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14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667"/>
        <w:gridCol w:w="270"/>
        <w:gridCol w:w="3077"/>
      </w:tblGrid>
      <w:tr w:rsidR="00F50CAD" w14:paraId="0473ECF2" w14:textId="77777777" w:rsidTr="009F6E28">
        <w:trPr>
          <w:trHeight w:val="384"/>
        </w:trPr>
        <w:tc>
          <w:tcPr>
            <w:tcW w:w="7667" w:type="dxa"/>
            <w:vAlign w:val="center"/>
          </w:tcPr>
          <w:p w14:paraId="7DEF72ED" w14:textId="670EF0D6" w:rsidR="00F50CAD" w:rsidRPr="00F14D5F" w:rsidRDefault="009F6E28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Hlk157497862"/>
            <w:bookmarkStart w:id="1" w:name="_Hlk157497729"/>
            <w:r w:rsidRPr="00F14D5F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33A2FAA" wp14:editId="5277F608">
                  <wp:extent cx="1362075" cy="1136317"/>
                  <wp:effectExtent l="0" t="0" r="0" b="6985"/>
                  <wp:docPr id="1" name="Picture 1" descr="May be an image of hospital and text that says 'DOR DEPARTMENT of REHABILITATION Employment, Independence &amp; Equality 60 YEARS 1963-2023'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May be an image of hospital and text that says 'DOR DEPARTMENT of REHABILITATION Employment, Independence &amp; Equality 60 YEARS 1963-2023'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206" cy="1158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7" w:type="dxa"/>
            <w:gridSpan w:val="2"/>
          </w:tcPr>
          <w:p w14:paraId="6618DC77" w14:textId="2F1B4CF9" w:rsidR="00F50CAD" w:rsidRDefault="005D43D5" w:rsidP="00712F39">
            <w:pPr>
              <w:pStyle w:val="NoSpacing"/>
              <w:jc w:val="center"/>
            </w:pPr>
            <w:r>
              <w:t>Gavin Newsom</w:t>
            </w:r>
          </w:p>
          <w:p w14:paraId="62CEB07F" w14:textId="77777777" w:rsidR="00F50CAD" w:rsidRDefault="00F50CAD" w:rsidP="00712F39">
            <w:pPr>
              <w:pStyle w:val="NoSpacing"/>
              <w:jc w:val="center"/>
            </w:pPr>
            <w:r>
              <w:t>Governor</w:t>
            </w:r>
          </w:p>
          <w:p w14:paraId="2E55EE3A" w14:textId="77777777" w:rsidR="00F50CAD" w:rsidRDefault="00330464" w:rsidP="00712F39">
            <w:pPr>
              <w:spacing w:before="40" w:after="120"/>
              <w:jc w:val="center"/>
            </w:pPr>
            <w:r>
              <w:rPr>
                <w:noProof/>
              </w:rPr>
              <w:drawing>
                <wp:inline distT="0" distB="0" distL="0" distR="0" wp14:anchorId="65AD5636" wp14:editId="45D13E84">
                  <wp:extent cx="486410" cy="436245"/>
                  <wp:effectExtent l="19050" t="0" r="889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410" cy="436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A0E4BD" w14:textId="77777777" w:rsidR="00F50CAD" w:rsidRDefault="00F50CAD" w:rsidP="00712F39">
            <w:pPr>
              <w:jc w:val="center"/>
              <w:rPr>
                <w:spacing w:val="4"/>
                <w:sz w:val="18"/>
                <w:szCs w:val="18"/>
              </w:rPr>
            </w:pPr>
            <w:r>
              <w:rPr>
                <w:sz w:val="18"/>
                <w:szCs w:val="18"/>
              </w:rPr>
              <w:t>State of California</w:t>
            </w:r>
            <w:r>
              <w:rPr>
                <w:sz w:val="18"/>
                <w:szCs w:val="18"/>
              </w:rPr>
              <w:br/>
              <w:t>Health and Human Services Agency</w:t>
            </w:r>
          </w:p>
        </w:tc>
      </w:tr>
      <w:tr w:rsidR="00F50CAD" w14:paraId="102D967A" w14:textId="77777777" w:rsidTr="009F6E28">
        <w:trPr>
          <w:trHeight w:val="47"/>
        </w:trPr>
        <w:tc>
          <w:tcPr>
            <w:tcW w:w="7937" w:type="dxa"/>
            <w:gridSpan w:val="2"/>
          </w:tcPr>
          <w:p w14:paraId="6E55C1EC" w14:textId="77777777" w:rsidR="00F50CAD" w:rsidRDefault="00F50CAD">
            <w:pPr>
              <w:ind w:left="720"/>
              <w:rPr>
                <w:rFonts w:ascii="Arial" w:hAnsi="Arial" w:cs="Arial"/>
                <w:noProof/>
                <w:sz w:val="28"/>
                <w:szCs w:val="28"/>
              </w:rPr>
            </w:pPr>
            <w:bookmarkStart w:id="2" w:name="Name"/>
            <w:bookmarkEnd w:id="2"/>
          </w:p>
          <w:p w14:paraId="6AFD7BE9" w14:textId="77777777" w:rsidR="00F50CAD" w:rsidRDefault="00F50CAD">
            <w:pPr>
              <w:ind w:left="720"/>
              <w:rPr>
                <w:rFonts w:ascii="Arial" w:hAnsi="Arial" w:cs="Arial"/>
                <w:noProof/>
                <w:sz w:val="28"/>
                <w:szCs w:val="28"/>
              </w:rPr>
            </w:pPr>
            <w:bookmarkStart w:id="3" w:name="BusinessName"/>
            <w:bookmarkEnd w:id="3"/>
          </w:p>
        </w:tc>
        <w:tc>
          <w:tcPr>
            <w:tcW w:w="3077" w:type="dxa"/>
          </w:tcPr>
          <w:p w14:paraId="1987792E" w14:textId="77777777" w:rsidR="00F50CAD" w:rsidRDefault="00F50CAD" w:rsidP="00712F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4" w:name="ReturnAddress"/>
            <w:bookmarkEnd w:id="4"/>
            <w:r>
              <w:rPr>
                <w:rFonts w:ascii="Arial" w:hAnsi="Arial" w:cs="Arial"/>
                <w:sz w:val="18"/>
                <w:szCs w:val="18"/>
              </w:rPr>
              <w:t>Department of Rehabilitation</w:t>
            </w:r>
          </w:p>
          <w:p w14:paraId="7D40A3F6" w14:textId="77777777" w:rsidR="00F50CAD" w:rsidRDefault="00F50CAD" w:rsidP="00712F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721 Capitol Mall</w:t>
            </w:r>
          </w:p>
          <w:p w14:paraId="33DF14CC" w14:textId="77777777" w:rsidR="00F50CAD" w:rsidRDefault="00F50CAD" w:rsidP="00712F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Sacramento CA 95814</w:t>
            </w:r>
          </w:p>
        </w:tc>
      </w:tr>
      <w:bookmarkEnd w:id="0"/>
      <w:tr w:rsidR="009F6E28" w14:paraId="01F39084" w14:textId="77777777" w:rsidTr="009F6E28">
        <w:trPr>
          <w:trHeight w:val="47"/>
        </w:trPr>
        <w:tc>
          <w:tcPr>
            <w:tcW w:w="7937" w:type="dxa"/>
            <w:gridSpan w:val="2"/>
          </w:tcPr>
          <w:p w14:paraId="0E737E9F" w14:textId="77777777" w:rsidR="009F6E28" w:rsidRDefault="009F6E28">
            <w:pPr>
              <w:ind w:left="720"/>
              <w:rPr>
                <w:rFonts w:ascii="Arial" w:hAnsi="Arial" w:cs="Arial"/>
                <w:noProof/>
                <w:sz w:val="28"/>
                <w:szCs w:val="28"/>
              </w:rPr>
            </w:pPr>
          </w:p>
        </w:tc>
        <w:tc>
          <w:tcPr>
            <w:tcW w:w="3077" w:type="dxa"/>
          </w:tcPr>
          <w:p w14:paraId="7FCD4C43" w14:textId="77777777" w:rsidR="009F6E28" w:rsidRDefault="009F6E28" w:rsidP="00712F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9ADAFA1" w14:textId="04208CA2" w:rsidR="00F50CAD" w:rsidRPr="00F14D5F" w:rsidRDefault="009F6E28" w:rsidP="009F6E28">
      <w:pPr>
        <w:widowControl w:val="0"/>
        <w:tabs>
          <w:tab w:val="left" w:pos="-720"/>
        </w:tabs>
        <w:ind w:right="720"/>
        <w:rPr>
          <w:rFonts w:ascii="Arial" w:hAnsi="Arial" w:cs="Arial"/>
          <w:sz w:val="26"/>
          <w:szCs w:val="26"/>
        </w:rPr>
      </w:pPr>
      <w:bookmarkStart w:id="5" w:name="BusinessAddress"/>
      <w:bookmarkStart w:id="6" w:name="CityStateZip"/>
      <w:bookmarkEnd w:id="1"/>
      <w:bookmarkEnd w:id="5"/>
      <w:bookmarkEnd w:id="6"/>
      <w:r w:rsidRPr="009F6E28">
        <w:rPr>
          <w:rFonts w:ascii="Arial" w:hAnsi="Arial" w:cs="Arial"/>
          <w:sz w:val="28"/>
          <w:szCs w:val="28"/>
        </w:rPr>
        <w:tab/>
      </w:r>
      <w:r w:rsidR="00707459">
        <w:rPr>
          <w:rFonts w:ascii="Arial" w:hAnsi="Arial" w:cs="Arial"/>
          <w:sz w:val="26"/>
          <w:szCs w:val="26"/>
        </w:rPr>
        <w:t>June 8, 2026</w:t>
      </w:r>
    </w:p>
    <w:p w14:paraId="073770C9" w14:textId="77777777" w:rsidR="00F50CAD" w:rsidRPr="00F14D5F" w:rsidRDefault="00F50CAD">
      <w:pPr>
        <w:widowControl w:val="0"/>
        <w:tabs>
          <w:tab w:val="left" w:pos="-720"/>
        </w:tabs>
        <w:ind w:left="720" w:right="720"/>
        <w:rPr>
          <w:rFonts w:ascii="Arial" w:hAnsi="Arial" w:cs="Arial"/>
          <w:b/>
          <w:bCs/>
          <w:sz w:val="26"/>
          <w:szCs w:val="26"/>
        </w:rPr>
      </w:pPr>
    </w:p>
    <w:p w14:paraId="74EE7275" w14:textId="77777777" w:rsidR="00BB61B7" w:rsidRPr="00F14D5F" w:rsidRDefault="00BB61B7">
      <w:pPr>
        <w:widowControl w:val="0"/>
        <w:tabs>
          <w:tab w:val="left" w:pos="-720"/>
        </w:tabs>
        <w:ind w:left="720" w:right="720"/>
        <w:rPr>
          <w:rFonts w:ascii="Arial" w:hAnsi="Arial" w:cs="Arial"/>
          <w:b/>
          <w:bCs/>
          <w:sz w:val="26"/>
          <w:szCs w:val="26"/>
        </w:rPr>
      </w:pPr>
    </w:p>
    <w:p w14:paraId="2162E68D" w14:textId="1E02F827" w:rsidR="00DD786B" w:rsidRDefault="00DD786B" w:rsidP="0074483F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8"/>
          <w:szCs w:val="28"/>
        </w:rPr>
      </w:pPr>
      <w:r w:rsidRPr="00DD786B">
        <w:rPr>
          <w:rFonts w:ascii="Arial" w:hAnsi="Arial" w:cs="Arial"/>
          <w:b/>
          <w:bCs/>
          <w:sz w:val="28"/>
          <w:szCs w:val="28"/>
        </w:rPr>
        <w:t xml:space="preserve">Enoch Christofferson </w:t>
      </w:r>
      <w:r w:rsidR="008200E0">
        <w:rPr>
          <w:rFonts w:ascii="Arial" w:hAnsi="Arial" w:cs="Arial"/>
          <w:b/>
          <w:bCs/>
          <w:sz w:val="28"/>
          <w:szCs w:val="28"/>
        </w:rPr>
        <w:t>SRRA Northbound</w:t>
      </w:r>
      <w:r w:rsidRPr="00DD786B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35AAF4C4" w14:textId="2C51F46A" w:rsidR="00F50CAD" w:rsidRDefault="00F50CAD" w:rsidP="0074483F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8"/>
          <w:szCs w:val="28"/>
        </w:rPr>
      </w:pPr>
      <w:r w:rsidRPr="00F8354C">
        <w:rPr>
          <w:rFonts w:ascii="Arial" w:hAnsi="Arial" w:cs="Arial"/>
          <w:b/>
          <w:bCs/>
          <w:sz w:val="28"/>
          <w:szCs w:val="28"/>
        </w:rPr>
        <w:t xml:space="preserve">RFQ # </w:t>
      </w:r>
      <w:r w:rsidR="00DD786B" w:rsidRPr="00DD786B">
        <w:rPr>
          <w:rFonts w:ascii="Arial" w:hAnsi="Arial" w:cs="Arial"/>
          <w:b/>
          <w:bCs/>
          <w:sz w:val="28"/>
          <w:szCs w:val="28"/>
        </w:rPr>
        <w:t>03-0813</w:t>
      </w:r>
      <w:r w:rsidR="00DD786B">
        <w:rPr>
          <w:rFonts w:ascii="Arial" w:hAnsi="Arial" w:cs="Arial"/>
          <w:b/>
          <w:bCs/>
          <w:sz w:val="28"/>
          <w:szCs w:val="28"/>
        </w:rPr>
        <w:t>NB</w:t>
      </w:r>
      <w:r w:rsidR="00707459">
        <w:rPr>
          <w:rFonts w:ascii="Arial" w:hAnsi="Arial" w:cs="Arial"/>
          <w:b/>
          <w:bCs/>
          <w:sz w:val="28"/>
          <w:szCs w:val="28"/>
        </w:rPr>
        <w:t>-1</w:t>
      </w:r>
    </w:p>
    <w:p w14:paraId="3B4FFAD3" w14:textId="3EF8580B" w:rsidR="00763266" w:rsidRPr="00F14D5F" w:rsidRDefault="00763266" w:rsidP="00712F39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Informal Competitive</w:t>
      </w:r>
    </w:p>
    <w:p w14:paraId="201C847E" w14:textId="77777777" w:rsidR="00302CA5" w:rsidRPr="00F14D5F" w:rsidRDefault="00302CA5" w:rsidP="00254D64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</w:p>
    <w:p w14:paraId="0113A5E0" w14:textId="151460C2" w:rsidR="00F50CAD" w:rsidRPr="00F14D5F" w:rsidRDefault="00F50CAD" w:rsidP="00254D64">
      <w:pPr>
        <w:widowControl w:val="0"/>
        <w:tabs>
          <w:tab w:val="left" w:pos="-720"/>
        </w:tabs>
        <w:ind w:left="720" w:right="720"/>
        <w:rPr>
          <w:rFonts w:ascii="Arial" w:hAnsi="Arial" w:cs="Arial"/>
          <w:b/>
          <w:bCs/>
          <w:sz w:val="26"/>
          <w:szCs w:val="26"/>
        </w:rPr>
      </w:pPr>
      <w:r w:rsidRPr="00707459">
        <w:rPr>
          <w:rFonts w:ascii="Arial" w:hAnsi="Arial" w:cs="Arial"/>
          <w:sz w:val="26"/>
          <w:szCs w:val="26"/>
        </w:rPr>
        <w:t xml:space="preserve">You are invited to review and respond to the </w:t>
      </w:r>
      <w:r w:rsidR="009320FF" w:rsidRPr="00707459">
        <w:rPr>
          <w:rFonts w:ascii="Arial" w:hAnsi="Arial" w:cs="Arial"/>
          <w:sz w:val="26"/>
          <w:szCs w:val="26"/>
        </w:rPr>
        <w:t xml:space="preserve">Request for Quote (RFQ) </w:t>
      </w:r>
      <w:r w:rsidR="007E0350" w:rsidRPr="00707459">
        <w:rPr>
          <w:rFonts w:ascii="Arial" w:hAnsi="Arial" w:cs="Arial"/>
          <w:sz w:val="26"/>
          <w:szCs w:val="26"/>
        </w:rPr>
        <w:t>03-0813NB</w:t>
      </w:r>
      <w:r w:rsidR="00707459" w:rsidRPr="00707459">
        <w:rPr>
          <w:rFonts w:ascii="Arial" w:hAnsi="Arial" w:cs="Arial"/>
          <w:sz w:val="26"/>
          <w:szCs w:val="26"/>
        </w:rPr>
        <w:t>-1</w:t>
      </w:r>
      <w:r w:rsidR="00870052" w:rsidRPr="00707459">
        <w:rPr>
          <w:rFonts w:ascii="Arial" w:hAnsi="Arial" w:cs="Arial"/>
          <w:sz w:val="26"/>
          <w:szCs w:val="26"/>
        </w:rPr>
        <w:t xml:space="preserve"> </w:t>
      </w:r>
      <w:r w:rsidR="007E0350" w:rsidRPr="00707459">
        <w:rPr>
          <w:rFonts w:ascii="Arial" w:hAnsi="Arial" w:cs="Arial"/>
          <w:sz w:val="26"/>
          <w:szCs w:val="26"/>
        </w:rPr>
        <w:t xml:space="preserve">Enoch Christofferson </w:t>
      </w:r>
      <w:r w:rsidR="008200E0" w:rsidRPr="00707459">
        <w:rPr>
          <w:rFonts w:ascii="Arial" w:hAnsi="Arial" w:cs="Arial"/>
          <w:sz w:val="26"/>
          <w:szCs w:val="26"/>
        </w:rPr>
        <w:t>SRRA Northbound</w:t>
      </w:r>
      <w:r w:rsidR="007E0350" w:rsidRPr="00707459">
        <w:rPr>
          <w:rFonts w:ascii="Arial" w:hAnsi="Arial" w:cs="Arial"/>
          <w:sz w:val="26"/>
          <w:szCs w:val="26"/>
        </w:rPr>
        <w:t xml:space="preserve"> </w:t>
      </w:r>
      <w:r w:rsidR="0074483F" w:rsidRPr="00707459">
        <w:rPr>
          <w:rFonts w:ascii="Arial" w:hAnsi="Arial" w:cs="Arial"/>
          <w:sz w:val="26"/>
          <w:szCs w:val="26"/>
        </w:rPr>
        <w:t xml:space="preserve"> </w:t>
      </w:r>
      <w:r w:rsidR="009320FF" w:rsidRPr="00707459">
        <w:rPr>
          <w:rFonts w:ascii="Arial" w:hAnsi="Arial" w:cs="Arial"/>
          <w:sz w:val="26"/>
          <w:szCs w:val="26"/>
        </w:rPr>
        <w:t xml:space="preserve">for </w:t>
      </w:r>
      <w:r w:rsidR="0074483F" w:rsidRPr="00707459">
        <w:rPr>
          <w:rFonts w:ascii="Arial" w:hAnsi="Arial" w:cs="Arial"/>
          <w:sz w:val="26"/>
          <w:szCs w:val="26"/>
        </w:rPr>
        <w:t>frozen</w:t>
      </w:r>
      <w:r w:rsidR="007E0350" w:rsidRPr="00707459">
        <w:rPr>
          <w:rFonts w:ascii="Arial" w:hAnsi="Arial" w:cs="Arial"/>
          <w:sz w:val="26"/>
          <w:szCs w:val="26"/>
        </w:rPr>
        <w:t>, drink, snack</w:t>
      </w:r>
      <w:r w:rsidR="009320FF" w:rsidRPr="00707459">
        <w:rPr>
          <w:rFonts w:ascii="Arial" w:hAnsi="Arial" w:cs="Arial"/>
          <w:sz w:val="26"/>
          <w:szCs w:val="26"/>
        </w:rPr>
        <w:t xml:space="preserve"> vending machines. </w:t>
      </w:r>
      <w:r w:rsidRPr="00707459">
        <w:rPr>
          <w:rFonts w:ascii="Arial" w:hAnsi="Arial" w:cs="Arial"/>
          <w:sz w:val="26"/>
          <w:szCs w:val="26"/>
        </w:rPr>
        <w:t>In submittin</w:t>
      </w:r>
      <w:r w:rsidRPr="00F14D5F">
        <w:rPr>
          <w:rFonts w:ascii="Arial" w:hAnsi="Arial" w:cs="Arial"/>
          <w:sz w:val="26"/>
          <w:szCs w:val="26"/>
        </w:rPr>
        <w:t xml:space="preserve">g your </w:t>
      </w:r>
      <w:r w:rsidR="009C0295" w:rsidRPr="00F14D5F">
        <w:rPr>
          <w:rFonts w:ascii="Arial" w:hAnsi="Arial" w:cs="Arial"/>
          <w:sz w:val="26"/>
          <w:szCs w:val="26"/>
        </w:rPr>
        <w:t>quote,</w:t>
      </w:r>
      <w:r w:rsidRPr="00F14D5F">
        <w:rPr>
          <w:rFonts w:ascii="Arial" w:hAnsi="Arial" w:cs="Arial"/>
          <w:sz w:val="26"/>
          <w:szCs w:val="26"/>
        </w:rPr>
        <w:t xml:space="preserve"> you must comply with </w:t>
      </w:r>
      <w:r w:rsidR="003118F0" w:rsidRPr="00F14D5F">
        <w:rPr>
          <w:rFonts w:ascii="Arial" w:hAnsi="Arial" w:cs="Arial"/>
          <w:sz w:val="26"/>
          <w:szCs w:val="26"/>
        </w:rPr>
        <w:t xml:space="preserve">all </w:t>
      </w:r>
      <w:r w:rsidRPr="00F14D5F">
        <w:rPr>
          <w:rFonts w:ascii="Arial" w:hAnsi="Arial" w:cs="Arial"/>
          <w:sz w:val="26"/>
          <w:szCs w:val="26"/>
        </w:rPr>
        <w:t>the instructions outlined in the RFQ.</w:t>
      </w:r>
    </w:p>
    <w:p w14:paraId="4E51925C" w14:textId="77777777" w:rsidR="00BB61B7" w:rsidRPr="00F14D5F" w:rsidRDefault="00BB61B7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</w:p>
    <w:p w14:paraId="2A68A2C6" w14:textId="66A194F2" w:rsidR="00F50CAD" w:rsidRPr="00F14D5F" w:rsidRDefault="00F50CAD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 xml:space="preserve">Note that all agreements </w:t>
      </w:r>
      <w:r w:rsidR="006669D4" w:rsidRPr="00F14D5F">
        <w:rPr>
          <w:rFonts w:ascii="Arial" w:hAnsi="Arial" w:cs="Arial"/>
          <w:sz w:val="26"/>
          <w:szCs w:val="26"/>
        </w:rPr>
        <w:t>entered</w:t>
      </w:r>
      <w:r w:rsidRPr="00F14D5F">
        <w:rPr>
          <w:rFonts w:ascii="Arial" w:hAnsi="Arial" w:cs="Arial"/>
          <w:sz w:val="26"/>
          <w:szCs w:val="26"/>
        </w:rPr>
        <w:t xml:space="preserve"> with the State of California will include by reference General Terms and Conditions that may be viewed and downloaded at Internet site </w:t>
      </w:r>
      <w:hyperlink r:id="rId9" w:tooltip="This is a link to DGSPD" w:history="1">
        <w:r w:rsidR="006669D4" w:rsidRPr="00F14D5F">
          <w:rPr>
            <w:rStyle w:val="Hyperlink"/>
            <w:rFonts w:ascii="Arial" w:hAnsi="Arial" w:cs="Arial"/>
            <w:sz w:val="26"/>
            <w:szCs w:val="26"/>
          </w:rPr>
          <w:t>http://www.dgs.ca.gov/pd</w:t>
        </w:r>
      </w:hyperlink>
      <w:r w:rsidR="006669D4" w:rsidRPr="00F14D5F">
        <w:rPr>
          <w:rFonts w:ascii="Arial" w:hAnsi="Arial" w:cs="Arial"/>
          <w:sz w:val="26"/>
          <w:szCs w:val="26"/>
        </w:rPr>
        <w:t>.</w:t>
      </w:r>
      <w:r w:rsidRPr="00F14D5F">
        <w:rPr>
          <w:rFonts w:ascii="Arial" w:hAnsi="Arial" w:cs="Arial"/>
          <w:sz w:val="26"/>
          <w:szCs w:val="26"/>
        </w:rPr>
        <w:t xml:space="preserve"> If you do not have Internet access, a hard copy can be provided by contacting the person listed below. </w:t>
      </w:r>
    </w:p>
    <w:p w14:paraId="2F6A24CA" w14:textId="77777777" w:rsidR="00C35680" w:rsidRPr="00F14D5F" w:rsidRDefault="00C35680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</w:p>
    <w:p w14:paraId="16121986" w14:textId="77777777" w:rsidR="00F50CAD" w:rsidRPr="00F14D5F" w:rsidRDefault="00F50CAD" w:rsidP="00F8715F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6"/>
          <w:szCs w:val="26"/>
        </w:rPr>
      </w:pPr>
      <w:r w:rsidRPr="00F14D5F">
        <w:rPr>
          <w:rFonts w:ascii="Arial" w:hAnsi="Arial" w:cs="Arial"/>
          <w:b/>
          <w:bCs/>
          <w:sz w:val="26"/>
          <w:szCs w:val="26"/>
        </w:rPr>
        <w:t>The RFQ Due Date is:</w:t>
      </w:r>
    </w:p>
    <w:p w14:paraId="4F69EFBD" w14:textId="77777777" w:rsidR="00F50CAD" w:rsidRPr="00F14D5F" w:rsidRDefault="00F50CAD" w:rsidP="00F8715F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6"/>
          <w:szCs w:val="26"/>
        </w:rPr>
      </w:pPr>
    </w:p>
    <w:p w14:paraId="2E1EF922" w14:textId="2CF49096" w:rsidR="00F50CAD" w:rsidRPr="00F14D5F" w:rsidRDefault="0008525B" w:rsidP="00F8715F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  <w:highlight w:val="yellow"/>
        </w:rPr>
        <w:t xml:space="preserve">June </w:t>
      </w:r>
      <w:r w:rsidR="00707459">
        <w:rPr>
          <w:rFonts w:ascii="Arial" w:hAnsi="Arial" w:cs="Arial"/>
          <w:b/>
          <w:bCs/>
          <w:sz w:val="26"/>
          <w:szCs w:val="26"/>
          <w:highlight w:val="yellow"/>
        </w:rPr>
        <w:t>26</w:t>
      </w:r>
      <w:r w:rsidR="00F8354C" w:rsidRPr="00F8354C">
        <w:rPr>
          <w:rFonts w:ascii="Arial" w:hAnsi="Arial" w:cs="Arial"/>
          <w:b/>
          <w:bCs/>
          <w:sz w:val="26"/>
          <w:szCs w:val="26"/>
          <w:highlight w:val="yellow"/>
        </w:rPr>
        <w:t>, 2026</w:t>
      </w:r>
      <w:r w:rsidR="009F6E28" w:rsidRPr="00F8354C">
        <w:rPr>
          <w:rFonts w:ascii="Arial" w:hAnsi="Arial" w:cs="Arial"/>
          <w:b/>
          <w:bCs/>
          <w:sz w:val="26"/>
          <w:szCs w:val="26"/>
          <w:highlight w:val="yellow"/>
        </w:rPr>
        <w:t>,</w:t>
      </w:r>
      <w:r w:rsidR="00395067" w:rsidRPr="00F8354C">
        <w:rPr>
          <w:rFonts w:ascii="Arial" w:hAnsi="Arial" w:cs="Arial"/>
          <w:b/>
          <w:bCs/>
          <w:sz w:val="26"/>
          <w:szCs w:val="26"/>
          <w:highlight w:val="yellow"/>
        </w:rPr>
        <w:t xml:space="preserve"> by 2:00 p.m.</w:t>
      </w:r>
    </w:p>
    <w:p w14:paraId="71EB7FAA" w14:textId="77777777" w:rsidR="00C35680" w:rsidRPr="00F14D5F" w:rsidRDefault="00C35680" w:rsidP="00F8715F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6"/>
          <w:szCs w:val="26"/>
        </w:rPr>
      </w:pPr>
    </w:p>
    <w:p w14:paraId="728D97DD" w14:textId="451E084F" w:rsidR="00F50CAD" w:rsidRPr="00F14D5F" w:rsidRDefault="00F50CAD" w:rsidP="00F8715F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 xml:space="preserve">Questions regarding this RFQ may be submitted by email to the department contact below. Any questions regarding this RFQ must be received </w:t>
      </w:r>
      <w:r w:rsidRPr="00F14D5F">
        <w:rPr>
          <w:rFonts w:ascii="Arial" w:hAnsi="Arial" w:cs="Arial"/>
          <w:b/>
          <w:bCs/>
          <w:sz w:val="26"/>
          <w:szCs w:val="26"/>
        </w:rPr>
        <w:t xml:space="preserve">NO later than </w:t>
      </w:r>
      <w:r w:rsidR="001A0035">
        <w:rPr>
          <w:rFonts w:ascii="Arial" w:hAnsi="Arial" w:cs="Arial"/>
          <w:b/>
          <w:bCs/>
          <w:sz w:val="26"/>
          <w:szCs w:val="26"/>
        </w:rPr>
        <w:t>3 business days</w:t>
      </w:r>
      <w:r w:rsidRPr="00F14D5F">
        <w:rPr>
          <w:rFonts w:ascii="Arial" w:hAnsi="Arial" w:cs="Arial"/>
          <w:b/>
          <w:bCs/>
          <w:sz w:val="26"/>
          <w:szCs w:val="26"/>
        </w:rPr>
        <w:t xml:space="preserve"> prior</w:t>
      </w:r>
      <w:r w:rsidRPr="00F14D5F">
        <w:rPr>
          <w:rFonts w:ascii="Arial" w:hAnsi="Arial" w:cs="Arial"/>
          <w:sz w:val="26"/>
          <w:szCs w:val="26"/>
        </w:rPr>
        <w:t xml:space="preserve"> to the </w:t>
      </w:r>
      <w:r w:rsidR="00763266" w:rsidRPr="00763266">
        <w:rPr>
          <w:rFonts w:ascii="Arial" w:hAnsi="Arial" w:cs="Arial"/>
          <w:b/>
          <w:bCs/>
          <w:sz w:val="26"/>
          <w:szCs w:val="26"/>
        </w:rPr>
        <w:t>due date</w:t>
      </w:r>
      <w:r w:rsidRPr="00F14D5F">
        <w:rPr>
          <w:rFonts w:ascii="Arial" w:hAnsi="Arial" w:cs="Arial"/>
          <w:sz w:val="26"/>
          <w:szCs w:val="26"/>
        </w:rPr>
        <w:t xml:space="preserve"> at 2:00 pm. </w:t>
      </w:r>
      <w:r w:rsidRPr="00F14D5F">
        <w:rPr>
          <w:rFonts w:ascii="Arial" w:hAnsi="Arial" w:cs="Arial"/>
          <w:b/>
          <w:sz w:val="26"/>
          <w:szCs w:val="26"/>
        </w:rPr>
        <w:t>Quotes received after the due date and time will not be accepted</w:t>
      </w:r>
      <w:r w:rsidRPr="00F14D5F">
        <w:rPr>
          <w:rFonts w:ascii="Arial" w:hAnsi="Arial" w:cs="Arial"/>
          <w:sz w:val="26"/>
          <w:szCs w:val="26"/>
        </w:rPr>
        <w:t>.</w:t>
      </w:r>
    </w:p>
    <w:p w14:paraId="2DED6C06" w14:textId="77777777" w:rsidR="00BB61B7" w:rsidRPr="00F14D5F" w:rsidRDefault="00BB61B7" w:rsidP="00BB61B7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</w:p>
    <w:p w14:paraId="6B985FCD" w14:textId="77777777" w:rsidR="000B46C8" w:rsidRPr="00F14D5F" w:rsidRDefault="000B46C8" w:rsidP="000B46C8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>The State assumes no responsibility if a bidder cannot submit their quote via email or if the entire quote is not received prior to the quote due date and time.</w:t>
      </w:r>
    </w:p>
    <w:p w14:paraId="05192C73" w14:textId="77777777" w:rsidR="009F6E28" w:rsidRPr="00F14D5F" w:rsidRDefault="009F6E28" w:rsidP="00BB61B7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sz w:val="26"/>
          <w:szCs w:val="26"/>
        </w:rPr>
      </w:pPr>
    </w:p>
    <w:p w14:paraId="2B8E70E1" w14:textId="5BF946AC" w:rsidR="00BB61B7" w:rsidRPr="00F14D5F" w:rsidRDefault="00BB61B7" w:rsidP="00F14D5F">
      <w:pPr>
        <w:widowControl w:val="0"/>
        <w:tabs>
          <w:tab w:val="left" w:pos="-720"/>
        </w:tabs>
        <w:spacing w:after="120"/>
        <w:ind w:left="720" w:right="720"/>
        <w:jc w:val="center"/>
        <w:rPr>
          <w:rFonts w:ascii="Arial" w:hAnsi="Arial" w:cs="Arial"/>
          <w:b/>
          <w:sz w:val="26"/>
          <w:szCs w:val="26"/>
        </w:rPr>
      </w:pPr>
      <w:r w:rsidRPr="00F14D5F">
        <w:rPr>
          <w:rFonts w:ascii="Arial" w:hAnsi="Arial" w:cs="Arial"/>
          <w:b/>
          <w:sz w:val="26"/>
          <w:szCs w:val="26"/>
        </w:rPr>
        <w:t>ALL BIDS MUST BE SUBMITTED TO:</w:t>
      </w:r>
    </w:p>
    <w:p w14:paraId="32B6158E" w14:textId="77777777" w:rsidR="00330464" w:rsidRPr="00F14D5F" w:rsidRDefault="00330464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>Department of Rehabilitation</w:t>
      </w:r>
    </w:p>
    <w:p w14:paraId="0E65B4F1" w14:textId="755F8DA9" w:rsidR="00330464" w:rsidRPr="00F14D5F" w:rsidRDefault="009C0295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>Jim Abad</w:t>
      </w:r>
      <w:r w:rsidR="00330464" w:rsidRPr="00F14D5F">
        <w:rPr>
          <w:rFonts w:ascii="Arial" w:hAnsi="Arial" w:cs="Arial"/>
          <w:sz w:val="26"/>
          <w:szCs w:val="26"/>
        </w:rPr>
        <w:t>, Procurement Analyst</w:t>
      </w:r>
      <w:r w:rsidR="00401847">
        <w:rPr>
          <w:rFonts w:ascii="Arial" w:hAnsi="Arial" w:cs="Arial"/>
          <w:sz w:val="26"/>
          <w:szCs w:val="26"/>
        </w:rPr>
        <w:t xml:space="preserve"> II</w:t>
      </w:r>
    </w:p>
    <w:p w14:paraId="6EDB388C" w14:textId="4509D776" w:rsidR="00F50CAD" w:rsidRDefault="009C0295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4"/>
          <w:szCs w:val="24"/>
        </w:rPr>
      </w:pPr>
      <w:hyperlink r:id="rId10" w:history="1">
        <w:r w:rsidRPr="00F14D5F">
          <w:rPr>
            <w:rStyle w:val="Hyperlink"/>
            <w:rFonts w:ascii="Arial" w:hAnsi="Arial" w:cs="Arial"/>
            <w:sz w:val="26"/>
            <w:szCs w:val="26"/>
          </w:rPr>
          <w:t>Jim.Abad@dor.ca.gov</w:t>
        </w:r>
      </w:hyperlink>
      <w:r w:rsidRPr="00F14D5F">
        <w:rPr>
          <w:rFonts w:ascii="Arial" w:hAnsi="Arial" w:cs="Arial"/>
          <w:sz w:val="24"/>
          <w:szCs w:val="24"/>
        </w:rPr>
        <w:t xml:space="preserve"> </w:t>
      </w:r>
    </w:p>
    <w:p w14:paraId="42A89231" w14:textId="01DA4732" w:rsidR="00F8354C" w:rsidRDefault="00F8354C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</w:t>
      </w:r>
    </w:p>
    <w:p w14:paraId="5177EE89" w14:textId="6730238C" w:rsidR="00F8354C" w:rsidRDefault="00F8354C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Tiffany Baker</w:t>
      </w:r>
      <w:r w:rsidR="00401847">
        <w:rPr>
          <w:rFonts w:ascii="Arial" w:hAnsi="Arial" w:cs="Arial"/>
          <w:sz w:val="24"/>
          <w:szCs w:val="24"/>
        </w:rPr>
        <w:t>, Procurement Analyst II</w:t>
      </w:r>
    </w:p>
    <w:p w14:paraId="2CA528FD" w14:textId="48E2282E" w:rsidR="00401847" w:rsidRPr="00F14D5F" w:rsidRDefault="00401847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Tiffany.Baker@dor.ca.gov</w:t>
      </w:r>
    </w:p>
    <w:sectPr w:rsidR="00401847" w:rsidRPr="00F14D5F" w:rsidSect="00F14D5F">
      <w:footerReference w:type="default" r:id="rId11"/>
      <w:pgSz w:w="12240" w:h="15840"/>
      <w:pgMar w:top="720" w:right="720" w:bottom="720" w:left="720" w:header="720" w:footer="618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5CCF3" w14:textId="77777777" w:rsidR="00A030B2" w:rsidRDefault="00A030B2" w:rsidP="00C35680">
      <w:r>
        <w:separator/>
      </w:r>
    </w:p>
  </w:endnote>
  <w:endnote w:type="continuationSeparator" w:id="0">
    <w:p w14:paraId="41680F77" w14:textId="77777777" w:rsidR="00A030B2" w:rsidRDefault="00A030B2" w:rsidP="00C3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656938"/>
      <w:docPartObj>
        <w:docPartGallery w:val="Page Numbers (Bottom of Page)"/>
        <w:docPartUnique/>
      </w:docPartObj>
    </w:sdtPr>
    <w:sdtEndPr/>
    <w:sdtContent>
      <w:sdt>
        <w:sdtPr>
          <w:id w:val="565050523"/>
          <w:docPartObj>
            <w:docPartGallery w:val="Page Numbers (Top of Page)"/>
            <w:docPartUnique/>
          </w:docPartObj>
        </w:sdtPr>
        <w:sdtEndPr/>
        <w:sdtContent>
          <w:p w14:paraId="2C5A3804" w14:textId="77777777" w:rsidR="00C35680" w:rsidRDefault="00C35680">
            <w:pPr>
              <w:pStyle w:val="Footer"/>
              <w:jc w:val="right"/>
            </w:pPr>
            <w:r w:rsidRPr="009C0295">
              <w:rPr>
                <w:rFonts w:ascii="Arial" w:hAnsi="Arial" w:cs="Arial"/>
              </w:rPr>
              <w:t xml:space="preserve">Page </w: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begin"/>
            </w:r>
            <w:r w:rsidRPr="009C0295">
              <w:rPr>
                <w:rFonts w:ascii="Arial" w:hAnsi="Arial" w:cs="Arial"/>
                <w:b/>
              </w:rPr>
              <w:instrText xml:space="preserve"> PAGE </w:instrTex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="00B47357" w:rsidRPr="009C0295">
              <w:rPr>
                <w:rFonts w:ascii="Arial" w:hAnsi="Arial" w:cs="Arial"/>
                <w:b/>
                <w:noProof/>
              </w:rPr>
              <w:t>1</w: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9C0295">
              <w:rPr>
                <w:rFonts w:ascii="Arial" w:hAnsi="Arial" w:cs="Arial"/>
              </w:rPr>
              <w:t xml:space="preserve"> of </w: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begin"/>
            </w:r>
            <w:r w:rsidRPr="009C0295">
              <w:rPr>
                <w:rFonts w:ascii="Arial" w:hAnsi="Arial" w:cs="Arial"/>
                <w:b/>
              </w:rPr>
              <w:instrText xml:space="preserve"> NUMPAGES  </w:instrTex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="00B47357" w:rsidRPr="009C0295">
              <w:rPr>
                <w:rFonts w:ascii="Arial" w:hAnsi="Arial" w:cs="Arial"/>
                <w:b/>
                <w:noProof/>
              </w:rPr>
              <w:t>2</w: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1C23BD5C" w14:textId="77777777" w:rsidR="00C35680" w:rsidRDefault="00C356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D9C25D" w14:textId="77777777" w:rsidR="00A030B2" w:rsidRDefault="00A030B2" w:rsidP="00C35680">
      <w:r>
        <w:separator/>
      </w:r>
    </w:p>
  </w:footnote>
  <w:footnote w:type="continuationSeparator" w:id="0">
    <w:p w14:paraId="47A3CEE1" w14:textId="77777777" w:rsidR="00A030B2" w:rsidRDefault="00A030B2" w:rsidP="00C356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806"/>
    <w:rsid w:val="0000000A"/>
    <w:rsid w:val="000064E7"/>
    <w:rsid w:val="00035021"/>
    <w:rsid w:val="000608F2"/>
    <w:rsid w:val="0008525B"/>
    <w:rsid w:val="000B46C8"/>
    <w:rsid w:val="000E09C1"/>
    <w:rsid w:val="000E5132"/>
    <w:rsid w:val="000F4CB4"/>
    <w:rsid w:val="001005E4"/>
    <w:rsid w:val="001075B4"/>
    <w:rsid w:val="0013073A"/>
    <w:rsid w:val="001434D8"/>
    <w:rsid w:val="00153B59"/>
    <w:rsid w:val="00154B8A"/>
    <w:rsid w:val="00164594"/>
    <w:rsid w:val="0016545A"/>
    <w:rsid w:val="00184888"/>
    <w:rsid w:val="001A0035"/>
    <w:rsid w:val="001A65FB"/>
    <w:rsid w:val="001B2505"/>
    <w:rsid w:val="001E29AC"/>
    <w:rsid w:val="0020497D"/>
    <w:rsid w:val="00236837"/>
    <w:rsid w:val="00254D64"/>
    <w:rsid w:val="00255DAD"/>
    <w:rsid w:val="00260C11"/>
    <w:rsid w:val="00272E62"/>
    <w:rsid w:val="0027466A"/>
    <w:rsid w:val="002C3F06"/>
    <w:rsid w:val="002D09F6"/>
    <w:rsid w:val="00302CA5"/>
    <w:rsid w:val="00307274"/>
    <w:rsid w:val="003118F0"/>
    <w:rsid w:val="00317C0B"/>
    <w:rsid w:val="00324D42"/>
    <w:rsid w:val="00330464"/>
    <w:rsid w:val="00345BF5"/>
    <w:rsid w:val="00360A36"/>
    <w:rsid w:val="0036770E"/>
    <w:rsid w:val="00385EAE"/>
    <w:rsid w:val="00395067"/>
    <w:rsid w:val="003A2228"/>
    <w:rsid w:val="003A42CA"/>
    <w:rsid w:val="003E6C75"/>
    <w:rsid w:val="003F6490"/>
    <w:rsid w:val="00401847"/>
    <w:rsid w:val="00411843"/>
    <w:rsid w:val="00415A88"/>
    <w:rsid w:val="00441C0E"/>
    <w:rsid w:val="004506E3"/>
    <w:rsid w:val="00483F6B"/>
    <w:rsid w:val="004922A2"/>
    <w:rsid w:val="004D2935"/>
    <w:rsid w:val="004E3EE8"/>
    <w:rsid w:val="004F4A9F"/>
    <w:rsid w:val="005135A3"/>
    <w:rsid w:val="0051582E"/>
    <w:rsid w:val="00522C0B"/>
    <w:rsid w:val="00531CE6"/>
    <w:rsid w:val="00555909"/>
    <w:rsid w:val="00561B1D"/>
    <w:rsid w:val="0056389A"/>
    <w:rsid w:val="00565A43"/>
    <w:rsid w:val="00586E6B"/>
    <w:rsid w:val="00591B64"/>
    <w:rsid w:val="005A3586"/>
    <w:rsid w:val="005A7294"/>
    <w:rsid w:val="005C5CA4"/>
    <w:rsid w:val="005D43D5"/>
    <w:rsid w:val="005E6FB8"/>
    <w:rsid w:val="005F54E2"/>
    <w:rsid w:val="00610F40"/>
    <w:rsid w:val="00613DEB"/>
    <w:rsid w:val="00625456"/>
    <w:rsid w:val="00642674"/>
    <w:rsid w:val="006477AA"/>
    <w:rsid w:val="00662462"/>
    <w:rsid w:val="006669D4"/>
    <w:rsid w:val="00680095"/>
    <w:rsid w:val="00682EE6"/>
    <w:rsid w:val="006A4FD5"/>
    <w:rsid w:val="006C5597"/>
    <w:rsid w:val="006D6FC4"/>
    <w:rsid w:val="006F2369"/>
    <w:rsid w:val="006F6295"/>
    <w:rsid w:val="00707459"/>
    <w:rsid w:val="00712F39"/>
    <w:rsid w:val="00720E7B"/>
    <w:rsid w:val="00733061"/>
    <w:rsid w:val="0074483F"/>
    <w:rsid w:val="0076139B"/>
    <w:rsid w:val="00763266"/>
    <w:rsid w:val="007665EA"/>
    <w:rsid w:val="007715D9"/>
    <w:rsid w:val="007A21B7"/>
    <w:rsid w:val="007D38B2"/>
    <w:rsid w:val="007D7F3D"/>
    <w:rsid w:val="007E0350"/>
    <w:rsid w:val="007F5C10"/>
    <w:rsid w:val="00810D65"/>
    <w:rsid w:val="00817B55"/>
    <w:rsid w:val="008200E0"/>
    <w:rsid w:val="00825B98"/>
    <w:rsid w:val="00830E15"/>
    <w:rsid w:val="00844046"/>
    <w:rsid w:val="0085777B"/>
    <w:rsid w:val="008605BF"/>
    <w:rsid w:val="00870052"/>
    <w:rsid w:val="00876B31"/>
    <w:rsid w:val="008856EE"/>
    <w:rsid w:val="00896D18"/>
    <w:rsid w:val="008A1C50"/>
    <w:rsid w:val="008C0DBE"/>
    <w:rsid w:val="008D3B9C"/>
    <w:rsid w:val="008F5AE7"/>
    <w:rsid w:val="0092432F"/>
    <w:rsid w:val="009320FF"/>
    <w:rsid w:val="00932740"/>
    <w:rsid w:val="009568B7"/>
    <w:rsid w:val="009732C5"/>
    <w:rsid w:val="0097628D"/>
    <w:rsid w:val="009A78F4"/>
    <w:rsid w:val="009C0295"/>
    <w:rsid w:val="009C20B4"/>
    <w:rsid w:val="009C67A6"/>
    <w:rsid w:val="009D373B"/>
    <w:rsid w:val="009F6E28"/>
    <w:rsid w:val="00A030B2"/>
    <w:rsid w:val="00A05B4F"/>
    <w:rsid w:val="00A50AD6"/>
    <w:rsid w:val="00A53141"/>
    <w:rsid w:val="00A76D3B"/>
    <w:rsid w:val="00A92631"/>
    <w:rsid w:val="00AA482D"/>
    <w:rsid w:val="00AA75A6"/>
    <w:rsid w:val="00AB72A5"/>
    <w:rsid w:val="00AD38D2"/>
    <w:rsid w:val="00AF5A12"/>
    <w:rsid w:val="00AF7D24"/>
    <w:rsid w:val="00B47357"/>
    <w:rsid w:val="00B56034"/>
    <w:rsid w:val="00B66728"/>
    <w:rsid w:val="00B71C48"/>
    <w:rsid w:val="00B878D8"/>
    <w:rsid w:val="00B91758"/>
    <w:rsid w:val="00BB61B7"/>
    <w:rsid w:val="00BB6D55"/>
    <w:rsid w:val="00BC4330"/>
    <w:rsid w:val="00BC7F20"/>
    <w:rsid w:val="00BD638C"/>
    <w:rsid w:val="00BE02E5"/>
    <w:rsid w:val="00BE1AC5"/>
    <w:rsid w:val="00BF13E5"/>
    <w:rsid w:val="00C042D4"/>
    <w:rsid w:val="00C13C62"/>
    <w:rsid w:val="00C30688"/>
    <w:rsid w:val="00C30FB6"/>
    <w:rsid w:val="00C35680"/>
    <w:rsid w:val="00C619B4"/>
    <w:rsid w:val="00C70507"/>
    <w:rsid w:val="00C827E6"/>
    <w:rsid w:val="00C9577E"/>
    <w:rsid w:val="00CA405B"/>
    <w:rsid w:val="00CB0A87"/>
    <w:rsid w:val="00CC2084"/>
    <w:rsid w:val="00CD121A"/>
    <w:rsid w:val="00CE07D0"/>
    <w:rsid w:val="00D0153E"/>
    <w:rsid w:val="00D04307"/>
    <w:rsid w:val="00D07804"/>
    <w:rsid w:val="00D3494A"/>
    <w:rsid w:val="00D67B78"/>
    <w:rsid w:val="00D77419"/>
    <w:rsid w:val="00D83823"/>
    <w:rsid w:val="00D95563"/>
    <w:rsid w:val="00DA277B"/>
    <w:rsid w:val="00DB0617"/>
    <w:rsid w:val="00DD786B"/>
    <w:rsid w:val="00DF51CC"/>
    <w:rsid w:val="00E47111"/>
    <w:rsid w:val="00E65593"/>
    <w:rsid w:val="00EE4A9B"/>
    <w:rsid w:val="00F00B19"/>
    <w:rsid w:val="00F03783"/>
    <w:rsid w:val="00F14D5F"/>
    <w:rsid w:val="00F17B56"/>
    <w:rsid w:val="00F317A5"/>
    <w:rsid w:val="00F50CAD"/>
    <w:rsid w:val="00F8354C"/>
    <w:rsid w:val="00F8715F"/>
    <w:rsid w:val="00FA1806"/>
    <w:rsid w:val="00FA398C"/>
    <w:rsid w:val="00FB1E18"/>
    <w:rsid w:val="00FB395D"/>
    <w:rsid w:val="00FE4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65BF94C"/>
  <w15:docId w15:val="{4AB4C55D-5C97-48EF-A5AF-988E889CA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34D8"/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1434D8"/>
    <w:rPr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B712C"/>
    <w:rPr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1434D8"/>
    <w:pPr>
      <w:spacing w:before="40"/>
      <w:jc w:val="center"/>
    </w:pPr>
    <w:rPr>
      <w:spacing w:val="2"/>
      <w:sz w:val="18"/>
      <w:szCs w:val="1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B712C"/>
    <w:rPr>
      <w:sz w:val="20"/>
      <w:szCs w:val="20"/>
    </w:rPr>
  </w:style>
  <w:style w:type="paragraph" w:styleId="NoSpacing">
    <w:name w:val="No Spacing"/>
    <w:link w:val="NoSpacingChar"/>
    <w:uiPriority w:val="1"/>
    <w:qFormat/>
    <w:rsid w:val="004D2935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12F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2F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3568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5680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3568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5680"/>
    <w:rPr>
      <w:sz w:val="20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C35680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C029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02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Jim.Abad@dor.ca.go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gs.ca.gov/p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C8E03-E68E-41D7-A57A-CB8EFA094F2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aa842e6-9257-4536-8577-77b8f34f9507}" enabled="1" method="Standard" siteId="{19ed7054-9d97-43c7-92b1-6781b6b95b6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229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California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XenApp Server</dc:creator>
  <cp:lastModifiedBy>Abad, Jim@DOR</cp:lastModifiedBy>
  <cp:revision>20</cp:revision>
  <cp:lastPrinted>2013-03-18T16:20:00Z</cp:lastPrinted>
  <dcterms:created xsi:type="dcterms:W3CDTF">2023-11-14T19:43:00Z</dcterms:created>
  <dcterms:modified xsi:type="dcterms:W3CDTF">2026-06-08T16:38:00Z</dcterms:modified>
</cp:coreProperties>
</file>