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56A11" w14:textId="77777777" w:rsidR="008B091A" w:rsidRPr="0089634C" w:rsidRDefault="008B091A" w:rsidP="008B091A">
      <w:pPr>
        <w:pStyle w:val="MemoTitleStyle"/>
        <w:rPr>
          <w:lang w:val="en-US"/>
        </w:rPr>
      </w:pPr>
      <w:r w:rsidRPr="0089634C">
        <w:rPr>
          <w:lang w:val="en-US"/>
        </w:rPr>
        <w:t>M e m o r a n d u m</w:t>
      </w:r>
    </w:p>
    <w:p w14:paraId="05556A12" w14:textId="18A2EE52" w:rsidR="008B091A" w:rsidRPr="00291CBB" w:rsidRDefault="008B091A" w:rsidP="008B091A">
      <w:pPr>
        <w:tabs>
          <w:tab w:val="left" w:pos="990"/>
          <w:tab w:val="left" w:pos="6480"/>
          <w:tab w:val="left" w:pos="7104"/>
        </w:tabs>
        <w:ind w:right="4"/>
        <w:rPr>
          <w:rStyle w:val="MonthDayYearStyleChar"/>
          <w:rFonts w:ascii="Century Gothic" w:hAnsi="Century Gothic"/>
          <w:sz w:val="24"/>
          <w:szCs w:val="24"/>
        </w:rPr>
      </w:pPr>
      <w:r w:rsidRPr="00291CBB">
        <w:rPr>
          <w:rStyle w:val="ToFromSubjectStyleCharChar"/>
          <w:rFonts w:ascii="Century Gothic" w:hAnsi="Century Gothic"/>
          <w:sz w:val="24"/>
          <w:szCs w:val="24"/>
        </w:rPr>
        <w:t>To:</w:t>
      </w:r>
      <w:r w:rsidRPr="00291CBB">
        <w:rPr>
          <w:rFonts w:ascii="Century Gothic" w:hAnsi="Century Gothic" w:cs="Arial"/>
          <w:sz w:val="24"/>
          <w:szCs w:val="24"/>
        </w:rPr>
        <w:tab/>
      </w:r>
      <w:r w:rsidR="0089634C">
        <w:rPr>
          <w:rStyle w:val="FirstNameLastNameTitleStyleCharChar"/>
          <w:rFonts w:ascii="Century Gothic" w:hAnsi="Century Gothic"/>
          <w:sz w:val="24"/>
          <w:szCs w:val="24"/>
        </w:rPr>
        <w:t>Interested Suppliers (Bidders)</w:t>
      </w:r>
      <w:r w:rsidR="00291CBB">
        <w:rPr>
          <w:rFonts w:ascii="Century Gothic" w:hAnsi="Century Gothic" w:cs="Arial"/>
          <w:sz w:val="24"/>
          <w:szCs w:val="24"/>
        </w:rPr>
        <w:t xml:space="preserve">                      </w:t>
      </w:r>
      <w:r w:rsidRPr="00291CBB">
        <w:rPr>
          <w:rStyle w:val="DateStyleChar"/>
          <w:rFonts w:ascii="Century Gothic" w:hAnsi="Century Gothic"/>
          <w:sz w:val="24"/>
          <w:szCs w:val="24"/>
        </w:rPr>
        <w:t>Date:</w:t>
      </w:r>
      <w:r w:rsidR="00291CBB">
        <w:rPr>
          <w:rStyle w:val="DateStyleChar"/>
          <w:rFonts w:ascii="Century Gothic" w:hAnsi="Century Gothic"/>
          <w:sz w:val="24"/>
          <w:szCs w:val="24"/>
        </w:rPr>
        <w:t xml:space="preserve"> </w:t>
      </w:r>
      <w:r w:rsidR="0089634C">
        <w:rPr>
          <w:rStyle w:val="MonthDayYearStyleChar"/>
          <w:rFonts w:ascii="Century Gothic" w:hAnsi="Century Gothic"/>
          <w:sz w:val="24"/>
          <w:szCs w:val="24"/>
        </w:rPr>
        <w:t>December 1, 2025</w:t>
      </w:r>
    </w:p>
    <w:p w14:paraId="05556A14" w14:textId="5E447A90" w:rsidR="008B091A" w:rsidRPr="00291CBB" w:rsidRDefault="008B091A" w:rsidP="00E20090">
      <w:pPr>
        <w:pStyle w:val="OfficeNameStyle"/>
        <w:rPr>
          <w:rFonts w:ascii="Century Gothic" w:hAnsi="Century Gothic"/>
          <w:sz w:val="24"/>
          <w:szCs w:val="24"/>
        </w:rPr>
      </w:pPr>
      <w:r w:rsidRPr="00291CBB">
        <w:rPr>
          <w:rFonts w:ascii="Century Gothic" w:hAnsi="Century Gothic"/>
          <w:sz w:val="24"/>
          <w:szCs w:val="24"/>
        </w:rPr>
        <w:tab/>
      </w:r>
      <w:r w:rsidRPr="00291CBB">
        <w:rPr>
          <w:rFonts w:ascii="Century Gothic" w:hAnsi="Century Gothic"/>
          <w:sz w:val="24"/>
          <w:szCs w:val="24"/>
        </w:rPr>
        <w:tab/>
      </w:r>
    </w:p>
    <w:p w14:paraId="05556A15" w14:textId="77777777" w:rsidR="008B091A" w:rsidRPr="00291CBB" w:rsidRDefault="008B091A" w:rsidP="008B091A">
      <w:pPr>
        <w:tabs>
          <w:tab w:val="left" w:pos="990"/>
          <w:tab w:val="left" w:pos="7460"/>
        </w:tabs>
        <w:ind w:right="180"/>
        <w:rPr>
          <w:rFonts w:ascii="Century Gothic" w:hAnsi="Century Gothic" w:cs="Arial"/>
          <w:sz w:val="24"/>
          <w:szCs w:val="24"/>
        </w:rPr>
      </w:pPr>
      <w:r w:rsidRPr="00291CBB">
        <w:rPr>
          <w:rFonts w:ascii="Century Gothic" w:hAnsi="Century Gothic" w:cs="Arial"/>
          <w:sz w:val="24"/>
          <w:szCs w:val="24"/>
        </w:rPr>
        <w:tab/>
      </w:r>
    </w:p>
    <w:p w14:paraId="05556A16" w14:textId="30FB41B6" w:rsidR="008B091A" w:rsidRPr="00291CBB" w:rsidRDefault="008B091A" w:rsidP="008B091A">
      <w:pPr>
        <w:tabs>
          <w:tab w:val="left" w:pos="990"/>
          <w:tab w:val="left" w:pos="7460"/>
          <w:tab w:val="center" w:pos="7920"/>
        </w:tabs>
        <w:ind w:right="180"/>
        <w:rPr>
          <w:rFonts w:ascii="Century Gothic" w:hAnsi="Century Gothic" w:cs="Arial"/>
          <w:sz w:val="24"/>
          <w:szCs w:val="24"/>
        </w:rPr>
      </w:pPr>
      <w:r w:rsidRPr="00291CBB">
        <w:rPr>
          <w:rStyle w:val="ToFromSubjectStyleCharChar"/>
          <w:rFonts w:ascii="Century Gothic" w:hAnsi="Century Gothic"/>
          <w:sz w:val="24"/>
          <w:szCs w:val="24"/>
        </w:rPr>
        <w:t>From:</w:t>
      </w:r>
      <w:r w:rsidRPr="00291CBB">
        <w:rPr>
          <w:rFonts w:ascii="Century Gothic" w:hAnsi="Century Gothic" w:cs="Arial"/>
          <w:b/>
          <w:sz w:val="24"/>
          <w:szCs w:val="24"/>
        </w:rPr>
        <w:tab/>
      </w:r>
      <w:r w:rsidR="0089634C">
        <w:rPr>
          <w:rStyle w:val="FirstNameLastNameTitleStyleCharChar"/>
          <w:rFonts w:ascii="Century Gothic" w:hAnsi="Century Gothic"/>
          <w:sz w:val="24"/>
          <w:szCs w:val="24"/>
        </w:rPr>
        <w:t>Nichole Gutiérrez</w:t>
      </w:r>
      <w:r w:rsidR="004314EF" w:rsidRPr="00291CBB">
        <w:rPr>
          <w:rStyle w:val="FirstNameLastNameTitleStyleCharChar"/>
          <w:rFonts w:ascii="Century Gothic" w:hAnsi="Century Gothic"/>
          <w:sz w:val="24"/>
          <w:szCs w:val="24"/>
        </w:rPr>
        <w:t xml:space="preserve">, </w:t>
      </w:r>
      <w:r w:rsidR="0089634C">
        <w:rPr>
          <w:rStyle w:val="FirstNameLastNameTitleStyleCharChar"/>
          <w:rFonts w:ascii="Century Gothic" w:hAnsi="Century Gothic"/>
          <w:sz w:val="24"/>
          <w:szCs w:val="24"/>
        </w:rPr>
        <w:t>Procurement Officer</w:t>
      </w:r>
    </w:p>
    <w:p w14:paraId="022DD59D" w14:textId="439F51D9" w:rsidR="0089634C" w:rsidRPr="00291CBB" w:rsidRDefault="008B091A" w:rsidP="00595E6A">
      <w:pPr>
        <w:pStyle w:val="OfficeNameStyle"/>
        <w:rPr>
          <w:rFonts w:ascii="Century Gothic" w:hAnsi="Century Gothic"/>
          <w:sz w:val="24"/>
          <w:szCs w:val="24"/>
        </w:rPr>
      </w:pPr>
      <w:r w:rsidRPr="00291CBB">
        <w:rPr>
          <w:rFonts w:ascii="Century Gothic" w:hAnsi="Century Gothic"/>
          <w:sz w:val="24"/>
          <w:szCs w:val="24"/>
        </w:rPr>
        <w:tab/>
      </w:r>
      <w:r w:rsidR="0089634C">
        <w:rPr>
          <w:rFonts w:ascii="Century Gothic" w:hAnsi="Century Gothic"/>
          <w:sz w:val="24"/>
          <w:szCs w:val="24"/>
        </w:rPr>
        <w:t>Office of Statewide Technology Procurement (OSTP)</w:t>
      </w:r>
    </w:p>
    <w:p w14:paraId="05556A18" w14:textId="77777777" w:rsidR="008B091A" w:rsidRPr="00291CBB" w:rsidRDefault="008B091A" w:rsidP="008B091A">
      <w:pPr>
        <w:tabs>
          <w:tab w:val="center" w:pos="720"/>
          <w:tab w:val="left" w:pos="1080"/>
          <w:tab w:val="left" w:pos="1700"/>
          <w:tab w:val="left" w:pos="7460"/>
          <w:tab w:val="center" w:pos="7920"/>
        </w:tabs>
        <w:ind w:right="180"/>
        <w:rPr>
          <w:rFonts w:ascii="Century Gothic" w:hAnsi="Century Gothic" w:cs="Arial"/>
          <w:sz w:val="24"/>
          <w:szCs w:val="24"/>
        </w:rPr>
      </w:pPr>
    </w:p>
    <w:p w14:paraId="05556A19" w14:textId="77777777" w:rsidR="008B091A" w:rsidRPr="00291CBB" w:rsidRDefault="008B091A" w:rsidP="008B091A">
      <w:pPr>
        <w:tabs>
          <w:tab w:val="left" w:pos="1260"/>
          <w:tab w:val="left" w:pos="6480"/>
          <w:tab w:val="left" w:pos="7460"/>
          <w:tab w:val="center" w:pos="7920"/>
        </w:tabs>
        <w:ind w:right="180"/>
        <w:rPr>
          <w:rFonts w:ascii="Century Gothic" w:hAnsi="Century Gothic" w:cs="Arial"/>
          <w:sz w:val="24"/>
          <w:szCs w:val="24"/>
        </w:rPr>
      </w:pPr>
    </w:p>
    <w:p w14:paraId="59619DC5" w14:textId="383FF768" w:rsidR="0089634C" w:rsidRDefault="008B091A" w:rsidP="00EC6582">
      <w:pPr>
        <w:tabs>
          <w:tab w:val="left" w:pos="990"/>
        </w:tabs>
        <w:ind w:right="94"/>
        <w:rPr>
          <w:rStyle w:val="SubjectStyleChar"/>
          <w:rFonts w:ascii="Century Gothic" w:hAnsi="Century Gothic"/>
          <w:sz w:val="24"/>
          <w:szCs w:val="24"/>
        </w:rPr>
      </w:pPr>
      <w:r w:rsidRPr="00291CBB">
        <w:rPr>
          <w:rStyle w:val="ToFromSubjectStyleCharChar"/>
          <w:rFonts w:ascii="Century Gothic" w:hAnsi="Century Gothic"/>
          <w:sz w:val="24"/>
          <w:szCs w:val="24"/>
        </w:rPr>
        <w:t>Subject:</w:t>
      </w:r>
      <w:r w:rsidR="0089634C">
        <w:rPr>
          <w:rStyle w:val="SubjectStyleChar"/>
          <w:rFonts w:ascii="Century Gothic" w:hAnsi="Century Gothic"/>
          <w:sz w:val="24"/>
          <w:szCs w:val="24"/>
        </w:rPr>
        <w:t xml:space="preserve"> correction notice – update for the watertap Virtual Bidders’ Conference</w:t>
      </w:r>
    </w:p>
    <w:p w14:paraId="05556A1B" w14:textId="77777777" w:rsidR="008B091A" w:rsidRDefault="008B091A" w:rsidP="008B091A">
      <w:pPr>
        <w:ind w:right="634"/>
        <w:rPr>
          <w:rFonts w:ascii="Century Gothic" w:hAnsi="Century Gothic" w:cs="Arial"/>
          <w:sz w:val="24"/>
          <w:szCs w:val="24"/>
        </w:rPr>
      </w:pPr>
    </w:p>
    <w:p w14:paraId="6E3CF2E5" w14:textId="172CB356" w:rsidR="0089634C" w:rsidRDefault="0089634C" w:rsidP="008B091A">
      <w:pPr>
        <w:ind w:right="634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Dear Interested Bidders,</w:t>
      </w:r>
    </w:p>
    <w:p w14:paraId="0272856E" w14:textId="77777777" w:rsidR="0089634C" w:rsidRDefault="0089634C" w:rsidP="008B091A">
      <w:pPr>
        <w:ind w:right="634"/>
        <w:rPr>
          <w:rFonts w:ascii="Century Gothic" w:hAnsi="Century Gothic" w:cs="Arial"/>
          <w:sz w:val="24"/>
          <w:szCs w:val="24"/>
        </w:rPr>
      </w:pPr>
    </w:p>
    <w:p w14:paraId="7B012F0D" w14:textId="4FB725E6" w:rsidR="0089634C" w:rsidRDefault="0089634C" w:rsidP="008B091A">
      <w:pPr>
        <w:ind w:right="634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This memo serves as an official correction and notification regarding the upcoming WaterTAP Virtual Bidders’ Conference.</w:t>
      </w:r>
    </w:p>
    <w:p w14:paraId="6CE1E6A8" w14:textId="77777777" w:rsidR="0089634C" w:rsidRDefault="0089634C" w:rsidP="008B091A">
      <w:pPr>
        <w:ind w:right="634"/>
        <w:rPr>
          <w:rFonts w:ascii="Century Gothic" w:hAnsi="Century Gothic" w:cs="Arial"/>
          <w:sz w:val="24"/>
          <w:szCs w:val="24"/>
        </w:rPr>
      </w:pPr>
    </w:p>
    <w:p w14:paraId="188AF25B" w14:textId="02047FEE" w:rsidR="0089634C" w:rsidRDefault="0089634C" w:rsidP="008B091A">
      <w:pPr>
        <w:ind w:right="634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Please note that the registration link previously provided was incorrect. </w:t>
      </w:r>
      <w:r w:rsidR="00D06AED">
        <w:rPr>
          <w:rFonts w:ascii="Century Gothic" w:hAnsi="Century Gothic" w:cs="Arial"/>
          <w:sz w:val="24"/>
          <w:szCs w:val="24"/>
        </w:rPr>
        <w:t xml:space="preserve">No registration will be required to participate or attend in the </w:t>
      </w:r>
      <w:r w:rsidR="00AD653B">
        <w:rPr>
          <w:rFonts w:ascii="Century Gothic" w:hAnsi="Century Gothic" w:cs="Arial"/>
          <w:sz w:val="24"/>
          <w:szCs w:val="24"/>
        </w:rPr>
        <w:t>WaterTAP</w:t>
      </w:r>
    </w:p>
    <w:p w14:paraId="00DC1DD4" w14:textId="0576C220" w:rsidR="0089634C" w:rsidRDefault="0089634C" w:rsidP="008B091A">
      <w:pPr>
        <w:ind w:right="634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Virtual Bidders’ Conference</w:t>
      </w:r>
      <w:r w:rsidR="00AD653B">
        <w:rPr>
          <w:rFonts w:ascii="Century Gothic" w:hAnsi="Century Gothic" w:cs="Arial"/>
          <w:sz w:val="24"/>
          <w:szCs w:val="24"/>
        </w:rPr>
        <w:t>.</w:t>
      </w:r>
    </w:p>
    <w:p w14:paraId="4359815F" w14:textId="77777777" w:rsidR="0089634C" w:rsidRDefault="0089634C" w:rsidP="008B091A">
      <w:pPr>
        <w:ind w:right="634"/>
        <w:rPr>
          <w:rFonts w:ascii="Century Gothic" w:hAnsi="Century Gothic" w:cs="Arial"/>
          <w:sz w:val="24"/>
          <w:szCs w:val="24"/>
        </w:rPr>
      </w:pPr>
    </w:p>
    <w:p w14:paraId="540AF272" w14:textId="6D4B8AFC" w:rsidR="0089634C" w:rsidRDefault="00AD653B" w:rsidP="008B091A">
      <w:pPr>
        <w:ind w:right="634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Below is the </w:t>
      </w:r>
      <w:r w:rsidR="0089634C">
        <w:rPr>
          <w:rFonts w:ascii="Century Gothic" w:hAnsi="Century Gothic" w:cs="Arial"/>
          <w:sz w:val="24"/>
          <w:szCs w:val="24"/>
        </w:rPr>
        <w:t>meeting invitation containing the access details for the 2:00pm (PST) WaterTAP Virtual Bidders’ Conference</w:t>
      </w:r>
      <w:r>
        <w:rPr>
          <w:rFonts w:ascii="Century Gothic" w:hAnsi="Century Gothic" w:cs="Arial"/>
          <w:sz w:val="24"/>
          <w:szCs w:val="24"/>
        </w:rPr>
        <w:t>:</w:t>
      </w:r>
    </w:p>
    <w:p w14:paraId="630E90F6" w14:textId="77777777" w:rsidR="00B2609B" w:rsidRDefault="00B2609B" w:rsidP="008B091A">
      <w:pPr>
        <w:ind w:right="634"/>
        <w:rPr>
          <w:rFonts w:ascii="Century Gothic" w:hAnsi="Century Gothic" w:cs="Arial"/>
          <w:sz w:val="24"/>
          <w:szCs w:val="24"/>
        </w:rPr>
      </w:pPr>
    </w:p>
    <w:p w14:paraId="78BEE285" w14:textId="5698D131" w:rsidR="00BC1333" w:rsidRDefault="00980EA4" w:rsidP="005A78D5">
      <w:pPr>
        <w:ind w:right="634"/>
        <w:jc w:val="center"/>
        <w:rPr>
          <w:rFonts w:ascii="Century Gothic" w:hAnsi="Century Gothic" w:cs="Arial"/>
          <w:sz w:val="24"/>
          <w:szCs w:val="24"/>
        </w:rPr>
      </w:pPr>
      <w:hyperlink r:id="rId10" w:tgtFrame="_blank" w:tooltip="https://waterboards.zoom.us/j/81897804635" w:history="1">
        <w:r w:rsidRPr="00980EA4">
          <w:rPr>
            <w:rStyle w:val="Hyperlink"/>
            <w:rFonts w:ascii="Century Gothic" w:hAnsi="Century Gothic" w:cs="Arial"/>
            <w:sz w:val="24"/>
            <w:szCs w:val="24"/>
          </w:rPr>
          <w:t>https://waterboa</w:t>
        </w:r>
        <w:r w:rsidRPr="00980EA4">
          <w:rPr>
            <w:rStyle w:val="Hyperlink"/>
            <w:rFonts w:ascii="Century Gothic" w:hAnsi="Century Gothic" w:cs="Arial"/>
            <w:sz w:val="24"/>
            <w:szCs w:val="24"/>
          </w:rPr>
          <w:t>rds.zoom.us/j/81897804635</w:t>
        </w:r>
      </w:hyperlink>
    </w:p>
    <w:p w14:paraId="00534E21" w14:textId="77777777" w:rsidR="00980EA4" w:rsidRDefault="00980EA4" w:rsidP="008B091A">
      <w:pPr>
        <w:ind w:right="634"/>
        <w:rPr>
          <w:rFonts w:ascii="Century Gothic" w:hAnsi="Century Gothic" w:cs="Arial"/>
          <w:sz w:val="24"/>
          <w:szCs w:val="24"/>
        </w:rPr>
      </w:pPr>
    </w:p>
    <w:p w14:paraId="2CA78D1E" w14:textId="472BDCB5" w:rsidR="0089634C" w:rsidRPr="0089634C" w:rsidRDefault="0089634C" w:rsidP="008B091A">
      <w:pPr>
        <w:ind w:right="634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If you have any questions, please reference the</w:t>
      </w:r>
      <w:r w:rsidR="00E20090">
        <w:rPr>
          <w:rFonts w:ascii="Century Gothic" w:hAnsi="Century Gothic" w:cs="Arial"/>
          <w:sz w:val="24"/>
          <w:szCs w:val="24"/>
        </w:rPr>
        <w:t xml:space="preserve"> WaterTAP</w:t>
      </w:r>
      <w:r>
        <w:rPr>
          <w:rFonts w:ascii="Century Gothic" w:hAnsi="Century Gothic" w:cs="Arial"/>
          <w:sz w:val="24"/>
          <w:szCs w:val="24"/>
        </w:rPr>
        <w:t xml:space="preserve"> Request for Proposal, Section 2.2.1. Procurement Officer for more information</w:t>
      </w:r>
      <w:r w:rsidR="00E20090">
        <w:rPr>
          <w:rFonts w:ascii="Century Gothic" w:hAnsi="Century Gothic" w:cs="Arial"/>
          <w:sz w:val="24"/>
          <w:szCs w:val="24"/>
        </w:rPr>
        <w:t xml:space="preserve"> provided in the following link for the WaterTAP solicitation documents: </w:t>
      </w:r>
      <w:hyperlink r:id="rId11" w:history="1">
        <w:r w:rsidR="00E20090" w:rsidRPr="00E20090">
          <w:rPr>
            <w:rStyle w:val="Hyperlink"/>
            <w:rFonts w:ascii="Century Gothic" w:hAnsi="Century Gothic" w:cs="Arial"/>
            <w:sz w:val="24"/>
            <w:szCs w:val="24"/>
          </w:rPr>
          <w:t>https://caleprocure.ca.gov/event/3940/0000037301</w:t>
        </w:r>
      </w:hyperlink>
      <w:r w:rsidR="00E20090" w:rsidRPr="00E20090">
        <w:rPr>
          <w:rFonts w:ascii="Century Gothic" w:hAnsi="Century Gothic" w:cs="Arial"/>
          <w:sz w:val="24"/>
          <w:szCs w:val="24"/>
        </w:rPr>
        <w:t>.</w:t>
      </w:r>
    </w:p>
    <w:p w14:paraId="05556A3B" w14:textId="77777777" w:rsidR="00291CBB" w:rsidRDefault="00291CBB" w:rsidP="005D64EC">
      <w:pPr>
        <w:pStyle w:val="BodyText"/>
        <w:rPr>
          <w:rFonts w:ascii="Century Gothic" w:hAnsi="Century Gothic" w:cs="Arial"/>
          <w:szCs w:val="24"/>
        </w:rPr>
      </w:pPr>
    </w:p>
    <w:p w14:paraId="05556A3E" w14:textId="7D5109C8" w:rsidR="00241AD7" w:rsidRPr="00291CBB" w:rsidRDefault="00E20090" w:rsidP="0093304B">
      <w:pPr>
        <w:ind w:right="634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We appreciate your attention to this update and thank you for your continued interest in the WaterTAP solicitation. </w:t>
      </w:r>
    </w:p>
    <w:sectPr w:rsidR="00241AD7" w:rsidRPr="00291CBB" w:rsidSect="002F11C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440" w:bottom="1440" w:left="1440" w:header="720" w:footer="57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3CE0B" w14:textId="77777777" w:rsidR="00795FFF" w:rsidRDefault="00795FFF">
      <w:r>
        <w:separator/>
      </w:r>
    </w:p>
  </w:endnote>
  <w:endnote w:type="continuationSeparator" w:id="0">
    <w:p w14:paraId="36FCC141" w14:textId="77777777" w:rsidR="00795FFF" w:rsidRDefault="00795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C1874" w14:textId="77777777" w:rsidR="004310F7" w:rsidRDefault="004310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7D3FA" w14:textId="77777777" w:rsidR="004310F7" w:rsidRDefault="004310F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32CA2" w14:textId="77777777" w:rsidR="004310F7" w:rsidRDefault="004310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6F8D2" w14:textId="77777777" w:rsidR="00795FFF" w:rsidRDefault="00795FFF">
      <w:r>
        <w:separator/>
      </w:r>
    </w:p>
  </w:footnote>
  <w:footnote w:type="continuationSeparator" w:id="0">
    <w:p w14:paraId="2675DDEB" w14:textId="77777777" w:rsidR="00795FFF" w:rsidRDefault="00795F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56A43" w14:textId="77777777" w:rsidR="001D7CFB" w:rsidRDefault="001D7C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5556A44" w14:textId="77777777" w:rsidR="001D7CFB" w:rsidRDefault="001D7CFB">
    <w:pPr>
      <w:pStyle w:val="Header"/>
      <w:tabs>
        <w:tab w:val="clear" w:pos="4320"/>
        <w:tab w:val="clear" w:pos="8640"/>
        <w:tab w:val="center" w:pos="5040"/>
        <w:tab w:val="right" w:pos="10260"/>
      </w:tabs>
      <w:rPr>
        <w:sz w:val="22"/>
      </w:rPr>
    </w:pPr>
    <w:r>
      <w:rPr>
        <w:sz w:val="22"/>
      </w:rPr>
      <w:t>Name</w:t>
    </w:r>
    <w:r>
      <w:rPr>
        <w:sz w:val="22"/>
      </w:rPr>
      <w:tab/>
    </w:r>
    <w:r>
      <w:rPr>
        <w:rStyle w:val="PageNumber"/>
        <w:sz w:val="22"/>
      </w:rPr>
      <w:tab/>
    </w:r>
    <w:smartTag w:uri="urn:schemas-microsoft-com:office:smarttags" w:element="place">
      <w:smartTagPr>
        <w:attr w:name="ls" w:val="trans"/>
        <w:attr w:name="Month" w:val="9"/>
        <w:attr w:name="Day" w:val="27"/>
        <w:attr w:name="Year" w:val="1995"/>
      </w:smartTagPr>
      <w:r>
        <w:rPr>
          <w:rStyle w:val="PageNumber"/>
          <w:sz w:val="22"/>
        </w:rPr>
        <w:t>September 27, 1995</w:t>
      </w:r>
    </w:smartTag>
    <w:r>
      <w:rPr>
        <w:sz w:val="22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56A45" w14:textId="77777777" w:rsidR="001D7CFB" w:rsidRPr="00291CBB" w:rsidRDefault="001D7CFB" w:rsidP="00291CBB">
    <w:pPr>
      <w:pStyle w:val="Header"/>
      <w:tabs>
        <w:tab w:val="clear" w:pos="4320"/>
        <w:tab w:val="clear" w:pos="8640"/>
        <w:tab w:val="center" w:pos="5040"/>
        <w:tab w:val="right" w:pos="9360"/>
      </w:tabs>
      <w:rPr>
        <w:rFonts w:ascii="Century Gothic" w:hAnsi="Century Gothic"/>
        <w:sz w:val="24"/>
      </w:rPr>
    </w:pPr>
    <w:r w:rsidRPr="00291CBB">
      <w:rPr>
        <w:rFonts w:ascii="Century Gothic" w:hAnsi="Century Gothic"/>
        <w:sz w:val="24"/>
      </w:rPr>
      <w:t>Name</w:t>
    </w:r>
    <w:r w:rsidR="00291CBB">
      <w:rPr>
        <w:rFonts w:ascii="Century Gothic" w:hAnsi="Century Gothic"/>
        <w:sz w:val="24"/>
      </w:rPr>
      <w:t xml:space="preserve">                                                         2</w:t>
    </w:r>
    <w:r w:rsidR="00291CBB">
      <w:rPr>
        <w:rFonts w:ascii="Century Gothic" w:hAnsi="Century Gothic"/>
        <w:sz w:val="24"/>
      </w:rPr>
      <w:tab/>
    </w:r>
    <w:r w:rsidRPr="00291CBB">
      <w:rPr>
        <w:rFonts w:ascii="Century Gothic" w:hAnsi="Century Gothic"/>
        <w:sz w:val="24"/>
      </w:rPr>
      <w:tab/>
      <w:t>Date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56A48" w14:textId="77777777" w:rsidR="001D7CFB" w:rsidRPr="00291CBB" w:rsidRDefault="00C804E5" w:rsidP="00C804E5">
    <w:pPr>
      <w:pStyle w:val="Header"/>
      <w:tabs>
        <w:tab w:val="clear" w:pos="4320"/>
        <w:tab w:val="clear" w:pos="8640"/>
        <w:tab w:val="left" w:pos="5875"/>
        <w:tab w:val="left" w:pos="6660"/>
      </w:tabs>
      <w:ind w:left="1440" w:hanging="90"/>
      <w:rPr>
        <w:rFonts w:ascii="Century Gothic" w:hAnsi="Century Gothic" w:cs="Arial"/>
        <w:b/>
        <w:sz w:val="16"/>
        <w:szCs w:val="16"/>
      </w:rPr>
    </w:pPr>
    <w:r w:rsidRPr="00291CBB">
      <w:rPr>
        <w:rFonts w:ascii="Century Gothic" w:hAnsi="Century Gothic" w:cs="Arial"/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 wp14:anchorId="05556A4D" wp14:editId="05556A4E">
          <wp:simplePos x="0" y="0"/>
          <wp:positionH relativeFrom="column">
            <wp:posOffset>15240</wp:posOffset>
          </wp:positionH>
          <wp:positionV relativeFrom="paragraph">
            <wp:posOffset>-274320</wp:posOffset>
          </wp:positionV>
          <wp:extent cx="815340" cy="815340"/>
          <wp:effectExtent l="0" t="0" r="3810" b="3810"/>
          <wp:wrapSquare wrapText="bothSides"/>
          <wp:docPr id="6" name="Picture 6" descr="\\res\pub\Data\NEW_Dept of Technology Icons-Logos\department-of-technology\department-of-technology-ic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res\pub\Data\NEW_Dept of Technology Icons-Logos\department-of-technology\department-of-technology-icon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815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78C6" w:rsidRPr="00291CBB">
      <w:rPr>
        <w:rFonts w:ascii="Century Gothic" w:hAnsi="Century Gothic" w:cs="Arial"/>
        <w:b/>
        <w:sz w:val="16"/>
        <w:szCs w:val="16"/>
      </w:rPr>
      <w:t xml:space="preserve">CALIFORNIA </w:t>
    </w:r>
    <w:r w:rsidRPr="00291CBB">
      <w:rPr>
        <w:rFonts w:ascii="Century Gothic" w:hAnsi="Century Gothic" w:cs="Arial"/>
        <w:b/>
        <w:sz w:val="16"/>
        <w:szCs w:val="16"/>
      </w:rPr>
      <w:t xml:space="preserve">DEPARTMENT OF </w:t>
    </w:r>
    <w:r w:rsidR="009278C6" w:rsidRPr="00291CBB">
      <w:rPr>
        <w:rFonts w:ascii="Century Gothic" w:hAnsi="Century Gothic" w:cs="Arial"/>
        <w:b/>
        <w:sz w:val="16"/>
        <w:szCs w:val="16"/>
      </w:rPr>
      <w:t xml:space="preserve">TECHNOLOGY </w:t>
    </w:r>
    <w:r w:rsidR="00054644" w:rsidRPr="00291CBB">
      <w:rPr>
        <w:rFonts w:ascii="Century Gothic" w:hAnsi="Century Gothic" w:cs="Arial"/>
        <w:b/>
        <w:sz w:val="16"/>
        <w:szCs w:val="16"/>
      </w:rPr>
      <w:tab/>
    </w:r>
    <w:r w:rsidR="00054644" w:rsidRPr="00291CBB">
      <w:rPr>
        <w:rFonts w:ascii="Century Gothic" w:hAnsi="Century Gothic" w:cs="Arial"/>
        <w:b/>
        <w:sz w:val="16"/>
        <w:szCs w:val="16"/>
      </w:rPr>
      <w:tab/>
      <w:t>State of California</w:t>
    </w:r>
  </w:p>
  <w:p w14:paraId="05556A49" w14:textId="3E780D72" w:rsidR="00291CBB" w:rsidRPr="00291CBB" w:rsidRDefault="004310F7" w:rsidP="00C804E5">
    <w:pPr>
      <w:pStyle w:val="Header"/>
      <w:tabs>
        <w:tab w:val="clear" w:pos="4320"/>
        <w:tab w:val="clear" w:pos="8640"/>
        <w:tab w:val="left" w:pos="6660"/>
      </w:tabs>
      <w:ind w:left="1350"/>
      <w:rPr>
        <w:rFonts w:ascii="Century Gothic" w:hAnsi="Century Gothic" w:cs="Arial"/>
        <w:sz w:val="16"/>
        <w:szCs w:val="16"/>
      </w:rPr>
    </w:pPr>
    <w:r>
      <w:rPr>
        <w:rFonts w:ascii="Century Gothic" w:hAnsi="Century Gothic" w:cs="Arial"/>
        <w:sz w:val="16"/>
        <w:szCs w:val="16"/>
      </w:rPr>
      <w:t>Liana Bailey-Crimmins,</w:t>
    </w:r>
    <w:r w:rsidR="00350695">
      <w:rPr>
        <w:rFonts w:ascii="Century Gothic" w:hAnsi="Century Gothic" w:cs="Arial"/>
        <w:sz w:val="16"/>
        <w:szCs w:val="16"/>
      </w:rPr>
      <w:t xml:space="preserve"> </w:t>
    </w:r>
    <w:r w:rsidR="00C804E5" w:rsidRPr="00291CBB">
      <w:rPr>
        <w:rFonts w:ascii="Century Gothic" w:hAnsi="Century Gothic" w:cs="Arial"/>
        <w:sz w:val="16"/>
        <w:szCs w:val="16"/>
      </w:rPr>
      <w:t>Director</w:t>
    </w:r>
    <w:r w:rsidR="00291CBB" w:rsidRPr="00291CBB">
      <w:rPr>
        <w:rFonts w:ascii="Century Gothic" w:hAnsi="Century Gothic" w:cs="Arial"/>
        <w:sz w:val="16"/>
        <w:szCs w:val="16"/>
      </w:rPr>
      <w:tab/>
      <w:t>Gavin Newsom, Governor</w:t>
    </w:r>
  </w:p>
  <w:p w14:paraId="05556A4A" w14:textId="2691423F" w:rsidR="00054644" w:rsidRPr="00291CBB" w:rsidRDefault="004133A3" w:rsidP="00C804E5">
    <w:pPr>
      <w:pStyle w:val="Header"/>
      <w:tabs>
        <w:tab w:val="clear" w:pos="4320"/>
        <w:tab w:val="clear" w:pos="8640"/>
        <w:tab w:val="left" w:pos="6660"/>
      </w:tabs>
      <w:ind w:left="1350"/>
      <w:rPr>
        <w:rFonts w:ascii="Century Gothic" w:hAnsi="Century Gothic" w:cs="Arial"/>
        <w:b/>
        <w:sz w:val="16"/>
        <w:szCs w:val="16"/>
      </w:rPr>
    </w:pPr>
    <w:r>
      <w:rPr>
        <w:rFonts w:ascii="Century Gothic" w:hAnsi="Century Gothic" w:cs="Arial"/>
        <w:sz w:val="16"/>
        <w:szCs w:val="16"/>
      </w:rPr>
      <w:t>Jared Johnson</w:t>
    </w:r>
    <w:r w:rsidR="00E4791D">
      <w:rPr>
        <w:rFonts w:ascii="Century Gothic" w:hAnsi="Century Gothic" w:cs="Arial"/>
        <w:sz w:val="16"/>
        <w:szCs w:val="16"/>
      </w:rPr>
      <w:t xml:space="preserve">, </w:t>
    </w:r>
    <w:r w:rsidR="00291CBB" w:rsidRPr="00291CBB">
      <w:rPr>
        <w:rFonts w:ascii="Century Gothic" w:hAnsi="Century Gothic" w:cs="Arial"/>
        <w:sz w:val="16"/>
        <w:szCs w:val="16"/>
      </w:rPr>
      <w:t>Chief Deputy Director</w:t>
    </w:r>
    <w:r w:rsidR="002F11C8" w:rsidRPr="00291CBB">
      <w:rPr>
        <w:rFonts w:ascii="Century Gothic" w:hAnsi="Century Gothic" w:cs="Arial"/>
        <w:sz w:val="16"/>
        <w:szCs w:val="16"/>
      </w:rPr>
      <w:tab/>
    </w:r>
  </w:p>
  <w:p w14:paraId="05556A4B" w14:textId="77777777" w:rsidR="001D7CFB" w:rsidRPr="00054644" w:rsidRDefault="00595254" w:rsidP="00054644">
    <w:pPr>
      <w:pStyle w:val="Header"/>
      <w:tabs>
        <w:tab w:val="clear" w:pos="4320"/>
        <w:tab w:val="clear" w:pos="8640"/>
        <w:tab w:val="left" w:pos="5875"/>
      </w:tabs>
      <w:ind w:left="990"/>
      <w:rPr>
        <w:rFonts w:ascii="Arial" w:hAnsi="Arial" w:cs="Arial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5556A4F" wp14:editId="05556A50">
              <wp:simplePos x="0" y="0"/>
              <wp:positionH relativeFrom="column">
                <wp:posOffset>15240</wp:posOffset>
              </wp:positionH>
              <wp:positionV relativeFrom="paragraph">
                <wp:posOffset>723900</wp:posOffset>
              </wp:positionV>
              <wp:extent cx="5934456" cy="0"/>
              <wp:effectExtent l="0" t="19050" r="9525" b="19050"/>
              <wp:wrapNone/>
              <wp:docPr id="4" name="Freeform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34456" cy="0"/>
                      </a:xfrm>
                      <a:custGeom>
                        <a:avLst/>
                        <a:gdLst>
                          <a:gd name="T0" fmla="*/ 0 w 11445"/>
                          <a:gd name="T1" fmla="*/ 3 h 3"/>
                          <a:gd name="T2" fmla="*/ 11445 w 11445"/>
                          <a:gd name="T3" fmla="*/ 0 h 3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11445" h="3">
                            <a:moveTo>
                              <a:pt x="0" y="3"/>
                            </a:moveTo>
                            <a:lnTo>
                              <a:pt x="11445" y="0"/>
                            </a:lnTo>
                          </a:path>
                        </a:pathLst>
                      </a:custGeom>
                      <a:solidFill>
                        <a:srgbClr val="FFFFFF"/>
                      </a:solidFill>
                      <a:ln w="28575">
                        <a:solidFill>
                          <a:srgbClr val="09A1D1"/>
                        </a:solidFill>
                        <a:round/>
                        <a:headEnd type="none" w="sm" len="sm"/>
                        <a:tailEnd type="none" w="sm" len="sm"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5CA794" id="Freeform 1" o:spid="_x0000_s1026" style="position:absolute;margin-left:1.2pt;margin-top:57pt;width:467.3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445,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" path="m,3l11445,e" strokecolor="#09a1d1" strokeweight="2.25pt">
              <v:stroke startarrowwidth="narrow" startarrowlength="short" endarrowwidth="narrow" endarrowlength="short"/>
              <v:path arrowok="t" o:connecttype="custom" o:connectlocs="0,1;5934456,0" o:connectangles="0,0"/>
            </v:shape>
          </w:pict>
        </mc:Fallback>
      </mc:AlternateContent>
    </w:r>
    <w:r w:rsidR="0093569D">
      <w:rPr>
        <w:rFonts w:ascii="Arial" w:hAnsi="Arial" w:cs="Arial"/>
      </w:rPr>
      <w:br/>
    </w:r>
    <w:r w:rsidR="0093569D">
      <w:rPr>
        <w:rFonts w:ascii="Arial" w:hAnsi="Arial" w:cs="Aria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52043A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8FCECB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55A32D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784B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67018E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7BECA4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C56E50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B3AC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61465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D5A86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1623011">
    <w:abstractNumId w:val="9"/>
  </w:num>
  <w:num w:numId="2" w16cid:durableId="1688631978">
    <w:abstractNumId w:val="7"/>
  </w:num>
  <w:num w:numId="3" w16cid:durableId="696587751">
    <w:abstractNumId w:val="6"/>
  </w:num>
  <w:num w:numId="4" w16cid:durableId="628778331">
    <w:abstractNumId w:val="5"/>
  </w:num>
  <w:num w:numId="5" w16cid:durableId="1738741765">
    <w:abstractNumId w:val="4"/>
  </w:num>
  <w:num w:numId="6" w16cid:durableId="406808076">
    <w:abstractNumId w:val="8"/>
  </w:num>
  <w:num w:numId="7" w16cid:durableId="2054781">
    <w:abstractNumId w:val="3"/>
  </w:num>
  <w:num w:numId="8" w16cid:durableId="1754936293">
    <w:abstractNumId w:val="2"/>
  </w:num>
  <w:num w:numId="9" w16cid:durableId="1566719263">
    <w:abstractNumId w:val="1"/>
  </w:num>
  <w:num w:numId="10" w16cid:durableId="1124807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64C"/>
    <w:rsid w:val="00036746"/>
    <w:rsid w:val="00054644"/>
    <w:rsid w:val="00056917"/>
    <w:rsid w:val="00072F68"/>
    <w:rsid w:val="000A1C66"/>
    <w:rsid w:val="00123DB0"/>
    <w:rsid w:val="001415C1"/>
    <w:rsid w:val="001D7CFB"/>
    <w:rsid w:val="001E782D"/>
    <w:rsid w:val="001F3140"/>
    <w:rsid w:val="0021356F"/>
    <w:rsid w:val="00230420"/>
    <w:rsid w:val="00241AD7"/>
    <w:rsid w:val="00291CBB"/>
    <w:rsid w:val="00293A49"/>
    <w:rsid w:val="002A47BA"/>
    <w:rsid w:val="002B3CD2"/>
    <w:rsid w:val="002F11C8"/>
    <w:rsid w:val="003040E2"/>
    <w:rsid w:val="00332F66"/>
    <w:rsid w:val="0034450C"/>
    <w:rsid w:val="00350695"/>
    <w:rsid w:val="00354CBC"/>
    <w:rsid w:val="003639D9"/>
    <w:rsid w:val="00386C0F"/>
    <w:rsid w:val="00396241"/>
    <w:rsid w:val="003E0E17"/>
    <w:rsid w:val="004133A3"/>
    <w:rsid w:val="004310F7"/>
    <w:rsid w:val="004314EF"/>
    <w:rsid w:val="0045174E"/>
    <w:rsid w:val="00460880"/>
    <w:rsid w:val="00460CAF"/>
    <w:rsid w:val="00464303"/>
    <w:rsid w:val="00487CEA"/>
    <w:rsid w:val="00494CBB"/>
    <w:rsid w:val="004A13B4"/>
    <w:rsid w:val="004B4EAC"/>
    <w:rsid w:val="004F1589"/>
    <w:rsid w:val="00513B50"/>
    <w:rsid w:val="00576F2A"/>
    <w:rsid w:val="00595254"/>
    <w:rsid w:val="00595E6A"/>
    <w:rsid w:val="005A78D5"/>
    <w:rsid w:val="005D64EC"/>
    <w:rsid w:val="00617698"/>
    <w:rsid w:val="00634FAF"/>
    <w:rsid w:val="00646671"/>
    <w:rsid w:val="00650439"/>
    <w:rsid w:val="006A3ED4"/>
    <w:rsid w:val="006B3294"/>
    <w:rsid w:val="0079034F"/>
    <w:rsid w:val="00795FFF"/>
    <w:rsid w:val="007A41F2"/>
    <w:rsid w:val="007C347F"/>
    <w:rsid w:val="007C7F16"/>
    <w:rsid w:val="007F0791"/>
    <w:rsid w:val="0087588A"/>
    <w:rsid w:val="00885DD6"/>
    <w:rsid w:val="0089634C"/>
    <w:rsid w:val="008A22CA"/>
    <w:rsid w:val="008B091A"/>
    <w:rsid w:val="008D52D5"/>
    <w:rsid w:val="009278C6"/>
    <w:rsid w:val="0093304B"/>
    <w:rsid w:val="0093569D"/>
    <w:rsid w:val="0095176F"/>
    <w:rsid w:val="00975113"/>
    <w:rsid w:val="00980EA4"/>
    <w:rsid w:val="009F42C6"/>
    <w:rsid w:val="00A045F7"/>
    <w:rsid w:val="00A13E11"/>
    <w:rsid w:val="00A14AE9"/>
    <w:rsid w:val="00A15CBC"/>
    <w:rsid w:val="00A56445"/>
    <w:rsid w:val="00A76FAF"/>
    <w:rsid w:val="00A77602"/>
    <w:rsid w:val="00A97689"/>
    <w:rsid w:val="00AB21D4"/>
    <w:rsid w:val="00AB2F52"/>
    <w:rsid w:val="00AD653B"/>
    <w:rsid w:val="00B23E29"/>
    <w:rsid w:val="00B2609B"/>
    <w:rsid w:val="00B303DF"/>
    <w:rsid w:val="00B54CF3"/>
    <w:rsid w:val="00B91B32"/>
    <w:rsid w:val="00BC1333"/>
    <w:rsid w:val="00C1293C"/>
    <w:rsid w:val="00C602A8"/>
    <w:rsid w:val="00C72791"/>
    <w:rsid w:val="00C804E5"/>
    <w:rsid w:val="00C93AA2"/>
    <w:rsid w:val="00CB14F5"/>
    <w:rsid w:val="00CE65C5"/>
    <w:rsid w:val="00D06AED"/>
    <w:rsid w:val="00D06CAA"/>
    <w:rsid w:val="00D444E6"/>
    <w:rsid w:val="00D56CE6"/>
    <w:rsid w:val="00D61E12"/>
    <w:rsid w:val="00D858DA"/>
    <w:rsid w:val="00D91AD1"/>
    <w:rsid w:val="00DA32FC"/>
    <w:rsid w:val="00DF424A"/>
    <w:rsid w:val="00E1183B"/>
    <w:rsid w:val="00E14D11"/>
    <w:rsid w:val="00E20090"/>
    <w:rsid w:val="00E22289"/>
    <w:rsid w:val="00E4791D"/>
    <w:rsid w:val="00E541BB"/>
    <w:rsid w:val="00E85952"/>
    <w:rsid w:val="00EC6582"/>
    <w:rsid w:val="00EF14A9"/>
    <w:rsid w:val="00EF3A9B"/>
    <w:rsid w:val="00F124B5"/>
    <w:rsid w:val="00F2764C"/>
    <w:rsid w:val="00FC6F2C"/>
    <w:rsid w:val="00FD2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,"/>
  <w14:docId w14:val="05556A11"/>
  <w15:docId w15:val="{4D81D6AB-A5E7-4968-BBF9-C670E3E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FC6F2C"/>
    <w:rPr>
      <w:rFonts w:ascii="Tahoma" w:hAnsi="Tahoma" w:cs="Tahoma"/>
      <w:sz w:val="16"/>
      <w:szCs w:val="16"/>
    </w:rPr>
  </w:style>
  <w:style w:type="paragraph" w:customStyle="1" w:styleId="MemoTitleStyle">
    <w:name w:val="Memo Title Style"/>
    <w:basedOn w:val="Header"/>
    <w:rsid w:val="008B091A"/>
    <w:pPr>
      <w:spacing w:after="240"/>
    </w:pPr>
    <w:rPr>
      <w:rFonts w:ascii="Arial" w:hAnsi="Arial" w:cs="Arial"/>
      <w:b/>
      <w:sz w:val="40"/>
      <w:szCs w:val="40"/>
      <w:lang w:val="it-IT"/>
    </w:rPr>
  </w:style>
  <w:style w:type="paragraph" w:customStyle="1" w:styleId="ToFromSubjectStyle">
    <w:name w:val="ToFromSubject Style"/>
    <w:basedOn w:val="Normal"/>
    <w:link w:val="ToFromSubjectStyleCharChar"/>
    <w:rsid w:val="00595E6A"/>
    <w:pPr>
      <w:tabs>
        <w:tab w:val="left" w:pos="990"/>
        <w:tab w:val="left" w:pos="6480"/>
        <w:tab w:val="left" w:pos="7104"/>
      </w:tabs>
      <w:ind w:right="4"/>
    </w:pPr>
    <w:rPr>
      <w:rFonts w:ascii="Arial" w:hAnsi="Arial" w:cs="Arial"/>
      <w:b/>
    </w:rPr>
  </w:style>
  <w:style w:type="character" w:customStyle="1" w:styleId="ToFromSubjectStyleCharChar">
    <w:name w:val="ToFromSubject Style Char Char"/>
    <w:link w:val="ToFromSubjectStyle"/>
    <w:rsid w:val="00595E6A"/>
    <w:rPr>
      <w:rFonts w:ascii="Arial" w:hAnsi="Arial" w:cs="Arial"/>
      <w:b/>
      <w:lang w:val="en-US" w:eastAsia="en-US" w:bidi="ar-SA"/>
    </w:rPr>
  </w:style>
  <w:style w:type="paragraph" w:customStyle="1" w:styleId="FirstNameLastNameTitleStyle">
    <w:name w:val="FirstNameLastNameTitle Style"/>
    <w:basedOn w:val="Normal"/>
    <w:link w:val="FirstNameLastNameTitleStyleCharChar"/>
    <w:rsid w:val="00A77602"/>
    <w:pPr>
      <w:tabs>
        <w:tab w:val="left" w:pos="990"/>
        <w:tab w:val="left" w:pos="6480"/>
        <w:tab w:val="left" w:pos="7104"/>
      </w:tabs>
      <w:ind w:right="4"/>
    </w:pPr>
    <w:rPr>
      <w:rFonts w:ascii="Arial" w:hAnsi="Arial" w:cs="Arial"/>
    </w:rPr>
  </w:style>
  <w:style w:type="character" w:customStyle="1" w:styleId="FirstNameLastNameTitleStyleCharChar">
    <w:name w:val="FirstNameLastNameTitle Style Char Char"/>
    <w:link w:val="FirstNameLastNameTitleStyle"/>
    <w:rsid w:val="00A77602"/>
    <w:rPr>
      <w:rFonts w:ascii="Arial" w:hAnsi="Arial" w:cs="Arial"/>
    </w:rPr>
  </w:style>
  <w:style w:type="paragraph" w:customStyle="1" w:styleId="OfficeNameStyle">
    <w:name w:val="Office Name Style"/>
    <w:basedOn w:val="Normal"/>
    <w:rsid w:val="00B91B32"/>
    <w:pPr>
      <w:tabs>
        <w:tab w:val="left" w:pos="990"/>
        <w:tab w:val="left" w:pos="6740"/>
        <w:tab w:val="left" w:pos="7560"/>
      </w:tabs>
      <w:ind w:right="180"/>
    </w:pPr>
    <w:rPr>
      <w:rFonts w:ascii="Arial" w:hAnsi="Arial" w:cs="Arial"/>
    </w:rPr>
  </w:style>
  <w:style w:type="paragraph" w:customStyle="1" w:styleId="DateStyle">
    <w:name w:val="Date Style"/>
    <w:basedOn w:val="Normal"/>
    <w:link w:val="DateStyleChar"/>
    <w:rsid w:val="00595E6A"/>
    <w:pPr>
      <w:tabs>
        <w:tab w:val="left" w:pos="990"/>
        <w:tab w:val="left" w:pos="6480"/>
        <w:tab w:val="left" w:pos="7104"/>
      </w:tabs>
      <w:ind w:right="4"/>
    </w:pPr>
    <w:rPr>
      <w:rFonts w:ascii="Arial" w:hAnsi="Arial" w:cs="Arial"/>
      <w:b/>
    </w:rPr>
  </w:style>
  <w:style w:type="character" w:customStyle="1" w:styleId="DateStyleChar">
    <w:name w:val="Date Style Char"/>
    <w:link w:val="DateStyle"/>
    <w:rsid w:val="00595E6A"/>
    <w:rPr>
      <w:rFonts w:ascii="Arial" w:hAnsi="Arial" w:cs="Arial"/>
      <w:b/>
      <w:lang w:val="en-US" w:eastAsia="en-US" w:bidi="ar-SA"/>
    </w:rPr>
  </w:style>
  <w:style w:type="paragraph" w:customStyle="1" w:styleId="MonthDayYearStyle">
    <w:name w:val="MonthDayYear Style"/>
    <w:basedOn w:val="Normal"/>
    <w:link w:val="MonthDayYearStyleChar"/>
    <w:rsid w:val="00A77602"/>
    <w:pPr>
      <w:tabs>
        <w:tab w:val="left" w:pos="990"/>
        <w:tab w:val="left" w:pos="6480"/>
        <w:tab w:val="left" w:pos="7104"/>
      </w:tabs>
      <w:ind w:right="4"/>
    </w:pPr>
    <w:rPr>
      <w:rFonts w:ascii="Arial" w:hAnsi="Arial" w:cs="Arial"/>
    </w:rPr>
  </w:style>
  <w:style w:type="character" w:customStyle="1" w:styleId="MonthDayYearStyleChar">
    <w:name w:val="MonthDayYear Style Char"/>
    <w:link w:val="MonthDayYearStyle"/>
    <w:rsid w:val="00A77602"/>
    <w:rPr>
      <w:rFonts w:ascii="Arial" w:hAnsi="Arial" w:cs="Arial"/>
    </w:rPr>
  </w:style>
  <w:style w:type="paragraph" w:customStyle="1" w:styleId="SubjectStyle">
    <w:name w:val="Subject Style"/>
    <w:basedOn w:val="Normal"/>
    <w:link w:val="SubjectStyleChar"/>
    <w:rsid w:val="005D64EC"/>
    <w:pPr>
      <w:tabs>
        <w:tab w:val="left" w:pos="994"/>
      </w:tabs>
      <w:ind w:right="634"/>
    </w:pPr>
    <w:rPr>
      <w:rFonts w:ascii="Arial" w:hAnsi="Arial" w:cs="Arial"/>
      <w:b/>
      <w:caps/>
    </w:rPr>
  </w:style>
  <w:style w:type="character" w:customStyle="1" w:styleId="SubjectStyleChar">
    <w:name w:val="Subject Style Char"/>
    <w:link w:val="SubjectStyle"/>
    <w:rsid w:val="005D64EC"/>
    <w:rPr>
      <w:rFonts w:ascii="Arial" w:hAnsi="Arial" w:cs="Arial"/>
      <w:b/>
      <w:caps/>
      <w:lang w:val="en-US" w:eastAsia="en-US" w:bidi="ar-SA"/>
    </w:rPr>
  </w:style>
  <w:style w:type="paragraph" w:styleId="BodyText">
    <w:name w:val="Body Text"/>
    <w:basedOn w:val="Normal"/>
    <w:link w:val="BodyTextChar"/>
    <w:rsid w:val="005D64EC"/>
    <w:rPr>
      <w:rFonts w:ascii="Cambria" w:hAnsi="Cambria"/>
      <w:sz w:val="24"/>
    </w:rPr>
  </w:style>
  <w:style w:type="character" w:customStyle="1" w:styleId="BodyTextChar">
    <w:name w:val="Body Text Char"/>
    <w:basedOn w:val="DefaultParagraphFont"/>
    <w:link w:val="BodyText"/>
    <w:rsid w:val="00A77602"/>
    <w:rPr>
      <w:rFonts w:ascii="Cambria" w:hAnsi="Cambria"/>
      <w:sz w:val="24"/>
    </w:rPr>
  </w:style>
  <w:style w:type="character" w:styleId="Hyperlink">
    <w:name w:val="Hyperlink"/>
    <w:basedOn w:val="DefaultParagraphFont"/>
    <w:unhideWhenUsed/>
    <w:rsid w:val="0089634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634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BC133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aleprocure.ca.gov/event/3940/0000037301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s://waterboards.zoom.us/j/81897804635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TaxCatchAll xmlns="c0ac7bd6-f380-45bf-a000-db987ae354f4" xsi:nil="true"/>
    <lcf76f155ced4ddcb4097134ff3c332f xmlns="1debdbb6-1a8a-4712-9206-3648e9eba08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36A1080B37B1469CE6378004D43DFD" ma:contentTypeVersion="10" ma:contentTypeDescription="Create a new document." ma:contentTypeScope="" ma:versionID="b80932fef5dd6eb5d5d589a036cec964">
  <xsd:schema xmlns:xsd="http://www.w3.org/2001/XMLSchema" xmlns:xs="http://www.w3.org/2001/XMLSchema" xmlns:p="http://schemas.microsoft.com/office/2006/metadata/properties" xmlns:ns2="1debdbb6-1a8a-4712-9206-3648e9eba086" xmlns:ns3="c0ac7bd6-f380-45bf-a000-db987ae354f4" targetNamespace="http://schemas.microsoft.com/office/2006/metadata/properties" ma:root="true" ma:fieldsID="9a8f15a8e800635bd9bad20225a43433" ns2:_="" ns3:_="">
    <xsd:import namespace="1debdbb6-1a8a-4712-9206-3648e9eba086"/>
    <xsd:import namespace="c0ac7bd6-f380-45bf-a000-db987ae354f4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bdbb6-1a8a-4712-9206-3648e9eba08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d3d85b81-22a8-4a7a-997e-9063e893ba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ac7bd6-f380-45bf-a000-db987ae354f4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eec62655-8ba4-498e-ac4a-fa65b9078ebc}" ma:internalName="TaxCatchAll" ma:showField="CatchAllData" ma:web="c0ac7bd6-f380-45bf-a000-db987ae354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436611-9048-49A9-BF96-B571DF5137DB}">
  <ds:schemaRefs>
    <ds:schemaRef ds:uri="http://schemas.microsoft.com/office/2006/metadata/properties"/>
    <ds:schemaRef ds:uri="c0ac7bd6-f380-45bf-a000-db987ae354f4"/>
    <ds:schemaRef ds:uri="1debdbb6-1a8a-4712-9206-3648e9eba086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011619B-BB8C-44F7-9E4A-1AECDE6945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67A7C8-D5B4-4E8D-830F-47B6941EFF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ebdbb6-1a8a-4712-9206-3648e9eba086"/>
    <ds:schemaRef ds:uri="c0ac7bd6-f380-45bf-a000-db987ae354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Memorandum Template.dotx</vt:lpstr>
    </vt:vector>
  </TitlesOfParts>
  <Company>California Technology Agency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Memorandum Template.dotx</dc:title>
  <dc:creator>Hoff, Debbie@DTS</dc:creator>
  <cp:lastModifiedBy>Gutierrez, Nichole@CIO</cp:lastModifiedBy>
  <cp:revision>12</cp:revision>
  <cp:lastPrinted>2013-06-26T21:18:00Z</cp:lastPrinted>
  <dcterms:created xsi:type="dcterms:W3CDTF">2025-12-01T19:54:00Z</dcterms:created>
  <dcterms:modified xsi:type="dcterms:W3CDTF">2025-12-01T22:06:00Z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Form Name">
    <vt:lpwstr>TECH Memorandum</vt:lpwstr>
  </property>
  <property fmtid="{D5CDD505-2E9C-101B-9397-08002B2CF9AE}" pid="4" name="ContentType">
    <vt:lpwstr>Document</vt:lpwstr>
  </property>
  <property fmtid="{D5CDD505-2E9C-101B-9397-08002B2CF9AE}" pid="5" name="Form Owner">
    <vt:lpwstr>TECH</vt:lpwstr>
  </property>
  <property fmtid="{D5CDD505-2E9C-101B-9397-08002B2CF9AE}" pid="6" name="Form Number">
    <vt:lpwstr>TECH-000</vt:lpwstr>
  </property>
  <property fmtid="{D5CDD505-2E9C-101B-9397-08002B2CF9AE}" pid="7" name="ContentTypeId">
    <vt:lpwstr>0x010100BC36A1080B37B1469CE6378004D43DFD</vt:lpwstr>
  </property>
  <property fmtid="{D5CDD505-2E9C-101B-9397-08002B2CF9AE}" pid="8" name="Order">
    <vt:r8>25500</vt:r8>
  </property>
  <property fmtid="{D5CDD505-2E9C-101B-9397-08002B2CF9AE}" pid="9" name="TemplateUrl">
    <vt:lpwstr/>
  </property>
  <property fmtid="{D5CDD505-2E9C-101B-9397-08002B2CF9AE}" pid="10" name="xd_Signature">
    <vt:bool>false</vt:bool>
  </property>
  <property fmtid="{D5CDD505-2E9C-101B-9397-08002B2CF9AE}" pid="11" name="xd_ProgID">
    <vt:lpwstr/>
  </property>
</Properties>
</file>