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D03370" w14:textId="28D9D0EB" w:rsidR="0087135D" w:rsidRDefault="00201F0F" w:rsidP="00E9269E">
      <w:pPr>
        <w:ind w:left="1080" w:hanging="720"/>
      </w:pPr>
      <w:r>
        <w:t>44DOC-S3878</w:t>
      </w:r>
    </w:p>
    <w:p w14:paraId="4F377726" w14:textId="77777777" w:rsidR="0087135D" w:rsidRDefault="0087135D" w:rsidP="0087135D">
      <w:pPr>
        <w:rPr>
          <w:rFonts w:ascii="Times New Roman" w:hAnsi="Times New Roman" w:cs="Times New Roman"/>
          <w:b/>
          <w:bCs/>
        </w:rPr>
      </w:pPr>
    </w:p>
    <w:p w14:paraId="48629FED" w14:textId="27DF0FEA" w:rsidR="0087135D" w:rsidRPr="0087135D" w:rsidRDefault="0087135D" w:rsidP="0087135D">
      <w:pPr>
        <w:pStyle w:val="ListParagraph"/>
        <w:numPr>
          <w:ilvl w:val="0"/>
          <w:numId w:val="7"/>
        </w:numPr>
        <w:rPr>
          <w:rFonts w:ascii="Times New Roman" w:hAnsi="Times New Roman" w:cs="Times New Roman"/>
          <w:b/>
          <w:bCs/>
        </w:rPr>
      </w:pPr>
      <w:r w:rsidRPr="0087135D">
        <w:rPr>
          <w:rFonts w:ascii="Times New Roman" w:hAnsi="Times New Roman" w:cs="Times New Roman"/>
          <w:b/>
          <w:bCs/>
        </w:rPr>
        <w:t>SCOPE OF WORK</w:t>
      </w:r>
    </w:p>
    <w:p w14:paraId="0009C084" w14:textId="383CAA4F" w:rsidR="00E9269E" w:rsidRDefault="00E9269E" w:rsidP="0087135D">
      <w:pPr>
        <w:rPr>
          <w:rFonts w:ascii="Times New Roman" w:hAnsi="Times New Roman" w:cs="Times New Roman"/>
        </w:rPr>
      </w:pPr>
      <w:r w:rsidRPr="00E9269E">
        <w:rPr>
          <w:rFonts w:ascii="Times New Roman" w:hAnsi="Times New Roman" w:cs="Times New Roman"/>
        </w:rPr>
        <w:t xml:space="preserve">The State of Nevada Purchasing Division, on behalf of the Nevada Department of Corrections (NDOC), is seeking proposals from qualified </w:t>
      </w:r>
      <w:proofErr w:type="gramStart"/>
      <w:r w:rsidRPr="00E9269E">
        <w:rPr>
          <w:rFonts w:ascii="Times New Roman" w:hAnsi="Times New Roman" w:cs="Times New Roman"/>
        </w:rPr>
        <w:t>vendor</w:t>
      </w:r>
      <w:proofErr w:type="gramEnd"/>
      <w:r w:rsidRPr="00E9269E">
        <w:rPr>
          <w:rFonts w:ascii="Times New Roman" w:hAnsi="Times New Roman" w:cs="Times New Roman"/>
        </w:rPr>
        <w:t>(s) to provide services for Nevada Department of Corrections to allow the ability for offenders to view television located in their cells, dayrooms, and other areas, specified by each facility. It is the intention of the State to award this contract on a statewide basis.</w:t>
      </w:r>
      <w:r w:rsidR="00DB7EA8">
        <w:rPr>
          <w:rFonts w:ascii="Times New Roman" w:hAnsi="Times New Roman" w:cs="Times New Roman"/>
        </w:rPr>
        <w:t xml:space="preserve">  The anticipated contract is to be term of four years with the option of a </w:t>
      </w:r>
      <w:proofErr w:type="gramStart"/>
      <w:r w:rsidR="00DB7EA8">
        <w:rPr>
          <w:rFonts w:ascii="Times New Roman" w:hAnsi="Times New Roman" w:cs="Times New Roman"/>
        </w:rPr>
        <w:t>two year</w:t>
      </w:r>
      <w:proofErr w:type="gramEnd"/>
      <w:r w:rsidR="00DB7EA8">
        <w:rPr>
          <w:rFonts w:ascii="Times New Roman" w:hAnsi="Times New Roman" w:cs="Times New Roman"/>
        </w:rPr>
        <w:t xml:space="preserve"> extension through amendment.</w:t>
      </w:r>
      <w:r w:rsidRPr="00E9269E">
        <w:rPr>
          <w:rFonts w:ascii="Times New Roman" w:hAnsi="Times New Roman" w:cs="Times New Roman"/>
        </w:rPr>
        <w:t xml:space="preserve"> </w:t>
      </w:r>
    </w:p>
    <w:p w14:paraId="1D3BACAE" w14:textId="77777777" w:rsidR="0087135D" w:rsidRDefault="00E9269E" w:rsidP="00E9269E">
      <w:pPr>
        <w:pStyle w:val="ListParagraph"/>
        <w:numPr>
          <w:ilvl w:val="1"/>
          <w:numId w:val="7"/>
        </w:numPr>
        <w:rPr>
          <w:rFonts w:ascii="Times New Roman" w:hAnsi="Times New Roman" w:cs="Times New Roman"/>
        </w:rPr>
      </w:pPr>
      <w:r w:rsidRPr="0087135D">
        <w:rPr>
          <w:rFonts w:ascii="Times New Roman" w:hAnsi="Times New Roman" w:cs="Times New Roman"/>
        </w:rPr>
        <w:t>The existing cabling to the units may be utilized in the installation process: however, it will be utilized at the risk of the awarded vendor.</w:t>
      </w:r>
    </w:p>
    <w:p w14:paraId="4B419E08" w14:textId="77777777" w:rsidR="00611C2E" w:rsidRDefault="00611C2E" w:rsidP="00611C2E">
      <w:pPr>
        <w:pStyle w:val="ListParagraph"/>
        <w:ind w:left="1080"/>
        <w:rPr>
          <w:rFonts w:ascii="Times New Roman" w:hAnsi="Times New Roman" w:cs="Times New Roman"/>
        </w:rPr>
      </w:pPr>
    </w:p>
    <w:p w14:paraId="71DCDBD4" w14:textId="77777777" w:rsidR="0087135D" w:rsidRDefault="00E9269E" w:rsidP="00E9269E">
      <w:pPr>
        <w:pStyle w:val="ListParagraph"/>
        <w:numPr>
          <w:ilvl w:val="1"/>
          <w:numId w:val="7"/>
        </w:numPr>
        <w:rPr>
          <w:rFonts w:ascii="Times New Roman" w:hAnsi="Times New Roman" w:cs="Times New Roman"/>
        </w:rPr>
      </w:pPr>
      <w:r w:rsidRPr="0087135D">
        <w:rPr>
          <w:rFonts w:ascii="Times New Roman" w:hAnsi="Times New Roman" w:cs="Times New Roman"/>
        </w:rPr>
        <w:t>A character generator allowing each facility to input general information messages that may be changed at 10, 20 or 30 second intervals.</w:t>
      </w:r>
    </w:p>
    <w:p w14:paraId="523A40C4" w14:textId="77777777" w:rsidR="00611C2E" w:rsidRDefault="00611C2E" w:rsidP="00611C2E">
      <w:pPr>
        <w:pStyle w:val="ListParagraph"/>
        <w:ind w:left="1080"/>
        <w:rPr>
          <w:rFonts w:ascii="Times New Roman" w:hAnsi="Times New Roman" w:cs="Times New Roman"/>
        </w:rPr>
      </w:pPr>
    </w:p>
    <w:p w14:paraId="2BCAFA28" w14:textId="77777777" w:rsidR="0087135D" w:rsidRDefault="00E9269E" w:rsidP="0087135D">
      <w:pPr>
        <w:pStyle w:val="ListParagraph"/>
        <w:numPr>
          <w:ilvl w:val="1"/>
          <w:numId w:val="7"/>
        </w:numPr>
        <w:rPr>
          <w:rFonts w:ascii="Times New Roman" w:hAnsi="Times New Roman" w:cs="Times New Roman"/>
        </w:rPr>
      </w:pPr>
      <w:r w:rsidRPr="0087135D">
        <w:rPr>
          <w:rFonts w:ascii="Times New Roman" w:hAnsi="Times New Roman" w:cs="Times New Roman"/>
        </w:rPr>
        <w:t xml:space="preserve">The purpose of this Request for Proposal (RFP) is to </w:t>
      </w:r>
      <w:proofErr w:type="gramStart"/>
      <w:r w:rsidRPr="0087135D">
        <w:rPr>
          <w:rFonts w:ascii="Times New Roman" w:hAnsi="Times New Roman" w:cs="Times New Roman"/>
        </w:rPr>
        <w:t>contract with</w:t>
      </w:r>
      <w:proofErr w:type="gramEnd"/>
      <w:r w:rsidRPr="0087135D">
        <w:rPr>
          <w:rFonts w:ascii="Times New Roman" w:hAnsi="Times New Roman" w:cs="Times New Roman"/>
        </w:rPr>
        <w:t xml:space="preserve"> a vendor or multiple vendors</w:t>
      </w:r>
      <w:r w:rsidRPr="0087135D">
        <w:rPr>
          <w:rFonts w:ascii="Times New Roman" w:hAnsi="Times New Roman" w:cs="Times New Roman"/>
          <w:b/>
          <w:bCs/>
        </w:rPr>
        <w:t xml:space="preserve"> </w:t>
      </w:r>
      <w:r w:rsidRPr="0087135D">
        <w:rPr>
          <w:rFonts w:ascii="Times New Roman" w:hAnsi="Times New Roman" w:cs="Times New Roman"/>
        </w:rPr>
        <w:t>who can provide</w:t>
      </w:r>
      <w:r w:rsidRPr="0087135D">
        <w:rPr>
          <w:rFonts w:ascii="Times New Roman" w:hAnsi="Times New Roman" w:cs="Times New Roman"/>
          <w:b/>
          <w:bCs/>
        </w:rPr>
        <w:t xml:space="preserve"> </w:t>
      </w:r>
      <w:r w:rsidRPr="0087135D">
        <w:rPr>
          <w:rFonts w:ascii="Times New Roman" w:hAnsi="Times New Roman" w:cs="Times New Roman"/>
        </w:rPr>
        <w:t>services for programming and/or supplemental services as detailed in this RFP.</w:t>
      </w:r>
    </w:p>
    <w:p w14:paraId="299A4D22" w14:textId="77777777" w:rsidR="0087135D" w:rsidRDefault="00E9269E" w:rsidP="0087135D">
      <w:pPr>
        <w:pStyle w:val="ListParagraph"/>
        <w:numPr>
          <w:ilvl w:val="0"/>
          <w:numId w:val="8"/>
        </w:numPr>
        <w:ind w:left="1620" w:hanging="540"/>
        <w:rPr>
          <w:rFonts w:ascii="Times New Roman" w:hAnsi="Times New Roman" w:cs="Times New Roman"/>
        </w:rPr>
      </w:pPr>
      <w:r w:rsidRPr="0087135D">
        <w:rPr>
          <w:rFonts w:ascii="Times New Roman" w:hAnsi="Times New Roman" w:cs="Times New Roman"/>
        </w:rPr>
        <w:t xml:space="preserve">Channel access is to be provided at no extra charge for each proposal and will include ABC, </w:t>
      </w:r>
      <w:proofErr w:type="gramStart"/>
      <w:r w:rsidRPr="0087135D">
        <w:rPr>
          <w:rFonts w:ascii="Times New Roman" w:hAnsi="Times New Roman" w:cs="Times New Roman"/>
        </w:rPr>
        <w:t>CBS,CW</w:t>
      </w:r>
      <w:proofErr w:type="gramEnd"/>
      <w:r w:rsidRPr="0087135D">
        <w:rPr>
          <w:rFonts w:ascii="Times New Roman" w:hAnsi="Times New Roman" w:cs="Times New Roman"/>
        </w:rPr>
        <w:t xml:space="preserve">, FOX, </w:t>
      </w:r>
      <w:proofErr w:type="gramStart"/>
      <w:r w:rsidRPr="0087135D">
        <w:rPr>
          <w:rFonts w:ascii="Times New Roman" w:hAnsi="Times New Roman" w:cs="Times New Roman"/>
        </w:rPr>
        <w:t>NBC,A</w:t>
      </w:r>
      <w:proofErr w:type="gramEnd"/>
      <w:r w:rsidRPr="0087135D">
        <w:rPr>
          <w:rFonts w:ascii="Times New Roman" w:hAnsi="Times New Roman" w:cs="Times New Roman"/>
        </w:rPr>
        <w:t>&amp;</w:t>
      </w:r>
      <w:proofErr w:type="gramStart"/>
      <w:r w:rsidRPr="0087135D">
        <w:rPr>
          <w:rFonts w:ascii="Times New Roman" w:hAnsi="Times New Roman" w:cs="Times New Roman"/>
        </w:rPr>
        <w:t>E,AMC</w:t>
      </w:r>
      <w:proofErr w:type="gramEnd"/>
      <w:r w:rsidRPr="0087135D">
        <w:rPr>
          <w:rFonts w:ascii="Times New Roman" w:hAnsi="Times New Roman" w:cs="Times New Roman"/>
        </w:rPr>
        <w:t xml:space="preserve"> and PBS.</w:t>
      </w:r>
    </w:p>
    <w:p w14:paraId="5575F855" w14:textId="77777777" w:rsidR="0087135D" w:rsidRDefault="00E9269E" w:rsidP="00E9269E">
      <w:pPr>
        <w:pStyle w:val="ListParagraph"/>
        <w:numPr>
          <w:ilvl w:val="0"/>
          <w:numId w:val="8"/>
        </w:numPr>
        <w:ind w:left="1620" w:hanging="540"/>
        <w:rPr>
          <w:rFonts w:ascii="Times New Roman" w:hAnsi="Times New Roman" w:cs="Times New Roman"/>
        </w:rPr>
      </w:pPr>
      <w:r w:rsidRPr="0087135D">
        <w:rPr>
          <w:rFonts w:ascii="Times New Roman" w:hAnsi="Times New Roman" w:cs="Times New Roman"/>
        </w:rPr>
        <w:t>Vendors are encouraged to provide cost, if any, for additional channels such as: BET,</w:t>
      </w:r>
      <w:r w:rsidR="0087135D">
        <w:rPr>
          <w:rFonts w:ascii="Times New Roman" w:hAnsi="Times New Roman" w:cs="Times New Roman"/>
        </w:rPr>
        <w:t xml:space="preserve"> </w:t>
      </w:r>
      <w:r w:rsidRPr="0087135D">
        <w:rPr>
          <w:rFonts w:ascii="Times New Roman" w:hAnsi="Times New Roman" w:cs="Times New Roman"/>
        </w:rPr>
        <w:t>ESPN, ESPN2, Univision West, TNT, USA and History, NDOC In House Channel and Program Guide should also be included in proposal.</w:t>
      </w:r>
    </w:p>
    <w:p w14:paraId="5C80AFE5" w14:textId="18B4C650" w:rsidR="0087135D" w:rsidRDefault="00E9269E" w:rsidP="00E9269E">
      <w:pPr>
        <w:pStyle w:val="ListParagraph"/>
        <w:numPr>
          <w:ilvl w:val="0"/>
          <w:numId w:val="8"/>
        </w:numPr>
        <w:ind w:left="1620" w:hanging="540"/>
        <w:rPr>
          <w:rFonts w:ascii="Times New Roman" w:hAnsi="Times New Roman" w:cs="Times New Roman"/>
        </w:rPr>
      </w:pPr>
      <w:r w:rsidRPr="0087135D">
        <w:rPr>
          <w:rFonts w:ascii="Times New Roman" w:hAnsi="Times New Roman" w:cs="Times New Roman"/>
        </w:rPr>
        <w:t xml:space="preserve">Channel access shall be considered Reno for the northern facilities and Las Vegas for the southern facilities, except in rural areas where channel access is only available from another facility. Channel access other than Reno and/or Las Vegas must be disclosed and listed by facility. Reno and/or Las Vegas access becomes available in the total area during the term of the contract, at no additional cost to the vendor. The vendor will supply those channels at no cost to NDOC. Programming must be consistent for all sites </w:t>
      </w:r>
      <w:proofErr w:type="gramStart"/>
      <w:r w:rsidRPr="0087135D">
        <w:rPr>
          <w:rFonts w:ascii="Times New Roman" w:hAnsi="Times New Roman" w:cs="Times New Roman"/>
        </w:rPr>
        <w:t>network</w:t>
      </w:r>
      <w:proofErr w:type="gramEnd"/>
      <w:r w:rsidRPr="0087135D">
        <w:rPr>
          <w:rFonts w:ascii="Times New Roman" w:hAnsi="Times New Roman" w:cs="Times New Roman"/>
        </w:rPr>
        <w:t>. The vendor</w:t>
      </w:r>
      <w:r w:rsidR="0087135D">
        <w:rPr>
          <w:rFonts w:ascii="Times New Roman" w:hAnsi="Times New Roman" w:cs="Times New Roman"/>
        </w:rPr>
        <w:t xml:space="preserve"> </w:t>
      </w:r>
      <w:r w:rsidRPr="0087135D">
        <w:rPr>
          <w:rFonts w:ascii="Times New Roman" w:hAnsi="Times New Roman" w:cs="Times New Roman"/>
        </w:rPr>
        <w:t>must offer an approved replacement if channel is not available.</w:t>
      </w:r>
    </w:p>
    <w:p w14:paraId="33654529" w14:textId="77777777" w:rsidR="0087135D" w:rsidRDefault="0087135D" w:rsidP="0087135D">
      <w:pPr>
        <w:pStyle w:val="ListParagraph"/>
        <w:ind w:left="1620"/>
        <w:rPr>
          <w:rFonts w:ascii="Times New Roman" w:hAnsi="Times New Roman" w:cs="Times New Roman"/>
        </w:rPr>
      </w:pPr>
    </w:p>
    <w:p w14:paraId="3FE16C6B" w14:textId="724CA9E9" w:rsidR="00E9269E" w:rsidRPr="0087135D" w:rsidRDefault="00E9269E" w:rsidP="0087135D">
      <w:pPr>
        <w:pStyle w:val="ListParagraph"/>
        <w:numPr>
          <w:ilvl w:val="1"/>
          <w:numId w:val="7"/>
        </w:numPr>
        <w:rPr>
          <w:rFonts w:ascii="Times New Roman" w:hAnsi="Times New Roman" w:cs="Times New Roman"/>
        </w:rPr>
      </w:pPr>
      <w:r w:rsidRPr="0087135D">
        <w:rPr>
          <w:rFonts w:ascii="Times New Roman" w:hAnsi="Times New Roman" w:cs="Times New Roman"/>
        </w:rPr>
        <w:t>The awarded vendor must install, maintain</w:t>
      </w:r>
      <w:r w:rsidRPr="0087135D">
        <w:rPr>
          <w:rFonts w:ascii="Times New Roman" w:hAnsi="Times New Roman" w:cs="Times New Roman"/>
          <w:b/>
          <w:bCs/>
        </w:rPr>
        <w:t xml:space="preserve"> </w:t>
      </w:r>
      <w:r w:rsidRPr="0087135D">
        <w:rPr>
          <w:rFonts w:ascii="Times New Roman" w:hAnsi="Times New Roman" w:cs="Times New Roman"/>
        </w:rPr>
        <w:t>and/or replace all equipment and materials at no extra</w:t>
      </w:r>
      <w:r w:rsidR="0087135D" w:rsidRPr="0087135D">
        <w:rPr>
          <w:rFonts w:ascii="Times New Roman" w:hAnsi="Times New Roman" w:cs="Times New Roman"/>
        </w:rPr>
        <w:t xml:space="preserve"> </w:t>
      </w:r>
      <w:r w:rsidRPr="0087135D">
        <w:rPr>
          <w:rFonts w:ascii="Times New Roman" w:hAnsi="Times New Roman" w:cs="Times New Roman"/>
        </w:rPr>
        <w:t>charge to NDOC, unless such costs were from offender damage.</w:t>
      </w:r>
    </w:p>
    <w:p w14:paraId="03D465C7" w14:textId="77777777" w:rsidR="0087135D" w:rsidRPr="0087135D" w:rsidRDefault="0087135D" w:rsidP="0087135D">
      <w:pPr>
        <w:pStyle w:val="ListParagraph"/>
        <w:ind w:left="1620"/>
        <w:rPr>
          <w:rFonts w:ascii="Times New Roman" w:hAnsi="Times New Roman" w:cs="Times New Roman"/>
        </w:rPr>
      </w:pPr>
    </w:p>
    <w:p w14:paraId="4F5FC0B8" w14:textId="77777777" w:rsidR="004640EC" w:rsidRDefault="00E9269E" w:rsidP="00E9269E">
      <w:pPr>
        <w:pStyle w:val="ListParagraph"/>
        <w:numPr>
          <w:ilvl w:val="2"/>
          <w:numId w:val="7"/>
        </w:numPr>
        <w:ind w:hanging="720"/>
        <w:rPr>
          <w:rFonts w:ascii="Times New Roman" w:hAnsi="Times New Roman" w:cs="Times New Roman"/>
        </w:rPr>
      </w:pPr>
      <w:r w:rsidRPr="00E9269E">
        <w:rPr>
          <w:rFonts w:ascii="Times New Roman" w:hAnsi="Times New Roman" w:cs="Times New Roman"/>
        </w:rPr>
        <w:t xml:space="preserve">The </w:t>
      </w:r>
      <w:proofErr w:type="gramStart"/>
      <w:r w:rsidRPr="00E9269E">
        <w:rPr>
          <w:rFonts w:ascii="Times New Roman" w:hAnsi="Times New Roman" w:cs="Times New Roman"/>
        </w:rPr>
        <w:t>proposing</w:t>
      </w:r>
      <w:proofErr w:type="gramEnd"/>
      <w:r w:rsidRPr="00E9269E">
        <w:rPr>
          <w:rFonts w:ascii="Times New Roman" w:hAnsi="Times New Roman" w:cs="Times New Roman"/>
        </w:rPr>
        <w:t xml:space="preserve"> vendor shall propose a cost solution that will reduce costs for NDOC at facilities </w:t>
      </w:r>
      <w:r w:rsidRPr="0087135D">
        <w:rPr>
          <w:rFonts w:ascii="Times New Roman" w:hAnsi="Times New Roman" w:cs="Times New Roman"/>
        </w:rPr>
        <w:t xml:space="preserve">where the population is more than 10% under the available outlet capacity, therefore not utilizing the total number of outlets available. Cost </w:t>
      </w:r>
      <w:r w:rsidRPr="0087135D">
        <w:rPr>
          <w:rFonts w:ascii="Times New Roman" w:hAnsi="Times New Roman" w:cs="Times New Roman"/>
        </w:rPr>
        <w:lastRenderedPageBreak/>
        <w:t xml:space="preserve">adjustments can be negotiated monthly with the awarded vendor by an NDOC </w:t>
      </w:r>
      <w:proofErr w:type="gramStart"/>
      <w:r w:rsidRPr="0087135D">
        <w:rPr>
          <w:rFonts w:ascii="Times New Roman" w:hAnsi="Times New Roman" w:cs="Times New Roman"/>
        </w:rPr>
        <w:t>designee</w:t>
      </w:r>
      <w:proofErr w:type="gramEnd"/>
      <w:r w:rsidRPr="0087135D">
        <w:rPr>
          <w:rFonts w:ascii="Times New Roman" w:hAnsi="Times New Roman" w:cs="Times New Roman"/>
        </w:rPr>
        <w:t>. Adjustments shall be determined based on the vendor’s proposal.</w:t>
      </w:r>
    </w:p>
    <w:p w14:paraId="2BF48681" w14:textId="446F6B70" w:rsidR="004640EC" w:rsidRDefault="00E9269E" w:rsidP="00E9269E">
      <w:pPr>
        <w:pStyle w:val="ListParagraph"/>
        <w:numPr>
          <w:ilvl w:val="2"/>
          <w:numId w:val="7"/>
        </w:numPr>
        <w:ind w:hanging="720"/>
        <w:rPr>
          <w:rFonts w:ascii="Times New Roman" w:hAnsi="Times New Roman" w:cs="Times New Roman"/>
        </w:rPr>
      </w:pPr>
      <w:r w:rsidRPr="004640EC">
        <w:rPr>
          <w:rFonts w:ascii="Times New Roman" w:hAnsi="Times New Roman" w:cs="Times New Roman"/>
        </w:rPr>
        <w:t>NDOC reserves the right to add and/or delete facilities, as applicable, for the life of the contract</w:t>
      </w:r>
      <w:r w:rsidR="004640EC">
        <w:rPr>
          <w:rFonts w:ascii="Times New Roman" w:hAnsi="Times New Roman" w:cs="Times New Roman"/>
        </w:rPr>
        <w:t xml:space="preserve">.  </w:t>
      </w:r>
      <w:r w:rsidRPr="004640EC">
        <w:rPr>
          <w:rFonts w:ascii="Times New Roman" w:hAnsi="Times New Roman" w:cs="Times New Roman"/>
        </w:rPr>
        <w:t>The awarded vendor is expected to provide services to all applicable facilities.</w:t>
      </w:r>
      <w:r w:rsidR="004640EC">
        <w:rPr>
          <w:rFonts w:ascii="Times New Roman" w:hAnsi="Times New Roman" w:cs="Times New Roman"/>
        </w:rPr>
        <w:t xml:space="preserve">  </w:t>
      </w:r>
      <w:r w:rsidRPr="004640EC">
        <w:rPr>
          <w:rFonts w:ascii="Times New Roman" w:hAnsi="Times New Roman" w:cs="Times New Roman"/>
        </w:rPr>
        <w:t xml:space="preserve">The offender population is subject to change during the life of the contract. Facilities may be opened or closed during the life of this contract. NDOC has approximately ten thousand offenders housed in separate </w:t>
      </w:r>
      <w:r w:rsidR="00EF2359" w:rsidRPr="004640EC">
        <w:rPr>
          <w:rFonts w:ascii="Times New Roman" w:hAnsi="Times New Roman" w:cs="Times New Roman"/>
        </w:rPr>
        <w:t>facilities, the</w:t>
      </w:r>
      <w:r w:rsidRPr="004640EC">
        <w:rPr>
          <w:rFonts w:ascii="Times New Roman" w:hAnsi="Times New Roman" w:cs="Times New Roman"/>
        </w:rPr>
        <w:t xml:space="preserve"> awarded vendor must be registered with the State of Nevada Controller’s office and the State procurement system, Nevada EPro. Bids must include documentation of </w:t>
      </w:r>
      <w:r w:rsidR="004640EC" w:rsidRPr="004640EC">
        <w:rPr>
          <w:rFonts w:ascii="Times New Roman" w:hAnsi="Times New Roman" w:cs="Times New Roman"/>
        </w:rPr>
        <w:t>c</w:t>
      </w:r>
      <w:r w:rsidRPr="004640EC">
        <w:rPr>
          <w:rFonts w:ascii="Times New Roman" w:hAnsi="Times New Roman" w:cs="Times New Roman"/>
        </w:rPr>
        <w:t>ompliance with Secretary of State Incorporation and Business License statutes.</w:t>
      </w:r>
      <w:r w:rsidR="004640EC">
        <w:rPr>
          <w:rFonts w:ascii="Times New Roman" w:hAnsi="Times New Roman" w:cs="Times New Roman"/>
        </w:rPr>
        <w:t xml:space="preserve">  </w:t>
      </w:r>
      <w:r w:rsidRPr="004640EC">
        <w:rPr>
          <w:rFonts w:ascii="Times New Roman" w:hAnsi="Times New Roman" w:cs="Times New Roman"/>
        </w:rPr>
        <w:t xml:space="preserve">NDOC will administer the contract resulting from this RFP. The resulting contract will be for </w:t>
      </w:r>
      <w:proofErr w:type="gramStart"/>
      <w:r w:rsidRPr="004640EC">
        <w:rPr>
          <w:rFonts w:ascii="Times New Roman" w:hAnsi="Times New Roman" w:cs="Times New Roman"/>
        </w:rPr>
        <w:t>an  initial</w:t>
      </w:r>
      <w:proofErr w:type="gramEnd"/>
      <w:r w:rsidRPr="004640EC">
        <w:rPr>
          <w:rFonts w:ascii="Times New Roman" w:hAnsi="Times New Roman" w:cs="Times New Roman"/>
        </w:rPr>
        <w:t xml:space="preserve"> contract term of four (4) years, anticipated to begin </w:t>
      </w:r>
      <w:r w:rsidR="00201F0F" w:rsidRPr="00201F0F">
        <w:rPr>
          <w:rFonts w:ascii="Times New Roman" w:hAnsi="Times New Roman" w:cs="Times New Roman"/>
        </w:rPr>
        <w:t>09/08/2026</w:t>
      </w:r>
      <w:r w:rsidRPr="004640EC">
        <w:rPr>
          <w:rFonts w:ascii="Times New Roman" w:hAnsi="Times New Roman" w:cs="Times New Roman"/>
        </w:rPr>
        <w:t xml:space="preserve">, subject to Board of Examiners’ approval. The initial contract term will expire </w:t>
      </w:r>
      <w:r w:rsidR="00201F0F">
        <w:rPr>
          <w:rFonts w:ascii="Times New Roman" w:hAnsi="Times New Roman" w:cs="Times New Roman"/>
        </w:rPr>
        <w:t>09/07/2030</w:t>
      </w:r>
      <w:r w:rsidRPr="004640EC">
        <w:rPr>
          <w:rFonts w:ascii="Times New Roman" w:hAnsi="Times New Roman" w:cs="Times New Roman"/>
        </w:rPr>
        <w:t>, with an option to renew for an additional two (2) years, if in the best interest of the State and written approval of both parties. Contracts are subject to change based on fund appropriation and statutory requirements.</w:t>
      </w:r>
    </w:p>
    <w:p w14:paraId="2D58FF72" w14:textId="77777777" w:rsidR="004640EC" w:rsidRDefault="004640EC" w:rsidP="004640EC">
      <w:pPr>
        <w:pStyle w:val="ListParagraph"/>
        <w:ind w:left="1080"/>
        <w:rPr>
          <w:rFonts w:ascii="Times New Roman" w:hAnsi="Times New Roman" w:cs="Times New Roman"/>
        </w:rPr>
      </w:pPr>
    </w:p>
    <w:p w14:paraId="39B8B5F0" w14:textId="77777777" w:rsidR="004640EC" w:rsidRDefault="00E9269E" w:rsidP="00E9269E">
      <w:pPr>
        <w:pStyle w:val="ListParagraph"/>
        <w:numPr>
          <w:ilvl w:val="1"/>
          <w:numId w:val="7"/>
        </w:numPr>
        <w:rPr>
          <w:rFonts w:ascii="Times New Roman" w:hAnsi="Times New Roman" w:cs="Times New Roman"/>
        </w:rPr>
      </w:pPr>
      <w:r w:rsidRPr="004640EC">
        <w:rPr>
          <w:rFonts w:ascii="Times New Roman" w:hAnsi="Times New Roman" w:cs="Times New Roman"/>
        </w:rPr>
        <w:t>This section defines the minimum requirements to provide the requested service(s) to NDOC.</w:t>
      </w:r>
      <w:r w:rsidR="004640EC">
        <w:rPr>
          <w:rFonts w:ascii="Times New Roman" w:hAnsi="Times New Roman" w:cs="Times New Roman"/>
        </w:rPr>
        <w:t xml:space="preserve">  </w:t>
      </w:r>
      <w:r w:rsidRPr="004640EC">
        <w:rPr>
          <w:rFonts w:ascii="Times New Roman" w:hAnsi="Times New Roman" w:cs="Times New Roman"/>
        </w:rPr>
        <w:t>Vendors may submit a proposal for any or for all the categories listed in the SOW. Vendors must clearly identify in their proposal the category or categories for which they are proposing.</w:t>
      </w:r>
    </w:p>
    <w:p w14:paraId="65E00B10" w14:textId="77777777" w:rsidR="004640EC" w:rsidRDefault="004640EC" w:rsidP="004640EC">
      <w:pPr>
        <w:pStyle w:val="ListParagraph"/>
        <w:ind w:left="1080"/>
        <w:rPr>
          <w:rFonts w:ascii="Times New Roman" w:hAnsi="Times New Roman" w:cs="Times New Roman"/>
        </w:rPr>
      </w:pPr>
    </w:p>
    <w:p w14:paraId="306A1ADF" w14:textId="77777777" w:rsidR="004640EC" w:rsidRPr="004640EC" w:rsidRDefault="00E9269E" w:rsidP="00E9269E">
      <w:pPr>
        <w:pStyle w:val="ListParagraph"/>
        <w:numPr>
          <w:ilvl w:val="0"/>
          <w:numId w:val="7"/>
        </w:numPr>
        <w:rPr>
          <w:rFonts w:ascii="Times New Roman" w:hAnsi="Times New Roman" w:cs="Times New Roman"/>
        </w:rPr>
      </w:pPr>
      <w:r w:rsidRPr="004640EC">
        <w:rPr>
          <w:rFonts w:ascii="Times New Roman" w:hAnsi="Times New Roman" w:cs="Times New Roman"/>
          <w:b/>
          <w:bCs/>
        </w:rPr>
        <w:t>PERFORMANCE REQUIREMENTS</w:t>
      </w:r>
    </w:p>
    <w:p w14:paraId="14B1DC1B" w14:textId="77777777" w:rsidR="004640EC" w:rsidRPr="004640EC" w:rsidRDefault="004640EC" w:rsidP="004640EC">
      <w:pPr>
        <w:pStyle w:val="ListParagraph"/>
        <w:ind w:left="360"/>
        <w:rPr>
          <w:rFonts w:ascii="Times New Roman" w:hAnsi="Times New Roman" w:cs="Times New Roman"/>
        </w:rPr>
      </w:pPr>
    </w:p>
    <w:p w14:paraId="1EDD36E7" w14:textId="77777777" w:rsidR="004640EC" w:rsidRDefault="00E9269E" w:rsidP="00E9269E">
      <w:pPr>
        <w:pStyle w:val="ListParagraph"/>
        <w:numPr>
          <w:ilvl w:val="1"/>
          <w:numId w:val="7"/>
        </w:numPr>
        <w:rPr>
          <w:rFonts w:ascii="Times New Roman" w:hAnsi="Times New Roman" w:cs="Times New Roman"/>
        </w:rPr>
      </w:pPr>
      <w:r w:rsidRPr="004640EC">
        <w:rPr>
          <w:rFonts w:ascii="Times New Roman" w:hAnsi="Times New Roman" w:cs="Times New Roman"/>
        </w:rPr>
        <w:t xml:space="preserve">The awarded vendor shall provide all service, equipment and turnkey installation for offenders incarcerated in the NDOC to allow the ability for inmates to view television on their in-cell television, as well as televisions located in dayrooms, and other areas as specified by each facility. The existing cabling to the units may be utilized in the installation process; however, it will be utilized at the risk of the awarded vendor. The system must be programmed to allow for controlled access viewing. Proposing vendors must possess all necessary certifications and licenses which are required to provide satellite television services and installation. The awarded </w:t>
      </w:r>
      <w:proofErr w:type="gramStart"/>
      <w:r w:rsidRPr="004640EC">
        <w:rPr>
          <w:rFonts w:ascii="Times New Roman" w:hAnsi="Times New Roman" w:cs="Times New Roman"/>
        </w:rPr>
        <w:t>vendor  shall</w:t>
      </w:r>
      <w:proofErr w:type="gramEnd"/>
      <w:r w:rsidRPr="004640EC">
        <w:rPr>
          <w:rFonts w:ascii="Times New Roman" w:hAnsi="Times New Roman" w:cs="Times New Roman"/>
        </w:rPr>
        <w:t xml:space="preserve"> provide service to all</w:t>
      </w:r>
      <w:r w:rsidR="004640EC">
        <w:rPr>
          <w:rFonts w:ascii="Times New Roman" w:hAnsi="Times New Roman" w:cs="Times New Roman"/>
        </w:rPr>
        <w:t xml:space="preserve"> </w:t>
      </w:r>
      <w:r w:rsidRPr="004640EC">
        <w:rPr>
          <w:rFonts w:ascii="Times New Roman" w:hAnsi="Times New Roman" w:cs="Times New Roman"/>
        </w:rPr>
        <w:t xml:space="preserve">facilities as listed. This must but not necessarily </w:t>
      </w:r>
      <w:proofErr w:type="gramStart"/>
      <w:r w:rsidRPr="004640EC">
        <w:rPr>
          <w:rFonts w:ascii="Times New Roman" w:hAnsi="Times New Roman" w:cs="Times New Roman"/>
        </w:rPr>
        <w:t>limited</w:t>
      </w:r>
      <w:proofErr w:type="gramEnd"/>
      <w:r w:rsidRPr="004640EC">
        <w:rPr>
          <w:rFonts w:ascii="Times New Roman" w:hAnsi="Times New Roman" w:cs="Times New Roman"/>
        </w:rPr>
        <w:t xml:space="preserve"> to the following:</w:t>
      </w:r>
    </w:p>
    <w:p w14:paraId="18B9C356" w14:textId="3EEED671" w:rsidR="00611C2E" w:rsidRPr="00611C2E" w:rsidRDefault="00E9269E" w:rsidP="00611C2E">
      <w:pPr>
        <w:pStyle w:val="ListParagraph"/>
        <w:numPr>
          <w:ilvl w:val="0"/>
          <w:numId w:val="9"/>
        </w:numPr>
        <w:rPr>
          <w:rFonts w:ascii="Times New Roman" w:hAnsi="Times New Roman" w:cs="Times New Roman"/>
        </w:rPr>
      </w:pPr>
      <w:r w:rsidRPr="004640EC">
        <w:rPr>
          <w:rFonts w:ascii="Times New Roman" w:hAnsi="Times New Roman" w:cs="Times New Roman"/>
        </w:rPr>
        <w:t>Satellite program channels listed in the programming section of RFP.</w:t>
      </w:r>
    </w:p>
    <w:p w14:paraId="44969D73" w14:textId="7AA5FE11" w:rsidR="00611C2E" w:rsidRPr="00611C2E" w:rsidRDefault="00E9269E" w:rsidP="00611C2E">
      <w:pPr>
        <w:pStyle w:val="ListParagraph"/>
        <w:numPr>
          <w:ilvl w:val="0"/>
          <w:numId w:val="9"/>
        </w:numPr>
        <w:rPr>
          <w:rFonts w:ascii="Times New Roman" w:hAnsi="Times New Roman" w:cs="Times New Roman"/>
        </w:rPr>
      </w:pPr>
      <w:r w:rsidRPr="004640EC">
        <w:rPr>
          <w:rFonts w:ascii="Times New Roman" w:hAnsi="Times New Roman" w:cs="Times New Roman"/>
        </w:rPr>
        <w:t xml:space="preserve">No premium programming channels shall be included (HBO, Cinemax, Showtime, </w:t>
      </w:r>
      <w:proofErr w:type="spellStart"/>
      <w:r w:rsidRPr="004640EC">
        <w:rPr>
          <w:rFonts w:ascii="Times New Roman" w:hAnsi="Times New Roman" w:cs="Times New Roman"/>
        </w:rPr>
        <w:t>etc</w:t>
      </w:r>
      <w:proofErr w:type="spellEnd"/>
      <w:r w:rsidRPr="004640EC">
        <w:rPr>
          <w:rFonts w:ascii="Times New Roman" w:hAnsi="Times New Roman" w:cs="Times New Roman"/>
        </w:rPr>
        <w:t>).</w:t>
      </w:r>
    </w:p>
    <w:p w14:paraId="2E36B1FE" w14:textId="1F7BFDB1" w:rsidR="00611C2E" w:rsidRPr="00611C2E" w:rsidRDefault="00E9269E" w:rsidP="00611C2E">
      <w:pPr>
        <w:pStyle w:val="ListParagraph"/>
        <w:numPr>
          <w:ilvl w:val="0"/>
          <w:numId w:val="9"/>
        </w:numPr>
        <w:rPr>
          <w:rFonts w:ascii="Times New Roman" w:hAnsi="Times New Roman" w:cs="Times New Roman"/>
        </w:rPr>
      </w:pPr>
      <w:r w:rsidRPr="004640EC">
        <w:rPr>
          <w:rFonts w:ascii="Times New Roman" w:hAnsi="Times New Roman" w:cs="Times New Roman"/>
        </w:rPr>
        <w:t>Suggested channels must not include programming that features graphic sexual content.</w:t>
      </w:r>
    </w:p>
    <w:p w14:paraId="5343017A" w14:textId="7CD785CD" w:rsidR="00611C2E" w:rsidRPr="00611C2E" w:rsidRDefault="00E9269E" w:rsidP="00611C2E">
      <w:pPr>
        <w:pStyle w:val="ListParagraph"/>
        <w:numPr>
          <w:ilvl w:val="0"/>
          <w:numId w:val="9"/>
        </w:numPr>
        <w:rPr>
          <w:rFonts w:ascii="Times New Roman" w:hAnsi="Times New Roman" w:cs="Times New Roman"/>
        </w:rPr>
      </w:pPr>
      <w:r w:rsidRPr="004640EC">
        <w:rPr>
          <w:rFonts w:ascii="Times New Roman" w:hAnsi="Times New Roman" w:cs="Times New Roman"/>
        </w:rPr>
        <w:t>All facilities must have applicable local channel access.</w:t>
      </w:r>
    </w:p>
    <w:p w14:paraId="3DADA2EB" w14:textId="77777777" w:rsidR="004640EC" w:rsidRDefault="00E9269E" w:rsidP="00E9269E">
      <w:pPr>
        <w:pStyle w:val="ListParagraph"/>
        <w:numPr>
          <w:ilvl w:val="0"/>
          <w:numId w:val="9"/>
        </w:numPr>
        <w:rPr>
          <w:rFonts w:ascii="Times New Roman" w:hAnsi="Times New Roman" w:cs="Times New Roman"/>
        </w:rPr>
      </w:pPr>
      <w:r w:rsidRPr="004640EC">
        <w:rPr>
          <w:rFonts w:ascii="Times New Roman" w:hAnsi="Times New Roman" w:cs="Times New Roman"/>
        </w:rPr>
        <w:lastRenderedPageBreak/>
        <w:t>A dedicated in-house channel to allow facilities to show live programing or their own video</w:t>
      </w:r>
      <w:r w:rsidRPr="004640EC">
        <w:rPr>
          <w:rFonts w:ascii="Times New Roman" w:hAnsi="Times New Roman" w:cs="Times New Roman"/>
          <w:b/>
          <w:bCs/>
        </w:rPr>
        <w:t xml:space="preserve"> </w:t>
      </w:r>
      <w:r w:rsidRPr="004640EC">
        <w:rPr>
          <w:rFonts w:ascii="Times New Roman" w:hAnsi="Times New Roman" w:cs="Times New Roman"/>
        </w:rPr>
        <w:t>camera using the facility's DVD/VCR player.</w:t>
      </w:r>
    </w:p>
    <w:p w14:paraId="48B05186" w14:textId="77777777" w:rsidR="004640EC" w:rsidRDefault="00E9269E" w:rsidP="00E9269E">
      <w:pPr>
        <w:pStyle w:val="ListParagraph"/>
        <w:numPr>
          <w:ilvl w:val="0"/>
          <w:numId w:val="9"/>
        </w:numPr>
        <w:rPr>
          <w:rFonts w:ascii="Times New Roman" w:hAnsi="Times New Roman" w:cs="Times New Roman"/>
        </w:rPr>
      </w:pPr>
      <w:r w:rsidRPr="004640EC">
        <w:rPr>
          <w:rFonts w:ascii="Times New Roman" w:hAnsi="Times New Roman" w:cs="Times New Roman"/>
        </w:rPr>
        <w:t>A character generator allowing each facility to input general information messages that may</w:t>
      </w:r>
      <w:r w:rsidRPr="004640EC">
        <w:rPr>
          <w:rFonts w:ascii="Times New Roman" w:hAnsi="Times New Roman" w:cs="Times New Roman"/>
          <w:b/>
          <w:bCs/>
        </w:rPr>
        <w:t xml:space="preserve"> </w:t>
      </w:r>
      <w:r w:rsidRPr="004640EC">
        <w:rPr>
          <w:rFonts w:ascii="Times New Roman" w:hAnsi="Times New Roman" w:cs="Times New Roman"/>
        </w:rPr>
        <w:t>be changed at 10,</w:t>
      </w:r>
      <w:r w:rsidR="00EF2359" w:rsidRPr="004640EC">
        <w:rPr>
          <w:rFonts w:ascii="Times New Roman" w:hAnsi="Times New Roman" w:cs="Times New Roman"/>
        </w:rPr>
        <w:t xml:space="preserve"> </w:t>
      </w:r>
      <w:r w:rsidRPr="004640EC">
        <w:rPr>
          <w:rFonts w:ascii="Times New Roman" w:hAnsi="Times New Roman" w:cs="Times New Roman"/>
        </w:rPr>
        <w:t xml:space="preserve">20 or 30 second intervals. </w:t>
      </w:r>
    </w:p>
    <w:p w14:paraId="364BFB7E" w14:textId="77777777" w:rsidR="004640EC" w:rsidRDefault="004640EC" w:rsidP="004640EC">
      <w:pPr>
        <w:pStyle w:val="ListParagraph"/>
        <w:ind w:left="1800"/>
        <w:rPr>
          <w:rFonts w:ascii="Times New Roman" w:hAnsi="Times New Roman" w:cs="Times New Roman"/>
        </w:rPr>
      </w:pPr>
    </w:p>
    <w:p w14:paraId="3CFE19E9" w14:textId="77777777" w:rsidR="004640EC" w:rsidRPr="004640EC" w:rsidRDefault="00E9269E" w:rsidP="00E9269E">
      <w:pPr>
        <w:pStyle w:val="ListParagraph"/>
        <w:numPr>
          <w:ilvl w:val="0"/>
          <w:numId w:val="7"/>
        </w:numPr>
        <w:rPr>
          <w:rFonts w:ascii="Times New Roman" w:hAnsi="Times New Roman" w:cs="Times New Roman"/>
        </w:rPr>
      </w:pPr>
      <w:r w:rsidRPr="004640EC">
        <w:rPr>
          <w:rFonts w:ascii="Times New Roman" w:hAnsi="Times New Roman" w:cs="Times New Roman"/>
          <w:b/>
          <w:bCs/>
        </w:rPr>
        <w:t>EQUIPMENT INSTALLATION</w:t>
      </w:r>
    </w:p>
    <w:p w14:paraId="33ADF10F" w14:textId="77777777" w:rsidR="004640EC" w:rsidRPr="004640EC" w:rsidRDefault="004640EC" w:rsidP="004640EC">
      <w:pPr>
        <w:pStyle w:val="ListParagraph"/>
        <w:ind w:left="360"/>
        <w:rPr>
          <w:rFonts w:ascii="Times New Roman" w:hAnsi="Times New Roman" w:cs="Times New Roman"/>
        </w:rPr>
      </w:pPr>
    </w:p>
    <w:p w14:paraId="5EBF5E7F" w14:textId="77777777" w:rsidR="004640EC" w:rsidRDefault="00E9269E" w:rsidP="00E9269E">
      <w:pPr>
        <w:pStyle w:val="ListParagraph"/>
        <w:numPr>
          <w:ilvl w:val="1"/>
          <w:numId w:val="7"/>
        </w:numPr>
        <w:rPr>
          <w:rFonts w:ascii="Times New Roman" w:hAnsi="Times New Roman" w:cs="Times New Roman"/>
        </w:rPr>
      </w:pPr>
      <w:r w:rsidRPr="004640EC">
        <w:rPr>
          <w:rFonts w:ascii="Times New Roman" w:hAnsi="Times New Roman" w:cs="Times New Roman"/>
        </w:rPr>
        <w:t>The awarded vendor shall provide all necessary equipment to install a complete satellite system, supporting signals to all cells, dayrooms and/or other facility outlets.</w:t>
      </w:r>
    </w:p>
    <w:p w14:paraId="2DB893D6" w14:textId="77777777" w:rsidR="00611C2E" w:rsidRDefault="00611C2E" w:rsidP="00611C2E">
      <w:pPr>
        <w:pStyle w:val="ListParagraph"/>
        <w:ind w:left="1080"/>
        <w:rPr>
          <w:rFonts w:ascii="Times New Roman" w:hAnsi="Times New Roman" w:cs="Times New Roman"/>
        </w:rPr>
      </w:pPr>
    </w:p>
    <w:p w14:paraId="5A18E61A" w14:textId="77777777" w:rsidR="004640EC" w:rsidRDefault="00E9269E" w:rsidP="00E9269E">
      <w:pPr>
        <w:pStyle w:val="ListParagraph"/>
        <w:numPr>
          <w:ilvl w:val="1"/>
          <w:numId w:val="7"/>
        </w:numPr>
        <w:rPr>
          <w:rFonts w:ascii="Times New Roman" w:hAnsi="Times New Roman" w:cs="Times New Roman"/>
        </w:rPr>
      </w:pPr>
      <w:r w:rsidRPr="004640EC">
        <w:rPr>
          <w:rFonts w:ascii="Times New Roman" w:hAnsi="Times New Roman" w:cs="Times New Roman"/>
        </w:rPr>
        <w:t>All equipment must be the newest technology and state-of-the-art.</w:t>
      </w:r>
    </w:p>
    <w:p w14:paraId="29E4E269" w14:textId="77777777" w:rsidR="00611C2E" w:rsidRDefault="00611C2E" w:rsidP="00611C2E">
      <w:pPr>
        <w:pStyle w:val="ListParagraph"/>
        <w:ind w:left="1080"/>
        <w:rPr>
          <w:rFonts w:ascii="Times New Roman" w:hAnsi="Times New Roman" w:cs="Times New Roman"/>
        </w:rPr>
      </w:pPr>
    </w:p>
    <w:p w14:paraId="7F672DF3" w14:textId="77777777" w:rsidR="004640EC" w:rsidRDefault="00E9269E" w:rsidP="00E9269E">
      <w:pPr>
        <w:pStyle w:val="ListParagraph"/>
        <w:numPr>
          <w:ilvl w:val="1"/>
          <w:numId w:val="7"/>
        </w:numPr>
        <w:rPr>
          <w:rFonts w:ascii="Times New Roman" w:hAnsi="Times New Roman" w:cs="Times New Roman"/>
        </w:rPr>
      </w:pPr>
      <w:r w:rsidRPr="004640EC">
        <w:rPr>
          <w:rFonts w:ascii="Times New Roman" w:hAnsi="Times New Roman" w:cs="Times New Roman"/>
        </w:rPr>
        <w:t>No used or refurbished equipment will be accepted.</w:t>
      </w:r>
    </w:p>
    <w:p w14:paraId="35E07DF6" w14:textId="77777777" w:rsidR="00611C2E" w:rsidRDefault="00611C2E" w:rsidP="00611C2E">
      <w:pPr>
        <w:pStyle w:val="ListParagraph"/>
        <w:ind w:left="1080"/>
        <w:rPr>
          <w:rFonts w:ascii="Times New Roman" w:hAnsi="Times New Roman" w:cs="Times New Roman"/>
        </w:rPr>
      </w:pPr>
    </w:p>
    <w:p w14:paraId="13C2CC23" w14:textId="77777777" w:rsidR="00A034E9" w:rsidRDefault="00E9269E" w:rsidP="00E9269E">
      <w:pPr>
        <w:pStyle w:val="ListParagraph"/>
        <w:numPr>
          <w:ilvl w:val="1"/>
          <w:numId w:val="7"/>
        </w:numPr>
        <w:rPr>
          <w:rFonts w:ascii="Times New Roman" w:hAnsi="Times New Roman" w:cs="Times New Roman"/>
        </w:rPr>
      </w:pPr>
      <w:r w:rsidRPr="004640EC">
        <w:rPr>
          <w:rFonts w:ascii="Times New Roman" w:hAnsi="Times New Roman" w:cs="Times New Roman"/>
        </w:rPr>
        <w:t xml:space="preserve">This shall include, but may not be limited to, the following: digital receivers, modulators, amplifiers, </w:t>
      </w:r>
      <w:r w:rsidR="005E7751" w:rsidRPr="004640EC">
        <w:rPr>
          <w:rFonts w:ascii="Times New Roman" w:hAnsi="Times New Roman" w:cs="Times New Roman"/>
        </w:rPr>
        <w:t>splitters, taps</w:t>
      </w:r>
      <w:r w:rsidRPr="004640EC">
        <w:rPr>
          <w:rFonts w:ascii="Times New Roman" w:hAnsi="Times New Roman" w:cs="Times New Roman"/>
        </w:rPr>
        <w:t>, distribution cable, terminations, and/or any other necessary parts which may be needed. The awarded vendor must install, maintain and/or replace all equipment and materials at no extra charge to NDOC for the</w:t>
      </w:r>
      <w:r w:rsidRPr="004640EC">
        <w:rPr>
          <w:rFonts w:ascii="Times New Roman" w:hAnsi="Times New Roman" w:cs="Times New Roman"/>
          <w:b/>
          <w:bCs/>
        </w:rPr>
        <w:t xml:space="preserve"> </w:t>
      </w:r>
      <w:r w:rsidRPr="004640EC">
        <w:rPr>
          <w:rFonts w:ascii="Times New Roman" w:hAnsi="Times New Roman" w:cs="Times New Roman"/>
        </w:rPr>
        <w:t>length of the</w:t>
      </w:r>
      <w:r w:rsidRPr="004640EC">
        <w:rPr>
          <w:rFonts w:ascii="Times New Roman" w:hAnsi="Times New Roman" w:cs="Times New Roman"/>
          <w:b/>
          <w:bCs/>
        </w:rPr>
        <w:t xml:space="preserve"> </w:t>
      </w:r>
      <w:r w:rsidRPr="004640EC">
        <w:rPr>
          <w:rFonts w:ascii="Times New Roman" w:hAnsi="Times New Roman" w:cs="Times New Roman"/>
        </w:rPr>
        <w:t>contract that</w:t>
      </w:r>
      <w:r w:rsidRPr="004640EC">
        <w:rPr>
          <w:rFonts w:ascii="Times New Roman" w:hAnsi="Times New Roman" w:cs="Times New Roman"/>
          <w:b/>
          <w:bCs/>
        </w:rPr>
        <w:t xml:space="preserve"> </w:t>
      </w:r>
      <w:r w:rsidRPr="004640EC">
        <w:rPr>
          <w:rFonts w:ascii="Times New Roman" w:hAnsi="Times New Roman" w:cs="Times New Roman"/>
        </w:rPr>
        <w:t>was not a result of offender damage.</w:t>
      </w:r>
    </w:p>
    <w:p w14:paraId="23F617D6" w14:textId="77777777" w:rsidR="00611C2E" w:rsidRDefault="00611C2E" w:rsidP="00611C2E">
      <w:pPr>
        <w:pStyle w:val="ListParagraph"/>
        <w:ind w:left="1080"/>
        <w:rPr>
          <w:rFonts w:ascii="Times New Roman" w:hAnsi="Times New Roman" w:cs="Times New Roman"/>
        </w:rPr>
      </w:pPr>
    </w:p>
    <w:p w14:paraId="1A64F6BF" w14:textId="77777777" w:rsidR="00A034E9" w:rsidRDefault="00E9269E" w:rsidP="00E9269E">
      <w:pPr>
        <w:pStyle w:val="ListParagraph"/>
        <w:numPr>
          <w:ilvl w:val="1"/>
          <w:numId w:val="7"/>
        </w:numPr>
        <w:rPr>
          <w:rFonts w:ascii="Times New Roman" w:hAnsi="Times New Roman" w:cs="Times New Roman"/>
        </w:rPr>
      </w:pPr>
      <w:r w:rsidRPr="00A034E9">
        <w:rPr>
          <w:rFonts w:ascii="Times New Roman" w:hAnsi="Times New Roman" w:cs="Times New Roman"/>
        </w:rPr>
        <w:t xml:space="preserve">An installation schedule must be provided with the proposal. </w:t>
      </w:r>
    </w:p>
    <w:p w14:paraId="6671F84B" w14:textId="77777777" w:rsidR="00611C2E" w:rsidRDefault="00611C2E" w:rsidP="00611C2E">
      <w:pPr>
        <w:pStyle w:val="ListParagraph"/>
        <w:ind w:left="1080"/>
        <w:rPr>
          <w:rFonts w:ascii="Times New Roman" w:hAnsi="Times New Roman" w:cs="Times New Roman"/>
        </w:rPr>
      </w:pPr>
    </w:p>
    <w:p w14:paraId="185EB9A7" w14:textId="1E8FC023" w:rsidR="00A034E9" w:rsidRDefault="00E9269E" w:rsidP="00E9269E">
      <w:pPr>
        <w:pStyle w:val="ListParagraph"/>
        <w:numPr>
          <w:ilvl w:val="1"/>
          <w:numId w:val="7"/>
        </w:numPr>
        <w:rPr>
          <w:rFonts w:ascii="Times New Roman" w:hAnsi="Times New Roman" w:cs="Times New Roman"/>
        </w:rPr>
      </w:pPr>
      <w:r w:rsidRPr="00A034E9">
        <w:rPr>
          <w:rFonts w:ascii="Times New Roman" w:hAnsi="Times New Roman" w:cs="Times New Roman"/>
        </w:rPr>
        <w:t>If the awarded vendor proposes repairs that include the installation of high and low voltage wiring,</w:t>
      </w:r>
      <w:r w:rsidR="00A034E9">
        <w:rPr>
          <w:rFonts w:ascii="Times New Roman" w:hAnsi="Times New Roman" w:cs="Times New Roman"/>
        </w:rPr>
        <w:t xml:space="preserve"> </w:t>
      </w:r>
      <w:r w:rsidRPr="00A034E9">
        <w:rPr>
          <w:rFonts w:ascii="Times New Roman" w:hAnsi="Times New Roman" w:cs="Times New Roman"/>
        </w:rPr>
        <w:t>the installer must be a licensed Nevada contractor with a license in good standing with Nevada</w:t>
      </w:r>
      <w:r w:rsidR="00A034E9">
        <w:rPr>
          <w:rFonts w:ascii="Times New Roman" w:hAnsi="Times New Roman" w:cs="Times New Roman"/>
        </w:rPr>
        <w:t xml:space="preserve"> </w:t>
      </w:r>
      <w:r w:rsidRPr="00A034E9">
        <w:rPr>
          <w:rFonts w:ascii="Times New Roman" w:hAnsi="Times New Roman" w:cs="Times New Roman"/>
        </w:rPr>
        <w:t xml:space="preserve">State Contractor’s Board or enlist the services of a licensed Nevada contractor. </w:t>
      </w:r>
      <w:r w:rsidR="00A034E9">
        <w:rPr>
          <w:rFonts w:ascii="Times New Roman" w:hAnsi="Times New Roman" w:cs="Times New Roman"/>
        </w:rPr>
        <w:t xml:space="preserve"> </w:t>
      </w:r>
      <w:r w:rsidRPr="00A034E9">
        <w:rPr>
          <w:rFonts w:ascii="Times New Roman" w:hAnsi="Times New Roman" w:cs="Times New Roman"/>
        </w:rPr>
        <w:t>All facilities are wired with cable to cells. Use of existing or in-place cabling is at the risk of the</w:t>
      </w:r>
      <w:r w:rsidR="00A034E9">
        <w:rPr>
          <w:rFonts w:ascii="Times New Roman" w:hAnsi="Times New Roman" w:cs="Times New Roman"/>
        </w:rPr>
        <w:t xml:space="preserve"> </w:t>
      </w:r>
      <w:r w:rsidRPr="00A034E9">
        <w:rPr>
          <w:rFonts w:ascii="Times New Roman" w:hAnsi="Times New Roman" w:cs="Times New Roman"/>
        </w:rPr>
        <w:t xml:space="preserve">awarded vendor. If any cabling work is required as part of any </w:t>
      </w:r>
      <w:proofErr w:type="gramStart"/>
      <w:r w:rsidRPr="00A034E9">
        <w:rPr>
          <w:rFonts w:ascii="Times New Roman" w:hAnsi="Times New Roman" w:cs="Times New Roman"/>
        </w:rPr>
        <w:t>installation ,all</w:t>
      </w:r>
      <w:proofErr w:type="gramEnd"/>
      <w:r w:rsidRPr="00A034E9">
        <w:rPr>
          <w:rFonts w:ascii="Times New Roman" w:hAnsi="Times New Roman" w:cs="Times New Roman"/>
        </w:rPr>
        <w:t xml:space="preserve"> new cables shall be installed by the vendor. Monthly </w:t>
      </w:r>
      <w:r w:rsidR="005D7661" w:rsidRPr="00A034E9">
        <w:rPr>
          <w:rFonts w:ascii="Times New Roman" w:hAnsi="Times New Roman" w:cs="Times New Roman"/>
        </w:rPr>
        <w:t>invoices</w:t>
      </w:r>
      <w:r w:rsidRPr="00A034E9">
        <w:rPr>
          <w:rFonts w:ascii="Times New Roman" w:hAnsi="Times New Roman" w:cs="Times New Roman"/>
        </w:rPr>
        <w:t xml:space="preserve"> shall be reduced for each delay in installation.</w:t>
      </w:r>
    </w:p>
    <w:p w14:paraId="1E3D28D7" w14:textId="77777777" w:rsidR="00611C2E" w:rsidRDefault="00611C2E" w:rsidP="00611C2E">
      <w:pPr>
        <w:pStyle w:val="ListParagraph"/>
        <w:ind w:left="1080"/>
        <w:rPr>
          <w:rFonts w:ascii="Times New Roman" w:hAnsi="Times New Roman" w:cs="Times New Roman"/>
        </w:rPr>
      </w:pPr>
    </w:p>
    <w:p w14:paraId="6A588865" w14:textId="77777777" w:rsidR="00A034E9" w:rsidRDefault="00E9269E" w:rsidP="00E9269E">
      <w:pPr>
        <w:pStyle w:val="ListParagraph"/>
        <w:numPr>
          <w:ilvl w:val="1"/>
          <w:numId w:val="7"/>
        </w:numPr>
        <w:rPr>
          <w:rFonts w:ascii="Times New Roman" w:hAnsi="Times New Roman" w:cs="Times New Roman"/>
        </w:rPr>
      </w:pPr>
      <w:r w:rsidRPr="00A034E9">
        <w:rPr>
          <w:rFonts w:ascii="Times New Roman" w:hAnsi="Times New Roman" w:cs="Times New Roman"/>
        </w:rPr>
        <w:t>The awarded vendor shall provide and install surge and lightening protection for all equipment to ensure uninterrupted signal.</w:t>
      </w:r>
    </w:p>
    <w:p w14:paraId="007A6641" w14:textId="77777777" w:rsidR="00611C2E" w:rsidRDefault="00611C2E" w:rsidP="00611C2E">
      <w:pPr>
        <w:pStyle w:val="ListParagraph"/>
        <w:ind w:left="1080"/>
        <w:rPr>
          <w:rFonts w:ascii="Times New Roman" w:hAnsi="Times New Roman" w:cs="Times New Roman"/>
        </w:rPr>
      </w:pPr>
    </w:p>
    <w:p w14:paraId="3C856FA2" w14:textId="77777777" w:rsidR="00A034E9" w:rsidRDefault="00E9269E" w:rsidP="00E9269E">
      <w:pPr>
        <w:pStyle w:val="ListParagraph"/>
        <w:numPr>
          <w:ilvl w:val="1"/>
          <w:numId w:val="7"/>
        </w:numPr>
        <w:rPr>
          <w:rFonts w:ascii="Times New Roman" w:hAnsi="Times New Roman" w:cs="Times New Roman"/>
        </w:rPr>
      </w:pPr>
      <w:r w:rsidRPr="00A034E9">
        <w:rPr>
          <w:rFonts w:ascii="Times New Roman" w:hAnsi="Times New Roman" w:cs="Times New Roman"/>
        </w:rPr>
        <w:t>Any special atmospheric conditions required for proper system operations will be provided by the awarded vendor and at no additional cost to NDOC.</w:t>
      </w:r>
    </w:p>
    <w:p w14:paraId="2F5D287F" w14:textId="77777777" w:rsidR="00611C2E" w:rsidRDefault="00611C2E" w:rsidP="00611C2E">
      <w:pPr>
        <w:pStyle w:val="ListParagraph"/>
        <w:ind w:left="1080"/>
        <w:rPr>
          <w:rFonts w:ascii="Times New Roman" w:hAnsi="Times New Roman" w:cs="Times New Roman"/>
        </w:rPr>
      </w:pPr>
    </w:p>
    <w:p w14:paraId="1FDE0A5A" w14:textId="068E4FDA" w:rsidR="00A034E9" w:rsidRDefault="00E9269E" w:rsidP="00E9269E">
      <w:pPr>
        <w:pStyle w:val="ListParagraph"/>
        <w:numPr>
          <w:ilvl w:val="1"/>
          <w:numId w:val="7"/>
        </w:numPr>
        <w:rPr>
          <w:rFonts w:ascii="Times New Roman" w:hAnsi="Times New Roman" w:cs="Times New Roman"/>
        </w:rPr>
      </w:pPr>
      <w:r w:rsidRPr="00A034E9">
        <w:rPr>
          <w:rFonts w:ascii="Times New Roman" w:hAnsi="Times New Roman" w:cs="Times New Roman"/>
        </w:rPr>
        <w:t xml:space="preserve">All installation work must be performed during normal business hours at each facility or as directed by </w:t>
      </w:r>
      <w:r w:rsidR="005D7661" w:rsidRPr="00A034E9">
        <w:rPr>
          <w:rFonts w:ascii="Times New Roman" w:hAnsi="Times New Roman" w:cs="Times New Roman"/>
        </w:rPr>
        <w:t>Facility</w:t>
      </w:r>
      <w:r w:rsidRPr="00A034E9">
        <w:rPr>
          <w:rFonts w:ascii="Times New Roman" w:hAnsi="Times New Roman" w:cs="Times New Roman"/>
        </w:rPr>
        <w:t xml:space="preserve"> Warden or designated facility staff.</w:t>
      </w:r>
    </w:p>
    <w:p w14:paraId="423BBA9B" w14:textId="77777777" w:rsidR="00611C2E" w:rsidRDefault="00611C2E" w:rsidP="00611C2E">
      <w:pPr>
        <w:pStyle w:val="ListParagraph"/>
        <w:ind w:left="1080"/>
        <w:rPr>
          <w:rFonts w:ascii="Times New Roman" w:hAnsi="Times New Roman" w:cs="Times New Roman"/>
        </w:rPr>
      </w:pPr>
    </w:p>
    <w:p w14:paraId="1C345069" w14:textId="56D96B02" w:rsidR="00611C2E" w:rsidRDefault="00E9269E" w:rsidP="00611C2E">
      <w:pPr>
        <w:pStyle w:val="ListParagraph"/>
        <w:numPr>
          <w:ilvl w:val="1"/>
          <w:numId w:val="7"/>
        </w:numPr>
        <w:rPr>
          <w:rFonts w:ascii="Times New Roman" w:hAnsi="Times New Roman" w:cs="Times New Roman"/>
        </w:rPr>
      </w:pPr>
      <w:r w:rsidRPr="00A034E9">
        <w:rPr>
          <w:rFonts w:ascii="Times New Roman" w:hAnsi="Times New Roman" w:cs="Times New Roman"/>
        </w:rPr>
        <w:lastRenderedPageBreak/>
        <w:t>Clean up and removal of all debris and packaging material(s) during work performed at the facilities</w:t>
      </w:r>
      <w:r w:rsidR="00A034E9">
        <w:rPr>
          <w:rFonts w:ascii="Times New Roman" w:hAnsi="Times New Roman" w:cs="Times New Roman"/>
        </w:rPr>
        <w:t xml:space="preserve"> </w:t>
      </w:r>
      <w:r w:rsidRPr="00A034E9">
        <w:rPr>
          <w:rFonts w:ascii="Times New Roman" w:hAnsi="Times New Roman" w:cs="Times New Roman"/>
        </w:rPr>
        <w:t>is the responsibility of the awarded vendor. All NDOC property must be restored to its original condition. This includes damage caused by maintenance or installation personnel associated with the awarded vendor including repairs to walls, ceilings, etc., which will incur no additional cost to NDOC</w:t>
      </w:r>
      <w:r w:rsidR="00A034E9">
        <w:rPr>
          <w:rFonts w:ascii="Times New Roman" w:hAnsi="Times New Roman" w:cs="Times New Roman"/>
        </w:rPr>
        <w:t>.</w:t>
      </w:r>
    </w:p>
    <w:p w14:paraId="706BCD5D" w14:textId="77777777" w:rsidR="00611C2E" w:rsidRPr="00611C2E" w:rsidRDefault="00611C2E" w:rsidP="00611C2E">
      <w:pPr>
        <w:pStyle w:val="ListParagraph"/>
        <w:ind w:left="1080"/>
        <w:rPr>
          <w:rFonts w:ascii="Times New Roman" w:hAnsi="Times New Roman" w:cs="Times New Roman"/>
        </w:rPr>
      </w:pPr>
    </w:p>
    <w:p w14:paraId="39D92EA0" w14:textId="77777777" w:rsidR="00AA4B64" w:rsidRDefault="00E9269E" w:rsidP="00E9269E">
      <w:pPr>
        <w:pStyle w:val="ListParagraph"/>
        <w:numPr>
          <w:ilvl w:val="1"/>
          <w:numId w:val="7"/>
        </w:numPr>
        <w:rPr>
          <w:rFonts w:ascii="Times New Roman" w:hAnsi="Times New Roman" w:cs="Times New Roman"/>
        </w:rPr>
      </w:pPr>
      <w:r w:rsidRPr="00A034E9">
        <w:rPr>
          <w:rFonts w:ascii="Times New Roman" w:hAnsi="Times New Roman" w:cs="Times New Roman"/>
        </w:rPr>
        <w:t>The awarded vendor will remove all equipment installed at any facility within thirty (30)</w:t>
      </w:r>
      <w:r w:rsidR="00AA4B64">
        <w:rPr>
          <w:rFonts w:ascii="Times New Roman" w:hAnsi="Times New Roman" w:cs="Times New Roman"/>
        </w:rPr>
        <w:t xml:space="preserve"> </w:t>
      </w:r>
      <w:r w:rsidRPr="00AA4B64">
        <w:rPr>
          <w:rFonts w:ascii="Times New Roman" w:hAnsi="Times New Roman" w:cs="Times New Roman"/>
        </w:rPr>
        <w:t>calendar days following the expiration or cancellation of any contract resulting from this</w:t>
      </w:r>
      <w:r w:rsidR="00AA4B64">
        <w:rPr>
          <w:rFonts w:ascii="Times New Roman" w:hAnsi="Times New Roman" w:cs="Times New Roman"/>
        </w:rPr>
        <w:t xml:space="preserve"> </w:t>
      </w:r>
      <w:r w:rsidRPr="00AA4B64">
        <w:rPr>
          <w:rFonts w:ascii="Times New Roman" w:hAnsi="Times New Roman" w:cs="Times New Roman"/>
        </w:rPr>
        <w:t>solicitation or the decision of the facility to drop cable services. Any wiring inside any facility shall not be removed and shall become the property of the facility.</w:t>
      </w:r>
    </w:p>
    <w:p w14:paraId="67775CA4" w14:textId="77777777" w:rsidR="00AA4B64" w:rsidRDefault="00AA4B64" w:rsidP="00AA4B64">
      <w:pPr>
        <w:pStyle w:val="ListParagraph"/>
        <w:ind w:left="1080"/>
        <w:rPr>
          <w:rFonts w:ascii="Times New Roman" w:hAnsi="Times New Roman" w:cs="Times New Roman"/>
        </w:rPr>
      </w:pPr>
    </w:p>
    <w:p w14:paraId="4F699493" w14:textId="77777777" w:rsidR="00AA4B64" w:rsidRPr="00AA4B64" w:rsidRDefault="00E9269E" w:rsidP="00AA4B64">
      <w:pPr>
        <w:pStyle w:val="ListParagraph"/>
        <w:numPr>
          <w:ilvl w:val="0"/>
          <w:numId w:val="7"/>
        </w:numPr>
        <w:rPr>
          <w:rFonts w:ascii="Times New Roman" w:hAnsi="Times New Roman" w:cs="Times New Roman"/>
        </w:rPr>
      </w:pPr>
      <w:r w:rsidRPr="00AA4B64">
        <w:rPr>
          <w:rFonts w:ascii="Times New Roman" w:hAnsi="Times New Roman" w:cs="Times New Roman"/>
          <w:b/>
          <w:bCs/>
        </w:rPr>
        <w:t>MAINTENANCE OF SYSTEM AND TRAINING</w:t>
      </w:r>
    </w:p>
    <w:p w14:paraId="476788C7" w14:textId="77777777" w:rsidR="00AA4B64" w:rsidRPr="00AA4B64" w:rsidRDefault="00AA4B64" w:rsidP="00AA4B64">
      <w:pPr>
        <w:pStyle w:val="ListParagraph"/>
        <w:ind w:left="360"/>
        <w:rPr>
          <w:rFonts w:ascii="Times New Roman" w:hAnsi="Times New Roman" w:cs="Times New Roman"/>
        </w:rPr>
      </w:pPr>
    </w:p>
    <w:p w14:paraId="4C9DE0E9" w14:textId="3F61BC6F" w:rsidR="00AA4B64" w:rsidRDefault="00E9269E" w:rsidP="00E9269E">
      <w:pPr>
        <w:pStyle w:val="ListParagraph"/>
        <w:numPr>
          <w:ilvl w:val="1"/>
          <w:numId w:val="7"/>
        </w:numPr>
        <w:rPr>
          <w:rFonts w:ascii="Times New Roman" w:hAnsi="Times New Roman" w:cs="Times New Roman"/>
        </w:rPr>
      </w:pPr>
      <w:r w:rsidRPr="00AA4B64">
        <w:rPr>
          <w:rFonts w:ascii="Times New Roman" w:hAnsi="Times New Roman" w:cs="Times New Roman"/>
        </w:rPr>
        <w:t>An account executive shall be appointed who will act as a single point of contact for</w:t>
      </w:r>
      <w:r w:rsidR="00AA4B64">
        <w:rPr>
          <w:rFonts w:ascii="Times New Roman" w:hAnsi="Times New Roman" w:cs="Times New Roman"/>
        </w:rPr>
        <w:t xml:space="preserve"> </w:t>
      </w:r>
      <w:r w:rsidRPr="00AA4B64">
        <w:rPr>
          <w:rFonts w:ascii="Times New Roman" w:hAnsi="Times New Roman" w:cs="Times New Roman"/>
        </w:rPr>
        <w:t xml:space="preserve">all television programming activities, inquiries, service requests and issues. The account executive must provide a telephone number (toll­free), fax number and e-mail address for all television programming issues. This information shall be included in the </w:t>
      </w:r>
      <w:r w:rsidR="005D7661" w:rsidRPr="00AA4B64">
        <w:rPr>
          <w:rFonts w:ascii="Times New Roman" w:hAnsi="Times New Roman" w:cs="Times New Roman"/>
        </w:rPr>
        <w:t>proposed</w:t>
      </w:r>
      <w:r w:rsidRPr="00AA4B64">
        <w:rPr>
          <w:rFonts w:ascii="Times New Roman" w:hAnsi="Times New Roman" w:cs="Times New Roman"/>
        </w:rPr>
        <w:t xml:space="preserve"> vendor's proposal. Customer Service should be made available to NDOC for repairs or maintenance 24 hours per day, seven days a week, 365 days a year at any location. The awarded vendor will train </w:t>
      </w:r>
      <w:proofErr w:type="gramStart"/>
      <w:r w:rsidRPr="00AA4B64">
        <w:rPr>
          <w:rFonts w:ascii="Times New Roman" w:hAnsi="Times New Roman" w:cs="Times New Roman"/>
        </w:rPr>
        <w:t>a staff member</w:t>
      </w:r>
      <w:proofErr w:type="gramEnd"/>
      <w:r w:rsidRPr="00AA4B64">
        <w:rPr>
          <w:rFonts w:ascii="Times New Roman" w:hAnsi="Times New Roman" w:cs="Times New Roman"/>
        </w:rPr>
        <w:t xml:space="preserve"> at each NDOC facility. This information shall be included in the proposal.</w:t>
      </w:r>
    </w:p>
    <w:p w14:paraId="150CF797" w14:textId="77777777" w:rsidR="00611C2E" w:rsidRDefault="00611C2E" w:rsidP="00611C2E">
      <w:pPr>
        <w:pStyle w:val="ListParagraph"/>
        <w:ind w:left="1080"/>
        <w:rPr>
          <w:rFonts w:ascii="Times New Roman" w:hAnsi="Times New Roman" w:cs="Times New Roman"/>
        </w:rPr>
      </w:pPr>
    </w:p>
    <w:p w14:paraId="487FE540" w14:textId="54C30776" w:rsidR="00AA4B64" w:rsidRDefault="00E9269E" w:rsidP="00AA4B64">
      <w:pPr>
        <w:pStyle w:val="ListParagraph"/>
        <w:numPr>
          <w:ilvl w:val="1"/>
          <w:numId w:val="7"/>
        </w:numPr>
        <w:rPr>
          <w:rFonts w:ascii="Times New Roman" w:hAnsi="Times New Roman" w:cs="Times New Roman"/>
        </w:rPr>
      </w:pPr>
      <w:r w:rsidRPr="00AA4B64">
        <w:rPr>
          <w:rFonts w:ascii="Times New Roman" w:hAnsi="Times New Roman" w:cs="Times New Roman"/>
        </w:rPr>
        <w:t xml:space="preserve">Problems that cannot be corrected by the trained NDOC staff member shall be acknowledged by a service representative within four (4) hours following notification of a service request or television programming failure. The best effort must be </w:t>
      </w:r>
      <w:r w:rsidR="005D7661" w:rsidRPr="00AA4B64">
        <w:rPr>
          <w:rFonts w:ascii="Times New Roman" w:hAnsi="Times New Roman" w:cs="Times New Roman"/>
        </w:rPr>
        <w:t>made</w:t>
      </w:r>
      <w:r w:rsidRPr="00AA4B64">
        <w:rPr>
          <w:rFonts w:ascii="Times New Roman" w:hAnsi="Times New Roman" w:cs="Times New Roman"/>
        </w:rPr>
        <w:t xml:space="preserve"> to NDOC regarding completion of the repairs or replacement during the first 24 hours following notification of </w:t>
      </w:r>
      <w:proofErr w:type="gramStart"/>
      <w:r w:rsidRPr="00AA4B64">
        <w:rPr>
          <w:rFonts w:ascii="Times New Roman" w:hAnsi="Times New Roman" w:cs="Times New Roman"/>
        </w:rPr>
        <w:t>a problem</w:t>
      </w:r>
      <w:proofErr w:type="gramEnd"/>
      <w:r w:rsidRPr="00AA4B64">
        <w:rPr>
          <w:rFonts w:ascii="Times New Roman" w:hAnsi="Times New Roman" w:cs="Times New Roman"/>
        </w:rPr>
        <w:t>. NDOC shall be notified of progress and/or delays in progress until there is a resolution to the problem.</w:t>
      </w:r>
    </w:p>
    <w:p w14:paraId="2C92DA1F" w14:textId="77777777" w:rsidR="00611C2E" w:rsidRDefault="00611C2E" w:rsidP="00611C2E">
      <w:pPr>
        <w:pStyle w:val="ListParagraph"/>
        <w:ind w:left="1080"/>
        <w:rPr>
          <w:rFonts w:ascii="Times New Roman" w:hAnsi="Times New Roman" w:cs="Times New Roman"/>
        </w:rPr>
      </w:pPr>
    </w:p>
    <w:p w14:paraId="173168EC" w14:textId="77777777" w:rsidR="00AA4B64" w:rsidRDefault="00E9269E" w:rsidP="00E9269E">
      <w:pPr>
        <w:pStyle w:val="ListParagraph"/>
        <w:numPr>
          <w:ilvl w:val="1"/>
          <w:numId w:val="7"/>
        </w:numPr>
        <w:rPr>
          <w:rFonts w:ascii="Times New Roman" w:hAnsi="Times New Roman" w:cs="Times New Roman"/>
        </w:rPr>
      </w:pPr>
      <w:r w:rsidRPr="00AA4B64">
        <w:rPr>
          <w:rFonts w:ascii="Times New Roman" w:hAnsi="Times New Roman" w:cs="Times New Roman"/>
        </w:rPr>
        <w:t>Signal down time cannot exceed 2% a month or a maximum of seven (7) days per year at any location. Quality issues must be completed and restored within 48 hours of notification of the problem. A signal outage will exist when one (1) or more regularly received channels cannot be reasonably viewed due to failure of the awarded vendor's owned equipment or failure of any installed wiring that shows no evidence of tampering, vendor will issue a credit to NDOC if vendor exceeds days per year at any location., the credit will be value relative and proportionate to the days of the  month, for example one day in a thirty day cycle month will result in a 3.33 percent credit on the qualified invoice for that facility for that month.</w:t>
      </w:r>
    </w:p>
    <w:p w14:paraId="1A0F4F8C" w14:textId="77777777" w:rsidR="00611C2E" w:rsidRDefault="00611C2E" w:rsidP="00611C2E">
      <w:pPr>
        <w:pStyle w:val="ListParagraph"/>
        <w:ind w:left="1080"/>
        <w:rPr>
          <w:rFonts w:ascii="Times New Roman" w:hAnsi="Times New Roman" w:cs="Times New Roman"/>
        </w:rPr>
      </w:pPr>
    </w:p>
    <w:p w14:paraId="7D1FF285" w14:textId="77777777" w:rsidR="00AA4B64" w:rsidRDefault="00E9269E" w:rsidP="00E9269E">
      <w:pPr>
        <w:pStyle w:val="ListParagraph"/>
        <w:numPr>
          <w:ilvl w:val="1"/>
          <w:numId w:val="7"/>
        </w:numPr>
        <w:rPr>
          <w:rFonts w:ascii="Times New Roman" w:hAnsi="Times New Roman" w:cs="Times New Roman"/>
        </w:rPr>
      </w:pPr>
      <w:r w:rsidRPr="00AA4B64">
        <w:rPr>
          <w:rFonts w:ascii="Times New Roman" w:hAnsi="Times New Roman" w:cs="Times New Roman"/>
        </w:rPr>
        <w:lastRenderedPageBreak/>
        <w:t>An annual preventative maintenance visit shall be provided for each site. Results of the annual preventative maintenance visits will be provided to the NDOC designee handling the contract management.</w:t>
      </w:r>
    </w:p>
    <w:p w14:paraId="696DFA64" w14:textId="77777777" w:rsidR="00611C2E" w:rsidRDefault="00611C2E" w:rsidP="00611C2E">
      <w:pPr>
        <w:pStyle w:val="ListParagraph"/>
        <w:ind w:left="1080"/>
        <w:rPr>
          <w:rFonts w:ascii="Times New Roman" w:hAnsi="Times New Roman" w:cs="Times New Roman"/>
        </w:rPr>
      </w:pPr>
    </w:p>
    <w:p w14:paraId="715D6C8B" w14:textId="77777777" w:rsidR="00AA4B64" w:rsidRDefault="00E9269E" w:rsidP="00E9269E">
      <w:pPr>
        <w:pStyle w:val="ListParagraph"/>
        <w:numPr>
          <w:ilvl w:val="1"/>
          <w:numId w:val="7"/>
        </w:numPr>
        <w:rPr>
          <w:rFonts w:ascii="Times New Roman" w:hAnsi="Times New Roman" w:cs="Times New Roman"/>
        </w:rPr>
      </w:pPr>
      <w:r w:rsidRPr="00AA4B64">
        <w:rPr>
          <w:rFonts w:ascii="Times New Roman" w:hAnsi="Times New Roman" w:cs="Times New Roman"/>
        </w:rPr>
        <w:t xml:space="preserve">If at any time during the term of the contract replacement equipment is needed, it must be equal or better functionality than the equipment being replaced. </w:t>
      </w:r>
    </w:p>
    <w:p w14:paraId="5F2CFCBE" w14:textId="77777777" w:rsidR="00AA4B64" w:rsidRDefault="00AA4B64" w:rsidP="00AA4B64">
      <w:pPr>
        <w:pStyle w:val="ListParagraph"/>
        <w:ind w:left="1080"/>
        <w:rPr>
          <w:rFonts w:ascii="Times New Roman" w:hAnsi="Times New Roman" w:cs="Times New Roman"/>
        </w:rPr>
      </w:pPr>
    </w:p>
    <w:p w14:paraId="46AB9169" w14:textId="77777777" w:rsidR="004D44B0" w:rsidRPr="004D44B0" w:rsidRDefault="00E9269E" w:rsidP="00E9269E">
      <w:pPr>
        <w:pStyle w:val="ListParagraph"/>
        <w:numPr>
          <w:ilvl w:val="0"/>
          <w:numId w:val="7"/>
        </w:numPr>
        <w:rPr>
          <w:rFonts w:ascii="Times New Roman" w:hAnsi="Times New Roman" w:cs="Times New Roman"/>
        </w:rPr>
      </w:pPr>
      <w:r w:rsidRPr="00AA4B64">
        <w:rPr>
          <w:rFonts w:ascii="Times New Roman" w:hAnsi="Times New Roman" w:cs="Times New Roman"/>
          <w:b/>
          <w:bCs/>
        </w:rPr>
        <w:t>PRICING OF SERVICE</w:t>
      </w:r>
    </w:p>
    <w:p w14:paraId="0A743834" w14:textId="77777777" w:rsidR="004D44B0" w:rsidRPr="004D44B0" w:rsidRDefault="004D44B0" w:rsidP="004D44B0">
      <w:pPr>
        <w:pStyle w:val="ListParagraph"/>
        <w:ind w:left="360"/>
        <w:rPr>
          <w:rFonts w:ascii="Times New Roman" w:hAnsi="Times New Roman" w:cs="Times New Roman"/>
        </w:rPr>
      </w:pPr>
    </w:p>
    <w:p w14:paraId="3AEFDD4C" w14:textId="77777777" w:rsidR="004D44B0" w:rsidRDefault="00E9269E" w:rsidP="00E9269E">
      <w:pPr>
        <w:pStyle w:val="ListParagraph"/>
        <w:numPr>
          <w:ilvl w:val="1"/>
          <w:numId w:val="7"/>
        </w:numPr>
        <w:rPr>
          <w:rFonts w:ascii="Times New Roman" w:hAnsi="Times New Roman" w:cs="Times New Roman"/>
        </w:rPr>
      </w:pPr>
      <w:r w:rsidRPr="004D44B0">
        <w:rPr>
          <w:rFonts w:ascii="Times New Roman" w:hAnsi="Times New Roman" w:cs="Times New Roman"/>
        </w:rPr>
        <w:t>New equipment is to be installed by the</w:t>
      </w:r>
      <w:r w:rsidRPr="004D44B0">
        <w:rPr>
          <w:rFonts w:ascii="Times New Roman" w:hAnsi="Times New Roman" w:cs="Times New Roman"/>
          <w:b/>
          <w:bCs/>
        </w:rPr>
        <w:t xml:space="preserve"> </w:t>
      </w:r>
      <w:r w:rsidRPr="004D44B0">
        <w:rPr>
          <w:rFonts w:ascii="Times New Roman" w:hAnsi="Times New Roman" w:cs="Times New Roman"/>
        </w:rPr>
        <w:t xml:space="preserve">awarded vendor at no additional cost to NDOC. Prices for services shall be provided for each facility. </w:t>
      </w:r>
    </w:p>
    <w:p w14:paraId="7C44E6F6" w14:textId="77777777" w:rsidR="00611C2E" w:rsidRDefault="00611C2E" w:rsidP="00611C2E">
      <w:pPr>
        <w:pStyle w:val="ListParagraph"/>
        <w:ind w:left="1080"/>
        <w:rPr>
          <w:rFonts w:ascii="Times New Roman" w:hAnsi="Times New Roman" w:cs="Times New Roman"/>
        </w:rPr>
      </w:pPr>
    </w:p>
    <w:p w14:paraId="3BF8D5F9" w14:textId="77777777" w:rsidR="004D44B0" w:rsidRDefault="00E9269E" w:rsidP="00E9269E">
      <w:pPr>
        <w:pStyle w:val="ListParagraph"/>
        <w:numPr>
          <w:ilvl w:val="1"/>
          <w:numId w:val="7"/>
        </w:numPr>
        <w:rPr>
          <w:rFonts w:ascii="Times New Roman" w:hAnsi="Times New Roman" w:cs="Times New Roman"/>
        </w:rPr>
      </w:pPr>
      <w:r w:rsidRPr="004D44B0">
        <w:rPr>
          <w:rFonts w:ascii="Times New Roman" w:hAnsi="Times New Roman" w:cs="Times New Roman"/>
        </w:rPr>
        <w:t xml:space="preserve">NDOC will review any requests for price increases only after the first (1 </w:t>
      </w:r>
      <w:r w:rsidRPr="004D44B0">
        <w:rPr>
          <w:rFonts w:ascii="Times New Roman" w:hAnsi="Times New Roman" w:cs="Times New Roman"/>
          <w:vertAlign w:val="superscript"/>
        </w:rPr>
        <w:t>st</w:t>
      </w:r>
      <w:r w:rsidRPr="004D44B0">
        <w:rPr>
          <w:rFonts w:ascii="Times New Roman" w:hAnsi="Times New Roman" w:cs="Times New Roman"/>
        </w:rPr>
        <w:t xml:space="preserve">) year of the contract. </w:t>
      </w:r>
      <w:r w:rsidR="004D44B0" w:rsidRPr="004D44B0">
        <w:rPr>
          <w:rFonts w:ascii="Times New Roman" w:hAnsi="Times New Roman" w:cs="Times New Roman"/>
        </w:rPr>
        <w:t>The requested</w:t>
      </w:r>
      <w:r w:rsidRPr="004D44B0">
        <w:rPr>
          <w:rFonts w:ascii="Times New Roman" w:hAnsi="Times New Roman" w:cs="Times New Roman"/>
        </w:rPr>
        <w:t xml:space="preserve"> increase shall be based upon a cost increase to the awarded vendor that was clearly unpredictable at the time of the proposal submittal and shall be directly related to the price of the product concerned. All cost increases should be fully documented and cannot exceed </w:t>
      </w:r>
      <w:r w:rsidRPr="004D44B0">
        <w:rPr>
          <w:rFonts w:ascii="Times New Roman" w:hAnsi="Times New Roman" w:cs="Times New Roman"/>
          <w:i/>
          <w:iCs/>
        </w:rPr>
        <w:t xml:space="preserve">5% </w:t>
      </w:r>
      <w:r w:rsidRPr="004D44B0">
        <w:rPr>
          <w:rFonts w:ascii="Times New Roman" w:hAnsi="Times New Roman" w:cs="Times New Roman"/>
        </w:rPr>
        <w:t xml:space="preserve">per year. NDOC shall determine if the   requested increase or an alternate option is in the best interest of the State.    </w:t>
      </w:r>
    </w:p>
    <w:p w14:paraId="61532A21" w14:textId="77777777" w:rsidR="004D44B0" w:rsidRDefault="004D44B0" w:rsidP="004D44B0">
      <w:pPr>
        <w:pStyle w:val="ListParagraph"/>
        <w:ind w:left="1080"/>
        <w:rPr>
          <w:rFonts w:ascii="Times New Roman" w:hAnsi="Times New Roman" w:cs="Times New Roman"/>
        </w:rPr>
      </w:pPr>
    </w:p>
    <w:p w14:paraId="2044A4C5" w14:textId="77777777" w:rsidR="004D44B0" w:rsidRPr="004D44B0" w:rsidRDefault="00E9269E" w:rsidP="00E9269E">
      <w:pPr>
        <w:pStyle w:val="ListParagraph"/>
        <w:numPr>
          <w:ilvl w:val="0"/>
          <w:numId w:val="7"/>
        </w:numPr>
        <w:rPr>
          <w:rFonts w:ascii="Times New Roman" w:hAnsi="Times New Roman" w:cs="Times New Roman"/>
        </w:rPr>
      </w:pPr>
      <w:r w:rsidRPr="004D44B0">
        <w:rPr>
          <w:rFonts w:ascii="Times New Roman" w:hAnsi="Times New Roman" w:cs="Times New Roman"/>
          <w:b/>
          <w:bCs/>
        </w:rPr>
        <w:t>HEALTH AND SAFETY STANDARDS</w:t>
      </w:r>
    </w:p>
    <w:p w14:paraId="1C60F5D8" w14:textId="77777777" w:rsidR="004D44B0" w:rsidRPr="004D44B0" w:rsidRDefault="004D44B0" w:rsidP="004D44B0">
      <w:pPr>
        <w:pStyle w:val="ListParagraph"/>
        <w:ind w:left="360"/>
        <w:rPr>
          <w:rFonts w:ascii="Times New Roman" w:hAnsi="Times New Roman" w:cs="Times New Roman"/>
        </w:rPr>
      </w:pPr>
    </w:p>
    <w:p w14:paraId="4789AAF3" w14:textId="77777777" w:rsidR="004D44B0" w:rsidRDefault="00E9269E" w:rsidP="00E9269E">
      <w:pPr>
        <w:pStyle w:val="ListParagraph"/>
        <w:numPr>
          <w:ilvl w:val="1"/>
          <w:numId w:val="7"/>
        </w:numPr>
        <w:rPr>
          <w:rFonts w:ascii="Times New Roman" w:hAnsi="Times New Roman" w:cs="Times New Roman"/>
        </w:rPr>
      </w:pPr>
      <w:r w:rsidRPr="004D44B0">
        <w:rPr>
          <w:rFonts w:ascii="Times New Roman" w:hAnsi="Times New Roman" w:cs="Times New Roman"/>
        </w:rPr>
        <w:t xml:space="preserve">The awarded vendor shall comply with all applicable federal, state and local    requirements for protecting the safety of the awarded vendor's </w:t>
      </w:r>
      <w:proofErr w:type="gramStart"/>
      <w:r w:rsidRPr="004D44B0">
        <w:rPr>
          <w:rFonts w:ascii="Times New Roman" w:hAnsi="Times New Roman" w:cs="Times New Roman"/>
        </w:rPr>
        <w:t>employees,  building</w:t>
      </w:r>
      <w:proofErr w:type="gramEnd"/>
      <w:r w:rsidRPr="004D44B0">
        <w:rPr>
          <w:rFonts w:ascii="Times New Roman" w:hAnsi="Times New Roman" w:cs="Times New Roman"/>
        </w:rPr>
        <w:t xml:space="preserve"> occupants, and the environment.</w:t>
      </w:r>
    </w:p>
    <w:p w14:paraId="1FA8EC70" w14:textId="77777777" w:rsidR="00611C2E" w:rsidRDefault="00611C2E" w:rsidP="00611C2E">
      <w:pPr>
        <w:pStyle w:val="ListParagraph"/>
        <w:ind w:left="1080"/>
        <w:rPr>
          <w:rFonts w:ascii="Times New Roman" w:hAnsi="Times New Roman" w:cs="Times New Roman"/>
        </w:rPr>
      </w:pPr>
    </w:p>
    <w:p w14:paraId="17A3D0F3" w14:textId="77777777" w:rsidR="004D44B0" w:rsidRDefault="00E9269E" w:rsidP="00E9269E">
      <w:pPr>
        <w:pStyle w:val="ListParagraph"/>
        <w:numPr>
          <w:ilvl w:val="1"/>
          <w:numId w:val="7"/>
        </w:numPr>
        <w:rPr>
          <w:rFonts w:ascii="Times New Roman" w:hAnsi="Times New Roman" w:cs="Times New Roman"/>
        </w:rPr>
      </w:pPr>
      <w:r w:rsidRPr="004D44B0">
        <w:rPr>
          <w:rFonts w:ascii="Times New Roman" w:hAnsi="Times New Roman" w:cs="Times New Roman"/>
        </w:rPr>
        <w:t xml:space="preserve">No processes or materials shall be employed in such a manner that they </w:t>
      </w:r>
      <w:proofErr w:type="gramStart"/>
      <w:r w:rsidRPr="004D44B0">
        <w:rPr>
          <w:rFonts w:ascii="Times New Roman" w:hAnsi="Times New Roman" w:cs="Times New Roman"/>
        </w:rPr>
        <w:t>will  introduce</w:t>
      </w:r>
      <w:proofErr w:type="gramEnd"/>
      <w:r w:rsidRPr="004D44B0">
        <w:rPr>
          <w:rFonts w:ascii="Times New Roman" w:hAnsi="Times New Roman" w:cs="Times New Roman"/>
        </w:rPr>
        <w:t xml:space="preserve"> hazards into the facility. All applicable standards of the </w:t>
      </w:r>
      <w:proofErr w:type="gramStart"/>
      <w:r w:rsidRPr="004D44B0">
        <w:rPr>
          <w:rFonts w:ascii="Times New Roman" w:hAnsi="Times New Roman" w:cs="Times New Roman"/>
        </w:rPr>
        <w:t>Occupational  Safety</w:t>
      </w:r>
      <w:proofErr w:type="gramEnd"/>
      <w:r w:rsidRPr="004D44B0">
        <w:rPr>
          <w:rFonts w:ascii="Times New Roman" w:hAnsi="Times New Roman" w:cs="Times New Roman"/>
        </w:rPr>
        <w:t xml:space="preserve"> and Health Administration.</w:t>
      </w:r>
    </w:p>
    <w:p w14:paraId="19455310" w14:textId="77777777" w:rsidR="00611C2E" w:rsidRDefault="00611C2E" w:rsidP="00611C2E">
      <w:pPr>
        <w:pStyle w:val="ListParagraph"/>
        <w:ind w:left="1080"/>
        <w:rPr>
          <w:rFonts w:ascii="Times New Roman" w:hAnsi="Times New Roman" w:cs="Times New Roman"/>
        </w:rPr>
      </w:pPr>
    </w:p>
    <w:p w14:paraId="4598A077" w14:textId="77777777" w:rsidR="004D44B0" w:rsidRDefault="00E9269E" w:rsidP="00E9269E">
      <w:pPr>
        <w:pStyle w:val="ListParagraph"/>
        <w:numPr>
          <w:ilvl w:val="1"/>
          <w:numId w:val="7"/>
        </w:numPr>
        <w:rPr>
          <w:rFonts w:ascii="Times New Roman" w:hAnsi="Times New Roman" w:cs="Times New Roman"/>
        </w:rPr>
      </w:pPr>
      <w:r w:rsidRPr="004D44B0">
        <w:rPr>
          <w:rFonts w:ascii="Times New Roman" w:hAnsi="Times New Roman" w:cs="Times New Roman"/>
        </w:rPr>
        <w:t>OSHA shall be followed when working in accordance with this RFP.</w:t>
      </w:r>
    </w:p>
    <w:p w14:paraId="075D1964" w14:textId="77777777" w:rsidR="004D44B0" w:rsidRDefault="004D44B0" w:rsidP="004D44B0">
      <w:pPr>
        <w:pStyle w:val="ListParagraph"/>
        <w:ind w:left="1080"/>
        <w:rPr>
          <w:rFonts w:ascii="Times New Roman" w:hAnsi="Times New Roman" w:cs="Times New Roman"/>
        </w:rPr>
      </w:pPr>
    </w:p>
    <w:p w14:paraId="326223A6" w14:textId="77777777" w:rsidR="004D44B0" w:rsidRPr="004D44B0" w:rsidRDefault="00E9269E" w:rsidP="00E9269E">
      <w:pPr>
        <w:pStyle w:val="ListParagraph"/>
        <w:numPr>
          <w:ilvl w:val="0"/>
          <w:numId w:val="7"/>
        </w:numPr>
        <w:rPr>
          <w:rFonts w:ascii="Times New Roman" w:hAnsi="Times New Roman" w:cs="Times New Roman"/>
        </w:rPr>
      </w:pPr>
      <w:r w:rsidRPr="004D44B0">
        <w:rPr>
          <w:rFonts w:ascii="Times New Roman" w:hAnsi="Times New Roman" w:cs="Times New Roman"/>
          <w:b/>
          <w:bCs/>
        </w:rPr>
        <w:t>OTHER REQUIREMENTS</w:t>
      </w:r>
    </w:p>
    <w:p w14:paraId="2D761616" w14:textId="77777777" w:rsidR="004D44B0" w:rsidRPr="004D44B0" w:rsidRDefault="004D44B0" w:rsidP="004D44B0">
      <w:pPr>
        <w:pStyle w:val="ListParagraph"/>
        <w:ind w:left="360"/>
        <w:rPr>
          <w:rFonts w:ascii="Times New Roman" w:hAnsi="Times New Roman" w:cs="Times New Roman"/>
        </w:rPr>
      </w:pPr>
    </w:p>
    <w:p w14:paraId="1A54525A" w14:textId="77777777" w:rsidR="004D44B0" w:rsidRDefault="00E9269E" w:rsidP="00E9269E">
      <w:pPr>
        <w:pStyle w:val="ListParagraph"/>
        <w:numPr>
          <w:ilvl w:val="1"/>
          <w:numId w:val="7"/>
        </w:numPr>
        <w:rPr>
          <w:rFonts w:ascii="Times New Roman" w:hAnsi="Times New Roman" w:cs="Times New Roman"/>
        </w:rPr>
      </w:pPr>
      <w:r w:rsidRPr="004D44B0">
        <w:rPr>
          <w:rFonts w:ascii="Times New Roman" w:hAnsi="Times New Roman" w:cs="Times New Roman"/>
        </w:rPr>
        <w:t>In addition to the work described in this RFP, any labor necessary to comply with Federal, State, County or Local standards and to satisfactorily complete the work, shall be performed and furnished by the awarded vendor.</w:t>
      </w:r>
    </w:p>
    <w:p w14:paraId="50FF857C" w14:textId="77777777" w:rsidR="00611C2E" w:rsidRDefault="00611C2E" w:rsidP="00611C2E">
      <w:pPr>
        <w:pStyle w:val="ListParagraph"/>
        <w:ind w:left="1080"/>
        <w:rPr>
          <w:rFonts w:ascii="Times New Roman" w:hAnsi="Times New Roman" w:cs="Times New Roman"/>
        </w:rPr>
      </w:pPr>
    </w:p>
    <w:p w14:paraId="3AC0BBCA" w14:textId="77777777" w:rsidR="004D44B0" w:rsidRDefault="00E9269E" w:rsidP="00E9269E">
      <w:pPr>
        <w:pStyle w:val="ListParagraph"/>
        <w:numPr>
          <w:ilvl w:val="1"/>
          <w:numId w:val="7"/>
        </w:numPr>
        <w:rPr>
          <w:rFonts w:ascii="Times New Roman" w:hAnsi="Times New Roman" w:cs="Times New Roman"/>
        </w:rPr>
      </w:pPr>
      <w:r w:rsidRPr="004D44B0">
        <w:rPr>
          <w:rFonts w:ascii="Times New Roman" w:hAnsi="Times New Roman" w:cs="Times New Roman"/>
        </w:rPr>
        <w:t>Violation of, or conflict with, any code or standard requirements must be</w:t>
      </w:r>
      <w:r w:rsidRPr="004D44B0">
        <w:rPr>
          <w:rFonts w:ascii="Times New Roman" w:hAnsi="Times New Roman" w:cs="Times New Roman"/>
          <w:b/>
          <w:bCs/>
        </w:rPr>
        <w:t xml:space="preserve"> </w:t>
      </w:r>
      <w:r w:rsidRPr="004D44B0">
        <w:rPr>
          <w:rFonts w:ascii="Times New Roman" w:hAnsi="Times New Roman" w:cs="Times New Roman"/>
        </w:rPr>
        <w:t>provided in your proposal.</w:t>
      </w:r>
    </w:p>
    <w:p w14:paraId="73BB0018" w14:textId="77777777" w:rsidR="00611C2E" w:rsidRDefault="00611C2E" w:rsidP="00611C2E">
      <w:pPr>
        <w:pStyle w:val="ListParagraph"/>
        <w:ind w:left="1080"/>
        <w:rPr>
          <w:rFonts w:ascii="Times New Roman" w:hAnsi="Times New Roman" w:cs="Times New Roman"/>
        </w:rPr>
      </w:pPr>
    </w:p>
    <w:p w14:paraId="3CF63AEE" w14:textId="77777777" w:rsidR="004D44B0" w:rsidRDefault="00E9269E" w:rsidP="00E9269E">
      <w:pPr>
        <w:pStyle w:val="ListParagraph"/>
        <w:numPr>
          <w:ilvl w:val="1"/>
          <w:numId w:val="7"/>
        </w:numPr>
        <w:rPr>
          <w:rFonts w:ascii="Times New Roman" w:hAnsi="Times New Roman" w:cs="Times New Roman"/>
        </w:rPr>
      </w:pPr>
      <w:r w:rsidRPr="004D44B0">
        <w:rPr>
          <w:rFonts w:ascii="Times New Roman" w:hAnsi="Times New Roman" w:cs="Times New Roman"/>
        </w:rPr>
        <w:lastRenderedPageBreak/>
        <w:t>No additional payment will be authorized due to labor, materials, equipment, or any other extra costs necessary to meet codes, standards, and regulations.</w:t>
      </w:r>
    </w:p>
    <w:p w14:paraId="40FD7561" w14:textId="77777777" w:rsidR="00611C2E" w:rsidRDefault="00611C2E" w:rsidP="00611C2E">
      <w:pPr>
        <w:pStyle w:val="ListParagraph"/>
        <w:ind w:left="1080"/>
        <w:rPr>
          <w:rFonts w:ascii="Times New Roman" w:hAnsi="Times New Roman" w:cs="Times New Roman"/>
        </w:rPr>
      </w:pPr>
    </w:p>
    <w:p w14:paraId="07505A35" w14:textId="77777777" w:rsidR="004D44B0" w:rsidRPr="00611C2E" w:rsidRDefault="00E9269E" w:rsidP="00E9269E">
      <w:pPr>
        <w:pStyle w:val="ListParagraph"/>
        <w:numPr>
          <w:ilvl w:val="1"/>
          <w:numId w:val="7"/>
        </w:numPr>
        <w:rPr>
          <w:rFonts w:ascii="Times New Roman" w:hAnsi="Times New Roman" w:cs="Times New Roman"/>
        </w:rPr>
      </w:pPr>
      <w:r w:rsidRPr="004D44B0">
        <w:rPr>
          <w:rFonts w:ascii="Times New Roman" w:hAnsi="Times New Roman" w:cs="Times New Roman"/>
        </w:rPr>
        <w:t>All materials, procedures, work schedules, etc. must be approved by NDOC</w:t>
      </w:r>
      <w:r w:rsidRPr="004D44B0">
        <w:rPr>
          <w:rFonts w:ascii="Times New Roman" w:hAnsi="Times New Roman" w:cs="Times New Roman"/>
          <w:b/>
          <w:bCs/>
        </w:rPr>
        <w:t>.</w:t>
      </w:r>
    </w:p>
    <w:p w14:paraId="03636C93" w14:textId="77777777" w:rsidR="00611C2E" w:rsidRPr="004D44B0" w:rsidRDefault="00611C2E" w:rsidP="00611C2E">
      <w:pPr>
        <w:pStyle w:val="ListParagraph"/>
        <w:ind w:left="1080"/>
        <w:rPr>
          <w:rFonts w:ascii="Times New Roman" w:hAnsi="Times New Roman" w:cs="Times New Roman"/>
        </w:rPr>
      </w:pPr>
    </w:p>
    <w:p w14:paraId="04978E86" w14:textId="77777777" w:rsidR="004D44B0" w:rsidRDefault="00E9269E" w:rsidP="00E9269E">
      <w:pPr>
        <w:pStyle w:val="ListParagraph"/>
        <w:numPr>
          <w:ilvl w:val="1"/>
          <w:numId w:val="7"/>
        </w:numPr>
        <w:rPr>
          <w:rFonts w:ascii="Times New Roman" w:hAnsi="Times New Roman" w:cs="Times New Roman"/>
        </w:rPr>
      </w:pPr>
      <w:r w:rsidRPr="004D44B0">
        <w:rPr>
          <w:rFonts w:ascii="Times New Roman" w:hAnsi="Times New Roman" w:cs="Times New Roman"/>
        </w:rPr>
        <w:t xml:space="preserve">The awarded vendor must ensure that, while at the facility, offenders do not have access to unauthorized telecommunication devices in accordance with NRS 209.417 and </w:t>
      </w:r>
      <w:proofErr w:type="gramStart"/>
      <w:r w:rsidRPr="004D44B0">
        <w:rPr>
          <w:rFonts w:ascii="Times New Roman" w:hAnsi="Times New Roman" w:cs="Times New Roman"/>
        </w:rPr>
        <w:t>NRS  212.165.</w:t>
      </w:r>
      <w:proofErr w:type="gramEnd"/>
    </w:p>
    <w:p w14:paraId="4F1ACBD7" w14:textId="77777777" w:rsidR="00611C2E" w:rsidRDefault="00611C2E" w:rsidP="00611C2E">
      <w:pPr>
        <w:pStyle w:val="ListParagraph"/>
        <w:ind w:left="1080"/>
        <w:rPr>
          <w:rFonts w:ascii="Times New Roman" w:hAnsi="Times New Roman" w:cs="Times New Roman"/>
        </w:rPr>
      </w:pPr>
    </w:p>
    <w:p w14:paraId="5B3A3167" w14:textId="77777777" w:rsidR="004D44B0" w:rsidRDefault="00E9269E" w:rsidP="00E9269E">
      <w:pPr>
        <w:pStyle w:val="ListParagraph"/>
        <w:numPr>
          <w:ilvl w:val="1"/>
          <w:numId w:val="7"/>
        </w:numPr>
        <w:rPr>
          <w:rFonts w:ascii="Times New Roman" w:hAnsi="Times New Roman" w:cs="Times New Roman"/>
        </w:rPr>
      </w:pPr>
      <w:r w:rsidRPr="004D44B0">
        <w:rPr>
          <w:rFonts w:ascii="Times New Roman" w:hAnsi="Times New Roman" w:cs="Times New Roman"/>
        </w:rPr>
        <w:t>Access is limited and may require an escort. Once the awarded vendor enters the facility with supplies, the awarded vendor should make sure that all supplies, equipment, etc. are brought in during initial entry into the facility.</w:t>
      </w:r>
    </w:p>
    <w:p w14:paraId="199C4665" w14:textId="77777777" w:rsidR="00611C2E" w:rsidRDefault="00611C2E" w:rsidP="00611C2E">
      <w:pPr>
        <w:pStyle w:val="ListParagraph"/>
        <w:ind w:left="1080"/>
        <w:rPr>
          <w:rFonts w:ascii="Times New Roman" w:hAnsi="Times New Roman" w:cs="Times New Roman"/>
        </w:rPr>
      </w:pPr>
    </w:p>
    <w:p w14:paraId="01F4B145" w14:textId="77777777" w:rsidR="004D44B0" w:rsidRDefault="00E9269E" w:rsidP="00E9269E">
      <w:pPr>
        <w:pStyle w:val="ListParagraph"/>
        <w:numPr>
          <w:ilvl w:val="1"/>
          <w:numId w:val="7"/>
        </w:numPr>
        <w:rPr>
          <w:rFonts w:ascii="Times New Roman" w:hAnsi="Times New Roman" w:cs="Times New Roman"/>
        </w:rPr>
      </w:pPr>
      <w:r w:rsidRPr="004D44B0">
        <w:rPr>
          <w:rFonts w:ascii="Times New Roman" w:hAnsi="Times New Roman" w:cs="Times New Roman"/>
        </w:rPr>
        <w:t>An inventory list of all tools and/or equipment brought in by the awarded vendor may be required. It may be checked by the facility upon arrival and again upon leaving.</w:t>
      </w:r>
    </w:p>
    <w:p w14:paraId="25F1E606" w14:textId="77777777" w:rsidR="004D44B0" w:rsidRDefault="004D44B0" w:rsidP="004D44B0">
      <w:pPr>
        <w:pStyle w:val="ListParagraph"/>
        <w:ind w:left="1080"/>
        <w:rPr>
          <w:rFonts w:ascii="Times New Roman" w:hAnsi="Times New Roman" w:cs="Times New Roman"/>
        </w:rPr>
      </w:pPr>
    </w:p>
    <w:p w14:paraId="2DF51806" w14:textId="77777777" w:rsidR="004D44B0" w:rsidRPr="004D44B0" w:rsidRDefault="00E9269E" w:rsidP="00E9269E">
      <w:pPr>
        <w:pStyle w:val="ListParagraph"/>
        <w:numPr>
          <w:ilvl w:val="0"/>
          <w:numId w:val="7"/>
        </w:numPr>
        <w:rPr>
          <w:rFonts w:ascii="Times New Roman" w:hAnsi="Times New Roman" w:cs="Times New Roman"/>
        </w:rPr>
      </w:pPr>
      <w:r w:rsidRPr="004D44B0">
        <w:rPr>
          <w:rFonts w:ascii="Times New Roman" w:hAnsi="Times New Roman" w:cs="Times New Roman"/>
          <w:b/>
          <w:bCs/>
        </w:rPr>
        <w:t>MANDATORY SITE VISIT REQUIREMENTS</w:t>
      </w:r>
    </w:p>
    <w:p w14:paraId="68215F9E" w14:textId="77777777" w:rsidR="004D44B0" w:rsidRPr="004D44B0" w:rsidRDefault="004D44B0" w:rsidP="004D44B0">
      <w:pPr>
        <w:pStyle w:val="ListParagraph"/>
        <w:ind w:left="360"/>
        <w:rPr>
          <w:rFonts w:ascii="Times New Roman" w:hAnsi="Times New Roman" w:cs="Times New Roman"/>
        </w:rPr>
      </w:pPr>
    </w:p>
    <w:p w14:paraId="6B06A9B8" w14:textId="77777777" w:rsidR="004D44B0" w:rsidRDefault="00E9269E" w:rsidP="00E9269E">
      <w:pPr>
        <w:pStyle w:val="ListParagraph"/>
        <w:numPr>
          <w:ilvl w:val="1"/>
          <w:numId w:val="7"/>
        </w:numPr>
        <w:rPr>
          <w:rFonts w:ascii="Times New Roman" w:hAnsi="Times New Roman" w:cs="Times New Roman"/>
        </w:rPr>
      </w:pPr>
      <w:r w:rsidRPr="004D44B0">
        <w:rPr>
          <w:rFonts w:ascii="Times New Roman" w:hAnsi="Times New Roman" w:cs="Times New Roman"/>
        </w:rPr>
        <w:t>Each company attending must pre-register by submitting the following:</w:t>
      </w:r>
    </w:p>
    <w:p w14:paraId="1DFD54F4" w14:textId="77777777" w:rsidR="00611C2E" w:rsidRDefault="00611C2E" w:rsidP="00611C2E">
      <w:pPr>
        <w:pStyle w:val="ListParagraph"/>
        <w:ind w:left="1080"/>
        <w:rPr>
          <w:rFonts w:ascii="Times New Roman" w:hAnsi="Times New Roman" w:cs="Times New Roman"/>
        </w:rPr>
      </w:pPr>
    </w:p>
    <w:p w14:paraId="590C5F52" w14:textId="77777777" w:rsidR="004D44B0" w:rsidRDefault="00E9269E" w:rsidP="00E9269E">
      <w:pPr>
        <w:pStyle w:val="ListParagraph"/>
        <w:numPr>
          <w:ilvl w:val="2"/>
          <w:numId w:val="7"/>
        </w:numPr>
        <w:ind w:hanging="720"/>
        <w:rPr>
          <w:rFonts w:ascii="Times New Roman" w:hAnsi="Times New Roman" w:cs="Times New Roman"/>
        </w:rPr>
      </w:pPr>
      <w:r w:rsidRPr="004D44B0">
        <w:rPr>
          <w:rFonts w:ascii="Times New Roman" w:hAnsi="Times New Roman" w:cs="Times New Roman"/>
        </w:rPr>
        <w:t>Security Regulation</w:t>
      </w:r>
      <w:r w:rsidRPr="004D44B0">
        <w:rPr>
          <w:rFonts w:ascii="Times New Roman" w:hAnsi="Times New Roman" w:cs="Times New Roman"/>
          <w:i/>
          <w:iCs/>
        </w:rPr>
        <w:t>s acknowledgement.</w:t>
      </w:r>
      <w:r w:rsidRPr="004D44B0">
        <w:rPr>
          <w:rFonts w:ascii="Times New Roman" w:hAnsi="Times New Roman" w:cs="Times New Roman"/>
        </w:rPr>
        <w:t xml:space="preserve"> </w:t>
      </w:r>
    </w:p>
    <w:p w14:paraId="47418379" w14:textId="77777777" w:rsidR="00611C2E" w:rsidRDefault="00611C2E" w:rsidP="00611C2E">
      <w:pPr>
        <w:pStyle w:val="ListParagraph"/>
        <w:ind w:left="1080"/>
        <w:rPr>
          <w:rFonts w:ascii="Times New Roman" w:hAnsi="Times New Roman" w:cs="Times New Roman"/>
        </w:rPr>
      </w:pPr>
    </w:p>
    <w:p w14:paraId="163C81FD" w14:textId="77777777" w:rsidR="00611C2E" w:rsidRDefault="00E9269E" w:rsidP="00611C2E">
      <w:pPr>
        <w:pStyle w:val="ListParagraph"/>
        <w:numPr>
          <w:ilvl w:val="2"/>
          <w:numId w:val="7"/>
        </w:numPr>
        <w:ind w:hanging="720"/>
        <w:rPr>
          <w:rFonts w:ascii="Times New Roman" w:hAnsi="Times New Roman" w:cs="Times New Roman"/>
        </w:rPr>
      </w:pPr>
      <w:r w:rsidRPr="00611C2E">
        <w:rPr>
          <w:rFonts w:ascii="Times New Roman" w:hAnsi="Times New Roman" w:cs="Times New Roman"/>
        </w:rPr>
        <w:t>Contractor Background must be completed, for each employee who will be attending the site visit.</w:t>
      </w:r>
      <w:r w:rsidR="004D44B0" w:rsidRPr="00611C2E">
        <w:rPr>
          <w:rFonts w:ascii="Times New Roman" w:hAnsi="Times New Roman" w:cs="Times New Roman"/>
        </w:rPr>
        <w:t xml:space="preserve">  </w:t>
      </w:r>
      <w:r w:rsidRPr="00611C2E">
        <w:rPr>
          <w:rFonts w:ascii="Times New Roman" w:hAnsi="Times New Roman" w:cs="Times New Roman"/>
        </w:rPr>
        <w:t>This must be filled out and signed by each person entering prison grounds.</w:t>
      </w:r>
      <w:r w:rsidR="004D44B0" w:rsidRPr="00611C2E">
        <w:rPr>
          <w:rFonts w:ascii="Times New Roman" w:hAnsi="Times New Roman" w:cs="Times New Roman"/>
        </w:rPr>
        <w:t xml:space="preserve">  </w:t>
      </w:r>
      <w:r w:rsidRPr="00611C2E">
        <w:rPr>
          <w:rFonts w:ascii="Times New Roman" w:hAnsi="Times New Roman" w:cs="Times New Roman"/>
        </w:rPr>
        <w:t xml:space="preserve">Failure to list all arrests and convictions is sufficient reason to deny entry into the facilities. Personnel convicted of a felony wi1l not be permitted to enter any correctional facility or institution. </w:t>
      </w:r>
    </w:p>
    <w:p w14:paraId="2A5390CB" w14:textId="77777777" w:rsidR="00611C2E" w:rsidRPr="00611C2E" w:rsidRDefault="00611C2E" w:rsidP="00611C2E">
      <w:pPr>
        <w:pStyle w:val="ListParagraph"/>
        <w:rPr>
          <w:rFonts w:ascii="Times New Roman" w:hAnsi="Times New Roman" w:cs="Times New Roman"/>
        </w:rPr>
      </w:pPr>
    </w:p>
    <w:p w14:paraId="0D10A085" w14:textId="5B20D948" w:rsidR="00611C2E" w:rsidRPr="00611C2E" w:rsidRDefault="00E9269E" w:rsidP="00611C2E">
      <w:pPr>
        <w:pStyle w:val="ListParagraph"/>
        <w:numPr>
          <w:ilvl w:val="2"/>
          <w:numId w:val="7"/>
        </w:numPr>
        <w:ind w:hanging="720"/>
        <w:rPr>
          <w:rFonts w:ascii="Times New Roman" w:hAnsi="Times New Roman" w:cs="Times New Roman"/>
        </w:rPr>
      </w:pPr>
      <w:r w:rsidRPr="00611C2E">
        <w:rPr>
          <w:rFonts w:ascii="Times New Roman" w:hAnsi="Times New Roman" w:cs="Times New Roman"/>
        </w:rPr>
        <w:t xml:space="preserve">PREA Zero Tolerance Policy form is required for each employee who will be attending the site visit. </w:t>
      </w:r>
    </w:p>
    <w:p w14:paraId="31C210EA" w14:textId="77777777" w:rsidR="00611C2E" w:rsidRPr="00611C2E" w:rsidRDefault="00611C2E" w:rsidP="00611C2E">
      <w:pPr>
        <w:pStyle w:val="ListParagraph"/>
        <w:ind w:left="1080"/>
        <w:rPr>
          <w:rFonts w:ascii="Times New Roman" w:hAnsi="Times New Roman" w:cs="Times New Roman"/>
        </w:rPr>
      </w:pPr>
    </w:p>
    <w:p w14:paraId="377FA4A9" w14:textId="77777777" w:rsidR="004D44B0" w:rsidRPr="004D44B0" w:rsidRDefault="00E9269E" w:rsidP="00E9269E">
      <w:pPr>
        <w:pStyle w:val="ListParagraph"/>
        <w:numPr>
          <w:ilvl w:val="0"/>
          <w:numId w:val="7"/>
        </w:numPr>
        <w:rPr>
          <w:rFonts w:ascii="Times New Roman" w:hAnsi="Times New Roman" w:cs="Times New Roman"/>
        </w:rPr>
      </w:pPr>
      <w:r w:rsidRPr="004D44B0">
        <w:rPr>
          <w:rFonts w:ascii="Times New Roman" w:hAnsi="Times New Roman" w:cs="Times New Roman"/>
          <w:b/>
          <w:bCs/>
        </w:rPr>
        <w:t>LICENSING REQUIREMENTS</w:t>
      </w:r>
    </w:p>
    <w:p w14:paraId="49CC1C0F" w14:textId="77777777" w:rsidR="004D44B0" w:rsidRPr="004D44B0" w:rsidRDefault="004D44B0" w:rsidP="004D44B0">
      <w:pPr>
        <w:pStyle w:val="ListParagraph"/>
        <w:ind w:left="360"/>
        <w:rPr>
          <w:rFonts w:ascii="Times New Roman" w:hAnsi="Times New Roman" w:cs="Times New Roman"/>
        </w:rPr>
      </w:pPr>
    </w:p>
    <w:p w14:paraId="6862070D" w14:textId="77777777" w:rsidR="004D44B0" w:rsidRDefault="00E9269E" w:rsidP="00E9269E">
      <w:pPr>
        <w:pStyle w:val="ListParagraph"/>
        <w:numPr>
          <w:ilvl w:val="1"/>
          <w:numId w:val="7"/>
        </w:numPr>
        <w:rPr>
          <w:rFonts w:ascii="Times New Roman" w:hAnsi="Times New Roman" w:cs="Times New Roman"/>
        </w:rPr>
      </w:pPr>
      <w:r w:rsidRPr="004D44B0">
        <w:rPr>
          <w:rFonts w:ascii="Times New Roman" w:hAnsi="Times New Roman" w:cs="Times New Roman"/>
        </w:rPr>
        <w:t>The awarded vendor must possess all necessary licenses and permits required by the laws of the State of Nevada business requirements and agree to maintain these licenses and permits in effect for the duration of the contract.</w:t>
      </w:r>
    </w:p>
    <w:p w14:paraId="55A9ADDD" w14:textId="77777777" w:rsidR="00611C2E" w:rsidRDefault="00611C2E" w:rsidP="00611C2E">
      <w:pPr>
        <w:pStyle w:val="ListParagraph"/>
        <w:ind w:left="1080"/>
        <w:rPr>
          <w:rFonts w:ascii="Times New Roman" w:hAnsi="Times New Roman" w:cs="Times New Roman"/>
        </w:rPr>
      </w:pPr>
    </w:p>
    <w:p w14:paraId="2D61D9B5" w14:textId="77777777" w:rsidR="004D44B0" w:rsidRDefault="00E9269E" w:rsidP="00E9269E">
      <w:pPr>
        <w:pStyle w:val="ListParagraph"/>
        <w:numPr>
          <w:ilvl w:val="1"/>
          <w:numId w:val="7"/>
        </w:numPr>
        <w:rPr>
          <w:rFonts w:ascii="Times New Roman" w:hAnsi="Times New Roman" w:cs="Times New Roman"/>
        </w:rPr>
      </w:pPr>
      <w:r w:rsidRPr="004D44B0">
        <w:rPr>
          <w:rFonts w:ascii="Times New Roman" w:hAnsi="Times New Roman" w:cs="Times New Roman"/>
        </w:rPr>
        <w:t>The awarded vendor must comply with all federal, state and local rules and regulations.</w:t>
      </w:r>
    </w:p>
    <w:p w14:paraId="29BAA847" w14:textId="77777777" w:rsidR="00611C2E" w:rsidRDefault="00611C2E" w:rsidP="00611C2E">
      <w:pPr>
        <w:pStyle w:val="ListParagraph"/>
        <w:ind w:left="1080"/>
        <w:rPr>
          <w:rFonts w:ascii="Times New Roman" w:hAnsi="Times New Roman" w:cs="Times New Roman"/>
        </w:rPr>
      </w:pPr>
    </w:p>
    <w:p w14:paraId="2D6C1093" w14:textId="77777777" w:rsidR="004D44B0" w:rsidRDefault="00E9269E" w:rsidP="00E9269E">
      <w:pPr>
        <w:pStyle w:val="ListParagraph"/>
        <w:numPr>
          <w:ilvl w:val="1"/>
          <w:numId w:val="7"/>
        </w:numPr>
        <w:rPr>
          <w:rFonts w:ascii="Times New Roman" w:hAnsi="Times New Roman" w:cs="Times New Roman"/>
        </w:rPr>
      </w:pPr>
      <w:r w:rsidRPr="004D44B0">
        <w:rPr>
          <w:rFonts w:ascii="Times New Roman" w:hAnsi="Times New Roman" w:cs="Times New Roman"/>
        </w:rPr>
        <w:lastRenderedPageBreak/>
        <w:t>Proposals, which do not contain the required licensure, may be deemed non-responsive.</w:t>
      </w:r>
    </w:p>
    <w:p w14:paraId="630A3B16" w14:textId="77777777" w:rsidR="004D44B0" w:rsidRDefault="004D44B0" w:rsidP="004D44B0">
      <w:pPr>
        <w:pStyle w:val="ListParagraph"/>
        <w:ind w:left="1080"/>
        <w:rPr>
          <w:rFonts w:ascii="Times New Roman" w:hAnsi="Times New Roman" w:cs="Times New Roman"/>
        </w:rPr>
      </w:pPr>
    </w:p>
    <w:p w14:paraId="01A42D5E" w14:textId="77777777" w:rsidR="004D44B0" w:rsidRPr="004D44B0" w:rsidRDefault="00E9269E" w:rsidP="00E9269E">
      <w:pPr>
        <w:pStyle w:val="ListParagraph"/>
        <w:numPr>
          <w:ilvl w:val="0"/>
          <w:numId w:val="7"/>
        </w:numPr>
        <w:rPr>
          <w:rFonts w:ascii="Times New Roman" w:hAnsi="Times New Roman" w:cs="Times New Roman"/>
        </w:rPr>
      </w:pPr>
      <w:r w:rsidRPr="004D44B0">
        <w:rPr>
          <w:rFonts w:ascii="Times New Roman" w:hAnsi="Times New Roman" w:cs="Times New Roman"/>
          <w:b/>
          <w:bCs/>
        </w:rPr>
        <w:t>DOCUMENTION</w:t>
      </w:r>
    </w:p>
    <w:p w14:paraId="0068BF35" w14:textId="77777777" w:rsidR="004D44B0" w:rsidRPr="004D44B0" w:rsidRDefault="004D44B0" w:rsidP="004D44B0">
      <w:pPr>
        <w:pStyle w:val="ListParagraph"/>
        <w:ind w:left="360"/>
        <w:rPr>
          <w:rFonts w:ascii="Times New Roman" w:hAnsi="Times New Roman" w:cs="Times New Roman"/>
        </w:rPr>
      </w:pPr>
    </w:p>
    <w:p w14:paraId="3B57FAD9" w14:textId="77777777" w:rsidR="004D44B0" w:rsidRDefault="00E9269E" w:rsidP="00E9269E">
      <w:pPr>
        <w:pStyle w:val="ListParagraph"/>
        <w:numPr>
          <w:ilvl w:val="1"/>
          <w:numId w:val="7"/>
        </w:numPr>
        <w:rPr>
          <w:rFonts w:ascii="Times New Roman" w:hAnsi="Times New Roman" w:cs="Times New Roman"/>
        </w:rPr>
      </w:pPr>
      <w:r w:rsidRPr="004D44B0">
        <w:rPr>
          <w:rFonts w:ascii="Times New Roman" w:hAnsi="Times New Roman" w:cs="Times New Roman"/>
        </w:rPr>
        <w:t xml:space="preserve">Acceptance testing must be performed on all installed systems. Testing must be performed with equipment capable of printing results of each test. Printouts must include the date, time and test results. Final proof results must be submitted in a manner that is acceptable to FCC inspection criteria and include, but not be limited to, the following: </w:t>
      </w:r>
    </w:p>
    <w:p w14:paraId="108B1D15" w14:textId="77777777" w:rsidR="004D44B0" w:rsidRDefault="00E9269E" w:rsidP="004D44B0">
      <w:pPr>
        <w:pStyle w:val="ListParagraph"/>
        <w:numPr>
          <w:ilvl w:val="0"/>
          <w:numId w:val="10"/>
        </w:numPr>
        <w:rPr>
          <w:rFonts w:ascii="Times New Roman" w:hAnsi="Times New Roman" w:cs="Times New Roman"/>
        </w:rPr>
      </w:pPr>
      <w:r w:rsidRPr="004D44B0">
        <w:rPr>
          <w:rFonts w:ascii="Times New Roman" w:hAnsi="Times New Roman" w:cs="Times New Roman"/>
        </w:rPr>
        <w:t xml:space="preserve">list of all equipment used in testing, </w:t>
      </w:r>
    </w:p>
    <w:p w14:paraId="252648F7" w14:textId="77777777" w:rsidR="004D44B0" w:rsidRDefault="00E9269E" w:rsidP="004D44B0">
      <w:pPr>
        <w:pStyle w:val="ListParagraph"/>
        <w:numPr>
          <w:ilvl w:val="0"/>
          <w:numId w:val="10"/>
        </w:numPr>
        <w:rPr>
          <w:rFonts w:ascii="Times New Roman" w:hAnsi="Times New Roman" w:cs="Times New Roman"/>
        </w:rPr>
      </w:pPr>
      <w:r w:rsidRPr="004D44B0">
        <w:rPr>
          <w:rFonts w:ascii="Times New Roman" w:hAnsi="Times New Roman" w:cs="Times New Roman"/>
        </w:rPr>
        <w:t xml:space="preserve">summary of procedures used for each test, </w:t>
      </w:r>
    </w:p>
    <w:p w14:paraId="1646B5F7" w14:textId="1C6FFFD6" w:rsidR="00E9269E" w:rsidRDefault="00E9269E" w:rsidP="00E9269E">
      <w:pPr>
        <w:pStyle w:val="ListParagraph"/>
        <w:numPr>
          <w:ilvl w:val="0"/>
          <w:numId w:val="10"/>
        </w:numPr>
        <w:rPr>
          <w:rFonts w:ascii="Times New Roman" w:hAnsi="Times New Roman" w:cs="Times New Roman"/>
        </w:rPr>
      </w:pPr>
      <w:r w:rsidRPr="004D44B0">
        <w:rPr>
          <w:rFonts w:ascii="Times New Roman" w:hAnsi="Times New Roman" w:cs="Times New Roman"/>
        </w:rPr>
        <w:t>list of all channels carried, call sign, point of origin, reception method and classification, (4) summary of test showing pass or fail as well as individual test results,</w:t>
      </w:r>
    </w:p>
    <w:p w14:paraId="25DDFDC2" w14:textId="77777777" w:rsidR="00D07A25" w:rsidRDefault="00E9269E" w:rsidP="00E9269E">
      <w:pPr>
        <w:pStyle w:val="ListParagraph"/>
        <w:numPr>
          <w:ilvl w:val="0"/>
          <w:numId w:val="10"/>
        </w:numPr>
        <w:rPr>
          <w:rFonts w:ascii="Times New Roman" w:hAnsi="Times New Roman" w:cs="Times New Roman"/>
        </w:rPr>
      </w:pPr>
      <w:r w:rsidRPr="004D44B0">
        <w:rPr>
          <w:rFonts w:ascii="Times New Roman" w:hAnsi="Times New Roman" w:cs="Times New Roman"/>
        </w:rPr>
        <w:t>engineers report explaining test fails or marginal cause.</w:t>
      </w:r>
    </w:p>
    <w:p w14:paraId="51C45E3F" w14:textId="77777777" w:rsidR="00D07A25" w:rsidRDefault="00D07A25" w:rsidP="00D07A25">
      <w:pPr>
        <w:pStyle w:val="ListParagraph"/>
        <w:ind w:left="1800"/>
        <w:rPr>
          <w:rFonts w:ascii="Times New Roman" w:hAnsi="Times New Roman" w:cs="Times New Roman"/>
        </w:rPr>
      </w:pPr>
    </w:p>
    <w:p w14:paraId="21F15C70" w14:textId="77777777" w:rsidR="00D07A25" w:rsidRDefault="00E9269E" w:rsidP="00D07A25">
      <w:pPr>
        <w:pStyle w:val="ListParagraph"/>
        <w:numPr>
          <w:ilvl w:val="1"/>
          <w:numId w:val="7"/>
        </w:numPr>
        <w:rPr>
          <w:rFonts w:ascii="Times New Roman" w:hAnsi="Times New Roman" w:cs="Times New Roman"/>
        </w:rPr>
      </w:pPr>
      <w:r w:rsidRPr="00D07A25">
        <w:rPr>
          <w:rFonts w:ascii="Times New Roman" w:hAnsi="Times New Roman" w:cs="Times New Roman"/>
        </w:rPr>
        <w:t xml:space="preserve">Account executive will furnish reports to the Inmate Services </w:t>
      </w:r>
      <w:proofErr w:type="gramStart"/>
      <w:r w:rsidRPr="00D07A25">
        <w:rPr>
          <w:rFonts w:ascii="Times New Roman" w:hAnsi="Times New Roman" w:cs="Times New Roman"/>
        </w:rPr>
        <w:t>contact</w:t>
      </w:r>
      <w:proofErr w:type="gramEnd"/>
      <w:r w:rsidRPr="00D07A25">
        <w:rPr>
          <w:rFonts w:ascii="Times New Roman" w:hAnsi="Times New Roman" w:cs="Times New Roman"/>
        </w:rPr>
        <w:t xml:space="preserve">, including but not </w:t>
      </w:r>
      <w:r w:rsidRPr="00E9269E">
        <w:rPr>
          <w:rFonts w:ascii="Times New Roman" w:hAnsi="Times New Roman" w:cs="Times New Roman"/>
        </w:rPr>
        <w:t xml:space="preserve">limited to: </w:t>
      </w:r>
    </w:p>
    <w:p w14:paraId="42BB6D0E" w14:textId="77777777" w:rsidR="00D07A25" w:rsidRDefault="00E9269E" w:rsidP="00E9269E">
      <w:pPr>
        <w:pStyle w:val="ListParagraph"/>
        <w:numPr>
          <w:ilvl w:val="1"/>
          <w:numId w:val="11"/>
        </w:numPr>
        <w:rPr>
          <w:rFonts w:ascii="Times New Roman" w:hAnsi="Times New Roman" w:cs="Times New Roman"/>
        </w:rPr>
      </w:pPr>
      <w:r w:rsidRPr="00E9269E">
        <w:rPr>
          <w:rFonts w:ascii="Times New Roman" w:hAnsi="Times New Roman" w:cs="Times New Roman"/>
        </w:rPr>
        <w:t xml:space="preserve">detailed monthly incident tracking by facility with resolution </w:t>
      </w:r>
      <w:proofErr w:type="gramStart"/>
      <w:r w:rsidRPr="00E9269E">
        <w:rPr>
          <w:rFonts w:ascii="Times New Roman" w:hAnsi="Times New Roman" w:cs="Times New Roman"/>
        </w:rPr>
        <w:t xml:space="preserve">timelines,  </w:t>
      </w:r>
      <w:r w:rsidRPr="00D07A25">
        <w:rPr>
          <w:rFonts w:ascii="Times New Roman" w:hAnsi="Times New Roman" w:cs="Times New Roman"/>
        </w:rPr>
        <w:t>and</w:t>
      </w:r>
      <w:proofErr w:type="gramEnd"/>
      <w:r w:rsidRPr="00D07A25">
        <w:rPr>
          <w:rFonts w:ascii="Times New Roman" w:hAnsi="Times New Roman" w:cs="Times New Roman"/>
        </w:rPr>
        <w:t xml:space="preserve"> </w:t>
      </w:r>
    </w:p>
    <w:p w14:paraId="3AFB37C4" w14:textId="6A9AC063" w:rsidR="00480072" w:rsidRDefault="00E9269E" w:rsidP="00E9269E">
      <w:pPr>
        <w:pStyle w:val="ListParagraph"/>
        <w:numPr>
          <w:ilvl w:val="1"/>
          <w:numId w:val="11"/>
        </w:numPr>
        <w:rPr>
          <w:rFonts w:ascii="Times New Roman" w:hAnsi="Times New Roman" w:cs="Times New Roman"/>
        </w:rPr>
      </w:pPr>
      <w:r w:rsidRPr="00D07A25">
        <w:rPr>
          <w:rFonts w:ascii="Times New Roman" w:hAnsi="Times New Roman" w:cs="Times New Roman"/>
        </w:rPr>
        <w:t xml:space="preserve">results of annual preventative maintenance visits by facility.   </w:t>
      </w:r>
    </w:p>
    <w:p w14:paraId="5B27016F" w14:textId="77777777" w:rsidR="00D07A25" w:rsidRPr="00D07A25" w:rsidRDefault="00D07A25" w:rsidP="00D07A25">
      <w:pPr>
        <w:pStyle w:val="ListParagraph"/>
        <w:ind w:left="1800"/>
        <w:rPr>
          <w:rFonts w:ascii="Times New Roman" w:hAnsi="Times New Roman" w:cs="Times New Roman"/>
        </w:rPr>
      </w:pPr>
    </w:p>
    <w:p w14:paraId="51AD2ABD" w14:textId="77777777" w:rsidR="00D07A25" w:rsidRDefault="00E9269E" w:rsidP="00D07A25">
      <w:pPr>
        <w:pStyle w:val="ListParagraph"/>
        <w:numPr>
          <w:ilvl w:val="1"/>
          <w:numId w:val="7"/>
        </w:numPr>
        <w:rPr>
          <w:rFonts w:ascii="Times New Roman" w:hAnsi="Times New Roman" w:cs="Times New Roman"/>
        </w:rPr>
      </w:pPr>
      <w:r w:rsidRPr="00E9269E">
        <w:rPr>
          <w:rFonts w:ascii="Times New Roman" w:hAnsi="Times New Roman" w:cs="Times New Roman"/>
        </w:rPr>
        <w:t xml:space="preserve">Vendors must submit a proposal for a minimum of one (1) category and region. Proposals submitted </w:t>
      </w:r>
      <w:r w:rsidR="00D07A25" w:rsidRPr="00D07A25">
        <w:rPr>
          <w:rFonts w:ascii="Times New Roman" w:hAnsi="Times New Roman" w:cs="Times New Roman"/>
        </w:rPr>
        <w:t>that they</w:t>
      </w:r>
      <w:r w:rsidRPr="00D07A25">
        <w:rPr>
          <w:rFonts w:ascii="Times New Roman" w:hAnsi="Times New Roman" w:cs="Times New Roman"/>
        </w:rPr>
        <w:t xml:space="preserve"> do not submit pricing for a minimum of one (1) category and region will </w:t>
      </w:r>
      <w:r w:rsidRPr="00D07A25">
        <w:rPr>
          <w:rFonts w:ascii="Times New Roman" w:hAnsi="Times New Roman" w:cs="Times New Roman"/>
          <w:bCs/>
        </w:rPr>
        <w:t>not</w:t>
      </w:r>
      <w:r w:rsidRPr="00D07A25">
        <w:rPr>
          <w:rFonts w:ascii="Times New Roman" w:hAnsi="Times New Roman" w:cs="Times New Roman"/>
        </w:rPr>
        <w:t xml:space="preserve"> </w:t>
      </w:r>
      <w:r w:rsidR="00D07A25" w:rsidRPr="00D07A25">
        <w:rPr>
          <w:rFonts w:ascii="Times New Roman" w:hAnsi="Times New Roman" w:cs="Times New Roman"/>
        </w:rPr>
        <w:t>be accepted</w:t>
      </w:r>
      <w:r w:rsidRPr="00D07A25">
        <w:rPr>
          <w:rFonts w:ascii="Times New Roman" w:hAnsi="Times New Roman" w:cs="Times New Roman"/>
        </w:rPr>
        <w:t>.</w:t>
      </w:r>
    </w:p>
    <w:p w14:paraId="66891FAB" w14:textId="77777777" w:rsidR="00D07A25" w:rsidRDefault="00D07A25" w:rsidP="00D07A25">
      <w:pPr>
        <w:pStyle w:val="ListParagraph"/>
        <w:ind w:left="1080"/>
        <w:rPr>
          <w:rFonts w:ascii="Times New Roman" w:hAnsi="Times New Roman" w:cs="Times New Roman"/>
        </w:rPr>
      </w:pPr>
    </w:p>
    <w:p w14:paraId="1106B5C0" w14:textId="01F327FB" w:rsidR="0086519A" w:rsidRPr="0086519A" w:rsidRDefault="00E9269E" w:rsidP="0086519A">
      <w:pPr>
        <w:pStyle w:val="ListParagraph"/>
        <w:numPr>
          <w:ilvl w:val="1"/>
          <w:numId w:val="7"/>
        </w:numPr>
        <w:rPr>
          <w:rFonts w:ascii="Times New Roman" w:hAnsi="Times New Roman" w:cs="Times New Roman"/>
        </w:rPr>
      </w:pPr>
      <w:r w:rsidRPr="00D07A25">
        <w:rPr>
          <w:rFonts w:ascii="Times New Roman" w:hAnsi="Times New Roman" w:cs="Times New Roman"/>
        </w:rPr>
        <w:t>Regions are as follows:</w:t>
      </w:r>
      <w:r w:rsidR="0086519A">
        <w:rPr>
          <w:rFonts w:ascii="Times New Roman" w:hAnsi="Times New Roman" w:cs="Times New Roman"/>
        </w:rPr>
        <w:t xml:space="preserve"> </w:t>
      </w:r>
    </w:p>
    <w:p w14:paraId="682BDDE7" w14:textId="66C49869" w:rsidR="0086519A" w:rsidRDefault="0086519A" w:rsidP="0086519A">
      <w:pPr>
        <w:pStyle w:val="ListParagraph"/>
        <w:numPr>
          <w:ilvl w:val="0"/>
          <w:numId w:val="13"/>
        </w:numPr>
        <w:rPr>
          <w:rFonts w:ascii="Times New Roman" w:hAnsi="Times New Roman" w:cs="Times New Roman"/>
        </w:rPr>
      </w:pPr>
      <w:r w:rsidRPr="0086519A">
        <w:rPr>
          <w:rFonts w:ascii="Times New Roman" w:hAnsi="Times New Roman" w:cs="Times New Roman"/>
        </w:rPr>
        <w:t xml:space="preserve">North </w:t>
      </w:r>
    </w:p>
    <w:p w14:paraId="78FDF071" w14:textId="11BBAEC1" w:rsidR="0086519A" w:rsidRPr="0086519A" w:rsidRDefault="0086519A" w:rsidP="0086519A">
      <w:pPr>
        <w:pStyle w:val="ListParagraph"/>
        <w:numPr>
          <w:ilvl w:val="0"/>
          <w:numId w:val="13"/>
        </w:numPr>
        <w:rPr>
          <w:rFonts w:ascii="Times New Roman" w:hAnsi="Times New Roman" w:cs="Times New Roman"/>
        </w:rPr>
      </w:pPr>
      <w:r w:rsidRPr="0086519A">
        <w:rPr>
          <w:rFonts w:ascii="Times New Roman" w:hAnsi="Times New Roman" w:cs="Times New Roman"/>
        </w:rPr>
        <w:t>South.</w:t>
      </w:r>
    </w:p>
    <w:p w14:paraId="2D693DBD" w14:textId="77777777" w:rsidR="00E9269E" w:rsidRPr="00E9269E" w:rsidRDefault="00E9269E" w:rsidP="00E9269E">
      <w:pPr>
        <w:rPr>
          <w:rFonts w:ascii="Times New Roman" w:hAnsi="Times New Roman" w:cs="Times New Roman"/>
        </w:rPr>
      </w:pPr>
    </w:p>
    <w:p w14:paraId="4C0FEC0B" w14:textId="77777777" w:rsidR="00D07A25" w:rsidRDefault="00E9269E" w:rsidP="00E9269E">
      <w:pPr>
        <w:rPr>
          <w:rFonts w:ascii="Times New Roman" w:hAnsi="Times New Roman" w:cs="Times New Roman"/>
        </w:rPr>
      </w:pPr>
      <w:r w:rsidRPr="00E9269E">
        <w:rPr>
          <w:rFonts w:ascii="Times New Roman" w:hAnsi="Times New Roman" w:cs="Times New Roman"/>
          <w:noProof/>
        </w:rPr>
        <w:lastRenderedPageBreak/>
        <w:drawing>
          <wp:inline distT="0" distB="0" distL="0" distR="0" wp14:anchorId="7AA76E36" wp14:editId="648888FA">
            <wp:extent cx="4212590" cy="3438525"/>
            <wp:effectExtent l="0" t="0" r="0" b="9525"/>
            <wp:docPr id="833723649" name="Picture 1" descr="Chart,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723649" name="Picture 1" descr="Chart, diagram&#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12590" cy="3438525"/>
                    </a:xfrm>
                    <a:prstGeom prst="rect">
                      <a:avLst/>
                    </a:prstGeom>
                    <a:noFill/>
                  </pic:spPr>
                </pic:pic>
              </a:graphicData>
            </a:graphic>
          </wp:inline>
        </w:drawing>
      </w:r>
    </w:p>
    <w:p w14:paraId="3D935B7E" w14:textId="77777777" w:rsidR="00D07A25" w:rsidRDefault="00E9269E" w:rsidP="00E9269E">
      <w:pPr>
        <w:pStyle w:val="ListParagraph"/>
        <w:numPr>
          <w:ilvl w:val="1"/>
          <w:numId w:val="7"/>
        </w:numPr>
        <w:rPr>
          <w:rFonts w:ascii="Times New Roman" w:hAnsi="Times New Roman" w:cs="Times New Roman"/>
        </w:rPr>
      </w:pPr>
      <w:r w:rsidRPr="00E9269E">
        <w:rPr>
          <w:rFonts w:ascii="Times New Roman" w:hAnsi="Times New Roman" w:cs="Times New Roman"/>
        </w:rPr>
        <w:t xml:space="preserve">Pricing must be listed as “per item”. Cost plus will not be acceptable. This pricing must include all freight/delivery/handling charges. </w:t>
      </w:r>
    </w:p>
    <w:p w14:paraId="217C477E" w14:textId="77777777" w:rsidR="00611C2E" w:rsidRDefault="00611C2E" w:rsidP="00611C2E">
      <w:pPr>
        <w:pStyle w:val="ListParagraph"/>
        <w:ind w:left="1080"/>
        <w:rPr>
          <w:rFonts w:ascii="Times New Roman" w:hAnsi="Times New Roman" w:cs="Times New Roman"/>
        </w:rPr>
      </w:pPr>
    </w:p>
    <w:p w14:paraId="0DC25D46" w14:textId="77777777" w:rsidR="00D07A25" w:rsidRDefault="00E9269E" w:rsidP="00E9269E">
      <w:pPr>
        <w:pStyle w:val="ListParagraph"/>
        <w:numPr>
          <w:ilvl w:val="1"/>
          <w:numId w:val="7"/>
        </w:numPr>
        <w:rPr>
          <w:rFonts w:ascii="Times New Roman" w:hAnsi="Times New Roman" w:cs="Times New Roman"/>
        </w:rPr>
      </w:pPr>
      <w:r w:rsidRPr="00D07A25">
        <w:rPr>
          <w:rFonts w:ascii="Times New Roman" w:hAnsi="Times New Roman" w:cs="Times New Roman"/>
        </w:rPr>
        <w:t xml:space="preserve">Awarded vendors must adhere to the standard NDOC delivery times. Vendors must list proposed delivery days and frequency of deliveries. </w:t>
      </w:r>
    </w:p>
    <w:p w14:paraId="7C50692B" w14:textId="77777777" w:rsidR="00611C2E" w:rsidRDefault="00611C2E" w:rsidP="00611C2E">
      <w:pPr>
        <w:pStyle w:val="ListParagraph"/>
        <w:ind w:left="1080"/>
        <w:rPr>
          <w:rFonts w:ascii="Times New Roman" w:hAnsi="Times New Roman" w:cs="Times New Roman"/>
        </w:rPr>
      </w:pPr>
    </w:p>
    <w:p w14:paraId="3FBEF18E" w14:textId="77777777" w:rsidR="00D07A25" w:rsidRDefault="00E9269E" w:rsidP="00D07A25">
      <w:pPr>
        <w:pStyle w:val="ListParagraph"/>
        <w:numPr>
          <w:ilvl w:val="1"/>
          <w:numId w:val="7"/>
        </w:numPr>
        <w:rPr>
          <w:rFonts w:ascii="Times New Roman" w:hAnsi="Times New Roman" w:cs="Times New Roman"/>
        </w:rPr>
      </w:pPr>
      <w:r w:rsidRPr="00D07A25">
        <w:rPr>
          <w:rFonts w:ascii="Times New Roman" w:hAnsi="Times New Roman" w:cs="Times New Roman"/>
        </w:rPr>
        <w:t xml:space="preserve">Timeliness shall be a weighted factor in the evaluation of the proposal responses for this RFP. Timeliness includes but is not limited to length of time for credit or replacement items for damaged or unacceptable </w:t>
      </w:r>
      <w:r w:rsidR="00D07A25" w:rsidRPr="00D07A25">
        <w:rPr>
          <w:rFonts w:ascii="Times New Roman" w:hAnsi="Times New Roman" w:cs="Times New Roman"/>
        </w:rPr>
        <w:t>products</w:t>
      </w:r>
      <w:r w:rsidRPr="00D07A25">
        <w:rPr>
          <w:rFonts w:ascii="Times New Roman" w:hAnsi="Times New Roman" w:cs="Times New Roman"/>
        </w:rPr>
        <w:t xml:space="preserve">. </w:t>
      </w:r>
    </w:p>
    <w:p w14:paraId="21A0582C" w14:textId="77777777" w:rsidR="00D07A25" w:rsidRDefault="00D07A25" w:rsidP="00D07A25">
      <w:pPr>
        <w:pStyle w:val="ListParagraph"/>
        <w:ind w:left="1080"/>
        <w:rPr>
          <w:rFonts w:ascii="Times New Roman" w:hAnsi="Times New Roman" w:cs="Times New Roman"/>
        </w:rPr>
      </w:pPr>
    </w:p>
    <w:p w14:paraId="49EADA68" w14:textId="77777777" w:rsidR="00D07A25" w:rsidRDefault="00E9269E" w:rsidP="00D07A25">
      <w:pPr>
        <w:pStyle w:val="ListParagraph"/>
        <w:numPr>
          <w:ilvl w:val="0"/>
          <w:numId w:val="12"/>
        </w:numPr>
        <w:rPr>
          <w:rFonts w:ascii="Times New Roman" w:hAnsi="Times New Roman" w:cs="Times New Roman"/>
        </w:rPr>
      </w:pPr>
      <w:r w:rsidRPr="00D07A25">
        <w:rPr>
          <w:rFonts w:ascii="Times New Roman" w:hAnsi="Times New Roman" w:cs="Times New Roman"/>
        </w:rPr>
        <w:t xml:space="preserve">What is your return </w:t>
      </w:r>
      <w:proofErr w:type="gramStart"/>
      <w:r w:rsidRPr="00D07A25">
        <w:rPr>
          <w:rFonts w:ascii="Times New Roman" w:hAnsi="Times New Roman" w:cs="Times New Roman"/>
        </w:rPr>
        <w:t>policy?_</w:t>
      </w:r>
      <w:proofErr w:type="gramEnd"/>
      <w:r w:rsidRPr="00D07A25">
        <w:rPr>
          <w:rFonts w:ascii="Times New Roman" w:hAnsi="Times New Roman" w:cs="Times New Roman"/>
        </w:rPr>
        <w:t>______________________________________</w:t>
      </w:r>
    </w:p>
    <w:p w14:paraId="7B7066C6" w14:textId="77777777" w:rsidR="00D07A25" w:rsidRDefault="00E9269E" w:rsidP="00E9269E">
      <w:pPr>
        <w:pStyle w:val="ListParagraph"/>
        <w:numPr>
          <w:ilvl w:val="0"/>
          <w:numId w:val="12"/>
        </w:numPr>
        <w:rPr>
          <w:rFonts w:ascii="Times New Roman" w:hAnsi="Times New Roman" w:cs="Times New Roman"/>
        </w:rPr>
      </w:pPr>
      <w:r w:rsidRPr="00D07A25">
        <w:rPr>
          <w:rFonts w:ascii="Times New Roman" w:hAnsi="Times New Roman" w:cs="Times New Roman"/>
        </w:rPr>
        <w:t xml:space="preserve">How long until credits are </w:t>
      </w:r>
      <w:proofErr w:type="gramStart"/>
      <w:r w:rsidRPr="00D07A25">
        <w:rPr>
          <w:rFonts w:ascii="Times New Roman" w:hAnsi="Times New Roman" w:cs="Times New Roman"/>
        </w:rPr>
        <w:t>processed?_</w:t>
      </w:r>
      <w:proofErr w:type="gramEnd"/>
      <w:r w:rsidRPr="00D07A25">
        <w:rPr>
          <w:rFonts w:ascii="Times New Roman" w:hAnsi="Times New Roman" w:cs="Times New Roman"/>
        </w:rPr>
        <w:t>______________________________</w:t>
      </w:r>
    </w:p>
    <w:p w14:paraId="235ED02A" w14:textId="176656F9" w:rsidR="00E9269E" w:rsidRPr="00D07A25" w:rsidRDefault="00E9269E" w:rsidP="00D07A25">
      <w:pPr>
        <w:pStyle w:val="ListParagraph"/>
        <w:numPr>
          <w:ilvl w:val="0"/>
          <w:numId w:val="12"/>
        </w:numPr>
        <w:rPr>
          <w:rFonts w:ascii="Times New Roman" w:hAnsi="Times New Roman" w:cs="Times New Roman"/>
        </w:rPr>
      </w:pPr>
      <w:r w:rsidRPr="00D07A25">
        <w:rPr>
          <w:rFonts w:ascii="Times New Roman" w:hAnsi="Times New Roman" w:cs="Times New Roman"/>
        </w:rPr>
        <w:t xml:space="preserve">What is your merchandise replacement </w:t>
      </w:r>
      <w:proofErr w:type="gramStart"/>
      <w:r w:rsidRPr="00D07A25">
        <w:rPr>
          <w:rFonts w:ascii="Times New Roman" w:hAnsi="Times New Roman" w:cs="Times New Roman"/>
        </w:rPr>
        <w:t>policy?_</w:t>
      </w:r>
      <w:proofErr w:type="gramEnd"/>
      <w:r w:rsidRPr="00D07A25">
        <w:rPr>
          <w:rFonts w:ascii="Times New Roman" w:hAnsi="Times New Roman" w:cs="Times New Roman"/>
        </w:rPr>
        <w:t>_______________________</w:t>
      </w:r>
    </w:p>
    <w:sectPr w:rsidR="00E9269E" w:rsidRPr="00D07A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764BB8" w14:textId="77777777" w:rsidR="00BB0DF6" w:rsidRDefault="00BB0DF6" w:rsidP="0087135D">
      <w:pPr>
        <w:spacing w:after="0" w:line="240" w:lineRule="auto"/>
      </w:pPr>
      <w:r>
        <w:separator/>
      </w:r>
    </w:p>
  </w:endnote>
  <w:endnote w:type="continuationSeparator" w:id="0">
    <w:p w14:paraId="042EBB6F" w14:textId="77777777" w:rsidR="00BB0DF6" w:rsidRDefault="00BB0DF6" w:rsidP="008713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340E32" w14:textId="77777777" w:rsidR="00BB0DF6" w:rsidRDefault="00BB0DF6" w:rsidP="0087135D">
      <w:pPr>
        <w:spacing w:after="0" w:line="240" w:lineRule="auto"/>
      </w:pPr>
      <w:r>
        <w:separator/>
      </w:r>
    </w:p>
  </w:footnote>
  <w:footnote w:type="continuationSeparator" w:id="0">
    <w:p w14:paraId="2D5F03E0" w14:textId="77777777" w:rsidR="00BB0DF6" w:rsidRDefault="00BB0DF6" w:rsidP="008713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B7B07"/>
    <w:multiLevelType w:val="hybridMultilevel"/>
    <w:tmpl w:val="36E6A302"/>
    <w:lvl w:ilvl="0" w:tplc="FFFFFFFF">
      <w:start w:val="1"/>
      <w:numFmt w:val="upperLetter"/>
      <w:lvlText w:val="%1."/>
      <w:lvlJc w:val="left"/>
      <w:pPr>
        <w:ind w:left="1800" w:hanging="360"/>
      </w:pPr>
      <w:rPr>
        <w:rFonts w:hint="default"/>
        <w:b/>
        <w:bCs/>
      </w:rPr>
    </w:lvl>
    <w:lvl w:ilvl="1" w:tplc="12440580">
      <w:start w:val="1"/>
      <w:numFmt w:val="decimal"/>
      <w:lvlText w:val="(%2)"/>
      <w:lvlJc w:val="left"/>
      <w:pPr>
        <w:ind w:left="2520" w:hanging="360"/>
      </w:pPr>
      <w:rPr>
        <w:rFonts w:hint="default"/>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16BF5728"/>
    <w:multiLevelType w:val="hybridMultilevel"/>
    <w:tmpl w:val="C2B88572"/>
    <w:lvl w:ilvl="0" w:tplc="0B30AF7E">
      <w:start w:val="1"/>
      <w:numFmt w:val="upperLetter"/>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471238"/>
    <w:multiLevelType w:val="hybridMultilevel"/>
    <w:tmpl w:val="F7E8172E"/>
    <w:lvl w:ilvl="0" w:tplc="FFFFFFFF">
      <w:start w:val="1"/>
      <w:numFmt w:val="upp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D810FD5"/>
    <w:multiLevelType w:val="multilevel"/>
    <w:tmpl w:val="E5AED140"/>
    <w:lvl w:ilvl="0">
      <w:start w:val="1"/>
      <w:numFmt w:val="decimal"/>
      <w:lvlText w:val="%1."/>
      <w:lvlJc w:val="left"/>
      <w:pPr>
        <w:ind w:left="360" w:hanging="360"/>
      </w:pPr>
      <w:rPr>
        <w:rFonts w:hint="default"/>
      </w:rPr>
    </w:lvl>
    <w:lvl w:ilvl="1">
      <w:start w:val="1"/>
      <w:numFmt w:val="decimal"/>
      <w:lvlText w:val="%1.%2."/>
      <w:lvlJc w:val="left"/>
      <w:pPr>
        <w:ind w:left="810" w:hanging="720"/>
      </w:pPr>
      <w:rPr>
        <w:rFonts w:ascii="Times New Roman" w:hAnsi="Times New Roman" w:hint="default"/>
        <w:b/>
        <w:bCs w:val="0"/>
        <w:i w:val="0"/>
        <w:sz w:val="24"/>
        <w:szCs w:val="22"/>
      </w:rPr>
    </w:lvl>
    <w:lvl w:ilvl="2">
      <w:start w:val="1"/>
      <w:numFmt w:val="decimal"/>
      <w:lvlText w:val="%1.%2.%3."/>
      <w:lvlJc w:val="left"/>
      <w:pPr>
        <w:tabs>
          <w:tab w:val="num" w:pos="2160"/>
        </w:tabs>
        <w:ind w:left="1728" w:hanging="1008"/>
      </w:pPr>
      <w:rPr>
        <w:rFonts w:hint="default"/>
      </w:rPr>
    </w:lvl>
    <w:lvl w:ilvl="3">
      <w:start w:val="1"/>
      <w:numFmt w:val="decimal"/>
      <w:lvlText w:val="%1.%2.%3.%4."/>
      <w:lvlJc w:val="left"/>
      <w:pPr>
        <w:ind w:left="1980" w:hanging="1080"/>
      </w:pPr>
      <w:rPr>
        <w:rFonts w:hint="default"/>
      </w:rPr>
    </w:lvl>
    <w:lvl w:ilvl="4">
      <w:start w:val="1"/>
      <w:numFmt w:val="decimal"/>
      <w:lvlText w:val="%1.%2.%3.%4.%5."/>
      <w:lvlJc w:val="left"/>
      <w:pPr>
        <w:ind w:left="1800" w:hanging="360"/>
      </w:pPr>
      <w:rPr>
        <w:rFonts w:hint="default"/>
      </w:rPr>
    </w:lvl>
    <w:lvl w:ilvl="5">
      <w:start w:val="1"/>
      <w:numFmt w:val="decimal"/>
      <w:lvlText w:val="%1.%2.%3.%4.%5.%6."/>
      <w:lvlJc w:val="left"/>
      <w:pPr>
        <w:ind w:left="2160" w:hanging="360"/>
      </w:pPr>
      <w:rPr>
        <w:rFonts w:hint="default"/>
      </w:rPr>
    </w:lvl>
    <w:lvl w:ilvl="6">
      <w:start w:val="1"/>
      <w:numFmt w:val="decimal"/>
      <w:lvlText w:val="%1.%2.%3.%4.%5.%6.%7."/>
      <w:lvlJc w:val="left"/>
      <w:pPr>
        <w:ind w:left="2520" w:hanging="360"/>
      </w:pPr>
      <w:rPr>
        <w:rFonts w:hint="default"/>
      </w:rPr>
    </w:lvl>
    <w:lvl w:ilvl="7">
      <w:start w:val="1"/>
      <w:numFmt w:val="decimal"/>
      <w:lvlText w:val="%1.%2.%3.%4.%5.%6.%7.%8."/>
      <w:lvlJc w:val="left"/>
      <w:pPr>
        <w:ind w:left="2880" w:hanging="360"/>
      </w:pPr>
      <w:rPr>
        <w:rFonts w:hint="default"/>
      </w:rPr>
    </w:lvl>
    <w:lvl w:ilvl="8">
      <w:start w:val="1"/>
      <w:numFmt w:val="decimal"/>
      <w:lvlText w:val="%1.%2.%3.%4.%5.%6.%7.%8.%9."/>
      <w:lvlJc w:val="left"/>
      <w:pPr>
        <w:ind w:left="3240" w:hanging="360"/>
      </w:pPr>
      <w:rPr>
        <w:rFonts w:hint="default"/>
      </w:rPr>
    </w:lvl>
  </w:abstractNum>
  <w:abstractNum w:abstractNumId="4" w15:restartNumberingAfterBreak="0">
    <w:nsid w:val="2CEB7C05"/>
    <w:multiLevelType w:val="hybridMultilevel"/>
    <w:tmpl w:val="33384A22"/>
    <w:lvl w:ilvl="0" w:tplc="5C42E768">
      <w:start w:val="4"/>
      <w:numFmt w:val="upperLetter"/>
      <w:lvlText w:val="%1."/>
      <w:lvlJc w:val="left"/>
      <w:pPr>
        <w:ind w:left="975" w:hanging="360"/>
      </w:pPr>
      <w:rPr>
        <w:rFonts w:hint="default"/>
        <w:b/>
        <w:bCs/>
      </w:rPr>
    </w:lvl>
    <w:lvl w:ilvl="1" w:tplc="04090019" w:tentative="1">
      <w:start w:val="1"/>
      <w:numFmt w:val="lowerLetter"/>
      <w:lvlText w:val="%2."/>
      <w:lvlJc w:val="left"/>
      <w:pPr>
        <w:ind w:left="1695" w:hanging="360"/>
      </w:pPr>
    </w:lvl>
    <w:lvl w:ilvl="2" w:tplc="0409001B" w:tentative="1">
      <w:start w:val="1"/>
      <w:numFmt w:val="lowerRoman"/>
      <w:lvlText w:val="%3."/>
      <w:lvlJc w:val="right"/>
      <w:pPr>
        <w:ind w:left="2415" w:hanging="180"/>
      </w:pPr>
    </w:lvl>
    <w:lvl w:ilvl="3" w:tplc="0409000F" w:tentative="1">
      <w:start w:val="1"/>
      <w:numFmt w:val="decimal"/>
      <w:lvlText w:val="%4."/>
      <w:lvlJc w:val="left"/>
      <w:pPr>
        <w:ind w:left="3135" w:hanging="360"/>
      </w:pPr>
    </w:lvl>
    <w:lvl w:ilvl="4" w:tplc="04090019" w:tentative="1">
      <w:start w:val="1"/>
      <w:numFmt w:val="lowerLetter"/>
      <w:lvlText w:val="%5."/>
      <w:lvlJc w:val="left"/>
      <w:pPr>
        <w:ind w:left="3855" w:hanging="360"/>
      </w:pPr>
    </w:lvl>
    <w:lvl w:ilvl="5" w:tplc="0409001B" w:tentative="1">
      <w:start w:val="1"/>
      <w:numFmt w:val="lowerRoman"/>
      <w:lvlText w:val="%6."/>
      <w:lvlJc w:val="right"/>
      <w:pPr>
        <w:ind w:left="4575" w:hanging="180"/>
      </w:pPr>
    </w:lvl>
    <w:lvl w:ilvl="6" w:tplc="0409000F" w:tentative="1">
      <w:start w:val="1"/>
      <w:numFmt w:val="decimal"/>
      <w:lvlText w:val="%7."/>
      <w:lvlJc w:val="left"/>
      <w:pPr>
        <w:ind w:left="5295" w:hanging="360"/>
      </w:pPr>
    </w:lvl>
    <w:lvl w:ilvl="7" w:tplc="04090019" w:tentative="1">
      <w:start w:val="1"/>
      <w:numFmt w:val="lowerLetter"/>
      <w:lvlText w:val="%8."/>
      <w:lvlJc w:val="left"/>
      <w:pPr>
        <w:ind w:left="6015" w:hanging="360"/>
      </w:pPr>
    </w:lvl>
    <w:lvl w:ilvl="8" w:tplc="0409001B" w:tentative="1">
      <w:start w:val="1"/>
      <w:numFmt w:val="lowerRoman"/>
      <w:lvlText w:val="%9."/>
      <w:lvlJc w:val="right"/>
      <w:pPr>
        <w:ind w:left="6735" w:hanging="180"/>
      </w:pPr>
    </w:lvl>
  </w:abstractNum>
  <w:abstractNum w:abstractNumId="5" w15:restartNumberingAfterBreak="0">
    <w:nsid w:val="3C567427"/>
    <w:multiLevelType w:val="hybridMultilevel"/>
    <w:tmpl w:val="C7A6E460"/>
    <w:lvl w:ilvl="0" w:tplc="FFFFFFFF">
      <w:start w:val="1"/>
      <w:numFmt w:val="upperLetter"/>
      <w:lvlText w:val="%1."/>
      <w:lvlJc w:val="left"/>
      <w:pPr>
        <w:ind w:left="1800" w:hanging="360"/>
      </w:pPr>
      <w:rPr>
        <w:rFonts w:hint="default"/>
        <w:b/>
        <w:bCs/>
      </w:rPr>
    </w:lvl>
    <w:lvl w:ilvl="1" w:tplc="FFFFFFFF">
      <w:start w:val="1"/>
      <w:numFmt w:val="upperLetter"/>
      <w:lvlText w:val="%2."/>
      <w:lvlJc w:val="left"/>
      <w:pPr>
        <w:ind w:left="1800" w:hanging="360"/>
      </w:pPr>
      <w:rPr>
        <w:rFonts w:hint="default"/>
        <w:b/>
        <w:bCs/>
      </w:rPr>
    </w:lvl>
    <w:lvl w:ilvl="2" w:tplc="C30E8378">
      <w:start w:val="1"/>
      <w:numFmt w:val="lowerLetter"/>
      <w:lvlText w:val="%3."/>
      <w:lvlJc w:val="left"/>
      <w:pPr>
        <w:ind w:left="3420" w:hanging="360"/>
      </w:pPr>
      <w:rPr>
        <w:rFonts w:hint="default"/>
      </w:r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3E8A7C63"/>
    <w:multiLevelType w:val="hybridMultilevel"/>
    <w:tmpl w:val="EADA5A44"/>
    <w:lvl w:ilvl="0" w:tplc="773824A8">
      <w:start w:val="1"/>
      <w:numFmt w:val="decimal"/>
      <w:lvlText w:val="%1."/>
      <w:lvlJc w:val="left"/>
      <w:pPr>
        <w:ind w:left="1800" w:hanging="360"/>
      </w:pPr>
      <w:rPr>
        <w:rFonts w:hint="default"/>
        <w:b/>
        <w:bC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51184DC3"/>
    <w:multiLevelType w:val="hybridMultilevel"/>
    <w:tmpl w:val="86DE7734"/>
    <w:lvl w:ilvl="0" w:tplc="FFFFFFFF">
      <w:start w:val="1"/>
      <w:numFmt w:val="upperLetter"/>
      <w:lvlText w:val="%1."/>
      <w:lvlJc w:val="left"/>
      <w:pPr>
        <w:ind w:left="360" w:hanging="360"/>
      </w:pPr>
      <w:rPr>
        <w:rFonts w:hint="default"/>
        <w:b/>
        <w:bCs/>
      </w:rPr>
    </w:lvl>
    <w:lvl w:ilvl="1" w:tplc="FFFFFFFF" w:tentative="1">
      <w:start w:val="1"/>
      <w:numFmt w:val="lowerLetter"/>
      <w:lvlText w:val="%2."/>
      <w:lvlJc w:val="left"/>
      <w:pPr>
        <w:ind w:left="1200" w:hanging="360"/>
      </w:pPr>
    </w:lvl>
    <w:lvl w:ilvl="2" w:tplc="FFFFFFFF" w:tentative="1">
      <w:start w:val="1"/>
      <w:numFmt w:val="lowerRoman"/>
      <w:lvlText w:val="%3."/>
      <w:lvlJc w:val="right"/>
      <w:pPr>
        <w:ind w:left="1920" w:hanging="180"/>
      </w:pPr>
    </w:lvl>
    <w:lvl w:ilvl="3" w:tplc="FFFFFFFF" w:tentative="1">
      <w:start w:val="1"/>
      <w:numFmt w:val="decimal"/>
      <w:lvlText w:val="%4."/>
      <w:lvlJc w:val="left"/>
      <w:pPr>
        <w:ind w:left="2640" w:hanging="360"/>
      </w:pPr>
    </w:lvl>
    <w:lvl w:ilvl="4" w:tplc="FFFFFFFF" w:tentative="1">
      <w:start w:val="1"/>
      <w:numFmt w:val="lowerLetter"/>
      <w:lvlText w:val="%5."/>
      <w:lvlJc w:val="left"/>
      <w:pPr>
        <w:ind w:left="3360" w:hanging="360"/>
      </w:pPr>
    </w:lvl>
    <w:lvl w:ilvl="5" w:tplc="FFFFFFFF" w:tentative="1">
      <w:start w:val="1"/>
      <w:numFmt w:val="lowerRoman"/>
      <w:lvlText w:val="%6."/>
      <w:lvlJc w:val="right"/>
      <w:pPr>
        <w:ind w:left="4080" w:hanging="180"/>
      </w:pPr>
    </w:lvl>
    <w:lvl w:ilvl="6" w:tplc="FFFFFFFF" w:tentative="1">
      <w:start w:val="1"/>
      <w:numFmt w:val="decimal"/>
      <w:lvlText w:val="%7."/>
      <w:lvlJc w:val="left"/>
      <w:pPr>
        <w:ind w:left="4800" w:hanging="360"/>
      </w:pPr>
    </w:lvl>
    <w:lvl w:ilvl="7" w:tplc="FFFFFFFF" w:tentative="1">
      <w:start w:val="1"/>
      <w:numFmt w:val="lowerLetter"/>
      <w:lvlText w:val="%8."/>
      <w:lvlJc w:val="left"/>
      <w:pPr>
        <w:ind w:left="5520" w:hanging="360"/>
      </w:pPr>
    </w:lvl>
    <w:lvl w:ilvl="8" w:tplc="FFFFFFFF" w:tentative="1">
      <w:start w:val="1"/>
      <w:numFmt w:val="lowerRoman"/>
      <w:lvlText w:val="%9."/>
      <w:lvlJc w:val="right"/>
      <w:pPr>
        <w:ind w:left="6240" w:hanging="180"/>
      </w:pPr>
    </w:lvl>
  </w:abstractNum>
  <w:abstractNum w:abstractNumId="8" w15:restartNumberingAfterBreak="0">
    <w:nsid w:val="53082F58"/>
    <w:multiLevelType w:val="multilevel"/>
    <w:tmpl w:val="42B43F08"/>
    <w:lvl w:ilvl="0">
      <w:start w:val="1"/>
      <w:numFmt w:val="decimal"/>
      <w:lvlText w:val="%1."/>
      <w:lvlJc w:val="left"/>
      <w:pPr>
        <w:ind w:left="360" w:hanging="360"/>
      </w:pPr>
      <w:rPr>
        <w:rFonts w:hint="default"/>
        <w:b/>
        <w:bCs/>
      </w:rPr>
    </w:lvl>
    <w:lvl w:ilvl="1">
      <w:start w:val="1"/>
      <w:numFmt w:val="decimal"/>
      <w:lvlText w:val="%1.%2."/>
      <w:lvlJc w:val="left"/>
      <w:pPr>
        <w:ind w:left="1080" w:hanging="720"/>
      </w:pPr>
      <w:rPr>
        <w:rFonts w:ascii="Times New Roman" w:hAnsi="Times New Roman" w:hint="default"/>
        <w:b/>
        <w:bCs w:val="0"/>
        <w:i w:val="0"/>
        <w:sz w:val="24"/>
      </w:rPr>
    </w:lvl>
    <w:lvl w:ilvl="2">
      <w:start w:val="1"/>
      <w:numFmt w:val="decimal"/>
      <w:lvlText w:val="%1.%2.%3."/>
      <w:lvlJc w:val="left"/>
      <w:pPr>
        <w:ind w:left="1080" w:hanging="360"/>
      </w:pPr>
      <w:rPr>
        <w:rFonts w:hint="default"/>
        <w:b/>
        <w:bCs/>
      </w:rPr>
    </w:lvl>
    <w:lvl w:ilvl="3">
      <w:start w:val="1"/>
      <w:numFmt w:val="decimal"/>
      <w:lvlText w:val="%1.%2.%3.%4."/>
      <w:lvlJc w:val="left"/>
      <w:pPr>
        <w:ind w:left="1440" w:hanging="360"/>
      </w:pPr>
      <w:rPr>
        <w:rFonts w:hint="default"/>
      </w:rPr>
    </w:lvl>
    <w:lvl w:ilvl="4">
      <w:start w:val="1"/>
      <w:numFmt w:val="decimal"/>
      <w:lvlText w:val="%1.%2.%3.%4.%5."/>
      <w:lvlJc w:val="left"/>
      <w:pPr>
        <w:ind w:left="1800" w:hanging="360"/>
      </w:pPr>
      <w:rPr>
        <w:rFonts w:hint="default"/>
      </w:rPr>
    </w:lvl>
    <w:lvl w:ilvl="5">
      <w:start w:val="1"/>
      <w:numFmt w:val="decimal"/>
      <w:lvlText w:val="%1.%2.%3.%4.%5.%6."/>
      <w:lvlJc w:val="left"/>
      <w:pPr>
        <w:ind w:left="2160" w:hanging="360"/>
      </w:pPr>
      <w:rPr>
        <w:rFonts w:hint="default"/>
      </w:rPr>
    </w:lvl>
    <w:lvl w:ilvl="6">
      <w:start w:val="1"/>
      <w:numFmt w:val="decimal"/>
      <w:lvlText w:val="%1.%2.%3.%4.%5.%6.%7."/>
      <w:lvlJc w:val="left"/>
      <w:pPr>
        <w:ind w:left="2520" w:hanging="360"/>
      </w:pPr>
      <w:rPr>
        <w:rFonts w:hint="default"/>
      </w:rPr>
    </w:lvl>
    <w:lvl w:ilvl="7">
      <w:start w:val="1"/>
      <w:numFmt w:val="decimal"/>
      <w:lvlText w:val="%1.%2.%3.%4.%5.%6.%7.%8."/>
      <w:lvlJc w:val="left"/>
      <w:pPr>
        <w:ind w:left="2880" w:hanging="360"/>
      </w:pPr>
      <w:rPr>
        <w:rFonts w:hint="default"/>
      </w:rPr>
    </w:lvl>
    <w:lvl w:ilvl="8">
      <w:start w:val="1"/>
      <w:numFmt w:val="decimal"/>
      <w:lvlText w:val="%1.%2.%3.%4.%5.%6.%7.%8.%9."/>
      <w:lvlJc w:val="left"/>
      <w:pPr>
        <w:ind w:left="3240" w:hanging="360"/>
      </w:pPr>
      <w:rPr>
        <w:rFonts w:hint="default"/>
      </w:rPr>
    </w:lvl>
  </w:abstractNum>
  <w:abstractNum w:abstractNumId="9" w15:restartNumberingAfterBreak="0">
    <w:nsid w:val="55782B22"/>
    <w:multiLevelType w:val="hybridMultilevel"/>
    <w:tmpl w:val="F4D88C6C"/>
    <w:lvl w:ilvl="0" w:tplc="FFFFFFFF">
      <w:start w:val="1"/>
      <w:numFmt w:val="upperLetter"/>
      <w:lvlText w:val="%1."/>
      <w:lvlJc w:val="left"/>
      <w:pPr>
        <w:ind w:left="1800" w:hanging="360"/>
      </w:pPr>
      <w:rPr>
        <w:rFonts w:hint="default"/>
        <w:b/>
        <w:bC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5E972437"/>
    <w:multiLevelType w:val="hybridMultilevel"/>
    <w:tmpl w:val="73B0BAAC"/>
    <w:lvl w:ilvl="0" w:tplc="DF02D286">
      <w:start w:val="1"/>
      <w:numFmt w:val="decimal"/>
      <w:lvlText w:val="%1."/>
      <w:lvlJc w:val="left"/>
      <w:pPr>
        <w:ind w:left="1800" w:hanging="360"/>
      </w:pPr>
      <w:rPr>
        <w:b/>
        <w:bC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67487F2F"/>
    <w:multiLevelType w:val="hybridMultilevel"/>
    <w:tmpl w:val="F7E8172E"/>
    <w:lvl w:ilvl="0" w:tplc="8CECD628">
      <w:start w:val="1"/>
      <w:numFmt w:val="upp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0C91338"/>
    <w:multiLevelType w:val="hybridMultilevel"/>
    <w:tmpl w:val="17D47602"/>
    <w:lvl w:ilvl="0" w:tplc="FFFFFFFF">
      <w:start w:val="1"/>
      <w:numFmt w:val="upperLetter"/>
      <w:lvlText w:val="%1."/>
      <w:lvlJc w:val="left"/>
      <w:pPr>
        <w:ind w:left="180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57857364">
    <w:abstractNumId w:val="3"/>
    <w:lvlOverride w:ilvl="0">
      <w:lvl w:ilvl="0">
        <w:start w:val="1"/>
        <w:numFmt w:val="decimal"/>
        <w:lvlText w:val="%1."/>
        <w:lvlJc w:val="left"/>
        <w:pPr>
          <w:ind w:left="360" w:hanging="360"/>
        </w:pPr>
        <w:rPr>
          <w:rFonts w:hint="default"/>
        </w:rPr>
      </w:lvl>
    </w:lvlOverride>
    <w:lvlOverride w:ilvl="1">
      <w:lvl w:ilvl="1">
        <w:start w:val="1"/>
        <w:numFmt w:val="decimal"/>
        <w:lvlText w:val="%1.%2."/>
        <w:lvlJc w:val="left"/>
        <w:pPr>
          <w:ind w:left="1080" w:hanging="720"/>
        </w:pPr>
        <w:rPr>
          <w:rFonts w:ascii="Times New Roman" w:hAnsi="Times New Roman" w:hint="default"/>
          <w:b/>
          <w:bCs w:val="0"/>
          <w:i w:val="0"/>
          <w:sz w:val="24"/>
        </w:rPr>
      </w:lvl>
    </w:lvlOverride>
    <w:lvlOverride w:ilvl="2">
      <w:lvl w:ilvl="2">
        <w:start w:val="1"/>
        <w:numFmt w:val="decimal"/>
        <w:lvlText w:val="%1.%2.%3."/>
        <w:lvlJc w:val="left"/>
        <w:pPr>
          <w:ind w:left="1080" w:hanging="360"/>
        </w:pPr>
        <w:rPr>
          <w:rFonts w:hint="default"/>
        </w:rPr>
      </w:lvl>
    </w:lvlOverride>
    <w:lvlOverride w:ilvl="3">
      <w:lvl w:ilvl="3">
        <w:start w:val="1"/>
        <w:numFmt w:val="decimal"/>
        <w:lvlText w:val="%1.%2.%3.%4."/>
        <w:lvlJc w:val="left"/>
        <w:pPr>
          <w:ind w:left="1440" w:hanging="360"/>
        </w:pPr>
        <w:rPr>
          <w:rFonts w:hint="default"/>
        </w:rPr>
      </w:lvl>
    </w:lvlOverride>
    <w:lvlOverride w:ilvl="4">
      <w:lvl w:ilvl="4">
        <w:start w:val="1"/>
        <w:numFmt w:val="decimal"/>
        <w:lvlText w:val="%1.%2.%3.%4.%5."/>
        <w:lvlJc w:val="left"/>
        <w:pPr>
          <w:ind w:left="1800" w:hanging="360"/>
        </w:pPr>
        <w:rPr>
          <w:rFonts w:hint="default"/>
        </w:rPr>
      </w:lvl>
    </w:lvlOverride>
    <w:lvlOverride w:ilvl="5">
      <w:lvl w:ilvl="5">
        <w:start w:val="1"/>
        <w:numFmt w:val="decimal"/>
        <w:lvlText w:val="%1.%2.%3.%4.%5.%6."/>
        <w:lvlJc w:val="left"/>
        <w:pPr>
          <w:ind w:left="2160" w:hanging="360"/>
        </w:pPr>
        <w:rPr>
          <w:rFonts w:hint="default"/>
        </w:rPr>
      </w:lvl>
    </w:lvlOverride>
    <w:lvlOverride w:ilvl="6">
      <w:lvl w:ilvl="6">
        <w:start w:val="1"/>
        <w:numFmt w:val="decimal"/>
        <w:lvlText w:val="%1.%2.%3.%4.%5.%6.%7."/>
        <w:lvlJc w:val="left"/>
        <w:pPr>
          <w:ind w:left="2520" w:hanging="360"/>
        </w:pPr>
        <w:rPr>
          <w:rFonts w:hint="default"/>
        </w:rPr>
      </w:lvl>
    </w:lvlOverride>
    <w:lvlOverride w:ilvl="7">
      <w:lvl w:ilvl="7">
        <w:start w:val="1"/>
        <w:numFmt w:val="decimal"/>
        <w:lvlText w:val="%1.%2.%3.%4.%5.%6.%7.%8."/>
        <w:lvlJc w:val="left"/>
        <w:pPr>
          <w:ind w:left="2880" w:hanging="360"/>
        </w:pPr>
        <w:rPr>
          <w:rFonts w:hint="default"/>
        </w:rPr>
      </w:lvl>
    </w:lvlOverride>
    <w:lvlOverride w:ilvl="8">
      <w:lvl w:ilvl="8">
        <w:start w:val="1"/>
        <w:numFmt w:val="decimal"/>
        <w:lvlText w:val="%1.%2.%3.%4.%5.%6.%7.%8.%9."/>
        <w:lvlJc w:val="left"/>
        <w:pPr>
          <w:ind w:left="3240" w:hanging="360"/>
        </w:pPr>
        <w:rPr>
          <w:rFonts w:hint="default"/>
        </w:rPr>
      </w:lvl>
    </w:lvlOverride>
  </w:num>
  <w:num w:numId="2" w16cid:durableId="1936405113">
    <w:abstractNumId w:val="7"/>
  </w:num>
  <w:num w:numId="3" w16cid:durableId="526482351">
    <w:abstractNumId w:val="11"/>
  </w:num>
  <w:num w:numId="4" w16cid:durableId="675184339">
    <w:abstractNumId w:val="2"/>
  </w:num>
  <w:num w:numId="5" w16cid:durableId="627395692">
    <w:abstractNumId w:val="6"/>
  </w:num>
  <w:num w:numId="6" w16cid:durableId="1837188044">
    <w:abstractNumId w:val="4"/>
  </w:num>
  <w:num w:numId="7" w16cid:durableId="1848472572">
    <w:abstractNumId w:val="8"/>
  </w:num>
  <w:num w:numId="8" w16cid:durableId="2076776226">
    <w:abstractNumId w:val="1"/>
  </w:num>
  <w:num w:numId="9" w16cid:durableId="1563634315">
    <w:abstractNumId w:val="9"/>
  </w:num>
  <w:num w:numId="10" w16cid:durableId="885723109">
    <w:abstractNumId w:val="0"/>
  </w:num>
  <w:num w:numId="11" w16cid:durableId="1879705741">
    <w:abstractNumId w:val="5"/>
  </w:num>
  <w:num w:numId="12" w16cid:durableId="1848443642">
    <w:abstractNumId w:val="10"/>
  </w:num>
  <w:num w:numId="13" w16cid:durableId="186459133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269E"/>
    <w:rsid w:val="000F5810"/>
    <w:rsid w:val="00143520"/>
    <w:rsid w:val="00177B61"/>
    <w:rsid w:val="001B2BE9"/>
    <w:rsid w:val="001C13FA"/>
    <w:rsid w:val="00201F0F"/>
    <w:rsid w:val="00262BDE"/>
    <w:rsid w:val="004640EC"/>
    <w:rsid w:val="00480072"/>
    <w:rsid w:val="004D44B0"/>
    <w:rsid w:val="00571B0E"/>
    <w:rsid w:val="005D7661"/>
    <w:rsid w:val="005E7751"/>
    <w:rsid w:val="005E7C9D"/>
    <w:rsid w:val="00611C2E"/>
    <w:rsid w:val="007E09E0"/>
    <w:rsid w:val="007F5364"/>
    <w:rsid w:val="00831AAD"/>
    <w:rsid w:val="00851AF6"/>
    <w:rsid w:val="0086519A"/>
    <w:rsid w:val="0087135D"/>
    <w:rsid w:val="009B4AE4"/>
    <w:rsid w:val="009B6B3E"/>
    <w:rsid w:val="009C5351"/>
    <w:rsid w:val="00A034E9"/>
    <w:rsid w:val="00AA4B64"/>
    <w:rsid w:val="00B972E6"/>
    <w:rsid w:val="00BB0DF6"/>
    <w:rsid w:val="00BB761A"/>
    <w:rsid w:val="00D07A25"/>
    <w:rsid w:val="00DB7EA8"/>
    <w:rsid w:val="00DF7F6A"/>
    <w:rsid w:val="00E33034"/>
    <w:rsid w:val="00E9269E"/>
    <w:rsid w:val="00EF2359"/>
    <w:rsid w:val="00F053A8"/>
    <w:rsid w:val="00F32B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A1975"/>
  <w15:chartTrackingRefBased/>
  <w15:docId w15:val="{7DA9FD8F-4E2D-423F-80F5-017DEB11E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26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926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926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926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926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926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26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26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26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26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926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926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926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926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26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26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26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269E"/>
    <w:rPr>
      <w:rFonts w:eastAsiaTheme="majorEastAsia" w:cstheme="majorBidi"/>
      <w:color w:val="272727" w:themeColor="text1" w:themeTint="D8"/>
    </w:rPr>
  </w:style>
  <w:style w:type="paragraph" w:styleId="Title">
    <w:name w:val="Title"/>
    <w:basedOn w:val="Normal"/>
    <w:next w:val="Normal"/>
    <w:link w:val="TitleChar"/>
    <w:uiPriority w:val="10"/>
    <w:qFormat/>
    <w:rsid w:val="00E926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26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26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26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269E"/>
    <w:pPr>
      <w:spacing w:before="160"/>
      <w:jc w:val="center"/>
    </w:pPr>
    <w:rPr>
      <w:i/>
      <w:iCs/>
      <w:color w:val="404040" w:themeColor="text1" w:themeTint="BF"/>
    </w:rPr>
  </w:style>
  <w:style w:type="character" w:customStyle="1" w:styleId="QuoteChar">
    <w:name w:val="Quote Char"/>
    <w:basedOn w:val="DefaultParagraphFont"/>
    <w:link w:val="Quote"/>
    <w:uiPriority w:val="29"/>
    <w:rsid w:val="00E9269E"/>
    <w:rPr>
      <w:i/>
      <w:iCs/>
      <w:color w:val="404040" w:themeColor="text1" w:themeTint="BF"/>
    </w:rPr>
  </w:style>
  <w:style w:type="paragraph" w:styleId="ListParagraph">
    <w:name w:val="List Paragraph"/>
    <w:basedOn w:val="Normal"/>
    <w:uiPriority w:val="34"/>
    <w:qFormat/>
    <w:rsid w:val="00E9269E"/>
    <w:pPr>
      <w:ind w:left="720"/>
      <w:contextualSpacing/>
    </w:pPr>
  </w:style>
  <w:style w:type="character" w:styleId="IntenseEmphasis">
    <w:name w:val="Intense Emphasis"/>
    <w:basedOn w:val="DefaultParagraphFont"/>
    <w:uiPriority w:val="21"/>
    <w:qFormat/>
    <w:rsid w:val="00E9269E"/>
    <w:rPr>
      <w:i/>
      <w:iCs/>
      <w:color w:val="0F4761" w:themeColor="accent1" w:themeShade="BF"/>
    </w:rPr>
  </w:style>
  <w:style w:type="paragraph" w:styleId="IntenseQuote">
    <w:name w:val="Intense Quote"/>
    <w:basedOn w:val="Normal"/>
    <w:next w:val="Normal"/>
    <w:link w:val="IntenseQuoteChar"/>
    <w:uiPriority w:val="30"/>
    <w:qFormat/>
    <w:rsid w:val="00E926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269E"/>
    <w:rPr>
      <w:i/>
      <w:iCs/>
      <w:color w:val="0F4761" w:themeColor="accent1" w:themeShade="BF"/>
    </w:rPr>
  </w:style>
  <w:style w:type="character" w:styleId="IntenseReference">
    <w:name w:val="Intense Reference"/>
    <w:basedOn w:val="DefaultParagraphFont"/>
    <w:uiPriority w:val="32"/>
    <w:qFormat/>
    <w:rsid w:val="00E9269E"/>
    <w:rPr>
      <w:b/>
      <w:bCs/>
      <w:smallCaps/>
      <w:color w:val="0F4761" w:themeColor="accent1" w:themeShade="BF"/>
      <w:spacing w:val="5"/>
    </w:rPr>
  </w:style>
  <w:style w:type="paragraph" w:styleId="Header">
    <w:name w:val="header"/>
    <w:basedOn w:val="Normal"/>
    <w:link w:val="HeaderChar"/>
    <w:uiPriority w:val="99"/>
    <w:unhideWhenUsed/>
    <w:rsid w:val="008713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135D"/>
  </w:style>
  <w:style w:type="paragraph" w:styleId="Footer">
    <w:name w:val="footer"/>
    <w:basedOn w:val="Normal"/>
    <w:link w:val="FooterChar"/>
    <w:uiPriority w:val="99"/>
    <w:unhideWhenUsed/>
    <w:rsid w:val="008713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13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636342-7E60-44AF-ACC5-B903D15427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217</TotalTime>
  <Pages>8</Pages>
  <Words>2288</Words>
  <Characters>13047</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Brandon Lewallen</dc:creator>
  <cp:keywords/>
  <dc:description/>
  <cp:lastModifiedBy>Joel Wixon</cp:lastModifiedBy>
  <cp:revision>20</cp:revision>
  <dcterms:created xsi:type="dcterms:W3CDTF">2026-03-03T22:30:00Z</dcterms:created>
  <dcterms:modified xsi:type="dcterms:W3CDTF">2026-05-06T22:25:00Z</dcterms:modified>
</cp:coreProperties>
</file>