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7F3BB8F9" w:rsidR="00504F04" w:rsidRPr="00AF09D9" w:rsidRDefault="00F708AC" w:rsidP="00836EBC">
      <w:pPr>
        <w:jc w:val="center"/>
        <w:rPr>
          <w:u w:val="single"/>
        </w:rPr>
      </w:pPr>
      <w:r>
        <w:rPr>
          <w:u w:val="single"/>
        </w:rPr>
        <w:t xml:space="preserve">Request for </w:t>
      </w:r>
      <w:r w:rsidR="00C10FCA">
        <w:rPr>
          <w:u w:val="single"/>
        </w:rPr>
        <w:t>P</w:t>
      </w:r>
      <w:r>
        <w:rPr>
          <w:u w:val="single"/>
        </w:rPr>
        <w:t>roposals</w:t>
      </w:r>
      <w:r w:rsidR="00C10FCA">
        <w:rPr>
          <w:u w:val="single"/>
        </w:rPr>
        <w:t xml:space="preserve"> 24VS-S3855</w:t>
      </w:r>
    </w:p>
    <w:p w14:paraId="3DBDB047" w14:textId="77777777" w:rsidR="00836EBC" w:rsidRDefault="00836EBC" w:rsidP="00836EBC">
      <w:pPr>
        <w:jc w:val="center"/>
      </w:pPr>
    </w:p>
    <w:p w14:paraId="31205B6D" w14:textId="316943DC"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D42DC7">
        <w:rPr>
          <w:u w:val="single"/>
        </w:rPr>
        <w:t>05/2</w:t>
      </w:r>
      <w:r w:rsidR="00904C40">
        <w:rPr>
          <w:u w:val="single"/>
        </w:rPr>
        <w:t>9</w:t>
      </w:r>
      <w:r w:rsidR="00D42DC7">
        <w:rPr>
          <w:u w:val="single"/>
        </w:rPr>
        <w:t>/2026</w:t>
      </w:r>
      <w:r w:rsidR="00097DD9">
        <w:rPr>
          <w:u w:val="single"/>
        </w:rPr>
        <w:tab/>
      </w:r>
    </w:p>
    <w:p w14:paraId="416030F3" w14:textId="77777777" w:rsidR="003A57CB" w:rsidRDefault="003A57CB" w:rsidP="00F60CEF">
      <w:pPr>
        <w:tabs>
          <w:tab w:val="left" w:pos="2880"/>
          <w:tab w:val="left" w:pos="9360"/>
        </w:tabs>
      </w:pPr>
    </w:p>
    <w:p w14:paraId="2242B7A4" w14:textId="5458CB6E" w:rsidR="00A57439" w:rsidRDefault="00A57439" w:rsidP="00A57439">
      <w:pPr>
        <w:tabs>
          <w:tab w:val="left" w:pos="2880"/>
          <w:tab w:val="left" w:pos="9360"/>
        </w:tabs>
      </w:pPr>
      <w:r>
        <w:t>Solicitation number</w:t>
      </w:r>
      <w:r>
        <w:tab/>
      </w:r>
      <w:r w:rsidR="000A2B03" w:rsidRPr="000A2B03">
        <w:rPr>
          <w:u w:val="single"/>
        </w:rPr>
        <w:t xml:space="preserve"> </w:t>
      </w:r>
      <w:r w:rsidR="00E1478B">
        <w:rPr>
          <w:u w:val="single"/>
        </w:rPr>
        <w:t>24VS-S3855</w:t>
      </w:r>
      <w:r>
        <w:rPr>
          <w:u w:val="single"/>
        </w:rPr>
        <w:tab/>
      </w:r>
    </w:p>
    <w:p w14:paraId="748BCE7D" w14:textId="77777777" w:rsidR="00125B58" w:rsidRDefault="00125B58" w:rsidP="00A57439">
      <w:pPr>
        <w:tabs>
          <w:tab w:val="left" w:pos="2880"/>
          <w:tab w:val="left" w:pos="9360"/>
        </w:tabs>
      </w:pPr>
    </w:p>
    <w:p w14:paraId="327D8F4A" w14:textId="36C60A44"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E1478B">
        <w:rPr>
          <w:u w:val="single"/>
        </w:rPr>
        <w:t>Heather Moon</w:t>
      </w:r>
      <w:r w:rsidR="00097DD9">
        <w:rPr>
          <w:u w:val="single"/>
        </w:rPr>
        <w:tab/>
      </w:r>
    </w:p>
    <w:p w14:paraId="15EEE9B8" w14:textId="77777777" w:rsidR="00125B58" w:rsidRDefault="00125B58" w:rsidP="00F60CEF">
      <w:pPr>
        <w:tabs>
          <w:tab w:val="left" w:pos="2880"/>
          <w:tab w:val="left" w:pos="9360"/>
        </w:tabs>
      </w:pPr>
    </w:p>
    <w:p w14:paraId="0988F789" w14:textId="4EABD75F"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E1478B">
        <w:rPr>
          <w:u w:val="single"/>
        </w:rPr>
        <w:t>hmoon@admin.nv.gov</w:t>
      </w:r>
      <w:r>
        <w:rPr>
          <w:u w:val="single"/>
        </w:rPr>
        <w:tab/>
      </w:r>
    </w:p>
    <w:p w14:paraId="668D0561" w14:textId="77777777" w:rsidR="00125B58" w:rsidRDefault="00125B58" w:rsidP="00F60CEF">
      <w:pPr>
        <w:tabs>
          <w:tab w:val="left" w:pos="2880"/>
          <w:tab w:val="left" w:pos="9360"/>
        </w:tabs>
      </w:pPr>
    </w:p>
    <w:p w14:paraId="30D2173E" w14:textId="739F89D3"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E1478B">
        <w:rPr>
          <w:u w:val="single"/>
        </w:rPr>
        <w:t>775-531-3309</w:t>
      </w:r>
      <w:r>
        <w:rPr>
          <w:u w:val="single"/>
        </w:rPr>
        <w:tab/>
      </w:r>
    </w:p>
    <w:p w14:paraId="54A941BD" w14:textId="77777777" w:rsidR="00F708AC" w:rsidRDefault="00F708AC" w:rsidP="00F60CEF">
      <w:pPr>
        <w:tabs>
          <w:tab w:val="left" w:pos="2880"/>
          <w:tab w:val="left" w:pos="9360"/>
        </w:tabs>
      </w:pPr>
    </w:p>
    <w:p w14:paraId="4B14466F" w14:textId="22C94024"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E1478B">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7A0D9284" w:rsidR="008B0025" w:rsidRDefault="008B0025" w:rsidP="008B0025">
      <w:pPr>
        <w:tabs>
          <w:tab w:val="left" w:pos="2880"/>
          <w:tab w:val="left" w:pos="9360"/>
        </w:tabs>
      </w:pPr>
      <w:r>
        <w:t>Contracting agency</w:t>
      </w:r>
      <w:r>
        <w:tab/>
      </w:r>
      <w:r w:rsidR="000A2B03" w:rsidRPr="000A2B03">
        <w:rPr>
          <w:u w:val="single"/>
        </w:rPr>
        <w:t xml:space="preserve"> </w:t>
      </w:r>
      <w:r w:rsidR="00E1478B">
        <w:rPr>
          <w:u w:val="single"/>
        </w:rPr>
        <w:t>Nevada Department of Veterans Services</w:t>
      </w:r>
      <w:r>
        <w:rPr>
          <w:u w:val="single"/>
        </w:rPr>
        <w:tab/>
      </w:r>
    </w:p>
    <w:p w14:paraId="1AC6A1AC" w14:textId="77777777" w:rsidR="00C631DA" w:rsidRDefault="00C631DA" w:rsidP="008B0025">
      <w:pPr>
        <w:tabs>
          <w:tab w:val="left" w:pos="2880"/>
          <w:tab w:val="left" w:pos="9360"/>
          <w:tab w:val="left" w:pos="9450"/>
        </w:tabs>
      </w:pPr>
    </w:p>
    <w:p w14:paraId="5134FC81" w14:textId="28EEE12C" w:rsidR="00836EBC" w:rsidRDefault="00836EBC" w:rsidP="00F60CEF">
      <w:pPr>
        <w:tabs>
          <w:tab w:val="left" w:pos="2880"/>
          <w:tab w:val="left" w:pos="9360"/>
        </w:tabs>
      </w:pPr>
      <w:r>
        <w:t xml:space="preserve">Solicitation </w:t>
      </w:r>
      <w:proofErr w:type="gramStart"/>
      <w:r w:rsidR="008B0025">
        <w:t>t</w:t>
      </w:r>
      <w:r>
        <w:t>itle</w:t>
      </w:r>
      <w:r w:rsidR="00097DD9">
        <w:tab/>
      </w:r>
      <w:proofErr w:type="gramEnd"/>
      <w:r w:rsidR="000A2B03" w:rsidRPr="000A2B03">
        <w:rPr>
          <w:u w:val="single"/>
        </w:rPr>
        <w:t xml:space="preserve"> </w:t>
      </w:r>
      <w:r w:rsidR="00E1478B">
        <w:rPr>
          <w:u w:val="single"/>
        </w:rPr>
        <w:t>Data Aggregation Platform and Resource Platform</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0930AA6D"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D42DC7" w:rsidRPr="00FC3113">
        <w:rPr>
          <w:strike/>
          <w:u w:val="single"/>
        </w:rPr>
        <w:t>07/07/2026</w:t>
      </w:r>
      <w:r w:rsidR="00D42DC7">
        <w:rPr>
          <w:u w:val="single"/>
        </w:rPr>
        <w:t xml:space="preserve"> </w:t>
      </w:r>
      <w:r w:rsidR="00FC3113" w:rsidRPr="00FC3113">
        <w:rPr>
          <w:color w:val="EE0000"/>
          <w:u w:val="single"/>
        </w:rPr>
        <w:t>07/1</w:t>
      </w:r>
      <w:r w:rsidR="00FC3113">
        <w:rPr>
          <w:color w:val="EE0000"/>
          <w:u w:val="single"/>
        </w:rPr>
        <w:t>5</w:t>
      </w:r>
      <w:r w:rsidR="00FC3113" w:rsidRPr="00FC3113">
        <w:rPr>
          <w:color w:val="EE0000"/>
          <w:u w:val="single"/>
        </w:rPr>
        <w:t xml:space="preserve">/26 </w:t>
      </w:r>
      <w:r w:rsidR="00D42DC7">
        <w:rPr>
          <w:u w:val="single"/>
        </w:rPr>
        <w:t>@ 2:00 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lastRenderedPageBreak/>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42916D85" w:rsidR="00F708AC" w:rsidRPr="00E07DDD" w:rsidRDefault="00F708AC" w:rsidP="00F708AC">
      <w:pPr>
        <w:pStyle w:val="Heading2"/>
        <w:numPr>
          <w:ilvl w:val="1"/>
          <w:numId w:val="25"/>
        </w:numPr>
      </w:pPr>
      <w:r w:rsidRPr="00E07DDD">
        <w:t xml:space="preserve">The </w:t>
      </w:r>
      <w:r w:rsidR="00C10FCA">
        <w:t>Nevada State Purchasing Division</w:t>
      </w:r>
      <w:r w:rsidRPr="00E07DDD">
        <w:t xml:space="preserve">, on behalf of </w:t>
      </w:r>
      <w:r w:rsidR="00FA1DEB">
        <w:t xml:space="preserve">the </w:t>
      </w:r>
      <w:r w:rsidR="00C10FCA">
        <w:t>Nevada Department of Veterans Services</w:t>
      </w:r>
      <w:r w:rsidRPr="00E07DDD">
        <w:t xml:space="preserve"> </w:t>
      </w:r>
      <w:r w:rsidR="00C10FCA">
        <w:t xml:space="preserve">(NDVS) </w:t>
      </w:r>
      <w:r w:rsidRPr="00E07DDD">
        <w:t xml:space="preserve">is seeking proposals from </w:t>
      </w:r>
      <w:r w:rsidR="00C10FCA">
        <w:t xml:space="preserve">experience and </w:t>
      </w:r>
      <w:r w:rsidRPr="00E07DDD">
        <w:t xml:space="preserve">qualified </w:t>
      </w:r>
      <w:r w:rsidR="00C10FCA">
        <w:t>entities</w:t>
      </w:r>
      <w:r w:rsidRPr="00E07DDD">
        <w:t xml:space="preserve"> </w:t>
      </w:r>
      <w:r w:rsidR="00C10FCA">
        <w:t>desiring to provide data resource aggregation and Veteran benefit and resource platform for Nevada Veterans and their families.</w:t>
      </w:r>
    </w:p>
    <w:p w14:paraId="0C65FE7C" w14:textId="77777777" w:rsidR="00F708AC" w:rsidRPr="00B66FFF" w:rsidRDefault="00F708AC" w:rsidP="00F708AC"/>
    <w:p w14:paraId="3FE0992A" w14:textId="665158AD" w:rsidR="00F708AC" w:rsidRDefault="00F708AC" w:rsidP="00F708AC">
      <w:pPr>
        <w:pStyle w:val="Heading2"/>
        <w:numPr>
          <w:ilvl w:val="1"/>
          <w:numId w:val="25"/>
        </w:numPr>
      </w:pPr>
      <w:r w:rsidRPr="00E07DDD">
        <w:t xml:space="preserve">The State intends to award </w:t>
      </w:r>
      <w:r w:rsidRPr="00C10FCA">
        <w:t>one</w:t>
      </w:r>
      <w:r w:rsidRPr="00E07DDD">
        <w:t xml:space="preserve"> contract in conjunction with this </w:t>
      </w:r>
      <w:r w:rsidR="003B23DD">
        <w:t>r</w:t>
      </w:r>
      <w:r w:rsidRPr="00E07DDD">
        <w:t xml:space="preserve">equest for </w:t>
      </w:r>
      <w:r w:rsidR="003B23DD">
        <w:t>p</w:t>
      </w:r>
      <w:r w:rsidRPr="00E07DDD">
        <w:t xml:space="preserve">roposals (RFP), as determined in the best interests of the State. </w:t>
      </w:r>
      <w:r w:rsidR="00C10FCA">
        <w:t xml:space="preserve">Nevada State Veterans Home </w:t>
      </w:r>
      <w:r w:rsidRPr="00E07DDD">
        <w:t xml:space="preserve">shall administer contract(s) resulting from this </w:t>
      </w:r>
      <w:r>
        <w:t>solicitation</w:t>
      </w:r>
      <w:r w:rsidRPr="00E07DDD">
        <w:t xml:space="preserve">. The resulting contract(s) are expected to be for a contract term </w:t>
      </w:r>
      <w:r w:rsidRPr="00C10FCA">
        <w:t>of four</w:t>
      </w:r>
      <w:r w:rsidRPr="00E07DDD">
        <w:t xml:space="preserve"> years, </w:t>
      </w:r>
      <w:r w:rsidR="00C10FCA">
        <w:t xml:space="preserve">anticipated to begin September of 2026 </w:t>
      </w:r>
      <w:r w:rsidRPr="00E07DDD">
        <w:t>subject to Board of Examiners approval</w:t>
      </w:r>
      <w:r w:rsidR="00C10FCA">
        <w:t>, with an option to review for four (4) additional years, if agreed upon by both parties in the best interests of the State.</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4817129A" w14:textId="77777777" w:rsidR="00C10FCA" w:rsidRDefault="00C10FCA" w:rsidP="00C10FCA">
      <w:pPr>
        <w:pStyle w:val="Heading3"/>
      </w:pPr>
      <w:r w:rsidRPr="00AF5DB1">
        <w:t>The Nevada Department of Veterans Services is the agency in Nevada dedicated to providing services to all Nevada veterans, servicemembers, and their families. The mission of NDVS is to:</w:t>
      </w:r>
    </w:p>
    <w:p w14:paraId="30D3DBAA" w14:textId="77777777" w:rsidR="00E1478B" w:rsidRPr="00AF5DB1" w:rsidRDefault="00E1478B" w:rsidP="00E1478B">
      <w:pPr>
        <w:pStyle w:val="Heading3"/>
        <w:numPr>
          <w:ilvl w:val="0"/>
          <w:numId w:val="0"/>
        </w:numPr>
        <w:ind w:left="720"/>
      </w:pPr>
    </w:p>
    <w:p w14:paraId="38318C77" w14:textId="77777777" w:rsidR="00C10FCA" w:rsidRDefault="00C10FCA" w:rsidP="00C10FCA">
      <w:pPr>
        <w:pStyle w:val="Heading4"/>
      </w:pPr>
      <w:r w:rsidRPr="00AF5DB1">
        <w:t>Serve Nevada veterans by honoring their remarkable legacy and connecting them to earned benefits and services.</w:t>
      </w:r>
    </w:p>
    <w:p w14:paraId="4AC42C23" w14:textId="77777777" w:rsidR="00E1478B" w:rsidRPr="00AF5DB1" w:rsidRDefault="00E1478B" w:rsidP="00E1478B">
      <w:pPr>
        <w:pStyle w:val="Heading4"/>
        <w:numPr>
          <w:ilvl w:val="0"/>
          <w:numId w:val="0"/>
        </w:numPr>
        <w:ind w:left="1080"/>
      </w:pPr>
    </w:p>
    <w:p w14:paraId="5FE687FF" w14:textId="7AE472FB" w:rsidR="00C10FCA" w:rsidRDefault="00C10FCA" w:rsidP="00C10FCA">
      <w:pPr>
        <w:pStyle w:val="Heading3"/>
      </w:pPr>
      <w:r w:rsidRPr="00AF5DB1">
        <w:t xml:space="preserve">This RFP is meant to help facilitate better in-depth analysis of data to drive decision-making on best ways to serve Nevada veterans and </w:t>
      </w:r>
      <w:r w:rsidR="00E1478B" w:rsidRPr="00AF5DB1">
        <w:t>provide</w:t>
      </w:r>
      <w:r w:rsidRPr="00AF5DB1">
        <w:t xml:space="preserve"> an accessible platform for all resources and benefits earned by Nevada veterans. </w:t>
      </w:r>
    </w:p>
    <w:p w14:paraId="29FC2884" w14:textId="77777777" w:rsidR="00C10FCA" w:rsidRPr="00AF5DB1" w:rsidRDefault="00C10FCA" w:rsidP="00C10FCA">
      <w:pPr>
        <w:pStyle w:val="Heading3"/>
      </w:pPr>
      <w:r w:rsidRPr="00AF5DB1">
        <w:t>Pursuant to the intent and provisions of NRS 417, the State of Nevada is committed to ensuring that veterans and their families are connected to the full range of benefits, services, and resources they have earned through service to our nation. Despite ongoing efforts, many veterans continue to face fragmented service delivery, inconsistent access to information, and confusion about eligibility and application processes. These gaps result in underutilization of benefits and missed opportunities for timely support.</w:t>
      </w:r>
    </w:p>
    <w:p w14:paraId="70F80A7E" w14:textId="5F861DBF" w:rsidR="00F708AC" w:rsidRPr="00B66FFF" w:rsidRDefault="00F708AC" w:rsidP="00C10FCA">
      <w:pPr>
        <w:pStyle w:val="Heading3"/>
        <w:numPr>
          <w:ilvl w:val="0"/>
          <w:numId w:val="0"/>
        </w:numPr>
        <w:ind w:left="720"/>
      </w:pPr>
    </w:p>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3FF73650" w14:textId="77777777" w:rsidR="00C10FCA" w:rsidRPr="00AF5DB1" w:rsidRDefault="00C10FCA" w:rsidP="00C10FCA">
      <w:pPr>
        <w:pStyle w:val="Heading3"/>
      </w:pPr>
      <w:r w:rsidRPr="00AF5DB1">
        <w:t>The objective of this solicitation is to obtain high-quality data aggregation and Veteran benefit and resource platform. The Department is looking for two major components in this RFP. The first is to build a reporting dashboard and utilize both current and future data sources to build data dashboard allowing Department to make data informed decision making. The second is a Veteran benefit and resource platform which would allow a Veteran to access all benefit and resource options available to them and allow easy navigation and resource access management. The goal is to offer a transformative, technology-enabled platform that fulfills the spirit and intent of all provisions within NRS 417 by providing Nevada’s veterans and their families with seamless, dignified, and equitable access to the benefits they have earned—regardless of geography, age, or digital literacy.</w:t>
      </w:r>
    </w:p>
    <w:p w14:paraId="278C23A1" w14:textId="77777777" w:rsidR="00C10FCA" w:rsidRPr="00AF5DB1" w:rsidRDefault="00C10FCA" w:rsidP="00C10FCA">
      <w:pPr>
        <w:pStyle w:val="Heading3"/>
      </w:pPr>
      <w:r w:rsidRPr="00AF5DB1">
        <w:t xml:space="preserve">It is the States intention to obtain services, as specified in this RFP, from a Contract between the selected Contractor and the State. The Department intends to make a single award </w:t>
      </w:r>
      <w:proofErr w:type="gramStart"/>
      <w:r w:rsidRPr="00AF5DB1">
        <w:t>as a result of</w:t>
      </w:r>
      <w:proofErr w:type="gramEnd"/>
      <w:r w:rsidRPr="00AF5DB1">
        <w:t xml:space="preserve"> this RFP. </w:t>
      </w:r>
    </w:p>
    <w:p w14:paraId="5CA5CDEF" w14:textId="74D8E5DD" w:rsidR="00F708AC" w:rsidRPr="00B66FFF" w:rsidRDefault="00F708AC" w:rsidP="00C10FCA">
      <w:pPr>
        <w:pStyle w:val="Heading3"/>
        <w:numPr>
          <w:ilvl w:val="0"/>
          <w:numId w:val="0"/>
        </w:numPr>
        <w:ind w:left="720"/>
      </w:pPr>
    </w:p>
    <w:p w14:paraId="5FDA3160" w14:textId="109B1AF5" w:rsidR="00F708AC" w:rsidRDefault="00D42DC7" w:rsidP="00C10FCA">
      <w:pPr>
        <w:pStyle w:val="Heading2"/>
      </w:pPr>
      <w:r>
        <w:rPr>
          <w:b/>
          <w:bCs w:val="0"/>
        </w:rPr>
        <w:t>Pre-proposal and site visit</w:t>
      </w:r>
    </w:p>
    <w:p w14:paraId="592F7F65" w14:textId="77777777" w:rsidR="00C10FCA" w:rsidRDefault="00C10FCA" w:rsidP="00C10FCA"/>
    <w:p w14:paraId="75C11F0E" w14:textId="15050F68" w:rsidR="00C10FCA" w:rsidRDefault="00C10FCA" w:rsidP="00C10FCA">
      <w:pPr>
        <w:pStyle w:val="Heading3"/>
      </w:pPr>
      <w:r>
        <w:t xml:space="preserve">A pre-proposal conference and site visit will be held on </w:t>
      </w:r>
      <w:r w:rsidR="00D42DC7">
        <w:t xml:space="preserve">June </w:t>
      </w:r>
      <w:r w:rsidR="00D42DC7" w:rsidRPr="00D42DC7">
        <w:t>8</w:t>
      </w:r>
      <w:r w:rsidRPr="00D42DC7">
        <w:t xml:space="preserve">, </w:t>
      </w:r>
      <w:proofErr w:type="gramStart"/>
      <w:r w:rsidRPr="00D42DC7">
        <w:t>2026</w:t>
      </w:r>
      <w:proofErr w:type="gramEnd"/>
      <w:r w:rsidRPr="00D42DC7">
        <w:t xml:space="preserve"> at </w:t>
      </w:r>
      <w:r w:rsidR="00D42DC7">
        <w:t>10:00</w:t>
      </w:r>
      <w:r>
        <w:t xml:space="preserve"> a.m. local time at </w:t>
      </w:r>
      <w:r w:rsidR="00D42DC7">
        <w:t xml:space="preserve">the </w:t>
      </w:r>
      <w:r>
        <w:t>Nevada Department of Veterans Services, 9400 Gateway Dr., Reno, NV 89521.</w:t>
      </w:r>
    </w:p>
    <w:p w14:paraId="7895C1B5" w14:textId="737E59A9" w:rsidR="00C10FCA" w:rsidRDefault="00741A68" w:rsidP="00C10FCA">
      <w:pPr>
        <w:pStyle w:val="Heading3"/>
      </w:pPr>
      <w:r w:rsidRPr="00741A68">
        <w:rPr>
          <w:b/>
          <w:bCs w:val="0"/>
          <w:u w:val="single"/>
        </w:rPr>
        <w:t>Vendors who expect to propose must attend</w:t>
      </w:r>
      <w:r>
        <w:t xml:space="preserve"> </w:t>
      </w:r>
      <w:proofErr w:type="gramStart"/>
      <w:r w:rsidR="00C10FCA">
        <w:t>in order to</w:t>
      </w:r>
      <w:proofErr w:type="gramEnd"/>
      <w:r w:rsidR="00C10FCA">
        <w:t xml:space="preserve"> facilitate better preparation of their proposals.  For more information, please contact Heather Moon via phone at 775-531-3309 or via e-mail at </w:t>
      </w:r>
      <w:hyperlink r:id="rId19" w:history="1">
        <w:r w:rsidR="00C10FCA" w:rsidRPr="00AB1FEF">
          <w:rPr>
            <w:rStyle w:val="Hyperlink"/>
          </w:rPr>
          <w:t>hmoon@admin.nv.gov</w:t>
        </w:r>
      </w:hyperlink>
      <w:r w:rsidR="00C10FCA">
        <w:t xml:space="preserve"> </w:t>
      </w:r>
    </w:p>
    <w:p w14:paraId="17194C50" w14:textId="626E251E" w:rsidR="00D42DC7" w:rsidRDefault="00D42DC7" w:rsidP="00C10FCA">
      <w:pPr>
        <w:pStyle w:val="Heading3"/>
      </w:pPr>
      <w:r>
        <w:t xml:space="preserve">Vendors must fill out the Site Visit Registration Form located within the ‘Attachments’ tab in </w:t>
      </w:r>
      <w:proofErr w:type="spellStart"/>
      <w:r>
        <w:t>NEVADAePro</w:t>
      </w:r>
      <w:proofErr w:type="spellEnd"/>
      <w:r>
        <w:t>.</w:t>
      </w: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lastRenderedPageBreak/>
        <w:t>Scope of work</w:t>
      </w:r>
      <w:bookmarkEnd w:id="6"/>
      <w:bookmarkEnd w:id="7"/>
      <w:bookmarkEnd w:id="8"/>
    </w:p>
    <w:p w14:paraId="669AC157" w14:textId="77777777" w:rsidR="00F708AC" w:rsidRPr="00B66FFF" w:rsidRDefault="00F708AC" w:rsidP="00F708AC"/>
    <w:p w14:paraId="59F81307" w14:textId="048BF4C7" w:rsidR="00F708AC" w:rsidRDefault="00507D55" w:rsidP="00F708AC">
      <w:pPr>
        <w:pStyle w:val="Heading2"/>
        <w:numPr>
          <w:ilvl w:val="1"/>
          <w:numId w:val="25"/>
        </w:numPr>
      </w:pPr>
      <w:r>
        <w:t xml:space="preserve">This RFP seeks a single, innovative technology solution that integrates two closely connected components, enabling the Department to modernize its data utilization and improve how veterans are connected to benefits and resources. </w:t>
      </w:r>
    </w:p>
    <w:p w14:paraId="3B94CE67" w14:textId="77777777" w:rsidR="00507D55" w:rsidRDefault="00507D55" w:rsidP="00507D55"/>
    <w:p w14:paraId="7A367A24" w14:textId="21769B55" w:rsidR="00507D55" w:rsidRDefault="00507D55" w:rsidP="00507D55">
      <w:pPr>
        <w:pStyle w:val="Heading2"/>
      </w:pPr>
      <w:r>
        <w:t xml:space="preserve">The first component is the creation of a data aggregation platform with reporting dashboard capabilities. </w:t>
      </w:r>
    </w:p>
    <w:p w14:paraId="3683CC5A" w14:textId="77777777" w:rsidR="00507D55" w:rsidRDefault="00507D55" w:rsidP="00507D55"/>
    <w:p w14:paraId="28E1A239" w14:textId="44351AF0" w:rsidR="00507D55" w:rsidRDefault="00507D55" w:rsidP="00507D55">
      <w:pPr>
        <w:pStyle w:val="Heading3"/>
      </w:pPr>
      <w:r>
        <w:t>The goal is to integrate current data solutions NDVS has as well as integrate with additional data resources through community and governmental partnerships.</w:t>
      </w:r>
    </w:p>
    <w:p w14:paraId="3107E76A" w14:textId="77777777" w:rsidR="00A6274F" w:rsidRDefault="00A6274F" w:rsidP="00A6274F">
      <w:pPr>
        <w:pStyle w:val="Heading2"/>
        <w:numPr>
          <w:ilvl w:val="0"/>
          <w:numId w:val="0"/>
        </w:numPr>
      </w:pPr>
    </w:p>
    <w:p w14:paraId="1DC82315" w14:textId="62DB846C" w:rsidR="00A6274F" w:rsidRDefault="00A6274F" w:rsidP="00A6274F">
      <w:pPr>
        <w:pStyle w:val="Heading4"/>
      </w:pPr>
      <w:r>
        <w:t xml:space="preserve">Current data sources NDVS </w:t>
      </w:r>
      <w:proofErr w:type="gramStart"/>
      <w:r>
        <w:t>has to</w:t>
      </w:r>
      <w:proofErr w:type="gramEnd"/>
      <w:r>
        <w:t xml:space="preserve"> integrate include:</w:t>
      </w:r>
    </w:p>
    <w:p w14:paraId="73E7F836" w14:textId="74701AD3" w:rsidR="00A6274F" w:rsidRDefault="00A6274F" w:rsidP="00A6274F">
      <w:pPr>
        <w:pStyle w:val="Heading5"/>
      </w:pPr>
      <w:r>
        <w:t>Veteran Information System (OnBase)</w:t>
      </w:r>
    </w:p>
    <w:p w14:paraId="2CD16CF8" w14:textId="3983B7C3" w:rsidR="00A6274F" w:rsidRDefault="00A6274F" w:rsidP="00A6274F">
      <w:pPr>
        <w:pStyle w:val="Heading5"/>
      </w:pPr>
      <w:r>
        <w:t>Census Data</w:t>
      </w:r>
    </w:p>
    <w:p w14:paraId="24094745" w14:textId="3D3A064C" w:rsidR="00A6274F" w:rsidRDefault="00A6274F" w:rsidP="00A6274F">
      <w:pPr>
        <w:pStyle w:val="Heading5"/>
      </w:pPr>
      <w:r>
        <w:t>Veteran Benefits Administration GDX Report</w:t>
      </w:r>
    </w:p>
    <w:p w14:paraId="6E1F5625" w14:textId="71B7FBFB" w:rsidR="00A6274F" w:rsidRDefault="00A6274F" w:rsidP="00A6274F">
      <w:pPr>
        <w:pStyle w:val="Heading5"/>
      </w:pPr>
      <w:r>
        <w:t>Federal Veterans Administration</w:t>
      </w:r>
    </w:p>
    <w:p w14:paraId="63B85A82" w14:textId="3050CA75" w:rsidR="00A6274F" w:rsidRDefault="00A6274F" w:rsidP="00A6274F">
      <w:pPr>
        <w:pStyle w:val="Heading4"/>
      </w:pPr>
      <w:r>
        <w:t>Desired additional data sources to be pulled and integrated into data aggregation platform include but not limited to:</w:t>
      </w:r>
    </w:p>
    <w:p w14:paraId="3D946B71" w14:textId="5540FD73" w:rsidR="00A6274F" w:rsidRDefault="00A6274F" w:rsidP="00A6274F">
      <w:pPr>
        <w:pStyle w:val="Heading5"/>
      </w:pPr>
      <w:r>
        <w:t>External agency data</w:t>
      </w:r>
    </w:p>
    <w:p w14:paraId="1C0DCD68" w14:textId="5CDF8899" w:rsidR="00A6274F" w:rsidRDefault="00A6274F" w:rsidP="00A6274F">
      <w:pPr>
        <w:pStyle w:val="Heading5"/>
      </w:pPr>
      <w:r>
        <w:t>Partner-provided datasets</w:t>
      </w:r>
    </w:p>
    <w:p w14:paraId="3598057B" w14:textId="41FD45A0" w:rsidR="00A6274F" w:rsidRDefault="00A6274F" w:rsidP="00A6274F">
      <w:pPr>
        <w:pStyle w:val="Heading5"/>
      </w:pPr>
      <w:r>
        <w:t>Public data repositories</w:t>
      </w:r>
    </w:p>
    <w:p w14:paraId="32E209BC" w14:textId="04C7BACC" w:rsidR="00A6274F" w:rsidRDefault="00A6274F" w:rsidP="00A6274F">
      <w:pPr>
        <w:pStyle w:val="Heading5"/>
      </w:pPr>
      <w:r>
        <w:t>Newly available reporting feeds</w:t>
      </w:r>
    </w:p>
    <w:p w14:paraId="1830D5FA" w14:textId="77777777" w:rsidR="00A6274F" w:rsidRPr="00A6274F" w:rsidRDefault="00A6274F" w:rsidP="00A6274F">
      <w:pPr>
        <w:pStyle w:val="Heading4"/>
        <w:numPr>
          <w:ilvl w:val="0"/>
          <w:numId w:val="0"/>
        </w:numPr>
        <w:ind w:left="1080"/>
      </w:pPr>
    </w:p>
    <w:p w14:paraId="41D8CA32" w14:textId="77777777" w:rsidR="00A6274F" w:rsidRPr="002777DA" w:rsidRDefault="00A6274F" w:rsidP="00A6274F">
      <w:pPr>
        <w:pStyle w:val="Heading2"/>
      </w:pPr>
      <w:r w:rsidRPr="002777DA">
        <w:t xml:space="preserve">The second component is to build an emerging technology system such as secure data-sharing APIs, AI-powered eligibility engines, and mobile-first platforms to develop an </w:t>
      </w:r>
      <w:proofErr w:type="spellStart"/>
      <w:r w:rsidRPr="002777DA">
        <w:t>alacart</w:t>
      </w:r>
      <w:proofErr w:type="spellEnd"/>
      <w:r w:rsidRPr="002777DA">
        <w:t xml:space="preserve"> digital concierge tool. This system would:</w:t>
      </w:r>
    </w:p>
    <w:p w14:paraId="34D1B55C" w14:textId="77777777" w:rsidR="00A6274F" w:rsidRPr="002777DA" w:rsidRDefault="00A6274F" w:rsidP="00A6274F">
      <w:pPr>
        <w:rPr>
          <w:szCs w:val="20"/>
        </w:rPr>
      </w:pPr>
    </w:p>
    <w:p w14:paraId="6C27520D" w14:textId="77777777" w:rsidR="00A6274F" w:rsidRDefault="00A6274F" w:rsidP="00A6274F">
      <w:pPr>
        <w:pStyle w:val="Heading3"/>
      </w:pPr>
      <w:r w:rsidRPr="002777DA">
        <w:t>Aggregate all available veteran benefits and resources (federal, state, local, nonprofit, and philanthropic) into a single searchable platform.</w:t>
      </w:r>
    </w:p>
    <w:p w14:paraId="3B83AF70" w14:textId="2DDD4E1E" w:rsidR="00A6274F" w:rsidRDefault="00A6274F" w:rsidP="00A6274F">
      <w:pPr>
        <w:pStyle w:val="Heading3"/>
      </w:pPr>
      <w:r w:rsidRPr="002777DA">
        <w:t xml:space="preserve">Resources and Benefits will clearly identify eligibility requirements to comply with the State of Nevada definition of a Veteran </w:t>
      </w:r>
      <w:r w:rsidR="004B4D52" w:rsidRPr="002777DA">
        <w:t>and</w:t>
      </w:r>
      <w:r w:rsidRPr="002777DA">
        <w:t xml:space="preserve">/or the federal definition of a Veteran. </w:t>
      </w:r>
    </w:p>
    <w:p w14:paraId="45EE391F" w14:textId="77777777" w:rsidR="00A6274F" w:rsidRDefault="00A6274F" w:rsidP="00A6274F">
      <w:pPr>
        <w:pStyle w:val="Heading3"/>
      </w:pPr>
      <w:r w:rsidRPr="002777DA">
        <w:t>Allow users to self-select interest and needs through a guided pathway, generating a personalized “benefit/resource cart.”</w:t>
      </w:r>
    </w:p>
    <w:p w14:paraId="5F124781" w14:textId="77777777" w:rsidR="00A6274F" w:rsidRDefault="00A6274F" w:rsidP="00A6274F">
      <w:pPr>
        <w:pStyle w:val="Heading3"/>
      </w:pPr>
      <w:r w:rsidRPr="002777DA">
        <w:t xml:space="preserve">Automate referrals and application submissions to relevant </w:t>
      </w:r>
      <w:proofErr w:type="gramStart"/>
      <w:r w:rsidRPr="002777DA">
        <w:t>agencies(</w:t>
      </w:r>
      <w:proofErr w:type="gramEnd"/>
      <w:r w:rsidRPr="002777DA">
        <w:t xml:space="preserve">both governmental and non-governmental). </w:t>
      </w:r>
    </w:p>
    <w:p w14:paraId="5B4E199F" w14:textId="77777777" w:rsidR="00A6274F" w:rsidRDefault="00A6274F" w:rsidP="00A6274F">
      <w:pPr>
        <w:pStyle w:val="Heading3"/>
      </w:pPr>
      <w:r w:rsidRPr="002777DA">
        <w:t>Include real-time support from accredited Veteran Service Officers (VSOs) and/or AI-enhanced assistants.</w:t>
      </w:r>
    </w:p>
    <w:p w14:paraId="5E39C8F8" w14:textId="77777777" w:rsidR="00A6274F" w:rsidRDefault="00A6274F" w:rsidP="00A6274F">
      <w:pPr>
        <w:pStyle w:val="Heading3"/>
      </w:pPr>
      <w:r w:rsidRPr="002777DA">
        <w:t>Ensure compliance with privacy, security, and ADA accessibility standards.</w:t>
      </w:r>
    </w:p>
    <w:p w14:paraId="5F980C31" w14:textId="77777777" w:rsidR="00A6274F" w:rsidRPr="002777DA" w:rsidRDefault="00A6274F" w:rsidP="00A6274F">
      <w:pPr>
        <w:pStyle w:val="Heading3"/>
        <w:numPr>
          <w:ilvl w:val="0"/>
          <w:numId w:val="0"/>
        </w:numPr>
        <w:ind w:left="720"/>
      </w:pPr>
    </w:p>
    <w:p w14:paraId="3F4AD6A2" w14:textId="5B1F6A18" w:rsidR="00A6274F" w:rsidRDefault="00A6274F" w:rsidP="00A6274F">
      <w:pPr>
        <w:pStyle w:val="Heading2"/>
      </w:pPr>
      <w:r w:rsidRPr="002777DA">
        <w:t>The Department is seeking a service center that will deliver direct assistance to veterans and their family members, helping them access and connect with the services they need.</w:t>
      </w:r>
    </w:p>
    <w:p w14:paraId="34EDF85F" w14:textId="77777777" w:rsidR="00A6274F" w:rsidRPr="00A6274F" w:rsidRDefault="00A6274F" w:rsidP="00A6274F"/>
    <w:p w14:paraId="4621327F" w14:textId="77777777" w:rsidR="00A6274F" w:rsidRPr="002777DA" w:rsidRDefault="00A6274F" w:rsidP="00A6274F">
      <w:pPr>
        <w:pStyle w:val="Heading2"/>
      </w:pPr>
      <w:r w:rsidRPr="002777DA">
        <w:t xml:space="preserve">The Department wants clearly defined vetting process for non-profit organizations, service providers and standards implemented to ensure </w:t>
      </w:r>
      <w:proofErr w:type="gramStart"/>
      <w:r w:rsidRPr="002777DA">
        <w:t>accountability</w:t>
      </w:r>
      <w:proofErr w:type="gramEnd"/>
      <w:r w:rsidRPr="002777DA">
        <w:t xml:space="preserve"> for all resources to be providing quality and timely services to veterans and their family members. Ensuring that both business entities and non-profit organizations are current with all applicable federal and state requirements to maintain business operations or nonprofit status.</w:t>
      </w:r>
    </w:p>
    <w:p w14:paraId="029AF9D9" w14:textId="77777777" w:rsidR="00A6274F" w:rsidRPr="002777DA" w:rsidRDefault="00A6274F" w:rsidP="00A6274F">
      <w:pPr>
        <w:rPr>
          <w:szCs w:val="20"/>
        </w:rPr>
      </w:pPr>
    </w:p>
    <w:p w14:paraId="7D7A0D6A" w14:textId="07861CDC" w:rsidR="00A6274F" w:rsidRPr="002777DA" w:rsidRDefault="00A6274F" w:rsidP="00A6274F">
      <w:pPr>
        <w:pStyle w:val="Heading2"/>
      </w:pPr>
      <w:r w:rsidRPr="002777DA">
        <w:t xml:space="preserve">The Vendor shall, </w:t>
      </w:r>
      <w:proofErr w:type="gramStart"/>
      <w:r w:rsidRPr="002777DA">
        <w:t>at all times</w:t>
      </w:r>
      <w:proofErr w:type="gramEnd"/>
      <w:r w:rsidRPr="002777DA">
        <w:t xml:space="preserve"> during the term of this Agreement, maintain an active Authorization under FedRAMP (Federal Risk and Authorization Management Program) at a level commensurate with the sensitivity and impact level of the data and services provided.</w:t>
      </w:r>
    </w:p>
    <w:p w14:paraId="4E618CE0" w14:textId="77777777" w:rsidR="00A6274F" w:rsidRPr="002777DA" w:rsidRDefault="00A6274F" w:rsidP="00A6274F">
      <w:pPr>
        <w:rPr>
          <w:szCs w:val="20"/>
        </w:rPr>
      </w:pPr>
      <w:r w:rsidRPr="002777DA">
        <w:rPr>
          <w:szCs w:val="20"/>
        </w:rPr>
        <w:t> </w:t>
      </w:r>
    </w:p>
    <w:p w14:paraId="4CE317F9" w14:textId="77777777" w:rsidR="007C575C" w:rsidRDefault="007C575C" w:rsidP="00A6274F">
      <w:pPr>
        <w:pStyle w:val="Heading2"/>
      </w:pPr>
      <w:r>
        <w:t xml:space="preserve">Data security is critical to the project and will require multiple components of compliance with security regulations and provisions. </w:t>
      </w:r>
    </w:p>
    <w:p w14:paraId="20E642FA" w14:textId="77777777" w:rsidR="007C575C" w:rsidRDefault="007C575C" w:rsidP="007C575C">
      <w:pPr>
        <w:pStyle w:val="Heading2"/>
        <w:numPr>
          <w:ilvl w:val="0"/>
          <w:numId w:val="0"/>
        </w:numPr>
        <w:ind w:left="720"/>
      </w:pPr>
    </w:p>
    <w:p w14:paraId="0F664079" w14:textId="3F1B99C0" w:rsidR="00A6274F" w:rsidRPr="002777DA" w:rsidRDefault="00A6274F" w:rsidP="00A6274F">
      <w:pPr>
        <w:pStyle w:val="Heading2"/>
      </w:pPr>
      <w:r w:rsidRPr="002777DA">
        <w:t>Prior to the commencement of any services or the processing, storage, or transmission of Agency data, the Vendor must demonstrate proof of current FedRAMP Authorization. Failure to obtain or maintain such authorization shall constitute a material breach of this Agreement.</w:t>
      </w:r>
    </w:p>
    <w:p w14:paraId="60C4264A" w14:textId="77777777" w:rsidR="00A6274F" w:rsidRPr="002777DA" w:rsidRDefault="00A6274F" w:rsidP="00A6274F">
      <w:pPr>
        <w:rPr>
          <w:szCs w:val="20"/>
        </w:rPr>
      </w:pPr>
      <w:r w:rsidRPr="002777DA">
        <w:rPr>
          <w:szCs w:val="20"/>
        </w:rPr>
        <w:t> </w:t>
      </w:r>
    </w:p>
    <w:p w14:paraId="5FFDD7E5" w14:textId="77777777" w:rsidR="00A6274F" w:rsidRPr="002777DA" w:rsidRDefault="00A6274F" w:rsidP="00A6274F">
      <w:pPr>
        <w:pStyle w:val="Heading2"/>
      </w:pPr>
      <w:r w:rsidRPr="002777DA">
        <w:t>The Vendor shall comply with all applicable FedRAMP requirements, including but not limited to implementation of security controls aligned with NIST SP 800-53, third-party assessment, and continuous monitoring obligations.</w:t>
      </w:r>
    </w:p>
    <w:p w14:paraId="2850656D" w14:textId="77777777" w:rsidR="00A6274F" w:rsidRPr="002777DA" w:rsidRDefault="00A6274F" w:rsidP="00A6274F">
      <w:pPr>
        <w:rPr>
          <w:szCs w:val="20"/>
        </w:rPr>
      </w:pPr>
      <w:r w:rsidRPr="002777DA">
        <w:rPr>
          <w:szCs w:val="20"/>
        </w:rPr>
        <w:t> </w:t>
      </w:r>
    </w:p>
    <w:p w14:paraId="5A23F695" w14:textId="513A5A87" w:rsidR="007C575C" w:rsidRDefault="00A6274F" w:rsidP="007C575C">
      <w:pPr>
        <w:pStyle w:val="Heading2"/>
      </w:pPr>
      <w:r w:rsidRPr="002777DA">
        <w:t xml:space="preserve">The Nevada Department of Veterans Services </w:t>
      </w:r>
      <w:r w:rsidR="007C575C">
        <w:t>will</w:t>
      </w:r>
      <w:r w:rsidRPr="002777DA">
        <w:t xml:space="preserve"> require the Vendor to achieve and maintain authorization under </w:t>
      </w:r>
      <w:proofErr w:type="spellStart"/>
      <w:r w:rsidRPr="002777DA">
        <w:t>GovRAMP</w:t>
      </w:r>
      <w:proofErr w:type="spellEnd"/>
      <w:r w:rsidRPr="002777DA">
        <w:t xml:space="preserve"> (Government Risk Authorization Management Program), at an appropriate impact level, based on changes </w:t>
      </w:r>
      <w:r w:rsidRPr="002777DA">
        <w:lastRenderedPageBreak/>
        <w:t>in law, regulation, policy, or Agency security requirements.</w:t>
      </w:r>
      <w:r w:rsidR="007C575C">
        <w:t xml:space="preserve"> Vendor must provide </w:t>
      </w:r>
      <w:proofErr w:type="gramStart"/>
      <w:r w:rsidR="007C575C">
        <w:t>plan</w:t>
      </w:r>
      <w:proofErr w:type="gramEnd"/>
      <w:r w:rsidR="007C575C">
        <w:t xml:space="preserve"> to implement </w:t>
      </w:r>
      <w:proofErr w:type="spellStart"/>
      <w:r w:rsidR="007C575C">
        <w:t>GovRAMP</w:t>
      </w:r>
      <w:proofErr w:type="spellEnd"/>
      <w:r w:rsidR="007C575C">
        <w:t xml:space="preserve"> as part of their implementation plan and timeline.</w:t>
      </w:r>
      <w:r w:rsidRPr="002777DA">
        <w:t xml:space="preserve"> Vendor shall </w:t>
      </w:r>
      <w:r w:rsidR="007C575C">
        <w:t xml:space="preserve">comply with implementation plan and timeline within mutually agreed-upon timeframe. </w:t>
      </w:r>
    </w:p>
    <w:p w14:paraId="63A97887" w14:textId="77777777" w:rsidR="007C575C" w:rsidRPr="007C575C" w:rsidRDefault="007C575C" w:rsidP="007C575C"/>
    <w:p w14:paraId="54F41EB7" w14:textId="326B62F4" w:rsidR="00A6274F" w:rsidRPr="002777DA" w:rsidRDefault="00A6274F" w:rsidP="004B4D52">
      <w:pPr>
        <w:pStyle w:val="Heading2"/>
      </w:pPr>
      <w:r w:rsidRPr="002777DA">
        <w:t xml:space="preserve">The parties agree to cooperate in good faith to establish reasonable timelines, milestones, and any equitable adjustments necessary to support compliance with such future </w:t>
      </w:r>
      <w:proofErr w:type="spellStart"/>
      <w:r w:rsidRPr="002777DA">
        <w:t>GovRAMP</w:t>
      </w:r>
      <w:proofErr w:type="spellEnd"/>
      <w:r w:rsidRPr="002777DA">
        <w:t xml:space="preserve"> requirements.</w:t>
      </w:r>
    </w:p>
    <w:p w14:paraId="43EA2C36" w14:textId="77777777" w:rsidR="00A6274F" w:rsidRPr="002777DA" w:rsidRDefault="00A6274F" w:rsidP="00A6274F">
      <w:pPr>
        <w:rPr>
          <w:szCs w:val="20"/>
        </w:rPr>
      </w:pPr>
    </w:p>
    <w:p w14:paraId="09AEDFBF" w14:textId="77777777" w:rsidR="00A6274F" w:rsidRPr="002777DA" w:rsidRDefault="00A6274F" w:rsidP="00A6274F">
      <w:pPr>
        <w:pStyle w:val="Heading1"/>
      </w:pPr>
      <w:r w:rsidRPr="002777DA">
        <w:t>Required Proposal Information</w:t>
      </w:r>
    </w:p>
    <w:p w14:paraId="14CA6AD8" w14:textId="77777777" w:rsidR="00A6274F" w:rsidRPr="002777DA" w:rsidRDefault="00A6274F" w:rsidP="00A6274F">
      <w:pPr>
        <w:rPr>
          <w:szCs w:val="20"/>
        </w:rPr>
      </w:pPr>
    </w:p>
    <w:p w14:paraId="3471ACBF" w14:textId="77777777" w:rsidR="00A6274F" w:rsidRPr="002777DA" w:rsidRDefault="00A6274F" w:rsidP="00A6274F">
      <w:pPr>
        <w:pStyle w:val="Heading2"/>
      </w:pPr>
      <w:r w:rsidRPr="002777DA">
        <w:t>In addition to required information requested elsewhere in this solicitation, contractor should submit the following information for purposes of evaluation:</w:t>
      </w:r>
    </w:p>
    <w:p w14:paraId="07FCF1C8" w14:textId="77777777" w:rsidR="00A6274F" w:rsidRPr="002777DA" w:rsidRDefault="00A6274F" w:rsidP="00A6274F">
      <w:pPr>
        <w:rPr>
          <w:szCs w:val="20"/>
        </w:rPr>
      </w:pPr>
    </w:p>
    <w:p w14:paraId="0DD449B2" w14:textId="77777777" w:rsidR="00A6274F" w:rsidRPr="002777DA" w:rsidRDefault="00A6274F" w:rsidP="00A6274F">
      <w:pPr>
        <w:pStyle w:val="Heading3"/>
      </w:pPr>
      <w:r w:rsidRPr="002777DA">
        <w:t xml:space="preserve">Cover Letter- Submit a cover letter identifying your interest to include a summary of the contractor’s ability to perform the services described herein and a statement the contractor is willing to perform those services and </w:t>
      </w:r>
      <w:proofErr w:type="gramStart"/>
      <w:r w:rsidRPr="002777DA">
        <w:t>enter into</w:t>
      </w:r>
      <w:proofErr w:type="gramEnd"/>
      <w:r w:rsidRPr="002777DA">
        <w:t xml:space="preserve"> a contract with the State. The cover letter must state that the contractor will comply with all requirements of the RFP. The cover letter must be signed by a </w:t>
      </w:r>
      <w:proofErr w:type="gramStart"/>
      <w:r w:rsidRPr="002777DA">
        <w:t>person having</w:t>
      </w:r>
      <w:proofErr w:type="gramEnd"/>
      <w:r w:rsidRPr="002777DA">
        <w:t xml:space="preserve"> authority to commit the contractor to a contract.</w:t>
      </w:r>
    </w:p>
    <w:p w14:paraId="241BE272" w14:textId="77777777" w:rsidR="00A6274F" w:rsidRPr="002777DA" w:rsidRDefault="00A6274F" w:rsidP="00A6274F">
      <w:pPr>
        <w:rPr>
          <w:szCs w:val="20"/>
        </w:rPr>
      </w:pPr>
    </w:p>
    <w:p w14:paraId="5CCAEC67" w14:textId="77777777" w:rsidR="00A6274F" w:rsidRDefault="00A6274F" w:rsidP="00A6274F">
      <w:pPr>
        <w:pStyle w:val="Heading2"/>
      </w:pPr>
      <w:r w:rsidRPr="002777DA">
        <w:t xml:space="preserve">Submit proposed staffing related to the project and schedule to include hours of support for clients. </w:t>
      </w:r>
    </w:p>
    <w:p w14:paraId="26F41907" w14:textId="77777777" w:rsidR="008D72AB" w:rsidRPr="008D72AB" w:rsidRDefault="008D72AB" w:rsidP="008D72AB"/>
    <w:p w14:paraId="6FDC2613" w14:textId="77777777" w:rsidR="00A6274F" w:rsidRDefault="00A6274F" w:rsidP="00A6274F">
      <w:pPr>
        <w:pStyle w:val="Heading2"/>
      </w:pPr>
      <w:r w:rsidRPr="002777DA">
        <w:t>Submit timeline for phase implementation and outline costs for each phase of the project and implementation.</w:t>
      </w:r>
    </w:p>
    <w:p w14:paraId="6FDC2DA1" w14:textId="77777777" w:rsidR="008D72AB" w:rsidRPr="008D72AB" w:rsidRDefault="008D72AB" w:rsidP="008D72AB"/>
    <w:p w14:paraId="6BAD8E00" w14:textId="77777777" w:rsidR="00A6274F" w:rsidRDefault="00A6274F" w:rsidP="00A6274F">
      <w:pPr>
        <w:pStyle w:val="Heading2"/>
      </w:pPr>
      <w:r w:rsidRPr="002777DA">
        <w:t>Provide examples of demonstrated current experience in providing both data aggregation platform and Veteran benefit and resource platform.</w:t>
      </w:r>
    </w:p>
    <w:p w14:paraId="6AE4766E" w14:textId="77777777" w:rsidR="008D72AB" w:rsidRPr="008D72AB" w:rsidRDefault="008D72AB" w:rsidP="008D72AB"/>
    <w:p w14:paraId="7C2D93CD" w14:textId="77777777" w:rsidR="00A6274F" w:rsidRDefault="00A6274F" w:rsidP="00A6274F">
      <w:pPr>
        <w:pStyle w:val="Heading2"/>
      </w:pPr>
      <w:r w:rsidRPr="002777DA">
        <w:t>Provide examples of reporting dashboard capabilities.</w:t>
      </w:r>
    </w:p>
    <w:p w14:paraId="7514ED01" w14:textId="77777777" w:rsidR="008D72AB" w:rsidRPr="008D72AB" w:rsidRDefault="008D72AB" w:rsidP="008D72AB"/>
    <w:p w14:paraId="7B8C1EC6" w14:textId="77777777" w:rsidR="00A6274F" w:rsidRDefault="00A6274F" w:rsidP="00A6274F">
      <w:pPr>
        <w:pStyle w:val="Heading2"/>
      </w:pPr>
      <w:r w:rsidRPr="002777DA">
        <w:t>Provide testimonials from both current government partners, and individuals who have benefitted from your platform and services.</w:t>
      </w:r>
    </w:p>
    <w:p w14:paraId="167B896C" w14:textId="77777777" w:rsidR="008D72AB" w:rsidRPr="008D72AB" w:rsidRDefault="008D72AB" w:rsidP="008D72AB"/>
    <w:p w14:paraId="49858325" w14:textId="77777777" w:rsidR="00A6274F" w:rsidRPr="002777DA" w:rsidRDefault="00A6274F" w:rsidP="00A6274F">
      <w:pPr>
        <w:pStyle w:val="Heading2"/>
      </w:pPr>
      <w:r w:rsidRPr="002777DA">
        <w:t>Provide process for vetting service providers for being included in Veteran benefit and resource platform.</w:t>
      </w:r>
    </w:p>
    <w:p w14:paraId="5F707BDB" w14:textId="7F12ABE0" w:rsidR="00A6274F" w:rsidRPr="00A6274F" w:rsidRDefault="00A6274F" w:rsidP="00A6274F">
      <w:pPr>
        <w:pStyle w:val="Heading2"/>
        <w:numPr>
          <w:ilvl w:val="0"/>
          <w:numId w:val="0"/>
        </w:numPr>
        <w:ind w:left="720"/>
      </w:pPr>
    </w:p>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400DF9CA" w14:textId="284D5532" w:rsidR="00A932F5" w:rsidRPr="00D42DC7" w:rsidRDefault="00A932F5" w:rsidP="00A932F5">
      <w:pPr>
        <w:pStyle w:val="Heading3"/>
        <w:numPr>
          <w:ilvl w:val="2"/>
          <w:numId w:val="25"/>
        </w:numPr>
      </w:pPr>
      <w:r w:rsidRPr="00D42DC7">
        <w:t xml:space="preserve">Site visit </w:t>
      </w:r>
      <w:r w:rsidR="003F72B9" w:rsidRPr="00D42DC7">
        <w:t xml:space="preserve">registration </w:t>
      </w:r>
    </w:p>
    <w:p w14:paraId="640C7B2A" w14:textId="27DAAADB" w:rsidR="00A932F5" w:rsidRPr="00D42DC7" w:rsidRDefault="00A932F5" w:rsidP="00A932F5">
      <w:pPr>
        <w:pStyle w:val="Heading3"/>
        <w:numPr>
          <w:ilvl w:val="2"/>
          <w:numId w:val="25"/>
        </w:numPr>
      </w:pPr>
      <w:r w:rsidRPr="00D42DC7">
        <w:t>Reference questionnair</w:t>
      </w:r>
      <w:r w:rsidR="003F72B9" w:rsidRPr="00D42DC7">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1B33B0C4" w14:textId="0276F61C" w:rsidR="0068468F" w:rsidRPr="00E42AE4" w:rsidRDefault="0068468F"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20"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lastRenderedPageBreak/>
        <w:t>T</w:t>
      </w:r>
      <w:r w:rsidR="00EF391E">
        <w:t>he deadline for submissions</w:t>
      </w:r>
      <w:r>
        <w:t xml:space="preserve"> is the</w:t>
      </w:r>
      <w:r w:rsidR="007F3EE0">
        <w:t xml:space="preserve"> </w:t>
      </w:r>
      <w:hyperlink r:id="rId21"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2F2B1B2C" w14:textId="38915749" w:rsidR="00A932F5" w:rsidRPr="00D42DC7" w:rsidRDefault="00A932F5" w:rsidP="00F708AC">
      <w:pPr>
        <w:pStyle w:val="Heading4"/>
        <w:numPr>
          <w:ilvl w:val="3"/>
          <w:numId w:val="25"/>
        </w:numPr>
      </w:pPr>
      <w:r w:rsidRPr="00D42DC7">
        <w:t>Site visit registration due</w:t>
      </w:r>
      <w:r>
        <w:tab/>
      </w:r>
      <w:r w:rsidR="00D42DC7" w:rsidRPr="00D42DC7">
        <w:t>12</w:t>
      </w:r>
      <w:r w:rsidRPr="00D42DC7">
        <w:t>:</w:t>
      </w:r>
      <w:r w:rsidR="00D42DC7" w:rsidRPr="00D42DC7">
        <w:t xml:space="preserve">00 p.m. </w:t>
      </w:r>
      <w:r w:rsidRPr="00D42DC7">
        <w:t xml:space="preserve">on </w:t>
      </w:r>
      <w:r w:rsidR="00D42DC7" w:rsidRPr="00D42DC7">
        <w:t>06</w:t>
      </w:r>
      <w:r w:rsidRPr="00D42DC7">
        <w:t>/</w:t>
      </w:r>
      <w:r w:rsidR="00D42DC7" w:rsidRPr="00D42DC7">
        <w:t>0</w:t>
      </w:r>
      <w:r w:rsidR="00904C40">
        <w:t>5</w:t>
      </w:r>
      <w:r w:rsidRPr="00D42DC7">
        <w:t>/</w:t>
      </w:r>
      <w:r w:rsidR="00D42DC7" w:rsidRPr="00D42DC7">
        <w:t>2026</w:t>
      </w:r>
    </w:p>
    <w:p w14:paraId="0FB69DB1" w14:textId="237AFC21" w:rsidR="00A932F5" w:rsidRPr="00D42DC7" w:rsidRDefault="00A932F5" w:rsidP="00F708AC">
      <w:pPr>
        <w:pStyle w:val="Heading4"/>
        <w:numPr>
          <w:ilvl w:val="3"/>
          <w:numId w:val="25"/>
        </w:numPr>
      </w:pPr>
      <w:r w:rsidRPr="00D42DC7">
        <w:t>Site visit</w:t>
      </w:r>
      <w:r w:rsidRPr="00D42DC7">
        <w:tab/>
      </w:r>
      <w:r w:rsidR="00D42DC7" w:rsidRPr="00D42DC7">
        <w:t>10</w:t>
      </w:r>
      <w:r w:rsidRPr="00D42DC7">
        <w:t>:</w:t>
      </w:r>
      <w:r w:rsidR="00D42DC7" w:rsidRPr="00D42DC7">
        <w:t>00 a.m.</w:t>
      </w:r>
      <w:r w:rsidRPr="00D42DC7">
        <w:t xml:space="preserve"> on </w:t>
      </w:r>
      <w:r w:rsidR="00D42DC7" w:rsidRPr="00D42DC7">
        <w:t>06</w:t>
      </w:r>
      <w:r w:rsidRPr="00D42DC7">
        <w:t>/</w:t>
      </w:r>
      <w:r w:rsidR="00D42DC7" w:rsidRPr="00D42DC7">
        <w:t>08</w:t>
      </w:r>
      <w:r w:rsidRPr="00D42DC7">
        <w:t>/</w:t>
      </w:r>
      <w:r w:rsidR="00D42DC7" w:rsidRPr="00D42DC7">
        <w:t>2026</w:t>
      </w:r>
    </w:p>
    <w:p w14:paraId="43A740D8" w14:textId="093EEC99" w:rsidR="00F708AC" w:rsidRPr="00D42DC7" w:rsidRDefault="00F708AC" w:rsidP="00F708AC">
      <w:pPr>
        <w:pStyle w:val="Heading4"/>
        <w:numPr>
          <w:ilvl w:val="3"/>
          <w:numId w:val="25"/>
        </w:numPr>
      </w:pPr>
      <w:r w:rsidRPr="00D42DC7">
        <w:t>Deadline for questions</w:t>
      </w:r>
      <w:r w:rsidRPr="00D42DC7">
        <w:tab/>
        <w:t xml:space="preserve">No later than 5:00 pm on </w:t>
      </w:r>
      <w:r w:rsidR="00D42DC7" w:rsidRPr="00D42DC7">
        <w:t>06</w:t>
      </w:r>
      <w:r w:rsidRPr="00D42DC7">
        <w:t>/</w:t>
      </w:r>
      <w:r w:rsidR="00D42DC7" w:rsidRPr="00D42DC7">
        <w:t>12</w:t>
      </w:r>
      <w:r w:rsidRPr="00D42DC7">
        <w:t>/</w:t>
      </w:r>
      <w:r w:rsidR="00D42DC7" w:rsidRPr="00D42DC7">
        <w:t>2026</w:t>
      </w:r>
    </w:p>
    <w:p w14:paraId="026F6FEB" w14:textId="541EE5A9" w:rsidR="00F708AC" w:rsidRPr="00D42DC7" w:rsidRDefault="00F708AC" w:rsidP="00F708AC">
      <w:pPr>
        <w:pStyle w:val="Heading4"/>
        <w:numPr>
          <w:ilvl w:val="3"/>
          <w:numId w:val="25"/>
        </w:numPr>
      </w:pPr>
      <w:r w:rsidRPr="00D42DC7">
        <w:t>Answers posted</w:t>
      </w:r>
      <w:r w:rsidRPr="00D42DC7">
        <w:tab/>
        <w:t xml:space="preserve">On or about </w:t>
      </w:r>
      <w:r w:rsidR="00D42DC7" w:rsidRPr="00D42DC7">
        <w:t>06</w:t>
      </w:r>
      <w:r w:rsidRPr="00D42DC7">
        <w:t>/</w:t>
      </w:r>
      <w:r w:rsidR="00D42DC7" w:rsidRPr="00D42DC7">
        <w:t>19</w:t>
      </w:r>
      <w:r w:rsidRPr="00D42DC7">
        <w:t>/</w:t>
      </w:r>
      <w:r w:rsidR="00D42DC7" w:rsidRPr="00D42DC7">
        <w:t>2026</w:t>
      </w:r>
    </w:p>
    <w:p w14:paraId="08254EDC" w14:textId="3C6D6350" w:rsidR="00F708AC" w:rsidRPr="00D42DC7" w:rsidRDefault="00F708AC" w:rsidP="00F708AC">
      <w:pPr>
        <w:pStyle w:val="Heading4"/>
        <w:numPr>
          <w:ilvl w:val="3"/>
          <w:numId w:val="25"/>
        </w:numPr>
      </w:pPr>
      <w:r w:rsidRPr="00D42DC7">
        <w:t>Deadline for references</w:t>
      </w:r>
      <w:r w:rsidRPr="00D42DC7">
        <w:tab/>
        <w:t xml:space="preserve">No later than 5:00 pm on </w:t>
      </w:r>
      <w:r w:rsidR="00D42DC7" w:rsidRPr="00FC3113">
        <w:rPr>
          <w:strike/>
        </w:rPr>
        <w:t>07</w:t>
      </w:r>
      <w:r w:rsidRPr="00FC3113">
        <w:rPr>
          <w:strike/>
        </w:rPr>
        <w:t>/</w:t>
      </w:r>
      <w:r w:rsidR="00D42DC7" w:rsidRPr="00FC3113">
        <w:rPr>
          <w:strike/>
        </w:rPr>
        <w:t>06</w:t>
      </w:r>
      <w:r w:rsidRPr="00FC3113">
        <w:rPr>
          <w:strike/>
        </w:rPr>
        <w:t>/</w:t>
      </w:r>
      <w:r w:rsidR="00D42DC7" w:rsidRPr="00FC3113">
        <w:rPr>
          <w:strike/>
        </w:rPr>
        <w:t>2026</w:t>
      </w:r>
      <w:r w:rsidR="00FC3113">
        <w:t xml:space="preserve"> </w:t>
      </w:r>
      <w:r w:rsidR="00FC3113" w:rsidRPr="00FC3113">
        <w:rPr>
          <w:color w:val="EE0000"/>
        </w:rPr>
        <w:t>07/14/2026</w:t>
      </w:r>
    </w:p>
    <w:p w14:paraId="1A4F0227" w14:textId="304CB29F" w:rsidR="00F708AC" w:rsidRPr="00D42DC7" w:rsidRDefault="00F708AC" w:rsidP="00F708AC">
      <w:pPr>
        <w:pStyle w:val="Heading4"/>
        <w:numPr>
          <w:ilvl w:val="3"/>
          <w:numId w:val="25"/>
        </w:numPr>
      </w:pPr>
      <w:r w:rsidRPr="00D42DC7">
        <w:t>Deadline submission</w:t>
      </w:r>
      <w:r w:rsidR="00D61790" w:rsidRPr="00D42DC7">
        <w:t>s</w:t>
      </w:r>
      <w:r w:rsidRPr="00D42DC7">
        <w:t xml:space="preserve"> and opening</w:t>
      </w:r>
      <w:r w:rsidRPr="00D42DC7">
        <w:tab/>
        <w:t xml:space="preserve">No later than 2:00 pm on </w:t>
      </w:r>
      <w:r w:rsidR="00D42DC7" w:rsidRPr="00FC3113">
        <w:rPr>
          <w:strike/>
        </w:rPr>
        <w:t>07</w:t>
      </w:r>
      <w:r w:rsidRPr="00FC3113">
        <w:rPr>
          <w:strike/>
        </w:rPr>
        <w:t>/</w:t>
      </w:r>
      <w:r w:rsidR="00D42DC7" w:rsidRPr="00FC3113">
        <w:rPr>
          <w:strike/>
        </w:rPr>
        <w:t>07</w:t>
      </w:r>
      <w:r w:rsidRPr="00FC3113">
        <w:rPr>
          <w:strike/>
        </w:rPr>
        <w:t>/</w:t>
      </w:r>
      <w:r w:rsidR="00D42DC7" w:rsidRPr="00FC3113">
        <w:rPr>
          <w:strike/>
        </w:rPr>
        <w:t>2026</w:t>
      </w:r>
      <w:r w:rsidR="00FC3113">
        <w:t xml:space="preserve"> </w:t>
      </w:r>
      <w:r w:rsidR="00FC3113" w:rsidRPr="00FC3113">
        <w:rPr>
          <w:color w:val="EE0000"/>
        </w:rPr>
        <w:t>07/15/2026</w:t>
      </w:r>
    </w:p>
    <w:p w14:paraId="64124D6D" w14:textId="60D16FF5" w:rsidR="00F708AC" w:rsidRPr="00D42DC7" w:rsidRDefault="00F708AC" w:rsidP="00F708AC">
      <w:pPr>
        <w:pStyle w:val="Heading4"/>
        <w:numPr>
          <w:ilvl w:val="3"/>
          <w:numId w:val="25"/>
        </w:numPr>
      </w:pPr>
      <w:r w:rsidRPr="00D42DC7">
        <w:t>Evaluation period (estimated)</w:t>
      </w:r>
      <w:r w:rsidRPr="00D42DC7">
        <w:tab/>
      </w:r>
      <w:r w:rsidR="00D42DC7" w:rsidRPr="00FC3113">
        <w:rPr>
          <w:strike/>
        </w:rPr>
        <w:t>07</w:t>
      </w:r>
      <w:r w:rsidRPr="00FC3113">
        <w:rPr>
          <w:strike/>
        </w:rPr>
        <w:t>/</w:t>
      </w:r>
      <w:r w:rsidR="00D42DC7" w:rsidRPr="00FC3113">
        <w:rPr>
          <w:strike/>
        </w:rPr>
        <w:t>07</w:t>
      </w:r>
      <w:r w:rsidRPr="00FC3113">
        <w:rPr>
          <w:strike/>
        </w:rPr>
        <w:t>/</w:t>
      </w:r>
      <w:r w:rsidR="00D42DC7" w:rsidRPr="00FC3113">
        <w:rPr>
          <w:strike/>
        </w:rPr>
        <w:t>2026</w:t>
      </w:r>
      <w:r w:rsidRPr="00FC3113">
        <w:rPr>
          <w:strike/>
        </w:rPr>
        <w:t>-</w:t>
      </w:r>
      <w:r w:rsidR="00D42DC7" w:rsidRPr="00FC3113">
        <w:rPr>
          <w:strike/>
        </w:rPr>
        <w:t>07</w:t>
      </w:r>
      <w:r w:rsidRPr="00FC3113">
        <w:rPr>
          <w:strike/>
        </w:rPr>
        <w:t>/</w:t>
      </w:r>
      <w:r w:rsidR="00D42DC7" w:rsidRPr="00FC3113">
        <w:rPr>
          <w:strike/>
        </w:rPr>
        <w:t>15</w:t>
      </w:r>
      <w:r w:rsidRPr="00FC3113">
        <w:rPr>
          <w:strike/>
        </w:rPr>
        <w:t>/</w:t>
      </w:r>
      <w:r w:rsidR="00D42DC7" w:rsidRPr="00FC3113">
        <w:rPr>
          <w:strike/>
        </w:rPr>
        <w:t>2026</w:t>
      </w:r>
      <w:r w:rsidR="00FC3113">
        <w:t xml:space="preserve"> </w:t>
      </w:r>
      <w:r w:rsidR="00FC3113" w:rsidRPr="00FC3113">
        <w:rPr>
          <w:color w:val="EE0000"/>
        </w:rPr>
        <w:t>07/15/2026 – 07/22/2026</w:t>
      </w:r>
    </w:p>
    <w:p w14:paraId="2D313331" w14:textId="0F5C6F11" w:rsidR="00F708AC" w:rsidRPr="00D42DC7" w:rsidRDefault="00F708AC" w:rsidP="00F708AC">
      <w:pPr>
        <w:pStyle w:val="Heading4"/>
        <w:numPr>
          <w:ilvl w:val="3"/>
          <w:numId w:val="25"/>
        </w:numPr>
      </w:pPr>
      <w:r w:rsidRPr="00D42DC7">
        <w:t>Vendor presentations</w:t>
      </w:r>
      <w:r w:rsidR="00D42DC7" w:rsidRPr="00D42DC7">
        <w:t xml:space="preserve"> </w:t>
      </w:r>
      <w:r w:rsidRPr="00D42DC7">
        <w:t>(estimated)</w:t>
      </w:r>
      <w:r w:rsidRPr="00D42DC7">
        <w:tab/>
      </w:r>
      <w:r w:rsidR="00D42DC7" w:rsidRPr="00FC3113">
        <w:rPr>
          <w:strike/>
        </w:rPr>
        <w:t>07</w:t>
      </w:r>
      <w:r w:rsidRPr="00FC3113">
        <w:rPr>
          <w:strike/>
        </w:rPr>
        <w:t>/</w:t>
      </w:r>
      <w:r w:rsidR="00D42DC7" w:rsidRPr="00FC3113">
        <w:rPr>
          <w:strike/>
        </w:rPr>
        <w:t>29</w:t>
      </w:r>
      <w:r w:rsidRPr="00FC3113">
        <w:rPr>
          <w:strike/>
        </w:rPr>
        <w:t>/</w:t>
      </w:r>
      <w:r w:rsidR="00D42DC7" w:rsidRPr="00FC3113">
        <w:rPr>
          <w:strike/>
        </w:rPr>
        <w:t>2026</w:t>
      </w:r>
      <w:r w:rsidRPr="00FC3113">
        <w:rPr>
          <w:strike/>
        </w:rPr>
        <w:t>-</w:t>
      </w:r>
      <w:r w:rsidR="00D42DC7" w:rsidRPr="00FC3113">
        <w:rPr>
          <w:strike/>
        </w:rPr>
        <w:t>07</w:t>
      </w:r>
      <w:r w:rsidRPr="00FC3113">
        <w:rPr>
          <w:strike/>
        </w:rPr>
        <w:t>/</w:t>
      </w:r>
      <w:r w:rsidR="00D42DC7" w:rsidRPr="00FC3113">
        <w:rPr>
          <w:strike/>
        </w:rPr>
        <w:t>30</w:t>
      </w:r>
      <w:r w:rsidRPr="00FC3113">
        <w:rPr>
          <w:strike/>
        </w:rPr>
        <w:t>/</w:t>
      </w:r>
      <w:r w:rsidR="00D42DC7" w:rsidRPr="00FC3113">
        <w:rPr>
          <w:strike/>
        </w:rPr>
        <w:t>2026</w:t>
      </w:r>
      <w:r w:rsidR="00FC3113">
        <w:t xml:space="preserve"> </w:t>
      </w:r>
      <w:r w:rsidR="00FC3113" w:rsidRPr="00FC3113">
        <w:rPr>
          <w:color w:val="EE0000"/>
        </w:rPr>
        <w:t>08/05/2026-08/06/2026</w:t>
      </w:r>
    </w:p>
    <w:p w14:paraId="53859FD6" w14:textId="04179FD4" w:rsidR="00F708AC" w:rsidRPr="00D42DC7" w:rsidRDefault="00F708AC" w:rsidP="00F708AC">
      <w:pPr>
        <w:pStyle w:val="Heading4"/>
        <w:numPr>
          <w:ilvl w:val="3"/>
          <w:numId w:val="25"/>
        </w:numPr>
      </w:pPr>
      <w:r w:rsidRPr="00D42DC7">
        <w:t>Notice of intent (estimated)</w:t>
      </w:r>
      <w:r w:rsidRPr="00D42DC7">
        <w:tab/>
        <w:t xml:space="preserve">On or about </w:t>
      </w:r>
      <w:r w:rsidR="00D42DC7" w:rsidRPr="00FC3113">
        <w:rPr>
          <w:strike/>
        </w:rPr>
        <w:t>07</w:t>
      </w:r>
      <w:r w:rsidRPr="00FC3113">
        <w:rPr>
          <w:strike/>
        </w:rPr>
        <w:t>/</w:t>
      </w:r>
      <w:r w:rsidR="00D42DC7" w:rsidRPr="00FC3113">
        <w:rPr>
          <w:strike/>
        </w:rPr>
        <w:t>30</w:t>
      </w:r>
      <w:r w:rsidRPr="00FC3113">
        <w:rPr>
          <w:strike/>
        </w:rPr>
        <w:t>/</w:t>
      </w:r>
      <w:r w:rsidR="00D42DC7" w:rsidRPr="00FC3113">
        <w:rPr>
          <w:strike/>
        </w:rPr>
        <w:t>2026</w:t>
      </w:r>
      <w:r w:rsidR="00FC3113">
        <w:t xml:space="preserve"> </w:t>
      </w:r>
      <w:r w:rsidR="00FC3113" w:rsidRPr="00FC3113">
        <w:rPr>
          <w:color w:val="EE0000"/>
        </w:rPr>
        <w:t>08/06/2026</w:t>
      </w:r>
    </w:p>
    <w:p w14:paraId="4851C80F" w14:textId="1064143C" w:rsidR="00F708AC" w:rsidRPr="00D42DC7" w:rsidRDefault="00F708AC" w:rsidP="00F708AC">
      <w:pPr>
        <w:pStyle w:val="Heading4"/>
        <w:numPr>
          <w:ilvl w:val="3"/>
          <w:numId w:val="25"/>
        </w:numPr>
      </w:pPr>
      <w:r w:rsidRPr="00D42DC7">
        <w:t>Notice of award (estimated)</w:t>
      </w:r>
      <w:r w:rsidRPr="00D42DC7">
        <w:tab/>
        <w:t xml:space="preserve">On or about </w:t>
      </w:r>
      <w:r w:rsidR="00D42DC7" w:rsidRPr="00FC3113">
        <w:rPr>
          <w:strike/>
        </w:rPr>
        <w:t>10</w:t>
      </w:r>
      <w:r w:rsidRPr="00FC3113">
        <w:rPr>
          <w:strike/>
        </w:rPr>
        <w:t>/</w:t>
      </w:r>
      <w:r w:rsidR="00D42DC7" w:rsidRPr="00FC3113">
        <w:rPr>
          <w:strike/>
        </w:rPr>
        <w:t>02</w:t>
      </w:r>
      <w:r w:rsidRPr="00FC3113">
        <w:rPr>
          <w:strike/>
        </w:rPr>
        <w:t>/</w:t>
      </w:r>
      <w:r w:rsidR="00D42DC7" w:rsidRPr="00FC3113">
        <w:rPr>
          <w:strike/>
        </w:rPr>
        <w:t>2026</w:t>
      </w:r>
      <w:r w:rsidR="00FC3113">
        <w:t xml:space="preserve"> </w:t>
      </w:r>
      <w:r w:rsidR="00FC3113" w:rsidRPr="00FC3113">
        <w:rPr>
          <w:color w:val="EE0000"/>
        </w:rPr>
        <w:t>10/29/2026</w:t>
      </w:r>
    </w:p>
    <w:p w14:paraId="0474AFD5" w14:textId="169207C6" w:rsidR="00F708AC" w:rsidRPr="00D42DC7" w:rsidRDefault="00F708AC" w:rsidP="00F708AC">
      <w:pPr>
        <w:pStyle w:val="Heading4"/>
        <w:numPr>
          <w:ilvl w:val="3"/>
          <w:numId w:val="25"/>
        </w:numPr>
      </w:pPr>
      <w:r w:rsidRPr="00D42DC7">
        <w:t>BOE approval (estimated)</w:t>
      </w:r>
      <w:r w:rsidRPr="00D42DC7">
        <w:tab/>
      </w:r>
      <w:r w:rsidR="00D42DC7" w:rsidRPr="00FC3113">
        <w:rPr>
          <w:strike/>
        </w:rPr>
        <w:t>11</w:t>
      </w:r>
      <w:r w:rsidRPr="00FC3113">
        <w:rPr>
          <w:strike/>
        </w:rPr>
        <w:t>/</w:t>
      </w:r>
      <w:r w:rsidR="00D42DC7" w:rsidRPr="00FC3113">
        <w:rPr>
          <w:strike/>
        </w:rPr>
        <w:t>10</w:t>
      </w:r>
      <w:r w:rsidRPr="00FC3113">
        <w:rPr>
          <w:strike/>
        </w:rPr>
        <w:t>/</w:t>
      </w:r>
      <w:r w:rsidR="00D42DC7" w:rsidRPr="00FC3113">
        <w:rPr>
          <w:strike/>
        </w:rPr>
        <w:t>2026</w:t>
      </w:r>
      <w:r w:rsidR="00FC3113">
        <w:t xml:space="preserve"> </w:t>
      </w:r>
      <w:r w:rsidR="00FC3113" w:rsidRPr="00FC3113">
        <w:rPr>
          <w:color w:val="EE0000"/>
        </w:rPr>
        <w:t>12/08/2026</w:t>
      </w:r>
    </w:p>
    <w:p w14:paraId="0B8A43B1" w14:textId="7C564D43" w:rsidR="00F708AC" w:rsidRPr="00D42DC7" w:rsidRDefault="00F708AC" w:rsidP="00F708AC">
      <w:pPr>
        <w:pStyle w:val="Heading4"/>
        <w:numPr>
          <w:ilvl w:val="3"/>
          <w:numId w:val="25"/>
        </w:numPr>
      </w:pPr>
      <w:r w:rsidRPr="00D42DC7">
        <w:t>Contract start date (estimated)</w:t>
      </w:r>
      <w:r w:rsidRPr="00D42DC7">
        <w:tab/>
      </w:r>
      <w:r w:rsidR="00D42DC7" w:rsidRPr="00FC3113">
        <w:rPr>
          <w:strike/>
        </w:rPr>
        <w:t>11</w:t>
      </w:r>
      <w:r w:rsidRPr="00FC3113">
        <w:rPr>
          <w:strike/>
        </w:rPr>
        <w:t>/</w:t>
      </w:r>
      <w:r w:rsidR="00D42DC7" w:rsidRPr="00FC3113">
        <w:rPr>
          <w:strike/>
        </w:rPr>
        <w:t>10</w:t>
      </w:r>
      <w:r w:rsidRPr="00FC3113">
        <w:rPr>
          <w:strike/>
        </w:rPr>
        <w:t>/</w:t>
      </w:r>
      <w:r w:rsidR="00D42DC7" w:rsidRPr="00FC3113">
        <w:rPr>
          <w:strike/>
        </w:rPr>
        <w:t>2026</w:t>
      </w:r>
      <w:r w:rsidR="00FC3113">
        <w:t xml:space="preserve"> </w:t>
      </w:r>
      <w:r w:rsidR="00FC3113" w:rsidRPr="00FC3113">
        <w:rPr>
          <w:color w:val="EE0000"/>
        </w:rPr>
        <w:t>12/08/2026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2" w:anchor="NRS333Sec335" w:history="1">
        <w:r w:rsidRPr="00C87F52">
          <w:rPr>
            <w:rStyle w:val="Hyperlink"/>
          </w:rPr>
          <w:t>NRS 333.335</w:t>
        </w:r>
      </w:hyperlink>
      <w:r w:rsidRPr="00E07DDD">
        <w:t xml:space="preserve"> and </w:t>
      </w:r>
      <w:hyperlink r:id="rId23"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056E576" w:rsidR="00F708AC" w:rsidRPr="008B5AD3" w:rsidRDefault="00F708AC" w:rsidP="00F708AC">
      <w:pPr>
        <w:pStyle w:val="Heading4"/>
        <w:numPr>
          <w:ilvl w:val="3"/>
          <w:numId w:val="25"/>
        </w:numPr>
      </w:pPr>
      <w:r w:rsidRPr="008B5AD3">
        <w:t>Technical factor #1</w:t>
      </w:r>
      <w:r w:rsidR="008B5AD3" w:rsidRPr="008B5AD3">
        <w:t xml:space="preserve"> – Experience working with veteran community to include Federal VA, State Departments for Veterans and other community veteran partners</w:t>
      </w:r>
      <w:r w:rsidRPr="008B5AD3">
        <w:tab/>
      </w:r>
      <w:r w:rsidR="008B5AD3" w:rsidRPr="008B5AD3">
        <w:t>25</w:t>
      </w:r>
    </w:p>
    <w:p w14:paraId="5C600154" w14:textId="0686D9CE" w:rsidR="00F708AC" w:rsidRPr="008B5AD3" w:rsidRDefault="00F708AC" w:rsidP="00F708AC">
      <w:pPr>
        <w:pStyle w:val="Heading4"/>
        <w:numPr>
          <w:ilvl w:val="3"/>
          <w:numId w:val="25"/>
        </w:numPr>
      </w:pPr>
      <w:r w:rsidRPr="008B5AD3">
        <w:t>Technical factor #2</w:t>
      </w:r>
      <w:r w:rsidR="008B5AD3" w:rsidRPr="008B5AD3">
        <w:t xml:space="preserve"> – Experience with collecting varying data and conducting data platform aggregation</w:t>
      </w:r>
      <w:r w:rsidRPr="008B5AD3">
        <w:tab/>
      </w:r>
      <w:r w:rsidR="008B5AD3" w:rsidRPr="008B5AD3">
        <w:t>20</w:t>
      </w:r>
    </w:p>
    <w:p w14:paraId="6A1FD00D" w14:textId="1989D968" w:rsidR="00F708AC" w:rsidRPr="008B5AD3" w:rsidRDefault="00F708AC" w:rsidP="00F708AC">
      <w:pPr>
        <w:pStyle w:val="Heading4"/>
        <w:numPr>
          <w:ilvl w:val="3"/>
          <w:numId w:val="25"/>
        </w:numPr>
      </w:pPr>
      <w:r w:rsidRPr="008B5AD3">
        <w:t>Technical factor #3</w:t>
      </w:r>
      <w:r w:rsidR="008B5AD3" w:rsidRPr="008B5AD3">
        <w:t xml:space="preserve"> – Ability to implement a resource platform with staff trained in veteran resources</w:t>
      </w:r>
      <w:r w:rsidRPr="008B5AD3">
        <w:tab/>
      </w:r>
      <w:r w:rsidR="008B5AD3" w:rsidRPr="008B5AD3">
        <w:t>20</w:t>
      </w:r>
    </w:p>
    <w:p w14:paraId="617D6913" w14:textId="53E35F6B" w:rsidR="00F708AC" w:rsidRPr="008B5AD3" w:rsidRDefault="00F708AC" w:rsidP="00F708AC">
      <w:pPr>
        <w:pStyle w:val="Heading4"/>
        <w:numPr>
          <w:ilvl w:val="3"/>
          <w:numId w:val="25"/>
        </w:numPr>
      </w:pPr>
      <w:r w:rsidRPr="008B5AD3">
        <w:t>Technical factor #4</w:t>
      </w:r>
      <w:r w:rsidR="008B5AD3" w:rsidRPr="008B5AD3">
        <w:t xml:space="preserve"> – Ability to produce reports, graphs and reporting dashboards</w:t>
      </w:r>
      <w:r w:rsidRPr="008B5AD3">
        <w:tab/>
      </w:r>
      <w:r w:rsidR="008B5AD3" w:rsidRPr="008B5AD3">
        <w:t>10</w:t>
      </w:r>
    </w:p>
    <w:p w14:paraId="3DF79DAD" w14:textId="177BE237" w:rsidR="00F708AC" w:rsidRPr="008B5AD3" w:rsidRDefault="00F708AC" w:rsidP="00F708AC">
      <w:pPr>
        <w:pStyle w:val="Heading4"/>
        <w:numPr>
          <w:ilvl w:val="3"/>
          <w:numId w:val="25"/>
        </w:numPr>
      </w:pPr>
      <w:r w:rsidRPr="008B5AD3">
        <w:t>Cost factor</w:t>
      </w:r>
      <w:r w:rsidRPr="008B5AD3">
        <w:tab/>
      </w:r>
      <w:r w:rsidR="008B5AD3" w:rsidRPr="008B5AD3">
        <w:t>25</w:t>
      </w:r>
    </w:p>
    <w:p w14:paraId="5F68DC46" w14:textId="20CD5181" w:rsidR="00F708AC" w:rsidRPr="008B5AD3" w:rsidRDefault="00F708AC" w:rsidP="00F708AC">
      <w:pPr>
        <w:pStyle w:val="Heading4"/>
        <w:numPr>
          <w:ilvl w:val="3"/>
          <w:numId w:val="25"/>
        </w:numPr>
      </w:pPr>
      <w:r w:rsidRPr="008B5AD3">
        <w:t>Presentation factor #1</w:t>
      </w:r>
      <w:r w:rsidR="008B5AD3" w:rsidRPr="008B5AD3">
        <w:t xml:space="preserve"> – Ability to demonstrate interface for veterans and their family members</w:t>
      </w:r>
      <w:r w:rsidRPr="008B5AD3">
        <w:tab/>
      </w:r>
      <w:r w:rsidR="008B5AD3" w:rsidRPr="008B5AD3">
        <w:t>25</w:t>
      </w:r>
    </w:p>
    <w:p w14:paraId="54D74EE2" w14:textId="3BEF2C3A" w:rsidR="00F708AC" w:rsidRPr="008B5AD3" w:rsidRDefault="00F708AC" w:rsidP="00F708AC">
      <w:pPr>
        <w:pStyle w:val="Heading4"/>
        <w:numPr>
          <w:ilvl w:val="3"/>
          <w:numId w:val="25"/>
        </w:numPr>
      </w:pPr>
      <w:r w:rsidRPr="008B5AD3">
        <w:t>Presentation factor #2</w:t>
      </w:r>
      <w:r w:rsidR="008B5AD3" w:rsidRPr="008B5AD3">
        <w:t xml:space="preserve"> – Ability to demonstrate data sourcing and data aggregation</w:t>
      </w:r>
      <w:r w:rsidRPr="008B5AD3">
        <w:tab/>
      </w:r>
      <w:r w:rsidR="008B5AD3" w:rsidRPr="008B5AD3">
        <w:t>15</w:t>
      </w:r>
    </w:p>
    <w:p w14:paraId="45FAA0F0" w14:textId="7DB0C63E" w:rsidR="008B5AD3" w:rsidRPr="001324B9" w:rsidRDefault="008B5AD3" w:rsidP="008B5AD3">
      <w:pPr>
        <w:pStyle w:val="Heading4"/>
        <w:numPr>
          <w:ilvl w:val="3"/>
          <w:numId w:val="25"/>
        </w:numPr>
      </w:pPr>
      <w:r w:rsidRPr="008B5AD3">
        <w:t>Presentation factor #</w:t>
      </w:r>
      <w:r w:rsidR="004E4524">
        <w:t>3</w:t>
      </w:r>
      <w:r w:rsidRPr="008B5AD3">
        <w:t xml:space="preserve"> – Ability</w:t>
      </w:r>
      <w:r>
        <w:t xml:space="preserve"> to demonstrate reporting capabilities</w:t>
      </w:r>
      <w:r w:rsidRPr="001324B9">
        <w:tab/>
      </w:r>
      <w:r>
        <w:t>10</w:t>
      </w:r>
    </w:p>
    <w:p w14:paraId="7E79A37D" w14:textId="77777777" w:rsidR="008B5AD3" w:rsidRPr="001324B9" w:rsidRDefault="008B5AD3" w:rsidP="008B5AD3">
      <w:pPr>
        <w:pStyle w:val="Heading4"/>
        <w:numPr>
          <w:ilvl w:val="0"/>
          <w:numId w:val="0"/>
        </w:numPr>
        <w:ind w:left="1080"/>
      </w:pPr>
    </w:p>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4"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Default="00F708AC" w:rsidP="00F708AC">
      <w:pPr>
        <w:pStyle w:val="Heading2"/>
        <w:numPr>
          <w:ilvl w:val="1"/>
          <w:numId w:val="25"/>
        </w:numPr>
        <w:ind w:right="54"/>
      </w:pPr>
      <w:r>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5"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6"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w:t>
      </w:r>
      <w:proofErr w:type="gramStart"/>
      <w:r>
        <w:t>submitted</w:t>
      </w:r>
      <w:proofErr w:type="gramEnd"/>
      <w:r>
        <w:t xml:space="preserve"> </w:t>
      </w:r>
      <w:r w:rsidR="00D61790">
        <w:t>q</w:t>
      </w:r>
      <w:r>
        <w:t xml:space="preserve">uote in </w:t>
      </w:r>
      <w:hyperlink r:id="rId27"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Default="00F708AC" w:rsidP="00F708AC">
      <w:pPr>
        <w:ind w:right="54"/>
      </w:pPr>
    </w:p>
    <w:p w14:paraId="2B5CB80F" w14:textId="77777777" w:rsidR="00F708AC" w:rsidRDefault="00F708AC" w:rsidP="00F708AC">
      <w:pPr>
        <w:pStyle w:val="Heading2"/>
        <w:numPr>
          <w:ilvl w:val="1"/>
          <w:numId w:val="25"/>
        </w:numPr>
        <w:ind w:right="54"/>
      </w:pPr>
      <w:bookmarkStart w:id="25" w:name="_Hlk83658218"/>
      <w:r>
        <w:rPr>
          <w:b/>
          <w:bCs w:val="0"/>
        </w:rPr>
        <w:t>Inverse preference</w:t>
      </w:r>
    </w:p>
    <w:p w14:paraId="1F0DE2AE" w14:textId="77777777" w:rsidR="00F708AC" w:rsidRDefault="00F708AC" w:rsidP="00F708AC"/>
    <w:p w14:paraId="72BDEEC5" w14:textId="7936EC7E" w:rsidR="00F708AC" w:rsidRDefault="00F708AC" w:rsidP="00F708AC">
      <w:pPr>
        <w:pStyle w:val="Heading3"/>
        <w:numPr>
          <w:ilvl w:val="2"/>
          <w:numId w:val="25"/>
        </w:numPr>
      </w:pPr>
      <w:r>
        <w:t xml:space="preserve">The State applies an inverse preference to vendors that have a principal place of business in a state other than Nevada and that state applies an in-state preference not afforded to Nevada based vendors, pursuant to </w:t>
      </w:r>
      <w:hyperlink r:id="rId28"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9"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6" w:name="_Toc181536620"/>
      <w:r>
        <w:t>Mandatory minimum requirements</w:t>
      </w:r>
      <w:bookmarkEnd w:id="19"/>
      <w:bookmarkEnd w:id="20"/>
      <w:bookmarkEnd w:id="26"/>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30"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31"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32"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3" w:anchor="NRS333Sec338" w:history="1">
        <w:r w:rsidRPr="00C87F52">
          <w:rPr>
            <w:rStyle w:val="Hyperlink"/>
          </w:rPr>
          <w:t>NRS 333.338(3)(a)</w:t>
        </w:r>
      </w:hyperlink>
      <w:r w:rsidRPr="00323303">
        <w:t>.</w:t>
      </w:r>
    </w:p>
    <w:p w14:paraId="6CD30F3F" w14:textId="4F05591F" w:rsidR="008855A8" w:rsidRPr="008855A8" w:rsidRDefault="008855A8" w:rsidP="00F708AC">
      <w:pPr>
        <w:pStyle w:val="Heading2"/>
        <w:numPr>
          <w:ilvl w:val="1"/>
          <w:numId w:val="25"/>
        </w:numPr>
      </w:pPr>
      <w:hyperlink r:id="rId34"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5" w:anchor="NRS333Sec313" w:history="1">
        <w:r w:rsidRPr="008855A8">
          <w:rPr>
            <w:rStyle w:val="Hyperlink"/>
          </w:rPr>
          <w:t>NRS 333.313</w:t>
        </w:r>
      </w:hyperlink>
      <w:r>
        <w:t xml:space="preserve">, vendor must be registered at </w:t>
      </w:r>
      <w:hyperlink r:id="rId36"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7" w:history="1">
        <w:r w:rsidRPr="008855A8">
          <w:rPr>
            <w:rStyle w:val="Hyperlink"/>
          </w:rPr>
          <w:t>sam.gov</w:t>
        </w:r>
      </w:hyperlink>
      <w:r>
        <w:t xml:space="preserve"> entity registration.</w:t>
      </w:r>
      <w:r w:rsidR="004F71BF">
        <w:t xml:space="preserve"> Vendor information in </w:t>
      </w:r>
      <w:hyperlink r:id="rId38"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9"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40" w:anchor="NRS353Sec007" w:history="1">
        <w:r w:rsidRPr="00C87F52">
          <w:rPr>
            <w:rStyle w:val="Hyperlink"/>
          </w:rPr>
          <w:t>NRS 353.007</w:t>
        </w:r>
      </w:hyperlink>
      <w:r>
        <w:t xml:space="preserve">, prior to contract execution awarded vendor must hold a state business license pursuant to </w:t>
      </w:r>
      <w:hyperlink r:id="rId41" w:history="1">
        <w:r w:rsidRPr="00C87F52">
          <w:rPr>
            <w:rStyle w:val="Hyperlink"/>
          </w:rPr>
          <w:t>NRS chapter 76</w:t>
        </w:r>
      </w:hyperlink>
      <w:r>
        <w:t xml:space="preserve"> unless exempted by </w:t>
      </w:r>
      <w:hyperlink r:id="rId42" w:anchor="NRS076Sec100" w:history="1">
        <w:r w:rsidRPr="00C87F52">
          <w:rPr>
            <w:rStyle w:val="Hyperlink"/>
          </w:rPr>
          <w:t>NRS 76.100(7)(b)</w:t>
        </w:r>
      </w:hyperlink>
      <w:r>
        <w:t xml:space="preserve">. </w:t>
      </w:r>
      <w:r w:rsidRPr="00BD0773">
        <w:t>Business license</w:t>
      </w:r>
      <w:r>
        <w:t xml:space="preserve"> must match </w:t>
      </w:r>
      <w:hyperlink r:id="rId43"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4" w:history="1">
        <w:r w:rsidRPr="00C60EC1">
          <w:rPr>
            <w:rStyle w:val="Hyperlink"/>
          </w:rPr>
          <w:t>sam.gov</w:t>
        </w:r>
      </w:hyperlink>
      <w:r>
        <w:t xml:space="preserve">. Entity registration must match </w:t>
      </w:r>
      <w:hyperlink r:id="rId45"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6" w:anchor="NRS333Sec333" w:history="1">
        <w:r w:rsidRPr="008C77E9">
          <w:rPr>
            <w:rStyle w:val="Hyperlink"/>
          </w:rPr>
          <w:t>NRS 333.333</w:t>
        </w:r>
      </w:hyperlink>
      <w:r>
        <w:t xml:space="preserve">, only proprietary information may be labeled a trade secret as defined in </w:t>
      </w:r>
      <w:hyperlink r:id="rId47"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8"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181536621"/>
      <w:r>
        <w:t>Critical items</w:t>
      </w:r>
      <w:bookmarkEnd w:id="27"/>
      <w:bookmarkEnd w:id="28"/>
      <w:bookmarkEnd w:id="29"/>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9"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33E399B7" w14:textId="50070507" w:rsidR="00A932F5" w:rsidRPr="0038779A" w:rsidRDefault="00A932F5" w:rsidP="00A932F5">
      <w:pPr>
        <w:pStyle w:val="Heading2"/>
        <w:numPr>
          <w:ilvl w:val="1"/>
          <w:numId w:val="25"/>
        </w:numPr>
      </w:pPr>
      <w:r w:rsidRPr="0038779A">
        <w:rPr>
          <w:b/>
          <w:bCs w:val="0"/>
        </w:rPr>
        <w:t xml:space="preserve">Site </w:t>
      </w:r>
      <w:r w:rsidR="003F72B9" w:rsidRPr="0038779A">
        <w:rPr>
          <w:b/>
          <w:bCs w:val="0"/>
        </w:rPr>
        <w:t>v</w:t>
      </w:r>
      <w:r w:rsidRPr="0038779A">
        <w:rPr>
          <w:b/>
          <w:bCs w:val="0"/>
        </w:rPr>
        <w:t>isit.</w:t>
      </w:r>
      <w:r w:rsidRPr="0038779A">
        <w:t xml:space="preserve"> A site visit will occur on the date and time listed in the </w:t>
      </w:r>
      <w:r w:rsidRPr="0038779A">
        <w:rPr>
          <w:i/>
          <w:iCs/>
        </w:rPr>
        <w:t>timeline</w:t>
      </w:r>
      <w:r w:rsidRPr="0038779A">
        <w:t xml:space="preserve">. A vendor representative must attend the site visit to be qualified </w:t>
      </w:r>
      <w:proofErr w:type="gramStart"/>
      <w:r w:rsidRPr="0038779A">
        <w:t>submit</w:t>
      </w:r>
      <w:proofErr w:type="gramEnd"/>
      <w:r w:rsidRPr="0038779A">
        <w:t xml:space="preserve"> a response. Vendor must complete and return </w:t>
      </w:r>
      <w:r w:rsidRPr="0038779A">
        <w:rPr>
          <w:i/>
          <w:iCs/>
        </w:rPr>
        <w:t>site visit registration</w:t>
      </w:r>
      <w:r w:rsidRPr="0038779A">
        <w:t xml:space="preserve"> by the date and time listed </w:t>
      </w:r>
      <w:r w:rsidRPr="0038779A">
        <w:lastRenderedPageBreak/>
        <w:t xml:space="preserve">in the </w:t>
      </w:r>
      <w:r w:rsidRPr="0038779A">
        <w:rPr>
          <w:i/>
          <w:iCs/>
        </w:rPr>
        <w:t>timeline</w:t>
      </w:r>
      <w:r w:rsidRPr="0038779A">
        <w: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8779A" w:rsidRDefault="005F661D" w:rsidP="005F661D">
      <w:pPr>
        <w:pStyle w:val="Heading3"/>
      </w:pPr>
      <w:r w:rsidRPr="0038779A">
        <w:rPr>
          <w:i/>
          <w:iCs/>
        </w:rPr>
        <w:t xml:space="preserve">Key personnel. </w:t>
      </w:r>
      <w:r w:rsidR="008532FB" w:rsidRPr="0038779A">
        <w:t>Provide</w:t>
      </w:r>
      <w:r w:rsidR="00F708AC" w:rsidRPr="0038779A">
        <w:t xml:space="preserve"> a resume</w:t>
      </w:r>
      <w:r w:rsidR="00DC3497" w:rsidRPr="0038779A">
        <w:t xml:space="preserve"> free of photos or overly stylized formatting</w:t>
      </w:r>
      <w:r w:rsidR="00F708AC" w:rsidRPr="0038779A">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50" w:anchor="NRS333Sec020" w:history="1">
        <w:r w:rsidRPr="00C87F52">
          <w:rPr>
            <w:rStyle w:val="Hyperlink"/>
          </w:rPr>
          <w:t>NRS 333.020(5)(b)</w:t>
        </w:r>
      </w:hyperlink>
      <w:r>
        <w:t xml:space="preserve"> and is not public information pursuant to </w:t>
      </w:r>
      <w:hyperlink r:id="rId51"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52"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38779A" w:rsidRDefault="00F708AC" w:rsidP="00F708AC">
      <w:pPr>
        <w:pStyle w:val="Heading3"/>
        <w:numPr>
          <w:ilvl w:val="2"/>
          <w:numId w:val="25"/>
        </w:numPr>
      </w:pPr>
      <w:r w:rsidRPr="0038779A">
        <w:rPr>
          <w:i/>
          <w:iCs/>
        </w:rPr>
        <w:t>Financial information.</w:t>
      </w:r>
      <w:r w:rsidRPr="0038779A">
        <w:t xml:space="preserve"> Vendor </w:t>
      </w:r>
      <w:proofErr w:type="gramStart"/>
      <w:r w:rsidRPr="0038779A">
        <w:t>shall</w:t>
      </w:r>
      <w:proofErr w:type="gramEnd"/>
      <w:r w:rsidRPr="0038779A">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8779A" w:rsidRDefault="00F708AC" w:rsidP="00F708AC">
      <w:pPr>
        <w:pStyle w:val="Heading3"/>
        <w:numPr>
          <w:ilvl w:val="2"/>
          <w:numId w:val="25"/>
        </w:numPr>
      </w:pPr>
      <w:r w:rsidRPr="0038779A">
        <w:rPr>
          <w:i/>
          <w:iCs/>
        </w:rPr>
        <w:t>Client references</w:t>
      </w:r>
    </w:p>
    <w:p w14:paraId="35DAA5E6" w14:textId="77777777" w:rsidR="00F708AC" w:rsidRPr="0038779A" w:rsidRDefault="00F708AC" w:rsidP="00F708AC"/>
    <w:p w14:paraId="201B3476" w14:textId="7E344D9A" w:rsidR="00F708AC" w:rsidRPr="0038779A" w:rsidRDefault="00F708AC" w:rsidP="00F708AC">
      <w:pPr>
        <w:pStyle w:val="Heading4"/>
        <w:numPr>
          <w:ilvl w:val="3"/>
          <w:numId w:val="25"/>
        </w:numPr>
      </w:pPr>
      <w:r w:rsidRPr="0038779A">
        <w:lastRenderedPageBreak/>
        <w:t xml:space="preserve">Vendor </w:t>
      </w:r>
      <w:proofErr w:type="gramStart"/>
      <w:r w:rsidRPr="0038779A">
        <w:t>shall</w:t>
      </w:r>
      <w:proofErr w:type="gramEnd"/>
      <w:r w:rsidRPr="0038779A">
        <w:t xml:space="preserve"> provide </w:t>
      </w:r>
      <w:r w:rsidRPr="0038779A">
        <w:rPr>
          <w:i/>
          <w:iCs/>
        </w:rPr>
        <w:t xml:space="preserve">reference questionnaire </w:t>
      </w:r>
      <w:r w:rsidRPr="0038779A">
        <w:t>attachment to client references from similar projects performed for private or public sector clients within the last five years.</w:t>
      </w:r>
    </w:p>
    <w:p w14:paraId="4EB8466B" w14:textId="77777777" w:rsidR="00F708AC" w:rsidRPr="0038779A" w:rsidRDefault="00F708AC" w:rsidP="00F708AC">
      <w:pPr>
        <w:pStyle w:val="Heading4"/>
        <w:numPr>
          <w:ilvl w:val="3"/>
          <w:numId w:val="25"/>
        </w:numPr>
      </w:pPr>
      <w:r w:rsidRPr="0038779A">
        <w:t xml:space="preserve">The </w:t>
      </w:r>
      <w:r w:rsidRPr="0038779A">
        <w:rPr>
          <w:i/>
          <w:iCs/>
        </w:rPr>
        <w:t>single point of contact</w:t>
      </w:r>
      <w:r w:rsidRPr="0038779A">
        <w:t xml:space="preserve"> must receive at least three complete </w:t>
      </w:r>
      <w:r w:rsidRPr="0038779A">
        <w:rPr>
          <w:i/>
          <w:iCs/>
        </w:rPr>
        <w:t>reference questionnaire</w:t>
      </w:r>
      <w:r w:rsidRPr="0038779A">
        <w:t xml:space="preserve"> documents directly from the client references via email.</w:t>
      </w:r>
    </w:p>
    <w:p w14:paraId="0E724F84" w14:textId="77777777" w:rsidR="00F708AC" w:rsidRPr="0038779A" w:rsidRDefault="00F708AC" w:rsidP="00F708AC">
      <w:pPr>
        <w:pStyle w:val="Heading4"/>
        <w:numPr>
          <w:ilvl w:val="3"/>
          <w:numId w:val="25"/>
        </w:numPr>
      </w:pPr>
      <w:r w:rsidRPr="0038779A">
        <w:t>The purpose of these references is to document relevant experience and aid in the evaluation process.</w:t>
      </w:r>
    </w:p>
    <w:p w14:paraId="526129DC" w14:textId="77777777" w:rsidR="00F708AC" w:rsidRPr="0038779A" w:rsidRDefault="00F708AC" w:rsidP="00F708AC">
      <w:pPr>
        <w:pStyle w:val="Heading4"/>
        <w:numPr>
          <w:ilvl w:val="3"/>
          <w:numId w:val="25"/>
        </w:numPr>
      </w:pPr>
      <w:r w:rsidRPr="0038779A">
        <w:rPr>
          <w:i/>
          <w:iCs/>
        </w:rPr>
        <w:t xml:space="preserve">Reference </w:t>
      </w:r>
      <w:proofErr w:type="gramStart"/>
      <w:r w:rsidRPr="0038779A">
        <w:rPr>
          <w:i/>
          <w:iCs/>
        </w:rPr>
        <w:t>questionnaire</w:t>
      </w:r>
      <w:proofErr w:type="gramEnd"/>
      <w:r w:rsidRPr="0038779A">
        <w:t xml:space="preserve"> will not be accepted directly from proposing vendors.</w:t>
      </w:r>
    </w:p>
    <w:p w14:paraId="748FAB85" w14:textId="2248D7DB" w:rsidR="00F708AC" w:rsidRPr="0038779A" w:rsidRDefault="00F708AC" w:rsidP="00F708AC">
      <w:pPr>
        <w:pStyle w:val="Heading4"/>
        <w:numPr>
          <w:ilvl w:val="3"/>
          <w:numId w:val="25"/>
        </w:numPr>
      </w:pPr>
      <w:r w:rsidRPr="0038779A">
        <w:t xml:space="preserve">Client references shall not be requested from the </w:t>
      </w:r>
      <w:r w:rsidR="00FA1DEB" w:rsidRPr="0038779A">
        <w:t>contracting</w:t>
      </w:r>
      <w:r w:rsidRPr="0038779A">
        <w:t xml:space="preserve"> agency.</w:t>
      </w:r>
    </w:p>
    <w:p w14:paraId="46B3FBE9" w14:textId="77777777" w:rsidR="00F708AC" w:rsidRPr="0038779A" w:rsidRDefault="00F708AC" w:rsidP="00F708AC">
      <w:pPr>
        <w:pStyle w:val="Heading4"/>
        <w:numPr>
          <w:ilvl w:val="3"/>
          <w:numId w:val="25"/>
        </w:numPr>
      </w:pPr>
      <w:r w:rsidRPr="0038779A">
        <w:t xml:space="preserve">The State will not disclose client </w:t>
      </w:r>
      <w:proofErr w:type="gramStart"/>
      <w:r w:rsidRPr="0038779A">
        <w:t>references, but</w:t>
      </w:r>
      <w:proofErr w:type="gramEnd"/>
      <w:r w:rsidRPr="0038779A">
        <w:t xml:space="preserve"> may confirm if a </w:t>
      </w:r>
      <w:r w:rsidRPr="0038779A">
        <w:rPr>
          <w:i/>
          <w:iCs/>
        </w:rPr>
        <w:t>reference questionnaire</w:t>
      </w:r>
      <w:r w:rsidRPr="0038779A">
        <w:t xml:space="preserve"> has been received.</w:t>
      </w:r>
    </w:p>
    <w:p w14:paraId="01D3F762" w14:textId="77777777" w:rsidR="00F708AC" w:rsidRPr="0038779A" w:rsidRDefault="00F708AC" w:rsidP="00F708AC">
      <w:pPr>
        <w:pStyle w:val="Heading4"/>
        <w:numPr>
          <w:ilvl w:val="3"/>
          <w:numId w:val="25"/>
        </w:numPr>
      </w:pPr>
      <w:r w:rsidRPr="0038779A">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181536622"/>
      <w:r>
        <w:t>Submission checklist</w:t>
      </w:r>
      <w:bookmarkEnd w:id="30"/>
      <w:bookmarkEnd w:id="31"/>
      <w:bookmarkEnd w:id="32"/>
      <w:bookmarkEnd w:id="33"/>
      <w:bookmarkEnd w:id="34"/>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3"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4"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5"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6"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7D9DA8FA" w:rsidR="00F708AC" w:rsidRPr="00111CB9" w:rsidRDefault="00EF391E" w:rsidP="00F708AC">
      <w:pPr>
        <w:pStyle w:val="Heading2"/>
        <w:numPr>
          <w:ilvl w:val="1"/>
          <w:numId w:val="25"/>
        </w:numPr>
      </w:pPr>
      <w:r w:rsidRPr="0038779A">
        <w:rPr>
          <w:b/>
          <w:bCs w:val="0"/>
        </w:rPr>
        <w:t>Client r</w:t>
      </w:r>
      <w:r w:rsidR="00F708AC" w:rsidRPr="0038779A">
        <w:rPr>
          <w:b/>
          <w:bCs w:val="0"/>
        </w:rPr>
        <w:t>eference</w:t>
      </w:r>
      <w:r w:rsidR="00635150" w:rsidRPr="0038779A">
        <w:rPr>
          <w:b/>
          <w:bCs w:val="0"/>
        </w:rPr>
        <w:t>s</w:t>
      </w:r>
      <w:r w:rsidR="00F708AC" w:rsidRPr="0038779A">
        <w:rPr>
          <w:b/>
          <w:bCs w:val="0"/>
        </w:rPr>
        <w:t>.</w:t>
      </w:r>
      <w:r w:rsidR="00F708AC">
        <w:t xml:space="preserve"> Not submitted directly by vendor.</w:t>
      </w:r>
      <w:r w:rsidR="0038779A">
        <w:t xml:space="preserve">  To be sent to sole point of contact.</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7"/>
      <w:headerReference w:type="first" r:id="rId58"/>
      <w:footerReference w:type="first" r:id="rId59"/>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3DF57" w14:textId="77777777" w:rsidR="00195B83" w:rsidRDefault="00195B83" w:rsidP="00836EBC">
      <w:r>
        <w:separator/>
      </w:r>
    </w:p>
  </w:endnote>
  <w:endnote w:type="continuationSeparator" w:id="0">
    <w:p w14:paraId="03D04FD8" w14:textId="77777777" w:rsidR="00195B83" w:rsidRDefault="00195B83"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184B6C6D"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C10FCA">
      <w:rPr>
        <w:i/>
        <w:iCs/>
      </w:rPr>
      <w:t>P</w:t>
    </w:r>
    <w:r w:rsidR="00F708AC">
      <w:rPr>
        <w:i/>
        <w:iCs/>
      </w:rPr>
      <w:t xml:space="preserve">roposals </w:t>
    </w:r>
    <w:r w:rsidR="00C10FCA">
      <w:rPr>
        <w:i/>
        <w:iCs/>
      </w:rPr>
      <w:t>24VS-S3855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D286" w14:textId="77777777" w:rsidR="00195B83" w:rsidRDefault="00195B83" w:rsidP="00836EBC">
      <w:r>
        <w:separator/>
      </w:r>
    </w:p>
  </w:footnote>
  <w:footnote w:type="continuationSeparator" w:id="0">
    <w:p w14:paraId="31238B43" w14:textId="77777777" w:rsidR="00195B83" w:rsidRDefault="00195B83"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7C05"/>
    <w:rsid w:val="00113181"/>
    <w:rsid w:val="00125B58"/>
    <w:rsid w:val="00126907"/>
    <w:rsid w:val="001369FB"/>
    <w:rsid w:val="00195B83"/>
    <w:rsid w:val="001B261E"/>
    <w:rsid w:val="00222D2F"/>
    <w:rsid w:val="0023517D"/>
    <w:rsid w:val="0023685F"/>
    <w:rsid w:val="002444B5"/>
    <w:rsid w:val="00251ED2"/>
    <w:rsid w:val="0028066D"/>
    <w:rsid w:val="00290B58"/>
    <w:rsid w:val="0029580B"/>
    <w:rsid w:val="00297AAE"/>
    <w:rsid w:val="002D527B"/>
    <w:rsid w:val="002E0556"/>
    <w:rsid w:val="002E725E"/>
    <w:rsid w:val="0033271A"/>
    <w:rsid w:val="00362BFE"/>
    <w:rsid w:val="00375936"/>
    <w:rsid w:val="0038779A"/>
    <w:rsid w:val="003928B3"/>
    <w:rsid w:val="00395327"/>
    <w:rsid w:val="003A57CB"/>
    <w:rsid w:val="003A7FAF"/>
    <w:rsid w:val="003B23DD"/>
    <w:rsid w:val="003C5047"/>
    <w:rsid w:val="003D41F7"/>
    <w:rsid w:val="003D5F71"/>
    <w:rsid w:val="003F72B9"/>
    <w:rsid w:val="003F72C5"/>
    <w:rsid w:val="00400403"/>
    <w:rsid w:val="00405616"/>
    <w:rsid w:val="00413F7E"/>
    <w:rsid w:val="004422E7"/>
    <w:rsid w:val="00443681"/>
    <w:rsid w:val="00454AF9"/>
    <w:rsid w:val="0045565C"/>
    <w:rsid w:val="00461560"/>
    <w:rsid w:val="0047502A"/>
    <w:rsid w:val="00483FFC"/>
    <w:rsid w:val="004B4D52"/>
    <w:rsid w:val="004C54A8"/>
    <w:rsid w:val="004D276D"/>
    <w:rsid w:val="004E4524"/>
    <w:rsid w:val="004F71BF"/>
    <w:rsid w:val="00502647"/>
    <w:rsid w:val="00504F04"/>
    <w:rsid w:val="00507D55"/>
    <w:rsid w:val="005148FD"/>
    <w:rsid w:val="00533BA5"/>
    <w:rsid w:val="005356F5"/>
    <w:rsid w:val="00575454"/>
    <w:rsid w:val="005F661D"/>
    <w:rsid w:val="00635150"/>
    <w:rsid w:val="0064314B"/>
    <w:rsid w:val="00666574"/>
    <w:rsid w:val="0068468F"/>
    <w:rsid w:val="006A2508"/>
    <w:rsid w:val="006A65CF"/>
    <w:rsid w:val="006B4D15"/>
    <w:rsid w:val="006E0A4D"/>
    <w:rsid w:val="006F541B"/>
    <w:rsid w:val="006F72C9"/>
    <w:rsid w:val="007206C9"/>
    <w:rsid w:val="00725BD2"/>
    <w:rsid w:val="007331C3"/>
    <w:rsid w:val="00741A68"/>
    <w:rsid w:val="00744CB1"/>
    <w:rsid w:val="0075145C"/>
    <w:rsid w:val="007B119E"/>
    <w:rsid w:val="007C575C"/>
    <w:rsid w:val="007F3EE0"/>
    <w:rsid w:val="00806A0B"/>
    <w:rsid w:val="00817711"/>
    <w:rsid w:val="00836EBC"/>
    <w:rsid w:val="008532FB"/>
    <w:rsid w:val="008615F1"/>
    <w:rsid w:val="00862B8C"/>
    <w:rsid w:val="008855A8"/>
    <w:rsid w:val="00892D8B"/>
    <w:rsid w:val="008956B2"/>
    <w:rsid w:val="008B0025"/>
    <w:rsid w:val="008B5AD3"/>
    <w:rsid w:val="008C1BB6"/>
    <w:rsid w:val="008C77E9"/>
    <w:rsid w:val="008D1571"/>
    <w:rsid w:val="008D72AB"/>
    <w:rsid w:val="008F36BE"/>
    <w:rsid w:val="00904C40"/>
    <w:rsid w:val="00952C14"/>
    <w:rsid w:val="0095534F"/>
    <w:rsid w:val="009567D7"/>
    <w:rsid w:val="00977E73"/>
    <w:rsid w:val="009D2C68"/>
    <w:rsid w:val="00A15BF2"/>
    <w:rsid w:val="00A415DC"/>
    <w:rsid w:val="00A57439"/>
    <w:rsid w:val="00A6274F"/>
    <w:rsid w:val="00A7455A"/>
    <w:rsid w:val="00A932F5"/>
    <w:rsid w:val="00AA3F40"/>
    <w:rsid w:val="00AF09D9"/>
    <w:rsid w:val="00B27797"/>
    <w:rsid w:val="00B70D79"/>
    <w:rsid w:val="00BA3C2A"/>
    <w:rsid w:val="00BA767A"/>
    <w:rsid w:val="00C01040"/>
    <w:rsid w:val="00C056BA"/>
    <w:rsid w:val="00C10FCA"/>
    <w:rsid w:val="00C30A71"/>
    <w:rsid w:val="00C573A7"/>
    <w:rsid w:val="00C631DA"/>
    <w:rsid w:val="00C81672"/>
    <w:rsid w:val="00C87F52"/>
    <w:rsid w:val="00C913AB"/>
    <w:rsid w:val="00C9328A"/>
    <w:rsid w:val="00C934B6"/>
    <w:rsid w:val="00D017F5"/>
    <w:rsid w:val="00D04EDC"/>
    <w:rsid w:val="00D42DC7"/>
    <w:rsid w:val="00D46A3B"/>
    <w:rsid w:val="00D56D54"/>
    <w:rsid w:val="00D61790"/>
    <w:rsid w:val="00D74730"/>
    <w:rsid w:val="00DA352A"/>
    <w:rsid w:val="00DA49F7"/>
    <w:rsid w:val="00DC3497"/>
    <w:rsid w:val="00DC4069"/>
    <w:rsid w:val="00E014FC"/>
    <w:rsid w:val="00E10E15"/>
    <w:rsid w:val="00E1478B"/>
    <w:rsid w:val="00E57E54"/>
    <w:rsid w:val="00E849FA"/>
    <w:rsid w:val="00E956C1"/>
    <w:rsid w:val="00EF391E"/>
    <w:rsid w:val="00F00092"/>
    <w:rsid w:val="00F02AA7"/>
    <w:rsid w:val="00F04799"/>
    <w:rsid w:val="00F53768"/>
    <w:rsid w:val="00F60CEF"/>
    <w:rsid w:val="00F65DE4"/>
    <w:rsid w:val="00F708AC"/>
    <w:rsid w:val="00FA1DEB"/>
    <w:rsid w:val="00FC3113"/>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nevadaepro.com" TargetMode="External"/><Relationship Id="rId21" Type="http://schemas.openxmlformats.org/officeDocument/2006/relationships/hyperlink" Target="https://nevadaepro.com" TargetMode="External"/><Relationship Id="rId34" Type="http://schemas.openxmlformats.org/officeDocument/2006/relationships/hyperlink" Target="file:///C:\Users\campudia\Downloads\nevadaepro.com" TargetMode="External"/><Relationship Id="rId42" Type="http://schemas.openxmlformats.org/officeDocument/2006/relationships/hyperlink" Target="https://www.leg.state.nv.us/nrs/nrs-076.html" TargetMode="External"/><Relationship Id="rId47" Type="http://schemas.openxmlformats.org/officeDocument/2006/relationships/hyperlink" Target="https://www.leg.state.nv.us/NRS/NRS-600A.html"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ac/nac-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sam.gov" TargetMode="External"/><Relationship Id="rId40" Type="http://schemas.openxmlformats.org/officeDocument/2006/relationships/hyperlink" Target="https://www.leg.state.nv.us/nrs/nrs-353.html" TargetMode="External"/><Relationship Id="rId45" Type="http://schemas.openxmlformats.org/officeDocument/2006/relationships/hyperlink" Target="https://nevadaepro.com" TargetMode="External"/><Relationship Id="rId53" Type="http://schemas.openxmlformats.org/officeDocument/2006/relationships/hyperlink" Target="https://nevadaepro.co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mailto:hmoon@admin.nv.gov" TargetMode="External"/><Relationship Id="rId14" Type="http://schemas.openxmlformats.org/officeDocument/2006/relationships/hyperlink" Target="http://www.leg.state.nv.us/law1.cfm" TargetMode="External"/><Relationship Id="rId22" Type="http://schemas.openxmlformats.org/officeDocument/2006/relationships/hyperlink" Target="https://www.leg.state.nv.us/nrs/nrs-333.html" TargetMode="External"/><Relationship Id="rId27" Type="http://schemas.openxmlformats.org/officeDocument/2006/relationships/hyperlink" Target="https://nevadaepro.com" TargetMode="External"/><Relationship Id="rId30" Type="http://schemas.openxmlformats.org/officeDocument/2006/relationships/hyperlink" Target="https://www.leg.state.nv.us/nrs/nrs-333.html" TargetMode="External"/><Relationship Id="rId35" Type="http://schemas.openxmlformats.org/officeDocument/2006/relationships/hyperlink" Target="https://www.leg.state.nv.us/NRS/NRS-333.html" TargetMode="External"/><Relationship Id="rId43" Type="http://schemas.openxmlformats.org/officeDocument/2006/relationships/hyperlink" Target="https://nevadaepro.com" TargetMode="External"/><Relationship Id="rId48" Type="http://schemas.openxmlformats.org/officeDocument/2006/relationships/hyperlink" Target="https://nevadaepro.com" TargetMode="External"/><Relationship Id="rId56"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hyperlink" Target="https://www.leg.state.nv.us/NRS/NRS-333.html"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www.leg.state.nv.us/nrs/nrs-333.html"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333.html" TargetMode="External"/><Relationship Id="rId59" Type="http://schemas.openxmlformats.org/officeDocument/2006/relationships/footer" Target="footer2.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www.leg.state.nv.us/nrs/nrs-041.html"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sam.gov" TargetMode="External"/><Relationship Id="rId52" Type="http://schemas.openxmlformats.org/officeDocument/2006/relationships/hyperlink" Target="https://nevadaepro.co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4.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5237</Words>
  <Characters>29854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Heather L. Moon</cp:lastModifiedBy>
  <cp:revision>2</cp:revision>
  <cp:lastPrinted>2024-10-24T23:48:00Z</cp:lastPrinted>
  <dcterms:created xsi:type="dcterms:W3CDTF">2026-06-25T14:23:00Z</dcterms:created>
  <dcterms:modified xsi:type="dcterms:W3CDTF">2026-06-25T14:23:00Z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