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40926" w14:textId="77777777" w:rsidR="00C21DB7" w:rsidRPr="00F7666A" w:rsidRDefault="00C21DB7" w:rsidP="00BC2CF3">
      <w:pPr>
        <w:pStyle w:val="Heading1"/>
        <w:ind w:right="2736"/>
        <w:rPr>
          <w:rFonts w:ascii="Calibri" w:hAnsi="Calibri" w:cs="Calibri"/>
          <w:b w:val="0"/>
          <w:sz w:val="20"/>
        </w:rPr>
      </w:pPr>
      <w:r w:rsidRPr="00F7666A">
        <w:rPr>
          <w:rFonts w:ascii="Calibri" w:hAnsi="Calibri" w:cs="Calibri"/>
          <w:b w:val="0"/>
          <w:sz w:val="20"/>
        </w:rPr>
        <w:t>Scope of Work Summary</w:t>
      </w:r>
    </w:p>
    <w:p w14:paraId="5D1FE1CD" w14:textId="77777777" w:rsidR="00C21DB7" w:rsidRPr="00F7666A" w:rsidRDefault="00C21DB7" w:rsidP="00BC2CF3">
      <w:pPr>
        <w:tabs>
          <w:tab w:val="left" w:pos="1440"/>
          <w:tab w:val="left" w:pos="7200"/>
          <w:tab w:val="left" w:pos="11160"/>
        </w:tabs>
        <w:rPr>
          <w:rFonts w:ascii="Calibri" w:hAnsi="Calibri" w:cs="Calibri"/>
          <w:b/>
          <w:sz w:val="20"/>
        </w:rPr>
      </w:pPr>
    </w:p>
    <w:p w14:paraId="2B265E00" w14:textId="017B4281" w:rsidR="00C21DB7" w:rsidRPr="00F7666A" w:rsidRDefault="00C21DB7" w:rsidP="00BC2CF3">
      <w:pPr>
        <w:tabs>
          <w:tab w:val="left" w:pos="1440"/>
          <w:tab w:val="left" w:pos="7200"/>
          <w:tab w:val="left" w:pos="11160"/>
        </w:tabs>
        <w:rPr>
          <w:rFonts w:ascii="Calibri" w:hAnsi="Calibri" w:cs="Calibri"/>
          <w:b/>
          <w:sz w:val="20"/>
        </w:rPr>
      </w:pPr>
      <w:r w:rsidRPr="00F7666A">
        <w:rPr>
          <w:rFonts w:ascii="Calibri" w:hAnsi="Calibri" w:cs="Calibri"/>
          <w:b/>
          <w:sz w:val="20"/>
        </w:rPr>
        <w:t xml:space="preserve">Date: </w:t>
      </w:r>
      <w:r w:rsidR="00771216">
        <w:rPr>
          <w:rFonts w:ascii="Calibri" w:hAnsi="Calibri" w:cs="Calibri"/>
          <w:bCs/>
          <w:sz w:val="20"/>
        </w:rPr>
        <w:t>January 20</w:t>
      </w:r>
      <w:r w:rsidR="003A4B73" w:rsidRPr="003A4B73">
        <w:rPr>
          <w:rFonts w:ascii="Calibri" w:hAnsi="Calibri" w:cs="Calibri"/>
          <w:sz w:val="20"/>
        </w:rPr>
        <w:t>,</w:t>
      </w:r>
      <w:r w:rsidR="00B13076" w:rsidRPr="003A4B73">
        <w:rPr>
          <w:rFonts w:ascii="Calibri" w:hAnsi="Calibri" w:cs="Calibri"/>
          <w:sz w:val="20"/>
        </w:rPr>
        <w:t xml:space="preserve"> 202</w:t>
      </w:r>
      <w:r w:rsidR="000375CA">
        <w:rPr>
          <w:rFonts w:ascii="Calibri" w:hAnsi="Calibri" w:cs="Calibri"/>
          <w:sz w:val="20"/>
        </w:rPr>
        <w:t>5</w:t>
      </w:r>
    </w:p>
    <w:p w14:paraId="79F0E862" w14:textId="37B0D07A" w:rsidR="00266068" w:rsidRPr="00F7666A" w:rsidRDefault="00C21DB7" w:rsidP="00BC2CF3">
      <w:pPr>
        <w:suppressAutoHyphens/>
        <w:ind w:left="720" w:hanging="720"/>
        <w:jc w:val="both"/>
        <w:rPr>
          <w:rFonts w:ascii="Calibri" w:hAnsi="Calibri" w:cs="Calibri"/>
          <w:sz w:val="20"/>
        </w:rPr>
      </w:pPr>
      <w:r w:rsidRPr="00F7666A">
        <w:rPr>
          <w:rFonts w:ascii="Calibri" w:hAnsi="Calibri" w:cs="Calibri"/>
          <w:b/>
          <w:sz w:val="20"/>
        </w:rPr>
        <w:t>Project:</w:t>
      </w:r>
      <w:r w:rsidR="0042706C">
        <w:rPr>
          <w:rFonts w:ascii="Calibri" w:hAnsi="Calibri" w:cs="Calibri"/>
          <w:b/>
          <w:sz w:val="20"/>
        </w:rPr>
        <w:t xml:space="preserve"> (</w:t>
      </w:r>
      <w:r w:rsidR="000143E9">
        <w:rPr>
          <w:rFonts w:ascii="Calibri" w:hAnsi="Calibri" w:cs="Calibri"/>
          <w:b/>
          <w:sz w:val="20"/>
        </w:rPr>
        <w:t>LOCATION-OBJECT-</w:t>
      </w:r>
      <w:r w:rsidR="0042706C">
        <w:rPr>
          <w:rFonts w:ascii="Calibri" w:hAnsi="Calibri" w:cs="Calibri"/>
          <w:b/>
          <w:sz w:val="20"/>
        </w:rPr>
        <w:t>ACTION):</w:t>
      </w:r>
      <w:r w:rsidR="0042706C" w:rsidRPr="0042706C">
        <w:rPr>
          <w:rFonts w:ascii="Calibri" w:hAnsi="Calibri" w:cs="Calibri"/>
          <w:sz w:val="20"/>
        </w:rPr>
        <w:t xml:space="preserve"> </w:t>
      </w:r>
      <w:r w:rsidR="003C6D6A">
        <w:rPr>
          <w:rFonts w:ascii="Calibri" w:hAnsi="Calibri" w:cs="Calibri"/>
          <w:sz w:val="20"/>
        </w:rPr>
        <w:t>Emergency Services (DEM Building) – Carpet removal and concrete polish</w:t>
      </w:r>
    </w:p>
    <w:p w14:paraId="2A0FF542" w14:textId="77777777" w:rsidR="00C21DB7" w:rsidRPr="00F7666A" w:rsidRDefault="00C21DB7" w:rsidP="00BC2CF3">
      <w:pPr>
        <w:pBdr>
          <w:bottom w:val="single" w:sz="18" w:space="1" w:color="auto"/>
        </w:pBdr>
        <w:rPr>
          <w:rFonts w:ascii="Calibri" w:hAnsi="Calibri" w:cs="Calibri"/>
          <w:sz w:val="20"/>
        </w:rPr>
      </w:pPr>
    </w:p>
    <w:p w14:paraId="4140AFFB" w14:textId="77777777" w:rsidR="00C21DB7" w:rsidRPr="00F7666A" w:rsidRDefault="00C21DB7" w:rsidP="00BC2CF3">
      <w:pPr>
        <w:rPr>
          <w:rFonts w:ascii="Calibri" w:hAnsi="Calibri" w:cs="Calibri"/>
          <w:sz w:val="20"/>
        </w:rPr>
      </w:pPr>
    </w:p>
    <w:p w14:paraId="69AC0334" w14:textId="2EDE55E8" w:rsidR="006F157C" w:rsidRDefault="00C21DB7" w:rsidP="006F157C">
      <w:bookmarkStart w:id="0" w:name="OLE_LINK3"/>
      <w:bookmarkStart w:id="1" w:name="OLE_LINK4"/>
      <w:r w:rsidRPr="00F7666A">
        <w:rPr>
          <w:rFonts w:ascii="Calibri" w:hAnsi="Calibri" w:cs="Calibri"/>
          <w:b/>
          <w:sz w:val="20"/>
        </w:rPr>
        <w:t>General Intention:</w:t>
      </w:r>
      <w:r w:rsidRPr="00F7666A">
        <w:rPr>
          <w:rFonts w:ascii="Calibri" w:hAnsi="Calibri" w:cs="Calibri"/>
          <w:sz w:val="20"/>
        </w:rPr>
        <w:t xml:space="preserve"> </w:t>
      </w:r>
      <w:bookmarkStart w:id="2" w:name="OLE_LINK5"/>
      <w:bookmarkStart w:id="3" w:name="OLE_LINK6"/>
      <w:bookmarkEnd w:id="0"/>
      <w:bookmarkEnd w:id="1"/>
      <w:r w:rsidR="006F157C" w:rsidRPr="006F157C">
        <w:rPr>
          <w:rFonts w:asciiTheme="minorHAnsi" w:hAnsiTheme="minorHAnsi"/>
          <w:sz w:val="20"/>
        </w:rPr>
        <w:t xml:space="preserve">This Scope of Work is intended to include all </w:t>
      </w:r>
      <w:r w:rsidR="00F44874" w:rsidRPr="006F157C">
        <w:rPr>
          <w:rFonts w:asciiTheme="minorHAnsi" w:hAnsiTheme="minorHAnsi"/>
          <w:sz w:val="20"/>
        </w:rPr>
        <w:t>the work</w:t>
      </w:r>
      <w:r w:rsidR="006F157C" w:rsidRPr="006F157C">
        <w:rPr>
          <w:rFonts w:asciiTheme="minorHAnsi" w:hAnsiTheme="minorHAnsi"/>
          <w:sz w:val="20"/>
        </w:rPr>
        <w:t xml:space="preserve"> required to complete the project described below.  Contractors who submit bids are required to include and disclose in their bid all work deemed necessary to complete the project.</w:t>
      </w:r>
      <w:r w:rsidR="006F157C">
        <w:t xml:space="preserve"> </w:t>
      </w:r>
    </w:p>
    <w:bookmarkEnd w:id="2"/>
    <w:bookmarkEnd w:id="3"/>
    <w:p w14:paraId="0703C5A0" w14:textId="77777777" w:rsidR="00C21DB7" w:rsidRPr="00F7666A" w:rsidRDefault="00C21DB7" w:rsidP="00B768D1">
      <w:pPr>
        <w:jc w:val="both"/>
        <w:rPr>
          <w:rFonts w:ascii="Calibri" w:hAnsi="Calibri" w:cs="Calibri"/>
          <w:b/>
          <w:sz w:val="20"/>
        </w:rPr>
      </w:pPr>
    </w:p>
    <w:p w14:paraId="36C13589" w14:textId="77777777" w:rsidR="00C21DB7" w:rsidRPr="00F7666A" w:rsidRDefault="00C21DB7" w:rsidP="00B768D1">
      <w:pPr>
        <w:jc w:val="both"/>
        <w:rPr>
          <w:rFonts w:ascii="Calibri" w:hAnsi="Calibri" w:cs="Calibri"/>
          <w:b/>
          <w:sz w:val="20"/>
        </w:rPr>
      </w:pPr>
      <w:r w:rsidRPr="00F7666A">
        <w:rPr>
          <w:rFonts w:ascii="Calibri" w:hAnsi="Calibri" w:cs="Calibri"/>
          <w:b/>
          <w:sz w:val="20"/>
        </w:rPr>
        <w:t>Task</w:t>
      </w:r>
      <w:r w:rsidR="0006387F">
        <w:rPr>
          <w:rFonts w:ascii="Calibri" w:hAnsi="Calibri" w:cs="Calibri"/>
          <w:b/>
          <w:sz w:val="20"/>
        </w:rPr>
        <w:t>(</w:t>
      </w:r>
      <w:r w:rsidRPr="00F7666A">
        <w:rPr>
          <w:rFonts w:ascii="Calibri" w:hAnsi="Calibri" w:cs="Calibri"/>
          <w:b/>
          <w:sz w:val="20"/>
        </w:rPr>
        <w:t>s</w:t>
      </w:r>
      <w:r w:rsidR="0006387F">
        <w:rPr>
          <w:rFonts w:ascii="Calibri" w:hAnsi="Calibri" w:cs="Calibri"/>
          <w:b/>
          <w:sz w:val="20"/>
        </w:rPr>
        <w:t>)</w:t>
      </w:r>
      <w:r w:rsidR="005D7BD1">
        <w:rPr>
          <w:rFonts w:ascii="Calibri" w:hAnsi="Calibri" w:cs="Calibri"/>
          <w:b/>
          <w:sz w:val="20"/>
        </w:rPr>
        <w:t>:</w:t>
      </w:r>
    </w:p>
    <w:p w14:paraId="2D2F9B44" w14:textId="77777777" w:rsidR="00C21DB7" w:rsidRPr="00F7666A" w:rsidRDefault="00C21DB7" w:rsidP="00B768D1">
      <w:pPr>
        <w:jc w:val="both"/>
        <w:rPr>
          <w:rFonts w:ascii="Calibri" w:hAnsi="Calibri" w:cs="Calibri"/>
          <w:b/>
          <w:sz w:val="20"/>
        </w:rPr>
      </w:pPr>
    </w:p>
    <w:p w14:paraId="45D22B20" w14:textId="1B02E9BD" w:rsidR="003C6D6A" w:rsidRPr="003C6D6A" w:rsidRDefault="003C6D6A" w:rsidP="003C6D6A">
      <w:pPr>
        <w:autoSpaceDE w:val="0"/>
        <w:autoSpaceDN w:val="0"/>
        <w:adjustRightInd w:val="0"/>
        <w:jc w:val="both"/>
        <w:rPr>
          <w:rFonts w:asciiTheme="minorHAnsi" w:hAnsiTheme="minorHAnsi" w:cstheme="minorHAnsi"/>
          <w:sz w:val="20"/>
        </w:rPr>
      </w:pPr>
      <w:bookmarkStart w:id="4" w:name="_Hlk178320439"/>
      <w:bookmarkStart w:id="5" w:name="_Hlk178320182"/>
      <w:r w:rsidRPr="003C6D6A">
        <w:rPr>
          <w:rFonts w:asciiTheme="minorHAnsi" w:hAnsiTheme="minorHAnsi" w:cstheme="minorHAnsi"/>
          <w:sz w:val="20"/>
        </w:rPr>
        <w:t xml:space="preserve">The State of Nevada, the Office of the Military, is seeking bids/proposals from qualified contractors to provide a complete service in carpet removal. The carpet in the EOM building has achieved its useful life. The carpet needs to be removed and bring back the natural concrete polished look. The contractor shall furnish all labor, supervision, materials, equipment, tools, transportation, and incidentals necessary to effectively and efficiently fulfill all the requirements of this contract. </w:t>
      </w:r>
      <w:r w:rsidRPr="003C6D6A">
        <w:rPr>
          <w:rFonts w:asciiTheme="minorHAnsi" w:hAnsiTheme="minorHAnsi" w:cstheme="minorHAnsi"/>
          <w:bCs/>
          <w:sz w:val="20"/>
        </w:rPr>
        <w:t xml:space="preserve">The geographical locations that you are willing to serve must be specified in your bid proposal. The Office of the Military is currently seeking bids for the following location: </w:t>
      </w:r>
      <w:r w:rsidRPr="003C6D6A">
        <w:rPr>
          <w:rFonts w:asciiTheme="minorHAnsi" w:hAnsiTheme="minorHAnsi" w:cstheme="minorHAnsi"/>
          <w:sz w:val="20"/>
        </w:rPr>
        <w:t>2478 Fairview Dr. Carson City, NV  89701.</w:t>
      </w:r>
    </w:p>
    <w:bookmarkEnd w:id="4"/>
    <w:bookmarkEnd w:id="5"/>
    <w:p w14:paraId="1A75A75A" w14:textId="5D4ED381" w:rsidR="0056673A" w:rsidRPr="0056673A" w:rsidRDefault="0056673A" w:rsidP="0056673A">
      <w:pPr>
        <w:autoSpaceDE w:val="0"/>
        <w:autoSpaceDN w:val="0"/>
        <w:adjustRightInd w:val="0"/>
        <w:jc w:val="both"/>
        <w:rPr>
          <w:rFonts w:asciiTheme="minorHAnsi" w:hAnsiTheme="minorHAnsi" w:cstheme="minorHAnsi"/>
          <w:sz w:val="20"/>
        </w:rPr>
      </w:pPr>
    </w:p>
    <w:p w14:paraId="22B7DC13" w14:textId="77777777" w:rsidR="00C21DB7" w:rsidRPr="00F7666A" w:rsidRDefault="00C21DB7" w:rsidP="00B768D1">
      <w:pPr>
        <w:jc w:val="both"/>
        <w:rPr>
          <w:rFonts w:ascii="Calibri" w:hAnsi="Calibri" w:cs="Calibri"/>
          <w:b/>
          <w:sz w:val="20"/>
        </w:rPr>
      </w:pPr>
    </w:p>
    <w:p w14:paraId="028294C8" w14:textId="77777777" w:rsidR="00C21DB7" w:rsidRPr="00F7666A" w:rsidRDefault="00C21DB7" w:rsidP="00B768D1">
      <w:pPr>
        <w:jc w:val="both"/>
        <w:rPr>
          <w:rFonts w:ascii="Calibri" w:hAnsi="Calibri" w:cs="Calibri"/>
          <w:b/>
          <w:sz w:val="20"/>
        </w:rPr>
      </w:pPr>
      <w:r w:rsidRPr="00F7666A">
        <w:rPr>
          <w:rFonts w:ascii="Calibri" w:hAnsi="Calibri" w:cs="Calibri"/>
          <w:b/>
          <w:sz w:val="20"/>
        </w:rPr>
        <w:t>Scope of Work</w:t>
      </w:r>
      <w:r w:rsidR="005D7BD1">
        <w:rPr>
          <w:rFonts w:ascii="Calibri" w:hAnsi="Calibri" w:cs="Calibri"/>
          <w:b/>
          <w:sz w:val="20"/>
        </w:rPr>
        <w:t>:</w:t>
      </w:r>
    </w:p>
    <w:p w14:paraId="669261E5" w14:textId="77777777" w:rsidR="0006387F" w:rsidRDefault="0006387F" w:rsidP="009A283A">
      <w:pPr>
        <w:pStyle w:val="ListParagraph"/>
        <w:jc w:val="both"/>
        <w:rPr>
          <w:rFonts w:ascii="Calibri" w:hAnsi="Calibri" w:cs="Calibri"/>
          <w:sz w:val="20"/>
          <w:highlight w:val="yellow"/>
        </w:rPr>
      </w:pPr>
    </w:p>
    <w:p w14:paraId="3D717084" w14:textId="109CEBE6" w:rsidR="003C6D6A" w:rsidRPr="003C6D6A" w:rsidRDefault="003C6D6A" w:rsidP="003C6D6A">
      <w:pPr>
        <w:ind w:left="720" w:hanging="720"/>
        <w:jc w:val="both"/>
        <w:rPr>
          <w:rFonts w:asciiTheme="minorHAnsi" w:hAnsiTheme="minorHAnsi" w:cstheme="minorHAnsi"/>
          <w:sz w:val="20"/>
        </w:rPr>
      </w:pPr>
      <w:r>
        <w:rPr>
          <w:rFonts w:asciiTheme="minorHAnsi" w:hAnsiTheme="minorHAnsi" w:cstheme="minorHAnsi"/>
          <w:sz w:val="20"/>
          <w:szCs w:val="16"/>
        </w:rPr>
        <w:t>S</w:t>
      </w:r>
      <w:r w:rsidR="00F8552D" w:rsidRPr="003C6D6A">
        <w:rPr>
          <w:rFonts w:asciiTheme="minorHAnsi" w:hAnsiTheme="minorHAnsi" w:cstheme="minorHAnsi"/>
          <w:sz w:val="20"/>
          <w:szCs w:val="16"/>
        </w:rPr>
        <w:t>cope of work</w:t>
      </w:r>
      <w:r w:rsidRPr="003C6D6A">
        <w:rPr>
          <w:rFonts w:asciiTheme="minorHAnsi" w:hAnsiTheme="minorHAnsi" w:cstheme="minorHAnsi"/>
          <w:sz w:val="20"/>
          <w:szCs w:val="16"/>
        </w:rPr>
        <w:t>:</w:t>
      </w:r>
      <w:r w:rsidR="00F8552D" w:rsidRPr="003C6D6A">
        <w:rPr>
          <w:rFonts w:asciiTheme="minorHAnsi" w:hAnsiTheme="minorHAnsi" w:cstheme="minorHAnsi"/>
          <w:sz w:val="20"/>
          <w:szCs w:val="16"/>
        </w:rPr>
        <w:t xml:space="preserve"> </w:t>
      </w:r>
      <w:r w:rsidRPr="003C6D6A">
        <w:rPr>
          <w:rFonts w:asciiTheme="minorHAnsi" w:hAnsiTheme="minorHAnsi" w:cstheme="minorHAnsi"/>
          <w:sz w:val="20"/>
        </w:rPr>
        <w:t>The contractor shall remove all existing carpets in hallways</w:t>
      </w:r>
      <w:r>
        <w:rPr>
          <w:rFonts w:asciiTheme="minorHAnsi" w:hAnsiTheme="minorHAnsi" w:cstheme="minorHAnsi"/>
          <w:sz w:val="20"/>
        </w:rPr>
        <w:t xml:space="preserve"> areas</w:t>
      </w:r>
      <w:r w:rsidRPr="003C6D6A">
        <w:rPr>
          <w:rFonts w:asciiTheme="minorHAnsi" w:hAnsiTheme="minorHAnsi" w:cstheme="minorHAnsi"/>
          <w:sz w:val="20"/>
        </w:rPr>
        <w:t xml:space="preserve">, scrap glue, prep concrete floor and </w:t>
      </w:r>
      <w:r>
        <w:rPr>
          <w:rFonts w:asciiTheme="minorHAnsi" w:hAnsiTheme="minorHAnsi" w:cstheme="minorHAnsi"/>
          <w:sz w:val="20"/>
        </w:rPr>
        <w:t xml:space="preserve">apply a </w:t>
      </w:r>
      <w:r w:rsidRPr="003C6D6A">
        <w:rPr>
          <w:rFonts w:asciiTheme="minorHAnsi" w:hAnsiTheme="minorHAnsi" w:cstheme="minorHAnsi"/>
          <w:sz w:val="20"/>
        </w:rPr>
        <w:t xml:space="preserve">polish finish. Project will need to be done in two phases and include two mobilizations. The contractor shall furnish all labor, supervision, materials, equipment, tools, transportation, and incidentals necessary to effectively fulfill all the requirements of this contract. </w:t>
      </w:r>
      <w:r w:rsidRPr="003C6D6A">
        <w:rPr>
          <w:rFonts w:asciiTheme="minorHAnsi" w:hAnsiTheme="minorHAnsi" w:cstheme="minorHAnsi"/>
          <w:bCs/>
          <w:sz w:val="20"/>
        </w:rPr>
        <w:t>The geographical locations that you are willing to serve must be specified in your bid proposal.</w:t>
      </w:r>
    </w:p>
    <w:p w14:paraId="43F63B77" w14:textId="77777777" w:rsidR="003C6D6A" w:rsidRPr="003C6D6A" w:rsidRDefault="003C6D6A" w:rsidP="003C6D6A">
      <w:pPr>
        <w:numPr>
          <w:ilvl w:val="0"/>
          <w:numId w:val="14"/>
        </w:numPr>
        <w:jc w:val="both"/>
        <w:rPr>
          <w:rFonts w:asciiTheme="minorHAnsi" w:hAnsiTheme="minorHAnsi" w:cstheme="minorHAnsi"/>
          <w:sz w:val="20"/>
        </w:rPr>
      </w:pPr>
      <w:r w:rsidRPr="003C6D6A">
        <w:rPr>
          <w:rFonts w:asciiTheme="minorHAnsi" w:hAnsiTheme="minorHAnsi" w:cstheme="minorHAnsi"/>
          <w:sz w:val="20"/>
        </w:rPr>
        <w:t>+/- 3,626 square feet of carpet to be removed.</w:t>
      </w:r>
    </w:p>
    <w:p w14:paraId="585410F5" w14:textId="77777777" w:rsidR="003C6D6A" w:rsidRDefault="003C6D6A" w:rsidP="003C6D6A">
      <w:pPr>
        <w:numPr>
          <w:ilvl w:val="0"/>
          <w:numId w:val="14"/>
        </w:numPr>
        <w:jc w:val="both"/>
        <w:rPr>
          <w:rFonts w:asciiTheme="minorHAnsi" w:hAnsiTheme="minorHAnsi" w:cstheme="minorHAnsi"/>
          <w:sz w:val="20"/>
        </w:rPr>
      </w:pPr>
      <w:r w:rsidRPr="003C6D6A">
        <w:rPr>
          <w:rFonts w:asciiTheme="minorHAnsi" w:hAnsiTheme="minorHAnsi" w:cstheme="minorHAnsi"/>
          <w:sz w:val="20"/>
        </w:rPr>
        <w:t>+/- 995 linear feet 4 4-inch vinyl cove base removal.</w:t>
      </w:r>
    </w:p>
    <w:p w14:paraId="47581E80" w14:textId="3A5CE822" w:rsidR="003C6D6A" w:rsidRPr="003C6D6A" w:rsidRDefault="003C6D6A" w:rsidP="003C6D6A">
      <w:pPr>
        <w:numPr>
          <w:ilvl w:val="0"/>
          <w:numId w:val="14"/>
        </w:numPr>
        <w:rPr>
          <w:rFonts w:asciiTheme="minorHAnsi" w:hAnsiTheme="minorHAnsi" w:cstheme="minorHAnsi"/>
          <w:iCs/>
          <w:sz w:val="20"/>
        </w:rPr>
      </w:pPr>
      <w:r w:rsidRPr="003C6D6A">
        <w:rPr>
          <w:rFonts w:asciiTheme="minorHAnsi" w:hAnsiTheme="minorHAnsi" w:cstheme="minorHAnsi"/>
          <w:iCs/>
          <w:sz w:val="20"/>
        </w:rPr>
        <w:t xml:space="preserve">Install a new 4 4-inch vinyl </w:t>
      </w:r>
      <w:proofErr w:type="gramStart"/>
      <w:r w:rsidRPr="003C6D6A">
        <w:rPr>
          <w:rFonts w:asciiTheme="minorHAnsi" w:hAnsiTheme="minorHAnsi" w:cstheme="minorHAnsi"/>
          <w:iCs/>
          <w:sz w:val="20"/>
        </w:rPr>
        <w:t>cove</w:t>
      </w:r>
      <w:proofErr w:type="gramEnd"/>
      <w:r w:rsidRPr="003C6D6A">
        <w:rPr>
          <w:rFonts w:asciiTheme="minorHAnsi" w:hAnsiTheme="minorHAnsi" w:cstheme="minorHAnsi"/>
          <w:iCs/>
          <w:sz w:val="20"/>
        </w:rPr>
        <w:t xml:space="preserve"> base.</w:t>
      </w:r>
    </w:p>
    <w:p w14:paraId="2C1B60D8" w14:textId="77777777" w:rsidR="003C6D6A" w:rsidRPr="003C6D6A" w:rsidRDefault="003C6D6A" w:rsidP="003C6D6A">
      <w:pPr>
        <w:numPr>
          <w:ilvl w:val="0"/>
          <w:numId w:val="14"/>
        </w:numPr>
        <w:jc w:val="both"/>
        <w:rPr>
          <w:rFonts w:asciiTheme="minorHAnsi" w:hAnsiTheme="minorHAnsi" w:cstheme="minorHAnsi"/>
          <w:sz w:val="20"/>
        </w:rPr>
      </w:pPr>
      <w:r w:rsidRPr="003C6D6A">
        <w:rPr>
          <w:rFonts w:asciiTheme="minorHAnsi" w:hAnsiTheme="minorHAnsi" w:cstheme="minorHAnsi"/>
          <w:sz w:val="20"/>
        </w:rPr>
        <w:t>Cut carpet back at door termination 42 doors (determined by office of the military)</w:t>
      </w:r>
    </w:p>
    <w:p w14:paraId="315F1024" w14:textId="77777777" w:rsidR="003C6D6A" w:rsidRPr="003C6D6A" w:rsidRDefault="003C6D6A" w:rsidP="003C6D6A">
      <w:pPr>
        <w:numPr>
          <w:ilvl w:val="0"/>
          <w:numId w:val="14"/>
        </w:numPr>
        <w:jc w:val="both"/>
        <w:rPr>
          <w:rFonts w:asciiTheme="minorHAnsi" w:hAnsiTheme="minorHAnsi" w:cstheme="minorHAnsi"/>
          <w:sz w:val="20"/>
        </w:rPr>
      </w:pPr>
      <w:r w:rsidRPr="003C6D6A">
        <w:rPr>
          <w:rFonts w:asciiTheme="minorHAnsi" w:hAnsiTheme="minorHAnsi" w:cstheme="minorHAnsi"/>
          <w:sz w:val="20"/>
        </w:rPr>
        <w:t xml:space="preserve">Installation of transition strips in all doorway areas. </w:t>
      </w:r>
    </w:p>
    <w:p w14:paraId="26FB0E78" w14:textId="77777777" w:rsidR="003C6D6A" w:rsidRPr="003C6D6A" w:rsidRDefault="003C6D6A" w:rsidP="003C6D6A">
      <w:pPr>
        <w:numPr>
          <w:ilvl w:val="0"/>
          <w:numId w:val="14"/>
        </w:numPr>
        <w:jc w:val="both"/>
        <w:rPr>
          <w:rFonts w:asciiTheme="minorHAnsi" w:hAnsiTheme="minorHAnsi" w:cstheme="minorHAnsi"/>
          <w:sz w:val="20"/>
        </w:rPr>
      </w:pPr>
      <w:r w:rsidRPr="003C6D6A">
        <w:rPr>
          <w:rFonts w:asciiTheme="minorHAnsi" w:hAnsiTheme="minorHAnsi" w:cstheme="minorHAnsi"/>
          <w:sz w:val="20"/>
        </w:rPr>
        <w:t>Prep existing concrete for a polish finish.</w:t>
      </w:r>
    </w:p>
    <w:p w14:paraId="0866DFD3" w14:textId="77777777" w:rsidR="003C6D6A" w:rsidRPr="003C6D6A" w:rsidRDefault="003C6D6A" w:rsidP="003C6D6A">
      <w:pPr>
        <w:numPr>
          <w:ilvl w:val="0"/>
          <w:numId w:val="14"/>
        </w:numPr>
        <w:rPr>
          <w:rFonts w:asciiTheme="minorHAnsi" w:hAnsiTheme="minorHAnsi" w:cstheme="minorHAnsi"/>
          <w:iCs/>
          <w:sz w:val="20"/>
        </w:rPr>
      </w:pPr>
      <w:r w:rsidRPr="003C6D6A">
        <w:rPr>
          <w:rFonts w:asciiTheme="minorHAnsi" w:hAnsiTheme="minorHAnsi" w:cstheme="minorHAnsi"/>
          <w:iCs/>
          <w:sz w:val="20"/>
        </w:rPr>
        <w:t xml:space="preserve">Old carpet/flooring removal and disposition/recycle/removal of all existing carpets regardless of fiber type without any damage to the substrate floor. All </w:t>
      </w:r>
      <w:proofErr w:type="gramStart"/>
      <w:r w:rsidRPr="003C6D6A">
        <w:rPr>
          <w:rFonts w:asciiTheme="minorHAnsi" w:hAnsiTheme="minorHAnsi" w:cstheme="minorHAnsi"/>
          <w:iCs/>
          <w:sz w:val="20"/>
        </w:rPr>
        <w:t>old</w:t>
      </w:r>
      <w:proofErr w:type="gramEnd"/>
      <w:r w:rsidRPr="003C6D6A">
        <w:rPr>
          <w:rFonts w:asciiTheme="minorHAnsi" w:hAnsiTheme="minorHAnsi" w:cstheme="minorHAnsi"/>
          <w:iCs/>
          <w:sz w:val="20"/>
        </w:rPr>
        <w:t xml:space="preserve"> carpet flooring and related debris must be removed from plot boundaries. </w:t>
      </w:r>
    </w:p>
    <w:p w14:paraId="78A33CF8" w14:textId="77777777" w:rsidR="003C6D6A" w:rsidRPr="003C6D6A" w:rsidRDefault="003C6D6A" w:rsidP="003C6D6A">
      <w:pPr>
        <w:numPr>
          <w:ilvl w:val="0"/>
          <w:numId w:val="14"/>
        </w:numPr>
        <w:rPr>
          <w:rFonts w:asciiTheme="minorHAnsi" w:hAnsiTheme="minorHAnsi" w:cstheme="minorHAnsi"/>
          <w:iCs/>
          <w:sz w:val="20"/>
        </w:rPr>
      </w:pPr>
      <w:r w:rsidRPr="003C6D6A">
        <w:rPr>
          <w:rFonts w:asciiTheme="minorHAnsi" w:hAnsiTheme="minorHAnsi" w:cstheme="minorHAnsi"/>
          <w:iCs/>
          <w:sz w:val="20"/>
        </w:rPr>
        <w:t xml:space="preserve">The contractor is responsible for supplying a dumpster and will need to work with the facility supervisor on the location of the dumpster. </w:t>
      </w:r>
    </w:p>
    <w:p w14:paraId="452CB0AB" w14:textId="2966FD7E" w:rsidR="00B13076" w:rsidRPr="00246CBF" w:rsidRDefault="00B13076" w:rsidP="003C6D6A">
      <w:pPr>
        <w:ind w:left="720" w:hanging="720"/>
        <w:jc w:val="both"/>
        <w:rPr>
          <w:rFonts w:asciiTheme="minorHAnsi" w:hAnsiTheme="minorHAnsi" w:cstheme="minorHAnsi"/>
          <w:sz w:val="20"/>
        </w:rPr>
      </w:pPr>
      <w:r w:rsidRPr="00246CBF">
        <w:rPr>
          <w:rFonts w:asciiTheme="minorHAnsi" w:hAnsiTheme="minorHAnsi" w:cstheme="minorHAnsi"/>
          <w:sz w:val="20"/>
        </w:rPr>
        <w:t>A copy of your Contractors License.</w:t>
      </w:r>
    </w:p>
    <w:p w14:paraId="49B8101A" w14:textId="7CCA88A7" w:rsidR="00B13076" w:rsidRPr="00246CBF" w:rsidRDefault="00B13076" w:rsidP="00B13076">
      <w:pPr>
        <w:rPr>
          <w:rFonts w:asciiTheme="minorHAnsi" w:hAnsiTheme="minorHAnsi" w:cstheme="minorHAnsi"/>
          <w:sz w:val="20"/>
        </w:rPr>
      </w:pPr>
      <w:r w:rsidRPr="00246CBF">
        <w:rPr>
          <w:rFonts w:asciiTheme="minorHAnsi" w:hAnsiTheme="minorHAnsi" w:cstheme="minorHAnsi"/>
          <w:sz w:val="20"/>
        </w:rPr>
        <w:t>A copy of your State Business License (this is the license you get from the Nevada Secretary of State’s office)</w:t>
      </w:r>
      <w:r w:rsidR="00EC549E" w:rsidRPr="00246CBF">
        <w:rPr>
          <w:rFonts w:asciiTheme="minorHAnsi" w:hAnsiTheme="minorHAnsi" w:cstheme="minorHAnsi"/>
          <w:sz w:val="20"/>
        </w:rPr>
        <w:t>,</w:t>
      </w:r>
    </w:p>
    <w:p w14:paraId="76B33158" w14:textId="16B07225" w:rsidR="009A283A" w:rsidRPr="00F835F4" w:rsidRDefault="00EC549E" w:rsidP="00F835F4">
      <w:pPr>
        <w:rPr>
          <w:rFonts w:asciiTheme="minorHAnsi" w:hAnsiTheme="minorHAnsi" w:cstheme="minorHAnsi"/>
          <w:sz w:val="20"/>
        </w:rPr>
      </w:pPr>
      <w:r w:rsidRPr="00246CBF">
        <w:rPr>
          <w:rFonts w:asciiTheme="minorHAnsi" w:hAnsiTheme="minorHAnsi" w:cstheme="minorHAnsi"/>
          <w:sz w:val="20"/>
        </w:rPr>
        <w:t>c</w:t>
      </w:r>
      <w:r w:rsidR="00B13076" w:rsidRPr="00246CBF">
        <w:rPr>
          <w:rFonts w:asciiTheme="minorHAnsi" w:hAnsiTheme="minorHAnsi" w:cstheme="minorHAnsi"/>
          <w:sz w:val="20"/>
        </w:rPr>
        <w:t xml:space="preserve">ontact person and telephone number for service inquiries. Hourly rates, </w:t>
      </w:r>
      <w:r w:rsidR="0081232E" w:rsidRPr="00246CBF">
        <w:rPr>
          <w:rFonts w:asciiTheme="minorHAnsi" w:hAnsiTheme="minorHAnsi" w:cstheme="minorHAnsi"/>
          <w:sz w:val="20"/>
        </w:rPr>
        <w:t>including</w:t>
      </w:r>
      <w:r w:rsidR="00B13076" w:rsidRPr="00246CBF">
        <w:rPr>
          <w:rFonts w:asciiTheme="minorHAnsi" w:hAnsiTheme="minorHAnsi" w:cstheme="minorHAnsi"/>
          <w:sz w:val="20"/>
        </w:rPr>
        <w:t xml:space="preserve"> after hours, weekend hours, and holidays; and</w:t>
      </w:r>
      <w:r w:rsidR="00F95467" w:rsidRPr="00246CBF">
        <w:rPr>
          <w:rFonts w:asciiTheme="minorHAnsi" w:hAnsiTheme="minorHAnsi" w:cstheme="minorHAnsi"/>
          <w:sz w:val="20"/>
        </w:rPr>
        <w:t xml:space="preserve"> a</w:t>
      </w:r>
      <w:r w:rsidR="00B13076" w:rsidRPr="00246CBF">
        <w:rPr>
          <w:rFonts w:asciiTheme="minorHAnsi" w:hAnsiTheme="minorHAnsi" w:cstheme="minorHAnsi"/>
          <w:sz w:val="20"/>
        </w:rPr>
        <w:t xml:space="preserve">ny fees such as but not limited to: Service charges for coming out </w:t>
      </w:r>
      <w:r w:rsidR="003C6D6A" w:rsidRPr="00246CBF">
        <w:rPr>
          <w:rFonts w:asciiTheme="minorHAnsi" w:hAnsiTheme="minorHAnsi" w:cstheme="minorHAnsi"/>
          <w:sz w:val="20"/>
        </w:rPr>
        <w:t>of</w:t>
      </w:r>
      <w:r w:rsidR="00B13076" w:rsidRPr="00246CBF">
        <w:rPr>
          <w:rFonts w:asciiTheme="minorHAnsi" w:hAnsiTheme="minorHAnsi" w:cstheme="minorHAnsi"/>
          <w:sz w:val="20"/>
        </w:rPr>
        <w:t xml:space="preserve"> the facility, Driving time, Travel time, etc. All fees the vendor wants to bill for MUST be broken down and listed in their proposal.</w:t>
      </w:r>
    </w:p>
    <w:p w14:paraId="3FC4D1E8" w14:textId="77777777" w:rsidR="00F75CA6" w:rsidRDefault="00F75CA6" w:rsidP="00BA6564">
      <w:pPr>
        <w:jc w:val="both"/>
        <w:rPr>
          <w:rFonts w:ascii="Calibri" w:hAnsi="Calibri" w:cs="Calibri"/>
          <w:b/>
          <w:sz w:val="20"/>
        </w:rPr>
      </w:pPr>
    </w:p>
    <w:p w14:paraId="5378EE09" w14:textId="4705ACD9" w:rsidR="0006387F" w:rsidRDefault="00C21DB7" w:rsidP="00BA6564">
      <w:pPr>
        <w:jc w:val="both"/>
        <w:rPr>
          <w:rFonts w:ascii="Calibri" w:hAnsi="Calibri" w:cs="Calibri"/>
          <w:b/>
          <w:sz w:val="20"/>
        </w:rPr>
      </w:pPr>
      <w:r w:rsidRPr="00F7666A">
        <w:rPr>
          <w:rFonts w:ascii="Calibri" w:hAnsi="Calibri" w:cs="Calibri"/>
          <w:b/>
          <w:sz w:val="20"/>
        </w:rPr>
        <w:t>Schedule:</w:t>
      </w:r>
      <w:r w:rsidRPr="00F7666A">
        <w:rPr>
          <w:rFonts w:ascii="Calibri" w:hAnsi="Calibri" w:cs="Calibri"/>
          <w:b/>
          <w:sz w:val="20"/>
        </w:rPr>
        <w:tab/>
      </w:r>
    </w:p>
    <w:p w14:paraId="6150ACDA" w14:textId="77777777" w:rsidR="0006387F" w:rsidRDefault="0006387F" w:rsidP="00BA6564">
      <w:pPr>
        <w:jc w:val="both"/>
        <w:rPr>
          <w:rFonts w:ascii="Calibri" w:hAnsi="Calibri" w:cs="Calibri"/>
          <w:b/>
          <w:sz w:val="20"/>
        </w:rPr>
      </w:pPr>
    </w:p>
    <w:p w14:paraId="6F042260" w14:textId="3117424C" w:rsidR="00C21DB7" w:rsidRPr="000375CA" w:rsidRDefault="00F44874" w:rsidP="00BA6564">
      <w:pPr>
        <w:jc w:val="both"/>
        <w:rPr>
          <w:rFonts w:ascii="Calibri" w:hAnsi="Calibri" w:cs="Calibri"/>
          <w:b/>
          <w:bCs/>
          <w:sz w:val="20"/>
        </w:rPr>
      </w:pPr>
      <w:r w:rsidRPr="000375CA">
        <w:rPr>
          <w:rFonts w:ascii="Calibri" w:hAnsi="Calibri" w:cs="Calibri"/>
          <w:b/>
          <w:bCs/>
          <w:sz w:val="20"/>
          <w:highlight w:val="yellow"/>
        </w:rPr>
        <w:t xml:space="preserve">Job walk </w:t>
      </w:r>
      <w:r w:rsidR="00771216" w:rsidRPr="000375CA">
        <w:rPr>
          <w:rFonts w:ascii="Calibri" w:hAnsi="Calibri" w:cs="Calibri"/>
          <w:b/>
          <w:bCs/>
          <w:sz w:val="20"/>
          <w:highlight w:val="yellow"/>
        </w:rPr>
        <w:t>01/23</w:t>
      </w:r>
      <w:r w:rsidRPr="000375CA">
        <w:rPr>
          <w:rFonts w:ascii="Calibri" w:hAnsi="Calibri" w:cs="Calibri"/>
          <w:b/>
          <w:bCs/>
          <w:sz w:val="20"/>
          <w:highlight w:val="yellow"/>
        </w:rPr>
        <w:t>/202</w:t>
      </w:r>
      <w:r w:rsidR="000375CA" w:rsidRPr="000375CA">
        <w:rPr>
          <w:rFonts w:ascii="Calibri" w:hAnsi="Calibri" w:cs="Calibri"/>
          <w:b/>
          <w:bCs/>
          <w:sz w:val="20"/>
          <w:highlight w:val="yellow"/>
        </w:rPr>
        <w:t>5</w:t>
      </w:r>
      <w:r w:rsidRPr="000375CA">
        <w:rPr>
          <w:rFonts w:ascii="Calibri" w:hAnsi="Calibri" w:cs="Calibri"/>
          <w:b/>
          <w:bCs/>
          <w:sz w:val="20"/>
          <w:highlight w:val="yellow"/>
        </w:rPr>
        <w:t xml:space="preserve"> @ 1</w:t>
      </w:r>
      <w:r w:rsidR="004B52AA" w:rsidRPr="000375CA">
        <w:rPr>
          <w:rFonts w:ascii="Calibri" w:hAnsi="Calibri" w:cs="Calibri"/>
          <w:b/>
          <w:bCs/>
          <w:sz w:val="20"/>
          <w:highlight w:val="yellow"/>
        </w:rPr>
        <w:t>0</w:t>
      </w:r>
      <w:r w:rsidRPr="000375CA">
        <w:rPr>
          <w:rFonts w:ascii="Calibri" w:hAnsi="Calibri" w:cs="Calibri"/>
          <w:b/>
          <w:bCs/>
          <w:sz w:val="20"/>
          <w:highlight w:val="yellow"/>
        </w:rPr>
        <w:t>am</w:t>
      </w:r>
      <w:r w:rsidR="009A283A" w:rsidRPr="000375CA">
        <w:rPr>
          <w:rFonts w:ascii="Calibri" w:hAnsi="Calibri" w:cs="Calibri"/>
          <w:b/>
          <w:bCs/>
          <w:sz w:val="20"/>
        </w:rPr>
        <w:t xml:space="preserve"> </w:t>
      </w:r>
    </w:p>
    <w:p w14:paraId="0ABA630C" w14:textId="77777777" w:rsidR="00BC76C7" w:rsidRDefault="00BC76C7" w:rsidP="00BA6564">
      <w:pPr>
        <w:jc w:val="both"/>
        <w:rPr>
          <w:rFonts w:ascii="Calibri" w:hAnsi="Calibri" w:cs="Calibri"/>
          <w:sz w:val="20"/>
        </w:rPr>
      </w:pPr>
    </w:p>
    <w:p w14:paraId="7B7A58BF" w14:textId="77777777" w:rsidR="00BC76C7" w:rsidRPr="00F7666A" w:rsidRDefault="00BC76C7" w:rsidP="00BA6564">
      <w:pPr>
        <w:jc w:val="both"/>
        <w:rPr>
          <w:rFonts w:ascii="Calibri" w:hAnsi="Calibri" w:cs="Calibri"/>
          <w:b/>
          <w:sz w:val="20"/>
        </w:rPr>
      </w:pPr>
    </w:p>
    <w:p w14:paraId="0CA7AE65" w14:textId="77777777" w:rsidR="00C21DB7" w:rsidRPr="00F7666A" w:rsidRDefault="00C21DB7" w:rsidP="00C55BC9">
      <w:pPr>
        <w:jc w:val="both"/>
        <w:rPr>
          <w:rFonts w:ascii="Calibri" w:hAnsi="Calibri" w:cs="Calibri"/>
          <w:b/>
          <w:sz w:val="20"/>
        </w:rPr>
      </w:pPr>
      <w:r w:rsidRPr="00F7666A">
        <w:rPr>
          <w:rFonts w:ascii="Calibri" w:hAnsi="Calibri" w:cs="Calibri"/>
          <w:sz w:val="20"/>
        </w:rPr>
        <w:tab/>
      </w:r>
      <w:r w:rsidRPr="00F7666A">
        <w:rPr>
          <w:rFonts w:ascii="Calibri" w:hAnsi="Calibri" w:cs="Calibri"/>
          <w:sz w:val="20"/>
        </w:rPr>
        <w:tab/>
      </w:r>
      <w:r w:rsidRPr="00F7666A">
        <w:rPr>
          <w:rFonts w:ascii="Calibri" w:hAnsi="Calibri" w:cs="Calibri"/>
          <w:sz w:val="20"/>
        </w:rPr>
        <w:tab/>
      </w:r>
    </w:p>
    <w:p w14:paraId="17DA135D" w14:textId="77777777" w:rsidR="0006387F" w:rsidRDefault="00C21DB7" w:rsidP="00C55BC9">
      <w:pPr>
        <w:jc w:val="both"/>
        <w:rPr>
          <w:rFonts w:ascii="Calibri" w:hAnsi="Calibri" w:cs="Calibri"/>
          <w:b/>
          <w:sz w:val="20"/>
        </w:rPr>
      </w:pPr>
      <w:r w:rsidRPr="00F7666A">
        <w:rPr>
          <w:rFonts w:ascii="Calibri" w:hAnsi="Calibri" w:cs="Calibri"/>
          <w:b/>
          <w:sz w:val="20"/>
        </w:rPr>
        <w:lastRenderedPageBreak/>
        <w:t>Conditions:</w:t>
      </w:r>
      <w:r w:rsidRPr="00F7666A">
        <w:rPr>
          <w:rFonts w:ascii="Calibri" w:hAnsi="Calibri" w:cs="Calibri"/>
          <w:b/>
          <w:sz w:val="20"/>
        </w:rPr>
        <w:tab/>
      </w:r>
    </w:p>
    <w:p w14:paraId="242592E1" w14:textId="77777777" w:rsidR="0006387F" w:rsidRDefault="0006387F" w:rsidP="00C55BC9">
      <w:pPr>
        <w:jc w:val="both"/>
        <w:rPr>
          <w:rFonts w:ascii="Calibri" w:hAnsi="Calibri" w:cs="Calibri"/>
          <w:b/>
          <w:sz w:val="20"/>
        </w:rPr>
      </w:pPr>
    </w:p>
    <w:p w14:paraId="385847D5" w14:textId="38A6DF98" w:rsidR="007D62EE" w:rsidRPr="00355120" w:rsidRDefault="00C21DB7" w:rsidP="00E87648">
      <w:pPr>
        <w:jc w:val="both"/>
        <w:rPr>
          <w:rFonts w:ascii="Calibri" w:hAnsi="Calibri" w:cs="Calibri"/>
          <w:b/>
          <w:sz w:val="20"/>
        </w:rPr>
      </w:pPr>
      <w:r w:rsidRPr="005A0349">
        <w:rPr>
          <w:rFonts w:ascii="Calibri" w:hAnsi="Calibri" w:cs="Calibri"/>
          <w:sz w:val="20"/>
        </w:rPr>
        <w:t>Existing/ongoing army military operations/facilities</w:t>
      </w:r>
    </w:p>
    <w:p w14:paraId="3B2CDD88" w14:textId="554D8476" w:rsidR="007D62EE" w:rsidRDefault="007D62EE" w:rsidP="00E87648">
      <w:pPr>
        <w:jc w:val="both"/>
        <w:rPr>
          <w:rFonts w:ascii="Calibri" w:hAnsi="Calibri" w:cs="Calibri"/>
          <w:b/>
          <w:sz w:val="20"/>
        </w:rPr>
      </w:pPr>
    </w:p>
    <w:p w14:paraId="76BA6167" w14:textId="7846475E" w:rsidR="0050234F" w:rsidRDefault="00C21DB7" w:rsidP="00E87648">
      <w:pPr>
        <w:jc w:val="both"/>
        <w:rPr>
          <w:rFonts w:ascii="Calibri" w:hAnsi="Calibri" w:cs="Calibri"/>
          <w:b/>
          <w:sz w:val="20"/>
        </w:rPr>
      </w:pPr>
      <w:r w:rsidRPr="00F7666A">
        <w:rPr>
          <w:rFonts w:ascii="Calibri" w:hAnsi="Calibri" w:cs="Calibri"/>
          <w:b/>
          <w:sz w:val="20"/>
        </w:rPr>
        <w:t>Location:</w:t>
      </w:r>
      <w:r w:rsidR="00007CDC" w:rsidRPr="00F7666A">
        <w:rPr>
          <w:rFonts w:ascii="Calibri" w:hAnsi="Calibri" w:cs="Calibri"/>
          <w:b/>
          <w:sz w:val="20"/>
        </w:rPr>
        <w:t xml:space="preserve"> </w:t>
      </w:r>
    </w:p>
    <w:p w14:paraId="5E089FF4" w14:textId="77777777" w:rsidR="0050234F" w:rsidRDefault="0050234F" w:rsidP="00E87648">
      <w:pPr>
        <w:jc w:val="both"/>
        <w:rPr>
          <w:rFonts w:ascii="Calibri" w:hAnsi="Calibri" w:cs="Calibri"/>
          <w:b/>
          <w:sz w:val="20"/>
        </w:rPr>
      </w:pPr>
    </w:p>
    <w:p w14:paraId="4A45F8B9" w14:textId="77777777" w:rsidR="006300F6" w:rsidRPr="005A0349" w:rsidRDefault="006300F6" w:rsidP="006300F6">
      <w:pPr>
        <w:jc w:val="both"/>
        <w:rPr>
          <w:rFonts w:ascii="Calibri" w:hAnsi="Calibri" w:cs="Calibri"/>
          <w:sz w:val="20"/>
        </w:rPr>
      </w:pPr>
      <w:r>
        <w:rPr>
          <w:rFonts w:ascii="Calibri" w:hAnsi="Calibri" w:cs="Calibri"/>
          <w:sz w:val="20"/>
        </w:rPr>
        <w:t>Emergency Services</w:t>
      </w:r>
      <w:r w:rsidRPr="005A0349">
        <w:rPr>
          <w:rFonts w:ascii="Calibri" w:hAnsi="Calibri" w:cs="Calibri"/>
          <w:sz w:val="20"/>
        </w:rPr>
        <w:t xml:space="preserve"> (</w:t>
      </w:r>
      <w:r>
        <w:rPr>
          <w:rFonts w:ascii="Calibri" w:hAnsi="Calibri" w:cs="Calibri"/>
          <w:sz w:val="20"/>
        </w:rPr>
        <w:t>DEM</w:t>
      </w:r>
      <w:r w:rsidRPr="005A0349">
        <w:rPr>
          <w:rFonts w:ascii="Calibri" w:hAnsi="Calibri" w:cs="Calibri"/>
          <w:sz w:val="20"/>
        </w:rPr>
        <w:t>)</w:t>
      </w:r>
    </w:p>
    <w:p w14:paraId="7963AD11" w14:textId="77777777" w:rsidR="006300F6" w:rsidRPr="005A0349" w:rsidRDefault="006300F6" w:rsidP="006300F6">
      <w:pPr>
        <w:jc w:val="both"/>
        <w:rPr>
          <w:rFonts w:ascii="Calibri" w:hAnsi="Calibri" w:cs="Calibri"/>
          <w:sz w:val="20"/>
        </w:rPr>
      </w:pPr>
      <w:r>
        <w:rPr>
          <w:rFonts w:ascii="Calibri" w:hAnsi="Calibri" w:cs="Calibri"/>
          <w:sz w:val="20"/>
        </w:rPr>
        <w:t>2478 Fairview Dr.</w:t>
      </w:r>
      <w:r w:rsidRPr="005A0349">
        <w:rPr>
          <w:rFonts w:ascii="Calibri" w:hAnsi="Calibri" w:cs="Calibri"/>
          <w:sz w:val="20"/>
        </w:rPr>
        <w:t xml:space="preserve"> </w:t>
      </w:r>
    </w:p>
    <w:p w14:paraId="7FF35989" w14:textId="77777777" w:rsidR="006300F6" w:rsidRDefault="006300F6" w:rsidP="006300F6">
      <w:pPr>
        <w:jc w:val="both"/>
        <w:rPr>
          <w:rFonts w:ascii="Calibri" w:hAnsi="Calibri" w:cs="Calibri"/>
          <w:sz w:val="20"/>
        </w:rPr>
      </w:pPr>
      <w:r>
        <w:rPr>
          <w:rFonts w:ascii="Calibri" w:hAnsi="Calibri" w:cs="Calibri"/>
          <w:sz w:val="20"/>
        </w:rPr>
        <w:t>Carson City</w:t>
      </w:r>
      <w:r w:rsidRPr="005A0349">
        <w:rPr>
          <w:rFonts w:ascii="Calibri" w:hAnsi="Calibri" w:cs="Calibri"/>
          <w:sz w:val="20"/>
        </w:rPr>
        <w:t>, NV 89</w:t>
      </w:r>
      <w:r>
        <w:rPr>
          <w:rFonts w:ascii="Calibri" w:hAnsi="Calibri" w:cs="Calibri"/>
          <w:sz w:val="20"/>
        </w:rPr>
        <w:t>701</w:t>
      </w:r>
    </w:p>
    <w:p w14:paraId="35BEE06B" w14:textId="77777777" w:rsidR="006300F6" w:rsidRDefault="006300F6" w:rsidP="006300F6">
      <w:pPr>
        <w:jc w:val="both"/>
        <w:rPr>
          <w:rFonts w:ascii="Calibri" w:hAnsi="Calibri" w:cs="Calibri"/>
          <w:sz w:val="20"/>
        </w:rPr>
      </w:pPr>
    </w:p>
    <w:p w14:paraId="3687C258" w14:textId="77777777" w:rsidR="006300F6" w:rsidRDefault="006300F6" w:rsidP="006300F6">
      <w:pPr>
        <w:jc w:val="both"/>
        <w:rPr>
          <w:rFonts w:ascii="Calibri" w:hAnsi="Calibri" w:cs="Calibri"/>
          <w:sz w:val="20"/>
          <w:lang w:val="es-ES"/>
        </w:rPr>
      </w:pPr>
    </w:p>
    <w:p w14:paraId="0042A2E3" w14:textId="77777777" w:rsidR="0006387F" w:rsidRPr="0006387F" w:rsidRDefault="0006387F" w:rsidP="00E87648">
      <w:pPr>
        <w:jc w:val="both"/>
        <w:rPr>
          <w:rFonts w:ascii="Calibri" w:hAnsi="Calibri" w:cs="Calibri"/>
          <w:sz w:val="20"/>
        </w:rPr>
      </w:pPr>
    </w:p>
    <w:p w14:paraId="176F9457" w14:textId="604A12ED" w:rsidR="004A1E02" w:rsidRDefault="00D87162" w:rsidP="00E87648">
      <w:pPr>
        <w:jc w:val="both"/>
        <w:rPr>
          <w:rFonts w:ascii="Calibri" w:hAnsi="Calibri" w:cs="Calibri"/>
          <w:b/>
          <w:sz w:val="20"/>
        </w:rPr>
      </w:pPr>
      <w:r>
        <w:rPr>
          <w:rFonts w:ascii="Calibri" w:hAnsi="Calibri" w:cs="Calibri"/>
          <w:b/>
          <w:sz w:val="20"/>
        </w:rPr>
        <w:t xml:space="preserve">Reason why this work cannot be accomplished by </w:t>
      </w:r>
      <w:r w:rsidR="006300F6">
        <w:rPr>
          <w:rFonts w:ascii="Calibri" w:hAnsi="Calibri" w:cs="Calibri"/>
          <w:b/>
          <w:sz w:val="20"/>
        </w:rPr>
        <w:t>an agency</w:t>
      </w:r>
      <w:r w:rsidRPr="000F1DCF">
        <w:rPr>
          <w:rFonts w:ascii="Calibri" w:hAnsi="Calibri" w:cs="Calibri"/>
          <w:b/>
          <w:sz w:val="20"/>
        </w:rPr>
        <w:t>:</w:t>
      </w:r>
    </w:p>
    <w:p w14:paraId="2E9A9816" w14:textId="77777777" w:rsidR="004A1E02" w:rsidRDefault="004A1E02" w:rsidP="00E87648">
      <w:pPr>
        <w:jc w:val="both"/>
        <w:rPr>
          <w:rFonts w:ascii="Calibri" w:hAnsi="Calibri" w:cs="Calibri"/>
          <w:b/>
          <w:sz w:val="20"/>
        </w:rPr>
      </w:pPr>
    </w:p>
    <w:p w14:paraId="7BC95AF6" w14:textId="77777777" w:rsidR="00D87162" w:rsidRPr="0006387F" w:rsidRDefault="000F1DCF" w:rsidP="00E87648">
      <w:pPr>
        <w:jc w:val="both"/>
        <w:rPr>
          <w:rFonts w:ascii="Calibri" w:hAnsi="Calibri" w:cs="Calibri"/>
          <w:sz w:val="20"/>
        </w:rPr>
      </w:pPr>
      <w:r w:rsidRPr="0006387F">
        <w:rPr>
          <w:rFonts w:ascii="Calibri" w:hAnsi="Calibri" w:cs="Calibri"/>
          <w:sz w:val="20"/>
        </w:rPr>
        <w:t xml:space="preserve"> </w:t>
      </w:r>
      <w:r w:rsidRPr="005A0349">
        <w:rPr>
          <w:rFonts w:ascii="Calibri" w:hAnsi="Calibri" w:cs="Calibri"/>
          <w:sz w:val="20"/>
        </w:rPr>
        <w:t>Lack of skills, time or tools.</w:t>
      </w:r>
    </w:p>
    <w:p w14:paraId="76B39303" w14:textId="77777777" w:rsidR="00C21DB7" w:rsidRPr="00F7666A" w:rsidRDefault="00C21DB7" w:rsidP="00E87648">
      <w:pPr>
        <w:jc w:val="both"/>
        <w:rPr>
          <w:rFonts w:ascii="Calibri" w:hAnsi="Calibri" w:cs="Calibri"/>
          <w:b/>
          <w:sz w:val="20"/>
        </w:rPr>
      </w:pPr>
    </w:p>
    <w:p w14:paraId="6B4517E7" w14:textId="77777777" w:rsidR="00C21DB7" w:rsidRDefault="00107AE2" w:rsidP="00F32643">
      <w:pPr>
        <w:jc w:val="center"/>
        <w:rPr>
          <w:rFonts w:ascii="Calibri" w:hAnsi="Calibri" w:cs="Calibri"/>
          <w:b/>
          <w:sz w:val="20"/>
        </w:rPr>
      </w:pPr>
      <w:r w:rsidRPr="00F7666A">
        <w:rPr>
          <w:rFonts w:ascii="Calibri" w:hAnsi="Calibri" w:cs="Calibri"/>
          <w:b/>
          <w:sz w:val="20"/>
        </w:rPr>
        <w:t>End</w:t>
      </w:r>
      <w:r w:rsidR="00C21DB7" w:rsidRPr="00F7666A">
        <w:rPr>
          <w:rFonts w:ascii="Calibri" w:hAnsi="Calibri" w:cs="Calibri"/>
          <w:b/>
          <w:sz w:val="20"/>
        </w:rPr>
        <w:t xml:space="preserve"> of Summary</w:t>
      </w:r>
    </w:p>
    <w:p w14:paraId="54B2F705" w14:textId="77777777" w:rsidR="00D87162" w:rsidRPr="00D87162" w:rsidRDefault="00D87162" w:rsidP="00F32643">
      <w:pPr>
        <w:jc w:val="center"/>
        <w:rPr>
          <w:rFonts w:ascii="Calibri" w:hAnsi="Calibri" w:cs="Calibri"/>
          <w:b/>
          <w:sz w:val="28"/>
          <w:szCs w:val="28"/>
        </w:rPr>
      </w:pPr>
    </w:p>
    <w:p w14:paraId="70BB6FA1" w14:textId="345B2EDB" w:rsidR="00D87162" w:rsidRPr="006674A6" w:rsidRDefault="00D87162" w:rsidP="0006387F">
      <w:pPr>
        <w:rPr>
          <w:rFonts w:asciiTheme="minorHAnsi" w:hAnsiTheme="minorHAnsi" w:cstheme="minorHAnsi"/>
          <w:sz w:val="20"/>
        </w:rPr>
      </w:pPr>
      <w:r w:rsidRPr="006674A6">
        <w:rPr>
          <w:rFonts w:asciiTheme="minorHAnsi" w:hAnsiTheme="minorHAnsi" w:cstheme="minorHAnsi"/>
          <w:b/>
          <w:sz w:val="20"/>
        </w:rPr>
        <w:t>Instructions to bidders</w:t>
      </w:r>
      <w:r w:rsidRPr="006674A6">
        <w:rPr>
          <w:rFonts w:asciiTheme="minorHAnsi" w:hAnsiTheme="minorHAnsi" w:cstheme="minorHAnsi"/>
          <w:sz w:val="20"/>
        </w:rPr>
        <w:t xml:space="preserve">: </w:t>
      </w:r>
      <w:bookmarkStart w:id="6" w:name="OLE_LINK1"/>
      <w:bookmarkStart w:id="7" w:name="OLE_LINK2"/>
      <w:r w:rsidRPr="006674A6">
        <w:rPr>
          <w:rFonts w:asciiTheme="minorHAnsi" w:hAnsiTheme="minorHAnsi" w:cstheme="minorHAnsi"/>
          <w:sz w:val="20"/>
        </w:rPr>
        <w:t xml:space="preserve">The following documents are required prior to contract approval: State of Nevada business license. </w:t>
      </w:r>
      <w:r w:rsidR="00F16335" w:rsidRPr="006674A6">
        <w:rPr>
          <w:rFonts w:asciiTheme="minorHAnsi" w:hAnsiTheme="minorHAnsi" w:cstheme="minorHAnsi"/>
          <w:sz w:val="20"/>
        </w:rPr>
        <w:t>The vendor</w:t>
      </w:r>
      <w:r w:rsidRPr="006674A6">
        <w:rPr>
          <w:rFonts w:asciiTheme="minorHAnsi" w:hAnsiTheme="minorHAnsi" w:cstheme="minorHAnsi"/>
          <w:sz w:val="20"/>
        </w:rPr>
        <w:t xml:space="preserve"> must provide proof of liability and worker’s compensation insurance. The certificates must name </w:t>
      </w:r>
      <w:r w:rsidRPr="006674A6">
        <w:rPr>
          <w:rFonts w:asciiTheme="minorHAnsi" w:hAnsiTheme="minorHAnsi" w:cstheme="minorHAnsi"/>
          <w:bCs/>
          <w:sz w:val="20"/>
        </w:rPr>
        <w:t xml:space="preserve">the </w:t>
      </w:r>
      <w:r w:rsidR="002765B1" w:rsidRPr="006674A6">
        <w:rPr>
          <w:rFonts w:asciiTheme="minorHAnsi" w:hAnsiTheme="minorHAnsi" w:cstheme="minorHAnsi"/>
          <w:bCs/>
          <w:sz w:val="20"/>
        </w:rPr>
        <w:t>Office of the Military</w:t>
      </w:r>
      <w:r w:rsidRPr="006674A6">
        <w:rPr>
          <w:rFonts w:asciiTheme="minorHAnsi" w:hAnsiTheme="minorHAnsi" w:cstheme="minorHAnsi"/>
          <w:bCs/>
          <w:sz w:val="20"/>
        </w:rPr>
        <w:t>, its officers, employees</w:t>
      </w:r>
      <w:r w:rsidR="00042A6F">
        <w:rPr>
          <w:rFonts w:asciiTheme="minorHAnsi" w:hAnsiTheme="minorHAnsi" w:cstheme="minorHAnsi"/>
          <w:bCs/>
          <w:sz w:val="20"/>
        </w:rPr>
        <w:t>,</w:t>
      </w:r>
      <w:r w:rsidRPr="006674A6">
        <w:rPr>
          <w:rFonts w:asciiTheme="minorHAnsi" w:hAnsiTheme="minorHAnsi" w:cstheme="minorHAnsi"/>
          <w:bCs/>
          <w:sz w:val="20"/>
        </w:rPr>
        <w:t xml:space="preserve"> and immune contractors</w:t>
      </w:r>
      <w:r w:rsidRPr="006674A6">
        <w:rPr>
          <w:rFonts w:asciiTheme="minorHAnsi" w:hAnsiTheme="minorHAnsi" w:cstheme="minorHAnsi"/>
          <w:sz w:val="20"/>
        </w:rPr>
        <w:t xml:space="preserve"> as</w:t>
      </w:r>
      <w:r w:rsidRPr="006674A6">
        <w:rPr>
          <w:rFonts w:asciiTheme="minorHAnsi" w:hAnsiTheme="minorHAnsi" w:cstheme="minorHAnsi"/>
          <w:bCs/>
          <w:sz w:val="20"/>
        </w:rPr>
        <w:t xml:space="preserve"> defined in NRS 41.0307 as </w:t>
      </w:r>
      <w:r w:rsidRPr="006674A6">
        <w:rPr>
          <w:rFonts w:asciiTheme="minorHAnsi" w:hAnsiTheme="minorHAnsi" w:cstheme="minorHAnsi"/>
          <w:sz w:val="20"/>
        </w:rPr>
        <w:t>the certificate holder. Vendor must be a registered vendor with State of Nevada. Vendor must use electronic transfer for payment</w:t>
      </w:r>
      <w:bookmarkEnd w:id="6"/>
      <w:bookmarkEnd w:id="7"/>
      <w:r w:rsidR="0006387F" w:rsidRPr="006674A6">
        <w:rPr>
          <w:rFonts w:asciiTheme="minorHAnsi" w:hAnsiTheme="minorHAnsi" w:cstheme="minorHAnsi"/>
          <w:sz w:val="20"/>
        </w:rPr>
        <w:t>.</w:t>
      </w:r>
    </w:p>
    <w:sectPr w:rsidR="00D87162" w:rsidRPr="006674A6" w:rsidSect="00107AE2">
      <w:headerReference w:type="default" r:id="rId8"/>
      <w:footerReference w:type="default" r:id="rId9"/>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95EF6" w14:textId="77777777" w:rsidR="00707922" w:rsidRDefault="00707922" w:rsidP="00BC2CF3">
      <w:r>
        <w:separator/>
      </w:r>
    </w:p>
  </w:endnote>
  <w:endnote w:type="continuationSeparator" w:id="0">
    <w:p w14:paraId="6C79718A" w14:textId="77777777" w:rsidR="00707922" w:rsidRDefault="00707922" w:rsidP="00BC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D64BE" w14:textId="77777777" w:rsidR="00E401B1" w:rsidRPr="00D87162" w:rsidRDefault="00E401B1" w:rsidP="00D87162">
    <w:pPr>
      <w:pStyle w:val="Footer"/>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B5502" w14:textId="77777777" w:rsidR="00707922" w:rsidRDefault="00707922" w:rsidP="00BC2CF3">
      <w:r>
        <w:separator/>
      </w:r>
    </w:p>
  </w:footnote>
  <w:footnote w:type="continuationSeparator" w:id="0">
    <w:p w14:paraId="179AF535" w14:textId="77777777" w:rsidR="00707922" w:rsidRDefault="00707922" w:rsidP="00BC2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2F3ED" w14:textId="27516AD7" w:rsidR="00CA6705" w:rsidRPr="00CA6705" w:rsidRDefault="00CA6705" w:rsidP="00CA6705">
    <w:pPr>
      <w:pStyle w:val="Header"/>
      <w:jc w:val="center"/>
      <w:rPr>
        <w:rFonts w:ascii="Copperplate Gothic Bold" w:hAnsi="Copperplate Gothic Bold"/>
        <w:sz w:val="20"/>
      </w:rPr>
    </w:pPr>
    <w:r w:rsidRPr="00CA6705">
      <w:rPr>
        <w:rFonts w:ascii="Copperplate Gothic Bold" w:hAnsi="Copperplate Gothic Bold"/>
        <w:sz w:val="20"/>
      </w:rPr>
      <w:t>Attachment AA</w:t>
    </w:r>
  </w:p>
  <w:p w14:paraId="577C6650" w14:textId="77777777" w:rsidR="00CA6705" w:rsidRDefault="00CA6705">
    <w:pPr>
      <w:pStyle w:val="Header"/>
      <w:rPr>
        <w:rFonts w:ascii="Copperplate Gothic Bold" w:hAnsi="Copperplate Gothic Bold"/>
        <w:b/>
        <w:sz w:val="36"/>
        <w:szCs w:val="36"/>
      </w:rPr>
    </w:pPr>
  </w:p>
  <w:p w14:paraId="00494FB5" w14:textId="3C6A5CF1" w:rsidR="00E401B1" w:rsidRPr="00893DDF" w:rsidRDefault="00E401B1">
    <w:pPr>
      <w:pStyle w:val="Header"/>
      <w:rPr>
        <w:rFonts w:ascii="Copperplate Gothic Bold" w:hAnsi="Copperplate Gothic Bold"/>
        <w:b/>
        <w:sz w:val="36"/>
        <w:szCs w:val="36"/>
      </w:rPr>
    </w:pPr>
    <w:r w:rsidRPr="00893DDF">
      <w:rPr>
        <w:rFonts w:ascii="Copperplate Gothic Bold" w:hAnsi="Copperplate Gothic Bold"/>
        <w:b/>
        <w:sz w:val="36"/>
        <w:szCs w:val="36"/>
      </w:rPr>
      <w:t>Nevada Army National Guard</w:t>
    </w:r>
  </w:p>
  <w:p w14:paraId="1783718D" w14:textId="77777777" w:rsidR="00E401B1" w:rsidRPr="00BC2CF3" w:rsidRDefault="00E401B1">
    <w:pPr>
      <w:pStyle w:val="Header"/>
      <w:rPr>
        <w:rFonts w:ascii="Copperplate Gothic Bold" w:hAnsi="Copperplate Gothic Bold"/>
        <w:sz w:val="32"/>
        <w:szCs w:val="32"/>
      </w:rPr>
    </w:pPr>
    <w:r w:rsidRPr="00BC2CF3">
      <w:rPr>
        <w:rFonts w:ascii="Copperplate Gothic Bold" w:hAnsi="Copperplate Gothic Bold"/>
        <w:sz w:val="32"/>
        <w:szCs w:val="32"/>
      </w:rPr>
      <w:t>Construction and Facilities Management Office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98F"/>
    <w:multiLevelType w:val="hybridMultilevel"/>
    <w:tmpl w:val="3508E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9765F"/>
    <w:multiLevelType w:val="hybridMultilevel"/>
    <w:tmpl w:val="FD3C7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BB2700"/>
    <w:multiLevelType w:val="hybridMultilevel"/>
    <w:tmpl w:val="227EA0A4"/>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D2516FA"/>
    <w:multiLevelType w:val="hybridMultilevel"/>
    <w:tmpl w:val="A30CA2C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15:restartNumberingAfterBreak="0">
    <w:nsid w:val="2DD44E1E"/>
    <w:multiLevelType w:val="hybridMultilevel"/>
    <w:tmpl w:val="1E5031B8"/>
    <w:lvl w:ilvl="0" w:tplc="0409000F">
      <w:start w:val="1"/>
      <w:numFmt w:val="decimal"/>
      <w:lvlText w:val="%1."/>
      <w:lvlJc w:val="left"/>
      <w:pPr>
        <w:tabs>
          <w:tab w:val="num" w:pos="720"/>
        </w:tabs>
        <w:ind w:left="720" w:hanging="360"/>
      </w:pPr>
      <w:rPr>
        <w:rFonts w:cs="Times New Roman"/>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15:restartNumberingAfterBreak="0">
    <w:nsid w:val="50F03EBC"/>
    <w:multiLevelType w:val="hybridMultilevel"/>
    <w:tmpl w:val="8146D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30CC8"/>
    <w:multiLevelType w:val="hybridMultilevel"/>
    <w:tmpl w:val="CAEC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4355D3"/>
    <w:multiLevelType w:val="hybridMultilevel"/>
    <w:tmpl w:val="FCA8796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15:restartNumberingAfterBreak="0">
    <w:nsid w:val="705D7BBB"/>
    <w:multiLevelType w:val="hybridMultilevel"/>
    <w:tmpl w:val="EBDE2BE6"/>
    <w:lvl w:ilvl="0" w:tplc="4598681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15:restartNumberingAfterBreak="0">
    <w:nsid w:val="71593DAA"/>
    <w:multiLevelType w:val="hybridMultilevel"/>
    <w:tmpl w:val="79788E14"/>
    <w:lvl w:ilvl="0" w:tplc="AD3C8C4A">
      <w:numFmt w:val="bullet"/>
      <w:lvlText w:val=""/>
      <w:lvlJc w:val="left"/>
      <w:pPr>
        <w:ind w:left="1440" w:hanging="360"/>
      </w:pPr>
      <w:rPr>
        <w:rFonts w:ascii="Symbol" w:eastAsia="Times New Roman" w:hAnsi="Symbo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5712347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807058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5481291">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2782810">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0912003">
    <w:abstractNumId w:val="3"/>
  </w:num>
  <w:num w:numId="6" w16cid:durableId="650863668">
    <w:abstractNumId w:val="4"/>
  </w:num>
  <w:num w:numId="7" w16cid:durableId="1488666473">
    <w:abstractNumId w:val="6"/>
  </w:num>
  <w:num w:numId="8" w16cid:durableId="70393500">
    <w:abstractNumId w:val="7"/>
  </w:num>
  <w:num w:numId="9" w16cid:durableId="1200509968">
    <w:abstractNumId w:val="8"/>
  </w:num>
  <w:num w:numId="10" w16cid:durableId="74477115">
    <w:abstractNumId w:val="9"/>
  </w:num>
  <w:num w:numId="11" w16cid:durableId="1893927237">
    <w:abstractNumId w:val="1"/>
  </w:num>
  <w:num w:numId="12" w16cid:durableId="357463047">
    <w:abstractNumId w:val="5"/>
  </w:num>
  <w:num w:numId="13" w16cid:durableId="2129273544">
    <w:abstractNumId w:val="0"/>
  </w:num>
  <w:num w:numId="14" w16cid:durableId="1255287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F3"/>
    <w:rsid w:val="000015D3"/>
    <w:rsid w:val="00002388"/>
    <w:rsid w:val="00007CDC"/>
    <w:rsid w:val="000143E9"/>
    <w:rsid w:val="000375CA"/>
    <w:rsid w:val="00042A6F"/>
    <w:rsid w:val="0004494D"/>
    <w:rsid w:val="0006387F"/>
    <w:rsid w:val="00080F5C"/>
    <w:rsid w:val="00081370"/>
    <w:rsid w:val="000872AD"/>
    <w:rsid w:val="00094F21"/>
    <w:rsid w:val="000A6DEE"/>
    <w:rsid w:val="000E25C4"/>
    <w:rsid w:val="000E3F59"/>
    <w:rsid w:val="000F1DCF"/>
    <w:rsid w:val="00106D46"/>
    <w:rsid w:val="00107AE2"/>
    <w:rsid w:val="0011260F"/>
    <w:rsid w:val="00125DD8"/>
    <w:rsid w:val="001306FC"/>
    <w:rsid w:val="00131A4A"/>
    <w:rsid w:val="00146800"/>
    <w:rsid w:val="001B4F64"/>
    <w:rsid w:val="00214AED"/>
    <w:rsid w:val="00224B4E"/>
    <w:rsid w:val="00224E04"/>
    <w:rsid w:val="00245EB4"/>
    <w:rsid w:val="00246CBF"/>
    <w:rsid w:val="00266068"/>
    <w:rsid w:val="002765B1"/>
    <w:rsid w:val="00291619"/>
    <w:rsid w:val="002A762E"/>
    <w:rsid w:val="002C5A2A"/>
    <w:rsid w:val="002E0D3F"/>
    <w:rsid w:val="002F7FDC"/>
    <w:rsid w:val="00321F73"/>
    <w:rsid w:val="003230ED"/>
    <w:rsid w:val="00353300"/>
    <w:rsid w:val="00355120"/>
    <w:rsid w:val="00365E0C"/>
    <w:rsid w:val="0037123A"/>
    <w:rsid w:val="003A4B73"/>
    <w:rsid w:val="003A4F62"/>
    <w:rsid w:val="003B30A6"/>
    <w:rsid w:val="003C6D6A"/>
    <w:rsid w:val="003E0E5B"/>
    <w:rsid w:val="003E3EBA"/>
    <w:rsid w:val="003F3AB9"/>
    <w:rsid w:val="00420CCE"/>
    <w:rsid w:val="0042706C"/>
    <w:rsid w:val="00430371"/>
    <w:rsid w:val="00433957"/>
    <w:rsid w:val="004340F8"/>
    <w:rsid w:val="00460663"/>
    <w:rsid w:val="00467D19"/>
    <w:rsid w:val="004820AD"/>
    <w:rsid w:val="00491E46"/>
    <w:rsid w:val="00493415"/>
    <w:rsid w:val="004A1E02"/>
    <w:rsid w:val="004A36C6"/>
    <w:rsid w:val="004A6DDD"/>
    <w:rsid w:val="004A7F21"/>
    <w:rsid w:val="004B52AA"/>
    <w:rsid w:val="004C437C"/>
    <w:rsid w:val="004D11F7"/>
    <w:rsid w:val="004F719D"/>
    <w:rsid w:val="0050234F"/>
    <w:rsid w:val="00535962"/>
    <w:rsid w:val="0054173A"/>
    <w:rsid w:val="005535F3"/>
    <w:rsid w:val="0056673A"/>
    <w:rsid w:val="005755BB"/>
    <w:rsid w:val="005871F1"/>
    <w:rsid w:val="005A0349"/>
    <w:rsid w:val="005A5914"/>
    <w:rsid w:val="005B6BC5"/>
    <w:rsid w:val="005D3601"/>
    <w:rsid w:val="005D7BD1"/>
    <w:rsid w:val="006071EF"/>
    <w:rsid w:val="006300F6"/>
    <w:rsid w:val="00666C88"/>
    <w:rsid w:val="006674A6"/>
    <w:rsid w:val="006675B9"/>
    <w:rsid w:val="00676DBC"/>
    <w:rsid w:val="0069280A"/>
    <w:rsid w:val="00693EBD"/>
    <w:rsid w:val="006B56BB"/>
    <w:rsid w:val="006C0762"/>
    <w:rsid w:val="006C66CB"/>
    <w:rsid w:val="006C7CE6"/>
    <w:rsid w:val="006E1BB7"/>
    <w:rsid w:val="006F016D"/>
    <w:rsid w:val="006F157C"/>
    <w:rsid w:val="00707922"/>
    <w:rsid w:val="007140BD"/>
    <w:rsid w:val="00731B85"/>
    <w:rsid w:val="00733732"/>
    <w:rsid w:val="00757C38"/>
    <w:rsid w:val="00766A25"/>
    <w:rsid w:val="00771216"/>
    <w:rsid w:val="007D6261"/>
    <w:rsid w:val="007D62EE"/>
    <w:rsid w:val="007E4A4D"/>
    <w:rsid w:val="007E7ADB"/>
    <w:rsid w:val="0081232E"/>
    <w:rsid w:val="00831D9D"/>
    <w:rsid w:val="00842276"/>
    <w:rsid w:val="008449D3"/>
    <w:rsid w:val="00893DDF"/>
    <w:rsid w:val="008A3718"/>
    <w:rsid w:val="008B379E"/>
    <w:rsid w:val="008B4F73"/>
    <w:rsid w:val="008B6708"/>
    <w:rsid w:val="008C490D"/>
    <w:rsid w:val="00923D23"/>
    <w:rsid w:val="009374E9"/>
    <w:rsid w:val="00941BC9"/>
    <w:rsid w:val="00947C20"/>
    <w:rsid w:val="009647D1"/>
    <w:rsid w:val="00991570"/>
    <w:rsid w:val="009A1A00"/>
    <w:rsid w:val="009A283A"/>
    <w:rsid w:val="009C05FC"/>
    <w:rsid w:val="009C372C"/>
    <w:rsid w:val="009E5F44"/>
    <w:rsid w:val="009F11E6"/>
    <w:rsid w:val="00A37F7E"/>
    <w:rsid w:val="00A6552E"/>
    <w:rsid w:val="00AA1E08"/>
    <w:rsid w:val="00AA3C5C"/>
    <w:rsid w:val="00AD4209"/>
    <w:rsid w:val="00AF3DCE"/>
    <w:rsid w:val="00B11CEC"/>
    <w:rsid w:val="00B13076"/>
    <w:rsid w:val="00B17EEB"/>
    <w:rsid w:val="00B25ADE"/>
    <w:rsid w:val="00B5604D"/>
    <w:rsid w:val="00B63F1B"/>
    <w:rsid w:val="00B672E7"/>
    <w:rsid w:val="00B762AF"/>
    <w:rsid w:val="00B768D1"/>
    <w:rsid w:val="00B76F67"/>
    <w:rsid w:val="00B93857"/>
    <w:rsid w:val="00BA258C"/>
    <w:rsid w:val="00BA6564"/>
    <w:rsid w:val="00BC2CF3"/>
    <w:rsid w:val="00BC4D5A"/>
    <w:rsid w:val="00BC76C7"/>
    <w:rsid w:val="00BD0142"/>
    <w:rsid w:val="00BD037F"/>
    <w:rsid w:val="00BE504D"/>
    <w:rsid w:val="00C05BF8"/>
    <w:rsid w:val="00C21DB7"/>
    <w:rsid w:val="00C31215"/>
    <w:rsid w:val="00C55BC9"/>
    <w:rsid w:val="00C64F2D"/>
    <w:rsid w:val="00C75699"/>
    <w:rsid w:val="00C838FA"/>
    <w:rsid w:val="00CA6705"/>
    <w:rsid w:val="00CB2104"/>
    <w:rsid w:val="00CF2FE0"/>
    <w:rsid w:val="00D23D09"/>
    <w:rsid w:val="00D24B31"/>
    <w:rsid w:val="00D466B0"/>
    <w:rsid w:val="00D832BB"/>
    <w:rsid w:val="00D835DC"/>
    <w:rsid w:val="00D87162"/>
    <w:rsid w:val="00D87DFA"/>
    <w:rsid w:val="00DC04D5"/>
    <w:rsid w:val="00DC685D"/>
    <w:rsid w:val="00DD7A50"/>
    <w:rsid w:val="00E401B1"/>
    <w:rsid w:val="00E44D45"/>
    <w:rsid w:val="00E505D5"/>
    <w:rsid w:val="00E61732"/>
    <w:rsid w:val="00E62DB4"/>
    <w:rsid w:val="00E72889"/>
    <w:rsid w:val="00E850E9"/>
    <w:rsid w:val="00E857BE"/>
    <w:rsid w:val="00E87648"/>
    <w:rsid w:val="00EA7B20"/>
    <w:rsid w:val="00EC3708"/>
    <w:rsid w:val="00EC549E"/>
    <w:rsid w:val="00ED58F2"/>
    <w:rsid w:val="00EE7C13"/>
    <w:rsid w:val="00EF4685"/>
    <w:rsid w:val="00F0125D"/>
    <w:rsid w:val="00F03D6D"/>
    <w:rsid w:val="00F111A2"/>
    <w:rsid w:val="00F13C15"/>
    <w:rsid w:val="00F16335"/>
    <w:rsid w:val="00F23413"/>
    <w:rsid w:val="00F27024"/>
    <w:rsid w:val="00F32643"/>
    <w:rsid w:val="00F42D70"/>
    <w:rsid w:val="00F44874"/>
    <w:rsid w:val="00F6067D"/>
    <w:rsid w:val="00F646B3"/>
    <w:rsid w:val="00F660BF"/>
    <w:rsid w:val="00F661EF"/>
    <w:rsid w:val="00F75CA6"/>
    <w:rsid w:val="00F7666A"/>
    <w:rsid w:val="00F81D47"/>
    <w:rsid w:val="00F835F4"/>
    <w:rsid w:val="00F8552D"/>
    <w:rsid w:val="00F95467"/>
    <w:rsid w:val="00FB2EF9"/>
    <w:rsid w:val="00FD39FA"/>
    <w:rsid w:val="00FE2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CF4E6F"/>
  <w15:docId w15:val="{085122F9-9B24-4703-9DAC-CEE8AE84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F3"/>
    <w:rPr>
      <w:rFonts w:ascii="Times New Roman" w:eastAsia="Times New Roman" w:hAnsi="Times New Roman"/>
      <w:sz w:val="24"/>
    </w:rPr>
  </w:style>
  <w:style w:type="paragraph" w:styleId="Heading1">
    <w:name w:val="heading 1"/>
    <w:basedOn w:val="Normal"/>
    <w:next w:val="Normal"/>
    <w:link w:val="Heading1Char"/>
    <w:uiPriority w:val="99"/>
    <w:qFormat/>
    <w:rsid w:val="00BC2CF3"/>
    <w:pPr>
      <w:keepNext/>
      <w:tabs>
        <w:tab w:val="left" w:pos="1440"/>
        <w:tab w:val="left" w:pos="7200"/>
        <w:tab w:val="left" w:pos="11160"/>
      </w:tabs>
      <w:outlineLvl w:val="0"/>
    </w:pPr>
    <w:rPr>
      <w:rFonts w:ascii="Helvetica" w:hAnsi="Helvetica"/>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C2CF3"/>
    <w:rPr>
      <w:rFonts w:ascii="Helvetica" w:hAnsi="Helvetica" w:cs="Times New Roman"/>
      <w:b/>
      <w:sz w:val="20"/>
      <w:szCs w:val="20"/>
    </w:rPr>
  </w:style>
  <w:style w:type="paragraph" w:styleId="BodyTextIndent">
    <w:name w:val="Body Text Indent"/>
    <w:basedOn w:val="Normal"/>
    <w:link w:val="BodyTextIndentChar"/>
    <w:uiPriority w:val="99"/>
    <w:rsid w:val="00BC2CF3"/>
    <w:pPr>
      <w:tabs>
        <w:tab w:val="left" w:pos="360"/>
      </w:tabs>
      <w:ind w:left="360"/>
    </w:pPr>
  </w:style>
  <w:style w:type="character" w:customStyle="1" w:styleId="BodyTextIndentChar">
    <w:name w:val="Body Text Indent Char"/>
    <w:basedOn w:val="DefaultParagraphFont"/>
    <w:link w:val="BodyTextIndent"/>
    <w:uiPriority w:val="99"/>
    <w:locked/>
    <w:rsid w:val="00BC2CF3"/>
    <w:rPr>
      <w:rFonts w:ascii="Times New Roman" w:hAnsi="Times New Roman" w:cs="Times New Roman"/>
      <w:sz w:val="20"/>
      <w:szCs w:val="20"/>
    </w:rPr>
  </w:style>
  <w:style w:type="paragraph" w:styleId="Header">
    <w:name w:val="header"/>
    <w:basedOn w:val="Normal"/>
    <w:link w:val="HeaderChar"/>
    <w:uiPriority w:val="99"/>
    <w:semiHidden/>
    <w:rsid w:val="00BC2CF3"/>
    <w:pPr>
      <w:tabs>
        <w:tab w:val="center" w:pos="4680"/>
        <w:tab w:val="right" w:pos="9360"/>
      </w:tabs>
    </w:pPr>
  </w:style>
  <w:style w:type="character" w:customStyle="1" w:styleId="HeaderChar">
    <w:name w:val="Header Char"/>
    <w:basedOn w:val="DefaultParagraphFont"/>
    <w:link w:val="Header"/>
    <w:uiPriority w:val="99"/>
    <w:semiHidden/>
    <w:locked/>
    <w:rsid w:val="00BC2CF3"/>
    <w:rPr>
      <w:rFonts w:ascii="Times New Roman" w:hAnsi="Times New Roman" w:cs="Times New Roman"/>
      <w:sz w:val="20"/>
      <w:szCs w:val="20"/>
    </w:rPr>
  </w:style>
  <w:style w:type="paragraph" w:styleId="Footer">
    <w:name w:val="footer"/>
    <w:basedOn w:val="Normal"/>
    <w:link w:val="FooterChar"/>
    <w:uiPriority w:val="99"/>
    <w:semiHidden/>
    <w:rsid w:val="00BC2CF3"/>
    <w:pPr>
      <w:tabs>
        <w:tab w:val="center" w:pos="4680"/>
        <w:tab w:val="right" w:pos="9360"/>
      </w:tabs>
    </w:pPr>
  </w:style>
  <w:style w:type="character" w:customStyle="1" w:styleId="FooterChar">
    <w:name w:val="Footer Char"/>
    <w:basedOn w:val="DefaultParagraphFont"/>
    <w:link w:val="Footer"/>
    <w:uiPriority w:val="99"/>
    <w:semiHidden/>
    <w:locked/>
    <w:rsid w:val="00BC2CF3"/>
    <w:rPr>
      <w:rFonts w:ascii="Times New Roman" w:hAnsi="Times New Roman" w:cs="Times New Roman"/>
      <w:sz w:val="20"/>
      <w:szCs w:val="20"/>
    </w:rPr>
  </w:style>
  <w:style w:type="paragraph" w:styleId="ListParagraph">
    <w:name w:val="List Paragraph"/>
    <w:basedOn w:val="Normal"/>
    <w:uiPriority w:val="99"/>
    <w:qFormat/>
    <w:rsid w:val="00F660BF"/>
    <w:pPr>
      <w:ind w:left="720"/>
      <w:contextualSpacing/>
    </w:pPr>
  </w:style>
  <w:style w:type="paragraph" w:styleId="BalloonText">
    <w:name w:val="Balloon Text"/>
    <w:basedOn w:val="Normal"/>
    <w:link w:val="BalloonTextChar"/>
    <w:uiPriority w:val="99"/>
    <w:semiHidden/>
    <w:rsid w:val="00131A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05FC"/>
    <w:rPr>
      <w:rFonts w:ascii="Times New Roman" w:hAnsi="Times New Roman" w:cs="Times New Roman"/>
      <w:sz w:val="2"/>
    </w:rPr>
  </w:style>
  <w:style w:type="paragraph" w:styleId="PlainText">
    <w:name w:val="Plain Text"/>
    <w:basedOn w:val="Normal"/>
    <w:link w:val="PlainTextChar"/>
    <w:uiPriority w:val="99"/>
    <w:unhideWhenUsed/>
    <w:rsid w:val="00F7666A"/>
    <w:rPr>
      <w:rFonts w:ascii="Comic Sans MS" w:eastAsia="Calibri" w:hAnsi="Comic Sans MS"/>
      <w:sz w:val="20"/>
    </w:rPr>
  </w:style>
  <w:style w:type="character" w:customStyle="1" w:styleId="PlainTextChar">
    <w:name w:val="Plain Text Char"/>
    <w:basedOn w:val="DefaultParagraphFont"/>
    <w:link w:val="PlainText"/>
    <w:uiPriority w:val="99"/>
    <w:rsid w:val="00F7666A"/>
    <w:rPr>
      <w:rFonts w:ascii="Comic Sans MS" w:hAnsi="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64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A7341-4240-4638-AA15-678C00234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Scope of Work Summary</vt:lpstr>
    </vt:vector>
  </TitlesOfParts>
  <Company>U.S. Army</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 of Work Summary</dc:title>
  <dc:subject/>
  <dc:creator>daniel.thielen</dc:creator>
  <cp:keywords/>
  <dc:description/>
  <cp:lastModifiedBy>Theresa Sianez</cp:lastModifiedBy>
  <cp:revision>9</cp:revision>
  <cp:lastPrinted>2021-04-05T19:13:00Z</cp:lastPrinted>
  <dcterms:created xsi:type="dcterms:W3CDTF">2024-09-26T18:19:00Z</dcterms:created>
  <dcterms:modified xsi:type="dcterms:W3CDTF">2024-12-30T19:56:00Z</dcterms:modified>
</cp:coreProperties>
</file>