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03D31A8E" w:rsidR="00364A22" w:rsidRPr="002420F8" w:rsidRDefault="00D43B94" w:rsidP="004F542C">
      <w:pPr>
        <w:pStyle w:val="Heading3"/>
        <w:keepNext w:val="0"/>
        <w:jc w:val="center"/>
        <w:rPr>
          <w:rFonts w:ascii="Arial" w:hAnsi="Arial" w:cs="Arial"/>
          <w:b/>
          <w:sz w:val="20"/>
        </w:rPr>
      </w:pPr>
      <w:r w:rsidRPr="00BC3E13">
        <w:rPr>
          <w:rFonts w:ascii="Arial" w:hAnsi="Arial" w:cs="Arial"/>
          <w:b/>
          <w:sz w:val="20"/>
        </w:rPr>
        <w:t>April 2</w:t>
      </w:r>
      <w:r w:rsidR="00E11310">
        <w:rPr>
          <w:rFonts w:ascii="Arial" w:hAnsi="Arial" w:cs="Arial"/>
          <w:b/>
          <w:sz w:val="20"/>
        </w:rPr>
        <w:t>2</w:t>
      </w:r>
      <w:r w:rsidRPr="00BC3E13">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8C13F3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10DCA" w:rsidRPr="00D10DCA">
        <w:rPr>
          <w:rFonts w:ascii="Arial" w:hAnsi="Arial" w:cs="Arial"/>
          <w:sz w:val="20"/>
        </w:rPr>
        <w:t>26DPP01205</w:t>
      </w:r>
    </w:p>
    <w:p w14:paraId="35CD7ADA" w14:textId="0E3CA2DF" w:rsidR="001F4E91" w:rsidRPr="008918DF" w:rsidRDefault="00D10DCA" w:rsidP="008918DF">
      <w:pPr>
        <w:ind w:firstLine="720"/>
        <w:rPr>
          <w:rFonts w:ascii="Arial" w:hAnsi="Arial" w:cs="Arial"/>
          <w:b/>
        </w:rPr>
      </w:pPr>
      <w:r w:rsidRPr="00D10DCA">
        <w:rPr>
          <w:rFonts w:ascii="Arial" w:hAnsi="Arial" w:cs="Arial"/>
          <w:b/>
        </w:rPr>
        <w:t>T0894 – Auditing Services, Acute Care Hospital Common Audit Program</w:t>
      </w:r>
    </w:p>
    <w:p w14:paraId="6EF17CBC" w14:textId="77777777" w:rsidR="003069D9" w:rsidRPr="008918DF" w:rsidRDefault="003069D9" w:rsidP="00BC3E13">
      <w:pPr>
        <w:ind w:firstLine="720"/>
        <w:rPr>
          <w:rFonts w:ascii="Arial" w:hAnsi="Arial" w:cs="Arial"/>
          <w:b/>
        </w:rPr>
      </w:pPr>
    </w:p>
    <w:p w14:paraId="70B4C837" w14:textId="431F1D7E" w:rsidR="00692089" w:rsidRDefault="008918DF" w:rsidP="00692089">
      <w:pPr>
        <w:tabs>
          <w:tab w:val="left" w:pos="0"/>
        </w:tabs>
        <w:outlineLvl w:val="0"/>
        <w:rPr>
          <w:rFonts w:ascii="Arial" w:hAnsi="Arial" w:cs="Arial"/>
          <w:b/>
        </w:rPr>
      </w:pPr>
      <w:r w:rsidRPr="008918DF">
        <w:rPr>
          <w:rFonts w:ascii="Arial" w:hAnsi="Arial" w:cs="Arial"/>
          <w:b/>
        </w:rPr>
        <w:tab/>
      </w:r>
      <w:r w:rsidR="00047B12">
        <w:rPr>
          <w:rFonts w:ascii="Arial" w:hAnsi="Arial" w:cs="Arial"/>
          <w:b/>
        </w:rPr>
        <w:t>Previous</w:t>
      </w:r>
      <w:r w:rsidR="00692089">
        <w:rPr>
          <w:rFonts w:ascii="Arial" w:hAnsi="Arial" w:cs="Arial"/>
          <w:b/>
        </w:rPr>
        <w:t xml:space="preserve"> Quote </w:t>
      </w:r>
      <w:r w:rsidR="00692089" w:rsidRPr="008918DF">
        <w:rPr>
          <w:rFonts w:ascii="Arial" w:hAnsi="Arial" w:cs="Arial"/>
          <w:b/>
        </w:rPr>
        <w:t>Submission Due Date</w:t>
      </w:r>
      <w:r w:rsidR="00692089" w:rsidRPr="00F417C9">
        <w:rPr>
          <w:rFonts w:ascii="Arial" w:hAnsi="Arial" w:cs="Arial"/>
          <w:b/>
        </w:rPr>
        <w:t xml:space="preserve">: </w:t>
      </w:r>
      <w:r w:rsidR="00FF3175" w:rsidRPr="00EF750E">
        <w:rPr>
          <w:rFonts w:ascii="Arial" w:hAnsi="Arial" w:cs="Arial"/>
          <w:b/>
          <w:u w:val="single"/>
        </w:rPr>
        <w:t xml:space="preserve">April </w:t>
      </w:r>
      <w:r w:rsidR="001D767E">
        <w:rPr>
          <w:rFonts w:ascii="Arial" w:hAnsi="Arial" w:cs="Arial"/>
          <w:b/>
          <w:u w:val="single"/>
        </w:rPr>
        <w:t>30</w:t>
      </w:r>
      <w:r w:rsidR="00FF3175" w:rsidRPr="00EF750E">
        <w:rPr>
          <w:rFonts w:ascii="Arial" w:hAnsi="Arial" w:cs="Arial"/>
          <w:b/>
          <w:u w:val="single"/>
        </w:rPr>
        <w:t>, 2026</w:t>
      </w:r>
      <w:r w:rsidR="00FF3175" w:rsidRPr="008918DF">
        <w:rPr>
          <w:rFonts w:ascii="Arial" w:hAnsi="Arial" w:cs="Arial"/>
          <w:b/>
        </w:rPr>
        <w:t xml:space="preserve"> </w:t>
      </w:r>
      <w:r w:rsidR="00692089" w:rsidRPr="008918DF">
        <w:rPr>
          <w:rFonts w:ascii="Arial" w:hAnsi="Arial" w:cs="Arial"/>
          <w:b/>
        </w:rPr>
        <w:t>(2:00 p.m. E</w:t>
      </w:r>
      <w:r w:rsidR="00692089">
        <w:rPr>
          <w:rFonts w:ascii="Arial" w:hAnsi="Arial" w:cs="Arial"/>
          <w:b/>
        </w:rPr>
        <w:t xml:space="preserve">astern </w:t>
      </w:r>
      <w:r w:rsidR="00692089" w:rsidRPr="008918DF">
        <w:rPr>
          <w:rFonts w:ascii="Arial" w:hAnsi="Arial" w:cs="Arial"/>
          <w:b/>
        </w:rPr>
        <w:t>T</w:t>
      </w:r>
      <w:r w:rsidR="00692089">
        <w:rPr>
          <w:rFonts w:ascii="Arial" w:hAnsi="Arial" w:cs="Arial"/>
          <w:b/>
        </w:rPr>
        <w:t>ime</w:t>
      </w:r>
      <w:r w:rsidR="00692089" w:rsidRPr="008918DF">
        <w:rPr>
          <w:rFonts w:ascii="Arial" w:hAnsi="Arial" w:cs="Arial"/>
          <w:b/>
        </w:rPr>
        <w:t>)</w:t>
      </w:r>
    </w:p>
    <w:p w14:paraId="03C6B416" w14:textId="193D9B0B" w:rsidR="007D1D98" w:rsidRPr="008918DF" w:rsidRDefault="00692089" w:rsidP="00692089">
      <w:pPr>
        <w:tabs>
          <w:tab w:val="left" w:pos="0"/>
        </w:tabs>
        <w:outlineLvl w:val="0"/>
        <w:rPr>
          <w:rFonts w:ascii="Arial" w:hAnsi="Arial" w:cs="Arial"/>
          <w:b/>
        </w:rPr>
      </w:pPr>
      <w:r w:rsidRPr="001C1F06">
        <w:rPr>
          <w:rFonts w:ascii="Arial" w:hAnsi="Arial" w:cs="Arial"/>
          <w:b/>
          <w:color w:val="FF0000"/>
        </w:rPr>
        <w:tab/>
      </w:r>
      <w:r>
        <w:rPr>
          <w:rFonts w:ascii="Arial" w:hAnsi="Arial" w:cs="Arial"/>
          <w:b/>
          <w:color w:val="FF0000"/>
        </w:rPr>
        <w:t xml:space="preserve">Revised Quote Submission Due </w:t>
      </w:r>
      <w:r w:rsidRPr="00FF3175">
        <w:rPr>
          <w:rFonts w:ascii="Arial" w:hAnsi="Arial" w:cs="Arial"/>
          <w:b/>
          <w:color w:val="FF0000"/>
        </w:rPr>
        <w:t xml:space="preserve">Date: </w:t>
      </w:r>
      <w:r w:rsidR="00D43B94">
        <w:rPr>
          <w:rFonts w:ascii="Arial" w:hAnsi="Arial" w:cs="Arial"/>
          <w:b/>
          <w:bCs/>
          <w:color w:val="FF0000"/>
          <w:u w:val="single"/>
        </w:rPr>
        <w:t>May 6</w:t>
      </w:r>
      <w:r w:rsidR="00FF3175" w:rsidRPr="00A91115">
        <w:rPr>
          <w:rFonts w:ascii="Arial" w:hAnsi="Arial" w:cs="Arial"/>
          <w:b/>
          <w:bCs/>
          <w:color w:val="FF0000"/>
          <w:u w:val="single"/>
        </w:rPr>
        <w:t>, 2026</w:t>
      </w:r>
      <w:r w:rsidR="00FF3175" w:rsidRPr="00A91115">
        <w:rPr>
          <w:rFonts w:ascii="Arial" w:hAnsi="Arial" w:cs="Arial"/>
          <w:b/>
          <w:bCs/>
          <w:color w:val="FF0000"/>
        </w:rPr>
        <w:t xml:space="preserve"> </w:t>
      </w:r>
      <w:r w:rsidRPr="00FF3175">
        <w:rPr>
          <w:rFonts w:ascii="Arial" w:hAnsi="Arial" w:cs="Arial"/>
          <w:b/>
          <w:color w:val="FF0000"/>
        </w:rPr>
        <w:t>(2</w:t>
      </w:r>
      <w:r w:rsidRPr="001C1F06">
        <w:rPr>
          <w:rFonts w:ascii="Arial" w:hAnsi="Arial" w:cs="Arial"/>
          <w:b/>
          <w:color w:val="FF0000"/>
        </w:rPr>
        <w:t>:00 p.m. Eastern Time)</w:t>
      </w:r>
    </w:p>
    <w:p w14:paraId="03C6B417" w14:textId="77777777" w:rsidR="00364A22" w:rsidRDefault="00364A22" w:rsidP="002420F8"/>
    <w:p w14:paraId="414B3AF9" w14:textId="77777777" w:rsidR="003069D9" w:rsidRPr="008918DF" w:rsidRDefault="003069D9" w:rsidP="002420F8"/>
    <w:p w14:paraId="03C6B419" w14:textId="50AA10A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86875">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A99529C"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D86875">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BA8C0E0" w14:textId="77777777" w:rsidR="00B401EB" w:rsidRDefault="007D1D98" w:rsidP="003D52E5">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B401EB">
        <w:rPr>
          <w:rFonts w:ascii="Arial" w:hAnsi="Arial" w:cs="Arial"/>
        </w:rPr>
        <w:t>:</w:t>
      </w:r>
    </w:p>
    <w:p w14:paraId="0BAF47F9" w14:textId="77777777" w:rsidR="00B401EB" w:rsidRDefault="00B401EB" w:rsidP="00A91115">
      <w:pPr>
        <w:pStyle w:val="ListParagraph"/>
        <w:tabs>
          <w:tab w:val="left" w:pos="0"/>
        </w:tabs>
        <w:jc w:val="both"/>
        <w:rPr>
          <w:rFonts w:ascii="Arial" w:hAnsi="Arial" w:cs="Arial"/>
        </w:rPr>
      </w:pPr>
    </w:p>
    <w:p w14:paraId="1E32BC65" w14:textId="028CB94E" w:rsidR="007656DC" w:rsidRPr="00BC3E13" w:rsidRDefault="007656DC" w:rsidP="00BC3E13">
      <w:pPr>
        <w:pStyle w:val="ListParagraph"/>
        <w:numPr>
          <w:ilvl w:val="0"/>
          <w:numId w:val="7"/>
        </w:numPr>
        <w:jc w:val="both"/>
        <w:rPr>
          <w:rFonts w:ascii="Arial" w:hAnsi="Arial" w:cs="Arial"/>
        </w:rPr>
      </w:pPr>
      <w:r w:rsidRPr="00E8582D">
        <w:rPr>
          <w:rFonts w:ascii="Arial" w:hAnsi="Arial" w:cs="Arial"/>
        </w:rPr>
        <w:t xml:space="preserve">Extension of the Quote Submission Due Date to </w:t>
      </w:r>
      <w:r w:rsidRPr="00F15CDD">
        <w:rPr>
          <w:rFonts w:ascii="Arial" w:hAnsi="Arial" w:cs="Arial"/>
        </w:rPr>
        <w:t xml:space="preserve">from </w:t>
      </w:r>
      <w:r>
        <w:rPr>
          <w:rFonts w:ascii="Arial" w:hAnsi="Arial" w:cs="Arial"/>
        </w:rPr>
        <w:t>April 30</w:t>
      </w:r>
      <w:r w:rsidRPr="000732E1">
        <w:rPr>
          <w:rFonts w:ascii="Arial" w:hAnsi="Arial" w:cs="Arial"/>
        </w:rPr>
        <w:t xml:space="preserve">, 2026 to </w:t>
      </w:r>
      <w:r w:rsidR="00D43B94">
        <w:rPr>
          <w:rFonts w:ascii="Arial" w:hAnsi="Arial" w:cs="Arial"/>
        </w:rPr>
        <w:t>May 6</w:t>
      </w:r>
      <w:r w:rsidRPr="000732E1">
        <w:rPr>
          <w:rFonts w:ascii="Arial" w:hAnsi="Arial" w:cs="Arial"/>
        </w:rPr>
        <w:t xml:space="preserve">, 2026 </w:t>
      </w:r>
      <w:r w:rsidRPr="00F15CDD">
        <w:rPr>
          <w:rFonts w:ascii="Arial" w:hAnsi="Arial" w:cs="Arial"/>
          <w:b/>
          <w:bCs/>
          <w:u w:val="single"/>
        </w:rPr>
        <w:t>(2:</w:t>
      </w:r>
      <w:r w:rsidRPr="004A7FD9">
        <w:rPr>
          <w:rFonts w:ascii="Arial" w:hAnsi="Arial" w:cs="Arial"/>
          <w:b/>
          <w:bCs/>
          <w:u w:val="single"/>
        </w:rPr>
        <w:t>00 p.m. Eastern Time)</w:t>
      </w:r>
      <w:r w:rsidR="001F4E91">
        <w:rPr>
          <w:rFonts w:ascii="Arial" w:hAnsi="Arial" w:cs="Arial"/>
          <w:bCs/>
        </w:rPr>
        <w:t>;</w:t>
      </w:r>
    </w:p>
    <w:p w14:paraId="03C6B420" w14:textId="6BAD9AE8" w:rsidR="007D1D98" w:rsidRPr="00A91115" w:rsidRDefault="00B401EB" w:rsidP="00A91115">
      <w:pPr>
        <w:pStyle w:val="ListParagraph"/>
        <w:numPr>
          <w:ilvl w:val="0"/>
          <w:numId w:val="7"/>
        </w:numPr>
        <w:jc w:val="both"/>
        <w:rPr>
          <w:rFonts w:ascii="Arial" w:hAnsi="Arial" w:cs="Arial"/>
        </w:rPr>
      </w:pPr>
      <w:r w:rsidRPr="00A91115">
        <w:rPr>
          <w:rFonts w:ascii="Arial" w:hAnsi="Arial" w:cs="Arial"/>
        </w:rPr>
        <w:t>A</w:t>
      </w:r>
      <w:r w:rsidR="00260851" w:rsidRPr="00A91115">
        <w:rPr>
          <w:rFonts w:ascii="Arial" w:hAnsi="Arial" w:cs="Arial"/>
        </w:rPr>
        <w:t>nswers to questions</w:t>
      </w:r>
      <w:r w:rsidRPr="00A91115">
        <w:rPr>
          <w:rFonts w:ascii="Arial" w:hAnsi="Arial" w:cs="Arial"/>
        </w:rPr>
        <w:t xml:space="preserve">; </w:t>
      </w:r>
    </w:p>
    <w:p w14:paraId="5ECCB262" w14:textId="7E1CB19D" w:rsidR="00B401EB" w:rsidRDefault="00B401EB" w:rsidP="00B401EB">
      <w:pPr>
        <w:pStyle w:val="ListParagraph"/>
        <w:numPr>
          <w:ilvl w:val="0"/>
          <w:numId w:val="6"/>
        </w:numPr>
        <w:tabs>
          <w:tab w:val="left" w:pos="0"/>
        </w:tabs>
        <w:ind w:left="1080"/>
        <w:jc w:val="both"/>
        <w:rPr>
          <w:rFonts w:ascii="Arial" w:hAnsi="Arial" w:cs="Arial"/>
        </w:rPr>
      </w:pPr>
      <w:r>
        <w:rPr>
          <w:rFonts w:ascii="Arial" w:hAnsi="Arial" w:cs="Arial"/>
        </w:rPr>
        <w:t>Revisions to the Bid Solicitation</w:t>
      </w:r>
      <w:r w:rsidR="0051546D">
        <w:rPr>
          <w:rFonts w:ascii="Arial" w:hAnsi="Arial" w:cs="Arial"/>
        </w:rPr>
        <w:t>; and</w:t>
      </w:r>
    </w:p>
    <w:p w14:paraId="75E26A3B" w14:textId="6857FE5C" w:rsidR="00726ED6" w:rsidRDefault="009D7CB5" w:rsidP="00726ED6">
      <w:pPr>
        <w:pStyle w:val="ListParagraph"/>
        <w:numPr>
          <w:ilvl w:val="0"/>
          <w:numId w:val="6"/>
        </w:numPr>
        <w:ind w:left="1080"/>
        <w:rPr>
          <w:rFonts w:ascii="Arial" w:hAnsi="Arial" w:cs="Arial"/>
        </w:rPr>
      </w:pPr>
      <w:r>
        <w:rPr>
          <w:rFonts w:ascii="Arial" w:hAnsi="Arial" w:cs="Arial"/>
        </w:rPr>
        <w:t>T</w:t>
      </w:r>
      <w:r w:rsidR="00726ED6" w:rsidRPr="00A91115">
        <w:rPr>
          <w:rFonts w:ascii="Arial" w:hAnsi="Arial" w:cs="Arial"/>
        </w:rPr>
        <w:t xml:space="preserve">he following </w:t>
      </w:r>
      <w:r>
        <w:rPr>
          <w:rFonts w:ascii="Arial" w:hAnsi="Arial" w:cs="Arial"/>
        </w:rPr>
        <w:t xml:space="preserve">new </w:t>
      </w:r>
      <w:r w:rsidR="00726ED6" w:rsidRPr="00A91115">
        <w:rPr>
          <w:rFonts w:ascii="Arial" w:hAnsi="Arial" w:cs="Arial"/>
        </w:rPr>
        <w:t>attachment:</w:t>
      </w:r>
    </w:p>
    <w:p w14:paraId="624E1583" w14:textId="11CE5FB6" w:rsidR="00726ED6" w:rsidRPr="00A91115" w:rsidRDefault="00726ED6" w:rsidP="00A91115">
      <w:pPr>
        <w:pStyle w:val="ListParagraph"/>
        <w:numPr>
          <w:ilvl w:val="1"/>
          <w:numId w:val="6"/>
        </w:numPr>
        <w:ind w:left="1440"/>
        <w:rPr>
          <w:rFonts w:ascii="Arial" w:hAnsi="Arial" w:cs="Arial"/>
        </w:rPr>
      </w:pPr>
      <w:r w:rsidRPr="00726ED6">
        <w:rPr>
          <w:rFonts w:ascii="Arial" w:hAnsi="Arial" w:cs="Arial"/>
        </w:rPr>
        <w:t xml:space="preserve">T0894 Attachment T </w:t>
      </w:r>
      <w:r w:rsidR="009D7CB5">
        <w:rPr>
          <w:rFonts w:ascii="Arial" w:hAnsi="Arial" w:cs="Arial"/>
        </w:rPr>
        <w:t xml:space="preserve">- </w:t>
      </w:r>
      <w:r w:rsidRPr="00726ED6">
        <w:rPr>
          <w:rFonts w:ascii="Arial" w:hAnsi="Arial" w:cs="Arial"/>
        </w:rPr>
        <w:t>Charity Care Listing Adjustment Packet</w:t>
      </w:r>
      <w:r>
        <w:rPr>
          <w:rFonts w:ascii="Arial" w:hAnsi="Arial" w:cs="Arial"/>
        </w:rPr>
        <w:t xml:space="preserve"> – added.</w:t>
      </w:r>
    </w:p>
    <w:p w14:paraId="051CC64A" w14:textId="77777777" w:rsidR="00441835" w:rsidRDefault="00441835" w:rsidP="00441835">
      <w:pPr>
        <w:tabs>
          <w:tab w:val="left" w:pos="0"/>
        </w:tabs>
        <w:jc w:val="both"/>
        <w:rPr>
          <w:rFonts w:ascii="Arial" w:hAnsi="Arial" w:cs="Arial"/>
        </w:rPr>
      </w:pPr>
    </w:p>
    <w:p w14:paraId="4EE95333" w14:textId="43FC6094" w:rsidR="00CD468B" w:rsidRPr="00A91115" w:rsidRDefault="00F64A2E" w:rsidP="001D767E">
      <w:pPr>
        <w:pStyle w:val="ListParagraph"/>
        <w:numPr>
          <w:ilvl w:val="0"/>
          <w:numId w:val="1"/>
        </w:numPr>
        <w:rPr>
          <w:rFonts w:ascii="Arial" w:hAnsi="Arial" w:cs="Arial"/>
        </w:rPr>
      </w:pPr>
      <w:r w:rsidRPr="00F64A2E">
        <w:rPr>
          <w:rFonts w:ascii="Arial" w:hAnsi="Arial" w:cs="Arial"/>
        </w:rPr>
        <w:t>Please note that for all additions, deletions, clarifications, and modifications to the Bid Solicitation, please refer to the Revised Bid Solicitation titled “T</w:t>
      </w:r>
      <w:r>
        <w:rPr>
          <w:rFonts w:ascii="Arial" w:hAnsi="Arial" w:cs="Arial"/>
        </w:rPr>
        <w:t>0894</w:t>
      </w:r>
      <w:r w:rsidRPr="00F64A2E">
        <w:rPr>
          <w:rFonts w:ascii="Arial" w:hAnsi="Arial" w:cs="Arial"/>
        </w:rPr>
        <w:t xml:space="preserve"> Revised Bid Solicitation</w:t>
      </w:r>
      <w:r>
        <w:rPr>
          <w:rFonts w:ascii="Arial" w:hAnsi="Arial" w:cs="Arial"/>
        </w:rPr>
        <w:t xml:space="preserve"> </w:t>
      </w:r>
      <w:r w:rsidR="00D43B94">
        <w:rPr>
          <w:rFonts w:ascii="Arial" w:hAnsi="Arial" w:cs="Arial"/>
        </w:rPr>
        <w:t>April 2</w:t>
      </w:r>
      <w:r w:rsidR="00E11310">
        <w:rPr>
          <w:rFonts w:ascii="Arial" w:hAnsi="Arial" w:cs="Arial"/>
        </w:rPr>
        <w:t>2</w:t>
      </w:r>
      <w:r w:rsidR="00D43B94">
        <w:rPr>
          <w:rFonts w:ascii="Arial" w:hAnsi="Arial" w:cs="Arial"/>
        </w:rPr>
        <w:t>, 2026</w:t>
      </w:r>
      <w:r w:rsidRPr="004924B1">
        <w:rPr>
          <w:rFonts w:ascii="Arial" w:hAnsi="Arial" w:cs="Arial"/>
        </w:rPr>
        <w:t>”</w:t>
      </w:r>
      <w:r w:rsidRPr="00F64A2E">
        <w:rPr>
          <w:rFonts w:ascii="Arial" w:hAnsi="Arial" w:cs="Arial"/>
        </w:rPr>
        <w:t xml:space="preserve"> and hereafter referred to in this document as “Revised Bid Solicitation.</w:t>
      </w:r>
      <w:r>
        <w:rPr>
          <w:rFonts w:ascii="Arial" w:hAnsi="Arial" w:cs="Arial"/>
        </w:rPr>
        <w:t>”</w:t>
      </w:r>
      <w:r w:rsidRPr="00F64A2E">
        <w:rPr>
          <w:rFonts w:ascii="Arial" w:hAnsi="Arial" w:cs="Arial"/>
        </w:rPr>
        <w:t xml:space="preserve">  The following revisions are included in the Revised Bid Solicitation:</w:t>
      </w:r>
    </w:p>
    <w:p w14:paraId="0444068D" w14:textId="02945062" w:rsidR="002A0B45" w:rsidRDefault="002A0B45" w:rsidP="002A0B45">
      <w:pPr>
        <w:pStyle w:val="ListParagraph"/>
        <w:numPr>
          <w:ilvl w:val="1"/>
          <w:numId w:val="1"/>
        </w:numPr>
        <w:rPr>
          <w:rFonts w:ascii="Arial" w:hAnsi="Arial" w:cs="Arial"/>
        </w:rPr>
      </w:pPr>
      <w:r>
        <w:rPr>
          <w:rFonts w:ascii="Arial" w:hAnsi="Arial" w:cs="Arial"/>
        </w:rPr>
        <w:t xml:space="preserve">Section 2.6, Pre-Quote Document Review – revised; </w:t>
      </w:r>
    </w:p>
    <w:p w14:paraId="6489625B" w14:textId="2C8380DC" w:rsidR="002A0B45" w:rsidRDefault="002A0B45" w:rsidP="002A0B45">
      <w:pPr>
        <w:pStyle w:val="ListParagraph"/>
        <w:numPr>
          <w:ilvl w:val="1"/>
          <w:numId w:val="1"/>
        </w:numPr>
        <w:rPr>
          <w:rFonts w:ascii="Arial" w:hAnsi="Arial" w:cs="Arial"/>
        </w:rPr>
      </w:pPr>
      <w:r>
        <w:rPr>
          <w:rFonts w:ascii="Arial" w:hAnsi="Arial" w:cs="Arial"/>
        </w:rPr>
        <w:t>Section 4.2, General Requirements – revised;</w:t>
      </w:r>
    </w:p>
    <w:p w14:paraId="159322BD" w14:textId="6E9EE3DC" w:rsidR="002A0B45" w:rsidRDefault="002A0B45" w:rsidP="002A0B45">
      <w:pPr>
        <w:pStyle w:val="ListParagraph"/>
        <w:numPr>
          <w:ilvl w:val="1"/>
          <w:numId w:val="1"/>
        </w:numPr>
        <w:rPr>
          <w:rFonts w:ascii="Arial" w:hAnsi="Arial" w:cs="Arial"/>
        </w:rPr>
      </w:pPr>
      <w:r>
        <w:rPr>
          <w:rFonts w:ascii="Arial" w:hAnsi="Arial" w:cs="Arial"/>
        </w:rPr>
        <w:t>Section 4.3.1, Charity Care Audits – revised;</w:t>
      </w:r>
    </w:p>
    <w:p w14:paraId="048AAF31" w14:textId="5038E27D" w:rsidR="002A0B45" w:rsidRDefault="002A0B45" w:rsidP="002A0B45">
      <w:pPr>
        <w:pStyle w:val="ListParagraph"/>
        <w:numPr>
          <w:ilvl w:val="1"/>
          <w:numId w:val="1"/>
        </w:numPr>
        <w:rPr>
          <w:rFonts w:ascii="Arial" w:hAnsi="Arial" w:cs="Arial"/>
        </w:rPr>
      </w:pPr>
      <w:r>
        <w:rPr>
          <w:rFonts w:ascii="Arial" w:hAnsi="Arial" w:cs="Arial"/>
        </w:rPr>
        <w:t>Section 4.3.3, Ambulatory Care Facility Financial Report Audits – revised;</w:t>
      </w:r>
    </w:p>
    <w:p w14:paraId="14936838" w14:textId="76FDF40D" w:rsidR="007700BE" w:rsidRPr="00BC3E13" w:rsidRDefault="00CD468B" w:rsidP="00E3353F">
      <w:pPr>
        <w:pStyle w:val="ListParagraph"/>
        <w:numPr>
          <w:ilvl w:val="1"/>
          <w:numId w:val="1"/>
        </w:numPr>
        <w:rPr>
          <w:rFonts w:ascii="Arial" w:hAnsi="Arial" w:cs="Arial"/>
        </w:rPr>
      </w:pPr>
      <w:r>
        <w:rPr>
          <w:rFonts w:ascii="Arial" w:hAnsi="Arial" w:cs="Arial"/>
        </w:rPr>
        <w:t xml:space="preserve">Section 4.3.4, </w:t>
      </w:r>
      <w:r w:rsidRPr="00CD468B">
        <w:rPr>
          <w:rFonts w:ascii="Arial" w:hAnsi="Arial" w:cs="Arial"/>
        </w:rPr>
        <w:t xml:space="preserve">Rehabilitative Hospital </w:t>
      </w:r>
      <w:r>
        <w:rPr>
          <w:rFonts w:ascii="Arial" w:hAnsi="Arial" w:cs="Arial"/>
        </w:rPr>
        <w:t>a</w:t>
      </w:r>
      <w:r w:rsidRPr="00CD468B">
        <w:rPr>
          <w:rFonts w:ascii="Arial" w:hAnsi="Arial" w:cs="Arial"/>
        </w:rPr>
        <w:t>nd Long Term Acute Care Hospital Report Audits</w:t>
      </w:r>
      <w:r>
        <w:rPr>
          <w:rFonts w:ascii="Arial" w:hAnsi="Arial" w:cs="Arial"/>
        </w:rPr>
        <w:t xml:space="preserve"> – revised;</w:t>
      </w:r>
      <w:r w:rsidR="000A699D">
        <w:rPr>
          <w:rFonts w:ascii="Arial" w:hAnsi="Arial" w:cs="Arial"/>
        </w:rPr>
        <w:t xml:space="preserve"> and</w:t>
      </w:r>
      <w:r>
        <w:rPr>
          <w:rFonts w:ascii="Arial" w:hAnsi="Arial" w:cs="Arial"/>
        </w:rPr>
        <w:t xml:space="preserve"> </w:t>
      </w:r>
    </w:p>
    <w:p w14:paraId="05F60932" w14:textId="05C91E13" w:rsidR="00040CC4" w:rsidRPr="00A91115" w:rsidRDefault="00040CC4" w:rsidP="00A91115">
      <w:pPr>
        <w:pStyle w:val="ListParagraph"/>
        <w:numPr>
          <w:ilvl w:val="1"/>
          <w:numId w:val="1"/>
        </w:numPr>
        <w:rPr>
          <w:rFonts w:ascii="Arial" w:hAnsi="Arial" w:cs="Arial"/>
        </w:rPr>
      </w:pPr>
      <w:r>
        <w:rPr>
          <w:rFonts w:ascii="Arial" w:hAnsi="Arial" w:cs="Arial"/>
        </w:rPr>
        <w:t>Section 9.3, Contract-Specific Definitions – revised.</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30875A44" w:rsidR="007D1D98" w:rsidRDefault="007D1D98" w:rsidP="00A91115">
      <w:pPr>
        <w:tabs>
          <w:tab w:val="left" w:pos="0"/>
        </w:tabs>
        <w:jc w:val="both"/>
        <w:rPr>
          <w:rFonts w:ascii="Arial" w:hAnsi="Arial" w:cs="Arial"/>
        </w:rPr>
      </w:pPr>
      <w:r w:rsidRPr="008918DF">
        <w:rPr>
          <w:rFonts w:ascii="Arial" w:hAnsi="Arial" w:cs="Arial"/>
        </w:rPr>
        <w:lastRenderedPageBreak/>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34D42EB" w14:textId="77777777" w:rsidR="001F4E91" w:rsidRPr="00A91115" w:rsidRDefault="001F4E91" w:rsidP="00A91115">
      <w:pPr>
        <w:tabs>
          <w:tab w:val="left" w:pos="0"/>
        </w:tabs>
        <w:jc w:val="both"/>
        <w:rPr>
          <w:rFonts w:ascii="Arial" w:hAnsi="Arial" w:cs="Arial"/>
        </w:rPr>
      </w:pPr>
    </w:p>
    <w:p w14:paraId="5839F1AC" w14:textId="6F1F0378" w:rsid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D10DCA" w:rsidRPr="00D10DCA">
        <w:rPr>
          <w:rFonts w:ascii="Arial" w:hAnsi="Arial" w:cs="Arial"/>
          <w:sz w:val="20"/>
        </w:rPr>
        <w:t>26DPP01205</w:t>
      </w:r>
    </w:p>
    <w:p w14:paraId="7FB7C864" w14:textId="77777777" w:rsidR="001F4E91" w:rsidRPr="00BC3E13" w:rsidRDefault="001F4E91" w:rsidP="00BC3E13"/>
    <w:p w14:paraId="41F946E0" w14:textId="2787897F" w:rsidR="008918DF" w:rsidRPr="008918DF" w:rsidRDefault="008918DF" w:rsidP="008918DF">
      <w:pPr>
        <w:jc w:val="center"/>
        <w:rPr>
          <w:rFonts w:ascii="Arial" w:hAnsi="Arial" w:cs="Arial"/>
          <w:b/>
        </w:rPr>
      </w:pPr>
      <w:r w:rsidRPr="00D10DCA">
        <w:rPr>
          <w:rFonts w:ascii="Arial" w:hAnsi="Arial" w:cs="Arial"/>
          <w:b/>
        </w:rPr>
        <w:t xml:space="preserve">Bid Solicitation </w:t>
      </w:r>
      <w:r w:rsidR="00D10DCA" w:rsidRPr="00D10DCA">
        <w:rPr>
          <w:rFonts w:ascii="Arial" w:hAnsi="Arial" w:cs="Arial"/>
          <w:b/>
        </w:rPr>
        <w:t>T0894 – Auditing Services, Acute Care Hospital Common Audit Program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42DA11C3" w:rsidR="008918DF" w:rsidRDefault="00C42D4B" w:rsidP="005663AD">
            <w:pPr>
              <w:tabs>
                <w:tab w:val="left" w:pos="0"/>
              </w:tabs>
              <w:overflowPunct w:val="0"/>
              <w:autoSpaceDE w:val="0"/>
              <w:autoSpaceDN w:val="0"/>
              <w:adjustRightInd w:val="0"/>
              <w:jc w:val="center"/>
              <w:rPr>
                <w:rFonts w:ascii="Arial" w:hAnsi="Arial" w:cs="Arial"/>
                <w:b/>
                <w:bCs/>
              </w:rPr>
            </w:pPr>
            <w:r w:rsidRPr="00C42D4B">
              <w:rPr>
                <w:rFonts w:ascii="Arial" w:hAnsi="Arial" w:cs="Arial"/>
                <w:b/>
                <w:bCs/>
              </w:rPr>
              <w:t>Question (Bolded) and Answer</w:t>
            </w:r>
          </w:p>
        </w:tc>
      </w:tr>
      <w:tr w:rsidR="00DB07A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B07A1" w:rsidRDefault="00DB07A1" w:rsidP="00DB07A1">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DB07A1" w:rsidRDefault="00DB07A1" w:rsidP="00DB07A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DB07A1" w:rsidRPr="00A91115" w:rsidRDefault="00DB07A1" w:rsidP="00A91115">
            <w:pPr>
              <w:tabs>
                <w:tab w:val="left" w:pos="0"/>
              </w:tabs>
              <w:overflowPunct w:val="0"/>
              <w:autoSpaceDE w:val="0"/>
              <w:autoSpaceDN w:val="0"/>
              <w:adjustRightInd w:val="0"/>
              <w:jc w:val="both"/>
              <w:rPr>
                <w:rFonts w:ascii="Arial" w:hAnsi="Arial" w:cs="Arial"/>
                <w:b/>
              </w:rPr>
            </w:pPr>
            <w:r w:rsidRPr="00A91115">
              <w:rPr>
                <w:rFonts w:ascii="Arial" w:hAnsi="Arial" w:cs="Arial"/>
                <w:b/>
              </w:rPr>
              <w:t>Please confirm a Bidder may deliver a hardcopy quote instead of submitting a response electronically.</w:t>
            </w:r>
          </w:p>
          <w:p w14:paraId="4EDA6300" w14:textId="77777777" w:rsidR="00DB07A1" w:rsidRPr="00A91115" w:rsidRDefault="00DB07A1" w:rsidP="00A91115">
            <w:pPr>
              <w:tabs>
                <w:tab w:val="left" w:pos="0"/>
              </w:tabs>
              <w:overflowPunct w:val="0"/>
              <w:autoSpaceDE w:val="0"/>
              <w:autoSpaceDN w:val="0"/>
              <w:adjustRightInd w:val="0"/>
              <w:jc w:val="both"/>
              <w:rPr>
                <w:rFonts w:ascii="Arial" w:hAnsi="Arial" w:cs="Arial"/>
              </w:rPr>
            </w:pPr>
          </w:p>
          <w:p w14:paraId="2B14D556" w14:textId="77777777" w:rsidR="00DB07A1" w:rsidRPr="00A91115" w:rsidRDefault="00DB07A1" w:rsidP="00A91115">
            <w:pPr>
              <w:jc w:val="both"/>
              <w:rPr>
                <w:rFonts w:ascii="Arial" w:eastAsiaTheme="minorEastAsia" w:hAnsi="Arial" w:cs="Arial"/>
                <w:sz w:val="22"/>
                <w:szCs w:val="22"/>
              </w:rPr>
            </w:pPr>
            <w:r w:rsidRPr="00A91115">
              <w:rPr>
                <w:rFonts w:ascii="Arial" w:eastAsiaTheme="minorEastAsia" w:hAnsi="Arial" w:cs="Arial"/>
              </w:rPr>
              <w:t>Please be advised that all Quotes shall be submitted electronically through NJSTART.</w:t>
            </w:r>
          </w:p>
          <w:p w14:paraId="0F9F50E9" w14:textId="77777777" w:rsidR="00DB07A1" w:rsidRPr="00A255CB" w:rsidRDefault="00DB07A1" w:rsidP="00DB07A1">
            <w:pPr>
              <w:tabs>
                <w:tab w:val="left" w:pos="0"/>
                <w:tab w:val="left" w:pos="2841"/>
              </w:tabs>
              <w:overflowPunct w:val="0"/>
              <w:autoSpaceDE w:val="0"/>
              <w:autoSpaceDN w:val="0"/>
              <w:adjustRightInd w:val="0"/>
              <w:rPr>
                <w:rFonts w:asciiTheme="minorHAnsi" w:hAnsiTheme="minorHAnsi" w:cstheme="minorHAnsi"/>
                <w:b/>
              </w:rPr>
            </w:pPr>
          </w:p>
        </w:tc>
      </w:tr>
      <w:tr w:rsidR="00DB07A1"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B07A1" w:rsidRDefault="00DB07A1" w:rsidP="00DB07A1">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DB07A1" w:rsidRDefault="00DB07A1" w:rsidP="00DB07A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DB07A1" w:rsidRPr="00A91115" w:rsidRDefault="00DB07A1" w:rsidP="00A91115">
            <w:pPr>
              <w:tabs>
                <w:tab w:val="left" w:pos="0"/>
              </w:tabs>
              <w:overflowPunct w:val="0"/>
              <w:autoSpaceDE w:val="0"/>
              <w:autoSpaceDN w:val="0"/>
              <w:adjustRightInd w:val="0"/>
              <w:jc w:val="both"/>
              <w:rPr>
                <w:rFonts w:ascii="Arial" w:hAnsi="Arial" w:cs="Arial"/>
                <w:b/>
              </w:rPr>
            </w:pPr>
            <w:r w:rsidRPr="00A91115">
              <w:rPr>
                <w:rFonts w:ascii="Arial" w:hAnsi="Arial" w:cs="Arial"/>
                <w:b/>
              </w:rPr>
              <w:t>Should I check that I have properly completed and attached all of the required documents with my submitted Quote?</w:t>
            </w:r>
          </w:p>
          <w:p w14:paraId="0A7E7B27" w14:textId="77777777" w:rsidR="00DB07A1" w:rsidRPr="00A91115" w:rsidRDefault="00DB07A1" w:rsidP="00A91115">
            <w:pPr>
              <w:tabs>
                <w:tab w:val="left" w:pos="0"/>
              </w:tabs>
              <w:overflowPunct w:val="0"/>
              <w:autoSpaceDE w:val="0"/>
              <w:autoSpaceDN w:val="0"/>
              <w:adjustRightInd w:val="0"/>
              <w:jc w:val="both"/>
              <w:rPr>
                <w:rFonts w:ascii="Arial" w:hAnsi="Arial" w:cs="Arial"/>
              </w:rPr>
            </w:pPr>
          </w:p>
          <w:p w14:paraId="3B9556FE" w14:textId="77777777" w:rsidR="00DB07A1" w:rsidRPr="00A91115" w:rsidRDefault="00DB07A1" w:rsidP="00175CA3">
            <w:pPr>
              <w:jc w:val="both"/>
              <w:rPr>
                <w:rFonts w:ascii="Arial" w:hAnsi="Arial" w:cs="Arial"/>
              </w:rPr>
            </w:pPr>
            <w:r w:rsidRPr="00A91115">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DB07A1" w:rsidRDefault="00DB07A1" w:rsidP="00DB07A1">
            <w:pPr>
              <w:tabs>
                <w:tab w:val="left" w:pos="0"/>
              </w:tabs>
              <w:overflowPunct w:val="0"/>
              <w:autoSpaceDE w:val="0"/>
              <w:autoSpaceDN w:val="0"/>
              <w:adjustRightInd w:val="0"/>
              <w:rPr>
                <w:rFonts w:ascii="Arial" w:hAnsi="Arial" w:cs="Arial"/>
              </w:rPr>
            </w:pPr>
          </w:p>
        </w:tc>
      </w:tr>
      <w:tr w:rsidR="00DB07A1"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B07A1" w:rsidRDefault="00DB07A1" w:rsidP="00DB07A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DB07A1" w:rsidRDefault="00DB07A1" w:rsidP="00DB07A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DB07A1" w:rsidRPr="00A91115" w:rsidRDefault="00DB07A1" w:rsidP="00A91115">
            <w:pPr>
              <w:tabs>
                <w:tab w:val="left" w:pos="0"/>
                <w:tab w:val="left" w:pos="2841"/>
              </w:tabs>
              <w:overflowPunct w:val="0"/>
              <w:autoSpaceDE w:val="0"/>
              <w:autoSpaceDN w:val="0"/>
              <w:adjustRightInd w:val="0"/>
              <w:jc w:val="both"/>
              <w:rPr>
                <w:rFonts w:ascii="Arial" w:hAnsi="Arial" w:cs="Arial"/>
                <w:b/>
              </w:rPr>
            </w:pPr>
            <w:r w:rsidRPr="00A91115">
              <w:rPr>
                <w:rFonts w:ascii="Arial" w:hAnsi="Arial" w:cs="Arial"/>
                <w:b/>
              </w:rPr>
              <w:t>When trying to open a Portable Document Format (PDF), I am receiving an error message and am unable to access the PDF. How should I proceed?</w:t>
            </w:r>
          </w:p>
          <w:p w14:paraId="77CFFBA9" w14:textId="77777777" w:rsidR="00DB07A1" w:rsidRPr="00A91115" w:rsidRDefault="00DB07A1" w:rsidP="00A91115">
            <w:pPr>
              <w:tabs>
                <w:tab w:val="left" w:pos="0"/>
                <w:tab w:val="left" w:pos="2841"/>
              </w:tabs>
              <w:overflowPunct w:val="0"/>
              <w:autoSpaceDE w:val="0"/>
              <w:autoSpaceDN w:val="0"/>
              <w:adjustRightInd w:val="0"/>
              <w:jc w:val="both"/>
              <w:rPr>
                <w:rFonts w:ascii="Arial" w:hAnsi="Arial" w:cs="Arial"/>
              </w:rPr>
            </w:pPr>
          </w:p>
          <w:p w14:paraId="5C3B7857" w14:textId="77777777" w:rsidR="00DB07A1" w:rsidRPr="00A91115" w:rsidRDefault="00DB07A1" w:rsidP="00A91115">
            <w:pPr>
              <w:tabs>
                <w:tab w:val="left" w:pos="0"/>
              </w:tabs>
              <w:overflowPunct w:val="0"/>
              <w:autoSpaceDE w:val="0"/>
              <w:autoSpaceDN w:val="0"/>
              <w:adjustRightInd w:val="0"/>
              <w:jc w:val="both"/>
              <w:rPr>
                <w:rFonts w:ascii="Arial" w:hAnsi="Arial" w:cs="Arial"/>
              </w:rPr>
            </w:pPr>
            <w:r w:rsidRPr="00A91115">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0F6867F" w:rsidR="00DB07A1" w:rsidRPr="003D52E5" w:rsidRDefault="00DB07A1" w:rsidP="00DB07A1">
            <w:pPr>
              <w:tabs>
                <w:tab w:val="left" w:pos="0"/>
              </w:tabs>
              <w:overflowPunct w:val="0"/>
              <w:autoSpaceDE w:val="0"/>
              <w:autoSpaceDN w:val="0"/>
              <w:adjustRightInd w:val="0"/>
              <w:rPr>
                <w:rFonts w:asciiTheme="minorHAnsi" w:hAnsiTheme="minorHAnsi" w:cstheme="minorHAnsi"/>
              </w:rPr>
            </w:pPr>
          </w:p>
        </w:tc>
      </w:tr>
      <w:tr w:rsidR="00DB07A1"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DB07A1" w:rsidRDefault="00DB07A1" w:rsidP="00DB07A1">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DB07A1" w:rsidRDefault="00DB07A1" w:rsidP="00DB07A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DB07A1" w:rsidRPr="00A91115" w:rsidRDefault="00DB07A1" w:rsidP="00DB07A1">
            <w:pPr>
              <w:jc w:val="both"/>
              <w:rPr>
                <w:rFonts w:ascii="Arial" w:hAnsi="Arial" w:cs="Arial"/>
                <w:b/>
              </w:rPr>
            </w:pPr>
            <w:r w:rsidRPr="00A91115">
              <w:rPr>
                <w:rFonts w:ascii="Arial" w:hAnsi="Arial" w:cs="Arial"/>
                <w:b/>
              </w:rPr>
              <w:t>Will the State allow Bidders to take exception to any of the Standard Terms and Conditions?</w:t>
            </w:r>
          </w:p>
          <w:p w14:paraId="0D087870" w14:textId="77777777" w:rsidR="00DB07A1" w:rsidRPr="00A91115" w:rsidRDefault="00DB07A1" w:rsidP="00DB07A1">
            <w:pPr>
              <w:jc w:val="both"/>
              <w:rPr>
                <w:rFonts w:ascii="Arial" w:hAnsi="Arial" w:cs="Arial"/>
                <w:b/>
              </w:rPr>
            </w:pPr>
          </w:p>
          <w:p w14:paraId="77D96B10" w14:textId="27015570" w:rsidR="00DB07A1" w:rsidRPr="00A91115" w:rsidRDefault="00DB07A1" w:rsidP="00DB07A1">
            <w:pPr>
              <w:jc w:val="both"/>
              <w:rPr>
                <w:rFonts w:ascii="Arial" w:hAnsi="Arial" w:cs="Arial"/>
              </w:rPr>
            </w:pPr>
            <w:r w:rsidRPr="00A91115">
              <w:rPr>
                <w:rFonts w:ascii="Arial" w:hAnsi="Arial" w:cs="Arial"/>
              </w:rPr>
              <w:t xml:space="preserve">As stated in </w:t>
            </w:r>
            <w:r w:rsidR="00094DBF">
              <w:rPr>
                <w:rFonts w:ascii="Arial" w:hAnsi="Arial" w:cs="Arial"/>
              </w:rPr>
              <w:t xml:space="preserve">Revised </w:t>
            </w:r>
            <w:r w:rsidRPr="00A91115">
              <w:rPr>
                <w:rFonts w:ascii="Arial" w:hAnsi="Arial" w:cs="Arial"/>
              </w:rPr>
              <w:t xml:space="preserve">Bid Solicitation Section 2.2, </w:t>
            </w:r>
            <w:r w:rsidRPr="00A91115">
              <w:rPr>
                <w:rFonts w:ascii="Arial" w:hAnsi="Arial" w:cs="Arial"/>
                <w:i/>
                <w:iCs/>
              </w:rPr>
              <w:t>Exceptions to the State of NJ Standard Terms and Conditions (SSTC)</w:t>
            </w:r>
            <w:r w:rsidRPr="00A91115">
              <w:rPr>
                <w:rFonts w:ascii="Arial" w:hAnsi="Arial" w:cs="Arial"/>
              </w:rPr>
              <w:t>: “</w:t>
            </w:r>
            <w:r w:rsidRPr="00A91115">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A91115">
              <w:rPr>
                <w:rFonts w:ascii="Arial" w:hAnsi="Arial" w:cs="Arial"/>
              </w:rPr>
              <w:t xml:space="preserve">”  </w:t>
            </w:r>
            <w:r w:rsidRPr="00A91115">
              <w:rPr>
                <w:rFonts w:ascii="Arial" w:eastAsiaTheme="minorEastAsia" w:hAnsi="Arial" w:cs="Arial"/>
              </w:rPr>
              <w:t xml:space="preserve">Moreover, as stated in </w:t>
            </w:r>
            <w:r w:rsidR="00094DBF">
              <w:rPr>
                <w:rFonts w:ascii="Arial" w:eastAsiaTheme="minorEastAsia" w:hAnsi="Arial" w:cs="Arial"/>
              </w:rPr>
              <w:t xml:space="preserve">Revised </w:t>
            </w:r>
            <w:r w:rsidRPr="00A91115">
              <w:rPr>
                <w:rFonts w:ascii="Arial" w:eastAsiaTheme="minorEastAsia" w:hAnsi="Arial" w:cs="Arial"/>
              </w:rPr>
              <w:t xml:space="preserve">Bid Solicitation Section 3.11, </w:t>
            </w:r>
            <w:r w:rsidR="0040128D" w:rsidRPr="00A91115">
              <w:rPr>
                <w:rFonts w:ascii="Arial" w:eastAsiaTheme="minorEastAsia" w:hAnsi="Arial" w:cs="Arial"/>
                <w:i/>
                <w:iCs/>
              </w:rPr>
              <w:t>Bidder Additional Terms Submitted with the Quote</w:t>
            </w:r>
            <w:r w:rsidR="0040128D" w:rsidRPr="00A91115">
              <w:rPr>
                <w:rFonts w:ascii="Arial" w:eastAsiaTheme="minorEastAsia" w:hAnsi="Arial" w:cs="Arial"/>
              </w:rPr>
              <w:t xml:space="preserve">, </w:t>
            </w:r>
            <w:r w:rsidRPr="00A91115">
              <w:rPr>
                <w:rFonts w:ascii="Arial" w:eastAsiaTheme="minorEastAsia" w:hAnsi="Arial" w:cs="Arial"/>
              </w:rPr>
              <w:t>Bidder proposed terms or conditions that conflict with those contained in the State of New Jersey Standard Terms and Conditions may render a Quote non-responsive.</w:t>
            </w:r>
          </w:p>
          <w:p w14:paraId="639A227E" w14:textId="77777777" w:rsidR="00DB07A1" w:rsidRDefault="00DB07A1" w:rsidP="00DB07A1">
            <w:pPr>
              <w:tabs>
                <w:tab w:val="left" w:pos="0"/>
              </w:tabs>
              <w:overflowPunct w:val="0"/>
              <w:autoSpaceDE w:val="0"/>
              <w:autoSpaceDN w:val="0"/>
              <w:adjustRightInd w:val="0"/>
              <w:rPr>
                <w:rFonts w:asciiTheme="minorHAnsi" w:hAnsiTheme="minorHAnsi" w:cstheme="minorHAnsi"/>
              </w:rPr>
            </w:pPr>
          </w:p>
          <w:p w14:paraId="54D95764" w14:textId="77777777" w:rsidR="00D86875" w:rsidRDefault="00D86875" w:rsidP="00DB07A1">
            <w:pPr>
              <w:tabs>
                <w:tab w:val="left" w:pos="0"/>
              </w:tabs>
              <w:overflowPunct w:val="0"/>
              <w:autoSpaceDE w:val="0"/>
              <w:autoSpaceDN w:val="0"/>
              <w:adjustRightInd w:val="0"/>
              <w:rPr>
                <w:rFonts w:asciiTheme="minorHAnsi" w:hAnsiTheme="minorHAnsi" w:cstheme="minorHAnsi"/>
              </w:rPr>
            </w:pPr>
          </w:p>
          <w:p w14:paraId="03C6B445" w14:textId="4C3A340A" w:rsidR="00D86875" w:rsidRPr="003D52E5" w:rsidRDefault="00D86875" w:rsidP="00DB07A1">
            <w:pPr>
              <w:tabs>
                <w:tab w:val="left" w:pos="0"/>
              </w:tabs>
              <w:overflowPunct w:val="0"/>
              <w:autoSpaceDE w:val="0"/>
              <w:autoSpaceDN w:val="0"/>
              <w:adjustRightInd w:val="0"/>
              <w:rPr>
                <w:rFonts w:asciiTheme="minorHAnsi" w:hAnsiTheme="minorHAnsi" w:cstheme="minorHAnsi"/>
              </w:rPr>
            </w:pPr>
          </w:p>
        </w:tc>
      </w:tr>
      <w:tr w:rsidR="00F3313F" w14:paraId="32446371" w14:textId="77777777" w:rsidTr="002420F8">
        <w:tc>
          <w:tcPr>
            <w:tcW w:w="877" w:type="dxa"/>
            <w:tcBorders>
              <w:top w:val="single" w:sz="4" w:space="0" w:color="auto"/>
              <w:left w:val="single" w:sz="4" w:space="0" w:color="auto"/>
              <w:bottom w:val="single" w:sz="4" w:space="0" w:color="auto"/>
              <w:right w:val="single" w:sz="4" w:space="0" w:color="auto"/>
            </w:tcBorders>
          </w:tcPr>
          <w:p w14:paraId="3D544661" w14:textId="673D470A" w:rsidR="00F3313F" w:rsidRDefault="005B6A84" w:rsidP="00F3313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51CD964" w14:textId="0713AC0E" w:rsidR="00F3313F" w:rsidRPr="00BE34EE" w:rsidRDefault="00F3313F" w:rsidP="00F3313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A83686A"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Can NJDOH kindly extend the proposal due date so offerors have an opportunity to review and address all questions and responses?</w:t>
            </w:r>
          </w:p>
          <w:p w14:paraId="4E498D56"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76C00C7B" w14:textId="77777777" w:rsidR="00F3313F" w:rsidRPr="00175CA3" w:rsidRDefault="00F3313F" w:rsidP="00175CA3">
            <w:pPr>
              <w:jc w:val="both"/>
              <w:rPr>
                <w:rFonts w:ascii="Arial" w:hAnsi="Arial" w:cs="Arial"/>
                <w:bCs/>
              </w:rPr>
            </w:pPr>
            <w:r w:rsidRPr="00175CA3">
              <w:rPr>
                <w:rStyle w:val="normaltextrun"/>
                <w:rFonts w:ascii="Arial" w:hAnsi="Arial" w:cs="Arial"/>
                <w:color w:val="000000"/>
              </w:rPr>
              <w:t>The State notes that the Quote Submission Due Date has been previously extended. If applicable, revisions</w:t>
            </w:r>
            <w:r w:rsidRPr="00175CA3">
              <w:rPr>
                <w:rFonts w:ascii="Arial" w:hAnsi="Arial" w:cs="Arial"/>
                <w:bCs/>
              </w:rPr>
              <w:t xml:space="preserve"> to the Quote Submission Due Date</w:t>
            </w:r>
            <w:r w:rsidRPr="00175CA3" w:rsidDel="004510B4">
              <w:rPr>
                <w:rFonts w:ascii="Arial" w:hAnsi="Arial" w:cs="Arial"/>
                <w:bCs/>
              </w:rPr>
              <w:t xml:space="preserve"> </w:t>
            </w:r>
            <w:r w:rsidRPr="00175CA3">
              <w:rPr>
                <w:rFonts w:ascii="Arial" w:hAnsi="Arial" w:cs="Arial"/>
                <w:bCs/>
              </w:rPr>
              <w:t xml:space="preserve">will be posted per the discretion of the State, via Bid Amendment on NJSTART. Bidders are encouraged to refer to the Bid Solicitation and register their firm on NJSTART to receive all Bid Amendment updates. </w:t>
            </w:r>
          </w:p>
          <w:p w14:paraId="1ECCCF96"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tc>
      </w:tr>
      <w:tr w:rsidR="00F3313F" w14:paraId="74287181" w14:textId="77777777" w:rsidTr="002420F8">
        <w:tc>
          <w:tcPr>
            <w:tcW w:w="877" w:type="dxa"/>
            <w:tcBorders>
              <w:top w:val="single" w:sz="4" w:space="0" w:color="auto"/>
              <w:left w:val="single" w:sz="4" w:space="0" w:color="auto"/>
              <w:bottom w:val="single" w:sz="4" w:space="0" w:color="auto"/>
              <w:right w:val="single" w:sz="4" w:space="0" w:color="auto"/>
            </w:tcBorders>
          </w:tcPr>
          <w:p w14:paraId="58329EA2" w14:textId="34DB2662" w:rsidR="00F3313F" w:rsidRPr="00AA18DF" w:rsidRDefault="005B6A84" w:rsidP="00F3313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8FC8FD5" w14:textId="010F7C6E" w:rsidR="00F3313F" w:rsidRPr="00AA18DF" w:rsidRDefault="00F3313F" w:rsidP="00F3313F">
            <w:pPr>
              <w:tabs>
                <w:tab w:val="left" w:pos="0"/>
              </w:tabs>
              <w:overflowPunct w:val="0"/>
              <w:autoSpaceDE w:val="0"/>
              <w:autoSpaceDN w:val="0"/>
              <w:adjustRightInd w:val="0"/>
              <w:jc w:val="center"/>
              <w:rPr>
                <w:rFonts w:ascii="Arial" w:hAnsi="Arial" w:cs="Arial"/>
              </w:rPr>
            </w:pPr>
            <w:r w:rsidRPr="00AA18DF">
              <w:rPr>
                <w:rFonts w:ascii="Arial" w:hAnsi="Arial" w:cs="Arial"/>
              </w:rPr>
              <w:t>Bid Solicitation</w:t>
            </w:r>
            <w:r w:rsidR="00496E9E">
              <w:rPr>
                <w:rFonts w:ascii="Arial" w:hAnsi="Arial" w:cs="Arial"/>
              </w:rPr>
              <w:t>,</w:t>
            </w:r>
            <w:r w:rsidRPr="00AA18DF">
              <w:rPr>
                <w:rFonts w:ascii="Arial" w:hAnsi="Arial" w:cs="Arial"/>
              </w:rPr>
              <w:t xml:space="preserve"> Section 1.1, Purpose, Intent And Background</w:t>
            </w:r>
          </w:p>
        </w:tc>
        <w:tc>
          <w:tcPr>
            <w:tcW w:w="7200" w:type="dxa"/>
            <w:tcBorders>
              <w:top w:val="single" w:sz="4" w:space="0" w:color="auto"/>
              <w:left w:val="single" w:sz="4" w:space="0" w:color="auto"/>
              <w:bottom w:val="single" w:sz="4" w:space="0" w:color="auto"/>
              <w:right w:val="single" w:sz="4" w:space="0" w:color="auto"/>
            </w:tcBorders>
          </w:tcPr>
          <w:p w14:paraId="6CF026DD" w14:textId="565C545E"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Are you seeking a change from the outgoing audit firm, and if so, what are the primary drivers of that decision?</w:t>
            </w:r>
          </w:p>
          <w:p w14:paraId="540FEAFD"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2DB1C3EE" w14:textId="014C9025" w:rsidR="000D6A8B" w:rsidRPr="00A91115" w:rsidRDefault="00F3313F" w:rsidP="000D6A8B">
            <w:pPr>
              <w:tabs>
                <w:tab w:val="left" w:pos="0"/>
              </w:tabs>
              <w:overflowPunct w:val="0"/>
              <w:autoSpaceDE w:val="0"/>
              <w:autoSpaceDN w:val="0"/>
              <w:adjustRightInd w:val="0"/>
              <w:jc w:val="both"/>
              <w:rPr>
                <w:rFonts w:ascii="Arial" w:hAnsi="Arial" w:cs="Arial"/>
              </w:rPr>
            </w:pPr>
            <w:r w:rsidRPr="00A91115">
              <w:rPr>
                <w:rFonts w:ascii="Arial" w:hAnsi="Arial" w:cs="Arial"/>
              </w:rPr>
              <w:t xml:space="preserve">This is a reprocurement of the services under T0894 - </w:t>
            </w:r>
            <w:r w:rsidRPr="00A91115">
              <w:rPr>
                <w:rFonts w:ascii="Arial" w:hAnsi="Arial" w:cs="Arial"/>
                <w:i/>
                <w:iCs/>
              </w:rPr>
              <w:t>Auditing Services, Acute Care Hospital Common Audit Program</w:t>
            </w:r>
            <w:r w:rsidRPr="00A91115">
              <w:rPr>
                <w:rFonts w:ascii="Arial" w:hAnsi="Arial" w:cs="Arial"/>
              </w:rPr>
              <w:t xml:space="preserve">.  </w:t>
            </w:r>
            <w:r w:rsidRPr="00AA18DF">
              <w:rPr>
                <w:rFonts w:ascii="Arial" w:hAnsi="Arial" w:cs="Arial"/>
                <w:bCs/>
              </w:rPr>
              <w:t>It is the State's intent to have these services reprocured to replace the existing contract for these services, which is currently set to expire on May 15, 202</w:t>
            </w:r>
            <w:r w:rsidR="000D6A8B">
              <w:rPr>
                <w:rFonts w:ascii="Arial" w:hAnsi="Arial" w:cs="Arial"/>
                <w:bCs/>
              </w:rPr>
              <w:t>7</w:t>
            </w:r>
            <w:r w:rsidRPr="00AA18DF">
              <w:rPr>
                <w:rFonts w:ascii="Arial" w:hAnsi="Arial" w:cs="Arial"/>
                <w:bCs/>
              </w:rPr>
              <w:t>.</w:t>
            </w:r>
          </w:p>
          <w:p w14:paraId="7C26B631" w14:textId="35FF6E6D" w:rsidR="00F3313F" w:rsidRPr="00A91115" w:rsidRDefault="00F3313F" w:rsidP="000D6A8B">
            <w:pPr>
              <w:tabs>
                <w:tab w:val="left" w:pos="0"/>
              </w:tabs>
              <w:overflowPunct w:val="0"/>
              <w:autoSpaceDE w:val="0"/>
              <w:autoSpaceDN w:val="0"/>
              <w:adjustRightInd w:val="0"/>
              <w:jc w:val="both"/>
              <w:rPr>
                <w:rFonts w:ascii="Arial" w:hAnsi="Arial" w:cs="Arial"/>
              </w:rPr>
            </w:pPr>
          </w:p>
        </w:tc>
      </w:tr>
      <w:tr w:rsidR="00F3313F" w14:paraId="78FA1840" w14:textId="77777777" w:rsidTr="00A91115">
        <w:tc>
          <w:tcPr>
            <w:tcW w:w="877" w:type="dxa"/>
            <w:tcBorders>
              <w:top w:val="single" w:sz="4" w:space="0" w:color="auto"/>
              <w:left w:val="single" w:sz="4" w:space="0" w:color="auto"/>
              <w:bottom w:val="single" w:sz="4" w:space="0" w:color="auto"/>
              <w:right w:val="single" w:sz="4" w:space="0" w:color="auto"/>
            </w:tcBorders>
          </w:tcPr>
          <w:p w14:paraId="0CE665DA" w14:textId="6DBBEEC9" w:rsidR="00F3313F" w:rsidRPr="008A5580" w:rsidRDefault="005B6A84" w:rsidP="00F3313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DDE0960" w14:textId="5DC49020" w:rsidR="00F3313F" w:rsidRPr="008A5580" w:rsidRDefault="00F3313F" w:rsidP="00F3313F">
            <w:pPr>
              <w:tabs>
                <w:tab w:val="left" w:pos="0"/>
              </w:tabs>
              <w:overflowPunct w:val="0"/>
              <w:autoSpaceDE w:val="0"/>
              <w:autoSpaceDN w:val="0"/>
              <w:adjustRightInd w:val="0"/>
              <w:jc w:val="center"/>
              <w:rPr>
                <w:rFonts w:ascii="Arial" w:hAnsi="Arial" w:cs="Arial"/>
              </w:rPr>
            </w:pPr>
            <w:r w:rsidRPr="008A5580">
              <w:rPr>
                <w:rFonts w:ascii="Arial" w:hAnsi="Arial" w:cs="Arial"/>
              </w:rPr>
              <w:t>Bid Solicitation</w:t>
            </w:r>
            <w:r w:rsidR="00496E9E">
              <w:rPr>
                <w:rFonts w:ascii="Arial" w:hAnsi="Arial" w:cs="Arial"/>
              </w:rPr>
              <w:t xml:space="preserve">, </w:t>
            </w:r>
            <w:r w:rsidRPr="008A5580">
              <w:rPr>
                <w:rFonts w:ascii="Arial" w:hAnsi="Arial" w:cs="Arial"/>
              </w:rPr>
              <w:t>Section 1.2</w:t>
            </w:r>
            <w:r>
              <w:rPr>
                <w:rFonts w:ascii="Arial" w:hAnsi="Arial" w:cs="Arial"/>
              </w:rPr>
              <w:t>,</w:t>
            </w:r>
            <w:r w:rsidRPr="008A5580">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3F511FB5" w14:textId="0CAB15B2"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How has the auditor/client relationship functioned in prior audit engagements, and are there any specific pain points or areas you are seeking to improve?</w:t>
            </w:r>
          </w:p>
          <w:p w14:paraId="263A4A3B"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4A1A9605" w14:textId="7EF9C245" w:rsidR="00F3313F" w:rsidRPr="008A5580" w:rsidRDefault="00F3313F" w:rsidP="00A03758">
            <w:pPr>
              <w:tabs>
                <w:tab w:val="left" w:pos="0"/>
              </w:tabs>
              <w:overflowPunct w:val="0"/>
              <w:autoSpaceDE w:val="0"/>
              <w:autoSpaceDN w:val="0"/>
              <w:adjustRightInd w:val="0"/>
              <w:rPr>
                <w:rFonts w:asciiTheme="minorHAnsi" w:hAnsiTheme="minorHAnsi" w:cstheme="minorHAnsi"/>
              </w:rPr>
            </w:pPr>
            <w:r w:rsidRPr="00175CA3">
              <w:rPr>
                <w:rFonts w:ascii="Arial" w:hAnsi="Arial" w:cs="Arial"/>
              </w:rPr>
              <w:t>The State declines to provide an evaluation of its current contractor as part of this Question and Answer period.</w:t>
            </w:r>
            <w:r w:rsidRPr="00E91E8C">
              <w:rPr>
                <w:rFonts w:ascii="Arial" w:hAnsi="Arial" w:cs="Arial"/>
                <w:b/>
              </w:rPr>
              <w:br/>
            </w:r>
          </w:p>
        </w:tc>
      </w:tr>
      <w:tr w:rsidR="00F3313F" w14:paraId="03C6B450" w14:textId="77777777" w:rsidTr="00A91115">
        <w:tc>
          <w:tcPr>
            <w:tcW w:w="877" w:type="dxa"/>
            <w:tcBorders>
              <w:top w:val="single" w:sz="4" w:space="0" w:color="auto"/>
              <w:left w:val="single" w:sz="4" w:space="0" w:color="auto"/>
              <w:bottom w:val="single" w:sz="4" w:space="0" w:color="auto"/>
              <w:right w:val="single" w:sz="4" w:space="0" w:color="auto"/>
            </w:tcBorders>
          </w:tcPr>
          <w:p w14:paraId="03C6B44C" w14:textId="4A559BE4" w:rsidR="00F3313F" w:rsidRDefault="00F3313F" w:rsidP="00F3313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4E" w14:textId="5AB9E87D" w:rsidR="00F3313F"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1E55BE">
              <w:rPr>
                <w:rFonts w:ascii="Arial" w:hAnsi="Arial" w:cs="Arial"/>
              </w:rPr>
              <w:t>1.2</w:t>
            </w:r>
            <w:r>
              <w:rPr>
                <w:rFonts w:ascii="Arial" w:hAnsi="Arial" w:cs="Arial"/>
              </w:rPr>
              <w:t>,</w:t>
            </w:r>
            <w:r w:rsidRPr="001E55BE">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2D6CC24B"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Please confirm whether a current or prior-year provided-by-client (PBC) listing will be made available to the selected contractor.</w:t>
            </w:r>
          </w:p>
          <w:p w14:paraId="7AE83349"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7AC82D81" w14:textId="742E4641" w:rsidR="00F3313F" w:rsidRDefault="00F3313F">
            <w:pPr>
              <w:tabs>
                <w:tab w:val="left" w:pos="0"/>
              </w:tabs>
              <w:overflowPunct w:val="0"/>
              <w:autoSpaceDE w:val="0"/>
              <w:autoSpaceDN w:val="0"/>
              <w:adjustRightInd w:val="0"/>
              <w:jc w:val="both"/>
              <w:rPr>
                <w:rFonts w:ascii="Arial" w:hAnsi="Arial" w:cs="Arial"/>
              </w:rPr>
            </w:pPr>
            <w:r w:rsidRPr="00A91115">
              <w:rPr>
                <w:rFonts w:ascii="Arial" w:hAnsi="Arial" w:cs="Arial"/>
              </w:rPr>
              <w:t xml:space="preserve">Yes, a </w:t>
            </w:r>
            <w:r w:rsidR="008C22B3">
              <w:rPr>
                <w:rFonts w:ascii="Arial" w:hAnsi="Arial" w:cs="Arial"/>
              </w:rPr>
              <w:t>P</w:t>
            </w:r>
            <w:r w:rsidRPr="00A91115">
              <w:rPr>
                <w:rFonts w:ascii="Arial" w:hAnsi="Arial" w:cs="Arial"/>
              </w:rPr>
              <w:t>rovided-</w:t>
            </w:r>
            <w:r w:rsidR="008C22B3">
              <w:rPr>
                <w:rFonts w:ascii="Arial" w:hAnsi="Arial" w:cs="Arial"/>
              </w:rPr>
              <w:t>B</w:t>
            </w:r>
            <w:r w:rsidRPr="00A91115">
              <w:rPr>
                <w:rFonts w:ascii="Arial" w:hAnsi="Arial" w:cs="Arial"/>
              </w:rPr>
              <w:t>y-</w:t>
            </w:r>
            <w:r w:rsidR="008C22B3">
              <w:rPr>
                <w:rFonts w:ascii="Arial" w:hAnsi="Arial" w:cs="Arial"/>
              </w:rPr>
              <w:t>C</w:t>
            </w:r>
            <w:r w:rsidRPr="00A91115">
              <w:rPr>
                <w:rFonts w:ascii="Arial" w:hAnsi="Arial" w:cs="Arial"/>
              </w:rPr>
              <w:t>lient (PBC) listing will be supplied to the Contractor after Contract award.</w:t>
            </w:r>
          </w:p>
          <w:p w14:paraId="43220BCB" w14:textId="77777777" w:rsidR="00A03758" w:rsidRDefault="00A03758">
            <w:pPr>
              <w:tabs>
                <w:tab w:val="left" w:pos="0"/>
              </w:tabs>
              <w:overflowPunct w:val="0"/>
              <w:autoSpaceDE w:val="0"/>
              <w:autoSpaceDN w:val="0"/>
              <w:adjustRightInd w:val="0"/>
              <w:jc w:val="both"/>
              <w:rPr>
                <w:rFonts w:ascii="Arial" w:hAnsi="Arial" w:cs="Arial"/>
              </w:rPr>
            </w:pPr>
          </w:p>
          <w:p w14:paraId="7BAC52B7" w14:textId="501452EB" w:rsidR="00A03758" w:rsidRPr="00A91115" w:rsidRDefault="00317499" w:rsidP="00A91115">
            <w:pPr>
              <w:tabs>
                <w:tab w:val="left" w:pos="0"/>
              </w:tabs>
              <w:overflowPunct w:val="0"/>
              <w:autoSpaceDE w:val="0"/>
              <w:autoSpaceDN w:val="0"/>
              <w:adjustRightInd w:val="0"/>
              <w:jc w:val="both"/>
              <w:rPr>
                <w:rFonts w:ascii="Arial" w:hAnsi="Arial" w:cs="Arial"/>
              </w:rPr>
            </w:pPr>
            <w:r>
              <w:rPr>
                <w:rFonts w:ascii="Arial" w:hAnsi="Arial" w:cs="Arial"/>
              </w:rPr>
              <w:t>P</w:t>
            </w:r>
            <w:r w:rsidR="00A03758">
              <w:rPr>
                <w:rFonts w:ascii="Arial" w:hAnsi="Arial" w:cs="Arial"/>
              </w:rPr>
              <w:t xml:space="preserve">lease see Revised Bid Solicitation Section 4.2, </w:t>
            </w:r>
            <w:r w:rsidR="00A03758" w:rsidRPr="00A91115">
              <w:rPr>
                <w:rFonts w:ascii="Arial" w:hAnsi="Arial" w:cs="Arial"/>
                <w:i/>
                <w:iCs/>
              </w:rPr>
              <w:t>General Requirements</w:t>
            </w:r>
            <w:r w:rsidR="00A03758">
              <w:rPr>
                <w:rFonts w:ascii="Arial" w:hAnsi="Arial" w:cs="Arial"/>
              </w:rPr>
              <w:t xml:space="preserve">, as this section has been revised. </w:t>
            </w:r>
          </w:p>
          <w:p w14:paraId="03C6B44F" w14:textId="3A6636DB" w:rsidR="00F3313F" w:rsidRPr="003D52E5" w:rsidRDefault="00F3313F" w:rsidP="00F3313F">
            <w:pPr>
              <w:tabs>
                <w:tab w:val="left" w:pos="0"/>
              </w:tabs>
              <w:overflowPunct w:val="0"/>
              <w:autoSpaceDE w:val="0"/>
              <w:autoSpaceDN w:val="0"/>
              <w:adjustRightInd w:val="0"/>
              <w:rPr>
                <w:rFonts w:asciiTheme="minorHAnsi" w:hAnsiTheme="minorHAnsi" w:cstheme="minorHAnsi"/>
                <w:b/>
                <w:bCs/>
              </w:rPr>
            </w:pPr>
          </w:p>
        </w:tc>
      </w:tr>
      <w:tr w:rsidR="00F3313F" w14:paraId="03C6B455" w14:textId="77777777" w:rsidTr="00A14724">
        <w:tc>
          <w:tcPr>
            <w:tcW w:w="877" w:type="dxa"/>
            <w:tcBorders>
              <w:top w:val="single" w:sz="4" w:space="0" w:color="auto"/>
              <w:left w:val="single" w:sz="4" w:space="0" w:color="auto"/>
              <w:bottom w:val="single" w:sz="4" w:space="0" w:color="auto"/>
              <w:right w:val="single" w:sz="4" w:space="0" w:color="auto"/>
            </w:tcBorders>
          </w:tcPr>
          <w:p w14:paraId="03C6B451" w14:textId="2E4A1F87" w:rsidR="00F3313F" w:rsidRDefault="00F3313F" w:rsidP="00F3313F">
            <w:pPr>
              <w:tabs>
                <w:tab w:val="left" w:pos="0"/>
              </w:tabs>
              <w:autoSpaceDN w:val="0"/>
              <w:jc w:val="center"/>
              <w:rPr>
                <w:rFonts w:ascii="Arial" w:hAnsi="Arial" w:cs="Arial"/>
              </w:rPr>
            </w:pPr>
            <w:r w:rsidRPr="003F5A9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3" w14:textId="6CA857E1" w:rsidR="00F3313F"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5E39B4">
              <w:rPr>
                <w:rFonts w:ascii="Arial" w:hAnsi="Arial" w:cs="Arial"/>
              </w:rPr>
              <w:t>1.2</w:t>
            </w:r>
            <w:r>
              <w:rPr>
                <w:rFonts w:ascii="Arial" w:hAnsi="Arial" w:cs="Arial"/>
              </w:rPr>
              <w:t xml:space="preserve">, </w:t>
            </w:r>
            <w:r w:rsidRPr="005E39B4">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4CFA68A7"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Were there any contract modifications in the current contract? If yes, what were they and what was the cause?</w:t>
            </w:r>
          </w:p>
          <w:p w14:paraId="3D8DB180"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75CE2EC0" w14:textId="5D56F78E"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To date, the expiring contract did not include any Amendments to the Scope of Work. Please refer to </w:t>
            </w:r>
            <w:r w:rsidR="00094DBF">
              <w:rPr>
                <w:rFonts w:ascii="Arial" w:hAnsi="Arial" w:cs="Arial"/>
              </w:rPr>
              <w:t xml:space="preserve">Revised </w:t>
            </w:r>
            <w:r w:rsidRPr="00A91115">
              <w:rPr>
                <w:rFonts w:ascii="Arial" w:hAnsi="Arial" w:cs="Arial"/>
              </w:rPr>
              <w:t xml:space="preserve">Bid Solicitation Section 1.2, </w:t>
            </w:r>
            <w:r w:rsidRPr="00A91115">
              <w:rPr>
                <w:rFonts w:ascii="Arial" w:hAnsi="Arial" w:cs="Arial"/>
                <w:i/>
                <w:iCs/>
              </w:rPr>
              <w:t>Background</w:t>
            </w:r>
            <w:r w:rsidRPr="00A91115">
              <w:rPr>
                <w:rFonts w:ascii="Arial" w:hAnsi="Arial" w:cs="Arial"/>
              </w:rPr>
              <w:t xml:space="preserve">, for instructions on how to view the expiring </w:t>
            </w:r>
            <w:r w:rsidR="00F40C40">
              <w:rPr>
                <w:rFonts w:ascii="Arial" w:hAnsi="Arial" w:cs="Arial"/>
              </w:rPr>
              <w:t>c</w:t>
            </w:r>
            <w:r w:rsidRPr="00A91115">
              <w:rPr>
                <w:rFonts w:ascii="Arial" w:hAnsi="Arial" w:cs="Arial"/>
              </w:rPr>
              <w:t>ontract.</w:t>
            </w:r>
          </w:p>
          <w:p w14:paraId="32E78EAC" w14:textId="77777777" w:rsidR="00F3313F" w:rsidRPr="00A91115" w:rsidRDefault="00F3313F" w:rsidP="00A91115">
            <w:pPr>
              <w:tabs>
                <w:tab w:val="left" w:pos="0"/>
              </w:tabs>
              <w:overflowPunct w:val="0"/>
              <w:autoSpaceDE w:val="0"/>
              <w:autoSpaceDN w:val="0"/>
              <w:adjustRightInd w:val="0"/>
              <w:jc w:val="both"/>
              <w:rPr>
                <w:rFonts w:ascii="Arial" w:hAnsi="Arial" w:cs="Arial"/>
              </w:rPr>
            </w:pPr>
          </w:p>
          <w:p w14:paraId="4FB937FF" w14:textId="3A3A1405"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note that  Bidders should not rely upon or use data or information from the outgoing </w:t>
            </w:r>
            <w:r w:rsidR="00175CA3" w:rsidRPr="00A91115">
              <w:rPr>
                <w:rFonts w:ascii="Arial" w:hAnsi="Arial" w:cs="Arial"/>
              </w:rPr>
              <w:t>c</w:t>
            </w:r>
            <w:r w:rsidRPr="00A91115">
              <w:rPr>
                <w:rFonts w:ascii="Arial" w:hAnsi="Arial" w:cs="Arial"/>
              </w:rPr>
              <w:t xml:space="preserve">ontract when preparing a response to this Bid Solicitation, as this Bid Solicitation addresses the State’s current requirements. Pursuant to </w:t>
            </w:r>
            <w:r w:rsidR="00094DBF">
              <w:rPr>
                <w:rFonts w:ascii="Arial" w:hAnsi="Arial" w:cs="Arial"/>
              </w:rPr>
              <w:t xml:space="preserve">Revised </w:t>
            </w:r>
            <w:r w:rsidRPr="00A91115">
              <w:rPr>
                <w:rFonts w:ascii="Arial" w:hAnsi="Arial" w:cs="Arial"/>
              </w:rPr>
              <w:t xml:space="preserve">Bid Solicitation Section 1.2.1, </w:t>
            </w:r>
            <w:r w:rsidRPr="00A91115">
              <w:rPr>
                <w:rFonts w:ascii="Arial" w:hAnsi="Arial" w:cs="Arial"/>
                <w:i/>
                <w:iCs/>
              </w:rPr>
              <w:t>Notable Changes Since the Last Bid Solicitation</w:t>
            </w:r>
            <w:r w:rsidRPr="00A91115">
              <w:rPr>
                <w:rFonts w:ascii="Arial" w:hAnsi="Arial" w:cs="Arial"/>
              </w:rPr>
              <w:t>: “This Bid Solicitation has been revised since the last reprocurement of this service.  Please thoroughly read the entire Bid Solicitation including all sub-sections.”</w:t>
            </w:r>
          </w:p>
          <w:p w14:paraId="6654D989" w14:textId="77777777" w:rsidR="00F3313F" w:rsidRDefault="00F3313F" w:rsidP="00F3313F">
            <w:pPr>
              <w:tabs>
                <w:tab w:val="left" w:pos="0"/>
              </w:tabs>
              <w:overflowPunct w:val="0"/>
              <w:autoSpaceDE w:val="0"/>
              <w:autoSpaceDN w:val="0"/>
              <w:adjustRightInd w:val="0"/>
              <w:rPr>
                <w:rFonts w:asciiTheme="minorHAnsi" w:hAnsiTheme="minorHAnsi" w:cstheme="minorHAnsi"/>
              </w:rPr>
            </w:pPr>
          </w:p>
          <w:p w14:paraId="0559DACC" w14:textId="77777777" w:rsidR="00A03758" w:rsidRDefault="00A03758" w:rsidP="00F3313F">
            <w:pPr>
              <w:tabs>
                <w:tab w:val="left" w:pos="0"/>
              </w:tabs>
              <w:overflowPunct w:val="0"/>
              <w:autoSpaceDE w:val="0"/>
              <w:autoSpaceDN w:val="0"/>
              <w:adjustRightInd w:val="0"/>
              <w:rPr>
                <w:rFonts w:asciiTheme="minorHAnsi" w:hAnsiTheme="minorHAnsi" w:cstheme="minorHAnsi"/>
              </w:rPr>
            </w:pPr>
          </w:p>
          <w:p w14:paraId="03C6B454" w14:textId="73BEEBE8" w:rsidR="00A03758" w:rsidRPr="00750D8E" w:rsidRDefault="00A03758" w:rsidP="00F3313F">
            <w:pPr>
              <w:tabs>
                <w:tab w:val="left" w:pos="0"/>
              </w:tabs>
              <w:overflowPunct w:val="0"/>
              <w:autoSpaceDE w:val="0"/>
              <w:autoSpaceDN w:val="0"/>
              <w:adjustRightInd w:val="0"/>
              <w:rPr>
                <w:rFonts w:asciiTheme="minorHAnsi" w:hAnsiTheme="minorHAnsi" w:cstheme="minorHAnsi"/>
              </w:rPr>
            </w:pPr>
          </w:p>
        </w:tc>
      </w:tr>
      <w:tr w:rsidR="00F3313F" w14:paraId="03C6B45A" w14:textId="77777777" w:rsidTr="006E7C9E">
        <w:tc>
          <w:tcPr>
            <w:tcW w:w="877" w:type="dxa"/>
            <w:tcBorders>
              <w:top w:val="single" w:sz="4" w:space="0" w:color="auto"/>
              <w:left w:val="single" w:sz="4" w:space="0" w:color="auto"/>
              <w:bottom w:val="single" w:sz="4" w:space="0" w:color="auto"/>
              <w:right w:val="single" w:sz="4" w:space="0" w:color="auto"/>
            </w:tcBorders>
          </w:tcPr>
          <w:p w14:paraId="03C6B456" w14:textId="611ED33D" w:rsidR="00F3313F" w:rsidRDefault="005B6A84" w:rsidP="00F3313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58" w14:textId="078002E1" w:rsidR="00F3313F"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1E55BE">
              <w:rPr>
                <w:rFonts w:ascii="Arial" w:hAnsi="Arial" w:cs="Arial"/>
              </w:rPr>
              <w:t>1.2</w:t>
            </w:r>
            <w:r>
              <w:rPr>
                <w:rFonts w:ascii="Arial" w:hAnsi="Arial" w:cs="Arial"/>
              </w:rPr>
              <w:t>,</w:t>
            </w:r>
            <w:r w:rsidRPr="001E55BE">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4E2B6CE3"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Were there any disagreements with the prior auditor regarding accounting principles, proposed audit adjustments, audit scope, audit procedures, or other significant matters? If so, please describe them.</w:t>
            </w:r>
          </w:p>
          <w:p w14:paraId="72FD1701"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61EC198B" w14:textId="5F9DFE9D"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The State declines to provide a</w:t>
            </w:r>
            <w:r w:rsidR="00545B0E">
              <w:rPr>
                <w:rFonts w:ascii="Arial" w:hAnsi="Arial" w:cs="Arial"/>
              </w:rPr>
              <w:t>n</w:t>
            </w:r>
            <w:r w:rsidRPr="00A91115">
              <w:rPr>
                <w:rFonts w:ascii="Arial" w:hAnsi="Arial" w:cs="Arial"/>
              </w:rPr>
              <w:t xml:space="preserve"> evaluation of the current contractor as part of this Question and Answer period.</w:t>
            </w:r>
          </w:p>
          <w:p w14:paraId="25DD4360" w14:textId="77777777" w:rsidR="00F3313F" w:rsidRDefault="00F3313F" w:rsidP="00A91115">
            <w:pPr>
              <w:tabs>
                <w:tab w:val="left" w:pos="0"/>
              </w:tabs>
              <w:overflowPunct w:val="0"/>
              <w:autoSpaceDE w:val="0"/>
              <w:autoSpaceDN w:val="0"/>
              <w:adjustRightInd w:val="0"/>
              <w:jc w:val="both"/>
              <w:rPr>
                <w:rFonts w:ascii="Arial" w:hAnsi="Arial" w:cs="Arial"/>
              </w:rPr>
            </w:pPr>
          </w:p>
          <w:p w14:paraId="4F68F2ED" w14:textId="77777777" w:rsidR="00555F79" w:rsidRDefault="00555F79" w:rsidP="00A91115">
            <w:pPr>
              <w:tabs>
                <w:tab w:val="left" w:pos="0"/>
              </w:tabs>
              <w:overflowPunct w:val="0"/>
              <w:autoSpaceDE w:val="0"/>
              <w:autoSpaceDN w:val="0"/>
              <w:adjustRightInd w:val="0"/>
              <w:jc w:val="both"/>
              <w:rPr>
                <w:rFonts w:ascii="Arial" w:hAnsi="Arial" w:cs="Arial"/>
              </w:rPr>
            </w:pPr>
          </w:p>
          <w:p w14:paraId="03C6B459" w14:textId="5E080A4F" w:rsidR="00555F79" w:rsidRPr="00A91115" w:rsidRDefault="00555F79" w:rsidP="00A91115">
            <w:pPr>
              <w:tabs>
                <w:tab w:val="left" w:pos="0"/>
              </w:tabs>
              <w:overflowPunct w:val="0"/>
              <w:autoSpaceDE w:val="0"/>
              <w:autoSpaceDN w:val="0"/>
              <w:adjustRightInd w:val="0"/>
              <w:jc w:val="both"/>
              <w:rPr>
                <w:rFonts w:ascii="Arial" w:hAnsi="Arial" w:cs="Arial"/>
              </w:rPr>
            </w:pPr>
          </w:p>
        </w:tc>
      </w:tr>
      <w:tr w:rsidR="00F3313F" w14:paraId="61038D10" w14:textId="77777777" w:rsidTr="00A91115">
        <w:tc>
          <w:tcPr>
            <w:tcW w:w="877" w:type="dxa"/>
            <w:tcBorders>
              <w:top w:val="single" w:sz="4" w:space="0" w:color="auto"/>
              <w:left w:val="single" w:sz="4" w:space="0" w:color="auto"/>
              <w:bottom w:val="single" w:sz="4" w:space="0" w:color="auto"/>
              <w:right w:val="single" w:sz="4" w:space="0" w:color="auto"/>
            </w:tcBorders>
          </w:tcPr>
          <w:p w14:paraId="326987BA" w14:textId="4B3DAB12" w:rsidR="00F3313F" w:rsidRDefault="00F3313F" w:rsidP="00F3313F">
            <w:pPr>
              <w:tabs>
                <w:tab w:val="left" w:pos="0"/>
              </w:tabs>
              <w:autoSpaceDN w:val="0"/>
              <w:jc w:val="center"/>
              <w:rPr>
                <w:rFonts w:ascii="Arial" w:hAnsi="Arial" w:cs="Arial"/>
              </w:rPr>
            </w:pPr>
            <w:r>
              <w:rPr>
                <w:rFonts w:ascii="Arial" w:hAnsi="Arial" w:cs="Arial"/>
              </w:rPr>
              <w:t>1</w:t>
            </w:r>
            <w:r w:rsidR="005B6A8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588A71E" w14:textId="17D8A9CF" w:rsidR="00F3313F" w:rsidRPr="00BE34E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C8DF99C" w14:textId="69FF684A"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Was any material noncompliance identified during the prior year’s audit engagements, and if so, please describe the nature and status of such matters?</w:t>
            </w:r>
          </w:p>
          <w:p w14:paraId="3DAD924A"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440A55A9" w14:textId="1513ACA9" w:rsidR="00F3313F" w:rsidRPr="00A91115" w:rsidRDefault="00F3313F" w:rsidP="00A91115">
            <w:pPr>
              <w:tabs>
                <w:tab w:val="left" w:pos="0"/>
              </w:tabs>
              <w:overflowPunct w:val="0"/>
              <w:autoSpaceDE w:val="0"/>
              <w:autoSpaceDN w:val="0"/>
              <w:adjustRightInd w:val="0"/>
              <w:ind w:hanging="28"/>
              <w:jc w:val="both"/>
              <w:rPr>
                <w:rFonts w:ascii="Arial" w:hAnsi="Arial" w:cs="Arial"/>
              </w:rPr>
            </w:pPr>
            <w:r w:rsidRPr="00A91115">
              <w:rPr>
                <w:rFonts w:ascii="Arial" w:hAnsi="Arial" w:cs="Arial"/>
              </w:rPr>
              <w:t>No, there were no issues of noncompliance in prior years’ audits.</w:t>
            </w:r>
          </w:p>
          <w:p w14:paraId="72944F43" w14:textId="77777777" w:rsidR="00F3313F" w:rsidRDefault="00F3313F" w:rsidP="00F3313F">
            <w:pPr>
              <w:tabs>
                <w:tab w:val="left" w:pos="0"/>
              </w:tabs>
              <w:overflowPunct w:val="0"/>
              <w:autoSpaceDE w:val="0"/>
              <w:autoSpaceDN w:val="0"/>
              <w:adjustRightInd w:val="0"/>
              <w:ind w:hanging="28"/>
              <w:rPr>
                <w:rFonts w:asciiTheme="minorHAnsi" w:hAnsiTheme="minorHAnsi" w:cstheme="minorHAnsi"/>
                <w:b/>
                <w:bCs/>
              </w:rPr>
            </w:pPr>
          </w:p>
          <w:p w14:paraId="6256FEDA" w14:textId="77777777" w:rsidR="00555F79" w:rsidRDefault="00555F79" w:rsidP="00F3313F">
            <w:pPr>
              <w:tabs>
                <w:tab w:val="left" w:pos="0"/>
              </w:tabs>
              <w:overflowPunct w:val="0"/>
              <w:autoSpaceDE w:val="0"/>
              <w:autoSpaceDN w:val="0"/>
              <w:adjustRightInd w:val="0"/>
              <w:ind w:hanging="28"/>
              <w:rPr>
                <w:rFonts w:asciiTheme="minorHAnsi" w:hAnsiTheme="minorHAnsi" w:cstheme="minorHAnsi"/>
                <w:b/>
                <w:bCs/>
              </w:rPr>
            </w:pPr>
          </w:p>
          <w:p w14:paraId="367FD462" w14:textId="77777777" w:rsidR="00555F79" w:rsidRPr="003D52E5" w:rsidRDefault="00555F79" w:rsidP="00F3313F">
            <w:pPr>
              <w:tabs>
                <w:tab w:val="left" w:pos="0"/>
              </w:tabs>
              <w:overflowPunct w:val="0"/>
              <w:autoSpaceDE w:val="0"/>
              <w:autoSpaceDN w:val="0"/>
              <w:adjustRightInd w:val="0"/>
              <w:ind w:hanging="28"/>
              <w:rPr>
                <w:rFonts w:asciiTheme="minorHAnsi" w:hAnsiTheme="minorHAnsi" w:cstheme="minorHAnsi"/>
                <w:b/>
                <w:bCs/>
              </w:rPr>
            </w:pPr>
          </w:p>
        </w:tc>
      </w:tr>
      <w:tr w:rsidR="00F3313F" w14:paraId="03C6B45F" w14:textId="77777777" w:rsidTr="00A91115">
        <w:tc>
          <w:tcPr>
            <w:tcW w:w="877" w:type="dxa"/>
            <w:tcBorders>
              <w:top w:val="single" w:sz="4" w:space="0" w:color="auto"/>
              <w:left w:val="single" w:sz="4" w:space="0" w:color="auto"/>
              <w:bottom w:val="single" w:sz="4" w:space="0" w:color="auto"/>
              <w:right w:val="single" w:sz="4" w:space="0" w:color="auto"/>
            </w:tcBorders>
          </w:tcPr>
          <w:p w14:paraId="03C6B45B" w14:textId="7030EAFC" w:rsidR="00F3313F" w:rsidRDefault="00F3313F" w:rsidP="00F3313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8A66CDF" w14:textId="77777777" w:rsidR="00496E9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5E39B4">
              <w:rPr>
                <w:rFonts w:ascii="Arial" w:hAnsi="Arial" w:cs="Arial"/>
              </w:rPr>
              <w:t>1.2.2</w:t>
            </w:r>
            <w:r>
              <w:rPr>
                <w:rFonts w:ascii="Arial" w:hAnsi="Arial" w:cs="Arial"/>
              </w:rPr>
              <w:t>,</w:t>
            </w:r>
            <w:r w:rsidRPr="005E39B4">
              <w:rPr>
                <w:rFonts w:ascii="Arial" w:hAnsi="Arial" w:cs="Arial"/>
              </w:rPr>
              <w:t xml:space="preserve"> Audit Objectives</w:t>
            </w:r>
            <w:r w:rsidR="00094DBF">
              <w:rPr>
                <w:rFonts w:ascii="Arial" w:hAnsi="Arial" w:cs="Arial"/>
              </w:rPr>
              <w:t xml:space="preserve">; </w:t>
            </w:r>
          </w:p>
          <w:p w14:paraId="2FD4BF8B" w14:textId="77777777" w:rsidR="00496E9E" w:rsidRDefault="00496E9E" w:rsidP="00F3313F">
            <w:pPr>
              <w:tabs>
                <w:tab w:val="left" w:pos="0"/>
              </w:tabs>
              <w:overflowPunct w:val="0"/>
              <w:autoSpaceDE w:val="0"/>
              <w:autoSpaceDN w:val="0"/>
              <w:adjustRightInd w:val="0"/>
              <w:jc w:val="center"/>
              <w:rPr>
                <w:rFonts w:ascii="Arial" w:hAnsi="Arial" w:cs="Arial"/>
              </w:rPr>
            </w:pPr>
          </w:p>
          <w:p w14:paraId="03C6B45D" w14:textId="78F6D19F" w:rsidR="00F3313F" w:rsidRDefault="00094DBF" w:rsidP="00F3313F">
            <w:pPr>
              <w:tabs>
                <w:tab w:val="left" w:pos="0"/>
              </w:tabs>
              <w:overflowPunct w:val="0"/>
              <w:autoSpaceDE w:val="0"/>
              <w:autoSpaceDN w:val="0"/>
              <w:adjustRightInd w:val="0"/>
              <w:jc w:val="center"/>
              <w:rPr>
                <w:rFonts w:ascii="Arial" w:hAnsi="Arial" w:cs="Arial"/>
              </w:rPr>
            </w:pPr>
            <w:r w:rsidRPr="00094DBF">
              <w:rPr>
                <w:rFonts w:ascii="Arial" w:hAnsi="Arial" w:cs="Arial"/>
              </w:rPr>
              <w:t>Bid Solicitation Section 4.2, General Requirements</w:t>
            </w:r>
          </w:p>
        </w:tc>
        <w:tc>
          <w:tcPr>
            <w:tcW w:w="7200" w:type="dxa"/>
            <w:tcBorders>
              <w:top w:val="single" w:sz="4" w:space="0" w:color="auto"/>
              <w:left w:val="single" w:sz="4" w:space="0" w:color="auto"/>
              <w:bottom w:val="single" w:sz="4" w:space="0" w:color="auto"/>
              <w:right w:val="single" w:sz="4" w:space="0" w:color="auto"/>
            </w:tcBorders>
          </w:tcPr>
          <w:p w14:paraId="4D155B53" w14:textId="460C51FA"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In light of independence standards that prohibit auditors from preparing and then auditing their own work, please confirm that all required forms (e.g., Acute Care Hospitals Cost Report Desk Audit Forms A-O) will be prepared and completed by the State or reporting entities, and that the contractor's role will be limited to auditing such forms for completeness and accuracy using Attachment E - 2024 Desk Audit New Jersey Acute Care Hospitals Cost Report Program. Ref: Sections 1.2.2 A-D, 4.3.2</w:t>
            </w:r>
          </w:p>
          <w:p w14:paraId="475D5638"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2537FFE9" w14:textId="6DF71CA0" w:rsidR="00F3313F" w:rsidRPr="00A91115" w:rsidRDefault="00F3313F" w:rsidP="00A91115">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The forms are completed by the reporting entity (hospital). All audit results will be completed by the Contractor using audit programs. </w:t>
            </w:r>
          </w:p>
          <w:p w14:paraId="2DFC1FCD"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p>
          <w:p w14:paraId="5488C866" w14:textId="0602CD27" w:rsidR="00A35986" w:rsidRPr="002B6AC6" w:rsidRDefault="00F3313F" w:rsidP="00A35986">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In accordance with Bid Solicitation Section 4.4, </w:t>
            </w:r>
            <w:r w:rsidRPr="00A91115">
              <w:rPr>
                <w:rFonts w:ascii="Arial" w:hAnsi="Arial" w:cs="Arial"/>
                <w:i/>
                <w:iCs/>
              </w:rPr>
              <w:t>Deliverable Products and Audit Schedules</w:t>
            </w:r>
            <w:r w:rsidR="00A35986" w:rsidRPr="002B6AC6">
              <w:rPr>
                <w:rFonts w:ascii="Arial" w:hAnsi="Arial" w:cs="Arial"/>
              </w:rPr>
              <w:t xml:space="preserve">: </w:t>
            </w:r>
            <w:r w:rsidRPr="00A91115">
              <w:rPr>
                <w:rFonts w:ascii="Arial" w:hAnsi="Arial" w:cs="Arial"/>
              </w:rPr>
              <w:t xml:space="preserve">“The Contractor shall: </w:t>
            </w:r>
          </w:p>
          <w:p w14:paraId="05E39624" w14:textId="77777777" w:rsidR="00A35986" w:rsidRPr="002B6AC6" w:rsidRDefault="00A35986" w:rsidP="00175CA3">
            <w:pPr>
              <w:tabs>
                <w:tab w:val="left" w:pos="0"/>
              </w:tabs>
              <w:overflowPunct w:val="0"/>
              <w:autoSpaceDE w:val="0"/>
              <w:autoSpaceDN w:val="0"/>
              <w:adjustRightInd w:val="0"/>
              <w:ind w:left="-28"/>
              <w:jc w:val="both"/>
              <w:rPr>
                <w:rFonts w:ascii="Arial" w:hAnsi="Arial" w:cs="Arial"/>
              </w:rPr>
            </w:pPr>
          </w:p>
          <w:p w14:paraId="040B2E7C" w14:textId="7142852C" w:rsidR="00A35986" w:rsidRPr="00A91115" w:rsidRDefault="00F3313F" w:rsidP="00A91115">
            <w:pPr>
              <w:pStyle w:val="ListParagraph"/>
              <w:numPr>
                <w:ilvl w:val="0"/>
                <w:numId w:val="5"/>
              </w:numPr>
              <w:tabs>
                <w:tab w:val="left" w:pos="0"/>
              </w:tabs>
              <w:overflowPunct w:val="0"/>
              <w:autoSpaceDE w:val="0"/>
              <w:autoSpaceDN w:val="0"/>
              <w:adjustRightInd w:val="0"/>
              <w:jc w:val="both"/>
              <w:rPr>
                <w:rFonts w:ascii="Arial" w:hAnsi="Arial" w:cs="Arial"/>
              </w:rPr>
            </w:pPr>
            <w:r w:rsidRPr="00A91115">
              <w:rPr>
                <w:rFonts w:ascii="Arial" w:hAnsi="Arial" w:cs="Arial"/>
              </w:rPr>
              <w:t>Submit a written audit report summarizing all of the significant Cost Report or Charity Care Claims audit findings for each DSH and each Ambulatory Care Facility to be included in the audit sample, as identified by the NJDOH, to the SCM or its designee, in a format determined by the NJDOH</w:t>
            </w:r>
            <w:r w:rsidR="005329D3">
              <w:rPr>
                <w:rFonts w:ascii="Arial" w:hAnsi="Arial" w:cs="Arial"/>
              </w:rPr>
              <w:t>;</w:t>
            </w:r>
            <w:r w:rsidRPr="00A91115">
              <w:rPr>
                <w:rFonts w:ascii="Arial" w:hAnsi="Arial" w:cs="Arial"/>
              </w:rPr>
              <w:t xml:space="preserve"> </w:t>
            </w:r>
          </w:p>
          <w:p w14:paraId="47CFAC8C" w14:textId="77777777" w:rsidR="00A35986" w:rsidRPr="002B6AC6" w:rsidRDefault="00A35986" w:rsidP="00175CA3">
            <w:pPr>
              <w:tabs>
                <w:tab w:val="left" w:pos="0"/>
              </w:tabs>
              <w:overflowPunct w:val="0"/>
              <w:autoSpaceDE w:val="0"/>
              <w:autoSpaceDN w:val="0"/>
              <w:adjustRightInd w:val="0"/>
              <w:ind w:left="-28"/>
              <w:jc w:val="both"/>
              <w:rPr>
                <w:rFonts w:ascii="Arial" w:hAnsi="Arial" w:cs="Arial"/>
              </w:rPr>
            </w:pPr>
          </w:p>
          <w:p w14:paraId="53B01568" w14:textId="3C120955" w:rsidR="00F3313F" w:rsidRPr="00A91115" w:rsidRDefault="00F3313F" w:rsidP="00A91115">
            <w:pPr>
              <w:pStyle w:val="ListParagraph"/>
              <w:numPr>
                <w:ilvl w:val="0"/>
                <w:numId w:val="5"/>
              </w:numPr>
              <w:rPr>
                <w:rFonts w:ascii="Arial" w:hAnsi="Arial" w:cs="Arial"/>
              </w:rPr>
            </w:pPr>
            <w:r w:rsidRPr="00A91115">
              <w:rPr>
                <w:rFonts w:ascii="Arial" w:hAnsi="Arial" w:cs="Arial"/>
              </w:rPr>
              <w:t>Provide, to the SCM or its designee, a quarterly electronic data summary of the significant Charity Care Claims audit findings, listing each DSH</w:t>
            </w:r>
            <w:r w:rsidRPr="00A91115">
              <w:rPr>
                <w:rFonts w:ascii="Arial" w:hAnsi="Arial" w:cs="Arial"/>
                <w:i/>
                <w:iCs/>
              </w:rPr>
              <w:t>.</w:t>
            </w:r>
            <w:r w:rsidRPr="00A91115">
              <w:rPr>
                <w:rFonts w:ascii="Arial" w:hAnsi="Arial" w:cs="Arial"/>
              </w:rPr>
              <w:t xml:space="preserve">” </w:t>
            </w:r>
          </w:p>
          <w:p w14:paraId="122A8844"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p>
          <w:p w14:paraId="16A78D33" w14:textId="3CD2DBD9" w:rsidR="00F3313F" w:rsidRDefault="00F3313F">
            <w:pPr>
              <w:tabs>
                <w:tab w:val="left" w:pos="0"/>
              </w:tabs>
              <w:overflowPunct w:val="0"/>
              <w:autoSpaceDE w:val="0"/>
              <w:autoSpaceDN w:val="0"/>
              <w:adjustRightInd w:val="0"/>
              <w:ind w:left="-28"/>
              <w:jc w:val="both"/>
              <w:rPr>
                <w:rFonts w:ascii="Arial" w:hAnsi="Arial" w:cs="Arial"/>
              </w:rPr>
            </w:pPr>
            <w:r w:rsidRPr="00A91115">
              <w:rPr>
                <w:rFonts w:ascii="Arial" w:hAnsi="Arial" w:cs="Arial"/>
              </w:rPr>
              <w:t>For example, the Charity Care audit sample is completed by the Contractor as well as the results of the audit.</w:t>
            </w:r>
            <w:r w:rsidR="00E10989" w:rsidRPr="002B6AC6">
              <w:rPr>
                <w:rFonts w:ascii="Arial" w:hAnsi="Arial" w:cs="Arial"/>
              </w:rPr>
              <w:t xml:space="preserve"> Please see </w:t>
            </w:r>
            <w:r w:rsidR="009A1D97" w:rsidRPr="002B6AC6">
              <w:rPr>
                <w:rFonts w:ascii="Arial" w:hAnsi="Arial" w:cs="Arial"/>
                <w:i/>
                <w:iCs/>
              </w:rPr>
              <w:t xml:space="preserve">T0894 </w:t>
            </w:r>
            <w:r w:rsidR="00E10989" w:rsidRPr="00A91115">
              <w:rPr>
                <w:rFonts w:ascii="Arial" w:hAnsi="Arial" w:cs="Arial"/>
                <w:i/>
                <w:iCs/>
              </w:rPr>
              <w:t>Attachment T</w:t>
            </w:r>
            <w:r w:rsidR="009A1D97" w:rsidRPr="002B6AC6">
              <w:rPr>
                <w:rFonts w:ascii="Arial" w:hAnsi="Arial" w:cs="Arial"/>
                <w:i/>
                <w:iCs/>
              </w:rPr>
              <w:t xml:space="preserve"> </w:t>
            </w:r>
            <w:r w:rsidR="00E10989" w:rsidRPr="00A91115">
              <w:rPr>
                <w:rFonts w:ascii="Arial" w:hAnsi="Arial" w:cs="Arial"/>
                <w:i/>
                <w:iCs/>
              </w:rPr>
              <w:t>Charity Care Listing Adjustment Packet</w:t>
            </w:r>
            <w:r w:rsidR="00AC0F85" w:rsidRPr="00A91115">
              <w:rPr>
                <w:rFonts w:ascii="Arial" w:hAnsi="Arial" w:cs="Arial"/>
              </w:rPr>
              <w:t xml:space="preserve">, </w:t>
            </w:r>
            <w:r w:rsidR="00FC6764" w:rsidRPr="00DA4E3D">
              <w:rPr>
                <w:rFonts w:ascii="Arial" w:hAnsi="Arial" w:cs="Arial"/>
              </w:rPr>
              <w:t xml:space="preserve">available </w:t>
            </w:r>
            <w:r w:rsidR="00FC6764">
              <w:rPr>
                <w:rFonts w:ascii="Arial" w:hAnsi="Arial" w:cs="Arial"/>
              </w:rPr>
              <w:t xml:space="preserve">under the attachments of this Bid Solicitation on </w:t>
            </w:r>
            <w:r w:rsidR="00FC6764" w:rsidRPr="00DA4E3D">
              <w:rPr>
                <w:rFonts w:ascii="Arial" w:hAnsi="Arial" w:cs="Arial"/>
              </w:rPr>
              <w:t>NJSTART</w:t>
            </w:r>
            <w:r w:rsidR="00AC0F85" w:rsidRPr="002B6AC6">
              <w:rPr>
                <w:rFonts w:ascii="Arial" w:hAnsi="Arial" w:cs="Arial"/>
              </w:rPr>
              <w:t xml:space="preserve">, </w:t>
            </w:r>
            <w:r w:rsidR="00E10989" w:rsidRPr="002B6AC6">
              <w:rPr>
                <w:rFonts w:ascii="Arial" w:hAnsi="Arial" w:cs="Arial"/>
              </w:rPr>
              <w:t>for reference.</w:t>
            </w:r>
          </w:p>
          <w:p w14:paraId="79649898" w14:textId="77777777" w:rsidR="00F3313F" w:rsidRDefault="00F3313F" w:rsidP="00F3313F">
            <w:pPr>
              <w:tabs>
                <w:tab w:val="left" w:pos="0"/>
              </w:tabs>
              <w:overflowPunct w:val="0"/>
              <w:autoSpaceDE w:val="0"/>
              <w:autoSpaceDN w:val="0"/>
              <w:adjustRightInd w:val="0"/>
              <w:rPr>
                <w:rFonts w:asciiTheme="minorHAnsi" w:hAnsiTheme="minorHAnsi" w:cstheme="minorHAnsi"/>
                <w:b/>
                <w:bCs/>
              </w:rPr>
            </w:pPr>
          </w:p>
          <w:p w14:paraId="30019265" w14:textId="77777777" w:rsidR="00555F79" w:rsidRDefault="00555F79" w:rsidP="00F3313F">
            <w:pPr>
              <w:tabs>
                <w:tab w:val="left" w:pos="0"/>
              </w:tabs>
              <w:overflowPunct w:val="0"/>
              <w:autoSpaceDE w:val="0"/>
              <w:autoSpaceDN w:val="0"/>
              <w:adjustRightInd w:val="0"/>
              <w:rPr>
                <w:rFonts w:asciiTheme="minorHAnsi" w:hAnsiTheme="minorHAnsi" w:cstheme="minorHAnsi"/>
                <w:b/>
                <w:bCs/>
              </w:rPr>
            </w:pPr>
          </w:p>
          <w:p w14:paraId="698DC20A" w14:textId="77777777" w:rsidR="00555F79" w:rsidRDefault="00555F79" w:rsidP="00F3313F">
            <w:pPr>
              <w:tabs>
                <w:tab w:val="left" w:pos="0"/>
              </w:tabs>
              <w:overflowPunct w:val="0"/>
              <w:autoSpaceDE w:val="0"/>
              <w:autoSpaceDN w:val="0"/>
              <w:adjustRightInd w:val="0"/>
              <w:rPr>
                <w:rFonts w:asciiTheme="minorHAnsi" w:hAnsiTheme="minorHAnsi" w:cstheme="minorHAnsi"/>
                <w:b/>
                <w:bCs/>
              </w:rPr>
            </w:pPr>
          </w:p>
          <w:p w14:paraId="03C6B45E" w14:textId="49B206CD" w:rsidR="00555F79" w:rsidRPr="003D52E5" w:rsidRDefault="00555F79" w:rsidP="00F3313F">
            <w:pPr>
              <w:tabs>
                <w:tab w:val="left" w:pos="0"/>
              </w:tabs>
              <w:overflowPunct w:val="0"/>
              <w:autoSpaceDE w:val="0"/>
              <w:autoSpaceDN w:val="0"/>
              <w:adjustRightInd w:val="0"/>
              <w:rPr>
                <w:rFonts w:asciiTheme="minorHAnsi" w:hAnsiTheme="minorHAnsi" w:cstheme="minorHAnsi"/>
                <w:b/>
                <w:bCs/>
              </w:rPr>
            </w:pPr>
          </w:p>
        </w:tc>
      </w:tr>
      <w:tr w:rsidR="00F3313F" w14:paraId="04BA07B3" w14:textId="77777777" w:rsidTr="00DF625B">
        <w:tc>
          <w:tcPr>
            <w:tcW w:w="877" w:type="dxa"/>
            <w:tcBorders>
              <w:top w:val="single" w:sz="4" w:space="0" w:color="auto"/>
              <w:left w:val="single" w:sz="4" w:space="0" w:color="auto"/>
              <w:bottom w:val="single" w:sz="4" w:space="0" w:color="auto"/>
              <w:right w:val="single" w:sz="4" w:space="0" w:color="auto"/>
            </w:tcBorders>
          </w:tcPr>
          <w:p w14:paraId="1428AFB6" w14:textId="492886D0" w:rsidR="00F3313F" w:rsidRDefault="00F3313F" w:rsidP="00F3313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286A0E3" w14:textId="77777777" w:rsidR="00496E9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3.13.6</w:t>
            </w:r>
            <w:r>
              <w:rPr>
                <w:rFonts w:ascii="Arial" w:hAnsi="Arial" w:cs="Arial"/>
              </w:rPr>
              <w:t xml:space="preserve">, </w:t>
            </w:r>
            <w:r w:rsidRPr="00BE34EE">
              <w:rPr>
                <w:rFonts w:ascii="Arial" w:hAnsi="Arial" w:cs="Arial"/>
              </w:rPr>
              <w:t>Service Performance Within The United States;</w:t>
            </w:r>
            <w:r>
              <w:rPr>
                <w:rFonts w:ascii="Arial" w:hAnsi="Arial" w:cs="Arial"/>
              </w:rPr>
              <w:t xml:space="preserve"> </w:t>
            </w:r>
          </w:p>
          <w:p w14:paraId="30262201" w14:textId="77777777" w:rsidR="00496E9E" w:rsidRDefault="00496E9E" w:rsidP="00F3313F">
            <w:pPr>
              <w:tabs>
                <w:tab w:val="left" w:pos="0"/>
              </w:tabs>
              <w:overflowPunct w:val="0"/>
              <w:autoSpaceDE w:val="0"/>
              <w:autoSpaceDN w:val="0"/>
              <w:adjustRightInd w:val="0"/>
              <w:jc w:val="center"/>
              <w:rPr>
                <w:rFonts w:ascii="Arial" w:hAnsi="Arial" w:cs="Arial"/>
              </w:rPr>
            </w:pPr>
          </w:p>
          <w:p w14:paraId="77E9A877" w14:textId="0048F492" w:rsidR="00F3313F" w:rsidRPr="00BE34E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5E39B4">
              <w:rPr>
                <w:rFonts w:ascii="Arial" w:hAnsi="Arial" w:cs="Arial"/>
              </w:rPr>
              <w:t>4.2</w:t>
            </w:r>
            <w:r>
              <w:rPr>
                <w:rFonts w:ascii="Arial" w:hAnsi="Arial" w:cs="Arial"/>
              </w:rPr>
              <w:t>,</w:t>
            </w:r>
            <w:r w:rsidRPr="005E39B4">
              <w:rPr>
                <w:rFonts w:ascii="Arial" w:hAnsi="Arial" w:cs="Arial"/>
              </w:rPr>
              <w:t xml:space="preserve"> General Requirements</w:t>
            </w:r>
          </w:p>
        </w:tc>
        <w:tc>
          <w:tcPr>
            <w:tcW w:w="7200" w:type="dxa"/>
            <w:tcBorders>
              <w:top w:val="single" w:sz="4" w:space="0" w:color="auto"/>
              <w:left w:val="single" w:sz="4" w:space="0" w:color="auto"/>
              <w:bottom w:val="single" w:sz="4" w:space="0" w:color="auto"/>
              <w:right w:val="single" w:sz="4" w:space="0" w:color="auto"/>
            </w:tcBorders>
          </w:tcPr>
          <w:p w14:paraId="4B625B8B" w14:textId="757920FD"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 xml:space="preserve">Question 1 - Section 4.2 (GENERAL REQUIREMENTS) states, “employees conducting Charity Care audits, Ambulatory Care Facility financial report audits, and Admissions and Revenue Reports (ARR) are located within the State of New Jersey.” However, section 3.13.6 (SERVICE PERFORMANCE WITHIN THE UNITED STATES) states, “all Contracts primarily for services shall be performed within the United States.”  Do all contracted auditors need to physically reside/have their primary place of business in New Jersey? </w:t>
            </w:r>
          </w:p>
          <w:p w14:paraId="7F44ACD5" w14:textId="1217E287" w:rsidR="00F3313F" w:rsidRPr="00A91115" w:rsidRDefault="00F3313F" w:rsidP="00A91115">
            <w:pPr>
              <w:tabs>
                <w:tab w:val="left" w:pos="0"/>
              </w:tabs>
              <w:overflowPunct w:val="0"/>
              <w:autoSpaceDE w:val="0"/>
              <w:autoSpaceDN w:val="0"/>
              <w:adjustRightInd w:val="0"/>
              <w:jc w:val="both"/>
              <w:rPr>
                <w:rFonts w:ascii="Arial" w:hAnsi="Arial" w:cs="Arial"/>
              </w:rPr>
            </w:pPr>
          </w:p>
          <w:p w14:paraId="7F137868" w14:textId="1FFBEFDC" w:rsidR="00F3313F" w:rsidRDefault="00F3313F">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Not all </w:t>
            </w:r>
            <w:r w:rsidR="00B54415">
              <w:rPr>
                <w:rFonts w:ascii="Arial" w:hAnsi="Arial" w:cs="Arial"/>
              </w:rPr>
              <w:t>C</w:t>
            </w:r>
            <w:r w:rsidRPr="00A91115">
              <w:rPr>
                <w:rFonts w:ascii="Arial" w:hAnsi="Arial" w:cs="Arial"/>
              </w:rPr>
              <w:t xml:space="preserve">ontracted auditors must reside in </w:t>
            </w:r>
            <w:r w:rsidR="004833DE" w:rsidRPr="00DA4E3D">
              <w:rPr>
                <w:rFonts w:ascii="Arial" w:hAnsi="Arial" w:cs="Arial"/>
              </w:rPr>
              <w:t>New Jersey</w:t>
            </w:r>
            <w:r w:rsidR="00496E9E">
              <w:rPr>
                <w:rFonts w:ascii="Arial" w:hAnsi="Arial" w:cs="Arial"/>
              </w:rPr>
              <w:t>. H</w:t>
            </w:r>
            <w:r w:rsidRPr="00A91115">
              <w:rPr>
                <w:rFonts w:ascii="Arial" w:hAnsi="Arial" w:cs="Arial"/>
              </w:rPr>
              <w:t xml:space="preserve">owever, </w:t>
            </w:r>
            <w:r w:rsidR="005329D3">
              <w:rPr>
                <w:rFonts w:ascii="Arial" w:hAnsi="Arial" w:cs="Arial"/>
              </w:rPr>
              <w:t>employees</w:t>
            </w:r>
            <w:r w:rsidR="005329D3" w:rsidRPr="00A91115">
              <w:rPr>
                <w:rFonts w:ascii="Arial" w:hAnsi="Arial" w:cs="Arial"/>
              </w:rPr>
              <w:t xml:space="preserve"> </w:t>
            </w:r>
            <w:r w:rsidRPr="00A91115">
              <w:rPr>
                <w:rFonts w:ascii="Arial" w:hAnsi="Arial" w:cs="Arial"/>
              </w:rPr>
              <w:t>conducting Charity Care audits</w:t>
            </w:r>
            <w:r w:rsidR="001530F9">
              <w:rPr>
                <w:rFonts w:ascii="Arial" w:hAnsi="Arial" w:cs="Arial"/>
              </w:rPr>
              <w:t xml:space="preserve"> and </w:t>
            </w:r>
            <w:r w:rsidRPr="00A91115">
              <w:rPr>
                <w:rFonts w:ascii="Arial" w:hAnsi="Arial" w:cs="Arial"/>
              </w:rPr>
              <w:t>Ambulatory Care Facility</w:t>
            </w:r>
            <w:r w:rsidR="005329D3">
              <w:rPr>
                <w:rFonts w:ascii="Arial" w:hAnsi="Arial" w:cs="Arial"/>
              </w:rPr>
              <w:t xml:space="preserve"> financial report </w:t>
            </w:r>
            <w:r w:rsidRPr="00A91115">
              <w:rPr>
                <w:rFonts w:ascii="Arial" w:hAnsi="Arial" w:cs="Arial"/>
              </w:rPr>
              <w:t xml:space="preserve"> audits are required to be located within </w:t>
            </w:r>
            <w:r w:rsidR="004833DE">
              <w:rPr>
                <w:rFonts w:ascii="Arial" w:hAnsi="Arial" w:cs="Arial"/>
              </w:rPr>
              <w:t xml:space="preserve">the State of </w:t>
            </w:r>
            <w:r w:rsidR="004833DE" w:rsidRPr="00DA4E3D">
              <w:rPr>
                <w:rFonts w:ascii="Arial" w:hAnsi="Arial" w:cs="Arial"/>
              </w:rPr>
              <w:t>New Jersey</w:t>
            </w:r>
            <w:r w:rsidR="004833DE" w:rsidRPr="004833DE">
              <w:rPr>
                <w:rFonts w:ascii="Arial" w:hAnsi="Arial" w:cs="Arial"/>
              </w:rPr>
              <w:t xml:space="preserve"> </w:t>
            </w:r>
            <w:r w:rsidRPr="00A91115">
              <w:rPr>
                <w:rFonts w:ascii="Arial" w:hAnsi="Arial" w:cs="Arial"/>
              </w:rPr>
              <w:t xml:space="preserve">per </w:t>
            </w:r>
            <w:r w:rsidR="00094DBF">
              <w:rPr>
                <w:rFonts w:ascii="Arial" w:hAnsi="Arial" w:cs="Arial"/>
              </w:rPr>
              <w:t xml:space="preserve">Revised </w:t>
            </w:r>
            <w:r w:rsidRPr="00B54415">
              <w:rPr>
                <w:rFonts w:ascii="Arial" w:hAnsi="Arial" w:cs="Arial"/>
              </w:rPr>
              <w:t xml:space="preserve">Bid Solicitation Section 4.2, </w:t>
            </w:r>
            <w:r w:rsidRPr="00A91115">
              <w:rPr>
                <w:rFonts w:ascii="Arial" w:hAnsi="Arial" w:cs="Arial"/>
                <w:i/>
                <w:iCs/>
              </w:rPr>
              <w:t>General Requirements</w:t>
            </w:r>
            <w:r w:rsidRPr="00A91115">
              <w:rPr>
                <w:rFonts w:ascii="Arial" w:hAnsi="Arial" w:cs="Arial"/>
              </w:rPr>
              <w:t>.</w:t>
            </w:r>
          </w:p>
          <w:p w14:paraId="5F3F4FE5" w14:textId="77777777" w:rsidR="00572594" w:rsidRDefault="00572594">
            <w:pPr>
              <w:tabs>
                <w:tab w:val="left" w:pos="0"/>
              </w:tabs>
              <w:overflowPunct w:val="0"/>
              <w:autoSpaceDE w:val="0"/>
              <w:autoSpaceDN w:val="0"/>
              <w:adjustRightInd w:val="0"/>
              <w:ind w:left="-28"/>
              <w:jc w:val="both"/>
              <w:rPr>
                <w:rFonts w:ascii="Arial" w:hAnsi="Arial" w:cs="Arial"/>
              </w:rPr>
            </w:pPr>
          </w:p>
          <w:p w14:paraId="4D88EED4" w14:textId="2AA40AC5" w:rsidR="00572594" w:rsidRPr="00A91115" w:rsidRDefault="00572594" w:rsidP="00A91115">
            <w:pPr>
              <w:tabs>
                <w:tab w:val="left" w:pos="0"/>
              </w:tabs>
              <w:overflowPunct w:val="0"/>
              <w:autoSpaceDE w:val="0"/>
              <w:autoSpaceDN w:val="0"/>
              <w:adjustRightInd w:val="0"/>
              <w:ind w:left="-28"/>
              <w:jc w:val="both"/>
              <w:rPr>
                <w:rFonts w:ascii="Arial" w:hAnsi="Arial" w:cs="Arial"/>
              </w:rPr>
            </w:pPr>
            <w:r>
              <w:rPr>
                <w:rFonts w:ascii="Arial" w:hAnsi="Arial" w:cs="Arial"/>
              </w:rPr>
              <w:t xml:space="preserve">In accordance with </w:t>
            </w:r>
            <w:r w:rsidR="00094DBF">
              <w:rPr>
                <w:rFonts w:ascii="Arial" w:hAnsi="Arial" w:cs="Arial"/>
              </w:rPr>
              <w:t xml:space="preserve">Revised </w:t>
            </w:r>
            <w:r>
              <w:rPr>
                <w:rFonts w:ascii="Arial" w:hAnsi="Arial" w:cs="Arial"/>
              </w:rPr>
              <w:t xml:space="preserve">Bid Solicitation Section 4.2, </w:t>
            </w:r>
            <w:r w:rsidRPr="00A91115">
              <w:rPr>
                <w:rFonts w:ascii="Arial" w:hAnsi="Arial" w:cs="Arial"/>
                <w:i/>
                <w:iCs/>
              </w:rPr>
              <w:t>General Requirements</w:t>
            </w:r>
            <w:r>
              <w:rPr>
                <w:rFonts w:ascii="Arial" w:hAnsi="Arial" w:cs="Arial"/>
              </w:rPr>
              <w:t>: “</w:t>
            </w:r>
            <w:r w:rsidRPr="00572594">
              <w:rPr>
                <w:rFonts w:ascii="Arial" w:hAnsi="Arial" w:cs="Arial"/>
              </w:rPr>
              <w:t>The Contractor must also ensure employees conducting Charity Care audits and Ambulatory Care Facility financial report audits are located within the State of New Jersey and adhere to all State requirements.</w:t>
            </w:r>
            <w:r>
              <w:rPr>
                <w:rFonts w:ascii="Arial" w:hAnsi="Arial" w:cs="Arial"/>
              </w:rPr>
              <w:t>”</w:t>
            </w:r>
          </w:p>
          <w:p w14:paraId="325F709F" w14:textId="77777777" w:rsidR="00F3313F" w:rsidRPr="00A91115" w:rsidRDefault="00F3313F" w:rsidP="00A91115">
            <w:pPr>
              <w:tabs>
                <w:tab w:val="left" w:pos="0"/>
              </w:tabs>
              <w:overflowPunct w:val="0"/>
              <w:autoSpaceDE w:val="0"/>
              <w:autoSpaceDN w:val="0"/>
              <w:adjustRightInd w:val="0"/>
              <w:jc w:val="both"/>
              <w:rPr>
                <w:rFonts w:ascii="Arial" w:hAnsi="Arial" w:cs="Arial"/>
              </w:rPr>
            </w:pPr>
          </w:p>
          <w:p w14:paraId="289DDD66" w14:textId="7977605B" w:rsidR="00F3313F" w:rsidRDefault="00F3313F">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Please note </w:t>
            </w:r>
            <w:r w:rsidR="004E339E">
              <w:rPr>
                <w:rFonts w:ascii="Arial" w:hAnsi="Arial" w:cs="Arial"/>
              </w:rPr>
              <w:t xml:space="preserve">that </w:t>
            </w:r>
            <w:r w:rsidRPr="00A91115">
              <w:rPr>
                <w:rFonts w:ascii="Arial" w:hAnsi="Arial" w:cs="Arial"/>
              </w:rPr>
              <w:t xml:space="preserve">pursuant to </w:t>
            </w:r>
            <w:r w:rsidR="002673C3">
              <w:rPr>
                <w:rFonts w:ascii="Arial" w:hAnsi="Arial" w:cs="Arial"/>
              </w:rPr>
              <w:t xml:space="preserve">Revised </w:t>
            </w:r>
            <w:r w:rsidRPr="00A91115">
              <w:rPr>
                <w:rFonts w:ascii="Arial" w:hAnsi="Arial" w:cs="Arial"/>
              </w:rPr>
              <w:t xml:space="preserve">Bid Solicitation Section 3.20, </w:t>
            </w:r>
            <w:r w:rsidRPr="00A91115">
              <w:rPr>
                <w:rFonts w:ascii="Arial" w:hAnsi="Arial" w:cs="Arial"/>
                <w:i/>
                <w:iCs/>
              </w:rPr>
              <w:t>Location</w:t>
            </w:r>
            <w:r w:rsidRPr="00A91115">
              <w:rPr>
                <w:rFonts w:ascii="Arial" w:hAnsi="Arial" w:cs="Arial"/>
              </w:rPr>
              <w:t>: “The Bidder should include the address of where responsibility for managing the Contract will take place.”</w:t>
            </w:r>
          </w:p>
          <w:p w14:paraId="49890D15" w14:textId="77777777" w:rsidR="00280FC7" w:rsidRDefault="00280FC7">
            <w:pPr>
              <w:tabs>
                <w:tab w:val="left" w:pos="0"/>
              </w:tabs>
              <w:overflowPunct w:val="0"/>
              <w:autoSpaceDE w:val="0"/>
              <w:autoSpaceDN w:val="0"/>
              <w:adjustRightInd w:val="0"/>
              <w:ind w:left="-28"/>
              <w:jc w:val="both"/>
              <w:rPr>
                <w:rFonts w:ascii="Arial" w:hAnsi="Arial" w:cs="Arial"/>
              </w:rPr>
            </w:pPr>
          </w:p>
          <w:p w14:paraId="65867AB1" w14:textId="0366F4D7" w:rsidR="00280FC7" w:rsidRPr="00DA4E3D" w:rsidRDefault="00317499" w:rsidP="00280FC7">
            <w:pPr>
              <w:tabs>
                <w:tab w:val="left" w:pos="0"/>
              </w:tabs>
              <w:overflowPunct w:val="0"/>
              <w:autoSpaceDE w:val="0"/>
              <w:autoSpaceDN w:val="0"/>
              <w:adjustRightInd w:val="0"/>
              <w:jc w:val="both"/>
              <w:rPr>
                <w:rFonts w:ascii="Arial" w:hAnsi="Arial" w:cs="Arial"/>
              </w:rPr>
            </w:pPr>
            <w:r>
              <w:rPr>
                <w:rFonts w:ascii="Arial" w:hAnsi="Arial" w:cs="Arial"/>
              </w:rPr>
              <w:t>P</w:t>
            </w:r>
            <w:r w:rsidR="00280FC7">
              <w:rPr>
                <w:rFonts w:ascii="Arial" w:hAnsi="Arial" w:cs="Arial"/>
              </w:rPr>
              <w:t xml:space="preserve">lease see Revised Bid Solicitation Section 4.2, </w:t>
            </w:r>
            <w:r w:rsidR="00280FC7" w:rsidRPr="00A91115">
              <w:rPr>
                <w:rFonts w:ascii="Arial" w:hAnsi="Arial" w:cs="Arial"/>
                <w:i/>
                <w:iCs/>
              </w:rPr>
              <w:t>General Requirements</w:t>
            </w:r>
            <w:r w:rsidR="00280FC7">
              <w:rPr>
                <w:rFonts w:ascii="Arial" w:hAnsi="Arial" w:cs="Arial"/>
              </w:rPr>
              <w:t xml:space="preserve">, as this section has been revised. </w:t>
            </w:r>
          </w:p>
          <w:p w14:paraId="4B435AF6"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72055F17" w14:textId="73B880DC"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Question 2 - If auditors no not need to physically reside/have their primary place of business in New Jersey, do all audit procedures need be performed on-site in New Jersey?</w:t>
            </w:r>
          </w:p>
          <w:p w14:paraId="531DD962"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3B297153" w14:textId="184C672F" w:rsidR="00F3313F" w:rsidRPr="00A91115" w:rsidRDefault="00F3313F" w:rsidP="00A91115">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No, </w:t>
            </w:r>
            <w:r w:rsidR="00661374">
              <w:rPr>
                <w:rFonts w:ascii="Arial" w:hAnsi="Arial" w:cs="Arial"/>
              </w:rPr>
              <w:t xml:space="preserve">not every type of audit is required to </w:t>
            </w:r>
            <w:r w:rsidRPr="00A91115">
              <w:rPr>
                <w:rFonts w:ascii="Arial" w:hAnsi="Arial" w:cs="Arial"/>
              </w:rPr>
              <w:t>be performed within the State of New Jersey</w:t>
            </w:r>
            <w:r w:rsidR="00295F63">
              <w:rPr>
                <w:rFonts w:ascii="Arial" w:hAnsi="Arial" w:cs="Arial"/>
              </w:rPr>
              <w:t>, with the ability of the Contractor to go on-site</w:t>
            </w:r>
            <w:r w:rsidRPr="00A91115">
              <w:rPr>
                <w:rFonts w:ascii="Arial" w:hAnsi="Arial" w:cs="Arial"/>
              </w:rPr>
              <w:t>.</w:t>
            </w:r>
            <w:r w:rsidR="00661374">
              <w:rPr>
                <w:rFonts w:ascii="Arial" w:hAnsi="Arial" w:cs="Arial"/>
              </w:rPr>
              <w:t xml:space="preserve"> Some may be performed remotely.</w:t>
            </w:r>
            <w:r w:rsidRPr="00A91115">
              <w:rPr>
                <w:rFonts w:ascii="Arial" w:hAnsi="Arial" w:cs="Arial"/>
              </w:rPr>
              <w:t xml:space="preserve"> </w:t>
            </w:r>
          </w:p>
          <w:p w14:paraId="3FED4622"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p>
          <w:p w14:paraId="0CA85D0C" w14:textId="5DA88D1B" w:rsidR="00F3313F" w:rsidRPr="00A91115" w:rsidRDefault="00F3313F" w:rsidP="00A91115">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However, in accordance with </w:t>
            </w:r>
            <w:r w:rsidR="002673C3">
              <w:rPr>
                <w:rFonts w:ascii="Arial" w:hAnsi="Arial" w:cs="Arial"/>
              </w:rPr>
              <w:t xml:space="preserve">Revised </w:t>
            </w:r>
            <w:r w:rsidRPr="00A91115">
              <w:rPr>
                <w:rFonts w:ascii="Arial" w:hAnsi="Arial" w:cs="Arial"/>
              </w:rPr>
              <w:t xml:space="preserve">Bid Solicitation Section 4.2, </w:t>
            </w:r>
            <w:r w:rsidRPr="00A91115">
              <w:rPr>
                <w:rFonts w:ascii="Arial" w:hAnsi="Arial" w:cs="Arial"/>
                <w:i/>
                <w:iCs/>
              </w:rPr>
              <w:t>General Requirements</w:t>
            </w:r>
            <w:r w:rsidRPr="00A91115">
              <w:rPr>
                <w:rFonts w:ascii="Arial" w:hAnsi="Arial" w:cs="Arial"/>
              </w:rPr>
              <w:t>: “The Contractor must also ensure employees conducting Charity Care audits</w:t>
            </w:r>
            <w:r w:rsidR="00280FC7">
              <w:rPr>
                <w:rFonts w:ascii="Arial" w:hAnsi="Arial" w:cs="Arial"/>
              </w:rPr>
              <w:t xml:space="preserve"> and </w:t>
            </w:r>
            <w:r w:rsidRPr="00A91115">
              <w:rPr>
                <w:rFonts w:ascii="Arial" w:hAnsi="Arial" w:cs="Arial"/>
              </w:rPr>
              <w:t>Ambulatory Care Facility financial report audits are located within the State of New Jersey and adhere to all State requirements."</w:t>
            </w:r>
          </w:p>
          <w:p w14:paraId="32064EE8" w14:textId="77777777" w:rsidR="00F3313F" w:rsidRDefault="00F3313F">
            <w:pPr>
              <w:tabs>
                <w:tab w:val="left" w:pos="0"/>
              </w:tabs>
              <w:overflowPunct w:val="0"/>
              <w:autoSpaceDE w:val="0"/>
              <w:autoSpaceDN w:val="0"/>
              <w:adjustRightInd w:val="0"/>
              <w:ind w:hanging="28"/>
              <w:jc w:val="both"/>
              <w:rPr>
                <w:rFonts w:ascii="Arial" w:hAnsi="Arial" w:cs="Arial"/>
                <w:b/>
                <w:bCs/>
              </w:rPr>
            </w:pPr>
          </w:p>
          <w:p w14:paraId="18BE1B0E" w14:textId="0383073D" w:rsidR="00317499" w:rsidRPr="00DA4E3D" w:rsidRDefault="00317499" w:rsidP="00317499">
            <w:pPr>
              <w:tabs>
                <w:tab w:val="left" w:pos="0"/>
              </w:tabs>
              <w:overflowPunct w:val="0"/>
              <w:autoSpaceDE w:val="0"/>
              <w:autoSpaceDN w:val="0"/>
              <w:adjustRightInd w:val="0"/>
              <w:jc w:val="both"/>
              <w:rPr>
                <w:rFonts w:ascii="Arial" w:hAnsi="Arial" w:cs="Arial"/>
              </w:rPr>
            </w:pPr>
            <w:r>
              <w:rPr>
                <w:rFonts w:ascii="Arial" w:hAnsi="Arial" w:cs="Arial"/>
              </w:rPr>
              <w:t xml:space="preserve">Please see Revised Bid Solicitation Section 4.2, </w:t>
            </w:r>
            <w:r w:rsidRPr="00A91115">
              <w:rPr>
                <w:rFonts w:ascii="Arial" w:hAnsi="Arial" w:cs="Arial"/>
                <w:i/>
                <w:iCs/>
              </w:rPr>
              <w:t>General Requirements</w:t>
            </w:r>
            <w:r>
              <w:rPr>
                <w:rFonts w:ascii="Arial" w:hAnsi="Arial" w:cs="Arial"/>
              </w:rPr>
              <w:t xml:space="preserve">, as this section has been revised. </w:t>
            </w:r>
          </w:p>
          <w:p w14:paraId="0B878D54" w14:textId="77777777" w:rsidR="00317499" w:rsidRPr="00A91115" w:rsidRDefault="00317499" w:rsidP="00A91115">
            <w:pPr>
              <w:tabs>
                <w:tab w:val="left" w:pos="0"/>
              </w:tabs>
              <w:overflowPunct w:val="0"/>
              <w:autoSpaceDE w:val="0"/>
              <w:autoSpaceDN w:val="0"/>
              <w:adjustRightInd w:val="0"/>
              <w:ind w:hanging="28"/>
              <w:jc w:val="both"/>
              <w:rPr>
                <w:rFonts w:ascii="Arial" w:hAnsi="Arial" w:cs="Arial"/>
                <w:b/>
                <w:bCs/>
              </w:rPr>
            </w:pPr>
          </w:p>
          <w:p w14:paraId="370DE0F1" w14:textId="263A37E6"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r w:rsidRPr="00A91115">
              <w:rPr>
                <w:rFonts w:ascii="Arial" w:hAnsi="Arial" w:cs="Arial"/>
                <w:b/>
                <w:bCs/>
              </w:rPr>
              <w:t>Question 3 -</w:t>
            </w:r>
            <w:r w:rsidRPr="00A91115">
              <w:rPr>
                <w:rFonts w:ascii="Arial" w:hAnsi="Arial" w:cs="Arial"/>
              </w:rPr>
              <w:t xml:space="preserve"> </w:t>
            </w:r>
            <w:r w:rsidRPr="00A91115">
              <w:rPr>
                <w:rFonts w:ascii="Arial" w:hAnsi="Arial" w:cs="Arial"/>
                <w:b/>
                <w:bCs/>
              </w:rPr>
              <w:t xml:space="preserve"> Or, can remote work performed be performed when appropriate?</w:t>
            </w:r>
          </w:p>
          <w:p w14:paraId="2A7B3C0B"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54BB3834" w14:textId="3786D234" w:rsidR="00F3313F" w:rsidRPr="00A91115" w:rsidRDefault="00F3313F" w:rsidP="00A91115">
            <w:pPr>
              <w:tabs>
                <w:tab w:val="left" w:pos="0"/>
              </w:tabs>
              <w:overflowPunct w:val="0"/>
              <w:autoSpaceDE w:val="0"/>
              <w:autoSpaceDN w:val="0"/>
              <w:adjustRightInd w:val="0"/>
              <w:ind w:left="-28"/>
              <w:jc w:val="both"/>
              <w:rPr>
                <w:rFonts w:ascii="Arial" w:hAnsi="Arial" w:cs="Arial"/>
              </w:rPr>
            </w:pPr>
            <w:r w:rsidRPr="00A91115">
              <w:rPr>
                <w:rFonts w:ascii="Arial" w:hAnsi="Arial" w:cs="Arial"/>
              </w:rPr>
              <w:t>Yes, remote work may be performed</w:t>
            </w:r>
            <w:r w:rsidR="00317499">
              <w:rPr>
                <w:rFonts w:ascii="Arial" w:hAnsi="Arial" w:cs="Arial"/>
              </w:rPr>
              <w:t xml:space="preserve"> </w:t>
            </w:r>
            <w:r w:rsidR="00317499" w:rsidRPr="00A91115">
              <w:rPr>
                <w:rFonts w:ascii="Arial" w:hAnsi="Arial" w:cs="Arial"/>
              </w:rPr>
              <w:t>within the United States</w:t>
            </w:r>
            <w:r w:rsidRPr="00A91115">
              <w:rPr>
                <w:rFonts w:ascii="Arial" w:hAnsi="Arial" w:cs="Arial"/>
              </w:rPr>
              <w:t xml:space="preserve"> for a portion of the Bid Solicitation’s requirements unless otherwise specified.</w:t>
            </w:r>
          </w:p>
          <w:p w14:paraId="2E7B1FBE" w14:textId="77777777" w:rsidR="00F3313F" w:rsidRDefault="00F3313F" w:rsidP="00A91115">
            <w:pPr>
              <w:tabs>
                <w:tab w:val="left" w:pos="0"/>
              </w:tabs>
              <w:overflowPunct w:val="0"/>
              <w:autoSpaceDE w:val="0"/>
              <w:autoSpaceDN w:val="0"/>
              <w:adjustRightInd w:val="0"/>
              <w:jc w:val="both"/>
              <w:rPr>
                <w:rFonts w:ascii="Arial" w:hAnsi="Arial" w:cs="Arial"/>
                <w:b/>
                <w:bCs/>
              </w:rPr>
            </w:pPr>
          </w:p>
          <w:p w14:paraId="2A3E6CC0" w14:textId="77777777" w:rsidR="00555F79" w:rsidRDefault="00555F79" w:rsidP="00A91115">
            <w:pPr>
              <w:tabs>
                <w:tab w:val="left" w:pos="0"/>
              </w:tabs>
              <w:overflowPunct w:val="0"/>
              <w:autoSpaceDE w:val="0"/>
              <w:autoSpaceDN w:val="0"/>
              <w:adjustRightInd w:val="0"/>
              <w:jc w:val="both"/>
              <w:rPr>
                <w:rFonts w:ascii="Arial" w:hAnsi="Arial" w:cs="Arial"/>
                <w:b/>
                <w:bCs/>
              </w:rPr>
            </w:pPr>
          </w:p>
          <w:p w14:paraId="4CEA00FD" w14:textId="77777777" w:rsidR="00555F79" w:rsidRDefault="00555F79" w:rsidP="00A91115">
            <w:pPr>
              <w:tabs>
                <w:tab w:val="left" w:pos="0"/>
              </w:tabs>
              <w:overflowPunct w:val="0"/>
              <w:autoSpaceDE w:val="0"/>
              <w:autoSpaceDN w:val="0"/>
              <w:adjustRightInd w:val="0"/>
              <w:jc w:val="both"/>
              <w:rPr>
                <w:rFonts w:ascii="Arial" w:hAnsi="Arial" w:cs="Arial"/>
                <w:b/>
                <w:bCs/>
              </w:rPr>
            </w:pPr>
          </w:p>
          <w:p w14:paraId="69F8F82F" w14:textId="77777777" w:rsidR="00555F79" w:rsidRDefault="00555F79" w:rsidP="00A91115">
            <w:pPr>
              <w:tabs>
                <w:tab w:val="left" w:pos="0"/>
              </w:tabs>
              <w:overflowPunct w:val="0"/>
              <w:autoSpaceDE w:val="0"/>
              <w:autoSpaceDN w:val="0"/>
              <w:adjustRightInd w:val="0"/>
              <w:jc w:val="both"/>
              <w:rPr>
                <w:rFonts w:ascii="Arial" w:hAnsi="Arial" w:cs="Arial"/>
                <w:b/>
                <w:bCs/>
              </w:rPr>
            </w:pPr>
          </w:p>
          <w:p w14:paraId="59F0C4C8" w14:textId="77777777" w:rsidR="00555F79" w:rsidRPr="00A91115" w:rsidRDefault="00555F79" w:rsidP="00A91115">
            <w:pPr>
              <w:tabs>
                <w:tab w:val="left" w:pos="0"/>
              </w:tabs>
              <w:overflowPunct w:val="0"/>
              <w:autoSpaceDE w:val="0"/>
              <w:autoSpaceDN w:val="0"/>
              <w:adjustRightInd w:val="0"/>
              <w:jc w:val="both"/>
              <w:rPr>
                <w:rFonts w:ascii="Arial" w:hAnsi="Arial" w:cs="Arial"/>
                <w:b/>
                <w:bCs/>
              </w:rPr>
            </w:pPr>
          </w:p>
        </w:tc>
      </w:tr>
      <w:tr w:rsidR="00F3313F" w14:paraId="5918CBCD" w14:textId="77777777" w:rsidTr="00DF625B">
        <w:tc>
          <w:tcPr>
            <w:tcW w:w="877" w:type="dxa"/>
            <w:tcBorders>
              <w:top w:val="single" w:sz="4" w:space="0" w:color="auto"/>
              <w:left w:val="single" w:sz="4" w:space="0" w:color="auto"/>
              <w:bottom w:val="single" w:sz="4" w:space="0" w:color="auto"/>
              <w:right w:val="single" w:sz="4" w:space="0" w:color="auto"/>
            </w:tcBorders>
          </w:tcPr>
          <w:p w14:paraId="4449E267" w14:textId="3D6E1E74" w:rsidR="00F3313F" w:rsidRDefault="00F3313F" w:rsidP="00F3313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1E1938B8" w14:textId="08A2905E" w:rsidR="00F3313F"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Pr>
                <w:rFonts w:ascii="Arial" w:hAnsi="Arial" w:cs="Arial"/>
              </w:rPr>
              <w:t>3.20, Location</w:t>
            </w:r>
            <w:r w:rsidR="00496E9E">
              <w:rPr>
                <w:rFonts w:ascii="Arial" w:hAnsi="Arial" w:cs="Arial"/>
              </w:rPr>
              <w:t>;</w:t>
            </w:r>
          </w:p>
          <w:p w14:paraId="7C5591F8" w14:textId="77777777" w:rsidR="00496E9E" w:rsidRDefault="00496E9E" w:rsidP="00F3313F">
            <w:pPr>
              <w:tabs>
                <w:tab w:val="left" w:pos="0"/>
              </w:tabs>
              <w:overflowPunct w:val="0"/>
              <w:autoSpaceDE w:val="0"/>
              <w:autoSpaceDN w:val="0"/>
              <w:adjustRightInd w:val="0"/>
              <w:jc w:val="center"/>
              <w:rPr>
                <w:rFonts w:ascii="Arial" w:hAnsi="Arial" w:cs="Arial"/>
              </w:rPr>
            </w:pPr>
          </w:p>
          <w:p w14:paraId="617F632E" w14:textId="2DCA5BA1" w:rsidR="00496E9E" w:rsidRPr="00BE34EE" w:rsidRDefault="00496E9E" w:rsidP="00F3313F">
            <w:pPr>
              <w:tabs>
                <w:tab w:val="left" w:pos="0"/>
              </w:tabs>
              <w:overflowPunct w:val="0"/>
              <w:autoSpaceDE w:val="0"/>
              <w:autoSpaceDN w:val="0"/>
              <w:adjustRightInd w:val="0"/>
              <w:jc w:val="center"/>
              <w:rPr>
                <w:rFonts w:ascii="Arial" w:hAnsi="Arial" w:cs="Arial"/>
              </w:rPr>
            </w:pPr>
            <w:r w:rsidRPr="00496E9E">
              <w:rPr>
                <w:rFonts w:ascii="Arial" w:hAnsi="Arial" w:cs="Arial"/>
              </w:rPr>
              <w:t>Bid Solicitation, Section 4.2, General Requirements</w:t>
            </w:r>
          </w:p>
        </w:tc>
        <w:tc>
          <w:tcPr>
            <w:tcW w:w="7200" w:type="dxa"/>
            <w:tcBorders>
              <w:top w:val="single" w:sz="4" w:space="0" w:color="auto"/>
              <w:left w:val="single" w:sz="4" w:space="0" w:color="auto"/>
              <w:bottom w:val="single" w:sz="4" w:space="0" w:color="auto"/>
              <w:right w:val="single" w:sz="4" w:space="0" w:color="auto"/>
            </w:tcBorders>
          </w:tcPr>
          <w:p w14:paraId="5E113E63"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Are firms headquartered outside the State of New Jersey eligible and welcome to submit proposals in response to this RFP:</w:t>
            </w:r>
          </w:p>
          <w:p w14:paraId="56934DA1"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6C160861" w14:textId="391E5028" w:rsidR="00F3313F" w:rsidRPr="00A91115" w:rsidRDefault="004D344C" w:rsidP="00A91115">
            <w:pPr>
              <w:tabs>
                <w:tab w:val="left" w:pos="0"/>
              </w:tabs>
              <w:overflowPunct w:val="0"/>
              <w:autoSpaceDE w:val="0"/>
              <w:autoSpaceDN w:val="0"/>
              <w:adjustRightInd w:val="0"/>
              <w:jc w:val="both"/>
              <w:rPr>
                <w:rFonts w:ascii="Arial" w:hAnsi="Arial" w:cs="Arial"/>
                <w:b/>
                <w:bCs/>
              </w:rPr>
            </w:pPr>
            <w:r>
              <w:rPr>
                <w:rFonts w:ascii="Arial" w:hAnsi="Arial" w:cs="Arial"/>
                <w:b/>
                <w:bCs/>
              </w:rPr>
              <w:t>Question 1 - I</w:t>
            </w:r>
            <w:r w:rsidR="00F3313F" w:rsidRPr="00A91115">
              <w:rPr>
                <w:rFonts w:ascii="Arial" w:hAnsi="Arial" w:cs="Arial"/>
                <w:b/>
                <w:bCs/>
              </w:rPr>
              <w:t xml:space="preserve">f they have a current New Jersey Business Registration Certificate? </w:t>
            </w:r>
          </w:p>
          <w:p w14:paraId="244C6AD9"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7A3C6118" w14:textId="52AC07F1"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Yes, Bidders located outside the State of New Jersey are eligible to submit proposals in response to this Bid Solicitation</w:t>
            </w:r>
            <w:r w:rsidR="00FD5B6A">
              <w:rPr>
                <w:rFonts w:ascii="Arial" w:hAnsi="Arial" w:cs="Arial"/>
              </w:rPr>
              <w:t>.</w:t>
            </w:r>
          </w:p>
          <w:p w14:paraId="5549515C" w14:textId="77777777" w:rsidR="00F3313F" w:rsidRPr="00A91115" w:rsidRDefault="00F3313F" w:rsidP="00A91115">
            <w:pPr>
              <w:tabs>
                <w:tab w:val="left" w:pos="0"/>
              </w:tabs>
              <w:overflowPunct w:val="0"/>
              <w:autoSpaceDE w:val="0"/>
              <w:autoSpaceDN w:val="0"/>
              <w:adjustRightInd w:val="0"/>
              <w:jc w:val="both"/>
              <w:rPr>
                <w:rFonts w:ascii="Arial" w:hAnsi="Arial" w:cs="Arial"/>
              </w:rPr>
            </w:pPr>
          </w:p>
          <w:p w14:paraId="22ABD92E" w14:textId="736C6EF8" w:rsidR="00F3313F" w:rsidRPr="00A91115" w:rsidRDefault="00FD5B6A" w:rsidP="00A91115">
            <w:pPr>
              <w:tabs>
                <w:tab w:val="left" w:pos="0"/>
              </w:tabs>
              <w:overflowPunct w:val="0"/>
              <w:autoSpaceDE w:val="0"/>
              <w:autoSpaceDN w:val="0"/>
              <w:adjustRightInd w:val="0"/>
              <w:jc w:val="both"/>
              <w:rPr>
                <w:rFonts w:ascii="Arial" w:hAnsi="Arial" w:cs="Arial"/>
              </w:rPr>
            </w:pPr>
            <w:r w:rsidRPr="00FD5B6A">
              <w:rPr>
                <w:rFonts w:ascii="Arial" w:hAnsi="Arial" w:cs="Arial"/>
              </w:rPr>
              <w:t xml:space="preserve">In accordance with N.J.S.A. 52:32-44(b), a Bidder and its named Subcontractors must have a valid Business Registration Certificate (“BRC”) issued by the Department of the Treasury, Division of Revenue and Enterprise Services prior to the award of a Contract.  </w:t>
            </w:r>
            <w:r w:rsidR="00F3313F" w:rsidRPr="00A91115">
              <w:rPr>
                <w:rFonts w:ascii="Arial" w:hAnsi="Arial" w:cs="Arial"/>
              </w:rPr>
              <w:t xml:space="preserve">Please refer to </w:t>
            </w:r>
            <w:r w:rsidR="00B05CE8">
              <w:rPr>
                <w:rFonts w:ascii="Arial" w:hAnsi="Arial" w:cs="Arial"/>
              </w:rPr>
              <w:t xml:space="preserve">Revised </w:t>
            </w:r>
            <w:r w:rsidR="00F3313F" w:rsidRPr="00A91115">
              <w:rPr>
                <w:rFonts w:ascii="Arial" w:hAnsi="Arial" w:cs="Arial"/>
              </w:rPr>
              <w:t xml:space="preserve">Bid Solicitation Section 3.13.11, </w:t>
            </w:r>
            <w:r w:rsidR="00F3313F" w:rsidRPr="00A91115">
              <w:rPr>
                <w:rFonts w:ascii="Arial" w:hAnsi="Arial" w:cs="Arial"/>
                <w:i/>
                <w:iCs/>
              </w:rPr>
              <w:t>Business Registration</w:t>
            </w:r>
            <w:r w:rsidR="008760E6">
              <w:rPr>
                <w:rFonts w:ascii="Arial" w:hAnsi="Arial" w:cs="Arial"/>
                <w:i/>
                <w:iCs/>
              </w:rPr>
              <w:t xml:space="preserve">, </w:t>
            </w:r>
            <w:r w:rsidR="008760E6" w:rsidRPr="00A91115">
              <w:rPr>
                <w:rFonts w:ascii="Arial" w:hAnsi="Arial" w:cs="Arial"/>
              </w:rPr>
              <w:t>for</w:t>
            </w:r>
            <w:r w:rsidR="00F3313F" w:rsidRPr="00A91115">
              <w:rPr>
                <w:rFonts w:ascii="Arial" w:hAnsi="Arial" w:cs="Arial"/>
                <w:i/>
                <w:iCs/>
              </w:rPr>
              <w:t xml:space="preserve"> </w:t>
            </w:r>
            <w:r w:rsidR="00F3313F" w:rsidRPr="00A91115">
              <w:rPr>
                <w:rFonts w:ascii="Arial" w:hAnsi="Arial" w:cs="Arial"/>
              </w:rPr>
              <w:t xml:space="preserve">additional information. </w:t>
            </w:r>
          </w:p>
          <w:p w14:paraId="35B78517"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5C7992DA" w14:textId="2CB999FE" w:rsidR="00F3313F" w:rsidRPr="00A91115" w:rsidRDefault="004D344C" w:rsidP="00A91115">
            <w:pPr>
              <w:tabs>
                <w:tab w:val="left" w:pos="0"/>
              </w:tabs>
              <w:overflowPunct w:val="0"/>
              <w:autoSpaceDE w:val="0"/>
              <w:autoSpaceDN w:val="0"/>
              <w:adjustRightInd w:val="0"/>
              <w:jc w:val="both"/>
              <w:rPr>
                <w:rFonts w:ascii="Arial" w:hAnsi="Arial" w:cs="Arial"/>
                <w:b/>
                <w:bCs/>
              </w:rPr>
            </w:pPr>
            <w:r>
              <w:rPr>
                <w:rFonts w:ascii="Arial" w:hAnsi="Arial" w:cs="Arial"/>
                <w:b/>
                <w:bCs/>
              </w:rPr>
              <w:t xml:space="preserve">Question 2 - </w:t>
            </w:r>
            <w:r w:rsidR="00F3313F" w:rsidRPr="00A91115">
              <w:rPr>
                <w:rFonts w:ascii="Arial" w:hAnsi="Arial" w:cs="Arial"/>
                <w:b/>
                <w:bCs/>
              </w:rPr>
              <w:t>And are a licensed CPA firm in New Jersey?</w:t>
            </w:r>
          </w:p>
          <w:p w14:paraId="3F03AAAF"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620940CA" w14:textId="1F2D8824" w:rsidR="008C1F19" w:rsidRDefault="008C1F19" w:rsidP="008C1F19">
            <w:pPr>
              <w:tabs>
                <w:tab w:val="left" w:pos="0"/>
              </w:tabs>
              <w:overflowPunct w:val="0"/>
              <w:autoSpaceDE w:val="0"/>
              <w:autoSpaceDN w:val="0"/>
              <w:adjustRightInd w:val="0"/>
              <w:jc w:val="both"/>
              <w:rPr>
                <w:rFonts w:ascii="Arial" w:hAnsi="Arial" w:cs="Arial"/>
              </w:rPr>
            </w:pPr>
            <w:r w:rsidRPr="00A91115">
              <w:rPr>
                <w:rFonts w:ascii="Arial" w:hAnsi="Arial" w:cs="Arial"/>
              </w:rPr>
              <w:t xml:space="preserve">Bidders are not required to be licensed Certified Public Accountant (CPA) firms in the State of New Jersey in order to submit proposals in response to this Bid Solicitation. </w:t>
            </w:r>
            <w:r>
              <w:rPr>
                <w:rFonts w:ascii="Arial" w:hAnsi="Arial" w:cs="Arial"/>
              </w:rPr>
              <w:t>However, all audit report</w:t>
            </w:r>
            <w:r w:rsidR="00B86E79">
              <w:rPr>
                <w:rFonts w:ascii="Arial" w:hAnsi="Arial" w:cs="Arial"/>
              </w:rPr>
              <w:t xml:space="preserve"> reviews</w:t>
            </w:r>
            <w:r>
              <w:rPr>
                <w:rFonts w:ascii="Arial" w:hAnsi="Arial" w:cs="Arial"/>
              </w:rPr>
              <w:t xml:space="preserve"> must be </w:t>
            </w:r>
            <w:r w:rsidR="00717FD6">
              <w:rPr>
                <w:rFonts w:ascii="Arial" w:hAnsi="Arial" w:cs="Arial"/>
              </w:rPr>
              <w:t xml:space="preserve">performed under the direction of a CPA. </w:t>
            </w:r>
          </w:p>
          <w:p w14:paraId="0D044258" w14:textId="77777777" w:rsidR="00845635" w:rsidRDefault="00845635">
            <w:pPr>
              <w:tabs>
                <w:tab w:val="left" w:pos="0"/>
              </w:tabs>
              <w:overflowPunct w:val="0"/>
              <w:autoSpaceDE w:val="0"/>
              <w:autoSpaceDN w:val="0"/>
              <w:adjustRightInd w:val="0"/>
              <w:jc w:val="both"/>
              <w:rPr>
                <w:rFonts w:ascii="Arial" w:hAnsi="Arial" w:cs="Arial"/>
              </w:rPr>
            </w:pPr>
          </w:p>
          <w:p w14:paraId="0AB7CE39" w14:textId="4FC0E7F1" w:rsidR="00F3313F" w:rsidRPr="00A91115" w:rsidRDefault="00845635" w:rsidP="00A91115">
            <w:pPr>
              <w:tabs>
                <w:tab w:val="left" w:pos="0"/>
              </w:tabs>
              <w:overflowPunct w:val="0"/>
              <w:autoSpaceDE w:val="0"/>
              <w:autoSpaceDN w:val="0"/>
              <w:adjustRightInd w:val="0"/>
              <w:jc w:val="both"/>
              <w:rPr>
                <w:rFonts w:ascii="Arial" w:hAnsi="Arial" w:cs="Arial"/>
              </w:rPr>
            </w:pPr>
            <w:r>
              <w:rPr>
                <w:rFonts w:ascii="Arial" w:hAnsi="Arial" w:cs="Arial"/>
              </w:rPr>
              <w:t xml:space="preserve">Please note that in accordance with </w:t>
            </w:r>
            <w:r w:rsidR="001D2BE1">
              <w:rPr>
                <w:rFonts w:ascii="Arial" w:hAnsi="Arial" w:cs="Arial"/>
              </w:rPr>
              <w:t xml:space="preserve">Revised </w:t>
            </w:r>
            <w:r>
              <w:rPr>
                <w:rFonts w:ascii="Arial" w:hAnsi="Arial" w:cs="Arial"/>
              </w:rPr>
              <w:t xml:space="preserve">Bid Solicitation Section 4.2, </w:t>
            </w:r>
            <w:r w:rsidRPr="00A91115">
              <w:rPr>
                <w:rFonts w:ascii="Arial" w:hAnsi="Arial" w:cs="Arial"/>
                <w:i/>
                <w:iCs/>
              </w:rPr>
              <w:t>General Requirements</w:t>
            </w:r>
            <w:r>
              <w:rPr>
                <w:rFonts w:ascii="Arial" w:hAnsi="Arial" w:cs="Arial"/>
              </w:rPr>
              <w:t xml:space="preserve">, the Contractor </w:t>
            </w:r>
            <w:r w:rsidR="00655CC7">
              <w:rPr>
                <w:rFonts w:ascii="Arial" w:hAnsi="Arial" w:cs="Arial"/>
              </w:rPr>
              <w:t>shall</w:t>
            </w:r>
            <w:r>
              <w:rPr>
                <w:rFonts w:ascii="Arial" w:hAnsi="Arial" w:cs="Arial"/>
              </w:rPr>
              <w:t>: “</w:t>
            </w:r>
            <w:r w:rsidRPr="00845635">
              <w:rPr>
                <w:rFonts w:ascii="Arial" w:hAnsi="Arial" w:cs="Arial"/>
              </w:rPr>
              <w:t>Provide audit staff that either have a bachelor’s degree in accounting, finance, or a related field, or have professional experience in accounting, finance, or a related field</w:t>
            </w:r>
            <w:r w:rsidR="00F3313F" w:rsidRPr="00A91115">
              <w:rPr>
                <w:rFonts w:ascii="Arial" w:hAnsi="Arial" w:cs="Arial"/>
              </w:rPr>
              <w:t>.</w:t>
            </w:r>
            <w:r w:rsidR="00655CC7">
              <w:rPr>
                <w:rFonts w:ascii="Arial" w:hAnsi="Arial" w:cs="Arial"/>
              </w:rPr>
              <w:t>..</w:t>
            </w:r>
            <w:r>
              <w:rPr>
                <w:rFonts w:ascii="Arial" w:hAnsi="Arial" w:cs="Arial"/>
              </w:rPr>
              <w:t>”</w:t>
            </w:r>
          </w:p>
          <w:p w14:paraId="5D75EE1D" w14:textId="77777777" w:rsidR="00F3313F" w:rsidRDefault="00F3313F" w:rsidP="00F3313F">
            <w:pPr>
              <w:tabs>
                <w:tab w:val="left" w:pos="0"/>
              </w:tabs>
              <w:overflowPunct w:val="0"/>
              <w:autoSpaceDE w:val="0"/>
              <w:autoSpaceDN w:val="0"/>
              <w:adjustRightInd w:val="0"/>
              <w:rPr>
                <w:rFonts w:asciiTheme="minorHAnsi" w:hAnsiTheme="minorHAnsi" w:cstheme="minorHAnsi"/>
                <w:b/>
                <w:bCs/>
              </w:rPr>
            </w:pPr>
          </w:p>
          <w:p w14:paraId="2916DA96" w14:textId="77777777" w:rsidR="00F90F9D" w:rsidRPr="00DA4E3D" w:rsidRDefault="00F90F9D" w:rsidP="00F90F9D">
            <w:pPr>
              <w:tabs>
                <w:tab w:val="left" w:pos="0"/>
              </w:tabs>
              <w:overflowPunct w:val="0"/>
              <w:autoSpaceDE w:val="0"/>
              <w:autoSpaceDN w:val="0"/>
              <w:adjustRightInd w:val="0"/>
              <w:jc w:val="both"/>
              <w:rPr>
                <w:rFonts w:ascii="Arial" w:hAnsi="Arial" w:cs="Arial"/>
              </w:rPr>
            </w:pPr>
            <w:r>
              <w:rPr>
                <w:rFonts w:ascii="Arial" w:hAnsi="Arial" w:cs="Arial"/>
              </w:rPr>
              <w:t xml:space="preserve">Please see Revised Bid Solicitation Section 4.2, </w:t>
            </w:r>
            <w:r w:rsidRPr="00DA4E3D">
              <w:rPr>
                <w:rFonts w:ascii="Arial" w:hAnsi="Arial" w:cs="Arial"/>
                <w:i/>
                <w:iCs/>
              </w:rPr>
              <w:t>General Requirements</w:t>
            </w:r>
            <w:r>
              <w:rPr>
                <w:rFonts w:ascii="Arial" w:hAnsi="Arial" w:cs="Arial"/>
              </w:rPr>
              <w:t xml:space="preserve">, as this section has been revised. </w:t>
            </w:r>
          </w:p>
          <w:p w14:paraId="6F0CCCC6" w14:textId="77777777" w:rsidR="00F90F9D" w:rsidRPr="003D52E5" w:rsidRDefault="00F90F9D" w:rsidP="00F3313F">
            <w:pPr>
              <w:tabs>
                <w:tab w:val="left" w:pos="0"/>
              </w:tabs>
              <w:overflowPunct w:val="0"/>
              <w:autoSpaceDE w:val="0"/>
              <w:autoSpaceDN w:val="0"/>
              <w:adjustRightInd w:val="0"/>
              <w:rPr>
                <w:rFonts w:asciiTheme="minorHAnsi" w:hAnsiTheme="minorHAnsi" w:cstheme="minorHAnsi"/>
                <w:b/>
                <w:bCs/>
              </w:rPr>
            </w:pPr>
          </w:p>
        </w:tc>
      </w:tr>
      <w:tr w:rsidR="00F3313F" w14:paraId="529D79B7" w14:textId="77777777" w:rsidTr="00A91115">
        <w:tc>
          <w:tcPr>
            <w:tcW w:w="877" w:type="dxa"/>
            <w:tcBorders>
              <w:top w:val="single" w:sz="4" w:space="0" w:color="auto"/>
              <w:left w:val="single" w:sz="4" w:space="0" w:color="auto"/>
              <w:bottom w:val="single" w:sz="4" w:space="0" w:color="auto"/>
              <w:right w:val="single" w:sz="4" w:space="0" w:color="auto"/>
            </w:tcBorders>
          </w:tcPr>
          <w:p w14:paraId="7051E7AB" w14:textId="03C4653D" w:rsidR="00F3313F" w:rsidRDefault="005B6A84" w:rsidP="00F3313F">
            <w:pPr>
              <w:tabs>
                <w:tab w:val="left" w:pos="0"/>
              </w:tabs>
              <w:autoSpaceDN w:val="0"/>
              <w:jc w:val="center"/>
              <w:rPr>
                <w:rFonts w:ascii="Arial" w:hAnsi="Arial" w:cs="Arial"/>
              </w:rPr>
            </w:pPr>
            <w:r>
              <w:rPr>
                <w:rFonts w:ascii="Arial" w:hAnsi="Arial" w:cs="Arial"/>
              </w:rPr>
              <w:t>1</w:t>
            </w:r>
            <w:r w:rsidR="00F3313F">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13179A5" w14:textId="1E4E3E1A"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Bid Solicitation</w:t>
            </w:r>
            <w:r w:rsidR="00496E9E">
              <w:rPr>
                <w:rFonts w:ascii="Arial" w:hAnsi="Arial" w:cs="Arial"/>
              </w:rPr>
              <w:t>,</w:t>
            </w:r>
            <w:r w:rsidRPr="00BE34EE">
              <w:rPr>
                <w:rFonts w:ascii="Arial" w:hAnsi="Arial" w:cs="Arial"/>
              </w:rPr>
              <w:t xml:space="preserve"> Section </w:t>
            </w:r>
            <w:r w:rsidRPr="001E55BE">
              <w:rPr>
                <w:rFonts w:ascii="Arial" w:hAnsi="Arial" w:cs="Arial"/>
              </w:rPr>
              <w:t>3.24</w:t>
            </w:r>
            <w:r w:rsidR="00AB294F">
              <w:rPr>
                <w:rFonts w:ascii="Arial" w:hAnsi="Arial" w:cs="Arial"/>
              </w:rPr>
              <w:t>,</w:t>
            </w:r>
            <w:r w:rsidRPr="001E55BE">
              <w:rPr>
                <w:rFonts w:ascii="Arial" w:hAnsi="Arial" w:cs="Arial"/>
              </w:rPr>
              <w:t xml:space="preserve"> 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74CCA4AB"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r w:rsidRPr="00A91115">
              <w:rPr>
                <w:rFonts w:ascii="Arial" w:hAnsi="Arial" w:cs="Arial"/>
                <w:b/>
                <w:bCs/>
              </w:rPr>
              <w:t>Page 13: As a CPA firm, we do not have audited or reviewed financial statements. Would the State accept our internally prepared financial statements and/or additional documentation such as certification from our CFO, bank reference, or Dun &amp; Bradstreet Report?</w:t>
            </w:r>
          </w:p>
          <w:p w14:paraId="69D630F3"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7426EF71" w14:textId="4DA6FF92"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The State will accept internally prepared financial statements for the most recent fiscal year, provided they are formally approved by the Bidder’s management. While additional documentation like bank references or a Dun &amp; Bradstreet Report is not required in place of these statements, Bidders may include them as supplemental support.</w:t>
            </w:r>
          </w:p>
          <w:p w14:paraId="32145F6C" w14:textId="77777777" w:rsidR="00F3313F" w:rsidRPr="003D52E5" w:rsidRDefault="00F3313F" w:rsidP="00F3313F">
            <w:pPr>
              <w:tabs>
                <w:tab w:val="left" w:pos="0"/>
              </w:tabs>
              <w:overflowPunct w:val="0"/>
              <w:autoSpaceDE w:val="0"/>
              <w:autoSpaceDN w:val="0"/>
              <w:adjustRightInd w:val="0"/>
              <w:rPr>
                <w:rFonts w:asciiTheme="minorHAnsi" w:hAnsiTheme="minorHAnsi" w:cstheme="minorHAnsi"/>
                <w:b/>
                <w:bCs/>
              </w:rPr>
            </w:pPr>
          </w:p>
        </w:tc>
      </w:tr>
      <w:tr w:rsidR="00F3313F" w14:paraId="7080A1D2" w14:textId="77777777" w:rsidTr="00A91115">
        <w:tc>
          <w:tcPr>
            <w:tcW w:w="877" w:type="dxa"/>
            <w:tcBorders>
              <w:top w:val="single" w:sz="4" w:space="0" w:color="auto"/>
              <w:left w:val="single" w:sz="4" w:space="0" w:color="auto"/>
              <w:bottom w:val="single" w:sz="4" w:space="0" w:color="auto"/>
              <w:right w:val="single" w:sz="4" w:space="0" w:color="auto"/>
            </w:tcBorders>
          </w:tcPr>
          <w:p w14:paraId="5C237BDA" w14:textId="1AA76F1D" w:rsidR="00F3313F" w:rsidRDefault="00F3313F" w:rsidP="00F3313F">
            <w:pPr>
              <w:tabs>
                <w:tab w:val="left" w:pos="0"/>
              </w:tabs>
              <w:autoSpaceDN w:val="0"/>
              <w:jc w:val="center"/>
              <w:rPr>
                <w:rFonts w:ascii="Arial" w:hAnsi="Arial" w:cs="Arial"/>
              </w:rPr>
            </w:pPr>
            <w:r>
              <w:rPr>
                <w:rFonts w:ascii="Arial" w:hAnsi="Arial" w:cs="Arial"/>
              </w:rPr>
              <w:t>1</w:t>
            </w:r>
            <w:r w:rsidR="005B6A8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853469E" w14:textId="4C399E0D" w:rsidR="00F3313F" w:rsidRPr="001E55BE" w:rsidRDefault="00F3313F" w:rsidP="00F3313F">
            <w:pPr>
              <w:tabs>
                <w:tab w:val="left" w:pos="0"/>
              </w:tabs>
              <w:overflowPunct w:val="0"/>
              <w:autoSpaceDE w:val="0"/>
              <w:autoSpaceDN w:val="0"/>
              <w:adjustRightInd w:val="0"/>
              <w:jc w:val="center"/>
              <w:rPr>
                <w:rFonts w:ascii="Arial" w:hAnsi="Arial" w:cs="Arial"/>
              </w:rPr>
            </w:pPr>
            <w:r>
              <w:rPr>
                <w:rFonts w:ascii="Arial" w:hAnsi="Arial" w:cs="Arial"/>
              </w:rPr>
              <w:t>Bid Solicitation</w:t>
            </w:r>
            <w:r w:rsidR="00496E9E">
              <w:rPr>
                <w:rFonts w:ascii="Arial" w:hAnsi="Arial" w:cs="Arial"/>
              </w:rPr>
              <w:t>,</w:t>
            </w:r>
            <w:r>
              <w:rPr>
                <w:rFonts w:ascii="Arial" w:hAnsi="Arial" w:cs="Arial"/>
              </w:rPr>
              <w:t xml:space="preserve"> Section </w:t>
            </w:r>
            <w:r w:rsidRPr="005E39B4">
              <w:rPr>
                <w:rFonts w:ascii="Arial" w:hAnsi="Arial" w:cs="Arial"/>
              </w:rPr>
              <w:t>3.25</w:t>
            </w:r>
            <w:r w:rsidR="00AB294F">
              <w:rPr>
                <w:rFonts w:ascii="Arial" w:hAnsi="Arial" w:cs="Arial"/>
              </w:rPr>
              <w:t>,</w:t>
            </w:r>
            <w:r w:rsidRPr="005E39B4">
              <w:rPr>
                <w:rFonts w:ascii="Arial" w:hAnsi="Arial" w:cs="Arial"/>
              </w:rPr>
              <w:t xml:space="preserve">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07DCEF0"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On an annual basis, what is the breakout between the fees for regularly scheduled services and those for additional projects.</w:t>
            </w:r>
          </w:p>
          <w:p w14:paraId="1CDBEAC6"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1F7D1C2A" w14:textId="56AE8263" w:rsidR="00B06618" w:rsidRPr="00024084" w:rsidRDefault="00B06618" w:rsidP="00B06618">
            <w:pPr>
              <w:tabs>
                <w:tab w:val="left" w:pos="0"/>
              </w:tabs>
              <w:overflowPunct w:val="0"/>
              <w:autoSpaceDE w:val="0"/>
              <w:autoSpaceDN w:val="0"/>
              <w:adjustRightInd w:val="0"/>
              <w:jc w:val="both"/>
              <w:rPr>
                <w:rFonts w:ascii="Arial" w:hAnsi="Arial" w:cs="Arial"/>
              </w:rPr>
            </w:pPr>
            <w:r>
              <w:rPr>
                <w:rFonts w:ascii="Arial" w:hAnsi="Arial" w:cs="Arial"/>
              </w:rPr>
              <w:t xml:space="preserve">The State declines to provide this information. </w:t>
            </w:r>
            <w:r w:rsidRPr="00024084">
              <w:rPr>
                <w:rFonts w:ascii="Arial" w:hAnsi="Arial" w:cs="Arial"/>
              </w:rPr>
              <w:t xml:space="preserve">Additional/Special Projects are only required in rare circumstances and have not been requested throughout the term of the </w:t>
            </w:r>
            <w:r w:rsidR="00F90F9D">
              <w:rPr>
                <w:rFonts w:ascii="Arial" w:hAnsi="Arial" w:cs="Arial"/>
              </w:rPr>
              <w:t>current</w:t>
            </w:r>
            <w:r w:rsidRPr="00024084">
              <w:rPr>
                <w:rFonts w:ascii="Arial" w:hAnsi="Arial" w:cs="Arial"/>
              </w:rPr>
              <w:t xml:space="preserve"> </w:t>
            </w:r>
            <w:r w:rsidR="00A677C9">
              <w:rPr>
                <w:rFonts w:ascii="Arial" w:hAnsi="Arial" w:cs="Arial"/>
              </w:rPr>
              <w:t>c</w:t>
            </w:r>
            <w:r w:rsidRPr="00024084">
              <w:rPr>
                <w:rFonts w:ascii="Arial" w:hAnsi="Arial" w:cs="Arial"/>
              </w:rPr>
              <w:t>ontract to date.</w:t>
            </w:r>
          </w:p>
          <w:p w14:paraId="4C0F545B" w14:textId="77777777" w:rsidR="00F90F9D" w:rsidRDefault="00F90F9D">
            <w:pPr>
              <w:tabs>
                <w:tab w:val="left" w:pos="0"/>
              </w:tabs>
              <w:overflowPunct w:val="0"/>
              <w:autoSpaceDE w:val="0"/>
              <w:autoSpaceDN w:val="0"/>
              <w:adjustRightInd w:val="0"/>
              <w:jc w:val="both"/>
              <w:rPr>
                <w:rFonts w:ascii="Arial" w:hAnsi="Arial" w:cs="Arial"/>
              </w:rPr>
            </w:pPr>
          </w:p>
          <w:p w14:paraId="2A189E6E" w14:textId="68FE86B0" w:rsidR="00B36C2A" w:rsidRDefault="00FD5B6A">
            <w:pPr>
              <w:tabs>
                <w:tab w:val="left" w:pos="0"/>
              </w:tabs>
              <w:overflowPunct w:val="0"/>
              <w:autoSpaceDE w:val="0"/>
              <w:autoSpaceDN w:val="0"/>
              <w:adjustRightInd w:val="0"/>
              <w:jc w:val="both"/>
              <w:rPr>
                <w:rFonts w:ascii="Arial" w:hAnsi="Arial" w:cs="Arial"/>
              </w:rPr>
            </w:pPr>
            <w:r>
              <w:rPr>
                <w:rFonts w:ascii="Arial" w:hAnsi="Arial" w:cs="Arial"/>
              </w:rPr>
              <w:t xml:space="preserve">Pricing for </w:t>
            </w:r>
            <w:r w:rsidR="00F3313F" w:rsidRPr="00A91115">
              <w:rPr>
                <w:rFonts w:ascii="Arial" w:hAnsi="Arial" w:cs="Arial"/>
              </w:rPr>
              <w:t xml:space="preserve">Special Projects </w:t>
            </w:r>
            <w:r w:rsidR="008016D8">
              <w:rPr>
                <w:rFonts w:ascii="Arial" w:hAnsi="Arial" w:cs="Arial"/>
              </w:rPr>
              <w:t xml:space="preserve">under the Contract resulting from this Bid Solicitation </w:t>
            </w:r>
            <w:r>
              <w:rPr>
                <w:rFonts w:ascii="Arial" w:hAnsi="Arial" w:cs="Arial"/>
              </w:rPr>
              <w:t>will be</w:t>
            </w:r>
            <w:r w:rsidRPr="00A91115">
              <w:rPr>
                <w:rFonts w:ascii="Arial" w:hAnsi="Arial" w:cs="Arial"/>
              </w:rPr>
              <w:t xml:space="preserve"> </w:t>
            </w:r>
            <w:r>
              <w:rPr>
                <w:rFonts w:ascii="Arial" w:hAnsi="Arial" w:cs="Arial"/>
              </w:rPr>
              <w:t xml:space="preserve">based </w:t>
            </w:r>
            <w:r w:rsidR="008016D8">
              <w:rPr>
                <w:rFonts w:ascii="Arial" w:hAnsi="Arial" w:cs="Arial"/>
              </w:rPr>
              <w:t xml:space="preserve">on State-Supplied Price Sheet </w:t>
            </w:r>
            <w:r w:rsidRPr="00FD5B6A">
              <w:rPr>
                <w:rFonts w:ascii="Arial" w:hAnsi="Arial" w:cs="Arial"/>
              </w:rPr>
              <w:t>Price Line 5 –</w:t>
            </w:r>
            <w:r w:rsidR="008016D8">
              <w:rPr>
                <w:rFonts w:ascii="Arial" w:hAnsi="Arial" w:cs="Arial"/>
              </w:rPr>
              <w:t xml:space="preserve"> All-Inclusive Hourly Rate for Special Projects. </w:t>
            </w:r>
            <w:r w:rsidR="00F3313F" w:rsidRPr="00A91115">
              <w:rPr>
                <w:rFonts w:ascii="Arial" w:hAnsi="Arial" w:cs="Arial"/>
              </w:rPr>
              <w:t xml:space="preserve">Pursuant to </w:t>
            </w:r>
            <w:r w:rsidR="00B05CE8">
              <w:rPr>
                <w:rFonts w:ascii="Arial" w:hAnsi="Arial" w:cs="Arial"/>
              </w:rPr>
              <w:t xml:space="preserve">Revised </w:t>
            </w:r>
            <w:r w:rsidR="00F3313F" w:rsidRPr="00A91115">
              <w:rPr>
                <w:rFonts w:ascii="Arial" w:hAnsi="Arial" w:cs="Arial"/>
              </w:rPr>
              <w:t xml:space="preserve">Bid Solicitation Section 3.25, </w:t>
            </w:r>
            <w:r w:rsidR="00F3313F" w:rsidRPr="00A91115">
              <w:rPr>
                <w:rFonts w:ascii="Arial" w:hAnsi="Arial" w:cs="Arial"/>
                <w:i/>
                <w:iCs/>
              </w:rPr>
              <w:t>State-Supplied Price Sheet Instructions</w:t>
            </w:r>
            <w:r w:rsidR="00F3313F" w:rsidRPr="00A91115">
              <w:rPr>
                <w:rFonts w:ascii="Arial" w:hAnsi="Arial" w:cs="Arial"/>
              </w:rPr>
              <w:t xml:space="preserve">: “The Bidder shall submit pricing for all price lines in order to be considered for award.” </w:t>
            </w:r>
          </w:p>
          <w:p w14:paraId="47CC5CFD" w14:textId="77777777" w:rsidR="00B36C2A" w:rsidRDefault="00B36C2A">
            <w:pPr>
              <w:tabs>
                <w:tab w:val="left" w:pos="0"/>
              </w:tabs>
              <w:overflowPunct w:val="0"/>
              <w:autoSpaceDE w:val="0"/>
              <w:autoSpaceDN w:val="0"/>
              <w:adjustRightInd w:val="0"/>
              <w:jc w:val="both"/>
              <w:rPr>
                <w:rFonts w:ascii="Arial" w:hAnsi="Arial" w:cs="Arial"/>
              </w:rPr>
            </w:pPr>
          </w:p>
          <w:p w14:paraId="6DE2D033" w14:textId="1FC7B665" w:rsidR="008D6FA5"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see the State-Supplied Price Sheet, available </w:t>
            </w:r>
            <w:r w:rsidR="00FC6764">
              <w:rPr>
                <w:rFonts w:ascii="Arial" w:hAnsi="Arial" w:cs="Arial"/>
              </w:rPr>
              <w:t>under</w:t>
            </w:r>
            <w:r w:rsidR="00176E69">
              <w:rPr>
                <w:rFonts w:ascii="Arial" w:hAnsi="Arial" w:cs="Arial"/>
              </w:rPr>
              <w:t xml:space="preserve"> attachment</w:t>
            </w:r>
            <w:r w:rsidR="00FC6764">
              <w:rPr>
                <w:rFonts w:ascii="Arial" w:hAnsi="Arial" w:cs="Arial"/>
              </w:rPr>
              <w:t>s</w:t>
            </w:r>
            <w:r w:rsidR="00176E69">
              <w:rPr>
                <w:rFonts w:ascii="Arial" w:hAnsi="Arial" w:cs="Arial"/>
              </w:rPr>
              <w:t xml:space="preserve"> of this Bid Solicitation on </w:t>
            </w:r>
            <w:r w:rsidRPr="00A91115">
              <w:rPr>
                <w:rFonts w:ascii="Arial" w:hAnsi="Arial" w:cs="Arial"/>
              </w:rPr>
              <w:t>NJSTART, for more details.</w:t>
            </w:r>
          </w:p>
          <w:p w14:paraId="0DC8EEDF" w14:textId="229E1BED" w:rsidR="00F3313F" w:rsidRPr="00A91115" w:rsidRDefault="00F3313F" w:rsidP="00A91115">
            <w:pPr>
              <w:tabs>
                <w:tab w:val="left" w:pos="0"/>
              </w:tabs>
              <w:overflowPunct w:val="0"/>
              <w:autoSpaceDE w:val="0"/>
              <w:autoSpaceDN w:val="0"/>
              <w:adjustRightInd w:val="0"/>
              <w:jc w:val="both"/>
              <w:rPr>
                <w:rFonts w:ascii="Arial" w:hAnsi="Arial" w:cs="Arial"/>
                <w:b/>
                <w:bCs/>
              </w:rPr>
            </w:pPr>
          </w:p>
        </w:tc>
      </w:tr>
      <w:tr w:rsidR="00F3313F" w14:paraId="246567B8" w14:textId="77777777" w:rsidTr="00A91115">
        <w:tc>
          <w:tcPr>
            <w:tcW w:w="877" w:type="dxa"/>
            <w:tcBorders>
              <w:top w:val="single" w:sz="4" w:space="0" w:color="auto"/>
              <w:left w:val="single" w:sz="4" w:space="0" w:color="auto"/>
              <w:bottom w:val="single" w:sz="4" w:space="0" w:color="auto"/>
              <w:right w:val="single" w:sz="4" w:space="0" w:color="auto"/>
            </w:tcBorders>
          </w:tcPr>
          <w:p w14:paraId="3C98C533" w14:textId="046F152C" w:rsidR="00F3313F" w:rsidRDefault="00F3313F" w:rsidP="00F3313F">
            <w:pPr>
              <w:tabs>
                <w:tab w:val="left" w:pos="0"/>
              </w:tabs>
              <w:autoSpaceDN w:val="0"/>
              <w:jc w:val="center"/>
              <w:rPr>
                <w:rFonts w:ascii="Arial" w:hAnsi="Arial" w:cs="Arial"/>
              </w:rPr>
            </w:pPr>
            <w:r>
              <w:rPr>
                <w:rFonts w:ascii="Arial" w:hAnsi="Arial" w:cs="Arial"/>
              </w:rPr>
              <w:t>1</w:t>
            </w:r>
            <w:r w:rsidR="005B6A8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BD21A4E" w14:textId="75A24C0E"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 xml:space="preserve">Bid Solicitation Section </w:t>
            </w:r>
            <w:r w:rsidRPr="001E55BE">
              <w:rPr>
                <w:rFonts w:ascii="Arial" w:hAnsi="Arial" w:cs="Arial"/>
              </w:rPr>
              <w:t>4.2</w:t>
            </w:r>
            <w:r w:rsidR="00AB294F">
              <w:rPr>
                <w:rFonts w:ascii="Arial" w:hAnsi="Arial" w:cs="Arial"/>
              </w:rPr>
              <w:t>,</w:t>
            </w:r>
            <w:r w:rsidRPr="001E55BE">
              <w:rPr>
                <w:rFonts w:ascii="Arial" w:hAnsi="Arial" w:cs="Arial"/>
              </w:rPr>
              <w:t xml:space="preserve"> General Requirements</w:t>
            </w:r>
          </w:p>
        </w:tc>
        <w:tc>
          <w:tcPr>
            <w:tcW w:w="7200" w:type="dxa"/>
            <w:tcBorders>
              <w:top w:val="single" w:sz="4" w:space="0" w:color="auto"/>
              <w:left w:val="single" w:sz="4" w:space="0" w:color="auto"/>
              <w:bottom w:val="single" w:sz="4" w:space="0" w:color="auto"/>
              <w:right w:val="single" w:sz="4" w:space="0" w:color="auto"/>
            </w:tcBorders>
          </w:tcPr>
          <w:p w14:paraId="5A92915F"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Given that the Bid Solicitation contemplates audits of Charity Care Claims, cost reports, and financial reports for various New Jersey facilities, please confirm whether the resulting audit deliverables are expected to include an opinion on the financial statements issued in accordance with Generally Accepted Government Auditing Standards (GAGAS). Ref: Section 1.1</w:t>
            </w:r>
          </w:p>
          <w:p w14:paraId="43DFDAA7"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3643AF11" w14:textId="1EC3A754"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No, the Contractor is not required to issue an opinion. However, pursuant to </w:t>
            </w:r>
            <w:r w:rsidR="00B05CE8">
              <w:rPr>
                <w:rFonts w:ascii="Arial" w:hAnsi="Arial" w:cs="Arial"/>
              </w:rPr>
              <w:t xml:space="preserve">Revised </w:t>
            </w:r>
            <w:r w:rsidRPr="00A91115">
              <w:rPr>
                <w:rFonts w:ascii="Arial" w:hAnsi="Arial" w:cs="Arial"/>
              </w:rPr>
              <w:t xml:space="preserve">Bid Solicitation Section 4.2, </w:t>
            </w:r>
            <w:r w:rsidRPr="00A91115">
              <w:rPr>
                <w:rFonts w:ascii="Arial" w:hAnsi="Arial" w:cs="Arial"/>
                <w:i/>
                <w:iCs/>
              </w:rPr>
              <w:t>General Requirements</w:t>
            </w:r>
            <w:r w:rsidRPr="00A91115">
              <w:rPr>
                <w:rFonts w:ascii="Arial" w:hAnsi="Arial" w:cs="Arial"/>
              </w:rPr>
              <w:t xml:space="preserve">: “The Contractor shall schedule and perform all audits in accordance with the Generally Accepted Government Auditing Standards (GAGAS) and in accordance with the NJDOH regulations.” </w:t>
            </w:r>
          </w:p>
          <w:p w14:paraId="02C058D6" w14:textId="77777777" w:rsidR="00F3313F" w:rsidRDefault="00F3313F">
            <w:pPr>
              <w:tabs>
                <w:tab w:val="left" w:pos="0"/>
              </w:tabs>
              <w:overflowPunct w:val="0"/>
              <w:autoSpaceDE w:val="0"/>
              <w:autoSpaceDN w:val="0"/>
              <w:adjustRightInd w:val="0"/>
              <w:jc w:val="both"/>
              <w:rPr>
                <w:rFonts w:ascii="Arial" w:hAnsi="Arial" w:cs="Arial"/>
              </w:rPr>
            </w:pPr>
          </w:p>
          <w:p w14:paraId="7F67D6D6" w14:textId="77777777" w:rsidR="00176E69" w:rsidRDefault="00176E69" w:rsidP="00A91115">
            <w:pPr>
              <w:tabs>
                <w:tab w:val="left" w:pos="0"/>
              </w:tabs>
              <w:overflowPunct w:val="0"/>
              <w:autoSpaceDE w:val="0"/>
              <w:autoSpaceDN w:val="0"/>
              <w:adjustRightInd w:val="0"/>
              <w:jc w:val="both"/>
              <w:rPr>
                <w:rFonts w:ascii="Arial" w:hAnsi="Arial" w:cs="Arial"/>
              </w:rPr>
            </w:pPr>
            <w:r>
              <w:rPr>
                <w:rFonts w:ascii="Arial" w:hAnsi="Arial" w:cs="Arial"/>
              </w:rPr>
              <w:t xml:space="preserve">Please reference Revised </w:t>
            </w:r>
            <w:r w:rsidRPr="00BE34EE">
              <w:rPr>
                <w:rFonts w:ascii="Arial" w:hAnsi="Arial" w:cs="Arial"/>
              </w:rPr>
              <w:t xml:space="preserve">Bid Solicitation Section </w:t>
            </w:r>
            <w:r w:rsidRPr="001E55BE">
              <w:rPr>
                <w:rFonts w:ascii="Arial" w:hAnsi="Arial" w:cs="Arial"/>
              </w:rPr>
              <w:t>4.2</w:t>
            </w:r>
            <w:r>
              <w:rPr>
                <w:rFonts w:ascii="Arial" w:hAnsi="Arial" w:cs="Arial"/>
              </w:rPr>
              <w:t>,</w:t>
            </w:r>
            <w:r w:rsidRPr="001E55BE">
              <w:rPr>
                <w:rFonts w:ascii="Arial" w:hAnsi="Arial" w:cs="Arial"/>
              </w:rPr>
              <w:t xml:space="preserve"> </w:t>
            </w:r>
            <w:r w:rsidRPr="00A91115">
              <w:rPr>
                <w:rFonts w:ascii="Arial" w:hAnsi="Arial" w:cs="Arial"/>
                <w:i/>
                <w:iCs/>
              </w:rPr>
              <w:t>General Requirements</w:t>
            </w:r>
            <w:r>
              <w:rPr>
                <w:rFonts w:ascii="Arial" w:hAnsi="Arial" w:cs="Arial"/>
              </w:rPr>
              <w:t xml:space="preserve"> for additional information. </w:t>
            </w:r>
          </w:p>
          <w:p w14:paraId="564807F0" w14:textId="130F2A0C" w:rsidR="00F0679B" w:rsidRPr="00A91115" w:rsidRDefault="00F0679B" w:rsidP="00A91115">
            <w:pPr>
              <w:tabs>
                <w:tab w:val="left" w:pos="0"/>
              </w:tabs>
              <w:overflowPunct w:val="0"/>
              <w:autoSpaceDE w:val="0"/>
              <w:autoSpaceDN w:val="0"/>
              <w:adjustRightInd w:val="0"/>
              <w:jc w:val="both"/>
              <w:rPr>
                <w:rFonts w:ascii="Arial" w:hAnsi="Arial" w:cs="Arial"/>
              </w:rPr>
            </w:pPr>
          </w:p>
        </w:tc>
      </w:tr>
      <w:tr w:rsidR="00F3313F" w14:paraId="184A2043" w14:textId="77777777" w:rsidTr="00A91115">
        <w:tc>
          <w:tcPr>
            <w:tcW w:w="877" w:type="dxa"/>
            <w:tcBorders>
              <w:top w:val="single" w:sz="4" w:space="0" w:color="auto"/>
              <w:left w:val="single" w:sz="4" w:space="0" w:color="auto"/>
              <w:bottom w:val="single" w:sz="4" w:space="0" w:color="auto"/>
              <w:right w:val="single" w:sz="4" w:space="0" w:color="auto"/>
            </w:tcBorders>
          </w:tcPr>
          <w:p w14:paraId="15B9F8E9" w14:textId="52F715F5" w:rsidR="00F3313F" w:rsidRDefault="00F3313F" w:rsidP="00F3313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A8EB35A" w14:textId="64EA4DDA"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 xml:space="preserve">Bid Solicitation Section </w:t>
            </w:r>
            <w:r w:rsidRPr="005E39B4">
              <w:rPr>
                <w:rFonts w:ascii="Arial" w:hAnsi="Arial" w:cs="Arial"/>
              </w:rPr>
              <w:t>4.2</w:t>
            </w:r>
            <w:r w:rsidR="00AB294F">
              <w:rPr>
                <w:rFonts w:ascii="Arial" w:hAnsi="Arial" w:cs="Arial"/>
              </w:rPr>
              <w:t>,</w:t>
            </w:r>
            <w:r w:rsidRPr="005E39B4">
              <w:rPr>
                <w:rFonts w:ascii="Arial" w:hAnsi="Arial" w:cs="Arial"/>
              </w:rPr>
              <w:t xml:space="preserve"> General </w:t>
            </w:r>
            <w:r w:rsidR="00176E69" w:rsidRPr="005E39B4">
              <w:rPr>
                <w:rFonts w:ascii="Arial" w:hAnsi="Arial" w:cs="Arial"/>
              </w:rPr>
              <w:t>Requirements</w:t>
            </w:r>
          </w:p>
        </w:tc>
        <w:tc>
          <w:tcPr>
            <w:tcW w:w="7200" w:type="dxa"/>
            <w:tcBorders>
              <w:top w:val="single" w:sz="4" w:space="0" w:color="auto"/>
              <w:left w:val="single" w:sz="4" w:space="0" w:color="auto"/>
              <w:bottom w:val="single" w:sz="4" w:space="0" w:color="auto"/>
              <w:right w:val="single" w:sz="4" w:space="0" w:color="auto"/>
            </w:tcBorders>
          </w:tcPr>
          <w:p w14:paraId="66CC7027"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Since continuity of the Charity Care Claims audit process is critical (as well as the other audits), how quickly upon award of the contract will the successor auditor be able to meet with and have access to the predecessor auditors workpapers?</w:t>
            </w:r>
          </w:p>
          <w:p w14:paraId="4BF77411"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086F3126" w14:textId="7BF458E3" w:rsidR="007F616A" w:rsidRPr="00A91115" w:rsidRDefault="00731746" w:rsidP="00A91115">
            <w:pPr>
              <w:tabs>
                <w:tab w:val="left" w:pos="0"/>
              </w:tabs>
              <w:overflowPunct w:val="0"/>
              <w:autoSpaceDE w:val="0"/>
              <w:autoSpaceDN w:val="0"/>
              <w:adjustRightInd w:val="0"/>
              <w:jc w:val="both"/>
              <w:rPr>
                <w:rFonts w:ascii="Arial" w:hAnsi="Arial" w:cs="Arial"/>
                <w:b/>
                <w:bCs/>
              </w:rPr>
            </w:pPr>
            <w:r>
              <w:rPr>
                <w:rFonts w:ascii="Arial" w:hAnsi="Arial" w:cs="Arial"/>
              </w:rPr>
              <w:t xml:space="preserve">If applicable, Working Papers </w:t>
            </w:r>
            <w:r w:rsidR="007F616A" w:rsidRPr="007F616A">
              <w:rPr>
                <w:rFonts w:ascii="Arial" w:hAnsi="Arial" w:cs="Arial"/>
              </w:rPr>
              <w:t>will be provided to the awarded Contractor at the Project Launch Meeting specified in Revised Bid Solicitation</w:t>
            </w:r>
            <w:r w:rsidR="00610EDD">
              <w:rPr>
                <w:rFonts w:ascii="Arial" w:hAnsi="Arial" w:cs="Arial"/>
              </w:rPr>
              <w:t xml:space="preserve"> </w:t>
            </w:r>
            <w:r w:rsidR="007F616A" w:rsidRPr="007F616A">
              <w:rPr>
                <w:rFonts w:ascii="Arial" w:hAnsi="Arial" w:cs="Arial"/>
              </w:rPr>
              <w:t>Section 4.1,</w:t>
            </w:r>
            <w:r w:rsidR="007F616A">
              <w:rPr>
                <w:rFonts w:ascii="Arial" w:hAnsi="Arial" w:cs="Arial"/>
              </w:rPr>
              <w:t xml:space="preserve"> </w:t>
            </w:r>
            <w:r w:rsidR="007F616A" w:rsidRPr="00A91115">
              <w:rPr>
                <w:rFonts w:ascii="Arial" w:hAnsi="Arial" w:cs="Arial"/>
                <w:i/>
                <w:iCs/>
              </w:rPr>
              <w:t>Project Launch Meeting/Orientation Meeting</w:t>
            </w:r>
            <w:r w:rsidR="007F616A">
              <w:rPr>
                <w:rFonts w:ascii="Arial" w:hAnsi="Arial" w:cs="Arial"/>
                <w:b/>
                <w:bCs/>
              </w:rPr>
              <w:t>.</w:t>
            </w:r>
          </w:p>
          <w:p w14:paraId="6F8339B7" w14:textId="20DA0790" w:rsidR="00F3313F" w:rsidRPr="00A91115" w:rsidRDefault="00F3313F" w:rsidP="00A91115">
            <w:pPr>
              <w:tabs>
                <w:tab w:val="left" w:pos="0"/>
              </w:tabs>
              <w:overflowPunct w:val="0"/>
              <w:autoSpaceDE w:val="0"/>
              <w:autoSpaceDN w:val="0"/>
              <w:adjustRightInd w:val="0"/>
              <w:jc w:val="both"/>
              <w:rPr>
                <w:rFonts w:ascii="Arial" w:hAnsi="Arial" w:cs="Arial"/>
              </w:rPr>
            </w:pPr>
          </w:p>
        </w:tc>
      </w:tr>
      <w:tr w:rsidR="00F3313F" w14:paraId="0F655F0D" w14:textId="77777777" w:rsidTr="00A91115">
        <w:tc>
          <w:tcPr>
            <w:tcW w:w="877" w:type="dxa"/>
            <w:tcBorders>
              <w:top w:val="single" w:sz="4" w:space="0" w:color="auto"/>
              <w:left w:val="single" w:sz="4" w:space="0" w:color="auto"/>
              <w:bottom w:val="single" w:sz="4" w:space="0" w:color="auto"/>
              <w:right w:val="single" w:sz="4" w:space="0" w:color="auto"/>
            </w:tcBorders>
          </w:tcPr>
          <w:p w14:paraId="04A544A5" w14:textId="6081CC6C" w:rsidR="00F3313F" w:rsidRDefault="00F3313F" w:rsidP="00F3313F">
            <w:pPr>
              <w:tabs>
                <w:tab w:val="left" w:pos="0"/>
              </w:tabs>
              <w:autoSpaceDN w:val="0"/>
              <w:jc w:val="center"/>
              <w:rPr>
                <w:rFonts w:ascii="Arial" w:hAnsi="Arial" w:cs="Arial"/>
              </w:rPr>
            </w:pPr>
            <w:r>
              <w:rPr>
                <w:rFonts w:ascii="Arial" w:hAnsi="Arial" w:cs="Arial"/>
              </w:rPr>
              <w:t>1</w:t>
            </w:r>
            <w:r w:rsidR="005B6A84">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34710DB" w14:textId="44222D85"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 xml:space="preserve">Bid Solicitation Section </w:t>
            </w:r>
            <w:r w:rsidRPr="005E39B4">
              <w:rPr>
                <w:rFonts w:ascii="Arial" w:hAnsi="Arial" w:cs="Arial"/>
              </w:rPr>
              <w:t>4.4</w:t>
            </w:r>
            <w:r w:rsidR="00AB294F">
              <w:rPr>
                <w:rFonts w:ascii="Arial" w:hAnsi="Arial" w:cs="Arial"/>
              </w:rPr>
              <w:t>,</w:t>
            </w:r>
            <w:r w:rsidRPr="005E39B4">
              <w:rPr>
                <w:rFonts w:ascii="Arial" w:hAnsi="Arial" w:cs="Arial"/>
              </w:rPr>
              <w:t xml:space="preserve"> Deliverable Products And Audit Schedules</w:t>
            </w:r>
          </w:p>
        </w:tc>
        <w:tc>
          <w:tcPr>
            <w:tcW w:w="7200" w:type="dxa"/>
            <w:tcBorders>
              <w:top w:val="single" w:sz="4" w:space="0" w:color="auto"/>
              <w:left w:val="single" w:sz="4" w:space="0" w:color="auto"/>
              <w:bottom w:val="single" w:sz="4" w:space="0" w:color="auto"/>
              <w:right w:val="single" w:sz="4" w:space="0" w:color="auto"/>
            </w:tcBorders>
          </w:tcPr>
          <w:p w14:paraId="25D5AEEC"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 xml:space="preserve">Can you kindly provide representative sample deliverables for each of the following engagement/audit types? </w:t>
            </w:r>
          </w:p>
          <w:p w14:paraId="11A44EA2"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p>
          <w:p w14:paraId="6769477C" w14:textId="67D443C6" w:rsidR="00F3313F" w:rsidRPr="00A91115" w:rsidRDefault="006B2B93"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Question 1 - D</w:t>
            </w:r>
            <w:r w:rsidR="00F3313F" w:rsidRPr="00A91115">
              <w:rPr>
                <w:rFonts w:ascii="Arial" w:hAnsi="Arial" w:cs="Arial"/>
                <w:b/>
                <w:bCs/>
              </w:rPr>
              <w:t xml:space="preserve">esk audits of New Jersey Acute Care Hospital Cost Reports </w:t>
            </w:r>
          </w:p>
          <w:p w14:paraId="4CE84773"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p>
          <w:p w14:paraId="0609D3BC" w14:textId="368EDB46"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review the </w:t>
            </w:r>
            <w:r w:rsidR="009A1D97">
              <w:rPr>
                <w:rFonts w:ascii="Arial" w:hAnsi="Arial" w:cs="Arial"/>
                <w:i/>
                <w:iCs/>
              </w:rPr>
              <w:t xml:space="preserve">T0894 </w:t>
            </w:r>
            <w:r w:rsidRPr="00A91115">
              <w:rPr>
                <w:rFonts w:ascii="Arial" w:hAnsi="Arial" w:cs="Arial"/>
                <w:i/>
                <w:iCs/>
              </w:rPr>
              <w:t>Attachment E</w:t>
            </w:r>
            <w:r w:rsidR="00FC6764">
              <w:rPr>
                <w:rFonts w:ascii="Arial" w:hAnsi="Arial" w:cs="Arial"/>
                <w:i/>
                <w:iCs/>
              </w:rPr>
              <w:t xml:space="preserve"> -</w:t>
            </w:r>
            <w:r w:rsidRPr="00A91115">
              <w:rPr>
                <w:rFonts w:ascii="Arial" w:hAnsi="Arial" w:cs="Arial"/>
                <w:i/>
                <w:iCs/>
              </w:rPr>
              <w:t xml:space="preserve"> 2024 Desk Audit New Jersey Acute Care Hospitals Cost Report Program</w:t>
            </w:r>
            <w:r w:rsidRPr="00A91115">
              <w:rPr>
                <w:rFonts w:ascii="Arial" w:hAnsi="Arial" w:cs="Arial"/>
              </w:rPr>
              <w:t xml:space="preserve">, </w:t>
            </w:r>
            <w:r w:rsidR="00FC6764" w:rsidRPr="00DA4E3D">
              <w:rPr>
                <w:rFonts w:ascii="Arial" w:hAnsi="Arial" w:cs="Arial"/>
              </w:rPr>
              <w:t xml:space="preserve">available </w:t>
            </w:r>
            <w:r w:rsidR="00FC6764">
              <w:rPr>
                <w:rFonts w:ascii="Arial" w:hAnsi="Arial" w:cs="Arial"/>
              </w:rPr>
              <w:t>under the attachments of this Bid Solicitation on NJSTART</w:t>
            </w:r>
            <w:r w:rsidRPr="00A91115">
              <w:rPr>
                <w:rFonts w:ascii="Arial" w:hAnsi="Arial" w:cs="Arial"/>
              </w:rPr>
              <w:t xml:space="preserve">, for examples of </w:t>
            </w:r>
            <w:r w:rsidR="00936988">
              <w:rPr>
                <w:rFonts w:ascii="Arial" w:hAnsi="Arial" w:cs="Arial"/>
              </w:rPr>
              <w:t>d</w:t>
            </w:r>
            <w:r w:rsidRPr="00A91115">
              <w:rPr>
                <w:rFonts w:ascii="Arial" w:hAnsi="Arial" w:cs="Arial"/>
              </w:rPr>
              <w:t>esk audits of New Jersey Acute Care Hospital Cost Reports.</w:t>
            </w:r>
          </w:p>
          <w:p w14:paraId="420C7551"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72FD69BB" w14:textId="7582D0A1" w:rsidR="00F3313F" w:rsidRPr="00A91115" w:rsidRDefault="006B2B93"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 xml:space="preserve">Question 2 - </w:t>
            </w:r>
            <w:r w:rsidR="00F3313F" w:rsidRPr="00A91115">
              <w:rPr>
                <w:rFonts w:ascii="Arial" w:hAnsi="Arial" w:cs="Arial"/>
                <w:b/>
                <w:bCs/>
              </w:rPr>
              <w:t xml:space="preserve">Financial report audits of licensed New Jersey Ambulatory Care Facilities </w:t>
            </w:r>
          </w:p>
          <w:p w14:paraId="7ECE2BCF"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p>
          <w:p w14:paraId="46738E39" w14:textId="5ED24DD4"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review the </w:t>
            </w:r>
            <w:r w:rsidR="009A1D97">
              <w:rPr>
                <w:rFonts w:ascii="Arial" w:hAnsi="Arial" w:cs="Arial"/>
                <w:i/>
                <w:iCs/>
              </w:rPr>
              <w:t xml:space="preserve">T0894 </w:t>
            </w:r>
            <w:r w:rsidRPr="00A91115">
              <w:rPr>
                <w:rFonts w:ascii="Arial" w:hAnsi="Arial" w:cs="Arial"/>
                <w:i/>
                <w:iCs/>
              </w:rPr>
              <w:t>Attachment H</w:t>
            </w:r>
            <w:r w:rsidR="00FC6764">
              <w:rPr>
                <w:rFonts w:ascii="Arial" w:hAnsi="Arial" w:cs="Arial"/>
                <w:i/>
                <w:iCs/>
              </w:rPr>
              <w:t xml:space="preserve"> -</w:t>
            </w:r>
            <w:r w:rsidRPr="00A91115">
              <w:rPr>
                <w:rFonts w:ascii="Arial" w:hAnsi="Arial" w:cs="Arial"/>
                <w:i/>
                <w:iCs/>
              </w:rPr>
              <w:t xml:space="preserve"> Ambulatory Care Facility Financial Report Sample</w:t>
            </w:r>
            <w:r w:rsidRPr="00A91115">
              <w:rPr>
                <w:rFonts w:ascii="Arial" w:hAnsi="Arial" w:cs="Arial"/>
              </w:rPr>
              <w:t xml:space="preserve">, </w:t>
            </w:r>
            <w:r w:rsidR="00FC6764" w:rsidRPr="00DA4E3D">
              <w:rPr>
                <w:rFonts w:ascii="Arial" w:hAnsi="Arial" w:cs="Arial"/>
              </w:rPr>
              <w:t xml:space="preserve">available </w:t>
            </w:r>
            <w:r w:rsidR="00FC6764">
              <w:rPr>
                <w:rFonts w:ascii="Arial" w:hAnsi="Arial" w:cs="Arial"/>
              </w:rPr>
              <w:t xml:space="preserve">under the attachments of this Bid Solicitation on </w:t>
            </w:r>
            <w:r w:rsidRPr="00A91115">
              <w:rPr>
                <w:rFonts w:ascii="Arial" w:hAnsi="Arial" w:cs="Arial"/>
              </w:rPr>
              <w:t>NJSTART, for examples of financial report audits of licensed New Jersey Ambulatory Care Facilities.</w:t>
            </w:r>
          </w:p>
          <w:p w14:paraId="5A23FB72" w14:textId="77777777" w:rsidR="00F3313F" w:rsidRPr="00A91115" w:rsidRDefault="00F3313F" w:rsidP="00A91115">
            <w:pPr>
              <w:tabs>
                <w:tab w:val="left" w:pos="0"/>
              </w:tabs>
              <w:overflowPunct w:val="0"/>
              <w:autoSpaceDE w:val="0"/>
              <w:autoSpaceDN w:val="0"/>
              <w:adjustRightInd w:val="0"/>
              <w:ind w:left="-28"/>
              <w:jc w:val="both"/>
              <w:rPr>
                <w:rFonts w:ascii="Arial" w:hAnsi="Arial" w:cs="Arial"/>
                <w:b/>
                <w:bCs/>
              </w:rPr>
            </w:pPr>
          </w:p>
          <w:p w14:paraId="31721CFB" w14:textId="450094DC" w:rsidR="00F3313F" w:rsidRPr="00A91115" w:rsidRDefault="006B2B93" w:rsidP="00A91115">
            <w:pPr>
              <w:tabs>
                <w:tab w:val="left" w:pos="0"/>
              </w:tabs>
              <w:overflowPunct w:val="0"/>
              <w:autoSpaceDE w:val="0"/>
              <w:autoSpaceDN w:val="0"/>
              <w:adjustRightInd w:val="0"/>
              <w:ind w:left="-28"/>
              <w:jc w:val="both"/>
              <w:rPr>
                <w:rFonts w:ascii="Arial" w:hAnsi="Arial" w:cs="Arial"/>
                <w:b/>
                <w:bCs/>
              </w:rPr>
            </w:pPr>
            <w:r w:rsidRPr="00A91115">
              <w:rPr>
                <w:rFonts w:ascii="Arial" w:hAnsi="Arial" w:cs="Arial"/>
                <w:b/>
                <w:bCs/>
              </w:rPr>
              <w:t xml:space="preserve">Question 3 - </w:t>
            </w:r>
            <w:r w:rsidR="00F3313F" w:rsidRPr="00A91115">
              <w:rPr>
                <w:rFonts w:ascii="Arial" w:hAnsi="Arial" w:cs="Arial"/>
                <w:b/>
                <w:bCs/>
              </w:rPr>
              <w:t>Audits of Rehabilitative Hospitals, Long Term Acute Care Hospitals, and Non-Public Psychiatric Hospitals</w:t>
            </w:r>
          </w:p>
          <w:p w14:paraId="01CE977D"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6D9642C4" w14:textId="0F67C2C5"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review the </w:t>
            </w:r>
            <w:r w:rsidR="009A1D97">
              <w:rPr>
                <w:rFonts w:ascii="Arial" w:hAnsi="Arial" w:cs="Arial"/>
                <w:i/>
                <w:iCs/>
              </w:rPr>
              <w:t xml:space="preserve">T0894 </w:t>
            </w:r>
            <w:r w:rsidRPr="00A91115">
              <w:rPr>
                <w:rFonts w:ascii="Arial" w:hAnsi="Arial" w:cs="Arial"/>
                <w:i/>
                <w:iCs/>
              </w:rPr>
              <w:t xml:space="preserve">Attachment L </w:t>
            </w:r>
            <w:r w:rsidR="00FC6764">
              <w:rPr>
                <w:rFonts w:ascii="Arial" w:hAnsi="Arial" w:cs="Arial"/>
                <w:i/>
                <w:iCs/>
              </w:rPr>
              <w:t xml:space="preserve">- </w:t>
            </w:r>
            <w:r w:rsidRPr="00A91115">
              <w:rPr>
                <w:rFonts w:ascii="Arial" w:hAnsi="Arial" w:cs="Arial"/>
                <w:i/>
                <w:iCs/>
              </w:rPr>
              <w:t>New Jersey Rehabilitative, Long Term Acute Care, and Non-Public Psychiatric Hospitals Admissions and Revenue Report</w:t>
            </w:r>
            <w:r w:rsidRPr="00A91115">
              <w:rPr>
                <w:rFonts w:ascii="Arial" w:hAnsi="Arial" w:cs="Arial"/>
              </w:rPr>
              <w:t xml:space="preserve">, </w:t>
            </w:r>
            <w:r w:rsidR="00FC6764" w:rsidRPr="00DA4E3D">
              <w:rPr>
                <w:rFonts w:ascii="Arial" w:hAnsi="Arial" w:cs="Arial"/>
              </w:rPr>
              <w:t xml:space="preserve">available </w:t>
            </w:r>
            <w:r w:rsidR="00FC6764">
              <w:rPr>
                <w:rFonts w:ascii="Arial" w:hAnsi="Arial" w:cs="Arial"/>
              </w:rPr>
              <w:t xml:space="preserve">under the attachments of this Bid Solicitation </w:t>
            </w:r>
            <w:r w:rsidR="006F590E">
              <w:rPr>
                <w:rFonts w:ascii="Arial" w:hAnsi="Arial" w:cs="Arial"/>
              </w:rPr>
              <w:t xml:space="preserve">on </w:t>
            </w:r>
            <w:r w:rsidRPr="00A91115">
              <w:rPr>
                <w:rFonts w:ascii="Arial" w:hAnsi="Arial" w:cs="Arial"/>
              </w:rPr>
              <w:t>NJSTART, for examples of audits of Rehabilitative Hospitals, Long Term Acute Care Hospitals, and Non-Public Psychiatric Hospitals.</w:t>
            </w:r>
          </w:p>
          <w:p w14:paraId="59EC657C" w14:textId="77E63272" w:rsidR="003F71AA" w:rsidRDefault="003F71AA">
            <w:pPr>
              <w:tabs>
                <w:tab w:val="left" w:pos="0"/>
              </w:tabs>
              <w:overflowPunct w:val="0"/>
              <w:autoSpaceDE w:val="0"/>
              <w:autoSpaceDN w:val="0"/>
              <w:adjustRightInd w:val="0"/>
              <w:jc w:val="both"/>
              <w:rPr>
                <w:rFonts w:ascii="Arial" w:hAnsi="Arial" w:cs="Arial"/>
              </w:rPr>
            </w:pPr>
          </w:p>
          <w:p w14:paraId="664909B0" w14:textId="552A253E" w:rsidR="00F3313F" w:rsidRPr="00A91115" w:rsidRDefault="00F3313F" w:rsidP="00A91115">
            <w:pPr>
              <w:tabs>
                <w:tab w:val="left" w:pos="0"/>
              </w:tabs>
              <w:overflowPunct w:val="0"/>
              <w:autoSpaceDE w:val="0"/>
              <w:autoSpaceDN w:val="0"/>
              <w:adjustRightInd w:val="0"/>
              <w:jc w:val="both"/>
              <w:rPr>
                <w:rFonts w:ascii="Arial" w:hAnsi="Arial" w:cs="Arial"/>
              </w:rPr>
            </w:pPr>
            <w:r w:rsidRPr="00A91115">
              <w:rPr>
                <w:rFonts w:ascii="Arial" w:hAnsi="Arial" w:cs="Arial"/>
              </w:rPr>
              <w:t xml:space="preserve">Please refer to </w:t>
            </w:r>
            <w:r w:rsidR="00B05CE8">
              <w:rPr>
                <w:rFonts w:ascii="Arial" w:hAnsi="Arial" w:cs="Arial"/>
              </w:rPr>
              <w:t xml:space="preserve">Revised </w:t>
            </w:r>
            <w:r w:rsidRPr="00A91115">
              <w:rPr>
                <w:rFonts w:ascii="Arial" w:hAnsi="Arial" w:cs="Arial"/>
              </w:rPr>
              <w:t xml:space="preserve">Bid Solicitation Section 2.6, </w:t>
            </w:r>
            <w:r w:rsidRPr="00A91115">
              <w:rPr>
                <w:rFonts w:ascii="Arial" w:hAnsi="Arial" w:cs="Arial"/>
                <w:i/>
                <w:iCs/>
              </w:rPr>
              <w:t>Pre-Quote Document Review</w:t>
            </w:r>
            <w:r w:rsidR="0088408F" w:rsidRPr="00A91115">
              <w:rPr>
                <w:rFonts w:ascii="Arial" w:hAnsi="Arial" w:cs="Arial"/>
              </w:rPr>
              <w:t>,</w:t>
            </w:r>
            <w:r w:rsidRPr="00A91115">
              <w:rPr>
                <w:rFonts w:ascii="Arial" w:hAnsi="Arial" w:cs="Arial"/>
              </w:rPr>
              <w:t xml:space="preserve"> for additional information. </w:t>
            </w:r>
          </w:p>
          <w:p w14:paraId="685E941F" w14:textId="77777777" w:rsidR="00F3313F" w:rsidRPr="003D52E5" w:rsidRDefault="00F3313F" w:rsidP="00F3313F">
            <w:pPr>
              <w:tabs>
                <w:tab w:val="left" w:pos="0"/>
              </w:tabs>
              <w:overflowPunct w:val="0"/>
              <w:autoSpaceDE w:val="0"/>
              <w:autoSpaceDN w:val="0"/>
              <w:adjustRightInd w:val="0"/>
              <w:rPr>
                <w:rFonts w:asciiTheme="minorHAnsi" w:hAnsiTheme="minorHAnsi" w:cstheme="minorHAnsi"/>
                <w:b/>
                <w:bCs/>
              </w:rPr>
            </w:pPr>
          </w:p>
        </w:tc>
      </w:tr>
      <w:tr w:rsidR="00F3313F" w14:paraId="43B03BC7" w14:textId="77777777" w:rsidTr="00A91115">
        <w:tc>
          <w:tcPr>
            <w:tcW w:w="877" w:type="dxa"/>
            <w:tcBorders>
              <w:top w:val="single" w:sz="4" w:space="0" w:color="auto"/>
              <w:left w:val="single" w:sz="4" w:space="0" w:color="auto"/>
              <w:bottom w:val="single" w:sz="4" w:space="0" w:color="auto"/>
              <w:right w:val="single" w:sz="4" w:space="0" w:color="auto"/>
            </w:tcBorders>
          </w:tcPr>
          <w:p w14:paraId="4E66B586" w14:textId="274BF20B" w:rsidR="00F3313F" w:rsidRDefault="00F3313F" w:rsidP="00F3313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54EC3C0" w14:textId="57D4BD99"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 xml:space="preserve">Bid Solicitation Section </w:t>
            </w:r>
            <w:r w:rsidRPr="005E39B4">
              <w:rPr>
                <w:rFonts w:ascii="Arial" w:hAnsi="Arial" w:cs="Arial"/>
              </w:rPr>
              <w:t>4.6</w:t>
            </w:r>
            <w:r w:rsidR="00AB294F">
              <w:rPr>
                <w:rFonts w:ascii="Arial" w:hAnsi="Arial" w:cs="Arial"/>
              </w:rPr>
              <w:t>,</w:t>
            </w:r>
            <w:r w:rsidRPr="005E39B4">
              <w:rPr>
                <w:rFonts w:ascii="Arial" w:hAnsi="Arial" w:cs="Arial"/>
              </w:rPr>
              <w:t xml:space="preserve"> Expert Testimony And Litigation Support</w:t>
            </w:r>
          </w:p>
        </w:tc>
        <w:tc>
          <w:tcPr>
            <w:tcW w:w="7200" w:type="dxa"/>
            <w:tcBorders>
              <w:top w:val="single" w:sz="4" w:space="0" w:color="auto"/>
              <w:left w:val="single" w:sz="4" w:space="0" w:color="auto"/>
              <w:bottom w:val="single" w:sz="4" w:space="0" w:color="auto"/>
              <w:right w:val="single" w:sz="4" w:space="0" w:color="auto"/>
            </w:tcBorders>
          </w:tcPr>
          <w:p w14:paraId="28DA4A76"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r w:rsidRPr="00A91115">
              <w:rPr>
                <w:rFonts w:ascii="Arial" w:hAnsi="Arial" w:cs="Arial"/>
                <w:b/>
                <w:bCs/>
              </w:rPr>
              <w:t>Under the current contract, how many times have these services been required?</w:t>
            </w:r>
          </w:p>
          <w:p w14:paraId="5967580C" w14:textId="77777777" w:rsidR="00F3313F" w:rsidRPr="00A91115" w:rsidRDefault="00F3313F" w:rsidP="00A91115">
            <w:pPr>
              <w:tabs>
                <w:tab w:val="left" w:pos="0"/>
              </w:tabs>
              <w:overflowPunct w:val="0"/>
              <w:autoSpaceDE w:val="0"/>
              <w:autoSpaceDN w:val="0"/>
              <w:adjustRightInd w:val="0"/>
              <w:ind w:hanging="28"/>
              <w:jc w:val="both"/>
              <w:rPr>
                <w:rFonts w:ascii="Arial" w:hAnsi="Arial" w:cs="Arial"/>
                <w:b/>
                <w:bCs/>
              </w:rPr>
            </w:pPr>
          </w:p>
          <w:p w14:paraId="6CA9B3A0" w14:textId="26C5AB05" w:rsidR="00F3313F" w:rsidRPr="00A91115" w:rsidRDefault="00F3313F" w:rsidP="00A91115">
            <w:pPr>
              <w:tabs>
                <w:tab w:val="left" w:pos="0"/>
              </w:tabs>
              <w:overflowPunct w:val="0"/>
              <w:autoSpaceDE w:val="0"/>
              <w:autoSpaceDN w:val="0"/>
              <w:adjustRightInd w:val="0"/>
              <w:ind w:hanging="28"/>
              <w:jc w:val="both"/>
              <w:rPr>
                <w:rFonts w:ascii="Arial" w:hAnsi="Arial" w:cs="Arial"/>
              </w:rPr>
            </w:pPr>
            <w:r w:rsidRPr="00A91115">
              <w:rPr>
                <w:rFonts w:ascii="Arial" w:hAnsi="Arial" w:cs="Arial"/>
              </w:rPr>
              <w:t xml:space="preserve">To date, </w:t>
            </w:r>
            <w:r w:rsidR="006F590E">
              <w:rPr>
                <w:rFonts w:ascii="Arial" w:hAnsi="Arial" w:cs="Arial"/>
              </w:rPr>
              <w:t>expert testimony and litigation support</w:t>
            </w:r>
            <w:r w:rsidRPr="00A91115">
              <w:rPr>
                <w:rFonts w:ascii="Arial" w:hAnsi="Arial" w:cs="Arial"/>
              </w:rPr>
              <w:t xml:space="preserve"> have not been required under the current contract.</w:t>
            </w:r>
          </w:p>
          <w:p w14:paraId="49B87012" w14:textId="664CF783" w:rsidR="00F3313F" w:rsidRPr="00A91115" w:rsidRDefault="00F3313F" w:rsidP="00A91115">
            <w:pPr>
              <w:tabs>
                <w:tab w:val="left" w:pos="0"/>
              </w:tabs>
              <w:overflowPunct w:val="0"/>
              <w:autoSpaceDE w:val="0"/>
              <w:autoSpaceDN w:val="0"/>
              <w:adjustRightInd w:val="0"/>
              <w:jc w:val="both"/>
              <w:rPr>
                <w:rFonts w:ascii="Arial" w:hAnsi="Arial" w:cs="Arial"/>
                <w:b/>
                <w:bCs/>
              </w:rPr>
            </w:pPr>
          </w:p>
        </w:tc>
      </w:tr>
      <w:tr w:rsidR="00F3313F" w14:paraId="229BD818" w14:textId="77777777" w:rsidTr="00A91115">
        <w:tc>
          <w:tcPr>
            <w:tcW w:w="877" w:type="dxa"/>
            <w:tcBorders>
              <w:top w:val="single" w:sz="4" w:space="0" w:color="auto"/>
              <w:left w:val="single" w:sz="4" w:space="0" w:color="auto"/>
              <w:bottom w:val="single" w:sz="4" w:space="0" w:color="auto"/>
              <w:right w:val="single" w:sz="4" w:space="0" w:color="auto"/>
            </w:tcBorders>
          </w:tcPr>
          <w:p w14:paraId="4D256B3A" w14:textId="450FB5AC" w:rsidR="00F3313F" w:rsidRDefault="005B6A84" w:rsidP="00F3313F">
            <w:pPr>
              <w:tabs>
                <w:tab w:val="left" w:pos="0"/>
              </w:tabs>
              <w:autoSpaceDN w:val="0"/>
              <w:jc w:val="center"/>
              <w:rPr>
                <w:rFonts w:ascii="Arial" w:hAnsi="Arial" w:cs="Arial"/>
              </w:rPr>
            </w:pPr>
            <w:r>
              <w:rPr>
                <w:rFonts w:ascii="Arial" w:hAnsi="Arial" w:cs="Arial"/>
              </w:rPr>
              <w:t>2</w:t>
            </w:r>
            <w:r w:rsidR="00F3313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F8F62DE" w14:textId="736E050D" w:rsidR="00F3313F" w:rsidRPr="001E55BE" w:rsidRDefault="00F3313F" w:rsidP="00F3313F">
            <w:pPr>
              <w:tabs>
                <w:tab w:val="left" w:pos="0"/>
              </w:tabs>
              <w:overflowPunct w:val="0"/>
              <w:autoSpaceDE w:val="0"/>
              <w:autoSpaceDN w:val="0"/>
              <w:adjustRightInd w:val="0"/>
              <w:jc w:val="center"/>
              <w:rPr>
                <w:rFonts w:ascii="Arial" w:hAnsi="Arial" w:cs="Arial"/>
              </w:rPr>
            </w:pPr>
            <w:r w:rsidRPr="00BE34EE">
              <w:rPr>
                <w:rFonts w:ascii="Arial" w:hAnsi="Arial" w:cs="Arial"/>
              </w:rPr>
              <w:t xml:space="preserve">Bid Solicitation Section </w:t>
            </w:r>
            <w:r w:rsidRPr="005E39B4">
              <w:rPr>
                <w:rFonts w:ascii="Arial" w:hAnsi="Arial" w:cs="Arial"/>
              </w:rPr>
              <w:t>8.16</w:t>
            </w:r>
            <w:r w:rsidR="00AB294F">
              <w:rPr>
                <w:rFonts w:ascii="Arial" w:hAnsi="Arial" w:cs="Arial"/>
              </w:rPr>
              <w:t>,</w:t>
            </w:r>
            <w:r w:rsidRPr="005E39B4">
              <w:rPr>
                <w:rFonts w:ascii="Arial" w:hAnsi="Arial" w:cs="Arial"/>
              </w:rPr>
              <w:t xml:space="preserve"> Contract Award</w:t>
            </w:r>
          </w:p>
        </w:tc>
        <w:tc>
          <w:tcPr>
            <w:tcW w:w="7200" w:type="dxa"/>
            <w:tcBorders>
              <w:top w:val="single" w:sz="4" w:space="0" w:color="auto"/>
              <w:left w:val="single" w:sz="4" w:space="0" w:color="auto"/>
              <w:bottom w:val="single" w:sz="4" w:space="0" w:color="auto"/>
              <w:right w:val="single" w:sz="4" w:space="0" w:color="auto"/>
            </w:tcBorders>
          </w:tcPr>
          <w:p w14:paraId="04AD64E5" w14:textId="5EC4B217" w:rsidR="00F3313F" w:rsidRPr="00A91115" w:rsidRDefault="00544359" w:rsidP="00A91115">
            <w:pPr>
              <w:tabs>
                <w:tab w:val="left" w:pos="0"/>
              </w:tabs>
              <w:overflowPunct w:val="0"/>
              <w:autoSpaceDE w:val="0"/>
              <w:autoSpaceDN w:val="0"/>
              <w:adjustRightInd w:val="0"/>
              <w:ind w:hanging="28"/>
              <w:jc w:val="both"/>
              <w:rPr>
                <w:rFonts w:ascii="Arial" w:hAnsi="Arial" w:cs="Arial"/>
                <w:b/>
                <w:bCs/>
              </w:rPr>
            </w:pPr>
            <w:r>
              <w:rPr>
                <w:rFonts w:ascii="Arial" w:hAnsi="Arial" w:cs="Arial"/>
                <w:b/>
                <w:bCs/>
              </w:rPr>
              <w:t xml:space="preserve">Question 1 - </w:t>
            </w:r>
            <w:r w:rsidR="00F3313F" w:rsidRPr="00A91115">
              <w:rPr>
                <w:rFonts w:ascii="Arial" w:hAnsi="Arial" w:cs="Arial"/>
                <w:b/>
                <w:bCs/>
              </w:rPr>
              <w:t xml:space="preserve">When is the anticipated award date? </w:t>
            </w:r>
          </w:p>
          <w:p w14:paraId="0B044976"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p w14:paraId="3E82E40C"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The Division intends to complete the Award during 2026. </w:t>
            </w:r>
          </w:p>
          <w:p w14:paraId="3E737255"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p>
          <w:p w14:paraId="6DF5F5C7" w14:textId="3AF10BA0" w:rsidR="00F3313F" w:rsidRPr="00A91115" w:rsidRDefault="00544359" w:rsidP="00A91115">
            <w:pPr>
              <w:tabs>
                <w:tab w:val="left" w:pos="0"/>
              </w:tabs>
              <w:overflowPunct w:val="0"/>
              <w:autoSpaceDE w:val="0"/>
              <w:autoSpaceDN w:val="0"/>
              <w:adjustRightInd w:val="0"/>
              <w:ind w:left="-28"/>
              <w:jc w:val="both"/>
              <w:rPr>
                <w:rFonts w:ascii="Arial" w:hAnsi="Arial" w:cs="Arial"/>
                <w:b/>
                <w:bCs/>
              </w:rPr>
            </w:pPr>
            <w:r>
              <w:rPr>
                <w:rFonts w:ascii="Arial" w:hAnsi="Arial" w:cs="Arial"/>
                <w:b/>
                <w:bCs/>
              </w:rPr>
              <w:t xml:space="preserve">Question 2 - </w:t>
            </w:r>
            <w:r w:rsidR="00F3313F" w:rsidRPr="00A91115">
              <w:rPr>
                <w:rFonts w:ascii="Arial" w:hAnsi="Arial" w:cs="Arial"/>
                <w:b/>
                <w:bCs/>
              </w:rPr>
              <w:t>If the award was pushed out by a few months, will the initial due date for the Ambulatory Care Facility Financial Report Audits be extended?</w:t>
            </w:r>
          </w:p>
          <w:p w14:paraId="0FE2B767" w14:textId="77777777" w:rsidR="00F3313F" w:rsidRPr="00A91115" w:rsidRDefault="00F3313F" w:rsidP="00A91115">
            <w:pPr>
              <w:tabs>
                <w:tab w:val="left" w:pos="0"/>
              </w:tabs>
              <w:overflowPunct w:val="0"/>
              <w:autoSpaceDE w:val="0"/>
              <w:autoSpaceDN w:val="0"/>
              <w:adjustRightInd w:val="0"/>
              <w:ind w:left="-28"/>
              <w:jc w:val="both"/>
              <w:rPr>
                <w:rFonts w:ascii="Arial" w:hAnsi="Arial" w:cs="Arial"/>
              </w:rPr>
            </w:pPr>
          </w:p>
          <w:p w14:paraId="07A2914F" w14:textId="768C5F4D" w:rsidR="00F3313F" w:rsidRDefault="00F3313F">
            <w:pPr>
              <w:tabs>
                <w:tab w:val="left" w:pos="0"/>
              </w:tabs>
              <w:overflowPunct w:val="0"/>
              <w:autoSpaceDE w:val="0"/>
              <w:autoSpaceDN w:val="0"/>
              <w:adjustRightInd w:val="0"/>
              <w:ind w:left="-28"/>
              <w:jc w:val="both"/>
              <w:rPr>
                <w:rFonts w:ascii="Arial" w:hAnsi="Arial" w:cs="Arial"/>
              </w:rPr>
            </w:pPr>
            <w:r w:rsidRPr="00A91115">
              <w:rPr>
                <w:rFonts w:ascii="Arial" w:hAnsi="Arial" w:cs="Arial"/>
              </w:rPr>
              <w:t xml:space="preserve">Yes, adjustments to audit due dates will be made </w:t>
            </w:r>
            <w:r w:rsidR="006F590E" w:rsidRPr="006F590E" w:rsidDel="00826715">
              <w:rPr>
                <w:rFonts w:ascii="Arial" w:hAnsi="Arial" w:cs="Arial"/>
              </w:rPr>
              <w:t>dependen</w:t>
            </w:r>
            <w:r w:rsidR="006F590E" w:rsidRPr="006F590E">
              <w:rPr>
                <w:rFonts w:ascii="Arial" w:hAnsi="Arial" w:cs="Arial"/>
              </w:rPr>
              <w:t>t</w:t>
            </w:r>
            <w:r w:rsidR="00AA18DF" w:rsidRPr="00A91115">
              <w:rPr>
                <w:rFonts w:ascii="Arial" w:hAnsi="Arial" w:cs="Arial"/>
              </w:rPr>
              <w:t xml:space="preserve"> </w:t>
            </w:r>
            <w:r w:rsidRPr="00A91115">
              <w:rPr>
                <w:rFonts w:ascii="Arial" w:hAnsi="Arial" w:cs="Arial"/>
              </w:rPr>
              <w:t xml:space="preserve">on the Contract effective date. In accordance with </w:t>
            </w:r>
            <w:r w:rsidR="00C32A8B">
              <w:rPr>
                <w:rFonts w:ascii="Arial" w:hAnsi="Arial" w:cs="Arial"/>
              </w:rPr>
              <w:t xml:space="preserve">Revised </w:t>
            </w:r>
            <w:r w:rsidRPr="00A91115">
              <w:rPr>
                <w:rFonts w:ascii="Arial" w:hAnsi="Arial" w:cs="Arial"/>
              </w:rPr>
              <w:t xml:space="preserve">Bid Solicitation Section 4.4, </w:t>
            </w:r>
            <w:r w:rsidRPr="00A91115">
              <w:rPr>
                <w:rFonts w:ascii="Arial" w:hAnsi="Arial" w:cs="Arial"/>
                <w:i/>
                <w:iCs/>
              </w:rPr>
              <w:t>Deliverable Products and Audit Schedules</w:t>
            </w:r>
            <w:r w:rsidRPr="00A91115" w:rsidDel="00393BBB">
              <w:rPr>
                <w:rFonts w:ascii="Arial" w:hAnsi="Arial" w:cs="Arial"/>
              </w:rPr>
              <w:t>:</w:t>
            </w:r>
            <w:r w:rsidRPr="00A91115">
              <w:rPr>
                <w:rFonts w:ascii="Arial" w:hAnsi="Arial" w:cs="Arial"/>
              </w:rPr>
              <w:t xml:space="preserve"> “This Contract may begin in the middle of an assessed year’s audit. The following audit schedules are dependent on Contract effective date.”</w:t>
            </w:r>
          </w:p>
          <w:p w14:paraId="03769DEB" w14:textId="77777777" w:rsidR="006F590E" w:rsidRDefault="006F590E">
            <w:pPr>
              <w:tabs>
                <w:tab w:val="left" w:pos="0"/>
              </w:tabs>
              <w:overflowPunct w:val="0"/>
              <w:autoSpaceDE w:val="0"/>
              <w:autoSpaceDN w:val="0"/>
              <w:adjustRightInd w:val="0"/>
              <w:ind w:left="-28"/>
              <w:jc w:val="both"/>
              <w:rPr>
                <w:rFonts w:ascii="Arial" w:hAnsi="Arial" w:cs="Arial"/>
              </w:rPr>
            </w:pPr>
          </w:p>
          <w:p w14:paraId="570EFD21" w14:textId="77777777" w:rsidR="00854CFC" w:rsidRPr="00DA4E3D" w:rsidRDefault="00854CFC" w:rsidP="00854CFC">
            <w:pPr>
              <w:tabs>
                <w:tab w:val="left" w:pos="0"/>
              </w:tabs>
              <w:overflowPunct w:val="0"/>
              <w:autoSpaceDE w:val="0"/>
              <w:autoSpaceDN w:val="0"/>
              <w:adjustRightInd w:val="0"/>
              <w:jc w:val="both"/>
              <w:rPr>
                <w:rFonts w:ascii="Arial" w:hAnsi="Arial" w:cs="Arial"/>
              </w:rPr>
            </w:pPr>
            <w:r>
              <w:rPr>
                <w:rFonts w:ascii="Arial" w:hAnsi="Arial" w:cs="Arial"/>
              </w:rPr>
              <w:t xml:space="preserve">Please see Revised Bid Solicitation Section 4.2, </w:t>
            </w:r>
            <w:r w:rsidRPr="00DA4E3D">
              <w:rPr>
                <w:rFonts w:ascii="Arial" w:hAnsi="Arial" w:cs="Arial"/>
                <w:i/>
                <w:iCs/>
              </w:rPr>
              <w:t>General Requirements</w:t>
            </w:r>
            <w:r>
              <w:rPr>
                <w:rFonts w:ascii="Arial" w:hAnsi="Arial" w:cs="Arial"/>
              </w:rPr>
              <w:t xml:space="preserve">, as this section has been revised. </w:t>
            </w:r>
          </w:p>
          <w:p w14:paraId="2AD0AD7A" w14:textId="77777777" w:rsidR="00F3313F" w:rsidRPr="00A91115" w:rsidRDefault="00F3313F" w:rsidP="00A91115">
            <w:pPr>
              <w:tabs>
                <w:tab w:val="left" w:pos="0"/>
              </w:tabs>
              <w:overflowPunct w:val="0"/>
              <w:autoSpaceDE w:val="0"/>
              <w:autoSpaceDN w:val="0"/>
              <w:adjustRightInd w:val="0"/>
              <w:jc w:val="both"/>
              <w:rPr>
                <w:rFonts w:ascii="Arial" w:hAnsi="Arial" w:cs="Arial"/>
                <w:b/>
                <w:bCs/>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E084" w14:textId="77777777" w:rsidR="006B30DA" w:rsidRDefault="006B30DA">
      <w:r>
        <w:separator/>
      </w:r>
    </w:p>
  </w:endnote>
  <w:endnote w:type="continuationSeparator" w:id="0">
    <w:p w14:paraId="61FED063" w14:textId="77777777" w:rsidR="006B30DA" w:rsidRDefault="006B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557E0" w14:textId="77777777" w:rsidR="006B30DA" w:rsidRDefault="006B30DA">
      <w:r>
        <w:separator/>
      </w:r>
    </w:p>
  </w:footnote>
  <w:footnote w:type="continuationSeparator" w:id="0">
    <w:p w14:paraId="2A2CF636" w14:textId="77777777" w:rsidR="006B30DA" w:rsidRDefault="006B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17CE63E8" w:rsidR="005D76F1" w:rsidRPr="006359DD" w:rsidRDefault="00B57087" w:rsidP="005D76F1">
          <w:pPr>
            <w:jc w:val="center"/>
          </w:pPr>
          <w:r>
            <w:rPr>
              <w:i/>
              <w:color w:val="000080"/>
            </w:rPr>
            <w:t>S</w:t>
          </w:r>
          <w:r w:rsidR="005D76F1" w:rsidRPr="006359DD">
            <w:rPr>
              <w:i/>
              <w:color w:val="000080"/>
            </w:rPr>
            <w:t>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7066"/>
    <w:multiLevelType w:val="hybridMultilevel"/>
    <w:tmpl w:val="5D142DA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2DC42E0"/>
    <w:multiLevelType w:val="hybridMultilevel"/>
    <w:tmpl w:val="AA62E2DE"/>
    <w:lvl w:ilvl="0" w:tplc="1340BCB4">
      <w:start w:val="1"/>
      <w:numFmt w:val="upperLetter"/>
      <w:lvlText w:val="%1."/>
      <w:lvlJc w:val="left"/>
      <w:pPr>
        <w:ind w:left="1080" w:hanging="360"/>
      </w:pPr>
      <w:rPr>
        <w:rFonts w:asciiTheme="minorHAnsi" w:hAnsiTheme="minorHAnsi" w:cstheme="minorHAnsi" w:hint="default"/>
        <w:color w:val="auto"/>
        <w:sz w:val="20"/>
        <w:szCs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4C19CF"/>
    <w:multiLevelType w:val="hybridMultilevel"/>
    <w:tmpl w:val="4BB01C1E"/>
    <w:lvl w:ilvl="0" w:tplc="29BA2A58">
      <w:start w:val="1"/>
      <w:numFmt w:val="upperLetter"/>
      <w:lvlText w:val="%1."/>
      <w:lvlJc w:val="left"/>
      <w:pPr>
        <w:ind w:left="332" w:hanging="360"/>
      </w:pPr>
      <w:rPr>
        <w:rFonts w:ascii="Arial" w:hAnsi="Arial" w:cs="Arial" w:hint="default"/>
        <w:sz w:val="20"/>
        <w:szCs w:val="2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 w15:restartNumberingAfterBreak="0">
    <w:nsid w:val="29765CD5"/>
    <w:multiLevelType w:val="hybridMultilevel"/>
    <w:tmpl w:val="CD281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DF12DB"/>
    <w:multiLevelType w:val="hybridMultilevel"/>
    <w:tmpl w:val="F5AED4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9C6FB4"/>
    <w:multiLevelType w:val="hybridMultilevel"/>
    <w:tmpl w:val="5158EEF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969688F"/>
    <w:multiLevelType w:val="hybridMultilevel"/>
    <w:tmpl w:val="086A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3"/>
  </w:num>
  <w:num w:numId="2" w16cid:durableId="810630814">
    <w:abstractNumId w:val="4"/>
  </w:num>
  <w:num w:numId="3" w16cid:durableId="1402409363">
    <w:abstractNumId w:val="6"/>
  </w:num>
  <w:num w:numId="4" w16cid:durableId="189878036">
    <w:abstractNumId w:val="1"/>
  </w:num>
  <w:num w:numId="5" w16cid:durableId="193084184">
    <w:abstractNumId w:val="2"/>
  </w:num>
  <w:num w:numId="6" w16cid:durableId="1378966186">
    <w:abstractNumId w:val="0"/>
  </w:num>
  <w:num w:numId="7" w16cid:durableId="17445226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10AF"/>
    <w:rsid w:val="000063FC"/>
    <w:rsid w:val="000176DB"/>
    <w:rsid w:val="000178AC"/>
    <w:rsid w:val="00017E0E"/>
    <w:rsid w:val="00025196"/>
    <w:rsid w:val="00036ABB"/>
    <w:rsid w:val="00040CC4"/>
    <w:rsid w:val="00042E83"/>
    <w:rsid w:val="0004455E"/>
    <w:rsid w:val="00047B12"/>
    <w:rsid w:val="00047BD4"/>
    <w:rsid w:val="00047D91"/>
    <w:rsid w:val="00052193"/>
    <w:rsid w:val="00052433"/>
    <w:rsid w:val="000555F2"/>
    <w:rsid w:val="00060A48"/>
    <w:rsid w:val="0006149B"/>
    <w:rsid w:val="0006733E"/>
    <w:rsid w:val="00080562"/>
    <w:rsid w:val="00085C85"/>
    <w:rsid w:val="000867F3"/>
    <w:rsid w:val="00087AC7"/>
    <w:rsid w:val="00087EED"/>
    <w:rsid w:val="000916B8"/>
    <w:rsid w:val="00094DBF"/>
    <w:rsid w:val="000A57F2"/>
    <w:rsid w:val="000A699D"/>
    <w:rsid w:val="000C223A"/>
    <w:rsid w:val="000C3964"/>
    <w:rsid w:val="000C5FC1"/>
    <w:rsid w:val="000C6030"/>
    <w:rsid w:val="000C7991"/>
    <w:rsid w:val="000D0811"/>
    <w:rsid w:val="000D6A8B"/>
    <w:rsid w:val="000E1340"/>
    <w:rsid w:val="000F21AF"/>
    <w:rsid w:val="0010095C"/>
    <w:rsid w:val="00101CDC"/>
    <w:rsid w:val="001036B6"/>
    <w:rsid w:val="00107BD0"/>
    <w:rsid w:val="001130EC"/>
    <w:rsid w:val="00113FC0"/>
    <w:rsid w:val="0012261C"/>
    <w:rsid w:val="001236A1"/>
    <w:rsid w:val="001265C6"/>
    <w:rsid w:val="001364C6"/>
    <w:rsid w:val="001530F9"/>
    <w:rsid w:val="00160E56"/>
    <w:rsid w:val="00175CA3"/>
    <w:rsid w:val="00176E69"/>
    <w:rsid w:val="00177BCF"/>
    <w:rsid w:val="00182DC7"/>
    <w:rsid w:val="001869D8"/>
    <w:rsid w:val="00187445"/>
    <w:rsid w:val="00194DDF"/>
    <w:rsid w:val="001960BD"/>
    <w:rsid w:val="001A6B92"/>
    <w:rsid w:val="001A6CBA"/>
    <w:rsid w:val="001B1BD1"/>
    <w:rsid w:val="001C0E54"/>
    <w:rsid w:val="001C3204"/>
    <w:rsid w:val="001C7189"/>
    <w:rsid w:val="001D1ABC"/>
    <w:rsid w:val="001D2BE1"/>
    <w:rsid w:val="001D52D7"/>
    <w:rsid w:val="001D767E"/>
    <w:rsid w:val="001E55BE"/>
    <w:rsid w:val="001E7B02"/>
    <w:rsid w:val="001F34F3"/>
    <w:rsid w:val="001F4E91"/>
    <w:rsid w:val="0020175D"/>
    <w:rsid w:val="00202711"/>
    <w:rsid w:val="00202F19"/>
    <w:rsid w:val="002035EE"/>
    <w:rsid w:val="00227537"/>
    <w:rsid w:val="0023122E"/>
    <w:rsid w:val="00235A51"/>
    <w:rsid w:val="00235B0E"/>
    <w:rsid w:val="002420F8"/>
    <w:rsid w:val="00244FC8"/>
    <w:rsid w:val="00257D6E"/>
    <w:rsid w:val="00260851"/>
    <w:rsid w:val="00266921"/>
    <w:rsid w:val="002673C3"/>
    <w:rsid w:val="00267A68"/>
    <w:rsid w:val="00271544"/>
    <w:rsid w:val="00274584"/>
    <w:rsid w:val="002745C5"/>
    <w:rsid w:val="00280FC7"/>
    <w:rsid w:val="0028266A"/>
    <w:rsid w:val="00285BF3"/>
    <w:rsid w:val="00286A3C"/>
    <w:rsid w:val="00294FBE"/>
    <w:rsid w:val="00295F63"/>
    <w:rsid w:val="002967F1"/>
    <w:rsid w:val="0029752C"/>
    <w:rsid w:val="002A0B45"/>
    <w:rsid w:val="002A22DB"/>
    <w:rsid w:val="002B6AC6"/>
    <w:rsid w:val="002C1484"/>
    <w:rsid w:val="002C54B7"/>
    <w:rsid w:val="002F0601"/>
    <w:rsid w:val="002F1449"/>
    <w:rsid w:val="002F733D"/>
    <w:rsid w:val="003048CF"/>
    <w:rsid w:val="00305B6D"/>
    <w:rsid w:val="003069D9"/>
    <w:rsid w:val="00312D7D"/>
    <w:rsid w:val="0031424C"/>
    <w:rsid w:val="00317499"/>
    <w:rsid w:val="00320E32"/>
    <w:rsid w:val="00321958"/>
    <w:rsid w:val="00322615"/>
    <w:rsid w:val="00322697"/>
    <w:rsid w:val="00326DC4"/>
    <w:rsid w:val="0032707C"/>
    <w:rsid w:val="0033512F"/>
    <w:rsid w:val="00335C58"/>
    <w:rsid w:val="00340CB3"/>
    <w:rsid w:val="0034222F"/>
    <w:rsid w:val="00342DD7"/>
    <w:rsid w:val="003460A2"/>
    <w:rsid w:val="00346192"/>
    <w:rsid w:val="003511AA"/>
    <w:rsid w:val="003571C7"/>
    <w:rsid w:val="00360ADB"/>
    <w:rsid w:val="00361415"/>
    <w:rsid w:val="00364A22"/>
    <w:rsid w:val="003710F9"/>
    <w:rsid w:val="00372B51"/>
    <w:rsid w:val="00372C16"/>
    <w:rsid w:val="0037646A"/>
    <w:rsid w:val="00377520"/>
    <w:rsid w:val="00383F83"/>
    <w:rsid w:val="00391DE8"/>
    <w:rsid w:val="00393BBB"/>
    <w:rsid w:val="0039648D"/>
    <w:rsid w:val="003A1D61"/>
    <w:rsid w:val="003A76EC"/>
    <w:rsid w:val="003B1D63"/>
    <w:rsid w:val="003B5350"/>
    <w:rsid w:val="003C1485"/>
    <w:rsid w:val="003D02FC"/>
    <w:rsid w:val="003D52E5"/>
    <w:rsid w:val="003D747D"/>
    <w:rsid w:val="003F2A90"/>
    <w:rsid w:val="003F5A93"/>
    <w:rsid w:val="003F71AA"/>
    <w:rsid w:val="003F7837"/>
    <w:rsid w:val="00400D79"/>
    <w:rsid w:val="0040128D"/>
    <w:rsid w:val="00406DFA"/>
    <w:rsid w:val="00413480"/>
    <w:rsid w:val="00417A2E"/>
    <w:rsid w:val="0042089E"/>
    <w:rsid w:val="0042159B"/>
    <w:rsid w:val="004315E8"/>
    <w:rsid w:val="004355EF"/>
    <w:rsid w:val="0043667E"/>
    <w:rsid w:val="00436D34"/>
    <w:rsid w:val="00437030"/>
    <w:rsid w:val="00437983"/>
    <w:rsid w:val="00440ADE"/>
    <w:rsid w:val="00441835"/>
    <w:rsid w:val="00444D36"/>
    <w:rsid w:val="00446F52"/>
    <w:rsid w:val="004475EE"/>
    <w:rsid w:val="00454025"/>
    <w:rsid w:val="00461FC1"/>
    <w:rsid w:val="00463632"/>
    <w:rsid w:val="00464796"/>
    <w:rsid w:val="00467929"/>
    <w:rsid w:val="004704E3"/>
    <w:rsid w:val="00470C47"/>
    <w:rsid w:val="0047599F"/>
    <w:rsid w:val="00475E89"/>
    <w:rsid w:val="00476106"/>
    <w:rsid w:val="004833DE"/>
    <w:rsid w:val="00483D3D"/>
    <w:rsid w:val="004874E8"/>
    <w:rsid w:val="00490B0F"/>
    <w:rsid w:val="00490B21"/>
    <w:rsid w:val="00496E9E"/>
    <w:rsid w:val="004A0576"/>
    <w:rsid w:val="004A121D"/>
    <w:rsid w:val="004A74E3"/>
    <w:rsid w:val="004A7DA7"/>
    <w:rsid w:val="004B437F"/>
    <w:rsid w:val="004C13A5"/>
    <w:rsid w:val="004C417C"/>
    <w:rsid w:val="004D11D9"/>
    <w:rsid w:val="004D31AA"/>
    <w:rsid w:val="004D344C"/>
    <w:rsid w:val="004D39D7"/>
    <w:rsid w:val="004D6EC5"/>
    <w:rsid w:val="004E32C5"/>
    <w:rsid w:val="004E339E"/>
    <w:rsid w:val="004E725B"/>
    <w:rsid w:val="004F1203"/>
    <w:rsid w:val="004F3C89"/>
    <w:rsid w:val="004F542C"/>
    <w:rsid w:val="004F6FE7"/>
    <w:rsid w:val="00502120"/>
    <w:rsid w:val="00503FD5"/>
    <w:rsid w:val="0051546D"/>
    <w:rsid w:val="005175DC"/>
    <w:rsid w:val="005271D3"/>
    <w:rsid w:val="00527215"/>
    <w:rsid w:val="005329D3"/>
    <w:rsid w:val="0053372D"/>
    <w:rsid w:val="005341D8"/>
    <w:rsid w:val="00544359"/>
    <w:rsid w:val="00545B0E"/>
    <w:rsid w:val="0054794A"/>
    <w:rsid w:val="00550133"/>
    <w:rsid w:val="00555F79"/>
    <w:rsid w:val="005575D9"/>
    <w:rsid w:val="00560578"/>
    <w:rsid w:val="005654E0"/>
    <w:rsid w:val="005663AD"/>
    <w:rsid w:val="00567D6F"/>
    <w:rsid w:val="00567F16"/>
    <w:rsid w:val="00572594"/>
    <w:rsid w:val="00572F24"/>
    <w:rsid w:val="005748C4"/>
    <w:rsid w:val="0058187A"/>
    <w:rsid w:val="005840EA"/>
    <w:rsid w:val="0058635F"/>
    <w:rsid w:val="005906D0"/>
    <w:rsid w:val="005A32B2"/>
    <w:rsid w:val="005A7F57"/>
    <w:rsid w:val="005B6A84"/>
    <w:rsid w:val="005B7B28"/>
    <w:rsid w:val="005C4745"/>
    <w:rsid w:val="005C74D2"/>
    <w:rsid w:val="005D1FD3"/>
    <w:rsid w:val="005D5F8B"/>
    <w:rsid w:val="005D76F1"/>
    <w:rsid w:val="005E187E"/>
    <w:rsid w:val="005E288E"/>
    <w:rsid w:val="005E2DCB"/>
    <w:rsid w:val="005E39B4"/>
    <w:rsid w:val="005E3AEA"/>
    <w:rsid w:val="005E7D9D"/>
    <w:rsid w:val="005F3A74"/>
    <w:rsid w:val="0060266E"/>
    <w:rsid w:val="0060593B"/>
    <w:rsid w:val="00605D29"/>
    <w:rsid w:val="00610AAA"/>
    <w:rsid w:val="00610ADE"/>
    <w:rsid w:val="00610EDD"/>
    <w:rsid w:val="006148FD"/>
    <w:rsid w:val="00615D5E"/>
    <w:rsid w:val="00615E27"/>
    <w:rsid w:val="006263B8"/>
    <w:rsid w:val="00634A0D"/>
    <w:rsid w:val="00636D4E"/>
    <w:rsid w:val="00646784"/>
    <w:rsid w:val="00647B65"/>
    <w:rsid w:val="00655CC7"/>
    <w:rsid w:val="00661374"/>
    <w:rsid w:val="006677A6"/>
    <w:rsid w:val="00670FCB"/>
    <w:rsid w:val="006761D7"/>
    <w:rsid w:val="00682D76"/>
    <w:rsid w:val="00683D31"/>
    <w:rsid w:val="006848B7"/>
    <w:rsid w:val="00690B26"/>
    <w:rsid w:val="00692089"/>
    <w:rsid w:val="006A13ED"/>
    <w:rsid w:val="006A3DE5"/>
    <w:rsid w:val="006A55D4"/>
    <w:rsid w:val="006B2B93"/>
    <w:rsid w:val="006B30DA"/>
    <w:rsid w:val="006B3833"/>
    <w:rsid w:val="006C0753"/>
    <w:rsid w:val="006C2E6F"/>
    <w:rsid w:val="006C37AB"/>
    <w:rsid w:val="006C5427"/>
    <w:rsid w:val="006D2967"/>
    <w:rsid w:val="006D682F"/>
    <w:rsid w:val="006D6EE7"/>
    <w:rsid w:val="006D7D01"/>
    <w:rsid w:val="006E6FF8"/>
    <w:rsid w:val="006E7C9E"/>
    <w:rsid w:val="006F0364"/>
    <w:rsid w:val="006F590E"/>
    <w:rsid w:val="007015B0"/>
    <w:rsid w:val="00702019"/>
    <w:rsid w:val="007073BE"/>
    <w:rsid w:val="007119BF"/>
    <w:rsid w:val="0071384F"/>
    <w:rsid w:val="007163FD"/>
    <w:rsid w:val="00717FD6"/>
    <w:rsid w:val="007202AE"/>
    <w:rsid w:val="00721BC8"/>
    <w:rsid w:val="00723E6D"/>
    <w:rsid w:val="00726ED6"/>
    <w:rsid w:val="00727DF0"/>
    <w:rsid w:val="00731746"/>
    <w:rsid w:val="00733306"/>
    <w:rsid w:val="00740122"/>
    <w:rsid w:val="00740BAF"/>
    <w:rsid w:val="00740FFB"/>
    <w:rsid w:val="00750D8E"/>
    <w:rsid w:val="00760158"/>
    <w:rsid w:val="007656DC"/>
    <w:rsid w:val="007677A8"/>
    <w:rsid w:val="007700BE"/>
    <w:rsid w:val="00775270"/>
    <w:rsid w:val="00776521"/>
    <w:rsid w:val="00776D84"/>
    <w:rsid w:val="00780679"/>
    <w:rsid w:val="007826CD"/>
    <w:rsid w:val="00785192"/>
    <w:rsid w:val="00785AFC"/>
    <w:rsid w:val="0079065D"/>
    <w:rsid w:val="007A173B"/>
    <w:rsid w:val="007A5014"/>
    <w:rsid w:val="007A5F35"/>
    <w:rsid w:val="007B557F"/>
    <w:rsid w:val="007C06FF"/>
    <w:rsid w:val="007C2585"/>
    <w:rsid w:val="007C31B3"/>
    <w:rsid w:val="007C3B8D"/>
    <w:rsid w:val="007C56C0"/>
    <w:rsid w:val="007C7412"/>
    <w:rsid w:val="007D012D"/>
    <w:rsid w:val="007D1D98"/>
    <w:rsid w:val="007D25A5"/>
    <w:rsid w:val="007D29E3"/>
    <w:rsid w:val="007D69D1"/>
    <w:rsid w:val="007E2CE5"/>
    <w:rsid w:val="007E2D30"/>
    <w:rsid w:val="007E56C8"/>
    <w:rsid w:val="007F17F1"/>
    <w:rsid w:val="007F616A"/>
    <w:rsid w:val="008016D8"/>
    <w:rsid w:val="008049AC"/>
    <w:rsid w:val="00804A53"/>
    <w:rsid w:val="00804CFE"/>
    <w:rsid w:val="00805271"/>
    <w:rsid w:val="008062EE"/>
    <w:rsid w:val="00810E54"/>
    <w:rsid w:val="008113AF"/>
    <w:rsid w:val="008137DB"/>
    <w:rsid w:val="00815E39"/>
    <w:rsid w:val="00816AA2"/>
    <w:rsid w:val="00816EA4"/>
    <w:rsid w:val="0082019A"/>
    <w:rsid w:val="00826715"/>
    <w:rsid w:val="008277D0"/>
    <w:rsid w:val="00842DED"/>
    <w:rsid w:val="00845635"/>
    <w:rsid w:val="00854CFC"/>
    <w:rsid w:val="00854FAC"/>
    <w:rsid w:val="00867BD3"/>
    <w:rsid w:val="00871465"/>
    <w:rsid w:val="00873AB9"/>
    <w:rsid w:val="0087541A"/>
    <w:rsid w:val="00875DFC"/>
    <w:rsid w:val="008760E6"/>
    <w:rsid w:val="00883737"/>
    <w:rsid w:val="0088408F"/>
    <w:rsid w:val="00884C9E"/>
    <w:rsid w:val="008918DF"/>
    <w:rsid w:val="00893639"/>
    <w:rsid w:val="008A0C8B"/>
    <w:rsid w:val="008A5580"/>
    <w:rsid w:val="008C1F19"/>
    <w:rsid w:val="008C22B3"/>
    <w:rsid w:val="008C2B8A"/>
    <w:rsid w:val="008C46D2"/>
    <w:rsid w:val="008D3A86"/>
    <w:rsid w:val="008D58F3"/>
    <w:rsid w:val="008D6FA5"/>
    <w:rsid w:val="008E50C7"/>
    <w:rsid w:val="008E6FCF"/>
    <w:rsid w:val="008F1E03"/>
    <w:rsid w:val="008F2BD6"/>
    <w:rsid w:val="008F75E9"/>
    <w:rsid w:val="00910430"/>
    <w:rsid w:val="0091092B"/>
    <w:rsid w:val="00912466"/>
    <w:rsid w:val="00917A01"/>
    <w:rsid w:val="009225CB"/>
    <w:rsid w:val="00922819"/>
    <w:rsid w:val="00923970"/>
    <w:rsid w:val="00933ADA"/>
    <w:rsid w:val="00934550"/>
    <w:rsid w:val="00934725"/>
    <w:rsid w:val="00936988"/>
    <w:rsid w:val="0094414A"/>
    <w:rsid w:val="009473E5"/>
    <w:rsid w:val="00954320"/>
    <w:rsid w:val="00954529"/>
    <w:rsid w:val="00954ADA"/>
    <w:rsid w:val="00955F31"/>
    <w:rsid w:val="00963B9C"/>
    <w:rsid w:val="009676EC"/>
    <w:rsid w:val="00976451"/>
    <w:rsid w:val="00980AC4"/>
    <w:rsid w:val="00980EA6"/>
    <w:rsid w:val="00982DC7"/>
    <w:rsid w:val="00990CED"/>
    <w:rsid w:val="00993884"/>
    <w:rsid w:val="00994E24"/>
    <w:rsid w:val="00994E58"/>
    <w:rsid w:val="009A1D97"/>
    <w:rsid w:val="009A4740"/>
    <w:rsid w:val="009B5D48"/>
    <w:rsid w:val="009B63E6"/>
    <w:rsid w:val="009C0858"/>
    <w:rsid w:val="009C4E02"/>
    <w:rsid w:val="009C5035"/>
    <w:rsid w:val="009C76AA"/>
    <w:rsid w:val="009D198D"/>
    <w:rsid w:val="009D2175"/>
    <w:rsid w:val="009D39EF"/>
    <w:rsid w:val="009D676C"/>
    <w:rsid w:val="009D7CB5"/>
    <w:rsid w:val="009E2DF8"/>
    <w:rsid w:val="009E401B"/>
    <w:rsid w:val="009F0FCC"/>
    <w:rsid w:val="009F1316"/>
    <w:rsid w:val="009F3706"/>
    <w:rsid w:val="009F50D4"/>
    <w:rsid w:val="009F527D"/>
    <w:rsid w:val="00A0222F"/>
    <w:rsid w:val="00A02297"/>
    <w:rsid w:val="00A03758"/>
    <w:rsid w:val="00A07C50"/>
    <w:rsid w:val="00A14724"/>
    <w:rsid w:val="00A233DA"/>
    <w:rsid w:val="00A2484D"/>
    <w:rsid w:val="00A255CB"/>
    <w:rsid w:val="00A30216"/>
    <w:rsid w:val="00A3116A"/>
    <w:rsid w:val="00A34B2D"/>
    <w:rsid w:val="00A35986"/>
    <w:rsid w:val="00A35BA4"/>
    <w:rsid w:val="00A3792D"/>
    <w:rsid w:val="00A40774"/>
    <w:rsid w:val="00A460F0"/>
    <w:rsid w:val="00A51E71"/>
    <w:rsid w:val="00A527F9"/>
    <w:rsid w:val="00A6113F"/>
    <w:rsid w:val="00A677C9"/>
    <w:rsid w:val="00A73B88"/>
    <w:rsid w:val="00A8091E"/>
    <w:rsid w:val="00A840E0"/>
    <w:rsid w:val="00A84B37"/>
    <w:rsid w:val="00A8549A"/>
    <w:rsid w:val="00A91115"/>
    <w:rsid w:val="00A94197"/>
    <w:rsid w:val="00AA18DF"/>
    <w:rsid w:val="00AA2C37"/>
    <w:rsid w:val="00AA3920"/>
    <w:rsid w:val="00AB294F"/>
    <w:rsid w:val="00AB3831"/>
    <w:rsid w:val="00AB72B8"/>
    <w:rsid w:val="00AC0F85"/>
    <w:rsid w:val="00AC1B14"/>
    <w:rsid w:val="00AC545D"/>
    <w:rsid w:val="00AC609F"/>
    <w:rsid w:val="00AD3CC9"/>
    <w:rsid w:val="00AD3D3C"/>
    <w:rsid w:val="00AF0E86"/>
    <w:rsid w:val="00AF2745"/>
    <w:rsid w:val="00B00518"/>
    <w:rsid w:val="00B0063E"/>
    <w:rsid w:val="00B02833"/>
    <w:rsid w:val="00B04B95"/>
    <w:rsid w:val="00B05CC8"/>
    <w:rsid w:val="00B05CE8"/>
    <w:rsid w:val="00B06618"/>
    <w:rsid w:val="00B1392F"/>
    <w:rsid w:val="00B2669F"/>
    <w:rsid w:val="00B31551"/>
    <w:rsid w:val="00B36C2A"/>
    <w:rsid w:val="00B3763D"/>
    <w:rsid w:val="00B401EB"/>
    <w:rsid w:val="00B42762"/>
    <w:rsid w:val="00B432C3"/>
    <w:rsid w:val="00B43CA3"/>
    <w:rsid w:val="00B5169F"/>
    <w:rsid w:val="00B5354E"/>
    <w:rsid w:val="00B54415"/>
    <w:rsid w:val="00B54579"/>
    <w:rsid w:val="00B555FD"/>
    <w:rsid w:val="00B55897"/>
    <w:rsid w:val="00B55F60"/>
    <w:rsid w:val="00B57087"/>
    <w:rsid w:val="00B57663"/>
    <w:rsid w:val="00B6098E"/>
    <w:rsid w:val="00B611F6"/>
    <w:rsid w:val="00B664C5"/>
    <w:rsid w:val="00B7192C"/>
    <w:rsid w:val="00B74EEE"/>
    <w:rsid w:val="00B80848"/>
    <w:rsid w:val="00B81C87"/>
    <w:rsid w:val="00B842BD"/>
    <w:rsid w:val="00B85A84"/>
    <w:rsid w:val="00B86E79"/>
    <w:rsid w:val="00B90C76"/>
    <w:rsid w:val="00B9162F"/>
    <w:rsid w:val="00B92AC8"/>
    <w:rsid w:val="00B9391C"/>
    <w:rsid w:val="00B93970"/>
    <w:rsid w:val="00B94666"/>
    <w:rsid w:val="00B95982"/>
    <w:rsid w:val="00B96215"/>
    <w:rsid w:val="00BB1E2C"/>
    <w:rsid w:val="00BC1DB4"/>
    <w:rsid w:val="00BC21C1"/>
    <w:rsid w:val="00BC3E13"/>
    <w:rsid w:val="00BC4F10"/>
    <w:rsid w:val="00BC7C61"/>
    <w:rsid w:val="00BD378C"/>
    <w:rsid w:val="00BD6793"/>
    <w:rsid w:val="00BD693F"/>
    <w:rsid w:val="00BD7C4C"/>
    <w:rsid w:val="00BE34EE"/>
    <w:rsid w:val="00BE4FB8"/>
    <w:rsid w:val="00BF1ADE"/>
    <w:rsid w:val="00BF5170"/>
    <w:rsid w:val="00BF55AF"/>
    <w:rsid w:val="00C01356"/>
    <w:rsid w:val="00C021F8"/>
    <w:rsid w:val="00C06423"/>
    <w:rsid w:val="00C07D29"/>
    <w:rsid w:val="00C12204"/>
    <w:rsid w:val="00C12A48"/>
    <w:rsid w:val="00C14C7D"/>
    <w:rsid w:val="00C15188"/>
    <w:rsid w:val="00C16006"/>
    <w:rsid w:val="00C162F6"/>
    <w:rsid w:val="00C176DE"/>
    <w:rsid w:val="00C20D11"/>
    <w:rsid w:val="00C2433B"/>
    <w:rsid w:val="00C3274F"/>
    <w:rsid w:val="00C32A8B"/>
    <w:rsid w:val="00C34732"/>
    <w:rsid w:val="00C3574F"/>
    <w:rsid w:val="00C41CB6"/>
    <w:rsid w:val="00C42D4B"/>
    <w:rsid w:val="00C43875"/>
    <w:rsid w:val="00C45AB4"/>
    <w:rsid w:val="00C55CFD"/>
    <w:rsid w:val="00C56198"/>
    <w:rsid w:val="00C564E7"/>
    <w:rsid w:val="00C60DC5"/>
    <w:rsid w:val="00C708C9"/>
    <w:rsid w:val="00C718D1"/>
    <w:rsid w:val="00C7539C"/>
    <w:rsid w:val="00C75C4B"/>
    <w:rsid w:val="00C77415"/>
    <w:rsid w:val="00C81480"/>
    <w:rsid w:val="00C83977"/>
    <w:rsid w:val="00C878FF"/>
    <w:rsid w:val="00C966F0"/>
    <w:rsid w:val="00C96F4C"/>
    <w:rsid w:val="00C9766D"/>
    <w:rsid w:val="00CA7DBC"/>
    <w:rsid w:val="00CB6B32"/>
    <w:rsid w:val="00CC1513"/>
    <w:rsid w:val="00CC2CBB"/>
    <w:rsid w:val="00CD468B"/>
    <w:rsid w:val="00CE1914"/>
    <w:rsid w:val="00CF246B"/>
    <w:rsid w:val="00CF3D21"/>
    <w:rsid w:val="00CF4445"/>
    <w:rsid w:val="00D04555"/>
    <w:rsid w:val="00D057E9"/>
    <w:rsid w:val="00D06866"/>
    <w:rsid w:val="00D10DCA"/>
    <w:rsid w:val="00D17CA2"/>
    <w:rsid w:val="00D2037F"/>
    <w:rsid w:val="00D33B5E"/>
    <w:rsid w:val="00D40BCA"/>
    <w:rsid w:val="00D41276"/>
    <w:rsid w:val="00D4316D"/>
    <w:rsid w:val="00D43A52"/>
    <w:rsid w:val="00D43B94"/>
    <w:rsid w:val="00D5265B"/>
    <w:rsid w:val="00D55DDC"/>
    <w:rsid w:val="00D5695B"/>
    <w:rsid w:val="00D61D5D"/>
    <w:rsid w:val="00D705AB"/>
    <w:rsid w:val="00D72155"/>
    <w:rsid w:val="00D72636"/>
    <w:rsid w:val="00D742B4"/>
    <w:rsid w:val="00D75306"/>
    <w:rsid w:val="00D82158"/>
    <w:rsid w:val="00D85021"/>
    <w:rsid w:val="00D86875"/>
    <w:rsid w:val="00D869D6"/>
    <w:rsid w:val="00D87BA0"/>
    <w:rsid w:val="00D91263"/>
    <w:rsid w:val="00D91B32"/>
    <w:rsid w:val="00DA1BBB"/>
    <w:rsid w:val="00DB07A1"/>
    <w:rsid w:val="00DC07B1"/>
    <w:rsid w:val="00DC42F5"/>
    <w:rsid w:val="00DC4457"/>
    <w:rsid w:val="00DC72EC"/>
    <w:rsid w:val="00DD04BE"/>
    <w:rsid w:val="00DD129B"/>
    <w:rsid w:val="00DD6116"/>
    <w:rsid w:val="00DE1E44"/>
    <w:rsid w:val="00DE3A69"/>
    <w:rsid w:val="00DE4460"/>
    <w:rsid w:val="00DF4E98"/>
    <w:rsid w:val="00DF514D"/>
    <w:rsid w:val="00DF625B"/>
    <w:rsid w:val="00E001C4"/>
    <w:rsid w:val="00E01C43"/>
    <w:rsid w:val="00E02D77"/>
    <w:rsid w:val="00E10989"/>
    <w:rsid w:val="00E11310"/>
    <w:rsid w:val="00E1253F"/>
    <w:rsid w:val="00E14372"/>
    <w:rsid w:val="00E14B7B"/>
    <w:rsid w:val="00E225AC"/>
    <w:rsid w:val="00E242AB"/>
    <w:rsid w:val="00E3353F"/>
    <w:rsid w:val="00E34BD1"/>
    <w:rsid w:val="00E35E58"/>
    <w:rsid w:val="00E362F7"/>
    <w:rsid w:val="00E3769B"/>
    <w:rsid w:val="00E42067"/>
    <w:rsid w:val="00E43A97"/>
    <w:rsid w:val="00E44BD6"/>
    <w:rsid w:val="00E4652C"/>
    <w:rsid w:val="00E55622"/>
    <w:rsid w:val="00E61213"/>
    <w:rsid w:val="00E61D3A"/>
    <w:rsid w:val="00E628F4"/>
    <w:rsid w:val="00E64C53"/>
    <w:rsid w:val="00E671B4"/>
    <w:rsid w:val="00E67791"/>
    <w:rsid w:val="00E7165D"/>
    <w:rsid w:val="00E76F39"/>
    <w:rsid w:val="00E807AD"/>
    <w:rsid w:val="00E8115F"/>
    <w:rsid w:val="00E86167"/>
    <w:rsid w:val="00E90D91"/>
    <w:rsid w:val="00E92ADD"/>
    <w:rsid w:val="00E945C1"/>
    <w:rsid w:val="00E97321"/>
    <w:rsid w:val="00EA330C"/>
    <w:rsid w:val="00EA4B87"/>
    <w:rsid w:val="00EA5C42"/>
    <w:rsid w:val="00EB0EB5"/>
    <w:rsid w:val="00EB3001"/>
    <w:rsid w:val="00EB3CBD"/>
    <w:rsid w:val="00EB3E79"/>
    <w:rsid w:val="00EB557F"/>
    <w:rsid w:val="00EC101C"/>
    <w:rsid w:val="00EC17C8"/>
    <w:rsid w:val="00EC3A63"/>
    <w:rsid w:val="00EC5F73"/>
    <w:rsid w:val="00ED1EBE"/>
    <w:rsid w:val="00ED3B68"/>
    <w:rsid w:val="00EE31B0"/>
    <w:rsid w:val="00EE3E05"/>
    <w:rsid w:val="00EE59BF"/>
    <w:rsid w:val="00EE6CB3"/>
    <w:rsid w:val="00EE7EF5"/>
    <w:rsid w:val="00EF5B1A"/>
    <w:rsid w:val="00EF7138"/>
    <w:rsid w:val="00EF7D4E"/>
    <w:rsid w:val="00F016F8"/>
    <w:rsid w:val="00F043D3"/>
    <w:rsid w:val="00F0447A"/>
    <w:rsid w:val="00F05D01"/>
    <w:rsid w:val="00F0679B"/>
    <w:rsid w:val="00F172B8"/>
    <w:rsid w:val="00F21450"/>
    <w:rsid w:val="00F3313F"/>
    <w:rsid w:val="00F33B32"/>
    <w:rsid w:val="00F3434F"/>
    <w:rsid w:val="00F34973"/>
    <w:rsid w:val="00F401B4"/>
    <w:rsid w:val="00F40A08"/>
    <w:rsid w:val="00F40C40"/>
    <w:rsid w:val="00F417C9"/>
    <w:rsid w:val="00F43016"/>
    <w:rsid w:val="00F47276"/>
    <w:rsid w:val="00F52E4E"/>
    <w:rsid w:val="00F538FA"/>
    <w:rsid w:val="00F607F7"/>
    <w:rsid w:val="00F6242B"/>
    <w:rsid w:val="00F64A2E"/>
    <w:rsid w:val="00F64A93"/>
    <w:rsid w:val="00F75EFF"/>
    <w:rsid w:val="00F76F86"/>
    <w:rsid w:val="00F82C0B"/>
    <w:rsid w:val="00F869BF"/>
    <w:rsid w:val="00F87AF1"/>
    <w:rsid w:val="00F87C27"/>
    <w:rsid w:val="00F90F9D"/>
    <w:rsid w:val="00F93F91"/>
    <w:rsid w:val="00F974EC"/>
    <w:rsid w:val="00FA0A5A"/>
    <w:rsid w:val="00FA1383"/>
    <w:rsid w:val="00FA3734"/>
    <w:rsid w:val="00FA52B0"/>
    <w:rsid w:val="00FA59AD"/>
    <w:rsid w:val="00FA6E7C"/>
    <w:rsid w:val="00FA7242"/>
    <w:rsid w:val="00FB2462"/>
    <w:rsid w:val="00FB3DCA"/>
    <w:rsid w:val="00FB4304"/>
    <w:rsid w:val="00FB4F50"/>
    <w:rsid w:val="00FB6B05"/>
    <w:rsid w:val="00FC529C"/>
    <w:rsid w:val="00FC6764"/>
    <w:rsid w:val="00FD5B6A"/>
    <w:rsid w:val="00FE0989"/>
    <w:rsid w:val="00FE2E72"/>
    <w:rsid w:val="00FE5645"/>
    <w:rsid w:val="00FF18E1"/>
    <w:rsid w:val="00FF2399"/>
    <w:rsid w:val="00FF3175"/>
    <w:rsid w:val="00FF7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paragraph" w:styleId="Revision">
    <w:name w:val="Revision"/>
    <w:hidden/>
    <w:uiPriority w:val="99"/>
    <w:semiHidden/>
    <w:rsid w:val="00B57087"/>
  </w:style>
  <w:style w:type="character" w:customStyle="1" w:styleId="normaltextrun">
    <w:name w:val="normaltextrun"/>
    <w:basedOn w:val="DefaultParagraphFont"/>
    <w:rsid w:val="00322615"/>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4F6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14367137-f239-478c-8280-d6592b7ab3cf">UHEEMK3J3FEE-1573984473-813</_dlc_DocId>
    <_dlc_DocIdUrl xmlns="14367137-f239-478c-8280-d6592b7ab3cf">
      <Url>http://treassp19/sites/purchase/NJSTART Document Templates/_layouts/15/DocIdRedir.aspx?ID=UHEEMK3J3FEE-1573984473-813</Url>
      <Description>UHEEMK3J3FEE-1573984473-813</Description>
    </_dlc_DocIdUrl>
    <_dlc_DocIdPersistId xmlns="14367137-f239-478c-8280-d6592b7ab3cf" xsi:nil="true"/>
    <NOTES xmlns="aa616cd4-2fd1-4d8b-80f2-8564c525044b" xsi:nil="true"/>
    <STATUS xmlns="aa616cd4-2fd1-4d8b-80f2-8564c525044b" xsi:nil="true"/>
    <_ip_UnifiedCompliancePolicyProperties xmlns="14367137-f239-478c-8280-d6592b7ab3cf" xsi:nil="true"/>
    <TaxCatchAll xmlns="14367137-f239-478c-8280-d6592b7ab3cf" xsi:nil="true"/>
    <UPDATE xmlns="aa616cd4-2fd1-4d8b-80f2-8564c525044b" xsi:nil="true"/>
    <lcf76f155ced4ddcb4097134ff3c332f xmlns="aa616cd4-2fd1-4d8b-80f2-8564c525044b">
      <Terms xmlns="http://schemas.microsoft.com/office/infopath/2007/PartnerControls"/>
    </lcf76f155ced4ddcb4097134ff3c332f>
    <DateReceived xmlns="aa616cd4-2fd1-4d8b-80f2-8564c525044b" xsi:nil="true"/>
    <_ip_UnifiedCompliancePolicyUIAction xmlns="14367137-f239-478c-8280-d6592b7ab3cf" xsi:nil="true"/>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8" ma:contentTypeDescription="Create a new document." ma:contentTypeScope="" ma:versionID="8598a7fd2226b9f50877a0575bbeb5d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74f913c570cc87c56f2cb02f7d79a78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element ref="ns3:STATUS" minOccurs="0"/>
                <xsd:element ref="ns3:DateReceived" minOccurs="0"/>
                <xsd:element ref="ns3:UP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STATUS" ma:index="30" nillable="true" ma:displayName="STATUS " ma:description="Where the package is in the process" ma:format="Dropdown" ma:internalName="STATUS">
      <xsd:complexType>
        <xsd:complexContent>
          <xsd:extension base="dms:MultiChoice">
            <xsd:sequence>
              <xsd:element name="Value" maxOccurs="unbounded" minOccurs="0" nillable="true">
                <xsd:simpleType>
                  <xsd:restriction base="dms:Choice">
                    <xsd:enumeration value="Received by Kim "/>
                    <xsd:enumeration value="Received by Keisha"/>
                    <xsd:enumeration value="Under Review"/>
                    <xsd:enumeration value="PAID "/>
                  </xsd:restriction>
                </xsd:simpleType>
              </xsd:element>
            </xsd:sequence>
          </xsd:extension>
        </xsd:complexContent>
      </xsd:complexType>
    </xsd:element>
    <xsd:element name="DateReceived" ma:index="31" nillable="true" ma:displayName="Date Received " ma:format="DateOnly" ma:internalName="DateReceived">
      <xsd:simpleType>
        <xsd:restriction base="dms:DateTime"/>
      </xsd:simpleType>
    </xsd:element>
    <xsd:element name="UPDATE" ma:index="32" nillable="true" ma:displayName="UPDATE" ma:format="Dropdown" ma:internalName="UPDATE">
      <xsd:simpleType>
        <xsd:restriction base="dms:Choice">
          <xsd:enumeration value="All Pmts Rcv'd"/>
          <xsd:enumeration value="PENDING"/>
          <xsd:enumeration value="Choice 3"/>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14367137-f239-478c-8280-d6592b7ab3cf"/>
    <ds:schemaRef ds:uri="aa616cd4-2fd1-4d8b-80f2-8564c525044b"/>
  </ds:schemaRefs>
</ds:datastoreItem>
</file>

<file path=customXml/itemProps3.xml><?xml version="1.0" encoding="utf-8"?>
<ds:datastoreItem xmlns:ds="http://schemas.openxmlformats.org/officeDocument/2006/customXml" ds:itemID="{B2EE49D7-057A-43FD-926E-A56B858BA2C6}">
  <ds:schemaRefs>
    <ds:schemaRef ds:uri="http://schemas.microsoft.com/sharepoint/events"/>
  </ds:schemaRefs>
</ds:datastoreItem>
</file>

<file path=customXml/itemProps4.xml><?xml version="1.0" encoding="utf-8"?>
<ds:datastoreItem xmlns:ds="http://schemas.openxmlformats.org/officeDocument/2006/customXml" ds:itemID="{15B802C4-88C7-4079-B0DA-BF6ACC5BA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14</TotalTime>
  <Pages>8</Pages>
  <Words>2791</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Stephens, Wallace [TREAS]</cp:lastModifiedBy>
  <cp:revision>6</cp:revision>
  <cp:lastPrinted>2016-08-03T15:29:00Z</cp:lastPrinted>
  <dcterms:created xsi:type="dcterms:W3CDTF">2026-04-17T15:27:00Z</dcterms:created>
  <dcterms:modified xsi:type="dcterms:W3CDTF">2026-04-17T17:20:00Z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0x010100509BCCAA6AA3C043B77BCA18B69D5D01</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y fmtid="{D5CDD505-2E9C-101B-9397-08002B2CF9AE}" pid="7" name="MediaServiceImageTags">
    <vt:lpwstr/>
  </property>
  <property fmtid="{D5CDD505-2E9C-101B-9397-08002B2CF9AE}" pid="8" name="MSIP_Label_6fa6362e-364b-4f6a-bb7d-79abcdeb7ae7_Enabled">
    <vt:lpwstr>true</vt:lpwstr>
  </property>
  <property fmtid="{D5CDD505-2E9C-101B-9397-08002B2CF9AE}" pid="9" name="MSIP_Label_6fa6362e-364b-4f6a-bb7d-79abcdeb7ae7_SetDate">
    <vt:lpwstr>2026-04-16T13:21:07Z</vt:lpwstr>
  </property>
  <property fmtid="{D5CDD505-2E9C-101B-9397-08002B2CF9AE}" pid="10" name="MSIP_Label_6fa6362e-364b-4f6a-bb7d-79abcdeb7ae7_Method">
    <vt:lpwstr>Standard</vt:lpwstr>
  </property>
  <property fmtid="{D5CDD505-2E9C-101B-9397-08002B2CF9AE}" pid="11" name="MSIP_Label_6fa6362e-364b-4f6a-bb7d-79abcdeb7ae7_Name">
    <vt:lpwstr>Public</vt:lpwstr>
  </property>
  <property fmtid="{D5CDD505-2E9C-101B-9397-08002B2CF9AE}" pid="12" name="MSIP_Label_6fa6362e-364b-4f6a-bb7d-79abcdeb7ae7_SiteId">
    <vt:lpwstr>5076c3d1-3802-4b9f-b36a-e0a41bd642a7</vt:lpwstr>
  </property>
  <property fmtid="{D5CDD505-2E9C-101B-9397-08002B2CF9AE}" pid="13" name="MSIP_Label_6fa6362e-364b-4f6a-bb7d-79abcdeb7ae7_ActionId">
    <vt:lpwstr>b5da3b7f-112e-4883-9863-e1096b56cd91</vt:lpwstr>
  </property>
  <property fmtid="{D5CDD505-2E9C-101B-9397-08002B2CF9AE}" pid="14" name="MSIP_Label_6fa6362e-364b-4f6a-bb7d-79abcdeb7ae7_ContentBits">
    <vt:lpwstr>0</vt:lpwstr>
  </property>
  <property fmtid="{D5CDD505-2E9C-101B-9397-08002B2CF9AE}" pid="15" name="MSIP_Label_6fa6362e-364b-4f6a-bb7d-79abcdeb7ae7_Tag">
    <vt:lpwstr>10, 3, 0, 1</vt:lpwstr>
  </property>
</Properties>
</file>