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BD71B" w14:textId="77777777" w:rsidR="00265729" w:rsidRPr="0084189F" w:rsidRDefault="007C2018" w:rsidP="00381C8B">
      <w:pPr>
        <w:spacing w:after="0" w:line="240" w:lineRule="auto"/>
        <w:jc w:val="both"/>
        <w:rPr>
          <w:sz w:val="20"/>
          <w:szCs w:val="20"/>
        </w:rPr>
      </w:pPr>
      <w:r w:rsidRPr="0084189F">
        <w:rPr>
          <w:noProof/>
          <w:sz w:val="20"/>
          <w:szCs w:val="20"/>
        </w:rPr>
        <w:drawing>
          <wp:inline distT="0" distB="0" distL="0" distR="0" wp14:anchorId="0AA89847" wp14:editId="00E682F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0C7EA18" w14:textId="77777777" w:rsidR="00A60E4F" w:rsidRPr="0084189F" w:rsidRDefault="00A60E4F" w:rsidP="00381C8B">
      <w:pPr>
        <w:spacing w:after="0" w:line="240" w:lineRule="auto"/>
        <w:jc w:val="both"/>
        <w:rPr>
          <w:sz w:val="20"/>
          <w:szCs w:val="20"/>
        </w:rPr>
      </w:pPr>
    </w:p>
    <w:p w14:paraId="706C78E7" w14:textId="77777777" w:rsidR="007C2018" w:rsidRPr="0084189F" w:rsidRDefault="007C2018" w:rsidP="00381C8B">
      <w:pPr>
        <w:spacing w:after="0" w:line="240" w:lineRule="auto"/>
        <w:jc w:val="both"/>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8826627" w14:textId="77777777" w:rsidTr="009B43F4">
        <w:tc>
          <w:tcPr>
            <w:tcW w:w="2970" w:type="dxa"/>
          </w:tcPr>
          <w:p w14:paraId="0C671C20" w14:textId="77777777" w:rsidR="00CA786C" w:rsidRPr="0084189F" w:rsidRDefault="00CA786C" w:rsidP="00381C8B">
            <w:pPr>
              <w:jc w:val="both"/>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AAEA1CF" w14:textId="2EFA2DBD" w:rsidR="00CA786C" w:rsidRPr="0084189F" w:rsidRDefault="00CE56A1" w:rsidP="00381C8B">
            <w:pPr>
              <w:jc w:val="both"/>
              <w:rPr>
                <w:rFonts w:asciiTheme="minorHAnsi" w:hAnsiTheme="minorHAnsi"/>
                <w:b/>
                <w:bCs/>
                <w:sz w:val="36"/>
                <w:szCs w:val="36"/>
              </w:rPr>
            </w:pPr>
            <w:r w:rsidRPr="00CE56A1">
              <w:rPr>
                <w:rFonts w:asciiTheme="minorHAnsi" w:hAnsiTheme="minorHAnsi"/>
                <w:b/>
                <w:bCs/>
                <w:sz w:val="36"/>
                <w:szCs w:val="36"/>
              </w:rPr>
              <w:t>25DPP01135</w:t>
            </w:r>
            <w:r w:rsidRPr="00CE56A1" w:rsidDel="00CE56A1">
              <w:rPr>
                <w:rFonts w:asciiTheme="minorHAnsi" w:hAnsiTheme="minorHAnsi"/>
                <w:b/>
                <w:bCs/>
                <w:sz w:val="36"/>
                <w:szCs w:val="36"/>
              </w:rPr>
              <w:t xml:space="preserve"> </w:t>
            </w:r>
          </w:p>
        </w:tc>
      </w:tr>
      <w:tr w:rsidR="00CA786C" w:rsidRPr="0084189F" w14:paraId="06BA09F8" w14:textId="77777777" w:rsidTr="009B43F4">
        <w:tc>
          <w:tcPr>
            <w:tcW w:w="10890" w:type="dxa"/>
            <w:gridSpan w:val="2"/>
          </w:tcPr>
          <w:p w14:paraId="4D95CBD8" w14:textId="2244BA5A" w:rsidR="00CA786C" w:rsidRPr="0084189F" w:rsidRDefault="0066689D" w:rsidP="00381C8B">
            <w:pPr>
              <w:jc w:val="both"/>
              <w:rPr>
                <w:rFonts w:asciiTheme="minorHAnsi" w:hAnsiTheme="minorHAnsi"/>
                <w:b/>
                <w:sz w:val="36"/>
                <w:szCs w:val="36"/>
                <w:highlight w:val="yellow"/>
              </w:rPr>
            </w:pPr>
            <w:r w:rsidRPr="00251DD3">
              <w:rPr>
                <w:rFonts w:asciiTheme="minorHAnsi" w:hAnsiTheme="minorHAnsi"/>
                <w:b/>
                <w:sz w:val="36"/>
                <w:szCs w:val="36"/>
              </w:rPr>
              <w:t>T2036</w:t>
            </w:r>
            <w:r w:rsidR="007B4ACD">
              <w:rPr>
                <w:rFonts w:asciiTheme="minorHAnsi" w:hAnsiTheme="minorHAnsi"/>
                <w:b/>
                <w:sz w:val="36"/>
                <w:szCs w:val="36"/>
              </w:rPr>
              <w:t xml:space="preserve"> – </w:t>
            </w:r>
            <w:r w:rsidR="00103AED">
              <w:rPr>
                <w:rFonts w:asciiTheme="minorHAnsi" w:hAnsiTheme="minorHAnsi"/>
                <w:b/>
                <w:sz w:val="36"/>
                <w:szCs w:val="36"/>
              </w:rPr>
              <w:t xml:space="preserve">Psychological Testing: </w:t>
            </w:r>
            <w:r w:rsidRPr="0066689D">
              <w:rPr>
                <w:rFonts w:asciiTheme="minorHAnsi" w:hAnsiTheme="minorHAnsi"/>
                <w:b/>
                <w:sz w:val="36"/>
                <w:szCs w:val="36"/>
              </w:rPr>
              <w:t>Mental Health Evaluations and Risk Assessments - NJSPB</w:t>
            </w:r>
            <w:r>
              <w:rPr>
                <w:rFonts w:asciiTheme="minorHAnsi" w:hAnsiTheme="minorHAnsi"/>
                <w:b/>
                <w:sz w:val="36"/>
                <w:szCs w:val="36"/>
                <w:highlight w:val="yellow"/>
              </w:rPr>
              <w:t xml:space="preserve"> </w:t>
            </w:r>
          </w:p>
        </w:tc>
      </w:tr>
    </w:tbl>
    <w:p w14:paraId="2A1D232C" w14:textId="77777777" w:rsidR="007C2018" w:rsidRPr="0084189F" w:rsidRDefault="007C2018" w:rsidP="00381C8B">
      <w:pPr>
        <w:spacing w:after="0" w:line="240" w:lineRule="auto"/>
        <w:jc w:val="both"/>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B4D00D9" w14:textId="77777777" w:rsidTr="00612232">
        <w:tc>
          <w:tcPr>
            <w:tcW w:w="5400" w:type="dxa"/>
            <w:tcBorders>
              <w:top w:val="thinThickSmallGap" w:sz="24" w:space="0" w:color="auto"/>
              <w:bottom w:val="single" w:sz="4" w:space="0" w:color="auto"/>
            </w:tcBorders>
            <w:shd w:val="clear" w:color="auto" w:fill="CCFFCC"/>
            <w:vAlign w:val="center"/>
          </w:tcPr>
          <w:p w14:paraId="3ADB0BAD" w14:textId="77777777" w:rsidR="007C2018" w:rsidRPr="0084189F" w:rsidRDefault="007C2018" w:rsidP="00381C8B">
            <w:pPr>
              <w:spacing w:after="0" w:line="240" w:lineRule="auto"/>
              <w:jc w:val="both"/>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05BCAA3" w14:textId="77777777" w:rsidR="007C2018" w:rsidRPr="0084189F" w:rsidRDefault="007C2018" w:rsidP="00381C8B">
            <w:pPr>
              <w:spacing w:after="0" w:line="240" w:lineRule="auto"/>
              <w:jc w:val="both"/>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C797A13" w14:textId="77777777" w:rsidR="007C2018" w:rsidRPr="0084189F" w:rsidRDefault="007C2018" w:rsidP="00381C8B">
            <w:pPr>
              <w:spacing w:after="0" w:line="240" w:lineRule="auto"/>
              <w:jc w:val="both"/>
              <w:rPr>
                <w:b/>
                <w:bCs/>
                <w:color w:val="000000"/>
                <w:sz w:val="20"/>
                <w:szCs w:val="20"/>
              </w:rPr>
            </w:pPr>
            <w:r w:rsidRPr="0084189F">
              <w:rPr>
                <w:b/>
                <w:bCs/>
                <w:color w:val="000000"/>
                <w:sz w:val="20"/>
                <w:szCs w:val="20"/>
              </w:rPr>
              <w:t>Time</w:t>
            </w:r>
          </w:p>
        </w:tc>
      </w:tr>
      <w:tr w:rsidR="007C2018" w:rsidRPr="0084189F" w14:paraId="0E24D09E" w14:textId="77777777" w:rsidTr="00612232">
        <w:trPr>
          <w:trHeight w:val="720"/>
        </w:trPr>
        <w:tc>
          <w:tcPr>
            <w:tcW w:w="5400" w:type="dxa"/>
            <w:tcBorders>
              <w:top w:val="single" w:sz="4" w:space="0" w:color="auto"/>
            </w:tcBorders>
            <w:shd w:val="clear" w:color="auto" w:fill="auto"/>
            <w:vAlign w:val="center"/>
          </w:tcPr>
          <w:p w14:paraId="142653CF" w14:textId="77777777" w:rsidR="007C2018" w:rsidRPr="0075202D" w:rsidRDefault="00701C2F" w:rsidP="00381C8B">
            <w:pPr>
              <w:spacing w:after="0" w:line="240" w:lineRule="auto"/>
              <w:jc w:val="both"/>
              <w:rPr>
                <w:b/>
                <w:bCs/>
                <w:color w:val="000000"/>
                <w:sz w:val="20"/>
                <w:szCs w:val="20"/>
              </w:rPr>
            </w:pPr>
            <w:r w:rsidRPr="0075202D">
              <w:rPr>
                <w:b/>
                <w:bCs/>
                <w:color w:val="000000"/>
                <w:sz w:val="20"/>
                <w:szCs w:val="20"/>
              </w:rPr>
              <w:t xml:space="preserve">Due Date For </w:t>
            </w:r>
            <w:r w:rsidR="007C2018" w:rsidRPr="0075202D">
              <w:rPr>
                <w:b/>
                <w:bCs/>
                <w:color w:val="000000"/>
                <w:sz w:val="20"/>
                <w:szCs w:val="20"/>
              </w:rPr>
              <w:t>Electronic Question</w:t>
            </w:r>
            <w:r w:rsidRPr="0075202D">
              <w:rPr>
                <w:b/>
                <w:bCs/>
                <w:color w:val="000000"/>
                <w:sz w:val="20"/>
                <w:szCs w:val="20"/>
              </w:rPr>
              <w:t>s</w:t>
            </w:r>
          </w:p>
          <w:p w14:paraId="1D69F0E9" w14:textId="5D19A295" w:rsidR="007C2018" w:rsidRPr="0075202D" w:rsidRDefault="007C2018" w:rsidP="00381C8B">
            <w:pPr>
              <w:spacing w:after="0" w:line="240" w:lineRule="auto"/>
              <w:jc w:val="both"/>
              <w:rPr>
                <w:bCs/>
                <w:color w:val="000000"/>
                <w:sz w:val="20"/>
                <w:szCs w:val="20"/>
              </w:rPr>
            </w:pPr>
            <w:r w:rsidRPr="0075202D">
              <w:rPr>
                <w:bCs/>
                <w:color w:val="000000"/>
                <w:sz w:val="20"/>
                <w:szCs w:val="20"/>
              </w:rPr>
              <w:t xml:space="preserve">Refer to Bid Solicitation </w:t>
            </w:r>
            <w:hyperlink w:anchor="_ELECTRONIC_QUESTION_AND" w:history="1">
              <w:r w:rsidRPr="0025055B">
                <w:rPr>
                  <w:rStyle w:val="Hyperlink"/>
                  <w:sz w:val="20"/>
                  <w:szCs w:val="20"/>
                </w:rPr>
                <w:t xml:space="preserve">Section </w:t>
              </w:r>
              <w:r w:rsidR="000E0755" w:rsidRPr="0025055B">
                <w:rPr>
                  <w:rStyle w:val="Hyperlink"/>
                  <w:sz w:val="20"/>
                  <w:szCs w:val="20"/>
                </w:rPr>
                <w:t>2.</w:t>
              </w:r>
              <w:r w:rsidRPr="0025055B">
                <w:rPr>
                  <w:rStyle w:val="Hyperlink"/>
                  <w:sz w:val="20"/>
                  <w:szCs w:val="20"/>
                </w:rPr>
                <w:t>1</w:t>
              </w:r>
            </w:hyperlink>
            <w:r w:rsidR="00701C2F" w:rsidRPr="0075202D">
              <w:rPr>
                <w:bCs/>
                <w:color w:val="000000"/>
                <w:sz w:val="20"/>
                <w:szCs w:val="20"/>
              </w:rPr>
              <w:t xml:space="preserve"> for more information.</w:t>
            </w:r>
          </w:p>
        </w:tc>
        <w:tc>
          <w:tcPr>
            <w:tcW w:w="2745" w:type="dxa"/>
            <w:tcBorders>
              <w:top w:val="single" w:sz="4" w:space="0" w:color="auto"/>
            </w:tcBorders>
            <w:shd w:val="clear" w:color="auto" w:fill="auto"/>
            <w:vAlign w:val="center"/>
          </w:tcPr>
          <w:p w14:paraId="044BE3C7" w14:textId="415EB3DD" w:rsidR="007C2018" w:rsidRPr="0075202D" w:rsidRDefault="00AD0083" w:rsidP="00381C8B">
            <w:pPr>
              <w:spacing w:after="0" w:line="240" w:lineRule="auto"/>
              <w:jc w:val="both"/>
              <w:rPr>
                <w:bCs/>
                <w:color w:val="000000"/>
                <w:sz w:val="20"/>
                <w:szCs w:val="20"/>
              </w:rPr>
            </w:pPr>
            <w:r>
              <w:rPr>
                <w:bCs/>
                <w:color w:val="000000"/>
                <w:sz w:val="20"/>
                <w:szCs w:val="20"/>
              </w:rPr>
              <w:t>July 10, 2025</w:t>
            </w:r>
          </w:p>
        </w:tc>
        <w:tc>
          <w:tcPr>
            <w:tcW w:w="2745" w:type="dxa"/>
            <w:tcBorders>
              <w:top w:val="single" w:sz="4" w:space="0" w:color="auto"/>
            </w:tcBorders>
            <w:shd w:val="clear" w:color="auto" w:fill="auto"/>
            <w:vAlign w:val="center"/>
          </w:tcPr>
          <w:p w14:paraId="6E6E078E" w14:textId="77777777" w:rsidR="007C2018" w:rsidRPr="0075202D" w:rsidRDefault="007C2018" w:rsidP="00381C8B">
            <w:pPr>
              <w:spacing w:after="0" w:line="240" w:lineRule="auto"/>
              <w:jc w:val="both"/>
              <w:rPr>
                <w:bCs/>
                <w:color w:val="000000"/>
                <w:sz w:val="20"/>
                <w:szCs w:val="20"/>
              </w:rPr>
            </w:pPr>
            <w:r w:rsidRPr="0075202D">
              <w:rPr>
                <w:color w:val="000000"/>
                <w:sz w:val="20"/>
                <w:szCs w:val="20"/>
              </w:rPr>
              <w:t>2:00 PM</w:t>
            </w:r>
          </w:p>
        </w:tc>
      </w:tr>
      <w:tr w:rsidR="007C2018" w:rsidRPr="0084189F" w14:paraId="69378C76" w14:textId="77777777" w:rsidTr="00612232">
        <w:trPr>
          <w:trHeight w:val="720"/>
        </w:trPr>
        <w:tc>
          <w:tcPr>
            <w:tcW w:w="5400" w:type="dxa"/>
            <w:shd w:val="clear" w:color="auto" w:fill="auto"/>
            <w:vAlign w:val="center"/>
          </w:tcPr>
          <w:p w14:paraId="356404F5" w14:textId="29A1CEA4" w:rsidR="007C2018" w:rsidRPr="0075202D" w:rsidRDefault="007C2018" w:rsidP="00381C8B">
            <w:pPr>
              <w:spacing w:after="0" w:line="240" w:lineRule="auto"/>
              <w:jc w:val="both"/>
              <w:rPr>
                <w:b/>
                <w:bCs/>
                <w:color w:val="000000"/>
                <w:sz w:val="20"/>
                <w:szCs w:val="20"/>
              </w:rPr>
            </w:pPr>
            <w:r w:rsidRPr="0075202D">
              <w:rPr>
                <w:b/>
                <w:bCs/>
                <w:color w:val="000000"/>
                <w:sz w:val="20"/>
                <w:szCs w:val="20"/>
              </w:rPr>
              <w:t xml:space="preserve">Optional Pre-Quote Submission Conference </w:t>
            </w:r>
          </w:p>
          <w:p w14:paraId="591EF063" w14:textId="4B928518" w:rsidR="007C2018" w:rsidRPr="0075202D" w:rsidRDefault="007C2018" w:rsidP="00381C8B">
            <w:pPr>
              <w:spacing w:after="0" w:line="240" w:lineRule="auto"/>
              <w:jc w:val="both"/>
              <w:rPr>
                <w:bCs/>
                <w:color w:val="000000"/>
                <w:sz w:val="20"/>
                <w:szCs w:val="20"/>
              </w:rPr>
            </w:pPr>
            <w:r w:rsidRPr="0075202D">
              <w:rPr>
                <w:bCs/>
                <w:color w:val="000000"/>
                <w:sz w:val="20"/>
                <w:szCs w:val="20"/>
              </w:rPr>
              <w:t xml:space="preserve">Refer to Bid Solicitation </w:t>
            </w:r>
            <w:hyperlink w:anchor="_OPTIONAL_PRE-QUOTE_CONFERENCE" w:history="1">
              <w:r w:rsidRPr="0025055B">
                <w:rPr>
                  <w:rStyle w:val="Hyperlink"/>
                  <w:rFonts w:cs="Arial"/>
                  <w:bCs/>
                  <w:sz w:val="20"/>
                  <w:szCs w:val="20"/>
                </w:rPr>
                <w:t xml:space="preserve">Section </w:t>
              </w:r>
              <w:r w:rsidR="00701C2F" w:rsidRPr="0025055B">
                <w:rPr>
                  <w:rStyle w:val="Hyperlink"/>
                  <w:rFonts w:cs="Arial"/>
                  <w:bCs/>
                  <w:sz w:val="20"/>
                  <w:szCs w:val="20"/>
                </w:rPr>
                <w:t>2.</w:t>
              </w:r>
              <w:r w:rsidRPr="0025055B">
                <w:rPr>
                  <w:rStyle w:val="Hyperlink"/>
                  <w:rFonts w:cs="Arial"/>
                  <w:bCs/>
                  <w:sz w:val="20"/>
                  <w:szCs w:val="20"/>
                </w:rPr>
                <w:t>5</w:t>
              </w:r>
            </w:hyperlink>
            <w:r w:rsidR="00701C2F" w:rsidRPr="0075202D">
              <w:rPr>
                <w:bCs/>
                <w:color w:val="000000"/>
                <w:sz w:val="20"/>
                <w:szCs w:val="20"/>
              </w:rPr>
              <w:t xml:space="preserve"> for more information.</w:t>
            </w:r>
          </w:p>
        </w:tc>
        <w:tc>
          <w:tcPr>
            <w:tcW w:w="2745" w:type="dxa"/>
            <w:shd w:val="clear" w:color="auto" w:fill="auto"/>
            <w:vAlign w:val="center"/>
          </w:tcPr>
          <w:p w14:paraId="12F8E773" w14:textId="56184E58" w:rsidR="007C2018" w:rsidRPr="0075202D" w:rsidRDefault="00AD0083" w:rsidP="00AD0083">
            <w:pPr>
              <w:spacing w:after="0" w:line="240" w:lineRule="auto"/>
              <w:jc w:val="both"/>
              <w:rPr>
                <w:sz w:val="20"/>
                <w:szCs w:val="20"/>
              </w:rPr>
            </w:pPr>
            <w:r>
              <w:rPr>
                <w:bCs/>
                <w:color w:val="000000"/>
                <w:sz w:val="20"/>
                <w:szCs w:val="20"/>
              </w:rPr>
              <w:t>June 30, 2025</w:t>
            </w:r>
          </w:p>
        </w:tc>
        <w:tc>
          <w:tcPr>
            <w:tcW w:w="2745" w:type="dxa"/>
            <w:shd w:val="clear" w:color="auto" w:fill="auto"/>
            <w:vAlign w:val="center"/>
          </w:tcPr>
          <w:p w14:paraId="71D3E650" w14:textId="328E63D1" w:rsidR="007C2018" w:rsidRPr="00E37F1D" w:rsidRDefault="00E97EE5" w:rsidP="00381C8B">
            <w:pPr>
              <w:spacing w:after="0" w:line="240" w:lineRule="auto"/>
              <w:jc w:val="both"/>
              <w:rPr>
                <w:bCs/>
                <w:color w:val="000000"/>
                <w:sz w:val="20"/>
                <w:szCs w:val="20"/>
              </w:rPr>
            </w:pPr>
            <w:r>
              <w:rPr>
                <w:bCs/>
                <w:color w:val="000000"/>
                <w:sz w:val="20"/>
                <w:szCs w:val="20"/>
              </w:rPr>
              <w:t>9:</w:t>
            </w:r>
            <w:r w:rsidR="005D1DC4">
              <w:rPr>
                <w:bCs/>
                <w:color w:val="000000"/>
                <w:sz w:val="20"/>
                <w:szCs w:val="20"/>
              </w:rPr>
              <w:t>30</w:t>
            </w:r>
            <w:r>
              <w:rPr>
                <w:bCs/>
                <w:color w:val="000000"/>
                <w:sz w:val="20"/>
                <w:szCs w:val="20"/>
              </w:rPr>
              <w:t xml:space="preserve"> AM</w:t>
            </w:r>
          </w:p>
        </w:tc>
      </w:tr>
      <w:tr w:rsidR="007C2018" w:rsidRPr="0084189F" w14:paraId="518824E8" w14:textId="77777777" w:rsidTr="00612232">
        <w:trPr>
          <w:trHeight w:val="720"/>
        </w:trPr>
        <w:tc>
          <w:tcPr>
            <w:tcW w:w="5400" w:type="dxa"/>
            <w:shd w:val="clear" w:color="auto" w:fill="auto"/>
            <w:vAlign w:val="center"/>
          </w:tcPr>
          <w:p w14:paraId="13147F62" w14:textId="142ECA63" w:rsidR="007C2018" w:rsidRPr="0075202D" w:rsidRDefault="007C2018" w:rsidP="00381C8B">
            <w:pPr>
              <w:spacing w:after="0" w:line="240" w:lineRule="auto"/>
              <w:jc w:val="both"/>
              <w:rPr>
                <w:b/>
                <w:bCs/>
                <w:color w:val="000000"/>
                <w:sz w:val="20"/>
                <w:szCs w:val="20"/>
              </w:rPr>
            </w:pPr>
            <w:r w:rsidRPr="0075202D">
              <w:rPr>
                <w:b/>
                <w:bCs/>
                <w:color w:val="000000"/>
                <w:sz w:val="20"/>
                <w:szCs w:val="20"/>
              </w:rPr>
              <w:t>Optional Site Visit</w:t>
            </w:r>
          </w:p>
          <w:p w14:paraId="14679764" w14:textId="77777777" w:rsidR="007C2018" w:rsidRPr="0075202D" w:rsidRDefault="007C2018" w:rsidP="00381C8B">
            <w:pPr>
              <w:spacing w:after="0" w:line="240" w:lineRule="auto"/>
              <w:jc w:val="both"/>
              <w:rPr>
                <w:bCs/>
                <w:color w:val="000000"/>
                <w:sz w:val="20"/>
                <w:szCs w:val="20"/>
              </w:rPr>
            </w:pPr>
            <w:r w:rsidRPr="0075202D">
              <w:rPr>
                <w:bCs/>
                <w:color w:val="000000"/>
                <w:sz w:val="20"/>
                <w:szCs w:val="20"/>
              </w:rPr>
              <w:t xml:space="preserve">Refer to Bid Solicitation </w:t>
            </w:r>
            <w:hyperlink w:anchor="_1.3.45_MANDATORY/OPTIONAL_SITE" w:history="1">
              <w:r w:rsidRPr="00E37F1D">
                <w:rPr>
                  <w:rStyle w:val="Hyperlink"/>
                  <w:rFonts w:cs="Arial"/>
                  <w:bCs/>
                  <w:sz w:val="20"/>
                  <w:szCs w:val="20"/>
                </w:rPr>
                <w:t xml:space="preserve">Section </w:t>
              </w:r>
              <w:r w:rsidR="00701C2F" w:rsidRPr="00E37F1D">
                <w:rPr>
                  <w:rStyle w:val="Hyperlink"/>
                  <w:rFonts w:cs="Arial"/>
                  <w:bCs/>
                  <w:sz w:val="20"/>
                  <w:szCs w:val="20"/>
                </w:rPr>
                <w:t>2.</w:t>
              </w:r>
              <w:r w:rsidRPr="00E37F1D">
                <w:rPr>
                  <w:rStyle w:val="Hyperlink"/>
                  <w:rFonts w:cs="Arial"/>
                  <w:bCs/>
                  <w:sz w:val="20"/>
                  <w:szCs w:val="20"/>
                </w:rPr>
                <w:t>4</w:t>
              </w:r>
            </w:hyperlink>
            <w:r w:rsidR="00701C2F" w:rsidRPr="0075202D">
              <w:rPr>
                <w:bCs/>
                <w:color w:val="000000"/>
                <w:sz w:val="20"/>
                <w:szCs w:val="20"/>
              </w:rPr>
              <w:t xml:space="preserve"> for more information.</w:t>
            </w:r>
          </w:p>
        </w:tc>
        <w:tc>
          <w:tcPr>
            <w:tcW w:w="2745" w:type="dxa"/>
            <w:shd w:val="clear" w:color="auto" w:fill="auto"/>
          </w:tcPr>
          <w:p w14:paraId="65278110" w14:textId="77777777" w:rsidR="007C2018" w:rsidRPr="00E37F1D" w:rsidRDefault="007C2018" w:rsidP="00381C8B">
            <w:pPr>
              <w:spacing w:after="0" w:line="240" w:lineRule="auto"/>
              <w:jc w:val="both"/>
              <w:rPr>
                <w:color w:val="000000"/>
                <w:sz w:val="20"/>
                <w:szCs w:val="20"/>
              </w:rPr>
            </w:pPr>
          </w:p>
          <w:p w14:paraId="378F2352" w14:textId="6F4C8EC1" w:rsidR="007C2018" w:rsidRPr="00E37F1D" w:rsidRDefault="0075202D" w:rsidP="008B010B">
            <w:pPr>
              <w:spacing w:after="0" w:line="240" w:lineRule="auto"/>
              <w:jc w:val="both"/>
              <w:rPr>
                <w:color w:val="000000"/>
                <w:sz w:val="20"/>
                <w:szCs w:val="20"/>
              </w:rPr>
            </w:pPr>
            <w:r>
              <w:rPr>
                <w:color w:val="000000"/>
                <w:sz w:val="20"/>
                <w:szCs w:val="20"/>
              </w:rPr>
              <w:t>N/A</w:t>
            </w:r>
          </w:p>
        </w:tc>
        <w:tc>
          <w:tcPr>
            <w:tcW w:w="2745" w:type="dxa"/>
            <w:shd w:val="clear" w:color="auto" w:fill="auto"/>
          </w:tcPr>
          <w:p w14:paraId="094AD8D5" w14:textId="77777777" w:rsidR="007C2018" w:rsidRPr="00E37F1D" w:rsidRDefault="007C2018" w:rsidP="00381C8B">
            <w:pPr>
              <w:spacing w:after="0" w:line="240" w:lineRule="auto"/>
              <w:jc w:val="both"/>
              <w:rPr>
                <w:bCs/>
                <w:color w:val="000000"/>
                <w:sz w:val="20"/>
                <w:szCs w:val="20"/>
              </w:rPr>
            </w:pPr>
          </w:p>
          <w:p w14:paraId="176D2744" w14:textId="5C4D8A84" w:rsidR="007C2018" w:rsidRPr="00E37F1D" w:rsidRDefault="0075202D" w:rsidP="00381C8B">
            <w:pPr>
              <w:spacing w:after="0" w:line="240" w:lineRule="auto"/>
              <w:jc w:val="both"/>
              <w:rPr>
                <w:bCs/>
                <w:color w:val="000000"/>
                <w:sz w:val="20"/>
                <w:szCs w:val="20"/>
              </w:rPr>
            </w:pPr>
            <w:r>
              <w:rPr>
                <w:color w:val="000000"/>
                <w:sz w:val="20"/>
                <w:szCs w:val="20"/>
              </w:rPr>
              <w:t>N/A</w:t>
            </w:r>
          </w:p>
        </w:tc>
      </w:tr>
      <w:tr w:rsidR="007C2018" w:rsidRPr="0084189F" w14:paraId="34DCDF39" w14:textId="77777777" w:rsidTr="00612232">
        <w:trPr>
          <w:trHeight w:val="720"/>
        </w:trPr>
        <w:tc>
          <w:tcPr>
            <w:tcW w:w="5400" w:type="dxa"/>
            <w:shd w:val="clear" w:color="auto" w:fill="auto"/>
            <w:vAlign w:val="center"/>
          </w:tcPr>
          <w:p w14:paraId="6EFCC3E0" w14:textId="77777777" w:rsidR="007C2018" w:rsidRPr="0075202D" w:rsidRDefault="00701C2F" w:rsidP="00381C8B">
            <w:pPr>
              <w:spacing w:after="0" w:line="240" w:lineRule="auto"/>
              <w:jc w:val="both"/>
              <w:rPr>
                <w:b/>
                <w:bCs/>
                <w:color w:val="000000"/>
                <w:sz w:val="20"/>
                <w:szCs w:val="20"/>
              </w:rPr>
            </w:pPr>
            <w:r w:rsidRPr="0075202D">
              <w:rPr>
                <w:b/>
                <w:bCs/>
                <w:color w:val="000000"/>
                <w:sz w:val="20"/>
                <w:szCs w:val="20"/>
              </w:rPr>
              <w:t xml:space="preserve">Quote </w:t>
            </w:r>
            <w:r w:rsidR="00C1271B" w:rsidRPr="0075202D">
              <w:rPr>
                <w:b/>
                <w:bCs/>
                <w:color w:val="000000"/>
                <w:sz w:val="20"/>
                <w:szCs w:val="20"/>
              </w:rPr>
              <w:t>Opening Date</w:t>
            </w:r>
          </w:p>
          <w:p w14:paraId="71F36248" w14:textId="2475D1B8" w:rsidR="007C2018" w:rsidRPr="0075202D" w:rsidRDefault="007C2018" w:rsidP="00381C8B">
            <w:pPr>
              <w:spacing w:after="0" w:line="240" w:lineRule="auto"/>
              <w:jc w:val="both"/>
              <w:rPr>
                <w:b/>
                <w:bCs/>
                <w:color w:val="000000"/>
                <w:sz w:val="20"/>
                <w:szCs w:val="20"/>
              </w:rPr>
            </w:pPr>
            <w:r w:rsidRPr="0075202D">
              <w:rPr>
                <w:bCs/>
                <w:color w:val="000000"/>
                <w:sz w:val="20"/>
                <w:szCs w:val="20"/>
              </w:rPr>
              <w:t xml:space="preserve">Refer to Bid Solicitation </w:t>
            </w:r>
            <w:hyperlink w:anchor="_QUOTE_SUBMISSION_REQUIREMENTS" w:history="1">
              <w:r w:rsidRPr="00E37F1D">
                <w:rPr>
                  <w:rStyle w:val="Hyperlink"/>
                  <w:rFonts w:cs="Arial"/>
                  <w:bCs/>
                  <w:sz w:val="20"/>
                  <w:szCs w:val="20"/>
                </w:rPr>
                <w:t xml:space="preserve">Section </w:t>
              </w:r>
              <w:r w:rsidR="00701C2F" w:rsidRPr="00E37F1D">
                <w:rPr>
                  <w:rStyle w:val="Hyperlink"/>
                  <w:rFonts w:cs="Arial"/>
                  <w:bCs/>
                  <w:sz w:val="20"/>
                  <w:szCs w:val="20"/>
                </w:rPr>
                <w:t>3</w:t>
              </w:r>
            </w:hyperlink>
            <w:r w:rsidRPr="0075202D">
              <w:rPr>
                <w:bCs/>
                <w:color w:val="000000"/>
                <w:sz w:val="20"/>
                <w:szCs w:val="20"/>
              </w:rPr>
              <w:t xml:space="preserve"> for more information.</w:t>
            </w:r>
          </w:p>
        </w:tc>
        <w:tc>
          <w:tcPr>
            <w:tcW w:w="2745" w:type="dxa"/>
            <w:shd w:val="clear" w:color="auto" w:fill="auto"/>
            <w:vAlign w:val="center"/>
          </w:tcPr>
          <w:p w14:paraId="210E5261" w14:textId="6125C62C" w:rsidR="007C2018" w:rsidRPr="0075202D" w:rsidRDefault="008B010B" w:rsidP="008B010B">
            <w:pPr>
              <w:spacing w:after="0" w:line="240" w:lineRule="auto"/>
              <w:jc w:val="both"/>
              <w:rPr>
                <w:color w:val="000000"/>
                <w:sz w:val="20"/>
                <w:szCs w:val="20"/>
              </w:rPr>
            </w:pPr>
            <w:r>
              <w:rPr>
                <w:bCs/>
                <w:color w:val="000000"/>
                <w:sz w:val="20"/>
                <w:szCs w:val="20"/>
              </w:rPr>
              <w:t>August 14, 2025</w:t>
            </w:r>
          </w:p>
        </w:tc>
        <w:tc>
          <w:tcPr>
            <w:tcW w:w="2745" w:type="dxa"/>
            <w:shd w:val="clear" w:color="auto" w:fill="auto"/>
            <w:vAlign w:val="center"/>
          </w:tcPr>
          <w:p w14:paraId="3D7B0E35" w14:textId="77777777" w:rsidR="007C2018" w:rsidRPr="0075202D" w:rsidRDefault="007C2018" w:rsidP="00381C8B">
            <w:pPr>
              <w:spacing w:after="0" w:line="240" w:lineRule="auto"/>
              <w:jc w:val="both"/>
              <w:rPr>
                <w:color w:val="000000"/>
                <w:sz w:val="20"/>
                <w:szCs w:val="20"/>
              </w:rPr>
            </w:pPr>
            <w:r w:rsidRPr="0075202D">
              <w:rPr>
                <w:color w:val="000000"/>
                <w:sz w:val="20"/>
                <w:szCs w:val="20"/>
              </w:rPr>
              <w:t>2:00 PM</w:t>
            </w:r>
          </w:p>
        </w:tc>
      </w:tr>
    </w:tbl>
    <w:p w14:paraId="186C4AA0" w14:textId="77777777" w:rsidR="007C2018" w:rsidRPr="0084189F" w:rsidRDefault="007C2018" w:rsidP="00381C8B">
      <w:pPr>
        <w:spacing w:after="0" w:line="240" w:lineRule="auto"/>
        <w:jc w:val="both"/>
        <w:rPr>
          <w:color w:val="000000"/>
          <w:sz w:val="20"/>
          <w:szCs w:val="20"/>
        </w:rPr>
      </w:pPr>
    </w:p>
    <w:p w14:paraId="0D77A974" w14:textId="77777777" w:rsidR="001F2767" w:rsidRPr="0084189F" w:rsidRDefault="007C2018" w:rsidP="00381C8B">
      <w:pPr>
        <w:spacing w:after="0" w:line="240" w:lineRule="auto"/>
        <w:jc w:val="both"/>
        <w:rPr>
          <w:color w:val="000000"/>
          <w:sz w:val="20"/>
          <w:szCs w:val="20"/>
        </w:rPr>
      </w:pPr>
      <w:r w:rsidRPr="0084189F">
        <w:rPr>
          <w:color w:val="000000"/>
          <w:sz w:val="20"/>
          <w:szCs w:val="20"/>
        </w:rPr>
        <w:t xml:space="preserve">Dates are subject to change.  All times contained in the Bid Solicitation refer to Eastern Time. </w:t>
      </w:r>
    </w:p>
    <w:p w14:paraId="42AC8C00" w14:textId="77777777" w:rsidR="007C2018" w:rsidRPr="0084189F" w:rsidRDefault="007C2018" w:rsidP="00381C8B">
      <w:pPr>
        <w:spacing w:after="0" w:line="240" w:lineRule="auto"/>
        <w:jc w:val="both"/>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083B310" w14:textId="77777777" w:rsidR="007C2018" w:rsidRPr="0084189F" w:rsidRDefault="007C2018" w:rsidP="00381C8B">
      <w:pPr>
        <w:spacing w:after="0" w:line="240" w:lineRule="auto"/>
        <w:jc w:val="both"/>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8B9BFC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7796F91" w14:textId="77777777" w:rsidR="00F13BE7" w:rsidRDefault="00A4019A" w:rsidP="00381C8B">
            <w:pPr>
              <w:spacing w:after="0" w:line="240" w:lineRule="auto"/>
              <w:jc w:val="both"/>
              <w:rPr>
                <w:b/>
                <w:color w:val="000000"/>
                <w:sz w:val="20"/>
                <w:szCs w:val="20"/>
              </w:rPr>
            </w:pPr>
            <w:r w:rsidRPr="0084189F">
              <w:rPr>
                <w:b/>
                <w:color w:val="000000"/>
                <w:sz w:val="20"/>
                <w:szCs w:val="20"/>
              </w:rPr>
              <w:t>SET-ASIDE</w:t>
            </w:r>
            <w:r>
              <w:rPr>
                <w:b/>
                <w:color w:val="000000"/>
                <w:sz w:val="20"/>
                <w:szCs w:val="20"/>
              </w:rPr>
              <w:t>S</w:t>
            </w:r>
          </w:p>
        </w:tc>
      </w:tr>
      <w:tr w:rsidR="00380817" w:rsidRPr="0084189F" w14:paraId="26C28F37"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900092A" w14:textId="77777777" w:rsidR="00380817" w:rsidRPr="0084189F" w:rsidRDefault="00A4019A" w:rsidP="00381C8B">
            <w:pPr>
              <w:spacing w:after="0" w:line="240" w:lineRule="auto"/>
              <w:jc w:val="both"/>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16C8D77" w14:textId="77777777" w:rsidR="00380817" w:rsidRPr="0084189F" w:rsidRDefault="00380817" w:rsidP="00381C8B">
            <w:pPr>
              <w:spacing w:after="0" w:line="240" w:lineRule="auto"/>
              <w:ind w:left="701"/>
              <w:jc w:val="both"/>
              <w:rPr>
                <w:b/>
                <w:color w:val="000000"/>
                <w:sz w:val="20"/>
                <w:szCs w:val="20"/>
              </w:rPr>
            </w:pPr>
            <w:r w:rsidRPr="0084189F">
              <w:rPr>
                <w:b/>
                <w:color w:val="000000"/>
                <w:sz w:val="20"/>
                <w:szCs w:val="20"/>
              </w:rPr>
              <w:t>For Goods and Services:</w:t>
            </w:r>
          </w:p>
          <w:p w14:paraId="7C7BD5B5" w14:textId="7A48E5B0" w:rsidR="00380817" w:rsidRPr="0084189F" w:rsidRDefault="009C22CA" w:rsidP="00381C8B">
            <w:pPr>
              <w:spacing w:after="0" w:line="240" w:lineRule="auto"/>
              <w:ind w:left="1061"/>
              <w:jc w:val="both"/>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D7299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D7299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D7299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5C28BE6" w14:textId="77777777" w:rsidR="00380817" w:rsidRPr="0084189F" w:rsidRDefault="00380817" w:rsidP="00381C8B">
            <w:pPr>
              <w:spacing w:after="0" w:line="240" w:lineRule="auto"/>
              <w:ind w:left="701"/>
              <w:jc w:val="both"/>
              <w:rPr>
                <w:b/>
                <w:color w:val="000000"/>
                <w:sz w:val="20"/>
                <w:szCs w:val="20"/>
              </w:rPr>
            </w:pPr>
            <w:r w:rsidRPr="0084189F">
              <w:rPr>
                <w:rFonts w:eastAsia="MS Gothic"/>
                <w:b/>
                <w:color w:val="000000"/>
                <w:sz w:val="20"/>
                <w:szCs w:val="20"/>
              </w:rPr>
              <w:t>For Construction:</w:t>
            </w:r>
          </w:p>
          <w:p w14:paraId="037DB5E0" w14:textId="77777777" w:rsidR="00380817" w:rsidRPr="0084189F" w:rsidRDefault="009C22CA" w:rsidP="00381C8B">
            <w:pPr>
              <w:spacing w:after="0" w:line="240" w:lineRule="auto"/>
              <w:ind w:left="1061"/>
              <w:jc w:val="both"/>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8B6F226" w14:textId="77777777" w:rsidR="00380817" w:rsidRPr="0084189F" w:rsidRDefault="009C22CA" w:rsidP="00381C8B">
            <w:pPr>
              <w:spacing w:after="0" w:line="240" w:lineRule="auto"/>
              <w:jc w:val="both"/>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D744FE1" w14:textId="77777777" w:rsidR="00380817" w:rsidRPr="0084189F" w:rsidRDefault="009C22CA" w:rsidP="00381C8B">
            <w:pPr>
              <w:spacing w:after="0" w:line="240" w:lineRule="auto"/>
              <w:jc w:val="both"/>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2294DCC" w14:textId="77777777" w:rsidR="00380817" w:rsidRPr="0084189F" w:rsidRDefault="009C22CA" w:rsidP="00381C8B">
            <w:pPr>
              <w:spacing w:after="0" w:line="240" w:lineRule="auto"/>
              <w:jc w:val="both"/>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59A43AF" w14:textId="74230448" w:rsidR="00380817" w:rsidRPr="0084189F" w:rsidRDefault="009C22CA" w:rsidP="00381C8B">
            <w:pPr>
              <w:spacing w:after="0" w:line="240" w:lineRule="auto"/>
              <w:jc w:val="both"/>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D7299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A23495F" w14:textId="77777777" w:rsidR="00380817" w:rsidRPr="0084189F" w:rsidRDefault="009C22CA" w:rsidP="00381C8B">
            <w:pPr>
              <w:spacing w:after="0" w:line="240" w:lineRule="auto"/>
              <w:jc w:val="both"/>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2CEC443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0FCF252" w14:textId="77777777" w:rsidR="00380817" w:rsidRPr="0084189F" w:rsidRDefault="00A4019A" w:rsidP="00381C8B">
            <w:pPr>
              <w:spacing w:after="0" w:line="240" w:lineRule="auto"/>
              <w:jc w:val="both"/>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2E8F640" w14:textId="77777777" w:rsidR="00380817" w:rsidRPr="0084189F" w:rsidRDefault="009C22CA" w:rsidP="00381C8B">
            <w:pPr>
              <w:spacing w:after="0" w:line="240" w:lineRule="auto"/>
              <w:jc w:val="both"/>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E3BD382" w14:textId="77777777" w:rsidR="00380817" w:rsidRPr="0084189F" w:rsidRDefault="009C22CA" w:rsidP="00381C8B">
            <w:pPr>
              <w:spacing w:after="0" w:line="240" w:lineRule="auto"/>
              <w:jc w:val="both"/>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82E0F65" w14:textId="77777777" w:rsidR="00380817" w:rsidRPr="0084189F" w:rsidRDefault="009C22CA" w:rsidP="00381C8B">
            <w:pPr>
              <w:spacing w:after="0" w:line="240" w:lineRule="auto"/>
              <w:jc w:val="both"/>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A11887B" w14:textId="50F20C95" w:rsidR="00380817" w:rsidRPr="0084189F" w:rsidRDefault="009C22CA" w:rsidP="00381C8B">
            <w:pPr>
              <w:spacing w:after="0" w:line="240" w:lineRule="auto"/>
              <w:jc w:val="both"/>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D7299A">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DADBB04" w14:textId="77777777" w:rsidR="00380817" w:rsidRPr="0084189F" w:rsidRDefault="009C22CA" w:rsidP="00381C8B">
            <w:pPr>
              <w:spacing w:after="0" w:line="240" w:lineRule="auto"/>
              <w:jc w:val="both"/>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F02FCC6" w14:textId="77777777" w:rsidR="007C2018" w:rsidRPr="0084189F" w:rsidRDefault="007C2018" w:rsidP="00381C8B">
      <w:pPr>
        <w:spacing w:after="0" w:line="240" w:lineRule="auto"/>
        <w:jc w:val="both"/>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4E8633E" w14:textId="77777777" w:rsidTr="00F13BE7">
        <w:tc>
          <w:tcPr>
            <w:tcW w:w="5445" w:type="dxa"/>
            <w:tcBorders>
              <w:right w:val="single" w:sz="4" w:space="0" w:color="auto"/>
            </w:tcBorders>
          </w:tcPr>
          <w:p w14:paraId="30A83A9B" w14:textId="77777777" w:rsidR="007C2018" w:rsidRPr="0084189F" w:rsidRDefault="007C2018" w:rsidP="00381C8B">
            <w:pPr>
              <w:spacing w:after="0" w:line="240" w:lineRule="auto"/>
              <w:jc w:val="both"/>
              <w:rPr>
                <w:b/>
                <w:bCs/>
                <w:color w:val="000000"/>
                <w:sz w:val="20"/>
                <w:szCs w:val="20"/>
                <w:u w:val="single"/>
              </w:rPr>
            </w:pPr>
            <w:r w:rsidRPr="0084189F">
              <w:rPr>
                <w:b/>
                <w:bCs/>
                <w:color w:val="000000"/>
                <w:sz w:val="20"/>
                <w:szCs w:val="20"/>
                <w:u w:val="single"/>
              </w:rPr>
              <w:t>Bid Solicitation Issued By:</w:t>
            </w:r>
          </w:p>
          <w:p w14:paraId="40DD1DC2" w14:textId="77777777" w:rsidR="007C2018" w:rsidRPr="008C3F21" w:rsidRDefault="007C2018" w:rsidP="00381C8B">
            <w:pPr>
              <w:spacing w:after="0" w:line="240" w:lineRule="auto"/>
              <w:jc w:val="both"/>
              <w:rPr>
                <w:bCs/>
                <w:color w:val="000000"/>
                <w:sz w:val="20"/>
                <w:szCs w:val="20"/>
              </w:rPr>
            </w:pPr>
            <w:r w:rsidRPr="008C3F21">
              <w:rPr>
                <w:bCs/>
                <w:color w:val="000000"/>
                <w:sz w:val="20"/>
                <w:szCs w:val="20"/>
              </w:rPr>
              <w:t>State of New Jersey</w:t>
            </w:r>
          </w:p>
          <w:p w14:paraId="7DCB5FF5" w14:textId="77777777" w:rsidR="007C2018" w:rsidRPr="008C3F21" w:rsidRDefault="007C2018" w:rsidP="00381C8B">
            <w:pPr>
              <w:spacing w:after="0" w:line="240" w:lineRule="auto"/>
              <w:jc w:val="both"/>
              <w:rPr>
                <w:bCs/>
                <w:color w:val="000000"/>
                <w:sz w:val="20"/>
                <w:szCs w:val="20"/>
              </w:rPr>
            </w:pPr>
            <w:r w:rsidRPr="008C3F21">
              <w:rPr>
                <w:bCs/>
                <w:color w:val="000000"/>
                <w:sz w:val="20"/>
                <w:szCs w:val="20"/>
              </w:rPr>
              <w:t>Department of the Treasury</w:t>
            </w:r>
          </w:p>
          <w:p w14:paraId="7E2D3AF4" w14:textId="77777777" w:rsidR="007C2018" w:rsidRPr="008C3F21" w:rsidRDefault="007C2018" w:rsidP="00381C8B">
            <w:pPr>
              <w:spacing w:after="0" w:line="240" w:lineRule="auto"/>
              <w:jc w:val="both"/>
              <w:rPr>
                <w:bCs/>
                <w:color w:val="000000"/>
                <w:sz w:val="20"/>
                <w:szCs w:val="20"/>
              </w:rPr>
            </w:pPr>
            <w:r w:rsidRPr="008C3F21">
              <w:rPr>
                <w:bCs/>
                <w:color w:val="000000"/>
                <w:sz w:val="20"/>
                <w:szCs w:val="20"/>
              </w:rPr>
              <w:t>Division of Purchase and Property</w:t>
            </w:r>
          </w:p>
          <w:p w14:paraId="283B93B6" w14:textId="77777777" w:rsidR="007C2018" w:rsidRPr="0084189F" w:rsidRDefault="007C2018" w:rsidP="00381C8B">
            <w:pPr>
              <w:spacing w:after="0" w:line="240" w:lineRule="auto"/>
              <w:jc w:val="both"/>
              <w:rPr>
                <w:bCs/>
                <w:color w:val="000000"/>
                <w:sz w:val="20"/>
                <w:szCs w:val="20"/>
                <w:u w:val="single"/>
              </w:rPr>
            </w:pPr>
            <w:r w:rsidRPr="008C3F21">
              <w:rPr>
                <w:bCs/>
                <w:color w:val="000000"/>
                <w:sz w:val="20"/>
                <w:szCs w:val="20"/>
              </w:rPr>
              <w:t>Trenton, New Jersey 08625</w:t>
            </w:r>
            <w:r w:rsidRPr="008C3F21">
              <w:rPr>
                <w:bCs/>
                <w:color w:val="000000"/>
                <w:sz w:val="20"/>
                <w:szCs w:val="20"/>
              </w:rPr>
              <w:noBreakHyphen/>
              <w:t>0230</w:t>
            </w:r>
          </w:p>
        </w:tc>
        <w:tc>
          <w:tcPr>
            <w:tcW w:w="5445" w:type="dxa"/>
            <w:tcBorders>
              <w:left w:val="single" w:sz="4" w:space="0" w:color="auto"/>
            </w:tcBorders>
          </w:tcPr>
          <w:p w14:paraId="109E6458" w14:textId="77777777" w:rsidR="007C2018" w:rsidRPr="0084189F" w:rsidRDefault="00701C2F" w:rsidP="00381C8B">
            <w:pPr>
              <w:spacing w:after="0" w:line="240" w:lineRule="auto"/>
              <w:jc w:val="both"/>
              <w:rPr>
                <w:b/>
                <w:bCs/>
                <w:color w:val="000000"/>
                <w:sz w:val="20"/>
                <w:szCs w:val="20"/>
                <w:u w:val="single"/>
              </w:rPr>
            </w:pPr>
            <w:r w:rsidRPr="0084189F">
              <w:rPr>
                <w:b/>
                <w:bCs/>
                <w:color w:val="000000"/>
                <w:sz w:val="20"/>
                <w:szCs w:val="20"/>
                <w:u w:val="single"/>
              </w:rPr>
              <w:t>On Behalf of:</w:t>
            </w:r>
          </w:p>
          <w:p w14:paraId="277C326D" w14:textId="77777777" w:rsidR="007C2018" w:rsidRPr="0066689D" w:rsidRDefault="007C2018" w:rsidP="00381C8B">
            <w:pPr>
              <w:spacing w:after="0" w:line="240" w:lineRule="auto"/>
              <w:jc w:val="both"/>
              <w:rPr>
                <w:bCs/>
                <w:color w:val="000000"/>
                <w:sz w:val="20"/>
                <w:szCs w:val="20"/>
              </w:rPr>
            </w:pPr>
            <w:r w:rsidRPr="008C3F21">
              <w:rPr>
                <w:bCs/>
                <w:color w:val="000000"/>
                <w:sz w:val="20"/>
                <w:szCs w:val="20"/>
              </w:rPr>
              <w:t>State of New Jersey</w:t>
            </w:r>
          </w:p>
          <w:p w14:paraId="62A74AC0" w14:textId="46C030B6" w:rsidR="00701C2F" w:rsidRPr="0066689D" w:rsidRDefault="0066689D" w:rsidP="00381C8B">
            <w:pPr>
              <w:spacing w:after="0" w:line="240" w:lineRule="auto"/>
              <w:jc w:val="both"/>
              <w:rPr>
                <w:bCs/>
                <w:color w:val="000000"/>
                <w:sz w:val="20"/>
                <w:szCs w:val="20"/>
              </w:rPr>
            </w:pPr>
            <w:r w:rsidRPr="008C3F21">
              <w:rPr>
                <w:bCs/>
                <w:color w:val="000000"/>
                <w:sz w:val="20"/>
                <w:szCs w:val="20"/>
              </w:rPr>
              <w:t>State Parole Board</w:t>
            </w:r>
          </w:p>
          <w:p w14:paraId="46EB88B5" w14:textId="77777777" w:rsidR="007C2018" w:rsidRPr="0084189F" w:rsidRDefault="00851021" w:rsidP="00381C8B">
            <w:pPr>
              <w:spacing w:after="0" w:line="240" w:lineRule="auto"/>
              <w:jc w:val="both"/>
              <w:rPr>
                <w:bCs/>
                <w:color w:val="000000"/>
                <w:sz w:val="20"/>
                <w:szCs w:val="20"/>
                <w:u w:val="single"/>
              </w:rPr>
            </w:pPr>
            <w:r w:rsidRPr="008C3F21">
              <w:rPr>
                <w:bCs/>
                <w:color w:val="000000"/>
                <w:sz w:val="20"/>
                <w:szCs w:val="20"/>
              </w:rPr>
              <w:t xml:space="preserve">Cooperative Purchasing </w:t>
            </w:r>
            <w:r w:rsidR="007C2018" w:rsidRPr="008C3F21">
              <w:rPr>
                <w:bCs/>
                <w:color w:val="000000"/>
                <w:sz w:val="20"/>
                <w:szCs w:val="20"/>
              </w:rPr>
              <w:t>Participants</w:t>
            </w:r>
          </w:p>
        </w:tc>
      </w:tr>
    </w:tbl>
    <w:p w14:paraId="7234130B" w14:textId="77777777" w:rsidR="007C2018" w:rsidRPr="0084189F" w:rsidRDefault="007C2018" w:rsidP="00381C8B">
      <w:pPr>
        <w:spacing w:after="0" w:line="240" w:lineRule="auto"/>
        <w:jc w:val="both"/>
        <w:rPr>
          <w:bCs/>
          <w:color w:val="000000"/>
          <w:sz w:val="20"/>
          <w:szCs w:val="20"/>
        </w:rPr>
      </w:pPr>
    </w:p>
    <w:p w14:paraId="63CCC81A" w14:textId="4629CEEE" w:rsidR="0084189F" w:rsidRPr="0084189F" w:rsidRDefault="007C2018" w:rsidP="00694636">
      <w:pPr>
        <w:spacing w:after="0" w:line="240" w:lineRule="auto"/>
        <w:jc w:val="both"/>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 xml:space="preserve">Date:  </w:t>
      </w:r>
      <w:r w:rsidR="00694636">
        <w:rPr>
          <w:bCs/>
          <w:color w:val="000000"/>
          <w:sz w:val="20"/>
          <w:szCs w:val="20"/>
        </w:rPr>
        <w:t>6/18/2025</w:t>
      </w:r>
    </w:p>
    <w:sdt>
      <w:sdtPr>
        <w:rPr>
          <w:sz w:val="20"/>
          <w:szCs w:val="20"/>
        </w:rPr>
        <w:id w:val="231670728"/>
        <w:docPartObj>
          <w:docPartGallery w:val="Table of Contents"/>
          <w:docPartUnique/>
        </w:docPartObj>
      </w:sdtPr>
      <w:sdtEndPr>
        <w:rPr>
          <w:b/>
          <w:bCs/>
          <w:noProof/>
        </w:rPr>
      </w:sdtEndPr>
      <w:sdtContent>
        <w:p w14:paraId="422585C8" w14:textId="77777777" w:rsidR="00EA5ED8" w:rsidRPr="0084189F" w:rsidRDefault="000F171C" w:rsidP="00381C8B">
          <w:pPr>
            <w:spacing w:after="0" w:line="240" w:lineRule="auto"/>
            <w:jc w:val="both"/>
            <w:rPr>
              <w:b/>
              <w:sz w:val="28"/>
              <w:szCs w:val="20"/>
              <w:u w:val="single"/>
            </w:rPr>
          </w:pPr>
          <w:r w:rsidRPr="0084189F">
            <w:rPr>
              <w:b/>
              <w:sz w:val="28"/>
              <w:szCs w:val="20"/>
              <w:u w:val="single"/>
            </w:rPr>
            <w:t>TABLE OF CONTENTS</w:t>
          </w:r>
        </w:p>
        <w:p w14:paraId="348A188F" w14:textId="77777777" w:rsidR="0084189F" w:rsidRPr="0084189F" w:rsidRDefault="0084189F" w:rsidP="00381C8B">
          <w:pPr>
            <w:spacing w:after="0" w:line="240" w:lineRule="auto"/>
            <w:jc w:val="both"/>
            <w:rPr>
              <w:b/>
              <w:sz w:val="20"/>
              <w:szCs w:val="20"/>
            </w:rPr>
          </w:pPr>
        </w:p>
        <w:p w14:paraId="226BC496" w14:textId="4990F395" w:rsidR="00CA067C"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0462252" w:history="1">
            <w:r w:rsidR="00CA067C" w:rsidRPr="0094606E">
              <w:rPr>
                <w:rStyle w:val="Hyperlink"/>
                <w:noProof/>
              </w:rPr>
              <w:t>1</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INTRODUCTION AND SUMMARY OF THE BID SOLICITATION</w:t>
            </w:r>
            <w:r w:rsidR="00CA067C">
              <w:rPr>
                <w:noProof/>
                <w:webHidden/>
              </w:rPr>
              <w:tab/>
            </w:r>
            <w:r w:rsidR="00CA067C">
              <w:rPr>
                <w:noProof/>
                <w:webHidden/>
              </w:rPr>
              <w:fldChar w:fldCharType="begin"/>
            </w:r>
            <w:r w:rsidR="00CA067C">
              <w:rPr>
                <w:noProof/>
                <w:webHidden/>
              </w:rPr>
              <w:instrText xml:space="preserve"> PAGEREF _Toc200462252 \h </w:instrText>
            </w:r>
            <w:r w:rsidR="00CA067C">
              <w:rPr>
                <w:noProof/>
                <w:webHidden/>
              </w:rPr>
            </w:r>
            <w:r w:rsidR="00CA067C">
              <w:rPr>
                <w:noProof/>
                <w:webHidden/>
              </w:rPr>
              <w:fldChar w:fldCharType="separate"/>
            </w:r>
            <w:r w:rsidR="00CA067C">
              <w:rPr>
                <w:noProof/>
                <w:webHidden/>
              </w:rPr>
              <w:t>1</w:t>
            </w:r>
            <w:r w:rsidR="00CA067C">
              <w:rPr>
                <w:noProof/>
                <w:webHidden/>
              </w:rPr>
              <w:fldChar w:fldCharType="end"/>
            </w:r>
          </w:hyperlink>
        </w:p>
        <w:p w14:paraId="1B616CFC" w14:textId="3D71946D" w:rsidR="00CA067C" w:rsidRDefault="009C22CA">
          <w:pPr>
            <w:pStyle w:val="TOC2"/>
            <w:rPr>
              <w:rFonts w:asciiTheme="minorHAnsi" w:eastAsiaTheme="minorEastAsia" w:hAnsiTheme="minorHAnsi" w:cstheme="minorBidi"/>
              <w:caps w:val="0"/>
              <w:noProof/>
              <w:sz w:val="22"/>
              <w:szCs w:val="22"/>
            </w:rPr>
          </w:pPr>
          <w:hyperlink w:anchor="_Toc200462253" w:history="1">
            <w:r w:rsidR="00CA067C" w:rsidRPr="0094606E">
              <w:rPr>
                <w:rStyle w:val="Hyperlink"/>
                <w:noProof/>
              </w:rPr>
              <w:t>1.1</w:t>
            </w:r>
            <w:r w:rsidR="00CA067C">
              <w:rPr>
                <w:rFonts w:asciiTheme="minorHAnsi" w:eastAsiaTheme="minorEastAsia" w:hAnsiTheme="minorHAnsi" w:cstheme="minorBidi"/>
                <w:caps w:val="0"/>
                <w:noProof/>
                <w:sz w:val="22"/>
                <w:szCs w:val="22"/>
              </w:rPr>
              <w:tab/>
            </w:r>
            <w:r w:rsidR="00CA067C" w:rsidRPr="0094606E">
              <w:rPr>
                <w:rStyle w:val="Hyperlink"/>
                <w:noProof/>
              </w:rPr>
              <w:t>PURPOSE, AND INTENT AND BACKGROUND</w:t>
            </w:r>
            <w:r w:rsidR="00CA067C">
              <w:rPr>
                <w:noProof/>
                <w:webHidden/>
              </w:rPr>
              <w:tab/>
            </w:r>
            <w:r w:rsidR="00CA067C">
              <w:rPr>
                <w:noProof/>
                <w:webHidden/>
              </w:rPr>
              <w:fldChar w:fldCharType="begin"/>
            </w:r>
            <w:r w:rsidR="00CA067C">
              <w:rPr>
                <w:noProof/>
                <w:webHidden/>
              </w:rPr>
              <w:instrText xml:space="preserve"> PAGEREF _Toc200462253 \h </w:instrText>
            </w:r>
            <w:r w:rsidR="00CA067C">
              <w:rPr>
                <w:noProof/>
                <w:webHidden/>
              </w:rPr>
            </w:r>
            <w:r w:rsidR="00CA067C">
              <w:rPr>
                <w:noProof/>
                <w:webHidden/>
              </w:rPr>
              <w:fldChar w:fldCharType="separate"/>
            </w:r>
            <w:r w:rsidR="00CA067C">
              <w:rPr>
                <w:noProof/>
                <w:webHidden/>
              </w:rPr>
              <w:t>1</w:t>
            </w:r>
            <w:r w:rsidR="00CA067C">
              <w:rPr>
                <w:noProof/>
                <w:webHidden/>
              </w:rPr>
              <w:fldChar w:fldCharType="end"/>
            </w:r>
          </w:hyperlink>
        </w:p>
        <w:p w14:paraId="039EC5C2" w14:textId="0F15BBEC" w:rsidR="00CA067C" w:rsidRDefault="009C22CA">
          <w:pPr>
            <w:pStyle w:val="TOC2"/>
            <w:rPr>
              <w:rFonts w:asciiTheme="minorHAnsi" w:eastAsiaTheme="minorEastAsia" w:hAnsiTheme="minorHAnsi" w:cstheme="minorBidi"/>
              <w:caps w:val="0"/>
              <w:noProof/>
              <w:sz w:val="22"/>
              <w:szCs w:val="22"/>
            </w:rPr>
          </w:pPr>
          <w:hyperlink w:anchor="_Toc200462254" w:history="1">
            <w:r w:rsidR="00CA067C" w:rsidRPr="0094606E">
              <w:rPr>
                <w:rStyle w:val="Hyperlink"/>
                <w:noProof/>
              </w:rPr>
              <w:t>1.2</w:t>
            </w:r>
            <w:r w:rsidR="00CA067C">
              <w:rPr>
                <w:rFonts w:asciiTheme="minorHAnsi" w:eastAsiaTheme="minorEastAsia" w:hAnsiTheme="minorHAnsi" w:cstheme="minorBidi"/>
                <w:caps w:val="0"/>
                <w:noProof/>
                <w:sz w:val="22"/>
                <w:szCs w:val="22"/>
              </w:rPr>
              <w:tab/>
            </w:r>
            <w:r w:rsidR="00CA067C" w:rsidRPr="0094606E">
              <w:rPr>
                <w:rStyle w:val="Hyperlink"/>
                <w:noProof/>
              </w:rPr>
              <w:t>BACKGROUND</w:t>
            </w:r>
            <w:r w:rsidR="00CA067C">
              <w:rPr>
                <w:noProof/>
                <w:webHidden/>
              </w:rPr>
              <w:tab/>
            </w:r>
            <w:r w:rsidR="00CA067C">
              <w:rPr>
                <w:noProof/>
                <w:webHidden/>
              </w:rPr>
              <w:fldChar w:fldCharType="begin"/>
            </w:r>
            <w:r w:rsidR="00CA067C">
              <w:rPr>
                <w:noProof/>
                <w:webHidden/>
              </w:rPr>
              <w:instrText xml:space="preserve"> PAGEREF _Toc200462254 \h </w:instrText>
            </w:r>
            <w:r w:rsidR="00CA067C">
              <w:rPr>
                <w:noProof/>
                <w:webHidden/>
              </w:rPr>
            </w:r>
            <w:r w:rsidR="00CA067C">
              <w:rPr>
                <w:noProof/>
                <w:webHidden/>
              </w:rPr>
              <w:fldChar w:fldCharType="separate"/>
            </w:r>
            <w:r w:rsidR="00CA067C">
              <w:rPr>
                <w:noProof/>
                <w:webHidden/>
              </w:rPr>
              <w:t>1</w:t>
            </w:r>
            <w:r w:rsidR="00CA067C">
              <w:rPr>
                <w:noProof/>
                <w:webHidden/>
              </w:rPr>
              <w:fldChar w:fldCharType="end"/>
            </w:r>
          </w:hyperlink>
        </w:p>
        <w:p w14:paraId="7D155E84" w14:textId="1D62FF73" w:rsidR="00CA067C" w:rsidRDefault="009C22CA">
          <w:pPr>
            <w:pStyle w:val="TOC2"/>
            <w:rPr>
              <w:rFonts w:asciiTheme="minorHAnsi" w:eastAsiaTheme="minorEastAsia" w:hAnsiTheme="minorHAnsi" w:cstheme="minorBidi"/>
              <w:caps w:val="0"/>
              <w:noProof/>
              <w:sz w:val="22"/>
              <w:szCs w:val="22"/>
            </w:rPr>
          </w:pPr>
          <w:hyperlink w:anchor="_Toc200462255" w:history="1">
            <w:r w:rsidR="00CA067C" w:rsidRPr="0094606E">
              <w:rPr>
                <w:rStyle w:val="Hyperlink"/>
                <w:noProof/>
              </w:rPr>
              <w:t>1.3</w:t>
            </w:r>
            <w:r w:rsidR="00CA067C">
              <w:rPr>
                <w:rFonts w:asciiTheme="minorHAnsi" w:eastAsiaTheme="minorEastAsia" w:hAnsiTheme="minorHAnsi" w:cstheme="minorBidi"/>
                <w:caps w:val="0"/>
                <w:noProof/>
                <w:sz w:val="22"/>
                <w:szCs w:val="22"/>
              </w:rPr>
              <w:tab/>
            </w:r>
            <w:r w:rsidR="00CA067C" w:rsidRPr="0094606E">
              <w:rPr>
                <w:rStyle w:val="Hyperlink"/>
                <w:noProof/>
              </w:rPr>
              <w:t>CONTRACT</w:t>
            </w:r>
            <w:r w:rsidR="00CA067C" w:rsidRPr="0094606E">
              <w:rPr>
                <w:rStyle w:val="Hyperlink"/>
                <w:noProof/>
                <w:spacing w:val="-1"/>
              </w:rPr>
              <w:t xml:space="preserve"> </w:t>
            </w:r>
            <w:r w:rsidR="00CA067C" w:rsidRPr="0094606E">
              <w:rPr>
                <w:rStyle w:val="Hyperlink"/>
                <w:noProof/>
              </w:rPr>
              <w:t>AMOUNT</w:t>
            </w:r>
            <w:r w:rsidR="00CA067C">
              <w:rPr>
                <w:noProof/>
                <w:webHidden/>
              </w:rPr>
              <w:tab/>
            </w:r>
            <w:r w:rsidR="00CA067C">
              <w:rPr>
                <w:noProof/>
                <w:webHidden/>
              </w:rPr>
              <w:fldChar w:fldCharType="begin"/>
            </w:r>
            <w:r w:rsidR="00CA067C">
              <w:rPr>
                <w:noProof/>
                <w:webHidden/>
              </w:rPr>
              <w:instrText xml:space="preserve"> PAGEREF _Toc200462255 \h </w:instrText>
            </w:r>
            <w:r w:rsidR="00CA067C">
              <w:rPr>
                <w:noProof/>
                <w:webHidden/>
              </w:rPr>
            </w:r>
            <w:r w:rsidR="00CA067C">
              <w:rPr>
                <w:noProof/>
                <w:webHidden/>
              </w:rPr>
              <w:fldChar w:fldCharType="separate"/>
            </w:r>
            <w:r w:rsidR="00CA067C">
              <w:rPr>
                <w:noProof/>
                <w:webHidden/>
              </w:rPr>
              <w:t>1</w:t>
            </w:r>
            <w:r w:rsidR="00CA067C">
              <w:rPr>
                <w:noProof/>
                <w:webHidden/>
              </w:rPr>
              <w:fldChar w:fldCharType="end"/>
            </w:r>
          </w:hyperlink>
        </w:p>
        <w:p w14:paraId="37D7F340" w14:textId="061EB08D" w:rsidR="00CA067C" w:rsidRDefault="009C22CA">
          <w:pPr>
            <w:pStyle w:val="TOC2"/>
            <w:rPr>
              <w:rFonts w:asciiTheme="minorHAnsi" w:eastAsiaTheme="minorEastAsia" w:hAnsiTheme="minorHAnsi" w:cstheme="minorBidi"/>
              <w:caps w:val="0"/>
              <w:noProof/>
              <w:sz w:val="22"/>
              <w:szCs w:val="22"/>
            </w:rPr>
          </w:pPr>
          <w:hyperlink w:anchor="_Toc200462256" w:history="1">
            <w:r w:rsidR="00CA067C" w:rsidRPr="0094606E">
              <w:rPr>
                <w:rStyle w:val="Hyperlink"/>
                <w:noProof/>
              </w:rPr>
              <w:t>1.4</w:t>
            </w:r>
            <w:r w:rsidR="00CA067C">
              <w:rPr>
                <w:rFonts w:asciiTheme="minorHAnsi" w:eastAsiaTheme="minorEastAsia" w:hAnsiTheme="minorHAnsi" w:cstheme="minorBidi"/>
                <w:caps w:val="0"/>
                <w:noProof/>
                <w:sz w:val="22"/>
                <w:szCs w:val="22"/>
              </w:rPr>
              <w:tab/>
            </w:r>
            <w:r w:rsidR="00CA067C" w:rsidRPr="0094606E">
              <w:rPr>
                <w:rStyle w:val="Hyperlink"/>
                <w:noProof/>
              </w:rPr>
              <w:t>ORDER OF PRECEDENCE OF CONTRACTUAL TERMS</w:t>
            </w:r>
            <w:r w:rsidR="00CA067C">
              <w:rPr>
                <w:noProof/>
                <w:webHidden/>
              </w:rPr>
              <w:tab/>
            </w:r>
            <w:r w:rsidR="00CA067C">
              <w:rPr>
                <w:noProof/>
                <w:webHidden/>
              </w:rPr>
              <w:fldChar w:fldCharType="begin"/>
            </w:r>
            <w:r w:rsidR="00CA067C">
              <w:rPr>
                <w:noProof/>
                <w:webHidden/>
              </w:rPr>
              <w:instrText xml:space="preserve"> PAGEREF _Toc200462256 \h </w:instrText>
            </w:r>
            <w:r w:rsidR="00CA067C">
              <w:rPr>
                <w:noProof/>
                <w:webHidden/>
              </w:rPr>
            </w:r>
            <w:r w:rsidR="00CA067C">
              <w:rPr>
                <w:noProof/>
                <w:webHidden/>
              </w:rPr>
              <w:fldChar w:fldCharType="separate"/>
            </w:r>
            <w:r w:rsidR="00CA067C">
              <w:rPr>
                <w:noProof/>
                <w:webHidden/>
              </w:rPr>
              <w:t>1</w:t>
            </w:r>
            <w:r w:rsidR="00CA067C">
              <w:rPr>
                <w:noProof/>
                <w:webHidden/>
              </w:rPr>
              <w:fldChar w:fldCharType="end"/>
            </w:r>
          </w:hyperlink>
        </w:p>
        <w:p w14:paraId="729BBD7B" w14:textId="671CB042" w:rsidR="00CA067C" w:rsidRDefault="009C22CA">
          <w:pPr>
            <w:pStyle w:val="TOC2"/>
            <w:rPr>
              <w:rFonts w:asciiTheme="minorHAnsi" w:eastAsiaTheme="minorEastAsia" w:hAnsiTheme="minorHAnsi" w:cstheme="minorBidi"/>
              <w:caps w:val="0"/>
              <w:noProof/>
              <w:sz w:val="22"/>
              <w:szCs w:val="22"/>
            </w:rPr>
          </w:pPr>
          <w:hyperlink w:anchor="_Toc200462257" w:history="1">
            <w:r w:rsidR="00CA067C" w:rsidRPr="0094606E">
              <w:rPr>
                <w:rStyle w:val="Hyperlink"/>
                <w:noProof/>
              </w:rPr>
              <w:t>1.5</w:t>
            </w:r>
            <w:r w:rsidR="00CA067C">
              <w:rPr>
                <w:rFonts w:asciiTheme="minorHAnsi" w:eastAsiaTheme="minorEastAsia" w:hAnsiTheme="minorHAnsi" w:cstheme="minorBidi"/>
                <w:caps w:val="0"/>
                <w:noProof/>
                <w:sz w:val="22"/>
                <w:szCs w:val="22"/>
              </w:rPr>
              <w:tab/>
            </w:r>
            <w:r w:rsidR="00CA067C" w:rsidRPr="0094606E">
              <w:rPr>
                <w:rStyle w:val="Hyperlink"/>
                <w:noProof/>
              </w:rPr>
              <w:t>INTRASTATE COOPERATIVE PURCHASING</w:t>
            </w:r>
            <w:r w:rsidR="00CA067C">
              <w:rPr>
                <w:noProof/>
                <w:webHidden/>
              </w:rPr>
              <w:tab/>
            </w:r>
            <w:r w:rsidR="00CA067C">
              <w:rPr>
                <w:noProof/>
                <w:webHidden/>
              </w:rPr>
              <w:fldChar w:fldCharType="begin"/>
            </w:r>
            <w:r w:rsidR="00CA067C">
              <w:rPr>
                <w:noProof/>
                <w:webHidden/>
              </w:rPr>
              <w:instrText xml:space="preserve"> PAGEREF _Toc200462257 \h </w:instrText>
            </w:r>
            <w:r w:rsidR="00CA067C">
              <w:rPr>
                <w:noProof/>
                <w:webHidden/>
              </w:rPr>
            </w:r>
            <w:r w:rsidR="00CA067C">
              <w:rPr>
                <w:noProof/>
                <w:webHidden/>
              </w:rPr>
              <w:fldChar w:fldCharType="separate"/>
            </w:r>
            <w:r w:rsidR="00CA067C">
              <w:rPr>
                <w:noProof/>
                <w:webHidden/>
              </w:rPr>
              <w:t>2</w:t>
            </w:r>
            <w:r w:rsidR="00CA067C">
              <w:rPr>
                <w:noProof/>
                <w:webHidden/>
              </w:rPr>
              <w:fldChar w:fldCharType="end"/>
            </w:r>
          </w:hyperlink>
        </w:p>
        <w:p w14:paraId="5BC112B7" w14:textId="2943E0E2"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258" w:history="1">
            <w:r w:rsidR="00CA067C" w:rsidRPr="0094606E">
              <w:rPr>
                <w:rStyle w:val="Hyperlink"/>
                <w:noProof/>
              </w:rPr>
              <w:t>2</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PRE-QUOTE SUBMISSION INFORMATION</w:t>
            </w:r>
            <w:r w:rsidR="00CA067C">
              <w:rPr>
                <w:noProof/>
                <w:webHidden/>
              </w:rPr>
              <w:tab/>
            </w:r>
            <w:r w:rsidR="00CA067C">
              <w:rPr>
                <w:noProof/>
                <w:webHidden/>
              </w:rPr>
              <w:fldChar w:fldCharType="begin"/>
            </w:r>
            <w:r w:rsidR="00CA067C">
              <w:rPr>
                <w:noProof/>
                <w:webHidden/>
              </w:rPr>
              <w:instrText xml:space="preserve"> PAGEREF _Toc200462258 \h </w:instrText>
            </w:r>
            <w:r w:rsidR="00CA067C">
              <w:rPr>
                <w:noProof/>
                <w:webHidden/>
              </w:rPr>
            </w:r>
            <w:r w:rsidR="00CA067C">
              <w:rPr>
                <w:noProof/>
                <w:webHidden/>
              </w:rPr>
              <w:fldChar w:fldCharType="separate"/>
            </w:r>
            <w:r w:rsidR="00CA067C">
              <w:rPr>
                <w:noProof/>
                <w:webHidden/>
              </w:rPr>
              <w:t>3</w:t>
            </w:r>
            <w:r w:rsidR="00CA067C">
              <w:rPr>
                <w:noProof/>
                <w:webHidden/>
              </w:rPr>
              <w:fldChar w:fldCharType="end"/>
            </w:r>
          </w:hyperlink>
        </w:p>
        <w:p w14:paraId="18F7DA36" w14:textId="5EAB15C2" w:rsidR="00CA067C" w:rsidRDefault="009C22CA">
          <w:pPr>
            <w:pStyle w:val="TOC2"/>
            <w:rPr>
              <w:rFonts w:asciiTheme="minorHAnsi" w:eastAsiaTheme="minorEastAsia" w:hAnsiTheme="minorHAnsi" w:cstheme="minorBidi"/>
              <w:caps w:val="0"/>
              <w:noProof/>
              <w:sz w:val="22"/>
              <w:szCs w:val="22"/>
            </w:rPr>
          </w:pPr>
          <w:hyperlink w:anchor="_Toc200462259" w:history="1">
            <w:r w:rsidR="00CA067C" w:rsidRPr="0094606E">
              <w:rPr>
                <w:rStyle w:val="Hyperlink"/>
                <w:noProof/>
              </w:rPr>
              <w:t>2.1</w:t>
            </w:r>
            <w:r w:rsidR="00CA067C">
              <w:rPr>
                <w:rFonts w:asciiTheme="minorHAnsi" w:eastAsiaTheme="minorEastAsia" w:hAnsiTheme="minorHAnsi" w:cstheme="minorBidi"/>
                <w:caps w:val="0"/>
                <w:noProof/>
                <w:sz w:val="22"/>
                <w:szCs w:val="22"/>
              </w:rPr>
              <w:tab/>
            </w:r>
            <w:r w:rsidR="00CA067C" w:rsidRPr="0094606E">
              <w:rPr>
                <w:rStyle w:val="Hyperlink"/>
                <w:noProof/>
              </w:rPr>
              <w:t>ELECTRONIC QUESTION AND ANSWER PERIOD</w:t>
            </w:r>
            <w:r w:rsidR="00CA067C">
              <w:rPr>
                <w:noProof/>
                <w:webHidden/>
              </w:rPr>
              <w:tab/>
            </w:r>
            <w:r w:rsidR="00CA067C">
              <w:rPr>
                <w:noProof/>
                <w:webHidden/>
              </w:rPr>
              <w:fldChar w:fldCharType="begin"/>
            </w:r>
            <w:r w:rsidR="00CA067C">
              <w:rPr>
                <w:noProof/>
                <w:webHidden/>
              </w:rPr>
              <w:instrText xml:space="preserve"> PAGEREF _Toc200462259 \h </w:instrText>
            </w:r>
            <w:r w:rsidR="00CA067C">
              <w:rPr>
                <w:noProof/>
                <w:webHidden/>
              </w:rPr>
            </w:r>
            <w:r w:rsidR="00CA067C">
              <w:rPr>
                <w:noProof/>
                <w:webHidden/>
              </w:rPr>
              <w:fldChar w:fldCharType="separate"/>
            </w:r>
            <w:r w:rsidR="00CA067C">
              <w:rPr>
                <w:noProof/>
                <w:webHidden/>
              </w:rPr>
              <w:t>3</w:t>
            </w:r>
            <w:r w:rsidR="00CA067C">
              <w:rPr>
                <w:noProof/>
                <w:webHidden/>
              </w:rPr>
              <w:fldChar w:fldCharType="end"/>
            </w:r>
          </w:hyperlink>
        </w:p>
        <w:p w14:paraId="777B1A63" w14:textId="7892DAB2" w:rsidR="00CA067C" w:rsidRDefault="009C22CA">
          <w:pPr>
            <w:pStyle w:val="TOC2"/>
            <w:rPr>
              <w:rFonts w:asciiTheme="minorHAnsi" w:eastAsiaTheme="minorEastAsia" w:hAnsiTheme="minorHAnsi" w:cstheme="minorBidi"/>
              <w:caps w:val="0"/>
              <w:noProof/>
              <w:sz w:val="22"/>
              <w:szCs w:val="22"/>
            </w:rPr>
          </w:pPr>
          <w:hyperlink w:anchor="_Toc200462260" w:history="1">
            <w:r w:rsidR="00CA067C" w:rsidRPr="0094606E">
              <w:rPr>
                <w:rStyle w:val="Hyperlink"/>
                <w:noProof/>
              </w:rPr>
              <w:t>2.2</w:t>
            </w:r>
            <w:r w:rsidR="00CA067C">
              <w:rPr>
                <w:rFonts w:asciiTheme="minorHAnsi" w:eastAsiaTheme="minorEastAsia" w:hAnsiTheme="minorHAnsi" w:cstheme="minorBidi"/>
                <w:caps w:val="0"/>
                <w:noProof/>
                <w:sz w:val="22"/>
                <w:szCs w:val="22"/>
              </w:rPr>
              <w:tab/>
            </w:r>
            <w:r w:rsidR="00CA067C" w:rsidRPr="0094606E">
              <w:rPr>
                <w:rStyle w:val="Hyperlink"/>
                <w:noProof/>
              </w:rPr>
              <w:t>EXCEPTIONS TO THE STATE OF NJ STANDARD TERMS AND CONDITIONS (SSTC)</w:t>
            </w:r>
            <w:r w:rsidR="00CA067C">
              <w:rPr>
                <w:noProof/>
                <w:webHidden/>
              </w:rPr>
              <w:tab/>
            </w:r>
            <w:r w:rsidR="00CA067C">
              <w:rPr>
                <w:noProof/>
                <w:webHidden/>
              </w:rPr>
              <w:fldChar w:fldCharType="begin"/>
            </w:r>
            <w:r w:rsidR="00CA067C">
              <w:rPr>
                <w:noProof/>
                <w:webHidden/>
              </w:rPr>
              <w:instrText xml:space="preserve"> PAGEREF _Toc200462260 \h </w:instrText>
            </w:r>
            <w:r w:rsidR="00CA067C">
              <w:rPr>
                <w:noProof/>
                <w:webHidden/>
              </w:rPr>
            </w:r>
            <w:r w:rsidR="00CA067C">
              <w:rPr>
                <w:noProof/>
                <w:webHidden/>
              </w:rPr>
              <w:fldChar w:fldCharType="separate"/>
            </w:r>
            <w:r w:rsidR="00CA067C">
              <w:rPr>
                <w:noProof/>
                <w:webHidden/>
              </w:rPr>
              <w:t>3</w:t>
            </w:r>
            <w:r w:rsidR="00CA067C">
              <w:rPr>
                <w:noProof/>
                <w:webHidden/>
              </w:rPr>
              <w:fldChar w:fldCharType="end"/>
            </w:r>
          </w:hyperlink>
        </w:p>
        <w:p w14:paraId="48B040D3" w14:textId="01A4AF0E" w:rsidR="00CA067C" w:rsidRDefault="009C22CA">
          <w:pPr>
            <w:pStyle w:val="TOC2"/>
            <w:rPr>
              <w:rFonts w:asciiTheme="minorHAnsi" w:eastAsiaTheme="minorEastAsia" w:hAnsiTheme="minorHAnsi" w:cstheme="minorBidi"/>
              <w:caps w:val="0"/>
              <w:noProof/>
              <w:sz w:val="22"/>
              <w:szCs w:val="22"/>
            </w:rPr>
          </w:pPr>
          <w:hyperlink w:anchor="_Toc200462261" w:history="1">
            <w:r w:rsidR="00CA067C" w:rsidRPr="0094606E">
              <w:rPr>
                <w:rStyle w:val="Hyperlink"/>
                <w:rFonts w:eastAsia="MS Mincho"/>
                <w:noProof/>
              </w:rPr>
              <w:t>2.3</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BID AMENDMENTS</w:t>
            </w:r>
            <w:r w:rsidR="00CA067C">
              <w:rPr>
                <w:noProof/>
                <w:webHidden/>
              </w:rPr>
              <w:tab/>
            </w:r>
            <w:r w:rsidR="00CA067C">
              <w:rPr>
                <w:noProof/>
                <w:webHidden/>
              </w:rPr>
              <w:fldChar w:fldCharType="begin"/>
            </w:r>
            <w:r w:rsidR="00CA067C">
              <w:rPr>
                <w:noProof/>
                <w:webHidden/>
              </w:rPr>
              <w:instrText xml:space="preserve"> PAGEREF _Toc200462261 \h </w:instrText>
            </w:r>
            <w:r w:rsidR="00CA067C">
              <w:rPr>
                <w:noProof/>
                <w:webHidden/>
              </w:rPr>
            </w:r>
            <w:r w:rsidR="00CA067C">
              <w:rPr>
                <w:noProof/>
                <w:webHidden/>
              </w:rPr>
              <w:fldChar w:fldCharType="separate"/>
            </w:r>
            <w:r w:rsidR="00CA067C">
              <w:rPr>
                <w:noProof/>
                <w:webHidden/>
              </w:rPr>
              <w:t>3</w:t>
            </w:r>
            <w:r w:rsidR="00CA067C">
              <w:rPr>
                <w:noProof/>
                <w:webHidden/>
              </w:rPr>
              <w:fldChar w:fldCharType="end"/>
            </w:r>
          </w:hyperlink>
        </w:p>
        <w:p w14:paraId="2CB3B80B" w14:textId="7B880AB8" w:rsidR="00CA067C" w:rsidRDefault="009C22CA">
          <w:pPr>
            <w:pStyle w:val="TOC2"/>
            <w:rPr>
              <w:rFonts w:asciiTheme="minorHAnsi" w:eastAsiaTheme="minorEastAsia" w:hAnsiTheme="minorHAnsi" w:cstheme="minorBidi"/>
              <w:caps w:val="0"/>
              <w:noProof/>
              <w:sz w:val="22"/>
              <w:szCs w:val="22"/>
            </w:rPr>
          </w:pPr>
          <w:hyperlink w:anchor="_Toc200462262" w:history="1">
            <w:r w:rsidR="00CA067C" w:rsidRPr="0094606E">
              <w:rPr>
                <w:rStyle w:val="Hyperlink"/>
                <w:noProof/>
              </w:rPr>
              <w:t>2.4</w:t>
            </w:r>
            <w:r w:rsidR="00CA067C">
              <w:rPr>
                <w:rFonts w:asciiTheme="minorHAnsi" w:eastAsiaTheme="minorEastAsia" w:hAnsiTheme="minorHAnsi" w:cstheme="minorBidi"/>
                <w:caps w:val="0"/>
                <w:noProof/>
                <w:sz w:val="22"/>
                <w:szCs w:val="22"/>
              </w:rPr>
              <w:tab/>
            </w:r>
            <w:r w:rsidR="00CA067C" w:rsidRPr="0094606E">
              <w:rPr>
                <w:rStyle w:val="Hyperlink"/>
                <w:noProof/>
              </w:rPr>
              <w:t>MANDATORY/OPTIONAL SITE VISIT</w:t>
            </w:r>
            <w:r w:rsidR="00CA067C">
              <w:rPr>
                <w:noProof/>
                <w:webHidden/>
              </w:rPr>
              <w:tab/>
            </w:r>
            <w:r w:rsidR="00CA067C">
              <w:rPr>
                <w:noProof/>
                <w:webHidden/>
              </w:rPr>
              <w:fldChar w:fldCharType="begin"/>
            </w:r>
            <w:r w:rsidR="00CA067C">
              <w:rPr>
                <w:noProof/>
                <w:webHidden/>
              </w:rPr>
              <w:instrText xml:space="preserve"> PAGEREF _Toc200462262 \h </w:instrText>
            </w:r>
            <w:r w:rsidR="00CA067C">
              <w:rPr>
                <w:noProof/>
                <w:webHidden/>
              </w:rPr>
            </w:r>
            <w:r w:rsidR="00CA067C">
              <w:rPr>
                <w:noProof/>
                <w:webHidden/>
              </w:rPr>
              <w:fldChar w:fldCharType="separate"/>
            </w:r>
            <w:r w:rsidR="00CA067C">
              <w:rPr>
                <w:noProof/>
                <w:webHidden/>
              </w:rPr>
              <w:t>3</w:t>
            </w:r>
            <w:r w:rsidR="00CA067C">
              <w:rPr>
                <w:noProof/>
                <w:webHidden/>
              </w:rPr>
              <w:fldChar w:fldCharType="end"/>
            </w:r>
          </w:hyperlink>
        </w:p>
        <w:p w14:paraId="05A84C3A" w14:textId="068E9D8E" w:rsidR="00CA067C" w:rsidRDefault="009C22CA">
          <w:pPr>
            <w:pStyle w:val="TOC2"/>
            <w:rPr>
              <w:rFonts w:asciiTheme="minorHAnsi" w:eastAsiaTheme="minorEastAsia" w:hAnsiTheme="minorHAnsi" w:cstheme="minorBidi"/>
              <w:caps w:val="0"/>
              <w:noProof/>
              <w:sz w:val="22"/>
              <w:szCs w:val="22"/>
            </w:rPr>
          </w:pPr>
          <w:hyperlink w:anchor="_Toc200462263" w:history="1">
            <w:r w:rsidR="00CA067C" w:rsidRPr="0094606E">
              <w:rPr>
                <w:rStyle w:val="Hyperlink"/>
                <w:noProof/>
              </w:rPr>
              <w:t>2.5</w:t>
            </w:r>
            <w:r w:rsidR="00CA067C">
              <w:rPr>
                <w:rFonts w:asciiTheme="minorHAnsi" w:eastAsiaTheme="minorEastAsia" w:hAnsiTheme="minorHAnsi" w:cstheme="minorBidi"/>
                <w:caps w:val="0"/>
                <w:noProof/>
                <w:sz w:val="22"/>
                <w:szCs w:val="22"/>
              </w:rPr>
              <w:tab/>
            </w:r>
            <w:r w:rsidR="00CA067C" w:rsidRPr="0094606E">
              <w:rPr>
                <w:rStyle w:val="Hyperlink"/>
                <w:noProof/>
              </w:rPr>
              <w:t>OPTIONAL PRE-QUOTE CONFERENCE</w:t>
            </w:r>
            <w:r w:rsidR="00CA067C">
              <w:rPr>
                <w:noProof/>
                <w:webHidden/>
              </w:rPr>
              <w:tab/>
            </w:r>
            <w:r w:rsidR="00CA067C">
              <w:rPr>
                <w:noProof/>
                <w:webHidden/>
              </w:rPr>
              <w:fldChar w:fldCharType="begin"/>
            </w:r>
            <w:r w:rsidR="00CA067C">
              <w:rPr>
                <w:noProof/>
                <w:webHidden/>
              </w:rPr>
              <w:instrText xml:space="preserve"> PAGEREF _Toc200462263 \h </w:instrText>
            </w:r>
            <w:r w:rsidR="00CA067C">
              <w:rPr>
                <w:noProof/>
                <w:webHidden/>
              </w:rPr>
            </w:r>
            <w:r w:rsidR="00CA067C">
              <w:rPr>
                <w:noProof/>
                <w:webHidden/>
              </w:rPr>
              <w:fldChar w:fldCharType="separate"/>
            </w:r>
            <w:r w:rsidR="00CA067C">
              <w:rPr>
                <w:noProof/>
                <w:webHidden/>
              </w:rPr>
              <w:t>3</w:t>
            </w:r>
            <w:r w:rsidR="00CA067C">
              <w:rPr>
                <w:noProof/>
                <w:webHidden/>
              </w:rPr>
              <w:fldChar w:fldCharType="end"/>
            </w:r>
          </w:hyperlink>
        </w:p>
        <w:p w14:paraId="2480F276" w14:textId="442284AD" w:rsidR="00CA067C" w:rsidRDefault="009C22CA">
          <w:pPr>
            <w:pStyle w:val="TOC2"/>
            <w:rPr>
              <w:rFonts w:asciiTheme="minorHAnsi" w:eastAsiaTheme="minorEastAsia" w:hAnsiTheme="minorHAnsi" w:cstheme="minorBidi"/>
              <w:caps w:val="0"/>
              <w:noProof/>
              <w:sz w:val="22"/>
              <w:szCs w:val="22"/>
            </w:rPr>
          </w:pPr>
          <w:hyperlink w:anchor="_Toc200462264" w:history="1">
            <w:r w:rsidR="00CA067C" w:rsidRPr="0094606E">
              <w:rPr>
                <w:rStyle w:val="Hyperlink"/>
                <w:noProof/>
              </w:rPr>
              <w:t>2.6</w:t>
            </w:r>
            <w:r w:rsidR="00CA067C">
              <w:rPr>
                <w:rFonts w:asciiTheme="minorHAnsi" w:eastAsiaTheme="minorEastAsia" w:hAnsiTheme="minorHAnsi" w:cstheme="minorBidi"/>
                <w:caps w:val="0"/>
                <w:noProof/>
                <w:sz w:val="22"/>
                <w:szCs w:val="22"/>
              </w:rPr>
              <w:tab/>
            </w:r>
            <w:r w:rsidR="00CA067C" w:rsidRPr="0094606E">
              <w:rPr>
                <w:rStyle w:val="Hyperlink"/>
                <w:noProof/>
              </w:rPr>
              <w:t>PRE-QUOTE DOCUMENT REVIEW</w:t>
            </w:r>
            <w:r w:rsidR="00CA067C">
              <w:rPr>
                <w:noProof/>
                <w:webHidden/>
              </w:rPr>
              <w:tab/>
            </w:r>
            <w:r w:rsidR="00CA067C">
              <w:rPr>
                <w:noProof/>
                <w:webHidden/>
              </w:rPr>
              <w:fldChar w:fldCharType="begin"/>
            </w:r>
            <w:r w:rsidR="00CA067C">
              <w:rPr>
                <w:noProof/>
                <w:webHidden/>
              </w:rPr>
              <w:instrText xml:space="preserve"> PAGEREF _Toc200462264 \h </w:instrText>
            </w:r>
            <w:r w:rsidR="00CA067C">
              <w:rPr>
                <w:noProof/>
                <w:webHidden/>
              </w:rPr>
            </w:r>
            <w:r w:rsidR="00CA067C">
              <w:rPr>
                <w:noProof/>
                <w:webHidden/>
              </w:rPr>
              <w:fldChar w:fldCharType="separate"/>
            </w:r>
            <w:r w:rsidR="00CA067C">
              <w:rPr>
                <w:noProof/>
                <w:webHidden/>
              </w:rPr>
              <w:t>3</w:t>
            </w:r>
            <w:r w:rsidR="00CA067C">
              <w:rPr>
                <w:noProof/>
                <w:webHidden/>
              </w:rPr>
              <w:fldChar w:fldCharType="end"/>
            </w:r>
          </w:hyperlink>
        </w:p>
        <w:p w14:paraId="01E264D9" w14:textId="67A2BA2E"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265" w:history="1">
            <w:r w:rsidR="00CA067C" w:rsidRPr="0094606E">
              <w:rPr>
                <w:rStyle w:val="Hyperlink"/>
                <w:noProof/>
              </w:rPr>
              <w:t>3</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QUOTE SUBMISSION REQUIREMENTS</w:t>
            </w:r>
            <w:r w:rsidR="00CA067C">
              <w:rPr>
                <w:noProof/>
                <w:webHidden/>
              </w:rPr>
              <w:tab/>
            </w:r>
            <w:r w:rsidR="00CA067C">
              <w:rPr>
                <w:noProof/>
                <w:webHidden/>
              </w:rPr>
              <w:fldChar w:fldCharType="begin"/>
            </w:r>
            <w:r w:rsidR="00CA067C">
              <w:rPr>
                <w:noProof/>
                <w:webHidden/>
              </w:rPr>
              <w:instrText xml:space="preserve"> PAGEREF _Toc200462265 \h </w:instrText>
            </w:r>
            <w:r w:rsidR="00CA067C">
              <w:rPr>
                <w:noProof/>
                <w:webHidden/>
              </w:rPr>
            </w:r>
            <w:r w:rsidR="00CA067C">
              <w:rPr>
                <w:noProof/>
                <w:webHidden/>
              </w:rPr>
              <w:fldChar w:fldCharType="separate"/>
            </w:r>
            <w:r w:rsidR="00CA067C">
              <w:rPr>
                <w:noProof/>
                <w:webHidden/>
              </w:rPr>
              <w:t>4</w:t>
            </w:r>
            <w:r w:rsidR="00CA067C">
              <w:rPr>
                <w:noProof/>
                <w:webHidden/>
              </w:rPr>
              <w:fldChar w:fldCharType="end"/>
            </w:r>
          </w:hyperlink>
        </w:p>
        <w:p w14:paraId="65439359" w14:textId="0364CE0C" w:rsidR="00CA067C" w:rsidRDefault="009C22CA">
          <w:pPr>
            <w:pStyle w:val="TOC2"/>
            <w:rPr>
              <w:rFonts w:asciiTheme="minorHAnsi" w:eastAsiaTheme="minorEastAsia" w:hAnsiTheme="minorHAnsi" w:cstheme="minorBidi"/>
              <w:caps w:val="0"/>
              <w:noProof/>
              <w:sz w:val="22"/>
              <w:szCs w:val="22"/>
            </w:rPr>
          </w:pPr>
          <w:hyperlink w:anchor="_Toc200462266" w:history="1">
            <w:r w:rsidR="00CA067C" w:rsidRPr="0094606E">
              <w:rPr>
                <w:rStyle w:val="Hyperlink"/>
                <w:noProof/>
              </w:rPr>
              <w:t>3.1</w:t>
            </w:r>
            <w:r w:rsidR="00CA067C">
              <w:rPr>
                <w:rFonts w:asciiTheme="minorHAnsi" w:eastAsiaTheme="minorEastAsia" w:hAnsiTheme="minorHAnsi" w:cstheme="minorBidi"/>
                <w:caps w:val="0"/>
                <w:noProof/>
                <w:sz w:val="22"/>
                <w:szCs w:val="22"/>
              </w:rPr>
              <w:tab/>
            </w:r>
            <w:r w:rsidR="00CA067C" w:rsidRPr="0094606E">
              <w:rPr>
                <w:rStyle w:val="Hyperlink"/>
                <w:noProof/>
              </w:rPr>
              <w:t>QUOTE SUBMISSION</w:t>
            </w:r>
            <w:r w:rsidR="00CA067C">
              <w:rPr>
                <w:noProof/>
                <w:webHidden/>
              </w:rPr>
              <w:tab/>
            </w:r>
            <w:r w:rsidR="00CA067C">
              <w:rPr>
                <w:noProof/>
                <w:webHidden/>
              </w:rPr>
              <w:fldChar w:fldCharType="begin"/>
            </w:r>
            <w:r w:rsidR="00CA067C">
              <w:rPr>
                <w:noProof/>
                <w:webHidden/>
              </w:rPr>
              <w:instrText xml:space="preserve"> PAGEREF _Toc200462266 \h </w:instrText>
            </w:r>
            <w:r w:rsidR="00CA067C">
              <w:rPr>
                <w:noProof/>
                <w:webHidden/>
              </w:rPr>
            </w:r>
            <w:r w:rsidR="00CA067C">
              <w:rPr>
                <w:noProof/>
                <w:webHidden/>
              </w:rPr>
              <w:fldChar w:fldCharType="separate"/>
            </w:r>
            <w:r w:rsidR="00CA067C">
              <w:rPr>
                <w:noProof/>
                <w:webHidden/>
              </w:rPr>
              <w:t>4</w:t>
            </w:r>
            <w:r w:rsidR="00CA067C">
              <w:rPr>
                <w:noProof/>
                <w:webHidden/>
              </w:rPr>
              <w:fldChar w:fldCharType="end"/>
            </w:r>
          </w:hyperlink>
        </w:p>
        <w:p w14:paraId="6C78B837" w14:textId="2675FB48" w:rsidR="00CA067C" w:rsidRDefault="009C22CA">
          <w:pPr>
            <w:pStyle w:val="TOC2"/>
            <w:rPr>
              <w:rFonts w:asciiTheme="minorHAnsi" w:eastAsiaTheme="minorEastAsia" w:hAnsiTheme="minorHAnsi" w:cstheme="minorBidi"/>
              <w:caps w:val="0"/>
              <w:noProof/>
              <w:sz w:val="22"/>
              <w:szCs w:val="22"/>
            </w:rPr>
          </w:pPr>
          <w:hyperlink w:anchor="_Toc200462267" w:history="1">
            <w:r w:rsidR="00CA067C" w:rsidRPr="0094606E">
              <w:rPr>
                <w:rStyle w:val="Hyperlink"/>
                <w:rFonts w:eastAsia="MS Mincho"/>
                <w:noProof/>
              </w:rPr>
              <w:t>3.2</w:t>
            </w:r>
            <w:r w:rsidR="00CA067C">
              <w:rPr>
                <w:rFonts w:asciiTheme="minorHAnsi" w:eastAsiaTheme="minorEastAsia" w:hAnsiTheme="minorHAnsi" w:cstheme="minorBidi"/>
                <w:caps w:val="0"/>
                <w:noProof/>
                <w:sz w:val="22"/>
                <w:szCs w:val="22"/>
              </w:rPr>
              <w:tab/>
            </w:r>
            <w:r w:rsidR="00CA067C" w:rsidRPr="0094606E">
              <w:rPr>
                <w:rStyle w:val="Hyperlink"/>
                <w:noProof/>
              </w:rPr>
              <w:t>BIDDER</w:t>
            </w:r>
            <w:r w:rsidR="00CA067C" w:rsidRPr="0094606E">
              <w:rPr>
                <w:rStyle w:val="Hyperlink"/>
                <w:rFonts w:eastAsia="MS Mincho"/>
                <w:noProof/>
              </w:rPr>
              <w:t xml:space="preserve"> RESPONSIBILITY</w:t>
            </w:r>
            <w:r w:rsidR="00CA067C">
              <w:rPr>
                <w:noProof/>
                <w:webHidden/>
              </w:rPr>
              <w:tab/>
            </w:r>
            <w:r w:rsidR="00CA067C">
              <w:rPr>
                <w:noProof/>
                <w:webHidden/>
              </w:rPr>
              <w:fldChar w:fldCharType="begin"/>
            </w:r>
            <w:r w:rsidR="00CA067C">
              <w:rPr>
                <w:noProof/>
                <w:webHidden/>
              </w:rPr>
              <w:instrText xml:space="preserve"> PAGEREF _Toc200462267 \h </w:instrText>
            </w:r>
            <w:r w:rsidR="00CA067C">
              <w:rPr>
                <w:noProof/>
                <w:webHidden/>
              </w:rPr>
            </w:r>
            <w:r w:rsidR="00CA067C">
              <w:rPr>
                <w:noProof/>
                <w:webHidden/>
              </w:rPr>
              <w:fldChar w:fldCharType="separate"/>
            </w:r>
            <w:r w:rsidR="00CA067C">
              <w:rPr>
                <w:noProof/>
                <w:webHidden/>
              </w:rPr>
              <w:t>4</w:t>
            </w:r>
            <w:r w:rsidR="00CA067C">
              <w:rPr>
                <w:noProof/>
                <w:webHidden/>
              </w:rPr>
              <w:fldChar w:fldCharType="end"/>
            </w:r>
          </w:hyperlink>
        </w:p>
        <w:p w14:paraId="6E4002A0" w14:textId="20281A85" w:rsidR="00CA067C" w:rsidRDefault="009C22CA">
          <w:pPr>
            <w:pStyle w:val="TOC2"/>
            <w:rPr>
              <w:rFonts w:asciiTheme="minorHAnsi" w:eastAsiaTheme="minorEastAsia" w:hAnsiTheme="minorHAnsi" w:cstheme="minorBidi"/>
              <w:caps w:val="0"/>
              <w:noProof/>
              <w:sz w:val="22"/>
              <w:szCs w:val="22"/>
            </w:rPr>
          </w:pPr>
          <w:hyperlink w:anchor="_Toc200462268" w:history="1">
            <w:r w:rsidR="00CA067C" w:rsidRPr="0094606E">
              <w:rPr>
                <w:rStyle w:val="Hyperlink"/>
                <w:rFonts w:eastAsia="MS Mincho"/>
                <w:noProof/>
              </w:rPr>
              <w:t>3.3</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ANNOUNCEMENT OF QUOTE INFORMATION</w:t>
            </w:r>
            <w:r w:rsidR="00CA067C">
              <w:rPr>
                <w:noProof/>
                <w:webHidden/>
              </w:rPr>
              <w:tab/>
            </w:r>
            <w:r w:rsidR="00CA067C">
              <w:rPr>
                <w:noProof/>
                <w:webHidden/>
              </w:rPr>
              <w:fldChar w:fldCharType="begin"/>
            </w:r>
            <w:r w:rsidR="00CA067C">
              <w:rPr>
                <w:noProof/>
                <w:webHidden/>
              </w:rPr>
              <w:instrText xml:space="preserve"> PAGEREF _Toc200462268 \h </w:instrText>
            </w:r>
            <w:r w:rsidR="00CA067C">
              <w:rPr>
                <w:noProof/>
                <w:webHidden/>
              </w:rPr>
            </w:r>
            <w:r w:rsidR="00CA067C">
              <w:rPr>
                <w:noProof/>
                <w:webHidden/>
              </w:rPr>
              <w:fldChar w:fldCharType="separate"/>
            </w:r>
            <w:r w:rsidR="00CA067C">
              <w:rPr>
                <w:noProof/>
                <w:webHidden/>
              </w:rPr>
              <w:t>4</w:t>
            </w:r>
            <w:r w:rsidR="00CA067C">
              <w:rPr>
                <w:noProof/>
                <w:webHidden/>
              </w:rPr>
              <w:fldChar w:fldCharType="end"/>
            </w:r>
          </w:hyperlink>
        </w:p>
        <w:p w14:paraId="28B19CA7" w14:textId="176D6141" w:rsidR="00CA067C" w:rsidRDefault="009C22CA">
          <w:pPr>
            <w:pStyle w:val="TOC2"/>
            <w:rPr>
              <w:rFonts w:asciiTheme="minorHAnsi" w:eastAsiaTheme="minorEastAsia" w:hAnsiTheme="minorHAnsi" w:cstheme="minorBidi"/>
              <w:caps w:val="0"/>
              <w:noProof/>
              <w:sz w:val="22"/>
              <w:szCs w:val="22"/>
            </w:rPr>
          </w:pPr>
          <w:hyperlink w:anchor="_Toc200462269" w:history="1">
            <w:r w:rsidR="00CA067C" w:rsidRPr="0094606E">
              <w:rPr>
                <w:rStyle w:val="Hyperlink"/>
                <w:rFonts w:eastAsia="MS Mincho"/>
                <w:noProof/>
              </w:rPr>
              <w:t>3.4</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QUOTE ERRORS</w:t>
            </w:r>
            <w:r w:rsidR="00CA067C">
              <w:rPr>
                <w:noProof/>
                <w:webHidden/>
              </w:rPr>
              <w:tab/>
            </w:r>
            <w:r w:rsidR="00CA067C">
              <w:rPr>
                <w:noProof/>
                <w:webHidden/>
              </w:rPr>
              <w:fldChar w:fldCharType="begin"/>
            </w:r>
            <w:r w:rsidR="00CA067C">
              <w:rPr>
                <w:noProof/>
                <w:webHidden/>
              </w:rPr>
              <w:instrText xml:space="preserve"> PAGEREF _Toc200462269 \h </w:instrText>
            </w:r>
            <w:r w:rsidR="00CA067C">
              <w:rPr>
                <w:noProof/>
                <w:webHidden/>
              </w:rPr>
            </w:r>
            <w:r w:rsidR="00CA067C">
              <w:rPr>
                <w:noProof/>
                <w:webHidden/>
              </w:rPr>
              <w:fldChar w:fldCharType="separate"/>
            </w:r>
            <w:r w:rsidR="00CA067C">
              <w:rPr>
                <w:noProof/>
                <w:webHidden/>
              </w:rPr>
              <w:t>4</w:t>
            </w:r>
            <w:r w:rsidR="00CA067C">
              <w:rPr>
                <w:noProof/>
                <w:webHidden/>
              </w:rPr>
              <w:fldChar w:fldCharType="end"/>
            </w:r>
          </w:hyperlink>
        </w:p>
        <w:p w14:paraId="40D37521" w14:textId="6B23D9D8" w:rsidR="00CA067C" w:rsidRDefault="009C22CA">
          <w:pPr>
            <w:pStyle w:val="TOC2"/>
            <w:rPr>
              <w:rFonts w:asciiTheme="minorHAnsi" w:eastAsiaTheme="minorEastAsia" w:hAnsiTheme="minorHAnsi" w:cstheme="minorBidi"/>
              <w:caps w:val="0"/>
              <w:noProof/>
              <w:sz w:val="22"/>
              <w:szCs w:val="22"/>
            </w:rPr>
          </w:pPr>
          <w:hyperlink w:anchor="_Toc200462270" w:history="1">
            <w:r w:rsidR="00CA067C" w:rsidRPr="0094606E">
              <w:rPr>
                <w:rStyle w:val="Hyperlink"/>
                <w:noProof/>
              </w:rPr>
              <w:t>3.5</w:t>
            </w:r>
            <w:r w:rsidR="00CA067C">
              <w:rPr>
                <w:rFonts w:asciiTheme="minorHAnsi" w:eastAsiaTheme="minorEastAsia" w:hAnsiTheme="minorHAnsi" w:cstheme="minorBidi"/>
                <w:caps w:val="0"/>
                <w:noProof/>
                <w:sz w:val="22"/>
                <w:szCs w:val="22"/>
              </w:rPr>
              <w:tab/>
            </w:r>
            <w:r w:rsidR="00CA067C" w:rsidRPr="0094606E">
              <w:rPr>
                <w:rStyle w:val="Hyperlink"/>
                <w:noProof/>
              </w:rPr>
              <w:t>QUOTE WITHDRAWAL PRIOR TO QUOTE OPENING</w:t>
            </w:r>
            <w:r w:rsidR="00CA067C">
              <w:rPr>
                <w:noProof/>
                <w:webHidden/>
              </w:rPr>
              <w:tab/>
            </w:r>
            <w:r w:rsidR="00CA067C">
              <w:rPr>
                <w:noProof/>
                <w:webHidden/>
              </w:rPr>
              <w:fldChar w:fldCharType="begin"/>
            </w:r>
            <w:r w:rsidR="00CA067C">
              <w:rPr>
                <w:noProof/>
                <w:webHidden/>
              </w:rPr>
              <w:instrText xml:space="preserve"> PAGEREF _Toc200462270 \h </w:instrText>
            </w:r>
            <w:r w:rsidR="00CA067C">
              <w:rPr>
                <w:noProof/>
                <w:webHidden/>
              </w:rPr>
            </w:r>
            <w:r w:rsidR="00CA067C">
              <w:rPr>
                <w:noProof/>
                <w:webHidden/>
              </w:rPr>
              <w:fldChar w:fldCharType="separate"/>
            </w:r>
            <w:r w:rsidR="00CA067C">
              <w:rPr>
                <w:noProof/>
                <w:webHidden/>
              </w:rPr>
              <w:t>4</w:t>
            </w:r>
            <w:r w:rsidR="00CA067C">
              <w:rPr>
                <w:noProof/>
                <w:webHidden/>
              </w:rPr>
              <w:fldChar w:fldCharType="end"/>
            </w:r>
          </w:hyperlink>
        </w:p>
        <w:p w14:paraId="0B415140" w14:textId="6A68C7B0" w:rsidR="00CA067C" w:rsidRDefault="009C22CA">
          <w:pPr>
            <w:pStyle w:val="TOC2"/>
            <w:rPr>
              <w:rFonts w:asciiTheme="minorHAnsi" w:eastAsiaTheme="minorEastAsia" w:hAnsiTheme="minorHAnsi" w:cstheme="minorBidi"/>
              <w:caps w:val="0"/>
              <w:noProof/>
              <w:sz w:val="22"/>
              <w:szCs w:val="22"/>
            </w:rPr>
          </w:pPr>
          <w:hyperlink w:anchor="_Toc200462271" w:history="1">
            <w:r w:rsidR="00CA067C" w:rsidRPr="0094606E">
              <w:rPr>
                <w:rStyle w:val="Hyperlink"/>
                <w:noProof/>
              </w:rPr>
              <w:t>3.6</w:t>
            </w:r>
            <w:r w:rsidR="00CA067C">
              <w:rPr>
                <w:rFonts w:asciiTheme="minorHAnsi" w:eastAsiaTheme="minorEastAsia" w:hAnsiTheme="minorHAnsi" w:cstheme="minorBidi"/>
                <w:caps w:val="0"/>
                <w:noProof/>
                <w:sz w:val="22"/>
                <w:szCs w:val="22"/>
              </w:rPr>
              <w:tab/>
            </w:r>
            <w:r w:rsidR="00CA067C" w:rsidRPr="0094606E">
              <w:rPr>
                <w:rStyle w:val="Hyperlink"/>
                <w:noProof/>
              </w:rPr>
              <w:t>QUOTE WITHDRAWAL AFTER QUOTE OPENING, BUT PRIOR TO CONTRACT AWARD</w:t>
            </w:r>
            <w:r w:rsidR="00CA067C">
              <w:rPr>
                <w:noProof/>
                <w:webHidden/>
              </w:rPr>
              <w:tab/>
            </w:r>
            <w:r w:rsidR="00CA067C">
              <w:rPr>
                <w:noProof/>
                <w:webHidden/>
              </w:rPr>
              <w:fldChar w:fldCharType="begin"/>
            </w:r>
            <w:r w:rsidR="00CA067C">
              <w:rPr>
                <w:noProof/>
                <w:webHidden/>
              </w:rPr>
              <w:instrText xml:space="preserve"> PAGEREF _Toc200462271 \h </w:instrText>
            </w:r>
            <w:r w:rsidR="00CA067C">
              <w:rPr>
                <w:noProof/>
                <w:webHidden/>
              </w:rPr>
            </w:r>
            <w:r w:rsidR="00CA067C">
              <w:rPr>
                <w:noProof/>
                <w:webHidden/>
              </w:rPr>
              <w:fldChar w:fldCharType="separate"/>
            </w:r>
            <w:r w:rsidR="00CA067C">
              <w:rPr>
                <w:noProof/>
                <w:webHidden/>
              </w:rPr>
              <w:t>4</w:t>
            </w:r>
            <w:r w:rsidR="00CA067C">
              <w:rPr>
                <w:noProof/>
                <w:webHidden/>
              </w:rPr>
              <w:fldChar w:fldCharType="end"/>
            </w:r>
          </w:hyperlink>
        </w:p>
        <w:p w14:paraId="63D6CB0E" w14:textId="07BF4D03" w:rsidR="00CA067C" w:rsidRDefault="009C22CA">
          <w:pPr>
            <w:pStyle w:val="TOC2"/>
            <w:rPr>
              <w:rFonts w:asciiTheme="minorHAnsi" w:eastAsiaTheme="minorEastAsia" w:hAnsiTheme="minorHAnsi" w:cstheme="minorBidi"/>
              <w:caps w:val="0"/>
              <w:noProof/>
              <w:sz w:val="22"/>
              <w:szCs w:val="22"/>
            </w:rPr>
          </w:pPr>
          <w:hyperlink w:anchor="_Toc200462272" w:history="1">
            <w:r w:rsidR="00CA067C" w:rsidRPr="0094606E">
              <w:rPr>
                <w:rStyle w:val="Hyperlink"/>
                <w:rFonts w:eastAsia="MS Mincho"/>
                <w:noProof/>
              </w:rPr>
              <w:t>3.7</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JOINT VENTURE</w:t>
            </w:r>
            <w:r w:rsidR="00CA067C">
              <w:rPr>
                <w:noProof/>
                <w:webHidden/>
              </w:rPr>
              <w:tab/>
            </w:r>
            <w:r w:rsidR="00CA067C">
              <w:rPr>
                <w:noProof/>
                <w:webHidden/>
              </w:rPr>
              <w:fldChar w:fldCharType="begin"/>
            </w:r>
            <w:r w:rsidR="00CA067C">
              <w:rPr>
                <w:noProof/>
                <w:webHidden/>
              </w:rPr>
              <w:instrText xml:space="preserve"> PAGEREF _Toc200462272 \h </w:instrText>
            </w:r>
            <w:r w:rsidR="00CA067C">
              <w:rPr>
                <w:noProof/>
                <w:webHidden/>
              </w:rPr>
            </w:r>
            <w:r w:rsidR="00CA067C">
              <w:rPr>
                <w:noProof/>
                <w:webHidden/>
              </w:rPr>
              <w:fldChar w:fldCharType="separate"/>
            </w:r>
            <w:r w:rsidR="00CA067C">
              <w:rPr>
                <w:noProof/>
                <w:webHidden/>
              </w:rPr>
              <w:t>5</w:t>
            </w:r>
            <w:r w:rsidR="00CA067C">
              <w:rPr>
                <w:noProof/>
                <w:webHidden/>
              </w:rPr>
              <w:fldChar w:fldCharType="end"/>
            </w:r>
          </w:hyperlink>
        </w:p>
        <w:p w14:paraId="4238CAE0" w14:textId="0118AD20" w:rsidR="00CA067C" w:rsidRDefault="009C22CA">
          <w:pPr>
            <w:pStyle w:val="TOC2"/>
            <w:rPr>
              <w:rFonts w:asciiTheme="minorHAnsi" w:eastAsiaTheme="minorEastAsia" w:hAnsiTheme="minorHAnsi" w:cstheme="minorBidi"/>
              <w:caps w:val="0"/>
              <w:noProof/>
              <w:sz w:val="22"/>
              <w:szCs w:val="22"/>
            </w:rPr>
          </w:pPr>
          <w:hyperlink w:anchor="_Toc200462273" w:history="1">
            <w:r w:rsidR="00CA067C" w:rsidRPr="0094606E">
              <w:rPr>
                <w:rStyle w:val="Hyperlink"/>
                <w:noProof/>
              </w:rPr>
              <w:t>3.8</w:t>
            </w:r>
            <w:r w:rsidR="00CA067C">
              <w:rPr>
                <w:rFonts w:asciiTheme="minorHAnsi" w:eastAsiaTheme="minorEastAsia" w:hAnsiTheme="minorHAnsi" w:cstheme="minorBidi"/>
                <w:caps w:val="0"/>
                <w:noProof/>
                <w:sz w:val="22"/>
                <w:szCs w:val="22"/>
              </w:rPr>
              <w:tab/>
            </w:r>
            <w:r w:rsidR="00CA067C" w:rsidRPr="0094606E">
              <w:rPr>
                <w:rStyle w:val="Hyperlink"/>
                <w:noProof/>
              </w:rPr>
              <w:t>SMALL BUSINESS SET-ASIDE CONTRACTS</w:t>
            </w:r>
            <w:r w:rsidR="00CA067C">
              <w:rPr>
                <w:noProof/>
                <w:webHidden/>
              </w:rPr>
              <w:tab/>
            </w:r>
            <w:r w:rsidR="00CA067C">
              <w:rPr>
                <w:noProof/>
                <w:webHidden/>
              </w:rPr>
              <w:fldChar w:fldCharType="begin"/>
            </w:r>
            <w:r w:rsidR="00CA067C">
              <w:rPr>
                <w:noProof/>
                <w:webHidden/>
              </w:rPr>
              <w:instrText xml:space="preserve"> PAGEREF _Toc200462273 \h </w:instrText>
            </w:r>
            <w:r w:rsidR="00CA067C">
              <w:rPr>
                <w:noProof/>
                <w:webHidden/>
              </w:rPr>
            </w:r>
            <w:r w:rsidR="00CA067C">
              <w:rPr>
                <w:noProof/>
                <w:webHidden/>
              </w:rPr>
              <w:fldChar w:fldCharType="separate"/>
            </w:r>
            <w:r w:rsidR="00CA067C">
              <w:rPr>
                <w:noProof/>
                <w:webHidden/>
              </w:rPr>
              <w:t>5</w:t>
            </w:r>
            <w:r w:rsidR="00CA067C">
              <w:rPr>
                <w:noProof/>
                <w:webHidden/>
              </w:rPr>
              <w:fldChar w:fldCharType="end"/>
            </w:r>
          </w:hyperlink>
        </w:p>
        <w:p w14:paraId="17CBD7B5" w14:textId="020065B1" w:rsidR="00CA067C" w:rsidRDefault="009C22CA">
          <w:pPr>
            <w:pStyle w:val="TOC2"/>
            <w:rPr>
              <w:rFonts w:asciiTheme="minorHAnsi" w:eastAsiaTheme="minorEastAsia" w:hAnsiTheme="minorHAnsi" w:cstheme="minorBidi"/>
              <w:caps w:val="0"/>
              <w:noProof/>
              <w:sz w:val="22"/>
              <w:szCs w:val="22"/>
            </w:rPr>
          </w:pPr>
          <w:hyperlink w:anchor="_Toc200462274" w:history="1">
            <w:r w:rsidR="00CA067C" w:rsidRPr="0094606E">
              <w:rPr>
                <w:rStyle w:val="Hyperlink"/>
                <w:noProof/>
              </w:rPr>
              <w:t>3.9</w:t>
            </w:r>
            <w:r w:rsidR="00CA067C">
              <w:rPr>
                <w:rFonts w:asciiTheme="minorHAnsi" w:eastAsiaTheme="minorEastAsia" w:hAnsiTheme="minorHAnsi" w:cstheme="minorBidi"/>
                <w:caps w:val="0"/>
                <w:noProof/>
                <w:sz w:val="22"/>
                <w:szCs w:val="22"/>
              </w:rPr>
              <w:tab/>
            </w:r>
            <w:r w:rsidR="00CA067C" w:rsidRPr="0094606E">
              <w:rPr>
                <w:rStyle w:val="Hyperlink"/>
                <w:noProof/>
              </w:rPr>
              <w:t>DISABLED VETERANS’ BUSINESS SET-ASIDE CONTRACT</w:t>
            </w:r>
            <w:r w:rsidR="00CA067C">
              <w:rPr>
                <w:noProof/>
                <w:webHidden/>
              </w:rPr>
              <w:tab/>
            </w:r>
            <w:r w:rsidR="00CA067C">
              <w:rPr>
                <w:noProof/>
                <w:webHidden/>
              </w:rPr>
              <w:fldChar w:fldCharType="begin"/>
            </w:r>
            <w:r w:rsidR="00CA067C">
              <w:rPr>
                <w:noProof/>
                <w:webHidden/>
              </w:rPr>
              <w:instrText xml:space="preserve"> PAGEREF _Toc200462274 \h </w:instrText>
            </w:r>
            <w:r w:rsidR="00CA067C">
              <w:rPr>
                <w:noProof/>
                <w:webHidden/>
              </w:rPr>
            </w:r>
            <w:r w:rsidR="00CA067C">
              <w:rPr>
                <w:noProof/>
                <w:webHidden/>
              </w:rPr>
              <w:fldChar w:fldCharType="separate"/>
            </w:r>
            <w:r w:rsidR="00CA067C">
              <w:rPr>
                <w:noProof/>
                <w:webHidden/>
              </w:rPr>
              <w:t>5</w:t>
            </w:r>
            <w:r w:rsidR="00CA067C">
              <w:rPr>
                <w:noProof/>
                <w:webHidden/>
              </w:rPr>
              <w:fldChar w:fldCharType="end"/>
            </w:r>
          </w:hyperlink>
        </w:p>
        <w:p w14:paraId="021EF68D" w14:textId="0A0B7705" w:rsidR="00CA067C" w:rsidRDefault="009C22CA">
          <w:pPr>
            <w:pStyle w:val="TOC2"/>
            <w:rPr>
              <w:rFonts w:asciiTheme="minorHAnsi" w:eastAsiaTheme="minorEastAsia" w:hAnsiTheme="minorHAnsi" w:cstheme="minorBidi"/>
              <w:caps w:val="0"/>
              <w:noProof/>
              <w:sz w:val="22"/>
              <w:szCs w:val="22"/>
            </w:rPr>
          </w:pPr>
          <w:hyperlink w:anchor="_Toc200462275" w:history="1">
            <w:r w:rsidR="00CA067C" w:rsidRPr="0094606E">
              <w:rPr>
                <w:rStyle w:val="Hyperlink"/>
                <w:noProof/>
              </w:rPr>
              <w:t>3.10</w:t>
            </w:r>
            <w:r w:rsidR="00CA067C">
              <w:rPr>
                <w:rFonts w:asciiTheme="minorHAnsi" w:eastAsiaTheme="minorEastAsia" w:hAnsiTheme="minorHAnsi" w:cstheme="minorBidi"/>
                <w:caps w:val="0"/>
                <w:noProof/>
                <w:sz w:val="22"/>
                <w:szCs w:val="22"/>
              </w:rPr>
              <w:tab/>
            </w:r>
            <w:r w:rsidR="00CA067C" w:rsidRPr="0094606E">
              <w:rPr>
                <w:rStyle w:val="Hyperlink"/>
                <w:noProof/>
              </w:rPr>
              <w:t>BID SECURITY</w:t>
            </w:r>
            <w:r w:rsidR="00CA067C">
              <w:rPr>
                <w:noProof/>
                <w:webHidden/>
              </w:rPr>
              <w:tab/>
            </w:r>
            <w:r w:rsidR="00CA067C">
              <w:rPr>
                <w:noProof/>
                <w:webHidden/>
              </w:rPr>
              <w:fldChar w:fldCharType="begin"/>
            </w:r>
            <w:r w:rsidR="00CA067C">
              <w:rPr>
                <w:noProof/>
                <w:webHidden/>
              </w:rPr>
              <w:instrText xml:space="preserve"> PAGEREF _Toc200462275 \h </w:instrText>
            </w:r>
            <w:r w:rsidR="00CA067C">
              <w:rPr>
                <w:noProof/>
                <w:webHidden/>
              </w:rPr>
            </w:r>
            <w:r w:rsidR="00CA067C">
              <w:rPr>
                <w:noProof/>
                <w:webHidden/>
              </w:rPr>
              <w:fldChar w:fldCharType="separate"/>
            </w:r>
            <w:r w:rsidR="00CA067C">
              <w:rPr>
                <w:noProof/>
                <w:webHidden/>
              </w:rPr>
              <w:t>5</w:t>
            </w:r>
            <w:r w:rsidR="00CA067C">
              <w:rPr>
                <w:noProof/>
                <w:webHidden/>
              </w:rPr>
              <w:fldChar w:fldCharType="end"/>
            </w:r>
          </w:hyperlink>
        </w:p>
        <w:p w14:paraId="78E530BF" w14:textId="3EC144D0" w:rsidR="00CA067C" w:rsidRDefault="009C22CA">
          <w:pPr>
            <w:pStyle w:val="TOC2"/>
            <w:rPr>
              <w:rFonts w:asciiTheme="minorHAnsi" w:eastAsiaTheme="minorEastAsia" w:hAnsiTheme="minorHAnsi" w:cstheme="minorBidi"/>
              <w:caps w:val="0"/>
              <w:noProof/>
              <w:sz w:val="22"/>
              <w:szCs w:val="22"/>
            </w:rPr>
          </w:pPr>
          <w:hyperlink w:anchor="_Toc200462276" w:history="1">
            <w:r w:rsidR="00CA067C" w:rsidRPr="0094606E">
              <w:rPr>
                <w:rStyle w:val="Hyperlink"/>
                <w:noProof/>
              </w:rPr>
              <w:t>3.11</w:t>
            </w:r>
            <w:r w:rsidR="00CA067C">
              <w:rPr>
                <w:rFonts w:asciiTheme="minorHAnsi" w:eastAsiaTheme="minorEastAsia" w:hAnsiTheme="minorHAnsi" w:cstheme="minorBidi"/>
                <w:caps w:val="0"/>
                <w:noProof/>
                <w:sz w:val="22"/>
                <w:szCs w:val="22"/>
              </w:rPr>
              <w:tab/>
            </w:r>
            <w:r w:rsidR="00CA067C" w:rsidRPr="0094606E">
              <w:rPr>
                <w:rStyle w:val="Hyperlink"/>
                <w:noProof/>
              </w:rPr>
              <w:t>BIDDER ADDITIONAL TERMS SUBMITTED WITH THE QUOTE</w:t>
            </w:r>
            <w:r w:rsidR="00CA067C">
              <w:rPr>
                <w:noProof/>
                <w:webHidden/>
              </w:rPr>
              <w:tab/>
            </w:r>
            <w:r w:rsidR="00CA067C">
              <w:rPr>
                <w:noProof/>
                <w:webHidden/>
              </w:rPr>
              <w:fldChar w:fldCharType="begin"/>
            </w:r>
            <w:r w:rsidR="00CA067C">
              <w:rPr>
                <w:noProof/>
                <w:webHidden/>
              </w:rPr>
              <w:instrText xml:space="preserve"> PAGEREF _Toc200462276 \h </w:instrText>
            </w:r>
            <w:r w:rsidR="00CA067C">
              <w:rPr>
                <w:noProof/>
                <w:webHidden/>
              </w:rPr>
            </w:r>
            <w:r w:rsidR="00CA067C">
              <w:rPr>
                <w:noProof/>
                <w:webHidden/>
              </w:rPr>
              <w:fldChar w:fldCharType="separate"/>
            </w:r>
            <w:r w:rsidR="00CA067C">
              <w:rPr>
                <w:noProof/>
                <w:webHidden/>
              </w:rPr>
              <w:t>5</w:t>
            </w:r>
            <w:r w:rsidR="00CA067C">
              <w:rPr>
                <w:noProof/>
                <w:webHidden/>
              </w:rPr>
              <w:fldChar w:fldCharType="end"/>
            </w:r>
          </w:hyperlink>
        </w:p>
        <w:p w14:paraId="0B8C1211" w14:textId="136264D7" w:rsidR="00CA067C" w:rsidRDefault="009C22CA">
          <w:pPr>
            <w:pStyle w:val="TOC2"/>
            <w:rPr>
              <w:rFonts w:asciiTheme="minorHAnsi" w:eastAsiaTheme="minorEastAsia" w:hAnsiTheme="minorHAnsi" w:cstheme="minorBidi"/>
              <w:caps w:val="0"/>
              <w:noProof/>
              <w:sz w:val="22"/>
              <w:szCs w:val="22"/>
            </w:rPr>
          </w:pPr>
          <w:hyperlink w:anchor="_Toc200462277" w:history="1">
            <w:r w:rsidR="00CA067C" w:rsidRPr="0094606E">
              <w:rPr>
                <w:rStyle w:val="Hyperlink"/>
                <w:noProof/>
              </w:rPr>
              <w:t>3.12</w:t>
            </w:r>
            <w:r w:rsidR="00CA067C">
              <w:rPr>
                <w:rFonts w:asciiTheme="minorHAnsi" w:eastAsiaTheme="minorEastAsia" w:hAnsiTheme="minorHAnsi" w:cstheme="minorBidi"/>
                <w:caps w:val="0"/>
                <w:noProof/>
                <w:sz w:val="22"/>
                <w:szCs w:val="22"/>
              </w:rPr>
              <w:tab/>
            </w:r>
            <w:r w:rsidR="00CA067C" w:rsidRPr="0094606E">
              <w:rPr>
                <w:rStyle w:val="Hyperlink"/>
                <w:noProof/>
              </w:rPr>
              <w:t>QUOTE CONTENT</w:t>
            </w:r>
            <w:r w:rsidR="00CA067C">
              <w:rPr>
                <w:noProof/>
                <w:webHidden/>
              </w:rPr>
              <w:tab/>
            </w:r>
            <w:r w:rsidR="00CA067C">
              <w:rPr>
                <w:noProof/>
                <w:webHidden/>
              </w:rPr>
              <w:fldChar w:fldCharType="begin"/>
            </w:r>
            <w:r w:rsidR="00CA067C">
              <w:rPr>
                <w:noProof/>
                <w:webHidden/>
              </w:rPr>
              <w:instrText xml:space="preserve"> PAGEREF _Toc200462277 \h </w:instrText>
            </w:r>
            <w:r w:rsidR="00CA067C">
              <w:rPr>
                <w:noProof/>
                <w:webHidden/>
              </w:rPr>
            </w:r>
            <w:r w:rsidR="00CA067C">
              <w:rPr>
                <w:noProof/>
                <w:webHidden/>
              </w:rPr>
              <w:fldChar w:fldCharType="separate"/>
            </w:r>
            <w:r w:rsidR="00CA067C">
              <w:rPr>
                <w:noProof/>
                <w:webHidden/>
              </w:rPr>
              <w:t>5</w:t>
            </w:r>
            <w:r w:rsidR="00CA067C">
              <w:rPr>
                <w:noProof/>
                <w:webHidden/>
              </w:rPr>
              <w:fldChar w:fldCharType="end"/>
            </w:r>
          </w:hyperlink>
        </w:p>
        <w:p w14:paraId="179DD857" w14:textId="49C42B54" w:rsidR="00CA067C" w:rsidRDefault="009C22CA">
          <w:pPr>
            <w:pStyle w:val="TOC2"/>
            <w:rPr>
              <w:rFonts w:asciiTheme="minorHAnsi" w:eastAsiaTheme="minorEastAsia" w:hAnsiTheme="minorHAnsi" w:cstheme="minorBidi"/>
              <w:caps w:val="0"/>
              <w:noProof/>
              <w:sz w:val="22"/>
              <w:szCs w:val="22"/>
            </w:rPr>
          </w:pPr>
          <w:hyperlink w:anchor="_Toc200462278" w:history="1">
            <w:r w:rsidR="00CA067C" w:rsidRPr="0094606E">
              <w:rPr>
                <w:rStyle w:val="Hyperlink"/>
                <w:noProof/>
              </w:rPr>
              <w:t>3.13</w:t>
            </w:r>
            <w:r w:rsidR="00CA067C">
              <w:rPr>
                <w:rFonts w:asciiTheme="minorHAnsi" w:eastAsiaTheme="minorEastAsia" w:hAnsiTheme="minorHAnsi" w:cstheme="minorBidi"/>
                <w:caps w:val="0"/>
                <w:noProof/>
                <w:sz w:val="22"/>
                <w:szCs w:val="22"/>
              </w:rPr>
              <w:tab/>
            </w:r>
            <w:r w:rsidR="00CA067C" w:rsidRPr="0094606E">
              <w:rPr>
                <w:rStyle w:val="Hyperlink"/>
                <w:noProof/>
              </w:rPr>
              <w:t>FORMS, REGISTRATIONS AND CERTIFICATIONS TO BE SUBMITTED WITH QUOTE</w:t>
            </w:r>
            <w:r w:rsidR="00CA067C">
              <w:rPr>
                <w:noProof/>
                <w:webHidden/>
              </w:rPr>
              <w:tab/>
            </w:r>
            <w:r w:rsidR="00CA067C">
              <w:rPr>
                <w:noProof/>
                <w:webHidden/>
              </w:rPr>
              <w:fldChar w:fldCharType="begin"/>
            </w:r>
            <w:r w:rsidR="00CA067C">
              <w:rPr>
                <w:noProof/>
                <w:webHidden/>
              </w:rPr>
              <w:instrText xml:space="preserve"> PAGEREF _Toc200462278 \h </w:instrText>
            </w:r>
            <w:r w:rsidR="00CA067C">
              <w:rPr>
                <w:noProof/>
                <w:webHidden/>
              </w:rPr>
            </w:r>
            <w:r w:rsidR="00CA067C">
              <w:rPr>
                <w:noProof/>
                <w:webHidden/>
              </w:rPr>
              <w:fldChar w:fldCharType="separate"/>
            </w:r>
            <w:r w:rsidR="00CA067C">
              <w:rPr>
                <w:noProof/>
                <w:webHidden/>
              </w:rPr>
              <w:t>5</w:t>
            </w:r>
            <w:r w:rsidR="00CA067C">
              <w:rPr>
                <w:noProof/>
                <w:webHidden/>
              </w:rPr>
              <w:fldChar w:fldCharType="end"/>
            </w:r>
          </w:hyperlink>
        </w:p>
        <w:p w14:paraId="1D8143FF" w14:textId="1FB9204F" w:rsidR="00CA067C" w:rsidRDefault="009C22CA">
          <w:pPr>
            <w:pStyle w:val="TOC3"/>
            <w:rPr>
              <w:rFonts w:asciiTheme="minorHAnsi" w:eastAsiaTheme="minorEastAsia" w:hAnsiTheme="minorHAnsi" w:cstheme="minorBidi"/>
              <w:iCs w:val="0"/>
              <w:caps w:val="0"/>
              <w:noProof/>
              <w:sz w:val="22"/>
              <w:szCs w:val="22"/>
            </w:rPr>
          </w:pPr>
          <w:hyperlink w:anchor="_Toc200462279" w:history="1">
            <w:r w:rsidR="00CA067C" w:rsidRPr="0094606E">
              <w:rPr>
                <w:rStyle w:val="Hyperlink"/>
                <w:noProof/>
              </w:rPr>
              <w:t>3.13.1</w:t>
            </w:r>
            <w:r w:rsidR="00CA067C">
              <w:rPr>
                <w:rFonts w:asciiTheme="minorHAnsi" w:eastAsiaTheme="minorEastAsia" w:hAnsiTheme="minorHAnsi" w:cstheme="minorBidi"/>
                <w:iCs w:val="0"/>
                <w:caps w:val="0"/>
                <w:noProof/>
                <w:sz w:val="22"/>
                <w:szCs w:val="22"/>
              </w:rPr>
              <w:tab/>
            </w:r>
            <w:r w:rsidR="00CA067C" w:rsidRPr="0094606E">
              <w:rPr>
                <w:rStyle w:val="Hyperlink"/>
                <w:noProof/>
              </w:rPr>
              <w:t>OFFER AND ACCEPTANCE PAGE</w:t>
            </w:r>
            <w:r w:rsidR="00CA067C">
              <w:rPr>
                <w:noProof/>
                <w:webHidden/>
              </w:rPr>
              <w:tab/>
            </w:r>
            <w:r w:rsidR="00CA067C">
              <w:rPr>
                <w:noProof/>
                <w:webHidden/>
              </w:rPr>
              <w:fldChar w:fldCharType="begin"/>
            </w:r>
            <w:r w:rsidR="00CA067C">
              <w:rPr>
                <w:noProof/>
                <w:webHidden/>
              </w:rPr>
              <w:instrText xml:space="preserve"> PAGEREF _Toc200462279 \h </w:instrText>
            </w:r>
            <w:r w:rsidR="00CA067C">
              <w:rPr>
                <w:noProof/>
                <w:webHidden/>
              </w:rPr>
            </w:r>
            <w:r w:rsidR="00CA067C">
              <w:rPr>
                <w:noProof/>
                <w:webHidden/>
              </w:rPr>
              <w:fldChar w:fldCharType="separate"/>
            </w:r>
            <w:r w:rsidR="00CA067C">
              <w:rPr>
                <w:noProof/>
                <w:webHidden/>
              </w:rPr>
              <w:t>6</w:t>
            </w:r>
            <w:r w:rsidR="00CA067C">
              <w:rPr>
                <w:noProof/>
                <w:webHidden/>
              </w:rPr>
              <w:fldChar w:fldCharType="end"/>
            </w:r>
          </w:hyperlink>
        </w:p>
        <w:p w14:paraId="031A3E92" w14:textId="3D4C88E7" w:rsidR="00CA067C" w:rsidRDefault="009C22CA">
          <w:pPr>
            <w:pStyle w:val="TOC3"/>
            <w:rPr>
              <w:rFonts w:asciiTheme="minorHAnsi" w:eastAsiaTheme="minorEastAsia" w:hAnsiTheme="minorHAnsi" w:cstheme="minorBidi"/>
              <w:iCs w:val="0"/>
              <w:caps w:val="0"/>
              <w:noProof/>
              <w:sz w:val="22"/>
              <w:szCs w:val="22"/>
            </w:rPr>
          </w:pPr>
          <w:hyperlink w:anchor="_Toc200462280" w:history="1">
            <w:r w:rsidR="00CA067C" w:rsidRPr="0094606E">
              <w:rPr>
                <w:rStyle w:val="Hyperlink"/>
                <w:noProof/>
              </w:rPr>
              <w:t>3.13.2</w:t>
            </w:r>
            <w:r w:rsidR="00CA067C">
              <w:rPr>
                <w:rFonts w:asciiTheme="minorHAnsi" w:eastAsiaTheme="minorEastAsia" w:hAnsiTheme="minorHAnsi" w:cstheme="minorBidi"/>
                <w:iCs w:val="0"/>
                <w:caps w:val="0"/>
                <w:noProof/>
                <w:sz w:val="22"/>
                <w:szCs w:val="22"/>
              </w:rPr>
              <w:tab/>
            </w:r>
            <w:r w:rsidR="00CA067C" w:rsidRPr="0094606E">
              <w:rPr>
                <w:rStyle w:val="Hyperlink"/>
                <w:noProof/>
              </w:rPr>
              <w:t>OWNERSHIP DISCLOSURE FORM</w:t>
            </w:r>
            <w:r w:rsidR="00CA067C">
              <w:rPr>
                <w:noProof/>
                <w:webHidden/>
              </w:rPr>
              <w:tab/>
            </w:r>
            <w:r w:rsidR="00CA067C">
              <w:rPr>
                <w:noProof/>
                <w:webHidden/>
              </w:rPr>
              <w:fldChar w:fldCharType="begin"/>
            </w:r>
            <w:r w:rsidR="00CA067C">
              <w:rPr>
                <w:noProof/>
                <w:webHidden/>
              </w:rPr>
              <w:instrText xml:space="preserve"> PAGEREF _Toc200462280 \h </w:instrText>
            </w:r>
            <w:r w:rsidR="00CA067C">
              <w:rPr>
                <w:noProof/>
                <w:webHidden/>
              </w:rPr>
            </w:r>
            <w:r w:rsidR="00CA067C">
              <w:rPr>
                <w:noProof/>
                <w:webHidden/>
              </w:rPr>
              <w:fldChar w:fldCharType="separate"/>
            </w:r>
            <w:r w:rsidR="00CA067C">
              <w:rPr>
                <w:noProof/>
                <w:webHidden/>
              </w:rPr>
              <w:t>6</w:t>
            </w:r>
            <w:r w:rsidR="00CA067C">
              <w:rPr>
                <w:noProof/>
                <w:webHidden/>
              </w:rPr>
              <w:fldChar w:fldCharType="end"/>
            </w:r>
          </w:hyperlink>
        </w:p>
        <w:p w14:paraId="20DF0B9B" w14:textId="5B7C7B41" w:rsidR="00CA067C" w:rsidRDefault="009C22CA">
          <w:pPr>
            <w:pStyle w:val="TOC3"/>
            <w:rPr>
              <w:rFonts w:asciiTheme="minorHAnsi" w:eastAsiaTheme="minorEastAsia" w:hAnsiTheme="minorHAnsi" w:cstheme="minorBidi"/>
              <w:iCs w:val="0"/>
              <w:caps w:val="0"/>
              <w:noProof/>
              <w:sz w:val="22"/>
              <w:szCs w:val="22"/>
            </w:rPr>
          </w:pPr>
          <w:hyperlink w:anchor="_Toc200462281" w:history="1">
            <w:r w:rsidR="00CA067C" w:rsidRPr="0094606E">
              <w:rPr>
                <w:rStyle w:val="Hyperlink"/>
                <w:noProof/>
              </w:rPr>
              <w:t>3.13.3</w:t>
            </w:r>
            <w:r w:rsidR="00CA067C">
              <w:rPr>
                <w:rFonts w:asciiTheme="minorHAnsi" w:eastAsiaTheme="minorEastAsia" w:hAnsiTheme="minorHAnsi" w:cstheme="minorBidi"/>
                <w:iCs w:val="0"/>
                <w:caps w:val="0"/>
                <w:noProof/>
                <w:sz w:val="22"/>
                <w:szCs w:val="22"/>
              </w:rPr>
              <w:tab/>
            </w:r>
            <w:r w:rsidR="00CA067C" w:rsidRPr="0094606E">
              <w:rPr>
                <w:rStyle w:val="Hyperlink"/>
                <w:noProof/>
              </w:rPr>
              <w:t>DISCLOSURE OF INVESTMENT ACTIVITIES IN IRAN FORM</w:t>
            </w:r>
            <w:r w:rsidR="00CA067C">
              <w:rPr>
                <w:noProof/>
                <w:webHidden/>
              </w:rPr>
              <w:tab/>
            </w:r>
            <w:r w:rsidR="00CA067C">
              <w:rPr>
                <w:noProof/>
                <w:webHidden/>
              </w:rPr>
              <w:fldChar w:fldCharType="begin"/>
            </w:r>
            <w:r w:rsidR="00CA067C">
              <w:rPr>
                <w:noProof/>
                <w:webHidden/>
              </w:rPr>
              <w:instrText xml:space="preserve"> PAGEREF _Toc200462281 \h </w:instrText>
            </w:r>
            <w:r w:rsidR="00CA067C">
              <w:rPr>
                <w:noProof/>
                <w:webHidden/>
              </w:rPr>
            </w:r>
            <w:r w:rsidR="00CA067C">
              <w:rPr>
                <w:noProof/>
                <w:webHidden/>
              </w:rPr>
              <w:fldChar w:fldCharType="separate"/>
            </w:r>
            <w:r w:rsidR="00CA067C">
              <w:rPr>
                <w:noProof/>
                <w:webHidden/>
              </w:rPr>
              <w:t>6</w:t>
            </w:r>
            <w:r w:rsidR="00CA067C">
              <w:rPr>
                <w:noProof/>
                <w:webHidden/>
              </w:rPr>
              <w:fldChar w:fldCharType="end"/>
            </w:r>
          </w:hyperlink>
        </w:p>
        <w:p w14:paraId="27CD055D" w14:textId="437FC544" w:rsidR="00CA067C" w:rsidRDefault="009C22CA">
          <w:pPr>
            <w:pStyle w:val="TOC3"/>
            <w:rPr>
              <w:rFonts w:asciiTheme="minorHAnsi" w:eastAsiaTheme="minorEastAsia" w:hAnsiTheme="minorHAnsi" w:cstheme="minorBidi"/>
              <w:iCs w:val="0"/>
              <w:caps w:val="0"/>
              <w:noProof/>
              <w:sz w:val="22"/>
              <w:szCs w:val="22"/>
            </w:rPr>
          </w:pPr>
          <w:hyperlink w:anchor="_Toc200462282" w:history="1">
            <w:r w:rsidR="00CA067C" w:rsidRPr="0094606E">
              <w:rPr>
                <w:rStyle w:val="Hyperlink"/>
                <w:noProof/>
              </w:rPr>
              <w:t>3.13.4</w:t>
            </w:r>
            <w:r w:rsidR="00CA067C">
              <w:rPr>
                <w:rFonts w:asciiTheme="minorHAnsi" w:eastAsiaTheme="minorEastAsia" w:hAnsiTheme="minorHAnsi" w:cstheme="minorBidi"/>
                <w:iCs w:val="0"/>
                <w:caps w:val="0"/>
                <w:noProof/>
                <w:sz w:val="22"/>
                <w:szCs w:val="22"/>
              </w:rPr>
              <w:tab/>
            </w:r>
            <w:r w:rsidR="00CA067C" w:rsidRPr="0094606E">
              <w:rPr>
                <w:rStyle w:val="Hyperlink"/>
                <w:noProof/>
              </w:rPr>
              <w:t>DISCLOSURE OF INVESTIGATIONS AND OTHER ACTIONS INVOLVING BIDDER FORM</w:t>
            </w:r>
            <w:r w:rsidR="00CA067C">
              <w:rPr>
                <w:noProof/>
                <w:webHidden/>
              </w:rPr>
              <w:tab/>
            </w:r>
            <w:r w:rsidR="00CA067C">
              <w:rPr>
                <w:noProof/>
                <w:webHidden/>
              </w:rPr>
              <w:fldChar w:fldCharType="begin"/>
            </w:r>
            <w:r w:rsidR="00CA067C">
              <w:rPr>
                <w:noProof/>
                <w:webHidden/>
              </w:rPr>
              <w:instrText xml:space="preserve"> PAGEREF _Toc200462282 \h </w:instrText>
            </w:r>
            <w:r w:rsidR="00CA067C">
              <w:rPr>
                <w:noProof/>
                <w:webHidden/>
              </w:rPr>
            </w:r>
            <w:r w:rsidR="00CA067C">
              <w:rPr>
                <w:noProof/>
                <w:webHidden/>
              </w:rPr>
              <w:fldChar w:fldCharType="separate"/>
            </w:r>
            <w:r w:rsidR="00CA067C">
              <w:rPr>
                <w:noProof/>
                <w:webHidden/>
              </w:rPr>
              <w:t>6</w:t>
            </w:r>
            <w:r w:rsidR="00CA067C">
              <w:rPr>
                <w:noProof/>
                <w:webHidden/>
              </w:rPr>
              <w:fldChar w:fldCharType="end"/>
            </w:r>
          </w:hyperlink>
        </w:p>
        <w:p w14:paraId="7F539946" w14:textId="18AC7046" w:rsidR="00CA067C" w:rsidRDefault="009C22CA">
          <w:pPr>
            <w:pStyle w:val="TOC3"/>
            <w:rPr>
              <w:rFonts w:asciiTheme="minorHAnsi" w:eastAsiaTheme="minorEastAsia" w:hAnsiTheme="minorHAnsi" w:cstheme="minorBidi"/>
              <w:iCs w:val="0"/>
              <w:caps w:val="0"/>
              <w:noProof/>
              <w:sz w:val="22"/>
              <w:szCs w:val="22"/>
            </w:rPr>
          </w:pPr>
          <w:hyperlink w:anchor="_Toc200462283" w:history="1">
            <w:r w:rsidR="00CA067C" w:rsidRPr="0094606E">
              <w:rPr>
                <w:rStyle w:val="Hyperlink"/>
                <w:noProof/>
              </w:rPr>
              <w:t>3.13.5</w:t>
            </w:r>
            <w:r w:rsidR="00CA067C">
              <w:rPr>
                <w:rFonts w:asciiTheme="minorHAnsi" w:eastAsiaTheme="minorEastAsia" w:hAnsiTheme="minorHAnsi" w:cstheme="minorBidi"/>
                <w:iCs w:val="0"/>
                <w:caps w:val="0"/>
                <w:noProof/>
                <w:sz w:val="22"/>
                <w:szCs w:val="22"/>
              </w:rPr>
              <w:tab/>
            </w:r>
            <w:r w:rsidR="00CA067C" w:rsidRPr="0094606E">
              <w:rPr>
                <w:rStyle w:val="Hyperlink"/>
                <w:noProof/>
              </w:rPr>
              <w:t>MACBRIDE PRINCIPLES FORM</w:t>
            </w:r>
            <w:r w:rsidR="00CA067C">
              <w:rPr>
                <w:noProof/>
                <w:webHidden/>
              </w:rPr>
              <w:tab/>
            </w:r>
            <w:r w:rsidR="00CA067C">
              <w:rPr>
                <w:noProof/>
                <w:webHidden/>
              </w:rPr>
              <w:fldChar w:fldCharType="begin"/>
            </w:r>
            <w:r w:rsidR="00CA067C">
              <w:rPr>
                <w:noProof/>
                <w:webHidden/>
              </w:rPr>
              <w:instrText xml:space="preserve"> PAGEREF _Toc200462283 \h </w:instrText>
            </w:r>
            <w:r w:rsidR="00CA067C">
              <w:rPr>
                <w:noProof/>
                <w:webHidden/>
              </w:rPr>
            </w:r>
            <w:r w:rsidR="00CA067C">
              <w:rPr>
                <w:noProof/>
                <w:webHidden/>
              </w:rPr>
              <w:fldChar w:fldCharType="separate"/>
            </w:r>
            <w:r w:rsidR="00CA067C">
              <w:rPr>
                <w:noProof/>
                <w:webHidden/>
              </w:rPr>
              <w:t>6</w:t>
            </w:r>
            <w:r w:rsidR="00CA067C">
              <w:rPr>
                <w:noProof/>
                <w:webHidden/>
              </w:rPr>
              <w:fldChar w:fldCharType="end"/>
            </w:r>
          </w:hyperlink>
        </w:p>
        <w:p w14:paraId="452C0020" w14:textId="65F5AB09" w:rsidR="00CA067C" w:rsidRDefault="009C22CA">
          <w:pPr>
            <w:pStyle w:val="TOC3"/>
            <w:rPr>
              <w:rFonts w:asciiTheme="minorHAnsi" w:eastAsiaTheme="minorEastAsia" w:hAnsiTheme="minorHAnsi" w:cstheme="minorBidi"/>
              <w:iCs w:val="0"/>
              <w:caps w:val="0"/>
              <w:noProof/>
              <w:sz w:val="22"/>
              <w:szCs w:val="22"/>
            </w:rPr>
          </w:pPr>
          <w:hyperlink w:anchor="_Toc200462284" w:history="1">
            <w:r w:rsidR="00CA067C" w:rsidRPr="0094606E">
              <w:rPr>
                <w:rStyle w:val="Hyperlink"/>
                <w:noProof/>
              </w:rPr>
              <w:t>3.13.6</w:t>
            </w:r>
            <w:r w:rsidR="00CA067C">
              <w:rPr>
                <w:rFonts w:asciiTheme="minorHAnsi" w:eastAsiaTheme="minorEastAsia" w:hAnsiTheme="minorHAnsi" w:cstheme="minorBidi"/>
                <w:iCs w:val="0"/>
                <w:caps w:val="0"/>
                <w:noProof/>
                <w:sz w:val="22"/>
                <w:szCs w:val="22"/>
              </w:rPr>
              <w:tab/>
            </w:r>
            <w:r w:rsidR="00CA067C" w:rsidRPr="0094606E">
              <w:rPr>
                <w:rStyle w:val="Hyperlink"/>
                <w:noProof/>
              </w:rPr>
              <w:t>SERVICE PERFORMANCE WITHIN THE UNITED STATES</w:t>
            </w:r>
            <w:r w:rsidR="00CA067C">
              <w:rPr>
                <w:noProof/>
                <w:webHidden/>
              </w:rPr>
              <w:tab/>
            </w:r>
            <w:r w:rsidR="00CA067C">
              <w:rPr>
                <w:noProof/>
                <w:webHidden/>
              </w:rPr>
              <w:fldChar w:fldCharType="begin"/>
            </w:r>
            <w:r w:rsidR="00CA067C">
              <w:rPr>
                <w:noProof/>
                <w:webHidden/>
              </w:rPr>
              <w:instrText xml:space="preserve"> PAGEREF _Toc200462284 \h </w:instrText>
            </w:r>
            <w:r w:rsidR="00CA067C">
              <w:rPr>
                <w:noProof/>
                <w:webHidden/>
              </w:rPr>
            </w:r>
            <w:r w:rsidR="00CA067C">
              <w:rPr>
                <w:noProof/>
                <w:webHidden/>
              </w:rPr>
              <w:fldChar w:fldCharType="separate"/>
            </w:r>
            <w:r w:rsidR="00CA067C">
              <w:rPr>
                <w:noProof/>
                <w:webHidden/>
              </w:rPr>
              <w:t>7</w:t>
            </w:r>
            <w:r w:rsidR="00CA067C">
              <w:rPr>
                <w:noProof/>
                <w:webHidden/>
              </w:rPr>
              <w:fldChar w:fldCharType="end"/>
            </w:r>
          </w:hyperlink>
        </w:p>
        <w:p w14:paraId="440DA278" w14:textId="19D7A980" w:rsidR="00CA067C" w:rsidRDefault="009C22CA">
          <w:pPr>
            <w:pStyle w:val="TOC3"/>
            <w:rPr>
              <w:rFonts w:asciiTheme="minorHAnsi" w:eastAsiaTheme="minorEastAsia" w:hAnsiTheme="minorHAnsi" w:cstheme="minorBidi"/>
              <w:iCs w:val="0"/>
              <w:caps w:val="0"/>
              <w:noProof/>
              <w:sz w:val="22"/>
              <w:szCs w:val="22"/>
            </w:rPr>
          </w:pPr>
          <w:hyperlink w:anchor="_Toc200462285" w:history="1">
            <w:r w:rsidR="00CA067C" w:rsidRPr="0094606E">
              <w:rPr>
                <w:rStyle w:val="Hyperlink"/>
                <w:noProof/>
              </w:rPr>
              <w:t>3.13.7</w:t>
            </w:r>
            <w:r w:rsidR="00CA067C">
              <w:rPr>
                <w:rFonts w:asciiTheme="minorHAnsi" w:eastAsiaTheme="minorEastAsia" w:hAnsiTheme="minorHAnsi" w:cstheme="minorBidi"/>
                <w:iCs w:val="0"/>
                <w:caps w:val="0"/>
                <w:noProof/>
                <w:sz w:val="22"/>
                <w:szCs w:val="22"/>
              </w:rPr>
              <w:tab/>
            </w:r>
            <w:r w:rsidR="00CA067C" w:rsidRPr="0094606E">
              <w:rPr>
                <w:rStyle w:val="Hyperlink"/>
                <w:noProof/>
              </w:rPr>
              <w:t>CONFIDENTIALITY/COMMITMENT TO DEFEND</w:t>
            </w:r>
            <w:r w:rsidR="00CA067C">
              <w:rPr>
                <w:noProof/>
                <w:webHidden/>
              </w:rPr>
              <w:tab/>
            </w:r>
            <w:r w:rsidR="00CA067C">
              <w:rPr>
                <w:noProof/>
                <w:webHidden/>
              </w:rPr>
              <w:fldChar w:fldCharType="begin"/>
            </w:r>
            <w:r w:rsidR="00CA067C">
              <w:rPr>
                <w:noProof/>
                <w:webHidden/>
              </w:rPr>
              <w:instrText xml:space="preserve"> PAGEREF _Toc200462285 \h </w:instrText>
            </w:r>
            <w:r w:rsidR="00CA067C">
              <w:rPr>
                <w:noProof/>
                <w:webHidden/>
              </w:rPr>
            </w:r>
            <w:r w:rsidR="00CA067C">
              <w:rPr>
                <w:noProof/>
                <w:webHidden/>
              </w:rPr>
              <w:fldChar w:fldCharType="separate"/>
            </w:r>
            <w:r w:rsidR="00CA067C">
              <w:rPr>
                <w:noProof/>
                <w:webHidden/>
              </w:rPr>
              <w:t>7</w:t>
            </w:r>
            <w:r w:rsidR="00CA067C">
              <w:rPr>
                <w:noProof/>
                <w:webHidden/>
              </w:rPr>
              <w:fldChar w:fldCharType="end"/>
            </w:r>
          </w:hyperlink>
        </w:p>
        <w:p w14:paraId="5A1E9D13" w14:textId="3F2FE112" w:rsidR="00CA067C" w:rsidRDefault="009C22CA">
          <w:pPr>
            <w:pStyle w:val="TOC3"/>
            <w:rPr>
              <w:rFonts w:asciiTheme="minorHAnsi" w:eastAsiaTheme="minorEastAsia" w:hAnsiTheme="minorHAnsi" w:cstheme="minorBidi"/>
              <w:iCs w:val="0"/>
              <w:caps w:val="0"/>
              <w:noProof/>
              <w:sz w:val="22"/>
              <w:szCs w:val="22"/>
            </w:rPr>
          </w:pPr>
          <w:hyperlink w:anchor="_Toc200462286" w:history="1">
            <w:r w:rsidR="00CA067C" w:rsidRPr="0094606E">
              <w:rPr>
                <w:rStyle w:val="Hyperlink"/>
                <w:noProof/>
              </w:rPr>
              <w:t>3.13.8</w:t>
            </w:r>
            <w:r w:rsidR="00CA067C">
              <w:rPr>
                <w:rFonts w:asciiTheme="minorHAnsi" w:eastAsiaTheme="minorEastAsia" w:hAnsiTheme="minorHAnsi" w:cstheme="minorBidi"/>
                <w:iCs w:val="0"/>
                <w:caps w:val="0"/>
                <w:noProof/>
                <w:sz w:val="22"/>
                <w:szCs w:val="22"/>
              </w:rPr>
              <w:tab/>
            </w:r>
            <w:r w:rsidR="00CA067C" w:rsidRPr="0094606E">
              <w:rPr>
                <w:rStyle w:val="Hyperlink"/>
                <w:noProof/>
              </w:rPr>
              <w:t>SUBCONTRACTOR UTILIZATION PLAN</w:t>
            </w:r>
            <w:r w:rsidR="00CA067C">
              <w:rPr>
                <w:noProof/>
                <w:webHidden/>
              </w:rPr>
              <w:tab/>
            </w:r>
            <w:r w:rsidR="00CA067C">
              <w:rPr>
                <w:noProof/>
                <w:webHidden/>
              </w:rPr>
              <w:fldChar w:fldCharType="begin"/>
            </w:r>
            <w:r w:rsidR="00CA067C">
              <w:rPr>
                <w:noProof/>
                <w:webHidden/>
              </w:rPr>
              <w:instrText xml:space="preserve"> PAGEREF _Toc200462286 \h </w:instrText>
            </w:r>
            <w:r w:rsidR="00CA067C">
              <w:rPr>
                <w:noProof/>
                <w:webHidden/>
              </w:rPr>
            </w:r>
            <w:r w:rsidR="00CA067C">
              <w:rPr>
                <w:noProof/>
                <w:webHidden/>
              </w:rPr>
              <w:fldChar w:fldCharType="separate"/>
            </w:r>
            <w:r w:rsidR="00CA067C">
              <w:rPr>
                <w:noProof/>
                <w:webHidden/>
              </w:rPr>
              <w:t>7</w:t>
            </w:r>
            <w:r w:rsidR="00CA067C">
              <w:rPr>
                <w:noProof/>
                <w:webHidden/>
              </w:rPr>
              <w:fldChar w:fldCharType="end"/>
            </w:r>
          </w:hyperlink>
        </w:p>
        <w:p w14:paraId="637CC6AE" w14:textId="6C7F8271" w:rsidR="00CA067C" w:rsidRDefault="009C22CA">
          <w:pPr>
            <w:pStyle w:val="TOC3"/>
            <w:rPr>
              <w:rFonts w:asciiTheme="minorHAnsi" w:eastAsiaTheme="minorEastAsia" w:hAnsiTheme="minorHAnsi" w:cstheme="minorBidi"/>
              <w:iCs w:val="0"/>
              <w:caps w:val="0"/>
              <w:noProof/>
              <w:sz w:val="22"/>
              <w:szCs w:val="22"/>
            </w:rPr>
          </w:pPr>
          <w:hyperlink w:anchor="_Toc200462287" w:history="1">
            <w:r w:rsidR="00CA067C" w:rsidRPr="0094606E">
              <w:rPr>
                <w:rStyle w:val="Hyperlink"/>
                <w:noProof/>
              </w:rPr>
              <w:t>3.13.9</w:t>
            </w:r>
            <w:r w:rsidR="00CA067C">
              <w:rPr>
                <w:rFonts w:asciiTheme="minorHAnsi" w:eastAsiaTheme="minorEastAsia" w:hAnsiTheme="minorHAnsi" w:cstheme="minorBidi"/>
                <w:iCs w:val="0"/>
                <w:caps w:val="0"/>
                <w:noProof/>
                <w:sz w:val="22"/>
                <w:szCs w:val="22"/>
              </w:rPr>
              <w:tab/>
            </w:r>
            <w:r w:rsidR="00CA067C" w:rsidRPr="0094606E">
              <w:rPr>
                <w:rStyle w:val="Hyperlink"/>
                <w:noProof/>
              </w:rPr>
              <w:t>RESERVED</w:t>
            </w:r>
            <w:r w:rsidR="00CA067C">
              <w:rPr>
                <w:noProof/>
                <w:webHidden/>
              </w:rPr>
              <w:tab/>
            </w:r>
            <w:r w:rsidR="00CA067C">
              <w:rPr>
                <w:noProof/>
                <w:webHidden/>
              </w:rPr>
              <w:fldChar w:fldCharType="begin"/>
            </w:r>
            <w:r w:rsidR="00CA067C">
              <w:rPr>
                <w:noProof/>
                <w:webHidden/>
              </w:rPr>
              <w:instrText xml:space="preserve"> PAGEREF _Toc200462287 \h </w:instrText>
            </w:r>
            <w:r w:rsidR="00CA067C">
              <w:rPr>
                <w:noProof/>
                <w:webHidden/>
              </w:rPr>
            </w:r>
            <w:r w:rsidR="00CA067C">
              <w:rPr>
                <w:noProof/>
                <w:webHidden/>
              </w:rPr>
              <w:fldChar w:fldCharType="separate"/>
            </w:r>
            <w:r w:rsidR="00CA067C">
              <w:rPr>
                <w:noProof/>
                <w:webHidden/>
              </w:rPr>
              <w:t>8</w:t>
            </w:r>
            <w:r w:rsidR="00CA067C">
              <w:rPr>
                <w:noProof/>
                <w:webHidden/>
              </w:rPr>
              <w:fldChar w:fldCharType="end"/>
            </w:r>
          </w:hyperlink>
        </w:p>
        <w:p w14:paraId="44DEE6D0" w14:textId="203AA1AE" w:rsidR="00CA067C" w:rsidRDefault="009C22CA">
          <w:pPr>
            <w:pStyle w:val="TOC3"/>
            <w:rPr>
              <w:rFonts w:asciiTheme="minorHAnsi" w:eastAsiaTheme="minorEastAsia" w:hAnsiTheme="minorHAnsi" w:cstheme="minorBidi"/>
              <w:iCs w:val="0"/>
              <w:caps w:val="0"/>
              <w:noProof/>
              <w:sz w:val="22"/>
              <w:szCs w:val="22"/>
            </w:rPr>
          </w:pPr>
          <w:hyperlink w:anchor="_Toc200462288" w:history="1">
            <w:r w:rsidR="00CA067C" w:rsidRPr="0094606E">
              <w:rPr>
                <w:rStyle w:val="Hyperlink"/>
                <w:noProof/>
              </w:rPr>
              <w:t>3.13.10</w:t>
            </w:r>
            <w:r w:rsidR="00CA067C">
              <w:rPr>
                <w:rFonts w:asciiTheme="minorHAnsi" w:eastAsiaTheme="minorEastAsia" w:hAnsiTheme="minorHAnsi" w:cstheme="minorBidi"/>
                <w:iCs w:val="0"/>
                <w:caps w:val="0"/>
                <w:noProof/>
                <w:sz w:val="22"/>
                <w:szCs w:val="22"/>
              </w:rPr>
              <w:tab/>
            </w:r>
            <w:r w:rsidR="00CA067C" w:rsidRPr="0094606E">
              <w:rPr>
                <w:rStyle w:val="Hyperlink"/>
                <w:noProof/>
              </w:rPr>
              <w:t>AFFIRMATIVE ACTION</w:t>
            </w:r>
            <w:r w:rsidR="00CA067C">
              <w:rPr>
                <w:noProof/>
                <w:webHidden/>
              </w:rPr>
              <w:tab/>
            </w:r>
            <w:r w:rsidR="00CA067C">
              <w:rPr>
                <w:noProof/>
                <w:webHidden/>
              </w:rPr>
              <w:fldChar w:fldCharType="begin"/>
            </w:r>
            <w:r w:rsidR="00CA067C">
              <w:rPr>
                <w:noProof/>
                <w:webHidden/>
              </w:rPr>
              <w:instrText xml:space="preserve"> PAGEREF _Toc200462288 \h </w:instrText>
            </w:r>
            <w:r w:rsidR="00CA067C">
              <w:rPr>
                <w:noProof/>
                <w:webHidden/>
              </w:rPr>
            </w:r>
            <w:r w:rsidR="00CA067C">
              <w:rPr>
                <w:noProof/>
                <w:webHidden/>
              </w:rPr>
              <w:fldChar w:fldCharType="separate"/>
            </w:r>
            <w:r w:rsidR="00CA067C">
              <w:rPr>
                <w:noProof/>
                <w:webHidden/>
              </w:rPr>
              <w:t>8</w:t>
            </w:r>
            <w:r w:rsidR="00CA067C">
              <w:rPr>
                <w:noProof/>
                <w:webHidden/>
              </w:rPr>
              <w:fldChar w:fldCharType="end"/>
            </w:r>
          </w:hyperlink>
        </w:p>
        <w:p w14:paraId="36499F17" w14:textId="57060534" w:rsidR="00CA067C" w:rsidRDefault="009C22CA">
          <w:pPr>
            <w:pStyle w:val="TOC3"/>
            <w:rPr>
              <w:rFonts w:asciiTheme="minorHAnsi" w:eastAsiaTheme="minorEastAsia" w:hAnsiTheme="minorHAnsi" w:cstheme="minorBidi"/>
              <w:iCs w:val="0"/>
              <w:caps w:val="0"/>
              <w:noProof/>
              <w:sz w:val="22"/>
              <w:szCs w:val="22"/>
            </w:rPr>
          </w:pPr>
          <w:hyperlink w:anchor="_Toc200462289" w:history="1">
            <w:r w:rsidR="00CA067C" w:rsidRPr="0094606E">
              <w:rPr>
                <w:rStyle w:val="Hyperlink"/>
                <w:noProof/>
              </w:rPr>
              <w:t>3.13.11</w:t>
            </w:r>
            <w:r w:rsidR="00CA067C">
              <w:rPr>
                <w:rFonts w:asciiTheme="minorHAnsi" w:eastAsiaTheme="minorEastAsia" w:hAnsiTheme="minorHAnsi" w:cstheme="minorBidi"/>
                <w:iCs w:val="0"/>
                <w:caps w:val="0"/>
                <w:noProof/>
                <w:sz w:val="22"/>
                <w:szCs w:val="22"/>
              </w:rPr>
              <w:tab/>
            </w:r>
            <w:r w:rsidR="00CA067C" w:rsidRPr="0094606E">
              <w:rPr>
                <w:rStyle w:val="Hyperlink"/>
                <w:noProof/>
              </w:rPr>
              <w:t>RESERVED</w:t>
            </w:r>
            <w:r w:rsidR="00CA067C">
              <w:rPr>
                <w:noProof/>
                <w:webHidden/>
              </w:rPr>
              <w:tab/>
            </w:r>
            <w:r w:rsidR="00CA067C">
              <w:rPr>
                <w:noProof/>
                <w:webHidden/>
              </w:rPr>
              <w:fldChar w:fldCharType="begin"/>
            </w:r>
            <w:r w:rsidR="00CA067C">
              <w:rPr>
                <w:noProof/>
                <w:webHidden/>
              </w:rPr>
              <w:instrText xml:space="preserve"> PAGEREF _Toc200462289 \h </w:instrText>
            </w:r>
            <w:r w:rsidR="00CA067C">
              <w:rPr>
                <w:noProof/>
                <w:webHidden/>
              </w:rPr>
            </w:r>
            <w:r w:rsidR="00CA067C">
              <w:rPr>
                <w:noProof/>
                <w:webHidden/>
              </w:rPr>
              <w:fldChar w:fldCharType="separate"/>
            </w:r>
            <w:r w:rsidR="00CA067C">
              <w:rPr>
                <w:noProof/>
                <w:webHidden/>
              </w:rPr>
              <w:t>8</w:t>
            </w:r>
            <w:r w:rsidR="00CA067C">
              <w:rPr>
                <w:noProof/>
                <w:webHidden/>
              </w:rPr>
              <w:fldChar w:fldCharType="end"/>
            </w:r>
          </w:hyperlink>
        </w:p>
        <w:p w14:paraId="416913EA" w14:textId="41CFB428" w:rsidR="00CA067C" w:rsidRDefault="009C22CA">
          <w:pPr>
            <w:pStyle w:val="TOC3"/>
            <w:rPr>
              <w:rFonts w:asciiTheme="minorHAnsi" w:eastAsiaTheme="minorEastAsia" w:hAnsiTheme="minorHAnsi" w:cstheme="minorBidi"/>
              <w:iCs w:val="0"/>
              <w:caps w:val="0"/>
              <w:noProof/>
              <w:sz w:val="22"/>
              <w:szCs w:val="22"/>
            </w:rPr>
          </w:pPr>
          <w:hyperlink w:anchor="_Toc200462290" w:history="1">
            <w:r w:rsidR="00CA067C" w:rsidRPr="0094606E">
              <w:rPr>
                <w:rStyle w:val="Hyperlink"/>
                <w:noProof/>
              </w:rPr>
              <w:t>3.13.12</w:t>
            </w:r>
            <w:r w:rsidR="00CA067C">
              <w:rPr>
                <w:rFonts w:asciiTheme="minorHAnsi" w:eastAsiaTheme="minorEastAsia" w:hAnsiTheme="minorHAnsi" w:cstheme="minorBidi"/>
                <w:iCs w:val="0"/>
                <w:caps w:val="0"/>
                <w:noProof/>
                <w:sz w:val="22"/>
                <w:szCs w:val="22"/>
              </w:rPr>
              <w:tab/>
            </w:r>
            <w:r w:rsidR="00CA067C" w:rsidRPr="0094606E">
              <w:rPr>
                <w:rStyle w:val="Hyperlink"/>
                <w:noProof/>
              </w:rPr>
              <w:t>STATE OF NEW JERSEY SECURITY DUE DILIGENCE THIRD-PARTY INFORMATION SECURITY QUESTIONNAIRE</w:t>
            </w:r>
            <w:r w:rsidR="00CA067C">
              <w:rPr>
                <w:noProof/>
                <w:webHidden/>
              </w:rPr>
              <w:tab/>
            </w:r>
            <w:r w:rsidR="00CA067C">
              <w:rPr>
                <w:noProof/>
                <w:webHidden/>
              </w:rPr>
              <w:fldChar w:fldCharType="begin"/>
            </w:r>
            <w:r w:rsidR="00CA067C">
              <w:rPr>
                <w:noProof/>
                <w:webHidden/>
              </w:rPr>
              <w:instrText xml:space="preserve"> PAGEREF _Toc200462290 \h </w:instrText>
            </w:r>
            <w:r w:rsidR="00CA067C">
              <w:rPr>
                <w:noProof/>
                <w:webHidden/>
              </w:rPr>
            </w:r>
            <w:r w:rsidR="00CA067C">
              <w:rPr>
                <w:noProof/>
                <w:webHidden/>
              </w:rPr>
              <w:fldChar w:fldCharType="separate"/>
            </w:r>
            <w:r w:rsidR="00CA067C">
              <w:rPr>
                <w:noProof/>
                <w:webHidden/>
              </w:rPr>
              <w:t>8</w:t>
            </w:r>
            <w:r w:rsidR="00CA067C">
              <w:rPr>
                <w:noProof/>
                <w:webHidden/>
              </w:rPr>
              <w:fldChar w:fldCharType="end"/>
            </w:r>
          </w:hyperlink>
        </w:p>
        <w:p w14:paraId="772DDAAF" w14:textId="47FD4A69" w:rsidR="00CA067C" w:rsidRDefault="009C22CA">
          <w:pPr>
            <w:pStyle w:val="TOC3"/>
            <w:rPr>
              <w:rFonts w:asciiTheme="minorHAnsi" w:eastAsiaTheme="minorEastAsia" w:hAnsiTheme="minorHAnsi" w:cstheme="minorBidi"/>
              <w:iCs w:val="0"/>
              <w:caps w:val="0"/>
              <w:noProof/>
              <w:sz w:val="22"/>
              <w:szCs w:val="22"/>
            </w:rPr>
          </w:pPr>
          <w:hyperlink w:anchor="_Toc200462291" w:history="1">
            <w:r w:rsidR="00CA067C" w:rsidRPr="0094606E">
              <w:rPr>
                <w:rStyle w:val="Hyperlink"/>
                <w:noProof/>
              </w:rPr>
              <w:t>3.13.13</w:t>
            </w:r>
            <w:r w:rsidR="00CA067C">
              <w:rPr>
                <w:rFonts w:asciiTheme="minorHAnsi" w:eastAsiaTheme="minorEastAsia" w:hAnsiTheme="minorHAnsi" w:cstheme="minorBidi"/>
                <w:iCs w:val="0"/>
                <w:caps w:val="0"/>
                <w:noProof/>
                <w:sz w:val="22"/>
                <w:szCs w:val="22"/>
              </w:rPr>
              <w:tab/>
            </w:r>
            <w:r w:rsidR="00CA067C" w:rsidRPr="0094606E">
              <w:rPr>
                <w:rStyle w:val="Hyperlink"/>
                <w:noProof/>
              </w:rPr>
              <w:t>BUSINESS REGISTRATION</w:t>
            </w:r>
            <w:r w:rsidR="00CA067C">
              <w:rPr>
                <w:noProof/>
                <w:webHidden/>
              </w:rPr>
              <w:tab/>
            </w:r>
            <w:r w:rsidR="00CA067C">
              <w:rPr>
                <w:noProof/>
                <w:webHidden/>
              </w:rPr>
              <w:fldChar w:fldCharType="begin"/>
            </w:r>
            <w:r w:rsidR="00CA067C">
              <w:rPr>
                <w:noProof/>
                <w:webHidden/>
              </w:rPr>
              <w:instrText xml:space="preserve"> PAGEREF _Toc200462291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352B743F" w14:textId="6AF462A1" w:rsidR="00CA067C" w:rsidRDefault="009C22CA">
          <w:pPr>
            <w:pStyle w:val="TOC3"/>
            <w:rPr>
              <w:rFonts w:asciiTheme="minorHAnsi" w:eastAsiaTheme="minorEastAsia" w:hAnsiTheme="minorHAnsi" w:cstheme="minorBidi"/>
              <w:iCs w:val="0"/>
              <w:caps w:val="0"/>
              <w:noProof/>
              <w:sz w:val="22"/>
              <w:szCs w:val="22"/>
            </w:rPr>
          </w:pPr>
          <w:hyperlink w:anchor="_Toc200462292" w:history="1">
            <w:r w:rsidR="00CA067C" w:rsidRPr="0094606E">
              <w:rPr>
                <w:rStyle w:val="Hyperlink"/>
                <w:noProof/>
              </w:rPr>
              <w:t>3.13.14</w:t>
            </w:r>
            <w:r w:rsidR="00CA067C">
              <w:rPr>
                <w:rFonts w:asciiTheme="minorHAnsi" w:eastAsiaTheme="minorEastAsia" w:hAnsiTheme="minorHAnsi" w:cstheme="minorBidi"/>
                <w:iCs w:val="0"/>
                <w:caps w:val="0"/>
                <w:noProof/>
                <w:sz w:val="22"/>
                <w:szCs w:val="22"/>
              </w:rPr>
              <w:tab/>
            </w:r>
            <w:r w:rsidR="00CA067C" w:rsidRPr="0094606E">
              <w:rPr>
                <w:rStyle w:val="Hyperlink"/>
                <w:noProof/>
              </w:rPr>
              <w:t>Certification of Non-Involvement in Prohibited Activities in Russia or Belarus Pursuant to P.L.2022, c.3</w:t>
            </w:r>
            <w:r w:rsidR="00CA067C">
              <w:rPr>
                <w:noProof/>
                <w:webHidden/>
              </w:rPr>
              <w:tab/>
            </w:r>
            <w:r w:rsidR="00CA067C">
              <w:rPr>
                <w:noProof/>
                <w:webHidden/>
              </w:rPr>
              <w:fldChar w:fldCharType="begin"/>
            </w:r>
            <w:r w:rsidR="00CA067C">
              <w:rPr>
                <w:noProof/>
                <w:webHidden/>
              </w:rPr>
              <w:instrText xml:space="preserve"> PAGEREF _Toc200462292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5F175459" w14:textId="559FFF28" w:rsidR="00CA067C" w:rsidRDefault="009C22CA">
          <w:pPr>
            <w:pStyle w:val="TOC2"/>
            <w:rPr>
              <w:rFonts w:asciiTheme="minorHAnsi" w:eastAsiaTheme="minorEastAsia" w:hAnsiTheme="minorHAnsi" w:cstheme="minorBidi"/>
              <w:caps w:val="0"/>
              <w:noProof/>
              <w:sz w:val="22"/>
              <w:szCs w:val="22"/>
            </w:rPr>
          </w:pPr>
          <w:hyperlink w:anchor="_Toc200462293" w:history="1">
            <w:r w:rsidR="00CA067C" w:rsidRPr="0094606E">
              <w:rPr>
                <w:rStyle w:val="Hyperlink"/>
                <w:rFonts w:eastAsia="MS Mincho"/>
                <w:noProof/>
              </w:rPr>
              <w:t>3.14</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TECHNICAL QUOTE</w:t>
            </w:r>
            <w:r w:rsidR="00CA067C">
              <w:rPr>
                <w:noProof/>
                <w:webHidden/>
              </w:rPr>
              <w:tab/>
            </w:r>
            <w:r w:rsidR="00CA067C">
              <w:rPr>
                <w:noProof/>
                <w:webHidden/>
              </w:rPr>
              <w:fldChar w:fldCharType="begin"/>
            </w:r>
            <w:r w:rsidR="00CA067C">
              <w:rPr>
                <w:noProof/>
                <w:webHidden/>
              </w:rPr>
              <w:instrText xml:space="preserve"> PAGEREF _Toc200462293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1D0BD4C4" w14:textId="196EB368" w:rsidR="00CA067C" w:rsidRDefault="009C22CA">
          <w:pPr>
            <w:pStyle w:val="TOC2"/>
            <w:rPr>
              <w:rFonts w:asciiTheme="minorHAnsi" w:eastAsiaTheme="minorEastAsia" w:hAnsiTheme="minorHAnsi" w:cstheme="minorBidi"/>
              <w:caps w:val="0"/>
              <w:noProof/>
              <w:sz w:val="22"/>
              <w:szCs w:val="22"/>
            </w:rPr>
          </w:pPr>
          <w:hyperlink w:anchor="_Toc200462294" w:history="1">
            <w:r w:rsidR="00CA067C" w:rsidRPr="0094606E">
              <w:rPr>
                <w:rStyle w:val="Hyperlink"/>
                <w:noProof/>
              </w:rPr>
              <w:t>3.15</w:t>
            </w:r>
            <w:r w:rsidR="00CA067C">
              <w:rPr>
                <w:rFonts w:asciiTheme="minorHAnsi" w:eastAsiaTheme="minorEastAsia" w:hAnsiTheme="minorHAnsi" w:cstheme="minorBidi"/>
                <w:caps w:val="0"/>
                <w:noProof/>
                <w:sz w:val="22"/>
                <w:szCs w:val="22"/>
              </w:rPr>
              <w:tab/>
            </w:r>
            <w:r w:rsidR="00CA067C" w:rsidRPr="0094606E">
              <w:rPr>
                <w:rStyle w:val="Hyperlink"/>
                <w:noProof/>
              </w:rPr>
              <w:t>MANAGEMENT OVERVIEW</w:t>
            </w:r>
            <w:r w:rsidR="00CA067C">
              <w:rPr>
                <w:noProof/>
                <w:webHidden/>
              </w:rPr>
              <w:tab/>
            </w:r>
            <w:r w:rsidR="00CA067C">
              <w:rPr>
                <w:noProof/>
                <w:webHidden/>
              </w:rPr>
              <w:fldChar w:fldCharType="begin"/>
            </w:r>
            <w:r w:rsidR="00CA067C">
              <w:rPr>
                <w:noProof/>
                <w:webHidden/>
              </w:rPr>
              <w:instrText xml:space="preserve"> PAGEREF _Toc200462294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69EE3566" w14:textId="3D4D8875" w:rsidR="00CA067C" w:rsidRDefault="009C22CA">
          <w:pPr>
            <w:pStyle w:val="TOC2"/>
            <w:rPr>
              <w:rFonts w:asciiTheme="minorHAnsi" w:eastAsiaTheme="minorEastAsia" w:hAnsiTheme="minorHAnsi" w:cstheme="minorBidi"/>
              <w:caps w:val="0"/>
              <w:noProof/>
              <w:sz w:val="22"/>
              <w:szCs w:val="22"/>
            </w:rPr>
          </w:pPr>
          <w:hyperlink w:anchor="_Toc200462295" w:history="1">
            <w:r w:rsidR="00CA067C" w:rsidRPr="0094606E">
              <w:rPr>
                <w:rStyle w:val="Hyperlink"/>
                <w:noProof/>
              </w:rPr>
              <w:t>3.16</w:t>
            </w:r>
            <w:r w:rsidR="00CA067C">
              <w:rPr>
                <w:rFonts w:asciiTheme="minorHAnsi" w:eastAsiaTheme="minorEastAsia" w:hAnsiTheme="minorHAnsi" w:cstheme="minorBidi"/>
                <w:caps w:val="0"/>
                <w:noProof/>
                <w:sz w:val="22"/>
                <w:szCs w:val="22"/>
              </w:rPr>
              <w:tab/>
            </w:r>
            <w:r w:rsidR="00CA067C" w:rsidRPr="0094606E">
              <w:rPr>
                <w:rStyle w:val="Hyperlink"/>
                <w:noProof/>
              </w:rPr>
              <w:t>CONTRACT MANAGEMENT</w:t>
            </w:r>
            <w:r w:rsidR="00CA067C">
              <w:rPr>
                <w:noProof/>
                <w:webHidden/>
              </w:rPr>
              <w:tab/>
            </w:r>
            <w:r w:rsidR="00CA067C">
              <w:rPr>
                <w:noProof/>
                <w:webHidden/>
              </w:rPr>
              <w:fldChar w:fldCharType="begin"/>
            </w:r>
            <w:r w:rsidR="00CA067C">
              <w:rPr>
                <w:noProof/>
                <w:webHidden/>
              </w:rPr>
              <w:instrText xml:space="preserve"> PAGEREF _Toc200462295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72836DDB" w14:textId="6EFCAF36" w:rsidR="00CA067C" w:rsidRDefault="009C22CA">
          <w:pPr>
            <w:pStyle w:val="TOC2"/>
            <w:rPr>
              <w:rFonts w:asciiTheme="minorHAnsi" w:eastAsiaTheme="minorEastAsia" w:hAnsiTheme="minorHAnsi" w:cstheme="minorBidi"/>
              <w:caps w:val="0"/>
              <w:noProof/>
              <w:sz w:val="22"/>
              <w:szCs w:val="22"/>
            </w:rPr>
          </w:pPr>
          <w:hyperlink w:anchor="_Toc200462296" w:history="1">
            <w:r w:rsidR="00CA067C" w:rsidRPr="0094606E">
              <w:rPr>
                <w:rStyle w:val="Hyperlink"/>
                <w:noProof/>
              </w:rPr>
              <w:t>3.17</w:t>
            </w:r>
            <w:r w:rsidR="00CA067C">
              <w:rPr>
                <w:rFonts w:asciiTheme="minorHAnsi" w:eastAsiaTheme="minorEastAsia" w:hAnsiTheme="minorHAnsi" w:cstheme="minorBidi"/>
                <w:caps w:val="0"/>
                <w:noProof/>
                <w:sz w:val="22"/>
                <w:szCs w:val="22"/>
              </w:rPr>
              <w:tab/>
            </w:r>
            <w:r w:rsidR="00CA067C" w:rsidRPr="0094606E">
              <w:rPr>
                <w:rStyle w:val="Hyperlink"/>
                <w:noProof/>
              </w:rPr>
              <w:t>CONTRACT SCHEDULE</w:t>
            </w:r>
            <w:r w:rsidR="00CA067C">
              <w:rPr>
                <w:noProof/>
                <w:webHidden/>
              </w:rPr>
              <w:tab/>
            </w:r>
            <w:r w:rsidR="00CA067C">
              <w:rPr>
                <w:noProof/>
                <w:webHidden/>
              </w:rPr>
              <w:fldChar w:fldCharType="begin"/>
            </w:r>
            <w:r w:rsidR="00CA067C">
              <w:rPr>
                <w:noProof/>
                <w:webHidden/>
              </w:rPr>
              <w:instrText xml:space="preserve"> PAGEREF _Toc200462296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371A68AA" w14:textId="4BBAF6B2" w:rsidR="00CA067C" w:rsidRDefault="009C22CA">
          <w:pPr>
            <w:pStyle w:val="TOC2"/>
            <w:rPr>
              <w:rFonts w:asciiTheme="minorHAnsi" w:eastAsiaTheme="minorEastAsia" w:hAnsiTheme="minorHAnsi" w:cstheme="minorBidi"/>
              <w:caps w:val="0"/>
              <w:noProof/>
              <w:sz w:val="22"/>
              <w:szCs w:val="22"/>
            </w:rPr>
          </w:pPr>
          <w:hyperlink w:anchor="_Toc200462297" w:history="1">
            <w:r w:rsidR="00CA067C" w:rsidRPr="0094606E">
              <w:rPr>
                <w:rStyle w:val="Hyperlink"/>
                <w:noProof/>
              </w:rPr>
              <w:t>3.18</w:t>
            </w:r>
            <w:r w:rsidR="00CA067C">
              <w:rPr>
                <w:rFonts w:asciiTheme="minorHAnsi" w:eastAsiaTheme="minorEastAsia" w:hAnsiTheme="minorHAnsi" w:cstheme="minorBidi"/>
                <w:caps w:val="0"/>
                <w:noProof/>
                <w:sz w:val="22"/>
                <w:szCs w:val="22"/>
              </w:rPr>
              <w:tab/>
            </w:r>
            <w:r w:rsidR="00CA067C" w:rsidRPr="0094606E">
              <w:rPr>
                <w:rStyle w:val="Hyperlink"/>
                <w:noProof/>
              </w:rPr>
              <w:t>MOBILIZATION PLAN</w:t>
            </w:r>
            <w:r w:rsidR="00CA067C">
              <w:rPr>
                <w:noProof/>
                <w:webHidden/>
              </w:rPr>
              <w:tab/>
            </w:r>
            <w:r w:rsidR="00CA067C">
              <w:rPr>
                <w:noProof/>
                <w:webHidden/>
              </w:rPr>
              <w:fldChar w:fldCharType="begin"/>
            </w:r>
            <w:r w:rsidR="00CA067C">
              <w:rPr>
                <w:noProof/>
                <w:webHidden/>
              </w:rPr>
              <w:instrText xml:space="preserve"> PAGEREF _Toc200462297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0B2E1036" w14:textId="2819DF30" w:rsidR="00CA067C" w:rsidRDefault="009C22CA">
          <w:pPr>
            <w:pStyle w:val="TOC2"/>
            <w:rPr>
              <w:rFonts w:asciiTheme="minorHAnsi" w:eastAsiaTheme="minorEastAsia" w:hAnsiTheme="minorHAnsi" w:cstheme="minorBidi"/>
              <w:caps w:val="0"/>
              <w:noProof/>
              <w:sz w:val="22"/>
              <w:szCs w:val="22"/>
            </w:rPr>
          </w:pPr>
          <w:hyperlink w:anchor="_Toc200462298" w:history="1">
            <w:r w:rsidR="00CA067C" w:rsidRPr="0094606E">
              <w:rPr>
                <w:rStyle w:val="Hyperlink"/>
                <w:noProof/>
              </w:rPr>
              <w:t>3.19</w:t>
            </w:r>
            <w:r w:rsidR="00CA067C">
              <w:rPr>
                <w:rFonts w:asciiTheme="minorHAnsi" w:eastAsiaTheme="minorEastAsia" w:hAnsiTheme="minorHAnsi" w:cstheme="minorBidi"/>
                <w:caps w:val="0"/>
                <w:noProof/>
                <w:sz w:val="22"/>
                <w:szCs w:val="22"/>
              </w:rPr>
              <w:tab/>
            </w:r>
            <w:r w:rsidR="00CA067C" w:rsidRPr="0094606E">
              <w:rPr>
                <w:rStyle w:val="Hyperlink"/>
                <w:noProof/>
              </w:rPr>
              <w:t>ADDITIONAL PLAN(S)</w:t>
            </w:r>
            <w:r w:rsidR="00CA067C">
              <w:rPr>
                <w:noProof/>
                <w:webHidden/>
              </w:rPr>
              <w:tab/>
            </w:r>
            <w:r w:rsidR="00CA067C">
              <w:rPr>
                <w:noProof/>
                <w:webHidden/>
              </w:rPr>
              <w:fldChar w:fldCharType="begin"/>
            </w:r>
            <w:r w:rsidR="00CA067C">
              <w:rPr>
                <w:noProof/>
                <w:webHidden/>
              </w:rPr>
              <w:instrText xml:space="preserve"> PAGEREF _Toc200462298 \h </w:instrText>
            </w:r>
            <w:r w:rsidR="00CA067C">
              <w:rPr>
                <w:noProof/>
                <w:webHidden/>
              </w:rPr>
            </w:r>
            <w:r w:rsidR="00CA067C">
              <w:rPr>
                <w:noProof/>
                <w:webHidden/>
              </w:rPr>
              <w:fldChar w:fldCharType="separate"/>
            </w:r>
            <w:r w:rsidR="00CA067C">
              <w:rPr>
                <w:noProof/>
                <w:webHidden/>
              </w:rPr>
              <w:t>9</w:t>
            </w:r>
            <w:r w:rsidR="00CA067C">
              <w:rPr>
                <w:noProof/>
                <w:webHidden/>
              </w:rPr>
              <w:fldChar w:fldCharType="end"/>
            </w:r>
          </w:hyperlink>
        </w:p>
        <w:p w14:paraId="0130A1EA" w14:textId="12A99663" w:rsidR="00CA067C" w:rsidRDefault="009C22CA">
          <w:pPr>
            <w:pStyle w:val="TOC2"/>
            <w:rPr>
              <w:rFonts w:asciiTheme="minorHAnsi" w:eastAsiaTheme="minorEastAsia" w:hAnsiTheme="minorHAnsi" w:cstheme="minorBidi"/>
              <w:caps w:val="0"/>
              <w:noProof/>
              <w:sz w:val="22"/>
              <w:szCs w:val="22"/>
            </w:rPr>
          </w:pPr>
          <w:hyperlink w:anchor="_Toc200462299" w:history="1">
            <w:r w:rsidR="00CA067C" w:rsidRPr="0094606E">
              <w:rPr>
                <w:rStyle w:val="Hyperlink"/>
                <w:rFonts w:eastAsia="MS Mincho"/>
                <w:noProof/>
              </w:rPr>
              <w:t>3.20</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ORGANIZATIONAL EXPERIENCE</w:t>
            </w:r>
            <w:r w:rsidR="00CA067C">
              <w:rPr>
                <w:noProof/>
                <w:webHidden/>
              </w:rPr>
              <w:tab/>
            </w:r>
            <w:r w:rsidR="00CA067C">
              <w:rPr>
                <w:noProof/>
                <w:webHidden/>
              </w:rPr>
              <w:fldChar w:fldCharType="begin"/>
            </w:r>
            <w:r w:rsidR="00CA067C">
              <w:rPr>
                <w:noProof/>
                <w:webHidden/>
              </w:rPr>
              <w:instrText xml:space="preserve"> PAGEREF _Toc200462299 \h </w:instrText>
            </w:r>
            <w:r w:rsidR="00CA067C">
              <w:rPr>
                <w:noProof/>
                <w:webHidden/>
              </w:rPr>
            </w:r>
            <w:r w:rsidR="00CA067C">
              <w:rPr>
                <w:noProof/>
                <w:webHidden/>
              </w:rPr>
              <w:fldChar w:fldCharType="separate"/>
            </w:r>
            <w:r w:rsidR="00CA067C">
              <w:rPr>
                <w:noProof/>
                <w:webHidden/>
              </w:rPr>
              <w:t>10</w:t>
            </w:r>
            <w:r w:rsidR="00CA067C">
              <w:rPr>
                <w:noProof/>
                <w:webHidden/>
              </w:rPr>
              <w:fldChar w:fldCharType="end"/>
            </w:r>
          </w:hyperlink>
        </w:p>
        <w:p w14:paraId="41C04D9F" w14:textId="327B2776" w:rsidR="00CA067C" w:rsidRDefault="009C22CA">
          <w:pPr>
            <w:pStyle w:val="TOC2"/>
            <w:rPr>
              <w:rFonts w:asciiTheme="minorHAnsi" w:eastAsiaTheme="minorEastAsia" w:hAnsiTheme="minorHAnsi" w:cstheme="minorBidi"/>
              <w:caps w:val="0"/>
              <w:noProof/>
              <w:sz w:val="22"/>
              <w:szCs w:val="22"/>
            </w:rPr>
          </w:pPr>
          <w:hyperlink w:anchor="_Toc200462300" w:history="1">
            <w:r w:rsidR="00CA067C" w:rsidRPr="0094606E">
              <w:rPr>
                <w:rStyle w:val="Hyperlink"/>
                <w:noProof/>
              </w:rPr>
              <w:t>3.21</w:t>
            </w:r>
            <w:r w:rsidR="00CA067C">
              <w:rPr>
                <w:rFonts w:asciiTheme="minorHAnsi" w:eastAsiaTheme="minorEastAsia" w:hAnsiTheme="minorHAnsi" w:cstheme="minorBidi"/>
                <w:caps w:val="0"/>
                <w:noProof/>
                <w:sz w:val="22"/>
                <w:szCs w:val="22"/>
              </w:rPr>
              <w:tab/>
            </w:r>
            <w:r w:rsidR="00CA067C" w:rsidRPr="0094606E">
              <w:rPr>
                <w:rStyle w:val="Hyperlink"/>
                <w:noProof/>
              </w:rPr>
              <w:t>LOCATION</w:t>
            </w:r>
            <w:r w:rsidR="00CA067C">
              <w:rPr>
                <w:noProof/>
                <w:webHidden/>
              </w:rPr>
              <w:tab/>
            </w:r>
            <w:r w:rsidR="00CA067C">
              <w:rPr>
                <w:noProof/>
                <w:webHidden/>
              </w:rPr>
              <w:fldChar w:fldCharType="begin"/>
            </w:r>
            <w:r w:rsidR="00CA067C">
              <w:rPr>
                <w:noProof/>
                <w:webHidden/>
              </w:rPr>
              <w:instrText xml:space="preserve"> PAGEREF _Toc200462300 \h </w:instrText>
            </w:r>
            <w:r w:rsidR="00CA067C">
              <w:rPr>
                <w:noProof/>
                <w:webHidden/>
              </w:rPr>
            </w:r>
            <w:r w:rsidR="00CA067C">
              <w:rPr>
                <w:noProof/>
                <w:webHidden/>
              </w:rPr>
              <w:fldChar w:fldCharType="separate"/>
            </w:r>
            <w:r w:rsidR="00CA067C">
              <w:rPr>
                <w:noProof/>
                <w:webHidden/>
              </w:rPr>
              <w:t>10</w:t>
            </w:r>
            <w:r w:rsidR="00CA067C">
              <w:rPr>
                <w:noProof/>
                <w:webHidden/>
              </w:rPr>
              <w:fldChar w:fldCharType="end"/>
            </w:r>
          </w:hyperlink>
        </w:p>
        <w:p w14:paraId="096EAEC6" w14:textId="2265140F" w:rsidR="00CA067C" w:rsidRDefault="009C22CA">
          <w:pPr>
            <w:pStyle w:val="TOC2"/>
            <w:rPr>
              <w:rFonts w:asciiTheme="minorHAnsi" w:eastAsiaTheme="minorEastAsia" w:hAnsiTheme="minorHAnsi" w:cstheme="minorBidi"/>
              <w:caps w:val="0"/>
              <w:noProof/>
              <w:sz w:val="22"/>
              <w:szCs w:val="22"/>
            </w:rPr>
          </w:pPr>
          <w:hyperlink w:anchor="_Toc200462301" w:history="1">
            <w:r w:rsidR="00CA067C" w:rsidRPr="0094606E">
              <w:rPr>
                <w:rStyle w:val="Hyperlink"/>
                <w:noProof/>
              </w:rPr>
              <w:t>3.22</w:t>
            </w:r>
            <w:r w:rsidR="00CA067C">
              <w:rPr>
                <w:rFonts w:asciiTheme="minorHAnsi" w:eastAsiaTheme="minorEastAsia" w:hAnsiTheme="minorHAnsi" w:cstheme="minorBidi"/>
                <w:caps w:val="0"/>
                <w:noProof/>
                <w:sz w:val="22"/>
                <w:szCs w:val="22"/>
              </w:rPr>
              <w:tab/>
            </w:r>
            <w:r w:rsidR="00CA067C" w:rsidRPr="0094606E">
              <w:rPr>
                <w:rStyle w:val="Hyperlink"/>
                <w:noProof/>
              </w:rPr>
              <w:t>ORGANIZATION CHARTS</w:t>
            </w:r>
            <w:r w:rsidR="00CA067C">
              <w:rPr>
                <w:noProof/>
                <w:webHidden/>
              </w:rPr>
              <w:tab/>
            </w:r>
            <w:r w:rsidR="00CA067C">
              <w:rPr>
                <w:noProof/>
                <w:webHidden/>
              </w:rPr>
              <w:fldChar w:fldCharType="begin"/>
            </w:r>
            <w:r w:rsidR="00CA067C">
              <w:rPr>
                <w:noProof/>
                <w:webHidden/>
              </w:rPr>
              <w:instrText xml:space="preserve"> PAGEREF _Toc200462301 \h </w:instrText>
            </w:r>
            <w:r w:rsidR="00CA067C">
              <w:rPr>
                <w:noProof/>
                <w:webHidden/>
              </w:rPr>
            </w:r>
            <w:r w:rsidR="00CA067C">
              <w:rPr>
                <w:noProof/>
                <w:webHidden/>
              </w:rPr>
              <w:fldChar w:fldCharType="separate"/>
            </w:r>
            <w:r w:rsidR="00CA067C">
              <w:rPr>
                <w:noProof/>
                <w:webHidden/>
              </w:rPr>
              <w:t>10</w:t>
            </w:r>
            <w:r w:rsidR="00CA067C">
              <w:rPr>
                <w:noProof/>
                <w:webHidden/>
              </w:rPr>
              <w:fldChar w:fldCharType="end"/>
            </w:r>
          </w:hyperlink>
        </w:p>
        <w:p w14:paraId="763390FB" w14:textId="4577969D" w:rsidR="00CA067C" w:rsidRDefault="009C22CA">
          <w:pPr>
            <w:pStyle w:val="TOC2"/>
            <w:rPr>
              <w:rFonts w:asciiTheme="minorHAnsi" w:eastAsiaTheme="minorEastAsia" w:hAnsiTheme="minorHAnsi" w:cstheme="minorBidi"/>
              <w:caps w:val="0"/>
              <w:noProof/>
              <w:sz w:val="22"/>
              <w:szCs w:val="22"/>
            </w:rPr>
          </w:pPr>
          <w:hyperlink w:anchor="_Toc200462302" w:history="1">
            <w:r w:rsidR="00CA067C" w:rsidRPr="0094606E">
              <w:rPr>
                <w:rStyle w:val="Hyperlink"/>
                <w:noProof/>
              </w:rPr>
              <w:t>3.23</w:t>
            </w:r>
            <w:r w:rsidR="00CA067C">
              <w:rPr>
                <w:rFonts w:asciiTheme="minorHAnsi" w:eastAsiaTheme="minorEastAsia" w:hAnsiTheme="minorHAnsi" w:cstheme="minorBidi"/>
                <w:caps w:val="0"/>
                <w:noProof/>
                <w:sz w:val="22"/>
                <w:szCs w:val="22"/>
              </w:rPr>
              <w:tab/>
            </w:r>
            <w:r w:rsidR="00CA067C" w:rsidRPr="0094606E">
              <w:rPr>
                <w:rStyle w:val="Hyperlink"/>
                <w:noProof/>
              </w:rPr>
              <w:t>RESUMES</w:t>
            </w:r>
            <w:r w:rsidR="00CA067C">
              <w:rPr>
                <w:noProof/>
                <w:webHidden/>
              </w:rPr>
              <w:tab/>
            </w:r>
            <w:r w:rsidR="00CA067C">
              <w:rPr>
                <w:noProof/>
                <w:webHidden/>
              </w:rPr>
              <w:fldChar w:fldCharType="begin"/>
            </w:r>
            <w:r w:rsidR="00CA067C">
              <w:rPr>
                <w:noProof/>
                <w:webHidden/>
              </w:rPr>
              <w:instrText xml:space="preserve"> PAGEREF _Toc200462302 \h </w:instrText>
            </w:r>
            <w:r w:rsidR="00CA067C">
              <w:rPr>
                <w:noProof/>
                <w:webHidden/>
              </w:rPr>
            </w:r>
            <w:r w:rsidR="00CA067C">
              <w:rPr>
                <w:noProof/>
                <w:webHidden/>
              </w:rPr>
              <w:fldChar w:fldCharType="separate"/>
            </w:r>
            <w:r w:rsidR="00CA067C">
              <w:rPr>
                <w:noProof/>
                <w:webHidden/>
              </w:rPr>
              <w:t>10</w:t>
            </w:r>
            <w:r w:rsidR="00CA067C">
              <w:rPr>
                <w:noProof/>
                <w:webHidden/>
              </w:rPr>
              <w:fldChar w:fldCharType="end"/>
            </w:r>
          </w:hyperlink>
        </w:p>
        <w:p w14:paraId="334DF016" w14:textId="3D02E917" w:rsidR="00CA067C" w:rsidRDefault="009C22CA">
          <w:pPr>
            <w:pStyle w:val="TOC2"/>
            <w:rPr>
              <w:rFonts w:asciiTheme="minorHAnsi" w:eastAsiaTheme="minorEastAsia" w:hAnsiTheme="minorHAnsi" w:cstheme="minorBidi"/>
              <w:caps w:val="0"/>
              <w:noProof/>
              <w:sz w:val="22"/>
              <w:szCs w:val="22"/>
            </w:rPr>
          </w:pPr>
          <w:hyperlink w:anchor="_Toc200462303" w:history="1">
            <w:r w:rsidR="00CA067C" w:rsidRPr="0094606E">
              <w:rPr>
                <w:rStyle w:val="Hyperlink"/>
                <w:noProof/>
              </w:rPr>
              <w:t>3.24</w:t>
            </w:r>
            <w:r w:rsidR="00CA067C">
              <w:rPr>
                <w:rFonts w:asciiTheme="minorHAnsi" w:eastAsiaTheme="minorEastAsia" w:hAnsiTheme="minorHAnsi" w:cstheme="minorBidi"/>
                <w:caps w:val="0"/>
                <w:noProof/>
                <w:sz w:val="22"/>
                <w:szCs w:val="22"/>
              </w:rPr>
              <w:tab/>
            </w:r>
            <w:r w:rsidR="00CA067C" w:rsidRPr="0094606E">
              <w:rPr>
                <w:rStyle w:val="Hyperlink"/>
                <w:noProof/>
              </w:rPr>
              <w:t>EXPERIENCE WITH CONTRACTS OF SIMILAR SIZE AND SCOPE</w:t>
            </w:r>
            <w:r w:rsidR="00CA067C">
              <w:rPr>
                <w:noProof/>
                <w:webHidden/>
              </w:rPr>
              <w:tab/>
            </w:r>
            <w:r w:rsidR="00CA067C">
              <w:rPr>
                <w:noProof/>
                <w:webHidden/>
              </w:rPr>
              <w:fldChar w:fldCharType="begin"/>
            </w:r>
            <w:r w:rsidR="00CA067C">
              <w:rPr>
                <w:noProof/>
                <w:webHidden/>
              </w:rPr>
              <w:instrText xml:space="preserve"> PAGEREF _Toc200462303 \h </w:instrText>
            </w:r>
            <w:r w:rsidR="00CA067C">
              <w:rPr>
                <w:noProof/>
                <w:webHidden/>
              </w:rPr>
            </w:r>
            <w:r w:rsidR="00CA067C">
              <w:rPr>
                <w:noProof/>
                <w:webHidden/>
              </w:rPr>
              <w:fldChar w:fldCharType="separate"/>
            </w:r>
            <w:r w:rsidR="00CA067C">
              <w:rPr>
                <w:noProof/>
                <w:webHidden/>
              </w:rPr>
              <w:t>10</w:t>
            </w:r>
            <w:r w:rsidR="00CA067C">
              <w:rPr>
                <w:noProof/>
                <w:webHidden/>
              </w:rPr>
              <w:fldChar w:fldCharType="end"/>
            </w:r>
          </w:hyperlink>
        </w:p>
        <w:p w14:paraId="50003C0E" w14:textId="4E8F1D70" w:rsidR="00CA067C" w:rsidRDefault="009C22CA">
          <w:pPr>
            <w:pStyle w:val="TOC2"/>
            <w:rPr>
              <w:rFonts w:asciiTheme="minorHAnsi" w:eastAsiaTheme="minorEastAsia" w:hAnsiTheme="minorHAnsi" w:cstheme="minorBidi"/>
              <w:caps w:val="0"/>
              <w:noProof/>
              <w:sz w:val="22"/>
              <w:szCs w:val="22"/>
            </w:rPr>
          </w:pPr>
          <w:hyperlink w:anchor="_Toc200462304" w:history="1">
            <w:r w:rsidR="00CA067C" w:rsidRPr="0094606E">
              <w:rPr>
                <w:rStyle w:val="Hyperlink"/>
                <w:noProof/>
              </w:rPr>
              <w:t>3.25</w:t>
            </w:r>
            <w:r w:rsidR="00CA067C">
              <w:rPr>
                <w:rFonts w:asciiTheme="minorHAnsi" w:eastAsiaTheme="minorEastAsia" w:hAnsiTheme="minorHAnsi" w:cstheme="minorBidi"/>
                <w:caps w:val="0"/>
                <w:noProof/>
                <w:sz w:val="22"/>
                <w:szCs w:val="22"/>
              </w:rPr>
              <w:tab/>
            </w:r>
            <w:r w:rsidR="00CA067C" w:rsidRPr="0094606E">
              <w:rPr>
                <w:rStyle w:val="Hyperlink"/>
                <w:noProof/>
              </w:rPr>
              <w:t>FINANCIAL CAPABILITY OF THE BIDDER</w:t>
            </w:r>
            <w:r w:rsidR="00CA067C">
              <w:rPr>
                <w:noProof/>
                <w:webHidden/>
              </w:rPr>
              <w:tab/>
            </w:r>
            <w:r w:rsidR="00CA067C">
              <w:rPr>
                <w:noProof/>
                <w:webHidden/>
              </w:rPr>
              <w:fldChar w:fldCharType="begin"/>
            </w:r>
            <w:r w:rsidR="00CA067C">
              <w:rPr>
                <w:noProof/>
                <w:webHidden/>
              </w:rPr>
              <w:instrText xml:space="preserve"> PAGEREF _Toc200462304 \h </w:instrText>
            </w:r>
            <w:r w:rsidR="00CA067C">
              <w:rPr>
                <w:noProof/>
                <w:webHidden/>
              </w:rPr>
            </w:r>
            <w:r w:rsidR="00CA067C">
              <w:rPr>
                <w:noProof/>
                <w:webHidden/>
              </w:rPr>
              <w:fldChar w:fldCharType="separate"/>
            </w:r>
            <w:r w:rsidR="00CA067C">
              <w:rPr>
                <w:noProof/>
                <w:webHidden/>
              </w:rPr>
              <w:t>11</w:t>
            </w:r>
            <w:r w:rsidR="00CA067C">
              <w:rPr>
                <w:noProof/>
                <w:webHidden/>
              </w:rPr>
              <w:fldChar w:fldCharType="end"/>
            </w:r>
          </w:hyperlink>
        </w:p>
        <w:p w14:paraId="340CCA8A" w14:textId="6441A6CB" w:rsidR="00CA067C" w:rsidRDefault="009C22CA">
          <w:pPr>
            <w:pStyle w:val="TOC2"/>
            <w:rPr>
              <w:rFonts w:asciiTheme="minorHAnsi" w:eastAsiaTheme="minorEastAsia" w:hAnsiTheme="minorHAnsi" w:cstheme="minorBidi"/>
              <w:caps w:val="0"/>
              <w:noProof/>
              <w:sz w:val="22"/>
              <w:szCs w:val="22"/>
            </w:rPr>
          </w:pPr>
          <w:hyperlink w:anchor="_Toc200462305" w:history="1">
            <w:r w:rsidR="00CA067C" w:rsidRPr="0094606E">
              <w:rPr>
                <w:rStyle w:val="Hyperlink"/>
                <w:rFonts w:eastAsia="MS Mincho"/>
                <w:noProof/>
              </w:rPr>
              <w:t>3.26</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STATE-SUPPLIED PRICE SHEET INSTRUCTIONS</w:t>
            </w:r>
            <w:r w:rsidR="00CA067C">
              <w:rPr>
                <w:noProof/>
                <w:webHidden/>
              </w:rPr>
              <w:tab/>
            </w:r>
            <w:r w:rsidR="00CA067C">
              <w:rPr>
                <w:noProof/>
                <w:webHidden/>
              </w:rPr>
              <w:fldChar w:fldCharType="begin"/>
            </w:r>
            <w:r w:rsidR="00CA067C">
              <w:rPr>
                <w:noProof/>
                <w:webHidden/>
              </w:rPr>
              <w:instrText xml:space="preserve"> PAGEREF _Toc200462305 \h </w:instrText>
            </w:r>
            <w:r w:rsidR="00CA067C">
              <w:rPr>
                <w:noProof/>
                <w:webHidden/>
              </w:rPr>
            </w:r>
            <w:r w:rsidR="00CA067C">
              <w:rPr>
                <w:noProof/>
                <w:webHidden/>
              </w:rPr>
              <w:fldChar w:fldCharType="separate"/>
            </w:r>
            <w:r w:rsidR="00CA067C">
              <w:rPr>
                <w:noProof/>
                <w:webHidden/>
              </w:rPr>
              <w:t>11</w:t>
            </w:r>
            <w:r w:rsidR="00CA067C">
              <w:rPr>
                <w:noProof/>
                <w:webHidden/>
              </w:rPr>
              <w:fldChar w:fldCharType="end"/>
            </w:r>
          </w:hyperlink>
        </w:p>
        <w:p w14:paraId="69C2E7B9" w14:textId="287FEAE1" w:rsidR="00CA067C" w:rsidRDefault="009C22CA">
          <w:pPr>
            <w:pStyle w:val="TOC3"/>
            <w:rPr>
              <w:rFonts w:asciiTheme="minorHAnsi" w:eastAsiaTheme="minorEastAsia" w:hAnsiTheme="minorHAnsi" w:cstheme="minorBidi"/>
              <w:iCs w:val="0"/>
              <w:caps w:val="0"/>
              <w:noProof/>
              <w:sz w:val="22"/>
              <w:szCs w:val="22"/>
            </w:rPr>
          </w:pPr>
          <w:hyperlink w:anchor="_Toc200462306" w:history="1">
            <w:r w:rsidR="00CA067C" w:rsidRPr="0094606E">
              <w:rPr>
                <w:rStyle w:val="Hyperlink"/>
                <w:noProof/>
              </w:rPr>
              <w:t>3.26.1</w:t>
            </w:r>
            <w:r w:rsidR="00CA067C">
              <w:rPr>
                <w:rFonts w:asciiTheme="minorHAnsi" w:eastAsiaTheme="minorEastAsia" w:hAnsiTheme="minorHAnsi" w:cstheme="minorBidi"/>
                <w:iCs w:val="0"/>
                <w:caps w:val="0"/>
                <w:noProof/>
                <w:sz w:val="22"/>
                <w:szCs w:val="22"/>
              </w:rPr>
              <w:tab/>
            </w:r>
            <w:r w:rsidR="00CA067C" w:rsidRPr="0094606E">
              <w:rPr>
                <w:rStyle w:val="Hyperlink"/>
                <w:noProof/>
              </w:rPr>
              <w:t>USE OF “NO BID” VERSUS “NO CHARGE” ON THE STATE-SUPPLIED PRICE SHEET</w:t>
            </w:r>
            <w:r w:rsidR="00CA067C">
              <w:rPr>
                <w:noProof/>
                <w:webHidden/>
              </w:rPr>
              <w:tab/>
            </w:r>
            <w:r w:rsidR="00CA067C">
              <w:rPr>
                <w:noProof/>
                <w:webHidden/>
              </w:rPr>
              <w:fldChar w:fldCharType="begin"/>
            </w:r>
            <w:r w:rsidR="00CA067C">
              <w:rPr>
                <w:noProof/>
                <w:webHidden/>
              </w:rPr>
              <w:instrText xml:space="preserve"> PAGEREF _Toc200462306 \h </w:instrText>
            </w:r>
            <w:r w:rsidR="00CA067C">
              <w:rPr>
                <w:noProof/>
                <w:webHidden/>
              </w:rPr>
            </w:r>
            <w:r w:rsidR="00CA067C">
              <w:rPr>
                <w:noProof/>
                <w:webHidden/>
              </w:rPr>
              <w:fldChar w:fldCharType="separate"/>
            </w:r>
            <w:r w:rsidR="00CA067C">
              <w:rPr>
                <w:noProof/>
                <w:webHidden/>
              </w:rPr>
              <w:t>11</w:t>
            </w:r>
            <w:r w:rsidR="00CA067C">
              <w:rPr>
                <w:noProof/>
                <w:webHidden/>
              </w:rPr>
              <w:fldChar w:fldCharType="end"/>
            </w:r>
          </w:hyperlink>
        </w:p>
        <w:p w14:paraId="75408B01" w14:textId="50380FFF" w:rsidR="00CA067C" w:rsidRDefault="009C22CA">
          <w:pPr>
            <w:pStyle w:val="TOC3"/>
            <w:rPr>
              <w:rFonts w:asciiTheme="minorHAnsi" w:eastAsiaTheme="minorEastAsia" w:hAnsiTheme="minorHAnsi" w:cstheme="minorBidi"/>
              <w:iCs w:val="0"/>
              <w:caps w:val="0"/>
              <w:noProof/>
              <w:sz w:val="22"/>
              <w:szCs w:val="22"/>
            </w:rPr>
          </w:pPr>
          <w:hyperlink w:anchor="_Toc200462307" w:history="1">
            <w:r w:rsidR="00CA067C" w:rsidRPr="0094606E">
              <w:rPr>
                <w:rStyle w:val="Hyperlink"/>
                <w:noProof/>
              </w:rPr>
              <w:t>3.26.2</w:t>
            </w:r>
            <w:r w:rsidR="00CA067C">
              <w:rPr>
                <w:rFonts w:asciiTheme="minorHAnsi" w:eastAsiaTheme="minorEastAsia" w:hAnsiTheme="minorHAnsi" w:cstheme="minorBidi"/>
                <w:iCs w:val="0"/>
                <w:caps w:val="0"/>
                <w:noProof/>
                <w:sz w:val="22"/>
                <w:szCs w:val="22"/>
              </w:rPr>
              <w:tab/>
            </w:r>
            <w:r w:rsidR="00CA067C" w:rsidRPr="0094606E">
              <w:rPr>
                <w:rStyle w:val="Hyperlink"/>
                <w:noProof/>
              </w:rPr>
              <w:t>USE OF “NO CHARGE” ON THE STATE-SUPPLIED PRICE SHEET</w:t>
            </w:r>
            <w:r w:rsidR="00CA067C">
              <w:rPr>
                <w:noProof/>
                <w:webHidden/>
              </w:rPr>
              <w:tab/>
            </w:r>
            <w:r w:rsidR="00CA067C">
              <w:rPr>
                <w:noProof/>
                <w:webHidden/>
              </w:rPr>
              <w:fldChar w:fldCharType="begin"/>
            </w:r>
            <w:r w:rsidR="00CA067C">
              <w:rPr>
                <w:noProof/>
                <w:webHidden/>
              </w:rPr>
              <w:instrText xml:space="preserve"> PAGEREF _Toc200462307 \h </w:instrText>
            </w:r>
            <w:r w:rsidR="00CA067C">
              <w:rPr>
                <w:noProof/>
                <w:webHidden/>
              </w:rPr>
            </w:r>
            <w:r w:rsidR="00CA067C">
              <w:rPr>
                <w:noProof/>
                <w:webHidden/>
              </w:rPr>
              <w:fldChar w:fldCharType="separate"/>
            </w:r>
            <w:r w:rsidR="00CA067C">
              <w:rPr>
                <w:noProof/>
                <w:webHidden/>
              </w:rPr>
              <w:t>11</w:t>
            </w:r>
            <w:r w:rsidR="00CA067C">
              <w:rPr>
                <w:noProof/>
                <w:webHidden/>
              </w:rPr>
              <w:fldChar w:fldCharType="end"/>
            </w:r>
          </w:hyperlink>
        </w:p>
        <w:p w14:paraId="4821ADA8" w14:textId="228EBC0B"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308" w:history="1">
            <w:r w:rsidR="00CA067C" w:rsidRPr="0094606E">
              <w:rPr>
                <w:rStyle w:val="Hyperlink"/>
                <w:noProof/>
              </w:rPr>
              <w:t>4</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SCOPE OF WORK</w:t>
            </w:r>
            <w:r w:rsidR="00CA067C">
              <w:rPr>
                <w:noProof/>
                <w:webHidden/>
              </w:rPr>
              <w:tab/>
            </w:r>
            <w:r w:rsidR="00CA067C">
              <w:rPr>
                <w:noProof/>
                <w:webHidden/>
              </w:rPr>
              <w:fldChar w:fldCharType="begin"/>
            </w:r>
            <w:r w:rsidR="00CA067C">
              <w:rPr>
                <w:noProof/>
                <w:webHidden/>
              </w:rPr>
              <w:instrText xml:space="preserve"> PAGEREF _Toc200462308 \h </w:instrText>
            </w:r>
            <w:r w:rsidR="00CA067C">
              <w:rPr>
                <w:noProof/>
                <w:webHidden/>
              </w:rPr>
            </w:r>
            <w:r w:rsidR="00CA067C">
              <w:rPr>
                <w:noProof/>
                <w:webHidden/>
              </w:rPr>
              <w:fldChar w:fldCharType="separate"/>
            </w:r>
            <w:r w:rsidR="00CA067C">
              <w:rPr>
                <w:noProof/>
                <w:webHidden/>
              </w:rPr>
              <w:t>12</w:t>
            </w:r>
            <w:r w:rsidR="00CA067C">
              <w:rPr>
                <w:noProof/>
                <w:webHidden/>
              </w:rPr>
              <w:fldChar w:fldCharType="end"/>
            </w:r>
          </w:hyperlink>
        </w:p>
        <w:p w14:paraId="4F0FEF74" w14:textId="0114ED1A" w:rsidR="00CA067C" w:rsidRDefault="009C22CA">
          <w:pPr>
            <w:pStyle w:val="TOC2"/>
            <w:rPr>
              <w:rFonts w:asciiTheme="minorHAnsi" w:eastAsiaTheme="minorEastAsia" w:hAnsiTheme="minorHAnsi" w:cstheme="minorBidi"/>
              <w:caps w:val="0"/>
              <w:noProof/>
              <w:sz w:val="22"/>
              <w:szCs w:val="22"/>
            </w:rPr>
          </w:pPr>
          <w:hyperlink w:anchor="_Toc200462309" w:history="1">
            <w:r w:rsidR="00CA067C" w:rsidRPr="0094606E">
              <w:rPr>
                <w:rStyle w:val="Hyperlink"/>
                <w:noProof/>
              </w:rPr>
              <w:t>4.1</w:t>
            </w:r>
            <w:r w:rsidR="00CA067C">
              <w:rPr>
                <w:rFonts w:asciiTheme="minorHAnsi" w:eastAsiaTheme="minorEastAsia" w:hAnsiTheme="minorHAnsi" w:cstheme="minorBidi"/>
                <w:caps w:val="0"/>
                <w:noProof/>
                <w:sz w:val="22"/>
                <w:szCs w:val="22"/>
              </w:rPr>
              <w:tab/>
            </w:r>
            <w:r w:rsidR="00CA067C" w:rsidRPr="0094606E">
              <w:rPr>
                <w:rStyle w:val="Hyperlink"/>
                <w:noProof/>
              </w:rPr>
              <w:t>CONTRACTOR REQUIREMENTS</w:t>
            </w:r>
            <w:r w:rsidR="00CA067C">
              <w:rPr>
                <w:noProof/>
                <w:webHidden/>
              </w:rPr>
              <w:tab/>
            </w:r>
            <w:r w:rsidR="00CA067C">
              <w:rPr>
                <w:noProof/>
                <w:webHidden/>
              </w:rPr>
              <w:fldChar w:fldCharType="begin"/>
            </w:r>
            <w:r w:rsidR="00CA067C">
              <w:rPr>
                <w:noProof/>
                <w:webHidden/>
              </w:rPr>
              <w:instrText xml:space="preserve"> PAGEREF _Toc200462309 \h </w:instrText>
            </w:r>
            <w:r w:rsidR="00CA067C">
              <w:rPr>
                <w:noProof/>
                <w:webHidden/>
              </w:rPr>
            </w:r>
            <w:r w:rsidR="00CA067C">
              <w:rPr>
                <w:noProof/>
                <w:webHidden/>
              </w:rPr>
              <w:fldChar w:fldCharType="separate"/>
            </w:r>
            <w:r w:rsidR="00CA067C">
              <w:rPr>
                <w:noProof/>
                <w:webHidden/>
              </w:rPr>
              <w:t>12</w:t>
            </w:r>
            <w:r w:rsidR="00CA067C">
              <w:rPr>
                <w:noProof/>
                <w:webHidden/>
              </w:rPr>
              <w:fldChar w:fldCharType="end"/>
            </w:r>
          </w:hyperlink>
        </w:p>
        <w:p w14:paraId="316224C9" w14:textId="32FE6CBC" w:rsidR="00CA067C" w:rsidRDefault="009C22CA">
          <w:pPr>
            <w:pStyle w:val="TOC2"/>
            <w:rPr>
              <w:rFonts w:asciiTheme="minorHAnsi" w:eastAsiaTheme="minorEastAsia" w:hAnsiTheme="minorHAnsi" w:cstheme="minorBidi"/>
              <w:caps w:val="0"/>
              <w:noProof/>
              <w:sz w:val="22"/>
              <w:szCs w:val="22"/>
            </w:rPr>
          </w:pPr>
          <w:hyperlink w:anchor="_Toc200462310" w:history="1">
            <w:r w:rsidR="00CA067C" w:rsidRPr="0094606E">
              <w:rPr>
                <w:rStyle w:val="Hyperlink"/>
                <w:noProof/>
              </w:rPr>
              <w:t>4.2</w:t>
            </w:r>
            <w:r w:rsidR="00CA067C">
              <w:rPr>
                <w:rFonts w:asciiTheme="minorHAnsi" w:eastAsiaTheme="minorEastAsia" w:hAnsiTheme="minorHAnsi" w:cstheme="minorBidi"/>
                <w:caps w:val="0"/>
                <w:noProof/>
                <w:sz w:val="22"/>
                <w:szCs w:val="22"/>
              </w:rPr>
              <w:tab/>
            </w:r>
            <w:r w:rsidR="00CA067C" w:rsidRPr="0094606E">
              <w:rPr>
                <w:rStyle w:val="Hyperlink"/>
                <w:noProof/>
              </w:rPr>
              <w:t>PROJECT INITIATION</w:t>
            </w:r>
            <w:r w:rsidR="00CA067C">
              <w:rPr>
                <w:noProof/>
                <w:webHidden/>
              </w:rPr>
              <w:tab/>
            </w:r>
            <w:r w:rsidR="00CA067C">
              <w:rPr>
                <w:noProof/>
                <w:webHidden/>
              </w:rPr>
              <w:fldChar w:fldCharType="begin"/>
            </w:r>
            <w:r w:rsidR="00CA067C">
              <w:rPr>
                <w:noProof/>
                <w:webHidden/>
              </w:rPr>
              <w:instrText xml:space="preserve"> PAGEREF _Toc200462310 \h </w:instrText>
            </w:r>
            <w:r w:rsidR="00CA067C">
              <w:rPr>
                <w:noProof/>
                <w:webHidden/>
              </w:rPr>
            </w:r>
            <w:r w:rsidR="00CA067C">
              <w:rPr>
                <w:noProof/>
                <w:webHidden/>
              </w:rPr>
              <w:fldChar w:fldCharType="separate"/>
            </w:r>
            <w:r w:rsidR="00CA067C">
              <w:rPr>
                <w:noProof/>
                <w:webHidden/>
              </w:rPr>
              <w:t>12</w:t>
            </w:r>
            <w:r w:rsidR="00CA067C">
              <w:rPr>
                <w:noProof/>
                <w:webHidden/>
              </w:rPr>
              <w:fldChar w:fldCharType="end"/>
            </w:r>
          </w:hyperlink>
        </w:p>
        <w:p w14:paraId="1D29FF39" w14:textId="402D0F46" w:rsidR="00CA067C" w:rsidRDefault="009C22CA">
          <w:pPr>
            <w:pStyle w:val="TOC2"/>
            <w:rPr>
              <w:rFonts w:asciiTheme="minorHAnsi" w:eastAsiaTheme="minorEastAsia" w:hAnsiTheme="minorHAnsi" w:cstheme="minorBidi"/>
              <w:caps w:val="0"/>
              <w:noProof/>
              <w:sz w:val="22"/>
              <w:szCs w:val="22"/>
            </w:rPr>
          </w:pPr>
          <w:hyperlink w:anchor="_Toc200462311" w:history="1">
            <w:r w:rsidR="00CA067C" w:rsidRPr="0094606E">
              <w:rPr>
                <w:rStyle w:val="Hyperlink"/>
                <w:noProof/>
              </w:rPr>
              <w:t>4.3</w:t>
            </w:r>
            <w:r w:rsidR="00CA067C">
              <w:rPr>
                <w:rFonts w:asciiTheme="minorHAnsi" w:eastAsiaTheme="minorEastAsia" w:hAnsiTheme="minorHAnsi" w:cstheme="minorBidi"/>
                <w:caps w:val="0"/>
                <w:noProof/>
                <w:sz w:val="22"/>
                <w:szCs w:val="22"/>
              </w:rPr>
              <w:tab/>
            </w:r>
            <w:r w:rsidR="00CA067C" w:rsidRPr="0094606E">
              <w:rPr>
                <w:rStyle w:val="Hyperlink"/>
                <w:noProof/>
              </w:rPr>
              <w:t>COMPREHENSIVE WORK PLAN</w:t>
            </w:r>
            <w:r w:rsidR="00CA067C">
              <w:rPr>
                <w:noProof/>
                <w:webHidden/>
              </w:rPr>
              <w:tab/>
            </w:r>
            <w:r w:rsidR="00CA067C">
              <w:rPr>
                <w:noProof/>
                <w:webHidden/>
              </w:rPr>
              <w:fldChar w:fldCharType="begin"/>
            </w:r>
            <w:r w:rsidR="00CA067C">
              <w:rPr>
                <w:noProof/>
                <w:webHidden/>
              </w:rPr>
              <w:instrText xml:space="preserve"> PAGEREF _Toc200462311 \h </w:instrText>
            </w:r>
            <w:r w:rsidR="00CA067C">
              <w:rPr>
                <w:noProof/>
                <w:webHidden/>
              </w:rPr>
            </w:r>
            <w:r w:rsidR="00CA067C">
              <w:rPr>
                <w:noProof/>
                <w:webHidden/>
              </w:rPr>
              <w:fldChar w:fldCharType="separate"/>
            </w:r>
            <w:r w:rsidR="00CA067C">
              <w:rPr>
                <w:noProof/>
                <w:webHidden/>
              </w:rPr>
              <w:t>12</w:t>
            </w:r>
            <w:r w:rsidR="00CA067C">
              <w:rPr>
                <w:noProof/>
                <w:webHidden/>
              </w:rPr>
              <w:fldChar w:fldCharType="end"/>
            </w:r>
          </w:hyperlink>
        </w:p>
        <w:p w14:paraId="6F30FD21" w14:textId="69BBEABE" w:rsidR="00CA067C" w:rsidRDefault="009C22CA">
          <w:pPr>
            <w:pStyle w:val="TOC2"/>
            <w:rPr>
              <w:rFonts w:asciiTheme="minorHAnsi" w:eastAsiaTheme="minorEastAsia" w:hAnsiTheme="minorHAnsi" w:cstheme="minorBidi"/>
              <w:caps w:val="0"/>
              <w:noProof/>
              <w:sz w:val="22"/>
              <w:szCs w:val="22"/>
            </w:rPr>
          </w:pPr>
          <w:hyperlink w:anchor="_Toc200462312" w:history="1">
            <w:r w:rsidR="00CA067C" w:rsidRPr="0094606E">
              <w:rPr>
                <w:rStyle w:val="Hyperlink"/>
                <w:noProof/>
              </w:rPr>
              <w:t>4.4</w:t>
            </w:r>
            <w:r w:rsidR="00CA067C">
              <w:rPr>
                <w:rFonts w:asciiTheme="minorHAnsi" w:eastAsiaTheme="minorEastAsia" w:hAnsiTheme="minorHAnsi" w:cstheme="minorBidi"/>
                <w:caps w:val="0"/>
                <w:noProof/>
                <w:sz w:val="22"/>
                <w:szCs w:val="22"/>
              </w:rPr>
              <w:tab/>
            </w:r>
            <w:r w:rsidR="00CA067C" w:rsidRPr="0094606E">
              <w:rPr>
                <w:rStyle w:val="Hyperlink"/>
                <w:noProof/>
              </w:rPr>
              <w:t>STAFFING REQUIREMENTS</w:t>
            </w:r>
            <w:r w:rsidR="00CA067C">
              <w:rPr>
                <w:noProof/>
                <w:webHidden/>
              </w:rPr>
              <w:tab/>
            </w:r>
            <w:r w:rsidR="00CA067C">
              <w:rPr>
                <w:noProof/>
                <w:webHidden/>
              </w:rPr>
              <w:fldChar w:fldCharType="begin"/>
            </w:r>
            <w:r w:rsidR="00CA067C">
              <w:rPr>
                <w:noProof/>
                <w:webHidden/>
              </w:rPr>
              <w:instrText xml:space="preserve"> PAGEREF _Toc200462312 \h </w:instrText>
            </w:r>
            <w:r w:rsidR="00CA067C">
              <w:rPr>
                <w:noProof/>
                <w:webHidden/>
              </w:rPr>
            </w:r>
            <w:r w:rsidR="00CA067C">
              <w:rPr>
                <w:noProof/>
                <w:webHidden/>
              </w:rPr>
              <w:fldChar w:fldCharType="separate"/>
            </w:r>
            <w:r w:rsidR="00CA067C">
              <w:rPr>
                <w:noProof/>
                <w:webHidden/>
              </w:rPr>
              <w:t>12</w:t>
            </w:r>
            <w:r w:rsidR="00CA067C">
              <w:rPr>
                <w:noProof/>
                <w:webHidden/>
              </w:rPr>
              <w:fldChar w:fldCharType="end"/>
            </w:r>
          </w:hyperlink>
        </w:p>
        <w:p w14:paraId="456BC982" w14:textId="49DB4F41" w:rsidR="00CA067C" w:rsidRDefault="009C22CA">
          <w:pPr>
            <w:pStyle w:val="TOC3"/>
            <w:rPr>
              <w:rFonts w:asciiTheme="minorHAnsi" w:eastAsiaTheme="minorEastAsia" w:hAnsiTheme="minorHAnsi" w:cstheme="minorBidi"/>
              <w:iCs w:val="0"/>
              <w:caps w:val="0"/>
              <w:noProof/>
              <w:sz w:val="22"/>
              <w:szCs w:val="22"/>
            </w:rPr>
          </w:pPr>
          <w:hyperlink w:anchor="_Toc200462313" w:history="1">
            <w:r w:rsidR="00CA067C" w:rsidRPr="0094606E">
              <w:rPr>
                <w:rStyle w:val="Hyperlink"/>
                <w:noProof/>
              </w:rPr>
              <w:t>4.4.1</w:t>
            </w:r>
            <w:r w:rsidR="00CA067C">
              <w:rPr>
                <w:rFonts w:asciiTheme="minorHAnsi" w:eastAsiaTheme="minorEastAsia" w:hAnsiTheme="minorHAnsi" w:cstheme="minorBidi"/>
                <w:iCs w:val="0"/>
                <w:caps w:val="0"/>
                <w:noProof/>
                <w:sz w:val="22"/>
                <w:szCs w:val="22"/>
              </w:rPr>
              <w:tab/>
            </w:r>
            <w:r w:rsidR="00CA067C" w:rsidRPr="0094606E">
              <w:rPr>
                <w:rStyle w:val="Hyperlink"/>
                <w:noProof/>
              </w:rPr>
              <w:t>PROJECT MANAGER</w:t>
            </w:r>
            <w:r w:rsidR="00CA067C">
              <w:rPr>
                <w:noProof/>
                <w:webHidden/>
              </w:rPr>
              <w:tab/>
            </w:r>
            <w:r w:rsidR="00CA067C">
              <w:rPr>
                <w:noProof/>
                <w:webHidden/>
              </w:rPr>
              <w:fldChar w:fldCharType="begin"/>
            </w:r>
            <w:r w:rsidR="00CA067C">
              <w:rPr>
                <w:noProof/>
                <w:webHidden/>
              </w:rPr>
              <w:instrText xml:space="preserve"> PAGEREF _Toc200462313 \h </w:instrText>
            </w:r>
            <w:r w:rsidR="00CA067C">
              <w:rPr>
                <w:noProof/>
                <w:webHidden/>
              </w:rPr>
            </w:r>
            <w:r w:rsidR="00CA067C">
              <w:rPr>
                <w:noProof/>
                <w:webHidden/>
              </w:rPr>
              <w:fldChar w:fldCharType="separate"/>
            </w:r>
            <w:r w:rsidR="00CA067C">
              <w:rPr>
                <w:noProof/>
                <w:webHidden/>
              </w:rPr>
              <w:t>13</w:t>
            </w:r>
            <w:r w:rsidR="00CA067C">
              <w:rPr>
                <w:noProof/>
                <w:webHidden/>
              </w:rPr>
              <w:fldChar w:fldCharType="end"/>
            </w:r>
          </w:hyperlink>
        </w:p>
        <w:p w14:paraId="531E5711" w14:textId="0A447EC2" w:rsidR="00CA067C" w:rsidRDefault="009C22CA">
          <w:pPr>
            <w:pStyle w:val="TOC3"/>
            <w:rPr>
              <w:rFonts w:asciiTheme="minorHAnsi" w:eastAsiaTheme="minorEastAsia" w:hAnsiTheme="minorHAnsi" w:cstheme="minorBidi"/>
              <w:iCs w:val="0"/>
              <w:caps w:val="0"/>
              <w:noProof/>
              <w:sz w:val="22"/>
              <w:szCs w:val="22"/>
            </w:rPr>
          </w:pPr>
          <w:hyperlink w:anchor="_Toc200462314" w:history="1">
            <w:r w:rsidR="00CA067C" w:rsidRPr="0094606E">
              <w:rPr>
                <w:rStyle w:val="Hyperlink"/>
                <w:noProof/>
              </w:rPr>
              <w:t>4.4.2</w:t>
            </w:r>
            <w:r w:rsidR="00CA067C">
              <w:rPr>
                <w:rFonts w:asciiTheme="minorHAnsi" w:eastAsiaTheme="minorEastAsia" w:hAnsiTheme="minorHAnsi" w:cstheme="minorBidi"/>
                <w:iCs w:val="0"/>
                <w:caps w:val="0"/>
                <w:noProof/>
                <w:sz w:val="22"/>
                <w:szCs w:val="22"/>
              </w:rPr>
              <w:tab/>
            </w:r>
            <w:r w:rsidR="00CA067C" w:rsidRPr="0094606E">
              <w:rPr>
                <w:rStyle w:val="Hyperlink"/>
                <w:noProof/>
              </w:rPr>
              <w:t>MENTAL HEALTH EVALUATORS</w:t>
            </w:r>
            <w:r w:rsidR="00CA067C">
              <w:rPr>
                <w:noProof/>
                <w:webHidden/>
              </w:rPr>
              <w:tab/>
            </w:r>
            <w:r w:rsidR="00CA067C">
              <w:rPr>
                <w:noProof/>
                <w:webHidden/>
              </w:rPr>
              <w:fldChar w:fldCharType="begin"/>
            </w:r>
            <w:r w:rsidR="00CA067C">
              <w:rPr>
                <w:noProof/>
                <w:webHidden/>
              </w:rPr>
              <w:instrText xml:space="preserve"> PAGEREF _Toc200462314 \h </w:instrText>
            </w:r>
            <w:r w:rsidR="00CA067C">
              <w:rPr>
                <w:noProof/>
                <w:webHidden/>
              </w:rPr>
            </w:r>
            <w:r w:rsidR="00CA067C">
              <w:rPr>
                <w:noProof/>
                <w:webHidden/>
              </w:rPr>
              <w:fldChar w:fldCharType="separate"/>
            </w:r>
            <w:r w:rsidR="00CA067C">
              <w:rPr>
                <w:noProof/>
                <w:webHidden/>
              </w:rPr>
              <w:t>13</w:t>
            </w:r>
            <w:r w:rsidR="00CA067C">
              <w:rPr>
                <w:noProof/>
                <w:webHidden/>
              </w:rPr>
              <w:fldChar w:fldCharType="end"/>
            </w:r>
          </w:hyperlink>
        </w:p>
        <w:p w14:paraId="4DFF1505" w14:textId="07891FAD" w:rsidR="00CA067C" w:rsidRDefault="009C22CA">
          <w:pPr>
            <w:pStyle w:val="TOC3"/>
            <w:rPr>
              <w:rFonts w:asciiTheme="minorHAnsi" w:eastAsiaTheme="minorEastAsia" w:hAnsiTheme="minorHAnsi" w:cstheme="minorBidi"/>
              <w:iCs w:val="0"/>
              <w:caps w:val="0"/>
              <w:noProof/>
              <w:sz w:val="22"/>
              <w:szCs w:val="22"/>
            </w:rPr>
          </w:pPr>
          <w:hyperlink w:anchor="_Toc200462315" w:history="1">
            <w:r w:rsidR="00CA067C" w:rsidRPr="0094606E">
              <w:rPr>
                <w:rStyle w:val="Hyperlink"/>
                <w:noProof/>
              </w:rPr>
              <w:t>4.4.3</w:t>
            </w:r>
            <w:r w:rsidR="00CA067C">
              <w:rPr>
                <w:rFonts w:asciiTheme="minorHAnsi" w:eastAsiaTheme="minorEastAsia" w:hAnsiTheme="minorHAnsi" w:cstheme="minorBidi"/>
                <w:iCs w:val="0"/>
                <w:caps w:val="0"/>
                <w:noProof/>
                <w:sz w:val="22"/>
                <w:szCs w:val="22"/>
              </w:rPr>
              <w:tab/>
            </w:r>
            <w:r w:rsidR="00CA067C" w:rsidRPr="0094606E">
              <w:rPr>
                <w:rStyle w:val="Hyperlink"/>
                <w:noProof/>
              </w:rPr>
              <w:t>CUSTOMER SERVICE</w:t>
            </w:r>
            <w:r w:rsidR="00CA067C">
              <w:rPr>
                <w:noProof/>
                <w:webHidden/>
              </w:rPr>
              <w:tab/>
            </w:r>
            <w:r w:rsidR="00CA067C">
              <w:rPr>
                <w:noProof/>
                <w:webHidden/>
              </w:rPr>
              <w:fldChar w:fldCharType="begin"/>
            </w:r>
            <w:r w:rsidR="00CA067C">
              <w:rPr>
                <w:noProof/>
                <w:webHidden/>
              </w:rPr>
              <w:instrText xml:space="preserve"> PAGEREF _Toc200462315 \h </w:instrText>
            </w:r>
            <w:r w:rsidR="00CA067C">
              <w:rPr>
                <w:noProof/>
                <w:webHidden/>
              </w:rPr>
            </w:r>
            <w:r w:rsidR="00CA067C">
              <w:rPr>
                <w:noProof/>
                <w:webHidden/>
              </w:rPr>
              <w:fldChar w:fldCharType="separate"/>
            </w:r>
            <w:r w:rsidR="00CA067C">
              <w:rPr>
                <w:noProof/>
                <w:webHidden/>
              </w:rPr>
              <w:t>14</w:t>
            </w:r>
            <w:r w:rsidR="00CA067C">
              <w:rPr>
                <w:noProof/>
                <w:webHidden/>
              </w:rPr>
              <w:fldChar w:fldCharType="end"/>
            </w:r>
          </w:hyperlink>
        </w:p>
        <w:p w14:paraId="4DD64598" w14:textId="17C66EE4" w:rsidR="00CA067C" w:rsidRDefault="009C22CA">
          <w:pPr>
            <w:pStyle w:val="TOC2"/>
            <w:rPr>
              <w:rFonts w:asciiTheme="minorHAnsi" w:eastAsiaTheme="minorEastAsia" w:hAnsiTheme="minorHAnsi" w:cstheme="minorBidi"/>
              <w:caps w:val="0"/>
              <w:noProof/>
              <w:sz w:val="22"/>
              <w:szCs w:val="22"/>
            </w:rPr>
          </w:pPr>
          <w:hyperlink w:anchor="_Toc200462316" w:history="1">
            <w:r w:rsidR="00CA067C" w:rsidRPr="0094606E">
              <w:rPr>
                <w:rStyle w:val="Hyperlink"/>
                <w:noProof/>
              </w:rPr>
              <w:t>4.5</w:t>
            </w:r>
            <w:r w:rsidR="00CA067C">
              <w:rPr>
                <w:rFonts w:asciiTheme="minorHAnsi" w:eastAsiaTheme="minorEastAsia" w:hAnsiTheme="minorHAnsi" w:cstheme="minorBidi"/>
                <w:caps w:val="0"/>
                <w:noProof/>
                <w:sz w:val="22"/>
                <w:szCs w:val="22"/>
              </w:rPr>
              <w:tab/>
            </w:r>
            <w:r w:rsidR="00CA067C" w:rsidRPr="0094606E">
              <w:rPr>
                <w:rStyle w:val="Hyperlink"/>
                <w:noProof/>
              </w:rPr>
              <w:t>ACCESS AND CORRECTIONAL FACILITIES HOURS</w:t>
            </w:r>
            <w:r w:rsidR="00CA067C">
              <w:rPr>
                <w:noProof/>
                <w:webHidden/>
              </w:rPr>
              <w:tab/>
            </w:r>
            <w:r w:rsidR="00CA067C">
              <w:rPr>
                <w:noProof/>
                <w:webHidden/>
              </w:rPr>
              <w:fldChar w:fldCharType="begin"/>
            </w:r>
            <w:r w:rsidR="00CA067C">
              <w:rPr>
                <w:noProof/>
                <w:webHidden/>
              </w:rPr>
              <w:instrText xml:space="preserve"> PAGEREF _Toc200462316 \h </w:instrText>
            </w:r>
            <w:r w:rsidR="00CA067C">
              <w:rPr>
                <w:noProof/>
                <w:webHidden/>
              </w:rPr>
            </w:r>
            <w:r w:rsidR="00CA067C">
              <w:rPr>
                <w:noProof/>
                <w:webHidden/>
              </w:rPr>
              <w:fldChar w:fldCharType="separate"/>
            </w:r>
            <w:r w:rsidR="00CA067C">
              <w:rPr>
                <w:noProof/>
                <w:webHidden/>
              </w:rPr>
              <w:t>14</w:t>
            </w:r>
            <w:r w:rsidR="00CA067C">
              <w:rPr>
                <w:noProof/>
                <w:webHidden/>
              </w:rPr>
              <w:fldChar w:fldCharType="end"/>
            </w:r>
          </w:hyperlink>
        </w:p>
        <w:p w14:paraId="3038BDD3" w14:textId="3C270A0A" w:rsidR="00CA067C" w:rsidRDefault="009C22CA">
          <w:pPr>
            <w:pStyle w:val="TOC2"/>
            <w:rPr>
              <w:rFonts w:asciiTheme="minorHAnsi" w:eastAsiaTheme="minorEastAsia" w:hAnsiTheme="minorHAnsi" w:cstheme="minorBidi"/>
              <w:caps w:val="0"/>
              <w:noProof/>
              <w:sz w:val="22"/>
              <w:szCs w:val="22"/>
            </w:rPr>
          </w:pPr>
          <w:hyperlink w:anchor="_Toc200462317" w:history="1">
            <w:r w:rsidR="00CA067C" w:rsidRPr="0094606E">
              <w:rPr>
                <w:rStyle w:val="Hyperlink"/>
                <w:noProof/>
              </w:rPr>
              <w:t>4.6</w:t>
            </w:r>
            <w:r w:rsidR="00CA067C">
              <w:rPr>
                <w:rFonts w:asciiTheme="minorHAnsi" w:eastAsiaTheme="minorEastAsia" w:hAnsiTheme="minorHAnsi" w:cstheme="minorBidi"/>
                <w:caps w:val="0"/>
                <w:noProof/>
                <w:sz w:val="22"/>
                <w:szCs w:val="22"/>
              </w:rPr>
              <w:tab/>
            </w:r>
            <w:r w:rsidR="00CA067C" w:rsidRPr="0094606E">
              <w:rPr>
                <w:rStyle w:val="Hyperlink"/>
                <w:noProof/>
              </w:rPr>
              <w:t>SCHEDULING</w:t>
            </w:r>
            <w:r w:rsidR="00CA067C">
              <w:rPr>
                <w:noProof/>
                <w:webHidden/>
              </w:rPr>
              <w:tab/>
            </w:r>
            <w:r w:rsidR="00CA067C">
              <w:rPr>
                <w:noProof/>
                <w:webHidden/>
              </w:rPr>
              <w:fldChar w:fldCharType="begin"/>
            </w:r>
            <w:r w:rsidR="00CA067C">
              <w:rPr>
                <w:noProof/>
                <w:webHidden/>
              </w:rPr>
              <w:instrText xml:space="preserve"> PAGEREF _Toc200462317 \h </w:instrText>
            </w:r>
            <w:r w:rsidR="00CA067C">
              <w:rPr>
                <w:noProof/>
                <w:webHidden/>
              </w:rPr>
            </w:r>
            <w:r w:rsidR="00CA067C">
              <w:rPr>
                <w:noProof/>
                <w:webHidden/>
              </w:rPr>
              <w:fldChar w:fldCharType="separate"/>
            </w:r>
            <w:r w:rsidR="00CA067C">
              <w:rPr>
                <w:noProof/>
                <w:webHidden/>
              </w:rPr>
              <w:t>14</w:t>
            </w:r>
            <w:r w:rsidR="00CA067C">
              <w:rPr>
                <w:noProof/>
                <w:webHidden/>
              </w:rPr>
              <w:fldChar w:fldCharType="end"/>
            </w:r>
          </w:hyperlink>
        </w:p>
        <w:p w14:paraId="0BD706D2" w14:textId="770832CE" w:rsidR="00CA067C" w:rsidRDefault="009C22CA">
          <w:pPr>
            <w:pStyle w:val="TOC2"/>
            <w:rPr>
              <w:rFonts w:asciiTheme="minorHAnsi" w:eastAsiaTheme="minorEastAsia" w:hAnsiTheme="minorHAnsi" w:cstheme="minorBidi"/>
              <w:caps w:val="0"/>
              <w:noProof/>
              <w:sz w:val="22"/>
              <w:szCs w:val="22"/>
            </w:rPr>
          </w:pPr>
          <w:hyperlink w:anchor="_Toc200462318" w:history="1">
            <w:r w:rsidR="00CA067C" w:rsidRPr="0094606E">
              <w:rPr>
                <w:rStyle w:val="Hyperlink"/>
                <w:noProof/>
              </w:rPr>
              <w:t>4.7</w:t>
            </w:r>
            <w:r w:rsidR="00CA067C">
              <w:rPr>
                <w:rFonts w:asciiTheme="minorHAnsi" w:eastAsiaTheme="minorEastAsia" w:hAnsiTheme="minorHAnsi" w:cstheme="minorBidi"/>
                <w:caps w:val="0"/>
                <w:noProof/>
                <w:sz w:val="22"/>
                <w:szCs w:val="22"/>
              </w:rPr>
              <w:tab/>
            </w:r>
            <w:r w:rsidR="00CA067C" w:rsidRPr="0094606E">
              <w:rPr>
                <w:rStyle w:val="Hyperlink"/>
                <w:noProof/>
              </w:rPr>
              <w:t>EVALUATIONS AND ASSESSMENTS</w:t>
            </w:r>
            <w:r w:rsidR="00CA067C">
              <w:rPr>
                <w:noProof/>
                <w:webHidden/>
              </w:rPr>
              <w:tab/>
            </w:r>
            <w:r w:rsidR="00CA067C">
              <w:rPr>
                <w:noProof/>
                <w:webHidden/>
              </w:rPr>
              <w:fldChar w:fldCharType="begin"/>
            </w:r>
            <w:r w:rsidR="00CA067C">
              <w:rPr>
                <w:noProof/>
                <w:webHidden/>
              </w:rPr>
              <w:instrText xml:space="preserve"> PAGEREF _Toc200462318 \h </w:instrText>
            </w:r>
            <w:r w:rsidR="00CA067C">
              <w:rPr>
                <w:noProof/>
                <w:webHidden/>
              </w:rPr>
            </w:r>
            <w:r w:rsidR="00CA067C">
              <w:rPr>
                <w:noProof/>
                <w:webHidden/>
              </w:rPr>
              <w:fldChar w:fldCharType="separate"/>
            </w:r>
            <w:r w:rsidR="00CA067C">
              <w:rPr>
                <w:noProof/>
                <w:webHidden/>
              </w:rPr>
              <w:t>14</w:t>
            </w:r>
            <w:r w:rsidR="00CA067C">
              <w:rPr>
                <w:noProof/>
                <w:webHidden/>
              </w:rPr>
              <w:fldChar w:fldCharType="end"/>
            </w:r>
          </w:hyperlink>
        </w:p>
        <w:p w14:paraId="532D5E7C" w14:textId="799B5F4D" w:rsidR="00CA067C" w:rsidRDefault="009C22CA">
          <w:pPr>
            <w:pStyle w:val="TOC3"/>
            <w:rPr>
              <w:rFonts w:asciiTheme="minorHAnsi" w:eastAsiaTheme="minorEastAsia" w:hAnsiTheme="minorHAnsi" w:cstheme="minorBidi"/>
              <w:iCs w:val="0"/>
              <w:caps w:val="0"/>
              <w:noProof/>
              <w:sz w:val="22"/>
              <w:szCs w:val="22"/>
            </w:rPr>
          </w:pPr>
          <w:hyperlink w:anchor="_Toc200462319" w:history="1">
            <w:r w:rsidR="00CA067C" w:rsidRPr="0094606E">
              <w:rPr>
                <w:rStyle w:val="Hyperlink"/>
                <w:noProof/>
              </w:rPr>
              <w:t>4.7.1</w:t>
            </w:r>
            <w:r w:rsidR="00CA067C">
              <w:rPr>
                <w:rFonts w:asciiTheme="minorHAnsi" w:eastAsiaTheme="minorEastAsia" w:hAnsiTheme="minorHAnsi" w:cstheme="minorBidi"/>
                <w:iCs w:val="0"/>
                <w:caps w:val="0"/>
                <w:noProof/>
                <w:sz w:val="22"/>
                <w:szCs w:val="22"/>
              </w:rPr>
              <w:tab/>
            </w:r>
            <w:r w:rsidR="00CA067C" w:rsidRPr="0094606E">
              <w:rPr>
                <w:rStyle w:val="Hyperlink"/>
                <w:noProof/>
              </w:rPr>
              <w:t>PROTOCOLS AND EVALUATION PROCESS</w:t>
            </w:r>
            <w:r w:rsidR="00CA067C">
              <w:rPr>
                <w:noProof/>
                <w:webHidden/>
              </w:rPr>
              <w:tab/>
            </w:r>
            <w:r w:rsidR="00CA067C">
              <w:rPr>
                <w:noProof/>
                <w:webHidden/>
              </w:rPr>
              <w:fldChar w:fldCharType="begin"/>
            </w:r>
            <w:r w:rsidR="00CA067C">
              <w:rPr>
                <w:noProof/>
                <w:webHidden/>
              </w:rPr>
              <w:instrText xml:space="preserve"> PAGEREF _Toc200462319 \h </w:instrText>
            </w:r>
            <w:r w:rsidR="00CA067C">
              <w:rPr>
                <w:noProof/>
                <w:webHidden/>
              </w:rPr>
            </w:r>
            <w:r w:rsidR="00CA067C">
              <w:rPr>
                <w:noProof/>
                <w:webHidden/>
              </w:rPr>
              <w:fldChar w:fldCharType="separate"/>
            </w:r>
            <w:r w:rsidR="00CA067C">
              <w:rPr>
                <w:noProof/>
                <w:webHidden/>
              </w:rPr>
              <w:t>15</w:t>
            </w:r>
            <w:r w:rsidR="00CA067C">
              <w:rPr>
                <w:noProof/>
                <w:webHidden/>
              </w:rPr>
              <w:fldChar w:fldCharType="end"/>
            </w:r>
          </w:hyperlink>
        </w:p>
        <w:p w14:paraId="0E8E9DBB" w14:textId="6109F18B" w:rsidR="00CA067C" w:rsidRDefault="009C22CA">
          <w:pPr>
            <w:pStyle w:val="TOC2"/>
            <w:rPr>
              <w:rFonts w:asciiTheme="minorHAnsi" w:eastAsiaTheme="minorEastAsia" w:hAnsiTheme="minorHAnsi" w:cstheme="minorBidi"/>
              <w:caps w:val="0"/>
              <w:noProof/>
              <w:sz w:val="22"/>
              <w:szCs w:val="22"/>
            </w:rPr>
          </w:pPr>
          <w:hyperlink w:anchor="_Toc200462320" w:history="1">
            <w:r w:rsidR="00CA067C" w:rsidRPr="0094606E">
              <w:rPr>
                <w:rStyle w:val="Hyperlink"/>
                <w:noProof/>
              </w:rPr>
              <w:t>4.8</w:t>
            </w:r>
            <w:r w:rsidR="00CA067C">
              <w:rPr>
                <w:rFonts w:asciiTheme="minorHAnsi" w:eastAsiaTheme="minorEastAsia" w:hAnsiTheme="minorHAnsi" w:cstheme="minorBidi"/>
                <w:caps w:val="0"/>
                <w:noProof/>
                <w:sz w:val="22"/>
                <w:szCs w:val="22"/>
              </w:rPr>
              <w:tab/>
            </w:r>
            <w:r w:rsidR="00CA067C" w:rsidRPr="0094606E">
              <w:rPr>
                <w:rStyle w:val="Hyperlink"/>
                <w:noProof/>
              </w:rPr>
              <w:t>CONTRACT MANAGEMENT</w:t>
            </w:r>
            <w:r w:rsidR="00CA067C">
              <w:rPr>
                <w:noProof/>
                <w:webHidden/>
              </w:rPr>
              <w:tab/>
            </w:r>
            <w:r w:rsidR="00CA067C">
              <w:rPr>
                <w:noProof/>
                <w:webHidden/>
              </w:rPr>
              <w:fldChar w:fldCharType="begin"/>
            </w:r>
            <w:r w:rsidR="00CA067C">
              <w:rPr>
                <w:noProof/>
                <w:webHidden/>
              </w:rPr>
              <w:instrText xml:space="preserve"> PAGEREF _Toc200462320 \h </w:instrText>
            </w:r>
            <w:r w:rsidR="00CA067C">
              <w:rPr>
                <w:noProof/>
                <w:webHidden/>
              </w:rPr>
            </w:r>
            <w:r w:rsidR="00CA067C">
              <w:rPr>
                <w:noProof/>
                <w:webHidden/>
              </w:rPr>
              <w:fldChar w:fldCharType="separate"/>
            </w:r>
            <w:r w:rsidR="00CA067C">
              <w:rPr>
                <w:noProof/>
                <w:webHidden/>
              </w:rPr>
              <w:t>17</w:t>
            </w:r>
            <w:r w:rsidR="00CA067C">
              <w:rPr>
                <w:noProof/>
                <w:webHidden/>
              </w:rPr>
              <w:fldChar w:fldCharType="end"/>
            </w:r>
          </w:hyperlink>
        </w:p>
        <w:p w14:paraId="1045CAE1" w14:textId="2BD4290E" w:rsidR="00CA067C" w:rsidRDefault="009C22CA">
          <w:pPr>
            <w:pStyle w:val="TOC3"/>
            <w:rPr>
              <w:rFonts w:asciiTheme="minorHAnsi" w:eastAsiaTheme="minorEastAsia" w:hAnsiTheme="minorHAnsi" w:cstheme="minorBidi"/>
              <w:iCs w:val="0"/>
              <w:caps w:val="0"/>
              <w:noProof/>
              <w:sz w:val="22"/>
              <w:szCs w:val="22"/>
            </w:rPr>
          </w:pPr>
          <w:hyperlink w:anchor="_Toc200462321" w:history="1">
            <w:r w:rsidR="00CA067C" w:rsidRPr="0094606E">
              <w:rPr>
                <w:rStyle w:val="Hyperlink"/>
                <w:noProof/>
              </w:rPr>
              <w:t>4.8.1</w:t>
            </w:r>
            <w:r w:rsidR="00CA067C">
              <w:rPr>
                <w:rFonts w:asciiTheme="minorHAnsi" w:eastAsiaTheme="minorEastAsia" w:hAnsiTheme="minorHAnsi" w:cstheme="minorBidi"/>
                <w:iCs w:val="0"/>
                <w:caps w:val="0"/>
                <w:noProof/>
                <w:sz w:val="22"/>
                <w:szCs w:val="22"/>
              </w:rPr>
              <w:tab/>
            </w:r>
            <w:r w:rsidR="00CA067C" w:rsidRPr="0094606E">
              <w:rPr>
                <w:rStyle w:val="Hyperlink"/>
                <w:noProof/>
              </w:rPr>
              <w:t>QUALITY CONTROL PLAN</w:t>
            </w:r>
            <w:r w:rsidR="00CA067C">
              <w:rPr>
                <w:noProof/>
                <w:webHidden/>
              </w:rPr>
              <w:tab/>
            </w:r>
            <w:r w:rsidR="00CA067C">
              <w:rPr>
                <w:noProof/>
                <w:webHidden/>
              </w:rPr>
              <w:fldChar w:fldCharType="begin"/>
            </w:r>
            <w:r w:rsidR="00CA067C">
              <w:rPr>
                <w:noProof/>
                <w:webHidden/>
              </w:rPr>
              <w:instrText xml:space="preserve"> PAGEREF _Toc200462321 \h </w:instrText>
            </w:r>
            <w:r w:rsidR="00CA067C">
              <w:rPr>
                <w:noProof/>
                <w:webHidden/>
              </w:rPr>
            </w:r>
            <w:r w:rsidR="00CA067C">
              <w:rPr>
                <w:noProof/>
                <w:webHidden/>
              </w:rPr>
              <w:fldChar w:fldCharType="separate"/>
            </w:r>
            <w:r w:rsidR="00CA067C">
              <w:rPr>
                <w:noProof/>
                <w:webHidden/>
              </w:rPr>
              <w:t>17</w:t>
            </w:r>
            <w:r w:rsidR="00CA067C">
              <w:rPr>
                <w:noProof/>
                <w:webHidden/>
              </w:rPr>
              <w:fldChar w:fldCharType="end"/>
            </w:r>
          </w:hyperlink>
        </w:p>
        <w:p w14:paraId="6084D933" w14:textId="502209A1" w:rsidR="00CA067C" w:rsidRDefault="009C22CA">
          <w:pPr>
            <w:pStyle w:val="TOC3"/>
            <w:rPr>
              <w:rFonts w:asciiTheme="minorHAnsi" w:eastAsiaTheme="minorEastAsia" w:hAnsiTheme="minorHAnsi" w:cstheme="minorBidi"/>
              <w:iCs w:val="0"/>
              <w:caps w:val="0"/>
              <w:noProof/>
              <w:sz w:val="22"/>
              <w:szCs w:val="22"/>
            </w:rPr>
          </w:pPr>
          <w:hyperlink w:anchor="_Toc200462322" w:history="1">
            <w:r w:rsidR="00CA067C" w:rsidRPr="0094606E">
              <w:rPr>
                <w:rStyle w:val="Hyperlink"/>
                <w:noProof/>
              </w:rPr>
              <w:t>4.8.2</w:t>
            </w:r>
            <w:r w:rsidR="00CA067C">
              <w:rPr>
                <w:rFonts w:asciiTheme="minorHAnsi" w:eastAsiaTheme="minorEastAsia" w:hAnsiTheme="minorHAnsi" w:cstheme="minorBidi"/>
                <w:iCs w:val="0"/>
                <w:caps w:val="0"/>
                <w:noProof/>
                <w:sz w:val="22"/>
                <w:szCs w:val="22"/>
              </w:rPr>
              <w:tab/>
            </w:r>
            <w:r w:rsidR="00CA067C" w:rsidRPr="0094606E">
              <w:rPr>
                <w:rStyle w:val="Hyperlink"/>
                <w:noProof/>
              </w:rPr>
              <w:t>QUALITY CONTROL COMMITTEE</w:t>
            </w:r>
            <w:r w:rsidR="00CA067C">
              <w:rPr>
                <w:noProof/>
                <w:webHidden/>
              </w:rPr>
              <w:tab/>
            </w:r>
            <w:r w:rsidR="00CA067C">
              <w:rPr>
                <w:noProof/>
                <w:webHidden/>
              </w:rPr>
              <w:fldChar w:fldCharType="begin"/>
            </w:r>
            <w:r w:rsidR="00CA067C">
              <w:rPr>
                <w:noProof/>
                <w:webHidden/>
              </w:rPr>
              <w:instrText xml:space="preserve"> PAGEREF _Toc200462322 \h </w:instrText>
            </w:r>
            <w:r w:rsidR="00CA067C">
              <w:rPr>
                <w:noProof/>
                <w:webHidden/>
              </w:rPr>
            </w:r>
            <w:r w:rsidR="00CA067C">
              <w:rPr>
                <w:noProof/>
                <w:webHidden/>
              </w:rPr>
              <w:fldChar w:fldCharType="separate"/>
            </w:r>
            <w:r w:rsidR="00CA067C">
              <w:rPr>
                <w:noProof/>
                <w:webHidden/>
              </w:rPr>
              <w:t>17</w:t>
            </w:r>
            <w:r w:rsidR="00CA067C">
              <w:rPr>
                <w:noProof/>
                <w:webHidden/>
              </w:rPr>
              <w:fldChar w:fldCharType="end"/>
            </w:r>
          </w:hyperlink>
        </w:p>
        <w:p w14:paraId="638D73F5" w14:textId="35590F95" w:rsidR="00CA067C" w:rsidRDefault="009C22CA">
          <w:pPr>
            <w:pStyle w:val="TOC3"/>
            <w:rPr>
              <w:rFonts w:asciiTheme="minorHAnsi" w:eastAsiaTheme="minorEastAsia" w:hAnsiTheme="minorHAnsi" w:cstheme="minorBidi"/>
              <w:iCs w:val="0"/>
              <w:caps w:val="0"/>
              <w:noProof/>
              <w:sz w:val="22"/>
              <w:szCs w:val="22"/>
            </w:rPr>
          </w:pPr>
          <w:hyperlink w:anchor="_Toc200462323" w:history="1">
            <w:r w:rsidR="00CA067C" w:rsidRPr="0094606E">
              <w:rPr>
                <w:rStyle w:val="Hyperlink"/>
                <w:noProof/>
              </w:rPr>
              <w:t>4.8.3</w:t>
            </w:r>
            <w:r w:rsidR="00CA067C">
              <w:rPr>
                <w:rFonts w:asciiTheme="minorHAnsi" w:eastAsiaTheme="minorEastAsia" w:hAnsiTheme="minorHAnsi" w:cstheme="minorBidi"/>
                <w:iCs w:val="0"/>
                <w:caps w:val="0"/>
                <w:noProof/>
                <w:sz w:val="22"/>
                <w:szCs w:val="22"/>
              </w:rPr>
              <w:tab/>
            </w:r>
            <w:r w:rsidR="00CA067C" w:rsidRPr="0094606E">
              <w:rPr>
                <w:rStyle w:val="Hyperlink"/>
                <w:noProof/>
              </w:rPr>
              <w:t>QUALITY CONTROL TOOL</w:t>
            </w:r>
            <w:r w:rsidR="00CA067C">
              <w:rPr>
                <w:noProof/>
                <w:webHidden/>
              </w:rPr>
              <w:tab/>
            </w:r>
            <w:r w:rsidR="00CA067C">
              <w:rPr>
                <w:noProof/>
                <w:webHidden/>
              </w:rPr>
              <w:fldChar w:fldCharType="begin"/>
            </w:r>
            <w:r w:rsidR="00CA067C">
              <w:rPr>
                <w:noProof/>
                <w:webHidden/>
              </w:rPr>
              <w:instrText xml:space="preserve"> PAGEREF _Toc200462323 \h </w:instrText>
            </w:r>
            <w:r w:rsidR="00CA067C">
              <w:rPr>
                <w:noProof/>
                <w:webHidden/>
              </w:rPr>
            </w:r>
            <w:r w:rsidR="00CA067C">
              <w:rPr>
                <w:noProof/>
                <w:webHidden/>
              </w:rPr>
              <w:fldChar w:fldCharType="separate"/>
            </w:r>
            <w:r w:rsidR="00CA067C">
              <w:rPr>
                <w:noProof/>
                <w:webHidden/>
              </w:rPr>
              <w:t>18</w:t>
            </w:r>
            <w:r w:rsidR="00CA067C">
              <w:rPr>
                <w:noProof/>
                <w:webHidden/>
              </w:rPr>
              <w:fldChar w:fldCharType="end"/>
            </w:r>
          </w:hyperlink>
        </w:p>
        <w:p w14:paraId="44A67690" w14:textId="7A7452DD" w:rsidR="00CA067C" w:rsidRDefault="009C22CA">
          <w:pPr>
            <w:pStyle w:val="TOC3"/>
            <w:rPr>
              <w:rFonts w:asciiTheme="minorHAnsi" w:eastAsiaTheme="minorEastAsia" w:hAnsiTheme="minorHAnsi" w:cstheme="minorBidi"/>
              <w:iCs w:val="0"/>
              <w:caps w:val="0"/>
              <w:noProof/>
              <w:sz w:val="22"/>
              <w:szCs w:val="22"/>
            </w:rPr>
          </w:pPr>
          <w:hyperlink w:anchor="_Toc200462324" w:history="1">
            <w:r w:rsidR="00CA067C" w:rsidRPr="0094606E">
              <w:rPr>
                <w:rStyle w:val="Hyperlink"/>
                <w:noProof/>
              </w:rPr>
              <w:t>4.8.4</w:t>
            </w:r>
            <w:r w:rsidR="00CA067C">
              <w:rPr>
                <w:rFonts w:asciiTheme="minorHAnsi" w:eastAsiaTheme="minorEastAsia" w:hAnsiTheme="minorHAnsi" w:cstheme="minorBidi"/>
                <w:iCs w:val="0"/>
                <w:caps w:val="0"/>
                <w:noProof/>
                <w:sz w:val="22"/>
                <w:szCs w:val="22"/>
              </w:rPr>
              <w:tab/>
            </w:r>
            <w:r w:rsidR="00CA067C" w:rsidRPr="0094606E">
              <w:rPr>
                <w:rStyle w:val="Hyperlink"/>
                <w:noProof/>
              </w:rPr>
              <w:t>MONTHLY MEETINGS</w:t>
            </w:r>
            <w:r w:rsidR="00CA067C">
              <w:rPr>
                <w:noProof/>
                <w:webHidden/>
              </w:rPr>
              <w:tab/>
            </w:r>
            <w:r w:rsidR="00CA067C">
              <w:rPr>
                <w:noProof/>
                <w:webHidden/>
              </w:rPr>
              <w:fldChar w:fldCharType="begin"/>
            </w:r>
            <w:r w:rsidR="00CA067C">
              <w:rPr>
                <w:noProof/>
                <w:webHidden/>
              </w:rPr>
              <w:instrText xml:space="preserve"> PAGEREF _Toc200462324 \h </w:instrText>
            </w:r>
            <w:r w:rsidR="00CA067C">
              <w:rPr>
                <w:noProof/>
                <w:webHidden/>
              </w:rPr>
            </w:r>
            <w:r w:rsidR="00CA067C">
              <w:rPr>
                <w:noProof/>
                <w:webHidden/>
              </w:rPr>
              <w:fldChar w:fldCharType="separate"/>
            </w:r>
            <w:r w:rsidR="00CA067C">
              <w:rPr>
                <w:noProof/>
                <w:webHidden/>
              </w:rPr>
              <w:t>18</w:t>
            </w:r>
            <w:r w:rsidR="00CA067C">
              <w:rPr>
                <w:noProof/>
                <w:webHidden/>
              </w:rPr>
              <w:fldChar w:fldCharType="end"/>
            </w:r>
          </w:hyperlink>
        </w:p>
        <w:p w14:paraId="411F561E" w14:textId="297C032E" w:rsidR="00CA067C" w:rsidRDefault="009C22CA">
          <w:pPr>
            <w:pStyle w:val="TOC3"/>
            <w:rPr>
              <w:rFonts w:asciiTheme="minorHAnsi" w:eastAsiaTheme="minorEastAsia" w:hAnsiTheme="minorHAnsi" w:cstheme="minorBidi"/>
              <w:iCs w:val="0"/>
              <w:caps w:val="0"/>
              <w:noProof/>
              <w:sz w:val="22"/>
              <w:szCs w:val="22"/>
            </w:rPr>
          </w:pPr>
          <w:hyperlink w:anchor="_Toc200462325" w:history="1">
            <w:r w:rsidR="00CA067C" w:rsidRPr="0094606E">
              <w:rPr>
                <w:rStyle w:val="Hyperlink"/>
                <w:noProof/>
              </w:rPr>
              <w:t>4.8.5</w:t>
            </w:r>
            <w:r w:rsidR="00CA067C">
              <w:rPr>
                <w:rFonts w:asciiTheme="minorHAnsi" w:eastAsiaTheme="minorEastAsia" w:hAnsiTheme="minorHAnsi" w:cstheme="minorBidi"/>
                <w:iCs w:val="0"/>
                <w:caps w:val="0"/>
                <w:noProof/>
                <w:sz w:val="22"/>
                <w:szCs w:val="22"/>
              </w:rPr>
              <w:tab/>
            </w:r>
            <w:r w:rsidR="00CA067C" w:rsidRPr="0094606E">
              <w:rPr>
                <w:rStyle w:val="Hyperlink"/>
                <w:noProof/>
              </w:rPr>
              <w:t>CONTRACT REPORTS AND TRACKING SYSTEM</w:t>
            </w:r>
            <w:r w:rsidR="00CA067C">
              <w:rPr>
                <w:noProof/>
                <w:webHidden/>
              </w:rPr>
              <w:tab/>
            </w:r>
            <w:r w:rsidR="00CA067C">
              <w:rPr>
                <w:noProof/>
                <w:webHidden/>
              </w:rPr>
              <w:fldChar w:fldCharType="begin"/>
            </w:r>
            <w:r w:rsidR="00CA067C">
              <w:rPr>
                <w:noProof/>
                <w:webHidden/>
              </w:rPr>
              <w:instrText xml:space="preserve"> PAGEREF _Toc200462325 \h </w:instrText>
            </w:r>
            <w:r w:rsidR="00CA067C">
              <w:rPr>
                <w:noProof/>
                <w:webHidden/>
              </w:rPr>
            </w:r>
            <w:r w:rsidR="00CA067C">
              <w:rPr>
                <w:noProof/>
                <w:webHidden/>
              </w:rPr>
              <w:fldChar w:fldCharType="separate"/>
            </w:r>
            <w:r w:rsidR="00CA067C">
              <w:rPr>
                <w:noProof/>
                <w:webHidden/>
              </w:rPr>
              <w:t>18</w:t>
            </w:r>
            <w:r w:rsidR="00CA067C">
              <w:rPr>
                <w:noProof/>
                <w:webHidden/>
              </w:rPr>
              <w:fldChar w:fldCharType="end"/>
            </w:r>
          </w:hyperlink>
        </w:p>
        <w:p w14:paraId="6A3794A3" w14:textId="3914C289" w:rsidR="00CA067C" w:rsidRDefault="009C22CA">
          <w:pPr>
            <w:pStyle w:val="TOC3"/>
            <w:rPr>
              <w:rFonts w:asciiTheme="minorHAnsi" w:eastAsiaTheme="minorEastAsia" w:hAnsiTheme="minorHAnsi" w:cstheme="minorBidi"/>
              <w:iCs w:val="0"/>
              <w:caps w:val="0"/>
              <w:noProof/>
              <w:sz w:val="22"/>
              <w:szCs w:val="22"/>
            </w:rPr>
          </w:pPr>
          <w:hyperlink w:anchor="_Toc200462326" w:history="1">
            <w:r w:rsidR="00CA067C" w:rsidRPr="0094606E">
              <w:rPr>
                <w:rStyle w:val="Hyperlink"/>
                <w:noProof/>
              </w:rPr>
              <w:t>4.8.6</w:t>
            </w:r>
            <w:r w:rsidR="00CA067C">
              <w:rPr>
                <w:rFonts w:asciiTheme="minorHAnsi" w:eastAsiaTheme="minorEastAsia" w:hAnsiTheme="minorHAnsi" w:cstheme="minorBidi"/>
                <w:iCs w:val="0"/>
                <w:caps w:val="0"/>
                <w:noProof/>
                <w:sz w:val="22"/>
                <w:szCs w:val="22"/>
              </w:rPr>
              <w:tab/>
            </w:r>
            <w:r w:rsidR="00CA067C" w:rsidRPr="0094606E">
              <w:rPr>
                <w:rStyle w:val="Hyperlink"/>
                <w:noProof/>
              </w:rPr>
              <w:t>MANAGEMENT INFOMRATION SYSTEM REQUIREMENTS</w:t>
            </w:r>
            <w:r w:rsidR="00CA067C">
              <w:rPr>
                <w:noProof/>
                <w:webHidden/>
              </w:rPr>
              <w:tab/>
            </w:r>
            <w:r w:rsidR="00CA067C">
              <w:rPr>
                <w:noProof/>
                <w:webHidden/>
              </w:rPr>
              <w:fldChar w:fldCharType="begin"/>
            </w:r>
            <w:r w:rsidR="00CA067C">
              <w:rPr>
                <w:noProof/>
                <w:webHidden/>
              </w:rPr>
              <w:instrText xml:space="preserve"> PAGEREF _Toc200462326 \h </w:instrText>
            </w:r>
            <w:r w:rsidR="00CA067C">
              <w:rPr>
                <w:noProof/>
                <w:webHidden/>
              </w:rPr>
            </w:r>
            <w:r w:rsidR="00CA067C">
              <w:rPr>
                <w:noProof/>
                <w:webHidden/>
              </w:rPr>
              <w:fldChar w:fldCharType="separate"/>
            </w:r>
            <w:r w:rsidR="00CA067C">
              <w:rPr>
                <w:noProof/>
                <w:webHidden/>
              </w:rPr>
              <w:t>18</w:t>
            </w:r>
            <w:r w:rsidR="00CA067C">
              <w:rPr>
                <w:noProof/>
                <w:webHidden/>
              </w:rPr>
              <w:fldChar w:fldCharType="end"/>
            </w:r>
          </w:hyperlink>
        </w:p>
        <w:p w14:paraId="714E25F3" w14:textId="71720CB0" w:rsidR="00CA067C" w:rsidRDefault="009C22CA">
          <w:pPr>
            <w:pStyle w:val="TOC2"/>
            <w:rPr>
              <w:rFonts w:asciiTheme="minorHAnsi" w:eastAsiaTheme="minorEastAsia" w:hAnsiTheme="minorHAnsi" w:cstheme="minorBidi"/>
              <w:caps w:val="0"/>
              <w:noProof/>
              <w:sz w:val="22"/>
              <w:szCs w:val="22"/>
            </w:rPr>
          </w:pPr>
          <w:hyperlink w:anchor="_Toc200462327" w:history="1">
            <w:r w:rsidR="00CA067C" w:rsidRPr="0094606E">
              <w:rPr>
                <w:rStyle w:val="Hyperlink"/>
                <w:noProof/>
              </w:rPr>
              <w:t>4.9</w:t>
            </w:r>
            <w:r w:rsidR="00CA067C">
              <w:rPr>
                <w:rFonts w:asciiTheme="minorHAnsi" w:eastAsiaTheme="minorEastAsia" w:hAnsiTheme="minorHAnsi" w:cstheme="minorBidi"/>
                <w:caps w:val="0"/>
                <w:noProof/>
                <w:sz w:val="22"/>
                <w:szCs w:val="22"/>
              </w:rPr>
              <w:tab/>
            </w:r>
            <w:r w:rsidR="00CA067C" w:rsidRPr="0094606E">
              <w:rPr>
                <w:rStyle w:val="Hyperlink"/>
                <w:noProof/>
              </w:rPr>
              <w:t>WORKSPACE AND INMATE RECORDS</w:t>
            </w:r>
            <w:r w:rsidR="00CA067C">
              <w:rPr>
                <w:noProof/>
                <w:webHidden/>
              </w:rPr>
              <w:tab/>
            </w:r>
            <w:r w:rsidR="00CA067C">
              <w:rPr>
                <w:noProof/>
                <w:webHidden/>
              </w:rPr>
              <w:fldChar w:fldCharType="begin"/>
            </w:r>
            <w:r w:rsidR="00CA067C">
              <w:rPr>
                <w:noProof/>
                <w:webHidden/>
              </w:rPr>
              <w:instrText xml:space="preserve"> PAGEREF _Toc200462327 \h </w:instrText>
            </w:r>
            <w:r w:rsidR="00CA067C">
              <w:rPr>
                <w:noProof/>
                <w:webHidden/>
              </w:rPr>
            </w:r>
            <w:r w:rsidR="00CA067C">
              <w:rPr>
                <w:noProof/>
                <w:webHidden/>
              </w:rPr>
              <w:fldChar w:fldCharType="separate"/>
            </w:r>
            <w:r w:rsidR="00CA067C">
              <w:rPr>
                <w:noProof/>
                <w:webHidden/>
              </w:rPr>
              <w:t>18</w:t>
            </w:r>
            <w:r w:rsidR="00CA067C">
              <w:rPr>
                <w:noProof/>
                <w:webHidden/>
              </w:rPr>
              <w:fldChar w:fldCharType="end"/>
            </w:r>
          </w:hyperlink>
        </w:p>
        <w:p w14:paraId="5E12DB54" w14:textId="6696CD09" w:rsidR="00CA067C" w:rsidRDefault="009C22CA">
          <w:pPr>
            <w:pStyle w:val="TOC3"/>
            <w:rPr>
              <w:rFonts w:asciiTheme="minorHAnsi" w:eastAsiaTheme="minorEastAsia" w:hAnsiTheme="minorHAnsi" w:cstheme="minorBidi"/>
              <w:iCs w:val="0"/>
              <w:caps w:val="0"/>
              <w:noProof/>
              <w:sz w:val="22"/>
              <w:szCs w:val="22"/>
            </w:rPr>
          </w:pPr>
          <w:hyperlink w:anchor="_Toc200462328" w:history="1">
            <w:r w:rsidR="00CA067C" w:rsidRPr="0094606E">
              <w:rPr>
                <w:rStyle w:val="Hyperlink"/>
                <w:noProof/>
              </w:rPr>
              <w:t>4.9.1</w:t>
            </w:r>
            <w:r w:rsidR="00CA067C">
              <w:rPr>
                <w:rFonts w:asciiTheme="minorHAnsi" w:eastAsiaTheme="minorEastAsia" w:hAnsiTheme="minorHAnsi" w:cstheme="minorBidi"/>
                <w:iCs w:val="0"/>
                <w:caps w:val="0"/>
                <w:noProof/>
                <w:sz w:val="22"/>
                <w:szCs w:val="22"/>
              </w:rPr>
              <w:tab/>
            </w:r>
            <w:r w:rsidR="00CA067C" w:rsidRPr="0094606E">
              <w:rPr>
                <w:rStyle w:val="Hyperlink"/>
                <w:noProof/>
              </w:rPr>
              <w:t>WORKSPACE AND INMATE RECORDS</w:t>
            </w:r>
            <w:r w:rsidR="00CA067C">
              <w:rPr>
                <w:noProof/>
                <w:webHidden/>
              </w:rPr>
              <w:tab/>
            </w:r>
            <w:r w:rsidR="00CA067C">
              <w:rPr>
                <w:noProof/>
                <w:webHidden/>
              </w:rPr>
              <w:fldChar w:fldCharType="begin"/>
            </w:r>
            <w:r w:rsidR="00CA067C">
              <w:rPr>
                <w:noProof/>
                <w:webHidden/>
              </w:rPr>
              <w:instrText xml:space="preserve"> PAGEREF _Toc200462328 \h </w:instrText>
            </w:r>
            <w:r w:rsidR="00CA067C">
              <w:rPr>
                <w:noProof/>
                <w:webHidden/>
              </w:rPr>
            </w:r>
            <w:r w:rsidR="00CA067C">
              <w:rPr>
                <w:noProof/>
                <w:webHidden/>
              </w:rPr>
              <w:fldChar w:fldCharType="separate"/>
            </w:r>
            <w:r w:rsidR="00CA067C">
              <w:rPr>
                <w:noProof/>
                <w:webHidden/>
              </w:rPr>
              <w:t>19</w:t>
            </w:r>
            <w:r w:rsidR="00CA067C">
              <w:rPr>
                <w:noProof/>
                <w:webHidden/>
              </w:rPr>
              <w:fldChar w:fldCharType="end"/>
            </w:r>
          </w:hyperlink>
        </w:p>
        <w:p w14:paraId="14750FB1" w14:textId="68749927" w:rsidR="00CA067C" w:rsidRDefault="009C22CA">
          <w:pPr>
            <w:pStyle w:val="TOC3"/>
            <w:rPr>
              <w:rFonts w:asciiTheme="minorHAnsi" w:eastAsiaTheme="minorEastAsia" w:hAnsiTheme="minorHAnsi" w:cstheme="minorBidi"/>
              <w:iCs w:val="0"/>
              <w:caps w:val="0"/>
              <w:noProof/>
              <w:sz w:val="22"/>
              <w:szCs w:val="22"/>
            </w:rPr>
          </w:pPr>
          <w:hyperlink w:anchor="_Toc200462329" w:history="1">
            <w:r w:rsidR="00CA067C" w:rsidRPr="0094606E">
              <w:rPr>
                <w:rStyle w:val="Hyperlink"/>
                <w:noProof/>
              </w:rPr>
              <w:t>4.9.2</w:t>
            </w:r>
            <w:r w:rsidR="00CA067C">
              <w:rPr>
                <w:rFonts w:asciiTheme="minorHAnsi" w:eastAsiaTheme="minorEastAsia" w:hAnsiTheme="minorHAnsi" w:cstheme="minorBidi"/>
                <w:iCs w:val="0"/>
                <w:caps w:val="0"/>
                <w:noProof/>
                <w:sz w:val="22"/>
                <w:szCs w:val="22"/>
              </w:rPr>
              <w:tab/>
            </w:r>
            <w:r w:rsidR="00CA067C" w:rsidRPr="0094606E">
              <w:rPr>
                <w:rStyle w:val="Hyperlink"/>
                <w:noProof/>
              </w:rPr>
              <w:t>INMATE RECORDS</w:t>
            </w:r>
            <w:r w:rsidR="00CA067C">
              <w:rPr>
                <w:noProof/>
                <w:webHidden/>
              </w:rPr>
              <w:tab/>
            </w:r>
            <w:r w:rsidR="00CA067C">
              <w:rPr>
                <w:noProof/>
                <w:webHidden/>
              </w:rPr>
              <w:fldChar w:fldCharType="begin"/>
            </w:r>
            <w:r w:rsidR="00CA067C">
              <w:rPr>
                <w:noProof/>
                <w:webHidden/>
              </w:rPr>
              <w:instrText xml:space="preserve"> PAGEREF _Toc200462329 \h </w:instrText>
            </w:r>
            <w:r w:rsidR="00CA067C">
              <w:rPr>
                <w:noProof/>
                <w:webHidden/>
              </w:rPr>
            </w:r>
            <w:r w:rsidR="00CA067C">
              <w:rPr>
                <w:noProof/>
                <w:webHidden/>
              </w:rPr>
              <w:fldChar w:fldCharType="separate"/>
            </w:r>
            <w:r w:rsidR="00CA067C">
              <w:rPr>
                <w:noProof/>
                <w:webHidden/>
              </w:rPr>
              <w:t>19</w:t>
            </w:r>
            <w:r w:rsidR="00CA067C">
              <w:rPr>
                <w:noProof/>
                <w:webHidden/>
              </w:rPr>
              <w:fldChar w:fldCharType="end"/>
            </w:r>
          </w:hyperlink>
        </w:p>
        <w:p w14:paraId="69E7BB89" w14:textId="0D7A7C84" w:rsidR="00CA067C" w:rsidRDefault="009C22CA">
          <w:pPr>
            <w:pStyle w:val="TOC3"/>
            <w:rPr>
              <w:rFonts w:asciiTheme="minorHAnsi" w:eastAsiaTheme="minorEastAsia" w:hAnsiTheme="minorHAnsi" w:cstheme="minorBidi"/>
              <w:iCs w:val="0"/>
              <w:caps w:val="0"/>
              <w:noProof/>
              <w:sz w:val="22"/>
              <w:szCs w:val="22"/>
            </w:rPr>
          </w:pPr>
          <w:hyperlink w:anchor="_Toc200462330" w:history="1">
            <w:r w:rsidR="00CA067C" w:rsidRPr="0094606E">
              <w:rPr>
                <w:rStyle w:val="Hyperlink"/>
                <w:rFonts w:eastAsia="MS Mincho" w:cstheme="minorHAnsi"/>
                <w:b/>
                <w:noProof/>
                <w:spacing w:val="-5"/>
              </w:rPr>
              <w:t>4.10</w:t>
            </w:r>
            <w:r w:rsidR="00CA067C">
              <w:rPr>
                <w:rFonts w:asciiTheme="minorHAnsi" w:eastAsiaTheme="minorEastAsia" w:hAnsiTheme="minorHAnsi" w:cstheme="minorBidi"/>
                <w:iCs w:val="0"/>
                <w:caps w:val="0"/>
                <w:noProof/>
                <w:sz w:val="22"/>
                <w:szCs w:val="22"/>
              </w:rPr>
              <w:tab/>
            </w:r>
            <w:r w:rsidR="00CA067C" w:rsidRPr="0094606E">
              <w:rPr>
                <w:rStyle w:val="Hyperlink"/>
                <w:rFonts w:eastAsia="MS Mincho" w:cstheme="minorHAnsi"/>
                <w:b/>
                <w:noProof/>
                <w:spacing w:val="-5"/>
              </w:rPr>
              <w:t>RECUITING, HIRING, AND TERMINATION</w:t>
            </w:r>
            <w:r w:rsidR="00CA067C">
              <w:rPr>
                <w:noProof/>
                <w:webHidden/>
              </w:rPr>
              <w:tab/>
            </w:r>
            <w:r w:rsidR="00CA067C">
              <w:rPr>
                <w:noProof/>
                <w:webHidden/>
              </w:rPr>
              <w:fldChar w:fldCharType="begin"/>
            </w:r>
            <w:r w:rsidR="00CA067C">
              <w:rPr>
                <w:noProof/>
                <w:webHidden/>
              </w:rPr>
              <w:instrText xml:space="preserve"> PAGEREF _Toc200462330 \h </w:instrText>
            </w:r>
            <w:r w:rsidR="00CA067C">
              <w:rPr>
                <w:noProof/>
                <w:webHidden/>
              </w:rPr>
            </w:r>
            <w:r w:rsidR="00CA067C">
              <w:rPr>
                <w:noProof/>
                <w:webHidden/>
              </w:rPr>
              <w:fldChar w:fldCharType="separate"/>
            </w:r>
            <w:r w:rsidR="00CA067C">
              <w:rPr>
                <w:noProof/>
                <w:webHidden/>
              </w:rPr>
              <w:t>19</w:t>
            </w:r>
            <w:r w:rsidR="00CA067C">
              <w:rPr>
                <w:noProof/>
                <w:webHidden/>
              </w:rPr>
              <w:fldChar w:fldCharType="end"/>
            </w:r>
          </w:hyperlink>
        </w:p>
        <w:p w14:paraId="7A12667C" w14:textId="79064624" w:rsidR="00CA067C" w:rsidRDefault="009C22CA">
          <w:pPr>
            <w:pStyle w:val="TOC3"/>
            <w:rPr>
              <w:rFonts w:asciiTheme="minorHAnsi" w:eastAsiaTheme="minorEastAsia" w:hAnsiTheme="minorHAnsi" w:cstheme="minorBidi"/>
              <w:iCs w:val="0"/>
              <w:caps w:val="0"/>
              <w:noProof/>
              <w:sz w:val="22"/>
              <w:szCs w:val="22"/>
            </w:rPr>
          </w:pPr>
          <w:hyperlink w:anchor="_Toc200462331" w:history="1">
            <w:r w:rsidR="00CA067C" w:rsidRPr="0094606E">
              <w:rPr>
                <w:rStyle w:val="Hyperlink"/>
                <w:rFonts w:eastAsia="MS Mincho" w:cstheme="minorHAnsi"/>
                <w:b/>
                <w:noProof/>
                <w:spacing w:val="-5"/>
              </w:rPr>
              <w:t>4.11</w:t>
            </w:r>
            <w:r w:rsidR="00CA067C">
              <w:rPr>
                <w:rFonts w:asciiTheme="minorHAnsi" w:eastAsiaTheme="minorEastAsia" w:hAnsiTheme="minorHAnsi" w:cstheme="minorBidi"/>
                <w:iCs w:val="0"/>
                <w:caps w:val="0"/>
                <w:noProof/>
                <w:sz w:val="22"/>
                <w:szCs w:val="22"/>
              </w:rPr>
              <w:tab/>
            </w:r>
            <w:r w:rsidR="00CA067C" w:rsidRPr="0094606E">
              <w:rPr>
                <w:rStyle w:val="Hyperlink"/>
                <w:rFonts w:eastAsia="MS Mincho" w:cstheme="minorHAnsi"/>
                <w:b/>
                <w:noProof/>
                <w:spacing w:val="-5"/>
              </w:rPr>
              <w:t>CREDENTIALING</w:t>
            </w:r>
            <w:r w:rsidR="00CA067C">
              <w:rPr>
                <w:noProof/>
                <w:webHidden/>
              </w:rPr>
              <w:tab/>
            </w:r>
            <w:r w:rsidR="00CA067C">
              <w:rPr>
                <w:noProof/>
                <w:webHidden/>
              </w:rPr>
              <w:fldChar w:fldCharType="begin"/>
            </w:r>
            <w:r w:rsidR="00CA067C">
              <w:rPr>
                <w:noProof/>
                <w:webHidden/>
              </w:rPr>
              <w:instrText xml:space="preserve"> PAGEREF _Toc200462331 \h </w:instrText>
            </w:r>
            <w:r w:rsidR="00CA067C">
              <w:rPr>
                <w:noProof/>
                <w:webHidden/>
              </w:rPr>
            </w:r>
            <w:r w:rsidR="00CA067C">
              <w:rPr>
                <w:noProof/>
                <w:webHidden/>
              </w:rPr>
              <w:fldChar w:fldCharType="separate"/>
            </w:r>
            <w:r w:rsidR="00CA067C">
              <w:rPr>
                <w:noProof/>
                <w:webHidden/>
              </w:rPr>
              <w:t>19</w:t>
            </w:r>
            <w:r w:rsidR="00CA067C">
              <w:rPr>
                <w:noProof/>
                <w:webHidden/>
              </w:rPr>
              <w:fldChar w:fldCharType="end"/>
            </w:r>
          </w:hyperlink>
        </w:p>
        <w:p w14:paraId="2EF29C95" w14:textId="069C6219" w:rsidR="00CA067C" w:rsidRDefault="009C22CA">
          <w:pPr>
            <w:pStyle w:val="TOC3"/>
            <w:rPr>
              <w:rFonts w:asciiTheme="minorHAnsi" w:eastAsiaTheme="minorEastAsia" w:hAnsiTheme="minorHAnsi" w:cstheme="minorBidi"/>
              <w:iCs w:val="0"/>
              <w:caps w:val="0"/>
              <w:noProof/>
              <w:sz w:val="22"/>
              <w:szCs w:val="22"/>
            </w:rPr>
          </w:pPr>
          <w:hyperlink w:anchor="_Toc200462332" w:history="1">
            <w:r w:rsidR="00CA067C" w:rsidRPr="0094606E">
              <w:rPr>
                <w:rStyle w:val="Hyperlink"/>
                <w:rFonts w:eastAsia="MS Mincho" w:cstheme="minorHAnsi"/>
                <w:b/>
                <w:noProof/>
                <w:spacing w:val="-5"/>
              </w:rPr>
              <w:t>4.12</w:t>
            </w:r>
            <w:r w:rsidR="00CA067C">
              <w:rPr>
                <w:rFonts w:asciiTheme="minorHAnsi" w:eastAsiaTheme="minorEastAsia" w:hAnsiTheme="minorHAnsi" w:cstheme="minorBidi"/>
                <w:iCs w:val="0"/>
                <w:caps w:val="0"/>
                <w:noProof/>
                <w:sz w:val="22"/>
                <w:szCs w:val="22"/>
              </w:rPr>
              <w:tab/>
            </w:r>
            <w:r w:rsidR="00CA067C" w:rsidRPr="0094606E">
              <w:rPr>
                <w:rStyle w:val="Hyperlink"/>
                <w:rFonts w:eastAsia="MS Mincho" w:cstheme="minorHAnsi"/>
                <w:b/>
                <w:noProof/>
                <w:spacing w:val="-5"/>
              </w:rPr>
              <w:t>CONTINUING EDUCATION</w:t>
            </w:r>
            <w:r w:rsidR="00CA067C">
              <w:rPr>
                <w:noProof/>
                <w:webHidden/>
              </w:rPr>
              <w:tab/>
            </w:r>
            <w:r w:rsidR="00CA067C">
              <w:rPr>
                <w:noProof/>
                <w:webHidden/>
              </w:rPr>
              <w:fldChar w:fldCharType="begin"/>
            </w:r>
            <w:r w:rsidR="00CA067C">
              <w:rPr>
                <w:noProof/>
                <w:webHidden/>
              </w:rPr>
              <w:instrText xml:space="preserve"> PAGEREF _Toc200462332 \h </w:instrText>
            </w:r>
            <w:r w:rsidR="00CA067C">
              <w:rPr>
                <w:noProof/>
                <w:webHidden/>
              </w:rPr>
            </w:r>
            <w:r w:rsidR="00CA067C">
              <w:rPr>
                <w:noProof/>
                <w:webHidden/>
              </w:rPr>
              <w:fldChar w:fldCharType="separate"/>
            </w:r>
            <w:r w:rsidR="00CA067C">
              <w:rPr>
                <w:noProof/>
                <w:webHidden/>
              </w:rPr>
              <w:t>19</w:t>
            </w:r>
            <w:r w:rsidR="00CA067C">
              <w:rPr>
                <w:noProof/>
                <w:webHidden/>
              </w:rPr>
              <w:fldChar w:fldCharType="end"/>
            </w:r>
          </w:hyperlink>
        </w:p>
        <w:p w14:paraId="2C6DCB95" w14:textId="08B9E740" w:rsidR="00CA067C" w:rsidRDefault="009C22CA">
          <w:pPr>
            <w:pStyle w:val="TOC3"/>
            <w:rPr>
              <w:rFonts w:asciiTheme="minorHAnsi" w:eastAsiaTheme="minorEastAsia" w:hAnsiTheme="minorHAnsi" w:cstheme="minorBidi"/>
              <w:iCs w:val="0"/>
              <w:caps w:val="0"/>
              <w:noProof/>
              <w:sz w:val="22"/>
              <w:szCs w:val="22"/>
            </w:rPr>
          </w:pPr>
          <w:hyperlink w:anchor="_Toc200462333" w:history="1">
            <w:r w:rsidR="00CA067C" w:rsidRPr="0094606E">
              <w:rPr>
                <w:rStyle w:val="Hyperlink"/>
                <w:rFonts w:eastAsia="MS Mincho" w:cstheme="minorHAnsi"/>
                <w:b/>
                <w:noProof/>
                <w:spacing w:val="-5"/>
              </w:rPr>
              <w:t>4.14</w:t>
            </w:r>
            <w:r w:rsidR="00CA067C">
              <w:rPr>
                <w:rFonts w:asciiTheme="minorHAnsi" w:eastAsiaTheme="minorEastAsia" w:hAnsiTheme="minorHAnsi" w:cstheme="minorBidi"/>
                <w:iCs w:val="0"/>
                <w:caps w:val="0"/>
                <w:noProof/>
                <w:sz w:val="22"/>
                <w:szCs w:val="22"/>
              </w:rPr>
              <w:tab/>
            </w:r>
            <w:r w:rsidR="00CA067C" w:rsidRPr="0094606E">
              <w:rPr>
                <w:rStyle w:val="Hyperlink"/>
                <w:rFonts w:eastAsia="MS Mincho" w:cstheme="minorHAnsi"/>
                <w:b/>
                <w:noProof/>
                <w:spacing w:val="-5"/>
              </w:rPr>
              <w:t>STAFFING MATRIX</w:t>
            </w:r>
            <w:r w:rsidR="00CA067C">
              <w:rPr>
                <w:noProof/>
                <w:webHidden/>
              </w:rPr>
              <w:tab/>
            </w:r>
            <w:r w:rsidR="00CA067C">
              <w:rPr>
                <w:noProof/>
                <w:webHidden/>
              </w:rPr>
              <w:fldChar w:fldCharType="begin"/>
            </w:r>
            <w:r w:rsidR="00CA067C">
              <w:rPr>
                <w:noProof/>
                <w:webHidden/>
              </w:rPr>
              <w:instrText xml:space="preserve"> PAGEREF _Toc200462333 \h </w:instrText>
            </w:r>
            <w:r w:rsidR="00CA067C">
              <w:rPr>
                <w:noProof/>
                <w:webHidden/>
              </w:rPr>
            </w:r>
            <w:r w:rsidR="00CA067C">
              <w:rPr>
                <w:noProof/>
                <w:webHidden/>
              </w:rPr>
              <w:fldChar w:fldCharType="separate"/>
            </w:r>
            <w:r w:rsidR="00CA067C">
              <w:rPr>
                <w:noProof/>
                <w:webHidden/>
              </w:rPr>
              <w:t>19</w:t>
            </w:r>
            <w:r w:rsidR="00CA067C">
              <w:rPr>
                <w:noProof/>
                <w:webHidden/>
              </w:rPr>
              <w:fldChar w:fldCharType="end"/>
            </w:r>
          </w:hyperlink>
        </w:p>
        <w:p w14:paraId="0B27E99A" w14:textId="435DEC5F" w:rsidR="00CA067C" w:rsidRDefault="009C22CA">
          <w:pPr>
            <w:pStyle w:val="TOC3"/>
            <w:rPr>
              <w:rFonts w:asciiTheme="minorHAnsi" w:eastAsiaTheme="minorEastAsia" w:hAnsiTheme="minorHAnsi" w:cstheme="minorBidi"/>
              <w:iCs w:val="0"/>
              <w:caps w:val="0"/>
              <w:noProof/>
              <w:sz w:val="22"/>
              <w:szCs w:val="22"/>
            </w:rPr>
          </w:pPr>
          <w:hyperlink w:anchor="_Toc200462334" w:history="1">
            <w:r w:rsidR="00CA067C" w:rsidRPr="0094606E">
              <w:rPr>
                <w:rStyle w:val="Hyperlink"/>
                <w:rFonts w:eastAsia="MS Mincho" w:cstheme="minorHAnsi"/>
                <w:b/>
                <w:noProof/>
                <w:spacing w:val="-5"/>
              </w:rPr>
              <w:t>4.15</w:t>
            </w:r>
            <w:r w:rsidR="00CA067C">
              <w:rPr>
                <w:rFonts w:asciiTheme="minorHAnsi" w:eastAsiaTheme="minorEastAsia" w:hAnsiTheme="minorHAnsi" w:cstheme="minorBidi"/>
                <w:iCs w:val="0"/>
                <w:caps w:val="0"/>
                <w:noProof/>
                <w:sz w:val="22"/>
                <w:szCs w:val="22"/>
              </w:rPr>
              <w:tab/>
            </w:r>
            <w:r w:rsidR="00CA067C" w:rsidRPr="0094606E">
              <w:rPr>
                <w:rStyle w:val="Hyperlink"/>
                <w:rFonts w:eastAsia="MS Mincho" w:cstheme="minorHAnsi"/>
                <w:b/>
                <w:noProof/>
                <w:spacing w:val="-5"/>
              </w:rPr>
              <w:t>STAFFING CHANGES</w:t>
            </w:r>
            <w:r w:rsidR="00CA067C">
              <w:rPr>
                <w:noProof/>
                <w:webHidden/>
              </w:rPr>
              <w:tab/>
            </w:r>
            <w:r w:rsidR="00CA067C">
              <w:rPr>
                <w:noProof/>
                <w:webHidden/>
              </w:rPr>
              <w:fldChar w:fldCharType="begin"/>
            </w:r>
            <w:r w:rsidR="00CA067C">
              <w:rPr>
                <w:noProof/>
                <w:webHidden/>
              </w:rPr>
              <w:instrText xml:space="preserve"> PAGEREF _Toc200462334 \h </w:instrText>
            </w:r>
            <w:r w:rsidR="00CA067C">
              <w:rPr>
                <w:noProof/>
                <w:webHidden/>
              </w:rPr>
            </w:r>
            <w:r w:rsidR="00CA067C">
              <w:rPr>
                <w:noProof/>
                <w:webHidden/>
              </w:rPr>
              <w:fldChar w:fldCharType="separate"/>
            </w:r>
            <w:r w:rsidR="00CA067C">
              <w:rPr>
                <w:noProof/>
                <w:webHidden/>
              </w:rPr>
              <w:t>20</w:t>
            </w:r>
            <w:r w:rsidR="00CA067C">
              <w:rPr>
                <w:noProof/>
                <w:webHidden/>
              </w:rPr>
              <w:fldChar w:fldCharType="end"/>
            </w:r>
          </w:hyperlink>
        </w:p>
        <w:p w14:paraId="15395D97" w14:textId="317E47E8" w:rsidR="00CA067C" w:rsidRDefault="009C22CA">
          <w:pPr>
            <w:pStyle w:val="TOC3"/>
            <w:rPr>
              <w:rFonts w:asciiTheme="minorHAnsi" w:eastAsiaTheme="minorEastAsia" w:hAnsiTheme="minorHAnsi" w:cstheme="minorBidi"/>
              <w:iCs w:val="0"/>
              <w:caps w:val="0"/>
              <w:noProof/>
              <w:sz w:val="22"/>
              <w:szCs w:val="22"/>
            </w:rPr>
          </w:pPr>
          <w:hyperlink w:anchor="_Toc200462335" w:history="1">
            <w:r w:rsidR="00CA067C" w:rsidRPr="0094606E">
              <w:rPr>
                <w:rStyle w:val="Hyperlink"/>
                <w:rFonts w:eastAsia="MS Mincho" w:cstheme="minorHAnsi"/>
                <w:b/>
                <w:noProof/>
                <w:spacing w:val="-5"/>
              </w:rPr>
              <w:t>4.16</w:t>
            </w:r>
            <w:r w:rsidR="00CA067C">
              <w:rPr>
                <w:rFonts w:asciiTheme="minorHAnsi" w:eastAsiaTheme="minorEastAsia" w:hAnsiTheme="minorHAnsi" w:cstheme="minorBidi"/>
                <w:iCs w:val="0"/>
                <w:caps w:val="0"/>
                <w:noProof/>
                <w:sz w:val="22"/>
                <w:szCs w:val="22"/>
              </w:rPr>
              <w:tab/>
            </w:r>
            <w:r w:rsidR="00CA067C" w:rsidRPr="0094606E">
              <w:rPr>
                <w:rStyle w:val="Hyperlink"/>
                <w:rFonts w:eastAsia="MS Mincho" w:cstheme="minorHAnsi"/>
                <w:b/>
                <w:noProof/>
                <w:spacing w:val="-5"/>
              </w:rPr>
              <w:t>PERSONNEL FILES</w:t>
            </w:r>
            <w:r w:rsidR="00CA067C">
              <w:rPr>
                <w:noProof/>
                <w:webHidden/>
              </w:rPr>
              <w:tab/>
            </w:r>
            <w:r w:rsidR="00CA067C">
              <w:rPr>
                <w:noProof/>
                <w:webHidden/>
              </w:rPr>
              <w:fldChar w:fldCharType="begin"/>
            </w:r>
            <w:r w:rsidR="00CA067C">
              <w:rPr>
                <w:noProof/>
                <w:webHidden/>
              </w:rPr>
              <w:instrText xml:space="preserve"> PAGEREF _Toc200462335 \h </w:instrText>
            </w:r>
            <w:r w:rsidR="00CA067C">
              <w:rPr>
                <w:noProof/>
                <w:webHidden/>
              </w:rPr>
            </w:r>
            <w:r w:rsidR="00CA067C">
              <w:rPr>
                <w:noProof/>
                <w:webHidden/>
              </w:rPr>
              <w:fldChar w:fldCharType="separate"/>
            </w:r>
            <w:r w:rsidR="00CA067C">
              <w:rPr>
                <w:noProof/>
                <w:webHidden/>
              </w:rPr>
              <w:t>20</w:t>
            </w:r>
            <w:r w:rsidR="00CA067C">
              <w:rPr>
                <w:noProof/>
                <w:webHidden/>
              </w:rPr>
              <w:fldChar w:fldCharType="end"/>
            </w:r>
          </w:hyperlink>
        </w:p>
        <w:p w14:paraId="54C81683" w14:textId="05CDCE9C"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336" w:history="1">
            <w:r w:rsidR="00CA067C" w:rsidRPr="0094606E">
              <w:rPr>
                <w:rStyle w:val="Hyperlink"/>
                <w:noProof/>
              </w:rPr>
              <w:t>5</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GENERAL CONTRACT TERMS</w:t>
            </w:r>
            <w:r w:rsidR="00CA067C">
              <w:rPr>
                <w:noProof/>
                <w:webHidden/>
              </w:rPr>
              <w:tab/>
            </w:r>
            <w:r w:rsidR="00CA067C">
              <w:rPr>
                <w:noProof/>
                <w:webHidden/>
              </w:rPr>
              <w:fldChar w:fldCharType="begin"/>
            </w:r>
            <w:r w:rsidR="00CA067C">
              <w:rPr>
                <w:noProof/>
                <w:webHidden/>
              </w:rPr>
              <w:instrText xml:space="preserve"> PAGEREF _Toc200462336 \h </w:instrText>
            </w:r>
            <w:r w:rsidR="00CA067C">
              <w:rPr>
                <w:noProof/>
                <w:webHidden/>
              </w:rPr>
            </w:r>
            <w:r w:rsidR="00CA067C">
              <w:rPr>
                <w:noProof/>
                <w:webHidden/>
              </w:rPr>
              <w:fldChar w:fldCharType="separate"/>
            </w:r>
            <w:r w:rsidR="00CA067C">
              <w:rPr>
                <w:noProof/>
                <w:webHidden/>
              </w:rPr>
              <w:t>21</w:t>
            </w:r>
            <w:r w:rsidR="00CA067C">
              <w:rPr>
                <w:noProof/>
                <w:webHidden/>
              </w:rPr>
              <w:fldChar w:fldCharType="end"/>
            </w:r>
          </w:hyperlink>
        </w:p>
        <w:p w14:paraId="1B148352" w14:textId="3639D43E" w:rsidR="00CA067C" w:rsidRDefault="009C22CA">
          <w:pPr>
            <w:pStyle w:val="TOC2"/>
            <w:rPr>
              <w:rFonts w:asciiTheme="minorHAnsi" w:eastAsiaTheme="minorEastAsia" w:hAnsiTheme="minorHAnsi" w:cstheme="minorBidi"/>
              <w:caps w:val="0"/>
              <w:noProof/>
              <w:sz w:val="22"/>
              <w:szCs w:val="22"/>
            </w:rPr>
          </w:pPr>
          <w:hyperlink w:anchor="_Toc200462337" w:history="1">
            <w:r w:rsidR="00CA067C" w:rsidRPr="0094606E">
              <w:rPr>
                <w:rStyle w:val="Hyperlink"/>
                <w:bCs/>
                <w:noProof/>
              </w:rPr>
              <w:t>5.1</w:t>
            </w:r>
            <w:r w:rsidR="00CA067C">
              <w:rPr>
                <w:rFonts w:asciiTheme="minorHAnsi" w:eastAsiaTheme="minorEastAsia" w:hAnsiTheme="minorHAnsi" w:cstheme="minorBidi"/>
                <w:caps w:val="0"/>
                <w:noProof/>
                <w:sz w:val="22"/>
                <w:szCs w:val="22"/>
              </w:rPr>
              <w:tab/>
            </w:r>
            <w:r w:rsidR="00CA067C" w:rsidRPr="0094606E">
              <w:rPr>
                <w:rStyle w:val="Hyperlink"/>
                <w:noProof/>
              </w:rPr>
              <w:t>CONTRACT TERM AND EXTENSION OPTION</w:t>
            </w:r>
            <w:r w:rsidR="00CA067C">
              <w:rPr>
                <w:noProof/>
                <w:webHidden/>
              </w:rPr>
              <w:tab/>
            </w:r>
            <w:r w:rsidR="00CA067C">
              <w:rPr>
                <w:noProof/>
                <w:webHidden/>
              </w:rPr>
              <w:fldChar w:fldCharType="begin"/>
            </w:r>
            <w:r w:rsidR="00CA067C">
              <w:rPr>
                <w:noProof/>
                <w:webHidden/>
              </w:rPr>
              <w:instrText xml:space="preserve"> PAGEREF _Toc200462337 \h </w:instrText>
            </w:r>
            <w:r w:rsidR="00CA067C">
              <w:rPr>
                <w:noProof/>
                <w:webHidden/>
              </w:rPr>
            </w:r>
            <w:r w:rsidR="00CA067C">
              <w:rPr>
                <w:noProof/>
                <w:webHidden/>
              </w:rPr>
              <w:fldChar w:fldCharType="separate"/>
            </w:r>
            <w:r w:rsidR="00CA067C">
              <w:rPr>
                <w:noProof/>
                <w:webHidden/>
              </w:rPr>
              <w:t>21</w:t>
            </w:r>
            <w:r w:rsidR="00CA067C">
              <w:rPr>
                <w:noProof/>
                <w:webHidden/>
              </w:rPr>
              <w:fldChar w:fldCharType="end"/>
            </w:r>
          </w:hyperlink>
        </w:p>
        <w:p w14:paraId="7CFEB18F" w14:textId="2C8BFEA4" w:rsidR="00CA067C" w:rsidRDefault="009C22CA">
          <w:pPr>
            <w:pStyle w:val="TOC2"/>
            <w:rPr>
              <w:rFonts w:asciiTheme="minorHAnsi" w:eastAsiaTheme="minorEastAsia" w:hAnsiTheme="minorHAnsi" w:cstheme="minorBidi"/>
              <w:caps w:val="0"/>
              <w:noProof/>
              <w:sz w:val="22"/>
              <w:szCs w:val="22"/>
            </w:rPr>
          </w:pPr>
          <w:hyperlink w:anchor="_Toc200462338" w:history="1">
            <w:r w:rsidR="00CA067C" w:rsidRPr="0094606E">
              <w:rPr>
                <w:rStyle w:val="Hyperlink"/>
                <w:noProof/>
              </w:rPr>
              <w:t>5.2</w:t>
            </w:r>
            <w:r w:rsidR="00CA067C">
              <w:rPr>
                <w:rFonts w:asciiTheme="minorHAnsi" w:eastAsiaTheme="minorEastAsia" w:hAnsiTheme="minorHAnsi" w:cstheme="minorBidi"/>
                <w:caps w:val="0"/>
                <w:noProof/>
                <w:sz w:val="22"/>
                <w:szCs w:val="22"/>
              </w:rPr>
              <w:tab/>
            </w:r>
            <w:r w:rsidR="00CA067C" w:rsidRPr="0094606E">
              <w:rPr>
                <w:rStyle w:val="Hyperlink"/>
                <w:noProof/>
              </w:rPr>
              <w:t>CONTRACT TRANSITION</w:t>
            </w:r>
            <w:r w:rsidR="00CA067C">
              <w:rPr>
                <w:noProof/>
                <w:webHidden/>
              </w:rPr>
              <w:tab/>
            </w:r>
            <w:r w:rsidR="00CA067C">
              <w:rPr>
                <w:noProof/>
                <w:webHidden/>
              </w:rPr>
              <w:fldChar w:fldCharType="begin"/>
            </w:r>
            <w:r w:rsidR="00CA067C">
              <w:rPr>
                <w:noProof/>
                <w:webHidden/>
              </w:rPr>
              <w:instrText xml:space="preserve"> PAGEREF _Toc200462338 \h </w:instrText>
            </w:r>
            <w:r w:rsidR="00CA067C">
              <w:rPr>
                <w:noProof/>
                <w:webHidden/>
              </w:rPr>
            </w:r>
            <w:r w:rsidR="00CA067C">
              <w:rPr>
                <w:noProof/>
                <w:webHidden/>
              </w:rPr>
              <w:fldChar w:fldCharType="separate"/>
            </w:r>
            <w:r w:rsidR="00CA067C">
              <w:rPr>
                <w:noProof/>
                <w:webHidden/>
              </w:rPr>
              <w:t>21</w:t>
            </w:r>
            <w:r w:rsidR="00CA067C">
              <w:rPr>
                <w:noProof/>
                <w:webHidden/>
              </w:rPr>
              <w:fldChar w:fldCharType="end"/>
            </w:r>
          </w:hyperlink>
        </w:p>
        <w:p w14:paraId="51EEB3CF" w14:textId="7F69572E" w:rsidR="00CA067C" w:rsidRDefault="009C22CA">
          <w:pPr>
            <w:pStyle w:val="TOC2"/>
            <w:rPr>
              <w:rFonts w:asciiTheme="minorHAnsi" w:eastAsiaTheme="minorEastAsia" w:hAnsiTheme="minorHAnsi" w:cstheme="minorBidi"/>
              <w:caps w:val="0"/>
              <w:noProof/>
              <w:sz w:val="22"/>
              <w:szCs w:val="22"/>
            </w:rPr>
          </w:pPr>
          <w:hyperlink w:anchor="_Toc200462339" w:history="1">
            <w:r w:rsidR="00CA067C" w:rsidRPr="0094606E">
              <w:rPr>
                <w:rStyle w:val="Hyperlink"/>
                <w:noProof/>
              </w:rPr>
              <w:t>5.3</w:t>
            </w:r>
            <w:r w:rsidR="00CA067C">
              <w:rPr>
                <w:rFonts w:asciiTheme="minorHAnsi" w:eastAsiaTheme="minorEastAsia" w:hAnsiTheme="minorHAnsi" w:cstheme="minorBidi"/>
                <w:caps w:val="0"/>
                <w:noProof/>
                <w:sz w:val="22"/>
                <w:szCs w:val="22"/>
              </w:rPr>
              <w:tab/>
            </w:r>
            <w:r w:rsidR="00CA067C" w:rsidRPr="0094606E">
              <w:rPr>
                <w:rStyle w:val="Hyperlink"/>
                <w:noProof/>
              </w:rPr>
              <w:t>PERFORMANCE SECURITY</w:t>
            </w:r>
            <w:r w:rsidR="00CA067C">
              <w:rPr>
                <w:noProof/>
                <w:webHidden/>
              </w:rPr>
              <w:tab/>
            </w:r>
            <w:r w:rsidR="00CA067C">
              <w:rPr>
                <w:noProof/>
                <w:webHidden/>
              </w:rPr>
              <w:fldChar w:fldCharType="begin"/>
            </w:r>
            <w:r w:rsidR="00CA067C">
              <w:rPr>
                <w:noProof/>
                <w:webHidden/>
              </w:rPr>
              <w:instrText xml:space="preserve"> PAGEREF _Toc200462339 \h </w:instrText>
            </w:r>
            <w:r w:rsidR="00CA067C">
              <w:rPr>
                <w:noProof/>
                <w:webHidden/>
              </w:rPr>
            </w:r>
            <w:r w:rsidR="00CA067C">
              <w:rPr>
                <w:noProof/>
                <w:webHidden/>
              </w:rPr>
              <w:fldChar w:fldCharType="separate"/>
            </w:r>
            <w:r w:rsidR="00CA067C">
              <w:rPr>
                <w:noProof/>
                <w:webHidden/>
              </w:rPr>
              <w:t>21</w:t>
            </w:r>
            <w:r w:rsidR="00CA067C">
              <w:rPr>
                <w:noProof/>
                <w:webHidden/>
              </w:rPr>
              <w:fldChar w:fldCharType="end"/>
            </w:r>
          </w:hyperlink>
        </w:p>
        <w:p w14:paraId="4D74E597" w14:textId="7F40C2A6" w:rsidR="00CA067C" w:rsidRDefault="009C22CA">
          <w:pPr>
            <w:pStyle w:val="TOC2"/>
            <w:rPr>
              <w:rFonts w:asciiTheme="minorHAnsi" w:eastAsiaTheme="minorEastAsia" w:hAnsiTheme="minorHAnsi" w:cstheme="minorBidi"/>
              <w:caps w:val="0"/>
              <w:noProof/>
              <w:sz w:val="22"/>
              <w:szCs w:val="22"/>
            </w:rPr>
          </w:pPr>
          <w:hyperlink w:anchor="_Toc200462340" w:history="1">
            <w:r w:rsidR="00CA067C" w:rsidRPr="0094606E">
              <w:rPr>
                <w:rStyle w:val="Hyperlink"/>
                <w:noProof/>
              </w:rPr>
              <w:t>5.4</w:t>
            </w:r>
            <w:r w:rsidR="00CA067C">
              <w:rPr>
                <w:rFonts w:asciiTheme="minorHAnsi" w:eastAsiaTheme="minorEastAsia" w:hAnsiTheme="minorHAnsi" w:cstheme="minorBidi"/>
                <w:caps w:val="0"/>
                <w:noProof/>
                <w:sz w:val="22"/>
                <w:szCs w:val="22"/>
              </w:rPr>
              <w:tab/>
            </w:r>
            <w:r w:rsidR="00CA067C" w:rsidRPr="0094606E">
              <w:rPr>
                <w:rStyle w:val="Hyperlink"/>
                <w:noProof/>
              </w:rPr>
              <w:t>OWNERSHIP OF MATERIAL</w:t>
            </w:r>
            <w:r w:rsidR="00CA067C">
              <w:rPr>
                <w:noProof/>
                <w:webHidden/>
              </w:rPr>
              <w:tab/>
            </w:r>
            <w:r w:rsidR="00CA067C">
              <w:rPr>
                <w:noProof/>
                <w:webHidden/>
              </w:rPr>
              <w:fldChar w:fldCharType="begin"/>
            </w:r>
            <w:r w:rsidR="00CA067C">
              <w:rPr>
                <w:noProof/>
                <w:webHidden/>
              </w:rPr>
              <w:instrText xml:space="preserve"> PAGEREF _Toc200462340 \h </w:instrText>
            </w:r>
            <w:r w:rsidR="00CA067C">
              <w:rPr>
                <w:noProof/>
                <w:webHidden/>
              </w:rPr>
            </w:r>
            <w:r w:rsidR="00CA067C">
              <w:rPr>
                <w:noProof/>
                <w:webHidden/>
              </w:rPr>
              <w:fldChar w:fldCharType="separate"/>
            </w:r>
            <w:r w:rsidR="00CA067C">
              <w:rPr>
                <w:noProof/>
                <w:webHidden/>
              </w:rPr>
              <w:t>22</w:t>
            </w:r>
            <w:r w:rsidR="00CA067C">
              <w:rPr>
                <w:noProof/>
                <w:webHidden/>
              </w:rPr>
              <w:fldChar w:fldCharType="end"/>
            </w:r>
          </w:hyperlink>
        </w:p>
        <w:p w14:paraId="1898A015" w14:textId="761BA49C" w:rsidR="00CA067C" w:rsidRDefault="009C22CA">
          <w:pPr>
            <w:pStyle w:val="TOC2"/>
            <w:rPr>
              <w:rFonts w:asciiTheme="minorHAnsi" w:eastAsiaTheme="minorEastAsia" w:hAnsiTheme="minorHAnsi" w:cstheme="minorBidi"/>
              <w:caps w:val="0"/>
              <w:noProof/>
              <w:sz w:val="22"/>
              <w:szCs w:val="22"/>
            </w:rPr>
          </w:pPr>
          <w:hyperlink w:anchor="_Toc200462341" w:history="1">
            <w:r w:rsidR="00CA067C" w:rsidRPr="0094606E">
              <w:rPr>
                <w:rStyle w:val="Hyperlink"/>
                <w:noProof/>
              </w:rPr>
              <w:t>5.5</w:t>
            </w:r>
            <w:r w:rsidR="00CA067C">
              <w:rPr>
                <w:rFonts w:asciiTheme="minorHAnsi" w:eastAsiaTheme="minorEastAsia" w:hAnsiTheme="minorHAnsi" w:cstheme="minorBidi"/>
                <w:caps w:val="0"/>
                <w:noProof/>
                <w:sz w:val="22"/>
                <w:szCs w:val="22"/>
              </w:rPr>
              <w:tab/>
            </w:r>
            <w:r w:rsidR="00CA067C" w:rsidRPr="0094606E">
              <w:rPr>
                <w:rStyle w:val="Hyperlink"/>
                <w:noProof/>
              </w:rPr>
              <w:t>SUBSTITUTION OF STAFF</w:t>
            </w:r>
            <w:r w:rsidR="00CA067C">
              <w:rPr>
                <w:noProof/>
                <w:webHidden/>
              </w:rPr>
              <w:tab/>
            </w:r>
            <w:r w:rsidR="00CA067C">
              <w:rPr>
                <w:noProof/>
                <w:webHidden/>
              </w:rPr>
              <w:fldChar w:fldCharType="begin"/>
            </w:r>
            <w:r w:rsidR="00CA067C">
              <w:rPr>
                <w:noProof/>
                <w:webHidden/>
              </w:rPr>
              <w:instrText xml:space="preserve"> PAGEREF _Toc200462341 \h </w:instrText>
            </w:r>
            <w:r w:rsidR="00CA067C">
              <w:rPr>
                <w:noProof/>
                <w:webHidden/>
              </w:rPr>
            </w:r>
            <w:r w:rsidR="00CA067C">
              <w:rPr>
                <w:noProof/>
                <w:webHidden/>
              </w:rPr>
              <w:fldChar w:fldCharType="separate"/>
            </w:r>
            <w:r w:rsidR="00CA067C">
              <w:rPr>
                <w:noProof/>
                <w:webHidden/>
              </w:rPr>
              <w:t>23</w:t>
            </w:r>
            <w:r w:rsidR="00CA067C">
              <w:rPr>
                <w:noProof/>
                <w:webHidden/>
              </w:rPr>
              <w:fldChar w:fldCharType="end"/>
            </w:r>
          </w:hyperlink>
        </w:p>
        <w:p w14:paraId="32421162" w14:textId="1050E609" w:rsidR="00CA067C" w:rsidRDefault="009C22CA">
          <w:pPr>
            <w:pStyle w:val="TOC2"/>
            <w:rPr>
              <w:rFonts w:asciiTheme="minorHAnsi" w:eastAsiaTheme="minorEastAsia" w:hAnsiTheme="minorHAnsi" w:cstheme="minorBidi"/>
              <w:caps w:val="0"/>
              <w:noProof/>
              <w:sz w:val="22"/>
              <w:szCs w:val="22"/>
            </w:rPr>
          </w:pPr>
          <w:hyperlink w:anchor="_Toc200462342" w:history="1">
            <w:r w:rsidR="00CA067C" w:rsidRPr="0094606E">
              <w:rPr>
                <w:rStyle w:val="Hyperlink"/>
                <w:noProof/>
              </w:rPr>
              <w:t>5.6</w:t>
            </w:r>
            <w:r w:rsidR="00CA067C">
              <w:rPr>
                <w:rFonts w:asciiTheme="minorHAnsi" w:eastAsiaTheme="minorEastAsia" w:hAnsiTheme="minorHAnsi" w:cstheme="minorBidi"/>
                <w:caps w:val="0"/>
                <w:noProof/>
                <w:sz w:val="22"/>
                <w:szCs w:val="22"/>
              </w:rPr>
              <w:tab/>
            </w:r>
            <w:r w:rsidR="00CA067C" w:rsidRPr="0094606E">
              <w:rPr>
                <w:rStyle w:val="Hyperlink"/>
                <w:noProof/>
              </w:rPr>
              <w:t>DELIVERY TIME AND COSTS</w:t>
            </w:r>
            <w:r w:rsidR="00CA067C">
              <w:rPr>
                <w:noProof/>
                <w:webHidden/>
              </w:rPr>
              <w:tab/>
            </w:r>
            <w:r w:rsidR="00CA067C">
              <w:rPr>
                <w:noProof/>
                <w:webHidden/>
              </w:rPr>
              <w:fldChar w:fldCharType="begin"/>
            </w:r>
            <w:r w:rsidR="00CA067C">
              <w:rPr>
                <w:noProof/>
                <w:webHidden/>
              </w:rPr>
              <w:instrText xml:space="preserve"> PAGEREF _Toc200462342 \h </w:instrText>
            </w:r>
            <w:r w:rsidR="00CA067C">
              <w:rPr>
                <w:noProof/>
                <w:webHidden/>
              </w:rPr>
            </w:r>
            <w:r w:rsidR="00CA067C">
              <w:rPr>
                <w:noProof/>
                <w:webHidden/>
              </w:rPr>
              <w:fldChar w:fldCharType="separate"/>
            </w:r>
            <w:r w:rsidR="00CA067C">
              <w:rPr>
                <w:noProof/>
                <w:webHidden/>
              </w:rPr>
              <w:t>23</w:t>
            </w:r>
            <w:r w:rsidR="00CA067C">
              <w:rPr>
                <w:noProof/>
                <w:webHidden/>
              </w:rPr>
              <w:fldChar w:fldCharType="end"/>
            </w:r>
          </w:hyperlink>
        </w:p>
        <w:p w14:paraId="2BA1A895" w14:textId="475392CF" w:rsidR="00CA067C" w:rsidRDefault="009C22CA">
          <w:pPr>
            <w:pStyle w:val="TOC2"/>
            <w:rPr>
              <w:rFonts w:asciiTheme="minorHAnsi" w:eastAsiaTheme="minorEastAsia" w:hAnsiTheme="minorHAnsi" w:cstheme="minorBidi"/>
              <w:caps w:val="0"/>
              <w:noProof/>
              <w:sz w:val="22"/>
              <w:szCs w:val="22"/>
            </w:rPr>
          </w:pPr>
          <w:hyperlink w:anchor="_Toc200462343" w:history="1">
            <w:r w:rsidR="00CA067C" w:rsidRPr="0094606E">
              <w:rPr>
                <w:rStyle w:val="Hyperlink"/>
                <w:noProof/>
              </w:rPr>
              <w:t>5.7</w:t>
            </w:r>
            <w:r w:rsidR="00CA067C">
              <w:rPr>
                <w:rFonts w:asciiTheme="minorHAnsi" w:eastAsiaTheme="minorEastAsia" w:hAnsiTheme="minorHAnsi" w:cstheme="minorBidi"/>
                <w:caps w:val="0"/>
                <w:noProof/>
                <w:sz w:val="22"/>
                <w:szCs w:val="22"/>
              </w:rPr>
              <w:tab/>
            </w:r>
            <w:r w:rsidR="00CA067C" w:rsidRPr="0094606E">
              <w:rPr>
                <w:rStyle w:val="Hyperlink"/>
                <w:noProof/>
              </w:rPr>
              <w:t>AUTHORIZED DEALER AND/OR DISTRIBUTORS</w:t>
            </w:r>
            <w:r w:rsidR="00CA067C">
              <w:rPr>
                <w:noProof/>
                <w:webHidden/>
              </w:rPr>
              <w:tab/>
            </w:r>
            <w:r w:rsidR="00CA067C">
              <w:rPr>
                <w:noProof/>
                <w:webHidden/>
              </w:rPr>
              <w:fldChar w:fldCharType="begin"/>
            </w:r>
            <w:r w:rsidR="00CA067C">
              <w:rPr>
                <w:noProof/>
                <w:webHidden/>
              </w:rPr>
              <w:instrText xml:space="preserve"> PAGEREF _Toc200462343 \h </w:instrText>
            </w:r>
            <w:r w:rsidR="00CA067C">
              <w:rPr>
                <w:noProof/>
                <w:webHidden/>
              </w:rPr>
            </w:r>
            <w:r w:rsidR="00CA067C">
              <w:rPr>
                <w:noProof/>
                <w:webHidden/>
              </w:rPr>
              <w:fldChar w:fldCharType="separate"/>
            </w:r>
            <w:r w:rsidR="00CA067C">
              <w:rPr>
                <w:noProof/>
                <w:webHidden/>
              </w:rPr>
              <w:t>23</w:t>
            </w:r>
            <w:r w:rsidR="00CA067C">
              <w:rPr>
                <w:noProof/>
                <w:webHidden/>
              </w:rPr>
              <w:fldChar w:fldCharType="end"/>
            </w:r>
          </w:hyperlink>
        </w:p>
        <w:p w14:paraId="73CD16A5" w14:textId="28AB6E6C" w:rsidR="00CA067C" w:rsidRDefault="009C22CA">
          <w:pPr>
            <w:pStyle w:val="TOC2"/>
            <w:rPr>
              <w:rFonts w:asciiTheme="minorHAnsi" w:eastAsiaTheme="minorEastAsia" w:hAnsiTheme="minorHAnsi" w:cstheme="minorBidi"/>
              <w:caps w:val="0"/>
              <w:noProof/>
              <w:sz w:val="22"/>
              <w:szCs w:val="22"/>
            </w:rPr>
          </w:pPr>
          <w:hyperlink w:anchor="_Toc200462344" w:history="1">
            <w:r w:rsidR="00CA067C" w:rsidRPr="0094606E">
              <w:rPr>
                <w:rStyle w:val="Hyperlink"/>
                <w:noProof/>
              </w:rPr>
              <w:t>5.8</w:t>
            </w:r>
            <w:r w:rsidR="00CA067C">
              <w:rPr>
                <w:rFonts w:asciiTheme="minorHAnsi" w:eastAsiaTheme="minorEastAsia" w:hAnsiTheme="minorHAnsi" w:cstheme="minorBidi"/>
                <w:caps w:val="0"/>
                <w:noProof/>
                <w:sz w:val="22"/>
                <w:szCs w:val="22"/>
              </w:rPr>
              <w:tab/>
            </w:r>
            <w:r w:rsidR="00CA067C" w:rsidRPr="0094606E">
              <w:rPr>
                <w:rStyle w:val="Hyperlink"/>
                <w:noProof/>
              </w:rPr>
              <w:t>LIQUIDATED DAMAGES</w:t>
            </w:r>
            <w:r w:rsidR="00CA067C">
              <w:rPr>
                <w:noProof/>
                <w:webHidden/>
              </w:rPr>
              <w:tab/>
            </w:r>
            <w:r w:rsidR="00CA067C">
              <w:rPr>
                <w:noProof/>
                <w:webHidden/>
              </w:rPr>
              <w:fldChar w:fldCharType="begin"/>
            </w:r>
            <w:r w:rsidR="00CA067C">
              <w:rPr>
                <w:noProof/>
                <w:webHidden/>
              </w:rPr>
              <w:instrText xml:space="preserve"> PAGEREF _Toc200462344 \h </w:instrText>
            </w:r>
            <w:r w:rsidR="00CA067C">
              <w:rPr>
                <w:noProof/>
                <w:webHidden/>
              </w:rPr>
            </w:r>
            <w:r w:rsidR="00CA067C">
              <w:rPr>
                <w:noProof/>
                <w:webHidden/>
              </w:rPr>
              <w:fldChar w:fldCharType="separate"/>
            </w:r>
            <w:r w:rsidR="00CA067C">
              <w:rPr>
                <w:noProof/>
                <w:webHidden/>
              </w:rPr>
              <w:t>23</w:t>
            </w:r>
            <w:r w:rsidR="00CA067C">
              <w:rPr>
                <w:noProof/>
                <w:webHidden/>
              </w:rPr>
              <w:fldChar w:fldCharType="end"/>
            </w:r>
          </w:hyperlink>
        </w:p>
        <w:p w14:paraId="1DEAB2D4" w14:textId="2F75D302" w:rsidR="00CA067C" w:rsidRDefault="009C22CA">
          <w:pPr>
            <w:pStyle w:val="TOC2"/>
            <w:rPr>
              <w:rFonts w:asciiTheme="minorHAnsi" w:eastAsiaTheme="minorEastAsia" w:hAnsiTheme="minorHAnsi" w:cstheme="minorBidi"/>
              <w:caps w:val="0"/>
              <w:noProof/>
              <w:sz w:val="22"/>
              <w:szCs w:val="22"/>
            </w:rPr>
          </w:pPr>
          <w:hyperlink w:anchor="_Toc200462345" w:history="1">
            <w:r w:rsidR="00CA067C" w:rsidRPr="0094606E">
              <w:rPr>
                <w:rStyle w:val="Hyperlink"/>
                <w:noProof/>
              </w:rPr>
              <w:t>5.9</w:t>
            </w:r>
            <w:r w:rsidR="00CA067C">
              <w:rPr>
                <w:rFonts w:asciiTheme="minorHAnsi" w:eastAsiaTheme="minorEastAsia" w:hAnsiTheme="minorHAnsi" w:cstheme="minorBidi"/>
                <w:caps w:val="0"/>
                <w:noProof/>
                <w:sz w:val="22"/>
                <w:szCs w:val="22"/>
              </w:rPr>
              <w:tab/>
            </w:r>
            <w:r w:rsidR="00CA067C" w:rsidRPr="0094606E">
              <w:rPr>
                <w:rStyle w:val="Hyperlink"/>
                <w:noProof/>
              </w:rPr>
              <w:t>RETAINAGE</w:t>
            </w:r>
            <w:r w:rsidR="00CA067C">
              <w:rPr>
                <w:noProof/>
                <w:webHidden/>
              </w:rPr>
              <w:tab/>
            </w:r>
            <w:r w:rsidR="00CA067C">
              <w:rPr>
                <w:noProof/>
                <w:webHidden/>
              </w:rPr>
              <w:fldChar w:fldCharType="begin"/>
            </w:r>
            <w:r w:rsidR="00CA067C">
              <w:rPr>
                <w:noProof/>
                <w:webHidden/>
              </w:rPr>
              <w:instrText xml:space="preserve"> PAGEREF _Toc200462345 \h </w:instrText>
            </w:r>
            <w:r w:rsidR="00CA067C">
              <w:rPr>
                <w:noProof/>
                <w:webHidden/>
              </w:rPr>
            </w:r>
            <w:r w:rsidR="00CA067C">
              <w:rPr>
                <w:noProof/>
                <w:webHidden/>
              </w:rPr>
              <w:fldChar w:fldCharType="separate"/>
            </w:r>
            <w:r w:rsidR="00CA067C">
              <w:rPr>
                <w:noProof/>
                <w:webHidden/>
              </w:rPr>
              <w:t>23</w:t>
            </w:r>
            <w:r w:rsidR="00CA067C">
              <w:rPr>
                <w:noProof/>
                <w:webHidden/>
              </w:rPr>
              <w:fldChar w:fldCharType="end"/>
            </w:r>
          </w:hyperlink>
        </w:p>
        <w:p w14:paraId="4FDB1E4B" w14:textId="7867B964" w:rsidR="00CA067C" w:rsidRDefault="009C22CA">
          <w:pPr>
            <w:pStyle w:val="TOC2"/>
            <w:rPr>
              <w:rFonts w:asciiTheme="minorHAnsi" w:eastAsiaTheme="minorEastAsia" w:hAnsiTheme="minorHAnsi" w:cstheme="minorBidi"/>
              <w:caps w:val="0"/>
              <w:noProof/>
              <w:sz w:val="22"/>
              <w:szCs w:val="22"/>
            </w:rPr>
          </w:pPr>
          <w:hyperlink w:anchor="_Toc200462346" w:history="1">
            <w:r w:rsidR="00CA067C" w:rsidRPr="0094606E">
              <w:rPr>
                <w:rStyle w:val="Hyperlink"/>
                <w:noProof/>
              </w:rPr>
              <w:t>5.10</w:t>
            </w:r>
            <w:r w:rsidR="00CA067C">
              <w:rPr>
                <w:rFonts w:asciiTheme="minorHAnsi" w:eastAsiaTheme="minorEastAsia" w:hAnsiTheme="minorHAnsi" w:cstheme="minorBidi"/>
                <w:caps w:val="0"/>
                <w:noProof/>
                <w:sz w:val="22"/>
                <w:szCs w:val="22"/>
              </w:rPr>
              <w:tab/>
            </w:r>
            <w:r w:rsidR="00CA067C" w:rsidRPr="0094606E">
              <w:rPr>
                <w:rStyle w:val="Hyperlink"/>
                <w:noProof/>
              </w:rPr>
              <w:t>ELECTRONIC PAYMENTS</w:t>
            </w:r>
            <w:r w:rsidR="00CA067C">
              <w:rPr>
                <w:noProof/>
                <w:webHidden/>
              </w:rPr>
              <w:tab/>
            </w:r>
            <w:r w:rsidR="00CA067C">
              <w:rPr>
                <w:noProof/>
                <w:webHidden/>
              </w:rPr>
              <w:fldChar w:fldCharType="begin"/>
            </w:r>
            <w:r w:rsidR="00CA067C">
              <w:rPr>
                <w:noProof/>
                <w:webHidden/>
              </w:rPr>
              <w:instrText xml:space="preserve"> PAGEREF _Toc200462346 \h </w:instrText>
            </w:r>
            <w:r w:rsidR="00CA067C">
              <w:rPr>
                <w:noProof/>
                <w:webHidden/>
              </w:rPr>
            </w:r>
            <w:r w:rsidR="00CA067C">
              <w:rPr>
                <w:noProof/>
                <w:webHidden/>
              </w:rPr>
              <w:fldChar w:fldCharType="separate"/>
            </w:r>
            <w:r w:rsidR="00CA067C">
              <w:rPr>
                <w:noProof/>
                <w:webHidden/>
              </w:rPr>
              <w:t>23</w:t>
            </w:r>
            <w:r w:rsidR="00CA067C">
              <w:rPr>
                <w:noProof/>
                <w:webHidden/>
              </w:rPr>
              <w:fldChar w:fldCharType="end"/>
            </w:r>
          </w:hyperlink>
        </w:p>
        <w:p w14:paraId="242614B1" w14:textId="4220C780" w:rsidR="00CA067C" w:rsidRDefault="009C22CA">
          <w:pPr>
            <w:pStyle w:val="TOC2"/>
            <w:rPr>
              <w:rFonts w:asciiTheme="minorHAnsi" w:eastAsiaTheme="minorEastAsia" w:hAnsiTheme="minorHAnsi" w:cstheme="minorBidi"/>
              <w:caps w:val="0"/>
              <w:noProof/>
              <w:sz w:val="22"/>
              <w:szCs w:val="22"/>
            </w:rPr>
          </w:pPr>
          <w:hyperlink w:anchor="_Toc200462347" w:history="1">
            <w:r w:rsidR="00CA067C" w:rsidRPr="0094606E">
              <w:rPr>
                <w:rStyle w:val="Hyperlink"/>
                <w:noProof/>
              </w:rPr>
              <w:t>5.11</w:t>
            </w:r>
            <w:r w:rsidR="00CA067C">
              <w:rPr>
                <w:rFonts w:asciiTheme="minorHAnsi" w:eastAsiaTheme="minorEastAsia" w:hAnsiTheme="minorHAnsi" w:cstheme="minorBidi"/>
                <w:caps w:val="0"/>
                <w:noProof/>
                <w:sz w:val="22"/>
                <w:szCs w:val="22"/>
              </w:rPr>
              <w:tab/>
            </w:r>
            <w:r w:rsidR="00CA067C" w:rsidRPr="0094606E">
              <w:rPr>
                <w:rStyle w:val="Hyperlink"/>
                <w:noProof/>
              </w:rPr>
              <w:t>PROCUREMENT EFFICIENCY PROGRAM</w:t>
            </w:r>
            <w:r w:rsidR="00CA067C">
              <w:rPr>
                <w:noProof/>
                <w:webHidden/>
              </w:rPr>
              <w:tab/>
            </w:r>
            <w:r w:rsidR="00CA067C">
              <w:rPr>
                <w:noProof/>
                <w:webHidden/>
              </w:rPr>
              <w:fldChar w:fldCharType="begin"/>
            </w:r>
            <w:r w:rsidR="00CA067C">
              <w:rPr>
                <w:noProof/>
                <w:webHidden/>
              </w:rPr>
              <w:instrText xml:space="preserve"> PAGEREF _Toc200462347 \h </w:instrText>
            </w:r>
            <w:r w:rsidR="00CA067C">
              <w:rPr>
                <w:noProof/>
                <w:webHidden/>
              </w:rPr>
            </w:r>
            <w:r w:rsidR="00CA067C">
              <w:rPr>
                <w:noProof/>
                <w:webHidden/>
              </w:rPr>
              <w:fldChar w:fldCharType="separate"/>
            </w:r>
            <w:r w:rsidR="00CA067C">
              <w:rPr>
                <w:noProof/>
                <w:webHidden/>
              </w:rPr>
              <w:t>23</w:t>
            </w:r>
            <w:r w:rsidR="00CA067C">
              <w:rPr>
                <w:noProof/>
                <w:webHidden/>
              </w:rPr>
              <w:fldChar w:fldCharType="end"/>
            </w:r>
          </w:hyperlink>
        </w:p>
        <w:p w14:paraId="63F47DED" w14:textId="29D6BBD7"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348" w:history="1">
            <w:r w:rsidR="00CA067C" w:rsidRPr="0094606E">
              <w:rPr>
                <w:rStyle w:val="Hyperlink"/>
                <w:noProof/>
              </w:rPr>
              <w:t>6</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DATA SECURITY REQUIREMENTS – CONTRACTOR RESPONSIBILITY</w:t>
            </w:r>
            <w:r w:rsidR="00CA067C">
              <w:rPr>
                <w:noProof/>
                <w:webHidden/>
              </w:rPr>
              <w:tab/>
            </w:r>
            <w:r w:rsidR="00CA067C">
              <w:rPr>
                <w:noProof/>
                <w:webHidden/>
              </w:rPr>
              <w:fldChar w:fldCharType="begin"/>
            </w:r>
            <w:r w:rsidR="00CA067C">
              <w:rPr>
                <w:noProof/>
                <w:webHidden/>
              </w:rPr>
              <w:instrText xml:space="preserve"> PAGEREF _Toc200462348 \h </w:instrText>
            </w:r>
            <w:r w:rsidR="00CA067C">
              <w:rPr>
                <w:noProof/>
                <w:webHidden/>
              </w:rPr>
            </w:r>
            <w:r w:rsidR="00CA067C">
              <w:rPr>
                <w:noProof/>
                <w:webHidden/>
              </w:rPr>
              <w:fldChar w:fldCharType="separate"/>
            </w:r>
            <w:r w:rsidR="00CA067C">
              <w:rPr>
                <w:noProof/>
                <w:webHidden/>
              </w:rPr>
              <w:t>25</w:t>
            </w:r>
            <w:r w:rsidR="00CA067C">
              <w:rPr>
                <w:noProof/>
                <w:webHidden/>
              </w:rPr>
              <w:fldChar w:fldCharType="end"/>
            </w:r>
          </w:hyperlink>
        </w:p>
        <w:p w14:paraId="358FCCB5" w14:textId="54336550" w:rsidR="00CA067C" w:rsidRDefault="009C22CA">
          <w:pPr>
            <w:pStyle w:val="TOC2"/>
            <w:rPr>
              <w:rFonts w:asciiTheme="minorHAnsi" w:eastAsiaTheme="minorEastAsia" w:hAnsiTheme="minorHAnsi" w:cstheme="minorBidi"/>
              <w:caps w:val="0"/>
              <w:noProof/>
              <w:sz w:val="22"/>
              <w:szCs w:val="22"/>
            </w:rPr>
          </w:pPr>
          <w:hyperlink w:anchor="_Toc200462349" w:history="1">
            <w:r w:rsidR="00CA067C" w:rsidRPr="0094606E">
              <w:rPr>
                <w:rStyle w:val="Hyperlink"/>
                <w:noProof/>
              </w:rPr>
              <w:t>6.1</w:t>
            </w:r>
            <w:r w:rsidR="00CA067C">
              <w:rPr>
                <w:rFonts w:asciiTheme="minorHAnsi" w:eastAsiaTheme="minorEastAsia" w:hAnsiTheme="minorHAnsi" w:cstheme="minorBidi"/>
                <w:caps w:val="0"/>
                <w:noProof/>
                <w:sz w:val="22"/>
                <w:szCs w:val="22"/>
              </w:rPr>
              <w:tab/>
            </w:r>
            <w:r w:rsidR="00CA067C" w:rsidRPr="0094606E">
              <w:rPr>
                <w:rStyle w:val="Hyperlink"/>
                <w:noProof/>
              </w:rPr>
              <w:t>SECURITY PLAN</w:t>
            </w:r>
            <w:r w:rsidR="00CA067C">
              <w:rPr>
                <w:noProof/>
                <w:webHidden/>
              </w:rPr>
              <w:tab/>
            </w:r>
            <w:r w:rsidR="00CA067C">
              <w:rPr>
                <w:noProof/>
                <w:webHidden/>
              </w:rPr>
              <w:fldChar w:fldCharType="begin"/>
            </w:r>
            <w:r w:rsidR="00CA067C">
              <w:rPr>
                <w:noProof/>
                <w:webHidden/>
              </w:rPr>
              <w:instrText xml:space="preserve"> PAGEREF _Toc200462349 \h </w:instrText>
            </w:r>
            <w:r w:rsidR="00CA067C">
              <w:rPr>
                <w:noProof/>
                <w:webHidden/>
              </w:rPr>
            </w:r>
            <w:r w:rsidR="00CA067C">
              <w:rPr>
                <w:noProof/>
                <w:webHidden/>
              </w:rPr>
              <w:fldChar w:fldCharType="separate"/>
            </w:r>
            <w:r w:rsidR="00CA067C">
              <w:rPr>
                <w:noProof/>
                <w:webHidden/>
              </w:rPr>
              <w:t>25</w:t>
            </w:r>
            <w:r w:rsidR="00CA067C">
              <w:rPr>
                <w:noProof/>
                <w:webHidden/>
              </w:rPr>
              <w:fldChar w:fldCharType="end"/>
            </w:r>
          </w:hyperlink>
        </w:p>
        <w:p w14:paraId="68AD0CE6" w14:textId="06D4BA23" w:rsidR="00CA067C" w:rsidRDefault="009C22CA">
          <w:pPr>
            <w:pStyle w:val="TOC2"/>
            <w:rPr>
              <w:rFonts w:asciiTheme="minorHAnsi" w:eastAsiaTheme="minorEastAsia" w:hAnsiTheme="minorHAnsi" w:cstheme="minorBidi"/>
              <w:caps w:val="0"/>
              <w:noProof/>
              <w:sz w:val="22"/>
              <w:szCs w:val="22"/>
            </w:rPr>
          </w:pPr>
          <w:hyperlink w:anchor="_Toc200462350" w:history="1">
            <w:r w:rsidR="00CA067C" w:rsidRPr="0094606E">
              <w:rPr>
                <w:rStyle w:val="Hyperlink"/>
                <w:noProof/>
              </w:rPr>
              <w:t>6.2</w:t>
            </w:r>
            <w:r w:rsidR="00CA067C">
              <w:rPr>
                <w:rFonts w:asciiTheme="minorHAnsi" w:eastAsiaTheme="minorEastAsia" w:hAnsiTheme="minorHAnsi" w:cstheme="minorBidi"/>
                <w:caps w:val="0"/>
                <w:noProof/>
                <w:sz w:val="22"/>
                <w:szCs w:val="22"/>
              </w:rPr>
              <w:tab/>
            </w:r>
            <w:r w:rsidR="00CA067C" w:rsidRPr="0094606E">
              <w:rPr>
                <w:rStyle w:val="Hyperlink"/>
                <w:noProof/>
              </w:rPr>
              <w:t>INFORMATION SECURITY PROGRAM MANAGEMENT</w:t>
            </w:r>
            <w:r w:rsidR="00CA067C">
              <w:rPr>
                <w:noProof/>
                <w:webHidden/>
              </w:rPr>
              <w:tab/>
            </w:r>
            <w:r w:rsidR="00CA067C">
              <w:rPr>
                <w:noProof/>
                <w:webHidden/>
              </w:rPr>
              <w:fldChar w:fldCharType="begin"/>
            </w:r>
            <w:r w:rsidR="00CA067C">
              <w:rPr>
                <w:noProof/>
                <w:webHidden/>
              </w:rPr>
              <w:instrText xml:space="preserve"> PAGEREF _Toc200462350 \h </w:instrText>
            </w:r>
            <w:r w:rsidR="00CA067C">
              <w:rPr>
                <w:noProof/>
                <w:webHidden/>
              </w:rPr>
            </w:r>
            <w:r w:rsidR="00CA067C">
              <w:rPr>
                <w:noProof/>
                <w:webHidden/>
              </w:rPr>
              <w:fldChar w:fldCharType="separate"/>
            </w:r>
            <w:r w:rsidR="00CA067C">
              <w:rPr>
                <w:noProof/>
                <w:webHidden/>
              </w:rPr>
              <w:t>25</w:t>
            </w:r>
            <w:r w:rsidR="00CA067C">
              <w:rPr>
                <w:noProof/>
                <w:webHidden/>
              </w:rPr>
              <w:fldChar w:fldCharType="end"/>
            </w:r>
          </w:hyperlink>
        </w:p>
        <w:p w14:paraId="51D4C8E4" w14:textId="2FD233C0" w:rsidR="00CA067C" w:rsidRDefault="009C22CA">
          <w:pPr>
            <w:pStyle w:val="TOC2"/>
            <w:rPr>
              <w:rFonts w:asciiTheme="minorHAnsi" w:eastAsiaTheme="minorEastAsia" w:hAnsiTheme="minorHAnsi" w:cstheme="minorBidi"/>
              <w:caps w:val="0"/>
              <w:noProof/>
              <w:sz w:val="22"/>
              <w:szCs w:val="22"/>
            </w:rPr>
          </w:pPr>
          <w:hyperlink w:anchor="_Toc200462351" w:history="1">
            <w:r w:rsidR="00CA067C" w:rsidRPr="0094606E">
              <w:rPr>
                <w:rStyle w:val="Hyperlink"/>
                <w:noProof/>
              </w:rPr>
              <w:t>6.3</w:t>
            </w:r>
            <w:r w:rsidR="00CA067C">
              <w:rPr>
                <w:rFonts w:asciiTheme="minorHAnsi" w:eastAsiaTheme="minorEastAsia" w:hAnsiTheme="minorHAnsi" w:cstheme="minorBidi"/>
                <w:caps w:val="0"/>
                <w:noProof/>
                <w:sz w:val="22"/>
                <w:szCs w:val="22"/>
              </w:rPr>
              <w:tab/>
            </w:r>
            <w:r w:rsidR="00CA067C" w:rsidRPr="0094606E">
              <w:rPr>
                <w:rStyle w:val="Hyperlink"/>
                <w:noProof/>
              </w:rPr>
              <w:t>COMPLIANCE</w:t>
            </w:r>
            <w:r w:rsidR="00CA067C">
              <w:rPr>
                <w:noProof/>
                <w:webHidden/>
              </w:rPr>
              <w:tab/>
            </w:r>
            <w:r w:rsidR="00CA067C">
              <w:rPr>
                <w:noProof/>
                <w:webHidden/>
              </w:rPr>
              <w:fldChar w:fldCharType="begin"/>
            </w:r>
            <w:r w:rsidR="00CA067C">
              <w:rPr>
                <w:noProof/>
                <w:webHidden/>
              </w:rPr>
              <w:instrText xml:space="preserve"> PAGEREF _Toc200462351 \h </w:instrText>
            </w:r>
            <w:r w:rsidR="00CA067C">
              <w:rPr>
                <w:noProof/>
                <w:webHidden/>
              </w:rPr>
            </w:r>
            <w:r w:rsidR="00CA067C">
              <w:rPr>
                <w:noProof/>
                <w:webHidden/>
              </w:rPr>
              <w:fldChar w:fldCharType="separate"/>
            </w:r>
            <w:r w:rsidR="00CA067C">
              <w:rPr>
                <w:noProof/>
                <w:webHidden/>
              </w:rPr>
              <w:t>25</w:t>
            </w:r>
            <w:r w:rsidR="00CA067C">
              <w:rPr>
                <w:noProof/>
                <w:webHidden/>
              </w:rPr>
              <w:fldChar w:fldCharType="end"/>
            </w:r>
          </w:hyperlink>
        </w:p>
        <w:p w14:paraId="6B2BBDE6" w14:textId="0429E982" w:rsidR="00CA067C" w:rsidRDefault="009C22CA">
          <w:pPr>
            <w:pStyle w:val="TOC2"/>
            <w:rPr>
              <w:rFonts w:asciiTheme="minorHAnsi" w:eastAsiaTheme="minorEastAsia" w:hAnsiTheme="minorHAnsi" w:cstheme="minorBidi"/>
              <w:caps w:val="0"/>
              <w:noProof/>
              <w:sz w:val="22"/>
              <w:szCs w:val="22"/>
            </w:rPr>
          </w:pPr>
          <w:hyperlink w:anchor="_Toc200462352" w:history="1">
            <w:r w:rsidR="00CA067C" w:rsidRPr="0094606E">
              <w:rPr>
                <w:rStyle w:val="Hyperlink"/>
                <w:noProof/>
              </w:rPr>
              <w:t>6.4</w:t>
            </w:r>
            <w:r w:rsidR="00CA067C">
              <w:rPr>
                <w:rFonts w:asciiTheme="minorHAnsi" w:eastAsiaTheme="minorEastAsia" w:hAnsiTheme="minorHAnsi" w:cstheme="minorBidi"/>
                <w:caps w:val="0"/>
                <w:noProof/>
                <w:sz w:val="22"/>
                <w:szCs w:val="22"/>
              </w:rPr>
              <w:tab/>
            </w:r>
            <w:r w:rsidR="00CA067C" w:rsidRPr="0094606E">
              <w:rPr>
                <w:rStyle w:val="Hyperlink"/>
                <w:noProof/>
              </w:rPr>
              <w:t>PERSONNEL SECURITY</w:t>
            </w:r>
            <w:r w:rsidR="00CA067C">
              <w:rPr>
                <w:noProof/>
                <w:webHidden/>
              </w:rPr>
              <w:tab/>
            </w:r>
            <w:r w:rsidR="00CA067C">
              <w:rPr>
                <w:noProof/>
                <w:webHidden/>
              </w:rPr>
              <w:fldChar w:fldCharType="begin"/>
            </w:r>
            <w:r w:rsidR="00CA067C">
              <w:rPr>
                <w:noProof/>
                <w:webHidden/>
              </w:rPr>
              <w:instrText xml:space="preserve"> PAGEREF _Toc200462352 \h </w:instrText>
            </w:r>
            <w:r w:rsidR="00CA067C">
              <w:rPr>
                <w:noProof/>
                <w:webHidden/>
              </w:rPr>
            </w:r>
            <w:r w:rsidR="00CA067C">
              <w:rPr>
                <w:noProof/>
                <w:webHidden/>
              </w:rPr>
              <w:fldChar w:fldCharType="separate"/>
            </w:r>
            <w:r w:rsidR="00CA067C">
              <w:rPr>
                <w:noProof/>
                <w:webHidden/>
              </w:rPr>
              <w:t>25</w:t>
            </w:r>
            <w:r w:rsidR="00CA067C">
              <w:rPr>
                <w:noProof/>
                <w:webHidden/>
              </w:rPr>
              <w:fldChar w:fldCharType="end"/>
            </w:r>
          </w:hyperlink>
        </w:p>
        <w:p w14:paraId="0821100D" w14:textId="2F9C9562" w:rsidR="00CA067C" w:rsidRDefault="009C22CA">
          <w:pPr>
            <w:pStyle w:val="TOC2"/>
            <w:rPr>
              <w:rFonts w:asciiTheme="minorHAnsi" w:eastAsiaTheme="minorEastAsia" w:hAnsiTheme="minorHAnsi" w:cstheme="minorBidi"/>
              <w:caps w:val="0"/>
              <w:noProof/>
              <w:sz w:val="22"/>
              <w:szCs w:val="22"/>
            </w:rPr>
          </w:pPr>
          <w:hyperlink w:anchor="_Toc200462353" w:history="1">
            <w:r w:rsidR="00CA067C" w:rsidRPr="0094606E">
              <w:rPr>
                <w:rStyle w:val="Hyperlink"/>
                <w:noProof/>
              </w:rPr>
              <w:t>6.5</w:t>
            </w:r>
            <w:r w:rsidR="00CA067C">
              <w:rPr>
                <w:rFonts w:asciiTheme="minorHAnsi" w:eastAsiaTheme="minorEastAsia" w:hAnsiTheme="minorHAnsi" w:cstheme="minorBidi"/>
                <w:caps w:val="0"/>
                <w:noProof/>
                <w:sz w:val="22"/>
                <w:szCs w:val="22"/>
              </w:rPr>
              <w:tab/>
            </w:r>
            <w:r w:rsidR="00CA067C" w:rsidRPr="0094606E">
              <w:rPr>
                <w:rStyle w:val="Hyperlink"/>
                <w:noProof/>
              </w:rPr>
              <w:t>SECURITY AWARENESS AND TRAINING</w:t>
            </w:r>
            <w:r w:rsidR="00CA067C">
              <w:rPr>
                <w:noProof/>
                <w:webHidden/>
              </w:rPr>
              <w:tab/>
            </w:r>
            <w:r w:rsidR="00CA067C">
              <w:rPr>
                <w:noProof/>
                <w:webHidden/>
              </w:rPr>
              <w:fldChar w:fldCharType="begin"/>
            </w:r>
            <w:r w:rsidR="00CA067C">
              <w:rPr>
                <w:noProof/>
                <w:webHidden/>
              </w:rPr>
              <w:instrText xml:space="preserve"> PAGEREF _Toc200462353 \h </w:instrText>
            </w:r>
            <w:r w:rsidR="00CA067C">
              <w:rPr>
                <w:noProof/>
                <w:webHidden/>
              </w:rPr>
            </w:r>
            <w:r w:rsidR="00CA067C">
              <w:rPr>
                <w:noProof/>
                <w:webHidden/>
              </w:rPr>
              <w:fldChar w:fldCharType="separate"/>
            </w:r>
            <w:r w:rsidR="00CA067C">
              <w:rPr>
                <w:noProof/>
                <w:webHidden/>
              </w:rPr>
              <w:t>25</w:t>
            </w:r>
            <w:r w:rsidR="00CA067C">
              <w:rPr>
                <w:noProof/>
                <w:webHidden/>
              </w:rPr>
              <w:fldChar w:fldCharType="end"/>
            </w:r>
          </w:hyperlink>
        </w:p>
        <w:p w14:paraId="777180FC" w14:textId="4A9D5C63" w:rsidR="00CA067C" w:rsidRDefault="009C22CA">
          <w:pPr>
            <w:pStyle w:val="TOC2"/>
            <w:rPr>
              <w:rFonts w:asciiTheme="minorHAnsi" w:eastAsiaTheme="minorEastAsia" w:hAnsiTheme="minorHAnsi" w:cstheme="minorBidi"/>
              <w:caps w:val="0"/>
              <w:noProof/>
              <w:sz w:val="22"/>
              <w:szCs w:val="22"/>
            </w:rPr>
          </w:pPr>
          <w:hyperlink w:anchor="_Toc200462354" w:history="1">
            <w:r w:rsidR="00CA067C" w:rsidRPr="0094606E">
              <w:rPr>
                <w:rStyle w:val="Hyperlink"/>
                <w:noProof/>
              </w:rPr>
              <w:t>6.6</w:t>
            </w:r>
            <w:r w:rsidR="00CA067C">
              <w:rPr>
                <w:rFonts w:asciiTheme="minorHAnsi" w:eastAsiaTheme="minorEastAsia" w:hAnsiTheme="minorHAnsi" w:cstheme="minorBidi"/>
                <w:caps w:val="0"/>
                <w:noProof/>
                <w:sz w:val="22"/>
                <w:szCs w:val="22"/>
              </w:rPr>
              <w:tab/>
            </w:r>
            <w:r w:rsidR="00CA067C" w:rsidRPr="0094606E">
              <w:rPr>
                <w:rStyle w:val="Hyperlink"/>
                <w:noProof/>
              </w:rPr>
              <w:t>RISK MANAGEMENT</w:t>
            </w:r>
            <w:r w:rsidR="00CA067C">
              <w:rPr>
                <w:noProof/>
                <w:webHidden/>
              </w:rPr>
              <w:tab/>
            </w:r>
            <w:r w:rsidR="00CA067C">
              <w:rPr>
                <w:noProof/>
                <w:webHidden/>
              </w:rPr>
              <w:fldChar w:fldCharType="begin"/>
            </w:r>
            <w:r w:rsidR="00CA067C">
              <w:rPr>
                <w:noProof/>
                <w:webHidden/>
              </w:rPr>
              <w:instrText xml:space="preserve"> PAGEREF _Toc200462354 \h </w:instrText>
            </w:r>
            <w:r w:rsidR="00CA067C">
              <w:rPr>
                <w:noProof/>
                <w:webHidden/>
              </w:rPr>
            </w:r>
            <w:r w:rsidR="00CA067C">
              <w:rPr>
                <w:noProof/>
                <w:webHidden/>
              </w:rPr>
              <w:fldChar w:fldCharType="separate"/>
            </w:r>
            <w:r w:rsidR="00CA067C">
              <w:rPr>
                <w:noProof/>
                <w:webHidden/>
              </w:rPr>
              <w:t>26</w:t>
            </w:r>
            <w:r w:rsidR="00CA067C">
              <w:rPr>
                <w:noProof/>
                <w:webHidden/>
              </w:rPr>
              <w:fldChar w:fldCharType="end"/>
            </w:r>
          </w:hyperlink>
        </w:p>
        <w:p w14:paraId="586E4193" w14:textId="7EF28EA7" w:rsidR="00CA067C" w:rsidRDefault="009C22CA">
          <w:pPr>
            <w:pStyle w:val="TOC2"/>
            <w:rPr>
              <w:rFonts w:asciiTheme="minorHAnsi" w:eastAsiaTheme="minorEastAsia" w:hAnsiTheme="minorHAnsi" w:cstheme="minorBidi"/>
              <w:caps w:val="0"/>
              <w:noProof/>
              <w:sz w:val="22"/>
              <w:szCs w:val="22"/>
            </w:rPr>
          </w:pPr>
          <w:hyperlink w:anchor="_Toc200462355" w:history="1">
            <w:r w:rsidR="00CA067C" w:rsidRPr="0094606E">
              <w:rPr>
                <w:rStyle w:val="Hyperlink"/>
                <w:noProof/>
              </w:rPr>
              <w:t>6.7</w:t>
            </w:r>
            <w:r w:rsidR="00CA067C">
              <w:rPr>
                <w:rFonts w:asciiTheme="minorHAnsi" w:eastAsiaTheme="minorEastAsia" w:hAnsiTheme="minorHAnsi" w:cstheme="minorBidi"/>
                <w:caps w:val="0"/>
                <w:noProof/>
                <w:sz w:val="22"/>
                <w:szCs w:val="22"/>
              </w:rPr>
              <w:tab/>
            </w:r>
            <w:r w:rsidR="00CA067C" w:rsidRPr="0094606E">
              <w:rPr>
                <w:rStyle w:val="Hyperlink"/>
                <w:noProof/>
              </w:rPr>
              <w:t>PRIVACY</w:t>
            </w:r>
            <w:r w:rsidR="00CA067C">
              <w:rPr>
                <w:noProof/>
                <w:webHidden/>
              </w:rPr>
              <w:tab/>
            </w:r>
            <w:r w:rsidR="00CA067C">
              <w:rPr>
                <w:noProof/>
                <w:webHidden/>
              </w:rPr>
              <w:fldChar w:fldCharType="begin"/>
            </w:r>
            <w:r w:rsidR="00CA067C">
              <w:rPr>
                <w:noProof/>
                <w:webHidden/>
              </w:rPr>
              <w:instrText xml:space="preserve"> PAGEREF _Toc200462355 \h </w:instrText>
            </w:r>
            <w:r w:rsidR="00CA067C">
              <w:rPr>
                <w:noProof/>
                <w:webHidden/>
              </w:rPr>
            </w:r>
            <w:r w:rsidR="00CA067C">
              <w:rPr>
                <w:noProof/>
                <w:webHidden/>
              </w:rPr>
              <w:fldChar w:fldCharType="separate"/>
            </w:r>
            <w:r w:rsidR="00CA067C">
              <w:rPr>
                <w:noProof/>
                <w:webHidden/>
              </w:rPr>
              <w:t>26</w:t>
            </w:r>
            <w:r w:rsidR="00CA067C">
              <w:rPr>
                <w:noProof/>
                <w:webHidden/>
              </w:rPr>
              <w:fldChar w:fldCharType="end"/>
            </w:r>
          </w:hyperlink>
        </w:p>
        <w:p w14:paraId="18D69253" w14:textId="323CF84B" w:rsidR="00CA067C" w:rsidRDefault="009C22CA">
          <w:pPr>
            <w:pStyle w:val="TOC2"/>
            <w:rPr>
              <w:rFonts w:asciiTheme="minorHAnsi" w:eastAsiaTheme="minorEastAsia" w:hAnsiTheme="minorHAnsi" w:cstheme="minorBidi"/>
              <w:caps w:val="0"/>
              <w:noProof/>
              <w:sz w:val="22"/>
              <w:szCs w:val="22"/>
            </w:rPr>
          </w:pPr>
          <w:hyperlink w:anchor="_Toc200462356" w:history="1">
            <w:r w:rsidR="00CA067C" w:rsidRPr="0094606E">
              <w:rPr>
                <w:rStyle w:val="Hyperlink"/>
                <w:noProof/>
              </w:rPr>
              <w:t>6.8</w:t>
            </w:r>
            <w:r w:rsidR="00CA067C">
              <w:rPr>
                <w:rFonts w:asciiTheme="minorHAnsi" w:eastAsiaTheme="minorEastAsia" w:hAnsiTheme="minorHAnsi" w:cstheme="minorBidi"/>
                <w:caps w:val="0"/>
                <w:noProof/>
                <w:sz w:val="22"/>
                <w:szCs w:val="22"/>
              </w:rPr>
              <w:tab/>
            </w:r>
            <w:r w:rsidR="00CA067C" w:rsidRPr="0094606E">
              <w:rPr>
                <w:rStyle w:val="Hyperlink"/>
                <w:noProof/>
              </w:rPr>
              <w:t>ASSET MANAGEMENT</w:t>
            </w:r>
            <w:r w:rsidR="00CA067C">
              <w:rPr>
                <w:noProof/>
                <w:webHidden/>
              </w:rPr>
              <w:tab/>
            </w:r>
            <w:r w:rsidR="00CA067C">
              <w:rPr>
                <w:noProof/>
                <w:webHidden/>
              </w:rPr>
              <w:fldChar w:fldCharType="begin"/>
            </w:r>
            <w:r w:rsidR="00CA067C">
              <w:rPr>
                <w:noProof/>
                <w:webHidden/>
              </w:rPr>
              <w:instrText xml:space="preserve"> PAGEREF _Toc200462356 \h </w:instrText>
            </w:r>
            <w:r w:rsidR="00CA067C">
              <w:rPr>
                <w:noProof/>
                <w:webHidden/>
              </w:rPr>
            </w:r>
            <w:r w:rsidR="00CA067C">
              <w:rPr>
                <w:noProof/>
                <w:webHidden/>
              </w:rPr>
              <w:fldChar w:fldCharType="separate"/>
            </w:r>
            <w:r w:rsidR="00CA067C">
              <w:rPr>
                <w:noProof/>
                <w:webHidden/>
              </w:rPr>
              <w:t>27</w:t>
            </w:r>
            <w:r w:rsidR="00CA067C">
              <w:rPr>
                <w:noProof/>
                <w:webHidden/>
              </w:rPr>
              <w:fldChar w:fldCharType="end"/>
            </w:r>
          </w:hyperlink>
        </w:p>
        <w:p w14:paraId="7AB83F88" w14:textId="4046A70B" w:rsidR="00CA067C" w:rsidRDefault="009C22CA">
          <w:pPr>
            <w:pStyle w:val="TOC2"/>
            <w:rPr>
              <w:rFonts w:asciiTheme="minorHAnsi" w:eastAsiaTheme="minorEastAsia" w:hAnsiTheme="minorHAnsi" w:cstheme="minorBidi"/>
              <w:caps w:val="0"/>
              <w:noProof/>
              <w:sz w:val="22"/>
              <w:szCs w:val="22"/>
            </w:rPr>
          </w:pPr>
          <w:hyperlink w:anchor="_Toc200462357" w:history="1">
            <w:r w:rsidR="00CA067C" w:rsidRPr="0094606E">
              <w:rPr>
                <w:rStyle w:val="Hyperlink"/>
                <w:noProof/>
              </w:rPr>
              <w:t>6.9</w:t>
            </w:r>
            <w:r w:rsidR="00CA067C">
              <w:rPr>
                <w:rFonts w:asciiTheme="minorHAnsi" w:eastAsiaTheme="minorEastAsia" w:hAnsiTheme="minorHAnsi" w:cstheme="minorBidi"/>
                <w:caps w:val="0"/>
                <w:noProof/>
                <w:sz w:val="22"/>
                <w:szCs w:val="22"/>
              </w:rPr>
              <w:tab/>
            </w:r>
            <w:r w:rsidR="00CA067C" w:rsidRPr="0094606E">
              <w:rPr>
                <w:rStyle w:val="Hyperlink"/>
                <w:noProof/>
              </w:rPr>
              <w:t>SECURITY CATEGORIZATION</w:t>
            </w:r>
            <w:r w:rsidR="00CA067C">
              <w:rPr>
                <w:noProof/>
                <w:webHidden/>
              </w:rPr>
              <w:tab/>
            </w:r>
            <w:r w:rsidR="00CA067C">
              <w:rPr>
                <w:noProof/>
                <w:webHidden/>
              </w:rPr>
              <w:fldChar w:fldCharType="begin"/>
            </w:r>
            <w:r w:rsidR="00CA067C">
              <w:rPr>
                <w:noProof/>
                <w:webHidden/>
              </w:rPr>
              <w:instrText xml:space="preserve"> PAGEREF _Toc200462357 \h </w:instrText>
            </w:r>
            <w:r w:rsidR="00CA067C">
              <w:rPr>
                <w:noProof/>
                <w:webHidden/>
              </w:rPr>
            </w:r>
            <w:r w:rsidR="00CA067C">
              <w:rPr>
                <w:noProof/>
                <w:webHidden/>
              </w:rPr>
              <w:fldChar w:fldCharType="separate"/>
            </w:r>
            <w:r w:rsidR="00CA067C">
              <w:rPr>
                <w:noProof/>
                <w:webHidden/>
              </w:rPr>
              <w:t>27</w:t>
            </w:r>
            <w:r w:rsidR="00CA067C">
              <w:rPr>
                <w:noProof/>
                <w:webHidden/>
              </w:rPr>
              <w:fldChar w:fldCharType="end"/>
            </w:r>
          </w:hyperlink>
        </w:p>
        <w:p w14:paraId="096A4C41" w14:textId="15FD0A88" w:rsidR="00CA067C" w:rsidRDefault="009C22CA">
          <w:pPr>
            <w:pStyle w:val="TOC2"/>
            <w:rPr>
              <w:rFonts w:asciiTheme="minorHAnsi" w:eastAsiaTheme="minorEastAsia" w:hAnsiTheme="minorHAnsi" w:cstheme="minorBidi"/>
              <w:caps w:val="0"/>
              <w:noProof/>
              <w:sz w:val="22"/>
              <w:szCs w:val="22"/>
            </w:rPr>
          </w:pPr>
          <w:hyperlink w:anchor="_Toc200462358" w:history="1">
            <w:r w:rsidR="00CA067C" w:rsidRPr="0094606E">
              <w:rPr>
                <w:rStyle w:val="Hyperlink"/>
                <w:noProof/>
              </w:rPr>
              <w:t>6.10</w:t>
            </w:r>
            <w:r w:rsidR="00CA067C">
              <w:rPr>
                <w:rFonts w:asciiTheme="minorHAnsi" w:eastAsiaTheme="minorEastAsia" w:hAnsiTheme="minorHAnsi" w:cstheme="minorBidi"/>
                <w:caps w:val="0"/>
                <w:noProof/>
                <w:sz w:val="22"/>
                <w:szCs w:val="22"/>
              </w:rPr>
              <w:tab/>
            </w:r>
            <w:r w:rsidR="00CA067C" w:rsidRPr="0094606E">
              <w:rPr>
                <w:rStyle w:val="Hyperlink"/>
                <w:noProof/>
              </w:rPr>
              <w:t>MEDIA PROTECTION</w:t>
            </w:r>
            <w:r w:rsidR="00CA067C">
              <w:rPr>
                <w:noProof/>
                <w:webHidden/>
              </w:rPr>
              <w:tab/>
            </w:r>
            <w:r w:rsidR="00CA067C">
              <w:rPr>
                <w:noProof/>
                <w:webHidden/>
              </w:rPr>
              <w:fldChar w:fldCharType="begin"/>
            </w:r>
            <w:r w:rsidR="00CA067C">
              <w:rPr>
                <w:noProof/>
                <w:webHidden/>
              </w:rPr>
              <w:instrText xml:space="preserve"> PAGEREF _Toc200462358 \h </w:instrText>
            </w:r>
            <w:r w:rsidR="00CA067C">
              <w:rPr>
                <w:noProof/>
                <w:webHidden/>
              </w:rPr>
            </w:r>
            <w:r w:rsidR="00CA067C">
              <w:rPr>
                <w:noProof/>
                <w:webHidden/>
              </w:rPr>
              <w:fldChar w:fldCharType="separate"/>
            </w:r>
            <w:r w:rsidR="00CA067C">
              <w:rPr>
                <w:noProof/>
                <w:webHidden/>
              </w:rPr>
              <w:t>27</w:t>
            </w:r>
            <w:r w:rsidR="00CA067C">
              <w:rPr>
                <w:noProof/>
                <w:webHidden/>
              </w:rPr>
              <w:fldChar w:fldCharType="end"/>
            </w:r>
          </w:hyperlink>
        </w:p>
        <w:p w14:paraId="4DFC193A" w14:textId="3F276F48" w:rsidR="00CA067C" w:rsidRDefault="009C22CA">
          <w:pPr>
            <w:pStyle w:val="TOC2"/>
            <w:rPr>
              <w:rFonts w:asciiTheme="minorHAnsi" w:eastAsiaTheme="minorEastAsia" w:hAnsiTheme="minorHAnsi" w:cstheme="minorBidi"/>
              <w:caps w:val="0"/>
              <w:noProof/>
              <w:sz w:val="22"/>
              <w:szCs w:val="22"/>
            </w:rPr>
          </w:pPr>
          <w:hyperlink w:anchor="_Toc200462359" w:history="1">
            <w:r w:rsidR="00CA067C" w:rsidRPr="0094606E">
              <w:rPr>
                <w:rStyle w:val="Hyperlink"/>
                <w:noProof/>
              </w:rPr>
              <w:t>6.11</w:t>
            </w:r>
            <w:r w:rsidR="00CA067C">
              <w:rPr>
                <w:rFonts w:asciiTheme="minorHAnsi" w:eastAsiaTheme="minorEastAsia" w:hAnsiTheme="minorHAnsi" w:cstheme="minorBidi"/>
                <w:caps w:val="0"/>
                <w:noProof/>
                <w:sz w:val="22"/>
                <w:szCs w:val="22"/>
              </w:rPr>
              <w:tab/>
            </w:r>
            <w:r w:rsidR="00CA067C" w:rsidRPr="0094606E">
              <w:rPr>
                <w:rStyle w:val="Hyperlink"/>
                <w:noProof/>
              </w:rPr>
              <w:t>CRYPTOGRAPHIC PROTECTIONS</w:t>
            </w:r>
            <w:r w:rsidR="00CA067C">
              <w:rPr>
                <w:noProof/>
                <w:webHidden/>
              </w:rPr>
              <w:tab/>
            </w:r>
            <w:r w:rsidR="00CA067C">
              <w:rPr>
                <w:noProof/>
                <w:webHidden/>
              </w:rPr>
              <w:fldChar w:fldCharType="begin"/>
            </w:r>
            <w:r w:rsidR="00CA067C">
              <w:rPr>
                <w:noProof/>
                <w:webHidden/>
              </w:rPr>
              <w:instrText xml:space="preserve"> PAGEREF _Toc200462359 \h </w:instrText>
            </w:r>
            <w:r w:rsidR="00CA067C">
              <w:rPr>
                <w:noProof/>
                <w:webHidden/>
              </w:rPr>
            </w:r>
            <w:r w:rsidR="00CA067C">
              <w:rPr>
                <w:noProof/>
                <w:webHidden/>
              </w:rPr>
              <w:fldChar w:fldCharType="separate"/>
            </w:r>
            <w:r w:rsidR="00CA067C">
              <w:rPr>
                <w:noProof/>
                <w:webHidden/>
              </w:rPr>
              <w:t>27</w:t>
            </w:r>
            <w:r w:rsidR="00CA067C">
              <w:rPr>
                <w:noProof/>
                <w:webHidden/>
              </w:rPr>
              <w:fldChar w:fldCharType="end"/>
            </w:r>
          </w:hyperlink>
        </w:p>
        <w:p w14:paraId="5B60A813" w14:textId="395CEC21" w:rsidR="00CA067C" w:rsidRDefault="009C22CA">
          <w:pPr>
            <w:pStyle w:val="TOC2"/>
            <w:rPr>
              <w:rFonts w:asciiTheme="minorHAnsi" w:eastAsiaTheme="minorEastAsia" w:hAnsiTheme="minorHAnsi" w:cstheme="minorBidi"/>
              <w:caps w:val="0"/>
              <w:noProof/>
              <w:sz w:val="22"/>
              <w:szCs w:val="22"/>
            </w:rPr>
          </w:pPr>
          <w:hyperlink w:anchor="_Toc200462360" w:history="1">
            <w:r w:rsidR="00CA067C" w:rsidRPr="0094606E">
              <w:rPr>
                <w:rStyle w:val="Hyperlink"/>
                <w:noProof/>
              </w:rPr>
              <w:t>6.12</w:t>
            </w:r>
            <w:r w:rsidR="00CA067C">
              <w:rPr>
                <w:rFonts w:asciiTheme="minorHAnsi" w:eastAsiaTheme="minorEastAsia" w:hAnsiTheme="minorHAnsi" w:cstheme="minorBidi"/>
                <w:caps w:val="0"/>
                <w:noProof/>
                <w:sz w:val="22"/>
                <w:szCs w:val="22"/>
              </w:rPr>
              <w:tab/>
            </w:r>
            <w:r w:rsidR="00CA067C" w:rsidRPr="0094606E">
              <w:rPr>
                <w:rStyle w:val="Hyperlink"/>
                <w:noProof/>
              </w:rPr>
              <w:t>ACCESS MANAGEMENT</w:t>
            </w:r>
            <w:r w:rsidR="00CA067C">
              <w:rPr>
                <w:noProof/>
                <w:webHidden/>
              </w:rPr>
              <w:tab/>
            </w:r>
            <w:r w:rsidR="00CA067C">
              <w:rPr>
                <w:noProof/>
                <w:webHidden/>
              </w:rPr>
              <w:fldChar w:fldCharType="begin"/>
            </w:r>
            <w:r w:rsidR="00CA067C">
              <w:rPr>
                <w:noProof/>
                <w:webHidden/>
              </w:rPr>
              <w:instrText xml:space="preserve"> PAGEREF _Toc200462360 \h </w:instrText>
            </w:r>
            <w:r w:rsidR="00CA067C">
              <w:rPr>
                <w:noProof/>
                <w:webHidden/>
              </w:rPr>
            </w:r>
            <w:r w:rsidR="00CA067C">
              <w:rPr>
                <w:noProof/>
                <w:webHidden/>
              </w:rPr>
              <w:fldChar w:fldCharType="separate"/>
            </w:r>
            <w:r w:rsidR="00CA067C">
              <w:rPr>
                <w:noProof/>
                <w:webHidden/>
              </w:rPr>
              <w:t>28</w:t>
            </w:r>
            <w:r w:rsidR="00CA067C">
              <w:rPr>
                <w:noProof/>
                <w:webHidden/>
              </w:rPr>
              <w:fldChar w:fldCharType="end"/>
            </w:r>
          </w:hyperlink>
        </w:p>
        <w:p w14:paraId="261CD139" w14:textId="0E2728CA" w:rsidR="00CA067C" w:rsidRDefault="009C22CA">
          <w:pPr>
            <w:pStyle w:val="TOC2"/>
            <w:rPr>
              <w:rFonts w:asciiTheme="minorHAnsi" w:eastAsiaTheme="minorEastAsia" w:hAnsiTheme="minorHAnsi" w:cstheme="minorBidi"/>
              <w:caps w:val="0"/>
              <w:noProof/>
              <w:sz w:val="22"/>
              <w:szCs w:val="22"/>
            </w:rPr>
          </w:pPr>
          <w:hyperlink w:anchor="_Toc200462361" w:history="1">
            <w:r w:rsidR="00CA067C" w:rsidRPr="0094606E">
              <w:rPr>
                <w:rStyle w:val="Hyperlink"/>
                <w:noProof/>
              </w:rPr>
              <w:t>6.13</w:t>
            </w:r>
            <w:r w:rsidR="00CA067C">
              <w:rPr>
                <w:rFonts w:asciiTheme="minorHAnsi" w:eastAsiaTheme="minorEastAsia" w:hAnsiTheme="minorHAnsi" w:cstheme="minorBidi"/>
                <w:caps w:val="0"/>
                <w:noProof/>
                <w:sz w:val="22"/>
                <w:szCs w:val="22"/>
              </w:rPr>
              <w:tab/>
            </w:r>
            <w:r w:rsidR="00CA067C" w:rsidRPr="0094606E">
              <w:rPr>
                <w:rStyle w:val="Hyperlink"/>
                <w:noProof/>
              </w:rPr>
              <w:t>IDENTITY AND AUTHENTICATION</w:t>
            </w:r>
            <w:r w:rsidR="00CA067C">
              <w:rPr>
                <w:noProof/>
                <w:webHidden/>
              </w:rPr>
              <w:tab/>
            </w:r>
            <w:r w:rsidR="00CA067C">
              <w:rPr>
                <w:noProof/>
                <w:webHidden/>
              </w:rPr>
              <w:fldChar w:fldCharType="begin"/>
            </w:r>
            <w:r w:rsidR="00CA067C">
              <w:rPr>
                <w:noProof/>
                <w:webHidden/>
              </w:rPr>
              <w:instrText xml:space="preserve"> PAGEREF _Toc200462361 \h </w:instrText>
            </w:r>
            <w:r w:rsidR="00CA067C">
              <w:rPr>
                <w:noProof/>
                <w:webHidden/>
              </w:rPr>
            </w:r>
            <w:r w:rsidR="00CA067C">
              <w:rPr>
                <w:noProof/>
                <w:webHidden/>
              </w:rPr>
              <w:fldChar w:fldCharType="separate"/>
            </w:r>
            <w:r w:rsidR="00CA067C">
              <w:rPr>
                <w:noProof/>
                <w:webHidden/>
              </w:rPr>
              <w:t>28</w:t>
            </w:r>
            <w:r w:rsidR="00CA067C">
              <w:rPr>
                <w:noProof/>
                <w:webHidden/>
              </w:rPr>
              <w:fldChar w:fldCharType="end"/>
            </w:r>
          </w:hyperlink>
        </w:p>
        <w:p w14:paraId="3A9335E6" w14:textId="1ED35753" w:rsidR="00CA067C" w:rsidRDefault="009C22CA">
          <w:pPr>
            <w:pStyle w:val="TOC2"/>
            <w:rPr>
              <w:rFonts w:asciiTheme="minorHAnsi" w:eastAsiaTheme="minorEastAsia" w:hAnsiTheme="minorHAnsi" w:cstheme="minorBidi"/>
              <w:caps w:val="0"/>
              <w:noProof/>
              <w:sz w:val="22"/>
              <w:szCs w:val="22"/>
            </w:rPr>
          </w:pPr>
          <w:hyperlink w:anchor="_Toc200462362" w:history="1">
            <w:r w:rsidR="00CA067C" w:rsidRPr="0094606E">
              <w:rPr>
                <w:rStyle w:val="Hyperlink"/>
                <w:noProof/>
              </w:rPr>
              <w:t>6.14</w:t>
            </w:r>
            <w:r w:rsidR="00CA067C">
              <w:rPr>
                <w:rFonts w:asciiTheme="minorHAnsi" w:eastAsiaTheme="minorEastAsia" w:hAnsiTheme="minorHAnsi" w:cstheme="minorBidi"/>
                <w:caps w:val="0"/>
                <w:noProof/>
                <w:sz w:val="22"/>
                <w:szCs w:val="22"/>
              </w:rPr>
              <w:tab/>
            </w:r>
            <w:r w:rsidR="00CA067C" w:rsidRPr="0094606E">
              <w:rPr>
                <w:rStyle w:val="Hyperlink"/>
                <w:noProof/>
              </w:rPr>
              <w:t>REMOTE ACCESS</w:t>
            </w:r>
            <w:r w:rsidR="00CA067C">
              <w:rPr>
                <w:noProof/>
                <w:webHidden/>
              </w:rPr>
              <w:tab/>
            </w:r>
            <w:r w:rsidR="00CA067C">
              <w:rPr>
                <w:noProof/>
                <w:webHidden/>
              </w:rPr>
              <w:fldChar w:fldCharType="begin"/>
            </w:r>
            <w:r w:rsidR="00CA067C">
              <w:rPr>
                <w:noProof/>
                <w:webHidden/>
              </w:rPr>
              <w:instrText xml:space="preserve"> PAGEREF _Toc200462362 \h </w:instrText>
            </w:r>
            <w:r w:rsidR="00CA067C">
              <w:rPr>
                <w:noProof/>
                <w:webHidden/>
              </w:rPr>
            </w:r>
            <w:r w:rsidR="00CA067C">
              <w:rPr>
                <w:noProof/>
                <w:webHidden/>
              </w:rPr>
              <w:fldChar w:fldCharType="separate"/>
            </w:r>
            <w:r w:rsidR="00CA067C">
              <w:rPr>
                <w:noProof/>
                <w:webHidden/>
              </w:rPr>
              <w:t>28</w:t>
            </w:r>
            <w:r w:rsidR="00CA067C">
              <w:rPr>
                <w:noProof/>
                <w:webHidden/>
              </w:rPr>
              <w:fldChar w:fldCharType="end"/>
            </w:r>
          </w:hyperlink>
        </w:p>
        <w:p w14:paraId="3C878941" w14:textId="6688F532" w:rsidR="00CA067C" w:rsidRDefault="009C22CA">
          <w:pPr>
            <w:pStyle w:val="TOC2"/>
            <w:rPr>
              <w:rFonts w:asciiTheme="minorHAnsi" w:eastAsiaTheme="minorEastAsia" w:hAnsiTheme="minorHAnsi" w:cstheme="minorBidi"/>
              <w:caps w:val="0"/>
              <w:noProof/>
              <w:sz w:val="22"/>
              <w:szCs w:val="22"/>
            </w:rPr>
          </w:pPr>
          <w:hyperlink w:anchor="_Toc200462363" w:history="1">
            <w:r w:rsidR="00CA067C" w:rsidRPr="0094606E">
              <w:rPr>
                <w:rStyle w:val="Hyperlink"/>
                <w:noProof/>
              </w:rPr>
              <w:t>6.15</w:t>
            </w:r>
            <w:r w:rsidR="00CA067C">
              <w:rPr>
                <w:rFonts w:asciiTheme="minorHAnsi" w:eastAsiaTheme="minorEastAsia" w:hAnsiTheme="minorHAnsi" w:cstheme="minorBidi"/>
                <w:caps w:val="0"/>
                <w:noProof/>
                <w:sz w:val="22"/>
                <w:szCs w:val="22"/>
              </w:rPr>
              <w:tab/>
            </w:r>
            <w:r w:rsidR="00CA067C" w:rsidRPr="0094606E">
              <w:rPr>
                <w:rStyle w:val="Hyperlink"/>
                <w:noProof/>
              </w:rPr>
              <w:t>SECURITY ENGINEERING AND ARCHITECTURE</w:t>
            </w:r>
            <w:r w:rsidR="00CA067C">
              <w:rPr>
                <w:noProof/>
                <w:webHidden/>
              </w:rPr>
              <w:tab/>
            </w:r>
            <w:r w:rsidR="00CA067C">
              <w:rPr>
                <w:noProof/>
                <w:webHidden/>
              </w:rPr>
              <w:fldChar w:fldCharType="begin"/>
            </w:r>
            <w:r w:rsidR="00CA067C">
              <w:rPr>
                <w:noProof/>
                <w:webHidden/>
              </w:rPr>
              <w:instrText xml:space="preserve"> PAGEREF _Toc200462363 \h </w:instrText>
            </w:r>
            <w:r w:rsidR="00CA067C">
              <w:rPr>
                <w:noProof/>
                <w:webHidden/>
              </w:rPr>
            </w:r>
            <w:r w:rsidR="00CA067C">
              <w:rPr>
                <w:noProof/>
                <w:webHidden/>
              </w:rPr>
              <w:fldChar w:fldCharType="separate"/>
            </w:r>
            <w:r w:rsidR="00CA067C">
              <w:rPr>
                <w:noProof/>
                <w:webHidden/>
              </w:rPr>
              <w:t>28</w:t>
            </w:r>
            <w:r w:rsidR="00CA067C">
              <w:rPr>
                <w:noProof/>
                <w:webHidden/>
              </w:rPr>
              <w:fldChar w:fldCharType="end"/>
            </w:r>
          </w:hyperlink>
        </w:p>
        <w:p w14:paraId="36A94E24" w14:textId="589A3F5B" w:rsidR="00CA067C" w:rsidRDefault="009C22CA">
          <w:pPr>
            <w:pStyle w:val="TOC2"/>
            <w:rPr>
              <w:rFonts w:asciiTheme="minorHAnsi" w:eastAsiaTheme="minorEastAsia" w:hAnsiTheme="minorHAnsi" w:cstheme="minorBidi"/>
              <w:caps w:val="0"/>
              <w:noProof/>
              <w:sz w:val="22"/>
              <w:szCs w:val="22"/>
            </w:rPr>
          </w:pPr>
          <w:hyperlink w:anchor="_Toc200462364" w:history="1">
            <w:r w:rsidR="00CA067C" w:rsidRPr="0094606E">
              <w:rPr>
                <w:rStyle w:val="Hyperlink"/>
                <w:noProof/>
              </w:rPr>
              <w:t>6.16</w:t>
            </w:r>
            <w:r w:rsidR="00CA067C">
              <w:rPr>
                <w:rFonts w:asciiTheme="minorHAnsi" w:eastAsiaTheme="minorEastAsia" w:hAnsiTheme="minorHAnsi" w:cstheme="minorBidi"/>
                <w:caps w:val="0"/>
                <w:noProof/>
                <w:sz w:val="22"/>
                <w:szCs w:val="22"/>
              </w:rPr>
              <w:tab/>
            </w:r>
            <w:r w:rsidR="00CA067C" w:rsidRPr="0094606E">
              <w:rPr>
                <w:rStyle w:val="Hyperlink"/>
                <w:noProof/>
              </w:rPr>
              <w:t>CONFIGURATION MANAGEMENT</w:t>
            </w:r>
            <w:r w:rsidR="00CA067C">
              <w:rPr>
                <w:noProof/>
                <w:webHidden/>
              </w:rPr>
              <w:tab/>
            </w:r>
            <w:r w:rsidR="00CA067C">
              <w:rPr>
                <w:noProof/>
                <w:webHidden/>
              </w:rPr>
              <w:fldChar w:fldCharType="begin"/>
            </w:r>
            <w:r w:rsidR="00CA067C">
              <w:rPr>
                <w:noProof/>
                <w:webHidden/>
              </w:rPr>
              <w:instrText xml:space="preserve"> PAGEREF _Toc200462364 \h </w:instrText>
            </w:r>
            <w:r w:rsidR="00CA067C">
              <w:rPr>
                <w:noProof/>
                <w:webHidden/>
              </w:rPr>
            </w:r>
            <w:r w:rsidR="00CA067C">
              <w:rPr>
                <w:noProof/>
                <w:webHidden/>
              </w:rPr>
              <w:fldChar w:fldCharType="separate"/>
            </w:r>
            <w:r w:rsidR="00CA067C">
              <w:rPr>
                <w:noProof/>
                <w:webHidden/>
              </w:rPr>
              <w:t>28</w:t>
            </w:r>
            <w:r w:rsidR="00CA067C">
              <w:rPr>
                <w:noProof/>
                <w:webHidden/>
              </w:rPr>
              <w:fldChar w:fldCharType="end"/>
            </w:r>
          </w:hyperlink>
        </w:p>
        <w:p w14:paraId="18279884" w14:textId="7B3E7879" w:rsidR="00CA067C" w:rsidRDefault="009C22CA">
          <w:pPr>
            <w:pStyle w:val="TOC2"/>
            <w:rPr>
              <w:rFonts w:asciiTheme="minorHAnsi" w:eastAsiaTheme="minorEastAsia" w:hAnsiTheme="minorHAnsi" w:cstheme="minorBidi"/>
              <w:caps w:val="0"/>
              <w:noProof/>
              <w:sz w:val="22"/>
              <w:szCs w:val="22"/>
            </w:rPr>
          </w:pPr>
          <w:hyperlink w:anchor="_Toc200462365" w:history="1">
            <w:r w:rsidR="00CA067C" w:rsidRPr="0094606E">
              <w:rPr>
                <w:rStyle w:val="Hyperlink"/>
                <w:noProof/>
              </w:rPr>
              <w:t>6.17</w:t>
            </w:r>
            <w:r w:rsidR="00CA067C">
              <w:rPr>
                <w:rFonts w:asciiTheme="minorHAnsi" w:eastAsiaTheme="minorEastAsia" w:hAnsiTheme="minorHAnsi" w:cstheme="minorBidi"/>
                <w:caps w:val="0"/>
                <w:noProof/>
                <w:sz w:val="22"/>
                <w:szCs w:val="22"/>
              </w:rPr>
              <w:tab/>
            </w:r>
            <w:r w:rsidR="00CA067C" w:rsidRPr="0094606E">
              <w:rPr>
                <w:rStyle w:val="Hyperlink"/>
                <w:noProof/>
              </w:rPr>
              <w:t>ENDPOINT SECURITY</w:t>
            </w:r>
            <w:r w:rsidR="00CA067C">
              <w:rPr>
                <w:noProof/>
                <w:webHidden/>
              </w:rPr>
              <w:tab/>
            </w:r>
            <w:r w:rsidR="00CA067C">
              <w:rPr>
                <w:noProof/>
                <w:webHidden/>
              </w:rPr>
              <w:fldChar w:fldCharType="begin"/>
            </w:r>
            <w:r w:rsidR="00CA067C">
              <w:rPr>
                <w:noProof/>
                <w:webHidden/>
              </w:rPr>
              <w:instrText xml:space="preserve"> PAGEREF _Toc200462365 \h </w:instrText>
            </w:r>
            <w:r w:rsidR="00CA067C">
              <w:rPr>
                <w:noProof/>
                <w:webHidden/>
              </w:rPr>
            </w:r>
            <w:r w:rsidR="00CA067C">
              <w:rPr>
                <w:noProof/>
                <w:webHidden/>
              </w:rPr>
              <w:fldChar w:fldCharType="separate"/>
            </w:r>
            <w:r w:rsidR="00CA067C">
              <w:rPr>
                <w:noProof/>
                <w:webHidden/>
              </w:rPr>
              <w:t>29</w:t>
            </w:r>
            <w:r w:rsidR="00CA067C">
              <w:rPr>
                <w:noProof/>
                <w:webHidden/>
              </w:rPr>
              <w:fldChar w:fldCharType="end"/>
            </w:r>
          </w:hyperlink>
        </w:p>
        <w:p w14:paraId="4212C6D6" w14:textId="537C875C" w:rsidR="00CA067C" w:rsidRDefault="009C22CA">
          <w:pPr>
            <w:pStyle w:val="TOC2"/>
            <w:rPr>
              <w:rFonts w:asciiTheme="minorHAnsi" w:eastAsiaTheme="minorEastAsia" w:hAnsiTheme="minorHAnsi" w:cstheme="minorBidi"/>
              <w:caps w:val="0"/>
              <w:noProof/>
              <w:sz w:val="22"/>
              <w:szCs w:val="22"/>
            </w:rPr>
          </w:pPr>
          <w:hyperlink w:anchor="_Toc200462366" w:history="1">
            <w:r w:rsidR="00CA067C" w:rsidRPr="0094606E">
              <w:rPr>
                <w:rStyle w:val="Hyperlink"/>
                <w:noProof/>
              </w:rPr>
              <w:t>6.18</w:t>
            </w:r>
            <w:r w:rsidR="00CA067C">
              <w:rPr>
                <w:rFonts w:asciiTheme="minorHAnsi" w:eastAsiaTheme="minorEastAsia" w:hAnsiTheme="minorHAnsi" w:cstheme="minorBidi"/>
                <w:caps w:val="0"/>
                <w:noProof/>
                <w:sz w:val="22"/>
                <w:szCs w:val="22"/>
              </w:rPr>
              <w:tab/>
            </w:r>
            <w:r w:rsidR="00CA067C" w:rsidRPr="0094606E">
              <w:rPr>
                <w:rStyle w:val="Hyperlink"/>
                <w:noProof/>
              </w:rPr>
              <w:t>ICS/SCADA/OT SECURITY</w:t>
            </w:r>
            <w:r w:rsidR="00CA067C">
              <w:rPr>
                <w:noProof/>
                <w:webHidden/>
              </w:rPr>
              <w:tab/>
            </w:r>
            <w:r w:rsidR="00CA067C">
              <w:rPr>
                <w:noProof/>
                <w:webHidden/>
              </w:rPr>
              <w:fldChar w:fldCharType="begin"/>
            </w:r>
            <w:r w:rsidR="00CA067C">
              <w:rPr>
                <w:noProof/>
                <w:webHidden/>
              </w:rPr>
              <w:instrText xml:space="preserve"> PAGEREF _Toc200462366 \h </w:instrText>
            </w:r>
            <w:r w:rsidR="00CA067C">
              <w:rPr>
                <w:noProof/>
                <w:webHidden/>
              </w:rPr>
            </w:r>
            <w:r w:rsidR="00CA067C">
              <w:rPr>
                <w:noProof/>
                <w:webHidden/>
              </w:rPr>
              <w:fldChar w:fldCharType="separate"/>
            </w:r>
            <w:r w:rsidR="00CA067C">
              <w:rPr>
                <w:noProof/>
                <w:webHidden/>
              </w:rPr>
              <w:t>29</w:t>
            </w:r>
            <w:r w:rsidR="00CA067C">
              <w:rPr>
                <w:noProof/>
                <w:webHidden/>
              </w:rPr>
              <w:fldChar w:fldCharType="end"/>
            </w:r>
          </w:hyperlink>
        </w:p>
        <w:p w14:paraId="6562D323" w14:textId="68B3EE00" w:rsidR="00CA067C" w:rsidRDefault="009C22CA">
          <w:pPr>
            <w:pStyle w:val="TOC2"/>
            <w:rPr>
              <w:rFonts w:asciiTheme="minorHAnsi" w:eastAsiaTheme="minorEastAsia" w:hAnsiTheme="minorHAnsi" w:cstheme="minorBidi"/>
              <w:caps w:val="0"/>
              <w:noProof/>
              <w:sz w:val="22"/>
              <w:szCs w:val="22"/>
            </w:rPr>
          </w:pPr>
          <w:hyperlink w:anchor="_Toc200462367" w:history="1">
            <w:r w:rsidR="00CA067C" w:rsidRPr="0094606E">
              <w:rPr>
                <w:rStyle w:val="Hyperlink"/>
                <w:noProof/>
              </w:rPr>
              <w:t>6.19</w:t>
            </w:r>
            <w:r w:rsidR="00CA067C">
              <w:rPr>
                <w:rFonts w:asciiTheme="minorHAnsi" w:eastAsiaTheme="minorEastAsia" w:hAnsiTheme="minorHAnsi" w:cstheme="minorBidi"/>
                <w:caps w:val="0"/>
                <w:noProof/>
                <w:sz w:val="22"/>
                <w:szCs w:val="22"/>
              </w:rPr>
              <w:tab/>
            </w:r>
            <w:r w:rsidR="00CA067C" w:rsidRPr="0094606E">
              <w:rPr>
                <w:rStyle w:val="Hyperlink"/>
                <w:noProof/>
              </w:rPr>
              <w:t>INTERNET OF THINGS SECURITY</w:t>
            </w:r>
            <w:r w:rsidR="00CA067C">
              <w:rPr>
                <w:noProof/>
                <w:webHidden/>
              </w:rPr>
              <w:tab/>
            </w:r>
            <w:r w:rsidR="00CA067C">
              <w:rPr>
                <w:noProof/>
                <w:webHidden/>
              </w:rPr>
              <w:fldChar w:fldCharType="begin"/>
            </w:r>
            <w:r w:rsidR="00CA067C">
              <w:rPr>
                <w:noProof/>
                <w:webHidden/>
              </w:rPr>
              <w:instrText xml:space="preserve"> PAGEREF _Toc200462367 \h </w:instrText>
            </w:r>
            <w:r w:rsidR="00CA067C">
              <w:rPr>
                <w:noProof/>
                <w:webHidden/>
              </w:rPr>
            </w:r>
            <w:r w:rsidR="00CA067C">
              <w:rPr>
                <w:noProof/>
                <w:webHidden/>
              </w:rPr>
              <w:fldChar w:fldCharType="separate"/>
            </w:r>
            <w:r w:rsidR="00CA067C">
              <w:rPr>
                <w:noProof/>
                <w:webHidden/>
              </w:rPr>
              <w:t>29</w:t>
            </w:r>
            <w:r w:rsidR="00CA067C">
              <w:rPr>
                <w:noProof/>
                <w:webHidden/>
              </w:rPr>
              <w:fldChar w:fldCharType="end"/>
            </w:r>
          </w:hyperlink>
        </w:p>
        <w:p w14:paraId="1B4AC5ED" w14:textId="0404910B" w:rsidR="00CA067C" w:rsidRDefault="009C22CA">
          <w:pPr>
            <w:pStyle w:val="TOC2"/>
            <w:rPr>
              <w:rFonts w:asciiTheme="minorHAnsi" w:eastAsiaTheme="minorEastAsia" w:hAnsiTheme="minorHAnsi" w:cstheme="minorBidi"/>
              <w:caps w:val="0"/>
              <w:noProof/>
              <w:sz w:val="22"/>
              <w:szCs w:val="22"/>
            </w:rPr>
          </w:pPr>
          <w:hyperlink w:anchor="_Toc200462368" w:history="1">
            <w:r w:rsidR="00CA067C" w:rsidRPr="0094606E">
              <w:rPr>
                <w:rStyle w:val="Hyperlink"/>
                <w:noProof/>
              </w:rPr>
              <w:t>6.20</w:t>
            </w:r>
            <w:r w:rsidR="00CA067C">
              <w:rPr>
                <w:rFonts w:asciiTheme="minorHAnsi" w:eastAsiaTheme="minorEastAsia" w:hAnsiTheme="minorHAnsi" w:cstheme="minorBidi"/>
                <w:caps w:val="0"/>
                <w:noProof/>
                <w:sz w:val="22"/>
                <w:szCs w:val="22"/>
              </w:rPr>
              <w:tab/>
            </w:r>
            <w:r w:rsidR="00CA067C" w:rsidRPr="0094606E">
              <w:rPr>
                <w:rStyle w:val="Hyperlink"/>
                <w:noProof/>
              </w:rPr>
              <w:t>MOBILE DEVICE SECURITY</w:t>
            </w:r>
            <w:r w:rsidR="00CA067C">
              <w:rPr>
                <w:noProof/>
                <w:webHidden/>
              </w:rPr>
              <w:tab/>
            </w:r>
            <w:r w:rsidR="00CA067C">
              <w:rPr>
                <w:noProof/>
                <w:webHidden/>
              </w:rPr>
              <w:fldChar w:fldCharType="begin"/>
            </w:r>
            <w:r w:rsidR="00CA067C">
              <w:rPr>
                <w:noProof/>
                <w:webHidden/>
              </w:rPr>
              <w:instrText xml:space="preserve"> PAGEREF _Toc200462368 \h </w:instrText>
            </w:r>
            <w:r w:rsidR="00CA067C">
              <w:rPr>
                <w:noProof/>
                <w:webHidden/>
              </w:rPr>
            </w:r>
            <w:r w:rsidR="00CA067C">
              <w:rPr>
                <w:noProof/>
                <w:webHidden/>
              </w:rPr>
              <w:fldChar w:fldCharType="separate"/>
            </w:r>
            <w:r w:rsidR="00CA067C">
              <w:rPr>
                <w:noProof/>
                <w:webHidden/>
              </w:rPr>
              <w:t>29</w:t>
            </w:r>
            <w:r w:rsidR="00CA067C">
              <w:rPr>
                <w:noProof/>
                <w:webHidden/>
              </w:rPr>
              <w:fldChar w:fldCharType="end"/>
            </w:r>
          </w:hyperlink>
        </w:p>
        <w:p w14:paraId="1E97D144" w14:textId="16D8CCD7" w:rsidR="00CA067C" w:rsidRDefault="009C22CA">
          <w:pPr>
            <w:pStyle w:val="TOC2"/>
            <w:rPr>
              <w:rFonts w:asciiTheme="minorHAnsi" w:eastAsiaTheme="minorEastAsia" w:hAnsiTheme="minorHAnsi" w:cstheme="minorBidi"/>
              <w:caps w:val="0"/>
              <w:noProof/>
              <w:sz w:val="22"/>
              <w:szCs w:val="22"/>
            </w:rPr>
          </w:pPr>
          <w:hyperlink w:anchor="_Toc200462369" w:history="1">
            <w:r w:rsidR="00CA067C" w:rsidRPr="0094606E">
              <w:rPr>
                <w:rStyle w:val="Hyperlink"/>
                <w:rFonts w:eastAsia="Calibri"/>
                <w:noProof/>
              </w:rPr>
              <w:t>6.21</w:t>
            </w:r>
            <w:r w:rsidR="00CA067C">
              <w:rPr>
                <w:rFonts w:asciiTheme="minorHAnsi" w:eastAsiaTheme="minorEastAsia" w:hAnsiTheme="minorHAnsi" w:cstheme="minorBidi"/>
                <w:caps w:val="0"/>
                <w:noProof/>
                <w:sz w:val="22"/>
                <w:szCs w:val="22"/>
              </w:rPr>
              <w:tab/>
            </w:r>
            <w:r w:rsidR="00CA067C" w:rsidRPr="0094606E">
              <w:rPr>
                <w:rStyle w:val="Hyperlink"/>
                <w:rFonts w:eastAsia="Calibri"/>
                <w:noProof/>
              </w:rPr>
              <w:t>NETWORK SECURITY</w:t>
            </w:r>
            <w:r w:rsidR="00CA067C">
              <w:rPr>
                <w:noProof/>
                <w:webHidden/>
              </w:rPr>
              <w:tab/>
            </w:r>
            <w:r w:rsidR="00CA067C">
              <w:rPr>
                <w:noProof/>
                <w:webHidden/>
              </w:rPr>
              <w:fldChar w:fldCharType="begin"/>
            </w:r>
            <w:r w:rsidR="00CA067C">
              <w:rPr>
                <w:noProof/>
                <w:webHidden/>
              </w:rPr>
              <w:instrText xml:space="preserve"> PAGEREF _Toc200462369 \h </w:instrText>
            </w:r>
            <w:r w:rsidR="00CA067C">
              <w:rPr>
                <w:noProof/>
                <w:webHidden/>
              </w:rPr>
            </w:r>
            <w:r w:rsidR="00CA067C">
              <w:rPr>
                <w:noProof/>
                <w:webHidden/>
              </w:rPr>
              <w:fldChar w:fldCharType="separate"/>
            </w:r>
            <w:r w:rsidR="00CA067C">
              <w:rPr>
                <w:noProof/>
                <w:webHidden/>
              </w:rPr>
              <w:t>29</w:t>
            </w:r>
            <w:r w:rsidR="00CA067C">
              <w:rPr>
                <w:noProof/>
                <w:webHidden/>
              </w:rPr>
              <w:fldChar w:fldCharType="end"/>
            </w:r>
          </w:hyperlink>
        </w:p>
        <w:p w14:paraId="4143F213" w14:textId="1F600D23" w:rsidR="00CA067C" w:rsidRDefault="009C22CA">
          <w:pPr>
            <w:pStyle w:val="TOC2"/>
            <w:rPr>
              <w:rFonts w:asciiTheme="minorHAnsi" w:eastAsiaTheme="minorEastAsia" w:hAnsiTheme="minorHAnsi" w:cstheme="minorBidi"/>
              <w:caps w:val="0"/>
              <w:noProof/>
              <w:sz w:val="22"/>
              <w:szCs w:val="22"/>
            </w:rPr>
          </w:pPr>
          <w:hyperlink w:anchor="_Toc200462370" w:history="1">
            <w:r w:rsidR="00CA067C" w:rsidRPr="0094606E">
              <w:rPr>
                <w:rStyle w:val="Hyperlink"/>
                <w:noProof/>
              </w:rPr>
              <w:t>6.22</w:t>
            </w:r>
            <w:r w:rsidR="00CA067C">
              <w:rPr>
                <w:rFonts w:asciiTheme="minorHAnsi" w:eastAsiaTheme="minorEastAsia" w:hAnsiTheme="minorHAnsi" w:cstheme="minorBidi"/>
                <w:caps w:val="0"/>
                <w:noProof/>
                <w:sz w:val="22"/>
                <w:szCs w:val="22"/>
              </w:rPr>
              <w:tab/>
            </w:r>
            <w:r w:rsidR="00CA067C" w:rsidRPr="0094606E">
              <w:rPr>
                <w:rStyle w:val="Hyperlink"/>
                <w:noProof/>
              </w:rPr>
              <w:t>CLOUD SECURITY</w:t>
            </w:r>
            <w:r w:rsidR="00CA067C">
              <w:rPr>
                <w:noProof/>
                <w:webHidden/>
              </w:rPr>
              <w:tab/>
            </w:r>
            <w:r w:rsidR="00CA067C">
              <w:rPr>
                <w:noProof/>
                <w:webHidden/>
              </w:rPr>
              <w:fldChar w:fldCharType="begin"/>
            </w:r>
            <w:r w:rsidR="00CA067C">
              <w:rPr>
                <w:noProof/>
                <w:webHidden/>
              </w:rPr>
              <w:instrText xml:space="preserve"> PAGEREF _Toc200462370 \h </w:instrText>
            </w:r>
            <w:r w:rsidR="00CA067C">
              <w:rPr>
                <w:noProof/>
                <w:webHidden/>
              </w:rPr>
            </w:r>
            <w:r w:rsidR="00CA067C">
              <w:rPr>
                <w:noProof/>
                <w:webHidden/>
              </w:rPr>
              <w:fldChar w:fldCharType="separate"/>
            </w:r>
            <w:r w:rsidR="00CA067C">
              <w:rPr>
                <w:noProof/>
                <w:webHidden/>
              </w:rPr>
              <w:t>30</w:t>
            </w:r>
            <w:r w:rsidR="00CA067C">
              <w:rPr>
                <w:noProof/>
                <w:webHidden/>
              </w:rPr>
              <w:fldChar w:fldCharType="end"/>
            </w:r>
          </w:hyperlink>
        </w:p>
        <w:p w14:paraId="66AA8A9B" w14:textId="79ECFA8B" w:rsidR="00CA067C" w:rsidRDefault="009C22CA">
          <w:pPr>
            <w:pStyle w:val="TOC2"/>
            <w:rPr>
              <w:rFonts w:asciiTheme="minorHAnsi" w:eastAsiaTheme="minorEastAsia" w:hAnsiTheme="minorHAnsi" w:cstheme="minorBidi"/>
              <w:caps w:val="0"/>
              <w:noProof/>
              <w:sz w:val="22"/>
              <w:szCs w:val="22"/>
            </w:rPr>
          </w:pPr>
          <w:hyperlink w:anchor="_Toc200462371" w:history="1">
            <w:r w:rsidR="00CA067C" w:rsidRPr="0094606E">
              <w:rPr>
                <w:rStyle w:val="Hyperlink"/>
                <w:noProof/>
              </w:rPr>
              <w:t>6.23</w:t>
            </w:r>
            <w:r w:rsidR="00CA067C">
              <w:rPr>
                <w:rFonts w:asciiTheme="minorHAnsi" w:eastAsiaTheme="minorEastAsia" w:hAnsiTheme="minorHAnsi" w:cstheme="minorBidi"/>
                <w:caps w:val="0"/>
                <w:noProof/>
                <w:sz w:val="22"/>
                <w:szCs w:val="22"/>
              </w:rPr>
              <w:tab/>
            </w:r>
            <w:r w:rsidR="00CA067C" w:rsidRPr="0094606E">
              <w:rPr>
                <w:rStyle w:val="Hyperlink"/>
                <w:noProof/>
              </w:rPr>
              <w:t>CHANGE MANAGEMENT</w:t>
            </w:r>
            <w:r w:rsidR="00CA067C">
              <w:rPr>
                <w:noProof/>
                <w:webHidden/>
              </w:rPr>
              <w:tab/>
            </w:r>
            <w:r w:rsidR="00CA067C">
              <w:rPr>
                <w:noProof/>
                <w:webHidden/>
              </w:rPr>
              <w:fldChar w:fldCharType="begin"/>
            </w:r>
            <w:r w:rsidR="00CA067C">
              <w:rPr>
                <w:noProof/>
                <w:webHidden/>
              </w:rPr>
              <w:instrText xml:space="preserve"> PAGEREF _Toc200462371 \h </w:instrText>
            </w:r>
            <w:r w:rsidR="00CA067C">
              <w:rPr>
                <w:noProof/>
                <w:webHidden/>
              </w:rPr>
            </w:r>
            <w:r w:rsidR="00CA067C">
              <w:rPr>
                <w:noProof/>
                <w:webHidden/>
              </w:rPr>
              <w:fldChar w:fldCharType="separate"/>
            </w:r>
            <w:r w:rsidR="00CA067C">
              <w:rPr>
                <w:noProof/>
                <w:webHidden/>
              </w:rPr>
              <w:t>30</w:t>
            </w:r>
            <w:r w:rsidR="00CA067C">
              <w:rPr>
                <w:noProof/>
                <w:webHidden/>
              </w:rPr>
              <w:fldChar w:fldCharType="end"/>
            </w:r>
          </w:hyperlink>
        </w:p>
        <w:p w14:paraId="379455FE" w14:textId="75D71738" w:rsidR="00CA067C" w:rsidRDefault="009C22CA">
          <w:pPr>
            <w:pStyle w:val="TOC2"/>
            <w:rPr>
              <w:rFonts w:asciiTheme="minorHAnsi" w:eastAsiaTheme="minorEastAsia" w:hAnsiTheme="minorHAnsi" w:cstheme="minorBidi"/>
              <w:caps w:val="0"/>
              <w:noProof/>
              <w:sz w:val="22"/>
              <w:szCs w:val="22"/>
            </w:rPr>
          </w:pPr>
          <w:hyperlink w:anchor="_Toc200462372" w:history="1">
            <w:r w:rsidR="00CA067C" w:rsidRPr="0094606E">
              <w:rPr>
                <w:rStyle w:val="Hyperlink"/>
                <w:noProof/>
              </w:rPr>
              <w:t>6.24</w:t>
            </w:r>
            <w:r w:rsidR="00CA067C">
              <w:rPr>
                <w:rFonts w:asciiTheme="minorHAnsi" w:eastAsiaTheme="minorEastAsia" w:hAnsiTheme="minorHAnsi" w:cstheme="minorBidi"/>
                <w:caps w:val="0"/>
                <w:noProof/>
                <w:sz w:val="22"/>
                <w:szCs w:val="22"/>
              </w:rPr>
              <w:tab/>
            </w:r>
            <w:r w:rsidR="00CA067C" w:rsidRPr="0094606E">
              <w:rPr>
                <w:rStyle w:val="Hyperlink"/>
                <w:noProof/>
              </w:rPr>
              <w:t>MAINTENANCE</w:t>
            </w:r>
            <w:r w:rsidR="00CA067C">
              <w:rPr>
                <w:noProof/>
                <w:webHidden/>
              </w:rPr>
              <w:tab/>
            </w:r>
            <w:r w:rsidR="00CA067C">
              <w:rPr>
                <w:noProof/>
                <w:webHidden/>
              </w:rPr>
              <w:fldChar w:fldCharType="begin"/>
            </w:r>
            <w:r w:rsidR="00CA067C">
              <w:rPr>
                <w:noProof/>
                <w:webHidden/>
              </w:rPr>
              <w:instrText xml:space="preserve"> PAGEREF _Toc200462372 \h </w:instrText>
            </w:r>
            <w:r w:rsidR="00CA067C">
              <w:rPr>
                <w:noProof/>
                <w:webHidden/>
              </w:rPr>
            </w:r>
            <w:r w:rsidR="00CA067C">
              <w:rPr>
                <w:noProof/>
                <w:webHidden/>
              </w:rPr>
              <w:fldChar w:fldCharType="separate"/>
            </w:r>
            <w:r w:rsidR="00CA067C">
              <w:rPr>
                <w:noProof/>
                <w:webHidden/>
              </w:rPr>
              <w:t>30</w:t>
            </w:r>
            <w:r w:rsidR="00CA067C">
              <w:rPr>
                <w:noProof/>
                <w:webHidden/>
              </w:rPr>
              <w:fldChar w:fldCharType="end"/>
            </w:r>
          </w:hyperlink>
        </w:p>
        <w:p w14:paraId="50B3CA83" w14:textId="58174F0C" w:rsidR="00CA067C" w:rsidRDefault="009C22CA">
          <w:pPr>
            <w:pStyle w:val="TOC2"/>
            <w:rPr>
              <w:rFonts w:asciiTheme="minorHAnsi" w:eastAsiaTheme="minorEastAsia" w:hAnsiTheme="minorHAnsi" w:cstheme="minorBidi"/>
              <w:caps w:val="0"/>
              <w:noProof/>
              <w:sz w:val="22"/>
              <w:szCs w:val="22"/>
            </w:rPr>
          </w:pPr>
          <w:hyperlink w:anchor="_Toc200462373" w:history="1">
            <w:r w:rsidR="00CA067C" w:rsidRPr="0094606E">
              <w:rPr>
                <w:rStyle w:val="Hyperlink"/>
                <w:noProof/>
              </w:rPr>
              <w:t>6.25</w:t>
            </w:r>
            <w:r w:rsidR="00CA067C">
              <w:rPr>
                <w:rFonts w:asciiTheme="minorHAnsi" w:eastAsiaTheme="minorEastAsia" w:hAnsiTheme="minorHAnsi" w:cstheme="minorBidi"/>
                <w:caps w:val="0"/>
                <w:noProof/>
                <w:sz w:val="22"/>
                <w:szCs w:val="22"/>
              </w:rPr>
              <w:tab/>
            </w:r>
            <w:r w:rsidR="00CA067C" w:rsidRPr="0094606E">
              <w:rPr>
                <w:rStyle w:val="Hyperlink"/>
                <w:noProof/>
              </w:rPr>
              <w:t>THREAT MANAGEMENT</w:t>
            </w:r>
            <w:r w:rsidR="00CA067C">
              <w:rPr>
                <w:noProof/>
                <w:webHidden/>
              </w:rPr>
              <w:tab/>
            </w:r>
            <w:r w:rsidR="00CA067C">
              <w:rPr>
                <w:noProof/>
                <w:webHidden/>
              </w:rPr>
              <w:fldChar w:fldCharType="begin"/>
            </w:r>
            <w:r w:rsidR="00CA067C">
              <w:rPr>
                <w:noProof/>
                <w:webHidden/>
              </w:rPr>
              <w:instrText xml:space="preserve"> PAGEREF _Toc200462373 \h </w:instrText>
            </w:r>
            <w:r w:rsidR="00CA067C">
              <w:rPr>
                <w:noProof/>
                <w:webHidden/>
              </w:rPr>
            </w:r>
            <w:r w:rsidR="00CA067C">
              <w:rPr>
                <w:noProof/>
                <w:webHidden/>
              </w:rPr>
              <w:fldChar w:fldCharType="separate"/>
            </w:r>
            <w:r w:rsidR="00CA067C">
              <w:rPr>
                <w:noProof/>
                <w:webHidden/>
              </w:rPr>
              <w:t>30</w:t>
            </w:r>
            <w:r w:rsidR="00CA067C">
              <w:rPr>
                <w:noProof/>
                <w:webHidden/>
              </w:rPr>
              <w:fldChar w:fldCharType="end"/>
            </w:r>
          </w:hyperlink>
        </w:p>
        <w:p w14:paraId="1C6CEA3E" w14:textId="14F977C3" w:rsidR="00CA067C" w:rsidRDefault="009C22CA">
          <w:pPr>
            <w:pStyle w:val="TOC2"/>
            <w:rPr>
              <w:rFonts w:asciiTheme="minorHAnsi" w:eastAsiaTheme="minorEastAsia" w:hAnsiTheme="minorHAnsi" w:cstheme="minorBidi"/>
              <w:caps w:val="0"/>
              <w:noProof/>
              <w:sz w:val="22"/>
              <w:szCs w:val="22"/>
            </w:rPr>
          </w:pPr>
          <w:hyperlink w:anchor="_Toc200462374" w:history="1">
            <w:r w:rsidR="00CA067C" w:rsidRPr="0094606E">
              <w:rPr>
                <w:rStyle w:val="Hyperlink"/>
                <w:noProof/>
              </w:rPr>
              <w:t>6.26</w:t>
            </w:r>
            <w:r w:rsidR="00CA067C">
              <w:rPr>
                <w:rFonts w:asciiTheme="minorHAnsi" w:eastAsiaTheme="minorEastAsia" w:hAnsiTheme="minorHAnsi" w:cstheme="minorBidi"/>
                <w:caps w:val="0"/>
                <w:noProof/>
                <w:sz w:val="22"/>
                <w:szCs w:val="22"/>
              </w:rPr>
              <w:tab/>
            </w:r>
            <w:r w:rsidR="00CA067C" w:rsidRPr="0094606E">
              <w:rPr>
                <w:rStyle w:val="Hyperlink"/>
                <w:noProof/>
              </w:rPr>
              <w:t>VULNERABILITY AND PATCH MANAGEMENT</w:t>
            </w:r>
            <w:r w:rsidR="00CA067C">
              <w:rPr>
                <w:noProof/>
                <w:webHidden/>
              </w:rPr>
              <w:tab/>
            </w:r>
            <w:r w:rsidR="00CA067C">
              <w:rPr>
                <w:noProof/>
                <w:webHidden/>
              </w:rPr>
              <w:fldChar w:fldCharType="begin"/>
            </w:r>
            <w:r w:rsidR="00CA067C">
              <w:rPr>
                <w:noProof/>
                <w:webHidden/>
              </w:rPr>
              <w:instrText xml:space="preserve"> PAGEREF _Toc200462374 \h </w:instrText>
            </w:r>
            <w:r w:rsidR="00CA067C">
              <w:rPr>
                <w:noProof/>
                <w:webHidden/>
              </w:rPr>
            </w:r>
            <w:r w:rsidR="00CA067C">
              <w:rPr>
                <w:noProof/>
                <w:webHidden/>
              </w:rPr>
              <w:fldChar w:fldCharType="separate"/>
            </w:r>
            <w:r w:rsidR="00CA067C">
              <w:rPr>
                <w:noProof/>
                <w:webHidden/>
              </w:rPr>
              <w:t>30</w:t>
            </w:r>
            <w:r w:rsidR="00CA067C">
              <w:rPr>
                <w:noProof/>
                <w:webHidden/>
              </w:rPr>
              <w:fldChar w:fldCharType="end"/>
            </w:r>
          </w:hyperlink>
        </w:p>
        <w:p w14:paraId="19632085" w14:textId="7C7D348F" w:rsidR="00CA067C" w:rsidRDefault="009C22CA">
          <w:pPr>
            <w:pStyle w:val="TOC2"/>
            <w:rPr>
              <w:rFonts w:asciiTheme="minorHAnsi" w:eastAsiaTheme="minorEastAsia" w:hAnsiTheme="minorHAnsi" w:cstheme="minorBidi"/>
              <w:caps w:val="0"/>
              <w:noProof/>
              <w:sz w:val="22"/>
              <w:szCs w:val="22"/>
            </w:rPr>
          </w:pPr>
          <w:hyperlink w:anchor="_Toc200462375" w:history="1">
            <w:r w:rsidR="00CA067C" w:rsidRPr="0094606E">
              <w:rPr>
                <w:rStyle w:val="Hyperlink"/>
                <w:noProof/>
              </w:rPr>
              <w:t>6.27</w:t>
            </w:r>
            <w:r w:rsidR="00CA067C">
              <w:rPr>
                <w:rFonts w:asciiTheme="minorHAnsi" w:eastAsiaTheme="minorEastAsia" w:hAnsiTheme="minorHAnsi" w:cstheme="minorBidi"/>
                <w:caps w:val="0"/>
                <w:noProof/>
                <w:sz w:val="22"/>
                <w:szCs w:val="22"/>
              </w:rPr>
              <w:tab/>
            </w:r>
            <w:r w:rsidR="00CA067C" w:rsidRPr="0094606E">
              <w:rPr>
                <w:rStyle w:val="Hyperlink"/>
                <w:noProof/>
              </w:rPr>
              <w:t>CONTINUOUS MONITORING</w:t>
            </w:r>
            <w:r w:rsidR="00CA067C">
              <w:rPr>
                <w:noProof/>
                <w:webHidden/>
              </w:rPr>
              <w:tab/>
            </w:r>
            <w:r w:rsidR="00CA067C">
              <w:rPr>
                <w:noProof/>
                <w:webHidden/>
              </w:rPr>
              <w:fldChar w:fldCharType="begin"/>
            </w:r>
            <w:r w:rsidR="00CA067C">
              <w:rPr>
                <w:noProof/>
                <w:webHidden/>
              </w:rPr>
              <w:instrText xml:space="preserve"> PAGEREF _Toc200462375 \h </w:instrText>
            </w:r>
            <w:r w:rsidR="00CA067C">
              <w:rPr>
                <w:noProof/>
                <w:webHidden/>
              </w:rPr>
            </w:r>
            <w:r w:rsidR="00CA067C">
              <w:rPr>
                <w:noProof/>
                <w:webHidden/>
              </w:rPr>
              <w:fldChar w:fldCharType="separate"/>
            </w:r>
            <w:r w:rsidR="00CA067C">
              <w:rPr>
                <w:noProof/>
                <w:webHidden/>
              </w:rPr>
              <w:t>30</w:t>
            </w:r>
            <w:r w:rsidR="00CA067C">
              <w:rPr>
                <w:noProof/>
                <w:webHidden/>
              </w:rPr>
              <w:fldChar w:fldCharType="end"/>
            </w:r>
          </w:hyperlink>
        </w:p>
        <w:p w14:paraId="0AE3598C" w14:textId="155EB9AD" w:rsidR="00CA067C" w:rsidRDefault="009C22CA">
          <w:pPr>
            <w:pStyle w:val="TOC2"/>
            <w:rPr>
              <w:rFonts w:asciiTheme="minorHAnsi" w:eastAsiaTheme="minorEastAsia" w:hAnsiTheme="minorHAnsi" w:cstheme="minorBidi"/>
              <w:caps w:val="0"/>
              <w:noProof/>
              <w:sz w:val="22"/>
              <w:szCs w:val="22"/>
            </w:rPr>
          </w:pPr>
          <w:hyperlink w:anchor="_Toc200462376" w:history="1">
            <w:r w:rsidR="00CA067C" w:rsidRPr="0094606E">
              <w:rPr>
                <w:rStyle w:val="Hyperlink"/>
                <w:noProof/>
              </w:rPr>
              <w:t>6.28</w:t>
            </w:r>
            <w:r w:rsidR="00CA067C">
              <w:rPr>
                <w:rFonts w:asciiTheme="minorHAnsi" w:eastAsiaTheme="minorEastAsia" w:hAnsiTheme="minorHAnsi" w:cstheme="minorBidi"/>
                <w:caps w:val="0"/>
                <w:noProof/>
                <w:sz w:val="22"/>
                <w:szCs w:val="22"/>
              </w:rPr>
              <w:tab/>
            </w:r>
            <w:r w:rsidR="00CA067C" w:rsidRPr="0094606E">
              <w:rPr>
                <w:rStyle w:val="Hyperlink"/>
                <w:noProof/>
              </w:rPr>
              <w:t>SYSTEM DEVELOPMENT AND ACQUISITION</w:t>
            </w:r>
            <w:r w:rsidR="00CA067C">
              <w:rPr>
                <w:noProof/>
                <w:webHidden/>
              </w:rPr>
              <w:tab/>
            </w:r>
            <w:r w:rsidR="00CA067C">
              <w:rPr>
                <w:noProof/>
                <w:webHidden/>
              </w:rPr>
              <w:fldChar w:fldCharType="begin"/>
            </w:r>
            <w:r w:rsidR="00CA067C">
              <w:rPr>
                <w:noProof/>
                <w:webHidden/>
              </w:rPr>
              <w:instrText xml:space="preserve"> PAGEREF _Toc200462376 \h </w:instrText>
            </w:r>
            <w:r w:rsidR="00CA067C">
              <w:rPr>
                <w:noProof/>
                <w:webHidden/>
              </w:rPr>
            </w:r>
            <w:r w:rsidR="00CA067C">
              <w:rPr>
                <w:noProof/>
                <w:webHidden/>
              </w:rPr>
              <w:fldChar w:fldCharType="separate"/>
            </w:r>
            <w:r w:rsidR="00CA067C">
              <w:rPr>
                <w:noProof/>
                <w:webHidden/>
              </w:rPr>
              <w:t>31</w:t>
            </w:r>
            <w:r w:rsidR="00CA067C">
              <w:rPr>
                <w:noProof/>
                <w:webHidden/>
              </w:rPr>
              <w:fldChar w:fldCharType="end"/>
            </w:r>
          </w:hyperlink>
        </w:p>
        <w:p w14:paraId="4EEF116C" w14:textId="168A6CF4" w:rsidR="00CA067C" w:rsidRDefault="009C22CA">
          <w:pPr>
            <w:pStyle w:val="TOC2"/>
            <w:rPr>
              <w:rFonts w:asciiTheme="minorHAnsi" w:eastAsiaTheme="minorEastAsia" w:hAnsiTheme="minorHAnsi" w:cstheme="minorBidi"/>
              <w:caps w:val="0"/>
              <w:noProof/>
              <w:sz w:val="22"/>
              <w:szCs w:val="22"/>
            </w:rPr>
          </w:pPr>
          <w:hyperlink w:anchor="_Toc200462377" w:history="1">
            <w:r w:rsidR="00CA067C" w:rsidRPr="0094606E">
              <w:rPr>
                <w:rStyle w:val="Hyperlink"/>
                <w:noProof/>
              </w:rPr>
              <w:t>6.29</w:t>
            </w:r>
            <w:r w:rsidR="00CA067C">
              <w:rPr>
                <w:rFonts w:asciiTheme="minorHAnsi" w:eastAsiaTheme="minorEastAsia" w:hAnsiTheme="minorHAnsi" w:cstheme="minorBidi"/>
                <w:caps w:val="0"/>
                <w:noProof/>
                <w:sz w:val="22"/>
                <w:szCs w:val="22"/>
              </w:rPr>
              <w:tab/>
            </w:r>
            <w:r w:rsidR="00CA067C" w:rsidRPr="0094606E">
              <w:rPr>
                <w:rStyle w:val="Hyperlink"/>
                <w:noProof/>
              </w:rPr>
              <w:t>PROJECT AND RESOURCE MANAGEMENT</w:t>
            </w:r>
            <w:r w:rsidR="00CA067C">
              <w:rPr>
                <w:noProof/>
                <w:webHidden/>
              </w:rPr>
              <w:tab/>
            </w:r>
            <w:r w:rsidR="00CA067C">
              <w:rPr>
                <w:noProof/>
                <w:webHidden/>
              </w:rPr>
              <w:fldChar w:fldCharType="begin"/>
            </w:r>
            <w:r w:rsidR="00CA067C">
              <w:rPr>
                <w:noProof/>
                <w:webHidden/>
              </w:rPr>
              <w:instrText xml:space="preserve"> PAGEREF _Toc200462377 \h </w:instrText>
            </w:r>
            <w:r w:rsidR="00CA067C">
              <w:rPr>
                <w:noProof/>
                <w:webHidden/>
              </w:rPr>
            </w:r>
            <w:r w:rsidR="00CA067C">
              <w:rPr>
                <w:noProof/>
                <w:webHidden/>
              </w:rPr>
              <w:fldChar w:fldCharType="separate"/>
            </w:r>
            <w:r w:rsidR="00CA067C">
              <w:rPr>
                <w:noProof/>
                <w:webHidden/>
              </w:rPr>
              <w:t>31</w:t>
            </w:r>
            <w:r w:rsidR="00CA067C">
              <w:rPr>
                <w:noProof/>
                <w:webHidden/>
              </w:rPr>
              <w:fldChar w:fldCharType="end"/>
            </w:r>
          </w:hyperlink>
        </w:p>
        <w:p w14:paraId="447C339A" w14:textId="7FBD6B59" w:rsidR="00CA067C" w:rsidRDefault="009C22CA">
          <w:pPr>
            <w:pStyle w:val="TOC2"/>
            <w:rPr>
              <w:rFonts w:asciiTheme="minorHAnsi" w:eastAsiaTheme="minorEastAsia" w:hAnsiTheme="minorHAnsi" w:cstheme="minorBidi"/>
              <w:caps w:val="0"/>
              <w:noProof/>
              <w:sz w:val="22"/>
              <w:szCs w:val="22"/>
            </w:rPr>
          </w:pPr>
          <w:hyperlink w:anchor="_Toc200462378" w:history="1">
            <w:r w:rsidR="00CA067C" w:rsidRPr="0094606E">
              <w:rPr>
                <w:rStyle w:val="Hyperlink"/>
                <w:noProof/>
              </w:rPr>
              <w:t>6.30</w:t>
            </w:r>
            <w:r w:rsidR="00CA067C">
              <w:rPr>
                <w:rFonts w:asciiTheme="minorHAnsi" w:eastAsiaTheme="minorEastAsia" w:hAnsiTheme="minorHAnsi" w:cstheme="minorBidi"/>
                <w:caps w:val="0"/>
                <w:noProof/>
                <w:sz w:val="22"/>
                <w:szCs w:val="22"/>
              </w:rPr>
              <w:tab/>
            </w:r>
            <w:r w:rsidR="00CA067C" w:rsidRPr="0094606E">
              <w:rPr>
                <w:rStyle w:val="Hyperlink"/>
                <w:noProof/>
              </w:rPr>
              <w:t>CAPACITY AND PERFORMANCE MANAGEMENT</w:t>
            </w:r>
            <w:r w:rsidR="00CA067C">
              <w:rPr>
                <w:noProof/>
                <w:webHidden/>
              </w:rPr>
              <w:tab/>
            </w:r>
            <w:r w:rsidR="00CA067C">
              <w:rPr>
                <w:noProof/>
                <w:webHidden/>
              </w:rPr>
              <w:fldChar w:fldCharType="begin"/>
            </w:r>
            <w:r w:rsidR="00CA067C">
              <w:rPr>
                <w:noProof/>
                <w:webHidden/>
              </w:rPr>
              <w:instrText xml:space="preserve"> PAGEREF _Toc200462378 \h </w:instrText>
            </w:r>
            <w:r w:rsidR="00CA067C">
              <w:rPr>
                <w:noProof/>
                <w:webHidden/>
              </w:rPr>
            </w:r>
            <w:r w:rsidR="00CA067C">
              <w:rPr>
                <w:noProof/>
                <w:webHidden/>
              </w:rPr>
              <w:fldChar w:fldCharType="separate"/>
            </w:r>
            <w:r w:rsidR="00CA067C">
              <w:rPr>
                <w:noProof/>
                <w:webHidden/>
              </w:rPr>
              <w:t>31</w:t>
            </w:r>
            <w:r w:rsidR="00CA067C">
              <w:rPr>
                <w:noProof/>
                <w:webHidden/>
              </w:rPr>
              <w:fldChar w:fldCharType="end"/>
            </w:r>
          </w:hyperlink>
        </w:p>
        <w:p w14:paraId="6BD46CD7" w14:textId="64D6F9EA" w:rsidR="00CA067C" w:rsidRDefault="009C22CA">
          <w:pPr>
            <w:pStyle w:val="TOC2"/>
            <w:rPr>
              <w:rFonts w:asciiTheme="minorHAnsi" w:eastAsiaTheme="minorEastAsia" w:hAnsiTheme="minorHAnsi" w:cstheme="minorBidi"/>
              <w:caps w:val="0"/>
              <w:noProof/>
              <w:sz w:val="22"/>
              <w:szCs w:val="22"/>
            </w:rPr>
          </w:pPr>
          <w:hyperlink w:anchor="_Toc200462379" w:history="1">
            <w:r w:rsidR="00CA067C" w:rsidRPr="0094606E">
              <w:rPr>
                <w:rStyle w:val="Hyperlink"/>
                <w:noProof/>
              </w:rPr>
              <w:t>6.31</w:t>
            </w:r>
            <w:r w:rsidR="00CA067C">
              <w:rPr>
                <w:rFonts w:asciiTheme="minorHAnsi" w:eastAsiaTheme="minorEastAsia" w:hAnsiTheme="minorHAnsi" w:cstheme="minorBidi"/>
                <w:caps w:val="0"/>
                <w:noProof/>
                <w:sz w:val="22"/>
                <w:szCs w:val="22"/>
              </w:rPr>
              <w:tab/>
            </w:r>
            <w:r w:rsidR="00CA067C" w:rsidRPr="0094606E">
              <w:rPr>
                <w:rStyle w:val="Hyperlink"/>
                <w:noProof/>
              </w:rPr>
              <w:t>THIRD PARTY MANAGEMENT</w:t>
            </w:r>
            <w:r w:rsidR="00CA067C">
              <w:rPr>
                <w:noProof/>
                <w:webHidden/>
              </w:rPr>
              <w:tab/>
            </w:r>
            <w:r w:rsidR="00CA067C">
              <w:rPr>
                <w:noProof/>
                <w:webHidden/>
              </w:rPr>
              <w:fldChar w:fldCharType="begin"/>
            </w:r>
            <w:r w:rsidR="00CA067C">
              <w:rPr>
                <w:noProof/>
                <w:webHidden/>
              </w:rPr>
              <w:instrText xml:space="preserve"> PAGEREF _Toc200462379 \h </w:instrText>
            </w:r>
            <w:r w:rsidR="00CA067C">
              <w:rPr>
                <w:noProof/>
                <w:webHidden/>
              </w:rPr>
            </w:r>
            <w:r w:rsidR="00CA067C">
              <w:rPr>
                <w:noProof/>
                <w:webHidden/>
              </w:rPr>
              <w:fldChar w:fldCharType="separate"/>
            </w:r>
            <w:r w:rsidR="00CA067C">
              <w:rPr>
                <w:noProof/>
                <w:webHidden/>
              </w:rPr>
              <w:t>31</w:t>
            </w:r>
            <w:r w:rsidR="00CA067C">
              <w:rPr>
                <w:noProof/>
                <w:webHidden/>
              </w:rPr>
              <w:fldChar w:fldCharType="end"/>
            </w:r>
          </w:hyperlink>
        </w:p>
        <w:p w14:paraId="4F606266" w14:textId="0A1C9D0D" w:rsidR="00CA067C" w:rsidRDefault="009C22CA">
          <w:pPr>
            <w:pStyle w:val="TOC2"/>
            <w:rPr>
              <w:rFonts w:asciiTheme="minorHAnsi" w:eastAsiaTheme="minorEastAsia" w:hAnsiTheme="minorHAnsi" w:cstheme="minorBidi"/>
              <w:caps w:val="0"/>
              <w:noProof/>
              <w:sz w:val="22"/>
              <w:szCs w:val="22"/>
            </w:rPr>
          </w:pPr>
          <w:hyperlink w:anchor="_Toc200462380" w:history="1">
            <w:r w:rsidR="00CA067C" w:rsidRPr="0094606E">
              <w:rPr>
                <w:rStyle w:val="Hyperlink"/>
                <w:noProof/>
              </w:rPr>
              <w:t>6.32</w:t>
            </w:r>
            <w:r w:rsidR="00CA067C">
              <w:rPr>
                <w:rFonts w:asciiTheme="minorHAnsi" w:eastAsiaTheme="minorEastAsia" w:hAnsiTheme="minorHAnsi" w:cstheme="minorBidi"/>
                <w:caps w:val="0"/>
                <w:noProof/>
                <w:sz w:val="22"/>
                <w:szCs w:val="22"/>
              </w:rPr>
              <w:tab/>
            </w:r>
            <w:r w:rsidR="00CA067C" w:rsidRPr="0094606E">
              <w:rPr>
                <w:rStyle w:val="Hyperlink"/>
                <w:noProof/>
              </w:rPr>
              <w:t>PHYSICAL AND ENVIRONMENTAL SECURITY</w:t>
            </w:r>
            <w:r w:rsidR="00CA067C">
              <w:rPr>
                <w:noProof/>
                <w:webHidden/>
              </w:rPr>
              <w:tab/>
            </w:r>
            <w:r w:rsidR="00CA067C">
              <w:rPr>
                <w:noProof/>
                <w:webHidden/>
              </w:rPr>
              <w:fldChar w:fldCharType="begin"/>
            </w:r>
            <w:r w:rsidR="00CA067C">
              <w:rPr>
                <w:noProof/>
                <w:webHidden/>
              </w:rPr>
              <w:instrText xml:space="preserve"> PAGEREF _Toc200462380 \h </w:instrText>
            </w:r>
            <w:r w:rsidR="00CA067C">
              <w:rPr>
                <w:noProof/>
                <w:webHidden/>
              </w:rPr>
            </w:r>
            <w:r w:rsidR="00CA067C">
              <w:rPr>
                <w:noProof/>
                <w:webHidden/>
              </w:rPr>
              <w:fldChar w:fldCharType="separate"/>
            </w:r>
            <w:r w:rsidR="00CA067C">
              <w:rPr>
                <w:noProof/>
                <w:webHidden/>
              </w:rPr>
              <w:t>31</w:t>
            </w:r>
            <w:r w:rsidR="00CA067C">
              <w:rPr>
                <w:noProof/>
                <w:webHidden/>
              </w:rPr>
              <w:fldChar w:fldCharType="end"/>
            </w:r>
          </w:hyperlink>
        </w:p>
        <w:p w14:paraId="3FABCB48" w14:textId="7E34825A" w:rsidR="00CA067C" w:rsidRDefault="009C22CA">
          <w:pPr>
            <w:pStyle w:val="TOC2"/>
            <w:rPr>
              <w:rFonts w:asciiTheme="minorHAnsi" w:eastAsiaTheme="minorEastAsia" w:hAnsiTheme="minorHAnsi" w:cstheme="minorBidi"/>
              <w:caps w:val="0"/>
              <w:noProof/>
              <w:sz w:val="22"/>
              <w:szCs w:val="22"/>
            </w:rPr>
          </w:pPr>
          <w:hyperlink w:anchor="_Toc200462381" w:history="1">
            <w:r w:rsidR="00CA067C" w:rsidRPr="0094606E">
              <w:rPr>
                <w:rStyle w:val="Hyperlink"/>
                <w:noProof/>
              </w:rPr>
              <w:t>6.33</w:t>
            </w:r>
            <w:r w:rsidR="00CA067C">
              <w:rPr>
                <w:rFonts w:asciiTheme="minorHAnsi" w:eastAsiaTheme="minorEastAsia" w:hAnsiTheme="minorHAnsi" w:cstheme="minorBidi"/>
                <w:caps w:val="0"/>
                <w:noProof/>
                <w:sz w:val="22"/>
                <w:szCs w:val="22"/>
              </w:rPr>
              <w:tab/>
            </w:r>
            <w:r w:rsidR="00CA067C" w:rsidRPr="0094606E">
              <w:rPr>
                <w:rStyle w:val="Hyperlink"/>
                <w:noProof/>
              </w:rPr>
              <w:t>CONTINGENCY PLANNING</w:t>
            </w:r>
            <w:r w:rsidR="00CA067C">
              <w:rPr>
                <w:noProof/>
                <w:webHidden/>
              </w:rPr>
              <w:tab/>
            </w:r>
            <w:r w:rsidR="00CA067C">
              <w:rPr>
                <w:noProof/>
                <w:webHidden/>
              </w:rPr>
              <w:fldChar w:fldCharType="begin"/>
            </w:r>
            <w:r w:rsidR="00CA067C">
              <w:rPr>
                <w:noProof/>
                <w:webHidden/>
              </w:rPr>
              <w:instrText xml:space="preserve"> PAGEREF _Toc200462381 \h </w:instrText>
            </w:r>
            <w:r w:rsidR="00CA067C">
              <w:rPr>
                <w:noProof/>
                <w:webHidden/>
              </w:rPr>
            </w:r>
            <w:r w:rsidR="00CA067C">
              <w:rPr>
                <w:noProof/>
                <w:webHidden/>
              </w:rPr>
              <w:fldChar w:fldCharType="separate"/>
            </w:r>
            <w:r w:rsidR="00CA067C">
              <w:rPr>
                <w:noProof/>
                <w:webHidden/>
              </w:rPr>
              <w:t>32</w:t>
            </w:r>
            <w:r w:rsidR="00CA067C">
              <w:rPr>
                <w:noProof/>
                <w:webHidden/>
              </w:rPr>
              <w:fldChar w:fldCharType="end"/>
            </w:r>
          </w:hyperlink>
        </w:p>
        <w:p w14:paraId="3CA25609" w14:textId="678675F1" w:rsidR="00CA067C" w:rsidRDefault="009C22CA">
          <w:pPr>
            <w:pStyle w:val="TOC2"/>
            <w:rPr>
              <w:rFonts w:asciiTheme="minorHAnsi" w:eastAsiaTheme="minorEastAsia" w:hAnsiTheme="minorHAnsi" w:cstheme="minorBidi"/>
              <w:caps w:val="0"/>
              <w:noProof/>
              <w:sz w:val="22"/>
              <w:szCs w:val="22"/>
            </w:rPr>
          </w:pPr>
          <w:hyperlink w:anchor="_Toc200462382" w:history="1">
            <w:r w:rsidR="00CA067C" w:rsidRPr="0094606E">
              <w:rPr>
                <w:rStyle w:val="Hyperlink"/>
                <w:noProof/>
              </w:rPr>
              <w:t>6.34</w:t>
            </w:r>
            <w:r w:rsidR="00CA067C">
              <w:rPr>
                <w:rFonts w:asciiTheme="minorHAnsi" w:eastAsiaTheme="minorEastAsia" w:hAnsiTheme="minorHAnsi" w:cstheme="minorBidi"/>
                <w:caps w:val="0"/>
                <w:noProof/>
                <w:sz w:val="22"/>
                <w:szCs w:val="22"/>
              </w:rPr>
              <w:tab/>
            </w:r>
            <w:r w:rsidR="00CA067C" w:rsidRPr="0094606E">
              <w:rPr>
                <w:rStyle w:val="Hyperlink"/>
                <w:noProof/>
              </w:rPr>
              <w:t>INCIDENT RESPONSE</w:t>
            </w:r>
            <w:r w:rsidR="00CA067C">
              <w:rPr>
                <w:noProof/>
                <w:webHidden/>
              </w:rPr>
              <w:tab/>
            </w:r>
            <w:r w:rsidR="00CA067C">
              <w:rPr>
                <w:noProof/>
                <w:webHidden/>
              </w:rPr>
              <w:fldChar w:fldCharType="begin"/>
            </w:r>
            <w:r w:rsidR="00CA067C">
              <w:rPr>
                <w:noProof/>
                <w:webHidden/>
              </w:rPr>
              <w:instrText xml:space="preserve"> PAGEREF _Toc200462382 \h </w:instrText>
            </w:r>
            <w:r w:rsidR="00CA067C">
              <w:rPr>
                <w:noProof/>
                <w:webHidden/>
              </w:rPr>
            </w:r>
            <w:r w:rsidR="00CA067C">
              <w:rPr>
                <w:noProof/>
                <w:webHidden/>
              </w:rPr>
              <w:fldChar w:fldCharType="separate"/>
            </w:r>
            <w:r w:rsidR="00CA067C">
              <w:rPr>
                <w:noProof/>
                <w:webHidden/>
              </w:rPr>
              <w:t>32</w:t>
            </w:r>
            <w:r w:rsidR="00CA067C">
              <w:rPr>
                <w:noProof/>
                <w:webHidden/>
              </w:rPr>
              <w:fldChar w:fldCharType="end"/>
            </w:r>
          </w:hyperlink>
        </w:p>
        <w:p w14:paraId="3ACB58AF" w14:textId="052FFEB3"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383" w:history="1">
            <w:r w:rsidR="00CA067C" w:rsidRPr="0094606E">
              <w:rPr>
                <w:rStyle w:val="Hyperlink"/>
                <w:noProof/>
              </w:rPr>
              <w:t>7</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MODIFICATIONS TO THE STATE OF NEW JERSEY STANDARD TERMS AND CONDITIONS</w:t>
            </w:r>
            <w:r w:rsidR="00CA067C">
              <w:rPr>
                <w:noProof/>
                <w:webHidden/>
              </w:rPr>
              <w:tab/>
            </w:r>
            <w:r w:rsidR="00CA067C">
              <w:rPr>
                <w:noProof/>
                <w:webHidden/>
              </w:rPr>
              <w:fldChar w:fldCharType="begin"/>
            </w:r>
            <w:r w:rsidR="00CA067C">
              <w:rPr>
                <w:noProof/>
                <w:webHidden/>
              </w:rPr>
              <w:instrText xml:space="preserve"> PAGEREF _Toc200462383 \h </w:instrText>
            </w:r>
            <w:r w:rsidR="00CA067C">
              <w:rPr>
                <w:noProof/>
                <w:webHidden/>
              </w:rPr>
            </w:r>
            <w:r w:rsidR="00CA067C">
              <w:rPr>
                <w:noProof/>
                <w:webHidden/>
              </w:rPr>
              <w:fldChar w:fldCharType="separate"/>
            </w:r>
            <w:r w:rsidR="00CA067C">
              <w:rPr>
                <w:noProof/>
                <w:webHidden/>
              </w:rPr>
              <w:t>33</w:t>
            </w:r>
            <w:r w:rsidR="00CA067C">
              <w:rPr>
                <w:noProof/>
                <w:webHidden/>
              </w:rPr>
              <w:fldChar w:fldCharType="end"/>
            </w:r>
          </w:hyperlink>
        </w:p>
        <w:p w14:paraId="2615FB01" w14:textId="2932EEB0" w:rsidR="00CA067C" w:rsidRDefault="009C22CA">
          <w:pPr>
            <w:pStyle w:val="TOC2"/>
            <w:rPr>
              <w:rFonts w:asciiTheme="minorHAnsi" w:eastAsiaTheme="minorEastAsia" w:hAnsiTheme="minorHAnsi" w:cstheme="minorBidi"/>
              <w:caps w:val="0"/>
              <w:noProof/>
              <w:sz w:val="22"/>
              <w:szCs w:val="22"/>
            </w:rPr>
          </w:pPr>
          <w:hyperlink w:anchor="_Toc200462384" w:history="1">
            <w:r w:rsidR="00CA067C" w:rsidRPr="0094606E">
              <w:rPr>
                <w:rStyle w:val="Hyperlink"/>
                <w:noProof/>
              </w:rPr>
              <w:t>7.1</w:t>
            </w:r>
            <w:r w:rsidR="00CA067C">
              <w:rPr>
                <w:rFonts w:asciiTheme="minorHAnsi" w:eastAsiaTheme="minorEastAsia" w:hAnsiTheme="minorHAnsi" w:cstheme="minorBidi"/>
                <w:caps w:val="0"/>
                <w:noProof/>
                <w:sz w:val="22"/>
                <w:szCs w:val="22"/>
              </w:rPr>
              <w:tab/>
            </w:r>
            <w:r w:rsidR="00CA067C" w:rsidRPr="0094606E">
              <w:rPr>
                <w:rStyle w:val="Hyperlink"/>
                <w:noProof/>
              </w:rPr>
              <w:t>INDEMNIFICATION</w:t>
            </w:r>
            <w:r w:rsidR="00CA067C">
              <w:rPr>
                <w:noProof/>
                <w:webHidden/>
              </w:rPr>
              <w:tab/>
            </w:r>
            <w:r w:rsidR="00CA067C">
              <w:rPr>
                <w:noProof/>
                <w:webHidden/>
              </w:rPr>
              <w:fldChar w:fldCharType="begin"/>
            </w:r>
            <w:r w:rsidR="00CA067C">
              <w:rPr>
                <w:noProof/>
                <w:webHidden/>
              </w:rPr>
              <w:instrText xml:space="preserve"> PAGEREF _Toc200462384 \h </w:instrText>
            </w:r>
            <w:r w:rsidR="00CA067C">
              <w:rPr>
                <w:noProof/>
                <w:webHidden/>
              </w:rPr>
            </w:r>
            <w:r w:rsidR="00CA067C">
              <w:rPr>
                <w:noProof/>
                <w:webHidden/>
              </w:rPr>
              <w:fldChar w:fldCharType="separate"/>
            </w:r>
            <w:r w:rsidR="00CA067C">
              <w:rPr>
                <w:noProof/>
                <w:webHidden/>
              </w:rPr>
              <w:t>33</w:t>
            </w:r>
            <w:r w:rsidR="00CA067C">
              <w:rPr>
                <w:noProof/>
                <w:webHidden/>
              </w:rPr>
              <w:fldChar w:fldCharType="end"/>
            </w:r>
          </w:hyperlink>
        </w:p>
        <w:p w14:paraId="344B2F81" w14:textId="1B2175FF" w:rsidR="00CA067C" w:rsidRDefault="009C22CA">
          <w:pPr>
            <w:pStyle w:val="TOC2"/>
            <w:rPr>
              <w:rFonts w:asciiTheme="minorHAnsi" w:eastAsiaTheme="minorEastAsia" w:hAnsiTheme="minorHAnsi" w:cstheme="minorBidi"/>
              <w:caps w:val="0"/>
              <w:noProof/>
              <w:sz w:val="22"/>
              <w:szCs w:val="22"/>
            </w:rPr>
          </w:pPr>
          <w:hyperlink w:anchor="_Toc200462385" w:history="1">
            <w:r w:rsidR="00CA067C" w:rsidRPr="0094606E">
              <w:rPr>
                <w:rStyle w:val="Hyperlink"/>
                <w:noProof/>
              </w:rPr>
              <w:t>7.2</w:t>
            </w:r>
            <w:r w:rsidR="00CA067C">
              <w:rPr>
                <w:rFonts w:asciiTheme="minorHAnsi" w:eastAsiaTheme="minorEastAsia" w:hAnsiTheme="minorHAnsi" w:cstheme="minorBidi"/>
                <w:caps w:val="0"/>
                <w:noProof/>
                <w:sz w:val="22"/>
                <w:szCs w:val="22"/>
              </w:rPr>
              <w:tab/>
            </w:r>
            <w:r w:rsidR="00CA067C" w:rsidRPr="0094606E">
              <w:rPr>
                <w:rStyle w:val="Hyperlink"/>
                <w:noProof/>
              </w:rPr>
              <w:t>INSURANCE</w:t>
            </w:r>
            <w:r w:rsidR="00CA067C">
              <w:rPr>
                <w:noProof/>
                <w:webHidden/>
              </w:rPr>
              <w:tab/>
            </w:r>
            <w:r w:rsidR="00CA067C">
              <w:rPr>
                <w:noProof/>
                <w:webHidden/>
              </w:rPr>
              <w:fldChar w:fldCharType="begin"/>
            </w:r>
            <w:r w:rsidR="00CA067C">
              <w:rPr>
                <w:noProof/>
                <w:webHidden/>
              </w:rPr>
              <w:instrText xml:space="preserve"> PAGEREF _Toc200462385 \h </w:instrText>
            </w:r>
            <w:r w:rsidR="00CA067C">
              <w:rPr>
                <w:noProof/>
                <w:webHidden/>
              </w:rPr>
            </w:r>
            <w:r w:rsidR="00CA067C">
              <w:rPr>
                <w:noProof/>
                <w:webHidden/>
              </w:rPr>
              <w:fldChar w:fldCharType="separate"/>
            </w:r>
            <w:r w:rsidR="00CA067C">
              <w:rPr>
                <w:noProof/>
                <w:webHidden/>
              </w:rPr>
              <w:t>34</w:t>
            </w:r>
            <w:r w:rsidR="00CA067C">
              <w:rPr>
                <w:noProof/>
                <w:webHidden/>
              </w:rPr>
              <w:fldChar w:fldCharType="end"/>
            </w:r>
          </w:hyperlink>
        </w:p>
        <w:p w14:paraId="436A2F0C" w14:textId="7D52D246" w:rsidR="00CA067C" w:rsidRDefault="009C22CA">
          <w:pPr>
            <w:pStyle w:val="TOC3"/>
            <w:rPr>
              <w:rFonts w:asciiTheme="minorHAnsi" w:eastAsiaTheme="minorEastAsia" w:hAnsiTheme="minorHAnsi" w:cstheme="minorBidi"/>
              <w:iCs w:val="0"/>
              <w:caps w:val="0"/>
              <w:noProof/>
              <w:sz w:val="22"/>
              <w:szCs w:val="22"/>
            </w:rPr>
          </w:pPr>
          <w:hyperlink w:anchor="_Toc200462386" w:history="1">
            <w:r w:rsidR="00CA067C" w:rsidRPr="0094606E">
              <w:rPr>
                <w:rStyle w:val="Hyperlink"/>
                <w:noProof/>
              </w:rPr>
              <w:t>7.2.1</w:t>
            </w:r>
            <w:r w:rsidR="00CA067C">
              <w:rPr>
                <w:rFonts w:asciiTheme="minorHAnsi" w:eastAsiaTheme="minorEastAsia" w:hAnsiTheme="minorHAnsi" w:cstheme="minorBidi"/>
                <w:iCs w:val="0"/>
                <w:caps w:val="0"/>
                <w:noProof/>
                <w:sz w:val="22"/>
                <w:szCs w:val="22"/>
              </w:rPr>
              <w:tab/>
            </w:r>
            <w:r w:rsidR="00CA067C" w:rsidRPr="0094606E">
              <w:rPr>
                <w:rStyle w:val="Hyperlink"/>
                <w:noProof/>
              </w:rPr>
              <w:t>PROFESSIONAL LIABILITY INSURANCE</w:t>
            </w:r>
            <w:r w:rsidR="00CA067C">
              <w:rPr>
                <w:noProof/>
                <w:webHidden/>
              </w:rPr>
              <w:tab/>
            </w:r>
            <w:r w:rsidR="00CA067C">
              <w:rPr>
                <w:noProof/>
                <w:webHidden/>
              </w:rPr>
              <w:fldChar w:fldCharType="begin"/>
            </w:r>
            <w:r w:rsidR="00CA067C">
              <w:rPr>
                <w:noProof/>
                <w:webHidden/>
              </w:rPr>
              <w:instrText xml:space="preserve"> PAGEREF _Toc200462386 \h </w:instrText>
            </w:r>
            <w:r w:rsidR="00CA067C">
              <w:rPr>
                <w:noProof/>
                <w:webHidden/>
              </w:rPr>
            </w:r>
            <w:r w:rsidR="00CA067C">
              <w:rPr>
                <w:noProof/>
                <w:webHidden/>
              </w:rPr>
              <w:fldChar w:fldCharType="separate"/>
            </w:r>
            <w:r w:rsidR="00CA067C">
              <w:rPr>
                <w:noProof/>
                <w:webHidden/>
              </w:rPr>
              <w:t>34</w:t>
            </w:r>
            <w:r w:rsidR="00CA067C">
              <w:rPr>
                <w:noProof/>
                <w:webHidden/>
              </w:rPr>
              <w:fldChar w:fldCharType="end"/>
            </w:r>
          </w:hyperlink>
        </w:p>
        <w:p w14:paraId="5B9BA843" w14:textId="12564542" w:rsidR="00CA067C" w:rsidRDefault="009C22CA">
          <w:pPr>
            <w:pStyle w:val="TOC3"/>
            <w:rPr>
              <w:rFonts w:asciiTheme="minorHAnsi" w:eastAsiaTheme="minorEastAsia" w:hAnsiTheme="minorHAnsi" w:cstheme="minorBidi"/>
              <w:iCs w:val="0"/>
              <w:caps w:val="0"/>
              <w:noProof/>
              <w:sz w:val="22"/>
              <w:szCs w:val="22"/>
            </w:rPr>
          </w:pPr>
          <w:hyperlink w:anchor="_Toc200462387" w:history="1">
            <w:r w:rsidR="00CA067C" w:rsidRPr="0094606E">
              <w:rPr>
                <w:rStyle w:val="Hyperlink"/>
                <w:noProof/>
              </w:rPr>
              <w:t>7.2.2</w:t>
            </w:r>
            <w:r w:rsidR="00CA067C">
              <w:rPr>
                <w:rFonts w:asciiTheme="minorHAnsi" w:eastAsiaTheme="minorEastAsia" w:hAnsiTheme="minorHAnsi" w:cstheme="minorBidi"/>
                <w:iCs w:val="0"/>
                <w:caps w:val="0"/>
                <w:noProof/>
                <w:sz w:val="22"/>
                <w:szCs w:val="22"/>
              </w:rPr>
              <w:tab/>
            </w:r>
            <w:r w:rsidR="00CA067C" w:rsidRPr="0094606E">
              <w:rPr>
                <w:rStyle w:val="Hyperlink"/>
                <w:noProof/>
              </w:rPr>
              <w:t>CYBER BREACH INSURANCE</w:t>
            </w:r>
            <w:r w:rsidR="00CA067C">
              <w:rPr>
                <w:noProof/>
                <w:webHidden/>
              </w:rPr>
              <w:tab/>
            </w:r>
            <w:r w:rsidR="00CA067C">
              <w:rPr>
                <w:noProof/>
                <w:webHidden/>
              </w:rPr>
              <w:fldChar w:fldCharType="begin"/>
            </w:r>
            <w:r w:rsidR="00CA067C">
              <w:rPr>
                <w:noProof/>
                <w:webHidden/>
              </w:rPr>
              <w:instrText xml:space="preserve"> PAGEREF _Toc200462387 \h </w:instrText>
            </w:r>
            <w:r w:rsidR="00CA067C">
              <w:rPr>
                <w:noProof/>
                <w:webHidden/>
              </w:rPr>
            </w:r>
            <w:r w:rsidR="00CA067C">
              <w:rPr>
                <w:noProof/>
                <w:webHidden/>
              </w:rPr>
              <w:fldChar w:fldCharType="separate"/>
            </w:r>
            <w:r w:rsidR="00CA067C">
              <w:rPr>
                <w:noProof/>
                <w:webHidden/>
              </w:rPr>
              <w:t>34</w:t>
            </w:r>
            <w:r w:rsidR="00CA067C">
              <w:rPr>
                <w:noProof/>
                <w:webHidden/>
              </w:rPr>
              <w:fldChar w:fldCharType="end"/>
            </w:r>
          </w:hyperlink>
        </w:p>
        <w:p w14:paraId="7D93086C" w14:textId="5C88BA7B" w:rsidR="00CA067C" w:rsidRDefault="009C22CA">
          <w:pPr>
            <w:pStyle w:val="TOC3"/>
            <w:rPr>
              <w:rFonts w:asciiTheme="minorHAnsi" w:eastAsiaTheme="minorEastAsia" w:hAnsiTheme="minorHAnsi" w:cstheme="minorBidi"/>
              <w:iCs w:val="0"/>
              <w:caps w:val="0"/>
              <w:noProof/>
              <w:sz w:val="22"/>
              <w:szCs w:val="22"/>
            </w:rPr>
          </w:pPr>
          <w:hyperlink w:anchor="_Toc200462388" w:history="1">
            <w:r w:rsidR="00CA067C" w:rsidRPr="0094606E">
              <w:rPr>
                <w:rStyle w:val="Hyperlink"/>
                <w:noProof/>
              </w:rPr>
              <w:t>7.2.3</w:t>
            </w:r>
            <w:r w:rsidR="00CA067C">
              <w:rPr>
                <w:rFonts w:asciiTheme="minorHAnsi" w:eastAsiaTheme="minorEastAsia" w:hAnsiTheme="minorHAnsi" w:cstheme="minorBidi"/>
                <w:iCs w:val="0"/>
                <w:caps w:val="0"/>
                <w:noProof/>
                <w:sz w:val="22"/>
                <w:szCs w:val="22"/>
              </w:rPr>
              <w:tab/>
            </w:r>
            <w:r w:rsidR="00CA067C" w:rsidRPr="0094606E">
              <w:rPr>
                <w:rStyle w:val="Hyperlink"/>
                <w:noProof/>
              </w:rPr>
              <w:t>LIMITATION OF LIABILITY OPTIONS</w:t>
            </w:r>
            <w:r w:rsidR="00CA067C">
              <w:rPr>
                <w:noProof/>
                <w:webHidden/>
              </w:rPr>
              <w:tab/>
            </w:r>
            <w:r w:rsidR="00CA067C">
              <w:rPr>
                <w:noProof/>
                <w:webHidden/>
              </w:rPr>
              <w:fldChar w:fldCharType="begin"/>
            </w:r>
            <w:r w:rsidR="00CA067C">
              <w:rPr>
                <w:noProof/>
                <w:webHidden/>
              </w:rPr>
              <w:instrText xml:space="preserve"> PAGEREF _Toc200462388 \h </w:instrText>
            </w:r>
            <w:r w:rsidR="00CA067C">
              <w:rPr>
                <w:noProof/>
                <w:webHidden/>
              </w:rPr>
            </w:r>
            <w:r w:rsidR="00CA067C">
              <w:rPr>
                <w:noProof/>
                <w:webHidden/>
              </w:rPr>
              <w:fldChar w:fldCharType="separate"/>
            </w:r>
            <w:r w:rsidR="00CA067C">
              <w:rPr>
                <w:noProof/>
                <w:webHidden/>
              </w:rPr>
              <w:t>34</w:t>
            </w:r>
            <w:r w:rsidR="00CA067C">
              <w:rPr>
                <w:noProof/>
                <w:webHidden/>
              </w:rPr>
              <w:fldChar w:fldCharType="end"/>
            </w:r>
          </w:hyperlink>
        </w:p>
        <w:p w14:paraId="0CB721A1" w14:textId="7D05787B" w:rsidR="00CA067C" w:rsidRDefault="009C22CA">
          <w:pPr>
            <w:pStyle w:val="TOC2"/>
            <w:rPr>
              <w:rFonts w:asciiTheme="minorHAnsi" w:eastAsiaTheme="minorEastAsia" w:hAnsiTheme="minorHAnsi" w:cstheme="minorBidi"/>
              <w:caps w:val="0"/>
              <w:noProof/>
              <w:sz w:val="22"/>
              <w:szCs w:val="22"/>
            </w:rPr>
          </w:pPr>
          <w:hyperlink w:anchor="_Toc200462389" w:history="1">
            <w:r w:rsidR="00CA067C" w:rsidRPr="0094606E">
              <w:rPr>
                <w:rStyle w:val="Hyperlink"/>
                <w:rFonts w:ascii="Calibri" w:hAnsi="Calibri"/>
                <w:b/>
                <w:noProof/>
                <w:spacing w:val="-5"/>
              </w:rPr>
              <w:t>7.3</w:t>
            </w:r>
            <w:r w:rsidR="00CA067C">
              <w:rPr>
                <w:rFonts w:asciiTheme="minorHAnsi" w:eastAsiaTheme="minorEastAsia" w:hAnsiTheme="minorHAnsi" w:cstheme="minorBidi"/>
                <w:caps w:val="0"/>
                <w:noProof/>
                <w:sz w:val="22"/>
                <w:szCs w:val="22"/>
              </w:rPr>
              <w:tab/>
            </w:r>
            <w:r w:rsidR="00CA067C" w:rsidRPr="0094606E">
              <w:rPr>
                <w:rStyle w:val="Hyperlink"/>
                <w:rFonts w:ascii="Calibri" w:hAnsi="Calibri"/>
                <w:b/>
                <w:noProof/>
                <w:spacing w:val="-5"/>
              </w:rPr>
              <w:t>MAINTENANCE OF RECORDS AND AUDITS</w:t>
            </w:r>
            <w:r w:rsidR="00CA067C">
              <w:rPr>
                <w:noProof/>
                <w:webHidden/>
              </w:rPr>
              <w:tab/>
            </w:r>
            <w:r w:rsidR="00CA067C">
              <w:rPr>
                <w:noProof/>
                <w:webHidden/>
              </w:rPr>
              <w:fldChar w:fldCharType="begin"/>
            </w:r>
            <w:r w:rsidR="00CA067C">
              <w:rPr>
                <w:noProof/>
                <w:webHidden/>
              </w:rPr>
              <w:instrText xml:space="preserve"> PAGEREF _Toc200462389 \h </w:instrText>
            </w:r>
            <w:r w:rsidR="00CA067C">
              <w:rPr>
                <w:noProof/>
                <w:webHidden/>
              </w:rPr>
            </w:r>
            <w:r w:rsidR="00CA067C">
              <w:rPr>
                <w:noProof/>
                <w:webHidden/>
              </w:rPr>
              <w:fldChar w:fldCharType="separate"/>
            </w:r>
            <w:r w:rsidR="00CA067C">
              <w:rPr>
                <w:noProof/>
                <w:webHidden/>
              </w:rPr>
              <w:t>34</w:t>
            </w:r>
            <w:r w:rsidR="00CA067C">
              <w:rPr>
                <w:noProof/>
                <w:webHidden/>
              </w:rPr>
              <w:fldChar w:fldCharType="end"/>
            </w:r>
          </w:hyperlink>
        </w:p>
        <w:p w14:paraId="6891E3D8" w14:textId="7B88A66D"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390" w:history="1">
            <w:r w:rsidR="00CA067C" w:rsidRPr="0094606E">
              <w:rPr>
                <w:rStyle w:val="Hyperlink"/>
                <w:noProof/>
              </w:rPr>
              <w:t>8</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QUOTE EVALUATION AND AWARD</w:t>
            </w:r>
            <w:r w:rsidR="00CA067C">
              <w:rPr>
                <w:noProof/>
                <w:webHidden/>
              </w:rPr>
              <w:tab/>
            </w:r>
            <w:r w:rsidR="00CA067C">
              <w:rPr>
                <w:noProof/>
                <w:webHidden/>
              </w:rPr>
              <w:fldChar w:fldCharType="begin"/>
            </w:r>
            <w:r w:rsidR="00CA067C">
              <w:rPr>
                <w:noProof/>
                <w:webHidden/>
              </w:rPr>
              <w:instrText xml:space="preserve"> PAGEREF _Toc200462390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3FDEC4D0" w14:textId="1B47D881" w:rsidR="00CA067C" w:rsidRDefault="009C22CA">
          <w:pPr>
            <w:pStyle w:val="TOC2"/>
            <w:rPr>
              <w:rFonts w:asciiTheme="minorHAnsi" w:eastAsiaTheme="minorEastAsia" w:hAnsiTheme="minorHAnsi" w:cstheme="minorBidi"/>
              <w:caps w:val="0"/>
              <w:noProof/>
              <w:sz w:val="22"/>
              <w:szCs w:val="22"/>
            </w:rPr>
          </w:pPr>
          <w:hyperlink w:anchor="_Toc200462391" w:history="1">
            <w:r w:rsidR="00CA067C" w:rsidRPr="0094606E">
              <w:rPr>
                <w:rStyle w:val="Hyperlink"/>
                <w:noProof/>
              </w:rPr>
              <w:t>8.1</w:t>
            </w:r>
            <w:r w:rsidR="00CA067C">
              <w:rPr>
                <w:rFonts w:asciiTheme="minorHAnsi" w:eastAsiaTheme="minorEastAsia" w:hAnsiTheme="minorHAnsi" w:cstheme="minorBidi"/>
                <w:caps w:val="0"/>
                <w:noProof/>
                <w:sz w:val="22"/>
                <w:szCs w:val="22"/>
              </w:rPr>
              <w:tab/>
            </w:r>
            <w:r w:rsidR="00CA067C" w:rsidRPr="0094606E">
              <w:rPr>
                <w:rStyle w:val="Hyperlink"/>
                <w:noProof/>
              </w:rPr>
              <w:t>RIGHT TO WAIVE</w:t>
            </w:r>
            <w:r w:rsidR="00CA067C">
              <w:rPr>
                <w:noProof/>
                <w:webHidden/>
              </w:rPr>
              <w:tab/>
            </w:r>
            <w:r w:rsidR="00CA067C">
              <w:rPr>
                <w:noProof/>
                <w:webHidden/>
              </w:rPr>
              <w:fldChar w:fldCharType="begin"/>
            </w:r>
            <w:r w:rsidR="00CA067C">
              <w:rPr>
                <w:noProof/>
                <w:webHidden/>
              </w:rPr>
              <w:instrText xml:space="preserve"> PAGEREF _Toc200462391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60313641" w14:textId="37B4127D" w:rsidR="00CA067C" w:rsidRDefault="009C22CA">
          <w:pPr>
            <w:pStyle w:val="TOC2"/>
            <w:rPr>
              <w:rFonts w:asciiTheme="minorHAnsi" w:eastAsiaTheme="minorEastAsia" w:hAnsiTheme="minorHAnsi" w:cstheme="minorBidi"/>
              <w:caps w:val="0"/>
              <w:noProof/>
              <w:sz w:val="22"/>
              <w:szCs w:val="22"/>
            </w:rPr>
          </w:pPr>
          <w:hyperlink w:anchor="_Toc200462392" w:history="1">
            <w:r w:rsidR="00CA067C" w:rsidRPr="0094606E">
              <w:rPr>
                <w:rStyle w:val="Hyperlink"/>
                <w:noProof/>
              </w:rPr>
              <w:t>8.2</w:t>
            </w:r>
            <w:r w:rsidR="00CA067C">
              <w:rPr>
                <w:rFonts w:asciiTheme="minorHAnsi" w:eastAsiaTheme="minorEastAsia" w:hAnsiTheme="minorHAnsi" w:cstheme="minorBidi"/>
                <w:caps w:val="0"/>
                <w:noProof/>
                <w:sz w:val="22"/>
                <w:szCs w:val="22"/>
              </w:rPr>
              <w:tab/>
            </w:r>
            <w:r w:rsidR="00CA067C" w:rsidRPr="0094606E">
              <w:rPr>
                <w:rStyle w:val="Hyperlink"/>
                <w:noProof/>
              </w:rPr>
              <w:t>DIRECTOR’S RIGHT TO ACCEPT OR REJECT A QUOTE</w:t>
            </w:r>
            <w:r w:rsidR="00CA067C">
              <w:rPr>
                <w:noProof/>
                <w:webHidden/>
              </w:rPr>
              <w:tab/>
            </w:r>
            <w:r w:rsidR="00CA067C">
              <w:rPr>
                <w:noProof/>
                <w:webHidden/>
              </w:rPr>
              <w:fldChar w:fldCharType="begin"/>
            </w:r>
            <w:r w:rsidR="00CA067C">
              <w:rPr>
                <w:noProof/>
                <w:webHidden/>
              </w:rPr>
              <w:instrText xml:space="preserve"> PAGEREF _Toc200462392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5AFB3B85" w14:textId="6D0C599B" w:rsidR="00CA067C" w:rsidRDefault="009C22CA">
          <w:pPr>
            <w:pStyle w:val="TOC2"/>
            <w:rPr>
              <w:rFonts w:asciiTheme="minorHAnsi" w:eastAsiaTheme="minorEastAsia" w:hAnsiTheme="minorHAnsi" w:cstheme="minorBidi"/>
              <w:caps w:val="0"/>
              <w:noProof/>
              <w:sz w:val="22"/>
              <w:szCs w:val="22"/>
            </w:rPr>
          </w:pPr>
          <w:hyperlink w:anchor="_Toc200462393" w:history="1">
            <w:r w:rsidR="00CA067C" w:rsidRPr="0094606E">
              <w:rPr>
                <w:rStyle w:val="Hyperlink"/>
                <w:noProof/>
              </w:rPr>
              <w:t>8.3</w:t>
            </w:r>
            <w:r w:rsidR="00CA067C">
              <w:rPr>
                <w:rFonts w:asciiTheme="minorHAnsi" w:eastAsiaTheme="minorEastAsia" w:hAnsiTheme="minorHAnsi" w:cstheme="minorBidi"/>
                <w:caps w:val="0"/>
                <w:noProof/>
                <w:sz w:val="22"/>
                <w:szCs w:val="22"/>
              </w:rPr>
              <w:tab/>
            </w:r>
            <w:r w:rsidR="00CA067C" w:rsidRPr="0094606E">
              <w:rPr>
                <w:rStyle w:val="Hyperlink"/>
                <w:noProof/>
              </w:rPr>
              <w:t>RECIPROCITY FOR JURISDICTIONAL BIDDER PREFERENCE</w:t>
            </w:r>
            <w:r w:rsidR="00CA067C">
              <w:rPr>
                <w:noProof/>
                <w:webHidden/>
              </w:rPr>
              <w:tab/>
            </w:r>
            <w:r w:rsidR="00CA067C">
              <w:rPr>
                <w:noProof/>
                <w:webHidden/>
              </w:rPr>
              <w:fldChar w:fldCharType="begin"/>
            </w:r>
            <w:r w:rsidR="00CA067C">
              <w:rPr>
                <w:noProof/>
                <w:webHidden/>
              </w:rPr>
              <w:instrText xml:space="preserve"> PAGEREF _Toc200462393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73274A56" w14:textId="5FABC9B4" w:rsidR="00CA067C" w:rsidRDefault="009C22CA">
          <w:pPr>
            <w:pStyle w:val="TOC2"/>
            <w:rPr>
              <w:rFonts w:asciiTheme="minorHAnsi" w:eastAsiaTheme="minorEastAsia" w:hAnsiTheme="minorHAnsi" w:cstheme="minorBidi"/>
              <w:caps w:val="0"/>
              <w:noProof/>
              <w:sz w:val="22"/>
              <w:szCs w:val="22"/>
            </w:rPr>
          </w:pPr>
          <w:hyperlink w:anchor="_Toc200462394" w:history="1">
            <w:r w:rsidR="00CA067C" w:rsidRPr="0094606E">
              <w:rPr>
                <w:rStyle w:val="Hyperlink"/>
                <w:noProof/>
              </w:rPr>
              <w:t>8.4</w:t>
            </w:r>
            <w:r w:rsidR="00CA067C">
              <w:rPr>
                <w:rFonts w:asciiTheme="minorHAnsi" w:eastAsiaTheme="minorEastAsia" w:hAnsiTheme="minorHAnsi" w:cstheme="minorBidi"/>
                <w:caps w:val="0"/>
                <w:noProof/>
                <w:sz w:val="22"/>
                <w:szCs w:val="22"/>
              </w:rPr>
              <w:tab/>
            </w:r>
            <w:r w:rsidR="00CA067C" w:rsidRPr="0094606E">
              <w:rPr>
                <w:rStyle w:val="Hyperlink"/>
                <w:noProof/>
              </w:rPr>
              <w:t>CLARIFICATION OF QUOTE</w:t>
            </w:r>
            <w:r w:rsidR="00CA067C">
              <w:rPr>
                <w:noProof/>
                <w:webHidden/>
              </w:rPr>
              <w:tab/>
            </w:r>
            <w:r w:rsidR="00CA067C">
              <w:rPr>
                <w:noProof/>
                <w:webHidden/>
              </w:rPr>
              <w:fldChar w:fldCharType="begin"/>
            </w:r>
            <w:r w:rsidR="00CA067C">
              <w:rPr>
                <w:noProof/>
                <w:webHidden/>
              </w:rPr>
              <w:instrText xml:space="preserve"> PAGEREF _Toc200462394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455BAA18" w14:textId="50901AF6" w:rsidR="00CA067C" w:rsidRDefault="009C22CA">
          <w:pPr>
            <w:pStyle w:val="TOC2"/>
            <w:rPr>
              <w:rFonts w:asciiTheme="minorHAnsi" w:eastAsiaTheme="minorEastAsia" w:hAnsiTheme="minorHAnsi" w:cstheme="minorBidi"/>
              <w:caps w:val="0"/>
              <w:noProof/>
              <w:sz w:val="22"/>
              <w:szCs w:val="22"/>
            </w:rPr>
          </w:pPr>
          <w:hyperlink w:anchor="_Toc200462395" w:history="1">
            <w:r w:rsidR="00CA067C" w:rsidRPr="0094606E">
              <w:rPr>
                <w:rStyle w:val="Hyperlink"/>
                <w:noProof/>
              </w:rPr>
              <w:t>8.5</w:t>
            </w:r>
            <w:r w:rsidR="00CA067C">
              <w:rPr>
                <w:rFonts w:asciiTheme="minorHAnsi" w:eastAsiaTheme="minorEastAsia" w:hAnsiTheme="minorHAnsi" w:cstheme="minorBidi"/>
                <w:caps w:val="0"/>
                <w:noProof/>
                <w:sz w:val="22"/>
                <w:szCs w:val="22"/>
              </w:rPr>
              <w:tab/>
            </w:r>
            <w:r w:rsidR="00CA067C" w:rsidRPr="0094606E">
              <w:rPr>
                <w:rStyle w:val="Hyperlink"/>
                <w:noProof/>
              </w:rPr>
              <w:t>ORAL PRESENTATION</w:t>
            </w:r>
            <w:r w:rsidR="00CA067C">
              <w:rPr>
                <w:noProof/>
                <w:webHidden/>
              </w:rPr>
              <w:tab/>
            </w:r>
            <w:r w:rsidR="00CA067C">
              <w:rPr>
                <w:noProof/>
                <w:webHidden/>
              </w:rPr>
              <w:fldChar w:fldCharType="begin"/>
            </w:r>
            <w:r w:rsidR="00CA067C">
              <w:rPr>
                <w:noProof/>
                <w:webHidden/>
              </w:rPr>
              <w:instrText xml:space="preserve"> PAGEREF _Toc200462395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68994770" w14:textId="23374D74" w:rsidR="00CA067C" w:rsidRDefault="009C22CA">
          <w:pPr>
            <w:pStyle w:val="TOC2"/>
            <w:rPr>
              <w:rFonts w:asciiTheme="minorHAnsi" w:eastAsiaTheme="minorEastAsia" w:hAnsiTheme="minorHAnsi" w:cstheme="minorBidi"/>
              <w:caps w:val="0"/>
              <w:noProof/>
              <w:sz w:val="22"/>
              <w:szCs w:val="22"/>
            </w:rPr>
          </w:pPr>
          <w:hyperlink w:anchor="_Toc200462396" w:history="1">
            <w:r w:rsidR="00CA067C" w:rsidRPr="0094606E">
              <w:rPr>
                <w:rStyle w:val="Hyperlink"/>
                <w:noProof/>
              </w:rPr>
              <w:t>8.6</w:t>
            </w:r>
            <w:r w:rsidR="00CA067C">
              <w:rPr>
                <w:rFonts w:asciiTheme="minorHAnsi" w:eastAsiaTheme="minorEastAsia" w:hAnsiTheme="minorHAnsi" w:cstheme="minorBidi"/>
                <w:caps w:val="0"/>
                <w:noProof/>
                <w:sz w:val="22"/>
                <w:szCs w:val="22"/>
              </w:rPr>
              <w:tab/>
            </w:r>
            <w:r w:rsidR="00CA067C" w:rsidRPr="0094606E">
              <w:rPr>
                <w:rStyle w:val="Hyperlink"/>
                <w:noProof/>
              </w:rPr>
              <w:t>TIE QUOTES</w:t>
            </w:r>
            <w:r w:rsidR="00CA067C">
              <w:rPr>
                <w:noProof/>
                <w:webHidden/>
              </w:rPr>
              <w:tab/>
            </w:r>
            <w:r w:rsidR="00CA067C">
              <w:rPr>
                <w:noProof/>
                <w:webHidden/>
              </w:rPr>
              <w:fldChar w:fldCharType="begin"/>
            </w:r>
            <w:r w:rsidR="00CA067C">
              <w:rPr>
                <w:noProof/>
                <w:webHidden/>
              </w:rPr>
              <w:instrText xml:space="preserve"> PAGEREF _Toc200462396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5B568308" w14:textId="592CED96" w:rsidR="00CA067C" w:rsidRDefault="009C22CA">
          <w:pPr>
            <w:pStyle w:val="TOC2"/>
            <w:rPr>
              <w:rFonts w:asciiTheme="minorHAnsi" w:eastAsiaTheme="minorEastAsia" w:hAnsiTheme="minorHAnsi" w:cstheme="minorBidi"/>
              <w:caps w:val="0"/>
              <w:noProof/>
              <w:sz w:val="22"/>
              <w:szCs w:val="22"/>
            </w:rPr>
          </w:pPr>
          <w:hyperlink w:anchor="_Toc200462397" w:history="1">
            <w:r w:rsidR="00CA067C" w:rsidRPr="0094606E">
              <w:rPr>
                <w:rStyle w:val="Hyperlink"/>
                <w:noProof/>
              </w:rPr>
              <w:t>8.7</w:t>
            </w:r>
            <w:r w:rsidR="00CA067C">
              <w:rPr>
                <w:rFonts w:asciiTheme="minorHAnsi" w:eastAsiaTheme="minorEastAsia" w:hAnsiTheme="minorHAnsi" w:cstheme="minorBidi"/>
                <w:caps w:val="0"/>
                <w:noProof/>
                <w:sz w:val="22"/>
                <w:szCs w:val="22"/>
              </w:rPr>
              <w:tab/>
            </w:r>
            <w:r w:rsidR="00CA067C" w:rsidRPr="0094606E">
              <w:rPr>
                <w:rStyle w:val="Hyperlink"/>
                <w:noProof/>
              </w:rPr>
              <w:t>STATE'S RIGHT TO INSPECT BIDDER’S FACILITIES</w:t>
            </w:r>
            <w:r w:rsidR="00CA067C">
              <w:rPr>
                <w:noProof/>
                <w:webHidden/>
              </w:rPr>
              <w:tab/>
            </w:r>
            <w:r w:rsidR="00CA067C">
              <w:rPr>
                <w:noProof/>
                <w:webHidden/>
              </w:rPr>
              <w:fldChar w:fldCharType="begin"/>
            </w:r>
            <w:r w:rsidR="00CA067C">
              <w:rPr>
                <w:noProof/>
                <w:webHidden/>
              </w:rPr>
              <w:instrText xml:space="preserve"> PAGEREF _Toc200462397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20EDA09A" w14:textId="477F4AF0" w:rsidR="00CA067C" w:rsidRDefault="009C22CA">
          <w:pPr>
            <w:pStyle w:val="TOC2"/>
            <w:rPr>
              <w:rFonts w:asciiTheme="minorHAnsi" w:eastAsiaTheme="minorEastAsia" w:hAnsiTheme="minorHAnsi" w:cstheme="minorBidi"/>
              <w:caps w:val="0"/>
              <w:noProof/>
              <w:sz w:val="22"/>
              <w:szCs w:val="22"/>
            </w:rPr>
          </w:pPr>
          <w:hyperlink w:anchor="_Toc200462398" w:history="1">
            <w:r w:rsidR="00CA067C" w:rsidRPr="0094606E">
              <w:rPr>
                <w:rStyle w:val="Hyperlink"/>
                <w:noProof/>
              </w:rPr>
              <w:t>8.8</w:t>
            </w:r>
            <w:r w:rsidR="00CA067C">
              <w:rPr>
                <w:rFonts w:asciiTheme="minorHAnsi" w:eastAsiaTheme="minorEastAsia" w:hAnsiTheme="minorHAnsi" w:cstheme="minorBidi"/>
                <w:caps w:val="0"/>
                <w:noProof/>
                <w:sz w:val="22"/>
                <w:szCs w:val="22"/>
              </w:rPr>
              <w:tab/>
            </w:r>
            <w:r w:rsidR="00CA067C" w:rsidRPr="0094606E">
              <w:rPr>
                <w:rStyle w:val="Hyperlink"/>
                <w:noProof/>
              </w:rPr>
              <w:t>STATE'S RIGHT TO CHECK REFERENCES</w:t>
            </w:r>
            <w:r w:rsidR="00CA067C">
              <w:rPr>
                <w:noProof/>
                <w:webHidden/>
              </w:rPr>
              <w:tab/>
            </w:r>
            <w:r w:rsidR="00CA067C">
              <w:rPr>
                <w:noProof/>
                <w:webHidden/>
              </w:rPr>
              <w:fldChar w:fldCharType="begin"/>
            </w:r>
            <w:r w:rsidR="00CA067C">
              <w:rPr>
                <w:noProof/>
                <w:webHidden/>
              </w:rPr>
              <w:instrText xml:space="preserve"> PAGEREF _Toc200462398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5736ED7D" w14:textId="6D43359B" w:rsidR="00CA067C" w:rsidRDefault="009C22CA">
          <w:pPr>
            <w:pStyle w:val="TOC2"/>
            <w:rPr>
              <w:rFonts w:asciiTheme="minorHAnsi" w:eastAsiaTheme="minorEastAsia" w:hAnsiTheme="minorHAnsi" w:cstheme="minorBidi"/>
              <w:caps w:val="0"/>
              <w:noProof/>
              <w:sz w:val="22"/>
              <w:szCs w:val="22"/>
            </w:rPr>
          </w:pPr>
          <w:hyperlink w:anchor="_Toc200462399" w:history="1">
            <w:r w:rsidR="00CA067C" w:rsidRPr="0094606E">
              <w:rPr>
                <w:rStyle w:val="Hyperlink"/>
                <w:noProof/>
              </w:rPr>
              <w:t>8.9</w:t>
            </w:r>
            <w:r w:rsidR="00CA067C">
              <w:rPr>
                <w:rFonts w:asciiTheme="minorHAnsi" w:eastAsiaTheme="minorEastAsia" w:hAnsiTheme="minorHAnsi" w:cstheme="minorBidi"/>
                <w:caps w:val="0"/>
                <w:noProof/>
                <w:sz w:val="22"/>
                <w:szCs w:val="22"/>
              </w:rPr>
              <w:tab/>
            </w:r>
            <w:r w:rsidR="00CA067C" w:rsidRPr="0094606E">
              <w:rPr>
                <w:rStyle w:val="Hyperlink"/>
                <w:noProof/>
              </w:rPr>
              <w:t>EVALUATION CRITERIA</w:t>
            </w:r>
            <w:r w:rsidR="00CA067C">
              <w:rPr>
                <w:noProof/>
                <w:webHidden/>
              </w:rPr>
              <w:tab/>
            </w:r>
            <w:r w:rsidR="00CA067C">
              <w:rPr>
                <w:noProof/>
                <w:webHidden/>
              </w:rPr>
              <w:fldChar w:fldCharType="begin"/>
            </w:r>
            <w:r w:rsidR="00CA067C">
              <w:rPr>
                <w:noProof/>
                <w:webHidden/>
              </w:rPr>
              <w:instrText xml:space="preserve"> PAGEREF _Toc200462399 \h </w:instrText>
            </w:r>
            <w:r w:rsidR="00CA067C">
              <w:rPr>
                <w:noProof/>
                <w:webHidden/>
              </w:rPr>
            </w:r>
            <w:r w:rsidR="00CA067C">
              <w:rPr>
                <w:noProof/>
                <w:webHidden/>
              </w:rPr>
              <w:fldChar w:fldCharType="separate"/>
            </w:r>
            <w:r w:rsidR="00CA067C">
              <w:rPr>
                <w:noProof/>
                <w:webHidden/>
              </w:rPr>
              <w:t>35</w:t>
            </w:r>
            <w:r w:rsidR="00CA067C">
              <w:rPr>
                <w:noProof/>
                <w:webHidden/>
              </w:rPr>
              <w:fldChar w:fldCharType="end"/>
            </w:r>
          </w:hyperlink>
        </w:p>
        <w:p w14:paraId="7141C16E" w14:textId="67DB1E72" w:rsidR="00CA067C" w:rsidRDefault="009C22CA">
          <w:pPr>
            <w:pStyle w:val="TOC3"/>
            <w:rPr>
              <w:rFonts w:asciiTheme="minorHAnsi" w:eastAsiaTheme="minorEastAsia" w:hAnsiTheme="minorHAnsi" w:cstheme="minorBidi"/>
              <w:iCs w:val="0"/>
              <w:caps w:val="0"/>
              <w:noProof/>
              <w:sz w:val="22"/>
              <w:szCs w:val="22"/>
            </w:rPr>
          </w:pPr>
          <w:hyperlink w:anchor="_Toc200462400" w:history="1">
            <w:r w:rsidR="00CA067C" w:rsidRPr="0094606E">
              <w:rPr>
                <w:rStyle w:val="Hyperlink"/>
                <w:noProof/>
              </w:rPr>
              <w:t>8.9.1</w:t>
            </w:r>
            <w:r w:rsidR="00CA067C">
              <w:rPr>
                <w:rFonts w:asciiTheme="minorHAnsi" w:eastAsiaTheme="minorEastAsia" w:hAnsiTheme="minorHAnsi" w:cstheme="minorBidi"/>
                <w:iCs w:val="0"/>
                <w:caps w:val="0"/>
                <w:noProof/>
                <w:sz w:val="22"/>
                <w:szCs w:val="22"/>
              </w:rPr>
              <w:tab/>
            </w:r>
            <w:r w:rsidR="00CA067C" w:rsidRPr="0094606E">
              <w:rPr>
                <w:rStyle w:val="Hyperlink"/>
                <w:noProof/>
              </w:rPr>
              <w:t>TECHNICAL EVALUATION CRITERIA</w:t>
            </w:r>
            <w:r w:rsidR="00CA067C">
              <w:rPr>
                <w:noProof/>
                <w:webHidden/>
              </w:rPr>
              <w:tab/>
            </w:r>
            <w:r w:rsidR="00CA067C">
              <w:rPr>
                <w:noProof/>
                <w:webHidden/>
              </w:rPr>
              <w:fldChar w:fldCharType="begin"/>
            </w:r>
            <w:r w:rsidR="00CA067C">
              <w:rPr>
                <w:noProof/>
                <w:webHidden/>
              </w:rPr>
              <w:instrText xml:space="preserve"> PAGEREF _Toc200462400 \h </w:instrText>
            </w:r>
            <w:r w:rsidR="00CA067C">
              <w:rPr>
                <w:noProof/>
                <w:webHidden/>
              </w:rPr>
            </w:r>
            <w:r w:rsidR="00CA067C">
              <w:rPr>
                <w:noProof/>
                <w:webHidden/>
              </w:rPr>
              <w:fldChar w:fldCharType="separate"/>
            </w:r>
            <w:r w:rsidR="00CA067C">
              <w:rPr>
                <w:noProof/>
                <w:webHidden/>
              </w:rPr>
              <w:t>36</w:t>
            </w:r>
            <w:r w:rsidR="00CA067C">
              <w:rPr>
                <w:noProof/>
                <w:webHidden/>
              </w:rPr>
              <w:fldChar w:fldCharType="end"/>
            </w:r>
          </w:hyperlink>
        </w:p>
        <w:p w14:paraId="02A67DD2" w14:textId="2457B5E3" w:rsidR="00CA067C" w:rsidRDefault="009C22CA">
          <w:pPr>
            <w:pStyle w:val="TOC3"/>
            <w:rPr>
              <w:rFonts w:asciiTheme="minorHAnsi" w:eastAsiaTheme="minorEastAsia" w:hAnsiTheme="minorHAnsi" w:cstheme="minorBidi"/>
              <w:iCs w:val="0"/>
              <w:caps w:val="0"/>
              <w:noProof/>
              <w:sz w:val="22"/>
              <w:szCs w:val="22"/>
            </w:rPr>
          </w:pPr>
          <w:hyperlink w:anchor="_Toc200462401" w:history="1">
            <w:r w:rsidR="00CA067C" w:rsidRPr="0094606E">
              <w:rPr>
                <w:rStyle w:val="Hyperlink"/>
                <w:noProof/>
              </w:rPr>
              <w:t>8.9.2</w:t>
            </w:r>
            <w:r w:rsidR="00CA067C">
              <w:rPr>
                <w:rFonts w:asciiTheme="minorHAnsi" w:eastAsiaTheme="minorEastAsia" w:hAnsiTheme="minorHAnsi" w:cstheme="minorBidi"/>
                <w:iCs w:val="0"/>
                <w:caps w:val="0"/>
                <w:noProof/>
                <w:sz w:val="22"/>
                <w:szCs w:val="22"/>
              </w:rPr>
              <w:tab/>
            </w:r>
            <w:r w:rsidR="00CA067C" w:rsidRPr="0094606E">
              <w:rPr>
                <w:rStyle w:val="Hyperlink"/>
                <w:noProof/>
              </w:rPr>
              <w:t>PRICE EVALUATION</w:t>
            </w:r>
            <w:r w:rsidR="00CA067C">
              <w:rPr>
                <w:noProof/>
                <w:webHidden/>
              </w:rPr>
              <w:tab/>
            </w:r>
            <w:r w:rsidR="00CA067C">
              <w:rPr>
                <w:noProof/>
                <w:webHidden/>
              </w:rPr>
              <w:fldChar w:fldCharType="begin"/>
            </w:r>
            <w:r w:rsidR="00CA067C">
              <w:rPr>
                <w:noProof/>
                <w:webHidden/>
              </w:rPr>
              <w:instrText xml:space="preserve"> PAGEREF _Toc200462401 \h </w:instrText>
            </w:r>
            <w:r w:rsidR="00CA067C">
              <w:rPr>
                <w:noProof/>
                <w:webHidden/>
              </w:rPr>
            </w:r>
            <w:r w:rsidR="00CA067C">
              <w:rPr>
                <w:noProof/>
                <w:webHidden/>
              </w:rPr>
              <w:fldChar w:fldCharType="separate"/>
            </w:r>
            <w:r w:rsidR="00CA067C">
              <w:rPr>
                <w:noProof/>
                <w:webHidden/>
              </w:rPr>
              <w:t>36</w:t>
            </w:r>
            <w:r w:rsidR="00CA067C">
              <w:rPr>
                <w:noProof/>
                <w:webHidden/>
              </w:rPr>
              <w:fldChar w:fldCharType="end"/>
            </w:r>
          </w:hyperlink>
        </w:p>
        <w:p w14:paraId="48358149" w14:textId="41AF59AD" w:rsidR="00CA067C" w:rsidRDefault="009C22CA">
          <w:pPr>
            <w:pStyle w:val="TOC2"/>
            <w:rPr>
              <w:rFonts w:asciiTheme="minorHAnsi" w:eastAsiaTheme="minorEastAsia" w:hAnsiTheme="minorHAnsi" w:cstheme="minorBidi"/>
              <w:caps w:val="0"/>
              <w:noProof/>
              <w:sz w:val="22"/>
              <w:szCs w:val="22"/>
            </w:rPr>
          </w:pPr>
          <w:hyperlink w:anchor="_Toc200462402" w:history="1">
            <w:r w:rsidR="00CA067C" w:rsidRPr="0094606E">
              <w:rPr>
                <w:rStyle w:val="Hyperlink"/>
                <w:rFonts w:eastAsia="MS Mincho"/>
                <w:noProof/>
              </w:rPr>
              <w:t>8.10</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QUOTE DISCREPANCIES</w:t>
            </w:r>
            <w:r w:rsidR="00CA067C">
              <w:rPr>
                <w:noProof/>
                <w:webHidden/>
              </w:rPr>
              <w:tab/>
            </w:r>
            <w:r w:rsidR="00CA067C">
              <w:rPr>
                <w:noProof/>
                <w:webHidden/>
              </w:rPr>
              <w:fldChar w:fldCharType="begin"/>
            </w:r>
            <w:r w:rsidR="00CA067C">
              <w:rPr>
                <w:noProof/>
                <w:webHidden/>
              </w:rPr>
              <w:instrText xml:space="preserve"> PAGEREF _Toc200462402 \h </w:instrText>
            </w:r>
            <w:r w:rsidR="00CA067C">
              <w:rPr>
                <w:noProof/>
                <w:webHidden/>
              </w:rPr>
            </w:r>
            <w:r w:rsidR="00CA067C">
              <w:rPr>
                <w:noProof/>
                <w:webHidden/>
              </w:rPr>
              <w:fldChar w:fldCharType="separate"/>
            </w:r>
            <w:r w:rsidR="00CA067C">
              <w:rPr>
                <w:noProof/>
                <w:webHidden/>
              </w:rPr>
              <w:t>36</w:t>
            </w:r>
            <w:r w:rsidR="00CA067C">
              <w:rPr>
                <w:noProof/>
                <w:webHidden/>
              </w:rPr>
              <w:fldChar w:fldCharType="end"/>
            </w:r>
          </w:hyperlink>
        </w:p>
        <w:p w14:paraId="47AD9680" w14:textId="7EBB441F" w:rsidR="00CA067C" w:rsidRDefault="009C22CA">
          <w:pPr>
            <w:pStyle w:val="TOC2"/>
            <w:rPr>
              <w:rFonts w:asciiTheme="minorHAnsi" w:eastAsiaTheme="minorEastAsia" w:hAnsiTheme="minorHAnsi" w:cstheme="minorBidi"/>
              <w:caps w:val="0"/>
              <w:noProof/>
              <w:sz w:val="22"/>
              <w:szCs w:val="22"/>
            </w:rPr>
          </w:pPr>
          <w:hyperlink w:anchor="_Toc200462403" w:history="1">
            <w:r w:rsidR="00CA067C" w:rsidRPr="0094606E">
              <w:rPr>
                <w:rStyle w:val="Hyperlink"/>
                <w:noProof/>
              </w:rPr>
              <w:t>8.11</w:t>
            </w:r>
            <w:r w:rsidR="00CA067C">
              <w:rPr>
                <w:rFonts w:asciiTheme="minorHAnsi" w:eastAsiaTheme="minorEastAsia" w:hAnsiTheme="minorHAnsi" w:cstheme="minorBidi"/>
                <w:caps w:val="0"/>
                <w:noProof/>
                <w:sz w:val="22"/>
                <w:szCs w:val="22"/>
              </w:rPr>
              <w:tab/>
            </w:r>
            <w:r w:rsidR="00CA067C" w:rsidRPr="0094606E">
              <w:rPr>
                <w:rStyle w:val="Hyperlink"/>
                <w:noProof/>
              </w:rPr>
              <w:t>NEGOTIATION</w:t>
            </w:r>
            <w:r w:rsidR="00CA067C">
              <w:rPr>
                <w:noProof/>
                <w:webHidden/>
              </w:rPr>
              <w:tab/>
            </w:r>
            <w:r w:rsidR="00CA067C">
              <w:rPr>
                <w:noProof/>
                <w:webHidden/>
              </w:rPr>
              <w:fldChar w:fldCharType="begin"/>
            </w:r>
            <w:r w:rsidR="00CA067C">
              <w:rPr>
                <w:noProof/>
                <w:webHidden/>
              </w:rPr>
              <w:instrText xml:space="preserve"> PAGEREF _Toc200462403 \h </w:instrText>
            </w:r>
            <w:r w:rsidR="00CA067C">
              <w:rPr>
                <w:noProof/>
                <w:webHidden/>
              </w:rPr>
            </w:r>
            <w:r w:rsidR="00CA067C">
              <w:rPr>
                <w:noProof/>
                <w:webHidden/>
              </w:rPr>
              <w:fldChar w:fldCharType="separate"/>
            </w:r>
            <w:r w:rsidR="00CA067C">
              <w:rPr>
                <w:noProof/>
                <w:webHidden/>
              </w:rPr>
              <w:t>36</w:t>
            </w:r>
            <w:r w:rsidR="00CA067C">
              <w:rPr>
                <w:noProof/>
                <w:webHidden/>
              </w:rPr>
              <w:fldChar w:fldCharType="end"/>
            </w:r>
          </w:hyperlink>
        </w:p>
        <w:p w14:paraId="69739A31" w14:textId="5C19C604" w:rsidR="00CA067C" w:rsidRDefault="009C22CA">
          <w:pPr>
            <w:pStyle w:val="TOC2"/>
            <w:rPr>
              <w:rFonts w:asciiTheme="minorHAnsi" w:eastAsiaTheme="minorEastAsia" w:hAnsiTheme="minorHAnsi" w:cstheme="minorBidi"/>
              <w:caps w:val="0"/>
              <w:noProof/>
              <w:sz w:val="22"/>
              <w:szCs w:val="22"/>
            </w:rPr>
          </w:pPr>
          <w:hyperlink w:anchor="_Toc200462404" w:history="1">
            <w:r w:rsidR="00CA067C" w:rsidRPr="0094606E">
              <w:rPr>
                <w:rStyle w:val="Hyperlink"/>
                <w:noProof/>
              </w:rPr>
              <w:t>8.12</w:t>
            </w:r>
            <w:r w:rsidR="00CA067C">
              <w:rPr>
                <w:rFonts w:asciiTheme="minorHAnsi" w:eastAsiaTheme="minorEastAsia" w:hAnsiTheme="minorHAnsi" w:cstheme="minorBidi"/>
                <w:caps w:val="0"/>
                <w:noProof/>
                <w:sz w:val="22"/>
                <w:szCs w:val="22"/>
              </w:rPr>
              <w:tab/>
            </w:r>
            <w:r w:rsidR="00CA067C" w:rsidRPr="0094606E">
              <w:rPr>
                <w:rStyle w:val="Hyperlink"/>
                <w:noProof/>
              </w:rPr>
              <w:t>BEST AND FINAL OFFER (BAFO)</w:t>
            </w:r>
            <w:r w:rsidR="00CA067C">
              <w:rPr>
                <w:noProof/>
                <w:webHidden/>
              </w:rPr>
              <w:tab/>
            </w:r>
            <w:r w:rsidR="00CA067C">
              <w:rPr>
                <w:noProof/>
                <w:webHidden/>
              </w:rPr>
              <w:fldChar w:fldCharType="begin"/>
            </w:r>
            <w:r w:rsidR="00CA067C">
              <w:rPr>
                <w:noProof/>
                <w:webHidden/>
              </w:rPr>
              <w:instrText xml:space="preserve"> PAGEREF _Toc200462404 \h </w:instrText>
            </w:r>
            <w:r w:rsidR="00CA067C">
              <w:rPr>
                <w:noProof/>
                <w:webHidden/>
              </w:rPr>
            </w:r>
            <w:r w:rsidR="00CA067C">
              <w:rPr>
                <w:noProof/>
                <w:webHidden/>
              </w:rPr>
              <w:fldChar w:fldCharType="separate"/>
            </w:r>
            <w:r w:rsidR="00CA067C">
              <w:rPr>
                <w:noProof/>
                <w:webHidden/>
              </w:rPr>
              <w:t>36</w:t>
            </w:r>
            <w:r w:rsidR="00CA067C">
              <w:rPr>
                <w:noProof/>
                <w:webHidden/>
              </w:rPr>
              <w:fldChar w:fldCharType="end"/>
            </w:r>
          </w:hyperlink>
        </w:p>
        <w:p w14:paraId="12EF4702" w14:textId="6E487BCF" w:rsidR="00CA067C" w:rsidRDefault="009C22CA">
          <w:pPr>
            <w:pStyle w:val="TOC2"/>
            <w:rPr>
              <w:rFonts w:asciiTheme="minorHAnsi" w:eastAsiaTheme="minorEastAsia" w:hAnsiTheme="minorHAnsi" w:cstheme="minorBidi"/>
              <w:caps w:val="0"/>
              <w:noProof/>
              <w:sz w:val="22"/>
              <w:szCs w:val="22"/>
            </w:rPr>
          </w:pPr>
          <w:hyperlink w:anchor="_Toc200462405" w:history="1">
            <w:r w:rsidR="00CA067C" w:rsidRPr="0094606E">
              <w:rPr>
                <w:rStyle w:val="Hyperlink"/>
                <w:noProof/>
              </w:rPr>
              <w:t>8.13</w:t>
            </w:r>
            <w:r w:rsidR="00CA067C">
              <w:rPr>
                <w:rFonts w:asciiTheme="minorHAnsi" w:eastAsiaTheme="minorEastAsia" w:hAnsiTheme="minorHAnsi" w:cstheme="minorBidi"/>
                <w:caps w:val="0"/>
                <w:noProof/>
                <w:sz w:val="22"/>
                <w:szCs w:val="22"/>
              </w:rPr>
              <w:tab/>
            </w:r>
            <w:r w:rsidR="00CA067C" w:rsidRPr="0094606E">
              <w:rPr>
                <w:rStyle w:val="Hyperlink"/>
                <w:noProof/>
              </w:rPr>
              <w:t xml:space="preserve">“REQUEST FOR REVISION” WITHIN </w:t>
            </w:r>
            <w:r w:rsidR="00CA067C" w:rsidRPr="0094606E">
              <w:rPr>
                <w:rStyle w:val="Hyperlink"/>
                <w:i/>
                <w:iCs/>
                <w:noProof/>
              </w:rPr>
              <w:t>NJSTART</w:t>
            </w:r>
            <w:r w:rsidR="00CA067C">
              <w:rPr>
                <w:noProof/>
                <w:webHidden/>
              </w:rPr>
              <w:tab/>
            </w:r>
            <w:r w:rsidR="00CA067C">
              <w:rPr>
                <w:noProof/>
                <w:webHidden/>
              </w:rPr>
              <w:fldChar w:fldCharType="begin"/>
            </w:r>
            <w:r w:rsidR="00CA067C">
              <w:rPr>
                <w:noProof/>
                <w:webHidden/>
              </w:rPr>
              <w:instrText xml:space="preserve"> PAGEREF _Toc200462405 \h </w:instrText>
            </w:r>
            <w:r w:rsidR="00CA067C">
              <w:rPr>
                <w:noProof/>
                <w:webHidden/>
              </w:rPr>
            </w:r>
            <w:r w:rsidR="00CA067C">
              <w:rPr>
                <w:noProof/>
                <w:webHidden/>
              </w:rPr>
              <w:fldChar w:fldCharType="separate"/>
            </w:r>
            <w:r w:rsidR="00CA067C">
              <w:rPr>
                <w:noProof/>
                <w:webHidden/>
              </w:rPr>
              <w:t>36</w:t>
            </w:r>
            <w:r w:rsidR="00CA067C">
              <w:rPr>
                <w:noProof/>
                <w:webHidden/>
              </w:rPr>
              <w:fldChar w:fldCharType="end"/>
            </w:r>
          </w:hyperlink>
        </w:p>
        <w:p w14:paraId="0083DF36" w14:textId="78C10E69" w:rsidR="00CA067C" w:rsidRDefault="009C22CA">
          <w:pPr>
            <w:pStyle w:val="TOC2"/>
            <w:rPr>
              <w:rFonts w:asciiTheme="minorHAnsi" w:eastAsiaTheme="minorEastAsia" w:hAnsiTheme="minorHAnsi" w:cstheme="minorBidi"/>
              <w:caps w:val="0"/>
              <w:noProof/>
              <w:sz w:val="22"/>
              <w:szCs w:val="22"/>
            </w:rPr>
          </w:pPr>
          <w:hyperlink w:anchor="_Toc200462406" w:history="1">
            <w:r w:rsidR="00CA067C" w:rsidRPr="0094606E">
              <w:rPr>
                <w:rStyle w:val="Hyperlink"/>
                <w:noProof/>
              </w:rPr>
              <w:t>8.14</w:t>
            </w:r>
            <w:r w:rsidR="00CA067C">
              <w:rPr>
                <w:rFonts w:asciiTheme="minorHAnsi" w:eastAsiaTheme="minorEastAsia" w:hAnsiTheme="minorHAnsi" w:cstheme="minorBidi"/>
                <w:caps w:val="0"/>
                <w:noProof/>
                <w:sz w:val="22"/>
                <w:szCs w:val="22"/>
              </w:rPr>
              <w:tab/>
            </w:r>
            <w:r w:rsidR="00CA067C" w:rsidRPr="0094606E">
              <w:rPr>
                <w:rStyle w:val="Hyperlink"/>
                <w:noProof/>
              </w:rPr>
              <w:t>POOR PERFORMANCE</w:t>
            </w:r>
            <w:r w:rsidR="00CA067C">
              <w:rPr>
                <w:noProof/>
                <w:webHidden/>
              </w:rPr>
              <w:tab/>
            </w:r>
            <w:r w:rsidR="00CA067C">
              <w:rPr>
                <w:noProof/>
                <w:webHidden/>
              </w:rPr>
              <w:fldChar w:fldCharType="begin"/>
            </w:r>
            <w:r w:rsidR="00CA067C">
              <w:rPr>
                <w:noProof/>
                <w:webHidden/>
              </w:rPr>
              <w:instrText xml:space="preserve"> PAGEREF _Toc200462406 \h </w:instrText>
            </w:r>
            <w:r w:rsidR="00CA067C">
              <w:rPr>
                <w:noProof/>
                <w:webHidden/>
              </w:rPr>
            </w:r>
            <w:r w:rsidR="00CA067C">
              <w:rPr>
                <w:noProof/>
                <w:webHidden/>
              </w:rPr>
              <w:fldChar w:fldCharType="separate"/>
            </w:r>
            <w:r w:rsidR="00CA067C">
              <w:rPr>
                <w:noProof/>
                <w:webHidden/>
              </w:rPr>
              <w:t>37</w:t>
            </w:r>
            <w:r w:rsidR="00CA067C">
              <w:rPr>
                <w:noProof/>
                <w:webHidden/>
              </w:rPr>
              <w:fldChar w:fldCharType="end"/>
            </w:r>
          </w:hyperlink>
        </w:p>
        <w:p w14:paraId="5E16D908" w14:textId="29B9CF89" w:rsidR="00CA067C" w:rsidRDefault="009C22CA">
          <w:pPr>
            <w:pStyle w:val="TOC2"/>
            <w:rPr>
              <w:rFonts w:asciiTheme="minorHAnsi" w:eastAsiaTheme="minorEastAsia" w:hAnsiTheme="minorHAnsi" w:cstheme="minorBidi"/>
              <w:caps w:val="0"/>
              <w:noProof/>
              <w:sz w:val="22"/>
              <w:szCs w:val="22"/>
            </w:rPr>
          </w:pPr>
          <w:hyperlink w:anchor="_Toc200462407" w:history="1">
            <w:r w:rsidR="00CA067C" w:rsidRPr="0094606E">
              <w:rPr>
                <w:rStyle w:val="Hyperlink"/>
                <w:rFonts w:eastAsia="MS Mincho"/>
                <w:noProof/>
              </w:rPr>
              <w:t>8.15</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RECOMMENDATION FOR AWARD</w:t>
            </w:r>
            <w:r w:rsidR="00CA067C">
              <w:rPr>
                <w:noProof/>
                <w:webHidden/>
              </w:rPr>
              <w:tab/>
            </w:r>
            <w:r w:rsidR="00CA067C">
              <w:rPr>
                <w:noProof/>
                <w:webHidden/>
              </w:rPr>
              <w:fldChar w:fldCharType="begin"/>
            </w:r>
            <w:r w:rsidR="00CA067C">
              <w:rPr>
                <w:noProof/>
                <w:webHidden/>
              </w:rPr>
              <w:instrText xml:space="preserve"> PAGEREF _Toc200462407 \h </w:instrText>
            </w:r>
            <w:r w:rsidR="00CA067C">
              <w:rPr>
                <w:noProof/>
                <w:webHidden/>
              </w:rPr>
            </w:r>
            <w:r w:rsidR="00CA067C">
              <w:rPr>
                <w:noProof/>
                <w:webHidden/>
              </w:rPr>
              <w:fldChar w:fldCharType="separate"/>
            </w:r>
            <w:r w:rsidR="00CA067C">
              <w:rPr>
                <w:noProof/>
                <w:webHidden/>
              </w:rPr>
              <w:t>37</w:t>
            </w:r>
            <w:r w:rsidR="00CA067C">
              <w:rPr>
                <w:noProof/>
                <w:webHidden/>
              </w:rPr>
              <w:fldChar w:fldCharType="end"/>
            </w:r>
          </w:hyperlink>
        </w:p>
        <w:p w14:paraId="2D90ED83" w14:textId="3C53A1F8" w:rsidR="00CA067C" w:rsidRDefault="009C22CA">
          <w:pPr>
            <w:pStyle w:val="TOC2"/>
            <w:rPr>
              <w:rFonts w:asciiTheme="minorHAnsi" w:eastAsiaTheme="minorEastAsia" w:hAnsiTheme="minorHAnsi" w:cstheme="minorBidi"/>
              <w:caps w:val="0"/>
              <w:noProof/>
              <w:sz w:val="22"/>
              <w:szCs w:val="22"/>
            </w:rPr>
          </w:pPr>
          <w:hyperlink w:anchor="_Toc200462408" w:history="1">
            <w:r w:rsidR="00CA067C" w:rsidRPr="0094606E">
              <w:rPr>
                <w:rStyle w:val="Hyperlink"/>
                <w:rFonts w:eastAsia="MS Mincho"/>
                <w:noProof/>
              </w:rPr>
              <w:t>8.16</w:t>
            </w:r>
            <w:r w:rsidR="00CA067C">
              <w:rPr>
                <w:rFonts w:asciiTheme="minorHAnsi" w:eastAsiaTheme="minorEastAsia" w:hAnsiTheme="minorHAnsi" w:cstheme="minorBidi"/>
                <w:caps w:val="0"/>
                <w:noProof/>
                <w:sz w:val="22"/>
                <w:szCs w:val="22"/>
              </w:rPr>
              <w:tab/>
            </w:r>
            <w:r w:rsidR="00CA067C" w:rsidRPr="0094606E">
              <w:rPr>
                <w:rStyle w:val="Hyperlink"/>
                <w:rFonts w:eastAsia="MS Mincho"/>
                <w:noProof/>
              </w:rPr>
              <w:t>CONTRACT AWARD</w:t>
            </w:r>
            <w:r w:rsidR="00CA067C">
              <w:rPr>
                <w:noProof/>
                <w:webHidden/>
              </w:rPr>
              <w:tab/>
            </w:r>
            <w:r w:rsidR="00CA067C">
              <w:rPr>
                <w:noProof/>
                <w:webHidden/>
              </w:rPr>
              <w:fldChar w:fldCharType="begin"/>
            </w:r>
            <w:r w:rsidR="00CA067C">
              <w:rPr>
                <w:noProof/>
                <w:webHidden/>
              </w:rPr>
              <w:instrText xml:space="preserve"> PAGEREF _Toc200462408 \h </w:instrText>
            </w:r>
            <w:r w:rsidR="00CA067C">
              <w:rPr>
                <w:noProof/>
                <w:webHidden/>
              </w:rPr>
            </w:r>
            <w:r w:rsidR="00CA067C">
              <w:rPr>
                <w:noProof/>
                <w:webHidden/>
              </w:rPr>
              <w:fldChar w:fldCharType="separate"/>
            </w:r>
            <w:r w:rsidR="00CA067C">
              <w:rPr>
                <w:noProof/>
                <w:webHidden/>
              </w:rPr>
              <w:t>37</w:t>
            </w:r>
            <w:r w:rsidR="00CA067C">
              <w:rPr>
                <w:noProof/>
                <w:webHidden/>
              </w:rPr>
              <w:fldChar w:fldCharType="end"/>
            </w:r>
          </w:hyperlink>
        </w:p>
        <w:p w14:paraId="2BF48538" w14:textId="11C08E28" w:rsidR="00CA067C" w:rsidRDefault="009C22CA">
          <w:pPr>
            <w:pStyle w:val="TOC1"/>
            <w:tabs>
              <w:tab w:val="left" w:pos="475"/>
            </w:tabs>
            <w:rPr>
              <w:rFonts w:asciiTheme="minorHAnsi" w:eastAsiaTheme="minorEastAsia" w:hAnsiTheme="minorHAnsi" w:cstheme="minorBidi"/>
              <w:b w:val="0"/>
              <w:bCs w:val="0"/>
              <w:caps w:val="0"/>
              <w:noProof/>
              <w:sz w:val="22"/>
              <w:szCs w:val="22"/>
            </w:rPr>
          </w:pPr>
          <w:hyperlink w:anchor="_Toc200462409" w:history="1">
            <w:r w:rsidR="00CA067C" w:rsidRPr="0094606E">
              <w:rPr>
                <w:rStyle w:val="Hyperlink"/>
                <w:noProof/>
              </w:rPr>
              <w:t>9</w:t>
            </w:r>
            <w:r w:rsidR="00CA067C">
              <w:rPr>
                <w:rFonts w:asciiTheme="minorHAnsi" w:eastAsiaTheme="minorEastAsia" w:hAnsiTheme="minorHAnsi" w:cstheme="minorBidi"/>
                <w:b w:val="0"/>
                <w:bCs w:val="0"/>
                <w:caps w:val="0"/>
                <w:noProof/>
                <w:sz w:val="22"/>
                <w:szCs w:val="22"/>
              </w:rPr>
              <w:tab/>
            </w:r>
            <w:r w:rsidR="00CA067C" w:rsidRPr="0094606E">
              <w:rPr>
                <w:rStyle w:val="Hyperlink"/>
                <w:noProof/>
              </w:rPr>
              <w:t>GLOSSARY</w:t>
            </w:r>
            <w:r w:rsidR="00CA067C">
              <w:rPr>
                <w:noProof/>
                <w:webHidden/>
              </w:rPr>
              <w:tab/>
            </w:r>
            <w:r w:rsidR="00CA067C">
              <w:rPr>
                <w:noProof/>
                <w:webHidden/>
              </w:rPr>
              <w:fldChar w:fldCharType="begin"/>
            </w:r>
            <w:r w:rsidR="00CA067C">
              <w:rPr>
                <w:noProof/>
                <w:webHidden/>
              </w:rPr>
              <w:instrText xml:space="preserve"> PAGEREF _Toc200462409 \h </w:instrText>
            </w:r>
            <w:r w:rsidR="00CA067C">
              <w:rPr>
                <w:noProof/>
                <w:webHidden/>
              </w:rPr>
            </w:r>
            <w:r w:rsidR="00CA067C">
              <w:rPr>
                <w:noProof/>
                <w:webHidden/>
              </w:rPr>
              <w:fldChar w:fldCharType="separate"/>
            </w:r>
            <w:r w:rsidR="00CA067C">
              <w:rPr>
                <w:noProof/>
                <w:webHidden/>
              </w:rPr>
              <w:t>38</w:t>
            </w:r>
            <w:r w:rsidR="00CA067C">
              <w:rPr>
                <w:noProof/>
                <w:webHidden/>
              </w:rPr>
              <w:fldChar w:fldCharType="end"/>
            </w:r>
          </w:hyperlink>
        </w:p>
        <w:p w14:paraId="5EA78BE2" w14:textId="1413892E" w:rsidR="00CA067C" w:rsidRDefault="009C22CA">
          <w:pPr>
            <w:pStyle w:val="TOC2"/>
            <w:rPr>
              <w:rFonts w:asciiTheme="minorHAnsi" w:eastAsiaTheme="minorEastAsia" w:hAnsiTheme="minorHAnsi" w:cstheme="minorBidi"/>
              <w:caps w:val="0"/>
              <w:noProof/>
              <w:sz w:val="22"/>
              <w:szCs w:val="22"/>
            </w:rPr>
          </w:pPr>
          <w:hyperlink w:anchor="_Toc200462410" w:history="1">
            <w:r w:rsidR="00CA067C" w:rsidRPr="0094606E">
              <w:rPr>
                <w:rStyle w:val="Hyperlink"/>
                <w:noProof/>
              </w:rPr>
              <w:t>9.1</w:t>
            </w:r>
            <w:r w:rsidR="00CA067C">
              <w:rPr>
                <w:rFonts w:asciiTheme="minorHAnsi" w:eastAsiaTheme="minorEastAsia" w:hAnsiTheme="minorHAnsi" w:cstheme="minorBidi"/>
                <w:caps w:val="0"/>
                <w:noProof/>
                <w:sz w:val="22"/>
                <w:szCs w:val="22"/>
              </w:rPr>
              <w:tab/>
            </w:r>
            <w:r w:rsidR="00CA067C" w:rsidRPr="0094606E">
              <w:rPr>
                <w:rStyle w:val="Hyperlink"/>
                <w:noProof/>
              </w:rPr>
              <w:t>CROSSWALK</w:t>
            </w:r>
            <w:r w:rsidR="00CA067C">
              <w:rPr>
                <w:noProof/>
                <w:webHidden/>
              </w:rPr>
              <w:tab/>
            </w:r>
            <w:r w:rsidR="00CA067C">
              <w:rPr>
                <w:noProof/>
                <w:webHidden/>
              </w:rPr>
              <w:fldChar w:fldCharType="begin"/>
            </w:r>
            <w:r w:rsidR="00CA067C">
              <w:rPr>
                <w:noProof/>
                <w:webHidden/>
              </w:rPr>
              <w:instrText xml:space="preserve"> PAGEREF _Toc200462410 \h </w:instrText>
            </w:r>
            <w:r w:rsidR="00CA067C">
              <w:rPr>
                <w:noProof/>
                <w:webHidden/>
              </w:rPr>
            </w:r>
            <w:r w:rsidR="00CA067C">
              <w:rPr>
                <w:noProof/>
                <w:webHidden/>
              </w:rPr>
              <w:fldChar w:fldCharType="separate"/>
            </w:r>
            <w:r w:rsidR="00CA067C">
              <w:rPr>
                <w:noProof/>
                <w:webHidden/>
              </w:rPr>
              <w:t>38</w:t>
            </w:r>
            <w:r w:rsidR="00CA067C">
              <w:rPr>
                <w:noProof/>
                <w:webHidden/>
              </w:rPr>
              <w:fldChar w:fldCharType="end"/>
            </w:r>
          </w:hyperlink>
        </w:p>
        <w:p w14:paraId="5CAE556F" w14:textId="045910B0" w:rsidR="00CA067C" w:rsidRDefault="009C22CA">
          <w:pPr>
            <w:pStyle w:val="TOC2"/>
            <w:rPr>
              <w:rFonts w:asciiTheme="minorHAnsi" w:eastAsiaTheme="minorEastAsia" w:hAnsiTheme="minorHAnsi" w:cstheme="minorBidi"/>
              <w:caps w:val="0"/>
              <w:noProof/>
              <w:sz w:val="22"/>
              <w:szCs w:val="22"/>
            </w:rPr>
          </w:pPr>
          <w:hyperlink w:anchor="_Toc200462411" w:history="1">
            <w:r w:rsidR="00CA067C" w:rsidRPr="0094606E">
              <w:rPr>
                <w:rStyle w:val="Hyperlink"/>
                <w:noProof/>
              </w:rPr>
              <w:t>9.2</w:t>
            </w:r>
            <w:r w:rsidR="00CA067C">
              <w:rPr>
                <w:rFonts w:asciiTheme="minorHAnsi" w:eastAsiaTheme="minorEastAsia" w:hAnsiTheme="minorHAnsi" w:cstheme="minorBidi"/>
                <w:caps w:val="0"/>
                <w:noProof/>
                <w:sz w:val="22"/>
                <w:szCs w:val="22"/>
              </w:rPr>
              <w:tab/>
            </w:r>
            <w:r w:rsidR="00CA067C" w:rsidRPr="0094606E">
              <w:rPr>
                <w:rStyle w:val="Hyperlink"/>
                <w:noProof/>
              </w:rPr>
              <w:t>DEFINITIONS</w:t>
            </w:r>
            <w:r w:rsidR="00CA067C">
              <w:rPr>
                <w:noProof/>
                <w:webHidden/>
              </w:rPr>
              <w:tab/>
            </w:r>
            <w:r w:rsidR="00CA067C">
              <w:rPr>
                <w:noProof/>
                <w:webHidden/>
              </w:rPr>
              <w:fldChar w:fldCharType="begin"/>
            </w:r>
            <w:r w:rsidR="00CA067C">
              <w:rPr>
                <w:noProof/>
                <w:webHidden/>
              </w:rPr>
              <w:instrText xml:space="preserve"> PAGEREF _Toc200462411 \h </w:instrText>
            </w:r>
            <w:r w:rsidR="00CA067C">
              <w:rPr>
                <w:noProof/>
                <w:webHidden/>
              </w:rPr>
            </w:r>
            <w:r w:rsidR="00CA067C">
              <w:rPr>
                <w:noProof/>
                <w:webHidden/>
              </w:rPr>
              <w:fldChar w:fldCharType="separate"/>
            </w:r>
            <w:r w:rsidR="00CA067C">
              <w:rPr>
                <w:noProof/>
                <w:webHidden/>
              </w:rPr>
              <w:t>38</w:t>
            </w:r>
            <w:r w:rsidR="00CA067C">
              <w:rPr>
                <w:noProof/>
                <w:webHidden/>
              </w:rPr>
              <w:fldChar w:fldCharType="end"/>
            </w:r>
          </w:hyperlink>
        </w:p>
        <w:p w14:paraId="27107897" w14:textId="31171BE0" w:rsidR="00CA067C" w:rsidRDefault="009C22CA">
          <w:pPr>
            <w:pStyle w:val="TOC2"/>
            <w:rPr>
              <w:rFonts w:asciiTheme="minorHAnsi" w:eastAsiaTheme="minorEastAsia" w:hAnsiTheme="minorHAnsi" w:cstheme="minorBidi"/>
              <w:caps w:val="0"/>
              <w:noProof/>
              <w:sz w:val="22"/>
              <w:szCs w:val="22"/>
            </w:rPr>
          </w:pPr>
          <w:hyperlink w:anchor="_Toc200462412" w:history="1">
            <w:r w:rsidR="00CA067C" w:rsidRPr="0094606E">
              <w:rPr>
                <w:rStyle w:val="Hyperlink"/>
                <w:noProof/>
              </w:rPr>
              <w:t>9.3</w:t>
            </w:r>
            <w:r w:rsidR="00CA067C">
              <w:rPr>
                <w:rFonts w:asciiTheme="minorHAnsi" w:eastAsiaTheme="minorEastAsia" w:hAnsiTheme="minorHAnsi" w:cstheme="minorBidi"/>
                <w:caps w:val="0"/>
                <w:noProof/>
                <w:sz w:val="22"/>
                <w:szCs w:val="22"/>
              </w:rPr>
              <w:tab/>
            </w:r>
            <w:r w:rsidR="00CA067C" w:rsidRPr="0094606E">
              <w:rPr>
                <w:rStyle w:val="Hyperlink"/>
                <w:noProof/>
              </w:rPr>
              <w:t>CONTRACT-SPECIFIC DEFINITIONS</w:t>
            </w:r>
            <w:r w:rsidR="00CA067C">
              <w:rPr>
                <w:noProof/>
                <w:webHidden/>
              </w:rPr>
              <w:tab/>
            </w:r>
            <w:r w:rsidR="00CA067C">
              <w:rPr>
                <w:noProof/>
                <w:webHidden/>
              </w:rPr>
              <w:fldChar w:fldCharType="begin"/>
            </w:r>
            <w:r w:rsidR="00CA067C">
              <w:rPr>
                <w:noProof/>
                <w:webHidden/>
              </w:rPr>
              <w:instrText xml:space="preserve"> PAGEREF _Toc200462412 \h </w:instrText>
            </w:r>
            <w:r w:rsidR="00CA067C">
              <w:rPr>
                <w:noProof/>
                <w:webHidden/>
              </w:rPr>
            </w:r>
            <w:r w:rsidR="00CA067C">
              <w:rPr>
                <w:noProof/>
                <w:webHidden/>
              </w:rPr>
              <w:fldChar w:fldCharType="separate"/>
            </w:r>
            <w:r w:rsidR="00CA067C">
              <w:rPr>
                <w:noProof/>
                <w:webHidden/>
              </w:rPr>
              <w:t>43</w:t>
            </w:r>
            <w:r w:rsidR="00CA067C">
              <w:rPr>
                <w:noProof/>
                <w:webHidden/>
              </w:rPr>
              <w:fldChar w:fldCharType="end"/>
            </w:r>
          </w:hyperlink>
        </w:p>
        <w:p w14:paraId="3937E6C8" w14:textId="136B9CD1" w:rsidR="00495AAB" w:rsidRDefault="00EA5ED8" w:rsidP="00381C8B">
          <w:pPr>
            <w:spacing w:after="0" w:line="240" w:lineRule="auto"/>
            <w:jc w:val="both"/>
            <w:rPr>
              <w:b/>
              <w:bCs/>
              <w:noProof/>
              <w:sz w:val="20"/>
              <w:szCs w:val="20"/>
            </w:rPr>
          </w:pPr>
          <w:r w:rsidRPr="0084189F">
            <w:rPr>
              <w:b/>
              <w:bCs/>
              <w:noProof/>
              <w:sz w:val="20"/>
              <w:szCs w:val="20"/>
            </w:rPr>
            <w:fldChar w:fldCharType="end"/>
          </w:r>
        </w:p>
        <w:p w14:paraId="2B710645" w14:textId="5DD115A3" w:rsidR="000F171C" w:rsidRPr="0084189F" w:rsidRDefault="00495AAB" w:rsidP="00381C8B">
          <w:pPr>
            <w:spacing w:after="0" w:line="240" w:lineRule="auto"/>
            <w:jc w:val="both"/>
            <w:rPr>
              <w:sz w:val="20"/>
              <w:szCs w:val="20"/>
            </w:rPr>
          </w:pPr>
          <w:r w:rsidRPr="00495AAB">
            <w:rPr>
              <w:sz w:val="20"/>
              <w:szCs w:val="20"/>
            </w:rPr>
            <w:t>ATTACHMENT 1 – Combined State of New Jersey Standard Terms and</w:t>
          </w:r>
          <w:r w:rsidRPr="00495AAB">
            <w:rPr>
              <w:b/>
              <w:bCs/>
              <w:noProof/>
              <w:sz w:val="20"/>
              <w:szCs w:val="20"/>
            </w:rPr>
            <w:t xml:space="preserve"> </w:t>
          </w:r>
          <w:r w:rsidRPr="00495AAB">
            <w:rPr>
              <w:sz w:val="20"/>
              <w:szCs w:val="20"/>
            </w:rPr>
            <w:t>Conditions (6/3/2025)</w:t>
          </w:r>
        </w:p>
        <w:p w14:paraId="2A0A4A4D" w14:textId="77777777" w:rsidR="000D2EAF" w:rsidRDefault="00FC22B7" w:rsidP="00381C8B">
          <w:pPr>
            <w:spacing w:after="0" w:line="240" w:lineRule="auto"/>
            <w:jc w:val="both"/>
            <w:rPr>
              <w:sz w:val="20"/>
              <w:szCs w:val="20"/>
            </w:rPr>
          </w:pPr>
          <w:r w:rsidRPr="0084189F">
            <w:rPr>
              <w:sz w:val="20"/>
              <w:szCs w:val="20"/>
            </w:rPr>
            <w:t>ATTACHMENT 2 – Standard Procurement Forms Packet</w:t>
          </w:r>
        </w:p>
        <w:p w14:paraId="6163E41A" w14:textId="679D4B95" w:rsidR="00661FAC" w:rsidRDefault="00661FAC" w:rsidP="00381C8B">
          <w:pPr>
            <w:spacing w:after="0" w:line="240" w:lineRule="auto"/>
            <w:jc w:val="both"/>
            <w:rPr>
              <w:sz w:val="20"/>
              <w:szCs w:val="20"/>
            </w:rPr>
          </w:pPr>
          <w:r>
            <w:rPr>
              <w:sz w:val="20"/>
              <w:szCs w:val="20"/>
            </w:rPr>
            <w:t>ATTACHMENT 3 – State of New Jersey Third-Party Information Security Questionnaire</w:t>
          </w:r>
        </w:p>
        <w:p w14:paraId="67D13F84" w14:textId="7634C484" w:rsidR="008E48FA" w:rsidRDefault="00661FAC" w:rsidP="00381C8B">
          <w:pPr>
            <w:spacing w:after="0" w:line="240" w:lineRule="auto"/>
            <w:jc w:val="both"/>
            <w:rPr>
              <w:sz w:val="20"/>
              <w:szCs w:val="20"/>
            </w:rPr>
          </w:pPr>
          <w:r>
            <w:rPr>
              <w:sz w:val="20"/>
              <w:szCs w:val="20"/>
            </w:rPr>
            <w:t>ATTACHMENT 4</w:t>
          </w:r>
          <w:r w:rsidR="000D2EAF">
            <w:rPr>
              <w:sz w:val="20"/>
              <w:szCs w:val="20"/>
            </w:rPr>
            <w:t xml:space="preserve"> – </w:t>
          </w:r>
          <w:r w:rsidR="00E7644F">
            <w:rPr>
              <w:sz w:val="20"/>
              <w:szCs w:val="20"/>
            </w:rPr>
            <w:t>Appendix</w:t>
          </w:r>
          <w:r w:rsidR="008E48FA">
            <w:rPr>
              <w:sz w:val="20"/>
              <w:szCs w:val="20"/>
            </w:rPr>
            <w:t xml:space="preserve"> A – List and </w:t>
          </w:r>
          <w:r w:rsidR="00E7644F">
            <w:rPr>
              <w:sz w:val="20"/>
              <w:szCs w:val="20"/>
            </w:rPr>
            <w:t>Facility</w:t>
          </w:r>
          <w:r w:rsidR="008E48FA">
            <w:rPr>
              <w:sz w:val="20"/>
              <w:szCs w:val="20"/>
            </w:rPr>
            <w:t xml:space="preserve"> Descriptions</w:t>
          </w:r>
        </w:p>
        <w:p w14:paraId="617E9919" w14:textId="35577043" w:rsidR="008E48FA" w:rsidRDefault="00661FAC" w:rsidP="00381C8B">
          <w:pPr>
            <w:spacing w:after="0" w:line="240" w:lineRule="auto"/>
            <w:jc w:val="both"/>
            <w:rPr>
              <w:sz w:val="20"/>
              <w:szCs w:val="20"/>
            </w:rPr>
          </w:pPr>
          <w:r>
            <w:rPr>
              <w:sz w:val="20"/>
              <w:szCs w:val="20"/>
            </w:rPr>
            <w:t>ATTACHMENT 5</w:t>
          </w:r>
          <w:r w:rsidR="008E48FA">
            <w:rPr>
              <w:sz w:val="20"/>
              <w:szCs w:val="20"/>
            </w:rPr>
            <w:t xml:space="preserve"> – </w:t>
          </w:r>
          <w:r w:rsidR="00E7644F">
            <w:rPr>
              <w:sz w:val="20"/>
              <w:szCs w:val="20"/>
            </w:rPr>
            <w:t>Appendix</w:t>
          </w:r>
          <w:r w:rsidR="008E48FA">
            <w:rPr>
              <w:sz w:val="20"/>
              <w:szCs w:val="20"/>
            </w:rPr>
            <w:t xml:space="preserve"> B – </w:t>
          </w:r>
          <w:r w:rsidR="00E7644F">
            <w:rPr>
              <w:sz w:val="20"/>
              <w:szCs w:val="20"/>
            </w:rPr>
            <w:t>Surveillance</w:t>
          </w:r>
          <w:r w:rsidR="008E48FA">
            <w:rPr>
              <w:sz w:val="20"/>
              <w:szCs w:val="20"/>
            </w:rPr>
            <w:t xml:space="preserve"> Tool</w:t>
          </w:r>
        </w:p>
        <w:p w14:paraId="3FF01A34" w14:textId="082CA349" w:rsidR="0023199F" w:rsidRDefault="008E48FA" w:rsidP="00381C8B">
          <w:pPr>
            <w:spacing w:after="0" w:line="240" w:lineRule="auto"/>
            <w:jc w:val="both"/>
            <w:rPr>
              <w:sz w:val="20"/>
              <w:szCs w:val="20"/>
            </w:rPr>
          </w:pPr>
          <w:r>
            <w:rPr>
              <w:sz w:val="20"/>
              <w:szCs w:val="20"/>
            </w:rPr>
            <w:t>State-Supplied Price Sheet</w:t>
          </w:r>
        </w:p>
      </w:sdtContent>
    </w:sdt>
    <w:p w14:paraId="1133C7A2" w14:textId="77777777" w:rsidR="0084189F" w:rsidRDefault="0084189F" w:rsidP="00381C8B">
      <w:pPr>
        <w:spacing w:after="0" w:line="240" w:lineRule="auto"/>
        <w:jc w:val="both"/>
        <w:rPr>
          <w:sz w:val="20"/>
          <w:szCs w:val="20"/>
        </w:rPr>
      </w:pPr>
    </w:p>
    <w:p w14:paraId="0A7E5285" w14:textId="77777777" w:rsidR="0084189F" w:rsidRDefault="0084189F" w:rsidP="00381C8B">
      <w:pPr>
        <w:spacing w:after="0" w:line="240" w:lineRule="auto"/>
        <w:jc w:val="both"/>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2B30626D" w14:textId="77777777" w:rsidR="007C2018" w:rsidRPr="0084189F" w:rsidRDefault="007C2018" w:rsidP="00381C8B">
      <w:pPr>
        <w:pStyle w:val="Heading1"/>
      </w:pPr>
      <w:bookmarkStart w:id="0" w:name="_Toc200462252"/>
      <w:r w:rsidRPr="0084189F">
        <w:lastRenderedPageBreak/>
        <w:t>INTRODUCTION AND SUMMARY OF THE BID SOLICITATION</w:t>
      </w:r>
      <w:bookmarkEnd w:id="0"/>
    </w:p>
    <w:p w14:paraId="7A3CCC95" w14:textId="0E0108E9" w:rsidR="006139A9" w:rsidRPr="0084189F" w:rsidRDefault="00F925FD" w:rsidP="00381C8B">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396E92">
        <w:rPr>
          <w:sz w:val="20"/>
          <w:szCs w:val="20"/>
        </w:rPr>
        <w:t xml:space="preserve"> </w:t>
      </w:r>
      <w:r w:rsidR="0075202D">
        <w:rPr>
          <w:sz w:val="20"/>
          <w:szCs w:val="20"/>
        </w:rPr>
        <w:t>t</w:t>
      </w:r>
      <w:r w:rsidR="00727F74">
        <w:rPr>
          <w:sz w:val="20"/>
          <w:szCs w:val="20"/>
        </w:rPr>
        <w:t>he New Jersey State Parole Board (SPB)</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098159EE" w14:textId="77777777" w:rsidR="006139A9" w:rsidRPr="0084189F" w:rsidRDefault="006139A9" w:rsidP="00381C8B">
      <w:pPr>
        <w:spacing w:after="0" w:line="240" w:lineRule="auto"/>
        <w:jc w:val="both"/>
        <w:rPr>
          <w:sz w:val="20"/>
          <w:szCs w:val="20"/>
        </w:rPr>
      </w:pPr>
    </w:p>
    <w:p w14:paraId="4263C538" w14:textId="77777777" w:rsidR="00C67B7F" w:rsidRPr="0084189F" w:rsidRDefault="00E4758A" w:rsidP="00381C8B">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891D34F" w14:textId="77777777" w:rsidR="00C67B7F" w:rsidRPr="0084189F" w:rsidRDefault="00C67B7F" w:rsidP="00381C8B">
      <w:pPr>
        <w:spacing w:after="0" w:line="240" w:lineRule="auto"/>
        <w:jc w:val="both"/>
        <w:rPr>
          <w:sz w:val="20"/>
          <w:szCs w:val="20"/>
        </w:rPr>
      </w:pPr>
    </w:p>
    <w:p w14:paraId="5D6428A2" w14:textId="77777777" w:rsidR="00E8054C" w:rsidRPr="0084189F" w:rsidRDefault="00E8054C" w:rsidP="00381C8B">
      <w:pPr>
        <w:pStyle w:val="Heading2"/>
        <w:jc w:val="both"/>
      </w:pPr>
      <w:bookmarkStart w:id="1" w:name="_Toc400531467"/>
      <w:bookmarkStart w:id="2" w:name="_Toc428533937"/>
      <w:bookmarkStart w:id="3" w:name="_Toc32310614"/>
      <w:bookmarkStart w:id="4" w:name="_Toc200462253"/>
      <w:r w:rsidRPr="0084189F">
        <w:t>PURPOSE</w:t>
      </w:r>
      <w:r w:rsidR="00D05B73">
        <w:t>,</w:t>
      </w:r>
      <w:r w:rsidRPr="0084189F">
        <w:t xml:space="preserve"> AND INTENT</w:t>
      </w:r>
      <w:bookmarkEnd w:id="1"/>
      <w:bookmarkEnd w:id="2"/>
      <w:bookmarkEnd w:id="3"/>
      <w:r w:rsidR="00D05B73">
        <w:t xml:space="preserve"> AND BACKGROUND</w:t>
      </w:r>
      <w:bookmarkEnd w:id="4"/>
    </w:p>
    <w:p w14:paraId="6677ABC3" w14:textId="192C96A7" w:rsidR="00E8054C" w:rsidRPr="0084189F" w:rsidRDefault="00E8054C" w:rsidP="00381C8B">
      <w:pPr>
        <w:spacing w:after="0" w:line="240" w:lineRule="auto"/>
        <w:jc w:val="both"/>
        <w:rPr>
          <w:sz w:val="20"/>
          <w:szCs w:val="20"/>
        </w:rPr>
      </w:pPr>
      <w:r w:rsidRPr="0084189F">
        <w:rPr>
          <w:sz w:val="20"/>
          <w:szCs w:val="20"/>
        </w:rPr>
        <w:t>The purpose of this Bid Solicitation is to solicit Quotes for</w:t>
      </w:r>
      <w:r w:rsidR="00550C8B" w:rsidRPr="00550C8B">
        <w:t xml:space="preserve"> </w:t>
      </w:r>
      <w:r w:rsidR="00550C8B" w:rsidRPr="00550C8B">
        <w:rPr>
          <w:sz w:val="20"/>
          <w:szCs w:val="20"/>
        </w:rPr>
        <w:t>Mental Health Evaluations and Risk Assessments of State Inma</w:t>
      </w:r>
      <w:r w:rsidR="00550C8B">
        <w:rPr>
          <w:sz w:val="20"/>
          <w:szCs w:val="20"/>
        </w:rPr>
        <w:t>tes being considered for parole</w:t>
      </w:r>
      <w:r w:rsidR="00184A89" w:rsidRPr="0084189F">
        <w:rPr>
          <w:sz w:val="20"/>
          <w:szCs w:val="20"/>
        </w:rPr>
        <w:t>.</w:t>
      </w:r>
      <w:r w:rsidR="00FB2AA5" w:rsidRPr="00FB2AA5">
        <w:t xml:space="preserve"> </w:t>
      </w:r>
      <w:r w:rsidR="00FB2AA5" w:rsidRPr="00FB2AA5">
        <w:rPr>
          <w:sz w:val="20"/>
          <w:szCs w:val="20"/>
        </w:rPr>
        <w:t>The Contractor is tasked with providing mental health evaluations a</w:t>
      </w:r>
      <w:r w:rsidR="00FB2AA5">
        <w:rPr>
          <w:sz w:val="20"/>
          <w:szCs w:val="20"/>
        </w:rPr>
        <w:t xml:space="preserve">nd risk assessments for inmates </w:t>
      </w:r>
      <w:r w:rsidR="00FB2AA5" w:rsidRPr="00FB2AA5">
        <w:rPr>
          <w:sz w:val="20"/>
          <w:szCs w:val="20"/>
        </w:rPr>
        <w:t>eligible for parole supervision. The scope includes scheduling, p</w:t>
      </w:r>
      <w:r w:rsidR="00FB2AA5">
        <w:rPr>
          <w:sz w:val="20"/>
          <w:szCs w:val="20"/>
        </w:rPr>
        <w:t xml:space="preserve">erforming, and submitting these </w:t>
      </w:r>
      <w:r w:rsidR="00FB2AA5" w:rsidRPr="00FB2AA5">
        <w:rPr>
          <w:sz w:val="20"/>
          <w:szCs w:val="20"/>
        </w:rPr>
        <w:t>evaluations while adhering to specific procedures, licensing re</w:t>
      </w:r>
      <w:r w:rsidR="00FB2AA5">
        <w:rPr>
          <w:sz w:val="20"/>
          <w:szCs w:val="20"/>
        </w:rPr>
        <w:t xml:space="preserve">quirements, and confidentiality </w:t>
      </w:r>
      <w:r w:rsidR="00FB2AA5" w:rsidRPr="00FB2AA5">
        <w:rPr>
          <w:sz w:val="20"/>
          <w:szCs w:val="20"/>
        </w:rPr>
        <w:t>standards. Additionally, the Contractor is responsible for managing a</w:t>
      </w:r>
      <w:r w:rsidR="00FB2AA5">
        <w:rPr>
          <w:sz w:val="20"/>
          <w:szCs w:val="20"/>
        </w:rPr>
        <w:t xml:space="preserve"> team of licensed mental health </w:t>
      </w:r>
      <w:r w:rsidR="00FB2AA5" w:rsidRPr="00FB2AA5">
        <w:rPr>
          <w:sz w:val="20"/>
          <w:szCs w:val="20"/>
        </w:rPr>
        <w:t xml:space="preserve">professionals, maintaining a </w:t>
      </w:r>
      <w:r w:rsidR="001A313B">
        <w:rPr>
          <w:sz w:val="20"/>
          <w:szCs w:val="20"/>
        </w:rPr>
        <w:t>Q</w:t>
      </w:r>
      <w:r w:rsidR="00FB2AA5" w:rsidRPr="00FB2AA5">
        <w:rPr>
          <w:sz w:val="20"/>
          <w:szCs w:val="20"/>
        </w:rPr>
        <w:t xml:space="preserve">uality </w:t>
      </w:r>
      <w:r w:rsidR="001A313B">
        <w:rPr>
          <w:sz w:val="20"/>
          <w:szCs w:val="20"/>
        </w:rPr>
        <w:t>C</w:t>
      </w:r>
      <w:r w:rsidR="00FB2AA5" w:rsidRPr="00FB2AA5">
        <w:rPr>
          <w:sz w:val="20"/>
          <w:szCs w:val="20"/>
        </w:rPr>
        <w:t xml:space="preserve">ontrol </w:t>
      </w:r>
      <w:r w:rsidR="001A313B">
        <w:rPr>
          <w:sz w:val="20"/>
          <w:szCs w:val="20"/>
        </w:rPr>
        <w:t>P</w:t>
      </w:r>
      <w:r w:rsidR="00FB2AA5" w:rsidRPr="00FB2AA5">
        <w:rPr>
          <w:sz w:val="20"/>
          <w:szCs w:val="20"/>
        </w:rPr>
        <w:t xml:space="preserve">rocess, and adhering to </w:t>
      </w:r>
      <w:r w:rsidR="00FB2AA5">
        <w:rPr>
          <w:sz w:val="20"/>
          <w:szCs w:val="20"/>
        </w:rPr>
        <w:t xml:space="preserve">protocols for informed consent, </w:t>
      </w:r>
      <w:r w:rsidR="00FB2AA5" w:rsidRPr="00FB2AA5">
        <w:rPr>
          <w:sz w:val="20"/>
          <w:szCs w:val="20"/>
        </w:rPr>
        <w:t xml:space="preserve">confidentiality, and facility access. The project requires compliance with </w:t>
      </w:r>
      <w:r w:rsidR="00226078" w:rsidRPr="00226078">
        <w:rPr>
          <w:u w:val="single"/>
        </w:rPr>
        <w:t xml:space="preserve"> </w:t>
      </w:r>
      <w:r w:rsidR="00226078" w:rsidRPr="008C3F21">
        <w:rPr>
          <w:sz w:val="20"/>
          <w:szCs w:val="20"/>
          <w:u w:val="single"/>
        </w:rPr>
        <w:t>N.J.S.A.</w:t>
      </w:r>
      <w:r w:rsidR="00226078" w:rsidRPr="008C3F21">
        <w:rPr>
          <w:sz w:val="20"/>
          <w:szCs w:val="20"/>
        </w:rPr>
        <w:t xml:space="preserve">30:4-123.52(d), (e); </w:t>
      </w:r>
      <w:r w:rsidR="00226078" w:rsidRPr="008C3F21">
        <w:rPr>
          <w:sz w:val="20"/>
          <w:szCs w:val="20"/>
          <w:u w:val="single"/>
        </w:rPr>
        <w:t>N.J.S.A.</w:t>
      </w:r>
      <w:r w:rsidR="00226078" w:rsidRPr="008C3F21">
        <w:rPr>
          <w:sz w:val="20"/>
          <w:szCs w:val="20"/>
        </w:rPr>
        <w:t xml:space="preserve"> 30:4-123.54(b)1; </w:t>
      </w:r>
      <w:r w:rsidR="00226078" w:rsidRPr="008C3F21">
        <w:rPr>
          <w:sz w:val="20"/>
          <w:szCs w:val="20"/>
          <w:u w:val="single"/>
        </w:rPr>
        <w:t>N.J.S.A.</w:t>
      </w:r>
      <w:r w:rsidR="00226078" w:rsidRPr="008C3F21">
        <w:rPr>
          <w:sz w:val="20"/>
          <w:szCs w:val="20"/>
        </w:rPr>
        <w:t xml:space="preserve"> 30:4-123.55(a); </w:t>
      </w:r>
      <w:r w:rsidR="00226078" w:rsidRPr="008C3F21">
        <w:rPr>
          <w:sz w:val="20"/>
          <w:szCs w:val="20"/>
          <w:u w:val="single"/>
        </w:rPr>
        <w:t>N.J.A.C.</w:t>
      </w:r>
      <w:r w:rsidR="00226078" w:rsidRPr="008C3F21">
        <w:rPr>
          <w:sz w:val="20"/>
          <w:szCs w:val="20"/>
        </w:rPr>
        <w:t xml:space="preserve">10A:71-3.7(f), (h), (k); </w:t>
      </w:r>
      <w:r w:rsidR="00226078" w:rsidRPr="008C3F21">
        <w:rPr>
          <w:sz w:val="20"/>
          <w:szCs w:val="20"/>
          <w:u w:val="single"/>
        </w:rPr>
        <w:t>N.J.A.C.</w:t>
      </w:r>
      <w:r w:rsidR="00226078" w:rsidRPr="008C3F21">
        <w:rPr>
          <w:sz w:val="20"/>
          <w:szCs w:val="20"/>
        </w:rPr>
        <w:t xml:space="preserve">10A:71-3.11(b)13; and </w:t>
      </w:r>
      <w:r w:rsidR="00226078" w:rsidRPr="008C3F21">
        <w:rPr>
          <w:sz w:val="20"/>
          <w:szCs w:val="20"/>
          <w:u w:val="single"/>
        </w:rPr>
        <w:t>N.J.A.C.</w:t>
      </w:r>
      <w:r w:rsidR="00226078" w:rsidRPr="008C3F21">
        <w:rPr>
          <w:sz w:val="20"/>
          <w:szCs w:val="20"/>
        </w:rPr>
        <w:t>10A:71-3.11(b)23</w:t>
      </w:r>
      <w:r w:rsidR="00226078">
        <w:t xml:space="preserve"> </w:t>
      </w:r>
      <w:r w:rsidR="00226078">
        <w:rPr>
          <w:sz w:val="20"/>
          <w:szCs w:val="20"/>
        </w:rPr>
        <w:t>as well as</w:t>
      </w:r>
      <w:r w:rsidR="00FB2AA5">
        <w:rPr>
          <w:sz w:val="20"/>
          <w:szCs w:val="20"/>
        </w:rPr>
        <w:t xml:space="preserve"> guidelines, </w:t>
      </w:r>
      <w:r w:rsidR="00FB2AA5" w:rsidRPr="00FB2AA5">
        <w:rPr>
          <w:sz w:val="20"/>
          <w:szCs w:val="20"/>
        </w:rPr>
        <w:t xml:space="preserve">and operational procedures for parole evaluations, including regular </w:t>
      </w:r>
      <w:r w:rsidR="00FB2AA5">
        <w:rPr>
          <w:sz w:val="20"/>
          <w:szCs w:val="20"/>
        </w:rPr>
        <w:t xml:space="preserve">reporting and </w:t>
      </w:r>
      <w:r w:rsidR="00972ECD">
        <w:rPr>
          <w:sz w:val="20"/>
          <w:szCs w:val="20"/>
        </w:rPr>
        <w:t>B</w:t>
      </w:r>
      <w:r w:rsidR="00FB2AA5">
        <w:rPr>
          <w:sz w:val="20"/>
          <w:szCs w:val="20"/>
        </w:rPr>
        <w:t xml:space="preserve">ackground </w:t>
      </w:r>
      <w:r w:rsidR="00972ECD">
        <w:rPr>
          <w:sz w:val="20"/>
          <w:szCs w:val="20"/>
        </w:rPr>
        <w:t>C</w:t>
      </w:r>
      <w:r w:rsidR="00FB2AA5">
        <w:rPr>
          <w:sz w:val="20"/>
          <w:szCs w:val="20"/>
        </w:rPr>
        <w:t xml:space="preserve">hecks </w:t>
      </w:r>
      <w:r w:rsidR="00FB2AA5" w:rsidRPr="00FB2AA5">
        <w:rPr>
          <w:sz w:val="20"/>
          <w:szCs w:val="20"/>
        </w:rPr>
        <w:t>for personnel.</w:t>
      </w:r>
    </w:p>
    <w:p w14:paraId="18053AAC" w14:textId="77777777" w:rsidR="00E8054C" w:rsidRPr="0084189F" w:rsidRDefault="00E8054C" w:rsidP="00381C8B">
      <w:pPr>
        <w:spacing w:after="0" w:line="240" w:lineRule="auto"/>
        <w:jc w:val="both"/>
        <w:rPr>
          <w:sz w:val="20"/>
          <w:szCs w:val="20"/>
        </w:rPr>
      </w:pPr>
    </w:p>
    <w:p w14:paraId="1BA8A25E" w14:textId="483EFCBD" w:rsidR="00E8054C" w:rsidRPr="0084189F" w:rsidRDefault="0094354B" w:rsidP="00381C8B">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1A4E55">
        <w:rPr>
          <w:sz w:val="20"/>
          <w:szCs w:val="20"/>
        </w:rPr>
        <w:t xml:space="preserve"> of New Jersey (State)</w:t>
      </w:r>
      <w:r w:rsidRPr="0084189F" w:rsidDel="0094354B">
        <w:rPr>
          <w:sz w:val="20"/>
          <w:szCs w:val="20"/>
        </w:rPr>
        <w:t xml:space="preserve"> </w:t>
      </w:r>
      <w:r w:rsidR="00E8054C" w:rsidRPr="0084189F">
        <w:rPr>
          <w:sz w:val="20"/>
          <w:szCs w:val="20"/>
        </w:rPr>
        <w:t xml:space="preserve">to </w:t>
      </w:r>
      <w:r w:rsidR="00E8054C" w:rsidRPr="00EE5384">
        <w:rPr>
          <w:sz w:val="20"/>
          <w:szCs w:val="20"/>
        </w:rPr>
        <w:t xml:space="preserve">award a </w:t>
      </w:r>
      <w:r w:rsidR="003C02F7" w:rsidRPr="00EE5384">
        <w:rPr>
          <w:sz w:val="20"/>
          <w:szCs w:val="20"/>
        </w:rPr>
        <w:t>Contract</w:t>
      </w:r>
      <w:r w:rsidR="003C02F7" w:rsidRPr="00EE5384" w:rsidDel="003C02F7">
        <w:rPr>
          <w:sz w:val="20"/>
          <w:szCs w:val="20"/>
        </w:rPr>
        <w:t xml:space="preserve"> </w:t>
      </w:r>
      <w:r w:rsidR="00294EF5" w:rsidRPr="00EE5384">
        <w:rPr>
          <w:sz w:val="20"/>
          <w:szCs w:val="20"/>
        </w:rPr>
        <w:t>to</w:t>
      </w:r>
      <w:r w:rsidR="00E8054C" w:rsidRPr="00EE5384">
        <w:rPr>
          <w:sz w:val="20"/>
          <w:szCs w:val="20"/>
        </w:rPr>
        <w:t xml:space="preserve"> </w:t>
      </w:r>
      <w:r w:rsidR="00294EF5" w:rsidRPr="00EE5384">
        <w:rPr>
          <w:sz w:val="20"/>
          <w:szCs w:val="20"/>
        </w:rPr>
        <w:t>that</w:t>
      </w:r>
      <w:r w:rsidR="00E8054C" w:rsidRPr="00EE5384">
        <w:rPr>
          <w:sz w:val="20"/>
          <w:szCs w:val="20"/>
        </w:rPr>
        <w:t xml:space="preserve"> responsible </w:t>
      </w:r>
      <w:r w:rsidR="00075C47" w:rsidRPr="00EE5384">
        <w:rPr>
          <w:rFonts w:eastAsia="MS Mincho"/>
          <w:sz w:val="20"/>
          <w:szCs w:val="20"/>
        </w:rPr>
        <w:t>Bidder</w:t>
      </w:r>
      <w:r w:rsidR="00E8054C" w:rsidRPr="00EE5384">
        <w:rPr>
          <w:sz w:val="20"/>
          <w:szCs w:val="20"/>
        </w:rPr>
        <w:t xml:space="preserve"> whose Quote, confor</w:t>
      </w:r>
      <w:r w:rsidR="00294EF5" w:rsidRPr="00EE5384">
        <w:rPr>
          <w:sz w:val="20"/>
          <w:szCs w:val="20"/>
        </w:rPr>
        <w:t>ming to this Bid Solicitation</w:t>
      </w:r>
      <w:r w:rsidR="00E8054C" w:rsidRPr="00EE5384">
        <w:rPr>
          <w:sz w:val="20"/>
          <w:szCs w:val="20"/>
        </w:rPr>
        <w:t xml:space="preserve"> </w:t>
      </w:r>
      <w:r w:rsidR="00294EF5" w:rsidRPr="00EE5384">
        <w:rPr>
          <w:sz w:val="20"/>
          <w:szCs w:val="20"/>
        </w:rPr>
        <w:t>is</w:t>
      </w:r>
      <w:r w:rsidR="00E8054C" w:rsidRPr="00EE5384">
        <w:rPr>
          <w:sz w:val="20"/>
          <w:szCs w:val="20"/>
        </w:rPr>
        <w:t xml:space="preserve"> most advantageous to the State, price and other factors</w:t>
      </w:r>
      <w:r w:rsidR="00E8054C" w:rsidRPr="0084189F">
        <w:rPr>
          <w:sz w:val="20"/>
          <w:szCs w:val="20"/>
        </w:rPr>
        <w:t xml:space="preserve">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F69A75F" w14:textId="77777777" w:rsidR="00BA68B8" w:rsidRPr="0084189F" w:rsidRDefault="00BA68B8" w:rsidP="00381C8B">
      <w:pPr>
        <w:spacing w:after="0" w:line="240" w:lineRule="auto"/>
        <w:jc w:val="both"/>
        <w:rPr>
          <w:sz w:val="20"/>
          <w:szCs w:val="20"/>
        </w:rPr>
      </w:pPr>
    </w:p>
    <w:p w14:paraId="4CDA17DE" w14:textId="1BFBE3BE" w:rsidR="00EE370C" w:rsidRPr="0084189F" w:rsidRDefault="00862554" w:rsidP="00381C8B">
      <w:pPr>
        <w:spacing w:after="0" w:line="240" w:lineRule="auto"/>
        <w:jc w:val="both"/>
        <w:rPr>
          <w:sz w:val="20"/>
          <w:szCs w:val="20"/>
        </w:rPr>
      </w:pPr>
      <w:r w:rsidRPr="00862554">
        <w:rPr>
          <w:sz w:val="20"/>
          <w:szCs w:val="20"/>
        </w:rPr>
        <w:t>This is a Contract with set-aside subcontracting for New Jersey Small Business Enterprises and/or Disabled Veterans’ Business.  Please refer to Bid Solicitation Section 3.13.8.1 for additional information.</w:t>
      </w:r>
    </w:p>
    <w:p w14:paraId="65D26BC6" w14:textId="77777777" w:rsidR="00EE370C" w:rsidRPr="0084189F" w:rsidRDefault="00EE370C" w:rsidP="00381C8B">
      <w:pPr>
        <w:spacing w:after="0" w:line="240" w:lineRule="auto"/>
        <w:jc w:val="both"/>
        <w:rPr>
          <w:sz w:val="20"/>
          <w:szCs w:val="20"/>
        </w:rPr>
      </w:pPr>
    </w:p>
    <w:p w14:paraId="547D79BF" w14:textId="77777777" w:rsidR="00E8054C" w:rsidRPr="0084189F" w:rsidRDefault="00E8054C" w:rsidP="00381C8B">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CB48706" w14:textId="77777777" w:rsidR="004125EF" w:rsidRPr="0084189F" w:rsidRDefault="004125EF" w:rsidP="00381C8B">
      <w:pPr>
        <w:spacing w:after="0" w:line="240" w:lineRule="auto"/>
        <w:jc w:val="both"/>
        <w:rPr>
          <w:sz w:val="20"/>
          <w:szCs w:val="20"/>
        </w:rPr>
      </w:pPr>
    </w:p>
    <w:p w14:paraId="64ACEDEF" w14:textId="77777777" w:rsidR="00E8054C" w:rsidRPr="0084189F" w:rsidRDefault="00E8054C" w:rsidP="00381C8B">
      <w:pPr>
        <w:pStyle w:val="Heading2"/>
        <w:jc w:val="both"/>
      </w:pPr>
      <w:bookmarkStart w:id="5" w:name="_Toc400531468"/>
      <w:bookmarkStart w:id="6" w:name="_Toc428533938"/>
      <w:bookmarkStart w:id="7" w:name="_Toc32310615"/>
      <w:bookmarkStart w:id="8" w:name="_Toc200462254"/>
      <w:r w:rsidRPr="0084189F">
        <w:t>BACKGROUND</w:t>
      </w:r>
      <w:bookmarkEnd w:id="5"/>
      <w:bookmarkEnd w:id="6"/>
      <w:bookmarkEnd w:id="7"/>
      <w:bookmarkEnd w:id="8"/>
      <w:r w:rsidRPr="0084189F">
        <w:t xml:space="preserve"> </w:t>
      </w:r>
    </w:p>
    <w:p w14:paraId="414D45B8" w14:textId="1DF146D8" w:rsidR="00E8054C" w:rsidRPr="0084189F" w:rsidRDefault="00E8054C" w:rsidP="00381C8B">
      <w:pPr>
        <w:keepNext/>
        <w:spacing w:after="0" w:line="240" w:lineRule="auto"/>
        <w:jc w:val="both"/>
        <w:rPr>
          <w:sz w:val="20"/>
          <w:szCs w:val="20"/>
        </w:rPr>
      </w:pPr>
      <w:r w:rsidRPr="0084189F">
        <w:rPr>
          <w:sz w:val="20"/>
          <w:szCs w:val="20"/>
        </w:rPr>
        <w:t xml:space="preserve">This is a reprocurement of </w:t>
      </w:r>
      <w:r w:rsidRPr="004378D4">
        <w:rPr>
          <w:sz w:val="20"/>
          <w:szCs w:val="20"/>
        </w:rPr>
        <w:t xml:space="preserve">the </w:t>
      </w:r>
      <w:r w:rsidRPr="008C3F21">
        <w:rPr>
          <w:sz w:val="20"/>
          <w:szCs w:val="20"/>
        </w:rPr>
        <w:t>services</w:t>
      </w:r>
      <w:r w:rsidRPr="0084189F">
        <w:rPr>
          <w:sz w:val="20"/>
          <w:szCs w:val="20"/>
        </w:rPr>
        <w:t xml:space="preserve"> under </w:t>
      </w:r>
      <w:r w:rsidR="00924B7B" w:rsidRPr="00924B7B">
        <w:rPr>
          <w:sz w:val="20"/>
          <w:szCs w:val="20"/>
        </w:rPr>
        <w:t>T2036 Psychological Testi</w:t>
      </w:r>
      <w:r w:rsidR="004378D4">
        <w:rPr>
          <w:sz w:val="20"/>
          <w:szCs w:val="20"/>
        </w:rPr>
        <w:t xml:space="preserve">ng &amp; Mental Health Evaluations </w:t>
      </w:r>
      <w:r w:rsidR="00924B7B" w:rsidRPr="00924B7B">
        <w:rPr>
          <w:sz w:val="20"/>
          <w:szCs w:val="20"/>
        </w:rPr>
        <w:t>-</w:t>
      </w:r>
      <w:r w:rsidR="004378D4">
        <w:rPr>
          <w:sz w:val="20"/>
          <w:szCs w:val="20"/>
        </w:rPr>
        <w:t xml:space="preserve"> </w:t>
      </w:r>
      <w:r w:rsidR="00924B7B" w:rsidRPr="00924B7B">
        <w:rPr>
          <w:sz w:val="20"/>
          <w:szCs w:val="20"/>
        </w:rPr>
        <w:t>NJSPB</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75202D">
        <w:rPr>
          <w:sz w:val="20"/>
          <w:szCs w:val="20"/>
        </w:rPr>
        <w:t xml:space="preserve">expired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75202D">
        <w:rPr>
          <w:sz w:val="20"/>
          <w:szCs w:val="20"/>
        </w:rPr>
        <w:t xml:space="preserve">expired </w:t>
      </w:r>
      <w:r w:rsidR="00EA5BF1">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4C788314" w14:textId="77777777" w:rsidR="00E8054C" w:rsidRPr="0084189F" w:rsidRDefault="00E8054C" w:rsidP="00381C8B">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83D9D6F" w14:textId="77777777" w:rsidR="0075202D" w:rsidRPr="0075202D" w:rsidRDefault="0075202D" w:rsidP="0075202D">
      <w:pPr>
        <w:pStyle w:val="ListParagraph"/>
        <w:numPr>
          <w:ilvl w:val="0"/>
          <w:numId w:val="58"/>
        </w:numPr>
        <w:rPr>
          <w:rFonts w:asciiTheme="minorHAnsi" w:hAnsiTheme="minorHAnsi" w:cstheme="minorHAnsi"/>
          <w:sz w:val="20"/>
          <w:szCs w:val="20"/>
        </w:rPr>
      </w:pPr>
      <w:r w:rsidRPr="0075202D">
        <w:rPr>
          <w:rFonts w:asciiTheme="minorHAnsi" w:hAnsiTheme="minorHAnsi" w:cstheme="minorHAnsi"/>
          <w:sz w:val="20"/>
          <w:szCs w:val="20"/>
        </w:rPr>
        <w:t xml:space="preserve">Select “Advanced” at the top of the screen to access the advanced search feature; </w:t>
      </w:r>
    </w:p>
    <w:p w14:paraId="4ECDA0BC" w14:textId="77777777" w:rsidR="0075202D" w:rsidRPr="0075202D" w:rsidRDefault="0075202D" w:rsidP="0075202D">
      <w:pPr>
        <w:pStyle w:val="ListParagraph"/>
        <w:numPr>
          <w:ilvl w:val="0"/>
          <w:numId w:val="58"/>
        </w:numPr>
        <w:rPr>
          <w:rFonts w:asciiTheme="minorHAnsi" w:hAnsiTheme="minorHAnsi" w:cstheme="minorHAnsi"/>
          <w:sz w:val="20"/>
          <w:szCs w:val="20"/>
        </w:rPr>
      </w:pPr>
      <w:r w:rsidRPr="0075202D">
        <w:rPr>
          <w:rFonts w:asciiTheme="minorHAnsi" w:hAnsiTheme="minorHAnsi" w:cstheme="minorHAnsi"/>
          <w:sz w:val="20"/>
          <w:szCs w:val="20"/>
        </w:rPr>
        <w:t>Select “Contracts” from the Document Type drop down menu;</w:t>
      </w:r>
    </w:p>
    <w:p w14:paraId="419C3E57" w14:textId="77777777" w:rsidR="0075202D" w:rsidRPr="0075202D" w:rsidRDefault="0075202D" w:rsidP="0075202D">
      <w:pPr>
        <w:pStyle w:val="ListParagraph"/>
        <w:numPr>
          <w:ilvl w:val="0"/>
          <w:numId w:val="58"/>
        </w:numPr>
        <w:rPr>
          <w:rFonts w:asciiTheme="minorHAnsi" w:hAnsiTheme="minorHAnsi" w:cstheme="minorHAnsi"/>
          <w:sz w:val="20"/>
          <w:szCs w:val="20"/>
        </w:rPr>
      </w:pPr>
      <w:r w:rsidRPr="0075202D">
        <w:rPr>
          <w:rFonts w:asciiTheme="minorHAnsi" w:hAnsiTheme="minorHAnsi" w:cstheme="minorHAnsi"/>
          <w:sz w:val="20"/>
          <w:szCs w:val="20"/>
        </w:rPr>
        <w:t>Check the “Include Expired” box;</w:t>
      </w:r>
    </w:p>
    <w:p w14:paraId="2210549E" w14:textId="3847AAB8" w:rsidR="0075202D" w:rsidRPr="0075202D" w:rsidRDefault="009C2454" w:rsidP="0075202D">
      <w:pPr>
        <w:pStyle w:val="ListParagraph"/>
        <w:numPr>
          <w:ilvl w:val="0"/>
          <w:numId w:val="58"/>
        </w:numPr>
        <w:rPr>
          <w:rFonts w:asciiTheme="minorHAnsi" w:hAnsiTheme="minorHAnsi" w:cstheme="minorHAnsi"/>
          <w:sz w:val="20"/>
          <w:szCs w:val="20"/>
        </w:rPr>
      </w:pPr>
      <w:r>
        <w:rPr>
          <w:rFonts w:asciiTheme="minorHAnsi" w:hAnsiTheme="minorHAnsi" w:cstheme="minorHAnsi"/>
          <w:sz w:val="20"/>
          <w:szCs w:val="20"/>
        </w:rPr>
        <w:t>Enter “T2036</w:t>
      </w:r>
      <w:r w:rsidR="0075202D" w:rsidRPr="0075202D">
        <w:rPr>
          <w:rFonts w:asciiTheme="minorHAnsi" w:hAnsiTheme="minorHAnsi" w:cstheme="minorHAnsi"/>
          <w:sz w:val="20"/>
          <w:szCs w:val="20"/>
        </w:rPr>
        <w:t>” in the “Description” field and click “Search”</w:t>
      </w:r>
    </w:p>
    <w:p w14:paraId="678AF009" w14:textId="28456936" w:rsidR="0075202D" w:rsidRPr="0075202D" w:rsidRDefault="0075202D" w:rsidP="0075202D">
      <w:pPr>
        <w:pStyle w:val="ListParagraph"/>
        <w:numPr>
          <w:ilvl w:val="0"/>
          <w:numId w:val="58"/>
        </w:numPr>
        <w:rPr>
          <w:rFonts w:asciiTheme="minorHAnsi" w:hAnsiTheme="minorHAnsi" w:cstheme="minorHAnsi"/>
          <w:sz w:val="20"/>
          <w:szCs w:val="20"/>
        </w:rPr>
      </w:pPr>
      <w:r w:rsidRPr="0075202D">
        <w:rPr>
          <w:rFonts w:asciiTheme="minorHAnsi" w:hAnsiTheme="minorHAnsi" w:cstheme="minorHAnsi"/>
          <w:sz w:val="20"/>
          <w:szCs w:val="20"/>
        </w:rPr>
        <w:t xml:space="preserve">The expired Contract will appear under “Results” </w:t>
      </w:r>
    </w:p>
    <w:p w14:paraId="5DE9A547" w14:textId="77777777" w:rsidR="00EA5ED8" w:rsidRPr="0084189F" w:rsidRDefault="00EA5ED8" w:rsidP="00381C8B">
      <w:pPr>
        <w:spacing w:after="0" w:line="240" w:lineRule="auto"/>
        <w:jc w:val="both"/>
        <w:rPr>
          <w:rFonts w:cstheme="minorHAnsi"/>
          <w:sz w:val="20"/>
          <w:szCs w:val="20"/>
        </w:rPr>
      </w:pPr>
    </w:p>
    <w:p w14:paraId="67768974" w14:textId="77777777" w:rsidR="00E95DDD" w:rsidRPr="0084189F" w:rsidRDefault="00E95DDD" w:rsidP="00381C8B">
      <w:pPr>
        <w:pStyle w:val="Heading2"/>
        <w:jc w:val="both"/>
      </w:pPr>
      <w:bookmarkStart w:id="9" w:name="_Toc200462255"/>
      <w:r w:rsidRPr="0084189F">
        <w:t>CONTRACT</w:t>
      </w:r>
      <w:r w:rsidRPr="0084189F">
        <w:rPr>
          <w:spacing w:val="-1"/>
        </w:rPr>
        <w:t xml:space="preserve"> </w:t>
      </w:r>
      <w:r w:rsidRPr="0084189F">
        <w:t>AMOUNT</w:t>
      </w:r>
      <w:bookmarkEnd w:id="9"/>
    </w:p>
    <w:p w14:paraId="49842039" w14:textId="77777777" w:rsidR="00E95DDD" w:rsidRPr="0084189F" w:rsidRDefault="00E95DDD" w:rsidP="00381C8B">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6CD518ED" w14:textId="77777777" w:rsidR="00904931" w:rsidRPr="0084189F" w:rsidRDefault="00904931" w:rsidP="00381C8B">
      <w:pPr>
        <w:spacing w:after="0" w:line="240" w:lineRule="auto"/>
        <w:jc w:val="both"/>
        <w:rPr>
          <w:rFonts w:cstheme="minorHAnsi"/>
          <w:sz w:val="20"/>
          <w:szCs w:val="20"/>
        </w:rPr>
      </w:pPr>
    </w:p>
    <w:p w14:paraId="58B4FD34" w14:textId="7BA61FAE" w:rsidR="009669A8" w:rsidRPr="00481214" w:rsidRDefault="00444531" w:rsidP="00381C8B">
      <w:pPr>
        <w:pStyle w:val="Heading2"/>
        <w:jc w:val="both"/>
      </w:pPr>
      <w:bookmarkStart w:id="10" w:name="_Toc400531506"/>
      <w:bookmarkStart w:id="11" w:name="_Toc428533977"/>
      <w:bookmarkStart w:id="12" w:name="_Toc32310702"/>
      <w:bookmarkStart w:id="13" w:name="_Toc200462256"/>
      <w:r w:rsidRPr="0084189F">
        <w:t xml:space="preserve">ORDER OF </w:t>
      </w:r>
      <w:r w:rsidR="00D422A6" w:rsidRPr="0084189F">
        <w:t>PRECEDENCE OF CONTRACTUAL TERMS</w:t>
      </w:r>
      <w:bookmarkEnd w:id="10"/>
      <w:bookmarkEnd w:id="11"/>
      <w:bookmarkEnd w:id="12"/>
      <w:bookmarkEnd w:id="13"/>
    </w:p>
    <w:p w14:paraId="3262A93B" w14:textId="77777777" w:rsidR="00231BD4" w:rsidRPr="0084189F" w:rsidRDefault="00D422A6" w:rsidP="00381C8B">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E030125" w14:textId="77777777" w:rsidR="00231BD4" w:rsidRPr="0084189F" w:rsidRDefault="00231BD4" w:rsidP="00381C8B">
      <w:pPr>
        <w:spacing w:after="0" w:line="240" w:lineRule="auto"/>
        <w:jc w:val="both"/>
        <w:rPr>
          <w:sz w:val="20"/>
          <w:szCs w:val="20"/>
        </w:rPr>
      </w:pPr>
    </w:p>
    <w:p w14:paraId="244FB193" w14:textId="77777777" w:rsidR="00F27E76" w:rsidRPr="0084189F" w:rsidRDefault="00F27E76" w:rsidP="00381C8B">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05C12AC" w14:textId="77777777" w:rsidR="00BD6623" w:rsidRPr="0084189F" w:rsidRDefault="00BD6623" w:rsidP="00381C8B">
      <w:pPr>
        <w:spacing w:after="0" w:line="240" w:lineRule="auto"/>
        <w:jc w:val="both"/>
        <w:rPr>
          <w:rFonts w:cstheme="minorHAnsi"/>
          <w:sz w:val="20"/>
          <w:szCs w:val="20"/>
        </w:rPr>
      </w:pPr>
    </w:p>
    <w:p w14:paraId="51BB6986" w14:textId="26C39379" w:rsidR="00DE02CD" w:rsidRPr="00481214" w:rsidRDefault="006D1E7C" w:rsidP="00381C8B">
      <w:pPr>
        <w:pStyle w:val="Heading2"/>
        <w:jc w:val="both"/>
      </w:pPr>
      <w:bookmarkStart w:id="14" w:name="_Toc200462257"/>
      <w:r w:rsidRPr="0084189F">
        <w:t xml:space="preserve">INTRASTATE </w:t>
      </w:r>
      <w:r w:rsidR="00EA5ED8" w:rsidRPr="0084189F">
        <w:t>COOPERATIVE PURCHASING</w:t>
      </w:r>
      <w:bookmarkEnd w:id="14"/>
    </w:p>
    <w:p w14:paraId="1DCC1ED6" w14:textId="35847D72" w:rsidR="00DE02CD" w:rsidRPr="0084189F" w:rsidRDefault="00DE02CD" w:rsidP="00381C8B">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3AC7B376" w14:textId="77777777" w:rsidR="00F955BC" w:rsidRPr="0084189F" w:rsidRDefault="00F955BC" w:rsidP="00381C8B">
      <w:pPr>
        <w:spacing w:after="0" w:line="240" w:lineRule="auto"/>
        <w:jc w:val="both"/>
        <w:rPr>
          <w:rFonts w:cstheme="minorHAnsi"/>
          <w:sz w:val="20"/>
          <w:szCs w:val="20"/>
        </w:rPr>
      </w:pPr>
    </w:p>
    <w:p w14:paraId="1B72D1B5" w14:textId="77777777" w:rsidR="0001505D" w:rsidRPr="0084189F" w:rsidRDefault="0001505D" w:rsidP="00381C8B">
      <w:pPr>
        <w:spacing w:after="0" w:line="240" w:lineRule="auto"/>
        <w:jc w:val="both"/>
        <w:rPr>
          <w:sz w:val="20"/>
          <w:szCs w:val="20"/>
        </w:rPr>
      </w:pPr>
      <w:r w:rsidRPr="0084189F">
        <w:rPr>
          <w:sz w:val="20"/>
          <w:szCs w:val="20"/>
        </w:rPr>
        <w:br w:type="page"/>
      </w:r>
    </w:p>
    <w:p w14:paraId="1EE3CE8B" w14:textId="77777777" w:rsidR="0001505D" w:rsidRPr="0084189F" w:rsidRDefault="0001505D" w:rsidP="00381C8B">
      <w:pPr>
        <w:pStyle w:val="Heading1"/>
      </w:pPr>
      <w:bookmarkStart w:id="15" w:name="_Toc200462258"/>
      <w:r w:rsidRPr="0084189F">
        <w:lastRenderedPageBreak/>
        <w:t>PRE</w:t>
      </w:r>
      <w:r w:rsidR="00444531" w:rsidRPr="0084189F">
        <w:t xml:space="preserve">-QUOTE </w:t>
      </w:r>
      <w:r w:rsidRPr="0084189F">
        <w:t>SUBMISSION INFORMATION</w:t>
      </w:r>
      <w:bookmarkEnd w:id="15"/>
    </w:p>
    <w:p w14:paraId="24777068" w14:textId="77777777" w:rsidR="00A23804" w:rsidRPr="0084189F" w:rsidRDefault="00A23804" w:rsidP="00381C8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5200B51" w14:textId="77777777" w:rsidR="00A23804" w:rsidRPr="0084189F" w:rsidRDefault="00A23804" w:rsidP="00381C8B">
      <w:pPr>
        <w:spacing w:after="0" w:line="240" w:lineRule="auto"/>
        <w:jc w:val="both"/>
        <w:rPr>
          <w:sz w:val="20"/>
          <w:szCs w:val="20"/>
        </w:rPr>
      </w:pPr>
    </w:p>
    <w:p w14:paraId="095EEB7C" w14:textId="77777777" w:rsidR="00E8054C" w:rsidRPr="0084189F" w:rsidRDefault="00E8054C" w:rsidP="00381C8B">
      <w:pPr>
        <w:pStyle w:val="Heading2"/>
        <w:jc w:val="both"/>
      </w:pPr>
      <w:bookmarkStart w:id="16" w:name="_ELECTRONIC_QUESTION_AND"/>
      <w:bookmarkStart w:id="17" w:name="_Toc428533940"/>
      <w:bookmarkStart w:id="18" w:name="_Toc32310617"/>
      <w:bookmarkStart w:id="19" w:name="_Toc200462259"/>
      <w:bookmarkEnd w:id="16"/>
      <w:r w:rsidRPr="0084189F">
        <w:t>ELECTRONIC QUESTION AND ANSWER PERIOD</w:t>
      </w:r>
      <w:bookmarkEnd w:id="17"/>
      <w:bookmarkEnd w:id="18"/>
      <w:bookmarkEnd w:id="19"/>
    </w:p>
    <w:p w14:paraId="197CAB59" w14:textId="77777777" w:rsidR="00E8054C" w:rsidRPr="0084189F" w:rsidRDefault="00E8054C" w:rsidP="00381C8B">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C62AC1" w14:textId="77777777" w:rsidR="00E8054C" w:rsidRPr="0084189F" w:rsidRDefault="00E8054C" w:rsidP="00381C8B">
      <w:pPr>
        <w:spacing w:after="0" w:line="240" w:lineRule="auto"/>
        <w:jc w:val="both"/>
        <w:rPr>
          <w:sz w:val="20"/>
          <w:szCs w:val="20"/>
        </w:rPr>
      </w:pPr>
    </w:p>
    <w:p w14:paraId="73631B81" w14:textId="77777777" w:rsidR="00E8054C" w:rsidRPr="0084189F" w:rsidRDefault="00E8054C" w:rsidP="00381C8B">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C232B8F" w14:textId="77777777" w:rsidR="006B22B8" w:rsidRPr="0084189F" w:rsidRDefault="006B22B8" w:rsidP="00381C8B">
      <w:pPr>
        <w:spacing w:after="0" w:line="240" w:lineRule="auto"/>
        <w:jc w:val="both"/>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2C4AE4FE" w14:textId="77777777" w:rsidR="00497542" w:rsidRPr="0084189F" w:rsidRDefault="00497542" w:rsidP="00381C8B">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03FA828" w14:textId="77777777" w:rsidR="00497542" w:rsidRPr="0084189F" w:rsidRDefault="00497542" w:rsidP="00381C8B">
      <w:pPr>
        <w:spacing w:after="0" w:line="240" w:lineRule="auto"/>
        <w:jc w:val="both"/>
        <w:rPr>
          <w:sz w:val="20"/>
          <w:szCs w:val="20"/>
        </w:rPr>
      </w:pPr>
    </w:p>
    <w:p w14:paraId="3522F61A" w14:textId="77777777" w:rsidR="00E8054C" w:rsidRPr="0084189F" w:rsidRDefault="00E8054C" w:rsidP="00381C8B">
      <w:pPr>
        <w:pStyle w:val="Heading2"/>
        <w:jc w:val="both"/>
      </w:pPr>
      <w:bookmarkStart w:id="23" w:name="_Toc200462260"/>
      <w:r w:rsidRPr="0084189F">
        <w:t>EXCEPTIONS TO THE STATE OF NJ STANDARD TERMS AND CONDITIONS (SSTC)</w:t>
      </w:r>
      <w:bookmarkEnd w:id="23"/>
    </w:p>
    <w:p w14:paraId="194808AF" w14:textId="77777777" w:rsidR="00E8054C" w:rsidRPr="0084189F" w:rsidRDefault="00E8054C" w:rsidP="00381C8B">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7B81CEC1" w14:textId="77777777" w:rsidR="00E8054C" w:rsidRPr="0084189F" w:rsidRDefault="00E8054C" w:rsidP="00381C8B">
      <w:pPr>
        <w:spacing w:after="0" w:line="240" w:lineRule="auto"/>
        <w:jc w:val="both"/>
        <w:rPr>
          <w:bCs/>
          <w:sz w:val="20"/>
          <w:szCs w:val="20"/>
          <w:highlight w:val="green"/>
        </w:rPr>
      </w:pPr>
    </w:p>
    <w:p w14:paraId="3DE5B042" w14:textId="77777777" w:rsidR="006B22B8" w:rsidRPr="0084189F" w:rsidRDefault="009E16E5" w:rsidP="00381C8B">
      <w:pPr>
        <w:pStyle w:val="Heading2"/>
        <w:jc w:val="both"/>
        <w:rPr>
          <w:rFonts w:eastAsia="MS Mincho"/>
          <w:caps/>
        </w:rPr>
      </w:pPr>
      <w:bookmarkStart w:id="24" w:name="_Toc200462261"/>
      <w:r w:rsidRPr="0084189F">
        <w:rPr>
          <w:rFonts w:eastAsia="MS Mincho"/>
        </w:rPr>
        <w:t>BID AMENDMENTS</w:t>
      </w:r>
      <w:bookmarkEnd w:id="24"/>
    </w:p>
    <w:p w14:paraId="2FA7AE6B" w14:textId="77777777" w:rsidR="006B22B8" w:rsidRPr="0084189F" w:rsidRDefault="006B22B8" w:rsidP="00381C8B">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EDAFB90" w14:textId="77777777" w:rsidR="006B22B8" w:rsidRPr="0084189F" w:rsidRDefault="006B22B8" w:rsidP="00381C8B">
      <w:pPr>
        <w:spacing w:after="0" w:line="240" w:lineRule="auto"/>
        <w:jc w:val="both"/>
        <w:rPr>
          <w:rFonts w:eastAsia="MS Mincho" w:cstheme="minorHAnsi"/>
          <w:sz w:val="20"/>
          <w:szCs w:val="20"/>
        </w:rPr>
      </w:pPr>
    </w:p>
    <w:p w14:paraId="41F1A219" w14:textId="77777777" w:rsidR="006B22B8" w:rsidRPr="0084189F" w:rsidRDefault="006B22B8" w:rsidP="00381C8B">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DE46A4D" w14:textId="77777777" w:rsidR="006B22B8" w:rsidRPr="0084189F" w:rsidRDefault="006B22B8" w:rsidP="00381C8B">
      <w:pPr>
        <w:spacing w:after="0" w:line="240" w:lineRule="auto"/>
        <w:jc w:val="both"/>
        <w:rPr>
          <w:rFonts w:eastAsia="MS Mincho" w:cstheme="minorHAnsi"/>
          <w:sz w:val="20"/>
          <w:szCs w:val="20"/>
        </w:rPr>
      </w:pPr>
    </w:p>
    <w:p w14:paraId="6ECF0847" w14:textId="77777777" w:rsidR="006B22B8" w:rsidRPr="0084189F" w:rsidRDefault="006B22B8" w:rsidP="00381C8B">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177D72D2" w14:textId="77777777" w:rsidR="00A67A2F" w:rsidRPr="0084189F" w:rsidRDefault="00A67A2F" w:rsidP="00381C8B">
      <w:pPr>
        <w:spacing w:after="0" w:line="240" w:lineRule="auto"/>
        <w:jc w:val="both"/>
        <w:rPr>
          <w:bCs/>
          <w:sz w:val="20"/>
          <w:szCs w:val="20"/>
          <w:highlight w:val="green"/>
        </w:rPr>
      </w:pPr>
    </w:p>
    <w:p w14:paraId="299B9FB3" w14:textId="7A021B80" w:rsidR="00E8054C" w:rsidRPr="002C052E" w:rsidRDefault="00E8054C" w:rsidP="00381C8B">
      <w:pPr>
        <w:pStyle w:val="Heading2"/>
        <w:jc w:val="both"/>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00462262"/>
      <w:bookmarkEnd w:id="25"/>
      <w:bookmarkEnd w:id="26"/>
      <w:r w:rsidRPr="008C3F21">
        <w:t>OPTIONAL</w:t>
      </w:r>
      <w:r w:rsidRPr="002C052E">
        <w:t xml:space="preserve"> SITE VISIT</w:t>
      </w:r>
      <w:bookmarkEnd w:id="27"/>
      <w:bookmarkEnd w:id="28"/>
      <w:bookmarkEnd w:id="29"/>
      <w:bookmarkEnd w:id="30"/>
      <w:bookmarkEnd w:id="31"/>
      <w:bookmarkEnd w:id="32"/>
    </w:p>
    <w:p w14:paraId="317622EC" w14:textId="2EDFEFD9" w:rsidR="00E8054C" w:rsidRDefault="00084757" w:rsidP="00381C8B">
      <w:pPr>
        <w:spacing w:after="0" w:line="240" w:lineRule="auto"/>
        <w:jc w:val="both"/>
        <w:rPr>
          <w:sz w:val="20"/>
          <w:szCs w:val="20"/>
        </w:rPr>
      </w:pPr>
      <w:r>
        <w:rPr>
          <w:sz w:val="20"/>
          <w:szCs w:val="20"/>
        </w:rPr>
        <w:t>Not applicable to this procurement.</w:t>
      </w:r>
    </w:p>
    <w:p w14:paraId="60011772" w14:textId="77777777" w:rsidR="00084757" w:rsidRPr="0084189F" w:rsidRDefault="00084757" w:rsidP="00381C8B">
      <w:pPr>
        <w:spacing w:after="0" w:line="240" w:lineRule="auto"/>
        <w:jc w:val="both"/>
        <w:rPr>
          <w:sz w:val="20"/>
          <w:szCs w:val="20"/>
        </w:rPr>
      </w:pPr>
    </w:p>
    <w:p w14:paraId="0BA928BD" w14:textId="35C6F4C5" w:rsidR="00E8054C" w:rsidRPr="0084189F" w:rsidRDefault="00E8054C" w:rsidP="00381C8B">
      <w:pPr>
        <w:pStyle w:val="Heading2"/>
        <w:jc w:val="both"/>
      </w:pPr>
      <w:bookmarkStart w:id="33" w:name="_1.3.5__MANDATORY/OPTIONAL"/>
      <w:bookmarkStart w:id="34" w:name="_1.3.6__MANDATORY/OPTIONAL"/>
      <w:bookmarkStart w:id="35" w:name="_OPTIONAL_PRE-QUOTE_CONFERENCE"/>
      <w:bookmarkStart w:id="36" w:name="_Toc224543888"/>
      <w:bookmarkStart w:id="37" w:name="_Toc238623354"/>
      <w:bookmarkStart w:id="38" w:name="_Toc428533945"/>
      <w:bookmarkStart w:id="39" w:name="_Toc32310621"/>
      <w:bookmarkStart w:id="40" w:name="_Toc200462263"/>
      <w:bookmarkEnd w:id="33"/>
      <w:bookmarkEnd w:id="34"/>
      <w:bookmarkEnd w:id="35"/>
      <w:r w:rsidRPr="008C3F21">
        <w:t>OPTIONAL</w:t>
      </w:r>
      <w:r w:rsidRPr="0084189F">
        <w:t xml:space="preserve"> PRE-QUOTE CONFERENCE</w:t>
      </w:r>
      <w:bookmarkEnd w:id="36"/>
      <w:bookmarkEnd w:id="37"/>
      <w:bookmarkEnd w:id="38"/>
      <w:bookmarkEnd w:id="39"/>
      <w:bookmarkEnd w:id="40"/>
    </w:p>
    <w:p w14:paraId="738C8597" w14:textId="18F725AE" w:rsidR="005C5FCE" w:rsidRPr="0061016A" w:rsidRDefault="00E8054C" w:rsidP="00381C8B">
      <w:pPr>
        <w:keepNext/>
        <w:spacing w:after="0" w:line="240" w:lineRule="auto"/>
        <w:jc w:val="both"/>
        <w:rPr>
          <w:sz w:val="20"/>
          <w:szCs w:val="20"/>
        </w:rPr>
      </w:pPr>
      <w:r w:rsidRPr="0061016A">
        <w:rPr>
          <w:rFonts w:eastAsia="MS Mincho"/>
          <w:sz w:val="20"/>
          <w:szCs w:val="20"/>
        </w:rPr>
        <w:t>The date and time of the</w:t>
      </w:r>
      <w:r w:rsidR="00084757">
        <w:rPr>
          <w:rFonts w:eastAsia="MS Mincho"/>
          <w:sz w:val="20"/>
          <w:szCs w:val="20"/>
        </w:rPr>
        <w:t xml:space="preserve"> </w:t>
      </w:r>
      <w:r w:rsidRPr="008C3F21">
        <w:rPr>
          <w:rFonts w:eastAsia="MS Mincho"/>
          <w:sz w:val="20"/>
          <w:szCs w:val="20"/>
        </w:rPr>
        <w:t>Optional</w:t>
      </w:r>
      <w:r w:rsidRPr="0061016A">
        <w:rPr>
          <w:rFonts w:eastAsia="MS Mincho"/>
          <w:sz w:val="20"/>
          <w:szCs w:val="20"/>
        </w:rPr>
        <w:t xml:space="preserve"> Pre-Quote Conference is indicated on the Bid Solicitation cover sheet.  </w:t>
      </w:r>
      <w:r w:rsidR="005C5FCE" w:rsidRPr="0061016A">
        <w:rPr>
          <w:sz w:val="20"/>
          <w:szCs w:val="20"/>
        </w:rPr>
        <w:t xml:space="preserve">Attendees may attend the </w:t>
      </w:r>
      <w:r w:rsidR="005C5FCE" w:rsidRPr="008C3F21">
        <w:rPr>
          <w:rFonts w:eastAsia="MS Mincho"/>
          <w:sz w:val="20"/>
          <w:szCs w:val="20"/>
        </w:rPr>
        <w:t>Optional</w:t>
      </w:r>
      <w:r w:rsidR="005C5FCE" w:rsidRPr="0061016A">
        <w:rPr>
          <w:rFonts w:eastAsia="MS Mincho"/>
          <w:sz w:val="20"/>
          <w:szCs w:val="20"/>
        </w:rPr>
        <w:t xml:space="preserve"> </w:t>
      </w:r>
      <w:r w:rsidR="005C5FCE" w:rsidRPr="0061016A">
        <w:rPr>
          <w:sz w:val="20"/>
          <w:szCs w:val="20"/>
        </w:rPr>
        <w:t>Pre-Quote Conference with the following call-in details:</w:t>
      </w:r>
    </w:p>
    <w:p w14:paraId="70EDF521" w14:textId="77777777" w:rsidR="005C5FCE" w:rsidRPr="00636357" w:rsidRDefault="005C5FCE" w:rsidP="00381C8B">
      <w:pPr>
        <w:keepNext/>
        <w:spacing w:after="0" w:line="240" w:lineRule="auto"/>
        <w:jc w:val="both"/>
        <w:rPr>
          <w:sz w:val="20"/>
          <w:szCs w:val="20"/>
        </w:rPr>
      </w:pPr>
    </w:p>
    <w:p w14:paraId="73E1D5D1" w14:textId="7E173B13" w:rsidR="00FC042C" w:rsidRPr="003A0B09" w:rsidRDefault="00FC042C" w:rsidP="00A64637">
      <w:pPr>
        <w:keepNext/>
        <w:spacing w:after="0" w:line="240" w:lineRule="auto"/>
        <w:jc w:val="center"/>
        <w:rPr>
          <w:rFonts w:cs="Arial"/>
          <w:color w:val="000000"/>
          <w:sz w:val="20"/>
          <w:szCs w:val="20"/>
        </w:rPr>
      </w:pPr>
      <w:r w:rsidRPr="003A0B09">
        <w:rPr>
          <w:rFonts w:cs="Arial"/>
          <w:color w:val="000000"/>
          <w:sz w:val="20"/>
          <w:szCs w:val="20"/>
          <w:bdr w:val="none" w:sz="0" w:space="0" w:color="auto" w:frame="1"/>
        </w:rPr>
        <w:t>Phone Number:</w:t>
      </w:r>
      <w:r w:rsidR="00EF2B2B" w:rsidRPr="003A0B09">
        <w:rPr>
          <w:rFonts w:cs="Arial"/>
          <w:color w:val="000000"/>
          <w:sz w:val="20"/>
          <w:szCs w:val="20"/>
          <w:bdr w:val="none" w:sz="0" w:space="0" w:color="auto" w:frame="1"/>
        </w:rPr>
        <w:t xml:space="preserve"> </w:t>
      </w:r>
      <w:r w:rsidR="003A0B09" w:rsidRPr="003A0B09">
        <w:rPr>
          <w:rFonts w:cs="Arial"/>
          <w:color w:val="000000"/>
          <w:sz w:val="20"/>
          <w:szCs w:val="20"/>
          <w:bdr w:val="none" w:sz="0" w:space="0" w:color="auto" w:frame="1"/>
        </w:rPr>
        <w:t>1-856-338-7074</w:t>
      </w:r>
    </w:p>
    <w:p w14:paraId="39D4A33E" w14:textId="3D50AEBC" w:rsidR="00FC042C" w:rsidRPr="003A0B09" w:rsidRDefault="00FC042C" w:rsidP="00A64637">
      <w:pPr>
        <w:keepNext/>
        <w:spacing w:after="0" w:line="240" w:lineRule="auto"/>
        <w:jc w:val="center"/>
        <w:rPr>
          <w:rFonts w:cs="Arial"/>
          <w:color w:val="000000"/>
          <w:sz w:val="20"/>
          <w:szCs w:val="20"/>
          <w:bdr w:val="none" w:sz="0" w:space="0" w:color="auto" w:frame="1"/>
        </w:rPr>
      </w:pPr>
      <w:r w:rsidRPr="003A0B09">
        <w:rPr>
          <w:rFonts w:cs="Arial"/>
          <w:color w:val="000000"/>
          <w:sz w:val="20"/>
          <w:szCs w:val="20"/>
          <w:bdr w:val="none" w:sz="0" w:space="0" w:color="auto" w:frame="1"/>
        </w:rPr>
        <w:t>Access Code:</w:t>
      </w:r>
      <w:r w:rsidR="003A0B09" w:rsidRPr="003A0B09">
        <w:t xml:space="preserve"> </w:t>
      </w:r>
      <w:r w:rsidR="003A0B09" w:rsidRPr="003A0B09">
        <w:rPr>
          <w:rFonts w:cs="Arial"/>
          <w:color w:val="000000"/>
          <w:sz w:val="20"/>
          <w:szCs w:val="20"/>
          <w:bdr w:val="none" w:sz="0" w:space="0" w:color="auto" w:frame="1"/>
        </w:rPr>
        <w:t>922 938 633#</w:t>
      </w:r>
    </w:p>
    <w:p w14:paraId="2D876627" w14:textId="1831EEA2" w:rsidR="00FC042C" w:rsidRPr="0061016A" w:rsidRDefault="00FC042C" w:rsidP="00A64637">
      <w:pPr>
        <w:keepNext/>
        <w:spacing w:after="0" w:line="240" w:lineRule="auto"/>
        <w:jc w:val="center"/>
        <w:rPr>
          <w:rFonts w:cs="Arial"/>
          <w:color w:val="000000"/>
          <w:sz w:val="20"/>
          <w:szCs w:val="20"/>
        </w:rPr>
      </w:pPr>
      <w:r w:rsidRPr="003A0B09">
        <w:rPr>
          <w:rFonts w:cs="Arial"/>
          <w:color w:val="000000"/>
          <w:sz w:val="20"/>
          <w:szCs w:val="20"/>
          <w:bdr w:val="none" w:sz="0" w:space="0" w:color="auto" w:frame="1"/>
        </w:rPr>
        <w:t>TEAMS link</w:t>
      </w:r>
      <w:r w:rsidR="003A0B09" w:rsidRPr="003A0B09">
        <w:rPr>
          <w:rFonts w:cs="Arial"/>
          <w:color w:val="000000"/>
          <w:sz w:val="20"/>
          <w:szCs w:val="20"/>
          <w:bdr w:val="none" w:sz="0" w:space="0" w:color="auto" w:frame="1"/>
        </w:rPr>
        <w:t xml:space="preserve">: </w:t>
      </w:r>
      <w:hyperlink r:id="rId21" w:history="1">
        <w:r w:rsidR="003A0B09" w:rsidRPr="003A0B09">
          <w:rPr>
            <w:rStyle w:val="Hyperlink"/>
            <w:rFonts w:cs="Arial"/>
            <w:sz w:val="20"/>
            <w:szCs w:val="20"/>
            <w:bdr w:val="none" w:sz="0" w:space="0" w:color="auto" w:frame="1"/>
          </w:rPr>
          <w:t>T2036 Pre-Quote Conference</w:t>
        </w:r>
      </w:hyperlink>
    </w:p>
    <w:p w14:paraId="3E66BDD6" w14:textId="77777777" w:rsidR="005C5FCE" w:rsidRPr="00636357" w:rsidRDefault="005C5FCE" w:rsidP="00A64637">
      <w:pPr>
        <w:keepNext/>
        <w:spacing w:after="0" w:line="240" w:lineRule="auto"/>
        <w:jc w:val="center"/>
        <w:rPr>
          <w:sz w:val="20"/>
          <w:szCs w:val="20"/>
        </w:rPr>
      </w:pPr>
    </w:p>
    <w:p w14:paraId="068D8227" w14:textId="34906EF9" w:rsidR="001906C0" w:rsidRPr="0084189F" w:rsidRDefault="001906C0" w:rsidP="00A64637">
      <w:pPr>
        <w:keepNext/>
        <w:spacing w:after="0" w:line="240" w:lineRule="auto"/>
        <w:jc w:val="both"/>
        <w:rPr>
          <w:sz w:val="20"/>
          <w:szCs w:val="20"/>
        </w:rPr>
      </w:pPr>
      <w:r w:rsidRPr="0061016A">
        <w:rPr>
          <w:rFonts w:eastAsia="MS Mincho"/>
          <w:sz w:val="20"/>
          <w:szCs w:val="20"/>
        </w:rPr>
        <w:t xml:space="preserve">The </w:t>
      </w:r>
      <w:r w:rsidRPr="008C3F21">
        <w:rPr>
          <w:rFonts w:eastAsia="MS Mincho"/>
          <w:sz w:val="20"/>
          <w:szCs w:val="20"/>
        </w:rPr>
        <w:t>Optional</w:t>
      </w:r>
      <w:r w:rsidRPr="0061016A">
        <w:rPr>
          <w:rFonts w:eastAsia="MS Mincho"/>
          <w:sz w:val="20"/>
          <w:szCs w:val="20"/>
        </w:rPr>
        <w:t xml:space="preserve"> Pre-Quote Conference may be recorded.</w:t>
      </w:r>
    </w:p>
    <w:p w14:paraId="66688D2A" w14:textId="4BC20273" w:rsidR="001906C0" w:rsidRPr="0084189F" w:rsidRDefault="001906C0" w:rsidP="00381C8B">
      <w:pPr>
        <w:spacing w:after="0" w:line="240" w:lineRule="auto"/>
        <w:jc w:val="both"/>
        <w:rPr>
          <w:sz w:val="20"/>
          <w:szCs w:val="20"/>
        </w:rPr>
      </w:pPr>
    </w:p>
    <w:p w14:paraId="53FC67D6" w14:textId="77777777" w:rsidR="005C5FCE" w:rsidRPr="00C35924" w:rsidRDefault="005C5FCE" w:rsidP="00381C8B">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3B731CC4" w14:textId="7FEE72F9" w:rsidR="00E8054C" w:rsidRPr="0084189F" w:rsidRDefault="00E8054C" w:rsidP="00381C8B">
      <w:pPr>
        <w:spacing w:after="0" w:line="240" w:lineRule="auto"/>
        <w:jc w:val="both"/>
        <w:rPr>
          <w:bCs/>
          <w:sz w:val="20"/>
          <w:szCs w:val="20"/>
        </w:rPr>
      </w:pPr>
      <w:bookmarkStart w:id="41" w:name="_Toc95619434"/>
      <w:bookmarkStart w:id="42" w:name="_Toc109701220"/>
      <w:bookmarkStart w:id="43" w:name="_Toc225321579"/>
      <w:bookmarkStart w:id="44" w:name="_Toc94946029"/>
      <w:bookmarkStart w:id="45" w:name="_Toc72744593"/>
    </w:p>
    <w:p w14:paraId="4A236C76" w14:textId="77777777" w:rsidR="00E8054C" w:rsidRPr="0084189F" w:rsidRDefault="00E8054C" w:rsidP="00381C8B">
      <w:pPr>
        <w:pStyle w:val="Heading2"/>
        <w:jc w:val="both"/>
      </w:pPr>
      <w:bookmarkStart w:id="46" w:name="_Toc400531476"/>
      <w:bookmarkStart w:id="47" w:name="_Toc428533946"/>
      <w:bookmarkStart w:id="48" w:name="_Toc32310622"/>
      <w:bookmarkStart w:id="49" w:name="_Toc200462264"/>
      <w:r w:rsidRPr="0084189F">
        <w:t>PRE-QUOTE DOCUMENT R</w:t>
      </w:r>
      <w:bookmarkEnd w:id="41"/>
      <w:bookmarkEnd w:id="42"/>
      <w:r w:rsidRPr="0084189F">
        <w:t>EVIEW</w:t>
      </w:r>
      <w:bookmarkEnd w:id="43"/>
      <w:bookmarkEnd w:id="46"/>
      <w:bookmarkEnd w:id="47"/>
      <w:bookmarkEnd w:id="48"/>
      <w:bookmarkEnd w:id="49"/>
      <w:r w:rsidRPr="0084189F">
        <w:t xml:space="preserve"> </w:t>
      </w:r>
      <w:bookmarkEnd w:id="44"/>
    </w:p>
    <w:bookmarkEnd w:id="45"/>
    <w:p w14:paraId="33528256" w14:textId="0DFBF47D" w:rsidR="00794975" w:rsidRPr="008C3F21" w:rsidRDefault="001D3BCB" w:rsidP="00E37F1D">
      <w:pPr>
        <w:jc w:val="both"/>
        <w:rPr>
          <w:sz w:val="20"/>
          <w:szCs w:val="20"/>
        </w:rPr>
      </w:pPr>
      <w:r>
        <w:rPr>
          <w:rFonts w:cstheme="minorHAnsi"/>
          <w:bCs/>
          <w:sz w:val="20"/>
          <w:szCs w:val="20"/>
        </w:rPr>
        <w:t>Not applicable to this procurement.</w:t>
      </w:r>
      <w:r w:rsidR="00794975" w:rsidRPr="008C3F21">
        <w:rPr>
          <w:sz w:val="20"/>
          <w:szCs w:val="20"/>
        </w:rPr>
        <w:br w:type="page"/>
      </w:r>
    </w:p>
    <w:p w14:paraId="7F5EDDE7" w14:textId="77777777" w:rsidR="00F944FD" w:rsidRPr="0084189F" w:rsidRDefault="00F944FD" w:rsidP="00381C8B">
      <w:pPr>
        <w:pStyle w:val="Heading1"/>
      </w:pPr>
      <w:bookmarkStart w:id="50" w:name="_QUOTE_SUBMISSION_REQUIREMENTS"/>
      <w:bookmarkStart w:id="51" w:name="_Toc200462265"/>
      <w:bookmarkEnd w:id="50"/>
      <w:r w:rsidRPr="0084189F">
        <w:lastRenderedPageBreak/>
        <w:t>QUOTE SUBMISSION REQUIREMENTS</w:t>
      </w:r>
      <w:bookmarkEnd w:id="51"/>
    </w:p>
    <w:p w14:paraId="7573DDC0" w14:textId="77777777" w:rsidR="00F944FD" w:rsidRPr="0084189F" w:rsidRDefault="00F944FD" w:rsidP="00381C8B">
      <w:pPr>
        <w:spacing w:after="0" w:line="240" w:lineRule="auto"/>
        <w:jc w:val="both"/>
        <w:rPr>
          <w:b/>
          <w:sz w:val="20"/>
          <w:szCs w:val="20"/>
        </w:rPr>
      </w:pPr>
    </w:p>
    <w:p w14:paraId="790F123F" w14:textId="77777777" w:rsidR="00F944FD" w:rsidRPr="0084189F" w:rsidRDefault="00F944FD" w:rsidP="00381C8B">
      <w:pPr>
        <w:pStyle w:val="Heading2"/>
        <w:jc w:val="both"/>
      </w:pPr>
      <w:bookmarkStart w:id="52" w:name="_Toc200462266"/>
      <w:r w:rsidRPr="0084189F">
        <w:t>QUOTE</w:t>
      </w:r>
      <w:r w:rsidR="004A6818" w:rsidRPr="0084189F">
        <w:t xml:space="preserve"> </w:t>
      </w:r>
      <w:r w:rsidRPr="0084189F">
        <w:t>S</w:t>
      </w:r>
      <w:r w:rsidR="004A6818" w:rsidRPr="0084189F">
        <w:t>UBMISSION</w:t>
      </w:r>
      <w:bookmarkEnd w:id="52"/>
      <w:r w:rsidRPr="0084189F">
        <w:t xml:space="preserve"> </w:t>
      </w:r>
    </w:p>
    <w:p w14:paraId="523BF2B2" w14:textId="77777777" w:rsidR="00F944FD" w:rsidRPr="0084189F" w:rsidRDefault="00F944FD" w:rsidP="00381C8B">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0DA8196" w14:textId="77777777" w:rsidR="00F944FD" w:rsidRPr="0084189F" w:rsidRDefault="00F944FD" w:rsidP="00381C8B">
      <w:pPr>
        <w:spacing w:after="0" w:line="240" w:lineRule="auto"/>
        <w:jc w:val="both"/>
        <w:rPr>
          <w:rFonts w:cstheme="minorHAnsi"/>
          <w:color w:val="000000"/>
          <w:sz w:val="20"/>
          <w:szCs w:val="20"/>
        </w:rPr>
      </w:pPr>
    </w:p>
    <w:p w14:paraId="39AA390D" w14:textId="77777777" w:rsidR="00F944FD" w:rsidRPr="0084189F" w:rsidRDefault="00F944FD" w:rsidP="00381C8B">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25B6E3B" w14:textId="77777777" w:rsidR="00F944FD" w:rsidRPr="0084189F" w:rsidRDefault="00F944FD" w:rsidP="00381C8B">
      <w:pPr>
        <w:spacing w:after="0" w:line="240" w:lineRule="auto"/>
        <w:jc w:val="both"/>
        <w:rPr>
          <w:rFonts w:cs="Arial"/>
          <w:color w:val="000000" w:themeColor="text1"/>
          <w:sz w:val="20"/>
          <w:szCs w:val="20"/>
        </w:rPr>
      </w:pPr>
    </w:p>
    <w:p w14:paraId="18A0A45A" w14:textId="77777777" w:rsidR="00F944FD" w:rsidRPr="0084189F" w:rsidRDefault="00F944FD" w:rsidP="00381C8B">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5CDDF25" w14:textId="77777777" w:rsidR="00F944FD" w:rsidRPr="0084189F" w:rsidRDefault="00F944FD" w:rsidP="00381C8B">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F66F1A" w14:textId="77777777" w:rsidR="00F944FD" w:rsidRPr="0084189F" w:rsidRDefault="00F944FD" w:rsidP="00381C8B">
      <w:pPr>
        <w:spacing w:after="0" w:line="240" w:lineRule="auto"/>
        <w:jc w:val="both"/>
        <w:rPr>
          <w:rFonts w:cstheme="minorHAnsi"/>
          <w:sz w:val="20"/>
          <w:szCs w:val="20"/>
        </w:rPr>
      </w:pPr>
    </w:p>
    <w:p w14:paraId="7A10F80E" w14:textId="77777777" w:rsidR="00F944FD" w:rsidRPr="0084189F" w:rsidRDefault="00F944FD" w:rsidP="00381C8B">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8093974" w14:textId="77777777" w:rsidR="00F944FD" w:rsidRPr="0084189F" w:rsidRDefault="00F944FD" w:rsidP="00381C8B">
      <w:pPr>
        <w:spacing w:after="0" w:line="240" w:lineRule="auto"/>
        <w:jc w:val="both"/>
        <w:rPr>
          <w:rFonts w:cstheme="minorHAnsi"/>
          <w:sz w:val="20"/>
          <w:szCs w:val="20"/>
        </w:rPr>
      </w:pPr>
    </w:p>
    <w:p w14:paraId="14EE0776" w14:textId="77777777" w:rsidR="00B318A2" w:rsidRPr="00B318A2" w:rsidRDefault="00F944FD" w:rsidP="00381C8B">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1F0F2D">
        <w:rPr>
          <w:sz w:val="20"/>
          <w:szCs w:val="20"/>
          <w:u w:val="single"/>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AA0F823" w14:textId="77777777" w:rsidR="00F944FD" w:rsidRPr="0084189F" w:rsidRDefault="00F944FD" w:rsidP="00381C8B">
      <w:pPr>
        <w:spacing w:after="0" w:line="240" w:lineRule="auto"/>
        <w:jc w:val="both"/>
        <w:rPr>
          <w:rFonts w:cstheme="minorHAnsi"/>
          <w:b/>
          <w:color w:val="000000"/>
          <w:sz w:val="20"/>
          <w:szCs w:val="20"/>
        </w:rPr>
      </w:pPr>
    </w:p>
    <w:p w14:paraId="5C5C0804" w14:textId="77777777" w:rsidR="00F944FD" w:rsidRPr="0084189F" w:rsidRDefault="00F944FD" w:rsidP="00381C8B">
      <w:pPr>
        <w:pStyle w:val="Heading2"/>
        <w:jc w:val="both"/>
        <w:rPr>
          <w:rFonts w:eastAsia="MS Mincho"/>
        </w:rPr>
      </w:pPr>
      <w:bookmarkStart w:id="53" w:name="_Toc200462267"/>
      <w:r w:rsidRPr="0084189F">
        <w:rPr>
          <w:color w:val="000000"/>
        </w:rPr>
        <w:t>BIDDER</w:t>
      </w:r>
      <w:r w:rsidRPr="0084189F">
        <w:rPr>
          <w:rFonts w:eastAsia="MS Mincho"/>
        </w:rPr>
        <w:t xml:space="preserve"> RESPONSIBILITY</w:t>
      </w:r>
      <w:bookmarkEnd w:id="53"/>
    </w:p>
    <w:p w14:paraId="51AC6F39" w14:textId="77777777" w:rsidR="00F944FD" w:rsidRPr="0084189F" w:rsidRDefault="00F944FD" w:rsidP="00381C8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F33BB84" w14:textId="77777777" w:rsidR="00F944FD" w:rsidRPr="0084189F" w:rsidRDefault="00F944FD" w:rsidP="00381C8B">
      <w:pPr>
        <w:spacing w:after="0" w:line="240" w:lineRule="auto"/>
        <w:jc w:val="both"/>
        <w:rPr>
          <w:sz w:val="20"/>
          <w:szCs w:val="20"/>
        </w:rPr>
      </w:pPr>
    </w:p>
    <w:p w14:paraId="5EADA0AD" w14:textId="77777777" w:rsidR="00D23F04" w:rsidRPr="0084189F" w:rsidRDefault="00D23F04" w:rsidP="00381C8B">
      <w:pPr>
        <w:pStyle w:val="Heading2"/>
        <w:jc w:val="both"/>
        <w:rPr>
          <w:rFonts w:eastAsia="MS Mincho"/>
        </w:rPr>
      </w:pPr>
      <w:bookmarkStart w:id="54" w:name="_Toc200462268"/>
      <w:r w:rsidRPr="0084189F">
        <w:rPr>
          <w:rFonts w:eastAsia="MS Mincho"/>
        </w:rPr>
        <w:t>ANNOUNCEMENT OF QUOTE INFORMATION</w:t>
      </w:r>
      <w:bookmarkEnd w:id="54"/>
    </w:p>
    <w:p w14:paraId="45F9F200" w14:textId="77777777" w:rsidR="00D23F04" w:rsidRPr="0084189F" w:rsidRDefault="00D23F04" w:rsidP="00381C8B">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0C5CC15" w14:textId="77777777" w:rsidR="00D23F04" w:rsidRPr="0084189F" w:rsidRDefault="00D23F04" w:rsidP="00381C8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F33128D" w14:textId="77777777" w:rsidR="00D23F04" w:rsidRPr="0084189F" w:rsidRDefault="00D23F04" w:rsidP="00381C8B">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5B8BA8" w14:textId="77777777" w:rsidR="00D23F04" w:rsidRPr="0084189F" w:rsidRDefault="00D23F04" w:rsidP="00381C8B">
      <w:pPr>
        <w:spacing w:after="0" w:line="240" w:lineRule="auto"/>
        <w:jc w:val="both"/>
        <w:rPr>
          <w:sz w:val="20"/>
          <w:szCs w:val="20"/>
        </w:rPr>
      </w:pPr>
    </w:p>
    <w:p w14:paraId="64097D1A" w14:textId="77777777" w:rsidR="00F944FD" w:rsidRPr="0084189F" w:rsidRDefault="00F944FD" w:rsidP="00381C8B">
      <w:pPr>
        <w:pStyle w:val="Heading2"/>
        <w:jc w:val="both"/>
        <w:rPr>
          <w:rFonts w:eastAsia="MS Mincho"/>
        </w:rPr>
      </w:pPr>
      <w:bookmarkStart w:id="55" w:name="_Toc200462269"/>
      <w:r w:rsidRPr="0084189F">
        <w:rPr>
          <w:rFonts w:eastAsia="MS Mincho"/>
        </w:rPr>
        <w:t>QUOTE ERRORS</w:t>
      </w:r>
      <w:bookmarkEnd w:id="55"/>
    </w:p>
    <w:p w14:paraId="5B113CD0" w14:textId="77777777" w:rsidR="00F944FD" w:rsidRPr="0084189F" w:rsidRDefault="00F944FD" w:rsidP="00381C8B">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F56E6C2" w14:textId="77777777" w:rsidR="00F944FD" w:rsidRPr="0084189F" w:rsidRDefault="00F944FD" w:rsidP="00381C8B">
      <w:pPr>
        <w:spacing w:after="0" w:line="240" w:lineRule="auto"/>
        <w:jc w:val="both"/>
        <w:rPr>
          <w:sz w:val="20"/>
          <w:szCs w:val="20"/>
        </w:rPr>
      </w:pPr>
    </w:p>
    <w:p w14:paraId="03DF693C" w14:textId="77777777" w:rsidR="00F944FD" w:rsidRPr="0084189F" w:rsidRDefault="00F944FD" w:rsidP="00381C8B">
      <w:pPr>
        <w:pStyle w:val="Heading2"/>
        <w:jc w:val="both"/>
      </w:pPr>
      <w:bookmarkStart w:id="56" w:name="_Toc200462270"/>
      <w:r w:rsidRPr="0084189F">
        <w:t>QUOTE WITHDRAWAL PRIOR TO QUOTE OPENING</w:t>
      </w:r>
      <w:bookmarkEnd w:id="56"/>
    </w:p>
    <w:p w14:paraId="2CD4E496" w14:textId="77777777" w:rsidR="00F944FD" w:rsidRPr="0084189F" w:rsidRDefault="00F944FD" w:rsidP="00381C8B">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E521466" w14:textId="77777777" w:rsidR="00F944FD" w:rsidRPr="0084189F" w:rsidRDefault="00F944FD" w:rsidP="00381C8B">
      <w:pPr>
        <w:spacing w:after="0" w:line="240" w:lineRule="auto"/>
        <w:jc w:val="both"/>
        <w:rPr>
          <w:sz w:val="20"/>
          <w:szCs w:val="20"/>
        </w:rPr>
      </w:pPr>
    </w:p>
    <w:p w14:paraId="2DE578F4" w14:textId="73D802ED" w:rsidR="00F944FD" w:rsidRPr="0084189F" w:rsidRDefault="00F944FD" w:rsidP="00381C8B">
      <w:pPr>
        <w:pStyle w:val="Heading2"/>
        <w:jc w:val="both"/>
      </w:pPr>
      <w:bookmarkStart w:id="57" w:name="_Toc200462271"/>
      <w:r w:rsidRPr="0084189F">
        <w:t>QUOTE WITHDRAWAL AFTER QUOTE OPENING, BUT PRIOR TO CONTRACT AWARD</w:t>
      </w:r>
      <w:bookmarkEnd w:id="57"/>
    </w:p>
    <w:p w14:paraId="4A0E1753" w14:textId="292357D0" w:rsidR="00F944FD" w:rsidRPr="0084189F" w:rsidRDefault="00F944FD" w:rsidP="00381C8B">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19A1A6F1" w14:textId="77777777" w:rsidR="00F944FD" w:rsidRPr="0084189F" w:rsidRDefault="00F944FD" w:rsidP="00381C8B">
      <w:pPr>
        <w:spacing w:after="0" w:line="240" w:lineRule="auto"/>
        <w:jc w:val="both"/>
        <w:rPr>
          <w:sz w:val="20"/>
          <w:szCs w:val="20"/>
        </w:rPr>
      </w:pPr>
    </w:p>
    <w:p w14:paraId="698E3295" w14:textId="77777777" w:rsidR="00F944FD" w:rsidRPr="0084189F" w:rsidRDefault="00F944FD" w:rsidP="00381C8B">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0F375F77" w14:textId="77777777" w:rsidR="00F944FD" w:rsidRPr="0084189F" w:rsidRDefault="00F944FD" w:rsidP="00381C8B">
      <w:pPr>
        <w:spacing w:after="0" w:line="240" w:lineRule="auto"/>
        <w:jc w:val="both"/>
        <w:rPr>
          <w:sz w:val="20"/>
          <w:szCs w:val="20"/>
        </w:rPr>
      </w:pPr>
    </w:p>
    <w:p w14:paraId="5A5609D5" w14:textId="77777777" w:rsidR="00F944FD" w:rsidRPr="0084189F" w:rsidRDefault="00F944FD" w:rsidP="00381C8B">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31C413A9" w14:textId="77777777" w:rsidR="00F944FD" w:rsidRPr="0084189F" w:rsidRDefault="00F944FD" w:rsidP="00381C8B">
      <w:pPr>
        <w:spacing w:after="0" w:line="240" w:lineRule="auto"/>
        <w:jc w:val="both"/>
        <w:rPr>
          <w:rFonts w:eastAsia="MS Mincho" w:cstheme="minorHAnsi"/>
          <w:b/>
          <w:caps/>
          <w:sz w:val="20"/>
          <w:szCs w:val="20"/>
        </w:rPr>
      </w:pPr>
    </w:p>
    <w:p w14:paraId="4A3307B8" w14:textId="6C731C67" w:rsidR="00F944FD" w:rsidRPr="0084189F" w:rsidRDefault="00F944FD" w:rsidP="00381C8B">
      <w:pPr>
        <w:pStyle w:val="Heading2"/>
        <w:jc w:val="both"/>
        <w:rPr>
          <w:rFonts w:eastAsia="MS Mincho"/>
        </w:rPr>
      </w:pPr>
      <w:bookmarkStart w:id="58" w:name="_Toc200462272"/>
      <w:r w:rsidRPr="0084189F">
        <w:rPr>
          <w:rFonts w:eastAsia="MS Mincho"/>
        </w:rPr>
        <w:t>JOINT VENTURE</w:t>
      </w:r>
      <w:bookmarkEnd w:id="58"/>
    </w:p>
    <w:p w14:paraId="22BC0911" w14:textId="77777777" w:rsidR="00F944FD" w:rsidRPr="0084189F" w:rsidRDefault="00F944FD" w:rsidP="00381C8B">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2B4A83F" w14:textId="77777777" w:rsidR="00F944FD" w:rsidRPr="0084189F" w:rsidRDefault="00F944FD" w:rsidP="00381C8B">
      <w:pPr>
        <w:spacing w:after="0" w:line="240" w:lineRule="auto"/>
        <w:jc w:val="both"/>
        <w:rPr>
          <w:sz w:val="20"/>
          <w:szCs w:val="20"/>
        </w:rPr>
      </w:pPr>
    </w:p>
    <w:p w14:paraId="07A72EEA" w14:textId="77777777" w:rsidR="00F944FD" w:rsidRPr="0084189F" w:rsidRDefault="00F944FD" w:rsidP="00381C8B">
      <w:pPr>
        <w:pStyle w:val="Heading2"/>
        <w:jc w:val="both"/>
      </w:pPr>
      <w:bookmarkStart w:id="59" w:name="_Toc200462273"/>
      <w:r w:rsidRPr="0084189F">
        <w:t>SMALL BUSINESS SET-ASIDE CONTRACTS</w:t>
      </w:r>
      <w:bookmarkEnd w:id="59"/>
    </w:p>
    <w:p w14:paraId="6311F795" w14:textId="55BCED00" w:rsidR="00F944FD" w:rsidRDefault="00B54732" w:rsidP="00381C8B">
      <w:pPr>
        <w:spacing w:after="0" w:line="240" w:lineRule="auto"/>
        <w:jc w:val="both"/>
        <w:rPr>
          <w:sz w:val="20"/>
          <w:szCs w:val="20"/>
        </w:rPr>
      </w:pPr>
      <w:r>
        <w:rPr>
          <w:sz w:val="20"/>
          <w:szCs w:val="20"/>
        </w:rPr>
        <w:t>Not applicable to this procurement.</w:t>
      </w:r>
    </w:p>
    <w:p w14:paraId="4BDD0B0A" w14:textId="77777777" w:rsidR="009C2454" w:rsidRPr="0084189F" w:rsidRDefault="009C2454" w:rsidP="00381C8B">
      <w:pPr>
        <w:spacing w:after="0" w:line="240" w:lineRule="auto"/>
        <w:jc w:val="both"/>
        <w:rPr>
          <w:sz w:val="20"/>
          <w:szCs w:val="20"/>
        </w:rPr>
      </w:pPr>
    </w:p>
    <w:p w14:paraId="3E72C521" w14:textId="7ABB34C3" w:rsidR="00F944FD" w:rsidRPr="00AD4FD2" w:rsidRDefault="00F944FD" w:rsidP="00381C8B">
      <w:pPr>
        <w:pStyle w:val="Heading2"/>
        <w:jc w:val="both"/>
      </w:pPr>
      <w:bookmarkStart w:id="60" w:name="_Toc200462274"/>
      <w:r w:rsidRPr="0084189F">
        <w:t>DISABLED VETERANS’ BUSINESS SET-ASIDE CONTRACT</w:t>
      </w:r>
      <w:bookmarkEnd w:id="60"/>
      <w:r w:rsidRPr="0084189F">
        <w:t xml:space="preserve"> </w:t>
      </w:r>
    </w:p>
    <w:p w14:paraId="4449EB82" w14:textId="5C11681B" w:rsidR="00855DE0" w:rsidRDefault="00B54732" w:rsidP="00381C8B">
      <w:pPr>
        <w:spacing w:after="0" w:line="240" w:lineRule="auto"/>
        <w:jc w:val="both"/>
        <w:rPr>
          <w:rFonts w:cstheme="minorHAnsi"/>
          <w:sz w:val="20"/>
          <w:szCs w:val="20"/>
        </w:rPr>
      </w:pPr>
      <w:r>
        <w:rPr>
          <w:rFonts w:cstheme="minorHAnsi"/>
          <w:sz w:val="20"/>
          <w:szCs w:val="20"/>
        </w:rPr>
        <w:t>Not applicable to this procurement.</w:t>
      </w:r>
    </w:p>
    <w:p w14:paraId="22D3C960" w14:textId="77777777" w:rsidR="009C2454" w:rsidRPr="0084189F" w:rsidRDefault="009C2454" w:rsidP="00381C8B">
      <w:pPr>
        <w:spacing w:after="0" w:line="240" w:lineRule="auto"/>
        <w:jc w:val="both"/>
        <w:rPr>
          <w:sz w:val="20"/>
          <w:szCs w:val="20"/>
        </w:rPr>
      </w:pPr>
    </w:p>
    <w:p w14:paraId="62DCBDE1" w14:textId="77777777" w:rsidR="00F944FD" w:rsidRPr="0084189F" w:rsidRDefault="00F944FD" w:rsidP="00381C8B">
      <w:pPr>
        <w:pStyle w:val="Heading2"/>
        <w:jc w:val="both"/>
      </w:pPr>
      <w:bookmarkStart w:id="61" w:name="_Toc200462275"/>
      <w:r w:rsidRPr="0084189F">
        <w:t>BID SECURITY</w:t>
      </w:r>
      <w:bookmarkEnd w:id="61"/>
    </w:p>
    <w:p w14:paraId="27C71EBB" w14:textId="27BA74ED" w:rsidR="00F944FD" w:rsidRPr="0084189F" w:rsidRDefault="00760A8C" w:rsidP="00381C8B">
      <w:pPr>
        <w:spacing w:after="0" w:line="240" w:lineRule="auto"/>
        <w:jc w:val="both"/>
        <w:rPr>
          <w:sz w:val="20"/>
          <w:szCs w:val="20"/>
        </w:rPr>
      </w:pPr>
      <w:r>
        <w:rPr>
          <w:sz w:val="20"/>
          <w:szCs w:val="20"/>
        </w:rPr>
        <w:t>Not applicable to this procurement.</w:t>
      </w:r>
    </w:p>
    <w:p w14:paraId="1CF2B9F0" w14:textId="77777777" w:rsidR="00855DE0" w:rsidRPr="0084189F" w:rsidRDefault="00855DE0" w:rsidP="00381C8B">
      <w:pPr>
        <w:spacing w:after="0" w:line="240" w:lineRule="auto"/>
        <w:jc w:val="both"/>
        <w:rPr>
          <w:sz w:val="20"/>
          <w:szCs w:val="20"/>
        </w:rPr>
      </w:pPr>
    </w:p>
    <w:p w14:paraId="26D3E309" w14:textId="77777777" w:rsidR="00F944FD" w:rsidRPr="0084189F" w:rsidRDefault="00200367" w:rsidP="00381C8B">
      <w:pPr>
        <w:pStyle w:val="Heading2"/>
        <w:jc w:val="both"/>
      </w:pPr>
      <w:bookmarkStart w:id="62" w:name="_Toc200462276"/>
      <w:r w:rsidRPr="0084189F">
        <w:t>BIDDER</w:t>
      </w:r>
      <w:r w:rsidR="00F944FD" w:rsidRPr="0084189F">
        <w:t xml:space="preserve"> ADDITIONAL TERMS SUBMITTED WITH THE QUOTE</w:t>
      </w:r>
      <w:bookmarkEnd w:id="62"/>
    </w:p>
    <w:p w14:paraId="29B9A89D" w14:textId="77777777" w:rsidR="00F944FD" w:rsidRPr="0084189F" w:rsidRDefault="00F944FD" w:rsidP="00381C8B">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5286486E" w14:textId="77777777" w:rsidR="00F944FD" w:rsidRPr="0084189F" w:rsidRDefault="00F944FD" w:rsidP="00381C8B">
      <w:pPr>
        <w:spacing w:after="0" w:line="240" w:lineRule="auto"/>
        <w:jc w:val="both"/>
        <w:rPr>
          <w:rFonts w:eastAsia="Calibri"/>
          <w:sz w:val="20"/>
          <w:szCs w:val="20"/>
        </w:rPr>
      </w:pPr>
    </w:p>
    <w:p w14:paraId="0495830D" w14:textId="77777777" w:rsidR="00F944FD" w:rsidRPr="0084189F" w:rsidRDefault="00F944FD" w:rsidP="00381C8B">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6D12A17" w14:textId="77777777" w:rsidR="00F944FD" w:rsidRPr="0084189F" w:rsidRDefault="00F944FD" w:rsidP="00381C8B">
      <w:pPr>
        <w:spacing w:after="0" w:line="240" w:lineRule="auto"/>
        <w:jc w:val="both"/>
        <w:rPr>
          <w:rFonts w:eastAsia="Calibri"/>
          <w:sz w:val="20"/>
          <w:szCs w:val="20"/>
        </w:rPr>
      </w:pPr>
    </w:p>
    <w:p w14:paraId="5148A02D" w14:textId="77777777" w:rsidR="00F944FD" w:rsidRPr="0084189F" w:rsidRDefault="00F944FD" w:rsidP="00381C8B">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A35C6DF" w14:textId="77777777" w:rsidR="00F944FD" w:rsidRPr="0084189F" w:rsidRDefault="00F944FD" w:rsidP="00381C8B">
      <w:pPr>
        <w:spacing w:after="0" w:line="240" w:lineRule="auto"/>
        <w:jc w:val="both"/>
        <w:rPr>
          <w:sz w:val="20"/>
          <w:szCs w:val="20"/>
        </w:rPr>
      </w:pPr>
    </w:p>
    <w:p w14:paraId="2C1B41C3" w14:textId="77777777" w:rsidR="00F944FD" w:rsidRPr="0084189F" w:rsidRDefault="00F944FD" w:rsidP="00381C8B">
      <w:pPr>
        <w:pStyle w:val="Heading2"/>
        <w:jc w:val="both"/>
      </w:pPr>
      <w:bookmarkStart w:id="63" w:name="_Toc200462277"/>
      <w:r w:rsidRPr="0084189F">
        <w:t>QUOTE CONTENT</w:t>
      </w:r>
      <w:bookmarkEnd w:id="63"/>
    </w:p>
    <w:p w14:paraId="2CB6AD22" w14:textId="77777777" w:rsidR="00F944FD" w:rsidRPr="0084189F" w:rsidRDefault="00F944FD" w:rsidP="00381C8B">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71CBC47" w14:textId="77777777" w:rsidR="00F944FD" w:rsidRPr="0084189F" w:rsidRDefault="00722A01" w:rsidP="00381C8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246FE236" w14:textId="77777777" w:rsidR="00F944FD" w:rsidRPr="0084189F" w:rsidRDefault="00722A01" w:rsidP="00381C8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7345F32D" w14:textId="77777777" w:rsidR="00F944FD" w:rsidRPr="0084189F" w:rsidRDefault="00F944FD" w:rsidP="00381C8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275E850" w14:textId="77777777" w:rsidR="00F944FD" w:rsidRPr="0084189F" w:rsidRDefault="00F944FD" w:rsidP="00381C8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053BFC73" w14:textId="77777777" w:rsidR="00F944FD" w:rsidRPr="0084189F" w:rsidRDefault="00F944FD" w:rsidP="00381C8B">
      <w:pPr>
        <w:spacing w:after="0" w:line="240" w:lineRule="auto"/>
        <w:jc w:val="both"/>
        <w:rPr>
          <w:b/>
          <w:sz w:val="20"/>
          <w:szCs w:val="20"/>
        </w:rPr>
      </w:pPr>
    </w:p>
    <w:p w14:paraId="69506F0A" w14:textId="77777777" w:rsidR="00F944FD" w:rsidRPr="0084189F" w:rsidRDefault="00C86839" w:rsidP="00381C8B">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4DC0B35D" w14:textId="77777777" w:rsidR="00F944FD" w:rsidRPr="0084189F" w:rsidRDefault="00F944FD" w:rsidP="00381C8B">
      <w:pPr>
        <w:spacing w:after="0" w:line="240" w:lineRule="auto"/>
        <w:jc w:val="both"/>
        <w:rPr>
          <w:sz w:val="20"/>
          <w:szCs w:val="20"/>
        </w:rPr>
      </w:pPr>
    </w:p>
    <w:p w14:paraId="74ADE3BA" w14:textId="77777777" w:rsidR="00F944FD" w:rsidRPr="0084189F" w:rsidRDefault="00F944FD" w:rsidP="00381C8B">
      <w:pPr>
        <w:pStyle w:val="Heading2"/>
        <w:jc w:val="both"/>
      </w:pPr>
      <w:bookmarkStart w:id="64" w:name="_Toc200462278"/>
      <w:r w:rsidRPr="0084189F">
        <w:t xml:space="preserve">FORMS, REGISTRATIONS AND CERTIFICATIONS </w:t>
      </w:r>
      <w:r w:rsidR="00DD7E7E" w:rsidRPr="0084189F">
        <w:t>TO BE SUBMITTED</w:t>
      </w:r>
      <w:r w:rsidRPr="0084189F">
        <w:t xml:space="preserve"> WITH QUOTE</w:t>
      </w:r>
      <w:bookmarkEnd w:id="64"/>
      <w:r w:rsidRPr="0084189F">
        <w:t xml:space="preserve"> </w:t>
      </w:r>
    </w:p>
    <w:p w14:paraId="4E065AD1" w14:textId="77777777" w:rsidR="00C8535A" w:rsidRPr="0084189F" w:rsidRDefault="00C35924" w:rsidP="00381C8B">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64D6F4B1" w14:textId="77777777" w:rsidR="00855DE0" w:rsidRPr="0084189F" w:rsidRDefault="00855DE0" w:rsidP="00381C8B">
      <w:pPr>
        <w:spacing w:after="0" w:line="240" w:lineRule="auto"/>
        <w:jc w:val="both"/>
        <w:rPr>
          <w:rFonts w:eastAsia="MS Mincho"/>
          <w:sz w:val="20"/>
          <w:szCs w:val="20"/>
        </w:rPr>
      </w:pPr>
    </w:p>
    <w:p w14:paraId="2576124E" w14:textId="624668C2" w:rsidR="007E1D90" w:rsidRPr="0084189F" w:rsidRDefault="009C22CA" w:rsidP="00381C8B">
      <w:pPr>
        <w:pStyle w:val="Heading3"/>
      </w:pPr>
      <w:hyperlink r:id="rId24" w:history="1">
        <w:bookmarkStart w:id="65" w:name="_Toc200462279"/>
        <w:r w:rsidR="007E1D90" w:rsidRPr="00CF3A1B">
          <w:rPr>
            <w:rStyle w:val="Hyperlink"/>
          </w:rPr>
          <w:t>OFFER AND ACCEPTANCE PAGE</w:t>
        </w:r>
        <w:bookmarkEnd w:id="65"/>
      </w:hyperlink>
      <w:r w:rsidR="007E1D90" w:rsidRPr="0084189F">
        <w:t xml:space="preserve"> </w:t>
      </w:r>
    </w:p>
    <w:p w14:paraId="3DA8F24F" w14:textId="77777777" w:rsidR="007E1D90" w:rsidRPr="0084189F" w:rsidRDefault="007E1D90" w:rsidP="00381C8B">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15648E7A" w14:textId="77777777" w:rsidR="007E1D90" w:rsidRPr="0084189F" w:rsidRDefault="007E1D90" w:rsidP="00381C8B">
      <w:pPr>
        <w:spacing w:after="0" w:line="240" w:lineRule="auto"/>
        <w:jc w:val="both"/>
        <w:rPr>
          <w:rFonts w:cstheme="minorHAnsi"/>
          <w:sz w:val="20"/>
          <w:szCs w:val="20"/>
        </w:rPr>
      </w:pPr>
    </w:p>
    <w:p w14:paraId="4DBAA6A0" w14:textId="77777777" w:rsidR="00714F1B" w:rsidRPr="0084189F" w:rsidRDefault="009C22CA" w:rsidP="00381C8B">
      <w:pPr>
        <w:pStyle w:val="Heading3"/>
      </w:pPr>
      <w:hyperlink r:id="rId25" w:history="1">
        <w:bookmarkStart w:id="66" w:name="_Toc200462280"/>
        <w:r w:rsidR="00F944FD" w:rsidRPr="00CF3A1B">
          <w:rPr>
            <w:rStyle w:val="Hyperlink"/>
          </w:rPr>
          <w:t>OWNERSHIP DISCLOSURE FORM</w:t>
        </w:r>
        <w:bookmarkEnd w:id="66"/>
      </w:hyperlink>
      <w:r w:rsidR="001C1C1B" w:rsidRPr="0084189F">
        <w:t xml:space="preserve"> </w:t>
      </w:r>
    </w:p>
    <w:p w14:paraId="0C972CD5" w14:textId="77777777" w:rsidR="00F944FD" w:rsidRDefault="00F944FD" w:rsidP="00381C8B">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E9F9FA7" w14:textId="77777777" w:rsidR="00E526D0" w:rsidRDefault="00E526D0" w:rsidP="00381C8B">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BC8CF4" w14:textId="77777777" w:rsidR="00FC2B2A" w:rsidRDefault="00FC2B2A" w:rsidP="00381C8B">
      <w:pPr>
        <w:spacing w:after="0" w:line="240" w:lineRule="auto"/>
        <w:jc w:val="both"/>
        <w:rPr>
          <w:rFonts w:cstheme="minorHAnsi"/>
          <w:bCs/>
          <w:sz w:val="20"/>
          <w:szCs w:val="20"/>
        </w:rPr>
      </w:pPr>
    </w:p>
    <w:p w14:paraId="18784AD4" w14:textId="77777777" w:rsidR="00FC2B2A" w:rsidRDefault="00FC2B2A" w:rsidP="00381C8B">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9DB66EE" w14:textId="77777777" w:rsidR="00CF3A1B" w:rsidRPr="005D62FD" w:rsidRDefault="00CF3A1B" w:rsidP="00381C8B">
      <w:pPr>
        <w:spacing w:after="0" w:line="240" w:lineRule="auto"/>
        <w:jc w:val="both"/>
        <w:rPr>
          <w:sz w:val="20"/>
          <w:szCs w:val="20"/>
        </w:rPr>
      </w:pPr>
    </w:p>
    <w:p w14:paraId="51088FFA" w14:textId="77777777" w:rsidR="00F944FD" w:rsidRPr="0084189F" w:rsidRDefault="00FC2B2A" w:rsidP="00381C8B">
      <w:pPr>
        <w:pStyle w:val="Heading3"/>
      </w:pPr>
      <w:r>
        <w:rPr>
          <w:rFonts w:cstheme="minorHAnsi"/>
          <w:color w:val="000000"/>
        </w:rPr>
        <w:t xml:space="preserve">  </w:t>
      </w:r>
      <w:hyperlink r:id="rId26" w:history="1">
        <w:bookmarkStart w:id="67" w:name="_Toc200462281"/>
        <w:r w:rsidR="00F944FD" w:rsidRPr="00CF3A1B">
          <w:rPr>
            <w:rStyle w:val="Hyperlink"/>
          </w:rPr>
          <w:t>DISCLOSURE OF INVESTMENT ACTIVITIES IN IRAN FORM</w:t>
        </w:r>
        <w:bookmarkEnd w:id="67"/>
      </w:hyperlink>
    </w:p>
    <w:p w14:paraId="508849A7" w14:textId="77777777" w:rsidR="00F944FD" w:rsidRPr="0084189F" w:rsidRDefault="00FA2B12" w:rsidP="00381C8B">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177E71B9" w14:textId="77777777" w:rsidR="00F944FD" w:rsidRDefault="00E526D0" w:rsidP="00381C8B">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8DD88D1" w14:textId="77777777" w:rsidR="00396ABD" w:rsidRPr="0084189F" w:rsidRDefault="00396ABD" w:rsidP="00381C8B">
      <w:pPr>
        <w:spacing w:after="0" w:line="240" w:lineRule="auto"/>
        <w:jc w:val="both"/>
        <w:rPr>
          <w:b/>
          <w:sz w:val="20"/>
          <w:szCs w:val="20"/>
        </w:rPr>
      </w:pPr>
    </w:p>
    <w:p w14:paraId="15D6A620" w14:textId="77777777" w:rsidR="007E5C92" w:rsidRPr="0084189F" w:rsidRDefault="009C22CA" w:rsidP="00381C8B">
      <w:pPr>
        <w:pStyle w:val="Heading3"/>
      </w:pPr>
      <w:hyperlink r:id="rId27" w:history="1">
        <w:bookmarkStart w:id="68" w:name="_Toc200462282"/>
        <w:r w:rsidR="007E5C92" w:rsidRPr="00CF3A1B">
          <w:rPr>
            <w:rStyle w:val="Hyperlink"/>
          </w:rPr>
          <w:t>DISCLOSURE OF INVESTIGATIONS AND OTHER ACTIONS INVOLVING BIDDER FORM</w:t>
        </w:r>
        <w:bookmarkEnd w:id="68"/>
      </w:hyperlink>
    </w:p>
    <w:p w14:paraId="66AFD830" w14:textId="77777777" w:rsidR="007E5C92" w:rsidRPr="005D62FD" w:rsidRDefault="007E5C92" w:rsidP="00381C8B">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03059CFB" w14:textId="77777777" w:rsidR="00E526D0" w:rsidRDefault="00E526D0" w:rsidP="00381C8B">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964001C" w14:textId="77777777" w:rsidR="007E5C92" w:rsidRPr="005D62FD" w:rsidRDefault="007E5C92" w:rsidP="00381C8B">
      <w:pPr>
        <w:spacing w:after="0" w:line="240" w:lineRule="auto"/>
        <w:jc w:val="both"/>
        <w:rPr>
          <w:sz w:val="20"/>
          <w:szCs w:val="20"/>
          <w:highlight w:val="yellow"/>
        </w:rPr>
      </w:pPr>
    </w:p>
    <w:p w14:paraId="5C64EB1E" w14:textId="77777777" w:rsidR="007E5C92" w:rsidRPr="0084189F" w:rsidRDefault="009C22CA" w:rsidP="00381C8B">
      <w:pPr>
        <w:pStyle w:val="Heading3"/>
      </w:pPr>
      <w:hyperlink r:id="rId28" w:history="1">
        <w:bookmarkStart w:id="69" w:name="_Toc200462283"/>
        <w:r w:rsidR="007E5C92" w:rsidRPr="00CF3A1B">
          <w:rPr>
            <w:rStyle w:val="Hyperlink"/>
          </w:rPr>
          <w:t>MACBRIDE PRINCIPLES FORM</w:t>
        </w:r>
        <w:bookmarkEnd w:id="69"/>
      </w:hyperlink>
    </w:p>
    <w:p w14:paraId="269CD088" w14:textId="77777777" w:rsidR="007E5C92" w:rsidRDefault="007E5C92" w:rsidP="00381C8B">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68F8B883" w14:textId="77777777" w:rsidR="005C517F" w:rsidRPr="005C517F" w:rsidRDefault="005C517F" w:rsidP="00381C8B">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8CB61E4" w14:textId="77777777" w:rsidR="00CF3A1B" w:rsidRDefault="00CF3A1B" w:rsidP="00381C8B">
      <w:pPr>
        <w:spacing w:after="0" w:line="240" w:lineRule="auto"/>
        <w:jc w:val="both"/>
        <w:rPr>
          <w:sz w:val="20"/>
          <w:szCs w:val="20"/>
        </w:rPr>
      </w:pPr>
    </w:p>
    <w:p w14:paraId="1D773BAD" w14:textId="24390CD7" w:rsidR="00F32CC3" w:rsidRPr="0084189F" w:rsidRDefault="00F32CC3" w:rsidP="00381C8B">
      <w:pPr>
        <w:spacing w:after="0" w:line="240" w:lineRule="auto"/>
        <w:jc w:val="both"/>
        <w:rPr>
          <w:sz w:val="20"/>
          <w:szCs w:val="20"/>
        </w:rPr>
      </w:pPr>
    </w:p>
    <w:p w14:paraId="02391925" w14:textId="77777777" w:rsidR="00FA2B12" w:rsidRPr="0084189F" w:rsidRDefault="009C22CA" w:rsidP="00381C8B">
      <w:pPr>
        <w:pStyle w:val="Heading3"/>
      </w:pPr>
      <w:hyperlink r:id="rId29" w:history="1">
        <w:bookmarkStart w:id="70" w:name="_Toc200462284"/>
        <w:r w:rsidR="00FA2B12" w:rsidRPr="00CF3A1B">
          <w:rPr>
            <w:rStyle w:val="Hyperlink"/>
          </w:rPr>
          <w:t>SERVICE PERFORMANCE WITHIN THE UNITED STATES</w:t>
        </w:r>
        <w:bookmarkEnd w:id="70"/>
      </w:hyperlink>
    </w:p>
    <w:p w14:paraId="638643E1" w14:textId="77777777" w:rsidR="00FA2B12" w:rsidRPr="0084189F" w:rsidRDefault="00FA2B12" w:rsidP="00381C8B">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30E70BB9" w14:textId="77777777" w:rsidR="00FA2B12" w:rsidRPr="0084189F" w:rsidRDefault="00FA2B12" w:rsidP="00381C8B">
      <w:pPr>
        <w:spacing w:after="0" w:line="240" w:lineRule="auto"/>
        <w:jc w:val="both"/>
        <w:rPr>
          <w:rFonts w:cstheme="minorHAnsi"/>
          <w:sz w:val="20"/>
          <w:szCs w:val="20"/>
        </w:rPr>
      </w:pPr>
    </w:p>
    <w:p w14:paraId="2AB981CA" w14:textId="77777777" w:rsidR="00FA2B12" w:rsidRPr="0084189F" w:rsidRDefault="009C22CA" w:rsidP="00381C8B">
      <w:pPr>
        <w:pStyle w:val="Heading3"/>
      </w:pPr>
      <w:hyperlink r:id="rId30" w:history="1">
        <w:bookmarkStart w:id="71" w:name="_Toc200462285"/>
        <w:r w:rsidR="00FA2B12" w:rsidRPr="00C960E8">
          <w:rPr>
            <w:rStyle w:val="Hyperlink"/>
          </w:rPr>
          <w:t>CONFIDENTIALITY/COMMITMENT TO DEFEND</w:t>
        </w:r>
        <w:bookmarkEnd w:id="71"/>
      </w:hyperlink>
    </w:p>
    <w:p w14:paraId="29B4E419" w14:textId="77777777" w:rsidR="00181733" w:rsidRPr="0084189F" w:rsidRDefault="00181733" w:rsidP="00381C8B">
      <w:pPr>
        <w:spacing w:after="0" w:line="240" w:lineRule="auto"/>
        <w:jc w:val="both"/>
        <w:rPr>
          <w:sz w:val="20"/>
          <w:szCs w:val="20"/>
        </w:rPr>
      </w:pPr>
      <w:r w:rsidRPr="00181733">
        <w:rPr>
          <w:sz w:val="20"/>
          <w:szCs w:val="20"/>
        </w:rPr>
        <w:t xml:space="preserve">Pursuant to the New Jersey Open Public Records Act (OPRA), N.J.S.A. 47:1A-1 </w:t>
      </w:r>
      <w:r w:rsidRPr="001F0F2D">
        <w:rPr>
          <w:sz w:val="20"/>
          <w:szCs w:val="20"/>
          <w:u w:val="single"/>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B9F5206" w14:textId="77777777" w:rsidR="00181733" w:rsidRDefault="00181733" w:rsidP="00381C8B">
      <w:pPr>
        <w:spacing w:after="0" w:line="240" w:lineRule="auto"/>
        <w:jc w:val="both"/>
        <w:rPr>
          <w:rFonts w:cstheme="minorHAnsi"/>
          <w:sz w:val="20"/>
          <w:szCs w:val="20"/>
        </w:rPr>
      </w:pPr>
    </w:p>
    <w:p w14:paraId="4A1A79D5" w14:textId="77777777" w:rsidR="00FA2B12" w:rsidRPr="0084189F" w:rsidRDefault="00C35924" w:rsidP="00381C8B">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4C0CF6B" w14:textId="77777777" w:rsidR="00FE7D8D" w:rsidRPr="0084189F" w:rsidRDefault="00FE7D8D" w:rsidP="00381C8B">
      <w:pPr>
        <w:spacing w:after="0" w:line="240" w:lineRule="auto"/>
        <w:jc w:val="both"/>
        <w:rPr>
          <w:sz w:val="20"/>
          <w:szCs w:val="20"/>
        </w:rPr>
      </w:pPr>
    </w:p>
    <w:p w14:paraId="23E2436B" w14:textId="77777777" w:rsidR="00FE7D8D" w:rsidRPr="0084189F" w:rsidRDefault="00FE7D8D" w:rsidP="00381C8B">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4129FA" w14:textId="77777777" w:rsidR="00FE7D8D" w:rsidRPr="0084189F" w:rsidRDefault="00FE7D8D" w:rsidP="00381C8B">
      <w:pPr>
        <w:spacing w:after="0" w:line="240" w:lineRule="auto"/>
        <w:jc w:val="both"/>
        <w:rPr>
          <w:sz w:val="20"/>
          <w:szCs w:val="20"/>
        </w:rPr>
      </w:pPr>
    </w:p>
    <w:p w14:paraId="70F427F2" w14:textId="77777777" w:rsidR="00FE7D8D" w:rsidRPr="0084189F" w:rsidRDefault="00FE7D8D" w:rsidP="00381C8B">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1AD5DBB" w14:textId="77777777" w:rsidR="00FE7D8D" w:rsidRPr="0084189F" w:rsidRDefault="00FE7D8D" w:rsidP="00381C8B">
      <w:pPr>
        <w:spacing w:after="0" w:line="240" w:lineRule="auto"/>
        <w:jc w:val="both"/>
        <w:rPr>
          <w:sz w:val="20"/>
          <w:szCs w:val="20"/>
        </w:rPr>
      </w:pPr>
    </w:p>
    <w:p w14:paraId="52F1C1A6" w14:textId="77777777" w:rsidR="00FE7D8D" w:rsidRPr="0084189F" w:rsidRDefault="00FE7D8D" w:rsidP="00381C8B">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1F9EDAAB" w14:textId="77777777" w:rsidR="00FE7D8D" w:rsidRPr="0084189F" w:rsidRDefault="00FE7D8D" w:rsidP="00381C8B">
      <w:pPr>
        <w:spacing w:after="0" w:line="240" w:lineRule="auto"/>
        <w:jc w:val="both"/>
        <w:rPr>
          <w:sz w:val="20"/>
          <w:szCs w:val="20"/>
        </w:rPr>
      </w:pPr>
    </w:p>
    <w:p w14:paraId="2C379209" w14:textId="77777777" w:rsidR="00FE7D8D" w:rsidRPr="0084189F" w:rsidRDefault="00FE7D8D" w:rsidP="00381C8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AEA3AC9" w14:textId="77777777" w:rsidR="00FE7D8D" w:rsidRPr="0084189F" w:rsidRDefault="00FE7D8D" w:rsidP="00381C8B">
      <w:pPr>
        <w:spacing w:after="0" w:line="240" w:lineRule="auto"/>
        <w:jc w:val="both"/>
        <w:rPr>
          <w:sz w:val="20"/>
          <w:szCs w:val="20"/>
        </w:rPr>
      </w:pPr>
    </w:p>
    <w:p w14:paraId="36DE10DB" w14:textId="77777777" w:rsidR="00FE7D8D" w:rsidRPr="0084189F" w:rsidRDefault="00FE7D8D" w:rsidP="00381C8B">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0396154" w14:textId="77777777" w:rsidR="00FE7D8D" w:rsidRPr="0084189F" w:rsidRDefault="00FE7D8D" w:rsidP="00381C8B">
      <w:pPr>
        <w:spacing w:after="0" w:line="240" w:lineRule="auto"/>
        <w:jc w:val="both"/>
        <w:rPr>
          <w:sz w:val="20"/>
          <w:szCs w:val="20"/>
        </w:rPr>
      </w:pPr>
    </w:p>
    <w:p w14:paraId="345776BC" w14:textId="77777777" w:rsidR="00FE7D8D" w:rsidRPr="0084189F" w:rsidRDefault="00FE7D8D" w:rsidP="00381C8B">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A72CC03" w14:textId="77777777" w:rsidR="007E5C92" w:rsidRPr="0084189F" w:rsidRDefault="007E5C92" w:rsidP="00381C8B">
      <w:pPr>
        <w:spacing w:after="0" w:line="240" w:lineRule="auto"/>
        <w:jc w:val="both"/>
        <w:rPr>
          <w:b/>
          <w:sz w:val="20"/>
          <w:szCs w:val="20"/>
        </w:rPr>
      </w:pPr>
    </w:p>
    <w:p w14:paraId="41095C6B" w14:textId="77777777" w:rsidR="00F944FD" w:rsidRPr="0084189F" w:rsidRDefault="009C22CA" w:rsidP="00381C8B">
      <w:pPr>
        <w:pStyle w:val="Heading3"/>
      </w:pPr>
      <w:hyperlink r:id="rId31" w:history="1">
        <w:bookmarkStart w:id="72" w:name="_Toc200462286"/>
        <w:r w:rsidR="00F944FD" w:rsidRPr="00AE51C7">
          <w:rPr>
            <w:rStyle w:val="Hyperlink"/>
          </w:rPr>
          <w:t>SUBCONTRACTOR UTILIZATION PLAN</w:t>
        </w:r>
        <w:bookmarkEnd w:id="72"/>
      </w:hyperlink>
    </w:p>
    <w:p w14:paraId="1F2B39BC" w14:textId="77777777" w:rsidR="00F944FD" w:rsidRPr="00757621" w:rsidRDefault="00F944FD" w:rsidP="00381C8B">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8529200" w14:textId="77777777" w:rsidR="00757621" w:rsidRDefault="00757621" w:rsidP="00381C8B">
      <w:pPr>
        <w:spacing w:after="0" w:line="240" w:lineRule="auto"/>
        <w:jc w:val="both"/>
        <w:rPr>
          <w:rFonts w:eastAsia="MS Mincho"/>
          <w:sz w:val="20"/>
          <w:szCs w:val="20"/>
        </w:rPr>
      </w:pPr>
    </w:p>
    <w:p w14:paraId="72B7E662" w14:textId="77777777" w:rsidR="00F944FD" w:rsidRPr="0084189F" w:rsidRDefault="00F944FD" w:rsidP="00381C8B">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40E3C62" w14:textId="77777777" w:rsidR="006F1C4F" w:rsidRPr="0084189F" w:rsidRDefault="006F1C4F" w:rsidP="00381C8B">
      <w:pPr>
        <w:spacing w:after="0" w:line="240" w:lineRule="auto"/>
        <w:jc w:val="both"/>
        <w:rPr>
          <w:rFonts w:eastAsia="MS Mincho"/>
          <w:sz w:val="20"/>
          <w:szCs w:val="20"/>
        </w:rPr>
      </w:pPr>
    </w:p>
    <w:p w14:paraId="012F3BF8" w14:textId="77777777" w:rsidR="00CF2795" w:rsidRDefault="00BD4160" w:rsidP="00381C8B">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0C1C4DB2" w14:textId="77777777" w:rsidR="00757621" w:rsidRDefault="00757621" w:rsidP="00381C8B">
      <w:pPr>
        <w:pStyle w:val="BodyText"/>
        <w:spacing w:after="0" w:line="240" w:lineRule="auto"/>
        <w:jc w:val="both"/>
        <w:rPr>
          <w:sz w:val="20"/>
          <w:szCs w:val="20"/>
        </w:rPr>
      </w:pPr>
    </w:p>
    <w:p w14:paraId="34DD6CC6" w14:textId="77777777" w:rsidR="00F944FD" w:rsidRPr="00CF2795" w:rsidRDefault="00CF2795" w:rsidP="00381C8B">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DA2B55F" w14:textId="77777777" w:rsidR="00F944FD" w:rsidRPr="0084189F" w:rsidRDefault="00F944FD" w:rsidP="00381C8B">
      <w:pPr>
        <w:pStyle w:val="BodyText"/>
        <w:spacing w:after="0" w:line="240" w:lineRule="auto"/>
        <w:jc w:val="both"/>
        <w:rPr>
          <w:rFonts w:cstheme="minorHAnsi"/>
          <w:sz w:val="20"/>
          <w:szCs w:val="20"/>
        </w:rPr>
      </w:pPr>
    </w:p>
    <w:p w14:paraId="7422ACA4" w14:textId="34767565" w:rsidR="00F944FD" w:rsidRPr="00ED2BBC" w:rsidRDefault="00F944FD" w:rsidP="00381C8B">
      <w:pPr>
        <w:pStyle w:val="Heading4"/>
        <w:rPr>
          <w:sz w:val="20"/>
          <w:szCs w:val="20"/>
        </w:rPr>
      </w:pPr>
      <w:r w:rsidRPr="008C3F21">
        <w:rPr>
          <w:sz w:val="20"/>
          <w:szCs w:val="20"/>
        </w:rPr>
        <w:t>SMALL BUSINESS AND/OR DISABLED VETERANS’ BUSINESS</w:t>
      </w:r>
      <w:r w:rsidRPr="0084189F">
        <w:rPr>
          <w:sz w:val="20"/>
          <w:szCs w:val="20"/>
        </w:rPr>
        <w:t xml:space="preserve"> SU</w:t>
      </w:r>
      <w:r w:rsidR="00ED2BBC">
        <w:rPr>
          <w:sz w:val="20"/>
          <w:szCs w:val="20"/>
        </w:rPr>
        <w:t>BCONTRACTING SET-ASIDE CONTRACT</w:t>
      </w:r>
    </w:p>
    <w:p w14:paraId="714612DA" w14:textId="77777777" w:rsidR="00F944FD" w:rsidRPr="0084189F" w:rsidRDefault="00F944FD" w:rsidP="00381C8B">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8C3F21">
        <w:rPr>
          <w:rFonts w:cstheme="minorHAnsi"/>
          <w:sz w:val="20"/>
          <w:szCs w:val="20"/>
        </w:rPr>
        <w:t>New Jersey Small Business Enterprises and/or Disabled Veterans’ Business</w:t>
      </w:r>
      <w:r w:rsidRPr="00E151C3">
        <w:rPr>
          <w:rFonts w:cstheme="minorHAnsi"/>
          <w:sz w:val="20"/>
          <w:szCs w:val="20"/>
        </w:rPr>
        <w:t>.</w:t>
      </w:r>
      <w:r w:rsidRPr="0084189F">
        <w:rPr>
          <w:rFonts w:cstheme="minorHAnsi"/>
          <w:sz w:val="20"/>
          <w:szCs w:val="20"/>
        </w:rPr>
        <w:t xml:space="preserve">  </w:t>
      </w:r>
    </w:p>
    <w:p w14:paraId="284E1807" w14:textId="77777777" w:rsidR="00F944FD" w:rsidRPr="0084189F" w:rsidRDefault="00F944FD" w:rsidP="00381C8B">
      <w:pPr>
        <w:spacing w:after="0" w:line="240" w:lineRule="auto"/>
        <w:jc w:val="both"/>
        <w:rPr>
          <w:rFonts w:cstheme="minorHAnsi"/>
          <w:sz w:val="20"/>
          <w:szCs w:val="20"/>
        </w:rPr>
      </w:pPr>
    </w:p>
    <w:p w14:paraId="56FC8E7F" w14:textId="77777777" w:rsidR="00F944FD" w:rsidRPr="00E151C3" w:rsidRDefault="00F944FD" w:rsidP="00381C8B">
      <w:pPr>
        <w:spacing w:after="0" w:line="240" w:lineRule="auto"/>
        <w:jc w:val="both"/>
        <w:rPr>
          <w:rFonts w:cstheme="minorHAnsi"/>
          <w:color w:val="000000" w:themeColor="text1"/>
          <w:sz w:val="20"/>
          <w:szCs w:val="20"/>
        </w:rPr>
      </w:pPr>
      <w:r w:rsidRPr="00E151C3">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8C3F21">
        <w:rPr>
          <w:rFonts w:cstheme="minorHAnsi"/>
          <w:color w:val="000000" w:themeColor="text1"/>
          <w:sz w:val="20"/>
          <w:szCs w:val="20"/>
        </w:rPr>
        <w:t>New Jersey Small Business Enterprises and/or Disabled Veterans’ Business</w:t>
      </w:r>
      <w:r w:rsidR="00CE57BD" w:rsidRPr="008C3F21">
        <w:rPr>
          <w:rFonts w:cstheme="minorHAnsi"/>
          <w:color w:val="000000" w:themeColor="text1"/>
          <w:sz w:val="20"/>
          <w:szCs w:val="20"/>
        </w:rPr>
        <w:t>es</w:t>
      </w:r>
      <w:r w:rsidRPr="00E151C3">
        <w:rPr>
          <w:rFonts w:cstheme="minorHAnsi"/>
          <w:color w:val="000000" w:themeColor="text1"/>
          <w:sz w:val="20"/>
          <w:szCs w:val="20"/>
        </w:rPr>
        <w:t>:</w:t>
      </w:r>
    </w:p>
    <w:p w14:paraId="31F382B1" w14:textId="77777777" w:rsidR="00F944FD" w:rsidRPr="001B33CF" w:rsidRDefault="00F944FD" w:rsidP="00381C8B">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E151C3">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8C3F21">
        <w:rPr>
          <w:rFonts w:asciiTheme="minorHAnsi" w:hAnsiTheme="minorHAnsi" w:cstheme="minorHAnsi"/>
          <w:color w:val="000000" w:themeColor="text1"/>
          <w:sz w:val="20"/>
          <w:szCs w:val="20"/>
        </w:rPr>
        <w:t>New Jersey Small Business Enterprises and/or Disabled Veterans’ Business</w:t>
      </w:r>
      <w:r w:rsidRPr="00E151C3">
        <w:rPr>
          <w:rFonts w:asciiTheme="minorHAnsi" w:hAnsiTheme="minorHAnsi" w:cstheme="minorHAnsi"/>
          <w:color w:val="000000" w:themeColor="text1"/>
          <w:sz w:val="20"/>
          <w:szCs w:val="20"/>
          <w:bdr w:val="none" w:sz="0" w:space="0" w:color="auto" w:frame="1"/>
        </w:rPr>
        <w:t xml:space="preserve"> </w:t>
      </w:r>
      <w:r w:rsidR="00BA2E97" w:rsidRPr="00E151C3">
        <w:rPr>
          <w:rFonts w:asciiTheme="minorHAnsi" w:hAnsiTheme="minorHAnsi" w:cstheme="minorHAnsi"/>
          <w:color w:val="000000" w:themeColor="text1"/>
          <w:sz w:val="20"/>
          <w:szCs w:val="20"/>
          <w:bdr w:val="none" w:sz="0" w:space="0" w:color="auto" w:frame="1"/>
        </w:rPr>
        <w:t>S</w:t>
      </w:r>
      <w:r w:rsidRPr="00E151C3">
        <w:rPr>
          <w:rFonts w:asciiTheme="minorHAnsi" w:hAnsiTheme="minorHAnsi" w:cstheme="minorHAnsi"/>
          <w:color w:val="000000" w:themeColor="text1"/>
          <w:sz w:val="20"/>
          <w:szCs w:val="20"/>
          <w:bdr w:val="none" w:sz="0" w:space="0" w:color="auto" w:frame="1"/>
        </w:rPr>
        <w:t>ubcontractors;</w:t>
      </w:r>
    </w:p>
    <w:p w14:paraId="65E990FF" w14:textId="77777777" w:rsidR="00F944FD" w:rsidRPr="001B33CF" w:rsidRDefault="00F944FD" w:rsidP="00381C8B">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EB11C5">
        <w:rPr>
          <w:rFonts w:asciiTheme="minorHAnsi" w:hAnsiTheme="minorHAnsi" w:cstheme="minorHAnsi"/>
          <w:color w:val="000000" w:themeColor="text1"/>
          <w:sz w:val="20"/>
          <w:szCs w:val="20"/>
          <w:bdr w:val="none" w:sz="0" w:space="0" w:color="auto" w:frame="1"/>
        </w:rPr>
        <w:t xml:space="preserve">The Bidder shall request a listing of </w:t>
      </w:r>
      <w:r w:rsidRPr="008C3F21">
        <w:rPr>
          <w:rFonts w:asciiTheme="minorHAnsi" w:hAnsiTheme="minorHAnsi" w:cstheme="minorHAnsi"/>
          <w:color w:val="000000" w:themeColor="text1"/>
          <w:sz w:val="20"/>
          <w:szCs w:val="20"/>
        </w:rPr>
        <w:t>New Jersey Small Business Enterprises and/or Disabled Veterans’ Business</w:t>
      </w:r>
      <w:r w:rsidR="00CE57BD" w:rsidRPr="008C3F21">
        <w:rPr>
          <w:rFonts w:asciiTheme="minorHAnsi" w:hAnsiTheme="minorHAnsi" w:cstheme="minorHAnsi"/>
          <w:color w:val="000000" w:themeColor="text1"/>
          <w:sz w:val="20"/>
          <w:szCs w:val="20"/>
        </w:rPr>
        <w:t>es</w:t>
      </w:r>
      <w:r w:rsidRPr="00E151C3">
        <w:rPr>
          <w:rFonts w:asciiTheme="minorHAnsi" w:hAnsiTheme="minorHAnsi" w:cstheme="minorHAnsi"/>
          <w:color w:val="000000" w:themeColor="text1"/>
          <w:sz w:val="20"/>
          <w:szCs w:val="20"/>
          <w:bdr w:val="none" w:sz="0" w:space="0" w:color="auto" w:frame="1"/>
        </w:rPr>
        <w:t xml:space="preserve"> from the </w:t>
      </w:r>
      <w:r w:rsidRPr="00E151C3">
        <w:rPr>
          <w:rFonts w:asciiTheme="minorHAnsi" w:hAnsiTheme="minorHAnsi" w:cstheme="minorHAnsi"/>
          <w:color w:val="000000" w:themeColor="text1"/>
          <w:sz w:val="20"/>
          <w:szCs w:val="20"/>
        </w:rPr>
        <w:t>Division of Revenue and Enterprise Services, Small Business Registration and M/WBE Certification Services Uni</w:t>
      </w:r>
      <w:r w:rsidR="00382E34" w:rsidRPr="001B33CF">
        <w:rPr>
          <w:rFonts w:asciiTheme="minorHAnsi" w:hAnsiTheme="minorHAnsi" w:cstheme="minorHAnsi"/>
          <w:color w:val="000000" w:themeColor="text1"/>
          <w:sz w:val="20"/>
          <w:szCs w:val="20"/>
        </w:rPr>
        <w:t>t</w:t>
      </w:r>
      <w:r w:rsidR="00BD6A17" w:rsidRPr="00EB11C5">
        <w:rPr>
          <w:rFonts w:asciiTheme="minorHAnsi" w:hAnsiTheme="minorHAnsi" w:cstheme="minorHAnsi"/>
          <w:sz w:val="20"/>
          <w:szCs w:val="20"/>
        </w:rPr>
        <w:t xml:space="preserve"> </w:t>
      </w:r>
      <w:r w:rsidR="00BD6A17" w:rsidRPr="00B62D5E">
        <w:rPr>
          <w:rFonts w:asciiTheme="minorHAnsi" w:hAnsiTheme="minorHAnsi" w:cstheme="minorHAnsi"/>
          <w:color w:val="000000" w:themeColor="text1"/>
          <w:sz w:val="20"/>
          <w:szCs w:val="20"/>
        </w:rPr>
        <w:t>through SAVI (</w:t>
      </w:r>
      <w:hyperlink r:id="rId32" w:history="1">
        <w:r w:rsidR="00BD6A17" w:rsidRPr="00E151C3">
          <w:rPr>
            <w:rStyle w:val="Hyperlink"/>
            <w:rFonts w:asciiTheme="minorHAnsi" w:hAnsiTheme="minorHAnsi" w:cstheme="minorHAnsi"/>
            <w:sz w:val="20"/>
            <w:szCs w:val="20"/>
          </w:rPr>
          <w:t>https://www20.state.nj.us/TYTR_SAVI/vendorSearch.jsp</w:t>
        </w:r>
      </w:hyperlink>
      <w:r w:rsidR="00BD6A17" w:rsidRPr="00E151C3">
        <w:rPr>
          <w:rFonts w:asciiTheme="minorHAnsi" w:hAnsiTheme="minorHAnsi" w:cstheme="minorHAnsi"/>
          <w:color w:val="000000" w:themeColor="text1"/>
          <w:sz w:val="20"/>
          <w:szCs w:val="20"/>
        </w:rPr>
        <w:t xml:space="preserve">) </w:t>
      </w:r>
      <w:r w:rsidRPr="00E151C3">
        <w:rPr>
          <w:rFonts w:asciiTheme="minorHAnsi" w:hAnsiTheme="minorHAnsi" w:cstheme="minorHAnsi"/>
          <w:color w:val="000000" w:themeColor="text1"/>
          <w:sz w:val="20"/>
          <w:szCs w:val="20"/>
          <w:bdr w:val="none" w:sz="0" w:space="0" w:color="auto" w:frame="1"/>
        </w:rPr>
        <w:t>if none are known to the Bidder;</w:t>
      </w:r>
    </w:p>
    <w:p w14:paraId="4C6C7887" w14:textId="77777777" w:rsidR="00F944FD" w:rsidRPr="00EB11C5" w:rsidRDefault="00F944FD" w:rsidP="00381C8B">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EB11C5">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7858B07A" w14:textId="77777777" w:rsidR="00F944FD" w:rsidRPr="008B4666" w:rsidRDefault="00F944FD" w:rsidP="00381C8B">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8B4666">
        <w:rPr>
          <w:rFonts w:asciiTheme="minorHAnsi" w:hAnsiTheme="minorHAnsi" w:cstheme="minorHAnsi"/>
          <w:color w:val="000000" w:themeColor="text1"/>
          <w:sz w:val="20"/>
          <w:szCs w:val="20"/>
          <w:bdr w:val="none" w:sz="0" w:space="0" w:color="auto" w:frame="1"/>
        </w:rPr>
        <w:t xml:space="preserve">The Bidder shall provide all potential </w:t>
      </w:r>
      <w:r w:rsidR="00632330" w:rsidRPr="008B4666">
        <w:rPr>
          <w:rFonts w:asciiTheme="minorHAnsi" w:hAnsiTheme="minorHAnsi" w:cstheme="minorHAnsi"/>
          <w:color w:val="000000" w:themeColor="text1"/>
          <w:sz w:val="20"/>
          <w:szCs w:val="20"/>
          <w:bdr w:val="none" w:sz="0" w:space="0" w:color="auto" w:frame="1"/>
        </w:rPr>
        <w:t>S</w:t>
      </w:r>
      <w:r w:rsidRPr="008B466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7D772590" w14:textId="77777777" w:rsidR="00F944FD" w:rsidRPr="008B4666" w:rsidRDefault="00F944FD" w:rsidP="00381C8B">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8B466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sidRPr="008B4666">
        <w:rPr>
          <w:rFonts w:asciiTheme="minorHAnsi" w:hAnsiTheme="minorHAnsi" w:cstheme="minorHAnsi"/>
          <w:color w:val="000000" w:themeColor="text1"/>
          <w:sz w:val="20"/>
          <w:szCs w:val="20"/>
          <w:bdr w:val="none" w:sz="0" w:space="0" w:color="auto" w:frame="1"/>
        </w:rPr>
        <w:t>Subcontractor</w:t>
      </w:r>
      <w:r w:rsidRPr="008B4666">
        <w:rPr>
          <w:rFonts w:asciiTheme="minorHAnsi" w:hAnsiTheme="minorHAnsi" w:cstheme="minorHAnsi"/>
          <w:color w:val="000000" w:themeColor="text1"/>
          <w:sz w:val="20"/>
          <w:szCs w:val="20"/>
          <w:bdr w:val="none" w:sz="0" w:space="0" w:color="auto" w:frame="1"/>
        </w:rPr>
        <w:t>s submitting higher than acceptable price quotes.</w:t>
      </w:r>
    </w:p>
    <w:p w14:paraId="5EE8FF38" w14:textId="77777777" w:rsidR="00F944FD" w:rsidRPr="008B4666" w:rsidRDefault="00F944FD" w:rsidP="00381C8B">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B93F591" w14:textId="77777777" w:rsidR="00F944FD" w:rsidRPr="008B4666" w:rsidRDefault="00F944FD" w:rsidP="00381C8B">
      <w:pPr>
        <w:spacing w:after="0" w:line="240" w:lineRule="auto"/>
        <w:jc w:val="both"/>
        <w:rPr>
          <w:sz w:val="20"/>
          <w:szCs w:val="20"/>
        </w:rPr>
      </w:pPr>
      <w:r w:rsidRPr="008B4666">
        <w:rPr>
          <w:sz w:val="20"/>
          <w:szCs w:val="20"/>
        </w:rPr>
        <w:t xml:space="preserve">A Bidder’s failure to satisfy </w:t>
      </w:r>
      <w:r w:rsidRPr="008C3F21">
        <w:rPr>
          <w:rFonts w:cstheme="minorHAnsi"/>
          <w:sz w:val="20"/>
          <w:szCs w:val="20"/>
        </w:rPr>
        <w:t>New Jersey Small Business Enterprises and/or Disabled Veterans’ Business</w:t>
      </w:r>
      <w:r w:rsidRPr="00E151C3">
        <w:rPr>
          <w:sz w:val="20"/>
          <w:szCs w:val="20"/>
        </w:rPr>
        <w:t xml:space="preserve"> set</w:t>
      </w:r>
      <w:r w:rsidR="00BE7FF3" w:rsidRPr="00E151C3">
        <w:rPr>
          <w:sz w:val="20"/>
          <w:szCs w:val="20"/>
        </w:rPr>
        <w:t>-</w:t>
      </w:r>
      <w:r w:rsidRPr="00E151C3">
        <w:rPr>
          <w:sz w:val="20"/>
          <w:szCs w:val="20"/>
        </w:rPr>
        <w:t xml:space="preserve">aside subcontracting or to provide sufficient documentation of its good faith efforts within seven (7) </w:t>
      </w:r>
      <w:r w:rsidR="001849F3" w:rsidRPr="00EB11C5">
        <w:rPr>
          <w:sz w:val="20"/>
          <w:szCs w:val="20"/>
        </w:rPr>
        <w:t>B</w:t>
      </w:r>
      <w:r w:rsidRPr="00B62D5E">
        <w:rPr>
          <w:sz w:val="20"/>
          <w:szCs w:val="20"/>
        </w:rPr>
        <w:t xml:space="preserve">usiness </w:t>
      </w:r>
      <w:r w:rsidR="001849F3" w:rsidRPr="00B62D5E">
        <w:rPr>
          <w:sz w:val="20"/>
          <w:szCs w:val="20"/>
        </w:rPr>
        <w:t>D</w:t>
      </w:r>
      <w:r w:rsidRPr="00B62D5E">
        <w:rPr>
          <w:sz w:val="20"/>
          <w:szCs w:val="20"/>
        </w:rPr>
        <w:t>ays of a request may preclude award of a Contract to the B</w:t>
      </w:r>
      <w:r w:rsidRPr="008B4666">
        <w:rPr>
          <w:color w:val="000000"/>
          <w:sz w:val="20"/>
          <w:szCs w:val="20"/>
        </w:rPr>
        <w:t>idder</w:t>
      </w:r>
      <w:r w:rsidRPr="008B4666">
        <w:rPr>
          <w:sz w:val="20"/>
          <w:szCs w:val="20"/>
        </w:rPr>
        <w:t>.</w:t>
      </w:r>
    </w:p>
    <w:p w14:paraId="66407691" w14:textId="77777777" w:rsidR="00F944FD" w:rsidRPr="008B4666" w:rsidRDefault="00F944FD" w:rsidP="00381C8B">
      <w:pPr>
        <w:spacing w:after="0" w:line="240" w:lineRule="auto"/>
        <w:jc w:val="both"/>
        <w:rPr>
          <w:sz w:val="20"/>
          <w:szCs w:val="20"/>
        </w:rPr>
      </w:pPr>
    </w:p>
    <w:p w14:paraId="52119009" w14:textId="77777777" w:rsidR="00F944FD" w:rsidRPr="0084189F" w:rsidRDefault="00F944FD" w:rsidP="00381C8B">
      <w:pPr>
        <w:spacing w:after="0" w:line="240" w:lineRule="auto"/>
        <w:jc w:val="both"/>
        <w:rPr>
          <w:sz w:val="20"/>
          <w:szCs w:val="20"/>
        </w:rPr>
      </w:pPr>
      <w:r w:rsidRPr="008B4666">
        <w:rPr>
          <w:sz w:val="20"/>
          <w:szCs w:val="20"/>
        </w:rPr>
        <w:t xml:space="preserve">Each </w:t>
      </w:r>
      <w:r w:rsidRPr="008B4666">
        <w:rPr>
          <w:color w:val="000000"/>
          <w:sz w:val="20"/>
          <w:szCs w:val="20"/>
        </w:rPr>
        <w:t>Bidder</w:t>
      </w:r>
      <w:r w:rsidRPr="008B4666">
        <w:rPr>
          <w:sz w:val="20"/>
          <w:szCs w:val="20"/>
        </w:rPr>
        <w:t xml:space="preserve"> awarded a </w:t>
      </w:r>
      <w:r w:rsidRPr="008B4666">
        <w:rPr>
          <w:color w:val="000000"/>
          <w:sz w:val="20"/>
          <w:szCs w:val="20"/>
        </w:rPr>
        <w:t>Contract</w:t>
      </w:r>
      <w:r w:rsidRPr="008B4666">
        <w:rPr>
          <w:sz w:val="20"/>
          <w:szCs w:val="20"/>
        </w:rPr>
        <w:t xml:space="preserve"> which contains the set-aside subcontracting requirement shall fully cooperate in any studies or surveys which may be conducted by the State to deter</w:t>
      </w:r>
      <w:r w:rsidR="00E325FA" w:rsidRPr="008B4666">
        <w:rPr>
          <w:sz w:val="20"/>
          <w:szCs w:val="20"/>
        </w:rPr>
        <w:t xml:space="preserve">mine the extent of the </w:t>
      </w:r>
      <w:r w:rsidRPr="008B4666">
        <w:rPr>
          <w:sz w:val="20"/>
          <w:szCs w:val="20"/>
        </w:rPr>
        <w:t xml:space="preserve">Bidder’s compliance with N.J.A.C. 17:13-1.1 </w:t>
      </w:r>
      <w:r w:rsidRPr="001F0F2D">
        <w:rPr>
          <w:sz w:val="20"/>
          <w:szCs w:val="20"/>
          <w:u w:val="single"/>
          <w:lang w:val="x-none"/>
        </w:rPr>
        <w:t>et seq</w:t>
      </w:r>
      <w:r w:rsidRPr="008B4666">
        <w:rPr>
          <w:sz w:val="20"/>
          <w:szCs w:val="20"/>
          <w:lang w:val="x-none"/>
        </w:rPr>
        <w:t>.</w:t>
      </w:r>
      <w:r w:rsidRPr="008B4666">
        <w:rPr>
          <w:sz w:val="20"/>
          <w:szCs w:val="20"/>
        </w:rPr>
        <w:t>, and this Bid Solicitation.</w:t>
      </w:r>
    </w:p>
    <w:p w14:paraId="06CF90AD" w14:textId="77777777" w:rsidR="00F944FD" w:rsidRPr="0084189F" w:rsidRDefault="00F944FD" w:rsidP="00381C8B">
      <w:pPr>
        <w:spacing w:after="0" w:line="240" w:lineRule="auto"/>
        <w:jc w:val="both"/>
        <w:rPr>
          <w:rFonts w:cstheme="minorHAnsi"/>
          <w:sz w:val="20"/>
          <w:szCs w:val="20"/>
        </w:rPr>
      </w:pPr>
    </w:p>
    <w:p w14:paraId="383B0812" w14:textId="489CC11E" w:rsidR="009A40C3" w:rsidRPr="00ED2BBC" w:rsidRDefault="009A40C3" w:rsidP="00381C8B">
      <w:pPr>
        <w:pStyle w:val="Heading3"/>
      </w:pPr>
      <w:bookmarkStart w:id="73" w:name="_Toc200462287"/>
      <w:r>
        <w:t>RESERVED</w:t>
      </w:r>
      <w:bookmarkEnd w:id="73"/>
    </w:p>
    <w:p w14:paraId="4BB15FD9" w14:textId="77777777" w:rsidR="00740883" w:rsidRPr="0084189F" w:rsidRDefault="00740883" w:rsidP="00381C8B">
      <w:pPr>
        <w:spacing w:after="0" w:line="240" w:lineRule="auto"/>
        <w:jc w:val="both"/>
        <w:rPr>
          <w:rFonts w:cstheme="minorHAnsi"/>
          <w:sz w:val="20"/>
          <w:szCs w:val="20"/>
        </w:rPr>
      </w:pPr>
    </w:p>
    <w:p w14:paraId="6EB6E258" w14:textId="77777777" w:rsidR="00AD60D5" w:rsidRDefault="009C22CA" w:rsidP="00381C8B">
      <w:pPr>
        <w:pStyle w:val="Heading3"/>
      </w:pPr>
      <w:hyperlink r:id="rId33" w:history="1">
        <w:bookmarkStart w:id="74" w:name="_Toc200462288"/>
        <w:r w:rsidR="00AD60D5" w:rsidRPr="00992FD6">
          <w:rPr>
            <w:rStyle w:val="Hyperlink"/>
          </w:rPr>
          <w:t>AFFIRMATIVE ACTION</w:t>
        </w:r>
        <w:bookmarkEnd w:id="74"/>
      </w:hyperlink>
    </w:p>
    <w:p w14:paraId="791633FD" w14:textId="77777777" w:rsidR="00AD60D5" w:rsidRPr="0084189F" w:rsidRDefault="00AD60D5" w:rsidP="00381C8B">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63D57202" w14:textId="77777777" w:rsidR="00AD60D5" w:rsidRDefault="00AD60D5" w:rsidP="00381C8B">
      <w:pPr>
        <w:pStyle w:val="BodyText3"/>
        <w:rPr>
          <w:rFonts w:asciiTheme="minorHAnsi" w:hAnsiTheme="minorHAnsi" w:cstheme="minorHAnsi"/>
          <w:sz w:val="20"/>
        </w:rPr>
      </w:pPr>
    </w:p>
    <w:p w14:paraId="3678457E" w14:textId="3C2DB2D5" w:rsidR="006E4EDB" w:rsidRDefault="00096BA7" w:rsidP="00381C8B">
      <w:pPr>
        <w:pStyle w:val="Heading3"/>
      </w:pPr>
      <w:bookmarkStart w:id="75" w:name="_Toc200462289"/>
      <w:r>
        <w:t>RESERVE</w:t>
      </w:r>
      <w:r w:rsidR="00620E36">
        <w:t>D</w:t>
      </w:r>
      <w:bookmarkEnd w:id="75"/>
    </w:p>
    <w:p w14:paraId="5A442F6D" w14:textId="77777777" w:rsidR="00565258" w:rsidRPr="00565258" w:rsidRDefault="00565258" w:rsidP="00A84CB6">
      <w:pPr>
        <w:spacing w:after="0"/>
        <w:rPr>
          <w:sz w:val="20"/>
          <w:szCs w:val="20"/>
        </w:rPr>
      </w:pPr>
    </w:p>
    <w:p w14:paraId="3F0EBB14" w14:textId="77777777" w:rsidR="00692E80" w:rsidRPr="0084189F" w:rsidRDefault="00692E80" w:rsidP="00381C8B">
      <w:pPr>
        <w:pStyle w:val="Heading3"/>
      </w:pPr>
      <w:bookmarkStart w:id="76" w:name="_Toc200462290"/>
      <w:r w:rsidRPr="0084189F">
        <w:t>STATE OF NEW JERSEY SECURITY DUE DILIGENCE THIRD-PARTY INFORMATION SECURITY QUESTIONNAIRE</w:t>
      </w:r>
      <w:bookmarkEnd w:id="76"/>
      <w:r w:rsidRPr="0084189F">
        <w:t xml:space="preserve"> </w:t>
      </w:r>
    </w:p>
    <w:p w14:paraId="332BD2F8" w14:textId="77777777" w:rsidR="00F3247D" w:rsidRDefault="00F3247D" w:rsidP="00381C8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ays of the State’s request or the State may deem the Quote non-responsive.</w:t>
      </w:r>
      <w:r>
        <w:rPr>
          <w:sz w:val="20"/>
          <w:szCs w:val="20"/>
        </w:rPr>
        <w:t xml:space="preserve"> </w:t>
      </w:r>
    </w:p>
    <w:p w14:paraId="334952BB" w14:textId="77777777" w:rsidR="00F3247D" w:rsidRDefault="00F3247D" w:rsidP="00381C8B">
      <w:pPr>
        <w:keepNext/>
        <w:spacing w:after="0" w:line="240" w:lineRule="auto"/>
        <w:jc w:val="both"/>
        <w:rPr>
          <w:sz w:val="20"/>
          <w:szCs w:val="20"/>
        </w:rPr>
      </w:pPr>
    </w:p>
    <w:p w14:paraId="1EF79339" w14:textId="77777777" w:rsidR="00F3247D" w:rsidRPr="0084189F" w:rsidRDefault="00F3247D" w:rsidP="00381C8B">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AD7A988" w14:textId="77777777" w:rsidR="00F3247D" w:rsidRPr="0084189F" w:rsidRDefault="00F3247D" w:rsidP="00381C8B">
      <w:pPr>
        <w:spacing w:after="0" w:line="240" w:lineRule="auto"/>
        <w:jc w:val="both"/>
        <w:rPr>
          <w:sz w:val="20"/>
          <w:szCs w:val="20"/>
        </w:rPr>
      </w:pPr>
    </w:p>
    <w:p w14:paraId="5E8F863E" w14:textId="77777777" w:rsidR="00F3247D" w:rsidRPr="0084189F" w:rsidRDefault="00F3247D" w:rsidP="00381C8B">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431DEF6F" w14:textId="77777777" w:rsidR="00F3247D" w:rsidRPr="0084189F" w:rsidRDefault="00F3247D" w:rsidP="00381C8B">
      <w:pPr>
        <w:spacing w:after="0" w:line="240" w:lineRule="auto"/>
        <w:jc w:val="both"/>
        <w:rPr>
          <w:sz w:val="20"/>
          <w:szCs w:val="20"/>
        </w:rPr>
      </w:pPr>
    </w:p>
    <w:p w14:paraId="6E775947" w14:textId="77777777" w:rsidR="00F3247D" w:rsidRPr="0084189F" w:rsidRDefault="00F3247D" w:rsidP="00381C8B">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73A8DE78" w14:textId="77777777" w:rsidR="00C3025B" w:rsidRPr="007267E7" w:rsidRDefault="00C3025B" w:rsidP="00381C8B">
      <w:pPr>
        <w:spacing w:after="0" w:line="240" w:lineRule="auto"/>
        <w:jc w:val="both"/>
        <w:rPr>
          <w:sz w:val="20"/>
          <w:szCs w:val="20"/>
        </w:rPr>
      </w:pPr>
    </w:p>
    <w:p w14:paraId="306B8E2B" w14:textId="77777777" w:rsidR="007267E7" w:rsidRPr="007267E7" w:rsidRDefault="009C22CA" w:rsidP="00381C8B">
      <w:pPr>
        <w:pStyle w:val="Heading3"/>
      </w:pPr>
      <w:hyperlink r:id="rId35" w:history="1">
        <w:bookmarkStart w:id="77" w:name="_Toc200462291"/>
        <w:r w:rsidR="008368C5" w:rsidRPr="008368C5">
          <w:rPr>
            <w:rStyle w:val="Hyperlink"/>
          </w:rPr>
          <w:t>BUSINESS REGISTRATION</w:t>
        </w:r>
        <w:bookmarkEnd w:id="77"/>
      </w:hyperlink>
    </w:p>
    <w:p w14:paraId="2939C2BE" w14:textId="77777777" w:rsidR="008368C5" w:rsidRDefault="008368C5" w:rsidP="00381C8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7F0B290" w14:textId="77777777" w:rsidR="00575321" w:rsidRDefault="00575321" w:rsidP="00381C8B">
      <w:pPr>
        <w:autoSpaceDE w:val="0"/>
        <w:autoSpaceDN w:val="0"/>
        <w:adjustRightInd w:val="0"/>
        <w:spacing w:after="0" w:line="240" w:lineRule="auto"/>
        <w:jc w:val="both"/>
        <w:rPr>
          <w:sz w:val="20"/>
          <w:szCs w:val="20"/>
        </w:rPr>
      </w:pPr>
    </w:p>
    <w:p w14:paraId="707C5FC5" w14:textId="77777777" w:rsidR="00575321" w:rsidRPr="004E0254" w:rsidRDefault="00575321" w:rsidP="00381C8B">
      <w:pPr>
        <w:pStyle w:val="Heading3"/>
        <w:numPr>
          <w:ilvl w:val="0"/>
          <w:numId w:val="0"/>
        </w:numPr>
        <w:ind w:left="720" w:hanging="720"/>
        <w:rPr>
          <w:rFonts w:ascii="Arial" w:hAnsi="Arial"/>
        </w:rPr>
      </w:pPr>
      <w:bookmarkStart w:id="79" w:name="_Toc99544656"/>
      <w:bookmarkStart w:id="80" w:name="_Toc200462292"/>
      <w:r w:rsidRPr="004E0254">
        <w:t>3.13.14</w:t>
      </w:r>
      <w:r w:rsidR="003B4F71" w:rsidRPr="004E0254">
        <w:tab/>
      </w:r>
      <w:bookmarkEnd w:id="7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0"/>
      <w:r w:rsidR="00396F86">
        <w:fldChar w:fldCharType="end"/>
      </w:r>
    </w:p>
    <w:bookmarkEnd w:id="78"/>
    <w:p w14:paraId="6E72ECBE" w14:textId="77777777" w:rsidR="00F91A62" w:rsidRDefault="00F91A62" w:rsidP="00381C8B">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44BF0D63" w14:textId="77777777" w:rsidR="00F944FD" w:rsidRPr="0084189F" w:rsidRDefault="00F944FD" w:rsidP="00381C8B">
      <w:pPr>
        <w:pStyle w:val="Heading2"/>
        <w:jc w:val="both"/>
        <w:rPr>
          <w:rFonts w:eastAsia="MS Mincho"/>
        </w:rPr>
      </w:pPr>
      <w:bookmarkStart w:id="81" w:name="_Toc200462293"/>
      <w:r w:rsidRPr="0084189F">
        <w:rPr>
          <w:rFonts w:eastAsia="MS Mincho"/>
        </w:rPr>
        <w:t>TECHNICAL QUOTE</w:t>
      </w:r>
      <w:bookmarkEnd w:id="81"/>
      <w:r w:rsidRPr="0084189F">
        <w:rPr>
          <w:rFonts w:eastAsia="MS Mincho"/>
        </w:rPr>
        <w:t xml:space="preserve"> </w:t>
      </w:r>
    </w:p>
    <w:p w14:paraId="4A7DD09E" w14:textId="1AF8521B" w:rsidR="00F944FD" w:rsidRPr="0084189F" w:rsidRDefault="00554FDA" w:rsidP="00381C8B">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8C3F21">
        <w:rPr>
          <w:sz w:val="20"/>
          <w:szCs w:val="20"/>
        </w:rPr>
        <w:t>shall</w:t>
      </w:r>
      <w:r w:rsidR="00F944FD" w:rsidRPr="0084189F">
        <w:rPr>
          <w:sz w:val="20"/>
          <w:szCs w:val="20"/>
        </w:rPr>
        <w:t xml:space="preserve"> describe its approach and plans for accomplishing the work outlined in the Scope of Work.  The </w:t>
      </w:r>
      <w:r w:rsidR="00F944FD" w:rsidRPr="007122DD">
        <w:rPr>
          <w:color w:val="000000"/>
          <w:sz w:val="20"/>
          <w:szCs w:val="20"/>
        </w:rPr>
        <w:t>Bidder</w:t>
      </w:r>
      <w:r w:rsidR="00F944FD" w:rsidRPr="007122DD">
        <w:rPr>
          <w:sz w:val="20"/>
          <w:szCs w:val="20"/>
        </w:rPr>
        <w:t xml:space="preserve"> must set forth its understanding of the requirements of this Bid Solicitation and its approach to successfully complete the </w:t>
      </w:r>
      <w:r w:rsidR="00F944FD" w:rsidRPr="007122DD">
        <w:rPr>
          <w:color w:val="000000"/>
          <w:sz w:val="20"/>
          <w:szCs w:val="20"/>
        </w:rPr>
        <w:t>Contract</w:t>
      </w:r>
      <w:r w:rsidRPr="007122DD">
        <w:rPr>
          <w:color w:val="000000"/>
          <w:sz w:val="20"/>
          <w:szCs w:val="20"/>
        </w:rPr>
        <w:t>.</w:t>
      </w:r>
      <w:r w:rsidR="00F944FD" w:rsidRPr="007122DD">
        <w:rPr>
          <w:sz w:val="20"/>
          <w:szCs w:val="20"/>
        </w:rPr>
        <w:t xml:space="preserve"> The </w:t>
      </w:r>
      <w:r w:rsidR="00F944FD" w:rsidRPr="007122DD">
        <w:rPr>
          <w:color w:val="000000"/>
          <w:sz w:val="20"/>
          <w:szCs w:val="20"/>
        </w:rPr>
        <w:t>Bidder</w:t>
      </w:r>
      <w:r w:rsidR="00F944FD" w:rsidRPr="0084189F">
        <w:rPr>
          <w:sz w:val="20"/>
          <w:szCs w:val="20"/>
        </w:rPr>
        <w:t xml:space="preserve"> should include the level of detail it determines necessary to assist the Evaluation Committee in it</w:t>
      </w:r>
      <w:r w:rsidR="007122DD">
        <w:rPr>
          <w:sz w:val="20"/>
          <w:szCs w:val="20"/>
        </w:rPr>
        <w:t>s review of the Bidder’s Quote.</w:t>
      </w:r>
    </w:p>
    <w:p w14:paraId="56466534" w14:textId="121EB4A5" w:rsidR="00244EB0" w:rsidRPr="0084189F" w:rsidRDefault="00F32CC3" w:rsidP="00E37F1D">
      <w:pPr>
        <w:spacing w:after="0" w:line="240" w:lineRule="auto"/>
        <w:jc w:val="both"/>
        <w:rPr>
          <w:rFonts w:cstheme="minorHAnsi"/>
          <w:sz w:val="20"/>
          <w:szCs w:val="20"/>
        </w:rPr>
      </w:pPr>
      <w:r w:rsidRPr="0084189F">
        <w:rPr>
          <w:sz w:val="20"/>
          <w:szCs w:val="20"/>
          <w:highlight w:val="green"/>
        </w:rPr>
        <w:t xml:space="preserve">  </w:t>
      </w:r>
    </w:p>
    <w:p w14:paraId="5FBA5BBD" w14:textId="77777777" w:rsidR="00F944FD" w:rsidRPr="0084189F" w:rsidRDefault="00F944FD" w:rsidP="00381C8B">
      <w:pPr>
        <w:pStyle w:val="Heading2"/>
        <w:jc w:val="both"/>
      </w:pPr>
      <w:bookmarkStart w:id="82" w:name="_Toc200462294"/>
      <w:r w:rsidRPr="0084189F">
        <w:t>MANAGEMENT OVERVIEW</w:t>
      </w:r>
      <w:bookmarkEnd w:id="82"/>
    </w:p>
    <w:p w14:paraId="0B5E52E1" w14:textId="77777777" w:rsidR="00F944FD" w:rsidRPr="00062660" w:rsidRDefault="00F944FD" w:rsidP="00381C8B">
      <w:pPr>
        <w:keepNext/>
        <w:spacing w:after="0" w:line="240" w:lineRule="auto"/>
        <w:jc w:val="both"/>
        <w:rPr>
          <w:sz w:val="20"/>
          <w:szCs w:val="20"/>
        </w:rPr>
      </w:pPr>
      <w:r w:rsidRPr="00062660">
        <w:rPr>
          <w:sz w:val="20"/>
          <w:szCs w:val="20"/>
        </w:rPr>
        <w:t xml:space="preserve">The </w:t>
      </w:r>
      <w:r w:rsidRPr="00062660">
        <w:rPr>
          <w:color w:val="000000"/>
          <w:sz w:val="20"/>
          <w:szCs w:val="20"/>
        </w:rPr>
        <w:t>Bidder</w:t>
      </w:r>
      <w:r w:rsidRPr="00062660">
        <w:rPr>
          <w:sz w:val="20"/>
          <w:szCs w:val="20"/>
        </w:rPr>
        <w:t xml:space="preserve"> </w:t>
      </w:r>
      <w:r w:rsidRPr="008C3F21">
        <w:rPr>
          <w:sz w:val="20"/>
          <w:szCs w:val="20"/>
        </w:rPr>
        <w:t>shall</w:t>
      </w:r>
      <w:r w:rsidRPr="00062660">
        <w:rPr>
          <w:sz w:val="20"/>
          <w:szCs w:val="20"/>
        </w:rPr>
        <w:t xml:space="preserve"> set forth its overall technical approach and plans to meet the requirements of the Bid Solicitation in a narrative format.  This narrative </w:t>
      </w:r>
      <w:r w:rsidRPr="008C3F21">
        <w:rPr>
          <w:sz w:val="20"/>
          <w:szCs w:val="20"/>
        </w:rPr>
        <w:t>should</w:t>
      </w:r>
      <w:r w:rsidRPr="00062660">
        <w:rPr>
          <w:sz w:val="20"/>
          <w:szCs w:val="20"/>
        </w:rPr>
        <w:t xml:space="preserve"> demonstrate to the Evaluation Committee that the </w:t>
      </w:r>
      <w:r w:rsidRPr="00062660">
        <w:rPr>
          <w:color w:val="000000"/>
          <w:sz w:val="20"/>
          <w:szCs w:val="20"/>
        </w:rPr>
        <w:t>Bidder</w:t>
      </w:r>
      <w:r w:rsidRPr="00062660">
        <w:rPr>
          <w:sz w:val="20"/>
          <w:szCs w:val="20"/>
        </w:rPr>
        <w:t xml:space="preserve"> understands the objectives that the </w:t>
      </w:r>
      <w:r w:rsidRPr="00062660">
        <w:rPr>
          <w:color w:val="000000"/>
          <w:sz w:val="20"/>
          <w:szCs w:val="20"/>
        </w:rPr>
        <w:t>Contract</w:t>
      </w:r>
      <w:r w:rsidRPr="00062660">
        <w:rPr>
          <w:sz w:val="20"/>
          <w:szCs w:val="20"/>
        </w:rPr>
        <w:t xml:space="preserve"> is intended to meet, the nature of the required work, and the level of effort necessary to successfully complete the </w:t>
      </w:r>
      <w:r w:rsidRPr="00062660">
        <w:rPr>
          <w:color w:val="000000"/>
          <w:sz w:val="20"/>
          <w:szCs w:val="20"/>
        </w:rPr>
        <w:t>Contract</w:t>
      </w:r>
      <w:r w:rsidR="00DD7E7E" w:rsidRPr="00062660">
        <w:rPr>
          <w:color w:val="000000"/>
          <w:sz w:val="20"/>
          <w:szCs w:val="20"/>
        </w:rPr>
        <w:t>.</w:t>
      </w:r>
      <w:r w:rsidRPr="00062660">
        <w:rPr>
          <w:sz w:val="20"/>
          <w:szCs w:val="20"/>
        </w:rPr>
        <w:t xml:space="preserve">  Th</w:t>
      </w:r>
      <w:r w:rsidR="00D7191A" w:rsidRPr="00062660">
        <w:rPr>
          <w:sz w:val="20"/>
          <w:szCs w:val="20"/>
        </w:rPr>
        <w:t>e</w:t>
      </w:r>
      <w:r w:rsidRPr="00062660">
        <w:rPr>
          <w:sz w:val="20"/>
          <w:szCs w:val="20"/>
        </w:rPr>
        <w:t xml:space="preserve"> narrative </w:t>
      </w:r>
      <w:r w:rsidRPr="008C3F21">
        <w:rPr>
          <w:sz w:val="20"/>
          <w:szCs w:val="20"/>
        </w:rPr>
        <w:t>should</w:t>
      </w:r>
      <w:r w:rsidRPr="00062660">
        <w:rPr>
          <w:sz w:val="20"/>
          <w:szCs w:val="20"/>
        </w:rPr>
        <w:t xml:space="preserve"> </w:t>
      </w:r>
      <w:r w:rsidR="000607BB" w:rsidRPr="00062660">
        <w:rPr>
          <w:sz w:val="20"/>
          <w:szCs w:val="20"/>
        </w:rPr>
        <w:t xml:space="preserve">demonstrate that </w:t>
      </w:r>
      <w:r w:rsidRPr="00062660">
        <w:rPr>
          <w:sz w:val="20"/>
          <w:szCs w:val="20"/>
        </w:rPr>
        <w:t xml:space="preserve">the Bidder’s approach and plans to undertake and complete the </w:t>
      </w:r>
      <w:r w:rsidRPr="00062660">
        <w:rPr>
          <w:color w:val="000000"/>
          <w:sz w:val="20"/>
          <w:szCs w:val="20"/>
        </w:rPr>
        <w:t>Contract</w:t>
      </w:r>
      <w:r w:rsidRPr="00062660">
        <w:rPr>
          <w:sz w:val="20"/>
          <w:szCs w:val="20"/>
        </w:rPr>
        <w:t xml:space="preserve"> are appropriate to the tasks and subtasks involved. </w:t>
      </w:r>
    </w:p>
    <w:p w14:paraId="3C9E46D3" w14:textId="77777777" w:rsidR="00F944FD" w:rsidRPr="0021799B" w:rsidRDefault="00F944FD" w:rsidP="00381C8B">
      <w:pPr>
        <w:spacing w:after="0" w:line="240" w:lineRule="auto"/>
        <w:jc w:val="both"/>
        <w:rPr>
          <w:sz w:val="20"/>
          <w:szCs w:val="20"/>
        </w:rPr>
      </w:pPr>
    </w:p>
    <w:p w14:paraId="1F0FD243" w14:textId="77777777" w:rsidR="00F944FD" w:rsidRPr="0084189F" w:rsidRDefault="00F944FD" w:rsidP="00381C8B">
      <w:pPr>
        <w:spacing w:after="0" w:line="240" w:lineRule="auto"/>
        <w:jc w:val="both"/>
        <w:rPr>
          <w:sz w:val="20"/>
          <w:szCs w:val="20"/>
        </w:rPr>
      </w:pPr>
      <w:r w:rsidRPr="0021799B">
        <w:rPr>
          <w:sz w:val="20"/>
          <w:szCs w:val="20"/>
        </w:rPr>
        <w:t xml:space="preserve">Mere reiterations of Bid Solicitation tasks and subtasks are strongly discouraged, as they do not provide insight into the Bidder’s approach to complete the </w:t>
      </w:r>
      <w:r w:rsidRPr="0021799B">
        <w:rPr>
          <w:color w:val="000000"/>
          <w:sz w:val="20"/>
          <w:szCs w:val="20"/>
        </w:rPr>
        <w:t>Contract</w:t>
      </w:r>
      <w:r w:rsidR="00146BD7" w:rsidRPr="0021799B">
        <w:rPr>
          <w:color w:val="000000"/>
          <w:sz w:val="20"/>
          <w:szCs w:val="20"/>
        </w:rPr>
        <w:t>.</w:t>
      </w:r>
      <w:r w:rsidRPr="00A82E11">
        <w:rPr>
          <w:sz w:val="20"/>
          <w:szCs w:val="20"/>
        </w:rPr>
        <w:t xml:space="preserve"> The Bidder’s response to this section </w:t>
      </w:r>
      <w:r w:rsidRPr="008C3F21">
        <w:rPr>
          <w:sz w:val="20"/>
          <w:szCs w:val="20"/>
        </w:rPr>
        <w:t>should</w:t>
      </w:r>
      <w:r w:rsidRPr="00062660">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21799B">
        <w:rPr>
          <w:color w:val="000000"/>
          <w:sz w:val="20"/>
          <w:szCs w:val="20"/>
        </w:rPr>
        <w:t>Contract</w:t>
      </w:r>
      <w:r w:rsidRPr="0021799B">
        <w:rPr>
          <w:sz w:val="20"/>
          <w:szCs w:val="20"/>
        </w:rPr>
        <w:t xml:space="preserve"> completion.</w:t>
      </w:r>
    </w:p>
    <w:p w14:paraId="3D02245D" w14:textId="77777777" w:rsidR="00F944FD" w:rsidRPr="0084189F" w:rsidRDefault="00F944FD" w:rsidP="00381C8B">
      <w:pPr>
        <w:spacing w:after="0" w:line="240" w:lineRule="auto"/>
        <w:jc w:val="both"/>
        <w:rPr>
          <w:sz w:val="20"/>
          <w:szCs w:val="20"/>
        </w:rPr>
      </w:pPr>
    </w:p>
    <w:p w14:paraId="1639DD54" w14:textId="77777777" w:rsidR="00F944FD" w:rsidRPr="0084189F" w:rsidRDefault="00F944FD" w:rsidP="00381C8B">
      <w:pPr>
        <w:pStyle w:val="Heading2"/>
        <w:jc w:val="both"/>
      </w:pPr>
      <w:bookmarkStart w:id="83" w:name="_Toc200462295"/>
      <w:r w:rsidRPr="0084189F">
        <w:t>CONTRACT MANAGEMENT</w:t>
      </w:r>
      <w:bookmarkEnd w:id="83"/>
    </w:p>
    <w:p w14:paraId="44EC9550" w14:textId="46EE19D9" w:rsidR="00F944FD" w:rsidRPr="0084189F" w:rsidRDefault="00F944FD" w:rsidP="00381C8B">
      <w:pPr>
        <w:keepNext/>
        <w:spacing w:after="0" w:line="240" w:lineRule="auto"/>
        <w:jc w:val="both"/>
        <w:rPr>
          <w:sz w:val="20"/>
          <w:szCs w:val="20"/>
        </w:rPr>
      </w:pPr>
      <w:r w:rsidRPr="00062660">
        <w:rPr>
          <w:sz w:val="20"/>
          <w:szCs w:val="20"/>
        </w:rPr>
        <w:t xml:space="preserve">The </w:t>
      </w:r>
      <w:r w:rsidRPr="00062660">
        <w:rPr>
          <w:color w:val="000000"/>
          <w:sz w:val="20"/>
          <w:szCs w:val="20"/>
        </w:rPr>
        <w:t>Bidder</w:t>
      </w:r>
      <w:r w:rsidRPr="00062660">
        <w:rPr>
          <w:sz w:val="20"/>
          <w:szCs w:val="20"/>
        </w:rPr>
        <w:t xml:space="preserve"> </w:t>
      </w:r>
      <w:r w:rsidR="004F42B2">
        <w:rPr>
          <w:sz w:val="20"/>
          <w:szCs w:val="20"/>
        </w:rPr>
        <w:t>should</w:t>
      </w:r>
      <w:r w:rsidR="004F42B2" w:rsidRPr="00062660">
        <w:rPr>
          <w:sz w:val="20"/>
          <w:szCs w:val="20"/>
        </w:rPr>
        <w:t xml:space="preserve"> </w:t>
      </w:r>
      <w:r w:rsidRPr="00062660">
        <w:rPr>
          <w:sz w:val="20"/>
          <w:szCs w:val="20"/>
        </w:rPr>
        <w:t xml:space="preserve">describe its specific plans to manage, control and supervise the </w:t>
      </w:r>
      <w:r w:rsidRPr="00062660">
        <w:rPr>
          <w:color w:val="000000"/>
          <w:sz w:val="20"/>
          <w:szCs w:val="20"/>
        </w:rPr>
        <w:t>Contract</w:t>
      </w:r>
      <w:r w:rsidRPr="00062660">
        <w:rPr>
          <w:sz w:val="20"/>
          <w:szCs w:val="20"/>
        </w:rPr>
        <w:t xml:space="preserve"> to ensure satisfactory </w:t>
      </w:r>
      <w:r w:rsidRPr="00062660">
        <w:rPr>
          <w:color w:val="000000"/>
          <w:sz w:val="20"/>
          <w:szCs w:val="20"/>
        </w:rPr>
        <w:t>Contract</w:t>
      </w:r>
      <w:r w:rsidRPr="00062660">
        <w:rPr>
          <w:sz w:val="20"/>
          <w:szCs w:val="20"/>
        </w:rPr>
        <w:t xml:space="preserve"> completion according to the required schedule.  The plan </w:t>
      </w:r>
      <w:r w:rsidR="00BA798F">
        <w:rPr>
          <w:sz w:val="20"/>
          <w:szCs w:val="20"/>
        </w:rPr>
        <w:t xml:space="preserve">should </w:t>
      </w:r>
      <w:r w:rsidRPr="00062660">
        <w:rPr>
          <w:sz w:val="20"/>
          <w:szCs w:val="20"/>
        </w:rPr>
        <w:t>include the Bidder’s approach to communicate with the State Contract Manager including, but not limited to, status meetings, status reports, etc.</w:t>
      </w:r>
      <w:bookmarkStart w:id="84" w:name="_GoBack"/>
      <w:bookmarkEnd w:id="84"/>
    </w:p>
    <w:p w14:paraId="432907F0" w14:textId="77777777" w:rsidR="00F625D0" w:rsidRPr="0084189F" w:rsidRDefault="00F625D0" w:rsidP="00381C8B">
      <w:pPr>
        <w:spacing w:after="0" w:line="240" w:lineRule="auto"/>
        <w:jc w:val="both"/>
        <w:rPr>
          <w:sz w:val="20"/>
          <w:szCs w:val="20"/>
        </w:rPr>
      </w:pPr>
    </w:p>
    <w:p w14:paraId="18224EEB" w14:textId="77777777" w:rsidR="00F944FD" w:rsidRPr="0084189F" w:rsidRDefault="00F944FD" w:rsidP="00381C8B">
      <w:pPr>
        <w:pStyle w:val="Heading2"/>
        <w:jc w:val="both"/>
      </w:pPr>
      <w:bookmarkStart w:id="85" w:name="_Toc200462296"/>
      <w:r w:rsidRPr="0084189F">
        <w:t>CONTRACT SCHEDULE</w:t>
      </w:r>
      <w:bookmarkEnd w:id="85"/>
    </w:p>
    <w:p w14:paraId="10D69682" w14:textId="2A0CD2FB" w:rsidR="001D7696" w:rsidRPr="0084189F" w:rsidRDefault="00C21DB9" w:rsidP="00381C8B">
      <w:pPr>
        <w:spacing w:after="0" w:line="240" w:lineRule="auto"/>
        <w:jc w:val="both"/>
        <w:rPr>
          <w:rFonts w:eastAsia="MS Mincho"/>
          <w:sz w:val="20"/>
          <w:szCs w:val="20"/>
        </w:rPr>
      </w:pPr>
      <w:r>
        <w:rPr>
          <w:rFonts w:eastAsia="MS Mincho"/>
          <w:sz w:val="20"/>
          <w:szCs w:val="20"/>
        </w:rPr>
        <w:t xml:space="preserve">Not applicable to this procurement. </w:t>
      </w:r>
    </w:p>
    <w:p w14:paraId="38FFFA4E" w14:textId="4FDBEBAB" w:rsidR="00F944FD" w:rsidRPr="0084189F" w:rsidRDefault="00F944FD" w:rsidP="00381C8B">
      <w:pPr>
        <w:keepNext/>
        <w:spacing w:after="0" w:line="240" w:lineRule="auto"/>
        <w:jc w:val="both"/>
        <w:rPr>
          <w:rFonts w:eastAsia="MS Mincho"/>
          <w:sz w:val="20"/>
          <w:szCs w:val="20"/>
        </w:rPr>
      </w:pPr>
    </w:p>
    <w:p w14:paraId="4F325C2D" w14:textId="77777777" w:rsidR="00F944FD" w:rsidRPr="0084189F" w:rsidRDefault="00F944FD" w:rsidP="00381C8B">
      <w:pPr>
        <w:pStyle w:val="Heading2"/>
        <w:jc w:val="both"/>
      </w:pPr>
      <w:bookmarkStart w:id="86" w:name="_Toc200462297"/>
      <w:r w:rsidRPr="0084189F">
        <w:t>MOBILIZATION PLAN</w:t>
      </w:r>
      <w:bookmarkEnd w:id="86"/>
    </w:p>
    <w:p w14:paraId="58FF2534" w14:textId="50A196ED" w:rsidR="001D7696" w:rsidRPr="0084189F" w:rsidRDefault="00C21DB9" w:rsidP="00381C8B">
      <w:pPr>
        <w:keepNext/>
        <w:spacing w:after="0" w:line="240" w:lineRule="auto"/>
        <w:jc w:val="both"/>
        <w:rPr>
          <w:rFonts w:eastAsia="MS Mincho"/>
          <w:sz w:val="20"/>
          <w:szCs w:val="20"/>
        </w:rPr>
      </w:pPr>
      <w:r>
        <w:rPr>
          <w:rFonts w:eastAsia="MS Mincho"/>
          <w:sz w:val="20"/>
          <w:szCs w:val="20"/>
        </w:rPr>
        <w:t xml:space="preserve">Not applicable to this procurement. </w:t>
      </w:r>
    </w:p>
    <w:p w14:paraId="0B81D04C" w14:textId="413D29A6" w:rsidR="00F944FD" w:rsidRPr="0084189F" w:rsidRDefault="00F944FD" w:rsidP="00381C8B">
      <w:pPr>
        <w:spacing w:after="0" w:line="240" w:lineRule="auto"/>
        <w:jc w:val="both"/>
        <w:rPr>
          <w:rFonts w:eastAsia="MS Mincho"/>
          <w:sz w:val="20"/>
          <w:szCs w:val="20"/>
        </w:rPr>
      </w:pPr>
    </w:p>
    <w:p w14:paraId="0E20ACDC" w14:textId="77777777" w:rsidR="00F944FD" w:rsidRPr="0084189F" w:rsidRDefault="00F944FD" w:rsidP="00381C8B">
      <w:pPr>
        <w:pStyle w:val="Heading2"/>
        <w:jc w:val="both"/>
      </w:pPr>
      <w:bookmarkStart w:id="87" w:name="_Toc200462298"/>
      <w:r w:rsidRPr="0084189F">
        <w:t>ADDITIONAL PLAN(S)</w:t>
      </w:r>
      <w:bookmarkEnd w:id="87"/>
    </w:p>
    <w:p w14:paraId="16941EB5" w14:textId="0729096D" w:rsidR="00F944FD" w:rsidRPr="001D7696" w:rsidRDefault="00F944FD" w:rsidP="00381C8B">
      <w:pPr>
        <w:spacing w:after="0" w:line="240" w:lineRule="auto"/>
        <w:contextualSpacing/>
        <w:jc w:val="both"/>
        <w:rPr>
          <w:rFonts w:cstheme="minorHAnsi"/>
          <w:sz w:val="20"/>
          <w:szCs w:val="20"/>
        </w:rPr>
      </w:pPr>
      <w:r w:rsidRPr="001D7696">
        <w:rPr>
          <w:rFonts w:cstheme="minorHAnsi"/>
          <w:sz w:val="20"/>
          <w:szCs w:val="20"/>
        </w:rPr>
        <w:t xml:space="preserve">The </w:t>
      </w:r>
      <w:r w:rsidRPr="008C3F21">
        <w:rPr>
          <w:rFonts w:cstheme="minorHAnsi"/>
          <w:sz w:val="20"/>
          <w:szCs w:val="20"/>
        </w:rPr>
        <w:t>Bidder</w:t>
      </w:r>
      <w:r w:rsidRPr="001D7696">
        <w:rPr>
          <w:rFonts w:cstheme="minorHAnsi"/>
          <w:sz w:val="20"/>
          <w:szCs w:val="20"/>
        </w:rPr>
        <w:t xml:space="preserve"> </w:t>
      </w:r>
      <w:r w:rsidR="00676031">
        <w:rPr>
          <w:rFonts w:cstheme="minorHAnsi"/>
          <w:sz w:val="20"/>
          <w:szCs w:val="20"/>
        </w:rPr>
        <w:t>should</w:t>
      </w:r>
      <w:r w:rsidRPr="001D7696">
        <w:rPr>
          <w:rFonts w:cstheme="minorHAnsi"/>
          <w:sz w:val="20"/>
          <w:szCs w:val="20"/>
        </w:rPr>
        <w:t xml:space="preserve"> provide draft plan</w:t>
      </w:r>
      <w:r w:rsidR="002C4F1B">
        <w:rPr>
          <w:rFonts w:cstheme="minorHAnsi"/>
          <w:sz w:val="20"/>
          <w:szCs w:val="20"/>
        </w:rPr>
        <w:t>(s)</w:t>
      </w:r>
      <w:r w:rsidR="001D7696" w:rsidRPr="001D7696">
        <w:rPr>
          <w:rFonts w:cstheme="minorHAnsi"/>
          <w:sz w:val="20"/>
          <w:szCs w:val="20"/>
        </w:rPr>
        <w:t xml:space="preserve"> specified </w:t>
      </w:r>
      <w:r w:rsidR="00D25B1E">
        <w:rPr>
          <w:rFonts w:cstheme="minorHAnsi"/>
          <w:sz w:val="20"/>
          <w:szCs w:val="20"/>
        </w:rPr>
        <w:t xml:space="preserve">below as to </w:t>
      </w:r>
      <w:r w:rsidRPr="001D7696">
        <w:rPr>
          <w:rFonts w:cstheme="minorHAnsi"/>
          <w:sz w:val="20"/>
          <w:szCs w:val="20"/>
        </w:rPr>
        <w:t xml:space="preserve">accomplish all work required by this </w:t>
      </w:r>
      <w:r w:rsidRPr="008C3F21">
        <w:rPr>
          <w:rFonts w:cstheme="minorHAnsi"/>
          <w:sz w:val="20"/>
          <w:szCs w:val="20"/>
        </w:rPr>
        <w:t>Contract</w:t>
      </w:r>
      <w:r w:rsidR="00BD4160" w:rsidRPr="008C3F21">
        <w:rPr>
          <w:rFonts w:cstheme="minorHAnsi"/>
          <w:sz w:val="20"/>
          <w:szCs w:val="20"/>
        </w:rPr>
        <w:t>.</w:t>
      </w:r>
      <w:r w:rsidRPr="001D7696">
        <w:rPr>
          <w:rFonts w:cstheme="minorHAnsi"/>
          <w:sz w:val="20"/>
          <w:szCs w:val="20"/>
        </w:rPr>
        <w:t xml:space="preserve">  The</w:t>
      </w:r>
      <w:r w:rsidR="00D25B1E">
        <w:rPr>
          <w:rFonts w:cstheme="minorHAnsi"/>
          <w:sz w:val="20"/>
          <w:szCs w:val="20"/>
        </w:rPr>
        <w:t>se</w:t>
      </w:r>
      <w:r w:rsidRPr="001D7696">
        <w:rPr>
          <w:rFonts w:cstheme="minorHAnsi"/>
          <w:sz w:val="20"/>
          <w:szCs w:val="20"/>
        </w:rPr>
        <w:t xml:space="preserve"> </w:t>
      </w:r>
      <w:r w:rsidRPr="008C3F21">
        <w:rPr>
          <w:rFonts w:cstheme="minorHAnsi"/>
          <w:sz w:val="20"/>
          <w:szCs w:val="20"/>
        </w:rPr>
        <w:t>Additional Plan</w:t>
      </w:r>
      <w:r w:rsidR="001D7696" w:rsidRPr="001D7696">
        <w:rPr>
          <w:rFonts w:cstheme="minorHAnsi"/>
          <w:sz w:val="20"/>
          <w:szCs w:val="20"/>
        </w:rPr>
        <w:t>s</w:t>
      </w:r>
      <w:r w:rsidRPr="001D7696">
        <w:rPr>
          <w:rFonts w:cstheme="minorHAnsi"/>
          <w:sz w:val="20"/>
          <w:szCs w:val="20"/>
        </w:rPr>
        <w:t xml:space="preserve"> include:</w:t>
      </w:r>
    </w:p>
    <w:p w14:paraId="185B828B" w14:textId="77777777" w:rsidR="00CF21DF" w:rsidRPr="00CF21DF" w:rsidRDefault="00CF21DF" w:rsidP="00CF21DF">
      <w:pPr>
        <w:numPr>
          <w:ilvl w:val="0"/>
          <w:numId w:val="122"/>
        </w:numPr>
        <w:spacing w:after="0" w:line="240" w:lineRule="auto"/>
        <w:contextualSpacing/>
        <w:jc w:val="both"/>
        <w:rPr>
          <w:sz w:val="20"/>
          <w:szCs w:val="20"/>
        </w:rPr>
      </w:pPr>
      <w:r w:rsidRPr="00CF21DF">
        <w:rPr>
          <w:sz w:val="20"/>
          <w:szCs w:val="20"/>
        </w:rPr>
        <w:t>Comprehensive Work Plan, covering details of various operational aspects. This draft plan should include:</w:t>
      </w:r>
    </w:p>
    <w:p w14:paraId="09ABCDED"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Procedures and methods used to develop a Staffing Matrix;</w:t>
      </w:r>
    </w:p>
    <w:p w14:paraId="1F07BA81"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Procedures and methods used to manage referrals;</w:t>
      </w:r>
    </w:p>
    <w:p w14:paraId="068AA7F1"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Procedures and methods used to schedule Evaluations;</w:t>
      </w:r>
    </w:p>
    <w:p w14:paraId="105985CF"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Procedures and methods used to perform Evaluations;</w:t>
      </w:r>
    </w:p>
    <w:p w14:paraId="556F0956"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Procedures and methods used to submit Evaluations;</w:t>
      </w:r>
    </w:p>
    <w:p w14:paraId="1FC6141B"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 xml:space="preserve">Procedures and methods used to manage the quality control process; </w:t>
      </w:r>
    </w:p>
    <w:p w14:paraId="0CFE022A"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Procedures and methods used to create a quality control team; and</w:t>
      </w:r>
    </w:p>
    <w:p w14:paraId="07A5BB23" w14:textId="77777777" w:rsidR="00CF21DF" w:rsidRPr="00CF21DF" w:rsidRDefault="00CF21DF" w:rsidP="00CF21DF">
      <w:pPr>
        <w:numPr>
          <w:ilvl w:val="0"/>
          <w:numId w:val="125"/>
        </w:numPr>
        <w:spacing w:after="0" w:line="240" w:lineRule="auto"/>
        <w:contextualSpacing/>
        <w:jc w:val="both"/>
        <w:rPr>
          <w:sz w:val="20"/>
          <w:szCs w:val="20"/>
        </w:rPr>
      </w:pPr>
      <w:r w:rsidRPr="00CF21DF">
        <w:rPr>
          <w:sz w:val="20"/>
          <w:szCs w:val="20"/>
        </w:rPr>
        <w:t>Procedures and methods used to find additional information deemed necessary by the SPB.</w:t>
      </w:r>
    </w:p>
    <w:p w14:paraId="7C08D1D4" w14:textId="77777777" w:rsidR="00CF21DF" w:rsidRPr="00CF21DF" w:rsidRDefault="00CF21DF" w:rsidP="00CF21DF">
      <w:pPr>
        <w:spacing w:after="0" w:line="240" w:lineRule="auto"/>
        <w:ind w:left="1440"/>
        <w:contextualSpacing/>
        <w:jc w:val="both"/>
        <w:rPr>
          <w:sz w:val="20"/>
          <w:szCs w:val="20"/>
        </w:rPr>
      </w:pPr>
    </w:p>
    <w:p w14:paraId="7966A0FB" w14:textId="77777777" w:rsidR="00CF21DF" w:rsidRPr="00CF21DF" w:rsidRDefault="00CF21DF" w:rsidP="00CF21DF">
      <w:pPr>
        <w:numPr>
          <w:ilvl w:val="0"/>
          <w:numId w:val="122"/>
        </w:numPr>
        <w:spacing w:after="0" w:line="240" w:lineRule="auto"/>
        <w:contextualSpacing/>
        <w:jc w:val="both"/>
        <w:rPr>
          <w:sz w:val="20"/>
          <w:szCs w:val="20"/>
        </w:rPr>
      </w:pPr>
      <w:r w:rsidRPr="00CF21DF">
        <w:rPr>
          <w:sz w:val="20"/>
          <w:szCs w:val="20"/>
        </w:rPr>
        <w:lastRenderedPageBreak/>
        <w:t>Quality Control Plan, to be managed by the quality control team (see above) covering details about identifying areas of success, potential problems, and the Corrective Action Plan (CAP). This draft plan should include:</w:t>
      </w:r>
    </w:p>
    <w:p w14:paraId="713ABDD5" w14:textId="77777777" w:rsidR="00CF21DF" w:rsidRPr="00CF21DF" w:rsidRDefault="00CF21DF" w:rsidP="00CF21DF">
      <w:pPr>
        <w:numPr>
          <w:ilvl w:val="1"/>
          <w:numId w:val="122"/>
        </w:numPr>
        <w:spacing w:after="0" w:line="240" w:lineRule="auto"/>
        <w:contextualSpacing/>
        <w:jc w:val="both"/>
        <w:rPr>
          <w:sz w:val="20"/>
          <w:szCs w:val="20"/>
        </w:rPr>
      </w:pPr>
      <w:r w:rsidRPr="00CF21DF">
        <w:rPr>
          <w:sz w:val="20"/>
          <w:szCs w:val="20"/>
        </w:rPr>
        <w:t>How the Bidder will track areas of success;</w:t>
      </w:r>
    </w:p>
    <w:p w14:paraId="75918FEF" w14:textId="77777777" w:rsidR="00CF21DF" w:rsidRPr="00CF21DF" w:rsidRDefault="00CF21DF" w:rsidP="00CF21DF">
      <w:pPr>
        <w:numPr>
          <w:ilvl w:val="1"/>
          <w:numId w:val="122"/>
        </w:numPr>
        <w:spacing w:after="0" w:line="240" w:lineRule="auto"/>
        <w:contextualSpacing/>
        <w:jc w:val="both"/>
        <w:rPr>
          <w:sz w:val="20"/>
          <w:szCs w:val="20"/>
        </w:rPr>
      </w:pPr>
      <w:r w:rsidRPr="00CF21DF">
        <w:rPr>
          <w:sz w:val="20"/>
          <w:szCs w:val="20"/>
        </w:rPr>
        <w:t>How the Bidder will identify and track problems;</w:t>
      </w:r>
    </w:p>
    <w:p w14:paraId="6C4BB1E4" w14:textId="3F261F20" w:rsidR="00CF21DF" w:rsidRPr="00CF21DF" w:rsidRDefault="00CF21DF" w:rsidP="00CF21DF">
      <w:pPr>
        <w:numPr>
          <w:ilvl w:val="1"/>
          <w:numId w:val="122"/>
        </w:numPr>
        <w:spacing w:after="0" w:line="240" w:lineRule="auto"/>
        <w:contextualSpacing/>
        <w:jc w:val="both"/>
        <w:rPr>
          <w:sz w:val="20"/>
          <w:szCs w:val="20"/>
        </w:rPr>
      </w:pPr>
      <w:r w:rsidRPr="00CF21DF">
        <w:rPr>
          <w:sz w:val="20"/>
          <w:szCs w:val="20"/>
        </w:rPr>
        <w:t xml:space="preserve">How the Bidder will develop and implement a Corrective Action Plan (CAP), which </w:t>
      </w:r>
      <w:r w:rsidR="00734DC4">
        <w:rPr>
          <w:sz w:val="20"/>
          <w:szCs w:val="20"/>
        </w:rPr>
        <w:t>should</w:t>
      </w:r>
      <w:r w:rsidRPr="00CF21DF">
        <w:rPr>
          <w:sz w:val="20"/>
          <w:szCs w:val="20"/>
        </w:rPr>
        <w:t xml:space="preserve"> identify:</w:t>
      </w:r>
    </w:p>
    <w:p w14:paraId="2EF47197" w14:textId="77777777" w:rsidR="00CF21DF" w:rsidRPr="00CF21DF" w:rsidRDefault="00CF21DF" w:rsidP="00CF21DF">
      <w:pPr>
        <w:numPr>
          <w:ilvl w:val="2"/>
          <w:numId w:val="122"/>
        </w:numPr>
        <w:spacing w:after="0" w:line="240" w:lineRule="auto"/>
        <w:contextualSpacing/>
        <w:jc w:val="both"/>
        <w:rPr>
          <w:sz w:val="20"/>
          <w:szCs w:val="20"/>
        </w:rPr>
      </w:pPr>
      <w:r w:rsidRPr="00CF21DF">
        <w:rPr>
          <w:sz w:val="20"/>
          <w:szCs w:val="20"/>
        </w:rPr>
        <w:t>Action steps to correct areas of in need of improvement;</w:t>
      </w:r>
    </w:p>
    <w:p w14:paraId="72B667C6" w14:textId="77777777" w:rsidR="00CF21DF" w:rsidRPr="00CF21DF" w:rsidRDefault="00CF21DF" w:rsidP="00CF21DF">
      <w:pPr>
        <w:numPr>
          <w:ilvl w:val="2"/>
          <w:numId w:val="122"/>
        </w:numPr>
        <w:spacing w:after="0" w:line="240" w:lineRule="auto"/>
        <w:contextualSpacing/>
        <w:jc w:val="both"/>
        <w:rPr>
          <w:sz w:val="20"/>
          <w:szCs w:val="20"/>
        </w:rPr>
      </w:pPr>
      <w:r w:rsidRPr="00CF21DF">
        <w:rPr>
          <w:sz w:val="20"/>
          <w:szCs w:val="20"/>
        </w:rPr>
        <w:t>Individual(s) responsible to implement action steps; and</w:t>
      </w:r>
    </w:p>
    <w:p w14:paraId="5AB8006D" w14:textId="77777777" w:rsidR="00CF21DF" w:rsidRPr="00CF21DF" w:rsidRDefault="00CF21DF" w:rsidP="00CF21DF">
      <w:pPr>
        <w:numPr>
          <w:ilvl w:val="2"/>
          <w:numId w:val="122"/>
        </w:numPr>
        <w:spacing w:after="0" w:line="240" w:lineRule="auto"/>
        <w:contextualSpacing/>
        <w:jc w:val="both"/>
        <w:rPr>
          <w:sz w:val="20"/>
          <w:szCs w:val="20"/>
        </w:rPr>
      </w:pPr>
      <w:r w:rsidRPr="00CF21DF">
        <w:rPr>
          <w:sz w:val="20"/>
          <w:szCs w:val="20"/>
        </w:rPr>
        <w:t>Target dates for completion.</w:t>
      </w:r>
    </w:p>
    <w:p w14:paraId="5FF54C35" w14:textId="77777777" w:rsidR="00CF21DF" w:rsidRPr="00CF21DF" w:rsidRDefault="00CF21DF" w:rsidP="00CF21DF">
      <w:pPr>
        <w:spacing w:after="0" w:line="240" w:lineRule="auto"/>
        <w:ind w:left="720"/>
        <w:contextualSpacing/>
        <w:jc w:val="both"/>
        <w:rPr>
          <w:sz w:val="20"/>
          <w:szCs w:val="20"/>
        </w:rPr>
      </w:pPr>
    </w:p>
    <w:p w14:paraId="4B6AD4BA" w14:textId="07A27700" w:rsidR="001D7696" w:rsidRPr="00CF21DF" w:rsidRDefault="00CB7D2B" w:rsidP="00CF21DF">
      <w:pPr>
        <w:numPr>
          <w:ilvl w:val="0"/>
          <w:numId w:val="122"/>
        </w:numPr>
        <w:spacing w:after="0" w:line="240" w:lineRule="auto"/>
        <w:contextualSpacing/>
        <w:jc w:val="both"/>
        <w:rPr>
          <w:sz w:val="20"/>
          <w:szCs w:val="20"/>
        </w:rPr>
      </w:pPr>
      <w:r>
        <w:rPr>
          <w:sz w:val="20"/>
          <w:szCs w:val="20"/>
        </w:rPr>
        <w:t xml:space="preserve">Draft </w:t>
      </w:r>
      <w:r w:rsidR="00CF21DF" w:rsidRPr="00CF21DF">
        <w:rPr>
          <w:sz w:val="20"/>
          <w:szCs w:val="20"/>
        </w:rPr>
        <w:t>Staffing Matrix, details applicable work force. This draft plan should include details about the applicable work force for this Contract</w:t>
      </w:r>
      <w:r w:rsidR="001D7696" w:rsidRPr="00CF21DF">
        <w:rPr>
          <w:rFonts w:cstheme="minorHAnsi"/>
          <w:sz w:val="20"/>
          <w:szCs w:val="20"/>
        </w:rPr>
        <w:t>.</w:t>
      </w:r>
    </w:p>
    <w:p w14:paraId="70710549" w14:textId="77777777" w:rsidR="00F944FD" w:rsidRPr="0084189F" w:rsidRDefault="00F944FD" w:rsidP="00381C8B">
      <w:pPr>
        <w:spacing w:after="0" w:line="240" w:lineRule="auto"/>
        <w:jc w:val="both"/>
        <w:rPr>
          <w:sz w:val="20"/>
          <w:szCs w:val="20"/>
        </w:rPr>
      </w:pPr>
    </w:p>
    <w:p w14:paraId="3AE4AF4A" w14:textId="77777777" w:rsidR="00F944FD" w:rsidRPr="0084189F" w:rsidRDefault="00F944FD" w:rsidP="00381C8B">
      <w:pPr>
        <w:pStyle w:val="Heading2"/>
        <w:jc w:val="both"/>
        <w:rPr>
          <w:rFonts w:eastAsia="MS Mincho"/>
        </w:rPr>
      </w:pPr>
      <w:bookmarkStart w:id="88" w:name="_Toc200462299"/>
      <w:r w:rsidRPr="0084189F">
        <w:rPr>
          <w:rFonts w:eastAsia="MS Mincho"/>
        </w:rPr>
        <w:t>ORGANIZATIONAL EXPERIENCE</w:t>
      </w:r>
      <w:bookmarkEnd w:id="88"/>
    </w:p>
    <w:p w14:paraId="722587C4" w14:textId="4500F568" w:rsidR="00F944FD" w:rsidRPr="0084189F" w:rsidRDefault="00F944FD" w:rsidP="00381C8B">
      <w:pPr>
        <w:spacing w:after="0" w:line="240" w:lineRule="auto"/>
        <w:jc w:val="both"/>
        <w:rPr>
          <w:sz w:val="20"/>
          <w:szCs w:val="20"/>
        </w:rPr>
      </w:pPr>
      <w:r w:rsidRPr="0021799B">
        <w:rPr>
          <w:sz w:val="20"/>
          <w:szCs w:val="20"/>
        </w:rPr>
        <w:t xml:space="preserve">The </w:t>
      </w:r>
      <w:r w:rsidRPr="0021799B">
        <w:rPr>
          <w:color w:val="000000"/>
          <w:sz w:val="20"/>
          <w:szCs w:val="20"/>
        </w:rPr>
        <w:t>Bidder</w:t>
      </w:r>
      <w:r w:rsidRPr="0021799B">
        <w:rPr>
          <w:sz w:val="20"/>
          <w:szCs w:val="20"/>
        </w:rPr>
        <w:t xml:space="preserve"> </w:t>
      </w:r>
      <w:r w:rsidR="00FF2748">
        <w:rPr>
          <w:sz w:val="20"/>
          <w:szCs w:val="20"/>
        </w:rPr>
        <w:t>should</w:t>
      </w:r>
      <w:r w:rsidR="00FE075A">
        <w:rPr>
          <w:sz w:val="20"/>
          <w:szCs w:val="20"/>
        </w:rPr>
        <w:t xml:space="preserve"> </w:t>
      </w:r>
      <w:r w:rsidRPr="0021799B">
        <w:rPr>
          <w:sz w:val="20"/>
          <w:szCs w:val="20"/>
        </w:rPr>
        <w:t xml:space="preserve">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21799B">
        <w:rPr>
          <w:color w:val="000000"/>
          <w:sz w:val="20"/>
          <w:szCs w:val="20"/>
        </w:rPr>
        <w:t>Bidder</w:t>
      </w:r>
      <w:r w:rsidRPr="0021799B">
        <w:rPr>
          <w:sz w:val="20"/>
          <w:szCs w:val="20"/>
        </w:rPr>
        <w:t xml:space="preserve"> should include the level of detail it determines necessary to assist the Evaluation Committee in its review of Bidder’s Quote.</w:t>
      </w:r>
    </w:p>
    <w:p w14:paraId="24D65AE6" w14:textId="77777777" w:rsidR="00D7191A" w:rsidRPr="0084189F" w:rsidRDefault="00D7191A" w:rsidP="00381C8B">
      <w:pPr>
        <w:spacing w:after="0" w:line="240" w:lineRule="auto"/>
        <w:jc w:val="both"/>
        <w:rPr>
          <w:sz w:val="20"/>
          <w:szCs w:val="20"/>
        </w:rPr>
      </w:pPr>
    </w:p>
    <w:p w14:paraId="4E69E439" w14:textId="77777777" w:rsidR="00F944FD" w:rsidRPr="0084189F" w:rsidRDefault="00F944FD" w:rsidP="00381C8B">
      <w:pPr>
        <w:pStyle w:val="Heading2"/>
        <w:jc w:val="both"/>
      </w:pPr>
      <w:bookmarkStart w:id="89" w:name="_Toc200462300"/>
      <w:r w:rsidRPr="0084189F">
        <w:t>LOCATION</w:t>
      </w:r>
      <w:bookmarkEnd w:id="89"/>
    </w:p>
    <w:p w14:paraId="4F65412A" w14:textId="1CE780BD" w:rsidR="00F944FD" w:rsidRPr="0084189F" w:rsidRDefault="00F944FD" w:rsidP="00381C8B">
      <w:pPr>
        <w:spacing w:after="0" w:line="240" w:lineRule="auto"/>
        <w:jc w:val="both"/>
        <w:rPr>
          <w:sz w:val="20"/>
          <w:szCs w:val="20"/>
        </w:rPr>
      </w:pPr>
      <w:r w:rsidRPr="0021799B">
        <w:rPr>
          <w:sz w:val="20"/>
          <w:szCs w:val="20"/>
        </w:rPr>
        <w:t xml:space="preserve">The </w:t>
      </w:r>
      <w:r w:rsidRPr="0021799B">
        <w:rPr>
          <w:color w:val="000000"/>
          <w:sz w:val="20"/>
          <w:szCs w:val="20"/>
        </w:rPr>
        <w:t>Bidder</w:t>
      </w:r>
      <w:r w:rsidRPr="0021799B">
        <w:rPr>
          <w:sz w:val="20"/>
          <w:szCs w:val="20"/>
        </w:rPr>
        <w:t xml:space="preserve"> </w:t>
      </w:r>
      <w:r w:rsidR="00FF2748">
        <w:rPr>
          <w:sz w:val="20"/>
          <w:szCs w:val="20"/>
        </w:rPr>
        <w:t>should</w:t>
      </w:r>
      <w:r w:rsidR="00FE075A">
        <w:rPr>
          <w:sz w:val="20"/>
          <w:szCs w:val="20"/>
        </w:rPr>
        <w:t xml:space="preserve"> </w:t>
      </w:r>
      <w:r w:rsidRPr="0021799B">
        <w:rPr>
          <w:sz w:val="20"/>
          <w:szCs w:val="20"/>
        </w:rPr>
        <w:t xml:space="preserve">include the address of where responsibility for managing the </w:t>
      </w:r>
      <w:r w:rsidRPr="0021799B">
        <w:rPr>
          <w:color w:val="000000"/>
          <w:sz w:val="20"/>
          <w:szCs w:val="20"/>
        </w:rPr>
        <w:t>Contract</w:t>
      </w:r>
      <w:r w:rsidRPr="0021799B">
        <w:rPr>
          <w:sz w:val="20"/>
          <w:szCs w:val="20"/>
        </w:rPr>
        <w:t xml:space="preserve"> will take place.  The </w:t>
      </w:r>
      <w:r w:rsidRPr="0021799B">
        <w:rPr>
          <w:color w:val="000000"/>
          <w:sz w:val="20"/>
          <w:szCs w:val="20"/>
        </w:rPr>
        <w:t>Bidder</w:t>
      </w:r>
      <w:r w:rsidRPr="0021799B">
        <w:rPr>
          <w:sz w:val="20"/>
          <w:szCs w:val="20"/>
        </w:rPr>
        <w:t xml:space="preserve"> </w:t>
      </w:r>
      <w:r w:rsidRPr="008C3F21">
        <w:rPr>
          <w:sz w:val="20"/>
          <w:szCs w:val="20"/>
        </w:rPr>
        <w:t>should</w:t>
      </w:r>
      <w:r w:rsidRPr="0021799B">
        <w:rPr>
          <w:sz w:val="20"/>
          <w:szCs w:val="20"/>
        </w:rPr>
        <w:t xml:space="preserve"> include the telephone number and name of the individual to contact.</w:t>
      </w:r>
    </w:p>
    <w:p w14:paraId="7A81B5A8" w14:textId="77777777" w:rsidR="00F944FD" w:rsidRPr="0084189F" w:rsidRDefault="00F944FD" w:rsidP="00381C8B">
      <w:pPr>
        <w:spacing w:after="0" w:line="240" w:lineRule="auto"/>
        <w:jc w:val="both"/>
        <w:rPr>
          <w:sz w:val="20"/>
          <w:szCs w:val="20"/>
        </w:rPr>
      </w:pPr>
    </w:p>
    <w:p w14:paraId="5D22E038" w14:textId="77777777" w:rsidR="00F944FD" w:rsidRPr="0084189F" w:rsidRDefault="00F944FD" w:rsidP="00381C8B">
      <w:pPr>
        <w:pStyle w:val="Heading2"/>
        <w:jc w:val="both"/>
      </w:pPr>
      <w:bookmarkStart w:id="90" w:name="_Toc200462301"/>
      <w:r w:rsidRPr="0084189F">
        <w:t>ORGANIZATION CHARTS</w:t>
      </w:r>
      <w:bookmarkEnd w:id="90"/>
    </w:p>
    <w:p w14:paraId="1E00BDA8" w14:textId="3B2C8466" w:rsidR="00F944FD" w:rsidRPr="0084189F" w:rsidRDefault="00F944FD" w:rsidP="00381C8B">
      <w:pPr>
        <w:spacing w:after="0" w:line="240" w:lineRule="auto"/>
        <w:jc w:val="both"/>
        <w:rPr>
          <w:sz w:val="20"/>
          <w:szCs w:val="20"/>
        </w:rPr>
      </w:pPr>
      <w:r w:rsidRPr="0021799B">
        <w:rPr>
          <w:sz w:val="20"/>
          <w:szCs w:val="20"/>
        </w:rPr>
        <w:t xml:space="preserve">The </w:t>
      </w:r>
      <w:r w:rsidRPr="0021799B">
        <w:rPr>
          <w:color w:val="000000"/>
          <w:sz w:val="20"/>
          <w:szCs w:val="20"/>
        </w:rPr>
        <w:t>Bidder</w:t>
      </w:r>
      <w:r w:rsidRPr="0021799B">
        <w:rPr>
          <w:sz w:val="20"/>
          <w:szCs w:val="20"/>
        </w:rPr>
        <w:t xml:space="preserve"> </w:t>
      </w:r>
      <w:r w:rsidR="00FF2748">
        <w:rPr>
          <w:sz w:val="20"/>
          <w:szCs w:val="20"/>
        </w:rPr>
        <w:t>should</w:t>
      </w:r>
      <w:r w:rsidR="00FE075A">
        <w:rPr>
          <w:sz w:val="20"/>
          <w:szCs w:val="20"/>
        </w:rPr>
        <w:t xml:space="preserve"> </w:t>
      </w:r>
      <w:r w:rsidRPr="0021799B">
        <w:rPr>
          <w:sz w:val="20"/>
          <w:szCs w:val="20"/>
        </w:rPr>
        <w:t>include a</w:t>
      </w:r>
      <w:r w:rsidR="00186908" w:rsidRPr="0021799B">
        <w:rPr>
          <w:sz w:val="20"/>
          <w:szCs w:val="20"/>
        </w:rPr>
        <w:t>n</w:t>
      </w:r>
      <w:r w:rsidRPr="0021799B">
        <w:rPr>
          <w:sz w:val="20"/>
          <w:szCs w:val="20"/>
        </w:rPr>
        <w:t xml:space="preserve"> organization chart, with names showing management, supervisory and other key personnel (including Subcontractor management, supervisory, or other key personnel) to be assigned to the </w:t>
      </w:r>
      <w:r w:rsidRPr="0021799B">
        <w:rPr>
          <w:color w:val="000000"/>
          <w:sz w:val="20"/>
          <w:szCs w:val="20"/>
        </w:rPr>
        <w:t>Contract</w:t>
      </w:r>
      <w:r w:rsidR="00186908" w:rsidRPr="0021799B">
        <w:rPr>
          <w:color w:val="000000"/>
          <w:sz w:val="20"/>
          <w:szCs w:val="20"/>
        </w:rPr>
        <w:t>.</w:t>
      </w:r>
      <w:r w:rsidRPr="0021799B">
        <w:rPr>
          <w:sz w:val="20"/>
          <w:szCs w:val="20"/>
        </w:rPr>
        <w:t xml:space="preserve">  The chart </w:t>
      </w:r>
      <w:r w:rsidRPr="008C3F21">
        <w:rPr>
          <w:sz w:val="20"/>
          <w:szCs w:val="20"/>
        </w:rPr>
        <w:t>should</w:t>
      </w:r>
      <w:r w:rsidRPr="0021799B">
        <w:rPr>
          <w:sz w:val="20"/>
          <w:szCs w:val="20"/>
        </w:rPr>
        <w:t xml:space="preserve"> include the labor category and ti</w:t>
      </w:r>
      <w:r w:rsidR="00186908" w:rsidRPr="0021799B">
        <w:rPr>
          <w:sz w:val="20"/>
          <w:szCs w:val="20"/>
        </w:rPr>
        <w:t>tle of each such individual.</w:t>
      </w:r>
    </w:p>
    <w:p w14:paraId="1D788C6E" w14:textId="77777777" w:rsidR="00F944FD" w:rsidRPr="0084189F" w:rsidRDefault="00F944FD" w:rsidP="00381C8B">
      <w:pPr>
        <w:spacing w:after="0" w:line="240" w:lineRule="auto"/>
        <w:jc w:val="both"/>
        <w:rPr>
          <w:sz w:val="20"/>
          <w:szCs w:val="20"/>
        </w:rPr>
      </w:pPr>
    </w:p>
    <w:p w14:paraId="34B02CDB" w14:textId="77777777" w:rsidR="00F944FD" w:rsidRPr="0084189F" w:rsidRDefault="00F944FD" w:rsidP="00381C8B">
      <w:pPr>
        <w:pStyle w:val="Heading2"/>
        <w:jc w:val="both"/>
      </w:pPr>
      <w:bookmarkStart w:id="91" w:name="_Toc200462302"/>
      <w:r w:rsidRPr="0084189F">
        <w:t>RESUMES</w:t>
      </w:r>
      <w:bookmarkEnd w:id="91"/>
    </w:p>
    <w:p w14:paraId="65B59FAE" w14:textId="33422DC9" w:rsidR="00F944FD" w:rsidRPr="0084189F" w:rsidRDefault="00F944FD" w:rsidP="00381C8B">
      <w:pPr>
        <w:spacing w:after="0" w:line="240" w:lineRule="auto"/>
        <w:jc w:val="both"/>
        <w:rPr>
          <w:sz w:val="20"/>
          <w:szCs w:val="20"/>
        </w:rPr>
      </w:pPr>
      <w:r w:rsidRPr="0084189F">
        <w:rPr>
          <w:sz w:val="20"/>
          <w:szCs w:val="20"/>
        </w:rPr>
        <w:t xml:space="preserve">Detailed resumes </w:t>
      </w:r>
      <w:r w:rsidR="00FF2748">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w:t>
      </w:r>
      <w:r w:rsidR="00203B1E">
        <w:rPr>
          <w:sz w:val="20"/>
          <w:szCs w:val="20"/>
        </w:rPr>
        <w:t xml:space="preserve">Please see Bid Solicitation Section 4.4 – </w:t>
      </w:r>
      <w:r w:rsidR="00203B1E" w:rsidRPr="008C3F21">
        <w:rPr>
          <w:i/>
          <w:sz w:val="20"/>
          <w:szCs w:val="20"/>
        </w:rPr>
        <w:t>Staffing Requirements</w:t>
      </w:r>
      <w:r w:rsidR="00203B1E">
        <w:rPr>
          <w:sz w:val="20"/>
          <w:szCs w:val="20"/>
        </w:rPr>
        <w:t xml:space="preserve">. </w:t>
      </w:r>
      <w:r w:rsidRPr="0084189F">
        <w:rPr>
          <w:sz w:val="20"/>
          <w:szCs w:val="20"/>
        </w:rPr>
        <w:t xml:space="preserve">Resumes </w:t>
      </w:r>
      <w:r w:rsidR="00084757" w:rsidRPr="003A5597">
        <w:rPr>
          <w:sz w:val="20"/>
          <w:szCs w:val="20"/>
        </w:rPr>
        <w:t>sh</w:t>
      </w:r>
      <w:r w:rsidR="00B3221F">
        <w:rPr>
          <w:sz w:val="20"/>
          <w:szCs w:val="20"/>
        </w:rPr>
        <w:t>ould</w:t>
      </w:r>
      <w:r w:rsidR="00084757" w:rsidRPr="003A5597">
        <w:rPr>
          <w:sz w:val="20"/>
          <w:szCs w:val="20"/>
        </w:rPr>
        <w:t xml:space="preserve"> </w:t>
      </w:r>
      <w:r w:rsidR="00084757" w:rsidRPr="0084189F">
        <w:rPr>
          <w:sz w:val="20"/>
          <w:szCs w:val="20"/>
        </w:rPr>
        <w:t>emphasize</w:t>
      </w:r>
      <w:r w:rsidRPr="0084189F">
        <w:rPr>
          <w:sz w:val="20"/>
          <w:szCs w:val="20"/>
        </w:rPr>
        <w:t xml:space="preserv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00FF2748">
        <w:rPr>
          <w:sz w:val="20"/>
          <w:szCs w:val="20"/>
        </w:rPr>
        <w:t>should</w:t>
      </w:r>
      <w:r w:rsidRPr="0084189F">
        <w:rPr>
          <w:sz w:val="20"/>
          <w:szCs w:val="20"/>
        </w:rPr>
        <w:t xml:space="preserve"> include the following:</w:t>
      </w:r>
    </w:p>
    <w:p w14:paraId="03BBB30D" w14:textId="77777777" w:rsidR="00F944FD" w:rsidRPr="00F06184" w:rsidRDefault="00F944FD" w:rsidP="00381C8B">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2D0AF38" w14:textId="77777777" w:rsidR="00F944FD" w:rsidRPr="00F06184" w:rsidRDefault="00F944FD" w:rsidP="00381C8B">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2ADEEBB6" w14:textId="77777777" w:rsidR="00F944FD" w:rsidRPr="00F06184" w:rsidRDefault="00F944FD" w:rsidP="00381C8B">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45055BF7" w14:textId="77777777" w:rsidR="00F944FD" w:rsidRPr="00F06184" w:rsidRDefault="00F944FD" w:rsidP="00381C8B">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9A5EB11" w14:textId="77777777" w:rsidR="00F944FD" w:rsidRPr="0084189F" w:rsidRDefault="00F944FD" w:rsidP="00381C8B">
      <w:pPr>
        <w:spacing w:after="0" w:line="240" w:lineRule="auto"/>
        <w:jc w:val="both"/>
        <w:rPr>
          <w:sz w:val="20"/>
          <w:szCs w:val="20"/>
        </w:rPr>
      </w:pPr>
    </w:p>
    <w:p w14:paraId="6D37F14C" w14:textId="0CE345E0" w:rsidR="00F944FD" w:rsidRPr="0084189F" w:rsidRDefault="00F944FD" w:rsidP="00381C8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084757">
        <w:rPr>
          <w:sz w:val="20"/>
          <w:szCs w:val="20"/>
        </w:rPr>
        <w:t>sh</w:t>
      </w:r>
      <w:r w:rsidR="00B3221F">
        <w:rPr>
          <w:sz w:val="20"/>
          <w:szCs w:val="20"/>
        </w:rPr>
        <w:t>ould</w:t>
      </w:r>
      <w:r w:rsidR="00084757" w:rsidRPr="0084189F">
        <w:rPr>
          <w:sz w:val="20"/>
          <w:szCs w:val="20"/>
        </w:rPr>
        <w:t xml:space="preserve">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1630CFD9" w14:textId="77777777" w:rsidR="00F944FD" w:rsidRPr="0084189F" w:rsidRDefault="00F944FD" w:rsidP="00381C8B">
      <w:pPr>
        <w:spacing w:after="0" w:line="240" w:lineRule="auto"/>
        <w:jc w:val="both"/>
        <w:rPr>
          <w:sz w:val="20"/>
          <w:szCs w:val="20"/>
        </w:rPr>
      </w:pPr>
    </w:p>
    <w:p w14:paraId="69A26636" w14:textId="77777777" w:rsidR="00F944FD" w:rsidRPr="0084189F" w:rsidRDefault="00F944FD" w:rsidP="00381C8B">
      <w:pPr>
        <w:pStyle w:val="Heading2"/>
        <w:jc w:val="both"/>
      </w:pPr>
      <w:bookmarkStart w:id="92" w:name="_Toc200462303"/>
      <w:r w:rsidRPr="0084189F">
        <w:t>EXPERIENCE WITH CONTRACTS OF SIMILAR SIZE AND SCOPE</w:t>
      </w:r>
      <w:bookmarkEnd w:id="92"/>
    </w:p>
    <w:p w14:paraId="1638102B" w14:textId="77777777" w:rsidR="00F944FD" w:rsidRPr="0084189F" w:rsidRDefault="00F944FD" w:rsidP="00381C8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FD10055" w14:textId="77777777" w:rsidR="00F944FD" w:rsidRPr="0084189F" w:rsidRDefault="00F944FD" w:rsidP="00381C8B">
      <w:pPr>
        <w:spacing w:after="0" w:line="240" w:lineRule="auto"/>
        <w:jc w:val="both"/>
        <w:rPr>
          <w:sz w:val="20"/>
          <w:szCs w:val="20"/>
        </w:rPr>
      </w:pPr>
    </w:p>
    <w:p w14:paraId="1006BE5C" w14:textId="77777777" w:rsidR="00F944FD" w:rsidRPr="0084189F" w:rsidRDefault="00F944FD" w:rsidP="00381C8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6DC17E1A" w14:textId="77777777" w:rsidR="00F944FD" w:rsidRPr="0084189F" w:rsidRDefault="00F944FD" w:rsidP="00381C8B">
      <w:pPr>
        <w:spacing w:after="0" w:line="240" w:lineRule="auto"/>
        <w:jc w:val="both"/>
        <w:rPr>
          <w:sz w:val="20"/>
          <w:szCs w:val="20"/>
        </w:rPr>
      </w:pPr>
    </w:p>
    <w:p w14:paraId="330F8B81" w14:textId="77777777" w:rsidR="00F944FD" w:rsidRPr="0084189F" w:rsidRDefault="00F944FD" w:rsidP="00381C8B">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01BC2CDC" w14:textId="77777777" w:rsidR="0077778B" w:rsidRPr="0084189F" w:rsidRDefault="0077778B" w:rsidP="00381C8B">
      <w:pPr>
        <w:spacing w:after="0" w:line="240" w:lineRule="auto"/>
        <w:jc w:val="both"/>
        <w:rPr>
          <w:sz w:val="20"/>
          <w:szCs w:val="20"/>
        </w:rPr>
      </w:pPr>
    </w:p>
    <w:p w14:paraId="2B11B2CA" w14:textId="77777777" w:rsidR="00F944FD" w:rsidRPr="0084189F" w:rsidRDefault="00F944FD" w:rsidP="00381C8B">
      <w:pPr>
        <w:pStyle w:val="Heading2"/>
        <w:jc w:val="both"/>
      </w:pPr>
      <w:bookmarkStart w:id="93" w:name="_Toc200462304"/>
      <w:r w:rsidRPr="0084189F">
        <w:t xml:space="preserve">FINANCIAL CAPABILITY OF THE </w:t>
      </w:r>
      <w:r w:rsidRPr="0084189F">
        <w:rPr>
          <w:color w:val="000000"/>
        </w:rPr>
        <w:t>BIDDER</w:t>
      </w:r>
      <w:bookmarkEnd w:id="93"/>
    </w:p>
    <w:p w14:paraId="6104B212" w14:textId="77777777" w:rsidR="00F944FD" w:rsidRDefault="00F944FD" w:rsidP="00381C8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C304059" w14:textId="77777777" w:rsidR="00F944FD" w:rsidRPr="008315EC" w:rsidRDefault="00F944FD" w:rsidP="00381C8B">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22147B6" w14:textId="77777777" w:rsidR="00F944FD" w:rsidRPr="008315EC" w:rsidRDefault="00F944FD" w:rsidP="00381C8B">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1C8DF7E" w14:textId="77777777" w:rsidR="00F944FD" w:rsidRPr="0084189F" w:rsidRDefault="00F944FD" w:rsidP="00381C8B">
      <w:pPr>
        <w:spacing w:after="0" w:line="240" w:lineRule="auto"/>
        <w:jc w:val="both"/>
        <w:rPr>
          <w:sz w:val="20"/>
          <w:szCs w:val="20"/>
        </w:rPr>
      </w:pPr>
    </w:p>
    <w:p w14:paraId="5232BE76" w14:textId="77777777" w:rsidR="00F944FD" w:rsidRPr="0084189F" w:rsidRDefault="00F944FD" w:rsidP="00381C8B">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FC19EF6" w14:textId="77777777" w:rsidR="00F944FD" w:rsidRPr="0084189F" w:rsidRDefault="00F944FD" w:rsidP="00381C8B">
      <w:pPr>
        <w:spacing w:after="0" w:line="240" w:lineRule="auto"/>
        <w:jc w:val="both"/>
        <w:rPr>
          <w:sz w:val="20"/>
          <w:szCs w:val="20"/>
        </w:rPr>
      </w:pPr>
    </w:p>
    <w:p w14:paraId="41FC4B5D" w14:textId="77777777" w:rsidR="00F944FD" w:rsidRPr="0084189F" w:rsidRDefault="00F944FD" w:rsidP="00381C8B">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6E3FC57" w14:textId="77777777" w:rsidR="00F944FD" w:rsidRPr="0084189F" w:rsidRDefault="00F944FD" w:rsidP="00381C8B">
      <w:pPr>
        <w:spacing w:after="0" w:line="240" w:lineRule="auto"/>
        <w:jc w:val="both"/>
        <w:rPr>
          <w:sz w:val="20"/>
          <w:szCs w:val="20"/>
        </w:rPr>
      </w:pPr>
    </w:p>
    <w:p w14:paraId="73544901" w14:textId="77777777" w:rsidR="00F944FD" w:rsidRPr="0084189F" w:rsidRDefault="00F944FD" w:rsidP="00381C8B">
      <w:pPr>
        <w:pStyle w:val="Heading2"/>
        <w:jc w:val="both"/>
        <w:rPr>
          <w:rFonts w:eastAsia="MS Mincho"/>
        </w:rPr>
      </w:pPr>
      <w:bookmarkStart w:id="94" w:name="_Toc20046230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4"/>
    </w:p>
    <w:p w14:paraId="5F0BAEBE" w14:textId="7D7217FD" w:rsidR="005D0CC8" w:rsidRPr="008930A2" w:rsidRDefault="00F944FD" w:rsidP="005D0CC8">
      <w:pPr>
        <w:keepNext/>
        <w:jc w:val="both"/>
        <w:rPr>
          <w:rFonts w:ascii="Calibri" w:hAnsi="Calibri" w:cs="Calibr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5D0CC8" w:rsidRPr="008930A2">
        <w:rPr>
          <w:rFonts w:ascii="Calibri" w:hAnsi="Calibri" w:cs="Calibri"/>
          <w:sz w:val="20"/>
          <w:szCs w:val="20"/>
        </w:rPr>
        <w:t xml:space="preserve">Any additional or supplemental versions of the </w:t>
      </w:r>
      <w:r w:rsidR="00E0371A">
        <w:rPr>
          <w:rFonts w:cstheme="minorHAnsi"/>
          <w:sz w:val="20"/>
          <w:szCs w:val="20"/>
        </w:rPr>
        <w:t>State-</w:t>
      </w:r>
      <w:r w:rsidR="005D0CC8" w:rsidRPr="008930A2">
        <w:rPr>
          <w:rFonts w:cstheme="minorHAnsi"/>
          <w:sz w:val="20"/>
          <w:szCs w:val="20"/>
        </w:rPr>
        <w:t xml:space="preserve">Supplied Price Sheet </w:t>
      </w:r>
      <w:r w:rsidR="005D0CC8" w:rsidRPr="008930A2">
        <w:rPr>
          <w:rFonts w:ascii="Calibri" w:hAnsi="Calibri" w:cs="Calibri"/>
          <w:sz w:val="20"/>
          <w:szCs w:val="20"/>
        </w:rPr>
        <w:t xml:space="preserve">will not be accepted and may result in the Bidder’s Quote being deemed non-responsive.   </w:t>
      </w:r>
    </w:p>
    <w:p w14:paraId="1E5B058C" w14:textId="1D054826" w:rsidR="00F944FD" w:rsidRPr="00E37F1D" w:rsidRDefault="005D0CC8" w:rsidP="00E37F1D">
      <w:pPr>
        <w:pStyle w:val="BodyText3"/>
        <w:rPr>
          <w:rFonts w:cstheme="minorHAnsi"/>
          <w:sz w:val="20"/>
          <w:szCs w:val="20"/>
        </w:rPr>
      </w:pPr>
      <w:r w:rsidRPr="008930A2">
        <w:rPr>
          <w:rFonts w:ascii="Calibri" w:hAnsi="Calibri" w:cs="Calibri"/>
          <w:sz w:val="20"/>
          <w:szCs w:val="20"/>
        </w:rPr>
        <w:t xml:space="preserve">The Bidder </w:t>
      </w:r>
      <w:r w:rsidRPr="008930A2">
        <w:rPr>
          <w:rFonts w:ascii="Calibri" w:hAnsi="Calibri" w:cs="Calibri"/>
          <w:b/>
          <w:sz w:val="20"/>
          <w:szCs w:val="20"/>
          <w:u w:val="single"/>
        </w:rPr>
        <w:t>must</w:t>
      </w:r>
      <w:r w:rsidRPr="008930A2">
        <w:rPr>
          <w:rFonts w:ascii="Calibri" w:hAnsi="Calibri" w:cs="Calibri"/>
          <w:sz w:val="20"/>
          <w:szCs w:val="20"/>
        </w:rPr>
        <w:t xml:space="preserve"> submit unit pricing for all </w:t>
      </w:r>
      <w:r>
        <w:rPr>
          <w:rFonts w:ascii="Calibri" w:hAnsi="Calibri" w:cs="Calibri"/>
          <w:sz w:val="20"/>
          <w:szCs w:val="20"/>
        </w:rPr>
        <w:t xml:space="preserve">required </w:t>
      </w:r>
      <w:r w:rsidRPr="008930A2">
        <w:rPr>
          <w:rFonts w:ascii="Calibri" w:hAnsi="Calibri" w:cs="Calibri"/>
          <w:sz w:val="20"/>
          <w:szCs w:val="20"/>
        </w:rPr>
        <w:t>price lines in order to be considered for award.  Failure to submit all</w:t>
      </w:r>
      <w:r w:rsidR="000B17C1">
        <w:rPr>
          <w:rFonts w:ascii="Calibri" w:hAnsi="Calibri" w:cs="Calibri"/>
          <w:sz w:val="20"/>
          <w:szCs w:val="20"/>
        </w:rPr>
        <w:t xml:space="preserve"> required</w:t>
      </w:r>
      <w:r w:rsidRPr="008930A2">
        <w:rPr>
          <w:rFonts w:ascii="Calibri" w:hAnsi="Calibri" w:cs="Calibri"/>
          <w:sz w:val="20"/>
          <w:szCs w:val="20"/>
        </w:rPr>
        <w:t xml:space="preserve"> unit pricing as instructed will result with the Quote being deemed non-responsive. </w:t>
      </w:r>
      <w:r w:rsidRPr="008930A2">
        <w:rPr>
          <w:rFonts w:asciiTheme="minorHAnsi" w:hAnsiTheme="minorHAnsi" w:cstheme="minorHAnsi"/>
          <w:sz w:val="20"/>
          <w:szCs w:val="20"/>
        </w:rPr>
        <w:t>Each Bidder is required to hold its prices firm through issuance and performance of the Contract.</w:t>
      </w:r>
    </w:p>
    <w:p w14:paraId="2E67F8BA" w14:textId="2E44D952" w:rsidR="00143486" w:rsidRDefault="00143486" w:rsidP="00381C8B">
      <w:pPr>
        <w:spacing w:after="0" w:line="240" w:lineRule="auto"/>
        <w:jc w:val="both"/>
        <w:rPr>
          <w:rFonts w:cstheme="minorHAnsi"/>
          <w:sz w:val="20"/>
          <w:szCs w:val="20"/>
        </w:rPr>
      </w:pPr>
    </w:p>
    <w:p w14:paraId="2251EB98" w14:textId="14B3FAFC" w:rsidR="00143486" w:rsidRPr="0084189F" w:rsidRDefault="00143486" w:rsidP="00381C8B">
      <w:pPr>
        <w:spacing w:after="0" w:line="240" w:lineRule="auto"/>
        <w:jc w:val="both"/>
        <w:rPr>
          <w:rFonts w:cstheme="minorHAnsi"/>
          <w:sz w:val="20"/>
          <w:szCs w:val="20"/>
        </w:rPr>
      </w:pPr>
      <w:r>
        <w:rPr>
          <w:rFonts w:cstheme="minorHAnsi"/>
          <w:sz w:val="20"/>
          <w:szCs w:val="20"/>
        </w:rPr>
        <w:t xml:space="preserve">The Bidder must submit </w:t>
      </w:r>
      <w:r w:rsidR="00124E08">
        <w:rPr>
          <w:rFonts w:cstheme="minorHAnsi"/>
          <w:sz w:val="20"/>
          <w:szCs w:val="20"/>
        </w:rPr>
        <w:t xml:space="preserve">unit </w:t>
      </w:r>
      <w:r>
        <w:rPr>
          <w:rFonts w:cstheme="minorHAnsi"/>
          <w:sz w:val="20"/>
          <w:szCs w:val="20"/>
        </w:rPr>
        <w:t xml:space="preserve">pricing for all three (3) years </w:t>
      </w:r>
      <w:r w:rsidR="00124E08">
        <w:rPr>
          <w:rFonts w:cstheme="minorHAnsi"/>
          <w:sz w:val="20"/>
          <w:szCs w:val="20"/>
        </w:rPr>
        <w:t xml:space="preserve">(Year 1, Year 2, and Year 3) </w:t>
      </w:r>
      <w:r>
        <w:rPr>
          <w:rFonts w:cstheme="minorHAnsi"/>
          <w:sz w:val="20"/>
          <w:szCs w:val="20"/>
        </w:rPr>
        <w:t>for</w:t>
      </w:r>
      <w:r w:rsidR="00124E08">
        <w:rPr>
          <w:rFonts w:cstheme="minorHAnsi"/>
          <w:sz w:val="20"/>
          <w:szCs w:val="20"/>
        </w:rPr>
        <w:t xml:space="preserve"> all of</w:t>
      </w:r>
      <w:r>
        <w:rPr>
          <w:rFonts w:cstheme="minorHAnsi"/>
          <w:sz w:val="20"/>
          <w:szCs w:val="20"/>
        </w:rPr>
        <w:t xml:space="preserve"> the following</w:t>
      </w:r>
      <w:r w:rsidR="00124E08">
        <w:rPr>
          <w:rFonts w:cstheme="minorHAnsi"/>
          <w:sz w:val="20"/>
          <w:szCs w:val="20"/>
        </w:rPr>
        <w:t xml:space="preserve"> price lines</w:t>
      </w:r>
      <w:r>
        <w:rPr>
          <w:rFonts w:cstheme="minorHAnsi"/>
          <w:sz w:val="20"/>
          <w:szCs w:val="20"/>
        </w:rPr>
        <w:t>:</w:t>
      </w:r>
    </w:p>
    <w:p w14:paraId="24F0A0AE" w14:textId="77777777" w:rsidR="00A82E11" w:rsidRDefault="00A82E11" w:rsidP="00381C8B">
      <w:pPr>
        <w:keepNext/>
        <w:spacing w:after="0" w:line="240" w:lineRule="auto"/>
        <w:jc w:val="both"/>
        <w:rPr>
          <w:sz w:val="20"/>
          <w:szCs w:val="20"/>
        </w:rPr>
      </w:pPr>
    </w:p>
    <w:p w14:paraId="29E45283" w14:textId="6FDC1220" w:rsidR="00A82E11" w:rsidRPr="00146131" w:rsidRDefault="00143486" w:rsidP="00146131">
      <w:pPr>
        <w:pStyle w:val="ListParagraph"/>
        <w:keepNext/>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w:t>
      </w:r>
      <w:r w:rsidR="00C5665E">
        <w:rPr>
          <w:rFonts w:asciiTheme="minorHAnsi" w:hAnsiTheme="minorHAnsi" w:cstheme="minorHAnsi"/>
          <w:sz w:val="20"/>
          <w:szCs w:val="20"/>
        </w:rPr>
        <w:t>l</w:t>
      </w:r>
      <w:r>
        <w:rPr>
          <w:rFonts w:asciiTheme="minorHAnsi" w:hAnsiTheme="minorHAnsi" w:cstheme="minorHAnsi"/>
          <w:sz w:val="20"/>
          <w:szCs w:val="20"/>
        </w:rPr>
        <w:t>ines 1</w:t>
      </w:r>
      <w:r w:rsidR="00124E08">
        <w:rPr>
          <w:rFonts w:asciiTheme="minorHAnsi" w:hAnsiTheme="minorHAnsi" w:cstheme="minorHAnsi"/>
          <w:sz w:val="20"/>
          <w:szCs w:val="20"/>
        </w:rPr>
        <w:t>-</w:t>
      </w:r>
      <w:r>
        <w:rPr>
          <w:rFonts w:asciiTheme="minorHAnsi" w:hAnsiTheme="minorHAnsi" w:cstheme="minorHAnsi"/>
          <w:sz w:val="20"/>
          <w:szCs w:val="20"/>
        </w:rPr>
        <w:t xml:space="preserve">5 – </w:t>
      </w:r>
      <w:r w:rsidR="00A82E11" w:rsidRPr="00B444CF">
        <w:rPr>
          <w:rFonts w:asciiTheme="minorHAnsi" w:hAnsiTheme="minorHAnsi" w:cstheme="minorHAnsi"/>
          <w:sz w:val="20"/>
          <w:szCs w:val="20"/>
        </w:rPr>
        <w:t xml:space="preserve">The Bidder </w:t>
      </w:r>
      <w:r w:rsidR="00A82E11" w:rsidRPr="00B444CF">
        <w:rPr>
          <w:rFonts w:asciiTheme="minorHAnsi" w:hAnsiTheme="minorHAnsi" w:cstheme="minorHAnsi"/>
          <w:b/>
          <w:sz w:val="20"/>
          <w:szCs w:val="20"/>
        </w:rPr>
        <w:t>must</w:t>
      </w:r>
      <w:r w:rsidR="00A82E11" w:rsidRPr="00B444CF">
        <w:rPr>
          <w:rFonts w:asciiTheme="minorHAnsi" w:hAnsiTheme="minorHAnsi" w:cstheme="minorHAnsi"/>
          <w:sz w:val="20"/>
          <w:szCs w:val="20"/>
        </w:rPr>
        <w:t xml:space="preserve"> submit a firm</w:t>
      </w:r>
      <w:r w:rsidR="00124E08">
        <w:rPr>
          <w:rFonts w:asciiTheme="minorHAnsi" w:hAnsiTheme="minorHAnsi" w:cstheme="minorHAnsi"/>
          <w:sz w:val="20"/>
          <w:szCs w:val="20"/>
        </w:rPr>
        <w:t xml:space="preserve"> </w:t>
      </w:r>
      <w:r w:rsidR="00A82E11" w:rsidRPr="00B444CF">
        <w:rPr>
          <w:rFonts w:asciiTheme="minorHAnsi" w:hAnsiTheme="minorHAnsi" w:cstheme="minorHAnsi"/>
          <w:sz w:val="20"/>
          <w:szCs w:val="20"/>
        </w:rPr>
        <w:t xml:space="preserve">fixed </w:t>
      </w:r>
      <w:r w:rsidR="00124E08">
        <w:rPr>
          <w:rFonts w:asciiTheme="minorHAnsi" w:hAnsiTheme="minorHAnsi" w:cstheme="minorHAnsi"/>
          <w:sz w:val="20"/>
          <w:szCs w:val="20"/>
        </w:rPr>
        <w:t>unit price</w:t>
      </w:r>
      <w:r w:rsidR="00124E08" w:rsidRPr="00B444CF">
        <w:rPr>
          <w:rFonts w:asciiTheme="minorHAnsi" w:hAnsiTheme="minorHAnsi" w:cstheme="minorHAnsi"/>
          <w:sz w:val="20"/>
          <w:szCs w:val="20"/>
        </w:rPr>
        <w:t xml:space="preserve"> </w:t>
      </w:r>
      <w:r w:rsidR="00A82E11" w:rsidRPr="00B444CF">
        <w:rPr>
          <w:rFonts w:asciiTheme="minorHAnsi" w:hAnsiTheme="minorHAnsi" w:cstheme="minorHAnsi"/>
          <w:sz w:val="20"/>
          <w:szCs w:val="20"/>
        </w:rPr>
        <w:t xml:space="preserve">per each </w:t>
      </w:r>
      <w:r w:rsidR="00FE075A">
        <w:rPr>
          <w:rFonts w:asciiTheme="minorHAnsi" w:hAnsiTheme="minorHAnsi" w:cstheme="minorHAnsi"/>
          <w:sz w:val="20"/>
          <w:szCs w:val="20"/>
          <w:u w:val="single"/>
        </w:rPr>
        <w:t>C</w:t>
      </w:r>
      <w:r w:rsidR="00A82E11" w:rsidRPr="00B444CF">
        <w:rPr>
          <w:rFonts w:asciiTheme="minorHAnsi" w:hAnsiTheme="minorHAnsi" w:cstheme="minorHAnsi"/>
          <w:sz w:val="20"/>
          <w:szCs w:val="20"/>
          <w:u w:val="single"/>
        </w:rPr>
        <w:t>ompleted</w:t>
      </w:r>
      <w:r w:rsidR="00A82E11" w:rsidRPr="00E20792">
        <w:rPr>
          <w:rFonts w:cstheme="minorHAnsi"/>
          <w:sz w:val="20"/>
          <w:szCs w:val="20"/>
        </w:rPr>
        <w:t xml:space="preserve"> </w:t>
      </w:r>
      <w:r w:rsidR="00A82E11" w:rsidRPr="00B444CF">
        <w:rPr>
          <w:rFonts w:asciiTheme="minorHAnsi" w:hAnsiTheme="minorHAnsi" w:cstheme="minorHAnsi"/>
          <w:sz w:val="20"/>
          <w:szCs w:val="20"/>
        </w:rPr>
        <w:t>Evaluation</w:t>
      </w:r>
      <w:r>
        <w:rPr>
          <w:rFonts w:asciiTheme="minorHAnsi" w:hAnsiTheme="minorHAnsi" w:cstheme="minorHAnsi"/>
          <w:sz w:val="20"/>
          <w:szCs w:val="20"/>
        </w:rPr>
        <w:t>;</w:t>
      </w:r>
      <w:r w:rsidRPr="00146131">
        <w:rPr>
          <w:rFonts w:asciiTheme="minorHAnsi" w:hAnsiTheme="minorHAnsi" w:cstheme="minorHAnsi"/>
          <w:sz w:val="20"/>
          <w:szCs w:val="20"/>
        </w:rPr>
        <w:t xml:space="preserve"> and</w:t>
      </w:r>
    </w:p>
    <w:p w14:paraId="17234BC2" w14:textId="0C800B77" w:rsidR="00124E08" w:rsidRDefault="00143486" w:rsidP="00E37F1D">
      <w:pPr>
        <w:pStyle w:val="ListParagraph"/>
        <w:keepNext/>
        <w:numPr>
          <w:ilvl w:val="0"/>
          <w:numId w:val="120"/>
        </w:numPr>
        <w:rPr>
          <w:rFonts w:asciiTheme="minorHAnsi" w:hAnsiTheme="minorHAnsi" w:cstheme="minorHAnsi"/>
          <w:sz w:val="20"/>
          <w:szCs w:val="20"/>
        </w:rPr>
      </w:pPr>
      <w:r>
        <w:rPr>
          <w:rFonts w:asciiTheme="minorHAnsi" w:hAnsiTheme="minorHAnsi" w:cstheme="minorHAnsi"/>
          <w:sz w:val="20"/>
          <w:szCs w:val="20"/>
        </w:rPr>
        <w:t xml:space="preserve">Price </w:t>
      </w:r>
      <w:r w:rsidR="00C5665E">
        <w:rPr>
          <w:rFonts w:asciiTheme="minorHAnsi" w:hAnsiTheme="minorHAnsi" w:cstheme="minorHAnsi"/>
          <w:sz w:val="20"/>
          <w:szCs w:val="20"/>
        </w:rPr>
        <w:t>l</w:t>
      </w:r>
      <w:r>
        <w:rPr>
          <w:rFonts w:asciiTheme="minorHAnsi" w:hAnsiTheme="minorHAnsi" w:cstheme="minorHAnsi"/>
          <w:sz w:val="20"/>
          <w:szCs w:val="20"/>
        </w:rPr>
        <w:t xml:space="preserve">ine </w:t>
      </w:r>
      <w:r w:rsidR="00CC1C7A">
        <w:rPr>
          <w:rFonts w:asciiTheme="minorHAnsi" w:hAnsiTheme="minorHAnsi" w:cstheme="minorHAnsi"/>
          <w:sz w:val="20"/>
          <w:szCs w:val="20"/>
        </w:rPr>
        <w:t>6</w:t>
      </w:r>
      <w:r>
        <w:rPr>
          <w:rFonts w:asciiTheme="minorHAnsi" w:hAnsiTheme="minorHAnsi" w:cstheme="minorHAnsi"/>
          <w:sz w:val="20"/>
          <w:szCs w:val="20"/>
        </w:rPr>
        <w:t xml:space="preserve"> – </w:t>
      </w:r>
      <w:r w:rsidR="00A82E11" w:rsidRPr="00B444CF">
        <w:rPr>
          <w:rFonts w:asciiTheme="minorHAnsi" w:hAnsiTheme="minorHAnsi" w:cstheme="minorHAnsi"/>
          <w:sz w:val="20"/>
          <w:szCs w:val="20"/>
        </w:rPr>
        <w:t xml:space="preserve">The Bidder </w:t>
      </w:r>
      <w:r w:rsidR="00A82E11" w:rsidRPr="00B444CF">
        <w:rPr>
          <w:rFonts w:asciiTheme="minorHAnsi" w:hAnsiTheme="minorHAnsi" w:cstheme="minorHAnsi"/>
          <w:b/>
          <w:sz w:val="20"/>
          <w:szCs w:val="20"/>
        </w:rPr>
        <w:t>must</w:t>
      </w:r>
      <w:r w:rsidR="00A82E11" w:rsidRPr="00B444CF">
        <w:rPr>
          <w:rFonts w:asciiTheme="minorHAnsi" w:hAnsiTheme="minorHAnsi" w:cstheme="minorHAnsi"/>
          <w:sz w:val="20"/>
          <w:szCs w:val="20"/>
        </w:rPr>
        <w:t xml:space="preserve"> submit </w:t>
      </w:r>
      <w:r w:rsidR="005D0CC8">
        <w:rPr>
          <w:rFonts w:asciiTheme="minorHAnsi" w:hAnsiTheme="minorHAnsi" w:cstheme="minorHAnsi"/>
          <w:sz w:val="20"/>
          <w:szCs w:val="20"/>
        </w:rPr>
        <w:t xml:space="preserve">an </w:t>
      </w:r>
      <w:r w:rsidR="00A82E11" w:rsidRPr="00B444CF">
        <w:rPr>
          <w:rFonts w:asciiTheme="minorHAnsi" w:hAnsiTheme="minorHAnsi" w:cstheme="minorHAnsi"/>
          <w:sz w:val="20"/>
          <w:szCs w:val="20"/>
        </w:rPr>
        <w:t>all-inclusive hourly rate to provide Special Services.</w:t>
      </w:r>
    </w:p>
    <w:p w14:paraId="27448503" w14:textId="77777777" w:rsidR="00A13F15" w:rsidRPr="00A13F15" w:rsidRDefault="00A13F15" w:rsidP="00A13F15">
      <w:pPr>
        <w:pStyle w:val="ListParagraph"/>
        <w:keepNext/>
        <w:rPr>
          <w:rFonts w:asciiTheme="minorHAnsi" w:hAnsiTheme="minorHAnsi" w:cstheme="minorHAnsi"/>
          <w:sz w:val="20"/>
          <w:szCs w:val="20"/>
        </w:rPr>
      </w:pPr>
    </w:p>
    <w:p w14:paraId="7F05F442" w14:textId="4630A8D3" w:rsidR="005A1086" w:rsidRPr="00E37F1D" w:rsidRDefault="006D769E" w:rsidP="00FE2FA3">
      <w:pPr>
        <w:keepNext/>
        <w:jc w:val="both"/>
        <w:rPr>
          <w:rFonts w:cstheme="minorHAnsi"/>
          <w:sz w:val="20"/>
          <w:szCs w:val="20"/>
        </w:rPr>
      </w:pPr>
      <w:r>
        <w:rPr>
          <w:rFonts w:cstheme="minorHAnsi"/>
          <w:sz w:val="20"/>
          <w:szCs w:val="20"/>
        </w:rPr>
        <w:t xml:space="preserve">Failure to submit </w:t>
      </w:r>
      <w:r w:rsidR="008309AB">
        <w:rPr>
          <w:rFonts w:cstheme="minorHAnsi"/>
          <w:sz w:val="20"/>
          <w:szCs w:val="20"/>
        </w:rPr>
        <w:t xml:space="preserve">all required unit </w:t>
      </w:r>
      <w:r>
        <w:rPr>
          <w:rFonts w:cstheme="minorHAnsi"/>
          <w:sz w:val="20"/>
          <w:szCs w:val="20"/>
        </w:rPr>
        <w:t>pricing for price lines 1-</w:t>
      </w:r>
      <w:r w:rsidR="0068424A">
        <w:rPr>
          <w:rFonts w:cstheme="minorHAnsi"/>
          <w:sz w:val="20"/>
          <w:szCs w:val="20"/>
        </w:rPr>
        <w:t>6</w:t>
      </w:r>
      <w:r>
        <w:rPr>
          <w:rFonts w:cstheme="minorHAnsi"/>
          <w:sz w:val="20"/>
          <w:szCs w:val="20"/>
        </w:rPr>
        <w:t xml:space="preserve"> for all three (3) years will render the Quote non-responsive.  </w:t>
      </w:r>
      <w:r w:rsidR="0068424A">
        <w:rPr>
          <w:rFonts w:cstheme="minorHAnsi"/>
          <w:sz w:val="20"/>
          <w:szCs w:val="20"/>
        </w:rPr>
        <w:t xml:space="preserve">The Bidder </w:t>
      </w:r>
      <w:r w:rsidR="0068424A" w:rsidRPr="00FE2FA3">
        <w:rPr>
          <w:rFonts w:cstheme="minorHAnsi"/>
          <w:b/>
          <w:sz w:val="20"/>
          <w:szCs w:val="20"/>
        </w:rPr>
        <w:t>must not</w:t>
      </w:r>
      <w:r w:rsidR="0068424A">
        <w:rPr>
          <w:rFonts w:cstheme="minorHAnsi"/>
          <w:sz w:val="20"/>
          <w:szCs w:val="20"/>
        </w:rPr>
        <w:t xml:space="preserve"> submit pricing for price lines 7 and 8. </w:t>
      </w:r>
      <w:r>
        <w:rPr>
          <w:rFonts w:cstheme="minorHAnsi"/>
          <w:sz w:val="20"/>
          <w:szCs w:val="20"/>
        </w:rPr>
        <w:t>Price lines 7</w:t>
      </w:r>
      <w:r w:rsidR="0068424A">
        <w:rPr>
          <w:rFonts w:cstheme="minorHAnsi"/>
          <w:sz w:val="20"/>
          <w:szCs w:val="20"/>
        </w:rPr>
        <w:t xml:space="preserve"> and </w:t>
      </w:r>
      <w:r>
        <w:rPr>
          <w:rFonts w:cstheme="minorHAnsi"/>
          <w:sz w:val="20"/>
          <w:szCs w:val="20"/>
        </w:rPr>
        <w:t>8 will be reimbursed in accordance with Bid Solicitation Sections 4.6 and 4.7.1.7 respectively.</w:t>
      </w:r>
    </w:p>
    <w:p w14:paraId="58BF04AA" w14:textId="7003A0BE" w:rsidR="0035391A" w:rsidRDefault="00226EB5" w:rsidP="00E37F1D">
      <w:pPr>
        <w:spacing w:after="0" w:line="240" w:lineRule="auto"/>
        <w:jc w:val="both"/>
        <w:rPr>
          <w:sz w:val="20"/>
          <w:szCs w:val="20"/>
        </w:rPr>
      </w:pPr>
      <w:r w:rsidRPr="00B01C45">
        <w:rPr>
          <w:sz w:val="20"/>
          <w:szCs w:val="20"/>
        </w:rPr>
        <w:t>Any price changes including hand written revisions or "white-outs" must be initialed.  Failure to initial price changes shall preclude a Contract award from being made to the Bidder pursuant to N.J.A.C. 17:12-2.2(a)(8).</w:t>
      </w:r>
    </w:p>
    <w:p w14:paraId="563A90AF" w14:textId="7BDD69EB" w:rsidR="00226EB5" w:rsidRDefault="00226EB5" w:rsidP="00E37F1D">
      <w:pPr>
        <w:spacing w:after="0" w:line="240" w:lineRule="auto"/>
        <w:jc w:val="both"/>
        <w:rPr>
          <w:sz w:val="20"/>
          <w:szCs w:val="20"/>
        </w:rPr>
      </w:pPr>
    </w:p>
    <w:p w14:paraId="45A4D1A7" w14:textId="77777777" w:rsidR="00A13F15" w:rsidRDefault="00226EB5" w:rsidP="00E37F1D">
      <w:pPr>
        <w:spacing w:after="0" w:line="240" w:lineRule="auto"/>
        <w:jc w:val="both"/>
        <w:rPr>
          <w:sz w:val="20"/>
          <w:szCs w:val="20"/>
        </w:rPr>
      </w:pPr>
      <w:r w:rsidRPr="00226EB5">
        <w:rPr>
          <w:sz w:val="20"/>
          <w:szCs w:val="20"/>
        </w:rPr>
        <w:t>Where the State-Supplied Price Sheet includes an estimated quantity column, Bidders are advised that estimated quantities may vary throughout the Contract term resulting from this Bid Solicitation.  There is no guaranteed minimum or maximum volume for these price lines.</w:t>
      </w:r>
    </w:p>
    <w:p w14:paraId="783561D1" w14:textId="2558403B" w:rsidR="00226EB5" w:rsidRPr="00E37F1D" w:rsidRDefault="00226EB5" w:rsidP="00E37F1D">
      <w:pPr>
        <w:spacing w:after="0" w:line="240" w:lineRule="auto"/>
        <w:jc w:val="both"/>
        <w:rPr>
          <w:sz w:val="20"/>
          <w:szCs w:val="20"/>
        </w:rPr>
      </w:pPr>
    </w:p>
    <w:p w14:paraId="3C8A5A90" w14:textId="77777777" w:rsidR="004A4D37" w:rsidRPr="0084189F" w:rsidRDefault="004A4D37" w:rsidP="00381C8B">
      <w:pPr>
        <w:pStyle w:val="Heading3"/>
      </w:pPr>
      <w:bookmarkStart w:id="95" w:name="_Toc196916251"/>
      <w:bookmarkStart w:id="96" w:name="_Toc196916412"/>
      <w:bookmarkStart w:id="97" w:name="_Toc200462306"/>
      <w:bookmarkEnd w:id="95"/>
      <w:bookmarkEnd w:id="96"/>
      <w:r w:rsidRPr="0084189F">
        <w:t>USE OF “NO BID” VERSUS “NO CHARGE” ON THE STATE-SUPPLIED PRICE SHEET</w:t>
      </w:r>
      <w:bookmarkEnd w:id="97"/>
    </w:p>
    <w:p w14:paraId="22C11D62" w14:textId="77777777" w:rsidR="004A4D37" w:rsidRPr="0084189F" w:rsidRDefault="004A4D37" w:rsidP="00381C8B">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41F488B" w14:textId="410B01EF" w:rsidR="00745565" w:rsidRPr="0084189F" w:rsidRDefault="00745565" w:rsidP="00381C8B">
      <w:pPr>
        <w:spacing w:after="0" w:line="240" w:lineRule="auto"/>
        <w:jc w:val="both"/>
        <w:rPr>
          <w:sz w:val="20"/>
          <w:szCs w:val="20"/>
        </w:rPr>
      </w:pPr>
    </w:p>
    <w:p w14:paraId="3F2EBCDC" w14:textId="77777777" w:rsidR="00745565" w:rsidRPr="0084189F" w:rsidRDefault="00745565" w:rsidP="00381C8B">
      <w:pPr>
        <w:pStyle w:val="Heading3"/>
      </w:pPr>
      <w:bookmarkStart w:id="98" w:name="_Toc200462307"/>
      <w:r w:rsidRPr="0084189F">
        <w:t>USE OF “NO CHARGE” ON THE STATE-SUPPLIED PRICE SHEET</w:t>
      </w:r>
      <w:bookmarkEnd w:id="98"/>
    </w:p>
    <w:p w14:paraId="3BA6B5B5" w14:textId="2295F35E" w:rsidR="00C83388" w:rsidRPr="0084189F" w:rsidRDefault="00745565" w:rsidP="00381C8B">
      <w:pPr>
        <w:spacing w:after="0" w:line="240" w:lineRule="auto"/>
        <w:jc w:val="both"/>
        <w:rPr>
          <w:sz w:val="20"/>
          <w:szCs w:val="20"/>
          <w:highlight w:val="magenta"/>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0595B9C6" w14:textId="594FF92B" w:rsidR="007C2018" w:rsidRPr="00812E5D" w:rsidRDefault="0011372B" w:rsidP="00381C8B">
      <w:pPr>
        <w:pStyle w:val="Heading1"/>
        <w:rPr>
          <w:sz w:val="20"/>
          <w:szCs w:val="20"/>
        </w:rPr>
      </w:pPr>
      <w:bookmarkStart w:id="99" w:name="_Hlk181998315"/>
      <w:r w:rsidRPr="00812E5D">
        <w:rPr>
          <w:sz w:val="20"/>
          <w:szCs w:val="20"/>
        </w:rPr>
        <w:lastRenderedPageBreak/>
        <w:t xml:space="preserve"> </w:t>
      </w:r>
      <w:bookmarkStart w:id="100" w:name="_Toc200462308"/>
      <w:r w:rsidR="007C2018" w:rsidRPr="00812E5D">
        <w:rPr>
          <w:sz w:val="20"/>
          <w:szCs w:val="20"/>
        </w:rPr>
        <w:t>SCOPE OF WORK</w:t>
      </w:r>
      <w:bookmarkEnd w:id="100"/>
    </w:p>
    <w:p w14:paraId="5C048C50" w14:textId="77777777" w:rsidR="000046FD" w:rsidRPr="00930E12" w:rsidRDefault="000046FD" w:rsidP="00381C8B">
      <w:pPr>
        <w:pStyle w:val="1BulletList"/>
        <w:jc w:val="both"/>
        <w:rPr>
          <w:szCs w:val="20"/>
        </w:rPr>
      </w:pPr>
    </w:p>
    <w:p w14:paraId="3587B96C" w14:textId="77777777" w:rsidR="000046FD" w:rsidRPr="00576D36" w:rsidRDefault="000046FD" w:rsidP="00AB509C">
      <w:pPr>
        <w:pStyle w:val="Heading2"/>
        <w:jc w:val="both"/>
      </w:pPr>
      <w:bookmarkStart w:id="101" w:name="_Toc200462309"/>
      <w:r w:rsidRPr="00576D36">
        <w:t>CONTRACTOR REQUIREMENTS</w:t>
      </w:r>
      <w:bookmarkEnd w:id="101"/>
    </w:p>
    <w:p w14:paraId="32E12E57" w14:textId="09C0282E" w:rsidR="000046FD" w:rsidRPr="00930E12" w:rsidRDefault="000046FD" w:rsidP="00AB509C">
      <w:pPr>
        <w:tabs>
          <w:tab w:val="left" w:pos="450"/>
        </w:tabs>
        <w:spacing w:after="0" w:line="240" w:lineRule="auto"/>
        <w:jc w:val="both"/>
        <w:rPr>
          <w:rFonts w:cstheme="minorHAnsi"/>
          <w:sz w:val="20"/>
          <w:szCs w:val="20"/>
        </w:rPr>
      </w:pPr>
      <w:r w:rsidRPr="00930E12">
        <w:rPr>
          <w:rFonts w:cstheme="minorHAnsi"/>
          <w:sz w:val="20"/>
          <w:szCs w:val="20"/>
        </w:rPr>
        <w:t xml:space="preserve">This Bid Solicitation identifies, defines, and sets forth tasks, and work products that must be performed by the Contractor. </w:t>
      </w:r>
    </w:p>
    <w:p w14:paraId="2BD22FA0" w14:textId="77777777" w:rsidR="00BC1AD5" w:rsidRPr="00930E12" w:rsidRDefault="00BC1AD5" w:rsidP="00AB509C">
      <w:pPr>
        <w:tabs>
          <w:tab w:val="left" w:pos="450"/>
        </w:tabs>
        <w:spacing w:after="0" w:line="240" w:lineRule="auto"/>
        <w:jc w:val="both"/>
        <w:rPr>
          <w:rFonts w:cstheme="minorHAnsi"/>
          <w:sz w:val="20"/>
          <w:szCs w:val="20"/>
        </w:rPr>
      </w:pPr>
    </w:p>
    <w:p w14:paraId="03BB8BBD" w14:textId="77777777" w:rsidR="000046FD" w:rsidRPr="00930E12" w:rsidRDefault="000046FD" w:rsidP="00AB509C">
      <w:pPr>
        <w:tabs>
          <w:tab w:val="left" w:pos="450"/>
        </w:tabs>
        <w:spacing w:after="0" w:line="240" w:lineRule="auto"/>
        <w:jc w:val="both"/>
        <w:rPr>
          <w:rFonts w:cstheme="minorHAnsi"/>
          <w:sz w:val="20"/>
          <w:szCs w:val="20"/>
        </w:rPr>
      </w:pPr>
      <w:r w:rsidRPr="00930E12">
        <w:rPr>
          <w:rFonts w:cstheme="minorHAnsi"/>
          <w:sz w:val="20"/>
          <w:szCs w:val="20"/>
        </w:rPr>
        <w:t>The Contractor shall:</w:t>
      </w:r>
    </w:p>
    <w:p w14:paraId="4CEC73C1" w14:textId="71F25998" w:rsidR="000046FD" w:rsidRPr="00930E12" w:rsidRDefault="000046FD" w:rsidP="00AB509C">
      <w:pPr>
        <w:pStyle w:val="ListParagraph"/>
        <w:numPr>
          <w:ilvl w:val="0"/>
          <w:numId w:val="80"/>
        </w:numPr>
        <w:tabs>
          <w:tab w:val="left" w:pos="450"/>
        </w:tabs>
        <w:rPr>
          <w:rFonts w:asciiTheme="minorHAnsi" w:hAnsiTheme="minorHAnsi" w:cstheme="minorHAnsi"/>
          <w:sz w:val="20"/>
          <w:szCs w:val="20"/>
        </w:rPr>
      </w:pPr>
      <w:r w:rsidRPr="00930E12">
        <w:rPr>
          <w:rFonts w:asciiTheme="minorHAnsi" w:hAnsiTheme="minorHAnsi" w:cstheme="minorHAnsi"/>
          <w:sz w:val="20"/>
          <w:szCs w:val="20"/>
        </w:rPr>
        <w:t>Provide Mental Health Evaluations and Risk Assessments</w:t>
      </w:r>
      <w:r w:rsidR="00D10A58">
        <w:rPr>
          <w:rFonts w:asciiTheme="minorHAnsi" w:hAnsiTheme="minorHAnsi" w:cstheme="minorHAnsi"/>
          <w:sz w:val="20"/>
          <w:szCs w:val="20"/>
        </w:rPr>
        <w:t xml:space="preserve"> </w:t>
      </w:r>
      <w:r w:rsidRPr="00930E12">
        <w:rPr>
          <w:rFonts w:asciiTheme="minorHAnsi" w:hAnsiTheme="minorHAnsi" w:cstheme="minorHAnsi"/>
          <w:sz w:val="20"/>
          <w:szCs w:val="20"/>
        </w:rPr>
        <w:t xml:space="preserve">of Inmates eligible for parole supervision; </w:t>
      </w:r>
    </w:p>
    <w:p w14:paraId="26217F64" w14:textId="77777777" w:rsidR="000046FD" w:rsidRPr="00576D36" w:rsidRDefault="000046FD" w:rsidP="00AB509C">
      <w:pPr>
        <w:pStyle w:val="ListParagraph"/>
        <w:numPr>
          <w:ilvl w:val="0"/>
          <w:numId w:val="80"/>
        </w:numPr>
        <w:tabs>
          <w:tab w:val="left" w:pos="450"/>
        </w:tabs>
        <w:rPr>
          <w:rFonts w:asciiTheme="minorHAnsi" w:hAnsiTheme="minorHAnsi" w:cstheme="minorHAnsi"/>
          <w:sz w:val="20"/>
          <w:szCs w:val="20"/>
        </w:rPr>
      </w:pPr>
      <w:r w:rsidRPr="00576D36">
        <w:rPr>
          <w:rFonts w:asciiTheme="minorHAnsi" w:hAnsiTheme="minorHAnsi" w:cstheme="minorHAnsi"/>
          <w:sz w:val="20"/>
          <w:szCs w:val="20"/>
        </w:rPr>
        <w:t>Possess experience with Behavioral Health Contracts;</w:t>
      </w:r>
    </w:p>
    <w:p w14:paraId="6E20F5B8" w14:textId="3CE995C5" w:rsidR="000046FD" w:rsidRPr="00930E12" w:rsidRDefault="000046FD" w:rsidP="00AB509C">
      <w:pPr>
        <w:pStyle w:val="ListParagraph"/>
        <w:numPr>
          <w:ilvl w:val="0"/>
          <w:numId w:val="80"/>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Ensure all Mental Health Evaluators (Evaluators) assigned under the </w:t>
      </w:r>
      <w:r w:rsidR="008C58AB" w:rsidRPr="00930E12">
        <w:rPr>
          <w:rFonts w:asciiTheme="minorHAnsi" w:hAnsiTheme="minorHAnsi" w:cstheme="minorHAnsi"/>
          <w:sz w:val="20"/>
          <w:szCs w:val="20"/>
        </w:rPr>
        <w:t>C</w:t>
      </w:r>
      <w:r w:rsidRPr="00930E12">
        <w:rPr>
          <w:rFonts w:asciiTheme="minorHAnsi" w:hAnsiTheme="minorHAnsi" w:cstheme="minorHAnsi"/>
          <w:sz w:val="20"/>
          <w:szCs w:val="20"/>
        </w:rPr>
        <w:t>ontract are licensed and certified to practice in the State of New Jersey;</w:t>
      </w:r>
    </w:p>
    <w:p w14:paraId="017F7E3F" w14:textId="41A7F118" w:rsidR="000046FD" w:rsidRPr="00930E12" w:rsidRDefault="000046FD" w:rsidP="00AB509C">
      <w:pPr>
        <w:pStyle w:val="ListParagraph"/>
        <w:numPr>
          <w:ilvl w:val="0"/>
          <w:numId w:val="80"/>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Schedule all </w:t>
      </w:r>
      <w:r w:rsidR="00480D02">
        <w:rPr>
          <w:rFonts w:asciiTheme="minorHAnsi" w:hAnsiTheme="minorHAnsi" w:cstheme="minorHAnsi"/>
          <w:sz w:val="20"/>
          <w:szCs w:val="20"/>
        </w:rPr>
        <w:t>Mental Health Evaluations and Risk Assessments</w:t>
      </w:r>
      <w:r w:rsidR="00A22F21">
        <w:rPr>
          <w:rFonts w:asciiTheme="minorHAnsi" w:hAnsiTheme="minorHAnsi" w:cstheme="minorHAnsi"/>
          <w:sz w:val="20"/>
          <w:szCs w:val="20"/>
        </w:rPr>
        <w:t xml:space="preserve"> </w:t>
      </w:r>
      <w:r w:rsidRPr="00930E12">
        <w:rPr>
          <w:rFonts w:asciiTheme="minorHAnsi" w:hAnsiTheme="minorHAnsi" w:cstheme="minorHAnsi"/>
          <w:sz w:val="20"/>
          <w:szCs w:val="20"/>
        </w:rPr>
        <w:t>in accordance with</w:t>
      </w:r>
      <w:r w:rsidR="00DF3754">
        <w:rPr>
          <w:rFonts w:asciiTheme="minorHAnsi" w:hAnsiTheme="minorHAnsi" w:cstheme="minorHAnsi"/>
          <w:sz w:val="20"/>
          <w:szCs w:val="20"/>
        </w:rPr>
        <w:t xml:space="preserve"> S</w:t>
      </w:r>
      <w:r w:rsidRPr="00930E12">
        <w:rPr>
          <w:rFonts w:asciiTheme="minorHAnsi" w:hAnsiTheme="minorHAnsi" w:cstheme="minorHAnsi"/>
          <w:sz w:val="20"/>
          <w:szCs w:val="20"/>
        </w:rPr>
        <w:t xml:space="preserve">ection </w:t>
      </w:r>
      <w:r w:rsidR="00070104" w:rsidRPr="00930E12">
        <w:rPr>
          <w:rFonts w:asciiTheme="minorHAnsi" w:hAnsiTheme="minorHAnsi" w:cstheme="minorHAnsi"/>
          <w:sz w:val="20"/>
          <w:szCs w:val="20"/>
        </w:rPr>
        <w:t>4.6</w:t>
      </w:r>
      <w:r w:rsidRPr="00930E12">
        <w:rPr>
          <w:rFonts w:asciiTheme="minorHAnsi" w:hAnsiTheme="minorHAnsi" w:cstheme="minorHAnsi"/>
          <w:sz w:val="20"/>
          <w:szCs w:val="20"/>
        </w:rPr>
        <w:t xml:space="preserve"> of this </w:t>
      </w:r>
      <w:r w:rsidR="00BC1AD5" w:rsidRPr="00930E12">
        <w:rPr>
          <w:rFonts w:asciiTheme="minorHAnsi" w:hAnsiTheme="minorHAnsi" w:cstheme="minorHAnsi"/>
          <w:sz w:val="20"/>
          <w:szCs w:val="20"/>
        </w:rPr>
        <w:t>B</w:t>
      </w:r>
      <w:r w:rsidRPr="00576D36">
        <w:rPr>
          <w:rFonts w:asciiTheme="minorHAnsi" w:hAnsiTheme="minorHAnsi" w:cstheme="minorHAnsi"/>
          <w:sz w:val="20"/>
          <w:szCs w:val="20"/>
        </w:rPr>
        <w:t xml:space="preserve">id </w:t>
      </w:r>
      <w:r w:rsidR="00BC1AD5" w:rsidRPr="00576D36">
        <w:rPr>
          <w:rFonts w:asciiTheme="minorHAnsi" w:hAnsiTheme="minorHAnsi" w:cstheme="minorHAnsi"/>
          <w:sz w:val="20"/>
          <w:szCs w:val="20"/>
        </w:rPr>
        <w:t>S</w:t>
      </w:r>
      <w:r w:rsidRPr="00CD1725">
        <w:rPr>
          <w:rFonts w:asciiTheme="minorHAnsi" w:hAnsiTheme="minorHAnsi" w:cstheme="minorHAnsi"/>
          <w:sz w:val="20"/>
          <w:szCs w:val="20"/>
        </w:rPr>
        <w:t>olicitation</w:t>
      </w:r>
      <w:r w:rsidRPr="00930E12">
        <w:rPr>
          <w:rFonts w:asciiTheme="minorHAnsi" w:hAnsiTheme="minorHAnsi" w:cstheme="minorHAnsi"/>
          <w:sz w:val="20"/>
          <w:szCs w:val="20"/>
        </w:rPr>
        <w:t xml:space="preserve">; </w:t>
      </w:r>
    </w:p>
    <w:p w14:paraId="131AE7AB" w14:textId="16E9A423" w:rsidR="000046FD" w:rsidRPr="00576D36" w:rsidRDefault="000046FD" w:rsidP="00AB509C">
      <w:pPr>
        <w:pStyle w:val="ListParagraph"/>
        <w:numPr>
          <w:ilvl w:val="0"/>
          <w:numId w:val="80"/>
        </w:numPr>
        <w:tabs>
          <w:tab w:val="left" w:pos="450"/>
        </w:tabs>
        <w:rPr>
          <w:rFonts w:asciiTheme="minorHAnsi" w:hAnsiTheme="minorHAnsi" w:cstheme="minorHAnsi"/>
          <w:sz w:val="20"/>
          <w:szCs w:val="20"/>
        </w:rPr>
      </w:pPr>
      <w:r w:rsidRPr="00576D36">
        <w:rPr>
          <w:rFonts w:asciiTheme="minorHAnsi" w:hAnsiTheme="minorHAnsi" w:cstheme="minorHAnsi"/>
          <w:sz w:val="20"/>
          <w:szCs w:val="20"/>
        </w:rPr>
        <w:t xml:space="preserve">Prepare and submit all required reports within the specified time period as identified in this Bid Solicitation; </w:t>
      </w:r>
      <w:r w:rsidR="00BC1AD5" w:rsidRPr="00576D36">
        <w:rPr>
          <w:rFonts w:asciiTheme="minorHAnsi" w:hAnsiTheme="minorHAnsi" w:cstheme="minorHAnsi"/>
          <w:sz w:val="20"/>
          <w:szCs w:val="20"/>
        </w:rPr>
        <w:t>and</w:t>
      </w:r>
    </w:p>
    <w:p w14:paraId="0A36481E" w14:textId="77777777" w:rsidR="000046FD" w:rsidRPr="00812E5D" w:rsidRDefault="000046FD" w:rsidP="00AB509C">
      <w:pPr>
        <w:pStyle w:val="ListParagraph"/>
        <w:numPr>
          <w:ilvl w:val="0"/>
          <w:numId w:val="80"/>
        </w:numPr>
        <w:tabs>
          <w:tab w:val="left" w:pos="450"/>
        </w:tabs>
        <w:rPr>
          <w:rFonts w:asciiTheme="minorHAnsi" w:hAnsiTheme="minorHAnsi" w:cstheme="minorHAnsi"/>
          <w:sz w:val="20"/>
          <w:szCs w:val="20"/>
        </w:rPr>
      </w:pPr>
      <w:r w:rsidRPr="00812E5D">
        <w:rPr>
          <w:rFonts w:asciiTheme="minorHAnsi" w:hAnsiTheme="minorHAnsi" w:cstheme="minorHAnsi"/>
          <w:sz w:val="20"/>
          <w:szCs w:val="20"/>
        </w:rPr>
        <w:t>Supply all required materials and equipment at no additional cost to the State.</w:t>
      </w:r>
    </w:p>
    <w:p w14:paraId="5F796054" w14:textId="77777777" w:rsidR="000046FD" w:rsidRPr="00812E5D" w:rsidRDefault="000046FD" w:rsidP="00AB509C">
      <w:pPr>
        <w:spacing w:after="0"/>
        <w:jc w:val="both"/>
        <w:rPr>
          <w:sz w:val="20"/>
          <w:szCs w:val="20"/>
        </w:rPr>
      </w:pPr>
    </w:p>
    <w:p w14:paraId="4E716C44" w14:textId="77777777" w:rsidR="000046FD" w:rsidRPr="00930E12" w:rsidRDefault="000046FD" w:rsidP="00AB509C">
      <w:pPr>
        <w:pStyle w:val="Heading2"/>
        <w:jc w:val="both"/>
      </w:pPr>
      <w:bookmarkStart w:id="102" w:name="_Toc200462310"/>
      <w:r w:rsidRPr="00930E12">
        <w:t>PROJECT INITIATION</w:t>
      </w:r>
      <w:bookmarkEnd w:id="102"/>
    </w:p>
    <w:p w14:paraId="19A03593" w14:textId="7071A519" w:rsidR="00911675" w:rsidRPr="00576D36" w:rsidRDefault="00FA3047" w:rsidP="00AB509C">
      <w:pPr>
        <w:tabs>
          <w:tab w:val="left" w:pos="450"/>
        </w:tabs>
        <w:spacing w:after="0" w:line="240" w:lineRule="auto"/>
        <w:jc w:val="both"/>
        <w:rPr>
          <w:rFonts w:cstheme="minorHAnsi"/>
          <w:sz w:val="20"/>
          <w:szCs w:val="20"/>
        </w:rPr>
      </w:pPr>
      <w:r w:rsidRPr="00930E12">
        <w:rPr>
          <w:rFonts w:cstheme="minorHAnsi"/>
          <w:sz w:val="20"/>
          <w:szCs w:val="20"/>
        </w:rPr>
        <w:t>Within 10</w:t>
      </w:r>
      <w:r w:rsidR="006A1EE5" w:rsidRPr="00930E12">
        <w:rPr>
          <w:rFonts w:cstheme="minorHAnsi"/>
          <w:sz w:val="20"/>
          <w:szCs w:val="20"/>
        </w:rPr>
        <w:t xml:space="preserve"> Business D</w:t>
      </w:r>
      <w:r w:rsidR="000046FD" w:rsidRPr="00576D36">
        <w:rPr>
          <w:rFonts w:cstheme="minorHAnsi"/>
          <w:sz w:val="20"/>
          <w:szCs w:val="20"/>
        </w:rPr>
        <w:t xml:space="preserve">ays of the Contract </w:t>
      </w:r>
      <w:r w:rsidR="00AE5D4C">
        <w:rPr>
          <w:rFonts w:cstheme="minorHAnsi"/>
          <w:sz w:val="20"/>
          <w:szCs w:val="20"/>
        </w:rPr>
        <w:t>Award</w:t>
      </w:r>
      <w:r w:rsidR="000046FD" w:rsidRPr="00576D36">
        <w:rPr>
          <w:rFonts w:cstheme="minorHAnsi"/>
          <w:sz w:val="20"/>
          <w:szCs w:val="20"/>
        </w:rPr>
        <w:t xml:space="preserve"> </w:t>
      </w:r>
      <w:r w:rsidR="000046FD" w:rsidRPr="00930E12">
        <w:rPr>
          <w:rFonts w:cstheme="minorHAnsi"/>
          <w:sz w:val="20"/>
          <w:szCs w:val="20"/>
        </w:rPr>
        <w:t xml:space="preserve">date, the Contractor’s Project Manager and other key staff members shall participate in a project launch meeting with State Parole Board (SPB) personnel. The purpose of the meeting is to review and discuss </w:t>
      </w:r>
      <w:r w:rsidR="009D3F5B">
        <w:rPr>
          <w:rFonts w:cstheme="minorHAnsi"/>
          <w:sz w:val="20"/>
          <w:szCs w:val="20"/>
        </w:rPr>
        <w:t>but not limited to</w:t>
      </w:r>
      <w:r w:rsidR="000046FD" w:rsidRPr="00930E12">
        <w:rPr>
          <w:rFonts w:cstheme="minorHAnsi"/>
          <w:sz w:val="20"/>
          <w:szCs w:val="20"/>
        </w:rPr>
        <w:t>:</w:t>
      </w:r>
    </w:p>
    <w:p w14:paraId="457877A9" w14:textId="77777777" w:rsidR="000046FD" w:rsidRPr="00930E12" w:rsidRDefault="000046FD" w:rsidP="00AB509C">
      <w:pPr>
        <w:pStyle w:val="ListParagraph"/>
        <w:numPr>
          <w:ilvl w:val="0"/>
          <w:numId w:val="81"/>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Project intent and scope; </w:t>
      </w:r>
    </w:p>
    <w:p w14:paraId="3993640A" w14:textId="77777777" w:rsidR="000046FD" w:rsidRPr="00930E12" w:rsidRDefault="000046FD" w:rsidP="00AB509C">
      <w:pPr>
        <w:pStyle w:val="ListParagraph"/>
        <w:numPr>
          <w:ilvl w:val="0"/>
          <w:numId w:val="81"/>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Proper methods and channels of communication among the Contractor, the SPB and other key State personnel; </w:t>
      </w:r>
    </w:p>
    <w:p w14:paraId="66719EB5" w14:textId="7642A3F7" w:rsidR="000046FD" w:rsidRPr="00930E12" w:rsidRDefault="000046FD" w:rsidP="00AB509C">
      <w:pPr>
        <w:pStyle w:val="ListParagraph"/>
        <w:numPr>
          <w:ilvl w:val="0"/>
          <w:numId w:val="81"/>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Proposed </w:t>
      </w:r>
      <w:r w:rsidR="006D14F0">
        <w:rPr>
          <w:rFonts w:asciiTheme="minorHAnsi" w:hAnsiTheme="minorHAnsi" w:cstheme="minorHAnsi"/>
          <w:sz w:val="20"/>
          <w:szCs w:val="20"/>
        </w:rPr>
        <w:t xml:space="preserve">Comprehensive </w:t>
      </w:r>
      <w:r w:rsidRPr="00930E12">
        <w:rPr>
          <w:rFonts w:asciiTheme="minorHAnsi" w:hAnsiTheme="minorHAnsi" w:cstheme="minorHAnsi"/>
          <w:sz w:val="20"/>
          <w:szCs w:val="20"/>
        </w:rPr>
        <w:t xml:space="preserve">Work Plan </w:t>
      </w:r>
      <w:r w:rsidR="006D14F0">
        <w:rPr>
          <w:rFonts w:asciiTheme="minorHAnsi" w:hAnsiTheme="minorHAnsi" w:cstheme="minorHAnsi"/>
          <w:sz w:val="20"/>
          <w:szCs w:val="20"/>
        </w:rPr>
        <w:t>s</w:t>
      </w:r>
      <w:r w:rsidR="006D14F0" w:rsidRPr="00930E12">
        <w:rPr>
          <w:rFonts w:asciiTheme="minorHAnsi" w:hAnsiTheme="minorHAnsi" w:cstheme="minorHAnsi"/>
          <w:sz w:val="20"/>
          <w:szCs w:val="20"/>
        </w:rPr>
        <w:t>chedule</w:t>
      </w:r>
      <w:r w:rsidRPr="00930E12">
        <w:rPr>
          <w:rFonts w:asciiTheme="minorHAnsi" w:hAnsiTheme="minorHAnsi" w:cstheme="minorHAnsi"/>
          <w:sz w:val="20"/>
          <w:szCs w:val="20"/>
        </w:rPr>
        <w:t xml:space="preserve">, to include delivery of all required elements identified in </w:t>
      </w:r>
      <w:r w:rsidR="00DF3754">
        <w:rPr>
          <w:rFonts w:asciiTheme="minorHAnsi" w:hAnsiTheme="minorHAnsi" w:cstheme="minorHAnsi"/>
          <w:sz w:val="20"/>
          <w:szCs w:val="20"/>
        </w:rPr>
        <w:t>S</w:t>
      </w:r>
      <w:r w:rsidRPr="00930E12">
        <w:rPr>
          <w:rFonts w:asciiTheme="minorHAnsi" w:hAnsiTheme="minorHAnsi" w:cstheme="minorHAnsi"/>
          <w:sz w:val="20"/>
          <w:szCs w:val="20"/>
        </w:rPr>
        <w:t xml:space="preserve">ection </w:t>
      </w:r>
      <w:r w:rsidR="000F6E59" w:rsidRPr="00930E12">
        <w:rPr>
          <w:rFonts w:asciiTheme="minorHAnsi" w:hAnsiTheme="minorHAnsi" w:cstheme="minorHAnsi"/>
          <w:sz w:val="20"/>
          <w:szCs w:val="20"/>
        </w:rPr>
        <w:t xml:space="preserve">4.3 </w:t>
      </w:r>
      <w:r w:rsidR="008E3575" w:rsidRPr="00930E12">
        <w:rPr>
          <w:rFonts w:asciiTheme="minorHAnsi" w:hAnsiTheme="minorHAnsi" w:cstheme="minorHAnsi"/>
          <w:sz w:val="20"/>
          <w:szCs w:val="20"/>
        </w:rPr>
        <w:t>of this Bid S</w:t>
      </w:r>
      <w:r w:rsidRPr="00930E12">
        <w:rPr>
          <w:rFonts w:asciiTheme="minorHAnsi" w:hAnsiTheme="minorHAnsi" w:cstheme="minorHAnsi"/>
          <w:sz w:val="20"/>
          <w:szCs w:val="20"/>
        </w:rPr>
        <w:t xml:space="preserve">olicitation; </w:t>
      </w:r>
      <w:r w:rsidR="00C37E22" w:rsidRPr="00930E12">
        <w:rPr>
          <w:rFonts w:asciiTheme="minorHAnsi" w:hAnsiTheme="minorHAnsi" w:cstheme="minorHAnsi"/>
          <w:sz w:val="20"/>
          <w:szCs w:val="20"/>
        </w:rPr>
        <w:t>and</w:t>
      </w:r>
    </w:p>
    <w:p w14:paraId="203F996B" w14:textId="4AAE956F" w:rsidR="000046FD" w:rsidRPr="00FE2FA3" w:rsidRDefault="000046FD" w:rsidP="00FE2FA3">
      <w:pPr>
        <w:pStyle w:val="ListParagraph"/>
        <w:numPr>
          <w:ilvl w:val="0"/>
          <w:numId w:val="81"/>
        </w:numPr>
        <w:tabs>
          <w:tab w:val="left" w:pos="450"/>
        </w:tabs>
        <w:rPr>
          <w:rFonts w:cstheme="minorHAnsi"/>
          <w:sz w:val="20"/>
          <w:szCs w:val="20"/>
        </w:rPr>
      </w:pPr>
      <w:r w:rsidRPr="00930E12">
        <w:rPr>
          <w:rFonts w:asciiTheme="minorHAnsi" w:hAnsiTheme="minorHAnsi" w:cstheme="minorHAnsi"/>
          <w:sz w:val="20"/>
          <w:szCs w:val="20"/>
        </w:rPr>
        <w:t>Any additional topics deemed necessary by the SPB.</w:t>
      </w:r>
    </w:p>
    <w:p w14:paraId="29C8E1CB" w14:textId="77777777" w:rsidR="000046FD" w:rsidRPr="00812E5D" w:rsidRDefault="000046FD" w:rsidP="00AB509C">
      <w:pPr>
        <w:spacing w:after="0"/>
        <w:jc w:val="both"/>
        <w:rPr>
          <w:sz w:val="20"/>
          <w:szCs w:val="20"/>
        </w:rPr>
      </w:pPr>
    </w:p>
    <w:p w14:paraId="1A8AED75" w14:textId="36678BF5" w:rsidR="000046FD" w:rsidRPr="00930E12" w:rsidDel="0028035B" w:rsidRDefault="007B483F" w:rsidP="00AB509C">
      <w:pPr>
        <w:pStyle w:val="Heading2"/>
        <w:jc w:val="both"/>
      </w:pPr>
      <w:bookmarkStart w:id="103" w:name="_Toc200462311"/>
      <w:r w:rsidRPr="00930E12">
        <w:t xml:space="preserve">COMPREHENSIVE </w:t>
      </w:r>
      <w:r w:rsidR="000046FD" w:rsidRPr="00930E12" w:rsidDel="0028035B">
        <w:t>WORK PLAN</w:t>
      </w:r>
      <w:bookmarkEnd w:id="103"/>
    </w:p>
    <w:p w14:paraId="5EC46AA2" w14:textId="2C486ABE" w:rsidR="000046FD" w:rsidRPr="00930E12" w:rsidDel="0028035B" w:rsidRDefault="000046FD" w:rsidP="00AB509C">
      <w:pPr>
        <w:tabs>
          <w:tab w:val="left" w:pos="450"/>
        </w:tabs>
        <w:spacing w:after="0" w:line="240" w:lineRule="auto"/>
        <w:jc w:val="both"/>
        <w:rPr>
          <w:rFonts w:cstheme="minorHAnsi"/>
          <w:sz w:val="20"/>
          <w:szCs w:val="20"/>
        </w:rPr>
      </w:pPr>
      <w:r w:rsidRPr="00930E12" w:rsidDel="0028035B">
        <w:rPr>
          <w:rFonts w:cstheme="minorHAnsi"/>
          <w:sz w:val="20"/>
          <w:szCs w:val="20"/>
        </w:rPr>
        <w:t xml:space="preserve">The Contractor shall develop and maintain a </w:t>
      </w:r>
      <w:r w:rsidR="00BB1D9E" w:rsidRPr="00930E12">
        <w:rPr>
          <w:rFonts w:cstheme="minorHAnsi"/>
          <w:sz w:val="20"/>
          <w:szCs w:val="20"/>
        </w:rPr>
        <w:t xml:space="preserve">Comprehensive </w:t>
      </w:r>
      <w:r w:rsidRPr="00576D36" w:rsidDel="0028035B">
        <w:rPr>
          <w:rFonts w:cstheme="minorHAnsi"/>
          <w:sz w:val="20"/>
          <w:szCs w:val="20"/>
        </w:rPr>
        <w:t xml:space="preserve">Work Plan </w:t>
      </w:r>
      <w:r w:rsidRPr="00930E12" w:rsidDel="0028035B">
        <w:rPr>
          <w:rFonts w:cstheme="minorHAnsi"/>
          <w:sz w:val="20"/>
          <w:szCs w:val="20"/>
        </w:rPr>
        <w:t>which describes in detail the process for the following:</w:t>
      </w:r>
    </w:p>
    <w:p w14:paraId="303BAD7B" w14:textId="7F81ECBE" w:rsidR="000046FD" w:rsidRPr="00576D36" w:rsidDel="0028035B" w:rsidRDefault="000046FD" w:rsidP="00AB509C">
      <w:pPr>
        <w:pStyle w:val="ListParagraph"/>
        <w:numPr>
          <w:ilvl w:val="0"/>
          <w:numId w:val="82"/>
        </w:numPr>
        <w:tabs>
          <w:tab w:val="left" w:pos="450"/>
        </w:tabs>
        <w:rPr>
          <w:rFonts w:asciiTheme="minorHAnsi" w:hAnsiTheme="minorHAnsi" w:cstheme="minorHAnsi"/>
          <w:sz w:val="20"/>
          <w:szCs w:val="20"/>
        </w:rPr>
      </w:pPr>
      <w:r w:rsidRPr="00576D36" w:rsidDel="0028035B">
        <w:rPr>
          <w:rFonts w:asciiTheme="minorHAnsi" w:hAnsiTheme="minorHAnsi" w:cstheme="minorHAnsi"/>
          <w:sz w:val="20"/>
          <w:szCs w:val="20"/>
        </w:rPr>
        <w:t>Procedures and methods used to develop a Staffing Matrix;</w:t>
      </w:r>
    </w:p>
    <w:p w14:paraId="7C7B1F59" w14:textId="36642737" w:rsidR="000046FD" w:rsidRPr="00930E12" w:rsidDel="0028035B" w:rsidRDefault="000046FD" w:rsidP="00AB509C">
      <w:pPr>
        <w:pStyle w:val="ListParagraph"/>
        <w:numPr>
          <w:ilvl w:val="0"/>
          <w:numId w:val="82"/>
        </w:numPr>
        <w:tabs>
          <w:tab w:val="left" w:pos="450"/>
        </w:tabs>
        <w:rPr>
          <w:rFonts w:asciiTheme="minorHAnsi" w:hAnsiTheme="minorHAnsi" w:cstheme="minorHAnsi"/>
          <w:sz w:val="20"/>
          <w:szCs w:val="20"/>
        </w:rPr>
      </w:pPr>
      <w:r w:rsidRPr="00930E12" w:rsidDel="0028035B">
        <w:rPr>
          <w:rFonts w:asciiTheme="minorHAnsi" w:hAnsiTheme="minorHAnsi" w:cstheme="minorHAnsi"/>
          <w:sz w:val="20"/>
          <w:szCs w:val="20"/>
        </w:rPr>
        <w:t>Receiving referrals;</w:t>
      </w:r>
    </w:p>
    <w:p w14:paraId="1A6E871B" w14:textId="7F8B1580" w:rsidR="000046FD" w:rsidRPr="00930E12" w:rsidDel="0028035B" w:rsidRDefault="000046FD" w:rsidP="00AB509C">
      <w:pPr>
        <w:pStyle w:val="ListParagraph"/>
        <w:numPr>
          <w:ilvl w:val="0"/>
          <w:numId w:val="82"/>
        </w:numPr>
        <w:tabs>
          <w:tab w:val="left" w:pos="450"/>
        </w:tabs>
        <w:rPr>
          <w:rFonts w:asciiTheme="minorHAnsi" w:hAnsiTheme="minorHAnsi" w:cstheme="minorHAnsi"/>
          <w:sz w:val="20"/>
          <w:szCs w:val="20"/>
        </w:rPr>
      </w:pPr>
      <w:r w:rsidRPr="00930E12" w:rsidDel="0028035B">
        <w:rPr>
          <w:rFonts w:asciiTheme="minorHAnsi" w:hAnsiTheme="minorHAnsi" w:cstheme="minorHAnsi"/>
          <w:sz w:val="20"/>
          <w:szCs w:val="20"/>
        </w:rPr>
        <w:t xml:space="preserve">Scheduling </w:t>
      </w:r>
      <w:r w:rsidR="00480D02">
        <w:rPr>
          <w:rFonts w:asciiTheme="minorHAnsi" w:hAnsiTheme="minorHAnsi" w:cstheme="minorHAnsi"/>
          <w:sz w:val="20"/>
          <w:szCs w:val="20"/>
        </w:rPr>
        <w:t>Mental Health Evaluations and Risk Assessments</w:t>
      </w:r>
      <w:r w:rsidRPr="00930E12" w:rsidDel="0028035B">
        <w:rPr>
          <w:rFonts w:asciiTheme="minorHAnsi" w:hAnsiTheme="minorHAnsi" w:cstheme="minorHAnsi"/>
          <w:sz w:val="20"/>
          <w:szCs w:val="20"/>
        </w:rPr>
        <w:t>;</w:t>
      </w:r>
    </w:p>
    <w:p w14:paraId="1D41CE55" w14:textId="15C4BC13" w:rsidR="000046FD" w:rsidRPr="00930E12" w:rsidDel="0028035B" w:rsidRDefault="000046FD" w:rsidP="00AB509C">
      <w:pPr>
        <w:pStyle w:val="ListParagraph"/>
        <w:numPr>
          <w:ilvl w:val="0"/>
          <w:numId w:val="82"/>
        </w:numPr>
        <w:tabs>
          <w:tab w:val="left" w:pos="450"/>
        </w:tabs>
        <w:rPr>
          <w:rFonts w:asciiTheme="minorHAnsi" w:hAnsiTheme="minorHAnsi" w:cstheme="minorHAnsi"/>
          <w:sz w:val="20"/>
          <w:szCs w:val="20"/>
        </w:rPr>
      </w:pPr>
      <w:r w:rsidRPr="00930E12" w:rsidDel="0028035B">
        <w:rPr>
          <w:rFonts w:asciiTheme="minorHAnsi" w:hAnsiTheme="minorHAnsi" w:cstheme="minorHAnsi"/>
          <w:sz w:val="20"/>
          <w:szCs w:val="20"/>
        </w:rPr>
        <w:t xml:space="preserve">Performing </w:t>
      </w:r>
      <w:r w:rsidR="00480D02">
        <w:rPr>
          <w:rFonts w:asciiTheme="minorHAnsi" w:hAnsiTheme="minorHAnsi" w:cstheme="minorHAnsi"/>
          <w:sz w:val="20"/>
          <w:szCs w:val="20"/>
        </w:rPr>
        <w:t>Mental Health Evaluations and Risk Assessments</w:t>
      </w:r>
      <w:r w:rsidRPr="00930E12" w:rsidDel="0028035B">
        <w:rPr>
          <w:rFonts w:asciiTheme="minorHAnsi" w:hAnsiTheme="minorHAnsi" w:cstheme="minorHAnsi"/>
          <w:sz w:val="20"/>
          <w:szCs w:val="20"/>
        </w:rPr>
        <w:t>;</w:t>
      </w:r>
    </w:p>
    <w:p w14:paraId="00955D36" w14:textId="376FE006" w:rsidR="000046FD" w:rsidRPr="00930E12" w:rsidDel="0028035B" w:rsidRDefault="000046FD" w:rsidP="00AB509C">
      <w:pPr>
        <w:pStyle w:val="ListParagraph"/>
        <w:numPr>
          <w:ilvl w:val="0"/>
          <w:numId w:val="82"/>
        </w:numPr>
        <w:tabs>
          <w:tab w:val="left" w:pos="450"/>
        </w:tabs>
        <w:rPr>
          <w:rFonts w:asciiTheme="minorHAnsi" w:hAnsiTheme="minorHAnsi" w:cstheme="minorHAnsi"/>
          <w:sz w:val="20"/>
          <w:szCs w:val="20"/>
        </w:rPr>
      </w:pPr>
      <w:r w:rsidRPr="00930E12" w:rsidDel="0028035B">
        <w:rPr>
          <w:rFonts w:asciiTheme="minorHAnsi" w:hAnsiTheme="minorHAnsi" w:cstheme="minorHAnsi"/>
          <w:sz w:val="20"/>
          <w:szCs w:val="20"/>
        </w:rPr>
        <w:t xml:space="preserve">Submitting </w:t>
      </w:r>
      <w:r w:rsidR="00480D02">
        <w:rPr>
          <w:rFonts w:asciiTheme="minorHAnsi" w:hAnsiTheme="minorHAnsi" w:cstheme="minorHAnsi"/>
          <w:sz w:val="20"/>
          <w:szCs w:val="20"/>
        </w:rPr>
        <w:t>Mental Health Evaluations and Risk Assessments</w:t>
      </w:r>
      <w:r w:rsidRPr="00930E12" w:rsidDel="0028035B">
        <w:rPr>
          <w:rFonts w:asciiTheme="minorHAnsi" w:hAnsiTheme="minorHAnsi" w:cstheme="minorHAnsi"/>
          <w:sz w:val="20"/>
          <w:szCs w:val="20"/>
        </w:rPr>
        <w:t>;</w:t>
      </w:r>
    </w:p>
    <w:p w14:paraId="7D259B48" w14:textId="1B4590E5" w:rsidR="000046FD" w:rsidRPr="00930E12" w:rsidDel="0028035B" w:rsidRDefault="000046FD" w:rsidP="00AB509C">
      <w:pPr>
        <w:pStyle w:val="ListParagraph"/>
        <w:numPr>
          <w:ilvl w:val="0"/>
          <w:numId w:val="82"/>
        </w:numPr>
        <w:tabs>
          <w:tab w:val="left" w:pos="450"/>
        </w:tabs>
        <w:rPr>
          <w:rFonts w:asciiTheme="minorHAnsi" w:hAnsiTheme="minorHAnsi" w:cstheme="minorHAnsi"/>
          <w:sz w:val="20"/>
          <w:szCs w:val="20"/>
        </w:rPr>
      </w:pPr>
      <w:r w:rsidRPr="00930E12" w:rsidDel="0028035B">
        <w:rPr>
          <w:rFonts w:asciiTheme="minorHAnsi" w:hAnsiTheme="minorHAnsi" w:cstheme="minorHAnsi"/>
          <w:sz w:val="20"/>
          <w:szCs w:val="20"/>
        </w:rPr>
        <w:t xml:space="preserve">Management of the Quality </w:t>
      </w:r>
      <w:r w:rsidR="00EC6A77" w:rsidRPr="00930E12" w:rsidDel="0028035B">
        <w:rPr>
          <w:rFonts w:asciiTheme="minorHAnsi" w:hAnsiTheme="minorHAnsi" w:cstheme="minorHAnsi"/>
          <w:sz w:val="20"/>
          <w:szCs w:val="20"/>
        </w:rPr>
        <w:t>C</w:t>
      </w:r>
      <w:r w:rsidRPr="00930E12" w:rsidDel="0028035B">
        <w:rPr>
          <w:rFonts w:asciiTheme="minorHAnsi" w:hAnsiTheme="minorHAnsi" w:cstheme="minorHAnsi"/>
          <w:sz w:val="20"/>
          <w:szCs w:val="20"/>
        </w:rPr>
        <w:t xml:space="preserve">ontrol Process; </w:t>
      </w:r>
    </w:p>
    <w:p w14:paraId="26C321FA" w14:textId="406C9B9A" w:rsidR="000046FD" w:rsidRPr="00930E12" w:rsidDel="0028035B" w:rsidRDefault="000046FD" w:rsidP="00AB509C">
      <w:pPr>
        <w:pStyle w:val="ListParagraph"/>
        <w:numPr>
          <w:ilvl w:val="0"/>
          <w:numId w:val="82"/>
        </w:numPr>
        <w:tabs>
          <w:tab w:val="left" w:pos="450"/>
        </w:tabs>
        <w:rPr>
          <w:rFonts w:asciiTheme="minorHAnsi" w:hAnsiTheme="minorHAnsi" w:cstheme="minorHAnsi"/>
          <w:sz w:val="20"/>
          <w:szCs w:val="20"/>
        </w:rPr>
      </w:pPr>
      <w:r w:rsidRPr="00930E12" w:rsidDel="0028035B">
        <w:rPr>
          <w:rFonts w:asciiTheme="minorHAnsi" w:hAnsiTheme="minorHAnsi" w:cstheme="minorHAnsi"/>
          <w:sz w:val="20"/>
          <w:szCs w:val="20"/>
        </w:rPr>
        <w:t>Creation of a Qu</w:t>
      </w:r>
      <w:r w:rsidR="00EC6A77" w:rsidRPr="00930E12" w:rsidDel="0028035B">
        <w:rPr>
          <w:rFonts w:asciiTheme="minorHAnsi" w:hAnsiTheme="minorHAnsi" w:cstheme="minorHAnsi"/>
          <w:sz w:val="20"/>
          <w:szCs w:val="20"/>
        </w:rPr>
        <w:t>ality C</w:t>
      </w:r>
      <w:r w:rsidRPr="00930E12" w:rsidDel="0028035B">
        <w:rPr>
          <w:rFonts w:asciiTheme="minorHAnsi" w:hAnsiTheme="minorHAnsi" w:cstheme="minorHAnsi"/>
          <w:sz w:val="20"/>
          <w:szCs w:val="20"/>
        </w:rPr>
        <w:t xml:space="preserve">ontrol Team; </w:t>
      </w:r>
      <w:r w:rsidR="00BC1AD5" w:rsidRPr="00930E12">
        <w:rPr>
          <w:rFonts w:asciiTheme="minorHAnsi" w:hAnsiTheme="minorHAnsi" w:cstheme="minorHAnsi"/>
          <w:sz w:val="20"/>
          <w:szCs w:val="20"/>
        </w:rPr>
        <w:t>and</w:t>
      </w:r>
    </w:p>
    <w:p w14:paraId="26FB4CC3" w14:textId="67A897C8" w:rsidR="000046FD" w:rsidRPr="00930E12" w:rsidRDefault="000046FD" w:rsidP="00AB509C">
      <w:pPr>
        <w:pStyle w:val="ListParagraph"/>
        <w:numPr>
          <w:ilvl w:val="0"/>
          <w:numId w:val="82"/>
        </w:numPr>
        <w:tabs>
          <w:tab w:val="left" w:pos="450"/>
        </w:tabs>
        <w:rPr>
          <w:rFonts w:asciiTheme="minorHAnsi" w:hAnsiTheme="minorHAnsi" w:cstheme="minorHAnsi"/>
          <w:sz w:val="20"/>
          <w:szCs w:val="20"/>
        </w:rPr>
      </w:pPr>
      <w:r w:rsidRPr="00930E12" w:rsidDel="0028035B">
        <w:rPr>
          <w:rFonts w:asciiTheme="minorHAnsi" w:hAnsiTheme="minorHAnsi" w:cstheme="minorHAnsi"/>
          <w:sz w:val="20"/>
          <w:szCs w:val="20"/>
        </w:rPr>
        <w:t>Any additional information deemed necessary by the SPB.</w:t>
      </w:r>
    </w:p>
    <w:p w14:paraId="49D3C672" w14:textId="6A309734" w:rsidR="00BB1D9E" w:rsidRPr="00930E12" w:rsidRDefault="00BB1D9E" w:rsidP="00F66CF3">
      <w:pPr>
        <w:tabs>
          <w:tab w:val="left" w:pos="450"/>
        </w:tabs>
        <w:spacing w:after="0"/>
        <w:ind w:left="360"/>
        <w:rPr>
          <w:rFonts w:cstheme="minorHAnsi"/>
          <w:sz w:val="20"/>
          <w:szCs w:val="20"/>
        </w:rPr>
      </w:pPr>
    </w:p>
    <w:p w14:paraId="11BC9F9F" w14:textId="4EAB4726" w:rsidR="000046FD" w:rsidRPr="00812E5D" w:rsidDel="0028035B" w:rsidRDefault="00BB1D9E" w:rsidP="00FE2FA3">
      <w:pPr>
        <w:tabs>
          <w:tab w:val="left" w:pos="450"/>
        </w:tabs>
        <w:ind w:left="360"/>
        <w:rPr>
          <w:sz w:val="20"/>
          <w:szCs w:val="20"/>
        </w:rPr>
      </w:pPr>
      <w:r w:rsidRPr="00930E12">
        <w:rPr>
          <w:rFonts w:cstheme="minorHAnsi"/>
          <w:sz w:val="20"/>
          <w:szCs w:val="20"/>
        </w:rPr>
        <w:t xml:space="preserve">The Contractor shall submit a final, written, Comprehensive Work Plan to the SPB for approval within 10 Business Days of the project launch meeting. </w:t>
      </w:r>
      <w:r w:rsidR="00BA4F8F">
        <w:rPr>
          <w:rFonts w:cstheme="minorHAnsi"/>
          <w:sz w:val="20"/>
          <w:szCs w:val="20"/>
        </w:rPr>
        <w:t xml:space="preserve">If changes are required by the SPB, the Contractor shall revise and re-submit its </w:t>
      </w:r>
      <w:r w:rsidR="00BA4F8F" w:rsidRPr="00930E12">
        <w:rPr>
          <w:rFonts w:cstheme="minorHAnsi"/>
          <w:sz w:val="20"/>
          <w:szCs w:val="20"/>
        </w:rPr>
        <w:t>Comprehensive Work Plan</w:t>
      </w:r>
      <w:r w:rsidR="00BA4F8F">
        <w:rPr>
          <w:rFonts w:cstheme="minorHAnsi"/>
          <w:sz w:val="20"/>
          <w:szCs w:val="20"/>
        </w:rPr>
        <w:t xml:space="preserve"> in the timeframe specified by SPB, and continue to do so until approval is granted.</w:t>
      </w:r>
    </w:p>
    <w:p w14:paraId="0C4454E1" w14:textId="77777777" w:rsidR="00174EB0" w:rsidRPr="00930E12" w:rsidRDefault="000046FD" w:rsidP="00AB509C">
      <w:pPr>
        <w:pStyle w:val="Heading2"/>
        <w:jc w:val="both"/>
      </w:pPr>
      <w:bookmarkStart w:id="104" w:name="_Toc200462312"/>
      <w:r w:rsidRPr="00930E12">
        <w:t>STAFFING REQUIREMENTS</w:t>
      </w:r>
      <w:bookmarkEnd w:id="104"/>
    </w:p>
    <w:p w14:paraId="34790578" w14:textId="3B2DBE8E" w:rsidR="009F2254" w:rsidRPr="00930E12" w:rsidRDefault="009F2254" w:rsidP="00AB509C">
      <w:pPr>
        <w:pStyle w:val="ListParagraph"/>
        <w:numPr>
          <w:ilvl w:val="0"/>
          <w:numId w:val="87"/>
        </w:numPr>
        <w:rPr>
          <w:rFonts w:asciiTheme="minorHAnsi" w:hAnsiTheme="minorHAnsi" w:cstheme="minorHAnsi"/>
          <w:sz w:val="20"/>
          <w:szCs w:val="20"/>
        </w:rPr>
      </w:pPr>
      <w:r w:rsidRPr="00576D36">
        <w:rPr>
          <w:rFonts w:asciiTheme="minorHAnsi" w:hAnsiTheme="minorHAnsi" w:cstheme="minorHAnsi"/>
          <w:sz w:val="20"/>
          <w:szCs w:val="20"/>
        </w:rPr>
        <w:t>The Contractor shall ensure that all staff are professionally trained and receive ongoing training in the following areas</w:t>
      </w:r>
      <w:r w:rsidR="0011372B" w:rsidRPr="00576D36">
        <w:rPr>
          <w:rFonts w:asciiTheme="minorHAnsi" w:hAnsiTheme="minorHAnsi" w:cstheme="minorHAnsi"/>
          <w:sz w:val="20"/>
          <w:szCs w:val="20"/>
        </w:rPr>
        <w:t>,</w:t>
      </w:r>
      <w:r w:rsidRPr="00CD1725">
        <w:rPr>
          <w:rFonts w:asciiTheme="minorHAnsi" w:hAnsiTheme="minorHAnsi" w:cstheme="minorHAnsi"/>
          <w:sz w:val="20"/>
          <w:szCs w:val="20"/>
        </w:rPr>
        <w:t xml:space="preserve"> which include</w:t>
      </w:r>
      <w:r w:rsidR="0011372B" w:rsidRPr="00812E5D">
        <w:rPr>
          <w:rFonts w:asciiTheme="minorHAnsi" w:hAnsiTheme="minorHAnsi" w:cstheme="minorHAnsi"/>
          <w:sz w:val="20"/>
          <w:szCs w:val="20"/>
        </w:rPr>
        <w:t>,</w:t>
      </w:r>
      <w:r w:rsidRPr="00812E5D">
        <w:rPr>
          <w:rFonts w:asciiTheme="minorHAnsi" w:hAnsiTheme="minorHAnsi" w:cstheme="minorHAnsi"/>
          <w:sz w:val="20"/>
          <w:szCs w:val="20"/>
        </w:rPr>
        <w:t xml:space="preserve"> </w:t>
      </w:r>
      <w:r w:rsidR="009D3F5B">
        <w:rPr>
          <w:rFonts w:asciiTheme="minorHAnsi" w:hAnsiTheme="minorHAnsi" w:cstheme="minorHAnsi"/>
          <w:sz w:val="20"/>
          <w:szCs w:val="20"/>
        </w:rPr>
        <w:t>but</w:t>
      </w:r>
      <w:r w:rsidR="00753902">
        <w:rPr>
          <w:rFonts w:asciiTheme="minorHAnsi" w:hAnsiTheme="minorHAnsi" w:cstheme="minorHAnsi"/>
          <w:sz w:val="20"/>
          <w:szCs w:val="20"/>
        </w:rPr>
        <w:t xml:space="preserve"> are</w:t>
      </w:r>
      <w:r w:rsidR="009D3F5B">
        <w:rPr>
          <w:rFonts w:asciiTheme="minorHAnsi" w:hAnsiTheme="minorHAnsi" w:cstheme="minorHAnsi"/>
          <w:sz w:val="20"/>
          <w:szCs w:val="20"/>
        </w:rPr>
        <w:t xml:space="preserve"> not limited to</w:t>
      </w:r>
      <w:r w:rsidRPr="00930E12">
        <w:rPr>
          <w:rFonts w:asciiTheme="minorHAnsi" w:hAnsiTheme="minorHAnsi" w:cstheme="minorHAnsi"/>
          <w:sz w:val="20"/>
          <w:szCs w:val="20"/>
        </w:rPr>
        <w:t>:</w:t>
      </w:r>
    </w:p>
    <w:p w14:paraId="21D39C3F" w14:textId="77777777" w:rsidR="009F2254" w:rsidRPr="00576D36" w:rsidRDefault="009F2254" w:rsidP="00AB509C">
      <w:pPr>
        <w:pStyle w:val="ListParagraph"/>
        <w:numPr>
          <w:ilvl w:val="0"/>
          <w:numId w:val="85"/>
        </w:numPr>
        <w:rPr>
          <w:rFonts w:asciiTheme="minorHAnsi" w:hAnsiTheme="minorHAnsi" w:cstheme="minorHAnsi"/>
          <w:sz w:val="20"/>
          <w:szCs w:val="20"/>
        </w:rPr>
      </w:pPr>
      <w:r w:rsidRPr="00576D36">
        <w:rPr>
          <w:rFonts w:asciiTheme="minorHAnsi" w:hAnsiTheme="minorHAnsi" w:cstheme="minorHAnsi"/>
          <w:sz w:val="20"/>
          <w:szCs w:val="20"/>
        </w:rPr>
        <w:t>Use of Risk Assessment Instruments and related research, usage, and implementation;</w:t>
      </w:r>
    </w:p>
    <w:p w14:paraId="4E1DD395" w14:textId="68F78A0D" w:rsidR="009F2254" w:rsidRPr="00812E5D" w:rsidRDefault="009F2254" w:rsidP="00AB509C">
      <w:pPr>
        <w:pStyle w:val="ListParagraph"/>
        <w:numPr>
          <w:ilvl w:val="0"/>
          <w:numId w:val="85"/>
        </w:numPr>
        <w:rPr>
          <w:rFonts w:asciiTheme="minorHAnsi" w:hAnsiTheme="minorHAnsi" w:cstheme="minorHAnsi"/>
          <w:sz w:val="20"/>
          <w:szCs w:val="20"/>
        </w:rPr>
      </w:pPr>
      <w:r w:rsidRPr="00812E5D">
        <w:rPr>
          <w:rFonts w:asciiTheme="minorHAnsi" w:hAnsiTheme="minorHAnsi" w:cstheme="minorHAnsi"/>
          <w:sz w:val="20"/>
          <w:szCs w:val="20"/>
        </w:rPr>
        <w:t>Intimate Partner Violence (IPV), including its effects on mental health and behavior;</w:t>
      </w:r>
      <w:r w:rsidR="00BC1AD5" w:rsidRPr="00812E5D">
        <w:rPr>
          <w:rFonts w:asciiTheme="minorHAnsi" w:hAnsiTheme="minorHAnsi" w:cstheme="minorHAnsi"/>
          <w:sz w:val="20"/>
          <w:szCs w:val="20"/>
        </w:rPr>
        <w:t xml:space="preserve"> and</w:t>
      </w:r>
    </w:p>
    <w:p w14:paraId="694AEBE5" w14:textId="77777777" w:rsidR="00FE5A93" w:rsidRPr="00930E12" w:rsidRDefault="009F2254" w:rsidP="00AB509C">
      <w:pPr>
        <w:pStyle w:val="ListParagraph"/>
        <w:numPr>
          <w:ilvl w:val="0"/>
          <w:numId w:val="85"/>
        </w:numPr>
        <w:rPr>
          <w:rFonts w:asciiTheme="minorHAnsi" w:hAnsiTheme="minorHAnsi" w:cstheme="minorHAnsi"/>
          <w:sz w:val="20"/>
          <w:szCs w:val="20"/>
        </w:rPr>
      </w:pPr>
      <w:r w:rsidRPr="00930E12">
        <w:rPr>
          <w:rFonts w:asciiTheme="minorHAnsi" w:hAnsiTheme="minorHAnsi" w:cstheme="minorHAnsi"/>
          <w:sz w:val="20"/>
          <w:szCs w:val="20"/>
        </w:rPr>
        <w:t>Issues related to gender identity, gender expression, and sexual orientation.</w:t>
      </w:r>
    </w:p>
    <w:p w14:paraId="7A489830" w14:textId="77777777" w:rsidR="00FE5A93" w:rsidRPr="00930E12" w:rsidRDefault="00FE5A93" w:rsidP="00AB509C">
      <w:pPr>
        <w:spacing w:after="0"/>
        <w:ind w:left="360"/>
        <w:jc w:val="both"/>
        <w:rPr>
          <w:rFonts w:cstheme="minorHAnsi"/>
          <w:sz w:val="20"/>
          <w:szCs w:val="20"/>
        </w:rPr>
      </w:pPr>
    </w:p>
    <w:p w14:paraId="4E036E23" w14:textId="7BE64F99" w:rsidR="009F2254" w:rsidRPr="00930E12" w:rsidRDefault="009F2254" w:rsidP="00AB509C">
      <w:pPr>
        <w:pStyle w:val="ListParagraph"/>
        <w:numPr>
          <w:ilvl w:val="0"/>
          <w:numId w:val="87"/>
        </w:numPr>
        <w:rPr>
          <w:rFonts w:asciiTheme="minorHAnsi" w:hAnsiTheme="minorHAnsi" w:cstheme="minorHAnsi"/>
          <w:sz w:val="20"/>
          <w:szCs w:val="20"/>
        </w:rPr>
      </w:pPr>
      <w:r w:rsidRPr="00930E12">
        <w:rPr>
          <w:rFonts w:asciiTheme="minorHAnsi" w:hAnsiTheme="minorHAnsi" w:cstheme="minorHAnsi"/>
          <w:sz w:val="20"/>
          <w:szCs w:val="20"/>
        </w:rPr>
        <w:t>The Contractor shall ensure staff are provided with orientation services t</w:t>
      </w:r>
      <w:r w:rsidR="00B71D13" w:rsidRPr="00930E12">
        <w:rPr>
          <w:rFonts w:asciiTheme="minorHAnsi" w:hAnsiTheme="minorHAnsi" w:cstheme="minorHAnsi"/>
          <w:sz w:val="20"/>
          <w:szCs w:val="20"/>
        </w:rPr>
        <w:t>hat</w:t>
      </w:r>
      <w:r w:rsidRPr="00930E12">
        <w:rPr>
          <w:rFonts w:asciiTheme="minorHAnsi" w:hAnsiTheme="minorHAnsi" w:cstheme="minorHAnsi"/>
          <w:sz w:val="20"/>
          <w:szCs w:val="20"/>
        </w:rPr>
        <w:t xml:space="preserve"> include, </w:t>
      </w:r>
      <w:r w:rsidR="009D3F5B">
        <w:rPr>
          <w:rFonts w:asciiTheme="minorHAnsi" w:hAnsiTheme="minorHAnsi" w:cstheme="minorHAnsi"/>
          <w:sz w:val="20"/>
          <w:szCs w:val="20"/>
        </w:rPr>
        <w:t xml:space="preserve">but </w:t>
      </w:r>
      <w:r w:rsidR="00753902">
        <w:rPr>
          <w:rFonts w:asciiTheme="minorHAnsi" w:hAnsiTheme="minorHAnsi" w:cstheme="minorHAnsi"/>
          <w:sz w:val="20"/>
          <w:szCs w:val="20"/>
        </w:rPr>
        <w:t xml:space="preserve">are </w:t>
      </w:r>
      <w:r w:rsidR="009D3F5B">
        <w:rPr>
          <w:rFonts w:asciiTheme="minorHAnsi" w:hAnsiTheme="minorHAnsi" w:cstheme="minorHAnsi"/>
          <w:sz w:val="20"/>
          <w:szCs w:val="20"/>
        </w:rPr>
        <w:t>not limited to</w:t>
      </w:r>
      <w:r w:rsidRPr="00930E12">
        <w:rPr>
          <w:rFonts w:asciiTheme="minorHAnsi" w:hAnsiTheme="minorHAnsi" w:cstheme="minorHAnsi"/>
          <w:sz w:val="20"/>
          <w:szCs w:val="20"/>
        </w:rPr>
        <w:t>:</w:t>
      </w:r>
    </w:p>
    <w:p w14:paraId="74A50290" w14:textId="77777777" w:rsidR="009F2254" w:rsidRPr="00930E12" w:rsidRDefault="009F2254" w:rsidP="00AB509C">
      <w:pPr>
        <w:pStyle w:val="ListParagraph"/>
        <w:numPr>
          <w:ilvl w:val="0"/>
          <w:numId w:val="86"/>
        </w:numPr>
        <w:rPr>
          <w:rFonts w:asciiTheme="minorHAnsi" w:hAnsiTheme="minorHAnsi" w:cstheme="minorHAnsi"/>
          <w:sz w:val="20"/>
          <w:szCs w:val="20"/>
        </w:rPr>
      </w:pPr>
      <w:r w:rsidRPr="00930E12">
        <w:rPr>
          <w:rFonts w:asciiTheme="minorHAnsi" w:hAnsiTheme="minorHAnsi" w:cstheme="minorHAnsi"/>
          <w:sz w:val="20"/>
          <w:szCs w:val="20"/>
        </w:rPr>
        <w:t>Obtaining clearance into correctional facilities;</w:t>
      </w:r>
    </w:p>
    <w:p w14:paraId="796043F2" w14:textId="77777777" w:rsidR="009F2254" w:rsidRPr="00930E12" w:rsidRDefault="009F2254" w:rsidP="00AB509C">
      <w:pPr>
        <w:pStyle w:val="ListParagraph"/>
        <w:numPr>
          <w:ilvl w:val="0"/>
          <w:numId w:val="86"/>
        </w:numPr>
        <w:rPr>
          <w:rFonts w:asciiTheme="minorHAnsi" w:hAnsiTheme="minorHAnsi" w:cstheme="minorHAnsi"/>
          <w:sz w:val="20"/>
          <w:szCs w:val="20"/>
        </w:rPr>
      </w:pPr>
      <w:r w:rsidRPr="00930E12">
        <w:rPr>
          <w:rFonts w:asciiTheme="minorHAnsi" w:hAnsiTheme="minorHAnsi" w:cstheme="minorHAnsi"/>
          <w:sz w:val="20"/>
          <w:szCs w:val="20"/>
        </w:rPr>
        <w:t xml:space="preserve">Contact information for Department of Corrections (DOC) and SPB personnel; </w:t>
      </w:r>
    </w:p>
    <w:p w14:paraId="7D1BA202" w14:textId="5E7B2B43" w:rsidR="009F2254" w:rsidRPr="00930E12" w:rsidRDefault="009F2254" w:rsidP="00AB509C">
      <w:pPr>
        <w:pStyle w:val="ListParagraph"/>
        <w:numPr>
          <w:ilvl w:val="0"/>
          <w:numId w:val="86"/>
        </w:numPr>
        <w:rPr>
          <w:rFonts w:asciiTheme="minorHAnsi" w:hAnsiTheme="minorHAnsi" w:cstheme="minorHAnsi"/>
          <w:sz w:val="20"/>
          <w:szCs w:val="20"/>
        </w:rPr>
      </w:pPr>
      <w:r w:rsidRPr="00930E12">
        <w:rPr>
          <w:rFonts w:asciiTheme="minorHAnsi" w:hAnsiTheme="minorHAnsi" w:cstheme="minorHAnsi"/>
          <w:sz w:val="20"/>
          <w:szCs w:val="20"/>
        </w:rPr>
        <w:t xml:space="preserve">Scheduling of </w:t>
      </w:r>
      <w:r w:rsidR="00480D02">
        <w:rPr>
          <w:rFonts w:asciiTheme="minorHAnsi" w:hAnsiTheme="minorHAnsi" w:cstheme="minorHAnsi"/>
          <w:sz w:val="20"/>
          <w:szCs w:val="20"/>
        </w:rPr>
        <w:t>Mental Health Evaluations and Risk Assessments</w:t>
      </w:r>
      <w:r w:rsidRPr="00930E12">
        <w:rPr>
          <w:rFonts w:asciiTheme="minorHAnsi" w:hAnsiTheme="minorHAnsi" w:cstheme="minorHAnsi"/>
          <w:sz w:val="20"/>
          <w:szCs w:val="20"/>
        </w:rPr>
        <w:t>;</w:t>
      </w:r>
    </w:p>
    <w:p w14:paraId="282313C0" w14:textId="77777777" w:rsidR="009F2254" w:rsidRPr="00930E12" w:rsidRDefault="009F2254" w:rsidP="00AB509C">
      <w:pPr>
        <w:pStyle w:val="ListParagraph"/>
        <w:numPr>
          <w:ilvl w:val="0"/>
          <w:numId w:val="86"/>
        </w:numPr>
        <w:rPr>
          <w:rFonts w:asciiTheme="minorHAnsi" w:hAnsiTheme="minorHAnsi" w:cstheme="minorHAnsi"/>
          <w:sz w:val="20"/>
          <w:szCs w:val="20"/>
        </w:rPr>
      </w:pPr>
      <w:r w:rsidRPr="00930E12">
        <w:rPr>
          <w:rFonts w:asciiTheme="minorHAnsi" w:hAnsiTheme="minorHAnsi" w:cstheme="minorHAnsi"/>
          <w:sz w:val="20"/>
          <w:szCs w:val="20"/>
        </w:rPr>
        <w:t>Process for review of Inmates background information;</w:t>
      </w:r>
    </w:p>
    <w:p w14:paraId="64B96B50" w14:textId="77777777" w:rsidR="009F2254" w:rsidRPr="00930E12" w:rsidRDefault="009F2254" w:rsidP="00AB509C">
      <w:pPr>
        <w:pStyle w:val="ListParagraph"/>
        <w:numPr>
          <w:ilvl w:val="0"/>
          <w:numId w:val="86"/>
        </w:numPr>
        <w:rPr>
          <w:rFonts w:asciiTheme="minorHAnsi" w:hAnsiTheme="minorHAnsi" w:cstheme="minorHAnsi"/>
          <w:sz w:val="20"/>
          <w:szCs w:val="20"/>
        </w:rPr>
      </w:pPr>
      <w:r w:rsidRPr="00930E12">
        <w:rPr>
          <w:rFonts w:asciiTheme="minorHAnsi" w:hAnsiTheme="minorHAnsi" w:cstheme="minorHAnsi"/>
          <w:sz w:val="20"/>
          <w:szCs w:val="20"/>
        </w:rPr>
        <w:t>Confidentiality expectations;</w:t>
      </w:r>
    </w:p>
    <w:p w14:paraId="3856CF9A" w14:textId="0D598EBC" w:rsidR="009F2254" w:rsidRPr="00930E12" w:rsidRDefault="009F2254" w:rsidP="00AB509C">
      <w:pPr>
        <w:pStyle w:val="ListParagraph"/>
        <w:numPr>
          <w:ilvl w:val="0"/>
          <w:numId w:val="86"/>
        </w:numPr>
        <w:rPr>
          <w:rFonts w:asciiTheme="minorHAnsi" w:hAnsiTheme="minorHAnsi" w:cstheme="minorHAnsi"/>
          <w:sz w:val="20"/>
          <w:szCs w:val="20"/>
        </w:rPr>
      </w:pPr>
      <w:r w:rsidRPr="00930E12">
        <w:rPr>
          <w:rFonts w:asciiTheme="minorHAnsi" w:hAnsiTheme="minorHAnsi" w:cstheme="minorHAnsi"/>
          <w:sz w:val="20"/>
          <w:szCs w:val="20"/>
        </w:rPr>
        <w:t xml:space="preserve">Location and workspace for completing </w:t>
      </w:r>
      <w:r w:rsidR="00480D02">
        <w:rPr>
          <w:rFonts w:asciiTheme="minorHAnsi" w:hAnsiTheme="minorHAnsi" w:cstheme="minorHAnsi"/>
          <w:sz w:val="20"/>
          <w:szCs w:val="20"/>
        </w:rPr>
        <w:t>Mental Health Evaluations and Risk Assessments</w:t>
      </w:r>
      <w:r w:rsidRPr="00930E12">
        <w:rPr>
          <w:rFonts w:asciiTheme="minorHAnsi" w:hAnsiTheme="minorHAnsi" w:cstheme="minorHAnsi"/>
          <w:sz w:val="20"/>
          <w:szCs w:val="20"/>
        </w:rPr>
        <w:t xml:space="preserve">; </w:t>
      </w:r>
    </w:p>
    <w:p w14:paraId="7567243A" w14:textId="3FC58A14" w:rsidR="009F2254" w:rsidRPr="00576D36" w:rsidRDefault="009F2254" w:rsidP="00AB509C">
      <w:pPr>
        <w:pStyle w:val="ListParagraph"/>
        <w:numPr>
          <w:ilvl w:val="0"/>
          <w:numId w:val="86"/>
        </w:numPr>
        <w:rPr>
          <w:rFonts w:asciiTheme="minorHAnsi" w:hAnsiTheme="minorHAnsi" w:cstheme="minorHAnsi"/>
          <w:sz w:val="20"/>
          <w:szCs w:val="20"/>
        </w:rPr>
      </w:pPr>
      <w:r w:rsidRPr="00576D36">
        <w:rPr>
          <w:rFonts w:asciiTheme="minorHAnsi" w:hAnsiTheme="minorHAnsi" w:cstheme="minorHAnsi"/>
          <w:sz w:val="20"/>
          <w:szCs w:val="20"/>
        </w:rPr>
        <w:t xml:space="preserve">Quality of </w:t>
      </w:r>
      <w:r w:rsidR="00480D02">
        <w:rPr>
          <w:rFonts w:asciiTheme="minorHAnsi" w:hAnsiTheme="minorHAnsi" w:cstheme="minorHAnsi"/>
          <w:sz w:val="20"/>
          <w:szCs w:val="20"/>
        </w:rPr>
        <w:t xml:space="preserve">Mental Health Evaluations and Risk Assessments </w:t>
      </w:r>
      <w:r w:rsidRPr="00576D36">
        <w:rPr>
          <w:rFonts w:asciiTheme="minorHAnsi" w:hAnsiTheme="minorHAnsi" w:cstheme="minorHAnsi"/>
          <w:sz w:val="20"/>
          <w:szCs w:val="20"/>
        </w:rPr>
        <w:t>and expectations; and</w:t>
      </w:r>
    </w:p>
    <w:p w14:paraId="10E5CABF" w14:textId="77777777" w:rsidR="00174EB0" w:rsidRPr="00812E5D" w:rsidRDefault="009F2254" w:rsidP="00AB509C">
      <w:pPr>
        <w:pStyle w:val="ListParagraph"/>
        <w:numPr>
          <w:ilvl w:val="0"/>
          <w:numId w:val="86"/>
        </w:numPr>
        <w:rPr>
          <w:rFonts w:asciiTheme="minorHAnsi" w:hAnsiTheme="minorHAnsi" w:cstheme="minorHAnsi"/>
          <w:sz w:val="20"/>
          <w:szCs w:val="20"/>
        </w:rPr>
      </w:pPr>
      <w:r w:rsidRPr="00812E5D">
        <w:rPr>
          <w:rFonts w:asciiTheme="minorHAnsi" w:hAnsiTheme="minorHAnsi" w:cstheme="minorHAnsi"/>
          <w:sz w:val="20"/>
          <w:szCs w:val="20"/>
        </w:rPr>
        <w:t>Timeframes for evaluation completion and submission.</w:t>
      </w:r>
    </w:p>
    <w:p w14:paraId="5A9FB6A9" w14:textId="77777777" w:rsidR="00174EB0" w:rsidRPr="00812E5D" w:rsidRDefault="00174EB0" w:rsidP="00AB509C">
      <w:pPr>
        <w:pStyle w:val="ListParagraph"/>
        <w:ind w:left="1080"/>
        <w:rPr>
          <w:rFonts w:asciiTheme="minorHAnsi" w:hAnsiTheme="minorHAnsi" w:cstheme="minorHAnsi"/>
          <w:sz w:val="20"/>
          <w:szCs w:val="20"/>
        </w:rPr>
      </w:pPr>
    </w:p>
    <w:p w14:paraId="3C2F50DB" w14:textId="77777777" w:rsidR="009F2254" w:rsidRPr="00812E5D" w:rsidRDefault="00FE5A93" w:rsidP="00AB509C">
      <w:pPr>
        <w:pStyle w:val="ListParagraph"/>
        <w:numPr>
          <w:ilvl w:val="0"/>
          <w:numId w:val="87"/>
        </w:numPr>
        <w:rPr>
          <w:rFonts w:asciiTheme="minorHAnsi" w:hAnsiTheme="minorHAnsi" w:cstheme="minorHAnsi"/>
          <w:sz w:val="20"/>
          <w:szCs w:val="20"/>
        </w:rPr>
      </w:pPr>
      <w:r w:rsidRPr="00812E5D">
        <w:rPr>
          <w:rFonts w:asciiTheme="minorHAnsi" w:hAnsiTheme="minorHAnsi" w:cstheme="minorHAnsi"/>
          <w:sz w:val="20"/>
          <w:szCs w:val="20"/>
        </w:rPr>
        <w:t>In addition to the Contractor provided orientation, the Contractor shall ensure that its personnel attend the DOC sponsored orientation training.</w:t>
      </w:r>
    </w:p>
    <w:p w14:paraId="7E3DA4C4" w14:textId="1F607040" w:rsidR="001C1F4B" w:rsidRPr="00930E12" w:rsidRDefault="001C1F4B" w:rsidP="00AB509C">
      <w:pPr>
        <w:pStyle w:val="ListParagraph"/>
        <w:numPr>
          <w:ilvl w:val="0"/>
          <w:numId w:val="87"/>
        </w:numPr>
        <w:rPr>
          <w:rFonts w:asciiTheme="minorHAnsi" w:hAnsiTheme="minorHAnsi" w:cstheme="minorHAnsi"/>
          <w:sz w:val="20"/>
          <w:szCs w:val="20"/>
        </w:rPr>
      </w:pPr>
      <w:r w:rsidRPr="00930E12">
        <w:rPr>
          <w:rFonts w:asciiTheme="minorHAnsi" w:hAnsiTheme="minorHAnsi" w:cstheme="minorHAnsi"/>
          <w:sz w:val="20"/>
          <w:szCs w:val="20"/>
        </w:rPr>
        <w:lastRenderedPageBreak/>
        <w:t xml:space="preserve">As a condition of employment or admittance into any State correctional facility, the Contractor shall ensure that personnel assigned under this Contract are subject to a New Jersey State Police Criminal History Record Background Check (Background Check). Information regarding </w:t>
      </w:r>
      <w:r w:rsidR="00972ECD">
        <w:rPr>
          <w:rFonts w:asciiTheme="minorHAnsi" w:hAnsiTheme="minorHAnsi" w:cstheme="minorHAnsi"/>
          <w:sz w:val="20"/>
          <w:szCs w:val="20"/>
        </w:rPr>
        <w:t>B</w:t>
      </w:r>
      <w:r w:rsidRPr="00930E12">
        <w:rPr>
          <w:rFonts w:asciiTheme="minorHAnsi" w:hAnsiTheme="minorHAnsi" w:cstheme="minorHAnsi"/>
          <w:sz w:val="20"/>
          <w:szCs w:val="20"/>
        </w:rPr>
        <w:t xml:space="preserve">ackground </w:t>
      </w:r>
      <w:r w:rsidR="00972ECD">
        <w:rPr>
          <w:rFonts w:asciiTheme="minorHAnsi" w:hAnsiTheme="minorHAnsi" w:cstheme="minorHAnsi"/>
          <w:sz w:val="20"/>
          <w:szCs w:val="20"/>
        </w:rPr>
        <w:t>C</w:t>
      </w:r>
      <w:r w:rsidRPr="00930E12">
        <w:rPr>
          <w:rFonts w:asciiTheme="minorHAnsi" w:hAnsiTheme="minorHAnsi" w:cstheme="minorHAnsi"/>
          <w:sz w:val="20"/>
          <w:szCs w:val="20"/>
        </w:rPr>
        <w:t xml:space="preserve">hecks may be found at N.J.A.C. 13:59 and at: </w:t>
      </w:r>
      <w:hyperlink r:id="rId36" w:history="1">
        <w:r w:rsidRPr="00930E12">
          <w:rPr>
            <w:rStyle w:val="Hyperlink"/>
            <w:rFonts w:asciiTheme="minorHAnsi" w:hAnsiTheme="minorHAnsi" w:cstheme="minorHAnsi"/>
            <w:sz w:val="20"/>
            <w:szCs w:val="20"/>
          </w:rPr>
          <w:t>New Jersey Criminal History Records Information | New Jersey State Police (nj.gov)</w:t>
        </w:r>
      </w:hyperlink>
      <w:r w:rsidRPr="00930E12">
        <w:rPr>
          <w:rFonts w:asciiTheme="minorHAnsi" w:hAnsiTheme="minorHAnsi" w:cstheme="minorHAnsi"/>
          <w:sz w:val="20"/>
          <w:szCs w:val="20"/>
        </w:rPr>
        <w:t>.</w:t>
      </w:r>
    </w:p>
    <w:p w14:paraId="1DE6F0C9" w14:textId="77777777" w:rsidR="001C1F4B" w:rsidRPr="00576D36" w:rsidRDefault="001C1F4B" w:rsidP="00AB509C">
      <w:pPr>
        <w:pStyle w:val="ListParagraph"/>
        <w:rPr>
          <w:rFonts w:asciiTheme="minorHAnsi" w:hAnsiTheme="minorHAnsi" w:cstheme="minorHAnsi"/>
          <w:sz w:val="20"/>
          <w:szCs w:val="20"/>
        </w:rPr>
      </w:pPr>
    </w:p>
    <w:p w14:paraId="3FB012FB" w14:textId="57DF9CAA" w:rsidR="001C1F4B" w:rsidRPr="00812E5D" w:rsidRDefault="001C1F4B" w:rsidP="00AB509C">
      <w:pPr>
        <w:pStyle w:val="ListParagraph"/>
        <w:rPr>
          <w:rFonts w:asciiTheme="minorHAnsi" w:hAnsiTheme="minorHAnsi" w:cstheme="minorHAnsi"/>
          <w:sz w:val="20"/>
          <w:szCs w:val="20"/>
        </w:rPr>
      </w:pPr>
      <w:r w:rsidRPr="00812E5D">
        <w:rPr>
          <w:rFonts w:asciiTheme="minorHAnsi" w:hAnsiTheme="minorHAnsi" w:cstheme="minorHAnsi"/>
          <w:sz w:val="20"/>
          <w:szCs w:val="20"/>
        </w:rPr>
        <w:t>Th</w:t>
      </w:r>
      <w:r w:rsidR="009D3F5B">
        <w:rPr>
          <w:rFonts w:asciiTheme="minorHAnsi" w:hAnsiTheme="minorHAnsi" w:cstheme="minorHAnsi"/>
          <w:sz w:val="20"/>
          <w:szCs w:val="20"/>
        </w:rPr>
        <w:t>e Contractor shall</w:t>
      </w:r>
      <w:r w:rsidRPr="00812E5D">
        <w:rPr>
          <w:rFonts w:asciiTheme="minorHAnsi" w:hAnsiTheme="minorHAnsi" w:cstheme="minorHAnsi"/>
          <w:sz w:val="20"/>
          <w:szCs w:val="20"/>
        </w:rPr>
        <w:t>:</w:t>
      </w:r>
    </w:p>
    <w:p w14:paraId="60D4F75B" w14:textId="77777777" w:rsidR="001C1F4B" w:rsidRPr="00812E5D" w:rsidRDefault="001C1F4B" w:rsidP="00AB509C">
      <w:pPr>
        <w:pStyle w:val="ListParagraph"/>
        <w:numPr>
          <w:ilvl w:val="1"/>
          <w:numId w:val="81"/>
        </w:numPr>
        <w:rPr>
          <w:rFonts w:asciiTheme="minorHAnsi" w:hAnsiTheme="minorHAnsi" w:cstheme="minorHAnsi"/>
          <w:sz w:val="20"/>
          <w:szCs w:val="20"/>
        </w:rPr>
      </w:pPr>
      <w:r w:rsidRPr="00812E5D">
        <w:rPr>
          <w:rFonts w:asciiTheme="minorHAnsi" w:hAnsiTheme="minorHAnsi" w:cstheme="minorHAnsi"/>
          <w:sz w:val="20"/>
          <w:szCs w:val="20"/>
        </w:rPr>
        <w:t xml:space="preserve">Bear the cost of Background Checks for all assigned personnel; </w:t>
      </w:r>
    </w:p>
    <w:p w14:paraId="65224588" w14:textId="77777777" w:rsidR="001C1F4B" w:rsidRPr="00930E12" w:rsidRDefault="001C1F4B"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Adhere to all instructions for obtaining a Background Check as provided by the New Jersey State Police;</w:t>
      </w:r>
    </w:p>
    <w:p w14:paraId="6ED26CB0" w14:textId="77777777" w:rsidR="001C1F4B" w:rsidRPr="00930E12" w:rsidRDefault="001C1F4B"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 xml:space="preserve">Ensure that any newly hired, rehired, or transferred personnel are not permitted to work in any State correctional facility until the results of the Background Check have been furnished to the Contractor. The Contractor must review the results of the Background Check prior to assigning personnel; </w:t>
      </w:r>
    </w:p>
    <w:p w14:paraId="19A08690" w14:textId="77777777" w:rsidR="001C1F4B" w:rsidRPr="00930E12" w:rsidRDefault="001C1F4B"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 xml:space="preserve">Retain the results of each individual’s criminal history Background Check for as long as an individual is assigned to a State facility. The results of the Background Check shall be made available to the SPB upon request;  </w:t>
      </w:r>
    </w:p>
    <w:p w14:paraId="3E570812" w14:textId="51BEFCAC" w:rsidR="001C1F4B" w:rsidRPr="00930E12" w:rsidRDefault="001C1F4B"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 xml:space="preserve">Ensure that all personnel assigned under this Contract possess legal immigration status to work in the United States. Performance of Background Checks with immigration law compliance </w:t>
      </w:r>
      <w:r w:rsidR="000108E2" w:rsidRPr="00930E12">
        <w:rPr>
          <w:rFonts w:asciiTheme="minorHAnsi" w:hAnsiTheme="minorHAnsi" w:cstheme="minorHAnsi"/>
          <w:sz w:val="20"/>
          <w:szCs w:val="20"/>
        </w:rPr>
        <w:t xml:space="preserve">will </w:t>
      </w:r>
      <w:r w:rsidRPr="00930E12">
        <w:rPr>
          <w:rFonts w:asciiTheme="minorHAnsi" w:hAnsiTheme="minorHAnsi" w:cstheme="minorHAnsi"/>
          <w:sz w:val="20"/>
          <w:szCs w:val="20"/>
        </w:rPr>
        <w:t xml:space="preserve">be subject to periodic audits by the SPB or assigned auditors; </w:t>
      </w:r>
    </w:p>
    <w:p w14:paraId="2BDD7880" w14:textId="40C7961F" w:rsidR="001C1F4B" w:rsidRPr="00930E12" w:rsidRDefault="001C1F4B"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Maintain a current roster of all personnel working under this Contract. This list must be updated if new personnel are on</w:t>
      </w:r>
      <w:r w:rsidR="00084757" w:rsidRPr="00930E12">
        <w:rPr>
          <w:rFonts w:asciiTheme="minorHAnsi" w:hAnsiTheme="minorHAnsi" w:cstheme="minorHAnsi"/>
          <w:sz w:val="20"/>
          <w:szCs w:val="20"/>
        </w:rPr>
        <w:t>-</w:t>
      </w:r>
      <w:r w:rsidRPr="00930E12">
        <w:rPr>
          <w:rFonts w:asciiTheme="minorHAnsi" w:hAnsiTheme="minorHAnsi" w:cstheme="minorHAnsi"/>
          <w:sz w:val="20"/>
          <w:szCs w:val="20"/>
        </w:rPr>
        <w:t>boarded and submitt</w:t>
      </w:r>
      <w:r w:rsidR="00FA3047" w:rsidRPr="00930E12">
        <w:rPr>
          <w:rFonts w:asciiTheme="minorHAnsi" w:hAnsiTheme="minorHAnsi" w:cstheme="minorHAnsi"/>
          <w:sz w:val="20"/>
          <w:szCs w:val="20"/>
        </w:rPr>
        <w:t>ed to the SPB at least one (1) Business D</w:t>
      </w:r>
      <w:r w:rsidRPr="00930E12">
        <w:rPr>
          <w:rFonts w:asciiTheme="minorHAnsi" w:hAnsiTheme="minorHAnsi" w:cstheme="minorHAnsi"/>
          <w:sz w:val="20"/>
          <w:szCs w:val="20"/>
        </w:rPr>
        <w:t>ay before any new employee begins work at a State facility. Employee rosters must denote any “new” personnel and must include the current list of “pool” of back-up personnel required under the staffing requirements of this Contract;</w:t>
      </w:r>
    </w:p>
    <w:p w14:paraId="6A6497CC" w14:textId="763A8384" w:rsidR="001C1F4B" w:rsidRPr="00930E12" w:rsidRDefault="001C1F4B"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 xml:space="preserve">Ensure no new personnel are added to the roster until the Contractor has received and approved the results of an employee’s criminal history </w:t>
      </w:r>
      <w:r w:rsidR="00972ECD">
        <w:rPr>
          <w:rFonts w:asciiTheme="minorHAnsi" w:hAnsiTheme="minorHAnsi" w:cstheme="minorHAnsi"/>
          <w:sz w:val="20"/>
          <w:szCs w:val="20"/>
        </w:rPr>
        <w:t>B</w:t>
      </w:r>
      <w:r w:rsidRPr="00930E12">
        <w:rPr>
          <w:rFonts w:asciiTheme="minorHAnsi" w:hAnsiTheme="minorHAnsi" w:cstheme="minorHAnsi"/>
          <w:sz w:val="20"/>
          <w:szCs w:val="20"/>
        </w:rPr>
        <w:t xml:space="preserve">ackground </w:t>
      </w:r>
      <w:r w:rsidR="00972ECD">
        <w:rPr>
          <w:rFonts w:asciiTheme="minorHAnsi" w:hAnsiTheme="minorHAnsi" w:cstheme="minorHAnsi"/>
          <w:sz w:val="20"/>
          <w:szCs w:val="20"/>
        </w:rPr>
        <w:t>C</w:t>
      </w:r>
      <w:r w:rsidRPr="00930E12">
        <w:rPr>
          <w:rFonts w:asciiTheme="minorHAnsi" w:hAnsiTheme="minorHAnsi" w:cstheme="minorHAnsi"/>
          <w:sz w:val="20"/>
          <w:szCs w:val="20"/>
        </w:rPr>
        <w:t xml:space="preserve">heck; and </w:t>
      </w:r>
    </w:p>
    <w:p w14:paraId="30204A06" w14:textId="77777777" w:rsidR="001C1F4B" w:rsidRPr="00930E12" w:rsidRDefault="001C1F4B"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 xml:space="preserve">Provide all Contractor and/or Subcontractor criminal history Background Check documents and results upon request of the SPB. </w:t>
      </w:r>
    </w:p>
    <w:p w14:paraId="61C484A5" w14:textId="77777777" w:rsidR="001C1F4B" w:rsidRPr="00930E12" w:rsidRDefault="001C1F4B" w:rsidP="00AB509C">
      <w:pPr>
        <w:pStyle w:val="ListParagraph"/>
        <w:rPr>
          <w:rFonts w:asciiTheme="minorHAnsi" w:hAnsiTheme="minorHAnsi" w:cstheme="minorHAnsi"/>
          <w:sz w:val="20"/>
          <w:szCs w:val="20"/>
        </w:rPr>
      </w:pPr>
    </w:p>
    <w:p w14:paraId="4B219E2F" w14:textId="56F55AF1" w:rsidR="001C1F4B" w:rsidRPr="00930E12" w:rsidRDefault="001C1F4B" w:rsidP="00AB509C">
      <w:pPr>
        <w:pStyle w:val="ListParagraph"/>
        <w:rPr>
          <w:rFonts w:asciiTheme="minorHAnsi" w:hAnsiTheme="minorHAnsi" w:cstheme="minorHAnsi"/>
          <w:sz w:val="20"/>
          <w:szCs w:val="20"/>
        </w:rPr>
      </w:pPr>
      <w:r w:rsidRPr="00930E12">
        <w:rPr>
          <w:rFonts w:asciiTheme="minorHAnsi" w:hAnsiTheme="minorHAnsi" w:cstheme="minorHAnsi"/>
          <w:sz w:val="20"/>
          <w:szCs w:val="20"/>
        </w:rPr>
        <w:t xml:space="preserve">If the Contractor has previously conducted a State Police background, criminal and fingerprinting check for an employee, the SPB may accept the results of the </w:t>
      </w:r>
      <w:r w:rsidR="00972ECD">
        <w:rPr>
          <w:rFonts w:asciiTheme="minorHAnsi" w:hAnsiTheme="minorHAnsi" w:cstheme="minorHAnsi"/>
          <w:sz w:val="20"/>
          <w:szCs w:val="20"/>
        </w:rPr>
        <w:t>B</w:t>
      </w:r>
      <w:r w:rsidRPr="00930E12">
        <w:rPr>
          <w:rFonts w:asciiTheme="minorHAnsi" w:hAnsiTheme="minorHAnsi" w:cstheme="minorHAnsi"/>
          <w:sz w:val="20"/>
          <w:szCs w:val="20"/>
        </w:rPr>
        <w:t xml:space="preserve">ackground </w:t>
      </w:r>
      <w:r w:rsidR="00972ECD">
        <w:rPr>
          <w:rFonts w:asciiTheme="minorHAnsi" w:hAnsiTheme="minorHAnsi" w:cstheme="minorHAnsi"/>
          <w:sz w:val="20"/>
          <w:szCs w:val="20"/>
        </w:rPr>
        <w:t>C</w:t>
      </w:r>
      <w:r w:rsidRPr="00930E12">
        <w:rPr>
          <w:rFonts w:asciiTheme="minorHAnsi" w:hAnsiTheme="minorHAnsi" w:cstheme="minorHAnsi"/>
          <w:sz w:val="20"/>
          <w:szCs w:val="20"/>
        </w:rPr>
        <w:t xml:space="preserve">heck if it was performed </w:t>
      </w:r>
      <w:r w:rsidR="003B2D2F">
        <w:rPr>
          <w:rFonts w:asciiTheme="minorHAnsi" w:hAnsiTheme="minorHAnsi" w:cstheme="minorHAnsi"/>
          <w:sz w:val="20"/>
          <w:szCs w:val="20"/>
        </w:rPr>
        <w:t>within six (6) months of the</w:t>
      </w:r>
      <w:r w:rsidR="00965F53">
        <w:rPr>
          <w:rFonts w:asciiTheme="minorHAnsi" w:hAnsiTheme="minorHAnsi" w:cstheme="minorHAnsi"/>
          <w:sz w:val="20"/>
          <w:szCs w:val="20"/>
        </w:rPr>
        <w:t xml:space="preserve"> Contract </w:t>
      </w:r>
      <w:r w:rsidR="00634031">
        <w:rPr>
          <w:rFonts w:asciiTheme="minorHAnsi" w:hAnsiTheme="minorHAnsi" w:cstheme="minorHAnsi"/>
          <w:sz w:val="20"/>
          <w:szCs w:val="20"/>
        </w:rPr>
        <w:t>e</w:t>
      </w:r>
      <w:r w:rsidR="00965F53">
        <w:rPr>
          <w:rFonts w:asciiTheme="minorHAnsi" w:hAnsiTheme="minorHAnsi" w:cstheme="minorHAnsi"/>
          <w:sz w:val="20"/>
          <w:szCs w:val="20"/>
        </w:rPr>
        <w:t>ffective</w:t>
      </w:r>
      <w:r w:rsidR="0068359C">
        <w:rPr>
          <w:rFonts w:asciiTheme="minorHAnsi" w:hAnsiTheme="minorHAnsi" w:cstheme="minorHAnsi"/>
          <w:sz w:val="20"/>
          <w:szCs w:val="20"/>
        </w:rPr>
        <w:t xml:space="preserve"> </w:t>
      </w:r>
      <w:r w:rsidR="00634031">
        <w:rPr>
          <w:rFonts w:asciiTheme="minorHAnsi" w:hAnsiTheme="minorHAnsi" w:cstheme="minorHAnsi"/>
          <w:sz w:val="20"/>
          <w:szCs w:val="20"/>
        </w:rPr>
        <w:t>d</w:t>
      </w:r>
      <w:r w:rsidR="0068359C">
        <w:rPr>
          <w:rFonts w:asciiTheme="minorHAnsi" w:hAnsiTheme="minorHAnsi" w:cstheme="minorHAnsi"/>
          <w:sz w:val="20"/>
          <w:szCs w:val="20"/>
        </w:rPr>
        <w:t>ate</w:t>
      </w:r>
      <w:r w:rsidR="00965F53">
        <w:rPr>
          <w:rFonts w:asciiTheme="minorHAnsi" w:hAnsiTheme="minorHAnsi" w:cstheme="minorHAnsi"/>
          <w:sz w:val="20"/>
          <w:szCs w:val="20"/>
        </w:rPr>
        <w:t xml:space="preserve"> </w:t>
      </w:r>
      <w:r w:rsidR="00B07329" w:rsidRPr="00B07329">
        <w:rPr>
          <w:rFonts w:asciiTheme="minorHAnsi" w:hAnsiTheme="minorHAnsi" w:cstheme="minorHAnsi"/>
          <w:sz w:val="20"/>
          <w:szCs w:val="20"/>
        </w:rPr>
        <w:t>resulting from this Bid Solicitation.</w:t>
      </w:r>
      <w:r w:rsidR="00965F53">
        <w:rPr>
          <w:rFonts w:asciiTheme="minorHAnsi" w:hAnsiTheme="minorHAnsi" w:cstheme="minorHAnsi"/>
          <w:sz w:val="20"/>
          <w:szCs w:val="20"/>
        </w:rPr>
        <w:t xml:space="preserve"> </w:t>
      </w:r>
      <w:r w:rsidRPr="00930E12">
        <w:rPr>
          <w:rFonts w:asciiTheme="minorHAnsi" w:hAnsiTheme="minorHAnsi" w:cstheme="minorHAnsi"/>
          <w:sz w:val="20"/>
          <w:szCs w:val="20"/>
        </w:rPr>
        <w:t xml:space="preserve">Acceptance of previously acquired </w:t>
      </w:r>
      <w:r w:rsidR="00972ECD">
        <w:rPr>
          <w:rFonts w:asciiTheme="minorHAnsi" w:hAnsiTheme="minorHAnsi" w:cstheme="minorHAnsi"/>
          <w:sz w:val="20"/>
          <w:szCs w:val="20"/>
        </w:rPr>
        <w:t>B</w:t>
      </w:r>
      <w:r w:rsidRPr="00930E12">
        <w:rPr>
          <w:rFonts w:asciiTheme="minorHAnsi" w:hAnsiTheme="minorHAnsi" w:cstheme="minorHAnsi"/>
          <w:sz w:val="20"/>
          <w:szCs w:val="20"/>
        </w:rPr>
        <w:t xml:space="preserve">ackground </w:t>
      </w:r>
      <w:r w:rsidR="00972ECD">
        <w:rPr>
          <w:rFonts w:asciiTheme="minorHAnsi" w:hAnsiTheme="minorHAnsi" w:cstheme="minorHAnsi"/>
          <w:sz w:val="20"/>
          <w:szCs w:val="20"/>
        </w:rPr>
        <w:t>C</w:t>
      </w:r>
      <w:r w:rsidRPr="00930E12">
        <w:rPr>
          <w:rFonts w:asciiTheme="minorHAnsi" w:hAnsiTheme="minorHAnsi" w:cstheme="minorHAnsi"/>
          <w:sz w:val="20"/>
          <w:szCs w:val="20"/>
        </w:rPr>
        <w:t>hecks is at the sole discretion of the SPB.</w:t>
      </w:r>
    </w:p>
    <w:p w14:paraId="63BE4EA8" w14:textId="77777777" w:rsidR="002423E9" w:rsidRPr="00576D36" w:rsidRDefault="002423E9" w:rsidP="00AB509C">
      <w:pPr>
        <w:pStyle w:val="ListParagraph"/>
        <w:rPr>
          <w:rFonts w:asciiTheme="minorHAnsi" w:hAnsiTheme="minorHAnsi" w:cstheme="minorHAnsi"/>
          <w:sz w:val="20"/>
          <w:szCs w:val="20"/>
        </w:rPr>
      </w:pPr>
    </w:p>
    <w:p w14:paraId="16DC7E37" w14:textId="77777777" w:rsidR="002423E9" w:rsidRPr="00812E5D" w:rsidRDefault="002423E9" w:rsidP="00AB509C">
      <w:pPr>
        <w:pStyle w:val="ListParagraph"/>
        <w:rPr>
          <w:rFonts w:asciiTheme="minorHAnsi" w:hAnsiTheme="minorHAnsi" w:cstheme="minorHAnsi"/>
          <w:sz w:val="20"/>
          <w:szCs w:val="20"/>
        </w:rPr>
      </w:pPr>
      <w:r w:rsidRPr="00812E5D">
        <w:rPr>
          <w:rFonts w:asciiTheme="minorHAnsi" w:hAnsiTheme="minorHAnsi" w:cstheme="minorHAnsi"/>
          <w:sz w:val="20"/>
          <w:szCs w:val="20"/>
        </w:rPr>
        <w:t>Upon request of the SPB, Contractor personnel, and subcontractor personnel may be subject to additional background investigations conducted by the SPB and/or the DOC. All Contracted Personnel must be approved by the SPB before commencing work at any DOC Facilities.</w:t>
      </w:r>
    </w:p>
    <w:p w14:paraId="23E2CF23" w14:textId="77777777" w:rsidR="002423E9" w:rsidRPr="00812E5D" w:rsidRDefault="002423E9" w:rsidP="00AB509C">
      <w:pPr>
        <w:pStyle w:val="ListParagraph"/>
        <w:rPr>
          <w:rFonts w:asciiTheme="minorHAnsi" w:hAnsiTheme="minorHAnsi" w:cstheme="minorHAnsi"/>
          <w:sz w:val="20"/>
          <w:szCs w:val="20"/>
        </w:rPr>
      </w:pPr>
    </w:p>
    <w:p w14:paraId="4F312C4F" w14:textId="77777777" w:rsidR="002423E9" w:rsidRPr="00930E12" w:rsidRDefault="002423E9" w:rsidP="00AB509C">
      <w:pPr>
        <w:pStyle w:val="ListParagraph"/>
        <w:numPr>
          <w:ilvl w:val="0"/>
          <w:numId w:val="81"/>
        </w:numPr>
        <w:rPr>
          <w:rFonts w:asciiTheme="minorHAnsi" w:hAnsiTheme="minorHAnsi" w:cstheme="minorHAnsi"/>
          <w:sz w:val="20"/>
          <w:szCs w:val="20"/>
        </w:rPr>
      </w:pPr>
      <w:r w:rsidRPr="00930E12">
        <w:rPr>
          <w:rFonts w:asciiTheme="minorHAnsi" w:hAnsiTheme="minorHAnsi" w:cstheme="minorHAnsi"/>
          <w:sz w:val="20"/>
          <w:szCs w:val="20"/>
        </w:rPr>
        <w:t>All Contractor personnel are subject to the rules, regulations, and procedures of DOC correctional facilities. As such, all contractor personnel entering a DOC facility shall:</w:t>
      </w:r>
    </w:p>
    <w:p w14:paraId="2C7DAE30" w14:textId="3B75C867" w:rsidR="00103E6C" w:rsidRPr="00930E12" w:rsidRDefault="00103E6C"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 xml:space="preserve">Obtain a DOC </w:t>
      </w:r>
      <w:r w:rsidR="00972ECD">
        <w:rPr>
          <w:rFonts w:asciiTheme="minorHAnsi" w:hAnsiTheme="minorHAnsi" w:cstheme="minorHAnsi"/>
          <w:sz w:val="20"/>
          <w:szCs w:val="20"/>
        </w:rPr>
        <w:t>I</w:t>
      </w:r>
      <w:r w:rsidRPr="00930E12">
        <w:rPr>
          <w:rFonts w:asciiTheme="minorHAnsi" w:hAnsiTheme="minorHAnsi" w:cstheme="minorHAnsi"/>
          <w:sz w:val="20"/>
          <w:szCs w:val="20"/>
        </w:rPr>
        <w:t>ssued Identification (ID) Badge prior to the commencement of on-site work;</w:t>
      </w:r>
    </w:p>
    <w:p w14:paraId="6C9038F5" w14:textId="6FF5C5B3" w:rsidR="00103E6C" w:rsidRPr="00930E12" w:rsidRDefault="00103E6C"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Wear valid</w:t>
      </w:r>
      <w:r w:rsidR="00075D85">
        <w:rPr>
          <w:rFonts w:asciiTheme="minorHAnsi" w:hAnsiTheme="minorHAnsi" w:cstheme="minorHAnsi"/>
          <w:sz w:val="20"/>
          <w:szCs w:val="20"/>
        </w:rPr>
        <w:t xml:space="preserve"> DOC</w:t>
      </w:r>
      <w:r w:rsidRPr="00930E12">
        <w:rPr>
          <w:rFonts w:asciiTheme="minorHAnsi" w:hAnsiTheme="minorHAnsi" w:cstheme="minorHAnsi"/>
          <w:sz w:val="20"/>
          <w:szCs w:val="20"/>
        </w:rPr>
        <w:t xml:space="preserve"> ID badges at all times while at the correctional facilities; and</w:t>
      </w:r>
    </w:p>
    <w:p w14:paraId="73E600D1" w14:textId="77777777" w:rsidR="00103E6C" w:rsidRPr="00930E12" w:rsidRDefault="00103E6C"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Follow DOC procedures for evacuation, in the event of a human-caused or natural disaster, disturbance or riot.</w:t>
      </w:r>
    </w:p>
    <w:p w14:paraId="59BA4ED4" w14:textId="77777777" w:rsidR="00103E6C" w:rsidRPr="00930E12" w:rsidRDefault="00103E6C" w:rsidP="00AB509C">
      <w:pPr>
        <w:pStyle w:val="ListParagraph"/>
        <w:ind w:left="1440"/>
        <w:rPr>
          <w:rFonts w:asciiTheme="minorHAnsi" w:hAnsiTheme="minorHAnsi" w:cstheme="minorHAnsi"/>
          <w:sz w:val="20"/>
          <w:szCs w:val="20"/>
        </w:rPr>
      </w:pPr>
    </w:p>
    <w:p w14:paraId="5B6F136D" w14:textId="77777777" w:rsidR="00103E6C" w:rsidRPr="00930E12" w:rsidRDefault="00103E6C" w:rsidP="00AB509C">
      <w:pPr>
        <w:pStyle w:val="ListParagraph"/>
        <w:numPr>
          <w:ilvl w:val="0"/>
          <w:numId w:val="81"/>
        </w:numPr>
        <w:rPr>
          <w:rFonts w:asciiTheme="minorHAnsi" w:hAnsiTheme="minorHAnsi" w:cstheme="minorHAnsi"/>
          <w:sz w:val="20"/>
          <w:szCs w:val="20"/>
        </w:rPr>
      </w:pPr>
      <w:r w:rsidRPr="00930E12">
        <w:rPr>
          <w:rFonts w:asciiTheme="minorHAnsi" w:hAnsiTheme="minorHAnsi" w:cstheme="minorHAnsi"/>
          <w:sz w:val="20"/>
          <w:szCs w:val="20"/>
        </w:rPr>
        <w:t>The Contractor shall provide the following, at no additional cost to the State:</w:t>
      </w:r>
    </w:p>
    <w:p w14:paraId="4F491277" w14:textId="77777777" w:rsidR="00103E6C" w:rsidRPr="00930E12" w:rsidRDefault="00103E6C" w:rsidP="00AB509C">
      <w:pPr>
        <w:pStyle w:val="ListParagraph"/>
        <w:numPr>
          <w:ilvl w:val="1"/>
          <w:numId w:val="81"/>
        </w:numPr>
        <w:rPr>
          <w:rFonts w:asciiTheme="minorHAnsi" w:hAnsiTheme="minorHAnsi" w:cstheme="minorHAnsi"/>
          <w:sz w:val="20"/>
          <w:szCs w:val="20"/>
        </w:rPr>
      </w:pPr>
      <w:r w:rsidRPr="00930E12">
        <w:rPr>
          <w:rFonts w:asciiTheme="minorHAnsi" w:hAnsiTheme="minorHAnsi" w:cstheme="minorHAnsi"/>
          <w:sz w:val="20"/>
          <w:szCs w:val="20"/>
        </w:rPr>
        <w:t>Examination materials and equipment (e.g., LSI-R or other risk assessment materials);</w:t>
      </w:r>
    </w:p>
    <w:p w14:paraId="41563F37" w14:textId="184EFB8F" w:rsidR="00103E6C" w:rsidRPr="00576D36" w:rsidRDefault="00103E6C" w:rsidP="00AB509C">
      <w:pPr>
        <w:pStyle w:val="ListParagraph"/>
        <w:numPr>
          <w:ilvl w:val="1"/>
          <w:numId w:val="81"/>
        </w:numPr>
        <w:rPr>
          <w:rFonts w:asciiTheme="minorHAnsi" w:hAnsiTheme="minorHAnsi" w:cstheme="minorHAnsi"/>
          <w:sz w:val="20"/>
          <w:szCs w:val="20"/>
        </w:rPr>
      </w:pPr>
      <w:r w:rsidRPr="00576D36">
        <w:rPr>
          <w:rFonts w:asciiTheme="minorHAnsi" w:hAnsiTheme="minorHAnsi" w:cstheme="minorHAnsi"/>
          <w:sz w:val="20"/>
          <w:szCs w:val="20"/>
        </w:rPr>
        <w:t xml:space="preserve">Audio recorders and accessories (e.g., tapes, compact discs (CDs); </w:t>
      </w:r>
    </w:p>
    <w:p w14:paraId="24C3EE9C" w14:textId="77777777" w:rsidR="00103E6C" w:rsidRPr="00812E5D" w:rsidRDefault="00103E6C" w:rsidP="00AB509C">
      <w:pPr>
        <w:pStyle w:val="ListParagraph"/>
        <w:numPr>
          <w:ilvl w:val="1"/>
          <w:numId w:val="81"/>
        </w:numPr>
        <w:rPr>
          <w:rFonts w:asciiTheme="minorHAnsi" w:hAnsiTheme="minorHAnsi" w:cstheme="minorHAnsi"/>
          <w:sz w:val="20"/>
          <w:szCs w:val="20"/>
        </w:rPr>
      </w:pPr>
      <w:r w:rsidRPr="00812E5D">
        <w:rPr>
          <w:rFonts w:asciiTheme="minorHAnsi" w:hAnsiTheme="minorHAnsi" w:cstheme="minorHAnsi"/>
          <w:sz w:val="20"/>
          <w:szCs w:val="20"/>
        </w:rPr>
        <w:t xml:space="preserve">Equipment maintenance, licenses, and software, owned by the Contractor; and </w:t>
      </w:r>
    </w:p>
    <w:p w14:paraId="0BA5910B" w14:textId="77777777" w:rsidR="00103E6C" w:rsidRPr="00812E5D" w:rsidRDefault="00103E6C" w:rsidP="00AB509C">
      <w:pPr>
        <w:pStyle w:val="ListParagraph"/>
        <w:numPr>
          <w:ilvl w:val="1"/>
          <w:numId w:val="81"/>
        </w:numPr>
        <w:rPr>
          <w:rFonts w:asciiTheme="minorHAnsi" w:hAnsiTheme="minorHAnsi" w:cstheme="minorHAnsi"/>
          <w:sz w:val="20"/>
          <w:szCs w:val="20"/>
        </w:rPr>
      </w:pPr>
      <w:r w:rsidRPr="00812E5D">
        <w:rPr>
          <w:rFonts w:asciiTheme="minorHAnsi" w:hAnsiTheme="minorHAnsi" w:cstheme="minorHAnsi"/>
          <w:sz w:val="20"/>
          <w:szCs w:val="20"/>
        </w:rPr>
        <w:t>Any additional testing instruments that may be required.</w:t>
      </w:r>
    </w:p>
    <w:p w14:paraId="69BA1994" w14:textId="77777777" w:rsidR="00103E6C" w:rsidRPr="00930E12" w:rsidRDefault="00103E6C" w:rsidP="00AB509C">
      <w:pPr>
        <w:pStyle w:val="ListParagraph"/>
        <w:ind w:left="1440"/>
        <w:rPr>
          <w:rFonts w:asciiTheme="minorHAnsi" w:hAnsiTheme="minorHAnsi" w:cstheme="minorHAnsi"/>
          <w:sz w:val="20"/>
          <w:szCs w:val="20"/>
        </w:rPr>
      </w:pPr>
    </w:p>
    <w:p w14:paraId="237420A7" w14:textId="29154BB5" w:rsidR="00103E6C" w:rsidRPr="00930E12" w:rsidRDefault="0066189E" w:rsidP="00AB509C">
      <w:pPr>
        <w:pStyle w:val="ListParagraph"/>
        <w:rPr>
          <w:rFonts w:asciiTheme="minorHAnsi" w:hAnsiTheme="minorHAnsi" w:cstheme="minorHAnsi"/>
          <w:sz w:val="20"/>
          <w:szCs w:val="20"/>
        </w:rPr>
      </w:pPr>
      <w:r w:rsidRPr="00930E12">
        <w:rPr>
          <w:rFonts w:asciiTheme="minorHAnsi" w:hAnsiTheme="minorHAnsi" w:cstheme="minorHAnsi"/>
          <w:sz w:val="20"/>
          <w:szCs w:val="20"/>
        </w:rPr>
        <w:t xml:space="preserve">The Department of Corrections (DOC) reserves the right to prohibit items from entering a facility. As such, the Contractor shall provide the SPB with a list of all items and equipment used during the performance and completion of </w:t>
      </w:r>
      <w:r w:rsidR="00480D02">
        <w:rPr>
          <w:rFonts w:asciiTheme="minorHAnsi" w:hAnsiTheme="minorHAnsi" w:cstheme="minorHAnsi"/>
          <w:sz w:val="20"/>
          <w:szCs w:val="20"/>
        </w:rPr>
        <w:t>Mental Health Evaluations and Risk Assessments</w:t>
      </w:r>
      <w:r w:rsidRPr="00930E12">
        <w:rPr>
          <w:rFonts w:asciiTheme="minorHAnsi" w:hAnsiTheme="minorHAnsi" w:cstheme="minorHAnsi"/>
          <w:sz w:val="20"/>
          <w:szCs w:val="20"/>
        </w:rPr>
        <w:t>, one (1) business week prior to the scheduled Evaluation.</w:t>
      </w:r>
    </w:p>
    <w:p w14:paraId="069CC7AC" w14:textId="43FEAD13" w:rsidR="001C1F4B" w:rsidRPr="00930E12" w:rsidRDefault="001C1F4B" w:rsidP="00AB509C">
      <w:pPr>
        <w:pStyle w:val="ListParagraph"/>
        <w:rPr>
          <w:rFonts w:asciiTheme="minorHAnsi" w:hAnsiTheme="minorHAnsi" w:cstheme="minorHAnsi"/>
          <w:sz w:val="20"/>
          <w:szCs w:val="20"/>
        </w:rPr>
      </w:pPr>
    </w:p>
    <w:p w14:paraId="47A4CD94" w14:textId="77777777" w:rsidR="00B15AFC" w:rsidRPr="00930E12" w:rsidRDefault="00B15AFC" w:rsidP="00AB509C">
      <w:pPr>
        <w:pStyle w:val="Heading3"/>
      </w:pPr>
      <w:bookmarkStart w:id="105" w:name="_Toc200462313"/>
      <w:r w:rsidRPr="00930E12">
        <w:t>PROJECT MANAG</w:t>
      </w:r>
      <w:r w:rsidR="00F66730" w:rsidRPr="00930E12">
        <w:t>ER</w:t>
      </w:r>
      <w:bookmarkEnd w:id="105"/>
    </w:p>
    <w:p w14:paraId="186F742B" w14:textId="41379B59" w:rsidR="00F66730" w:rsidRPr="00930E12" w:rsidRDefault="00F66730" w:rsidP="00AB509C">
      <w:pPr>
        <w:spacing w:after="0"/>
        <w:jc w:val="both"/>
        <w:rPr>
          <w:sz w:val="20"/>
          <w:szCs w:val="20"/>
        </w:rPr>
      </w:pPr>
      <w:r w:rsidRPr="00930E12">
        <w:rPr>
          <w:sz w:val="20"/>
          <w:szCs w:val="20"/>
        </w:rPr>
        <w:t>A Project Manager shall be responsible for overseeing and executing tasks required by this Bid Solicitation. The Project Manager shall</w:t>
      </w:r>
      <w:r w:rsidR="000F0D34">
        <w:rPr>
          <w:sz w:val="20"/>
          <w:szCs w:val="20"/>
        </w:rPr>
        <w:t xml:space="preserve"> </w:t>
      </w:r>
      <w:r w:rsidRPr="00930E12">
        <w:rPr>
          <w:sz w:val="20"/>
          <w:szCs w:val="20"/>
        </w:rPr>
        <w:t>possess a</w:t>
      </w:r>
      <w:r w:rsidR="000F0D34">
        <w:rPr>
          <w:sz w:val="20"/>
          <w:szCs w:val="20"/>
        </w:rPr>
        <w:t>t minimum a</w:t>
      </w:r>
      <w:r w:rsidRPr="00930E12">
        <w:rPr>
          <w:sz w:val="20"/>
          <w:szCs w:val="20"/>
        </w:rPr>
        <w:t xml:space="preserve"> Master’s Degree in psychology.</w:t>
      </w:r>
    </w:p>
    <w:p w14:paraId="47630AC1" w14:textId="77777777" w:rsidR="0099657C" w:rsidRPr="00930E12" w:rsidRDefault="0099657C" w:rsidP="00AB509C">
      <w:pPr>
        <w:spacing w:after="0"/>
        <w:jc w:val="both"/>
        <w:rPr>
          <w:sz w:val="20"/>
          <w:szCs w:val="20"/>
        </w:rPr>
      </w:pPr>
    </w:p>
    <w:p w14:paraId="06C86174" w14:textId="77777777" w:rsidR="00F66730" w:rsidRPr="00930E12" w:rsidRDefault="00F66730" w:rsidP="00AB509C">
      <w:pPr>
        <w:pStyle w:val="Heading3"/>
      </w:pPr>
      <w:bookmarkStart w:id="106" w:name="_Toc200462314"/>
      <w:r w:rsidRPr="00930E12">
        <w:t>MENTAL HEALTH EVALUATORS</w:t>
      </w:r>
      <w:bookmarkEnd w:id="106"/>
    </w:p>
    <w:p w14:paraId="504F4BB9" w14:textId="31061F6B" w:rsidR="00F66730" w:rsidRPr="00930E12" w:rsidRDefault="00F66730" w:rsidP="00AB509C">
      <w:pPr>
        <w:spacing w:after="0"/>
        <w:jc w:val="both"/>
        <w:rPr>
          <w:sz w:val="20"/>
          <w:szCs w:val="20"/>
        </w:rPr>
      </w:pPr>
      <w:r w:rsidRPr="00930E12">
        <w:rPr>
          <w:sz w:val="20"/>
          <w:szCs w:val="20"/>
        </w:rPr>
        <w:t xml:space="preserve">The Contractor shall maintain continuity and inter-rater reliability within the team of Evaluators. All </w:t>
      </w:r>
      <w:r w:rsidR="00480D02">
        <w:rPr>
          <w:sz w:val="20"/>
          <w:szCs w:val="20"/>
        </w:rPr>
        <w:t xml:space="preserve">Mental Health Evaluations and Risk Assessments </w:t>
      </w:r>
      <w:r w:rsidRPr="00930E12">
        <w:rPr>
          <w:sz w:val="20"/>
          <w:szCs w:val="20"/>
        </w:rPr>
        <w:t>must be conducted by Evaluators who are licensed as one of the following:</w:t>
      </w:r>
    </w:p>
    <w:p w14:paraId="0D18D4F9" w14:textId="77777777" w:rsidR="00F66730" w:rsidRPr="00930E12" w:rsidRDefault="00F66730" w:rsidP="00AB509C">
      <w:pPr>
        <w:pStyle w:val="ListParagraph"/>
        <w:numPr>
          <w:ilvl w:val="0"/>
          <w:numId w:val="83"/>
        </w:numPr>
        <w:rPr>
          <w:rFonts w:asciiTheme="minorHAnsi" w:hAnsiTheme="minorHAnsi" w:cstheme="minorHAnsi"/>
          <w:sz w:val="20"/>
          <w:szCs w:val="20"/>
        </w:rPr>
      </w:pPr>
      <w:r w:rsidRPr="00930E12">
        <w:rPr>
          <w:rFonts w:asciiTheme="minorHAnsi" w:hAnsiTheme="minorHAnsi" w:cstheme="minorHAnsi"/>
          <w:sz w:val="20"/>
          <w:szCs w:val="20"/>
        </w:rPr>
        <w:t>Psychologist (e.g., Ph.D., Psy.D., or Ed. D);</w:t>
      </w:r>
    </w:p>
    <w:p w14:paraId="0CAF02FE" w14:textId="77777777" w:rsidR="00F66730" w:rsidRPr="00930E12" w:rsidRDefault="00F66730" w:rsidP="00AB509C">
      <w:pPr>
        <w:pStyle w:val="ListParagraph"/>
        <w:numPr>
          <w:ilvl w:val="0"/>
          <w:numId w:val="83"/>
        </w:numPr>
        <w:rPr>
          <w:rFonts w:asciiTheme="minorHAnsi" w:hAnsiTheme="minorHAnsi" w:cstheme="minorHAnsi"/>
          <w:sz w:val="20"/>
          <w:szCs w:val="20"/>
        </w:rPr>
      </w:pPr>
      <w:r w:rsidRPr="00930E12">
        <w:rPr>
          <w:rFonts w:asciiTheme="minorHAnsi" w:hAnsiTheme="minorHAnsi" w:cstheme="minorHAnsi"/>
          <w:sz w:val="20"/>
          <w:szCs w:val="20"/>
        </w:rPr>
        <w:t>Physician (e.g., M.D. or D.O. and board-certified as a psychiatrist)</w:t>
      </w:r>
    </w:p>
    <w:p w14:paraId="31127608" w14:textId="77777777" w:rsidR="00F66730" w:rsidRPr="00930E12" w:rsidRDefault="00F66730" w:rsidP="00AB509C">
      <w:pPr>
        <w:pStyle w:val="ListParagraph"/>
        <w:numPr>
          <w:ilvl w:val="0"/>
          <w:numId w:val="83"/>
        </w:numPr>
        <w:rPr>
          <w:rFonts w:asciiTheme="minorHAnsi" w:hAnsiTheme="minorHAnsi" w:cstheme="minorHAnsi"/>
          <w:sz w:val="20"/>
          <w:szCs w:val="20"/>
        </w:rPr>
      </w:pPr>
      <w:r w:rsidRPr="00930E12">
        <w:rPr>
          <w:rFonts w:asciiTheme="minorHAnsi" w:hAnsiTheme="minorHAnsi" w:cstheme="minorHAnsi"/>
          <w:sz w:val="20"/>
          <w:szCs w:val="20"/>
        </w:rPr>
        <w:lastRenderedPageBreak/>
        <w:t>Licensed Professional Counselor (LPC); or</w:t>
      </w:r>
    </w:p>
    <w:p w14:paraId="2C46EDBE" w14:textId="77777777" w:rsidR="00F66730" w:rsidRPr="00930E12" w:rsidRDefault="00F66730" w:rsidP="00AB509C">
      <w:pPr>
        <w:pStyle w:val="ListParagraph"/>
        <w:numPr>
          <w:ilvl w:val="0"/>
          <w:numId w:val="83"/>
        </w:numPr>
        <w:rPr>
          <w:rFonts w:asciiTheme="minorHAnsi" w:hAnsiTheme="minorHAnsi" w:cstheme="minorHAnsi"/>
          <w:sz w:val="20"/>
          <w:szCs w:val="20"/>
        </w:rPr>
      </w:pPr>
      <w:r w:rsidRPr="00930E12">
        <w:rPr>
          <w:rFonts w:asciiTheme="minorHAnsi" w:hAnsiTheme="minorHAnsi" w:cstheme="minorHAnsi"/>
          <w:sz w:val="20"/>
          <w:szCs w:val="20"/>
        </w:rPr>
        <w:t>Licensed Clinical Social Worker (LCSW).</w:t>
      </w:r>
    </w:p>
    <w:p w14:paraId="381B6DE3" w14:textId="77777777" w:rsidR="00F66730" w:rsidRPr="00930E12" w:rsidRDefault="00F66730" w:rsidP="00AB509C">
      <w:pPr>
        <w:spacing w:after="0"/>
        <w:ind w:left="360"/>
        <w:jc w:val="both"/>
        <w:rPr>
          <w:sz w:val="20"/>
          <w:szCs w:val="20"/>
        </w:rPr>
      </w:pPr>
    </w:p>
    <w:p w14:paraId="0F536B78" w14:textId="77777777" w:rsidR="00F66730" w:rsidRPr="00930E12" w:rsidRDefault="006F426D" w:rsidP="00AB509C">
      <w:pPr>
        <w:pStyle w:val="Heading3"/>
      </w:pPr>
      <w:bookmarkStart w:id="107" w:name="_Toc200462315"/>
      <w:r w:rsidRPr="00930E12">
        <w:t>CUSTOMER SERVICE</w:t>
      </w:r>
      <w:bookmarkEnd w:id="107"/>
    </w:p>
    <w:p w14:paraId="0E4E9172" w14:textId="784B5957" w:rsidR="006F426D" w:rsidRPr="00930E12" w:rsidRDefault="006F426D" w:rsidP="00AB509C">
      <w:pPr>
        <w:spacing w:after="0"/>
        <w:jc w:val="both"/>
        <w:rPr>
          <w:sz w:val="20"/>
          <w:szCs w:val="20"/>
        </w:rPr>
      </w:pPr>
      <w:r w:rsidRPr="00930E12">
        <w:rPr>
          <w:sz w:val="20"/>
          <w:szCs w:val="20"/>
        </w:rPr>
        <w:t xml:space="preserve">The Contractor shall provide and maintain a customer service Call Center accessible during standard working hours of 9:00 A.M. </w:t>
      </w:r>
      <w:r w:rsidR="006B38C3" w:rsidRPr="00930E12">
        <w:rPr>
          <w:sz w:val="20"/>
          <w:szCs w:val="20"/>
        </w:rPr>
        <w:t>to</w:t>
      </w:r>
      <w:r w:rsidRPr="00930E12">
        <w:rPr>
          <w:sz w:val="20"/>
          <w:szCs w:val="20"/>
        </w:rPr>
        <w:t xml:space="preserve"> 5:00 P.M. Eastern Standard Time (EST), Monday through Friday (and available the</w:t>
      </w:r>
      <w:r w:rsidR="009F2254" w:rsidRPr="00930E12">
        <w:rPr>
          <w:sz w:val="20"/>
          <w:szCs w:val="20"/>
        </w:rPr>
        <w:t>reafter via answering service).</w:t>
      </w:r>
    </w:p>
    <w:p w14:paraId="2D528536" w14:textId="77777777" w:rsidR="0099657C" w:rsidRPr="00930E12" w:rsidRDefault="0099657C" w:rsidP="00AB509C">
      <w:pPr>
        <w:spacing w:after="0"/>
        <w:jc w:val="both"/>
        <w:rPr>
          <w:sz w:val="20"/>
          <w:szCs w:val="20"/>
        </w:rPr>
      </w:pPr>
    </w:p>
    <w:p w14:paraId="772E7463" w14:textId="77777777" w:rsidR="006F426D" w:rsidRPr="00930E12" w:rsidRDefault="006F426D" w:rsidP="00AB509C">
      <w:pPr>
        <w:spacing w:after="0"/>
        <w:jc w:val="both"/>
        <w:rPr>
          <w:sz w:val="20"/>
          <w:szCs w:val="20"/>
        </w:rPr>
      </w:pPr>
      <w:r w:rsidRPr="00930E12">
        <w:rPr>
          <w:sz w:val="20"/>
          <w:szCs w:val="20"/>
        </w:rPr>
        <w:t>The Contractor shall:</w:t>
      </w:r>
    </w:p>
    <w:p w14:paraId="4C340016" w14:textId="77777777" w:rsidR="006F426D" w:rsidRPr="00930E12" w:rsidRDefault="006F426D" w:rsidP="00AB509C">
      <w:pPr>
        <w:pStyle w:val="ListParagraph"/>
        <w:numPr>
          <w:ilvl w:val="0"/>
          <w:numId w:val="84"/>
        </w:numPr>
        <w:rPr>
          <w:rFonts w:asciiTheme="minorHAnsi" w:hAnsiTheme="minorHAnsi" w:cstheme="minorHAnsi"/>
          <w:sz w:val="20"/>
          <w:szCs w:val="20"/>
        </w:rPr>
      </w:pPr>
      <w:r w:rsidRPr="00930E12">
        <w:rPr>
          <w:rFonts w:asciiTheme="minorHAnsi" w:hAnsiTheme="minorHAnsi" w:cstheme="minorHAnsi"/>
          <w:sz w:val="20"/>
          <w:szCs w:val="20"/>
        </w:rPr>
        <w:t xml:space="preserve">Establish a phone number, as designated by the SPB;  </w:t>
      </w:r>
    </w:p>
    <w:p w14:paraId="01F42B3B" w14:textId="77777777" w:rsidR="006F426D" w:rsidRPr="00930E12" w:rsidRDefault="006F426D" w:rsidP="00AB509C">
      <w:pPr>
        <w:pStyle w:val="ListParagraph"/>
        <w:numPr>
          <w:ilvl w:val="0"/>
          <w:numId w:val="84"/>
        </w:numPr>
        <w:rPr>
          <w:rFonts w:asciiTheme="minorHAnsi" w:hAnsiTheme="minorHAnsi" w:cstheme="minorHAnsi"/>
          <w:sz w:val="20"/>
          <w:szCs w:val="20"/>
        </w:rPr>
      </w:pPr>
      <w:r w:rsidRPr="00930E12">
        <w:rPr>
          <w:rFonts w:asciiTheme="minorHAnsi" w:hAnsiTheme="minorHAnsi" w:cstheme="minorHAnsi"/>
          <w:sz w:val="20"/>
          <w:szCs w:val="20"/>
        </w:rPr>
        <w:t>Establish an automatic answering service to record messages in the absence of a Customer Service support person;</w:t>
      </w:r>
    </w:p>
    <w:p w14:paraId="0F2B24BE" w14:textId="77777777" w:rsidR="006F426D" w:rsidRPr="00930E12" w:rsidRDefault="006F426D" w:rsidP="00AB509C">
      <w:pPr>
        <w:pStyle w:val="ListParagraph"/>
        <w:numPr>
          <w:ilvl w:val="0"/>
          <w:numId w:val="84"/>
        </w:numPr>
        <w:rPr>
          <w:rFonts w:asciiTheme="minorHAnsi" w:hAnsiTheme="minorHAnsi" w:cstheme="minorHAnsi"/>
          <w:sz w:val="20"/>
          <w:szCs w:val="20"/>
        </w:rPr>
      </w:pPr>
      <w:r w:rsidRPr="00930E12">
        <w:rPr>
          <w:rFonts w:asciiTheme="minorHAnsi" w:hAnsiTheme="minorHAnsi" w:cstheme="minorHAnsi"/>
          <w:sz w:val="20"/>
          <w:szCs w:val="20"/>
        </w:rPr>
        <w:t>Have the capability to receive requests and other information by way of facsimile and the internet; and</w:t>
      </w:r>
    </w:p>
    <w:p w14:paraId="052D4A3F" w14:textId="371C7AE5" w:rsidR="006F426D" w:rsidRPr="00930E12" w:rsidRDefault="006F426D" w:rsidP="00AB509C">
      <w:pPr>
        <w:pStyle w:val="ListParagraph"/>
        <w:numPr>
          <w:ilvl w:val="0"/>
          <w:numId w:val="84"/>
        </w:numPr>
        <w:rPr>
          <w:rFonts w:asciiTheme="minorHAnsi" w:hAnsiTheme="minorHAnsi" w:cstheme="minorHAnsi"/>
          <w:sz w:val="20"/>
          <w:szCs w:val="20"/>
        </w:rPr>
      </w:pPr>
      <w:r w:rsidRPr="00930E12">
        <w:rPr>
          <w:rFonts w:asciiTheme="minorHAnsi" w:hAnsiTheme="minorHAnsi" w:cstheme="minorHAnsi"/>
          <w:sz w:val="20"/>
          <w:szCs w:val="20"/>
        </w:rPr>
        <w:t>Respond to all matters</w:t>
      </w:r>
      <w:r w:rsidR="007B5A3A">
        <w:rPr>
          <w:rFonts w:asciiTheme="minorHAnsi" w:hAnsiTheme="minorHAnsi" w:cstheme="minorHAnsi"/>
          <w:sz w:val="20"/>
          <w:szCs w:val="20"/>
        </w:rPr>
        <w:t xml:space="preserve"> and/or t</w:t>
      </w:r>
      <w:r w:rsidR="00D55220" w:rsidRPr="00D55220">
        <w:rPr>
          <w:rFonts w:asciiTheme="minorHAnsi" w:hAnsiTheme="minorHAnsi" w:cstheme="minorHAnsi"/>
          <w:sz w:val="20"/>
          <w:szCs w:val="20"/>
        </w:rPr>
        <w:t>ime-sensitive issues</w:t>
      </w:r>
      <w:r w:rsidR="007B5A3A">
        <w:rPr>
          <w:rFonts w:asciiTheme="minorHAnsi" w:hAnsiTheme="minorHAnsi" w:cstheme="minorHAnsi"/>
          <w:sz w:val="20"/>
          <w:szCs w:val="20"/>
        </w:rPr>
        <w:t xml:space="preserve"> within 24 hours of notification.  These</w:t>
      </w:r>
      <w:r w:rsidR="00D55220" w:rsidRPr="00D55220">
        <w:rPr>
          <w:rFonts w:asciiTheme="minorHAnsi" w:hAnsiTheme="minorHAnsi" w:cstheme="minorHAnsi"/>
          <w:sz w:val="20"/>
          <w:szCs w:val="20"/>
        </w:rPr>
        <w:t xml:space="preserve"> includ</w:t>
      </w:r>
      <w:r w:rsidR="007B5A3A">
        <w:rPr>
          <w:rFonts w:asciiTheme="minorHAnsi" w:hAnsiTheme="minorHAnsi" w:cstheme="minorHAnsi"/>
          <w:sz w:val="20"/>
          <w:szCs w:val="20"/>
        </w:rPr>
        <w:t>e</w:t>
      </w:r>
      <w:r w:rsidR="00047943">
        <w:rPr>
          <w:rFonts w:asciiTheme="minorHAnsi" w:hAnsiTheme="minorHAnsi" w:cstheme="minorHAnsi"/>
          <w:sz w:val="20"/>
          <w:szCs w:val="20"/>
        </w:rPr>
        <w:t>,</w:t>
      </w:r>
      <w:r w:rsidR="00D55220" w:rsidRPr="00D55220">
        <w:rPr>
          <w:rFonts w:asciiTheme="minorHAnsi" w:hAnsiTheme="minorHAnsi" w:cstheme="minorHAnsi"/>
          <w:sz w:val="20"/>
          <w:szCs w:val="20"/>
        </w:rPr>
        <w:t xml:space="preserve"> </w:t>
      </w:r>
      <w:r w:rsidR="007B5A3A">
        <w:rPr>
          <w:rFonts w:asciiTheme="minorHAnsi" w:hAnsiTheme="minorHAnsi" w:cstheme="minorHAnsi"/>
          <w:sz w:val="20"/>
          <w:szCs w:val="20"/>
        </w:rPr>
        <w:t>but are not limited to</w:t>
      </w:r>
      <w:r w:rsidR="00753902">
        <w:rPr>
          <w:rFonts w:asciiTheme="minorHAnsi" w:hAnsiTheme="minorHAnsi" w:cstheme="minorHAnsi"/>
          <w:sz w:val="20"/>
          <w:szCs w:val="20"/>
        </w:rPr>
        <w:t>,</w:t>
      </w:r>
      <w:r w:rsidR="007B5A3A">
        <w:rPr>
          <w:rFonts w:asciiTheme="minorHAnsi" w:hAnsiTheme="minorHAnsi" w:cstheme="minorHAnsi"/>
          <w:sz w:val="20"/>
          <w:szCs w:val="20"/>
        </w:rPr>
        <w:t xml:space="preserve"> </w:t>
      </w:r>
      <w:r w:rsidR="00D55220" w:rsidRPr="00D55220">
        <w:rPr>
          <w:rFonts w:asciiTheme="minorHAnsi" w:hAnsiTheme="minorHAnsi" w:cstheme="minorHAnsi"/>
          <w:sz w:val="20"/>
          <w:szCs w:val="20"/>
        </w:rPr>
        <w:t>last-minute evaluation requests, critical report errors, legal or compliance concerns, technical failures affecting submissions, emergency notifications from correctional authorities, and immediate requests from the State Parole Board or other governing entities.</w:t>
      </w:r>
    </w:p>
    <w:p w14:paraId="3586065D" w14:textId="77777777" w:rsidR="006F426D" w:rsidRPr="00812E5D" w:rsidRDefault="006F426D" w:rsidP="00AB509C">
      <w:pPr>
        <w:pStyle w:val="ListParagraph"/>
        <w:rPr>
          <w:sz w:val="20"/>
          <w:szCs w:val="20"/>
        </w:rPr>
      </w:pPr>
    </w:p>
    <w:p w14:paraId="71AEEF74" w14:textId="77777777" w:rsidR="0066189E" w:rsidRPr="00930E12" w:rsidRDefault="0066189E" w:rsidP="00AB509C">
      <w:pPr>
        <w:pStyle w:val="Heading2"/>
        <w:jc w:val="both"/>
      </w:pPr>
      <w:bookmarkStart w:id="108" w:name="_Toc200462316"/>
      <w:r w:rsidRPr="00930E12">
        <w:t>ACCESS AND CORRECTIONAL FACILITIES HOURS</w:t>
      </w:r>
      <w:bookmarkEnd w:id="108"/>
    </w:p>
    <w:p w14:paraId="5F2534E4" w14:textId="5FCB3CAA" w:rsidR="0066189E" w:rsidRPr="00A70D56" w:rsidRDefault="0066189E" w:rsidP="006C7949">
      <w:pPr>
        <w:jc w:val="both"/>
        <w:rPr>
          <w:sz w:val="20"/>
          <w:szCs w:val="20"/>
        </w:rPr>
      </w:pPr>
      <w:r w:rsidRPr="00576D36">
        <w:rPr>
          <w:sz w:val="20"/>
          <w:szCs w:val="20"/>
        </w:rPr>
        <w:t xml:space="preserve">Admittance to DOC Correctional Facilities shall be coordinated through each facility Classification Department. Days and hours of admittance may vary based on the security level </w:t>
      </w:r>
      <w:r w:rsidR="00766726">
        <w:rPr>
          <w:sz w:val="20"/>
          <w:szCs w:val="20"/>
        </w:rPr>
        <w:t xml:space="preserve">and or staff capabilities </w:t>
      </w:r>
      <w:r w:rsidRPr="00576D36">
        <w:rPr>
          <w:sz w:val="20"/>
          <w:szCs w:val="20"/>
        </w:rPr>
        <w:t>of the Facility, and are typically Monday – Friday, 8:00 am – 4:00 pm. There may be instances</w:t>
      </w:r>
      <w:r w:rsidR="00A70D56" w:rsidRPr="00F66CF3">
        <w:rPr>
          <w:sz w:val="20"/>
          <w:szCs w:val="20"/>
        </w:rPr>
        <w:t xml:space="preserve">, such as DOC being unable to accommodate or schedule admittance during typical </w:t>
      </w:r>
      <w:r w:rsidR="002058EC" w:rsidRPr="00F66CF3">
        <w:rPr>
          <w:sz w:val="20"/>
          <w:szCs w:val="20"/>
        </w:rPr>
        <w:t>hours; either</w:t>
      </w:r>
      <w:r w:rsidR="00A70D56" w:rsidRPr="00F66CF3">
        <w:rPr>
          <w:sz w:val="20"/>
          <w:szCs w:val="20"/>
        </w:rPr>
        <w:t xml:space="preserve"> because of security issues</w:t>
      </w:r>
      <w:r w:rsidR="002058EC" w:rsidRPr="00F66CF3">
        <w:rPr>
          <w:sz w:val="20"/>
          <w:szCs w:val="20"/>
        </w:rPr>
        <w:t>,</w:t>
      </w:r>
      <w:r w:rsidR="00A70D56" w:rsidRPr="00F66CF3">
        <w:rPr>
          <w:sz w:val="20"/>
          <w:szCs w:val="20"/>
        </w:rPr>
        <w:t xml:space="preserve"> DOC staffing issues</w:t>
      </w:r>
      <w:r w:rsidR="002058EC" w:rsidRPr="00F66CF3">
        <w:rPr>
          <w:sz w:val="20"/>
          <w:szCs w:val="20"/>
        </w:rPr>
        <w:t>,</w:t>
      </w:r>
      <w:r w:rsidR="00A70D56" w:rsidRPr="00F66CF3">
        <w:rPr>
          <w:sz w:val="20"/>
          <w:szCs w:val="20"/>
        </w:rPr>
        <w:t xml:space="preserve"> or because of “matters” as described in Bid Solicitation Section 4.4.3</w:t>
      </w:r>
      <w:r w:rsidR="002058EC" w:rsidRPr="00F66CF3">
        <w:rPr>
          <w:sz w:val="20"/>
          <w:szCs w:val="20"/>
        </w:rPr>
        <w:t xml:space="preserve">.D </w:t>
      </w:r>
      <w:r w:rsidR="006C7949" w:rsidRPr="00F66CF3">
        <w:rPr>
          <w:sz w:val="20"/>
          <w:szCs w:val="20"/>
        </w:rPr>
        <w:t xml:space="preserve">– </w:t>
      </w:r>
      <w:r w:rsidR="006C7949" w:rsidRPr="00887A85">
        <w:rPr>
          <w:i/>
          <w:sz w:val="20"/>
          <w:szCs w:val="20"/>
        </w:rPr>
        <w:t>Customer</w:t>
      </w:r>
      <w:r w:rsidR="00A70D56" w:rsidRPr="00E57132">
        <w:rPr>
          <w:i/>
          <w:sz w:val="20"/>
          <w:szCs w:val="20"/>
        </w:rPr>
        <w:t xml:space="preserve"> Service</w:t>
      </w:r>
      <w:r w:rsidR="002058EC">
        <w:t>.</w:t>
      </w:r>
      <w:r w:rsidRPr="00576D36">
        <w:rPr>
          <w:sz w:val="20"/>
          <w:szCs w:val="20"/>
        </w:rPr>
        <w:t xml:space="preserve"> </w:t>
      </w:r>
      <w:r w:rsidR="002058EC">
        <w:rPr>
          <w:sz w:val="20"/>
          <w:szCs w:val="20"/>
        </w:rPr>
        <w:t>T</w:t>
      </w:r>
      <w:r w:rsidRPr="00576D36">
        <w:rPr>
          <w:sz w:val="20"/>
          <w:szCs w:val="20"/>
        </w:rPr>
        <w:t xml:space="preserve">he Contractor </w:t>
      </w:r>
      <w:r w:rsidR="007B5A3A">
        <w:rPr>
          <w:sz w:val="20"/>
          <w:szCs w:val="20"/>
        </w:rPr>
        <w:t>may</w:t>
      </w:r>
      <w:r w:rsidR="007B5A3A" w:rsidRPr="00576D36">
        <w:rPr>
          <w:sz w:val="20"/>
          <w:szCs w:val="20"/>
        </w:rPr>
        <w:t xml:space="preserve"> </w:t>
      </w:r>
      <w:r w:rsidRPr="00576D36">
        <w:rPr>
          <w:sz w:val="20"/>
          <w:szCs w:val="20"/>
        </w:rPr>
        <w:t>be required to access the facilities on evenings, weekends, and Stat</w:t>
      </w:r>
      <w:r w:rsidR="00981DA5" w:rsidRPr="00576D36">
        <w:rPr>
          <w:sz w:val="20"/>
          <w:szCs w:val="20"/>
        </w:rPr>
        <w:t>e observed holidays</w:t>
      </w:r>
      <w:r w:rsidR="00EF4307" w:rsidRPr="00576D36">
        <w:rPr>
          <w:sz w:val="20"/>
          <w:szCs w:val="20"/>
        </w:rPr>
        <w:t>.</w:t>
      </w:r>
      <w:r w:rsidR="00981DA5" w:rsidRPr="00576D36">
        <w:rPr>
          <w:sz w:val="20"/>
          <w:szCs w:val="20"/>
        </w:rPr>
        <w:t xml:space="preserve"> </w:t>
      </w:r>
      <w:r w:rsidR="00A70D56" w:rsidRPr="00A70D56" w:rsidDel="00A70D56">
        <w:rPr>
          <w:sz w:val="20"/>
          <w:szCs w:val="20"/>
        </w:rPr>
        <w:t xml:space="preserve"> </w:t>
      </w:r>
    </w:p>
    <w:p w14:paraId="316B037E" w14:textId="2EC785FF" w:rsidR="0066189E" w:rsidRPr="00576D36" w:rsidRDefault="0066189E" w:rsidP="00A70D56">
      <w:pPr>
        <w:spacing w:after="0"/>
        <w:jc w:val="both"/>
        <w:rPr>
          <w:sz w:val="20"/>
          <w:szCs w:val="20"/>
        </w:rPr>
      </w:pPr>
      <w:r w:rsidRPr="00A70D56">
        <w:rPr>
          <w:sz w:val="20"/>
          <w:szCs w:val="20"/>
        </w:rPr>
        <w:t xml:space="preserve">The Contractor shall be solely responsible for ensuring all personnel has obtained proper authorization to enter the facility prior to each Evaluation as described in </w:t>
      </w:r>
      <w:r w:rsidR="00C43990" w:rsidRPr="00A70D56">
        <w:rPr>
          <w:sz w:val="20"/>
          <w:szCs w:val="20"/>
        </w:rPr>
        <w:t xml:space="preserve">Bid Solicitation Section 4.4, Staffing Requirements, </w:t>
      </w:r>
      <w:r w:rsidR="0067489C" w:rsidRPr="00A70D56">
        <w:rPr>
          <w:sz w:val="20"/>
          <w:szCs w:val="20"/>
        </w:rPr>
        <w:t>i</w:t>
      </w:r>
      <w:r w:rsidR="00C43990" w:rsidRPr="00A70D56">
        <w:rPr>
          <w:sz w:val="20"/>
          <w:szCs w:val="20"/>
        </w:rPr>
        <w:t>tem</w:t>
      </w:r>
      <w:r w:rsidR="0067489C" w:rsidRPr="00791FC1">
        <w:rPr>
          <w:sz w:val="20"/>
          <w:szCs w:val="20"/>
        </w:rPr>
        <w:t>s</w:t>
      </w:r>
      <w:r w:rsidR="00C43990" w:rsidRPr="00930E12">
        <w:rPr>
          <w:sz w:val="20"/>
          <w:szCs w:val="20"/>
        </w:rPr>
        <w:t xml:space="preserve"> </w:t>
      </w:r>
      <w:r w:rsidR="00F34A00" w:rsidRPr="00930E12">
        <w:rPr>
          <w:sz w:val="20"/>
          <w:szCs w:val="20"/>
        </w:rPr>
        <w:t xml:space="preserve">C, D, and </w:t>
      </w:r>
      <w:r w:rsidR="00C43990" w:rsidRPr="00930E12">
        <w:rPr>
          <w:sz w:val="20"/>
          <w:szCs w:val="20"/>
        </w:rPr>
        <w:t>E</w:t>
      </w:r>
      <w:r w:rsidR="00205255" w:rsidRPr="00930E12">
        <w:rPr>
          <w:sz w:val="20"/>
          <w:szCs w:val="20"/>
        </w:rPr>
        <w:t xml:space="preserve"> of this Bid S</w:t>
      </w:r>
      <w:r w:rsidRPr="00930E12">
        <w:rPr>
          <w:sz w:val="20"/>
          <w:szCs w:val="20"/>
        </w:rPr>
        <w:t>olicitation. The State shall not be responsible for any additional costs incurred by the Contractor for failure to obtain proper authorization.</w:t>
      </w:r>
    </w:p>
    <w:p w14:paraId="278CAB17" w14:textId="77777777" w:rsidR="0099657C" w:rsidRPr="00812E5D" w:rsidRDefault="0099657C" w:rsidP="00AB509C">
      <w:pPr>
        <w:spacing w:after="0"/>
        <w:jc w:val="both"/>
        <w:rPr>
          <w:sz w:val="20"/>
          <w:szCs w:val="20"/>
        </w:rPr>
      </w:pPr>
    </w:p>
    <w:p w14:paraId="7171CB7E" w14:textId="77777777" w:rsidR="0066189E" w:rsidRPr="00812E5D" w:rsidRDefault="0066189E" w:rsidP="00AB509C">
      <w:pPr>
        <w:pStyle w:val="Heading2"/>
        <w:jc w:val="both"/>
      </w:pPr>
      <w:bookmarkStart w:id="109" w:name="_Toc200462317"/>
      <w:r w:rsidRPr="00812E5D">
        <w:t>SCHEDULING</w:t>
      </w:r>
      <w:bookmarkEnd w:id="109"/>
    </w:p>
    <w:p w14:paraId="38B2879B" w14:textId="227D437F" w:rsidR="0066189E" w:rsidRPr="008343BF" w:rsidRDefault="0066189E" w:rsidP="00AB509C">
      <w:pPr>
        <w:spacing w:after="0"/>
        <w:jc w:val="both"/>
        <w:rPr>
          <w:rFonts w:cstheme="minorHAnsi"/>
          <w:sz w:val="20"/>
          <w:szCs w:val="20"/>
        </w:rPr>
      </w:pPr>
      <w:r w:rsidRPr="00930E12">
        <w:rPr>
          <w:sz w:val="20"/>
          <w:szCs w:val="20"/>
        </w:rPr>
        <w:t>The SPB will supply the Contractor with SPB, DOC and correctional facility contact information (e.g., names, addresses, phone numbers and correctional facility address). Upon receipt of this contact information, the Contractor shall develop and maintain administrative relationships, as well as adhere to proper communication protocols.</w:t>
      </w:r>
      <w:r w:rsidR="004A2707">
        <w:rPr>
          <w:sz w:val="20"/>
          <w:szCs w:val="20"/>
        </w:rPr>
        <w:t xml:space="preserve"> </w:t>
      </w:r>
      <w:r w:rsidR="008343BF" w:rsidRPr="00930E12">
        <w:rPr>
          <w:sz w:val="20"/>
          <w:szCs w:val="20"/>
        </w:rPr>
        <w:t xml:space="preserve">The Contractor shall be solely responsible for ensuring all personnel have obtained proper authorization to enter the facility prior to each Evaluation as described in Section 4.4 of this Bid Solicitation. </w:t>
      </w:r>
      <w:r w:rsidRPr="008343BF">
        <w:rPr>
          <w:rFonts w:cstheme="minorHAnsi"/>
          <w:sz w:val="20"/>
          <w:szCs w:val="20"/>
        </w:rPr>
        <w:t>The Contractor shall:</w:t>
      </w:r>
    </w:p>
    <w:p w14:paraId="63473C4A" w14:textId="5E263B93" w:rsidR="00BA0B73" w:rsidRPr="008343BF" w:rsidRDefault="00BA0B73" w:rsidP="00AB509C">
      <w:pPr>
        <w:pStyle w:val="ListParagraph"/>
        <w:numPr>
          <w:ilvl w:val="1"/>
          <w:numId w:val="80"/>
        </w:numPr>
        <w:rPr>
          <w:rFonts w:asciiTheme="minorHAnsi" w:hAnsiTheme="minorHAnsi" w:cstheme="minorHAnsi"/>
          <w:sz w:val="20"/>
          <w:szCs w:val="20"/>
        </w:rPr>
      </w:pPr>
      <w:r w:rsidRPr="00887A85">
        <w:rPr>
          <w:rFonts w:asciiTheme="minorHAnsi" w:hAnsiTheme="minorHAnsi" w:cstheme="minorHAnsi"/>
          <w:sz w:val="20"/>
          <w:szCs w:val="20"/>
        </w:rPr>
        <w:t>Coordinate all scheduling through each facility Classification Department</w:t>
      </w:r>
      <w:r w:rsidR="003D201A">
        <w:rPr>
          <w:rFonts w:asciiTheme="minorHAnsi" w:hAnsiTheme="minorHAnsi" w:cstheme="minorHAnsi"/>
          <w:sz w:val="20"/>
          <w:szCs w:val="20"/>
        </w:rPr>
        <w:t>;</w:t>
      </w:r>
    </w:p>
    <w:p w14:paraId="34091D47" w14:textId="5A2A3502" w:rsidR="0066189E" w:rsidRPr="008343BF" w:rsidRDefault="0066189E" w:rsidP="00AB509C">
      <w:pPr>
        <w:pStyle w:val="ListParagraph"/>
        <w:numPr>
          <w:ilvl w:val="1"/>
          <w:numId w:val="80"/>
        </w:numPr>
        <w:rPr>
          <w:rFonts w:asciiTheme="minorHAnsi" w:hAnsiTheme="minorHAnsi" w:cstheme="minorHAnsi"/>
          <w:sz w:val="20"/>
          <w:szCs w:val="20"/>
        </w:rPr>
      </w:pPr>
      <w:r w:rsidRPr="008343BF">
        <w:rPr>
          <w:rFonts w:asciiTheme="minorHAnsi" w:hAnsiTheme="minorHAnsi" w:cstheme="minorHAnsi"/>
          <w:sz w:val="20"/>
          <w:szCs w:val="20"/>
        </w:rPr>
        <w:t>Schedule</w:t>
      </w:r>
      <w:r w:rsidR="009D2AF7" w:rsidRPr="008343BF">
        <w:rPr>
          <w:rFonts w:asciiTheme="minorHAnsi" w:hAnsiTheme="minorHAnsi" w:cstheme="minorHAnsi"/>
          <w:sz w:val="20"/>
          <w:szCs w:val="20"/>
        </w:rPr>
        <w:t>, complete and submit</w:t>
      </w:r>
      <w:r w:rsidRPr="008343BF">
        <w:rPr>
          <w:rFonts w:asciiTheme="minorHAnsi" w:hAnsiTheme="minorHAnsi" w:cstheme="minorHAnsi"/>
          <w:sz w:val="20"/>
          <w:szCs w:val="20"/>
        </w:rPr>
        <w:t xml:space="preserve"> all </w:t>
      </w:r>
      <w:r w:rsidR="00480D02" w:rsidRPr="008343BF">
        <w:rPr>
          <w:rFonts w:asciiTheme="minorHAnsi" w:hAnsiTheme="minorHAnsi" w:cstheme="minorHAnsi"/>
          <w:sz w:val="20"/>
          <w:szCs w:val="20"/>
        </w:rPr>
        <w:t xml:space="preserve">Mental Health Evaluations and Risk Assessments </w:t>
      </w:r>
      <w:r w:rsidR="003B0DE0" w:rsidRPr="008343BF">
        <w:rPr>
          <w:rFonts w:asciiTheme="minorHAnsi" w:hAnsiTheme="minorHAnsi" w:cstheme="minorHAnsi"/>
          <w:sz w:val="20"/>
          <w:szCs w:val="20"/>
        </w:rPr>
        <w:t xml:space="preserve">within </w:t>
      </w:r>
      <w:r w:rsidR="00983B5E" w:rsidRPr="008343BF">
        <w:rPr>
          <w:rFonts w:asciiTheme="minorHAnsi" w:hAnsiTheme="minorHAnsi" w:cstheme="minorHAnsi"/>
          <w:sz w:val="20"/>
          <w:szCs w:val="20"/>
        </w:rPr>
        <w:t xml:space="preserve">45 </w:t>
      </w:r>
      <w:r w:rsidR="006368F6">
        <w:rPr>
          <w:rFonts w:asciiTheme="minorHAnsi" w:hAnsiTheme="minorHAnsi" w:cstheme="minorHAnsi"/>
          <w:sz w:val="20"/>
          <w:szCs w:val="20"/>
        </w:rPr>
        <w:t>C</w:t>
      </w:r>
      <w:r w:rsidR="00983B5E" w:rsidRPr="008343BF">
        <w:rPr>
          <w:rFonts w:asciiTheme="minorHAnsi" w:hAnsiTheme="minorHAnsi" w:cstheme="minorHAnsi"/>
          <w:sz w:val="20"/>
          <w:szCs w:val="20"/>
        </w:rPr>
        <w:t xml:space="preserve">alendar </w:t>
      </w:r>
      <w:r w:rsidR="006368F6">
        <w:rPr>
          <w:rFonts w:asciiTheme="minorHAnsi" w:hAnsiTheme="minorHAnsi" w:cstheme="minorHAnsi"/>
          <w:sz w:val="20"/>
          <w:szCs w:val="20"/>
        </w:rPr>
        <w:t>D</w:t>
      </w:r>
      <w:r w:rsidR="00983B5E" w:rsidRPr="008343BF">
        <w:rPr>
          <w:rFonts w:asciiTheme="minorHAnsi" w:hAnsiTheme="minorHAnsi" w:cstheme="minorHAnsi"/>
          <w:sz w:val="20"/>
          <w:szCs w:val="20"/>
        </w:rPr>
        <w:t>ays</w:t>
      </w:r>
      <w:r w:rsidR="00546FDD">
        <w:rPr>
          <w:rFonts w:asciiTheme="minorHAnsi" w:hAnsiTheme="minorHAnsi" w:cstheme="minorHAnsi"/>
          <w:sz w:val="20"/>
          <w:szCs w:val="20"/>
        </w:rPr>
        <w:t xml:space="preserve"> </w:t>
      </w:r>
      <w:r w:rsidRPr="008343BF">
        <w:rPr>
          <w:rFonts w:asciiTheme="minorHAnsi" w:hAnsiTheme="minorHAnsi" w:cstheme="minorHAnsi"/>
          <w:sz w:val="20"/>
          <w:szCs w:val="20"/>
        </w:rPr>
        <w:t>of receipt of referral;</w:t>
      </w:r>
    </w:p>
    <w:p w14:paraId="5CB4E9B5" w14:textId="77777777" w:rsidR="0066189E" w:rsidRPr="008343BF" w:rsidRDefault="0066189E" w:rsidP="00AB509C">
      <w:pPr>
        <w:pStyle w:val="ListParagraph"/>
        <w:numPr>
          <w:ilvl w:val="1"/>
          <w:numId w:val="80"/>
        </w:numPr>
        <w:rPr>
          <w:rFonts w:asciiTheme="minorHAnsi" w:hAnsiTheme="minorHAnsi" w:cstheme="minorHAnsi"/>
          <w:sz w:val="20"/>
          <w:szCs w:val="20"/>
        </w:rPr>
      </w:pPr>
      <w:r w:rsidRPr="008343BF">
        <w:rPr>
          <w:rFonts w:asciiTheme="minorHAnsi" w:hAnsiTheme="minorHAnsi" w:cstheme="minorHAnsi"/>
          <w:sz w:val="20"/>
          <w:szCs w:val="20"/>
        </w:rPr>
        <w:t>Notify the Evaluator, SPB, and the DOC in writing, with the names of the Inmates scheduled for Evaluation; and</w:t>
      </w:r>
    </w:p>
    <w:p w14:paraId="2376B872" w14:textId="77777777" w:rsidR="0066189E" w:rsidRPr="008343BF" w:rsidRDefault="0066189E" w:rsidP="00AB509C">
      <w:pPr>
        <w:pStyle w:val="ListParagraph"/>
        <w:numPr>
          <w:ilvl w:val="1"/>
          <w:numId w:val="80"/>
        </w:numPr>
        <w:rPr>
          <w:rFonts w:asciiTheme="minorHAnsi" w:hAnsiTheme="minorHAnsi" w:cstheme="minorHAnsi"/>
          <w:sz w:val="20"/>
          <w:szCs w:val="20"/>
        </w:rPr>
      </w:pPr>
      <w:r w:rsidRPr="008343BF">
        <w:rPr>
          <w:rFonts w:asciiTheme="minorHAnsi" w:hAnsiTheme="minorHAnsi" w:cstheme="minorHAnsi"/>
          <w:sz w:val="20"/>
          <w:szCs w:val="20"/>
        </w:rPr>
        <w:t>Maintain a primary file or database of the SPB’s requests.</w:t>
      </w:r>
    </w:p>
    <w:p w14:paraId="1C8EB247" w14:textId="77777777" w:rsidR="00E90B42" w:rsidRPr="00930E12" w:rsidRDefault="00E90B42" w:rsidP="00AB509C">
      <w:pPr>
        <w:spacing w:after="0"/>
        <w:jc w:val="both"/>
        <w:rPr>
          <w:rFonts w:cstheme="minorHAnsi"/>
          <w:sz w:val="20"/>
          <w:szCs w:val="20"/>
        </w:rPr>
      </w:pPr>
    </w:p>
    <w:p w14:paraId="7C852A85" w14:textId="49A663E2" w:rsidR="00E90B42" w:rsidRDefault="00BE309C" w:rsidP="001C5ED8">
      <w:pPr>
        <w:spacing w:after="0"/>
        <w:jc w:val="both"/>
        <w:rPr>
          <w:rFonts w:cstheme="minorHAnsi"/>
          <w:i/>
          <w:iCs/>
          <w:sz w:val="20"/>
          <w:szCs w:val="20"/>
        </w:rPr>
      </w:pPr>
      <w:r w:rsidRPr="00BE309C">
        <w:rPr>
          <w:rFonts w:cstheme="minorHAnsi"/>
          <w:b/>
          <w:bCs/>
          <w:sz w:val="20"/>
          <w:szCs w:val="20"/>
        </w:rPr>
        <w:t>Cancellation with Sufficient Notice:</w:t>
      </w:r>
      <w:r w:rsidR="00473B70">
        <w:rPr>
          <w:rFonts w:cstheme="minorHAnsi"/>
          <w:b/>
          <w:bCs/>
          <w:sz w:val="20"/>
          <w:szCs w:val="20"/>
        </w:rPr>
        <w:t xml:space="preserve"> </w:t>
      </w:r>
      <w:r w:rsidRPr="00BE309C">
        <w:rPr>
          <w:rFonts w:cstheme="minorHAnsi"/>
          <w:i/>
          <w:iCs/>
          <w:sz w:val="20"/>
          <w:szCs w:val="20"/>
        </w:rPr>
        <w:t xml:space="preserve">The Contractor will not be reimbursed for any evaluation that is cancelled </w:t>
      </w:r>
      <w:r w:rsidR="005C7775">
        <w:rPr>
          <w:rFonts w:cstheme="minorHAnsi"/>
          <w:i/>
          <w:iCs/>
          <w:sz w:val="20"/>
          <w:szCs w:val="20"/>
        </w:rPr>
        <w:t xml:space="preserve">by the SPB </w:t>
      </w:r>
      <w:r w:rsidRPr="00BE309C">
        <w:rPr>
          <w:rFonts w:cstheme="minorHAnsi"/>
          <w:i/>
          <w:iCs/>
          <w:sz w:val="20"/>
          <w:szCs w:val="20"/>
        </w:rPr>
        <w:t xml:space="preserve">more than three (3) </w:t>
      </w:r>
      <w:r w:rsidR="00B70746">
        <w:rPr>
          <w:rFonts w:cstheme="minorHAnsi"/>
          <w:i/>
          <w:iCs/>
          <w:sz w:val="20"/>
          <w:szCs w:val="20"/>
        </w:rPr>
        <w:t>C</w:t>
      </w:r>
      <w:r w:rsidRPr="00BE309C">
        <w:rPr>
          <w:rFonts w:cstheme="minorHAnsi"/>
          <w:i/>
          <w:iCs/>
          <w:sz w:val="20"/>
          <w:szCs w:val="20"/>
        </w:rPr>
        <w:t xml:space="preserve">alendar </w:t>
      </w:r>
      <w:r w:rsidR="00B70746">
        <w:rPr>
          <w:rFonts w:cstheme="minorHAnsi"/>
          <w:i/>
          <w:iCs/>
          <w:sz w:val="20"/>
          <w:szCs w:val="20"/>
        </w:rPr>
        <w:t>D</w:t>
      </w:r>
      <w:r w:rsidRPr="00BE309C">
        <w:rPr>
          <w:rFonts w:cstheme="minorHAnsi"/>
          <w:i/>
          <w:iCs/>
          <w:sz w:val="20"/>
          <w:szCs w:val="20"/>
        </w:rPr>
        <w:t xml:space="preserve">ays prior to its scheduled completion date. Cancellations made within three (3) </w:t>
      </w:r>
      <w:r w:rsidR="00B70746">
        <w:rPr>
          <w:rFonts w:cstheme="minorHAnsi"/>
          <w:i/>
          <w:iCs/>
          <w:sz w:val="20"/>
          <w:szCs w:val="20"/>
        </w:rPr>
        <w:t>C</w:t>
      </w:r>
      <w:r w:rsidRPr="00BE309C">
        <w:rPr>
          <w:rFonts w:cstheme="minorHAnsi"/>
          <w:i/>
          <w:iCs/>
          <w:sz w:val="20"/>
          <w:szCs w:val="20"/>
        </w:rPr>
        <w:t xml:space="preserve">alendar </w:t>
      </w:r>
      <w:r w:rsidR="00B70746">
        <w:rPr>
          <w:rFonts w:cstheme="minorHAnsi"/>
          <w:i/>
          <w:iCs/>
          <w:sz w:val="20"/>
          <w:szCs w:val="20"/>
        </w:rPr>
        <w:t>D</w:t>
      </w:r>
      <w:r w:rsidRPr="00BE309C">
        <w:rPr>
          <w:rFonts w:cstheme="minorHAnsi"/>
          <w:i/>
          <w:iCs/>
          <w:sz w:val="20"/>
          <w:szCs w:val="20"/>
        </w:rPr>
        <w:t>ays of the scheduled completion date may be eligible for</w:t>
      </w:r>
      <w:r w:rsidR="00473B70">
        <w:rPr>
          <w:rFonts w:cstheme="minorHAnsi"/>
          <w:i/>
          <w:iCs/>
          <w:sz w:val="20"/>
          <w:szCs w:val="20"/>
        </w:rPr>
        <w:t xml:space="preserve"> </w:t>
      </w:r>
      <w:r w:rsidRPr="00BE309C">
        <w:rPr>
          <w:rFonts w:cstheme="minorHAnsi"/>
          <w:i/>
          <w:iCs/>
          <w:sz w:val="20"/>
          <w:szCs w:val="20"/>
        </w:rPr>
        <w:t xml:space="preserve">reimbursement </w:t>
      </w:r>
      <w:r w:rsidR="005F5D96">
        <w:rPr>
          <w:rFonts w:cstheme="minorHAnsi"/>
          <w:i/>
          <w:iCs/>
          <w:sz w:val="20"/>
          <w:szCs w:val="20"/>
        </w:rPr>
        <w:t>with a flat rate of $70</w:t>
      </w:r>
      <w:r w:rsidR="00477D99">
        <w:rPr>
          <w:rFonts w:cstheme="minorHAnsi"/>
          <w:i/>
          <w:iCs/>
          <w:sz w:val="20"/>
          <w:szCs w:val="20"/>
        </w:rPr>
        <w:t>.</w:t>
      </w:r>
    </w:p>
    <w:p w14:paraId="79CFEA1C" w14:textId="77777777" w:rsidR="00BE309C" w:rsidRPr="00576D36" w:rsidRDefault="00BE309C" w:rsidP="00AB509C">
      <w:pPr>
        <w:spacing w:after="0"/>
        <w:jc w:val="both"/>
        <w:rPr>
          <w:rFonts w:cstheme="minorHAnsi"/>
          <w:sz w:val="20"/>
          <w:szCs w:val="20"/>
        </w:rPr>
      </w:pPr>
    </w:p>
    <w:p w14:paraId="1BBD2F19" w14:textId="5ECFCE5E" w:rsidR="008420E3" w:rsidRPr="00812E5D" w:rsidRDefault="008420E3" w:rsidP="00AB509C">
      <w:pPr>
        <w:pStyle w:val="Heading2"/>
        <w:jc w:val="both"/>
      </w:pPr>
      <w:bookmarkStart w:id="110" w:name="_Toc200462318"/>
      <w:r w:rsidRPr="00812E5D">
        <w:t>EVALUATIONS AND ASSESSMENTS</w:t>
      </w:r>
      <w:bookmarkEnd w:id="110"/>
    </w:p>
    <w:p w14:paraId="43C49272" w14:textId="77777777" w:rsidR="008420E3" w:rsidRPr="00812E5D" w:rsidRDefault="008420E3" w:rsidP="00AB509C">
      <w:pPr>
        <w:tabs>
          <w:tab w:val="left" w:pos="450"/>
        </w:tabs>
        <w:spacing w:after="0" w:line="240" w:lineRule="auto"/>
        <w:jc w:val="both"/>
        <w:rPr>
          <w:rFonts w:cstheme="minorHAnsi"/>
          <w:sz w:val="20"/>
          <w:szCs w:val="20"/>
        </w:rPr>
      </w:pPr>
      <w:r w:rsidRPr="00812E5D">
        <w:rPr>
          <w:rFonts w:cstheme="minorHAnsi"/>
          <w:sz w:val="20"/>
          <w:szCs w:val="20"/>
        </w:rPr>
        <w:t>The Contractor shall:</w:t>
      </w:r>
    </w:p>
    <w:p w14:paraId="6732FA60" w14:textId="42267F26" w:rsidR="008420E3" w:rsidRPr="00930E12" w:rsidRDefault="008420E3" w:rsidP="00930E12">
      <w:pPr>
        <w:pStyle w:val="ListParagraph"/>
        <w:numPr>
          <w:ilvl w:val="0"/>
          <w:numId w:val="88"/>
        </w:numPr>
        <w:tabs>
          <w:tab w:val="left" w:pos="450"/>
        </w:tabs>
        <w:rPr>
          <w:rFonts w:asciiTheme="minorHAnsi" w:hAnsiTheme="minorHAnsi" w:cstheme="minorHAnsi"/>
          <w:sz w:val="20"/>
          <w:szCs w:val="20"/>
        </w:rPr>
      </w:pPr>
      <w:r w:rsidRPr="00812E5D">
        <w:rPr>
          <w:rFonts w:asciiTheme="minorHAnsi" w:hAnsiTheme="minorHAnsi" w:cstheme="minorHAnsi"/>
          <w:sz w:val="20"/>
          <w:szCs w:val="20"/>
        </w:rPr>
        <w:t xml:space="preserve">Perform up to 150 </w:t>
      </w:r>
      <w:r w:rsidR="00480D02">
        <w:rPr>
          <w:rFonts w:asciiTheme="minorHAnsi" w:hAnsiTheme="minorHAnsi" w:cstheme="minorHAnsi"/>
          <w:sz w:val="20"/>
          <w:szCs w:val="20"/>
        </w:rPr>
        <w:t xml:space="preserve">Mental Health Evaluations and Risk Assessments </w:t>
      </w:r>
      <w:r w:rsidRPr="00812E5D">
        <w:rPr>
          <w:rFonts w:asciiTheme="minorHAnsi" w:hAnsiTheme="minorHAnsi" w:cstheme="minorHAnsi"/>
          <w:sz w:val="20"/>
          <w:szCs w:val="20"/>
        </w:rPr>
        <w:t>per week. If a wor</w:t>
      </w:r>
      <w:r w:rsidR="003B0DE0" w:rsidRPr="00812E5D">
        <w:rPr>
          <w:rFonts w:asciiTheme="minorHAnsi" w:hAnsiTheme="minorHAnsi" w:cstheme="minorHAnsi"/>
          <w:sz w:val="20"/>
          <w:szCs w:val="20"/>
        </w:rPr>
        <w:t>k week has fewer than five (5</w:t>
      </w:r>
      <w:r w:rsidR="003B0DE0" w:rsidRPr="00E20792">
        <w:rPr>
          <w:rFonts w:asciiTheme="minorHAnsi" w:hAnsiTheme="minorHAnsi" w:cstheme="minorHAnsi"/>
          <w:sz w:val="20"/>
          <w:szCs w:val="20"/>
        </w:rPr>
        <w:t>) Business D</w:t>
      </w:r>
      <w:r w:rsidRPr="00E20792">
        <w:rPr>
          <w:rFonts w:asciiTheme="minorHAnsi" w:hAnsiTheme="minorHAnsi" w:cstheme="minorHAnsi"/>
          <w:sz w:val="20"/>
          <w:szCs w:val="20"/>
        </w:rPr>
        <w:t xml:space="preserve">ays, due to the </w:t>
      </w:r>
      <w:r w:rsidRPr="00930E12">
        <w:rPr>
          <w:rFonts w:asciiTheme="minorHAnsi" w:hAnsiTheme="minorHAnsi" w:cstheme="minorHAnsi"/>
          <w:sz w:val="20"/>
          <w:szCs w:val="20"/>
        </w:rPr>
        <w:t xml:space="preserve">State </w:t>
      </w:r>
      <w:r w:rsidR="00FA19C5">
        <w:rPr>
          <w:rFonts w:asciiTheme="minorHAnsi" w:hAnsiTheme="minorHAnsi" w:cstheme="minorHAnsi"/>
          <w:sz w:val="20"/>
          <w:szCs w:val="20"/>
        </w:rPr>
        <w:t>o</w:t>
      </w:r>
      <w:r w:rsidRPr="00930E12">
        <w:rPr>
          <w:rFonts w:asciiTheme="minorHAnsi" w:hAnsiTheme="minorHAnsi" w:cstheme="minorHAnsi"/>
          <w:sz w:val="20"/>
          <w:szCs w:val="20"/>
        </w:rPr>
        <w:t xml:space="preserve">bserved </w:t>
      </w:r>
      <w:r w:rsidR="00930E12" w:rsidRPr="00930E12">
        <w:rPr>
          <w:rFonts w:asciiTheme="minorHAnsi" w:hAnsiTheme="minorHAnsi" w:cstheme="minorHAnsi"/>
          <w:sz w:val="20"/>
          <w:szCs w:val="20"/>
        </w:rPr>
        <w:t>h</w:t>
      </w:r>
      <w:r w:rsidRPr="00930E12">
        <w:rPr>
          <w:rFonts w:asciiTheme="minorHAnsi" w:hAnsiTheme="minorHAnsi" w:cstheme="minorHAnsi"/>
          <w:sz w:val="20"/>
          <w:szCs w:val="20"/>
        </w:rPr>
        <w:t>olidays</w:t>
      </w:r>
      <w:r w:rsidR="00930E12" w:rsidRPr="00576D36">
        <w:rPr>
          <w:rFonts w:asciiTheme="minorHAnsi" w:hAnsiTheme="minorHAnsi" w:cstheme="minorHAnsi"/>
          <w:sz w:val="20"/>
          <w:szCs w:val="20"/>
        </w:rPr>
        <w:t xml:space="preserve"> (please see: </w:t>
      </w:r>
      <w:hyperlink r:id="rId37" w:history="1">
        <w:r w:rsidR="00930E12" w:rsidRPr="00930E12">
          <w:rPr>
            <w:rStyle w:val="Hyperlink"/>
            <w:rFonts w:asciiTheme="minorHAnsi" w:hAnsiTheme="minorHAnsi" w:cstheme="minorHAnsi"/>
            <w:sz w:val="20"/>
            <w:szCs w:val="20"/>
          </w:rPr>
          <w:t>https://nj.gov/nj/about/facts/holidays/</w:t>
        </w:r>
      </w:hyperlink>
      <w:r w:rsidR="00930E12" w:rsidRPr="00930E12">
        <w:rPr>
          <w:rFonts w:asciiTheme="minorHAnsi" w:hAnsiTheme="minorHAnsi" w:cstheme="minorHAnsi"/>
          <w:sz w:val="20"/>
          <w:szCs w:val="20"/>
        </w:rPr>
        <w:t>)</w:t>
      </w:r>
      <w:r w:rsidR="00102CAF">
        <w:rPr>
          <w:rFonts w:asciiTheme="minorHAnsi" w:hAnsiTheme="minorHAnsi" w:cstheme="minorHAnsi"/>
          <w:sz w:val="20"/>
          <w:szCs w:val="20"/>
        </w:rPr>
        <w:t xml:space="preserve"> </w:t>
      </w:r>
      <w:r w:rsidRPr="00930E12">
        <w:rPr>
          <w:rFonts w:asciiTheme="minorHAnsi" w:hAnsiTheme="minorHAnsi" w:cstheme="minorHAnsi"/>
          <w:sz w:val="20"/>
          <w:szCs w:val="20"/>
        </w:rPr>
        <w:t>or circumstances beyond the SPB’s control (e.g., facility lockdown, weather related, or public health emergency, etc.), the minimum numb</w:t>
      </w:r>
      <w:r w:rsidRPr="00576D36">
        <w:rPr>
          <w:rFonts w:asciiTheme="minorHAnsi" w:hAnsiTheme="minorHAnsi" w:cstheme="minorHAnsi"/>
          <w:sz w:val="20"/>
          <w:szCs w:val="20"/>
        </w:rPr>
        <w:t xml:space="preserve">er of required </w:t>
      </w:r>
      <w:r w:rsidR="00480D02">
        <w:rPr>
          <w:rFonts w:asciiTheme="minorHAnsi" w:hAnsiTheme="minorHAnsi" w:cstheme="minorHAnsi"/>
          <w:sz w:val="20"/>
          <w:szCs w:val="20"/>
        </w:rPr>
        <w:t xml:space="preserve">Mental Health Evaluations and Risk Assessments </w:t>
      </w:r>
      <w:r w:rsidRPr="00576D36">
        <w:rPr>
          <w:rFonts w:asciiTheme="minorHAnsi" w:hAnsiTheme="minorHAnsi" w:cstheme="minorHAnsi"/>
          <w:sz w:val="20"/>
          <w:szCs w:val="20"/>
        </w:rPr>
        <w:t xml:space="preserve">shall be </w:t>
      </w:r>
      <w:r w:rsidR="00F249BC">
        <w:rPr>
          <w:rFonts w:asciiTheme="minorHAnsi" w:hAnsiTheme="minorHAnsi" w:cstheme="minorHAnsi"/>
          <w:sz w:val="20"/>
          <w:szCs w:val="20"/>
        </w:rPr>
        <w:t>adjusted accord</w:t>
      </w:r>
      <w:r w:rsidR="00BE1ABF">
        <w:rPr>
          <w:rFonts w:asciiTheme="minorHAnsi" w:hAnsiTheme="minorHAnsi" w:cstheme="minorHAnsi"/>
          <w:sz w:val="20"/>
          <w:szCs w:val="20"/>
        </w:rPr>
        <w:t>ing</w:t>
      </w:r>
      <w:r w:rsidR="00F249BC">
        <w:rPr>
          <w:rFonts w:asciiTheme="minorHAnsi" w:hAnsiTheme="minorHAnsi" w:cstheme="minorHAnsi"/>
          <w:sz w:val="20"/>
          <w:szCs w:val="20"/>
        </w:rPr>
        <w:t>ly</w:t>
      </w:r>
      <w:r w:rsidRPr="00576D36">
        <w:rPr>
          <w:rFonts w:asciiTheme="minorHAnsi" w:hAnsiTheme="minorHAnsi" w:cstheme="minorHAnsi"/>
          <w:sz w:val="20"/>
          <w:szCs w:val="20"/>
        </w:rPr>
        <w:t>;</w:t>
      </w:r>
    </w:p>
    <w:p w14:paraId="29BC2259" w14:textId="7F25DB30" w:rsidR="008420E3" w:rsidRPr="00576D36" w:rsidRDefault="008420E3" w:rsidP="00AB509C">
      <w:pPr>
        <w:pStyle w:val="ListParagraph"/>
        <w:numPr>
          <w:ilvl w:val="0"/>
          <w:numId w:val="88"/>
        </w:numPr>
        <w:tabs>
          <w:tab w:val="left" w:pos="450"/>
        </w:tabs>
        <w:rPr>
          <w:rFonts w:asciiTheme="minorHAnsi" w:hAnsiTheme="minorHAnsi" w:cstheme="minorHAnsi"/>
          <w:sz w:val="20"/>
          <w:szCs w:val="20"/>
        </w:rPr>
      </w:pPr>
      <w:r w:rsidRPr="00576D36">
        <w:rPr>
          <w:rFonts w:asciiTheme="minorHAnsi" w:hAnsiTheme="minorHAnsi" w:cstheme="minorHAnsi"/>
          <w:sz w:val="20"/>
          <w:szCs w:val="20"/>
        </w:rPr>
        <w:t xml:space="preserve">Perform all </w:t>
      </w:r>
      <w:r w:rsidR="00480D02">
        <w:rPr>
          <w:rFonts w:asciiTheme="minorHAnsi" w:hAnsiTheme="minorHAnsi" w:cstheme="minorHAnsi"/>
          <w:sz w:val="20"/>
          <w:szCs w:val="20"/>
        </w:rPr>
        <w:t xml:space="preserve">Mental Health Evaluations and Risk Assessments </w:t>
      </w:r>
      <w:r w:rsidRPr="00576D36">
        <w:rPr>
          <w:rFonts w:asciiTheme="minorHAnsi" w:hAnsiTheme="minorHAnsi" w:cstheme="minorHAnsi"/>
          <w:sz w:val="20"/>
          <w:szCs w:val="20"/>
        </w:rPr>
        <w:t xml:space="preserve"> in accordance with:</w:t>
      </w:r>
    </w:p>
    <w:p w14:paraId="317E7245" w14:textId="77777777" w:rsidR="008420E3" w:rsidRPr="00812E5D" w:rsidRDefault="008420E3" w:rsidP="00F66CF3">
      <w:pPr>
        <w:pStyle w:val="ListParagraph"/>
        <w:numPr>
          <w:ilvl w:val="1"/>
          <w:numId w:val="88"/>
        </w:numPr>
        <w:tabs>
          <w:tab w:val="left" w:pos="450"/>
        </w:tabs>
        <w:jc w:val="left"/>
        <w:rPr>
          <w:rFonts w:asciiTheme="minorHAnsi" w:hAnsiTheme="minorHAnsi" w:cstheme="minorHAnsi"/>
          <w:sz w:val="20"/>
          <w:szCs w:val="20"/>
        </w:rPr>
      </w:pPr>
      <w:r w:rsidRPr="00812E5D">
        <w:rPr>
          <w:rFonts w:asciiTheme="minorHAnsi" w:hAnsiTheme="minorHAnsi" w:cstheme="minorHAnsi"/>
          <w:sz w:val="20"/>
          <w:szCs w:val="20"/>
        </w:rPr>
        <w:t xml:space="preserve">N.J.S.A. 30:4-123.45 </w:t>
      </w:r>
      <w:r w:rsidRPr="001F0F2D">
        <w:rPr>
          <w:rFonts w:asciiTheme="minorHAnsi" w:hAnsiTheme="minorHAnsi" w:cstheme="minorHAnsi"/>
          <w:sz w:val="20"/>
          <w:szCs w:val="20"/>
          <w:u w:val="single"/>
        </w:rPr>
        <w:t>et seq</w:t>
      </w:r>
      <w:r w:rsidRPr="00812E5D">
        <w:rPr>
          <w:rFonts w:asciiTheme="minorHAnsi" w:hAnsiTheme="minorHAnsi" w:cstheme="minorHAnsi"/>
          <w:sz w:val="20"/>
          <w:szCs w:val="20"/>
        </w:rPr>
        <w:t>.;</w:t>
      </w:r>
    </w:p>
    <w:p w14:paraId="5AF294E9" w14:textId="77777777" w:rsidR="008420E3" w:rsidRPr="00812E5D" w:rsidRDefault="008420E3" w:rsidP="00F66CF3">
      <w:pPr>
        <w:pStyle w:val="ListParagraph"/>
        <w:numPr>
          <w:ilvl w:val="1"/>
          <w:numId w:val="88"/>
        </w:numPr>
        <w:tabs>
          <w:tab w:val="left" w:pos="450"/>
        </w:tabs>
        <w:jc w:val="left"/>
        <w:rPr>
          <w:rFonts w:asciiTheme="minorHAnsi" w:hAnsiTheme="minorHAnsi" w:cstheme="minorHAnsi"/>
          <w:sz w:val="20"/>
          <w:szCs w:val="20"/>
        </w:rPr>
      </w:pPr>
      <w:r w:rsidRPr="00812E5D">
        <w:rPr>
          <w:rFonts w:asciiTheme="minorHAnsi" w:hAnsiTheme="minorHAnsi" w:cstheme="minorHAnsi"/>
          <w:sz w:val="20"/>
          <w:szCs w:val="20"/>
        </w:rPr>
        <w:t>N.J.A.C. 10A:71;</w:t>
      </w:r>
    </w:p>
    <w:p w14:paraId="2747924D" w14:textId="14A09A23" w:rsidR="008420E3" w:rsidRPr="00930E12" w:rsidRDefault="008420E3" w:rsidP="00F66CF3">
      <w:pPr>
        <w:pStyle w:val="ListParagraph"/>
        <w:numPr>
          <w:ilvl w:val="1"/>
          <w:numId w:val="88"/>
        </w:numPr>
        <w:tabs>
          <w:tab w:val="left" w:pos="450"/>
        </w:tabs>
        <w:jc w:val="left"/>
        <w:rPr>
          <w:rFonts w:asciiTheme="minorHAnsi" w:hAnsiTheme="minorHAnsi" w:cstheme="minorHAnsi"/>
          <w:sz w:val="20"/>
          <w:szCs w:val="20"/>
        </w:rPr>
      </w:pPr>
      <w:r w:rsidRPr="00812E5D">
        <w:rPr>
          <w:rFonts w:asciiTheme="minorHAnsi" w:hAnsiTheme="minorHAnsi" w:cstheme="minorHAnsi"/>
          <w:sz w:val="20"/>
          <w:szCs w:val="20"/>
        </w:rPr>
        <w:t xml:space="preserve">The State’s professional and occupational licensing boards, available at </w:t>
      </w:r>
      <w:hyperlink r:id="rId38" w:history="1">
        <w:r w:rsidRPr="00812E5D">
          <w:rPr>
            <w:rStyle w:val="Hyperlink"/>
            <w:rFonts w:asciiTheme="minorHAnsi" w:hAnsiTheme="minorHAnsi" w:cstheme="minorHAnsi"/>
            <w:sz w:val="20"/>
            <w:szCs w:val="20"/>
          </w:rPr>
          <w:t>https://www.njconsumeraffairs.gov/Pages/Licensed-Professions-and-Occupations.aspx</w:t>
        </w:r>
      </w:hyperlink>
      <w:r w:rsidRPr="00930E12">
        <w:rPr>
          <w:rFonts w:asciiTheme="minorHAnsi" w:hAnsiTheme="minorHAnsi" w:cstheme="minorHAnsi"/>
          <w:sz w:val="20"/>
          <w:szCs w:val="20"/>
        </w:rPr>
        <w:t xml:space="preserve"> </w:t>
      </w:r>
      <w:r w:rsidR="003D201A">
        <w:rPr>
          <w:rFonts w:asciiTheme="minorHAnsi" w:hAnsiTheme="minorHAnsi" w:cstheme="minorHAnsi"/>
          <w:sz w:val="20"/>
          <w:szCs w:val="20"/>
        </w:rPr>
        <w:t>;</w:t>
      </w:r>
    </w:p>
    <w:p w14:paraId="7FC45DC6" w14:textId="77777777" w:rsidR="008420E3" w:rsidRPr="00576D36" w:rsidRDefault="008420E3" w:rsidP="00F66CF3">
      <w:pPr>
        <w:pStyle w:val="ListParagraph"/>
        <w:numPr>
          <w:ilvl w:val="1"/>
          <w:numId w:val="88"/>
        </w:numPr>
        <w:tabs>
          <w:tab w:val="left" w:pos="450"/>
        </w:tabs>
        <w:jc w:val="left"/>
        <w:rPr>
          <w:rFonts w:asciiTheme="minorHAnsi" w:hAnsiTheme="minorHAnsi" w:cstheme="minorHAnsi"/>
          <w:sz w:val="20"/>
          <w:szCs w:val="20"/>
        </w:rPr>
      </w:pPr>
      <w:r w:rsidRPr="00576D36">
        <w:rPr>
          <w:rFonts w:asciiTheme="minorHAnsi" w:hAnsiTheme="minorHAnsi" w:cstheme="minorHAnsi"/>
          <w:sz w:val="20"/>
          <w:szCs w:val="20"/>
        </w:rPr>
        <w:t>Guiding ethical principles of the following professional and occupational associations</w:t>
      </w:r>
    </w:p>
    <w:p w14:paraId="2B4E71E9" w14:textId="77777777" w:rsidR="008420E3" w:rsidRPr="00930E12" w:rsidRDefault="008420E3" w:rsidP="00F66CF3">
      <w:pPr>
        <w:pStyle w:val="CommentText"/>
        <w:numPr>
          <w:ilvl w:val="2"/>
          <w:numId w:val="89"/>
        </w:numPr>
        <w:tabs>
          <w:tab w:val="left" w:pos="450"/>
        </w:tabs>
        <w:spacing w:after="0"/>
        <w:rPr>
          <w:rStyle w:val="Hyperlink"/>
          <w:rFonts w:ascii="Arial" w:hAnsi="Arial" w:cstheme="minorHAnsi"/>
          <w:sz w:val="22"/>
          <w:szCs w:val="24"/>
          <w:u w:val="none"/>
        </w:rPr>
      </w:pPr>
      <w:r w:rsidRPr="00576D36">
        <w:rPr>
          <w:rFonts w:cstheme="minorHAnsi"/>
        </w:rPr>
        <w:t xml:space="preserve">Psychology:  </w:t>
      </w:r>
      <w:hyperlink r:id="rId39" w:history="1">
        <w:r w:rsidRPr="00930E12">
          <w:rPr>
            <w:rStyle w:val="Hyperlink"/>
            <w:rFonts w:cstheme="minorHAnsi"/>
            <w:i/>
            <w:u w:val="none"/>
          </w:rPr>
          <w:t>Ethical principles of psychologists and code of conduct (apa.org)</w:t>
        </w:r>
      </w:hyperlink>
    </w:p>
    <w:p w14:paraId="7B74D095" w14:textId="77777777" w:rsidR="008420E3" w:rsidRPr="00930E12" w:rsidRDefault="008420E3" w:rsidP="00F66CF3">
      <w:pPr>
        <w:pStyle w:val="CommentText"/>
        <w:numPr>
          <w:ilvl w:val="2"/>
          <w:numId w:val="89"/>
        </w:numPr>
        <w:tabs>
          <w:tab w:val="left" w:pos="450"/>
        </w:tabs>
        <w:spacing w:after="0"/>
        <w:rPr>
          <w:rStyle w:val="Hyperlink"/>
          <w:rFonts w:cstheme="minorHAnsi"/>
          <w:u w:val="none"/>
        </w:rPr>
      </w:pPr>
      <w:r w:rsidRPr="00930E12">
        <w:rPr>
          <w:rStyle w:val="Hyperlink"/>
          <w:rFonts w:cstheme="minorHAnsi"/>
          <w:color w:val="auto"/>
          <w:u w:val="none"/>
        </w:rPr>
        <w:t>Social Work:</w:t>
      </w:r>
      <w:r w:rsidRPr="00930E12">
        <w:rPr>
          <w:rStyle w:val="Hyperlink"/>
          <w:rFonts w:cstheme="minorHAnsi"/>
          <w:u w:val="none"/>
        </w:rPr>
        <w:t xml:space="preserve"> </w:t>
      </w:r>
      <w:hyperlink r:id="rId40" w:history="1">
        <w:r w:rsidRPr="00930E12">
          <w:rPr>
            <w:rStyle w:val="Hyperlink"/>
            <w:rFonts w:cstheme="minorHAnsi"/>
            <w:i/>
            <w:u w:val="none"/>
          </w:rPr>
          <w:t>Code of Ethics: English (socialworkers.org)</w:t>
        </w:r>
      </w:hyperlink>
    </w:p>
    <w:p w14:paraId="4B72D545" w14:textId="77777777" w:rsidR="008420E3" w:rsidRPr="00930E12" w:rsidRDefault="008420E3" w:rsidP="00F66CF3">
      <w:pPr>
        <w:pStyle w:val="CommentText"/>
        <w:numPr>
          <w:ilvl w:val="2"/>
          <w:numId w:val="89"/>
        </w:numPr>
        <w:tabs>
          <w:tab w:val="left" w:pos="450"/>
        </w:tabs>
        <w:spacing w:after="0"/>
        <w:rPr>
          <w:rStyle w:val="Hyperlink"/>
          <w:rFonts w:cstheme="minorHAnsi"/>
          <w:u w:val="none"/>
        </w:rPr>
      </w:pPr>
      <w:r w:rsidRPr="00930E12">
        <w:rPr>
          <w:rStyle w:val="Hyperlink"/>
          <w:rFonts w:cstheme="minorHAnsi"/>
          <w:color w:val="auto"/>
          <w:u w:val="none"/>
        </w:rPr>
        <w:lastRenderedPageBreak/>
        <w:t xml:space="preserve">Counselors: </w:t>
      </w:r>
      <w:hyperlink r:id="rId41" w:history="1">
        <w:r w:rsidR="003B0DE0" w:rsidRPr="00930E12">
          <w:rPr>
            <w:rStyle w:val="Hyperlink"/>
            <w:rFonts w:cstheme="minorHAnsi"/>
          </w:rPr>
          <w:t>http://www.counseling.org/resources/ethics</w:t>
        </w:r>
      </w:hyperlink>
    </w:p>
    <w:p w14:paraId="0F6C9CB3" w14:textId="07F0FB2E" w:rsidR="008420E3" w:rsidRPr="00930E12" w:rsidRDefault="008420E3" w:rsidP="00F66CF3">
      <w:pPr>
        <w:pStyle w:val="CommentText"/>
        <w:numPr>
          <w:ilvl w:val="2"/>
          <w:numId w:val="89"/>
        </w:numPr>
        <w:tabs>
          <w:tab w:val="left" w:pos="450"/>
        </w:tabs>
        <w:spacing w:after="0"/>
        <w:rPr>
          <w:rFonts w:cstheme="minorHAnsi"/>
        </w:rPr>
      </w:pPr>
      <w:r w:rsidRPr="00930E12">
        <w:rPr>
          <w:rStyle w:val="Hyperlink"/>
          <w:rFonts w:cstheme="minorHAnsi"/>
          <w:color w:val="auto"/>
          <w:u w:val="none"/>
        </w:rPr>
        <w:t>Physicians:</w:t>
      </w:r>
      <w:r w:rsidRPr="00930E12">
        <w:rPr>
          <w:rStyle w:val="Hyperlink"/>
          <w:rFonts w:cstheme="minorHAnsi"/>
          <w:u w:val="none"/>
        </w:rPr>
        <w:t xml:space="preserve">  </w:t>
      </w:r>
      <w:hyperlink r:id="rId42" w:history="1">
        <w:r w:rsidRPr="00930E12">
          <w:rPr>
            <w:rStyle w:val="Hyperlink"/>
            <w:rFonts w:cstheme="minorHAnsi"/>
            <w:i/>
            <w:u w:val="none"/>
          </w:rPr>
          <w:t>AMA-Code Homepage (ama-assn.org)</w:t>
        </w:r>
      </w:hyperlink>
      <w:r w:rsidR="003D201A">
        <w:rPr>
          <w:rStyle w:val="Hyperlink"/>
          <w:rFonts w:cstheme="minorHAnsi"/>
          <w:i/>
          <w:u w:val="none"/>
        </w:rPr>
        <w:t xml:space="preserve"> </w:t>
      </w:r>
      <w:r w:rsidR="003D201A" w:rsidRPr="001F0F2D">
        <w:rPr>
          <w:rStyle w:val="Hyperlink"/>
          <w:rFonts w:cstheme="minorHAnsi"/>
          <w:u w:val="none"/>
        </w:rPr>
        <w:t>;</w:t>
      </w:r>
    </w:p>
    <w:p w14:paraId="54C43054" w14:textId="77777777" w:rsidR="008420E3" w:rsidRPr="00930E12" w:rsidRDefault="008420E3" w:rsidP="00F66CF3">
      <w:pPr>
        <w:pStyle w:val="ListParagraph"/>
        <w:numPr>
          <w:ilvl w:val="1"/>
          <w:numId w:val="88"/>
        </w:numPr>
        <w:tabs>
          <w:tab w:val="left" w:pos="450"/>
        </w:tabs>
        <w:jc w:val="left"/>
        <w:rPr>
          <w:rFonts w:asciiTheme="minorHAnsi" w:hAnsiTheme="minorHAnsi" w:cstheme="minorHAnsi"/>
          <w:sz w:val="20"/>
          <w:szCs w:val="20"/>
        </w:rPr>
      </w:pPr>
      <w:r w:rsidRPr="00930E12">
        <w:rPr>
          <w:rFonts w:asciiTheme="minorHAnsi" w:hAnsiTheme="minorHAnsi" w:cstheme="minorHAnsi"/>
          <w:sz w:val="20"/>
          <w:szCs w:val="20"/>
        </w:rPr>
        <w:t xml:space="preserve">American Correctional Association available at </w:t>
      </w:r>
      <w:hyperlink r:id="rId43" w:history="1">
        <w:r w:rsidRPr="00812E5D">
          <w:rPr>
            <w:rStyle w:val="Hyperlink"/>
            <w:rFonts w:asciiTheme="minorHAnsi" w:hAnsiTheme="minorHAnsi" w:cstheme="minorHAnsi"/>
            <w:sz w:val="20"/>
            <w:szCs w:val="20"/>
          </w:rPr>
          <w:t>www.aca.org/ACA_Member/ACA/ACA_Member/AboutUs/Code_of_Ethics.aspx</w:t>
        </w:r>
      </w:hyperlink>
      <w:r w:rsidRPr="00930E12">
        <w:rPr>
          <w:rFonts w:asciiTheme="minorHAnsi" w:hAnsiTheme="minorHAnsi" w:cstheme="minorHAnsi"/>
          <w:sz w:val="20"/>
          <w:szCs w:val="20"/>
        </w:rPr>
        <w:t xml:space="preserve"> </w:t>
      </w:r>
      <w:hyperlink r:id="rId44" w:history="1"/>
      <w:r w:rsidRPr="00930E12">
        <w:rPr>
          <w:rFonts w:asciiTheme="minorHAnsi" w:hAnsiTheme="minorHAnsi" w:cstheme="minorHAnsi"/>
          <w:sz w:val="20"/>
          <w:szCs w:val="20"/>
        </w:rPr>
        <w:t>;</w:t>
      </w:r>
    </w:p>
    <w:p w14:paraId="057EF44A" w14:textId="18021279" w:rsidR="008420E3" w:rsidRPr="00BF6AE9" w:rsidRDefault="008420E3" w:rsidP="00102CAF">
      <w:pPr>
        <w:pStyle w:val="ListParagraph"/>
        <w:numPr>
          <w:ilvl w:val="1"/>
          <w:numId w:val="88"/>
        </w:numPr>
        <w:tabs>
          <w:tab w:val="left" w:pos="450"/>
        </w:tabs>
        <w:jc w:val="left"/>
        <w:rPr>
          <w:rFonts w:asciiTheme="minorHAnsi" w:hAnsiTheme="minorHAnsi" w:cstheme="minorHAnsi"/>
          <w:sz w:val="20"/>
          <w:szCs w:val="20"/>
        </w:rPr>
      </w:pPr>
      <w:r w:rsidRPr="00BF6AE9">
        <w:rPr>
          <w:rFonts w:asciiTheme="minorHAnsi" w:hAnsiTheme="minorHAnsi" w:cstheme="minorHAnsi"/>
          <w:sz w:val="20"/>
          <w:szCs w:val="20"/>
        </w:rPr>
        <w:t xml:space="preserve">National Commission on Correctional Health Care (NCCHS) available at </w:t>
      </w:r>
      <w:r w:rsidR="00102CAF" w:rsidRPr="005B4B75">
        <w:rPr>
          <w:rFonts w:asciiTheme="minorHAnsi" w:hAnsiTheme="minorHAnsi" w:cstheme="minorHAnsi"/>
          <w:sz w:val="20"/>
        </w:rPr>
        <w:t>https://www.ncchc.org/q-a/mental-health-screening-evaluation/</w:t>
      </w:r>
      <w:r w:rsidRPr="00BF6AE9">
        <w:rPr>
          <w:rFonts w:asciiTheme="minorHAnsi" w:hAnsiTheme="minorHAnsi" w:cstheme="minorHAnsi"/>
          <w:sz w:val="20"/>
          <w:szCs w:val="20"/>
        </w:rPr>
        <w:t>; and</w:t>
      </w:r>
    </w:p>
    <w:p w14:paraId="726E7254" w14:textId="669B2C18" w:rsidR="008420E3" w:rsidRPr="00930E12" w:rsidRDefault="00BF6AE9" w:rsidP="00F66CF3">
      <w:pPr>
        <w:pStyle w:val="ListParagraph"/>
        <w:numPr>
          <w:ilvl w:val="1"/>
          <w:numId w:val="88"/>
        </w:numPr>
        <w:tabs>
          <w:tab w:val="left" w:pos="450"/>
        </w:tabs>
        <w:jc w:val="left"/>
        <w:rPr>
          <w:rFonts w:asciiTheme="minorHAnsi" w:hAnsiTheme="minorHAnsi" w:cstheme="minorHAnsi"/>
          <w:sz w:val="20"/>
          <w:szCs w:val="20"/>
        </w:rPr>
      </w:pPr>
      <w:r>
        <w:rPr>
          <w:rFonts w:asciiTheme="minorHAnsi" w:hAnsiTheme="minorHAnsi" w:cstheme="minorHAnsi"/>
          <w:sz w:val="20"/>
          <w:szCs w:val="20"/>
        </w:rPr>
        <w:t>Policies</w:t>
      </w:r>
      <w:r w:rsidR="008420E3" w:rsidRPr="00930E12">
        <w:rPr>
          <w:rFonts w:asciiTheme="minorHAnsi" w:hAnsiTheme="minorHAnsi" w:cstheme="minorHAnsi"/>
          <w:sz w:val="20"/>
          <w:szCs w:val="20"/>
        </w:rPr>
        <w:t xml:space="preserve">, procedures, rules and regulations of the </w:t>
      </w:r>
      <w:r w:rsidR="00A11EA2">
        <w:rPr>
          <w:rFonts w:asciiTheme="minorHAnsi" w:hAnsiTheme="minorHAnsi" w:cstheme="minorHAnsi"/>
          <w:sz w:val="20"/>
          <w:szCs w:val="20"/>
        </w:rPr>
        <w:t xml:space="preserve">State </w:t>
      </w:r>
      <w:r w:rsidR="008420E3" w:rsidRPr="00930E12">
        <w:rPr>
          <w:rFonts w:asciiTheme="minorHAnsi" w:hAnsiTheme="minorHAnsi" w:cstheme="minorHAnsi"/>
          <w:sz w:val="20"/>
          <w:szCs w:val="20"/>
        </w:rPr>
        <w:t>Parole Board and the DOC</w:t>
      </w:r>
      <w:r w:rsidR="00BE460A">
        <w:rPr>
          <w:rFonts w:asciiTheme="minorHAnsi" w:hAnsiTheme="minorHAnsi" w:cstheme="minorHAnsi"/>
          <w:sz w:val="20"/>
          <w:szCs w:val="20"/>
        </w:rPr>
        <w:t>;</w:t>
      </w:r>
    </w:p>
    <w:p w14:paraId="1224EA3E" w14:textId="77777777" w:rsidR="008420E3" w:rsidRPr="00576D36" w:rsidRDefault="008420E3" w:rsidP="00AB509C">
      <w:pPr>
        <w:pStyle w:val="ListParagraph"/>
        <w:tabs>
          <w:tab w:val="left" w:pos="450"/>
        </w:tabs>
        <w:ind w:left="1440"/>
        <w:rPr>
          <w:rFonts w:asciiTheme="minorHAnsi" w:hAnsiTheme="minorHAnsi" w:cstheme="minorHAnsi"/>
          <w:sz w:val="20"/>
          <w:szCs w:val="20"/>
        </w:rPr>
      </w:pPr>
    </w:p>
    <w:p w14:paraId="2D3B0B64" w14:textId="603A9B87" w:rsidR="008420E3" w:rsidRPr="00812E5D" w:rsidRDefault="008420E3" w:rsidP="00AB509C">
      <w:pPr>
        <w:pStyle w:val="ListParagraph"/>
        <w:numPr>
          <w:ilvl w:val="0"/>
          <w:numId w:val="88"/>
        </w:numPr>
        <w:tabs>
          <w:tab w:val="left" w:pos="450"/>
        </w:tabs>
        <w:rPr>
          <w:rFonts w:asciiTheme="minorHAnsi" w:hAnsiTheme="minorHAnsi" w:cstheme="minorHAnsi"/>
          <w:sz w:val="20"/>
          <w:szCs w:val="20"/>
        </w:rPr>
      </w:pPr>
      <w:r w:rsidRPr="00812E5D">
        <w:rPr>
          <w:rFonts w:asciiTheme="minorHAnsi" w:hAnsiTheme="minorHAnsi" w:cstheme="minorHAnsi"/>
          <w:sz w:val="20"/>
          <w:szCs w:val="20"/>
        </w:rPr>
        <w:t>Ensure non-discriminatory practices in mental health evaluations, ensuring all evaluations are conducted in a manner that is respectful of the gender identity and sexual orientation of incarcerated individuals</w:t>
      </w:r>
      <w:r w:rsidR="00BE460A">
        <w:rPr>
          <w:rFonts w:asciiTheme="minorHAnsi" w:hAnsiTheme="minorHAnsi" w:cstheme="minorHAnsi"/>
          <w:sz w:val="20"/>
          <w:szCs w:val="20"/>
        </w:rPr>
        <w:t>;</w:t>
      </w:r>
    </w:p>
    <w:p w14:paraId="4D30BE04" w14:textId="6F1A7915" w:rsidR="008420E3" w:rsidRPr="00930E12" w:rsidRDefault="008420E3" w:rsidP="00AB509C">
      <w:pPr>
        <w:pStyle w:val="ListParagraph"/>
        <w:numPr>
          <w:ilvl w:val="0"/>
          <w:numId w:val="88"/>
        </w:numPr>
        <w:tabs>
          <w:tab w:val="left" w:pos="450"/>
        </w:tabs>
        <w:rPr>
          <w:rFonts w:asciiTheme="minorHAnsi" w:hAnsiTheme="minorHAnsi" w:cstheme="minorHAnsi"/>
          <w:sz w:val="20"/>
          <w:szCs w:val="20"/>
        </w:rPr>
      </w:pPr>
      <w:r w:rsidRPr="00812E5D">
        <w:rPr>
          <w:rFonts w:asciiTheme="minorHAnsi" w:hAnsiTheme="minorHAnsi" w:cstheme="minorHAnsi"/>
          <w:sz w:val="20"/>
          <w:szCs w:val="20"/>
        </w:rPr>
        <w:t xml:space="preserve">Ensure that evaluators can identify signs of </w:t>
      </w:r>
      <w:r w:rsidRPr="00E20792">
        <w:rPr>
          <w:rFonts w:asciiTheme="minorHAnsi" w:hAnsiTheme="minorHAnsi" w:cstheme="minorHAnsi"/>
          <w:sz w:val="20"/>
          <w:szCs w:val="20"/>
        </w:rPr>
        <w:t>IPV</w:t>
      </w:r>
      <w:r w:rsidRPr="00930E12">
        <w:rPr>
          <w:rFonts w:asciiTheme="minorHAnsi" w:hAnsiTheme="minorHAnsi" w:cstheme="minorHAnsi"/>
          <w:sz w:val="20"/>
          <w:szCs w:val="20"/>
        </w:rPr>
        <w:t xml:space="preserve"> and incorporate trauma-informed principles when evaluations and risk assessments of individuals with a history of IPV, whether as victims or offenders</w:t>
      </w:r>
      <w:r w:rsidR="00347FF4" w:rsidRPr="00930E12">
        <w:rPr>
          <w:rFonts w:asciiTheme="minorHAnsi" w:hAnsiTheme="minorHAnsi" w:cstheme="minorHAnsi"/>
          <w:sz w:val="20"/>
          <w:szCs w:val="20"/>
        </w:rPr>
        <w:t>;</w:t>
      </w:r>
    </w:p>
    <w:p w14:paraId="61F66C41" w14:textId="40E21E17" w:rsidR="008420E3" w:rsidRPr="00576D36" w:rsidRDefault="008420E3" w:rsidP="00AB509C">
      <w:pPr>
        <w:pStyle w:val="ListParagraph"/>
        <w:numPr>
          <w:ilvl w:val="0"/>
          <w:numId w:val="88"/>
        </w:numPr>
        <w:tabs>
          <w:tab w:val="left" w:pos="450"/>
        </w:tabs>
        <w:rPr>
          <w:rFonts w:asciiTheme="minorHAnsi" w:hAnsiTheme="minorHAnsi" w:cstheme="minorHAnsi"/>
          <w:sz w:val="20"/>
          <w:szCs w:val="20"/>
        </w:rPr>
      </w:pPr>
      <w:r w:rsidRPr="00576D36">
        <w:rPr>
          <w:rFonts w:asciiTheme="minorHAnsi" w:hAnsiTheme="minorHAnsi" w:cstheme="minorHAnsi"/>
          <w:sz w:val="20"/>
          <w:szCs w:val="20"/>
        </w:rPr>
        <w:t xml:space="preserve">Ensure that all </w:t>
      </w:r>
      <w:r w:rsidR="00480D02">
        <w:rPr>
          <w:rFonts w:asciiTheme="minorHAnsi" w:hAnsiTheme="minorHAnsi" w:cstheme="minorHAnsi"/>
          <w:sz w:val="20"/>
          <w:szCs w:val="20"/>
        </w:rPr>
        <w:t xml:space="preserve">Mental Health Evaluations and Risk </w:t>
      </w:r>
      <w:r w:rsidR="00192D0E">
        <w:rPr>
          <w:rFonts w:asciiTheme="minorHAnsi" w:hAnsiTheme="minorHAnsi" w:cstheme="minorHAnsi"/>
          <w:sz w:val="20"/>
          <w:szCs w:val="20"/>
        </w:rPr>
        <w:t xml:space="preserve">Assessments </w:t>
      </w:r>
      <w:r w:rsidR="00192D0E" w:rsidRPr="00576D36">
        <w:rPr>
          <w:rFonts w:asciiTheme="minorHAnsi" w:hAnsiTheme="minorHAnsi" w:cstheme="minorHAnsi"/>
          <w:sz w:val="20"/>
          <w:szCs w:val="20"/>
        </w:rPr>
        <w:t>are</w:t>
      </w:r>
      <w:r w:rsidR="00205255" w:rsidRPr="00576D36">
        <w:rPr>
          <w:rFonts w:asciiTheme="minorHAnsi" w:hAnsiTheme="minorHAnsi" w:cstheme="minorHAnsi"/>
          <w:sz w:val="20"/>
          <w:szCs w:val="20"/>
        </w:rPr>
        <w:t xml:space="preserve"> performed within </w:t>
      </w:r>
      <w:r w:rsidR="00192D0E">
        <w:rPr>
          <w:rFonts w:asciiTheme="minorHAnsi" w:hAnsiTheme="minorHAnsi" w:cstheme="minorHAnsi"/>
          <w:sz w:val="20"/>
          <w:szCs w:val="20"/>
        </w:rPr>
        <w:t>45</w:t>
      </w:r>
      <w:r w:rsidR="00205255" w:rsidRPr="00576D36">
        <w:rPr>
          <w:rFonts w:asciiTheme="minorHAnsi" w:hAnsiTheme="minorHAnsi" w:cstheme="minorHAnsi"/>
          <w:sz w:val="20"/>
          <w:szCs w:val="20"/>
        </w:rPr>
        <w:t xml:space="preserve"> C</w:t>
      </w:r>
      <w:r w:rsidRPr="00576D36">
        <w:rPr>
          <w:rFonts w:asciiTheme="minorHAnsi" w:hAnsiTheme="minorHAnsi" w:cstheme="minorHAnsi"/>
          <w:sz w:val="20"/>
          <w:szCs w:val="20"/>
        </w:rPr>
        <w:t>alen</w:t>
      </w:r>
      <w:r w:rsidR="00205255" w:rsidRPr="00576D36">
        <w:rPr>
          <w:rFonts w:asciiTheme="minorHAnsi" w:hAnsiTheme="minorHAnsi" w:cstheme="minorHAnsi"/>
          <w:sz w:val="20"/>
          <w:szCs w:val="20"/>
        </w:rPr>
        <w:t>dar D</w:t>
      </w:r>
      <w:r w:rsidRPr="00576D36">
        <w:rPr>
          <w:rFonts w:asciiTheme="minorHAnsi" w:hAnsiTheme="minorHAnsi" w:cstheme="minorHAnsi"/>
          <w:sz w:val="20"/>
          <w:szCs w:val="20"/>
        </w:rPr>
        <w:t>ays of referral and receipt of an Inmate’s name;</w:t>
      </w:r>
    </w:p>
    <w:p w14:paraId="45A3DA6C" w14:textId="3B00AB56" w:rsidR="008420E3" w:rsidRDefault="008420E3" w:rsidP="00AB509C">
      <w:pPr>
        <w:pStyle w:val="ListParagraph"/>
        <w:numPr>
          <w:ilvl w:val="0"/>
          <w:numId w:val="88"/>
        </w:numPr>
        <w:tabs>
          <w:tab w:val="left" w:pos="450"/>
        </w:tabs>
        <w:rPr>
          <w:rFonts w:asciiTheme="minorHAnsi" w:hAnsiTheme="minorHAnsi" w:cstheme="minorHAnsi"/>
          <w:sz w:val="20"/>
          <w:szCs w:val="20"/>
        </w:rPr>
      </w:pPr>
      <w:r w:rsidRPr="00812E5D">
        <w:rPr>
          <w:rFonts w:asciiTheme="minorHAnsi" w:hAnsiTheme="minorHAnsi" w:cstheme="minorHAnsi"/>
          <w:sz w:val="20"/>
          <w:szCs w:val="20"/>
        </w:rPr>
        <w:t>Maintain records for a period of three (3) years from the submission date of the evaluation; and</w:t>
      </w:r>
    </w:p>
    <w:p w14:paraId="0DB2AEC9" w14:textId="29891C44" w:rsidR="00A40438" w:rsidRPr="00E37F1D" w:rsidRDefault="008420E3" w:rsidP="00E37F1D">
      <w:pPr>
        <w:pStyle w:val="ListParagraph"/>
        <w:numPr>
          <w:ilvl w:val="0"/>
          <w:numId w:val="88"/>
        </w:numPr>
        <w:tabs>
          <w:tab w:val="left" w:pos="450"/>
        </w:tabs>
        <w:rPr>
          <w:rFonts w:asciiTheme="minorHAnsi" w:hAnsiTheme="minorHAnsi" w:cstheme="minorHAnsi"/>
          <w:sz w:val="20"/>
          <w:szCs w:val="20"/>
        </w:rPr>
      </w:pPr>
      <w:r w:rsidRPr="00E37F1D">
        <w:rPr>
          <w:rFonts w:asciiTheme="minorHAnsi" w:hAnsiTheme="minorHAnsi" w:cstheme="minorHAnsi"/>
          <w:sz w:val="20"/>
          <w:szCs w:val="20"/>
        </w:rPr>
        <w:t>Notify the SPB, in writing, within 24 hours of any circumstance or event that could result in late completion of any task, or late submission of an evaluation.</w:t>
      </w:r>
    </w:p>
    <w:p w14:paraId="1AE81FBA" w14:textId="68A534B5" w:rsidR="008420E3" w:rsidRPr="00812E5D" w:rsidRDefault="008420E3" w:rsidP="00AB509C">
      <w:pPr>
        <w:spacing w:after="0"/>
        <w:jc w:val="both"/>
        <w:rPr>
          <w:sz w:val="20"/>
          <w:szCs w:val="20"/>
        </w:rPr>
      </w:pPr>
    </w:p>
    <w:p w14:paraId="5615D9B7" w14:textId="77777777" w:rsidR="00A40438" w:rsidRPr="00930E12" w:rsidRDefault="00A40438" w:rsidP="00AB509C">
      <w:pPr>
        <w:pStyle w:val="Heading3"/>
      </w:pPr>
      <w:bookmarkStart w:id="111" w:name="_Toc200462319"/>
      <w:r w:rsidRPr="00812E5D">
        <w:t>PROTOCOLS</w:t>
      </w:r>
      <w:r w:rsidRPr="00930E12">
        <w:t xml:space="preserve"> AND EVALUATION PROCESS</w:t>
      </w:r>
      <w:bookmarkEnd w:id="111"/>
    </w:p>
    <w:p w14:paraId="1F4E35B2" w14:textId="77CDD727" w:rsidR="00616302" w:rsidRPr="00930E12" w:rsidRDefault="00A40438" w:rsidP="00AB509C">
      <w:pPr>
        <w:spacing w:after="0"/>
        <w:jc w:val="both"/>
        <w:rPr>
          <w:sz w:val="20"/>
          <w:szCs w:val="20"/>
        </w:rPr>
      </w:pPr>
      <w:r w:rsidRPr="00930E12">
        <w:rPr>
          <w:sz w:val="20"/>
          <w:szCs w:val="20"/>
        </w:rPr>
        <w:t xml:space="preserve">The Contractor shall adhere to all protocols in the following categories when preparing for and conducting </w:t>
      </w:r>
      <w:r w:rsidR="00480D02">
        <w:rPr>
          <w:sz w:val="20"/>
          <w:szCs w:val="20"/>
        </w:rPr>
        <w:t>Mental Health Evaluations and Risk Assessments</w:t>
      </w:r>
      <w:r w:rsidRPr="00930E12">
        <w:rPr>
          <w:sz w:val="20"/>
          <w:szCs w:val="20"/>
        </w:rPr>
        <w:t>:</w:t>
      </w:r>
    </w:p>
    <w:p w14:paraId="09D45320" w14:textId="77777777" w:rsidR="0099657C" w:rsidRPr="00930E12" w:rsidRDefault="0099657C" w:rsidP="00AB509C">
      <w:pPr>
        <w:spacing w:after="0"/>
        <w:jc w:val="both"/>
        <w:rPr>
          <w:sz w:val="20"/>
          <w:szCs w:val="20"/>
        </w:rPr>
      </w:pPr>
    </w:p>
    <w:p w14:paraId="166EBCF1" w14:textId="4FFFE8B8" w:rsidR="00B70B85" w:rsidRPr="00812E5D" w:rsidRDefault="00B70B85" w:rsidP="00AB509C">
      <w:pPr>
        <w:pStyle w:val="Heading4"/>
        <w:rPr>
          <w:sz w:val="20"/>
          <w:szCs w:val="20"/>
        </w:rPr>
      </w:pPr>
      <w:r w:rsidRPr="00812E5D">
        <w:rPr>
          <w:sz w:val="20"/>
          <w:szCs w:val="20"/>
        </w:rPr>
        <w:t>REFE</w:t>
      </w:r>
      <w:r w:rsidR="004B3DDB">
        <w:rPr>
          <w:sz w:val="20"/>
          <w:szCs w:val="20"/>
        </w:rPr>
        <w:t>R</w:t>
      </w:r>
      <w:r w:rsidRPr="00812E5D">
        <w:rPr>
          <w:sz w:val="20"/>
          <w:szCs w:val="20"/>
        </w:rPr>
        <w:t>RALS</w:t>
      </w:r>
    </w:p>
    <w:p w14:paraId="5D901B93" w14:textId="3D1A2ED4" w:rsidR="00B70B85" w:rsidRPr="00930E12" w:rsidRDefault="00B70B85" w:rsidP="00E418B1">
      <w:pPr>
        <w:spacing w:after="0"/>
        <w:jc w:val="both"/>
        <w:rPr>
          <w:rFonts w:cstheme="minorHAnsi"/>
          <w:sz w:val="20"/>
          <w:szCs w:val="20"/>
        </w:rPr>
      </w:pPr>
      <w:r w:rsidRPr="00930E12">
        <w:rPr>
          <w:rFonts w:cstheme="minorHAnsi"/>
          <w:sz w:val="20"/>
          <w:szCs w:val="20"/>
        </w:rPr>
        <w:t xml:space="preserve">SPB personnel will provide the Contractor with a written referral, approximately five (5) to seven (7) months in advance of an Inmate’s parole eligibility date. </w:t>
      </w:r>
      <w:r w:rsidR="006B0A96">
        <w:rPr>
          <w:rFonts w:cstheme="minorHAnsi"/>
          <w:sz w:val="20"/>
          <w:szCs w:val="20"/>
        </w:rPr>
        <w:t>T</w:t>
      </w:r>
      <w:r w:rsidRPr="00930E12">
        <w:rPr>
          <w:rFonts w:cstheme="minorHAnsi"/>
          <w:sz w:val="20"/>
          <w:szCs w:val="20"/>
        </w:rPr>
        <w:t>he referral will include the following</w:t>
      </w:r>
      <w:r w:rsidR="006B0A96">
        <w:rPr>
          <w:rFonts w:cstheme="minorHAnsi"/>
          <w:sz w:val="20"/>
          <w:szCs w:val="20"/>
        </w:rPr>
        <w:t>, but not</w:t>
      </w:r>
      <w:r w:rsidR="00102CAF">
        <w:rPr>
          <w:rFonts w:cstheme="minorHAnsi"/>
          <w:sz w:val="20"/>
          <w:szCs w:val="20"/>
        </w:rPr>
        <w:t xml:space="preserve"> necessarily</w:t>
      </w:r>
      <w:r w:rsidR="006B0A96">
        <w:rPr>
          <w:rFonts w:cstheme="minorHAnsi"/>
          <w:sz w:val="20"/>
          <w:szCs w:val="20"/>
        </w:rPr>
        <w:t xml:space="preserve"> limited to</w:t>
      </w:r>
      <w:r w:rsidRPr="00930E12">
        <w:rPr>
          <w:rFonts w:cstheme="minorHAnsi"/>
          <w:sz w:val="20"/>
          <w:szCs w:val="20"/>
        </w:rPr>
        <w:t>:</w:t>
      </w:r>
    </w:p>
    <w:p w14:paraId="3C3B0132" w14:textId="32B52A82" w:rsidR="00E418B1" w:rsidRPr="00576D36" w:rsidRDefault="00E418B1" w:rsidP="00E418B1">
      <w:pPr>
        <w:pStyle w:val="ListParagraph"/>
        <w:numPr>
          <w:ilvl w:val="0"/>
          <w:numId w:val="124"/>
        </w:numPr>
        <w:rPr>
          <w:rFonts w:asciiTheme="minorHAnsi" w:hAnsiTheme="minorHAnsi" w:cstheme="minorHAnsi"/>
          <w:sz w:val="20"/>
          <w:szCs w:val="20"/>
        </w:rPr>
      </w:pPr>
      <w:r w:rsidRPr="00576D36">
        <w:rPr>
          <w:rFonts w:asciiTheme="minorHAnsi" w:hAnsiTheme="minorHAnsi" w:cstheme="minorHAnsi"/>
          <w:sz w:val="20"/>
          <w:szCs w:val="20"/>
        </w:rPr>
        <w:t>Inmates’ Name;</w:t>
      </w:r>
    </w:p>
    <w:p w14:paraId="7C7EBC87" w14:textId="48E60AD9" w:rsidR="00B70B85" w:rsidRPr="00576D36" w:rsidRDefault="00B70B85" w:rsidP="00E418B1">
      <w:pPr>
        <w:pStyle w:val="ListParagraph"/>
        <w:numPr>
          <w:ilvl w:val="0"/>
          <w:numId w:val="124"/>
        </w:numPr>
        <w:rPr>
          <w:rFonts w:asciiTheme="minorHAnsi" w:hAnsiTheme="minorHAnsi" w:cstheme="minorHAnsi"/>
          <w:sz w:val="20"/>
          <w:szCs w:val="20"/>
        </w:rPr>
      </w:pPr>
      <w:r w:rsidRPr="00576D36">
        <w:rPr>
          <w:rFonts w:asciiTheme="minorHAnsi" w:hAnsiTheme="minorHAnsi" w:cstheme="minorHAnsi"/>
          <w:sz w:val="20"/>
          <w:szCs w:val="20"/>
        </w:rPr>
        <w:t>State prison number;</w:t>
      </w:r>
    </w:p>
    <w:p w14:paraId="251376FD" w14:textId="77777777" w:rsidR="00B70B85" w:rsidRPr="00812E5D" w:rsidRDefault="00B70B85" w:rsidP="00E418B1">
      <w:pPr>
        <w:pStyle w:val="ListParagraph"/>
        <w:numPr>
          <w:ilvl w:val="0"/>
          <w:numId w:val="124"/>
        </w:numPr>
        <w:rPr>
          <w:rFonts w:asciiTheme="minorHAnsi" w:hAnsiTheme="minorHAnsi" w:cstheme="minorHAnsi"/>
          <w:sz w:val="20"/>
          <w:szCs w:val="20"/>
        </w:rPr>
      </w:pPr>
      <w:r w:rsidRPr="00812E5D">
        <w:rPr>
          <w:rFonts w:asciiTheme="minorHAnsi" w:hAnsiTheme="minorHAnsi" w:cstheme="minorHAnsi"/>
          <w:sz w:val="20"/>
          <w:szCs w:val="20"/>
        </w:rPr>
        <w:t>State Bureau of Identification number;</w:t>
      </w:r>
    </w:p>
    <w:p w14:paraId="76C889C5" w14:textId="77777777" w:rsidR="00B70B85" w:rsidRPr="00812E5D" w:rsidRDefault="00B70B85" w:rsidP="00E418B1">
      <w:pPr>
        <w:pStyle w:val="ListParagraph"/>
        <w:numPr>
          <w:ilvl w:val="0"/>
          <w:numId w:val="124"/>
        </w:numPr>
        <w:rPr>
          <w:rFonts w:asciiTheme="minorHAnsi" w:hAnsiTheme="minorHAnsi" w:cstheme="minorHAnsi"/>
          <w:sz w:val="20"/>
          <w:szCs w:val="20"/>
        </w:rPr>
      </w:pPr>
      <w:r w:rsidRPr="00812E5D">
        <w:rPr>
          <w:rFonts w:asciiTheme="minorHAnsi" w:hAnsiTheme="minorHAnsi" w:cstheme="minorHAnsi"/>
          <w:sz w:val="20"/>
          <w:szCs w:val="20"/>
        </w:rPr>
        <w:t>Current Location;</w:t>
      </w:r>
    </w:p>
    <w:p w14:paraId="065A3DCF" w14:textId="77777777" w:rsidR="00B70B85" w:rsidRPr="00930E12" w:rsidRDefault="00B70B85" w:rsidP="00E418B1">
      <w:pPr>
        <w:pStyle w:val="ListParagraph"/>
        <w:numPr>
          <w:ilvl w:val="0"/>
          <w:numId w:val="124"/>
        </w:numPr>
        <w:rPr>
          <w:rFonts w:asciiTheme="minorHAnsi" w:hAnsiTheme="minorHAnsi" w:cstheme="minorHAnsi"/>
          <w:sz w:val="20"/>
          <w:szCs w:val="20"/>
        </w:rPr>
      </w:pPr>
      <w:r w:rsidRPr="00930E12">
        <w:rPr>
          <w:rFonts w:asciiTheme="minorHAnsi" w:hAnsiTheme="minorHAnsi" w:cstheme="minorHAnsi"/>
          <w:sz w:val="20"/>
          <w:szCs w:val="20"/>
        </w:rPr>
        <w:t>Parole eligibility date; and</w:t>
      </w:r>
    </w:p>
    <w:p w14:paraId="4F01EFC3" w14:textId="77777777" w:rsidR="00B70B85" w:rsidRPr="00930E12" w:rsidRDefault="00B70B85" w:rsidP="00E418B1">
      <w:pPr>
        <w:pStyle w:val="ListParagraph"/>
        <w:numPr>
          <w:ilvl w:val="0"/>
          <w:numId w:val="124"/>
        </w:numPr>
        <w:rPr>
          <w:rFonts w:asciiTheme="minorHAnsi" w:hAnsiTheme="minorHAnsi" w:cstheme="minorHAnsi"/>
          <w:sz w:val="20"/>
          <w:szCs w:val="20"/>
        </w:rPr>
      </w:pPr>
      <w:r w:rsidRPr="00930E12">
        <w:rPr>
          <w:rFonts w:asciiTheme="minorHAnsi" w:hAnsiTheme="minorHAnsi" w:cstheme="minorHAnsi"/>
          <w:sz w:val="20"/>
          <w:szCs w:val="20"/>
        </w:rPr>
        <w:t>Required Evaluation.</w:t>
      </w:r>
    </w:p>
    <w:p w14:paraId="7A1A7BB4" w14:textId="77777777" w:rsidR="00EA143B" w:rsidRDefault="00EA143B" w:rsidP="00AB509C">
      <w:pPr>
        <w:pStyle w:val="ListParagraph"/>
        <w:ind w:left="1440"/>
        <w:rPr>
          <w:rFonts w:asciiTheme="minorHAnsi" w:hAnsiTheme="minorHAnsi" w:cstheme="minorHAnsi"/>
          <w:sz w:val="20"/>
          <w:szCs w:val="20"/>
        </w:rPr>
      </w:pPr>
    </w:p>
    <w:p w14:paraId="1857E335" w14:textId="7C52FB1A" w:rsidR="00B70B85" w:rsidRDefault="00EA143B" w:rsidP="00EA143B">
      <w:pPr>
        <w:pStyle w:val="ListParagraph"/>
        <w:ind w:left="0"/>
        <w:rPr>
          <w:rFonts w:asciiTheme="minorHAnsi" w:hAnsiTheme="minorHAnsi" w:cstheme="minorHAnsi"/>
          <w:sz w:val="20"/>
          <w:szCs w:val="20"/>
        </w:rPr>
      </w:pPr>
      <w:r>
        <w:rPr>
          <w:rFonts w:asciiTheme="minorHAnsi" w:hAnsiTheme="minorHAnsi" w:cstheme="minorHAnsi"/>
          <w:sz w:val="20"/>
          <w:szCs w:val="20"/>
        </w:rPr>
        <w:t xml:space="preserve">The Contractor shall complete </w:t>
      </w:r>
      <w:r w:rsidR="00480D02">
        <w:rPr>
          <w:rFonts w:asciiTheme="minorHAnsi" w:hAnsiTheme="minorHAnsi" w:cstheme="minorHAnsi"/>
          <w:sz w:val="20"/>
          <w:szCs w:val="20"/>
        </w:rPr>
        <w:t xml:space="preserve">Mental Health Evaluations and Risk Assessments </w:t>
      </w:r>
      <w:r>
        <w:rPr>
          <w:rFonts w:asciiTheme="minorHAnsi" w:hAnsiTheme="minorHAnsi" w:cstheme="minorHAnsi"/>
          <w:sz w:val="20"/>
          <w:szCs w:val="20"/>
        </w:rPr>
        <w:t xml:space="preserve">of all referrals within </w:t>
      </w:r>
      <w:r w:rsidR="00192D0E">
        <w:rPr>
          <w:rFonts w:asciiTheme="minorHAnsi" w:hAnsiTheme="minorHAnsi" w:cstheme="minorHAnsi"/>
          <w:sz w:val="20"/>
          <w:szCs w:val="20"/>
        </w:rPr>
        <w:t>45</w:t>
      </w:r>
      <w:r>
        <w:rPr>
          <w:rFonts w:asciiTheme="minorHAnsi" w:hAnsiTheme="minorHAnsi" w:cstheme="minorHAnsi"/>
          <w:sz w:val="20"/>
          <w:szCs w:val="20"/>
        </w:rPr>
        <w:t xml:space="preserve"> Calendar Days and receipt of an Inmate’s name. All </w:t>
      </w:r>
      <w:r w:rsidR="00480D02">
        <w:rPr>
          <w:rFonts w:asciiTheme="minorHAnsi" w:hAnsiTheme="minorHAnsi" w:cstheme="minorHAnsi"/>
          <w:sz w:val="20"/>
          <w:szCs w:val="20"/>
        </w:rPr>
        <w:t>Mental Health Evaluations and Risk Assessments</w:t>
      </w:r>
      <w:r>
        <w:rPr>
          <w:rFonts w:asciiTheme="minorHAnsi" w:hAnsiTheme="minorHAnsi" w:cstheme="minorHAnsi"/>
          <w:sz w:val="20"/>
          <w:szCs w:val="20"/>
        </w:rPr>
        <w:t xml:space="preserve"> shall be done in accordance with </w:t>
      </w:r>
      <w:r w:rsidR="00102CAF">
        <w:rPr>
          <w:rFonts w:asciiTheme="minorHAnsi" w:hAnsiTheme="minorHAnsi" w:cstheme="minorHAnsi"/>
          <w:sz w:val="20"/>
          <w:szCs w:val="20"/>
        </w:rPr>
        <w:t xml:space="preserve">Bid Solicitation </w:t>
      </w:r>
      <w:r>
        <w:rPr>
          <w:rFonts w:asciiTheme="minorHAnsi" w:hAnsiTheme="minorHAnsi" w:cstheme="minorHAnsi"/>
          <w:sz w:val="20"/>
          <w:szCs w:val="20"/>
        </w:rPr>
        <w:t xml:space="preserve">Section 4.7, </w:t>
      </w:r>
      <w:r w:rsidRPr="00EA143B">
        <w:rPr>
          <w:rFonts w:asciiTheme="minorHAnsi" w:hAnsiTheme="minorHAnsi" w:cstheme="minorHAnsi"/>
          <w:i/>
          <w:sz w:val="20"/>
          <w:szCs w:val="20"/>
        </w:rPr>
        <w:t>Evaluations and Assessments</w:t>
      </w:r>
      <w:r>
        <w:rPr>
          <w:rFonts w:asciiTheme="minorHAnsi" w:hAnsiTheme="minorHAnsi" w:cstheme="minorHAnsi"/>
          <w:sz w:val="20"/>
          <w:szCs w:val="20"/>
        </w:rPr>
        <w:t xml:space="preserve">. </w:t>
      </w:r>
    </w:p>
    <w:p w14:paraId="19428E5F" w14:textId="77777777" w:rsidR="00EA143B" w:rsidRPr="00930E12" w:rsidRDefault="00EA143B" w:rsidP="00EA143B">
      <w:pPr>
        <w:pStyle w:val="ListParagraph"/>
        <w:ind w:left="0"/>
        <w:rPr>
          <w:rFonts w:asciiTheme="minorHAnsi" w:hAnsiTheme="minorHAnsi" w:cstheme="minorHAnsi"/>
          <w:sz w:val="20"/>
          <w:szCs w:val="20"/>
        </w:rPr>
      </w:pPr>
    </w:p>
    <w:p w14:paraId="7EB43A26" w14:textId="77777777" w:rsidR="00B70B85" w:rsidRPr="00812E5D" w:rsidRDefault="00B70B85" w:rsidP="00AB509C">
      <w:pPr>
        <w:pStyle w:val="Heading4"/>
        <w:rPr>
          <w:sz w:val="20"/>
          <w:szCs w:val="20"/>
        </w:rPr>
      </w:pPr>
      <w:r w:rsidRPr="00812E5D">
        <w:rPr>
          <w:sz w:val="20"/>
          <w:szCs w:val="20"/>
        </w:rPr>
        <w:t>CONFLICT OF INTEREST</w:t>
      </w:r>
    </w:p>
    <w:p w14:paraId="6327B219" w14:textId="77777777" w:rsidR="00B70B85" w:rsidRPr="00930E12" w:rsidRDefault="00B70B85" w:rsidP="00AB509C">
      <w:pPr>
        <w:tabs>
          <w:tab w:val="left" w:pos="450"/>
        </w:tabs>
        <w:spacing w:after="0" w:line="240" w:lineRule="auto"/>
        <w:jc w:val="both"/>
        <w:rPr>
          <w:rFonts w:cstheme="minorHAnsi"/>
          <w:sz w:val="20"/>
          <w:szCs w:val="20"/>
        </w:rPr>
      </w:pPr>
      <w:r w:rsidRPr="00930E12">
        <w:rPr>
          <w:rFonts w:cstheme="minorHAnsi"/>
          <w:sz w:val="20"/>
          <w:szCs w:val="20"/>
        </w:rPr>
        <w:t>The Contractor and/or its Evaluators shall:</w:t>
      </w:r>
    </w:p>
    <w:p w14:paraId="04E85150" w14:textId="77777777" w:rsidR="00B70B85" w:rsidRPr="00930E12" w:rsidRDefault="00B70B85" w:rsidP="00AB509C">
      <w:pPr>
        <w:pStyle w:val="ListParagraph"/>
        <w:numPr>
          <w:ilvl w:val="0"/>
          <w:numId w:val="90"/>
        </w:numPr>
        <w:tabs>
          <w:tab w:val="left" w:pos="450"/>
        </w:tabs>
        <w:ind w:left="780"/>
        <w:rPr>
          <w:rFonts w:asciiTheme="minorHAnsi" w:hAnsiTheme="minorHAnsi" w:cstheme="minorHAnsi"/>
          <w:sz w:val="20"/>
          <w:szCs w:val="20"/>
        </w:rPr>
      </w:pPr>
      <w:r w:rsidRPr="00930E12">
        <w:rPr>
          <w:rFonts w:asciiTheme="minorHAnsi" w:hAnsiTheme="minorHAnsi" w:cstheme="minorHAnsi"/>
          <w:sz w:val="20"/>
          <w:szCs w:val="20"/>
        </w:rPr>
        <w:t>Be prohibited from performing an Evaluation on any Inmate with whom it had previously provided:</w:t>
      </w:r>
    </w:p>
    <w:p w14:paraId="5F841093" w14:textId="77777777" w:rsidR="00B70B85" w:rsidRPr="00576D36" w:rsidRDefault="00B70B85" w:rsidP="00AB509C">
      <w:pPr>
        <w:pStyle w:val="ListParagraph"/>
        <w:numPr>
          <w:ilvl w:val="1"/>
          <w:numId w:val="91"/>
        </w:numPr>
        <w:tabs>
          <w:tab w:val="left" w:pos="450"/>
        </w:tabs>
        <w:ind w:left="1260" w:hanging="450"/>
        <w:rPr>
          <w:rFonts w:asciiTheme="minorHAnsi" w:hAnsiTheme="minorHAnsi" w:cstheme="minorHAnsi"/>
          <w:sz w:val="20"/>
          <w:szCs w:val="20"/>
        </w:rPr>
      </w:pPr>
      <w:r w:rsidRPr="00576D36">
        <w:rPr>
          <w:rFonts w:asciiTheme="minorHAnsi" w:hAnsiTheme="minorHAnsi" w:cstheme="minorHAnsi"/>
          <w:sz w:val="20"/>
          <w:szCs w:val="20"/>
        </w:rPr>
        <w:t>Treatment;</w:t>
      </w:r>
    </w:p>
    <w:p w14:paraId="687CBF2D" w14:textId="77777777" w:rsidR="00B70B85" w:rsidRPr="00576D36" w:rsidRDefault="00B70B85" w:rsidP="00AB509C">
      <w:pPr>
        <w:pStyle w:val="ListParagraph"/>
        <w:numPr>
          <w:ilvl w:val="1"/>
          <w:numId w:val="91"/>
        </w:numPr>
        <w:tabs>
          <w:tab w:val="left" w:pos="450"/>
        </w:tabs>
        <w:ind w:left="1260" w:hanging="450"/>
        <w:rPr>
          <w:rFonts w:asciiTheme="minorHAnsi" w:hAnsiTheme="minorHAnsi" w:cstheme="minorHAnsi"/>
          <w:sz w:val="20"/>
          <w:szCs w:val="20"/>
        </w:rPr>
      </w:pPr>
      <w:r w:rsidRPr="00576D36">
        <w:rPr>
          <w:rFonts w:asciiTheme="minorHAnsi" w:hAnsiTheme="minorHAnsi" w:cstheme="minorHAnsi"/>
          <w:sz w:val="20"/>
          <w:szCs w:val="20"/>
        </w:rPr>
        <w:t xml:space="preserve">Therapeutic services; or </w:t>
      </w:r>
    </w:p>
    <w:p w14:paraId="14BF1125" w14:textId="05FC73F7" w:rsidR="00B70B85" w:rsidRPr="00812E5D" w:rsidRDefault="00B70B85" w:rsidP="00AB509C">
      <w:pPr>
        <w:pStyle w:val="ListParagraph"/>
        <w:numPr>
          <w:ilvl w:val="1"/>
          <w:numId w:val="91"/>
        </w:numPr>
        <w:tabs>
          <w:tab w:val="left" w:pos="450"/>
        </w:tabs>
        <w:ind w:left="1260" w:hanging="450"/>
        <w:rPr>
          <w:rFonts w:asciiTheme="minorHAnsi" w:hAnsiTheme="minorHAnsi" w:cstheme="minorHAnsi"/>
          <w:sz w:val="20"/>
          <w:szCs w:val="20"/>
        </w:rPr>
      </w:pPr>
      <w:r w:rsidRPr="00812E5D">
        <w:rPr>
          <w:rFonts w:asciiTheme="minorHAnsi" w:hAnsiTheme="minorHAnsi" w:cstheme="minorHAnsi"/>
          <w:sz w:val="20"/>
          <w:szCs w:val="20"/>
        </w:rPr>
        <w:t>Had a personal or business relationship</w:t>
      </w:r>
      <w:r w:rsidR="009709E4">
        <w:rPr>
          <w:rFonts w:asciiTheme="minorHAnsi" w:hAnsiTheme="minorHAnsi" w:cstheme="minorHAnsi"/>
          <w:sz w:val="20"/>
          <w:szCs w:val="20"/>
        </w:rPr>
        <w:t>;</w:t>
      </w:r>
    </w:p>
    <w:p w14:paraId="01016C39" w14:textId="77777777" w:rsidR="00B70B85" w:rsidRPr="00812E5D" w:rsidRDefault="00B70B85" w:rsidP="00AB509C">
      <w:pPr>
        <w:tabs>
          <w:tab w:val="left" w:pos="450"/>
        </w:tabs>
        <w:spacing w:after="0" w:line="240" w:lineRule="auto"/>
        <w:ind w:left="420"/>
        <w:jc w:val="both"/>
        <w:rPr>
          <w:rFonts w:cstheme="minorHAnsi"/>
          <w:sz w:val="20"/>
          <w:szCs w:val="20"/>
        </w:rPr>
      </w:pPr>
      <w:r w:rsidRPr="00812E5D">
        <w:rPr>
          <w:rFonts w:cstheme="minorHAnsi"/>
          <w:sz w:val="20"/>
          <w:szCs w:val="20"/>
        </w:rPr>
        <w:tab/>
      </w:r>
      <w:r w:rsidRPr="00812E5D">
        <w:rPr>
          <w:rFonts w:cstheme="minorHAnsi"/>
          <w:sz w:val="20"/>
          <w:szCs w:val="20"/>
        </w:rPr>
        <w:tab/>
      </w:r>
      <w:r w:rsidRPr="00812E5D">
        <w:rPr>
          <w:rFonts w:cstheme="minorHAnsi"/>
          <w:sz w:val="20"/>
          <w:szCs w:val="20"/>
        </w:rPr>
        <w:tab/>
        <w:t xml:space="preserve"> </w:t>
      </w:r>
    </w:p>
    <w:p w14:paraId="2EA16787" w14:textId="7DD5A403" w:rsidR="00B70B85" w:rsidRPr="00930E12" w:rsidRDefault="00B70B85" w:rsidP="00AB509C">
      <w:pPr>
        <w:pStyle w:val="ListParagraph"/>
        <w:numPr>
          <w:ilvl w:val="0"/>
          <w:numId w:val="90"/>
        </w:numPr>
        <w:tabs>
          <w:tab w:val="left" w:pos="450"/>
        </w:tabs>
        <w:ind w:left="780"/>
        <w:rPr>
          <w:rFonts w:asciiTheme="minorHAnsi" w:hAnsiTheme="minorHAnsi" w:cstheme="minorHAnsi"/>
          <w:sz w:val="20"/>
          <w:szCs w:val="20"/>
        </w:rPr>
      </w:pPr>
      <w:r w:rsidRPr="00812E5D">
        <w:rPr>
          <w:rFonts w:asciiTheme="minorHAnsi" w:hAnsiTheme="minorHAnsi" w:cstheme="minorHAnsi"/>
          <w:sz w:val="20"/>
          <w:szCs w:val="20"/>
        </w:rPr>
        <w:t>Notify the SPB that a conflict exists and arrange for the Evaluation to be conducted by an alternate Evaluator</w:t>
      </w:r>
      <w:r w:rsidRPr="00930E12">
        <w:rPr>
          <w:rFonts w:asciiTheme="minorHAnsi" w:hAnsiTheme="minorHAnsi" w:cstheme="minorHAnsi"/>
          <w:sz w:val="20"/>
          <w:szCs w:val="20"/>
        </w:rPr>
        <w:t>;</w:t>
      </w:r>
      <w:r w:rsidR="009709E4">
        <w:rPr>
          <w:rFonts w:asciiTheme="minorHAnsi" w:hAnsiTheme="minorHAnsi" w:cstheme="minorHAnsi"/>
          <w:sz w:val="20"/>
          <w:szCs w:val="20"/>
        </w:rPr>
        <w:t xml:space="preserve"> and</w:t>
      </w:r>
    </w:p>
    <w:p w14:paraId="010D6EF4" w14:textId="77777777" w:rsidR="00B70B85" w:rsidRPr="00930E12" w:rsidRDefault="00B70B85" w:rsidP="00AB509C">
      <w:pPr>
        <w:pStyle w:val="ListParagraph"/>
        <w:numPr>
          <w:ilvl w:val="0"/>
          <w:numId w:val="90"/>
        </w:numPr>
        <w:tabs>
          <w:tab w:val="left" w:pos="450"/>
        </w:tabs>
        <w:ind w:left="780"/>
        <w:rPr>
          <w:rFonts w:asciiTheme="minorHAnsi" w:hAnsiTheme="minorHAnsi" w:cstheme="minorHAnsi"/>
          <w:sz w:val="20"/>
          <w:szCs w:val="20"/>
        </w:rPr>
      </w:pPr>
      <w:r w:rsidRPr="00930E12">
        <w:rPr>
          <w:rFonts w:asciiTheme="minorHAnsi" w:hAnsiTheme="minorHAnsi" w:cstheme="minorHAnsi"/>
          <w:sz w:val="20"/>
          <w:szCs w:val="20"/>
        </w:rPr>
        <w:t>Not employ any person simultaneously employed by the SPB or the DOC during the course of the Contract term.</w:t>
      </w:r>
    </w:p>
    <w:p w14:paraId="7B663B80" w14:textId="77777777" w:rsidR="00B70B85" w:rsidRPr="00812E5D" w:rsidRDefault="00B70B85" w:rsidP="00AB509C">
      <w:pPr>
        <w:tabs>
          <w:tab w:val="left" w:pos="1170"/>
        </w:tabs>
        <w:spacing w:after="0"/>
        <w:jc w:val="both"/>
        <w:rPr>
          <w:sz w:val="20"/>
          <w:szCs w:val="20"/>
        </w:rPr>
      </w:pPr>
    </w:p>
    <w:p w14:paraId="6A0AD615" w14:textId="77777777" w:rsidR="00D8134E" w:rsidRPr="00812E5D" w:rsidRDefault="00D8134E" w:rsidP="00AB509C">
      <w:pPr>
        <w:pStyle w:val="Heading4"/>
        <w:rPr>
          <w:sz w:val="20"/>
          <w:szCs w:val="20"/>
        </w:rPr>
      </w:pPr>
      <w:r w:rsidRPr="00812E5D">
        <w:rPr>
          <w:sz w:val="20"/>
          <w:szCs w:val="20"/>
        </w:rPr>
        <w:t>INMATE BACKGROUND AND HISTORY</w:t>
      </w:r>
    </w:p>
    <w:p w14:paraId="3CC3E1BC" w14:textId="1E13909F" w:rsidR="00D8134E" w:rsidRPr="00930E12" w:rsidRDefault="00D8134E" w:rsidP="00AB509C">
      <w:pPr>
        <w:tabs>
          <w:tab w:val="left" w:pos="450"/>
        </w:tabs>
        <w:spacing w:after="0" w:line="240" w:lineRule="auto"/>
        <w:jc w:val="both"/>
        <w:rPr>
          <w:rFonts w:cstheme="minorHAnsi"/>
          <w:sz w:val="20"/>
          <w:szCs w:val="20"/>
        </w:rPr>
      </w:pPr>
      <w:r w:rsidRPr="00930E12">
        <w:rPr>
          <w:rFonts w:cstheme="minorHAnsi"/>
          <w:sz w:val="20"/>
          <w:szCs w:val="20"/>
        </w:rPr>
        <w:t xml:space="preserve">Prior to the Evaluation Interview, the </w:t>
      </w:r>
      <w:r w:rsidR="008C58AB" w:rsidRPr="00930E12">
        <w:rPr>
          <w:rFonts w:cstheme="minorHAnsi"/>
          <w:sz w:val="20"/>
          <w:szCs w:val="20"/>
        </w:rPr>
        <w:t>C</w:t>
      </w:r>
      <w:r w:rsidRPr="00930E12">
        <w:rPr>
          <w:rFonts w:cstheme="minorHAnsi"/>
          <w:sz w:val="20"/>
          <w:szCs w:val="20"/>
        </w:rPr>
        <w:t>ontractor shall review an Inmate’s history including, but not limited to</w:t>
      </w:r>
      <w:r w:rsidR="005805F2" w:rsidRPr="00930E12">
        <w:rPr>
          <w:rFonts w:cstheme="minorHAnsi"/>
          <w:sz w:val="20"/>
          <w:szCs w:val="20"/>
        </w:rPr>
        <w:t>,</w:t>
      </w:r>
      <w:r w:rsidRPr="00930E12">
        <w:rPr>
          <w:rFonts w:cstheme="minorHAnsi"/>
          <w:sz w:val="20"/>
          <w:szCs w:val="20"/>
        </w:rPr>
        <w:t xml:space="preserve"> the following;</w:t>
      </w:r>
    </w:p>
    <w:p w14:paraId="41B7B7AC" w14:textId="77777777" w:rsidR="00D8134E" w:rsidRPr="00576D36" w:rsidRDefault="00D8134E" w:rsidP="00AB509C">
      <w:pPr>
        <w:pStyle w:val="ListParagraph"/>
        <w:numPr>
          <w:ilvl w:val="0"/>
          <w:numId w:val="92"/>
        </w:numPr>
        <w:tabs>
          <w:tab w:val="left" w:pos="450"/>
          <w:tab w:val="left" w:pos="810"/>
        </w:tabs>
        <w:ind w:left="1260" w:hanging="810"/>
        <w:rPr>
          <w:rFonts w:asciiTheme="minorHAnsi" w:hAnsiTheme="minorHAnsi" w:cstheme="minorHAnsi"/>
          <w:sz w:val="20"/>
          <w:szCs w:val="20"/>
        </w:rPr>
      </w:pPr>
      <w:r w:rsidRPr="00576D36">
        <w:rPr>
          <w:rFonts w:asciiTheme="minorHAnsi" w:hAnsiTheme="minorHAnsi" w:cstheme="minorHAnsi"/>
          <w:sz w:val="20"/>
          <w:szCs w:val="20"/>
        </w:rPr>
        <w:t>Criminal history;</w:t>
      </w:r>
    </w:p>
    <w:p w14:paraId="400E1B2D" w14:textId="77777777" w:rsidR="00D8134E" w:rsidRPr="00576D36" w:rsidRDefault="00D8134E" w:rsidP="00AB509C">
      <w:pPr>
        <w:pStyle w:val="ListParagraph"/>
        <w:numPr>
          <w:ilvl w:val="0"/>
          <w:numId w:val="92"/>
        </w:numPr>
        <w:tabs>
          <w:tab w:val="left" w:pos="450"/>
          <w:tab w:val="left" w:pos="810"/>
        </w:tabs>
        <w:ind w:left="1260" w:hanging="810"/>
        <w:rPr>
          <w:rFonts w:asciiTheme="minorHAnsi" w:hAnsiTheme="minorHAnsi" w:cstheme="minorHAnsi"/>
          <w:sz w:val="20"/>
          <w:szCs w:val="20"/>
        </w:rPr>
      </w:pPr>
      <w:r w:rsidRPr="00576D36">
        <w:rPr>
          <w:rFonts w:asciiTheme="minorHAnsi" w:hAnsiTheme="minorHAnsi" w:cstheme="minorHAnsi"/>
          <w:sz w:val="20"/>
          <w:szCs w:val="20"/>
        </w:rPr>
        <w:t>Medical history;</w:t>
      </w:r>
    </w:p>
    <w:p w14:paraId="78355114" w14:textId="77777777" w:rsidR="00D8134E" w:rsidRPr="00812E5D" w:rsidRDefault="00D8134E" w:rsidP="00AB509C">
      <w:pPr>
        <w:pStyle w:val="ListParagraph"/>
        <w:numPr>
          <w:ilvl w:val="0"/>
          <w:numId w:val="92"/>
        </w:numPr>
        <w:tabs>
          <w:tab w:val="left" w:pos="450"/>
          <w:tab w:val="left" w:pos="810"/>
        </w:tabs>
        <w:ind w:left="1260" w:hanging="810"/>
        <w:rPr>
          <w:rFonts w:asciiTheme="minorHAnsi" w:hAnsiTheme="minorHAnsi" w:cstheme="minorHAnsi"/>
          <w:sz w:val="20"/>
          <w:szCs w:val="20"/>
        </w:rPr>
      </w:pPr>
      <w:r w:rsidRPr="00812E5D">
        <w:rPr>
          <w:rFonts w:asciiTheme="minorHAnsi" w:hAnsiTheme="minorHAnsi" w:cstheme="minorHAnsi"/>
          <w:sz w:val="20"/>
          <w:szCs w:val="20"/>
        </w:rPr>
        <w:t>Mental health history;</w:t>
      </w:r>
    </w:p>
    <w:p w14:paraId="30747443" w14:textId="77777777" w:rsidR="00D8134E" w:rsidRPr="00812E5D" w:rsidRDefault="00D8134E" w:rsidP="00AB509C">
      <w:pPr>
        <w:pStyle w:val="ListParagraph"/>
        <w:numPr>
          <w:ilvl w:val="0"/>
          <w:numId w:val="92"/>
        </w:numPr>
        <w:tabs>
          <w:tab w:val="left" w:pos="450"/>
          <w:tab w:val="left" w:pos="810"/>
        </w:tabs>
        <w:ind w:left="1260" w:hanging="810"/>
        <w:rPr>
          <w:rFonts w:asciiTheme="minorHAnsi" w:hAnsiTheme="minorHAnsi" w:cstheme="minorHAnsi"/>
          <w:sz w:val="20"/>
          <w:szCs w:val="20"/>
        </w:rPr>
      </w:pPr>
      <w:r w:rsidRPr="00812E5D">
        <w:rPr>
          <w:rFonts w:asciiTheme="minorHAnsi" w:hAnsiTheme="minorHAnsi" w:cstheme="minorHAnsi"/>
          <w:sz w:val="20"/>
          <w:szCs w:val="20"/>
        </w:rPr>
        <w:t>Substance use history;</w:t>
      </w:r>
    </w:p>
    <w:p w14:paraId="7E9CFBE3" w14:textId="77777777" w:rsidR="00D8134E" w:rsidRPr="00930E12" w:rsidRDefault="00D8134E" w:rsidP="00AB509C">
      <w:pPr>
        <w:pStyle w:val="ListParagraph"/>
        <w:numPr>
          <w:ilvl w:val="0"/>
          <w:numId w:val="92"/>
        </w:numPr>
        <w:tabs>
          <w:tab w:val="left" w:pos="450"/>
          <w:tab w:val="left" w:pos="810"/>
        </w:tabs>
        <w:ind w:left="1260" w:hanging="810"/>
        <w:rPr>
          <w:rFonts w:asciiTheme="minorHAnsi" w:hAnsiTheme="minorHAnsi" w:cstheme="minorHAnsi"/>
          <w:sz w:val="20"/>
          <w:szCs w:val="20"/>
        </w:rPr>
      </w:pPr>
      <w:r w:rsidRPr="00930E12">
        <w:rPr>
          <w:rFonts w:asciiTheme="minorHAnsi" w:hAnsiTheme="minorHAnsi" w:cstheme="minorHAnsi"/>
          <w:sz w:val="20"/>
          <w:szCs w:val="20"/>
        </w:rPr>
        <w:t>Psychosocial history;</w:t>
      </w:r>
    </w:p>
    <w:p w14:paraId="67783397" w14:textId="77777777" w:rsidR="00D8134E" w:rsidRPr="00930E12" w:rsidRDefault="00D8134E" w:rsidP="00AB509C">
      <w:pPr>
        <w:pStyle w:val="ListParagraph"/>
        <w:numPr>
          <w:ilvl w:val="0"/>
          <w:numId w:val="92"/>
        </w:numPr>
        <w:tabs>
          <w:tab w:val="left" w:pos="450"/>
          <w:tab w:val="left" w:pos="810"/>
        </w:tabs>
        <w:ind w:left="1260" w:hanging="810"/>
        <w:rPr>
          <w:rFonts w:asciiTheme="minorHAnsi" w:hAnsiTheme="minorHAnsi" w:cstheme="minorHAnsi"/>
          <w:sz w:val="20"/>
          <w:szCs w:val="20"/>
        </w:rPr>
      </w:pPr>
      <w:r w:rsidRPr="00930E12">
        <w:rPr>
          <w:rFonts w:asciiTheme="minorHAnsi" w:hAnsiTheme="minorHAnsi" w:cstheme="minorHAnsi"/>
          <w:sz w:val="20"/>
          <w:szCs w:val="20"/>
        </w:rPr>
        <w:t>Behavioral history in custody;</w:t>
      </w:r>
    </w:p>
    <w:p w14:paraId="09601913" w14:textId="77777777" w:rsidR="00D8134E" w:rsidRPr="00930E12" w:rsidRDefault="00D8134E" w:rsidP="00AB509C">
      <w:pPr>
        <w:pStyle w:val="ListParagraph"/>
        <w:numPr>
          <w:ilvl w:val="0"/>
          <w:numId w:val="92"/>
        </w:numPr>
        <w:tabs>
          <w:tab w:val="left" w:pos="450"/>
          <w:tab w:val="left" w:pos="810"/>
        </w:tabs>
        <w:ind w:left="450" w:firstLine="0"/>
        <w:rPr>
          <w:rFonts w:asciiTheme="minorHAnsi" w:hAnsiTheme="minorHAnsi" w:cstheme="minorHAnsi"/>
          <w:sz w:val="20"/>
          <w:szCs w:val="20"/>
        </w:rPr>
      </w:pPr>
      <w:r w:rsidRPr="00930E12">
        <w:rPr>
          <w:rFonts w:asciiTheme="minorHAnsi" w:hAnsiTheme="minorHAnsi" w:cstheme="minorHAnsi"/>
          <w:sz w:val="20"/>
          <w:szCs w:val="20"/>
        </w:rPr>
        <w:t>Trauma history;</w:t>
      </w:r>
    </w:p>
    <w:p w14:paraId="46AEB2FC" w14:textId="77777777" w:rsidR="00D8134E" w:rsidRPr="00930E12" w:rsidRDefault="00D8134E" w:rsidP="00AB509C">
      <w:pPr>
        <w:pStyle w:val="ListParagraph"/>
        <w:numPr>
          <w:ilvl w:val="0"/>
          <w:numId w:val="92"/>
        </w:numPr>
        <w:tabs>
          <w:tab w:val="left" w:pos="450"/>
          <w:tab w:val="left" w:pos="810"/>
        </w:tabs>
        <w:ind w:left="450" w:firstLine="0"/>
        <w:rPr>
          <w:rFonts w:asciiTheme="minorHAnsi" w:hAnsiTheme="minorHAnsi" w:cstheme="minorHAnsi"/>
          <w:sz w:val="20"/>
          <w:szCs w:val="20"/>
        </w:rPr>
      </w:pPr>
      <w:r w:rsidRPr="00930E12">
        <w:rPr>
          <w:rFonts w:asciiTheme="minorHAnsi" w:hAnsiTheme="minorHAnsi" w:cstheme="minorHAnsi"/>
          <w:sz w:val="20"/>
          <w:szCs w:val="20"/>
        </w:rPr>
        <w:t>Legal status; and</w:t>
      </w:r>
    </w:p>
    <w:p w14:paraId="37155985" w14:textId="77777777" w:rsidR="00D8134E" w:rsidRPr="00930E12" w:rsidRDefault="00D8134E" w:rsidP="00AB509C">
      <w:pPr>
        <w:pStyle w:val="ListParagraph"/>
        <w:numPr>
          <w:ilvl w:val="0"/>
          <w:numId w:val="92"/>
        </w:numPr>
        <w:tabs>
          <w:tab w:val="left" w:pos="450"/>
          <w:tab w:val="left" w:pos="810"/>
        </w:tabs>
        <w:ind w:left="450" w:firstLine="0"/>
        <w:rPr>
          <w:rFonts w:asciiTheme="minorHAnsi" w:hAnsiTheme="minorHAnsi" w:cstheme="minorHAnsi"/>
          <w:sz w:val="20"/>
          <w:szCs w:val="20"/>
        </w:rPr>
      </w:pPr>
      <w:r w:rsidRPr="00930E12">
        <w:rPr>
          <w:rFonts w:asciiTheme="minorHAnsi" w:hAnsiTheme="minorHAnsi" w:cstheme="minorHAnsi"/>
          <w:sz w:val="20"/>
          <w:szCs w:val="20"/>
        </w:rPr>
        <w:t>Cognitive and intellectual abilities.</w:t>
      </w:r>
    </w:p>
    <w:p w14:paraId="49181357" w14:textId="77777777" w:rsidR="00D8134E" w:rsidRPr="00812E5D" w:rsidRDefault="00D8134E" w:rsidP="00AB509C">
      <w:pPr>
        <w:spacing w:after="0"/>
        <w:jc w:val="both"/>
        <w:rPr>
          <w:sz w:val="20"/>
          <w:szCs w:val="20"/>
        </w:rPr>
      </w:pPr>
    </w:p>
    <w:p w14:paraId="3BAACA25" w14:textId="77777777" w:rsidR="00D8134E" w:rsidRPr="00812E5D" w:rsidRDefault="00CC118F" w:rsidP="00AB509C">
      <w:pPr>
        <w:pStyle w:val="Heading4"/>
        <w:rPr>
          <w:sz w:val="20"/>
          <w:szCs w:val="20"/>
        </w:rPr>
      </w:pPr>
      <w:r w:rsidRPr="00812E5D">
        <w:rPr>
          <w:sz w:val="20"/>
          <w:szCs w:val="20"/>
        </w:rPr>
        <w:lastRenderedPageBreak/>
        <w:t>INFORMED CONSENT</w:t>
      </w:r>
    </w:p>
    <w:p w14:paraId="2219C99B" w14:textId="406334D8" w:rsidR="00CC118F" w:rsidRPr="00930E12" w:rsidRDefault="00CC118F" w:rsidP="00AB509C">
      <w:pPr>
        <w:spacing w:after="0"/>
        <w:jc w:val="both"/>
        <w:rPr>
          <w:sz w:val="20"/>
          <w:szCs w:val="20"/>
        </w:rPr>
      </w:pPr>
      <w:r w:rsidRPr="00930E12">
        <w:rPr>
          <w:sz w:val="20"/>
          <w:szCs w:val="20"/>
        </w:rPr>
        <w:t>The Contractor is required to strictly adhere to all DOC administrative regulations concerning informed consent, confidentiality, and medical and legal access or disclosure, as outlined in Title 10A - CORRECTIONS (§§ 10A:1-1.1 — 10A:72-16.10).</w:t>
      </w:r>
    </w:p>
    <w:p w14:paraId="38EF279F" w14:textId="77777777" w:rsidR="0067489C" w:rsidRPr="00576D36" w:rsidRDefault="0067489C" w:rsidP="00AB509C">
      <w:pPr>
        <w:spacing w:after="0"/>
        <w:jc w:val="both"/>
        <w:rPr>
          <w:sz w:val="20"/>
          <w:szCs w:val="20"/>
        </w:rPr>
      </w:pPr>
    </w:p>
    <w:p w14:paraId="525802D1" w14:textId="60A75968" w:rsidR="00CC118F" w:rsidRPr="00576D36" w:rsidRDefault="00CC118F" w:rsidP="00AB509C">
      <w:pPr>
        <w:spacing w:after="0"/>
        <w:jc w:val="both"/>
        <w:rPr>
          <w:sz w:val="20"/>
          <w:szCs w:val="20"/>
        </w:rPr>
      </w:pPr>
      <w:r w:rsidRPr="00576D36">
        <w:rPr>
          <w:sz w:val="20"/>
          <w:szCs w:val="20"/>
        </w:rPr>
        <w:t>Specifically, the Contractor must ensure that informed consent is obtained from all relevant parties prior to conducting any evaluations or assessments. The Contractor shall safeguard all files and maintain confidentiality in full compliance with the Health Insurance Portability and Accountability Act (HIPPA) of 1996 Privacy Rule. Under no circumstances may the Contractor distribute or grant access to clinical documentation, except as explicitly permitted by law.</w:t>
      </w:r>
    </w:p>
    <w:p w14:paraId="0F1DE165" w14:textId="77777777" w:rsidR="0099657C" w:rsidRPr="00812E5D" w:rsidRDefault="0099657C" w:rsidP="00AB509C">
      <w:pPr>
        <w:spacing w:after="0"/>
        <w:jc w:val="both"/>
        <w:rPr>
          <w:sz w:val="20"/>
          <w:szCs w:val="20"/>
        </w:rPr>
      </w:pPr>
    </w:p>
    <w:p w14:paraId="1570FF05" w14:textId="77777777" w:rsidR="00CC118F" w:rsidRPr="00812E5D" w:rsidRDefault="00CC118F" w:rsidP="00AB509C">
      <w:pPr>
        <w:pStyle w:val="Heading4"/>
        <w:rPr>
          <w:sz w:val="20"/>
          <w:szCs w:val="20"/>
        </w:rPr>
      </w:pPr>
      <w:bookmarkStart w:id="112" w:name="_Hlk188543475"/>
      <w:r w:rsidRPr="00812E5D">
        <w:rPr>
          <w:sz w:val="20"/>
          <w:szCs w:val="20"/>
        </w:rPr>
        <w:t>EVALUATION AND RISK ASSESMENT INTERVIEWS</w:t>
      </w:r>
    </w:p>
    <w:bookmarkEnd w:id="112"/>
    <w:p w14:paraId="2AF4164B" w14:textId="77777777" w:rsidR="00CC118F" w:rsidRPr="00930E12" w:rsidRDefault="00CC118F" w:rsidP="00AB509C">
      <w:pPr>
        <w:tabs>
          <w:tab w:val="left" w:pos="450"/>
        </w:tabs>
        <w:spacing w:after="0" w:line="240" w:lineRule="auto"/>
        <w:jc w:val="both"/>
        <w:rPr>
          <w:rFonts w:cstheme="minorHAnsi"/>
          <w:sz w:val="20"/>
          <w:szCs w:val="20"/>
        </w:rPr>
      </w:pPr>
      <w:r w:rsidRPr="00930E12">
        <w:rPr>
          <w:rFonts w:cstheme="minorHAnsi"/>
          <w:sz w:val="20"/>
          <w:szCs w:val="20"/>
        </w:rPr>
        <w:t>The Contractor shall:</w:t>
      </w:r>
    </w:p>
    <w:p w14:paraId="71080CEA" w14:textId="0DA7078F" w:rsidR="00CC118F" w:rsidRPr="00930E12" w:rsidRDefault="00CC118F" w:rsidP="007B579B">
      <w:pPr>
        <w:pStyle w:val="ListParagraph"/>
        <w:numPr>
          <w:ilvl w:val="0"/>
          <w:numId w:val="93"/>
        </w:numPr>
        <w:tabs>
          <w:tab w:val="left" w:pos="450"/>
          <w:tab w:val="left" w:pos="1080"/>
        </w:tabs>
        <w:ind w:left="1080"/>
        <w:rPr>
          <w:rFonts w:asciiTheme="minorHAnsi" w:hAnsiTheme="minorHAnsi" w:cstheme="minorHAnsi"/>
          <w:sz w:val="20"/>
          <w:szCs w:val="20"/>
        </w:rPr>
      </w:pPr>
      <w:r w:rsidRPr="00930E12">
        <w:rPr>
          <w:rFonts w:asciiTheme="minorHAnsi" w:hAnsiTheme="minorHAnsi" w:cstheme="minorHAnsi"/>
          <w:sz w:val="20"/>
          <w:szCs w:val="20"/>
        </w:rPr>
        <w:t xml:space="preserve">Complete </w:t>
      </w:r>
      <w:r w:rsidR="001F0F2D">
        <w:rPr>
          <w:rFonts w:asciiTheme="minorHAnsi" w:hAnsiTheme="minorHAnsi" w:cstheme="minorHAnsi"/>
          <w:sz w:val="20"/>
          <w:szCs w:val="20"/>
        </w:rPr>
        <w:t>at least one</w:t>
      </w:r>
      <w:r w:rsidRPr="00930E12">
        <w:rPr>
          <w:rFonts w:asciiTheme="minorHAnsi" w:hAnsiTheme="minorHAnsi" w:cstheme="minorHAnsi"/>
          <w:sz w:val="20"/>
          <w:szCs w:val="20"/>
        </w:rPr>
        <w:t xml:space="preserve"> of the following five (5) types of </w:t>
      </w:r>
      <w:r w:rsidR="00480D02">
        <w:rPr>
          <w:rFonts w:asciiTheme="minorHAnsi" w:hAnsiTheme="minorHAnsi" w:cstheme="minorHAnsi"/>
          <w:sz w:val="20"/>
          <w:szCs w:val="20"/>
        </w:rPr>
        <w:t xml:space="preserve">Mental Health Evaluations and Risk Assessments </w:t>
      </w:r>
      <w:r w:rsidRPr="00930E12">
        <w:rPr>
          <w:rFonts w:asciiTheme="minorHAnsi" w:hAnsiTheme="minorHAnsi" w:cstheme="minorHAnsi"/>
          <w:sz w:val="20"/>
          <w:szCs w:val="20"/>
        </w:rPr>
        <w:t xml:space="preserve">below, as requested by the SPB, within </w:t>
      </w:r>
      <w:r w:rsidR="00192D0E">
        <w:rPr>
          <w:rFonts w:asciiTheme="minorHAnsi" w:hAnsiTheme="minorHAnsi" w:cstheme="minorHAnsi"/>
          <w:sz w:val="20"/>
          <w:szCs w:val="20"/>
        </w:rPr>
        <w:t>45</w:t>
      </w:r>
      <w:r w:rsidR="00192D0E" w:rsidRPr="00930E12">
        <w:rPr>
          <w:rFonts w:asciiTheme="minorHAnsi" w:hAnsiTheme="minorHAnsi" w:cstheme="minorHAnsi"/>
          <w:sz w:val="20"/>
          <w:szCs w:val="20"/>
        </w:rPr>
        <w:t xml:space="preserve"> </w:t>
      </w:r>
      <w:r w:rsidR="005805F2" w:rsidRPr="00576D36">
        <w:rPr>
          <w:rFonts w:asciiTheme="minorHAnsi" w:hAnsiTheme="minorHAnsi" w:cstheme="minorHAnsi"/>
          <w:sz w:val="20"/>
          <w:szCs w:val="20"/>
        </w:rPr>
        <w:t>C</w:t>
      </w:r>
      <w:r w:rsidRPr="00576D36">
        <w:rPr>
          <w:rFonts w:asciiTheme="minorHAnsi" w:hAnsiTheme="minorHAnsi" w:cstheme="minorHAnsi"/>
          <w:sz w:val="20"/>
          <w:szCs w:val="20"/>
        </w:rPr>
        <w:t xml:space="preserve">alendar </w:t>
      </w:r>
      <w:r w:rsidR="005805F2" w:rsidRPr="00576D36">
        <w:rPr>
          <w:rFonts w:asciiTheme="minorHAnsi" w:hAnsiTheme="minorHAnsi" w:cstheme="minorHAnsi"/>
          <w:sz w:val="20"/>
          <w:szCs w:val="20"/>
        </w:rPr>
        <w:t>D</w:t>
      </w:r>
      <w:r w:rsidRPr="00576D36">
        <w:rPr>
          <w:rFonts w:asciiTheme="minorHAnsi" w:hAnsiTheme="minorHAnsi" w:cstheme="minorHAnsi"/>
          <w:sz w:val="20"/>
          <w:szCs w:val="20"/>
        </w:rPr>
        <w:t>ays of the referral</w:t>
      </w:r>
      <w:r w:rsidRPr="00930E12">
        <w:rPr>
          <w:rFonts w:asciiTheme="minorHAnsi" w:hAnsiTheme="minorHAnsi" w:cstheme="minorHAnsi"/>
          <w:sz w:val="20"/>
          <w:szCs w:val="20"/>
        </w:rPr>
        <w:t>;</w:t>
      </w:r>
    </w:p>
    <w:p w14:paraId="5CE46CC2" w14:textId="77777777" w:rsidR="00CC118F" w:rsidRPr="00930E12" w:rsidRDefault="00CC118F" w:rsidP="00AB509C">
      <w:pPr>
        <w:pStyle w:val="ListParagraph"/>
        <w:numPr>
          <w:ilvl w:val="1"/>
          <w:numId w:val="94"/>
        </w:numPr>
        <w:tabs>
          <w:tab w:val="left" w:pos="450"/>
          <w:tab w:val="left" w:pos="2250"/>
        </w:tabs>
        <w:ind w:left="1440"/>
        <w:rPr>
          <w:rFonts w:asciiTheme="minorHAnsi" w:hAnsiTheme="minorHAnsi" w:cstheme="minorHAnsi"/>
          <w:sz w:val="20"/>
          <w:szCs w:val="20"/>
        </w:rPr>
      </w:pPr>
      <w:r w:rsidRPr="00930E12">
        <w:rPr>
          <w:rFonts w:asciiTheme="minorHAnsi" w:hAnsiTheme="minorHAnsi" w:cstheme="minorHAnsi"/>
          <w:sz w:val="20"/>
          <w:szCs w:val="20"/>
        </w:rPr>
        <w:t>Standard;</w:t>
      </w:r>
    </w:p>
    <w:p w14:paraId="422D4324" w14:textId="77777777" w:rsidR="00CC118F" w:rsidRPr="00576D36" w:rsidRDefault="00CC118F" w:rsidP="00AB509C">
      <w:pPr>
        <w:pStyle w:val="ListParagraph"/>
        <w:numPr>
          <w:ilvl w:val="1"/>
          <w:numId w:val="94"/>
        </w:numPr>
        <w:tabs>
          <w:tab w:val="left" w:pos="450"/>
          <w:tab w:val="left" w:pos="2250"/>
        </w:tabs>
        <w:ind w:left="1440"/>
        <w:rPr>
          <w:rFonts w:asciiTheme="minorHAnsi" w:hAnsiTheme="minorHAnsi" w:cstheme="minorHAnsi"/>
          <w:sz w:val="20"/>
          <w:szCs w:val="20"/>
        </w:rPr>
      </w:pPr>
      <w:r w:rsidRPr="00576D36">
        <w:rPr>
          <w:rFonts w:asciiTheme="minorHAnsi" w:hAnsiTheme="minorHAnsi" w:cstheme="minorHAnsi"/>
          <w:sz w:val="20"/>
          <w:szCs w:val="20"/>
        </w:rPr>
        <w:t>Sex Offender;</w:t>
      </w:r>
    </w:p>
    <w:p w14:paraId="5D758ECC" w14:textId="77777777" w:rsidR="00CC118F" w:rsidRPr="00576D36" w:rsidRDefault="00CC118F" w:rsidP="00AB509C">
      <w:pPr>
        <w:pStyle w:val="ListParagraph"/>
        <w:numPr>
          <w:ilvl w:val="1"/>
          <w:numId w:val="94"/>
        </w:numPr>
        <w:tabs>
          <w:tab w:val="left" w:pos="450"/>
          <w:tab w:val="left" w:pos="2250"/>
        </w:tabs>
        <w:ind w:left="1440"/>
        <w:rPr>
          <w:rFonts w:asciiTheme="minorHAnsi" w:hAnsiTheme="minorHAnsi" w:cstheme="minorHAnsi"/>
          <w:sz w:val="20"/>
          <w:szCs w:val="20"/>
        </w:rPr>
      </w:pPr>
      <w:r w:rsidRPr="00576D36">
        <w:rPr>
          <w:rFonts w:asciiTheme="minorHAnsi" w:hAnsiTheme="minorHAnsi" w:cstheme="minorHAnsi"/>
          <w:sz w:val="20"/>
          <w:szCs w:val="20"/>
        </w:rPr>
        <w:t xml:space="preserve">In-Depth Psychological; </w:t>
      </w:r>
    </w:p>
    <w:p w14:paraId="01F41655" w14:textId="77777777" w:rsidR="00CC118F" w:rsidRPr="00812E5D" w:rsidRDefault="00CC118F" w:rsidP="00AB509C">
      <w:pPr>
        <w:pStyle w:val="ListParagraph"/>
        <w:numPr>
          <w:ilvl w:val="1"/>
          <w:numId w:val="94"/>
        </w:numPr>
        <w:tabs>
          <w:tab w:val="left" w:pos="450"/>
          <w:tab w:val="left" w:pos="2250"/>
        </w:tabs>
        <w:ind w:left="1440"/>
        <w:rPr>
          <w:rFonts w:asciiTheme="minorHAnsi" w:hAnsiTheme="minorHAnsi" w:cstheme="minorHAnsi"/>
          <w:sz w:val="20"/>
          <w:szCs w:val="20"/>
        </w:rPr>
      </w:pPr>
      <w:r w:rsidRPr="00812E5D">
        <w:rPr>
          <w:rFonts w:asciiTheme="minorHAnsi" w:hAnsiTheme="minorHAnsi" w:cstheme="minorHAnsi"/>
          <w:sz w:val="20"/>
          <w:szCs w:val="20"/>
        </w:rPr>
        <w:t>Mandatory Supervision;</w:t>
      </w:r>
    </w:p>
    <w:p w14:paraId="0C0975C7" w14:textId="0D69384C" w:rsidR="00CC118F" w:rsidRPr="00930E12" w:rsidRDefault="00CC118F" w:rsidP="00AB509C">
      <w:pPr>
        <w:pStyle w:val="ListParagraph"/>
        <w:numPr>
          <w:ilvl w:val="1"/>
          <w:numId w:val="94"/>
        </w:numPr>
        <w:tabs>
          <w:tab w:val="left" w:pos="450"/>
          <w:tab w:val="left" w:pos="2250"/>
        </w:tabs>
        <w:ind w:left="1440"/>
        <w:rPr>
          <w:rFonts w:asciiTheme="minorHAnsi" w:hAnsiTheme="minorHAnsi" w:cstheme="minorHAnsi"/>
          <w:sz w:val="20"/>
          <w:szCs w:val="20"/>
        </w:rPr>
      </w:pPr>
      <w:r w:rsidRPr="00812E5D">
        <w:rPr>
          <w:rFonts w:asciiTheme="minorHAnsi" w:hAnsiTheme="minorHAnsi" w:cstheme="minorHAnsi"/>
          <w:sz w:val="20"/>
          <w:szCs w:val="20"/>
        </w:rPr>
        <w:t xml:space="preserve">File Review (for Inmates completing their maximum sentence of incarceration, and/or paroled under the conditions of Parole Supervision for Life, or Community Supervision for Life). File </w:t>
      </w:r>
      <w:r w:rsidR="00643678" w:rsidRPr="00812E5D">
        <w:rPr>
          <w:rFonts w:asciiTheme="minorHAnsi" w:hAnsiTheme="minorHAnsi" w:cstheme="minorHAnsi"/>
          <w:sz w:val="20"/>
          <w:szCs w:val="20"/>
        </w:rPr>
        <w:t>R</w:t>
      </w:r>
      <w:r w:rsidRPr="00E20792">
        <w:rPr>
          <w:rFonts w:asciiTheme="minorHAnsi" w:hAnsiTheme="minorHAnsi" w:cstheme="minorHAnsi"/>
          <w:sz w:val="20"/>
          <w:szCs w:val="20"/>
        </w:rPr>
        <w:t xml:space="preserve">eviews </w:t>
      </w:r>
      <w:r w:rsidRPr="00930E12">
        <w:rPr>
          <w:rFonts w:asciiTheme="minorHAnsi" w:hAnsiTheme="minorHAnsi" w:cstheme="minorHAnsi"/>
          <w:sz w:val="20"/>
          <w:szCs w:val="20"/>
        </w:rPr>
        <w:t xml:space="preserve">do not need to be conducted in-person. </w:t>
      </w:r>
    </w:p>
    <w:p w14:paraId="513ECBD4" w14:textId="77777777" w:rsidR="001B33CF" w:rsidRPr="00930E12" w:rsidRDefault="001B33CF" w:rsidP="00AB509C">
      <w:pPr>
        <w:tabs>
          <w:tab w:val="left" w:pos="450"/>
        </w:tabs>
        <w:spacing w:after="0" w:line="240" w:lineRule="auto"/>
        <w:jc w:val="both"/>
        <w:rPr>
          <w:rFonts w:cstheme="minorHAnsi"/>
          <w:sz w:val="20"/>
          <w:szCs w:val="20"/>
        </w:rPr>
      </w:pPr>
    </w:p>
    <w:p w14:paraId="68578294" w14:textId="6326595A" w:rsidR="001B33CF" w:rsidRPr="00576D36" w:rsidRDefault="001B33CF" w:rsidP="00AB509C">
      <w:pPr>
        <w:tabs>
          <w:tab w:val="left" w:pos="450"/>
        </w:tabs>
        <w:spacing w:after="0" w:line="240" w:lineRule="auto"/>
        <w:jc w:val="both"/>
        <w:rPr>
          <w:rFonts w:cstheme="minorHAnsi"/>
          <w:sz w:val="20"/>
          <w:szCs w:val="20"/>
        </w:rPr>
      </w:pPr>
      <w:r w:rsidRPr="00576D36">
        <w:rPr>
          <w:rFonts w:cstheme="minorHAnsi"/>
          <w:sz w:val="20"/>
          <w:szCs w:val="20"/>
        </w:rPr>
        <w:t xml:space="preserve">Please see Section 9.3, </w:t>
      </w:r>
      <w:r w:rsidRPr="00576D36">
        <w:rPr>
          <w:rFonts w:cstheme="minorHAnsi"/>
          <w:i/>
          <w:sz w:val="20"/>
          <w:szCs w:val="20"/>
        </w:rPr>
        <w:t>Contract-Specific Definitions</w:t>
      </w:r>
      <w:r w:rsidRPr="00576D36">
        <w:rPr>
          <w:rFonts w:cstheme="minorHAnsi"/>
          <w:sz w:val="20"/>
          <w:szCs w:val="20"/>
        </w:rPr>
        <w:t>, for more details for each type of Evaluation.</w:t>
      </w:r>
    </w:p>
    <w:p w14:paraId="61F7FDEE" w14:textId="04D7DD75" w:rsidR="00CC118F" w:rsidRPr="00576D36" w:rsidRDefault="001B33CF" w:rsidP="00AB509C">
      <w:pPr>
        <w:tabs>
          <w:tab w:val="left" w:pos="450"/>
        </w:tabs>
        <w:spacing w:after="0" w:line="240" w:lineRule="auto"/>
        <w:jc w:val="both"/>
        <w:rPr>
          <w:rFonts w:cstheme="minorHAnsi"/>
          <w:sz w:val="20"/>
          <w:szCs w:val="20"/>
        </w:rPr>
      </w:pPr>
      <w:r w:rsidRPr="00576D36">
        <w:rPr>
          <w:rFonts w:cstheme="minorHAnsi"/>
          <w:sz w:val="20"/>
          <w:szCs w:val="20"/>
        </w:rPr>
        <w:t xml:space="preserve"> </w:t>
      </w:r>
    </w:p>
    <w:p w14:paraId="01D56B7F" w14:textId="77777777" w:rsidR="00CC118F" w:rsidRPr="00812E5D" w:rsidRDefault="00CC118F" w:rsidP="007B579B">
      <w:pPr>
        <w:pStyle w:val="ListParagraph"/>
        <w:numPr>
          <w:ilvl w:val="0"/>
          <w:numId w:val="93"/>
        </w:numPr>
        <w:tabs>
          <w:tab w:val="left" w:pos="450"/>
          <w:tab w:val="left" w:pos="1080"/>
        </w:tabs>
        <w:ind w:left="1080"/>
        <w:rPr>
          <w:rFonts w:asciiTheme="minorHAnsi" w:hAnsiTheme="minorHAnsi" w:cstheme="minorHAnsi"/>
          <w:sz w:val="20"/>
          <w:szCs w:val="20"/>
        </w:rPr>
      </w:pPr>
      <w:r w:rsidRPr="00812E5D">
        <w:rPr>
          <w:rFonts w:asciiTheme="minorHAnsi" w:hAnsiTheme="minorHAnsi" w:cstheme="minorHAnsi"/>
          <w:sz w:val="20"/>
          <w:szCs w:val="20"/>
        </w:rPr>
        <w:t xml:space="preserve">Subsequent to the review of all pertinent available information and receipt of informed consent, the Evaluator shall conduct a clinical interview designed to gather information including, but not limited to:   </w:t>
      </w:r>
    </w:p>
    <w:p w14:paraId="73899BBC" w14:textId="77777777" w:rsidR="00CC118F" w:rsidRPr="00812E5D"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812E5D">
        <w:rPr>
          <w:rFonts w:asciiTheme="minorHAnsi" w:hAnsiTheme="minorHAnsi" w:cstheme="minorHAnsi"/>
          <w:sz w:val="20"/>
          <w:szCs w:val="20"/>
        </w:rPr>
        <w:t>Current offense and criminal history;</w:t>
      </w:r>
    </w:p>
    <w:p w14:paraId="012868C6"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Current and prior mental health diagnosis;</w:t>
      </w:r>
    </w:p>
    <w:p w14:paraId="06482683"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Ability to function independently;</w:t>
      </w:r>
    </w:p>
    <w:p w14:paraId="18FA1402"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Education and employment history;</w:t>
      </w:r>
    </w:p>
    <w:p w14:paraId="4CDE5A57"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Family, marriage, and intimate relationship history;</w:t>
      </w:r>
    </w:p>
    <w:p w14:paraId="093C8C5D"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Inmate’s history of IPV, if any, whether as victims or offenders</w:t>
      </w:r>
    </w:p>
    <w:p w14:paraId="72E17FC8" w14:textId="77777777" w:rsidR="00CC118F" w:rsidRPr="00930E12" w:rsidRDefault="00CC118F" w:rsidP="00AB509C">
      <w:pPr>
        <w:pStyle w:val="ListParagraph"/>
        <w:numPr>
          <w:ilvl w:val="0"/>
          <w:numId w:val="95"/>
        </w:numPr>
        <w:tabs>
          <w:tab w:val="left" w:pos="450"/>
          <w:tab w:val="left" w:pos="1440"/>
        </w:tabs>
        <w:ind w:left="1440"/>
        <w:rPr>
          <w:rFonts w:asciiTheme="minorHAnsi" w:hAnsiTheme="minorHAnsi" w:cstheme="minorHAnsi"/>
          <w:sz w:val="20"/>
          <w:szCs w:val="20"/>
        </w:rPr>
      </w:pPr>
      <w:r w:rsidRPr="00930E12">
        <w:rPr>
          <w:rFonts w:asciiTheme="minorHAnsi" w:hAnsiTheme="minorHAnsi" w:cstheme="minorHAnsi"/>
          <w:sz w:val="20"/>
          <w:szCs w:val="20"/>
        </w:rPr>
        <w:t>Risk for criminal recidivism, and/or sexual or violent acting-out, as applicable to the case and/or Inmate history;</w:t>
      </w:r>
    </w:p>
    <w:p w14:paraId="4FF01E1B"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Current social, economic, and familial needs;</w:t>
      </w:r>
    </w:p>
    <w:p w14:paraId="49BFD4CA"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Participation in his or her own rehabilitation or prescribed treatment;</w:t>
      </w:r>
    </w:p>
    <w:p w14:paraId="5F532132"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 xml:space="preserve">Prognosis for successful completion of a parole supervision period; </w:t>
      </w:r>
    </w:p>
    <w:p w14:paraId="132D76E0" w14:textId="77777777" w:rsidR="00CC118F" w:rsidRPr="00930E12" w:rsidRDefault="00CC118F" w:rsidP="00AB509C">
      <w:pPr>
        <w:pStyle w:val="ListParagraph"/>
        <w:numPr>
          <w:ilvl w:val="0"/>
          <w:numId w:val="95"/>
        </w:numPr>
        <w:tabs>
          <w:tab w:val="left" w:pos="450"/>
          <w:tab w:val="left" w:pos="1440"/>
        </w:tabs>
        <w:ind w:left="1440"/>
        <w:rPr>
          <w:rFonts w:asciiTheme="minorHAnsi" w:hAnsiTheme="minorHAnsi" w:cstheme="minorHAnsi"/>
          <w:sz w:val="20"/>
          <w:szCs w:val="20"/>
        </w:rPr>
      </w:pPr>
      <w:r w:rsidRPr="00930E12">
        <w:rPr>
          <w:rFonts w:asciiTheme="minorHAnsi" w:hAnsiTheme="minorHAnsi" w:cstheme="minorHAnsi"/>
          <w:sz w:val="20"/>
          <w:szCs w:val="20"/>
        </w:rPr>
        <w:t>Recommendations to increase the likelihood of success if an Inmate were to be granted parole; and</w:t>
      </w:r>
    </w:p>
    <w:p w14:paraId="52361E94" w14:textId="77777777" w:rsidR="00CC118F" w:rsidRPr="00930E12" w:rsidRDefault="00CC118F" w:rsidP="00AB509C">
      <w:pPr>
        <w:pStyle w:val="ListParagraph"/>
        <w:numPr>
          <w:ilvl w:val="0"/>
          <w:numId w:val="95"/>
        </w:numPr>
        <w:tabs>
          <w:tab w:val="left" w:pos="450"/>
          <w:tab w:val="left" w:pos="1440"/>
        </w:tabs>
        <w:ind w:hanging="720"/>
        <w:rPr>
          <w:rFonts w:asciiTheme="minorHAnsi" w:hAnsiTheme="minorHAnsi" w:cstheme="minorHAnsi"/>
          <w:sz w:val="20"/>
          <w:szCs w:val="20"/>
        </w:rPr>
      </w:pPr>
      <w:r w:rsidRPr="00930E12">
        <w:rPr>
          <w:rFonts w:asciiTheme="minorHAnsi" w:hAnsiTheme="minorHAnsi" w:cstheme="minorHAnsi"/>
          <w:sz w:val="20"/>
          <w:szCs w:val="20"/>
        </w:rPr>
        <w:t xml:space="preserve">Risk that he or she will violate parole conditions if paroled. </w:t>
      </w:r>
    </w:p>
    <w:p w14:paraId="013FFE3E" w14:textId="77777777" w:rsidR="00CC118F" w:rsidRPr="00930E12" w:rsidRDefault="00CC118F" w:rsidP="00AB509C">
      <w:pPr>
        <w:tabs>
          <w:tab w:val="left" w:pos="450"/>
        </w:tabs>
        <w:spacing w:after="0" w:line="240" w:lineRule="auto"/>
        <w:jc w:val="both"/>
        <w:rPr>
          <w:rFonts w:cstheme="minorHAnsi"/>
          <w:sz w:val="20"/>
          <w:szCs w:val="20"/>
        </w:rPr>
      </w:pPr>
    </w:p>
    <w:p w14:paraId="0F094846" w14:textId="77777777" w:rsidR="00CC118F" w:rsidRPr="00930E12" w:rsidRDefault="00CC118F" w:rsidP="00AB509C">
      <w:pPr>
        <w:pStyle w:val="ListParagraph"/>
        <w:numPr>
          <w:ilvl w:val="0"/>
          <w:numId w:val="93"/>
        </w:numPr>
        <w:tabs>
          <w:tab w:val="left" w:pos="450"/>
          <w:tab w:val="left" w:pos="1080"/>
        </w:tabs>
        <w:ind w:left="1080"/>
        <w:rPr>
          <w:rFonts w:asciiTheme="minorHAnsi" w:hAnsiTheme="minorHAnsi" w:cstheme="minorHAnsi"/>
          <w:sz w:val="20"/>
          <w:szCs w:val="20"/>
        </w:rPr>
      </w:pPr>
      <w:r w:rsidRPr="00930E12">
        <w:rPr>
          <w:rFonts w:asciiTheme="minorHAnsi" w:hAnsiTheme="minorHAnsi" w:cstheme="minorHAnsi"/>
          <w:sz w:val="20"/>
          <w:szCs w:val="20"/>
        </w:rPr>
        <w:t xml:space="preserve">All In-Depth </w:t>
      </w:r>
      <w:r w:rsidRPr="00E0441D">
        <w:rPr>
          <w:rFonts w:asciiTheme="minorHAnsi" w:hAnsiTheme="minorHAnsi" w:cstheme="minorHAnsi"/>
          <w:sz w:val="20"/>
          <w:szCs w:val="20"/>
        </w:rPr>
        <w:t>Psychological Evaluations</w:t>
      </w:r>
      <w:r w:rsidRPr="00930E12">
        <w:rPr>
          <w:rFonts w:asciiTheme="minorHAnsi" w:hAnsiTheme="minorHAnsi" w:cstheme="minorHAnsi"/>
          <w:sz w:val="20"/>
          <w:szCs w:val="20"/>
        </w:rPr>
        <w:t xml:space="preserve"> must be conducted by a licensed Psychologist and shall include the administration and interpretation of the Minnesota Multiphasic Personality Inventory - 2 – RF (MMPI-2-RF).</w:t>
      </w:r>
    </w:p>
    <w:p w14:paraId="72265E4C" w14:textId="77777777" w:rsidR="00CC118F" w:rsidRPr="00930E12" w:rsidRDefault="00CC118F" w:rsidP="00AB509C">
      <w:pPr>
        <w:pStyle w:val="ListParagraph"/>
        <w:tabs>
          <w:tab w:val="left" w:pos="450"/>
          <w:tab w:val="left" w:pos="1080"/>
        </w:tabs>
        <w:ind w:left="1080"/>
        <w:rPr>
          <w:rFonts w:asciiTheme="minorHAnsi" w:hAnsiTheme="minorHAnsi" w:cstheme="minorHAnsi"/>
          <w:sz w:val="20"/>
          <w:szCs w:val="20"/>
        </w:rPr>
      </w:pPr>
    </w:p>
    <w:p w14:paraId="44FC9025" w14:textId="77777777" w:rsidR="00CC118F" w:rsidRPr="00576D36" w:rsidRDefault="00CC118F" w:rsidP="00AB509C">
      <w:pPr>
        <w:pStyle w:val="ListParagraph"/>
        <w:numPr>
          <w:ilvl w:val="0"/>
          <w:numId w:val="93"/>
        </w:numPr>
        <w:tabs>
          <w:tab w:val="left" w:pos="450"/>
          <w:tab w:val="left" w:pos="1080"/>
        </w:tabs>
        <w:ind w:left="1080"/>
        <w:rPr>
          <w:rFonts w:asciiTheme="minorHAnsi" w:hAnsiTheme="minorHAnsi" w:cstheme="minorHAnsi"/>
          <w:sz w:val="20"/>
          <w:szCs w:val="20"/>
        </w:rPr>
      </w:pPr>
      <w:r w:rsidRPr="00576D36">
        <w:rPr>
          <w:rFonts w:asciiTheme="minorHAnsi" w:hAnsiTheme="minorHAnsi" w:cstheme="minorHAnsi"/>
          <w:sz w:val="20"/>
          <w:szCs w:val="20"/>
        </w:rPr>
        <w:t>If necessary, Evaluators shall use language translation services provided by the DOC for non-English speaking Inmates. In this circumstance, Evaluators shall note the use of a translator(s), and any consequence third party translation may have on the content and interpretation of the Evaluation. At no time shall an Inmate or other unauthorized person act in the capacity of a language translator.</w:t>
      </w:r>
    </w:p>
    <w:p w14:paraId="2832A758" w14:textId="77777777" w:rsidR="00CC118F" w:rsidRPr="00812E5D" w:rsidRDefault="00CC118F" w:rsidP="00AB509C">
      <w:pPr>
        <w:pStyle w:val="ListParagraph"/>
        <w:tabs>
          <w:tab w:val="left" w:pos="450"/>
          <w:tab w:val="left" w:pos="1080"/>
        </w:tabs>
        <w:rPr>
          <w:rFonts w:asciiTheme="minorHAnsi" w:hAnsiTheme="minorHAnsi" w:cstheme="minorHAnsi"/>
          <w:sz w:val="20"/>
          <w:szCs w:val="20"/>
        </w:rPr>
      </w:pPr>
    </w:p>
    <w:p w14:paraId="3A4AB4E2" w14:textId="77777777" w:rsidR="00CC118F" w:rsidRPr="00812E5D" w:rsidRDefault="00CC118F" w:rsidP="00AB509C">
      <w:pPr>
        <w:pStyle w:val="ListParagraph"/>
        <w:numPr>
          <w:ilvl w:val="0"/>
          <w:numId w:val="93"/>
        </w:numPr>
        <w:tabs>
          <w:tab w:val="left" w:pos="450"/>
          <w:tab w:val="left" w:pos="1080"/>
        </w:tabs>
        <w:ind w:firstLine="0"/>
        <w:rPr>
          <w:rFonts w:asciiTheme="minorHAnsi" w:hAnsiTheme="minorHAnsi" w:cstheme="minorHAnsi"/>
          <w:sz w:val="20"/>
          <w:szCs w:val="20"/>
        </w:rPr>
      </w:pPr>
      <w:r w:rsidRPr="00812E5D">
        <w:rPr>
          <w:rFonts w:asciiTheme="minorHAnsi" w:hAnsiTheme="minorHAnsi" w:cstheme="minorHAnsi"/>
          <w:sz w:val="20"/>
          <w:szCs w:val="20"/>
        </w:rPr>
        <w:t>In addition to the Evaluation, the Evaluator shall:</w:t>
      </w:r>
    </w:p>
    <w:p w14:paraId="5F0A1ABD" w14:textId="77777777" w:rsidR="00CC118F" w:rsidRPr="00930E12" w:rsidRDefault="00CC118F" w:rsidP="00AB509C">
      <w:pPr>
        <w:pStyle w:val="ListParagraph"/>
        <w:numPr>
          <w:ilvl w:val="1"/>
          <w:numId w:val="96"/>
        </w:numPr>
        <w:tabs>
          <w:tab w:val="left" w:pos="450"/>
          <w:tab w:val="left" w:pos="1080"/>
        </w:tabs>
        <w:ind w:left="1440"/>
        <w:rPr>
          <w:rFonts w:asciiTheme="minorHAnsi" w:hAnsiTheme="minorHAnsi" w:cstheme="minorHAnsi"/>
          <w:sz w:val="20"/>
          <w:szCs w:val="20"/>
        </w:rPr>
      </w:pPr>
      <w:r w:rsidRPr="00930E12">
        <w:rPr>
          <w:rFonts w:asciiTheme="minorHAnsi" w:hAnsiTheme="minorHAnsi" w:cstheme="minorHAnsi"/>
          <w:sz w:val="20"/>
          <w:szCs w:val="20"/>
        </w:rPr>
        <w:t>Complete the Risk Assessment Instrument(s) that have been authorized for use;</w:t>
      </w:r>
    </w:p>
    <w:p w14:paraId="21B0C04B" w14:textId="77777777" w:rsidR="00CC118F" w:rsidRPr="00930E12" w:rsidRDefault="00CC118F" w:rsidP="00AB509C">
      <w:pPr>
        <w:pStyle w:val="ListParagraph"/>
        <w:numPr>
          <w:ilvl w:val="1"/>
          <w:numId w:val="96"/>
        </w:numPr>
        <w:tabs>
          <w:tab w:val="left" w:pos="450"/>
          <w:tab w:val="left" w:pos="1080"/>
        </w:tabs>
        <w:ind w:left="1440"/>
        <w:rPr>
          <w:rFonts w:asciiTheme="minorHAnsi" w:hAnsiTheme="minorHAnsi" w:cstheme="minorHAnsi"/>
          <w:sz w:val="20"/>
          <w:szCs w:val="20"/>
        </w:rPr>
      </w:pPr>
      <w:r w:rsidRPr="00930E12">
        <w:rPr>
          <w:rFonts w:asciiTheme="minorHAnsi" w:hAnsiTheme="minorHAnsi" w:cstheme="minorHAnsi"/>
          <w:sz w:val="20"/>
          <w:szCs w:val="20"/>
        </w:rPr>
        <w:t>Ensure all Inmates referred for Evaluation, regardless of current offense or type of Evaluation ordered, undergo a Risk Assessment for general criminal recidivism via the LSI-R or other comparable Risk Assessment Instrument authorized by the SPB; and</w:t>
      </w:r>
    </w:p>
    <w:p w14:paraId="14CDCBD9" w14:textId="77777777" w:rsidR="00CC118F" w:rsidRPr="00930E12" w:rsidRDefault="00CC118F" w:rsidP="00AB509C">
      <w:pPr>
        <w:pStyle w:val="ListParagraph"/>
        <w:numPr>
          <w:ilvl w:val="1"/>
          <w:numId w:val="96"/>
        </w:numPr>
        <w:tabs>
          <w:tab w:val="left" w:pos="450"/>
          <w:tab w:val="left" w:pos="1080"/>
        </w:tabs>
        <w:ind w:left="1440"/>
        <w:rPr>
          <w:rFonts w:asciiTheme="minorHAnsi" w:hAnsiTheme="minorHAnsi" w:cstheme="minorHAnsi"/>
          <w:sz w:val="20"/>
          <w:szCs w:val="20"/>
        </w:rPr>
      </w:pPr>
      <w:r w:rsidRPr="00930E12">
        <w:rPr>
          <w:rFonts w:asciiTheme="minorHAnsi" w:hAnsiTheme="minorHAnsi" w:cstheme="minorHAnsi"/>
          <w:sz w:val="20"/>
          <w:szCs w:val="20"/>
        </w:rPr>
        <w:t>In cases where Sex Offender Evaluations have been ordered, use the STATIC-99R or other comparable Risk Assessment Instrument authorized by the SPB.</w:t>
      </w:r>
    </w:p>
    <w:p w14:paraId="36120C10" w14:textId="77777777" w:rsidR="00CC118F" w:rsidRPr="00930E12" w:rsidRDefault="00CC118F" w:rsidP="00AB509C">
      <w:pPr>
        <w:pStyle w:val="ListParagraph"/>
        <w:tabs>
          <w:tab w:val="left" w:pos="450"/>
          <w:tab w:val="left" w:pos="1080"/>
        </w:tabs>
        <w:ind w:left="1440"/>
        <w:rPr>
          <w:rFonts w:asciiTheme="minorHAnsi" w:hAnsiTheme="minorHAnsi" w:cstheme="minorHAnsi"/>
          <w:sz w:val="20"/>
          <w:szCs w:val="20"/>
        </w:rPr>
      </w:pPr>
    </w:p>
    <w:p w14:paraId="6D659F8C" w14:textId="77777777" w:rsidR="00CC118F" w:rsidRPr="00930E12" w:rsidRDefault="00CC118F" w:rsidP="007B579B">
      <w:pPr>
        <w:pStyle w:val="ListParagraph"/>
        <w:numPr>
          <w:ilvl w:val="0"/>
          <w:numId w:val="93"/>
        </w:numPr>
        <w:tabs>
          <w:tab w:val="left" w:pos="450"/>
          <w:tab w:val="left" w:pos="1080"/>
        </w:tabs>
        <w:ind w:left="1080"/>
        <w:rPr>
          <w:rFonts w:asciiTheme="minorHAnsi" w:hAnsiTheme="minorHAnsi" w:cstheme="minorHAnsi"/>
          <w:sz w:val="20"/>
          <w:szCs w:val="20"/>
        </w:rPr>
      </w:pPr>
      <w:r w:rsidRPr="00930E12">
        <w:rPr>
          <w:rFonts w:asciiTheme="minorHAnsi" w:hAnsiTheme="minorHAnsi" w:cstheme="minorHAnsi"/>
          <w:sz w:val="20"/>
          <w:szCs w:val="20"/>
        </w:rPr>
        <w:t>Use validated Risk Assessment instruments, which are designed for specific populations and/or offenses, (e.g., intimate partner violence), at the Board’s request.</w:t>
      </w:r>
    </w:p>
    <w:p w14:paraId="6EA6A09D" w14:textId="2048A9DD" w:rsidR="00CC118F" w:rsidRDefault="00CC118F" w:rsidP="00AB509C">
      <w:pPr>
        <w:spacing w:after="0"/>
        <w:jc w:val="both"/>
        <w:rPr>
          <w:sz w:val="20"/>
          <w:szCs w:val="20"/>
        </w:rPr>
      </w:pPr>
    </w:p>
    <w:p w14:paraId="1EA959FB" w14:textId="77777777" w:rsidR="0087597A" w:rsidRPr="00812E5D" w:rsidRDefault="0087597A" w:rsidP="00AB509C">
      <w:pPr>
        <w:spacing w:after="0"/>
        <w:jc w:val="both"/>
        <w:rPr>
          <w:sz w:val="20"/>
          <w:szCs w:val="20"/>
        </w:rPr>
      </w:pPr>
    </w:p>
    <w:p w14:paraId="096C9077" w14:textId="77777777" w:rsidR="00CC118F" w:rsidRPr="00812E5D" w:rsidRDefault="00CC118F" w:rsidP="00AB509C">
      <w:pPr>
        <w:pStyle w:val="Heading4"/>
        <w:rPr>
          <w:sz w:val="20"/>
          <w:szCs w:val="20"/>
        </w:rPr>
      </w:pPr>
      <w:r w:rsidRPr="00812E5D">
        <w:rPr>
          <w:sz w:val="20"/>
          <w:szCs w:val="20"/>
        </w:rPr>
        <w:lastRenderedPageBreak/>
        <w:t>EVALUATIONS AND RISK ASSESMENT CONTENT</w:t>
      </w:r>
    </w:p>
    <w:p w14:paraId="24EEC839" w14:textId="749E487B" w:rsidR="00CC118F" w:rsidRPr="00930E12" w:rsidRDefault="00CC118F" w:rsidP="00AB509C">
      <w:pPr>
        <w:tabs>
          <w:tab w:val="left" w:pos="450"/>
        </w:tabs>
        <w:spacing w:after="0" w:line="240" w:lineRule="auto"/>
        <w:jc w:val="both"/>
        <w:rPr>
          <w:rFonts w:cstheme="minorHAnsi"/>
          <w:sz w:val="20"/>
          <w:szCs w:val="20"/>
        </w:rPr>
      </w:pPr>
      <w:r w:rsidRPr="00930E12">
        <w:rPr>
          <w:rFonts w:cstheme="minorHAnsi"/>
          <w:sz w:val="20"/>
          <w:szCs w:val="20"/>
        </w:rPr>
        <w:t xml:space="preserve">The Contractor shall ensure all </w:t>
      </w:r>
      <w:r w:rsidR="00480D02">
        <w:rPr>
          <w:rFonts w:cstheme="minorHAnsi"/>
          <w:sz w:val="20"/>
          <w:szCs w:val="20"/>
        </w:rPr>
        <w:t>Mental Health Evaluations and Risk Assessments</w:t>
      </w:r>
      <w:r w:rsidRPr="00930E12">
        <w:rPr>
          <w:rFonts w:cstheme="minorHAnsi"/>
          <w:sz w:val="20"/>
          <w:szCs w:val="20"/>
        </w:rPr>
        <w:t>:</w:t>
      </w:r>
    </w:p>
    <w:p w14:paraId="778405E0" w14:textId="6777B89C" w:rsidR="00CC118F" w:rsidRPr="00576D36" w:rsidRDefault="00CC118F" w:rsidP="00AB509C">
      <w:pPr>
        <w:pStyle w:val="ListParagraph"/>
        <w:numPr>
          <w:ilvl w:val="0"/>
          <w:numId w:val="97"/>
        </w:numPr>
        <w:tabs>
          <w:tab w:val="left" w:pos="450"/>
        </w:tabs>
        <w:rPr>
          <w:rFonts w:asciiTheme="minorHAnsi" w:hAnsiTheme="minorHAnsi" w:cstheme="minorHAnsi"/>
          <w:sz w:val="20"/>
          <w:szCs w:val="20"/>
        </w:rPr>
      </w:pPr>
      <w:r w:rsidRPr="00930E12">
        <w:rPr>
          <w:rFonts w:asciiTheme="minorHAnsi" w:hAnsiTheme="minorHAnsi" w:cstheme="minorHAnsi"/>
          <w:sz w:val="20"/>
          <w:szCs w:val="20"/>
        </w:rPr>
        <w:t>Meet</w:t>
      </w:r>
      <w:r w:rsidR="00A25BD2">
        <w:rPr>
          <w:rFonts w:asciiTheme="minorHAnsi" w:hAnsiTheme="minorHAnsi" w:cstheme="minorHAnsi"/>
          <w:sz w:val="20"/>
          <w:szCs w:val="20"/>
        </w:rPr>
        <w:t xml:space="preserve"> at a minimum </w:t>
      </w:r>
      <w:r w:rsidRPr="00930E12">
        <w:rPr>
          <w:rFonts w:asciiTheme="minorHAnsi" w:hAnsiTheme="minorHAnsi" w:cstheme="minorHAnsi"/>
          <w:sz w:val="20"/>
          <w:szCs w:val="20"/>
        </w:rPr>
        <w:t xml:space="preserve">the criterion described in </w:t>
      </w:r>
      <w:r w:rsidR="00661FAC">
        <w:rPr>
          <w:rFonts w:asciiTheme="minorHAnsi" w:hAnsiTheme="minorHAnsi" w:cstheme="minorHAnsi"/>
          <w:sz w:val="20"/>
          <w:szCs w:val="20"/>
        </w:rPr>
        <w:t>Attachment 5</w:t>
      </w:r>
      <w:r w:rsidR="007B579B" w:rsidRPr="00930E12">
        <w:rPr>
          <w:rFonts w:asciiTheme="minorHAnsi" w:hAnsiTheme="minorHAnsi" w:cstheme="minorHAnsi"/>
          <w:sz w:val="20"/>
          <w:szCs w:val="20"/>
        </w:rPr>
        <w:t xml:space="preserve"> – </w:t>
      </w:r>
      <w:r w:rsidR="00535556" w:rsidRPr="00930E12">
        <w:rPr>
          <w:rFonts w:asciiTheme="minorHAnsi" w:hAnsiTheme="minorHAnsi" w:cstheme="minorHAnsi"/>
          <w:sz w:val="20"/>
          <w:szCs w:val="20"/>
        </w:rPr>
        <w:t>Appendix</w:t>
      </w:r>
      <w:r w:rsidR="008F347E" w:rsidRPr="00930E12">
        <w:rPr>
          <w:rFonts w:asciiTheme="minorHAnsi" w:hAnsiTheme="minorHAnsi" w:cstheme="minorHAnsi"/>
          <w:sz w:val="20"/>
          <w:szCs w:val="20"/>
        </w:rPr>
        <w:t xml:space="preserve"> B</w:t>
      </w:r>
      <w:r w:rsidR="007B579B" w:rsidRPr="00930E12">
        <w:rPr>
          <w:rFonts w:asciiTheme="minorHAnsi" w:hAnsiTheme="minorHAnsi" w:cstheme="minorHAnsi"/>
          <w:sz w:val="20"/>
          <w:szCs w:val="20"/>
        </w:rPr>
        <w:t xml:space="preserve"> – </w:t>
      </w:r>
      <w:r w:rsidR="008F347E" w:rsidRPr="00576D36">
        <w:rPr>
          <w:rFonts w:asciiTheme="minorHAnsi" w:hAnsiTheme="minorHAnsi" w:cstheme="minorHAnsi"/>
          <w:sz w:val="20"/>
          <w:szCs w:val="20"/>
        </w:rPr>
        <w:t>Surveillance Tool</w:t>
      </w:r>
      <w:r w:rsidRPr="00576D36">
        <w:rPr>
          <w:rFonts w:asciiTheme="minorHAnsi" w:hAnsiTheme="minorHAnsi" w:cstheme="minorHAnsi"/>
          <w:sz w:val="20"/>
          <w:szCs w:val="20"/>
        </w:rPr>
        <w:t>;</w:t>
      </w:r>
    </w:p>
    <w:p w14:paraId="1EE2540B" w14:textId="77777777" w:rsidR="00CC118F" w:rsidRPr="00812E5D" w:rsidRDefault="00CC118F" w:rsidP="00AB509C">
      <w:pPr>
        <w:pStyle w:val="ListParagraph"/>
        <w:numPr>
          <w:ilvl w:val="0"/>
          <w:numId w:val="97"/>
        </w:numPr>
        <w:tabs>
          <w:tab w:val="left" w:pos="450"/>
        </w:tabs>
        <w:rPr>
          <w:rFonts w:asciiTheme="minorHAnsi" w:hAnsiTheme="minorHAnsi" w:cstheme="minorHAnsi"/>
          <w:sz w:val="20"/>
          <w:szCs w:val="20"/>
        </w:rPr>
      </w:pPr>
      <w:r w:rsidRPr="00812E5D">
        <w:rPr>
          <w:rFonts w:asciiTheme="minorHAnsi" w:hAnsiTheme="minorHAnsi" w:cstheme="minorHAnsi"/>
          <w:sz w:val="20"/>
          <w:szCs w:val="20"/>
        </w:rPr>
        <w:t xml:space="preserve">Communicate an assessment of an Inmate’s potential for violence, reported as “Low,” Medium,” or “High”;  </w:t>
      </w:r>
    </w:p>
    <w:p w14:paraId="6BBEF299" w14:textId="77777777" w:rsidR="00CC118F" w:rsidRPr="00812E5D" w:rsidRDefault="00CC118F" w:rsidP="00AB509C">
      <w:pPr>
        <w:pStyle w:val="ListParagraph"/>
        <w:numPr>
          <w:ilvl w:val="0"/>
          <w:numId w:val="97"/>
        </w:numPr>
        <w:tabs>
          <w:tab w:val="left" w:pos="450"/>
        </w:tabs>
        <w:rPr>
          <w:rFonts w:asciiTheme="minorHAnsi" w:hAnsiTheme="minorHAnsi" w:cstheme="minorHAnsi"/>
          <w:sz w:val="20"/>
          <w:szCs w:val="20"/>
        </w:rPr>
      </w:pPr>
      <w:r w:rsidRPr="00812E5D">
        <w:rPr>
          <w:rFonts w:asciiTheme="minorHAnsi" w:hAnsiTheme="minorHAnsi" w:cstheme="minorHAnsi"/>
          <w:sz w:val="20"/>
          <w:szCs w:val="20"/>
        </w:rPr>
        <w:t>Contain substantive recommendations to increase an Inmate’s chances for success under parole supervision, if granted;</w:t>
      </w:r>
    </w:p>
    <w:p w14:paraId="176DD829" w14:textId="77777777" w:rsidR="00CC118F" w:rsidRPr="00930E12" w:rsidRDefault="00CC118F" w:rsidP="00AB509C">
      <w:pPr>
        <w:pStyle w:val="ListParagraph"/>
        <w:numPr>
          <w:ilvl w:val="0"/>
          <w:numId w:val="97"/>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Comprehensively outline all risk factors that increase the likelihood an inmate will violate the conditions of parole; </w:t>
      </w:r>
    </w:p>
    <w:p w14:paraId="6C0A6B0B" w14:textId="77777777" w:rsidR="00CC118F" w:rsidRPr="00930E12" w:rsidRDefault="00CC118F" w:rsidP="00AB509C">
      <w:pPr>
        <w:pStyle w:val="ListParagraph"/>
        <w:numPr>
          <w:ilvl w:val="0"/>
          <w:numId w:val="97"/>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Comprehensively outline all strength factors that increase the likelihood an inmate will succeed while under parole supervision; </w:t>
      </w:r>
    </w:p>
    <w:p w14:paraId="66B97024" w14:textId="5040C5E9" w:rsidR="00CC118F" w:rsidRPr="00930E12" w:rsidRDefault="00753902" w:rsidP="00AB509C">
      <w:pPr>
        <w:pStyle w:val="ListParagraph"/>
        <w:numPr>
          <w:ilvl w:val="0"/>
          <w:numId w:val="97"/>
        </w:numPr>
        <w:tabs>
          <w:tab w:val="left" w:pos="450"/>
        </w:tabs>
        <w:rPr>
          <w:rFonts w:asciiTheme="minorHAnsi" w:hAnsiTheme="minorHAnsi" w:cstheme="minorHAnsi"/>
          <w:sz w:val="20"/>
          <w:szCs w:val="20"/>
        </w:rPr>
      </w:pPr>
      <w:r>
        <w:rPr>
          <w:rFonts w:asciiTheme="minorHAnsi" w:hAnsiTheme="minorHAnsi" w:cstheme="minorHAnsi"/>
          <w:sz w:val="20"/>
          <w:szCs w:val="20"/>
        </w:rPr>
        <w:t>Are</w:t>
      </w:r>
      <w:r w:rsidR="00A60B75">
        <w:rPr>
          <w:rFonts w:asciiTheme="minorHAnsi" w:hAnsiTheme="minorHAnsi" w:cstheme="minorHAnsi"/>
          <w:sz w:val="20"/>
          <w:szCs w:val="20"/>
        </w:rPr>
        <w:t xml:space="preserve"> m</w:t>
      </w:r>
      <w:r w:rsidR="00CC118F" w:rsidRPr="00930E12">
        <w:rPr>
          <w:rFonts w:asciiTheme="minorHAnsi" w:hAnsiTheme="minorHAnsi" w:cstheme="minorHAnsi"/>
          <w:sz w:val="20"/>
          <w:szCs w:val="20"/>
        </w:rPr>
        <w:t>aintained in accordance with all applicable laws and HIPPA requirements</w:t>
      </w:r>
      <w:r w:rsidR="00A60B75">
        <w:rPr>
          <w:rFonts w:asciiTheme="minorHAnsi" w:hAnsiTheme="minorHAnsi" w:cstheme="minorHAnsi"/>
          <w:sz w:val="20"/>
          <w:szCs w:val="20"/>
        </w:rPr>
        <w:t>; and</w:t>
      </w:r>
    </w:p>
    <w:p w14:paraId="73100BB0" w14:textId="77777777" w:rsidR="00CC118F" w:rsidRPr="00930E12" w:rsidRDefault="00CC118F" w:rsidP="00AB509C">
      <w:pPr>
        <w:pStyle w:val="ListParagraph"/>
        <w:numPr>
          <w:ilvl w:val="0"/>
          <w:numId w:val="97"/>
        </w:numPr>
        <w:tabs>
          <w:tab w:val="left" w:pos="450"/>
        </w:tabs>
        <w:rPr>
          <w:rFonts w:asciiTheme="minorHAnsi" w:hAnsiTheme="minorHAnsi" w:cstheme="minorHAnsi"/>
          <w:sz w:val="20"/>
          <w:szCs w:val="20"/>
        </w:rPr>
      </w:pPr>
      <w:r w:rsidRPr="00930E12">
        <w:rPr>
          <w:rFonts w:asciiTheme="minorHAnsi" w:hAnsiTheme="minorHAnsi" w:cstheme="minorHAnsi"/>
          <w:sz w:val="20"/>
          <w:szCs w:val="20"/>
        </w:rPr>
        <w:t>Meet the following criteria:</w:t>
      </w:r>
    </w:p>
    <w:p w14:paraId="499D4D62" w14:textId="77777777" w:rsidR="00CC118F" w:rsidRPr="00930E12" w:rsidRDefault="00CC118F" w:rsidP="00AB509C">
      <w:pPr>
        <w:pStyle w:val="ListParagraph"/>
        <w:numPr>
          <w:ilvl w:val="1"/>
          <w:numId w:val="98"/>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Complete;</w:t>
      </w:r>
    </w:p>
    <w:p w14:paraId="32AE788D" w14:textId="77777777" w:rsidR="00CC118F" w:rsidRPr="00930E12" w:rsidRDefault="00CC118F" w:rsidP="00AB509C">
      <w:pPr>
        <w:pStyle w:val="ListParagraph"/>
        <w:numPr>
          <w:ilvl w:val="1"/>
          <w:numId w:val="98"/>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Professionally written;</w:t>
      </w:r>
    </w:p>
    <w:p w14:paraId="6A538BCB" w14:textId="77777777" w:rsidR="00CC118F" w:rsidRPr="00930E12" w:rsidRDefault="00CC118F" w:rsidP="00AB509C">
      <w:pPr>
        <w:pStyle w:val="ListParagraph"/>
        <w:numPr>
          <w:ilvl w:val="1"/>
          <w:numId w:val="98"/>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Free of typographical errors and slang;</w:t>
      </w:r>
    </w:p>
    <w:p w14:paraId="2226CB08" w14:textId="77777777" w:rsidR="00CC118F" w:rsidRPr="00930E12" w:rsidRDefault="00CC118F" w:rsidP="00AB509C">
      <w:pPr>
        <w:pStyle w:val="ListParagraph"/>
        <w:numPr>
          <w:ilvl w:val="1"/>
          <w:numId w:val="98"/>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Inclusive of language which respects the preferred pronouns of individuals.</w:t>
      </w:r>
    </w:p>
    <w:p w14:paraId="4547B50B" w14:textId="5DD0F159" w:rsidR="00CC118F" w:rsidRPr="00930E12" w:rsidRDefault="00CC118F" w:rsidP="00AB509C">
      <w:pPr>
        <w:pStyle w:val="ListParagraph"/>
        <w:numPr>
          <w:ilvl w:val="1"/>
          <w:numId w:val="98"/>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 xml:space="preserve">Accompanied by a </w:t>
      </w:r>
      <w:r w:rsidR="00A11EA2">
        <w:rPr>
          <w:rFonts w:asciiTheme="minorHAnsi" w:hAnsiTheme="minorHAnsi" w:cstheme="minorHAnsi"/>
          <w:sz w:val="20"/>
          <w:szCs w:val="20"/>
        </w:rPr>
        <w:t>State Parole Board</w:t>
      </w:r>
      <w:r w:rsidRPr="00930E12">
        <w:rPr>
          <w:rFonts w:asciiTheme="minorHAnsi" w:hAnsiTheme="minorHAnsi" w:cstheme="minorHAnsi"/>
          <w:sz w:val="20"/>
          <w:szCs w:val="20"/>
        </w:rPr>
        <w:t xml:space="preserve"> signed Evaluation receipt form;</w:t>
      </w:r>
    </w:p>
    <w:p w14:paraId="6AF9373E" w14:textId="77777777" w:rsidR="00CC118F" w:rsidRPr="00930E12" w:rsidRDefault="00CC118F" w:rsidP="00AB509C">
      <w:pPr>
        <w:pStyle w:val="ListParagraph"/>
        <w:numPr>
          <w:ilvl w:val="1"/>
          <w:numId w:val="98"/>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Signed; and</w:t>
      </w:r>
    </w:p>
    <w:p w14:paraId="75C933F7" w14:textId="77777777" w:rsidR="00CC118F" w:rsidRPr="00930E12" w:rsidRDefault="00CC118F" w:rsidP="00AB509C">
      <w:pPr>
        <w:pStyle w:val="ListParagraph"/>
        <w:numPr>
          <w:ilvl w:val="1"/>
          <w:numId w:val="98"/>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 xml:space="preserve">Dated. </w:t>
      </w:r>
    </w:p>
    <w:p w14:paraId="42DB810B" w14:textId="77777777" w:rsidR="00CC118F" w:rsidRPr="00812E5D" w:rsidRDefault="00CC118F" w:rsidP="00AB509C">
      <w:pPr>
        <w:spacing w:after="0"/>
        <w:jc w:val="both"/>
        <w:rPr>
          <w:sz w:val="20"/>
          <w:szCs w:val="20"/>
        </w:rPr>
      </w:pPr>
    </w:p>
    <w:p w14:paraId="79F255A4" w14:textId="77777777" w:rsidR="00BF6DD5" w:rsidRPr="00812E5D" w:rsidRDefault="00BF6DD5" w:rsidP="00AB509C">
      <w:pPr>
        <w:pStyle w:val="Heading4"/>
        <w:rPr>
          <w:sz w:val="20"/>
          <w:szCs w:val="20"/>
        </w:rPr>
      </w:pPr>
      <w:r w:rsidRPr="00812E5D">
        <w:rPr>
          <w:sz w:val="20"/>
          <w:szCs w:val="20"/>
        </w:rPr>
        <w:t>INCOMPLETE EVALUATIONS</w:t>
      </w:r>
    </w:p>
    <w:p w14:paraId="5F88914F" w14:textId="12D1B23A" w:rsidR="00AE75B3" w:rsidRDefault="00BF6DD5" w:rsidP="00AB509C">
      <w:pPr>
        <w:tabs>
          <w:tab w:val="left" w:pos="450"/>
        </w:tabs>
        <w:spacing w:after="0" w:line="240" w:lineRule="auto"/>
        <w:jc w:val="both"/>
        <w:rPr>
          <w:rFonts w:cstheme="minorHAnsi"/>
          <w:sz w:val="20"/>
          <w:szCs w:val="20"/>
        </w:rPr>
      </w:pPr>
      <w:r w:rsidRPr="00930E12">
        <w:rPr>
          <w:rFonts w:cstheme="minorHAnsi"/>
          <w:sz w:val="20"/>
          <w:szCs w:val="20"/>
        </w:rPr>
        <w:t xml:space="preserve">If the Contractor has initiated an Evaluation, which cannot be completed due to circumstances beyond the control of the State (e.g. Inmate refusal, DOC operations, Inmate history and documentation is unable to be produced, etc.), the Contractor shall notify SPB personnel in writing, within 24 hours and shall be reimbursed </w:t>
      </w:r>
      <w:r w:rsidR="002B617F">
        <w:rPr>
          <w:rFonts w:cstheme="minorHAnsi"/>
          <w:sz w:val="20"/>
          <w:szCs w:val="20"/>
        </w:rPr>
        <w:t xml:space="preserve">a flat rate of </w:t>
      </w:r>
      <w:r w:rsidRPr="00930E12">
        <w:rPr>
          <w:rFonts w:cstheme="minorHAnsi"/>
          <w:sz w:val="20"/>
          <w:szCs w:val="20"/>
        </w:rPr>
        <w:t>$</w:t>
      </w:r>
      <w:r w:rsidR="00403ED4">
        <w:rPr>
          <w:rFonts w:cstheme="minorHAnsi"/>
          <w:sz w:val="20"/>
          <w:szCs w:val="20"/>
        </w:rPr>
        <w:t>7</w:t>
      </w:r>
      <w:r w:rsidRPr="00930E12">
        <w:rPr>
          <w:rFonts w:cstheme="minorHAnsi"/>
          <w:sz w:val="20"/>
          <w:szCs w:val="20"/>
        </w:rPr>
        <w:t xml:space="preserve">0, regardless of the type or approved rate of the evaluation.  </w:t>
      </w:r>
    </w:p>
    <w:p w14:paraId="1AEBB98C" w14:textId="287A5729" w:rsidR="00BF6DD5" w:rsidRPr="00812E5D" w:rsidRDefault="00BF6DD5" w:rsidP="00D040AE">
      <w:pPr>
        <w:tabs>
          <w:tab w:val="left" w:pos="450"/>
        </w:tabs>
        <w:spacing w:after="0" w:line="240" w:lineRule="auto"/>
        <w:jc w:val="both"/>
        <w:rPr>
          <w:sz w:val="20"/>
          <w:szCs w:val="20"/>
        </w:rPr>
      </w:pPr>
    </w:p>
    <w:p w14:paraId="1F4F97FB" w14:textId="2CBC1BC8" w:rsidR="00AE75B3" w:rsidRPr="00D040AE" w:rsidRDefault="00AE75B3">
      <w:pPr>
        <w:pStyle w:val="Heading4"/>
        <w:rPr>
          <w:sz w:val="20"/>
        </w:rPr>
      </w:pPr>
      <w:r w:rsidRPr="00D040AE">
        <w:rPr>
          <w:sz w:val="20"/>
        </w:rPr>
        <w:t>FILE REVIEWS</w:t>
      </w:r>
    </w:p>
    <w:p w14:paraId="05BF4BB0" w14:textId="7D0CFE19" w:rsidR="00AE75B3" w:rsidRPr="00D040AE" w:rsidRDefault="00AE75B3" w:rsidP="00D040AE">
      <w:pPr>
        <w:jc w:val="both"/>
        <w:rPr>
          <w:sz w:val="20"/>
        </w:rPr>
      </w:pPr>
      <w:r w:rsidRPr="00D040AE">
        <w:rPr>
          <w:sz w:val="20"/>
        </w:rPr>
        <w:t>File Reviews, which involve reviewing case files for specific individuals such as inmates nearing the completion of their maximum sentence of incarceration or those under conditions of Parole Supervision for Life or Community Supervision for Life. File Reviews are distinct in that they do not require in-person evaluations, allowing for flexibility in their execution while still addressing the unique needs of the individuals or circumstances involved.</w:t>
      </w:r>
    </w:p>
    <w:p w14:paraId="759B1424" w14:textId="59FB86C4" w:rsidR="0028035B" w:rsidRPr="00812E5D" w:rsidRDefault="0028035B" w:rsidP="00AB509C">
      <w:pPr>
        <w:pStyle w:val="Heading4"/>
        <w:rPr>
          <w:sz w:val="20"/>
          <w:szCs w:val="20"/>
        </w:rPr>
      </w:pPr>
      <w:r w:rsidRPr="00812E5D">
        <w:rPr>
          <w:sz w:val="20"/>
          <w:szCs w:val="20"/>
        </w:rPr>
        <w:t>SPECIAL SERVICES</w:t>
      </w:r>
    </w:p>
    <w:p w14:paraId="25BAFDE2" w14:textId="23508240" w:rsidR="007B483F" w:rsidRPr="00812E5D" w:rsidRDefault="007B483F" w:rsidP="00AB509C">
      <w:pPr>
        <w:spacing w:after="0"/>
        <w:jc w:val="both"/>
        <w:rPr>
          <w:sz w:val="20"/>
          <w:szCs w:val="20"/>
        </w:rPr>
      </w:pPr>
      <w:r w:rsidRPr="00812E5D">
        <w:rPr>
          <w:rFonts w:cstheme="minorHAnsi"/>
          <w:bCs/>
          <w:sz w:val="20"/>
          <w:szCs w:val="20"/>
        </w:rPr>
        <w:t>Special Services</w:t>
      </w:r>
      <w:r w:rsidRPr="00930E12">
        <w:rPr>
          <w:rFonts w:cstheme="minorHAnsi"/>
          <w:sz w:val="20"/>
          <w:szCs w:val="20"/>
        </w:rPr>
        <w:t xml:space="preserve"> refer to any evaluation or assessment that falls outside the scope of standard or previously d</w:t>
      </w:r>
      <w:r w:rsidR="00AE75B3">
        <w:rPr>
          <w:rFonts w:cstheme="minorHAnsi"/>
          <w:sz w:val="20"/>
          <w:szCs w:val="20"/>
        </w:rPr>
        <w:t>efined services.</w:t>
      </w:r>
    </w:p>
    <w:p w14:paraId="216DF2CF" w14:textId="77777777" w:rsidR="0028035B" w:rsidRPr="00812E5D" w:rsidRDefault="0028035B" w:rsidP="00AB509C">
      <w:pPr>
        <w:spacing w:after="0"/>
        <w:jc w:val="both"/>
        <w:rPr>
          <w:sz w:val="20"/>
          <w:szCs w:val="20"/>
        </w:rPr>
      </w:pPr>
    </w:p>
    <w:p w14:paraId="6039E80E" w14:textId="77777777" w:rsidR="00D621D2" w:rsidRPr="00930E12" w:rsidRDefault="00D621D2" w:rsidP="00AB509C">
      <w:pPr>
        <w:pStyle w:val="Heading2"/>
        <w:jc w:val="both"/>
      </w:pPr>
      <w:bookmarkStart w:id="113" w:name="_Toc200462320"/>
      <w:r w:rsidRPr="00930E12">
        <w:t>CONTRACT MANAGEMENT</w:t>
      </w:r>
      <w:bookmarkEnd w:id="113"/>
    </w:p>
    <w:p w14:paraId="249EC546" w14:textId="5C730483" w:rsidR="001558CA" w:rsidRPr="00576D36" w:rsidRDefault="00D96129" w:rsidP="00AB509C">
      <w:pPr>
        <w:spacing w:after="0"/>
        <w:jc w:val="both"/>
        <w:rPr>
          <w:sz w:val="20"/>
          <w:szCs w:val="20"/>
        </w:rPr>
      </w:pPr>
      <w:r w:rsidRPr="00930E12">
        <w:rPr>
          <w:sz w:val="20"/>
          <w:szCs w:val="20"/>
        </w:rPr>
        <w:t>The following outlines essential requirements and procedures to ensure the quality, consistency</w:t>
      </w:r>
      <w:r w:rsidR="007F78AC">
        <w:rPr>
          <w:sz w:val="20"/>
          <w:szCs w:val="20"/>
        </w:rPr>
        <w:t>,</w:t>
      </w:r>
      <w:r w:rsidRPr="00930E12">
        <w:rPr>
          <w:sz w:val="20"/>
          <w:szCs w:val="20"/>
        </w:rPr>
        <w:t xml:space="preserve"> and effectiveness of the services provided under the </w:t>
      </w:r>
      <w:r w:rsidR="008C58AB" w:rsidRPr="00576D36">
        <w:rPr>
          <w:sz w:val="20"/>
          <w:szCs w:val="20"/>
        </w:rPr>
        <w:t>C</w:t>
      </w:r>
      <w:r w:rsidRPr="00576D36">
        <w:rPr>
          <w:sz w:val="20"/>
          <w:szCs w:val="20"/>
        </w:rPr>
        <w:t>ontract. This section is designed to support the monitoring, evaluation, and continuous improvement of the p</w:t>
      </w:r>
      <w:r w:rsidR="001558CA" w:rsidRPr="00576D36">
        <w:rPr>
          <w:sz w:val="20"/>
          <w:szCs w:val="20"/>
        </w:rPr>
        <w:t>sychological evaluation program</w:t>
      </w:r>
      <w:r w:rsidR="00E04998">
        <w:rPr>
          <w:sz w:val="20"/>
          <w:szCs w:val="20"/>
        </w:rPr>
        <w:t>.</w:t>
      </w:r>
    </w:p>
    <w:p w14:paraId="288843C5" w14:textId="130AE924" w:rsidR="00326C6C" w:rsidRPr="00930E12" w:rsidRDefault="00326C6C" w:rsidP="00AB509C">
      <w:pPr>
        <w:spacing w:after="0"/>
        <w:jc w:val="both"/>
        <w:rPr>
          <w:sz w:val="20"/>
          <w:szCs w:val="20"/>
        </w:rPr>
      </w:pPr>
    </w:p>
    <w:p w14:paraId="0E9C9883" w14:textId="17772E47" w:rsidR="00326C6C" w:rsidRPr="00930E12" w:rsidRDefault="00326C6C" w:rsidP="00AB509C">
      <w:pPr>
        <w:pStyle w:val="Heading3"/>
      </w:pPr>
      <w:bookmarkStart w:id="114" w:name="_Toc200462321"/>
      <w:r w:rsidRPr="00930E12">
        <w:t>QUALITY CONTROL PLAN</w:t>
      </w:r>
      <w:bookmarkEnd w:id="114"/>
    </w:p>
    <w:p w14:paraId="2893990E" w14:textId="5C90A727" w:rsidR="00326C6C" w:rsidRPr="00576D36" w:rsidRDefault="00326C6C" w:rsidP="00AB509C">
      <w:pPr>
        <w:tabs>
          <w:tab w:val="left" w:pos="450"/>
        </w:tabs>
        <w:spacing w:after="0" w:line="240" w:lineRule="auto"/>
        <w:jc w:val="both"/>
        <w:rPr>
          <w:rFonts w:cstheme="minorHAnsi"/>
          <w:sz w:val="20"/>
          <w:szCs w:val="20"/>
        </w:rPr>
      </w:pPr>
      <w:r w:rsidRPr="00576D36">
        <w:rPr>
          <w:rFonts w:cstheme="minorHAnsi"/>
          <w:sz w:val="20"/>
          <w:szCs w:val="20"/>
        </w:rPr>
        <w:t xml:space="preserve">The Contractor shall develop and maintain a Quality Control Plan (QCP) that includes </w:t>
      </w:r>
      <w:r w:rsidR="009D3F5B">
        <w:rPr>
          <w:rFonts w:cstheme="minorHAnsi"/>
          <w:sz w:val="20"/>
          <w:szCs w:val="20"/>
        </w:rPr>
        <w:t>but not limited to</w:t>
      </w:r>
      <w:r w:rsidRPr="00576D36">
        <w:rPr>
          <w:rFonts w:cstheme="minorHAnsi"/>
          <w:sz w:val="20"/>
          <w:szCs w:val="20"/>
        </w:rPr>
        <w:t>, the following:</w:t>
      </w:r>
    </w:p>
    <w:p w14:paraId="41638228" w14:textId="77777777" w:rsidR="00326C6C" w:rsidRPr="00576D36" w:rsidRDefault="00326C6C" w:rsidP="00AB509C">
      <w:pPr>
        <w:pStyle w:val="ListParagraph"/>
        <w:numPr>
          <w:ilvl w:val="0"/>
          <w:numId w:val="99"/>
        </w:numPr>
        <w:tabs>
          <w:tab w:val="left" w:pos="450"/>
          <w:tab w:val="left" w:pos="1080"/>
        </w:tabs>
        <w:ind w:firstLine="0"/>
        <w:rPr>
          <w:rFonts w:asciiTheme="minorHAnsi" w:hAnsiTheme="minorHAnsi" w:cstheme="minorHAnsi"/>
          <w:sz w:val="20"/>
          <w:szCs w:val="20"/>
        </w:rPr>
      </w:pPr>
      <w:r w:rsidRPr="00576D36">
        <w:rPr>
          <w:rFonts w:asciiTheme="minorHAnsi" w:hAnsiTheme="minorHAnsi" w:cstheme="minorHAnsi"/>
          <w:sz w:val="20"/>
          <w:szCs w:val="20"/>
        </w:rPr>
        <w:t>Areas of success;</w:t>
      </w:r>
    </w:p>
    <w:p w14:paraId="21850ABB" w14:textId="0E352724" w:rsidR="00326C6C" w:rsidRPr="0008207E" w:rsidRDefault="00326C6C" w:rsidP="00AB509C">
      <w:pPr>
        <w:pStyle w:val="ListParagraph"/>
        <w:numPr>
          <w:ilvl w:val="0"/>
          <w:numId w:val="99"/>
        </w:numPr>
        <w:tabs>
          <w:tab w:val="left" w:pos="450"/>
          <w:tab w:val="left" w:pos="1080"/>
        </w:tabs>
        <w:ind w:firstLine="0"/>
        <w:rPr>
          <w:rFonts w:asciiTheme="minorHAnsi" w:hAnsiTheme="minorHAnsi" w:cstheme="minorHAnsi"/>
          <w:sz w:val="20"/>
          <w:szCs w:val="20"/>
        </w:rPr>
      </w:pPr>
      <w:r w:rsidRPr="0008207E">
        <w:rPr>
          <w:rFonts w:asciiTheme="minorHAnsi" w:hAnsiTheme="minorHAnsi" w:cstheme="minorHAnsi"/>
          <w:sz w:val="20"/>
          <w:szCs w:val="20"/>
        </w:rPr>
        <w:t>Identification of problems;</w:t>
      </w:r>
      <w:r w:rsidR="008B77D7">
        <w:rPr>
          <w:rFonts w:asciiTheme="minorHAnsi" w:hAnsiTheme="minorHAnsi" w:cstheme="minorHAnsi"/>
          <w:sz w:val="20"/>
          <w:szCs w:val="20"/>
        </w:rPr>
        <w:t xml:space="preserve"> and</w:t>
      </w:r>
    </w:p>
    <w:p w14:paraId="07F96561" w14:textId="36C7AA2C" w:rsidR="00326C6C" w:rsidRPr="00812E5D" w:rsidRDefault="00326C6C" w:rsidP="00AB509C">
      <w:pPr>
        <w:pStyle w:val="ListParagraph"/>
        <w:numPr>
          <w:ilvl w:val="0"/>
          <w:numId w:val="99"/>
        </w:numPr>
        <w:tabs>
          <w:tab w:val="left" w:pos="450"/>
          <w:tab w:val="left" w:pos="1080"/>
        </w:tabs>
        <w:ind w:firstLine="0"/>
        <w:rPr>
          <w:rFonts w:asciiTheme="minorHAnsi" w:hAnsiTheme="minorHAnsi" w:cstheme="minorHAnsi"/>
          <w:sz w:val="20"/>
          <w:szCs w:val="20"/>
        </w:rPr>
      </w:pPr>
      <w:r w:rsidRPr="00812E5D">
        <w:rPr>
          <w:rFonts w:asciiTheme="minorHAnsi" w:hAnsiTheme="minorHAnsi" w:cstheme="minorHAnsi"/>
          <w:sz w:val="20"/>
          <w:szCs w:val="20"/>
        </w:rPr>
        <w:t>If necessary, the development and implementation of a Corrective Action Plan (CAP), which shall, at a minimum</w:t>
      </w:r>
      <w:r w:rsidR="008B77D7">
        <w:rPr>
          <w:rFonts w:asciiTheme="minorHAnsi" w:hAnsiTheme="minorHAnsi" w:cstheme="minorHAnsi"/>
          <w:sz w:val="20"/>
          <w:szCs w:val="20"/>
        </w:rPr>
        <w:t>,</w:t>
      </w:r>
      <w:r w:rsidRPr="00812E5D">
        <w:rPr>
          <w:rFonts w:asciiTheme="minorHAnsi" w:hAnsiTheme="minorHAnsi" w:cstheme="minorHAnsi"/>
          <w:sz w:val="20"/>
          <w:szCs w:val="20"/>
        </w:rPr>
        <w:t xml:space="preserve"> identify:</w:t>
      </w:r>
    </w:p>
    <w:p w14:paraId="05B2EB9F" w14:textId="77777777" w:rsidR="00326C6C" w:rsidRPr="00812E5D" w:rsidRDefault="00326C6C" w:rsidP="00AB509C">
      <w:pPr>
        <w:pStyle w:val="ListParagraph"/>
        <w:numPr>
          <w:ilvl w:val="1"/>
          <w:numId w:val="100"/>
        </w:numPr>
        <w:tabs>
          <w:tab w:val="left" w:pos="450"/>
        </w:tabs>
        <w:ind w:left="1440"/>
        <w:rPr>
          <w:rFonts w:asciiTheme="minorHAnsi" w:hAnsiTheme="minorHAnsi" w:cstheme="minorHAnsi"/>
          <w:sz w:val="20"/>
          <w:szCs w:val="20"/>
        </w:rPr>
      </w:pPr>
      <w:r w:rsidRPr="00812E5D">
        <w:rPr>
          <w:rFonts w:asciiTheme="minorHAnsi" w:hAnsiTheme="minorHAnsi" w:cstheme="minorHAnsi"/>
          <w:sz w:val="20"/>
          <w:szCs w:val="20"/>
        </w:rPr>
        <w:t>Action steps to correct areas of in need of improvement;</w:t>
      </w:r>
    </w:p>
    <w:p w14:paraId="3C05DAC6" w14:textId="7C1D43D0" w:rsidR="00326C6C" w:rsidRPr="00930E12" w:rsidRDefault="00326C6C" w:rsidP="00AB509C">
      <w:pPr>
        <w:pStyle w:val="ListParagraph"/>
        <w:numPr>
          <w:ilvl w:val="1"/>
          <w:numId w:val="100"/>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Individual(s) responsible to implement action steps;</w:t>
      </w:r>
      <w:r w:rsidR="008B77D7">
        <w:rPr>
          <w:rFonts w:asciiTheme="minorHAnsi" w:hAnsiTheme="minorHAnsi" w:cstheme="minorHAnsi"/>
          <w:sz w:val="20"/>
          <w:szCs w:val="20"/>
        </w:rPr>
        <w:t xml:space="preserve"> and</w:t>
      </w:r>
    </w:p>
    <w:p w14:paraId="47A6B79E" w14:textId="076762D8" w:rsidR="00326C6C" w:rsidRPr="00930E12" w:rsidRDefault="00326C6C" w:rsidP="00AB509C">
      <w:pPr>
        <w:pStyle w:val="ListParagraph"/>
        <w:numPr>
          <w:ilvl w:val="1"/>
          <w:numId w:val="100"/>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Target dates for completion</w:t>
      </w:r>
      <w:r w:rsidR="008B77D7">
        <w:rPr>
          <w:rFonts w:asciiTheme="minorHAnsi" w:hAnsiTheme="minorHAnsi" w:cstheme="minorHAnsi"/>
          <w:sz w:val="20"/>
          <w:szCs w:val="20"/>
        </w:rPr>
        <w:t>.</w:t>
      </w:r>
    </w:p>
    <w:p w14:paraId="61DF127F" w14:textId="77777777" w:rsidR="00326C6C" w:rsidRPr="00812E5D" w:rsidRDefault="00326C6C" w:rsidP="00AB509C">
      <w:pPr>
        <w:spacing w:after="0"/>
        <w:jc w:val="both"/>
        <w:rPr>
          <w:sz w:val="20"/>
          <w:szCs w:val="20"/>
        </w:rPr>
      </w:pPr>
    </w:p>
    <w:p w14:paraId="45D573C5" w14:textId="77777777" w:rsidR="00326C6C" w:rsidRPr="00930E12" w:rsidRDefault="00326C6C" w:rsidP="00AB509C">
      <w:pPr>
        <w:pStyle w:val="Heading3"/>
      </w:pPr>
      <w:bookmarkStart w:id="115" w:name="_Toc200462322"/>
      <w:r w:rsidRPr="00930E12">
        <w:t>QUALITY CONTROL COMMITTEE</w:t>
      </w:r>
      <w:bookmarkEnd w:id="115"/>
    </w:p>
    <w:p w14:paraId="28C71A0B" w14:textId="261EEBC0" w:rsidR="00326C6C" w:rsidRPr="00576D36" w:rsidRDefault="00326C6C" w:rsidP="00AB509C">
      <w:pPr>
        <w:tabs>
          <w:tab w:val="left" w:pos="450"/>
        </w:tabs>
        <w:spacing w:after="0" w:line="240" w:lineRule="auto"/>
        <w:jc w:val="both"/>
        <w:rPr>
          <w:rFonts w:cstheme="minorHAnsi"/>
          <w:sz w:val="20"/>
          <w:szCs w:val="20"/>
        </w:rPr>
      </w:pPr>
      <w:r w:rsidRPr="00930E12">
        <w:rPr>
          <w:rFonts w:cstheme="minorHAnsi"/>
          <w:sz w:val="20"/>
          <w:szCs w:val="20"/>
        </w:rPr>
        <w:t xml:space="preserve">The Contractor shall establish a Quality Control Committee (QCC) to implement the QCP. Committee members shall include regionally dispersed managerial and clinical personnel. The responsibilities of the Committee shall include, but </w:t>
      </w:r>
      <w:r w:rsidR="00FA40C1" w:rsidRPr="00576D36">
        <w:rPr>
          <w:rFonts w:cstheme="minorHAnsi"/>
          <w:sz w:val="20"/>
          <w:szCs w:val="20"/>
        </w:rPr>
        <w:t xml:space="preserve">shall </w:t>
      </w:r>
      <w:r w:rsidRPr="00576D36">
        <w:rPr>
          <w:rFonts w:cstheme="minorHAnsi"/>
          <w:sz w:val="20"/>
          <w:szCs w:val="20"/>
        </w:rPr>
        <w:t>not</w:t>
      </w:r>
      <w:r w:rsidR="00FA40C1" w:rsidRPr="00576D36">
        <w:rPr>
          <w:rFonts w:cstheme="minorHAnsi"/>
          <w:sz w:val="20"/>
          <w:szCs w:val="20"/>
        </w:rPr>
        <w:t xml:space="preserve"> be</w:t>
      </w:r>
      <w:r w:rsidRPr="00576D36">
        <w:rPr>
          <w:rFonts w:cstheme="minorHAnsi"/>
          <w:sz w:val="20"/>
          <w:szCs w:val="20"/>
        </w:rPr>
        <w:t xml:space="preserve"> limited to:</w:t>
      </w:r>
    </w:p>
    <w:p w14:paraId="793EEACA" w14:textId="77777777" w:rsidR="00326C6C" w:rsidRPr="0008207E" w:rsidRDefault="00326C6C" w:rsidP="00AB509C">
      <w:pPr>
        <w:pStyle w:val="ListParagraph"/>
        <w:numPr>
          <w:ilvl w:val="0"/>
          <w:numId w:val="101"/>
        </w:numPr>
        <w:tabs>
          <w:tab w:val="left" w:pos="450"/>
        </w:tabs>
        <w:rPr>
          <w:rFonts w:asciiTheme="minorHAnsi" w:hAnsiTheme="minorHAnsi" w:cstheme="minorHAnsi"/>
          <w:sz w:val="20"/>
          <w:szCs w:val="20"/>
        </w:rPr>
      </w:pPr>
      <w:r w:rsidRPr="0008207E">
        <w:rPr>
          <w:rFonts w:asciiTheme="minorHAnsi" w:hAnsiTheme="minorHAnsi" w:cstheme="minorHAnsi"/>
          <w:sz w:val="20"/>
          <w:szCs w:val="20"/>
        </w:rPr>
        <w:t>Ensure participations in monthly meetings with SPB personnel;</w:t>
      </w:r>
    </w:p>
    <w:p w14:paraId="7DC23C91" w14:textId="77777777" w:rsidR="00326C6C" w:rsidRPr="00812E5D" w:rsidRDefault="00326C6C" w:rsidP="00AB509C">
      <w:pPr>
        <w:pStyle w:val="ListParagraph"/>
        <w:numPr>
          <w:ilvl w:val="0"/>
          <w:numId w:val="101"/>
        </w:numPr>
        <w:tabs>
          <w:tab w:val="left" w:pos="450"/>
        </w:tabs>
        <w:rPr>
          <w:rFonts w:asciiTheme="minorHAnsi" w:hAnsiTheme="minorHAnsi" w:cstheme="minorHAnsi"/>
          <w:sz w:val="20"/>
          <w:szCs w:val="20"/>
        </w:rPr>
      </w:pPr>
      <w:r w:rsidRPr="00812E5D">
        <w:rPr>
          <w:rFonts w:asciiTheme="minorHAnsi" w:hAnsiTheme="minorHAnsi" w:cstheme="minorHAnsi"/>
          <w:sz w:val="20"/>
          <w:szCs w:val="20"/>
        </w:rPr>
        <w:t>Monitor the efficiency of the program and related processes;</w:t>
      </w:r>
    </w:p>
    <w:p w14:paraId="1F9A8A2D" w14:textId="77777777" w:rsidR="00326C6C" w:rsidRPr="00812E5D" w:rsidRDefault="00326C6C" w:rsidP="00AB509C">
      <w:pPr>
        <w:pStyle w:val="ListParagraph"/>
        <w:numPr>
          <w:ilvl w:val="0"/>
          <w:numId w:val="101"/>
        </w:numPr>
        <w:tabs>
          <w:tab w:val="left" w:pos="450"/>
        </w:tabs>
        <w:rPr>
          <w:rFonts w:asciiTheme="minorHAnsi" w:hAnsiTheme="minorHAnsi" w:cstheme="minorHAnsi"/>
          <w:sz w:val="20"/>
          <w:szCs w:val="20"/>
        </w:rPr>
      </w:pPr>
      <w:r w:rsidRPr="00812E5D">
        <w:rPr>
          <w:rFonts w:asciiTheme="minorHAnsi" w:hAnsiTheme="minorHAnsi" w:cstheme="minorHAnsi"/>
          <w:sz w:val="20"/>
          <w:szCs w:val="20"/>
        </w:rPr>
        <w:t>Monitor the quality of evaluations;</w:t>
      </w:r>
    </w:p>
    <w:p w14:paraId="06B3B1CC" w14:textId="77777777" w:rsidR="00326C6C" w:rsidRPr="00930E12" w:rsidRDefault="00326C6C" w:rsidP="00AB509C">
      <w:pPr>
        <w:pStyle w:val="ListParagraph"/>
        <w:numPr>
          <w:ilvl w:val="0"/>
          <w:numId w:val="101"/>
        </w:numPr>
        <w:tabs>
          <w:tab w:val="left" w:pos="450"/>
        </w:tabs>
        <w:rPr>
          <w:rFonts w:asciiTheme="minorHAnsi" w:hAnsiTheme="minorHAnsi" w:cstheme="minorHAnsi"/>
          <w:sz w:val="20"/>
          <w:szCs w:val="20"/>
        </w:rPr>
      </w:pPr>
      <w:r w:rsidRPr="00930E12">
        <w:rPr>
          <w:rFonts w:asciiTheme="minorHAnsi" w:hAnsiTheme="minorHAnsi" w:cstheme="minorHAnsi"/>
          <w:sz w:val="20"/>
          <w:szCs w:val="20"/>
        </w:rPr>
        <w:t>Make recommendations for improvements, if necessary;</w:t>
      </w:r>
    </w:p>
    <w:p w14:paraId="36B8A398" w14:textId="77777777" w:rsidR="00326C6C" w:rsidRPr="00930E12" w:rsidRDefault="00326C6C" w:rsidP="00AB509C">
      <w:pPr>
        <w:pStyle w:val="ListParagraph"/>
        <w:numPr>
          <w:ilvl w:val="0"/>
          <w:numId w:val="101"/>
        </w:numPr>
        <w:tabs>
          <w:tab w:val="left" w:pos="450"/>
        </w:tabs>
        <w:rPr>
          <w:rFonts w:asciiTheme="minorHAnsi" w:hAnsiTheme="minorHAnsi" w:cstheme="minorHAnsi"/>
          <w:sz w:val="20"/>
          <w:szCs w:val="20"/>
        </w:rPr>
      </w:pPr>
      <w:r w:rsidRPr="00930E12">
        <w:rPr>
          <w:rFonts w:asciiTheme="minorHAnsi" w:hAnsiTheme="minorHAnsi" w:cstheme="minorHAnsi"/>
          <w:sz w:val="20"/>
          <w:szCs w:val="20"/>
        </w:rPr>
        <w:t>Utilize a SPB designed or approved surveillance tool; and</w:t>
      </w:r>
    </w:p>
    <w:p w14:paraId="6468D8CE" w14:textId="77777777" w:rsidR="00326C6C" w:rsidRPr="00930E12" w:rsidRDefault="00326C6C" w:rsidP="00AB509C">
      <w:pPr>
        <w:pStyle w:val="ListParagraph"/>
        <w:numPr>
          <w:ilvl w:val="0"/>
          <w:numId w:val="101"/>
        </w:numPr>
        <w:tabs>
          <w:tab w:val="left" w:pos="450"/>
        </w:tabs>
        <w:rPr>
          <w:rFonts w:asciiTheme="minorHAnsi" w:hAnsiTheme="minorHAnsi" w:cstheme="minorHAnsi"/>
          <w:sz w:val="20"/>
          <w:szCs w:val="20"/>
        </w:rPr>
      </w:pPr>
      <w:r w:rsidRPr="00930E12">
        <w:rPr>
          <w:rFonts w:asciiTheme="minorHAnsi" w:hAnsiTheme="minorHAnsi" w:cstheme="minorHAnsi"/>
          <w:sz w:val="20"/>
          <w:szCs w:val="20"/>
        </w:rPr>
        <w:t>Comply with all reviews, inspections, compliance audits and/or requests for QCP’s, as requested by the SPB.</w:t>
      </w:r>
    </w:p>
    <w:p w14:paraId="255247D4" w14:textId="77777777" w:rsidR="00326C6C" w:rsidRPr="00930E12" w:rsidRDefault="00326C6C" w:rsidP="00AB509C">
      <w:pPr>
        <w:tabs>
          <w:tab w:val="left" w:pos="450"/>
        </w:tabs>
        <w:spacing w:after="0" w:line="240" w:lineRule="auto"/>
        <w:jc w:val="both"/>
        <w:rPr>
          <w:rFonts w:cstheme="minorHAnsi"/>
          <w:sz w:val="20"/>
          <w:szCs w:val="20"/>
        </w:rPr>
      </w:pPr>
    </w:p>
    <w:p w14:paraId="609A668E" w14:textId="114DFB28" w:rsidR="00326C6C" w:rsidRPr="00930E12" w:rsidRDefault="00326C6C" w:rsidP="00AB509C">
      <w:pPr>
        <w:spacing w:after="0"/>
        <w:jc w:val="both"/>
        <w:rPr>
          <w:sz w:val="20"/>
          <w:szCs w:val="20"/>
        </w:rPr>
      </w:pPr>
      <w:r w:rsidRPr="00930E12">
        <w:rPr>
          <w:sz w:val="20"/>
          <w:szCs w:val="20"/>
        </w:rPr>
        <w:lastRenderedPageBreak/>
        <w:t>The Contractor shall designate one (1) Committee member as a point of contact</w:t>
      </w:r>
      <w:r w:rsidR="00D204D1" w:rsidRPr="00930E12">
        <w:rPr>
          <w:sz w:val="20"/>
          <w:szCs w:val="20"/>
        </w:rPr>
        <w:t xml:space="preserve">, to be identified within </w:t>
      </w:r>
      <w:r w:rsidR="00423607">
        <w:rPr>
          <w:sz w:val="20"/>
          <w:szCs w:val="20"/>
        </w:rPr>
        <w:t xml:space="preserve">30 </w:t>
      </w:r>
      <w:r w:rsidR="0079581E">
        <w:rPr>
          <w:sz w:val="20"/>
          <w:szCs w:val="20"/>
        </w:rPr>
        <w:t>Calendar</w:t>
      </w:r>
      <w:r w:rsidR="00EC6A77" w:rsidRPr="00930E12">
        <w:rPr>
          <w:sz w:val="20"/>
          <w:szCs w:val="20"/>
        </w:rPr>
        <w:t xml:space="preserve"> D</w:t>
      </w:r>
      <w:r w:rsidRPr="00930E12">
        <w:rPr>
          <w:sz w:val="20"/>
          <w:szCs w:val="20"/>
        </w:rPr>
        <w:t>ays of the Contract</w:t>
      </w:r>
      <w:r w:rsidR="00EC6A77" w:rsidRPr="00930E12">
        <w:rPr>
          <w:sz w:val="20"/>
          <w:szCs w:val="20"/>
        </w:rPr>
        <w:t>’s</w:t>
      </w:r>
      <w:r w:rsidRPr="00930E12">
        <w:rPr>
          <w:sz w:val="20"/>
          <w:szCs w:val="20"/>
        </w:rPr>
        <w:t xml:space="preserve"> </w:t>
      </w:r>
      <w:r w:rsidR="00C24018">
        <w:rPr>
          <w:sz w:val="20"/>
          <w:szCs w:val="20"/>
        </w:rPr>
        <w:t>Award</w:t>
      </w:r>
      <w:r w:rsidRPr="00930E12">
        <w:rPr>
          <w:sz w:val="20"/>
          <w:szCs w:val="20"/>
        </w:rPr>
        <w:t xml:space="preserve"> date.</w:t>
      </w:r>
    </w:p>
    <w:p w14:paraId="23C42CC3" w14:textId="77777777" w:rsidR="0067489C" w:rsidRPr="00930E12" w:rsidRDefault="0067489C" w:rsidP="00AB509C">
      <w:pPr>
        <w:spacing w:after="0"/>
        <w:jc w:val="both"/>
        <w:rPr>
          <w:sz w:val="20"/>
          <w:szCs w:val="20"/>
        </w:rPr>
      </w:pPr>
    </w:p>
    <w:p w14:paraId="1E5D4DEC" w14:textId="77777777" w:rsidR="00326C6C" w:rsidRPr="00930E12" w:rsidRDefault="001537C7" w:rsidP="00AB509C">
      <w:pPr>
        <w:pStyle w:val="Heading3"/>
      </w:pPr>
      <w:bookmarkStart w:id="116" w:name="_Toc200462323"/>
      <w:r w:rsidRPr="00930E12">
        <w:t>QUALITY CONTROL TOOL</w:t>
      </w:r>
      <w:bookmarkEnd w:id="116"/>
    </w:p>
    <w:p w14:paraId="7C8325A1" w14:textId="698786F7" w:rsidR="001537C7" w:rsidRPr="00930E12" w:rsidRDefault="001537C7" w:rsidP="00AB509C">
      <w:pPr>
        <w:spacing w:after="0"/>
        <w:jc w:val="both"/>
        <w:rPr>
          <w:sz w:val="20"/>
          <w:szCs w:val="20"/>
        </w:rPr>
      </w:pPr>
      <w:r w:rsidRPr="00576D36">
        <w:rPr>
          <w:sz w:val="20"/>
          <w:szCs w:val="20"/>
        </w:rPr>
        <w:t xml:space="preserve">The Contractor shall utilize an SPB-designed or approved Quality Control Tool (QCT) and review a random sample of no less than five percent (5%) of its submitted work product per month. An acceptable score on the QCT shall be 90%. In cases where areas in need of improvement are identified, </w:t>
      </w:r>
      <w:r w:rsidR="00480D02">
        <w:rPr>
          <w:sz w:val="20"/>
          <w:szCs w:val="20"/>
        </w:rPr>
        <w:t xml:space="preserve">Mental Health Evaluations and Risk Assessments </w:t>
      </w:r>
      <w:r w:rsidRPr="00576D36">
        <w:rPr>
          <w:sz w:val="20"/>
          <w:szCs w:val="20"/>
        </w:rPr>
        <w:t xml:space="preserve">may be monitored at a higher rate to facilitate. QCT forms and results shall be submitted to the SPB </w:t>
      </w:r>
      <w:r w:rsidR="007F78AC">
        <w:rPr>
          <w:sz w:val="20"/>
          <w:szCs w:val="20"/>
        </w:rPr>
        <w:t>no later than the 15</w:t>
      </w:r>
      <w:r w:rsidR="007F78AC" w:rsidRPr="007F78AC">
        <w:rPr>
          <w:sz w:val="20"/>
          <w:szCs w:val="20"/>
          <w:vertAlign w:val="superscript"/>
        </w:rPr>
        <w:t>th</w:t>
      </w:r>
      <w:r w:rsidR="007F78AC">
        <w:rPr>
          <w:sz w:val="20"/>
          <w:szCs w:val="20"/>
        </w:rPr>
        <w:t xml:space="preserve"> of each month</w:t>
      </w:r>
      <w:r w:rsidRPr="00576D36">
        <w:rPr>
          <w:sz w:val="20"/>
          <w:szCs w:val="20"/>
        </w:rPr>
        <w:t>.</w:t>
      </w:r>
    </w:p>
    <w:p w14:paraId="4271FBE7" w14:textId="77777777" w:rsidR="00C144CA" w:rsidRPr="00930E12" w:rsidRDefault="00C144CA" w:rsidP="00AB509C">
      <w:pPr>
        <w:spacing w:after="0"/>
        <w:jc w:val="both"/>
        <w:rPr>
          <w:sz w:val="20"/>
          <w:szCs w:val="20"/>
        </w:rPr>
      </w:pPr>
    </w:p>
    <w:p w14:paraId="4E479BF5" w14:textId="77777777" w:rsidR="001537C7" w:rsidRPr="00576D36" w:rsidRDefault="001537C7" w:rsidP="00AB509C">
      <w:pPr>
        <w:pStyle w:val="Heading3"/>
      </w:pPr>
      <w:bookmarkStart w:id="117" w:name="_Toc200462324"/>
      <w:r w:rsidRPr="00576D36">
        <w:t>MONTHLY MEETINGS</w:t>
      </w:r>
      <w:bookmarkEnd w:id="117"/>
    </w:p>
    <w:p w14:paraId="2C36D342" w14:textId="3D6F7F8D" w:rsidR="001537C7" w:rsidRPr="00576D36" w:rsidRDefault="006B0A96" w:rsidP="00AB509C">
      <w:pPr>
        <w:tabs>
          <w:tab w:val="left" w:pos="450"/>
        </w:tabs>
        <w:overflowPunct w:val="0"/>
        <w:autoSpaceDE w:val="0"/>
        <w:autoSpaceDN w:val="0"/>
        <w:adjustRightInd w:val="0"/>
        <w:spacing w:after="0" w:line="240" w:lineRule="auto"/>
        <w:jc w:val="both"/>
        <w:rPr>
          <w:rFonts w:cstheme="minorHAnsi"/>
          <w:sz w:val="20"/>
          <w:szCs w:val="20"/>
        </w:rPr>
      </w:pPr>
      <w:r>
        <w:rPr>
          <w:rFonts w:cstheme="minorHAnsi"/>
          <w:sz w:val="20"/>
          <w:szCs w:val="20"/>
        </w:rPr>
        <w:t>T</w:t>
      </w:r>
      <w:r w:rsidR="001537C7" w:rsidRPr="00576D36">
        <w:rPr>
          <w:rFonts w:cstheme="minorHAnsi"/>
          <w:sz w:val="20"/>
          <w:szCs w:val="20"/>
        </w:rPr>
        <w:t>he Contractor shall</w:t>
      </w:r>
      <w:r>
        <w:rPr>
          <w:rFonts w:cstheme="minorHAnsi"/>
          <w:sz w:val="20"/>
          <w:szCs w:val="20"/>
        </w:rPr>
        <w:t>,</w:t>
      </w:r>
      <w:r w:rsidR="008B77D7">
        <w:rPr>
          <w:rFonts w:cstheme="minorHAnsi"/>
          <w:sz w:val="20"/>
          <w:szCs w:val="20"/>
        </w:rPr>
        <w:t xml:space="preserve"> at minimum</w:t>
      </w:r>
      <w:r w:rsidR="001537C7" w:rsidRPr="00576D36">
        <w:rPr>
          <w:rFonts w:cstheme="minorHAnsi"/>
          <w:sz w:val="20"/>
          <w:szCs w:val="20"/>
        </w:rPr>
        <w:t>:</w:t>
      </w:r>
    </w:p>
    <w:p w14:paraId="4E5348DE" w14:textId="46FB0C0F" w:rsidR="001537C7" w:rsidRPr="00930E12" w:rsidRDefault="001537C7" w:rsidP="00AB509C">
      <w:pPr>
        <w:pStyle w:val="ListParagraph"/>
        <w:numPr>
          <w:ilvl w:val="0"/>
          <w:numId w:val="102"/>
        </w:numPr>
        <w:tabs>
          <w:tab w:val="left" w:pos="450"/>
        </w:tabs>
        <w:overflowPunct w:val="0"/>
        <w:autoSpaceDE w:val="0"/>
        <w:autoSpaceDN w:val="0"/>
        <w:adjustRightInd w:val="0"/>
        <w:rPr>
          <w:rFonts w:asciiTheme="minorHAnsi" w:hAnsiTheme="minorHAnsi" w:cstheme="minorHAnsi"/>
          <w:sz w:val="20"/>
          <w:szCs w:val="20"/>
        </w:rPr>
      </w:pPr>
      <w:r w:rsidRPr="00576D36">
        <w:rPr>
          <w:rFonts w:asciiTheme="minorHAnsi" w:hAnsiTheme="minorHAnsi" w:cstheme="minorHAnsi"/>
          <w:sz w:val="20"/>
          <w:szCs w:val="20"/>
        </w:rPr>
        <w:t>Participate in a monthly meeting</w:t>
      </w:r>
      <w:r w:rsidR="007F78AC">
        <w:rPr>
          <w:rFonts w:asciiTheme="minorHAnsi" w:hAnsiTheme="minorHAnsi" w:cstheme="minorHAnsi"/>
          <w:sz w:val="20"/>
          <w:szCs w:val="20"/>
        </w:rPr>
        <w:t xml:space="preserve">, as determined by the SCM, </w:t>
      </w:r>
      <w:r w:rsidRPr="00576D36">
        <w:rPr>
          <w:rFonts w:asciiTheme="minorHAnsi" w:hAnsiTheme="minorHAnsi" w:cstheme="minorHAnsi"/>
          <w:sz w:val="20"/>
          <w:szCs w:val="20"/>
        </w:rPr>
        <w:t xml:space="preserve"> </w:t>
      </w:r>
      <w:r w:rsidRPr="00930E12">
        <w:rPr>
          <w:rFonts w:asciiTheme="minorHAnsi" w:hAnsiTheme="minorHAnsi" w:cstheme="minorHAnsi"/>
          <w:sz w:val="20"/>
          <w:szCs w:val="20"/>
        </w:rPr>
        <w:t xml:space="preserve">to review Quality Control Plans, Contract deliverables, discuss any impediments to meeting Contract requirements, and identifying solutions as appropriate; </w:t>
      </w:r>
      <w:r w:rsidR="008B77D7">
        <w:rPr>
          <w:rFonts w:asciiTheme="minorHAnsi" w:hAnsiTheme="minorHAnsi" w:cstheme="minorHAnsi"/>
          <w:sz w:val="20"/>
          <w:szCs w:val="20"/>
        </w:rPr>
        <w:t>and</w:t>
      </w:r>
    </w:p>
    <w:p w14:paraId="0713B8C2" w14:textId="1211FD41" w:rsidR="001537C7" w:rsidRPr="00930E12" w:rsidRDefault="001537C7" w:rsidP="00AB509C">
      <w:pPr>
        <w:pStyle w:val="ListParagraph"/>
        <w:numPr>
          <w:ilvl w:val="0"/>
          <w:numId w:val="102"/>
        </w:numPr>
        <w:tabs>
          <w:tab w:val="left" w:pos="450"/>
        </w:tabs>
        <w:overflowPunct w:val="0"/>
        <w:autoSpaceDE w:val="0"/>
        <w:autoSpaceDN w:val="0"/>
        <w:adjustRightInd w:val="0"/>
        <w:rPr>
          <w:rFonts w:asciiTheme="minorHAnsi" w:hAnsiTheme="minorHAnsi" w:cstheme="minorHAnsi"/>
          <w:sz w:val="20"/>
          <w:szCs w:val="20"/>
        </w:rPr>
      </w:pPr>
      <w:r w:rsidRPr="00930E12">
        <w:rPr>
          <w:rFonts w:asciiTheme="minorHAnsi" w:hAnsiTheme="minorHAnsi" w:cstheme="minorHAnsi"/>
          <w:sz w:val="20"/>
          <w:szCs w:val="20"/>
        </w:rPr>
        <w:t>Create meeting agendas, draft meeting minutes, and distribute all meeting materials to SPB personnel.</w:t>
      </w:r>
    </w:p>
    <w:p w14:paraId="572D64F4" w14:textId="77777777" w:rsidR="00D204D1" w:rsidRPr="00576D36" w:rsidRDefault="00D204D1" w:rsidP="00AB509C">
      <w:pPr>
        <w:pStyle w:val="ListParagraph"/>
        <w:tabs>
          <w:tab w:val="left" w:pos="450"/>
        </w:tabs>
        <w:overflowPunct w:val="0"/>
        <w:autoSpaceDE w:val="0"/>
        <w:autoSpaceDN w:val="0"/>
        <w:adjustRightInd w:val="0"/>
        <w:ind w:left="780"/>
        <w:rPr>
          <w:rFonts w:asciiTheme="minorHAnsi" w:hAnsiTheme="minorHAnsi" w:cstheme="minorHAnsi"/>
          <w:sz w:val="20"/>
          <w:szCs w:val="20"/>
        </w:rPr>
      </w:pPr>
    </w:p>
    <w:p w14:paraId="1AA3A00E" w14:textId="77777777" w:rsidR="00A80F8F" w:rsidRPr="00576D36" w:rsidRDefault="00093888" w:rsidP="00AB509C">
      <w:pPr>
        <w:pStyle w:val="Heading3"/>
      </w:pPr>
      <w:bookmarkStart w:id="118" w:name="_Toc200462325"/>
      <w:r w:rsidRPr="00576D36">
        <w:t>CONTRACT REPORTS AND TRACKING SYSTEM</w:t>
      </w:r>
      <w:bookmarkEnd w:id="118"/>
    </w:p>
    <w:p w14:paraId="123FE7B2" w14:textId="77777777" w:rsidR="00093888" w:rsidRPr="0008207E" w:rsidRDefault="00093888" w:rsidP="00AB509C">
      <w:pPr>
        <w:tabs>
          <w:tab w:val="left" w:pos="450"/>
        </w:tabs>
        <w:spacing w:after="0" w:line="240" w:lineRule="auto"/>
        <w:jc w:val="both"/>
        <w:rPr>
          <w:rFonts w:cstheme="minorHAnsi"/>
          <w:sz w:val="20"/>
          <w:szCs w:val="20"/>
        </w:rPr>
      </w:pPr>
      <w:r w:rsidRPr="0008207E">
        <w:rPr>
          <w:rFonts w:cstheme="minorHAnsi"/>
          <w:sz w:val="20"/>
          <w:szCs w:val="20"/>
        </w:rPr>
        <w:t>The Contractor shall:</w:t>
      </w:r>
    </w:p>
    <w:p w14:paraId="38A84A64" w14:textId="55FF170E" w:rsidR="00093888" w:rsidRPr="00CD1725" w:rsidRDefault="00093888" w:rsidP="00AB509C">
      <w:pPr>
        <w:pStyle w:val="ListParagraph"/>
        <w:numPr>
          <w:ilvl w:val="0"/>
          <w:numId w:val="105"/>
        </w:numPr>
        <w:tabs>
          <w:tab w:val="left" w:pos="450"/>
        </w:tabs>
        <w:rPr>
          <w:rFonts w:asciiTheme="minorHAnsi" w:hAnsiTheme="minorHAnsi" w:cstheme="minorHAnsi"/>
          <w:sz w:val="20"/>
          <w:szCs w:val="20"/>
        </w:rPr>
      </w:pPr>
      <w:r w:rsidRPr="00CD1725">
        <w:rPr>
          <w:rFonts w:asciiTheme="minorHAnsi" w:hAnsiTheme="minorHAnsi" w:cstheme="minorHAnsi"/>
          <w:sz w:val="20"/>
          <w:szCs w:val="20"/>
        </w:rPr>
        <w:t xml:space="preserve">Prepare and submit a statistical report describing the status of the Evaluation program to the SPB on a monthly basis no later than the 15th </w:t>
      </w:r>
      <w:r w:rsidR="00874300">
        <w:rPr>
          <w:rFonts w:asciiTheme="minorHAnsi" w:hAnsiTheme="minorHAnsi" w:cstheme="minorHAnsi"/>
          <w:sz w:val="20"/>
          <w:szCs w:val="20"/>
        </w:rPr>
        <w:t xml:space="preserve">Calendar Day </w:t>
      </w:r>
      <w:r w:rsidRPr="00CD1725">
        <w:rPr>
          <w:rFonts w:asciiTheme="minorHAnsi" w:hAnsiTheme="minorHAnsi" w:cstheme="minorHAnsi"/>
          <w:sz w:val="20"/>
          <w:szCs w:val="20"/>
        </w:rPr>
        <w:t>of the following month;</w:t>
      </w:r>
    </w:p>
    <w:p w14:paraId="2B3AB70B" w14:textId="45F8A803" w:rsidR="00093888" w:rsidRPr="00760599" w:rsidRDefault="00093888" w:rsidP="00AB509C">
      <w:pPr>
        <w:pStyle w:val="ListParagraph"/>
        <w:numPr>
          <w:ilvl w:val="0"/>
          <w:numId w:val="105"/>
        </w:numPr>
        <w:tabs>
          <w:tab w:val="left" w:pos="450"/>
        </w:tabs>
        <w:rPr>
          <w:rFonts w:asciiTheme="minorHAnsi" w:hAnsiTheme="minorHAnsi" w:cstheme="minorHAnsi"/>
          <w:sz w:val="20"/>
          <w:szCs w:val="20"/>
        </w:rPr>
      </w:pPr>
      <w:r w:rsidRPr="00760599">
        <w:rPr>
          <w:rFonts w:asciiTheme="minorHAnsi" w:hAnsiTheme="minorHAnsi" w:cstheme="minorHAnsi"/>
          <w:sz w:val="20"/>
          <w:szCs w:val="20"/>
        </w:rPr>
        <w:t>Ensure all reports contain</w:t>
      </w:r>
      <w:r w:rsidR="008B77D7">
        <w:rPr>
          <w:rFonts w:asciiTheme="minorHAnsi" w:hAnsiTheme="minorHAnsi" w:cstheme="minorHAnsi"/>
          <w:sz w:val="20"/>
          <w:szCs w:val="20"/>
        </w:rPr>
        <w:t>, at minimum</w:t>
      </w:r>
      <w:r w:rsidRPr="00760599">
        <w:rPr>
          <w:rFonts w:asciiTheme="minorHAnsi" w:hAnsiTheme="minorHAnsi" w:cstheme="minorHAnsi"/>
          <w:sz w:val="20"/>
          <w:szCs w:val="20"/>
        </w:rPr>
        <w:t>:</w:t>
      </w:r>
    </w:p>
    <w:p w14:paraId="068CFD3D" w14:textId="0F51AF2A" w:rsidR="00093888" w:rsidRPr="00760599" w:rsidRDefault="00093888" w:rsidP="006C7949">
      <w:pPr>
        <w:pStyle w:val="ListParagraph"/>
        <w:numPr>
          <w:ilvl w:val="1"/>
          <w:numId w:val="103"/>
        </w:numPr>
        <w:tabs>
          <w:tab w:val="left" w:pos="450"/>
        </w:tabs>
        <w:rPr>
          <w:rFonts w:asciiTheme="minorHAnsi" w:hAnsiTheme="minorHAnsi" w:cstheme="minorHAnsi"/>
          <w:sz w:val="20"/>
          <w:szCs w:val="20"/>
        </w:rPr>
      </w:pPr>
      <w:r w:rsidRPr="00760599">
        <w:rPr>
          <w:rFonts w:asciiTheme="minorHAnsi" w:hAnsiTheme="minorHAnsi" w:cstheme="minorHAnsi"/>
          <w:sz w:val="20"/>
          <w:szCs w:val="20"/>
        </w:rPr>
        <w:t xml:space="preserve"> </w:t>
      </w:r>
      <w:r w:rsidR="006C7949" w:rsidRPr="006C7949">
        <w:rPr>
          <w:rFonts w:asciiTheme="minorHAnsi" w:hAnsiTheme="minorHAnsi" w:cstheme="minorHAnsi"/>
          <w:sz w:val="20"/>
          <w:szCs w:val="20"/>
        </w:rPr>
        <w:t xml:space="preserve">Quantity of Mental Health Evaluations </w:t>
      </w:r>
      <w:r w:rsidRPr="00760599">
        <w:rPr>
          <w:rFonts w:asciiTheme="minorHAnsi" w:hAnsiTheme="minorHAnsi" w:cstheme="minorHAnsi"/>
          <w:sz w:val="20"/>
          <w:szCs w:val="20"/>
        </w:rPr>
        <w:t>and type of Evaluation referrals received; and</w:t>
      </w:r>
    </w:p>
    <w:p w14:paraId="69DBB146" w14:textId="4BB99448" w:rsidR="00093888" w:rsidRPr="00930E12" w:rsidRDefault="00093888" w:rsidP="00AB509C">
      <w:pPr>
        <w:pStyle w:val="ListParagraph"/>
        <w:numPr>
          <w:ilvl w:val="1"/>
          <w:numId w:val="103"/>
        </w:numPr>
        <w:tabs>
          <w:tab w:val="left" w:pos="450"/>
        </w:tabs>
        <w:rPr>
          <w:rFonts w:asciiTheme="minorHAnsi" w:hAnsiTheme="minorHAnsi" w:cstheme="minorHAnsi"/>
          <w:sz w:val="20"/>
          <w:szCs w:val="20"/>
        </w:rPr>
      </w:pPr>
      <w:r w:rsidRPr="00760599">
        <w:rPr>
          <w:rFonts w:asciiTheme="minorHAnsi" w:hAnsiTheme="minorHAnsi" w:cstheme="minorHAnsi"/>
          <w:sz w:val="20"/>
          <w:szCs w:val="20"/>
        </w:rPr>
        <w:t xml:space="preserve">Quantity of </w:t>
      </w:r>
      <w:r w:rsidR="00480D02">
        <w:rPr>
          <w:rFonts w:asciiTheme="minorHAnsi" w:hAnsiTheme="minorHAnsi" w:cstheme="minorHAnsi"/>
          <w:sz w:val="20"/>
          <w:szCs w:val="20"/>
        </w:rPr>
        <w:t xml:space="preserve">Mental Health Evaluations and Risk Assessments </w:t>
      </w:r>
      <w:r w:rsidRPr="00930E12">
        <w:rPr>
          <w:rFonts w:asciiTheme="minorHAnsi" w:hAnsiTheme="minorHAnsi" w:cstheme="minorHAnsi"/>
          <w:sz w:val="20"/>
          <w:szCs w:val="20"/>
        </w:rPr>
        <w:t>:</w:t>
      </w:r>
    </w:p>
    <w:p w14:paraId="2C2CB966" w14:textId="10B9C444" w:rsidR="00093888" w:rsidRPr="00930E12" w:rsidRDefault="00093888" w:rsidP="00AB509C">
      <w:pPr>
        <w:pStyle w:val="ListParagraph"/>
        <w:numPr>
          <w:ilvl w:val="0"/>
          <w:numId w:val="104"/>
        </w:numPr>
        <w:tabs>
          <w:tab w:val="left" w:pos="450"/>
          <w:tab w:val="left" w:pos="2340"/>
        </w:tabs>
        <w:rPr>
          <w:rFonts w:asciiTheme="minorHAnsi" w:hAnsiTheme="minorHAnsi" w:cstheme="minorHAnsi"/>
          <w:sz w:val="20"/>
          <w:szCs w:val="20"/>
        </w:rPr>
      </w:pPr>
      <w:r w:rsidRPr="00930E12">
        <w:rPr>
          <w:rFonts w:asciiTheme="minorHAnsi" w:hAnsiTheme="minorHAnsi" w:cstheme="minorHAnsi"/>
          <w:sz w:val="20"/>
          <w:szCs w:val="20"/>
        </w:rPr>
        <w:t>Scheduled</w:t>
      </w:r>
      <w:r w:rsidR="006C7949">
        <w:rPr>
          <w:rFonts w:asciiTheme="minorHAnsi" w:hAnsiTheme="minorHAnsi" w:cstheme="minorHAnsi"/>
          <w:sz w:val="20"/>
          <w:szCs w:val="20"/>
        </w:rPr>
        <w:t xml:space="preserve"> Evaluation</w:t>
      </w:r>
      <w:r w:rsidR="00155C10">
        <w:rPr>
          <w:rFonts w:asciiTheme="minorHAnsi" w:hAnsiTheme="minorHAnsi" w:cstheme="minorHAnsi"/>
          <w:sz w:val="20"/>
          <w:szCs w:val="20"/>
        </w:rPr>
        <w:t>(s)</w:t>
      </w:r>
      <w:r w:rsidRPr="00930E12">
        <w:rPr>
          <w:rFonts w:asciiTheme="minorHAnsi" w:hAnsiTheme="minorHAnsi" w:cstheme="minorHAnsi"/>
          <w:sz w:val="20"/>
          <w:szCs w:val="20"/>
        </w:rPr>
        <w:t>;</w:t>
      </w:r>
    </w:p>
    <w:p w14:paraId="4AD15845" w14:textId="5CCCA12D" w:rsidR="00093888" w:rsidRPr="00576D36" w:rsidRDefault="00093888" w:rsidP="00AB509C">
      <w:pPr>
        <w:pStyle w:val="ListParagraph"/>
        <w:numPr>
          <w:ilvl w:val="0"/>
          <w:numId w:val="104"/>
        </w:numPr>
        <w:tabs>
          <w:tab w:val="left" w:pos="450"/>
          <w:tab w:val="left" w:pos="2340"/>
        </w:tabs>
        <w:rPr>
          <w:rFonts w:asciiTheme="minorHAnsi" w:hAnsiTheme="minorHAnsi" w:cstheme="minorHAnsi"/>
          <w:sz w:val="20"/>
          <w:szCs w:val="20"/>
        </w:rPr>
      </w:pPr>
      <w:r w:rsidRPr="00576D36">
        <w:rPr>
          <w:rFonts w:asciiTheme="minorHAnsi" w:hAnsiTheme="minorHAnsi" w:cstheme="minorHAnsi"/>
          <w:sz w:val="20"/>
          <w:szCs w:val="20"/>
        </w:rPr>
        <w:t>Completed</w:t>
      </w:r>
      <w:r w:rsidR="006C7949">
        <w:rPr>
          <w:rFonts w:asciiTheme="minorHAnsi" w:hAnsiTheme="minorHAnsi" w:cstheme="minorHAnsi"/>
          <w:sz w:val="20"/>
          <w:szCs w:val="20"/>
        </w:rPr>
        <w:t xml:space="preserve"> Evaluation</w:t>
      </w:r>
      <w:r w:rsidR="00155C10">
        <w:rPr>
          <w:rFonts w:asciiTheme="minorHAnsi" w:hAnsiTheme="minorHAnsi" w:cstheme="minorHAnsi"/>
          <w:sz w:val="20"/>
          <w:szCs w:val="20"/>
        </w:rPr>
        <w:t>(s)</w:t>
      </w:r>
      <w:r w:rsidRPr="00576D36">
        <w:rPr>
          <w:rFonts w:asciiTheme="minorHAnsi" w:hAnsiTheme="minorHAnsi" w:cstheme="minorHAnsi"/>
          <w:sz w:val="20"/>
          <w:szCs w:val="20"/>
        </w:rPr>
        <w:t>;</w:t>
      </w:r>
    </w:p>
    <w:p w14:paraId="5C341D37" w14:textId="32C73359" w:rsidR="00093888" w:rsidRPr="00576D36" w:rsidRDefault="00093888" w:rsidP="00AB509C">
      <w:pPr>
        <w:pStyle w:val="ListParagraph"/>
        <w:numPr>
          <w:ilvl w:val="0"/>
          <w:numId w:val="104"/>
        </w:numPr>
        <w:tabs>
          <w:tab w:val="left" w:pos="450"/>
          <w:tab w:val="left" w:pos="2340"/>
        </w:tabs>
        <w:rPr>
          <w:rFonts w:asciiTheme="minorHAnsi" w:hAnsiTheme="minorHAnsi" w:cstheme="minorHAnsi"/>
          <w:sz w:val="20"/>
          <w:szCs w:val="20"/>
        </w:rPr>
      </w:pPr>
      <w:r w:rsidRPr="00576D36">
        <w:rPr>
          <w:rFonts w:asciiTheme="minorHAnsi" w:hAnsiTheme="minorHAnsi" w:cstheme="minorHAnsi"/>
          <w:sz w:val="20"/>
          <w:szCs w:val="20"/>
        </w:rPr>
        <w:t>Submitted</w:t>
      </w:r>
      <w:r w:rsidR="006C7949">
        <w:rPr>
          <w:rFonts w:asciiTheme="minorHAnsi" w:hAnsiTheme="minorHAnsi" w:cstheme="minorHAnsi"/>
          <w:sz w:val="20"/>
          <w:szCs w:val="20"/>
        </w:rPr>
        <w:t xml:space="preserve"> Evaluation</w:t>
      </w:r>
      <w:r w:rsidR="00155C10">
        <w:rPr>
          <w:rFonts w:asciiTheme="minorHAnsi" w:hAnsiTheme="minorHAnsi" w:cstheme="minorHAnsi"/>
          <w:sz w:val="20"/>
          <w:szCs w:val="20"/>
        </w:rPr>
        <w:t>(s)</w:t>
      </w:r>
      <w:r w:rsidRPr="00576D36">
        <w:rPr>
          <w:rFonts w:asciiTheme="minorHAnsi" w:hAnsiTheme="minorHAnsi" w:cstheme="minorHAnsi"/>
          <w:sz w:val="20"/>
          <w:szCs w:val="20"/>
        </w:rPr>
        <w:t>;</w:t>
      </w:r>
    </w:p>
    <w:p w14:paraId="5651B220" w14:textId="26DC5716" w:rsidR="00093888" w:rsidRPr="0008207E" w:rsidRDefault="00093888" w:rsidP="00AB509C">
      <w:pPr>
        <w:pStyle w:val="ListParagraph"/>
        <w:numPr>
          <w:ilvl w:val="0"/>
          <w:numId w:val="104"/>
        </w:numPr>
        <w:tabs>
          <w:tab w:val="left" w:pos="450"/>
          <w:tab w:val="left" w:pos="2340"/>
        </w:tabs>
        <w:rPr>
          <w:rFonts w:asciiTheme="minorHAnsi" w:hAnsiTheme="minorHAnsi" w:cstheme="minorHAnsi"/>
          <w:sz w:val="20"/>
          <w:szCs w:val="20"/>
        </w:rPr>
      </w:pPr>
      <w:r w:rsidRPr="0008207E">
        <w:rPr>
          <w:rFonts w:asciiTheme="minorHAnsi" w:hAnsiTheme="minorHAnsi" w:cstheme="minorHAnsi"/>
          <w:sz w:val="20"/>
          <w:szCs w:val="20"/>
        </w:rPr>
        <w:t>Incomplete</w:t>
      </w:r>
      <w:r w:rsidR="006C7949">
        <w:rPr>
          <w:rFonts w:asciiTheme="minorHAnsi" w:hAnsiTheme="minorHAnsi" w:cstheme="minorHAnsi"/>
          <w:sz w:val="20"/>
          <w:szCs w:val="20"/>
        </w:rPr>
        <w:t xml:space="preserve"> Evaluation</w:t>
      </w:r>
      <w:r w:rsidR="00155C10">
        <w:rPr>
          <w:rFonts w:asciiTheme="minorHAnsi" w:hAnsiTheme="minorHAnsi" w:cstheme="minorHAnsi"/>
          <w:sz w:val="20"/>
          <w:szCs w:val="20"/>
        </w:rPr>
        <w:t>(s)</w:t>
      </w:r>
      <w:r w:rsidRPr="0008207E">
        <w:rPr>
          <w:rFonts w:asciiTheme="minorHAnsi" w:hAnsiTheme="minorHAnsi" w:cstheme="minorHAnsi"/>
          <w:sz w:val="20"/>
          <w:szCs w:val="20"/>
        </w:rPr>
        <w:t>;</w:t>
      </w:r>
    </w:p>
    <w:p w14:paraId="172B6C17" w14:textId="4905A3E5" w:rsidR="00093888" w:rsidRPr="00CD1725" w:rsidRDefault="00093888" w:rsidP="00AB509C">
      <w:pPr>
        <w:pStyle w:val="ListParagraph"/>
        <w:numPr>
          <w:ilvl w:val="0"/>
          <w:numId w:val="104"/>
        </w:numPr>
        <w:tabs>
          <w:tab w:val="left" w:pos="450"/>
          <w:tab w:val="left" w:pos="2340"/>
        </w:tabs>
        <w:rPr>
          <w:rFonts w:asciiTheme="minorHAnsi" w:hAnsiTheme="minorHAnsi" w:cstheme="minorHAnsi"/>
          <w:sz w:val="20"/>
          <w:szCs w:val="20"/>
        </w:rPr>
      </w:pPr>
      <w:r w:rsidRPr="00CD1725">
        <w:rPr>
          <w:rFonts w:asciiTheme="minorHAnsi" w:hAnsiTheme="minorHAnsi" w:cstheme="minorHAnsi"/>
          <w:sz w:val="20"/>
          <w:szCs w:val="20"/>
        </w:rPr>
        <w:t>Overdue</w:t>
      </w:r>
      <w:r w:rsidR="006C7949">
        <w:rPr>
          <w:rFonts w:asciiTheme="minorHAnsi" w:hAnsiTheme="minorHAnsi" w:cstheme="minorHAnsi"/>
          <w:sz w:val="20"/>
          <w:szCs w:val="20"/>
        </w:rPr>
        <w:t xml:space="preserve"> Evaluation</w:t>
      </w:r>
      <w:r w:rsidR="00155C10">
        <w:rPr>
          <w:rFonts w:asciiTheme="minorHAnsi" w:hAnsiTheme="minorHAnsi" w:cstheme="minorHAnsi"/>
          <w:sz w:val="20"/>
          <w:szCs w:val="20"/>
        </w:rPr>
        <w:t>(s)</w:t>
      </w:r>
      <w:r w:rsidRPr="00CD1725">
        <w:rPr>
          <w:rFonts w:asciiTheme="minorHAnsi" w:hAnsiTheme="minorHAnsi" w:cstheme="minorHAnsi"/>
          <w:sz w:val="20"/>
          <w:szCs w:val="20"/>
        </w:rPr>
        <w:t>; and</w:t>
      </w:r>
    </w:p>
    <w:p w14:paraId="1097F242" w14:textId="77777777" w:rsidR="004C2A03" w:rsidRPr="00760599" w:rsidRDefault="00093888" w:rsidP="00AB509C">
      <w:pPr>
        <w:pStyle w:val="ListParagraph"/>
        <w:numPr>
          <w:ilvl w:val="0"/>
          <w:numId w:val="104"/>
        </w:numPr>
        <w:tabs>
          <w:tab w:val="left" w:pos="450"/>
          <w:tab w:val="left" w:pos="2340"/>
        </w:tabs>
        <w:rPr>
          <w:rFonts w:asciiTheme="minorHAnsi" w:hAnsiTheme="minorHAnsi" w:cstheme="minorHAnsi"/>
          <w:sz w:val="20"/>
          <w:szCs w:val="20"/>
        </w:rPr>
      </w:pPr>
      <w:r w:rsidRPr="00760599">
        <w:rPr>
          <w:rFonts w:asciiTheme="minorHAnsi" w:hAnsiTheme="minorHAnsi" w:cstheme="minorHAnsi"/>
          <w:sz w:val="20"/>
          <w:szCs w:val="20"/>
        </w:rPr>
        <w:t>Due within the current reporting cycle.</w:t>
      </w:r>
    </w:p>
    <w:p w14:paraId="7C377091" w14:textId="77777777" w:rsidR="004C2A03" w:rsidRPr="00812E5D" w:rsidRDefault="004C2A03" w:rsidP="004C2A03">
      <w:pPr>
        <w:pStyle w:val="ListParagraph"/>
        <w:tabs>
          <w:tab w:val="left" w:pos="450"/>
          <w:tab w:val="left" w:pos="2340"/>
        </w:tabs>
        <w:ind w:left="1800"/>
        <w:rPr>
          <w:rFonts w:asciiTheme="minorHAnsi" w:hAnsiTheme="minorHAnsi" w:cstheme="minorHAnsi"/>
          <w:sz w:val="20"/>
          <w:szCs w:val="20"/>
        </w:rPr>
      </w:pPr>
    </w:p>
    <w:p w14:paraId="7C5D6047" w14:textId="28BE9B2B" w:rsidR="004C2A03" w:rsidRPr="00930E12" w:rsidRDefault="00B62D5E" w:rsidP="004C2A03">
      <w:pPr>
        <w:pStyle w:val="ListParagraph"/>
        <w:tabs>
          <w:tab w:val="left" w:pos="450"/>
          <w:tab w:val="left" w:pos="2340"/>
        </w:tabs>
        <w:ind w:left="1800"/>
        <w:rPr>
          <w:rFonts w:asciiTheme="minorHAnsi" w:hAnsiTheme="minorHAnsi" w:cstheme="minorHAnsi"/>
          <w:sz w:val="20"/>
          <w:szCs w:val="20"/>
        </w:rPr>
      </w:pPr>
      <w:r w:rsidRPr="00812E5D">
        <w:rPr>
          <w:rFonts w:asciiTheme="minorHAnsi" w:hAnsiTheme="minorHAnsi" w:cstheme="minorHAnsi"/>
          <w:sz w:val="20"/>
          <w:szCs w:val="20"/>
        </w:rPr>
        <w:t xml:space="preserve">Note: Please see Section 9.3, </w:t>
      </w:r>
      <w:r w:rsidRPr="00812E5D">
        <w:rPr>
          <w:rFonts w:asciiTheme="minorHAnsi" w:hAnsiTheme="minorHAnsi" w:cstheme="minorHAnsi"/>
          <w:i/>
          <w:sz w:val="20"/>
          <w:szCs w:val="20"/>
        </w:rPr>
        <w:t>Contract-Specific Definitions</w:t>
      </w:r>
      <w:r w:rsidRPr="00E20792">
        <w:rPr>
          <w:rFonts w:asciiTheme="minorHAnsi" w:hAnsiTheme="minorHAnsi" w:cstheme="minorHAnsi"/>
          <w:sz w:val="20"/>
          <w:szCs w:val="20"/>
        </w:rPr>
        <w:t xml:space="preserve">, for more details for each type of </w:t>
      </w:r>
      <w:r w:rsidR="00E5333B">
        <w:rPr>
          <w:rFonts w:asciiTheme="minorHAnsi" w:hAnsiTheme="minorHAnsi" w:cstheme="minorHAnsi"/>
          <w:sz w:val="20"/>
          <w:szCs w:val="20"/>
        </w:rPr>
        <w:t>q</w:t>
      </w:r>
      <w:r w:rsidRPr="00E20792">
        <w:rPr>
          <w:rFonts w:asciiTheme="minorHAnsi" w:hAnsiTheme="minorHAnsi" w:cstheme="minorHAnsi"/>
          <w:sz w:val="20"/>
          <w:szCs w:val="20"/>
        </w:rPr>
        <w:t xml:space="preserve">uantity of </w:t>
      </w:r>
      <w:r w:rsidR="00480D02">
        <w:rPr>
          <w:rFonts w:asciiTheme="minorHAnsi" w:hAnsiTheme="minorHAnsi" w:cstheme="minorHAnsi"/>
          <w:sz w:val="20"/>
          <w:szCs w:val="20"/>
        </w:rPr>
        <w:t>Mental Health Evaluations and Risk Assessments</w:t>
      </w:r>
      <w:r w:rsidRPr="00E20792">
        <w:rPr>
          <w:rFonts w:asciiTheme="minorHAnsi" w:hAnsiTheme="minorHAnsi" w:cstheme="minorHAnsi"/>
          <w:sz w:val="20"/>
          <w:szCs w:val="20"/>
        </w:rPr>
        <w:t>.</w:t>
      </w:r>
    </w:p>
    <w:p w14:paraId="354DB2D2" w14:textId="77777777" w:rsidR="004C2A03" w:rsidRPr="00930E12" w:rsidRDefault="004C2A03" w:rsidP="004C2A03">
      <w:pPr>
        <w:pStyle w:val="ListParagraph"/>
        <w:tabs>
          <w:tab w:val="left" w:pos="450"/>
          <w:tab w:val="left" w:pos="2340"/>
        </w:tabs>
        <w:ind w:left="1800"/>
        <w:rPr>
          <w:rFonts w:asciiTheme="minorHAnsi" w:hAnsiTheme="minorHAnsi" w:cstheme="minorHAnsi"/>
          <w:sz w:val="20"/>
          <w:szCs w:val="20"/>
        </w:rPr>
      </w:pPr>
    </w:p>
    <w:p w14:paraId="1F0F6E75" w14:textId="6C55CDFB" w:rsidR="00093888" w:rsidRPr="00930E12" w:rsidRDefault="00093888" w:rsidP="00AB509C">
      <w:pPr>
        <w:pStyle w:val="ListParagraph"/>
        <w:numPr>
          <w:ilvl w:val="0"/>
          <w:numId w:val="105"/>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Submit a monthly Staffing Matrix to the SPB, no later than the 15th </w:t>
      </w:r>
      <w:r w:rsidR="00874300">
        <w:rPr>
          <w:rFonts w:asciiTheme="minorHAnsi" w:hAnsiTheme="minorHAnsi" w:cstheme="minorHAnsi"/>
          <w:sz w:val="20"/>
          <w:szCs w:val="20"/>
        </w:rPr>
        <w:t>Calendar D</w:t>
      </w:r>
      <w:r w:rsidRPr="00930E12">
        <w:rPr>
          <w:rFonts w:asciiTheme="minorHAnsi" w:hAnsiTheme="minorHAnsi" w:cstheme="minorHAnsi"/>
          <w:sz w:val="20"/>
          <w:szCs w:val="20"/>
        </w:rPr>
        <w:t>ay of the following month;</w:t>
      </w:r>
    </w:p>
    <w:p w14:paraId="2E0D4EAE" w14:textId="079B9E30" w:rsidR="00093888" w:rsidRPr="00930E12" w:rsidRDefault="00093888" w:rsidP="00AB509C">
      <w:pPr>
        <w:pStyle w:val="ListParagraph"/>
        <w:numPr>
          <w:ilvl w:val="0"/>
          <w:numId w:val="105"/>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Prepare and submit an annual report containing statistical information and a narrative summary of accomplishments including barriers to implementation if appropriate, no more than 30 </w:t>
      </w:r>
      <w:r w:rsidR="00192D0E">
        <w:rPr>
          <w:rFonts w:asciiTheme="minorHAnsi" w:hAnsiTheme="minorHAnsi" w:cstheme="minorHAnsi"/>
          <w:sz w:val="20"/>
          <w:szCs w:val="20"/>
        </w:rPr>
        <w:t>Calendar</w:t>
      </w:r>
      <w:r w:rsidR="000D0A5C" w:rsidRPr="00930E12">
        <w:rPr>
          <w:rFonts w:asciiTheme="minorHAnsi" w:hAnsiTheme="minorHAnsi" w:cstheme="minorHAnsi"/>
          <w:sz w:val="20"/>
          <w:szCs w:val="20"/>
        </w:rPr>
        <w:t xml:space="preserve"> D</w:t>
      </w:r>
      <w:r w:rsidRPr="00930E12">
        <w:rPr>
          <w:rFonts w:asciiTheme="minorHAnsi" w:hAnsiTheme="minorHAnsi" w:cstheme="minorHAnsi"/>
          <w:sz w:val="20"/>
          <w:szCs w:val="20"/>
        </w:rPr>
        <w:t xml:space="preserve">ays after the end date of each Contract year; and </w:t>
      </w:r>
    </w:p>
    <w:p w14:paraId="4F902A53" w14:textId="77777777" w:rsidR="00093888" w:rsidRPr="00930E12" w:rsidRDefault="00093888" w:rsidP="00AB509C">
      <w:pPr>
        <w:pStyle w:val="ListParagraph"/>
        <w:numPr>
          <w:ilvl w:val="0"/>
          <w:numId w:val="105"/>
        </w:numPr>
        <w:tabs>
          <w:tab w:val="left" w:pos="450"/>
        </w:tabs>
        <w:rPr>
          <w:rFonts w:asciiTheme="minorHAnsi" w:hAnsiTheme="minorHAnsi" w:cstheme="minorHAnsi"/>
          <w:sz w:val="20"/>
          <w:szCs w:val="20"/>
        </w:rPr>
      </w:pPr>
      <w:r w:rsidRPr="00930E12">
        <w:rPr>
          <w:rFonts w:asciiTheme="minorHAnsi" w:hAnsiTheme="minorHAnsi" w:cstheme="minorHAnsi"/>
          <w:sz w:val="20"/>
          <w:szCs w:val="20"/>
        </w:rPr>
        <w:t>Develop and maintain a tracking system that monitors the status of all Evaluation requests.</w:t>
      </w:r>
    </w:p>
    <w:p w14:paraId="68B48612" w14:textId="77777777" w:rsidR="00093888" w:rsidRPr="00930E12" w:rsidRDefault="00093888" w:rsidP="00AB509C">
      <w:pPr>
        <w:pStyle w:val="ListParagraph"/>
        <w:tabs>
          <w:tab w:val="left" w:pos="450"/>
        </w:tabs>
        <w:rPr>
          <w:rFonts w:asciiTheme="minorHAnsi" w:hAnsiTheme="minorHAnsi" w:cstheme="minorHAnsi"/>
          <w:sz w:val="20"/>
          <w:szCs w:val="20"/>
        </w:rPr>
      </w:pPr>
    </w:p>
    <w:p w14:paraId="70884B29" w14:textId="77777777" w:rsidR="00093888" w:rsidRPr="00930E12" w:rsidRDefault="00093888" w:rsidP="00AB509C">
      <w:pPr>
        <w:pStyle w:val="Heading3"/>
      </w:pPr>
      <w:bookmarkStart w:id="119" w:name="_Toc200462326"/>
      <w:r w:rsidRPr="00930E12">
        <w:t>MANAGEMENT INFOMRATION SYSTEM REQUIREMENTS</w:t>
      </w:r>
      <w:bookmarkEnd w:id="119"/>
    </w:p>
    <w:p w14:paraId="37B84FF1" w14:textId="77777777" w:rsidR="00093888" w:rsidRPr="00930E12" w:rsidRDefault="00093888" w:rsidP="00AB509C">
      <w:pPr>
        <w:tabs>
          <w:tab w:val="left" w:pos="450"/>
        </w:tabs>
        <w:spacing w:after="0" w:line="240" w:lineRule="auto"/>
        <w:jc w:val="both"/>
        <w:rPr>
          <w:rFonts w:cstheme="minorHAnsi"/>
          <w:sz w:val="20"/>
          <w:szCs w:val="20"/>
        </w:rPr>
      </w:pPr>
      <w:r w:rsidRPr="00930E12">
        <w:rPr>
          <w:rFonts w:cstheme="minorHAnsi"/>
          <w:sz w:val="20"/>
          <w:szCs w:val="20"/>
        </w:rPr>
        <w:t>The Contractor shall develop and maintain a digital data collection/management system, at a minimum, compatible with HIPPA requirements at no additional cost to the State. This system/database shall:</w:t>
      </w:r>
    </w:p>
    <w:p w14:paraId="34DFA7B2" w14:textId="18128AAC" w:rsidR="00093888" w:rsidRPr="00930E12" w:rsidRDefault="00093888" w:rsidP="00AB509C">
      <w:pPr>
        <w:pStyle w:val="ListParagraph"/>
        <w:numPr>
          <w:ilvl w:val="0"/>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Contain basic information concerning an Inmate, </w:t>
      </w:r>
      <w:r w:rsidR="008B77D7">
        <w:rPr>
          <w:rFonts w:asciiTheme="minorHAnsi" w:hAnsiTheme="minorHAnsi" w:cstheme="minorHAnsi"/>
          <w:sz w:val="20"/>
          <w:szCs w:val="20"/>
        </w:rPr>
        <w:t>including but not limited to</w:t>
      </w:r>
      <w:r w:rsidRPr="00930E12">
        <w:rPr>
          <w:rFonts w:asciiTheme="minorHAnsi" w:hAnsiTheme="minorHAnsi" w:cstheme="minorHAnsi"/>
          <w:sz w:val="20"/>
          <w:szCs w:val="20"/>
        </w:rPr>
        <w:t>, State Bureau Identification</w:t>
      </w:r>
      <w:r w:rsidR="00C24018">
        <w:rPr>
          <w:rFonts w:asciiTheme="minorHAnsi" w:hAnsiTheme="minorHAnsi" w:cstheme="minorHAnsi"/>
          <w:sz w:val="20"/>
          <w:szCs w:val="20"/>
        </w:rPr>
        <w:t xml:space="preserve"> (SBI)</w:t>
      </w:r>
      <w:r w:rsidRPr="00930E12">
        <w:rPr>
          <w:rFonts w:asciiTheme="minorHAnsi" w:hAnsiTheme="minorHAnsi" w:cstheme="minorHAnsi"/>
          <w:sz w:val="20"/>
          <w:szCs w:val="20"/>
        </w:rPr>
        <w:t xml:space="preserve"> </w:t>
      </w:r>
      <w:r w:rsidR="00C24018">
        <w:rPr>
          <w:rFonts w:asciiTheme="minorHAnsi" w:hAnsiTheme="minorHAnsi" w:cstheme="minorHAnsi"/>
          <w:sz w:val="20"/>
          <w:szCs w:val="20"/>
        </w:rPr>
        <w:t>N</w:t>
      </w:r>
      <w:r w:rsidRPr="00930E12">
        <w:rPr>
          <w:rFonts w:asciiTheme="minorHAnsi" w:hAnsiTheme="minorHAnsi" w:cstheme="minorHAnsi"/>
          <w:sz w:val="20"/>
          <w:szCs w:val="20"/>
        </w:rPr>
        <w:t xml:space="preserve">umber, date of birth, offense, </w:t>
      </w:r>
      <w:r w:rsidR="008B77D7">
        <w:rPr>
          <w:rFonts w:asciiTheme="minorHAnsi" w:hAnsiTheme="minorHAnsi" w:cstheme="minorHAnsi"/>
          <w:sz w:val="20"/>
          <w:szCs w:val="20"/>
        </w:rPr>
        <w:t xml:space="preserve">and </w:t>
      </w:r>
      <w:r w:rsidRPr="00930E12">
        <w:rPr>
          <w:rFonts w:asciiTheme="minorHAnsi" w:hAnsiTheme="minorHAnsi" w:cstheme="minorHAnsi"/>
          <w:sz w:val="20"/>
          <w:szCs w:val="20"/>
        </w:rPr>
        <w:t>Evaluation type;</w:t>
      </w:r>
    </w:p>
    <w:p w14:paraId="033114A9" w14:textId="5C08F42A" w:rsidR="00093888" w:rsidRPr="00930E12" w:rsidRDefault="00093888" w:rsidP="00AB509C">
      <w:pPr>
        <w:pStyle w:val="ListParagraph"/>
        <w:numPr>
          <w:ilvl w:val="0"/>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Possess the capability of accessing DOC’s electronic Inmate database and El</w:t>
      </w:r>
      <w:r w:rsidR="000D0A5C" w:rsidRPr="00930E12">
        <w:rPr>
          <w:rFonts w:asciiTheme="minorHAnsi" w:hAnsiTheme="minorHAnsi" w:cstheme="minorHAnsi"/>
          <w:sz w:val="20"/>
          <w:szCs w:val="20"/>
        </w:rPr>
        <w:t>ectronic Medical Records (EMR);</w:t>
      </w:r>
    </w:p>
    <w:p w14:paraId="0CF24554" w14:textId="77777777" w:rsidR="00093888" w:rsidRPr="00930E12" w:rsidRDefault="00093888" w:rsidP="00AB509C">
      <w:pPr>
        <w:pStyle w:val="ListParagraph"/>
        <w:numPr>
          <w:ilvl w:val="0"/>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Possess the capability of receiving the SPB’s electronic data files described below:  </w:t>
      </w:r>
    </w:p>
    <w:p w14:paraId="455A6842" w14:textId="335387BB" w:rsidR="00093888" w:rsidRPr="00930E12" w:rsidRDefault="00093888" w:rsidP="00AB509C">
      <w:pPr>
        <w:pStyle w:val="ListParagraph"/>
        <w:numPr>
          <w:ilvl w:val="1"/>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The weekly data files are generated every Monday and contains new Evaluation requests, as well as requested </w:t>
      </w:r>
      <w:r w:rsidR="00480D02">
        <w:rPr>
          <w:rFonts w:asciiTheme="minorHAnsi" w:hAnsiTheme="minorHAnsi" w:cstheme="minorHAnsi"/>
          <w:sz w:val="20"/>
          <w:szCs w:val="20"/>
        </w:rPr>
        <w:t xml:space="preserve">Mental Health Evaluations and Risk Assessments </w:t>
      </w:r>
      <w:r w:rsidRPr="00930E12">
        <w:rPr>
          <w:rFonts w:asciiTheme="minorHAnsi" w:hAnsiTheme="minorHAnsi" w:cstheme="minorHAnsi"/>
          <w:sz w:val="20"/>
          <w:szCs w:val="20"/>
        </w:rPr>
        <w:t xml:space="preserve"> not yet completed; and</w:t>
      </w:r>
    </w:p>
    <w:p w14:paraId="385E740D" w14:textId="6F455B4C" w:rsidR="00093888" w:rsidRPr="00930E12" w:rsidRDefault="00093888" w:rsidP="00AB509C">
      <w:pPr>
        <w:pStyle w:val="ListParagraph"/>
        <w:numPr>
          <w:ilvl w:val="1"/>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The daily data file, which contains Inmate location movements, completed </w:t>
      </w:r>
      <w:r w:rsidR="00480D02">
        <w:rPr>
          <w:rFonts w:asciiTheme="minorHAnsi" w:hAnsiTheme="minorHAnsi" w:cstheme="minorHAnsi"/>
          <w:sz w:val="20"/>
          <w:szCs w:val="20"/>
        </w:rPr>
        <w:t>Mental Health Evaluations and Risk Assessments</w:t>
      </w:r>
      <w:r w:rsidRPr="00930E12">
        <w:rPr>
          <w:rFonts w:asciiTheme="minorHAnsi" w:hAnsiTheme="minorHAnsi" w:cstheme="minorHAnsi"/>
          <w:sz w:val="20"/>
          <w:szCs w:val="20"/>
        </w:rPr>
        <w:t xml:space="preserve"> and Evaluation cancellation requests</w:t>
      </w:r>
      <w:r w:rsidR="008B77D7">
        <w:rPr>
          <w:rFonts w:asciiTheme="minorHAnsi" w:hAnsiTheme="minorHAnsi" w:cstheme="minorHAnsi"/>
          <w:sz w:val="20"/>
          <w:szCs w:val="20"/>
        </w:rPr>
        <w:t>;</w:t>
      </w:r>
    </w:p>
    <w:p w14:paraId="27CC01B3" w14:textId="46371D37" w:rsidR="00093888" w:rsidRPr="00930E12" w:rsidRDefault="00093888" w:rsidP="00AB509C">
      <w:pPr>
        <w:pStyle w:val="ListParagraph"/>
        <w:numPr>
          <w:ilvl w:val="0"/>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Generate summaries of </w:t>
      </w:r>
      <w:r w:rsidR="00480D02">
        <w:rPr>
          <w:rFonts w:asciiTheme="minorHAnsi" w:hAnsiTheme="minorHAnsi" w:cstheme="minorHAnsi"/>
          <w:sz w:val="20"/>
          <w:szCs w:val="20"/>
        </w:rPr>
        <w:t xml:space="preserve">Mental Health Evaluations and Risk Assessments </w:t>
      </w:r>
      <w:r w:rsidRPr="00930E12">
        <w:rPr>
          <w:rFonts w:asciiTheme="minorHAnsi" w:hAnsiTheme="minorHAnsi" w:cstheme="minorHAnsi"/>
          <w:sz w:val="20"/>
          <w:szCs w:val="20"/>
        </w:rPr>
        <w:t xml:space="preserve">performed; </w:t>
      </w:r>
    </w:p>
    <w:p w14:paraId="5869EEE4" w14:textId="77777777" w:rsidR="00093888" w:rsidRPr="00930E12" w:rsidRDefault="00093888" w:rsidP="00AB509C">
      <w:pPr>
        <w:pStyle w:val="ListParagraph"/>
        <w:numPr>
          <w:ilvl w:val="0"/>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 xml:space="preserve">Include staff records; and </w:t>
      </w:r>
    </w:p>
    <w:p w14:paraId="72FE89E0" w14:textId="77777777" w:rsidR="00093888" w:rsidRPr="00930E12" w:rsidRDefault="00093888" w:rsidP="00AB509C">
      <w:pPr>
        <w:pStyle w:val="ListParagraph"/>
        <w:numPr>
          <w:ilvl w:val="0"/>
          <w:numId w:val="106"/>
        </w:numPr>
        <w:tabs>
          <w:tab w:val="left" w:pos="450"/>
        </w:tabs>
        <w:rPr>
          <w:rFonts w:asciiTheme="minorHAnsi" w:hAnsiTheme="minorHAnsi" w:cstheme="minorHAnsi"/>
          <w:sz w:val="20"/>
          <w:szCs w:val="20"/>
        </w:rPr>
      </w:pPr>
      <w:r w:rsidRPr="00930E12">
        <w:rPr>
          <w:rFonts w:asciiTheme="minorHAnsi" w:hAnsiTheme="minorHAnsi" w:cstheme="minorHAnsi"/>
          <w:sz w:val="20"/>
          <w:szCs w:val="20"/>
        </w:rPr>
        <w:t>Maintain a primary file or database of the SPB’s requests.</w:t>
      </w:r>
    </w:p>
    <w:p w14:paraId="29FC498B" w14:textId="77777777" w:rsidR="00093888" w:rsidRPr="00930E12" w:rsidRDefault="00093888" w:rsidP="00AB509C">
      <w:pPr>
        <w:pStyle w:val="ListParagraph"/>
        <w:tabs>
          <w:tab w:val="left" w:pos="450"/>
        </w:tabs>
        <w:rPr>
          <w:rFonts w:asciiTheme="minorHAnsi" w:hAnsiTheme="minorHAnsi" w:cstheme="minorHAnsi"/>
          <w:sz w:val="20"/>
          <w:szCs w:val="20"/>
        </w:rPr>
      </w:pPr>
    </w:p>
    <w:p w14:paraId="4E9E1404" w14:textId="77777777" w:rsidR="00093888" w:rsidRPr="00930E12" w:rsidRDefault="00093888" w:rsidP="00AB509C">
      <w:pPr>
        <w:pStyle w:val="Heading2"/>
        <w:jc w:val="both"/>
      </w:pPr>
      <w:bookmarkStart w:id="120" w:name="_Toc200462327"/>
      <w:r w:rsidRPr="00930E12">
        <w:t>WORKSPACE AND INMATE RECORDS</w:t>
      </w:r>
      <w:bookmarkEnd w:id="120"/>
    </w:p>
    <w:p w14:paraId="2172B1F9" w14:textId="019A38AB" w:rsidR="00B1778C" w:rsidRPr="00576D36" w:rsidRDefault="005B41BD" w:rsidP="00AB509C">
      <w:pPr>
        <w:spacing w:after="0" w:line="240" w:lineRule="auto"/>
        <w:jc w:val="both"/>
        <w:rPr>
          <w:sz w:val="20"/>
          <w:szCs w:val="20"/>
        </w:rPr>
      </w:pPr>
      <w:r w:rsidRPr="00930E12">
        <w:rPr>
          <w:sz w:val="20"/>
          <w:szCs w:val="20"/>
        </w:rPr>
        <w:t>T</w:t>
      </w:r>
      <w:r w:rsidR="00B1778C" w:rsidRPr="00930E12">
        <w:rPr>
          <w:sz w:val="20"/>
          <w:szCs w:val="20"/>
        </w:rPr>
        <w:t>he section</w:t>
      </w:r>
      <w:r w:rsidR="00F2750A">
        <w:rPr>
          <w:sz w:val="20"/>
          <w:szCs w:val="20"/>
        </w:rPr>
        <w:t>s below</w:t>
      </w:r>
      <w:r w:rsidR="00B1778C" w:rsidRPr="00930E12">
        <w:rPr>
          <w:sz w:val="20"/>
          <w:szCs w:val="20"/>
        </w:rPr>
        <w:t xml:space="preserve"> outline standards for conducting evaluations within correctional facilities, focusing on privacy and security. It also specifies protoc</w:t>
      </w:r>
      <w:r w:rsidR="00B1778C" w:rsidRPr="00576D36">
        <w:rPr>
          <w:sz w:val="20"/>
          <w:szCs w:val="20"/>
        </w:rPr>
        <w:t>ols for accessing and reviewing inmate records, ensuring that evaluators have the necessary information to conduct thorough and accurate assessments.</w:t>
      </w:r>
    </w:p>
    <w:p w14:paraId="4822731A" w14:textId="77777777" w:rsidR="00093888" w:rsidRPr="00576D36" w:rsidRDefault="00093888" w:rsidP="00AB509C">
      <w:pPr>
        <w:spacing w:after="0"/>
        <w:jc w:val="both"/>
        <w:rPr>
          <w:sz w:val="20"/>
          <w:szCs w:val="20"/>
        </w:rPr>
      </w:pPr>
    </w:p>
    <w:p w14:paraId="6CA67785" w14:textId="77777777" w:rsidR="00535733" w:rsidRPr="00576D36" w:rsidRDefault="00535733" w:rsidP="00AB509C">
      <w:pPr>
        <w:pStyle w:val="Heading3"/>
      </w:pPr>
      <w:bookmarkStart w:id="121" w:name="_Toc200462328"/>
      <w:r w:rsidRPr="00576D36">
        <w:lastRenderedPageBreak/>
        <w:t>WORKSPACE AND INMATE RECORDS</w:t>
      </w:r>
      <w:bookmarkEnd w:id="121"/>
    </w:p>
    <w:p w14:paraId="494429AB" w14:textId="5865BEA3" w:rsidR="00535733" w:rsidRPr="00760599" w:rsidRDefault="00535733" w:rsidP="00AB509C">
      <w:pPr>
        <w:pStyle w:val="ListParagraph"/>
        <w:numPr>
          <w:ilvl w:val="0"/>
          <w:numId w:val="107"/>
        </w:numPr>
        <w:tabs>
          <w:tab w:val="left" w:pos="450"/>
        </w:tabs>
        <w:overflowPunct w:val="0"/>
        <w:autoSpaceDE w:val="0"/>
        <w:autoSpaceDN w:val="0"/>
        <w:adjustRightInd w:val="0"/>
        <w:rPr>
          <w:rFonts w:asciiTheme="minorHAnsi" w:hAnsiTheme="minorHAnsi" w:cstheme="minorHAnsi"/>
          <w:sz w:val="20"/>
          <w:szCs w:val="20"/>
        </w:rPr>
      </w:pPr>
      <w:r w:rsidRPr="0008207E">
        <w:rPr>
          <w:rFonts w:asciiTheme="minorHAnsi" w:hAnsiTheme="minorHAnsi" w:cstheme="minorHAnsi"/>
          <w:sz w:val="20"/>
          <w:szCs w:val="20"/>
        </w:rPr>
        <w:t xml:space="preserve">All </w:t>
      </w:r>
      <w:r w:rsidR="00480D02">
        <w:rPr>
          <w:rFonts w:asciiTheme="minorHAnsi" w:hAnsiTheme="minorHAnsi" w:cstheme="minorHAnsi"/>
          <w:sz w:val="20"/>
          <w:szCs w:val="20"/>
        </w:rPr>
        <w:t>Mental Health Evaluations and Risk Assessments</w:t>
      </w:r>
      <w:r w:rsidR="0054438D">
        <w:rPr>
          <w:rFonts w:asciiTheme="minorHAnsi" w:hAnsiTheme="minorHAnsi" w:cstheme="minorHAnsi"/>
          <w:sz w:val="20"/>
          <w:szCs w:val="20"/>
        </w:rPr>
        <w:t xml:space="preserve"> </w:t>
      </w:r>
      <w:r w:rsidRPr="0008207E">
        <w:rPr>
          <w:rFonts w:asciiTheme="minorHAnsi" w:hAnsiTheme="minorHAnsi" w:cstheme="minorHAnsi"/>
          <w:sz w:val="20"/>
          <w:szCs w:val="20"/>
        </w:rPr>
        <w:t xml:space="preserve">shall be performed at one of the </w:t>
      </w:r>
      <w:r w:rsidR="00E646B6" w:rsidRPr="00CD1725">
        <w:rPr>
          <w:rFonts w:asciiTheme="minorHAnsi" w:hAnsiTheme="minorHAnsi" w:cstheme="minorHAnsi"/>
          <w:sz w:val="20"/>
          <w:szCs w:val="20"/>
        </w:rPr>
        <w:t xml:space="preserve">13 </w:t>
      </w:r>
      <w:r w:rsidRPr="00CD1725">
        <w:rPr>
          <w:rFonts w:asciiTheme="minorHAnsi" w:hAnsiTheme="minorHAnsi" w:cstheme="minorHAnsi"/>
          <w:sz w:val="20"/>
          <w:szCs w:val="20"/>
        </w:rPr>
        <w:t>correctional facilities identified on</w:t>
      </w:r>
      <w:r w:rsidR="00D10E7F" w:rsidRPr="00CD1725">
        <w:rPr>
          <w:rFonts w:asciiTheme="minorHAnsi" w:hAnsiTheme="minorHAnsi" w:cstheme="minorHAnsi"/>
          <w:sz w:val="20"/>
          <w:szCs w:val="20"/>
        </w:rPr>
        <w:t xml:space="preserve"> Attachment #</w:t>
      </w:r>
      <w:r w:rsidR="00661FAC">
        <w:rPr>
          <w:rFonts w:asciiTheme="minorHAnsi" w:hAnsiTheme="minorHAnsi" w:cstheme="minorHAnsi"/>
          <w:sz w:val="20"/>
          <w:szCs w:val="20"/>
        </w:rPr>
        <w:t>4</w:t>
      </w:r>
      <w:r w:rsidR="00535556" w:rsidRPr="00CD1725">
        <w:rPr>
          <w:rFonts w:asciiTheme="minorHAnsi" w:hAnsiTheme="minorHAnsi" w:cstheme="minorHAnsi"/>
          <w:sz w:val="20"/>
          <w:szCs w:val="20"/>
        </w:rPr>
        <w:t xml:space="preserve"> </w:t>
      </w:r>
      <w:r w:rsidR="00E646B6" w:rsidRPr="00760599">
        <w:rPr>
          <w:rFonts w:asciiTheme="minorHAnsi" w:hAnsiTheme="minorHAnsi" w:cstheme="minorHAnsi"/>
          <w:sz w:val="20"/>
          <w:szCs w:val="20"/>
        </w:rPr>
        <w:t xml:space="preserve">– </w:t>
      </w:r>
      <w:r w:rsidR="00535556" w:rsidRPr="00760599">
        <w:rPr>
          <w:rFonts w:asciiTheme="minorHAnsi" w:hAnsiTheme="minorHAnsi" w:cstheme="minorHAnsi"/>
          <w:sz w:val="20"/>
          <w:szCs w:val="20"/>
        </w:rPr>
        <w:t>Appendix</w:t>
      </w:r>
      <w:r w:rsidRPr="00760599">
        <w:rPr>
          <w:rFonts w:asciiTheme="minorHAnsi" w:hAnsiTheme="minorHAnsi" w:cstheme="minorHAnsi"/>
          <w:sz w:val="20"/>
          <w:szCs w:val="20"/>
        </w:rPr>
        <w:t xml:space="preserve"> A – List of Facilities. </w:t>
      </w:r>
    </w:p>
    <w:p w14:paraId="56FF64CE" w14:textId="77777777" w:rsidR="00535733" w:rsidRPr="00812E5D" w:rsidRDefault="00535733" w:rsidP="00AB509C">
      <w:pPr>
        <w:pStyle w:val="ListParagraph"/>
        <w:numPr>
          <w:ilvl w:val="0"/>
          <w:numId w:val="107"/>
        </w:numPr>
        <w:tabs>
          <w:tab w:val="left" w:pos="450"/>
        </w:tabs>
        <w:overflowPunct w:val="0"/>
        <w:autoSpaceDE w:val="0"/>
        <w:autoSpaceDN w:val="0"/>
        <w:adjustRightInd w:val="0"/>
        <w:rPr>
          <w:rFonts w:asciiTheme="minorHAnsi" w:hAnsiTheme="minorHAnsi" w:cstheme="minorHAnsi"/>
          <w:sz w:val="20"/>
          <w:szCs w:val="20"/>
        </w:rPr>
      </w:pPr>
      <w:r w:rsidRPr="00812E5D">
        <w:rPr>
          <w:rFonts w:asciiTheme="minorHAnsi" w:hAnsiTheme="minorHAnsi" w:cstheme="minorHAnsi"/>
          <w:sz w:val="20"/>
          <w:szCs w:val="20"/>
        </w:rPr>
        <w:t>The Contractor shall be solely responsible for ensuring that each Evaluation is:</w:t>
      </w:r>
    </w:p>
    <w:p w14:paraId="1ECB0AF4" w14:textId="77777777" w:rsidR="00535733" w:rsidRPr="00812E5D" w:rsidRDefault="00535733" w:rsidP="00AB509C">
      <w:pPr>
        <w:pStyle w:val="ListParagraph"/>
        <w:numPr>
          <w:ilvl w:val="0"/>
          <w:numId w:val="108"/>
        </w:numPr>
        <w:tabs>
          <w:tab w:val="left" w:pos="450"/>
          <w:tab w:val="left" w:pos="1800"/>
        </w:tabs>
        <w:overflowPunct w:val="0"/>
        <w:autoSpaceDE w:val="0"/>
        <w:autoSpaceDN w:val="0"/>
        <w:adjustRightInd w:val="0"/>
        <w:ind w:left="1440" w:hanging="90"/>
        <w:rPr>
          <w:rFonts w:asciiTheme="minorHAnsi" w:hAnsiTheme="minorHAnsi" w:cstheme="minorHAnsi"/>
          <w:sz w:val="20"/>
          <w:szCs w:val="20"/>
        </w:rPr>
      </w:pPr>
      <w:r w:rsidRPr="00812E5D">
        <w:rPr>
          <w:rFonts w:asciiTheme="minorHAnsi" w:hAnsiTheme="minorHAnsi" w:cstheme="minorHAnsi"/>
          <w:sz w:val="20"/>
          <w:szCs w:val="20"/>
        </w:rPr>
        <w:t>Conducted in a secure area;</w:t>
      </w:r>
    </w:p>
    <w:p w14:paraId="6E6FFD7E" w14:textId="77777777" w:rsidR="00535733" w:rsidRPr="00930E12" w:rsidRDefault="00535733" w:rsidP="00AB509C">
      <w:pPr>
        <w:pStyle w:val="ListParagraph"/>
        <w:numPr>
          <w:ilvl w:val="0"/>
          <w:numId w:val="108"/>
        </w:numPr>
        <w:tabs>
          <w:tab w:val="left" w:pos="450"/>
          <w:tab w:val="left" w:pos="1800"/>
        </w:tabs>
        <w:overflowPunct w:val="0"/>
        <w:autoSpaceDE w:val="0"/>
        <w:autoSpaceDN w:val="0"/>
        <w:adjustRightInd w:val="0"/>
        <w:ind w:left="1440" w:hanging="90"/>
        <w:rPr>
          <w:rFonts w:asciiTheme="minorHAnsi" w:hAnsiTheme="minorHAnsi" w:cstheme="minorHAnsi"/>
          <w:sz w:val="20"/>
          <w:szCs w:val="20"/>
        </w:rPr>
      </w:pPr>
      <w:r w:rsidRPr="00930E12">
        <w:rPr>
          <w:rFonts w:asciiTheme="minorHAnsi" w:hAnsiTheme="minorHAnsi" w:cstheme="minorHAnsi"/>
          <w:sz w:val="20"/>
          <w:szCs w:val="20"/>
        </w:rPr>
        <w:t>Free of distraction; and</w:t>
      </w:r>
    </w:p>
    <w:p w14:paraId="595CB638" w14:textId="77777777" w:rsidR="00535733" w:rsidRPr="00930E12" w:rsidRDefault="00535733" w:rsidP="00AB509C">
      <w:pPr>
        <w:pStyle w:val="ListParagraph"/>
        <w:numPr>
          <w:ilvl w:val="0"/>
          <w:numId w:val="108"/>
        </w:numPr>
        <w:tabs>
          <w:tab w:val="left" w:pos="450"/>
          <w:tab w:val="left" w:pos="1800"/>
        </w:tabs>
        <w:overflowPunct w:val="0"/>
        <w:autoSpaceDE w:val="0"/>
        <w:autoSpaceDN w:val="0"/>
        <w:adjustRightInd w:val="0"/>
        <w:ind w:left="1440" w:hanging="90"/>
        <w:rPr>
          <w:rFonts w:asciiTheme="minorHAnsi" w:hAnsiTheme="minorHAnsi" w:cstheme="minorHAnsi"/>
          <w:sz w:val="20"/>
          <w:szCs w:val="20"/>
        </w:rPr>
      </w:pPr>
      <w:r w:rsidRPr="00930E12">
        <w:rPr>
          <w:rFonts w:asciiTheme="minorHAnsi" w:hAnsiTheme="minorHAnsi" w:cstheme="minorHAnsi"/>
          <w:sz w:val="20"/>
          <w:szCs w:val="20"/>
        </w:rPr>
        <w:t>Private and confidential.</w:t>
      </w:r>
    </w:p>
    <w:p w14:paraId="54C76E77" w14:textId="77777777" w:rsidR="00A4108E" w:rsidRPr="00930E12" w:rsidRDefault="00A4108E" w:rsidP="00AB509C">
      <w:pPr>
        <w:pStyle w:val="ListParagraph"/>
        <w:tabs>
          <w:tab w:val="left" w:pos="450"/>
          <w:tab w:val="left" w:pos="1800"/>
        </w:tabs>
        <w:overflowPunct w:val="0"/>
        <w:autoSpaceDE w:val="0"/>
        <w:autoSpaceDN w:val="0"/>
        <w:adjustRightInd w:val="0"/>
        <w:ind w:left="1440"/>
        <w:rPr>
          <w:rFonts w:asciiTheme="minorHAnsi" w:hAnsiTheme="minorHAnsi" w:cstheme="minorHAnsi"/>
          <w:sz w:val="20"/>
          <w:szCs w:val="20"/>
        </w:rPr>
      </w:pPr>
    </w:p>
    <w:p w14:paraId="01E5A932" w14:textId="77777777" w:rsidR="00535733" w:rsidRPr="00930E12" w:rsidRDefault="00535733" w:rsidP="00AB509C">
      <w:pPr>
        <w:pStyle w:val="Heading3"/>
      </w:pPr>
      <w:bookmarkStart w:id="122" w:name="_Toc200462329"/>
      <w:r w:rsidRPr="00930E12">
        <w:t>INMATE RECORDS</w:t>
      </w:r>
      <w:bookmarkEnd w:id="122"/>
    </w:p>
    <w:p w14:paraId="62988E19" w14:textId="77777777" w:rsidR="00535733" w:rsidRPr="00930E12" w:rsidRDefault="00535733" w:rsidP="00AB509C">
      <w:pPr>
        <w:pStyle w:val="ListParagraph"/>
        <w:numPr>
          <w:ilvl w:val="0"/>
          <w:numId w:val="110"/>
        </w:numPr>
        <w:tabs>
          <w:tab w:val="left" w:pos="450"/>
          <w:tab w:val="left" w:pos="720"/>
        </w:tabs>
        <w:overflowPunct w:val="0"/>
        <w:autoSpaceDE w:val="0"/>
        <w:autoSpaceDN w:val="0"/>
        <w:adjustRightInd w:val="0"/>
        <w:rPr>
          <w:rFonts w:asciiTheme="minorHAnsi" w:hAnsiTheme="minorHAnsi" w:cstheme="minorHAnsi"/>
          <w:sz w:val="20"/>
          <w:szCs w:val="20"/>
        </w:rPr>
      </w:pPr>
      <w:r w:rsidRPr="00930E12">
        <w:rPr>
          <w:rFonts w:asciiTheme="minorHAnsi" w:hAnsiTheme="minorHAnsi" w:cstheme="minorHAnsi"/>
          <w:sz w:val="20"/>
          <w:szCs w:val="20"/>
        </w:rPr>
        <w:t>Prior to interviewing, testing, and/or risk assessment of an Inmate, the Contractor shall review</w:t>
      </w:r>
      <w:r w:rsidR="0034131A" w:rsidRPr="00930E12">
        <w:rPr>
          <w:rFonts w:asciiTheme="minorHAnsi" w:hAnsiTheme="minorHAnsi" w:cstheme="minorHAnsi"/>
          <w:sz w:val="20"/>
          <w:szCs w:val="20"/>
        </w:rPr>
        <w:t>:</w:t>
      </w:r>
    </w:p>
    <w:p w14:paraId="11903200" w14:textId="77777777" w:rsidR="00535733" w:rsidRPr="00930E12" w:rsidRDefault="00535733" w:rsidP="00AB509C">
      <w:pPr>
        <w:pStyle w:val="ListParagraph"/>
        <w:numPr>
          <w:ilvl w:val="0"/>
          <w:numId w:val="109"/>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All pertinent information, including, but not limited to, an Inmate’s classification file;</w:t>
      </w:r>
    </w:p>
    <w:p w14:paraId="63DAD71B" w14:textId="56D04631" w:rsidR="00535733" w:rsidRPr="00930E12" w:rsidRDefault="00535733" w:rsidP="00AB509C">
      <w:pPr>
        <w:pStyle w:val="ListParagraph"/>
        <w:numPr>
          <w:ilvl w:val="0"/>
          <w:numId w:val="109"/>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Inmate medical records; Prior to interviewing, testing, and/or risk assessment of an Inmate, the Contractor shall review</w:t>
      </w:r>
      <w:r w:rsidR="000D0A5C" w:rsidRPr="00930E12">
        <w:rPr>
          <w:rFonts w:asciiTheme="minorHAnsi" w:hAnsiTheme="minorHAnsi" w:cstheme="minorHAnsi"/>
          <w:sz w:val="20"/>
          <w:szCs w:val="20"/>
        </w:rPr>
        <w:t>;</w:t>
      </w:r>
    </w:p>
    <w:p w14:paraId="5D7B0DFC" w14:textId="77777777" w:rsidR="00535733" w:rsidRPr="00930E12" w:rsidRDefault="00535733" w:rsidP="00AB509C">
      <w:pPr>
        <w:pStyle w:val="ListParagraph"/>
        <w:numPr>
          <w:ilvl w:val="0"/>
          <w:numId w:val="109"/>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 xml:space="preserve">All other documents as appropriate; and </w:t>
      </w:r>
    </w:p>
    <w:p w14:paraId="54D45AF5" w14:textId="77777777" w:rsidR="00535733" w:rsidRPr="00930E12" w:rsidRDefault="00535733" w:rsidP="00AB509C">
      <w:pPr>
        <w:pStyle w:val="ListParagraph"/>
        <w:numPr>
          <w:ilvl w:val="0"/>
          <w:numId w:val="109"/>
        </w:numPr>
        <w:tabs>
          <w:tab w:val="left" w:pos="450"/>
        </w:tabs>
        <w:ind w:left="1440"/>
        <w:rPr>
          <w:rFonts w:asciiTheme="minorHAnsi" w:hAnsiTheme="minorHAnsi" w:cstheme="minorHAnsi"/>
          <w:sz w:val="20"/>
          <w:szCs w:val="20"/>
        </w:rPr>
      </w:pPr>
      <w:r w:rsidRPr="00930E12">
        <w:rPr>
          <w:rFonts w:asciiTheme="minorHAnsi" w:hAnsiTheme="minorHAnsi" w:cstheme="minorHAnsi"/>
          <w:sz w:val="20"/>
          <w:szCs w:val="20"/>
        </w:rPr>
        <w:t>In cases where an Inmate is identified for inclusion on DOC’s mental health needs roster, the Contractor shall review available documentation and incorporate such findings into its Evaluation.</w:t>
      </w:r>
    </w:p>
    <w:p w14:paraId="71B23DBF" w14:textId="77777777" w:rsidR="00535733" w:rsidRPr="00930E12" w:rsidRDefault="00535733" w:rsidP="00AB509C">
      <w:pPr>
        <w:pStyle w:val="ListParagraph"/>
        <w:tabs>
          <w:tab w:val="left" w:pos="450"/>
        </w:tabs>
        <w:rPr>
          <w:rFonts w:asciiTheme="minorHAnsi" w:hAnsiTheme="minorHAnsi" w:cstheme="minorHAnsi"/>
          <w:sz w:val="20"/>
          <w:szCs w:val="20"/>
        </w:rPr>
      </w:pPr>
    </w:p>
    <w:p w14:paraId="5DF7B2EF" w14:textId="77777777" w:rsidR="00535733" w:rsidRPr="00930E12" w:rsidRDefault="00535733" w:rsidP="00AB509C">
      <w:pPr>
        <w:pStyle w:val="ListParagraph"/>
        <w:numPr>
          <w:ilvl w:val="0"/>
          <w:numId w:val="110"/>
        </w:numPr>
        <w:tabs>
          <w:tab w:val="left" w:pos="450"/>
          <w:tab w:val="left" w:pos="720"/>
        </w:tabs>
        <w:overflowPunct w:val="0"/>
        <w:autoSpaceDE w:val="0"/>
        <w:autoSpaceDN w:val="0"/>
        <w:adjustRightInd w:val="0"/>
        <w:rPr>
          <w:rFonts w:asciiTheme="minorHAnsi" w:hAnsiTheme="minorHAnsi" w:cstheme="minorHAnsi"/>
          <w:sz w:val="20"/>
          <w:szCs w:val="20"/>
        </w:rPr>
      </w:pPr>
      <w:r w:rsidRPr="00930E12">
        <w:rPr>
          <w:rFonts w:asciiTheme="minorHAnsi" w:hAnsiTheme="minorHAnsi" w:cstheme="minorHAnsi"/>
          <w:sz w:val="20"/>
          <w:szCs w:val="20"/>
        </w:rPr>
        <w:t>The DOC will provide the Contractor with access to Inmate records in accordance with N.J.A.C. 10A:22-2.5 (Availability of records and information to non-Department of Corrections agencies or individuals). At no time shall the Contractor remove any files or documents from the facility.</w:t>
      </w:r>
    </w:p>
    <w:p w14:paraId="0298600E" w14:textId="77777777" w:rsidR="00535733" w:rsidRPr="00930E12" w:rsidRDefault="00535733" w:rsidP="00AB509C">
      <w:pPr>
        <w:tabs>
          <w:tab w:val="left" w:pos="450"/>
        </w:tabs>
        <w:spacing w:after="0" w:line="240" w:lineRule="auto"/>
        <w:jc w:val="both"/>
        <w:rPr>
          <w:rFonts w:cstheme="minorHAnsi"/>
          <w:sz w:val="20"/>
          <w:szCs w:val="20"/>
        </w:rPr>
      </w:pPr>
    </w:p>
    <w:p w14:paraId="2AA9BBC6" w14:textId="77777777" w:rsidR="00535733" w:rsidRPr="00930E12" w:rsidRDefault="00535733" w:rsidP="00AB509C">
      <w:pPr>
        <w:pStyle w:val="ListParagraph"/>
        <w:numPr>
          <w:ilvl w:val="0"/>
          <w:numId w:val="110"/>
        </w:numPr>
        <w:tabs>
          <w:tab w:val="left" w:pos="450"/>
        </w:tabs>
        <w:overflowPunct w:val="0"/>
        <w:autoSpaceDE w:val="0"/>
        <w:autoSpaceDN w:val="0"/>
        <w:adjustRightInd w:val="0"/>
        <w:rPr>
          <w:rFonts w:asciiTheme="minorHAnsi" w:hAnsiTheme="minorHAnsi" w:cstheme="minorHAnsi"/>
          <w:sz w:val="20"/>
          <w:szCs w:val="20"/>
        </w:rPr>
      </w:pPr>
      <w:r w:rsidRPr="00930E12">
        <w:rPr>
          <w:rFonts w:asciiTheme="minorHAnsi" w:hAnsiTheme="minorHAnsi" w:cstheme="minorHAnsi"/>
          <w:sz w:val="20"/>
          <w:szCs w:val="20"/>
        </w:rPr>
        <w:t xml:space="preserve">In the event that that an Inmate’s records are not available prior to the interview, testing, and/or risk assessment, the Evaluator shall inform SPB personnel located at the respective facility and subsequently review the materials as soon as possible. </w:t>
      </w:r>
    </w:p>
    <w:p w14:paraId="4C9567BC" w14:textId="77777777" w:rsidR="00535733" w:rsidRPr="00930E12" w:rsidRDefault="00535733" w:rsidP="00AB509C">
      <w:pPr>
        <w:tabs>
          <w:tab w:val="left" w:pos="450"/>
        </w:tabs>
        <w:overflowPunct w:val="0"/>
        <w:autoSpaceDE w:val="0"/>
        <w:autoSpaceDN w:val="0"/>
        <w:adjustRightInd w:val="0"/>
        <w:spacing w:after="0" w:line="240" w:lineRule="auto"/>
        <w:jc w:val="both"/>
        <w:rPr>
          <w:rFonts w:cstheme="minorHAnsi"/>
          <w:sz w:val="20"/>
          <w:szCs w:val="20"/>
        </w:rPr>
      </w:pPr>
    </w:p>
    <w:p w14:paraId="1AB968BF" w14:textId="77777777" w:rsidR="0034131A" w:rsidRPr="00930E12" w:rsidRDefault="00535733" w:rsidP="00AB509C">
      <w:pPr>
        <w:pStyle w:val="ListParagraph"/>
        <w:numPr>
          <w:ilvl w:val="0"/>
          <w:numId w:val="110"/>
        </w:numPr>
        <w:tabs>
          <w:tab w:val="left" w:pos="450"/>
        </w:tabs>
        <w:overflowPunct w:val="0"/>
        <w:autoSpaceDE w:val="0"/>
        <w:autoSpaceDN w:val="0"/>
        <w:adjustRightInd w:val="0"/>
        <w:rPr>
          <w:rFonts w:asciiTheme="minorHAnsi" w:hAnsiTheme="minorHAnsi" w:cstheme="minorHAnsi"/>
          <w:sz w:val="20"/>
          <w:szCs w:val="20"/>
        </w:rPr>
      </w:pPr>
      <w:r w:rsidRPr="00930E12">
        <w:rPr>
          <w:rFonts w:asciiTheme="minorHAnsi" w:hAnsiTheme="minorHAnsi" w:cstheme="minorHAnsi"/>
          <w:sz w:val="20"/>
          <w:szCs w:val="20"/>
        </w:rPr>
        <w:t>If requested/specific documents are unable to be produced, the Evaluator shall inform the SPB facility staff for referral to the SPB Documents Retrieval Unit. Should the required documents be unavailable, the Evaluator shall note this in the Evaluation report and discuss the potential impact upon the validity of his or her findings.</w:t>
      </w:r>
    </w:p>
    <w:p w14:paraId="55F42BDF" w14:textId="77777777" w:rsidR="0034131A" w:rsidRPr="00930E12" w:rsidRDefault="0034131A" w:rsidP="00AB509C">
      <w:pPr>
        <w:tabs>
          <w:tab w:val="left" w:pos="450"/>
        </w:tabs>
        <w:overflowPunct w:val="0"/>
        <w:autoSpaceDE w:val="0"/>
        <w:autoSpaceDN w:val="0"/>
        <w:adjustRightInd w:val="0"/>
        <w:spacing w:after="0"/>
        <w:jc w:val="both"/>
        <w:rPr>
          <w:rFonts w:cstheme="minorHAnsi"/>
          <w:sz w:val="20"/>
          <w:szCs w:val="20"/>
        </w:rPr>
      </w:pPr>
    </w:p>
    <w:p w14:paraId="1343E49A" w14:textId="77777777" w:rsidR="0034131A" w:rsidRPr="00930E12" w:rsidRDefault="001B08F4" w:rsidP="00AB509C">
      <w:pPr>
        <w:numPr>
          <w:ilvl w:val="1"/>
          <w:numId w:val="117"/>
        </w:numPr>
        <w:tabs>
          <w:tab w:val="left" w:pos="450"/>
        </w:tabs>
        <w:spacing w:after="0" w:line="240" w:lineRule="auto"/>
        <w:ind w:hanging="725"/>
        <w:jc w:val="both"/>
        <w:outlineLvl w:val="2"/>
        <w:rPr>
          <w:rFonts w:eastAsia="MS Mincho" w:cstheme="minorHAnsi"/>
          <w:b/>
          <w:caps/>
          <w:spacing w:val="-5"/>
          <w:sz w:val="20"/>
          <w:szCs w:val="20"/>
        </w:rPr>
      </w:pPr>
      <w:bookmarkStart w:id="123" w:name="_Toc200462330"/>
      <w:r w:rsidRPr="00930E12">
        <w:rPr>
          <w:rFonts w:eastAsia="MS Mincho" w:cstheme="minorHAnsi"/>
          <w:b/>
          <w:caps/>
          <w:spacing w:val="-5"/>
          <w:sz w:val="20"/>
          <w:szCs w:val="20"/>
        </w:rPr>
        <w:t>RECU</w:t>
      </w:r>
      <w:r w:rsidR="009374DA" w:rsidRPr="00930E12">
        <w:rPr>
          <w:rFonts w:eastAsia="MS Mincho" w:cstheme="minorHAnsi"/>
          <w:b/>
          <w:caps/>
          <w:spacing w:val="-5"/>
          <w:sz w:val="20"/>
          <w:szCs w:val="20"/>
        </w:rPr>
        <w:t>ITING, HIRING, AND TERMINATION</w:t>
      </w:r>
      <w:bookmarkEnd w:id="123"/>
    </w:p>
    <w:p w14:paraId="2EA5B293" w14:textId="77777777" w:rsidR="0034131A" w:rsidRPr="00930E12" w:rsidRDefault="0034131A" w:rsidP="00AB509C">
      <w:pPr>
        <w:tabs>
          <w:tab w:val="left" w:pos="450"/>
        </w:tabs>
        <w:spacing w:after="0" w:line="240" w:lineRule="auto"/>
        <w:jc w:val="both"/>
        <w:rPr>
          <w:rFonts w:cstheme="minorHAnsi"/>
          <w:sz w:val="20"/>
          <w:szCs w:val="20"/>
        </w:rPr>
      </w:pPr>
      <w:r w:rsidRPr="00930E12">
        <w:rPr>
          <w:rFonts w:cstheme="minorHAnsi"/>
          <w:sz w:val="20"/>
          <w:szCs w:val="20"/>
        </w:rPr>
        <w:t>The Contractor shall:</w:t>
      </w:r>
    </w:p>
    <w:p w14:paraId="25C087F2" w14:textId="77777777" w:rsidR="0034131A" w:rsidRPr="00930E12" w:rsidRDefault="0034131A" w:rsidP="00AB509C">
      <w:pPr>
        <w:numPr>
          <w:ilvl w:val="0"/>
          <w:numId w:val="112"/>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Ensure all personnel possess the experience, knowledge, training, education, and licensure necessary in order to guarantee compliance with the performance standards specified in this Bid Solicitation; and</w:t>
      </w:r>
    </w:p>
    <w:p w14:paraId="662C20E2" w14:textId="77777777" w:rsidR="0034131A" w:rsidRPr="00930E12" w:rsidRDefault="0034131A" w:rsidP="00AB509C">
      <w:pPr>
        <w:numPr>
          <w:ilvl w:val="0"/>
          <w:numId w:val="112"/>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Be solely responsible for the hiring and termination of personnel: however, the SPB reserves the right to review, approve or reject any employee assigned to perform Contract services.</w:t>
      </w:r>
    </w:p>
    <w:p w14:paraId="45F6735D" w14:textId="77777777" w:rsidR="0034131A" w:rsidRPr="00930E12" w:rsidRDefault="0034131A" w:rsidP="00AB509C">
      <w:pPr>
        <w:tabs>
          <w:tab w:val="left" w:pos="450"/>
        </w:tabs>
        <w:overflowPunct w:val="0"/>
        <w:autoSpaceDE w:val="0"/>
        <w:autoSpaceDN w:val="0"/>
        <w:adjustRightInd w:val="0"/>
        <w:spacing w:after="0" w:line="240" w:lineRule="auto"/>
        <w:jc w:val="both"/>
        <w:rPr>
          <w:rFonts w:cstheme="minorHAnsi"/>
          <w:sz w:val="20"/>
          <w:szCs w:val="20"/>
        </w:rPr>
      </w:pPr>
    </w:p>
    <w:p w14:paraId="1AB49AE4" w14:textId="77777777" w:rsidR="0034131A" w:rsidRPr="00930E12" w:rsidRDefault="009374DA" w:rsidP="00AB509C">
      <w:pPr>
        <w:numPr>
          <w:ilvl w:val="1"/>
          <w:numId w:val="117"/>
        </w:numPr>
        <w:tabs>
          <w:tab w:val="left" w:pos="450"/>
        </w:tabs>
        <w:spacing w:after="0" w:line="240" w:lineRule="auto"/>
        <w:ind w:hanging="725"/>
        <w:jc w:val="both"/>
        <w:outlineLvl w:val="2"/>
        <w:rPr>
          <w:rFonts w:eastAsia="MS Mincho" w:cstheme="minorHAnsi"/>
          <w:b/>
          <w:caps/>
          <w:spacing w:val="-5"/>
          <w:sz w:val="20"/>
          <w:szCs w:val="20"/>
        </w:rPr>
      </w:pPr>
      <w:bookmarkStart w:id="124" w:name="_Toc200462331"/>
      <w:r w:rsidRPr="00930E12">
        <w:rPr>
          <w:rFonts w:eastAsia="MS Mincho" w:cstheme="minorHAnsi"/>
          <w:b/>
          <w:caps/>
          <w:spacing w:val="-5"/>
          <w:sz w:val="20"/>
          <w:szCs w:val="20"/>
        </w:rPr>
        <w:t>CREDENTIALING</w:t>
      </w:r>
      <w:bookmarkEnd w:id="124"/>
    </w:p>
    <w:p w14:paraId="1DA6EA15" w14:textId="77777777" w:rsidR="0034131A" w:rsidRPr="00930E12" w:rsidRDefault="0034131A" w:rsidP="00AB509C">
      <w:pPr>
        <w:tabs>
          <w:tab w:val="left" w:pos="450"/>
        </w:tabs>
        <w:spacing w:after="0" w:line="240" w:lineRule="auto"/>
        <w:jc w:val="both"/>
        <w:rPr>
          <w:rFonts w:cstheme="minorHAnsi"/>
          <w:sz w:val="20"/>
          <w:szCs w:val="20"/>
        </w:rPr>
      </w:pPr>
      <w:r w:rsidRPr="00930E12">
        <w:rPr>
          <w:rFonts w:cstheme="minorHAnsi"/>
          <w:sz w:val="20"/>
          <w:szCs w:val="20"/>
        </w:rPr>
        <w:t>The Contractor shall:</w:t>
      </w:r>
    </w:p>
    <w:p w14:paraId="276EE586" w14:textId="77777777" w:rsidR="0034131A" w:rsidRPr="00930E12" w:rsidRDefault="0034131A" w:rsidP="00AB509C">
      <w:pPr>
        <w:numPr>
          <w:ilvl w:val="0"/>
          <w:numId w:val="111"/>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 xml:space="preserve">Ensure the following are active for all personnel: </w:t>
      </w:r>
    </w:p>
    <w:p w14:paraId="6467FA81" w14:textId="77777777" w:rsidR="0034131A" w:rsidRPr="00930E12" w:rsidRDefault="0034131A" w:rsidP="00AB509C">
      <w:pPr>
        <w:numPr>
          <w:ilvl w:val="1"/>
          <w:numId w:val="111"/>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Licenses;</w:t>
      </w:r>
    </w:p>
    <w:p w14:paraId="040202E1" w14:textId="77777777" w:rsidR="0034131A" w:rsidRPr="00930E12" w:rsidRDefault="0034131A" w:rsidP="00AB509C">
      <w:pPr>
        <w:numPr>
          <w:ilvl w:val="1"/>
          <w:numId w:val="111"/>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Credentials; and</w:t>
      </w:r>
    </w:p>
    <w:p w14:paraId="5C352750" w14:textId="77777777" w:rsidR="0034131A" w:rsidRPr="00930E12" w:rsidRDefault="0034131A" w:rsidP="00AB509C">
      <w:pPr>
        <w:numPr>
          <w:ilvl w:val="1"/>
          <w:numId w:val="111"/>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Certifications.</w:t>
      </w:r>
    </w:p>
    <w:p w14:paraId="7E31FD07" w14:textId="77777777" w:rsidR="0034131A" w:rsidRPr="00930E12" w:rsidRDefault="0034131A" w:rsidP="00AB509C">
      <w:pPr>
        <w:tabs>
          <w:tab w:val="left" w:pos="450"/>
        </w:tabs>
        <w:spacing w:after="0" w:line="240" w:lineRule="auto"/>
        <w:ind w:left="720"/>
        <w:jc w:val="both"/>
        <w:rPr>
          <w:rFonts w:eastAsia="Times New Roman" w:cstheme="minorHAnsi"/>
          <w:sz w:val="20"/>
          <w:szCs w:val="20"/>
        </w:rPr>
      </w:pPr>
    </w:p>
    <w:p w14:paraId="5EC4F4FF" w14:textId="77777777" w:rsidR="0034131A" w:rsidRPr="00930E12" w:rsidRDefault="009374DA" w:rsidP="00AB509C">
      <w:pPr>
        <w:numPr>
          <w:ilvl w:val="1"/>
          <w:numId w:val="117"/>
        </w:numPr>
        <w:tabs>
          <w:tab w:val="left" w:pos="450"/>
        </w:tabs>
        <w:spacing w:after="0" w:line="240" w:lineRule="auto"/>
        <w:ind w:hanging="725"/>
        <w:jc w:val="both"/>
        <w:outlineLvl w:val="2"/>
        <w:rPr>
          <w:rFonts w:eastAsia="MS Mincho" w:cstheme="minorHAnsi"/>
          <w:b/>
          <w:caps/>
          <w:spacing w:val="-5"/>
          <w:sz w:val="20"/>
          <w:szCs w:val="20"/>
        </w:rPr>
      </w:pPr>
      <w:bookmarkStart w:id="125" w:name="_Toc200462332"/>
      <w:r w:rsidRPr="00930E12">
        <w:rPr>
          <w:rFonts w:eastAsia="MS Mincho" w:cstheme="minorHAnsi"/>
          <w:b/>
          <w:caps/>
          <w:spacing w:val="-5"/>
          <w:sz w:val="20"/>
          <w:szCs w:val="20"/>
        </w:rPr>
        <w:t>CONTINUING EDUCATION</w:t>
      </w:r>
      <w:bookmarkEnd w:id="125"/>
    </w:p>
    <w:p w14:paraId="44F7B36D" w14:textId="77777777" w:rsidR="0034131A" w:rsidRPr="00930E12" w:rsidRDefault="0034131A" w:rsidP="00AB509C">
      <w:pPr>
        <w:tabs>
          <w:tab w:val="left" w:pos="450"/>
        </w:tabs>
        <w:spacing w:after="0" w:line="240" w:lineRule="auto"/>
        <w:jc w:val="both"/>
        <w:rPr>
          <w:rFonts w:cstheme="minorHAnsi"/>
          <w:sz w:val="20"/>
          <w:szCs w:val="20"/>
        </w:rPr>
      </w:pPr>
      <w:r w:rsidRPr="00930E12">
        <w:rPr>
          <w:rFonts w:cstheme="minorHAnsi"/>
          <w:sz w:val="20"/>
          <w:szCs w:val="20"/>
        </w:rPr>
        <w:t>The Contractor shall:</w:t>
      </w:r>
    </w:p>
    <w:p w14:paraId="6DAB3FCD" w14:textId="77777777" w:rsidR="0034131A" w:rsidRPr="00930E12" w:rsidRDefault="0034131A" w:rsidP="00AB509C">
      <w:pPr>
        <w:numPr>
          <w:ilvl w:val="0"/>
          <w:numId w:val="115"/>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Ensure that continuing education occurs in accordance with the Evaluator’s applicable licensing board regulations; and</w:t>
      </w:r>
    </w:p>
    <w:p w14:paraId="5DBB8831" w14:textId="77777777" w:rsidR="0034131A" w:rsidRPr="00930E12" w:rsidRDefault="0034131A" w:rsidP="00AB509C">
      <w:pPr>
        <w:numPr>
          <w:ilvl w:val="0"/>
          <w:numId w:val="115"/>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Provide access to continuing education activities applicable to correctional and/or forensic mental health, cultural competence and disparities in the criminal justice system, and Intimate Partner Violence (IPV) at no additional cost to the State.</w:t>
      </w:r>
    </w:p>
    <w:p w14:paraId="7E64AF37" w14:textId="77777777" w:rsidR="0034131A" w:rsidRPr="00930E12" w:rsidRDefault="0034131A" w:rsidP="00AB509C">
      <w:pPr>
        <w:tabs>
          <w:tab w:val="left" w:pos="450"/>
        </w:tabs>
        <w:spacing w:after="0" w:line="240" w:lineRule="auto"/>
        <w:ind w:left="720"/>
        <w:jc w:val="both"/>
        <w:rPr>
          <w:rFonts w:eastAsia="Times New Roman" w:cstheme="minorHAnsi"/>
          <w:sz w:val="20"/>
          <w:szCs w:val="20"/>
        </w:rPr>
      </w:pPr>
    </w:p>
    <w:p w14:paraId="77A2D500" w14:textId="77777777" w:rsidR="0034131A" w:rsidRPr="00930E12" w:rsidRDefault="0034131A" w:rsidP="00AB509C">
      <w:pPr>
        <w:numPr>
          <w:ilvl w:val="1"/>
          <w:numId w:val="118"/>
        </w:numPr>
        <w:tabs>
          <w:tab w:val="left" w:pos="450"/>
        </w:tabs>
        <w:spacing w:after="0" w:line="240" w:lineRule="auto"/>
        <w:ind w:hanging="900"/>
        <w:jc w:val="both"/>
        <w:outlineLvl w:val="2"/>
        <w:rPr>
          <w:rFonts w:eastAsia="MS Mincho" w:cstheme="minorHAnsi"/>
          <w:b/>
          <w:caps/>
          <w:spacing w:val="-5"/>
          <w:sz w:val="20"/>
          <w:szCs w:val="20"/>
        </w:rPr>
      </w:pPr>
      <w:r w:rsidRPr="00930E12">
        <w:rPr>
          <w:rFonts w:eastAsia="MS Mincho" w:cstheme="minorHAnsi"/>
          <w:b/>
          <w:caps/>
          <w:spacing w:val="-5"/>
          <w:sz w:val="20"/>
          <w:szCs w:val="20"/>
        </w:rPr>
        <w:t xml:space="preserve"> </w:t>
      </w:r>
      <w:bookmarkStart w:id="126" w:name="_Toc200462333"/>
      <w:r w:rsidR="009374DA" w:rsidRPr="00930E12">
        <w:rPr>
          <w:rFonts w:eastAsia="MS Mincho" w:cstheme="minorHAnsi"/>
          <w:b/>
          <w:caps/>
          <w:spacing w:val="-5"/>
          <w:sz w:val="20"/>
          <w:szCs w:val="20"/>
        </w:rPr>
        <w:t>STAFFING MATRIX</w:t>
      </w:r>
      <w:bookmarkEnd w:id="126"/>
    </w:p>
    <w:p w14:paraId="3CD2634D" w14:textId="77777777" w:rsidR="0034131A" w:rsidRPr="00930E12" w:rsidRDefault="0034131A" w:rsidP="00AB509C">
      <w:pPr>
        <w:tabs>
          <w:tab w:val="left" w:pos="450"/>
        </w:tabs>
        <w:spacing w:after="0" w:line="240" w:lineRule="auto"/>
        <w:jc w:val="both"/>
        <w:rPr>
          <w:rFonts w:cstheme="minorHAnsi"/>
          <w:sz w:val="20"/>
          <w:szCs w:val="20"/>
        </w:rPr>
      </w:pPr>
      <w:r w:rsidRPr="00930E12">
        <w:rPr>
          <w:rFonts w:cstheme="minorHAnsi"/>
          <w:sz w:val="20"/>
          <w:szCs w:val="20"/>
        </w:rPr>
        <w:t xml:space="preserve">The Contractor shall develop and maintain a Staffing Matrix. The Contractor shall: </w:t>
      </w:r>
    </w:p>
    <w:p w14:paraId="6E385604" w14:textId="72400F2D" w:rsidR="0034131A" w:rsidRPr="00760599" w:rsidRDefault="0034131A" w:rsidP="00AB509C">
      <w:pPr>
        <w:numPr>
          <w:ilvl w:val="0"/>
          <w:numId w:val="114"/>
        </w:numPr>
        <w:tabs>
          <w:tab w:val="left" w:pos="450"/>
        </w:tabs>
        <w:spacing w:after="0" w:line="240" w:lineRule="auto"/>
        <w:jc w:val="both"/>
        <w:rPr>
          <w:rFonts w:eastAsia="Times New Roman" w:cstheme="minorHAnsi"/>
          <w:sz w:val="20"/>
          <w:szCs w:val="20"/>
        </w:rPr>
      </w:pPr>
      <w:r w:rsidRPr="00576D36">
        <w:rPr>
          <w:rFonts w:eastAsia="Times New Roman" w:cstheme="minorHAnsi"/>
          <w:sz w:val="20"/>
          <w:szCs w:val="20"/>
        </w:rPr>
        <w:t>Provide the SPB with an init</w:t>
      </w:r>
      <w:r w:rsidR="00FC6B95" w:rsidRPr="00576D36">
        <w:rPr>
          <w:rFonts w:eastAsia="Times New Roman" w:cstheme="minorHAnsi"/>
          <w:sz w:val="20"/>
          <w:szCs w:val="20"/>
        </w:rPr>
        <w:t>ial Staffing Matrix within 10</w:t>
      </w:r>
      <w:r w:rsidRPr="00576D36">
        <w:rPr>
          <w:rFonts w:eastAsia="Times New Roman" w:cstheme="minorHAnsi"/>
          <w:sz w:val="20"/>
          <w:szCs w:val="20"/>
        </w:rPr>
        <w:t xml:space="preserve"> </w:t>
      </w:r>
      <w:r w:rsidR="002C010F" w:rsidRPr="00576D36">
        <w:rPr>
          <w:rFonts w:eastAsia="Times New Roman" w:cstheme="minorHAnsi"/>
          <w:sz w:val="20"/>
          <w:szCs w:val="20"/>
        </w:rPr>
        <w:t>B</w:t>
      </w:r>
      <w:r w:rsidRPr="0008207E">
        <w:rPr>
          <w:rFonts w:eastAsia="Times New Roman" w:cstheme="minorHAnsi"/>
          <w:sz w:val="20"/>
          <w:szCs w:val="20"/>
        </w:rPr>
        <w:t xml:space="preserve">usiness </w:t>
      </w:r>
      <w:r w:rsidR="002C010F" w:rsidRPr="0008207E">
        <w:rPr>
          <w:rFonts w:eastAsia="Times New Roman" w:cstheme="minorHAnsi"/>
          <w:sz w:val="20"/>
          <w:szCs w:val="20"/>
        </w:rPr>
        <w:t>D</w:t>
      </w:r>
      <w:r w:rsidRPr="00CD1725">
        <w:rPr>
          <w:rFonts w:eastAsia="Times New Roman" w:cstheme="minorHAnsi"/>
          <w:sz w:val="20"/>
          <w:szCs w:val="20"/>
        </w:rPr>
        <w:t xml:space="preserve">ays of the Contract </w:t>
      </w:r>
      <w:r w:rsidR="004F42B2">
        <w:rPr>
          <w:rFonts w:eastAsia="Times New Roman" w:cstheme="minorHAnsi"/>
          <w:sz w:val="20"/>
          <w:szCs w:val="20"/>
        </w:rPr>
        <w:t>Award</w:t>
      </w:r>
      <w:r w:rsidRPr="00CD1725">
        <w:rPr>
          <w:rFonts w:eastAsia="Times New Roman" w:cstheme="minorHAnsi"/>
          <w:sz w:val="20"/>
          <w:szCs w:val="20"/>
        </w:rPr>
        <w:t xml:space="preserve"> </w:t>
      </w:r>
      <w:r w:rsidR="002C010F" w:rsidRPr="00760599">
        <w:rPr>
          <w:rFonts w:eastAsia="Times New Roman" w:cstheme="minorHAnsi"/>
          <w:sz w:val="20"/>
          <w:szCs w:val="20"/>
        </w:rPr>
        <w:t>D</w:t>
      </w:r>
      <w:r w:rsidRPr="00760599">
        <w:rPr>
          <w:rFonts w:eastAsia="Times New Roman" w:cstheme="minorHAnsi"/>
          <w:sz w:val="20"/>
          <w:szCs w:val="20"/>
        </w:rPr>
        <w:t>ate;</w:t>
      </w:r>
    </w:p>
    <w:p w14:paraId="0248B784" w14:textId="77777777" w:rsidR="0034131A" w:rsidRPr="00812E5D" w:rsidRDefault="0034131A" w:rsidP="00AB509C">
      <w:pPr>
        <w:numPr>
          <w:ilvl w:val="0"/>
          <w:numId w:val="114"/>
        </w:numPr>
        <w:tabs>
          <w:tab w:val="left" w:pos="450"/>
        </w:tabs>
        <w:spacing w:after="0" w:line="240" w:lineRule="auto"/>
        <w:jc w:val="both"/>
        <w:rPr>
          <w:rFonts w:eastAsia="Times New Roman" w:cstheme="minorHAnsi"/>
          <w:sz w:val="20"/>
          <w:szCs w:val="20"/>
        </w:rPr>
      </w:pPr>
      <w:r w:rsidRPr="00812E5D">
        <w:rPr>
          <w:rFonts w:eastAsia="Times New Roman" w:cstheme="minorHAnsi"/>
          <w:sz w:val="20"/>
          <w:szCs w:val="20"/>
        </w:rPr>
        <w:t>Update, the Staffing Matrix on a monthly basis; and</w:t>
      </w:r>
    </w:p>
    <w:p w14:paraId="3AB4F156" w14:textId="7AB87EC6" w:rsidR="0034131A" w:rsidRPr="00812E5D" w:rsidRDefault="0034131A" w:rsidP="00AB509C">
      <w:pPr>
        <w:numPr>
          <w:ilvl w:val="0"/>
          <w:numId w:val="114"/>
        </w:numPr>
        <w:tabs>
          <w:tab w:val="left" w:pos="450"/>
        </w:tabs>
        <w:spacing w:after="0" w:line="240" w:lineRule="auto"/>
        <w:jc w:val="both"/>
        <w:rPr>
          <w:rFonts w:eastAsia="Times New Roman" w:cstheme="minorHAnsi"/>
          <w:sz w:val="20"/>
          <w:szCs w:val="20"/>
        </w:rPr>
      </w:pPr>
      <w:r w:rsidRPr="00812E5D">
        <w:rPr>
          <w:rFonts w:eastAsia="Times New Roman" w:cstheme="minorHAnsi"/>
          <w:sz w:val="20"/>
          <w:szCs w:val="20"/>
        </w:rPr>
        <w:t xml:space="preserve">Upon request of the SPB, provide a copy of the Staffing Matrix to Correctional </w:t>
      </w:r>
      <w:r w:rsidR="00333C7D">
        <w:rPr>
          <w:rFonts w:eastAsia="Times New Roman" w:cstheme="minorHAnsi"/>
          <w:sz w:val="20"/>
          <w:szCs w:val="20"/>
        </w:rPr>
        <w:t>F</w:t>
      </w:r>
      <w:r w:rsidRPr="00812E5D">
        <w:rPr>
          <w:rFonts w:eastAsia="Times New Roman" w:cstheme="minorHAnsi"/>
          <w:sz w:val="20"/>
          <w:szCs w:val="20"/>
        </w:rPr>
        <w:t xml:space="preserve">acility </w:t>
      </w:r>
      <w:r w:rsidR="00333C7D">
        <w:rPr>
          <w:rFonts w:eastAsia="Times New Roman" w:cstheme="minorHAnsi"/>
          <w:sz w:val="20"/>
          <w:szCs w:val="20"/>
        </w:rPr>
        <w:t>A</w:t>
      </w:r>
      <w:r w:rsidRPr="00812E5D">
        <w:rPr>
          <w:rFonts w:eastAsia="Times New Roman" w:cstheme="minorHAnsi"/>
          <w:sz w:val="20"/>
          <w:szCs w:val="20"/>
        </w:rPr>
        <w:t xml:space="preserve">dministrators. </w:t>
      </w:r>
    </w:p>
    <w:p w14:paraId="4A9B346E" w14:textId="77777777" w:rsidR="0034131A" w:rsidRPr="00930E12" w:rsidRDefault="0034131A" w:rsidP="00AB509C">
      <w:pPr>
        <w:tabs>
          <w:tab w:val="left" w:pos="450"/>
        </w:tabs>
        <w:spacing w:after="0" w:line="240" w:lineRule="auto"/>
        <w:jc w:val="both"/>
        <w:rPr>
          <w:rFonts w:cstheme="minorHAnsi"/>
          <w:sz w:val="20"/>
          <w:szCs w:val="20"/>
        </w:rPr>
      </w:pPr>
    </w:p>
    <w:p w14:paraId="3F3735AE" w14:textId="77777777" w:rsidR="0034131A" w:rsidRPr="00930E12" w:rsidRDefault="009374DA" w:rsidP="00F91046">
      <w:pPr>
        <w:keepNext/>
        <w:numPr>
          <w:ilvl w:val="1"/>
          <w:numId w:val="118"/>
        </w:numPr>
        <w:tabs>
          <w:tab w:val="left" w:pos="450"/>
        </w:tabs>
        <w:spacing w:after="0" w:line="240" w:lineRule="auto"/>
        <w:ind w:hanging="900"/>
        <w:jc w:val="both"/>
        <w:outlineLvl w:val="2"/>
        <w:rPr>
          <w:rFonts w:eastAsia="MS Mincho" w:cstheme="minorHAnsi"/>
          <w:b/>
          <w:caps/>
          <w:spacing w:val="-5"/>
          <w:sz w:val="20"/>
          <w:szCs w:val="20"/>
        </w:rPr>
      </w:pPr>
      <w:bookmarkStart w:id="127" w:name="_Toc200462334"/>
      <w:r w:rsidRPr="00930E12">
        <w:rPr>
          <w:rFonts w:eastAsia="MS Mincho" w:cstheme="minorHAnsi"/>
          <w:b/>
          <w:caps/>
          <w:spacing w:val="-5"/>
          <w:sz w:val="20"/>
          <w:szCs w:val="20"/>
        </w:rPr>
        <w:lastRenderedPageBreak/>
        <w:t>STAFFING CHANGES</w:t>
      </w:r>
      <w:bookmarkEnd w:id="127"/>
    </w:p>
    <w:p w14:paraId="44132642" w14:textId="77777777" w:rsidR="0034131A" w:rsidRPr="00930E12" w:rsidRDefault="0034131A" w:rsidP="00F91046">
      <w:pPr>
        <w:keepNext/>
        <w:tabs>
          <w:tab w:val="left" w:pos="450"/>
        </w:tabs>
        <w:spacing w:after="0" w:line="240" w:lineRule="auto"/>
        <w:jc w:val="both"/>
        <w:rPr>
          <w:rFonts w:cstheme="minorHAnsi"/>
          <w:sz w:val="20"/>
          <w:szCs w:val="20"/>
        </w:rPr>
      </w:pPr>
      <w:r w:rsidRPr="00930E12">
        <w:rPr>
          <w:rFonts w:cstheme="minorHAnsi"/>
          <w:sz w:val="20"/>
          <w:szCs w:val="20"/>
        </w:rPr>
        <w:t xml:space="preserve">The Contractor shall:  </w:t>
      </w:r>
    </w:p>
    <w:p w14:paraId="2DAF87D9" w14:textId="77777777" w:rsidR="0034131A" w:rsidRPr="00930E12" w:rsidRDefault="0034131A" w:rsidP="00AB509C">
      <w:pPr>
        <w:numPr>
          <w:ilvl w:val="0"/>
          <w:numId w:val="116"/>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Report all changes in key personnel (e.g., Project Manager, Psychologist, Evaluators, etc.), in writing to the SPB no less than two (2) weeks prior to the anticipated changes;</w:t>
      </w:r>
    </w:p>
    <w:p w14:paraId="41FB4974" w14:textId="77777777" w:rsidR="0034131A" w:rsidRPr="00930E12" w:rsidRDefault="0034131A" w:rsidP="00AB509C">
      <w:pPr>
        <w:numPr>
          <w:ilvl w:val="0"/>
          <w:numId w:val="116"/>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Ensure all reports are in writing and include a plan to ensure staffing changes will not adversely affect the services required by this Bid Solicitation; and</w:t>
      </w:r>
    </w:p>
    <w:p w14:paraId="46ECC421" w14:textId="73D9D1F0" w:rsidR="0067489C" w:rsidRPr="00930E12" w:rsidRDefault="0034131A" w:rsidP="0067489C">
      <w:pPr>
        <w:numPr>
          <w:ilvl w:val="0"/>
          <w:numId w:val="116"/>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 xml:space="preserve">Obtain written approval of the SPB prior to the implementation of any staffing changes. </w:t>
      </w:r>
    </w:p>
    <w:p w14:paraId="6C0AEEA1" w14:textId="77777777" w:rsidR="0067489C" w:rsidRPr="00930E12" w:rsidRDefault="0067489C" w:rsidP="00AB509C">
      <w:pPr>
        <w:tabs>
          <w:tab w:val="left" w:pos="450"/>
        </w:tabs>
        <w:spacing w:after="0" w:line="240" w:lineRule="auto"/>
        <w:ind w:left="720"/>
        <w:jc w:val="both"/>
        <w:rPr>
          <w:rFonts w:eastAsia="Times New Roman" w:cstheme="minorHAnsi"/>
          <w:sz w:val="20"/>
          <w:szCs w:val="20"/>
        </w:rPr>
      </w:pPr>
    </w:p>
    <w:p w14:paraId="2939F4C6" w14:textId="77777777" w:rsidR="0034131A" w:rsidRPr="00930E12" w:rsidRDefault="009374DA" w:rsidP="00AB509C">
      <w:pPr>
        <w:numPr>
          <w:ilvl w:val="1"/>
          <w:numId w:val="118"/>
        </w:numPr>
        <w:tabs>
          <w:tab w:val="left" w:pos="450"/>
        </w:tabs>
        <w:spacing w:after="0" w:line="240" w:lineRule="auto"/>
        <w:ind w:hanging="900"/>
        <w:jc w:val="both"/>
        <w:outlineLvl w:val="2"/>
        <w:rPr>
          <w:rFonts w:eastAsia="MS Mincho" w:cstheme="minorHAnsi"/>
          <w:b/>
          <w:caps/>
          <w:spacing w:val="-5"/>
          <w:sz w:val="20"/>
          <w:szCs w:val="20"/>
        </w:rPr>
      </w:pPr>
      <w:bookmarkStart w:id="128" w:name="_Toc200462335"/>
      <w:r w:rsidRPr="00930E12">
        <w:rPr>
          <w:rFonts w:eastAsia="MS Mincho" w:cstheme="minorHAnsi"/>
          <w:b/>
          <w:caps/>
          <w:spacing w:val="-5"/>
          <w:sz w:val="20"/>
          <w:szCs w:val="20"/>
        </w:rPr>
        <w:t>PERSONNEL FILES</w:t>
      </w:r>
      <w:bookmarkEnd w:id="128"/>
    </w:p>
    <w:p w14:paraId="00BCF2C8" w14:textId="5C464899" w:rsidR="00BE1ABF" w:rsidRPr="00930E12" w:rsidRDefault="0034131A" w:rsidP="00AB509C">
      <w:pPr>
        <w:tabs>
          <w:tab w:val="left" w:pos="450"/>
        </w:tabs>
        <w:spacing w:after="0" w:line="240" w:lineRule="auto"/>
        <w:jc w:val="both"/>
        <w:rPr>
          <w:rFonts w:cstheme="minorHAnsi"/>
          <w:sz w:val="20"/>
          <w:szCs w:val="20"/>
        </w:rPr>
      </w:pPr>
      <w:r w:rsidRPr="00930E12">
        <w:rPr>
          <w:rFonts w:cstheme="minorHAnsi"/>
          <w:sz w:val="20"/>
          <w:szCs w:val="20"/>
        </w:rPr>
        <w:t xml:space="preserve">Personnel files of all Contractor personnel shall be current. The files shall be made available to the SPB and facility administrators, within five (5) </w:t>
      </w:r>
      <w:r w:rsidR="003639BE" w:rsidRPr="00930E12">
        <w:rPr>
          <w:rFonts w:cstheme="minorHAnsi"/>
          <w:sz w:val="20"/>
          <w:szCs w:val="20"/>
        </w:rPr>
        <w:t>Business D</w:t>
      </w:r>
      <w:r w:rsidRPr="00930E12">
        <w:rPr>
          <w:rFonts w:cstheme="minorHAnsi"/>
          <w:sz w:val="20"/>
          <w:szCs w:val="20"/>
        </w:rPr>
        <w:t xml:space="preserve">ays of request. The SPB reserves the right to review any credentials obtained by the Contractor and to conduct further investigation if necessary. These files shall include: </w:t>
      </w:r>
    </w:p>
    <w:p w14:paraId="77DAB777"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Curriculum Vitae</w:t>
      </w:r>
      <w:r w:rsidR="003639BE" w:rsidRPr="00930E12">
        <w:rPr>
          <w:rFonts w:eastAsia="Times New Roman" w:cstheme="minorHAnsi"/>
          <w:sz w:val="20"/>
          <w:szCs w:val="20"/>
        </w:rPr>
        <w:t xml:space="preserve"> (CV)</w:t>
      </w:r>
      <w:r w:rsidRPr="00930E12">
        <w:rPr>
          <w:rFonts w:eastAsia="Times New Roman" w:cstheme="minorHAnsi"/>
          <w:sz w:val="20"/>
          <w:szCs w:val="20"/>
        </w:rPr>
        <w:t xml:space="preserve"> or detailed resume;</w:t>
      </w:r>
    </w:p>
    <w:p w14:paraId="1CBD57A1"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Proof of current professional certification;</w:t>
      </w:r>
    </w:p>
    <w:p w14:paraId="26D777A8"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Drug Enforcement Agency number;</w:t>
      </w:r>
    </w:p>
    <w:p w14:paraId="33163C67"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Liability insurance certificate;</w:t>
      </w:r>
    </w:p>
    <w:p w14:paraId="7718031F"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Background clearances;</w:t>
      </w:r>
    </w:p>
    <w:p w14:paraId="6F3CB5F1"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Description of responsibilities;</w:t>
      </w:r>
    </w:p>
    <w:p w14:paraId="071CDE28" w14:textId="1E932171"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 xml:space="preserve">Performance </w:t>
      </w:r>
      <w:r w:rsidR="00480D02">
        <w:rPr>
          <w:rFonts w:eastAsia="Times New Roman" w:cstheme="minorHAnsi"/>
          <w:sz w:val="20"/>
          <w:szCs w:val="20"/>
        </w:rPr>
        <w:t>Mental Health Evaluations and Risk Assessments</w:t>
      </w:r>
      <w:r w:rsidRPr="00930E12">
        <w:rPr>
          <w:rFonts w:eastAsia="Times New Roman" w:cstheme="minorHAnsi"/>
          <w:sz w:val="20"/>
          <w:szCs w:val="20"/>
        </w:rPr>
        <w:t>;</w:t>
      </w:r>
    </w:p>
    <w:p w14:paraId="798364E4"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Certificates of continuing education;</w:t>
      </w:r>
    </w:p>
    <w:p w14:paraId="40C28028" w14:textId="14568F7A"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Individual payroll records reflecting hours worked and evaluations completed;</w:t>
      </w:r>
      <w:r w:rsidR="00911091">
        <w:rPr>
          <w:rFonts w:eastAsia="Times New Roman" w:cstheme="minorHAnsi"/>
          <w:sz w:val="20"/>
          <w:szCs w:val="20"/>
        </w:rPr>
        <w:t xml:space="preserve"> and</w:t>
      </w:r>
    </w:p>
    <w:p w14:paraId="00BB45CB" w14:textId="77777777" w:rsidR="0034131A" w:rsidRPr="00930E12" w:rsidRDefault="0034131A" w:rsidP="00381C8B">
      <w:pPr>
        <w:numPr>
          <w:ilvl w:val="0"/>
          <w:numId w:val="113"/>
        </w:numPr>
        <w:tabs>
          <w:tab w:val="left" w:pos="450"/>
        </w:tabs>
        <w:spacing w:after="0" w:line="240" w:lineRule="auto"/>
        <w:jc w:val="both"/>
        <w:rPr>
          <w:rFonts w:eastAsia="Times New Roman" w:cstheme="minorHAnsi"/>
          <w:sz w:val="20"/>
          <w:szCs w:val="20"/>
        </w:rPr>
      </w:pPr>
      <w:r w:rsidRPr="00930E12">
        <w:rPr>
          <w:rFonts w:eastAsia="Times New Roman" w:cstheme="minorHAnsi"/>
          <w:sz w:val="20"/>
          <w:szCs w:val="20"/>
        </w:rPr>
        <w:t>Staff change requests.</w:t>
      </w:r>
    </w:p>
    <w:bookmarkEnd w:id="99"/>
    <w:p w14:paraId="2B712642" w14:textId="0C5D9C57" w:rsidR="00535733" w:rsidRDefault="00535733" w:rsidP="00AB509C">
      <w:pPr>
        <w:spacing w:after="0"/>
        <w:jc w:val="both"/>
      </w:pPr>
    </w:p>
    <w:p w14:paraId="7E437823" w14:textId="636C65AF" w:rsidR="00CF28D2" w:rsidRDefault="00CF28D2" w:rsidP="00AB509C">
      <w:pPr>
        <w:spacing w:after="0"/>
        <w:jc w:val="both"/>
      </w:pPr>
    </w:p>
    <w:p w14:paraId="5085CF34" w14:textId="24574508" w:rsidR="00CF28D2" w:rsidRDefault="00CF28D2" w:rsidP="00AB509C">
      <w:pPr>
        <w:spacing w:after="0"/>
        <w:jc w:val="both"/>
      </w:pPr>
    </w:p>
    <w:p w14:paraId="42FFFDFA" w14:textId="0D4AFF0D" w:rsidR="00CF28D2" w:rsidRDefault="00CF28D2" w:rsidP="00AB509C">
      <w:pPr>
        <w:spacing w:after="0"/>
        <w:jc w:val="both"/>
      </w:pPr>
    </w:p>
    <w:p w14:paraId="11274A2D" w14:textId="760BB3BD" w:rsidR="00CF28D2" w:rsidRDefault="00CF28D2" w:rsidP="00AB509C">
      <w:pPr>
        <w:spacing w:after="0"/>
        <w:jc w:val="both"/>
      </w:pPr>
    </w:p>
    <w:p w14:paraId="31924846" w14:textId="33984B0D" w:rsidR="00CF28D2" w:rsidRDefault="00402FEC" w:rsidP="00AB509C">
      <w:pPr>
        <w:spacing w:after="0"/>
        <w:jc w:val="both"/>
      </w:pPr>
      <w:r>
        <w:br w:type="page"/>
      </w:r>
    </w:p>
    <w:p w14:paraId="2ED57D95" w14:textId="77777777" w:rsidR="00AC33D1" w:rsidRPr="00EE5C6D" w:rsidRDefault="00757621" w:rsidP="00D87B93">
      <w:pPr>
        <w:pStyle w:val="Heading1"/>
        <w:keepNext/>
      </w:pPr>
      <w:bookmarkStart w:id="129" w:name="_Toc200462336"/>
      <w:r w:rsidRPr="00EE5C6D">
        <w:lastRenderedPageBreak/>
        <w:t>GENERAL CONTRACT TERMS</w:t>
      </w:r>
      <w:bookmarkEnd w:id="129"/>
    </w:p>
    <w:p w14:paraId="4F3F86AC" w14:textId="77777777" w:rsidR="00757621" w:rsidRPr="00EE5C6D" w:rsidRDefault="00757621" w:rsidP="00D87B93">
      <w:pPr>
        <w:keepNext/>
        <w:spacing w:after="0" w:line="240" w:lineRule="auto"/>
        <w:jc w:val="both"/>
        <w:rPr>
          <w:sz w:val="20"/>
          <w:szCs w:val="20"/>
        </w:rPr>
      </w:pPr>
      <w:r w:rsidRPr="00EE5C6D">
        <w:rPr>
          <w:sz w:val="20"/>
          <w:szCs w:val="20"/>
        </w:rPr>
        <w:t xml:space="preserve">The Contractor shall have sole responsibility for the complete effort specified in this </w:t>
      </w:r>
      <w:r w:rsidRPr="00EE5C6D">
        <w:rPr>
          <w:color w:val="000000"/>
          <w:sz w:val="20"/>
          <w:szCs w:val="20"/>
        </w:rPr>
        <w:t>Contract.</w:t>
      </w:r>
      <w:r w:rsidRPr="00EE5C6D">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EE5C6D">
        <w:rPr>
          <w:color w:val="000000"/>
          <w:sz w:val="20"/>
          <w:szCs w:val="20"/>
        </w:rPr>
        <w:t>Contract.</w:t>
      </w:r>
      <w:r w:rsidRPr="00EE5C6D">
        <w:rPr>
          <w:sz w:val="20"/>
          <w:szCs w:val="20"/>
        </w:rPr>
        <w:t xml:space="preserve">  The Contractor shall, without additional compensation, correct or revise any errors, omissions, or other deficiencies in its deliverables and other services.  The approval of deliverables furnished under this </w:t>
      </w:r>
      <w:r w:rsidRPr="00EE5C6D">
        <w:rPr>
          <w:color w:val="000000"/>
          <w:sz w:val="20"/>
          <w:szCs w:val="20"/>
        </w:rPr>
        <w:t>Contract</w:t>
      </w:r>
      <w:r w:rsidRPr="00EE5C6D">
        <w:rPr>
          <w:sz w:val="20"/>
          <w:szCs w:val="20"/>
        </w:rPr>
        <w:t xml:space="preserve"> shall not in any way relieve the Contractor of responsibility for the technical adequacy of its work.  The review, approval, </w:t>
      </w:r>
      <w:r w:rsidR="00BB34D2" w:rsidRPr="00EE5C6D">
        <w:rPr>
          <w:sz w:val="20"/>
          <w:szCs w:val="20"/>
        </w:rPr>
        <w:t>A</w:t>
      </w:r>
      <w:r w:rsidRPr="00EE5C6D">
        <w:rPr>
          <w:sz w:val="20"/>
          <w:szCs w:val="20"/>
        </w:rPr>
        <w:t xml:space="preserve">cceptance or payment for any of the </w:t>
      </w:r>
      <w:r w:rsidR="00B84DAF" w:rsidRPr="00EE5C6D">
        <w:rPr>
          <w:sz w:val="20"/>
          <w:szCs w:val="20"/>
        </w:rPr>
        <w:t xml:space="preserve">deliverables, goods or </w:t>
      </w:r>
      <w:r w:rsidRPr="00EE5C6D">
        <w:rPr>
          <w:sz w:val="20"/>
          <w:szCs w:val="20"/>
        </w:rPr>
        <w:t>services</w:t>
      </w:r>
      <w:r w:rsidR="00B84DAF" w:rsidRPr="00EE5C6D">
        <w:rPr>
          <w:sz w:val="20"/>
          <w:szCs w:val="20"/>
        </w:rPr>
        <w:t>,</w:t>
      </w:r>
      <w:r w:rsidRPr="00EE5C6D">
        <w:rPr>
          <w:sz w:val="20"/>
          <w:szCs w:val="20"/>
        </w:rPr>
        <w:t xml:space="preserve"> shall not be construed as a waiver of any rights that the State may have arising out of the Contractor’s performance of this </w:t>
      </w:r>
      <w:r w:rsidRPr="00EE5C6D">
        <w:rPr>
          <w:color w:val="000000"/>
          <w:sz w:val="20"/>
          <w:szCs w:val="20"/>
        </w:rPr>
        <w:t>Contract.</w:t>
      </w:r>
    </w:p>
    <w:p w14:paraId="531E45E5" w14:textId="77777777" w:rsidR="00757621" w:rsidRPr="00EE5C6D" w:rsidRDefault="00757621" w:rsidP="00381C8B">
      <w:pPr>
        <w:spacing w:after="0" w:line="240" w:lineRule="auto"/>
        <w:jc w:val="both"/>
        <w:rPr>
          <w:caps/>
          <w:sz w:val="20"/>
          <w:szCs w:val="20"/>
        </w:rPr>
      </w:pPr>
    </w:p>
    <w:p w14:paraId="4B6C3669" w14:textId="77777777" w:rsidR="00757621" w:rsidRPr="00EE5C6D" w:rsidRDefault="00757621" w:rsidP="00381C8B">
      <w:pPr>
        <w:pStyle w:val="Heading2"/>
        <w:jc w:val="both"/>
        <w:rPr>
          <w:bCs/>
        </w:rPr>
      </w:pPr>
      <w:bookmarkStart w:id="130" w:name="_Toc200462337"/>
      <w:r w:rsidRPr="00EE5C6D">
        <w:t>CONTRACT TERM AND EXTENSION OPTION</w:t>
      </w:r>
      <w:bookmarkEnd w:id="130"/>
    </w:p>
    <w:p w14:paraId="11703A48" w14:textId="426FC8FD" w:rsidR="00757621" w:rsidRPr="00EE5C6D" w:rsidRDefault="00757621" w:rsidP="00381C8B">
      <w:pPr>
        <w:spacing w:after="0" w:line="240" w:lineRule="auto"/>
        <w:jc w:val="both"/>
        <w:rPr>
          <w:sz w:val="20"/>
          <w:szCs w:val="20"/>
        </w:rPr>
      </w:pPr>
      <w:r w:rsidRPr="00EE5C6D">
        <w:rPr>
          <w:sz w:val="20"/>
          <w:szCs w:val="20"/>
        </w:rPr>
        <w:t xml:space="preserve">The base term of this </w:t>
      </w:r>
      <w:r w:rsidRPr="00EE5C6D">
        <w:rPr>
          <w:color w:val="000000"/>
          <w:sz w:val="20"/>
          <w:szCs w:val="20"/>
        </w:rPr>
        <w:t>Contract</w:t>
      </w:r>
      <w:r w:rsidRPr="00EE5C6D">
        <w:rPr>
          <w:sz w:val="20"/>
          <w:szCs w:val="20"/>
        </w:rPr>
        <w:t xml:space="preserve"> shall be for a period of </w:t>
      </w:r>
      <w:r w:rsidR="003C12F1" w:rsidRPr="008C3F21">
        <w:rPr>
          <w:bCs/>
          <w:sz w:val="20"/>
          <w:szCs w:val="20"/>
        </w:rPr>
        <w:t>three (3) years</w:t>
      </w:r>
      <w:r w:rsidRPr="00EE5C6D">
        <w:rPr>
          <w:sz w:val="20"/>
          <w:szCs w:val="20"/>
        </w:rPr>
        <w:t xml:space="preserve">.  The anticipated </w:t>
      </w:r>
      <w:r w:rsidRPr="00EE5C6D">
        <w:rPr>
          <w:color w:val="000000"/>
          <w:sz w:val="20"/>
          <w:szCs w:val="20"/>
        </w:rPr>
        <w:t>Contract</w:t>
      </w:r>
      <w:r w:rsidRPr="00EE5C6D">
        <w:rPr>
          <w:sz w:val="20"/>
          <w:szCs w:val="20"/>
        </w:rPr>
        <w:t xml:space="preserve"> effective date is provided on the “Summary” page </w:t>
      </w:r>
      <w:r w:rsidR="00BF3D47" w:rsidRPr="00EE5C6D">
        <w:rPr>
          <w:sz w:val="20"/>
          <w:szCs w:val="20"/>
        </w:rPr>
        <w:t xml:space="preserve">of </w:t>
      </w:r>
      <w:r w:rsidRPr="00EE5C6D">
        <w:rPr>
          <w:sz w:val="20"/>
          <w:szCs w:val="20"/>
        </w:rPr>
        <w:t xml:space="preserve">the Bid Solicitation in </w:t>
      </w:r>
      <w:r w:rsidRPr="00EE5C6D">
        <w:rPr>
          <w:rStyle w:val="IntenseEmphasis"/>
          <w:rFonts w:cstheme="minorHAnsi"/>
          <w:color w:val="00B050"/>
          <w:sz w:val="20"/>
          <w:szCs w:val="20"/>
        </w:rPr>
        <w:t>NJ</w:t>
      </w:r>
      <w:r w:rsidRPr="00EE5C6D">
        <w:rPr>
          <w:rStyle w:val="IntenseEmphasis"/>
          <w:rFonts w:cstheme="minorHAnsi"/>
          <w:color w:val="0070C0"/>
          <w:sz w:val="20"/>
          <w:szCs w:val="20"/>
        </w:rPr>
        <w:t>START</w:t>
      </w:r>
      <w:r w:rsidRPr="00EE5C6D">
        <w:rPr>
          <w:rFonts w:cstheme="minorHAnsi"/>
          <w:sz w:val="20"/>
          <w:szCs w:val="20"/>
        </w:rPr>
        <w:t>.</w:t>
      </w:r>
      <w:r w:rsidRPr="00EE5C6D">
        <w:rPr>
          <w:sz w:val="20"/>
          <w:szCs w:val="20"/>
        </w:rPr>
        <w:t xml:space="preserve">  If delays in the procurement process result in a change to the anticipated </w:t>
      </w:r>
      <w:r w:rsidRPr="00EE5C6D">
        <w:rPr>
          <w:color w:val="000000"/>
          <w:sz w:val="20"/>
          <w:szCs w:val="20"/>
        </w:rPr>
        <w:t>Contract</w:t>
      </w:r>
      <w:r w:rsidRPr="00EE5C6D">
        <w:rPr>
          <w:sz w:val="20"/>
          <w:szCs w:val="20"/>
        </w:rPr>
        <w:t xml:space="preserve"> effective date, the </w:t>
      </w:r>
      <w:r w:rsidRPr="00EE5C6D">
        <w:rPr>
          <w:color w:val="000000"/>
          <w:sz w:val="20"/>
          <w:szCs w:val="20"/>
        </w:rPr>
        <w:t>Contractor</w:t>
      </w:r>
      <w:r w:rsidRPr="00EE5C6D">
        <w:rPr>
          <w:sz w:val="20"/>
          <w:szCs w:val="20"/>
        </w:rPr>
        <w:t xml:space="preserve"> agrees to accept a </w:t>
      </w:r>
      <w:r w:rsidRPr="00EE5C6D">
        <w:rPr>
          <w:color w:val="000000"/>
          <w:sz w:val="20"/>
          <w:szCs w:val="20"/>
        </w:rPr>
        <w:t>Contract</w:t>
      </w:r>
      <w:r w:rsidRPr="00EE5C6D">
        <w:rPr>
          <w:sz w:val="20"/>
          <w:szCs w:val="20"/>
        </w:rPr>
        <w:t xml:space="preserve"> for the full term of this </w:t>
      </w:r>
      <w:r w:rsidRPr="00EE5C6D">
        <w:rPr>
          <w:color w:val="000000"/>
          <w:sz w:val="20"/>
          <w:szCs w:val="20"/>
        </w:rPr>
        <w:t>Contract</w:t>
      </w:r>
      <w:r w:rsidR="00E24ED5" w:rsidRPr="00EE5C6D">
        <w:rPr>
          <w:color w:val="000000"/>
          <w:sz w:val="20"/>
          <w:szCs w:val="20"/>
        </w:rPr>
        <w:t>.</w:t>
      </w:r>
      <w:r w:rsidRPr="00EE5C6D">
        <w:rPr>
          <w:sz w:val="20"/>
          <w:szCs w:val="20"/>
        </w:rPr>
        <w:t xml:space="preserve"> </w:t>
      </w:r>
    </w:p>
    <w:p w14:paraId="1978915C" w14:textId="77777777" w:rsidR="00757621" w:rsidRPr="00EE5C6D" w:rsidRDefault="00757621" w:rsidP="00381C8B">
      <w:pPr>
        <w:spacing w:after="0" w:line="240" w:lineRule="auto"/>
        <w:jc w:val="both"/>
        <w:rPr>
          <w:sz w:val="20"/>
          <w:szCs w:val="20"/>
        </w:rPr>
      </w:pPr>
    </w:p>
    <w:p w14:paraId="416D288D" w14:textId="5CDFEDB6" w:rsidR="00757621" w:rsidRPr="0084189F" w:rsidRDefault="00757621" w:rsidP="00381C8B">
      <w:pPr>
        <w:spacing w:after="0" w:line="240" w:lineRule="auto"/>
        <w:jc w:val="both"/>
        <w:rPr>
          <w:sz w:val="20"/>
          <w:szCs w:val="20"/>
        </w:rPr>
      </w:pPr>
      <w:r w:rsidRPr="00EE5C6D">
        <w:rPr>
          <w:sz w:val="20"/>
          <w:szCs w:val="20"/>
        </w:rPr>
        <w:t xml:space="preserve">This </w:t>
      </w:r>
      <w:r w:rsidRPr="00EE5C6D">
        <w:rPr>
          <w:color w:val="000000" w:themeColor="text1"/>
          <w:sz w:val="20"/>
          <w:szCs w:val="20"/>
        </w:rPr>
        <w:t>Contract</w:t>
      </w:r>
      <w:r w:rsidRPr="00EE5C6D">
        <w:rPr>
          <w:sz w:val="20"/>
          <w:szCs w:val="20"/>
        </w:rPr>
        <w:t xml:space="preserve"> may be extended up to</w:t>
      </w:r>
      <w:r w:rsidR="00A40191">
        <w:rPr>
          <w:bCs/>
          <w:sz w:val="20"/>
          <w:szCs w:val="20"/>
        </w:rPr>
        <w:t xml:space="preserve"> three</w:t>
      </w:r>
      <w:r w:rsidR="003C12F1" w:rsidRPr="008C3F21">
        <w:rPr>
          <w:bCs/>
          <w:sz w:val="20"/>
          <w:szCs w:val="20"/>
        </w:rPr>
        <w:t xml:space="preserve"> (</w:t>
      </w:r>
      <w:r w:rsidR="00A40191">
        <w:rPr>
          <w:bCs/>
          <w:sz w:val="20"/>
          <w:szCs w:val="20"/>
        </w:rPr>
        <w:t>3</w:t>
      </w:r>
      <w:r w:rsidR="003C12F1" w:rsidRPr="008C3F21">
        <w:rPr>
          <w:bCs/>
          <w:sz w:val="20"/>
          <w:szCs w:val="20"/>
        </w:rPr>
        <w:t>)</w:t>
      </w:r>
      <w:r w:rsidRPr="00EE5C6D">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EE5C6D">
        <w:rPr>
          <w:color w:val="000000" w:themeColor="text1"/>
          <w:sz w:val="20"/>
          <w:szCs w:val="20"/>
        </w:rPr>
        <w:t>Contract</w:t>
      </w:r>
      <w:r w:rsidRPr="00EE5C6D">
        <w:rPr>
          <w:sz w:val="20"/>
          <w:szCs w:val="20"/>
        </w:rPr>
        <w:t xml:space="preserve"> or rates more favorable to the State.</w:t>
      </w:r>
      <w:r w:rsidRPr="0084189F">
        <w:rPr>
          <w:sz w:val="20"/>
          <w:szCs w:val="20"/>
        </w:rPr>
        <w:t xml:space="preserve">  </w:t>
      </w:r>
    </w:p>
    <w:p w14:paraId="13B9708F" w14:textId="77777777" w:rsidR="00757621" w:rsidRPr="0084189F" w:rsidRDefault="00757621" w:rsidP="00381C8B">
      <w:pPr>
        <w:spacing w:after="0" w:line="240" w:lineRule="auto"/>
        <w:jc w:val="both"/>
        <w:rPr>
          <w:sz w:val="20"/>
          <w:szCs w:val="20"/>
        </w:rPr>
      </w:pPr>
    </w:p>
    <w:p w14:paraId="57FED88C" w14:textId="4AD45EAF" w:rsidR="00757621" w:rsidRDefault="00757621" w:rsidP="00381C8B">
      <w:pPr>
        <w:pStyle w:val="Heading2"/>
        <w:jc w:val="both"/>
      </w:pPr>
      <w:bookmarkStart w:id="131" w:name="_Toc400531508"/>
      <w:bookmarkStart w:id="132" w:name="_Toc428533979"/>
      <w:bookmarkStart w:id="133" w:name="_Toc32310704"/>
      <w:bookmarkStart w:id="134" w:name="_Toc200462338"/>
      <w:r w:rsidRPr="0084189F">
        <w:t>CONTRACT TRANSITION</w:t>
      </w:r>
      <w:bookmarkEnd w:id="131"/>
      <w:bookmarkEnd w:id="132"/>
      <w:bookmarkEnd w:id="133"/>
      <w:bookmarkEnd w:id="134"/>
    </w:p>
    <w:p w14:paraId="4F4E2FBE" w14:textId="744D4048" w:rsidR="00223C5D" w:rsidRPr="00C32EF4" w:rsidRDefault="00223C5D" w:rsidP="00381C8B">
      <w:pPr>
        <w:pStyle w:val="ListParagraph"/>
        <w:numPr>
          <w:ilvl w:val="0"/>
          <w:numId w:val="121"/>
        </w:numPr>
        <w:rPr>
          <w:rFonts w:asciiTheme="minorHAnsi" w:hAnsiTheme="minorHAnsi" w:cstheme="minorHAnsi"/>
          <w:sz w:val="20"/>
          <w:szCs w:val="20"/>
        </w:rPr>
      </w:pPr>
      <w:r w:rsidRPr="00C32EF4">
        <w:rPr>
          <w:rFonts w:asciiTheme="minorHAnsi" w:hAnsiTheme="minorHAnsi" w:cstheme="minorHAnsi"/>
          <w:b/>
          <w:sz w:val="20"/>
          <w:szCs w:val="20"/>
        </w:rPr>
        <w:t>No Award Made --</w:t>
      </w:r>
      <w:r w:rsidRPr="00C32EF4">
        <w:rPr>
          <w:rFonts w:asciiTheme="minorHAnsi" w:hAnsiTheme="minorHAnsi" w:cstheme="minorHAnsi"/>
          <w:sz w:val="20"/>
          <w:szCs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FE3CD9">
        <w:rPr>
          <w:rFonts w:asciiTheme="minorHAnsi" w:hAnsiTheme="minorHAnsi" w:cstheme="minorHAnsi"/>
          <w:sz w:val="20"/>
          <w:szCs w:val="20"/>
        </w:rPr>
        <w:t>180</w:t>
      </w:r>
      <w:r w:rsidRPr="00C32EF4">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C32EF4">
        <w:rPr>
          <w:rFonts w:asciiTheme="minorHAnsi" w:hAnsiTheme="minorHAnsi" w:cstheme="minorHAnsi"/>
          <w:iCs/>
          <w:sz w:val="20"/>
          <w:szCs w:val="20"/>
        </w:rPr>
        <w:t>unless</w:t>
      </w:r>
      <w:r w:rsidRPr="00C32EF4">
        <w:rPr>
          <w:rFonts w:asciiTheme="minorHAnsi" w:hAnsiTheme="minorHAnsi" w:cstheme="minorHAnsi"/>
          <w:sz w:val="20"/>
          <w:szCs w:val="20"/>
        </w:rPr>
        <w:t xml:space="preserve"> </w:t>
      </w:r>
      <w:r w:rsidRPr="00C32EF4">
        <w:rPr>
          <w:rFonts w:asciiTheme="minorHAnsi" w:hAnsiTheme="minorHAnsi" w:cstheme="minorHAnsi"/>
          <w:iCs/>
          <w:sz w:val="20"/>
          <w:szCs w:val="20"/>
        </w:rPr>
        <w:t>in the opinion of the Director, it is in the best interest of the State to extend the Initial Transition Period.</w:t>
      </w:r>
    </w:p>
    <w:p w14:paraId="058A6066" w14:textId="14EFAE2B" w:rsidR="00223C5D" w:rsidRPr="00C32EF4" w:rsidRDefault="00223C5D" w:rsidP="00381C8B">
      <w:pPr>
        <w:pStyle w:val="ListParagraph"/>
        <w:ind w:left="0"/>
        <w:rPr>
          <w:rFonts w:asciiTheme="minorHAnsi" w:hAnsiTheme="minorHAnsi" w:cstheme="minorHAnsi"/>
          <w:sz w:val="20"/>
          <w:szCs w:val="20"/>
        </w:rPr>
      </w:pPr>
    </w:p>
    <w:p w14:paraId="28A0CA66" w14:textId="77777777" w:rsidR="00223C5D" w:rsidRPr="00C32EF4" w:rsidRDefault="00223C5D" w:rsidP="00381C8B">
      <w:pPr>
        <w:pStyle w:val="ListParagraph"/>
        <w:numPr>
          <w:ilvl w:val="0"/>
          <w:numId w:val="121"/>
        </w:numPr>
        <w:rPr>
          <w:rFonts w:asciiTheme="minorHAnsi" w:hAnsiTheme="minorHAnsi" w:cstheme="minorHAnsi"/>
          <w:sz w:val="20"/>
          <w:szCs w:val="20"/>
        </w:rPr>
      </w:pPr>
      <w:r w:rsidRPr="00C32EF4">
        <w:rPr>
          <w:rFonts w:asciiTheme="minorHAnsi" w:hAnsiTheme="minorHAnsi" w:cstheme="minorHAnsi"/>
          <w:b/>
          <w:sz w:val="20"/>
          <w:szCs w:val="20"/>
        </w:rPr>
        <w:t>New Contract Awarded --</w:t>
      </w:r>
      <w:r w:rsidRPr="00C32EF4">
        <w:rPr>
          <w:rFonts w:asciiTheme="minorHAnsi" w:hAnsiTheme="minorHAnsi" w:cstheme="minorHAnsi"/>
          <w:sz w:val="20"/>
          <w:szCs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36BF868" w14:textId="060844B3" w:rsidR="00223C5D" w:rsidRPr="00223C5D" w:rsidRDefault="00223C5D" w:rsidP="00381C8B">
      <w:pPr>
        <w:spacing w:after="0"/>
        <w:jc w:val="both"/>
        <w:rPr>
          <w:rFonts w:cstheme="minorHAnsi"/>
          <w:sz w:val="20"/>
          <w:szCs w:val="20"/>
        </w:rPr>
      </w:pPr>
    </w:p>
    <w:p w14:paraId="66C655EA" w14:textId="77777777" w:rsidR="00757621" w:rsidRPr="0084189F" w:rsidRDefault="00757621" w:rsidP="00381C8B">
      <w:pPr>
        <w:pStyle w:val="Heading2"/>
        <w:jc w:val="both"/>
      </w:pPr>
      <w:bookmarkStart w:id="135" w:name="_Toc118513795"/>
      <w:bookmarkStart w:id="136" w:name="_Toc400531563"/>
      <w:bookmarkStart w:id="137" w:name="_Toc428534035"/>
      <w:bookmarkStart w:id="138" w:name="_Toc32310758"/>
      <w:bookmarkStart w:id="139" w:name="_Toc200462339"/>
      <w:bookmarkStart w:id="140" w:name="OLE_LINK3"/>
      <w:bookmarkStart w:id="141" w:name="OLE_LINK4"/>
      <w:r w:rsidRPr="0084189F">
        <w:t xml:space="preserve">PERFORMANCE </w:t>
      </w:r>
      <w:bookmarkEnd w:id="135"/>
      <w:r w:rsidRPr="0084189F">
        <w:t>SECURITY</w:t>
      </w:r>
      <w:bookmarkEnd w:id="136"/>
      <w:bookmarkEnd w:id="137"/>
      <w:bookmarkEnd w:id="138"/>
      <w:bookmarkEnd w:id="139"/>
    </w:p>
    <w:bookmarkEnd w:id="140"/>
    <w:bookmarkEnd w:id="141"/>
    <w:p w14:paraId="61DAD0CA" w14:textId="0640370F" w:rsidR="00757621" w:rsidRPr="0084189F" w:rsidRDefault="00757621" w:rsidP="00381C8B">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Pr="008C3F21">
        <w:rPr>
          <w:rFonts w:cstheme="minorHAnsi"/>
          <w:color w:val="000000"/>
          <w:sz w:val="20"/>
          <w:szCs w:val="20"/>
        </w:rPr>
        <w:t>$</w:t>
      </w:r>
      <w:r w:rsidR="00CC1AF0">
        <w:rPr>
          <w:rFonts w:cstheme="minorHAnsi"/>
          <w:color w:val="000000"/>
          <w:sz w:val="20"/>
          <w:szCs w:val="20"/>
        </w:rPr>
        <w:t>300,000</w:t>
      </w:r>
      <w:r w:rsidRPr="0084189F">
        <w:rPr>
          <w:rFonts w:cstheme="minorHAnsi"/>
          <w:color w:val="000000"/>
          <w:sz w:val="20"/>
          <w:szCs w:val="20"/>
        </w:rPr>
        <w:t xml:space="preserve">.  See </w:t>
      </w:r>
      <w:r w:rsidRPr="0084189F">
        <w:rPr>
          <w:sz w:val="20"/>
          <w:szCs w:val="20"/>
        </w:rPr>
        <w:t>N.J.A.C.</w:t>
      </w:r>
      <w:r w:rsidRPr="0084189F">
        <w:rPr>
          <w:rFonts w:cstheme="minorHAnsi"/>
          <w:color w:val="000000"/>
          <w:sz w:val="20"/>
          <w:szCs w:val="20"/>
        </w:rPr>
        <w:t xml:space="preserve"> 17:12-2.5. Acceptable forms of performance security are as follows: </w:t>
      </w:r>
    </w:p>
    <w:p w14:paraId="2288CCF8" w14:textId="77777777" w:rsidR="00757621" w:rsidRPr="0084189F" w:rsidRDefault="00757621" w:rsidP="00381C8B">
      <w:pPr>
        <w:autoSpaceDE w:val="0"/>
        <w:autoSpaceDN w:val="0"/>
        <w:adjustRightInd w:val="0"/>
        <w:spacing w:after="0" w:line="240" w:lineRule="auto"/>
        <w:jc w:val="both"/>
        <w:rPr>
          <w:rFonts w:cstheme="minorHAnsi"/>
          <w:color w:val="000000"/>
          <w:sz w:val="20"/>
          <w:szCs w:val="20"/>
        </w:rPr>
      </w:pPr>
    </w:p>
    <w:p w14:paraId="752C1C09" w14:textId="77777777" w:rsidR="00757621" w:rsidRPr="0084189F" w:rsidRDefault="00757621" w:rsidP="00381C8B">
      <w:pPr>
        <w:numPr>
          <w:ilvl w:val="1"/>
          <w:numId w:val="7"/>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83C6C39" w14:textId="77777777" w:rsidR="00757621" w:rsidRPr="0084189F" w:rsidRDefault="00757621" w:rsidP="00381C8B">
      <w:pPr>
        <w:numPr>
          <w:ilvl w:val="1"/>
          <w:numId w:val="7"/>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6B749E69" w14:textId="3CD142E1" w:rsidR="00757621" w:rsidRPr="00233784" w:rsidRDefault="00757621" w:rsidP="00381C8B">
      <w:pPr>
        <w:pStyle w:val="NoSpacing"/>
        <w:jc w:val="both"/>
        <w:rPr>
          <w:rFonts w:asciiTheme="minorHAnsi" w:hAnsiTheme="minorHAnsi" w:cstheme="minorHAnsi"/>
          <w:sz w:val="20"/>
          <w:szCs w:val="20"/>
        </w:rPr>
      </w:pPr>
    </w:p>
    <w:p w14:paraId="73EE1E26" w14:textId="77777777" w:rsidR="00757621" w:rsidRPr="00233784" w:rsidRDefault="00757621" w:rsidP="00381C8B">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0014284A">
        <w:rPr>
          <w:rFonts w:asciiTheme="minorHAnsi" w:hAnsiTheme="minorHAnsi"/>
          <w:color w:val="000000"/>
          <w:sz w:val="20"/>
          <w:szCs w:val="20"/>
        </w:rPr>
        <w:t xml:space="preserve">thirty </w:t>
      </w:r>
      <w:r w:rsidR="0014284A" w:rsidRPr="00CC1AF0">
        <w:rPr>
          <w:rFonts w:asciiTheme="minorHAnsi" w:hAnsiTheme="minorHAnsi"/>
          <w:color w:val="000000"/>
          <w:sz w:val="20"/>
          <w:szCs w:val="20"/>
        </w:rPr>
        <w:t>(</w:t>
      </w:r>
      <w:r w:rsidRPr="008C3F21">
        <w:rPr>
          <w:rFonts w:asciiTheme="minorHAnsi" w:hAnsiTheme="minorHAnsi"/>
          <w:color w:val="000000"/>
          <w:sz w:val="20"/>
          <w:szCs w:val="20"/>
        </w:rPr>
        <w:t>30</w:t>
      </w:r>
      <w:r w:rsidR="0014284A" w:rsidRPr="008C3F21">
        <w:rPr>
          <w:rFonts w:asciiTheme="minorHAnsi" w:hAnsiTheme="minorHAnsi"/>
          <w:color w:val="000000"/>
          <w:sz w:val="20"/>
          <w:szCs w:val="20"/>
        </w:rPr>
        <w:t>)</w:t>
      </w:r>
      <w:r w:rsidRPr="008C3F21">
        <w:rPr>
          <w:rFonts w:asciiTheme="minorHAnsi" w:hAnsiTheme="minorHAnsi"/>
          <w:color w:val="000000"/>
          <w:sz w:val="20"/>
          <w:szCs w:val="20"/>
        </w:rPr>
        <w:t xml:space="preserve"> </w:t>
      </w:r>
      <w:r w:rsidR="00D878A5" w:rsidRPr="008C3F21">
        <w:rPr>
          <w:rFonts w:asciiTheme="minorHAnsi" w:hAnsiTheme="minorHAnsi"/>
          <w:color w:val="000000"/>
          <w:sz w:val="20"/>
          <w:szCs w:val="20"/>
        </w:rPr>
        <w:t>C</w:t>
      </w:r>
      <w:r w:rsidRPr="008C3F21">
        <w:rPr>
          <w:rFonts w:asciiTheme="minorHAnsi" w:hAnsiTheme="minorHAnsi"/>
          <w:color w:val="000000"/>
          <w:sz w:val="20"/>
          <w:szCs w:val="20"/>
        </w:rPr>
        <w:t xml:space="preserve">alendar </w:t>
      </w:r>
      <w:r w:rsidR="00D878A5" w:rsidRPr="008C3F21">
        <w:rPr>
          <w:rFonts w:asciiTheme="minorHAnsi" w:hAnsiTheme="minorHAnsi"/>
          <w:color w:val="000000"/>
          <w:sz w:val="20"/>
          <w:szCs w:val="20"/>
        </w:rPr>
        <w:t>D</w:t>
      </w:r>
      <w:r w:rsidRPr="008C3F21">
        <w:rPr>
          <w:rFonts w:asciiTheme="minorHAnsi" w:hAnsiTheme="minorHAnsi"/>
          <w:color w:val="000000"/>
          <w:sz w:val="20"/>
          <w:szCs w:val="20"/>
        </w:rPr>
        <w:t>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11078953" w14:textId="77777777" w:rsidR="00757621" w:rsidRPr="00233784" w:rsidRDefault="00757621" w:rsidP="00381C8B">
      <w:pPr>
        <w:autoSpaceDE w:val="0"/>
        <w:autoSpaceDN w:val="0"/>
        <w:adjustRightInd w:val="0"/>
        <w:spacing w:after="0" w:line="240" w:lineRule="auto"/>
        <w:ind w:left="1440"/>
        <w:jc w:val="both"/>
        <w:rPr>
          <w:color w:val="000000"/>
          <w:sz w:val="20"/>
          <w:szCs w:val="20"/>
        </w:rPr>
      </w:pPr>
    </w:p>
    <w:p w14:paraId="692BEFD2" w14:textId="77777777" w:rsidR="00757621" w:rsidRPr="00233784" w:rsidRDefault="00757621" w:rsidP="00381C8B">
      <w:pPr>
        <w:autoSpaceDE w:val="0"/>
        <w:autoSpaceDN w:val="0"/>
        <w:adjustRightInd w:val="0"/>
        <w:spacing w:after="0" w:line="240" w:lineRule="auto"/>
        <w:jc w:val="both"/>
        <w:rPr>
          <w:color w:val="000000"/>
          <w:sz w:val="20"/>
          <w:szCs w:val="20"/>
        </w:rPr>
      </w:pPr>
      <w:r w:rsidRPr="00233784">
        <w:rPr>
          <w:color w:val="000000"/>
          <w:sz w:val="2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 w:val="20"/>
          <w:szCs w:val="20"/>
        </w:rPr>
        <w:t>C</w:t>
      </w:r>
      <w:r w:rsidRPr="00233784">
        <w:rPr>
          <w:color w:val="000000"/>
          <w:sz w:val="20"/>
          <w:szCs w:val="20"/>
        </w:rPr>
        <w:t xml:space="preserve">alendar </w:t>
      </w:r>
      <w:r w:rsidR="00D878A5">
        <w:rPr>
          <w:color w:val="000000"/>
          <w:sz w:val="20"/>
          <w:szCs w:val="20"/>
        </w:rPr>
        <w:t>D</w:t>
      </w:r>
      <w:r w:rsidRPr="00233784">
        <w:rPr>
          <w:color w:val="000000"/>
          <w:sz w:val="20"/>
          <w:szCs w:val="20"/>
        </w:rPr>
        <w:t>ays of the anniversary of the Contract effective date may result in the suspension of payment to the Contractor until such time as the Contractor complies with this requirement and possibly, termination of the Contract.</w:t>
      </w:r>
    </w:p>
    <w:p w14:paraId="559C2DBE" w14:textId="77777777" w:rsidR="00757621" w:rsidRPr="0084189F" w:rsidRDefault="00757621" w:rsidP="00381C8B">
      <w:pPr>
        <w:autoSpaceDE w:val="0"/>
        <w:autoSpaceDN w:val="0"/>
        <w:adjustRightInd w:val="0"/>
        <w:spacing w:after="0" w:line="240" w:lineRule="auto"/>
        <w:jc w:val="both"/>
        <w:rPr>
          <w:color w:val="000000"/>
          <w:sz w:val="20"/>
          <w:szCs w:val="20"/>
        </w:rPr>
      </w:pPr>
    </w:p>
    <w:p w14:paraId="6393C5C9" w14:textId="77777777" w:rsidR="00757621" w:rsidRPr="0084189F" w:rsidRDefault="00757621" w:rsidP="00381C8B">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3717A236" w14:textId="77777777" w:rsidR="00757621" w:rsidRPr="0084189F" w:rsidRDefault="00757621" w:rsidP="00381C8B">
      <w:pPr>
        <w:autoSpaceDE w:val="0"/>
        <w:autoSpaceDN w:val="0"/>
        <w:adjustRightInd w:val="0"/>
        <w:spacing w:after="0" w:line="240" w:lineRule="auto"/>
        <w:jc w:val="both"/>
        <w:rPr>
          <w:color w:val="000000"/>
          <w:sz w:val="20"/>
          <w:szCs w:val="20"/>
        </w:rPr>
      </w:pPr>
    </w:p>
    <w:p w14:paraId="20B6C491" w14:textId="77777777" w:rsidR="00757621" w:rsidRPr="0084189F" w:rsidRDefault="00757621" w:rsidP="00381C8B">
      <w:pPr>
        <w:autoSpaceDE w:val="0"/>
        <w:autoSpaceDN w:val="0"/>
        <w:adjustRightInd w:val="0"/>
        <w:spacing w:after="0" w:line="240" w:lineRule="auto"/>
        <w:jc w:val="both"/>
        <w:rPr>
          <w:color w:val="000000"/>
          <w:sz w:val="20"/>
          <w:szCs w:val="20"/>
        </w:rPr>
      </w:pPr>
      <w:r w:rsidRPr="0084189F">
        <w:rPr>
          <w:color w:val="000000"/>
          <w:sz w:val="20"/>
          <w:szCs w:val="20"/>
        </w:rPr>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w:t>
      </w:r>
      <w:r w:rsidR="00D878A5">
        <w:rPr>
          <w:color w:val="000000"/>
          <w:sz w:val="20"/>
          <w:szCs w:val="20"/>
        </w:rPr>
        <w:t>C</w:t>
      </w:r>
      <w:r w:rsidRPr="0084189F">
        <w:rPr>
          <w:color w:val="000000"/>
          <w:sz w:val="20"/>
          <w:szCs w:val="20"/>
        </w:rPr>
        <w:t xml:space="preserve">alendar </w:t>
      </w:r>
      <w:r w:rsidR="00D878A5">
        <w:rPr>
          <w:color w:val="000000"/>
          <w:sz w:val="20"/>
          <w:szCs w:val="20"/>
        </w:rPr>
        <w:t>D</w:t>
      </w:r>
      <w:r w:rsidRPr="0084189F">
        <w:rPr>
          <w:color w:val="000000"/>
          <w:sz w:val="20"/>
          <w:szCs w:val="20"/>
        </w:rPr>
        <w:t xml:space="preserve">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1E9FA513" w14:textId="77777777" w:rsidR="00757621" w:rsidRPr="0084189F" w:rsidRDefault="00757621" w:rsidP="00381C8B">
      <w:pPr>
        <w:spacing w:after="0" w:line="240" w:lineRule="auto"/>
        <w:jc w:val="both"/>
        <w:rPr>
          <w:sz w:val="20"/>
          <w:szCs w:val="20"/>
        </w:rPr>
      </w:pPr>
    </w:p>
    <w:p w14:paraId="6D8C9ECB" w14:textId="77777777" w:rsidR="00757621" w:rsidRPr="0084189F" w:rsidRDefault="00757621" w:rsidP="00381C8B">
      <w:pPr>
        <w:pStyle w:val="Heading2"/>
        <w:jc w:val="both"/>
      </w:pPr>
      <w:bookmarkStart w:id="142" w:name="_Toc400531513"/>
      <w:bookmarkStart w:id="143" w:name="_Toc428533984"/>
      <w:bookmarkStart w:id="144" w:name="_Toc32310709"/>
      <w:bookmarkStart w:id="145" w:name="_Toc200462340"/>
      <w:r w:rsidRPr="0084189F">
        <w:t>OWNERSHIP OF MATERIAL</w:t>
      </w:r>
      <w:bookmarkEnd w:id="142"/>
      <w:bookmarkEnd w:id="143"/>
      <w:bookmarkEnd w:id="144"/>
      <w:bookmarkEnd w:id="145"/>
    </w:p>
    <w:p w14:paraId="46B4CA3B" w14:textId="77777777" w:rsidR="00757621" w:rsidRPr="0084189F" w:rsidRDefault="00757621" w:rsidP="00381C8B">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0BF1646" w14:textId="77777777" w:rsidR="00757621" w:rsidRPr="0084189F" w:rsidRDefault="00757621" w:rsidP="00381C8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DC630ED" w14:textId="77777777" w:rsidR="00757621" w:rsidRPr="006F37A1" w:rsidRDefault="00B41659" w:rsidP="00381C8B">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174FE877" w14:textId="77777777" w:rsidR="00757621" w:rsidRPr="0084189F" w:rsidRDefault="00757621" w:rsidP="00381C8B">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F95D413" w14:textId="77777777" w:rsidR="00757621" w:rsidRPr="0084189F" w:rsidRDefault="00757621" w:rsidP="00381C8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1F5DB9B" w14:textId="77777777" w:rsidR="00757621" w:rsidRPr="0084189F" w:rsidRDefault="00757621" w:rsidP="00381C8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w:t>
      </w:r>
      <w:r w:rsidRPr="0084189F">
        <w:rPr>
          <w:rFonts w:cstheme="minorHAnsi"/>
          <w:sz w:val="20"/>
          <w:szCs w:val="20"/>
        </w:rPr>
        <w:lastRenderedPageBreak/>
        <w:t>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FF6A925" w14:textId="77777777" w:rsidR="00757621" w:rsidRPr="0084189F" w:rsidRDefault="00757621" w:rsidP="00381C8B">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4C3B022" w14:textId="77777777" w:rsidR="00757621" w:rsidRPr="0084189F" w:rsidRDefault="00757621" w:rsidP="00381C8B">
      <w:pPr>
        <w:pStyle w:val="BodyText"/>
        <w:spacing w:after="0" w:line="240" w:lineRule="auto"/>
        <w:jc w:val="both"/>
        <w:rPr>
          <w:sz w:val="20"/>
          <w:szCs w:val="20"/>
        </w:rPr>
      </w:pPr>
    </w:p>
    <w:p w14:paraId="0248CAF8" w14:textId="77777777" w:rsidR="00757621" w:rsidRPr="0084189F" w:rsidRDefault="00757621" w:rsidP="00381C8B">
      <w:pPr>
        <w:pStyle w:val="Heading2"/>
        <w:jc w:val="both"/>
      </w:pPr>
      <w:bookmarkStart w:id="146" w:name="_Toc200462341"/>
      <w:r w:rsidRPr="0084189F">
        <w:t>SUBSTITUTION OF STAFF</w:t>
      </w:r>
      <w:bookmarkEnd w:id="146"/>
    </w:p>
    <w:p w14:paraId="3D9F2B90" w14:textId="77777777" w:rsidR="00757621" w:rsidRPr="0084189F" w:rsidRDefault="00757621" w:rsidP="00381C8B">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E57183F" w14:textId="77777777" w:rsidR="00757621" w:rsidRPr="0084189F" w:rsidRDefault="00757621" w:rsidP="00381C8B">
      <w:pPr>
        <w:pStyle w:val="BodyText"/>
        <w:spacing w:after="0" w:line="240" w:lineRule="auto"/>
        <w:ind w:right="115"/>
        <w:jc w:val="both"/>
        <w:rPr>
          <w:sz w:val="20"/>
          <w:szCs w:val="20"/>
        </w:rPr>
      </w:pPr>
    </w:p>
    <w:p w14:paraId="0E49E6B5" w14:textId="77777777" w:rsidR="00757621" w:rsidRPr="0084189F" w:rsidRDefault="00757621" w:rsidP="00381C8B">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1DB4FCE" w14:textId="02525548" w:rsidR="00757621" w:rsidRPr="0084189F" w:rsidRDefault="00757621" w:rsidP="00381C8B">
      <w:pPr>
        <w:pStyle w:val="BodyText3"/>
        <w:rPr>
          <w:rFonts w:asciiTheme="minorHAnsi" w:hAnsiTheme="minorHAnsi" w:cstheme="minorHAnsi"/>
          <w:sz w:val="20"/>
          <w:szCs w:val="20"/>
        </w:rPr>
      </w:pPr>
    </w:p>
    <w:p w14:paraId="15916D67" w14:textId="77777777" w:rsidR="00757621" w:rsidRPr="0084189F" w:rsidRDefault="00757621" w:rsidP="00381C8B">
      <w:pPr>
        <w:pStyle w:val="Heading2"/>
        <w:jc w:val="both"/>
      </w:pPr>
      <w:bookmarkStart w:id="147" w:name="_Toc200462342"/>
      <w:r w:rsidRPr="0084189F">
        <w:t>DELIVERY TIME AND COSTS</w:t>
      </w:r>
      <w:bookmarkEnd w:id="147"/>
    </w:p>
    <w:p w14:paraId="49E179D7" w14:textId="45BCFDCF" w:rsidR="007337EB" w:rsidRDefault="00816FBC" w:rsidP="00381C8B">
      <w:pPr>
        <w:spacing w:after="0" w:line="240" w:lineRule="auto"/>
        <w:jc w:val="both"/>
        <w:rPr>
          <w:rFonts w:cstheme="minorHAnsi"/>
          <w:color w:val="000000"/>
          <w:sz w:val="20"/>
          <w:szCs w:val="20"/>
        </w:rPr>
      </w:pPr>
      <w:r>
        <w:rPr>
          <w:rFonts w:cstheme="minorHAnsi"/>
          <w:color w:val="000000"/>
          <w:sz w:val="20"/>
          <w:szCs w:val="20"/>
        </w:rPr>
        <w:t>Not applicable to the procurement</w:t>
      </w:r>
      <w:r w:rsidR="007337EB">
        <w:rPr>
          <w:rFonts w:cstheme="minorHAnsi"/>
          <w:color w:val="000000"/>
          <w:sz w:val="20"/>
          <w:szCs w:val="20"/>
        </w:rPr>
        <w:t>.</w:t>
      </w:r>
    </w:p>
    <w:p w14:paraId="40E75431" w14:textId="77777777" w:rsidR="00757621" w:rsidRPr="0084189F" w:rsidRDefault="00757621" w:rsidP="00381C8B">
      <w:pPr>
        <w:spacing w:after="0" w:line="240" w:lineRule="auto"/>
        <w:jc w:val="both"/>
        <w:rPr>
          <w:rFonts w:cstheme="minorHAnsi"/>
          <w:sz w:val="20"/>
          <w:szCs w:val="20"/>
        </w:rPr>
      </w:pPr>
    </w:p>
    <w:p w14:paraId="0595B2A6" w14:textId="77777777" w:rsidR="00757621" w:rsidRPr="0084189F" w:rsidRDefault="00757621" w:rsidP="00381C8B">
      <w:pPr>
        <w:pStyle w:val="Heading2"/>
        <w:jc w:val="both"/>
      </w:pPr>
      <w:bookmarkStart w:id="148" w:name="_Toc200462343"/>
      <w:r w:rsidRPr="0084189F">
        <w:t>AUTHORIZED DEALER AND/OR DISTRIBUTORS</w:t>
      </w:r>
      <w:bookmarkEnd w:id="148"/>
    </w:p>
    <w:p w14:paraId="6B4979AB" w14:textId="745153EF" w:rsidR="00BB6D75" w:rsidRDefault="00816FBC" w:rsidP="00381C8B">
      <w:pPr>
        <w:spacing w:after="0" w:line="240" w:lineRule="auto"/>
        <w:jc w:val="both"/>
        <w:rPr>
          <w:rFonts w:cstheme="minorHAnsi"/>
          <w:color w:val="000000"/>
          <w:sz w:val="20"/>
          <w:szCs w:val="20"/>
        </w:rPr>
      </w:pPr>
      <w:r>
        <w:rPr>
          <w:rFonts w:cstheme="minorHAnsi"/>
          <w:color w:val="000000"/>
          <w:sz w:val="20"/>
          <w:szCs w:val="20"/>
        </w:rPr>
        <w:t>Not applicable to the procurement</w:t>
      </w:r>
      <w:r w:rsidR="007337EB">
        <w:rPr>
          <w:rFonts w:cstheme="minorHAnsi"/>
          <w:color w:val="000000"/>
          <w:sz w:val="20"/>
          <w:szCs w:val="20"/>
        </w:rPr>
        <w:t>.</w:t>
      </w:r>
    </w:p>
    <w:p w14:paraId="6F0DE631" w14:textId="77777777" w:rsidR="00A40191" w:rsidRDefault="00A40191" w:rsidP="00381C8B">
      <w:pPr>
        <w:spacing w:after="0" w:line="240" w:lineRule="auto"/>
        <w:jc w:val="both"/>
        <w:rPr>
          <w:sz w:val="20"/>
          <w:szCs w:val="20"/>
        </w:rPr>
      </w:pPr>
    </w:p>
    <w:p w14:paraId="73C15B86" w14:textId="77777777" w:rsidR="00D8290A" w:rsidRPr="0084189F" w:rsidRDefault="00D8290A" w:rsidP="00381C8B">
      <w:pPr>
        <w:pStyle w:val="Heading2"/>
        <w:keepLines/>
        <w:jc w:val="both"/>
      </w:pPr>
      <w:bookmarkStart w:id="149" w:name="_Toc400531525"/>
      <w:bookmarkStart w:id="150" w:name="_Toc428533996"/>
      <w:bookmarkStart w:id="151" w:name="_Toc32310718"/>
      <w:bookmarkStart w:id="152" w:name="_Toc200462344"/>
      <w:r w:rsidRPr="0084189F">
        <w:t>LIQUIDATED DAMAGES</w:t>
      </w:r>
      <w:bookmarkEnd w:id="149"/>
      <w:bookmarkEnd w:id="150"/>
      <w:bookmarkEnd w:id="151"/>
      <w:bookmarkEnd w:id="152"/>
    </w:p>
    <w:p w14:paraId="536836BE" w14:textId="67F947E8" w:rsidR="00D8290A" w:rsidRPr="0084189F" w:rsidRDefault="00062EE3" w:rsidP="00381C8B">
      <w:pPr>
        <w:keepNext/>
        <w:keepLines/>
        <w:spacing w:after="0" w:line="240" w:lineRule="auto"/>
        <w:jc w:val="both"/>
        <w:rPr>
          <w:rFonts w:eastAsia="MS Mincho"/>
          <w:bCs/>
          <w:sz w:val="20"/>
          <w:szCs w:val="20"/>
        </w:rPr>
      </w:pPr>
      <w:r>
        <w:rPr>
          <w:rFonts w:eastAsia="MS Mincho"/>
          <w:bCs/>
          <w:sz w:val="20"/>
          <w:szCs w:val="20"/>
        </w:rPr>
        <w:t xml:space="preserve">Not applicable to this procurement. </w:t>
      </w:r>
      <w:r w:rsidR="00D8290A" w:rsidRPr="0084189F">
        <w:rPr>
          <w:rFonts w:eastAsia="MS Mincho"/>
          <w:bCs/>
          <w:sz w:val="20"/>
          <w:szCs w:val="20"/>
        </w:rPr>
        <w:t xml:space="preserve"> </w:t>
      </w:r>
    </w:p>
    <w:p w14:paraId="15EA9023" w14:textId="77777777" w:rsidR="000A1992" w:rsidRPr="0084189F" w:rsidRDefault="000A1992" w:rsidP="00381C8B">
      <w:pPr>
        <w:spacing w:after="0" w:line="240" w:lineRule="auto"/>
        <w:jc w:val="both"/>
        <w:rPr>
          <w:sz w:val="20"/>
          <w:szCs w:val="20"/>
        </w:rPr>
      </w:pPr>
    </w:p>
    <w:p w14:paraId="43587B94" w14:textId="77777777" w:rsidR="00D8290A" w:rsidRPr="0084189F" w:rsidRDefault="00D8290A" w:rsidP="00381C8B">
      <w:pPr>
        <w:pStyle w:val="Heading2"/>
        <w:jc w:val="both"/>
      </w:pPr>
      <w:bookmarkStart w:id="153" w:name="_Toc400531531"/>
      <w:bookmarkStart w:id="154" w:name="_Toc428534002"/>
      <w:bookmarkStart w:id="155" w:name="_Toc32310724"/>
      <w:bookmarkStart w:id="156" w:name="_Toc200462345"/>
      <w:r w:rsidRPr="0084189F">
        <w:t>RETAINAGE</w:t>
      </w:r>
      <w:bookmarkEnd w:id="153"/>
      <w:bookmarkEnd w:id="154"/>
      <w:bookmarkEnd w:id="155"/>
      <w:bookmarkEnd w:id="156"/>
    </w:p>
    <w:p w14:paraId="21FB6C4F" w14:textId="01E3AECF" w:rsidR="00D8290A" w:rsidRDefault="00815662" w:rsidP="00381C8B">
      <w:pPr>
        <w:spacing w:after="0" w:line="240" w:lineRule="auto"/>
        <w:jc w:val="both"/>
        <w:rPr>
          <w:sz w:val="20"/>
          <w:szCs w:val="20"/>
        </w:rPr>
      </w:pPr>
      <w:r w:rsidRPr="00815662">
        <w:rPr>
          <w:sz w:val="20"/>
          <w:szCs w:val="20"/>
        </w:rPr>
        <w:t>The amount of reta</w:t>
      </w:r>
      <w:r>
        <w:rPr>
          <w:sz w:val="20"/>
          <w:szCs w:val="20"/>
        </w:rPr>
        <w:t xml:space="preserve">inage for this Contract is </w:t>
      </w:r>
      <w:r w:rsidRPr="00815662">
        <w:rPr>
          <w:sz w:val="20"/>
          <w:szCs w:val="20"/>
        </w:rPr>
        <w:t>20%.  If at any time more than 25% of evaluations are o</w:t>
      </w:r>
      <w:r>
        <w:rPr>
          <w:sz w:val="20"/>
          <w:szCs w:val="20"/>
        </w:rPr>
        <w:t xml:space="preserve">verdue, </w:t>
      </w:r>
      <w:r w:rsidRPr="00815662">
        <w:rPr>
          <w:sz w:val="20"/>
          <w:szCs w:val="20"/>
        </w:rPr>
        <w:t>the Using Agency may withhold the stated percentage of each invoice submitted, until late evaluations are received and current. Following certification by the State Contract Manager that all services have been satisfactorily performed the balance of the retainage shall be released to the Contractor</w:t>
      </w:r>
      <w:r>
        <w:rPr>
          <w:sz w:val="20"/>
          <w:szCs w:val="20"/>
        </w:rPr>
        <w:t>.</w:t>
      </w:r>
    </w:p>
    <w:p w14:paraId="319114B6" w14:textId="77777777" w:rsidR="00CF28D2" w:rsidRPr="0084189F" w:rsidRDefault="00CF28D2" w:rsidP="00381C8B">
      <w:pPr>
        <w:spacing w:after="0" w:line="240" w:lineRule="auto"/>
        <w:jc w:val="both"/>
        <w:rPr>
          <w:sz w:val="20"/>
          <w:szCs w:val="20"/>
        </w:rPr>
      </w:pPr>
    </w:p>
    <w:p w14:paraId="4576E98B" w14:textId="77777777" w:rsidR="00D8290A" w:rsidRPr="0084189F" w:rsidRDefault="00D8290A" w:rsidP="00381C8B">
      <w:pPr>
        <w:pStyle w:val="Heading2"/>
        <w:jc w:val="both"/>
      </w:pPr>
      <w:bookmarkStart w:id="157" w:name="_Toc200462346"/>
      <w:r w:rsidRPr="0084189F">
        <w:t>ELECTRONIC PAYMENTS</w:t>
      </w:r>
      <w:bookmarkEnd w:id="157"/>
    </w:p>
    <w:p w14:paraId="7DEA40F9" w14:textId="77777777" w:rsidR="00D8290A" w:rsidRPr="0084189F" w:rsidRDefault="00D8290A" w:rsidP="00381C8B">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1ECB9B9A" w14:textId="77777777" w:rsidR="00D8290A" w:rsidRPr="0084189F" w:rsidRDefault="00D8290A" w:rsidP="00381C8B">
      <w:pPr>
        <w:spacing w:after="0" w:line="240" w:lineRule="auto"/>
        <w:jc w:val="both"/>
        <w:rPr>
          <w:sz w:val="20"/>
          <w:szCs w:val="20"/>
        </w:rPr>
      </w:pPr>
    </w:p>
    <w:p w14:paraId="041D2244" w14:textId="77777777" w:rsidR="00D8290A" w:rsidRPr="0084189F" w:rsidRDefault="00165E4F" w:rsidP="00381C8B">
      <w:pPr>
        <w:pStyle w:val="Heading2"/>
        <w:jc w:val="both"/>
      </w:pPr>
      <w:bookmarkStart w:id="158" w:name="_Toc200462347"/>
      <w:r w:rsidRPr="004E5B4A">
        <w:t>PROCUREMENT EFFICIENCY PROGRAM</w:t>
      </w:r>
      <w:bookmarkEnd w:id="158"/>
    </w:p>
    <w:p w14:paraId="6CB82A78" w14:textId="77777777" w:rsidR="00165E4F" w:rsidRPr="004E5B4A" w:rsidRDefault="00165E4F" w:rsidP="00381C8B">
      <w:pPr>
        <w:pStyle w:val="ListParagraph"/>
        <w:numPr>
          <w:ilvl w:val="0"/>
          <w:numId w:val="7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70423E65" w14:textId="77777777" w:rsidR="00165E4F" w:rsidRPr="004E5B4A" w:rsidRDefault="00165E4F" w:rsidP="00381C8B">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608BD3" w14:textId="77777777" w:rsidR="00165E4F" w:rsidRPr="004E5B4A" w:rsidRDefault="00165E4F" w:rsidP="00381C8B">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AE0DD1D" w14:textId="77777777" w:rsidR="00165E4F" w:rsidRPr="004E5B4A" w:rsidRDefault="00165E4F" w:rsidP="00381C8B">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F8F9BF8" w14:textId="77777777" w:rsidR="00165E4F" w:rsidRPr="004E5B4A" w:rsidRDefault="00165E4F" w:rsidP="00381C8B">
      <w:pPr>
        <w:pStyle w:val="ListParagraph"/>
        <w:numPr>
          <w:ilvl w:val="1"/>
          <w:numId w:val="7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535F4B70" w14:textId="77777777" w:rsidR="0058479F" w:rsidRPr="0058479F" w:rsidRDefault="00165E4F" w:rsidP="00381C8B">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09DDF96F" w14:textId="77777777" w:rsidR="00165E4F" w:rsidRDefault="00165E4F" w:rsidP="00381C8B">
      <w:pPr>
        <w:pStyle w:val="ListParagraph"/>
        <w:numPr>
          <w:ilvl w:val="1"/>
          <w:numId w:val="7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23B6C076" w14:textId="77777777" w:rsidR="00165E4F" w:rsidRPr="004E5B4A" w:rsidRDefault="00165E4F" w:rsidP="00381C8B">
      <w:pPr>
        <w:pStyle w:val="ListParagraph"/>
        <w:numPr>
          <w:ilvl w:val="0"/>
          <w:numId w:val="7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lastRenderedPageBreak/>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5023DFE" w14:textId="77777777" w:rsidR="009D0455" w:rsidRPr="009D0455" w:rsidRDefault="00165E4F" w:rsidP="00381C8B">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32110BEC" w14:textId="77777777" w:rsidR="009D0455" w:rsidRPr="009D0455" w:rsidRDefault="006242F9" w:rsidP="00381C8B">
      <w:pPr>
        <w:pStyle w:val="ListParagraph"/>
        <w:numPr>
          <w:ilvl w:val="0"/>
          <w:numId w:val="7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53031D9F" w14:textId="77777777" w:rsidR="00165E4F" w:rsidRPr="009D0455" w:rsidRDefault="00165E4F" w:rsidP="00381C8B">
      <w:pPr>
        <w:pStyle w:val="ListParagraph"/>
        <w:numPr>
          <w:ilvl w:val="0"/>
          <w:numId w:val="7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39944224" w14:textId="77777777" w:rsidR="006E4FD7" w:rsidRPr="006E4FD7" w:rsidRDefault="006E4FD7" w:rsidP="00381C8B">
      <w:pPr>
        <w:pStyle w:val="1BulletList"/>
        <w:ind w:left="1469"/>
        <w:jc w:val="both"/>
      </w:pPr>
    </w:p>
    <w:p w14:paraId="07BA2FB4" w14:textId="77777777" w:rsidR="00663C9F" w:rsidRPr="0052679C" w:rsidRDefault="00663C9F" w:rsidP="00381C8B">
      <w:pPr>
        <w:pStyle w:val="ListParagraph"/>
        <w:rPr>
          <w:rFonts w:asciiTheme="minorHAnsi" w:hAnsiTheme="minorHAnsi" w:cstheme="minorBidi"/>
          <w:sz w:val="20"/>
          <w:szCs w:val="20"/>
        </w:rPr>
      </w:pPr>
    </w:p>
    <w:p w14:paraId="0CC4D0F4" w14:textId="77777777" w:rsidR="00395E51" w:rsidRPr="0084189F" w:rsidRDefault="00395E51" w:rsidP="00381C8B">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1FCD174" w14:textId="581E23BC" w:rsidR="00A67A2F" w:rsidRPr="002C6671" w:rsidRDefault="00395E51" w:rsidP="002C6671">
      <w:pPr>
        <w:pStyle w:val="Heading1"/>
      </w:pPr>
      <w:bookmarkStart w:id="159" w:name="_Toc200462348"/>
      <w:r w:rsidRPr="0084189F">
        <w:lastRenderedPageBreak/>
        <w:t>DATA SECURITY REQUIREMENTS</w:t>
      </w:r>
      <w:r w:rsidR="00365D98" w:rsidRPr="0084189F">
        <w:t xml:space="preserve"> – CONTRACTOR RESPONSIBILITY</w:t>
      </w:r>
      <w:bookmarkEnd w:id="159"/>
      <w:r w:rsidR="00365D98" w:rsidRPr="0084189F">
        <w:t xml:space="preserve"> </w:t>
      </w:r>
    </w:p>
    <w:p w14:paraId="5DFA3E88" w14:textId="4D630554" w:rsidR="00A67A2F" w:rsidRPr="0084189F" w:rsidRDefault="00A67A2F" w:rsidP="00381C8B">
      <w:pPr>
        <w:spacing w:after="0" w:line="240" w:lineRule="auto"/>
        <w:jc w:val="both"/>
        <w:rPr>
          <w:rFonts w:cstheme="minorHAnsi"/>
          <w:sz w:val="20"/>
          <w:szCs w:val="20"/>
        </w:rPr>
      </w:pPr>
    </w:p>
    <w:p w14:paraId="1EA626B1" w14:textId="77777777" w:rsidR="00A40191" w:rsidRPr="0084189F" w:rsidRDefault="00A40191" w:rsidP="00A40191">
      <w:pPr>
        <w:pStyle w:val="Heading2"/>
        <w:numPr>
          <w:ilvl w:val="1"/>
          <w:numId w:val="60"/>
        </w:numPr>
        <w:spacing w:line="259" w:lineRule="auto"/>
      </w:pPr>
      <w:bookmarkStart w:id="160" w:name="_Toc21352784"/>
      <w:bookmarkStart w:id="161" w:name="_Toc22560009"/>
      <w:bookmarkStart w:id="162" w:name="_Toc32310652"/>
      <w:bookmarkStart w:id="163" w:name="_Toc179959325"/>
      <w:bookmarkStart w:id="164" w:name="_Toc200462349"/>
      <w:bookmarkStart w:id="165" w:name="_Toc21352785"/>
      <w:bookmarkStart w:id="166" w:name="_Toc22560010"/>
      <w:bookmarkStart w:id="167" w:name="_Toc32310653"/>
      <w:r w:rsidRPr="0084189F">
        <w:t>SECURITY PLAN</w:t>
      </w:r>
      <w:bookmarkEnd w:id="160"/>
      <w:bookmarkEnd w:id="161"/>
      <w:bookmarkEnd w:id="162"/>
      <w:bookmarkEnd w:id="163"/>
      <w:bookmarkEnd w:id="164"/>
    </w:p>
    <w:p w14:paraId="67270AC6" w14:textId="77777777" w:rsidR="00A40191" w:rsidRPr="00E37F1D" w:rsidRDefault="00A40191" w:rsidP="00E37F1D">
      <w:pPr>
        <w:keepNext/>
        <w:spacing w:after="0"/>
        <w:jc w:val="both"/>
        <w:rPr>
          <w:rFonts w:cstheme="minorHAnsi"/>
          <w:sz w:val="20"/>
          <w:szCs w:val="20"/>
        </w:rPr>
      </w:pPr>
      <w:r w:rsidRPr="00E37F1D">
        <w:rPr>
          <w:rFonts w:cstheme="minorHAnsi"/>
          <w:sz w:val="20"/>
          <w:szCs w:val="20"/>
        </w:rPr>
        <w:t xml:space="preserve">The Contractor shall submit a detailed Security Plan that addresses the Contractor’s approach to meeting each applicable security requirement outlined below, to the State, no later than thirty (30) Calendar Days after the award of the </w:t>
      </w:r>
      <w:r w:rsidRPr="00E37F1D">
        <w:rPr>
          <w:rFonts w:cstheme="minorHAnsi"/>
          <w:color w:val="000000"/>
          <w:sz w:val="20"/>
          <w:szCs w:val="20"/>
        </w:rPr>
        <w:t>Contract.</w:t>
      </w:r>
      <w:r w:rsidRPr="00E37F1D">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E37F1D">
        <w:rPr>
          <w:rFonts w:cstheme="minorHAnsi"/>
          <w:color w:val="000000"/>
          <w:sz w:val="20"/>
          <w:szCs w:val="20"/>
        </w:rPr>
        <w:t>Contract</w:t>
      </w:r>
      <w:r w:rsidRPr="00E37F1D">
        <w:rPr>
          <w:rFonts w:cstheme="minorHAnsi"/>
          <w:sz w:val="20"/>
          <w:szCs w:val="20"/>
        </w:rPr>
        <w:t xml:space="preserve"> pursuant to the SSTC. </w:t>
      </w:r>
    </w:p>
    <w:p w14:paraId="3C36EE70" w14:textId="77777777" w:rsidR="00A40191" w:rsidRPr="00E37F1D" w:rsidRDefault="00A40191" w:rsidP="00E37F1D"/>
    <w:p w14:paraId="643DD10E" w14:textId="43DADE85" w:rsidR="00A67A2F" w:rsidRPr="0084189F" w:rsidRDefault="00A67A2F" w:rsidP="00381C8B">
      <w:pPr>
        <w:pStyle w:val="Heading2"/>
        <w:jc w:val="both"/>
      </w:pPr>
      <w:bookmarkStart w:id="168" w:name="_Toc200462350"/>
      <w:r w:rsidRPr="0084189F">
        <w:t>INFORMATION SECURITY PROGRAM MANAGEMENT</w:t>
      </w:r>
      <w:bookmarkEnd w:id="165"/>
      <w:bookmarkEnd w:id="166"/>
      <w:bookmarkEnd w:id="167"/>
      <w:bookmarkEnd w:id="168"/>
      <w:r w:rsidRPr="0084189F">
        <w:t xml:space="preserve"> </w:t>
      </w:r>
    </w:p>
    <w:p w14:paraId="3289E446"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F071144" w14:textId="77777777" w:rsidR="00A67A2F" w:rsidRPr="0084189F" w:rsidRDefault="00A67A2F" w:rsidP="00381C8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D2E549C" w14:textId="77777777" w:rsidR="00A67A2F" w:rsidRPr="0084189F" w:rsidRDefault="00A67A2F" w:rsidP="00381C8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570EF10" w14:textId="77777777" w:rsidR="001D60AB" w:rsidRPr="0084189F" w:rsidRDefault="00A67A2F" w:rsidP="00381C8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0890258A" w14:textId="77777777" w:rsidR="00A67A2F" w:rsidRPr="0084189F" w:rsidRDefault="001D60AB" w:rsidP="00381C8B">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1CFCC1D4" w14:textId="77777777" w:rsidR="00A67A2F" w:rsidRPr="0084189F" w:rsidRDefault="00A67A2F" w:rsidP="00381C8B">
      <w:pPr>
        <w:spacing w:after="0" w:line="240" w:lineRule="auto"/>
        <w:jc w:val="both"/>
        <w:rPr>
          <w:rFonts w:cstheme="minorHAnsi"/>
          <w:sz w:val="20"/>
          <w:szCs w:val="20"/>
        </w:rPr>
      </w:pPr>
    </w:p>
    <w:p w14:paraId="27A49951" w14:textId="77777777" w:rsidR="00A67A2F" w:rsidRPr="0084189F" w:rsidRDefault="00A67A2F" w:rsidP="00381C8B">
      <w:pPr>
        <w:pStyle w:val="Heading2"/>
        <w:jc w:val="both"/>
      </w:pPr>
      <w:bookmarkStart w:id="169" w:name="_Toc21352786"/>
      <w:bookmarkStart w:id="170" w:name="_Toc22560011"/>
      <w:bookmarkStart w:id="171" w:name="_Toc32310654"/>
      <w:bookmarkStart w:id="172" w:name="_Toc200462351"/>
      <w:bookmarkStart w:id="173" w:name="_Toc525032126"/>
      <w:r w:rsidRPr="0084189F">
        <w:t>COMPLIANCE</w:t>
      </w:r>
      <w:bookmarkEnd w:id="169"/>
      <w:bookmarkEnd w:id="170"/>
      <w:bookmarkEnd w:id="171"/>
      <w:bookmarkEnd w:id="172"/>
    </w:p>
    <w:p w14:paraId="709A6DD9" w14:textId="12275728" w:rsidR="003F51A7" w:rsidRPr="0084189F" w:rsidRDefault="003F51A7" w:rsidP="00381C8B">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6F750B3A" w14:textId="77777777" w:rsidR="003F51A7" w:rsidRPr="0084189F" w:rsidRDefault="003F51A7" w:rsidP="00381C8B">
      <w:pPr>
        <w:pStyle w:val="ListParagraph"/>
        <w:numPr>
          <w:ilvl w:val="0"/>
          <w:numId w:val="21"/>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83C9166" w14:textId="77777777" w:rsidR="003F51A7" w:rsidRPr="0084189F" w:rsidRDefault="003F51A7" w:rsidP="00381C8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46A2F475" w14:textId="77777777" w:rsidR="003F51A7" w:rsidRPr="0084189F" w:rsidRDefault="003F51A7" w:rsidP="00381C8B">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748916D3" w14:textId="77777777" w:rsidR="00A67A2F" w:rsidRPr="0084189F" w:rsidRDefault="00A67A2F" w:rsidP="00381C8B">
      <w:pPr>
        <w:spacing w:after="0" w:line="240" w:lineRule="auto"/>
        <w:jc w:val="both"/>
        <w:rPr>
          <w:rFonts w:cstheme="minorHAnsi"/>
          <w:sz w:val="20"/>
          <w:szCs w:val="20"/>
        </w:rPr>
      </w:pPr>
    </w:p>
    <w:p w14:paraId="4A3D9330" w14:textId="7871AE67" w:rsidR="00A67A2F" w:rsidRPr="0084189F" w:rsidRDefault="00A67A2F" w:rsidP="00381C8B">
      <w:pPr>
        <w:pStyle w:val="Heading2"/>
        <w:jc w:val="both"/>
      </w:pPr>
      <w:bookmarkStart w:id="174" w:name="_Toc21352787"/>
      <w:bookmarkStart w:id="175" w:name="_Toc22560012"/>
      <w:bookmarkStart w:id="176" w:name="_Toc32310655"/>
      <w:bookmarkStart w:id="177" w:name="_Toc200462352"/>
      <w:r w:rsidRPr="0084189F">
        <w:t>PERSONNEL SECURITY</w:t>
      </w:r>
      <w:bookmarkEnd w:id="174"/>
      <w:bookmarkEnd w:id="175"/>
      <w:bookmarkEnd w:id="176"/>
      <w:bookmarkEnd w:id="177"/>
      <w:r w:rsidRPr="0084189F">
        <w:t xml:space="preserve"> </w:t>
      </w:r>
      <w:bookmarkEnd w:id="173"/>
    </w:p>
    <w:p w14:paraId="37448010"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9F1C7AB" w14:textId="77777777" w:rsidR="00A67A2F" w:rsidRPr="0084189F" w:rsidRDefault="00A67A2F" w:rsidP="00381C8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B85CD81" w14:textId="77777777" w:rsidR="00A67A2F" w:rsidRPr="0084189F" w:rsidRDefault="00A67A2F" w:rsidP="00381C8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729944C" w14:textId="77777777" w:rsidR="00A67A2F" w:rsidRPr="0084189F" w:rsidRDefault="00A67A2F" w:rsidP="00381C8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12AF78F" w14:textId="77777777" w:rsidR="00A67A2F" w:rsidRPr="0084189F" w:rsidRDefault="00A67A2F" w:rsidP="00381C8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0867FB86" w14:textId="77777777" w:rsidR="00A67A2F" w:rsidRPr="0084189F" w:rsidRDefault="00CE1324" w:rsidP="00381C8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1828FD9A" w14:textId="77777777" w:rsidR="00A67A2F" w:rsidRPr="0084189F" w:rsidRDefault="00A67A2F" w:rsidP="00381C8B">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7795C014" w14:textId="77777777" w:rsidR="00A67A2F" w:rsidRPr="0084189F" w:rsidRDefault="00A67A2F" w:rsidP="00381C8B">
      <w:pPr>
        <w:spacing w:after="0" w:line="240" w:lineRule="auto"/>
        <w:jc w:val="both"/>
        <w:rPr>
          <w:rFonts w:cstheme="minorHAnsi"/>
          <w:b/>
          <w:caps/>
          <w:sz w:val="20"/>
          <w:szCs w:val="20"/>
        </w:rPr>
      </w:pPr>
      <w:bookmarkStart w:id="178" w:name="_Toc525032127"/>
    </w:p>
    <w:p w14:paraId="46F6B5E1" w14:textId="77777777" w:rsidR="00A67A2F" w:rsidRPr="0084189F" w:rsidRDefault="00A67A2F" w:rsidP="00381C8B">
      <w:pPr>
        <w:pStyle w:val="Heading2"/>
        <w:jc w:val="both"/>
      </w:pPr>
      <w:bookmarkStart w:id="179" w:name="_Toc21352788"/>
      <w:bookmarkStart w:id="180" w:name="_Toc22560013"/>
      <w:bookmarkStart w:id="181" w:name="_Toc32310656"/>
      <w:bookmarkStart w:id="182" w:name="_Toc200462353"/>
      <w:r w:rsidRPr="0084189F">
        <w:t>SECURITY AWARENESS AND TRAINING</w:t>
      </w:r>
      <w:bookmarkEnd w:id="179"/>
      <w:bookmarkEnd w:id="180"/>
      <w:bookmarkEnd w:id="181"/>
      <w:bookmarkEnd w:id="182"/>
      <w:r w:rsidRPr="0084189F">
        <w:t xml:space="preserve"> </w:t>
      </w:r>
      <w:bookmarkEnd w:id="178"/>
    </w:p>
    <w:p w14:paraId="01AC40E6"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84267F5" w14:textId="77777777" w:rsidR="00A67A2F" w:rsidRPr="0084189F" w:rsidRDefault="00A67A2F" w:rsidP="00381C8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369B08E2" w14:textId="77777777" w:rsidR="00A67A2F" w:rsidRPr="0084189F" w:rsidRDefault="00A67A2F" w:rsidP="00381C8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4B09FA3" w14:textId="77777777" w:rsidR="00A67A2F" w:rsidRPr="0084189F" w:rsidRDefault="00A67A2F" w:rsidP="00381C8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lastRenderedPageBreak/>
        <w:t>Role-based security training is provided to personnel with respect to their duties or responsibilities (e.g. network and systems administrators require specific security training in accordance with their job functions); and</w:t>
      </w:r>
    </w:p>
    <w:p w14:paraId="36E932BE" w14:textId="77777777" w:rsidR="00A67A2F" w:rsidRPr="0084189F" w:rsidRDefault="00A67A2F" w:rsidP="00381C8B">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2B4C66AF" w14:textId="77777777" w:rsidR="00A67A2F" w:rsidRPr="0084189F" w:rsidRDefault="00A67A2F" w:rsidP="00381C8B">
      <w:pPr>
        <w:spacing w:after="0" w:line="240" w:lineRule="auto"/>
        <w:jc w:val="both"/>
        <w:rPr>
          <w:rFonts w:eastAsiaTheme="minorEastAsia" w:cstheme="minorHAnsi"/>
          <w:b/>
          <w:sz w:val="20"/>
          <w:szCs w:val="20"/>
        </w:rPr>
      </w:pPr>
      <w:bookmarkStart w:id="183" w:name="_Toc525032128"/>
    </w:p>
    <w:p w14:paraId="2D0C223D" w14:textId="77777777" w:rsidR="00A67A2F" w:rsidRPr="0084189F" w:rsidRDefault="00B80225" w:rsidP="00381C8B">
      <w:pPr>
        <w:pStyle w:val="Heading2"/>
        <w:jc w:val="both"/>
        <w:rPr>
          <w:rFonts w:eastAsiaTheme="minorEastAsia"/>
        </w:rPr>
      </w:pPr>
      <w:bookmarkStart w:id="184" w:name="_Toc21352789"/>
      <w:bookmarkStart w:id="185" w:name="_Toc22560014"/>
      <w:bookmarkStart w:id="186" w:name="_Toc32310657"/>
      <w:bookmarkStart w:id="187" w:name="_Toc200462354"/>
      <w:r w:rsidRPr="0084189F">
        <w:rPr>
          <w:rFonts w:eastAsiaTheme="minorEastAsia"/>
        </w:rPr>
        <w:t>RISK MANAGEMENT</w:t>
      </w:r>
      <w:bookmarkEnd w:id="184"/>
      <w:bookmarkEnd w:id="185"/>
      <w:bookmarkEnd w:id="186"/>
      <w:bookmarkEnd w:id="187"/>
      <w:r w:rsidRPr="0084189F">
        <w:rPr>
          <w:rFonts w:eastAsiaTheme="minorEastAsia"/>
        </w:rPr>
        <w:t xml:space="preserve"> </w:t>
      </w:r>
      <w:bookmarkEnd w:id="183"/>
    </w:p>
    <w:p w14:paraId="458A4FC2"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62297E5" w14:textId="77777777" w:rsidR="00A67A2F" w:rsidRPr="0084189F" w:rsidRDefault="00A67A2F" w:rsidP="00381C8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582A24E6" w14:textId="77777777" w:rsidR="00A67A2F" w:rsidRPr="0084189F" w:rsidRDefault="00A67A2F" w:rsidP="00381C8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63D67D4B" w14:textId="77777777" w:rsidR="00A67A2F" w:rsidRPr="0084189F" w:rsidRDefault="00A67A2F" w:rsidP="00381C8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919C1C" w14:textId="77777777" w:rsidR="00A67A2F" w:rsidRPr="0084189F" w:rsidRDefault="00A67A2F" w:rsidP="00381C8B">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B1EAD4D" w14:textId="77777777" w:rsidR="00A67A2F" w:rsidRPr="0084189F" w:rsidRDefault="00A67A2F" w:rsidP="00381C8B">
      <w:pPr>
        <w:spacing w:after="0" w:line="240" w:lineRule="auto"/>
        <w:jc w:val="both"/>
        <w:rPr>
          <w:rFonts w:cstheme="minorHAnsi"/>
          <w:sz w:val="20"/>
          <w:szCs w:val="20"/>
          <w:highlight w:val="green"/>
        </w:rPr>
      </w:pPr>
      <w:bookmarkStart w:id="188" w:name="_Toc525032129"/>
    </w:p>
    <w:p w14:paraId="32EB0F42" w14:textId="77777777" w:rsidR="00A67A2F" w:rsidRPr="0084189F" w:rsidRDefault="00B80225" w:rsidP="00381C8B">
      <w:pPr>
        <w:pStyle w:val="Heading2"/>
        <w:jc w:val="both"/>
      </w:pPr>
      <w:bookmarkStart w:id="189" w:name="_Toc21352790"/>
      <w:bookmarkStart w:id="190" w:name="_Toc22560015"/>
      <w:bookmarkStart w:id="191" w:name="_Toc32310658"/>
      <w:bookmarkStart w:id="192" w:name="_Toc200462355"/>
      <w:r w:rsidRPr="0084189F">
        <w:t>PRIVACY</w:t>
      </w:r>
      <w:bookmarkEnd w:id="188"/>
      <w:bookmarkEnd w:id="189"/>
      <w:bookmarkEnd w:id="190"/>
      <w:bookmarkEnd w:id="191"/>
      <w:bookmarkEnd w:id="192"/>
    </w:p>
    <w:p w14:paraId="7EB517DC" w14:textId="77777777" w:rsidR="00980B48" w:rsidRPr="0084189F" w:rsidRDefault="00980B48" w:rsidP="00381C8B">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04615EAB" w14:textId="77777777" w:rsidR="00CF7BE3" w:rsidRPr="0084189F" w:rsidRDefault="00CF7BE3" w:rsidP="00381C8B">
      <w:pPr>
        <w:pStyle w:val="ListParagraph"/>
        <w:widowControl w:val="0"/>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6797075" w14:textId="77777777" w:rsidR="00CF7BE3" w:rsidRPr="0084189F" w:rsidRDefault="00CF7BE3" w:rsidP="00381C8B">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6368F1">
        <w:rPr>
          <w:rFonts w:cstheme="minorHAnsi"/>
          <w:sz w:val="20"/>
          <w:szCs w:val="20"/>
          <w:u w:val="single"/>
        </w:rPr>
        <w:t>.</w:t>
      </w:r>
      <w:r w:rsidRPr="001F0F2D">
        <w:rPr>
          <w:rFonts w:cstheme="minorHAnsi"/>
          <w:sz w:val="20"/>
          <w:szCs w:val="20"/>
          <w:u w:val="single"/>
        </w:rPr>
        <w:t xml:space="preserve"> </w:t>
      </w:r>
      <w:r w:rsidRPr="006368F1">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1BDC0409" w14:textId="77777777" w:rsidR="00CF7BE3" w:rsidRPr="0084189F" w:rsidRDefault="00CF7BE3" w:rsidP="00381C8B">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62938457" w14:textId="77777777" w:rsidR="00CF7BE3" w:rsidRPr="0084189F" w:rsidRDefault="00CF7BE3" w:rsidP="00381C8B">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5048EADA" w14:textId="77777777" w:rsidR="00CF7BE3" w:rsidRPr="0084189F" w:rsidRDefault="00CF7BE3" w:rsidP="00381C8B">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8668098" w14:textId="77777777" w:rsidR="00CF7BE3" w:rsidRPr="0084189F" w:rsidRDefault="00CF7BE3" w:rsidP="00381C8B">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F600111" w14:textId="77777777" w:rsidR="00CF7BE3" w:rsidRPr="0084189F" w:rsidRDefault="00CF7BE3" w:rsidP="00381C8B">
      <w:pPr>
        <w:pStyle w:val="ListParagraph"/>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w:t>
      </w:r>
      <w:r w:rsidRPr="0084189F">
        <w:rPr>
          <w:rFonts w:asciiTheme="minorHAnsi" w:hAnsiTheme="minorHAnsi" w:cstheme="minorHAnsi"/>
          <w:sz w:val="20"/>
          <w:szCs w:val="20"/>
        </w:rPr>
        <w:lastRenderedPageBreak/>
        <w:t xml:space="preserve">(g)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1115A559" w14:textId="77777777" w:rsidR="00CF7BE3" w:rsidRPr="0084189F" w:rsidRDefault="00CF7BE3" w:rsidP="00381C8B">
      <w:pPr>
        <w:pStyle w:val="ListParagraph"/>
        <w:widowControl w:val="0"/>
        <w:numPr>
          <w:ilvl w:val="0"/>
          <w:numId w:val="25"/>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0674F558" w14:textId="6AD04EC4" w:rsidR="00CF7BE3" w:rsidRPr="0084189F" w:rsidRDefault="00CF7BE3" w:rsidP="00381C8B">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r w:rsidR="00091991" w:rsidRPr="00791FC1">
        <w:rPr>
          <w:sz w:val="20"/>
          <w:szCs w:val="20"/>
        </w:rPr>
        <w:t>https://www.cyber.nj.gov/grants-and-resources/state-resources/statewide-information-security-manual-sism</w:t>
      </w:r>
      <w:r w:rsidRPr="00F76152">
        <w:rPr>
          <w:rFonts w:cstheme="minorHAnsi"/>
          <w:sz w:val="20"/>
          <w:szCs w:val="20"/>
        </w:rPr>
        <w:t>,</w:t>
      </w:r>
      <w:r w:rsidRPr="0084189F">
        <w:rPr>
          <w:rFonts w:cstheme="minorHAnsi"/>
          <w:sz w:val="20"/>
          <w:szCs w:val="20"/>
        </w:rPr>
        <w:t xml:space="preserve"> and certify in writing that these actions have been completed within</w:t>
      </w:r>
      <w:r w:rsidR="009F18B0">
        <w:rPr>
          <w:rFonts w:cstheme="minorHAnsi"/>
          <w:sz w:val="20"/>
          <w:szCs w:val="20"/>
        </w:rPr>
        <w:t xml:space="preserve"> thirty</w:t>
      </w:r>
      <w:r w:rsidRPr="0084189F">
        <w:rPr>
          <w:rFonts w:cstheme="minorHAnsi"/>
          <w:sz w:val="20"/>
          <w:szCs w:val="20"/>
        </w:rPr>
        <w:t xml:space="preserve"> </w:t>
      </w:r>
      <w:r w:rsidR="009F18B0">
        <w:rPr>
          <w:rFonts w:cstheme="minorHAnsi"/>
          <w:sz w:val="20"/>
          <w:szCs w:val="20"/>
        </w:rPr>
        <w:t>(</w:t>
      </w:r>
      <w:r w:rsidRPr="0084189F">
        <w:rPr>
          <w:rFonts w:cstheme="minorHAnsi"/>
          <w:sz w:val="20"/>
          <w:szCs w:val="20"/>
        </w:rPr>
        <w:t>30</w:t>
      </w:r>
      <w:r w:rsidR="009F18B0">
        <w:rPr>
          <w:rFonts w:cstheme="minorHAnsi"/>
          <w:sz w:val="20"/>
          <w:szCs w:val="20"/>
        </w:rPr>
        <w:t>)</w:t>
      </w:r>
      <w:r w:rsidRPr="0084189F">
        <w:rPr>
          <w:rFonts w:cstheme="minorHAnsi"/>
          <w:sz w:val="20"/>
          <w:szCs w:val="20"/>
        </w:rPr>
        <w:t xml:space="preserve"> </w:t>
      </w:r>
      <w:r w:rsidR="00276449">
        <w:rPr>
          <w:rFonts w:cstheme="minorHAnsi"/>
          <w:sz w:val="20"/>
          <w:szCs w:val="20"/>
        </w:rPr>
        <w:t>Calendar 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w:t>
      </w:r>
      <w:r w:rsidR="00276449">
        <w:rPr>
          <w:rFonts w:cstheme="minorHAnsi"/>
          <w:sz w:val="20"/>
          <w:szCs w:val="20"/>
        </w:rPr>
        <w:t xml:space="preserve"> Business</w:t>
      </w:r>
      <w:r w:rsidRPr="0084189F">
        <w:rPr>
          <w:rFonts w:cstheme="minorHAnsi"/>
          <w:sz w:val="20"/>
          <w:szCs w:val="20"/>
        </w:rPr>
        <w:t xml:space="preserve"> </w:t>
      </w:r>
      <w:r w:rsidR="00276449">
        <w:rPr>
          <w:rFonts w:cstheme="minorHAnsi"/>
          <w:sz w:val="20"/>
          <w:szCs w:val="20"/>
        </w:rPr>
        <w:t>D</w:t>
      </w:r>
      <w:r w:rsidRPr="0084189F">
        <w:rPr>
          <w:rFonts w:cstheme="minorHAnsi"/>
          <w:sz w:val="20"/>
          <w:szCs w:val="20"/>
        </w:rPr>
        <w:t>ays of the request of an agent of the State whichever should come first.</w:t>
      </w:r>
    </w:p>
    <w:p w14:paraId="4FF4D250" w14:textId="77777777" w:rsidR="00CF7BE3" w:rsidRPr="0084189F" w:rsidRDefault="00CF7BE3" w:rsidP="00381C8B">
      <w:pPr>
        <w:pStyle w:val="Legal2Noindent"/>
        <w:numPr>
          <w:ilvl w:val="0"/>
          <w:numId w:val="25"/>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632330">
        <w:rPr>
          <w:rFonts w:asciiTheme="minorHAnsi" w:hAnsiTheme="minorHAnsi" w:cstheme="minorHAnsi"/>
          <w:sz w:val="20"/>
        </w:rPr>
        <w:t>Subcontractor</w:t>
      </w:r>
      <w:r w:rsidRPr="0084189F">
        <w:rPr>
          <w:rFonts w:asciiTheme="minorHAnsi" w:hAnsiTheme="minorHAnsi" w:cstheme="minorHAnsi"/>
          <w:sz w:val="20"/>
        </w:rPr>
        <w:t>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7E351A61" w14:textId="77777777" w:rsidR="00A67A2F" w:rsidRPr="0084189F" w:rsidRDefault="00A67A2F" w:rsidP="00381C8B">
      <w:pPr>
        <w:spacing w:after="0" w:line="240" w:lineRule="auto"/>
        <w:jc w:val="both"/>
        <w:rPr>
          <w:rFonts w:cstheme="minorHAnsi"/>
          <w:sz w:val="20"/>
          <w:szCs w:val="20"/>
        </w:rPr>
      </w:pPr>
    </w:p>
    <w:p w14:paraId="5641FAD7" w14:textId="77777777" w:rsidR="00A67A2F" w:rsidRPr="0084189F" w:rsidRDefault="00B80225" w:rsidP="00381C8B">
      <w:pPr>
        <w:pStyle w:val="Heading2"/>
        <w:jc w:val="both"/>
      </w:pPr>
      <w:bookmarkStart w:id="193" w:name="_Toc21352791"/>
      <w:bookmarkStart w:id="194" w:name="_Toc22560016"/>
      <w:bookmarkStart w:id="195" w:name="_Toc32310659"/>
      <w:bookmarkStart w:id="196" w:name="_Toc200462356"/>
      <w:bookmarkStart w:id="197" w:name="_Toc525032130"/>
      <w:r w:rsidRPr="0084189F">
        <w:t>ASSET MANAGEMENT</w:t>
      </w:r>
      <w:bookmarkEnd w:id="193"/>
      <w:bookmarkEnd w:id="194"/>
      <w:bookmarkEnd w:id="195"/>
      <w:bookmarkEnd w:id="196"/>
      <w:r w:rsidRPr="0084189F">
        <w:t xml:space="preserve"> </w:t>
      </w:r>
      <w:bookmarkEnd w:id="197"/>
    </w:p>
    <w:p w14:paraId="3C40F0D5"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263F658" w14:textId="77777777" w:rsidR="00A67A2F" w:rsidRPr="0084189F" w:rsidRDefault="00A67A2F" w:rsidP="00381C8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6FEE5513" w14:textId="77777777" w:rsidR="00A67A2F" w:rsidRPr="0084189F" w:rsidRDefault="00A67A2F" w:rsidP="00381C8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2542A234" w14:textId="77777777" w:rsidR="00A67A2F" w:rsidRPr="0084189F" w:rsidRDefault="00A67A2F" w:rsidP="00381C8B">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85578BD" w14:textId="77777777" w:rsidR="00A67A2F" w:rsidRPr="0084189F" w:rsidRDefault="00A67A2F" w:rsidP="00381C8B">
      <w:pPr>
        <w:spacing w:after="0" w:line="240" w:lineRule="auto"/>
        <w:jc w:val="both"/>
        <w:rPr>
          <w:rFonts w:cstheme="minorHAnsi"/>
          <w:sz w:val="20"/>
          <w:szCs w:val="20"/>
        </w:rPr>
      </w:pPr>
    </w:p>
    <w:p w14:paraId="5205A7F3" w14:textId="77777777" w:rsidR="00A67A2F" w:rsidRPr="0084189F" w:rsidRDefault="00B80225" w:rsidP="00381C8B">
      <w:pPr>
        <w:pStyle w:val="Heading2"/>
        <w:jc w:val="both"/>
      </w:pPr>
      <w:bookmarkStart w:id="198" w:name="_Toc21352792"/>
      <w:bookmarkStart w:id="199" w:name="_Toc22560017"/>
      <w:bookmarkStart w:id="200" w:name="_Toc32310660"/>
      <w:bookmarkStart w:id="201" w:name="_Toc200462357"/>
      <w:bookmarkStart w:id="202" w:name="_Toc525032131"/>
      <w:r w:rsidRPr="0084189F">
        <w:t>SECURITY CATEGORIZATION</w:t>
      </w:r>
      <w:bookmarkEnd w:id="198"/>
      <w:bookmarkEnd w:id="199"/>
      <w:bookmarkEnd w:id="200"/>
      <w:bookmarkEnd w:id="201"/>
      <w:r w:rsidRPr="0084189F">
        <w:t xml:space="preserve"> </w:t>
      </w:r>
      <w:bookmarkEnd w:id="202"/>
    </w:p>
    <w:p w14:paraId="3E090572"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7B22BD07" w14:textId="77777777" w:rsidR="00A67A2F" w:rsidRPr="0084189F" w:rsidRDefault="00A67A2F" w:rsidP="00381C8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7EBAB4D8" w14:textId="77777777" w:rsidR="00A67A2F" w:rsidRPr="0084189F" w:rsidRDefault="00A67A2F" w:rsidP="00381C8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5BB8B3AF" w14:textId="77777777" w:rsidR="00A67A2F" w:rsidRPr="0084189F" w:rsidRDefault="00A67A2F" w:rsidP="00381C8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57D22C18" w14:textId="77777777" w:rsidR="00A67A2F" w:rsidRPr="0084189F" w:rsidRDefault="00A67A2F" w:rsidP="00381C8B">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4F287A9" w14:textId="77777777" w:rsidR="00A67A2F" w:rsidRPr="0084189F" w:rsidRDefault="00A67A2F" w:rsidP="00381C8B">
      <w:pPr>
        <w:spacing w:after="0" w:line="240" w:lineRule="auto"/>
        <w:jc w:val="both"/>
        <w:rPr>
          <w:rFonts w:cstheme="minorHAnsi"/>
          <w:sz w:val="20"/>
          <w:szCs w:val="20"/>
        </w:rPr>
      </w:pPr>
    </w:p>
    <w:p w14:paraId="574B2A4C" w14:textId="77777777" w:rsidR="00A67A2F" w:rsidRPr="0084189F" w:rsidRDefault="00B80225" w:rsidP="00381C8B">
      <w:pPr>
        <w:pStyle w:val="Heading2"/>
        <w:jc w:val="both"/>
      </w:pPr>
      <w:bookmarkStart w:id="203" w:name="_Toc21352793"/>
      <w:bookmarkStart w:id="204" w:name="_Toc22560018"/>
      <w:bookmarkStart w:id="205" w:name="_Toc32310661"/>
      <w:bookmarkStart w:id="206" w:name="_Toc200462358"/>
      <w:bookmarkStart w:id="207" w:name="_Toc525032132"/>
      <w:r w:rsidRPr="0084189F">
        <w:t>MEDIA PROTECTION</w:t>
      </w:r>
      <w:bookmarkEnd w:id="203"/>
      <w:bookmarkEnd w:id="204"/>
      <w:bookmarkEnd w:id="205"/>
      <w:bookmarkEnd w:id="206"/>
      <w:r w:rsidRPr="0084189F">
        <w:t xml:space="preserve"> </w:t>
      </w:r>
      <w:bookmarkEnd w:id="207"/>
    </w:p>
    <w:p w14:paraId="79A27F85"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6A031051" w14:textId="77777777" w:rsidR="00A67A2F" w:rsidRPr="0084189F" w:rsidRDefault="00A67A2F" w:rsidP="00381C8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1295EF23" w14:textId="77777777" w:rsidR="00A67A2F" w:rsidRPr="0084189F" w:rsidRDefault="00A67A2F" w:rsidP="00381C8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1D03C0EC" w14:textId="77777777" w:rsidR="00A67A2F" w:rsidRPr="0084189F" w:rsidRDefault="00A67A2F" w:rsidP="00381C8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40CE1D8" w14:textId="77777777" w:rsidR="00A67A2F" w:rsidRPr="0084189F" w:rsidRDefault="00A67A2F" w:rsidP="00381C8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6D40F994" w14:textId="77777777" w:rsidR="00A67A2F" w:rsidRPr="001E5A3A" w:rsidRDefault="00A67A2F" w:rsidP="00381C8B">
      <w:pPr>
        <w:pStyle w:val="ListParagraph"/>
        <w:numPr>
          <w:ilvl w:val="0"/>
          <w:numId w:val="28"/>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0B381FF" w14:textId="77777777" w:rsidR="00A67A2F" w:rsidRPr="0084189F" w:rsidRDefault="00A67A2F" w:rsidP="00381C8B">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18F0EBF" w14:textId="77777777" w:rsidR="00A67A2F" w:rsidRPr="0084189F" w:rsidRDefault="00A67A2F" w:rsidP="00381C8B">
      <w:pPr>
        <w:spacing w:after="0" w:line="240" w:lineRule="auto"/>
        <w:jc w:val="both"/>
        <w:rPr>
          <w:rFonts w:cstheme="minorHAnsi"/>
          <w:sz w:val="20"/>
          <w:szCs w:val="20"/>
        </w:rPr>
      </w:pPr>
    </w:p>
    <w:p w14:paraId="583579A5" w14:textId="77777777" w:rsidR="00A67A2F" w:rsidRPr="0084189F" w:rsidRDefault="00B80225" w:rsidP="00381C8B">
      <w:pPr>
        <w:pStyle w:val="Heading2"/>
        <w:jc w:val="both"/>
      </w:pPr>
      <w:bookmarkStart w:id="208" w:name="_Toc21352794"/>
      <w:bookmarkStart w:id="209" w:name="_Toc22560019"/>
      <w:bookmarkStart w:id="210" w:name="_Toc32310662"/>
      <w:bookmarkStart w:id="211" w:name="_Toc200462359"/>
      <w:bookmarkStart w:id="212" w:name="_Toc525032133"/>
      <w:r w:rsidRPr="0084189F">
        <w:t>CRYPTOGRAPHIC PROTECTIONS</w:t>
      </w:r>
      <w:bookmarkEnd w:id="208"/>
      <w:bookmarkEnd w:id="209"/>
      <w:bookmarkEnd w:id="210"/>
      <w:bookmarkEnd w:id="211"/>
      <w:r w:rsidRPr="0084189F">
        <w:t xml:space="preserve"> </w:t>
      </w:r>
      <w:bookmarkEnd w:id="212"/>
    </w:p>
    <w:p w14:paraId="16889AFE"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11AEB2E8" w14:textId="77777777" w:rsidR="00A67A2F" w:rsidRPr="0084189F" w:rsidRDefault="00A67A2F" w:rsidP="00381C8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76121D55" w14:textId="77777777" w:rsidR="00A67A2F" w:rsidRPr="0084189F" w:rsidRDefault="00A67A2F" w:rsidP="00381C8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FFC48C8" w14:textId="77777777" w:rsidR="00A67A2F" w:rsidRPr="0084189F" w:rsidRDefault="00A67A2F" w:rsidP="00381C8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7C80E0B7" w14:textId="77777777" w:rsidR="00A67A2F" w:rsidRPr="0084189F" w:rsidRDefault="00A67A2F" w:rsidP="00381C8B">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7739D84B" w14:textId="77777777" w:rsidR="00A67A2F" w:rsidRPr="0084189F" w:rsidRDefault="00A67A2F" w:rsidP="00381C8B">
      <w:pPr>
        <w:spacing w:after="0" w:line="240" w:lineRule="auto"/>
        <w:jc w:val="both"/>
        <w:rPr>
          <w:rFonts w:cstheme="minorHAnsi"/>
          <w:sz w:val="20"/>
          <w:szCs w:val="20"/>
        </w:rPr>
      </w:pPr>
      <w:bookmarkStart w:id="213" w:name="_Toc525032134"/>
    </w:p>
    <w:p w14:paraId="012BB35B" w14:textId="77777777" w:rsidR="00A67A2F" w:rsidRPr="0084189F" w:rsidRDefault="00B80225" w:rsidP="00381C8B">
      <w:pPr>
        <w:pStyle w:val="Heading2"/>
        <w:jc w:val="both"/>
      </w:pPr>
      <w:bookmarkStart w:id="214" w:name="_Toc21352795"/>
      <w:bookmarkStart w:id="215" w:name="_Toc22560020"/>
      <w:bookmarkStart w:id="216" w:name="_Toc32310663"/>
      <w:bookmarkStart w:id="217" w:name="_Toc200462360"/>
      <w:r w:rsidRPr="0084189F">
        <w:lastRenderedPageBreak/>
        <w:t>ACCESS MANAGEMENT</w:t>
      </w:r>
      <w:bookmarkEnd w:id="214"/>
      <w:bookmarkEnd w:id="215"/>
      <w:bookmarkEnd w:id="216"/>
      <w:bookmarkEnd w:id="217"/>
      <w:r w:rsidRPr="0084189F">
        <w:t xml:space="preserve"> </w:t>
      </w:r>
      <w:bookmarkEnd w:id="213"/>
    </w:p>
    <w:p w14:paraId="048C5226" w14:textId="77777777" w:rsidR="00A67A2F" w:rsidRPr="0084189F" w:rsidRDefault="00A67A2F" w:rsidP="00381C8B">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1638361A" w14:textId="77777777" w:rsidR="00A67A2F" w:rsidRPr="0084189F" w:rsidRDefault="00A67A2F" w:rsidP="00381C8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05804E8F" w14:textId="77777777" w:rsidR="00A67A2F" w:rsidRPr="0084189F" w:rsidRDefault="00A67A2F" w:rsidP="00381C8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652869E" w14:textId="77777777" w:rsidR="00A67A2F" w:rsidRPr="0084189F" w:rsidRDefault="00A67A2F" w:rsidP="00381C8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4703300C" w14:textId="77777777" w:rsidR="00A67A2F" w:rsidRPr="0084189F" w:rsidRDefault="00A67A2F" w:rsidP="00381C8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605727CE" w14:textId="77777777" w:rsidR="00A67A2F" w:rsidRPr="0084189F" w:rsidRDefault="00A67A2F" w:rsidP="00381C8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0A9EF5D0" w14:textId="77777777" w:rsidR="00A67A2F" w:rsidRPr="0084189F" w:rsidRDefault="00A67A2F" w:rsidP="00381C8B">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F48D63A" w14:textId="77777777" w:rsidR="00A67A2F" w:rsidRPr="0084189F" w:rsidRDefault="00A67A2F" w:rsidP="00381C8B">
      <w:pPr>
        <w:spacing w:after="0" w:line="240" w:lineRule="auto"/>
        <w:jc w:val="both"/>
        <w:rPr>
          <w:rFonts w:cstheme="minorHAnsi"/>
          <w:sz w:val="20"/>
          <w:szCs w:val="20"/>
        </w:rPr>
      </w:pPr>
      <w:bookmarkStart w:id="218" w:name="_Toc525032135"/>
    </w:p>
    <w:p w14:paraId="784F223E" w14:textId="77777777" w:rsidR="00A67A2F" w:rsidRPr="0084189F" w:rsidRDefault="00A22446" w:rsidP="00381C8B">
      <w:pPr>
        <w:pStyle w:val="Heading2"/>
        <w:jc w:val="both"/>
      </w:pPr>
      <w:bookmarkStart w:id="219" w:name="_Toc21352796"/>
      <w:bookmarkStart w:id="220" w:name="_Toc22560021"/>
      <w:bookmarkStart w:id="221" w:name="_Toc32310664"/>
      <w:bookmarkStart w:id="222" w:name="_Toc200462361"/>
      <w:r w:rsidRPr="0084189F">
        <w:t>IDENTITY AND AUTHENTICATION</w:t>
      </w:r>
      <w:bookmarkEnd w:id="219"/>
      <w:bookmarkEnd w:id="220"/>
      <w:bookmarkEnd w:id="221"/>
      <w:bookmarkEnd w:id="222"/>
      <w:r w:rsidRPr="0084189F">
        <w:t xml:space="preserve"> </w:t>
      </w:r>
      <w:bookmarkEnd w:id="218"/>
    </w:p>
    <w:p w14:paraId="0EE1A70D"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01D26163" w14:textId="77777777" w:rsidR="00A67A2F" w:rsidRPr="0084189F" w:rsidRDefault="00A67A2F" w:rsidP="00381C8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7EEEC743" w14:textId="77777777" w:rsidR="00A67A2F" w:rsidRPr="0084189F" w:rsidRDefault="00A67A2F" w:rsidP="00381C8B">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295F4D4E" w14:textId="77777777" w:rsidR="00A67A2F" w:rsidRPr="0084189F" w:rsidRDefault="00A67A2F" w:rsidP="00381C8B">
      <w:pPr>
        <w:spacing w:after="0" w:line="240" w:lineRule="auto"/>
        <w:jc w:val="both"/>
        <w:rPr>
          <w:rFonts w:cstheme="minorHAnsi"/>
          <w:sz w:val="20"/>
          <w:szCs w:val="20"/>
        </w:rPr>
      </w:pPr>
    </w:p>
    <w:p w14:paraId="48256C66" w14:textId="77777777" w:rsidR="00A67A2F" w:rsidRPr="0084189F" w:rsidRDefault="00A22446" w:rsidP="00381C8B">
      <w:pPr>
        <w:pStyle w:val="Heading2"/>
        <w:jc w:val="both"/>
      </w:pPr>
      <w:bookmarkStart w:id="223" w:name="_Toc21352797"/>
      <w:bookmarkStart w:id="224" w:name="_Toc22560022"/>
      <w:bookmarkStart w:id="225" w:name="_Toc32310665"/>
      <w:bookmarkStart w:id="226" w:name="_Toc200462362"/>
      <w:bookmarkStart w:id="227" w:name="_Toc525032136"/>
      <w:r w:rsidRPr="0084189F">
        <w:t>REMOTE ACCESS</w:t>
      </w:r>
      <w:bookmarkEnd w:id="223"/>
      <w:bookmarkEnd w:id="224"/>
      <w:bookmarkEnd w:id="225"/>
      <w:bookmarkEnd w:id="226"/>
      <w:r w:rsidRPr="0084189F">
        <w:t xml:space="preserve"> </w:t>
      </w:r>
      <w:bookmarkEnd w:id="227"/>
    </w:p>
    <w:p w14:paraId="5EBC4E55"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79160571" w14:textId="77777777" w:rsidR="00A67A2F" w:rsidRPr="0084189F" w:rsidRDefault="00A67A2F" w:rsidP="00381C8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5CDBB5D6" w14:textId="77777777" w:rsidR="00A67A2F" w:rsidRPr="0084189F" w:rsidRDefault="00A67A2F" w:rsidP="00381C8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73DBC142" w14:textId="77777777" w:rsidR="00A67A2F" w:rsidRPr="0084189F" w:rsidRDefault="00A67A2F" w:rsidP="00381C8B">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5091FE1B" w14:textId="77777777" w:rsidR="00A67A2F" w:rsidRPr="006D1AA9" w:rsidRDefault="00A67A2F" w:rsidP="00381C8B">
      <w:pPr>
        <w:spacing w:after="0" w:line="240" w:lineRule="auto"/>
        <w:jc w:val="both"/>
        <w:rPr>
          <w:rFonts w:cstheme="minorHAnsi"/>
          <w:sz w:val="20"/>
          <w:szCs w:val="20"/>
        </w:rPr>
      </w:pPr>
      <w:bookmarkStart w:id="228" w:name="_Toc525032137"/>
    </w:p>
    <w:p w14:paraId="0BCE38D7" w14:textId="77777777" w:rsidR="00C02696" w:rsidRPr="006D1AA9" w:rsidRDefault="00C02696" w:rsidP="00381C8B">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1673A38" w14:textId="77777777" w:rsidR="00C02696" w:rsidRPr="0084189F" w:rsidRDefault="00C02696" w:rsidP="00381C8B">
      <w:pPr>
        <w:spacing w:after="0" w:line="240" w:lineRule="auto"/>
        <w:jc w:val="both"/>
        <w:rPr>
          <w:rFonts w:cstheme="minorHAnsi"/>
          <w:sz w:val="20"/>
          <w:szCs w:val="20"/>
        </w:rPr>
      </w:pPr>
    </w:p>
    <w:p w14:paraId="70312CF7" w14:textId="77777777" w:rsidR="00A67A2F" w:rsidRPr="0084189F" w:rsidRDefault="00A22446" w:rsidP="00381C8B">
      <w:pPr>
        <w:pStyle w:val="Heading2"/>
        <w:jc w:val="both"/>
      </w:pPr>
      <w:bookmarkStart w:id="229" w:name="_Toc21352798"/>
      <w:bookmarkStart w:id="230" w:name="_Toc22560023"/>
      <w:bookmarkStart w:id="231" w:name="_Toc32310666"/>
      <w:bookmarkStart w:id="232" w:name="_Toc200462363"/>
      <w:r w:rsidRPr="0084189F">
        <w:t>SECURITY ENGINEERING AND ARCHITECTURE</w:t>
      </w:r>
      <w:bookmarkEnd w:id="229"/>
      <w:bookmarkEnd w:id="230"/>
      <w:bookmarkEnd w:id="231"/>
      <w:bookmarkEnd w:id="232"/>
      <w:r w:rsidRPr="0084189F">
        <w:t xml:space="preserve"> </w:t>
      </w:r>
      <w:bookmarkEnd w:id="228"/>
    </w:p>
    <w:p w14:paraId="2996E988"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D89D7B5"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4C24F14D"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4049F9CE"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71011DB6"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52DDD311"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2F70812"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79FD6CA8"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0A3E6C3C" w14:textId="77777777" w:rsidR="00A67A2F" w:rsidRPr="0084189F" w:rsidRDefault="00A67A2F" w:rsidP="00381C8B">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7CAEF60" w14:textId="77777777" w:rsidR="00A67A2F" w:rsidRPr="0084189F" w:rsidRDefault="00A67A2F" w:rsidP="00381C8B">
      <w:pPr>
        <w:spacing w:after="0" w:line="240" w:lineRule="auto"/>
        <w:jc w:val="both"/>
        <w:rPr>
          <w:rFonts w:cstheme="minorHAnsi"/>
          <w:sz w:val="20"/>
          <w:szCs w:val="20"/>
        </w:rPr>
      </w:pPr>
      <w:bookmarkStart w:id="233" w:name="_Toc525032138"/>
    </w:p>
    <w:p w14:paraId="5F4DE47B" w14:textId="77777777" w:rsidR="00A67A2F" w:rsidRPr="0084189F" w:rsidRDefault="00A22446" w:rsidP="00381C8B">
      <w:pPr>
        <w:pStyle w:val="Heading2"/>
        <w:jc w:val="both"/>
      </w:pPr>
      <w:bookmarkStart w:id="234" w:name="_Toc21352799"/>
      <w:bookmarkStart w:id="235" w:name="_Toc22560024"/>
      <w:bookmarkStart w:id="236" w:name="_Toc32310667"/>
      <w:bookmarkStart w:id="237" w:name="_Toc200462364"/>
      <w:r w:rsidRPr="0084189F">
        <w:t>CONFIGURATION MANAGEMENT</w:t>
      </w:r>
      <w:bookmarkEnd w:id="234"/>
      <w:bookmarkEnd w:id="235"/>
      <w:bookmarkEnd w:id="236"/>
      <w:bookmarkEnd w:id="237"/>
      <w:r w:rsidRPr="0084189F">
        <w:t xml:space="preserve"> </w:t>
      </w:r>
      <w:bookmarkEnd w:id="233"/>
    </w:p>
    <w:p w14:paraId="4A431BC6"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B8D53A6" w14:textId="77777777" w:rsidR="00A67A2F" w:rsidRPr="0084189F" w:rsidRDefault="00A67A2F" w:rsidP="00381C8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47CEBD2E" w14:textId="35EAE259" w:rsidR="00A67A2F" w:rsidRDefault="00A67A2F" w:rsidP="00381C8B">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0EFA3EDC" w14:textId="77777777" w:rsidR="002C6671" w:rsidRPr="0084189F" w:rsidRDefault="002C6671" w:rsidP="002C6671">
      <w:pPr>
        <w:pStyle w:val="ListParagraph"/>
        <w:rPr>
          <w:rFonts w:asciiTheme="minorHAnsi" w:hAnsiTheme="minorHAnsi" w:cstheme="minorHAnsi"/>
          <w:sz w:val="20"/>
          <w:szCs w:val="20"/>
        </w:rPr>
      </w:pPr>
    </w:p>
    <w:p w14:paraId="613C5830" w14:textId="77777777" w:rsidR="00A67A2F" w:rsidRPr="0084189F" w:rsidRDefault="00A22446" w:rsidP="00381C8B">
      <w:pPr>
        <w:pStyle w:val="Heading2"/>
        <w:jc w:val="both"/>
      </w:pPr>
      <w:bookmarkStart w:id="238" w:name="_Toc21352800"/>
      <w:bookmarkStart w:id="239" w:name="_Toc22560025"/>
      <w:bookmarkStart w:id="240" w:name="_Toc32310668"/>
      <w:bookmarkStart w:id="241" w:name="_Toc200462365"/>
      <w:bookmarkStart w:id="242" w:name="_Toc525032139"/>
      <w:r w:rsidRPr="0084189F">
        <w:t>ENDPOINT SECURITY</w:t>
      </w:r>
      <w:bookmarkEnd w:id="238"/>
      <w:bookmarkEnd w:id="239"/>
      <w:bookmarkEnd w:id="240"/>
      <w:bookmarkEnd w:id="241"/>
      <w:r w:rsidRPr="0084189F">
        <w:t xml:space="preserve"> </w:t>
      </w:r>
      <w:bookmarkEnd w:id="242"/>
    </w:p>
    <w:p w14:paraId="63101868"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7B8527FE"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3E5C2FCA"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1A21D3D"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7348AA96"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45C53F64"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3B1DC5C1"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00386292"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0E2A2C45"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02F11383" w14:textId="77777777" w:rsidR="00A67A2F" w:rsidRPr="0084189F" w:rsidRDefault="00A67A2F" w:rsidP="00381C8B">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75862C29" w14:textId="77777777" w:rsidR="00A67A2F" w:rsidRPr="0084189F" w:rsidRDefault="00A67A2F" w:rsidP="00381C8B">
      <w:pPr>
        <w:spacing w:after="0" w:line="240" w:lineRule="auto"/>
        <w:jc w:val="both"/>
        <w:rPr>
          <w:rFonts w:cstheme="minorHAnsi"/>
          <w:sz w:val="20"/>
          <w:szCs w:val="20"/>
        </w:rPr>
      </w:pPr>
    </w:p>
    <w:p w14:paraId="37590D4D" w14:textId="77777777" w:rsidR="00A67A2F" w:rsidRPr="0084189F" w:rsidRDefault="00A22446" w:rsidP="00381C8B">
      <w:pPr>
        <w:pStyle w:val="Heading2"/>
        <w:jc w:val="both"/>
      </w:pPr>
      <w:bookmarkStart w:id="243" w:name="_Toc21352801"/>
      <w:bookmarkStart w:id="244" w:name="_Toc22560026"/>
      <w:bookmarkStart w:id="245" w:name="_Toc32310669"/>
      <w:bookmarkStart w:id="246" w:name="_Toc200462366"/>
      <w:bookmarkStart w:id="247" w:name="_Toc525032140"/>
      <w:r w:rsidRPr="0084189F">
        <w:t>ICS/SCADA/OT SECURITY</w:t>
      </w:r>
      <w:bookmarkEnd w:id="243"/>
      <w:bookmarkEnd w:id="244"/>
      <w:bookmarkEnd w:id="245"/>
      <w:bookmarkEnd w:id="246"/>
      <w:r w:rsidRPr="0084189F">
        <w:t xml:space="preserve"> </w:t>
      </w:r>
      <w:bookmarkEnd w:id="247"/>
    </w:p>
    <w:p w14:paraId="6E600F06" w14:textId="77777777" w:rsidR="00A67A2F" w:rsidRPr="0084189F" w:rsidRDefault="00A67A2F" w:rsidP="00381C8B">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762D4107" w14:textId="77777777" w:rsidR="00A67A2F" w:rsidRPr="0084189F" w:rsidRDefault="00A67A2F" w:rsidP="00381C8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4124A074" w14:textId="77777777" w:rsidR="00A67A2F" w:rsidRPr="0084189F" w:rsidRDefault="00A67A2F" w:rsidP="00381C8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352C662C" w14:textId="77777777" w:rsidR="00A67A2F" w:rsidRPr="0084189F" w:rsidRDefault="00A67A2F" w:rsidP="00381C8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03586C45" w14:textId="77777777" w:rsidR="00A67A2F" w:rsidRPr="0084189F" w:rsidRDefault="00A67A2F" w:rsidP="00381C8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723E5513" w14:textId="77777777" w:rsidR="00A67A2F" w:rsidRPr="0084189F" w:rsidRDefault="00A67A2F" w:rsidP="00381C8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5C52BB14" w14:textId="77777777" w:rsidR="00A67A2F" w:rsidRPr="0084189F" w:rsidRDefault="00A67A2F" w:rsidP="00381C8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6CDFCDCC" w14:textId="77777777" w:rsidR="00A67A2F" w:rsidRPr="0084189F" w:rsidRDefault="00A67A2F" w:rsidP="00381C8B">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60E6FBA6" w14:textId="77777777" w:rsidR="00A67A2F" w:rsidRPr="0084189F" w:rsidRDefault="00A67A2F" w:rsidP="00381C8B">
      <w:pPr>
        <w:spacing w:after="0" w:line="240" w:lineRule="auto"/>
        <w:jc w:val="both"/>
        <w:rPr>
          <w:rFonts w:cstheme="minorHAnsi"/>
          <w:sz w:val="20"/>
          <w:szCs w:val="20"/>
        </w:rPr>
      </w:pPr>
    </w:p>
    <w:p w14:paraId="185108EB" w14:textId="77777777" w:rsidR="00A67A2F" w:rsidRPr="0084189F" w:rsidRDefault="00A22446" w:rsidP="00381C8B">
      <w:pPr>
        <w:pStyle w:val="Heading2"/>
        <w:jc w:val="both"/>
      </w:pPr>
      <w:bookmarkStart w:id="248" w:name="_Toc21352802"/>
      <w:bookmarkStart w:id="249" w:name="_Toc22560027"/>
      <w:bookmarkStart w:id="250" w:name="_Toc32310670"/>
      <w:bookmarkStart w:id="251" w:name="_Toc200462367"/>
      <w:bookmarkStart w:id="252" w:name="_Toc525032141"/>
      <w:r w:rsidRPr="0084189F">
        <w:t>INTERNET OF THINGS SECURITY</w:t>
      </w:r>
      <w:bookmarkEnd w:id="248"/>
      <w:bookmarkEnd w:id="249"/>
      <w:bookmarkEnd w:id="250"/>
      <w:bookmarkEnd w:id="251"/>
      <w:r w:rsidRPr="0084189F">
        <w:t xml:space="preserve"> </w:t>
      </w:r>
      <w:bookmarkEnd w:id="252"/>
    </w:p>
    <w:p w14:paraId="77CFCB47"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79B64D90" w14:textId="77777777" w:rsidR="00A67A2F" w:rsidRPr="0084189F" w:rsidRDefault="00A67A2F" w:rsidP="00381C8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61CA875E" w14:textId="77777777" w:rsidR="00A67A2F" w:rsidRPr="0084189F" w:rsidRDefault="00A67A2F" w:rsidP="00381C8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31B81D4E" w14:textId="77777777" w:rsidR="00A67A2F" w:rsidRPr="0084189F" w:rsidRDefault="00A67A2F" w:rsidP="00381C8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7F491259" w14:textId="77777777" w:rsidR="00A67A2F" w:rsidRPr="0084189F" w:rsidRDefault="00A67A2F" w:rsidP="00381C8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3151D871" w14:textId="77777777" w:rsidR="00A67A2F" w:rsidRPr="0084189F" w:rsidRDefault="00A67A2F" w:rsidP="00381C8B">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BE9477C" w14:textId="77777777" w:rsidR="00A67A2F" w:rsidRPr="0084189F" w:rsidRDefault="00A67A2F" w:rsidP="00381C8B">
      <w:pPr>
        <w:spacing w:after="0" w:line="240" w:lineRule="auto"/>
        <w:jc w:val="both"/>
        <w:rPr>
          <w:rFonts w:cstheme="minorHAnsi"/>
          <w:sz w:val="20"/>
          <w:szCs w:val="20"/>
        </w:rPr>
      </w:pPr>
    </w:p>
    <w:p w14:paraId="2F68311F" w14:textId="77777777" w:rsidR="00A67A2F" w:rsidRPr="0084189F" w:rsidRDefault="00A22446" w:rsidP="00381C8B">
      <w:pPr>
        <w:pStyle w:val="Heading2"/>
        <w:jc w:val="both"/>
      </w:pPr>
      <w:bookmarkStart w:id="253" w:name="_Toc21352803"/>
      <w:bookmarkStart w:id="254" w:name="_Toc22560028"/>
      <w:bookmarkStart w:id="255" w:name="_Toc32310671"/>
      <w:bookmarkStart w:id="256" w:name="_Toc200462368"/>
      <w:bookmarkStart w:id="257" w:name="_Toc525032142"/>
      <w:r w:rsidRPr="0084189F">
        <w:t>MOBILE DEVICE SECURITY</w:t>
      </w:r>
      <w:bookmarkEnd w:id="253"/>
      <w:bookmarkEnd w:id="254"/>
      <w:bookmarkEnd w:id="255"/>
      <w:bookmarkEnd w:id="256"/>
      <w:r w:rsidRPr="0084189F">
        <w:t xml:space="preserve"> </w:t>
      </w:r>
      <w:bookmarkEnd w:id="257"/>
    </w:p>
    <w:p w14:paraId="4B313A44"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3A9531E6"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8A80D50"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321377DA"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2FE9AC1B"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327C4D58"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65AFF206"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29E4ADD7"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4EDECE5" w14:textId="77777777" w:rsidR="00A67A2F" w:rsidRPr="0084189F" w:rsidRDefault="00A67A2F" w:rsidP="00381C8B">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6A5D438" w14:textId="77777777" w:rsidR="00A67A2F" w:rsidRPr="0084189F" w:rsidRDefault="00A67A2F" w:rsidP="00381C8B">
      <w:pPr>
        <w:spacing w:after="0" w:line="240" w:lineRule="auto"/>
        <w:jc w:val="both"/>
        <w:rPr>
          <w:rFonts w:eastAsia="Calibri" w:cstheme="minorHAnsi"/>
          <w:sz w:val="20"/>
          <w:szCs w:val="20"/>
        </w:rPr>
      </w:pPr>
      <w:bookmarkStart w:id="258" w:name="_Toc525032143"/>
    </w:p>
    <w:p w14:paraId="52CB700A" w14:textId="77777777" w:rsidR="00A67A2F" w:rsidRPr="0084189F" w:rsidRDefault="00A22446" w:rsidP="00381C8B">
      <w:pPr>
        <w:pStyle w:val="Heading2"/>
        <w:jc w:val="both"/>
        <w:rPr>
          <w:rFonts w:eastAsia="Calibri"/>
        </w:rPr>
      </w:pPr>
      <w:bookmarkStart w:id="259" w:name="_Toc21352804"/>
      <w:bookmarkStart w:id="260" w:name="_Toc22560029"/>
      <w:bookmarkStart w:id="261" w:name="_Toc32310672"/>
      <w:bookmarkStart w:id="262" w:name="_Toc200462369"/>
      <w:r w:rsidRPr="0084189F">
        <w:rPr>
          <w:rFonts w:eastAsia="Calibri"/>
        </w:rPr>
        <w:t>NETWORK SECURITY</w:t>
      </w:r>
      <w:bookmarkEnd w:id="259"/>
      <w:bookmarkEnd w:id="260"/>
      <w:bookmarkEnd w:id="261"/>
      <w:bookmarkEnd w:id="262"/>
      <w:r w:rsidRPr="0084189F">
        <w:rPr>
          <w:rFonts w:eastAsia="Calibri"/>
        </w:rPr>
        <w:t xml:space="preserve"> </w:t>
      </w:r>
      <w:bookmarkEnd w:id="258"/>
    </w:p>
    <w:p w14:paraId="619607AC"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3B13BBB" w14:textId="77777777" w:rsidR="00A67A2F" w:rsidRPr="0084189F" w:rsidRDefault="00A67A2F" w:rsidP="00381C8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514D6480" w14:textId="77777777" w:rsidR="00A67A2F" w:rsidRPr="0084189F" w:rsidRDefault="00A67A2F" w:rsidP="00381C8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21156E19" w14:textId="77777777" w:rsidR="00A67A2F" w:rsidRPr="0084189F" w:rsidRDefault="00A67A2F" w:rsidP="00381C8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4E2D88A0" w14:textId="77777777" w:rsidR="00A67A2F" w:rsidRPr="0084189F" w:rsidRDefault="00B97D5B" w:rsidP="00381C8B">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43DF5045" w14:textId="77777777" w:rsidR="00A67A2F" w:rsidRPr="0084189F" w:rsidRDefault="00A67A2F" w:rsidP="00381C8B">
      <w:pPr>
        <w:spacing w:after="0" w:line="240" w:lineRule="auto"/>
        <w:jc w:val="both"/>
        <w:rPr>
          <w:rFonts w:cstheme="minorHAnsi"/>
          <w:sz w:val="20"/>
          <w:szCs w:val="20"/>
        </w:rPr>
      </w:pPr>
      <w:bookmarkStart w:id="263" w:name="_Toc525032144"/>
    </w:p>
    <w:p w14:paraId="6917415A" w14:textId="77777777" w:rsidR="00A67A2F" w:rsidRPr="0084189F" w:rsidRDefault="00A22446" w:rsidP="00381C8B">
      <w:pPr>
        <w:pStyle w:val="Heading2"/>
        <w:jc w:val="both"/>
      </w:pPr>
      <w:bookmarkStart w:id="264" w:name="_Toc21352805"/>
      <w:bookmarkStart w:id="265" w:name="_Toc22560030"/>
      <w:bookmarkStart w:id="266" w:name="_Toc32310673"/>
      <w:bookmarkStart w:id="267" w:name="_Toc200462370"/>
      <w:r w:rsidRPr="0084189F">
        <w:t>CLOUD SECURITY</w:t>
      </w:r>
      <w:bookmarkEnd w:id="264"/>
      <w:bookmarkEnd w:id="265"/>
      <w:bookmarkEnd w:id="266"/>
      <w:bookmarkEnd w:id="267"/>
      <w:r w:rsidRPr="0084189F">
        <w:t xml:space="preserve"> </w:t>
      </w:r>
      <w:bookmarkEnd w:id="263"/>
    </w:p>
    <w:p w14:paraId="3C33152D"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EC04661" w14:textId="77777777" w:rsidR="00A67A2F" w:rsidRPr="0084189F" w:rsidRDefault="00A67A2F" w:rsidP="00381C8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0158A15A" w14:textId="77777777" w:rsidR="00A67A2F" w:rsidRPr="0084189F" w:rsidRDefault="00A67A2F" w:rsidP="00381C8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4032B051" w14:textId="77777777" w:rsidR="00A67A2F" w:rsidRPr="0084189F" w:rsidRDefault="00A67A2F" w:rsidP="00381C8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3A2FD39" w14:textId="77777777" w:rsidR="00A67A2F" w:rsidRPr="0084189F" w:rsidRDefault="00A67A2F" w:rsidP="00381C8B">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ED96B4B" w14:textId="77777777" w:rsidR="00A67A2F" w:rsidRPr="0084189F" w:rsidRDefault="00A67A2F" w:rsidP="00381C8B">
      <w:pPr>
        <w:spacing w:after="0" w:line="240" w:lineRule="auto"/>
        <w:jc w:val="both"/>
        <w:rPr>
          <w:rFonts w:cstheme="minorHAnsi"/>
          <w:sz w:val="20"/>
          <w:szCs w:val="20"/>
        </w:rPr>
      </w:pPr>
      <w:bookmarkStart w:id="268" w:name="_Toc525032145"/>
    </w:p>
    <w:p w14:paraId="05F5F231" w14:textId="77777777" w:rsidR="00A67A2F" w:rsidRPr="0084189F" w:rsidRDefault="00A22446" w:rsidP="00381C8B">
      <w:pPr>
        <w:pStyle w:val="Heading2"/>
        <w:jc w:val="both"/>
      </w:pPr>
      <w:bookmarkStart w:id="269" w:name="_Toc21352806"/>
      <w:bookmarkStart w:id="270" w:name="_Toc22560031"/>
      <w:bookmarkStart w:id="271" w:name="_Toc32310674"/>
      <w:bookmarkStart w:id="272" w:name="_Toc200462371"/>
      <w:r w:rsidRPr="0084189F">
        <w:t>CHANGE MANAGEMENT</w:t>
      </w:r>
      <w:bookmarkEnd w:id="269"/>
      <w:bookmarkEnd w:id="270"/>
      <w:bookmarkEnd w:id="271"/>
      <w:bookmarkEnd w:id="272"/>
      <w:r w:rsidRPr="0084189F">
        <w:t xml:space="preserve"> </w:t>
      </w:r>
      <w:bookmarkEnd w:id="268"/>
    </w:p>
    <w:p w14:paraId="47590264"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3CBD7FD5" w14:textId="77777777" w:rsidR="00A67A2F" w:rsidRPr="0084189F" w:rsidRDefault="00A67A2F" w:rsidP="00381C8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CDDEF7C" w14:textId="77777777" w:rsidR="00A67A2F" w:rsidRPr="0084189F" w:rsidRDefault="00A67A2F" w:rsidP="00381C8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79395178" w14:textId="77777777" w:rsidR="00A67A2F" w:rsidRPr="0084189F" w:rsidRDefault="00A67A2F" w:rsidP="00381C8B">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26F7583D" w14:textId="77777777" w:rsidR="00A67A2F" w:rsidRPr="0084189F" w:rsidRDefault="00A67A2F" w:rsidP="00381C8B">
      <w:pPr>
        <w:spacing w:after="0" w:line="240" w:lineRule="auto"/>
        <w:jc w:val="both"/>
        <w:rPr>
          <w:rFonts w:cstheme="minorHAnsi"/>
          <w:sz w:val="20"/>
          <w:szCs w:val="20"/>
        </w:rPr>
      </w:pPr>
      <w:bookmarkStart w:id="273" w:name="_Toc525032146"/>
    </w:p>
    <w:p w14:paraId="7A00E882" w14:textId="77777777" w:rsidR="00A67A2F" w:rsidRPr="0084189F" w:rsidRDefault="00A22446" w:rsidP="00381C8B">
      <w:pPr>
        <w:pStyle w:val="Heading2"/>
        <w:jc w:val="both"/>
      </w:pPr>
      <w:bookmarkStart w:id="274" w:name="_Toc21352807"/>
      <w:bookmarkStart w:id="275" w:name="_Toc22560032"/>
      <w:bookmarkStart w:id="276" w:name="_Toc32310675"/>
      <w:bookmarkStart w:id="277" w:name="_Toc200462372"/>
      <w:r w:rsidRPr="0084189F">
        <w:t>MAINTENANCE</w:t>
      </w:r>
      <w:bookmarkEnd w:id="274"/>
      <w:bookmarkEnd w:id="275"/>
      <w:bookmarkEnd w:id="276"/>
      <w:bookmarkEnd w:id="277"/>
      <w:r w:rsidRPr="0084189F">
        <w:t xml:space="preserve"> </w:t>
      </w:r>
      <w:bookmarkEnd w:id="273"/>
    </w:p>
    <w:p w14:paraId="0FE4C6F4"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6B13EB4" w14:textId="77777777" w:rsidR="00A67A2F" w:rsidRPr="0084189F" w:rsidRDefault="00A67A2F" w:rsidP="00381C8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68BF64D7" w14:textId="77777777" w:rsidR="00A67A2F" w:rsidRPr="0084189F" w:rsidRDefault="00A67A2F" w:rsidP="00381C8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118C8A10" w14:textId="77777777" w:rsidR="00A67A2F" w:rsidRPr="0084189F" w:rsidRDefault="00A67A2F" w:rsidP="00381C8B">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7994840" w14:textId="77777777" w:rsidR="00A67A2F" w:rsidRPr="0084189F" w:rsidRDefault="00A67A2F" w:rsidP="00381C8B">
      <w:pPr>
        <w:spacing w:after="0" w:line="240" w:lineRule="auto"/>
        <w:jc w:val="both"/>
        <w:rPr>
          <w:rFonts w:cstheme="minorHAnsi"/>
          <w:sz w:val="20"/>
          <w:szCs w:val="20"/>
        </w:rPr>
      </w:pPr>
      <w:bookmarkStart w:id="278" w:name="_Toc525032147"/>
    </w:p>
    <w:p w14:paraId="2E75A12F" w14:textId="77777777" w:rsidR="00A67A2F" w:rsidRPr="0084189F" w:rsidRDefault="00A22446" w:rsidP="00381C8B">
      <w:pPr>
        <w:pStyle w:val="Heading2"/>
        <w:jc w:val="both"/>
      </w:pPr>
      <w:bookmarkStart w:id="279" w:name="_Toc21352808"/>
      <w:bookmarkStart w:id="280" w:name="_Toc22560033"/>
      <w:bookmarkStart w:id="281" w:name="_Toc32310676"/>
      <w:bookmarkStart w:id="282" w:name="_Toc200462373"/>
      <w:r w:rsidRPr="0084189F">
        <w:t>THREAT MANAGEMENT</w:t>
      </w:r>
      <w:bookmarkEnd w:id="279"/>
      <w:bookmarkEnd w:id="280"/>
      <w:bookmarkEnd w:id="281"/>
      <w:bookmarkEnd w:id="282"/>
      <w:r w:rsidRPr="0084189F">
        <w:t xml:space="preserve"> </w:t>
      </w:r>
      <w:bookmarkEnd w:id="278"/>
    </w:p>
    <w:p w14:paraId="71B54B0F"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530D6720" w14:textId="77777777" w:rsidR="00A67A2F" w:rsidRPr="0084189F" w:rsidRDefault="00A67A2F" w:rsidP="00381C8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443A0706" w14:textId="77777777" w:rsidR="00A67A2F" w:rsidRPr="0084189F" w:rsidRDefault="00A67A2F" w:rsidP="00381C8B">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012C4734" w14:textId="77777777" w:rsidR="00A67A2F" w:rsidRPr="0084189F" w:rsidRDefault="00A67A2F" w:rsidP="00381C8B">
      <w:pPr>
        <w:spacing w:after="0" w:line="240" w:lineRule="auto"/>
        <w:jc w:val="both"/>
        <w:rPr>
          <w:rFonts w:cstheme="minorHAnsi"/>
          <w:sz w:val="20"/>
          <w:szCs w:val="20"/>
        </w:rPr>
      </w:pPr>
      <w:bookmarkStart w:id="283" w:name="_Toc525032148"/>
    </w:p>
    <w:p w14:paraId="1AB43716" w14:textId="77777777" w:rsidR="00A67A2F" w:rsidRPr="0084189F" w:rsidRDefault="00A22446" w:rsidP="00381C8B">
      <w:pPr>
        <w:pStyle w:val="Heading2"/>
        <w:jc w:val="both"/>
      </w:pPr>
      <w:bookmarkStart w:id="284" w:name="_Toc21352809"/>
      <w:bookmarkStart w:id="285" w:name="_Toc22560034"/>
      <w:bookmarkStart w:id="286" w:name="_Toc32310677"/>
      <w:bookmarkStart w:id="287" w:name="_Toc200462374"/>
      <w:r w:rsidRPr="0084189F">
        <w:t>VULNERABILITY AND PATCH MANAGEMENT</w:t>
      </w:r>
      <w:bookmarkEnd w:id="283"/>
      <w:bookmarkEnd w:id="284"/>
      <w:bookmarkEnd w:id="285"/>
      <w:bookmarkEnd w:id="286"/>
      <w:bookmarkEnd w:id="287"/>
    </w:p>
    <w:p w14:paraId="0EB20C61" w14:textId="77777777" w:rsidR="00A67A2F" w:rsidRPr="0084189F" w:rsidRDefault="00A67A2F" w:rsidP="00381C8B">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5F91ABDB" w14:textId="77777777" w:rsidR="00A67A2F" w:rsidRPr="0084189F" w:rsidRDefault="00A67A2F" w:rsidP="00381C8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727AE51B" w14:textId="77777777" w:rsidR="00A67A2F" w:rsidRPr="0084189F" w:rsidRDefault="00A67A2F" w:rsidP="00381C8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6FB43E95" w14:textId="77777777" w:rsidR="00A67A2F" w:rsidRPr="0084189F" w:rsidRDefault="00A67A2F" w:rsidP="00381C8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70D1CB0B" w14:textId="77777777" w:rsidR="00A67A2F" w:rsidRPr="0084189F" w:rsidRDefault="00A67A2F" w:rsidP="00381C8B">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3B675B02" w14:textId="77777777" w:rsidR="00A67A2F" w:rsidRPr="0084189F" w:rsidRDefault="00A67A2F" w:rsidP="00381C8B">
      <w:pPr>
        <w:spacing w:after="0" w:line="240" w:lineRule="auto"/>
        <w:jc w:val="both"/>
        <w:rPr>
          <w:rFonts w:cstheme="minorHAnsi"/>
          <w:sz w:val="20"/>
          <w:szCs w:val="20"/>
        </w:rPr>
      </w:pPr>
      <w:bookmarkStart w:id="288" w:name="_Toc525032149"/>
    </w:p>
    <w:p w14:paraId="071B38DE" w14:textId="77777777" w:rsidR="00A67A2F" w:rsidRPr="0084189F" w:rsidRDefault="00A22446" w:rsidP="00381C8B">
      <w:pPr>
        <w:pStyle w:val="Heading2"/>
        <w:jc w:val="both"/>
      </w:pPr>
      <w:bookmarkStart w:id="289" w:name="_Toc21352810"/>
      <w:bookmarkStart w:id="290" w:name="_Toc22560035"/>
      <w:bookmarkStart w:id="291" w:name="_Toc32310678"/>
      <w:bookmarkStart w:id="292" w:name="_Toc200462375"/>
      <w:r w:rsidRPr="0084189F">
        <w:t>CONTINUOUS MONITORING</w:t>
      </w:r>
      <w:bookmarkEnd w:id="289"/>
      <w:bookmarkEnd w:id="290"/>
      <w:bookmarkEnd w:id="291"/>
      <w:bookmarkEnd w:id="292"/>
      <w:r w:rsidRPr="0084189F">
        <w:t xml:space="preserve"> </w:t>
      </w:r>
      <w:bookmarkEnd w:id="288"/>
    </w:p>
    <w:p w14:paraId="3A6147A8"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4106DBE9" w14:textId="77777777" w:rsidR="00A67A2F" w:rsidRPr="0084189F" w:rsidRDefault="00A67A2F" w:rsidP="00381C8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F2F585B" w14:textId="77777777" w:rsidR="00A67A2F" w:rsidRPr="0084189F" w:rsidRDefault="00A67A2F" w:rsidP="00381C8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65D6551" w14:textId="77777777" w:rsidR="00A67A2F" w:rsidRPr="0084189F" w:rsidRDefault="00A67A2F" w:rsidP="00381C8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18048821" w14:textId="77777777" w:rsidR="00A67A2F" w:rsidRPr="0084189F" w:rsidRDefault="00A67A2F" w:rsidP="00381C8B">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00E71A35" w14:textId="77777777" w:rsidR="00A67A2F" w:rsidRPr="0084189F" w:rsidRDefault="00A67A2F" w:rsidP="00381C8B">
      <w:pPr>
        <w:spacing w:after="0" w:line="240" w:lineRule="auto"/>
        <w:jc w:val="both"/>
        <w:rPr>
          <w:rFonts w:cstheme="minorHAnsi"/>
          <w:sz w:val="20"/>
          <w:szCs w:val="20"/>
        </w:rPr>
      </w:pPr>
    </w:p>
    <w:p w14:paraId="3CE509EB" w14:textId="77777777" w:rsidR="00A67A2F" w:rsidRPr="0084189F" w:rsidRDefault="00A22446" w:rsidP="00381C8B">
      <w:pPr>
        <w:pStyle w:val="Heading2"/>
        <w:jc w:val="both"/>
      </w:pPr>
      <w:bookmarkStart w:id="293" w:name="_Toc21352811"/>
      <w:bookmarkStart w:id="294" w:name="_Toc22560036"/>
      <w:bookmarkStart w:id="295" w:name="_Toc32310679"/>
      <w:bookmarkStart w:id="296" w:name="_Toc200462376"/>
      <w:bookmarkStart w:id="297" w:name="_Toc525032150"/>
      <w:r w:rsidRPr="0084189F">
        <w:t>SYSTEM DEVELOPMENT AND ACQUISITION</w:t>
      </w:r>
      <w:bookmarkEnd w:id="293"/>
      <w:bookmarkEnd w:id="294"/>
      <w:bookmarkEnd w:id="295"/>
      <w:bookmarkEnd w:id="296"/>
      <w:r w:rsidRPr="0084189F">
        <w:t xml:space="preserve"> </w:t>
      </w:r>
      <w:bookmarkEnd w:id="297"/>
    </w:p>
    <w:p w14:paraId="39BA4BB9"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3AF7C4DC"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4E47FECB"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3B06878A"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048A9227"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3158D8D"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7CE43A94"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5AA8303B"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014F3A01" w14:textId="77777777" w:rsidR="00A67A2F" w:rsidRPr="0084189F" w:rsidRDefault="00A67A2F" w:rsidP="00381C8B">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5770E16C" w14:textId="77777777" w:rsidR="00A67A2F" w:rsidRPr="0084189F" w:rsidRDefault="00A67A2F" w:rsidP="00381C8B">
      <w:pPr>
        <w:spacing w:after="0" w:line="240" w:lineRule="auto"/>
        <w:jc w:val="both"/>
        <w:rPr>
          <w:rFonts w:cstheme="minorHAnsi"/>
          <w:sz w:val="20"/>
          <w:szCs w:val="20"/>
        </w:rPr>
      </w:pPr>
      <w:bookmarkStart w:id="298" w:name="_Toc525032151"/>
    </w:p>
    <w:p w14:paraId="2084DAC2" w14:textId="77777777" w:rsidR="00A67A2F" w:rsidRPr="0084189F" w:rsidRDefault="00A22446" w:rsidP="00381C8B">
      <w:pPr>
        <w:pStyle w:val="Heading2"/>
        <w:jc w:val="both"/>
      </w:pPr>
      <w:bookmarkStart w:id="299" w:name="_Toc21352812"/>
      <w:bookmarkStart w:id="300" w:name="_Toc22560037"/>
      <w:bookmarkStart w:id="301" w:name="_Toc32310680"/>
      <w:bookmarkStart w:id="302" w:name="_Toc200462377"/>
      <w:r w:rsidRPr="0084189F">
        <w:t>PROJECT AND RESOURCE MANAGEMENT</w:t>
      </w:r>
      <w:bookmarkEnd w:id="299"/>
      <w:bookmarkEnd w:id="300"/>
      <w:bookmarkEnd w:id="301"/>
      <w:bookmarkEnd w:id="302"/>
      <w:r w:rsidRPr="0084189F">
        <w:t xml:space="preserve"> </w:t>
      </w:r>
      <w:bookmarkEnd w:id="298"/>
    </w:p>
    <w:p w14:paraId="23C90059"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711F0ED3" w14:textId="77777777" w:rsidR="00A67A2F" w:rsidRPr="0084189F" w:rsidRDefault="00A67A2F" w:rsidP="00381C8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4F88B335" w14:textId="77777777" w:rsidR="00A67A2F" w:rsidRPr="0084189F" w:rsidRDefault="00A67A2F" w:rsidP="00381C8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4A4FCA26" w14:textId="77777777" w:rsidR="00A67A2F" w:rsidRPr="0084189F" w:rsidRDefault="00A67A2F" w:rsidP="00381C8B">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20B0219" w14:textId="77777777" w:rsidR="00A67A2F" w:rsidRPr="0084189F" w:rsidRDefault="00A67A2F" w:rsidP="00381C8B">
      <w:pPr>
        <w:spacing w:after="0" w:line="240" w:lineRule="auto"/>
        <w:jc w:val="both"/>
        <w:rPr>
          <w:rFonts w:cstheme="minorHAnsi"/>
          <w:sz w:val="20"/>
          <w:szCs w:val="20"/>
        </w:rPr>
      </w:pPr>
    </w:p>
    <w:p w14:paraId="2B5C614F" w14:textId="77777777" w:rsidR="00A67A2F" w:rsidRPr="0084189F" w:rsidRDefault="00A22446" w:rsidP="00381C8B">
      <w:pPr>
        <w:pStyle w:val="Heading2"/>
        <w:jc w:val="both"/>
      </w:pPr>
      <w:bookmarkStart w:id="303" w:name="_Toc21352813"/>
      <w:bookmarkStart w:id="304" w:name="_Toc22560038"/>
      <w:bookmarkStart w:id="305" w:name="_Toc32310681"/>
      <w:bookmarkStart w:id="306" w:name="_Toc200462378"/>
      <w:bookmarkStart w:id="307" w:name="_Toc525032152"/>
      <w:r w:rsidRPr="0084189F">
        <w:t>CAPACITY AND PERFORMANCE MANAGEMENT</w:t>
      </w:r>
      <w:bookmarkEnd w:id="303"/>
      <w:bookmarkEnd w:id="304"/>
      <w:bookmarkEnd w:id="305"/>
      <w:bookmarkEnd w:id="306"/>
      <w:r w:rsidRPr="0084189F">
        <w:t xml:space="preserve"> </w:t>
      </w:r>
      <w:bookmarkEnd w:id="307"/>
    </w:p>
    <w:p w14:paraId="120DE0A7"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9702F0D" w14:textId="77777777" w:rsidR="00A67A2F" w:rsidRPr="0084189F" w:rsidRDefault="00A67A2F" w:rsidP="00381C8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1FC9CB09" w14:textId="77777777" w:rsidR="00A67A2F" w:rsidRPr="0084189F" w:rsidRDefault="00A67A2F" w:rsidP="00381C8B">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1B7ECC6C" w14:textId="77777777" w:rsidR="00A67A2F" w:rsidRPr="0084189F" w:rsidRDefault="00A67A2F" w:rsidP="00381C8B">
      <w:pPr>
        <w:spacing w:after="0" w:line="240" w:lineRule="auto"/>
        <w:jc w:val="both"/>
        <w:rPr>
          <w:rFonts w:cstheme="minorHAnsi"/>
          <w:sz w:val="20"/>
          <w:szCs w:val="20"/>
        </w:rPr>
      </w:pPr>
      <w:bookmarkStart w:id="308" w:name="_Toc525032153"/>
    </w:p>
    <w:p w14:paraId="6A750EE4" w14:textId="77777777" w:rsidR="00A67A2F" w:rsidRPr="0084189F" w:rsidRDefault="00A67A2F" w:rsidP="00381C8B">
      <w:pPr>
        <w:pStyle w:val="Heading2"/>
        <w:jc w:val="both"/>
      </w:pPr>
      <w:bookmarkStart w:id="309" w:name="_Toc21352814"/>
      <w:bookmarkStart w:id="310" w:name="_Toc22560039"/>
      <w:bookmarkStart w:id="311" w:name="_Toc32310682"/>
      <w:bookmarkStart w:id="312" w:name="_Toc200462379"/>
      <w:r w:rsidRPr="0084189F">
        <w:t>THIRD PARTY MANAGEMENT</w:t>
      </w:r>
      <w:bookmarkEnd w:id="309"/>
      <w:bookmarkEnd w:id="310"/>
      <w:bookmarkEnd w:id="311"/>
      <w:bookmarkEnd w:id="312"/>
      <w:r w:rsidRPr="0084189F">
        <w:t xml:space="preserve"> </w:t>
      </w:r>
      <w:bookmarkEnd w:id="308"/>
    </w:p>
    <w:p w14:paraId="27C941DB"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EF04027" w14:textId="77777777" w:rsidR="00A67A2F" w:rsidRPr="0084189F" w:rsidRDefault="00A67A2F" w:rsidP="00381C8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11DA10F5" w14:textId="77777777" w:rsidR="00A67A2F" w:rsidRPr="0084189F" w:rsidRDefault="00A67A2F" w:rsidP="00381C8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75C932FC" w14:textId="77777777" w:rsidR="00A67A2F" w:rsidRPr="0084189F" w:rsidRDefault="00A67A2F" w:rsidP="00381C8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2B5DF4A" w14:textId="77777777" w:rsidR="00A67A2F" w:rsidRPr="0084189F" w:rsidRDefault="00A67A2F" w:rsidP="00381C8B">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5643E988" w14:textId="77777777" w:rsidR="00A67A2F" w:rsidRPr="0084189F" w:rsidRDefault="00A67A2F" w:rsidP="00381C8B">
      <w:pPr>
        <w:spacing w:after="0" w:line="240" w:lineRule="auto"/>
        <w:jc w:val="both"/>
        <w:rPr>
          <w:rFonts w:cstheme="minorHAnsi"/>
          <w:sz w:val="20"/>
          <w:szCs w:val="20"/>
        </w:rPr>
      </w:pPr>
      <w:bookmarkStart w:id="313" w:name="_Toc525032154"/>
    </w:p>
    <w:p w14:paraId="0662E379" w14:textId="77777777" w:rsidR="00A67A2F" w:rsidRPr="0084189F" w:rsidRDefault="00A22446" w:rsidP="00381C8B">
      <w:pPr>
        <w:pStyle w:val="Heading2"/>
        <w:jc w:val="both"/>
      </w:pPr>
      <w:bookmarkStart w:id="314" w:name="_Toc21352815"/>
      <w:bookmarkStart w:id="315" w:name="_Toc22560040"/>
      <w:bookmarkStart w:id="316" w:name="_Toc32310683"/>
      <w:bookmarkStart w:id="317" w:name="_Toc200462380"/>
      <w:r w:rsidRPr="0084189F">
        <w:t>PHYSICAL AND ENVIRONMENTAL SECURITY</w:t>
      </w:r>
      <w:bookmarkEnd w:id="314"/>
      <w:bookmarkEnd w:id="315"/>
      <w:bookmarkEnd w:id="316"/>
      <w:bookmarkEnd w:id="317"/>
      <w:r w:rsidRPr="0084189F">
        <w:t xml:space="preserve"> </w:t>
      </w:r>
      <w:bookmarkEnd w:id="313"/>
    </w:p>
    <w:p w14:paraId="1ABD3D00"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8D9EAA3"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0B0B4D8E"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4BAAE7FF"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693104E"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E5650B"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35620F45"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DF08D5C"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06BAAE2"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1D877D3D"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71DC5E88" w14:textId="77777777" w:rsidR="00A67A2F" w:rsidRPr="0084189F" w:rsidRDefault="00A67A2F" w:rsidP="00381C8B">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2E236B49" w14:textId="77777777" w:rsidR="00A67A2F" w:rsidRPr="0084189F" w:rsidRDefault="00A67A2F" w:rsidP="00381C8B">
      <w:pPr>
        <w:spacing w:after="0" w:line="240" w:lineRule="auto"/>
        <w:jc w:val="both"/>
        <w:rPr>
          <w:rFonts w:cstheme="minorHAnsi"/>
          <w:sz w:val="20"/>
          <w:szCs w:val="20"/>
        </w:rPr>
      </w:pPr>
    </w:p>
    <w:p w14:paraId="1FD7AE4E" w14:textId="77777777" w:rsidR="00A67A2F" w:rsidRPr="0084189F" w:rsidRDefault="00A22446" w:rsidP="00381C8B">
      <w:pPr>
        <w:pStyle w:val="Heading2"/>
        <w:jc w:val="both"/>
      </w:pPr>
      <w:bookmarkStart w:id="318" w:name="_Toc21352816"/>
      <w:bookmarkStart w:id="319" w:name="_Toc22560041"/>
      <w:bookmarkStart w:id="320" w:name="_Toc32310684"/>
      <w:bookmarkStart w:id="321" w:name="_Toc200462381"/>
      <w:bookmarkStart w:id="322" w:name="_Toc525032155"/>
      <w:r w:rsidRPr="0084189F">
        <w:t>CONTINGENCY PLANNING</w:t>
      </w:r>
      <w:bookmarkEnd w:id="318"/>
      <w:bookmarkEnd w:id="319"/>
      <w:bookmarkEnd w:id="320"/>
      <w:bookmarkEnd w:id="321"/>
      <w:r w:rsidRPr="0084189F">
        <w:t xml:space="preserve"> </w:t>
      </w:r>
      <w:bookmarkEnd w:id="322"/>
    </w:p>
    <w:p w14:paraId="3046B78F" w14:textId="77777777" w:rsidR="00A67A2F" w:rsidRPr="0084189F" w:rsidRDefault="00A67A2F" w:rsidP="00381C8B">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23FCBEE5" w14:textId="77777777" w:rsidR="00A67A2F" w:rsidRPr="0084189F" w:rsidRDefault="00A67A2F" w:rsidP="00381C8B">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323417C8" w14:textId="77777777" w:rsidR="00A67A2F" w:rsidRPr="0084189F" w:rsidRDefault="00A67A2F" w:rsidP="00381C8B">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13811D2A" w14:textId="77777777" w:rsidR="00A67A2F" w:rsidRPr="0084189F" w:rsidRDefault="00A67A2F" w:rsidP="00381C8B">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B488F00" w14:textId="77777777" w:rsidR="00A67A2F" w:rsidRPr="0084189F" w:rsidRDefault="00A67A2F" w:rsidP="00381C8B">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09A2DC6E" w14:textId="77777777" w:rsidR="00A67A2F" w:rsidRPr="0084189F" w:rsidRDefault="00A67A2F" w:rsidP="00381C8B">
      <w:pPr>
        <w:spacing w:after="0" w:line="240" w:lineRule="auto"/>
        <w:jc w:val="both"/>
        <w:rPr>
          <w:rFonts w:cstheme="minorHAnsi"/>
          <w:sz w:val="20"/>
          <w:szCs w:val="20"/>
        </w:rPr>
      </w:pPr>
    </w:p>
    <w:p w14:paraId="47EF0AE1" w14:textId="77777777" w:rsidR="00A67A2F" w:rsidRPr="0084189F" w:rsidRDefault="00A22446" w:rsidP="00381C8B">
      <w:pPr>
        <w:pStyle w:val="Heading2"/>
        <w:jc w:val="both"/>
      </w:pPr>
      <w:bookmarkStart w:id="323" w:name="_Toc21352817"/>
      <w:bookmarkStart w:id="324" w:name="_Toc22560042"/>
      <w:bookmarkStart w:id="325" w:name="_Toc32310685"/>
      <w:bookmarkStart w:id="326" w:name="_Toc200462382"/>
      <w:bookmarkStart w:id="327" w:name="_Toc525032156"/>
      <w:r w:rsidRPr="0084189F">
        <w:t>INCIDENT RESPONSE</w:t>
      </w:r>
      <w:bookmarkEnd w:id="323"/>
      <w:bookmarkEnd w:id="324"/>
      <w:bookmarkEnd w:id="325"/>
      <w:bookmarkEnd w:id="326"/>
      <w:r w:rsidRPr="0084189F">
        <w:t xml:space="preserve"> </w:t>
      </w:r>
      <w:bookmarkEnd w:id="327"/>
    </w:p>
    <w:p w14:paraId="388125F1" w14:textId="77777777" w:rsidR="00A67A2F" w:rsidRPr="0084189F" w:rsidRDefault="00A67A2F" w:rsidP="00381C8B">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D995DF9" w14:textId="77777777" w:rsidR="00A67A2F" w:rsidRPr="0084189F" w:rsidRDefault="00A67A2F" w:rsidP="00381C8B">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0FB707FB" w14:textId="77777777" w:rsidR="00A67A2F" w:rsidRPr="0084189F" w:rsidRDefault="00A67A2F" w:rsidP="00381C8B">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7BB9D895" w14:textId="77777777" w:rsidR="00A67A2F" w:rsidRPr="0084189F" w:rsidRDefault="00A67A2F" w:rsidP="00381C8B">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3B6D95F" w14:textId="77777777" w:rsidR="00A67A2F" w:rsidRPr="0084189F" w:rsidRDefault="00A67A2F" w:rsidP="00381C8B">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38BDD420" w14:textId="77777777" w:rsidR="00A67A2F" w:rsidRPr="0084189F" w:rsidRDefault="00A67A2F" w:rsidP="00381C8B">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7F9575" w14:textId="77777777" w:rsidR="00A67A2F" w:rsidRPr="0084189F" w:rsidRDefault="00A67A2F" w:rsidP="00381C8B">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6A958E6E" w14:textId="546A9A95" w:rsidR="00A67A2F" w:rsidRPr="0084189F" w:rsidRDefault="00A67A2F" w:rsidP="00381C8B">
      <w:pPr>
        <w:spacing w:after="0" w:line="240" w:lineRule="auto"/>
        <w:jc w:val="both"/>
        <w:rPr>
          <w:rFonts w:cstheme="minorHAnsi"/>
          <w:sz w:val="20"/>
          <w:szCs w:val="20"/>
        </w:rPr>
      </w:pPr>
    </w:p>
    <w:p w14:paraId="06860581" w14:textId="77777777" w:rsidR="00A67A2F" w:rsidRPr="0084189F" w:rsidRDefault="00A67A2F" w:rsidP="00381C8B">
      <w:pPr>
        <w:spacing w:after="0" w:line="240" w:lineRule="auto"/>
        <w:jc w:val="both"/>
        <w:rPr>
          <w:rFonts w:cstheme="minorHAnsi"/>
          <w:sz w:val="20"/>
          <w:szCs w:val="20"/>
        </w:rPr>
      </w:pPr>
    </w:p>
    <w:p w14:paraId="7273EA43" w14:textId="77777777" w:rsidR="00A67A2F" w:rsidRPr="0084189F" w:rsidRDefault="00A67A2F" w:rsidP="00381C8B">
      <w:pPr>
        <w:spacing w:after="0" w:line="240" w:lineRule="auto"/>
        <w:jc w:val="both"/>
        <w:rPr>
          <w:rFonts w:cstheme="minorHAnsi"/>
          <w:sz w:val="20"/>
          <w:szCs w:val="20"/>
        </w:rPr>
      </w:pPr>
    </w:p>
    <w:p w14:paraId="63EF01C0" w14:textId="77777777" w:rsidR="00FE1904" w:rsidRPr="0084189F" w:rsidRDefault="00FE1904" w:rsidP="00381C8B">
      <w:pPr>
        <w:spacing w:after="0" w:line="240" w:lineRule="auto"/>
        <w:jc w:val="both"/>
        <w:rPr>
          <w:sz w:val="20"/>
          <w:szCs w:val="20"/>
        </w:rPr>
      </w:pPr>
      <w:r w:rsidRPr="0084189F">
        <w:rPr>
          <w:sz w:val="20"/>
          <w:szCs w:val="20"/>
        </w:rPr>
        <w:br w:type="page"/>
      </w:r>
    </w:p>
    <w:p w14:paraId="632314DD" w14:textId="77777777" w:rsidR="007C2018" w:rsidRPr="0084189F" w:rsidRDefault="00C13CFC" w:rsidP="00381C8B">
      <w:pPr>
        <w:pStyle w:val="Heading1"/>
      </w:pPr>
      <w:bookmarkStart w:id="328" w:name="_4.4.1.1_Ownership_Disclosure"/>
      <w:bookmarkStart w:id="329" w:name="_4.4.1.1_Signatory_page"/>
      <w:bookmarkStart w:id="330" w:name="_4.4.2.3_Contract_Schedule"/>
      <w:bookmarkStart w:id="331" w:name="_4.4.2.4_mobilization_and"/>
      <w:bookmarkStart w:id="332" w:name="_Toc200462383"/>
      <w:bookmarkEnd w:id="328"/>
      <w:bookmarkEnd w:id="329"/>
      <w:bookmarkEnd w:id="330"/>
      <w:bookmarkEnd w:id="331"/>
      <w:r w:rsidRPr="0084189F">
        <w:lastRenderedPageBreak/>
        <w:t>MODIFICATIONS TO THE STATE OF NEW JERSEY STANDARD TERMS AND CONDITIONS</w:t>
      </w:r>
      <w:bookmarkEnd w:id="332"/>
    </w:p>
    <w:p w14:paraId="1C2E950A" w14:textId="5842D67B" w:rsidR="00380817" w:rsidRPr="0084189F" w:rsidRDefault="00380817" w:rsidP="00381C8B">
      <w:pPr>
        <w:spacing w:after="0" w:line="240" w:lineRule="auto"/>
        <w:jc w:val="both"/>
        <w:rPr>
          <w:sz w:val="20"/>
          <w:szCs w:val="20"/>
        </w:rPr>
      </w:pPr>
    </w:p>
    <w:p w14:paraId="3B3FBDC2" w14:textId="00E15200" w:rsidR="00A54C13" w:rsidRPr="002C6671" w:rsidRDefault="002860F9" w:rsidP="00381C8B">
      <w:pPr>
        <w:pStyle w:val="Heading2"/>
        <w:jc w:val="both"/>
      </w:pPr>
      <w:bookmarkStart w:id="333" w:name="_Toc200462384"/>
      <w:r w:rsidRPr="0084189F">
        <w:t>INDEMNIFICATION</w:t>
      </w:r>
      <w:bookmarkEnd w:id="333"/>
    </w:p>
    <w:p w14:paraId="175F8655" w14:textId="77777777" w:rsidR="00A54C13" w:rsidRPr="0084189F" w:rsidRDefault="00A54C13" w:rsidP="00381C8B">
      <w:pPr>
        <w:spacing w:after="0" w:line="240" w:lineRule="auto"/>
        <w:jc w:val="both"/>
        <w:rPr>
          <w:sz w:val="20"/>
          <w:szCs w:val="20"/>
        </w:rPr>
      </w:pPr>
      <w:r w:rsidRPr="0084189F">
        <w:rPr>
          <w:sz w:val="20"/>
          <w:szCs w:val="20"/>
        </w:rPr>
        <w:t>Section 4.1 of the SSTC is deleted in its entirety and replaced with the following:</w:t>
      </w:r>
    </w:p>
    <w:p w14:paraId="46B12FF6" w14:textId="77777777" w:rsidR="00E81C45" w:rsidRPr="0084189F" w:rsidRDefault="00E81C45" w:rsidP="00381C8B">
      <w:pPr>
        <w:spacing w:after="0" w:line="240" w:lineRule="auto"/>
        <w:jc w:val="both"/>
        <w:rPr>
          <w:sz w:val="20"/>
          <w:szCs w:val="20"/>
        </w:rPr>
      </w:pPr>
    </w:p>
    <w:p w14:paraId="1689DC57" w14:textId="77777777" w:rsidR="00A54C13" w:rsidRPr="0084189F" w:rsidRDefault="00A54C13" w:rsidP="00381C8B">
      <w:pPr>
        <w:spacing w:after="0" w:line="240" w:lineRule="auto"/>
        <w:jc w:val="both"/>
        <w:rPr>
          <w:sz w:val="20"/>
          <w:szCs w:val="20"/>
        </w:rPr>
      </w:pPr>
      <w:r w:rsidRPr="0084189F">
        <w:rPr>
          <w:b/>
          <w:sz w:val="20"/>
          <w:szCs w:val="20"/>
        </w:rPr>
        <w:t>4.1 INDEMNIFICATION</w:t>
      </w:r>
    </w:p>
    <w:p w14:paraId="41D6C5A1" w14:textId="77777777" w:rsidR="00A54C13" w:rsidRPr="00BF1D97" w:rsidRDefault="00A54C13" w:rsidP="00381C8B">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67688B07" w14:textId="77777777" w:rsidR="00A54C13"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30AA67B5" w14:textId="77777777" w:rsidR="00A54C13" w:rsidRPr="00BF1D97" w:rsidRDefault="00A54C13" w:rsidP="00381C8B">
      <w:pPr>
        <w:pStyle w:val="ListParagraph"/>
        <w:numPr>
          <w:ilvl w:val="2"/>
          <w:numId w:val="72"/>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14594E44" w14:textId="4ED0599D" w:rsidR="00A54C13" w:rsidRPr="00BF1D97" w:rsidRDefault="00A54C13" w:rsidP="00381C8B">
      <w:pPr>
        <w:pStyle w:val="ListParagraph"/>
        <w:numPr>
          <w:ilvl w:val="2"/>
          <w:numId w:val="72"/>
        </w:numPr>
        <w:ind w:left="1440" w:hanging="360"/>
        <w:rPr>
          <w:rFonts w:asciiTheme="minorHAnsi" w:hAnsiTheme="minorHAnsi" w:cstheme="minorHAnsi"/>
          <w:sz w:val="20"/>
          <w:szCs w:val="20"/>
        </w:rPr>
      </w:pPr>
      <w:r w:rsidRPr="00BF1D97">
        <w:rPr>
          <w:rFonts w:asciiTheme="minorHAnsi" w:hAnsiTheme="minorHAnsi" w:cstheme="minorHAnsi"/>
          <w:sz w:val="20"/>
          <w:szCs w:val="20"/>
        </w:rPr>
        <w:t>For or on account of the use of any patent, copyright, trademark, trade secret or other proprietary right of any copyrighted or un</w:t>
      </w:r>
      <w:r w:rsidR="00535556">
        <w:rPr>
          <w:rFonts w:asciiTheme="minorHAnsi" w:hAnsiTheme="minorHAnsi" w:cstheme="minorHAnsi"/>
          <w:sz w:val="20"/>
          <w:szCs w:val="20"/>
        </w:rPr>
        <w:t>-</w:t>
      </w:r>
      <w:r w:rsidRPr="00BF1D97">
        <w:rPr>
          <w:rFonts w:asciiTheme="minorHAnsi" w:hAnsiTheme="minorHAnsi" w:cstheme="minorHAnsi"/>
          <w:sz w:val="20"/>
          <w:szCs w:val="20"/>
        </w:rPr>
        <w:t xml:space="preserve">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411C536E" w14:textId="77777777" w:rsidR="00A54C13" w:rsidRPr="00BF1D97" w:rsidRDefault="00A54C13" w:rsidP="00381C8B">
      <w:pPr>
        <w:pStyle w:val="ListParagraph"/>
        <w:numPr>
          <w:ilvl w:val="2"/>
          <w:numId w:val="72"/>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76B97CCC" w14:textId="77777777" w:rsidR="00655702"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4F59625" w14:textId="77777777" w:rsidR="00655702" w:rsidRPr="00BF1D97" w:rsidRDefault="00A54C13" w:rsidP="00381C8B">
      <w:pPr>
        <w:pStyle w:val="ListParagraph"/>
        <w:numPr>
          <w:ilvl w:val="0"/>
          <w:numId w:val="73"/>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1C8DE2FC" w14:textId="77777777" w:rsidR="00655702" w:rsidRPr="00BF1D97" w:rsidRDefault="00A54C13" w:rsidP="00381C8B">
      <w:pPr>
        <w:pStyle w:val="ListParagraph"/>
        <w:numPr>
          <w:ilvl w:val="0"/>
          <w:numId w:val="73"/>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0A499359" w14:textId="77777777" w:rsidR="00655702" w:rsidRPr="00BF1D97" w:rsidRDefault="001C6A4B" w:rsidP="00381C8B">
      <w:pPr>
        <w:pStyle w:val="ListParagraph"/>
        <w:numPr>
          <w:ilvl w:val="0"/>
          <w:numId w:val="73"/>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43A680D8" w14:textId="77777777" w:rsidR="00655702"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65A9AB31" w14:textId="77777777" w:rsidR="00655702" w:rsidRPr="00BF1D97" w:rsidRDefault="00A54C13" w:rsidP="00381C8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39197701" w14:textId="77777777" w:rsidR="00CC166B" w:rsidRPr="00BF1D97" w:rsidRDefault="00CC166B" w:rsidP="00381C8B">
      <w:pPr>
        <w:pStyle w:val="ListParagraph"/>
        <w:numPr>
          <w:ilvl w:val="0"/>
          <w:numId w:val="74"/>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Contractor control of the defense and settlement of any claim that is subject to Section 4.1(</w:t>
      </w:r>
      <w:r w:rsidR="004E4029">
        <w:rPr>
          <w:rFonts w:asciiTheme="minorHAnsi" w:hAnsiTheme="minorHAnsi" w:cstheme="minorHAnsi"/>
          <w:sz w:val="20"/>
          <w:szCs w:val="20"/>
        </w:rPr>
        <w:t>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20F7330A" w14:textId="77777777" w:rsidR="00CC166B"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466DB9A9" w14:textId="77777777" w:rsidR="00CC166B" w:rsidRPr="00BF1D97" w:rsidRDefault="00A54C13" w:rsidP="00381C8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7A78569E" w14:textId="77777777" w:rsidR="00CC166B" w:rsidRPr="00BF1D97" w:rsidRDefault="00A54C13" w:rsidP="00381C8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759FDD83" w14:textId="77777777" w:rsidR="00CC166B" w:rsidRPr="00BF1D97" w:rsidRDefault="00A54C13" w:rsidP="00381C8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1101DD02" w14:textId="77777777" w:rsidR="00A54C13" w:rsidRPr="00BF1D97" w:rsidRDefault="00A54C13" w:rsidP="00381C8B">
      <w:pPr>
        <w:pStyle w:val="ListParagraph"/>
        <w:numPr>
          <w:ilvl w:val="0"/>
          <w:numId w:val="75"/>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0F88574B" w14:textId="77777777" w:rsidR="00CC166B"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382E34">
        <w:rPr>
          <w:rFonts w:asciiTheme="minorHAnsi" w:hAnsiTheme="minorHAnsi" w:cstheme="minorHAnsi"/>
          <w:sz w:val="20"/>
          <w:szCs w:val="20"/>
        </w:rPr>
        <w:t>A</w:t>
      </w:r>
      <w:r w:rsidRPr="00BF1D97">
        <w:rPr>
          <w:rFonts w:asciiTheme="minorHAnsi" w:hAnsiTheme="minorHAnsi" w:cstheme="minorHAnsi"/>
          <w:sz w:val="20"/>
          <w:szCs w:val="20"/>
        </w:rPr>
        <w:t>)(</w:t>
      </w:r>
      <w:r w:rsidR="00382E34">
        <w:rPr>
          <w:rFonts w:asciiTheme="minorHAnsi" w:hAnsiTheme="minorHAnsi" w:cstheme="minorHAnsi"/>
          <w:sz w:val="20"/>
          <w:szCs w:val="20"/>
        </w:rPr>
        <w:t>1</w:t>
      </w:r>
      <w:r w:rsidRPr="00BF1D97">
        <w:rPr>
          <w:rFonts w:asciiTheme="minorHAnsi" w:hAnsiTheme="minorHAnsi" w:cstheme="minorHAnsi"/>
          <w:sz w:val="20"/>
          <w:szCs w:val="20"/>
        </w:rPr>
        <w:t>) and (</w:t>
      </w:r>
      <w:r w:rsidR="00382E34">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7C89893F" w14:textId="77777777" w:rsidR="00A54C13"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1F0F2D">
        <w:rPr>
          <w:rFonts w:asciiTheme="minorHAnsi" w:hAnsiTheme="minorHAnsi" w:cstheme="minorHAnsi"/>
          <w:sz w:val="20"/>
          <w:szCs w:val="20"/>
          <w:u w:val="single"/>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1F0F2D">
        <w:rPr>
          <w:rFonts w:asciiTheme="minorHAnsi" w:hAnsiTheme="minorHAnsi" w:cstheme="minorHAnsi"/>
          <w:sz w:val="20"/>
          <w:szCs w:val="20"/>
          <w:u w:val="single"/>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7E4402">
        <w:rPr>
          <w:rFonts w:asciiTheme="minorHAnsi" w:hAnsiTheme="minorHAnsi" w:cstheme="minorHAnsi"/>
          <w:sz w:val="20"/>
          <w:szCs w:val="20"/>
        </w:rPr>
        <w:t>A</w:t>
      </w:r>
      <w:r w:rsidRPr="00BF1D97">
        <w:rPr>
          <w:rFonts w:asciiTheme="minorHAnsi" w:hAnsiTheme="minorHAnsi" w:cstheme="minorHAnsi"/>
          <w:sz w:val="20"/>
          <w:szCs w:val="20"/>
        </w:rPr>
        <w:t>)(</w:t>
      </w:r>
      <w:r w:rsidR="007E4402">
        <w:rPr>
          <w:rFonts w:asciiTheme="minorHAnsi" w:hAnsiTheme="minorHAnsi" w:cstheme="minorHAnsi"/>
          <w:sz w:val="20"/>
          <w:szCs w:val="20"/>
        </w:rPr>
        <w:t>1</w:t>
      </w:r>
      <w:r w:rsidRPr="00BF1D97">
        <w:rPr>
          <w:rFonts w:asciiTheme="minorHAnsi" w:hAnsiTheme="minorHAnsi" w:cstheme="minorHAnsi"/>
          <w:sz w:val="20"/>
          <w:szCs w:val="20"/>
        </w:rPr>
        <w:t>) and (</w:t>
      </w:r>
      <w:r w:rsidR="007E4402">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43632E26" w14:textId="77777777" w:rsidR="00A54C13" w:rsidRPr="00BF1D97" w:rsidRDefault="00A54C13" w:rsidP="00381C8B">
      <w:pPr>
        <w:spacing w:after="0" w:line="240" w:lineRule="auto"/>
        <w:jc w:val="both"/>
        <w:rPr>
          <w:rFonts w:cstheme="minorHAnsi"/>
          <w:sz w:val="20"/>
          <w:szCs w:val="20"/>
        </w:rPr>
      </w:pPr>
    </w:p>
    <w:p w14:paraId="4EEE2FCF" w14:textId="77777777" w:rsidR="00A54C13"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22AD0765" w14:textId="77777777" w:rsidR="00BF1D97" w:rsidRPr="00BF1D97" w:rsidRDefault="00BF1D97"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3017672" w14:textId="77777777" w:rsidR="00A54C13" w:rsidRPr="00BF1D97" w:rsidRDefault="00A54C13" w:rsidP="00381C8B">
      <w:pPr>
        <w:pStyle w:val="ListParagraph"/>
        <w:numPr>
          <w:ilvl w:val="0"/>
          <w:numId w:val="71"/>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33E62329" w14:textId="77777777" w:rsidR="00E81C45" w:rsidRPr="0084189F" w:rsidRDefault="00E81C45" w:rsidP="00381C8B">
      <w:pPr>
        <w:pStyle w:val="Heading2"/>
        <w:jc w:val="both"/>
      </w:pPr>
      <w:bookmarkStart w:id="334" w:name="_Toc200462385"/>
      <w:r w:rsidRPr="0084189F">
        <w:lastRenderedPageBreak/>
        <w:t>INSURANCE</w:t>
      </w:r>
      <w:bookmarkEnd w:id="334"/>
    </w:p>
    <w:p w14:paraId="067428AC" w14:textId="02425E41" w:rsidR="00331B97" w:rsidRPr="000F4400" w:rsidRDefault="000F4400" w:rsidP="00381C8B">
      <w:pPr>
        <w:spacing w:after="0" w:line="240" w:lineRule="auto"/>
        <w:jc w:val="both"/>
        <w:rPr>
          <w:sz w:val="20"/>
          <w:szCs w:val="20"/>
          <w:highlight w:val="green"/>
        </w:rPr>
      </w:pPr>
      <w:r>
        <w:rPr>
          <w:sz w:val="20"/>
          <w:szCs w:val="20"/>
          <w:highlight w:val="green"/>
        </w:rPr>
        <w:t xml:space="preserve">  </w:t>
      </w:r>
    </w:p>
    <w:p w14:paraId="314903AF" w14:textId="77777777" w:rsidR="00331B97" w:rsidRPr="0084189F" w:rsidRDefault="00331B97" w:rsidP="00381C8B">
      <w:pPr>
        <w:pStyle w:val="Heading3"/>
      </w:pPr>
      <w:bookmarkStart w:id="335" w:name="_Toc400531536"/>
      <w:bookmarkStart w:id="336" w:name="_Toc428534007"/>
      <w:bookmarkStart w:id="337" w:name="_Toc32310729"/>
      <w:bookmarkStart w:id="338" w:name="_Toc200462386"/>
      <w:r w:rsidRPr="0084189F">
        <w:t>PROFESSIONAL LIABILITY INSURANCE</w:t>
      </w:r>
      <w:bookmarkEnd w:id="335"/>
      <w:bookmarkEnd w:id="336"/>
      <w:bookmarkEnd w:id="337"/>
      <w:bookmarkEnd w:id="338"/>
    </w:p>
    <w:p w14:paraId="591F2910" w14:textId="77777777" w:rsidR="00331B97" w:rsidRPr="0084189F" w:rsidRDefault="003A12F1" w:rsidP="00381C8B">
      <w:pPr>
        <w:spacing w:after="0" w:line="240" w:lineRule="auto"/>
        <w:jc w:val="both"/>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1B773883" w14:textId="77777777" w:rsidR="00331B97" w:rsidRPr="0084189F" w:rsidRDefault="00331B97" w:rsidP="00381C8B">
      <w:pPr>
        <w:spacing w:after="0" w:line="240" w:lineRule="auto"/>
        <w:jc w:val="both"/>
        <w:rPr>
          <w:sz w:val="20"/>
          <w:szCs w:val="20"/>
        </w:rPr>
      </w:pPr>
    </w:p>
    <w:p w14:paraId="69375CD2" w14:textId="0CFA61AE" w:rsidR="00331B97" w:rsidRPr="000F4400" w:rsidRDefault="00331B97" w:rsidP="00381C8B">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8C3F21">
        <w:rPr>
          <w:sz w:val="20"/>
          <w:szCs w:val="20"/>
        </w:rPr>
        <w:t>$</w:t>
      </w:r>
      <w:r w:rsidR="001E047F" w:rsidRPr="008C3F21">
        <w:rPr>
          <w:sz w:val="20"/>
          <w:szCs w:val="20"/>
        </w:rPr>
        <w:t>2,000,000</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w:t>
      </w:r>
      <w:r w:rsidR="000F4400">
        <w:rPr>
          <w:sz w:val="20"/>
          <w:szCs w:val="20"/>
        </w:rPr>
        <w:t>etroactive coverage.</w:t>
      </w:r>
    </w:p>
    <w:p w14:paraId="0BF0C9D2" w14:textId="77777777" w:rsidR="00331B97" w:rsidRPr="0084189F" w:rsidRDefault="00331B97" w:rsidP="00381C8B">
      <w:pPr>
        <w:spacing w:after="0" w:line="240" w:lineRule="auto"/>
        <w:jc w:val="both"/>
        <w:rPr>
          <w:sz w:val="20"/>
          <w:szCs w:val="20"/>
        </w:rPr>
      </w:pPr>
    </w:p>
    <w:p w14:paraId="2F7B357D" w14:textId="77777777" w:rsidR="00331B97" w:rsidRPr="0084189F" w:rsidRDefault="00331B97" w:rsidP="00381C8B">
      <w:pPr>
        <w:pStyle w:val="Heading3"/>
      </w:pPr>
      <w:bookmarkStart w:id="339" w:name="_Toc32310730"/>
      <w:bookmarkStart w:id="340" w:name="_Toc200462387"/>
      <w:r w:rsidRPr="0084189F">
        <w:t>CYBER BREACH INSURANCE</w:t>
      </w:r>
      <w:bookmarkEnd w:id="339"/>
      <w:bookmarkEnd w:id="340"/>
    </w:p>
    <w:p w14:paraId="24BFB8BB" w14:textId="77777777" w:rsidR="00331B97" w:rsidRPr="0084189F" w:rsidRDefault="00331B97" w:rsidP="00381C8B">
      <w:pPr>
        <w:spacing w:after="0" w:line="240" w:lineRule="auto"/>
        <w:jc w:val="both"/>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6A1E99E0" w14:textId="77777777" w:rsidR="00331B97" w:rsidRPr="0084189F" w:rsidRDefault="00331B97" w:rsidP="00381C8B">
      <w:pPr>
        <w:spacing w:after="0" w:line="240" w:lineRule="auto"/>
        <w:jc w:val="both"/>
        <w:rPr>
          <w:sz w:val="20"/>
          <w:szCs w:val="20"/>
        </w:rPr>
      </w:pPr>
    </w:p>
    <w:p w14:paraId="3AD06EC8" w14:textId="774F0CA0" w:rsidR="00331B97" w:rsidRDefault="00331B97" w:rsidP="00381C8B">
      <w:pPr>
        <w:spacing w:after="0" w:line="240" w:lineRule="auto"/>
        <w:jc w:val="both"/>
        <w:rPr>
          <w:sz w:val="20"/>
          <w:szCs w:val="20"/>
        </w:rPr>
      </w:pPr>
      <w:r w:rsidRPr="0084189F">
        <w:rPr>
          <w:sz w:val="20"/>
          <w:szCs w:val="20"/>
        </w:rPr>
        <w:t xml:space="preserve">Cyber Breach Insurance: The Contractor shall carry Cyber Breach Insurance in </w:t>
      </w:r>
      <w:r w:rsidR="002309C8">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than </w:t>
      </w:r>
      <w:r w:rsidRPr="008C3F21">
        <w:rPr>
          <w:sz w:val="20"/>
          <w:szCs w:val="20"/>
        </w:rPr>
        <w:t>$</w:t>
      </w:r>
      <w:r w:rsidR="00535D40" w:rsidRPr="008C3F21">
        <w:rPr>
          <w:sz w:val="20"/>
          <w:szCs w:val="20"/>
        </w:rPr>
        <w:t>2,000,000</w:t>
      </w:r>
      <w:r w:rsidR="00535D40" w:rsidRPr="000A1190">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6936C6EB" w14:textId="06CE9C64" w:rsidR="00380817" w:rsidRPr="0084189F" w:rsidRDefault="00380817" w:rsidP="00381C8B">
      <w:pPr>
        <w:keepNext/>
        <w:spacing w:after="0" w:line="240" w:lineRule="auto"/>
        <w:jc w:val="both"/>
        <w:rPr>
          <w:sz w:val="20"/>
          <w:szCs w:val="20"/>
        </w:rPr>
      </w:pPr>
    </w:p>
    <w:p w14:paraId="69D80BE2" w14:textId="43E4A5D7" w:rsidR="00C11E9E" w:rsidRPr="000F4400" w:rsidRDefault="00E81C45" w:rsidP="00381C8B">
      <w:pPr>
        <w:pStyle w:val="Heading3"/>
      </w:pPr>
      <w:bookmarkStart w:id="341" w:name="_Toc200462388"/>
      <w:r w:rsidRPr="0084189F">
        <w:t xml:space="preserve">LIMITATION OF </w:t>
      </w:r>
      <w:r w:rsidR="008955D8">
        <w:t>LIABILITY</w:t>
      </w:r>
      <w:r w:rsidR="008955D8" w:rsidRPr="0084189F">
        <w:t xml:space="preserve"> </w:t>
      </w:r>
      <w:r w:rsidRPr="0084189F">
        <w:t>OPTIONS</w:t>
      </w:r>
      <w:bookmarkEnd w:id="341"/>
    </w:p>
    <w:p w14:paraId="204CC9D3" w14:textId="77777777" w:rsidR="00C11E9E" w:rsidRPr="0084189F" w:rsidRDefault="00C11E9E" w:rsidP="00381C8B">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3CE76CA2" w14:textId="77777777" w:rsidR="00241378" w:rsidRDefault="00241378" w:rsidP="00381C8B">
      <w:pPr>
        <w:keepNext/>
        <w:spacing w:after="0" w:line="240" w:lineRule="auto"/>
        <w:jc w:val="both"/>
        <w:rPr>
          <w:b/>
          <w:sz w:val="20"/>
          <w:szCs w:val="20"/>
        </w:rPr>
      </w:pPr>
    </w:p>
    <w:p w14:paraId="153F598C" w14:textId="77777777" w:rsidR="00C11E9E" w:rsidRPr="0084189F" w:rsidRDefault="00C11E9E" w:rsidP="00381C8B">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3A5B0968" w14:textId="53F07823" w:rsidR="00C11E9E" w:rsidRPr="00E42FA3" w:rsidRDefault="00C11E9E" w:rsidP="00381C8B">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to </w:t>
      </w:r>
      <w:r w:rsidR="000A1190" w:rsidRPr="008C3F21">
        <w:rPr>
          <w:rFonts w:cstheme="minorHAnsi"/>
          <w:sz w:val="20"/>
          <w:szCs w:val="20"/>
        </w:rPr>
        <w:t>100</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5184A170" w14:textId="77777777" w:rsidR="00C11E9E" w:rsidRPr="00E42FA3" w:rsidRDefault="00C11E9E" w:rsidP="00381C8B">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68322A8A" w14:textId="77777777" w:rsidR="00C11E9E" w:rsidRPr="00E42FA3" w:rsidRDefault="00C11E9E" w:rsidP="00381C8B">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6796DCB4" w14:textId="452CB9AD" w:rsidR="00C11E9E" w:rsidRDefault="00C11E9E" w:rsidP="00381C8B">
      <w:pPr>
        <w:pStyle w:val="ListParagraph"/>
        <w:numPr>
          <w:ilvl w:val="0"/>
          <w:numId w:val="67"/>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FDBF850" w14:textId="77777777" w:rsidR="002C6671" w:rsidRPr="00E42FA3" w:rsidRDefault="002C6671" w:rsidP="002C6671">
      <w:pPr>
        <w:pStyle w:val="ListParagraph"/>
        <w:rPr>
          <w:rFonts w:asciiTheme="minorHAnsi" w:hAnsiTheme="minorHAnsi" w:cstheme="minorHAnsi"/>
          <w:sz w:val="20"/>
          <w:szCs w:val="20"/>
        </w:rPr>
      </w:pPr>
    </w:p>
    <w:p w14:paraId="219DC6CD" w14:textId="77777777" w:rsidR="00060BEB" w:rsidRPr="00E42FA3" w:rsidRDefault="00C11E9E" w:rsidP="00381C8B">
      <w:pPr>
        <w:spacing w:after="0" w:line="240" w:lineRule="auto"/>
        <w:jc w:val="both"/>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3CE05F0B" w14:textId="77777777" w:rsidR="00C11E9E" w:rsidRPr="00E42FA3" w:rsidRDefault="00C11E9E" w:rsidP="00381C8B">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6A64B43B" w14:textId="77777777" w:rsidR="00C11E9E" w:rsidRPr="0084189F" w:rsidRDefault="00C11E9E" w:rsidP="00381C8B">
      <w:pPr>
        <w:spacing w:after="0" w:line="240" w:lineRule="auto"/>
        <w:jc w:val="both"/>
        <w:rPr>
          <w:sz w:val="20"/>
          <w:szCs w:val="20"/>
        </w:rPr>
      </w:pPr>
    </w:p>
    <w:p w14:paraId="6934477F" w14:textId="77777777" w:rsidR="005F63C0" w:rsidRPr="005F63C0" w:rsidRDefault="005F63C0" w:rsidP="005F63C0">
      <w:pPr>
        <w:keepNext/>
        <w:numPr>
          <w:ilvl w:val="1"/>
          <w:numId w:val="59"/>
        </w:numPr>
        <w:tabs>
          <w:tab w:val="left" w:pos="720"/>
        </w:tabs>
        <w:spacing w:after="0" w:line="240" w:lineRule="auto"/>
        <w:outlineLvl w:val="1"/>
        <w:rPr>
          <w:rFonts w:ascii="Calibri" w:eastAsia="Times New Roman" w:hAnsi="Calibri" w:cs="Times New Roman"/>
          <w:b/>
          <w:spacing w:val="-5"/>
          <w:sz w:val="20"/>
          <w:szCs w:val="20"/>
          <w:u w:val="single"/>
        </w:rPr>
      </w:pPr>
      <w:bookmarkStart w:id="342" w:name="_Toc193096518"/>
      <w:bookmarkStart w:id="343" w:name="_Toc194997160"/>
      <w:bookmarkStart w:id="344" w:name="_Toc200462389"/>
      <w:r w:rsidRPr="005F63C0">
        <w:rPr>
          <w:rFonts w:ascii="Calibri" w:eastAsia="Times New Roman" w:hAnsi="Calibri" w:cs="Times New Roman"/>
          <w:b/>
          <w:spacing w:val="-5"/>
          <w:sz w:val="20"/>
          <w:szCs w:val="20"/>
          <w:u w:val="single"/>
        </w:rPr>
        <w:t>MAINTENANCE OF RECORDS AND AUDITS</w:t>
      </w:r>
      <w:bookmarkEnd w:id="342"/>
      <w:bookmarkEnd w:id="343"/>
      <w:bookmarkEnd w:id="344"/>
    </w:p>
    <w:p w14:paraId="15A7CF4C" w14:textId="77777777" w:rsidR="005F63C0" w:rsidRPr="005F63C0" w:rsidRDefault="005F63C0" w:rsidP="005F63C0">
      <w:pPr>
        <w:spacing w:after="0"/>
        <w:rPr>
          <w:rFonts w:cstheme="minorHAnsi"/>
          <w:sz w:val="20"/>
          <w:szCs w:val="20"/>
        </w:rPr>
      </w:pPr>
      <w:r w:rsidRPr="005F63C0">
        <w:rPr>
          <w:rFonts w:cstheme="minorHAnsi"/>
          <w:sz w:val="20"/>
          <w:szCs w:val="20"/>
        </w:rPr>
        <w:t>Article 5.15(A) of the SSTC is hereby modified to state:</w:t>
      </w:r>
    </w:p>
    <w:p w14:paraId="61C84942" w14:textId="77777777" w:rsidR="005F63C0" w:rsidRPr="005F63C0" w:rsidRDefault="005F63C0" w:rsidP="005F63C0">
      <w:pPr>
        <w:spacing w:after="0"/>
        <w:ind w:left="432"/>
        <w:rPr>
          <w:rFonts w:cstheme="minorHAnsi"/>
          <w:sz w:val="20"/>
          <w:szCs w:val="20"/>
        </w:rPr>
      </w:pPr>
      <w:r w:rsidRPr="005F63C0">
        <w:rPr>
          <w:rFonts w:cstheme="minorHAnsi"/>
          <w:sz w:val="20"/>
          <w:szCs w:val="20"/>
        </w:rPr>
        <w:t xml:space="preserve">A. Pursuant to N.J.A.C. 19:70-1.1 </w:t>
      </w:r>
      <w:r w:rsidRPr="005F63C0">
        <w:rPr>
          <w:rFonts w:cstheme="minorHAnsi"/>
          <w:sz w:val="20"/>
          <w:szCs w:val="20"/>
          <w:u w:val="single"/>
        </w:rPr>
        <w:t>et. seq</w:t>
      </w:r>
      <w:r w:rsidRPr="005F63C0">
        <w:rPr>
          <w:rFonts w:cstheme="minorHAnsi"/>
          <w:sz w:val="20"/>
          <w:szCs w:val="20"/>
        </w:rPr>
        <w:t>.,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768A8A12" w14:textId="40EE4EF1" w:rsidR="00331B97" w:rsidRPr="0084189F" w:rsidRDefault="00331B97" w:rsidP="00381C8B">
      <w:pPr>
        <w:spacing w:after="0" w:line="240" w:lineRule="auto"/>
        <w:jc w:val="both"/>
        <w:rPr>
          <w:sz w:val="20"/>
          <w:szCs w:val="20"/>
        </w:rPr>
      </w:pPr>
    </w:p>
    <w:p w14:paraId="3BDFDA70" w14:textId="77777777" w:rsidR="00CC4C3A" w:rsidRPr="0084189F" w:rsidRDefault="00CC4C3A" w:rsidP="00381C8B">
      <w:pPr>
        <w:spacing w:after="0" w:line="240" w:lineRule="auto"/>
        <w:jc w:val="both"/>
        <w:rPr>
          <w:rFonts w:cstheme="minorHAnsi"/>
          <w:b/>
          <w:sz w:val="20"/>
          <w:szCs w:val="20"/>
        </w:rPr>
      </w:pPr>
      <w:r w:rsidRPr="0084189F">
        <w:rPr>
          <w:rFonts w:cstheme="minorHAnsi"/>
          <w:b/>
          <w:sz w:val="20"/>
          <w:szCs w:val="20"/>
        </w:rPr>
        <w:br w:type="page"/>
      </w:r>
    </w:p>
    <w:p w14:paraId="15CBC4F2" w14:textId="77777777" w:rsidR="007C2018" w:rsidRPr="0084189F" w:rsidRDefault="00FE1904" w:rsidP="00381C8B">
      <w:pPr>
        <w:pStyle w:val="Heading1"/>
      </w:pPr>
      <w:bookmarkStart w:id="345" w:name="_Toc200462390"/>
      <w:r w:rsidRPr="0084189F">
        <w:lastRenderedPageBreak/>
        <w:t>QUOTE EVALUATION AND AWARD</w:t>
      </w:r>
      <w:bookmarkEnd w:id="345"/>
    </w:p>
    <w:p w14:paraId="454F2B9D" w14:textId="77777777" w:rsidR="00A67A2F" w:rsidRPr="0084189F" w:rsidRDefault="00A67A2F" w:rsidP="00381C8B">
      <w:pPr>
        <w:spacing w:after="0" w:line="240" w:lineRule="auto"/>
        <w:jc w:val="both"/>
        <w:rPr>
          <w:b/>
          <w:sz w:val="20"/>
          <w:szCs w:val="20"/>
        </w:rPr>
      </w:pPr>
    </w:p>
    <w:p w14:paraId="09490C9E" w14:textId="77777777" w:rsidR="005034F5" w:rsidRPr="0084189F" w:rsidRDefault="005034F5" w:rsidP="00381C8B">
      <w:pPr>
        <w:pStyle w:val="Heading2"/>
        <w:jc w:val="both"/>
      </w:pPr>
      <w:bookmarkStart w:id="346" w:name="_Toc400531542"/>
      <w:bookmarkStart w:id="347" w:name="_Toc428534014"/>
      <w:bookmarkStart w:id="348" w:name="_Toc32310736"/>
      <w:bookmarkStart w:id="349" w:name="_Toc200462391"/>
      <w:r w:rsidRPr="0084189F">
        <w:t>RIGHT TO WAIVE</w:t>
      </w:r>
      <w:bookmarkEnd w:id="346"/>
      <w:bookmarkEnd w:id="347"/>
      <w:bookmarkEnd w:id="348"/>
      <w:bookmarkEnd w:id="349"/>
    </w:p>
    <w:p w14:paraId="5275B010" w14:textId="77777777" w:rsidR="005034F5" w:rsidRPr="0084189F" w:rsidRDefault="005034F5" w:rsidP="00381C8B">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7F0252A" w14:textId="77777777" w:rsidR="00D8226E" w:rsidRPr="0084189F" w:rsidRDefault="00D8226E" w:rsidP="00381C8B">
      <w:pPr>
        <w:spacing w:after="0" w:line="240" w:lineRule="auto"/>
        <w:jc w:val="both"/>
        <w:rPr>
          <w:sz w:val="20"/>
          <w:szCs w:val="20"/>
        </w:rPr>
      </w:pPr>
      <w:bookmarkStart w:id="350" w:name="_Toc400531543"/>
      <w:bookmarkStart w:id="351" w:name="_Toc428534015"/>
      <w:bookmarkStart w:id="352" w:name="_Toc32310737"/>
    </w:p>
    <w:p w14:paraId="22CE7D73" w14:textId="77777777" w:rsidR="005034F5" w:rsidRPr="0084189F" w:rsidRDefault="00D8226E" w:rsidP="00381C8B">
      <w:pPr>
        <w:pStyle w:val="Heading2"/>
        <w:jc w:val="both"/>
      </w:pPr>
      <w:bookmarkStart w:id="353" w:name="_Toc200462392"/>
      <w:r w:rsidRPr="0084189F">
        <w:t>DIRECTOR’S RIGHT TO ACCEPT OR REJECT A QUOTE</w:t>
      </w:r>
      <w:bookmarkEnd w:id="350"/>
      <w:bookmarkEnd w:id="351"/>
      <w:bookmarkEnd w:id="352"/>
      <w:bookmarkEnd w:id="353"/>
    </w:p>
    <w:p w14:paraId="66AF594D" w14:textId="77777777" w:rsidR="005034F5" w:rsidRPr="0084189F" w:rsidRDefault="005034F5" w:rsidP="00381C8B">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001C579" w14:textId="77777777" w:rsidR="005034F5" w:rsidRPr="0084189F" w:rsidRDefault="005034F5" w:rsidP="00381C8B">
      <w:pPr>
        <w:spacing w:after="0" w:line="240" w:lineRule="auto"/>
        <w:jc w:val="both"/>
        <w:rPr>
          <w:sz w:val="20"/>
          <w:szCs w:val="20"/>
        </w:rPr>
      </w:pPr>
    </w:p>
    <w:p w14:paraId="0F019F62" w14:textId="77777777" w:rsidR="00623441" w:rsidRPr="0084189F" w:rsidRDefault="00623441" w:rsidP="00381C8B">
      <w:pPr>
        <w:pStyle w:val="Heading2"/>
        <w:jc w:val="both"/>
      </w:pPr>
      <w:bookmarkStart w:id="354" w:name="_Toc200462393"/>
      <w:r w:rsidRPr="0084189F">
        <w:t>RECIPROCITY FOR JURISDICTIONAL BIDDER PREFERENCE</w:t>
      </w:r>
      <w:bookmarkEnd w:id="354"/>
    </w:p>
    <w:p w14:paraId="4C4C1FC8" w14:textId="77777777" w:rsidR="00623441" w:rsidRPr="0084189F" w:rsidRDefault="00623441" w:rsidP="00381C8B">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F6C29CE" w14:textId="77777777" w:rsidR="00623441" w:rsidRPr="0084189F" w:rsidRDefault="00623441" w:rsidP="00381C8B">
      <w:pPr>
        <w:spacing w:after="0" w:line="240" w:lineRule="auto"/>
        <w:jc w:val="both"/>
        <w:rPr>
          <w:rFonts w:cstheme="minorHAnsi"/>
          <w:sz w:val="20"/>
          <w:szCs w:val="20"/>
        </w:rPr>
      </w:pPr>
    </w:p>
    <w:p w14:paraId="138C77C4" w14:textId="77777777" w:rsidR="00623441" w:rsidRPr="0084189F" w:rsidRDefault="00623441" w:rsidP="00381C8B">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0EDB48F6" w14:textId="77777777" w:rsidR="00623441" w:rsidRPr="0084189F" w:rsidRDefault="00623441" w:rsidP="00381C8B">
      <w:pPr>
        <w:spacing w:after="0" w:line="240" w:lineRule="auto"/>
        <w:jc w:val="both"/>
        <w:rPr>
          <w:color w:val="000000"/>
          <w:sz w:val="20"/>
          <w:szCs w:val="20"/>
        </w:rPr>
      </w:pPr>
    </w:p>
    <w:p w14:paraId="0D8AC609" w14:textId="77777777" w:rsidR="005034F5" w:rsidRPr="0084189F" w:rsidRDefault="00D8226E" w:rsidP="00381C8B">
      <w:pPr>
        <w:pStyle w:val="Heading2"/>
        <w:jc w:val="both"/>
      </w:pPr>
      <w:bookmarkStart w:id="355" w:name="_Toc400531545"/>
      <w:bookmarkStart w:id="356" w:name="_Toc428534017"/>
      <w:bookmarkStart w:id="357" w:name="_Toc32310739"/>
      <w:bookmarkStart w:id="358" w:name="_Toc200462394"/>
      <w:r w:rsidRPr="0084189F">
        <w:t>CLARIFICATION OF QUOTE</w:t>
      </w:r>
      <w:bookmarkEnd w:id="355"/>
      <w:bookmarkEnd w:id="356"/>
      <w:bookmarkEnd w:id="357"/>
      <w:bookmarkEnd w:id="358"/>
    </w:p>
    <w:p w14:paraId="1FDBF162" w14:textId="77777777" w:rsidR="005034F5" w:rsidRPr="0084189F" w:rsidRDefault="005034F5" w:rsidP="00381C8B">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3C7F339" w14:textId="77777777" w:rsidR="005034F5" w:rsidRPr="0084189F" w:rsidRDefault="005034F5" w:rsidP="00381C8B">
      <w:pPr>
        <w:spacing w:after="0" w:line="240" w:lineRule="auto"/>
        <w:jc w:val="both"/>
        <w:rPr>
          <w:color w:val="000000"/>
          <w:sz w:val="20"/>
          <w:szCs w:val="20"/>
        </w:rPr>
      </w:pPr>
    </w:p>
    <w:p w14:paraId="38CABB82" w14:textId="77777777" w:rsidR="005034F5" w:rsidRPr="0084189F" w:rsidRDefault="005034F5" w:rsidP="00381C8B">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4882FFC" w14:textId="77777777" w:rsidR="005034F5" w:rsidRPr="0084189F" w:rsidRDefault="005034F5" w:rsidP="00381C8B">
      <w:pPr>
        <w:spacing w:after="0" w:line="240" w:lineRule="auto"/>
        <w:jc w:val="both"/>
        <w:rPr>
          <w:color w:val="000000"/>
          <w:sz w:val="20"/>
          <w:szCs w:val="20"/>
        </w:rPr>
      </w:pPr>
    </w:p>
    <w:p w14:paraId="07A5B483" w14:textId="6551E1E6" w:rsidR="005034F5" w:rsidRPr="0084189F" w:rsidRDefault="009E480C" w:rsidP="00381C8B">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7B0AB085" w14:textId="77777777" w:rsidR="005034F5" w:rsidRPr="0084189F" w:rsidRDefault="005034F5" w:rsidP="00381C8B">
      <w:pPr>
        <w:spacing w:after="0" w:line="240" w:lineRule="auto"/>
        <w:jc w:val="both"/>
        <w:rPr>
          <w:sz w:val="20"/>
          <w:szCs w:val="20"/>
        </w:rPr>
      </w:pPr>
    </w:p>
    <w:p w14:paraId="6422E197" w14:textId="04CBC45C" w:rsidR="005034F5" w:rsidRDefault="005034F5" w:rsidP="00381C8B">
      <w:pPr>
        <w:pStyle w:val="Heading2"/>
        <w:jc w:val="both"/>
      </w:pPr>
      <w:bookmarkStart w:id="359" w:name="_Toc32310741"/>
      <w:bookmarkStart w:id="360" w:name="_Toc200462395"/>
      <w:bookmarkStart w:id="361" w:name="_Toc118513837"/>
      <w:bookmarkStart w:id="362" w:name="_Toc400531547"/>
      <w:bookmarkStart w:id="363" w:name="_Toc428534019"/>
      <w:r w:rsidRPr="0084189F">
        <w:t>ORAL PRESENTATION</w:t>
      </w:r>
      <w:bookmarkEnd w:id="359"/>
      <w:bookmarkEnd w:id="360"/>
      <w:r w:rsidRPr="0084189F">
        <w:t xml:space="preserve"> </w:t>
      </w:r>
      <w:bookmarkEnd w:id="361"/>
      <w:bookmarkEnd w:id="362"/>
      <w:bookmarkEnd w:id="363"/>
    </w:p>
    <w:p w14:paraId="1838A3B7" w14:textId="6E722F20" w:rsidR="00535556" w:rsidRPr="00535556" w:rsidRDefault="00535556" w:rsidP="00381C8B">
      <w:pPr>
        <w:jc w:val="both"/>
        <w:rPr>
          <w:sz w:val="20"/>
          <w:szCs w:val="20"/>
        </w:rPr>
      </w:pPr>
      <w:r w:rsidRPr="00535556">
        <w:rPr>
          <w:sz w:val="20"/>
          <w:szCs w:val="20"/>
        </w:rPr>
        <w:t>Not applicable to this procurement.</w:t>
      </w:r>
    </w:p>
    <w:p w14:paraId="1CC5F274" w14:textId="41E4A595" w:rsidR="00F15D1B" w:rsidRPr="0084189F" w:rsidRDefault="00F15D1B" w:rsidP="00381C8B">
      <w:pPr>
        <w:pStyle w:val="Heading2"/>
        <w:jc w:val="both"/>
      </w:pPr>
      <w:bookmarkStart w:id="364" w:name="_Toc200462396"/>
      <w:r w:rsidRPr="0084189F">
        <w:t>TIE QUOTES</w:t>
      </w:r>
      <w:bookmarkEnd w:id="364"/>
    </w:p>
    <w:p w14:paraId="70F2FE0A" w14:textId="77777777" w:rsidR="00F15D1B" w:rsidRPr="0084189F" w:rsidRDefault="00F15D1B" w:rsidP="00381C8B">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1644FD6" w14:textId="67FCFAAF" w:rsidR="004B0095" w:rsidRPr="0084189F" w:rsidRDefault="004B0095" w:rsidP="00381C8B">
      <w:pPr>
        <w:spacing w:after="0" w:line="240" w:lineRule="auto"/>
        <w:jc w:val="both"/>
        <w:rPr>
          <w:rFonts w:eastAsia="MS Mincho"/>
          <w:sz w:val="20"/>
          <w:szCs w:val="20"/>
        </w:rPr>
      </w:pPr>
    </w:p>
    <w:p w14:paraId="50577572" w14:textId="77777777" w:rsidR="003400B4" w:rsidRPr="0084189F" w:rsidRDefault="003400B4" w:rsidP="00381C8B">
      <w:pPr>
        <w:pStyle w:val="Heading2"/>
        <w:jc w:val="both"/>
      </w:pPr>
      <w:bookmarkStart w:id="365" w:name="_Toc200462397"/>
      <w:r w:rsidRPr="0084189F">
        <w:t>STATE'S RIGHT TO INSPECT BIDDER’S FACILITIES</w:t>
      </w:r>
      <w:bookmarkEnd w:id="365"/>
    </w:p>
    <w:p w14:paraId="464172CD" w14:textId="77777777" w:rsidR="003400B4" w:rsidRPr="0084189F" w:rsidRDefault="003400B4" w:rsidP="00381C8B">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7DDFAE3" w14:textId="77777777" w:rsidR="003400B4" w:rsidRPr="0084189F" w:rsidRDefault="003400B4" w:rsidP="00381C8B">
      <w:pPr>
        <w:spacing w:after="0" w:line="240" w:lineRule="auto"/>
        <w:jc w:val="both"/>
        <w:rPr>
          <w:color w:val="000000"/>
          <w:sz w:val="20"/>
          <w:szCs w:val="20"/>
        </w:rPr>
      </w:pPr>
    </w:p>
    <w:p w14:paraId="79EEBD30" w14:textId="77777777" w:rsidR="00C42A1A" w:rsidRPr="0084189F" w:rsidRDefault="00C42A1A" w:rsidP="00381C8B">
      <w:pPr>
        <w:pStyle w:val="Heading2"/>
        <w:jc w:val="both"/>
      </w:pPr>
      <w:bookmarkStart w:id="366" w:name="_Toc200462398"/>
      <w:r w:rsidRPr="0084189F">
        <w:t>STATE'S RIGHT TO CHECK REFERENCES</w:t>
      </w:r>
      <w:bookmarkEnd w:id="366"/>
    </w:p>
    <w:p w14:paraId="56DCDBC3" w14:textId="77777777" w:rsidR="003400B4" w:rsidRPr="0084189F" w:rsidRDefault="003400B4" w:rsidP="00381C8B">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1E7B575" w14:textId="77777777" w:rsidR="003400B4" w:rsidRPr="0084189F" w:rsidRDefault="003400B4" w:rsidP="00381C8B">
      <w:pPr>
        <w:spacing w:after="0" w:line="240" w:lineRule="auto"/>
        <w:jc w:val="both"/>
        <w:rPr>
          <w:sz w:val="20"/>
          <w:szCs w:val="20"/>
        </w:rPr>
      </w:pPr>
    </w:p>
    <w:p w14:paraId="61293FBD" w14:textId="77777777" w:rsidR="00E74D81" w:rsidRPr="0084189F" w:rsidRDefault="00E74D81" w:rsidP="00381C8B">
      <w:pPr>
        <w:pStyle w:val="Heading2"/>
        <w:jc w:val="both"/>
      </w:pPr>
      <w:bookmarkStart w:id="367" w:name="_Toc200462399"/>
      <w:r w:rsidRPr="0084189F">
        <w:t>EVALUATION CRITERIA</w:t>
      </w:r>
      <w:bookmarkEnd w:id="367"/>
    </w:p>
    <w:p w14:paraId="067F27C8" w14:textId="77777777" w:rsidR="00E74D81" w:rsidRPr="0084189F" w:rsidRDefault="00E74D81" w:rsidP="00381C8B">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725C945" w14:textId="77777777" w:rsidR="00E74D81" w:rsidRPr="0084189F" w:rsidRDefault="00E74D81" w:rsidP="00381C8B">
      <w:pPr>
        <w:spacing w:after="0" w:line="240" w:lineRule="auto"/>
        <w:jc w:val="both"/>
        <w:rPr>
          <w:sz w:val="20"/>
          <w:szCs w:val="20"/>
        </w:rPr>
      </w:pPr>
    </w:p>
    <w:p w14:paraId="5FA73CF2" w14:textId="77777777" w:rsidR="005034F5" w:rsidRPr="009E480C" w:rsidRDefault="005034F5" w:rsidP="00E61BF4">
      <w:pPr>
        <w:pStyle w:val="Heading3"/>
      </w:pPr>
      <w:bookmarkStart w:id="368" w:name="_Toc118513839"/>
      <w:bookmarkStart w:id="369" w:name="_Toc400531549"/>
      <w:bookmarkStart w:id="370" w:name="_Toc428534021"/>
      <w:bookmarkStart w:id="371" w:name="_Toc32310743"/>
      <w:bookmarkStart w:id="372" w:name="_Toc200462400"/>
      <w:r w:rsidRPr="009E480C">
        <w:lastRenderedPageBreak/>
        <w:t>TECHNICAL EVALUATION CRITERIA</w:t>
      </w:r>
      <w:bookmarkEnd w:id="368"/>
      <w:bookmarkEnd w:id="369"/>
      <w:bookmarkEnd w:id="370"/>
      <w:bookmarkEnd w:id="371"/>
      <w:bookmarkEnd w:id="372"/>
    </w:p>
    <w:p w14:paraId="2DDA0ACC" w14:textId="4E73ECD2" w:rsidR="00D67291" w:rsidRPr="0084189F" w:rsidRDefault="00D67291" w:rsidP="00E61BF4">
      <w:pPr>
        <w:keepNext/>
        <w:spacing w:after="0" w:line="240" w:lineRule="auto"/>
        <w:jc w:val="both"/>
        <w:rPr>
          <w:sz w:val="20"/>
          <w:szCs w:val="20"/>
        </w:rPr>
      </w:pPr>
    </w:p>
    <w:p w14:paraId="20DD09C1" w14:textId="77777777" w:rsidR="005034F5" w:rsidRPr="0084189F" w:rsidRDefault="00046FA9" w:rsidP="00E61BF4">
      <w:pPr>
        <w:keepNext/>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5ACBFC31" w14:textId="77777777" w:rsidR="005034F5" w:rsidRPr="0084189F" w:rsidRDefault="005034F5" w:rsidP="00381C8B">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5E96BDCA" w14:textId="77777777" w:rsidR="005034F5" w:rsidRPr="0084189F" w:rsidRDefault="005034F5" w:rsidP="00381C8B">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57FBCDFD" w14:textId="77777777" w:rsidR="005034F5" w:rsidRPr="0084189F" w:rsidRDefault="005034F5" w:rsidP="00381C8B">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5D553D5" w14:textId="0B6F1A48" w:rsidR="006662F8" w:rsidRPr="0084189F" w:rsidRDefault="006662F8" w:rsidP="00381C8B">
      <w:pPr>
        <w:spacing w:after="0" w:line="240" w:lineRule="auto"/>
        <w:jc w:val="both"/>
        <w:rPr>
          <w:sz w:val="20"/>
          <w:szCs w:val="20"/>
        </w:rPr>
      </w:pPr>
    </w:p>
    <w:p w14:paraId="6C295639" w14:textId="39344D75" w:rsidR="005034F5" w:rsidRPr="002C6671" w:rsidRDefault="00436CAD" w:rsidP="00381C8B">
      <w:pPr>
        <w:pStyle w:val="Heading3"/>
      </w:pPr>
      <w:bookmarkStart w:id="373" w:name="_Toc118513840"/>
      <w:bookmarkStart w:id="374" w:name="_Toc400531550"/>
      <w:bookmarkStart w:id="375" w:name="_Toc428534022"/>
      <w:bookmarkStart w:id="376" w:name="_Toc32310744"/>
      <w:bookmarkStart w:id="377" w:name="_Toc200462401"/>
      <w:r w:rsidRPr="0084189F">
        <w:t>PRICE EVALUATION</w:t>
      </w:r>
      <w:bookmarkEnd w:id="373"/>
      <w:bookmarkEnd w:id="374"/>
      <w:bookmarkEnd w:id="375"/>
      <w:bookmarkEnd w:id="376"/>
      <w:bookmarkEnd w:id="377"/>
    </w:p>
    <w:p w14:paraId="3B1056D4" w14:textId="53565004" w:rsidR="005034F5" w:rsidRPr="002C6671" w:rsidRDefault="005034F5" w:rsidP="00381C8B">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5014F61D" w14:textId="77777777" w:rsidR="0090411B" w:rsidRPr="0084189F" w:rsidRDefault="0090411B" w:rsidP="00381C8B">
      <w:pPr>
        <w:spacing w:after="0" w:line="240" w:lineRule="auto"/>
        <w:jc w:val="both"/>
        <w:rPr>
          <w:sz w:val="20"/>
          <w:szCs w:val="20"/>
        </w:rPr>
      </w:pPr>
    </w:p>
    <w:p w14:paraId="4F3289C8" w14:textId="77777777" w:rsidR="005034F5" w:rsidRPr="0084189F" w:rsidRDefault="005034F5" w:rsidP="00381C8B">
      <w:pPr>
        <w:pStyle w:val="Heading2"/>
        <w:jc w:val="both"/>
        <w:rPr>
          <w:rFonts w:eastAsia="MS Mincho"/>
        </w:rPr>
      </w:pPr>
      <w:bookmarkStart w:id="378" w:name="_Toc118513841"/>
      <w:bookmarkStart w:id="379" w:name="_Toc400531551"/>
      <w:bookmarkStart w:id="380" w:name="_Toc428534023"/>
      <w:bookmarkStart w:id="381" w:name="_Toc32310745"/>
      <w:bookmarkStart w:id="382" w:name="_Toc200462402"/>
      <w:r w:rsidRPr="0084189F">
        <w:rPr>
          <w:rFonts w:eastAsia="MS Mincho"/>
        </w:rPr>
        <w:t>QUOTE DISCREPANCIES</w:t>
      </w:r>
      <w:bookmarkEnd w:id="378"/>
      <w:bookmarkEnd w:id="379"/>
      <w:bookmarkEnd w:id="380"/>
      <w:bookmarkEnd w:id="381"/>
      <w:bookmarkEnd w:id="382"/>
    </w:p>
    <w:p w14:paraId="60DC8FED" w14:textId="77777777" w:rsidR="005034F5" w:rsidRPr="0084189F" w:rsidRDefault="005034F5" w:rsidP="00381C8B">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88A61E0" w14:textId="77777777" w:rsidR="005034F5" w:rsidRPr="0084189F" w:rsidRDefault="005034F5" w:rsidP="00381C8B">
      <w:pPr>
        <w:spacing w:after="0" w:line="240" w:lineRule="auto"/>
        <w:jc w:val="both"/>
        <w:rPr>
          <w:sz w:val="20"/>
          <w:szCs w:val="20"/>
        </w:rPr>
      </w:pPr>
    </w:p>
    <w:p w14:paraId="3FD97BA2" w14:textId="77777777" w:rsidR="005034F5" w:rsidRPr="0084189F" w:rsidRDefault="005034F5" w:rsidP="00381C8B">
      <w:pPr>
        <w:pStyle w:val="Heading2"/>
        <w:jc w:val="both"/>
      </w:pPr>
      <w:bookmarkStart w:id="383" w:name="_Toc118513842"/>
      <w:bookmarkStart w:id="384" w:name="_Toc400531553"/>
      <w:bookmarkStart w:id="385" w:name="_Toc428534025"/>
      <w:bookmarkStart w:id="386" w:name="_Toc32310747"/>
      <w:bookmarkStart w:id="387" w:name="_Toc200462403"/>
      <w:r w:rsidRPr="0084189F">
        <w:t>NEGOTIATION</w:t>
      </w:r>
      <w:bookmarkEnd w:id="383"/>
      <w:bookmarkEnd w:id="384"/>
      <w:bookmarkEnd w:id="385"/>
      <w:bookmarkEnd w:id="386"/>
      <w:bookmarkEnd w:id="387"/>
    </w:p>
    <w:p w14:paraId="1568C49B" w14:textId="77777777" w:rsidR="005034F5" w:rsidRPr="0084189F" w:rsidRDefault="005034F5" w:rsidP="00381C8B">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F4B1E1C" w14:textId="77777777" w:rsidR="009048B9" w:rsidRPr="0084189F" w:rsidRDefault="009048B9" w:rsidP="00381C8B">
      <w:pPr>
        <w:spacing w:after="0" w:line="240" w:lineRule="auto"/>
        <w:jc w:val="both"/>
        <w:rPr>
          <w:b/>
          <w:bCs/>
          <w:sz w:val="20"/>
          <w:szCs w:val="20"/>
        </w:rPr>
      </w:pPr>
    </w:p>
    <w:p w14:paraId="2FCF1408" w14:textId="77777777" w:rsidR="009048B9" w:rsidRDefault="009048B9" w:rsidP="00381C8B">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65FF39B" w14:textId="5D30F439" w:rsidR="00E51805" w:rsidRPr="0084189F" w:rsidRDefault="00E51805" w:rsidP="00381C8B">
      <w:pPr>
        <w:spacing w:after="0" w:line="240" w:lineRule="auto"/>
        <w:jc w:val="both"/>
        <w:rPr>
          <w:sz w:val="20"/>
          <w:szCs w:val="20"/>
        </w:rPr>
      </w:pPr>
    </w:p>
    <w:p w14:paraId="3A1159E0" w14:textId="77777777" w:rsidR="005034F5" w:rsidRPr="0084189F" w:rsidRDefault="00E51805" w:rsidP="00381C8B">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6B1B4AD" w14:textId="77777777" w:rsidR="009048B9" w:rsidRPr="0084189F" w:rsidRDefault="009048B9" w:rsidP="00381C8B">
      <w:pPr>
        <w:spacing w:after="0" w:line="240" w:lineRule="auto"/>
        <w:jc w:val="both"/>
        <w:rPr>
          <w:sz w:val="20"/>
          <w:szCs w:val="20"/>
        </w:rPr>
      </w:pPr>
    </w:p>
    <w:p w14:paraId="556DD651" w14:textId="56849910" w:rsidR="00CA28EA" w:rsidRPr="000F4400" w:rsidRDefault="009048B9" w:rsidP="00381C8B">
      <w:pPr>
        <w:pStyle w:val="Heading2"/>
        <w:jc w:val="both"/>
      </w:pPr>
      <w:bookmarkStart w:id="388" w:name="_Toc200462404"/>
      <w:r w:rsidRPr="0084189F">
        <w:t>BEST AND FINAL OFFER (BAFO)</w:t>
      </w:r>
      <w:bookmarkEnd w:id="388"/>
      <w:r w:rsidRPr="0084189F">
        <w:t xml:space="preserve"> </w:t>
      </w:r>
    </w:p>
    <w:p w14:paraId="71C3CB72" w14:textId="77777777" w:rsidR="00CA28EA" w:rsidRPr="00CA28EA" w:rsidRDefault="00CA28EA" w:rsidP="00381C8B">
      <w:pPr>
        <w:spacing w:after="0" w:line="240" w:lineRule="auto"/>
        <w:jc w:val="both"/>
        <w:rPr>
          <w:sz w:val="20"/>
          <w:szCs w:val="20"/>
        </w:rPr>
      </w:pPr>
      <w:r w:rsidRPr="00CA28EA">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7F60D570" w14:textId="77777777" w:rsidR="00CA28EA" w:rsidRPr="00CA28EA" w:rsidRDefault="00CA28EA" w:rsidP="00381C8B">
      <w:pPr>
        <w:spacing w:after="0" w:line="240" w:lineRule="auto"/>
        <w:jc w:val="both"/>
        <w:rPr>
          <w:sz w:val="20"/>
          <w:szCs w:val="20"/>
        </w:rPr>
      </w:pPr>
    </w:p>
    <w:p w14:paraId="40E921CC" w14:textId="77777777" w:rsidR="00CA28EA" w:rsidRPr="00CA28EA" w:rsidRDefault="00CA28EA" w:rsidP="00381C8B">
      <w:pPr>
        <w:spacing w:after="0" w:line="240" w:lineRule="auto"/>
        <w:jc w:val="both"/>
        <w:rPr>
          <w:sz w:val="20"/>
          <w:szCs w:val="20"/>
        </w:rPr>
      </w:pPr>
      <w:r w:rsidRPr="00CA28EA">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AC26F8B" w14:textId="77777777" w:rsidR="00CA28EA" w:rsidRPr="00CA28EA" w:rsidRDefault="00CA28EA" w:rsidP="00381C8B">
      <w:pPr>
        <w:spacing w:after="0" w:line="240" w:lineRule="auto"/>
        <w:jc w:val="both"/>
        <w:rPr>
          <w:sz w:val="20"/>
          <w:szCs w:val="20"/>
        </w:rPr>
      </w:pPr>
    </w:p>
    <w:p w14:paraId="203DF892" w14:textId="77777777" w:rsidR="00CA28EA" w:rsidRPr="0084189F" w:rsidRDefault="00CA28EA" w:rsidP="00381C8B">
      <w:pPr>
        <w:spacing w:after="0" w:line="240" w:lineRule="auto"/>
        <w:jc w:val="both"/>
        <w:rPr>
          <w:sz w:val="20"/>
          <w:szCs w:val="20"/>
        </w:rPr>
      </w:pPr>
      <w:r w:rsidRPr="00CA28EA">
        <w:rPr>
          <w:sz w:val="20"/>
          <w:szCs w:val="20"/>
        </w:rPr>
        <w:t>If the Procurement Bureau contemplates BAFOs, Quote prices will not be publicly read at the Quote opening.  Only the name and address of each Bidder will be publicly announced at the Quote opening.</w:t>
      </w:r>
    </w:p>
    <w:p w14:paraId="0475C10D" w14:textId="77777777" w:rsidR="005034F5" w:rsidRPr="0084189F" w:rsidRDefault="005034F5" w:rsidP="00381C8B">
      <w:pPr>
        <w:spacing w:after="0" w:line="240" w:lineRule="auto"/>
        <w:jc w:val="both"/>
        <w:rPr>
          <w:color w:val="000000" w:themeColor="text1"/>
          <w:sz w:val="20"/>
          <w:szCs w:val="20"/>
        </w:rPr>
      </w:pPr>
    </w:p>
    <w:p w14:paraId="347BB231" w14:textId="77777777" w:rsidR="005034F5" w:rsidRPr="0084189F" w:rsidRDefault="005034F5" w:rsidP="00381C8B">
      <w:pPr>
        <w:pStyle w:val="Heading2"/>
        <w:jc w:val="both"/>
      </w:pPr>
      <w:bookmarkStart w:id="389" w:name="_Toc32310748"/>
      <w:bookmarkStart w:id="390" w:name="_Toc20046240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89"/>
      <w:bookmarkEnd w:id="390"/>
    </w:p>
    <w:p w14:paraId="086FCA8F" w14:textId="77777777" w:rsidR="005034F5" w:rsidRPr="0084189F" w:rsidRDefault="005034F5" w:rsidP="00381C8B">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BA91BD" w14:textId="77777777" w:rsidR="005034F5" w:rsidRPr="0084189F" w:rsidRDefault="005034F5" w:rsidP="00381C8B">
      <w:pPr>
        <w:spacing w:after="0" w:line="240" w:lineRule="auto"/>
        <w:jc w:val="both"/>
        <w:rPr>
          <w:sz w:val="20"/>
          <w:szCs w:val="20"/>
        </w:rPr>
      </w:pPr>
    </w:p>
    <w:p w14:paraId="6775C591" w14:textId="77777777" w:rsidR="005034F5" w:rsidRPr="0084189F" w:rsidRDefault="005034F5" w:rsidP="00381C8B">
      <w:pPr>
        <w:pStyle w:val="Heading2"/>
        <w:jc w:val="both"/>
      </w:pPr>
      <w:bookmarkStart w:id="391" w:name="_Toc400531554"/>
      <w:bookmarkStart w:id="392" w:name="_Toc428534026"/>
      <w:bookmarkStart w:id="393" w:name="_Toc32310749"/>
      <w:bookmarkStart w:id="394" w:name="_Toc200462406"/>
      <w:r w:rsidRPr="0084189F">
        <w:lastRenderedPageBreak/>
        <w:t>POOR PERFORMANCE</w:t>
      </w:r>
      <w:bookmarkEnd w:id="391"/>
      <w:bookmarkEnd w:id="392"/>
      <w:bookmarkEnd w:id="393"/>
      <w:bookmarkEnd w:id="394"/>
    </w:p>
    <w:p w14:paraId="2C293793" w14:textId="77777777" w:rsidR="00E64072" w:rsidRDefault="005034F5" w:rsidP="00381C8B">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445CB75" w14:textId="77777777" w:rsidR="00E64072" w:rsidRDefault="00CD6864" w:rsidP="00381C8B">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449B252A" w14:textId="77777777" w:rsidR="00E64072" w:rsidRDefault="0016164E" w:rsidP="00381C8B">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EED980C" w14:textId="77777777" w:rsidR="00E64072" w:rsidRDefault="0016164E" w:rsidP="00381C8B">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BEECB64" w14:textId="77777777" w:rsidR="00E64072" w:rsidRDefault="0016164E" w:rsidP="00381C8B">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2FD9CA9" w14:textId="77777777" w:rsidR="00E64072" w:rsidRPr="00E64072" w:rsidRDefault="00E64072" w:rsidP="00381C8B">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66FD75B" w14:textId="77777777" w:rsidR="00E64072" w:rsidRDefault="00E64072" w:rsidP="00381C8B">
      <w:pPr>
        <w:spacing w:after="0" w:line="240" w:lineRule="auto"/>
        <w:jc w:val="both"/>
        <w:rPr>
          <w:sz w:val="20"/>
          <w:szCs w:val="20"/>
        </w:rPr>
      </w:pPr>
    </w:p>
    <w:p w14:paraId="3BA5C7B4" w14:textId="77777777" w:rsidR="005034F5" w:rsidRPr="0084189F" w:rsidRDefault="00075C47" w:rsidP="00381C8B">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1EB11CA" w14:textId="77777777" w:rsidR="005034F5" w:rsidRPr="0084189F" w:rsidRDefault="005034F5" w:rsidP="00381C8B">
      <w:pPr>
        <w:spacing w:after="0" w:line="240" w:lineRule="auto"/>
        <w:jc w:val="both"/>
        <w:rPr>
          <w:sz w:val="20"/>
          <w:szCs w:val="20"/>
        </w:rPr>
      </w:pPr>
    </w:p>
    <w:p w14:paraId="12166494" w14:textId="77777777" w:rsidR="00CE49BC" w:rsidRPr="0084189F" w:rsidRDefault="00CE49BC" w:rsidP="00381C8B">
      <w:pPr>
        <w:pStyle w:val="Heading2"/>
        <w:jc w:val="both"/>
        <w:rPr>
          <w:rFonts w:eastAsia="MS Mincho"/>
        </w:rPr>
      </w:pPr>
      <w:bookmarkStart w:id="395" w:name="_Toc200462407"/>
      <w:r w:rsidRPr="0084189F">
        <w:rPr>
          <w:rFonts w:eastAsia="MS Mincho"/>
        </w:rPr>
        <w:t>RECOM</w:t>
      </w:r>
      <w:r w:rsidR="00186908" w:rsidRPr="0084189F">
        <w:rPr>
          <w:rFonts w:eastAsia="MS Mincho"/>
        </w:rPr>
        <w:t>M</w:t>
      </w:r>
      <w:r w:rsidRPr="0084189F">
        <w:rPr>
          <w:rFonts w:eastAsia="MS Mincho"/>
        </w:rPr>
        <w:t>ENDATION FOR AWARD</w:t>
      </w:r>
      <w:bookmarkEnd w:id="395"/>
      <w:r w:rsidRPr="0084189F">
        <w:rPr>
          <w:rFonts w:eastAsia="MS Mincho"/>
        </w:rPr>
        <w:t xml:space="preserve"> </w:t>
      </w:r>
    </w:p>
    <w:p w14:paraId="001D2E5A" w14:textId="77777777" w:rsidR="00CE49BC" w:rsidRPr="0084189F" w:rsidRDefault="00CE49BC" w:rsidP="00381C8B">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A87E917" w14:textId="77777777" w:rsidR="00CE49BC" w:rsidRPr="0084189F" w:rsidRDefault="00CE49BC" w:rsidP="00381C8B">
      <w:pPr>
        <w:spacing w:after="0" w:line="240" w:lineRule="auto"/>
        <w:jc w:val="both"/>
        <w:rPr>
          <w:sz w:val="20"/>
          <w:szCs w:val="20"/>
        </w:rPr>
      </w:pPr>
    </w:p>
    <w:p w14:paraId="4B06129D" w14:textId="77777777" w:rsidR="005034F5" w:rsidRPr="0084189F" w:rsidRDefault="00CD6864" w:rsidP="00381C8B">
      <w:pPr>
        <w:pStyle w:val="Heading2"/>
        <w:jc w:val="both"/>
        <w:rPr>
          <w:rFonts w:eastAsia="MS Mincho"/>
        </w:rPr>
      </w:pPr>
      <w:bookmarkStart w:id="396" w:name="_Toc400531561"/>
      <w:bookmarkStart w:id="397" w:name="_Toc428534033"/>
      <w:bookmarkStart w:id="398" w:name="_Toc32310756"/>
      <w:bookmarkStart w:id="399" w:name="_Toc200462408"/>
      <w:r w:rsidRPr="0084189F">
        <w:rPr>
          <w:rFonts w:eastAsia="MS Mincho"/>
        </w:rPr>
        <w:t>CONTRACT</w:t>
      </w:r>
      <w:r w:rsidR="005034F5" w:rsidRPr="0084189F">
        <w:rPr>
          <w:rFonts w:eastAsia="MS Mincho"/>
        </w:rPr>
        <w:t xml:space="preserve"> AWARD</w:t>
      </w:r>
      <w:bookmarkEnd w:id="396"/>
      <w:bookmarkEnd w:id="397"/>
      <w:bookmarkEnd w:id="398"/>
      <w:bookmarkEnd w:id="399"/>
    </w:p>
    <w:p w14:paraId="4304F19E" w14:textId="3094B19B" w:rsidR="009A40C3" w:rsidRPr="0084189F" w:rsidRDefault="00CD6864" w:rsidP="00381C8B">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8C3F21">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7F990E8" w14:textId="77777777" w:rsidR="002E1879" w:rsidRPr="0084189F" w:rsidRDefault="002E1879" w:rsidP="00381C8B">
      <w:pPr>
        <w:spacing w:after="0" w:line="240" w:lineRule="auto"/>
        <w:jc w:val="both"/>
        <w:rPr>
          <w:sz w:val="20"/>
          <w:szCs w:val="20"/>
        </w:rPr>
      </w:pPr>
    </w:p>
    <w:p w14:paraId="3C39043A" w14:textId="77777777" w:rsidR="00A67A2F" w:rsidRPr="0084189F" w:rsidRDefault="005034F5" w:rsidP="00381C8B">
      <w:pPr>
        <w:spacing w:after="0" w:line="240" w:lineRule="auto"/>
        <w:jc w:val="both"/>
        <w:rPr>
          <w:sz w:val="20"/>
          <w:szCs w:val="20"/>
        </w:rPr>
      </w:pPr>
      <w:r w:rsidRPr="0084189F">
        <w:rPr>
          <w:sz w:val="20"/>
          <w:szCs w:val="20"/>
        </w:rPr>
        <w:br w:type="page"/>
      </w:r>
    </w:p>
    <w:p w14:paraId="7263E6EE" w14:textId="77777777" w:rsidR="00FE1904" w:rsidRDefault="00FE1904" w:rsidP="00381C8B">
      <w:pPr>
        <w:pStyle w:val="Heading1"/>
      </w:pPr>
      <w:bookmarkStart w:id="400" w:name="_Toc200462409"/>
      <w:r w:rsidRPr="0084189F">
        <w:lastRenderedPageBreak/>
        <w:t>GLOSSARY</w:t>
      </w:r>
      <w:bookmarkEnd w:id="400"/>
    </w:p>
    <w:p w14:paraId="7D9F2BB2" w14:textId="77777777" w:rsidR="00170A79" w:rsidRPr="00170A79" w:rsidRDefault="00170A79" w:rsidP="00381C8B">
      <w:pPr>
        <w:pStyle w:val="1BulletList"/>
        <w:tabs>
          <w:tab w:val="clear" w:pos="720"/>
          <w:tab w:val="left" w:pos="360"/>
        </w:tabs>
        <w:jc w:val="both"/>
      </w:pPr>
    </w:p>
    <w:p w14:paraId="5E5C59F4" w14:textId="77777777" w:rsidR="00170A79" w:rsidRDefault="00170A79" w:rsidP="00381C8B">
      <w:pPr>
        <w:pStyle w:val="Heading2"/>
        <w:jc w:val="both"/>
      </w:pPr>
      <w:bookmarkStart w:id="401" w:name="_Toc200462410"/>
      <w:r w:rsidRPr="006D1AA9">
        <w:t>CROSSWALK</w:t>
      </w:r>
      <w:bookmarkEnd w:id="401"/>
    </w:p>
    <w:p w14:paraId="17F3BD16" w14:textId="77777777" w:rsidR="0032624A" w:rsidRDefault="0032624A" w:rsidP="00381C8B">
      <w:pPr>
        <w:spacing w:after="0" w:line="240" w:lineRule="auto"/>
        <w:jc w:val="both"/>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85F0A96" w14:textId="77777777" w:rsidTr="003B4957">
        <w:tc>
          <w:tcPr>
            <w:tcW w:w="4675" w:type="dxa"/>
            <w:shd w:val="clear" w:color="auto" w:fill="F2F2F2" w:themeFill="background1" w:themeFillShade="F2"/>
          </w:tcPr>
          <w:p w14:paraId="7CA9A77E" w14:textId="77777777" w:rsidR="006E71D6" w:rsidRPr="0084189F" w:rsidRDefault="006E71D6" w:rsidP="00381C8B">
            <w:pPr>
              <w:spacing w:after="0" w:line="240" w:lineRule="auto"/>
              <w:jc w:val="both"/>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38B76F3" w14:textId="77777777" w:rsidR="006E71D6" w:rsidRPr="0084189F" w:rsidRDefault="006E71D6" w:rsidP="00381C8B">
            <w:pPr>
              <w:spacing w:after="0" w:line="240" w:lineRule="auto"/>
              <w:jc w:val="both"/>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DCFF685" w14:textId="77777777" w:rsidTr="003B4957">
        <w:tc>
          <w:tcPr>
            <w:tcW w:w="4675" w:type="dxa"/>
          </w:tcPr>
          <w:p w14:paraId="2126132E" w14:textId="77777777" w:rsidR="006E71D6" w:rsidRPr="0084189F" w:rsidRDefault="006E71D6" w:rsidP="00381C8B">
            <w:pPr>
              <w:spacing w:after="0" w:line="240" w:lineRule="auto"/>
              <w:jc w:val="both"/>
              <w:rPr>
                <w:sz w:val="20"/>
                <w:szCs w:val="20"/>
              </w:rPr>
            </w:pPr>
            <w:r w:rsidRPr="0084189F">
              <w:rPr>
                <w:sz w:val="20"/>
                <w:szCs w:val="20"/>
              </w:rPr>
              <w:t xml:space="preserve">Bid Solicitation </w:t>
            </w:r>
          </w:p>
        </w:tc>
        <w:tc>
          <w:tcPr>
            <w:tcW w:w="5310" w:type="dxa"/>
          </w:tcPr>
          <w:p w14:paraId="4CBA9AC3" w14:textId="77777777" w:rsidR="006E71D6" w:rsidRPr="0084189F" w:rsidRDefault="006E71D6" w:rsidP="00381C8B">
            <w:pPr>
              <w:spacing w:after="0" w:line="240" w:lineRule="auto"/>
              <w:jc w:val="both"/>
              <w:rPr>
                <w:sz w:val="20"/>
                <w:szCs w:val="20"/>
              </w:rPr>
            </w:pPr>
            <w:r w:rsidRPr="0084189F">
              <w:rPr>
                <w:sz w:val="20"/>
                <w:szCs w:val="20"/>
              </w:rPr>
              <w:t>Request For Proposal (RFP)/Solicitation</w:t>
            </w:r>
          </w:p>
        </w:tc>
      </w:tr>
      <w:tr w:rsidR="006E71D6" w:rsidRPr="0084189F" w14:paraId="52F80CAD" w14:textId="77777777" w:rsidTr="003B4957">
        <w:tc>
          <w:tcPr>
            <w:tcW w:w="4675" w:type="dxa"/>
          </w:tcPr>
          <w:p w14:paraId="1E311154" w14:textId="77777777" w:rsidR="006E71D6" w:rsidRPr="0084189F" w:rsidRDefault="006E71D6" w:rsidP="00381C8B">
            <w:pPr>
              <w:spacing w:after="0" w:line="240" w:lineRule="auto"/>
              <w:jc w:val="both"/>
              <w:rPr>
                <w:sz w:val="20"/>
                <w:szCs w:val="20"/>
              </w:rPr>
            </w:pPr>
            <w:r w:rsidRPr="0084189F">
              <w:rPr>
                <w:sz w:val="20"/>
                <w:szCs w:val="20"/>
              </w:rPr>
              <w:t xml:space="preserve">Bid Amendment </w:t>
            </w:r>
          </w:p>
        </w:tc>
        <w:tc>
          <w:tcPr>
            <w:tcW w:w="5310" w:type="dxa"/>
          </w:tcPr>
          <w:p w14:paraId="5B728228" w14:textId="77777777" w:rsidR="006E71D6" w:rsidRPr="0084189F" w:rsidRDefault="006E71D6" w:rsidP="00381C8B">
            <w:pPr>
              <w:spacing w:after="0" w:line="240" w:lineRule="auto"/>
              <w:jc w:val="both"/>
              <w:rPr>
                <w:sz w:val="20"/>
                <w:szCs w:val="20"/>
              </w:rPr>
            </w:pPr>
            <w:r w:rsidRPr="0084189F">
              <w:rPr>
                <w:sz w:val="20"/>
                <w:szCs w:val="20"/>
              </w:rPr>
              <w:t>Addendum</w:t>
            </w:r>
          </w:p>
        </w:tc>
      </w:tr>
      <w:tr w:rsidR="006E71D6" w:rsidRPr="0084189F" w14:paraId="6105000B" w14:textId="77777777" w:rsidTr="003B4957">
        <w:tc>
          <w:tcPr>
            <w:tcW w:w="4675" w:type="dxa"/>
          </w:tcPr>
          <w:p w14:paraId="110B2204" w14:textId="77777777" w:rsidR="006E71D6" w:rsidRPr="0084189F" w:rsidRDefault="006E71D6" w:rsidP="00381C8B">
            <w:pPr>
              <w:spacing w:after="0" w:line="240" w:lineRule="auto"/>
              <w:jc w:val="both"/>
              <w:rPr>
                <w:sz w:val="20"/>
                <w:szCs w:val="20"/>
              </w:rPr>
            </w:pPr>
            <w:r>
              <w:rPr>
                <w:sz w:val="20"/>
                <w:szCs w:val="20"/>
              </w:rPr>
              <w:t xml:space="preserve">Contract </w:t>
            </w:r>
          </w:p>
        </w:tc>
        <w:tc>
          <w:tcPr>
            <w:tcW w:w="5310" w:type="dxa"/>
          </w:tcPr>
          <w:p w14:paraId="7324ACC5" w14:textId="77777777" w:rsidR="006E71D6" w:rsidRPr="0084189F" w:rsidRDefault="006E71D6" w:rsidP="00381C8B">
            <w:pPr>
              <w:spacing w:after="0" w:line="240" w:lineRule="auto"/>
              <w:jc w:val="both"/>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A2BF7CA" w14:textId="77777777" w:rsidTr="003B4957">
        <w:tc>
          <w:tcPr>
            <w:tcW w:w="4675" w:type="dxa"/>
          </w:tcPr>
          <w:p w14:paraId="17DF9737" w14:textId="77777777" w:rsidR="006E71D6" w:rsidRPr="0084189F" w:rsidRDefault="006E71D6" w:rsidP="00381C8B">
            <w:pPr>
              <w:spacing w:after="0" w:line="240" w:lineRule="auto"/>
              <w:jc w:val="both"/>
              <w:rPr>
                <w:sz w:val="20"/>
                <w:szCs w:val="20"/>
              </w:rPr>
            </w:pPr>
            <w:r>
              <w:rPr>
                <w:sz w:val="20"/>
                <w:szCs w:val="20"/>
              </w:rPr>
              <w:t>Contract Amendment</w:t>
            </w:r>
            <w:r w:rsidRPr="0084189F">
              <w:rPr>
                <w:sz w:val="20"/>
                <w:szCs w:val="20"/>
              </w:rPr>
              <w:t xml:space="preserve"> </w:t>
            </w:r>
          </w:p>
        </w:tc>
        <w:tc>
          <w:tcPr>
            <w:tcW w:w="5310" w:type="dxa"/>
          </w:tcPr>
          <w:p w14:paraId="77B8DE10" w14:textId="77777777" w:rsidR="006E71D6" w:rsidRPr="0084189F" w:rsidRDefault="006E71D6" w:rsidP="00381C8B">
            <w:pPr>
              <w:spacing w:after="0" w:line="240" w:lineRule="auto"/>
              <w:jc w:val="both"/>
              <w:rPr>
                <w:sz w:val="20"/>
                <w:szCs w:val="20"/>
              </w:rPr>
            </w:pPr>
            <w:r>
              <w:rPr>
                <w:sz w:val="20"/>
                <w:szCs w:val="20"/>
              </w:rPr>
              <w:t>Change Order</w:t>
            </w:r>
          </w:p>
        </w:tc>
      </w:tr>
      <w:tr w:rsidR="006E71D6" w:rsidRPr="0084189F" w14:paraId="7D826AD2" w14:textId="77777777" w:rsidTr="003B4957">
        <w:tc>
          <w:tcPr>
            <w:tcW w:w="4675" w:type="dxa"/>
          </w:tcPr>
          <w:p w14:paraId="53CDAA1E" w14:textId="77777777" w:rsidR="006E71D6" w:rsidRPr="0084189F" w:rsidRDefault="006E71D6" w:rsidP="00381C8B">
            <w:pPr>
              <w:spacing w:after="0" w:line="240" w:lineRule="auto"/>
              <w:jc w:val="both"/>
              <w:rPr>
                <w:sz w:val="20"/>
                <w:szCs w:val="20"/>
              </w:rPr>
            </w:pPr>
            <w:r>
              <w:rPr>
                <w:sz w:val="20"/>
                <w:szCs w:val="20"/>
              </w:rPr>
              <w:t>Administrative Change Order</w:t>
            </w:r>
          </w:p>
        </w:tc>
        <w:tc>
          <w:tcPr>
            <w:tcW w:w="5310" w:type="dxa"/>
          </w:tcPr>
          <w:p w14:paraId="14042169" w14:textId="77777777" w:rsidR="006E71D6" w:rsidRPr="0084189F" w:rsidRDefault="006E71D6" w:rsidP="00381C8B">
            <w:pPr>
              <w:spacing w:after="0" w:line="240" w:lineRule="auto"/>
              <w:jc w:val="both"/>
              <w:rPr>
                <w:sz w:val="20"/>
                <w:szCs w:val="20"/>
              </w:rPr>
            </w:pPr>
            <w:r>
              <w:rPr>
                <w:sz w:val="20"/>
                <w:szCs w:val="20"/>
              </w:rPr>
              <w:t>Change Order</w:t>
            </w:r>
          </w:p>
        </w:tc>
      </w:tr>
      <w:tr w:rsidR="006E71D6" w:rsidRPr="0084189F" w14:paraId="5A80CD94" w14:textId="77777777" w:rsidTr="003B4957">
        <w:tc>
          <w:tcPr>
            <w:tcW w:w="4675" w:type="dxa"/>
          </w:tcPr>
          <w:p w14:paraId="0F48E48A" w14:textId="77777777" w:rsidR="006E71D6" w:rsidRPr="0084189F" w:rsidRDefault="006E71D6" w:rsidP="00381C8B">
            <w:pPr>
              <w:spacing w:after="0" w:line="240" w:lineRule="auto"/>
              <w:jc w:val="both"/>
              <w:rPr>
                <w:sz w:val="20"/>
                <w:szCs w:val="20"/>
              </w:rPr>
            </w:pPr>
            <w:r w:rsidRPr="0084189F">
              <w:rPr>
                <w:sz w:val="20"/>
                <w:szCs w:val="20"/>
              </w:rPr>
              <w:t>Quote</w:t>
            </w:r>
          </w:p>
        </w:tc>
        <w:tc>
          <w:tcPr>
            <w:tcW w:w="5310" w:type="dxa"/>
          </w:tcPr>
          <w:p w14:paraId="7A744B7C" w14:textId="77777777" w:rsidR="006E71D6" w:rsidRPr="0084189F" w:rsidRDefault="006E71D6" w:rsidP="00381C8B">
            <w:pPr>
              <w:spacing w:after="0" w:line="240" w:lineRule="auto"/>
              <w:jc w:val="both"/>
              <w:rPr>
                <w:sz w:val="20"/>
                <w:szCs w:val="20"/>
              </w:rPr>
            </w:pPr>
            <w:r w:rsidRPr="0084189F">
              <w:rPr>
                <w:sz w:val="20"/>
                <w:szCs w:val="20"/>
              </w:rPr>
              <w:t>Proposal</w:t>
            </w:r>
            <w:r>
              <w:rPr>
                <w:sz w:val="20"/>
                <w:szCs w:val="20"/>
              </w:rPr>
              <w:t>/Bid</w:t>
            </w:r>
          </w:p>
        </w:tc>
      </w:tr>
      <w:tr w:rsidR="006E71D6" w:rsidRPr="0084189F" w14:paraId="68485295" w14:textId="77777777" w:rsidTr="003B4957">
        <w:tc>
          <w:tcPr>
            <w:tcW w:w="4675" w:type="dxa"/>
          </w:tcPr>
          <w:p w14:paraId="1A5B9896" w14:textId="77777777" w:rsidR="006E71D6" w:rsidRPr="0084189F" w:rsidRDefault="006E71D6" w:rsidP="00381C8B">
            <w:pPr>
              <w:spacing w:after="0" w:line="240" w:lineRule="auto"/>
              <w:jc w:val="both"/>
              <w:rPr>
                <w:sz w:val="20"/>
                <w:szCs w:val="20"/>
              </w:rPr>
            </w:pPr>
            <w:r>
              <w:rPr>
                <w:sz w:val="20"/>
                <w:szCs w:val="20"/>
              </w:rPr>
              <w:t>Contractor</w:t>
            </w:r>
          </w:p>
        </w:tc>
        <w:tc>
          <w:tcPr>
            <w:tcW w:w="5310" w:type="dxa"/>
          </w:tcPr>
          <w:p w14:paraId="46F96299" w14:textId="77777777" w:rsidR="006E71D6" w:rsidRPr="0084189F" w:rsidRDefault="006E71D6" w:rsidP="00381C8B">
            <w:pPr>
              <w:spacing w:after="0" w:line="240" w:lineRule="auto"/>
              <w:jc w:val="both"/>
              <w:rPr>
                <w:sz w:val="20"/>
                <w:szCs w:val="20"/>
              </w:rPr>
            </w:pPr>
            <w:r>
              <w:rPr>
                <w:sz w:val="20"/>
                <w:szCs w:val="20"/>
              </w:rPr>
              <w:t>Vendor</w:t>
            </w:r>
            <w:r w:rsidRPr="0084189F">
              <w:rPr>
                <w:sz w:val="20"/>
                <w:szCs w:val="20"/>
              </w:rPr>
              <w:t>/Contractor</w:t>
            </w:r>
          </w:p>
        </w:tc>
      </w:tr>
      <w:tr w:rsidR="006E71D6" w:rsidRPr="0084189F" w14:paraId="3AB17A90" w14:textId="77777777" w:rsidTr="003B4957">
        <w:tc>
          <w:tcPr>
            <w:tcW w:w="4675" w:type="dxa"/>
          </w:tcPr>
          <w:p w14:paraId="39951783" w14:textId="77777777" w:rsidR="006E71D6" w:rsidRPr="0084189F" w:rsidDel="00D41F67" w:rsidRDefault="006E71D6" w:rsidP="00381C8B">
            <w:pPr>
              <w:spacing w:after="0" w:line="240" w:lineRule="auto"/>
              <w:jc w:val="both"/>
              <w:rPr>
                <w:sz w:val="20"/>
                <w:szCs w:val="20"/>
              </w:rPr>
            </w:pPr>
            <w:r>
              <w:rPr>
                <w:sz w:val="20"/>
                <w:szCs w:val="20"/>
              </w:rPr>
              <w:t>Bidder</w:t>
            </w:r>
          </w:p>
        </w:tc>
        <w:tc>
          <w:tcPr>
            <w:tcW w:w="5310" w:type="dxa"/>
          </w:tcPr>
          <w:p w14:paraId="27B3E052" w14:textId="77777777" w:rsidR="006E71D6" w:rsidRPr="0084189F" w:rsidRDefault="006E71D6" w:rsidP="00381C8B">
            <w:pPr>
              <w:spacing w:after="0" w:line="240" w:lineRule="auto"/>
              <w:jc w:val="both"/>
              <w:rPr>
                <w:sz w:val="20"/>
                <w:szCs w:val="20"/>
              </w:rPr>
            </w:pPr>
            <w:r>
              <w:rPr>
                <w:sz w:val="20"/>
                <w:szCs w:val="20"/>
              </w:rPr>
              <w:t>Bidder/Contractor</w:t>
            </w:r>
          </w:p>
        </w:tc>
      </w:tr>
    </w:tbl>
    <w:p w14:paraId="45B7B8CF" w14:textId="77777777" w:rsidR="006E71D6" w:rsidRDefault="006E71D6" w:rsidP="00381C8B">
      <w:pPr>
        <w:spacing w:after="0" w:line="240" w:lineRule="auto"/>
        <w:jc w:val="both"/>
        <w:rPr>
          <w:sz w:val="20"/>
          <w:szCs w:val="20"/>
        </w:rPr>
      </w:pPr>
    </w:p>
    <w:p w14:paraId="3439B684" w14:textId="77777777" w:rsidR="00170A79" w:rsidRPr="0084189F" w:rsidRDefault="00170A79" w:rsidP="00381C8B">
      <w:pPr>
        <w:pStyle w:val="Heading2"/>
        <w:jc w:val="both"/>
      </w:pPr>
      <w:bookmarkStart w:id="402" w:name="_Toc200462411"/>
      <w:r>
        <w:t>DEFINITIONS</w:t>
      </w:r>
      <w:bookmarkEnd w:id="402"/>
    </w:p>
    <w:p w14:paraId="251BAD36" w14:textId="77777777" w:rsidR="0032624A" w:rsidRPr="0084189F" w:rsidRDefault="00DF06DC" w:rsidP="00381C8B">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1D0C07E" w14:textId="77777777" w:rsidR="0032624A" w:rsidRPr="0084189F" w:rsidRDefault="0032624A" w:rsidP="00381C8B">
      <w:pPr>
        <w:spacing w:after="0" w:line="240" w:lineRule="auto"/>
        <w:jc w:val="both"/>
        <w:rPr>
          <w:sz w:val="20"/>
          <w:szCs w:val="20"/>
        </w:rPr>
      </w:pPr>
    </w:p>
    <w:p w14:paraId="30756D61" w14:textId="77777777" w:rsidR="00A22EDF" w:rsidRPr="0084189F" w:rsidRDefault="00A22EDF" w:rsidP="00381C8B">
      <w:pPr>
        <w:spacing w:after="0" w:line="240" w:lineRule="auto"/>
        <w:jc w:val="both"/>
        <w:rPr>
          <w:rFonts w:eastAsia="MS Mincho"/>
          <w:b/>
          <w:sz w:val="20"/>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23F1E048" w14:textId="77777777" w:rsidR="0032624A"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135ECEC" w14:textId="77777777" w:rsidR="00041967" w:rsidRDefault="00041967" w:rsidP="00381C8B">
      <w:pPr>
        <w:spacing w:after="0" w:line="240" w:lineRule="auto"/>
        <w:jc w:val="both"/>
        <w:rPr>
          <w:rFonts w:eastAsia="MS Mincho" w:cstheme="minorHAnsi"/>
          <w:sz w:val="20"/>
          <w:szCs w:val="20"/>
        </w:rPr>
      </w:pPr>
    </w:p>
    <w:p w14:paraId="5CCEC724" w14:textId="77777777" w:rsidR="00041967" w:rsidRDefault="00041967" w:rsidP="00381C8B">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3BA8CC5"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6B70921" w14:textId="77777777" w:rsidR="0032624A" w:rsidRPr="0084189F" w:rsidRDefault="0032624A" w:rsidP="00381C8B">
      <w:pPr>
        <w:spacing w:after="0" w:line="240" w:lineRule="auto"/>
        <w:jc w:val="both"/>
        <w:rPr>
          <w:rFonts w:eastAsia="MS Mincho" w:cstheme="minorHAnsi"/>
          <w:sz w:val="20"/>
          <w:szCs w:val="20"/>
        </w:rPr>
      </w:pPr>
    </w:p>
    <w:p w14:paraId="56E60D3B" w14:textId="77777777" w:rsidR="00A2322D" w:rsidRPr="0084189F" w:rsidRDefault="00A2322D" w:rsidP="00381C8B">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2966CE5" w14:textId="77777777" w:rsidR="00A2322D" w:rsidRPr="0084189F" w:rsidRDefault="00A2322D" w:rsidP="00381C8B">
      <w:pPr>
        <w:spacing w:after="0" w:line="240" w:lineRule="auto"/>
        <w:jc w:val="both"/>
        <w:rPr>
          <w:rFonts w:cstheme="minorHAnsi"/>
          <w:sz w:val="20"/>
          <w:szCs w:val="20"/>
        </w:rPr>
      </w:pPr>
    </w:p>
    <w:p w14:paraId="6FDC6C93" w14:textId="77777777" w:rsidR="00A2322D" w:rsidRPr="0084189F" w:rsidRDefault="00A2322D" w:rsidP="00381C8B">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63E2601" w14:textId="77777777" w:rsidR="005C31CA" w:rsidRPr="0084189F" w:rsidRDefault="005C31CA" w:rsidP="00381C8B">
      <w:pPr>
        <w:spacing w:after="0" w:line="240" w:lineRule="auto"/>
        <w:jc w:val="both"/>
        <w:rPr>
          <w:rFonts w:cstheme="minorHAnsi"/>
          <w:sz w:val="20"/>
          <w:szCs w:val="20"/>
        </w:rPr>
      </w:pPr>
    </w:p>
    <w:p w14:paraId="4944F610" w14:textId="77777777" w:rsidR="00A2322D" w:rsidRPr="0084189F" w:rsidRDefault="00A2322D" w:rsidP="00381C8B">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5A0ADD5" w14:textId="77777777" w:rsidR="004873FB" w:rsidRDefault="004873FB" w:rsidP="00381C8B">
      <w:pPr>
        <w:spacing w:after="0" w:line="240" w:lineRule="auto"/>
        <w:jc w:val="both"/>
        <w:rPr>
          <w:rFonts w:cstheme="minorHAnsi"/>
          <w:sz w:val="20"/>
          <w:szCs w:val="20"/>
        </w:rPr>
      </w:pPr>
    </w:p>
    <w:p w14:paraId="3039C568" w14:textId="77777777" w:rsidR="004873FB" w:rsidRDefault="004873FB" w:rsidP="00381C8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356F887" w14:textId="77777777" w:rsidR="00A2322D" w:rsidRDefault="00A2322D" w:rsidP="00381C8B">
      <w:pPr>
        <w:spacing w:after="0" w:line="240" w:lineRule="auto"/>
        <w:jc w:val="both"/>
        <w:rPr>
          <w:rFonts w:eastAsia="MS Mincho" w:cstheme="minorHAnsi"/>
          <w:sz w:val="20"/>
          <w:szCs w:val="20"/>
        </w:rPr>
      </w:pPr>
    </w:p>
    <w:p w14:paraId="2A893367" w14:textId="77777777" w:rsidR="00897D94" w:rsidRDefault="00897D94" w:rsidP="00381C8B">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6C85C085" w14:textId="77777777" w:rsidR="00D878A5" w:rsidRPr="00D878A5" w:rsidRDefault="00D878A5" w:rsidP="00381C8B">
      <w:pPr>
        <w:spacing w:after="0" w:line="240" w:lineRule="auto"/>
        <w:jc w:val="both"/>
        <w:rPr>
          <w:rFonts w:eastAsia="MS Mincho" w:cstheme="minorHAnsi"/>
          <w:sz w:val="20"/>
          <w:szCs w:val="20"/>
        </w:rPr>
      </w:pPr>
    </w:p>
    <w:p w14:paraId="6237A0CE"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B20EDA9" w14:textId="77777777" w:rsidR="0032624A" w:rsidRPr="0084189F" w:rsidRDefault="0032624A" w:rsidP="00381C8B">
      <w:pPr>
        <w:spacing w:after="0" w:line="240" w:lineRule="auto"/>
        <w:jc w:val="both"/>
        <w:rPr>
          <w:rFonts w:eastAsia="MS Mincho" w:cstheme="minorHAnsi"/>
          <w:sz w:val="20"/>
          <w:szCs w:val="20"/>
        </w:rPr>
      </w:pPr>
    </w:p>
    <w:p w14:paraId="094A1250"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79AD3717" w14:textId="77777777" w:rsidR="0032624A" w:rsidRPr="0084189F" w:rsidRDefault="0032624A" w:rsidP="00381C8B">
      <w:pPr>
        <w:spacing w:after="0" w:line="240" w:lineRule="auto"/>
        <w:jc w:val="both"/>
        <w:rPr>
          <w:rFonts w:eastAsia="MS Mincho" w:cstheme="minorHAnsi"/>
          <w:b/>
          <w:sz w:val="20"/>
          <w:szCs w:val="20"/>
        </w:rPr>
      </w:pPr>
    </w:p>
    <w:p w14:paraId="052757C2"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515E5E41" w14:textId="77777777" w:rsidR="002E1BDF" w:rsidRPr="0084189F" w:rsidRDefault="002E1BDF" w:rsidP="00381C8B">
      <w:pPr>
        <w:spacing w:after="0" w:line="240" w:lineRule="auto"/>
        <w:jc w:val="both"/>
        <w:rPr>
          <w:rFonts w:eastAsia="MS Mincho" w:cstheme="minorHAnsi"/>
          <w:sz w:val="20"/>
          <w:szCs w:val="20"/>
        </w:rPr>
      </w:pPr>
    </w:p>
    <w:p w14:paraId="2C52C6F8" w14:textId="571A871F" w:rsidR="002E1BDF" w:rsidRDefault="002E1BDF" w:rsidP="00381C8B">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FBE85AE" w14:textId="77777777" w:rsidR="00C832BA" w:rsidRPr="0084189F" w:rsidRDefault="00C832BA" w:rsidP="00381C8B">
      <w:pPr>
        <w:spacing w:after="0" w:line="240" w:lineRule="auto"/>
        <w:jc w:val="both"/>
        <w:rPr>
          <w:rFonts w:eastAsia="MS Mincho" w:cstheme="minorHAnsi"/>
          <w:sz w:val="20"/>
          <w:szCs w:val="20"/>
        </w:rPr>
      </w:pPr>
    </w:p>
    <w:p w14:paraId="7EA7EC62" w14:textId="77777777" w:rsidR="00C51684" w:rsidRPr="0084189F" w:rsidRDefault="00C51684" w:rsidP="00381C8B">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B247912" w14:textId="77777777" w:rsidR="00C51684" w:rsidRPr="0084189F" w:rsidRDefault="00C51684" w:rsidP="00381C8B">
      <w:pPr>
        <w:spacing w:after="0" w:line="240" w:lineRule="auto"/>
        <w:jc w:val="both"/>
        <w:rPr>
          <w:rFonts w:eastAsia="MS Mincho" w:cstheme="minorHAnsi"/>
          <w:sz w:val="20"/>
          <w:szCs w:val="20"/>
        </w:rPr>
      </w:pPr>
    </w:p>
    <w:p w14:paraId="1145589F" w14:textId="77777777" w:rsidR="0065750C" w:rsidRPr="0084189F" w:rsidRDefault="0065750C" w:rsidP="00381C8B">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C657E44" w14:textId="77777777" w:rsidR="0032624A" w:rsidRPr="0084189F" w:rsidRDefault="0032624A" w:rsidP="00381C8B">
      <w:pPr>
        <w:spacing w:after="0" w:line="240" w:lineRule="auto"/>
        <w:jc w:val="both"/>
        <w:rPr>
          <w:rFonts w:cstheme="minorHAnsi"/>
          <w:b/>
          <w:sz w:val="20"/>
          <w:szCs w:val="20"/>
        </w:rPr>
      </w:pPr>
    </w:p>
    <w:p w14:paraId="4CA9BA83" w14:textId="77777777" w:rsidR="009311EA" w:rsidRPr="0084189F" w:rsidRDefault="009311EA" w:rsidP="00381C8B">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26651C31" w14:textId="77777777" w:rsidR="009311EA" w:rsidRPr="0084189F" w:rsidRDefault="009311EA" w:rsidP="00381C8B">
      <w:pPr>
        <w:spacing w:after="0" w:line="240" w:lineRule="auto"/>
        <w:jc w:val="both"/>
        <w:rPr>
          <w:rFonts w:cstheme="minorHAnsi"/>
          <w:b/>
          <w:sz w:val="20"/>
          <w:szCs w:val="20"/>
        </w:rPr>
      </w:pPr>
    </w:p>
    <w:p w14:paraId="0FF74D29" w14:textId="77777777" w:rsidR="0032624A" w:rsidRPr="0084189F" w:rsidRDefault="0032624A" w:rsidP="00381C8B">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D57CAB4" w14:textId="77777777" w:rsidR="0032624A" w:rsidRPr="0084189F" w:rsidRDefault="0032624A" w:rsidP="00381C8B">
      <w:pPr>
        <w:spacing w:after="0" w:line="240" w:lineRule="auto"/>
        <w:jc w:val="both"/>
        <w:rPr>
          <w:rFonts w:eastAsia="MS Mincho" w:cstheme="minorHAnsi"/>
          <w:sz w:val="20"/>
          <w:szCs w:val="20"/>
        </w:rPr>
      </w:pPr>
    </w:p>
    <w:p w14:paraId="4C0826B1" w14:textId="77777777" w:rsidR="0032624A" w:rsidRPr="0084189F" w:rsidRDefault="0032624A" w:rsidP="00381C8B">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FC14331" w14:textId="77777777" w:rsidR="0032624A" w:rsidRPr="0084189F" w:rsidRDefault="0032624A" w:rsidP="00381C8B">
      <w:pPr>
        <w:keepNext/>
        <w:keepLines/>
        <w:spacing w:after="0" w:line="240" w:lineRule="auto"/>
        <w:jc w:val="both"/>
        <w:rPr>
          <w:rFonts w:cstheme="minorHAnsi"/>
          <w:b/>
          <w:sz w:val="20"/>
          <w:szCs w:val="20"/>
        </w:rPr>
      </w:pPr>
    </w:p>
    <w:p w14:paraId="643BA868" w14:textId="77777777" w:rsidR="00B349AC" w:rsidRPr="0084189F" w:rsidRDefault="00B349AC" w:rsidP="00381C8B">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FB8967D" w14:textId="77777777" w:rsidR="003E61D0" w:rsidRPr="0084189F" w:rsidRDefault="003E61D0" w:rsidP="00381C8B">
      <w:pPr>
        <w:spacing w:after="0" w:line="240" w:lineRule="auto"/>
        <w:jc w:val="both"/>
        <w:rPr>
          <w:rFonts w:eastAsia="MS Mincho" w:cstheme="minorHAnsi"/>
          <w:b/>
          <w:sz w:val="20"/>
          <w:szCs w:val="20"/>
        </w:rPr>
      </w:pPr>
    </w:p>
    <w:p w14:paraId="47722B27" w14:textId="77777777" w:rsidR="00932581" w:rsidRPr="0084189F" w:rsidRDefault="00932581" w:rsidP="00381C8B">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01EE46AC" w14:textId="77777777" w:rsidR="0065750C" w:rsidRDefault="0065750C" w:rsidP="00381C8B">
      <w:pPr>
        <w:spacing w:after="0" w:line="240" w:lineRule="auto"/>
        <w:jc w:val="both"/>
        <w:rPr>
          <w:rFonts w:eastAsia="MS Mincho" w:cstheme="minorHAnsi"/>
          <w:sz w:val="20"/>
          <w:szCs w:val="20"/>
        </w:rPr>
      </w:pPr>
    </w:p>
    <w:p w14:paraId="2D19DD3F" w14:textId="77777777" w:rsidR="0069099D" w:rsidRPr="001E0656" w:rsidRDefault="0069099D" w:rsidP="00381C8B">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4498C89" w14:textId="77777777" w:rsidR="0069099D" w:rsidRPr="0084189F" w:rsidRDefault="0069099D" w:rsidP="00381C8B">
      <w:pPr>
        <w:spacing w:after="0" w:line="240" w:lineRule="auto"/>
        <w:jc w:val="both"/>
        <w:rPr>
          <w:rFonts w:eastAsia="MS Mincho" w:cstheme="minorHAnsi"/>
          <w:sz w:val="20"/>
          <w:szCs w:val="20"/>
        </w:rPr>
      </w:pPr>
    </w:p>
    <w:p w14:paraId="24A13BAA" w14:textId="77777777" w:rsidR="0065750C" w:rsidRPr="0084189F" w:rsidRDefault="0065750C" w:rsidP="00381C8B">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87A9EB4" w14:textId="77777777" w:rsidR="00985C1F" w:rsidRPr="0084189F" w:rsidRDefault="00985C1F" w:rsidP="00381C8B">
      <w:pPr>
        <w:spacing w:after="0" w:line="240" w:lineRule="auto"/>
        <w:jc w:val="both"/>
        <w:rPr>
          <w:rFonts w:eastAsia="MS Mincho" w:cstheme="minorHAnsi"/>
          <w:b/>
          <w:sz w:val="20"/>
          <w:szCs w:val="20"/>
        </w:rPr>
      </w:pPr>
    </w:p>
    <w:p w14:paraId="73275733" w14:textId="77777777" w:rsidR="00985C1F" w:rsidRPr="0084189F" w:rsidRDefault="008809F1" w:rsidP="00381C8B">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7492A60" w14:textId="77777777" w:rsidR="00F70136" w:rsidRPr="0084189F" w:rsidRDefault="00F70136" w:rsidP="00381C8B">
      <w:pPr>
        <w:spacing w:after="0" w:line="240" w:lineRule="auto"/>
        <w:jc w:val="both"/>
        <w:rPr>
          <w:rFonts w:eastAsia="MS Mincho" w:cstheme="minorHAnsi"/>
          <w:sz w:val="20"/>
          <w:szCs w:val="20"/>
        </w:rPr>
      </w:pPr>
    </w:p>
    <w:p w14:paraId="518B829A" w14:textId="77777777" w:rsidR="00BB34D2" w:rsidRPr="0084189F" w:rsidRDefault="00BB34D2" w:rsidP="00381C8B">
      <w:pPr>
        <w:spacing w:after="0" w:line="240" w:lineRule="auto"/>
        <w:jc w:val="both"/>
        <w:rPr>
          <w:rFonts w:cstheme="minorHAnsi"/>
          <w:sz w:val="20"/>
          <w:szCs w:val="20"/>
          <w:u w:val="single"/>
          <w:lang w:val="x-none"/>
        </w:rPr>
      </w:pPr>
    </w:p>
    <w:p w14:paraId="701E1C3E" w14:textId="2D5BFA80" w:rsidR="00CF4264" w:rsidRDefault="00CF4264" w:rsidP="00381C8B">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CA5C3A3" w14:textId="77777777" w:rsidR="00E61BF4" w:rsidRDefault="00E61BF4" w:rsidP="00381C8B">
      <w:pPr>
        <w:spacing w:after="0" w:line="240" w:lineRule="auto"/>
        <w:jc w:val="both"/>
        <w:rPr>
          <w:rFonts w:cstheme="minorHAnsi"/>
          <w:sz w:val="20"/>
          <w:szCs w:val="20"/>
        </w:rPr>
      </w:pPr>
    </w:p>
    <w:p w14:paraId="45EB75F8" w14:textId="77777777" w:rsidR="00E61BF4" w:rsidRDefault="00E61BF4" w:rsidP="00E61BF4">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1F0F2D">
        <w:rPr>
          <w:rFonts w:cstheme="minorHAnsi"/>
          <w:sz w:val="20"/>
          <w:szCs w:val="20"/>
          <w:u w:val="single"/>
          <w:lang w:val="x-none"/>
        </w:rPr>
        <w:t>et seq</w:t>
      </w:r>
      <w:r w:rsidRPr="00074F4F">
        <w:rPr>
          <w:rFonts w:cstheme="minorHAnsi"/>
          <w:sz w:val="20"/>
          <w:szCs w:val="20"/>
          <w:lang w:val="x-none"/>
        </w:rPr>
        <w:t>.</w:t>
      </w:r>
    </w:p>
    <w:p w14:paraId="4E2E6F9B" w14:textId="77777777" w:rsidR="00BB34D2" w:rsidRDefault="00BB34D2" w:rsidP="00381C8B">
      <w:pPr>
        <w:spacing w:after="0" w:line="240" w:lineRule="auto"/>
        <w:jc w:val="both"/>
        <w:rPr>
          <w:rFonts w:cstheme="minorHAnsi"/>
          <w:sz w:val="20"/>
          <w:szCs w:val="20"/>
        </w:rPr>
      </w:pPr>
    </w:p>
    <w:p w14:paraId="667C7B87" w14:textId="77777777" w:rsidR="00BB34D2" w:rsidRPr="0084189F" w:rsidRDefault="00BB34D2" w:rsidP="00381C8B">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09BCB4D" w14:textId="77777777" w:rsidR="0032624A" w:rsidRPr="0084189F" w:rsidRDefault="0032624A" w:rsidP="00381C8B">
      <w:pPr>
        <w:spacing w:after="0" w:line="240" w:lineRule="auto"/>
        <w:jc w:val="both"/>
        <w:rPr>
          <w:rFonts w:eastAsia="MS Mincho" w:cstheme="minorHAnsi"/>
          <w:sz w:val="20"/>
          <w:szCs w:val="20"/>
        </w:rPr>
      </w:pPr>
    </w:p>
    <w:p w14:paraId="03D319F9" w14:textId="77777777" w:rsidR="0032624A" w:rsidRPr="0084189F" w:rsidRDefault="0032624A" w:rsidP="00381C8B">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5498267E" w14:textId="77777777" w:rsidR="00932581" w:rsidRPr="0084189F" w:rsidRDefault="00932581" w:rsidP="00381C8B">
      <w:pPr>
        <w:spacing w:after="0" w:line="240" w:lineRule="auto"/>
        <w:jc w:val="both"/>
        <w:rPr>
          <w:rFonts w:cstheme="minorHAnsi"/>
          <w:b/>
          <w:bCs/>
          <w:sz w:val="20"/>
          <w:szCs w:val="20"/>
        </w:rPr>
      </w:pPr>
    </w:p>
    <w:p w14:paraId="6C09A316" w14:textId="77777777" w:rsidR="00932581" w:rsidRPr="0084189F" w:rsidRDefault="00932581" w:rsidP="00381C8B">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8C271BC" w14:textId="77777777" w:rsidR="0032624A" w:rsidRPr="0084189F" w:rsidRDefault="0032624A" w:rsidP="00381C8B">
      <w:pPr>
        <w:spacing w:after="0" w:line="240" w:lineRule="auto"/>
        <w:jc w:val="both"/>
        <w:rPr>
          <w:rFonts w:eastAsia="MS Mincho" w:cstheme="minorHAnsi"/>
          <w:sz w:val="20"/>
          <w:szCs w:val="20"/>
        </w:rPr>
      </w:pPr>
    </w:p>
    <w:p w14:paraId="6692251E" w14:textId="467BFBC4" w:rsidR="0032624A" w:rsidRDefault="0032624A" w:rsidP="00381C8B">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D765ADB" w14:textId="77777777" w:rsidR="00EF58EE" w:rsidRPr="0084189F" w:rsidRDefault="00EF58EE" w:rsidP="00381C8B">
      <w:pPr>
        <w:spacing w:after="0" w:line="240" w:lineRule="auto"/>
        <w:jc w:val="both"/>
        <w:rPr>
          <w:rFonts w:eastAsia="MS Mincho" w:cstheme="minorHAnsi"/>
          <w:b/>
          <w:sz w:val="20"/>
          <w:szCs w:val="20"/>
        </w:rPr>
      </w:pPr>
    </w:p>
    <w:p w14:paraId="0FA6D85A"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EC6B01E" w14:textId="77777777" w:rsidR="00CB2F05" w:rsidRPr="0084189F" w:rsidRDefault="00CB2F05" w:rsidP="00381C8B">
      <w:pPr>
        <w:spacing w:after="0" w:line="240" w:lineRule="auto"/>
        <w:jc w:val="both"/>
        <w:rPr>
          <w:rFonts w:eastAsia="MS Mincho" w:cstheme="minorHAnsi"/>
          <w:b/>
          <w:sz w:val="20"/>
          <w:szCs w:val="20"/>
        </w:rPr>
      </w:pPr>
    </w:p>
    <w:p w14:paraId="775F23F2" w14:textId="77777777" w:rsidR="0032624A" w:rsidRPr="0084189F" w:rsidRDefault="0032624A" w:rsidP="00381C8B">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7F2EBD5" w14:textId="77777777" w:rsidR="0032624A" w:rsidRPr="0084189F" w:rsidRDefault="0032624A" w:rsidP="00381C8B">
      <w:pPr>
        <w:spacing w:after="0" w:line="240" w:lineRule="auto"/>
        <w:jc w:val="both"/>
        <w:rPr>
          <w:rFonts w:eastAsia="MS Mincho" w:cstheme="minorHAnsi"/>
          <w:sz w:val="20"/>
          <w:szCs w:val="20"/>
        </w:rPr>
      </w:pPr>
    </w:p>
    <w:p w14:paraId="5D4E1A07"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18495B9B" w14:textId="77777777" w:rsidR="0032624A" w:rsidRPr="0084189F" w:rsidRDefault="0032624A" w:rsidP="00381C8B">
      <w:pPr>
        <w:spacing w:after="0" w:line="240" w:lineRule="auto"/>
        <w:jc w:val="both"/>
        <w:rPr>
          <w:rFonts w:eastAsia="MS Mincho" w:cstheme="minorHAnsi"/>
          <w:sz w:val="20"/>
          <w:szCs w:val="20"/>
        </w:rPr>
      </w:pPr>
    </w:p>
    <w:p w14:paraId="514C13B6" w14:textId="77777777" w:rsidR="0032624A" w:rsidRPr="0084189F" w:rsidRDefault="0032624A" w:rsidP="00381C8B">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E9D151D" w14:textId="77777777" w:rsidR="0032624A" w:rsidRPr="0084189F" w:rsidRDefault="0032624A" w:rsidP="00381C8B">
      <w:pPr>
        <w:spacing w:after="0" w:line="240" w:lineRule="auto"/>
        <w:jc w:val="both"/>
        <w:rPr>
          <w:rFonts w:cstheme="minorHAnsi"/>
          <w:sz w:val="20"/>
          <w:szCs w:val="20"/>
        </w:rPr>
      </w:pPr>
    </w:p>
    <w:p w14:paraId="1B3FFE3C"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10911A7" w14:textId="77777777" w:rsidR="005C31CA" w:rsidRDefault="005C31CA" w:rsidP="00381C8B">
      <w:pPr>
        <w:spacing w:after="0" w:line="240" w:lineRule="auto"/>
        <w:jc w:val="both"/>
        <w:rPr>
          <w:rFonts w:eastAsia="MS Mincho" w:cstheme="minorHAnsi"/>
          <w:sz w:val="20"/>
          <w:szCs w:val="20"/>
        </w:rPr>
      </w:pPr>
    </w:p>
    <w:p w14:paraId="53F6DC94" w14:textId="744AE8A7" w:rsidR="005C31CA" w:rsidRPr="00EA51FA" w:rsidRDefault="005C31CA" w:rsidP="00381C8B">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078FA5A" w14:textId="77777777" w:rsidR="005C31CA" w:rsidRPr="0084189F" w:rsidRDefault="005C31CA" w:rsidP="00381C8B">
      <w:pPr>
        <w:spacing w:after="0" w:line="240" w:lineRule="auto"/>
        <w:jc w:val="both"/>
        <w:rPr>
          <w:rFonts w:eastAsia="MS Mincho" w:cstheme="minorHAnsi"/>
          <w:sz w:val="20"/>
          <w:szCs w:val="20"/>
        </w:rPr>
      </w:pPr>
    </w:p>
    <w:p w14:paraId="7C2912CD"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4EC346F2" w14:textId="77777777" w:rsidR="00890FB8" w:rsidRPr="0084189F" w:rsidRDefault="00890FB8" w:rsidP="00381C8B">
      <w:pPr>
        <w:spacing w:after="0" w:line="240" w:lineRule="auto"/>
        <w:jc w:val="both"/>
        <w:rPr>
          <w:rFonts w:eastAsia="MS Mincho" w:cstheme="minorHAnsi"/>
          <w:sz w:val="20"/>
          <w:szCs w:val="20"/>
        </w:rPr>
      </w:pPr>
    </w:p>
    <w:p w14:paraId="34859126"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31E337A" w14:textId="77777777" w:rsidR="0032624A" w:rsidRPr="0084189F" w:rsidRDefault="0032624A" w:rsidP="00381C8B">
      <w:pPr>
        <w:spacing w:after="0" w:line="240" w:lineRule="auto"/>
        <w:jc w:val="both"/>
        <w:rPr>
          <w:rFonts w:cstheme="minorHAnsi"/>
          <w:b/>
          <w:sz w:val="20"/>
          <w:szCs w:val="20"/>
        </w:rPr>
      </w:pPr>
    </w:p>
    <w:p w14:paraId="38A98C8A" w14:textId="77777777" w:rsidR="00992C6F" w:rsidRPr="0084189F" w:rsidRDefault="00992C6F" w:rsidP="00381C8B">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B814CF8" w14:textId="77777777" w:rsidR="00616400" w:rsidRPr="0084189F" w:rsidRDefault="00616400" w:rsidP="00381C8B">
      <w:pPr>
        <w:spacing w:after="0" w:line="240" w:lineRule="auto"/>
        <w:jc w:val="both"/>
        <w:rPr>
          <w:rFonts w:cstheme="minorHAnsi"/>
          <w:sz w:val="20"/>
          <w:szCs w:val="20"/>
        </w:rPr>
      </w:pPr>
    </w:p>
    <w:p w14:paraId="0A72B7D7" w14:textId="77777777" w:rsidR="0032624A" w:rsidRPr="0084189F" w:rsidRDefault="0032624A" w:rsidP="00381C8B">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E035C3D" w14:textId="77777777" w:rsidR="0032624A" w:rsidRPr="0084189F" w:rsidRDefault="0032624A" w:rsidP="00381C8B">
      <w:pPr>
        <w:spacing w:after="0" w:line="240" w:lineRule="auto"/>
        <w:jc w:val="both"/>
        <w:rPr>
          <w:rFonts w:eastAsia="MS Mincho" w:cstheme="minorHAnsi"/>
          <w:sz w:val="20"/>
          <w:szCs w:val="20"/>
        </w:rPr>
      </w:pPr>
    </w:p>
    <w:p w14:paraId="11F685A7" w14:textId="77777777" w:rsidR="00FD1294" w:rsidRPr="00E526D0" w:rsidRDefault="00FD1294" w:rsidP="00381C8B">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1F0F2D">
        <w:rPr>
          <w:color w:val="000000" w:themeColor="text1"/>
          <w:sz w:val="20"/>
          <w:szCs w:val="20"/>
          <w:u w:val="single"/>
        </w:rPr>
        <w:t>et 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97203F4" w14:textId="77777777" w:rsidR="006D1E7C" w:rsidRPr="0084189F" w:rsidRDefault="006D1E7C" w:rsidP="00381C8B">
      <w:pPr>
        <w:spacing w:after="0" w:line="240" w:lineRule="auto"/>
        <w:jc w:val="both"/>
        <w:rPr>
          <w:rFonts w:eastAsia="MS Mincho" w:cstheme="minorHAnsi"/>
          <w:sz w:val="20"/>
          <w:szCs w:val="20"/>
        </w:rPr>
      </w:pPr>
    </w:p>
    <w:p w14:paraId="660E6887"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1CCE86C" w14:textId="77777777" w:rsidR="003E61D0" w:rsidRPr="0084189F" w:rsidRDefault="003E61D0" w:rsidP="00381C8B">
      <w:pPr>
        <w:spacing w:after="0" w:line="240" w:lineRule="auto"/>
        <w:jc w:val="both"/>
        <w:rPr>
          <w:rFonts w:cstheme="minorHAnsi"/>
          <w:b/>
          <w:sz w:val="20"/>
          <w:szCs w:val="20"/>
        </w:rPr>
      </w:pPr>
    </w:p>
    <w:p w14:paraId="3CFD47DC" w14:textId="77777777" w:rsidR="00DD3573" w:rsidRPr="0084189F" w:rsidRDefault="00DD3573" w:rsidP="00381C8B">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BBA877B" w14:textId="77777777" w:rsidR="00DD3573" w:rsidRPr="0084189F" w:rsidRDefault="00DD3573" w:rsidP="00381C8B">
      <w:pPr>
        <w:spacing w:after="0" w:line="240" w:lineRule="auto"/>
        <w:jc w:val="both"/>
        <w:rPr>
          <w:rFonts w:cstheme="minorHAnsi"/>
          <w:b/>
          <w:sz w:val="20"/>
          <w:szCs w:val="20"/>
        </w:rPr>
      </w:pPr>
    </w:p>
    <w:p w14:paraId="1DEC5B3E" w14:textId="77777777" w:rsidR="00DD3573" w:rsidRPr="0084189F" w:rsidRDefault="00DD3573" w:rsidP="00381C8B">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5AA9D3" w14:textId="77777777" w:rsidR="00616400" w:rsidRPr="0084189F" w:rsidRDefault="00616400" w:rsidP="00381C8B">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31D21B" w14:textId="77777777" w:rsidR="00616400" w:rsidRPr="0084189F" w:rsidRDefault="00616400" w:rsidP="00381C8B">
      <w:pPr>
        <w:spacing w:after="0" w:line="240" w:lineRule="auto"/>
        <w:jc w:val="both"/>
        <w:rPr>
          <w:rFonts w:eastAsia="MS Mincho" w:cstheme="minorHAnsi"/>
          <w:b/>
          <w:sz w:val="20"/>
          <w:szCs w:val="20"/>
        </w:rPr>
      </w:pPr>
    </w:p>
    <w:p w14:paraId="1256101B" w14:textId="77777777" w:rsidR="0032624A" w:rsidRPr="0084189F" w:rsidRDefault="00DD3573" w:rsidP="00381C8B">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0AB49B6E" w14:textId="77777777" w:rsidR="00743474" w:rsidRPr="0084189F" w:rsidRDefault="00743474" w:rsidP="00381C8B">
      <w:pPr>
        <w:spacing w:after="0" w:line="240" w:lineRule="auto"/>
        <w:jc w:val="both"/>
        <w:rPr>
          <w:rFonts w:eastAsia="MS Mincho" w:cstheme="minorHAnsi"/>
          <w:sz w:val="20"/>
          <w:szCs w:val="20"/>
        </w:rPr>
      </w:pPr>
    </w:p>
    <w:p w14:paraId="4DBB6E9C"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A8F23AE" w14:textId="77777777" w:rsidR="0032624A" w:rsidRPr="0084189F" w:rsidRDefault="0032624A" w:rsidP="00381C8B">
      <w:pPr>
        <w:spacing w:after="0" w:line="240" w:lineRule="auto"/>
        <w:jc w:val="both"/>
        <w:rPr>
          <w:rFonts w:cstheme="minorHAnsi"/>
          <w:b/>
          <w:sz w:val="20"/>
          <w:szCs w:val="20"/>
        </w:rPr>
      </w:pPr>
    </w:p>
    <w:p w14:paraId="5058A16D" w14:textId="77777777" w:rsidR="0096242F" w:rsidRPr="0084189F" w:rsidRDefault="0096242F" w:rsidP="00381C8B">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335BCEB" w14:textId="77777777" w:rsidR="0096242F" w:rsidRPr="0084189F" w:rsidRDefault="0096242F" w:rsidP="00381C8B">
      <w:pPr>
        <w:spacing w:after="0" w:line="240" w:lineRule="auto"/>
        <w:jc w:val="both"/>
        <w:rPr>
          <w:rFonts w:cstheme="minorHAnsi"/>
          <w:b/>
          <w:sz w:val="20"/>
          <w:szCs w:val="20"/>
        </w:rPr>
      </w:pPr>
    </w:p>
    <w:p w14:paraId="6F9D79E8" w14:textId="77777777" w:rsidR="0032624A" w:rsidRPr="0084189F" w:rsidRDefault="0032624A" w:rsidP="00381C8B">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75AA0E9" w14:textId="77777777" w:rsidR="0032624A" w:rsidRPr="0084189F" w:rsidRDefault="0032624A" w:rsidP="00381C8B">
      <w:pPr>
        <w:spacing w:after="0" w:line="240" w:lineRule="auto"/>
        <w:jc w:val="both"/>
        <w:rPr>
          <w:rFonts w:cstheme="minorHAnsi"/>
          <w:b/>
          <w:sz w:val="20"/>
          <w:szCs w:val="20"/>
        </w:rPr>
      </w:pPr>
    </w:p>
    <w:p w14:paraId="3ADBC637" w14:textId="77777777" w:rsidR="00B972A8" w:rsidRPr="0084189F" w:rsidRDefault="00B972A8" w:rsidP="00381C8B">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C4FEEF8" w14:textId="77777777" w:rsidR="00B972A8" w:rsidRPr="0084189F" w:rsidRDefault="00B972A8" w:rsidP="00381C8B">
      <w:pPr>
        <w:spacing w:after="0" w:line="240" w:lineRule="auto"/>
        <w:jc w:val="both"/>
        <w:rPr>
          <w:rFonts w:cstheme="minorHAnsi"/>
          <w:b/>
          <w:sz w:val="20"/>
          <w:szCs w:val="20"/>
        </w:rPr>
      </w:pPr>
    </w:p>
    <w:p w14:paraId="418F6268" w14:textId="77777777" w:rsidR="0032624A" w:rsidRPr="0084189F" w:rsidRDefault="0032624A" w:rsidP="00381C8B">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4BF001B" w14:textId="77777777" w:rsidR="0032624A" w:rsidRPr="0084189F" w:rsidRDefault="0032624A" w:rsidP="00381C8B">
      <w:pPr>
        <w:spacing w:after="0" w:line="240" w:lineRule="auto"/>
        <w:jc w:val="both"/>
        <w:rPr>
          <w:rFonts w:cstheme="minorHAnsi"/>
          <w:b/>
          <w:sz w:val="20"/>
          <w:szCs w:val="20"/>
        </w:rPr>
      </w:pPr>
    </w:p>
    <w:p w14:paraId="1E73DADC" w14:textId="77777777" w:rsidR="0032624A" w:rsidRPr="0084189F" w:rsidRDefault="0032624A" w:rsidP="00381C8B">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D9FF599" w14:textId="77777777" w:rsidR="00932581" w:rsidRPr="0084189F" w:rsidRDefault="00932581" w:rsidP="00381C8B">
      <w:pPr>
        <w:autoSpaceDE w:val="0"/>
        <w:autoSpaceDN w:val="0"/>
        <w:spacing w:after="0" w:line="240" w:lineRule="auto"/>
        <w:jc w:val="both"/>
        <w:rPr>
          <w:rFonts w:cstheme="minorHAnsi"/>
          <w:b/>
          <w:bCs/>
          <w:sz w:val="20"/>
          <w:szCs w:val="20"/>
        </w:rPr>
      </w:pPr>
    </w:p>
    <w:p w14:paraId="5C9DD9F4" w14:textId="77777777" w:rsidR="009311EA" w:rsidRPr="0084189F" w:rsidRDefault="009311EA" w:rsidP="00381C8B">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EBF4AA5" w14:textId="77777777" w:rsidR="009311EA" w:rsidRPr="0084189F" w:rsidRDefault="009311EA" w:rsidP="00381C8B">
      <w:pPr>
        <w:autoSpaceDE w:val="0"/>
        <w:autoSpaceDN w:val="0"/>
        <w:spacing w:after="0" w:line="240" w:lineRule="auto"/>
        <w:jc w:val="both"/>
        <w:rPr>
          <w:rFonts w:cstheme="minorHAnsi"/>
          <w:b/>
          <w:bCs/>
          <w:sz w:val="20"/>
          <w:szCs w:val="20"/>
        </w:rPr>
      </w:pPr>
    </w:p>
    <w:p w14:paraId="7B9F7015" w14:textId="77777777" w:rsidR="00932581" w:rsidRPr="0084189F" w:rsidRDefault="00932581" w:rsidP="00381C8B">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2E9BD529" w14:textId="77777777" w:rsidR="00A1162F" w:rsidRPr="0084189F" w:rsidRDefault="00A1162F" w:rsidP="00381C8B">
      <w:pPr>
        <w:spacing w:after="0" w:line="240" w:lineRule="auto"/>
        <w:jc w:val="both"/>
        <w:rPr>
          <w:rFonts w:cstheme="minorHAnsi"/>
          <w:b/>
          <w:sz w:val="20"/>
          <w:szCs w:val="20"/>
        </w:rPr>
      </w:pPr>
    </w:p>
    <w:p w14:paraId="2B4D3F5E" w14:textId="77777777" w:rsidR="00C51684" w:rsidRPr="0084189F" w:rsidRDefault="00F70136" w:rsidP="00381C8B">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D84B8D6" w14:textId="77777777" w:rsidR="00C51684" w:rsidRPr="0084189F" w:rsidRDefault="00C51684" w:rsidP="00381C8B">
      <w:pPr>
        <w:spacing w:after="0" w:line="240" w:lineRule="auto"/>
        <w:jc w:val="both"/>
        <w:rPr>
          <w:rFonts w:cstheme="minorHAnsi"/>
          <w:b/>
          <w:sz w:val="20"/>
          <w:szCs w:val="20"/>
        </w:rPr>
      </w:pPr>
    </w:p>
    <w:p w14:paraId="77B3D2B7" w14:textId="77777777" w:rsidR="009311EA" w:rsidRPr="0084189F" w:rsidRDefault="009311EA" w:rsidP="00381C8B">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8A7A2AD" w14:textId="77777777" w:rsidR="009311EA" w:rsidRPr="0084189F" w:rsidRDefault="009311EA" w:rsidP="00381C8B">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w:t>
      </w:r>
      <w:r w:rsidRPr="0084189F">
        <w:rPr>
          <w:rFonts w:cstheme="minorHAnsi"/>
          <w:sz w:val="20"/>
          <w:szCs w:val="20"/>
        </w:rPr>
        <w:lastRenderedPageBreak/>
        <w:t xml:space="preserve">access to the dissociated data.  Personal Information shall not include publicly available information that is lawfully made available to the general public from federal, state or local government records, or widely distributed media; and/or </w:t>
      </w:r>
    </w:p>
    <w:p w14:paraId="6218ABC6" w14:textId="77777777" w:rsidR="009311EA" w:rsidRPr="0084189F" w:rsidRDefault="009311EA" w:rsidP="00381C8B">
      <w:pPr>
        <w:spacing w:after="0" w:line="240" w:lineRule="auto"/>
        <w:ind w:left="360"/>
        <w:jc w:val="both"/>
        <w:rPr>
          <w:rFonts w:cstheme="minorHAnsi"/>
          <w:sz w:val="20"/>
          <w:szCs w:val="20"/>
        </w:rPr>
      </w:pPr>
    </w:p>
    <w:p w14:paraId="6782BE78" w14:textId="77777777" w:rsidR="009311EA" w:rsidRPr="0084189F" w:rsidRDefault="009311EA" w:rsidP="00381C8B">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DD1DEE2" w14:textId="77777777" w:rsidR="009311EA" w:rsidRPr="0084189F" w:rsidRDefault="009311EA" w:rsidP="00381C8B">
      <w:pPr>
        <w:spacing w:after="0" w:line="240" w:lineRule="auto"/>
        <w:jc w:val="both"/>
        <w:rPr>
          <w:rFonts w:cstheme="minorHAnsi"/>
          <w:b/>
          <w:sz w:val="20"/>
          <w:szCs w:val="20"/>
        </w:rPr>
      </w:pPr>
    </w:p>
    <w:p w14:paraId="17603D0D" w14:textId="77777777" w:rsidR="0032624A" w:rsidRPr="0084189F" w:rsidRDefault="0032624A" w:rsidP="00381C8B">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212D0FF" w14:textId="77777777" w:rsidR="00DD3573" w:rsidRPr="0084189F" w:rsidRDefault="00DD3573" w:rsidP="00381C8B">
      <w:pPr>
        <w:spacing w:after="0" w:line="240" w:lineRule="auto"/>
        <w:jc w:val="both"/>
        <w:rPr>
          <w:rFonts w:cstheme="minorHAnsi"/>
          <w:b/>
          <w:color w:val="000000"/>
          <w:sz w:val="20"/>
          <w:szCs w:val="20"/>
        </w:rPr>
      </w:pPr>
    </w:p>
    <w:p w14:paraId="06E8A619" w14:textId="77777777" w:rsidR="0032624A" w:rsidRPr="0084189F" w:rsidRDefault="00DD3573" w:rsidP="00381C8B">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638D04B" w14:textId="77777777" w:rsidR="00DD3573" w:rsidRPr="0084189F" w:rsidRDefault="00DD3573" w:rsidP="00381C8B">
      <w:pPr>
        <w:spacing w:after="0" w:line="240" w:lineRule="auto"/>
        <w:jc w:val="both"/>
        <w:rPr>
          <w:rFonts w:cstheme="minorHAnsi"/>
          <w:b/>
          <w:sz w:val="20"/>
          <w:szCs w:val="20"/>
        </w:rPr>
      </w:pPr>
    </w:p>
    <w:p w14:paraId="6C9BA476" w14:textId="77777777" w:rsidR="00C13380" w:rsidRPr="0084189F" w:rsidRDefault="00C13380" w:rsidP="00381C8B">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A012D31" w14:textId="77777777" w:rsidR="00932581" w:rsidRPr="0084189F" w:rsidRDefault="00932581" w:rsidP="00381C8B">
      <w:pPr>
        <w:autoSpaceDE w:val="0"/>
        <w:autoSpaceDN w:val="0"/>
        <w:spacing w:after="0" w:line="240" w:lineRule="auto"/>
        <w:jc w:val="both"/>
        <w:rPr>
          <w:rFonts w:cstheme="minorHAnsi"/>
          <w:b/>
          <w:bCs/>
          <w:sz w:val="20"/>
          <w:szCs w:val="20"/>
        </w:rPr>
      </w:pPr>
    </w:p>
    <w:p w14:paraId="0A2F810D" w14:textId="77777777" w:rsidR="00932581" w:rsidRPr="0084189F" w:rsidRDefault="00932581" w:rsidP="00381C8B">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B7697CD" w14:textId="77777777" w:rsidR="00C13380" w:rsidRPr="0084189F" w:rsidRDefault="00C13380" w:rsidP="00381C8B">
      <w:pPr>
        <w:spacing w:after="0" w:line="240" w:lineRule="auto"/>
        <w:jc w:val="both"/>
        <w:rPr>
          <w:rFonts w:cstheme="minorHAnsi"/>
          <w:b/>
          <w:sz w:val="20"/>
          <w:szCs w:val="20"/>
        </w:rPr>
      </w:pPr>
    </w:p>
    <w:p w14:paraId="6FAA89A2" w14:textId="77777777" w:rsidR="0032624A" w:rsidRPr="0084189F" w:rsidRDefault="0032624A" w:rsidP="00381C8B">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C6EF6D9" w14:textId="77777777" w:rsidR="0032624A" w:rsidRPr="0084189F" w:rsidRDefault="0032624A" w:rsidP="00381C8B">
      <w:pPr>
        <w:spacing w:after="0" w:line="240" w:lineRule="auto"/>
        <w:jc w:val="both"/>
        <w:rPr>
          <w:rFonts w:eastAsia="MS Mincho" w:cstheme="minorHAnsi"/>
          <w:sz w:val="20"/>
          <w:szCs w:val="20"/>
        </w:rPr>
      </w:pPr>
    </w:p>
    <w:p w14:paraId="4800CB5B"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61864AE2" w14:textId="77777777" w:rsidR="0032624A" w:rsidRPr="0084189F" w:rsidRDefault="0032624A" w:rsidP="00381C8B">
      <w:pPr>
        <w:spacing w:after="0" w:line="240" w:lineRule="auto"/>
        <w:jc w:val="both"/>
        <w:rPr>
          <w:rFonts w:cstheme="minorHAnsi"/>
          <w:b/>
          <w:sz w:val="20"/>
          <w:szCs w:val="20"/>
        </w:rPr>
      </w:pPr>
    </w:p>
    <w:p w14:paraId="77F39E5C" w14:textId="77777777" w:rsidR="0096242F" w:rsidRDefault="0096242F" w:rsidP="00381C8B">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80F1C97" w14:textId="77777777" w:rsidR="00EC5256" w:rsidRPr="0084189F" w:rsidRDefault="00EC5256" w:rsidP="00381C8B">
      <w:pPr>
        <w:spacing w:after="0" w:line="240" w:lineRule="auto"/>
        <w:jc w:val="both"/>
        <w:rPr>
          <w:rFonts w:cstheme="minorHAnsi"/>
          <w:b/>
          <w:sz w:val="20"/>
          <w:szCs w:val="20"/>
        </w:rPr>
      </w:pPr>
    </w:p>
    <w:p w14:paraId="56C8BFB8" w14:textId="77777777" w:rsidR="00D7164F" w:rsidRDefault="00D7164F" w:rsidP="00381C8B">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E6FE123" w14:textId="77777777" w:rsidR="000C7597" w:rsidRPr="0084189F" w:rsidRDefault="000C7597" w:rsidP="00381C8B">
      <w:pPr>
        <w:spacing w:after="0" w:line="240" w:lineRule="auto"/>
        <w:jc w:val="both"/>
        <w:rPr>
          <w:rFonts w:cstheme="minorHAnsi"/>
          <w:b/>
          <w:sz w:val="20"/>
          <w:szCs w:val="20"/>
        </w:rPr>
      </w:pPr>
    </w:p>
    <w:p w14:paraId="551D001D" w14:textId="77777777" w:rsidR="00851021" w:rsidRPr="0084189F" w:rsidRDefault="00851021" w:rsidP="00381C8B">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49A30E0" w14:textId="77777777" w:rsidR="00851021" w:rsidRPr="0084189F" w:rsidRDefault="00851021" w:rsidP="00381C8B">
      <w:pPr>
        <w:spacing w:after="0" w:line="240" w:lineRule="auto"/>
        <w:jc w:val="both"/>
        <w:rPr>
          <w:rFonts w:cstheme="minorHAnsi"/>
          <w:b/>
          <w:sz w:val="20"/>
          <w:szCs w:val="20"/>
        </w:rPr>
      </w:pPr>
    </w:p>
    <w:p w14:paraId="3A51E122" w14:textId="77777777" w:rsidR="0032624A" w:rsidRPr="0084189F" w:rsidRDefault="00D668A4" w:rsidP="00381C8B">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36B46F" w14:textId="77777777" w:rsidR="00AB6FF2" w:rsidRPr="0084189F" w:rsidRDefault="00AB6FF2" w:rsidP="00381C8B">
      <w:pPr>
        <w:spacing w:after="0" w:line="240" w:lineRule="auto"/>
        <w:jc w:val="both"/>
        <w:rPr>
          <w:rFonts w:eastAsia="MS Mincho" w:cstheme="minorHAnsi"/>
          <w:sz w:val="20"/>
          <w:szCs w:val="20"/>
        </w:rPr>
      </w:pPr>
    </w:p>
    <w:p w14:paraId="37B4F36C"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3EB3BB2" w14:textId="77777777" w:rsidR="000148CB" w:rsidRPr="0084189F" w:rsidRDefault="000148CB" w:rsidP="00381C8B">
      <w:pPr>
        <w:spacing w:after="0" w:line="240" w:lineRule="auto"/>
        <w:jc w:val="both"/>
        <w:rPr>
          <w:rFonts w:eastAsia="MS Mincho" w:cstheme="minorHAnsi"/>
          <w:sz w:val="20"/>
          <w:szCs w:val="20"/>
        </w:rPr>
      </w:pPr>
    </w:p>
    <w:p w14:paraId="625DDDC0" w14:textId="77777777" w:rsidR="000148CB" w:rsidRPr="0084189F" w:rsidRDefault="000148CB" w:rsidP="00381C8B">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610F088" w14:textId="77777777" w:rsidR="00DD3573" w:rsidRPr="0084189F" w:rsidRDefault="00DD3573" w:rsidP="00381C8B">
      <w:pPr>
        <w:spacing w:after="0" w:line="240" w:lineRule="auto"/>
        <w:jc w:val="both"/>
        <w:rPr>
          <w:rFonts w:cstheme="minorHAnsi"/>
          <w:b/>
          <w:color w:val="000000"/>
          <w:sz w:val="20"/>
          <w:szCs w:val="20"/>
        </w:rPr>
      </w:pPr>
    </w:p>
    <w:p w14:paraId="12E86CD2" w14:textId="77777777" w:rsidR="00DD3573" w:rsidRPr="0084189F" w:rsidRDefault="00DD3573" w:rsidP="00381C8B">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 xml:space="preserve">Waste material and byproduct that have been recovered or diverted from solid waste, but does not </w:t>
      </w:r>
      <w:r w:rsidRPr="0084189F">
        <w:rPr>
          <w:rFonts w:cstheme="minorHAnsi"/>
          <w:color w:val="000000"/>
          <w:sz w:val="20"/>
          <w:szCs w:val="20"/>
        </w:rPr>
        <w:lastRenderedPageBreak/>
        <w:t>include materials and byproducts generated from, and commonly reused within, an original manufacturing process.</w:t>
      </w:r>
    </w:p>
    <w:p w14:paraId="79A37ED7" w14:textId="77777777" w:rsidR="00E2733C" w:rsidRPr="0084189F" w:rsidRDefault="00E2733C" w:rsidP="00381C8B">
      <w:pPr>
        <w:spacing w:after="0" w:line="240" w:lineRule="auto"/>
        <w:jc w:val="both"/>
        <w:rPr>
          <w:rFonts w:cstheme="minorHAnsi"/>
          <w:color w:val="000000"/>
          <w:sz w:val="20"/>
          <w:szCs w:val="20"/>
        </w:rPr>
      </w:pPr>
    </w:p>
    <w:p w14:paraId="1045F40C" w14:textId="77777777" w:rsidR="00DD3573" w:rsidRDefault="00DD3573" w:rsidP="00381C8B">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6B0203D" w14:textId="77777777" w:rsidR="002259DE" w:rsidRPr="0084189F" w:rsidRDefault="002259DE" w:rsidP="00381C8B">
      <w:pPr>
        <w:spacing w:after="0" w:line="240" w:lineRule="auto"/>
        <w:jc w:val="both"/>
        <w:rPr>
          <w:rFonts w:cstheme="minorHAnsi"/>
          <w:sz w:val="20"/>
          <w:szCs w:val="20"/>
        </w:rPr>
      </w:pPr>
    </w:p>
    <w:p w14:paraId="0DD1A0A0" w14:textId="77777777" w:rsidR="00DD3573" w:rsidRDefault="00DD3573" w:rsidP="00381C8B">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3E0BD325" w14:textId="77777777" w:rsidR="002259DE" w:rsidRPr="0084189F" w:rsidRDefault="002259DE" w:rsidP="00381C8B">
      <w:pPr>
        <w:spacing w:after="0" w:line="240" w:lineRule="auto"/>
        <w:jc w:val="both"/>
        <w:rPr>
          <w:rFonts w:cstheme="minorHAnsi"/>
          <w:sz w:val="20"/>
          <w:szCs w:val="20"/>
        </w:rPr>
      </w:pPr>
    </w:p>
    <w:p w14:paraId="66B0150C" w14:textId="77777777" w:rsidR="0032624A" w:rsidRPr="0084189F" w:rsidRDefault="0032624A" w:rsidP="00381C8B">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0C2448B3" w14:textId="77777777" w:rsidR="0032624A" w:rsidRPr="0084189F" w:rsidRDefault="0032624A" w:rsidP="00381C8B">
      <w:pPr>
        <w:spacing w:after="0" w:line="240" w:lineRule="auto"/>
        <w:jc w:val="both"/>
        <w:rPr>
          <w:rFonts w:cstheme="minorHAnsi"/>
          <w:sz w:val="20"/>
          <w:szCs w:val="20"/>
        </w:rPr>
      </w:pPr>
    </w:p>
    <w:p w14:paraId="6705BE9C" w14:textId="77777777" w:rsidR="0032624A" w:rsidRPr="0084189F" w:rsidRDefault="0032624A" w:rsidP="00381C8B">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26E60BA" w14:textId="77777777" w:rsidR="00DE17D4" w:rsidRPr="0084189F" w:rsidRDefault="00DE17D4" w:rsidP="00381C8B">
      <w:pPr>
        <w:spacing w:after="0" w:line="240" w:lineRule="auto"/>
        <w:jc w:val="both"/>
        <w:rPr>
          <w:rFonts w:cstheme="minorHAnsi"/>
          <w:sz w:val="20"/>
          <w:szCs w:val="20"/>
        </w:rPr>
      </w:pPr>
    </w:p>
    <w:p w14:paraId="3F81BBA7" w14:textId="77777777" w:rsidR="00DD3573" w:rsidRPr="0084189F" w:rsidRDefault="00DD3573" w:rsidP="00381C8B">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F08C7B6" w14:textId="77777777" w:rsidR="0032624A" w:rsidRPr="0084189F" w:rsidRDefault="0032624A" w:rsidP="00381C8B">
      <w:pPr>
        <w:spacing w:after="0" w:line="240" w:lineRule="auto"/>
        <w:jc w:val="both"/>
        <w:rPr>
          <w:rFonts w:eastAsia="MS Mincho" w:cstheme="minorHAnsi"/>
          <w:b/>
          <w:sz w:val="20"/>
          <w:szCs w:val="20"/>
        </w:rPr>
      </w:pPr>
    </w:p>
    <w:p w14:paraId="3EE28D59" w14:textId="77777777" w:rsidR="0096242F" w:rsidRPr="0084189F" w:rsidRDefault="0096242F" w:rsidP="00381C8B">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4556F78" w14:textId="77777777" w:rsidR="0096242F" w:rsidRPr="0084189F" w:rsidRDefault="0096242F" w:rsidP="00381C8B">
      <w:pPr>
        <w:spacing w:after="0" w:line="240" w:lineRule="auto"/>
        <w:jc w:val="both"/>
        <w:rPr>
          <w:rFonts w:eastAsia="MS Mincho" w:cstheme="minorHAnsi"/>
          <w:b/>
          <w:sz w:val="20"/>
          <w:szCs w:val="20"/>
        </w:rPr>
      </w:pPr>
    </w:p>
    <w:p w14:paraId="2CA203CB" w14:textId="77777777" w:rsidR="0032624A" w:rsidRPr="0084189F" w:rsidRDefault="0032624A" w:rsidP="00381C8B">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E785B3C" w14:textId="77777777" w:rsidR="003E61D0" w:rsidRPr="0084189F" w:rsidRDefault="003E61D0" w:rsidP="00381C8B">
      <w:pPr>
        <w:spacing w:after="0" w:line="240" w:lineRule="auto"/>
        <w:jc w:val="both"/>
        <w:rPr>
          <w:rFonts w:cstheme="minorHAnsi"/>
          <w:color w:val="000000"/>
          <w:sz w:val="20"/>
          <w:szCs w:val="20"/>
        </w:rPr>
      </w:pPr>
    </w:p>
    <w:p w14:paraId="4A50FA7E"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FA68A9E" w14:textId="77777777" w:rsidR="0032624A" w:rsidRPr="0084189F" w:rsidRDefault="0032624A" w:rsidP="00381C8B">
      <w:pPr>
        <w:spacing w:after="0" w:line="240" w:lineRule="auto"/>
        <w:jc w:val="both"/>
        <w:rPr>
          <w:rFonts w:eastAsia="MS Mincho" w:cstheme="minorHAnsi"/>
          <w:sz w:val="20"/>
          <w:szCs w:val="20"/>
        </w:rPr>
      </w:pPr>
    </w:p>
    <w:p w14:paraId="532096E1"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4491A85" w14:textId="77777777" w:rsidR="0032624A" w:rsidRPr="0084189F" w:rsidRDefault="0032624A" w:rsidP="00381C8B">
      <w:pPr>
        <w:spacing w:after="0" w:line="240" w:lineRule="auto"/>
        <w:jc w:val="both"/>
        <w:rPr>
          <w:rFonts w:eastAsia="MS Mincho" w:cstheme="minorHAnsi"/>
          <w:sz w:val="20"/>
          <w:szCs w:val="20"/>
        </w:rPr>
      </w:pPr>
    </w:p>
    <w:p w14:paraId="238B1F8F" w14:textId="77777777" w:rsidR="0032624A" w:rsidRPr="0084189F" w:rsidRDefault="0032624A" w:rsidP="00381C8B">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2B46701E" w14:textId="77777777" w:rsidR="0032624A" w:rsidRPr="0084189F" w:rsidRDefault="0032624A" w:rsidP="00381C8B">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w:t>
      </w:r>
      <w:r w:rsidRPr="0084189F">
        <w:rPr>
          <w:rFonts w:cstheme="minorHAnsi"/>
          <w:sz w:val="20"/>
          <w:szCs w:val="20"/>
        </w:rPr>
        <w:t xml:space="preserve">$12,000,000, or the applicable federal revenue standards established at 13 CFR 121.201, whichever is higher (Category III). </w:t>
      </w:r>
    </w:p>
    <w:p w14:paraId="4847E718" w14:textId="77777777" w:rsidR="0032624A" w:rsidRPr="0084189F" w:rsidRDefault="0032624A" w:rsidP="00381C8B">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9796667" w14:textId="77777777" w:rsidR="0032624A" w:rsidRPr="0084189F" w:rsidRDefault="0032624A" w:rsidP="00381C8B">
      <w:pPr>
        <w:spacing w:after="0" w:line="240" w:lineRule="auto"/>
        <w:jc w:val="both"/>
        <w:rPr>
          <w:rFonts w:cstheme="minorHAnsi"/>
          <w:sz w:val="20"/>
          <w:szCs w:val="20"/>
        </w:rPr>
      </w:pPr>
    </w:p>
    <w:p w14:paraId="115A395D" w14:textId="77777777" w:rsidR="0032624A" w:rsidRPr="0084189F" w:rsidRDefault="00D668A4" w:rsidP="00381C8B">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D576440" w14:textId="77777777" w:rsidR="0032624A" w:rsidRPr="0084189F" w:rsidRDefault="0032624A" w:rsidP="00381C8B">
      <w:pPr>
        <w:spacing w:after="0" w:line="240" w:lineRule="auto"/>
        <w:jc w:val="both"/>
        <w:rPr>
          <w:rFonts w:eastAsia="MS Mincho" w:cstheme="minorHAnsi"/>
          <w:sz w:val="20"/>
          <w:szCs w:val="20"/>
        </w:rPr>
      </w:pPr>
    </w:p>
    <w:p w14:paraId="2CADBF52" w14:textId="77777777" w:rsidR="00775692" w:rsidRPr="0084189F" w:rsidRDefault="00775692" w:rsidP="00381C8B">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0917EFD" w14:textId="77777777" w:rsidR="00775692" w:rsidRPr="0084189F" w:rsidRDefault="00775692" w:rsidP="00381C8B">
      <w:pPr>
        <w:spacing w:after="0" w:line="240" w:lineRule="auto"/>
        <w:jc w:val="both"/>
        <w:rPr>
          <w:rFonts w:cstheme="minorHAnsi"/>
          <w:sz w:val="20"/>
          <w:szCs w:val="20"/>
        </w:rPr>
      </w:pPr>
    </w:p>
    <w:p w14:paraId="08C16D5B" w14:textId="77777777" w:rsidR="00775692" w:rsidRPr="0084189F" w:rsidRDefault="00775692" w:rsidP="00381C8B">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F8CED6F" w14:textId="77777777" w:rsidR="00775692" w:rsidRPr="0084189F" w:rsidRDefault="00775692" w:rsidP="00381C8B">
      <w:pPr>
        <w:spacing w:after="0" w:line="240" w:lineRule="auto"/>
        <w:jc w:val="both"/>
        <w:rPr>
          <w:rFonts w:eastAsia="MS Mincho" w:cstheme="minorHAnsi"/>
          <w:sz w:val="20"/>
          <w:szCs w:val="20"/>
        </w:rPr>
      </w:pPr>
    </w:p>
    <w:p w14:paraId="5C7DB010"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CD82FA6" w14:textId="77777777" w:rsidR="0032624A" w:rsidRPr="0084189F" w:rsidRDefault="0032624A" w:rsidP="00381C8B">
      <w:pPr>
        <w:spacing w:after="0" w:line="240" w:lineRule="auto"/>
        <w:jc w:val="both"/>
        <w:rPr>
          <w:rFonts w:cstheme="minorHAnsi"/>
          <w:b/>
          <w:sz w:val="20"/>
          <w:szCs w:val="20"/>
        </w:rPr>
      </w:pPr>
    </w:p>
    <w:p w14:paraId="6CA8EB56" w14:textId="77777777" w:rsidR="0032624A" w:rsidRPr="0084189F" w:rsidRDefault="0032624A" w:rsidP="00381C8B">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75941FF" w14:textId="77777777" w:rsidR="00C13380" w:rsidRPr="0084189F" w:rsidRDefault="00C13380" w:rsidP="00381C8B">
      <w:pPr>
        <w:spacing w:after="0" w:line="240" w:lineRule="auto"/>
        <w:jc w:val="both"/>
        <w:rPr>
          <w:rFonts w:eastAsia="MS Mincho" w:cstheme="minorHAnsi"/>
          <w:b/>
          <w:sz w:val="20"/>
          <w:szCs w:val="20"/>
        </w:rPr>
      </w:pPr>
    </w:p>
    <w:p w14:paraId="2645A1F0"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586246E8" w14:textId="77777777" w:rsidR="0032624A" w:rsidRPr="0084189F" w:rsidRDefault="0032624A" w:rsidP="00381C8B">
      <w:pPr>
        <w:spacing w:after="0" w:line="240" w:lineRule="auto"/>
        <w:jc w:val="both"/>
        <w:rPr>
          <w:rFonts w:eastAsia="MS Mincho" w:cstheme="minorHAnsi"/>
          <w:b/>
          <w:sz w:val="20"/>
          <w:szCs w:val="20"/>
        </w:rPr>
      </w:pPr>
    </w:p>
    <w:p w14:paraId="4D472080" w14:textId="77777777" w:rsidR="00E2733C" w:rsidRPr="0084189F" w:rsidRDefault="00E2733C" w:rsidP="00381C8B">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CB6AFC2" w14:textId="77777777" w:rsidR="00E2733C" w:rsidRPr="0084189F" w:rsidRDefault="00E2733C" w:rsidP="00381C8B">
      <w:pPr>
        <w:spacing w:after="0" w:line="240" w:lineRule="auto"/>
        <w:jc w:val="both"/>
        <w:rPr>
          <w:rFonts w:eastAsia="MS Mincho" w:cstheme="minorHAnsi"/>
          <w:b/>
          <w:sz w:val="20"/>
          <w:szCs w:val="20"/>
        </w:rPr>
      </w:pPr>
    </w:p>
    <w:p w14:paraId="47817679" w14:textId="77777777" w:rsidR="0032624A" w:rsidRPr="0084189F" w:rsidRDefault="0032624A" w:rsidP="00381C8B">
      <w:pPr>
        <w:spacing w:after="0" w:line="240" w:lineRule="auto"/>
        <w:jc w:val="both"/>
        <w:rPr>
          <w:rFonts w:cstheme="minorHAnsi"/>
          <w:sz w:val="20"/>
          <w:szCs w:val="20"/>
        </w:rPr>
      </w:pPr>
      <w:r w:rsidRPr="0084189F">
        <w:rPr>
          <w:rFonts w:eastAsia="MS Mincho" w:cstheme="minorHAnsi"/>
          <w:b/>
          <w:sz w:val="20"/>
          <w:szCs w:val="20"/>
        </w:rPr>
        <w:lastRenderedPageBreak/>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4CAAE75C" w14:textId="77777777" w:rsidR="0032624A" w:rsidRPr="0084189F" w:rsidRDefault="0032624A" w:rsidP="00381C8B">
      <w:pPr>
        <w:spacing w:after="0" w:line="240" w:lineRule="auto"/>
        <w:jc w:val="both"/>
        <w:rPr>
          <w:rFonts w:eastAsia="MS Mincho" w:cstheme="minorHAnsi"/>
          <w:sz w:val="20"/>
          <w:szCs w:val="20"/>
        </w:rPr>
      </w:pPr>
    </w:p>
    <w:p w14:paraId="537A815F" w14:textId="77777777" w:rsidR="0032624A" w:rsidRPr="0084189F" w:rsidRDefault="00170A79" w:rsidP="00381C8B">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1DC20842" w14:textId="77777777" w:rsidR="0032624A" w:rsidRPr="0084189F" w:rsidRDefault="0032624A" w:rsidP="00381C8B">
      <w:pPr>
        <w:spacing w:after="0" w:line="240" w:lineRule="auto"/>
        <w:jc w:val="both"/>
        <w:rPr>
          <w:rFonts w:eastAsia="MS Mincho" w:cstheme="minorHAnsi"/>
          <w:sz w:val="20"/>
          <w:szCs w:val="20"/>
        </w:rPr>
      </w:pPr>
    </w:p>
    <w:p w14:paraId="37C39149" w14:textId="0D9DDEC7" w:rsidR="0032624A"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C7824B9" w14:textId="77777777" w:rsidR="006159F0" w:rsidRPr="0084189F" w:rsidRDefault="006159F0" w:rsidP="00381C8B">
      <w:pPr>
        <w:spacing w:after="0" w:line="240" w:lineRule="auto"/>
        <w:jc w:val="both"/>
        <w:rPr>
          <w:rFonts w:eastAsia="MS Mincho" w:cstheme="minorHAnsi"/>
          <w:sz w:val="20"/>
          <w:szCs w:val="20"/>
        </w:rPr>
      </w:pPr>
    </w:p>
    <w:p w14:paraId="64A97808" w14:textId="77777777" w:rsidR="0032624A"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46EB4EE" w14:textId="77777777" w:rsidR="005A7A80" w:rsidRPr="0084189F" w:rsidRDefault="005A7A80" w:rsidP="00381C8B">
      <w:pPr>
        <w:spacing w:after="0" w:line="240" w:lineRule="auto"/>
        <w:jc w:val="both"/>
        <w:rPr>
          <w:rFonts w:eastAsia="MS Mincho" w:cstheme="minorHAnsi"/>
          <w:sz w:val="20"/>
          <w:szCs w:val="20"/>
        </w:rPr>
      </w:pPr>
    </w:p>
    <w:p w14:paraId="361FE920"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13F423A" w14:textId="77777777" w:rsidR="0032624A" w:rsidRPr="0084189F" w:rsidRDefault="0032624A" w:rsidP="00381C8B">
      <w:pPr>
        <w:spacing w:after="0" w:line="240" w:lineRule="auto"/>
        <w:jc w:val="both"/>
        <w:rPr>
          <w:rFonts w:eastAsia="MS Mincho" w:cstheme="minorHAnsi"/>
          <w:b/>
          <w:sz w:val="20"/>
          <w:szCs w:val="20"/>
        </w:rPr>
      </w:pPr>
    </w:p>
    <w:p w14:paraId="72DC5720" w14:textId="05F2D3AB" w:rsidR="0032624A" w:rsidRDefault="0032624A" w:rsidP="00381C8B">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FAEE94A" w14:textId="77777777" w:rsidR="006159F0" w:rsidRPr="0084189F" w:rsidRDefault="006159F0" w:rsidP="00381C8B">
      <w:pPr>
        <w:spacing w:after="0" w:line="240" w:lineRule="auto"/>
        <w:jc w:val="both"/>
        <w:rPr>
          <w:rFonts w:eastAsia="MS Mincho" w:cstheme="minorHAnsi"/>
          <w:b/>
          <w:sz w:val="20"/>
          <w:szCs w:val="20"/>
        </w:rPr>
      </w:pPr>
    </w:p>
    <w:p w14:paraId="0A075F57"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7E13D3C" w14:textId="77777777" w:rsidR="00DD3573" w:rsidRPr="0084189F" w:rsidRDefault="00DD3573" w:rsidP="00381C8B">
      <w:pPr>
        <w:spacing w:after="0" w:line="240" w:lineRule="auto"/>
        <w:jc w:val="both"/>
        <w:rPr>
          <w:rFonts w:eastAsia="MS Mincho" w:cstheme="minorHAnsi"/>
          <w:sz w:val="20"/>
          <w:szCs w:val="20"/>
        </w:rPr>
      </w:pPr>
    </w:p>
    <w:p w14:paraId="76F6FC36" w14:textId="77777777" w:rsidR="00DD3573" w:rsidRPr="0084189F" w:rsidRDefault="00DD3573" w:rsidP="00381C8B">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C36A683" w14:textId="77777777" w:rsidR="00DD3573" w:rsidRPr="0084189F" w:rsidRDefault="00DD3573" w:rsidP="00381C8B">
      <w:pPr>
        <w:spacing w:after="0" w:line="240" w:lineRule="auto"/>
        <w:jc w:val="both"/>
        <w:rPr>
          <w:rFonts w:eastAsia="MS Mincho" w:cstheme="minorHAnsi"/>
          <w:sz w:val="20"/>
          <w:szCs w:val="20"/>
        </w:rPr>
      </w:pPr>
    </w:p>
    <w:p w14:paraId="579EFC61" w14:textId="77777777" w:rsidR="0032624A" w:rsidRPr="0084189F" w:rsidRDefault="00DD3573" w:rsidP="00381C8B">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944FAC5" w14:textId="77777777" w:rsidR="00DD3573" w:rsidRPr="0084189F" w:rsidRDefault="00DD3573" w:rsidP="00381C8B">
      <w:pPr>
        <w:spacing w:after="0" w:line="240" w:lineRule="auto"/>
        <w:jc w:val="both"/>
        <w:rPr>
          <w:rFonts w:eastAsia="MS Mincho" w:cstheme="minorHAnsi"/>
          <w:sz w:val="20"/>
          <w:szCs w:val="20"/>
        </w:rPr>
      </w:pPr>
    </w:p>
    <w:p w14:paraId="36550FC3" w14:textId="77777777" w:rsidR="0032624A" w:rsidRPr="0084189F" w:rsidRDefault="0032624A" w:rsidP="00381C8B">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784A8E84" w14:textId="77777777" w:rsidR="0032624A" w:rsidRPr="0084189F" w:rsidRDefault="0032624A" w:rsidP="00381C8B">
      <w:pPr>
        <w:spacing w:after="0" w:line="240" w:lineRule="auto"/>
        <w:jc w:val="both"/>
        <w:rPr>
          <w:rFonts w:cstheme="minorHAnsi"/>
          <w:sz w:val="20"/>
          <w:szCs w:val="20"/>
        </w:rPr>
      </w:pPr>
    </w:p>
    <w:p w14:paraId="5F4A669F" w14:textId="77777777" w:rsidR="0032624A" w:rsidRPr="0084189F" w:rsidRDefault="0065750C" w:rsidP="00381C8B">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44FC797" w14:textId="77777777" w:rsidR="0032624A" w:rsidRPr="0084189F" w:rsidRDefault="0032624A" w:rsidP="00381C8B">
      <w:pPr>
        <w:spacing w:after="0" w:line="240" w:lineRule="auto"/>
        <w:jc w:val="both"/>
        <w:rPr>
          <w:rFonts w:eastAsia="MS Mincho" w:cstheme="minorHAnsi"/>
          <w:b/>
          <w:sz w:val="20"/>
          <w:szCs w:val="20"/>
        </w:rPr>
      </w:pPr>
    </w:p>
    <w:p w14:paraId="43A8BFED" w14:textId="77777777" w:rsidR="0032624A" w:rsidRPr="0084189F" w:rsidRDefault="0032624A" w:rsidP="00381C8B">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BD7B94B" w14:textId="77777777" w:rsidR="00A22EDF" w:rsidRPr="0084189F" w:rsidRDefault="00A22EDF" w:rsidP="00381C8B">
      <w:pPr>
        <w:spacing w:after="0" w:line="240" w:lineRule="auto"/>
        <w:jc w:val="both"/>
        <w:rPr>
          <w:rFonts w:eastAsia="MS Mincho" w:cstheme="minorHAnsi"/>
          <w:sz w:val="20"/>
          <w:szCs w:val="20"/>
        </w:rPr>
      </w:pPr>
    </w:p>
    <w:p w14:paraId="5DEC560D" w14:textId="77777777" w:rsidR="00CA786C" w:rsidRDefault="00CA786C" w:rsidP="00381C8B">
      <w:pPr>
        <w:spacing w:after="0" w:line="240" w:lineRule="auto"/>
        <w:jc w:val="both"/>
        <w:rPr>
          <w:rFonts w:eastAsia="MS Mincho" w:cstheme="minorHAnsi"/>
          <w:sz w:val="20"/>
          <w:szCs w:val="20"/>
        </w:rPr>
      </w:pPr>
    </w:p>
    <w:p w14:paraId="4EAE0877" w14:textId="77777777" w:rsidR="004873FB" w:rsidRDefault="004873FB" w:rsidP="00381C8B">
      <w:pPr>
        <w:spacing w:after="0" w:line="240" w:lineRule="auto"/>
        <w:jc w:val="both"/>
        <w:rPr>
          <w:rFonts w:eastAsia="MS Mincho" w:cstheme="minorHAnsi"/>
          <w:sz w:val="20"/>
          <w:szCs w:val="20"/>
        </w:rPr>
      </w:pPr>
    </w:p>
    <w:p w14:paraId="05878B9C" w14:textId="77777777" w:rsidR="004873FB" w:rsidRDefault="004873FB" w:rsidP="00381C8B">
      <w:pPr>
        <w:spacing w:after="0" w:line="240" w:lineRule="auto"/>
        <w:jc w:val="both"/>
        <w:rPr>
          <w:rFonts w:eastAsia="MS Mincho" w:cstheme="minorHAnsi"/>
          <w:sz w:val="20"/>
          <w:szCs w:val="20"/>
        </w:rPr>
      </w:pPr>
    </w:p>
    <w:p w14:paraId="3C039300" w14:textId="77777777" w:rsidR="004873FB" w:rsidRPr="0084189F" w:rsidRDefault="004873FB" w:rsidP="00381C8B">
      <w:pPr>
        <w:spacing w:after="0" w:line="240" w:lineRule="auto"/>
        <w:jc w:val="both"/>
        <w:rPr>
          <w:rFonts w:eastAsia="MS Mincho" w:cstheme="minorHAnsi"/>
          <w:sz w:val="20"/>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702B2ABC" w14:textId="77777777" w:rsidR="00D2408E" w:rsidRPr="00B35353" w:rsidRDefault="00D2408E" w:rsidP="00381C8B">
      <w:pPr>
        <w:jc w:val="both"/>
        <w:rPr>
          <w:sz w:val="20"/>
          <w:szCs w:val="20"/>
        </w:rPr>
      </w:pPr>
    </w:p>
    <w:p w14:paraId="56EE2B03" w14:textId="09208146" w:rsidR="00170A79" w:rsidRPr="00565536" w:rsidRDefault="00170A79" w:rsidP="00381C8B">
      <w:pPr>
        <w:pStyle w:val="Heading2"/>
        <w:jc w:val="both"/>
      </w:pPr>
      <w:bookmarkStart w:id="403" w:name="_Toc200462412"/>
      <w:r>
        <w:t>CONTRACT-SPECIFIC DEFINITIONS</w:t>
      </w:r>
      <w:bookmarkEnd w:id="403"/>
    </w:p>
    <w:p w14:paraId="09F4EBDC" w14:textId="77777777" w:rsidR="007C2018" w:rsidRDefault="007C2018" w:rsidP="00381C8B">
      <w:pPr>
        <w:spacing w:after="0" w:line="240" w:lineRule="auto"/>
        <w:jc w:val="both"/>
        <w:rPr>
          <w:rFonts w:cstheme="minorHAnsi"/>
          <w:sz w:val="20"/>
          <w:szCs w:val="20"/>
        </w:rPr>
      </w:pPr>
    </w:p>
    <w:p w14:paraId="1408FB44" w14:textId="77777777" w:rsidR="00555804" w:rsidRDefault="00555804" w:rsidP="00381C8B">
      <w:pPr>
        <w:jc w:val="both"/>
        <w:rPr>
          <w:b/>
        </w:rPr>
        <w:sectPr w:rsidR="00555804"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pPr>
    </w:p>
    <w:p w14:paraId="379C16DA" w14:textId="36AB56D9" w:rsidR="00555804" w:rsidRPr="00791FC1" w:rsidRDefault="00555804" w:rsidP="00381C8B">
      <w:pPr>
        <w:jc w:val="both"/>
        <w:rPr>
          <w:sz w:val="20"/>
        </w:rPr>
      </w:pPr>
      <w:r w:rsidRPr="00791FC1">
        <w:rPr>
          <w:b/>
          <w:sz w:val="20"/>
        </w:rPr>
        <w:t>Background Check</w:t>
      </w:r>
      <w:r w:rsidRPr="00791FC1">
        <w:rPr>
          <w:sz w:val="20"/>
        </w:rPr>
        <w:t xml:space="preserve"> </w:t>
      </w:r>
      <w:r w:rsidR="006159F0">
        <w:rPr>
          <w:sz w:val="20"/>
        </w:rPr>
        <w:t>– A</w:t>
      </w:r>
      <w:r w:rsidRPr="00791FC1">
        <w:rPr>
          <w:sz w:val="20"/>
        </w:rPr>
        <w:t xml:space="preserve"> process by which the using agency conducts a review of an individual’s c</w:t>
      </w:r>
      <w:r w:rsidRPr="00791FC1">
        <w:rPr>
          <w:sz w:val="20"/>
          <w:shd w:val="clear" w:color="auto" w:fill="FAFAFA"/>
        </w:rPr>
        <w:t>riminal history record information consisting of identifiable descriptions and notations of arrests, indictments, or other formal criminal charges, and any dispositions arising therefrom.</w:t>
      </w:r>
    </w:p>
    <w:p w14:paraId="7A25770B" w14:textId="6BCCD4A4" w:rsidR="00555804" w:rsidRPr="00791FC1" w:rsidRDefault="00555804" w:rsidP="00381C8B">
      <w:pPr>
        <w:jc w:val="both"/>
        <w:rPr>
          <w:b/>
          <w:sz w:val="20"/>
        </w:rPr>
      </w:pPr>
      <w:r w:rsidRPr="00791FC1">
        <w:rPr>
          <w:b/>
          <w:sz w:val="20"/>
        </w:rPr>
        <w:t xml:space="preserve">Behavioral Health Contracts </w:t>
      </w:r>
      <w:r w:rsidR="006159F0">
        <w:rPr>
          <w:b/>
          <w:sz w:val="20"/>
        </w:rPr>
        <w:t>–</w:t>
      </w:r>
      <w:r w:rsidRPr="00791FC1">
        <w:rPr>
          <w:sz w:val="20"/>
        </w:rPr>
        <w:t xml:space="preserve"> Contracts designed to implement behavioral health services, outlining the services, deliverables, and staffing requirements to provide psychological and behavioral health support.</w:t>
      </w:r>
    </w:p>
    <w:p w14:paraId="0A54D6A3" w14:textId="2C067BFC" w:rsidR="00555804" w:rsidRPr="00791FC1" w:rsidRDefault="00555804" w:rsidP="00381C8B">
      <w:pPr>
        <w:jc w:val="both"/>
        <w:rPr>
          <w:sz w:val="20"/>
        </w:rPr>
      </w:pPr>
      <w:r w:rsidRPr="00791FC1">
        <w:rPr>
          <w:b/>
          <w:sz w:val="20"/>
        </w:rPr>
        <w:t>Call Center</w:t>
      </w:r>
      <w:r w:rsidRPr="00791FC1">
        <w:rPr>
          <w:sz w:val="20"/>
        </w:rPr>
        <w:t xml:space="preserve"> </w:t>
      </w:r>
      <w:r w:rsidR="006159F0">
        <w:rPr>
          <w:sz w:val="20"/>
        </w:rPr>
        <w:t>– A</w:t>
      </w:r>
      <w:r w:rsidRPr="00791FC1">
        <w:rPr>
          <w:sz w:val="20"/>
        </w:rPr>
        <w:t xml:space="preserve"> centralized contact point for scheduling evaluations and managing communication with various facilities. </w:t>
      </w:r>
    </w:p>
    <w:p w14:paraId="05D483A8" w14:textId="46988E5A" w:rsidR="00B56AAB" w:rsidRPr="00791FC1" w:rsidRDefault="00555804" w:rsidP="00381C8B">
      <w:pPr>
        <w:jc w:val="both"/>
        <w:rPr>
          <w:b/>
          <w:sz w:val="20"/>
        </w:rPr>
      </w:pPr>
      <w:r w:rsidRPr="00791FC1">
        <w:rPr>
          <w:b/>
          <w:sz w:val="20"/>
        </w:rPr>
        <w:t xml:space="preserve">Classification Department </w:t>
      </w:r>
      <w:r w:rsidRPr="00791FC1">
        <w:rPr>
          <w:sz w:val="20"/>
        </w:rPr>
        <w:t>– A department within the DOC responsible for implementing an objective classification scoring system to assess and recommend custody status and housing assignments.</w:t>
      </w:r>
    </w:p>
    <w:p w14:paraId="4B71C221" w14:textId="1652848B" w:rsidR="00B56AAB" w:rsidRPr="00791FC1" w:rsidRDefault="00B56AAB" w:rsidP="00381C8B">
      <w:pPr>
        <w:jc w:val="both"/>
        <w:rPr>
          <w:b/>
          <w:sz w:val="20"/>
        </w:rPr>
      </w:pPr>
      <w:r w:rsidRPr="00791FC1">
        <w:rPr>
          <w:b/>
          <w:sz w:val="20"/>
        </w:rPr>
        <w:t xml:space="preserve">Community Supervision for Life (CSL) </w:t>
      </w:r>
      <w:r w:rsidR="006159F0">
        <w:rPr>
          <w:sz w:val="20"/>
        </w:rPr>
        <w:t>– A</w:t>
      </w:r>
      <w:r w:rsidRPr="00791FC1">
        <w:rPr>
          <w:sz w:val="20"/>
        </w:rPr>
        <w:t xml:space="preserve"> mandatory, indefinite supervision imposed on individuals convicted of </w:t>
      </w:r>
      <w:r w:rsidRPr="00791FC1">
        <w:rPr>
          <w:sz w:val="20"/>
        </w:rPr>
        <w:t>certain sexual offenses in New Jersey before January 14, 2004. It begins immediately after the completion of the individual's sentence and is managed by the Division of Parole, with individuals being supervised as if on parole. N.J. Admin. Code § 10A:71-6.11.</w:t>
      </w:r>
    </w:p>
    <w:p w14:paraId="64067213" w14:textId="484D2A2E" w:rsidR="00555804" w:rsidRPr="00791FC1" w:rsidRDefault="00555804" w:rsidP="00381C8B">
      <w:pPr>
        <w:jc w:val="both"/>
        <w:rPr>
          <w:sz w:val="20"/>
        </w:rPr>
      </w:pPr>
      <w:r w:rsidRPr="00791FC1">
        <w:rPr>
          <w:b/>
          <w:sz w:val="20"/>
        </w:rPr>
        <w:t xml:space="preserve">Completed Evaluation </w:t>
      </w:r>
      <w:r w:rsidRPr="00791FC1">
        <w:rPr>
          <w:sz w:val="20"/>
        </w:rPr>
        <w:t>- An evaluation that has been fully conducted, with findings documented and ready for review, indicating that all necessary assessments have been performed.</w:t>
      </w:r>
    </w:p>
    <w:p w14:paraId="3BC1820D" w14:textId="7F6D1617" w:rsidR="007B483F" w:rsidRPr="00791FC1" w:rsidRDefault="007B483F" w:rsidP="00381C8B">
      <w:pPr>
        <w:jc w:val="both"/>
        <w:rPr>
          <w:b/>
          <w:sz w:val="20"/>
        </w:rPr>
      </w:pPr>
      <w:r w:rsidRPr="00791FC1">
        <w:rPr>
          <w:b/>
          <w:bCs/>
          <w:sz w:val="20"/>
        </w:rPr>
        <w:t xml:space="preserve">Comprehensive Work Plan </w:t>
      </w:r>
      <w:r w:rsidR="006159F0">
        <w:rPr>
          <w:sz w:val="20"/>
        </w:rPr>
        <w:t>– A</w:t>
      </w:r>
      <w:r w:rsidRPr="00791FC1">
        <w:rPr>
          <w:sz w:val="20"/>
        </w:rPr>
        <w:t xml:space="preserve"> detailed document developed and maintained by a contractor to outline the structured processes, methods, and procedures necessary to execute and manage project activities effectively.</w:t>
      </w:r>
    </w:p>
    <w:p w14:paraId="665320EF" w14:textId="77777777" w:rsidR="00555804" w:rsidRPr="00791FC1" w:rsidRDefault="00555804" w:rsidP="00381C8B">
      <w:pPr>
        <w:jc w:val="both"/>
        <w:rPr>
          <w:b/>
          <w:sz w:val="20"/>
        </w:rPr>
      </w:pPr>
      <w:r w:rsidRPr="00791FC1">
        <w:rPr>
          <w:b/>
          <w:sz w:val="20"/>
        </w:rPr>
        <w:t xml:space="preserve">Correctional Facility Administrators </w:t>
      </w:r>
      <w:r w:rsidRPr="00791FC1">
        <w:rPr>
          <w:sz w:val="20"/>
        </w:rPr>
        <w:t>– Department of Corrections personnel responsible for overseeing overall operations within each DOC facility.</w:t>
      </w:r>
    </w:p>
    <w:p w14:paraId="1E236F75" w14:textId="556A5CFD" w:rsidR="00555804" w:rsidRPr="00791FC1" w:rsidRDefault="00555804" w:rsidP="00381C8B">
      <w:pPr>
        <w:jc w:val="both"/>
        <w:rPr>
          <w:b/>
          <w:sz w:val="20"/>
        </w:rPr>
      </w:pPr>
      <w:r w:rsidRPr="00791FC1">
        <w:rPr>
          <w:b/>
          <w:sz w:val="20"/>
        </w:rPr>
        <w:lastRenderedPageBreak/>
        <w:t xml:space="preserve">Corrective Action Plan (CAP) </w:t>
      </w:r>
      <w:r w:rsidR="006159F0">
        <w:rPr>
          <w:sz w:val="20"/>
        </w:rPr>
        <w:t xml:space="preserve">– </w:t>
      </w:r>
      <w:r w:rsidRPr="00791FC1">
        <w:rPr>
          <w:sz w:val="20"/>
        </w:rPr>
        <w:t>A formal response to identified service quality deficiencies, detailing the steps necessary to correct and prevent future issues.</w:t>
      </w:r>
    </w:p>
    <w:p w14:paraId="50778DEE" w14:textId="79788AD5" w:rsidR="00555804" w:rsidRPr="00791FC1" w:rsidRDefault="00555804" w:rsidP="00381C8B">
      <w:pPr>
        <w:jc w:val="both"/>
        <w:rPr>
          <w:b/>
          <w:sz w:val="20"/>
        </w:rPr>
      </w:pPr>
      <w:r w:rsidRPr="00791FC1">
        <w:rPr>
          <w:b/>
          <w:sz w:val="20"/>
        </w:rPr>
        <w:t xml:space="preserve">Department of Corrections (DOC) </w:t>
      </w:r>
      <w:r w:rsidR="006159F0">
        <w:rPr>
          <w:sz w:val="20"/>
        </w:rPr>
        <w:t>–</w:t>
      </w:r>
      <w:r w:rsidRPr="00791FC1">
        <w:rPr>
          <w:sz w:val="20"/>
        </w:rPr>
        <w:t xml:space="preserve"> The state agency responsible for overseeing correctional facilities and managing incarcerated individuals. The DOC ensures the safety, rehabilitation, and appropriate supervision of individuals serving terms of incarceration.</w:t>
      </w:r>
    </w:p>
    <w:p w14:paraId="158CC6AB" w14:textId="20730916" w:rsidR="00555804" w:rsidRPr="00791FC1" w:rsidRDefault="00555804" w:rsidP="00381C8B">
      <w:pPr>
        <w:jc w:val="both"/>
        <w:rPr>
          <w:sz w:val="20"/>
        </w:rPr>
      </w:pPr>
      <w:r w:rsidRPr="00791FC1">
        <w:rPr>
          <w:b/>
          <w:sz w:val="20"/>
        </w:rPr>
        <w:t xml:space="preserve">DOC Issued Identification (ID) Badge </w:t>
      </w:r>
      <w:r w:rsidR="006159F0">
        <w:rPr>
          <w:sz w:val="20"/>
        </w:rPr>
        <w:t>–</w:t>
      </w:r>
      <w:r w:rsidRPr="00791FC1">
        <w:rPr>
          <w:sz w:val="20"/>
        </w:rPr>
        <w:t xml:space="preserve"> Official identification provided by the DOC to employees and contractors, confirming their authorized status to work in correctional facilities and allowing access to DOC facilities.</w:t>
      </w:r>
    </w:p>
    <w:p w14:paraId="246D20C9" w14:textId="4536792E" w:rsidR="00633639" w:rsidRDefault="00633639" w:rsidP="00633639">
      <w:pPr>
        <w:spacing w:after="0" w:line="240" w:lineRule="auto"/>
        <w:jc w:val="both"/>
        <w:rPr>
          <w:rFonts w:eastAsia="Arial" w:cs="Arial"/>
          <w:sz w:val="20"/>
          <w:szCs w:val="20"/>
        </w:rPr>
      </w:pPr>
      <w:bookmarkStart w:id="404" w:name="_Hlk188543559"/>
      <w:r w:rsidRPr="006F0DD2">
        <w:rPr>
          <w:rFonts w:eastAsia="Arial" w:cs="Arial"/>
          <w:b/>
          <w:bCs/>
          <w:sz w:val="20"/>
          <w:szCs w:val="20"/>
        </w:rPr>
        <w:t xml:space="preserve">Electronic </w:t>
      </w:r>
      <w:r>
        <w:rPr>
          <w:rFonts w:eastAsia="Arial" w:cs="Arial"/>
          <w:b/>
          <w:bCs/>
          <w:sz w:val="20"/>
          <w:szCs w:val="20"/>
        </w:rPr>
        <w:t>M</w:t>
      </w:r>
      <w:r w:rsidRPr="006F0DD2">
        <w:rPr>
          <w:rFonts w:eastAsia="Arial" w:cs="Arial"/>
          <w:b/>
          <w:bCs/>
          <w:sz w:val="20"/>
          <w:szCs w:val="20"/>
        </w:rPr>
        <w:t xml:space="preserve">edical </w:t>
      </w:r>
      <w:r>
        <w:rPr>
          <w:rFonts w:eastAsia="Arial" w:cs="Arial"/>
          <w:b/>
          <w:bCs/>
          <w:sz w:val="20"/>
          <w:szCs w:val="20"/>
        </w:rPr>
        <w:t>R</w:t>
      </w:r>
      <w:r w:rsidRPr="006F0DD2">
        <w:rPr>
          <w:rFonts w:eastAsia="Arial" w:cs="Arial"/>
          <w:b/>
          <w:bCs/>
          <w:sz w:val="20"/>
          <w:szCs w:val="20"/>
        </w:rPr>
        <w:t>ecord (EMR)</w:t>
      </w:r>
      <w:r w:rsidRPr="00F66CF3">
        <w:rPr>
          <w:rFonts w:eastAsia="Arial" w:cs="Arial"/>
          <w:sz w:val="20"/>
          <w:szCs w:val="20"/>
        </w:rPr>
        <w:t xml:space="preserve"> - a healthcare record of an inmate in an electronic format that contains recorded information concerning the medical, dental and mental health history and related health activities of the inmate.</w:t>
      </w:r>
    </w:p>
    <w:p w14:paraId="55D3C17C" w14:textId="77777777" w:rsidR="00633639" w:rsidRPr="00633639" w:rsidRDefault="00633639" w:rsidP="00633639">
      <w:pPr>
        <w:spacing w:after="0" w:line="240" w:lineRule="auto"/>
        <w:jc w:val="both"/>
        <w:rPr>
          <w:rFonts w:eastAsia="Arial" w:cs="Arial"/>
          <w:sz w:val="20"/>
          <w:szCs w:val="20"/>
        </w:rPr>
      </w:pPr>
    </w:p>
    <w:p w14:paraId="54AE547A" w14:textId="50BFF206" w:rsidR="00555804" w:rsidRPr="00791FC1" w:rsidRDefault="00555804" w:rsidP="00381C8B">
      <w:pPr>
        <w:jc w:val="both"/>
        <w:rPr>
          <w:b/>
          <w:sz w:val="20"/>
        </w:rPr>
      </w:pPr>
      <w:r w:rsidRPr="00791FC1">
        <w:rPr>
          <w:b/>
          <w:sz w:val="20"/>
        </w:rPr>
        <w:t xml:space="preserve">File Review </w:t>
      </w:r>
      <w:r w:rsidR="006159F0">
        <w:rPr>
          <w:sz w:val="20"/>
        </w:rPr>
        <w:t>–</w:t>
      </w:r>
      <w:r w:rsidRPr="00791FC1">
        <w:rPr>
          <w:sz w:val="20"/>
        </w:rPr>
        <w:t xml:space="preserve"> An evaluation of an individual’s existing records and past evaluations, often used to update risk assessments or inform treatment plans without requiring a direct in-person evaluation.</w:t>
      </w:r>
    </w:p>
    <w:bookmarkEnd w:id="404"/>
    <w:p w14:paraId="3EEBBBAA" w14:textId="6FA18F58" w:rsidR="00555804" w:rsidRPr="00791FC1" w:rsidRDefault="00555804" w:rsidP="00381C8B">
      <w:pPr>
        <w:jc w:val="both"/>
        <w:rPr>
          <w:sz w:val="20"/>
        </w:rPr>
      </w:pPr>
      <w:r w:rsidRPr="00791FC1">
        <w:rPr>
          <w:b/>
          <w:sz w:val="20"/>
        </w:rPr>
        <w:t>Incomplete Evaluation</w:t>
      </w:r>
      <w:r w:rsidRPr="00791FC1">
        <w:rPr>
          <w:sz w:val="20"/>
        </w:rPr>
        <w:t xml:space="preserve"> </w:t>
      </w:r>
      <w:r w:rsidR="006159F0">
        <w:rPr>
          <w:sz w:val="20"/>
        </w:rPr>
        <w:t>–</w:t>
      </w:r>
      <w:r w:rsidRPr="00791FC1">
        <w:rPr>
          <w:sz w:val="20"/>
        </w:rPr>
        <w:t xml:space="preserve"> An evaluation has been referred but not completed.</w:t>
      </w:r>
    </w:p>
    <w:p w14:paraId="748B3F72" w14:textId="77777777" w:rsidR="00555804" w:rsidRPr="00791FC1" w:rsidRDefault="00555804" w:rsidP="00381C8B">
      <w:pPr>
        <w:jc w:val="both"/>
        <w:rPr>
          <w:b/>
          <w:sz w:val="20"/>
        </w:rPr>
      </w:pPr>
      <w:r w:rsidRPr="00791FC1">
        <w:rPr>
          <w:b/>
          <w:sz w:val="20"/>
        </w:rPr>
        <w:t>In-Depth Psychological Evaluation</w:t>
      </w:r>
      <w:r w:rsidRPr="00791FC1">
        <w:rPr>
          <w:sz w:val="20"/>
        </w:rPr>
        <w:t xml:space="preserve"> – An evaluation that includes a detailed history, mental status examination, and diagnostic testing, providing extensive insights into an individual’s mental health, often used in complex cases.</w:t>
      </w:r>
    </w:p>
    <w:p w14:paraId="1D0DFEB0" w14:textId="6E148F98" w:rsidR="00555804" w:rsidRPr="00791FC1" w:rsidRDefault="00555804" w:rsidP="00381C8B">
      <w:pPr>
        <w:jc w:val="both"/>
        <w:rPr>
          <w:rFonts w:cstheme="minorHAnsi"/>
          <w:sz w:val="20"/>
        </w:rPr>
      </w:pPr>
      <w:r w:rsidRPr="00791FC1">
        <w:rPr>
          <w:rFonts w:cstheme="minorHAnsi"/>
          <w:b/>
          <w:sz w:val="20"/>
        </w:rPr>
        <w:t>Inmate</w:t>
      </w:r>
      <w:r w:rsidRPr="00791FC1">
        <w:rPr>
          <w:rFonts w:cstheme="minorHAnsi"/>
          <w:sz w:val="20"/>
        </w:rPr>
        <w:t xml:space="preserve"> </w:t>
      </w:r>
      <w:r w:rsidR="006159F0">
        <w:rPr>
          <w:rFonts w:cstheme="minorHAnsi"/>
          <w:sz w:val="20"/>
        </w:rPr>
        <w:t>–</w:t>
      </w:r>
      <w:r w:rsidRPr="00791FC1">
        <w:rPr>
          <w:rFonts w:cstheme="minorHAnsi"/>
          <w:sz w:val="20"/>
        </w:rPr>
        <w:t xml:space="preserve">  An individual serving a term of incarceration in the custody of the New Jersey Department of Corrections. </w:t>
      </w:r>
    </w:p>
    <w:p w14:paraId="3CF06C98" w14:textId="2E134372" w:rsidR="00555804" w:rsidRDefault="00555804" w:rsidP="00381C8B">
      <w:pPr>
        <w:jc w:val="both"/>
        <w:rPr>
          <w:sz w:val="20"/>
        </w:rPr>
      </w:pPr>
      <w:r w:rsidRPr="00791FC1">
        <w:rPr>
          <w:b/>
          <w:sz w:val="20"/>
        </w:rPr>
        <w:t>Intimate Partner Violence</w:t>
      </w:r>
      <w:r w:rsidRPr="00791FC1">
        <w:rPr>
          <w:sz w:val="20"/>
        </w:rPr>
        <w:t xml:space="preserve"> </w:t>
      </w:r>
      <w:r w:rsidR="006159F0">
        <w:rPr>
          <w:sz w:val="20"/>
        </w:rPr>
        <w:t>–</w:t>
      </w:r>
      <w:r w:rsidRPr="00791FC1">
        <w:rPr>
          <w:sz w:val="20"/>
        </w:rPr>
        <w:t xml:space="preserve"> Physical, sexual, or psychological abuse of a person by their intimate partner or spouse.</w:t>
      </w:r>
    </w:p>
    <w:p w14:paraId="101AC75B" w14:textId="6331BB46" w:rsidR="00A11EA2" w:rsidRPr="00F66CF3" w:rsidRDefault="00A11EA2" w:rsidP="00A11EA2">
      <w:pPr>
        <w:jc w:val="both"/>
        <w:rPr>
          <w:rFonts w:cstheme="minorHAnsi"/>
          <w:sz w:val="20"/>
          <w:szCs w:val="20"/>
        </w:rPr>
      </w:pPr>
      <w:r w:rsidRPr="00A11EA2">
        <w:rPr>
          <w:rFonts w:cstheme="minorHAnsi"/>
          <w:b/>
          <w:bCs/>
          <w:sz w:val="20"/>
          <w:szCs w:val="20"/>
        </w:rPr>
        <w:t>LSI-R Level of Service Inventory-Revised</w:t>
      </w:r>
      <w:r w:rsidRPr="00F66CF3">
        <w:rPr>
          <w:rFonts w:cstheme="minorHAnsi"/>
          <w:sz w:val="20"/>
          <w:szCs w:val="20"/>
        </w:rPr>
        <w:t xml:space="preserve"> - a quantitative survey of offender attributes and offender situations relevant for making decisions about levels of supervision and treatment.</w:t>
      </w:r>
    </w:p>
    <w:p w14:paraId="6E82E812" w14:textId="6B81566D" w:rsidR="00555804" w:rsidRPr="00791FC1" w:rsidRDefault="00555804" w:rsidP="00381C8B">
      <w:pPr>
        <w:jc w:val="both"/>
        <w:rPr>
          <w:sz w:val="20"/>
        </w:rPr>
      </w:pPr>
      <w:r w:rsidRPr="00791FC1">
        <w:rPr>
          <w:b/>
          <w:sz w:val="20"/>
        </w:rPr>
        <w:t xml:space="preserve">Licensed Clinical Social Worker (LCSW) </w:t>
      </w:r>
      <w:r w:rsidR="006159F0" w:rsidRPr="006159F0">
        <w:rPr>
          <w:sz w:val="20"/>
        </w:rPr>
        <w:t>–</w:t>
      </w:r>
      <w:r w:rsidRPr="00791FC1">
        <w:rPr>
          <w:b/>
          <w:sz w:val="20"/>
        </w:rPr>
        <w:t xml:space="preserve"> </w:t>
      </w:r>
      <w:r w:rsidRPr="00791FC1">
        <w:rPr>
          <w:sz w:val="20"/>
        </w:rPr>
        <w:t>A master’s-level social worker with advanced licensure, qualified to conduct in-depth mental health evaluations, offer therapeutic interventions, and manage cases.</w:t>
      </w:r>
    </w:p>
    <w:p w14:paraId="2F0DE71D" w14:textId="632F6487" w:rsidR="00555804" w:rsidRPr="00791FC1" w:rsidRDefault="00555804" w:rsidP="00381C8B">
      <w:pPr>
        <w:jc w:val="both"/>
        <w:rPr>
          <w:sz w:val="20"/>
        </w:rPr>
      </w:pPr>
      <w:r w:rsidRPr="00791FC1">
        <w:rPr>
          <w:b/>
          <w:sz w:val="20"/>
        </w:rPr>
        <w:t xml:space="preserve">Licensed Professional Counselor (LPC) </w:t>
      </w:r>
      <w:r w:rsidR="006159F0">
        <w:rPr>
          <w:sz w:val="20"/>
        </w:rPr>
        <w:t>–</w:t>
      </w:r>
      <w:r w:rsidRPr="00791FC1">
        <w:rPr>
          <w:sz w:val="20"/>
        </w:rPr>
        <w:t xml:space="preserve"> A master’s-level counselor with advanced licensure, qualified to conduct in-depth mental health evaluations, offer therapeutic interventions, and manage cases.</w:t>
      </w:r>
    </w:p>
    <w:p w14:paraId="4367FEA7" w14:textId="76D23F22" w:rsidR="00555804" w:rsidRPr="00791FC1" w:rsidRDefault="00555804" w:rsidP="00381C8B">
      <w:pPr>
        <w:jc w:val="both"/>
        <w:rPr>
          <w:b/>
          <w:sz w:val="20"/>
        </w:rPr>
      </w:pPr>
      <w:r w:rsidRPr="00791FC1">
        <w:rPr>
          <w:b/>
          <w:sz w:val="20"/>
        </w:rPr>
        <w:t xml:space="preserve">Mandatory Supervision Evaluation </w:t>
      </w:r>
      <w:r w:rsidR="006159F0">
        <w:rPr>
          <w:sz w:val="20"/>
        </w:rPr>
        <w:t>–</w:t>
      </w:r>
      <w:r w:rsidRPr="00791FC1">
        <w:rPr>
          <w:sz w:val="20"/>
        </w:rPr>
        <w:t xml:space="preserve"> An evaluation conducted on an inmate subject to mandatory parole supervision conditions based on their offense.</w:t>
      </w:r>
    </w:p>
    <w:p w14:paraId="07A13293" w14:textId="240514A3" w:rsidR="00555804" w:rsidRPr="00791FC1" w:rsidRDefault="00555804" w:rsidP="00381C8B">
      <w:pPr>
        <w:jc w:val="both"/>
        <w:rPr>
          <w:b/>
          <w:sz w:val="20"/>
        </w:rPr>
      </w:pPr>
      <w:r w:rsidRPr="00791FC1">
        <w:rPr>
          <w:b/>
          <w:sz w:val="20"/>
        </w:rPr>
        <w:t xml:space="preserve">Mental Health Evaluations and Risk Assessments </w:t>
      </w:r>
      <w:r w:rsidRPr="00791FC1">
        <w:rPr>
          <w:sz w:val="20"/>
        </w:rPr>
        <w:t xml:space="preserve"> </w:t>
      </w:r>
      <w:r w:rsidR="006159F0">
        <w:rPr>
          <w:sz w:val="20"/>
        </w:rPr>
        <w:t>–</w:t>
      </w:r>
      <w:r w:rsidRPr="00791FC1">
        <w:rPr>
          <w:sz w:val="20"/>
        </w:rPr>
        <w:t xml:space="preserve"> Assessments designed to evaluate an individual’s mental health status, risks related to self-harm, potential for violent behavior, and other psychosocial factors. These evaluations are critical in determining appropriate treatment plans and guiding decisions regarding parole suitability and supervision levels.</w:t>
      </w:r>
    </w:p>
    <w:p w14:paraId="4E1DE614" w14:textId="33AF0E0D" w:rsidR="00555804" w:rsidRDefault="00555804" w:rsidP="00381C8B">
      <w:pPr>
        <w:jc w:val="both"/>
        <w:rPr>
          <w:sz w:val="20"/>
        </w:rPr>
      </w:pPr>
      <w:r w:rsidRPr="00791FC1">
        <w:rPr>
          <w:b/>
          <w:sz w:val="20"/>
        </w:rPr>
        <w:t xml:space="preserve">Mental Health Evaluators </w:t>
      </w:r>
      <w:r w:rsidR="006159F0">
        <w:rPr>
          <w:sz w:val="20"/>
        </w:rPr>
        <w:t>–</w:t>
      </w:r>
      <w:r w:rsidRPr="00791FC1">
        <w:rPr>
          <w:sz w:val="20"/>
        </w:rPr>
        <w:t xml:space="preserve"> Licensed professionals with credentials in psychology, psychiatry, counseling, or social work who conduct evaluations to assess mental health and behavioral risks.</w:t>
      </w:r>
    </w:p>
    <w:p w14:paraId="3A0A90C1" w14:textId="79F75DEE" w:rsidR="00BF6AE9" w:rsidRPr="00F66CF3" w:rsidRDefault="00BF6AE9" w:rsidP="00381C8B">
      <w:pPr>
        <w:jc w:val="both"/>
        <w:rPr>
          <w:bCs/>
          <w:sz w:val="20"/>
        </w:rPr>
      </w:pPr>
      <w:r w:rsidRPr="00BF6AE9">
        <w:rPr>
          <w:b/>
          <w:sz w:val="20"/>
        </w:rPr>
        <w:t>The Minnesota Multiphasic Personality Inventory-2</w:t>
      </w:r>
      <w:r w:rsidR="000024B3">
        <w:rPr>
          <w:b/>
          <w:sz w:val="20"/>
        </w:rPr>
        <w:t xml:space="preserve"> (MMPI-2-RF</w:t>
      </w:r>
      <w:r w:rsidR="000024B3" w:rsidRPr="000024B3">
        <w:rPr>
          <w:b/>
          <w:sz w:val="20"/>
        </w:rPr>
        <w:t>)</w:t>
      </w:r>
      <w:r>
        <w:rPr>
          <w:bCs/>
          <w:sz w:val="20"/>
        </w:rPr>
        <w:t xml:space="preserve"> </w:t>
      </w:r>
      <w:r w:rsidRPr="00F66CF3">
        <w:rPr>
          <w:bCs/>
          <w:sz w:val="20"/>
        </w:rPr>
        <w:t xml:space="preserve">- </w:t>
      </w:r>
      <w:r w:rsidRPr="00BF6AE9">
        <w:rPr>
          <w:bCs/>
          <w:sz w:val="20"/>
        </w:rPr>
        <w:t>A psychological</w:t>
      </w:r>
      <w:r w:rsidRPr="00F66CF3">
        <w:rPr>
          <w:bCs/>
          <w:sz w:val="20"/>
        </w:rPr>
        <w:t xml:space="preserve"> assessment tool used to evaluate personality traits and psychopathology.  It is commonly used in clinical, forensic, and occupational settings to assist in mental health diagnosis, treatment planning, and psychological evaluations.</w:t>
      </w:r>
    </w:p>
    <w:p w14:paraId="6C105B57" w14:textId="714F4780" w:rsidR="00555804" w:rsidRPr="00791FC1" w:rsidRDefault="00555804" w:rsidP="00381C8B">
      <w:pPr>
        <w:jc w:val="both"/>
        <w:rPr>
          <w:sz w:val="20"/>
        </w:rPr>
      </w:pPr>
      <w:r w:rsidRPr="00791FC1">
        <w:rPr>
          <w:b/>
          <w:sz w:val="20"/>
        </w:rPr>
        <w:t xml:space="preserve">Overdue Evaluation </w:t>
      </w:r>
      <w:r w:rsidR="006159F0">
        <w:rPr>
          <w:sz w:val="20"/>
        </w:rPr>
        <w:t>–</w:t>
      </w:r>
      <w:r w:rsidRPr="00791FC1">
        <w:rPr>
          <w:sz w:val="20"/>
        </w:rPr>
        <w:t xml:space="preserve"> An evaluation that has not been completed within the required timeframes.</w:t>
      </w:r>
    </w:p>
    <w:p w14:paraId="456CC6BD" w14:textId="32B0F68F" w:rsidR="00B56AAB" w:rsidRPr="00791FC1" w:rsidRDefault="00B56AAB" w:rsidP="00381C8B">
      <w:pPr>
        <w:jc w:val="both"/>
        <w:rPr>
          <w:sz w:val="20"/>
        </w:rPr>
      </w:pPr>
      <w:r w:rsidRPr="00791FC1">
        <w:rPr>
          <w:b/>
          <w:sz w:val="20"/>
        </w:rPr>
        <w:t>Parole Supervision</w:t>
      </w:r>
      <w:r w:rsidR="004522DA">
        <w:rPr>
          <w:b/>
          <w:sz w:val="20"/>
        </w:rPr>
        <w:t xml:space="preserve"> for Life</w:t>
      </w:r>
      <w:r w:rsidRPr="00791FC1">
        <w:rPr>
          <w:b/>
          <w:sz w:val="20"/>
        </w:rPr>
        <w:t xml:space="preserve"> </w:t>
      </w:r>
      <w:r w:rsidR="006159F0">
        <w:rPr>
          <w:sz w:val="20"/>
        </w:rPr>
        <w:t>– A</w:t>
      </w:r>
      <w:r w:rsidRPr="00791FC1">
        <w:rPr>
          <w:sz w:val="20"/>
        </w:rPr>
        <w:t xml:space="preserve"> mandatory, indefinite period of supervision imposed on individuals convicted of certain serious sexual offenses in New Jersey, including aggravated sexual assault, endangering the welfare of a child, and related crimes. It begins immediately upon the individual's release from incarceration and places them under the legal custody of the Commissioner of Corrections, with oversight by the State Parole Board. N.J. Admin. Code § 10A:71-6.12.</w:t>
      </w:r>
    </w:p>
    <w:p w14:paraId="4A8CFCC9" w14:textId="3CC437B1" w:rsidR="00555804" w:rsidRPr="00791FC1" w:rsidRDefault="00555804" w:rsidP="00381C8B">
      <w:pPr>
        <w:jc w:val="both"/>
        <w:rPr>
          <w:sz w:val="20"/>
        </w:rPr>
      </w:pPr>
      <w:r w:rsidRPr="00791FC1">
        <w:rPr>
          <w:b/>
          <w:sz w:val="20"/>
        </w:rPr>
        <w:t xml:space="preserve">Project Manager </w:t>
      </w:r>
      <w:r w:rsidR="006159F0">
        <w:rPr>
          <w:sz w:val="20"/>
        </w:rPr>
        <w:t>–</w:t>
      </w:r>
      <w:r w:rsidRPr="00791FC1">
        <w:rPr>
          <w:sz w:val="20"/>
        </w:rPr>
        <w:t xml:space="preserve"> The lead individual responsible for ensuring the contract’s objectives are met and that all activities comply with contract standards. The Project Manager oversees personnel and coordinates with state officials.</w:t>
      </w:r>
    </w:p>
    <w:p w14:paraId="1DCA7F51" w14:textId="77777777" w:rsidR="00555804" w:rsidRPr="00791FC1" w:rsidRDefault="00555804" w:rsidP="00381C8B">
      <w:pPr>
        <w:jc w:val="both"/>
        <w:rPr>
          <w:b/>
          <w:sz w:val="20"/>
        </w:rPr>
      </w:pPr>
      <w:r w:rsidRPr="00791FC1">
        <w:rPr>
          <w:b/>
          <w:sz w:val="20"/>
        </w:rPr>
        <w:t xml:space="preserve">Quality Control Committee </w:t>
      </w:r>
      <w:r w:rsidRPr="00791FC1">
        <w:rPr>
          <w:sz w:val="20"/>
        </w:rPr>
        <w:t>– The committee responsible for evaluating the effectiveness of quality control processes within the contract.</w:t>
      </w:r>
    </w:p>
    <w:p w14:paraId="7C830729" w14:textId="21ACBEFF" w:rsidR="00555804" w:rsidRPr="00791FC1" w:rsidRDefault="00555804" w:rsidP="00381C8B">
      <w:pPr>
        <w:jc w:val="both"/>
        <w:rPr>
          <w:sz w:val="20"/>
        </w:rPr>
      </w:pPr>
      <w:r w:rsidRPr="00791FC1">
        <w:rPr>
          <w:b/>
          <w:sz w:val="20"/>
        </w:rPr>
        <w:t xml:space="preserve">Quality Control Plan (QCP) </w:t>
      </w:r>
      <w:r w:rsidR="006159F0">
        <w:rPr>
          <w:sz w:val="20"/>
        </w:rPr>
        <w:t>–</w:t>
      </w:r>
      <w:r w:rsidRPr="00791FC1">
        <w:rPr>
          <w:sz w:val="20"/>
        </w:rPr>
        <w:t xml:space="preserve"> A document outlining methods and procedures for quality assurance throughout the contract’s duration. It includes audit schedules, performance standards, and mechanisms to ensure that evaluations meet the required quality standards.</w:t>
      </w:r>
    </w:p>
    <w:p w14:paraId="49B6ADB3" w14:textId="6B34939D" w:rsidR="00555804" w:rsidRPr="00791FC1" w:rsidRDefault="00555804" w:rsidP="00381C8B">
      <w:pPr>
        <w:jc w:val="both"/>
        <w:rPr>
          <w:b/>
          <w:sz w:val="20"/>
        </w:rPr>
      </w:pPr>
      <w:r w:rsidRPr="00791FC1">
        <w:rPr>
          <w:b/>
          <w:sz w:val="20"/>
        </w:rPr>
        <w:t xml:space="preserve">Quality Control Process </w:t>
      </w:r>
      <w:r w:rsidR="006159F0">
        <w:rPr>
          <w:sz w:val="20"/>
        </w:rPr>
        <w:t>–</w:t>
      </w:r>
      <w:r w:rsidRPr="00791FC1">
        <w:rPr>
          <w:sz w:val="20"/>
        </w:rPr>
        <w:t xml:space="preserve"> A structured process ensuring all evaluations and services meet established standards of quality and compliance, including regular audits, case reviews, and monitoring activities to maintain high standards across evaluations and mental health services.</w:t>
      </w:r>
    </w:p>
    <w:p w14:paraId="003284F9" w14:textId="77777777" w:rsidR="00555804" w:rsidRPr="00791FC1" w:rsidRDefault="00555804" w:rsidP="00381C8B">
      <w:pPr>
        <w:jc w:val="both"/>
        <w:rPr>
          <w:b/>
          <w:sz w:val="20"/>
        </w:rPr>
      </w:pPr>
      <w:r w:rsidRPr="00791FC1">
        <w:rPr>
          <w:b/>
          <w:sz w:val="20"/>
        </w:rPr>
        <w:t>Quality Control Team</w:t>
      </w:r>
      <w:r w:rsidRPr="00791FC1">
        <w:rPr>
          <w:sz w:val="20"/>
        </w:rPr>
        <w:t xml:space="preserve"> – A team responsible for overseeing adherence to quality standards in all contract services, </w:t>
      </w:r>
      <w:r w:rsidRPr="00791FC1">
        <w:rPr>
          <w:sz w:val="20"/>
        </w:rPr>
        <w:lastRenderedPageBreak/>
        <w:t>conducting quality checks, ensuring regulatory compliance, and addressing any service deficiencies.</w:t>
      </w:r>
    </w:p>
    <w:p w14:paraId="2D23E8E0" w14:textId="77777777" w:rsidR="00555804" w:rsidRPr="00791FC1" w:rsidRDefault="00555804" w:rsidP="00381C8B">
      <w:pPr>
        <w:jc w:val="both"/>
        <w:rPr>
          <w:sz w:val="20"/>
        </w:rPr>
      </w:pPr>
      <w:r w:rsidRPr="00791FC1">
        <w:rPr>
          <w:b/>
          <w:sz w:val="20"/>
        </w:rPr>
        <w:t xml:space="preserve">Quality Control Tool </w:t>
      </w:r>
      <w:r w:rsidRPr="00791FC1">
        <w:rPr>
          <w:sz w:val="20"/>
        </w:rPr>
        <w:t>– A monitoring instrument used to assess the quality of evaluations and services, identifying areas for improvement to ensure adherence to established standards.</w:t>
      </w:r>
    </w:p>
    <w:p w14:paraId="55A9977E" w14:textId="1CBF2235" w:rsidR="00555804" w:rsidRPr="00791FC1" w:rsidRDefault="00555804" w:rsidP="00381C8B">
      <w:pPr>
        <w:jc w:val="both"/>
        <w:rPr>
          <w:sz w:val="20"/>
        </w:rPr>
      </w:pPr>
      <w:r w:rsidRPr="00791FC1">
        <w:rPr>
          <w:b/>
          <w:sz w:val="20"/>
        </w:rPr>
        <w:t xml:space="preserve">Risk Assessment Instruments </w:t>
      </w:r>
      <w:r w:rsidR="006159F0">
        <w:rPr>
          <w:sz w:val="20"/>
        </w:rPr>
        <w:t>–</w:t>
      </w:r>
      <w:r w:rsidRPr="00791FC1">
        <w:rPr>
          <w:sz w:val="20"/>
        </w:rPr>
        <w:t xml:space="preserve"> Validated tools and standardized methods used to evaluate the risk levels of inmates and parolees, particularly regarding recidivism and potential for violent behavior. These tools aid in developing tailored supervision and treatment plans based on assessed risk factors.</w:t>
      </w:r>
    </w:p>
    <w:p w14:paraId="662594E3" w14:textId="3ED6C8FE" w:rsidR="00555804" w:rsidRPr="00791FC1" w:rsidRDefault="00555804" w:rsidP="00381C8B">
      <w:pPr>
        <w:jc w:val="both"/>
        <w:rPr>
          <w:b/>
          <w:sz w:val="20"/>
        </w:rPr>
      </w:pPr>
      <w:r w:rsidRPr="00791FC1">
        <w:rPr>
          <w:b/>
          <w:sz w:val="20"/>
        </w:rPr>
        <w:t>Scheduled</w:t>
      </w:r>
      <w:r w:rsidR="0054438D">
        <w:rPr>
          <w:b/>
          <w:sz w:val="20"/>
        </w:rPr>
        <w:t xml:space="preserve"> Evaluation</w:t>
      </w:r>
      <w:r w:rsidRPr="00791FC1">
        <w:rPr>
          <w:b/>
          <w:sz w:val="20"/>
        </w:rPr>
        <w:t xml:space="preserve"> </w:t>
      </w:r>
      <w:r w:rsidR="006159F0">
        <w:rPr>
          <w:sz w:val="20"/>
        </w:rPr>
        <w:t>–</w:t>
      </w:r>
      <w:r w:rsidRPr="00791FC1">
        <w:rPr>
          <w:sz w:val="20"/>
        </w:rPr>
        <w:t xml:space="preserve"> An evaluation that has been assigned a specific date and time for completion.</w:t>
      </w:r>
    </w:p>
    <w:p w14:paraId="4ACDB9AE" w14:textId="5FD6F313" w:rsidR="00555804" w:rsidRPr="00791FC1" w:rsidRDefault="00555804" w:rsidP="00381C8B">
      <w:pPr>
        <w:jc w:val="both"/>
        <w:rPr>
          <w:b/>
          <w:sz w:val="20"/>
        </w:rPr>
      </w:pPr>
      <w:r w:rsidRPr="00791FC1">
        <w:rPr>
          <w:b/>
          <w:sz w:val="20"/>
        </w:rPr>
        <w:t xml:space="preserve">Sex Offender Evaluation </w:t>
      </w:r>
      <w:r w:rsidR="006159F0">
        <w:rPr>
          <w:sz w:val="20"/>
        </w:rPr>
        <w:t xml:space="preserve">– </w:t>
      </w:r>
      <w:r w:rsidRPr="00791FC1">
        <w:rPr>
          <w:sz w:val="20"/>
        </w:rPr>
        <w:t>A specialized assessment for individuals with a history of sex offenses or sexually deviant behavior.</w:t>
      </w:r>
    </w:p>
    <w:p w14:paraId="515933A8" w14:textId="30800135" w:rsidR="00555804" w:rsidRDefault="00555804" w:rsidP="00381C8B">
      <w:pPr>
        <w:jc w:val="both"/>
        <w:rPr>
          <w:sz w:val="20"/>
        </w:rPr>
      </w:pPr>
      <w:r w:rsidRPr="00791FC1">
        <w:rPr>
          <w:b/>
          <w:sz w:val="20"/>
        </w:rPr>
        <w:t xml:space="preserve">SPB Documents Retrieval Unit </w:t>
      </w:r>
      <w:r w:rsidRPr="00791FC1">
        <w:rPr>
          <w:sz w:val="20"/>
        </w:rPr>
        <w:t>– The unit within the SPB responsible for retrieving records and background documents that are unavailable or inaccessible at a DOC facility.</w:t>
      </w:r>
    </w:p>
    <w:p w14:paraId="39BB1C08" w14:textId="646E6C01" w:rsidR="0008207E" w:rsidRPr="00791FC1" w:rsidRDefault="0008207E" w:rsidP="00381C8B">
      <w:pPr>
        <w:jc w:val="both"/>
        <w:rPr>
          <w:b/>
          <w:sz w:val="20"/>
        </w:rPr>
      </w:pPr>
      <w:r w:rsidRPr="00791FC1">
        <w:rPr>
          <w:b/>
          <w:sz w:val="20"/>
        </w:rPr>
        <w:t>Special Services</w:t>
      </w:r>
      <w:r>
        <w:rPr>
          <w:sz w:val="20"/>
        </w:rPr>
        <w:t xml:space="preserve"> – </w:t>
      </w:r>
      <w:r w:rsidRPr="0008207E">
        <w:rPr>
          <w:sz w:val="20"/>
        </w:rPr>
        <w:t>any evaluation or assessment that falls outside the scope of standard or previously defined services</w:t>
      </w:r>
      <w:r>
        <w:rPr>
          <w:sz w:val="20"/>
        </w:rPr>
        <w:t>.</w:t>
      </w:r>
    </w:p>
    <w:p w14:paraId="661FA000" w14:textId="48A4EB8A" w:rsidR="00555804" w:rsidRPr="00791FC1" w:rsidRDefault="00555804" w:rsidP="00381C8B">
      <w:pPr>
        <w:jc w:val="both"/>
        <w:rPr>
          <w:b/>
          <w:sz w:val="20"/>
        </w:rPr>
      </w:pPr>
      <w:r w:rsidRPr="00791FC1">
        <w:rPr>
          <w:b/>
          <w:sz w:val="20"/>
        </w:rPr>
        <w:t xml:space="preserve">Staffing Matrix </w:t>
      </w:r>
      <w:r w:rsidR="006159F0">
        <w:rPr>
          <w:sz w:val="20"/>
        </w:rPr>
        <w:t>–</w:t>
      </w:r>
      <w:r w:rsidRPr="00791FC1">
        <w:rPr>
          <w:sz w:val="20"/>
        </w:rPr>
        <w:t xml:space="preserve"> detailed document outlining the personnel required for the contract, ensuring the contract is adequately staffed to fulfill the service requirements specified in the RFP.</w:t>
      </w:r>
    </w:p>
    <w:p w14:paraId="664A1662" w14:textId="7E2A6B68" w:rsidR="00555804" w:rsidRDefault="00555804" w:rsidP="00381C8B">
      <w:pPr>
        <w:jc w:val="both"/>
        <w:rPr>
          <w:sz w:val="20"/>
        </w:rPr>
      </w:pPr>
      <w:r w:rsidRPr="00791FC1">
        <w:rPr>
          <w:b/>
          <w:sz w:val="20"/>
        </w:rPr>
        <w:t xml:space="preserve">Standard Evaluation </w:t>
      </w:r>
      <w:r w:rsidR="006159F0">
        <w:rPr>
          <w:sz w:val="20"/>
        </w:rPr>
        <w:t xml:space="preserve">– </w:t>
      </w:r>
      <w:r w:rsidRPr="00791FC1">
        <w:rPr>
          <w:sz w:val="20"/>
        </w:rPr>
        <w:t>A psychological assessment providing a baseline understanding of an individual’s mental health status.</w:t>
      </w:r>
    </w:p>
    <w:p w14:paraId="107D7542" w14:textId="62B4D914" w:rsidR="00C620F8" w:rsidRDefault="00C620F8" w:rsidP="00381C8B">
      <w:pPr>
        <w:jc w:val="both"/>
        <w:rPr>
          <w:sz w:val="20"/>
        </w:rPr>
      </w:pPr>
      <w:r w:rsidRPr="00E37F1D">
        <w:rPr>
          <w:b/>
          <w:sz w:val="20"/>
        </w:rPr>
        <w:t xml:space="preserve">State </w:t>
      </w:r>
      <w:r w:rsidR="00F34821" w:rsidRPr="00E37F1D">
        <w:rPr>
          <w:b/>
          <w:sz w:val="20"/>
        </w:rPr>
        <w:t>Parole</w:t>
      </w:r>
      <w:r w:rsidRPr="00E37F1D">
        <w:rPr>
          <w:b/>
          <w:sz w:val="20"/>
        </w:rPr>
        <w:t xml:space="preserve"> Board (SPB)</w:t>
      </w:r>
      <w:r>
        <w:rPr>
          <w:sz w:val="20"/>
        </w:rPr>
        <w:t>:</w:t>
      </w:r>
      <w:r w:rsidR="00F34821">
        <w:rPr>
          <w:sz w:val="20"/>
        </w:rPr>
        <w:t xml:space="preserve"> </w:t>
      </w:r>
      <w:r>
        <w:rPr>
          <w:sz w:val="20"/>
        </w:rPr>
        <w:t xml:space="preserve">Agency that </w:t>
      </w:r>
      <w:r w:rsidRPr="00C620F8">
        <w:rPr>
          <w:sz w:val="20"/>
        </w:rPr>
        <w:t>promote</w:t>
      </w:r>
      <w:r>
        <w:rPr>
          <w:sz w:val="20"/>
        </w:rPr>
        <w:t>s</w:t>
      </w:r>
      <w:r w:rsidR="00F34821">
        <w:rPr>
          <w:sz w:val="20"/>
        </w:rPr>
        <w:t xml:space="preserve"> public safety and enacts </w:t>
      </w:r>
      <w:r>
        <w:rPr>
          <w:sz w:val="20"/>
        </w:rPr>
        <w:t xml:space="preserve">rehabilitation </w:t>
      </w:r>
      <w:r w:rsidR="00F34821">
        <w:rPr>
          <w:sz w:val="20"/>
        </w:rPr>
        <w:t>for</w:t>
      </w:r>
      <w:r w:rsidRPr="00C620F8">
        <w:rPr>
          <w:sz w:val="20"/>
        </w:rPr>
        <w:t xml:space="preserve"> offenders through the implementation of po</w:t>
      </w:r>
      <w:r>
        <w:rPr>
          <w:sz w:val="20"/>
        </w:rPr>
        <w:t xml:space="preserve">licies for the purpose of </w:t>
      </w:r>
      <w:r w:rsidRPr="00C620F8">
        <w:rPr>
          <w:sz w:val="20"/>
        </w:rPr>
        <w:t>parole case management.</w:t>
      </w:r>
    </w:p>
    <w:p w14:paraId="0D5B4204" w14:textId="397F4AC2" w:rsidR="004522DA" w:rsidRPr="00F66CF3" w:rsidRDefault="004522DA" w:rsidP="00381C8B">
      <w:pPr>
        <w:jc w:val="both"/>
        <w:rPr>
          <w:sz w:val="20"/>
        </w:rPr>
      </w:pPr>
      <w:r w:rsidRPr="004522DA">
        <w:rPr>
          <w:b/>
          <w:bCs/>
          <w:sz w:val="20"/>
        </w:rPr>
        <w:t>STATIC-99R</w:t>
      </w:r>
      <w:r w:rsidRPr="00F66CF3">
        <w:rPr>
          <w:sz w:val="20"/>
        </w:rPr>
        <w:t xml:space="preserve"> - a 10-item actuarial risk assessment tool used to estimate the likelihood of sexual offense recidivism in adult male offenders.</w:t>
      </w:r>
    </w:p>
    <w:p w14:paraId="4349AD81" w14:textId="782F9E15" w:rsidR="00555804" w:rsidRPr="00791FC1" w:rsidRDefault="00555804" w:rsidP="00381C8B">
      <w:pPr>
        <w:jc w:val="both"/>
        <w:rPr>
          <w:sz w:val="24"/>
          <w:szCs w:val="27"/>
          <w:shd w:val="clear" w:color="auto" w:fill="FAFAFA"/>
        </w:rPr>
      </w:pPr>
      <w:r w:rsidRPr="00791FC1">
        <w:rPr>
          <w:b/>
          <w:sz w:val="20"/>
        </w:rPr>
        <w:t>State Bureau of Identification (SBI) Number</w:t>
      </w:r>
      <w:r w:rsidRPr="00791FC1">
        <w:rPr>
          <w:sz w:val="20"/>
        </w:rPr>
        <w:t xml:space="preserve"> – </w:t>
      </w:r>
      <w:r w:rsidR="006159F0">
        <w:rPr>
          <w:sz w:val="20"/>
        </w:rPr>
        <w:t>T</w:t>
      </w:r>
      <w:r w:rsidRPr="00791FC1">
        <w:rPr>
          <w:sz w:val="20"/>
        </w:rPr>
        <w:t xml:space="preserve">he identification number assigned to the criminal history record file of the State Bureau of Identification for a particular individual as identified by fingerprints. </w:t>
      </w:r>
    </w:p>
    <w:p w14:paraId="7C920A06" w14:textId="562AA789" w:rsidR="00555804" w:rsidRPr="00791FC1" w:rsidRDefault="00555804" w:rsidP="00381C8B">
      <w:pPr>
        <w:jc w:val="both"/>
        <w:rPr>
          <w:sz w:val="20"/>
        </w:rPr>
      </w:pPr>
      <w:r w:rsidRPr="00791FC1">
        <w:rPr>
          <w:b/>
          <w:sz w:val="20"/>
        </w:rPr>
        <w:t>Submitted Evaluation</w:t>
      </w:r>
      <w:r w:rsidRPr="00791FC1">
        <w:rPr>
          <w:sz w:val="20"/>
        </w:rPr>
        <w:t xml:space="preserve"> – A completed evaluation that has been provided to the SPB and/or the relevant department. </w:t>
      </w:r>
    </w:p>
    <w:p w14:paraId="0997720F" w14:textId="77777777" w:rsidR="00555804" w:rsidRPr="00F66CF3" w:rsidRDefault="00555804" w:rsidP="00381C8B">
      <w:pPr>
        <w:spacing w:after="0" w:line="240" w:lineRule="auto"/>
        <w:jc w:val="both"/>
        <w:rPr>
          <w:rFonts w:cstheme="minorHAnsi"/>
          <w:sz w:val="18"/>
          <w:szCs w:val="20"/>
        </w:rPr>
        <w:sectPr w:rsidR="00555804" w:rsidRPr="00F66CF3" w:rsidSect="008C3F21">
          <w:type w:val="continuous"/>
          <w:pgSz w:w="12240" w:h="15840" w:code="1"/>
          <w:pgMar w:top="720" w:right="720" w:bottom="720" w:left="720" w:header="432" w:footer="432" w:gutter="0"/>
          <w:cols w:num="2" w:space="720"/>
          <w:docGrid w:linePitch="360"/>
        </w:sectPr>
      </w:pPr>
    </w:p>
    <w:p w14:paraId="11FF4FE4" w14:textId="77777777" w:rsidR="00284572" w:rsidRPr="0084189F" w:rsidRDefault="00284572" w:rsidP="00381C8B">
      <w:pPr>
        <w:spacing w:after="0" w:line="240" w:lineRule="auto"/>
        <w:jc w:val="both"/>
        <w:rPr>
          <w:rFonts w:cstheme="minorHAnsi"/>
          <w:sz w:val="20"/>
          <w:szCs w:val="20"/>
        </w:rPr>
      </w:pPr>
    </w:p>
    <w:sectPr w:rsidR="00284572"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7FFE02" w16cex:dateUtc="2025-05-06T18:25:00Z"/>
  <w16cex:commentExtensible w16cex:durableId="029D00BE" w16cex:dateUtc="2025-05-06T18:26:00Z"/>
  <w16cex:commentExtensible w16cex:durableId="65AB7AC1" w16cex:dateUtc="2025-05-20T14:46:00Z"/>
  <w16cex:commentExtensible w16cex:durableId="0D9117B3" w16cex:dateUtc="2025-05-21T17:30:00Z"/>
  <w16cex:commentExtensible w16cex:durableId="454B3D73" w16cex:dateUtc="2025-05-06T12:54:00Z"/>
  <w16cex:commentExtensible w16cex:durableId="72C10389" w16cex:dateUtc="2025-05-06T12:57:00Z"/>
  <w16cex:commentExtensible w16cex:durableId="363963E6" w16cex:dateUtc="2025-05-06T13:01:00Z"/>
  <w16cex:commentExtensible w16cex:durableId="45DF4F4D" w16cex:dateUtc="2025-05-06T13:24:00Z"/>
  <w16cex:commentExtensible w16cex:durableId="354AF691" w16cex:dateUtc="2025-05-05T19:28:00Z"/>
  <w16cex:commentExtensible w16cex:durableId="59E85319" w16cex:dateUtc="2025-05-06T14:54:00Z"/>
  <w16cex:commentExtensible w16cex:durableId="29E7ABD5" w16cex:dateUtc="2025-05-20T14:22:00Z"/>
  <w16cex:commentExtensible w16cex:durableId="60D6E044" w16cex:dateUtc="2025-05-06T18:30:00Z"/>
  <w16cex:commentExtensible w16cex:durableId="39AD505F" w16cex:dateUtc="2025-05-20T14:22:00Z"/>
  <w16cex:commentExtensible w16cex:durableId="2099F98D" w16cex:dateUtc="2025-05-06T18:30:00Z"/>
  <w16cex:commentExtensible w16cex:durableId="1ABC8ADE" w16cex:dateUtc="2025-05-20T14:23:00Z"/>
  <w16cex:commentExtensible w16cex:durableId="42A00A81" w16cex:dateUtc="2025-05-20T14:23:00Z"/>
  <w16cex:commentExtensible w16cex:durableId="6E9F90F8" w16cex:dateUtc="2025-05-06T18:33:00Z"/>
  <w16cex:commentExtensible w16cex:durableId="1784A179" w16cex:dateUtc="2025-05-06T1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4CF165" w16cid:durableId="694CF165"/>
  <w16cid:commentId w16cid:paraId="34E7BB4C" w16cid:durableId="34E7BB4C"/>
  <w16cid:commentId w16cid:paraId="7F685AE4" w16cid:durableId="7F685AE4"/>
  <w16cid:commentId w16cid:paraId="098DBA6D" w16cid:durableId="098DBA6D"/>
  <w16cid:commentId w16cid:paraId="708CB92C" w16cid:durableId="708CB92C"/>
  <w16cid:commentId w16cid:paraId="023E91B9" w16cid:durableId="023E91B9"/>
  <w16cid:commentId w16cid:paraId="438B9D05" w16cid:durableId="438B9D05"/>
  <w16cid:commentId w16cid:paraId="62573C36" w16cid:durableId="62573C36"/>
  <w16cid:commentId w16cid:paraId="45F67015" w16cid:durableId="45F67015"/>
  <w16cid:commentId w16cid:paraId="2F3E7D79" w16cid:durableId="2F3E7D79"/>
  <w16cid:commentId w16cid:paraId="6AA2E2BC" w16cid:durableId="1D7FFE02"/>
  <w16cid:commentId w16cid:paraId="1DF351C2" w16cid:durableId="1DF351C2"/>
  <w16cid:commentId w16cid:paraId="29034149" w16cid:durableId="29034149"/>
  <w16cid:commentId w16cid:paraId="66110940" w16cid:durableId="66110940"/>
  <w16cid:commentId w16cid:paraId="301AFFD8" w16cid:durableId="029D00BE"/>
  <w16cid:commentId w16cid:paraId="7E358343" w16cid:durableId="7E358343"/>
  <w16cid:commentId w16cid:paraId="7550706C" w16cid:durableId="65AB7AC1"/>
  <w16cid:commentId w16cid:paraId="320355AA" w16cid:durableId="320355AA"/>
  <w16cid:commentId w16cid:paraId="675A9601" w16cid:durableId="0D9117B3"/>
  <w16cid:commentId w16cid:paraId="419294A4" w16cid:durableId="419294A4"/>
  <w16cid:commentId w16cid:paraId="7CC87E36" w16cid:durableId="7CC87E36"/>
  <w16cid:commentId w16cid:paraId="25D394DF" w16cid:durableId="25D394DF"/>
  <w16cid:commentId w16cid:paraId="666ADF71" w16cid:durableId="666ADF71"/>
  <w16cid:commentId w16cid:paraId="2CD206D8" w16cid:durableId="454B3D73"/>
  <w16cid:commentId w16cid:paraId="37BFF14D" w16cid:durableId="37BFF14D"/>
  <w16cid:commentId w16cid:paraId="4B11A75A" w16cid:durableId="4B11A75A"/>
  <w16cid:commentId w16cid:paraId="6A0908C5" w16cid:durableId="6A0908C5"/>
  <w16cid:commentId w16cid:paraId="31D553C2" w16cid:durableId="72C10389"/>
  <w16cid:commentId w16cid:paraId="02F9971A" w16cid:durableId="02F9971A"/>
  <w16cid:commentId w16cid:paraId="453540AD" w16cid:durableId="453540AD"/>
  <w16cid:commentId w16cid:paraId="35767D01" w16cid:durableId="35767D01"/>
  <w16cid:commentId w16cid:paraId="3CB2DEEB" w16cid:durableId="363963E6"/>
  <w16cid:commentId w16cid:paraId="4848DDE1" w16cid:durableId="4848DDE1"/>
  <w16cid:commentId w16cid:paraId="4DE4EB84" w16cid:durableId="4DE4EB84"/>
  <w16cid:commentId w16cid:paraId="50B6A735" w16cid:durableId="50B6A735"/>
  <w16cid:commentId w16cid:paraId="7FD01608" w16cid:durableId="45DF4F4D"/>
  <w16cid:commentId w16cid:paraId="52197F69" w16cid:durableId="52197F69"/>
  <w16cid:commentId w16cid:paraId="78D70B40" w16cid:durableId="78D70B40"/>
  <w16cid:commentId w16cid:paraId="7DD47937" w16cid:durableId="7DD47937"/>
  <w16cid:commentId w16cid:paraId="75E767AC" w16cid:durableId="354AF691"/>
  <w16cid:commentId w16cid:paraId="7A025016" w16cid:durableId="7A025016"/>
  <w16cid:commentId w16cid:paraId="63FF1488" w16cid:durableId="63FF1488"/>
  <w16cid:commentId w16cid:paraId="0B9D0564" w16cid:durableId="0B9D0564"/>
  <w16cid:commentId w16cid:paraId="46864240" w16cid:durableId="59E85319"/>
  <w16cid:commentId w16cid:paraId="5DF44C15" w16cid:durableId="5DF44C15"/>
  <w16cid:commentId w16cid:paraId="0E122864" w16cid:durableId="29E7ABD5"/>
  <w16cid:commentId w16cid:paraId="18A2AFCD" w16cid:durableId="18A2AFCD"/>
  <w16cid:commentId w16cid:paraId="6779EE6A" w16cid:durableId="6779EE6A"/>
  <w16cid:commentId w16cid:paraId="78FD5AF4" w16cid:durableId="78FD5AF4"/>
  <w16cid:commentId w16cid:paraId="0FCCA1E7" w16cid:durableId="60D6E044"/>
  <w16cid:commentId w16cid:paraId="1A592150" w16cid:durableId="1A592150"/>
  <w16cid:commentId w16cid:paraId="5F547E51" w16cid:durableId="39AD505F"/>
  <w16cid:commentId w16cid:paraId="5E8E15C4" w16cid:durableId="5E8E15C4"/>
  <w16cid:commentId w16cid:paraId="31AC6E60" w16cid:durableId="31AC6E60"/>
  <w16cid:commentId w16cid:paraId="470F6C07" w16cid:durableId="2099F98D"/>
  <w16cid:commentId w16cid:paraId="2FEDBB60" w16cid:durableId="2FEDBB60"/>
  <w16cid:commentId w16cid:paraId="64789FE4" w16cid:durableId="1ABC8ADE"/>
  <w16cid:commentId w16cid:paraId="6408338E" w16cid:durableId="6408338E"/>
  <w16cid:commentId w16cid:paraId="0EC48A8A" w16cid:durableId="0EC48A8A"/>
  <w16cid:commentId w16cid:paraId="3C97C9F9" w16cid:durableId="42A00A81"/>
  <w16cid:commentId w16cid:paraId="4150B5D3" w16cid:durableId="4150B5D3"/>
  <w16cid:commentId w16cid:paraId="792D965B" w16cid:durableId="792D965B"/>
  <w16cid:commentId w16cid:paraId="6C83AD3E" w16cid:durableId="6E9F90F8"/>
  <w16cid:commentId w16cid:paraId="19D82AC6" w16cid:durableId="19D82AC6"/>
  <w16cid:commentId w16cid:paraId="6D73FE16" w16cid:durableId="6D73FE16"/>
  <w16cid:commentId w16cid:paraId="5F7D9D7A" w16cid:durableId="5F7D9D7A"/>
  <w16cid:commentId w16cid:paraId="127F0FE6" w16cid:durableId="1784A179"/>
  <w16cid:commentId w16cid:paraId="76CDA1FE" w16cid:durableId="76CDA1FE"/>
  <w16cid:commentId w16cid:paraId="36A324D0" w16cid:durableId="36A324D0"/>
  <w16cid:commentId w16cid:paraId="2B53B833" w16cid:durableId="2B53B833"/>
  <w16cid:commentId w16cid:paraId="4097F08E" w16cid:durableId="4097F08E"/>
  <w16cid:commentId w16cid:paraId="7115D27A" w16cid:durableId="7115D27A"/>
  <w16cid:commentId w16cid:paraId="5D40D645" w16cid:durableId="5D40D645"/>
  <w16cid:commentId w16cid:paraId="47E494F3" w16cid:durableId="47E494F3"/>
  <w16cid:commentId w16cid:paraId="384957DC" w16cid:durableId="384957DC"/>
  <w16cid:commentId w16cid:paraId="516504B8" w16cid:durableId="516504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4BBAC" w14:textId="77777777" w:rsidR="009C22CA" w:rsidRDefault="009C22CA">
      <w:pPr>
        <w:spacing w:after="0" w:line="240" w:lineRule="auto"/>
      </w:pPr>
      <w:r>
        <w:separator/>
      </w:r>
    </w:p>
  </w:endnote>
  <w:endnote w:type="continuationSeparator" w:id="0">
    <w:p w14:paraId="77884A6F" w14:textId="77777777" w:rsidR="009C22CA" w:rsidRDefault="009C2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52C61" w14:textId="77777777" w:rsidR="00EF2B2B" w:rsidRPr="0084189F" w:rsidRDefault="00EF2B2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09955" w14:textId="4FF3A489" w:rsidR="00EF2B2B" w:rsidRPr="0084189F" w:rsidRDefault="00EF2B2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B008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67CB6" w14:textId="2612EA52" w:rsidR="00EF2B2B" w:rsidRPr="0084189F" w:rsidRDefault="00EF2B2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B0088">
      <w:rPr>
        <w:rFonts w:asciiTheme="minorHAnsi" w:hAnsiTheme="minorHAnsi"/>
        <w:noProof/>
      </w:rPr>
      <w:t>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F2B2B" w14:paraId="5EC45E5E" w14:textId="77777777" w:rsidTr="2CCF82DD">
      <w:tc>
        <w:tcPr>
          <w:tcW w:w="3600" w:type="dxa"/>
        </w:tcPr>
        <w:p w14:paraId="49F77AA0" w14:textId="77777777" w:rsidR="00EF2B2B" w:rsidRDefault="00EF2B2B" w:rsidP="2CCF82DD">
          <w:pPr>
            <w:pStyle w:val="Header"/>
            <w:ind w:left="-115"/>
            <w:jc w:val="left"/>
          </w:pPr>
        </w:p>
      </w:tc>
      <w:tc>
        <w:tcPr>
          <w:tcW w:w="3600" w:type="dxa"/>
        </w:tcPr>
        <w:p w14:paraId="36282644" w14:textId="77777777" w:rsidR="00EF2B2B" w:rsidRDefault="00EF2B2B" w:rsidP="2CCF82DD">
          <w:pPr>
            <w:pStyle w:val="Header"/>
            <w:jc w:val="center"/>
          </w:pPr>
        </w:p>
      </w:tc>
      <w:tc>
        <w:tcPr>
          <w:tcW w:w="3600" w:type="dxa"/>
        </w:tcPr>
        <w:p w14:paraId="3D50C5E3" w14:textId="77777777" w:rsidR="00EF2B2B" w:rsidRDefault="00EF2B2B" w:rsidP="2CCF82DD">
          <w:pPr>
            <w:pStyle w:val="Header"/>
            <w:ind w:right="-115"/>
            <w:jc w:val="right"/>
          </w:pPr>
        </w:p>
      </w:tc>
    </w:tr>
  </w:tbl>
  <w:p w14:paraId="2E65323D" w14:textId="77777777" w:rsidR="00EF2B2B" w:rsidRDefault="00EF2B2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90D84" w14:textId="77777777" w:rsidR="009C22CA" w:rsidRDefault="009C22CA">
      <w:pPr>
        <w:spacing w:after="0" w:line="240" w:lineRule="auto"/>
      </w:pPr>
      <w:r>
        <w:separator/>
      </w:r>
    </w:p>
  </w:footnote>
  <w:footnote w:type="continuationSeparator" w:id="0">
    <w:p w14:paraId="46C90542" w14:textId="77777777" w:rsidR="009C22CA" w:rsidRDefault="009C22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40734" w14:textId="77777777" w:rsidR="00EF2B2B" w:rsidRDefault="00EF2B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C08C7" w14:textId="77777777" w:rsidR="00EF2B2B" w:rsidRDefault="00EF2B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FD0B4" w14:textId="77777777" w:rsidR="00EF2B2B" w:rsidRDefault="00EF2B2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8E196" w14:textId="77777777" w:rsidR="00EF2B2B" w:rsidRDefault="00EF2B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24FC8" w14:textId="77777777" w:rsidR="00EF2B2B" w:rsidRPr="00A4019A" w:rsidRDefault="00EF2B2B">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D3555" w14:textId="77777777" w:rsidR="00EF2B2B" w:rsidRDefault="00EF2B2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9202A" w14:textId="77777777" w:rsidR="00EF2B2B" w:rsidRDefault="00EF2B2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5810D" w14:textId="77777777" w:rsidR="00EF2B2B" w:rsidRPr="00A4019A" w:rsidRDefault="00EF2B2B"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2CC05" w14:textId="77777777" w:rsidR="00EF2B2B" w:rsidRDefault="00EF2B2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A89CA" w14:textId="77777777" w:rsidR="00EF2B2B" w:rsidRDefault="00EF2B2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F2B2B" w14:paraId="2C53B99B" w14:textId="77777777" w:rsidTr="2CCF82DD">
      <w:tc>
        <w:tcPr>
          <w:tcW w:w="3600" w:type="dxa"/>
        </w:tcPr>
        <w:p w14:paraId="30809811" w14:textId="77777777" w:rsidR="00EF2B2B" w:rsidRDefault="00EF2B2B" w:rsidP="2CCF82DD">
          <w:pPr>
            <w:pStyle w:val="Header"/>
            <w:ind w:left="-115"/>
            <w:jc w:val="left"/>
          </w:pPr>
        </w:p>
      </w:tc>
      <w:tc>
        <w:tcPr>
          <w:tcW w:w="3600" w:type="dxa"/>
        </w:tcPr>
        <w:p w14:paraId="50569612" w14:textId="77777777" w:rsidR="00EF2B2B" w:rsidRDefault="00EF2B2B" w:rsidP="2CCF82DD">
          <w:pPr>
            <w:pStyle w:val="Header"/>
            <w:jc w:val="center"/>
          </w:pPr>
        </w:p>
      </w:tc>
      <w:tc>
        <w:tcPr>
          <w:tcW w:w="3600" w:type="dxa"/>
        </w:tcPr>
        <w:p w14:paraId="24C81ED6" w14:textId="77777777" w:rsidR="00EF2B2B" w:rsidRDefault="00EF2B2B" w:rsidP="2CCF82DD">
          <w:pPr>
            <w:pStyle w:val="Header"/>
            <w:ind w:right="-115"/>
            <w:jc w:val="right"/>
          </w:pPr>
        </w:p>
      </w:tc>
    </w:tr>
  </w:tbl>
  <w:p w14:paraId="23043C30" w14:textId="77777777" w:rsidR="00EF2B2B" w:rsidRDefault="00EF2B2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38A4D" w14:textId="77777777" w:rsidR="00EF2B2B" w:rsidRDefault="00EF2B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D9105D"/>
    <w:multiLevelType w:val="hybridMultilevel"/>
    <w:tmpl w:val="9024504E"/>
    <w:lvl w:ilvl="0" w:tplc="04090015">
      <w:start w:val="1"/>
      <w:numFmt w:val="upperLetter"/>
      <w:lvlText w:val="%1."/>
      <w:lvlJc w:val="left"/>
      <w:pPr>
        <w:ind w:left="720" w:hanging="360"/>
      </w:pPr>
      <w:rPr>
        <w:rFonts w:hint="default"/>
        <w:color w:val="auto"/>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C96546"/>
    <w:multiLevelType w:val="hybridMultilevel"/>
    <w:tmpl w:val="341EF43A"/>
    <w:lvl w:ilvl="0" w:tplc="04090015">
      <w:start w:val="1"/>
      <w:numFmt w:val="upperLetter"/>
      <w:lvlText w:val="%1."/>
      <w:lvlJc w:val="left"/>
      <w:pPr>
        <w:ind w:left="720" w:hanging="360"/>
      </w:pPr>
      <w:rPr>
        <w:color w:val="auto"/>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B31E74"/>
    <w:multiLevelType w:val="hybridMultilevel"/>
    <w:tmpl w:val="F7844D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85C6B91"/>
    <w:multiLevelType w:val="hybridMultilevel"/>
    <w:tmpl w:val="55A409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EC5B49"/>
    <w:multiLevelType w:val="hybridMultilevel"/>
    <w:tmpl w:val="5E265D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4A555F"/>
    <w:multiLevelType w:val="hybridMultilevel"/>
    <w:tmpl w:val="4D0640E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C392818"/>
    <w:multiLevelType w:val="hybridMultilevel"/>
    <w:tmpl w:val="9B742828"/>
    <w:lvl w:ilvl="0" w:tplc="04090015">
      <w:start w:val="1"/>
      <w:numFmt w:val="upperLetter"/>
      <w:lvlText w:val="%1."/>
      <w:lvlJc w:val="left"/>
      <w:pPr>
        <w:ind w:left="720" w:hanging="360"/>
      </w:pPr>
      <w:rPr>
        <w:rFonts w:hint="default"/>
        <w:b w:val="0"/>
        <w:i w:val="0"/>
        <w:cap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D4F4404"/>
    <w:multiLevelType w:val="hybridMultilevel"/>
    <w:tmpl w:val="3C0042CA"/>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633196"/>
    <w:multiLevelType w:val="hybridMultilevel"/>
    <w:tmpl w:val="EFFC23AE"/>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8E1A16"/>
    <w:multiLevelType w:val="hybridMultilevel"/>
    <w:tmpl w:val="2B8A997A"/>
    <w:lvl w:ilvl="0" w:tplc="3E40B0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3C63941"/>
    <w:multiLevelType w:val="hybridMultilevel"/>
    <w:tmpl w:val="2CCE3CA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6450B14"/>
    <w:multiLevelType w:val="hybridMultilevel"/>
    <w:tmpl w:val="41CEF81A"/>
    <w:lvl w:ilvl="0" w:tplc="FFFFFFFF">
      <w:start w:val="1"/>
      <w:numFmt w:val="upperLetter"/>
      <w:lvlText w:val="%1."/>
      <w:lvlJc w:val="left"/>
      <w:pPr>
        <w:ind w:left="720" w:hanging="360"/>
      </w:pPr>
      <w:rPr>
        <w:rFonts w:hint="default"/>
        <w:color w:val="auto"/>
      </w:rPr>
    </w:lvl>
    <w:lvl w:ilvl="1" w:tplc="0409000F">
      <w:start w:val="1"/>
      <w:numFmt w:val="decimal"/>
      <w:lvlText w:val="%2."/>
      <w:lvlJc w:val="left"/>
      <w:pPr>
        <w:ind w:left="180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1" w15:restartNumberingAfterBreak="0">
    <w:nsid w:val="1DDD683C"/>
    <w:multiLevelType w:val="hybridMultilevel"/>
    <w:tmpl w:val="6FDA5F14"/>
    <w:lvl w:ilvl="0" w:tplc="04090015">
      <w:start w:val="1"/>
      <w:numFmt w:val="upperLetter"/>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F1E0685"/>
    <w:multiLevelType w:val="hybridMultilevel"/>
    <w:tmpl w:val="8966A1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200216BD"/>
    <w:multiLevelType w:val="hybridMultilevel"/>
    <w:tmpl w:val="A60ECF7E"/>
    <w:lvl w:ilvl="0" w:tplc="D50A86D8">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903C69"/>
    <w:multiLevelType w:val="hybridMultilevel"/>
    <w:tmpl w:val="B608E670"/>
    <w:lvl w:ilvl="0" w:tplc="FFFFFFFF">
      <w:start w:val="1"/>
      <w:numFmt w:val="decimal"/>
      <w:lvlText w:val="%1."/>
      <w:lvlJc w:val="left"/>
      <w:pPr>
        <w:ind w:left="720" w:hanging="360"/>
      </w:pPr>
      <w:rPr>
        <w:rFonts w:ascii="Times New Roman" w:eastAsia="Times New Roman" w:hAnsi="Times New Roman" w:cs="Times New Roman"/>
        <w:color w:val="auto"/>
      </w:rPr>
    </w:lvl>
    <w:lvl w:ilvl="1" w:tplc="0409000F">
      <w:start w:val="1"/>
      <w:numFmt w:val="decimal"/>
      <w:lvlText w:val="%2."/>
      <w:lvlJc w:val="left"/>
      <w:pPr>
        <w:ind w:left="23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9EE5703"/>
    <w:multiLevelType w:val="hybridMultilevel"/>
    <w:tmpl w:val="A5CE3B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F010313"/>
    <w:multiLevelType w:val="hybridMultilevel"/>
    <w:tmpl w:val="801AD1B8"/>
    <w:lvl w:ilvl="0" w:tplc="FFFFFFFF">
      <w:start w:val="1"/>
      <w:numFmt w:val="decimal"/>
      <w:lvlText w:val="%1."/>
      <w:lvlJc w:val="left"/>
      <w:pPr>
        <w:ind w:left="780" w:hanging="360"/>
      </w:pPr>
      <w:rPr>
        <w:rFonts w:ascii="Times New Roman" w:eastAsia="Times New Roman" w:hAnsi="Times New Roman" w:cs="Times New Roman"/>
      </w:rPr>
    </w:lvl>
    <w:lvl w:ilvl="1" w:tplc="0409000F">
      <w:start w:val="1"/>
      <w:numFmt w:val="decimal"/>
      <w:lvlText w:val="%2."/>
      <w:lvlJc w:val="left"/>
      <w:pPr>
        <w:ind w:left="2340" w:hanging="360"/>
      </w:pPr>
    </w:lvl>
    <w:lvl w:ilvl="2" w:tplc="DC1E1ADC">
      <w:start w:val="1"/>
      <w:numFmt w:val="lowerLetter"/>
      <w:lvlText w:val="%3."/>
      <w:lvlJc w:val="right"/>
      <w:pPr>
        <w:ind w:left="2220" w:hanging="180"/>
      </w:pPr>
      <w:rPr>
        <w:rFonts w:asciiTheme="minorHAnsi" w:eastAsiaTheme="minorHAnsi" w:hAnsiTheme="minorHAnsi" w:cstheme="minorHAnsi"/>
      </w:r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4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2791805"/>
    <w:multiLevelType w:val="hybridMultilevel"/>
    <w:tmpl w:val="C7E2E240"/>
    <w:lvl w:ilvl="0" w:tplc="EDCA1862">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0E4EF9"/>
    <w:multiLevelType w:val="hybridMultilevel"/>
    <w:tmpl w:val="F378FD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9C1CC0"/>
    <w:multiLevelType w:val="hybridMultilevel"/>
    <w:tmpl w:val="DF52DF6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432324D"/>
    <w:multiLevelType w:val="hybridMultilevel"/>
    <w:tmpl w:val="7CE26A0A"/>
    <w:lvl w:ilvl="0" w:tplc="FFFFFFFF">
      <w:start w:val="1"/>
      <w:numFmt w:val="decimal"/>
      <w:lvlText w:val="%1."/>
      <w:lvlJc w:val="left"/>
      <w:pPr>
        <w:ind w:left="720" w:hanging="360"/>
      </w:pPr>
      <w:rPr>
        <w:rFonts w:ascii="Times New Roman" w:eastAsia="Times New Roman" w:hAnsi="Times New Roman" w:cs="Times New Roman"/>
        <w:color w:val="auto"/>
      </w:rPr>
    </w:lvl>
    <w:lvl w:ilvl="1" w:tplc="0409000F">
      <w:start w:val="1"/>
      <w:numFmt w:val="decimal"/>
      <w:lvlText w:val="%2."/>
      <w:lvlJc w:val="left"/>
      <w:pPr>
        <w:ind w:left="180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8AF5F90"/>
    <w:multiLevelType w:val="hybridMultilevel"/>
    <w:tmpl w:val="7E1C87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7D7C61"/>
    <w:multiLevelType w:val="hybridMultilevel"/>
    <w:tmpl w:val="B748EF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AB5655"/>
    <w:multiLevelType w:val="hybridMultilevel"/>
    <w:tmpl w:val="6F92A838"/>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257C24"/>
    <w:multiLevelType w:val="hybridMultilevel"/>
    <w:tmpl w:val="9AD42D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660482"/>
    <w:multiLevelType w:val="hybridMultilevel"/>
    <w:tmpl w:val="5EB0DE9A"/>
    <w:lvl w:ilvl="0" w:tplc="3FEA64A2">
      <w:start w:val="1"/>
      <w:numFmt w:val="upperLetter"/>
      <w:lvlText w:val="%1."/>
      <w:lvlJc w:val="left"/>
      <w:pPr>
        <w:ind w:left="780" w:hanging="360"/>
      </w:pPr>
      <w:rPr>
        <w:rFonts w:asciiTheme="minorHAnsi" w:eastAsiaTheme="minorHAnsi" w:hAnsiTheme="minorHAnsi" w:cstheme="minorHAnsi"/>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7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B6A68B1"/>
    <w:multiLevelType w:val="hybridMultilevel"/>
    <w:tmpl w:val="C2B89F36"/>
    <w:lvl w:ilvl="0" w:tplc="0409000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7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B87A38"/>
    <w:multiLevelType w:val="multilevel"/>
    <w:tmpl w:val="F9749D18"/>
    <w:lvl w:ilvl="0">
      <w:start w:val="4"/>
      <w:numFmt w:val="decimal"/>
      <w:lvlText w:val="%1"/>
      <w:lvlJc w:val="left"/>
      <w:pPr>
        <w:ind w:left="360" w:hanging="360"/>
      </w:pPr>
      <w:rPr>
        <w:rFonts w:hint="default"/>
      </w:rPr>
    </w:lvl>
    <w:lvl w:ilvl="1">
      <w:start w:val="1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7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C234CD"/>
    <w:multiLevelType w:val="hybridMultilevel"/>
    <w:tmpl w:val="42A2B0F0"/>
    <w:lvl w:ilvl="0" w:tplc="04090015">
      <w:start w:val="1"/>
      <w:numFmt w:val="upp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80" w15:restartNumberingAfterBreak="0">
    <w:nsid w:val="526A74EB"/>
    <w:multiLevelType w:val="hybridMultilevel"/>
    <w:tmpl w:val="54D866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5FA2BEB"/>
    <w:multiLevelType w:val="hybridMultilevel"/>
    <w:tmpl w:val="A62458DE"/>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B284AC8"/>
    <w:multiLevelType w:val="hybridMultilevel"/>
    <w:tmpl w:val="460A3F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2136C9"/>
    <w:multiLevelType w:val="hybridMultilevel"/>
    <w:tmpl w:val="AF6A03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606E30E6"/>
    <w:multiLevelType w:val="hybridMultilevel"/>
    <w:tmpl w:val="14BA96D0"/>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0E1F55"/>
    <w:multiLevelType w:val="hybridMultilevel"/>
    <w:tmpl w:val="1A2443AE"/>
    <w:lvl w:ilvl="0" w:tplc="4FDE521A">
      <w:start w:val="1"/>
      <w:numFmt w:val="upperLetter"/>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4C523DD"/>
    <w:multiLevelType w:val="hybridMultilevel"/>
    <w:tmpl w:val="4734108C"/>
    <w:lvl w:ilvl="0" w:tplc="04090015">
      <w:start w:val="1"/>
      <w:numFmt w:val="upperLetter"/>
      <w:lvlText w:val="%1."/>
      <w:lvlJc w:val="left"/>
      <w:pPr>
        <w:ind w:left="1170" w:hanging="360"/>
      </w:pPr>
    </w:lvl>
    <w:lvl w:ilvl="1" w:tplc="0409000F">
      <w:start w:val="1"/>
      <w:numFmt w:val="decimal"/>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52D496C"/>
    <w:multiLevelType w:val="hybridMultilevel"/>
    <w:tmpl w:val="8FFEAED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15:restartNumberingAfterBreak="0">
    <w:nsid w:val="661B696F"/>
    <w:multiLevelType w:val="hybridMultilevel"/>
    <w:tmpl w:val="24763FD8"/>
    <w:lvl w:ilvl="0" w:tplc="9FD64C3E">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A643FB8"/>
    <w:multiLevelType w:val="hybridMultilevel"/>
    <w:tmpl w:val="41D4BB5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6" w15:restartNumberingAfterBreak="0">
    <w:nsid w:val="70B17404"/>
    <w:multiLevelType w:val="multilevel"/>
    <w:tmpl w:val="205A6612"/>
    <w:lvl w:ilvl="0">
      <w:start w:val="4"/>
      <w:numFmt w:val="decimal"/>
      <w:lvlText w:val="%1"/>
      <w:lvlJc w:val="left"/>
      <w:pPr>
        <w:ind w:left="500" w:hanging="500"/>
      </w:pPr>
      <w:rPr>
        <w:rFonts w:hint="default"/>
      </w:rPr>
    </w:lvl>
    <w:lvl w:ilvl="1">
      <w:start w:val="10"/>
      <w:numFmt w:val="decimal"/>
      <w:lvlText w:val="%1.%2"/>
      <w:lvlJc w:val="left"/>
      <w:pPr>
        <w:ind w:left="725" w:hanging="50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10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624CD7"/>
    <w:multiLevelType w:val="hybridMultilevel"/>
    <w:tmpl w:val="3DE4CB90"/>
    <w:lvl w:ilvl="0" w:tplc="04090015">
      <w:start w:val="1"/>
      <w:numFmt w:val="upperLetter"/>
      <w:lvlText w:val="%1."/>
      <w:lvlJc w:val="left"/>
      <w:pPr>
        <w:ind w:left="720" w:hanging="360"/>
      </w:pPr>
      <w:rPr>
        <w:rFonts w:hint="default"/>
      </w:rPr>
    </w:lvl>
    <w:lvl w:ilvl="1" w:tplc="3E40B0B8">
      <w:start w:val="1"/>
      <w:numFmt w:val="decimal"/>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3CD401D"/>
    <w:multiLevelType w:val="hybridMultilevel"/>
    <w:tmpl w:val="F8161870"/>
    <w:lvl w:ilvl="0" w:tplc="FFFFFFFF">
      <w:start w:val="1"/>
      <w:numFmt w:val="decimal"/>
      <w:lvlText w:val="%1."/>
      <w:lvlJc w:val="left"/>
      <w:pPr>
        <w:ind w:left="720" w:hanging="360"/>
      </w:pPr>
      <w:rPr>
        <w:rFonts w:ascii="Times New Roman" w:eastAsia="Times New Roman" w:hAnsi="Times New Roman" w:cs="Times New Roman"/>
        <w:color w:val="auto"/>
      </w:rPr>
    </w:lvl>
    <w:lvl w:ilvl="1" w:tplc="0409000F">
      <w:start w:val="1"/>
      <w:numFmt w:val="decimal"/>
      <w:lvlText w:val="%2."/>
      <w:lvlJc w:val="left"/>
      <w:pPr>
        <w:ind w:left="1800" w:hanging="360"/>
      </w:pPr>
    </w:lvl>
    <w:lvl w:ilvl="2" w:tplc="FFFFFFFF">
      <w:start w:val="1"/>
      <w:numFmt w:val="lowerRoman"/>
      <w:lvlText w:val="%3."/>
      <w:lvlJc w:val="right"/>
      <w:pPr>
        <w:ind w:left="2160" w:hanging="180"/>
      </w:pPr>
    </w:lvl>
    <w:lvl w:ilvl="3" w:tplc="11D8F014">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62C5449"/>
    <w:multiLevelType w:val="hybridMultilevel"/>
    <w:tmpl w:val="62EA05D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5" w15:restartNumberingAfterBreak="0">
    <w:nsid w:val="77FE2D41"/>
    <w:multiLevelType w:val="hybridMultilevel"/>
    <w:tmpl w:val="15246B36"/>
    <w:lvl w:ilvl="0" w:tplc="04090015">
      <w:start w:val="1"/>
      <w:numFmt w:val="upperLetter"/>
      <w:lvlText w:val="%1."/>
      <w:lvlJc w:val="left"/>
      <w:pPr>
        <w:ind w:left="720" w:hanging="360"/>
      </w:pPr>
      <w:rPr>
        <w:rFonts w:hint="default"/>
        <w:color w:val="auto"/>
      </w:rPr>
    </w:lvl>
    <w:lvl w:ilvl="1" w:tplc="C14E5046">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8FE07E3"/>
    <w:multiLevelType w:val="hybridMultilevel"/>
    <w:tmpl w:val="BF68A6C6"/>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A96627EE">
      <w:start w:val="1"/>
      <w:numFmt w:val="lowerLetter"/>
      <w:lvlText w:val="%3."/>
      <w:lvlJc w:val="left"/>
      <w:pPr>
        <w:ind w:left="2160" w:hanging="180"/>
      </w:pPr>
      <w:rPr>
        <w:rFonts w:asciiTheme="minorHAnsi" w:hAnsiTheme="minorHAnsi" w:cstheme="minorHAnsi" w:hint="default"/>
        <w:color w:val="auto"/>
        <w:sz w:val="20"/>
        <w:szCs w:val="2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2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5"/>
  </w:num>
  <w:num w:numId="2">
    <w:abstractNumId w:val="30"/>
  </w:num>
  <w:num w:numId="3">
    <w:abstractNumId w:val="54"/>
  </w:num>
  <w:num w:numId="4">
    <w:abstractNumId w:val="0"/>
  </w:num>
  <w:num w:numId="5">
    <w:abstractNumId w:val="84"/>
  </w:num>
  <w:num w:numId="6">
    <w:abstractNumId w:val="22"/>
  </w:num>
  <w:num w:numId="7">
    <w:abstractNumId w:val="37"/>
  </w:num>
  <w:num w:numId="8">
    <w:abstractNumId w:val="67"/>
  </w:num>
  <w:num w:numId="9">
    <w:abstractNumId w:val="109"/>
  </w:num>
  <w:num w:numId="10">
    <w:abstractNumId w:val="68"/>
  </w:num>
  <w:num w:numId="11">
    <w:abstractNumId w:val="107"/>
  </w:num>
  <w:num w:numId="12">
    <w:abstractNumId w:val="61"/>
  </w:num>
  <w:num w:numId="13">
    <w:abstractNumId w:val="95"/>
  </w:num>
  <w:num w:numId="14">
    <w:abstractNumId w:val="24"/>
  </w:num>
  <w:num w:numId="15">
    <w:abstractNumId w:val="52"/>
  </w:num>
  <w:num w:numId="16">
    <w:abstractNumId w:val="93"/>
  </w:num>
  <w:num w:numId="17">
    <w:abstractNumId w:val="73"/>
  </w:num>
  <w:num w:numId="18">
    <w:abstractNumId w:val="60"/>
  </w:num>
  <w:num w:numId="19">
    <w:abstractNumId w:val="69"/>
  </w:num>
  <w:num w:numId="20">
    <w:abstractNumId w:val="4"/>
  </w:num>
  <w:num w:numId="21">
    <w:abstractNumId w:val="101"/>
  </w:num>
  <w:num w:numId="22">
    <w:abstractNumId w:val="56"/>
  </w:num>
  <w:num w:numId="23">
    <w:abstractNumId w:val="6"/>
  </w:num>
  <w:num w:numId="24">
    <w:abstractNumId w:val="82"/>
  </w:num>
  <w:num w:numId="25">
    <w:abstractNumId w:val="9"/>
  </w:num>
  <w:num w:numId="26">
    <w:abstractNumId w:val="47"/>
  </w:num>
  <w:num w:numId="27">
    <w:abstractNumId w:val="35"/>
  </w:num>
  <w:num w:numId="28">
    <w:abstractNumId w:val="26"/>
  </w:num>
  <w:num w:numId="29">
    <w:abstractNumId w:val="77"/>
  </w:num>
  <w:num w:numId="30">
    <w:abstractNumId w:val="103"/>
  </w:num>
  <w:num w:numId="31">
    <w:abstractNumId w:val="16"/>
  </w:num>
  <w:num w:numId="32">
    <w:abstractNumId w:val="44"/>
  </w:num>
  <w:num w:numId="33">
    <w:abstractNumId w:val="55"/>
  </w:num>
  <w:num w:numId="34">
    <w:abstractNumId w:val="76"/>
  </w:num>
  <w:num w:numId="35">
    <w:abstractNumId w:val="85"/>
  </w:num>
  <w:num w:numId="36">
    <w:abstractNumId w:val="7"/>
  </w:num>
  <w:num w:numId="37">
    <w:abstractNumId w:val="28"/>
  </w:num>
  <w:num w:numId="38">
    <w:abstractNumId w:val="14"/>
  </w:num>
  <w:num w:numId="39">
    <w:abstractNumId w:val="17"/>
  </w:num>
  <w:num w:numId="40">
    <w:abstractNumId w:val="90"/>
  </w:num>
  <w:num w:numId="41">
    <w:abstractNumId w:val="36"/>
  </w:num>
  <w:num w:numId="42">
    <w:abstractNumId w:val="59"/>
  </w:num>
  <w:num w:numId="43">
    <w:abstractNumId w:val="5"/>
  </w:num>
  <w:num w:numId="44">
    <w:abstractNumId w:val="75"/>
  </w:num>
  <w:num w:numId="45">
    <w:abstractNumId w:val="63"/>
  </w:num>
  <w:num w:numId="46">
    <w:abstractNumId w:val="123"/>
  </w:num>
  <w:num w:numId="47">
    <w:abstractNumId w:val="96"/>
  </w:num>
  <w:num w:numId="48">
    <w:abstractNumId w:val="64"/>
  </w:num>
  <w:num w:numId="49">
    <w:abstractNumId w:val="112"/>
  </w:num>
  <w:num w:numId="50">
    <w:abstractNumId w:val="42"/>
  </w:num>
  <w:num w:numId="51">
    <w:abstractNumId w:val="78"/>
  </w:num>
  <w:num w:numId="52">
    <w:abstractNumId w:val="81"/>
  </w:num>
  <w:num w:numId="53">
    <w:abstractNumId w:val="40"/>
  </w:num>
  <w:num w:numId="54">
    <w:abstractNumId w:val="43"/>
  </w:num>
  <w:num w:numId="55">
    <w:abstractNumId w:val="114"/>
  </w:num>
  <w:num w:numId="56">
    <w:abstractNumId w:val="117"/>
  </w:num>
  <w:num w:numId="57">
    <w:abstractNumId w:val="122"/>
  </w:num>
  <w:num w:numId="58">
    <w:abstractNumId w:val="21"/>
  </w:num>
  <w:num w:numId="59">
    <w:abstractNumId w:val="120"/>
  </w:num>
  <w:num w:numId="6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8"/>
  </w:num>
  <w:num w:numId="62">
    <w:abstractNumId w:val="89"/>
  </w:num>
  <w:num w:numId="63">
    <w:abstractNumId w:val="10"/>
  </w:num>
  <w:num w:numId="64">
    <w:abstractNumId w:val="66"/>
  </w:num>
  <w:num w:numId="65">
    <w:abstractNumId w:val="121"/>
  </w:num>
  <w:num w:numId="66">
    <w:abstractNumId w:val="33"/>
  </w:num>
  <w:num w:numId="67">
    <w:abstractNumId w:val="3"/>
  </w:num>
  <w:num w:numId="68">
    <w:abstractNumId w:val="51"/>
  </w:num>
  <w:num w:numId="69">
    <w:abstractNumId w:val="50"/>
  </w:num>
  <w:num w:numId="70">
    <w:abstractNumId w:val="65"/>
  </w:num>
  <w:num w:numId="71">
    <w:abstractNumId w:val="87"/>
  </w:num>
  <w:num w:numId="72">
    <w:abstractNumId w:val="12"/>
  </w:num>
  <w:num w:numId="73">
    <w:abstractNumId w:val="71"/>
  </w:num>
  <w:num w:numId="74">
    <w:abstractNumId w:val="86"/>
  </w:num>
  <w:num w:numId="75">
    <w:abstractNumId w:val="29"/>
  </w:num>
  <w:num w:numId="76">
    <w:abstractNumId w:val="1"/>
  </w:num>
  <w:num w:numId="77">
    <w:abstractNumId w:val="98"/>
  </w:num>
  <w:num w:numId="78">
    <w:abstractNumId w:val="108"/>
  </w:num>
  <w:num w:numId="79">
    <w:abstractNumId w:val="119"/>
  </w:num>
  <w:num w:numId="80">
    <w:abstractNumId w:val="94"/>
  </w:num>
  <w:num w:numId="81">
    <w:abstractNumId w:val="45"/>
  </w:num>
  <w:num w:numId="82">
    <w:abstractNumId w:val="39"/>
  </w:num>
  <w:num w:numId="83">
    <w:abstractNumId w:val="46"/>
  </w:num>
  <w:num w:numId="84">
    <w:abstractNumId w:val="57"/>
  </w:num>
  <w:num w:numId="85">
    <w:abstractNumId w:val="91"/>
  </w:num>
  <w:num w:numId="86">
    <w:abstractNumId w:val="15"/>
  </w:num>
  <w:num w:numId="87">
    <w:abstractNumId w:val="11"/>
  </w:num>
  <w:num w:numId="88">
    <w:abstractNumId w:val="115"/>
  </w:num>
  <w:num w:numId="89">
    <w:abstractNumId w:val="116"/>
  </w:num>
  <w:num w:numId="90">
    <w:abstractNumId w:val="97"/>
  </w:num>
  <w:num w:numId="91">
    <w:abstractNumId w:val="41"/>
  </w:num>
  <w:num w:numId="92">
    <w:abstractNumId w:val="19"/>
  </w:num>
  <w:num w:numId="93">
    <w:abstractNumId w:val="8"/>
  </w:num>
  <w:num w:numId="94">
    <w:abstractNumId w:val="38"/>
  </w:num>
  <w:num w:numId="95">
    <w:abstractNumId w:val="99"/>
  </w:num>
  <w:num w:numId="96">
    <w:abstractNumId w:val="49"/>
  </w:num>
  <w:num w:numId="97">
    <w:abstractNumId w:val="25"/>
  </w:num>
  <w:num w:numId="98">
    <w:abstractNumId w:val="111"/>
  </w:num>
  <w:num w:numId="99">
    <w:abstractNumId w:val="2"/>
  </w:num>
  <w:num w:numId="100">
    <w:abstractNumId w:val="27"/>
  </w:num>
  <w:num w:numId="101">
    <w:abstractNumId w:val="102"/>
  </w:num>
  <w:num w:numId="102">
    <w:abstractNumId w:val="79"/>
  </w:num>
  <w:num w:numId="103">
    <w:abstractNumId w:val="18"/>
  </w:num>
  <w:num w:numId="104">
    <w:abstractNumId w:val="113"/>
  </w:num>
  <w:num w:numId="105">
    <w:abstractNumId w:val="31"/>
  </w:num>
  <w:num w:numId="106">
    <w:abstractNumId w:val="48"/>
  </w:num>
  <w:num w:numId="107">
    <w:abstractNumId w:val="70"/>
  </w:num>
  <w:num w:numId="108">
    <w:abstractNumId w:val="72"/>
  </w:num>
  <w:num w:numId="109">
    <w:abstractNumId w:val="92"/>
  </w:num>
  <w:num w:numId="110">
    <w:abstractNumId w:val="100"/>
  </w:num>
  <w:num w:numId="111">
    <w:abstractNumId w:val="83"/>
  </w:num>
  <w:num w:numId="112">
    <w:abstractNumId w:val="13"/>
  </w:num>
  <w:num w:numId="113">
    <w:abstractNumId w:val="20"/>
  </w:num>
  <w:num w:numId="114">
    <w:abstractNumId w:val="53"/>
  </w:num>
  <w:num w:numId="115">
    <w:abstractNumId w:val="62"/>
  </w:num>
  <w:num w:numId="116">
    <w:abstractNumId w:val="88"/>
  </w:num>
  <w:num w:numId="117">
    <w:abstractNumId w:val="106"/>
  </w:num>
  <w:num w:numId="118">
    <w:abstractNumId w:val="74"/>
  </w:num>
  <w:num w:numId="119">
    <w:abstractNumId w:val="58"/>
  </w:num>
  <w:num w:numId="120">
    <w:abstractNumId w:val="80"/>
  </w:num>
  <w:num w:numId="121">
    <w:abstractNumId w:val="104"/>
  </w:num>
  <w:num w:numId="122">
    <w:abstractNumId w:val="110"/>
  </w:num>
  <w:num w:numId="123">
    <w:abstractNumId w:val="34"/>
  </w:num>
  <w:num w:numId="124">
    <w:abstractNumId w:val="32"/>
  </w:num>
  <w:num w:numId="125">
    <w:abstractNumId w:val="23"/>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9BC"/>
    <w:rsid w:val="000024B3"/>
    <w:rsid w:val="00002E2B"/>
    <w:rsid w:val="00003EB9"/>
    <w:rsid w:val="000046FD"/>
    <w:rsid w:val="00004826"/>
    <w:rsid w:val="00004D0E"/>
    <w:rsid w:val="000059BD"/>
    <w:rsid w:val="000108E2"/>
    <w:rsid w:val="00011B9C"/>
    <w:rsid w:val="00013507"/>
    <w:rsid w:val="000148CB"/>
    <w:rsid w:val="0001505D"/>
    <w:rsid w:val="00015D28"/>
    <w:rsid w:val="0001690C"/>
    <w:rsid w:val="00020271"/>
    <w:rsid w:val="0002456C"/>
    <w:rsid w:val="00024809"/>
    <w:rsid w:val="00027F58"/>
    <w:rsid w:val="000313F9"/>
    <w:rsid w:val="00032B1F"/>
    <w:rsid w:val="00033455"/>
    <w:rsid w:val="00033ACD"/>
    <w:rsid w:val="00034E89"/>
    <w:rsid w:val="00036F4E"/>
    <w:rsid w:val="00041967"/>
    <w:rsid w:val="000459D7"/>
    <w:rsid w:val="00046536"/>
    <w:rsid w:val="00046FA9"/>
    <w:rsid w:val="0004713B"/>
    <w:rsid w:val="00047943"/>
    <w:rsid w:val="00047E15"/>
    <w:rsid w:val="00050759"/>
    <w:rsid w:val="00050BD8"/>
    <w:rsid w:val="000525B6"/>
    <w:rsid w:val="00054C5A"/>
    <w:rsid w:val="00054FC3"/>
    <w:rsid w:val="000563D5"/>
    <w:rsid w:val="000565A8"/>
    <w:rsid w:val="00060283"/>
    <w:rsid w:val="000602D9"/>
    <w:rsid w:val="000607BB"/>
    <w:rsid w:val="00060BEB"/>
    <w:rsid w:val="00062660"/>
    <w:rsid w:val="00062EE3"/>
    <w:rsid w:val="00066A5C"/>
    <w:rsid w:val="00067053"/>
    <w:rsid w:val="00070104"/>
    <w:rsid w:val="0007221B"/>
    <w:rsid w:val="000732D0"/>
    <w:rsid w:val="00073F8E"/>
    <w:rsid w:val="00074F4F"/>
    <w:rsid w:val="00075C47"/>
    <w:rsid w:val="00075D85"/>
    <w:rsid w:val="000775E3"/>
    <w:rsid w:val="00081916"/>
    <w:rsid w:val="0008207E"/>
    <w:rsid w:val="00082A26"/>
    <w:rsid w:val="00082D8A"/>
    <w:rsid w:val="000830E9"/>
    <w:rsid w:val="00083DFE"/>
    <w:rsid w:val="00084757"/>
    <w:rsid w:val="000869CC"/>
    <w:rsid w:val="00091991"/>
    <w:rsid w:val="000925E9"/>
    <w:rsid w:val="00093888"/>
    <w:rsid w:val="000959D6"/>
    <w:rsid w:val="00095E0B"/>
    <w:rsid w:val="000963DB"/>
    <w:rsid w:val="00096BA7"/>
    <w:rsid w:val="00097100"/>
    <w:rsid w:val="0009795D"/>
    <w:rsid w:val="000A093F"/>
    <w:rsid w:val="000A1190"/>
    <w:rsid w:val="000A1992"/>
    <w:rsid w:val="000A1E8A"/>
    <w:rsid w:val="000A3C0B"/>
    <w:rsid w:val="000A4687"/>
    <w:rsid w:val="000A5A80"/>
    <w:rsid w:val="000A70B9"/>
    <w:rsid w:val="000A77B8"/>
    <w:rsid w:val="000B01C2"/>
    <w:rsid w:val="000B17C1"/>
    <w:rsid w:val="000B2559"/>
    <w:rsid w:val="000B25CB"/>
    <w:rsid w:val="000B581E"/>
    <w:rsid w:val="000C5B6E"/>
    <w:rsid w:val="000C7597"/>
    <w:rsid w:val="000C7830"/>
    <w:rsid w:val="000C7AC1"/>
    <w:rsid w:val="000D0A5C"/>
    <w:rsid w:val="000D15D5"/>
    <w:rsid w:val="000D2EAF"/>
    <w:rsid w:val="000D2FC0"/>
    <w:rsid w:val="000D4331"/>
    <w:rsid w:val="000D6356"/>
    <w:rsid w:val="000D69C7"/>
    <w:rsid w:val="000D775E"/>
    <w:rsid w:val="000D77E2"/>
    <w:rsid w:val="000E0755"/>
    <w:rsid w:val="000E1B07"/>
    <w:rsid w:val="000E3211"/>
    <w:rsid w:val="000E3EF8"/>
    <w:rsid w:val="000F0D34"/>
    <w:rsid w:val="000F171C"/>
    <w:rsid w:val="000F4400"/>
    <w:rsid w:val="000F622D"/>
    <w:rsid w:val="000F6E59"/>
    <w:rsid w:val="000F6EBC"/>
    <w:rsid w:val="001007FB"/>
    <w:rsid w:val="001009D2"/>
    <w:rsid w:val="00102118"/>
    <w:rsid w:val="00102CAF"/>
    <w:rsid w:val="001030FA"/>
    <w:rsid w:val="00103AED"/>
    <w:rsid w:val="00103E6C"/>
    <w:rsid w:val="00105630"/>
    <w:rsid w:val="00105B7E"/>
    <w:rsid w:val="00107E99"/>
    <w:rsid w:val="00110692"/>
    <w:rsid w:val="00110A60"/>
    <w:rsid w:val="001111D9"/>
    <w:rsid w:val="00111983"/>
    <w:rsid w:val="00111A97"/>
    <w:rsid w:val="00111B9C"/>
    <w:rsid w:val="00111CB8"/>
    <w:rsid w:val="0011372B"/>
    <w:rsid w:val="00114331"/>
    <w:rsid w:val="00114DAB"/>
    <w:rsid w:val="00116935"/>
    <w:rsid w:val="00116A2B"/>
    <w:rsid w:val="00116EAE"/>
    <w:rsid w:val="00117D1A"/>
    <w:rsid w:val="001213DC"/>
    <w:rsid w:val="00123D68"/>
    <w:rsid w:val="00124E08"/>
    <w:rsid w:val="00125A0E"/>
    <w:rsid w:val="001268EA"/>
    <w:rsid w:val="00127614"/>
    <w:rsid w:val="00132086"/>
    <w:rsid w:val="00132A8B"/>
    <w:rsid w:val="00132EEF"/>
    <w:rsid w:val="00133AD6"/>
    <w:rsid w:val="001360E3"/>
    <w:rsid w:val="0014284A"/>
    <w:rsid w:val="00143486"/>
    <w:rsid w:val="00146131"/>
    <w:rsid w:val="00146BD7"/>
    <w:rsid w:val="001478A2"/>
    <w:rsid w:val="0015068D"/>
    <w:rsid w:val="00152D0A"/>
    <w:rsid w:val="00152F3D"/>
    <w:rsid w:val="0015333E"/>
    <w:rsid w:val="001537C7"/>
    <w:rsid w:val="001548C0"/>
    <w:rsid w:val="001558CA"/>
    <w:rsid w:val="00155BDC"/>
    <w:rsid w:val="00155C10"/>
    <w:rsid w:val="00157BCD"/>
    <w:rsid w:val="00157E6D"/>
    <w:rsid w:val="00160DFF"/>
    <w:rsid w:val="0016164E"/>
    <w:rsid w:val="00161F4D"/>
    <w:rsid w:val="00162444"/>
    <w:rsid w:val="00163BB8"/>
    <w:rsid w:val="00164C98"/>
    <w:rsid w:val="00165E4F"/>
    <w:rsid w:val="00165FE9"/>
    <w:rsid w:val="001660C6"/>
    <w:rsid w:val="00166271"/>
    <w:rsid w:val="00167532"/>
    <w:rsid w:val="001705E0"/>
    <w:rsid w:val="00170A76"/>
    <w:rsid w:val="00170A79"/>
    <w:rsid w:val="00174EB0"/>
    <w:rsid w:val="0017669C"/>
    <w:rsid w:val="00176A68"/>
    <w:rsid w:val="00181733"/>
    <w:rsid w:val="00181B7D"/>
    <w:rsid w:val="00181F22"/>
    <w:rsid w:val="001849F3"/>
    <w:rsid w:val="00184A89"/>
    <w:rsid w:val="00186908"/>
    <w:rsid w:val="001906C0"/>
    <w:rsid w:val="001913D6"/>
    <w:rsid w:val="00192D0E"/>
    <w:rsid w:val="00193A80"/>
    <w:rsid w:val="001942F7"/>
    <w:rsid w:val="00194BE8"/>
    <w:rsid w:val="00195CEF"/>
    <w:rsid w:val="001964A1"/>
    <w:rsid w:val="001A17FA"/>
    <w:rsid w:val="001A313B"/>
    <w:rsid w:val="001A3864"/>
    <w:rsid w:val="001A4E55"/>
    <w:rsid w:val="001A72EC"/>
    <w:rsid w:val="001A7A4C"/>
    <w:rsid w:val="001B08F4"/>
    <w:rsid w:val="001B12E7"/>
    <w:rsid w:val="001B1E8E"/>
    <w:rsid w:val="001B33CF"/>
    <w:rsid w:val="001B34CB"/>
    <w:rsid w:val="001B4977"/>
    <w:rsid w:val="001B4B0E"/>
    <w:rsid w:val="001B4BB4"/>
    <w:rsid w:val="001B543C"/>
    <w:rsid w:val="001B6F59"/>
    <w:rsid w:val="001C0D9F"/>
    <w:rsid w:val="001C1079"/>
    <w:rsid w:val="001C1C1B"/>
    <w:rsid w:val="001C1E66"/>
    <w:rsid w:val="001C1F4B"/>
    <w:rsid w:val="001C2775"/>
    <w:rsid w:val="001C4241"/>
    <w:rsid w:val="001C57C5"/>
    <w:rsid w:val="001C5ED8"/>
    <w:rsid w:val="001C6A4B"/>
    <w:rsid w:val="001D038C"/>
    <w:rsid w:val="001D2E3A"/>
    <w:rsid w:val="001D3BCB"/>
    <w:rsid w:val="001D6002"/>
    <w:rsid w:val="001D60AB"/>
    <w:rsid w:val="001D7696"/>
    <w:rsid w:val="001E047F"/>
    <w:rsid w:val="001E1ACE"/>
    <w:rsid w:val="001E4260"/>
    <w:rsid w:val="001E48A4"/>
    <w:rsid w:val="001E5301"/>
    <w:rsid w:val="001E5873"/>
    <w:rsid w:val="001E5A3A"/>
    <w:rsid w:val="001E5B05"/>
    <w:rsid w:val="001E7F93"/>
    <w:rsid w:val="001F036D"/>
    <w:rsid w:val="001F091D"/>
    <w:rsid w:val="001F0F2D"/>
    <w:rsid w:val="001F0F3C"/>
    <w:rsid w:val="001F144B"/>
    <w:rsid w:val="001F2461"/>
    <w:rsid w:val="001F2701"/>
    <w:rsid w:val="001F2767"/>
    <w:rsid w:val="001F2E09"/>
    <w:rsid w:val="001F3123"/>
    <w:rsid w:val="001F593E"/>
    <w:rsid w:val="001F6718"/>
    <w:rsid w:val="001F68FF"/>
    <w:rsid w:val="001F6972"/>
    <w:rsid w:val="00200367"/>
    <w:rsid w:val="0020110C"/>
    <w:rsid w:val="0020345B"/>
    <w:rsid w:val="00203B1E"/>
    <w:rsid w:val="00204AD8"/>
    <w:rsid w:val="00204D6C"/>
    <w:rsid w:val="0020520F"/>
    <w:rsid w:val="00205255"/>
    <w:rsid w:val="002058EC"/>
    <w:rsid w:val="00210DA6"/>
    <w:rsid w:val="00211E08"/>
    <w:rsid w:val="002120AD"/>
    <w:rsid w:val="0021272C"/>
    <w:rsid w:val="0021273C"/>
    <w:rsid w:val="00212AF9"/>
    <w:rsid w:val="002132BB"/>
    <w:rsid w:val="00215F20"/>
    <w:rsid w:val="00215F84"/>
    <w:rsid w:val="0021726C"/>
    <w:rsid w:val="00217829"/>
    <w:rsid w:val="0021799B"/>
    <w:rsid w:val="0022118D"/>
    <w:rsid w:val="00221B59"/>
    <w:rsid w:val="00223482"/>
    <w:rsid w:val="00223C5D"/>
    <w:rsid w:val="002259DE"/>
    <w:rsid w:val="00226078"/>
    <w:rsid w:val="00226EB5"/>
    <w:rsid w:val="002309C8"/>
    <w:rsid w:val="0023160A"/>
    <w:rsid w:val="0023189F"/>
    <w:rsid w:val="0023199F"/>
    <w:rsid w:val="00231BD4"/>
    <w:rsid w:val="00233784"/>
    <w:rsid w:val="00233DF3"/>
    <w:rsid w:val="00234459"/>
    <w:rsid w:val="002348B8"/>
    <w:rsid w:val="00235AEF"/>
    <w:rsid w:val="002362E4"/>
    <w:rsid w:val="002402A7"/>
    <w:rsid w:val="002405DB"/>
    <w:rsid w:val="00241378"/>
    <w:rsid w:val="002423E9"/>
    <w:rsid w:val="0024416E"/>
    <w:rsid w:val="00244EB0"/>
    <w:rsid w:val="0024530B"/>
    <w:rsid w:val="002473D4"/>
    <w:rsid w:val="0025055B"/>
    <w:rsid w:val="00250771"/>
    <w:rsid w:val="00251DD3"/>
    <w:rsid w:val="002523FA"/>
    <w:rsid w:val="002537DF"/>
    <w:rsid w:val="00255654"/>
    <w:rsid w:val="002556E7"/>
    <w:rsid w:val="00255BAA"/>
    <w:rsid w:val="00255C6A"/>
    <w:rsid w:val="00255DDD"/>
    <w:rsid w:val="002627DA"/>
    <w:rsid w:val="00263023"/>
    <w:rsid w:val="00264ED1"/>
    <w:rsid w:val="00265729"/>
    <w:rsid w:val="002662C1"/>
    <w:rsid w:val="002665EF"/>
    <w:rsid w:val="00266F60"/>
    <w:rsid w:val="002674F2"/>
    <w:rsid w:val="002675E1"/>
    <w:rsid w:val="00271331"/>
    <w:rsid w:val="002736A5"/>
    <w:rsid w:val="00273B92"/>
    <w:rsid w:val="00273E54"/>
    <w:rsid w:val="002740A3"/>
    <w:rsid w:val="002743B6"/>
    <w:rsid w:val="00274F6D"/>
    <w:rsid w:val="00276449"/>
    <w:rsid w:val="00277262"/>
    <w:rsid w:val="002779F6"/>
    <w:rsid w:val="0028035B"/>
    <w:rsid w:val="00281D8D"/>
    <w:rsid w:val="00284572"/>
    <w:rsid w:val="00285C50"/>
    <w:rsid w:val="00286085"/>
    <w:rsid w:val="002860F9"/>
    <w:rsid w:val="00287234"/>
    <w:rsid w:val="002872F7"/>
    <w:rsid w:val="00290F98"/>
    <w:rsid w:val="00291060"/>
    <w:rsid w:val="00293EC0"/>
    <w:rsid w:val="00294421"/>
    <w:rsid w:val="002948ED"/>
    <w:rsid w:val="00294EF5"/>
    <w:rsid w:val="002A22E2"/>
    <w:rsid w:val="002A5595"/>
    <w:rsid w:val="002A58CE"/>
    <w:rsid w:val="002A5C1B"/>
    <w:rsid w:val="002A5F51"/>
    <w:rsid w:val="002A6060"/>
    <w:rsid w:val="002A65F4"/>
    <w:rsid w:val="002A7039"/>
    <w:rsid w:val="002B617F"/>
    <w:rsid w:val="002B6CDA"/>
    <w:rsid w:val="002B7A14"/>
    <w:rsid w:val="002C010F"/>
    <w:rsid w:val="002C052E"/>
    <w:rsid w:val="002C2083"/>
    <w:rsid w:val="002C35D1"/>
    <w:rsid w:val="002C4BE7"/>
    <w:rsid w:val="002C4F1B"/>
    <w:rsid w:val="002C6671"/>
    <w:rsid w:val="002D0071"/>
    <w:rsid w:val="002D020E"/>
    <w:rsid w:val="002D1398"/>
    <w:rsid w:val="002D2D5D"/>
    <w:rsid w:val="002D753E"/>
    <w:rsid w:val="002E141A"/>
    <w:rsid w:val="002E145D"/>
    <w:rsid w:val="002E1879"/>
    <w:rsid w:val="002E1BDF"/>
    <w:rsid w:val="002E411F"/>
    <w:rsid w:val="002E5950"/>
    <w:rsid w:val="002E684D"/>
    <w:rsid w:val="002E6903"/>
    <w:rsid w:val="002E6F61"/>
    <w:rsid w:val="002E7445"/>
    <w:rsid w:val="002E7BA8"/>
    <w:rsid w:val="002F0BF7"/>
    <w:rsid w:val="002F1B76"/>
    <w:rsid w:val="002F1F2F"/>
    <w:rsid w:val="002F27ED"/>
    <w:rsid w:val="002F3439"/>
    <w:rsid w:val="002F4A25"/>
    <w:rsid w:val="002F53BF"/>
    <w:rsid w:val="003003D7"/>
    <w:rsid w:val="00300C9C"/>
    <w:rsid w:val="00301CB3"/>
    <w:rsid w:val="00301EF6"/>
    <w:rsid w:val="003056B4"/>
    <w:rsid w:val="003132FD"/>
    <w:rsid w:val="003155F0"/>
    <w:rsid w:val="003163D5"/>
    <w:rsid w:val="003164C9"/>
    <w:rsid w:val="0031667D"/>
    <w:rsid w:val="00320331"/>
    <w:rsid w:val="0032073E"/>
    <w:rsid w:val="0032149D"/>
    <w:rsid w:val="00321A28"/>
    <w:rsid w:val="00326090"/>
    <w:rsid w:val="0032624A"/>
    <w:rsid w:val="00326C6C"/>
    <w:rsid w:val="00330D9E"/>
    <w:rsid w:val="00331862"/>
    <w:rsid w:val="00331B97"/>
    <w:rsid w:val="00332CC3"/>
    <w:rsid w:val="00333686"/>
    <w:rsid w:val="00333BB3"/>
    <w:rsid w:val="00333C7D"/>
    <w:rsid w:val="003348BA"/>
    <w:rsid w:val="00335787"/>
    <w:rsid w:val="00336382"/>
    <w:rsid w:val="00336C2F"/>
    <w:rsid w:val="00337A81"/>
    <w:rsid w:val="00337B56"/>
    <w:rsid w:val="003400B4"/>
    <w:rsid w:val="003409AE"/>
    <w:rsid w:val="0034131A"/>
    <w:rsid w:val="0034517D"/>
    <w:rsid w:val="00345E5D"/>
    <w:rsid w:val="00347FF4"/>
    <w:rsid w:val="00350CC2"/>
    <w:rsid w:val="00352A07"/>
    <w:rsid w:val="00352B24"/>
    <w:rsid w:val="00353055"/>
    <w:rsid w:val="0035391A"/>
    <w:rsid w:val="00354595"/>
    <w:rsid w:val="00360BCE"/>
    <w:rsid w:val="00361254"/>
    <w:rsid w:val="003613AC"/>
    <w:rsid w:val="00361485"/>
    <w:rsid w:val="00362037"/>
    <w:rsid w:val="0036243C"/>
    <w:rsid w:val="003639BE"/>
    <w:rsid w:val="00365497"/>
    <w:rsid w:val="00365D98"/>
    <w:rsid w:val="00371A7B"/>
    <w:rsid w:val="003726FB"/>
    <w:rsid w:val="00372CBA"/>
    <w:rsid w:val="00374A9C"/>
    <w:rsid w:val="0037697F"/>
    <w:rsid w:val="00376FA7"/>
    <w:rsid w:val="00377180"/>
    <w:rsid w:val="00380817"/>
    <w:rsid w:val="00381C8B"/>
    <w:rsid w:val="00382E34"/>
    <w:rsid w:val="00383444"/>
    <w:rsid w:val="003876D2"/>
    <w:rsid w:val="00390BE6"/>
    <w:rsid w:val="0039101E"/>
    <w:rsid w:val="00391323"/>
    <w:rsid w:val="00391858"/>
    <w:rsid w:val="00391D2E"/>
    <w:rsid w:val="00391E5C"/>
    <w:rsid w:val="00394A82"/>
    <w:rsid w:val="00395196"/>
    <w:rsid w:val="00395361"/>
    <w:rsid w:val="00395E51"/>
    <w:rsid w:val="003968BF"/>
    <w:rsid w:val="00396ABD"/>
    <w:rsid w:val="00396E92"/>
    <w:rsid w:val="00396F86"/>
    <w:rsid w:val="00397347"/>
    <w:rsid w:val="003A0B09"/>
    <w:rsid w:val="003A12F1"/>
    <w:rsid w:val="003A4725"/>
    <w:rsid w:val="003A4B84"/>
    <w:rsid w:val="003A5597"/>
    <w:rsid w:val="003B0DE0"/>
    <w:rsid w:val="003B12BA"/>
    <w:rsid w:val="003B13C7"/>
    <w:rsid w:val="003B150B"/>
    <w:rsid w:val="003B2D2F"/>
    <w:rsid w:val="003B3A84"/>
    <w:rsid w:val="003B4957"/>
    <w:rsid w:val="003B4DB4"/>
    <w:rsid w:val="003B4F71"/>
    <w:rsid w:val="003C02F7"/>
    <w:rsid w:val="003C12F1"/>
    <w:rsid w:val="003C26C7"/>
    <w:rsid w:val="003C2A66"/>
    <w:rsid w:val="003C2D99"/>
    <w:rsid w:val="003C44FC"/>
    <w:rsid w:val="003C4EF4"/>
    <w:rsid w:val="003C6CED"/>
    <w:rsid w:val="003D201A"/>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5CD5"/>
    <w:rsid w:val="003E61D0"/>
    <w:rsid w:val="003E699B"/>
    <w:rsid w:val="003E73E8"/>
    <w:rsid w:val="003F0308"/>
    <w:rsid w:val="003F131A"/>
    <w:rsid w:val="003F1F35"/>
    <w:rsid w:val="003F2118"/>
    <w:rsid w:val="003F2F8C"/>
    <w:rsid w:val="003F3360"/>
    <w:rsid w:val="003F339C"/>
    <w:rsid w:val="003F3565"/>
    <w:rsid w:val="003F3773"/>
    <w:rsid w:val="003F3C3A"/>
    <w:rsid w:val="003F4975"/>
    <w:rsid w:val="003F51A7"/>
    <w:rsid w:val="003F5F6E"/>
    <w:rsid w:val="003F66F2"/>
    <w:rsid w:val="00400053"/>
    <w:rsid w:val="004012BF"/>
    <w:rsid w:val="00402FEC"/>
    <w:rsid w:val="00403ED4"/>
    <w:rsid w:val="004049F1"/>
    <w:rsid w:val="00406F67"/>
    <w:rsid w:val="004079F7"/>
    <w:rsid w:val="00410EC6"/>
    <w:rsid w:val="004125EF"/>
    <w:rsid w:val="00420EB7"/>
    <w:rsid w:val="00423607"/>
    <w:rsid w:val="00426F40"/>
    <w:rsid w:val="00430895"/>
    <w:rsid w:val="00434E20"/>
    <w:rsid w:val="00435690"/>
    <w:rsid w:val="004359D3"/>
    <w:rsid w:val="00436C6F"/>
    <w:rsid w:val="00436CAD"/>
    <w:rsid w:val="004378D4"/>
    <w:rsid w:val="00437D47"/>
    <w:rsid w:val="00440967"/>
    <w:rsid w:val="00440B77"/>
    <w:rsid w:val="004413AA"/>
    <w:rsid w:val="00443BC8"/>
    <w:rsid w:val="00444531"/>
    <w:rsid w:val="00444565"/>
    <w:rsid w:val="00447E33"/>
    <w:rsid w:val="004500E4"/>
    <w:rsid w:val="0045061E"/>
    <w:rsid w:val="00450703"/>
    <w:rsid w:val="00450F5B"/>
    <w:rsid w:val="004522DA"/>
    <w:rsid w:val="004545FC"/>
    <w:rsid w:val="00454B0A"/>
    <w:rsid w:val="00456D71"/>
    <w:rsid w:val="0045727F"/>
    <w:rsid w:val="0045767F"/>
    <w:rsid w:val="00460573"/>
    <w:rsid w:val="004621BA"/>
    <w:rsid w:val="00462CBA"/>
    <w:rsid w:val="004636B8"/>
    <w:rsid w:val="00467C26"/>
    <w:rsid w:val="00470833"/>
    <w:rsid w:val="00471DDB"/>
    <w:rsid w:val="00473B70"/>
    <w:rsid w:val="004746FE"/>
    <w:rsid w:val="0047517A"/>
    <w:rsid w:val="0047619E"/>
    <w:rsid w:val="00477A75"/>
    <w:rsid w:val="00477D99"/>
    <w:rsid w:val="00477FD4"/>
    <w:rsid w:val="00480D02"/>
    <w:rsid w:val="00480FB2"/>
    <w:rsid w:val="00481214"/>
    <w:rsid w:val="00482A81"/>
    <w:rsid w:val="00483BB6"/>
    <w:rsid w:val="004847F5"/>
    <w:rsid w:val="004849C2"/>
    <w:rsid w:val="004863E4"/>
    <w:rsid w:val="004873FB"/>
    <w:rsid w:val="004876D4"/>
    <w:rsid w:val="00487F38"/>
    <w:rsid w:val="004935DF"/>
    <w:rsid w:val="0049423A"/>
    <w:rsid w:val="00494864"/>
    <w:rsid w:val="004949B6"/>
    <w:rsid w:val="00495AAB"/>
    <w:rsid w:val="00497542"/>
    <w:rsid w:val="004A085A"/>
    <w:rsid w:val="004A1087"/>
    <w:rsid w:val="004A15EF"/>
    <w:rsid w:val="004A2707"/>
    <w:rsid w:val="004A291C"/>
    <w:rsid w:val="004A2D41"/>
    <w:rsid w:val="004A351F"/>
    <w:rsid w:val="004A383A"/>
    <w:rsid w:val="004A4C92"/>
    <w:rsid w:val="004A4D37"/>
    <w:rsid w:val="004A6818"/>
    <w:rsid w:val="004A6E3B"/>
    <w:rsid w:val="004A7AB2"/>
    <w:rsid w:val="004B0095"/>
    <w:rsid w:val="004B08F4"/>
    <w:rsid w:val="004B3363"/>
    <w:rsid w:val="004B3DDB"/>
    <w:rsid w:val="004B3F68"/>
    <w:rsid w:val="004B624C"/>
    <w:rsid w:val="004C08F4"/>
    <w:rsid w:val="004C1F0C"/>
    <w:rsid w:val="004C2A03"/>
    <w:rsid w:val="004C3E07"/>
    <w:rsid w:val="004C4702"/>
    <w:rsid w:val="004C4836"/>
    <w:rsid w:val="004C5F3E"/>
    <w:rsid w:val="004C742A"/>
    <w:rsid w:val="004D0DCD"/>
    <w:rsid w:val="004D0E7E"/>
    <w:rsid w:val="004D22FB"/>
    <w:rsid w:val="004D2AEA"/>
    <w:rsid w:val="004D38F7"/>
    <w:rsid w:val="004D79B5"/>
    <w:rsid w:val="004D7B22"/>
    <w:rsid w:val="004E0254"/>
    <w:rsid w:val="004E2C63"/>
    <w:rsid w:val="004E3DC8"/>
    <w:rsid w:val="004E4029"/>
    <w:rsid w:val="004E505C"/>
    <w:rsid w:val="004E57F0"/>
    <w:rsid w:val="004E5B4D"/>
    <w:rsid w:val="004F0437"/>
    <w:rsid w:val="004F0565"/>
    <w:rsid w:val="004F1D19"/>
    <w:rsid w:val="004F336A"/>
    <w:rsid w:val="004F42B2"/>
    <w:rsid w:val="004F4EE1"/>
    <w:rsid w:val="004F5D87"/>
    <w:rsid w:val="004F6B79"/>
    <w:rsid w:val="004F6BC7"/>
    <w:rsid w:val="005016A2"/>
    <w:rsid w:val="005019FC"/>
    <w:rsid w:val="00502399"/>
    <w:rsid w:val="005034F5"/>
    <w:rsid w:val="00504169"/>
    <w:rsid w:val="00507FB3"/>
    <w:rsid w:val="0051059C"/>
    <w:rsid w:val="00510647"/>
    <w:rsid w:val="0051094A"/>
    <w:rsid w:val="00510A8D"/>
    <w:rsid w:val="00511932"/>
    <w:rsid w:val="00515A50"/>
    <w:rsid w:val="00517503"/>
    <w:rsid w:val="00520770"/>
    <w:rsid w:val="0052240F"/>
    <w:rsid w:val="00523121"/>
    <w:rsid w:val="00526FC0"/>
    <w:rsid w:val="0052707A"/>
    <w:rsid w:val="005270E6"/>
    <w:rsid w:val="0052A550"/>
    <w:rsid w:val="00535556"/>
    <w:rsid w:val="00535733"/>
    <w:rsid w:val="00535D40"/>
    <w:rsid w:val="0054121A"/>
    <w:rsid w:val="00542C70"/>
    <w:rsid w:val="005437C8"/>
    <w:rsid w:val="00543B74"/>
    <w:rsid w:val="0054438D"/>
    <w:rsid w:val="00544A6A"/>
    <w:rsid w:val="0054546A"/>
    <w:rsid w:val="005456EF"/>
    <w:rsid w:val="00546051"/>
    <w:rsid w:val="005461D0"/>
    <w:rsid w:val="00546764"/>
    <w:rsid w:val="00546FDD"/>
    <w:rsid w:val="005471EC"/>
    <w:rsid w:val="00547E5A"/>
    <w:rsid w:val="005500D6"/>
    <w:rsid w:val="00550416"/>
    <w:rsid w:val="00550C8B"/>
    <w:rsid w:val="00552A14"/>
    <w:rsid w:val="00552D8D"/>
    <w:rsid w:val="00554FDA"/>
    <w:rsid w:val="00555804"/>
    <w:rsid w:val="0055631B"/>
    <w:rsid w:val="005572A2"/>
    <w:rsid w:val="00560931"/>
    <w:rsid w:val="00565258"/>
    <w:rsid w:val="00565290"/>
    <w:rsid w:val="00565536"/>
    <w:rsid w:val="00565E6E"/>
    <w:rsid w:val="0057326F"/>
    <w:rsid w:val="00575149"/>
    <w:rsid w:val="00575321"/>
    <w:rsid w:val="00576D36"/>
    <w:rsid w:val="00577243"/>
    <w:rsid w:val="005805F2"/>
    <w:rsid w:val="00582C26"/>
    <w:rsid w:val="0058479F"/>
    <w:rsid w:val="00585394"/>
    <w:rsid w:val="00586E31"/>
    <w:rsid w:val="00586EB9"/>
    <w:rsid w:val="005874C0"/>
    <w:rsid w:val="00587B3A"/>
    <w:rsid w:val="00587F7F"/>
    <w:rsid w:val="0059180A"/>
    <w:rsid w:val="00591CAE"/>
    <w:rsid w:val="0059200D"/>
    <w:rsid w:val="00594628"/>
    <w:rsid w:val="005969AE"/>
    <w:rsid w:val="005969EA"/>
    <w:rsid w:val="005A1086"/>
    <w:rsid w:val="005A3793"/>
    <w:rsid w:val="005A44F5"/>
    <w:rsid w:val="005A71E5"/>
    <w:rsid w:val="005A7A80"/>
    <w:rsid w:val="005B0D83"/>
    <w:rsid w:val="005B382D"/>
    <w:rsid w:val="005B3C9C"/>
    <w:rsid w:val="005B41BD"/>
    <w:rsid w:val="005B4B75"/>
    <w:rsid w:val="005B64E8"/>
    <w:rsid w:val="005B743F"/>
    <w:rsid w:val="005C0AF4"/>
    <w:rsid w:val="005C10BA"/>
    <w:rsid w:val="005C1CA5"/>
    <w:rsid w:val="005C31CA"/>
    <w:rsid w:val="005C517F"/>
    <w:rsid w:val="005C55B5"/>
    <w:rsid w:val="005C5FCE"/>
    <w:rsid w:val="005C7775"/>
    <w:rsid w:val="005D009B"/>
    <w:rsid w:val="005D0CC8"/>
    <w:rsid w:val="005D0F5E"/>
    <w:rsid w:val="005D145E"/>
    <w:rsid w:val="005D1DC4"/>
    <w:rsid w:val="005D269E"/>
    <w:rsid w:val="005D2A4E"/>
    <w:rsid w:val="005D4408"/>
    <w:rsid w:val="005D4A17"/>
    <w:rsid w:val="005D62FD"/>
    <w:rsid w:val="005E0089"/>
    <w:rsid w:val="005E05E7"/>
    <w:rsid w:val="005E3505"/>
    <w:rsid w:val="005E56FB"/>
    <w:rsid w:val="005E74DC"/>
    <w:rsid w:val="005F0907"/>
    <w:rsid w:val="005F5D96"/>
    <w:rsid w:val="005F5ECA"/>
    <w:rsid w:val="005F63C0"/>
    <w:rsid w:val="005F6B69"/>
    <w:rsid w:val="005F795C"/>
    <w:rsid w:val="005F7A6E"/>
    <w:rsid w:val="00600061"/>
    <w:rsid w:val="00603EA4"/>
    <w:rsid w:val="00604089"/>
    <w:rsid w:val="00606FAA"/>
    <w:rsid w:val="0060703C"/>
    <w:rsid w:val="0061016A"/>
    <w:rsid w:val="00610271"/>
    <w:rsid w:val="006107A7"/>
    <w:rsid w:val="0061183A"/>
    <w:rsid w:val="00612146"/>
    <w:rsid w:val="00612232"/>
    <w:rsid w:val="00612511"/>
    <w:rsid w:val="006139A9"/>
    <w:rsid w:val="006159F0"/>
    <w:rsid w:val="00615E55"/>
    <w:rsid w:val="00616302"/>
    <w:rsid w:val="00616400"/>
    <w:rsid w:val="00620E36"/>
    <w:rsid w:val="0062174C"/>
    <w:rsid w:val="00622218"/>
    <w:rsid w:val="00622E7E"/>
    <w:rsid w:val="00623441"/>
    <w:rsid w:val="006242F9"/>
    <w:rsid w:val="006244DC"/>
    <w:rsid w:val="00624501"/>
    <w:rsid w:val="006246E5"/>
    <w:rsid w:val="00626D8A"/>
    <w:rsid w:val="0063053A"/>
    <w:rsid w:val="00632330"/>
    <w:rsid w:val="00633162"/>
    <w:rsid w:val="00633639"/>
    <w:rsid w:val="00634031"/>
    <w:rsid w:val="00636357"/>
    <w:rsid w:val="00636600"/>
    <w:rsid w:val="006368F1"/>
    <w:rsid w:val="006368F6"/>
    <w:rsid w:val="006422DC"/>
    <w:rsid w:val="00642C5A"/>
    <w:rsid w:val="00642CAC"/>
    <w:rsid w:val="00643678"/>
    <w:rsid w:val="00644E44"/>
    <w:rsid w:val="00645251"/>
    <w:rsid w:val="006468F8"/>
    <w:rsid w:val="00653C82"/>
    <w:rsid w:val="00655702"/>
    <w:rsid w:val="00655FA8"/>
    <w:rsid w:val="00656E40"/>
    <w:rsid w:val="0065750C"/>
    <w:rsid w:val="006601D2"/>
    <w:rsid w:val="0066189E"/>
    <w:rsid w:val="00661FAC"/>
    <w:rsid w:val="00663C9F"/>
    <w:rsid w:val="00664157"/>
    <w:rsid w:val="0066492E"/>
    <w:rsid w:val="00665EA9"/>
    <w:rsid w:val="006662F8"/>
    <w:rsid w:val="0066689D"/>
    <w:rsid w:val="0066693E"/>
    <w:rsid w:val="00666BD1"/>
    <w:rsid w:val="006674D8"/>
    <w:rsid w:val="006706F6"/>
    <w:rsid w:val="00672E40"/>
    <w:rsid w:val="00673337"/>
    <w:rsid w:val="0067489C"/>
    <w:rsid w:val="00676031"/>
    <w:rsid w:val="00680577"/>
    <w:rsid w:val="006819CB"/>
    <w:rsid w:val="0068359C"/>
    <w:rsid w:val="0068424A"/>
    <w:rsid w:val="00685B17"/>
    <w:rsid w:val="0069099D"/>
    <w:rsid w:val="006920E5"/>
    <w:rsid w:val="00692E80"/>
    <w:rsid w:val="00694636"/>
    <w:rsid w:val="006957C2"/>
    <w:rsid w:val="00696B8C"/>
    <w:rsid w:val="00697795"/>
    <w:rsid w:val="006A1EE5"/>
    <w:rsid w:val="006A4C24"/>
    <w:rsid w:val="006A6657"/>
    <w:rsid w:val="006A76CC"/>
    <w:rsid w:val="006A7FA4"/>
    <w:rsid w:val="006B0A96"/>
    <w:rsid w:val="006B22B8"/>
    <w:rsid w:val="006B24C8"/>
    <w:rsid w:val="006B38C3"/>
    <w:rsid w:val="006B53DF"/>
    <w:rsid w:val="006B6398"/>
    <w:rsid w:val="006B763A"/>
    <w:rsid w:val="006B7ABE"/>
    <w:rsid w:val="006C25F8"/>
    <w:rsid w:val="006C3264"/>
    <w:rsid w:val="006C38C0"/>
    <w:rsid w:val="006C423A"/>
    <w:rsid w:val="006C49FB"/>
    <w:rsid w:val="006C530D"/>
    <w:rsid w:val="006C7949"/>
    <w:rsid w:val="006D0459"/>
    <w:rsid w:val="006D0CD2"/>
    <w:rsid w:val="006D14F0"/>
    <w:rsid w:val="006D1895"/>
    <w:rsid w:val="006D1AA9"/>
    <w:rsid w:val="006D1E7C"/>
    <w:rsid w:val="006D22D6"/>
    <w:rsid w:val="006D2397"/>
    <w:rsid w:val="006D3242"/>
    <w:rsid w:val="006D3836"/>
    <w:rsid w:val="006D4C0C"/>
    <w:rsid w:val="006D4FF1"/>
    <w:rsid w:val="006D541B"/>
    <w:rsid w:val="006D54D3"/>
    <w:rsid w:val="006D5C93"/>
    <w:rsid w:val="006D6619"/>
    <w:rsid w:val="006D6D4D"/>
    <w:rsid w:val="006D769E"/>
    <w:rsid w:val="006D7F4A"/>
    <w:rsid w:val="006E1962"/>
    <w:rsid w:val="006E1F36"/>
    <w:rsid w:val="006E349D"/>
    <w:rsid w:val="006E4EDB"/>
    <w:rsid w:val="006E4FD7"/>
    <w:rsid w:val="006E71D6"/>
    <w:rsid w:val="006E7632"/>
    <w:rsid w:val="006F0257"/>
    <w:rsid w:val="006F0DD2"/>
    <w:rsid w:val="006F17E2"/>
    <w:rsid w:val="006F1C4F"/>
    <w:rsid w:val="006F2AC5"/>
    <w:rsid w:val="006F2E1F"/>
    <w:rsid w:val="006F34B6"/>
    <w:rsid w:val="006F37A1"/>
    <w:rsid w:val="006F3F92"/>
    <w:rsid w:val="006F426D"/>
    <w:rsid w:val="006F5BFC"/>
    <w:rsid w:val="006F6873"/>
    <w:rsid w:val="006F78D7"/>
    <w:rsid w:val="00700827"/>
    <w:rsid w:val="0070129D"/>
    <w:rsid w:val="00701C2F"/>
    <w:rsid w:val="007020BA"/>
    <w:rsid w:val="00702EB9"/>
    <w:rsid w:val="00702F47"/>
    <w:rsid w:val="00702F63"/>
    <w:rsid w:val="00703449"/>
    <w:rsid w:val="00705908"/>
    <w:rsid w:val="007064CF"/>
    <w:rsid w:val="00706597"/>
    <w:rsid w:val="00710051"/>
    <w:rsid w:val="00710983"/>
    <w:rsid w:val="007122DD"/>
    <w:rsid w:val="00712573"/>
    <w:rsid w:val="00714F1B"/>
    <w:rsid w:val="007153B8"/>
    <w:rsid w:val="007156CF"/>
    <w:rsid w:val="00716308"/>
    <w:rsid w:val="00716F3A"/>
    <w:rsid w:val="00720B0D"/>
    <w:rsid w:val="00721862"/>
    <w:rsid w:val="00722A01"/>
    <w:rsid w:val="007241EB"/>
    <w:rsid w:val="007248F3"/>
    <w:rsid w:val="00725B2C"/>
    <w:rsid w:val="00725CB4"/>
    <w:rsid w:val="007261C5"/>
    <w:rsid w:val="007263CF"/>
    <w:rsid w:val="007267E7"/>
    <w:rsid w:val="00727D0B"/>
    <w:rsid w:val="00727F74"/>
    <w:rsid w:val="00732C77"/>
    <w:rsid w:val="0073351F"/>
    <w:rsid w:val="007337CA"/>
    <w:rsid w:val="007337EB"/>
    <w:rsid w:val="00734DC4"/>
    <w:rsid w:val="00736640"/>
    <w:rsid w:val="007366D0"/>
    <w:rsid w:val="00740883"/>
    <w:rsid w:val="00742DFB"/>
    <w:rsid w:val="00743474"/>
    <w:rsid w:val="007435D0"/>
    <w:rsid w:val="007449C2"/>
    <w:rsid w:val="00744C7E"/>
    <w:rsid w:val="00745565"/>
    <w:rsid w:val="007464C6"/>
    <w:rsid w:val="00746FD1"/>
    <w:rsid w:val="007475E4"/>
    <w:rsid w:val="0075202D"/>
    <w:rsid w:val="00752766"/>
    <w:rsid w:val="0075282B"/>
    <w:rsid w:val="00752E83"/>
    <w:rsid w:val="00753902"/>
    <w:rsid w:val="00753F04"/>
    <w:rsid w:val="007545C5"/>
    <w:rsid w:val="007547F7"/>
    <w:rsid w:val="00756ACC"/>
    <w:rsid w:val="00757096"/>
    <w:rsid w:val="00757212"/>
    <w:rsid w:val="00757621"/>
    <w:rsid w:val="00760599"/>
    <w:rsid w:val="00760765"/>
    <w:rsid w:val="0076082D"/>
    <w:rsid w:val="00760A8C"/>
    <w:rsid w:val="0076107E"/>
    <w:rsid w:val="00762AE0"/>
    <w:rsid w:val="0076420E"/>
    <w:rsid w:val="00765047"/>
    <w:rsid w:val="00766726"/>
    <w:rsid w:val="007671E3"/>
    <w:rsid w:val="007675C7"/>
    <w:rsid w:val="00770432"/>
    <w:rsid w:val="007707C7"/>
    <w:rsid w:val="00771A9D"/>
    <w:rsid w:val="00775692"/>
    <w:rsid w:val="0077570D"/>
    <w:rsid w:val="0077573A"/>
    <w:rsid w:val="00776F9C"/>
    <w:rsid w:val="0077778B"/>
    <w:rsid w:val="00777A80"/>
    <w:rsid w:val="007813D7"/>
    <w:rsid w:val="00781654"/>
    <w:rsid w:val="00781D9D"/>
    <w:rsid w:val="0078275D"/>
    <w:rsid w:val="00784797"/>
    <w:rsid w:val="00785528"/>
    <w:rsid w:val="007908AF"/>
    <w:rsid w:val="00790910"/>
    <w:rsid w:val="00790FD6"/>
    <w:rsid w:val="00791FC1"/>
    <w:rsid w:val="00792AFA"/>
    <w:rsid w:val="0079328D"/>
    <w:rsid w:val="00794975"/>
    <w:rsid w:val="00794F7F"/>
    <w:rsid w:val="0079546E"/>
    <w:rsid w:val="0079581E"/>
    <w:rsid w:val="007965C3"/>
    <w:rsid w:val="00797656"/>
    <w:rsid w:val="007A1068"/>
    <w:rsid w:val="007A253A"/>
    <w:rsid w:val="007A3CE0"/>
    <w:rsid w:val="007A66C7"/>
    <w:rsid w:val="007B0989"/>
    <w:rsid w:val="007B0C02"/>
    <w:rsid w:val="007B4180"/>
    <w:rsid w:val="007B483F"/>
    <w:rsid w:val="007B48A6"/>
    <w:rsid w:val="007B4ACD"/>
    <w:rsid w:val="007B532B"/>
    <w:rsid w:val="007B559E"/>
    <w:rsid w:val="007B579B"/>
    <w:rsid w:val="007B5A3A"/>
    <w:rsid w:val="007B6598"/>
    <w:rsid w:val="007B65C5"/>
    <w:rsid w:val="007C0430"/>
    <w:rsid w:val="007C0EF9"/>
    <w:rsid w:val="007C2018"/>
    <w:rsid w:val="007C203E"/>
    <w:rsid w:val="007C3E7C"/>
    <w:rsid w:val="007C58BD"/>
    <w:rsid w:val="007C77F0"/>
    <w:rsid w:val="007D15C0"/>
    <w:rsid w:val="007D2380"/>
    <w:rsid w:val="007D37F4"/>
    <w:rsid w:val="007D409A"/>
    <w:rsid w:val="007D486D"/>
    <w:rsid w:val="007D6594"/>
    <w:rsid w:val="007D7D5E"/>
    <w:rsid w:val="007E1D90"/>
    <w:rsid w:val="007E4402"/>
    <w:rsid w:val="007E505E"/>
    <w:rsid w:val="007E5C92"/>
    <w:rsid w:val="007E610F"/>
    <w:rsid w:val="007F00F9"/>
    <w:rsid w:val="007F285E"/>
    <w:rsid w:val="007F4137"/>
    <w:rsid w:val="007F4620"/>
    <w:rsid w:val="007F465E"/>
    <w:rsid w:val="007F6E07"/>
    <w:rsid w:val="007F78AC"/>
    <w:rsid w:val="00802B5D"/>
    <w:rsid w:val="0080343E"/>
    <w:rsid w:val="0080366F"/>
    <w:rsid w:val="00805F93"/>
    <w:rsid w:val="00806615"/>
    <w:rsid w:val="00807877"/>
    <w:rsid w:val="00812E5D"/>
    <w:rsid w:val="00814FA8"/>
    <w:rsid w:val="00815662"/>
    <w:rsid w:val="008158AC"/>
    <w:rsid w:val="00815B85"/>
    <w:rsid w:val="00816ABA"/>
    <w:rsid w:val="00816FBC"/>
    <w:rsid w:val="008214BD"/>
    <w:rsid w:val="00821960"/>
    <w:rsid w:val="0082248E"/>
    <w:rsid w:val="008306B3"/>
    <w:rsid w:val="008309AB"/>
    <w:rsid w:val="008311BF"/>
    <w:rsid w:val="008315EC"/>
    <w:rsid w:val="008343BF"/>
    <w:rsid w:val="008353D3"/>
    <w:rsid w:val="008368C5"/>
    <w:rsid w:val="00837D21"/>
    <w:rsid w:val="0084123B"/>
    <w:rsid w:val="0084189F"/>
    <w:rsid w:val="008420E3"/>
    <w:rsid w:val="008436CF"/>
    <w:rsid w:val="008470C3"/>
    <w:rsid w:val="0084710F"/>
    <w:rsid w:val="00851021"/>
    <w:rsid w:val="00851D47"/>
    <w:rsid w:val="00852059"/>
    <w:rsid w:val="0085358A"/>
    <w:rsid w:val="00855DE0"/>
    <w:rsid w:val="00856871"/>
    <w:rsid w:val="00856D52"/>
    <w:rsid w:val="008606E7"/>
    <w:rsid w:val="00860992"/>
    <w:rsid w:val="008624C1"/>
    <w:rsid w:val="00862554"/>
    <w:rsid w:val="008713C8"/>
    <w:rsid w:val="00871B99"/>
    <w:rsid w:val="00872793"/>
    <w:rsid w:val="008730EE"/>
    <w:rsid w:val="00874300"/>
    <w:rsid w:val="008744F1"/>
    <w:rsid w:val="00874C94"/>
    <w:rsid w:val="0087597A"/>
    <w:rsid w:val="00877074"/>
    <w:rsid w:val="00877798"/>
    <w:rsid w:val="008809F1"/>
    <w:rsid w:val="00885BF8"/>
    <w:rsid w:val="00887A85"/>
    <w:rsid w:val="00887DE0"/>
    <w:rsid w:val="00890FB8"/>
    <w:rsid w:val="008911A6"/>
    <w:rsid w:val="0089124A"/>
    <w:rsid w:val="00891C88"/>
    <w:rsid w:val="00893BE0"/>
    <w:rsid w:val="00893FD9"/>
    <w:rsid w:val="008942D4"/>
    <w:rsid w:val="00894CF3"/>
    <w:rsid w:val="008952F8"/>
    <w:rsid w:val="008955D8"/>
    <w:rsid w:val="0089746C"/>
    <w:rsid w:val="00897813"/>
    <w:rsid w:val="00897982"/>
    <w:rsid w:val="00897D94"/>
    <w:rsid w:val="008A14C8"/>
    <w:rsid w:val="008A1D7E"/>
    <w:rsid w:val="008A2D53"/>
    <w:rsid w:val="008A2EBE"/>
    <w:rsid w:val="008A3A29"/>
    <w:rsid w:val="008A4E55"/>
    <w:rsid w:val="008A63D6"/>
    <w:rsid w:val="008A7B9F"/>
    <w:rsid w:val="008B010B"/>
    <w:rsid w:val="008B2F41"/>
    <w:rsid w:val="008B4666"/>
    <w:rsid w:val="008B53C7"/>
    <w:rsid w:val="008B60A4"/>
    <w:rsid w:val="008B77BD"/>
    <w:rsid w:val="008B77D7"/>
    <w:rsid w:val="008C03A1"/>
    <w:rsid w:val="008C125A"/>
    <w:rsid w:val="008C188A"/>
    <w:rsid w:val="008C3F21"/>
    <w:rsid w:val="008C4AA3"/>
    <w:rsid w:val="008C58AB"/>
    <w:rsid w:val="008C6093"/>
    <w:rsid w:val="008C6FAB"/>
    <w:rsid w:val="008C7606"/>
    <w:rsid w:val="008C77A4"/>
    <w:rsid w:val="008D13CC"/>
    <w:rsid w:val="008D2444"/>
    <w:rsid w:val="008D25EF"/>
    <w:rsid w:val="008D2BB5"/>
    <w:rsid w:val="008D5794"/>
    <w:rsid w:val="008D715B"/>
    <w:rsid w:val="008E0AA6"/>
    <w:rsid w:val="008E0CE9"/>
    <w:rsid w:val="008E1165"/>
    <w:rsid w:val="008E1D8B"/>
    <w:rsid w:val="008E205F"/>
    <w:rsid w:val="008E3575"/>
    <w:rsid w:val="008E48FA"/>
    <w:rsid w:val="008E4AE6"/>
    <w:rsid w:val="008E5A26"/>
    <w:rsid w:val="008E6344"/>
    <w:rsid w:val="008E74CB"/>
    <w:rsid w:val="008F121A"/>
    <w:rsid w:val="008F1ECA"/>
    <w:rsid w:val="008F23FA"/>
    <w:rsid w:val="008F347E"/>
    <w:rsid w:val="008F3DA3"/>
    <w:rsid w:val="008F4A38"/>
    <w:rsid w:val="008F4E34"/>
    <w:rsid w:val="008F5AB1"/>
    <w:rsid w:val="008F7A42"/>
    <w:rsid w:val="009008E6"/>
    <w:rsid w:val="0090411B"/>
    <w:rsid w:val="00904368"/>
    <w:rsid w:val="009048B9"/>
    <w:rsid w:val="00904931"/>
    <w:rsid w:val="00907228"/>
    <w:rsid w:val="00907EB7"/>
    <w:rsid w:val="00910BF5"/>
    <w:rsid w:val="00910FCC"/>
    <w:rsid w:val="00911091"/>
    <w:rsid w:val="00911675"/>
    <w:rsid w:val="00911913"/>
    <w:rsid w:val="00912057"/>
    <w:rsid w:val="009135DF"/>
    <w:rsid w:val="009147D9"/>
    <w:rsid w:val="009149DA"/>
    <w:rsid w:val="00916CC8"/>
    <w:rsid w:val="0091786F"/>
    <w:rsid w:val="00920A0F"/>
    <w:rsid w:val="00922B87"/>
    <w:rsid w:val="00924B7B"/>
    <w:rsid w:val="00926BB7"/>
    <w:rsid w:val="00930E12"/>
    <w:rsid w:val="009311EA"/>
    <w:rsid w:val="00932581"/>
    <w:rsid w:val="009344B9"/>
    <w:rsid w:val="00934797"/>
    <w:rsid w:val="009358B0"/>
    <w:rsid w:val="009366D4"/>
    <w:rsid w:val="009369F1"/>
    <w:rsid w:val="009374DA"/>
    <w:rsid w:val="00940A3F"/>
    <w:rsid w:val="009432AB"/>
    <w:rsid w:val="0094354B"/>
    <w:rsid w:val="009435C9"/>
    <w:rsid w:val="00943E83"/>
    <w:rsid w:val="0094685C"/>
    <w:rsid w:val="00952E70"/>
    <w:rsid w:val="00955295"/>
    <w:rsid w:val="0095540A"/>
    <w:rsid w:val="009568C3"/>
    <w:rsid w:val="00957BFA"/>
    <w:rsid w:val="0096242F"/>
    <w:rsid w:val="009642E0"/>
    <w:rsid w:val="00965F53"/>
    <w:rsid w:val="0096661F"/>
    <w:rsid w:val="009669A8"/>
    <w:rsid w:val="0096709F"/>
    <w:rsid w:val="00967524"/>
    <w:rsid w:val="009705E6"/>
    <w:rsid w:val="009709E4"/>
    <w:rsid w:val="009710E2"/>
    <w:rsid w:val="00972E6C"/>
    <w:rsid w:val="00972ECD"/>
    <w:rsid w:val="00975069"/>
    <w:rsid w:val="009751C1"/>
    <w:rsid w:val="00976AB6"/>
    <w:rsid w:val="00980B48"/>
    <w:rsid w:val="00980E2B"/>
    <w:rsid w:val="0098189D"/>
    <w:rsid w:val="00981963"/>
    <w:rsid w:val="00981DA5"/>
    <w:rsid w:val="00982215"/>
    <w:rsid w:val="00983B5E"/>
    <w:rsid w:val="009856E7"/>
    <w:rsid w:val="00985C1F"/>
    <w:rsid w:val="00986D13"/>
    <w:rsid w:val="009909BF"/>
    <w:rsid w:val="00990CC6"/>
    <w:rsid w:val="00992AF9"/>
    <w:rsid w:val="00992C6F"/>
    <w:rsid w:val="00992F25"/>
    <w:rsid w:val="00992FD6"/>
    <w:rsid w:val="0099350C"/>
    <w:rsid w:val="009961C0"/>
    <w:rsid w:val="0099657C"/>
    <w:rsid w:val="009A0AB9"/>
    <w:rsid w:val="009A1037"/>
    <w:rsid w:val="009A196D"/>
    <w:rsid w:val="009A40C3"/>
    <w:rsid w:val="009A502A"/>
    <w:rsid w:val="009B040E"/>
    <w:rsid w:val="009B1792"/>
    <w:rsid w:val="009B272E"/>
    <w:rsid w:val="009B2B45"/>
    <w:rsid w:val="009B36CC"/>
    <w:rsid w:val="009B43F4"/>
    <w:rsid w:val="009B55D2"/>
    <w:rsid w:val="009B59BF"/>
    <w:rsid w:val="009B70DD"/>
    <w:rsid w:val="009C17C1"/>
    <w:rsid w:val="009C22CA"/>
    <w:rsid w:val="009C2454"/>
    <w:rsid w:val="009C3A84"/>
    <w:rsid w:val="009C7D19"/>
    <w:rsid w:val="009D0455"/>
    <w:rsid w:val="009D0A54"/>
    <w:rsid w:val="009D0F92"/>
    <w:rsid w:val="009D1D91"/>
    <w:rsid w:val="009D2AF7"/>
    <w:rsid w:val="009D3F5B"/>
    <w:rsid w:val="009D3FAF"/>
    <w:rsid w:val="009D4A1E"/>
    <w:rsid w:val="009D4FE2"/>
    <w:rsid w:val="009D5D44"/>
    <w:rsid w:val="009D7764"/>
    <w:rsid w:val="009E16E5"/>
    <w:rsid w:val="009E3507"/>
    <w:rsid w:val="009E480C"/>
    <w:rsid w:val="009E4811"/>
    <w:rsid w:val="009E5504"/>
    <w:rsid w:val="009E630B"/>
    <w:rsid w:val="009E7AC6"/>
    <w:rsid w:val="009F0271"/>
    <w:rsid w:val="009F0ED3"/>
    <w:rsid w:val="009F1540"/>
    <w:rsid w:val="009F18B0"/>
    <w:rsid w:val="009F2254"/>
    <w:rsid w:val="009F2553"/>
    <w:rsid w:val="009F4164"/>
    <w:rsid w:val="009F6145"/>
    <w:rsid w:val="009F7B9C"/>
    <w:rsid w:val="009F7C55"/>
    <w:rsid w:val="00A0194B"/>
    <w:rsid w:val="00A01F0C"/>
    <w:rsid w:val="00A03810"/>
    <w:rsid w:val="00A03EE2"/>
    <w:rsid w:val="00A03F6D"/>
    <w:rsid w:val="00A040BC"/>
    <w:rsid w:val="00A04A21"/>
    <w:rsid w:val="00A115EE"/>
    <w:rsid w:val="00A1162F"/>
    <w:rsid w:val="00A11EA2"/>
    <w:rsid w:val="00A12B05"/>
    <w:rsid w:val="00A13F15"/>
    <w:rsid w:val="00A15A48"/>
    <w:rsid w:val="00A22446"/>
    <w:rsid w:val="00A22EDF"/>
    <w:rsid w:val="00A22F21"/>
    <w:rsid w:val="00A2322D"/>
    <w:rsid w:val="00A23804"/>
    <w:rsid w:val="00A2406C"/>
    <w:rsid w:val="00A24216"/>
    <w:rsid w:val="00A25011"/>
    <w:rsid w:val="00A2523D"/>
    <w:rsid w:val="00A25BD2"/>
    <w:rsid w:val="00A26717"/>
    <w:rsid w:val="00A31880"/>
    <w:rsid w:val="00A32D54"/>
    <w:rsid w:val="00A3333C"/>
    <w:rsid w:val="00A34C33"/>
    <w:rsid w:val="00A35A10"/>
    <w:rsid w:val="00A40191"/>
    <w:rsid w:val="00A4019A"/>
    <w:rsid w:val="00A40438"/>
    <w:rsid w:val="00A40C7C"/>
    <w:rsid w:val="00A40ECF"/>
    <w:rsid w:val="00A4108E"/>
    <w:rsid w:val="00A41D59"/>
    <w:rsid w:val="00A4293F"/>
    <w:rsid w:val="00A44173"/>
    <w:rsid w:val="00A45A9F"/>
    <w:rsid w:val="00A469AF"/>
    <w:rsid w:val="00A51B11"/>
    <w:rsid w:val="00A533E2"/>
    <w:rsid w:val="00A537BE"/>
    <w:rsid w:val="00A53892"/>
    <w:rsid w:val="00A54C13"/>
    <w:rsid w:val="00A550A7"/>
    <w:rsid w:val="00A55838"/>
    <w:rsid w:val="00A56A3C"/>
    <w:rsid w:val="00A60936"/>
    <w:rsid w:val="00A60B75"/>
    <w:rsid w:val="00A60D49"/>
    <w:rsid w:val="00A60E4F"/>
    <w:rsid w:val="00A6146B"/>
    <w:rsid w:val="00A61634"/>
    <w:rsid w:val="00A62601"/>
    <w:rsid w:val="00A62738"/>
    <w:rsid w:val="00A63B17"/>
    <w:rsid w:val="00A64013"/>
    <w:rsid w:val="00A64637"/>
    <w:rsid w:val="00A65804"/>
    <w:rsid w:val="00A660B6"/>
    <w:rsid w:val="00A66907"/>
    <w:rsid w:val="00A678C7"/>
    <w:rsid w:val="00A67A2F"/>
    <w:rsid w:val="00A70D56"/>
    <w:rsid w:val="00A72C77"/>
    <w:rsid w:val="00A738A2"/>
    <w:rsid w:val="00A73F7B"/>
    <w:rsid w:val="00A76179"/>
    <w:rsid w:val="00A76689"/>
    <w:rsid w:val="00A778CE"/>
    <w:rsid w:val="00A80F8F"/>
    <w:rsid w:val="00A82297"/>
    <w:rsid w:val="00A82E11"/>
    <w:rsid w:val="00A84CB6"/>
    <w:rsid w:val="00A854A4"/>
    <w:rsid w:val="00A856F2"/>
    <w:rsid w:val="00A87902"/>
    <w:rsid w:val="00A916EE"/>
    <w:rsid w:val="00A91BF6"/>
    <w:rsid w:val="00A9317A"/>
    <w:rsid w:val="00A941CF"/>
    <w:rsid w:val="00A95A30"/>
    <w:rsid w:val="00A96F0C"/>
    <w:rsid w:val="00A96F2A"/>
    <w:rsid w:val="00A97616"/>
    <w:rsid w:val="00A976C3"/>
    <w:rsid w:val="00A97D26"/>
    <w:rsid w:val="00AA1869"/>
    <w:rsid w:val="00AA30B9"/>
    <w:rsid w:val="00AA3D3B"/>
    <w:rsid w:val="00AA4C78"/>
    <w:rsid w:val="00AA634A"/>
    <w:rsid w:val="00AA7F19"/>
    <w:rsid w:val="00AB141F"/>
    <w:rsid w:val="00AB150B"/>
    <w:rsid w:val="00AB1DA3"/>
    <w:rsid w:val="00AB20BD"/>
    <w:rsid w:val="00AB2257"/>
    <w:rsid w:val="00AB4A11"/>
    <w:rsid w:val="00AB509C"/>
    <w:rsid w:val="00AB56FB"/>
    <w:rsid w:val="00AB6FF2"/>
    <w:rsid w:val="00AB73FD"/>
    <w:rsid w:val="00AC233E"/>
    <w:rsid w:val="00AC32E7"/>
    <w:rsid w:val="00AC33D1"/>
    <w:rsid w:val="00AC34EA"/>
    <w:rsid w:val="00AC383E"/>
    <w:rsid w:val="00AC3DD9"/>
    <w:rsid w:val="00AC3F9B"/>
    <w:rsid w:val="00AC4999"/>
    <w:rsid w:val="00AC62E5"/>
    <w:rsid w:val="00AC63AD"/>
    <w:rsid w:val="00AC77B4"/>
    <w:rsid w:val="00AD0083"/>
    <w:rsid w:val="00AD1F46"/>
    <w:rsid w:val="00AD4037"/>
    <w:rsid w:val="00AD42FC"/>
    <w:rsid w:val="00AD49D4"/>
    <w:rsid w:val="00AD4FD2"/>
    <w:rsid w:val="00AD60D5"/>
    <w:rsid w:val="00AD753B"/>
    <w:rsid w:val="00AE3E26"/>
    <w:rsid w:val="00AE51C7"/>
    <w:rsid w:val="00AE5D4C"/>
    <w:rsid w:val="00AE75B3"/>
    <w:rsid w:val="00AF1CA3"/>
    <w:rsid w:val="00AF3165"/>
    <w:rsid w:val="00AF4FD4"/>
    <w:rsid w:val="00AF57AF"/>
    <w:rsid w:val="00AF7425"/>
    <w:rsid w:val="00B04E35"/>
    <w:rsid w:val="00B06740"/>
    <w:rsid w:val="00B07329"/>
    <w:rsid w:val="00B075C2"/>
    <w:rsid w:val="00B0769C"/>
    <w:rsid w:val="00B15026"/>
    <w:rsid w:val="00B15AFC"/>
    <w:rsid w:val="00B160B7"/>
    <w:rsid w:val="00B170A6"/>
    <w:rsid w:val="00B1768C"/>
    <w:rsid w:val="00B1778C"/>
    <w:rsid w:val="00B17963"/>
    <w:rsid w:val="00B224F1"/>
    <w:rsid w:val="00B238EA"/>
    <w:rsid w:val="00B23E3B"/>
    <w:rsid w:val="00B2582B"/>
    <w:rsid w:val="00B26440"/>
    <w:rsid w:val="00B27895"/>
    <w:rsid w:val="00B279A3"/>
    <w:rsid w:val="00B30465"/>
    <w:rsid w:val="00B318A2"/>
    <w:rsid w:val="00B31B4A"/>
    <w:rsid w:val="00B3221F"/>
    <w:rsid w:val="00B32825"/>
    <w:rsid w:val="00B32AA6"/>
    <w:rsid w:val="00B349AC"/>
    <w:rsid w:val="00B35353"/>
    <w:rsid w:val="00B35825"/>
    <w:rsid w:val="00B36DC5"/>
    <w:rsid w:val="00B36EAA"/>
    <w:rsid w:val="00B3783D"/>
    <w:rsid w:val="00B37868"/>
    <w:rsid w:val="00B40B66"/>
    <w:rsid w:val="00B41659"/>
    <w:rsid w:val="00B41B36"/>
    <w:rsid w:val="00B43D00"/>
    <w:rsid w:val="00B444CF"/>
    <w:rsid w:val="00B4498F"/>
    <w:rsid w:val="00B44D90"/>
    <w:rsid w:val="00B47965"/>
    <w:rsid w:val="00B5312C"/>
    <w:rsid w:val="00B54732"/>
    <w:rsid w:val="00B56AAB"/>
    <w:rsid w:val="00B56DAE"/>
    <w:rsid w:val="00B57F48"/>
    <w:rsid w:val="00B61C89"/>
    <w:rsid w:val="00B61D26"/>
    <w:rsid w:val="00B62D5E"/>
    <w:rsid w:val="00B641A7"/>
    <w:rsid w:val="00B652F1"/>
    <w:rsid w:val="00B66628"/>
    <w:rsid w:val="00B703A3"/>
    <w:rsid w:val="00B70746"/>
    <w:rsid w:val="00B70B85"/>
    <w:rsid w:val="00B7187C"/>
    <w:rsid w:val="00B71D13"/>
    <w:rsid w:val="00B7476C"/>
    <w:rsid w:val="00B75630"/>
    <w:rsid w:val="00B77086"/>
    <w:rsid w:val="00B80225"/>
    <w:rsid w:val="00B81873"/>
    <w:rsid w:val="00B84DAF"/>
    <w:rsid w:val="00B86D69"/>
    <w:rsid w:val="00B90D0C"/>
    <w:rsid w:val="00B927F1"/>
    <w:rsid w:val="00B92AF6"/>
    <w:rsid w:val="00B94D77"/>
    <w:rsid w:val="00B96052"/>
    <w:rsid w:val="00B972A8"/>
    <w:rsid w:val="00B97D5B"/>
    <w:rsid w:val="00BA0B15"/>
    <w:rsid w:val="00BA0B73"/>
    <w:rsid w:val="00BA1513"/>
    <w:rsid w:val="00BA2BE0"/>
    <w:rsid w:val="00BA2E97"/>
    <w:rsid w:val="00BA4F8F"/>
    <w:rsid w:val="00BA68B8"/>
    <w:rsid w:val="00BA798F"/>
    <w:rsid w:val="00BA799A"/>
    <w:rsid w:val="00BB085C"/>
    <w:rsid w:val="00BB0EDB"/>
    <w:rsid w:val="00BB1D9E"/>
    <w:rsid w:val="00BB26AB"/>
    <w:rsid w:val="00BB34D2"/>
    <w:rsid w:val="00BB641D"/>
    <w:rsid w:val="00BB6D75"/>
    <w:rsid w:val="00BC0F2E"/>
    <w:rsid w:val="00BC14C5"/>
    <w:rsid w:val="00BC1AD5"/>
    <w:rsid w:val="00BC2B48"/>
    <w:rsid w:val="00BC57DE"/>
    <w:rsid w:val="00BC7E38"/>
    <w:rsid w:val="00BD09C3"/>
    <w:rsid w:val="00BD150E"/>
    <w:rsid w:val="00BD32F8"/>
    <w:rsid w:val="00BD3CDA"/>
    <w:rsid w:val="00BD4160"/>
    <w:rsid w:val="00BD52DB"/>
    <w:rsid w:val="00BD6623"/>
    <w:rsid w:val="00BD6A17"/>
    <w:rsid w:val="00BD728B"/>
    <w:rsid w:val="00BE02C5"/>
    <w:rsid w:val="00BE16EF"/>
    <w:rsid w:val="00BE1ABF"/>
    <w:rsid w:val="00BE309C"/>
    <w:rsid w:val="00BE460A"/>
    <w:rsid w:val="00BE55AE"/>
    <w:rsid w:val="00BE5AE0"/>
    <w:rsid w:val="00BE5E13"/>
    <w:rsid w:val="00BE5EB1"/>
    <w:rsid w:val="00BE6866"/>
    <w:rsid w:val="00BE7FF3"/>
    <w:rsid w:val="00BF12EF"/>
    <w:rsid w:val="00BF187D"/>
    <w:rsid w:val="00BF1D97"/>
    <w:rsid w:val="00BF388A"/>
    <w:rsid w:val="00BF3C8C"/>
    <w:rsid w:val="00BF3D47"/>
    <w:rsid w:val="00BF44CA"/>
    <w:rsid w:val="00BF67C1"/>
    <w:rsid w:val="00BF6A8D"/>
    <w:rsid w:val="00BF6AE9"/>
    <w:rsid w:val="00BF6DD5"/>
    <w:rsid w:val="00BF7D14"/>
    <w:rsid w:val="00C01E2A"/>
    <w:rsid w:val="00C02696"/>
    <w:rsid w:val="00C033C1"/>
    <w:rsid w:val="00C03E90"/>
    <w:rsid w:val="00C041FC"/>
    <w:rsid w:val="00C10BD0"/>
    <w:rsid w:val="00C11E9E"/>
    <w:rsid w:val="00C1271B"/>
    <w:rsid w:val="00C131C6"/>
    <w:rsid w:val="00C13380"/>
    <w:rsid w:val="00C13CFC"/>
    <w:rsid w:val="00C14053"/>
    <w:rsid w:val="00C144CA"/>
    <w:rsid w:val="00C15690"/>
    <w:rsid w:val="00C175BD"/>
    <w:rsid w:val="00C2029D"/>
    <w:rsid w:val="00C203BB"/>
    <w:rsid w:val="00C21963"/>
    <w:rsid w:val="00C21DB9"/>
    <w:rsid w:val="00C227F3"/>
    <w:rsid w:val="00C22AED"/>
    <w:rsid w:val="00C24018"/>
    <w:rsid w:val="00C257E1"/>
    <w:rsid w:val="00C26B6E"/>
    <w:rsid w:val="00C3025B"/>
    <w:rsid w:val="00C31125"/>
    <w:rsid w:val="00C322E5"/>
    <w:rsid w:val="00C32D6D"/>
    <w:rsid w:val="00C32D8B"/>
    <w:rsid w:val="00C32ECB"/>
    <w:rsid w:val="00C32EF4"/>
    <w:rsid w:val="00C33791"/>
    <w:rsid w:val="00C35924"/>
    <w:rsid w:val="00C3613B"/>
    <w:rsid w:val="00C37E22"/>
    <w:rsid w:val="00C40A8F"/>
    <w:rsid w:val="00C40CBF"/>
    <w:rsid w:val="00C413D5"/>
    <w:rsid w:val="00C414FA"/>
    <w:rsid w:val="00C42A1A"/>
    <w:rsid w:val="00C42EAB"/>
    <w:rsid w:val="00C433E9"/>
    <w:rsid w:val="00C43990"/>
    <w:rsid w:val="00C444AD"/>
    <w:rsid w:val="00C46301"/>
    <w:rsid w:val="00C5069F"/>
    <w:rsid w:val="00C51684"/>
    <w:rsid w:val="00C5259D"/>
    <w:rsid w:val="00C52B18"/>
    <w:rsid w:val="00C5487B"/>
    <w:rsid w:val="00C55BE6"/>
    <w:rsid w:val="00C5665E"/>
    <w:rsid w:val="00C61416"/>
    <w:rsid w:val="00C61F1D"/>
    <w:rsid w:val="00C620F8"/>
    <w:rsid w:val="00C625D9"/>
    <w:rsid w:val="00C670EA"/>
    <w:rsid w:val="00C67B7F"/>
    <w:rsid w:val="00C67C42"/>
    <w:rsid w:val="00C709EC"/>
    <w:rsid w:val="00C71DD1"/>
    <w:rsid w:val="00C722F7"/>
    <w:rsid w:val="00C72809"/>
    <w:rsid w:val="00C739DC"/>
    <w:rsid w:val="00C73FAA"/>
    <w:rsid w:val="00C7470B"/>
    <w:rsid w:val="00C761A4"/>
    <w:rsid w:val="00C764C1"/>
    <w:rsid w:val="00C7701D"/>
    <w:rsid w:val="00C777A4"/>
    <w:rsid w:val="00C832BA"/>
    <w:rsid w:val="00C83388"/>
    <w:rsid w:val="00C850BD"/>
    <w:rsid w:val="00C8535A"/>
    <w:rsid w:val="00C8581F"/>
    <w:rsid w:val="00C86839"/>
    <w:rsid w:val="00C921E3"/>
    <w:rsid w:val="00C9267A"/>
    <w:rsid w:val="00C94360"/>
    <w:rsid w:val="00C943D1"/>
    <w:rsid w:val="00C95B64"/>
    <w:rsid w:val="00C960E8"/>
    <w:rsid w:val="00C966E0"/>
    <w:rsid w:val="00C9761F"/>
    <w:rsid w:val="00CA067C"/>
    <w:rsid w:val="00CA28EA"/>
    <w:rsid w:val="00CA432A"/>
    <w:rsid w:val="00CA6F5F"/>
    <w:rsid w:val="00CA7661"/>
    <w:rsid w:val="00CA786C"/>
    <w:rsid w:val="00CA7DA4"/>
    <w:rsid w:val="00CB090C"/>
    <w:rsid w:val="00CB1EC1"/>
    <w:rsid w:val="00CB26E8"/>
    <w:rsid w:val="00CB2F05"/>
    <w:rsid w:val="00CB3820"/>
    <w:rsid w:val="00CB63E1"/>
    <w:rsid w:val="00CB7D2B"/>
    <w:rsid w:val="00CC1048"/>
    <w:rsid w:val="00CC118F"/>
    <w:rsid w:val="00CC166B"/>
    <w:rsid w:val="00CC1AF0"/>
    <w:rsid w:val="00CC1C7A"/>
    <w:rsid w:val="00CC2236"/>
    <w:rsid w:val="00CC2452"/>
    <w:rsid w:val="00CC3718"/>
    <w:rsid w:val="00CC37CA"/>
    <w:rsid w:val="00CC4C3A"/>
    <w:rsid w:val="00CC6C82"/>
    <w:rsid w:val="00CD072A"/>
    <w:rsid w:val="00CD0AC3"/>
    <w:rsid w:val="00CD12AC"/>
    <w:rsid w:val="00CD1725"/>
    <w:rsid w:val="00CD199A"/>
    <w:rsid w:val="00CD233B"/>
    <w:rsid w:val="00CD2A95"/>
    <w:rsid w:val="00CD4038"/>
    <w:rsid w:val="00CD53AF"/>
    <w:rsid w:val="00CD6864"/>
    <w:rsid w:val="00CD73E8"/>
    <w:rsid w:val="00CE100A"/>
    <w:rsid w:val="00CE1324"/>
    <w:rsid w:val="00CE19A1"/>
    <w:rsid w:val="00CE26C7"/>
    <w:rsid w:val="00CE2908"/>
    <w:rsid w:val="00CE3C2C"/>
    <w:rsid w:val="00CE3D9A"/>
    <w:rsid w:val="00CE49BC"/>
    <w:rsid w:val="00CE4F02"/>
    <w:rsid w:val="00CE56A1"/>
    <w:rsid w:val="00CE57BD"/>
    <w:rsid w:val="00CE7B2C"/>
    <w:rsid w:val="00CF0405"/>
    <w:rsid w:val="00CF1D8F"/>
    <w:rsid w:val="00CF1DCD"/>
    <w:rsid w:val="00CF21DF"/>
    <w:rsid w:val="00CF2795"/>
    <w:rsid w:val="00CF28D2"/>
    <w:rsid w:val="00CF2CF9"/>
    <w:rsid w:val="00CF3A1B"/>
    <w:rsid w:val="00CF4264"/>
    <w:rsid w:val="00CF5B35"/>
    <w:rsid w:val="00CF6B8F"/>
    <w:rsid w:val="00CF7BE3"/>
    <w:rsid w:val="00D02008"/>
    <w:rsid w:val="00D040AE"/>
    <w:rsid w:val="00D040B1"/>
    <w:rsid w:val="00D04D03"/>
    <w:rsid w:val="00D058F7"/>
    <w:rsid w:val="00D05B73"/>
    <w:rsid w:val="00D07EA3"/>
    <w:rsid w:val="00D10356"/>
    <w:rsid w:val="00D10A58"/>
    <w:rsid w:val="00D10CD6"/>
    <w:rsid w:val="00D10CF3"/>
    <w:rsid w:val="00D10E7F"/>
    <w:rsid w:val="00D115D9"/>
    <w:rsid w:val="00D11659"/>
    <w:rsid w:val="00D12999"/>
    <w:rsid w:val="00D13AF5"/>
    <w:rsid w:val="00D13F24"/>
    <w:rsid w:val="00D15D0D"/>
    <w:rsid w:val="00D162EC"/>
    <w:rsid w:val="00D167E7"/>
    <w:rsid w:val="00D170CB"/>
    <w:rsid w:val="00D204D1"/>
    <w:rsid w:val="00D20FB3"/>
    <w:rsid w:val="00D23F04"/>
    <w:rsid w:val="00D2408E"/>
    <w:rsid w:val="00D24113"/>
    <w:rsid w:val="00D24421"/>
    <w:rsid w:val="00D24905"/>
    <w:rsid w:val="00D25B1E"/>
    <w:rsid w:val="00D26B7A"/>
    <w:rsid w:val="00D33583"/>
    <w:rsid w:val="00D37D60"/>
    <w:rsid w:val="00D37E94"/>
    <w:rsid w:val="00D401FC"/>
    <w:rsid w:val="00D40858"/>
    <w:rsid w:val="00D40C9F"/>
    <w:rsid w:val="00D41F67"/>
    <w:rsid w:val="00D422A6"/>
    <w:rsid w:val="00D43F74"/>
    <w:rsid w:val="00D447C8"/>
    <w:rsid w:val="00D44CBF"/>
    <w:rsid w:val="00D45D2F"/>
    <w:rsid w:val="00D47AEE"/>
    <w:rsid w:val="00D5504E"/>
    <w:rsid w:val="00D55220"/>
    <w:rsid w:val="00D565EF"/>
    <w:rsid w:val="00D568C4"/>
    <w:rsid w:val="00D577C6"/>
    <w:rsid w:val="00D621D2"/>
    <w:rsid w:val="00D6277B"/>
    <w:rsid w:val="00D637FE"/>
    <w:rsid w:val="00D641E3"/>
    <w:rsid w:val="00D64556"/>
    <w:rsid w:val="00D64DE0"/>
    <w:rsid w:val="00D65B60"/>
    <w:rsid w:val="00D668A4"/>
    <w:rsid w:val="00D67291"/>
    <w:rsid w:val="00D673F3"/>
    <w:rsid w:val="00D705C6"/>
    <w:rsid w:val="00D7164F"/>
    <w:rsid w:val="00D7191A"/>
    <w:rsid w:val="00D71CE5"/>
    <w:rsid w:val="00D7299A"/>
    <w:rsid w:val="00D72CB4"/>
    <w:rsid w:val="00D7371B"/>
    <w:rsid w:val="00D76C55"/>
    <w:rsid w:val="00D80958"/>
    <w:rsid w:val="00D8134E"/>
    <w:rsid w:val="00D8226E"/>
    <w:rsid w:val="00D8290A"/>
    <w:rsid w:val="00D82D40"/>
    <w:rsid w:val="00D83FEA"/>
    <w:rsid w:val="00D851CF"/>
    <w:rsid w:val="00D86180"/>
    <w:rsid w:val="00D861A0"/>
    <w:rsid w:val="00D878A5"/>
    <w:rsid w:val="00D87B93"/>
    <w:rsid w:val="00D87C7B"/>
    <w:rsid w:val="00D926BF"/>
    <w:rsid w:val="00D93D6F"/>
    <w:rsid w:val="00D94CCF"/>
    <w:rsid w:val="00D96129"/>
    <w:rsid w:val="00D96690"/>
    <w:rsid w:val="00DA0168"/>
    <w:rsid w:val="00DA37F4"/>
    <w:rsid w:val="00DA50BE"/>
    <w:rsid w:val="00DA5302"/>
    <w:rsid w:val="00DA68FA"/>
    <w:rsid w:val="00DB05F7"/>
    <w:rsid w:val="00DB0DC6"/>
    <w:rsid w:val="00DB1349"/>
    <w:rsid w:val="00DB1B8B"/>
    <w:rsid w:val="00DB273A"/>
    <w:rsid w:val="00DB42A9"/>
    <w:rsid w:val="00DC004F"/>
    <w:rsid w:val="00DC328E"/>
    <w:rsid w:val="00DC3C19"/>
    <w:rsid w:val="00DC4417"/>
    <w:rsid w:val="00DC4C27"/>
    <w:rsid w:val="00DC7BBF"/>
    <w:rsid w:val="00DD0154"/>
    <w:rsid w:val="00DD01A5"/>
    <w:rsid w:val="00DD2D49"/>
    <w:rsid w:val="00DD3573"/>
    <w:rsid w:val="00DD62DC"/>
    <w:rsid w:val="00DD69A4"/>
    <w:rsid w:val="00DD6D0D"/>
    <w:rsid w:val="00DD7E7E"/>
    <w:rsid w:val="00DE02CD"/>
    <w:rsid w:val="00DE17D4"/>
    <w:rsid w:val="00DE22F0"/>
    <w:rsid w:val="00DE333B"/>
    <w:rsid w:val="00DE4272"/>
    <w:rsid w:val="00DE469D"/>
    <w:rsid w:val="00DE4ED8"/>
    <w:rsid w:val="00DE5314"/>
    <w:rsid w:val="00DE6814"/>
    <w:rsid w:val="00DE78F9"/>
    <w:rsid w:val="00DF05E8"/>
    <w:rsid w:val="00DF06DC"/>
    <w:rsid w:val="00DF2FD5"/>
    <w:rsid w:val="00DF31EC"/>
    <w:rsid w:val="00DF3754"/>
    <w:rsid w:val="00DF4DFC"/>
    <w:rsid w:val="00E016CE"/>
    <w:rsid w:val="00E029BE"/>
    <w:rsid w:val="00E0371A"/>
    <w:rsid w:val="00E0441D"/>
    <w:rsid w:val="00E04998"/>
    <w:rsid w:val="00E0524F"/>
    <w:rsid w:val="00E06E55"/>
    <w:rsid w:val="00E11590"/>
    <w:rsid w:val="00E13AE2"/>
    <w:rsid w:val="00E151C3"/>
    <w:rsid w:val="00E15309"/>
    <w:rsid w:val="00E16094"/>
    <w:rsid w:val="00E20065"/>
    <w:rsid w:val="00E20792"/>
    <w:rsid w:val="00E20BC2"/>
    <w:rsid w:val="00E21166"/>
    <w:rsid w:val="00E226C9"/>
    <w:rsid w:val="00E228CC"/>
    <w:rsid w:val="00E23811"/>
    <w:rsid w:val="00E23FFC"/>
    <w:rsid w:val="00E24926"/>
    <w:rsid w:val="00E24ED5"/>
    <w:rsid w:val="00E25807"/>
    <w:rsid w:val="00E26523"/>
    <w:rsid w:val="00E270EF"/>
    <w:rsid w:val="00E2733C"/>
    <w:rsid w:val="00E27B5A"/>
    <w:rsid w:val="00E30148"/>
    <w:rsid w:val="00E325A8"/>
    <w:rsid w:val="00E325FA"/>
    <w:rsid w:val="00E32F53"/>
    <w:rsid w:val="00E33E59"/>
    <w:rsid w:val="00E346A5"/>
    <w:rsid w:val="00E34E97"/>
    <w:rsid w:val="00E35393"/>
    <w:rsid w:val="00E3695E"/>
    <w:rsid w:val="00E37DA5"/>
    <w:rsid w:val="00E37F1D"/>
    <w:rsid w:val="00E403EA"/>
    <w:rsid w:val="00E40641"/>
    <w:rsid w:val="00E418B1"/>
    <w:rsid w:val="00E42FA3"/>
    <w:rsid w:val="00E43AAC"/>
    <w:rsid w:val="00E43C9E"/>
    <w:rsid w:val="00E448C0"/>
    <w:rsid w:val="00E453E5"/>
    <w:rsid w:val="00E469E3"/>
    <w:rsid w:val="00E4758A"/>
    <w:rsid w:val="00E47B6F"/>
    <w:rsid w:val="00E51805"/>
    <w:rsid w:val="00E526D0"/>
    <w:rsid w:val="00E5333B"/>
    <w:rsid w:val="00E536B0"/>
    <w:rsid w:val="00E57132"/>
    <w:rsid w:val="00E6153C"/>
    <w:rsid w:val="00E615F3"/>
    <w:rsid w:val="00E61BF4"/>
    <w:rsid w:val="00E62D15"/>
    <w:rsid w:val="00E633A5"/>
    <w:rsid w:val="00E63DA0"/>
    <w:rsid w:val="00E64072"/>
    <w:rsid w:val="00E646B6"/>
    <w:rsid w:val="00E66AA0"/>
    <w:rsid w:val="00E67258"/>
    <w:rsid w:val="00E677F1"/>
    <w:rsid w:val="00E702B5"/>
    <w:rsid w:val="00E72943"/>
    <w:rsid w:val="00E74D81"/>
    <w:rsid w:val="00E7555E"/>
    <w:rsid w:val="00E7644F"/>
    <w:rsid w:val="00E76841"/>
    <w:rsid w:val="00E77B65"/>
    <w:rsid w:val="00E8000C"/>
    <w:rsid w:val="00E8054C"/>
    <w:rsid w:val="00E80691"/>
    <w:rsid w:val="00E8123E"/>
    <w:rsid w:val="00E81C45"/>
    <w:rsid w:val="00E8253D"/>
    <w:rsid w:val="00E84E0B"/>
    <w:rsid w:val="00E85FE6"/>
    <w:rsid w:val="00E871BC"/>
    <w:rsid w:val="00E9023E"/>
    <w:rsid w:val="00E90B42"/>
    <w:rsid w:val="00E910C5"/>
    <w:rsid w:val="00E916AA"/>
    <w:rsid w:val="00E95DDD"/>
    <w:rsid w:val="00E96DC1"/>
    <w:rsid w:val="00E97EE5"/>
    <w:rsid w:val="00EA01F0"/>
    <w:rsid w:val="00EA116C"/>
    <w:rsid w:val="00EA143B"/>
    <w:rsid w:val="00EA1A76"/>
    <w:rsid w:val="00EA2000"/>
    <w:rsid w:val="00EA2972"/>
    <w:rsid w:val="00EA322A"/>
    <w:rsid w:val="00EA5A12"/>
    <w:rsid w:val="00EA5BF1"/>
    <w:rsid w:val="00EA5ED8"/>
    <w:rsid w:val="00EB016D"/>
    <w:rsid w:val="00EB038C"/>
    <w:rsid w:val="00EB11C5"/>
    <w:rsid w:val="00EB2C98"/>
    <w:rsid w:val="00EB3793"/>
    <w:rsid w:val="00EB7343"/>
    <w:rsid w:val="00EC0B62"/>
    <w:rsid w:val="00EC2779"/>
    <w:rsid w:val="00EC3B94"/>
    <w:rsid w:val="00EC5256"/>
    <w:rsid w:val="00EC5AC8"/>
    <w:rsid w:val="00EC5B1A"/>
    <w:rsid w:val="00EC66FA"/>
    <w:rsid w:val="00EC6A77"/>
    <w:rsid w:val="00EC78B7"/>
    <w:rsid w:val="00ED0249"/>
    <w:rsid w:val="00ED0F7B"/>
    <w:rsid w:val="00ED17D4"/>
    <w:rsid w:val="00ED29AC"/>
    <w:rsid w:val="00ED2BBC"/>
    <w:rsid w:val="00ED5B4D"/>
    <w:rsid w:val="00ED689C"/>
    <w:rsid w:val="00ED78E2"/>
    <w:rsid w:val="00EE01BA"/>
    <w:rsid w:val="00EE1070"/>
    <w:rsid w:val="00EE370C"/>
    <w:rsid w:val="00EE5384"/>
    <w:rsid w:val="00EE5C6D"/>
    <w:rsid w:val="00EE6635"/>
    <w:rsid w:val="00EE6F59"/>
    <w:rsid w:val="00EE739F"/>
    <w:rsid w:val="00EF20F0"/>
    <w:rsid w:val="00EF2B2B"/>
    <w:rsid w:val="00EF4307"/>
    <w:rsid w:val="00EF4537"/>
    <w:rsid w:val="00EF507C"/>
    <w:rsid w:val="00EF58EE"/>
    <w:rsid w:val="00EF67D1"/>
    <w:rsid w:val="00F012A1"/>
    <w:rsid w:val="00F020AE"/>
    <w:rsid w:val="00F026FC"/>
    <w:rsid w:val="00F03FBC"/>
    <w:rsid w:val="00F0433F"/>
    <w:rsid w:val="00F05E5E"/>
    <w:rsid w:val="00F06184"/>
    <w:rsid w:val="00F0704F"/>
    <w:rsid w:val="00F107B4"/>
    <w:rsid w:val="00F116B3"/>
    <w:rsid w:val="00F1262F"/>
    <w:rsid w:val="00F12D2F"/>
    <w:rsid w:val="00F12DCA"/>
    <w:rsid w:val="00F12DE2"/>
    <w:rsid w:val="00F130FF"/>
    <w:rsid w:val="00F13BE7"/>
    <w:rsid w:val="00F14C37"/>
    <w:rsid w:val="00F15D1B"/>
    <w:rsid w:val="00F165C0"/>
    <w:rsid w:val="00F16634"/>
    <w:rsid w:val="00F16EE5"/>
    <w:rsid w:val="00F221F8"/>
    <w:rsid w:val="00F2309D"/>
    <w:rsid w:val="00F230C4"/>
    <w:rsid w:val="00F249BC"/>
    <w:rsid w:val="00F252E1"/>
    <w:rsid w:val="00F2750A"/>
    <w:rsid w:val="00F27E76"/>
    <w:rsid w:val="00F3247D"/>
    <w:rsid w:val="00F324AC"/>
    <w:rsid w:val="00F32CC3"/>
    <w:rsid w:val="00F34821"/>
    <w:rsid w:val="00F34A00"/>
    <w:rsid w:val="00F352B3"/>
    <w:rsid w:val="00F354EE"/>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486A"/>
    <w:rsid w:val="00F64ED6"/>
    <w:rsid w:val="00F65ADE"/>
    <w:rsid w:val="00F65CF9"/>
    <w:rsid w:val="00F65D0F"/>
    <w:rsid w:val="00F66730"/>
    <w:rsid w:val="00F66CF3"/>
    <w:rsid w:val="00F70136"/>
    <w:rsid w:val="00F70671"/>
    <w:rsid w:val="00F723E4"/>
    <w:rsid w:val="00F728A5"/>
    <w:rsid w:val="00F72A3E"/>
    <w:rsid w:val="00F753D5"/>
    <w:rsid w:val="00F76152"/>
    <w:rsid w:val="00F807FE"/>
    <w:rsid w:val="00F80CBC"/>
    <w:rsid w:val="00F8197A"/>
    <w:rsid w:val="00F8322F"/>
    <w:rsid w:val="00F8548C"/>
    <w:rsid w:val="00F85C13"/>
    <w:rsid w:val="00F85D24"/>
    <w:rsid w:val="00F8680F"/>
    <w:rsid w:val="00F86A60"/>
    <w:rsid w:val="00F8742D"/>
    <w:rsid w:val="00F91046"/>
    <w:rsid w:val="00F91784"/>
    <w:rsid w:val="00F91A62"/>
    <w:rsid w:val="00F925FD"/>
    <w:rsid w:val="00F9261E"/>
    <w:rsid w:val="00F9375D"/>
    <w:rsid w:val="00F944FD"/>
    <w:rsid w:val="00F94B27"/>
    <w:rsid w:val="00F955BC"/>
    <w:rsid w:val="00FA19C5"/>
    <w:rsid w:val="00FA2B12"/>
    <w:rsid w:val="00FA2E97"/>
    <w:rsid w:val="00FA3047"/>
    <w:rsid w:val="00FA40C1"/>
    <w:rsid w:val="00FA561B"/>
    <w:rsid w:val="00FA75DF"/>
    <w:rsid w:val="00FA76EA"/>
    <w:rsid w:val="00FB0088"/>
    <w:rsid w:val="00FB1958"/>
    <w:rsid w:val="00FB2AA5"/>
    <w:rsid w:val="00FB2D32"/>
    <w:rsid w:val="00FB34EA"/>
    <w:rsid w:val="00FB5860"/>
    <w:rsid w:val="00FB6B30"/>
    <w:rsid w:val="00FC042C"/>
    <w:rsid w:val="00FC06FF"/>
    <w:rsid w:val="00FC22B7"/>
    <w:rsid w:val="00FC2B2A"/>
    <w:rsid w:val="00FC44BA"/>
    <w:rsid w:val="00FC4781"/>
    <w:rsid w:val="00FC5C87"/>
    <w:rsid w:val="00FC6B95"/>
    <w:rsid w:val="00FC70C4"/>
    <w:rsid w:val="00FD1238"/>
    <w:rsid w:val="00FD1294"/>
    <w:rsid w:val="00FD2992"/>
    <w:rsid w:val="00FD432A"/>
    <w:rsid w:val="00FD4A3B"/>
    <w:rsid w:val="00FD4DFB"/>
    <w:rsid w:val="00FD639D"/>
    <w:rsid w:val="00FD7279"/>
    <w:rsid w:val="00FD78CD"/>
    <w:rsid w:val="00FE0251"/>
    <w:rsid w:val="00FE075A"/>
    <w:rsid w:val="00FE0D0B"/>
    <w:rsid w:val="00FE1904"/>
    <w:rsid w:val="00FE2523"/>
    <w:rsid w:val="00FE2C0E"/>
    <w:rsid w:val="00FE2FA3"/>
    <w:rsid w:val="00FE382E"/>
    <w:rsid w:val="00FE3CD9"/>
    <w:rsid w:val="00FE4A5E"/>
    <w:rsid w:val="00FE57BA"/>
    <w:rsid w:val="00FE5A93"/>
    <w:rsid w:val="00FE60BE"/>
    <w:rsid w:val="00FE7D8D"/>
    <w:rsid w:val="00FF0CB9"/>
    <w:rsid w:val="00FF2748"/>
    <w:rsid w:val="00FF29B3"/>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285897"/>
  <w15:chartTrackingRefBased/>
  <w15:docId w15:val="{6BEA0476-AB52-4D61-8877-53CBE1870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733"/>
  </w:style>
  <w:style w:type="paragraph" w:styleId="Heading1">
    <w:name w:val="heading 1"/>
    <w:basedOn w:val="11-text"/>
    <w:next w:val="1BulletList"/>
    <w:link w:val="Heading1Char"/>
    <w:autoRedefine/>
    <w:qFormat/>
    <w:rsid w:val="009D0455"/>
    <w:pPr>
      <w:numPr>
        <w:numId w:val="5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922B87"/>
    <w:rPr>
      <w:color w:val="605E5C"/>
      <w:shd w:val="clear" w:color="auto" w:fill="E1DFDD"/>
    </w:rPr>
  </w:style>
  <w:style w:type="character" w:customStyle="1" w:styleId="UnresolvedMention2">
    <w:name w:val="Unresolved Mention2"/>
    <w:basedOn w:val="DefaultParagraphFont"/>
    <w:uiPriority w:val="99"/>
    <w:semiHidden/>
    <w:unhideWhenUsed/>
    <w:rsid w:val="00A11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48395">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5644601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78655018">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73196231">
      <w:bodyDiv w:val="1"/>
      <w:marLeft w:val="0"/>
      <w:marRight w:val="0"/>
      <w:marTop w:val="0"/>
      <w:marBottom w:val="0"/>
      <w:divBdr>
        <w:top w:val="none" w:sz="0" w:space="0" w:color="auto"/>
        <w:left w:val="none" w:sz="0" w:space="0" w:color="auto"/>
        <w:bottom w:val="none" w:sz="0" w:space="0" w:color="auto"/>
        <w:right w:val="none" w:sz="0" w:space="0" w:color="auto"/>
      </w:divBdr>
      <w:divsChild>
        <w:div w:id="146015223">
          <w:marLeft w:val="0"/>
          <w:marRight w:val="0"/>
          <w:marTop w:val="0"/>
          <w:marBottom w:val="0"/>
          <w:divBdr>
            <w:top w:val="none" w:sz="0" w:space="0" w:color="auto"/>
            <w:left w:val="none" w:sz="0" w:space="0" w:color="auto"/>
            <w:bottom w:val="none" w:sz="0" w:space="0" w:color="auto"/>
            <w:right w:val="none" w:sz="0" w:space="0" w:color="auto"/>
          </w:divBdr>
          <w:divsChild>
            <w:div w:id="1591817016">
              <w:marLeft w:val="0"/>
              <w:marRight w:val="0"/>
              <w:marTop w:val="0"/>
              <w:marBottom w:val="0"/>
              <w:divBdr>
                <w:top w:val="none" w:sz="0" w:space="0" w:color="auto"/>
                <w:left w:val="none" w:sz="0" w:space="0" w:color="auto"/>
                <w:bottom w:val="none" w:sz="0" w:space="0" w:color="auto"/>
                <w:right w:val="none" w:sz="0" w:space="0" w:color="auto"/>
              </w:divBdr>
              <w:divsChild>
                <w:div w:id="2145274737">
                  <w:marLeft w:val="0"/>
                  <w:marRight w:val="0"/>
                  <w:marTop w:val="0"/>
                  <w:marBottom w:val="0"/>
                  <w:divBdr>
                    <w:top w:val="none" w:sz="0" w:space="0" w:color="auto"/>
                    <w:left w:val="none" w:sz="0" w:space="0" w:color="auto"/>
                    <w:bottom w:val="none" w:sz="0" w:space="0" w:color="auto"/>
                    <w:right w:val="none" w:sz="0" w:space="0" w:color="auto"/>
                  </w:divBdr>
                  <w:divsChild>
                    <w:div w:id="175362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679343">
          <w:marLeft w:val="0"/>
          <w:marRight w:val="0"/>
          <w:marTop w:val="0"/>
          <w:marBottom w:val="0"/>
          <w:divBdr>
            <w:top w:val="none" w:sz="0" w:space="0" w:color="auto"/>
            <w:left w:val="none" w:sz="0" w:space="0" w:color="auto"/>
            <w:bottom w:val="none" w:sz="0" w:space="0" w:color="auto"/>
            <w:right w:val="none" w:sz="0" w:space="0" w:color="auto"/>
          </w:divBdr>
          <w:divsChild>
            <w:div w:id="1297489931">
              <w:marLeft w:val="0"/>
              <w:marRight w:val="0"/>
              <w:marTop w:val="0"/>
              <w:marBottom w:val="0"/>
              <w:divBdr>
                <w:top w:val="none" w:sz="0" w:space="0" w:color="auto"/>
                <w:left w:val="none" w:sz="0" w:space="0" w:color="auto"/>
                <w:bottom w:val="none" w:sz="0" w:space="0" w:color="auto"/>
                <w:right w:val="none" w:sz="0" w:space="0" w:color="auto"/>
              </w:divBdr>
              <w:divsChild>
                <w:div w:id="909585263">
                  <w:marLeft w:val="0"/>
                  <w:marRight w:val="0"/>
                  <w:marTop w:val="0"/>
                  <w:marBottom w:val="0"/>
                  <w:divBdr>
                    <w:top w:val="none" w:sz="0" w:space="0" w:color="auto"/>
                    <w:left w:val="none" w:sz="0" w:space="0" w:color="auto"/>
                    <w:bottom w:val="none" w:sz="0" w:space="0" w:color="auto"/>
                    <w:right w:val="none" w:sz="0" w:space="0" w:color="auto"/>
                  </w:divBdr>
                  <w:divsChild>
                    <w:div w:id="637224349">
                      <w:marLeft w:val="0"/>
                      <w:marRight w:val="0"/>
                      <w:marTop w:val="0"/>
                      <w:marBottom w:val="0"/>
                      <w:divBdr>
                        <w:top w:val="none" w:sz="0" w:space="0" w:color="auto"/>
                        <w:left w:val="none" w:sz="0" w:space="0" w:color="auto"/>
                        <w:bottom w:val="none" w:sz="0" w:space="0" w:color="auto"/>
                        <w:right w:val="none" w:sz="0" w:space="0" w:color="auto"/>
                      </w:divBdr>
                      <w:divsChild>
                        <w:div w:id="55551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947092">
      <w:bodyDiv w:val="1"/>
      <w:marLeft w:val="0"/>
      <w:marRight w:val="0"/>
      <w:marTop w:val="0"/>
      <w:marBottom w:val="0"/>
      <w:divBdr>
        <w:top w:val="none" w:sz="0" w:space="0" w:color="auto"/>
        <w:left w:val="none" w:sz="0" w:space="0" w:color="auto"/>
        <w:bottom w:val="none" w:sz="0" w:space="0" w:color="auto"/>
        <w:right w:val="none" w:sz="0" w:space="0" w:color="auto"/>
      </w:divBdr>
      <w:divsChild>
        <w:div w:id="1948728609">
          <w:marLeft w:val="0"/>
          <w:marRight w:val="0"/>
          <w:marTop w:val="0"/>
          <w:marBottom w:val="0"/>
          <w:divBdr>
            <w:top w:val="none" w:sz="0" w:space="0" w:color="auto"/>
            <w:left w:val="none" w:sz="0" w:space="0" w:color="auto"/>
            <w:bottom w:val="none" w:sz="0" w:space="0" w:color="auto"/>
            <w:right w:val="none" w:sz="0" w:space="0" w:color="auto"/>
          </w:divBdr>
          <w:divsChild>
            <w:div w:id="2133941314">
              <w:marLeft w:val="0"/>
              <w:marRight w:val="0"/>
              <w:marTop w:val="0"/>
              <w:marBottom w:val="0"/>
              <w:divBdr>
                <w:top w:val="none" w:sz="0" w:space="0" w:color="auto"/>
                <w:left w:val="none" w:sz="0" w:space="0" w:color="auto"/>
                <w:bottom w:val="none" w:sz="0" w:space="0" w:color="auto"/>
                <w:right w:val="none" w:sz="0" w:space="0" w:color="auto"/>
              </w:divBdr>
              <w:divsChild>
                <w:div w:id="1993215651">
                  <w:marLeft w:val="0"/>
                  <w:marRight w:val="0"/>
                  <w:marTop w:val="0"/>
                  <w:marBottom w:val="0"/>
                  <w:divBdr>
                    <w:top w:val="none" w:sz="0" w:space="0" w:color="auto"/>
                    <w:left w:val="none" w:sz="0" w:space="0" w:color="auto"/>
                    <w:bottom w:val="none" w:sz="0" w:space="0" w:color="auto"/>
                    <w:right w:val="none" w:sz="0" w:space="0" w:color="auto"/>
                  </w:divBdr>
                  <w:divsChild>
                    <w:div w:id="49846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368082">
          <w:marLeft w:val="0"/>
          <w:marRight w:val="0"/>
          <w:marTop w:val="0"/>
          <w:marBottom w:val="0"/>
          <w:divBdr>
            <w:top w:val="none" w:sz="0" w:space="0" w:color="auto"/>
            <w:left w:val="none" w:sz="0" w:space="0" w:color="auto"/>
            <w:bottom w:val="none" w:sz="0" w:space="0" w:color="auto"/>
            <w:right w:val="none" w:sz="0" w:space="0" w:color="auto"/>
          </w:divBdr>
          <w:divsChild>
            <w:div w:id="1603107561">
              <w:marLeft w:val="0"/>
              <w:marRight w:val="0"/>
              <w:marTop w:val="0"/>
              <w:marBottom w:val="0"/>
              <w:divBdr>
                <w:top w:val="none" w:sz="0" w:space="0" w:color="auto"/>
                <w:left w:val="none" w:sz="0" w:space="0" w:color="auto"/>
                <w:bottom w:val="none" w:sz="0" w:space="0" w:color="auto"/>
                <w:right w:val="none" w:sz="0" w:space="0" w:color="auto"/>
              </w:divBdr>
              <w:divsChild>
                <w:div w:id="1142968892">
                  <w:marLeft w:val="0"/>
                  <w:marRight w:val="0"/>
                  <w:marTop w:val="0"/>
                  <w:marBottom w:val="0"/>
                  <w:divBdr>
                    <w:top w:val="none" w:sz="0" w:space="0" w:color="auto"/>
                    <w:left w:val="none" w:sz="0" w:space="0" w:color="auto"/>
                    <w:bottom w:val="none" w:sz="0" w:space="0" w:color="auto"/>
                    <w:right w:val="none" w:sz="0" w:space="0" w:color="auto"/>
                  </w:divBdr>
                  <w:divsChild>
                    <w:div w:id="663825763">
                      <w:marLeft w:val="0"/>
                      <w:marRight w:val="0"/>
                      <w:marTop w:val="0"/>
                      <w:marBottom w:val="0"/>
                      <w:divBdr>
                        <w:top w:val="none" w:sz="0" w:space="0" w:color="auto"/>
                        <w:left w:val="none" w:sz="0" w:space="0" w:color="auto"/>
                        <w:bottom w:val="none" w:sz="0" w:space="0" w:color="auto"/>
                        <w:right w:val="none" w:sz="0" w:space="0" w:color="auto"/>
                      </w:divBdr>
                      <w:divsChild>
                        <w:div w:id="89516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www.apa.org/ethics/code" TargetMode="External"/><Relationship Id="rId21" Type="http://schemas.openxmlformats.org/officeDocument/2006/relationships/hyperlink" Target="https://teams.microsoft.com/l/meetup-join/19%3ameeting_YzgxNDVmMGUtZTgyMC00Yzg1LTg5NjMtY2YyYzA5NmUwMjI3%40thread.v2/0?context=%7b%22Tid%22%3a%225076c3d1-3802-4b9f-b36a-e0a41bd642a7%22%2c%22Oid%22%3a%22bfe80f40-833a-4929-95cf-1782ad9d7960%22%7d"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code-medical-ethics.ama-assn.org/"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63"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njconsumeraffairs.gov/Pages/Licensed-Professions-and-Occupations.aspx" TargetMode="External"/><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www.counseling.org/resources/ethics" TargetMode="External"/><Relationship Id="rId54" Type="http://schemas.openxmlformats.org/officeDocument/2006/relationships/header" Target="header11.xml"/><Relationship Id="rId6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20.state.nj.us/TYTR_SAVI/vendorSearch.jsp" TargetMode="External"/><Relationship Id="rId37" Type="http://schemas.openxmlformats.org/officeDocument/2006/relationships/hyperlink" Target="https://nj.gov/nj/about/facts/holidays/" TargetMode="External"/><Relationship Id="rId40" Type="http://schemas.openxmlformats.org/officeDocument/2006/relationships/hyperlink" Target="https://www.socialworkers.org/About/Ethics/Code-of-Ethics/Code-of-Ethics-English" TargetMode="External"/><Relationship Id="rId45" Type="http://schemas.openxmlformats.org/officeDocument/2006/relationships/header" Target="header4.xml"/><Relationship Id="rId53" Type="http://schemas.openxmlformats.org/officeDocument/2006/relationships/header" Target="header10.xm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nj.gov/njsp/criminal-history-records/"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www.aca.org/aca_prod_imis/aca_member" TargetMode="External"/><Relationship Id="rId52"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www.aca.org/ACA_Member/ACA/ACA_Member/AboutUs/Code_of_Ethics.aspx"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35077f-a499-4335-9d18-dbf50b0f71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EE1F06FBA814CA2C9AD3767F53606" ma:contentTypeVersion="15" ma:contentTypeDescription="Create a new document." ma:contentTypeScope="" ma:versionID="1abf6403215225c9e4d3361bde68911b">
  <xsd:schema xmlns:xsd="http://www.w3.org/2001/XMLSchema" xmlns:xs="http://www.w3.org/2001/XMLSchema" xmlns:p="http://schemas.microsoft.com/office/2006/metadata/properties" xmlns:ns3="7b35077f-a499-4335-9d18-dbf50b0f719c" xmlns:ns4="5fad4603-2704-48e1-8ac6-d79523f020ee" targetNamespace="http://schemas.microsoft.com/office/2006/metadata/properties" ma:root="true" ma:fieldsID="844159a72d63ffdbc9026f8b3420fb82" ns3:_="" ns4:_="">
    <xsd:import namespace="7b35077f-a499-4335-9d18-dbf50b0f719c"/>
    <xsd:import namespace="5fad4603-2704-48e1-8ac6-d79523f020ee"/>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DateTaken" minOccurs="0"/>
                <xsd:element ref="ns3:MediaLengthInSeconds" minOccurs="0"/>
                <xsd:element ref="ns3:MediaServiceAutoTags"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5077f-a499-4335-9d18-dbf50b0f719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Tags" ma:index="19" nillable="true" ma:displayName="Tags" ma:internalName="MediaServiceAutoTag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d4603-2704-48e1-8ac6-d79523f020ee"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b35077f-a499-4335-9d18-dbf50b0f719c"/>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43672777-DC52-448F-8A62-F06BB876DD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5077f-a499-4335-9d18-dbf50b0f719c"/>
    <ds:schemaRef ds:uri="5fad4603-2704-48e1-8ac6-d79523f020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BCB480-8F73-401C-B6A6-4C47F1704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49</Pages>
  <Words>30533</Words>
  <Characters>174043</Characters>
  <Application>Microsoft Office Word</Application>
  <DocSecurity>0</DocSecurity>
  <Lines>1450</Lines>
  <Paragraphs>408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Rodriguez, Jared [TREAS]</cp:lastModifiedBy>
  <cp:revision>2</cp:revision>
  <cp:lastPrinted>2021-08-30T14:27:00Z</cp:lastPrinted>
  <dcterms:created xsi:type="dcterms:W3CDTF">2025-06-16T19:04:00Z</dcterms:created>
  <dcterms:modified xsi:type="dcterms:W3CDTF">2025-06-16T19:04:00Z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0x010100109EE1F06FBA814CA2C9AD3767F53606</vt:lpwstr>
  </property>
  <property fmtid="{D5CDD505-2E9C-101B-9397-08002B2CF9AE}" pid="3" name="_dlc_DocIdItemGuid">
    <vt:lpwstr>1f20cc3b-6a6d-49e2-b65f-44275637e778</vt:lpwstr>
  </property>
</Properties>
</file>