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AD6B4" w14:textId="4EB3C200" w:rsidR="00B55B7B" w:rsidRPr="002420F8" w:rsidRDefault="00B55B7B" w:rsidP="00B55B7B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January 22, 2026</w:t>
      </w:r>
    </w:p>
    <w:p w14:paraId="028B7DAD" w14:textId="77777777" w:rsidR="00B55B7B" w:rsidRPr="008918DF" w:rsidRDefault="00B55B7B" w:rsidP="00B55B7B">
      <w:pPr>
        <w:rPr>
          <w:rFonts w:ascii="Arial" w:hAnsi="Arial" w:cs="Arial"/>
        </w:rPr>
      </w:pPr>
    </w:p>
    <w:p w14:paraId="3C6117DC" w14:textId="77777777" w:rsidR="00B55B7B" w:rsidRPr="008918DF" w:rsidRDefault="00B55B7B" w:rsidP="00B55B7B">
      <w:pPr>
        <w:rPr>
          <w:rFonts w:ascii="Arial" w:hAnsi="Arial" w:cs="Arial"/>
        </w:rPr>
      </w:pPr>
    </w:p>
    <w:p w14:paraId="73DD2DBC" w14:textId="77777777" w:rsidR="00B55B7B" w:rsidRPr="008918DF" w:rsidRDefault="00B55B7B" w:rsidP="00B55B7B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7307BD6" w14:textId="77777777" w:rsidR="00B55B7B" w:rsidRPr="008918DF" w:rsidRDefault="00B55B7B" w:rsidP="00B55B7B">
      <w:pPr>
        <w:rPr>
          <w:rFonts w:ascii="Arial" w:hAnsi="Arial" w:cs="Arial"/>
        </w:rPr>
      </w:pPr>
    </w:p>
    <w:p w14:paraId="6A0B8201" w14:textId="77777777" w:rsidR="00B55B7B" w:rsidRPr="008918DF" w:rsidRDefault="00B55B7B" w:rsidP="00B55B7B">
      <w:pPr>
        <w:tabs>
          <w:tab w:val="left" w:pos="0"/>
        </w:tabs>
        <w:rPr>
          <w:rFonts w:ascii="Arial" w:hAnsi="Arial" w:cs="Arial"/>
        </w:rPr>
      </w:pPr>
    </w:p>
    <w:p w14:paraId="56874238" w14:textId="77777777" w:rsidR="00B55B7B" w:rsidRPr="008918DF" w:rsidRDefault="00B55B7B" w:rsidP="00B55B7B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>Bid Solicitation #</w:t>
      </w:r>
      <w:r w:rsidRPr="004A50CF">
        <w:rPr>
          <w:rFonts w:ascii="Arial" w:hAnsi="Arial" w:cs="Arial"/>
          <w:sz w:val="20"/>
        </w:rPr>
        <w:t>25DPP01075</w:t>
      </w:r>
    </w:p>
    <w:p w14:paraId="1E0440BA" w14:textId="77777777" w:rsidR="00B55B7B" w:rsidRDefault="00B55B7B" w:rsidP="00B55B7B">
      <w:pPr>
        <w:ind w:left="720"/>
        <w:rPr>
          <w:rFonts w:ascii="Arial" w:hAnsi="Arial" w:cs="Arial"/>
          <w:b/>
        </w:rPr>
      </w:pPr>
      <w:r w:rsidRPr="004A50CF">
        <w:rPr>
          <w:rFonts w:ascii="Arial" w:hAnsi="Arial" w:cs="Arial"/>
          <w:b/>
        </w:rPr>
        <w:t xml:space="preserve">T3093 - State Health Benefits Program and School Employees Health Benefits Program Plans </w:t>
      </w:r>
      <w:r>
        <w:rPr>
          <w:rFonts w:ascii="Arial" w:hAnsi="Arial" w:cs="Arial"/>
          <w:b/>
        </w:rPr>
        <w:t>–</w:t>
      </w:r>
      <w:r w:rsidRPr="004A50CF">
        <w:rPr>
          <w:rFonts w:ascii="Arial" w:hAnsi="Arial" w:cs="Arial"/>
          <w:b/>
        </w:rPr>
        <w:t xml:space="preserve"> Medicare</w:t>
      </w:r>
    </w:p>
    <w:p w14:paraId="2433E601" w14:textId="77777777" w:rsidR="00B55B7B" w:rsidRPr="008918DF" w:rsidRDefault="00B55B7B" w:rsidP="00B55B7B">
      <w:pPr>
        <w:ind w:left="720"/>
        <w:rPr>
          <w:rFonts w:ascii="Arial" w:hAnsi="Arial" w:cs="Arial"/>
          <w:b/>
        </w:rPr>
      </w:pPr>
    </w:p>
    <w:p w14:paraId="760B844F" w14:textId="33D9C6F7" w:rsidR="00B55B7B" w:rsidRDefault="00B55B7B" w:rsidP="00B55B7B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Original Quote </w:t>
      </w:r>
      <w:r w:rsidRPr="008918DF">
        <w:rPr>
          <w:rFonts w:ascii="Arial" w:hAnsi="Arial" w:cs="Arial"/>
          <w:b/>
        </w:rPr>
        <w:t xml:space="preserve">Submission Due Date: </w:t>
      </w:r>
      <w:r>
        <w:rPr>
          <w:rFonts w:ascii="Arial" w:hAnsi="Arial" w:cs="Arial"/>
          <w:b/>
          <w:u w:val="single"/>
        </w:rPr>
        <w:t xml:space="preserve">January </w:t>
      </w:r>
      <w:r>
        <w:rPr>
          <w:rFonts w:ascii="Arial" w:hAnsi="Arial" w:cs="Arial"/>
          <w:b/>
          <w:u w:val="single"/>
        </w:rPr>
        <w:t>28</w:t>
      </w:r>
      <w:r>
        <w:rPr>
          <w:rFonts w:ascii="Arial" w:hAnsi="Arial" w:cs="Arial"/>
          <w:b/>
          <w:u w:val="single"/>
        </w:rPr>
        <w:t>, 2026</w:t>
      </w:r>
      <w:r w:rsidRPr="008918DF">
        <w:rPr>
          <w:rFonts w:ascii="Arial" w:hAnsi="Arial" w:cs="Arial"/>
          <w:b/>
        </w:rPr>
        <w:t xml:space="preserve"> (2:00 p.m. E</w:t>
      </w:r>
      <w:r>
        <w:rPr>
          <w:rFonts w:ascii="Arial" w:hAnsi="Arial" w:cs="Arial"/>
          <w:b/>
        </w:rPr>
        <w:t xml:space="preserve">astern </w:t>
      </w:r>
      <w:r w:rsidRPr="008918D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ime</w:t>
      </w:r>
      <w:r w:rsidRPr="008918DF">
        <w:rPr>
          <w:rFonts w:ascii="Arial" w:hAnsi="Arial" w:cs="Arial"/>
          <w:b/>
        </w:rPr>
        <w:t>)</w:t>
      </w:r>
    </w:p>
    <w:p w14:paraId="32DFC3A2" w14:textId="0C99FE85" w:rsidR="00B55B7B" w:rsidRPr="001C1F06" w:rsidRDefault="00B55B7B" w:rsidP="00B55B7B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 w:rsidRPr="001C1F06"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>Revised Quote Submission Due Date</w:t>
      </w:r>
      <w:r w:rsidRPr="001C1F06">
        <w:rPr>
          <w:rFonts w:ascii="Arial" w:hAnsi="Arial" w:cs="Arial"/>
          <w:b/>
          <w:color w:val="FF0000"/>
        </w:rPr>
        <w:t xml:space="preserve">: </w:t>
      </w:r>
      <w:r>
        <w:rPr>
          <w:rFonts w:ascii="Arial" w:hAnsi="Arial" w:cs="Arial"/>
          <w:b/>
          <w:color w:val="FF0000"/>
          <w:u w:val="single"/>
        </w:rPr>
        <w:t>February 18</w:t>
      </w:r>
      <w:r w:rsidRPr="001C1F06">
        <w:rPr>
          <w:rFonts w:ascii="Arial" w:hAnsi="Arial" w:cs="Arial"/>
          <w:b/>
          <w:color w:val="FF0000"/>
          <w:u w:val="single"/>
        </w:rPr>
        <w:t>, 2026</w:t>
      </w:r>
      <w:r w:rsidRPr="001C1F06">
        <w:rPr>
          <w:rFonts w:ascii="Arial" w:hAnsi="Arial" w:cs="Arial"/>
          <w:b/>
          <w:color w:val="FF0000"/>
        </w:rPr>
        <w:t xml:space="preserve"> (2:00 p.m. Eastern Time)</w:t>
      </w:r>
    </w:p>
    <w:p w14:paraId="4D60FE49" w14:textId="77777777" w:rsidR="00B55B7B" w:rsidRDefault="00B55B7B" w:rsidP="00B55B7B"/>
    <w:p w14:paraId="1D080798" w14:textId="77777777" w:rsidR="00B55B7B" w:rsidRPr="008918DF" w:rsidRDefault="00B55B7B" w:rsidP="00B55B7B"/>
    <w:p w14:paraId="58181A39" w14:textId="66799B7C" w:rsidR="00B55B7B" w:rsidRPr="008918DF" w:rsidRDefault="00B55B7B" w:rsidP="00B55B7B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Amendment </w:t>
      </w:r>
      <w:r w:rsidRPr="00E82A9C">
        <w:rPr>
          <w:rFonts w:ascii="Arial" w:hAnsi="Arial" w:cs="Arial"/>
          <w:i w:val="0"/>
          <w:sz w:val="20"/>
        </w:rPr>
        <w:t>#</w:t>
      </w:r>
      <w:r>
        <w:rPr>
          <w:rFonts w:ascii="Arial" w:hAnsi="Arial" w:cs="Arial"/>
          <w:i w:val="0"/>
          <w:sz w:val="20"/>
        </w:rPr>
        <w:t>4</w:t>
      </w:r>
    </w:p>
    <w:p w14:paraId="2FB2EBE7" w14:textId="77777777" w:rsidR="00B55B7B" w:rsidRPr="008918DF" w:rsidRDefault="00B55B7B" w:rsidP="00B55B7B">
      <w:pPr>
        <w:tabs>
          <w:tab w:val="left" w:pos="0"/>
        </w:tabs>
        <w:rPr>
          <w:rFonts w:ascii="Arial" w:hAnsi="Arial" w:cs="Arial"/>
        </w:rPr>
      </w:pPr>
    </w:p>
    <w:p w14:paraId="7E10C5AB" w14:textId="77777777" w:rsidR="00B55B7B" w:rsidRPr="008918DF" w:rsidRDefault="00B55B7B" w:rsidP="00B55B7B">
      <w:pPr>
        <w:tabs>
          <w:tab w:val="left" w:pos="0"/>
        </w:tabs>
        <w:rPr>
          <w:rFonts w:ascii="Arial" w:hAnsi="Arial" w:cs="Arial"/>
        </w:rPr>
      </w:pPr>
    </w:p>
    <w:p w14:paraId="647C3FA2" w14:textId="0341AED8" w:rsidR="00B55B7B" w:rsidRPr="008918DF" w:rsidRDefault="00B55B7B" w:rsidP="00B55B7B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>
        <w:rPr>
          <w:rFonts w:ascii="Arial" w:hAnsi="Arial" w:cs="Arial"/>
        </w:rPr>
        <w:t>4</w:t>
      </w:r>
      <w:r w:rsidRPr="008918DF">
        <w:rPr>
          <w:rFonts w:ascii="Arial" w:hAnsi="Arial" w:cs="Arial"/>
        </w:rPr>
        <w:t xml:space="preserve"> to the above referenced Bid S</w:t>
      </w:r>
      <w:r>
        <w:rPr>
          <w:rFonts w:ascii="Arial" w:hAnsi="Arial" w:cs="Arial"/>
        </w:rPr>
        <w:t>olicitation</w:t>
      </w:r>
      <w:r w:rsidRPr="008918DF">
        <w:rPr>
          <w:rFonts w:ascii="Arial" w:hAnsi="Arial" w:cs="Arial"/>
        </w:rPr>
        <w:t>:</w:t>
      </w:r>
    </w:p>
    <w:p w14:paraId="0DA21647" w14:textId="77777777" w:rsidR="00B55B7B" w:rsidRPr="008918DF" w:rsidRDefault="00B55B7B" w:rsidP="00B55B7B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E3D4EE7" w14:textId="5C02244B" w:rsidR="00B55B7B" w:rsidRPr="00A94B25" w:rsidRDefault="00B55B7B" w:rsidP="00B55B7B">
      <w:pPr>
        <w:pStyle w:val="ListParagraph"/>
        <w:numPr>
          <w:ilvl w:val="0"/>
          <w:numId w:val="2"/>
        </w:numPr>
      </w:pPr>
      <w:r w:rsidRPr="00365C74">
        <w:rPr>
          <w:rFonts w:ascii="Arial" w:eastAsia="Arial" w:hAnsi="Arial" w:cs="Arial"/>
          <w:color w:val="000000"/>
        </w:rPr>
        <w:t xml:space="preserve">This Bid Amendment extends the Quote Submission due date </w:t>
      </w:r>
      <w:r w:rsidRPr="00365C74">
        <w:rPr>
          <w:rFonts w:ascii="Arial" w:hAnsi="Arial" w:cs="Arial"/>
        </w:rPr>
        <w:t xml:space="preserve">from </w:t>
      </w:r>
      <w:r w:rsidRPr="004A50CF">
        <w:rPr>
          <w:rFonts w:ascii="Arial" w:hAnsi="Arial" w:cs="Arial"/>
          <w:bCs/>
          <w:u w:val="single"/>
        </w:rPr>
        <w:t xml:space="preserve">January </w:t>
      </w:r>
      <w:r>
        <w:rPr>
          <w:rFonts w:ascii="Arial" w:hAnsi="Arial" w:cs="Arial"/>
          <w:bCs/>
          <w:u w:val="single"/>
        </w:rPr>
        <w:t>28</w:t>
      </w:r>
      <w:r w:rsidRPr="004A50CF">
        <w:rPr>
          <w:rFonts w:ascii="Arial" w:hAnsi="Arial" w:cs="Arial"/>
          <w:bCs/>
          <w:u w:val="single"/>
        </w:rPr>
        <w:t>, 2026</w:t>
      </w:r>
      <w:r w:rsidRPr="00365C74">
        <w:rPr>
          <w:rFonts w:ascii="Arial" w:hAnsi="Arial" w:cs="Arial"/>
        </w:rPr>
        <w:t xml:space="preserve">, to </w:t>
      </w:r>
      <w:r>
        <w:rPr>
          <w:rFonts w:ascii="Arial" w:hAnsi="Arial" w:cs="Arial"/>
          <w:bCs/>
          <w:u w:val="single"/>
        </w:rPr>
        <w:t>February 18</w:t>
      </w:r>
      <w:r>
        <w:rPr>
          <w:rFonts w:ascii="Arial" w:hAnsi="Arial" w:cs="Arial"/>
          <w:bCs/>
          <w:u w:val="single"/>
        </w:rPr>
        <w:t>, 2026</w:t>
      </w:r>
      <w:r w:rsidRPr="00365C74">
        <w:rPr>
          <w:rFonts w:ascii="Arial" w:hAnsi="Arial" w:cs="Arial"/>
          <w:u w:val="single"/>
        </w:rPr>
        <w:t xml:space="preserve"> (2:00 p.m. Eastern Time)</w:t>
      </w:r>
      <w:r w:rsidRPr="00365C74">
        <w:rPr>
          <w:rFonts w:ascii="Arial" w:hAnsi="Arial" w:cs="Arial"/>
        </w:rPr>
        <w:t>; and</w:t>
      </w:r>
    </w:p>
    <w:p w14:paraId="3108B4BB" w14:textId="77777777" w:rsidR="00B55B7B" w:rsidRDefault="00B55B7B" w:rsidP="00B55B7B"/>
    <w:p w14:paraId="360A4858" w14:textId="77777777" w:rsidR="00B55B7B" w:rsidRPr="00A94B25" w:rsidRDefault="00B55B7B" w:rsidP="00B55B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A Bid Amendment addressing responses to electronic Bidder Questions submitted will be posted </w:t>
      </w:r>
      <w:proofErr w:type="gramStart"/>
      <w:r>
        <w:rPr>
          <w:rFonts w:ascii="Arial" w:eastAsia="Arial" w:hAnsi="Arial" w:cs="Arial"/>
          <w:color w:val="000000"/>
        </w:rPr>
        <w:t>at a later date</w:t>
      </w:r>
      <w:proofErr w:type="gramEnd"/>
      <w:r>
        <w:rPr>
          <w:rFonts w:ascii="Arial" w:eastAsia="Arial" w:hAnsi="Arial" w:cs="Arial"/>
          <w:color w:val="000000"/>
        </w:rPr>
        <w:t>.</w:t>
      </w:r>
    </w:p>
    <w:p w14:paraId="43862CB6" w14:textId="77777777" w:rsidR="00B55B7B" w:rsidRPr="008918DF" w:rsidRDefault="00B55B7B" w:rsidP="00B55B7B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</w:rPr>
      </w:pPr>
    </w:p>
    <w:p w14:paraId="0D6E2CAB" w14:textId="77777777" w:rsidR="00B55B7B" w:rsidRPr="008918DF" w:rsidRDefault="00B55B7B" w:rsidP="00B55B7B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</w:t>
      </w:r>
      <w:proofErr w:type="gramStart"/>
      <w:r w:rsidRPr="008918DF">
        <w:rPr>
          <w:rFonts w:ascii="Arial" w:hAnsi="Arial" w:cs="Arial"/>
        </w:rPr>
        <w:t>all of</w:t>
      </w:r>
      <w:proofErr w:type="gramEnd"/>
      <w:r w:rsidRPr="008918DF">
        <w:rPr>
          <w:rFonts w:ascii="Arial" w:hAnsi="Arial" w:cs="Arial"/>
        </w:rPr>
        <w:t xml:space="preserve">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56B45AD6" w14:textId="77777777" w:rsidR="00B55B7B" w:rsidRPr="008918DF" w:rsidRDefault="00B55B7B" w:rsidP="00B55B7B">
      <w:pPr>
        <w:tabs>
          <w:tab w:val="left" w:pos="0"/>
        </w:tabs>
        <w:jc w:val="both"/>
        <w:rPr>
          <w:rFonts w:ascii="Arial" w:hAnsi="Arial" w:cs="Arial"/>
        </w:rPr>
      </w:pPr>
    </w:p>
    <w:p w14:paraId="600D9EDA" w14:textId="77777777" w:rsidR="00B55B7B" w:rsidRPr="008918DF" w:rsidRDefault="00B55B7B" w:rsidP="00B55B7B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35E9CC3E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51BE915F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3A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5D76F1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5D76F1" w:rsidRDefault="005D76F1" w:rsidP="005D76F1"/>
      </w:tc>
      <w:tc>
        <w:tcPr>
          <w:tcW w:w="5760" w:type="dxa"/>
          <w:vAlign w:val="center"/>
        </w:tcPr>
        <w:p w14:paraId="0FD38982" w14:textId="388B56DB" w:rsidR="005D76F1" w:rsidRDefault="005D76F1" w:rsidP="005D76F1">
          <w:pPr>
            <w:jc w:val="center"/>
          </w:pPr>
          <w:r>
            <w:rPr>
              <w:noProof/>
            </w:rPr>
            <w:drawing>
              <wp:inline distT="0" distB="0" distL="0" distR="0" wp14:anchorId="548FD265" wp14:editId="2C87476E">
                <wp:extent cx="647700" cy="638175"/>
                <wp:effectExtent l="19050" t="0" r="0" b="0"/>
                <wp:docPr id="496382067" name="Picture 496382067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5D76F1" w:rsidRDefault="005D76F1" w:rsidP="005D76F1"/>
      </w:tc>
    </w:tr>
    <w:tr w:rsidR="005D76F1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1DE24C58" w14:textId="77777777" w:rsidR="005D76F1" w:rsidRPr="007B0368" w:rsidRDefault="005D76F1" w:rsidP="005D76F1">
          <w:pPr>
            <w:jc w:val="center"/>
            <w:rPr>
              <w:i/>
              <w:color w:val="000080"/>
            </w:rPr>
          </w:pPr>
          <w:r w:rsidRPr="007B0368">
            <w:rPr>
              <w:smallCaps/>
              <w:color w:val="000080"/>
            </w:rPr>
            <w:t>Mikie Sherrill</w:t>
          </w:r>
          <w:r w:rsidRPr="007B0368">
            <w:rPr>
              <w:i/>
              <w:color w:val="000080"/>
            </w:rPr>
            <w:t xml:space="preserve"> </w:t>
          </w:r>
        </w:p>
        <w:p w14:paraId="2C1746AC" w14:textId="0D979EB1" w:rsidR="005D76F1" w:rsidRPr="006359DD" w:rsidRDefault="005D76F1" w:rsidP="005D76F1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B9F43CA" w14:textId="77777777" w:rsidR="005D76F1" w:rsidRPr="00952B78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7F86D62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08909A3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3443A588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2321ACA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773A7CB0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19CE6CD1" w:rsidR="005D76F1" w:rsidRPr="006359DD" w:rsidRDefault="005D76F1" w:rsidP="005D76F1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213C228" w14:textId="77777777" w:rsidR="005D76F1" w:rsidRPr="006359DD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Aaron Binder</w:t>
          </w:r>
        </w:p>
        <w:p w14:paraId="5665E1D5" w14:textId="0B0C4A22" w:rsidR="005D76F1" w:rsidRPr="006359DD" w:rsidRDefault="005D76F1" w:rsidP="005D76F1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State Treasurer</w:t>
          </w:r>
        </w:p>
      </w:tc>
    </w:tr>
    <w:tr w:rsidR="005D76F1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8F0DC7F" w14:textId="77777777" w:rsidR="005D76F1" w:rsidRPr="007B0368" w:rsidRDefault="005D76F1" w:rsidP="005D76F1">
          <w:pPr>
            <w:jc w:val="center"/>
            <w:rPr>
              <w:i/>
              <w:smallCaps/>
              <w:color w:val="000080"/>
            </w:rPr>
          </w:pPr>
          <w:r w:rsidRPr="007B0368">
            <w:rPr>
              <w:smallCaps/>
              <w:color w:val="000080"/>
            </w:rPr>
            <w:t>Dr. Dale G. Caldwell</w:t>
          </w:r>
        </w:p>
        <w:p w14:paraId="7641B452" w14:textId="1B47993B" w:rsidR="005D76F1" w:rsidRPr="006359DD" w:rsidRDefault="005D76F1" w:rsidP="005D76F1">
          <w:pPr>
            <w:jc w:val="center"/>
          </w:pPr>
          <w:r w:rsidRPr="009D59A7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1229A524" w14:textId="77777777" w:rsidR="005D76F1" w:rsidRPr="00252A9D" w:rsidRDefault="005D76F1" w:rsidP="005D76F1">
          <w:pPr>
            <w:jc w:val="center"/>
            <w:rPr>
              <w:smallCaps/>
              <w:color w:val="000080"/>
            </w:rPr>
          </w:pPr>
          <w:r w:rsidRPr="00252A9D">
            <w:rPr>
              <w:smallCaps/>
              <w:color w:val="000080"/>
            </w:rPr>
            <w:t>Amy F. Davis, Esq.</w:t>
          </w:r>
        </w:p>
        <w:p w14:paraId="1488118C" w14:textId="62B102BC" w:rsidR="005D76F1" w:rsidRPr="006359DD" w:rsidRDefault="005D76F1" w:rsidP="005D76F1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5D76F1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5D76F1" w:rsidRPr="006359DD" w:rsidRDefault="005D76F1" w:rsidP="005D76F1"/>
      </w:tc>
      <w:tc>
        <w:tcPr>
          <w:tcW w:w="5760" w:type="dxa"/>
        </w:tcPr>
        <w:p w14:paraId="3ACD3F51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6F02D8EB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5D76F1" w:rsidRPr="006359DD" w:rsidRDefault="005D76F1" w:rsidP="005D76F1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F590B"/>
    <w:multiLevelType w:val="hybridMultilevel"/>
    <w:tmpl w:val="4DAA0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7754503">
    <w:abstractNumId w:val="0"/>
  </w:num>
  <w:num w:numId="2" w16cid:durableId="290333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40147"/>
    <w:rsid w:val="00160E56"/>
    <w:rsid w:val="00194DDF"/>
    <w:rsid w:val="001A6CBA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3FD5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D76F1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73AB9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55B7B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D5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,Style 10,Style 13,List Paragraph1,list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,Style 10 Char,Style 13 Char,List Paragraph1 Char,list Char"/>
    <w:link w:val="ListParagraph"/>
    <w:uiPriority w:val="34"/>
    <w:locked/>
    <w:rsid w:val="00B55B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UHEEMK3J3FEE-1573984473-813</_dlc_DocId>
    <_dlc_DocIdUrl xmlns="d4e5d782-6a70-4577-82ee-b2c87f6aa0d2">
      <Url>http://treassp19/sites/purchase/NJSTART Document Templates/_layouts/15/DocIdRedir.aspx?ID=UHEEMK3J3FEE-1573984473-813</Url>
      <Description>UHEEMK3J3FEE-1573984473-813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6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5FB88C16-D94C-45CD-9518-FEAF01C9DCC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6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4</TotalTime>
  <Pages>1</Pages>
  <Words>161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Santos, Amanda [TREAS]</cp:lastModifiedBy>
  <cp:revision>3</cp:revision>
  <cp:lastPrinted>2016-08-03T15:29:00Z</cp:lastPrinted>
  <dcterms:created xsi:type="dcterms:W3CDTF">2026-01-20T19:51:00Z</dcterms:created>
  <dcterms:modified xsi:type="dcterms:W3CDTF">2026-01-20T19:54:00Z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51cc0a3b-7306-4a38-86ed-9ed01fb5d69d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