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4E39B814" w:rsidR="00364A22" w:rsidRPr="002420F8" w:rsidRDefault="00E942A3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17</w:t>
      </w:r>
      <w:r w:rsidR="00AF119A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13A283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F37910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090BDCF4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AF119A">
        <w:rPr>
          <w:rFonts w:ascii="Arial" w:hAnsi="Arial" w:cs="Arial"/>
          <w:sz w:val="20"/>
        </w:rPr>
        <w:t>24DPP01041</w:t>
      </w:r>
    </w:p>
    <w:p w14:paraId="03C6B415" w14:textId="3A83B65A" w:rsidR="007D1D98" w:rsidRDefault="00AF119A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T3103 Program Administrator – Resilience Planning Projects 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E07F72C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00620B">
        <w:rPr>
          <w:rFonts w:ascii="Arial" w:hAnsi="Arial" w:cs="Arial"/>
          <w:b/>
        </w:rPr>
        <w:t xml:space="preserve">Previous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E942A3">
        <w:rPr>
          <w:rFonts w:ascii="Arial" w:hAnsi="Arial" w:cs="Arial"/>
          <w:b/>
          <w:u w:val="single"/>
        </w:rPr>
        <w:t>July 31</w:t>
      </w:r>
      <w:r w:rsidR="003B0241">
        <w:rPr>
          <w:rFonts w:ascii="Arial" w:hAnsi="Arial" w:cs="Arial"/>
          <w:b/>
          <w:u w:val="single"/>
        </w:rPr>
        <w:t>, 2025</w:t>
      </w:r>
      <w:r w:rsidR="00C46B9D">
        <w:rPr>
          <w:rFonts w:ascii="Arial" w:hAnsi="Arial" w:cs="Arial"/>
          <w:b/>
          <w:u w:val="single"/>
        </w:rPr>
        <w:t xml:space="preserve">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0926BE4" w14:textId="7974F83E" w:rsidR="00BC2A71" w:rsidRPr="00F37910" w:rsidRDefault="00BC2A71" w:rsidP="00F37910">
      <w:pPr>
        <w:ind w:left="720"/>
        <w:outlineLvl w:val="0"/>
        <w:rPr>
          <w:rFonts w:ascii="Arial" w:hAnsi="Arial" w:cs="Arial"/>
          <w:b/>
          <w:color w:val="FF0000"/>
        </w:rPr>
      </w:pPr>
      <w:r w:rsidRPr="0000620B">
        <w:rPr>
          <w:rFonts w:ascii="Arial" w:hAnsi="Arial" w:cs="Arial"/>
          <w:b/>
          <w:color w:val="FF0000"/>
          <w:highlight w:val="yellow"/>
        </w:rPr>
        <w:t xml:space="preserve">REVISED QUOTE SUBMISSION DUE DATE: </w:t>
      </w:r>
      <w:r w:rsidR="00E942A3">
        <w:rPr>
          <w:rFonts w:ascii="Arial" w:hAnsi="Arial" w:cs="Arial"/>
          <w:b/>
          <w:color w:val="FF0000"/>
          <w:highlight w:val="yellow"/>
          <w:u w:val="single"/>
        </w:rPr>
        <w:t>August 14</w:t>
      </w:r>
      <w:r w:rsidRPr="0000620B">
        <w:rPr>
          <w:rFonts w:ascii="Arial" w:hAnsi="Arial" w:cs="Arial"/>
          <w:b/>
          <w:color w:val="FF0000"/>
          <w:highlight w:val="yellow"/>
          <w:u w:val="single"/>
        </w:rPr>
        <w:t>, 202</w:t>
      </w:r>
      <w:r w:rsidR="003B0241">
        <w:rPr>
          <w:rFonts w:ascii="Arial" w:hAnsi="Arial" w:cs="Arial"/>
          <w:b/>
          <w:color w:val="FF0000"/>
          <w:highlight w:val="yellow"/>
          <w:u w:val="single"/>
        </w:rPr>
        <w:t>5</w:t>
      </w:r>
      <w:r w:rsidRPr="0000620B">
        <w:rPr>
          <w:rFonts w:ascii="Arial" w:hAnsi="Arial" w:cs="Arial"/>
          <w:b/>
          <w:color w:val="FF0000"/>
          <w:highlight w:val="yellow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5732883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E942A3">
        <w:rPr>
          <w:rFonts w:ascii="Arial" w:hAnsi="Arial" w:cs="Arial"/>
          <w:i w:val="0"/>
          <w:sz w:val="20"/>
        </w:rPr>
        <w:t>2</w:t>
      </w:r>
    </w:p>
    <w:p w14:paraId="03C6B41B" w14:textId="5C17A2BD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7A1A9048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Pr="00F37910">
        <w:rPr>
          <w:rFonts w:ascii="Arial" w:hAnsi="Arial" w:cs="Arial"/>
        </w:rPr>
        <w:t>Bid Amendment #</w:t>
      </w:r>
      <w:r w:rsidR="00E942A3">
        <w:rPr>
          <w:rFonts w:ascii="Arial" w:hAnsi="Arial" w:cs="Arial"/>
        </w:rPr>
        <w:t>2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5EA43D" w14:textId="4DBDE072" w:rsidR="007C71C7" w:rsidRDefault="007C71C7" w:rsidP="007C71C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extends the Quote Submission due date from </w:t>
      </w:r>
      <w:r w:rsidR="00E942A3">
        <w:rPr>
          <w:rFonts w:ascii="Arial" w:hAnsi="Arial" w:cs="Arial"/>
        </w:rPr>
        <w:t>July 31</w:t>
      </w:r>
      <w:r w:rsidR="003B0241">
        <w:rPr>
          <w:rFonts w:ascii="Arial" w:hAnsi="Arial" w:cs="Arial"/>
        </w:rPr>
        <w:t>, 2025</w:t>
      </w:r>
      <w:r>
        <w:rPr>
          <w:rFonts w:ascii="Arial" w:hAnsi="Arial" w:cs="Arial"/>
        </w:rPr>
        <w:t xml:space="preserve"> to </w:t>
      </w:r>
      <w:r w:rsidR="00E942A3">
        <w:rPr>
          <w:rFonts w:ascii="Arial" w:hAnsi="Arial" w:cs="Arial"/>
        </w:rPr>
        <w:t>August 14</w:t>
      </w:r>
      <w:bookmarkStart w:id="0" w:name="_GoBack"/>
      <w:bookmarkEnd w:id="0"/>
      <w:r w:rsidR="003B0241">
        <w:rPr>
          <w:rFonts w:ascii="Arial" w:hAnsi="Arial" w:cs="Arial"/>
        </w:rPr>
        <w:t>, 2025</w:t>
      </w:r>
      <w:r>
        <w:rPr>
          <w:rFonts w:ascii="Arial" w:hAnsi="Arial" w:cs="Arial"/>
        </w:rPr>
        <w:t xml:space="preserve">. Answers to electronic Bidder Questions will </w:t>
      </w:r>
      <w:r w:rsidR="004752A3">
        <w:rPr>
          <w:rFonts w:ascii="Arial" w:hAnsi="Arial" w:cs="Arial"/>
        </w:rPr>
        <w:t xml:space="preserve">be </w:t>
      </w:r>
      <w:r>
        <w:rPr>
          <w:rFonts w:ascii="Arial" w:hAnsi="Arial" w:cs="Arial"/>
        </w:rPr>
        <w:t>posted in a future Bid Amendment.</w:t>
      </w:r>
    </w:p>
    <w:p w14:paraId="03C6B421" w14:textId="38A9DCC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82022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C46B9D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385987C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78F31A" w14:textId="77777777" w:rsidR="001C60B1" w:rsidRDefault="001C60B1">
      <w:r>
        <w:separator/>
      </w:r>
    </w:p>
  </w:endnote>
  <w:endnote w:type="continuationSeparator" w:id="0">
    <w:p w14:paraId="7AF04429" w14:textId="77777777" w:rsidR="001C60B1" w:rsidRDefault="001C60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59DD4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C9DBCD" w14:textId="77777777" w:rsidR="001C60B1" w:rsidRDefault="001C60B1">
      <w:r>
        <w:separator/>
      </w:r>
    </w:p>
  </w:footnote>
  <w:footnote w:type="continuationSeparator" w:id="0">
    <w:p w14:paraId="0446D3F5" w14:textId="77777777" w:rsidR="001C60B1" w:rsidRDefault="001C60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63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90"/>
      <w:gridCol w:w="5760"/>
      <w:gridCol w:w="2880"/>
    </w:tblGrid>
    <w:tr w:rsidR="00E242AB" w14:paraId="0F26F833" w14:textId="77777777" w:rsidTr="00796ECD">
      <w:trPr>
        <w:trHeight w:val="1080"/>
        <w:jc w:val="center"/>
      </w:trPr>
      <w:tc>
        <w:tcPr>
          <w:tcW w:w="199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796ECD">
      <w:trPr>
        <w:trHeight w:val="893"/>
        <w:jc w:val="center"/>
      </w:trPr>
      <w:tc>
        <w:tcPr>
          <w:tcW w:w="199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796ECD">
      <w:trPr>
        <w:trHeight w:val="892"/>
        <w:jc w:val="center"/>
      </w:trPr>
      <w:tc>
        <w:tcPr>
          <w:tcW w:w="1990" w:type="dxa"/>
          <w:vAlign w:val="bottom"/>
        </w:tcPr>
        <w:p w14:paraId="0A839D99" w14:textId="0FAEB8EA" w:rsidR="00E242AB" w:rsidRPr="006359DD" w:rsidRDefault="00796EC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796ECD">
      <w:trPr>
        <w:jc w:val="center"/>
      </w:trPr>
      <w:tc>
        <w:tcPr>
          <w:tcW w:w="199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620B"/>
    <w:rsid w:val="000178AC"/>
    <w:rsid w:val="00017E0E"/>
    <w:rsid w:val="0004455E"/>
    <w:rsid w:val="00047D91"/>
    <w:rsid w:val="00052193"/>
    <w:rsid w:val="00052433"/>
    <w:rsid w:val="000555F2"/>
    <w:rsid w:val="00057758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6489"/>
    <w:rsid w:val="00160E56"/>
    <w:rsid w:val="00182231"/>
    <w:rsid w:val="00194DDF"/>
    <w:rsid w:val="001C60B1"/>
    <w:rsid w:val="001D1ABC"/>
    <w:rsid w:val="001F34F3"/>
    <w:rsid w:val="0020175D"/>
    <w:rsid w:val="00202F19"/>
    <w:rsid w:val="00237038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1641"/>
    <w:rsid w:val="0034222F"/>
    <w:rsid w:val="00364A22"/>
    <w:rsid w:val="00372C16"/>
    <w:rsid w:val="0037646A"/>
    <w:rsid w:val="00391DE8"/>
    <w:rsid w:val="0039648D"/>
    <w:rsid w:val="003A76EC"/>
    <w:rsid w:val="003B0241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52A3"/>
    <w:rsid w:val="00476106"/>
    <w:rsid w:val="00490B0F"/>
    <w:rsid w:val="004A0576"/>
    <w:rsid w:val="004A121D"/>
    <w:rsid w:val="004A7DA7"/>
    <w:rsid w:val="004C13A5"/>
    <w:rsid w:val="004C417C"/>
    <w:rsid w:val="004C4534"/>
    <w:rsid w:val="004D39D7"/>
    <w:rsid w:val="004E32C5"/>
    <w:rsid w:val="004E725B"/>
    <w:rsid w:val="004F3C89"/>
    <w:rsid w:val="004F542C"/>
    <w:rsid w:val="00502120"/>
    <w:rsid w:val="00511CC7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86875"/>
    <w:rsid w:val="00796ECD"/>
    <w:rsid w:val="007A173B"/>
    <w:rsid w:val="007A5014"/>
    <w:rsid w:val="007A5F35"/>
    <w:rsid w:val="007C06FF"/>
    <w:rsid w:val="007C2585"/>
    <w:rsid w:val="007C31B3"/>
    <w:rsid w:val="007C3B8D"/>
    <w:rsid w:val="007C56C0"/>
    <w:rsid w:val="007C71C7"/>
    <w:rsid w:val="007D1D98"/>
    <w:rsid w:val="007D29E3"/>
    <w:rsid w:val="007D6392"/>
    <w:rsid w:val="007D643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3F48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AF119A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2A7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B9D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4320E"/>
    <w:rsid w:val="00D55DDC"/>
    <w:rsid w:val="00D705AB"/>
    <w:rsid w:val="00D75306"/>
    <w:rsid w:val="00D904C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4264"/>
    <w:rsid w:val="00E4652C"/>
    <w:rsid w:val="00E61D3A"/>
    <w:rsid w:val="00E64C53"/>
    <w:rsid w:val="00E67791"/>
    <w:rsid w:val="00E76F39"/>
    <w:rsid w:val="00E807AD"/>
    <w:rsid w:val="00E90D91"/>
    <w:rsid w:val="00E92ADD"/>
    <w:rsid w:val="00E942A3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37B6"/>
    <w:rsid w:val="00F043D3"/>
    <w:rsid w:val="00F05D01"/>
    <w:rsid w:val="00F210AB"/>
    <w:rsid w:val="00F3434F"/>
    <w:rsid w:val="00F34973"/>
    <w:rsid w:val="00F37910"/>
    <w:rsid w:val="00F401B4"/>
    <w:rsid w:val="00F40A08"/>
    <w:rsid w:val="00F47276"/>
    <w:rsid w:val="00F52E4E"/>
    <w:rsid w:val="00F75EFF"/>
    <w:rsid w:val="00F80FC6"/>
    <w:rsid w:val="00FA0A5A"/>
    <w:rsid w:val="00FA1383"/>
    <w:rsid w:val="00FA59AD"/>
    <w:rsid w:val="00FA7242"/>
    <w:rsid w:val="00FB2462"/>
    <w:rsid w:val="00FB3539"/>
    <w:rsid w:val="00FB6B05"/>
    <w:rsid w:val="00FC529C"/>
    <w:rsid w:val="00FD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4a2393ed-911e-4c9b-9d18-84f1fe0b670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50F6CE00-FD2A-4A92-9451-3406C30FF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</TotalTime>
  <Pages>1</Pages>
  <Words>144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Maner, Tahira [TREAS]</cp:lastModifiedBy>
  <cp:revision>2</cp:revision>
  <cp:lastPrinted>2016-08-03T15:29:00Z</cp:lastPrinted>
  <dcterms:created xsi:type="dcterms:W3CDTF">2025-07-17T19:10:00Z</dcterms:created>
  <dcterms:modified xsi:type="dcterms:W3CDTF">2025-07-17T19:10:00Z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