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362DE9" w14:textId="03D15CC8" w:rsidR="4D194ABC" w:rsidRPr="00A12F20" w:rsidRDefault="006709F9" w:rsidP="325EF3CA">
      <w:pPr>
        <w:pStyle w:val="Heading3"/>
        <w:spacing w:line="259" w:lineRule="auto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 w:val="20"/>
        </w:rPr>
        <w:t>June 10</w:t>
      </w:r>
      <w:r w:rsidR="00126DFE">
        <w:rPr>
          <w:rFonts w:ascii="Arial" w:hAnsi="Arial" w:cs="Arial"/>
          <w:b/>
          <w:bCs/>
          <w:sz w:val="20"/>
        </w:rPr>
        <w:t>, 202</w:t>
      </w:r>
      <w:r w:rsidR="003E2A2F">
        <w:rPr>
          <w:rFonts w:ascii="Arial" w:hAnsi="Arial" w:cs="Arial"/>
          <w:b/>
          <w:bCs/>
          <w:sz w:val="20"/>
        </w:rPr>
        <w:t>4</w:t>
      </w:r>
    </w:p>
    <w:p w14:paraId="2EE130FC" w14:textId="77777777" w:rsidR="00364A22" w:rsidRPr="008918DF" w:rsidRDefault="00364A22" w:rsidP="00364A22">
      <w:pPr>
        <w:rPr>
          <w:rFonts w:ascii="Arial" w:hAnsi="Arial" w:cs="Arial"/>
        </w:rPr>
      </w:pPr>
    </w:p>
    <w:p w14:paraId="1020F171" w14:textId="77777777" w:rsidR="00364A22" w:rsidRPr="008918DF" w:rsidRDefault="00364A22" w:rsidP="00364A22">
      <w:pPr>
        <w:rPr>
          <w:rFonts w:ascii="Arial" w:hAnsi="Arial" w:cs="Arial"/>
        </w:rPr>
      </w:pPr>
    </w:p>
    <w:p w14:paraId="5ADB30E0" w14:textId="4A4A0A72" w:rsidR="007D1D98" w:rsidRPr="008918DF" w:rsidRDefault="007D1D98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  <w:r w:rsidRPr="7247BBF7">
        <w:rPr>
          <w:rFonts w:ascii="Arial" w:hAnsi="Arial" w:cs="Arial"/>
          <w:b/>
          <w:bCs/>
          <w:sz w:val="22"/>
          <w:szCs w:val="22"/>
        </w:rPr>
        <w:t>To:</w:t>
      </w:r>
      <w:r w:rsidR="008918DF">
        <w:rPr>
          <w:rFonts w:ascii="Arial" w:hAnsi="Arial" w:cs="Arial"/>
          <w:b/>
        </w:rPr>
        <w:tab/>
      </w:r>
      <w:r w:rsidRPr="7247BBF7">
        <w:rPr>
          <w:rFonts w:ascii="Arial" w:hAnsi="Arial" w:cs="Arial"/>
          <w:b/>
          <w:bCs/>
          <w:sz w:val="22"/>
          <w:szCs w:val="22"/>
        </w:rPr>
        <w:t xml:space="preserve">All Interested Bidders </w:t>
      </w:r>
    </w:p>
    <w:p w14:paraId="25EEDD64" w14:textId="77777777" w:rsidR="007D1D98" w:rsidRPr="008918DF" w:rsidRDefault="007D1D98" w:rsidP="7247BBF7">
      <w:pPr>
        <w:rPr>
          <w:rFonts w:ascii="Arial" w:hAnsi="Arial" w:cs="Arial"/>
          <w:sz w:val="22"/>
          <w:szCs w:val="22"/>
        </w:rPr>
      </w:pPr>
    </w:p>
    <w:p w14:paraId="57AFFAE7" w14:textId="77777777" w:rsidR="007D1D98" w:rsidRPr="008918DF" w:rsidRDefault="007D1D98" w:rsidP="7247BBF7">
      <w:pPr>
        <w:tabs>
          <w:tab w:val="left" w:pos="0"/>
        </w:tabs>
        <w:rPr>
          <w:rFonts w:ascii="Arial" w:hAnsi="Arial" w:cs="Arial"/>
          <w:sz w:val="22"/>
          <w:szCs w:val="22"/>
        </w:rPr>
      </w:pPr>
    </w:p>
    <w:p w14:paraId="153944E4" w14:textId="244DD994" w:rsidR="007D1D98" w:rsidRPr="008918DF" w:rsidRDefault="00721BC8" w:rsidP="7247BBF7">
      <w:pPr>
        <w:pStyle w:val="Heading2"/>
        <w:keepNext w:val="0"/>
        <w:widowControl w:val="0"/>
        <w:tabs>
          <w:tab w:val="left" w:pos="0"/>
        </w:tabs>
        <w:rPr>
          <w:rFonts w:ascii="Arial" w:hAnsi="Arial" w:cs="Arial"/>
          <w:sz w:val="22"/>
          <w:szCs w:val="22"/>
        </w:rPr>
      </w:pPr>
      <w:r w:rsidRPr="7247BBF7">
        <w:rPr>
          <w:rFonts w:ascii="Arial" w:hAnsi="Arial" w:cs="Arial"/>
          <w:sz w:val="22"/>
          <w:szCs w:val="22"/>
        </w:rPr>
        <w:t>Re:</w:t>
      </w:r>
      <w:r w:rsidR="008918DF" w:rsidRPr="008918DF">
        <w:rPr>
          <w:rFonts w:ascii="Arial" w:hAnsi="Arial" w:cs="Arial"/>
          <w:sz w:val="20"/>
        </w:rPr>
        <w:tab/>
      </w:r>
      <w:r w:rsidRPr="7247BBF7">
        <w:rPr>
          <w:rFonts w:ascii="Arial" w:hAnsi="Arial" w:cs="Arial"/>
          <w:sz w:val="22"/>
          <w:szCs w:val="22"/>
        </w:rPr>
        <w:t xml:space="preserve">Bid Solicitation # </w:t>
      </w:r>
      <w:r w:rsidR="000E4222">
        <w:rPr>
          <w:rFonts w:ascii="Arial" w:hAnsi="Arial" w:cs="Arial"/>
          <w:sz w:val="22"/>
          <w:szCs w:val="22"/>
        </w:rPr>
        <w:t>24DPP00989</w:t>
      </w:r>
    </w:p>
    <w:p w14:paraId="6B7AC3D8" w14:textId="59A0DA6F" w:rsidR="00026D24" w:rsidRDefault="00026D24" w:rsidP="00E81A64">
      <w:pPr>
        <w:tabs>
          <w:tab w:val="left" w:pos="0"/>
        </w:tabs>
        <w:ind w:left="720"/>
        <w:outlineLvl w:val="0"/>
        <w:rPr>
          <w:rFonts w:ascii="Arial" w:hAnsi="Arial" w:cs="Arial"/>
          <w:b/>
          <w:bCs/>
          <w:sz w:val="22"/>
          <w:szCs w:val="22"/>
        </w:rPr>
      </w:pPr>
      <w:r w:rsidRPr="00026D24">
        <w:rPr>
          <w:rFonts w:ascii="Arial" w:hAnsi="Arial" w:cs="Arial"/>
          <w:b/>
          <w:bCs/>
          <w:sz w:val="22"/>
          <w:szCs w:val="22"/>
        </w:rPr>
        <w:t>T31</w:t>
      </w:r>
      <w:r w:rsidR="003F62A6">
        <w:rPr>
          <w:rFonts w:ascii="Arial" w:hAnsi="Arial" w:cs="Arial"/>
          <w:b/>
          <w:bCs/>
          <w:sz w:val="22"/>
          <w:szCs w:val="22"/>
        </w:rPr>
        <w:t>50 Evaluation, Research, Continuous Quality Improvement, and Model Support; DCF</w:t>
      </w:r>
    </w:p>
    <w:p w14:paraId="690D3FF5" w14:textId="77777777" w:rsidR="007926F1" w:rsidRDefault="007926F1" w:rsidP="7247BBF7">
      <w:pPr>
        <w:tabs>
          <w:tab w:val="left" w:pos="0"/>
        </w:tabs>
        <w:outlineLvl w:val="0"/>
        <w:rPr>
          <w:rFonts w:ascii="Arial" w:hAnsi="Arial" w:cs="Arial"/>
          <w:b/>
          <w:bCs/>
          <w:sz w:val="22"/>
          <w:szCs w:val="22"/>
        </w:rPr>
      </w:pPr>
    </w:p>
    <w:p w14:paraId="6A24C2A8" w14:textId="45696B14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  <w:t xml:space="preserve">Previous Quote Submission Due Date: June </w:t>
      </w:r>
      <w:r w:rsidR="006709F9">
        <w:rPr>
          <w:rFonts w:ascii="Arial" w:eastAsia="Arial" w:hAnsi="Arial" w:cs="Arial"/>
          <w:sz w:val="22"/>
          <w:szCs w:val="22"/>
        </w:rPr>
        <w:t>19</w:t>
      </w:r>
      <w:r>
        <w:rPr>
          <w:rFonts w:ascii="Arial" w:eastAsia="Arial" w:hAnsi="Arial" w:cs="Arial"/>
          <w:sz w:val="22"/>
          <w:szCs w:val="22"/>
        </w:rPr>
        <w:t>, 2024</w:t>
      </w:r>
      <w:r>
        <w:rPr>
          <w:rFonts w:ascii="Arial" w:eastAsia="Arial" w:hAnsi="Arial" w:cs="Arial"/>
          <w:sz w:val="22"/>
          <w:szCs w:val="22"/>
          <w:u w:val="single"/>
        </w:rPr>
        <w:t xml:space="preserve"> </w:t>
      </w:r>
      <w:r>
        <w:rPr>
          <w:rFonts w:ascii="Arial" w:eastAsia="Arial" w:hAnsi="Arial" w:cs="Arial"/>
          <w:sz w:val="22"/>
          <w:szCs w:val="22"/>
        </w:rPr>
        <w:t>(2:00 p.m. Eastern Time)</w:t>
      </w:r>
    </w:p>
    <w:p w14:paraId="1F4C84C5" w14:textId="0C689EAA" w:rsidR="007826AB" w:rsidRDefault="007826AB" w:rsidP="007826AB">
      <w:pPr>
        <w:tabs>
          <w:tab w:val="left" w:pos="0"/>
        </w:tabs>
        <w:rPr>
          <w:rFonts w:ascii="Arial" w:eastAsia="Arial" w:hAnsi="Arial" w:cs="Arial"/>
          <w:b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ab/>
      </w:r>
      <w:r>
        <w:rPr>
          <w:rFonts w:ascii="Arial" w:eastAsia="Arial" w:hAnsi="Arial" w:cs="Arial"/>
          <w:b/>
          <w:color w:val="FF0000"/>
          <w:sz w:val="22"/>
          <w:szCs w:val="22"/>
        </w:rPr>
        <w:t xml:space="preserve">Revised Quote Submission Due Date: </w:t>
      </w:r>
      <w:r w:rsidR="006709F9">
        <w:rPr>
          <w:rFonts w:ascii="Arial" w:eastAsia="Arial" w:hAnsi="Arial" w:cs="Arial"/>
          <w:b/>
          <w:color w:val="FF0000"/>
          <w:sz w:val="22"/>
          <w:szCs w:val="22"/>
          <w:u w:val="single"/>
        </w:rPr>
        <w:t>July 9</w:t>
      </w:r>
      <w:r>
        <w:rPr>
          <w:rFonts w:ascii="Arial" w:eastAsia="Arial" w:hAnsi="Arial" w:cs="Arial"/>
          <w:b/>
          <w:color w:val="FF0000"/>
          <w:sz w:val="22"/>
          <w:szCs w:val="22"/>
          <w:u w:val="single"/>
        </w:rPr>
        <w:t xml:space="preserve">, 2024 </w:t>
      </w:r>
      <w:r>
        <w:rPr>
          <w:rFonts w:ascii="Arial" w:eastAsia="Arial" w:hAnsi="Arial" w:cs="Arial"/>
          <w:b/>
          <w:color w:val="FF0000"/>
          <w:sz w:val="22"/>
          <w:szCs w:val="22"/>
        </w:rPr>
        <w:t>(2:00 p.m. Eastern Time)</w:t>
      </w:r>
    </w:p>
    <w:p w14:paraId="73DE1226" w14:textId="77777777" w:rsidR="003069D9" w:rsidRPr="008918DF" w:rsidRDefault="003069D9" w:rsidP="002420F8"/>
    <w:p w14:paraId="10297EA7" w14:textId="22A64DBD" w:rsidR="00364A22" w:rsidRPr="003E2A2F" w:rsidRDefault="007D1D98" w:rsidP="0008340E">
      <w:pPr>
        <w:pStyle w:val="Heading1"/>
        <w:keepNext w:val="0"/>
        <w:tabs>
          <w:tab w:val="left" w:pos="0"/>
        </w:tabs>
        <w:rPr>
          <w:rFonts w:ascii="Arial" w:hAnsi="Arial" w:cs="Arial"/>
        </w:rPr>
      </w:pPr>
      <w:r w:rsidRPr="0008340E">
        <w:rPr>
          <w:rFonts w:ascii="Arial" w:hAnsi="Arial" w:cs="Arial"/>
          <w:i w:val="0"/>
          <w:sz w:val="20"/>
        </w:rPr>
        <w:t>Bid Amendment #</w:t>
      </w:r>
      <w:r w:rsidR="006709F9">
        <w:rPr>
          <w:rFonts w:ascii="Arial" w:hAnsi="Arial" w:cs="Arial"/>
          <w:i w:val="0"/>
          <w:sz w:val="20"/>
        </w:rPr>
        <w:t>2</w:t>
      </w:r>
    </w:p>
    <w:p w14:paraId="22EC7D60" w14:textId="77777777" w:rsidR="00364A22" w:rsidRPr="008918DF" w:rsidRDefault="00364A22" w:rsidP="00364A22">
      <w:pPr>
        <w:tabs>
          <w:tab w:val="left" w:pos="0"/>
        </w:tabs>
        <w:rPr>
          <w:rFonts w:ascii="Arial" w:hAnsi="Arial" w:cs="Arial"/>
        </w:rPr>
      </w:pPr>
    </w:p>
    <w:p w14:paraId="2C43E9E6" w14:textId="38665328" w:rsidR="001B0C7E" w:rsidRDefault="001B0C7E" w:rsidP="001B0C7E">
      <w:pPr>
        <w:jc w:val="both"/>
        <w:rPr>
          <w:rFonts w:ascii="Arial" w:hAnsi="Arial" w:cs="Arial"/>
        </w:rPr>
      </w:pPr>
      <w:r w:rsidRPr="0D60B590">
        <w:rPr>
          <w:rFonts w:ascii="Arial" w:hAnsi="Arial" w:cs="Arial"/>
        </w:rPr>
        <w:t xml:space="preserve">The following constitutes </w:t>
      </w:r>
      <w:r w:rsidRPr="00DE58C0">
        <w:rPr>
          <w:rFonts w:ascii="Arial" w:hAnsi="Arial" w:cs="Arial"/>
        </w:rPr>
        <w:t xml:space="preserve">Bid </w:t>
      </w:r>
      <w:r w:rsidRPr="003E2A2F">
        <w:rPr>
          <w:rFonts w:ascii="Arial" w:hAnsi="Arial" w:cs="Arial"/>
        </w:rPr>
        <w:t>Amendment #</w:t>
      </w:r>
      <w:r w:rsidR="00D94B6E">
        <w:rPr>
          <w:rFonts w:ascii="Arial" w:hAnsi="Arial" w:cs="Arial"/>
        </w:rPr>
        <w:t>2</w:t>
      </w:r>
      <w:bookmarkStart w:id="0" w:name="_GoBack"/>
      <w:bookmarkEnd w:id="0"/>
      <w:r w:rsidR="00DE58C0">
        <w:rPr>
          <w:rFonts w:ascii="Arial" w:hAnsi="Arial" w:cs="Arial"/>
        </w:rPr>
        <w:t xml:space="preserve"> </w:t>
      </w:r>
      <w:r w:rsidRPr="0D60B590">
        <w:rPr>
          <w:rFonts w:ascii="Arial" w:hAnsi="Arial" w:cs="Arial"/>
        </w:rPr>
        <w:t>to the above referenced Bid Solicitation:</w:t>
      </w:r>
    </w:p>
    <w:p w14:paraId="42764E03" w14:textId="74F91D13" w:rsidR="007826AB" w:rsidRDefault="007826AB" w:rsidP="001B0C7E">
      <w:pPr>
        <w:jc w:val="both"/>
        <w:rPr>
          <w:rFonts w:ascii="Arial" w:hAnsi="Arial" w:cs="Arial"/>
        </w:rPr>
      </w:pPr>
    </w:p>
    <w:p w14:paraId="3396F9AC" w14:textId="1F3D50CB" w:rsidR="007826AB" w:rsidRDefault="007826AB" w:rsidP="007826A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eastAsia="Arial" w:hAnsi="Arial" w:cs="Arial"/>
          <w:b/>
          <w:color w:val="000000"/>
        </w:rPr>
      </w:pPr>
      <w:r>
        <w:rPr>
          <w:rFonts w:ascii="Arial" w:eastAsia="Arial" w:hAnsi="Arial" w:cs="Arial"/>
          <w:b/>
          <w:color w:val="000000"/>
        </w:rPr>
        <w:t>This Bid Amendment extends the Quote</w:t>
      </w:r>
      <w:r w:rsidR="006709F9">
        <w:rPr>
          <w:rFonts w:ascii="Arial" w:eastAsia="Arial" w:hAnsi="Arial" w:cs="Arial"/>
          <w:b/>
          <w:color w:val="000000"/>
        </w:rPr>
        <w:t xml:space="preserve"> Submission due date from June 19</w:t>
      </w:r>
      <w:r>
        <w:rPr>
          <w:rFonts w:ascii="Arial" w:eastAsia="Arial" w:hAnsi="Arial" w:cs="Arial"/>
          <w:b/>
          <w:color w:val="000000"/>
        </w:rPr>
        <w:t xml:space="preserve">, 2024, to </w:t>
      </w:r>
      <w:r w:rsidR="006709F9">
        <w:rPr>
          <w:rFonts w:ascii="Arial" w:eastAsia="Arial" w:hAnsi="Arial" w:cs="Arial"/>
          <w:b/>
          <w:color w:val="000000"/>
          <w:u w:val="single"/>
        </w:rPr>
        <w:t>July 9</w:t>
      </w:r>
      <w:r>
        <w:rPr>
          <w:rFonts w:ascii="Arial" w:eastAsia="Arial" w:hAnsi="Arial" w:cs="Arial"/>
          <w:b/>
          <w:color w:val="000000"/>
          <w:u w:val="single"/>
        </w:rPr>
        <w:t xml:space="preserve">, 2024 </w:t>
      </w:r>
      <w:r>
        <w:rPr>
          <w:rFonts w:ascii="Arial" w:eastAsia="Arial" w:hAnsi="Arial" w:cs="Arial"/>
          <w:b/>
          <w:color w:val="000000"/>
        </w:rPr>
        <w:t>(2:00 p.m. Eastern Time)</w:t>
      </w:r>
      <w:r>
        <w:rPr>
          <w:rFonts w:ascii="Arial" w:eastAsia="Arial" w:hAnsi="Arial" w:cs="Arial"/>
          <w:color w:val="000000"/>
        </w:rPr>
        <w:t>;</w:t>
      </w:r>
    </w:p>
    <w:p w14:paraId="41F50D15" w14:textId="77777777" w:rsidR="007826AB" w:rsidRDefault="007826AB" w:rsidP="007826AB">
      <w:pPr>
        <w:rPr>
          <w:rFonts w:ascii="Arial" w:eastAsia="Arial" w:hAnsi="Arial" w:cs="Arial"/>
        </w:rPr>
      </w:pPr>
    </w:p>
    <w:p w14:paraId="13DD4CD4" w14:textId="2D50C6E5" w:rsidR="007826AB" w:rsidRPr="007826AB" w:rsidRDefault="007826AB" w:rsidP="0045434B">
      <w:pPr>
        <w:numPr>
          <w:ilvl w:val="0"/>
          <w:numId w:val="13"/>
        </w:numPr>
        <w:pBdr>
          <w:top w:val="nil"/>
          <w:left w:val="nil"/>
          <w:bottom w:val="nil"/>
          <w:right w:val="nil"/>
          <w:between w:val="nil"/>
        </w:pBdr>
        <w:tabs>
          <w:tab w:val="left" w:pos="0"/>
        </w:tabs>
        <w:jc w:val="both"/>
        <w:rPr>
          <w:rFonts w:ascii="Arial" w:hAnsi="Arial" w:cs="Arial"/>
        </w:rPr>
      </w:pPr>
      <w:r w:rsidRPr="007826AB">
        <w:rPr>
          <w:rFonts w:ascii="Arial" w:eastAsia="Arial" w:hAnsi="Arial" w:cs="Arial"/>
          <w:color w:val="000000"/>
        </w:rPr>
        <w:t>A Bid Amendment addressing responses to electronic Bidder Questions submitted will be posted at a later date.</w:t>
      </w:r>
    </w:p>
    <w:p w14:paraId="4470F4E5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 xml:space="preserve">  </w:t>
      </w:r>
    </w:p>
    <w:p w14:paraId="6035880B" w14:textId="77777777" w:rsidR="001B0C7E" w:rsidRPr="0085330D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</w:p>
    <w:p w14:paraId="4E2E7D46" w14:textId="77777777" w:rsidR="001B0C7E" w:rsidRPr="0085330D" w:rsidRDefault="001B0C7E" w:rsidP="001B0C7E">
      <w:pPr>
        <w:pStyle w:val="ListParagraph"/>
        <w:tabs>
          <w:tab w:val="left" w:pos="0"/>
        </w:tabs>
        <w:ind w:left="1440"/>
        <w:jc w:val="both"/>
        <w:rPr>
          <w:rFonts w:ascii="Arial" w:hAnsi="Arial" w:cs="Arial"/>
        </w:rPr>
      </w:pPr>
    </w:p>
    <w:p w14:paraId="6888D014" w14:textId="77777777" w:rsidR="001B0C7E" w:rsidRPr="008918DF" w:rsidRDefault="001B0C7E" w:rsidP="001B0C7E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It is the sole responsibility of the Bidder to be knowledgeable of all of the additions, deletions, clarifications, and modifications to the Bid Solicitation and/or the New Jersey Standard Terms and Conditions relative to this Bid S</w:t>
      </w:r>
      <w:r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 xml:space="preserve">as set forth in all Bid Amendments. </w:t>
      </w:r>
    </w:p>
    <w:p w14:paraId="7491998B" w14:textId="77777777" w:rsidR="00FB2224" w:rsidRDefault="00FB2224" w:rsidP="00FB2224">
      <w:pPr>
        <w:pStyle w:val="ListParagraph"/>
        <w:tabs>
          <w:tab w:val="left" w:pos="0"/>
        </w:tabs>
        <w:jc w:val="both"/>
        <w:rPr>
          <w:rFonts w:ascii="Arial" w:hAnsi="Arial" w:cs="Arial"/>
        </w:rPr>
      </w:pPr>
    </w:p>
    <w:p w14:paraId="73565D2C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53416827" w14:textId="77777777" w:rsidR="007D1D98" w:rsidRPr="008918DF" w:rsidRDefault="007D1D98" w:rsidP="008918DF">
      <w:pPr>
        <w:tabs>
          <w:tab w:val="left" w:pos="0"/>
        </w:tabs>
        <w:jc w:val="both"/>
        <w:rPr>
          <w:rFonts w:ascii="Arial" w:hAnsi="Arial" w:cs="Arial"/>
        </w:rPr>
      </w:pPr>
      <w:r w:rsidRPr="008918DF">
        <w:rPr>
          <w:rFonts w:ascii="Arial" w:hAnsi="Arial" w:cs="Arial"/>
        </w:rPr>
        <w:t>All other instructions</w:t>
      </w:r>
      <w:r w:rsidR="00502120" w:rsidRPr="008918DF">
        <w:rPr>
          <w:rFonts w:ascii="Arial" w:hAnsi="Arial" w:cs="Arial"/>
        </w:rPr>
        <w:t>, terms, and conditions of the Bid S</w:t>
      </w:r>
      <w:r w:rsidR="002420F8">
        <w:rPr>
          <w:rFonts w:ascii="Arial" w:hAnsi="Arial" w:cs="Arial"/>
        </w:rPr>
        <w:t xml:space="preserve">olicitation </w:t>
      </w:r>
      <w:r w:rsidRPr="008918DF">
        <w:rPr>
          <w:rFonts w:ascii="Arial" w:hAnsi="Arial" w:cs="Arial"/>
        </w:rPr>
        <w:t>shall remain the same.</w:t>
      </w:r>
    </w:p>
    <w:p w14:paraId="0F459416" w14:textId="776ECBDD" w:rsidR="00364A22" w:rsidRDefault="00364A22" w:rsidP="008918DF">
      <w:pPr>
        <w:tabs>
          <w:tab w:val="left" w:pos="0"/>
        </w:tabs>
        <w:jc w:val="both"/>
        <w:rPr>
          <w:rFonts w:ascii="Arial" w:hAnsi="Arial" w:cs="Arial"/>
        </w:rPr>
      </w:pPr>
    </w:p>
    <w:p w14:paraId="436A37C7" w14:textId="1EF3894E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7FE73A31" w14:textId="4E31F672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p w14:paraId="6DC851E5" w14:textId="7C7FF270" w:rsidR="00FB2224" w:rsidRDefault="00FB2224" w:rsidP="008918DF">
      <w:pPr>
        <w:tabs>
          <w:tab w:val="left" w:pos="0"/>
        </w:tabs>
        <w:outlineLvl w:val="0"/>
        <w:rPr>
          <w:rFonts w:ascii="Arial" w:hAnsi="Arial" w:cs="Arial"/>
          <w:b/>
          <w:u w:val="single"/>
        </w:rPr>
      </w:pPr>
    </w:p>
    <w:sectPr w:rsidR="00FB2224" w:rsidSect="00364A22">
      <w:footerReference w:type="default" r:id="rId13"/>
      <w:headerReference w:type="first" r:id="rId14"/>
      <w:footerReference w:type="first" r:id="rId15"/>
      <w:pgSz w:w="12240" w:h="15840" w:code="1"/>
      <w:pgMar w:top="1440" w:right="1350" w:bottom="1440" w:left="1170" w:header="720" w:footer="720" w:gutter="0"/>
      <w:cols w:space="720"/>
      <w:titlePg/>
      <w:docGrid w:linePitch="272"/>
    </w:sectPr>
  </w:body>
</w:document>
</file>

<file path=word/commentsExtensible.xml><?xml version="1.0" encoding="utf-8"?>
<w16cex:commentsExtensible xmlns:w16="http://schemas.microsoft.com/office/word/2018/wordml" xmlns:w16cex="http://schemas.microsoft.com/office/word/2018/wordml/cex" xmlns:mc="http://schemas.openxmlformats.org/markup-compatibility/2006" mc:Ignorable="w16 w16cex">
  <w16cex:commentExtensible w16cex:durableId="01B1F3E4" w16cex:dateUtc="2021-03-11T15:59:09.2Z"/>
</w16cex:commentsExtensible>
</file>

<file path=word/commentsIds.xml><?xml version="1.0" encoding="utf-8"?>
<w16cid:commentsIds xmlns:mc="http://schemas.openxmlformats.org/markup-compatibility/2006" xmlns:w16cid="http://schemas.microsoft.com/office/word/2016/wordml/cid" mc:Ignorable="w16cid">
  <w16cid:commentId w16cid:paraId="6CBE3217" w16cid:durableId="01B1F3E4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2292784" w14:textId="77777777" w:rsidR="00790965" w:rsidRDefault="00790965">
      <w:r>
        <w:separator/>
      </w:r>
    </w:p>
  </w:endnote>
  <w:endnote w:type="continuationSeparator" w:id="0">
    <w:p w14:paraId="5F75C655" w14:textId="77777777" w:rsidR="00790965" w:rsidRDefault="007909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Old English Text MT">
    <w:panose1 w:val="03040902040508030806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605206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20CC7A" w14:textId="1D65663C" w:rsidR="001474E5" w:rsidRDefault="001474E5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7826AB">
          <w:rPr>
            <w:noProof/>
          </w:rPr>
          <w:t>8</w:t>
        </w:r>
        <w:r>
          <w:rPr>
            <w:noProof/>
          </w:rPr>
          <w:fldChar w:fldCharType="end"/>
        </w:r>
      </w:p>
    </w:sdtContent>
  </w:sdt>
  <w:p w14:paraId="0B514163" w14:textId="77777777" w:rsidR="001474E5" w:rsidRDefault="001474E5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367082" w14:textId="77777777" w:rsidR="001474E5" w:rsidRDefault="001474E5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1" locked="0" layoutInCell="1" allowOverlap="1" wp14:anchorId="03C6B4BF" wp14:editId="03C6B4C0">
              <wp:simplePos x="0" y="0"/>
              <wp:positionH relativeFrom="margin">
                <wp:align>center</wp:align>
              </wp:positionH>
              <wp:positionV relativeFrom="page">
                <wp:posOffset>9564370</wp:posOffset>
              </wp:positionV>
              <wp:extent cx="3919220" cy="208280"/>
              <wp:effectExtent l="4445" t="1270" r="4445" b="0"/>
              <wp:wrapNone/>
              <wp:docPr id="1" name="Text Box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919220" cy="20828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D67457D" w14:textId="77777777" w:rsidR="001474E5" w:rsidRPr="003048CF" w:rsidRDefault="001474E5" w:rsidP="006C37AB">
                          <w:pPr>
                            <w:pStyle w:val="Footer"/>
                            <w:jc w:val="center"/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</w:pPr>
                          <w:r w:rsidRPr="003048CF">
                            <w:rPr>
                              <w:i/>
                              <w:color w:val="000080"/>
                              <w:sz w:val="16"/>
                              <w:szCs w:val="16"/>
                            </w:rPr>
                            <w:t>New Jersey Is an Equal Opportunity Employer • Printed on Recycled and Recyclable Paper</w:t>
                          </w:r>
                        </w:p>
                      </w:txbxContent>
                    </wps:txbx>
                    <wps:bodyPr rot="0" vert="horz" wrap="none" lIns="91440" tIns="45720" rIns="91440" bIns="45720" anchor="t" anchorCtr="0" upright="1">
                      <a:sp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3C6B4BF" id="_x0000_t202" coordsize="21600,21600" o:spt="202" path="m,l,21600r21600,l21600,xe">
              <v:stroke joinstyle="miter"/>
              <v:path gradientshapeok="t" o:connecttype="rect"/>
            </v:shapetype>
            <v:shape id="Text Box 11" o:spid="_x0000_s1026" type="#_x0000_t202" style="position:absolute;margin-left:0;margin-top:753.1pt;width:308.6pt;height:16.4pt;z-index:-251658752;visibility:visible;mso-wrap-style:non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" stroked="f">
              <v:textbox style="mso-fit-shape-to-text:t">
                <w:txbxContent>
                  <w:p w14:paraId="0D67457D" w14:textId="77777777" w:rsidR="001474E5" w:rsidRPr="003048CF" w:rsidRDefault="001474E5" w:rsidP="006C37AB">
                    <w:pPr>
                      <w:pStyle w:val="Footer"/>
                      <w:jc w:val="center"/>
                      <w:rPr>
                        <w:i/>
                        <w:color w:val="000080"/>
                        <w:sz w:val="16"/>
                        <w:szCs w:val="16"/>
                      </w:rPr>
                    </w:pPr>
                    <w:r w:rsidRPr="003048CF">
                      <w:rPr>
                        <w:i/>
                        <w:color w:val="000080"/>
                        <w:sz w:val="16"/>
                        <w:szCs w:val="16"/>
                      </w:rPr>
                      <w:t>New Jersey Is an Equal Opportunity Employer • Printed on Recycled and Recyclable Paper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C5EF37A" w14:textId="77777777" w:rsidR="00790965" w:rsidRDefault="00790965">
      <w:r>
        <w:separator/>
      </w:r>
    </w:p>
  </w:footnote>
  <w:footnote w:type="continuationSeparator" w:id="0">
    <w:p w14:paraId="3DCA44F3" w14:textId="77777777" w:rsidR="00790965" w:rsidRDefault="0079096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11520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80"/>
      <w:gridCol w:w="5760"/>
      <w:gridCol w:w="2880"/>
    </w:tblGrid>
    <w:tr w:rsidR="001474E5" w14:paraId="5343D9F0" w14:textId="77777777" w:rsidTr="39DE16AC">
      <w:trPr>
        <w:trHeight w:val="1080"/>
        <w:jc w:val="center"/>
      </w:trPr>
      <w:tc>
        <w:tcPr>
          <w:tcW w:w="2880" w:type="dxa"/>
        </w:tcPr>
        <w:p w14:paraId="66ED695D" w14:textId="77777777" w:rsidR="001474E5" w:rsidRDefault="001474E5" w:rsidP="00E242AB"/>
      </w:tc>
      <w:tc>
        <w:tcPr>
          <w:tcW w:w="5760" w:type="dxa"/>
          <w:vAlign w:val="center"/>
        </w:tcPr>
        <w:p w14:paraId="3CEFF31F" w14:textId="77777777" w:rsidR="001474E5" w:rsidRDefault="001474E5" w:rsidP="00E242AB">
          <w:pPr>
            <w:jc w:val="center"/>
          </w:pPr>
          <w:r>
            <w:rPr>
              <w:noProof/>
            </w:rPr>
            <w:drawing>
              <wp:inline distT="0" distB="0" distL="0" distR="0" wp14:anchorId="76BDCFA0" wp14:editId="6AD32575">
                <wp:extent cx="647700" cy="638175"/>
                <wp:effectExtent l="19050" t="0" r="0" b="0"/>
                <wp:docPr id="2" name="Picture 2" descr="Blu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Blu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47700" cy="63817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880" w:type="dxa"/>
        </w:tcPr>
        <w:p w14:paraId="5C4EBA09" w14:textId="77777777" w:rsidR="001474E5" w:rsidRDefault="001474E5" w:rsidP="00E242AB"/>
      </w:tc>
    </w:tr>
    <w:tr w:rsidR="001474E5" w14:paraId="607A02D7" w14:textId="77777777" w:rsidTr="39DE16AC">
      <w:trPr>
        <w:trHeight w:val="893"/>
        <w:jc w:val="center"/>
      </w:trPr>
      <w:tc>
        <w:tcPr>
          <w:tcW w:w="2880" w:type="dxa"/>
          <w:vAlign w:val="bottom"/>
        </w:tcPr>
        <w:p w14:paraId="6D0CB0E4" w14:textId="77777777" w:rsidR="001474E5" w:rsidRPr="00DE79FE" w:rsidRDefault="001474E5" w:rsidP="00E242AB">
          <w:pPr>
            <w:jc w:val="center"/>
            <w:rPr>
              <w:smallCaps/>
              <w:color w:val="000080"/>
            </w:rPr>
          </w:pPr>
          <w:r w:rsidRPr="00DE79FE">
            <w:rPr>
              <w:smallCaps/>
              <w:color w:val="000080"/>
            </w:rPr>
            <w:t>Philip D. Murphy</w:t>
          </w:r>
        </w:p>
        <w:p w14:paraId="1AEAF977" w14:textId="77777777" w:rsidR="001474E5" w:rsidRPr="006359DD" w:rsidRDefault="001474E5" w:rsidP="00E242AB">
          <w:pPr>
            <w:jc w:val="center"/>
          </w:pPr>
          <w:r w:rsidRPr="00DE79FE">
            <w:rPr>
              <w:i/>
              <w:color w:val="000080"/>
            </w:rPr>
            <w:t>Governor</w:t>
          </w:r>
        </w:p>
      </w:tc>
      <w:tc>
        <w:tcPr>
          <w:tcW w:w="5760" w:type="dxa"/>
          <w:vMerge w:val="restart"/>
          <w:vAlign w:val="center"/>
        </w:tcPr>
        <w:p w14:paraId="43710D97" w14:textId="77777777" w:rsidR="001474E5" w:rsidRPr="00952B78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  <w:sz w:val="36"/>
              <w:szCs w:val="36"/>
            </w:rPr>
          </w:pPr>
          <w:r w:rsidRPr="00952B78">
            <w:rPr>
              <w:rFonts w:ascii="Old English Text MT" w:hAnsi="Old English Text MT"/>
              <w:color w:val="000080"/>
              <w:sz w:val="36"/>
              <w:szCs w:val="36"/>
            </w:rPr>
            <w:t>State of New Jersey</w:t>
          </w:r>
        </w:p>
        <w:p w14:paraId="63233F02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Department of the Treasury</w:t>
          </w:r>
        </w:p>
        <w:p w14:paraId="5A3511CE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 w:rsidRPr="00CD2155">
            <w:rPr>
              <w:smallCaps/>
              <w:color w:val="000080"/>
            </w:rPr>
            <w:t>Division of Purchase and Property</w:t>
          </w:r>
        </w:p>
        <w:p w14:paraId="40F9031F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Procurement Bureau</w:t>
          </w:r>
        </w:p>
        <w:p w14:paraId="2BF99CB2" w14:textId="77777777" w:rsidR="001474E5" w:rsidRPr="00CD2155" w:rsidRDefault="001474E5" w:rsidP="00E242AB">
          <w:pPr>
            <w:tabs>
              <w:tab w:val="center" w:pos="450"/>
              <w:tab w:val="center" w:pos="4680"/>
              <w:tab w:val="left" w:pos="7920"/>
              <w:tab w:val="right" w:pos="11520"/>
            </w:tabs>
            <w:ind w:left="-1080" w:right="-1080"/>
            <w:jc w:val="center"/>
            <w:rPr>
              <w:color w:val="000080"/>
            </w:rPr>
          </w:pPr>
          <w:r w:rsidRPr="00CD2155">
            <w:rPr>
              <w:smallCaps/>
              <w:color w:val="000080"/>
            </w:rPr>
            <w:t>33 West State Street</w:t>
          </w:r>
        </w:p>
        <w:p w14:paraId="21FD29BD" w14:textId="77777777" w:rsidR="001474E5" w:rsidRPr="00CD2155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P. O. Box 230</w:t>
          </w:r>
        </w:p>
        <w:p w14:paraId="0836FFAC" w14:textId="77777777" w:rsidR="001474E5" w:rsidRPr="006359DD" w:rsidRDefault="001474E5" w:rsidP="00E242AB">
          <w:pPr>
            <w:jc w:val="center"/>
            <w:rPr>
              <w:noProof/>
            </w:rPr>
          </w:pPr>
          <w:r>
            <w:rPr>
              <w:smallCaps/>
              <w:color w:val="000080"/>
            </w:rPr>
            <w:t>Trenton, New Jersey 08625-0230</w:t>
          </w:r>
        </w:p>
      </w:tc>
      <w:tc>
        <w:tcPr>
          <w:tcW w:w="2880" w:type="dxa"/>
          <w:vAlign w:val="bottom"/>
        </w:tcPr>
        <w:p w14:paraId="40FB0BF4" w14:textId="77777777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Elizabeth Maher Muoio</w:t>
          </w:r>
        </w:p>
        <w:p w14:paraId="7A065865" w14:textId="623FADAD" w:rsidR="001474E5" w:rsidRPr="006359DD" w:rsidRDefault="001474E5" w:rsidP="00D9418F">
          <w:pPr>
            <w:jc w:val="center"/>
          </w:pPr>
          <w:r w:rsidRPr="006359DD">
            <w:rPr>
              <w:i/>
              <w:color w:val="000080"/>
            </w:rPr>
            <w:t>State Treasurer</w:t>
          </w:r>
        </w:p>
      </w:tc>
    </w:tr>
    <w:tr w:rsidR="001474E5" w14:paraId="6CA0B6BB" w14:textId="77777777" w:rsidTr="39DE16AC">
      <w:trPr>
        <w:trHeight w:val="892"/>
        <w:jc w:val="center"/>
      </w:trPr>
      <w:tc>
        <w:tcPr>
          <w:tcW w:w="2880" w:type="dxa"/>
          <w:vAlign w:val="bottom"/>
        </w:tcPr>
        <w:p w14:paraId="43CBDE87" w14:textId="11073D58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proofErr w:type="spellStart"/>
          <w:r>
            <w:rPr>
              <w:smallCaps/>
              <w:color w:val="000080"/>
            </w:rPr>
            <w:t>Tahesha</w:t>
          </w:r>
          <w:proofErr w:type="spellEnd"/>
          <w:r>
            <w:rPr>
              <w:smallCaps/>
              <w:color w:val="000080"/>
            </w:rPr>
            <w:t xml:space="preserve"> L. Way</w:t>
          </w:r>
        </w:p>
        <w:p w14:paraId="7F24B482" w14:textId="77777777" w:rsidR="001474E5" w:rsidRPr="006359DD" w:rsidRDefault="001474E5" w:rsidP="00E242AB">
          <w:pPr>
            <w:jc w:val="center"/>
          </w:pPr>
          <w:r w:rsidRPr="006359DD">
            <w:rPr>
              <w:i/>
              <w:color w:val="000080"/>
            </w:rPr>
            <w:t>Lt. Governor</w:t>
          </w:r>
        </w:p>
      </w:tc>
      <w:tc>
        <w:tcPr>
          <w:tcW w:w="5760" w:type="dxa"/>
          <w:vMerge/>
        </w:tcPr>
        <w:p w14:paraId="3E2DECC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</w:p>
      </w:tc>
      <w:tc>
        <w:tcPr>
          <w:tcW w:w="2880" w:type="dxa"/>
          <w:vAlign w:val="bottom"/>
        </w:tcPr>
        <w:p w14:paraId="02E0F9B1" w14:textId="3905E47C" w:rsidR="001474E5" w:rsidRPr="006359DD" w:rsidRDefault="001474E5" w:rsidP="00E242AB">
          <w:pPr>
            <w:jc w:val="center"/>
            <w:rPr>
              <w:smallCaps/>
              <w:color w:val="000080"/>
            </w:rPr>
          </w:pPr>
          <w:r>
            <w:rPr>
              <w:smallCaps/>
              <w:color w:val="000080"/>
            </w:rPr>
            <w:t>Amy F. Davis, Esq.</w:t>
          </w:r>
        </w:p>
        <w:p w14:paraId="0BD7B0A7" w14:textId="5773B19B" w:rsidR="001474E5" w:rsidRPr="006359DD" w:rsidRDefault="001474E5" w:rsidP="00E242AB">
          <w:pPr>
            <w:jc w:val="center"/>
          </w:pPr>
          <w:r>
            <w:rPr>
              <w:i/>
              <w:color w:val="000080"/>
            </w:rPr>
            <w:t xml:space="preserve">Acting </w:t>
          </w:r>
          <w:r w:rsidRPr="006359DD">
            <w:rPr>
              <w:i/>
              <w:color w:val="000080"/>
            </w:rPr>
            <w:t>Director</w:t>
          </w:r>
        </w:p>
      </w:tc>
    </w:tr>
    <w:tr w:rsidR="001474E5" w14:paraId="0AB2D4EC" w14:textId="77777777" w:rsidTr="39DE16AC">
      <w:trPr>
        <w:jc w:val="center"/>
      </w:trPr>
      <w:tc>
        <w:tcPr>
          <w:tcW w:w="2880" w:type="dxa"/>
        </w:tcPr>
        <w:p w14:paraId="6C8F2061" w14:textId="77777777" w:rsidR="001474E5" w:rsidRPr="006359DD" w:rsidRDefault="001474E5" w:rsidP="00E242AB"/>
      </w:tc>
      <w:tc>
        <w:tcPr>
          <w:tcW w:w="5760" w:type="dxa"/>
        </w:tcPr>
        <w:p w14:paraId="49DA0EEA" w14:textId="77777777" w:rsidR="001474E5" w:rsidRPr="00CD2155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i/>
              <w:color w:val="000080"/>
            </w:rPr>
          </w:pPr>
          <w:r w:rsidRPr="00CD2155">
            <w:rPr>
              <w:i/>
              <w:color w:val="000080"/>
            </w:rPr>
            <w:t>https://www.njstart.gov</w:t>
          </w:r>
        </w:p>
        <w:p w14:paraId="4D7B1394" w14:textId="77777777" w:rsidR="001474E5" w:rsidRPr="006359DD" w:rsidRDefault="001474E5" w:rsidP="00E242AB">
          <w:pPr>
            <w:tabs>
              <w:tab w:val="center" w:pos="360"/>
              <w:tab w:val="center" w:pos="4680"/>
              <w:tab w:val="center" w:pos="10800"/>
            </w:tabs>
            <w:ind w:left="-1080" w:right="-1080"/>
            <w:jc w:val="center"/>
            <w:rPr>
              <w:smallCaps/>
              <w:color w:val="000080"/>
            </w:rPr>
          </w:pPr>
          <w:r w:rsidRPr="00CD2155">
            <w:rPr>
              <w:color w:val="000080"/>
            </w:rPr>
            <w:t xml:space="preserve">   </w:t>
          </w:r>
        </w:p>
      </w:tc>
      <w:tc>
        <w:tcPr>
          <w:tcW w:w="2880" w:type="dxa"/>
        </w:tcPr>
        <w:p w14:paraId="05AAF62D" w14:textId="77777777" w:rsidR="001474E5" w:rsidRPr="006359DD" w:rsidRDefault="001474E5" w:rsidP="00E242AB"/>
      </w:tc>
    </w:tr>
  </w:tbl>
  <w:p w14:paraId="099F1A89" w14:textId="77777777" w:rsidR="001474E5" w:rsidRDefault="001474E5" w:rsidP="007E56C8">
    <w:pPr>
      <w:tabs>
        <w:tab w:val="center" w:pos="-720"/>
        <w:tab w:val="center" w:pos="4680"/>
        <w:tab w:val="left" w:pos="8190"/>
        <w:tab w:val="right" w:pos="11520"/>
      </w:tabs>
      <w:ind w:left="-1080" w:right="-108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B51597"/>
    <w:multiLevelType w:val="hybridMultilevel"/>
    <w:tmpl w:val="3EF0DFBA"/>
    <w:lvl w:ilvl="0" w:tplc="04090005">
      <w:start w:val="1"/>
      <w:numFmt w:val="bullet"/>
      <w:lvlText w:val="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B7B1A3D"/>
    <w:multiLevelType w:val="hybridMultilevel"/>
    <w:tmpl w:val="3D5ED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DB30B1"/>
    <w:multiLevelType w:val="multilevel"/>
    <w:tmpl w:val="85D24026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1CD018DE"/>
    <w:multiLevelType w:val="hybridMultilevel"/>
    <w:tmpl w:val="3E629A0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1137C15"/>
    <w:multiLevelType w:val="hybridMultilevel"/>
    <w:tmpl w:val="1D8ABC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765CD5"/>
    <w:multiLevelType w:val="hybridMultilevel"/>
    <w:tmpl w:val="4184CF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94E1514"/>
    <w:multiLevelType w:val="multilevel"/>
    <w:tmpl w:val="A000CFB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7" w15:restartNumberingAfterBreak="0">
    <w:nsid w:val="3BD82037"/>
    <w:multiLevelType w:val="hybridMultilevel"/>
    <w:tmpl w:val="9B86D8F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485059D4"/>
    <w:multiLevelType w:val="hybridMultilevel"/>
    <w:tmpl w:val="D004C48E"/>
    <w:lvl w:ilvl="0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51283F81"/>
    <w:multiLevelType w:val="hybridMultilevel"/>
    <w:tmpl w:val="13088568"/>
    <w:lvl w:ilvl="0" w:tplc="8410C0C6">
      <w:start w:val="1"/>
      <w:numFmt w:val="decimal"/>
      <w:lvlText w:val="(%1)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622861C2"/>
    <w:multiLevelType w:val="hybridMultilevel"/>
    <w:tmpl w:val="8C340BF0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57869CC"/>
    <w:multiLevelType w:val="hybridMultilevel"/>
    <w:tmpl w:val="0930E3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5"/>
  </w:num>
  <w:num w:numId="4">
    <w:abstractNumId w:val="9"/>
  </w:num>
  <w:num w:numId="5">
    <w:abstractNumId w:val="6"/>
  </w:num>
  <w:num w:numId="6">
    <w:abstractNumId w:val="11"/>
  </w:num>
  <w:num w:numId="7">
    <w:abstractNumId w:val="10"/>
  </w:num>
  <w:num w:numId="8">
    <w:abstractNumId w:val="4"/>
  </w:num>
  <w:num w:numId="9">
    <w:abstractNumId w:val="3"/>
  </w:num>
  <w:num w:numId="10">
    <w:abstractNumId w:val="8"/>
  </w:num>
  <w:num w:numId="11">
    <w:abstractNumId w:val="1"/>
  </w:num>
  <w:num w:numId="12">
    <w:abstractNumId w:val="0"/>
  </w:num>
  <w:num w:numId="1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2175"/>
    <w:rsid w:val="00016B0A"/>
    <w:rsid w:val="000178AC"/>
    <w:rsid w:val="00017E0E"/>
    <w:rsid w:val="00026D24"/>
    <w:rsid w:val="00026E3E"/>
    <w:rsid w:val="00027569"/>
    <w:rsid w:val="000400A1"/>
    <w:rsid w:val="00042C82"/>
    <w:rsid w:val="00043511"/>
    <w:rsid w:val="0004455E"/>
    <w:rsid w:val="00047D91"/>
    <w:rsid w:val="00052193"/>
    <w:rsid w:val="00052433"/>
    <w:rsid w:val="000542F7"/>
    <w:rsid w:val="000555F2"/>
    <w:rsid w:val="0006149B"/>
    <w:rsid w:val="00063D5D"/>
    <w:rsid w:val="00080562"/>
    <w:rsid w:val="0008340E"/>
    <w:rsid w:val="00087AC7"/>
    <w:rsid w:val="000A04CA"/>
    <w:rsid w:val="000A1462"/>
    <w:rsid w:val="000A4442"/>
    <w:rsid w:val="000A48C6"/>
    <w:rsid w:val="000C1CEE"/>
    <w:rsid w:val="000C3964"/>
    <w:rsid w:val="000C7991"/>
    <w:rsid w:val="000D0811"/>
    <w:rsid w:val="000E066E"/>
    <w:rsid w:val="000E0921"/>
    <w:rsid w:val="000E4222"/>
    <w:rsid w:val="000F21AF"/>
    <w:rsid w:val="000F7F4F"/>
    <w:rsid w:val="00101430"/>
    <w:rsid w:val="001036B6"/>
    <w:rsid w:val="00111950"/>
    <w:rsid w:val="001130EC"/>
    <w:rsid w:val="001145D7"/>
    <w:rsid w:val="00114C7B"/>
    <w:rsid w:val="00121E1D"/>
    <w:rsid w:val="001236A1"/>
    <w:rsid w:val="001265C6"/>
    <w:rsid w:val="00126DFE"/>
    <w:rsid w:val="001368DF"/>
    <w:rsid w:val="001474E5"/>
    <w:rsid w:val="00160E56"/>
    <w:rsid w:val="00183146"/>
    <w:rsid w:val="00194DDF"/>
    <w:rsid w:val="001A53BC"/>
    <w:rsid w:val="001B0C7E"/>
    <w:rsid w:val="001B69BF"/>
    <w:rsid w:val="001D1ABC"/>
    <w:rsid w:val="001E1E4D"/>
    <w:rsid w:val="001E5D6E"/>
    <w:rsid w:val="001F34F3"/>
    <w:rsid w:val="001F64B3"/>
    <w:rsid w:val="0020175D"/>
    <w:rsid w:val="00202F19"/>
    <w:rsid w:val="00215F1F"/>
    <w:rsid w:val="00233809"/>
    <w:rsid w:val="002420F8"/>
    <w:rsid w:val="00255677"/>
    <w:rsid w:val="00256452"/>
    <w:rsid w:val="00257D6E"/>
    <w:rsid w:val="00260851"/>
    <w:rsid w:val="002637CC"/>
    <w:rsid w:val="002642FF"/>
    <w:rsid w:val="00264F45"/>
    <w:rsid w:val="00271544"/>
    <w:rsid w:val="002745C5"/>
    <w:rsid w:val="00285BF3"/>
    <w:rsid w:val="00293189"/>
    <w:rsid w:val="002C1484"/>
    <w:rsid w:val="002C54B7"/>
    <w:rsid w:val="002E3A4F"/>
    <w:rsid w:val="002F1449"/>
    <w:rsid w:val="002F3990"/>
    <w:rsid w:val="00301111"/>
    <w:rsid w:val="0030437F"/>
    <w:rsid w:val="00304644"/>
    <w:rsid w:val="003048CF"/>
    <w:rsid w:val="00304918"/>
    <w:rsid w:val="00305B6D"/>
    <w:rsid w:val="003069D9"/>
    <w:rsid w:val="00312D7D"/>
    <w:rsid w:val="00322697"/>
    <w:rsid w:val="00326DC4"/>
    <w:rsid w:val="0032707C"/>
    <w:rsid w:val="0034222F"/>
    <w:rsid w:val="003425A2"/>
    <w:rsid w:val="0034443B"/>
    <w:rsid w:val="00364A22"/>
    <w:rsid w:val="00371827"/>
    <w:rsid w:val="00372C16"/>
    <w:rsid w:val="00375F8A"/>
    <w:rsid w:val="0037646A"/>
    <w:rsid w:val="0037721D"/>
    <w:rsid w:val="0038501E"/>
    <w:rsid w:val="00391DE8"/>
    <w:rsid w:val="00394869"/>
    <w:rsid w:val="0039648D"/>
    <w:rsid w:val="003A60BA"/>
    <w:rsid w:val="003A76EC"/>
    <w:rsid w:val="003B1D63"/>
    <w:rsid w:val="003D02FC"/>
    <w:rsid w:val="003D747D"/>
    <w:rsid w:val="003E2A2F"/>
    <w:rsid w:val="003E5270"/>
    <w:rsid w:val="003F2A90"/>
    <w:rsid w:val="003F62A6"/>
    <w:rsid w:val="003F7837"/>
    <w:rsid w:val="00401D5B"/>
    <w:rsid w:val="00403708"/>
    <w:rsid w:val="004109DC"/>
    <w:rsid w:val="00410FE7"/>
    <w:rsid w:val="004160BB"/>
    <w:rsid w:val="00417A2E"/>
    <w:rsid w:val="0042445E"/>
    <w:rsid w:val="004315E8"/>
    <w:rsid w:val="004355EF"/>
    <w:rsid w:val="0043667E"/>
    <w:rsid w:val="00436D34"/>
    <w:rsid w:val="00437030"/>
    <w:rsid w:val="00446F52"/>
    <w:rsid w:val="00456024"/>
    <w:rsid w:val="00461537"/>
    <w:rsid w:val="00462604"/>
    <w:rsid w:val="00476106"/>
    <w:rsid w:val="00487840"/>
    <w:rsid w:val="00490B0F"/>
    <w:rsid w:val="00496934"/>
    <w:rsid w:val="004A0576"/>
    <w:rsid w:val="004A121D"/>
    <w:rsid w:val="004A65E0"/>
    <w:rsid w:val="004A7DA7"/>
    <w:rsid w:val="004C13A5"/>
    <w:rsid w:val="004C417C"/>
    <w:rsid w:val="004D39D7"/>
    <w:rsid w:val="004E32C5"/>
    <w:rsid w:val="004E6E77"/>
    <w:rsid w:val="004E725B"/>
    <w:rsid w:val="004F3C89"/>
    <w:rsid w:val="004F542C"/>
    <w:rsid w:val="00502120"/>
    <w:rsid w:val="00503665"/>
    <w:rsid w:val="00504E8E"/>
    <w:rsid w:val="005175DC"/>
    <w:rsid w:val="005271D3"/>
    <w:rsid w:val="0053372D"/>
    <w:rsid w:val="00534ACA"/>
    <w:rsid w:val="0054794A"/>
    <w:rsid w:val="00553CED"/>
    <w:rsid w:val="005554E1"/>
    <w:rsid w:val="00556551"/>
    <w:rsid w:val="00560578"/>
    <w:rsid w:val="0056289C"/>
    <w:rsid w:val="005654E0"/>
    <w:rsid w:val="005663AD"/>
    <w:rsid w:val="00567F16"/>
    <w:rsid w:val="005725B3"/>
    <w:rsid w:val="00572F24"/>
    <w:rsid w:val="00574867"/>
    <w:rsid w:val="005748C4"/>
    <w:rsid w:val="0058187A"/>
    <w:rsid w:val="005840EA"/>
    <w:rsid w:val="0058635F"/>
    <w:rsid w:val="005A0FCA"/>
    <w:rsid w:val="005B7B28"/>
    <w:rsid w:val="005C270A"/>
    <w:rsid w:val="005D1FD3"/>
    <w:rsid w:val="005D5F8B"/>
    <w:rsid w:val="005D6176"/>
    <w:rsid w:val="005E3AEA"/>
    <w:rsid w:val="005E7D9D"/>
    <w:rsid w:val="005F3A74"/>
    <w:rsid w:val="005F496F"/>
    <w:rsid w:val="00607FC9"/>
    <w:rsid w:val="00610AAA"/>
    <w:rsid w:val="00610ADE"/>
    <w:rsid w:val="006266A3"/>
    <w:rsid w:val="00635F85"/>
    <w:rsid w:val="00645F8C"/>
    <w:rsid w:val="00646784"/>
    <w:rsid w:val="00651768"/>
    <w:rsid w:val="006709F9"/>
    <w:rsid w:val="00670FCB"/>
    <w:rsid w:val="006745C2"/>
    <w:rsid w:val="0068208E"/>
    <w:rsid w:val="006848B7"/>
    <w:rsid w:val="006A1B92"/>
    <w:rsid w:val="006A1F9E"/>
    <w:rsid w:val="006A2BF0"/>
    <w:rsid w:val="006A3DE5"/>
    <w:rsid w:val="006B3833"/>
    <w:rsid w:val="006C0DD8"/>
    <w:rsid w:val="006C37AB"/>
    <w:rsid w:val="006C5427"/>
    <w:rsid w:val="006D01CB"/>
    <w:rsid w:val="006D2967"/>
    <w:rsid w:val="006D6EE7"/>
    <w:rsid w:val="006E1FBD"/>
    <w:rsid w:val="006E6FF8"/>
    <w:rsid w:val="00701FFF"/>
    <w:rsid w:val="0070253D"/>
    <w:rsid w:val="0071384F"/>
    <w:rsid w:val="00717CDE"/>
    <w:rsid w:val="00721BC8"/>
    <w:rsid w:val="00735833"/>
    <w:rsid w:val="007633E5"/>
    <w:rsid w:val="00763A0A"/>
    <w:rsid w:val="00764306"/>
    <w:rsid w:val="007677A8"/>
    <w:rsid w:val="00776521"/>
    <w:rsid w:val="00776D84"/>
    <w:rsid w:val="007805AE"/>
    <w:rsid w:val="00780679"/>
    <w:rsid w:val="007826AB"/>
    <w:rsid w:val="007826CD"/>
    <w:rsid w:val="00785AFC"/>
    <w:rsid w:val="007876DC"/>
    <w:rsid w:val="00790071"/>
    <w:rsid w:val="00790965"/>
    <w:rsid w:val="007926F1"/>
    <w:rsid w:val="007A173B"/>
    <w:rsid w:val="007A5014"/>
    <w:rsid w:val="007A5F35"/>
    <w:rsid w:val="007B0104"/>
    <w:rsid w:val="007C06FF"/>
    <w:rsid w:val="007C140F"/>
    <w:rsid w:val="007C2585"/>
    <w:rsid w:val="007C31B3"/>
    <w:rsid w:val="007C3B8D"/>
    <w:rsid w:val="007C56C0"/>
    <w:rsid w:val="007D1D98"/>
    <w:rsid w:val="007D29E3"/>
    <w:rsid w:val="007E1780"/>
    <w:rsid w:val="007E2D30"/>
    <w:rsid w:val="007E4B25"/>
    <w:rsid w:val="007E56C8"/>
    <w:rsid w:val="007E720C"/>
    <w:rsid w:val="007F4C74"/>
    <w:rsid w:val="007F4D99"/>
    <w:rsid w:val="00802DD6"/>
    <w:rsid w:val="008049AC"/>
    <w:rsid w:val="00804A53"/>
    <w:rsid w:val="008062EE"/>
    <w:rsid w:val="00806916"/>
    <w:rsid w:val="00810974"/>
    <w:rsid w:val="00812E71"/>
    <w:rsid w:val="008137DB"/>
    <w:rsid w:val="00815E39"/>
    <w:rsid w:val="00816EA4"/>
    <w:rsid w:val="0082019A"/>
    <w:rsid w:val="008242E3"/>
    <w:rsid w:val="0083357A"/>
    <w:rsid w:val="008606F5"/>
    <w:rsid w:val="00870512"/>
    <w:rsid w:val="008777B5"/>
    <w:rsid w:val="00882136"/>
    <w:rsid w:val="008833D4"/>
    <w:rsid w:val="00883737"/>
    <w:rsid w:val="00884C9E"/>
    <w:rsid w:val="008918DF"/>
    <w:rsid w:val="008A192E"/>
    <w:rsid w:val="008B4609"/>
    <w:rsid w:val="008D3A86"/>
    <w:rsid w:val="008E0BC2"/>
    <w:rsid w:val="008E50C7"/>
    <w:rsid w:val="008F75E9"/>
    <w:rsid w:val="009100E2"/>
    <w:rsid w:val="0091022A"/>
    <w:rsid w:val="0091092B"/>
    <w:rsid w:val="00917A01"/>
    <w:rsid w:val="009225CB"/>
    <w:rsid w:val="00922819"/>
    <w:rsid w:val="00923970"/>
    <w:rsid w:val="009244DB"/>
    <w:rsid w:val="00934725"/>
    <w:rsid w:val="0093641F"/>
    <w:rsid w:val="00954320"/>
    <w:rsid w:val="00954529"/>
    <w:rsid w:val="00954E16"/>
    <w:rsid w:val="0096245A"/>
    <w:rsid w:val="00963B9C"/>
    <w:rsid w:val="00980A8B"/>
    <w:rsid w:val="00980AC4"/>
    <w:rsid w:val="00990CED"/>
    <w:rsid w:val="00993884"/>
    <w:rsid w:val="009B61D9"/>
    <w:rsid w:val="009B63E6"/>
    <w:rsid w:val="009C0858"/>
    <w:rsid w:val="009C4E02"/>
    <w:rsid w:val="009C76AA"/>
    <w:rsid w:val="009D198D"/>
    <w:rsid w:val="009D2175"/>
    <w:rsid w:val="009D676C"/>
    <w:rsid w:val="009F1316"/>
    <w:rsid w:val="009F3628"/>
    <w:rsid w:val="009F527D"/>
    <w:rsid w:val="00A0222F"/>
    <w:rsid w:val="00A02297"/>
    <w:rsid w:val="00A12F20"/>
    <w:rsid w:val="00A233DA"/>
    <w:rsid w:val="00A30216"/>
    <w:rsid w:val="00A347D4"/>
    <w:rsid w:val="00A40774"/>
    <w:rsid w:val="00A45912"/>
    <w:rsid w:val="00A46DCA"/>
    <w:rsid w:val="00A47679"/>
    <w:rsid w:val="00A51E71"/>
    <w:rsid w:val="00A527F9"/>
    <w:rsid w:val="00A57C77"/>
    <w:rsid w:val="00A6038C"/>
    <w:rsid w:val="00A6113F"/>
    <w:rsid w:val="00A6559F"/>
    <w:rsid w:val="00A8091E"/>
    <w:rsid w:val="00A8186D"/>
    <w:rsid w:val="00A84B37"/>
    <w:rsid w:val="00A8549A"/>
    <w:rsid w:val="00A86366"/>
    <w:rsid w:val="00A922BA"/>
    <w:rsid w:val="00AA2C37"/>
    <w:rsid w:val="00AA3920"/>
    <w:rsid w:val="00AA3EC0"/>
    <w:rsid w:val="00AB1DB8"/>
    <w:rsid w:val="00AB72B8"/>
    <w:rsid w:val="00AC4581"/>
    <w:rsid w:val="00AD2497"/>
    <w:rsid w:val="00AD3D3C"/>
    <w:rsid w:val="00AE186C"/>
    <w:rsid w:val="00AF09D9"/>
    <w:rsid w:val="00B01A82"/>
    <w:rsid w:val="00B1392F"/>
    <w:rsid w:val="00B15E2E"/>
    <w:rsid w:val="00B2669F"/>
    <w:rsid w:val="00B34E3B"/>
    <w:rsid w:val="00B3763D"/>
    <w:rsid w:val="00B37AC2"/>
    <w:rsid w:val="00B432C3"/>
    <w:rsid w:val="00B43FA4"/>
    <w:rsid w:val="00B54579"/>
    <w:rsid w:val="00B555FD"/>
    <w:rsid w:val="00B55897"/>
    <w:rsid w:val="00B6251F"/>
    <w:rsid w:val="00B637F6"/>
    <w:rsid w:val="00B657E1"/>
    <w:rsid w:val="00B664C5"/>
    <w:rsid w:val="00B7192C"/>
    <w:rsid w:val="00B73840"/>
    <w:rsid w:val="00B842BD"/>
    <w:rsid w:val="00B92AC8"/>
    <w:rsid w:val="00B9391C"/>
    <w:rsid w:val="00B94666"/>
    <w:rsid w:val="00BA1AF8"/>
    <w:rsid w:val="00BC0EF0"/>
    <w:rsid w:val="00BC21C1"/>
    <w:rsid w:val="00BC4F10"/>
    <w:rsid w:val="00BC7C61"/>
    <w:rsid w:val="00BD378C"/>
    <w:rsid w:val="00BD693F"/>
    <w:rsid w:val="00BF5170"/>
    <w:rsid w:val="00C021F8"/>
    <w:rsid w:val="00C02D69"/>
    <w:rsid w:val="00C06423"/>
    <w:rsid w:val="00C12A48"/>
    <w:rsid w:val="00C16006"/>
    <w:rsid w:val="00C162F6"/>
    <w:rsid w:val="00C174ED"/>
    <w:rsid w:val="00C34732"/>
    <w:rsid w:val="00C41CB6"/>
    <w:rsid w:val="00C44706"/>
    <w:rsid w:val="00C45AB4"/>
    <w:rsid w:val="00C50BAA"/>
    <w:rsid w:val="00C56198"/>
    <w:rsid w:val="00C564E7"/>
    <w:rsid w:val="00C60DC5"/>
    <w:rsid w:val="00C6273A"/>
    <w:rsid w:val="00C76BF9"/>
    <w:rsid w:val="00C83977"/>
    <w:rsid w:val="00C86DDE"/>
    <w:rsid w:val="00CB5DE4"/>
    <w:rsid w:val="00CC2CBB"/>
    <w:rsid w:val="00CD1A24"/>
    <w:rsid w:val="00CE1914"/>
    <w:rsid w:val="00CE2E1F"/>
    <w:rsid w:val="00CE45FF"/>
    <w:rsid w:val="00CE6AB5"/>
    <w:rsid w:val="00CF1BBE"/>
    <w:rsid w:val="00CF3D21"/>
    <w:rsid w:val="00D02605"/>
    <w:rsid w:val="00D03EA5"/>
    <w:rsid w:val="00D057E9"/>
    <w:rsid w:val="00D2037F"/>
    <w:rsid w:val="00D228EC"/>
    <w:rsid w:val="00D229C2"/>
    <w:rsid w:val="00D33B5E"/>
    <w:rsid w:val="00D34B5E"/>
    <w:rsid w:val="00D37A8D"/>
    <w:rsid w:val="00D51989"/>
    <w:rsid w:val="00D538F4"/>
    <w:rsid w:val="00D55DDC"/>
    <w:rsid w:val="00D705AB"/>
    <w:rsid w:val="00D73387"/>
    <w:rsid w:val="00D75306"/>
    <w:rsid w:val="00D775AF"/>
    <w:rsid w:val="00D91263"/>
    <w:rsid w:val="00D91B32"/>
    <w:rsid w:val="00D9418F"/>
    <w:rsid w:val="00D94B6E"/>
    <w:rsid w:val="00DB0219"/>
    <w:rsid w:val="00DB67F0"/>
    <w:rsid w:val="00DC72EC"/>
    <w:rsid w:val="00DD4E06"/>
    <w:rsid w:val="00DD6116"/>
    <w:rsid w:val="00DE2F20"/>
    <w:rsid w:val="00DE58C0"/>
    <w:rsid w:val="00DF4E98"/>
    <w:rsid w:val="00E001C4"/>
    <w:rsid w:val="00E02D77"/>
    <w:rsid w:val="00E06F84"/>
    <w:rsid w:val="00E12247"/>
    <w:rsid w:val="00E1253F"/>
    <w:rsid w:val="00E14372"/>
    <w:rsid w:val="00E14B7B"/>
    <w:rsid w:val="00E242AB"/>
    <w:rsid w:val="00E30C07"/>
    <w:rsid w:val="00E35E58"/>
    <w:rsid w:val="00E44C90"/>
    <w:rsid w:val="00E4652C"/>
    <w:rsid w:val="00E51A8F"/>
    <w:rsid w:val="00E5527D"/>
    <w:rsid w:val="00E61D3A"/>
    <w:rsid w:val="00E64C53"/>
    <w:rsid w:val="00E67791"/>
    <w:rsid w:val="00E73E19"/>
    <w:rsid w:val="00E76F39"/>
    <w:rsid w:val="00E807AD"/>
    <w:rsid w:val="00E81A64"/>
    <w:rsid w:val="00E90D91"/>
    <w:rsid w:val="00E92ADD"/>
    <w:rsid w:val="00E945C1"/>
    <w:rsid w:val="00E97321"/>
    <w:rsid w:val="00EA330C"/>
    <w:rsid w:val="00EB0088"/>
    <w:rsid w:val="00EB3E79"/>
    <w:rsid w:val="00EB48EB"/>
    <w:rsid w:val="00EB535A"/>
    <w:rsid w:val="00EB557F"/>
    <w:rsid w:val="00EC2AEF"/>
    <w:rsid w:val="00EC5F73"/>
    <w:rsid w:val="00ED16A2"/>
    <w:rsid w:val="00ED3B68"/>
    <w:rsid w:val="00ED3D96"/>
    <w:rsid w:val="00ED4B8E"/>
    <w:rsid w:val="00EE31B0"/>
    <w:rsid w:val="00EE3E3A"/>
    <w:rsid w:val="00EF32E0"/>
    <w:rsid w:val="00EF508D"/>
    <w:rsid w:val="00EF7D4E"/>
    <w:rsid w:val="00F043D3"/>
    <w:rsid w:val="00F05D01"/>
    <w:rsid w:val="00F17F09"/>
    <w:rsid w:val="00F3434F"/>
    <w:rsid w:val="00F34973"/>
    <w:rsid w:val="00F401B4"/>
    <w:rsid w:val="00F40A08"/>
    <w:rsid w:val="00F47276"/>
    <w:rsid w:val="00F52E4E"/>
    <w:rsid w:val="00F56317"/>
    <w:rsid w:val="00F56368"/>
    <w:rsid w:val="00F61A5C"/>
    <w:rsid w:val="00F75EFF"/>
    <w:rsid w:val="00F858CF"/>
    <w:rsid w:val="00F85C76"/>
    <w:rsid w:val="00FA0A5A"/>
    <w:rsid w:val="00FA1383"/>
    <w:rsid w:val="00FA59AD"/>
    <w:rsid w:val="00FA7242"/>
    <w:rsid w:val="00FB0A01"/>
    <w:rsid w:val="00FB2224"/>
    <w:rsid w:val="00FB2462"/>
    <w:rsid w:val="00FB34CF"/>
    <w:rsid w:val="00FB6B05"/>
    <w:rsid w:val="00FC529C"/>
    <w:rsid w:val="00FD04D4"/>
    <w:rsid w:val="00FD1A9A"/>
    <w:rsid w:val="00FE01F5"/>
    <w:rsid w:val="00FE1A76"/>
    <w:rsid w:val="00FE567C"/>
    <w:rsid w:val="00FF03E1"/>
    <w:rsid w:val="00FF51A7"/>
    <w:rsid w:val="00FF52B2"/>
    <w:rsid w:val="021FBF96"/>
    <w:rsid w:val="04378836"/>
    <w:rsid w:val="044AF9F1"/>
    <w:rsid w:val="049E64FA"/>
    <w:rsid w:val="0D60B590"/>
    <w:rsid w:val="10A6EF12"/>
    <w:rsid w:val="10CEB1B7"/>
    <w:rsid w:val="13B6EA80"/>
    <w:rsid w:val="1474DA9F"/>
    <w:rsid w:val="17D297DF"/>
    <w:rsid w:val="19BD8028"/>
    <w:rsid w:val="19D81875"/>
    <w:rsid w:val="1C02E258"/>
    <w:rsid w:val="1C1683A0"/>
    <w:rsid w:val="1C894942"/>
    <w:rsid w:val="1CF4CB69"/>
    <w:rsid w:val="1EFAF8AB"/>
    <w:rsid w:val="1F24B41C"/>
    <w:rsid w:val="207B04A2"/>
    <w:rsid w:val="217C2B96"/>
    <w:rsid w:val="226D3D18"/>
    <w:rsid w:val="22C37C5A"/>
    <w:rsid w:val="22D7AC2D"/>
    <w:rsid w:val="23F44570"/>
    <w:rsid w:val="24433C8A"/>
    <w:rsid w:val="277727B1"/>
    <w:rsid w:val="297F51A3"/>
    <w:rsid w:val="29EFA06F"/>
    <w:rsid w:val="2AE356C5"/>
    <w:rsid w:val="2AF29280"/>
    <w:rsid w:val="2B2849F1"/>
    <w:rsid w:val="2BFCC6E1"/>
    <w:rsid w:val="2CADACEC"/>
    <w:rsid w:val="2E5FEAB3"/>
    <w:rsid w:val="315A6FE5"/>
    <w:rsid w:val="325EF3CA"/>
    <w:rsid w:val="337C29EB"/>
    <w:rsid w:val="37241BE0"/>
    <w:rsid w:val="38EF882E"/>
    <w:rsid w:val="39DE16AC"/>
    <w:rsid w:val="3BF9B7FE"/>
    <w:rsid w:val="3C96A0DE"/>
    <w:rsid w:val="3D71D35B"/>
    <w:rsid w:val="3EAE66F7"/>
    <w:rsid w:val="40466BBB"/>
    <w:rsid w:val="4077EECD"/>
    <w:rsid w:val="4099F694"/>
    <w:rsid w:val="40EC7974"/>
    <w:rsid w:val="41C0E73A"/>
    <w:rsid w:val="4298AFFF"/>
    <w:rsid w:val="4383A4AD"/>
    <w:rsid w:val="47363352"/>
    <w:rsid w:val="47417EBE"/>
    <w:rsid w:val="4764DF4C"/>
    <w:rsid w:val="48356F6F"/>
    <w:rsid w:val="48AB584D"/>
    <w:rsid w:val="493A100C"/>
    <w:rsid w:val="4BB61037"/>
    <w:rsid w:val="4C294661"/>
    <w:rsid w:val="4C9EB963"/>
    <w:rsid w:val="4D194ABC"/>
    <w:rsid w:val="4DE3D153"/>
    <w:rsid w:val="4FDDDA6D"/>
    <w:rsid w:val="531E71B7"/>
    <w:rsid w:val="5382F6D2"/>
    <w:rsid w:val="53A7166C"/>
    <w:rsid w:val="5431A03B"/>
    <w:rsid w:val="543525C1"/>
    <w:rsid w:val="54965127"/>
    <w:rsid w:val="54DC3818"/>
    <w:rsid w:val="563C01E1"/>
    <w:rsid w:val="56549311"/>
    <w:rsid w:val="56EB5A61"/>
    <w:rsid w:val="57EEC40E"/>
    <w:rsid w:val="59FFA5FC"/>
    <w:rsid w:val="5B23093A"/>
    <w:rsid w:val="5C398137"/>
    <w:rsid w:val="5E51942E"/>
    <w:rsid w:val="608A2BCB"/>
    <w:rsid w:val="60DEDECD"/>
    <w:rsid w:val="6136FC28"/>
    <w:rsid w:val="61A42B67"/>
    <w:rsid w:val="61BE8152"/>
    <w:rsid w:val="61D468EC"/>
    <w:rsid w:val="635DD97C"/>
    <w:rsid w:val="65410A85"/>
    <w:rsid w:val="6545075D"/>
    <w:rsid w:val="6593EE65"/>
    <w:rsid w:val="66A282BF"/>
    <w:rsid w:val="6967A3C5"/>
    <w:rsid w:val="6AF41123"/>
    <w:rsid w:val="6C1B2906"/>
    <w:rsid w:val="6D6602B1"/>
    <w:rsid w:val="6ED30F28"/>
    <w:rsid w:val="6F1BCDC3"/>
    <w:rsid w:val="6F52A85A"/>
    <w:rsid w:val="70B89F9E"/>
    <w:rsid w:val="7195F1AE"/>
    <w:rsid w:val="7243D3E0"/>
    <w:rsid w:val="7247BBF7"/>
    <w:rsid w:val="749725E2"/>
    <w:rsid w:val="758FCA0C"/>
    <w:rsid w:val="762516FD"/>
    <w:rsid w:val="76F05137"/>
    <w:rsid w:val="77EA1ADF"/>
    <w:rsid w:val="78678615"/>
    <w:rsid w:val="7902BCF6"/>
    <w:rsid w:val="7904181C"/>
    <w:rsid w:val="79E63945"/>
    <w:rsid w:val="7AF909F3"/>
    <w:rsid w:val="7C125B22"/>
    <w:rsid w:val="7CA10A69"/>
    <w:rsid w:val="7E412584"/>
    <w:rsid w:val="7F26D630"/>
    <w:rsid w:val="7FDF9E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319459B0"/>
  <w15:docId w15:val="{09C375DA-35B9-4676-AE4B-942A786F8D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8091E"/>
  </w:style>
  <w:style w:type="paragraph" w:styleId="Heading1">
    <w:name w:val="heading 1"/>
    <w:basedOn w:val="Normal"/>
    <w:next w:val="Normal"/>
    <w:link w:val="Heading1Char"/>
    <w:qFormat/>
    <w:rsid w:val="00364A22"/>
    <w:pPr>
      <w:keepNext/>
      <w:jc w:val="center"/>
      <w:outlineLvl w:val="0"/>
    </w:pPr>
    <w:rPr>
      <w:b/>
      <w:i/>
      <w:sz w:val="28"/>
      <w:u w:val="single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4A22"/>
    <w:pPr>
      <w:keepNext/>
      <w:outlineLvl w:val="1"/>
    </w:pPr>
    <w:rPr>
      <w:b/>
      <w:sz w:val="24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364A22"/>
    <w:pPr>
      <w:keepNext/>
      <w:outlineLvl w:val="2"/>
    </w:pPr>
    <w:rPr>
      <w:sz w:val="24"/>
    </w:rPr>
  </w:style>
  <w:style w:type="paragraph" w:styleId="Heading4">
    <w:name w:val="heading 4"/>
    <w:basedOn w:val="Normal"/>
    <w:next w:val="Normal"/>
    <w:link w:val="Heading4Char"/>
    <w:semiHidden/>
    <w:unhideWhenUsed/>
    <w:qFormat/>
    <w:rsid w:val="00364A22"/>
    <w:pPr>
      <w:keepNext/>
      <w:jc w:val="center"/>
      <w:outlineLvl w:val="3"/>
    </w:pPr>
    <w:rPr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rsid w:val="00A8091E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rsid w:val="00A8091E"/>
    <w:pPr>
      <w:tabs>
        <w:tab w:val="center" w:pos="4320"/>
        <w:tab w:val="right" w:pos="8640"/>
      </w:tabs>
    </w:pPr>
  </w:style>
  <w:style w:type="table" w:styleId="TableGrid">
    <w:name w:val="Table Grid"/>
    <w:basedOn w:val="TableNormal"/>
    <w:rsid w:val="004A0576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FooterChar">
    <w:name w:val="Footer Char"/>
    <w:basedOn w:val="DefaultParagraphFont"/>
    <w:link w:val="Footer"/>
    <w:uiPriority w:val="99"/>
    <w:rsid w:val="004A7DA7"/>
  </w:style>
  <w:style w:type="character" w:customStyle="1" w:styleId="Heading1Char">
    <w:name w:val="Heading 1 Char"/>
    <w:link w:val="Heading1"/>
    <w:rsid w:val="00364A22"/>
    <w:rPr>
      <w:b/>
      <w:i/>
      <w:sz w:val="28"/>
      <w:u w:val="single"/>
    </w:rPr>
  </w:style>
  <w:style w:type="character" w:customStyle="1" w:styleId="Heading2Char">
    <w:name w:val="Heading 2 Char"/>
    <w:link w:val="Heading2"/>
    <w:semiHidden/>
    <w:rsid w:val="00364A22"/>
    <w:rPr>
      <w:b/>
      <w:sz w:val="24"/>
    </w:rPr>
  </w:style>
  <w:style w:type="character" w:customStyle="1" w:styleId="Heading3Char">
    <w:name w:val="Heading 3 Char"/>
    <w:link w:val="Heading3"/>
    <w:semiHidden/>
    <w:rsid w:val="00364A22"/>
    <w:rPr>
      <w:sz w:val="24"/>
    </w:rPr>
  </w:style>
  <w:style w:type="character" w:customStyle="1" w:styleId="Heading4Char">
    <w:name w:val="Heading 4 Char"/>
    <w:link w:val="Heading4"/>
    <w:semiHidden/>
    <w:rsid w:val="00364A22"/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rsid w:val="00B3763D"/>
  </w:style>
  <w:style w:type="paragraph" w:styleId="BalloonText">
    <w:name w:val="Balloon Text"/>
    <w:basedOn w:val="Normal"/>
    <w:link w:val="BalloonTextChar"/>
    <w:rsid w:val="00202F1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02F19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rsid w:val="005D5F8B"/>
    <w:rPr>
      <w:sz w:val="16"/>
      <w:szCs w:val="16"/>
    </w:rPr>
  </w:style>
  <w:style w:type="paragraph" w:styleId="CommentText">
    <w:name w:val="annotation text"/>
    <w:basedOn w:val="Normal"/>
    <w:link w:val="CommentTextChar"/>
    <w:rsid w:val="005D5F8B"/>
  </w:style>
  <w:style w:type="character" w:customStyle="1" w:styleId="CommentTextChar">
    <w:name w:val="Comment Text Char"/>
    <w:basedOn w:val="DefaultParagraphFont"/>
    <w:link w:val="CommentText"/>
    <w:rsid w:val="005D5F8B"/>
  </w:style>
  <w:style w:type="paragraph" w:styleId="CommentSubject">
    <w:name w:val="annotation subject"/>
    <w:basedOn w:val="CommentText"/>
    <w:next w:val="CommentText"/>
    <w:link w:val="CommentSubjectChar"/>
    <w:rsid w:val="005D5F8B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5D5F8B"/>
    <w:rPr>
      <w:b/>
      <w:bCs/>
    </w:rPr>
  </w:style>
  <w:style w:type="paragraph" w:styleId="BlockText">
    <w:name w:val="Block Text"/>
    <w:basedOn w:val="Normal"/>
    <w:rsid w:val="00C162F6"/>
    <w:pPr>
      <w:tabs>
        <w:tab w:val="center" w:pos="360"/>
        <w:tab w:val="center" w:pos="4680"/>
        <w:tab w:val="right" w:pos="9540"/>
        <w:tab w:val="center" w:pos="9990"/>
        <w:tab w:val="center" w:pos="10800"/>
      </w:tabs>
      <w:ind w:left="-1080" w:right="-1080"/>
    </w:pPr>
    <w:rPr>
      <w:smallCaps/>
      <w:sz w:val="18"/>
    </w:rPr>
  </w:style>
  <w:style w:type="paragraph" w:styleId="ListParagraph">
    <w:name w:val="List Paragraph"/>
    <w:aliases w:val="Bullet List,numbered,FooterText,List Bulletized,B1 paragraph"/>
    <w:basedOn w:val="Normal"/>
    <w:link w:val="ListParagraphChar"/>
    <w:uiPriority w:val="34"/>
    <w:qFormat/>
    <w:rsid w:val="0026085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character" w:styleId="IntenseEmphasis">
    <w:name w:val="Intense Emphasis"/>
    <w:basedOn w:val="DefaultParagraphFont"/>
    <w:uiPriority w:val="21"/>
    <w:qFormat/>
    <w:rsid w:val="00AD2497"/>
    <w:rPr>
      <w:b/>
      <w:bCs/>
      <w:i/>
      <w:iCs/>
      <w:color w:val="4F81BD" w:themeColor="accent1"/>
    </w:rPr>
  </w:style>
  <w:style w:type="paragraph" w:styleId="NormalWeb">
    <w:name w:val="Normal (Web)"/>
    <w:basedOn w:val="Normal"/>
    <w:uiPriority w:val="99"/>
    <w:unhideWhenUsed/>
    <w:rsid w:val="005A0FCA"/>
    <w:pPr>
      <w:spacing w:before="100" w:beforeAutospacing="1" w:after="100" w:afterAutospacing="1"/>
    </w:pPr>
    <w:rPr>
      <w:sz w:val="24"/>
      <w:szCs w:val="24"/>
    </w:rPr>
  </w:style>
  <w:style w:type="character" w:customStyle="1" w:styleId="ListParagraphChar">
    <w:name w:val="List Paragraph Char"/>
    <w:aliases w:val="Bullet List Char,numbered Char,FooterText Char,List Bulletized Char,B1 paragraph Char"/>
    <w:link w:val="ListParagraph"/>
    <w:uiPriority w:val="34"/>
    <w:locked/>
    <w:rsid w:val="00AE186C"/>
  </w:style>
  <w:style w:type="paragraph" w:styleId="Revision">
    <w:name w:val="Revision"/>
    <w:hidden/>
    <w:uiPriority w:val="99"/>
    <w:semiHidden/>
    <w:rsid w:val="00810974"/>
  </w:style>
  <w:style w:type="character" w:styleId="FollowedHyperlink">
    <w:name w:val="FollowedHyperlink"/>
    <w:basedOn w:val="DefaultParagraphFont"/>
    <w:semiHidden/>
    <w:unhideWhenUsed/>
    <w:rsid w:val="007926F1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45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89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553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4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61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10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2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88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90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71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97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350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3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23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104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3ddbbfd0c8964922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7035cb51bf864d2d" Type="http://schemas.microsoft.com/office/2016/09/relationships/commentsIds" Target="commentsIds.xml"/><Relationship Id="rId10" Type="http://schemas.openxmlformats.org/officeDocument/2006/relationships/webSettings" Target="webSettings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tyqmag1\Desktop\Letterhead,%20Purchase%20Bureau%201%2022%2010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LongProperties xmlns="http://schemas.microsoft.com/office/2006/metadata/longProperties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035e97a8-7486-4082-94c4-ab983c563e82">DXV2RQSVUS77-2605-61</_dlc_DocId>
    <_dlc_DocIdUrl xmlns="035e97a8-7486-4082-94c4-ab983c563e82">
      <Url>http://treassp/purchase/NJSTART%20Document%20Templates/_layouts/DocIdRedir.aspx?ID=DXV2RQSVUS77-2605-61</Url>
      <Description>DXV2RQSVUS77-2605-61</Description>
    </_dlc_DocIdUrl>
    <AverageRating xmlns="http://schemas.microsoft.com/sharepoint/v3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Assembly>Microsoft.Office.DocumentManagement, Version=14.0.0.0,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Assembly>Microsoft.Office.DocumentManagement, Version=14.0.0.0,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C443EF009E224696F402374B858BDB" ma:contentTypeVersion="2" ma:contentTypeDescription="Create a new document." ma:contentTypeScope="" ma:versionID="7b8189d791ff02392b63f63fa00f80c7">
  <xsd:schema xmlns:xsd="http://www.w3.org/2001/XMLSchema" xmlns:xs="http://www.w3.org/2001/XMLSchema" xmlns:p="http://schemas.microsoft.com/office/2006/metadata/properties" xmlns:ns1="http://schemas.microsoft.com/sharepoint/v3" xmlns:ns2="035e97a8-7486-4082-94c4-ab983c563e82" targetNamespace="http://schemas.microsoft.com/office/2006/metadata/properties" ma:root="true" ma:fieldsID="f3a2e62ca701fe28c22c4658e424a6c6" ns1:_="" ns2:_="">
    <xsd:import namespace="http://schemas.microsoft.com/sharepoint/v3"/>
    <xsd:import namespace="035e97a8-7486-4082-94c4-ab983c563e82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1:AverageRating" minOccurs="0"/>
                <xsd:element ref="ns1:RatingCount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AverageRating" ma:index="11" nillable="true" ma:displayName="Rating (0-5)" ma:decimals="2" ma:description="Average value of all the ratings that have been submitted" ma:indexed="true" ma:internalName="AverageRating" ma:readOnly="true">
      <xsd:simpleType>
        <xsd:restriction base="dms:Number"/>
      </xsd:simpleType>
    </xsd:element>
    <xsd:element name="RatingCount" ma:index="12" nillable="true" ma:displayName="Number of Ratings" ma:decimals="0" ma:description="Number of ratings submitted" ma:internalName="RatingCount" ma:readOnly="tru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35e97a8-7486-4082-94c4-ab983c563e82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13166B-67D8-47E1-81FE-48040B7894F2}">
  <ds:schemaRefs>
    <ds:schemaRef ds:uri="http://schemas.microsoft.com/office/2006/metadata/longProperties"/>
  </ds:schemaRefs>
</ds:datastoreItem>
</file>

<file path=customXml/itemProps2.xml><?xml version="1.0" encoding="utf-8"?>
<ds:datastoreItem xmlns:ds="http://schemas.openxmlformats.org/officeDocument/2006/customXml" ds:itemID="{E778AECD-9879-4621-BA5C-1A0327C84A2A}">
  <ds:schemaRefs>
    <ds:schemaRef ds:uri="http://schemas.microsoft.com/office/2006/metadata/properties"/>
    <ds:schemaRef ds:uri="http://schemas.microsoft.com/office/infopath/2007/PartnerControls"/>
    <ds:schemaRef ds:uri="035e97a8-7486-4082-94c4-ab983c563e82"/>
    <ds:schemaRef ds:uri="http://schemas.microsoft.com/sharepoint/v3"/>
  </ds:schemaRefs>
</ds:datastoreItem>
</file>

<file path=customXml/itemProps3.xml><?xml version="1.0" encoding="utf-8"?>
<ds:datastoreItem xmlns:ds="http://schemas.openxmlformats.org/officeDocument/2006/customXml" ds:itemID="{907ABEC3-44FD-4495-A2CE-D0866E8749F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DD3E674D-479C-40E1-8C14-E0EAE5E73B32}">
  <ds:schemaRefs>
    <ds:schemaRef ds:uri="http://schemas.microsoft.com/sharepoint/events"/>
  </ds:schemaRefs>
</ds:datastoreItem>
</file>

<file path=customXml/itemProps5.xml><?xml version="1.0" encoding="utf-8"?>
<ds:datastoreItem xmlns:ds="http://schemas.openxmlformats.org/officeDocument/2006/customXml" ds:itemID="{A28C7DA1-EE33-4B01-B6DE-4089F5B9FF3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035e97a8-7486-4082-94c4-ab983c563e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6.xml><?xml version="1.0" encoding="utf-8"?>
<ds:datastoreItem xmlns:ds="http://schemas.openxmlformats.org/officeDocument/2006/customXml" ds:itemID="{482F754D-5C9D-484A-8A21-AAE0C760C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Letterhead, Purchase Bureau 1 22 10</Template>
  <TotalTime>0</TotalTime>
  <Pages>1</Pages>
  <Words>154</Words>
  <Characters>880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Office of Treasury Technology</Company>
  <LinksUpToDate>false</LinksUpToDate>
  <CharactersWithSpaces>1032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Laidlaw, Shawn</dc:creator>
  <cp:lastModifiedBy>Maria Maguire</cp:lastModifiedBy>
  <cp:revision>2</cp:revision>
  <cp:lastPrinted>2016-08-03T15:29:00Z</cp:lastPrinted>
  <dcterms:created xsi:type="dcterms:W3CDTF">2024-06-07T19:24:00Z</dcterms:created>
  <dcterms:modified xsi:type="dcterms:W3CDTF">2024-06-07T19:24:00Z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">
    <vt:lpwstr>Document</vt:lpwstr>
  </property>
  <property fmtid="{D5CDD505-2E9C-101B-9397-08002B2CF9AE}" pid="3" name="ContentTypeId">
    <vt:lpwstr>0x01010086C443EF009E224696F402374B858BDB</vt:lpwstr>
  </property>
  <property fmtid="{D5CDD505-2E9C-101B-9397-08002B2CF9AE}" pid="4" name="_dlc_DocIdItemGuid">
    <vt:lpwstr>f104504f-941d-4a78-9e9c-9d50ec76fd5d</vt:lpwstr>
  </property>
</Properties>
</file>