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5EEED" w14:textId="77777777" w:rsidR="005E2C9C" w:rsidRPr="008B2394" w:rsidRDefault="005E2C9C" w:rsidP="005E2C9C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May 6,</w:t>
      </w:r>
      <w:r w:rsidRPr="008B2394">
        <w:rPr>
          <w:rFonts w:ascii="Arial" w:hAnsi="Arial" w:cs="Arial"/>
          <w:b/>
          <w:sz w:val="22"/>
          <w:szCs w:val="22"/>
        </w:rPr>
        <w:t xml:space="preserve"> 2024</w:t>
      </w:r>
    </w:p>
    <w:p w14:paraId="559BF042" w14:textId="77777777" w:rsidR="005E2C9C" w:rsidRPr="001F0238" w:rsidRDefault="005E2C9C" w:rsidP="005E2C9C">
      <w:pPr>
        <w:rPr>
          <w:rFonts w:ascii="Arial" w:hAnsi="Arial" w:cs="Arial"/>
          <w:sz w:val="22"/>
          <w:szCs w:val="22"/>
        </w:rPr>
      </w:pPr>
    </w:p>
    <w:p w14:paraId="5A5CFEF9" w14:textId="77777777" w:rsidR="005E2C9C" w:rsidRPr="001F0238" w:rsidRDefault="005E2C9C" w:rsidP="005E2C9C">
      <w:pPr>
        <w:rPr>
          <w:rFonts w:ascii="Arial" w:hAnsi="Arial" w:cs="Arial"/>
          <w:sz w:val="22"/>
          <w:szCs w:val="22"/>
        </w:rPr>
      </w:pPr>
    </w:p>
    <w:p w14:paraId="3CAE7EFC" w14:textId="77777777" w:rsidR="005E2C9C" w:rsidRPr="001F0238" w:rsidRDefault="005E2C9C" w:rsidP="005E2C9C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To:</w:t>
      </w:r>
      <w:r w:rsidRPr="001F0238">
        <w:rPr>
          <w:rFonts w:ascii="Arial" w:hAnsi="Arial" w:cs="Arial"/>
          <w:b/>
          <w:sz w:val="22"/>
          <w:szCs w:val="22"/>
        </w:rPr>
        <w:tab/>
        <w:t>A</w:t>
      </w:r>
      <w:r>
        <w:rPr>
          <w:rFonts w:ascii="Arial" w:hAnsi="Arial" w:cs="Arial"/>
          <w:b/>
          <w:sz w:val="22"/>
          <w:szCs w:val="22"/>
        </w:rPr>
        <w:t>ll Interested Bidders</w:t>
      </w:r>
    </w:p>
    <w:p w14:paraId="0D4A4BF0" w14:textId="77777777" w:rsidR="005E2C9C" w:rsidRPr="001F0238" w:rsidRDefault="005E2C9C" w:rsidP="005E2C9C">
      <w:pPr>
        <w:rPr>
          <w:rFonts w:ascii="Arial" w:hAnsi="Arial" w:cs="Arial"/>
          <w:sz w:val="22"/>
          <w:szCs w:val="22"/>
        </w:rPr>
      </w:pPr>
    </w:p>
    <w:p w14:paraId="764FE71D" w14:textId="77777777" w:rsidR="005E2C9C" w:rsidRPr="001F0238" w:rsidRDefault="005E2C9C" w:rsidP="005E2C9C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Re:</w:t>
      </w:r>
      <w:r w:rsidRPr="001F0238">
        <w:rPr>
          <w:rFonts w:ascii="Arial" w:hAnsi="Arial" w:cs="Arial"/>
          <w:sz w:val="22"/>
          <w:szCs w:val="22"/>
        </w:rPr>
        <w:tab/>
        <w:t>Bid Solicitation # 2</w:t>
      </w:r>
      <w:r>
        <w:rPr>
          <w:rFonts w:ascii="Arial" w:hAnsi="Arial" w:cs="Arial"/>
          <w:sz w:val="22"/>
          <w:szCs w:val="22"/>
        </w:rPr>
        <w:t>4</w:t>
      </w:r>
      <w:r w:rsidRPr="001F0238">
        <w:rPr>
          <w:rFonts w:ascii="Arial" w:hAnsi="Arial" w:cs="Arial"/>
          <w:sz w:val="22"/>
          <w:szCs w:val="22"/>
        </w:rPr>
        <w:t>DPP009</w:t>
      </w:r>
      <w:r>
        <w:rPr>
          <w:rFonts w:ascii="Arial" w:hAnsi="Arial" w:cs="Arial"/>
          <w:sz w:val="22"/>
          <w:szCs w:val="22"/>
        </w:rPr>
        <w:t>84</w:t>
      </w:r>
    </w:p>
    <w:p w14:paraId="726234D3" w14:textId="77777777" w:rsidR="005E2C9C" w:rsidRPr="001F0238" w:rsidRDefault="005E2C9C" w:rsidP="005E2C9C">
      <w:pPr>
        <w:ind w:left="720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1529</w:t>
      </w:r>
      <w:r w:rsidRPr="001F023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Traffic Signals, Poles, Controls, Electrical Equipment and Signal Indications and Warning Devices </w:t>
      </w:r>
      <w:r w:rsidRPr="001F0238">
        <w:rPr>
          <w:rFonts w:ascii="Arial" w:hAnsi="Arial" w:cs="Arial"/>
          <w:b/>
          <w:sz w:val="22"/>
          <w:szCs w:val="22"/>
        </w:rPr>
        <w:t>- Statewide</w:t>
      </w:r>
    </w:p>
    <w:p w14:paraId="3C917512" w14:textId="77777777" w:rsidR="005E2C9C" w:rsidRPr="001F0238" w:rsidRDefault="005E2C9C" w:rsidP="005E2C9C">
      <w:pPr>
        <w:ind w:firstLine="720"/>
        <w:rPr>
          <w:rFonts w:ascii="Arial" w:hAnsi="Arial" w:cs="Arial"/>
          <w:b/>
          <w:sz w:val="22"/>
          <w:szCs w:val="22"/>
        </w:rPr>
      </w:pPr>
    </w:p>
    <w:p w14:paraId="3344F51A" w14:textId="77777777" w:rsidR="005E2C9C" w:rsidRPr="001F0238" w:rsidRDefault="005E2C9C" w:rsidP="005E2C9C">
      <w:pPr>
        <w:ind w:firstLine="720"/>
        <w:rPr>
          <w:rFonts w:ascii="Arial" w:hAnsi="Arial" w:cs="Arial"/>
          <w:b/>
          <w:sz w:val="22"/>
          <w:szCs w:val="22"/>
        </w:rPr>
      </w:pPr>
    </w:p>
    <w:p w14:paraId="777BBDCF" w14:textId="77777777" w:rsidR="005E2C9C" w:rsidRDefault="005E2C9C" w:rsidP="005E2C9C">
      <w:pPr>
        <w:tabs>
          <w:tab w:val="left" w:pos="0"/>
        </w:tabs>
        <w:outlineLvl w:val="0"/>
        <w:rPr>
          <w:rFonts w:ascii="Arial" w:hAnsi="Arial" w:cs="Arial"/>
          <w:b/>
          <w:strike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ab/>
      </w:r>
      <w:r w:rsidRPr="00DE6B40">
        <w:rPr>
          <w:rFonts w:ascii="Arial" w:hAnsi="Arial" w:cs="Arial"/>
          <w:b/>
          <w:strike/>
          <w:sz w:val="22"/>
          <w:szCs w:val="22"/>
        </w:rPr>
        <w:t xml:space="preserve">Quote Submission Due </w:t>
      </w:r>
      <w:proofErr w:type="gramStart"/>
      <w:r w:rsidRPr="00DE6B40">
        <w:rPr>
          <w:rFonts w:ascii="Arial" w:hAnsi="Arial" w:cs="Arial"/>
          <w:b/>
          <w:strike/>
          <w:sz w:val="22"/>
          <w:szCs w:val="22"/>
        </w:rPr>
        <w:t>Date:</w:t>
      </w:r>
      <w:proofErr w:type="gramEnd"/>
      <w:r w:rsidRPr="00DE6B40">
        <w:rPr>
          <w:rFonts w:ascii="Arial" w:hAnsi="Arial" w:cs="Arial"/>
          <w:b/>
          <w:strike/>
          <w:sz w:val="22"/>
          <w:szCs w:val="22"/>
        </w:rPr>
        <w:t xml:space="preserve"> </w:t>
      </w:r>
      <w:r w:rsidRPr="00DE6B40">
        <w:rPr>
          <w:rFonts w:ascii="Arial" w:hAnsi="Arial" w:cs="Arial"/>
          <w:b/>
          <w:strike/>
          <w:sz w:val="22"/>
          <w:szCs w:val="22"/>
          <w:u w:val="single"/>
        </w:rPr>
        <w:t>April 30, 2024</w:t>
      </w:r>
      <w:r w:rsidRPr="00DE6B40">
        <w:rPr>
          <w:rFonts w:ascii="Arial" w:hAnsi="Arial" w:cs="Arial"/>
          <w:b/>
          <w:strike/>
          <w:sz w:val="22"/>
          <w:szCs w:val="22"/>
        </w:rPr>
        <w:t xml:space="preserve"> (2:00 p.m. Eastern Time)</w:t>
      </w:r>
    </w:p>
    <w:p w14:paraId="612DA675" w14:textId="77777777" w:rsidR="005E2C9C" w:rsidRPr="00F15D94" w:rsidRDefault="005E2C9C" w:rsidP="005E2C9C">
      <w:pPr>
        <w:tabs>
          <w:tab w:val="left" w:pos="0"/>
        </w:tabs>
        <w:outlineLvl w:val="0"/>
        <w:rPr>
          <w:rFonts w:ascii="Arial" w:hAnsi="Arial" w:cs="Arial"/>
          <w:b/>
          <w:strike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ab/>
      </w:r>
      <w:r w:rsidRPr="00F15D94">
        <w:rPr>
          <w:rFonts w:ascii="Arial" w:hAnsi="Arial" w:cs="Arial"/>
          <w:b/>
          <w:strike/>
          <w:color w:val="000000" w:themeColor="text1"/>
          <w:sz w:val="22"/>
          <w:szCs w:val="22"/>
        </w:rPr>
        <w:t>REVISED Quote Submission Due Date: May 7, 2024 (2:00 p.m. Eastern Time)</w:t>
      </w:r>
    </w:p>
    <w:p w14:paraId="2F57C4E0" w14:textId="77777777" w:rsidR="005E2C9C" w:rsidRPr="00DE6B40" w:rsidRDefault="005E2C9C" w:rsidP="005E2C9C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ab/>
        <w:t>REVISED Quote Submission Due Date: May 22, 2024 (2:00 p.m. Eastern Time)</w:t>
      </w:r>
    </w:p>
    <w:p w14:paraId="55288E34" w14:textId="77777777" w:rsidR="005E2C9C" w:rsidRPr="00DE6B40" w:rsidRDefault="005E2C9C" w:rsidP="005E2C9C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  <w:szCs w:val="22"/>
        </w:rPr>
      </w:pPr>
    </w:p>
    <w:p w14:paraId="0FE45003" w14:textId="77777777" w:rsidR="005E2C9C" w:rsidRPr="001F0238" w:rsidRDefault="005E2C9C" w:rsidP="005E2C9C">
      <w:pPr>
        <w:rPr>
          <w:sz w:val="22"/>
          <w:szCs w:val="22"/>
        </w:rPr>
      </w:pPr>
    </w:p>
    <w:p w14:paraId="44DE44E0" w14:textId="77777777" w:rsidR="005E2C9C" w:rsidRPr="001F0238" w:rsidRDefault="005E2C9C" w:rsidP="005E2C9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1F0238">
        <w:rPr>
          <w:rFonts w:ascii="Arial" w:hAnsi="Arial" w:cs="Arial"/>
          <w:i w:val="0"/>
          <w:sz w:val="22"/>
          <w:szCs w:val="22"/>
        </w:rPr>
        <w:t>Bid Amendment #</w:t>
      </w:r>
      <w:r>
        <w:rPr>
          <w:rFonts w:ascii="Arial" w:hAnsi="Arial" w:cs="Arial"/>
          <w:i w:val="0"/>
          <w:sz w:val="22"/>
          <w:szCs w:val="22"/>
        </w:rPr>
        <w:t>2</w:t>
      </w:r>
    </w:p>
    <w:p w14:paraId="1E0531A6" w14:textId="77777777" w:rsidR="005E2C9C" w:rsidRPr="001F0238" w:rsidRDefault="005E2C9C" w:rsidP="005E2C9C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484E72D7" w14:textId="77777777" w:rsidR="005E2C9C" w:rsidRPr="001F0238" w:rsidRDefault="005E2C9C" w:rsidP="005E2C9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The following constitutes Bid </w:t>
      </w:r>
      <w:r w:rsidRPr="00952966">
        <w:rPr>
          <w:rFonts w:ascii="Arial" w:hAnsi="Arial" w:cs="Arial"/>
          <w:sz w:val="22"/>
          <w:szCs w:val="22"/>
        </w:rPr>
        <w:t>Amendment #</w:t>
      </w:r>
      <w:r>
        <w:rPr>
          <w:rFonts w:ascii="Arial" w:hAnsi="Arial" w:cs="Arial"/>
          <w:sz w:val="22"/>
          <w:szCs w:val="22"/>
        </w:rPr>
        <w:t>2</w:t>
      </w:r>
      <w:r w:rsidRPr="00952966">
        <w:rPr>
          <w:rFonts w:ascii="Arial" w:hAnsi="Arial" w:cs="Arial"/>
          <w:sz w:val="22"/>
          <w:szCs w:val="22"/>
        </w:rPr>
        <w:t xml:space="preserve"> to</w:t>
      </w:r>
      <w:r w:rsidRPr="001F0238">
        <w:rPr>
          <w:rFonts w:ascii="Arial" w:hAnsi="Arial" w:cs="Arial"/>
          <w:sz w:val="22"/>
          <w:szCs w:val="22"/>
        </w:rPr>
        <w:t xml:space="preserve"> the above referenced Bid Solicitation:</w:t>
      </w:r>
    </w:p>
    <w:p w14:paraId="04986B2A" w14:textId="77777777" w:rsidR="005E2C9C" w:rsidRPr="001F0238" w:rsidRDefault="005E2C9C" w:rsidP="005E2C9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  </w:t>
      </w:r>
    </w:p>
    <w:p w14:paraId="6653E18E" w14:textId="77777777" w:rsidR="005E2C9C" w:rsidRDefault="005E2C9C" w:rsidP="005E2C9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</w:rPr>
      </w:pPr>
      <w:r w:rsidRPr="00DE6B40">
        <w:rPr>
          <w:rFonts w:ascii="Arial" w:hAnsi="Arial" w:cs="Arial"/>
          <w:sz w:val="22"/>
        </w:rPr>
        <w:t xml:space="preserve">Revisions to the Bid Solicitation (Cover Page for the Revised Quote Opening Date); and </w:t>
      </w:r>
    </w:p>
    <w:p w14:paraId="3B00E060" w14:textId="77777777" w:rsidR="005E2C9C" w:rsidRDefault="005E2C9C" w:rsidP="005E2C9C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</w:rPr>
      </w:pPr>
    </w:p>
    <w:p w14:paraId="2BAC89E9" w14:textId="77777777" w:rsidR="005E2C9C" w:rsidRPr="00F15D94" w:rsidRDefault="005E2C9C" w:rsidP="005E2C9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i/>
          <w:sz w:val="24"/>
          <w:szCs w:val="22"/>
        </w:rPr>
      </w:pPr>
      <w:r w:rsidRPr="00F15D94">
        <w:rPr>
          <w:rFonts w:ascii="Arial" w:hAnsi="Arial" w:cs="Arial"/>
          <w:sz w:val="22"/>
        </w:rPr>
        <w:t xml:space="preserve">Please note that for all additions, deletions, clarifications and modifications to the Bid Solicitation, please refer to the Revised Bid Solicitation titled </w:t>
      </w:r>
      <w:r w:rsidRPr="00F15D94">
        <w:rPr>
          <w:rFonts w:ascii="Arial" w:hAnsi="Arial" w:cs="Arial"/>
          <w:i/>
          <w:sz w:val="22"/>
        </w:rPr>
        <w:t xml:space="preserve">“T1529 Revised Bid Solicitation </w:t>
      </w:r>
      <w:r>
        <w:rPr>
          <w:rFonts w:ascii="Arial" w:hAnsi="Arial" w:cs="Arial"/>
          <w:i/>
          <w:sz w:val="22"/>
        </w:rPr>
        <w:t>5</w:t>
      </w:r>
      <w:r w:rsidRPr="00F15D94">
        <w:rPr>
          <w:rFonts w:ascii="Arial" w:hAnsi="Arial" w:cs="Arial"/>
          <w:i/>
          <w:sz w:val="22"/>
        </w:rPr>
        <w:t>.6.2024”</w:t>
      </w:r>
    </w:p>
    <w:p w14:paraId="15336A9E" w14:textId="77777777" w:rsidR="005E2C9C" w:rsidRPr="00DE6B40" w:rsidRDefault="005E2C9C" w:rsidP="005E2C9C">
      <w:pPr>
        <w:tabs>
          <w:tab w:val="left" w:pos="0"/>
        </w:tabs>
        <w:jc w:val="both"/>
        <w:rPr>
          <w:rFonts w:ascii="Arial" w:hAnsi="Arial" w:cs="Arial"/>
          <w:sz w:val="24"/>
          <w:szCs w:val="22"/>
        </w:rPr>
      </w:pPr>
    </w:p>
    <w:p w14:paraId="708DE100" w14:textId="77777777" w:rsidR="005E2C9C" w:rsidRPr="001F0238" w:rsidRDefault="005E2C9C" w:rsidP="005E2C9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It is the sole responsibility of the B</w:t>
      </w:r>
      <w:r>
        <w:rPr>
          <w:rFonts w:ascii="Arial" w:hAnsi="Arial" w:cs="Arial"/>
          <w:sz w:val="22"/>
          <w:szCs w:val="22"/>
        </w:rPr>
        <w:t>idder</w:t>
      </w:r>
      <w:r w:rsidRPr="001F0238">
        <w:rPr>
          <w:rFonts w:ascii="Arial" w:hAnsi="Arial" w:cs="Arial"/>
          <w:sz w:val="22"/>
          <w:szCs w:val="22"/>
        </w:rPr>
        <w:t xml:space="preserve">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0DFDA049" w14:textId="77777777" w:rsidR="005E2C9C" w:rsidRPr="001F0238" w:rsidRDefault="005E2C9C" w:rsidP="005E2C9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55FAB78E" w14:textId="77777777" w:rsidR="005E2C9C" w:rsidRPr="001F0238" w:rsidRDefault="005E2C9C" w:rsidP="005E2C9C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All other instructions, terms, and conditions of the Bid Solicitation shall remain the same.</w:t>
      </w:r>
    </w:p>
    <w:p w14:paraId="0E60B4C8" w14:textId="77777777" w:rsidR="005E2C9C" w:rsidRPr="008918DF" w:rsidRDefault="005E2C9C" w:rsidP="005E2C9C">
      <w:pPr>
        <w:tabs>
          <w:tab w:val="left" w:pos="0"/>
        </w:tabs>
        <w:jc w:val="both"/>
        <w:rPr>
          <w:rFonts w:ascii="Arial" w:hAnsi="Arial" w:cs="Arial"/>
        </w:rPr>
      </w:pPr>
    </w:p>
    <w:p w14:paraId="2F04093D" w14:textId="77777777" w:rsidR="005E2C9C" w:rsidRPr="008918DF" w:rsidRDefault="005E2C9C" w:rsidP="005E2C9C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48E345EC" w14:textId="77777777" w:rsidR="005E2C9C" w:rsidRPr="001F0238" w:rsidRDefault="005E2C9C" w:rsidP="005E2C9C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lastRenderedPageBreak/>
        <w:t>Bid Solicitation #2</w:t>
      </w:r>
      <w:r>
        <w:rPr>
          <w:rFonts w:ascii="Arial" w:hAnsi="Arial" w:cs="Arial"/>
          <w:sz w:val="22"/>
          <w:szCs w:val="22"/>
        </w:rPr>
        <w:t>4</w:t>
      </w:r>
      <w:r w:rsidRPr="001F0238">
        <w:rPr>
          <w:rFonts w:ascii="Arial" w:hAnsi="Arial" w:cs="Arial"/>
          <w:sz w:val="22"/>
          <w:szCs w:val="22"/>
        </w:rPr>
        <w:t>DPP00</w:t>
      </w:r>
      <w:r>
        <w:rPr>
          <w:rFonts w:ascii="Arial" w:hAnsi="Arial" w:cs="Arial"/>
          <w:sz w:val="22"/>
          <w:szCs w:val="22"/>
        </w:rPr>
        <w:t>984</w:t>
      </w:r>
    </w:p>
    <w:p w14:paraId="51FE43A1" w14:textId="77777777" w:rsidR="005E2C9C" w:rsidRPr="001F0238" w:rsidRDefault="005E2C9C" w:rsidP="005E2C9C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1F0238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1529</w:t>
      </w:r>
      <w:r w:rsidRPr="001F023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Traffic Signals, Poles, Controls, Electrical Equipment and Signal Indications and Warning Devices </w:t>
      </w:r>
      <w:r w:rsidRPr="001F0238">
        <w:rPr>
          <w:rFonts w:ascii="Arial" w:hAnsi="Arial" w:cs="Arial"/>
          <w:b/>
          <w:sz w:val="22"/>
          <w:szCs w:val="22"/>
        </w:rPr>
        <w:t>- Statewide</w:t>
      </w:r>
    </w:p>
    <w:p w14:paraId="2275499D" w14:textId="77777777" w:rsidR="005E2C9C" w:rsidRDefault="005E2C9C" w:rsidP="005E2C9C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0895C283" w14:textId="77777777" w:rsidR="005E2C9C" w:rsidRPr="00207E9F" w:rsidRDefault="005E2C9C" w:rsidP="005E2C9C">
      <w:pPr>
        <w:tabs>
          <w:tab w:val="left" w:pos="0"/>
        </w:tabs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07E9F">
        <w:rPr>
          <w:rFonts w:ascii="Arial" w:hAnsi="Arial" w:cs="Arial"/>
          <w:b/>
          <w:bCs/>
          <w:sz w:val="22"/>
          <w:szCs w:val="22"/>
        </w:rPr>
        <w:t xml:space="preserve">Part 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- Revision to the Bid Solicitation</w:t>
      </w:r>
    </w:p>
    <w:p w14:paraId="7453D116" w14:textId="77777777" w:rsidR="005E2C9C" w:rsidRPr="00207E9F" w:rsidRDefault="005E2C9C" w:rsidP="005E2C9C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4E892D5B" w14:textId="77777777" w:rsidR="005E2C9C" w:rsidRDefault="005E2C9C" w:rsidP="005E2C9C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5E2C9C" w14:paraId="41E62C98" w14:textId="77777777" w:rsidTr="008A7230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F9DD957" w14:textId="77777777" w:rsidR="005E2C9C" w:rsidRPr="00207E9F" w:rsidRDefault="005E2C9C" w:rsidP="008A723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65A7E447" w14:textId="77777777" w:rsidR="005E2C9C" w:rsidRPr="00207E9F" w:rsidRDefault="005E2C9C" w:rsidP="008A723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74ED536D" w14:textId="77777777" w:rsidR="005E2C9C" w:rsidRPr="00207E9F" w:rsidRDefault="005E2C9C" w:rsidP="008A723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FA6826B" w14:textId="77777777" w:rsidR="005E2C9C" w:rsidRPr="00207E9F" w:rsidRDefault="005E2C9C" w:rsidP="008A723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5E2C9C" w14:paraId="01B15384" w14:textId="77777777" w:rsidTr="008A7230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A85F" w14:textId="77777777" w:rsidR="005E2C9C" w:rsidRPr="00207E9F" w:rsidRDefault="005E2C9C" w:rsidP="008A723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7E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2698" w14:textId="77777777" w:rsidR="005E2C9C" w:rsidRPr="00207E9F" w:rsidRDefault="005E2C9C" w:rsidP="008A723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6624" w14:textId="77777777" w:rsidR="005E2C9C" w:rsidRPr="00207E9F" w:rsidRDefault="005E2C9C" w:rsidP="008A723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</w:t>
            </w:r>
            <w:proofErr w:type="gramStart"/>
            <w:r w:rsidRPr="00207E9F">
              <w:rPr>
                <w:rFonts w:ascii="Arial" w:hAnsi="Arial" w:cs="Arial"/>
                <w:b/>
                <w:sz w:val="22"/>
                <w:szCs w:val="22"/>
              </w:rPr>
              <w:t>has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been changed from </w:t>
            </w:r>
            <w:r>
              <w:rPr>
                <w:rFonts w:ascii="Arial" w:hAnsi="Arial" w:cs="Arial"/>
                <w:b/>
                <w:sz w:val="22"/>
                <w:szCs w:val="22"/>
              </w:rPr>
              <w:t>May 7</w:t>
            </w: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, 2024 at 2:00 PM (EST) to May </w:t>
            </w:r>
            <w:r>
              <w:rPr>
                <w:rFonts w:ascii="Arial" w:hAnsi="Arial" w:cs="Arial"/>
                <w:b/>
                <w:sz w:val="22"/>
                <w:szCs w:val="22"/>
              </w:rPr>
              <w:t>22</w:t>
            </w:r>
            <w:r w:rsidRPr="00207E9F">
              <w:rPr>
                <w:rFonts w:ascii="Arial" w:hAnsi="Arial" w:cs="Arial"/>
                <w:b/>
                <w:sz w:val="22"/>
                <w:szCs w:val="22"/>
              </w:rPr>
              <w:t>, 2024 at 2:00 PM (EST).</w:t>
            </w:r>
          </w:p>
        </w:tc>
      </w:tr>
    </w:tbl>
    <w:p w14:paraId="0ADD99AA" w14:textId="77777777" w:rsidR="005E2C9C" w:rsidRDefault="005E2C9C" w:rsidP="005E2C9C">
      <w:pPr>
        <w:tabs>
          <w:tab w:val="left" w:pos="0"/>
        </w:tabs>
        <w:rPr>
          <w:rFonts w:ascii="Arial" w:hAnsi="Arial" w:cs="Arial"/>
        </w:rPr>
      </w:pPr>
    </w:p>
    <w:p w14:paraId="725CD6C3" w14:textId="77777777" w:rsidR="005E2C9C" w:rsidRDefault="005E2C9C" w:rsidP="005E2C9C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6EA7FD06" w14:textId="77777777" w:rsidR="005E2C9C" w:rsidRDefault="005E2C9C" w:rsidP="005E2C9C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3DA2CC63" w14:textId="77777777" w:rsidR="005E2C9C" w:rsidRDefault="005E2C9C" w:rsidP="005E2C9C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03C6B4AB" w14:textId="77777777" w:rsidR="00721BC8" w:rsidRPr="005E2C9C" w:rsidRDefault="00721BC8" w:rsidP="005E2C9C">
      <w:bookmarkStart w:id="0" w:name="_GoBack"/>
      <w:bookmarkEnd w:id="0"/>
    </w:p>
    <w:sectPr w:rsidR="00721BC8" w:rsidRPr="005E2C9C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6E50F1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2C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772C9"/>
    <w:multiLevelType w:val="hybridMultilevel"/>
    <w:tmpl w:val="A5808B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A1AC8"/>
    <w:multiLevelType w:val="hybridMultilevel"/>
    <w:tmpl w:val="0C22F114"/>
    <w:lvl w:ilvl="0" w:tplc="29286A66">
      <w:start w:val="1"/>
      <w:numFmt w:val="upperLetter"/>
      <w:lvlText w:val="%1."/>
      <w:lvlJc w:val="left"/>
      <w:pPr>
        <w:ind w:left="1415" w:hanging="720"/>
      </w:pPr>
      <w:rPr>
        <w:rFonts w:asciiTheme="minorHAnsi" w:eastAsia="Arial Narrow" w:hAnsiTheme="minorHAnsi" w:cstheme="minorHAnsi" w:hint="default"/>
        <w:b w:val="0"/>
        <w:bCs/>
        <w:i w:val="0"/>
        <w:iCs w:val="0"/>
        <w:color w:val="221F1F"/>
        <w:spacing w:val="-4"/>
        <w:w w:val="100"/>
        <w:sz w:val="20"/>
        <w:szCs w:val="22"/>
        <w:lang w:val="en-US" w:eastAsia="en-US" w:bidi="ar-SA"/>
      </w:rPr>
    </w:lvl>
    <w:lvl w:ilvl="1" w:tplc="08B09418">
      <w:numFmt w:val="bullet"/>
      <w:lvlText w:val=""/>
      <w:lvlJc w:val="left"/>
      <w:pPr>
        <w:ind w:left="2136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w w:val="100"/>
        <w:sz w:val="22"/>
        <w:szCs w:val="22"/>
        <w:lang w:val="en-US" w:eastAsia="en-US" w:bidi="ar-SA"/>
      </w:rPr>
    </w:lvl>
    <w:lvl w:ilvl="2" w:tplc="0AE42D46">
      <w:numFmt w:val="bullet"/>
      <w:lvlText w:val="•"/>
      <w:lvlJc w:val="left"/>
      <w:pPr>
        <w:ind w:left="3109" w:hanging="361"/>
      </w:pPr>
      <w:rPr>
        <w:rFonts w:hint="default"/>
        <w:lang w:val="en-US" w:eastAsia="en-US" w:bidi="ar-SA"/>
      </w:rPr>
    </w:lvl>
    <w:lvl w:ilvl="3" w:tplc="6004E66A">
      <w:numFmt w:val="bullet"/>
      <w:lvlText w:val="•"/>
      <w:lvlJc w:val="left"/>
      <w:pPr>
        <w:ind w:left="4082" w:hanging="361"/>
      </w:pPr>
      <w:rPr>
        <w:rFonts w:hint="default"/>
        <w:lang w:val="en-US" w:eastAsia="en-US" w:bidi="ar-SA"/>
      </w:rPr>
    </w:lvl>
    <w:lvl w:ilvl="4" w:tplc="117409EC">
      <w:numFmt w:val="bullet"/>
      <w:lvlText w:val="•"/>
      <w:lvlJc w:val="left"/>
      <w:pPr>
        <w:ind w:left="5056" w:hanging="361"/>
      </w:pPr>
      <w:rPr>
        <w:rFonts w:hint="default"/>
        <w:lang w:val="en-US" w:eastAsia="en-US" w:bidi="ar-SA"/>
      </w:rPr>
    </w:lvl>
    <w:lvl w:ilvl="5" w:tplc="E0FA7C88">
      <w:numFmt w:val="bullet"/>
      <w:lvlText w:val="•"/>
      <w:lvlJc w:val="left"/>
      <w:pPr>
        <w:ind w:left="6029" w:hanging="361"/>
      </w:pPr>
      <w:rPr>
        <w:rFonts w:hint="default"/>
        <w:lang w:val="en-US" w:eastAsia="en-US" w:bidi="ar-SA"/>
      </w:rPr>
    </w:lvl>
    <w:lvl w:ilvl="6" w:tplc="C9182FC4">
      <w:numFmt w:val="bullet"/>
      <w:lvlText w:val="•"/>
      <w:lvlJc w:val="left"/>
      <w:pPr>
        <w:ind w:left="7002" w:hanging="361"/>
      </w:pPr>
      <w:rPr>
        <w:rFonts w:hint="default"/>
        <w:lang w:val="en-US" w:eastAsia="en-US" w:bidi="ar-SA"/>
      </w:rPr>
    </w:lvl>
    <w:lvl w:ilvl="7" w:tplc="BDDC24D0">
      <w:numFmt w:val="bullet"/>
      <w:lvlText w:val="•"/>
      <w:lvlJc w:val="left"/>
      <w:pPr>
        <w:ind w:left="7976" w:hanging="361"/>
      </w:pPr>
      <w:rPr>
        <w:rFonts w:hint="default"/>
        <w:lang w:val="en-US" w:eastAsia="en-US" w:bidi="ar-SA"/>
      </w:rPr>
    </w:lvl>
    <w:lvl w:ilvl="8" w:tplc="C96CACF2">
      <w:numFmt w:val="bullet"/>
      <w:lvlText w:val="•"/>
      <w:lvlJc w:val="left"/>
      <w:pPr>
        <w:ind w:left="8949" w:hanging="36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56D83"/>
    <w:rsid w:val="0006149B"/>
    <w:rsid w:val="00080562"/>
    <w:rsid w:val="00085600"/>
    <w:rsid w:val="00087AC7"/>
    <w:rsid w:val="000C2DB8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64FEF"/>
    <w:rsid w:val="00194DDF"/>
    <w:rsid w:val="00197DA9"/>
    <w:rsid w:val="001A6CBA"/>
    <w:rsid w:val="001C08DB"/>
    <w:rsid w:val="001C1671"/>
    <w:rsid w:val="001D1ABC"/>
    <w:rsid w:val="001E6D24"/>
    <w:rsid w:val="001F0238"/>
    <w:rsid w:val="001F028B"/>
    <w:rsid w:val="001F34F3"/>
    <w:rsid w:val="0020175D"/>
    <w:rsid w:val="00202F19"/>
    <w:rsid w:val="002420F8"/>
    <w:rsid w:val="00257D6E"/>
    <w:rsid w:val="00260851"/>
    <w:rsid w:val="00271544"/>
    <w:rsid w:val="002745C5"/>
    <w:rsid w:val="00285494"/>
    <w:rsid w:val="00285BF3"/>
    <w:rsid w:val="00293EDE"/>
    <w:rsid w:val="002C1484"/>
    <w:rsid w:val="002C54B7"/>
    <w:rsid w:val="002F1449"/>
    <w:rsid w:val="002F772C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32EA"/>
    <w:rsid w:val="003A76EC"/>
    <w:rsid w:val="003B1D63"/>
    <w:rsid w:val="003C1ECA"/>
    <w:rsid w:val="003C375C"/>
    <w:rsid w:val="003D02FC"/>
    <w:rsid w:val="003D5E79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48D3"/>
    <w:rsid w:val="004C13A5"/>
    <w:rsid w:val="004C417C"/>
    <w:rsid w:val="004D39D7"/>
    <w:rsid w:val="004D7A9B"/>
    <w:rsid w:val="004E32C5"/>
    <w:rsid w:val="004E725B"/>
    <w:rsid w:val="004F3C89"/>
    <w:rsid w:val="004F542C"/>
    <w:rsid w:val="00502120"/>
    <w:rsid w:val="005116F2"/>
    <w:rsid w:val="005175DC"/>
    <w:rsid w:val="005271D3"/>
    <w:rsid w:val="0053372D"/>
    <w:rsid w:val="00534ADE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87799"/>
    <w:rsid w:val="005B6128"/>
    <w:rsid w:val="005B7B28"/>
    <w:rsid w:val="005D1FD3"/>
    <w:rsid w:val="005D5F8B"/>
    <w:rsid w:val="005D621C"/>
    <w:rsid w:val="005E2C9C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37D0"/>
    <w:rsid w:val="007015B0"/>
    <w:rsid w:val="0071384F"/>
    <w:rsid w:val="007208DC"/>
    <w:rsid w:val="00721BC8"/>
    <w:rsid w:val="007677A8"/>
    <w:rsid w:val="00776521"/>
    <w:rsid w:val="00776D84"/>
    <w:rsid w:val="00780679"/>
    <w:rsid w:val="007826CD"/>
    <w:rsid w:val="00785AFC"/>
    <w:rsid w:val="00796B4A"/>
    <w:rsid w:val="007A173B"/>
    <w:rsid w:val="007A3381"/>
    <w:rsid w:val="007A5014"/>
    <w:rsid w:val="007A5F35"/>
    <w:rsid w:val="007C06FF"/>
    <w:rsid w:val="007C19F0"/>
    <w:rsid w:val="007C2585"/>
    <w:rsid w:val="007C31B3"/>
    <w:rsid w:val="007C3B8D"/>
    <w:rsid w:val="007C4968"/>
    <w:rsid w:val="007C56C0"/>
    <w:rsid w:val="007D1D98"/>
    <w:rsid w:val="007D29E3"/>
    <w:rsid w:val="007D5CE0"/>
    <w:rsid w:val="007E2D30"/>
    <w:rsid w:val="007E56C8"/>
    <w:rsid w:val="008045B7"/>
    <w:rsid w:val="008049AC"/>
    <w:rsid w:val="00804A53"/>
    <w:rsid w:val="008062EE"/>
    <w:rsid w:val="008137DB"/>
    <w:rsid w:val="00815E39"/>
    <w:rsid w:val="00816B20"/>
    <w:rsid w:val="00816EA4"/>
    <w:rsid w:val="0082019A"/>
    <w:rsid w:val="00860C01"/>
    <w:rsid w:val="00871CBB"/>
    <w:rsid w:val="00883737"/>
    <w:rsid w:val="00884C9E"/>
    <w:rsid w:val="008877E7"/>
    <w:rsid w:val="008918DF"/>
    <w:rsid w:val="0089511D"/>
    <w:rsid w:val="008C0B29"/>
    <w:rsid w:val="008D3A86"/>
    <w:rsid w:val="008E50C7"/>
    <w:rsid w:val="008E69D1"/>
    <w:rsid w:val="008E7C2F"/>
    <w:rsid w:val="008F75E9"/>
    <w:rsid w:val="00905B0B"/>
    <w:rsid w:val="0091092B"/>
    <w:rsid w:val="00917A01"/>
    <w:rsid w:val="009225CB"/>
    <w:rsid w:val="00922819"/>
    <w:rsid w:val="00923970"/>
    <w:rsid w:val="00934725"/>
    <w:rsid w:val="00952966"/>
    <w:rsid w:val="00954320"/>
    <w:rsid w:val="00954529"/>
    <w:rsid w:val="00961DD4"/>
    <w:rsid w:val="00963B9C"/>
    <w:rsid w:val="00976137"/>
    <w:rsid w:val="00980AC4"/>
    <w:rsid w:val="00990CED"/>
    <w:rsid w:val="00993884"/>
    <w:rsid w:val="009B63E6"/>
    <w:rsid w:val="009C0858"/>
    <w:rsid w:val="009C4E02"/>
    <w:rsid w:val="009C76AA"/>
    <w:rsid w:val="009D198D"/>
    <w:rsid w:val="009D1D2D"/>
    <w:rsid w:val="009D2175"/>
    <w:rsid w:val="009D676C"/>
    <w:rsid w:val="009F1316"/>
    <w:rsid w:val="009F527D"/>
    <w:rsid w:val="00A0222F"/>
    <w:rsid w:val="00A02297"/>
    <w:rsid w:val="00A1795D"/>
    <w:rsid w:val="00A233DA"/>
    <w:rsid w:val="00A255CB"/>
    <w:rsid w:val="00A30216"/>
    <w:rsid w:val="00A360DE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1056"/>
    <w:rsid w:val="00AC609F"/>
    <w:rsid w:val="00AD3D3C"/>
    <w:rsid w:val="00B1392F"/>
    <w:rsid w:val="00B2669F"/>
    <w:rsid w:val="00B309FC"/>
    <w:rsid w:val="00B3763D"/>
    <w:rsid w:val="00B432C3"/>
    <w:rsid w:val="00B45FE4"/>
    <w:rsid w:val="00B4740C"/>
    <w:rsid w:val="00B54579"/>
    <w:rsid w:val="00B555FD"/>
    <w:rsid w:val="00B55897"/>
    <w:rsid w:val="00B664C5"/>
    <w:rsid w:val="00B7192C"/>
    <w:rsid w:val="00B75F1A"/>
    <w:rsid w:val="00B842BD"/>
    <w:rsid w:val="00B92AC8"/>
    <w:rsid w:val="00B9391C"/>
    <w:rsid w:val="00B94666"/>
    <w:rsid w:val="00B95431"/>
    <w:rsid w:val="00BC03D8"/>
    <w:rsid w:val="00BC21C1"/>
    <w:rsid w:val="00BC4F10"/>
    <w:rsid w:val="00BC6E83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0F96"/>
    <w:rsid w:val="00C41CB6"/>
    <w:rsid w:val="00C45AB4"/>
    <w:rsid w:val="00C56198"/>
    <w:rsid w:val="00C564E7"/>
    <w:rsid w:val="00C60DC5"/>
    <w:rsid w:val="00C706BE"/>
    <w:rsid w:val="00C80B9F"/>
    <w:rsid w:val="00C8324A"/>
    <w:rsid w:val="00C83977"/>
    <w:rsid w:val="00CA4413"/>
    <w:rsid w:val="00CA7DBC"/>
    <w:rsid w:val="00CC2CBB"/>
    <w:rsid w:val="00CE1914"/>
    <w:rsid w:val="00CE2B06"/>
    <w:rsid w:val="00CE7AEE"/>
    <w:rsid w:val="00CF3D21"/>
    <w:rsid w:val="00D0246E"/>
    <w:rsid w:val="00D057E9"/>
    <w:rsid w:val="00D1472D"/>
    <w:rsid w:val="00D2037F"/>
    <w:rsid w:val="00D33B5E"/>
    <w:rsid w:val="00D55DDC"/>
    <w:rsid w:val="00D660DB"/>
    <w:rsid w:val="00D705AB"/>
    <w:rsid w:val="00D75306"/>
    <w:rsid w:val="00D91263"/>
    <w:rsid w:val="00D91B32"/>
    <w:rsid w:val="00DA1AA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046"/>
    <w:rsid w:val="00E35E58"/>
    <w:rsid w:val="00E3700C"/>
    <w:rsid w:val="00E4652C"/>
    <w:rsid w:val="00E60EB1"/>
    <w:rsid w:val="00E61D3A"/>
    <w:rsid w:val="00E64C53"/>
    <w:rsid w:val="00E67791"/>
    <w:rsid w:val="00E75185"/>
    <w:rsid w:val="00E76F39"/>
    <w:rsid w:val="00E807AD"/>
    <w:rsid w:val="00E868DF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E571C"/>
    <w:rsid w:val="00EF3C53"/>
    <w:rsid w:val="00EF7D4E"/>
    <w:rsid w:val="00F043D3"/>
    <w:rsid w:val="00F05D01"/>
    <w:rsid w:val="00F17E3D"/>
    <w:rsid w:val="00F3434F"/>
    <w:rsid w:val="00F34973"/>
    <w:rsid w:val="00F401B4"/>
    <w:rsid w:val="00F40A08"/>
    <w:rsid w:val="00F47276"/>
    <w:rsid w:val="00F50B88"/>
    <w:rsid w:val="00F52E4E"/>
    <w:rsid w:val="00F549CD"/>
    <w:rsid w:val="00F56C99"/>
    <w:rsid w:val="00F75EFF"/>
    <w:rsid w:val="00F85559"/>
    <w:rsid w:val="00FA0A5A"/>
    <w:rsid w:val="00FA1383"/>
    <w:rsid w:val="00FA59AD"/>
    <w:rsid w:val="00FA7242"/>
    <w:rsid w:val="00FB2462"/>
    <w:rsid w:val="00FB3F9F"/>
    <w:rsid w:val="00FB6B05"/>
    <w:rsid w:val="00FB72D7"/>
    <w:rsid w:val="00FC529C"/>
    <w:rsid w:val="00FF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197DA9"/>
  </w:style>
  <w:style w:type="paragraph" w:customStyle="1" w:styleId="Default">
    <w:name w:val="Default"/>
    <w:rsid w:val="00085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64FE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2DB3582-25E6-419B-9533-F61EF8304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240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Erin Flynn</cp:lastModifiedBy>
  <cp:revision>2</cp:revision>
  <cp:lastPrinted>2016-08-03T15:29:00Z</cp:lastPrinted>
  <dcterms:created xsi:type="dcterms:W3CDTF">2024-05-06T18:09:00Z</dcterms:created>
  <dcterms:modified xsi:type="dcterms:W3CDTF">2024-05-06T18:09:00Z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