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70C26A81" w:rsidR="00364A22" w:rsidRPr="002420F8" w:rsidRDefault="00003C2D" w:rsidP="004F542C">
      <w:pPr>
        <w:pStyle w:val="Heading3"/>
        <w:keepNext w:val="0"/>
        <w:jc w:val="center"/>
        <w:rPr>
          <w:rFonts w:ascii="Arial" w:hAnsi="Arial" w:cs="Arial"/>
          <w:b/>
          <w:sz w:val="20"/>
        </w:rPr>
      </w:pPr>
      <w:bookmarkStart w:id="0" w:name="_GoBack"/>
      <w:bookmarkEnd w:id="0"/>
      <w:r>
        <w:rPr>
          <w:rFonts w:ascii="Arial" w:hAnsi="Arial" w:cs="Arial"/>
          <w:b/>
          <w:sz w:val="20"/>
        </w:rPr>
        <w:t xml:space="preserve"> </w:t>
      </w:r>
      <w:r w:rsidR="001D0AF8">
        <w:rPr>
          <w:rFonts w:ascii="Arial" w:hAnsi="Arial" w:cs="Arial"/>
          <w:b/>
          <w:sz w:val="20"/>
        </w:rPr>
        <w:t>May 29</w:t>
      </w:r>
      <w:r w:rsidR="007E29CF">
        <w:rPr>
          <w:rFonts w:ascii="Arial" w:hAnsi="Arial" w:cs="Arial"/>
          <w:b/>
          <w:sz w:val="20"/>
        </w:rPr>
        <w:t>, 2025</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6BE891F0"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1A42EE">
        <w:rPr>
          <w:rFonts w:ascii="Arial" w:hAnsi="Arial" w:cs="Arial"/>
          <w:b/>
        </w:rPr>
        <w:t>Bidders</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7D0FB2EB"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00BA1258">
        <w:rPr>
          <w:rFonts w:ascii="Arial" w:hAnsi="Arial" w:cs="Arial"/>
          <w:sz w:val="20"/>
        </w:rPr>
        <w:t>Bid Solicitation</w:t>
      </w:r>
      <w:r w:rsidR="00525C04">
        <w:rPr>
          <w:rFonts w:ascii="Arial" w:hAnsi="Arial" w:cs="Arial"/>
          <w:sz w:val="20"/>
        </w:rPr>
        <w:t xml:space="preserve"> #</w:t>
      </w:r>
      <w:r w:rsidR="00736697" w:rsidRPr="00736697">
        <w:rPr>
          <w:rFonts w:ascii="Arial" w:hAnsi="Arial" w:cs="Arial"/>
          <w:sz w:val="20"/>
        </w:rPr>
        <w:t>24DPP00979</w:t>
      </w:r>
    </w:p>
    <w:p w14:paraId="03C6B415" w14:textId="4310529E" w:rsidR="007D1D98" w:rsidRDefault="00736697" w:rsidP="008918DF">
      <w:pPr>
        <w:ind w:firstLine="720"/>
        <w:rPr>
          <w:rFonts w:ascii="Arial" w:hAnsi="Arial" w:cs="Arial"/>
          <w:b/>
        </w:rPr>
      </w:pPr>
      <w:r w:rsidRPr="00736697">
        <w:rPr>
          <w:rFonts w:ascii="Arial" w:hAnsi="Arial" w:cs="Arial"/>
          <w:b/>
        </w:rPr>
        <w:t>T1836 - Third Party Liability Recovery Services</w:t>
      </w:r>
    </w:p>
    <w:p w14:paraId="643E4506" w14:textId="77777777" w:rsidR="00736697" w:rsidRDefault="00736697"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6AAA4879" w14:textId="12A5111F" w:rsidR="00512B3F" w:rsidRDefault="002420F8" w:rsidP="00512B3F">
      <w:pPr>
        <w:tabs>
          <w:tab w:val="left" w:pos="0"/>
        </w:tabs>
        <w:outlineLvl w:val="0"/>
        <w:rPr>
          <w:rFonts w:ascii="Arial" w:hAnsi="Arial" w:cs="Arial"/>
          <w:b/>
        </w:rPr>
      </w:pPr>
      <w:r>
        <w:rPr>
          <w:rFonts w:ascii="Arial" w:hAnsi="Arial" w:cs="Arial"/>
          <w:b/>
        </w:rPr>
        <w:t xml:space="preserve">Quote </w:t>
      </w:r>
      <w:r w:rsidR="007D1D98" w:rsidRPr="008918DF">
        <w:rPr>
          <w:rFonts w:ascii="Arial" w:hAnsi="Arial" w:cs="Arial"/>
          <w:b/>
        </w:rPr>
        <w:t xml:space="preserve">Submission Due Date: </w:t>
      </w:r>
      <w:r w:rsidR="00153C2F">
        <w:rPr>
          <w:rFonts w:ascii="Arial" w:hAnsi="Arial" w:cs="Arial"/>
          <w:b/>
          <w:u w:val="single"/>
        </w:rPr>
        <w:t xml:space="preserve">June </w:t>
      </w:r>
      <w:r w:rsidR="007D33CB">
        <w:rPr>
          <w:rFonts w:ascii="Arial" w:hAnsi="Arial" w:cs="Arial"/>
          <w:b/>
          <w:u w:val="single"/>
        </w:rPr>
        <w:t>1</w:t>
      </w:r>
      <w:r w:rsidR="00153C2F">
        <w:rPr>
          <w:rFonts w:ascii="Arial" w:hAnsi="Arial" w:cs="Arial"/>
          <w:b/>
          <w:u w:val="single"/>
        </w:rPr>
        <w:t>8</w:t>
      </w:r>
      <w:r w:rsidR="00736697" w:rsidRPr="007E29CF">
        <w:rPr>
          <w:rFonts w:ascii="Arial" w:hAnsi="Arial" w:cs="Arial"/>
          <w:b/>
          <w:u w:val="single"/>
        </w:rPr>
        <w:t>, 202</w:t>
      </w:r>
      <w:r w:rsidR="00201759" w:rsidRPr="007E29CF">
        <w:rPr>
          <w:rFonts w:ascii="Arial" w:hAnsi="Arial" w:cs="Arial"/>
          <w:b/>
          <w:u w:val="single"/>
        </w:rPr>
        <w:t>5</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52E2ACCF" w:rsidR="00364A22" w:rsidRDefault="00BA4666" w:rsidP="000B6037">
      <w:pPr>
        <w:tabs>
          <w:tab w:val="left" w:pos="0"/>
        </w:tabs>
        <w:outlineLvl w:val="0"/>
      </w:pPr>
      <w:r>
        <w:rPr>
          <w:rFonts w:ascii="Arial" w:hAnsi="Arial" w:cs="Arial"/>
          <w:b/>
        </w:rPr>
        <w:tab/>
      </w:r>
    </w:p>
    <w:p w14:paraId="414B3AF9" w14:textId="77777777" w:rsidR="003069D9" w:rsidRPr="008918DF" w:rsidRDefault="003069D9" w:rsidP="002420F8"/>
    <w:p w14:paraId="03C6B419" w14:textId="3722CD80" w:rsidR="007D1D98" w:rsidRPr="00521635"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521635">
        <w:rPr>
          <w:rFonts w:ascii="Arial" w:hAnsi="Arial" w:cs="Arial"/>
          <w:i w:val="0"/>
          <w:sz w:val="20"/>
        </w:rPr>
        <w:t>Amendment #</w:t>
      </w:r>
      <w:r w:rsidR="00CD2D83">
        <w:rPr>
          <w:rFonts w:ascii="Arial" w:hAnsi="Arial" w:cs="Arial"/>
          <w:i w:val="0"/>
          <w:sz w:val="20"/>
        </w:rPr>
        <w:t>1</w:t>
      </w:r>
      <w:r w:rsidR="007D33CB">
        <w:rPr>
          <w:rFonts w:ascii="Arial" w:hAnsi="Arial" w:cs="Arial"/>
          <w:i w:val="0"/>
          <w:sz w:val="20"/>
        </w:rPr>
        <w:t>1</w:t>
      </w:r>
    </w:p>
    <w:p w14:paraId="03C6B41A" w14:textId="77777777" w:rsidR="00364A22" w:rsidRPr="00521635" w:rsidRDefault="00364A22" w:rsidP="00364A22">
      <w:pPr>
        <w:tabs>
          <w:tab w:val="left" w:pos="0"/>
        </w:tabs>
        <w:rPr>
          <w:rFonts w:ascii="Arial" w:hAnsi="Arial" w:cs="Arial"/>
        </w:rPr>
      </w:pPr>
    </w:p>
    <w:p w14:paraId="03C6B41B" w14:textId="77777777" w:rsidR="00364A22" w:rsidRPr="00521635" w:rsidRDefault="00364A22" w:rsidP="00364A22">
      <w:pPr>
        <w:tabs>
          <w:tab w:val="left" w:pos="0"/>
        </w:tabs>
        <w:rPr>
          <w:rFonts w:ascii="Arial" w:hAnsi="Arial" w:cs="Arial"/>
        </w:rPr>
      </w:pPr>
    </w:p>
    <w:p w14:paraId="03C6B41C" w14:textId="2508FEBF" w:rsidR="00A233DA" w:rsidRPr="008918DF" w:rsidRDefault="007D1D98" w:rsidP="008918DF">
      <w:pPr>
        <w:tabs>
          <w:tab w:val="left" w:pos="0"/>
        </w:tabs>
        <w:jc w:val="both"/>
        <w:rPr>
          <w:rFonts w:ascii="Arial" w:hAnsi="Arial" w:cs="Arial"/>
        </w:rPr>
      </w:pPr>
      <w:r w:rsidRPr="00521635">
        <w:rPr>
          <w:rFonts w:ascii="Arial" w:hAnsi="Arial" w:cs="Arial"/>
        </w:rPr>
        <w:t>The following constitutes Bid Amendment #</w:t>
      </w:r>
      <w:r w:rsidR="0038771E">
        <w:rPr>
          <w:rFonts w:ascii="Arial" w:hAnsi="Arial" w:cs="Arial"/>
        </w:rPr>
        <w:t>1</w:t>
      </w:r>
      <w:r w:rsidR="007D33CB">
        <w:rPr>
          <w:rFonts w:ascii="Arial" w:hAnsi="Arial" w:cs="Arial"/>
        </w:rPr>
        <w:t>1</w:t>
      </w:r>
      <w:r w:rsidR="00A328EB" w:rsidRPr="00521635">
        <w:rPr>
          <w:rFonts w:ascii="Arial" w:hAnsi="Arial" w:cs="Arial"/>
        </w:rPr>
        <w:t xml:space="preserve"> </w:t>
      </w:r>
      <w:r w:rsidRPr="00521635">
        <w:rPr>
          <w:rFonts w:ascii="Arial" w:hAnsi="Arial" w:cs="Arial"/>
        </w:rPr>
        <w:t>to the above</w:t>
      </w:r>
      <w:r w:rsidRPr="008918DF">
        <w:rPr>
          <w:rFonts w:ascii="Arial" w:hAnsi="Arial" w:cs="Arial"/>
        </w:rPr>
        <w:t xml:space="preserve"> referenced </w:t>
      </w:r>
      <w:r w:rsidR="00BA1258">
        <w:rPr>
          <w:rFonts w:ascii="Arial" w:hAnsi="Arial" w:cs="Arial"/>
        </w:rPr>
        <w:t>Bid Solicitation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37EB2AA9" w14:textId="5E922DF0" w:rsidR="00CD2D83" w:rsidRDefault="007D1D98">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 xml:space="preserve">answers to </w:t>
      </w:r>
      <w:r w:rsidR="000B6037">
        <w:rPr>
          <w:rFonts w:ascii="Arial" w:hAnsi="Arial" w:cs="Arial"/>
        </w:rPr>
        <w:t>questions</w:t>
      </w:r>
      <w:r w:rsidR="00066589">
        <w:rPr>
          <w:rFonts w:ascii="Arial" w:hAnsi="Arial" w:cs="Arial"/>
        </w:rPr>
        <w:t xml:space="preserve"> from the second round of electronic questions;</w:t>
      </w:r>
    </w:p>
    <w:p w14:paraId="28F93651" w14:textId="77777777" w:rsidR="00A648FA" w:rsidRDefault="00A648FA" w:rsidP="00A54816">
      <w:pPr>
        <w:pStyle w:val="ListParagraph"/>
        <w:tabs>
          <w:tab w:val="left" w:pos="0"/>
        </w:tabs>
        <w:jc w:val="both"/>
        <w:rPr>
          <w:rFonts w:ascii="Arial" w:hAnsi="Arial" w:cs="Arial"/>
        </w:rPr>
      </w:pPr>
    </w:p>
    <w:p w14:paraId="0E0F6F18" w14:textId="66BB76B8" w:rsidR="00A648FA" w:rsidRPr="00E71E97" w:rsidRDefault="00A648FA" w:rsidP="00E71E97">
      <w:pPr>
        <w:pStyle w:val="ListParagraph"/>
        <w:numPr>
          <w:ilvl w:val="0"/>
          <w:numId w:val="1"/>
        </w:numPr>
        <w:tabs>
          <w:tab w:val="left" w:pos="0"/>
        </w:tabs>
        <w:jc w:val="both"/>
        <w:rPr>
          <w:rFonts w:ascii="Arial" w:hAnsi="Arial" w:cs="Arial"/>
        </w:rPr>
      </w:pPr>
      <w:r w:rsidRPr="00E71E97">
        <w:rPr>
          <w:rFonts w:ascii="Arial" w:hAnsi="Arial" w:cs="Arial"/>
        </w:rPr>
        <w:t>Please note that for all additions, deletions, clarifications and modifications to the Bid Soli</w:t>
      </w:r>
      <w:r w:rsidRPr="008825CB">
        <w:rPr>
          <w:rFonts w:ascii="Arial" w:hAnsi="Arial" w:cs="Arial"/>
        </w:rPr>
        <w:t>citation, please refer to the Revised Bid Solicitation</w:t>
      </w:r>
      <w:r w:rsidRPr="00A54816">
        <w:rPr>
          <w:rFonts w:ascii="Arial" w:hAnsi="Arial" w:cs="Arial"/>
        </w:rPr>
        <w:t xml:space="preserve"> titled “T1836 Revised Bid </w:t>
      </w:r>
      <w:r w:rsidRPr="001D0AF8">
        <w:rPr>
          <w:rFonts w:ascii="Arial" w:hAnsi="Arial" w:cs="Arial"/>
        </w:rPr>
        <w:t xml:space="preserve">Solicitation </w:t>
      </w:r>
      <w:r w:rsidR="001D0AF8" w:rsidRPr="001D0AF8">
        <w:rPr>
          <w:rFonts w:ascii="Arial" w:hAnsi="Arial" w:cs="Arial"/>
        </w:rPr>
        <w:t>5</w:t>
      </w:r>
      <w:r w:rsidRPr="001D0AF8">
        <w:rPr>
          <w:rFonts w:ascii="Arial" w:hAnsi="Arial" w:cs="Arial"/>
        </w:rPr>
        <w:t>.</w:t>
      </w:r>
      <w:r w:rsidR="001D0AF8" w:rsidRPr="001D0AF8">
        <w:rPr>
          <w:rFonts w:ascii="Arial" w:hAnsi="Arial" w:cs="Arial"/>
        </w:rPr>
        <w:t>29</w:t>
      </w:r>
      <w:r w:rsidRPr="001D0AF8">
        <w:rPr>
          <w:rFonts w:ascii="Arial" w:hAnsi="Arial" w:cs="Arial"/>
        </w:rPr>
        <w:t>.25</w:t>
      </w:r>
      <w:r w:rsidRPr="008825CB">
        <w:rPr>
          <w:rFonts w:ascii="Arial" w:hAnsi="Arial" w:cs="Arial"/>
        </w:rPr>
        <w:t>”, and hereafter referred to in this document as the “Revised Bid Solicitation”. The addition</w:t>
      </w:r>
      <w:r w:rsidRPr="00A54816">
        <w:rPr>
          <w:rFonts w:ascii="Arial" w:hAnsi="Arial" w:cs="Arial"/>
        </w:rPr>
        <w:t>s, deletions, and/or revisions to the Revised Bid Solicitation Sections are as follows:</w:t>
      </w:r>
    </w:p>
    <w:p w14:paraId="28327C7B" w14:textId="77777777" w:rsidR="00A648FA" w:rsidRPr="008825CB" w:rsidRDefault="00A648FA" w:rsidP="00A54816">
      <w:pPr>
        <w:pStyle w:val="ListParagraph"/>
        <w:tabs>
          <w:tab w:val="left" w:pos="0"/>
        </w:tabs>
        <w:ind w:left="1080"/>
        <w:jc w:val="both"/>
        <w:rPr>
          <w:rFonts w:ascii="Arial" w:hAnsi="Arial" w:cs="Arial"/>
        </w:rPr>
      </w:pPr>
    </w:p>
    <w:p w14:paraId="22098F1D" w14:textId="62A8DE6C" w:rsidR="00196D40" w:rsidRPr="00A54816" w:rsidRDefault="00196D40" w:rsidP="001D0AF8">
      <w:pPr>
        <w:pStyle w:val="ListParagraph"/>
        <w:numPr>
          <w:ilvl w:val="1"/>
          <w:numId w:val="35"/>
        </w:numPr>
        <w:jc w:val="both"/>
        <w:rPr>
          <w:rFonts w:ascii="Arial" w:hAnsi="Arial" w:cs="Arial"/>
        </w:rPr>
      </w:pPr>
      <w:r w:rsidRPr="00A54816">
        <w:rPr>
          <w:rFonts w:ascii="Arial" w:hAnsi="Arial" w:cs="Arial"/>
        </w:rPr>
        <w:t xml:space="preserve">Section 4.1.9, </w:t>
      </w:r>
      <w:r w:rsidRPr="00A54816">
        <w:rPr>
          <w:rFonts w:ascii="Arial" w:hAnsi="Arial" w:cs="Arial"/>
          <w:i/>
        </w:rPr>
        <w:t>Record Retention After Expiration or Termination of Contract – MFD TPL Services</w:t>
      </w:r>
      <w:r w:rsidRPr="00A54816">
        <w:rPr>
          <w:rFonts w:ascii="Arial" w:hAnsi="Arial" w:cs="Arial"/>
        </w:rPr>
        <w:t xml:space="preserve">, has been added to the </w:t>
      </w:r>
      <w:r w:rsidR="00F11324">
        <w:rPr>
          <w:rFonts w:ascii="Arial" w:hAnsi="Arial" w:cs="Arial"/>
        </w:rPr>
        <w:t xml:space="preserve">Revised </w:t>
      </w:r>
      <w:r w:rsidRPr="00A54816">
        <w:rPr>
          <w:rFonts w:ascii="Arial" w:hAnsi="Arial" w:cs="Arial"/>
        </w:rPr>
        <w:t>Bid Solicitation</w:t>
      </w:r>
      <w:r w:rsidR="00E71E97">
        <w:rPr>
          <w:rFonts w:ascii="Arial" w:hAnsi="Arial" w:cs="Arial"/>
        </w:rPr>
        <w:t xml:space="preserve">; </w:t>
      </w:r>
    </w:p>
    <w:p w14:paraId="63C413B0" w14:textId="77777777" w:rsidR="00196D40" w:rsidRPr="00E71E97" w:rsidRDefault="00196D40" w:rsidP="00196D40">
      <w:pPr>
        <w:pStyle w:val="ListParagraph"/>
        <w:rPr>
          <w:rFonts w:ascii="Arial" w:hAnsi="Arial" w:cs="Arial"/>
        </w:rPr>
      </w:pPr>
    </w:p>
    <w:p w14:paraId="756561E8" w14:textId="144EE9F4" w:rsidR="00196D40" w:rsidRPr="00E71E97" w:rsidRDefault="00196D40" w:rsidP="00A54816">
      <w:pPr>
        <w:pStyle w:val="ListParagraph"/>
        <w:numPr>
          <w:ilvl w:val="1"/>
          <w:numId w:val="35"/>
        </w:numPr>
        <w:tabs>
          <w:tab w:val="left" w:pos="0"/>
        </w:tabs>
        <w:jc w:val="both"/>
        <w:rPr>
          <w:rFonts w:ascii="Arial" w:hAnsi="Arial" w:cs="Arial"/>
        </w:rPr>
      </w:pPr>
      <w:r w:rsidRPr="008825CB">
        <w:rPr>
          <w:rFonts w:ascii="Arial" w:hAnsi="Arial" w:cs="Arial"/>
        </w:rPr>
        <w:t xml:space="preserve">Section 4.3.8, </w:t>
      </w:r>
      <w:r w:rsidRPr="008825CB">
        <w:rPr>
          <w:rFonts w:ascii="Arial" w:hAnsi="Arial" w:cs="Arial"/>
          <w:i/>
        </w:rPr>
        <w:t>Record Retention After Expiration or Termination of Contract – DMAHS TPL Services</w:t>
      </w:r>
      <w:r w:rsidRPr="008825CB">
        <w:rPr>
          <w:rFonts w:ascii="Arial" w:hAnsi="Arial" w:cs="Arial"/>
        </w:rPr>
        <w:t xml:space="preserve">, has been added to the </w:t>
      </w:r>
      <w:r w:rsidR="00F11324">
        <w:rPr>
          <w:rFonts w:ascii="Arial" w:hAnsi="Arial" w:cs="Arial"/>
        </w:rPr>
        <w:t xml:space="preserve">Revised </w:t>
      </w:r>
      <w:r w:rsidRPr="008825CB">
        <w:rPr>
          <w:rFonts w:ascii="Arial" w:hAnsi="Arial" w:cs="Arial"/>
        </w:rPr>
        <w:t>Bid Solicitation</w:t>
      </w:r>
      <w:r w:rsidR="00E71E97">
        <w:rPr>
          <w:rFonts w:ascii="Arial" w:hAnsi="Arial" w:cs="Arial"/>
        </w:rPr>
        <w:t>; and</w:t>
      </w:r>
    </w:p>
    <w:p w14:paraId="2E1E590F" w14:textId="77777777" w:rsidR="00BE513B" w:rsidRPr="008825CB" w:rsidRDefault="00BE513B" w:rsidP="00196D40">
      <w:pPr>
        <w:pStyle w:val="ListParagraph"/>
        <w:tabs>
          <w:tab w:val="left" w:pos="0"/>
        </w:tabs>
        <w:jc w:val="both"/>
        <w:rPr>
          <w:rFonts w:ascii="Arial" w:hAnsi="Arial" w:cs="Arial"/>
        </w:rPr>
      </w:pPr>
    </w:p>
    <w:p w14:paraId="7D1119FA" w14:textId="5F4E7E4D" w:rsidR="00BE513B" w:rsidRPr="00E71E97" w:rsidRDefault="00D53683" w:rsidP="00A54816">
      <w:pPr>
        <w:pStyle w:val="ListParagraph"/>
        <w:numPr>
          <w:ilvl w:val="1"/>
          <w:numId w:val="35"/>
        </w:numPr>
        <w:tabs>
          <w:tab w:val="left" w:pos="0"/>
        </w:tabs>
        <w:jc w:val="both"/>
        <w:rPr>
          <w:rFonts w:ascii="Arial" w:hAnsi="Arial" w:cs="Arial"/>
        </w:rPr>
      </w:pPr>
      <w:r w:rsidRPr="008825CB">
        <w:rPr>
          <w:rFonts w:ascii="Arial" w:hAnsi="Arial" w:cs="Arial"/>
        </w:rPr>
        <w:t>Section 7.</w:t>
      </w:r>
      <w:r w:rsidR="00497489" w:rsidRPr="008825CB">
        <w:rPr>
          <w:rFonts w:ascii="Arial" w:hAnsi="Arial" w:cs="Arial"/>
        </w:rPr>
        <w:t>2</w:t>
      </w:r>
      <w:r w:rsidR="00196D40" w:rsidRPr="00A54816">
        <w:rPr>
          <w:rFonts w:ascii="Arial" w:hAnsi="Arial" w:cs="Arial"/>
        </w:rPr>
        <w:t xml:space="preserve">, </w:t>
      </w:r>
      <w:r w:rsidR="00196D40" w:rsidRPr="00A54816">
        <w:rPr>
          <w:rFonts w:ascii="Arial" w:hAnsi="Arial" w:cs="Arial"/>
          <w:i/>
        </w:rPr>
        <w:t>Maintenance of Records and Audits</w:t>
      </w:r>
      <w:r w:rsidR="00196D40" w:rsidRPr="00A54816">
        <w:rPr>
          <w:rFonts w:ascii="Arial" w:hAnsi="Arial" w:cs="Arial"/>
        </w:rPr>
        <w:t>,</w:t>
      </w:r>
      <w:r w:rsidRPr="00A54816">
        <w:rPr>
          <w:rFonts w:ascii="Arial" w:hAnsi="Arial" w:cs="Arial"/>
        </w:rPr>
        <w:t xml:space="preserve"> has been added to the </w:t>
      </w:r>
      <w:r w:rsidR="00F11324">
        <w:rPr>
          <w:rFonts w:ascii="Arial" w:hAnsi="Arial" w:cs="Arial"/>
        </w:rPr>
        <w:t xml:space="preserve">Revised </w:t>
      </w:r>
      <w:r w:rsidRPr="008825CB">
        <w:rPr>
          <w:rFonts w:ascii="Arial" w:hAnsi="Arial" w:cs="Arial"/>
        </w:rPr>
        <w:t>Bid Solicitation to modify Article 5.15(A) of the State Standard Terms and Conditions</w:t>
      </w:r>
      <w:r w:rsidR="00E71E97">
        <w:rPr>
          <w:rFonts w:ascii="Arial" w:hAnsi="Arial" w:cs="Arial"/>
        </w:rPr>
        <w:t>.</w:t>
      </w:r>
    </w:p>
    <w:p w14:paraId="5E8B0E7B" w14:textId="77777777" w:rsidR="00CD2D83" w:rsidRPr="00A54816" w:rsidRDefault="00CD2D83" w:rsidP="00196D40">
      <w:pPr>
        <w:rPr>
          <w:rFonts w:ascii="Arial" w:hAnsi="Arial" w:cs="Arial"/>
        </w:rPr>
      </w:pPr>
    </w:p>
    <w:p w14:paraId="223D7486" w14:textId="2B8FD747" w:rsidR="00150F10" w:rsidRPr="00E71E97" w:rsidRDefault="00CD2D83" w:rsidP="00A54816">
      <w:pPr>
        <w:pStyle w:val="ListParagraph"/>
        <w:numPr>
          <w:ilvl w:val="0"/>
          <w:numId w:val="36"/>
        </w:numPr>
        <w:tabs>
          <w:tab w:val="left" w:pos="0"/>
        </w:tabs>
        <w:jc w:val="both"/>
        <w:rPr>
          <w:rFonts w:ascii="Arial" w:hAnsi="Arial" w:cs="Arial"/>
        </w:rPr>
      </w:pPr>
      <w:r w:rsidRPr="00E71E97">
        <w:rPr>
          <w:rFonts w:ascii="Arial" w:hAnsi="Arial" w:cs="Arial"/>
        </w:rPr>
        <w:t>Please note that</w:t>
      </w:r>
      <w:r w:rsidR="00692EEB" w:rsidRPr="008825CB">
        <w:rPr>
          <w:rFonts w:ascii="Arial" w:hAnsi="Arial" w:cs="Arial"/>
        </w:rPr>
        <w:t xml:space="preserve"> a correction has been made to question #127</w:t>
      </w:r>
      <w:r w:rsidR="00196D40" w:rsidRPr="008825CB">
        <w:rPr>
          <w:rFonts w:ascii="Arial" w:hAnsi="Arial" w:cs="Arial"/>
        </w:rPr>
        <w:t xml:space="preserve"> </w:t>
      </w:r>
      <w:r w:rsidR="00692EEB" w:rsidRPr="00A54816">
        <w:rPr>
          <w:rFonts w:ascii="Arial" w:hAnsi="Arial" w:cs="Arial"/>
        </w:rPr>
        <w:t>of Bid Amendment #8. The 10-year retention poli</w:t>
      </w:r>
      <w:r w:rsidR="0006711F" w:rsidRPr="00A54816">
        <w:rPr>
          <w:rFonts w:ascii="Arial" w:hAnsi="Arial" w:cs="Arial"/>
        </w:rPr>
        <w:t>cy for MFD TPL servi</w:t>
      </w:r>
      <w:r w:rsidR="00692EEB" w:rsidRPr="00A54816">
        <w:rPr>
          <w:rFonts w:ascii="Arial" w:hAnsi="Arial" w:cs="Arial"/>
        </w:rPr>
        <w:t>ces referred to the answer to question #127 do</w:t>
      </w:r>
      <w:r w:rsidR="0006711F" w:rsidRPr="00A54816">
        <w:rPr>
          <w:rFonts w:ascii="Arial" w:hAnsi="Arial" w:cs="Arial"/>
        </w:rPr>
        <w:t>es</w:t>
      </w:r>
      <w:r w:rsidR="00692EEB" w:rsidRPr="00A54816">
        <w:rPr>
          <w:rFonts w:ascii="Arial" w:hAnsi="Arial" w:cs="Arial"/>
        </w:rPr>
        <w:t xml:space="preserve"> not apply to </w:t>
      </w:r>
      <w:r w:rsidR="0006711F" w:rsidRPr="00A54816">
        <w:rPr>
          <w:rFonts w:ascii="Arial" w:hAnsi="Arial" w:cs="Arial"/>
        </w:rPr>
        <w:t xml:space="preserve">the </w:t>
      </w:r>
      <w:r w:rsidR="00692EEB" w:rsidRPr="00A54816">
        <w:rPr>
          <w:rFonts w:ascii="Arial" w:hAnsi="Arial" w:cs="Arial"/>
        </w:rPr>
        <w:t xml:space="preserve">Contractor. </w:t>
      </w:r>
      <w:r w:rsidR="006B72AE" w:rsidRPr="00A54816">
        <w:rPr>
          <w:rFonts w:ascii="Arial" w:hAnsi="Arial" w:cs="Arial"/>
        </w:rPr>
        <w:t xml:space="preserve">For record retention, </w:t>
      </w:r>
      <w:r w:rsidR="00692EEB" w:rsidRPr="00A54816">
        <w:rPr>
          <w:rFonts w:ascii="Arial" w:hAnsi="Arial" w:cs="Arial"/>
        </w:rPr>
        <w:t xml:space="preserve">Bidders should </w:t>
      </w:r>
      <w:r w:rsidR="00DF0382" w:rsidRPr="00A54816">
        <w:rPr>
          <w:rFonts w:ascii="Arial" w:hAnsi="Arial" w:cs="Arial"/>
        </w:rPr>
        <w:t xml:space="preserve">now </w:t>
      </w:r>
      <w:r w:rsidR="00692EEB" w:rsidRPr="00A54816">
        <w:rPr>
          <w:rFonts w:ascii="Arial" w:hAnsi="Arial" w:cs="Arial"/>
        </w:rPr>
        <w:t xml:space="preserve">refer to </w:t>
      </w:r>
      <w:r w:rsidR="00E167FC" w:rsidRPr="00A54816">
        <w:rPr>
          <w:rFonts w:ascii="Arial" w:hAnsi="Arial" w:cs="Arial"/>
        </w:rPr>
        <w:t xml:space="preserve">the answer to </w:t>
      </w:r>
      <w:r w:rsidR="00692EEB" w:rsidRPr="00A54816">
        <w:rPr>
          <w:rFonts w:ascii="Arial" w:hAnsi="Arial" w:cs="Arial"/>
        </w:rPr>
        <w:t>question #176 below</w:t>
      </w:r>
      <w:r w:rsidR="00F11324">
        <w:rPr>
          <w:rFonts w:ascii="Arial" w:hAnsi="Arial" w:cs="Arial"/>
        </w:rPr>
        <w:t xml:space="preserve"> and the Revised Bid Solicitation</w:t>
      </w:r>
      <w:r w:rsidR="00692EEB" w:rsidRPr="008825CB">
        <w:rPr>
          <w:rFonts w:ascii="Arial" w:hAnsi="Arial" w:cs="Arial"/>
        </w:rPr>
        <w:t xml:space="preserve">. </w:t>
      </w:r>
    </w:p>
    <w:p w14:paraId="40EE3316" w14:textId="1C82031D" w:rsidR="008F03B1" w:rsidRPr="006469BB" w:rsidRDefault="008F03B1" w:rsidP="002103E6">
      <w:pPr>
        <w:tabs>
          <w:tab w:val="left" w:pos="0"/>
        </w:tabs>
        <w:jc w:val="both"/>
        <w:rPr>
          <w:rFonts w:ascii="Arial" w:hAnsi="Arial" w:cs="Arial"/>
        </w:rPr>
      </w:pPr>
    </w:p>
    <w:p w14:paraId="03C6B422" w14:textId="6DB46EB9"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BA1258">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 xml:space="preserve">nd Conditions relative to this </w:t>
      </w:r>
      <w:r w:rsidR="00C57BDA">
        <w:rPr>
          <w:rFonts w:ascii="Arial" w:hAnsi="Arial" w:cs="Arial"/>
        </w:rPr>
        <w:t xml:space="preserve">Revised </w:t>
      </w:r>
      <w:r w:rsidR="00502120" w:rsidRPr="008918DF">
        <w:rPr>
          <w:rFonts w:ascii="Arial" w:hAnsi="Arial" w:cs="Arial"/>
        </w:rPr>
        <w:t>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3467069F" w14:textId="44FC3E98" w:rsidR="005C210E" w:rsidRDefault="007D1D98" w:rsidP="00B35D4E">
      <w:pPr>
        <w:tabs>
          <w:tab w:val="left" w:pos="0"/>
        </w:tabs>
        <w:jc w:val="both"/>
        <w:rPr>
          <w:rFonts w:ascii="Arial" w:hAnsi="Arial" w:cs="Arial"/>
        </w:rPr>
      </w:pPr>
      <w:r w:rsidRPr="008918DF">
        <w:rPr>
          <w:rFonts w:ascii="Arial" w:hAnsi="Arial" w:cs="Arial"/>
        </w:rPr>
        <w:lastRenderedPageBreak/>
        <w:t>All other instructions</w:t>
      </w:r>
      <w:r w:rsidR="00502120" w:rsidRPr="008918DF">
        <w:rPr>
          <w:rFonts w:ascii="Arial" w:hAnsi="Arial" w:cs="Arial"/>
        </w:rPr>
        <w:t xml:space="preserve">, terms, and conditions of the </w:t>
      </w:r>
      <w:r w:rsidR="00C57BDA">
        <w:rPr>
          <w:rFonts w:ascii="Arial" w:hAnsi="Arial" w:cs="Arial"/>
        </w:rPr>
        <w:t xml:space="preserve">Revised </w:t>
      </w:r>
      <w:r w:rsidR="00502120" w:rsidRPr="008918DF">
        <w:rPr>
          <w:rFonts w:ascii="Arial" w:hAnsi="Arial" w:cs="Arial"/>
        </w:rPr>
        <w:t>Bid S</w:t>
      </w:r>
      <w:r w:rsidR="002420F8">
        <w:rPr>
          <w:rFonts w:ascii="Arial" w:hAnsi="Arial" w:cs="Arial"/>
        </w:rPr>
        <w:t xml:space="preserve">olicitation </w:t>
      </w:r>
      <w:r w:rsidRPr="008918DF">
        <w:rPr>
          <w:rFonts w:ascii="Arial" w:hAnsi="Arial" w:cs="Arial"/>
        </w:rPr>
        <w:t>shall remain the same.</w:t>
      </w:r>
    </w:p>
    <w:p w14:paraId="1BFA3692" w14:textId="2440E04A" w:rsidR="007335A5" w:rsidRDefault="007335A5" w:rsidP="00B35D4E">
      <w:pPr>
        <w:tabs>
          <w:tab w:val="left" w:pos="0"/>
        </w:tabs>
        <w:jc w:val="both"/>
        <w:rPr>
          <w:rFonts w:ascii="Arial" w:hAnsi="Arial" w:cs="Arial"/>
        </w:rPr>
      </w:pPr>
    </w:p>
    <w:p w14:paraId="67E938D1" w14:textId="3D2F66AE" w:rsidR="007335A5" w:rsidRDefault="007335A5" w:rsidP="00B35D4E">
      <w:pPr>
        <w:tabs>
          <w:tab w:val="left" w:pos="0"/>
        </w:tabs>
        <w:jc w:val="both"/>
        <w:rPr>
          <w:rFonts w:ascii="Arial" w:hAnsi="Arial" w:cs="Arial"/>
        </w:rPr>
      </w:pPr>
    </w:p>
    <w:p w14:paraId="5E8305C3" w14:textId="623617D9" w:rsidR="007335A5" w:rsidRDefault="007335A5" w:rsidP="00B35D4E">
      <w:pPr>
        <w:tabs>
          <w:tab w:val="left" w:pos="0"/>
        </w:tabs>
        <w:jc w:val="both"/>
        <w:rPr>
          <w:rFonts w:ascii="Arial" w:hAnsi="Arial" w:cs="Arial"/>
        </w:rPr>
      </w:pPr>
    </w:p>
    <w:p w14:paraId="6D09C11C" w14:textId="504A6A53" w:rsidR="000B6037" w:rsidRDefault="000B6037" w:rsidP="00B35D4E">
      <w:pPr>
        <w:tabs>
          <w:tab w:val="left" w:pos="0"/>
        </w:tabs>
        <w:jc w:val="both"/>
        <w:rPr>
          <w:rFonts w:ascii="Arial" w:hAnsi="Arial" w:cs="Arial"/>
        </w:rPr>
      </w:pPr>
    </w:p>
    <w:p w14:paraId="26F97646" w14:textId="65773624" w:rsidR="007335A5" w:rsidRPr="002103E6" w:rsidRDefault="007335A5" w:rsidP="00B35D4E">
      <w:pPr>
        <w:tabs>
          <w:tab w:val="left" w:pos="0"/>
        </w:tabs>
        <w:jc w:val="both"/>
        <w:rPr>
          <w:rFonts w:ascii="Arial" w:hAnsi="Arial" w:cs="Arial"/>
        </w:rPr>
      </w:pPr>
    </w:p>
    <w:p w14:paraId="5839F1AC" w14:textId="6F44722F"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t>Bid Solicitation #</w:t>
      </w:r>
      <w:r w:rsidR="00525C04" w:rsidRPr="00736697">
        <w:rPr>
          <w:rFonts w:ascii="Arial" w:hAnsi="Arial" w:cs="Arial"/>
          <w:sz w:val="20"/>
        </w:rPr>
        <w:t>24DPP00979</w:t>
      </w:r>
    </w:p>
    <w:p w14:paraId="44AA0E24" w14:textId="77777777" w:rsidR="00525C04" w:rsidRDefault="00525C04" w:rsidP="00525C04">
      <w:pPr>
        <w:jc w:val="center"/>
        <w:rPr>
          <w:rFonts w:ascii="Arial" w:hAnsi="Arial" w:cs="Arial"/>
          <w:b/>
        </w:rPr>
      </w:pPr>
      <w:r w:rsidRPr="00736697">
        <w:rPr>
          <w:rFonts w:ascii="Arial" w:hAnsi="Arial" w:cs="Arial"/>
          <w:b/>
        </w:rPr>
        <w:t>T1836 - Third Party Liability Recovery Services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rsidRPr="00163FA1"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DC9DE97" w:rsidR="00AC609F" w:rsidRPr="00163FA1" w:rsidRDefault="00AC609F" w:rsidP="00B35D4E">
            <w:pPr>
              <w:tabs>
                <w:tab w:val="left" w:pos="0"/>
              </w:tabs>
              <w:autoSpaceDN w:val="0"/>
              <w:jc w:val="center"/>
              <w:rPr>
                <w:rFonts w:ascii="Arial" w:hAnsi="Arial" w:cs="Arial"/>
              </w:rPr>
            </w:pPr>
            <w:r w:rsidRPr="00163FA1">
              <w:rPr>
                <w:rFonts w:ascii="Arial" w:hAnsi="Arial" w:cs="Arial"/>
              </w:rPr>
              <w:t>1</w:t>
            </w:r>
            <w:r w:rsidR="00C01DDE">
              <w:rPr>
                <w:rFonts w:ascii="Arial" w:hAnsi="Arial" w:cs="Arial"/>
              </w:rPr>
              <w:t>76</w:t>
            </w:r>
          </w:p>
        </w:tc>
        <w:tc>
          <w:tcPr>
            <w:tcW w:w="2160" w:type="dxa"/>
            <w:tcBorders>
              <w:top w:val="single" w:sz="4" w:space="0" w:color="auto"/>
              <w:left w:val="single" w:sz="4" w:space="0" w:color="auto"/>
              <w:bottom w:val="single" w:sz="4" w:space="0" w:color="auto"/>
              <w:right w:val="single" w:sz="4" w:space="0" w:color="auto"/>
            </w:tcBorders>
          </w:tcPr>
          <w:p w14:paraId="46F4F241" w14:textId="38C418FB" w:rsidR="00AC609F" w:rsidRPr="00163FA1" w:rsidRDefault="00E93F6E" w:rsidP="00B35D4E">
            <w:pPr>
              <w:tabs>
                <w:tab w:val="left" w:pos="0"/>
              </w:tabs>
              <w:overflowPunct w:val="0"/>
              <w:autoSpaceDE w:val="0"/>
              <w:autoSpaceDN w:val="0"/>
              <w:adjustRightInd w:val="0"/>
              <w:jc w:val="center"/>
              <w:rPr>
                <w:rFonts w:ascii="Arial" w:hAnsi="Arial" w:cs="Arial"/>
              </w:rPr>
            </w:pPr>
            <w:r>
              <w:rPr>
                <w:rFonts w:ascii="Arial" w:hAnsi="Arial" w:cs="Arial"/>
              </w:rPr>
              <w:t>General</w:t>
            </w:r>
          </w:p>
          <w:p w14:paraId="165D94AD" w14:textId="77777777" w:rsidR="00FA1843" w:rsidRPr="00163FA1" w:rsidRDefault="00FA1843" w:rsidP="00B35D4E">
            <w:pPr>
              <w:tabs>
                <w:tab w:val="left" w:pos="0"/>
              </w:tabs>
              <w:overflowPunct w:val="0"/>
              <w:autoSpaceDE w:val="0"/>
              <w:autoSpaceDN w:val="0"/>
              <w:adjustRightInd w:val="0"/>
              <w:jc w:val="center"/>
              <w:rPr>
                <w:rFonts w:ascii="Arial" w:hAnsi="Arial" w:cs="Arial"/>
              </w:rPr>
            </w:pPr>
          </w:p>
          <w:p w14:paraId="41C90870" w14:textId="77777777" w:rsidR="00FA1843" w:rsidRPr="00163FA1" w:rsidRDefault="00FA1843" w:rsidP="00B35D4E">
            <w:pPr>
              <w:tabs>
                <w:tab w:val="left" w:pos="0"/>
              </w:tabs>
              <w:overflowPunct w:val="0"/>
              <w:autoSpaceDE w:val="0"/>
              <w:autoSpaceDN w:val="0"/>
              <w:adjustRightInd w:val="0"/>
              <w:jc w:val="center"/>
              <w:rPr>
                <w:rFonts w:ascii="Arial" w:hAnsi="Arial" w:cs="Arial"/>
              </w:rPr>
            </w:pPr>
          </w:p>
          <w:p w14:paraId="243490AF" w14:textId="6F250C89" w:rsidR="00FA1843" w:rsidRPr="00163FA1" w:rsidRDefault="00FA1843" w:rsidP="00B35D4E">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B3D37E3" w14:textId="77777777" w:rsidR="00C01DDE" w:rsidRPr="00822531" w:rsidRDefault="00701C40" w:rsidP="00C01DDE">
            <w:pPr>
              <w:pStyle w:val="ListParagraph"/>
              <w:numPr>
                <w:ilvl w:val="0"/>
                <w:numId w:val="30"/>
              </w:numPr>
              <w:tabs>
                <w:tab w:val="left" w:pos="0"/>
              </w:tabs>
              <w:overflowPunct w:val="0"/>
              <w:autoSpaceDE w:val="0"/>
              <w:autoSpaceDN w:val="0"/>
              <w:adjustRightInd w:val="0"/>
              <w:jc w:val="both"/>
              <w:rPr>
                <w:rFonts w:ascii="Arial" w:hAnsi="Arial" w:cs="Arial"/>
                <w:b/>
              </w:rPr>
            </w:pPr>
            <w:r w:rsidRPr="00822531">
              <w:rPr>
                <w:rFonts w:ascii="Arial" w:hAnsi="Arial" w:cs="Arial"/>
                <w:b/>
              </w:rPr>
              <w:t xml:space="preserve">How many years do we need to maintain active member production data? </w:t>
            </w:r>
          </w:p>
          <w:p w14:paraId="21FD1D2F" w14:textId="77777777" w:rsidR="00C01DDE" w:rsidRPr="00822531" w:rsidRDefault="00701C40" w:rsidP="00C01DDE">
            <w:pPr>
              <w:pStyle w:val="ListParagraph"/>
              <w:numPr>
                <w:ilvl w:val="0"/>
                <w:numId w:val="30"/>
              </w:numPr>
              <w:tabs>
                <w:tab w:val="left" w:pos="0"/>
              </w:tabs>
              <w:overflowPunct w:val="0"/>
              <w:autoSpaceDE w:val="0"/>
              <w:autoSpaceDN w:val="0"/>
              <w:adjustRightInd w:val="0"/>
              <w:jc w:val="both"/>
              <w:rPr>
                <w:rFonts w:ascii="Arial" w:hAnsi="Arial" w:cs="Arial"/>
                <w:b/>
              </w:rPr>
            </w:pPr>
            <w:r w:rsidRPr="00822531">
              <w:rPr>
                <w:rFonts w:ascii="Arial" w:hAnsi="Arial" w:cs="Arial"/>
                <w:b/>
              </w:rPr>
              <w:t xml:space="preserve">How many years do we need to maintain archived data? </w:t>
            </w:r>
          </w:p>
          <w:p w14:paraId="4135BAF6" w14:textId="55F7E445" w:rsidR="001D6546" w:rsidRPr="00822531" w:rsidRDefault="00701C40" w:rsidP="00C01DDE">
            <w:pPr>
              <w:pStyle w:val="ListParagraph"/>
              <w:numPr>
                <w:ilvl w:val="0"/>
                <w:numId w:val="30"/>
              </w:numPr>
              <w:tabs>
                <w:tab w:val="left" w:pos="0"/>
              </w:tabs>
              <w:overflowPunct w:val="0"/>
              <w:autoSpaceDE w:val="0"/>
              <w:autoSpaceDN w:val="0"/>
              <w:adjustRightInd w:val="0"/>
              <w:jc w:val="both"/>
              <w:rPr>
                <w:rFonts w:ascii="Arial" w:hAnsi="Arial" w:cs="Arial"/>
                <w:b/>
              </w:rPr>
            </w:pPr>
            <w:r w:rsidRPr="00822531">
              <w:rPr>
                <w:rFonts w:ascii="Arial" w:hAnsi="Arial" w:cs="Arial"/>
                <w:b/>
              </w:rPr>
              <w:t>Does the vendor need to keep any data post termination of the contract?</w:t>
            </w:r>
          </w:p>
          <w:p w14:paraId="7435F3A9" w14:textId="1607D6F5" w:rsidR="00701C40" w:rsidRDefault="00701C40" w:rsidP="00E64280">
            <w:pPr>
              <w:tabs>
                <w:tab w:val="left" w:pos="0"/>
              </w:tabs>
              <w:overflowPunct w:val="0"/>
              <w:autoSpaceDE w:val="0"/>
              <w:autoSpaceDN w:val="0"/>
              <w:adjustRightInd w:val="0"/>
              <w:jc w:val="both"/>
              <w:rPr>
                <w:rFonts w:ascii="Arial" w:hAnsi="Arial" w:cs="Arial"/>
              </w:rPr>
            </w:pPr>
          </w:p>
          <w:p w14:paraId="4E7D83DE" w14:textId="5DBE5AB6" w:rsidR="00FB27A4" w:rsidRDefault="00FB27A4" w:rsidP="00F236C5">
            <w:pPr>
              <w:pStyle w:val="ListParagraph"/>
              <w:numPr>
                <w:ilvl w:val="0"/>
                <w:numId w:val="33"/>
              </w:numPr>
              <w:tabs>
                <w:tab w:val="left" w:pos="0"/>
              </w:tabs>
              <w:overflowPunct w:val="0"/>
              <w:autoSpaceDE w:val="0"/>
              <w:autoSpaceDN w:val="0"/>
              <w:adjustRightInd w:val="0"/>
              <w:jc w:val="both"/>
              <w:rPr>
                <w:rFonts w:ascii="Arial" w:hAnsi="Arial" w:cs="Arial"/>
              </w:rPr>
            </w:pPr>
            <w:r>
              <w:rPr>
                <w:rFonts w:ascii="Arial" w:hAnsi="Arial" w:cs="Arial"/>
              </w:rPr>
              <w:t xml:space="preserve">Active member population shall be considered State Data </w:t>
            </w:r>
            <w:r w:rsidR="00AF0CC5">
              <w:rPr>
                <w:rFonts w:ascii="Arial" w:hAnsi="Arial" w:cs="Arial"/>
              </w:rPr>
              <w:t>i</w:t>
            </w:r>
            <w:r w:rsidR="00356938">
              <w:rPr>
                <w:rFonts w:ascii="Arial" w:hAnsi="Arial" w:cs="Arial"/>
              </w:rPr>
              <w:t>n</w:t>
            </w:r>
            <w:r w:rsidR="00F236C5">
              <w:rPr>
                <w:rFonts w:ascii="Arial" w:hAnsi="Arial" w:cs="Arial"/>
              </w:rPr>
              <w:t xml:space="preserve"> accordance with </w:t>
            </w:r>
            <w:r w:rsidR="0015720F">
              <w:rPr>
                <w:rFonts w:ascii="Arial" w:hAnsi="Arial" w:cs="Arial"/>
              </w:rPr>
              <w:t xml:space="preserve">Bid Solicitation </w:t>
            </w:r>
            <w:r w:rsidR="00F236C5">
              <w:rPr>
                <w:rFonts w:ascii="Arial" w:hAnsi="Arial" w:cs="Arial"/>
              </w:rPr>
              <w:t>Section 6.7</w:t>
            </w:r>
            <w:r w:rsidR="003971B9">
              <w:rPr>
                <w:rFonts w:ascii="Arial" w:hAnsi="Arial" w:cs="Arial"/>
              </w:rPr>
              <w:t xml:space="preserve">, </w:t>
            </w:r>
            <w:r w:rsidR="003971B9" w:rsidRPr="003971B9">
              <w:rPr>
                <w:rFonts w:ascii="Arial" w:hAnsi="Arial" w:cs="Arial"/>
                <w:i/>
              </w:rPr>
              <w:t>Privacy</w:t>
            </w:r>
            <w:r>
              <w:rPr>
                <w:rFonts w:ascii="Arial" w:hAnsi="Arial" w:cs="Arial"/>
              </w:rPr>
              <w:t xml:space="preserve">. All </w:t>
            </w:r>
            <w:r w:rsidR="00F236C5">
              <w:rPr>
                <w:rFonts w:ascii="Arial" w:hAnsi="Arial" w:cs="Arial"/>
              </w:rPr>
              <w:t>State Data shall be returned to the State and all Contractor backup copies erased, destroyed, or rendered unreadable, within 30 Calendar Days after termination/expiration of the Contract or within seven (7) Business Days of the request of an agent of the State.</w:t>
            </w:r>
          </w:p>
          <w:p w14:paraId="17F00A81" w14:textId="10E9A221" w:rsidR="003971B9" w:rsidRDefault="00356938" w:rsidP="004A6237">
            <w:pPr>
              <w:pStyle w:val="ListParagraph"/>
              <w:numPr>
                <w:ilvl w:val="0"/>
                <w:numId w:val="33"/>
              </w:numPr>
              <w:tabs>
                <w:tab w:val="left" w:pos="0"/>
              </w:tabs>
              <w:overflowPunct w:val="0"/>
              <w:autoSpaceDE w:val="0"/>
              <w:autoSpaceDN w:val="0"/>
              <w:adjustRightInd w:val="0"/>
              <w:jc w:val="both"/>
              <w:rPr>
                <w:rFonts w:ascii="Arial" w:hAnsi="Arial" w:cs="Arial"/>
              </w:rPr>
            </w:pPr>
            <w:r w:rsidRPr="004A6237">
              <w:rPr>
                <w:rFonts w:ascii="Arial" w:hAnsi="Arial" w:cs="Arial"/>
              </w:rPr>
              <w:t xml:space="preserve">In accordance with </w:t>
            </w:r>
            <w:r w:rsidR="0015720F">
              <w:rPr>
                <w:rFonts w:ascii="Arial" w:hAnsi="Arial" w:cs="Arial"/>
              </w:rPr>
              <w:t xml:space="preserve">Bid Solicitation </w:t>
            </w:r>
            <w:r w:rsidRPr="004A6237">
              <w:rPr>
                <w:rFonts w:ascii="Arial" w:hAnsi="Arial" w:cs="Arial"/>
              </w:rPr>
              <w:t xml:space="preserve">Section 4.3.8, </w:t>
            </w:r>
            <w:r w:rsidRPr="004A6237">
              <w:rPr>
                <w:rFonts w:ascii="Arial" w:hAnsi="Arial" w:cs="Arial"/>
                <w:i/>
              </w:rPr>
              <w:t>Record Retention After Expiration or Termination of Contrac</w:t>
            </w:r>
            <w:r w:rsidR="004A6237">
              <w:rPr>
                <w:rFonts w:ascii="Arial" w:hAnsi="Arial" w:cs="Arial"/>
                <w:i/>
              </w:rPr>
              <w:t>t – DMAHS TPL Services</w:t>
            </w:r>
            <w:r w:rsidRPr="004A6237">
              <w:rPr>
                <w:rFonts w:ascii="Arial" w:hAnsi="Arial" w:cs="Arial"/>
              </w:rPr>
              <w:t>, the Contractor</w:t>
            </w:r>
            <w:r w:rsidR="006A695D">
              <w:rPr>
                <w:rFonts w:ascii="Arial" w:hAnsi="Arial" w:cs="Arial"/>
              </w:rPr>
              <w:t>, unless instructed otherwise by the DMAHS-SCM,</w:t>
            </w:r>
            <w:r w:rsidRPr="004A6237">
              <w:rPr>
                <w:rFonts w:ascii="Arial" w:hAnsi="Arial" w:cs="Arial"/>
              </w:rPr>
              <w:t xml:space="preserve"> shall retain all DMAHS TPL records for a minimum of ten (10) years. The Contractor shall retain all DMAHS phone call records for a minimum of three (3) years after expiration or termination of the Contract. </w:t>
            </w:r>
            <w:r w:rsidR="0015720F">
              <w:rPr>
                <w:rFonts w:ascii="Arial" w:hAnsi="Arial" w:cs="Arial"/>
              </w:rPr>
              <w:t xml:space="preserve">All other documentation related to DMAHS TPL Services shall be maintained in accordance with Bid Solicitation Section 7.2, </w:t>
            </w:r>
            <w:r w:rsidR="0015720F" w:rsidRPr="00171561">
              <w:rPr>
                <w:rFonts w:ascii="Arial" w:hAnsi="Arial" w:cs="Arial"/>
                <w:i/>
              </w:rPr>
              <w:t>Maintenance of Records and Audits</w:t>
            </w:r>
            <w:r w:rsidR="0015720F">
              <w:rPr>
                <w:rFonts w:ascii="Arial" w:hAnsi="Arial" w:cs="Arial"/>
              </w:rPr>
              <w:t xml:space="preserve">. </w:t>
            </w:r>
            <w:r w:rsidR="00FB27A4">
              <w:rPr>
                <w:rFonts w:ascii="Arial" w:hAnsi="Arial" w:cs="Arial"/>
              </w:rPr>
              <w:t>Additionally,</w:t>
            </w:r>
            <w:r w:rsidR="004408D7">
              <w:rPr>
                <w:rFonts w:ascii="Arial" w:hAnsi="Arial" w:cs="Arial"/>
              </w:rPr>
              <w:t xml:space="preserve"> the Contractor shall maintain all documentation related to MFD TPL Services</w:t>
            </w:r>
            <w:r w:rsidR="00FB27A4">
              <w:rPr>
                <w:rFonts w:ascii="Arial" w:hAnsi="Arial" w:cs="Arial"/>
              </w:rPr>
              <w:t xml:space="preserve"> in </w:t>
            </w:r>
            <w:r w:rsidRPr="004A6237">
              <w:rPr>
                <w:rFonts w:ascii="Arial" w:hAnsi="Arial" w:cs="Arial"/>
              </w:rPr>
              <w:t xml:space="preserve">accordance with </w:t>
            </w:r>
            <w:r w:rsidR="0015720F">
              <w:rPr>
                <w:rFonts w:ascii="Arial" w:hAnsi="Arial" w:cs="Arial"/>
              </w:rPr>
              <w:t xml:space="preserve">Bid Solicitation </w:t>
            </w:r>
            <w:r w:rsidRPr="004A6237">
              <w:rPr>
                <w:rFonts w:ascii="Arial" w:hAnsi="Arial" w:cs="Arial"/>
              </w:rPr>
              <w:t xml:space="preserve">Section </w:t>
            </w:r>
            <w:r w:rsidR="004408D7">
              <w:rPr>
                <w:rFonts w:ascii="Arial" w:hAnsi="Arial" w:cs="Arial"/>
              </w:rPr>
              <w:t>4.1.9</w:t>
            </w:r>
            <w:r w:rsidR="003971B9">
              <w:rPr>
                <w:rFonts w:ascii="Arial" w:hAnsi="Arial" w:cs="Arial"/>
              </w:rPr>
              <w:t>,</w:t>
            </w:r>
            <w:r w:rsidR="004408D7" w:rsidRPr="004A6237">
              <w:rPr>
                <w:rFonts w:ascii="Arial" w:hAnsi="Arial" w:cs="Arial"/>
                <w:i/>
              </w:rPr>
              <w:t xml:space="preserve"> Record Retention </w:t>
            </w:r>
            <w:proofErr w:type="gramStart"/>
            <w:r w:rsidR="004408D7" w:rsidRPr="004A6237">
              <w:rPr>
                <w:rFonts w:ascii="Arial" w:hAnsi="Arial" w:cs="Arial"/>
                <w:i/>
              </w:rPr>
              <w:t>After</w:t>
            </w:r>
            <w:proofErr w:type="gramEnd"/>
            <w:r w:rsidR="004408D7" w:rsidRPr="004A6237">
              <w:rPr>
                <w:rFonts w:ascii="Arial" w:hAnsi="Arial" w:cs="Arial"/>
                <w:i/>
              </w:rPr>
              <w:t xml:space="preserve"> Expiration or Termination of Contract</w:t>
            </w:r>
            <w:r w:rsidR="004408D7" w:rsidRPr="004A6237" w:rsidDel="00356938">
              <w:rPr>
                <w:rFonts w:ascii="Arial" w:hAnsi="Arial" w:cs="Arial"/>
                <w:i/>
              </w:rPr>
              <w:t xml:space="preserve"> </w:t>
            </w:r>
            <w:r w:rsidR="004408D7" w:rsidRPr="004A6237">
              <w:rPr>
                <w:rFonts w:ascii="Arial" w:hAnsi="Arial" w:cs="Arial"/>
                <w:i/>
              </w:rPr>
              <w:t>– MFD TPL Services</w:t>
            </w:r>
            <w:r w:rsidR="004408D7">
              <w:rPr>
                <w:rFonts w:ascii="Arial" w:hAnsi="Arial" w:cs="Arial"/>
              </w:rPr>
              <w:t>.</w:t>
            </w:r>
          </w:p>
          <w:p w14:paraId="72086F42" w14:textId="263A2998" w:rsidR="003971B9" w:rsidRDefault="003971B9" w:rsidP="00A54816">
            <w:pPr>
              <w:pStyle w:val="ListParagraph"/>
              <w:tabs>
                <w:tab w:val="left" w:pos="0"/>
              </w:tabs>
              <w:overflowPunct w:val="0"/>
              <w:autoSpaceDE w:val="0"/>
              <w:autoSpaceDN w:val="0"/>
              <w:adjustRightInd w:val="0"/>
              <w:jc w:val="both"/>
              <w:rPr>
                <w:rFonts w:ascii="Arial" w:hAnsi="Arial" w:cs="Arial"/>
              </w:rPr>
            </w:pPr>
          </w:p>
          <w:p w14:paraId="205A7DD1" w14:textId="330E590A" w:rsidR="003971B9" w:rsidRDefault="003971B9" w:rsidP="00A54816">
            <w:pPr>
              <w:pStyle w:val="ListParagraph"/>
              <w:tabs>
                <w:tab w:val="left" w:pos="0"/>
              </w:tabs>
              <w:overflowPunct w:val="0"/>
              <w:autoSpaceDE w:val="0"/>
              <w:autoSpaceDN w:val="0"/>
              <w:adjustRightInd w:val="0"/>
              <w:jc w:val="both"/>
              <w:rPr>
                <w:rFonts w:ascii="Arial" w:hAnsi="Arial" w:cs="Arial"/>
              </w:rPr>
            </w:pPr>
            <w:r>
              <w:rPr>
                <w:rFonts w:ascii="Arial" w:hAnsi="Arial" w:cs="Arial"/>
              </w:rPr>
              <w:t xml:space="preserve">All State Data shall be maintained in accordance with </w:t>
            </w:r>
            <w:r w:rsidR="0015720F">
              <w:rPr>
                <w:rFonts w:ascii="Arial" w:hAnsi="Arial" w:cs="Arial"/>
              </w:rPr>
              <w:t xml:space="preserve">Bid Solicitation </w:t>
            </w:r>
            <w:r>
              <w:rPr>
                <w:rFonts w:ascii="Arial" w:hAnsi="Arial" w:cs="Arial"/>
              </w:rPr>
              <w:t>Section 6.7</w:t>
            </w:r>
            <w:r w:rsidR="0015720F">
              <w:rPr>
                <w:rFonts w:ascii="Arial" w:hAnsi="Arial" w:cs="Arial"/>
              </w:rPr>
              <w:t>.</w:t>
            </w:r>
            <w:r>
              <w:rPr>
                <w:rFonts w:ascii="Arial" w:hAnsi="Arial" w:cs="Arial"/>
              </w:rPr>
              <w:t xml:space="preserve"> </w:t>
            </w:r>
          </w:p>
          <w:p w14:paraId="53E05391" w14:textId="77777777" w:rsidR="008704D4" w:rsidRDefault="008704D4" w:rsidP="00A54816">
            <w:pPr>
              <w:pStyle w:val="ListParagraph"/>
              <w:tabs>
                <w:tab w:val="left" w:pos="0"/>
              </w:tabs>
              <w:overflowPunct w:val="0"/>
              <w:autoSpaceDE w:val="0"/>
              <w:autoSpaceDN w:val="0"/>
              <w:adjustRightInd w:val="0"/>
              <w:jc w:val="both"/>
            </w:pPr>
          </w:p>
          <w:p w14:paraId="2A5B4EF9" w14:textId="448DAD65" w:rsidR="007E09C6" w:rsidRPr="00163FA1" w:rsidRDefault="00F236C5" w:rsidP="00C0149D">
            <w:pPr>
              <w:pStyle w:val="ListParagraph"/>
              <w:numPr>
                <w:ilvl w:val="0"/>
                <w:numId w:val="33"/>
              </w:numPr>
              <w:tabs>
                <w:tab w:val="left" w:pos="0"/>
              </w:tabs>
              <w:overflowPunct w:val="0"/>
              <w:autoSpaceDE w:val="0"/>
              <w:autoSpaceDN w:val="0"/>
              <w:adjustRightInd w:val="0"/>
              <w:jc w:val="both"/>
              <w:rPr>
                <w:rFonts w:eastAsiaTheme="minorEastAsia"/>
              </w:rPr>
            </w:pPr>
            <w:r w:rsidRPr="00C0149D">
              <w:rPr>
                <w:rFonts w:ascii="Arial" w:hAnsi="Arial" w:cs="Arial"/>
              </w:rPr>
              <w:t xml:space="preserve">See the answer to part </w:t>
            </w:r>
            <w:r w:rsidR="00FB27A4">
              <w:rPr>
                <w:rFonts w:ascii="Arial" w:hAnsi="Arial" w:cs="Arial"/>
              </w:rPr>
              <w:t>b</w:t>
            </w:r>
            <w:r w:rsidRPr="00C0149D">
              <w:rPr>
                <w:rFonts w:ascii="Arial" w:hAnsi="Arial" w:cs="Arial"/>
              </w:rPr>
              <w:t>.</w:t>
            </w:r>
          </w:p>
          <w:p w14:paraId="0F9F50E9" w14:textId="66ECED5F" w:rsidR="001D6546" w:rsidRPr="00163FA1" w:rsidRDefault="001D6546" w:rsidP="00E64280">
            <w:pPr>
              <w:tabs>
                <w:tab w:val="left" w:pos="0"/>
                <w:tab w:val="left" w:pos="2841"/>
              </w:tabs>
              <w:overflowPunct w:val="0"/>
              <w:autoSpaceDE w:val="0"/>
              <w:autoSpaceDN w:val="0"/>
              <w:adjustRightInd w:val="0"/>
              <w:jc w:val="both"/>
              <w:rPr>
                <w:rFonts w:ascii="Arial" w:hAnsi="Arial" w:cs="Arial"/>
                <w:b/>
              </w:rPr>
            </w:pPr>
          </w:p>
        </w:tc>
      </w:tr>
      <w:tr w:rsidR="00AC609F" w:rsidRPr="00163FA1"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4954B92A" w:rsidR="00AC609F" w:rsidRPr="00163FA1" w:rsidRDefault="00C01DDE" w:rsidP="00B35D4E">
            <w:pPr>
              <w:tabs>
                <w:tab w:val="left" w:pos="0"/>
              </w:tabs>
              <w:autoSpaceDN w:val="0"/>
              <w:jc w:val="center"/>
              <w:rPr>
                <w:rFonts w:ascii="Arial" w:hAnsi="Arial" w:cs="Arial"/>
              </w:rPr>
            </w:pPr>
            <w:r>
              <w:rPr>
                <w:rFonts w:ascii="Arial" w:hAnsi="Arial" w:cs="Arial"/>
              </w:rPr>
              <w:t>177</w:t>
            </w:r>
          </w:p>
        </w:tc>
        <w:tc>
          <w:tcPr>
            <w:tcW w:w="2160" w:type="dxa"/>
            <w:tcBorders>
              <w:top w:val="single" w:sz="4" w:space="0" w:color="auto"/>
              <w:left w:val="single" w:sz="4" w:space="0" w:color="auto"/>
              <w:bottom w:val="single" w:sz="4" w:space="0" w:color="auto"/>
              <w:right w:val="single" w:sz="4" w:space="0" w:color="auto"/>
            </w:tcBorders>
          </w:tcPr>
          <w:p w14:paraId="1DC5CC21" w14:textId="5E1BFA67" w:rsidR="00414EAF" w:rsidRPr="00163FA1" w:rsidRDefault="00C01DDE" w:rsidP="00B35D4E">
            <w:pPr>
              <w:tabs>
                <w:tab w:val="left" w:pos="0"/>
              </w:tabs>
              <w:overflowPunct w:val="0"/>
              <w:autoSpaceDE w:val="0"/>
              <w:autoSpaceDN w:val="0"/>
              <w:adjustRightInd w:val="0"/>
              <w:jc w:val="center"/>
              <w:rPr>
                <w:rFonts w:ascii="Arial" w:hAnsi="Arial" w:cs="Arial"/>
              </w:rPr>
            </w:pPr>
            <w:r w:rsidRPr="00C01DDE">
              <w:rPr>
                <w:rFonts w:ascii="Arial" w:hAnsi="Arial" w:cs="Arial"/>
              </w:rPr>
              <w:t>Bid Solicitation Section 1.2.3</w:t>
            </w:r>
            <w:r w:rsidR="0051105A">
              <w:rPr>
                <w:rFonts w:ascii="Arial" w:hAnsi="Arial" w:cs="Arial"/>
              </w:rPr>
              <w:t>,</w:t>
            </w:r>
            <w:r w:rsidRPr="00C01DDE">
              <w:rPr>
                <w:rFonts w:ascii="Arial" w:hAnsi="Arial" w:cs="Arial"/>
              </w:rPr>
              <w:t xml:space="preserve"> TPL Overview</w:t>
            </w:r>
          </w:p>
          <w:p w14:paraId="1248A67D" w14:textId="77777777" w:rsidR="00414EAF" w:rsidRPr="00163FA1" w:rsidRDefault="00414EAF" w:rsidP="00B35D4E">
            <w:pPr>
              <w:tabs>
                <w:tab w:val="left" w:pos="0"/>
              </w:tabs>
              <w:overflowPunct w:val="0"/>
              <w:autoSpaceDE w:val="0"/>
              <w:autoSpaceDN w:val="0"/>
              <w:adjustRightInd w:val="0"/>
              <w:jc w:val="center"/>
              <w:rPr>
                <w:rFonts w:ascii="Arial" w:hAnsi="Arial" w:cs="Arial"/>
              </w:rPr>
            </w:pPr>
          </w:p>
          <w:p w14:paraId="03C6B43A" w14:textId="048ED550" w:rsidR="00414EAF" w:rsidRPr="00163FA1" w:rsidRDefault="00414EAF" w:rsidP="00B35D4E">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3BA0E95" w14:textId="77777777" w:rsidR="00C01DDE" w:rsidRDefault="00701C40" w:rsidP="00C01DDE">
            <w:pPr>
              <w:pStyle w:val="ListParagraph"/>
              <w:numPr>
                <w:ilvl w:val="0"/>
                <w:numId w:val="31"/>
              </w:numPr>
              <w:tabs>
                <w:tab w:val="left" w:pos="0"/>
              </w:tabs>
              <w:overflowPunct w:val="0"/>
              <w:autoSpaceDE w:val="0"/>
              <w:autoSpaceDN w:val="0"/>
              <w:adjustRightInd w:val="0"/>
              <w:jc w:val="both"/>
              <w:rPr>
                <w:rFonts w:ascii="Arial" w:hAnsi="Arial" w:cs="Arial"/>
                <w:b/>
              </w:rPr>
            </w:pPr>
            <w:r w:rsidRPr="00C01DDE">
              <w:rPr>
                <w:rFonts w:ascii="Arial" w:hAnsi="Arial" w:cs="Arial"/>
                <w:b/>
              </w:rPr>
              <w:t xml:space="preserve">Can you confirm if the current vendor will continue to work on the claims billed on the last day of the contract, which is set to expire on September 30, 2025? </w:t>
            </w:r>
          </w:p>
          <w:p w14:paraId="3D0C580C" w14:textId="34AE09C8" w:rsidR="001D6546" w:rsidRPr="00C01DDE" w:rsidRDefault="00701C40" w:rsidP="00C01DDE">
            <w:pPr>
              <w:pStyle w:val="ListParagraph"/>
              <w:numPr>
                <w:ilvl w:val="0"/>
                <w:numId w:val="31"/>
              </w:numPr>
              <w:tabs>
                <w:tab w:val="left" w:pos="0"/>
              </w:tabs>
              <w:overflowPunct w:val="0"/>
              <w:autoSpaceDE w:val="0"/>
              <w:autoSpaceDN w:val="0"/>
              <w:adjustRightInd w:val="0"/>
              <w:jc w:val="both"/>
              <w:rPr>
                <w:rFonts w:ascii="Arial" w:hAnsi="Arial" w:cs="Arial"/>
                <w:b/>
              </w:rPr>
            </w:pPr>
            <w:r w:rsidRPr="00C01DDE">
              <w:rPr>
                <w:rFonts w:ascii="Arial" w:hAnsi="Arial" w:cs="Arial"/>
                <w:b/>
              </w:rPr>
              <w:t>Additionally, what is the run-out period for these claims?</w:t>
            </w:r>
          </w:p>
          <w:p w14:paraId="6B8D8BF9" w14:textId="77777777" w:rsidR="00701C40" w:rsidRPr="00163FA1" w:rsidRDefault="00701C40" w:rsidP="00E64280">
            <w:pPr>
              <w:tabs>
                <w:tab w:val="left" w:pos="0"/>
              </w:tabs>
              <w:overflowPunct w:val="0"/>
              <w:autoSpaceDE w:val="0"/>
              <w:autoSpaceDN w:val="0"/>
              <w:adjustRightInd w:val="0"/>
              <w:jc w:val="both"/>
              <w:rPr>
                <w:rFonts w:ascii="Arial" w:hAnsi="Arial" w:cs="Arial"/>
              </w:rPr>
            </w:pPr>
          </w:p>
          <w:p w14:paraId="1AAC87C1" w14:textId="7757DD68" w:rsidR="001D6546" w:rsidRDefault="00E85383" w:rsidP="00E85383">
            <w:pPr>
              <w:pStyle w:val="ListParagraph"/>
              <w:numPr>
                <w:ilvl w:val="0"/>
                <w:numId w:val="32"/>
              </w:numPr>
              <w:tabs>
                <w:tab w:val="left" w:pos="0"/>
              </w:tabs>
              <w:overflowPunct w:val="0"/>
              <w:autoSpaceDE w:val="0"/>
              <w:autoSpaceDN w:val="0"/>
              <w:adjustRightInd w:val="0"/>
              <w:jc w:val="both"/>
              <w:rPr>
                <w:rFonts w:ascii="Arial" w:hAnsi="Arial" w:cs="Arial"/>
              </w:rPr>
            </w:pPr>
            <w:r>
              <w:rPr>
                <w:rFonts w:ascii="Arial" w:hAnsi="Arial" w:cs="Arial"/>
              </w:rPr>
              <w:t>Yes, the current vendor</w:t>
            </w:r>
            <w:r w:rsidR="00094B47">
              <w:rPr>
                <w:rFonts w:ascii="Arial" w:hAnsi="Arial" w:cs="Arial"/>
              </w:rPr>
              <w:t>, Health Management Systems, Inc.,</w:t>
            </w:r>
            <w:r>
              <w:rPr>
                <w:rFonts w:ascii="Arial" w:hAnsi="Arial" w:cs="Arial"/>
              </w:rPr>
              <w:t xml:space="preserve"> will continue work on </w:t>
            </w:r>
            <w:r w:rsidR="00094B47">
              <w:rPr>
                <w:rFonts w:ascii="Arial" w:hAnsi="Arial" w:cs="Arial"/>
              </w:rPr>
              <w:t xml:space="preserve">pre-approved claims and projects </w:t>
            </w:r>
            <w:r>
              <w:rPr>
                <w:rFonts w:ascii="Arial" w:hAnsi="Arial" w:cs="Arial"/>
              </w:rPr>
              <w:t>until the contract’s expiration</w:t>
            </w:r>
            <w:r w:rsidR="00B25439">
              <w:rPr>
                <w:rFonts w:ascii="Arial" w:hAnsi="Arial" w:cs="Arial"/>
              </w:rPr>
              <w:t>. The current contract is set to expire</w:t>
            </w:r>
            <w:r w:rsidR="00094B47">
              <w:rPr>
                <w:rFonts w:ascii="Arial" w:hAnsi="Arial" w:cs="Arial"/>
              </w:rPr>
              <w:t xml:space="preserve"> on</w:t>
            </w:r>
            <w:r w:rsidR="00B219F0">
              <w:rPr>
                <w:rFonts w:ascii="Arial" w:hAnsi="Arial" w:cs="Arial"/>
              </w:rPr>
              <w:t xml:space="preserve"> September 30, 2025</w:t>
            </w:r>
            <w:r w:rsidR="009573E3">
              <w:rPr>
                <w:rFonts w:ascii="Arial" w:hAnsi="Arial" w:cs="Arial"/>
              </w:rPr>
              <w:t>.</w:t>
            </w:r>
            <w:r w:rsidR="00B219F0">
              <w:rPr>
                <w:rFonts w:ascii="Arial" w:hAnsi="Arial" w:cs="Arial"/>
              </w:rPr>
              <w:t xml:space="preserve"> </w:t>
            </w:r>
          </w:p>
          <w:p w14:paraId="38983BBA" w14:textId="2C683437" w:rsidR="00E85383" w:rsidRPr="00E85383" w:rsidRDefault="00764EE4" w:rsidP="00E85383">
            <w:pPr>
              <w:pStyle w:val="ListParagraph"/>
              <w:numPr>
                <w:ilvl w:val="0"/>
                <w:numId w:val="32"/>
              </w:numPr>
              <w:tabs>
                <w:tab w:val="left" w:pos="0"/>
              </w:tabs>
              <w:overflowPunct w:val="0"/>
              <w:autoSpaceDE w:val="0"/>
              <w:autoSpaceDN w:val="0"/>
              <w:adjustRightInd w:val="0"/>
              <w:jc w:val="both"/>
              <w:rPr>
                <w:rFonts w:ascii="Arial" w:hAnsi="Arial" w:cs="Arial"/>
              </w:rPr>
            </w:pPr>
            <w:r>
              <w:rPr>
                <w:rFonts w:ascii="Arial" w:hAnsi="Arial" w:cs="Arial"/>
              </w:rPr>
              <w:t>See answer a.</w:t>
            </w:r>
          </w:p>
          <w:p w14:paraId="03C6B43B" w14:textId="4685EB9C" w:rsidR="00E85383" w:rsidRPr="00163FA1" w:rsidRDefault="00E85383" w:rsidP="00E64280">
            <w:pPr>
              <w:tabs>
                <w:tab w:val="left" w:pos="0"/>
              </w:tabs>
              <w:overflowPunct w:val="0"/>
              <w:autoSpaceDE w:val="0"/>
              <w:autoSpaceDN w:val="0"/>
              <w:adjustRightInd w:val="0"/>
              <w:jc w:val="both"/>
              <w:rPr>
                <w:rFonts w:ascii="Arial" w:hAnsi="Arial" w:cs="Arial"/>
              </w:rPr>
            </w:pPr>
          </w:p>
        </w:tc>
      </w:tr>
      <w:tr w:rsidR="00AC609F" w:rsidRPr="00163FA1"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15958624" w:rsidR="00AC609F" w:rsidRPr="00163FA1" w:rsidRDefault="00C01DDE" w:rsidP="00B35D4E">
            <w:pPr>
              <w:tabs>
                <w:tab w:val="left" w:pos="0"/>
              </w:tabs>
              <w:autoSpaceDN w:val="0"/>
              <w:jc w:val="center"/>
              <w:rPr>
                <w:rFonts w:ascii="Arial" w:hAnsi="Arial" w:cs="Arial"/>
              </w:rPr>
            </w:pPr>
            <w:r>
              <w:rPr>
                <w:rFonts w:ascii="Arial" w:hAnsi="Arial" w:cs="Arial"/>
              </w:rPr>
              <w:lastRenderedPageBreak/>
              <w:t>178</w:t>
            </w:r>
          </w:p>
        </w:tc>
        <w:tc>
          <w:tcPr>
            <w:tcW w:w="2160" w:type="dxa"/>
            <w:tcBorders>
              <w:top w:val="single" w:sz="4" w:space="0" w:color="auto"/>
              <w:left w:val="single" w:sz="4" w:space="0" w:color="auto"/>
              <w:bottom w:val="single" w:sz="4" w:space="0" w:color="auto"/>
              <w:right w:val="single" w:sz="4" w:space="0" w:color="auto"/>
            </w:tcBorders>
          </w:tcPr>
          <w:p w14:paraId="50E78012" w14:textId="77777777" w:rsidR="0051105A" w:rsidRPr="00163FA1" w:rsidRDefault="0051105A" w:rsidP="0051105A">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C01DDE">
              <w:rPr>
                <w:rFonts w:ascii="Arial" w:hAnsi="Arial" w:cs="Arial"/>
              </w:rPr>
              <w:t>3.19</w:t>
            </w:r>
            <w:r>
              <w:rPr>
                <w:rFonts w:ascii="Arial" w:hAnsi="Arial" w:cs="Arial"/>
              </w:rPr>
              <w:t>, Additional Plans and Submittals,</w:t>
            </w:r>
            <w:r w:rsidRPr="00C01DDE">
              <w:rPr>
                <w:rFonts w:ascii="Arial" w:hAnsi="Arial" w:cs="Arial"/>
              </w:rPr>
              <w:t xml:space="preserve"> and </w:t>
            </w:r>
            <w:r>
              <w:rPr>
                <w:rFonts w:ascii="Arial" w:hAnsi="Arial" w:cs="Arial"/>
              </w:rPr>
              <w:t xml:space="preserve">Section </w:t>
            </w:r>
            <w:r w:rsidRPr="00C01DDE">
              <w:rPr>
                <w:rFonts w:ascii="Arial" w:hAnsi="Arial" w:cs="Arial"/>
              </w:rPr>
              <w:t>4.1.8</w:t>
            </w:r>
            <w:r>
              <w:rPr>
                <w:rFonts w:ascii="Arial" w:hAnsi="Arial" w:cs="Arial"/>
              </w:rPr>
              <w:t>, Conflicts of Interest</w:t>
            </w:r>
          </w:p>
          <w:p w14:paraId="03C6B43F" w14:textId="52A58099" w:rsidR="00326F24" w:rsidRPr="00163FA1" w:rsidRDefault="00326F24" w:rsidP="00B35D4E">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F5E8330" w14:textId="0E5F190E" w:rsidR="00701C40" w:rsidRDefault="00C01DDE" w:rsidP="00E64280">
            <w:pPr>
              <w:tabs>
                <w:tab w:val="left" w:pos="0"/>
                <w:tab w:val="left" w:pos="2841"/>
              </w:tabs>
              <w:overflowPunct w:val="0"/>
              <w:autoSpaceDE w:val="0"/>
              <w:autoSpaceDN w:val="0"/>
              <w:adjustRightInd w:val="0"/>
              <w:jc w:val="both"/>
              <w:rPr>
                <w:rFonts w:ascii="Arial" w:hAnsi="Arial" w:cs="Arial"/>
                <w:b/>
              </w:rPr>
            </w:pPr>
            <w:r w:rsidRPr="00C01DDE">
              <w:rPr>
                <w:rFonts w:ascii="Arial" w:hAnsi="Arial" w:cs="Arial"/>
                <w:b/>
              </w:rPr>
              <w:t>If a Bidder has contract(s) with Managed Care Organizations, but those contracts do not pose an actual or potential conflict of interest with the services being procured under this RFP, does the Bidder need to provide the list of New Jersey Managed Care Organization contracts and state that no conflict of interest exists or not provide a list and just state no conflicts exist.</w:t>
            </w:r>
          </w:p>
          <w:p w14:paraId="0AA44222" w14:textId="5C2A70E2" w:rsidR="007E09C6" w:rsidRDefault="007E09C6" w:rsidP="00E64280">
            <w:pPr>
              <w:tabs>
                <w:tab w:val="left" w:pos="0"/>
              </w:tabs>
              <w:overflowPunct w:val="0"/>
              <w:autoSpaceDE w:val="0"/>
              <w:autoSpaceDN w:val="0"/>
              <w:adjustRightInd w:val="0"/>
              <w:jc w:val="both"/>
              <w:rPr>
                <w:rFonts w:ascii="Arial" w:hAnsi="Arial" w:cs="Arial"/>
              </w:rPr>
            </w:pPr>
          </w:p>
          <w:p w14:paraId="2CCF54C1" w14:textId="267C97D6" w:rsidR="00D53E21" w:rsidRDefault="00135D84" w:rsidP="00E64280">
            <w:pPr>
              <w:tabs>
                <w:tab w:val="left" w:pos="0"/>
              </w:tabs>
              <w:overflowPunct w:val="0"/>
              <w:autoSpaceDE w:val="0"/>
              <w:autoSpaceDN w:val="0"/>
              <w:adjustRightInd w:val="0"/>
              <w:jc w:val="both"/>
              <w:rPr>
                <w:rFonts w:ascii="Arial" w:hAnsi="Arial" w:cs="Arial"/>
              </w:rPr>
            </w:pPr>
            <w:r>
              <w:rPr>
                <w:rFonts w:ascii="Arial" w:hAnsi="Arial" w:cs="Arial"/>
              </w:rPr>
              <w:t>In accordance with 3.19</w:t>
            </w:r>
            <w:r w:rsidR="00D53E21">
              <w:rPr>
                <w:rFonts w:ascii="Arial" w:hAnsi="Arial" w:cs="Arial"/>
              </w:rPr>
              <w:t>B-2</w:t>
            </w:r>
            <w:r>
              <w:rPr>
                <w:rFonts w:ascii="Arial" w:hAnsi="Arial" w:cs="Arial"/>
              </w:rPr>
              <w:t xml:space="preserve">, </w:t>
            </w:r>
            <w:r w:rsidRPr="00D80033">
              <w:rPr>
                <w:rFonts w:ascii="Arial" w:hAnsi="Arial" w:cs="Arial"/>
                <w:i/>
              </w:rPr>
              <w:t>Additional Plans and Submittals</w:t>
            </w:r>
            <w:r>
              <w:rPr>
                <w:rFonts w:ascii="Arial" w:hAnsi="Arial" w:cs="Arial"/>
              </w:rPr>
              <w:t xml:space="preserve">, </w:t>
            </w:r>
            <w:r w:rsidR="00D53E21">
              <w:rPr>
                <w:rFonts w:ascii="Arial" w:hAnsi="Arial" w:cs="Arial"/>
              </w:rPr>
              <w:t>the Bidder must submit a</w:t>
            </w:r>
            <w:r w:rsidR="00D53E21" w:rsidRPr="00D53E21">
              <w:rPr>
                <w:rFonts w:ascii="Arial" w:hAnsi="Arial" w:cs="Arial"/>
              </w:rPr>
              <w:t xml:space="preserve"> list of any and all contracts or affiliations with or receives money from another entity that poses a conflict of interest, including whether Bidder has any contract or affiliation with or receives revenues from one or more of the New Jersey Medicaid Managed Care Organizations and a proposed plan to minimize or eliminate the conflict</w:t>
            </w:r>
            <w:r w:rsidR="00D53E21">
              <w:rPr>
                <w:rFonts w:ascii="Arial" w:hAnsi="Arial" w:cs="Arial"/>
              </w:rPr>
              <w:t xml:space="preserve">. </w:t>
            </w:r>
            <w:r w:rsidR="00D53E21" w:rsidRPr="00D53E21">
              <w:rPr>
                <w:rFonts w:ascii="Arial" w:hAnsi="Arial" w:cs="Arial"/>
              </w:rPr>
              <w:t>If no list is provided in response to this submittal requirement, the Bidder will be certifying that no actual or potential conflicts exist.</w:t>
            </w:r>
          </w:p>
          <w:p w14:paraId="20AF22DF" w14:textId="77777777" w:rsidR="00D53E21" w:rsidRDefault="00D53E21" w:rsidP="00E64280">
            <w:pPr>
              <w:tabs>
                <w:tab w:val="left" w:pos="0"/>
              </w:tabs>
              <w:overflowPunct w:val="0"/>
              <w:autoSpaceDE w:val="0"/>
              <w:autoSpaceDN w:val="0"/>
              <w:adjustRightInd w:val="0"/>
              <w:jc w:val="both"/>
              <w:rPr>
                <w:rFonts w:ascii="Arial" w:hAnsi="Arial" w:cs="Arial"/>
              </w:rPr>
            </w:pPr>
          </w:p>
          <w:p w14:paraId="1F834D6B" w14:textId="77777777" w:rsidR="00D53E21" w:rsidRDefault="00D53E21" w:rsidP="00E64280">
            <w:pPr>
              <w:tabs>
                <w:tab w:val="left" w:pos="0"/>
              </w:tabs>
              <w:overflowPunct w:val="0"/>
              <w:autoSpaceDE w:val="0"/>
              <w:autoSpaceDN w:val="0"/>
              <w:adjustRightInd w:val="0"/>
              <w:jc w:val="both"/>
              <w:rPr>
                <w:rFonts w:ascii="Arial" w:hAnsi="Arial" w:cs="Arial"/>
              </w:rPr>
            </w:pPr>
          </w:p>
          <w:p w14:paraId="03C6B440" w14:textId="1147CD86" w:rsidR="001D6546" w:rsidRPr="00163FA1" w:rsidRDefault="001D6546" w:rsidP="00E71E97">
            <w:pPr>
              <w:tabs>
                <w:tab w:val="left" w:pos="0"/>
              </w:tabs>
              <w:overflowPunct w:val="0"/>
              <w:autoSpaceDE w:val="0"/>
              <w:autoSpaceDN w:val="0"/>
              <w:adjustRightInd w:val="0"/>
              <w:jc w:val="both"/>
              <w:rPr>
                <w:rFonts w:ascii="Arial" w:hAnsi="Arial" w:cs="Arial"/>
              </w:rPr>
            </w:pPr>
          </w:p>
        </w:tc>
      </w:tr>
    </w:tbl>
    <w:p w14:paraId="03C6B4AB" w14:textId="77777777" w:rsidR="00721BC8" w:rsidRPr="00163FA1" w:rsidRDefault="00721BC8" w:rsidP="00364A22">
      <w:pPr>
        <w:tabs>
          <w:tab w:val="left" w:pos="0"/>
        </w:tabs>
        <w:rPr>
          <w:rFonts w:ascii="Arial" w:hAnsi="Arial" w:cs="Arial"/>
        </w:rPr>
      </w:pPr>
    </w:p>
    <w:sectPr w:rsidR="00721BC8" w:rsidRPr="00163FA1" w:rsidSect="00364A22">
      <w:footerReference w:type="default" r:id="rId12"/>
      <w:headerReference w:type="first" r:id="rId13"/>
      <w:footerReference w:type="first" r:id="rId14"/>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9C3977" w14:textId="77777777" w:rsidR="00EE2401" w:rsidRDefault="00EE2401">
      <w:r>
        <w:separator/>
      </w:r>
    </w:p>
  </w:endnote>
  <w:endnote w:type="continuationSeparator" w:id="0">
    <w:p w14:paraId="31358E87" w14:textId="77777777" w:rsidR="00EE2401" w:rsidRDefault="00EE24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3D67DD58" w:rsidR="00701C40" w:rsidRDefault="00701C40">
        <w:pPr>
          <w:pStyle w:val="Footer"/>
          <w:jc w:val="center"/>
        </w:pPr>
        <w:r>
          <w:fldChar w:fldCharType="begin"/>
        </w:r>
        <w:r>
          <w:instrText xml:space="preserve"> PAGE   \* MERGEFORMAT </w:instrText>
        </w:r>
        <w:r>
          <w:fldChar w:fldCharType="separate"/>
        </w:r>
        <w:r w:rsidR="003E6D73">
          <w:rPr>
            <w:noProof/>
          </w:rPr>
          <w:t>3</w:t>
        </w:r>
        <w:r>
          <w:rPr>
            <w:noProof/>
          </w:rPr>
          <w:fldChar w:fldCharType="end"/>
        </w:r>
      </w:p>
    </w:sdtContent>
  </w:sdt>
  <w:p w14:paraId="03C6B4B1" w14:textId="77777777" w:rsidR="00701C40" w:rsidRDefault="00701C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701C40" w:rsidRDefault="00701C40">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701C40" w:rsidRPr="003048CF" w:rsidRDefault="00701C40"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701C40" w:rsidRPr="003048CF" w:rsidRDefault="00701C40"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DD4A0" w14:textId="77777777" w:rsidR="00EE2401" w:rsidRDefault="00EE2401">
      <w:r>
        <w:separator/>
      </w:r>
    </w:p>
  </w:footnote>
  <w:footnote w:type="continuationSeparator" w:id="0">
    <w:p w14:paraId="5FC457FA" w14:textId="77777777" w:rsidR="00EE2401" w:rsidRDefault="00EE24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701C40" w14:paraId="0F26F833" w14:textId="77777777" w:rsidTr="0045062E">
      <w:trPr>
        <w:trHeight w:val="1080"/>
        <w:jc w:val="center"/>
      </w:trPr>
      <w:tc>
        <w:tcPr>
          <w:tcW w:w="2880" w:type="dxa"/>
        </w:tcPr>
        <w:p w14:paraId="3BD5B027" w14:textId="77777777" w:rsidR="00701C40" w:rsidRDefault="00701C40" w:rsidP="00E242AB"/>
      </w:tc>
      <w:tc>
        <w:tcPr>
          <w:tcW w:w="5760" w:type="dxa"/>
          <w:vAlign w:val="center"/>
        </w:tcPr>
        <w:p w14:paraId="0FD38982" w14:textId="77777777" w:rsidR="00701C40" w:rsidRDefault="00701C40"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701C40" w:rsidRDefault="00701C40" w:rsidP="00E242AB"/>
      </w:tc>
    </w:tr>
    <w:tr w:rsidR="00701C40" w14:paraId="1D957A5A" w14:textId="77777777" w:rsidTr="0045062E">
      <w:trPr>
        <w:trHeight w:val="893"/>
        <w:jc w:val="center"/>
      </w:trPr>
      <w:tc>
        <w:tcPr>
          <w:tcW w:w="2880" w:type="dxa"/>
          <w:vAlign w:val="bottom"/>
        </w:tcPr>
        <w:p w14:paraId="650C8355" w14:textId="77777777" w:rsidR="00701C40" w:rsidRPr="00DE79FE" w:rsidRDefault="00701C40" w:rsidP="00E242AB">
          <w:pPr>
            <w:jc w:val="center"/>
            <w:rPr>
              <w:smallCaps/>
              <w:color w:val="000080"/>
            </w:rPr>
          </w:pPr>
          <w:r w:rsidRPr="00DE79FE">
            <w:rPr>
              <w:smallCaps/>
              <w:color w:val="000080"/>
            </w:rPr>
            <w:t>Philip D. Murphy</w:t>
          </w:r>
        </w:p>
        <w:p w14:paraId="2C1746AC" w14:textId="77777777" w:rsidR="00701C40" w:rsidRPr="006359DD" w:rsidRDefault="00701C40" w:rsidP="00E242AB">
          <w:pPr>
            <w:jc w:val="center"/>
          </w:pPr>
          <w:r w:rsidRPr="00DE79FE">
            <w:rPr>
              <w:i/>
              <w:color w:val="000080"/>
            </w:rPr>
            <w:t>Governor</w:t>
          </w:r>
        </w:p>
      </w:tc>
      <w:tc>
        <w:tcPr>
          <w:tcW w:w="5760" w:type="dxa"/>
          <w:vMerge w:val="restart"/>
          <w:vAlign w:val="center"/>
        </w:tcPr>
        <w:p w14:paraId="13FEF274" w14:textId="77777777" w:rsidR="00701C40" w:rsidRPr="00952B78" w:rsidRDefault="00701C40"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701C40" w:rsidRPr="00CD2155" w:rsidRDefault="00701C40"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701C40" w:rsidRPr="00CD2155" w:rsidRDefault="00701C40" w:rsidP="00E242AB">
          <w:pPr>
            <w:jc w:val="center"/>
            <w:rPr>
              <w:smallCaps/>
              <w:color w:val="000080"/>
            </w:rPr>
          </w:pPr>
          <w:r w:rsidRPr="00CD2155">
            <w:rPr>
              <w:smallCaps/>
              <w:color w:val="000080"/>
            </w:rPr>
            <w:t>Division of Purchase and Property</w:t>
          </w:r>
        </w:p>
        <w:p w14:paraId="64DDCFCA" w14:textId="77777777" w:rsidR="00701C40" w:rsidRPr="00CD2155" w:rsidRDefault="00701C40"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701C40" w:rsidRPr="00CD2155" w:rsidRDefault="00701C40"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701C40" w:rsidRPr="00CD2155" w:rsidRDefault="00701C40" w:rsidP="00E242AB">
          <w:pPr>
            <w:jc w:val="center"/>
            <w:rPr>
              <w:smallCaps/>
              <w:color w:val="000080"/>
            </w:rPr>
          </w:pPr>
          <w:r>
            <w:rPr>
              <w:smallCaps/>
              <w:color w:val="000080"/>
            </w:rPr>
            <w:t>P. O. Box 230</w:t>
          </w:r>
        </w:p>
        <w:p w14:paraId="1656A4E5" w14:textId="77777777" w:rsidR="00701C40" w:rsidRPr="006359DD" w:rsidRDefault="00701C40" w:rsidP="00E242AB">
          <w:pPr>
            <w:jc w:val="center"/>
            <w:rPr>
              <w:noProof/>
            </w:rPr>
          </w:pPr>
          <w:r>
            <w:rPr>
              <w:smallCaps/>
              <w:color w:val="000080"/>
            </w:rPr>
            <w:t>Trenton, New Jersey 08625-0230</w:t>
          </w:r>
        </w:p>
      </w:tc>
      <w:tc>
        <w:tcPr>
          <w:tcW w:w="2880" w:type="dxa"/>
          <w:vAlign w:val="bottom"/>
        </w:tcPr>
        <w:p w14:paraId="1500AFD3" w14:textId="77777777" w:rsidR="00701C40" w:rsidRPr="006359DD" w:rsidRDefault="00701C40" w:rsidP="00E242AB">
          <w:pPr>
            <w:jc w:val="center"/>
            <w:rPr>
              <w:smallCaps/>
              <w:color w:val="000080"/>
            </w:rPr>
          </w:pPr>
          <w:r>
            <w:rPr>
              <w:smallCaps/>
              <w:color w:val="000080"/>
            </w:rPr>
            <w:t>Elizabeth Maher Muoio</w:t>
          </w:r>
        </w:p>
        <w:p w14:paraId="5665E1D5" w14:textId="2CBD8897" w:rsidR="00701C40" w:rsidRPr="006359DD" w:rsidRDefault="00701C40" w:rsidP="00E242AB">
          <w:pPr>
            <w:jc w:val="center"/>
          </w:pPr>
          <w:r w:rsidRPr="006359DD">
            <w:rPr>
              <w:i/>
              <w:color w:val="000080"/>
            </w:rPr>
            <w:t>State Treasurer</w:t>
          </w:r>
        </w:p>
      </w:tc>
    </w:tr>
    <w:tr w:rsidR="00701C40" w14:paraId="4315D963" w14:textId="77777777" w:rsidTr="0045062E">
      <w:trPr>
        <w:trHeight w:val="892"/>
        <w:jc w:val="center"/>
      </w:trPr>
      <w:tc>
        <w:tcPr>
          <w:tcW w:w="2880" w:type="dxa"/>
          <w:vAlign w:val="bottom"/>
        </w:tcPr>
        <w:p w14:paraId="5671E9BD" w14:textId="77777777" w:rsidR="00701C40" w:rsidRDefault="00701C40" w:rsidP="00DA1AA7">
          <w:pPr>
            <w:jc w:val="center"/>
            <w:rPr>
              <w:smallCaps/>
              <w:color w:val="000080"/>
            </w:rPr>
          </w:pPr>
          <w:r>
            <w:rPr>
              <w:smallCaps/>
              <w:color w:val="000080"/>
            </w:rPr>
            <w:t>Tahesha</w:t>
          </w:r>
          <w:r>
            <w:rPr>
              <w:caps/>
              <w:color w:val="000080"/>
            </w:rPr>
            <w:t xml:space="preserve"> L. </w:t>
          </w:r>
          <w:r>
            <w:rPr>
              <w:smallCaps/>
              <w:color w:val="000080"/>
            </w:rPr>
            <w:t>Way</w:t>
          </w:r>
        </w:p>
        <w:p w14:paraId="7641B452" w14:textId="77777777" w:rsidR="00701C40" w:rsidRPr="006359DD" w:rsidRDefault="00701C40" w:rsidP="00E242AB">
          <w:pPr>
            <w:jc w:val="center"/>
          </w:pPr>
          <w:r w:rsidRPr="006359DD">
            <w:rPr>
              <w:i/>
              <w:color w:val="000080"/>
            </w:rPr>
            <w:t>Lt. Governor</w:t>
          </w:r>
        </w:p>
      </w:tc>
      <w:tc>
        <w:tcPr>
          <w:tcW w:w="5760" w:type="dxa"/>
          <w:vMerge/>
        </w:tcPr>
        <w:p w14:paraId="51AFA167" w14:textId="77777777" w:rsidR="00701C40" w:rsidRPr="006359DD" w:rsidRDefault="00701C40"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C40" w:rsidRDefault="00701C40" w:rsidP="00E242AB">
          <w:pPr>
            <w:jc w:val="center"/>
            <w:rPr>
              <w:smallCaps/>
              <w:color w:val="000080"/>
            </w:rPr>
          </w:pPr>
          <w:r>
            <w:rPr>
              <w:smallCaps/>
              <w:color w:val="000080"/>
            </w:rPr>
            <w:t>Amy F. Davis, Esq.</w:t>
          </w:r>
        </w:p>
        <w:p w14:paraId="1488118C" w14:textId="649B0DBD" w:rsidR="00701C40" w:rsidRPr="006359DD" w:rsidRDefault="00701C40" w:rsidP="00E242AB">
          <w:pPr>
            <w:jc w:val="center"/>
          </w:pPr>
          <w:r w:rsidRPr="006359DD">
            <w:rPr>
              <w:i/>
              <w:color w:val="000080"/>
            </w:rPr>
            <w:t>Acting Director</w:t>
          </w:r>
        </w:p>
      </w:tc>
    </w:tr>
    <w:tr w:rsidR="00701C40" w14:paraId="15BC600F" w14:textId="77777777" w:rsidTr="0045062E">
      <w:trPr>
        <w:jc w:val="center"/>
      </w:trPr>
      <w:tc>
        <w:tcPr>
          <w:tcW w:w="2880" w:type="dxa"/>
        </w:tcPr>
        <w:p w14:paraId="38418747" w14:textId="77777777" w:rsidR="00701C40" w:rsidRPr="006359DD" w:rsidRDefault="00701C40" w:rsidP="00E242AB"/>
      </w:tc>
      <w:tc>
        <w:tcPr>
          <w:tcW w:w="5760" w:type="dxa"/>
        </w:tcPr>
        <w:p w14:paraId="44EF803D" w14:textId="77777777" w:rsidR="00701C40" w:rsidRPr="00CD2155" w:rsidRDefault="00701C40"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701C40" w:rsidRPr="006359DD" w:rsidRDefault="00701C40"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701C40" w:rsidRPr="006359DD" w:rsidRDefault="00701C40" w:rsidP="00E242AB"/>
      </w:tc>
    </w:tr>
  </w:tbl>
  <w:p w14:paraId="03C6B4BB" w14:textId="017E7320" w:rsidR="00701C40" w:rsidRDefault="00701C40"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37DFB"/>
    <w:multiLevelType w:val="hybridMultilevel"/>
    <w:tmpl w:val="BF825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AAA5BDD"/>
    <w:multiLevelType w:val="hybridMultilevel"/>
    <w:tmpl w:val="CF64D16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7B1A3D"/>
    <w:multiLevelType w:val="hybridMultilevel"/>
    <w:tmpl w:val="3D5ED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633196"/>
    <w:multiLevelType w:val="hybridMultilevel"/>
    <w:tmpl w:val="0EC041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3E21F7"/>
    <w:multiLevelType w:val="hybridMultilevel"/>
    <w:tmpl w:val="D33417F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347CA2"/>
    <w:multiLevelType w:val="hybridMultilevel"/>
    <w:tmpl w:val="72A227EE"/>
    <w:lvl w:ilvl="0" w:tplc="47888B9A">
      <w:start w:val="1"/>
      <w:numFmt w:val="upperLetter"/>
      <w:lvlText w:val="%1."/>
      <w:lvlJc w:val="left"/>
      <w:pPr>
        <w:ind w:left="720" w:hanging="360"/>
      </w:pPr>
      <w:rPr>
        <w:rFonts w:ascii="Arial" w:hAnsi="Arial" w:cs="Arial" w:hint="default"/>
      </w:r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9" w15:restartNumberingAfterBreak="0">
    <w:nsid w:val="27AF20D8"/>
    <w:multiLevelType w:val="hybridMultilevel"/>
    <w:tmpl w:val="8E76C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765CD5"/>
    <w:multiLevelType w:val="hybridMultilevel"/>
    <w:tmpl w:val="D87EF7C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E8F6D7B"/>
    <w:multiLevelType w:val="hybridMultilevel"/>
    <w:tmpl w:val="F38E59AC"/>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324246DA"/>
    <w:multiLevelType w:val="hybridMultilevel"/>
    <w:tmpl w:val="612687F0"/>
    <w:lvl w:ilvl="0" w:tplc="8296223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E96484"/>
    <w:multiLevelType w:val="hybridMultilevel"/>
    <w:tmpl w:val="4412CD9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7F15AB"/>
    <w:multiLevelType w:val="hybridMultilevel"/>
    <w:tmpl w:val="635C4E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182847"/>
    <w:multiLevelType w:val="hybridMultilevel"/>
    <w:tmpl w:val="1DB4F2A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A51AE9"/>
    <w:multiLevelType w:val="hybridMultilevel"/>
    <w:tmpl w:val="59CEB178"/>
    <w:lvl w:ilvl="0" w:tplc="5EAE9410">
      <w:start w:val="4"/>
      <w:numFmt w:val="bullet"/>
      <w:lvlText w:val="-"/>
      <w:lvlJc w:val="left"/>
      <w:pPr>
        <w:ind w:left="720" w:hanging="360"/>
      </w:pPr>
      <w:rPr>
        <w:rFonts w:ascii="Arial" w:eastAsia="Times New Roman" w:hAnsi="Arial" w:cs="Aria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A20621"/>
    <w:multiLevelType w:val="hybridMultilevel"/>
    <w:tmpl w:val="8F4A92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D33693"/>
    <w:multiLevelType w:val="hybridMultilevel"/>
    <w:tmpl w:val="7A08E2B8"/>
    <w:lvl w:ilvl="0" w:tplc="69A42F00">
      <w:start w:val="1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5DF1C72"/>
    <w:multiLevelType w:val="hybridMultilevel"/>
    <w:tmpl w:val="D362DE7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015107"/>
    <w:multiLevelType w:val="hybridMultilevel"/>
    <w:tmpl w:val="938A786E"/>
    <w:lvl w:ilvl="0" w:tplc="8FE022D4">
      <w:start w:val="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B33A8A"/>
    <w:multiLevelType w:val="hybridMultilevel"/>
    <w:tmpl w:val="E2706B8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291351"/>
    <w:multiLevelType w:val="hybridMultilevel"/>
    <w:tmpl w:val="351E23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3B01D0"/>
    <w:multiLevelType w:val="hybridMultilevel"/>
    <w:tmpl w:val="55F05C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74511AD"/>
    <w:multiLevelType w:val="hybridMultilevel"/>
    <w:tmpl w:val="8180A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7A86013"/>
    <w:multiLevelType w:val="hybridMultilevel"/>
    <w:tmpl w:val="412EDB7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6F264E3D"/>
    <w:multiLevelType w:val="hybridMultilevel"/>
    <w:tmpl w:val="945894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71371563"/>
    <w:multiLevelType w:val="hybridMultilevel"/>
    <w:tmpl w:val="89DE778A"/>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1B5177"/>
    <w:multiLevelType w:val="hybridMultilevel"/>
    <w:tmpl w:val="47D88E42"/>
    <w:lvl w:ilvl="0" w:tplc="12C0A9EA">
      <w:start w:val="1"/>
      <w:numFmt w:val="lowerLetter"/>
      <w:lvlText w:val="%1."/>
      <w:lvlJc w:val="left"/>
      <w:pPr>
        <w:ind w:left="720" w:hanging="360"/>
      </w:pPr>
      <w:rPr>
        <w:rFonts w:ascii="Arial" w:hAnsi="Arial" w:cs="Aria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5D246C1"/>
    <w:multiLevelType w:val="hybridMultilevel"/>
    <w:tmpl w:val="32A66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7DC7507"/>
    <w:multiLevelType w:val="hybridMultilevel"/>
    <w:tmpl w:val="3110C3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30"/>
  </w:num>
  <w:num w:numId="3">
    <w:abstractNumId w:val="11"/>
  </w:num>
  <w:num w:numId="4">
    <w:abstractNumId w:val="3"/>
  </w:num>
  <w:num w:numId="5">
    <w:abstractNumId w:val="9"/>
  </w:num>
  <w:num w:numId="6">
    <w:abstractNumId w:val="22"/>
  </w:num>
  <w:num w:numId="7">
    <w:abstractNumId w:val="8"/>
  </w:num>
  <w:num w:numId="8">
    <w:abstractNumId w:val="4"/>
  </w:num>
  <w:num w:numId="9">
    <w:abstractNumId w:val="5"/>
  </w:num>
  <w:num w:numId="10">
    <w:abstractNumId w:val="20"/>
  </w:num>
  <w:num w:numId="11">
    <w:abstractNumId w:val="16"/>
  </w:num>
  <w:num w:numId="12">
    <w:abstractNumId w:val="28"/>
  </w:num>
  <w:num w:numId="13">
    <w:abstractNumId w:val="12"/>
  </w:num>
  <w:num w:numId="14">
    <w:abstractNumId w:val="29"/>
  </w:num>
  <w:num w:numId="15">
    <w:abstractNumId w:val="24"/>
  </w:num>
  <w:num w:numId="16">
    <w:abstractNumId w:val="1"/>
  </w:num>
  <w:num w:numId="17">
    <w:abstractNumId w:val="19"/>
  </w:num>
  <w:num w:numId="18">
    <w:abstractNumId w:val="23"/>
  </w:num>
  <w:num w:numId="19">
    <w:abstractNumId w:val="7"/>
  </w:num>
  <w:num w:numId="20">
    <w:abstractNumId w:val="18"/>
  </w:num>
  <w:num w:numId="21">
    <w:abstractNumId w:val="32"/>
  </w:num>
  <w:num w:numId="22">
    <w:abstractNumId w:val="0"/>
  </w:num>
  <w:num w:numId="23">
    <w:abstractNumId w:val="27"/>
  </w:num>
  <w:num w:numId="24">
    <w:abstractNumId w:val="15"/>
  </w:num>
  <w:num w:numId="25">
    <w:abstractNumId w:val="25"/>
  </w:num>
  <w:num w:numId="26">
    <w:abstractNumId w:val="6"/>
  </w:num>
  <w:num w:numId="27">
    <w:abstractNumId w:val="17"/>
  </w:num>
  <w:num w:numId="28">
    <w:abstractNumId w:val="34"/>
  </w:num>
  <w:num w:numId="29">
    <w:abstractNumId w:val="26"/>
  </w:num>
  <w:num w:numId="30">
    <w:abstractNumId w:val="2"/>
  </w:num>
  <w:num w:numId="31">
    <w:abstractNumId w:val="14"/>
  </w:num>
  <w:num w:numId="32">
    <w:abstractNumId w:val="35"/>
  </w:num>
  <w:num w:numId="33">
    <w:abstractNumId w:val="33"/>
  </w:num>
  <w:num w:numId="34">
    <w:abstractNumId w:val="13"/>
  </w:num>
  <w:num w:numId="35">
    <w:abstractNumId w:val="21"/>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TEZN7mDEDmMyGs2Tllr5LSVwG0l2Y7Jal22Prf/bf7vSjcoSjL8vx8M+jZpSvvKeo2lhHS+VSDGdHfRW0epPdQ==" w:salt="X80I33DBAJ6rXIVEAltwfw=="/>
  <w:defaultTabStop w:val="720"/>
  <w:drawingGridHorizontalSpacing w:val="100"/>
  <w:displayHorizontalDrawingGridEvery w:val="0"/>
  <w:displayVerticalDrawingGridEvery w:val="0"/>
  <w:doNotShadeFormData/>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845"/>
    <w:rsid w:val="00003C2D"/>
    <w:rsid w:val="00004146"/>
    <w:rsid w:val="00004780"/>
    <w:rsid w:val="00004DC0"/>
    <w:rsid w:val="00006913"/>
    <w:rsid w:val="0001151C"/>
    <w:rsid w:val="00013AF0"/>
    <w:rsid w:val="00013D1F"/>
    <w:rsid w:val="00015D5D"/>
    <w:rsid w:val="00016C55"/>
    <w:rsid w:val="000178AC"/>
    <w:rsid w:val="00017B67"/>
    <w:rsid w:val="00017E0E"/>
    <w:rsid w:val="000215AC"/>
    <w:rsid w:val="000220A0"/>
    <w:rsid w:val="0002216B"/>
    <w:rsid w:val="000229B6"/>
    <w:rsid w:val="00022D6D"/>
    <w:rsid w:val="00023F0B"/>
    <w:rsid w:val="0002507A"/>
    <w:rsid w:val="000257D7"/>
    <w:rsid w:val="00031E2C"/>
    <w:rsid w:val="000334F1"/>
    <w:rsid w:val="0003795C"/>
    <w:rsid w:val="00040A17"/>
    <w:rsid w:val="00042653"/>
    <w:rsid w:val="00042E73"/>
    <w:rsid w:val="000439D4"/>
    <w:rsid w:val="0004455E"/>
    <w:rsid w:val="000467E6"/>
    <w:rsid w:val="00047D91"/>
    <w:rsid w:val="0005151C"/>
    <w:rsid w:val="00052067"/>
    <w:rsid w:val="00052193"/>
    <w:rsid w:val="00052433"/>
    <w:rsid w:val="00053D62"/>
    <w:rsid w:val="000543DB"/>
    <w:rsid w:val="00054FFB"/>
    <w:rsid w:val="00055009"/>
    <w:rsid w:val="000555F2"/>
    <w:rsid w:val="00056FA6"/>
    <w:rsid w:val="00057319"/>
    <w:rsid w:val="00060D6C"/>
    <w:rsid w:val="000613DC"/>
    <w:rsid w:val="0006149B"/>
    <w:rsid w:val="000618F8"/>
    <w:rsid w:val="000624FA"/>
    <w:rsid w:val="00064DF4"/>
    <w:rsid w:val="00064E39"/>
    <w:rsid w:val="0006519E"/>
    <w:rsid w:val="00065B66"/>
    <w:rsid w:val="0006652F"/>
    <w:rsid w:val="00066589"/>
    <w:rsid w:val="0006711F"/>
    <w:rsid w:val="000704E0"/>
    <w:rsid w:val="0007490A"/>
    <w:rsid w:val="00080562"/>
    <w:rsid w:val="00080B7A"/>
    <w:rsid w:val="00081AF9"/>
    <w:rsid w:val="00082B11"/>
    <w:rsid w:val="00083A96"/>
    <w:rsid w:val="00087AC7"/>
    <w:rsid w:val="00090095"/>
    <w:rsid w:val="00091A2D"/>
    <w:rsid w:val="000928FF"/>
    <w:rsid w:val="00094B47"/>
    <w:rsid w:val="00094D93"/>
    <w:rsid w:val="000958C2"/>
    <w:rsid w:val="0009760C"/>
    <w:rsid w:val="000A0A98"/>
    <w:rsid w:val="000A2031"/>
    <w:rsid w:val="000A40D6"/>
    <w:rsid w:val="000A5E6D"/>
    <w:rsid w:val="000A6311"/>
    <w:rsid w:val="000A7D3C"/>
    <w:rsid w:val="000B2B21"/>
    <w:rsid w:val="000B2D0D"/>
    <w:rsid w:val="000B33AD"/>
    <w:rsid w:val="000B353B"/>
    <w:rsid w:val="000B6037"/>
    <w:rsid w:val="000B673C"/>
    <w:rsid w:val="000C3087"/>
    <w:rsid w:val="000C3964"/>
    <w:rsid w:val="000C4CF4"/>
    <w:rsid w:val="000C5226"/>
    <w:rsid w:val="000C5C4B"/>
    <w:rsid w:val="000C6C41"/>
    <w:rsid w:val="000C7991"/>
    <w:rsid w:val="000D0043"/>
    <w:rsid w:val="000D0811"/>
    <w:rsid w:val="000D082A"/>
    <w:rsid w:val="000D0C7A"/>
    <w:rsid w:val="000D323E"/>
    <w:rsid w:val="000D3884"/>
    <w:rsid w:val="000D4F39"/>
    <w:rsid w:val="000D536B"/>
    <w:rsid w:val="000D54B8"/>
    <w:rsid w:val="000D78FB"/>
    <w:rsid w:val="000D7959"/>
    <w:rsid w:val="000D7B3D"/>
    <w:rsid w:val="000D7DF6"/>
    <w:rsid w:val="000E0227"/>
    <w:rsid w:val="000E0E19"/>
    <w:rsid w:val="000E23AE"/>
    <w:rsid w:val="000E4E83"/>
    <w:rsid w:val="000F02D2"/>
    <w:rsid w:val="000F0B24"/>
    <w:rsid w:val="000F21AF"/>
    <w:rsid w:val="000F295F"/>
    <w:rsid w:val="000F484F"/>
    <w:rsid w:val="000F6FE1"/>
    <w:rsid w:val="00100AEC"/>
    <w:rsid w:val="00100D26"/>
    <w:rsid w:val="00102B8F"/>
    <w:rsid w:val="001036B6"/>
    <w:rsid w:val="00106D4A"/>
    <w:rsid w:val="00107C15"/>
    <w:rsid w:val="00110B41"/>
    <w:rsid w:val="00111691"/>
    <w:rsid w:val="00111AA7"/>
    <w:rsid w:val="00112115"/>
    <w:rsid w:val="00112139"/>
    <w:rsid w:val="0011221A"/>
    <w:rsid w:val="00112D8A"/>
    <w:rsid w:val="001130EC"/>
    <w:rsid w:val="001163B0"/>
    <w:rsid w:val="0011652F"/>
    <w:rsid w:val="001231E3"/>
    <w:rsid w:val="001236A1"/>
    <w:rsid w:val="0012375E"/>
    <w:rsid w:val="0012522C"/>
    <w:rsid w:val="00125D41"/>
    <w:rsid w:val="00126468"/>
    <w:rsid w:val="001265C6"/>
    <w:rsid w:val="00127364"/>
    <w:rsid w:val="00131202"/>
    <w:rsid w:val="00131386"/>
    <w:rsid w:val="00132564"/>
    <w:rsid w:val="00134A00"/>
    <w:rsid w:val="00135570"/>
    <w:rsid w:val="00135D84"/>
    <w:rsid w:val="001372AD"/>
    <w:rsid w:val="001430B8"/>
    <w:rsid w:val="00143545"/>
    <w:rsid w:val="00143BEA"/>
    <w:rsid w:val="00143DAC"/>
    <w:rsid w:val="00145288"/>
    <w:rsid w:val="00150D05"/>
    <w:rsid w:val="00150F10"/>
    <w:rsid w:val="001526FE"/>
    <w:rsid w:val="00152CD8"/>
    <w:rsid w:val="001532A5"/>
    <w:rsid w:val="00153732"/>
    <w:rsid w:val="00153AAB"/>
    <w:rsid w:val="00153C2F"/>
    <w:rsid w:val="001564C8"/>
    <w:rsid w:val="0015720F"/>
    <w:rsid w:val="00160CCC"/>
    <w:rsid w:val="00160E56"/>
    <w:rsid w:val="00161572"/>
    <w:rsid w:val="00161A4D"/>
    <w:rsid w:val="00162434"/>
    <w:rsid w:val="001631E4"/>
    <w:rsid w:val="00163FA1"/>
    <w:rsid w:val="0016415A"/>
    <w:rsid w:val="001678FE"/>
    <w:rsid w:val="001715B0"/>
    <w:rsid w:val="00171B8F"/>
    <w:rsid w:val="00177378"/>
    <w:rsid w:val="00177A99"/>
    <w:rsid w:val="00180126"/>
    <w:rsid w:val="001811AC"/>
    <w:rsid w:val="0018165F"/>
    <w:rsid w:val="001817A9"/>
    <w:rsid w:val="0018269C"/>
    <w:rsid w:val="00182819"/>
    <w:rsid w:val="00183220"/>
    <w:rsid w:val="00183753"/>
    <w:rsid w:val="00183EFA"/>
    <w:rsid w:val="00185BA4"/>
    <w:rsid w:val="00185E7B"/>
    <w:rsid w:val="001868BB"/>
    <w:rsid w:val="00187232"/>
    <w:rsid w:val="00187519"/>
    <w:rsid w:val="00190DEB"/>
    <w:rsid w:val="00193811"/>
    <w:rsid w:val="0019445F"/>
    <w:rsid w:val="00194DDF"/>
    <w:rsid w:val="00196D40"/>
    <w:rsid w:val="00197FF3"/>
    <w:rsid w:val="001A42EE"/>
    <w:rsid w:val="001A49EB"/>
    <w:rsid w:val="001A4C1C"/>
    <w:rsid w:val="001A543C"/>
    <w:rsid w:val="001A6CBA"/>
    <w:rsid w:val="001B2249"/>
    <w:rsid w:val="001B2FBA"/>
    <w:rsid w:val="001B38E1"/>
    <w:rsid w:val="001B4C5F"/>
    <w:rsid w:val="001B580F"/>
    <w:rsid w:val="001B63F3"/>
    <w:rsid w:val="001B6CEF"/>
    <w:rsid w:val="001C1951"/>
    <w:rsid w:val="001C2635"/>
    <w:rsid w:val="001C29ED"/>
    <w:rsid w:val="001C43A6"/>
    <w:rsid w:val="001C4D2C"/>
    <w:rsid w:val="001C5B11"/>
    <w:rsid w:val="001C5C67"/>
    <w:rsid w:val="001C797D"/>
    <w:rsid w:val="001D0AF8"/>
    <w:rsid w:val="001D0DE0"/>
    <w:rsid w:val="001D0DF7"/>
    <w:rsid w:val="001D1ABC"/>
    <w:rsid w:val="001D264C"/>
    <w:rsid w:val="001D4991"/>
    <w:rsid w:val="001D4F35"/>
    <w:rsid w:val="001D51D2"/>
    <w:rsid w:val="001D5C0D"/>
    <w:rsid w:val="001D6546"/>
    <w:rsid w:val="001D6B72"/>
    <w:rsid w:val="001E1843"/>
    <w:rsid w:val="001E1C63"/>
    <w:rsid w:val="001E35F5"/>
    <w:rsid w:val="001E4116"/>
    <w:rsid w:val="001E4833"/>
    <w:rsid w:val="001E5648"/>
    <w:rsid w:val="001E66B0"/>
    <w:rsid w:val="001F047F"/>
    <w:rsid w:val="001F0B92"/>
    <w:rsid w:val="001F0FE3"/>
    <w:rsid w:val="001F34F3"/>
    <w:rsid w:val="001F4E8F"/>
    <w:rsid w:val="001F7B26"/>
    <w:rsid w:val="00200DFF"/>
    <w:rsid w:val="00201759"/>
    <w:rsid w:val="0020175D"/>
    <w:rsid w:val="00202F19"/>
    <w:rsid w:val="00203578"/>
    <w:rsid w:val="00203814"/>
    <w:rsid w:val="00203F36"/>
    <w:rsid w:val="0021034C"/>
    <w:rsid w:val="002103E6"/>
    <w:rsid w:val="00212002"/>
    <w:rsid w:val="0021247F"/>
    <w:rsid w:val="00212B18"/>
    <w:rsid w:val="00212CC2"/>
    <w:rsid w:val="00212FDB"/>
    <w:rsid w:val="0021389A"/>
    <w:rsid w:val="0021450C"/>
    <w:rsid w:val="0021529F"/>
    <w:rsid w:val="00217719"/>
    <w:rsid w:val="002220B0"/>
    <w:rsid w:val="0022249C"/>
    <w:rsid w:val="00222A5B"/>
    <w:rsid w:val="00223906"/>
    <w:rsid w:val="00224868"/>
    <w:rsid w:val="00224897"/>
    <w:rsid w:val="00225580"/>
    <w:rsid w:val="00225AF6"/>
    <w:rsid w:val="00225D54"/>
    <w:rsid w:val="0022611D"/>
    <w:rsid w:val="00226184"/>
    <w:rsid w:val="002265BA"/>
    <w:rsid w:val="00226C5E"/>
    <w:rsid w:val="00227D49"/>
    <w:rsid w:val="0023025F"/>
    <w:rsid w:val="00233E0B"/>
    <w:rsid w:val="00234BBE"/>
    <w:rsid w:val="00234FE4"/>
    <w:rsid w:val="00235263"/>
    <w:rsid w:val="002361D5"/>
    <w:rsid w:val="00236523"/>
    <w:rsid w:val="00241A0F"/>
    <w:rsid w:val="00241D35"/>
    <w:rsid w:val="002420F8"/>
    <w:rsid w:val="00242F3E"/>
    <w:rsid w:val="0024318F"/>
    <w:rsid w:val="00243327"/>
    <w:rsid w:val="002437C6"/>
    <w:rsid w:val="00243E6E"/>
    <w:rsid w:val="00245708"/>
    <w:rsid w:val="002459FF"/>
    <w:rsid w:val="00245C9A"/>
    <w:rsid w:val="00250288"/>
    <w:rsid w:val="00253F6D"/>
    <w:rsid w:val="00253F88"/>
    <w:rsid w:val="00256FAA"/>
    <w:rsid w:val="002573F0"/>
    <w:rsid w:val="00257BB5"/>
    <w:rsid w:val="00257BE6"/>
    <w:rsid w:val="00257D6E"/>
    <w:rsid w:val="00260851"/>
    <w:rsid w:val="00261B47"/>
    <w:rsid w:val="00262E0F"/>
    <w:rsid w:val="002640EA"/>
    <w:rsid w:val="00264E79"/>
    <w:rsid w:val="002662AE"/>
    <w:rsid w:val="002701A1"/>
    <w:rsid w:val="002704D0"/>
    <w:rsid w:val="00270508"/>
    <w:rsid w:val="00271544"/>
    <w:rsid w:val="002728D5"/>
    <w:rsid w:val="00273403"/>
    <w:rsid w:val="002737C5"/>
    <w:rsid w:val="00273AED"/>
    <w:rsid w:val="002745C5"/>
    <w:rsid w:val="00281E35"/>
    <w:rsid w:val="002859B0"/>
    <w:rsid w:val="00285BF3"/>
    <w:rsid w:val="00286F77"/>
    <w:rsid w:val="00291FAC"/>
    <w:rsid w:val="00293B16"/>
    <w:rsid w:val="00295B57"/>
    <w:rsid w:val="002968EF"/>
    <w:rsid w:val="002970BA"/>
    <w:rsid w:val="0029754C"/>
    <w:rsid w:val="002A1B3D"/>
    <w:rsid w:val="002A1BB3"/>
    <w:rsid w:val="002A2087"/>
    <w:rsid w:val="002A2BFA"/>
    <w:rsid w:val="002B2F2B"/>
    <w:rsid w:val="002B3EB5"/>
    <w:rsid w:val="002C1484"/>
    <w:rsid w:val="002C1DD4"/>
    <w:rsid w:val="002C293A"/>
    <w:rsid w:val="002C338D"/>
    <w:rsid w:val="002C39A4"/>
    <w:rsid w:val="002C3A39"/>
    <w:rsid w:val="002C54B7"/>
    <w:rsid w:val="002C58C3"/>
    <w:rsid w:val="002C60AE"/>
    <w:rsid w:val="002C7543"/>
    <w:rsid w:val="002D2209"/>
    <w:rsid w:val="002D27B3"/>
    <w:rsid w:val="002D3663"/>
    <w:rsid w:val="002D54DF"/>
    <w:rsid w:val="002D7D2D"/>
    <w:rsid w:val="002E0600"/>
    <w:rsid w:val="002E49E9"/>
    <w:rsid w:val="002E515C"/>
    <w:rsid w:val="002E5B75"/>
    <w:rsid w:val="002E66FD"/>
    <w:rsid w:val="002E737E"/>
    <w:rsid w:val="002F0193"/>
    <w:rsid w:val="002F0F2E"/>
    <w:rsid w:val="002F1232"/>
    <w:rsid w:val="002F1449"/>
    <w:rsid w:val="002F2BF5"/>
    <w:rsid w:val="002F59C5"/>
    <w:rsid w:val="00302658"/>
    <w:rsid w:val="003048CF"/>
    <w:rsid w:val="00305B6D"/>
    <w:rsid w:val="00306282"/>
    <w:rsid w:val="003064DD"/>
    <w:rsid w:val="003069D9"/>
    <w:rsid w:val="00306FBC"/>
    <w:rsid w:val="00312B85"/>
    <w:rsid w:val="00312D75"/>
    <w:rsid w:val="00312D7D"/>
    <w:rsid w:val="003140D0"/>
    <w:rsid w:val="003142E5"/>
    <w:rsid w:val="0031699A"/>
    <w:rsid w:val="00321633"/>
    <w:rsid w:val="00322697"/>
    <w:rsid w:val="00322855"/>
    <w:rsid w:val="00324C77"/>
    <w:rsid w:val="00326DC4"/>
    <w:rsid w:val="00326F24"/>
    <w:rsid w:val="0032707C"/>
    <w:rsid w:val="003339F5"/>
    <w:rsid w:val="00333CFF"/>
    <w:rsid w:val="0033435A"/>
    <w:rsid w:val="003360C7"/>
    <w:rsid w:val="0033667F"/>
    <w:rsid w:val="00336727"/>
    <w:rsid w:val="0033672A"/>
    <w:rsid w:val="00336C6E"/>
    <w:rsid w:val="00341AD0"/>
    <w:rsid w:val="0034220A"/>
    <w:rsid w:val="0034222F"/>
    <w:rsid w:val="003429F9"/>
    <w:rsid w:val="0034325A"/>
    <w:rsid w:val="00344ABB"/>
    <w:rsid w:val="0034559C"/>
    <w:rsid w:val="0034615B"/>
    <w:rsid w:val="003523B3"/>
    <w:rsid w:val="00354914"/>
    <w:rsid w:val="003556DE"/>
    <w:rsid w:val="00356938"/>
    <w:rsid w:val="00357E29"/>
    <w:rsid w:val="003624A6"/>
    <w:rsid w:val="00362DB9"/>
    <w:rsid w:val="00363608"/>
    <w:rsid w:val="00364213"/>
    <w:rsid w:val="003644E9"/>
    <w:rsid w:val="00364A22"/>
    <w:rsid w:val="00364EB0"/>
    <w:rsid w:val="003654EE"/>
    <w:rsid w:val="0036750A"/>
    <w:rsid w:val="0036766D"/>
    <w:rsid w:val="00370F00"/>
    <w:rsid w:val="00371079"/>
    <w:rsid w:val="0037125B"/>
    <w:rsid w:val="003729E1"/>
    <w:rsid w:val="00372C16"/>
    <w:rsid w:val="0037646A"/>
    <w:rsid w:val="00385528"/>
    <w:rsid w:val="00385D8C"/>
    <w:rsid w:val="00386AEB"/>
    <w:rsid w:val="0038771E"/>
    <w:rsid w:val="00391DE8"/>
    <w:rsid w:val="0039339C"/>
    <w:rsid w:val="0039648D"/>
    <w:rsid w:val="003971B9"/>
    <w:rsid w:val="00397E4C"/>
    <w:rsid w:val="003A16CF"/>
    <w:rsid w:val="003A2E67"/>
    <w:rsid w:val="003A518D"/>
    <w:rsid w:val="003A6B65"/>
    <w:rsid w:val="003A6F0C"/>
    <w:rsid w:val="003A76EC"/>
    <w:rsid w:val="003A78BF"/>
    <w:rsid w:val="003B1D63"/>
    <w:rsid w:val="003B355A"/>
    <w:rsid w:val="003C0C06"/>
    <w:rsid w:val="003C32FB"/>
    <w:rsid w:val="003C34BB"/>
    <w:rsid w:val="003C49D9"/>
    <w:rsid w:val="003C4DC6"/>
    <w:rsid w:val="003C6240"/>
    <w:rsid w:val="003C6ADE"/>
    <w:rsid w:val="003C6D70"/>
    <w:rsid w:val="003C6F25"/>
    <w:rsid w:val="003D02FC"/>
    <w:rsid w:val="003D1159"/>
    <w:rsid w:val="003D202A"/>
    <w:rsid w:val="003D2677"/>
    <w:rsid w:val="003D2AC0"/>
    <w:rsid w:val="003D2DB4"/>
    <w:rsid w:val="003D652E"/>
    <w:rsid w:val="003D747D"/>
    <w:rsid w:val="003E050F"/>
    <w:rsid w:val="003E3B7D"/>
    <w:rsid w:val="003E5E38"/>
    <w:rsid w:val="003E5E61"/>
    <w:rsid w:val="003E6D73"/>
    <w:rsid w:val="003F06B0"/>
    <w:rsid w:val="003F0F9E"/>
    <w:rsid w:val="003F1442"/>
    <w:rsid w:val="003F2A90"/>
    <w:rsid w:val="003F300A"/>
    <w:rsid w:val="003F470F"/>
    <w:rsid w:val="003F5921"/>
    <w:rsid w:val="003F7837"/>
    <w:rsid w:val="00400EDF"/>
    <w:rsid w:val="00401AF4"/>
    <w:rsid w:val="0040333A"/>
    <w:rsid w:val="00404C6A"/>
    <w:rsid w:val="00404D2E"/>
    <w:rsid w:val="0041108E"/>
    <w:rsid w:val="00413900"/>
    <w:rsid w:val="004141DC"/>
    <w:rsid w:val="00414EAF"/>
    <w:rsid w:val="00416809"/>
    <w:rsid w:val="00417A2E"/>
    <w:rsid w:val="00420D34"/>
    <w:rsid w:val="004210A4"/>
    <w:rsid w:val="00421ACF"/>
    <w:rsid w:val="00421B9F"/>
    <w:rsid w:val="00421C9B"/>
    <w:rsid w:val="0042247E"/>
    <w:rsid w:val="004224FB"/>
    <w:rsid w:val="0042510E"/>
    <w:rsid w:val="00426AAD"/>
    <w:rsid w:val="00430247"/>
    <w:rsid w:val="004315E8"/>
    <w:rsid w:val="0043311B"/>
    <w:rsid w:val="00434216"/>
    <w:rsid w:val="0043540B"/>
    <w:rsid w:val="004355EF"/>
    <w:rsid w:val="00435A09"/>
    <w:rsid w:val="0043667E"/>
    <w:rsid w:val="00436D34"/>
    <w:rsid w:val="00437030"/>
    <w:rsid w:val="00437690"/>
    <w:rsid w:val="004408D7"/>
    <w:rsid w:val="004413BC"/>
    <w:rsid w:val="00441A32"/>
    <w:rsid w:val="00443F64"/>
    <w:rsid w:val="004443E3"/>
    <w:rsid w:val="00444D7A"/>
    <w:rsid w:val="00445317"/>
    <w:rsid w:val="00445CCF"/>
    <w:rsid w:val="00446F52"/>
    <w:rsid w:val="00447666"/>
    <w:rsid w:val="00447DC9"/>
    <w:rsid w:val="00450233"/>
    <w:rsid w:val="0045062E"/>
    <w:rsid w:val="00450935"/>
    <w:rsid w:val="0045122E"/>
    <w:rsid w:val="00451C9B"/>
    <w:rsid w:val="00451F9D"/>
    <w:rsid w:val="00453277"/>
    <w:rsid w:val="0045485E"/>
    <w:rsid w:val="00454E87"/>
    <w:rsid w:val="00457449"/>
    <w:rsid w:val="00457CB0"/>
    <w:rsid w:val="00457DA7"/>
    <w:rsid w:val="004610A5"/>
    <w:rsid w:val="004627FF"/>
    <w:rsid w:val="00462E01"/>
    <w:rsid w:val="00462F8B"/>
    <w:rsid w:val="0047072D"/>
    <w:rsid w:val="004708B2"/>
    <w:rsid w:val="004708E5"/>
    <w:rsid w:val="0047148F"/>
    <w:rsid w:val="00471CDE"/>
    <w:rsid w:val="00473388"/>
    <w:rsid w:val="00476106"/>
    <w:rsid w:val="00476F7B"/>
    <w:rsid w:val="00480037"/>
    <w:rsid w:val="00481369"/>
    <w:rsid w:val="00481730"/>
    <w:rsid w:val="00482ADC"/>
    <w:rsid w:val="00482CB1"/>
    <w:rsid w:val="004834B7"/>
    <w:rsid w:val="004836F4"/>
    <w:rsid w:val="00483D6D"/>
    <w:rsid w:val="00484DE8"/>
    <w:rsid w:val="00487550"/>
    <w:rsid w:val="004875AF"/>
    <w:rsid w:val="00490B0F"/>
    <w:rsid w:val="00492DE1"/>
    <w:rsid w:val="004934A6"/>
    <w:rsid w:val="00497439"/>
    <w:rsid w:val="00497489"/>
    <w:rsid w:val="0049748F"/>
    <w:rsid w:val="00497D2E"/>
    <w:rsid w:val="004A0576"/>
    <w:rsid w:val="004A0881"/>
    <w:rsid w:val="004A121D"/>
    <w:rsid w:val="004A6237"/>
    <w:rsid w:val="004A79CE"/>
    <w:rsid w:val="004A7DA7"/>
    <w:rsid w:val="004A7E8D"/>
    <w:rsid w:val="004B4C48"/>
    <w:rsid w:val="004B7539"/>
    <w:rsid w:val="004B7F25"/>
    <w:rsid w:val="004C13A5"/>
    <w:rsid w:val="004C40BC"/>
    <w:rsid w:val="004C417C"/>
    <w:rsid w:val="004C5259"/>
    <w:rsid w:val="004C6474"/>
    <w:rsid w:val="004C7131"/>
    <w:rsid w:val="004C7EF8"/>
    <w:rsid w:val="004D0166"/>
    <w:rsid w:val="004D1172"/>
    <w:rsid w:val="004D12AE"/>
    <w:rsid w:val="004D3198"/>
    <w:rsid w:val="004D39D7"/>
    <w:rsid w:val="004D3D0A"/>
    <w:rsid w:val="004D3F13"/>
    <w:rsid w:val="004D438A"/>
    <w:rsid w:val="004D4E0F"/>
    <w:rsid w:val="004D7FD3"/>
    <w:rsid w:val="004E0DD6"/>
    <w:rsid w:val="004E2AE0"/>
    <w:rsid w:val="004E32C5"/>
    <w:rsid w:val="004E3ED2"/>
    <w:rsid w:val="004E4A74"/>
    <w:rsid w:val="004E683C"/>
    <w:rsid w:val="004E68A8"/>
    <w:rsid w:val="004E7040"/>
    <w:rsid w:val="004E725B"/>
    <w:rsid w:val="004F0A1F"/>
    <w:rsid w:val="004F266B"/>
    <w:rsid w:val="004F3C89"/>
    <w:rsid w:val="004F3CD8"/>
    <w:rsid w:val="004F542C"/>
    <w:rsid w:val="004F558A"/>
    <w:rsid w:val="004F65DF"/>
    <w:rsid w:val="00500011"/>
    <w:rsid w:val="005005A9"/>
    <w:rsid w:val="00502120"/>
    <w:rsid w:val="00502B33"/>
    <w:rsid w:val="00503324"/>
    <w:rsid w:val="0050410C"/>
    <w:rsid w:val="00504CD9"/>
    <w:rsid w:val="0050582B"/>
    <w:rsid w:val="00507115"/>
    <w:rsid w:val="005075F8"/>
    <w:rsid w:val="0051105A"/>
    <w:rsid w:val="005116E1"/>
    <w:rsid w:val="005129E3"/>
    <w:rsid w:val="00512B3F"/>
    <w:rsid w:val="00513EF4"/>
    <w:rsid w:val="00514313"/>
    <w:rsid w:val="00516967"/>
    <w:rsid w:val="0051711C"/>
    <w:rsid w:val="005175DC"/>
    <w:rsid w:val="00520028"/>
    <w:rsid w:val="00520058"/>
    <w:rsid w:val="0052030D"/>
    <w:rsid w:val="00520525"/>
    <w:rsid w:val="00520F6D"/>
    <w:rsid w:val="00521055"/>
    <w:rsid w:val="00521635"/>
    <w:rsid w:val="0052390A"/>
    <w:rsid w:val="00524772"/>
    <w:rsid w:val="00525C04"/>
    <w:rsid w:val="00526E8A"/>
    <w:rsid w:val="005271D3"/>
    <w:rsid w:val="00530EEC"/>
    <w:rsid w:val="0053166B"/>
    <w:rsid w:val="0053372D"/>
    <w:rsid w:val="005343A2"/>
    <w:rsid w:val="00534E3E"/>
    <w:rsid w:val="005402D2"/>
    <w:rsid w:val="00542158"/>
    <w:rsid w:val="00542750"/>
    <w:rsid w:val="005445A1"/>
    <w:rsid w:val="0054514E"/>
    <w:rsid w:val="00545BD1"/>
    <w:rsid w:val="0054794A"/>
    <w:rsid w:val="00547E8B"/>
    <w:rsid w:val="005506CF"/>
    <w:rsid w:val="0055146F"/>
    <w:rsid w:val="00551A51"/>
    <w:rsid w:val="00551DC9"/>
    <w:rsid w:val="00554BD6"/>
    <w:rsid w:val="00556136"/>
    <w:rsid w:val="00556987"/>
    <w:rsid w:val="00557571"/>
    <w:rsid w:val="005600DA"/>
    <w:rsid w:val="00560578"/>
    <w:rsid w:val="00560A10"/>
    <w:rsid w:val="00562189"/>
    <w:rsid w:val="005621CB"/>
    <w:rsid w:val="00562E2E"/>
    <w:rsid w:val="0056328B"/>
    <w:rsid w:val="005654E0"/>
    <w:rsid w:val="005663AD"/>
    <w:rsid w:val="00566B45"/>
    <w:rsid w:val="00566C7C"/>
    <w:rsid w:val="00567F16"/>
    <w:rsid w:val="00570703"/>
    <w:rsid w:val="00571B6D"/>
    <w:rsid w:val="00571F29"/>
    <w:rsid w:val="00572F24"/>
    <w:rsid w:val="00572F98"/>
    <w:rsid w:val="005748C4"/>
    <w:rsid w:val="005761A1"/>
    <w:rsid w:val="0057723D"/>
    <w:rsid w:val="00577D7D"/>
    <w:rsid w:val="0058187A"/>
    <w:rsid w:val="005840EA"/>
    <w:rsid w:val="005848BD"/>
    <w:rsid w:val="0058635F"/>
    <w:rsid w:val="005872A9"/>
    <w:rsid w:val="0058748A"/>
    <w:rsid w:val="005914AD"/>
    <w:rsid w:val="0059231B"/>
    <w:rsid w:val="005941FE"/>
    <w:rsid w:val="00594675"/>
    <w:rsid w:val="005972B6"/>
    <w:rsid w:val="0059778E"/>
    <w:rsid w:val="005A0DB8"/>
    <w:rsid w:val="005A2375"/>
    <w:rsid w:val="005A4558"/>
    <w:rsid w:val="005A7887"/>
    <w:rsid w:val="005A7D76"/>
    <w:rsid w:val="005A7EF8"/>
    <w:rsid w:val="005B1D94"/>
    <w:rsid w:val="005B1FFB"/>
    <w:rsid w:val="005B6B91"/>
    <w:rsid w:val="005B6F9E"/>
    <w:rsid w:val="005B7B28"/>
    <w:rsid w:val="005B7B64"/>
    <w:rsid w:val="005C08C6"/>
    <w:rsid w:val="005C210E"/>
    <w:rsid w:val="005D0597"/>
    <w:rsid w:val="005D13EB"/>
    <w:rsid w:val="005D1FD3"/>
    <w:rsid w:val="005D26B4"/>
    <w:rsid w:val="005D279F"/>
    <w:rsid w:val="005D3AB9"/>
    <w:rsid w:val="005D4F4B"/>
    <w:rsid w:val="005D5308"/>
    <w:rsid w:val="005D5324"/>
    <w:rsid w:val="005D5F8B"/>
    <w:rsid w:val="005D6DFD"/>
    <w:rsid w:val="005D7638"/>
    <w:rsid w:val="005E0C87"/>
    <w:rsid w:val="005E169C"/>
    <w:rsid w:val="005E2AEE"/>
    <w:rsid w:val="005E3883"/>
    <w:rsid w:val="005E3AEA"/>
    <w:rsid w:val="005E3C06"/>
    <w:rsid w:val="005E6CEF"/>
    <w:rsid w:val="005E7D9D"/>
    <w:rsid w:val="005F0D1B"/>
    <w:rsid w:val="005F0E41"/>
    <w:rsid w:val="005F3200"/>
    <w:rsid w:val="005F3A74"/>
    <w:rsid w:val="005F3D21"/>
    <w:rsid w:val="005F5584"/>
    <w:rsid w:val="005F614B"/>
    <w:rsid w:val="005F6228"/>
    <w:rsid w:val="005F6A9D"/>
    <w:rsid w:val="005F6BE3"/>
    <w:rsid w:val="005F7CE8"/>
    <w:rsid w:val="006014CD"/>
    <w:rsid w:val="0060377A"/>
    <w:rsid w:val="00603D02"/>
    <w:rsid w:val="006040DC"/>
    <w:rsid w:val="006042F2"/>
    <w:rsid w:val="00604F23"/>
    <w:rsid w:val="006058DA"/>
    <w:rsid w:val="00606316"/>
    <w:rsid w:val="00610AAA"/>
    <w:rsid w:val="00610ADE"/>
    <w:rsid w:val="00613078"/>
    <w:rsid w:val="00615D4B"/>
    <w:rsid w:val="00616F8E"/>
    <w:rsid w:val="006177B6"/>
    <w:rsid w:val="006225AB"/>
    <w:rsid w:val="00622B5C"/>
    <w:rsid w:val="00624DBF"/>
    <w:rsid w:val="00624E96"/>
    <w:rsid w:val="00624ED5"/>
    <w:rsid w:val="00624EFC"/>
    <w:rsid w:val="006263D5"/>
    <w:rsid w:val="00626425"/>
    <w:rsid w:val="006264BC"/>
    <w:rsid w:val="006273C9"/>
    <w:rsid w:val="00627415"/>
    <w:rsid w:val="006301AB"/>
    <w:rsid w:val="006301C9"/>
    <w:rsid w:val="00630AA0"/>
    <w:rsid w:val="006331AB"/>
    <w:rsid w:val="00633201"/>
    <w:rsid w:val="006346DF"/>
    <w:rsid w:val="00634779"/>
    <w:rsid w:val="00636B1E"/>
    <w:rsid w:val="006379F0"/>
    <w:rsid w:val="006425AB"/>
    <w:rsid w:val="00642DA7"/>
    <w:rsid w:val="00643185"/>
    <w:rsid w:val="00643D1C"/>
    <w:rsid w:val="0064447A"/>
    <w:rsid w:val="00646784"/>
    <w:rsid w:val="006469BB"/>
    <w:rsid w:val="006471D6"/>
    <w:rsid w:val="0065376B"/>
    <w:rsid w:val="00653F18"/>
    <w:rsid w:val="00656A1E"/>
    <w:rsid w:val="00656F98"/>
    <w:rsid w:val="00660A95"/>
    <w:rsid w:val="00663113"/>
    <w:rsid w:val="00666399"/>
    <w:rsid w:val="0066672B"/>
    <w:rsid w:val="006703CB"/>
    <w:rsid w:val="00670FCB"/>
    <w:rsid w:val="006715C9"/>
    <w:rsid w:val="00672C4F"/>
    <w:rsid w:val="00673573"/>
    <w:rsid w:val="00673F6F"/>
    <w:rsid w:val="006740E3"/>
    <w:rsid w:val="00675D16"/>
    <w:rsid w:val="006806BC"/>
    <w:rsid w:val="00681F4B"/>
    <w:rsid w:val="00681FBE"/>
    <w:rsid w:val="0068255C"/>
    <w:rsid w:val="00684464"/>
    <w:rsid w:val="006848B7"/>
    <w:rsid w:val="0068624C"/>
    <w:rsid w:val="00686CC2"/>
    <w:rsid w:val="00686F10"/>
    <w:rsid w:val="00690D8C"/>
    <w:rsid w:val="00691D6C"/>
    <w:rsid w:val="00691D9E"/>
    <w:rsid w:val="00692EEB"/>
    <w:rsid w:val="00694789"/>
    <w:rsid w:val="006954F9"/>
    <w:rsid w:val="00697C1A"/>
    <w:rsid w:val="006A0D8F"/>
    <w:rsid w:val="006A10DE"/>
    <w:rsid w:val="006A1AB2"/>
    <w:rsid w:val="006A308A"/>
    <w:rsid w:val="006A3DE5"/>
    <w:rsid w:val="006A42F5"/>
    <w:rsid w:val="006A695D"/>
    <w:rsid w:val="006B02FB"/>
    <w:rsid w:val="006B0E77"/>
    <w:rsid w:val="006B14D5"/>
    <w:rsid w:val="006B1758"/>
    <w:rsid w:val="006B1BC2"/>
    <w:rsid w:val="006B3833"/>
    <w:rsid w:val="006B3F50"/>
    <w:rsid w:val="006B5290"/>
    <w:rsid w:val="006B5C7C"/>
    <w:rsid w:val="006B6481"/>
    <w:rsid w:val="006B72AE"/>
    <w:rsid w:val="006B7388"/>
    <w:rsid w:val="006C08D3"/>
    <w:rsid w:val="006C2FD8"/>
    <w:rsid w:val="006C37AB"/>
    <w:rsid w:val="006C3B70"/>
    <w:rsid w:val="006C45C2"/>
    <w:rsid w:val="006C4C2A"/>
    <w:rsid w:val="006C5427"/>
    <w:rsid w:val="006C6785"/>
    <w:rsid w:val="006C6ACF"/>
    <w:rsid w:val="006C7256"/>
    <w:rsid w:val="006C7509"/>
    <w:rsid w:val="006D093A"/>
    <w:rsid w:val="006D0DD4"/>
    <w:rsid w:val="006D209A"/>
    <w:rsid w:val="006D2967"/>
    <w:rsid w:val="006D3A4C"/>
    <w:rsid w:val="006D526E"/>
    <w:rsid w:val="006D64DA"/>
    <w:rsid w:val="006D6B65"/>
    <w:rsid w:val="006D6EE7"/>
    <w:rsid w:val="006D7B3A"/>
    <w:rsid w:val="006E160F"/>
    <w:rsid w:val="006E1B84"/>
    <w:rsid w:val="006E427B"/>
    <w:rsid w:val="006E58C4"/>
    <w:rsid w:val="006E6D95"/>
    <w:rsid w:val="006E6FF8"/>
    <w:rsid w:val="006F1D66"/>
    <w:rsid w:val="006F1E71"/>
    <w:rsid w:val="006F2D47"/>
    <w:rsid w:val="006F3866"/>
    <w:rsid w:val="006F5291"/>
    <w:rsid w:val="00700179"/>
    <w:rsid w:val="00700A76"/>
    <w:rsid w:val="00700B6F"/>
    <w:rsid w:val="00700E85"/>
    <w:rsid w:val="007015B0"/>
    <w:rsid w:val="00701B0D"/>
    <w:rsid w:val="00701C40"/>
    <w:rsid w:val="007031A9"/>
    <w:rsid w:val="007044D3"/>
    <w:rsid w:val="007073F6"/>
    <w:rsid w:val="00710047"/>
    <w:rsid w:val="007108D3"/>
    <w:rsid w:val="00712879"/>
    <w:rsid w:val="0071384F"/>
    <w:rsid w:val="00714EEF"/>
    <w:rsid w:val="00721A7A"/>
    <w:rsid w:val="00721BC8"/>
    <w:rsid w:val="007247FD"/>
    <w:rsid w:val="007252E1"/>
    <w:rsid w:val="007272D3"/>
    <w:rsid w:val="0073034B"/>
    <w:rsid w:val="00730811"/>
    <w:rsid w:val="00730CE2"/>
    <w:rsid w:val="007323BC"/>
    <w:rsid w:val="00732F76"/>
    <w:rsid w:val="007335A5"/>
    <w:rsid w:val="00736697"/>
    <w:rsid w:val="00740566"/>
    <w:rsid w:val="00741C2D"/>
    <w:rsid w:val="007449D8"/>
    <w:rsid w:val="00745255"/>
    <w:rsid w:val="00746ACE"/>
    <w:rsid w:val="00746DBD"/>
    <w:rsid w:val="00751A5F"/>
    <w:rsid w:val="0075280A"/>
    <w:rsid w:val="007536E4"/>
    <w:rsid w:val="007542EB"/>
    <w:rsid w:val="00754A79"/>
    <w:rsid w:val="007552AC"/>
    <w:rsid w:val="00755C72"/>
    <w:rsid w:val="00760814"/>
    <w:rsid w:val="00760F1D"/>
    <w:rsid w:val="0076145C"/>
    <w:rsid w:val="00761962"/>
    <w:rsid w:val="00762845"/>
    <w:rsid w:val="00763440"/>
    <w:rsid w:val="00764EE4"/>
    <w:rsid w:val="007653A5"/>
    <w:rsid w:val="007658CA"/>
    <w:rsid w:val="00766734"/>
    <w:rsid w:val="00766871"/>
    <w:rsid w:val="00766A01"/>
    <w:rsid w:val="007677A8"/>
    <w:rsid w:val="00771B25"/>
    <w:rsid w:val="00771FCE"/>
    <w:rsid w:val="00773D56"/>
    <w:rsid w:val="007742E0"/>
    <w:rsid w:val="0077462D"/>
    <w:rsid w:val="00775378"/>
    <w:rsid w:val="00776521"/>
    <w:rsid w:val="00776D84"/>
    <w:rsid w:val="0077760F"/>
    <w:rsid w:val="00777AD4"/>
    <w:rsid w:val="00777CCF"/>
    <w:rsid w:val="00780359"/>
    <w:rsid w:val="007803D5"/>
    <w:rsid w:val="007805DC"/>
    <w:rsid w:val="00780679"/>
    <w:rsid w:val="00782128"/>
    <w:rsid w:val="007826CD"/>
    <w:rsid w:val="00782D35"/>
    <w:rsid w:val="00782F1F"/>
    <w:rsid w:val="00784424"/>
    <w:rsid w:val="00785AFC"/>
    <w:rsid w:val="007903A8"/>
    <w:rsid w:val="00791B2B"/>
    <w:rsid w:val="00791C13"/>
    <w:rsid w:val="0079338A"/>
    <w:rsid w:val="00793829"/>
    <w:rsid w:val="00794839"/>
    <w:rsid w:val="007959AE"/>
    <w:rsid w:val="00796636"/>
    <w:rsid w:val="0079670A"/>
    <w:rsid w:val="007A173B"/>
    <w:rsid w:val="007A337B"/>
    <w:rsid w:val="007A3A1E"/>
    <w:rsid w:val="007A5014"/>
    <w:rsid w:val="007A51E0"/>
    <w:rsid w:val="007A5F35"/>
    <w:rsid w:val="007A6474"/>
    <w:rsid w:val="007B065F"/>
    <w:rsid w:val="007B1045"/>
    <w:rsid w:val="007B1A9D"/>
    <w:rsid w:val="007B28FB"/>
    <w:rsid w:val="007B5933"/>
    <w:rsid w:val="007B6E9D"/>
    <w:rsid w:val="007B7D03"/>
    <w:rsid w:val="007C06FF"/>
    <w:rsid w:val="007C0D38"/>
    <w:rsid w:val="007C2429"/>
    <w:rsid w:val="007C2585"/>
    <w:rsid w:val="007C31B3"/>
    <w:rsid w:val="007C35CF"/>
    <w:rsid w:val="007C3B8D"/>
    <w:rsid w:val="007C56C0"/>
    <w:rsid w:val="007C5D18"/>
    <w:rsid w:val="007C79DD"/>
    <w:rsid w:val="007D1D98"/>
    <w:rsid w:val="007D29E3"/>
    <w:rsid w:val="007D33CB"/>
    <w:rsid w:val="007D3CFF"/>
    <w:rsid w:val="007D53CE"/>
    <w:rsid w:val="007E09C6"/>
    <w:rsid w:val="007E0BD9"/>
    <w:rsid w:val="007E1580"/>
    <w:rsid w:val="007E1887"/>
    <w:rsid w:val="007E1F92"/>
    <w:rsid w:val="007E20CC"/>
    <w:rsid w:val="007E29CF"/>
    <w:rsid w:val="007E2D30"/>
    <w:rsid w:val="007E45B5"/>
    <w:rsid w:val="007E54A7"/>
    <w:rsid w:val="007E54D7"/>
    <w:rsid w:val="007E55FC"/>
    <w:rsid w:val="007E56C8"/>
    <w:rsid w:val="007E76D9"/>
    <w:rsid w:val="007F2263"/>
    <w:rsid w:val="007F351D"/>
    <w:rsid w:val="007F3B46"/>
    <w:rsid w:val="007F4B41"/>
    <w:rsid w:val="007F512C"/>
    <w:rsid w:val="007F5341"/>
    <w:rsid w:val="007F53B2"/>
    <w:rsid w:val="007F6669"/>
    <w:rsid w:val="007F7AD3"/>
    <w:rsid w:val="0080014C"/>
    <w:rsid w:val="0080207E"/>
    <w:rsid w:val="00802619"/>
    <w:rsid w:val="00802FD1"/>
    <w:rsid w:val="0080317F"/>
    <w:rsid w:val="008037FA"/>
    <w:rsid w:val="008040AF"/>
    <w:rsid w:val="00804661"/>
    <w:rsid w:val="008049AC"/>
    <w:rsid w:val="00804A53"/>
    <w:rsid w:val="008062EE"/>
    <w:rsid w:val="008065A0"/>
    <w:rsid w:val="008067BC"/>
    <w:rsid w:val="00806C34"/>
    <w:rsid w:val="0080727D"/>
    <w:rsid w:val="00812C0B"/>
    <w:rsid w:val="008137DB"/>
    <w:rsid w:val="00813E07"/>
    <w:rsid w:val="00814B8C"/>
    <w:rsid w:val="00815E39"/>
    <w:rsid w:val="00816EA4"/>
    <w:rsid w:val="00816F0D"/>
    <w:rsid w:val="00817775"/>
    <w:rsid w:val="00817C9F"/>
    <w:rsid w:val="0082019A"/>
    <w:rsid w:val="00821336"/>
    <w:rsid w:val="00821B5F"/>
    <w:rsid w:val="00822531"/>
    <w:rsid w:val="00822637"/>
    <w:rsid w:val="00823C70"/>
    <w:rsid w:val="00826474"/>
    <w:rsid w:val="00826CB1"/>
    <w:rsid w:val="00833DB9"/>
    <w:rsid w:val="00837FE8"/>
    <w:rsid w:val="00840310"/>
    <w:rsid w:val="008412B7"/>
    <w:rsid w:val="00844D46"/>
    <w:rsid w:val="00844ECC"/>
    <w:rsid w:val="008450D7"/>
    <w:rsid w:val="00845CE0"/>
    <w:rsid w:val="0085145C"/>
    <w:rsid w:val="0085300D"/>
    <w:rsid w:val="00854819"/>
    <w:rsid w:val="008566B2"/>
    <w:rsid w:val="00856920"/>
    <w:rsid w:val="0086198F"/>
    <w:rsid w:val="00862E07"/>
    <w:rsid w:val="00862F34"/>
    <w:rsid w:val="00865DC9"/>
    <w:rsid w:val="008704D4"/>
    <w:rsid w:val="00871AF9"/>
    <w:rsid w:val="0087288A"/>
    <w:rsid w:val="00873AA0"/>
    <w:rsid w:val="00876586"/>
    <w:rsid w:val="00877FA7"/>
    <w:rsid w:val="008804D9"/>
    <w:rsid w:val="008809A9"/>
    <w:rsid w:val="00880CDD"/>
    <w:rsid w:val="008825CB"/>
    <w:rsid w:val="008835DF"/>
    <w:rsid w:val="00883737"/>
    <w:rsid w:val="00884C9E"/>
    <w:rsid w:val="00886296"/>
    <w:rsid w:val="00886FFE"/>
    <w:rsid w:val="00887968"/>
    <w:rsid w:val="00891632"/>
    <w:rsid w:val="008918DF"/>
    <w:rsid w:val="008924BC"/>
    <w:rsid w:val="0089481C"/>
    <w:rsid w:val="00894B56"/>
    <w:rsid w:val="00894B80"/>
    <w:rsid w:val="00895CA5"/>
    <w:rsid w:val="0089617B"/>
    <w:rsid w:val="008A2631"/>
    <w:rsid w:val="008A58B1"/>
    <w:rsid w:val="008A59E6"/>
    <w:rsid w:val="008A63A1"/>
    <w:rsid w:val="008A671E"/>
    <w:rsid w:val="008B0645"/>
    <w:rsid w:val="008B1454"/>
    <w:rsid w:val="008B1F33"/>
    <w:rsid w:val="008B24FC"/>
    <w:rsid w:val="008B2570"/>
    <w:rsid w:val="008B26B6"/>
    <w:rsid w:val="008B3127"/>
    <w:rsid w:val="008B5133"/>
    <w:rsid w:val="008B5E34"/>
    <w:rsid w:val="008B65C2"/>
    <w:rsid w:val="008B66DA"/>
    <w:rsid w:val="008B6A28"/>
    <w:rsid w:val="008B707B"/>
    <w:rsid w:val="008B7589"/>
    <w:rsid w:val="008C1A2D"/>
    <w:rsid w:val="008C3F38"/>
    <w:rsid w:val="008C5600"/>
    <w:rsid w:val="008C5935"/>
    <w:rsid w:val="008C6D0C"/>
    <w:rsid w:val="008D09F5"/>
    <w:rsid w:val="008D1725"/>
    <w:rsid w:val="008D2112"/>
    <w:rsid w:val="008D3550"/>
    <w:rsid w:val="008D3A86"/>
    <w:rsid w:val="008D45DA"/>
    <w:rsid w:val="008E26BC"/>
    <w:rsid w:val="008E3248"/>
    <w:rsid w:val="008E35C3"/>
    <w:rsid w:val="008E4056"/>
    <w:rsid w:val="008E4E3F"/>
    <w:rsid w:val="008E50C7"/>
    <w:rsid w:val="008E624B"/>
    <w:rsid w:val="008E640F"/>
    <w:rsid w:val="008E77AE"/>
    <w:rsid w:val="008F03B1"/>
    <w:rsid w:val="008F14E2"/>
    <w:rsid w:val="008F15A2"/>
    <w:rsid w:val="008F1E58"/>
    <w:rsid w:val="008F313E"/>
    <w:rsid w:val="008F537D"/>
    <w:rsid w:val="008F75E9"/>
    <w:rsid w:val="008F79AD"/>
    <w:rsid w:val="00902BBE"/>
    <w:rsid w:val="00904B4D"/>
    <w:rsid w:val="00905C35"/>
    <w:rsid w:val="0090641C"/>
    <w:rsid w:val="00906C07"/>
    <w:rsid w:val="00906CE0"/>
    <w:rsid w:val="00907BB8"/>
    <w:rsid w:val="00907C85"/>
    <w:rsid w:val="009107DB"/>
    <w:rsid w:val="0091092B"/>
    <w:rsid w:val="00910EEB"/>
    <w:rsid w:val="00911E97"/>
    <w:rsid w:val="00912C83"/>
    <w:rsid w:val="00913B8B"/>
    <w:rsid w:val="00913B9A"/>
    <w:rsid w:val="00914770"/>
    <w:rsid w:val="00915A7A"/>
    <w:rsid w:val="00917A01"/>
    <w:rsid w:val="00921C1C"/>
    <w:rsid w:val="009225CB"/>
    <w:rsid w:val="00922819"/>
    <w:rsid w:val="00922C96"/>
    <w:rsid w:val="00923970"/>
    <w:rsid w:val="00924A50"/>
    <w:rsid w:val="0092689F"/>
    <w:rsid w:val="00926C3D"/>
    <w:rsid w:val="0093218B"/>
    <w:rsid w:val="00932614"/>
    <w:rsid w:val="00932615"/>
    <w:rsid w:val="00934054"/>
    <w:rsid w:val="00934725"/>
    <w:rsid w:val="00934D6E"/>
    <w:rsid w:val="00936BCD"/>
    <w:rsid w:val="009379E7"/>
    <w:rsid w:val="00940C18"/>
    <w:rsid w:val="00944C4F"/>
    <w:rsid w:val="00947C92"/>
    <w:rsid w:val="00950D51"/>
    <w:rsid w:val="009516BA"/>
    <w:rsid w:val="00951D3A"/>
    <w:rsid w:val="0095253C"/>
    <w:rsid w:val="00952835"/>
    <w:rsid w:val="00953488"/>
    <w:rsid w:val="00954320"/>
    <w:rsid w:val="00954529"/>
    <w:rsid w:val="009573E3"/>
    <w:rsid w:val="00960B29"/>
    <w:rsid w:val="00961CD6"/>
    <w:rsid w:val="00963B9C"/>
    <w:rsid w:val="0097047F"/>
    <w:rsid w:val="00970936"/>
    <w:rsid w:val="0097108E"/>
    <w:rsid w:val="0097506A"/>
    <w:rsid w:val="00975D36"/>
    <w:rsid w:val="00976D88"/>
    <w:rsid w:val="00980AC4"/>
    <w:rsid w:val="0098102D"/>
    <w:rsid w:val="00981119"/>
    <w:rsid w:val="0098171B"/>
    <w:rsid w:val="00981D2E"/>
    <w:rsid w:val="00983FEE"/>
    <w:rsid w:val="0098419D"/>
    <w:rsid w:val="00985457"/>
    <w:rsid w:val="0098765C"/>
    <w:rsid w:val="009908C8"/>
    <w:rsid w:val="00990B5C"/>
    <w:rsid w:val="00990CED"/>
    <w:rsid w:val="00991162"/>
    <w:rsid w:val="00991AD5"/>
    <w:rsid w:val="009922AB"/>
    <w:rsid w:val="00993884"/>
    <w:rsid w:val="00993CA4"/>
    <w:rsid w:val="009A069C"/>
    <w:rsid w:val="009A0D94"/>
    <w:rsid w:val="009A0DC1"/>
    <w:rsid w:val="009A1A28"/>
    <w:rsid w:val="009A251C"/>
    <w:rsid w:val="009A2F9B"/>
    <w:rsid w:val="009A302F"/>
    <w:rsid w:val="009A3697"/>
    <w:rsid w:val="009A502B"/>
    <w:rsid w:val="009A5D7B"/>
    <w:rsid w:val="009A75D8"/>
    <w:rsid w:val="009B0D92"/>
    <w:rsid w:val="009B1E27"/>
    <w:rsid w:val="009B2237"/>
    <w:rsid w:val="009B2D14"/>
    <w:rsid w:val="009B3C1C"/>
    <w:rsid w:val="009B4338"/>
    <w:rsid w:val="009B46CF"/>
    <w:rsid w:val="009B55B2"/>
    <w:rsid w:val="009B5D38"/>
    <w:rsid w:val="009B63E6"/>
    <w:rsid w:val="009B68EF"/>
    <w:rsid w:val="009B6FE7"/>
    <w:rsid w:val="009B795F"/>
    <w:rsid w:val="009C0858"/>
    <w:rsid w:val="009C201C"/>
    <w:rsid w:val="009C45B4"/>
    <w:rsid w:val="009C4E02"/>
    <w:rsid w:val="009C525E"/>
    <w:rsid w:val="009C5ADC"/>
    <w:rsid w:val="009C76AA"/>
    <w:rsid w:val="009D198D"/>
    <w:rsid w:val="009D2175"/>
    <w:rsid w:val="009D3F87"/>
    <w:rsid w:val="009D40D9"/>
    <w:rsid w:val="009D4498"/>
    <w:rsid w:val="009D45D6"/>
    <w:rsid w:val="009D5C93"/>
    <w:rsid w:val="009D676C"/>
    <w:rsid w:val="009D7183"/>
    <w:rsid w:val="009E101B"/>
    <w:rsid w:val="009E12BC"/>
    <w:rsid w:val="009E22F9"/>
    <w:rsid w:val="009E3CE0"/>
    <w:rsid w:val="009E4531"/>
    <w:rsid w:val="009E53C8"/>
    <w:rsid w:val="009E5FED"/>
    <w:rsid w:val="009E71B9"/>
    <w:rsid w:val="009F1316"/>
    <w:rsid w:val="009F3268"/>
    <w:rsid w:val="009F3EBD"/>
    <w:rsid w:val="009F527D"/>
    <w:rsid w:val="009F61DE"/>
    <w:rsid w:val="009F7558"/>
    <w:rsid w:val="009F7ACE"/>
    <w:rsid w:val="00A00082"/>
    <w:rsid w:val="00A01462"/>
    <w:rsid w:val="00A0154D"/>
    <w:rsid w:val="00A0174D"/>
    <w:rsid w:val="00A021B8"/>
    <w:rsid w:val="00A0222F"/>
    <w:rsid w:val="00A02297"/>
    <w:rsid w:val="00A03AF6"/>
    <w:rsid w:val="00A03B1A"/>
    <w:rsid w:val="00A04052"/>
    <w:rsid w:val="00A04456"/>
    <w:rsid w:val="00A05F9E"/>
    <w:rsid w:val="00A06A8A"/>
    <w:rsid w:val="00A07A41"/>
    <w:rsid w:val="00A1075E"/>
    <w:rsid w:val="00A11330"/>
    <w:rsid w:val="00A11E49"/>
    <w:rsid w:val="00A124D5"/>
    <w:rsid w:val="00A1334A"/>
    <w:rsid w:val="00A14EB4"/>
    <w:rsid w:val="00A15884"/>
    <w:rsid w:val="00A16244"/>
    <w:rsid w:val="00A17E3F"/>
    <w:rsid w:val="00A2001E"/>
    <w:rsid w:val="00A233DA"/>
    <w:rsid w:val="00A237FA"/>
    <w:rsid w:val="00A241FC"/>
    <w:rsid w:val="00A255CB"/>
    <w:rsid w:val="00A25D79"/>
    <w:rsid w:val="00A25DD1"/>
    <w:rsid w:val="00A30216"/>
    <w:rsid w:val="00A32882"/>
    <w:rsid w:val="00A328EB"/>
    <w:rsid w:val="00A334FF"/>
    <w:rsid w:val="00A34216"/>
    <w:rsid w:val="00A376BC"/>
    <w:rsid w:val="00A37B7B"/>
    <w:rsid w:val="00A37BBA"/>
    <w:rsid w:val="00A40774"/>
    <w:rsid w:val="00A40898"/>
    <w:rsid w:val="00A41779"/>
    <w:rsid w:val="00A46084"/>
    <w:rsid w:val="00A46E14"/>
    <w:rsid w:val="00A47A51"/>
    <w:rsid w:val="00A50035"/>
    <w:rsid w:val="00A51E71"/>
    <w:rsid w:val="00A52211"/>
    <w:rsid w:val="00A527F9"/>
    <w:rsid w:val="00A53B60"/>
    <w:rsid w:val="00A54816"/>
    <w:rsid w:val="00A56B3A"/>
    <w:rsid w:val="00A60219"/>
    <w:rsid w:val="00A6113F"/>
    <w:rsid w:val="00A619A8"/>
    <w:rsid w:val="00A63693"/>
    <w:rsid w:val="00A639F2"/>
    <w:rsid w:val="00A648FA"/>
    <w:rsid w:val="00A65A7E"/>
    <w:rsid w:val="00A663E5"/>
    <w:rsid w:val="00A66A84"/>
    <w:rsid w:val="00A6748A"/>
    <w:rsid w:val="00A674DA"/>
    <w:rsid w:val="00A6799F"/>
    <w:rsid w:val="00A713C4"/>
    <w:rsid w:val="00A71C13"/>
    <w:rsid w:val="00A757DC"/>
    <w:rsid w:val="00A8091E"/>
    <w:rsid w:val="00A813D4"/>
    <w:rsid w:val="00A81A9A"/>
    <w:rsid w:val="00A82DC8"/>
    <w:rsid w:val="00A84B37"/>
    <w:rsid w:val="00A8549A"/>
    <w:rsid w:val="00A860B4"/>
    <w:rsid w:val="00A9109E"/>
    <w:rsid w:val="00A915E9"/>
    <w:rsid w:val="00A927EF"/>
    <w:rsid w:val="00A97EC8"/>
    <w:rsid w:val="00AA03AB"/>
    <w:rsid w:val="00AA16B5"/>
    <w:rsid w:val="00AA26E4"/>
    <w:rsid w:val="00AA2C37"/>
    <w:rsid w:val="00AA2C9B"/>
    <w:rsid w:val="00AA3920"/>
    <w:rsid w:val="00AA42B5"/>
    <w:rsid w:val="00AA48AA"/>
    <w:rsid w:val="00AA49B0"/>
    <w:rsid w:val="00AB17C5"/>
    <w:rsid w:val="00AB34E5"/>
    <w:rsid w:val="00AB4582"/>
    <w:rsid w:val="00AB72B8"/>
    <w:rsid w:val="00AC1297"/>
    <w:rsid w:val="00AC1B1F"/>
    <w:rsid w:val="00AC2360"/>
    <w:rsid w:val="00AC2757"/>
    <w:rsid w:val="00AC34E7"/>
    <w:rsid w:val="00AC609F"/>
    <w:rsid w:val="00AC60F1"/>
    <w:rsid w:val="00AC747D"/>
    <w:rsid w:val="00AC7DCA"/>
    <w:rsid w:val="00AC7E83"/>
    <w:rsid w:val="00AD1239"/>
    <w:rsid w:val="00AD14BD"/>
    <w:rsid w:val="00AD1980"/>
    <w:rsid w:val="00AD2205"/>
    <w:rsid w:val="00AD275F"/>
    <w:rsid w:val="00AD28FE"/>
    <w:rsid w:val="00AD3493"/>
    <w:rsid w:val="00AD3D3C"/>
    <w:rsid w:val="00AD47D5"/>
    <w:rsid w:val="00AD588B"/>
    <w:rsid w:val="00AD6FA0"/>
    <w:rsid w:val="00AD7254"/>
    <w:rsid w:val="00AD7E88"/>
    <w:rsid w:val="00AE2C08"/>
    <w:rsid w:val="00AE2C35"/>
    <w:rsid w:val="00AE2E2C"/>
    <w:rsid w:val="00AE494A"/>
    <w:rsid w:val="00AE5478"/>
    <w:rsid w:val="00AE5561"/>
    <w:rsid w:val="00AF0CC5"/>
    <w:rsid w:val="00AF1795"/>
    <w:rsid w:val="00B00765"/>
    <w:rsid w:val="00B00E4A"/>
    <w:rsid w:val="00B045B4"/>
    <w:rsid w:val="00B06723"/>
    <w:rsid w:val="00B070B5"/>
    <w:rsid w:val="00B11D8C"/>
    <w:rsid w:val="00B13818"/>
    <w:rsid w:val="00B1392F"/>
    <w:rsid w:val="00B14BD1"/>
    <w:rsid w:val="00B15EBC"/>
    <w:rsid w:val="00B16C5E"/>
    <w:rsid w:val="00B2019B"/>
    <w:rsid w:val="00B201E8"/>
    <w:rsid w:val="00B20734"/>
    <w:rsid w:val="00B20864"/>
    <w:rsid w:val="00B20AE9"/>
    <w:rsid w:val="00B219F0"/>
    <w:rsid w:val="00B22909"/>
    <w:rsid w:val="00B229A6"/>
    <w:rsid w:val="00B22E9A"/>
    <w:rsid w:val="00B2356E"/>
    <w:rsid w:val="00B23D1B"/>
    <w:rsid w:val="00B25439"/>
    <w:rsid w:val="00B2669F"/>
    <w:rsid w:val="00B26F33"/>
    <w:rsid w:val="00B26FF0"/>
    <w:rsid w:val="00B2786B"/>
    <w:rsid w:val="00B27BFB"/>
    <w:rsid w:val="00B27F53"/>
    <w:rsid w:val="00B30B1F"/>
    <w:rsid w:val="00B3426C"/>
    <w:rsid w:val="00B344F3"/>
    <w:rsid w:val="00B35D4E"/>
    <w:rsid w:val="00B363DE"/>
    <w:rsid w:val="00B368D3"/>
    <w:rsid w:val="00B3763D"/>
    <w:rsid w:val="00B42607"/>
    <w:rsid w:val="00B432C3"/>
    <w:rsid w:val="00B43DEC"/>
    <w:rsid w:val="00B44F4A"/>
    <w:rsid w:val="00B47CF8"/>
    <w:rsid w:val="00B50C9D"/>
    <w:rsid w:val="00B50DF0"/>
    <w:rsid w:val="00B51D9D"/>
    <w:rsid w:val="00B54579"/>
    <w:rsid w:val="00B545AA"/>
    <w:rsid w:val="00B555FD"/>
    <w:rsid w:val="00B55897"/>
    <w:rsid w:val="00B562AD"/>
    <w:rsid w:val="00B56944"/>
    <w:rsid w:val="00B56E42"/>
    <w:rsid w:val="00B57B8D"/>
    <w:rsid w:val="00B616D3"/>
    <w:rsid w:val="00B62FB0"/>
    <w:rsid w:val="00B64B9D"/>
    <w:rsid w:val="00B654EA"/>
    <w:rsid w:val="00B664C5"/>
    <w:rsid w:val="00B66578"/>
    <w:rsid w:val="00B70F11"/>
    <w:rsid w:val="00B7192C"/>
    <w:rsid w:val="00B73633"/>
    <w:rsid w:val="00B749EC"/>
    <w:rsid w:val="00B7545A"/>
    <w:rsid w:val="00B819C5"/>
    <w:rsid w:val="00B823EA"/>
    <w:rsid w:val="00B842BD"/>
    <w:rsid w:val="00B849F8"/>
    <w:rsid w:val="00B864CA"/>
    <w:rsid w:val="00B874F3"/>
    <w:rsid w:val="00B90AE3"/>
    <w:rsid w:val="00B91AC4"/>
    <w:rsid w:val="00B92145"/>
    <w:rsid w:val="00B92790"/>
    <w:rsid w:val="00B92A4E"/>
    <w:rsid w:val="00B92AC8"/>
    <w:rsid w:val="00B9391C"/>
    <w:rsid w:val="00B93B30"/>
    <w:rsid w:val="00B94666"/>
    <w:rsid w:val="00BA00CA"/>
    <w:rsid w:val="00BA02E8"/>
    <w:rsid w:val="00BA0C95"/>
    <w:rsid w:val="00BA0EBA"/>
    <w:rsid w:val="00BA1258"/>
    <w:rsid w:val="00BA2B34"/>
    <w:rsid w:val="00BA4666"/>
    <w:rsid w:val="00BB07EE"/>
    <w:rsid w:val="00BB1DA7"/>
    <w:rsid w:val="00BB1EF9"/>
    <w:rsid w:val="00BB24A4"/>
    <w:rsid w:val="00BB760E"/>
    <w:rsid w:val="00BC004B"/>
    <w:rsid w:val="00BC21C1"/>
    <w:rsid w:val="00BC2403"/>
    <w:rsid w:val="00BC27B4"/>
    <w:rsid w:val="00BC4895"/>
    <w:rsid w:val="00BC4CBE"/>
    <w:rsid w:val="00BC4F10"/>
    <w:rsid w:val="00BC639A"/>
    <w:rsid w:val="00BC69E8"/>
    <w:rsid w:val="00BC79A3"/>
    <w:rsid w:val="00BC7C61"/>
    <w:rsid w:val="00BD2B41"/>
    <w:rsid w:val="00BD378C"/>
    <w:rsid w:val="00BD65CA"/>
    <w:rsid w:val="00BD693F"/>
    <w:rsid w:val="00BD6D6A"/>
    <w:rsid w:val="00BE1E01"/>
    <w:rsid w:val="00BE2ACD"/>
    <w:rsid w:val="00BE513B"/>
    <w:rsid w:val="00BE583E"/>
    <w:rsid w:val="00BE7EED"/>
    <w:rsid w:val="00BF0929"/>
    <w:rsid w:val="00BF1865"/>
    <w:rsid w:val="00BF3E25"/>
    <w:rsid w:val="00BF4F4D"/>
    <w:rsid w:val="00BF5170"/>
    <w:rsid w:val="00BF6DA3"/>
    <w:rsid w:val="00BF76AA"/>
    <w:rsid w:val="00BF7C78"/>
    <w:rsid w:val="00C0044A"/>
    <w:rsid w:val="00C0149D"/>
    <w:rsid w:val="00C015E8"/>
    <w:rsid w:val="00C01DDE"/>
    <w:rsid w:val="00C021F8"/>
    <w:rsid w:val="00C02A4A"/>
    <w:rsid w:val="00C03B92"/>
    <w:rsid w:val="00C057A0"/>
    <w:rsid w:val="00C06423"/>
    <w:rsid w:val="00C10C2C"/>
    <w:rsid w:val="00C12204"/>
    <w:rsid w:val="00C12A48"/>
    <w:rsid w:val="00C13935"/>
    <w:rsid w:val="00C14115"/>
    <w:rsid w:val="00C16006"/>
    <w:rsid w:val="00C162F6"/>
    <w:rsid w:val="00C16B09"/>
    <w:rsid w:val="00C16D79"/>
    <w:rsid w:val="00C2461B"/>
    <w:rsid w:val="00C3027B"/>
    <w:rsid w:val="00C30A12"/>
    <w:rsid w:val="00C339B4"/>
    <w:rsid w:val="00C34732"/>
    <w:rsid w:val="00C35A5B"/>
    <w:rsid w:val="00C35F85"/>
    <w:rsid w:val="00C36C63"/>
    <w:rsid w:val="00C36D2E"/>
    <w:rsid w:val="00C3725B"/>
    <w:rsid w:val="00C401E7"/>
    <w:rsid w:val="00C41CB6"/>
    <w:rsid w:val="00C4335B"/>
    <w:rsid w:val="00C44F0A"/>
    <w:rsid w:val="00C45AB4"/>
    <w:rsid w:val="00C45F70"/>
    <w:rsid w:val="00C4662B"/>
    <w:rsid w:val="00C472D0"/>
    <w:rsid w:val="00C51C63"/>
    <w:rsid w:val="00C51F21"/>
    <w:rsid w:val="00C537D3"/>
    <w:rsid w:val="00C53A0F"/>
    <w:rsid w:val="00C5450E"/>
    <w:rsid w:val="00C56198"/>
    <w:rsid w:val="00C562B0"/>
    <w:rsid w:val="00C564E7"/>
    <w:rsid w:val="00C5656A"/>
    <w:rsid w:val="00C56881"/>
    <w:rsid w:val="00C57BDA"/>
    <w:rsid w:val="00C60411"/>
    <w:rsid w:val="00C60A20"/>
    <w:rsid w:val="00C60DC5"/>
    <w:rsid w:val="00C63C75"/>
    <w:rsid w:val="00C662D5"/>
    <w:rsid w:val="00C663F7"/>
    <w:rsid w:val="00C67820"/>
    <w:rsid w:val="00C67B82"/>
    <w:rsid w:val="00C71B5E"/>
    <w:rsid w:val="00C7535D"/>
    <w:rsid w:val="00C7796F"/>
    <w:rsid w:val="00C80430"/>
    <w:rsid w:val="00C81455"/>
    <w:rsid w:val="00C8186A"/>
    <w:rsid w:val="00C81C70"/>
    <w:rsid w:val="00C8282C"/>
    <w:rsid w:val="00C8350A"/>
    <w:rsid w:val="00C83977"/>
    <w:rsid w:val="00C8443C"/>
    <w:rsid w:val="00C84F07"/>
    <w:rsid w:val="00C85B65"/>
    <w:rsid w:val="00C87FA4"/>
    <w:rsid w:val="00C90D40"/>
    <w:rsid w:val="00C946CD"/>
    <w:rsid w:val="00CA048B"/>
    <w:rsid w:val="00CA09FA"/>
    <w:rsid w:val="00CA1182"/>
    <w:rsid w:val="00CA120C"/>
    <w:rsid w:val="00CA1F3B"/>
    <w:rsid w:val="00CA2733"/>
    <w:rsid w:val="00CA2CD6"/>
    <w:rsid w:val="00CA31CB"/>
    <w:rsid w:val="00CA4030"/>
    <w:rsid w:val="00CA483A"/>
    <w:rsid w:val="00CA4E73"/>
    <w:rsid w:val="00CA59A6"/>
    <w:rsid w:val="00CA6F58"/>
    <w:rsid w:val="00CA7DBC"/>
    <w:rsid w:val="00CB0051"/>
    <w:rsid w:val="00CB0646"/>
    <w:rsid w:val="00CB097A"/>
    <w:rsid w:val="00CB2FEA"/>
    <w:rsid w:val="00CB36B8"/>
    <w:rsid w:val="00CB48A8"/>
    <w:rsid w:val="00CB582D"/>
    <w:rsid w:val="00CB5C04"/>
    <w:rsid w:val="00CB67AF"/>
    <w:rsid w:val="00CB6D79"/>
    <w:rsid w:val="00CC1E3A"/>
    <w:rsid w:val="00CC2621"/>
    <w:rsid w:val="00CC2CBB"/>
    <w:rsid w:val="00CC2DC5"/>
    <w:rsid w:val="00CC4B2C"/>
    <w:rsid w:val="00CC4FE7"/>
    <w:rsid w:val="00CC575C"/>
    <w:rsid w:val="00CC6956"/>
    <w:rsid w:val="00CD03A8"/>
    <w:rsid w:val="00CD0EFD"/>
    <w:rsid w:val="00CD1567"/>
    <w:rsid w:val="00CD1D6B"/>
    <w:rsid w:val="00CD2D83"/>
    <w:rsid w:val="00CD2F87"/>
    <w:rsid w:val="00CD3B8A"/>
    <w:rsid w:val="00CE1914"/>
    <w:rsid w:val="00CE22CB"/>
    <w:rsid w:val="00CE2570"/>
    <w:rsid w:val="00CE2E40"/>
    <w:rsid w:val="00CE3B3D"/>
    <w:rsid w:val="00CE436F"/>
    <w:rsid w:val="00CE73D8"/>
    <w:rsid w:val="00CE7D1A"/>
    <w:rsid w:val="00CF147D"/>
    <w:rsid w:val="00CF3907"/>
    <w:rsid w:val="00CF3A94"/>
    <w:rsid w:val="00CF3D21"/>
    <w:rsid w:val="00CF5361"/>
    <w:rsid w:val="00CF5579"/>
    <w:rsid w:val="00CF5980"/>
    <w:rsid w:val="00CF6024"/>
    <w:rsid w:val="00CF68ED"/>
    <w:rsid w:val="00D00528"/>
    <w:rsid w:val="00D00D46"/>
    <w:rsid w:val="00D01D96"/>
    <w:rsid w:val="00D01EB5"/>
    <w:rsid w:val="00D0478A"/>
    <w:rsid w:val="00D057E9"/>
    <w:rsid w:val="00D05F02"/>
    <w:rsid w:val="00D11781"/>
    <w:rsid w:val="00D12B06"/>
    <w:rsid w:val="00D14040"/>
    <w:rsid w:val="00D1481A"/>
    <w:rsid w:val="00D167E0"/>
    <w:rsid w:val="00D2037F"/>
    <w:rsid w:val="00D22C98"/>
    <w:rsid w:val="00D23095"/>
    <w:rsid w:val="00D2603A"/>
    <w:rsid w:val="00D27AC7"/>
    <w:rsid w:val="00D303DC"/>
    <w:rsid w:val="00D30AF5"/>
    <w:rsid w:val="00D323C2"/>
    <w:rsid w:val="00D33B5E"/>
    <w:rsid w:val="00D34A39"/>
    <w:rsid w:val="00D351AB"/>
    <w:rsid w:val="00D370AD"/>
    <w:rsid w:val="00D370FB"/>
    <w:rsid w:val="00D37CBB"/>
    <w:rsid w:val="00D4069E"/>
    <w:rsid w:val="00D40F3C"/>
    <w:rsid w:val="00D41F91"/>
    <w:rsid w:val="00D4215F"/>
    <w:rsid w:val="00D43012"/>
    <w:rsid w:val="00D44ADE"/>
    <w:rsid w:val="00D4518B"/>
    <w:rsid w:val="00D46AD5"/>
    <w:rsid w:val="00D47CA0"/>
    <w:rsid w:val="00D53683"/>
    <w:rsid w:val="00D53E21"/>
    <w:rsid w:val="00D55DDC"/>
    <w:rsid w:val="00D569EC"/>
    <w:rsid w:val="00D60553"/>
    <w:rsid w:val="00D61A4F"/>
    <w:rsid w:val="00D620B5"/>
    <w:rsid w:val="00D6266A"/>
    <w:rsid w:val="00D645AB"/>
    <w:rsid w:val="00D6592B"/>
    <w:rsid w:val="00D6671A"/>
    <w:rsid w:val="00D669F0"/>
    <w:rsid w:val="00D705AB"/>
    <w:rsid w:val="00D738F9"/>
    <w:rsid w:val="00D742C9"/>
    <w:rsid w:val="00D74609"/>
    <w:rsid w:val="00D75306"/>
    <w:rsid w:val="00D77144"/>
    <w:rsid w:val="00D80033"/>
    <w:rsid w:val="00D80DCF"/>
    <w:rsid w:val="00D81915"/>
    <w:rsid w:val="00D8259C"/>
    <w:rsid w:val="00D830C6"/>
    <w:rsid w:val="00D83A34"/>
    <w:rsid w:val="00D83E63"/>
    <w:rsid w:val="00D84C11"/>
    <w:rsid w:val="00D84C14"/>
    <w:rsid w:val="00D84F02"/>
    <w:rsid w:val="00D87F4A"/>
    <w:rsid w:val="00D87FC1"/>
    <w:rsid w:val="00D91263"/>
    <w:rsid w:val="00D9163C"/>
    <w:rsid w:val="00D91B32"/>
    <w:rsid w:val="00DA120D"/>
    <w:rsid w:val="00DA1AA7"/>
    <w:rsid w:val="00DA27F8"/>
    <w:rsid w:val="00DA2FDF"/>
    <w:rsid w:val="00DA3CE8"/>
    <w:rsid w:val="00DA4AAB"/>
    <w:rsid w:val="00DB0C1F"/>
    <w:rsid w:val="00DB2812"/>
    <w:rsid w:val="00DB314A"/>
    <w:rsid w:val="00DB3BF1"/>
    <w:rsid w:val="00DB5AA1"/>
    <w:rsid w:val="00DB6C66"/>
    <w:rsid w:val="00DC3D75"/>
    <w:rsid w:val="00DC72EC"/>
    <w:rsid w:val="00DD056E"/>
    <w:rsid w:val="00DD08C1"/>
    <w:rsid w:val="00DD3F6D"/>
    <w:rsid w:val="00DD6116"/>
    <w:rsid w:val="00DD7C40"/>
    <w:rsid w:val="00DE02A5"/>
    <w:rsid w:val="00DE0984"/>
    <w:rsid w:val="00DE112C"/>
    <w:rsid w:val="00DE1C25"/>
    <w:rsid w:val="00DE24D2"/>
    <w:rsid w:val="00DE2809"/>
    <w:rsid w:val="00DE42F0"/>
    <w:rsid w:val="00DE4D02"/>
    <w:rsid w:val="00DE6003"/>
    <w:rsid w:val="00DE78AE"/>
    <w:rsid w:val="00DF005B"/>
    <w:rsid w:val="00DF0382"/>
    <w:rsid w:val="00DF06C2"/>
    <w:rsid w:val="00DF206E"/>
    <w:rsid w:val="00DF4719"/>
    <w:rsid w:val="00DF4E98"/>
    <w:rsid w:val="00E001C4"/>
    <w:rsid w:val="00E00C8D"/>
    <w:rsid w:val="00E01F14"/>
    <w:rsid w:val="00E0267F"/>
    <w:rsid w:val="00E02D77"/>
    <w:rsid w:val="00E03EE7"/>
    <w:rsid w:val="00E05795"/>
    <w:rsid w:val="00E06A23"/>
    <w:rsid w:val="00E1253F"/>
    <w:rsid w:val="00E129AB"/>
    <w:rsid w:val="00E13A97"/>
    <w:rsid w:val="00E140A6"/>
    <w:rsid w:val="00E14372"/>
    <w:rsid w:val="00E14B7B"/>
    <w:rsid w:val="00E1569D"/>
    <w:rsid w:val="00E167FC"/>
    <w:rsid w:val="00E17BE8"/>
    <w:rsid w:val="00E242AB"/>
    <w:rsid w:val="00E26089"/>
    <w:rsid w:val="00E32E64"/>
    <w:rsid w:val="00E3413C"/>
    <w:rsid w:val="00E34D03"/>
    <w:rsid w:val="00E353B1"/>
    <w:rsid w:val="00E35C52"/>
    <w:rsid w:val="00E35E58"/>
    <w:rsid w:val="00E35F27"/>
    <w:rsid w:val="00E41921"/>
    <w:rsid w:val="00E45D7A"/>
    <w:rsid w:val="00E4652C"/>
    <w:rsid w:val="00E46764"/>
    <w:rsid w:val="00E50393"/>
    <w:rsid w:val="00E50447"/>
    <w:rsid w:val="00E53A53"/>
    <w:rsid w:val="00E54C2F"/>
    <w:rsid w:val="00E5705F"/>
    <w:rsid w:val="00E57EB1"/>
    <w:rsid w:val="00E60DF6"/>
    <w:rsid w:val="00E619DD"/>
    <w:rsid w:val="00E61D3A"/>
    <w:rsid w:val="00E636C3"/>
    <w:rsid w:val="00E639D9"/>
    <w:rsid w:val="00E64280"/>
    <w:rsid w:val="00E64C53"/>
    <w:rsid w:val="00E67791"/>
    <w:rsid w:val="00E70203"/>
    <w:rsid w:val="00E70D1C"/>
    <w:rsid w:val="00E7159B"/>
    <w:rsid w:val="00E71CC1"/>
    <w:rsid w:val="00E71E97"/>
    <w:rsid w:val="00E7275F"/>
    <w:rsid w:val="00E72836"/>
    <w:rsid w:val="00E7316E"/>
    <w:rsid w:val="00E7349A"/>
    <w:rsid w:val="00E73688"/>
    <w:rsid w:val="00E7426B"/>
    <w:rsid w:val="00E74C0D"/>
    <w:rsid w:val="00E74FF4"/>
    <w:rsid w:val="00E76F39"/>
    <w:rsid w:val="00E807AD"/>
    <w:rsid w:val="00E810A5"/>
    <w:rsid w:val="00E828FF"/>
    <w:rsid w:val="00E830AC"/>
    <w:rsid w:val="00E847D2"/>
    <w:rsid w:val="00E8532E"/>
    <w:rsid w:val="00E85383"/>
    <w:rsid w:val="00E85766"/>
    <w:rsid w:val="00E907F9"/>
    <w:rsid w:val="00E90D91"/>
    <w:rsid w:val="00E92797"/>
    <w:rsid w:val="00E92ADD"/>
    <w:rsid w:val="00E93D42"/>
    <w:rsid w:val="00E93F6E"/>
    <w:rsid w:val="00E94590"/>
    <w:rsid w:val="00E945C1"/>
    <w:rsid w:val="00E972AA"/>
    <w:rsid w:val="00E97309"/>
    <w:rsid w:val="00E97321"/>
    <w:rsid w:val="00E97484"/>
    <w:rsid w:val="00EA150B"/>
    <w:rsid w:val="00EA1B51"/>
    <w:rsid w:val="00EA1EB5"/>
    <w:rsid w:val="00EA3224"/>
    <w:rsid w:val="00EA330C"/>
    <w:rsid w:val="00EA3473"/>
    <w:rsid w:val="00EA3945"/>
    <w:rsid w:val="00EA4942"/>
    <w:rsid w:val="00EA4B87"/>
    <w:rsid w:val="00EA5146"/>
    <w:rsid w:val="00EA5EC6"/>
    <w:rsid w:val="00EA6174"/>
    <w:rsid w:val="00EA7262"/>
    <w:rsid w:val="00EB0A37"/>
    <w:rsid w:val="00EB1BD9"/>
    <w:rsid w:val="00EB3E79"/>
    <w:rsid w:val="00EB4AE0"/>
    <w:rsid w:val="00EB5180"/>
    <w:rsid w:val="00EB557F"/>
    <w:rsid w:val="00EB7339"/>
    <w:rsid w:val="00EC052A"/>
    <w:rsid w:val="00EC16ED"/>
    <w:rsid w:val="00EC3995"/>
    <w:rsid w:val="00EC423A"/>
    <w:rsid w:val="00EC49FC"/>
    <w:rsid w:val="00EC54D3"/>
    <w:rsid w:val="00EC5F73"/>
    <w:rsid w:val="00ED31D9"/>
    <w:rsid w:val="00ED3478"/>
    <w:rsid w:val="00ED38E8"/>
    <w:rsid w:val="00ED3AF1"/>
    <w:rsid w:val="00ED3B68"/>
    <w:rsid w:val="00ED6EE1"/>
    <w:rsid w:val="00EE2401"/>
    <w:rsid w:val="00EE31B0"/>
    <w:rsid w:val="00EE41B3"/>
    <w:rsid w:val="00EE763C"/>
    <w:rsid w:val="00EF0F8B"/>
    <w:rsid w:val="00EF183C"/>
    <w:rsid w:val="00EF3098"/>
    <w:rsid w:val="00EF3E14"/>
    <w:rsid w:val="00EF5D85"/>
    <w:rsid w:val="00EF7360"/>
    <w:rsid w:val="00EF7D4E"/>
    <w:rsid w:val="00F010FD"/>
    <w:rsid w:val="00F01F1F"/>
    <w:rsid w:val="00F020D1"/>
    <w:rsid w:val="00F023E2"/>
    <w:rsid w:val="00F03242"/>
    <w:rsid w:val="00F043D3"/>
    <w:rsid w:val="00F05A64"/>
    <w:rsid w:val="00F05D01"/>
    <w:rsid w:val="00F07666"/>
    <w:rsid w:val="00F11324"/>
    <w:rsid w:val="00F12D95"/>
    <w:rsid w:val="00F14F5B"/>
    <w:rsid w:val="00F15C58"/>
    <w:rsid w:val="00F17306"/>
    <w:rsid w:val="00F17DC5"/>
    <w:rsid w:val="00F17FF2"/>
    <w:rsid w:val="00F20E37"/>
    <w:rsid w:val="00F236C5"/>
    <w:rsid w:val="00F2701F"/>
    <w:rsid w:val="00F271A1"/>
    <w:rsid w:val="00F27828"/>
    <w:rsid w:val="00F30BB1"/>
    <w:rsid w:val="00F3196D"/>
    <w:rsid w:val="00F3434F"/>
    <w:rsid w:val="00F34973"/>
    <w:rsid w:val="00F34A1E"/>
    <w:rsid w:val="00F35569"/>
    <w:rsid w:val="00F35AA8"/>
    <w:rsid w:val="00F401B4"/>
    <w:rsid w:val="00F4041C"/>
    <w:rsid w:val="00F40A08"/>
    <w:rsid w:val="00F41AD9"/>
    <w:rsid w:val="00F442FF"/>
    <w:rsid w:val="00F44373"/>
    <w:rsid w:val="00F46645"/>
    <w:rsid w:val="00F469AB"/>
    <w:rsid w:val="00F47276"/>
    <w:rsid w:val="00F52E4E"/>
    <w:rsid w:val="00F54D1F"/>
    <w:rsid w:val="00F552EE"/>
    <w:rsid w:val="00F553CA"/>
    <w:rsid w:val="00F55D58"/>
    <w:rsid w:val="00F562F7"/>
    <w:rsid w:val="00F563D2"/>
    <w:rsid w:val="00F57900"/>
    <w:rsid w:val="00F627E3"/>
    <w:rsid w:val="00F62E9A"/>
    <w:rsid w:val="00F6382A"/>
    <w:rsid w:val="00F63F9E"/>
    <w:rsid w:val="00F646F7"/>
    <w:rsid w:val="00F65D4E"/>
    <w:rsid w:val="00F66CA8"/>
    <w:rsid w:val="00F6782A"/>
    <w:rsid w:val="00F72898"/>
    <w:rsid w:val="00F7309B"/>
    <w:rsid w:val="00F73D9A"/>
    <w:rsid w:val="00F73F11"/>
    <w:rsid w:val="00F74D06"/>
    <w:rsid w:val="00F75BB1"/>
    <w:rsid w:val="00F75EFF"/>
    <w:rsid w:val="00F767FF"/>
    <w:rsid w:val="00F76BAE"/>
    <w:rsid w:val="00F76F4D"/>
    <w:rsid w:val="00F77A67"/>
    <w:rsid w:val="00F77C61"/>
    <w:rsid w:val="00F8358A"/>
    <w:rsid w:val="00F83FD9"/>
    <w:rsid w:val="00F84D45"/>
    <w:rsid w:val="00F8540A"/>
    <w:rsid w:val="00F85AEA"/>
    <w:rsid w:val="00F85D84"/>
    <w:rsid w:val="00F90509"/>
    <w:rsid w:val="00F92799"/>
    <w:rsid w:val="00F92CD4"/>
    <w:rsid w:val="00F966B8"/>
    <w:rsid w:val="00FA0A5A"/>
    <w:rsid w:val="00FA1383"/>
    <w:rsid w:val="00FA1843"/>
    <w:rsid w:val="00FA23B7"/>
    <w:rsid w:val="00FA25A5"/>
    <w:rsid w:val="00FA28F9"/>
    <w:rsid w:val="00FA59AD"/>
    <w:rsid w:val="00FA5AD7"/>
    <w:rsid w:val="00FA7242"/>
    <w:rsid w:val="00FB0574"/>
    <w:rsid w:val="00FB1B40"/>
    <w:rsid w:val="00FB2462"/>
    <w:rsid w:val="00FB27A4"/>
    <w:rsid w:val="00FB4428"/>
    <w:rsid w:val="00FB52D1"/>
    <w:rsid w:val="00FB66DF"/>
    <w:rsid w:val="00FB6B05"/>
    <w:rsid w:val="00FB7FF2"/>
    <w:rsid w:val="00FC2509"/>
    <w:rsid w:val="00FC491B"/>
    <w:rsid w:val="00FC529C"/>
    <w:rsid w:val="00FC799A"/>
    <w:rsid w:val="00FD16FB"/>
    <w:rsid w:val="00FD3AE0"/>
    <w:rsid w:val="00FD4DA1"/>
    <w:rsid w:val="00FD7ED9"/>
    <w:rsid w:val="00FE1DF0"/>
    <w:rsid w:val="00FE4022"/>
    <w:rsid w:val="00FE4593"/>
    <w:rsid w:val="00FE79EB"/>
    <w:rsid w:val="00FF0189"/>
    <w:rsid w:val="00FF1395"/>
    <w:rsid w:val="00FF1CFB"/>
    <w:rsid w:val="00FF1E16"/>
    <w:rsid w:val="00FF39A1"/>
    <w:rsid w:val="00FF3CF7"/>
    <w:rsid w:val="00FF5BC8"/>
    <w:rsid w:val="00FF7395"/>
    <w:rsid w:val="00FF7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3995"/>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uiPriority w:val="99"/>
    <w:rsid w:val="005D5F8B"/>
    <w:rPr>
      <w:sz w:val="16"/>
      <w:szCs w:val="16"/>
    </w:rPr>
  </w:style>
  <w:style w:type="paragraph" w:styleId="CommentText">
    <w:name w:val="annotation text"/>
    <w:basedOn w:val="Normal"/>
    <w:link w:val="CommentTextChar"/>
    <w:uiPriority w:val="99"/>
    <w:rsid w:val="005D5F8B"/>
  </w:style>
  <w:style w:type="character" w:customStyle="1" w:styleId="CommentTextChar">
    <w:name w:val="Comment Text Char"/>
    <w:basedOn w:val="DefaultParagraphFont"/>
    <w:link w:val="CommentText"/>
    <w:uiPriority w:val="99"/>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
    <w:link w:val="ListParagraph"/>
    <w:uiPriority w:val="34"/>
    <w:locked/>
    <w:rsid w:val="00C0044A"/>
  </w:style>
  <w:style w:type="character" w:styleId="Hyperlink">
    <w:name w:val="Hyperlink"/>
    <w:basedOn w:val="DefaultParagraphFont"/>
    <w:uiPriority w:val="99"/>
    <w:unhideWhenUsed/>
    <w:rsid w:val="003F1442"/>
    <w:rPr>
      <w:color w:val="0000FF"/>
      <w:u w:val="single"/>
    </w:rPr>
  </w:style>
  <w:style w:type="character" w:styleId="FollowedHyperlink">
    <w:name w:val="FollowedHyperlink"/>
    <w:basedOn w:val="DefaultParagraphFont"/>
    <w:semiHidden/>
    <w:unhideWhenUsed/>
    <w:rsid w:val="003F1442"/>
    <w:rPr>
      <w:color w:val="800080" w:themeColor="followedHyperlink"/>
      <w:u w:val="single"/>
    </w:rPr>
  </w:style>
  <w:style w:type="paragraph" w:styleId="Revision">
    <w:name w:val="Revision"/>
    <w:hidden/>
    <w:uiPriority w:val="99"/>
    <w:semiHidden/>
    <w:rsid w:val="00ED3478"/>
  </w:style>
  <w:style w:type="paragraph" w:styleId="NormalWeb">
    <w:name w:val="Normal (Web)"/>
    <w:basedOn w:val="Normal"/>
    <w:uiPriority w:val="99"/>
    <w:semiHidden/>
    <w:unhideWhenUsed/>
    <w:rsid w:val="00A0174D"/>
    <w:rPr>
      <w:rFonts w:eastAsiaTheme="minorHAns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552382">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8288051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58244168">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54921412">
      <w:bodyDiv w:val="1"/>
      <w:marLeft w:val="0"/>
      <w:marRight w:val="0"/>
      <w:marTop w:val="0"/>
      <w:marBottom w:val="0"/>
      <w:divBdr>
        <w:top w:val="none" w:sz="0" w:space="0" w:color="auto"/>
        <w:left w:val="none" w:sz="0" w:space="0" w:color="auto"/>
        <w:bottom w:val="none" w:sz="0" w:space="0" w:color="auto"/>
        <w:right w:val="none" w:sz="0" w:space="0" w:color="auto"/>
      </w:divBdr>
    </w:div>
    <w:div w:id="662202120">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07391464">
      <w:bodyDiv w:val="1"/>
      <w:marLeft w:val="0"/>
      <w:marRight w:val="0"/>
      <w:marTop w:val="0"/>
      <w:marBottom w:val="0"/>
      <w:divBdr>
        <w:top w:val="none" w:sz="0" w:space="0" w:color="auto"/>
        <w:left w:val="none" w:sz="0" w:space="0" w:color="auto"/>
        <w:bottom w:val="none" w:sz="0" w:space="0" w:color="auto"/>
        <w:right w:val="none" w:sz="0" w:space="0" w:color="auto"/>
      </w:divBdr>
    </w:div>
    <w:div w:id="1415011699">
      <w:bodyDiv w:val="1"/>
      <w:marLeft w:val="0"/>
      <w:marRight w:val="0"/>
      <w:marTop w:val="0"/>
      <w:marBottom w:val="0"/>
      <w:divBdr>
        <w:top w:val="none" w:sz="0" w:space="0" w:color="auto"/>
        <w:left w:val="none" w:sz="0" w:space="0" w:color="auto"/>
        <w:bottom w:val="none" w:sz="0" w:space="0" w:color="auto"/>
        <w:right w:val="none" w:sz="0" w:space="0" w:color="auto"/>
      </w:divBdr>
    </w:div>
    <w:div w:id="1423644577">
      <w:bodyDiv w:val="1"/>
      <w:marLeft w:val="0"/>
      <w:marRight w:val="0"/>
      <w:marTop w:val="0"/>
      <w:marBottom w:val="0"/>
      <w:divBdr>
        <w:top w:val="none" w:sz="0" w:space="0" w:color="auto"/>
        <w:left w:val="none" w:sz="0" w:space="0" w:color="auto"/>
        <w:bottom w:val="none" w:sz="0" w:space="0" w:color="auto"/>
        <w:right w:val="none" w:sz="0" w:space="0" w:color="auto"/>
      </w:divBdr>
    </w:div>
    <w:div w:id="1629555868">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63601163">
      <w:bodyDiv w:val="1"/>
      <w:marLeft w:val="0"/>
      <w:marRight w:val="0"/>
      <w:marTop w:val="0"/>
      <w:marBottom w:val="0"/>
      <w:divBdr>
        <w:top w:val="none" w:sz="0" w:space="0" w:color="auto"/>
        <w:left w:val="none" w:sz="0" w:space="0" w:color="auto"/>
        <w:bottom w:val="none" w:sz="0" w:space="0" w:color="auto"/>
        <w:right w:val="none" w:sz="0" w:space="0" w:color="auto"/>
      </w:divBdr>
    </w:div>
    <w:div w:id="1785421465">
      <w:bodyDiv w:val="1"/>
      <w:marLeft w:val="0"/>
      <w:marRight w:val="0"/>
      <w:marTop w:val="0"/>
      <w:marBottom w:val="0"/>
      <w:divBdr>
        <w:top w:val="none" w:sz="0" w:space="0" w:color="auto"/>
        <w:left w:val="none" w:sz="0" w:space="0" w:color="auto"/>
        <w:bottom w:val="none" w:sz="0" w:space="0" w:color="auto"/>
        <w:right w:val="none" w:sz="0" w:space="0" w:color="auto"/>
      </w:divBdr>
    </w:div>
    <w:div w:id="2032297576">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1164E91132F1749839865CCE1AB851C" ma:contentTypeVersion="12" ma:contentTypeDescription="Create a new document." ma:contentTypeScope="" ma:versionID="f1ef2dafdbb8ce95eb95589add83a462">
  <xsd:schema xmlns:xsd="http://www.w3.org/2001/XMLSchema" xmlns:xs="http://www.w3.org/2001/XMLSchema" xmlns:p="http://schemas.microsoft.com/office/2006/metadata/properties" xmlns:ns3="cad25df6-dc5e-46e6-b11a-a4a5d1051b87" xmlns:ns4="c7016e39-1409-4e9d-a72f-580ee71a8965" targetNamespace="http://schemas.microsoft.com/office/2006/metadata/properties" ma:root="true" ma:fieldsID="ed4f9b3a091e80824542f6979567dc38" ns3:_="" ns4:_="">
    <xsd:import namespace="cad25df6-dc5e-46e6-b11a-a4a5d1051b87"/>
    <xsd:import namespace="c7016e39-1409-4e9d-a72f-580ee71a896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d25df6-dc5e-46e6-b11a-a4a5d1051b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7016e39-1409-4e9d-a72f-580ee71a896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cad25df6-dc5e-46e6-b11a-a4a5d1051b87"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2A7A6FE5-1E5A-4286-A2B5-2F54877299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d25df6-dc5e-46e6-b11a-a4a5d1051b87"/>
    <ds:schemaRef ds:uri="c7016e39-1409-4e9d-a72f-580ee71a89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78AECD-9879-4621-BA5C-1A0327C84A2A}">
  <ds:schemaRefs>
    <ds:schemaRef ds:uri="http://purl.org/dc/dcmitype/"/>
    <ds:schemaRef ds:uri="http://schemas.openxmlformats.org/package/2006/metadata/core-properties"/>
    <ds:schemaRef ds:uri="http://purl.org/dc/elements/1.1/"/>
    <ds:schemaRef ds:uri="http://schemas.microsoft.com/office/2006/metadata/properties"/>
    <ds:schemaRef ds:uri="c7016e39-1409-4e9d-a72f-580ee71a8965"/>
    <ds:schemaRef ds:uri="http://purl.org/dc/terms/"/>
    <ds:schemaRef ds:uri="http://schemas.microsoft.com/office/2006/documentManagement/types"/>
    <ds:schemaRef ds:uri="http://schemas.microsoft.com/office/infopath/2007/PartnerControls"/>
    <ds:schemaRef ds:uri="cad25df6-dc5e-46e6-b11a-a4a5d1051b87"/>
    <ds:schemaRef ds:uri="http://www.w3.org/XML/1998/namespace"/>
  </ds:schemaRefs>
</ds:datastoreItem>
</file>

<file path=customXml/itemProps5.xml><?xml version="1.0" encoding="utf-8"?>
<ds:datastoreItem xmlns:ds="http://schemas.openxmlformats.org/officeDocument/2006/customXml" ds:itemID="{BDAED1FB-F378-497E-BA1F-1FB664DB2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3</Pages>
  <Words>821</Words>
  <Characters>4447</Characters>
  <Application>Microsoft Office Word</Application>
  <DocSecurity>8</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Tran, Kathy [TREAS]</cp:lastModifiedBy>
  <cp:revision>3</cp:revision>
  <cp:lastPrinted>2016-08-03T15:29:00Z</cp:lastPrinted>
  <dcterms:created xsi:type="dcterms:W3CDTF">2025-05-23T15:56:00Z</dcterms:created>
  <dcterms:modified xsi:type="dcterms:W3CDTF">2025-05-23T16:04:00Z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0x01010021164E91132F1749839865CCE1AB851C</vt:lpwstr>
  </property>
  <property fmtid="{D5CDD505-2E9C-101B-9397-08002B2CF9AE}" pid="4" name="_dlc_DocIdItemGuid">
    <vt:lpwstr>722f8966-ec1f-48af-ad23-f11d20f32f9e</vt:lpwstr>
  </property>
  <property fmtid="{D5CDD505-2E9C-101B-9397-08002B2CF9AE}" pid="5" name="URL">
    <vt:lpwstr/>
  </property>
  <property fmtid="{D5CDD505-2E9C-101B-9397-08002B2CF9AE}" pid="6" name="DocumentSetDescription">
    <vt:lpwstr/>
  </property>
</Properties>
</file>