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C7FCE2E" w:rsidR="00CA786C" w:rsidRPr="0084189F" w:rsidRDefault="0072009B" w:rsidP="0072009B">
            <w:pPr>
              <w:rPr>
                <w:rFonts w:asciiTheme="minorHAnsi" w:hAnsiTheme="minorHAnsi"/>
                <w:b/>
                <w:bCs/>
                <w:sz w:val="36"/>
                <w:szCs w:val="36"/>
              </w:rPr>
            </w:pPr>
            <w:r w:rsidRPr="0072009B">
              <w:rPr>
                <w:rFonts w:asciiTheme="minorHAnsi" w:hAnsiTheme="minorHAnsi"/>
                <w:b/>
                <w:bCs/>
                <w:sz w:val="36"/>
                <w:szCs w:val="36"/>
              </w:rPr>
              <w:t>24</w:t>
            </w:r>
            <w:r w:rsidRPr="0084189F">
              <w:rPr>
                <w:rFonts w:asciiTheme="minorHAnsi" w:hAnsiTheme="minorHAnsi"/>
                <w:b/>
                <w:bCs/>
                <w:sz w:val="36"/>
                <w:szCs w:val="36"/>
              </w:rPr>
              <w:t>DPP</w:t>
            </w:r>
            <w:r>
              <w:rPr>
                <w:rFonts w:asciiTheme="minorHAnsi" w:hAnsiTheme="minorHAnsi"/>
                <w:b/>
                <w:bCs/>
                <w:sz w:val="36"/>
                <w:szCs w:val="36"/>
              </w:rPr>
              <w:t>00954</w:t>
            </w:r>
          </w:p>
        </w:tc>
      </w:tr>
      <w:tr w:rsidR="00CA786C" w:rsidRPr="0084189F" w14:paraId="2FB695EE" w14:textId="77777777" w:rsidTr="009B43F4">
        <w:tc>
          <w:tcPr>
            <w:tcW w:w="10890" w:type="dxa"/>
            <w:gridSpan w:val="2"/>
          </w:tcPr>
          <w:p w14:paraId="11DB9382" w14:textId="44E72318" w:rsidR="00CA786C" w:rsidRPr="0084189F" w:rsidRDefault="00F32D96" w:rsidP="0059278B">
            <w:pPr>
              <w:rPr>
                <w:rFonts w:asciiTheme="minorHAnsi" w:hAnsiTheme="minorHAnsi"/>
                <w:b/>
                <w:sz w:val="36"/>
                <w:szCs w:val="36"/>
                <w:highlight w:val="yellow"/>
              </w:rPr>
            </w:pPr>
            <w:r w:rsidRPr="00F32D96">
              <w:rPr>
                <w:rFonts w:asciiTheme="minorHAnsi" w:hAnsiTheme="minorHAnsi"/>
                <w:b/>
                <w:sz w:val="36"/>
                <w:szCs w:val="36"/>
              </w:rPr>
              <w:t xml:space="preserve">T-2099 – </w:t>
            </w:r>
            <w:r w:rsidRPr="0059278B">
              <w:rPr>
                <w:rFonts w:asciiTheme="minorHAnsi" w:hAnsiTheme="minorHAnsi"/>
                <w:b/>
                <w:sz w:val="36"/>
                <w:szCs w:val="36"/>
              </w:rPr>
              <w:t xml:space="preserve">Vehicles, Trucks, Pickup, Class </w:t>
            </w:r>
            <w:bookmarkStart w:id="0" w:name="_GoBack"/>
            <w:bookmarkEnd w:id="0"/>
            <w:r w:rsidRPr="0059278B">
              <w:rPr>
                <w:rFonts w:asciiTheme="minorHAnsi" w:hAnsiTheme="minorHAnsi"/>
                <w:b/>
                <w:sz w:val="36"/>
                <w:szCs w:val="36"/>
              </w:rPr>
              <w:t>1</w:t>
            </w:r>
            <w:r w:rsidR="0059278B" w:rsidRPr="0059278B">
              <w:rPr>
                <w:rFonts w:asciiTheme="minorHAnsi" w:hAnsiTheme="minorHAnsi" w:cstheme="minorHAnsi"/>
                <w:b/>
                <w:sz w:val="36"/>
                <w:szCs w:val="36"/>
              </w:rPr>
              <w:t>, with Various Drivetrains and Gasoline Engines, Hybrid Engines, and Electric Engines</w:t>
            </w:r>
            <w:r w:rsidR="006C3A66" w:rsidRPr="0059278B">
              <w:rPr>
                <w:rFonts w:asciiTheme="minorHAnsi" w:hAnsiTheme="minorHAnsi" w:cstheme="minorHAnsi"/>
                <w:b/>
                <w:sz w:val="36"/>
                <w:szCs w:val="36"/>
              </w:rPr>
              <w:t xml:space="preserve"> -</w:t>
            </w:r>
            <w:r w:rsidR="006C3A66" w:rsidRPr="0059278B">
              <w:rPr>
                <w:rFonts w:asciiTheme="minorHAnsi" w:hAnsiTheme="minorHAnsi"/>
                <w:b/>
                <w:sz w:val="36"/>
                <w:szCs w:val="36"/>
              </w:rPr>
              <w:t xml:space="preserve">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05C8E5B4"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8A8A227" w:rsidR="007C2018" w:rsidRPr="0084189F" w:rsidRDefault="006C3A66" w:rsidP="00807052">
            <w:pPr>
              <w:spacing w:after="0" w:line="240" w:lineRule="auto"/>
              <w:jc w:val="center"/>
              <w:rPr>
                <w:bCs/>
                <w:color w:val="000000"/>
                <w:sz w:val="20"/>
                <w:szCs w:val="20"/>
              </w:rPr>
            </w:pPr>
            <w:r>
              <w:rPr>
                <w:bCs/>
                <w:color w:val="000000"/>
                <w:sz w:val="20"/>
                <w:szCs w:val="20"/>
              </w:rPr>
              <w:t xml:space="preserve">January </w:t>
            </w:r>
            <w:r w:rsidR="00167E12">
              <w:rPr>
                <w:bCs/>
                <w:color w:val="000000"/>
                <w:sz w:val="20"/>
                <w:szCs w:val="20"/>
              </w:rPr>
              <w:t>1</w:t>
            </w:r>
            <w:r w:rsidR="00B060FE">
              <w:rPr>
                <w:bCs/>
                <w:color w:val="000000"/>
                <w:sz w:val="20"/>
                <w:szCs w:val="20"/>
              </w:rPr>
              <w:t>1</w:t>
            </w:r>
            <w:r>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36587" w:rsidRPr="0084189F" w14:paraId="276004CD" w14:textId="77777777" w:rsidTr="006D50B0">
        <w:trPr>
          <w:trHeight w:val="720"/>
        </w:trPr>
        <w:tc>
          <w:tcPr>
            <w:tcW w:w="5400" w:type="dxa"/>
            <w:shd w:val="clear" w:color="auto" w:fill="auto"/>
            <w:vAlign w:val="center"/>
          </w:tcPr>
          <w:p w14:paraId="6E604651" w14:textId="1030D7DF"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Pre-Quote Conference</w:t>
            </w:r>
            <w:r w:rsidRPr="0084189F">
              <w:rPr>
                <w:b/>
                <w:bCs/>
                <w:color w:val="000000"/>
                <w:sz w:val="20"/>
                <w:szCs w:val="20"/>
              </w:rPr>
              <w:t xml:space="preserve"> </w:t>
            </w:r>
          </w:p>
          <w:p w14:paraId="7E767BF8" w14:textId="407600B9"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513F3966"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236587" w:rsidRPr="0084189F" w14:paraId="6B623D06" w14:textId="77777777" w:rsidTr="006D50B0">
        <w:trPr>
          <w:trHeight w:val="720"/>
        </w:trPr>
        <w:tc>
          <w:tcPr>
            <w:tcW w:w="5400" w:type="dxa"/>
            <w:shd w:val="clear" w:color="auto" w:fill="auto"/>
            <w:vAlign w:val="center"/>
          </w:tcPr>
          <w:p w14:paraId="29A4E2F2"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Site Visit</w:t>
            </w:r>
          </w:p>
          <w:p w14:paraId="35A339C7" w14:textId="452055AD"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0BC7855" w14:textId="77777777" w:rsidR="00236587" w:rsidRPr="0084189F" w:rsidRDefault="00236587" w:rsidP="00236587">
            <w:pPr>
              <w:spacing w:after="0" w:line="240" w:lineRule="auto"/>
              <w:jc w:val="center"/>
              <w:rPr>
                <w:color w:val="000000"/>
                <w:sz w:val="20"/>
                <w:szCs w:val="20"/>
                <w:highlight w:val="yellow"/>
              </w:rPr>
            </w:pPr>
          </w:p>
          <w:p w14:paraId="399A314E" w14:textId="1C0ACB65"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4C818C35"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49BA0042" w:rsidR="007C2018" w:rsidRPr="0084189F" w:rsidRDefault="006C3A66" w:rsidP="0084189F">
            <w:pPr>
              <w:spacing w:after="0" w:line="240" w:lineRule="auto"/>
              <w:jc w:val="center"/>
              <w:rPr>
                <w:color w:val="000000"/>
                <w:sz w:val="20"/>
                <w:szCs w:val="20"/>
              </w:rPr>
            </w:pPr>
            <w:r>
              <w:rPr>
                <w:color w:val="000000"/>
                <w:sz w:val="20"/>
                <w:szCs w:val="20"/>
              </w:rPr>
              <w:t xml:space="preserve">January </w:t>
            </w:r>
            <w:r w:rsidR="00B060FE">
              <w:rPr>
                <w:color w:val="000000"/>
                <w:sz w:val="20"/>
                <w:szCs w:val="20"/>
              </w:rPr>
              <w:t>23</w:t>
            </w:r>
            <w:r>
              <w:rPr>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815296"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81529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B71D7BB" w:rsidR="00380817" w:rsidRPr="0084189F" w:rsidRDefault="00815296"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F32D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81529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81529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81529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81529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1030E6B" w:rsidR="00380817" w:rsidRPr="0084189F" w:rsidRDefault="0081529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658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81529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81529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81529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81529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98639D" w14:paraId="6544A177" w14:textId="77777777" w:rsidTr="00F13BE7">
        <w:tc>
          <w:tcPr>
            <w:tcW w:w="5445" w:type="dxa"/>
            <w:tcBorders>
              <w:right w:val="single" w:sz="4" w:space="0" w:color="auto"/>
            </w:tcBorders>
          </w:tcPr>
          <w:p w14:paraId="5058FC92" w14:textId="77777777" w:rsidR="007C2018" w:rsidRPr="0098639D" w:rsidRDefault="007C2018" w:rsidP="0084189F">
            <w:pPr>
              <w:spacing w:after="0" w:line="240" w:lineRule="auto"/>
              <w:rPr>
                <w:b/>
                <w:bCs/>
                <w:color w:val="000000"/>
                <w:sz w:val="20"/>
                <w:szCs w:val="20"/>
                <w:u w:val="single"/>
              </w:rPr>
            </w:pPr>
            <w:r w:rsidRPr="0098639D">
              <w:rPr>
                <w:b/>
                <w:bCs/>
                <w:color w:val="000000"/>
                <w:sz w:val="20"/>
                <w:szCs w:val="20"/>
                <w:u w:val="single"/>
              </w:rPr>
              <w:t>Bid Solicitation Issued By:</w:t>
            </w:r>
          </w:p>
          <w:p w14:paraId="00DE4516"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6A0CFA83" w14:textId="77777777" w:rsidR="007C2018" w:rsidRPr="0098639D" w:rsidRDefault="007C2018" w:rsidP="0084189F">
            <w:pPr>
              <w:spacing w:after="0" w:line="240" w:lineRule="auto"/>
              <w:rPr>
                <w:bCs/>
                <w:color w:val="000000"/>
                <w:sz w:val="20"/>
                <w:szCs w:val="20"/>
              </w:rPr>
            </w:pPr>
            <w:r w:rsidRPr="0098639D">
              <w:rPr>
                <w:bCs/>
                <w:color w:val="000000"/>
                <w:sz w:val="20"/>
                <w:szCs w:val="20"/>
              </w:rPr>
              <w:t>Department of the Treasury</w:t>
            </w:r>
          </w:p>
          <w:p w14:paraId="0EF3632A" w14:textId="77777777" w:rsidR="007C2018" w:rsidRPr="0098639D" w:rsidRDefault="007C2018" w:rsidP="0084189F">
            <w:pPr>
              <w:spacing w:after="0" w:line="240" w:lineRule="auto"/>
              <w:rPr>
                <w:bCs/>
                <w:color w:val="000000"/>
                <w:sz w:val="20"/>
                <w:szCs w:val="20"/>
              </w:rPr>
            </w:pPr>
            <w:r w:rsidRPr="0098639D">
              <w:rPr>
                <w:bCs/>
                <w:color w:val="000000"/>
                <w:sz w:val="20"/>
                <w:szCs w:val="20"/>
              </w:rPr>
              <w:t>Division of Purchase and Property</w:t>
            </w:r>
          </w:p>
          <w:p w14:paraId="2A2FEC98" w14:textId="77777777" w:rsidR="007C2018" w:rsidRPr="0098639D" w:rsidRDefault="007C2018" w:rsidP="0084189F">
            <w:pPr>
              <w:spacing w:after="0" w:line="240" w:lineRule="auto"/>
              <w:rPr>
                <w:bCs/>
                <w:color w:val="000000"/>
                <w:sz w:val="20"/>
                <w:szCs w:val="20"/>
                <w:u w:val="single"/>
              </w:rPr>
            </w:pPr>
            <w:r w:rsidRPr="0098639D">
              <w:rPr>
                <w:bCs/>
                <w:color w:val="000000"/>
                <w:sz w:val="20"/>
                <w:szCs w:val="20"/>
              </w:rPr>
              <w:t>Trenton, New Jersey 08625</w:t>
            </w:r>
            <w:r w:rsidRPr="0098639D">
              <w:rPr>
                <w:bCs/>
                <w:color w:val="000000"/>
                <w:sz w:val="20"/>
                <w:szCs w:val="20"/>
              </w:rPr>
              <w:noBreakHyphen/>
              <w:t>0230</w:t>
            </w:r>
          </w:p>
        </w:tc>
        <w:tc>
          <w:tcPr>
            <w:tcW w:w="5445" w:type="dxa"/>
            <w:tcBorders>
              <w:left w:val="single" w:sz="4" w:space="0" w:color="auto"/>
            </w:tcBorders>
          </w:tcPr>
          <w:p w14:paraId="0B944EC0" w14:textId="77777777" w:rsidR="007C2018" w:rsidRPr="0098639D" w:rsidRDefault="00701C2F" w:rsidP="0084189F">
            <w:pPr>
              <w:spacing w:after="0" w:line="240" w:lineRule="auto"/>
              <w:rPr>
                <w:b/>
                <w:bCs/>
                <w:color w:val="000000"/>
                <w:sz w:val="20"/>
                <w:szCs w:val="20"/>
                <w:u w:val="single"/>
              </w:rPr>
            </w:pPr>
            <w:r w:rsidRPr="0098639D">
              <w:rPr>
                <w:b/>
                <w:bCs/>
                <w:color w:val="000000"/>
                <w:sz w:val="20"/>
                <w:szCs w:val="20"/>
                <w:u w:val="single"/>
              </w:rPr>
              <w:t>On Behalf of:</w:t>
            </w:r>
          </w:p>
          <w:p w14:paraId="539DD2D2"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68ADAF88" w14:textId="125506F8" w:rsidR="00701C2F" w:rsidRPr="0098639D" w:rsidRDefault="00701C2F" w:rsidP="0084189F">
            <w:pPr>
              <w:spacing w:after="0" w:line="240" w:lineRule="auto"/>
              <w:rPr>
                <w:bCs/>
                <w:color w:val="000000"/>
                <w:sz w:val="20"/>
                <w:szCs w:val="20"/>
              </w:rPr>
            </w:pPr>
            <w:r w:rsidRPr="0098639D">
              <w:rPr>
                <w:bCs/>
                <w:color w:val="000000"/>
                <w:sz w:val="20"/>
                <w:szCs w:val="20"/>
              </w:rPr>
              <w:t>Using Agencies</w:t>
            </w:r>
          </w:p>
          <w:p w14:paraId="6A33EE2A" w14:textId="77777777" w:rsidR="007C2018" w:rsidRPr="0098639D" w:rsidRDefault="00851021" w:rsidP="0084189F">
            <w:pPr>
              <w:spacing w:after="0" w:line="240" w:lineRule="auto"/>
              <w:rPr>
                <w:bCs/>
                <w:color w:val="000000"/>
                <w:sz w:val="20"/>
                <w:szCs w:val="20"/>
                <w:u w:val="single"/>
              </w:rPr>
            </w:pPr>
            <w:r w:rsidRPr="0098639D">
              <w:rPr>
                <w:bCs/>
                <w:color w:val="000000"/>
                <w:sz w:val="20"/>
                <w:szCs w:val="20"/>
              </w:rPr>
              <w:t xml:space="preserve">Cooperative Purchasing </w:t>
            </w:r>
            <w:r w:rsidR="007C2018" w:rsidRPr="0098639D">
              <w:rPr>
                <w:bCs/>
                <w:color w:val="000000"/>
                <w:sz w:val="20"/>
                <w:szCs w:val="20"/>
              </w:rPr>
              <w:t>Participants</w:t>
            </w:r>
          </w:p>
        </w:tc>
      </w:tr>
    </w:tbl>
    <w:p w14:paraId="14F334C4" w14:textId="77777777" w:rsidR="007C2018" w:rsidRPr="0098639D" w:rsidRDefault="007C2018" w:rsidP="0084189F">
      <w:pPr>
        <w:spacing w:after="0" w:line="240" w:lineRule="auto"/>
        <w:rPr>
          <w:bCs/>
          <w:color w:val="000000"/>
          <w:sz w:val="20"/>
          <w:szCs w:val="20"/>
        </w:rPr>
      </w:pPr>
    </w:p>
    <w:p w14:paraId="513BF135" w14:textId="431493D7" w:rsidR="0084189F" w:rsidRDefault="007C2018" w:rsidP="003D6453">
      <w:pPr>
        <w:spacing w:after="0" w:line="240" w:lineRule="auto"/>
        <w:rPr>
          <w:sz w:val="20"/>
          <w:szCs w:val="20"/>
        </w:rPr>
      </w:pPr>
      <w:r w:rsidRPr="0098639D">
        <w:rPr>
          <w:bCs/>
          <w:color w:val="000000"/>
          <w:sz w:val="20"/>
          <w:szCs w:val="20"/>
        </w:rPr>
        <w:t xml:space="preserve">Date:  </w:t>
      </w:r>
      <w:r w:rsidR="00FC44BA" w:rsidRPr="0098639D">
        <w:rPr>
          <w:bCs/>
          <w:color w:val="000000"/>
          <w:sz w:val="20"/>
          <w:szCs w:val="20"/>
        </w:rPr>
        <w:fldChar w:fldCharType="begin"/>
      </w:r>
      <w:r w:rsidR="00FC44BA" w:rsidRPr="0098639D">
        <w:rPr>
          <w:bCs/>
          <w:color w:val="000000"/>
          <w:sz w:val="20"/>
          <w:szCs w:val="20"/>
        </w:rPr>
        <w:instrText xml:space="preserve"> DATE  \@ "M/d/yyyy" </w:instrText>
      </w:r>
      <w:r w:rsidR="00FC44BA" w:rsidRPr="0098639D">
        <w:rPr>
          <w:bCs/>
          <w:color w:val="000000"/>
          <w:sz w:val="20"/>
          <w:szCs w:val="20"/>
        </w:rPr>
        <w:fldChar w:fldCharType="separate"/>
      </w:r>
      <w:r w:rsidR="00815296">
        <w:rPr>
          <w:bCs/>
          <w:noProof/>
          <w:color w:val="000000"/>
          <w:sz w:val="20"/>
          <w:szCs w:val="20"/>
        </w:rPr>
        <w:t>12/20/2023</w:t>
      </w:r>
      <w:r w:rsidR="00FC44BA" w:rsidRPr="0098639D">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2C95976" w14:textId="2FD2C0CE" w:rsidR="0025302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2830616" w:history="1">
            <w:r w:rsidR="0025302B" w:rsidRPr="000F7281">
              <w:rPr>
                <w:rStyle w:val="Hyperlink"/>
                <w:noProof/>
              </w:rPr>
              <w:t>1</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INTRODUCTION AND SUMMARY OF THE BID SOLICITATION</w:t>
            </w:r>
            <w:r w:rsidR="0025302B">
              <w:rPr>
                <w:noProof/>
                <w:webHidden/>
              </w:rPr>
              <w:tab/>
            </w:r>
            <w:r w:rsidR="0025302B">
              <w:rPr>
                <w:noProof/>
                <w:webHidden/>
              </w:rPr>
              <w:fldChar w:fldCharType="begin"/>
            </w:r>
            <w:r w:rsidR="0025302B">
              <w:rPr>
                <w:noProof/>
                <w:webHidden/>
              </w:rPr>
              <w:instrText xml:space="preserve"> PAGEREF _Toc152830616 \h </w:instrText>
            </w:r>
            <w:r w:rsidR="0025302B">
              <w:rPr>
                <w:noProof/>
                <w:webHidden/>
              </w:rPr>
            </w:r>
            <w:r w:rsidR="0025302B">
              <w:rPr>
                <w:noProof/>
                <w:webHidden/>
              </w:rPr>
              <w:fldChar w:fldCharType="separate"/>
            </w:r>
            <w:r w:rsidR="0025302B">
              <w:rPr>
                <w:noProof/>
                <w:webHidden/>
              </w:rPr>
              <w:t>1</w:t>
            </w:r>
            <w:r w:rsidR="0025302B">
              <w:rPr>
                <w:noProof/>
                <w:webHidden/>
              </w:rPr>
              <w:fldChar w:fldCharType="end"/>
            </w:r>
          </w:hyperlink>
        </w:p>
        <w:p w14:paraId="5179B2EC" w14:textId="5B1649CD" w:rsidR="0025302B" w:rsidRDefault="00815296">
          <w:pPr>
            <w:pStyle w:val="TOC2"/>
            <w:rPr>
              <w:rFonts w:asciiTheme="minorHAnsi" w:eastAsiaTheme="minorEastAsia" w:hAnsiTheme="minorHAnsi" w:cstheme="minorBidi"/>
              <w:caps w:val="0"/>
              <w:noProof/>
              <w:sz w:val="22"/>
              <w:szCs w:val="22"/>
            </w:rPr>
          </w:pPr>
          <w:hyperlink w:anchor="_Toc152830617" w:history="1">
            <w:r w:rsidR="0025302B" w:rsidRPr="000F7281">
              <w:rPr>
                <w:rStyle w:val="Hyperlink"/>
                <w:noProof/>
              </w:rPr>
              <w:t>1.1</w:t>
            </w:r>
            <w:r w:rsidR="0025302B">
              <w:rPr>
                <w:rFonts w:asciiTheme="minorHAnsi" w:eastAsiaTheme="minorEastAsia" w:hAnsiTheme="minorHAnsi" w:cstheme="minorBidi"/>
                <w:caps w:val="0"/>
                <w:noProof/>
                <w:sz w:val="22"/>
                <w:szCs w:val="22"/>
              </w:rPr>
              <w:tab/>
            </w:r>
            <w:r w:rsidR="0025302B" w:rsidRPr="000F7281">
              <w:rPr>
                <w:rStyle w:val="Hyperlink"/>
                <w:noProof/>
              </w:rPr>
              <w:t>PURPOSE AND INTENT</w:t>
            </w:r>
            <w:r w:rsidR="0025302B">
              <w:rPr>
                <w:noProof/>
                <w:webHidden/>
              </w:rPr>
              <w:tab/>
            </w:r>
            <w:r w:rsidR="0025302B">
              <w:rPr>
                <w:noProof/>
                <w:webHidden/>
              </w:rPr>
              <w:fldChar w:fldCharType="begin"/>
            </w:r>
            <w:r w:rsidR="0025302B">
              <w:rPr>
                <w:noProof/>
                <w:webHidden/>
              </w:rPr>
              <w:instrText xml:space="preserve"> PAGEREF _Toc152830617 \h </w:instrText>
            </w:r>
            <w:r w:rsidR="0025302B">
              <w:rPr>
                <w:noProof/>
                <w:webHidden/>
              </w:rPr>
            </w:r>
            <w:r w:rsidR="0025302B">
              <w:rPr>
                <w:noProof/>
                <w:webHidden/>
              </w:rPr>
              <w:fldChar w:fldCharType="separate"/>
            </w:r>
            <w:r w:rsidR="0025302B">
              <w:rPr>
                <w:noProof/>
                <w:webHidden/>
              </w:rPr>
              <w:t>1</w:t>
            </w:r>
            <w:r w:rsidR="0025302B">
              <w:rPr>
                <w:noProof/>
                <w:webHidden/>
              </w:rPr>
              <w:fldChar w:fldCharType="end"/>
            </w:r>
          </w:hyperlink>
        </w:p>
        <w:p w14:paraId="44D1E445" w14:textId="5E12C0E7" w:rsidR="0025302B" w:rsidRDefault="00815296">
          <w:pPr>
            <w:pStyle w:val="TOC2"/>
            <w:rPr>
              <w:rFonts w:asciiTheme="minorHAnsi" w:eastAsiaTheme="minorEastAsia" w:hAnsiTheme="minorHAnsi" w:cstheme="minorBidi"/>
              <w:caps w:val="0"/>
              <w:noProof/>
              <w:sz w:val="22"/>
              <w:szCs w:val="22"/>
            </w:rPr>
          </w:pPr>
          <w:hyperlink w:anchor="_Toc152830618" w:history="1">
            <w:r w:rsidR="0025302B" w:rsidRPr="000F7281">
              <w:rPr>
                <w:rStyle w:val="Hyperlink"/>
                <w:noProof/>
              </w:rPr>
              <w:t>1.2</w:t>
            </w:r>
            <w:r w:rsidR="0025302B">
              <w:rPr>
                <w:rFonts w:asciiTheme="minorHAnsi" w:eastAsiaTheme="minorEastAsia" w:hAnsiTheme="minorHAnsi" w:cstheme="minorBidi"/>
                <w:caps w:val="0"/>
                <w:noProof/>
                <w:sz w:val="22"/>
                <w:szCs w:val="22"/>
              </w:rPr>
              <w:tab/>
            </w:r>
            <w:r w:rsidR="0025302B" w:rsidRPr="000F7281">
              <w:rPr>
                <w:rStyle w:val="Hyperlink"/>
                <w:noProof/>
              </w:rPr>
              <w:t>BACKGROUND</w:t>
            </w:r>
            <w:r w:rsidR="0025302B">
              <w:rPr>
                <w:noProof/>
                <w:webHidden/>
              </w:rPr>
              <w:tab/>
            </w:r>
            <w:r w:rsidR="0025302B">
              <w:rPr>
                <w:noProof/>
                <w:webHidden/>
              </w:rPr>
              <w:fldChar w:fldCharType="begin"/>
            </w:r>
            <w:r w:rsidR="0025302B">
              <w:rPr>
                <w:noProof/>
                <w:webHidden/>
              </w:rPr>
              <w:instrText xml:space="preserve"> PAGEREF _Toc152830618 \h </w:instrText>
            </w:r>
            <w:r w:rsidR="0025302B">
              <w:rPr>
                <w:noProof/>
                <w:webHidden/>
              </w:rPr>
            </w:r>
            <w:r w:rsidR="0025302B">
              <w:rPr>
                <w:noProof/>
                <w:webHidden/>
              </w:rPr>
              <w:fldChar w:fldCharType="separate"/>
            </w:r>
            <w:r w:rsidR="0025302B">
              <w:rPr>
                <w:noProof/>
                <w:webHidden/>
              </w:rPr>
              <w:t>4</w:t>
            </w:r>
            <w:r w:rsidR="0025302B">
              <w:rPr>
                <w:noProof/>
                <w:webHidden/>
              </w:rPr>
              <w:fldChar w:fldCharType="end"/>
            </w:r>
          </w:hyperlink>
        </w:p>
        <w:p w14:paraId="432F116B" w14:textId="4ECFDE17" w:rsidR="0025302B" w:rsidRDefault="00815296">
          <w:pPr>
            <w:pStyle w:val="TOC2"/>
            <w:rPr>
              <w:rFonts w:asciiTheme="minorHAnsi" w:eastAsiaTheme="minorEastAsia" w:hAnsiTheme="minorHAnsi" w:cstheme="minorBidi"/>
              <w:caps w:val="0"/>
              <w:noProof/>
              <w:sz w:val="22"/>
              <w:szCs w:val="22"/>
            </w:rPr>
          </w:pPr>
          <w:hyperlink w:anchor="_Toc152830619" w:history="1">
            <w:r w:rsidR="0025302B" w:rsidRPr="000F7281">
              <w:rPr>
                <w:rStyle w:val="Hyperlink"/>
                <w:noProof/>
              </w:rPr>
              <w:t>1.3</w:t>
            </w:r>
            <w:r w:rsidR="0025302B">
              <w:rPr>
                <w:rFonts w:asciiTheme="minorHAnsi" w:eastAsiaTheme="minorEastAsia" w:hAnsiTheme="minorHAnsi" w:cstheme="minorBidi"/>
                <w:caps w:val="0"/>
                <w:noProof/>
                <w:sz w:val="22"/>
                <w:szCs w:val="22"/>
              </w:rPr>
              <w:tab/>
            </w:r>
            <w:r w:rsidR="0025302B" w:rsidRPr="000F7281">
              <w:rPr>
                <w:rStyle w:val="Hyperlink"/>
                <w:noProof/>
              </w:rPr>
              <w:t>CONTRACT</w:t>
            </w:r>
            <w:r w:rsidR="0025302B" w:rsidRPr="000F7281">
              <w:rPr>
                <w:rStyle w:val="Hyperlink"/>
                <w:noProof/>
                <w:spacing w:val="-1"/>
              </w:rPr>
              <w:t xml:space="preserve"> </w:t>
            </w:r>
            <w:r w:rsidR="0025302B" w:rsidRPr="000F7281">
              <w:rPr>
                <w:rStyle w:val="Hyperlink"/>
                <w:noProof/>
              </w:rPr>
              <w:t>AMOUNT</w:t>
            </w:r>
            <w:r w:rsidR="0025302B">
              <w:rPr>
                <w:noProof/>
                <w:webHidden/>
              </w:rPr>
              <w:tab/>
            </w:r>
            <w:r w:rsidR="0025302B">
              <w:rPr>
                <w:noProof/>
                <w:webHidden/>
              </w:rPr>
              <w:fldChar w:fldCharType="begin"/>
            </w:r>
            <w:r w:rsidR="0025302B">
              <w:rPr>
                <w:noProof/>
                <w:webHidden/>
              </w:rPr>
              <w:instrText xml:space="preserve"> PAGEREF _Toc152830619 \h </w:instrText>
            </w:r>
            <w:r w:rsidR="0025302B">
              <w:rPr>
                <w:noProof/>
                <w:webHidden/>
              </w:rPr>
            </w:r>
            <w:r w:rsidR="0025302B">
              <w:rPr>
                <w:noProof/>
                <w:webHidden/>
              </w:rPr>
              <w:fldChar w:fldCharType="separate"/>
            </w:r>
            <w:r w:rsidR="0025302B">
              <w:rPr>
                <w:noProof/>
                <w:webHidden/>
              </w:rPr>
              <w:t>4</w:t>
            </w:r>
            <w:r w:rsidR="0025302B">
              <w:rPr>
                <w:noProof/>
                <w:webHidden/>
              </w:rPr>
              <w:fldChar w:fldCharType="end"/>
            </w:r>
          </w:hyperlink>
        </w:p>
        <w:p w14:paraId="7FBC145A" w14:textId="577DEB95" w:rsidR="0025302B" w:rsidRDefault="00815296">
          <w:pPr>
            <w:pStyle w:val="TOC2"/>
            <w:rPr>
              <w:rFonts w:asciiTheme="minorHAnsi" w:eastAsiaTheme="minorEastAsia" w:hAnsiTheme="minorHAnsi" w:cstheme="minorBidi"/>
              <w:caps w:val="0"/>
              <w:noProof/>
              <w:sz w:val="22"/>
              <w:szCs w:val="22"/>
            </w:rPr>
          </w:pPr>
          <w:hyperlink w:anchor="_Toc152830620" w:history="1">
            <w:r w:rsidR="0025302B" w:rsidRPr="000F7281">
              <w:rPr>
                <w:rStyle w:val="Hyperlink"/>
                <w:noProof/>
              </w:rPr>
              <w:t>1.4</w:t>
            </w:r>
            <w:r w:rsidR="0025302B">
              <w:rPr>
                <w:rFonts w:asciiTheme="minorHAnsi" w:eastAsiaTheme="minorEastAsia" w:hAnsiTheme="minorHAnsi" w:cstheme="minorBidi"/>
                <w:caps w:val="0"/>
                <w:noProof/>
                <w:sz w:val="22"/>
                <w:szCs w:val="22"/>
              </w:rPr>
              <w:tab/>
            </w:r>
            <w:r w:rsidR="0025302B" w:rsidRPr="000F7281">
              <w:rPr>
                <w:rStyle w:val="Hyperlink"/>
                <w:noProof/>
              </w:rPr>
              <w:t>ORDER OF PRECEDENCE OF CONTRACTUAL TERMS</w:t>
            </w:r>
            <w:r w:rsidR="0025302B">
              <w:rPr>
                <w:noProof/>
                <w:webHidden/>
              </w:rPr>
              <w:tab/>
            </w:r>
            <w:r w:rsidR="0025302B">
              <w:rPr>
                <w:noProof/>
                <w:webHidden/>
              </w:rPr>
              <w:fldChar w:fldCharType="begin"/>
            </w:r>
            <w:r w:rsidR="0025302B">
              <w:rPr>
                <w:noProof/>
                <w:webHidden/>
              </w:rPr>
              <w:instrText xml:space="preserve"> PAGEREF _Toc152830620 \h </w:instrText>
            </w:r>
            <w:r w:rsidR="0025302B">
              <w:rPr>
                <w:noProof/>
                <w:webHidden/>
              </w:rPr>
            </w:r>
            <w:r w:rsidR="0025302B">
              <w:rPr>
                <w:noProof/>
                <w:webHidden/>
              </w:rPr>
              <w:fldChar w:fldCharType="separate"/>
            </w:r>
            <w:r w:rsidR="0025302B">
              <w:rPr>
                <w:noProof/>
                <w:webHidden/>
              </w:rPr>
              <w:t>4</w:t>
            </w:r>
            <w:r w:rsidR="0025302B">
              <w:rPr>
                <w:noProof/>
                <w:webHidden/>
              </w:rPr>
              <w:fldChar w:fldCharType="end"/>
            </w:r>
          </w:hyperlink>
        </w:p>
        <w:p w14:paraId="6D65C2C5" w14:textId="3C5B1E85" w:rsidR="0025302B" w:rsidRDefault="00815296">
          <w:pPr>
            <w:pStyle w:val="TOC2"/>
            <w:rPr>
              <w:rFonts w:asciiTheme="minorHAnsi" w:eastAsiaTheme="minorEastAsia" w:hAnsiTheme="minorHAnsi" w:cstheme="minorBidi"/>
              <w:caps w:val="0"/>
              <w:noProof/>
              <w:sz w:val="22"/>
              <w:szCs w:val="22"/>
            </w:rPr>
          </w:pPr>
          <w:hyperlink w:anchor="_Toc152830621" w:history="1">
            <w:r w:rsidR="0025302B" w:rsidRPr="000F7281">
              <w:rPr>
                <w:rStyle w:val="Hyperlink"/>
                <w:noProof/>
              </w:rPr>
              <w:t>1.5</w:t>
            </w:r>
            <w:r w:rsidR="0025302B">
              <w:rPr>
                <w:rFonts w:asciiTheme="minorHAnsi" w:eastAsiaTheme="minorEastAsia" w:hAnsiTheme="minorHAnsi" w:cstheme="minorBidi"/>
                <w:caps w:val="0"/>
                <w:noProof/>
                <w:sz w:val="22"/>
                <w:szCs w:val="22"/>
              </w:rPr>
              <w:tab/>
            </w:r>
            <w:r w:rsidR="0025302B" w:rsidRPr="000F7281">
              <w:rPr>
                <w:rStyle w:val="Hyperlink"/>
                <w:noProof/>
              </w:rPr>
              <w:t>INTRASTATE COOPERATIVE PURCHASING</w:t>
            </w:r>
            <w:r w:rsidR="0025302B">
              <w:rPr>
                <w:noProof/>
                <w:webHidden/>
              </w:rPr>
              <w:tab/>
            </w:r>
            <w:r w:rsidR="0025302B">
              <w:rPr>
                <w:noProof/>
                <w:webHidden/>
              </w:rPr>
              <w:fldChar w:fldCharType="begin"/>
            </w:r>
            <w:r w:rsidR="0025302B">
              <w:rPr>
                <w:noProof/>
                <w:webHidden/>
              </w:rPr>
              <w:instrText xml:space="preserve"> PAGEREF _Toc152830621 \h </w:instrText>
            </w:r>
            <w:r w:rsidR="0025302B">
              <w:rPr>
                <w:noProof/>
                <w:webHidden/>
              </w:rPr>
            </w:r>
            <w:r w:rsidR="0025302B">
              <w:rPr>
                <w:noProof/>
                <w:webHidden/>
              </w:rPr>
              <w:fldChar w:fldCharType="separate"/>
            </w:r>
            <w:r w:rsidR="0025302B">
              <w:rPr>
                <w:noProof/>
                <w:webHidden/>
              </w:rPr>
              <w:t>4</w:t>
            </w:r>
            <w:r w:rsidR="0025302B">
              <w:rPr>
                <w:noProof/>
                <w:webHidden/>
              </w:rPr>
              <w:fldChar w:fldCharType="end"/>
            </w:r>
          </w:hyperlink>
        </w:p>
        <w:p w14:paraId="73EDE5FE" w14:textId="7B10FA8F" w:rsidR="0025302B" w:rsidRDefault="00815296">
          <w:pPr>
            <w:pStyle w:val="TOC1"/>
            <w:tabs>
              <w:tab w:val="left" w:pos="475"/>
            </w:tabs>
            <w:rPr>
              <w:rFonts w:asciiTheme="minorHAnsi" w:eastAsiaTheme="minorEastAsia" w:hAnsiTheme="minorHAnsi" w:cstheme="minorBidi"/>
              <w:b w:val="0"/>
              <w:bCs w:val="0"/>
              <w:caps w:val="0"/>
              <w:noProof/>
              <w:sz w:val="22"/>
              <w:szCs w:val="22"/>
            </w:rPr>
          </w:pPr>
          <w:hyperlink w:anchor="_Toc152830622" w:history="1">
            <w:r w:rsidR="0025302B" w:rsidRPr="000F7281">
              <w:rPr>
                <w:rStyle w:val="Hyperlink"/>
                <w:noProof/>
              </w:rPr>
              <w:t>2</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PRE-QUOTE SUBMISSION INFORMATION</w:t>
            </w:r>
            <w:r w:rsidR="0025302B">
              <w:rPr>
                <w:noProof/>
                <w:webHidden/>
              </w:rPr>
              <w:tab/>
            </w:r>
            <w:r w:rsidR="0025302B">
              <w:rPr>
                <w:noProof/>
                <w:webHidden/>
              </w:rPr>
              <w:fldChar w:fldCharType="begin"/>
            </w:r>
            <w:r w:rsidR="0025302B">
              <w:rPr>
                <w:noProof/>
                <w:webHidden/>
              </w:rPr>
              <w:instrText xml:space="preserve"> PAGEREF _Toc152830622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089D26CE" w14:textId="7F8CF44B" w:rsidR="0025302B" w:rsidRDefault="00815296">
          <w:pPr>
            <w:pStyle w:val="TOC2"/>
            <w:rPr>
              <w:rFonts w:asciiTheme="minorHAnsi" w:eastAsiaTheme="minorEastAsia" w:hAnsiTheme="minorHAnsi" w:cstheme="minorBidi"/>
              <w:caps w:val="0"/>
              <w:noProof/>
              <w:sz w:val="22"/>
              <w:szCs w:val="22"/>
            </w:rPr>
          </w:pPr>
          <w:hyperlink w:anchor="_Toc152830623" w:history="1">
            <w:r w:rsidR="0025302B" w:rsidRPr="000F7281">
              <w:rPr>
                <w:rStyle w:val="Hyperlink"/>
                <w:noProof/>
              </w:rPr>
              <w:t>2.1</w:t>
            </w:r>
            <w:r w:rsidR="0025302B">
              <w:rPr>
                <w:rFonts w:asciiTheme="minorHAnsi" w:eastAsiaTheme="minorEastAsia" w:hAnsiTheme="minorHAnsi" w:cstheme="minorBidi"/>
                <w:caps w:val="0"/>
                <w:noProof/>
                <w:sz w:val="22"/>
                <w:szCs w:val="22"/>
              </w:rPr>
              <w:tab/>
            </w:r>
            <w:r w:rsidR="0025302B" w:rsidRPr="000F7281">
              <w:rPr>
                <w:rStyle w:val="Hyperlink"/>
                <w:noProof/>
              </w:rPr>
              <w:t>ELECTRONIC QUESTION AND ANSWER PERIOD</w:t>
            </w:r>
            <w:r w:rsidR="0025302B">
              <w:rPr>
                <w:noProof/>
                <w:webHidden/>
              </w:rPr>
              <w:tab/>
            </w:r>
            <w:r w:rsidR="0025302B">
              <w:rPr>
                <w:noProof/>
                <w:webHidden/>
              </w:rPr>
              <w:fldChar w:fldCharType="begin"/>
            </w:r>
            <w:r w:rsidR="0025302B">
              <w:rPr>
                <w:noProof/>
                <w:webHidden/>
              </w:rPr>
              <w:instrText xml:space="preserve"> PAGEREF _Toc152830623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0FE6651C" w14:textId="003A4956" w:rsidR="0025302B" w:rsidRDefault="00815296">
          <w:pPr>
            <w:pStyle w:val="TOC2"/>
            <w:rPr>
              <w:rFonts w:asciiTheme="minorHAnsi" w:eastAsiaTheme="minorEastAsia" w:hAnsiTheme="minorHAnsi" w:cstheme="minorBidi"/>
              <w:caps w:val="0"/>
              <w:noProof/>
              <w:sz w:val="22"/>
              <w:szCs w:val="22"/>
            </w:rPr>
          </w:pPr>
          <w:hyperlink w:anchor="_Toc152830624" w:history="1">
            <w:r w:rsidR="0025302B" w:rsidRPr="000F7281">
              <w:rPr>
                <w:rStyle w:val="Hyperlink"/>
                <w:noProof/>
              </w:rPr>
              <w:t>2.2</w:t>
            </w:r>
            <w:r w:rsidR="0025302B">
              <w:rPr>
                <w:rFonts w:asciiTheme="minorHAnsi" w:eastAsiaTheme="minorEastAsia" w:hAnsiTheme="minorHAnsi" w:cstheme="minorBidi"/>
                <w:caps w:val="0"/>
                <w:noProof/>
                <w:sz w:val="22"/>
                <w:szCs w:val="22"/>
              </w:rPr>
              <w:tab/>
            </w:r>
            <w:r w:rsidR="0025302B" w:rsidRPr="000F7281">
              <w:rPr>
                <w:rStyle w:val="Hyperlink"/>
                <w:noProof/>
              </w:rPr>
              <w:t>EXCEPTIONS TO THE STATE OF NJ STANDARD TERMS AND CONDITIONS (SSTC)</w:t>
            </w:r>
            <w:r w:rsidR="0025302B">
              <w:rPr>
                <w:noProof/>
                <w:webHidden/>
              </w:rPr>
              <w:tab/>
            </w:r>
            <w:r w:rsidR="0025302B">
              <w:rPr>
                <w:noProof/>
                <w:webHidden/>
              </w:rPr>
              <w:fldChar w:fldCharType="begin"/>
            </w:r>
            <w:r w:rsidR="0025302B">
              <w:rPr>
                <w:noProof/>
                <w:webHidden/>
              </w:rPr>
              <w:instrText xml:space="preserve"> PAGEREF _Toc152830624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14C1A676" w14:textId="0BE35677" w:rsidR="0025302B" w:rsidRDefault="00815296">
          <w:pPr>
            <w:pStyle w:val="TOC2"/>
            <w:rPr>
              <w:rFonts w:asciiTheme="minorHAnsi" w:eastAsiaTheme="minorEastAsia" w:hAnsiTheme="minorHAnsi" w:cstheme="minorBidi"/>
              <w:caps w:val="0"/>
              <w:noProof/>
              <w:sz w:val="22"/>
              <w:szCs w:val="22"/>
            </w:rPr>
          </w:pPr>
          <w:hyperlink w:anchor="_Toc152830625" w:history="1">
            <w:r w:rsidR="0025302B" w:rsidRPr="000F7281">
              <w:rPr>
                <w:rStyle w:val="Hyperlink"/>
                <w:rFonts w:eastAsia="MS Mincho"/>
                <w:noProof/>
              </w:rPr>
              <w:t>2.3</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BID AMENDMENTS</w:t>
            </w:r>
            <w:r w:rsidR="0025302B">
              <w:rPr>
                <w:noProof/>
                <w:webHidden/>
              </w:rPr>
              <w:tab/>
            </w:r>
            <w:r w:rsidR="0025302B">
              <w:rPr>
                <w:noProof/>
                <w:webHidden/>
              </w:rPr>
              <w:fldChar w:fldCharType="begin"/>
            </w:r>
            <w:r w:rsidR="0025302B">
              <w:rPr>
                <w:noProof/>
                <w:webHidden/>
              </w:rPr>
              <w:instrText xml:space="preserve"> PAGEREF _Toc152830625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641BB4B0" w14:textId="7BB8B1F3" w:rsidR="0025302B" w:rsidRDefault="00815296">
          <w:pPr>
            <w:pStyle w:val="TOC2"/>
            <w:rPr>
              <w:rFonts w:asciiTheme="minorHAnsi" w:eastAsiaTheme="minorEastAsia" w:hAnsiTheme="minorHAnsi" w:cstheme="minorBidi"/>
              <w:caps w:val="0"/>
              <w:noProof/>
              <w:sz w:val="22"/>
              <w:szCs w:val="22"/>
            </w:rPr>
          </w:pPr>
          <w:hyperlink w:anchor="_Toc152830626" w:history="1">
            <w:r w:rsidR="0025302B" w:rsidRPr="000F7281">
              <w:rPr>
                <w:rStyle w:val="Hyperlink"/>
                <w:noProof/>
              </w:rPr>
              <w:t>2.4</w:t>
            </w:r>
            <w:r w:rsidR="0025302B">
              <w:rPr>
                <w:rFonts w:asciiTheme="minorHAnsi" w:eastAsiaTheme="minorEastAsia" w:hAnsiTheme="minorHAnsi" w:cstheme="minorBidi"/>
                <w:caps w:val="0"/>
                <w:noProof/>
                <w:sz w:val="22"/>
                <w:szCs w:val="22"/>
              </w:rPr>
              <w:tab/>
            </w:r>
            <w:r w:rsidR="0025302B" w:rsidRPr="000F7281">
              <w:rPr>
                <w:rStyle w:val="Hyperlink"/>
                <w:noProof/>
              </w:rPr>
              <w:t>MANDATORY/OPTIONAL SITE VISIT</w:t>
            </w:r>
            <w:r w:rsidR="0025302B">
              <w:rPr>
                <w:noProof/>
                <w:webHidden/>
              </w:rPr>
              <w:tab/>
            </w:r>
            <w:r w:rsidR="0025302B">
              <w:rPr>
                <w:noProof/>
                <w:webHidden/>
              </w:rPr>
              <w:fldChar w:fldCharType="begin"/>
            </w:r>
            <w:r w:rsidR="0025302B">
              <w:rPr>
                <w:noProof/>
                <w:webHidden/>
              </w:rPr>
              <w:instrText xml:space="preserve"> PAGEREF _Toc152830626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15EFAA25" w14:textId="194D10B8" w:rsidR="0025302B" w:rsidRDefault="00815296">
          <w:pPr>
            <w:pStyle w:val="TOC2"/>
            <w:rPr>
              <w:rFonts w:asciiTheme="minorHAnsi" w:eastAsiaTheme="minorEastAsia" w:hAnsiTheme="minorHAnsi" w:cstheme="minorBidi"/>
              <w:caps w:val="0"/>
              <w:noProof/>
              <w:sz w:val="22"/>
              <w:szCs w:val="22"/>
            </w:rPr>
          </w:pPr>
          <w:hyperlink w:anchor="_Toc152830627" w:history="1">
            <w:r w:rsidR="0025302B" w:rsidRPr="000F7281">
              <w:rPr>
                <w:rStyle w:val="Hyperlink"/>
                <w:noProof/>
              </w:rPr>
              <w:t>2.5</w:t>
            </w:r>
            <w:r w:rsidR="0025302B">
              <w:rPr>
                <w:rFonts w:asciiTheme="minorHAnsi" w:eastAsiaTheme="minorEastAsia" w:hAnsiTheme="minorHAnsi" w:cstheme="minorBidi"/>
                <w:caps w:val="0"/>
                <w:noProof/>
                <w:sz w:val="22"/>
                <w:szCs w:val="22"/>
              </w:rPr>
              <w:tab/>
            </w:r>
            <w:r w:rsidR="0025302B" w:rsidRPr="000F7281">
              <w:rPr>
                <w:rStyle w:val="Hyperlink"/>
                <w:noProof/>
              </w:rPr>
              <w:t>MANDATORY/OPTIONAL PRE-QUOTE CONFERENCE</w:t>
            </w:r>
            <w:r w:rsidR="0025302B">
              <w:rPr>
                <w:noProof/>
                <w:webHidden/>
              </w:rPr>
              <w:tab/>
            </w:r>
            <w:r w:rsidR="0025302B">
              <w:rPr>
                <w:noProof/>
                <w:webHidden/>
              </w:rPr>
              <w:fldChar w:fldCharType="begin"/>
            </w:r>
            <w:r w:rsidR="0025302B">
              <w:rPr>
                <w:noProof/>
                <w:webHidden/>
              </w:rPr>
              <w:instrText xml:space="preserve"> PAGEREF _Toc152830627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265EF7A1" w14:textId="187C9AA7" w:rsidR="0025302B" w:rsidRDefault="00815296">
          <w:pPr>
            <w:pStyle w:val="TOC2"/>
            <w:rPr>
              <w:rFonts w:asciiTheme="minorHAnsi" w:eastAsiaTheme="minorEastAsia" w:hAnsiTheme="minorHAnsi" w:cstheme="minorBidi"/>
              <w:caps w:val="0"/>
              <w:noProof/>
              <w:sz w:val="22"/>
              <w:szCs w:val="22"/>
            </w:rPr>
          </w:pPr>
          <w:hyperlink w:anchor="_Toc152830628" w:history="1">
            <w:r w:rsidR="0025302B" w:rsidRPr="000F7281">
              <w:rPr>
                <w:rStyle w:val="Hyperlink"/>
                <w:noProof/>
              </w:rPr>
              <w:t>2.6</w:t>
            </w:r>
            <w:r w:rsidR="0025302B">
              <w:rPr>
                <w:rFonts w:asciiTheme="minorHAnsi" w:eastAsiaTheme="minorEastAsia" w:hAnsiTheme="minorHAnsi" w:cstheme="minorBidi"/>
                <w:caps w:val="0"/>
                <w:noProof/>
                <w:sz w:val="22"/>
                <w:szCs w:val="22"/>
              </w:rPr>
              <w:tab/>
            </w:r>
            <w:r w:rsidR="0025302B" w:rsidRPr="000F7281">
              <w:rPr>
                <w:rStyle w:val="Hyperlink"/>
                <w:noProof/>
              </w:rPr>
              <w:t>PRE-QUOTE DOCUMENT REVIEW</w:t>
            </w:r>
            <w:r w:rsidR="0025302B">
              <w:rPr>
                <w:noProof/>
                <w:webHidden/>
              </w:rPr>
              <w:tab/>
            </w:r>
            <w:r w:rsidR="0025302B">
              <w:rPr>
                <w:noProof/>
                <w:webHidden/>
              </w:rPr>
              <w:fldChar w:fldCharType="begin"/>
            </w:r>
            <w:r w:rsidR="0025302B">
              <w:rPr>
                <w:noProof/>
                <w:webHidden/>
              </w:rPr>
              <w:instrText xml:space="preserve"> PAGEREF _Toc152830628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244E9915" w14:textId="1AD3FE27" w:rsidR="0025302B" w:rsidRDefault="00815296">
          <w:pPr>
            <w:pStyle w:val="TOC1"/>
            <w:tabs>
              <w:tab w:val="left" w:pos="475"/>
            </w:tabs>
            <w:rPr>
              <w:rFonts w:asciiTheme="minorHAnsi" w:eastAsiaTheme="minorEastAsia" w:hAnsiTheme="minorHAnsi" w:cstheme="minorBidi"/>
              <w:b w:val="0"/>
              <w:bCs w:val="0"/>
              <w:caps w:val="0"/>
              <w:noProof/>
              <w:sz w:val="22"/>
              <w:szCs w:val="22"/>
            </w:rPr>
          </w:pPr>
          <w:hyperlink w:anchor="_Toc152830629" w:history="1">
            <w:r w:rsidR="0025302B" w:rsidRPr="000F7281">
              <w:rPr>
                <w:rStyle w:val="Hyperlink"/>
                <w:noProof/>
              </w:rPr>
              <w:t>3</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QUOTE SUBMISSION REQUIREMENTS</w:t>
            </w:r>
            <w:r w:rsidR="0025302B">
              <w:rPr>
                <w:noProof/>
                <w:webHidden/>
              </w:rPr>
              <w:tab/>
            </w:r>
            <w:r w:rsidR="0025302B">
              <w:rPr>
                <w:noProof/>
                <w:webHidden/>
              </w:rPr>
              <w:fldChar w:fldCharType="begin"/>
            </w:r>
            <w:r w:rsidR="0025302B">
              <w:rPr>
                <w:noProof/>
                <w:webHidden/>
              </w:rPr>
              <w:instrText xml:space="preserve"> PAGEREF _Toc152830629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765379F1" w14:textId="2AF91BF2" w:rsidR="0025302B" w:rsidRDefault="00815296">
          <w:pPr>
            <w:pStyle w:val="TOC2"/>
            <w:rPr>
              <w:rFonts w:asciiTheme="minorHAnsi" w:eastAsiaTheme="minorEastAsia" w:hAnsiTheme="minorHAnsi" w:cstheme="minorBidi"/>
              <w:caps w:val="0"/>
              <w:noProof/>
              <w:sz w:val="22"/>
              <w:szCs w:val="22"/>
            </w:rPr>
          </w:pPr>
          <w:hyperlink w:anchor="_Toc152830630" w:history="1">
            <w:r w:rsidR="0025302B" w:rsidRPr="000F7281">
              <w:rPr>
                <w:rStyle w:val="Hyperlink"/>
                <w:noProof/>
              </w:rPr>
              <w:t>3.1</w:t>
            </w:r>
            <w:r w:rsidR="0025302B">
              <w:rPr>
                <w:rFonts w:asciiTheme="minorHAnsi" w:eastAsiaTheme="minorEastAsia" w:hAnsiTheme="minorHAnsi" w:cstheme="minorBidi"/>
                <w:caps w:val="0"/>
                <w:noProof/>
                <w:sz w:val="22"/>
                <w:szCs w:val="22"/>
              </w:rPr>
              <w:tab/>
            </w:r>
            <w:r w:rsidR="0025302B" w:rsidRPr="000F7281">
              <w:rPr>
                <w:rStyle w:val="Hyperlink"/>
                <w:noProof/>
              </w:rPr>
              <w:t>QUOTE SUBMISSION</w:t>
            </w:r>
            <w:r w:rsidR="0025302B">
              <w:rPr>
                <w:noProof/>
                <w:webHidden/>
              </w:rPr>
              <w:tab/>
            </w:r>
            <w:r w:rsidR="0025302B">
              <w:rPr>
                <w:noProof/>
                <w:webHidden/>
              </w:rPr>
              <w:fldChar w:fldCharType="begin"/>
            </w:r>
            <w:r w:rsidR="0025302B">
              <w:rPr>
                <w:noProof/>
                <w:webHidden/>
              </w:rPr>
              <w:instrText xml:space="preserve"> PAGEREF _Toc152830630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7B79FF0B" w14:textId="69F85F2D" w:rsidR="0025302B" w:rsidRDefault="00815296">
          <w:pPr>
            <w:pStyle w:val="TOC2"/>
            <w:rPr>
              <w:rFonts w:asciiTheme="minorHAnsi" w:eastAsiaTheme="minorEastAsia" w:hAnsiTheme="minorHAnsi" w:cstheme="minorBidi"/>
              <w:caps w:val="0"/>
              <w:noProof/>
              <w:sz w:val="22"/>
              <w:szCs w:val="22"/>
            </w:rPr>
          </w:pPr>
          <w:hyperlink w:anchor="_Toc152830631" w:history="1">
            <w:r w:rsidR="0025302B" w:rsidRPr="000F7281">
              <w:rPr>
                <w:rStyle w:val="Hyperlink"/>
                <w:rFonts w:eastAsia="MS Mincho"/>
                <w:noProof/>
              </w:rPr>
              <w:t>3.2</w:t>
            </w:r>
            <w:r w:rsidR="0025302B">
              <w:rPr>
                <w:rFonts w:asciiTheme="minorHAnsi" w:eastAsiaTheme="minorEastAsia" w:hAnsiTheme="minorHAnsi" w:cstheme="minorBidi"/>
                <w:caps w:val="0"/>
                <w:noProof/>
                <w:sz w:val="22"/>
                <w:szCs w:val="22"/>
              </w:rPr>
              <w:tab/>
            </w:r>
            <w:r w:rsidR="0025302B" w:rsidRPr="000F7281">
              <w:rPr>
                <w:rStyle w:val="Hyperlink"/>
                <w:noProof/>
              </w:rPr>
              <w:t>BIDDER</w:t>
            </w:r>
            <w:r w:rsidR="0025302B" w:rsidRPr="000F7281">
              <w:rPr>
                <w:rStyle w:val="Hyperlink"/>
                <w:rFonts w:eastAsia="MS Mincho"/>
                <w:noProof/>
              </w:rPr>
              <w:t xml:space="preserve"> RESPONSIBILITY</w:t>
            </w:r>
            <w:r w:rsidR="0025302B">
              <w:rPr>
                <w:noProof/>
                <w:webHidden/>
              </w:rPr>
              <w:tab/>
            </w:r>
            <w:r w:rsidR="0025302B">
              <w:rPr>
                <w:noProof/>
                <w:webHidden/>
              </w:rPr>
              <w:fldChar w:fldCharType="begin"/>
            </w:r>
            <w:r w:rsidR="0025302B">
              <w:rPr>
                <w:noProof/>
                <w:webHidden/>
              </w:rPr>
              <w:instrText xml:space="preserve"> PAGEREF _Toc152830631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123A49CD" w14:textId="7061888A" w:rsidR="0025302B" w:rsidRDefault="00815296">
          <w:pPr>
            <w:pStyle w:val="TOC2"/>
            <w:rPr>
              <w:rFonts w:asciiTheme="minorHAnsi" w:eastAsiaTheme="minorEastAsia" w:hAnsiTheme="minorHAnsi" w:cstheme="minorBidi"/>
              <w:caps w:val="0"/>
              <w:noProof/>
              <w:sz w:val="22"/>
              <w:szCs w:val="22"/>
            </w:rPr>
          </w:pPr>
          <w:hyperlink w:anchor="_Toc152830632" w:history="1">
            <w:r w:rsidR="0025302B" w:rsidRPr="000F7281">
              <w:rPr>
                <w:rStyle w:val="Hyperlink"/>
                <w:rFonts w:eastAsia="MS Mincho"/>
                <w:noProof/>
              </w:rPr>
              <w:t>3.3</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ANNOUNCEMENT OF QUOTE INFORMATION</w:t>
            </w:r>
            <w:r w:rsidR="0025302B">
              <w:rPr>
                <w:noProof/>
                <w:webHidden/>
              </w:rPr>
              <w:tab/>
            </w:r>
            <w:r w:rsidR="0025302B">
              <w:rPr>
                <w:noProof/>
                <w:webHidden/>
              </w:rPr>
              <w:fldChar w:fldCharType="begin"/>
            </w:r>
            <w:r w:rsidR="0025302B">
              <w:rPr>
                <w:noProof/>
                <w:webHidden/>
              </w:rPr>
              <w:instrText xml:space="preserve"> PAGEREF _Toc152830632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612DFA3D" w14:textId="6197A06D" w:rsidR="0025302B" w:rsidRDefault="00815296">
          <w:pPr>
            <w:pStyle w:val="TOC2"/>
            <w:rPr>
              <w:rFonts w:asciiTheme="minorHAnsi" w:eastAsiaTheme="minorEastAsia" w:hAnsiTheme="minorHAnsi" w:cstheme="minorBidi"/>
              <w:caps w:val="0"/>
              <w:noProof/>
              <w:sz w:val="22"/>
              <w:szCs w:val="22"/>
            </w:rPr>
          </w:pPr>
          <w:hyperlink w:anchor="_Toc152830633" w:history="1">
            <w:r w:rsidR="0025302B" w:rsidRPr="000F7281">
              <w:rPr>
                <w:rStyle w:val="Hyperlink"/>
                <w:rFonts w:eastAsia="MS Mincho"/>
                <w:noProof/>
              </w:rPr>
              <w:t>3.4</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QUOTE ERRORS</w:t>
            </w:r>
            <w:r w:rsidR="0025302B">
              <w:rPr>
                <w:noProof/>
                <w:webHidden/>
              </w:rPr>
              <w:tab/>
            </w:r>
            <w:r w:rsidR="0025302B">
              <w:rPr>
                <w:noProof/>
                <w:webHidden/>
              </w:rPr>
              <w:fldChar w:fldCharType="begin"/>
            </w:r>
            <w:r w:rsidR="0025302B">
              <w:rPr>
                <w:noProof/>
                <w:webHidden/>
              </w:rPr>
              <w:instrText xml:space="preserve"> PAGEREF _Toc152830633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3BE5DBEA" w14:textId="158C65C2" w:rsidR="0025302B" w:rsidRDefault="00815296">
          <w:pPr>
            <w:pStyle w:val="TOC2"/>
            <w:rPr>
              <w:rFonts w:asciiTheme="minorHAnsi" w:eastAsiaTheme="minorEastAsia" w:hAnsiTheme="minorHAnsi" w:cstheme="minorBidi"/>
              <w:caps w:val="0"/>
              <w:noProof/>
              <w:sz w:val="22"/>
              <w:szCs w:val="22"/>
            </w:rPr>
          </w:pPr>
          <w:hyperlink w:anchor="_Toc152830634" w:history="1">
            <w:r w:rsidR="0025302B" w:rsidRPr="000F7281">
              <w:rPr>
                <w:rStyle w:val="Hyperlink"/>
                <w:noProof/>
              </w:rPr>
              <w:t>3.5</w:t>
            </w:r>
            <w:r w:rsidR="0025302B">
              <w:rPr>
                <w:rFonts w:asciiTheme="minorHAnsi" w:eastAsiaTheme="minorEastAsia" w:hAnsiTheme="minorHAnsi" w:cstheme="minorBidi"/>
                <w:caps w:val="0"/>
                <w:noProof/>
                <w:sz w:val="22"/>
                <w:szCs w:val="22"/>
              </w:rPr>
              <w:tab/>
            </w:r>
            <w:r w:rsidR="0025302B" w:rsidRPr="000F7281">
              <w:rPr>
                <w:rStyle w:val="Hyperlink"/>
                <w:noProof/>
              </w:rPr>
              <w:t>QUOTE WITHDRAWAL PRIOR TO QUOTE OPENING</w:t>
            </w:r>
            <w:r w:rsidR="0025302B">
              <w:rPr>
                <w:noProof/>
                <w:webHidden/>
              </w:rPr>
              <w:tab/>
            </w:r>
            <w:r w:rsidR="0025302B">
              <w:rPr>
                <w:noProof/>
                <w:webHidden/>
              </w:rPr>
              <w:fldChar w:fldCharType="begin"/>
            </w:r>
            <w:r w:rsidR="0025302B">
              <w:rPr>
                <w:noProof/>
                <w:webHidden/>
              </w:rPr>
              <w:instrText xml:space="preserve"> PAGEREF _Toc152830634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7C326D1B" w14:textId="7ADE7C39" w:rsidR="0025302B" w:rsidRDefault="00815296">
          <w:pPr>
            <w:pStyle w:val="TOC2"/>
            <w:rPr>
              <w:rFonts w:asciiTheme="minorHAnsi" w:eastAsiaTheme="minorEastAsia" w:hAnsiTheme="minorHAnsi" w:cstheme="minorBidi"/>
              <w:caps w:val="0"/>
              <w:noProof/>
              <w:sz w:val="22"/>
              <w:szCs w:val="22"/>
            </w:rPr>
          </w:pPr>
          <w:hyperlink w:anchor="_Toc152830635" w:history="1">
            <w:r w:rsidR="0025302B" w:rsidRPr="000F7281">
              <w:rPr>
                <w:rStyle w:val="Hyperlink"/>
                <w:noProof/>
              </w:rPr>
              <w:t>3.6</w:t>
            </w:r>
            <w:r w:rsidR="0025302B">
              <w:rPr>
                <w:rFonts w:asciiTheme="minorHAnsi" w:eastAsiaTheme="minorEastAsia" w:hAnsiTheme="minorHAnsi" w:cstheme="minorBidi"/>
                <w:caps w:val="0"/>
                <w:noProof/>
                <w:sz w:val="22"/>
                <w:szCs w:val="22"/>
              </w:rPr>
              <w:tab/>
            </w:r>
            <w:r w:rsidR="0025302B" w:rsidRPr="000F7281">
              <w:rPr>
                <w:rStyle w:val="Hyperlink"/>
                <w:noProof/>
              </w:rPr>
              <w:t>QUOTE WITHDRAWAL AFTER QUOTE OPENING, BUT PRIOR TO CONTRACT AWARD</w:t>
            </w:r>
            <w:r w:rsidR="0025302B">
              <w:rPr>
                <w:noProof/>
                <w:webHidden/>
              </w:rPr>
              <w:tab/>
            </w:r>
            <w:r w:rsidR="0025302B">
              <w:rPr>
                <w:noProof/>
                <w:webHidden/>
              </w:rPr>
              <w:fldChar w:fldCharType="begin"/>
            </w:r>
            <w:r w:rsidR="0025302B">
              <w:rPr>
                <w:noProof/>
                <w:webHidden/>
              </w:rPr>
              <w:instrText xml:space="preserve"> PAGEREF _Toc152830635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3590A17D" w14:textId="18DE7768" w:rsidR="0025302B" w:rsidRDefault="00815296">
          <w:pPr>
            <w:pStyle w:val="TOC2"/>
            <w:rPr>
              <w:rFonts w:asciiTheme="minorHAnsi" w:eastAsiaTheme="minorEastAsia" w:hAnsiTheme="minorHAnsi" w:cstheme="minorBidi"/>
              <w:caps w:val="0"/>
              <w:noProof/>
              <w:sz w:val="22"/>
              <w:szCs w:val="22"/>
            </w:rPr>
          </w:pPr>
          <w:hyperlink w:anchor="_Toc152830636" w:history="1">
            <w:r w:rsidR="0025302B" w:rsidRPr="000F7281">
              <w:rPr>
                <w:rStyle w:val="Hyperlink"/>
                <w:rFonts w:eastAsia="MS Mincho"/>
                <w:noProof/>
              </w:rPr>
              <w:t>3.7</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JOINT VENTURE</w:t>
            </w:r>
            <w:r w:rsidR="0025302B">
              <w:rPr>
                <w:noProof/>
                <w:webHidden/>
              </w:rPr>
              <w:tab/>
            </w:r>
            <w:r w:rsidR="0025302B">
              <w:rPr>
                <w:noProof/>
                <w:webHidden/>
              </w:rPr>
              <w:fldChar w:fldCharType="begin"/>
            </w:r>
            <w:r w:rsidR="0025302B">
              <w:rPr>
                <w:noProof/>
                <w:webHidden/>
              </w:rPr>
              <w:instrText xml:space="preserve"> PAGEREF _Toc152830636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08901BD8" w14:textId="19849189" w:rsidR="0025302B" w:rsidRDefault="00815296">
          <w:pPr>
            <w:pStyle w:val="TOC2"/>
            <w:rPr>
              <w:rFonts w:asciiTheme="minorHAnsi" w:eastAsiaTheme="minorEastAsia" w:hAnsiTheme="minorHAnsi" w:cstheme="minorBidi"/>
              <w:caps w:val="0"/>
              <w:noProof/>
              <w:sz w:val="22"/>
              <w:szCs w:val="22"/>
            </w:rPr>
          </w:pPr>
          <w:hyperlink w:anchor="_Toc152830637" w:history="1">
            <w:r w:rsidR="0025302B" w:rsidRPr="000F7281">
              <w:rPr>
                <w:rStyle w:val="Hyperlink"/>
                <w:noProof/>
              </w:rPr>
              <w:t>3.8</w:t>
            </w:r>
            <w:r w:rsidR="0025302B">
              <w:rPr>
                <w:rFonts w:asciiTheme="minorHAnsi" w:eastAsiaTheme="minorEastAsia" w:hAnsiTheme="minorHAnsi" w:cstheme="minorBidi"/>
                <w:caps w:val="0"/>
                <w:noProof/>
                <w:sz w:val="22"/>
                <w:szCs w:val="22"/>
              </w:rPr>
              <w:tab/>
            </w:r>
            <w:r w:rsidR="0025302B" w:rsidRPr="000F7281">
              <w:rPr>
                <w:rStyle w:val="Hyperlink"/>
                <w:noProof/>
              </w:rPr>
              <w:t>SMALL BUSINESS SET-ASIDE CONTRACTS</w:t>
            </w:r>
            <w:r w:rsidR="0025302B">
              <w:rPr>
                <w:noProof/>
                <w:webHidden/>
              </w:rPr>
              <w:tab/>
            </w:r>
            <w:r w:rsidR="0025302B">
              <w:rPr>
                <w:noProof/>
                <w:webHidden/>
              </w:rPr>
              <w:fldChar w:fldCharType="begin"/>
            </w:r>
            <w:r w:rsidR="0025302B">
              <w:rPr>
                <w:noProof/>
                <w:webHidden/>
              </w:rPr>
              <w:instrText xml:space="preserve"> PAGEREF _Toc152830637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1B88E25F" w14:textId="24D57CB5" w:rsidR="0025302B" w:rsidRDefault="00815296">
          <w:pPr>
            <w:pStyle w:val="TOC2"/>
            <w:rPr>
              <w:rFonts w:asciiTheme="minorHAnsi" w:eastAsiaTheme="minorEastAsia" w:hAnsiTheme="minorHAnsi" w:cstheme="minorBidi"/>
              <w:caps w:val="0"/>
              <w:noProof/>
              <w:sz w:val="22"/>
              <w:szCs w:val="22"/>
            </w:rPr>
          </w:pPr>
          <w:hyperlink w:anchor="_Toc152830638" w:history="1">
            <w:r w:rsidR="0025302B" w:rsidRPr="000F7281">
              <w:rPr>
                <w:rStyle w:val="Hyperlink"/>
                <w:noProof/>
              </w:rPr>
              <w:t>3.9</w:t>
            </w:r>
            <w:r w:rsidR="0025302B">
              <w:rPr>
                <w:rFonts w:asciiTheme="minorHAnsi" w:eastAsiaTheme="minorEastAsia" w:hAnsiTheme="minorHAnsi" w:cstheme="minorBidi"/>
                <w:caps w:val="0"/>
                <w:noProof/>
                <w:sz w:val="22"/>
                <w:szCs w:val="22"/>
              </w:rPr>
              <w:tab/>
            </w:r>
            <w:r w:rsidR="0025302B" w:rsidRPr="000F7281">
              <w:rPr>
                <w:rStyle w:val="Hyperlink"/>
                <w:noProof/>
              </w:rPr>
              <w:t>DISABLED VETERANS’ BUSINESS SET-ASIDE CONTRACT</w:t>
            </w:r>
            <w:r w:rsidR="0025302B">
              <w:rPr>
                <w:noProof/>
                <w:webHidden/>
              </w:rPr>
              <w:tab/>
            </w:r>
            <w:r w:rsidR="0025302B">
              <w:rPr>
                <w:noProof/>
                <w:webHidden/>
              </w:rPr>
              <w:fldChar w:fldCharType="begin"/>
            </w:r>
            <w:r w:rsidR="0025302B">
              <w:rPr>
                <w:noProof/>
                <w:webHidden/>
              </w:rPr>
              <w:instrText xml:space="preserve"> PAGEREF _Toc152830638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6D611320" w14:textId="12C0CA82" w:rsidR="0025302B" w:rsidRDefault="00815296">
          <w:pPr>
            <w:pStyle w:val="TOC2"/>
            <w:rPr>
              <w:rFonts w:asciiTheme="minorHAnsi" w:eastAsiaTheme="minorEastAsia" w:hAnsiTheme="minorHAnsi" w:cstheme="minorBidi"/>
              <w:caps w:val="0"/>
              <w:noProof/>
              <w:sz w:val="22"/>
              <w:szCs w:val="22"/>
            </w:rPr>
          </w:pPr>
          <w:hyperlink w:anchor="_Toc152830639" w:history="1">
            <w:r w:rsidR="0025302B" w:rsidRPr="000F7281">
              <w:rPr>
                <w:rStyle w:val="Hyperlink"/>
                <w:noProof/>
              </w:rPr>
              <w:t>3.10</w:t>
            </w:r>
            <w:r w:rsidR="0025302B">
              <w:rPr>
                <w:rFonts w:asciiTheme="minorHAnsi" w:eastAsiaTheme="minorEastAsia" w:hAnsiTheme="minorHAnsi" w:cstheme="minorBidi"/>
                <w:caps w:val="0"/>
                <w:noProof/>
                <w:sz w:val="22"/>
                <w:szCs w:val="22"/>
              </w:rPr>
              <w:tab/>
            </w:r>
            <w:r w:rsidR="0025302B" w:rsidRPr="000F7281">
              <w:rPr>
                <w:rStyle w:val="Hyperlink"/>
                <w:noProof/>
              </w:rPr>
              <w:t>BID SECURITY</w:t>
            </w:r>
            <w:r w:rsidR="0025302B">
              <w:rPr>
                <w:noProof/>
                <w:webHidden/>
              </w:rPr>
              <w:tab/>
            </w:r>
            <w:r w:rsidR="0025302B">
              <w:rPr>
                <w:noProof/>
                <w:webHidden/>
              </w:rPr>
              <w:fldChar w:fldCharType="begin"/>
            </w:r>
            <w:r w:rsidR="0025302B">
              <w:rPr>
                <w:noProof/>
                <w:webHidden/>
              </w:rPr>
              <w:instrText xml:space="preserve"> PAGEREF _Toc152830639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4027B0CE" w14:textId="4D72C887" w:rsidR="0025302B" w:rsidRDefault="00815296">
          <w:pPr>
            <w:pStyle w:val="TOC2"/>
            <w:rPr>
              <w:rFonts w:asciiTheme="minorHAnsi" w:eastAsiaTheme="minorEastAsia" w:hAnsiTheme="minorHAnsi" w:cstheme="minorBidi"/>
              <w:caps w:val="0"/>
              <w:noProof/>
              <w:sz w:val="22"/>
              <w:szCs w:val="22"/>
            </w:rPr>
          </w:pPr>
          <w:hyperlink w:anchor="_Toc152830640" w:history="1">
            <w:r w:rsidR="0025302B" w:rsidRPr="000F7281">
              <w:rPr>
                <w:rStyle w:val="Hyperlink"/>
                <w:noProof/>
              </w:rPr>
              <w:t>3.11</w:t>
            </w:r>
            <w:r w:rsidR="0025302B">
              <w:rPr>
                <w:rFonts w:asciiTheme="minorHAnsi" w:eastAsiaTheme="minorEastAsia" w:hAnsiTheme="minorHAnsi" w:cstheme="minorBidi"/>
                <w:caps w:val="0"/>
                <w:noProof/>
                <w:sz w:val="22"/>
                <w:szCs w:val="22"/>
              </w:rPr>
              <w:tab/>
            </w:r>
            <w:r w:rsidR="0025302B" w:rsidRPr="000F7281">
              <w:rPr>
                <w:rStyle w:val="Hyperlink"/>
                <w:noProof/>
              </w:rPr>
              <w:t>BIDDER ADDITIONAL TERMS SUBMITTED WITH THE QUOTE</w:t>
            </w:r>
            <w:r w:rsidR="0025302B">
              <w:rPr>
                <w:noProof/>
                <w:webHidden/>
              </w:rPr>
              <w:tab/>
            </w:r>
            <w:r w:rsidR="0025302B">
              <w:rPr>
                <w:noProof/>
                <w:webHidden/>
              </w:rPr>
              <w:fldChar w:fldCharType="begin"/>
            </w:r>
            <w:r w:rsidR="0025302B">
              <w:rPr>
                <w:noProof/>
                <w:webHidden/>
              </w:rPr>
              <w:instrText xml:space="preserve"> PAGEREF _Toc152830640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4DB6A42E" w14:textId="0C19B642" w:rsidR="0025302B" w:rsidRDefault="00815296">
          <w:pPr>
            <w:pStyle w:val="TOC2"/>
            <w:rPr>
              <w:rFonts w:asciiTheme="minorHAnsi" w:eastAsiaTheme="minorEastAsia" w:hAnsiTheme="minorHAnsi" w:cstheme="minorBidi"/>
              <w:caps w:val="0"/>
              <w:noProof/>
              <w:sz w:val="22"/>
              <w:szCs w:val="22"/>
            </w:rPr>
          </w:pPr>
          <w:hyperlink w:anchor="_Toc152830641" w:history="1">
            <w:r w:rsidR="0025302B" w:rsidRPr="000F7281">
              <w:rPr>
                <w:rStyle w:val="Hyperlink"/>
                <w:noProof/>
              </w:rPr>
              <w:t>3.12</w:t>
            </w:r>
            <w:r w:rsidR="0025302B">
              <w:rPr>
                <w:rFonts w:asciiTheme="minorHAnsi" w:eastAsiaTheme="minorEastAsia" w:hAnsiTheme="minorHAnsi" w:cstheme="minorBidi"/>
                <w:caps w:val="0"/>
                <w:noProof/>
                <w:sz w:val="22"/>
                <w:szCs w:val="22"/>
              </w:rPr>
              <w:tab/>
            </w:r>
            <w:r w:rsidR="0025302B" w:rsidRPr="000F7281">
              <w:rPr>
                <w:rStyle w:val="Hyperlink"/>
                <w:noProof/>
              </w:rPr>
              <w:t>QUOTE CONTENT</w:t>
            </w:r>
            <w:r w:rsidR="0025302B">
              <w:rPr>
                <w:noProof/>
                <w:webHidden/>
              </w:rPr>
              <w:tab/>
            </w:r>
            <w:r w:rsidR="0025302B">
              <w:rPr>
                <w:noProof/>
                <w:webHidden/>
              </w:rPr>
              <w:fldChar w:fldCharType="begin"/>
            </w:r>
            <w:r w:rsidR="0025302B">
              <w:rPr>
                <w:noProof/>
                <w:webHidden/>
              </w:rPr>
              <w:instrText xml:space="preserve"> PAGEREF _Toc152830641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72C54E47" w14:textId="4BEF5B39" w:rsidR="0025302B" w:rsidRDefault="00815296">
          <w:pPr>
            <w:pStyle w:val="TOC2"/>
            <w:rPr>
              <w:rFonts w:asciiTheme="minorHAnsi" w:eastAsiaTheme="minorEastAsia" w:hAnsiTheme="minorHAnsi" w:cstheme="minorBidi"/>
              <w:caps w:val="0"/>
              <w:noProof/>
              <w:sz w:val="22"/>
              <w:szCs w:val="22"/>
            </w:rPr>
          </w:pPr>
          <w:hyperlink w:anchor="_Toc152830642" w:history="1">
            <w:r w:rsidR="0025302B" w:rsidRPr="000F7281">
              <w:rPr>
                <w:rStyle w:val="Hyperlink"/>
                <w:noProof/>
              </w:rPr>
              <w:t>3.13</w:t>
            </w:r>
            <w:r w:rsidR="0025302B">
              <w:rPr>
                <w:rFonts w:asciiTheme="minorHAnsi" w:eastAsiaTheme="minorEastAsia" w:hAnsiTheme="minorHAnsi" w:cstheme="minorBidi"/>
                <w:caps w:val="0"/>
                <w:noProof/>
                <w:sz w:val="22"/>
                <w:szCs w:val="22"/>
              </w:rPr>
              <w:tab/>
            </w:r>
            <w:r w:rsidR="0025302B" w:rsidRPr="000F7281">
              <w:rPr>
                <w:rStyle w:val="Hyperlink"/>
                <w:noProof/>
              </w:rPr>
              <w:t>FORMS, REGISTRATIONS AND CERTIFICATIONS TO BE SUBMITTED WITH QUOTE</w:t>
            </w:r>
            <w:r w:rsidR="0025302B">
              <w:rPr>
                <w:noProof/>
                <w:webHidden/>
              </w:rPr>
              <w:tab/>
            </w:r>
            <w:r w:rsidR="0025302B">
              <w:rPr>
                <w:noProof/>
                <w:webHidden/>
              </w:rPr>
              <w:fldChar w:fldCharType="begin"/>
            </w:r>
            <w:r w:rsidR="0025302B">
              <w:rPr>
                <w:noProof/>
                <w:webHidden/>
              </w:rPr>
              <w:instrText xml:space="preserve"> PAGEREF _Toc152830642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1658E445" w14:textId="0E0772A2" w:rsidR="0025302B" w:rsidRDefault="00815296">
          <w:pPr>
            <w:pStyle w:val="TOC3"/>
            <w:rPr>
              <w:rFonts w:asciiTheme="minorHAnsi" w:eastAsiaTheme="minorEastAsia" w:hAnsiTheme="minorHAnsi" w:cstheme="minorBidi"/>
              <w:iCs w:val="0"/>
              <w:caps w:val="0"/>
              <w:noProof/>
              <w:sz w:val="22"/>
              <w:szCs w:val="22"/>
            </w:rPr>
          </w:pPr>
          <w:hyperlink w:anchor="_Toc152830643" w:history="1">
            <w:r w:rsidR="0025302B" w:rsidRPr="000F7281">
              <w:rPr>
                <w:rStyle w:val="Hyperlink"/>
                <w:noProof/>
              </w:rPr>
              <w:t>3.13.1</w:t>
            </w:r>
            <w:r w:rsidR="0025302B">
              <w:rPr>
                <w:rFonts w:asciiTheme="minorHAnsi" w:eastAsiaTheme="minorEastAsia" w:hAnsiTheme="minorHAnsi" w:cstheme="minorBidi"/>
                <w:iCs w:val="0"/>
                <w:caps w:val="0"/>
                <w:noProof/>
                <w:sz w:val="22"/>
                <w:szCs w:val="22"/>
              </w:rPr>
              <w:tab/>
            </w:r>
            <w:r w:rsidR="0025302B" w:rsidRPr="000F7281">
              <w:rPr>
                <w:rStyle w:val="Hyperlink"/>
                <w:noProof/>
              </w:rPr>
              <w:t>OFFER AND ACCEPTANCE PAGE</w:t>
            </w:r>
            <w:r w:rsidR="0025302B">
              <w:rPr>
                <w:noProof/>
                <w:webHidden/>
              </w:rPr>
              <w:tab/>
            </w:r>
            <w:r w:rsidR="0025302B">
              <w:rPr>
                <w:noProof/>
                <w:webHidden/>
              </w:rPr>
              <w:fldChar w:fldCharType="begin"/>
            </w:r>
            <w:r w:rsidR="0025302B">
              <w:rPr>
                <w:noProof/>
                <w:webHidden/>
              </w:rPr>
              <w:instrText xml:space="preserve"> PAGEREF _Toc152830643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6B39E2E3" w14:textId="70877075" w:rsidR="0025302B" w:rsidRDefault="00815296">
          <w:pPr>
            <w:pStyle w:val="TOC3"/>
            <w:rPr>
              <w:rFonts w:asciiTheme="minorHAnsi" w:eastAsiaTheme="minorEastAsia" w:hAnsiTheme="minorHAnsi" w:cstheme="minorBidi"/>
              <w:iCs w:val="0"/>
              <w:caps w:val="0"/>
              <w:noProof/>
              <w:sz w:val="22"/>
              <w:szCs w:val="22"/>
            </w:rPr>
          </w:pPr>
          <w:hyperlink w:anchor="_Toc152830644" w:history="1">
            <w:r w:rsidR="0025302B" w:rsidRPr="000F7281">
              <w:rPr>
                <w:rStyle w:val="Hyperlink"/>
                <w:noProof/>
              </w:rPr>
              <w:t>3.13.2</w:t>
            </w:r>
            <w:r w:rsidR="0025302B">
              <w:rPr>
                <w:rFonts w:asciiTheme="minorHAnsi" w:eastAsiaTheme="minorEastAsia" w:hAnsiTheme="minorHAnsi" w:cstheme="minorBidi"/>
                <w:iCs w:val="0"/>
                <w:caps w:val="0"/>
                <w:noProof/>
                <w:sz w:val="22"/>
                <w:szCs w:val="22"/>
              </w:rPr>
              <w:tab/>
            </w:r>
            <w:r w:rsidR="0025302B" w:rsidRPr="000F7281">
              <w:rPr>
                <w:rStyle w:val="Hyperlink"/>
                <w:noProof/>
              </w:rPr>
              <w:t>OWNERSHIP DISCLOSURE FORM</w:t>
            </w:r>
            <w:r w:rsidR="0025302B">
              <w:rPr>
                <w:noProof/>
                <w:webHidden/>
              </w:rPr>
              <w:tab/>
            </w:r>
            <w:r w:rsidR="0025302B">
              <w:rPr>
                <w:noProof/>
                <w:webHidden/>
              </w:rPr>
              <w:fldChar w:fldCharType="begin"/>
            </w:r>
            <w:r w:rsidR="0025302B">
              <w:rPr>
                <w:noProof/>
                <w:webHidden/>
              </w:rPr>
              <w:instrText xml:space="preserve"> PAGEREF _Toc152830644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26C204AB" w14:textId="3511ADB7" w:rsidR="0025302B" w:rsidRDefault="00815296">
          <w:pPr>
            <w:pStyle w:val="TOC3"/>
            <w:rPr>
              <w:rFonts w:asciiTheme="minorHAnsi" w:eastAsiaTheme="minorEastAsia" w:hAnsiTheme="minorHAnsi" w:cstheme="minorBidi"/>
              <w:iCs w:val="0"/>
              <w:caps w:val="0"/>
              <w:noProof/>
              <w:sz w:val="22"/>
              <w:szCs w:val="22"/>
            </w:rPr>
          </w:pPr>
          <w:hyperlink w:anchor="_Toc152830645" w:history="1">
            <w:r w:rsidR="0025302B" w:rsidRPr="000F7281">
              <w:rPr>
                <w:rStyle w:val="Hyperlink"/>
                <w:noProof/>
              </w:rPr>
              <w:t>3.13.3</w:t>
            </w:r>
            <w:r w:rsidR="0025302B">
              <w:rPr>
                <w:rFonts w:asciiTheme="minorHAnsi" w:eastAsiaTheme="minorEastAsia" w:hAnsiTheme="minorHAnsi" w:cstheme="minorBidi"/>
                <w:iCs w:val="0"/>
                <w:caps w:val="0"/>
                <w:noProof/>
                <w:sz w:val="22"/>
                <w:szCs w:val="22"/>
              </w:rPr>
              <w:tab/>
            </w:r>
            <w:r w:rsidR="0025302B" w:rsidRPr="000F7281">
              <w:rPr>
                <w:rStyle w:val="Hyperlink"/>
                <w:noProof/>
              </w:rPr>
              <w:t>DISCLOSURE OF INVESTMENT ACTIVITIES IN IRAN FORM</w:t>
            </w:r>
            <w:r w:rsidR="0025302B">
              <w:rPr>
                <w:noProof/>
                <w:webHidden/>
              </w:rPr>
              <w:tab/>
            </w:r>
            <w:r w:rsidR="0025302B">
              <w:rPr>
                <w:noProof/>
                <w:webHidden/>
              </w:rPr>
              <w:fldChar w:fldCharType="begin"/>
            </w:r>
            <w:r w:rsidR="0025302B">
              <w:rPr>
                <w:noProof/>
                <w:webHidden/>
              </w:rPr>
              <w:instrText xml:space="preserve"> PAGEREF _Toc152830645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7C39E4AA" w14:textId="39A68F48" w:rsidR="0025302B" w:rsidRDefault="00815296">
          <w:pPr>
            <w:pStyle w:val="TOC3"/>
            <w:rPr>
              <w:rFonts w:asciiTheme="minorHAnsi" w:eastAsiaTheme="minorEastAsia" w:hAnsiTheme="minorHAnsi" w:cstheme="minorBidi"/>
              <w:iCs w:val="0"/>
              <w:caps w:val="0"/>
              <w:noProof/>
              <w:sz w:val="22"/>
              <w:szCs w:val="22"/>
            </w:rPr>
          </w:pPr>
          <w:hyperlink w:anchor="_Toc152830646" w:history="1">
            <w:r w:rsidR="0025302B" w:rsidRPr="000F7281">
              <w:rPr>
                <w:rStyle w:val="Hyperlink"/>
                <w:noProof/>
              </w:rPr>
              <w:t>3.13.4</w:t>
            </w:r>
            <w:r w:rsidR="0025302B">
              <w:rPr>
                <w:rFonts w:asciiTheme="minorHAnsi" w:eastAsiaTheme="minorEastAsia" w:hAnsiTheme="minorHAnsi" w:cstheme="minorBidi"/>
                <w:iCs w:val="0"/>
                <w:caps w:val="0"/>
                <w:noProof/>
                <w:sz w:val="22"/>
                <w:szCs w:val="22"/>
              </w:rPr>
              <w:tab/>
            </w:r>
            <w:r w:rsidR="0025302B" w:rsidRPr="000F7281">
              <w:rPr>
                <w:rStyle w:val="Hyperlink"/>
                <w:noProof/>
              </w:rPr>
              <w:t>DISCLOSURE OF INVESTIGATIONS AND OTHER ACTIONS INVOLVING BIDDER FORM</w:t>
            </w:r>
            <w:r w:rsidR="0025302B">
              <w:rPr>
                <w:noProof/>
                <w:webHidden/>
              </w:rPr>
              <w:tab/>
            </w:r>
            <w:r w:rsidR="0025302B">
              <w:rPr>
                <w:noProof/>
                <w:webHidden/>
              </w:rPr>
              <w:fldChar w:fldCharType="begin"/>
            </w:r>
            <w:r w:rsidR="0025302B">
              <w:rPr>
                <w:noProof/>
                <w:webHidden/>
              </w:rPr>
              <w:instrText xml:space="preserve"> PAGEREF _Toc152830646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54065813" w14:textId="20B4EC94" w:rsidR="0025302B" w:rsidRDefault="00815296">
          <w:pPr>
            <w:pStyle w:val="TOC3"/>
            <w:rPr>
              <w:rFonts w:asciiTheme="minorHAnsi" w:eastAsiaTheme="minorEastAsia" w:hAnsiTheme="minorHAnsi" w:cstheme="minorBidi"/>
              <w:iCs w:val="0"/>
              <w:caps w:val="0"/>
              <w:noProof/>
              <w:sz w:val="22"/>
              <w:szCs w:val="22"/>
            </w:rPr>
          </w:pPr>
          <w:hyperlink w:anchor="_Toc152830647" w:history="1">
            <w:r w:rsidR="0025302B" w:rsidRPr="000F7281">
              <w:rPr>
                <w:rStyle w:val="Hyperlink"/>
                <w:noProof/>
              </w:rPr>
              <w:t>3.13.5</w:t>
            </w:r>
            <w:r w:rsidR="0025302B">
              <w:rPr>
                <w:rFonts w:asciiTheme="minorHAnsi" w:eastAsiaTheme="minorEastAsia" w:hAnsiTheme="minorHAnsi" w:cstheme="minorBidi"/>
                <w:iCs w:val="0"/>
                <w:caps w:val="0"/>
                <w:noProof/>
                <w:sz w:val="22"/>
                <w:szCs w:val="22"/>
              </w:rPr>
              <w:tab/>
            </w:r>
            <w:r w:rsidR="0025302B" w:rsidRPr="000F7281">
              <w:rPr>
                <w:rStyle w:val="Hyperlink"/>
                <w:noProof/>
              </w:rPr>
              <w:t>MACBRIDE PRINCIPLES FORM</w:t>
            </w:r>
            <w:r w:rsidR="0025302B">
              <w:rPr>
                <w:noProof/>
                <w:webHidden/>
              </w:rPr>
              <w:tab/>
            </w:r>
            <w:r w:rsidR="0025302B">
              <w:rPr>
                <w:noProof/>
                <w:webHidden/>
              </w:rPr>
              <w:fldChar w:fldCharType="begin"/>
            </w:r>
            <w:r w:rsidR="0025302B">
              <w:rPr>
                <w:noProof/>
                <w:webHidden/>
              </w:rPr>
              <w:instrText xml:space="preserve"> PAGEREF _Toc152830647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126DB6BC" w14:textId="14661353" w:rsidR="0025302B" w:rsidRDefault="00815296">
          <w:pPr>
            <w:pStyle w:val="TOC3"/>
            <w:rPr>
              <w:rFonts w:asciiTheme="minorHAnsi" w:eastAsiaTheme="minorEastAsia" w:hAnsiTheme="minorHAnsi" w:cstheme="minorBidi"/>
              <w:iCs w:val="0"/>
              <w:caps w:val="0"/>
              <w:noProof/>
              <w:sz w:val="22"/>
              <w:szCs w:val="22"/>
            </w:rPr>
          </w:pPr>
          <w:hyperlink w:anchor="_Toc152830648" w:history="1">
            <w:r w:rsidR="0025302B" w:rsidRPr="000F7281">
              <w:rPr>
                <w:rStyle w:val="Hyperlink"/>
                <w:noProof/>
              </w:rPr>
              <w:t>3.13.6</w:t>
            </w:r>
            <w:r w:rsidR="0025302B">
              <w:rPr>
                <w:rFonts w:asciiTheme="minorHAnsi" w:eastAsiaTheme="minorEastAsia" w:hAnsiTheme="minorHAnsi" w:cstheme="minorBidi"/>
                <w:iCs w:val="0"/>
                <w:caps w:val="0"/>
                <w:noProof/>
                <w:sz w:val="22"/>
                <w:szCs w:val="22"/>
              </w:rPr>
              <w:tab/>
            </w:r>
            <w:r w:rsidR="0025302B" w:rsidRPr="000F7281">
              <w:rPr>
                <w:rStyle w:val="Hyperlink"/>
                <w:noProof/>
              </w:rPr>
              <w:t>SERVICE PERFORMANCE WITHIN THE UNITED STATES</w:t>
            </w:r>
            <w:r w:rsidR="0025302B">
              <w:rPr>
                <w:noProof/>
                <w:webHidden/>
              </w:rPr>
              <w:tab/>
            </w:r>
            <w:r w:rsidR="0025302B">
              <w:rPr>
                <w:noProof/>
                <w:webHidden/>
              </w:rPr>
              <w:fldChar w:fldCharType="begin"/>
            </w:r>
            <w:r w:rsidR="0025302B">
              <w:rPr>
                <w:noProof/>
                <w:webHidden/>
              </w:rPr>
              <w:instrText xml:space="preserve"> PAGEREF _Toc152830648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1607F802" w14:textId="53C11524" w:rsidR="0025302B" w:rsidRDefault="00815296">
          <w:pPr>
            <w:pStyle w:val="TOC3"/>
            <w:rPr>
              <w:rFonts w:asciiTheme="minorHAnsi" w:eastAsiaTheme="minorEastAsia" w:hAnsiTheme="minorHAnsi" w:cstheme="minorBidi"/>
              <w:iCs w:val="0"/>
              <w:caps w:val="0"/>
              <w:noProof/>
              <w:sz w:val="22"/>
              <w:szCs w:val="22"/>
            </w:rPr>
          </w:pPr>
          <w:hyperlink w:anchor="_Toc152830649" w:history="1">
            <w:r w:rsidR="0025302B" w:rsidRPr="000F7281">
              <w:rPr>
                <w:rStyle w:val="Hyperlink"/>
                <w:noProof/>
              </w:rPr>
              <w:t>3.13.7</w:t>
            </w:r>
            <w:r w:rsidR="0025302B">
              <w:rPr>
                <w:rFonts w:asciiTheme="minorHAnsi" w:eastAsiaTheme="minorEastAsia" w:hAnsiTheme="minorHAnsi" w:cstheme="minorBidi"/>
                <w:iCs w:val="0"/>
                <w:caps w:val="0"/>
                <w:noProof/>
                <w:sz w:val="22"/>
                <w:szCs w:val="22"/>
              </w:rPr>
              <w:tab/>
            </w:r>
            <w:r w:rsidR="0025302B" w:rsidRPr="000F7281">
              <w:rPr>
                <w:rStyle w:val="Hyperlink"/>
                <w:noProof/>
              </w:rPr>
              <w:t>CONFIDENTIALITY/COMMITMENT TO DEFEND</w:t>
            </w:r>
            <w:r w:rsidR="0025302B">
              <w:rPr>
                <w:noProof/>
                <w:webHidden/>
              </w:rPr>
              <w:tab/>
            </w:r>
            <w:r w:rsidR="0025302B">
              <w:rPr>
                <w:noProof/>
                <w:webHidden/>
              </w:rPr>
              <w:fldChar w:fldCharType="begin"/>
            </w:r>
            <w:r w:rsidR="0025302B">
              <w:rPr>
                <w:noProof/>
                <w:webHidden/>
              </w:rPr>
              <w:instrText xml:space="preserve"> PAGEREF _Toc152830649 \h </w:instrText>
            </w:r>
            <w:r w:rsidR="0025302B">
              <w:rPr>
                <w:noProof/>
                <w:webHidden/>
              </w:rPr>
            </w:r>
            <w:r w:rsidR="0025302B">
              <w:rPr>
                <w:noProof/>
                <w:webHidden/>
              </w:rPr>
              <w:fldChar w:fldCharType="separate"/>
            </w:r>
            <w:r w:rsidR="0025302B">
              <w:rPr>
                <w:noProof/>
                <w:webHidden/>
              </w:rPr>
              <w:t>9</w:t>
            </w:r>
            <w:r w:rsidR="0025302B">
              <w:rPr>
                <w:noProof/>
                <w:webHidden/>
              </w:rPr>
              <w:fldChar w:fldCharType="end"/>
            </w:r>
          </w:hyperlink>
        </w:p>
        <w:p w14:paraId="4AC2108F" w14:textId="38EE28EE" w:rsidR="0025302B" w:rsidRDefault="00815296">
          <w:pPr>
            <w:pStyle w:val="TOC3"/>
            <w:rPr>
              <w:rFonts w:asciiTheme="minorHAnsi" w:eastAsiaTheme="minorEastAsia" w:hAnsiTheme="minorHAnsi" w:cstheme="minorBidi"/>
              <w:iCs w:val="0"/>
              <w:caps w:val="0"/>
              <w:noProof/>
              <w:sz w:val="22"/>
              <w:szCs w:val="22"/>
            </w:rPr>
          </w:pPr>
          <w:hyperlink w:anchor="_Toc152830650" w:history="1">
            <w:r w:rsidR="0025302B" w:rsidRPr="000F7281">
              <w:rPr>
                <w:rStyle w:val="Hyperlink"/>
                <w:noProof/>
              </w:rPr>
              <w:t>3.13.8</w:t>
            </w:r>
            <w:r w:rsidR="0025302B">
              <w:rPr>
                <w:rFonts w:asciiTheme="minorHAnsi" w:eastAsiaTheme="minorEastAsia" w:hAnsiTheme="minorHAnsi" w:cstheme="minorBidi"/>
                <w:iCs w:val="0"/>
                <w:caps w:val="0"/>
                <w:noProof/>
                <w:sz w:val="22"/>
                <w:szCs w:val="22"/>
              </w:rPr>
              <w:tab/>
            </w:r>
            <w:r w:rsidR="0025302B" w:rsidRPr="000F7281">
              <w:rPr>
                <w:rStyle w:val="Hyperlink"/>
                <w:noProof/>
              </w:rPr>
              <w:t>SUBCONTRACTOR UTILIZATION PLAN</w:t>
            </w:r>
            <w:r w:rsidR="0025302B">
              <w:rPr>
                <w:noProof/>
                <w:webHidden/>
              </w:rPr>
              <w:tab/>
            </w:r>
            <w:r w:rsidR="0025302B">
              <w:rPr>
                <w:noProof/>
                <w:webHidden/>
              </w:rPr>
              <w:fldChar w:fldCharType="begin"/>
            </w:r>
            <w:r w:rsidR="0025302B">
              <w:rPr>
                <w:noProof/>
                <w:webHidden/>
              </w:rPr>
              <w:instrText xml:space="preserve"> PAGEREF _Toc152830650 \h </w:instrText>
            </w:r>
            <w:r w:rsidR="0025302B">
              <w:rPr>
                <w:noProof/>
                <w:webHidden/>
              </w:rPr>
            </w:r>
            <w:r w:rsidR="0025302B">
              <w:rPr>
                <w:noProof/>
                <w:webHidden/>
              </w:rPr>
              <w:fldChar w:fldCharType="separate"/>
            </w:r>
            <w:r w:rsidR="0025302B">
              <w:rPr>
                <w:noProof/>
                <w:webHidden/>
              </w:rPr>
              <w:t>9</w:t>
            </w:r>
            <w:r w:rsidR="0025302B">
              <w:rPr>
                <w:noProof/>
                <w:webHidden/>
              </w:rPr>
              <w:fldChar w:fldCharType="end"/>
            </w:r>
          </w:hyperlink>
        </w:p>
        <w:p w14:paraId="120221C2" w14:textId="1D2743DE" w:rsidR="0025302B" w:rsidRDefault="00815296">
          <w:pPr>
            <w:pStyle w:val="TOC3"/>
            <w:rPr>
              <w:rFonts w:asciiTheme="minorHAnsi" w:eastAsiaTheme="minorEastAsia" w:hAnsiTheme="minorHAnsi" w:cstheme="minorBidi"/>
              <w:iCs w:val="0"/>
              <w:caps w:val="0"/>
              <w:noProof/>
              <w:sz w:val="22"/>
              <w:szCs w:val="22"/>
            </w:rPr>
          </w:pPr>
          <w:hyperlink w:anchor="_Toc152830651" w:history="1">
            <w:r w:rsidR="0025302B" w:rsidRPr="000F7281">
              <w:rPr>
                <w:rStyle w:val="Hyperlink"/>
                <w:noProof/>
              </w:rPr>
              <w:t>3.13.9</w:t>
            </w:r>
            <w:r w:rsidR="0025302B">
              <w:rPr>
                <w:rFonts w:asciiTheme="minorHAnsi" w:eastAsiaTheme="minorEastAsia" w:hAnsiTheme="minorHAnsi" w:cstheme="minorBidi"/>
                <w:iCs w:val="0"/>
                <w:caps w:val="0"/>
                <w:noProof/>
                <w:sz w:val="22"/>
                <w:szCs w:val="22"/>
              </w:rPr>
              <w:tab/>
            </w:r>
            <w:r w:rsidR="0025302B" w:rsidRPr="000F7281">
              <w:rPr>
                <w:rStyle w:val="Hyperlink"/>
                <w:noProof/>
              </w:rPr>
              <w:t>RESERVED</w:t>
            </w:r>
            <w:r w:rsidR="0025302B">
              <w:rPr>
                <w:noProof/>
                <w:webHidden/>
              </w:rPr>
              <w:tab/>
            </w:r>
            <w:r w:rsidR="0025302B">
              <w:rPr>
                <w:noProof/>
                <w:webHidden/>
              </w:rPr>
              <w:fldChar w:fldCharType="begin"/>
            </w:r>
            <w:r w:rsidR="0025302B">
              <w:rPr>
                <w:noProof/>
                <w:webHidden/>
              </w:rPr>
              <w:instrText xml:space="preserve"> PAGEREF _Toc152830651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76D5C0DA" w14:textId="270CCC8E" w:rsidR="0025302B" w:rsidRDefault="00815296">
          <w:pPr>
            <w:pStyle w:val="TOC3"/>
            <w:rPr>
              <w:rFonts w:asciiTheme="minorHAnsi" w:eastAsiaTheme="minorEastAsia" w:hAnsiTheme="minorHAnsi" w:cstheme="minorBidi"/>
              <w:iCs w:val="0"/>
              <w:caps w:val="0"/>
              <w:noProof/>
              <w:sz w:val="22"/>
              <w:szCs w:val="22"/>
            </w:rPr>
          </w:pPr>
          <w:hyperlink w:anchor="_Toc152830652" w:history="1">
            <w:r w:rsidR="0025302B" w:rsidRPr="000F7281">
              <w:rPr>
                <w:rStyle w:val="Hyperlink"/>
                <w:noProof/>
              </w:rPr>
              <w:t>3.13.10</w:t>
            </w:r>
            <w:r w:rsidR="0025302B">
              <w:rPr>
                <w:rFonts w:asciiTheme="minorHAnsi" w:eastAsiaTheme="minorEastAsia" w:hAnsiTheme="minorHAnsi" w:cstheme="minorBidi"/>
                <w:iCs w:val="0"/>
                <w:caps w:val="0"/>
                <w:noProof/>
                <w:sz w:val="22"/>
                <w:szCs w:val="22"/>
              </w:rPr>
              <w:tab/>
            </w:r>
            <w:r w:rsidR="0025302B" w:rsidRPr="000F7281">
              <w:rPr>
                <w:rStyle w:val="Hyperlink"/>
                <w:noProof/>
              </w:rPr>
              <w:t>AFFIRMATIVE ACTION</w:t>
            </w:r>
            <w:r w:rsidR="0025302B">
              <w:rPr>
                <w:noProof/>
                <w:webHidden/>
              </w:rPr>
              <w:tab/>
            </w:r>
            <w:r w:rsidR="0025302B">
              <w:rPr>
                <w:noProof/>
                <w:webHidden/>
              </w:rPr>
              <w:fldChar w:fldCharType="begin"/>
            </w:r>
            <w:r w:rsidR="0025302B">
              <w:rPr>
                <w:noProof/>
                <w:webHidden/>
              </w:rPr>
              <w:instrText xml:space="preserve"> PAGEREF _Toc152830652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01545FF0" w14:textId="788D97A3" w:rsidR="0025302B" w:rsidRDefault="00815296">
          <w:pPr>
            <w:pStyle w:val="TOC3"/>
            <w:rPr>
              <w:rFonts w:asciiTheme="minorHAnsi" w:eastAsiaTheme="minorEastAsia" w:hAnsiTheme="minorHAnsi" w:cstheme="minorBidi"/>
              <w:iCs w:val="0"/>
              <w:caps w:val="0"/>
              <w:noProof/>
              <w:sz w:val="22"/>
              <w:szCs w:val="22"/>
            </w:rPr>
          </w:pPr>
          <w:hyperlink w:anchor="_Toc152830653" w:history="1">
            <w:r w:rsidR="0025302B" w:rsidRPr="000F7281">
              <w:rPr>
                <w:rStyle w:val="Hyperlink"/>
                <w:noProof/>
              </w:rPr>
              <w:t>3.13.11</w:t>
            </w:r>
            <w:r w:rsidR="0025302B">
              <w:rPr>
                <w:rFonts w:asciiTheme="minorHAnsi" w:eastAsiaTheme="minorEastAsia" w:hAnsiTheme="minorHAnsi" w:cstheme="minorBidi"/>
                <w:iCs w:val="0"/>
                <w:caps w:val="0"/>
                <w:noProof/>
                <w:sz w:val="22"/>
                <w:szCs w:val="22"/>
              </w:rPr>
              <w:tab/>
            </w:r>
            <w:r w:rsidR="0025302B" w:rsidRPr="000F7281">
              <w:rPr>
                <w:rStyle w:val="Hyperlink"/>
                <w:noProof/>
              </w:rPr>
              <w:t>RESERVEd</w:t>
            </w:r>
            <w:r w:rsidR="0025302B">
              <w:rPr>
                <w:noProof/>
                <w:webHidden/>
              </w:rPr>
              <w:tab/>
            </w:r>
            <w:r w:rsidR="0025302B">
              <w:rPr>
                <w:noProof/>
                <w:webHidden/>
              </w:rPr>
              <w:fldChar w:fldCharType="begin"/>
            </w:r>
            <w:r w:rsidR="0025302B">
              <w:rPr>
                <w:noProof/>
                <w:webHidden/>
              </w:rPr>
              <w:instrText xml:space="preserve"> PAGEREF _Toc152830653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1CF12DAA" w14:textId="5FFC706A" w:rsidR="0025302B" w:rsidRDefault="00815296">
          <w:pPr>
            <w:pStyle w:val="TOC3"/>
            <w:rPr>
              <w:rFonts w:asciiTheme="minorHAnsi" w:eastAsiaTheme="minorEastAsia" w:hAnsiTheme="minorHAnsi" w:cstheme="minorBidi"/>
              <w:iCs w:val="0"/>
              <w:caps w:val="0"/>
              <w:noProof/>
              <w:sz w:val="22"/>
              <w:szCs w:val="22"/>
            </w:rPr>
          </w:pPr>
          <w:hyperlink w:anchor="_Toc152830654" w:history="1">
            <w:r w:rsidR="0025302B" w:rsidRPr="000F7281">
              <w:rPr>
                <w:rStyle w:val="Hyperlink"/>
                <w:noProof/>
              </w:rPr>
              <w:t>3.13.12</w:t>
            </w:r>
            <w:r w:rsidR="0025302B">
              <w:rPr>
                <w:rFonts w:asciiTheme="minorHAnsi" w:eastAsiaTheme="minorEastAsia" w:hAnsiTheme="minorHAnsi" w:cstheme="minorBidi"/>
                <w:iCs w:val="0"/>
                <w:caps w:val="0"/>
                <w:noProof/>
                <w:sz w:val="22"/>
                <w:szCs w:val="22"/>
              </w:rPr>
              <w:tab/>
            </w:r>
            <w:r w:rsidR="0025302B" w:rsidRPr="000F7281">
              <w:rPr>
                <w:rStyle w:val="Hyperlink"/>
                <w:noProof/>
              </w:rPr>
              <w:t>STATE OF NEW JERSEY SECURITY DUE DILIGENCE THIRD-PARTY INFORMATION SECURITY QUESTIONNAIRE</w:t>
            </w:r>
            <w:r w:rsidR="0025302B">
              <w:rPr>
                <w:noProof/>
                <w:webHidden/>
              </w:rPr>
              <w:tab/>
            </w:r>
            <w:r w:rsidR="0025302B">
              <w:rPr>
                <w:noProof/>
                <w:webHidden/>
              </w:rPr>
              <w:fldChar w:fldCharType="begin"/>
            </w:r>
            <w:r w:rsidR="0025302B">
              <w:rPr>
                <w:noProof/>
                <w:webHidden/>
              </w:rPr>
              <w:instrText xml:space="preserve"> PAGEREF _Toc152830654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6B71A46E" w14:textId="2BE0B4D8" w:rsidR="0025302B" w:rsidRDefault="00815296">
          <w:pPr>
            <w:pStyle w:val="TOC3"/>
            <w:rPr>
              <w:rFonts w:asciiTheme="minorHAnsi" w:eastAsiaTheme="minorEastAsia" w:hAnsiTheme="minorHAnsi" w:cstheme="minorBidi"/>
              <w:iCs w:val="0"/>
              <w:caps w:val="0"/>
              <w:noProof/>
              <w:sz w:val="22"/>
              <w:szCs w:val="22"/>
            </w:rPr>
          </w:pPr>
          <w:hyperlink w:anchor="_Toc152830655" w:history="1">
            <w:r w:rsidR="0025302B" w:rsidRPr="000F7281">
              <w:rPr>
                <w:rStyle w:val="Hyperlink"/>
                <w:noProof/>
              </w:rPr>
              <w:t>3.13.13</w:t>
            </w:r>
            <w:r w:rsidR="0025302B">
              <w:rPr>
                <w:rFonts w:asciiTheme="minorHAnsi" w:eastAsiaTheme="minorEastAsia" w:hAnsiTheme="minorHAnsi" w:cstheme="minorBidi"/>
                <w:iCs w:val="0"/>
                <w:caps w:val="0"/>
                <w:noProof/>
                <w:sz w:val="22"/>
                <w:szCs w:val="22"/>
              </w:rPr>
              <w:tab/>
            </w:r>
            <w:r w:rsidR="0025302B" w:rsidRPr="000F7281">
              <w:rPr>
                <w:rStyle w:val="Hyperlink"/>
                <w:noProof/>
              </w:rPr>
              <w:t>BUSINESS REGISTRATION</w:t>
            </w:r>
            <w:r w:rsidR="0025302B">
              <w:rPr>
                <w:noProof/>
                <w:webHidden/>
              </w:rPr>
              <w:tab/>
            </w:r>
            <w:r w:rsidR="0025302B">
              <w:rPr>
                <w:noProof/>
                <w:webHidden/>
              </w:rPr>
              <w:fldChar w:fldCharType="begin"/>
            </w:r>
            <w:r w:rsidR="0025302B">
              <w:rPr>
                <w:noProof/>
                <w:webHidden/>
              </w:rPr>
              <w:instrText xml:space="preserve"> PAGEREF _Toc152830655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01BDF4DB" w14:textId="39FEC369" w:rsidR="0025302B" w:rsidRDefault="00815296">
          <w:pPr>
            <w:pStyle w:val="TOC3"/>
            <w:rPr>
              <w:rFonts w:asciiTheme="minorHAnsi" w:eastAsiaTheme="minorEastAsia" w:hAnsiTheme="minorHAnsi" w:cstheme="minorBidi"/>
              <w:iCs w:val="0"/>
              <w:caps w:val="0"/>
              <w:noProof/>
              <w:sz w:val="22"/>
              <w:szCs w:val="22"/>
            </w:rPr>
          </w:pPr>
          <w:hyperlink w:anchor="_Toc152830656" w:history="1">
            <w:r w:rsidR="0025302B" w:rsidRPr="000F7281">
              <w:rPr>
                <w:rStyle w:val="Hyperlink"/>
                <w:noProof/>
              </w:rPr>
              <w:t>3.13.14</w:t>
            </w:r>
            <w:r w:rsidR="0025302B">
              <w:rPr>
                <w:rFonts w:asciiTheme="minorHAnsi" w:eastAsiaTheme="minorEastAsia" w:hAnsiTheme="minorHAnsi" w:cstheme="minorBidi"/>
                <w:iCs w:val="0"/>
                <w:caps w:val="0"/>
                <w:noProof/>
                <w:sz w:val="22"/>
                <w:szCs w:val="22"/>
              </w:rPr>
              <w:tab/>
            </w:r>
            <w:r w:rsidR="0025302B" w:rsidRPr="000F7281">
              <w:rPr>
                <w:rStyle w:val="Hyperlink"/>
                <w:noProof/>
              </w:rPr>
              <w:t>Certification of Non-Involvement in Prohibited Activities in Russia or Belarus Pursuant to P.L.2022, c.3</w:t>
            </w:r>
            <w:r w:rsidR="0025302B">
              <w:rPr>
                <w:noProof/>
                <w:webHidden/>
              </w:rPr>
              <w:tab/>
            </w:r>
            <w:r w:rsidR="0025302B">
              <w:rPr>
                <w:noProof/>
                <w:webHidden/>
              </w:rPr>
              <w:fldChar w:fldCharType="begin"/>
            </w:r>
            <w:r w:rsidR="0025302B">
              <w:rPr>
                <w:noProof/>
                <w:webHidden/>
              </w:rPr>
              <w:instrText xml:space="preserve"> PAGEREF _Toc152830656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6F672C2E" w14:textId="15C5E545" w:rsidR="0025302B" w:rsidRDefault="00815296">
          <w:pPr>
            <w:pStyle w:val="TOC2"/>
            <w:rPr>
              <w:rFonts w:asciiTheme="minorHAnsi" w:eastAsiaTheme="minorEastAsia" w:hAnsiTheme="minorHAnsi" w:cstheme="minorBidi"/>
              <w:caps w:val="0"/>
              <w:noProof/>
              <w:sz w:val="22"/>
              <w:szCs w:val="22"/>
            </w:rPr>
          </w:pPr>
          <w:hyperlink w:anchor="_Toc152830657" w:history="1">
            <w:r w:rsidR="0025302B" w:rsidRPr="000F7281">
              <w:rPr>
                <w:rStyle w:val="Hyperlink"/>
                <w:rFonts w:eastAsia="MS Mincho"/>
                <w:noProof/>
              </w:rPr>
              <w:t>3.14</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TECHNICAL QUOTE</w:t>
            </w:r>
            <w:r w:rsidR="0025302B">
              <w:rPr>
                <w:noProof/>
                <w:webHidden/>
              </w:rPr>
              <w:tab/>
            </w:r>
            <w:r w:rsidR="0025302B">
              <w:rPr>
                <w:noProof/>
                <w:webHidden/>
              </w:rPr>
              <w:fldChar w:fldCharType="begin"/>
            </w:r>
            <w:r w:rsidR="0025302B">
              <w:rPr>
                <w:noProof/>
                <w:webHidden/>
              </w:rPr>
              <w:instrText xml:space="preserve"> PAGEREF _Toc152830657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6416CA83" w14:textId="5D8CBCCF" w:rsidR="0025302B" w:rsidRDefault="00815296">
          <w:pPr>
            <w:pStyle w:val="TOC2"/>
            <w:rPr>
              <w:rFonts w:asciiTheme="minorHAnsi" w:eastAsiaTheme="minorEastAsia" w:hAnsiTheme="minorHAnsi" w:cstheme="minorBidi"/>
              <w:caps w:val="0"/>
              <w:noProof/>
              <w:sz w:val="22"/>
              <w:szCs w:val="22"/>
            </w:rPr>
          </w:pPr>
          <w:hyperlink w:anchor="_Toc152830658" w:history="1">
            <w:r w:rsidR="0025302B" w:rsidRPr="000F7281">
              <w:rPr>
                <w:rStyle w:val="Hyperlink"/>
                <w:noProof/>
              </w:rPr>
              <w:t>3.15</w:t>
            </w:r>
            <w:r w:rsidR="0025302B">
              <w:rPr>
                <w:rFonts w:asciiTheme="minorHAnsi" w:eastAsiaTheme="minorEastAsia" w:hAnsiTheme="minorHAnsi" w:cstheme="minorBidi"/>
                <w:caps w:val="0"/>
                <w:noProof/>
                <w:sz w:val="22"/>
                <w:szCs w:val="22"/>
              </w:rPr>
              <w:tab/>
            </w:r>
            <w:r w:rsidR="0025302B" w:rsidRPr="000F7281">
              <w:rPr>
                <w:rStyle w:val="Hyperlink"/>
                <w:noProof/>
              </w:rPr>
              <w:t>BIDDER QUOTE OVERVIEW FORM</w:t>
            </w:r>
            <w:r w:rsidR="0025302B">
              <w:rPr>
                <w:noProof/>
                <w:webHidden/>
              </w:rPr>
              <w:tab/>
            </w:r>
            <w:r w:rsidR="0025302B">
              <w:rPr>
                <w:noProof/>
                <w:webHidden/>
              </w:rPr>
              <w:fldChar w:fldCharType="begin"/>
            </w:r>
            <w:r w:rsidR="0025302B">
              <w:rPr>
                <w:noProof/>
                <w:webHidden/>
              </w:rPr>
              <w:instrText xml:space="preserve"> PAGEREF _Toc152830658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5963E06D" w14:textId="7319225C" w:rsidR="0025302B" w:rsidRDefault="00815296">
          <w:pPr>
            <w:pStyle w:val="TOC2"/>
            <w:rPr>
              <w:rFonts w:asciiTheme="minorHAnsi" w:eastAsiaTheme="minorEastAsia" w:hAnsiTheme="minorHAnsi" w:cstheme="minorBidi"/>
              <w:caps w:val="0"/>
              <w:noProof/>
              <w:sz w:val="22"/>
              <w:szCs w:val="22"/>
            </w:rPr>
          </w:pPr>
          <w:hyperlink w:anchor="_Toc152830659" w:history="1">
            <w:r w:rsidR="0025302B" w:rsidRPr="000F7281">
              <w:rPr>
                <w:rStyle w:val="Hyperlink"/>
                <w:noProof/>
              </w:rPr>
              <w:t>3.16</w:t>
            </w:r>
            <w:r w:rsidR="0025302B">
              <w:rPr>
                <w:rFonts w:asciiTheme="minorHAnsi" w:eastAsiaTheme="minorEastAsia" w:hAnsiTheme="minorHAnsi" w:cstheme="minorBidi"/>
                <w:caps w:val="0"/>
                <w:noProof/>
                <w:sz w:val="22"/>
                <w:szCs w:val="22"/>
              </w:rPr>
              <w:tab/>
            </w:r>
            <w:r w:rsidR="0025302B" w:rsidRPr="000F7281">
              <w:rPr>
                <w:rStyle w:val="Hyperlink"/>
                <w:noProof/>
              </w:rPr>
              <w:t>BIDDER DATA SHEET/FORM</w:t>
            </w:r>
            <w:r w:rsidR="0025302B">
              <w:rPr>
                <w:noProof/>
                <w:webHidden/>
              </w:rPr>
              <w:tab/>
            </w:r>
            <w:r w:rsidR="0025302B">
              <w:rPr>
                <w:noProof/>
                <w:webHidden/>
              </w:rPr>
              <w:fldChar w:fldCharType="begin"/>
            </w:r>
            <w:r w:rsidR="0025302B">
              <w:rPr>
                <w:noProof/>
                <w:webHidden/>
              </w:rPr>
              <w:instrText xml:space="preserve"> PAGEREF _Toc152830659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67A59175" w14:textId="4903BC97" w:rsidR="0025302B" w:rsidRDefault="00815296">
          <w:pPr>
            <w:pStyle w:val="TOC2"/>
            <w:rPr>
              <w:rFonts w:asciiTheme="minorHAnsi" w:eastAsiaTheme="minorEastAsia" w:hAnsiTheme="minorHAnsi" w:cstheme="minorBidi"/>
              <w:caps w:val="0"/>
              <w:noProof/>
              <w:sz w:val="22"/>
              <w:szCs w:val="22"/>
            </w:rPr>
          </w:pPr>
          <w:hyperlink w:anchor="_Toc152830660" w:history="1">
            <w:r w:rsidR="0025302B" w:rsidRPr="000F7281">
              <w:rPr>
                <w:rStyle w:val="Hyperlink"/>
                <w:noProof/>
              </w:rPr>
              <w:t>3.17</w:t>
            </w:r>
            <w:r w:rsidR="0025302B">
              <w:rPr>
                <w:rFonts w:asciiTheme="minorHAnsi" w:eastAsiaTheme="minorEastAsia" w:hAnsiTheme="minorHAnsi" w:cstheme="minorBidi"/>
                <w:caps w:val="0"/>
                <w:noProof/>
                <w:sz w:val="22"/>
                <w:szCs w:val="22"/>
              </w:rPr>
              <w:tab/>
            </w:r>
            <w:r w:rsidR="0025302B" w:rsidRPr="000F7281">
              <w:rPr>
                <w:rStyle w:val="Hyperlink"/>
                <w:noProof/>
              </w:rPr>
              <w:t>AFFIDAVIT OF APPAREL PRODUCTION</w:t>
            </w:r>
            <w:r w:rsidR="0025302B">
              <w:rPr>
                <w:noProof/>
                <w:webHidden/>
              </w:rPr>
              <w:tab/>
            </w:r>
            <w:r w:rsidR="0025302B">
              <w:rPr>
                <w:noProof/>
                <w:webHidden/>
              </w:rPr>
              <w:fldChar w:fldCharType="begin"/>
            </w:r>
            <w:r w:rsidR="0025302B">
              <w:rPr>
                <w:noProof/>
                <w:webHidden/>
              </w:rPr>
              <w:instrText xml:space="preserve"> PAGEREF _Toc152830660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55CA29DE" w14:textId="3A1665D1" w:rsidR="0025302B" w:rsidRDefault="00815296">
          <w:pPr>
            <w:pStyle w:val="TOC2"/>
            <w:rPr>
              <w:rFonts w:asciiTheme="minorHAnsi" w:eastAsiaTheme="minorEastAsia" w:hAnsiTheme="minorHAnsi" w:cstheme="minorBidi"/>
              <w:caps w:val="0"/>
              <w:noProof/>
              <w:sz w:val="22"/>
              <w:szCs w:val="22"/>
            </w:rPr>
          </w:pPr>
          <w:hyperlink w:anchor="_Toc152830661" w:history="1">
            <w:r w:rsidR="0025302B" w:rsidRPr="000F7281">
              <w:rPr>
                <w:rStyle w:val="Hyperlink"/>
                <w:noProof/>
              </w:rPr>
              <w:t>3.18</w:t>
            </w:r>
            <w:r w:rsidR="0025302B">
              <w:rPr>
                <w:rFonts w:asciiTheme="minorHAnsi" w:eastAsiaTheme="minorEastAsia" w:hAnsiTheme="minorHAnsi" w:cstheme="minorBidi"/>
                <w:caps w:val="0"/>
                <w:noProof/>
                <w:sz w:val="22"/>
                <w:szCs w:val="22"/>
              </w:rPr>
              <w:tab/>
            </w:r>
            <w:r w:rsidR="0025302B" w:rsidRPr="000F7281">
              <w:rPr>
                <w:rStyle w:val="Hyperlink"/>
                <w:noProof/>
              </w:rPr>
              <w:t>DISCLOSURE OF PRODUCT COMPOSITION</w:t>
            </w:r>
            <w:r w:rsidR="0025302B">
              <w:rPr>
                <w:noProof/>
                <w:webHidden/>
              </w:rPr>
              <w:tab/>
            </w:r>
            <w:r w:rsidR="0025302B">
              <w:rPr>
                <w:noProof/>
                <w:webHidden/>
              </w:rPr>
              <w:fldChar w:fldCharType="begin"/>
            </w:r>
            <w:r w:rsidR="0025302B">
              <w:rPr>
                <w:noProof/>
                <w:webHidden/>
              </w:rPr>
              <w:instrText xml:space="preserve"> PAGEREF _Toc152830661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47B506DC" w14:textId="0E24C8C0" w:rsidR="0025302B" w:rsidRDefault="00815296">
          <w:pPr>
            <w:pStyle w:val="TOC2"/>
            <w:rPr>
              <w:rFonts w:asciiTheme="minorHAnsi" w:eastAsiaTheme="minorEastAsia" w:hAnsiTheme="minorHAnsi" w:cstheme="minorBidi"/>
              <w:caps w:val="0"/>
              <w:noProof/>
              <w:sz w:val="22"/>
              <w:szCs w:val="22"/>
            </w:rPr>
          </w:pPr>
          <w:hyperlink w:anchor="_Toc152830662" w:history="1">
            <w:r w:rsidR="0025302B" w:rsidRPr="000F7281">
              <w:rPr>
                <w:rStyle w:val="Hyperlink"/>
                <w:rFonts w:eastAsia="Arial"/>
                <w:noProof/>
              </w:rPr>
              <w:t>3.19</w:t>
            </w:r>
            <w:r w:rsidR="0025302B">
              <w:rPr>
                <w:rFonts w:asciiTheme="minorHAnsi" w:eastAsiaTheme="minorEastAsia" w:hAnsiTheme="minorHAnsi" w:cstheme="minorBidi"/>
                <w:caps w:val="0"/>
                <w:noProof/>
                <w:sz w:val="22"/>
                <w:szCs w:val="22"/>
              </w:rPr>
              <w:tab/>
            </w:r>
            <w:r w:rsidR="0025302B" w:rsidRPr="000F7281">
              <w:rPr>
                <w:rStyle w:val="Hyperlink"/>
                <w:rFonts w:eastAsia="Arial"/>
                <w:noProof/>
              </w:rPr>
              <w:t>SPECIFICATION DATA SHEETS</w:t>
            </w:r>
            <w:r w:rsidR="0025302B">
              <w:rPr>
                <w:noProof/>
                <w:webHidden/>
              </w:rPr>
              <w:tab/>
            </w:r>
            <w:r w:rsidR="0025302B">
              <w:rPr>
                <w:noProof/>
                <w:webHidden/>
              </w:rPr>
              <w:fldChar w:fldCharType="begin"/>
            </w:r>
            <w:r w:rsidR="0025302B">
              <w:rPr>
                <w:noProof/>
                <w:webHidden/>
              </w:rPr>
              <w:instrText xml:space="preserve"> PAGEREF _Toc152830662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06D4FE44" w14:textId="66DA6C0E" w:rsidR="0025302B" w:rsidRDefault="00815296">
          <w:pPr>
            <w:pStyle w:val="TOC2"/>
            <w:rPr>
              <w:rFonts w:asciiTheme="minorHAnsi" w:eastAsiaTheme="minorEastAsia" w:hAnsiTheme="minorHAnsi" w:cstheme="minorBidi"/>
              <w:caps w:val="0"/>
              <w:noProof/>
              <w:sz w:val="22"/>
              <w:szCs w:val="22"/>
            </w:rPr>
          </w:pPr>
          <w:hyperlink w:anchor="_Toc152830663" w:history="1">
            <w:r w:rsidR="0025302B" w:rsidRPr="000F7281">
              <w:rPr>
                <w:rStyle w:val="Hyperlink"/>
                <w:noProof/>
              </w:rPr>
              <w:t>3.20</w:t>
            </w:r>
            <w:r w:rsidR="0025302B">
              <w:rPr>
                <w:rFonts w:asciiTheme="minorHAnsi" w:eastAsiaTheme="minorEastAsia" w:hAnsiTheme="minorHAnsi" w:cstheme="minorBidi"/>
                <w:caps w:val="0"/>
                <w:noProof/>
                <w:sz w:val="22"/>
                <w:szCs w:val="22"/>
              </w:rPr>
              <w:tab/>
            </w:r>
            <w:r w:rsidR="0025302B" w:rsidRPr="000F7281">
              <w:rPr>
                <w:rStyle w:val="Hyperlink"/>
                <w:noProof/>
              </w:rPr>
              <w:t>SAMPLES AND TESTING</w:t>
            </w:r>
            <w:r w:rsidR="0025302B">
              <w:rPr>
                <w:noProof/>
                <w:webHidden/>
              </w:rPr>
              <w:tab/>
            </w:r>
            <w:r w:rsidR="0025302B">
              <w:rPr>
                <w:noProof/>
                <w:webHidden/>
              </w:rPr>
              <w:fldChar w:fldCharType="begin"/>
            </w:r>
            <w:r w:rsidR="0025302B">
              <w:rPr>
                <w:noProof/>
                <w:webHidden/>
              </w:rPr>
              <w:instrText xml:space="preserve"> PAGEREF _Toc152830663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342B3019" w14:textId="00B4431E" w:rsidR="0025302B" w:rsidRDefault="00815296">
          <w:pPr>
            <w:pStyle w:val="TOC2"/>
            <w:rPr>
              <w:rFonts w:asciiTheme="minorHAnsi" w:eastAsiaTheme="minorEastAsia" w:hAnsiTheme="minorHAnsi" w:cstheme="minorBidi"/>
              <w:caps w:val="0"/>
              <w:noProof/>
              <w:sz w:val="22"/>
              <w:szCs w:val="22"/>
            </w:rPr>
          </w:pPr>
          <w:hyperlink w:anchor="_Toc152830664" w:history="1">
            <w:r w:rsidR="0025302B" w:rsidRPr="000F7281">
              <w:rPr>
                <w:rStyle w:val="Hyperlink"/>
                <w:noProof/>
              </w:rPr>
              <w:t>3.21</w:t>
            </w:r>
            <w:r w:rsidR="0025302B">
              <w:rPr>
                <w:rFonts w:asciiTheme="minorHAnsi" w:eastAsiaTheme="minorEastAsia" w:hAnsiTheme="minorHAnsi" w:cstheme="minorBidi"/>
                <w:caps w:val="0"/>
                <w:noProof/>
                <w:sz w:val="22"/>
                <w:szCs w:val="22"/>
              </w:rPr>
              <w:tab/>
            </w:r>
            <w:r w:rsidR="0025302B" w:rsidRPr="000F7281">
              <w:rPr>
                <w:rStyle w:val="Hyperlink"/>
                <w:noProof/>
              </w:rPr>
              <w:t>SPECIFICATION CONFORMANCE FORM</w:t>
            </w:r>
            <w:r w:rsidR="0025302B">
              <w:rPr>
                <w:noProof/>
                <w:webHidden/>
              </w:rPr>
              <w:tab/>
            </w:r>
            <w:r w:rsidR="0025302B">
              <w:rPr>
                <w:noProof/>
                <w:webHidden/>
              </w:rPr>
              <w:fldChar w:fldCharType="begin"/>
            </w:r>
            <w:r w:rsidR="0025302B">
              <w:rPr>
                <w:noProof/>
                <w:webHidden/>
              </w:rPr>
              <w:instrText xml:space="preserve"> PAGEREF _Toc152830664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77E10E2A" w14:textId="30CD5F72" w:rsidR="0025302B" w:rsidRDefault="00815296">
          <w:pPr>
            <w:pStyle w:val="TOC2"/>
            <w:rPr>
              <w:rFonts w:asciiTheme="minorHAnsi" w:eastAsiaTheme="minorEastAsia" w:hAnsiTheme="minorHAnsi" w:cstheme="minorBidi"/>
              <w:caps w:val="0"/>
              <w:noProof/>
              <w:sz w:val="22"/>
              <w:szCs w:val="22"/>
            </w:rPr>
          </w:pPr>
          <w:hyperlink w:anchor="_Toc152830665" w:history="1">
            <w:r w:rsidR="0025302B" w:rsidRPr="000F7281">
              <w:rPr>
                <w:rStyle w:val="Hyperlink"/>
                <w:noProof/>
              </w:rPr>
              <w:t>3.22</w:t>
            </w:r>
            <w:r w:rsidR="0025302B">
              <w:rPr>
                <w:rFonts w:asciiTheme="minorHAnsi" w:eastAsiaTheme="minorEastAsia" w:hAnsiTheme="minorHAnsi" w:cstheme="minorBidi"/>
                <w:caps w:val="0"/>
                <w:noProof/>
                <w:sz w:val="22"/>
                <w:szCs w:val="22"/>
              </w:rPr>
              <w:tab/>
            </w:r>
            <w:r w:rsidR="0025302B" w:rsidRPr="000F7281">
              <w:rPr>
                <w:rStyle w:val="Hyperlink"/>
                <w:noProof/>
              </w:rPr>
              <w:t>MANUFACTURER’S CERTIFICATION</w:t>
            </w:r>
            <w:r w:rsidR="0025302B">
              <w:rPr>
                <w:noProof/>
                <w:webHidden/>
              </w:rPr>
              <w:tab/>
            </w:r>
            <w:r w:rsidR="0025302B">
              <w:rPr>
                <w:noProof/>
                <w:webHidden/>
              </w:rPr>
              <w:fldChar w:fldCharType="begin"/>
            </w:r>
            <w:r w:rsidR="0025302B">
              <w:rPr>
                <w:noProof/>
                <w:webHidden/>
              </w:rPr>
              <w:instrText xml:space="preserve"> PAGEREF _Toc152830665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0FE94E5B" w14:textId="26602E30" w:rsidR="0025302B" w:rsidRDefault="00815296">
          <w:pPr>
            <w:pStyle w:val="TOC2"/>
            <w:rPr>
              <w:rFonts w:asciiTheme="minorHAnsi" w:eastAsiaTheme="minorEastAsia" w:hAnsiTheme="minorHAnsi" w:cstheme="minorBidi"/>
              <w:caps w:val="0"/>
              <w:noProof/>
              <w:sz w:val="22"/>
              <w:szCs w:val="22"/>
            </w:rPr>
          </w:pPr>
          <w:hyperlink w:anchor="_Toc152830666" w:history="1">
            <w:r w:rsidR="0025302B" w:rsidRPr="000F7281">
              <w:rPr>
                <w:rStyle w:val="Hyperlink"/>
                <w:noProof/>
              </w:rPr>
              <w:t>3.23</w:t>
            </w:r>
            <w:r w:rsidR="0025302B">
              <w:rPr>
                <w:rFonts w:asciiTheme="minorHAnsi" w:eastAsiaTheme="minorEastAsia" w:hAnsiTheme="minorHAnsi" w:cstheme="minorBidi"/>
                <w:caps w:val="0"/>
                <w:noProof/>
                <w:sz w:val="22"/>
                <w:szCs w:val="22"/>
              </w:rPr>
              <w:tab/>
            </w:r>
            <w:r w:rsidR="0025302B" w:rsidRPr="000F7281">
              <w:rPr>
                <w:rStyle w:val="Hyperlink"/>
                <w:noProof/>
              </w:rPr>
              <w:t>MANUFACTURER’S PUBLISHED LIST OF OPTIONS AND ATTACHMENTS/PRICE LIST</w:t>
            </w:r>
            <w:r w:rsidR="0025302B">
              <w:rPr>
                <w:noProof/>
                <w:webHidden/>
              </w:rPr>
              <w:tab/>
            </w:r>
            <w:r w:rsidR="0025302B">
              <w:rPr>
                <w:noProof/>
                <w:webHidden/>
              </w:rPr>
              <w:fldChar w:fldCharType="begin"/>
            </w:r>
            <w:r w:rsidR="0025302B">
              <w:rPr>
                <w:noProof/>
                <w:webHidden/>
              </w:rPr>
              <w:instrText xml:space="preserve"> PAGEREF _Toc152830666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046FBE85" w14:textId="43EAF559" w:rsidR="0025302B" w:rsidRDefault="00815296">
          <w:pPr>
            <w:pStyle w:val="TOC2"/>
            <w:rPr>
              <w:rFonts w:asciiTheme="minorHAnsi" w:eastAsiaTheme="minorEastAsia" w:hAnsiTheme="minorHAnsi" w:cstheme="minorBidi"/>
              <w:caps w:val="0"/>
              <w:noProof/>
              <w:sz w:val="22"/>
              <w:szCs w:val="22"/>
            </w:rPr>
          </w:pPr>
          <w:hyperlink w:anchor="_Toc152830667" w:history="1">
            <w:r w:rsidR="0025302B" w:rsidRPr="000F7281">
              <w:rPr>
                <w:rStyle w:val="Hyperlink"/>
                <w:noProof/>
              </w:rPr>
              <w:t>3.24</w:t>
            </w:r>
            <w:r w:rsidR="0025302B">
              <w:rPr>
                <w:rFonts w:asciiTheme="minorHAnsi" w:eastAsiaTheme="minorEastAsia" w:hAnsiTheme="minorHAnsi" w:cstheme="minorBidi"/>
                <w:caps w:val="0"/>
                <w:noProof/>
                <w:sz w:val="22"/>
                <w:szCs w:val="22"/>
              </w:rPr>
              <w:tab/>
            </w:r>
            <w:r w:rsidR="0025302B" w:rsidRPr="000F7281">
              <w:rPr>
                <w:rStyle w:val="Hyperlink"/>
                <w:noProof/>
              </w:rPr>
              <w:t>PRICE LIST AND/OR CATALOG</w:t>
            </w:r>
            <w:r w:rsidR="0025302B">
              <w:rPr>
                <w:noProof/>
                <w:webHidden/>
              </w:rPr>
              <w:tab/>
            </w:r>
            <w:r w:rsidR="0025302B">
              <w:rPr>
                <w:noProof/>
                <w:webHidden/>
              </w:rPr>
              <w:fldChar w:fldCharType="begin"/>
            </w:r>
            <w:r w:rsidR="0025302B">
              <w:rPr>
                <w:noProof/>
                <w:webHidden/>
              </w:rPr>
              <w:instrText xml:space="preserve"> PAGEREF _Toc152830667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4DECB667" w14:textId="04DBEAE8" w:rsidR="0025302B" w:rsidRDefault="00815296">
          <w:pPr>
            <w:pStyle w:val="TOC2"/>
            <w:rPr>
              <w:rFonts w:asciiTheme="minorHAnsi" w:eastAsiaTheme="minorEastAsia" w:hAnsiTheme="minorHAnsi" w:cstheme="minorBidi"/>
              <w:caps w:val="0"/>
              <w:noProof/>
              <w:sz w:val="22"/>
              <w:szCs w:val="22"/>
            </w:rPr>
          </w:pPr>
          <w:hyperlink w:anchor="_Toc152830668" w:history="1">
            <w:r w:rsidR="0025302B" w:rsidRPr="000F7281">
              <w:rPr>
                <w:rStyle w:val="Hyperlink"/>
                <w:noProof/>
              </w:rPr>
              <w:t>3.25</w:t>
            </w:r>
            <w:r w:rsidR="0025302B">
              <w:rPr>
                <w:rFonts w:asciiTheme="minorHAnsi" w:eastAsiaTheme="minorEastAsia" w:hAnsiTheme="minorHAnsi" w:cstheme="minorBidi"/>
                <w:caps w:val="0"/>
                <w:noProof/>
                <w:sz w:val="22"/>
                <w:szCs w:val="22"/>
              </w:rPr>
              <w:tab/>
            </w:r>
            <w:r w:rsidR="0025302B" w:rsidRPr="000F7281">
              <w:rPr>
                <w:rStyle w:val="Hyperlink"/>
                <w:noProof/>
              </w:rPr>
              <w:t>MANAGEMENT OVERVIEW</w:t>
            </w:r>
            <w:r w:rsidR="0025302B">
              <w:rPr>
                <w:noProof/>
                <w:webHidden/>
              </w:rPr>
              <w:tab/>
            </w:r>
            <w:r w:rsidR="0025302B">
              <w:rPr>
                <w:noProof/>
                <w:webHidden/>
              </w:rPr>
              <w:fldChar w:fldCharType="begin"/>
            </w:r>
            <w:r w:rsidR="0025302B">
              <w:rPr>
                <w:noProof/>
                <w:webHidden/>
              </w:rPr>
              <w:instrText xml:space="preserve"> PAGEREF _Toc152830668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0D1E6F34" w14:textId="415A971E" w:rsidR="0025302B" w:rsidRDefault="00815296">
          <w:pPr>
            <w:pStyle w:val="TOC2"/>
            <w:rPr>
              <w:rFonts w:asciiTheme="minorHAnsi" w:eastAsiaTheme="minorEastAsia" w:hAnsiTheme="minorHAnsi" w:cstheme="minorBidi"/>
              <w:caps w:val="0"/>
              <w:noProof/>
              <w:sz w:val="22"/>
              <w:szCs w:val="22"/>
            </w:rPr>
          </w:pPr>
          <w:hyperlink w:anchor="_Toc152830669" w:history="1">
            <w:r w:rsidR="0025302B" w:rsidRPr="000F7281">
              <w:rPr>
                <w:rStyle w:val="Hyperlink"/>
                <w:noProof/>
              </w:rPr>
              <w:t>3.26</w:t>
            </w:r>
            <w:r w:rsidR="0025302B">
              <w:rPr>
                <w:rFonts w:asciiTheme="minorHAnsi" w:eastAsiaTheme="minorEastAsia" w:hAnsiTheme="minorHAnsi" w:cstheme="minorBidi"/>
                <w:caps w:val="0"/>
                <w:noProof/>
                <w:sz w:val="22"/>
                <w:szCs w:val="22"/>
              </w:rPr>
              <w:tab/>
            </w:r>
            <w:r w:rsidR="0025302B" w:rsidRPr="000F7281">
              <w:rPr>
                <w:rStyle w:val="Hyperlink"/>
                <w:noProof/>
              </w:rPr>
              <w:t>CONTRACT MANAGEMENT</w:t>
            </w:r>
            <w:r w:rsidR="0025302B">
              <w:rPr>
                <w:noProof/>
                <w:webHidden/>
              </w:rPr>
              <w:tab/>
            </w:r>
            <w:r w:rsidR="0025302B">
              <w:rPr>
                <w:noProof/>
                <w:webHidden/>
              </w:rPr>
              <w:fldChar w:fldCharType="begin"/>
            </w:r>
            <w:r w:rsidR="0025302B">
              <w:rPr>
                <w:noProof/>
                <w:webHidden/>
              </w:rPr>
              <w:instrText xml:space="preserve"> PAGEREF _Toc152830669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639CD2F0" w14:textId="3157D3D3" w:rsidR="0025302B" w:rsidRDefault="00815296">
          <w:pPr>
            <w:pStyle w:val="TOC2"/>
            <w:rPr>
              <w:rFonts w:asciiTheme="minorHAnsi" w:eastAsiaTheme="minorEastAsia" w:hAnsiTheme="minorHAnsi" w:cstheme="minorBidi"/>
              <w:caps w:val="0"/>
              <w:noProof/>
              <w:sz w:val="22"/>
              <w:szCs w:val="22"/>
            </w:rPr>
          </w:pPr>
          <w:hyperlink w:anchor="_Toc152830670" w:history="1">
            <w:r w:rsidR="0025302B" w:rsidRPr="000F7281">
              <w:rPr>
                <w:rStyle w:val="Hyperlink"/>
                <w:noProof/>
              </w:rPr>
              <w:t>3.27</w:t>
            </w:r>
            <w:r w:rsidR="0025302B">
              <w:rPr>
                <w:rFonts w:asciiTheme="minorHAnsi" w:eastAsiaTheme="minorEastAsia" w:hAnsiTheme="minorHAnsi" w:cstheme="minorBidi"/>
                <w:caps w:val="0"/>
                <w:noProof/>
                <w:sz w:val="22"/>
                <w:szCs w:val="22"/>
              </w:rPr>
              <w:tab/>
            </w:r>
            <w:r w:rsidR="0025302B" w:rsidRPr="000F7281">
              <w:rPr>
                <w:rStyle w:val="Hyperlink"/>
                <w:noProof/>
              </w:rPr>
              <w:t>CONTRACT SCHEDULE</w:t>
            </w:r>
            <w:r w:rsidR="0025302B">
              <w:rPr>
                <w:noProof/>
                <w:webHidden/>
              </w:rPr>
              <w:tab/>
            </w:r>
            <w:r w:rsidR="0025302B">
              <w:rPr>
                <w:noProof/>
                <w:webHidden/>
              </w:rPr>
              <w:fldChar w:fldCharType="begin"/>
            </w:r>
            <w:r w:rsidR="0025302B">
              <w:rPr>
                <w:noProof/>
                <w:webHidden/>
              </w:rPr>
              <w:instrText xml:space="preserve"> PAGEREF _Toc152830670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1255321C" w14:textId="794D746B" w:rsidR="0025302B" w:rsidRDefault="00815296">
          <w:pPr>
            <w:pStyle w:val="TOC2"/>
            <w:rPr>
              <w:rFonts w:asciiTheme="minorHAnsi" w:eastAsiaTheme="minorEastAsia" w:hAnsiTheme="minorHAnsi" w:cstheme="minorBidi"/>
              <w:caps w:val="0"/>
              <w:noProof/>
              <w:sz w:val="22"/>
              <w:szCs w:val="22"/>
            </w:rPr>
          </w:pPr>
          <w:hyperlink w:anchor="_Toc152830671" w:history="1">
            <w:r w:rsidR="0025302B" w:rsidRPr="000F7281">
              <w:rPr>
                <w:rStyle w:val="Hyperlink"/>
                <w:noProof/>
              </w:rPr>
              <w:t>3.28</w:t>
            </w:r>
            <w:r w:rsidR="0025302B">
              <w:rPr>
                <w:rFonts w:asciiTheme="minorHAnsi" w:eastAsiaTheme="minorEastAsia" w:hAnsiTheme="minorHAnsi" w:cstheme="minorBidi"/>
                <w:caps w:val="0"/>
                <w:noProof/>
                <w:sz w:val="22"/>
                <w:szCs w:val="22"/>
              </w:rPr>
              <w:tab/>
            </w:r>
            <w:r w:rsidR="0025302B" w:rsidRPr="000F7281">
              <w:rPr>
                <w:rStyle w:val="Hyperlink"/>
                <w:noProof/>
              </w:rPr>
              <w:t>MOBILIZATION PLAN</w:t>
            </w:r>
            <w:r w:rsidR="0025302B">
              <w:rPr>
                <w:noProof/>
                <w:webHidden/>
              </w:rPr>
              <w:tab/>
            </w:r>
            <w:r w:rsidR="0025302B">
              <w:rPr>
                <w:noProof/>
                <w:webHidden/>
              </w:rPr>
              <w:fldChar w:fldCharType="begin"/>
            </w:r>
            <w:r w:rsidR="0025302B">
              <w:rPr>
                <w:noProof/>
                <w:webHidden/>
              </w:rPr>
              <w:instrText xml:space="preserve"> PAGEREF _Toc152830671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69700561" w14:textId="4417486F" w:rsidR="0025302B" w:rsidRDefault="00815296">
          <w:pPr>
            <w:pStyle w:val="TOC2"/>
            <w:rPr>
              <w:rFonts w:asciiTheme="minorHAnsi" w:eastAsiaTheme="minorEastAsia" w:hAnsiTheme="minorHAnsi" w:cstheme="minorBidi"/>
              <w:caps w:val="0"/>
              <w:noProof/>
              <w:sz w:val="22"/>
              <w:szCs w:val="22"/>
            </w:rPr>
          </w:pPr>
          <w:hyperlink w:anchor="_Toc152830672" w:history="1">
            <w:r w:rsidR="0025302B" w:rsidRPr="000F7281">
              <w:rPr>
                <w:rStyle w:val="Hyperlink"/>
                <w:noProof/>
              </w:rPr>
              <w:t>3.29</w:t>
            </w:r>
            <w:r w:rsidR="0025302B">
              <w:rPr>
                <w:rFonts w:asciiTheme="minorHAnsi" w:eastAsiaTheme="minorEastAsia" w:hAnsiTheme="minorHAnsi" w:cstheme="minorBidi"/>
                <w:caps w:val="0"/>
                <w:noProof/>
                <w:sz w:val="22"/>
                <w:szCs w:val="22"/>
              </w:rPr>
              <w:tab/>
            </w:r>
            <w:r w:rsidR="0025302B" w:rsidRPr="000F7281">
              <w:rPr>
                <w:rStyle w:val="Hyperlink"/>
                <w:noProof/>
              </w:rPr>
              <w:t>ADDITIONAL PLAN(S)</w:t>
            </w:r>
            <w:r w:rsidR="0025302B">
              <w:rPr>
                <w:noProof/>
                <w:webHidden/>
              </w:rPr>
              <w:tab/>
            </w:r>
            <w:r w:rsidR="0025302B">
              <w:rPr>
                <w:noProof/>
                <w:webHidden/>
              </w:rPr>
              <w:fldChar w:fldCharType="begin"/>
            </w:r>
            <w:r w:rsidR="0025302B">
              <w:rPr>
                <w:noProof/>
                <w:webHidden/>
              </w:rPr>
              <w:instrText xml:space="preserve"> PAGEREF _Toc152830672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098B56B3" w14:textId="112426CC" w:rsidR="0025302B" w:rsidRDefault="00815296">
          <w:pPr>
            <w:pStyle w:val="TOC2"/>
            <w:rPr>
              <w:rFonts w:asciiTheme="minorHAnsi" w:eastAsiaTheme="minorEastAsia" w:hAnsiTheme="minorHAnsi" w:cstheme="minorBidi"/>
              <w:caps w:val="0"/>
              <w:noProof/>
              <w:sz w:val="22"/>
              <w:szCs w:val="22"/>
            </w:rPr>
          </w:pPr>
          <w:hyperlink w:anchor="_Toc152830673" w:history="1">
            <w:r w:rsidR="0025302B" w:rsidRPr="000F7281">
              <w:rPr>
                <w:rStyle w:val="Hyperlink"/>
                <w:rFonts w:eastAsia="MS Mincho"/>
                <w:noProof/>
              </w:rPr>
              <w:t>3.30</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ORGANIZATIONAL EXPERIENCE</w:t>
            </w:r>
            <w:r w:rsidR="0025302B">
              <w:rPr>
                <w:noProof/>
                <w:webHidden/>
              </w:rPr>
              <w:tab/>
            </w:r>
            <w:r w:rsidR="0025302B">
              <w:rPr>
                <w:noProof/>
                <w:webHidden/>
              </w:rPr>
              <w:fldChar w:fldCharType="begin"/>
            </w:r>
            <w:r w:rsidR="0025302B">
              <w:rPr>
                <w:noProof/>
                <w:webHidden/>
              </w:rPr>
              <w:instrText xml:space="preserve"> PAGEREF _Toc152830673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4189B930" w14:textId="7EE8FC65" w:rsidR="0025302B" w:rsidRDefault="00815296">
          <w:pPr>
            <w:pStyle w:val="TOC2"/>
            <w:rPr>
              <w:rFonts w:asciiTheme="minorHAnsi" w:eastAsiaTheme="minorEastAsia" w:hAnsiTheme="minorHAnsi" w:cstheme="minorBidi"/>
              <w:caps w:val="0"/>
              <w:noProof/>
              <w:sz w:val="22"/>
              <w:szCs w:val="22"/>
            </w:rPr>
          </w:pPr>
          <w:hyperlink w:anchor="_Toc152830674" w:history="1">
            <w:r w:rsidR="0025302B" w:rsidRPr="000F7281">
              <w:rPr>
                <w:rStyle w:val="Hyperlink"/>
                <w:noProof/>
              </w:rPr>
              <w:t>3.31</w:t>
            </w:r>
            <w:r w:rsidR="0025302B">
              <w:rPr>
                <w:rFonts w:asciiTheme="minorHAnsi" w:eastAsiaTheme="minorEastAsia" w:hAnsiTheme="minorHAnsi" w:cstheme="minorBidi"/>
                <w:caps w:val="0"/>
                <w:noProof/>
                <w:sz w:val="22"/>
                <w:szCs w:val="22"/>
              </w:rPr>
              <w:tab/>
            </w:r>
            <w:r w:rsidR="0025302B" w:rsidRPr="000F7281">
              <w:rPr>
                <w:rStyle w:val="Hyperlink"/>
                <w:noProof/>
              </w:rPr>
              <w:t>LOCATION</w:t>
            </w:r>
            <w:r w:rsidR="0025302B">
              <w:rPr>
                <w:noProof/>
                <w:webHidden/>
              </w:rPr>
              <w:tab/>
            </w:r>
            <w:r w:rsidR="0025302B">
              <w:rPr>
                <w:noProof/>
                <w:webHidden/>
              </w:rPr>
              <w:fldChar w:fldCharType="begin"/>
            </w:r>
            <w:r w:rsidR="0025302B">
              <w:rPr>
                <w:noProof/>
                <w:webHidden/>
              </w:rPr>
              <w:instrText xml:space="preserve"> PAGEREF _Toc152830674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5B924E10" w14:textId="7E09C703" w:rsidR="0025302B" w:rsidRDefault="00815296">
          <w:pPr>
            <w:pStyle w:val="TOC2"/>
            <w:rPr>
              <w:rFonts w:asciiTheme="minorHAnsi" w:eastAsiaTheme="minorEastAsia" w:hAnsiTheme="minorHAnsi" w:cstheme="minorBidi"/>
              <w:caps w:val="0"/>
              <w:noProof/>
              <w:sz w:val="22"/>
              <w:szCs w:val="22"/>
            </w:rPr>
          </w:pPr>
          <w:hyperlink w:anchor="_Toc152830675" w:history="1">
            <w:r w:rsidR="0025302B" w:rsidRPr="000F7281">
              <w:rPr>
                <w:rStyle w:val="Hyperlink"/>
                <w:noProof/>
              </w:rPr>
              <w:t>3.32</w:t>
            </w:r>
            <w:r w:rsidR="0025302B">
              <w:rPr>
                <w:rFonts w:asciiTheme="minorHAnsi" w:eastAsiaTheme="minorEastAsia" w:hAnsiTheme="minorHAnsi" w:cstheme="minorBidi"/>
                <w:caps w:val="0"/>
                <w:noProof/>
                <w:sz w:val="22"/>
                <w:szCs w:val="22"/>
              </w:rPr>
              <w:tab/>
            </w:r>
            <w:r w:rsidR="0025302B" w:rsidRPr="000F7281">
              <w:rPr>
                <w:rStyle w:val="Hyperlink"/>
                <w:noProof/>
              </w:rPr>
              <w:t>ORGANIZATION CHARTS</w:t>
            </w:r>
            <w:r w:rsidR="0025302B">
              <w:rPr>
                <w:noProof/>
                <w:webHidden/>
              </w:rPr>
              <w:tab/>
            </w:r>
            <w:r w:rsidR="0025302B">
              <w:rPr>
                <w:noProof/>
                <w:webHidden/>
              </w:rPr>
              <w:fldChar w:fldCharType="begin"/>
            </w:r>
            <w:r w:rsidR="0025302B">
              <w:rPr>
                <w:noProof/>
                <w:webHidden/>
              </w:rPr>
              <w:instrText xml:space="preserve"> PAGEREF _Toc152830675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16C99DAC" w14:textId="6BAE2A0F" w:rsidR="0025302B" w:rsidRDefault="00815296">
          <w:pPr>
            <w:pStyle w:val="TOC2"/>
            <w:rPr>
              <w:rFonts w:asciiTheme="minorHAnsi" w:eastAsiaTheme="minorEastAsia" w:hAnsiTheme="minorHAnsi" w:cstheme="minorBidi"/>
              <w:caps w:val="0"/>
              <w:noProof/>
              <w:sz w:val="22"/>
              <w:szCs w:val="22"/>
            </w:rPr>
          </w:pPr>
          <w:hyperlink w:anchor="_Toc152830676" w:history="1">
            <w:r w:rsidR="0025302B" w:rsidRPr="000F7281">
              <w:rPr>
                <w:rStyle w:val="Hyperlink"/>
                <w:noProof/>
              </w:rPr>
              <w:t>3.33</w:t>
            </w:r>
            <w:r w:rsidR="0025302B">
              <w:rPr>
                <w:rFonts w:asciiTheme="minorHAnsi" w:eastAsiaTheme="minorEastAsia" w:hAnsiTheme="minorHAnsi" w:cstheme="minorBidi"/>
                <w:caps w:val="0"/>
                <w:noProof/>
                <w:sz w:val="22"/>
                <w:szCs w:val="22"/>
              </w:rPr>
              <w:tab/>
            </w:r>
            <w:r w:rsidR="0025302B" w:rsidRPr="000F7281">
              <w:rPr>
                <w:rStyle w:val="Hyperlink"/>
                <w:noProof/>
              </w:rPr>
              <w:t>RESUMES</w:t>
            </w:r>
            <w:r w:rsidR="0025302B">
              <w:rPr>
                <w:noProof/>
                <w:webHidden/>
              </w:rPr>
              <w:tab/>
            </w:r>
            <w:r w:rsidR="0025302B">
              <w:rPr>
                <w:noProof/>
                <w:webHidden/>
              </w:rPr>
              <w:fldChar w:fldCharType="begin"/>
            </w:r>
            <w:r w:rsidR="0025302B">
              <w:rPr>
                <w:noProof/>
                <w:webHidden/>
              </w:rPr>
              <w:instrText xml:space="preserve"> PAGEREF _Toc152830676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4FB28B80" w14:textId="73F24F03" w:rsidR="0025302B" w:rsidRDefault="00815296">
          <w:pPr>
            <w:pStyle w:val="TOC2"/>
            <w:rPr>
              <w:rFonts w:asciiTheme="minorHAnsi" w:eastAsiaTheme="minorEastAsia" w:hAnsiTheme="minorHAnsi" w:cstheme="minorBidi"/>
              <w:caps w:val="0"/>
              <w:noProof/>
              <w:sz w:val="22"/>
              <w:szCs w:val="22"/>
            </w:rPr>
          </w:pPr>
          <w:hyperlink w:anchor="_Toc152830677" w:history="1">
            <w:r w:rsidR="0025302B" w:rsidRPr="000F7281">
              <w:rPr>
                <w:rStyle w:val="Hyperlink"/>
                <w:noProof/>
              </w:rPr>
              <w:t>3.34</w:t>
            </w:r>
            <w:r w:rsidR="0025302B">
              <w:rPr>
                <w:rFonts w:asciiTheme="minorHAnsi" w:eastAsiaTheme="minorEastAsia" w:hAnsiTheme="minorHAnsi" w:cstheme="minorBidi"/>
                <w:caps w:val="0"/>
                <w:noProof/>
                <w:sz w:val="22"/>
                <w:szCs w:val="22"/>
              </w:rPr>
              <w:tab/>
            </w:r>
            <w:r w:rsidR="0025302B" w:rsidRPr="000F7281">
              <w:rPr>
                <w:rStyle w:val="Hyperlink"/>
                <w:noProof/>
              </w:rPr>
              <w:t>EXPERIENCE WITH CONTRACTS OF SIMILAR SIZE AND SCOPE</w:t>
            </w:r>
            <w:r w:rsidR="0025302B">
              <w:rPr>
                <w:noProof/>
                <w:webHidden/>
              </w:rPr>
              <w:tab/>
            </w:r>
            <w:r w:rsidR="0025302B">
              <w:rPr>
                <w:noProof/>
                <w:webHidden/>
              </w:rPr>
              <w:fldChar w:fldCharType="begin"/>
            </w:r>
            <w:r w:rsidR="0025302B">
              <w:rPr>
                <w:noProof/>
                <w:webHidden/>
              </w:rPr>
              <w:instrText xml:space="preserve"> PAGEREF _Toc152830677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0F9E9A4D" w14:textId="6CA1EBBB" w:rsidR="0025302B" w:rsidRDefault="00815296">
          <w:pPr>
            <w:pStyle w:val="TOC2"/>
            <w:rPr>
              <w:rFonts w:asciiTheme="minorHAnsi" w:eastAsiaTheme="minorEastAsia" w:hAnsiTheme="minorHAnsi" w:cstheme="minorBidi"/>
              <w:caps w:val="0"/>
              <w:noProof/>
              <w:sz w:val="22"/>
              <w:szCs w:val="22"/>
            </w:rPr>
          </w:pPr>
          <w:hyperlink w:anchor="_Toc152830678" w:history="1">
            <w:r w:rsidR="0025302B" w:rsidRPr="000F7281">
              <w:rPr>
                <w:rStyle w:val="Hyperlink"/>
                <w:noProof/>
              </w:rPr>
              <w:t>3.35</w:t>
            </w:r>
            <w:r w:rsidR="0025302B">
              <w:rPr>
                <w:rFonts w:asciiTheme="minorHAnsi" w:eastAsiaTheme="minorEastAsia" w:hAnsiTheme="minorHAnsi" w:cstheme="minorBidi"/>
                <w:caps w:val="0"/>
                <w:noProof/>
                <w:sz w:val="22"/>
                <w:szCs w:val="22"/>
              </w:rPr>
              <w:tab/>
            </w:r>
            <w:r w:rsidR="0025302B" w:rsidRPr="000F7281">
              <w:rPr>
                <w:rStyle w:val="Hyperlink"/>
                <w:noProof/>
              </w:rPr>
              <w:t>FINANCIAL CAPABILITY OF THE BIDDER</w:t>
            </w:r>
            <w:r w:rsidR="0025302B">
              <w:rPr>
                <w:noProof/>
                <w:webHidden/>
              </w:rPr>
              <w:tab/>
            </w:r>
            <w:r w:rsidR="0025302B">
              <w:rPr>
                <w:noProof/>
                <w:webHidden/>
              </w:rPr>
              <w:fldChar w:fldCharType="begin"/>
            </w:r>
            <w:r w:rsidR="0025302B">
              <w:rPr>
                <w:noProof/>
                <w:webHidden/>
              </w:rPr>
              <w:instrText xml:space="preserve"> PAGEREF _Toc152830678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5292258F" w14:textId="00A6F6A7" w:rsidR="0025302B" w:rsidRDefault="00815296">
          <w:pPr>
            <w:pStyle w:val="TOC2"/>
            <w:rPr>
              <w:rFonts w:asciiTheme="minorHAnsi" w:eastAsiaTheme="minorEastAsia" w:hAnsiTheme="minorHAnsi" w:cstheme="minorBidi"/>
              <w:caps w:val="0"/>
              <w:noProof/>
              <w:sz w:val="22"/>
              <w:szCs w:val="22"/>
            </w:rPr>
          </w:pPr>
          <w:hyperlink w:anchor="_Toc152830679" w:history="1">
            <w:r w:rsidR="0025302B" w:rsidRPr="000F7281">
              <w:rPr>
                <w:rStyle w:val="Hyperlink"/>
                <w:rFonts w:eastAsia="MS Mincho"/>
                <w:noProof/>
              </w:rPr>
              <w:t>3.36</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STATE-SUPPLIED PRICE SHEET INSTRUCTIONS</w:t>
            </w:r>
            <w:r w:rsidR="0025302B">
              <w:rPr>
                <w:noProof/>
                <w:webHidden/>
              </w:rPr>
              <w:tab/>
            </w:r>
            <w:r w:rsidR="0025302B">
              <w:rPr>
                <w:noProof/>
                <w:webHidden/>
              </w:rPr>
              <w:fldChar w:fldCharType="begin"/>
            </w:r>
            <w:r w:rsidR="0025302B">
              <w:rPr>
                <w:noProof/>
                <w:webHidden/>
              </w:rPr>
              <w:instrText xml:space="preserve"> PAGEREF _Toc152830679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4BB7B185" w14:textId="4DEA997B" w:rsidR="0025302B" w:rsidRDefault="00815296">
          <w:pPr>
            <w:pStyle w:val="TOC3"/>
            <w:rPr>
              <w:rFonts w:asciiTheme="minorHAnsi" w:eastAsiaTheme="minorEastAsia" w:hAnsiTheme="minorHAnsi" w:cstheme="minorBidi"/>
              <w:iCs w:val="0"/>
              <w:caps w:val="0"/>
              <w:noProof/>
              <w:sz w:val="22"/>
              <w:szCs w:val="22"/>
            </w:rPr>
          </w:pPr>
          <w:hyperlink w:anchor="_Toc152830680" w:history="1">
            <w:r w:rsidR="0025302B" w:rsidRPr="000F7281">
              <w:rPr>
                <w:rStyle w:val="Hyperlink"/>
                <w:noProof/>
              </w:rPr>
              <w:t>3.36.1</w:t>
            </w:r>
            <w:r w:rsidR="0025302B">
              <w:rPr>
                <w:rFonts w:asciiTheme="minorHAnsi" w:eastAsiaTheme="minorEastAsia" w:hAnsiTheme="minorHAnsi" w:cstheme="minorBidi"/>
                <w:iCs w:val="0"/>
                <w:caps w:val="0"/>
                <w:noProof/>
                <w:sz w:val="22"/>
                <w:szCs w:val="22"/>
              </w:rPr>
              <w:tab/>
            </w:r>
            <w:r w:rsidR="0025302B" w:rsidRPr="000F7281">
              <w:rPr>
                <w:rStyle w:val="Hyperlink"/>
                <w:noProof/>
              </w:rPr>
              <w:t>DELIVERY TIME AND COSTS</w:t>
            </w:r>
            <w:r w:rsidR="0025302B">
              <w:rPr>
                <w:noProof/>
                <w:webHidden/>
              </w:rPr>
              <w:tab/>
            </w:r>
            <w:r w:rsidR="0025302B">
              <w:rPr>
                <w:noProof/>
                <w:webHidden/>
              </w:rPr>
              <w:fldChar w:fldCharType="begin"/>
            </w:r>
            <w:r w:rsidR="0025302B">
              <w:rPr>
                <w:noProof/>
                <w:webHidden/>
              </w:rPr>
              <w:instrText xml:space="preserve"> PAGEREF _Toc152830680 \h </w:instrText>
            </w:r>
            <w:r w:rsidR="0025302B">
              <w:rPr>
                <w:noProof/>
                <w:webHidden/>
              </w:rPr>
            </w:r>
            <w:r w:rsidR="0025302B">
              <w:rPr>
                <w:noProof/>
                <w:webHidden/>
              </w:rPr>
              <w:fldChar w:fldCharType="separate"/>
            </w:r>
            <w:r w:rsidR="0025302B">
              <w:rPr>
                <w:noProof/>
                <w:webHidden/>
              </w:rPr>
              <w:t>16</w:t>
            </w:r>
            <w:r w:rsidR="0025302B">
              <w:rPr>
                <w:noProof/>
                <w:webHidden/>
              </w:rPr>
              <w:fldChar w:fldCharType="end"/>
            </w:r>
          </w:hyperlink>
        </w:p>
        <w:p w14:paraId="61221B99" w14:textId="70415427" w:rsidR="0025302B" w:rsidRDefault="00815296">
          <w:pPr>
            <w:pStyle w:val="TOC3"/>
            <w:rPr>
              <w:rFonts w:asciiTheme="minorHAnsi" w:eastAsiaTheme="minorEastAsia" w:hAnsiTheme="minorHAnsi" w:cstheme="minorBidi"/>
              <w:iCs w:val="0"/>
              <w:caps w:val="0"/>
              <w:noProof/>
              <w:sz w:val="22"/>
              <w:szCs w:val="22"/>
            </w:rPr>
          </w:pPr>
          <w:hyperlink w:anchor="_Toc152830681" w:history="1">
            <w:r w:rsidR="0025302B" w:rsidRPr="000F7281">
              <w:rPr>
                <w:rStyle w:val="Hyperlink"/>
                <w:noProof/>
              </w:rPr>
              <w:t>3.36.2</w:t>
            </w:r>
            <w:r w:rsidR="0025302B">
              <w:rPr>
                <w:rFonts w:asciiTheme="minorHAnsi" w:eastAsiaTheme="minorEastAsia" w:hAnsiTheme="minorHAnsi" w:cstheme="minorBidi"/>
                <w:iCs w:val="0"/>
                <w:caps w:val="0"/>
                <w:noProof/>
                <w:sz w:val="22"/>
                <w:szCs w:val="22"/>
              </w:rPr>
              <w:tab/>
            </w:r>
            <w:r w:rsidR="0025302B" w:rsidRPr="000F7281">
              <w:rPr>
                <w:rStyle w:val="Hyperlink"/>
                <w:noProof/>
              </w:rPr>
              <w:t>CASH DISCOUNTS</w:t>
            </w:r>
            <w:r w:rsidR="0025302B">
              <w:rPr>
                <w:noProof/>
                <w:webHidden/>
              </w:rPr>
              <w:tab/>
            </w:r>
            <w:r w:rsidR="0025302B">
              <w:rPr>
                <w:noProof/>
                <w:webHidden/>
              </w:rPr>
              <w:fldChar w:fldCharType="begin"/>
            </w:r>
            <w:r w:rsidR="0025302B">
              <w:rPr>
                <w:noProof/>
                <w:webHidden/>
              </w:rPr>
              <w:instrText xml:space="preserve"> PAGEREF _Toc152830681 \h </w:instrText>
            </w:r>
            <w:r w:rsidR="0025302B">
              <w:rPr>
                <w:noProof/>
                <w:webHidden/>
              </w:rPr>
            </w:r>
            <w:r w:rsidR="0025302B">
              <w:rPr>
                <w:noProof/>
                <w:webHidden/>
              </w:rPr>
              <w:fldChar w:fldCharType="separate"/>
            </w:r>
            <w:r w:rsidR="0025302B">
              <w:rPr>
                <w:noProof/>
                <w:webHidden/>
              </w:rPr>
              <w:t>17</w:t>
            </w:r>
            <w:r w:rsidR="0025302B">
              <w:rPr>
                <w:noProof/>
                <w:webHidden/>
              </w:rPr>
              <w:fldChar w:fldCharType="end"/>
            </w:r>
          </w:hyperlink>
        </w:p>
        <w:p w14:paraId="7489A614" w14:textId="61E82889" w:rsidR="0025302B" w:rsidRDefault="00815296">
          <w:pPr>
            <w:pStyle w:val="TOC3"/>
            <w:rPr>
              <w:rFonts w:asciiTheme="minorHAnsi" w:eastAsiaTheme="minorEastAsia" w:hAnsiTheme="minorHAnsi" w:cstheme="minorBidi"/>
              <w:iCs w:val="0"/>
              <w:caps w:val="0"/>
              <w:noProof/>
              <w:sz w:val="22"/>
              <w:szCs w:val="22"/>
            </w:rPr>
          </w:pPr>
          <w:hyperlink w:anchor="_Toc152830682" w:history="1">
            <w:r w:rsidR="0025302B" w:rsidRPr="000F7281">
              <w:rPr>
                <w:rStyle w:val="Hyperlink"/>
                <w:noProof/>
              </w:rPr>
              <w:t>3.36.3</w:t>
            </w:r>
            <w:r w:rsidR="0025302B">
              <w:rPr>
                <w:rFonts w:asciiTheme="minorHAnsi" w:eastAsiaTheme="minorEastAsia" w:hAnsiTheme="minorHAnsi" w:cstheme="minorBidi"/>
                <w:iCs w:val="0"/>
                <w:caps w:val="0"/>
                <w:noProof/>
                <w:sz w:val="22"/>
                <w:szCs w:val="22"/>
              </w:rPr>
              <w:tab/>
            </w:r>
            <w:r w:rsidR="0025302B" w:rsidRPr="000F7281">
              <w:rPr>
                <w:rStyle w:val="Hyperlink"/>
                <w:noProof/>
              </w:rPr>
              <w:t>VOLUME DISCOUNTS</w:t>
            </w:r>
            <w:r w:rsidR="0025302B">
              <w:rPr>
                <w:noProof/>
                <w:webHidden/>
              </w:rPr>
              <w:tab/>
            </w:r>
            <w:r w:rsidR="0025302B">
              <w:rPr>
                <w:noProof/>
                <w:webHidden/>
              </w:rPr>
              <w:fldChar w:fldCharType="begin"/>
            </w:r>
            <w:r w:rsidR="0025302B">
              <w:rPr>
                <w:noProof/>
                <w:webHidden/>
              </w:rPr>
              <w:instrText xml:space="preserve"> PAGEREF _Toc152830682 \h </w:instrText>
            </w:r>
            <w:r w:rsidR="0025302B">
              <w:rPr>
                <w:noProof/>
                <w:webHidden/>
              </w:rPr>
            </w:r>
            <w:r w:rsidR="0025302B">
              <w:rPr>
                <w:noProof/>
                <w:webHidden/>
              </w:rPr>
              <w:fldChar w:fldCharType="separate"/>
            </w:r>
            <w:r w:rsidR="0025302B">
              <w:rPr>
                <w:noProof/>
                <w:webHidden/>
              </w:rPr>
              <w:t>17</w:t>
            </w:r>
            <w:r w:rsidR="0025302B">
              <w:rPr>
                <w:noProof/>
                <w:webHidden/>
              </w:rPr>
              <w:fldChar w:fldCharType="end"/>
            </w:r>
          </w:hyperlink>
        </w:p>
        <w:p w14:paraId="5FB543E0" w14:textId="0FC931FF" w:rsidR="0025302B" w:rsidRDefault="00815296">
          <w:pPr>
            <w:pStyle w:val="TOC3"/>
            <w:rPr>
              <w:rFonts w:asciiTheme="minorHAnsi" w:eastAsiaTheme="minorEastAsia" w:hAnsiTheme="minorHAnsi" w:cstheme="minorBidi"/>
              <w:iCs w:val="0"/>
              <w:caps w:val="0"/>
              <w:noProof/>
              <w:sz w:val="22"/>
              <w:szCs w:val="22"/>
            </w:rPr>
          </w:pPr>
          <w:hyperlink w:anchor="_Toc152830683" w:history="1">
            <w:r w:rsidR="0025302B" w:rsidRPr="000F7281">
              <w:rPr>
                <w:rStyle w:val="Hyperlink"/>
                <w:noProof/>
              </w:rPr>
              <w:t>3.36.4</w:t>
            </w:r>
            <w:r w:rsidR="0025302B">
              <w:rPr>
                <w:rFonts w:asciiTheme="minorHAnsi" w:eastAsiaTheme="minorEastAsia" w:hAnsiTheme="minorHAnsi" w:cstheme="minorBidi"/>
                <w:iCs w:val="0"/>
                <w:caps w:val="0"/>
                <w:noProof/>
                <w:sz w:val="22"/>
                <w:szCs w:val="22"/>
              </w:rPr>
              <w:tab/>
            </w:r>
            <w:r w:rsidR="0025302B" w:rsidRPr="000F7281">
              <w:rPr>
                <w:rStyle w:val="Hyperlink"/>
                <w:noProof/>
              </w:rPr>
              <w:t>USE OF “NO BID” VERSUS “NO CHARGE” ON THE STATE-SUPPLIED PRICE SHEET</w:t>
            </w:r>
            <w:r w:rsidR="0025302B">
              <w:rPr>
                <w:noProof/>
                <w:webHidden/>
              </w:rPr>
              <w:tab/>
            </w:r>
            <w:r w:rsidR="0025302B">
              <w:rPr>
                <w:noProof/>
                <w:webHidden/>
              </w:rPr>
              <w:fldChar w:fldCharType="begin"/>
            </w:r>
            <w:r w:rsidR="0025302B">
              <w:rPr>
                <w:noProof/>
                <w:webHidden/>
              </w:rPr>
              <w:instrText xml:space="preserve"> PAGEREF _Toc152830683 \h </w:instrText>
            </w:r>
            <w:r w:rsidR="0025302B">
              <w:rPr>
                <w:noProof/>
                <w:webHidden/>
              </w:rPr>
            </w:r>
            <w:r w:rsidR="0025302B">
              <w:rPr>
                <w:noProof/>
                <w:webHidden/>
              </w:rPr>
              <w:fldChar w:fldCharType="separate"/>
            </w:r>
            <w:r w:rsidR="0025302B">
              <w:rPr>
                <w:noProof/>
                <w:webHidden/>
              </w:rPr>
              <w:t>17</w:t>
            </w:r>
            <w:r w:rsidR="0025302B">
              <w:rPr>
                <w:noProof/>
                <w:webHidden/>
              </w:rPr>
              <w:fldChar w:fldCharType="end"/>
            </w:r>
          </w:hyperlink>
        </w:p>
        <w:p w14:paraId="47F9D6E5" w14:textId="5E3FA0C2" w:rsidR="0025302B" w:rsidRDefault="00815296">
          <w:pPr>
            <w:pStyle w:val="TOC2"/>
            <w:rPr>
              <w:rFonts w:asciiTheme="minorHAnsi" w:eastAsiaTheme="minorEastAsia" w:hAnsiTheme="minorHAnsi" w:cstheme="minorBidi"/>
              <w:caps w:val="0"/>
              <w:noProof/>
              <w:sz w:val="22"/>
              <w:szCs w:val="22"/>
            </w:rPr>
          </w:pPr>
          <w:hyperlink w:anchor="_Toc152830684" w:history="1">
            <w:r w:rsidR="0025302B" w:rsidRPr="000F7281">
              <w:rPr>
                <w:rStyle w:val="Hyperlink"/>
                <w:rFonts w:eastAsia="MS Mincho"/>
                <w:noProof/>
              </w:rPr>
              <w:t>3.37</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ORAL PRESENTATIONS</w:t>
            </w:r>
            <w:r w:rsidR="0025302B">
              <w:rPr>
                <w:noProof/>
                <w:webHidden/>
              </w:rPr>
              <w:tab/>
            </w:r>
            <w:r w:rsidR="0025302B">
              <w:rPr>
                <w:noProof/>
                <w:webHidden/>
              </w:rPr>
              <w:fldChar w:fldCharType="begin"/>
            </w:r>
            <w:r w:rsidR="0025302B">
              <w:rPr>
                <w:noProof/>
                <w:webHidden/>
              </w:rPr>
              <w:instrText xml:space="preserve"> PAGEREF _Toc152830684 \h </w:instrText>
            </w:r>
            <w:r w:rsidR="0025302B">
              <w:rPr>
                <w:noProof/>
                <w:webHidden/>
              </w:rPr>
            </w:r>
            <w:r w:rsidR="0025302B">
              <w:rPr>
                <w:noProof/>
                <w:webHidden/>
              </w:rPr>
              <w:fldChar w:fldCharType="separate"/>
            </w:r>
            <w:r w:rsidR="0025302B">
              <w:rPr>
                <w:noProof/>
                <w:webHidden/>
              </w:rPr>
              <w:t>17</w:t>
            </w:r>
            <w:r w:rsidR="0025302B">
              <w:rPr>
                <w:noProof/>
                <w:webHidden/>
              </w:rPr>
              <w:fldChar w:fldCharType="end"/>
            </w:r>
          </w:hyperlink>
        </w:p>
        <w:p w14:paraId="56B5E5F5" w14:textId="5F0FD77C" w:rsidR="0025302B" w:rsidRDefault="00815296">
          <w:pPr>
            <w:pStyle w:val="TOC1"/>
            <w:tabs>
              <w:tab w:val="left" w:pos="475"/>
            </w:tabs>
            <w:rPr>
              <w:rFonts w:asciiTheme="minorHAnsi" w:eastAsiaTheme="minorEastAsia" w:hAnsiTheme="minorHAnsi" w:cstheme="minorBidi"/>
              <w:b w:val="0"/>
              <w:bCs w:val="0"/>
              <w:caps w:val="0"/>
              <w:noProof/>
              <w:sz w:val="22"/>
              <w:szCs w:val="22"/>
            </w:rPr>
          </w:pPr>
          <w:hyperlink w:anchor="_Toc152830685" w:history="1">
            <w:r w:rsidR="0025302B" w:rsidRPr="000F7281">
              <w:rPr>
                <w:rStyle w:val="Hyperlink"/>
                <w:noProof/>
              </w:rPr>
              <w:t>4</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SCOPE OF WORK</w:t>
            </w:r>
            <w:r w:rsidR="0025302B">
              <w:rPr>
                <w:noProof/>
                <w:webHidden/>
              </w:rPr>
              <w:tab/>
            </w:r>
            <w:r w:rsidR="0025302B">
              <w:rPr>
                <w:noProof/>
                <w:webHidden/>
              </w:rPr>
              <w:fldChar w:fldCharType="begin"/>
            </w:r>
            <w:r w:rsidR="0025302B">
              <w:rPr>
                <w:noProof/>
                <w:webHidden/>
              </w:rPr>
              <w:instrText xml:space="preserve"> PAGEREF _Toc152830685 \h </w:instrText>
            </w:r>
            <w:r w:rsidR="0025302B">
              <w:rPr>
                <w:noProof/>
                <w:webHidden/>
              </w:rPr>
            </w:r>
            <w:r w:rsidR="0025302B">
              <w:rPr>
                <w:noProof/>
                <w:webHidden/>
              </w:rPr>
              <w:fldChar w:fldCharType="separate"/>
            </w:r>
            <w:r w:rsidR="0025302B">
              <w:rPr>
                <w:noProof/>
                <w:webHidden/>
              </w:rPr>
              <w:t>18</w:t>
            </w:r>
            <w:r w:rsidR="0025302B">
              <w:rPr>
                <w:noProof/>
                <w:webHidden/>
              </w:rPr>
              <w:fldChar w:fldCharType="end"/>
            </w:r>
          </w:hyperlink>
        </w:p>
        <w:p w14:paraId="1B43CEE2" w14:textId="01C9B45B" w:rsidR="0025302B" w:rsidRDefault="00815296">
          <w:pPr>
            <w:pStyle w:val="TOC2"/>
            <w:rPr>
              <w:rFonts w:asciiTheme="minorHAnsi" w:eastAsiaTheme="minorEastAsia" w:hAnsiTheme="minorHAnsi" w:cstheme="minorBidi"/>
              <w:caps w:val="0"/>
              <w:noProof/>
              <w:sz w:val="22"/>
              <w:szCs w:val="22"/>
            </w:rPr>
          </w:pPr>
          <w:hyperlink w:anchor="_Toc152830686" w:history="1">
            <w:r w:rsidR="0025302B" w:rsidRPr="000F7281">
              <w:rPr>
                <w:rStyle w:val="Hyperlink"/>
                <w:rFonts w:ascii="Calibri" w:hAnsi="Calibri"/>
                <w:b/>
                <w:noProof/>
                <w:spacing w:val="-5"/>
              </w:rPr>
              <w:t>4.1    CONTRACT SPECIFIC REQUIREMENTS</w:t>
            </w:r>
            <w:r w:rsidR="0025302B">
              <w:rPr>
                <w:noProof/>
                <w:webHidden/>
              </w:rPr>
              <w:tab/>
            </w:r>
            <w:r w:rsidR="0025302B">
              <w:rPr>
                <w:noProof/>
                <w:webHidden/>
              </w:rPr>
              <w:fldChar w:fldCharType="begin"/>
            </w:r>
            <w:r w:rsidR="0025302B">
              <w:rPr>
                <w:noProof/>
                <w:webHidden/>
              </w:rPr>
              <w:instrText xml:space="preserve"> PAGEREF _Toc152830686 \h </w:instrText>
            </w:r>
            <w:r w:rsidR="0025302B">
              <w:rPr>
                <w:noProof/>
                <w:webHidden/>
              </w:rPr>
            </w:r>
            <w:r w:rsidR="0025302B">
              <w:rPr>
                <w:noProof/>
                <w:webHidden/>
              </w:rPr>
              <w:fldChar w:fldCharType="separate"/>
            </w:r>
            <w:r w:rsidR="0025302B">
              <w:rPr>
                <w:noProof/>
                <w:webHidden/>
              </w:rPr>
              <w:t>18</w:t>
            </w:r>
            <w:r w:rsidR="0025302B">
              <w:rPr>
                <w:noProof/>
                <w:webHidden/>
              </w:rPr>
              <w:fldChar w:fldCharType="end"/>
            </w:r>
          </w:hyperlink>
        </w:p>
        <w:p w14:paraId="136476A4" w14:textId="1F04BC7C" w:rsidR="0025302B" w:rsidRDefault="00815296">
          <w:pPr>
            <w:pStyle w:val="TOC2"/>
            <w:rPr>
              <w:rFonts w:asciiTheme="minorHAnsi" w:eastAsiaTheme="minorEastAsia" w:hAnsiTheme="minorHAnsi" w:cstheme="minorBidi"/>
              <w:caps w:val="0"/>
              <w:noProof/>
              <w:sz w:val="22"/>
              <w:szCs w:val="22"/>
            </w:rPr>
          </w:pPr>
          <w:hyperlink w:anchor="_Toc152830687" w:history="1">
            <w:r w:rsidR="0025302B" w:rsidRPr="000F7281">
              <w:rPr>
                <w:rStyle w:val="Hyperlink"/>
                <w:rFonts w:ascii="Calibri" w:hAnsi="Calibri" w:cs="Calibri"/>
                <w:b/>
                <w:noProof/>
                <w:spacing w:val="-5"/>
              </w:rPr>
              <w:t>4.2</w:t>
            </w:r>
            <w:r w:rsidR="0025302B" w:rsidRPr="000F7281">
              <w:rPr>
                <w:rStyle w:val="Hyperlink"/>
                <w:rFonts w:ascii="Calibri" w:hAnsi="Calibri" w:cs="Calibri"/>
                <w:noProof/>
                <w:spacing w:val="-5"/>
              </w:rPr>
              <w:t xml:space="preserve">    </w:t>
            </w:r>
            <w:r w:rsidR="0025302B" w:rsidRPr="000F7281">
              <w:rPr>
                <w:rStyle w:val="Hyperlink"/>
                <w:rFonts w:ascii="Calibri" w:hAnsi="Calibri" w:cs="Calibri"/>
                <w:b/>
                <w:noProof/>
                <w:spacing w:val="-5"/>
              </w:rPr>
              <w:t>VEHICLE SPECIFICATIONS, PART I – COMMON SPECIFICATIONS</w:t>
            </w:r>
            <w:r w:rsidR="0025302B">
              <w:rPr>
                <w:noProof/>
                <w:webHidden/>
              </w:rPr>
              <w:tab/>
            </w:r>
            <w:r w:rsidR="0025302B">
              <w:rPr>
                <w:noProof/>
                <w:webHidden/>
              </w:rPr>
              <w:fldChar w:fldCharType="begin"/>
            </w:r>
            <w:r w:rsidR="0025302B">
              <w:rPr>
                <w:noProof/>
                <w:webHidden/>
              </w:rPr>
              <w:instrText xml:space="preserve"> PAGEREF _Toc152830687 \h </w:instrText>
            </w:r>
            <w:r w:rsidR="0025302B">
              <w:rPr>
                <w:noProof/>
                <w:webHidden/>
              </w:rPr>
            </w:r>
            <w:r w:rsidR="0025302B">
              <w:rPr>
                <w:noProof/>
                <w:webHidden/>
              </w:rPr>
              <w:fldChar w:fldCharType="separate"/>
            </w:r>
            <w:r w:rsidR="0025302B">
              <w:rPr>
                <w:noProof/>
                <w:webHidden/>
              </w:rPr>
              <w:t>18</w:t>
            </w:r>
            <w:r w:rsidR="0025302B">
              <w:rPr>
                <w:noProof/>
                <w:webHidden/>
              </w:rPr>
              <w:fldChar w:fldCharType="end"/>
            </w:r>
          </w:hyperlink>
        </w:p>
        <w:p w14:paraId="10283072" w14:textId="199B14A5" w:rsidR="0025302B" w:rsidRDefault="00815296">
          <w:pPr>
            <w:pStyle w:val="TOC2"/>
            <w:rPr>
              <w:rFonts w:asciiTheme="minorHAnsi" w:eastAsiaTheme="minorEastAsia" w:hAnsiTheme="minorHAnsi" w:cstheme="minorBidi"/>
              <w:caps w:val="0"/>
              <w:noProof/>
              <w:sz w:val="22"/>
              <w:szCs w:val="22"/>
            </w:rPr>
          </w:pPr>
          <w:hyperlink w:anchor="_Toc152830688" w:history="1">
            <w:r w:rsidR="0025302B" w:rsidRPr="000F7281">
              <w:rPr>
                <w:rStyle w:val="Hyperlink"/>
                <w:rFonts w:ascii="Calibri" w:hAnsi="Calibri" w:cs="Calibri"/>
                <w:b/>
                <w:noProof/>
                <w:spacing w:val="-5"/>
              </w:rPr>
              <w:t>4.3    VEHICLE SPECIFICATIONS, PART II – VEHICLE SPECIFIC REQUIREMENTS</w:t>
            </w:r>
            <w:r w:rsidR="0025302B">
              <w:rPr>
                <w:noProof/>
                <w:webHidden/>
              </w:rPr>
              <w:tab/>
            </w:r>
            <w:r w:rsidR="0025302B">
              <w:rPr>
                <w:noProof/>
                <w:webHidden/>
              </w:rPr>
              <w:fldChar w:fldCharType="begin"/>
            </w:r>
            <w:r w:rsidR="0025302B">
              <w:rPr>
                <w:noProof/>
                <w:webHidden/>
              </w:rPr>
              <w:instrText xml:space="preserve"> PAGEREF _Toc152830688 \h </w:instrText>
            </w:r>
            <w:r w:rsidR="0025302B">
              <w:rPr>
                <w:noProof/>
                <w:webHidden/>
              </w:rPr>
            </w:r>
            <w:r w:rsidR="0025302B">
              <w:rPr>
                <w:noProof/>
                <w:webHidden/>
              </w:rPr>
              <w:fldChar w:fldCharType="separate"/>
            </w:r>
            <w:r w:rsidR="0025302B">
              <w:rPr>
                <w:noProof/>
                <w:webHidden/>
              </w:rPr>
              <w:t>21</w:t>
            </w:r>
            <w:r w:rsidR="0025302B">
              <w:rPr>
                <w:noProof/>
                <w:webHidden/>
              </w:rPr>
              <w:fldChar w:fldCharType="end"/>
            </w:r>
          </w:hyperlink>
        </w:p>
        <w:p w14:paraId="70D74819" w14:textId="6092FC29" w:rsidR="0025302B" w:rsidRDefault="00815296">
          <w:pPr>
            <w:pStyle w:val="TOC3"/>
            <w:rPr>
              <w:rFonts w:asciiTheme="minorHAnsi" w:eastAsiaTheme="minorEastAsia" w:hAnsiTheme="minorHAnsi" w:cstheme="minorBidi"/>
              <w:iCs w:val="0"/>
              <w:caps w:val="0"/>
              <w:noProof/>
              <w:sz w:val="22"/>
              <w:szCs w:val="22"/>
            </w:rPr>
          </w:pPr>
          <w:hyperlink w:anchor="_Toc152830689" w:history="1">
            <w:r w:rsidR="0025302B" w:rsidRPr="000F7281">
              <w:rPr>
                <w:rStyle w:val="Hyperlink"/>
                <w:rFonts w:ascii="Calibri" w:eastAsia="MS Mincho" w:hAnsi="Calibri" w:cs="Calibri"/>
                <w:b/>
                <w:bCs/>
                <w:noProof/>
                <w:spacing w:val="-5"/>
              </w:rPr>
              <w:t>4.3.1  SECTION 1:  TRUCK, PICKUP, CLASS 1, REGular CAB, 6-½’ BODY, 2WD, GASOLINE ENGINE (PRICE LINES: 1 &amp; 2)</w:t>
            </w:r>
            <w:r w:rsidR="0025302B">
              <w:rPr>
                <w:noProof/>
                <w:webHidden/>
              </w:rPr>
              <w:tab/>
            </w:r>
            <w:r w:rsidR="0025302B">
              <w:rPr>
                <w:noProof/>
                <w:webHidden/>
              </w:rPr>
              <w:fldChar w:fldCharType="begin"/>
            </w:r>
            <w:r w:rsidR="0025302B">
              <w:rPr>
                <w:noProof/>
                <w:webHidden/>
              </w:rPr>
              <w:instrText xml:space="preserve"> PAGEREF _Toc152830689 \h </w:instrText>
            </w:r>
            <w:r w:rsidR="0025302B">
              <w:rPr>
                <w:noProof/>
                <w:webHidden/>
              </w:rPr>
            </w:r>
            <w:r w:rsidR="0025302B">
              <w:rPr>
                <w:noProof/>
                <w:webHidden/>
              </w:rPr>
              <w:fldChar w:fldCharType="separate"/>
            </w:r>
            <w:r w:rsidR="0025302B">
              <w:rPr>
                <w:noProof/>
                <w:webHidden/>
              </w:rPr>
              <w:t>21</w:t>
            </w:r>
            <w:r w:rsidR="0025302B">
              <w:rPr>
                <w:noProof/>
                <w:webHidden/>
              </w:rPr>
              <w:fldChar w:fldCharType="end"/>
            </w:r>
          </w:hyperlink>
        </w:p>
        <w:p w14:paraId="0DF5DA40" w14:textId="2B03CAE6" w:rsidR="0025302B" w:rsidRDefault="00815296">
          <w:pPr>
            <w:pStyle w:val="TOC3"/>
            <w:rPr>
              <w:rFonts w:asciiTheme="minorHAnsi" w:eastAsiaTheme="minorEastAsia" w:hAnsiTheme="minorHAnsi" w:cstheme="minorBidi"/>
              <w:iCs w:val="0"/>
              <w:caps w:val="0"/>
              <w:noProof/>
              <w:sz w:val="22"/>
              <w:szCs w:val="22"/>
            </w:rPr>
          </w:pPr>
          <w:hyperlink w:anchor="_Toc152830690" w:history="1">
            <w:r w:rsidR="0025302B" w:rsidRPr="000F7281">
              <w:rPr>
                <w:rStyle w:val="Hyperlink"/>
                <w:rFonts w:ascii="Calibri" w:eastAsia="MS Mincho" w:hAnsi="Calibri" w:cs="Calibri"/>
                <w:b/>
                <w:bCs/>
                <w:noProof/>
                <w:spacing w:val="-5"/>
              </w:rPr>
              <w:t>4.3.2</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SECTION 2:  TRUCK, PICKUP, CLASS 1, REGULAR CAB, 6-½’ BODY, 4WD, GASOLINE ENGINE (PRICE LINES: 3 &amp; 4)</w:t>
            </w:r>
            <w:r w:rsidR="0025302B">
              <w:rPr>
                <w:noProof/>
                <w:webHidden/>
              </w:rPr>
              <w:tab/>
            </w:r>
            <w:r w:rsidR="0025302B">
              <w:rPr>
                <w:noProof/>
                <w:webHidden/>
              </w:rPr>
              <w:fldChar w:fldCharType="begin"/>
            </w:r>
            <w:r w:rsidR="0025302B">
              <w:rPr>
                <w:noProof/>
                <w:webHidden/>
              </w:rPr>
              <w:instrText xml:space="preserve"> PAGEREF _Toc152830690 \h </w:instrText>
            </w:r>
            <w:r w:rsidR="0025302B">
              <w:rPr>
                <w:noProof/>
                <w:webHidden/>
              </w:rPr>
            </w:r>
            <w:r w:rsidR="0025302B">
              <w:rPr>
                <w:noProof/>
                <w:webHidden/>
              </w:rPr>
              <w:fldChar w:fldCharType="separate"/>
            </w:r>
            <w:r w:rsidR="0025302B">
              <w:rPr>
                <w:noProof/>
                <w:webHidden/>
              </w:rPr>
              <w:t>22</w:t>
            </w:r>
            <w:r w:rsidR="0025302B">
              <w:rPr>
                <w:noProof/>
                <w:webHidden/>
              </w:rPr>
              <w:fldChar w:fldCharType="end"/>
            </w:r>
          </w:hyperlink>
        </w:p>
        <w:p w14:paraId="2BC283C5" w14:textId="69158A90" w:rsidR="0025302B" w:rsidRDefault="00815296">
          <w:pPr>
            <w:pStyle w:val="TOC3"/>
            <w:rPr>
              <w:rFonts w:asciiTheme="minorHAnsi" w:eastAsiaTheme="minorEastAsia" w:hAnsiTheme="minorHAnsi" w:cstheme="minorBidi"/>
              <w:iCs w:val="0"/>
              <w:caps w:val="0"/>
              <w:noProof/>
              <w:sz w:val="22"/>
              <w:szCs w:val="22"/>
            </w:rPr>
          </w:pPr>
          <w:hyperlink w:anchor="_Toc152830691" w:history="1">
            <w:r w:rsidR="0025302B" w:rsidRPr="000F7281">
              <w:rPr>
                <w:rStyle w:val="Hyperlink"/>
                <w:rFonts w:ascii="Calibri" w:eastAsia="MS Mincho" w:hAnsi="Calibri" w:cs="Calibri"/>
                <w:b/>
                <w:bCs/>
                <w:noProof/>
                <w:spacing w:val="-5"/>
              </w:rPr>
              <w:t>4.3.3  SECTION 3:  TRUCK, PICKUP, CLASS 1, REGular CAB, 8’ BODY, 2WD, GASOLINE ENGINE (PRICE LINES: 5 &amp; 6)</w:t>
            </w:r>
            <w:r w:rsidR="0025302B">
              <w:rPr>
                <w:noProof/>
                <w:webHidden/>
              </w:rPr>
              <w:tab/>
            </w:r>
            <w:r w:rsidR="0025302B">
              <w:rPr>
                <w:noProof/>
                <w:webHidden/>
              </w:rPr>
              <w:fldChar w:fldCharType="begin"/>
            </w:r>
            <w:r w:rsidR="0025302B">
              <w:rPr>
                <w:noProof/>
                <w:webHidden/>
              </w:rPr>
              <w:instrText xml:space="preserve"> PAGEREF _Toc152830691 \h </w:instrText>
            </w:r>
            <w:r w:rsidR="0025302B">
              <w:rPr>
                <w:noProof/>
                <w:webHidden/>
              </w:rPr>
            </w:r>
            <w:r w:rsidR="0025302B">
              <w:rPr>
                <w:noProof/>
                <w:webHidden/>
              </w:rPr>
              <w:fldChar w:fldCharType="separate"/>
            </w:r>
            <w:r w:rsidR="0025302B">
              <w:rPr>
                <w:noProof/>
                <w:webHidden/>
              </w:rPr>
              <w:t>22</w:t>
            </w:r>
            <w:r w:rsidR="0025302B">
              <w:rPr>
                <w:noProof/>
                <w:webHidden/>
              </w:rPr>
              <w:fldChar w:fldCharType="end"/>
            </w:r>
          </w:hyperlink>
        </w:p>
        <w:p w14:paraId="6045F115" w14:textId="27F28BBE" w:rsidR="0025302B" w:rsidRDefault="00815296">
          <w:pPr>
            <w:pStyle w:val="TOC3"/>
            <w:rPr>
              <w:rFonts w:asciiTheme="minorHAnsi" w:eastAsiaTheme="minorEastAsia" w:hAnsiTheme="minorHAnsi" w:cstheme="minorBidi"/>
              <w:iCs w:val="0"/>
              <w:caps w:val="0"/>
              <w:noProof/>
              <w:sz w:val="22"/>
              <w:szCs w:val="22"/>
            </w:rPr>
          </w:pPr>
          <w:hyperlink w:anchor="_Toc152830692" w:history="1">
            <w:r w:rsidR="0025302B" w:rsidRPr="000F7281">
              <w:rPr>
                <w:rStyle w:val="Hyperlink"/>
                <w:rFonts w:ascii="Calibri" w:eastAsia="MS Mincho" w:hAnsi="Calibri" w:cs="Calibri"/>
                <w:b/>
                <w:bCs/>
                <w:noProof/>
                <w:spacing w:val="-5"/>
              </w:rPr>
              <w:t>4.3.4</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SECTION 4:  TRUCK, PICKUP, CLASS 1, REGULAR CAB, 8’ BODY, 4WD, GASOLINE ENGINE (PRICE LINES: 7 &amp; 8)</w:t>
            </w:r>
            <w:r w:rsidR="0025302B">
              <w:rPr>
                <w:noProof/>
                <w:webHidden/>
              </w:rPr>
              <w:tab/>
            </w:r>
            <w:r w:rsidR="0025302B">
              <w:rPr>
                <w:noProof/>
                <w:webHidden/>
              </w:rPr>
              <w:fldChar w:fldCharType="begin"/>
            </w:r>
            <w:r w:rsidR="0025302B">
              <w:rPr>
                <w:noProof/>
                <w:webHidden/>
              </w:rPr>
              <w:instrText xml:space="preserve"> PAGEREF _Toc152830692 \h </w:instrText>
            </w:r>
            <w:r w:rsidR="0025302B">
              <w:rPr>
                <w:noProof/>
                <w:webHidden/>
              </w:rPr>
            </w:r>
            <w:r w:rsidR="0025302B">
              <w:rPr>
                <w:noProof/>
                <w:webHidden/>
              </w:rPr>
              <w:fldChar w:fldCharType="separate"/>
            </w:r>
            <w:r w:rsidR="0025302B">
              <w:rPr>
                <w:noProof/>
                <w:webHidden/>
              </w:rPr>
              <w:t>23</w:t>
            </w:r>
            <w:r w:rsidR="0025302B">
              <w:rPr>
                <w:noProof/>
                <w:webHidden/>
              </w:rPr>
              <w:fldChar w:fldCharType="end"/>
            </w:r>
          </w:hyperlink>
        </w:p>
        <w:p w14:paraId="763EAEA2" w14:textId="22F861C4" w:rsidR="0025302B" w:rsidRDefault="00815296">
          <w:pPr>
            <w:pStyle w:val="TOC3"/>
            <w:rPr>
              <w:rFonts w:asciiTheme="minorHAnsi" w:eastAsiaTheme="minorEastAsia" w:hAnsiTheme="minorHAnsi" w:cstheme="minorBidi"/>
              <w:iCs w:val="0"/>
              <w:caps w:val="0"/>
              <w:noProof/>
              <w:sz w:val="22"/>
              <w:szCs w:val="22"/>
            </w:rPr>
          </w:pPr>
          <w:hyperlink w:anchor="_Toc152830693" w:history="1">
            <w:r w:rsidR="0025302B" w:rsidRPr="000F7281">
              <w:rPr>
                <w:rStyle w:val="Hyperlink"/>
                <w:rFonts w:ascii="Calibri" w:eastAsia="MS Mincho" w:hAnsi="Calibri" w:cs="Calibri"/>
                <w:b/>
                <w:bCs/>
                <w:noProof/>
                <w:spacing w:val="-5"/>
              </w:rPr>
              <w:t>4.3.5  SECTION 5:  TRUCK, PICKUP, CLASS 1, EXTENDED CAB, 6-½’ BODY, 2WD, GASOLINE ENGINE (PRICE LINES: 9 &amp; 10)</w:t>
            </w:r>
            <w:r w:rsidR="0025302B">
              <w:rPr>
                <w:noProof/>
                <w:webHidden/>
              </w:rPr>
              <w:tab/>
            </w:r>
            <w:r w:rsidR="0025302B">
              <w:rPr>
                <w:noProof/>
                <w:webHidden/>
              </w:rPr>
              <w:fldChar w:fldCharType="begin"/>
            </w:r>
            <w:r w:rsidR="0025302B">
              <w:rPr>
                <w:noProof/>
                <w:webHidden/>
              </w:rPr>
              <w:instrText xml:space="preserve"> PAGEREF _Toc152830693 \h </w:instrText>
            </w:r>
            <w:r w:rsidR="0025302B">
              <w:rPr>
                <w:noProof/>
                <w:webHidden/>
              </w:rPr>
            </w:r>
            <w:r w:rsidR="0025302B">
              <w:rPr>
                <w:noProof/>
                <w:webHidden/>
              </w:rPr>
              <w:fldChar w:fldCharType="separate"/>
            </w:r>
            <w:r w:rsidR="0025302B">
              <w:rPr>
                <w:noProof/>
                <w:webHidden/>
              </w:rPr>
              <w:t>23</w:t>
            </w:r>
            <w:r w:rsidR="0025302B">
              <w:rPr>
                <w:noProof/>
                <w:webHidden/>
              </w:rPr>
              <w:fldChar w:fldCharType="end"/>
            </w:r>
          </w:hyperlink>
        </w:p>
        <w:p w14:paraId="5DBE6E4B" w14:textId="5D12E91C" w:rsidR="0025302B" w:rsidRDefault="00815296">
          <w:pPr>
            <w:pStyle w:val="TOC3"/>
            <w:rPr>
              <w:rFonts w:asciiTheme="minorHAnsi" w:eastAsiaTheme="minorEastAsia" w:hAnsiTheme="minorHAnsi" w:cstheme="minorBidi"/>
              <w:iCs w:val="0"/>
              <w:caps w:val="0"/>
              <w:noProof/>
              <w:sz w:val="22"/>
              <w:szCs w:val="22"/>
            </w:rPr>
          </w:pPr>
          <w:hyperlink w:anchor="_Toc152830694" w:history="1">
            <w:r w:rsidR="0025302B" w:rsidRPr="000F7281">
              <w:rPr>
                <w:rStyle w:val="Hyperlink"/>
                <w:rFonts w:ascii="Calibri" w:eastAsia="MS Mincho" w:hAnsi="Calibri" w:cs="Calibri"/>
                <w:b/>
                <w:bCs/>
                <w:noProof/>
                <w:spacing w:val="-5"/>
              </w:rPr>
              <w:t>4.3.6  SECTION 6:  TRUCK, PICKUP, CLASS 1, EXTENDED CAB, 6-½’ BODY, 4WD, GASOLINE ENGINE (PRICE LINES: 11 &amp; 12)</w:t>
            </w:r>
            <w:r w:rsidR="0025302B">
              <w:rPr>
                <w:noProof/>
                <w:webHidden/>
              </w:rPr>
              <w:tab/>
            </w:r>
            <w:r w:rsidR="0025302B">
              <w:rPr>
                <w:noProof/>
                <w:webHidden/>
              </w:rPr>
              <w:fldChar w:fldCharType="begin"/>
            </w:r>
            <w:r w:rsidR="0025302B">
              <w:rPr>
                <w:noProof/>
                <w:webHidden/>
              </w:rPr>
              <w:instrText xml:space="preserve"> PAGEREF _Toc152830694 \h </w:instrText>
            </w:r>
            <w:r w:rsidR="0025302B">
              <w:rPr>
                <w:noProof/>
                <w:webHidden/>
              </w:rPr>
            </w:r>
            <w:r w:rsidR="0025302B">
              <w:rPr>
                <w:noProof/>
                <w:webHidden/>
              </w:rPr>
              <w:fldChar w:fldCharType="separate"/>
            </w:r>
            <w:r w:rsidR="0025302B">
              <w:rPr>
                <w:noProof/>
                <w:webHidden/>
              </w:rPr>
              <w:t>23</w:t>
            </w:r>
            <w:r w:rsidR="0025302B">
              <w:rPr>
                <w:noProof/>
                <w:webHidden/>
              </w:rPr>
              <w:fldChar w:fldCharType="end"/>
            </w:r>
          </w:hyperlink>
        </w:p>
        <w:p w14:paraId="6D9A0D62" w14:textId="141008A1" w:rsidR="0025302B" w:rsidRDefault="00815296">
          <w:pPr>
            <w:pStyle w:val="TOC3"/>
            <w:rPr>
              <w:rFonts w:asciiTheme="minorHAnsi" w:eastAsiaTheme="minorEastAsia" w:hAnsiTheme="minorHAnsi" w:cstheme="minorBidi"/>
              <w:iCs w:val="0"/>
              <w:caps w:val="0"/>
              <w:noProof/>
              <w:sz w:val="22"/>
              <w:szCs w:val="22"/>
            </w:rPr>
          </w:pPr>
          <w:hyperlink w:anchor="_Toc152830695" w:history="1">
            <w:r w:rsidR="0025302B" w:rsidRPr="000F7281">
              <w:rPr>
                <w:rStyle w:val="Hyperlink"/>
                <w:rFonts w:ascii="Calibri" w:eastAsia="MS Mincho" w:hAnsi="Calibri" w:cs="Calibri"/>
                <w:b/>
                <w:bCs/>
                <w:noProof/>
                <w:spacing w:val="-5"/>
              </w:rPr>
              <w:t>4.3.7  SECTION 7:  TRUCK, PICKUP, CLASS 1, CREW CAB, 4-DOOR, 5-½’ BODY, 2WD, GASOLINE ENGINE (PRICE LINE: 13 &amp; 14)</w:t>
            </w:r>
            <w:r w:rsidR="0025302B">
              <w:rPr>
                <w:noProof/>
                <w:webHidden/>
              </w:rPr>
              <w:tab/>
            </w:r>
            <w:r w:rsidR="0025302B">
              <w:rPr>
                <w:noProof/>
                <w:webHidden/>
              </w:rPr>
              <w:fldChar w:fldCharType="begin"/>
            </w:r>
            <w:r w:rsidR="0025302B">
              <w:rPr>
                <w:noProof/>
                <w:webHidden/>
              </w:rPr>
              <w:instrText xml:space="preserve"> PAGEREF _Toc152830695 \h </w:instrText>
            </w:r>
            <w:r w:rsidR="0025302B">
              <w:rPr>
                <w:noProof/>
                <w:webHidden/>
              </w:rPr>
            </w:r>
            <w:r w:rsidR="0025302B">
              <w:rPr>
                <w:noProof/>
                <w:webHidden/>
              </w:rPr>
              <w:fldChar w:fldCharType="separate"/>
            </w:r>
            <w:r w:rsidR="0025302B">
              <w:rPr>
                <w:noProof/>
                <w:webHidden/>
              </w:rPr>
              <w:t>25</w:t>
            </w:r>
            <w:r w:rsidR="0025302B">
              <w:rPr>
                <w:noProof/>
                <w:webHidden/>
              </w:rPr>
              <w:fldChar w:fldCharType="end"/>
            </w:r>
          </w:hyperlink>
        </w:p>
        <w:p w14:paraId="4A005625" w14:textId="206C8259" w:rsidR="0025302B" w:rsidRDefault="00815296">
          <w:pPr>
            <w:pStyle w:val="TOC3"/>
            <w:rPr>
              <w:rFonts w:asciiTheme="minorHAnsi" w:eastAsiaTheme="minorEastAsia" w:hAnsiTheme="minorHAnsi" w:cstheme="minorBidi"/>
              <w:iCs w:val="0"/>
              <w:caps w:val="0"/>
              <w:noProof/>
              <w:sz w:val="22"/>
              <w:szCs w:val="22"/>
            </w:rPr>
          </w:pPr>
          <w:hyperlink w:anchor="_Toc152830696" w:history="1">
            <w:r w:rsidR="0025302B" w:rsidRPr="000F7281">
              <w:rPr>
                <w:rStyle w:val="Hyperlink"/>
                <w:rFonts w:ascii="Calibri" w:eastAsia="MS Mincho" w:hAnsi="Calibri" w:cs="Calibri"/>
                <w:b/>
                <w:bCs/>
                <w:noProof/>
                <w:spacing w:val="-5"/>
              </w:rPr>
              <w:t>4.3.8</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SECTION 8:  TRUCK, PICKUP, CLASS 1, CREW CAB, 4-DOOR, 5-½’ BODY, 4WD, GASOLINE ENGINE (PRICE LINE: 15 &amp; 16)</w:t>
            </w:r>
            <w:r w:rsidR="0025302B">
              <w:rPr>
                <w:noProof/>
                <w:webHidden/>
              </w:rPr>
              <w:tab/>
            </w:r>
            <w:r w:rsidR="0025302B">
              <w:rPr>
                <w:noProof/>
                <w:webHidden/>
              </w:rPr>
              <w:fldChar w:fldCharType="begin"/>
            </w:r>
            <w:r w:rsidR="0025302B">
              <w:rPr>
                <w:noProof/>
                <w:webHidden/>
              </w:rPr>
              <w:instrText xml:space="preserve"> PAGEREF _Toc152830696 \h </w:instrText>
            </w:r>
            <w:r w:rsidR="0025302B">
              <w:rPr>
                <w:noProof/>
                <w:webHidden/>
              </w:rPr>
            </w:r>
            <w:r w:rsidR="0025302B">
              <w:rPr>
                <w:noProof/>
                <w:webHidden/>
              </w:rPr>
              <w:fldChar w:fldCharType="separate"/>
            </w:r>
            <w:r w:rsidR="0025302B">
              <w:rPr>
                <w:noProof/>
                <w:webHidden/>
              </w:rPr>
              <w:t>25</w:t>
            </w:r>
            <w:r w:rsidR="0025302B">
              <w:rPr>
                <w:noProof/>
                <w:webHidden/>
              </w:rPr>
              <w:fldChar w:fldCharType="end"/>
            </w:r>
          </w:hyperlink>
        </w:p>
        <w:p w14:paraId="09F5B8DD" w14:textId="3F00E16E" w:rsidR="0025302B" w:rsidRDefault="00815296">
          <w:pPr>
            <w:pStyle w:val="TOC3"/>
            <w:rPr>
              <w:rFonts w:asciiTheme="minorHAnsi" w:eastAsiaTheme="minorEastAsia" w:hAnsiTheme="minorHAnsi" w:cstheme="minorBidi"/>
              <w:iCs w:val="0"/>
              <w:caps w:val="0"/>
              <w:noProof/>
              <w:sz w:val="22"/>
              <w:szCs w:val="22"/>
            </w:rPr>
          </w:pPr>
          <w:hyperlink w:anchor="_Toc152830697" w:history="1">
            <w:r w:rsidR="0025302B" w:rsidRPr="000F7281">
              <w:rPr>
                <w:rStyle w:val="Hyperlink"/>
                <w:rFonts w:ascii="Calibri" w:eastAsia="MS Mincho" w:hAnsi="Calibri" w:cs="Calibri"/>
                <w:b/>
                <w:bCs/>
                <w:noProof/>
                <w:spacing w:val="-5"/>
              </w:rPr>
              <w:t>4.3.9  SECTION 9:  TRUCK, PICKUP, CLASS 1, CREW CAB, 4-DOOR, 6-½’ BODY, 2WD, GASOLINE ENGINE (PRICE LINE: 17 &amp; 18)</w:t>
            </w:r>
            <w:r w:rsidR="0025302B">
              <w:rPr>
                <w:noProof/>
                <w:webHidden/>
              </w:rPr>
              <w:tab/>
            </w:r>
            <w:r w:rsidR="0025302B">
              <w:rPr>
                <w:noProof/>
                <w:webHidden/>
              </w:rPr>
              <w:fldChar w:fldCharType="begin"/>
            </w:r>
            <w:r w:rsidR="0025302B">
              <w:rPr>
                <w:noProof/>
                <w:webHidden/>
              </w:rPr>
              <w:instrText xml:space="preserve"> PAGEREF _Toc152830697 \h </w:instrText>
            </w:r>
            <w:r w:rsidR="0025302B">
              <w:rPr>
                <w:noProof/>
                <w:webHidden/>
              </w:rPr>
            </w:r>
            <w:r w:rsidR="0025302B">
              <w:rPr>
                <w:noProof/>
                <w:webHidden/>
              </w:rPr>
              <w:fldChar w:fldCharType="separate"/>
            </w:r>
            <w:r w:rsidR="0025302B">
              <w:rPr>
                <w:noProof/>
                <w:webHidden/>
              </w:rPr>
              <w:t>26</w:t>
            </w:r>
            <w:r w:rsidR="0025302B">
              <w:rPr>
                <w:noProof/>
                <w:webHidden/>
              </w:rPr>
              <w:fldChar w:fldCharType="end"/>
            </w:r>
          </w:hyperlink>
        </w:p>
        <w:p w14:paraId="32C1AD95" w14:textId="5F4AD5C9" w:rsidR="0025302B" w:rsidRDefault="00815296">
          <w:pPr>
            <w:pStyle w:val="TOC3"/>
            <w:rPr>
              <w:rFonts w:asciiTheme="minorHAnsi" w:eastAsiaTheme="minorEastAsia" w:hAnsiTheme="minorHAnsi" w:cstheme="minorBidi"/>
              <w:iCs w:val="0"/>
              <w:caps w:val="0"/>
              <w:noProof/>
              <w:sz w:val="22"/>
              <w:szCs w:val="22"/>
            </w:rPr>
          </w:pPr>
          <w:hyperlink w:anchor="_Toc152830698" w:history="1">
            <w:r w:rsidR="0025302B" w:rsidRPr="000F7281">
              <w:rPr>
                <w:rStyle w:val="Hyperlink"/>
                <w:rFonts w:ascii="Calibri" w:eastAsia="MS Mincho" w:hAnsi="Calibri" w:cs="Calibri"/>
                <w:b/>
                <w:bCs/>
                <w:noProof/>
                <w:spacing w:val="-5"/>
              </w:rPr>
              <w:t>4.3.10  SECTION 10:  TRUCK, PICKUP, CLASS 1, CREW CAB, 4-DOOR, 6-½’ BODY, 4WD, GASOLINE ENGINE (PRICE LINE: 19 &amp; 20)</w:t>
            </w:r>
            <w:r w:rsidR="0025302B">
              <w:rPr>
                <w:noProof/>
                <w:webHidden/>
              </w:rPr>
              <w:tab/>
            </w:r>
            <w:r w:rsidR="0025302B">
              <w:rPr>
                <w:noProof/>
                <w:webHidden/>
              </w:rPr>
              <w:fldChar w:fldCharType="begin"/>
            </w:r>
            <w:r w:rsidR="0025302B">
              <w:rPr>
                <w:noProof/>
                <w:webHidden/>
              </w:rPr>
              <w:instrText xml:space="preserve"> PAGEREF _Toc152830698 \h </w:instrText>
            </w:r>
            <w:r w:rsidR="0025302B">
              <w:rPr>
                <w:noProof/>
                <w:webHidden/>
              </w:rPr>
            </w:r>
            <w:r w:rsidR="0025302B">
              <w:rPr>
                <w:noProof/>
                <w:webHidden/>
              </w:rPr>
              <w:fldChar w:fldCharType="separate"/>
            </w:r>
            <w:r w:rsidR="0025302B">
              <w:rPr>
                <w:noProof/>
                <w:webHidden/>
              </w:rPr>
              <w:t>26</w:t>
            </w:r>
            <w:r w:rsidR="0025302B">
              <w:rPr>
                <w:noProof/>
                <w:webHidden/>
              </w:rPr>
              <w:fldChar w:fldCharType="end"/>
            </w:r>
          </w:hyperlink>
        </w:p>
        <w:p w14:paraId="4B2D08EA" w14:textId="6848A6D7" w:rsidR="0025302B" w:rsidRDefault="00815296">
          <w:pPr>
            <w:pStyle w:val="TOC3"/>
            <w:rPr>
              <w:rFonts w:asciiTheme="minorHAnsi" w:eastAsiaTheme="minorEastAsia" w:hAnsiTheme="minorHAnsi" w:cstheme="minorBidi"/>
              <w:iCs w:val="0"/>
              <w:caps w:val="0"/>
              <w:noProof/>
              <w:sz w:val="22"/>
              <w:szCs w:val="22"/>
            </w:rPr>
          </w:pPr>
          <w:hyperlink w:anchor="_Toc152830699" w:history="1">
            <w:r w:rsidR="0025302B" w:rsidRPr="000F7281">
              <w:rPr>
                <w:rStyle w:val="Hyperlink"/>
                <w:rFonts w:ascii="Calibri" w:eastAsia="MS Mincho" w:hAnsi="Calibri" w:cs="Calibri"/>
                <w:b/>
                <w:bCs/>
                <w:noProof/>
                <w:spacing w:val="-5"/>
              </w:rPr>
              <w:t>4.3.11  SECTION 11:  TRUCK, PICKUP, CLASS 1, CREW CAB, 4-DOOR, 5-½’ BODY, 2WD, HYBRID ENGINE (PRICE LINE: 21 &amp; 22)</w:t>
            </w:r>
            <w:r w:rsidR="0025302B">
              <w:rPr>
                <w:noProof/>
                <w:webHidden/>
              </w:rPr>
              <w:tab/>
            </w:r>
            <w:r w:rsidR="0025302B">
              <w:rPr>
                <w:noProof/>
                <w:webHidden/>
              </w:rPr>
              <w:fldChar w:fldCharType="begin"/>
            </w:r>
            <w:r w:rsidR="0025302B">
              <w:rPr>
                <w:noProof/>
                <w:webHidden/>
              </w:rPr>
              <w:instrText xml:space="preserve"> PAGEREF _Toc152830699 \h </w:instrText>
            </w:r>
            <w:r w:rsidR="0025302B">
              <w:rPr>
                <w:noProof/>
                <w:webHidden/>
              </w:rPr>
            </w:r>
            <w:r w:rsidR="0025302B">
              <w:rPr>
                <w:noProof/>
                <w:webHidden/>
              </w:rPr>
              <w:fldChar w:fldCharType="separate"/>
            </w:r>
            <w:r w:rsidR="0025302B">
              <w:rPr>
                <w:noProof/>
                <w:webHidden/>
              </w:rPr>
              <w:t>26</w:t>
            </w:r>
            <w:r w:rsidR="0025302B">
              <w:rPr>
                <w:noProof/>
                <w:webHidden/>
              </w:rPr>
              <w:fldChar w:fldCharType="end"/>
            </w:r>
          </w:hyperlink>
        </w:p>
        <w:p w14:paraId="19BBE668" w14:textId="25E6E598" w:rsidR="0025302B" w:rsidRDefault="00815296">
          <w:pPr>
            <w:pStyle w:val="TOC3"/>
            <w:rPr>
              <w:rFonts w:asciiTheme="minorHAnsi" w:eastAsiaTheme="minorEastAsia" w:hAnsiTheme="minorHAnsi" w:cstheme="minorBidi"/>
              <w:iCs w:val="0"/>
              <w:caps w:val="0"/>
              <w:noProof/>
              <w:sz w:val="22"/>
              <w:szCs w:val="22"/>
            </w:rPr>
          </w:pPr>
          <w:hyperlink w:anchor="_Toc152830700" w:history="1">
            <w:r w:rsidR="0025302B" w:rsidRPr="000F7281">
              <w:rPr>
                <w:rStyle w:val="Hyperlink"/>
                <w:rFonts w:ascii="Calibri" w:eastAsia="MS Mincho" w:hAnsi="Calibri" w:cs="Calibri"/>
                <w:b/>
                <w:bCs/>
                <w:noProof/>
                <w:spacing w:val="-5"/>
              </w:rPr>
              <w:t>4.3.12</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SECTION 12:  TRUCK, PICKUP, CLASS 1, CREW CAB, 4-DOOR, 5-½’ BODY, 4WD, HYBRID ENGINE (PRICE LINE: 23 &amp; 24)</w:t>
            </w:r>
            <w:r w:rsidR="0025302B">
              <w:rPr>
                <w:noProof/>
                <w:webHidden/>
              </w:rPr>
              <w:tab/>
            </w:r>
            <w:r w:rsidR="0025302B">
              <w:rPr>
                <w:noProof/>
                <w:webHidden/>
              </w:rPr>
              <w:fldChar w:fldCharType="begin"/>
            </w:r>
            <w:r w:rsidR="0025302B">
              <w:rPr>
                <w:noProof/>
                <w:webHidden/>
              </w:rPr>
              <w:instrText xml:space="preserve"> PAGEREF _Toc152830700 \h </w:instrText>
            </w:r>
            <w:r w:rsidR="0025302B">
              <w:rPr>
                <w:noProof/>
                <w:webHidden/>
              </w:rPr>
            </w:r>
            <w:r w:rsidR="0025302B">
              <w:rPr>
                <w:noProof/>
                <w:webHidden/>
              </w:rPr>
              <w:fldChar w:fldCharType="separate"/>
            </w:r>
            <w:r w:rsidR="0025302B">
              <w:rPr>
                <w:noProof/>
                <w:webHidden/>
              </w:rPr>
              <w:t>27</w:t>
            </w:r>
            <w:r w:rsidR="0025302B">
              <w:rPr>
                <w:noProof/>
                <w:webHidden/>
              </w:rPr>
              <w:fldChar w:fldCharType="end"/>
            </w:r>
          </w:hyperlink>
        </w:p>
        <w:p w14:paraId="5882DEC0" w14:textId="12546B06" w:rsidR="0025302B" w:rsidRDefault="00815296">
          <w:pPr>
            <w:pStyle w:val="TOC3"/>
            <w:rPr>
              <w:rFonts w:asciiTheme="minorHAnsi" w:eastAsiaTheme="minorEastAsia" w:hAnsiTheme="minorHAnsi" w:cstheme="minorBidi"/>
              <w:iCs w:val="0"/>
              <w:caps w:val="0"/>
              <w:noProof/>
              <w:sz w:val="22"/>
              <w:szCs w:val="22"/>
            </w:rPr>
          </w:pPr>
          <w:hyperlink w:anchor="_Toc152830701" w:history="1">
            <w:r w:rsidR="0025302B" w:rsidRPr="000F7281">
              <w:rPr>
                <w:rStyle w:val="Hyperlink"/>
                <w:rFonts w:ascii="Calibri" w:eastAsia="MS Mincho" w:hAnsi="Calibri" w:cs="Calibri"/>
                <w:b/>
                <w:bCs/>
                <w:noProof/>
                <w:spacing w:val="-5"/>
              </w:rPr>
              <w:t>4.3.13  SECTION 13:  TRUCK, PICKUP, CLASS 1, CREW CAB, 4-DOOR, 6-½’ BODY, 2WD, HYBRID ENGINE (PRICE LINE: 25 &amp; 26)</w:t>
            </w:r>
            <w:r w:rsidR="0025302B">
              <w:rPr>
                <w:noProof/>
                <w:webHidden/>
              </w:rPr>
              <w:tab/>
            </w:r>
            <w:r w:rsidR="0025302B">
              <w:rPr>
                <w:noProof/>
                <w:webHidden/>
              </w:rPr>
              <w:fldChar w:fldCharType="begin"/>
            </w:r>
            <w:r w:rsidR="0025302B">
              <w:rPr>
                <w:noProof/>
                <w:webHidden/>
              </w:rPr>
              <w:instrText xml:space="preserve"> PAGEREF _Toc152830701 \h </w:instrText>
            </w:r>
            <w:r w:rsidR="0025302B">
              <w:rPr>
                <w:noProof/>
                <w:webHidden/>
              </w:rPr>
            </w:r>
            <w:r w:rsidR="0025302B">
              <w:rPr>
                <w:noProof/>
                <w:webHidden/>
              </w:rPr>
              <w:fldChar w:fldCharType="separate"/>
            </w:r>
            <w:r w:rsidR="0025302B">
              <w:rPr>
                <w:noProof/>
                <w:webHidden/>
              </w:rPr>
              <w:t>27</w:t>
            </w:r>
            <w:r w:rsidR="0025302B">
              <w:rPr>
                <w:noProof/>
                <w:webHidden/>
              </w:rPr>
              <w:fldChar w:fldCharType="end"/>
            </w:r>
          </w:hyperlink>
        </w:p>
        <w:p w14:paraId="2FA843B8" w14:textId="5A53F1B1" w:rsidR="0025302B" w:rsidRDefault="00815296">
          <w:pPr>
            <w:pStyle w:val="TOC3"/>
            <w:rPr>
              <w:rFonts w:asciiTheme="minorHAnsi" w:eastAsiaTheme="minorEastAsia" w:hAnsiTheme="minorHAnsi" w:cstheme="minorBidi"/>
              <w:iCs w:val="0"/>
              <w:caps w:val="0"/>
              <w:noProof/>
              <w:sz w:val="22"/>
              <w:szCs w:val="22"/>
            </w:rPr>
          </w:pPr>
          <w:hyperlink w:anchor="_Toc152830702" w:history="1">
            <w:r w:rsidR="0025302B" w:rsidRPr="000F7281">
              <w:rPr>
                <w:rStyle w:val="Hyperlink"/>
                <w:rFonts w:ascii="Calibri" w:eastAsia="MS Mincho" w:hAnsi="Calibri" w:cs="Calibri"/>
                <w:b/>
                <w:bCs/>
                <w:noProof/>
                <w:spacing w:val="-5"/>
              </w:rPr>
              <w:t>4.3.14  SECTION 14:  TRUCK, PICKUP, CLASS 1, CREW CAB, 4-DOOR, 6-½’ BODY, 4WD, HYBRID ENGINE (PRICE LINE: 27 &amp; 28)</w:t>
            </w:r>
            <w:r w:rsidR="0025302B">
              <w:rPr>
                <w:noProof/>
                <w:webHidden/>
              </w:rPr>
              <w:tab/>
            </w:r>
            <w:r w:rsidR="0025302B">
              <w:rPr>
                <w:noProof/>
                <w:webHidden/>
              </w:rPr>
              <w:fldChar w:fldCharType="begin"/>
            </w:r>
            <w:r w:rsidR="0025302B">
              <w:rPr>
                <w:noProof/>
                <w:webHidden/>
              </w:rPr>
              <w:instrText xml:space="preserve"> PAGEREF _Toc152830702 \h </w:instrText>
            </w:r>
            <w:r w:rsidR="0025302B">
              <w:rPr>
                <w:noProof/>
                <w:webHidden/>
              </w:rPr>
            </w:r>
            <w:r w:rsidR="0025302B">
              <w:rPr>
                <w:noProof/>
                <w:webHidden/>
              </w:rPr>
              <w:fldChar w:fldCharType="separate"/>
            </w:r>
            <w:r w:rsidR="0025302B">
              <w:rPr>
                <w:noProof/>
                <w:webHidden/>
              </w:rPr>
              <w:t>28</w:t>
            </w:r>
            <w:r w:rsidR="0025302B">
              <w:rPr>
                <w:noProof/>
                <w:webHidden/>
              </w:rPr>
              <w:fldChar w:fldCharType="end"/>
            </w:r>
          </w:hyperlink>
        </w:p>
        <w:p w14:paraId="653AA6C2" w14:textId="3BD00CD6" w:rsidR="0025302B" w:rsidRDefault="00815296">
          <w:pPr>
            <w:pStyle w:val="TOC3"/>
            <w:rPr>
              <w:rFonts w:asciiTheme="minorHAnsi" w:eastAsiaTheme="minorEastAsia" w:hAnsiTheme="minorHAnsi" w:cstheme="minorBidi"/>
              <w:iCs w:val="0"/>
              <w:caps w:val="0"/>
              <w:noProof/>
              <w:sz w:val="22"/>
              <w:szCs w:val="22"/>
            </w:rPr>
          </w:pPr>
          <w:hyperlink w:anchor="_Toc152830703" w:history="1">
            <w:r w:rsidR="0025302B" w:rsidRPr="000F7281">
              <w:rPr>
                <w:rStyle w:val="Hyperlink"/>
                <w:rFonts w:ascii="Calibri" w:eastAsia="MS Mincho" w:hAnsi="Calibri" w:cs="Calibri"/>
                <w:b/>
                <w:bCs/>
                <w:noProof/>
                <w:spacing w:val="-5"/>
              </w:rPr>
              <w:t xml:space="preserve">4.3.15  SECTION 15:  TRUCK, PICKUP, CLASS 1, CREW CAB, 4-DOOR, 5’ BODY, </w:t>
            </w:r>
            <w:r w:rsidR="0025302B" w:rsidRPr="000F7281">
              <w:rPr>
                <w:rStyle w:val="Hyperlink"/>
                <w:noProof/>
              </w:rPr>
              <w:t>e</w:t>
            </w:r>
            <w:r w:rsidR="0025302B" w:rsidRPr="000F7281">
              <w:rPr>
                <w:rStyle w:val="Hyperlink"/>
                <w:rFonts w:ascii="Calibri" w:eastAsia="MS Mincho" w:hAnsi="Calibri" w:cs="Calibri"/>
                <w:b/>
                <w:bCs/>
                <w:noProof/>
                <w:spacing w:val="-5"/>
              </w:rPr>
              <w:t>4WD/AWD, ELECTRIC ENGINE (PRICE LINE: 29 &amp; 30)</w:t>
            </w:r>
            <w:r w:rsidR="0025302B">
              <w:rPr>
                <w:noProof/>
                <w:webHidden/>
              </w:rPr>
              <w:tab/>
            </w:r>
            <w:r w:rsidR="0025302B">
              <w:rPr>
                <w:noProof/>
                <w:webHidden/>
              </w:rPr>
              <w:fldChar w:fldCharType="begin"/>
            </w:r>
            <w:r w:rsidR="0025302B">
              <w:rPr>
                <w:noProof/>
                <w:webHidden/>
              </w:rPr>
              <w:instrText xml:space="preserve"> PAGEREF _Toc152830703 \h </w:instrText>
            </w:r>
            <w:r w:rsidR="0025302B">
              <w:rPr>
                <w:noProof/>
                <w:webHidden/>
              </w:rPr>
            </w:r>
            <w:r w:rsidR="0025302B">
              <w:rPr>
                <w:noProof/>
                <w:webHidden/>
              </w:rPr>
              <w:fldChar w:fldCharType="separate"/>
            </w:r>
            <w:r w:rsidR="0025302B">
              <w:rPr>
                <w:noProof/>
                <w:webHidden/>
              </w:rPr>
              <w:t>28</w:t>
            </w:r>
            <w:r w:rsidR="0025302B">
              <w:rPr>
                <w:noProof/>
                <w:webHidden/>
              </w:rPr>
              <w:fldChar w:fldCharType="end"/>
            </w:r>
          </w:hyperlink>
        </w:p>
        <w:p w14:paraId="161C542B" w14:textId="51809171" w:rsidR="0025302B" w:rsidRDefault="00815296">
          <w:pPr>
            <w:pStyle w:val="TOC3"/>
            <w:rPr>
              <w:rFonts w:asciiTheme="minorHAnsi" w:eastAsiaTheme="minorEastAsia" w:hAnsiTheme="minorHAnsi" w:cstheme="minorBidi"/>
              <w:iCs w:val="0"/>
              <w:caps w:val="0"/>
              <w:noProof/>
              <w:sz w:val="22"/>
              <w:szCs w:val="22"/>
            </w:rPr>
          </w:pPr>
          <w:hyperlink w:anchor="_Toc152830704" w:history="1">
            <w:r w:rsidR="0025302B" w:rsidRPr="000F7281">
              <w:rPr>
                <w:rStyle w:val="Hyperlink"/>
                <w:rFonts w:ascii="Calibri" w:eastAsia="MS Mincho" w:hAnsi="Calibri" w:cs="Calibri"/>
                <w:b/>
                <w:bCs/>
                <w:noProof/>
                <w:spacing w:val="-5"/>
              </w:rPr>
              <w:t xml:space="preserve">4.3.16  SECTION 16:  TRUCK, PICKUP, CLASS 1, CREW CAB, 4-DOOR, 5’ 11” BODY, </w:t>
            </w:r>
            <w:r w:rsidR="0025302B" w:rsidRPr="000F7281">
              <w:rPr>
                <w:rStyle w:val="Hyperlink"/>
                <w:b/>
                <w:noProof/>
              </w:rPr>
              <w:t>e</w:t>
            </w:r>
            <w:r w:rsidR="0025302B" w:rsidRPr="000F7281">
              <w:rPr>
                <w:rStyle w:val="Hyperlink"/>
                <w:rFonts w:ascii="Calibri" w:eastAsia="MS Mincho" w:hAnsi="Calibri" w:cs="Calibri"/>
                <w:b/>
                <w:bCs/>
                <w:noProof/>
                <w:spacing w:val="-5"/>
              </w:rPr>
              <w:t>4WD, ELECTRIC ENGINE (PRICE LINE: 31 &amp; 32)</w:t>
            </w:r>
            <w:r w:rsidR="0025302B">
              <w:rPr>
                <w:noProof/>
                <w:webHidden/>
              </w:rPr>
              <w:tab/>
            </w:r>
            <w:r w:rsidR="0025302B">
              <w:rPr>
                <w:noProof/>
                <w:webHidden/>
              </w:rPr>
              <w:fldChar w:fldCharType="begin"/>
            </w:r>
            <w:r w:rsidR="0025302B">
              <w:rPr>
                <w:noProof/>
                <w:webHidden/>
              </w:rPr>
              <w:instrText xml:space="preserve"> PAGEREF _Toc152830704 \h </w:instrText>
            </w:r>
            <w:r w:rsidR="0025302B">
              <w:rPr>
                <w:noProof/>
                <w:webHidden/>
              </w:rPr>
            </w:r>
            <w:r w:rsidR="0025302B">
              <w:rPr>
                <w:noProof/>
                <w:webHidden/>
              </w:rPr>
              <w:fldChar w:fldCharType="separate"/>
            </w:r>
            <w:r w:rsidR="0025302B">
              <w:rPr>
                <w:noProof/>
                <w:webHidden/>
              </w:rPr>
              <w:t>29</w:t>
            </w:r>
            <w:r w:rsidR="0025302B">
              <w:rPr>
                <w:noProof/>
                <w:webHidden/>
              </w:rPr>
              <w:fldChar w:fldCharType="end"/>
            </w:r>
          </w:hyperlink>
        </w:p>
        <w:p w14:paraId="57D5BA7B" w14:textId="3CF1E0E4" w:rsidR="0025302B" w:rsidRDefault="00815296">
          <w:pPr>
            <w:pStyle w:val="TOC3"/>
            <w:rPr>
              <w:rFonts w:asciiTheme="minorHAnsi" w:eastAsiaTheme="minorEastAsia" w:hAnsiTheme="minorHAnsi" w:cstheme="minorBidi"/>
              <w:iCs w:val="0"/>
              <w:caps w:val="0"/>
              <w:noProof/>
              <w:sz w:val="22"/>
              <w:szCs w:val="22"/>
            </w:rPr>
          </w:pPr>
          <w:hyperlink w:anchor="_Toc152830705" w:history="1">
            <w:r w:rsidR="0025302B" w:rsidRPr="000F7281">
              <w:rPr>
                <w:rStyle w:val="Hyperlink"/>
                <w:rFonts w:ascii="Calibri" w:eastAsia="MS Mincho" w:hAnsi="Calibri" w:cs="Calibri"/>
                <w:b/>
                <w:bCs/>
                <w:noProof/>
                <w:spacing w:val="-5"/>
              </w:rPr>
              <w:t>4.3.17  SECTION 17:  TRUCK, PICKUP, CLASS 1, CREW CAB, 4-DOOR, 5.5’ BODY, 4WD, ELECTRIC ENGINE (PRICE LINE: 33 &amp; 34)</w:t>
            </w:r>
            <w:r w:rsidR="0025302B">
              <w:rPr>
                <w:noProof/>
                <w:webHidden/>
              </w:rPr>
              <w:tab/>
            </w:r>
            <w:r w:rsidR="0025302B">
              <w:rPr>
                <w:noProof/>
                <w:webHidden/>
              </w:rPr>
              <w:fldChar w:fldCharType="begin"/>
            </w:r>
            <w:r w:rsidR="0025302B">
              <w:rPr>
                <w:noProof/>
                <w:webHidden/>
              </w:rPr>
              <w:instrText xml:space="preserve"> PAGEREF _Toc152830705 \h </w:instrText>
            </w:r>
            <w:r w:rsidR="0025302B">
              <w:rPr>
                <w:noProof/>
                <w:webHidden/>
              </w:rPr>
            </w:r>
            <w:r w:rsidR="0025302B">
              <w:rPr>
                <w:noProof/>
                <w:webHidden/>
              </w:rPr>
              <w:fldChar w:fldCharType="separate"/>
            </w:r>
            <w:r w:rsidR="0025302B">
              <w:rPr>
                <w:noProof/>
                <w:webHidden/>
              </w:rPr>
              <w:t>29</w:t>
            </w:r>
            <w:r w:rsidR="0025302B">
              <w:rPr>
                <w:noProof/>
                <w:webHidden/>
              </w:rPr>
              <w:fldChar w:fldCharType="end"/>
            </w:r>
          </w:hyperlink>
        </w:p>
        <w:p w14:paraId="3D5FD7C0" w14:textId="4DCE1DF9" w:rsidR="0025302B" w:rsidRDefault="00815296">
          <w:pPr>
            <w:pStyle w:val="TOC3"/>
            <w:rPr>
              <w:rFonts w:asciiTheme="minorHAnsi" w:eastAsiaTheme="minorEastAsia" w:hAnsiTheme="minorHAnsi" w:cstheme="minorBidi"/>
              <w:iCs w:val="0"/>
              <w:caps w:val="0"/>
              <w:noProof/>
              <w:sz w:val="22"/>
              <w:szCs w:val="22"/>
            </w:rPr>
          </w:pPr>
          <w:hyperlink w:anchor="_Toc152830706" w:history="1">
            <w:r w:rsidR="0025302B" w:rsidRPr="000F7281">
              <w:rPr>
                <w:rStyle w:val="Hyperlink"/>
                <w:rFonts w:ascii="Calibri" w:eastAsia="MS Mincho" w:hAnsi="Calibri" w:cs="Calibri"/>
                <w:b/>
                <w:bCs/>
                <w:noProof/>
                <w:spacing w:val="-5"/>
              </w:rPr>
              <w:t>4.4.1  PLACING ORDERS FOR CONTRACT VEHICLES</w:t>
            </w:r>
            <w:r w:rsidR="0025302B">
              <w:rPr>
                <w:noProof/>
                <w:webHidden/>
              </w:rPr>
              <w:tab/>
            </w:r>
            <w:r w:rsidR="0025302B">
              <w:rPr>
                <w:noProof/>
                <w:webHidden/>
              </w:rPr>
              <w:fldChar w:fldCharType="begin"/>
            </w:r>
            <w:r w:rsidR="0025302B">
              <w:rPr>
                <w:noProof/>
                <w:webHidden/>
              </w:rPr>
              <w:instrText xml:space="preserve"> PAGEREF _Toc152830706 \h </w:instrText>
            </w:r>
            <w:r w:rsidR="0025302B">
              <w:rPr>
                <w:noProof/>
                <w:webHidden/>
              </w:rPr>
            </w:r>
            <w:r w:rsidR="0025302B">
              <w:rPr>
                <w:noProof/>
                <w:webHidden/>
              </w:rPr>
              <w:fldChar w:fldCharType="separate"/>
            </w:r>
            <w:r w:rsidR="0025302B">
              <w:rPr>
                <w:noProof/>
                <w:webHidden/>
              </w:rPr>
              <w:t>29</w:t>
            </w:r>
            <w:r w:rsidR="0025302B">
              <w:rPr>
                <w:noProof/>
                <w:webHidden/>
              </w:rPr>
              <w:fldChar w:fldCharType="end"/>
            </w:r>
          </w:hyperlink>
        </w:p>
        <w:p w14:paraId="20E4BD24" w14:textId="13D7B1D3" w:rsidR="0025302B" w:rsidRDefault="00815296">
          <w:pPr>
            <w:pStyle w:val="TOC3"/>
            <w:rPr>
              <w:rFonts w:asciiTheme="minorHAnsi" w:eastAsiaTheme="minorEastAsia" w:hAnsiTheme="minorHAnsi" w:cstheme="minorBidi"/>
              <w:iCs w:val="0"/>
              <w:caps w:val="0"/>
              <w:noProof/>
              <w:sz w:val="22"/>
              <w:szCs w:val="22"/>
            </w:rPr>
          </w:pPr>
          <w:hyperlink w:anchor="_Toc152830707" w:history="1">
            <w:r w:rsidR="0025302B" w:rsidRPr="000F7281">
              <w:rPr>
                <w:rStyle w:val="Hyperlink"/>
                <w:rFonts w:ascii="Calibri" w:eastAsia="MS Mincho" w:hAnsi="Calibri" w:cs="Calibri"/>
                <w:b/>
                <w:bCs/>
                <w:noProof/>
                <w:spacing w:val="-5"/>
              </w:rPr>
              <w:t>4.4.2</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PRODUCT BROCHURE/MANUFACTURER’S LIST OF PUBLISHED OPTIONS</w:t>
            </w:r>
            <w:r w:rsidR="0025302B">
              <w:rPr>
                <w:noProof/>
                <w:webHidden/>
              </w:rPr>
              <w:tab/>
            </w:r>
            <w:r w:rsidR="0025302B">
              <w:rPr>
                <w:noProof/>
                <w:webHidden/>
              </w:rPr>
              <w:fldChar w:fldCharType="begin"/>
            </w:r>
            <w:r w:rsidR="0025302B">
              <w:rPr>
                <w:noProof/>
                <w:webHidden/>
              </w:rPr>
              <w:instrText xml:space="preserve"> PAGEREF _Toc152830707 \h </w:instrText>
            </w:r>
            <w:r w:rsidR="0025302B">
              <w:rPr>
                <w:noProof/>
                <w:webHidden/>
              </w:rPr>
            </w:r>
            <w:r w:rsidR="0025302B">
              <w:rPr>
                <w:noProof/>
                <w:webHidden/>
              </w:rPr>
              <w:fldChar w:fldCharType="separate"/>
            </w:r>
            <w:r w:rsidR="0025302B">
              <w:rPr>
                <w:noProof/>
                <w:webHidden/>
              </w:rPr>
              <w:t>30</w:t>
            </w:r>
            <w:r w:rsidR="0025302B">
              <w:rPr>
                <w:noProof/>
                <w:webHidden/>
              </w:rPr>
              <w:fldChar w:fldCharType="end"/>
            </w:r>
          </w:hyperlink>
        </w:p>
        <w:p w14:paraId="0238C022" w14:textId="1D38A846" w:rsidR="0025302B" w:rsidRDefault="00815296">
          <w:pPr>
            <w:pStyle w:val="TOC3"/>
            <w:rPr>
              <w:rFonts w:asciiTheme="minorHAnsi" w:eastAsiaTheme="minorEastAsia" w:hAnsiTheme="minorHAnsi" w:cstheme="minorBidi"/>
              <w:iCs w:val="0"/>
              <w:caps w:val="0"/>
              <w:noProof/>
              <w:sz w:val="22"/>
              <w:szCs w:val="22"/>
            </w:rPr>
          </w:pPr>
          <w:hyperlink w:anchor="_Toc152830708" w:history="1">
            <w:r w:rsidR="0025302B" w:rsidRPr="000F7281">
              <w:rPr>
                <w:rStyle w:val="Hyperlink"/>
                <w:rFonts w:ascii="Calibri" w:eastAsia="MS Mincho" w:hAnsi="Calibri" w:cs="Calibri"/>
                <w:b/>
                <w:bCs/>
                <w:noProof/>
                <w:spacing w:val="-5"/>
              </w:rPr>
              <w:t>4.4.3</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CONFIRMATION OF ORDERS</w:t>
            </w:r>
            <w:r w:rsidR="0025302B">
              <w:rPr>
                <w:noProof/>
                <w:webHidden/>
              </w:rPr>
              <w:tab/>
            </w:r>
            <w:r w:rsidR="0025302B">
              <w:rPr>
                <w:noProof/>
                <w:webHidden/>
              </w:rPr>
              <w:fldChar w:fldCharType="begin"/>
            </w:r>
            <w:r w:rsidR="0025302B">
              <w:rPr>
                <w:noProof/>
                <w:webHidden/>
              </w:rPr>
              <w:instrText xml:space="preserve"> PAGEREF _Toc152830708 \h </w:instrText>
            </w:r>
            <w:r w:rsidR="0025302B">
              <w:rPr>
                <w:noProof/>
                <w:webHidden/>
              </w:rPr>
            </w:r>
            <w:r w:rsidR="0025302B">
              <w:rPr>
                <w:noProof/>
                <w:webHidden/>
              </w:rPr>
              <w:fldChar w:fldCharType="separate"/>
            </w:r>
            <w:r w:rsidR="0025302B">
              <w:rPr>
                <w:noProof/>
                <w:webHidden/>
              </w:rPr>
              <w:t>30</w:t>
            </w:r>
            <w:r w:rsidR="0025302B">
              <w:rPr>
                <w:noProof/>
                <w:webHidden/>
              </w:rPr>
              <w:fldChar w:fldCharType="end"/>
            </w:r>
          </w:hyperlink>
        </w:p>
        <w:p w14:paraId="562F98B7" w14:textId="114FEA52" w:rsidR="0025302B" w:rsidRDefault="00815296">
          <w:pPr>
            <w:pStyle w:val="TOC3"/>
            <w:rPr>
              <w:rFonts w:asciiTheme="minorHAnsi" w:eastAsiaTheme="minorEastAsia" w:hAnsiTheme="minorHAnsi" w:cstheme="minorBidi"/>
              <w:iCs w:val="0"/>
              <w:caps w:val="0"/>
              <w:noProof/>
              <w:sz w:val="22"/>
              <w:szCs w:val="22"/>
            </w:rPr>
          </w:pPr>
          <w:hyperlink w:anchor="_Toc152830709" w:history="1">
            <w:r w:rsidR="0025302B" w:rsidRPr="000F7281">
              <w:rPr>
                <w:rStyle w:val="Hyperlink"/>
                <w:rFonts w:ascii="Calibri" w:eastAsia="MS Mincho" w:hAnsi="Calibri" w:cs="Calibri"/>
                <w:b/>
                <w:bCs/>
                <w:noProof/>
                <w:spacing w:val="-5"/>
              </w:rPr>
              <w:t>4.4.4</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PRE-DELIVERY INSPECTION(S)</w:t>
            </w:r>
            <w:r w:rsidR="0025302B">
              <w:rPr>
                <w:noProof/>
                <w:webHidden/>
              </w:rPr>
              <w:tab/>
            </w:r>
            <w:r w:rsidR="0025302B">
              <w:rPr>
                <w:noProof/>
                <w:webHidden/>
              </w:rPr>
              <w:fldChar w:fldCharType="begin"/>
            </w:r>
            <w:r w:rsidR="0025302B">
              <w:rPr>
                <w:noProof/>
                <w:webHidden/>
              </w:rPr>
              <w:instrText xml:space="preserve"> PAGEREF _Toc152830709 \h </w:instrText>
            </w:r>
            <w:r w:rsidR="0025302B">
              <w:rPr>
                <w:noProof/>
                <w:webHidden/>
              </w:rPr>
            </w:r>
            <w:r w:rsidR="0025302B">
              <w:rPr>
                <w:noProof/>
                <w:webHidden/>
              </w:rPr>
              <w:fldChar w:fldCharType="separate"/>
            </w:r>
            <w:r w:rsidR="0025302B">
              <w:rPr>
                <w:noProof/>
                <w:webHidden/>
              </w:rPr>
              <w:t>30</w:t>
            </w:r>
            <w:r w:rsidR="0025302B">
              <w:rPr>
                <w:noProof/>
                <w:webHidden/>
              </w:rPr>
              <w:fldChar w:fldCharType="end"/>
            </w:r>
          </w:hyperlink>
        </w:p>
        <w:p w14:paraId="7B027F71" w14:textId="0F0FFD06" w:rsidR="0025302B" w:rsidRDefault="00815296">
          <w:pPr>
            <w:pStyle w:val="TOC3"/>
            <w:rPr>
              <w:rFonts w:asciiTheme="minorHAnsi" w:eastAsiaTheme="minorEastAsia" w:hAnsiTheme="minorHAnsi" w:cstheme="minorBidi"/>
              <w:iCs w:val="0"/>
              <w:caps w:val="0"/>
              <w:noProof/>
              <w:sz w:val="22"/>
              <w:szCs w:val="22"/>
            </w:rPr>
          </w:pPr>
          <w:hyperlink w:anchor="_Toc152830710" w:history="1">
            <w:r w:rsidR="0025302B" w:rsidRPr="000F7281">
              <w:rPr>
                <w:rStyle w:val="Hyperlink"/>
                <w:rFonts w:ascii="Calibri" w:eastAsia="MS Mincho" w:hAnsi="Calibri" w:cs="Calibri"/>
                <w:b/>
                <w:bCs/>
                <w:noProof/>
                <w:spacing w:val="-5"/>
              </w:rPr>
              <w:t>4.4.5</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DELIVERY AND FINAL ACCEPTANCE</w:t>
            </w:r>
            <w:r w:rsidR="0025302B">
              <w:rPr>
                <w:noProof/>
                <w:webHidden/>
              </w:rPr>
              <w:tab/>
            </w:r>
            <w:r w:rsidR="0025302B">
              <w:rPr>
                <w:noProof/>
                <w:webHidden/>
              </w:rPr>
              <w:fldChar w:fldCharType="begin"/>
            </w:r>
            <w:r w:rsidR="0025302B">
              <w:rPr>
                <w:noProof/>
                <w:webHidden/>
              </w:rPr>
              <w:instrText xml:space="preserve"> PAGEREF _Toc152830710 \h </w:instrText>
            </w:r>
            <w:r w:rsidR="0025302B">
              <w:rPr>
                <w:noProof/>
                <w:webHidden/>
              </w:rPr>
            </w:r>
            <w:r w:rsidR="0025302B">
              <w:rPr>
                <w:noProof/>
                <w:webHidden/>
              </w:rPr>
              <w:fldChar w:fldCharType="separate"/>
            </w:r>
            <w:r w:rsidR="0025302B">
              <w:rPr>
                <w:noProof/>
                <w:webHidden/>
              </w:rPr>
              <w:t>32</w:t>
            </w:r>
            <w:r w:rsidR="0025302B">
              <w:rPr>
                <w:noProof/>
                <w:webHidden/>
              </w:rPr>
              <w:fldChar w:fldCharType="end"/>
            </w:r>
          </w:hyperlink>
        </w:p>
        <w:p w14:paraId="29E01687" w14:textId="074351FD" w:rsidR="0025302B" w:rsidRDefault="00815296">
          <w:pPr>
            <w:pStyle w:val="TOC2"/>
            <w:rPr>
              <w:rFonts w:asciiTheme="minorHAnsi" w:eastAsiaTheme="minorEastAsia" w:hAnsiTheme="minorHAnsi" w:cstheme="minorBidi"/>
              <w:caps w:val="0"/>
              <w:noProof/>
              <w:sz w:val="22"/>
              <w:szCs w:val="22"/>
            </w:rPr>
          </w:pPr>
          <w:hyperlink w:anchor="_Toc152830711" w:history="1">
            <w:r w:rsidR="0025302B" w:rsidRPr="000F7281">
              <w:rPr>
                <w:rStyle w:val="Hyperlink"/>
                <w:rFonts w:ascii="Calibri" w:hAnsi="Calibri" w:cs="Calibri"/>
                <w:b/>
                <w:noProof/>
                <w:spacing w:val="-5"/>
              </w:rPr>
              <w:t>4.4.6</w:t>
            </w:r>
            <w:r w:rsidR="0025302B" w:rsidRPr="000F7281">
              <w:rPr>
                <w:rStyle w:val="Hyperlink"/>
                <w:rFonts w:ascii="Calibri" w:hAnsi="Calibri" w:cs="Calibri"/>
                <w:noProof/>
                <w:spacing w:val="-5"/>
              </w:rPr>
              <w:t xml:space="preserve">  </w:t>
            </w:r>
            <w:r w:rsidR="0025302B" w:rsidRPr="000F7281">
              <w:rPr>
                <w:rStyle w:val="Hyperlink"/>
                <w:rFonts w:ascii="Calibri" w:hAnsi="Calibri" w:cs="Calibri"/>
                <w:b/>
                <w:noProof/>
                <w:spacing w:val="-5"/>
              </w:rPr>
              <w:t>RESERVED</w:t>
            </w:r>
            <w:r w:rsidR="0025302B">
              <w:rPr>
                <w:noProof/>
                <w:webHidden/>
              </w:rPr>
              <w:tab/>
            </w:r>
            <w:r w:rsidR="0025302B">
              <w:rPr>
                <w:noProof/>
                <w:webHidden/>
              </w:rPr>
              <w:fldChar w:fldCharType="begin"/>
            </w:r>
            <w:r w:rsidR="0025302B">
              <w:rPr>
                <w:noProof/>
                <w:webHidden/>
              </w:rPr>
              <w:instrText xml:space="preserve"> PAGEREF _Toc152830711 \h </w:instrText>
            </w:r>
            <w:r w:rsidR="0025302B">
              <w:rPr>
                <w:noProof/>
                <w:webHidden/>
              </w:rPr>
            </w:r>
            <w:r w:rsidR="0025302B">
              <w:rPr>
                <w:noProof/>
                <w:webHidden/>
              </w:rPr>
              <w:fldChar w:fldCharType="separate"/>
            </w:r>
            <w:r w:rsidR="0025302B">
              <w:rPr>
                <w:noProof/>
                <w:webHidden/>
              </w:rPr>
              <w:t>34</w:t>
            </w:r>
            <w:r w:rsidR="0025302B">
              <w:rPr>
                <w:noProof/>
                <w:webHidden/>
              </w:rPr>
              <w:fldChar w:fldCharType="end"/>
            </w:r>
          </w:hyperlink>
        </w:p>
        <w:p w14:paraId="14CCF1EB" w14:textId="70510F86" w:rsidR="0025302B" w:rsidRDefault="00815296">
          <w:pPr>
            <w:pStyle w:val="TOC3"/>
            <w:rPr>
              <w:rFonts w:asciiTheme="minorHAnsi" w:eastAsiaTheme="minorEastAsia" w:hAnsiTheme="minorHAnsi" w:cstheme="minorBidi"/>
              <w:iCs w:val="0"/>
              <w:caps w:val="0"/>
              <w:noProof/>
              <w:sz w:val="22"/>
              <w:szCs w:val="22"/>
            </w:rPr>
          </w:pPr>
          <w:hyperlink w:anchor="_Toc152830712" w:history="1">
            <w:r w:rsidR="0025302B" w:rsidRPr="000F7281">
              <w:rPr>
                <w:rStyle w:val="Hyperlink"/>
                <w:rFonts w:ascii="Calibri" w:eastAsia="MS Mincho" w:hAnsi="Calibri" w:cs="Calibri"/>
                <w:b/>
                <w:bCs/>
                <w:noProof/>
                <w:spacing w:val="-5"/>
              </w:rPr>
              <w:t>4.4.7</w:t>
            </w:r>
            <w:r w:rsidR="0025302B" w:rsidRPr="000F7281">
              <w:rPr>
                <w:rStyle w:val="Hyperlink"/>
                <w:rFonts w:ascii="Calibri" w:eastAsia="MS Mincho" w:hAnsi="Calibri" w:cs="Calibri"/>
                <w:bCs/>
                <w:noProof/>
                <w:spacing w:val="-5"/>
              </w:rPr>
              <w:t xml:space="preserve">  </w:t>
            </w:r>
            <w:r w:rsidR="0025302B" w:rsidRPr="000F7281">
              <w:rPr>
                <w:rStyle w:val="Hyperlink"/>
                <w:rFonts w:ascii="Calibri" w:hAnsi="Calibri" w:cs="Calibri"/>
                <w:b/>
                <w:noProof/>
                <w:spacing w:val="-5"/>
              </w:rPr>
              <w:t>RESERVED</w:t>
            </w:r>
            <w:r w:rsidR="0025302B">
              <w:rPr>
                <w:noProof/>
                <w:webHidden/>
              </w:rPr>
              <w:tab/>
            </w:r>
            <w:r w:rsidR="0025302B">
              <w:rPr>
                <w:noProof/>
                <w:webHidden/>
              </w:rPr>
              <w:fldChar w:fldCharType="begin"/>
            </w:r>
            <w:r w:rsidR="0025302B">
              <w:rPr>
                <w:noProof/>
                <w:webHidden/>
              </w:rPr>
              <w:instrText xml:space="preserve"> PAGEREF _Toc152830712 \h </w:instrText>
            </w:r>
            <w:r w:rsidR="0025302B">
              <w:rPr>
                <w:noProof/>
                <w:webHidden/>
              </w:rPr>
            </w:r>
            <w:r w:rsidR="0025302B">
              <w:rPr>
                <w:noProof/>
                <w:webHidden/>
              </w:rPr>
              <w:fldChar w:fldCharType="separate"/>
            </w:r>
            <w:r w:rsidR="0025302B">
              <w:rPr>
                <w:noProof/>
                <w:webHidden/>
              </w:rPr>
              <w:t>34</w:t>
            </w:r>
            <w:r w:rsidR="0025302B">
              <w:rPr>
                <w:noProof/>
                <w:webHidden/>
              </w:rPr>
              <w:fldChar w:fldCharType="end"/>
            </w:r>
          </w:hyperlink>
        </w:p>
        <w:p w14:paraId="156972AE" w14:textId="2C3D290E" w:rsidR="0025302B" w:rsidRDefault="00815296">
          <w:pPr>
            <w:pStyle w:val="TOC2"/>
            <w:rPr>
              <w:rFonts w:asciiTheme="minorHAnsi" w:eastAsiaTheme="minorEastAsia" w:hAnsiTheme="minorHAnsi" w:cstheme="minorBidi"/>
              <w:caps w:val="0"/>
              <w:noProof/>
              <w:sz w:val="22"/>
              <w:szCs w:val="22"/>
            </w:rPr>
          </w:pPr>
          <w:hyperlink w:anchor="_Toc152830713" w:history="1">
            <w:r w:rsidR="0025302B" w:rsidRPr="000F7281">
              <w:rPr>
                <w:rStyle w:val="Hyperlink"/>
                <w:rFonts w:ascii="Calibri" w:hAnsi="Calibri" w:cs="Calibri"/>
                <w:b/>
                <w:noProof/>
                <w:spacing w:val="-5"/>
              </w:rPr>
              <w:t>4.4.8</w:t>
            </w:r>
            <w:r w:rsidR="0025302B" w:rsidRPr="000F7281">
              <w:rPr>
                <w:rStyle w:val="Hyperlink"/>
                <w:rFonts w:ascii="Calibri" w:hAnsi="Calibri" w:cs="Calibri"/>
                <w:noProof/>
                <w:spacing w:val="-5"/>
              </w:rPr>
              <w:t xml:space="preserve"> </w:t>
            </w:r>
            <w:r w:rsidR="0025302B" w:rsidRPr="000F7281">
              <w:rPr>
                <w:rStyle w:val="Hyperlink"/>
                <w:rFonts w:ascii="Calibri" w:hAnsi="Calibri" w:cs="Calibri"/>
                <w:b/>
                <w:noProof/>
                <w:spacing w:val="-5"/>
              </w:rPr>
              <w:t xml:space="preserve"> PAYMENT</w:t>
            </w:r>
            <w:r w:rsidR="0025302B">
              <w:rPr>
                <w:noProof/>
                <w:webHidden/>
              </w:rPr>
              <w:tab/>
            </w:r>
            <w:r w:rsidR="0025302B">
              <w:rPr>
                <w:noProof/>
                <w:webHidden/>
              </w:rPr>
              <w:fldChar w:fldCharType="begin"/>
            </w:r>
            <w:r w:rsidR="0025302B">
              <w:rPr>
                <w:noProof/>
                <w:webHidden/>
              </w:rPr>
              <w:instrText xml:space="preserve"> PAGEREF _Toc152830713 \h </w:instrText>
            </w:r>
            <w:r w:rsidR="0025302B">
              <w:rPr>
                <w:noProof/>
                <w:webHidden/>
              </w:rPr>
            </w:r>
            <w:r w:rsidR="0025302B">
              <w:rPr>
                <w:noProof/>
                <w:webHidden/>
              </w:rPr>
              <w:fldChar w:fldCharType="separate"/>
            </w:r>
            <w:r w:rsidR="0025302B">
              <w:rPr>
                <w:noProof/>
                <w:webHidden/>
              </w:rPr>
              <w:t>34</w:t>
            </w:r>
            <w:r w:rsidR="0025302B">
              <w:rPr>
                <w:noProof/>
                <w:webHidden/>
              </w:rPr>
              <w:fldChar w:fldCharType="end"/>
            </w:r>
          </w:hyperlink>
        </w:p>
        <w:p w14:paraId="09613A6E" w14:textId="692CC94E" w:rsidR="0025302B" w:rsidRDefault="00815296">
          <w:pPr>
            <w:pStyle w:val="TOC3"/>
            <w:rPr>
              <w:rFonts w:asciiTheme="minorHAnsi" w:eastAsiaTheme="minorEastAsia" w:hAnsiTheme="minorHAnsi" w:cstheme="minorBidi"/>
              <w:iCs w:val="0"/>
              <w:caps w:val="0"/>
              <w:noProof/>
              <w:sz w:val="22"/>
              <w:szCs w:val="22"/>
            </w:rPr>
          </w:pPr>
          <w:hyperlink w:anchor="_Toc152830714" w:history="1">
            <w:r w:rsidR="0025302B" w:rsidRPr="000F7281">
              <w:rPr>
                <w:rStyle w:val="Hyperlink"/>
                <w:rFonts w:ascii="Calibri" w:eastAsia="MS Mincho" w:hAnsi="Calibri" w:cs="Calibri"/>
                <w:b/>
                <w:bCs/>
                <w:noProof/>
                <w:spacing w:val="-5"/>
              </w:rPr>
              <w:t>4.4.9</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MANUFACTURER’S CUT-OFF DATE</w:t>
            </w:r>
            <w:r w:rsidR="0025302B">
              <w:rPr>
                <w:noProof/>
                <w:webHidden/>
              </w:rPr>
              <w:tab/>
            </w:r>
            <w:r w:rsidR="0025302B">
              <w:rPr>
                <w:noProof/>
                <w:webHidden/>
              </w:rPr>
              <w:fldChar w:fldCharType="begin"/>
            </w:r>
            <w:r w:rsidR="0025302B">
              <w:rPr>
                <w:noProof/>
                <w:webHidden/>
              </w:rPr>
              <w:instrText xml:space="preserve"> PAGEREF _Toc152830714 \h </w:instrText>
            </w:r>
            <w:r w:rsidR="0025302B">
              <w:rPr>
                <w:noProof/>
                <w:webHidden/>
              </w:rPr>
            </w:r>
            <w:r w:rsidR="0025302B">
              <w:rPr>
                <w:noProof/>
                <w:webHidden/>
              </w:rPr>
              <w:fldChar w:fldCharType="separate"/>
            </w:r>
            <w:r w:rsidR="0025302B">
              <w:rPr>
                <w:noProof/>
                <w:webHidden/>
              </w:rPr>
              <w:t>34</w:t>
            </w:r>
            <w:r w:rsidR="0025302B">
              <w:rPr>
                <w:noProof/>
                <w:webHidden/>
              </w:rPr>
              <w:fldChar w:fldCharType="end"/>
            </w:r>
          </w:hyperlink>
        </w:p>
        <w:p w14:paraId="720B50CB" w14:textId="0DFCCD4C" w:rsidR="0025302B" w:rsidRDefault="00815296">
          <w:pPr>
            <w:pStyle w:val="TOC2"/>
            <w:rPr>
              <w:rFonts w:asciiTheme="minorHAnsi" w:eastAsiaTheme="minorEastAsia" w:hAnsiTheme="minorHAnsi" w:cstheme="minorBidi"/>
              <w:caps w:val="0"/>
              <w:noProof/>
              <w:sz w:val="22"/>
              <w:szCs w:val="22"/>
            </w:rPr>
          </w:pPr>
          <w:hyperlink w:anchor="_Toc152830715" w:history="1">
            <w:r w:rsidR="0025302B" w:rsidRPr="000F7281">
              <w:rPr>
                <w:rStyle w:val="Hyperlink"/>
                <w:rFonts w:eastAsia="Calibri"/>
                <w:noProof/>
              </w:rPr>
              <w:t>4.5</w:t>
            </w:r>
            <w:r w:rsidR="0025302B">
              <w:rPr>
                <w:rFonts w:asciiTheme="minorHAnsi" w:eastAsiaTheme="minorEastAsia" w:hAnsiTheme="minorHAnsi" w:cstheme="minorBidi"/>
                <w:caps w:val="0"/>
                <w:noProof/>
                <w:sz w:val="22"/>
                <w:szCs w:val="22"/>
              </w:rPr>
              <w:tab/>
            </w:r>
            <w:r w:rsidR="0025302B" w:rsidRPr="000F7281">
              <w:rPr>
                <w:rStyle w:val="Hyperlink"/>
                <w:rFonts w:eastAsia="Calibri"/>
                <w:noProof/>
              </w:rPr>
              <w:t>SUBSTITUTION OF DISCONTINUED PRODUCTS</w:t>
            </w:r>
            <w:r w:rsidR="0025302B">
              <w:rPr>
                <w:noProof/>
                <w:webHidden/>
              </w:rPr>
              <w:tab/>
            </w:r>
            <w:r w:rsidR="0025302B">
              <w:rPr>
                <w:noProof/>
                <w:webHidden/>
              </w:rPr>
              <w:fldChar w:fldCharType="begin"/>
            </w:r>
            <w:r w:rsidR="0025302B">
              <w:rPr>
                <w:noProof/>
                <w:webHidden/>
              </w:rPr>
              <w:instrText xml:space="preserve"> PAGEREF _Toc152830715 \h </w:instrText>
            </w:r>
            <w:r w:rsidR="0025302B">
              <w:rPr>
                <w:noProof/>
                <w:webHidden/>
              </w:rPr>
            </w:r>
            <w:r w:rsidR="0025302B">
              <w:rPr>
                <w:noProof/>
                <w:webHidden/>
              </w:rPr>
              <w:fldChar w:fldCharType="separate"/>
            </w:r>
            <w:r w:rsidR="0025302B">
              <w:rPr>
                <w:noProof/>
                <w:webHidden/>
              </w:rPr>
              <w:t>35</w:t>
            </w:r>
            <w:r w:rsidR="0025302B">
              <w:rPr>
                <w:noProof/>
                <w:webHidden/>
              </w:rPr>
              <w:fldChar w:fldCharType="end"/>
            </w:r>
          </w:hyperlink>
        </w:p>
        <w:p w14:paraId="37277CD9" w14:textId="13D3F2CD" w:rsidR="0025302B" w:rsidRDefault="00815296">
          <w:pPr>
            <w:pStyle w:val="TOC2"/>
            <w:rPr>
              <w:rFonts w:asciiTheme="minorHAnsi" w:eastAsiaTheme="minorEastAsia" w:hAnsiTheme="minorHAnsi" w:cstheme="minorBidi"/>
              <w:caps w:val="0"/>
              <w:noProof/>
              <w:sz w:val="22"/>
              <w:szCs w:val="22"/>
            </w:rPr>
          </w:pPr>
          <w:hyperlink w:anchor="_Toc152830716" w:history="1">
            <w:r w:rsidR="0025302B" w:rsidRPr="000F7281">
              <w:rPr>
                <w:rStyle w:val="Hyperlink"/>
                <w:noProof/>
              </w:rPr>
              <w:t>4.6</w:t>
            </w:r>
            <w:r w:rsidR="0025302B">
              <w:rPr>
                <w:rFonts w:asciiTheme="minorHAnsi" w:eastAsiaTheme="minorEastAsia" w:hAnsiTheme="minorHAnsi" w:cstheme="minorBidi"/>
                <w:caps w:val="0"/>
                <w:noProof/>
                <w:sz w:val="22"/>
                <w:szCs w:val="22"/>
              </w:rPr>
              <w:tab/>
            </w:r>
            <w:r w:rsidR="0025302B" w:rsidRPr="000F7281">
              <w:rPr>
                <w:rStyle w:val="Hyperlink"/>
                <w:noProof/>
              </w:rPr>
              <w:t>SUBSTITUTION OF PRODUCTS ON A TEMPORARY BASIS</w:t>
            </w:r>
            <w:r w:rsidR="0025302B">
              <w:rPr>
                <w:noProof/>
                <w:webHidden/>
              </w:rPr>
              <w:tab/>
            </w:r>
            <w:r w:rsidR="0025302B">
              <w:rPr>
                <w:noProof/>
                <w:webHidden/>
              </w:rPr>
              <w:fldChar w:fldCharType="begin"/>
            </w:r>
            <w:r w:rsidR="0025302B">
              <w:rPr>
                <w:noProof/>
                <w:webHidden/>
              </w:rPr>
              <w:instrText xml:space="preserve"> PAGEREF _Toc152830716 \h </w:instrText>
            </w:r>
            <w:r w:rsidR="0025302B">
              <w:rPr>
                <w:noProof/>
                <w:webHidden/>
              </w:rPr>
            </w:r>
            <w:r w:rsidR="0025302B">
              <w:rPr>
                <w:noProof/>
                <w:webHidden/>
              </w:rPr>
              <w:fldChar w:fldCharType="separate"/>
            </w:r>
            <w:r w:rsidR="0025302B">
              <w:rPr>
                <w:noProof/>
                <w:webHidden/>
              </w:rPr>
              <w:t>35</w:t>
            </w:r>
            <w:r w:rsidR="0025302B">
              <w:rPr>
                <w:noProof/>
                <w:webHidden/>
              </w:rPr>
              <w:fldChar w:fldCharType="end"/>
            </w:r>
          </w:hyperlink>
        </w:p>
        <w:p w14:paraId="00ED697A" w14:textId="0C454F0B" w:rsidR="0025302B" w:rsidRDefault="00815296">
          <w:pPr>
            <w:pStyle w:val="TOC2"/>
            <w:rPr>
              <w:rFonts w:asciiTheme="minorHAnsi" w:eastAsiaTheme="minorEastAsia" w:hAnsiTheme="minorHAnsi" w:cstheme="minorBidi"/>
              <w:caps w:val="0"/>
              <w:noProof/>
              <w:sz w:val="22"/>
              <w:szCs w:val="22"/>
            </w:rPr>
          </w:pPr>
          <w:hyperlink w:anchor="_Toc152830717" w:history="1">
            <w:r w:rsidR="0025302B" w:rsidRPr="000F7281">
              <w:rPr>
                <w:rStyle w:val="Hyperlink"/>
                <w:noProof/>
              </w:rPr>
              <w:t>4.7</w:t>
            </w:r>
            <w:r w:rsidR="0025302B">
              <w:rPr>
                <w:rFonts w:asciiTheme="minorHAnsi" w:eastAsiaTheme="minorEastAsia" w:hAnsiTheme="minorHAnsi" w:cstheme="minorBidi"/>
                <w:caps w:val="0"/>
                <w:noProof/>
                <w:sz w:val="22"/>
                <w:szCs w:val="22"/>
              </w:rPr>
              <w:tab/>
            </w:r>
            <w:r w:rsidR="0025302B" w:rsidRPr="000F7281">
              <w:rPr>
                <w:rStyle w:val="Hyperlink"/>
                <w:noProof/>
              </w:rPr>
              <w:t>PRICE LIST UPDATES</w:t>
            </w:r>
            <w:r w:rsidR="0025302B">
              <w:rPr>
                <w:noProof/>
                <w:webHidden/>
              </w:rPr>
              <w:tab/>
            </w:r>
            <w:r w:rsidR="0025302B">
              <w:rPr>
                <w:noProof/>
                <w:webHidden/>
              </w:rPr>
              <w:fldChar w:fldCharType="begin"/>
            </w:r>
            <w:r w:rsidR="0025302B">
              <w:rPr>
                <w:noProof/>
                <w:webHidden/>
              </w:rPr>
              <w:instrText xml:space="preserve"> PAGEREF _Toc152830717 \h </w:instrText>
            </w:r>
            <w:r w:rsidR="0025302B">
              <w:rPr>
                <w:noProof/>
                <w:webHidden/>
              </w:rPr>
            </w:r>
            <w:r w:rsidR="0025302B">
              <w:rPr>
                <w:noProof/>
                <w:webHidden/>
              </w:rPr>
              <w:fldChar w:fldCharType="separate"/>
            </w:r>
            <w:r w:rsidR="0025302B">
              <w:rPr>
                <w:noProof/>
                <w:webHidden/>
              </w:rPr>
              <w:t>35</w:t>
            </w:r>
            <w:r w:rsidR="0025302B">
              <w:rPr>
                <w:noProof/>
                <w:webHidden/>
              </w:rPr>
              <w:fldChar w:fldCharType="end"/>
            </w:r>
          </w:hyperlink>
        </w:p>
        <w:p w14:paraId="2EF41C3A" w14:textId="4A7EE032" w:rsidR="0025302B" w:rsidRDefault="00815296">
          <w:pPr>
            <w:pStyle w:val="TOC2"/>
            <w:rPr>
              <w:rFonts w:asciiTheme="minorHAnsi" w:eastAsiaTheme="minorEastAsia" w:hAnsiTheme="minorHAnsi" w:cstheme="minorBidi"/>
              <w:caps w:val="0"/>
              <w:noProof/>
              <w:sz w:val="22"/>
              <w:szCs w:val="22"/>
            </w:rPr>
          </w:pPr>
          <w:hyperlink w:anchor="_Toc152830718" w:history="1">
            <w:r w:rsidR="0025302B" w:rsidRPr="000F7281">
              <w:rPr>
                <w:rStyle w:val="Hyperlink"/>
                <w:noProof/>
              </w:rPr>
              <w:t>4.8</w:t>
            </w:r>
            <w:r w:rsidR="0025302B">
              <w:rPr>
                <w:rFonts w:asciiTheme="minorHAnsi" w:eastAsiaTheme="minorEastAsia" w:hAnsiTheme="minorHAnsi" w:cstheme="minorBidi"/>
                <w:caps w:val="0"/>
                <w:noProof/>
                <w:sz w:val="22"/>
                <w:szCs w:val="22"/>
              </w:rPr>
              <w:tab/>
            </w:r>
            <w:r w:rsidR="0025302B" w:rsidRPr="000F7281">
              <w:rPr>
                <w:rStyle w:val="Hyperlink"/>
                <w:noProof/>
              </w:rPr>
              <w:t>REPLACEMENT OF UNSATISFACTORY PRODUCT</w:t>
            </w:r>
            <w:r w:rsidR="0025302B">
              <w:rPr>
                <w:noProof/>
                <w:webHidden/>
              </w:rPr>
              <w:tab/>
            </w:r>
            <w:r w:rsidR="0025302B">
              <w:rPr>
                <w:noProof/>
                <w:webHidden/>
              </w:rPr>
              <w:fldChar w:fldCharType="begin"/>
            </w:r>
            <w:r w:rsidR="0025302B">
              <w:rPr>
                <w:noProof/>
                <w:webHidden/>
              </w:rPr>
              <w:instrText xml:space="preserve"> PAGEREF _Toc152830718 \h </w:instrText>
            </w:r>
            <w:r w:rsidR="0025302B">
              <w:rPr>
                <w:noProof/>
                <w:webHidden/>
              </w:rPr>
            </w:r>
            <w:r w:rsidR="0025302B">
              <w:rPr>
                <w:noProof/>
                <w:webHidden/>
              </w:rPr>
              <w:fldChar w:fldCharType="separate"/>
            </w:r>
            <w:r w:rsidR="0025302B">
              <w:rPr>
                <w:noProof/>
                <w:webHidden/>
              </w:rPr>
              <w:t>36</w:t>
            </w:r>
            <w:r w:rsidR="0025302B">
              <w:rPr>
                <w:noProof/>
                <w:webHidden/>
              </w:rPr>
              <w:fldChar w:fldCharType="end"/>
            </w:r>
          </w:hyperlink>
        </w:p>
        <w:p w14:paraId="65EBABAB" w14:textId="7419C3B1" w:rsidR="0025302B" w:rsidRDefault="00815296">
          <w:pPr>
            <w:pStyle w:val="TOC1"/>
            <w:tabs>
              <w:tab w:val="left" w:pos="475"/>
            </w:tabs>
            <w:rPr>
              <w:rFonts w:asciiTheme="minorHAnsi" w:eastAsiaTheme="minorEastAsia" w:hAnsiTheme="minorHAnsi" w:cstheme="minorBidi"/>
              <w:b w:val="0"/>
              <w:bCs w:val="0"/>
              <w:caps w:val="0"/>
              <w:noProof/>
              <w:sz w:val="22"/>
              <w:szCs w:val="22"/>
            </w:rPr>
          </w:pPr>
          <w:hyperlink w:anchor="_Toc152830720" w:history="1">
            <w:r w:rsidR="0025302B" w:rsidRPr="000F7281">
              <w:rPr>
                <w:rStyle w:val="Hyperlink"/>
                <w:noProof/>
              </w:rPr>
              <w:t>5</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GENERAL CONTRACT TERMS</w:t>
            </w:r>
            <w:r w:rsidR="0025302B">
              <w:rPr>
                <w:noProof/>
                <w:webHidden/>
              </w:rPr>
              <w:tab/>
            </w:r>
            <w:r w:rsidR="0025302B">
              <w:rPr>
                <w:noProof/>
                <w:webHidden/>
              </w:rPr>
              <w:fldChar w:fldCharType="begin"/>
            </w:r>
            <w:r w:rsidR="0025302B">
              <w:rPr>
                <w:noProof/>
                <w:webHidden/>
              </w:rPr>
              <w:instrText xml:space="preserve"> PAGEREF _Toc152830720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1D25B938" w14:textId="137A4938" w:rsidR="0025302B" w:rsidRDefault="00815296">
          <w:pPr>
            <w:pStyle w:val="TOC2"/>
            <w:rPr>
              <w:rFonts w:asciiTheme="minorHAnsi" w:eastAsiaTheme="minorEastAsia" w:hAnsiTheme="minorHAnsi" w:cstheme="minorBidi"/>
              <w:caps w:val="0"/>
              <w:noProof/>
              <w:sz w:val="22"/>
              <w:szCs w:val="22"/>
            </w:rPr>
          </w:pPr>
          <w:hyperlink w:anchor="_Toc152830721" w:history="1">
            <w:r w:rsidR="0025302B" w:rsidRPr="000F7281">
              <w:rPr>
                <w:rStyle w:val="Hyperlink"/>
                <w:bCs/>
                <w:noProof/>
              </w:rPr>
              <w:t>5.1</w:t>
            </w:r>
            <w:r w:rsidR="0025302B">
              <w:rPr>
                <w:rFonts w:asciiTheme="minorHAnsi" w:eastAsiaTheme="minorEastAsia" w:hAnsiTheme="minorHAnsi" w:cstheme="minorBidi"/>
                <w:caps w:val="0"/>
                <w:noProof/>
                <w:sz w:val="22"/>
                <w:szCs w:val="22"/>
              </w:rPr>
              <w:tab/>
            </w:r>
            <w:r w:rsidR="0025302B" w:rsidRPr="000F7281">
              <w:rPr>
                <w:rStyle w:val="Hyperlink"/>
                <w:noProof/>
              </w:rPr>
              <w:t>CONTRACT TERM AND EXTENSION OPTION</w:t>
            </w:r>
            <w:r w:rsidR="0025302B">
              <w:rPr>
                <w:noProof/>
                <w:webHidden/>
              </w:rPr>
              <w:tab/>
            </w:r>
            <w:r w:rsidR="0025302B">
              <w:rPr>
                <w:noProof/>
                <w:webHidden/>
              </w:rPr>
              <w:fldChar w:fldCharType="begin"/>
            </w:r>
            <w:r w:rsidR="0025302B">
              <w:rPr>
                <w:noProof/>
                <w:webHidden/>
              </w:rPr>
              <w:instrText xml:space="preserve"> PAGEREF _Toc152830721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4B3F5F54" w14:textId="07EEA805" w:rsidR="0025302B" w:rsidRDefault="00815296">
          <w:pPr>
            <w:pStyle w:val="TOC2"/>
            <w:rPr>
              <w:rFonts w:asciiTheme="minorHAnsi" w:eastAsiaTheme="minorEastAsia" w:hAnsiTheme="minorHAnsi" w:cstheme="minorBidi"/>
              <w:caps w:val="0"/>
              <w:noProof/>
              <w:sz w:val="22"/>
              <w:szCs w:val="22"/>
            </w:rPr>
          </w:pPr>
          <w:hyperlink w:anchor="_Toc152830722" w:history="1">
            <w:r w:rsidR="0025302B" w:rsidRPr="000F7281">
              <w:rPr>
                <w:rStyle w:val="Hyperlink"/>
                <w:noProof/>
              </w:rPr>
              <w:t>5.2</w:t>
            </w:r>
            <w:r w:rsidR="0025302B">
              <w:rPr>
                <w:rFonts w:asciiTheme="minorHAnsi" w:eastAsiaTheme="minorEastAsia" w:hAnsiTheme="minorHAnsi" w:cstheme="minorBidi"/>
                <w:caps w:val="0"/>
                <w:noProof/>
                <w:sz w:val="22"/>
                <w:szCs w:val="22"/>
              </w:rPr>
              <w:tab/>
            </w:r>
            <w:r w:rsidR="0025302B" w:rsidRPr="000F7281">
              <w:rPr>
                <w:rStyle w:val="Hyperlink"/>
                <w:noProof/>
              </w:rPr>
              <w:t>CONTRACT TRANSITION</w:t>
            </w:r>
            <w:r w:rsidR="0025302B">
              <w:rPr>
                <w:noProof/>
                <w:webHidden/>
              </w:rPr>
              <w:tab/>
            </w:r>
            <w:r w:rsidR="0025302B">
              <w:rPr>
                <w:noProof/>
                <w:webHidden/>
              </w:rPr>
              <w:fldChar w:fldCharType="begin"/>
            </w:r>
            <w:r w:rsidR="0025302B">
              <w:rPr>
                <w:noProof/>
                <w:webHidden/>
              </w:rPr>
              <w:instrText xml:space="preserve"> PAGEREF _Toc152830722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5938E604" w14:textId="75840BFE" w:rsidR="0025302B" w:rsidRDefault="00815296">
          <w:pPr>
            <w:pStyle w:val="TOC2"/>
            <w:rPr>
              <w:rFonts w:asciiTheme="minorHAnsi" w:eastAsiaTheme="minorEastAsia" w:hAnsiTheme="minorHAnsi" w:cstheme="minorBidi"/>
              <w:caps w:val="0"/>
              <w:noProof/>
              <w:sz w:val="22"/>
              <w:szCs w:val="22"/>
            </w:rPr>
          </w:pPr>
          <w:hyperlink w:anchor="_Toc152830723" w:history="1">
            <w:r w:rsidR="0025302B" w:rsidRPr="000F7281">
              <w:rPr>
                <w:rStyle w:val="Hyperlink"/>
                <w:noProof/>
              </w:rPr>
              <w:t>5.3</w:t>
            </w:r>
            <w:r w:rsidR="0025302B">
              <w:rPr>
                <w:rFonts w:asciiTheme="minorHAnsi" w:eastAsiaTheme="minorEastAsia" w:hAnsiTheme="minorHAnsi" w:cstheme="minorBidi"/>
                <w:caps w:val="0"/>
                <w:noProof/>
                <w:sz w:val="22"/>
                <w:szCs w:val="22"/>
              </w:rPr>
              <w:tab/>
            </w:r>
            <w:r w:rsidR="0025302B" w:rsidRPr="000F7281">
              <w:rPr>
                <w:rStyle w:val="Hyperlink"/>
                <w:noProof/>
              </w:rPr>
              <w:t>PERFORMANCE SECURITY</w:t>
            </w:r>
            <w:r w:rsidR="0025302B">
              <w:rPr>
                <w:noProof/>
                <w:webHidden/>
              </w:rPr>
              <w:tab/>
            </w:r>
            <w:r w:rsidR="0025302B">
              <w:rPr>
                <w:noProof/>
                <w:webHidden/>
              </w:rPr>
              <w:fldChar w:fldCharType="begin"/>
            </w:r>
            <w:r w:rsidR="0025302B">
              <w:rPr>
                <w:noProof/>
                <w:webHidden/>
              </w:rPr>
              <w:instrText xml:space="preserve"> PAGEREF _Toc152830723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76DD12BF" w14:textId="01D91E7F" w:rsidR="0025302B" w:rsidRDefault="00815296">
          <w:pPr>
            <w:pStyle w:val="TOC2"/>
            <w:rPr>
              <w:rFonts w:asciiTheme="minorHAnsi" w:eastAsiaTheme="minorEastAsia" w:hAnsiTheme="minorHAnsi" w:cstheme="minorBidi"/>
              <w:caps w:val="0"/>
              <w:noProof/>
              <w:sz w:val="22"/>
              <w:szCs w:val="22"/>
            </w:rPr>
          </w:pPr>
          <w:hyperlink w:anchor="_Toc152830724" w:history="1">
            <w:r w:rsidR="0025302B" w:rsidRPr="000F7281">
              <w:rPr>
                <w:rStyle w:val="Hyperlink"/>
                <w:noProof/>
              </w:rPr>
              <w:t>5.4</w:t>
            </w:r>
            <w:r w:rsidR="0025302B">
              <w:rPr>
                <w:rFonts w:asciiTheme="minorHAnsi" w:eastAsiaTheme="minorEastAsia" w:hAnsiTheme="minorHAnsi" w:cstheme="minorBidi"/>
                <w:caps w:val="0"/>
                <w:noProof/>
                <w:sz w:val="22"/>
                <w:szCs w:val="22"/>
              </w:rPr>
              <w:tab/>
            </w:r>
            <w:r w:rsidR="0025302B" w:rsidRPr="000F7281">
              <w:rPr>
                <w:rStyle w:val="Hyperlink"/>
                <w:noProof/>
              </w:rPr>
              <w:t>OWNERSHIP OF MATERIAL</w:t>
            </w:r>
            <w:r w:rsidR="0025302B">
              <w:rPr>
                <w:noProof/>
                <w:webHidden/>
              </w:rPr>
              <w:tab/>
            </w:r>
            <w:r w:rsidR="0025302B">
              <w:rPr>
                <w:noProof/>
                <w:webHidden/>
              </w:rPr>
              <w:fldChar w:fldCharType="begin"/>
            </w:r>
            <w:r w:rsidR="0025302B">
              <w:rPr>
                <w:noProof/>
                <w:webHidden/>
              </w:rPr>
              <w:instrText xml:space="preserve"> PAGEREF _Toc152830724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1A252DCA" w14:textId="58DA8ED2" w:rsidR="0025302B" w:rsidRDefault="00815296">
          <w:pPr>
            <w:pStyle w:val="TOC2"/>
            <w:rPr>
              <w:rFonts w:asciiTheme="minorHAnsi" w:eastAsiaTheme="minorEastAsia" w:hAnsiTheme="minorHAnsi" w:cstheme="minorBidi"/>
              <w:caps w:val="0"/>
              <w:noProof/>
              <w:sz w:val="22"/>
              <w:szCs w:val="22"/>
            </w:rPr>
          </w:pPr>
          <w:hyperlink w:anchor="_Toc152830725" w:history="1">
            <w:r w:rsidR="0025302B" w:rsidRPr="000F7281">
              <w:rPr>
                <w:rStyle w:val="Hyperlink"/>
                <w:noProof/>
              </w:rPr>
              <w:t>5.5</w:t>
            </w:r>
            <w:r w:rsidR="0025302B">
              <w:rPr>
                <w:rFonts w:asciiTheme="minorHAnsi" w:eastAsiaTheme="minorEastAsia" w:hAnsiTheme="minorHAnsi" w:cstheme="minorBidi"/>
                <w:caps w:val="0"/>
                <w:noProof/>
                <w:sz w:val="22"/>
                <w:szCs w:val="22"/>
              </w:rPr>
              <w:tab/>
            </w:r>
            <w:r w:rsidR="0025302B" w:rsidRPr="000F7281">
              <w:rPr>
                <w:rStyle w:val="Hyperlink"/>
                <w:noProof/>
              </w:rPr>
              <w:t>SUBSTITUTION OF STAFF</w:t>
            </w:r>
            <w:r w:rsidR="0025302B">
              <w:rPr>
                <w:noProof/>
                <w:webHidden/>
              </w:rPr>
              <w:tab/>
            </w:r>
            <w:r w:rsidR="0025302B">
              <w:rPr>
                <w:noProof/>
                <w:webHidden/>
              </w:rPr>
              <w:fldChar w:fldCharType="begin"/>
            </w:r>
            <w:r w:rsidR="0025302B">
              <w:rPr>
                <w:noProof/>
                <w:webHidden/>
              </w:rPr>
              <w:instrText xml:space="preserve"> PAGEREF _Toc152830725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1F5A505D" w14:textId="5CF1AC70" w:rsidR="0025302B" w:rsidRDefault="00815296">
          <w:pPr>
            <w:pStyle w:val="TOC2"/>
            <w:rPr>
              <w:rFonts w:asciiTheme="minorHAnsi" w:eastAsiaTheme="minorEastAsia" w:hAnsiTheme="minorHAnsi" w:cstheme="minorBidi"/>
              <w:caps w:val="0"/>
              <w:noProof/>
              <w:sz w:val="22"/>
              <w:szCs w:val="22"/>
            </w:rPr>
          </w:pPr>
          <w:hyperlink w:anchor="_Toc152830726" w:history="1">
            <w:r w:rsidR="0025302B" w:rsidRPr="000F7281">
              <w:rPr>
                <w:rStyle w:val="Hyperlink"/>
                <w:noProof/>
              </w:rPr>
              <w:t>5.6</w:t>
            </w:r>
            <w:r w:rsidR="0025302B">
              <w:rPr>
                <w:rFonts w:asciiTheme="minorHAnsi" w:eastAsiaTheme="minorEastAsia" w:hAnsiTheme="minorHAnsi" w:cstheme="minorBidi"/>
                <w:caps w:val="0"/>
                <w:noProof/>
                <w:sz w:val="22"/>
                <w:szCs w:val="22"/>
              </w:rPr>
              <w:tab/>
            </w:r>
            <w:r w:rsidR="0025302B" w:rsidRPr="000F7281">
              <w:rPr>
                <w:rStyle w:val="Hyperlink"/>
                <w:noProof/>
              </w:rPr>
              <w:t>DELIVERY TIME AND COSTS</w:t>
            </w:r>
            <w:r w:rsidR="0025302B">
              <w:rPr>
                <w:noProof/>
                <w:webHidden/>
              </w:rPr>
              <w:tab/>
            </w:r>
            <w:r w:rsidR="0025302B">
              <w:rPr>
                <w:noProof/>
                <w:webHidden/>
              </w:rPr>
              <w:fldChar w:fldCharType="begin"/>
            </w:r>
            <w:r w:rsidR="0025302B">
              <w:rPr>
                <w:noProof/>
                <w:webHidden/>
              </w:rPr>
              <w:instrText xml:space="preserve"> PAGEREF _Toc152830726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66C9B92E" w14:textId="35A70F83" w:rsidR="0025302B" w:rsidRDefault="00815296">
          <w:pPr>
            <w:pStyle w:val="TOC2"/>
            <w:rPr>
              <w:rFonts w:asciiTheme="minorHAnsi" w:eastAsiaTheme="minorEastAsia" w:hAnsiTheme="minorHAnsi" w:cstheme="minorBidi"/>
              <w:caps w:val="0"/>
              <w:noProof/>
              <w:sz w:val="22"/>
              <w:szCs w:val="22"/>
            </w:rPr>
          </w:pPr>
          <w:hyperlink w:anchor="_Toc152830727" w:history="1">
            <w:r w:rsidR="0025302B" w:rsidRPr="000F7281">
              <w:rPr>
                <w:rStyle w:val="Hyperlink"/>
                <w:noProof/>
              </w:rPr>
              <w:t>5.7</w:t>
            </w:r>
            <w:r w:rsidR="0025302B">
              <w:rPr>
                <w:rFonts w:asciiTheme="minorHAnsi" w:eastAsiaTheme="minorEastAsia" w:hAnsiTheme="minorHAnsi" w:cstheme="minorBidi"/>
                <w:caps w:val="0"/>
                <w:noProof/>
                <w:sz w:val="22"/>
                <w:szCs w:val="22"/>
              </w:rPr>
              <w:tab/>
            </w:r>
            <w:r w:rsidR="0025302B" w:rsidRPr="000F7281">
              <w:rPr>
                <w:rStyle w:val="Hyperlink"/>
                <w:noProof/>
              </w:rPr>
              <w:t>AUTHORIZED DEALERS AND/OR DISTRIBUTORS</w:t>
            </w:r>
            <w:r w:rsidR="0025302B">
              <w:rPr>
                <w:noProof/>
                <w:webHidden/>
              </w:rPr>
              <w:tab/>
            </w:r>
            <w:r w:rsidR="0025302B">
              <w:rPr>
                <w:noProof/>
                <w:webHidden/>
              </w:rPr>
              <w:fldChar w:fldCharType="begin"/>
            </w:r>
            <w:r w:rsidR="0025302B">
              <w:rPr>
                <w:noProof/>
                <w:webHidden/>
              </w:rPr>
              <w:instrText xml:space="preserve"> PAGEREF _Toc152830727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63D1F8CB" w14:textId="20F6E2C3" w:rsidR="0025302B" w:rsidRDefault="00815296">
          <w:pPr>
            <w:pStyle w:val="TOC2"/>
            <w:rPr>
              <w:rFonts w:asciiTheme="minorHAnsi" w:eastAsiaTheme="minorEastAsia" w:hAnsiTheme="minorHAnsi" w:cstheme="minorBidi"/>
              <w:caps w:val="0"/>
              <w:noProof/>
              <w:sz w:val="22"/>
              <w:szCs w:val="22"/>
            </w:rPr>
          </w:pPr>
          <w:hyperlink w:anchor="_Toc152830728" w:history="1">
            <w:r w:rsidR="0025302B" w:rsidRPr="000F7281">
              <w:rPr>
                <w:rStyle w:val="Hyperlink"/>
                <w:noProof/>
              </w:rPr>
              <w:t>5.8</w:t>
            </w:r>
            <w:r w:rsidR="0025302B">
              <w:rPr>
                <w:rFonts w:asciiTheme="minorHAnsi" w:eastAsiaTheme="minorEastAsia" w:hAnsiTheme="minorHAnsi" w:cstheme="minorBidi"/>
                <w:caps w:val="0"/>
                <w:noProof/>
                <w:sz w:val="22"/>
                <w:szCs w:val="22"/>
              </w:rPr>
              <w:tab/>
            </w:r>
            <w:r w:rsidR="0025302B" w:rsidRPr="000F7281">
              <w:rPr>
                <w:rStyle w:val="Hyperlink"/>
                <w:noProof/>
              </w:rPr>
              <w:t>LIQUIDATED DAMAGES</w:t>
            </w:r>
            <w:r w:rsidR="0025302B">
              <w:rPr>
                <w:noProof/>
                <w:webHidden/>
              </w:rPr>
              <w:tab/>
            </w:r>
            <w:r w:rsidR="0025302B">
              <w:rPr>
                <w:noProof/>
                <w:webHidden/>
              </w:rPr>
              <w:fldChar w:fldCharType="begin"/>
            </w:r>
            <w:r w:rsidR="0025302B">
              <w:rPr>
                <w:noProof/>
                <w:webHidden/>
              </w:rPr>
              <w:instrText xml:space="preserve"> PAGEREF _Toc152830728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094270D8" w14:textId="5C1C1257" w:rsidR="0025302B" w:rsidRDefault="00815296">
          <w:pPr>
            <w:pStyle w:val="TOC2"/>
            <w:rPr>
              <w:rFonts w:asciiTheme="minorHAnsi" w:eastAsiaTheme="minorEastAsia" w:hAnsiTheme="minorHAnsi" w:cstheme="minorBidi"/>
              <w:caps w:val="0"/>
              <w:noProof/>
              <w:sz w:val="22"/>
              <w:szCs w:val="22"/>
            </w:rPr>
          </w:pPr>
          <w:hyperlink w:anchor="_Toc152830729" w:history="1">
            <w:r w:rsidR="0025302B" w:rsidRPr="000F7281">
              <w:rPr>
                <w:rStyle w:val="Hyperlink"/>
                <w:noProof/>
              </w:rPr>
              <w:t>5.9</w:t>
            </w:r>
            <w:r w:rsidR="0025302B">
              <w:rPr>
                <w:rFonts w:asciiTheme="minorHAnsi" w:eastAsiaTheme="minorEastAsia" w:hAnsiTheme="minorHAnsi" w:cstheme="minorBidi"/>
                <w:caps w:val="0"/>
                <w:noProof/>
                <w:sz w:val="22"/>
                <w:szCs w:val="22"/>
              </w:rPr>
              <w:tab/>
            </w:r>
            <w:r w:rsidR="0025302B" w:rsidRPr="000F7281">
              <w:rPr>
                <w:rStyle w:val="Hyperlink"/>
                <w:noProof/>
              </w:rPr>
              <w:t>RETAINAGE</w:t>
            </w:r>
            <w:r w:rsidR="0025302B">
              <w:rPr>
                <w:noProof/>
                <w:webHidden/>
              </w:rPr>
              <w:tab/>
            </w:r>
            <w:r w:rsidR="0025302B">
              <w:rPr>
                <w:noProof/>
                <w:webHidden/>
              </w:rPr>
              <w:fldChar w:fldCharType="begin"/>
            </w:r>
            <w:r w:rsidR="0025302B">
              <w:rPr>
                <w:noProof/>
                <w:webHidden/>
              </w:rPr>
              <w:instrText xml:space="preserve"> PAGEREF _Toc152830729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54EFD3ED" w14:textId="5EB551AD" w:rsidR="0025302B" w:rsidRDefault="00815296">
          <w:pPr>
            <w:pStyle w:val="TOC2"/>
            <w:rPr>
              <w:rFonts w:asciiTheme="minorHAnsi" w:eastAsiaTheme="minorEastAsia" w:hAnsiTheme="minorHAnsi" w:cstheme="minorBidi"/>
              <w:caps w:val="0"/>
              <w:noProof/>
              <w:sz w:val="22"/>
              <w:szCs w:val="22"/>
            </w:rPr>
          </w:pPr>
          <w:hyperlink w:anchor="_Toc152830730" w:history="1">
            <w:r w:rsidR="0025302B" w:rsidRPr="000F7281">
              <w:rPr>
                <w:rStyle w:val="Hyperlink"/>
                <w:noProof/>
              </w:rPr>
              <w:t>5.10</w:t>
            </w:r>
            <w:r w:rsidR="0025302B">
              <w:rPr>
                <w:rFonts w:asciiTheme="minorHAnsi" w:eastAsiaTheme="minorEastAsia" w:hAnsiTheme="minorHAnsi" w:cstheme="minorBidi"/>
                <w:caps w:val="0"/>
                <w:noProof/>
                <w:sz w:val="22"/>
                <w:szCs w:val="22"/>
              </w:rPr>
              <w:tab/>
            </w:r>
            <w:r w:rsidR="0025302B" w:rsidRPr="000F7281">
              <w:rPr>
                <w:rStyle w:val="Hyperlink"/>
                <w:noProof/>
              </w:rPr>
              <w:t>ELECTRONIC PAYMENTS</w:t>
            </w:r>
            <w:r w:rsidR="0025302B">
              <w:rPr>
                <w:noProof/>
                <w:webHidden/>
              </w:rPr>
              <w:tab/>
            </w:r>
            <w:r w:rsidR="0025302B">
              <w:rPr>
                <w:noProof/>
                <w:webHidden/>
              </w:rPr>
              <w:fldChar w:fldCharType="begin"/>
            </w:r>
            <w:r w:rsidR="0025302B">
              <w:rPr>
                <w:noProof/>
                <w:webHidden/>
              </w:rPr>
              <w:instrText xml:space="preserve"> PAGEREF _Toc152830730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0FA2138D" w14:textId="0AB18EE8" w:rsidR="0025302B" w:rsidRDefault="00815296">
          <w:pPr>
            <w:pStyle w:val="TOC2"/>
            <w:rPr>
              <w:rFonts w:asciiTheme="minorHAnsi" w:eastAsiaTheme="minorEastAsia" w:hAnsiTheme="minorHAnsi" w:cstheme="minorBidi"/>
              <w:caps w:val="0"/>
              <w:noProof/>
              <w:sz w:val="22"/>
              <w:szCs w:val="22"/>
            </w:rPr>
          </w:pPr>
          <w:hyperlink w:anchor="_Toc152830731" w:history="1">
            <w:r w:rsidR="0025302B" w:rsidRPr="000F7281">
              <w:rPr>
                <w:rStyle w:val="Hyperlink"/>
                <w:noProof/>
              </w:rPr>
              <w:t>5.11</w:t>
            </w:r>
            <w:r w:rsidR="0025302B">
              <w:rPr>
                <w:rFonts w:asciiTheme="minorHAnsi" w:eastAsiaTheme="minorEastAsia" w:hAnsiTheme="minorHAnsi" w:cstheme="minorBidi"/>
                <w:caps w:val="0"/>
                <w:noProof/>
                <w:sz w:val="22"/>
                <w:szCs w:val="22"/>
              </w:rPr>
              <w:tab/>
            </w:r>
            <w:r w:rsidR="0025302B" w:rsidRPr="000F7281">
              <w:rPr>
                <w:rStyle w:val="Hyperlink"/>
                <w:noProof/>
              </w:rPr>
              <w:t>REPORTING AND SUPPLIER CONVENIENCE FEE</w:t>
            </w:r>
            <w:r w:rsidR="0025302B">
              <w:rPr>
                <w:noProof/>
                <w:webHidden/>
              </w:rPr>
              <w:tab/>
            </w:r>
            <w:r w:rsidR="0025302B">
              <w:rPr>
                <w:noProof/>
                <w:webHidden/>
              </w:rPr>
              <w:fldChar w:fldCharType="begin"/>
            </w:r>
            <w:r w:rsidR="0025302B">
              <w:rPr>
                <w:noProof/>
                <w:webHidden/>
              </w:rPr>
              <w:instrText xml:space="preserve"> PAGEREF _Toc152830731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57D4C3A4" w14:textId="2B2A09FF" w:rsidR="0025302B" w:rsidRDefault="00815296">
          <w:pPr>
            <w:pStyle w:val="TOC1"/>
            <w:tabs>
              <w:tab w:val="left" w:pos="475"/>
            </w:tabs>
            <w:rPr>
              <w:rFonts w:asciiTheme="minorHAnsi" w:eastAsiaTheme="minorEastAsia" w:hAnsiTheme="minorHAnsi" w:cstheme="minorBidi"/>
              <w:b w:val="0"/>
              <w:bCs w:val="0"/>
              <w:caps w:val="0"/>
              <w:noProof/>
              <w:sz w:val="22"/>
              <w:szCs w:val="22"/>
            </w:rPr>
          </w:pPr>
          <w:hyperlink w:anchor="_Toc152830732" w:history="1">
            <w:r w:rsidR="0025302B" w:rsidRPr="000F7281">
              <w:rPr>
                <w:rStyle w:val="Hyperlink"/>
                <w:noProof/>
              </w:rPr>
              <w:t>6</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DATA SECURITY REQUIREMENTS – CONTRACTOR RESPONSIBILITY</w:t>
            </w:r>
            <w:r w:rsidR="0025302B">
              <w:rPr>
                <w:noProof/>
                <w:webHidden/>
              </w:rPr>
              <w:tab/>
            </w:r>
            <w:r w:rsidR="0025302B">
              <w:rPr>
                <w:noProof/>
                <w:webHidden/>
              </w:rPr>
              <w:fldChar w:fldCharType="begin"/>
            </w:r>
            <w:r w:rsidR="0025302B">
              <w:rPr>
                <w:noProof/>
                <w:webHidden/>
              </w:rPr>
              <w:instrText xml:space="preserve"> PAGEREF _Toc152830732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186245FE" w14:textId="6FE7310A" w:rsidR="0025302B" w:rsidRDefault="00815296">
          <w:pPr>
            <w:pStyle w:val="TOC1"/>
            <w:tabs>
              <w:tab w:val="left" w:pos="475"/>
            </w:tabs>
            <w:rPr>
              <w:rFonts w:asciiTheme="minorHAnsi" w:eastAsiaTheme="minorEastAsia" w:hAnsiTheme="minorHAnsi" w:cstheme="minorBidi"/>
              <w:b w:val="0"/>
              <w:bCs w:val="0"/>
              <w:caps w:val="0"/>
              <w:noProof/>
              <w:sz w:val="22"/>
              <w:szCs w:val="22"/>
            </w:rPr>
          </w:pPr>
          <w:hyperlink w:anchor="_Toc152830733" w:history="1">
            <w:r w:rsidR="0025302B" w:rsidRPr="000F7281">
              <w:rPr>
                <w:rStyle w:val="Hyperlink"/>
                <w:noProof/>
              </w:rPr>
              <w:t>7</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MODIFICATIONS TO THE STATE OF NEW JERSEY STANDARD TERMS AND CONDITIONS</w:t>
            </w:r>
            <w:r w:rsidR="0025302B">
              <w:rPr>
                <w:noProof/>
                <w:webHidden/>
              </w:rPr>
              <w:tab/>
            </w:r>
            <w:r w:rsidR="0025302B">
              <w:rPr>
                <w:noProof/>
                <w:webHidden/>
              </w:rPr>
              <w:fldChar w:fldCharType="begin"/>
            </w:r>
            <w:r w:rsidR="0025302B">
              <w:rPr>
                <w:noProof/>
                <w:webHidden/>
              </w:rPr>
              <w:instrText xml:space="preserve"> PAGEREF _Toc152830733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0D23EBD5" w14:textId="78F50242" w:rsidR="0025302B" w:rsidRDefault="00815296">
          <w:pPr>
            <w:pStyle w:val="TOC1"/>
            <w:tabs>
              <w:tab w:val="left" w:pos="475"/>
            </w:tabs>
            <w:rPr>
              <w:rFonts w:asciiTheme="minorHAnsi" w:eastAsiaTheme="minorEastAsia" w:hAnsiTheme="minorHAnsi" w:cstheme="minorBidi"/>
              <w:b w:val="0"/>
              <w:bCs w:val="0"/>
              <w:caps w:val="0"/>
              <w:noProof/>
              <w:sz w:val="22"/>
              <w:szCs w:val="22"/>
            </w:rPr>
          </w:pPr>
          <w:hyperlink w:anchor="_Toc152830734" w:history="1">
            <w:r w:rsidR="0025302B" w:rsidRPr="000F7281">
              <w:rPr>
                <w:rStyle w:val="Hyperlink"/>
                <w:noProof/>
              </w:rPr>
              <w:t>8</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QUOTE EVALUATION AND AWARD</w:t>
            </w:r>
            <w:r w:rsidR="0025302B">
              <w:rPr>
                <w:noProof/>
                <w:webHidden/>
              </w:rPr>
              <w:tab/>
            </w:r>
            <w:r w:rsidR="0025302B">
              <w:rPr>
                <w:noProof/>
                <w:webHidden/>
              </w:rPr>
              <w:fldChar w:fldCharType="begin"/>
            </w:r>
            <w:r w:rsidR="0025302B">
              <w:rPr>
                <w:noProof/>
                <w:webHidden/>
              </w:rPr>
              <w:instrText xml:space="preserve"> PAGEREF _Toc152830734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361AF397" w14:textId="247B07F5" w:rsidR="0025302B" w:rsidRDefault="00815296">
          <w:pPr>
            <w:pStyle w:val="TOC2"/>
            <w:rPr>
              <w:rFonts w:asciiTheme="minorHAnsi" w:eastAsiaTheme="minorEastAsia" w:hAnsiTheme="minorHAnsi" w:cstheme="minorBidi"/>
              <w:caps w:val="0"/>
              <w:noProof/>
              <w:sz w:val="22"/>
              <w:szCs w:val="22"/>
            </w:rPr>
          </w:pPr>
          <w:hyperlink w:anchor="_Toc152830735" w:history="1">
            <w:r w:rsidR="0025302B" w:rsidRPr="000F7281">
              <w:rPr>
                <w:rStyle w:val="Hyperlink"/>
                <w:noProof/>
              </w:rPr>
              <w:t>8.1</w:t>
            </w:r>
            <w:r w:rsidR="0025302B">
              <w:rPr>
                <w:rFonts w:asciiTheme="minorHAnsi" w:eastAsiaTheme="minorEastAsia" w:hAnsiTheme="minorHAnsi" w:cstheme="minorBidi"/>
                <w:caps w:val="0"/>
                <w:noProof/>
                <w:sz w:val="22"/>
                <w:szCs w:val="22"/>
              </w:rPr>
              <w:tab/>
            </w:r>
            <w:r w:rsidR="0025302B" w:rsidRPr="000F7281">
              <w:rPr>
                <w:rStyle w:val="Hyperlink"/>
                <w:noProof/>
              </w:rPr>
              <w:t>RIGHT TO WAIVE</w:t>
            </w:r>
            <w:r w:rsidR="0025302B">
              <w:rPr>
                <w:noProof/>
                <w:webHidden/>
              </w:rPr>
              <w:tab/>
            </w:r>
            <w:r w:rsidR="0025302B">
              <w:rPr>
                <w:noProof/>
                <w:webHidden/>
              </w:rPr>
              <w:fldChar w:fldCharType="begin"/>
            </w:r>
            <w:r w:rsidR="0025302B">
              <w:rPr>
                <w:noProof/>
                <w:webHidden/>
              </w:rPr>
              <w:instrText xml:space="preserve"> PAGEREF _Toc152830735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42FFBDF3" w14:textId="5ED4B77B" w:rsidR="0025302B" w:rsidRDefault="00815296">
          <w:pPr>
            <w:pStyle w:val="TOC2"/>
            <w:rPr>
              <w:rFonts w:asciiTheme="minorHAnsi" w:eastAsiaTheme="minorEastAsia" w:hAnsiTheme="minorHAnsi" w:cstheme="minorBidi"/>
              <w:caps w:val="0"/>
              <w:noProof/>
              <w:sz w:val="22"/>
              <w:szCs w:val="22"/>
            </w:rPr>
          </w:pPr>
          <w:hyperlink w:anchor="_Toc152830736" w:history="1">
            <w:r w:rsidR="0025302B" w:rsidRPr="000F7281">
              <w:rPr>
                <w:rStyle w:val="Hyperlink"/>
                <w:noProof/>
              </w:rPr>
              <w:t>8.2</w:t>
            </w:r>
            <w:r w:rsidR="0025302B">
              <w:rPr>
                <w:rFonts w:asciiTheme="minorHAnsi" w:eastAsiaTheme="minorEastAsia" w:hAnsiTheme="minorHAnsi" w:cstheme="minorBidi"/>
                <w:caps w:val="0"/>
                <w:noProof/>
                <w:sz w:val="22"/>
                <w:szCs w:val="22"/>
              </w:rPr>
              <w:tab/>
            </w:r>
            <w:r w:rsidR="0025302B" w:rsidRPr="000F7281">
              <w:rPr>
                <w:rStyle w:val="Hyperlink"/>
                <w:noProof/>
              </w:rPr>
              <w:t>DIRECTOR’S RIGHT TO ACCEPT OR REJECT A QUOTE</w:t>
            </w:r>
            <w:r w:rsidR="0025302B">
              <w:rPr>
                <w:noProof/>
                <w:webHidden/>
              </w:rPr>
              <w:tab/>
            </w:r>
            <w:r w:rsidR="0025302B">
              <w:rPr>
                <w:noProof/>
                <w:webHidden/>
              </w:rPr>
              <w:fldChar w:fldCharType="begin"/>
            </w:r>
            <w:r w:rsidR="0025302B">
              <w:rPr>
                <w:noProof/>
                <w:webHidden/>
              </w:rPr>
              <w:instrText xml:space="preserve"> PAGEREF _Toc152830736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6826E1CD" w14:textId="6D171E24" w:rsidR="0025302B" w:rsidRDefault="00815296">
          <w:pPr>
            <w:pStyle w:val="TOC2"/>
            <w:rPr>
              <w:rFonts w:asciiTheme="minorHAnsi" w:eastAsiaTheme="minorEastAsia" w:hAnsiTheme="minorHAnsi" w:cstheme="minorBidi"/>
              <w:caps w:val="0"/>
              <w:noProof/>
              <w:sz w:val="22"/>
              <w:szCs w:val="22"/>
            </w:rPr>
          </w:pPr>
          <w:hyperlink w:anchor="_Toc152830737" w:history="1">
            <w:r w:rsidR="0025302B" w:rsidRPr="000F7281">
              <w:rPr>
                <w:rStyle w:val="Hyperlink"/>
                <w:noProof/>
              </w:rPr>
              <w:t>8.3</w:t>
            </w:r>
            <w:r w:rsidR="0025302B">
              <w:rPr>
                <w:rFonts w:asciiTheme="minorHAnsi" w:eastAsiaTheme="minorEastAsia" w:hAnsiTheme="minorHAnsi" w:cstheme="minorBidi"/>
                <w:caps w:val="0"/>
                <w:noProof/>
                <w:sz w:val="22"/>
                <w:szCs w:val="22"/>
              </w:rPr>
              <w:tab/>
            </w:r>
            <w:r w:rsidR="0025302B" w:rsidRPr="000F7281">
              <w:rPr>
                <w:rStyle w:val="Hyperlink"/>
                <w:noProof/>
              </w:rPr>
              <w:t>RECIPROCITY FOR JURISDICTIONAL BIDDER PREFERENCE</w:t>
            </w:r>
            <w:r w:rsidR="0025302B">
              <w:rPr>
                <w:noProof/>
                <w:webHidden/>
              </w:rPr>
              <w:tab/>
            </w:r>
            <w:r w:rsidR="0025302B">
              <w:rPr>
                <w:noProof/>
                <w:webHidden/>
              </w:rPr>
              <w:fldChar w:fldCharType="begin"/>
            </w:r>
            <w:r w:rsidR="0025302B">
              <w:rPr>
                <w:noProof/>
                <w:webHidden/>
              </w:rPr>
              <w:instrText xml:space="preserve"> PAGEREF _Toc152830737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36B15D19" w14:textId="366499B5" w:rsidR="0025302B" w:rsidRDefault="00815296">
          <w:pPr>
            <w:pStyle w:val="TOC2"/>
            <w:rPr>
              <w:rFonts w:asciiTheme="minorHAnsi" w:eastAsiaTheme="minorEastAsia" w:hAnsiTheme="minorHAnsi" w:cstheme="minorBidi"/>
              <w:caps w:val="0"/>
              <w:noProof/>
              <w:sz w:val="22"/>
              <w:szCs w:val="22"/>
            </w:rPr>
          </w:pPr>
          <w:hyperlink w:anchor="_Toc152830738" w:history="1">
            <w:r w:rsidR="0025302B" w:rsidRPr="000F7281">
              <w:rPr>
                <w:rStyle w:val="Hyperlink"/>
                <w:noProof/>
              </w:rPr>
              <w:t>8.4</w:t>
            </w:r>
            <w:r w:rsidR="0025302B">
              <w:rPr>
                <w:rFonts w:asciiTheme="minorHAnsi" w:eastAsiaTheme="minorEastAsia" w:hAnsiTheme="minorHAnsi" w:cstheme="minorBidi"/>
                <w:caps w:val="0"/>
                <w:noProof/>
                <w:sz w:val="22"/>
                <w:szCs w:val="22"/>
              </w:rPr>
              <w:tab/>
            </w:r>
            <w:r w:rsidR="0025302B" w:rsidRPr="000F7281">
              <w:rPr>
                <w:rStyle w:val="Hyperlink"/>
                <w:noProof/>
              </w:rPr>
              <w:t>CLARIFICATION OF QUOTE</w:t>
            </w:r>
            <w:r w:rsidR="0025302B">
              <w:rPr>
                <w:noProof/>
                <w:webHidden/>
              </w:rPr>
              <w:tab/>
            </w:r>
            <w:r w:rsidR="0025302B">
              <w:rPr>
                <w:noProof/>
                <w:webHidden/>
              </w:rPr>
              <w:fldChar w:fldCharType="begin"/>
            </w:r>
            <w:r w:rsidR="0025302B">
              <w:rPr>
                <w:noProof/>
                <w:webHidden/>
              </w:rPr>
              <w:instrText xml:space="preserve"> PAGEREF _Toc152830738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4D4D69F0" w14:textId="3BAE46BD" w:rsidR="0025302B" w:rsidRDefault="00815296">
          <w:pPr>
            <w:pStyle w:val="TOC2"/>
            <w:rPr>
              <w:rFonts w:asciiTheme="minorHAnsi" w:eastAsiaTheme="minorEastAsia" w:hAnsiTheme="minorHAnsi" w:cstheme="minorBidi"/>
              <w:caps w:val="0"/>
              <w:noProof/>
              <w:sz w:val="22"/>
              <w:szCs w:val="22"/>
            </w:rPr>
          </w:pPr>
          <w:hyperlink w:anchor="_Toc152830739" w:history="1">
            <w:r w:rsidR="0025302B" w:rsidRPr="000F7281">
              <w:rPr>
                <w:rStyle w:val="Hyperlink"/>
                <w:noProof/>
              </w:rPr>
              <w:t>8.5</w:t>
            </w:r>
            <w:r w:rsidR="0025302B">
              <w:rPr>
                <w:rFonts w:asciiTheme="minorHAnsi" w:eastAsiaTheme="minorEastAsia" w:hAnsiTheme="minorHAnsi" w:cstheme="minorBidi"/>
                <w:caps w:val="0"/>
                <w:noProof/>
                <w:sz w:val="22"/>
                <w:szCs w:val="22"/>
              </w:rPr>
              <w:tab/>
            </w:r>
            <w:r w:rsidR="0025302B" w:rsidRPr="000F7281">
              <w:rPr>
                <w:rStyle w:val="Hyperlink"/>
                <w:noProof/>
              </w:rPr>
              <w:t>ORAL PRESENTATION</w:t>
            </w:r>
            <w:r w:rsidR="0025302B">
              <w:rPr>
                <w:noProof/>
                <w:webHidden/>
              </w:rPr>
              <w:tab/>
            </w:r>
            <w:r w:rsidR="0025302B">
              <w:rPr>
                <w:noProof/>
                <w:webHidden/>
              </w:rPr>
              <w:fldChar w:fldCharType="begin"/>
            </w:r>
            <w:r w:rsidR="0025302B">
              <w:rPr>
                <w:noProof/>
                <w:webHidden/>
              </w:rPr>
              <w:instrText xml:space="preserve"> PAGEREF _Toc152830739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2DE5FE92" w14:textId="77D8B0A1" w:rsidR="0025302B" w:rsidRDefault="00815296">
          <w:pPr>
            <w:pStyle w:val="TOC2"/>
            <w:rPr>
              <w:rFonts w:asciiTheme="minorHAnsi" w:eastAsiaTheme="minorEastAsia" w:hAnsiTheme="minorHAnsi" w:cstheme="minorBidi"/>
              <w:caps w:val="0"/>
              <w:noProof/>
              <w:sz w:val="22"/>
              <w:szCs w:val="22"/>
            </w:rPr>
          </w:pPr>
          <w:hyperlink w:anchor="_Toc152830740" w:history="1">
            <w:r w:rsidR="0025302B" w:rsidRPr="000F7281">
              <w:rPr>
                <w:rStyle w:val="Hyperlink"/>
                <w:noProof/>
              </w:rPr>
              <w:t>8.6</w:t>
            </w:r>
            <w:r w:rsidR="0025302B">
              <w:rPr>
                <w:rFonts w:asciiTheme="minorHAnsi" w:eastAsiaTheme="minorEastAsia" w:hAnsiTheme="minorHAnsi" w:cstheme="minorBidi"/>
                <w:caps w:val="0"/>
                <w:noProof/>
                <w:sz w:val="22"/>
                <w:szCs w:val="22"/>
              </w:rPr>
              <w:tab/>
            </w:r>
            <w:r w:rsidR="0025302B" w:rsidRPr="000F7281">
              <w:rPr>
                <w:rStyle w:val="Hyperlink"/>
                <w:noProof/>
              </w:rPr>
              <w:t>TIE QUOTES</w:t>
            </w:r>
            <w:r w:rsidR="0025302B">
              <w:rPr>
                <w:noProof/>
                <w:webHidden/>
              </w:rPr>
              <w:tab/>
            </w:r>
            <w:r w:rsidR="0025302B">
              <w:rPr>
                <w:noProof/>
                <w:webHidden/>
              </w:rPr>
              <w:fldChar w:fldCharType="begin"/>
            </w:r>
            <w:r w:rsidR="0025302B">
              <w:rPr>
                <w:noProof/>
                <w:webHidden/>
              </w:rPr>
              <w:instrText xml:space="preserve"> PAGEREF _Toc152830740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6B63ED78" w14:textId="431AF00D" w:rsidR="0025302B" w:rsidRDefault="00815296">
          <w:pPr>
            <w:pStyle w:val="TOC2"/>
            <w:rPr>
              <w:rFonts w:asciiTheme="minorHAnsi" w:eastAsiaTheme="minorEastAsia" w:hAnsiTheme="minorHAnsi" w:cstheme="minorBidi"/>
              <w:caps w:val="0"/>
              <w:noProof/>
              <w:sz w:val="22"/>
              <w:szCs w:val="22"/>
            </w:rPr>
          </w:pPr>
          <w:hyperlink w:anchor="_Toc152830741" w:history="1">
            <w:r w:rsidR="0025302B" w:rsidRPr="000F7281">
              <w:rPr>
                <w:rStyle w:val="Hyperlink"/>
                <w:noProof/>
              </w:rPr>
              <w:t>8.7</w:t>
            </w:r>
            <w:r w:rsidR="0025302B">
              <w:rPr>
                <w:rFonts w:asciiTheme="minorHAnsi" w:eastAsiaTheme="minorEastAsia" w:hAnsiTheme="minorHAnsi" w:cstheme="minorBidi"/>
                <w:caps w:val="0"/>
                <w:noProof/>
                <w:sz w:val="22"/>
                <w:szCs w:val="22"/>
              </w:rPr>
              <w:tab/>
            </w:r>
            <w:r w:rsidR="0025302B" w:rsidRPr="000F7281">
              <w:rPr>
                <w:rStyle w:val="Hyperlink"/>
                <w:noProof/>
              </w:rPr>
              <w:t>STATE'S RIGHT TO INSPECT BIDDER’S FACILITIES</w:t>
            </w:r>
            <w:r w:rsidR="0025302B">
              <w:rPr>
                <w:noProof/>
                <w:webHidden/>
              </w:rPr>
              <w:tab/>
            </w:r>
            <w:r w:rsidR="0025302B">
              <w:rPr>
                <w:noProof/>
                <w:webHidden/>
              </w:rPr>
              <w:fldChar w:fldCharType="begin"/>
            </w:r>
            <w:r w:rsidR="0025302B">
              <w:rPr>
                <w:noProof/>
                <w:webHidden/>
              </w:rPr>
              <w:instrText xml:space="preserve"> PAGEREF _Toc152830741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739A0AE7" w14:textId="00A5C187" w:rsidR="0025302B" w:rsidRDefault="00815296">
          <w:pPr>
            <w:pStyle w:val="TOC2"/>
            <w:rPr>
              <w:rFonts w:asciiTheme="minorHAnsi" w:eastAsiaTheme="minorEastAsia" w:hAnsiTheme="minorHAnsi" w:cstheme="minorBidi"/>
              <w:caps w:val="0"/>
              <w:noProof/>
              <w:sz w:val="22"/>
              <w:szCs w:val="22"/>
            </w:rPr>
          </w:pPr>
          <w:hyperlink w:anchor="_Toc152830742" w:history="1">
            <w:r w:rsidR="0025302B" w:rsidRPr="000F7281">
              <w:rPr>
                <w:rStyle w:val="Hyperlink"/>
                <w:noProof/>
              </w:rPr>
              <w:t>8.8</w:t>
            </w:r>
            <w:r w:rsidR="0025302B">
              <w:rPr>
                <w:rFonts w:asciiTheme="minorHAnsi" w:eastAsiaTheme="minorEastAsia" w:hAnsiTheme="minorHAnsi" w:cstheme="minorBidi"/>
                <w:caps w:val="0"/>
                <w:noProof/>
                <w:sz w:val="22"/>
                <w:szCs w:val="22"/>
              </w:rPr>
              <w:tab/>
            </w:r>
            <w:r w:rsidR="0025302B" w:rsidRPr="000F7281">
              <w:rPr>
                <w:rStyle w:val="Hyperlink"/>
                <w:noProof/>
              </w:rPr>
              <w:t>STATE'S RIGHT TO CHECK REFERENCES</w:t>
            </w:r>
            <w:r w:rsidR="0025302B">
              <w:rPr>
                <w:noProof/>
                <w:webHidden/>
              </w:rPr>
              <w:tab/>
            </w:r>
            <w:r w:rsidR="0025302B">
              <w:rPr>
                <w:noProof/>
                <w:webHidden/>
              </w:rPr>
              <w:fldChar w:fldCharType="begin"/>
            </w:r>
            <w:r w:rsidR="0025302B">
              <w:rPr>
                <w:noProof/>
                <w:webHidden/>
              </w:rPr>
              <w:instrText xml:space="preserve"> PAGEREF _Toc152830742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77A138ED" w14:textId="08C4AB18" w:rsidR="0025302B" w:rsidRDefault="00815296">
          <w:pPr>
            <w:pStyle w:val="TOC2"/>
            <w:rPr>
              <w:rFonts w:asciiTheme="minorHAnsi" w:eastAsiaTheme="minorEastAsia" w:hAnsiTheme="minorHAnsi" w:cstheme="minorBidi"/>
              <w:caps w:val="0"/>
              <w:noProof/>
              <w:sz w:val="22"/>
              <w:szCs w:val="22"/>
            </w:rPr>
          </w:pPr>
          <w:hyperlink w:anchor="_Toc152830743" w:history="1">
            <w:r w:rsidR="0025302B" w:rsidRPr="000F7281">
              <w:rPr>
                <w:rStyle w:val="Hyperlink"/>
                <w:noProof/>
              </w:rPr>
              <w:t>8.9</w:t>
            </w:r>
            <w:r w:rsidR="0025302B">
              <w:rPr>
                <w:rFonts w:asciiTheme="minorHAnsi" w:eastAsiaTheme="minorEastAsia" w:hAnsiTheme="minorHAnsi" w:cstheme="minorBidi"/>
                <w:caps w:val="0"/>
                <w:noProof/>
                <w:sz w:val="22"/>
                <w:szCs w:val="22"/>
              </w:rPr>
              <w:tab/>
            </w:r>
            <w:r w:rsidR="0025302B" w:rsidRPr="000F7281">
              <w:rPr>
                <w:rStyle w:val="Hyperlink"/>
                <w:noProof/>
              </w:rPr>
              <w:t>EVALUATION CRITERIA</w:t>
            </w:r>
            <w:r w:rsidR="0025302B">
              <w:rPr>
                <w:noProof/>
                <w:webHidden/>
              </w:rPr>
              <w:tab/>
            </w:r>
            <w:r w:rsidR="0025302B">
              <w:rPr>
                <w:noProof/>
                <w:webHidden/>
              </w:rPr>
              <w:fldChar w:fldCharType="begin"/>
            </w:r>
            <w:r w:rsidR="0025302B">
              <w:rPr>
                <w:noProof/>
                <w:webHidden/>
              </w:rPr>
              <w:instrText xml:space="preserve"> PAGEREF _Toc152830743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7F11C36C" w14:textId="37059FB4" w:rsidR="0025302B" w:rsidRDefault="00815296">
          <w:pPr>
            <w:pStyle w:val="TOC3"/>
            <w:rPr>
              <w:rFonts w:asciiTheme="minorHAnsi" w:eastAsiaTheme="minorEastAsia" w:hAnsiTheme="minorHAnsi" w:cstheme="minorBidi"/>
              <w:iCs w:val="0"/>
              <w:caps w:val="0"/>
              <w:noProof/>
              <w:sz w:val="22"/>
              <w:szCs w:val="22"/>
            </w:rPr>
          </w:pPr>
          <w:hyperlink w:anchor="_Toc152830744" w:history="1">
            <w:r w:rsidR="0025302B" w:rsidRPr="000F7281">
              <w:rPr>
                <w:rStyle w:val="Hyperlink"/>
                <w:noProof/>
              </w:rPr>
              <w:t>8.9.1</w:t>
            </w:r>
            <w:r w:rsidR="0025302B">
              <w:rPr>
                <w:rFonts w:asciiTheme="minorHAnsi" w:eastAsiaTheme="minorEastAsia" w:hAnsiTheme="minorHAnsi" w:cstheme="minorBidi"/>
                <w:iCs w:val="0"/>
                <w:caps w:val="0"/>
                <w:noProof/>
                <w:sz w:val="22"/>
                <w:szCs w:val="22"/>
              </w:rPr>
              <w:tab/>
            </w:r>
            <w:r w:rsidR="0025302B" w:rsidRPr="000F7281">
              <w:rPr>
                <w:rStyle w:val="Hyperlink"/>
                <w:noProof/>
              </w:rPr>
              <w:t>TECHNICAL EVALUATION CRITERIA</w:t>
            </w:r>
            <w:r w:rsidR="0025302B">
              <w:rPr>
                <w:noProof/>
                <w:webHidden/>
              </w:rPr>
              <w:tab/>
            </w:r>
            <w:r w:rsidR="0025302B">
              <w:rPr>
                <w:noProof/>
                <w:webHidden/>
              </w:rPr>
              <w:fldChar w:fldCharType="begin"/>
            </w:r>
            <w:r w:rsidR="0025302B">
              <w:rPr>
                <w:noProof/>
                <w:webHidden/>
              </w:rPr>
              <w:instrText xml:space="preserve"> PAGEREF _Toc152830744 \h </w:instrText>
            </w:r>
            <w:r w:rsidR="0025302B">
              <w:rPr>
                <w:noProof/>
                <w:webHidden/>
              </w:rPr>
            </w:r>
            <w:r w:rsidR="0025302B">
              <w:rPr>
                <w:noProof/>
                <w:webHidden/>
              </w:rPr>
              <w:fldChar w:fldCharType="separate"/>
            </w:r>
            <w:r w:rsidR="0025302B">
              <w:rPr>
                <w:noProof/>
                <w:webHidden/>
              </w:rPr>
              <w:t>40</w:t>
            </w:r>
            <w:r w:rsidR="0025302B">
              <w:rPr>
                <w:noProof/>
                <w:webHidden/>
              </w:rPr>
              <w:fldChar w:fldCharType="end"/>
            </w:r>
          </w:hyperlink>
        </w:p>
        <w:p w14:paraId="6782F2A7" w14:textId="5C81610D" w:rsidR="0025302B" w:rsidRDefault="00815296">
          <w:pPr>
            <w:pStyle w:val="TOC3"/>
            <w:rPr>
              <w:rFonts w:asciiTheme="minorHAnsi" w:eastAsiaTheme="minorEastAsia" w:hAnsiTheme="minorHAnsi" w:cstheme="minorBidi"/>
              <w:iCs w:val="0"/>
              <w:caps w:val="0"/>
              <w:noProof/>
              <w:sz w:val="22"/>
              <w:szCs w:val="22"/>
            </w:rPr>
          </w:pPr>
          <w:hyperlink w:anchor="_Toc152830745" w:history="1">
            <w:r w:rsidR="0025302B" w:rsidRPr="000F7281">
              <w:rPr>
                <w:rStyle w:val="Hyperlink"/>
                <w:noProof/>
              </w:rPr>
              <w:t>8.9.2</w:t>
            </w:r>
            <w:r w:rsidR="0025302B">
              <w:rPr>
                <w:rFonts w:asciiTheme="minorHAnsi" w:eastAsiaTheme="minorEastAsia" w:hAnsiTheme="minorHAnsi" w:cstheme="minorBidi"/>
                <w:iCs w:val="0"/>
                <w:caps w:val="0"/>
                <w:noProof/>
                <w:sz w:val="22"/>
                <w:szCs w:val="22"/>
              </w:rPr>
              <w:tab/>
            </w:r>
            <w:r w:rsidR="0025302B" w:rsidRPr="000F7281">
              <w:rPr>
                <w:rStyle w:val="Hyperlink"/>
                <w:noProof/>
              </w:rPr>
              <w:t>PRICE EVALUATION</w:t>
            </w:r>
            <w:r w:rsidR="0025302B">
              <w:rPr>
                <w:noProof/>
                <w:webHidden/>
              </w:rPr>
              <w:tab/>
            </w:r>
            <w:r w:rsidR="0025302B">
              <w:rPr>
                <w:noProof/>
                <w:webHidden/>
              </w:rPr>
              <w:fldChar w:fldCharType="begin"/>
            </w:r>
            <w:r w:rsidR="0025302B">
              <w:rPr>
                <w:noProof/>
                <w:webHidden/>
              </w:rPr>
              <w:instrText xml:space="preserve"> PAGEREF _Toc152830745 \h </w:instrText>
            </w:r>
            <w:r w:rsidR="0025302B">
              <w:rPr>
                <w:noProof/>
                <w:webHidden/>
              </w:rPr>
            </w:r>
            <w:r w:rsidR="0025302B">
              <w:rPr>
                <w:noProof/>
                <w:webHidden/>
              </w:rPr>
              <w:fldChar w:fldCharType="separate"/>
            </w:r>
            <w:r w:rsidR="0025302B">
              <w:rPr>
                <w:noProof/>
                <w:webHidden/>
              </w:rPr>
              <w:t>40</w:t>
            </w:r>
            <w:r w:rsidR="0025302B">
              <w:rPr>
                <w:noProof/>
                <w:webHidden/>
              </w:rPr>
              <w:fldChar w:fldCharType="end"/>
            </w:r>
          </w:hyperlink>
        </w:p>
        <w:p w14:paraId="25A3EA94" w14:textId="074852A2" w:rsidR="0025302B" w:rsidRDefault="00815296">
          <w:pPr>
            <w:pStyle w:val="TOC2"/>
            <w:rPr>
              <w:rFonts w:asciiTheme="minorHAnsi" w:eastAsiaTheme="minorEastAsia" w:hAnsiTheme="minorHAnsi" w:cstheme="minorBidi"/>
              <w:caps w:val="0"/>
              <w:noProof/>
              <w:sz w:val="22"/>
              <w:szCs w:val="22"/>
            </w:rPr>
          </w:pPr>
          <w:hyperlink w:anchor="_Toc152830746" w:history="1">
            <w:r w:rsidR="0025302B" w:rsidRPr="000F7281">
              <w:rPr>
                <w:rStyle w:val="Hyperlink"/>
                <w:rFonts w:eastAsia="MS Mincho"/>
                <w:noProof/>
              </w:rPr>
              <w:t>8.10</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QUOTE DISCREPANCIES</w:t>
            </w:r>
            <w:r w:rsidR="0025302B">
              <w:rPr>
                <w:noProof/>
                <w:webHidden/>
              </w:rPr>
              <w:tab/>
            </w:r>
            <w:r w:rsidR="0025302B">
              <w:rPr>
                <w:noProof/>
                <w:webHidden/>
              </w:rPr>
              <w:fldChar w:fldCharType="begin"/>
            </w:r>
            <w:r w:rsidR="0025302B">
              <w:rPr>
                <w:noProof/>
                <w:webHidden/>
              </w:rPr>
              <w:instrText xml:space="preserve"> PAGEREF _Toc152830746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1C6AF78D" w14:textId="37071AEF" w:rsidR="0025302B" w:rsidRDefault="00815296">
          <w:pPr>
            <w:pStyle w:val="TOC2"/>
            <w:rPr>
              <w:rFonts w:asciiTheme="minorHAnsi" w:eastAsiaTheme="minorEastAsia" w:hAnsiTheme="minorHAnsi" w:cstheme="minorBidi"/>
              <w:caps w:val="0"/>
              <w:noProof/>
              <w:sz w:val="22"/>
              <w:szCs w:val="22"/>
            </w:rPr>
          </w:pPr>
          <w:hyperlink w:anchor="_Toc152830747" w:history="1">
            <w:r w:rsidR="0025302B" w:rsidRPr="000F7281">
              <w:rPr>
                <w:rStyle w:val="Hyperlink"/>
                <w:noProof/>
              </w:rPr>
              <w:t>8.11</w:t>
            </w:r>
            <w:r w:rsidR="0025302B">
              <w:rPr>
                <w:rFonts w:asciiTheme="minorHAnsi" w:eastAsiaTheme="minorEastAsia" w:hAnsiTheme="minorHAnsi" w:cstheme="minorBidi"/>
                <w:caps w:val="0"/>
                <w:noProof/>
                <w:sz w:val="22"/>
                <w:szCs w:val="22"/>
              </w:rPr>
              <w:tab/>
            </w:r>
            <w:r w:rsidR="0025302B" w:rsidRPr="000F7281">
              <w:rPr>
                <w:rStyle w:val="Hyperlink"/>
                <w:noProof/>
              </w:rPr>
              <w:t>NEGOTIATION</w:t>
            </w:r>
            <w:r w:rsidR="0025302B">
              <w:rPr>
                <w:noProof/>
                <w:webHidden/>
              </w:rPr>
              <w:tab/>
            </w:r>
            <w:r w:rsidR="0025302B">
              <w:rPr>
                <w:noProof/>
                <w:webHidden/>
              </w:rPr>
              <w:fldChar w:fldCharType="begin"/>
            </w:r>
            <w:r w:rsidR="0025302B">
              <w:rPr>
                <w:noProof/>
                <w:webHidden/>
              </w:rPr>
              <w:instrText xml:space="preserve"> PAGEREF _Toc152830747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4EA79026" w14:textId="3DC0F6AC" w:rsidR="0025302B" w:rsidRDefault="00815296">
          <w:pPr>
            <w:pStyle w:val="TOC2"/>
            <w:rPr>
              <w:rFonts w:asciiTheme="minorHAnsi" w:eastAsiaTheme="minorEastAsia" w:hAnsiTheme="minorHAnsi" w:cstheme="minorBidi"/>
              <w:caps w:val="0"/>
              <w:noProof/>
              <w:sz w:val="22"/>
              <w:szCs w:val="22"/>
            </w:rPr>
          </w:pPr>
          <w:hyperlink w:anchor="_Toc152830748" w:history="1">
            <w:r w:rsidR="0025302B" w:rsidRPr="000F7281">
              <w:rPr>
                <w:rStyle w:val="Hyperlink"/>
                <w:noProof/>
              </w:rPr>
              <w:t>8.12</w:t>
            </w:r>
            <w:r w:rsidR="0025302B">
              <w:rPr>
                <w:rFonts w:asciiTheme="minorHAnsi" w:eastAsiaTheme="minorEastAsia" w:hAnsiTheme="minorHAnsi" w:cstheme="minorBidi"/>
                <w:caps w:val="0"/>
                <w:noProof/>
                <w:sz w:val="22"/>
                <w:szCs w:val="22"/>
              </w:rPr>
              <w:tab/>
            </w:r>
            <w:r w:rsidR="0025302B" w:rsidRPr="000F7281">
              <w:rPr>
                <w:rStyle w:val="Hyperlink"/>
                <w:noProof/>
              </w:rPr>
              <w:t>BEST AND FINAL OFFER (BAFO)</w:t>
            </w:r>
            <w:r w:rsidR="0025302B">
              <w:rPr>
                <w:noProof/>
                <w:webHidden/>
              </w:rPr>
              <w:tab/>
            </w:r>
            <w:r w:rsidR="0025302B">
              <w:rPr>
                <w:noProof/>
                <w:webHidden/>
              </w:rPr>
              <w:fldChar w:fldCharType="begin"/>
            </w:r>
            <w:r w:rsidR="0025302B">
              <w:rPr>
                <w:noProof/>
                <w:webHidden/>
              </w:rPr>
              <w:instrText xml:space="preserve"> PAGEREF _Toc152830748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0D51D6ED" w14:textId="2CFB0255" w:rsidR="0025302B" w:rsidRDefault="00815296">
          <w:pPr>
            <w:pStyle w:val="TOC2"/>
            <w:rPr>
              <w:rFonts w:asciiTheme="minorHAnsi" w:eastAsiaTheme="minorEastAsia" w:hAnsiTheme="minorHAnsi" w:cstheme="minorBidi"/>
              <w:caps w:val="0"/>
              <w:noProof/>
              <w:sz w:val="22"/>
              <w:szCs w:val="22"/>
            </w:rPr>
          </w:pPr>
          <w:hyperlink w:anchor="_Toc152830749" w:history="1">
            <w:r w:rsidR="0025302B" w:rsidRPr="000F7281">
              <w:rPr>
                <w:rStyle w:val="Hyperlink"/>
                <w:noProof/>
              </w:rPr>
              <w:t>8.13</w:t>
            </w:r>
            <w:r w:rsidR="0025302B">
              <w:rPr>
                <w:rFonts w:asciiTheme="minorHAnsi" w:eastAsiaTheme="minorEastAsia" w:hAnsiTheme="minorHAnsi" w:cstheme="minorBidi"/>
                <w:caps w:val="0"/>
                <w:noProof/>
                <w:sz w:val="22"/>
                <w:szCs w:val="22"/>
              </w:rPr>
              <w:tab/>
            </w:r>
            <w:r w:rsidR="0025302B" w:rsidRPr="000F7281">
              <w:rPr>
                <w:rStyle w:val="Hyperlink"/>
                <w:noProof/>
              </w:rPr>
              <w:t xml:space="preserve">“REQUEST FOR REVISION” WITHIN </w:t>
            </w:r>
            <w:r w:rsidR="0025302B" w:rsidRPr="000F7281">
              <w:rPr>
                <w:rStyle w:val="Hyperlink"/>
                <w:i/>
                <w:iCs/>
                <w:noProof/>
              </w:rPr>
              <w:t>NJSTART</w:t>
            </w:r>
            <w:r w:rsidR="0025302B">
              <w:rPr>
                <w:noProof/>
                <w:webHidden/>
              </w:rPr>
              <w:tab/>
            </w:r>
            <w:r w:rsidR="0025302B">
              <w:rPr>
                <w:noProof/>
                <w:webHidden/>
              </w:rPr>
              <w:fldChar w:fldCharType="begin"/>
            </w:r>
            <w:r w:rsidR="0025302B">
              <w:rPr>
                <w:noProof/>
                <w:webHidden/>
              </w:rPr>
              <w:instrText xml:space="preserve"> PAGEREF _Toc152830749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17AF02C3" w14:textId="256DC288" w:rsidR="0025302B" w:rsidRDefault="00815296">
          <w:pPr>
            <w:pStyle w:val="TOC2"/>
            <w:rPr>
              <w:rFonts w:asciiTheme="minorHAnsi" w:eastAsiaTheme="minorEastAsia" w:hAnsiTheme="minorHAnsi" w:cstheme="minorBidi"/>
              <w:caps w:val="0"/>
              <w:noProof/>
              <w:sz w:val="22"/>
              <w:szCs w:val="22"/>
            </w:rPr>
          </w:pPr>
          <w:hyperlink w:anchor="_Toc152830750" w:history="1">
            <w:r w:rsidR="0025302B" w:rsidRPr="000F7281">
              <w:rPr>
                <w:rStyle w:val="Hyperlink"/>
                <w:noProof/>
              </w:rPr>
              <w:t>8.14</w:t>
            </w:r>
            <w:r w:rsidR="0025302B">
              <w:rPr>
                <w:rFonts w:asciiTheme="minorHAnsi" w:eastAsiaTheme="minorEastAsia" w:hAnsiTheme="minorHAnsi" w:cstheme="minorBidi"/>
                <w:caps w:val="0"/>
                <w:noProof/>
                <w:sz w:val="22"/>
                <w:szCs w:val="22"/>
              </w:rPr>
              <w:tab/>
            </w:r>
            <w:r w:rsidR="0025302B" w:rsidRPr="000F7281">
              <w:rPr>
                <w:rStyle w:val="Hyperlink"/>
                <w:noProof/>
              </w:rPr>
              <w:t>POOR PERFORMANCE</w:t>
            </w:r>
            <w:r w:rsidR="0025302B">
              <w:rPr>
                <w:noProof/>
                <w:webHidden/>
              </w:rPr>
              <w:tab/>
            </w:r>
            <w:r w:rsidR="0025302B">
              <w:rPr>
                <w:noProof/>
                <w:webHidden/>
              </w:rPr>
              <w:fldChar w:fldCharType="begin"/>
            </w:r>
            <w:r w:rsidR="0025302B">
              <w:rPr>
                <w:noProof/>
                <w:webHidden/>
              </w:rPr>
              <w:instrText xml:space="preserve"> PAGEREF _Toc152830750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3009C350" w14:textId="1ECD93D4" w:rsidR="0025302B" w:rsidRDefault="00815296">
          <w:pPr>
            <w:pStyle w:val="TOC2"/>
            <w:rPr>
              <w:rFonts w:asciiTheme="minorHAnsi" w:eastAsiaTheme="minorEastAsia" w:hAnsiTheme="minorHAnsi" w:cstheme="minorBidi"/>
              <w:caps w:val="0"/>
              <w:noProof/>
              <w:sz w:val="22"/>
              <w:szCs w:val="22"/>
            </w:rPr>
          </w:pPr>
          <w:hyperlink w:anchor="_Toc152830751" w:history="1">
            <w:r w:rsidR="0025302B" w:rsidRPr="000F7281">
              <w:rPr>
                <w:rStyle w:val="Hyperlink"/>
                <w:rFonts w:eastAsia="MS Mincho"/>
                <w:noProof/>
              </w:rPr>
              <w:t>8.15</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RECOMMENDATION FOR AWARD</w:t>
            </w:r>
            <w:r w:rsidR="0025302B">
              <w:rPr>
                <w:noProof/>
                <w:webHidden/>
              </w:rPr>
              <w:tab/>
            </w:r>
            <w:r w:rsidR="0025302B">
              <w:rPr>
                <w:noProof/>
                <w:webHidden/>
              </w:rPr>
              <w:fldChar w:fldCharType="begin"/>
            </w:r>
            <w:r w:rsidR="0025302B">
              <w:rPr>
                <w:noProof/>
                <w:webHidden/>
              </w:rPr>
              <w:instrText xml:space="preserve"> PAGEREF _Toc152830751 \h </w:instrText>
            </w:r>
            <w:r w:rsidR="0025302B">
              <w:rPr>
                <w:noProof/>
                <w:webHidden/>
              </w:rPr>
            </w:r>
            <w:r w:rsidR="0025302B">
              <w:rPr>
                <w:noProof/>
                <w:webHidden/>
              </w:rPr>
              <w:fldChar w:fldCharType="separate"/>
            </w:r>
            <w:r w:rsidR="0025302B">
              <w:rPr>
                <w:noProof/>
                <w:webHidden/>
              </w:rPr>
              <w:t>42</w:t>
            </w:r>
            <w:r w:rsidR="0025302B">
              <w:rPr>
                <w:noProof/>
                <w:webHidden/>
              </w:rPr>
              <w:fldChar w:fldCharType="end"/>
            </w:r>
          </w:hyperlink>
        </w:p>
        <w:p w14:paraId="0196B10D" w14:textId="5FD7861B" w:rsidR="0025302B" w:rsidRDefault="00815296">
          <w:pPr>
            <w:pStyle w:val="TOC2"/>
            <w:rPr>
              <w:rFonts w:asciiTheme="minorHAnsi" w:eastAsiaTheme="minorEastAsia" w:hAnsiTheme="minorHAnsi" w:cstheme="minorBidi"/>
              <w:caps w:val="0"/>
              <w:noProof/>
              <w:sz w:val="22"/>
              <w:szCs w:val="22"/>
            </w:rPr>
          </w:pPr>
          <w:hyperlink w:anchor="_Toc152830752" w:history="1">
            <w:r w:rsidR="0025302B" w:rsidRPr="000F7281">
              <w:rPr>
                <w:rStyle w:val="Hyperlink"/>
                <w:rFonts w:eastAsia="MS Mincho"/>
                <w:noProof/>
              </w:rPr>
              <w:t>8.16</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CONTRACT AWARD</w:t>
            </w:r>
            <w:r w:rsidR="0025302B">
              <w:rPr>
                <w:noProof/>
                <w:webHidden/>
              </w:rPr>
              <w:tab/>
            </w:r>
            <w:r w:rsidR="0025302B">
              <w:rPr>
                <w:noProof/>
                <w:webHidden/>
              </w:rPr>
              <w:fldChar w:fldCharType="begin"/>
            </w:r>
            <w:r w:rsidR="0025302B">
              <w:rPr>
                <w:noProof/>
                <w:webHidden/>
              </w:rPr>
              <w:instrText xml:space="preserve"> PAGEREF _Toc152830752 \h </w:instrText>
            </w:r>
            <w:r w:rsidR="0025302B">
              <w:rPr>
                <w:noProof/>
                <w:webHidden/>
              </w:rPr>
            </w:r>
            <w:r w:rsidR="0025302B">
              <w:rPr>
                <w:noProof/>
                <w:webHidden/>
              </w:rPr>
              <w:fldChar w:fldCharType="separate"/>
            </w:r>
            <w:r w:rsidR="0025302B">
              <w:rPr>
                <w:noProof/>
                <w:webHidden/>
              </w:rPr>
              <w:t>42</w:t>
            </w:r>
            <w:r w:rsidR="0025302B">
              <w:rPr>
                <w:noProof/>
                <w:webHidden/>
              </w:rPr>
              <w:fldChar w:fldCharType="end"/>
            </w:r>
          </w:hyperlink>
        </w:p>
        <w:p w14:paraId="0D130329" w14:textId="15546B87" w:rsidR="0025302B" w:rsidRDefault="00815296">
          <w:pPr>
            <w:pStyle w:val="TOC1"/>
            <w:tabs>
              <w:tab w:val="left" w:pos="475"/>
            </w:tabs>
            <w:rPr>
              <w:rFonts w:asciiTheme="minorHAnsi" w:eastAsiaTheme="minorEastAsia" w:hAnsiTheme="minorHAnsi" w:cstheme="minorBidi"/>
              <w:b w:val="0"/>
              <w:bCs w:val="0"/>
              <w:caps w:val="0"/>
              <w:noProof/>
              <w:sz w:val="22"/>
              <w:szCs w:val="22"/>
            </w:rPr>
          </w:pPr>
          <w:hyperlink w:anchor="_Toc152830753" w:history="1">
            <w:r w:rsidR="0025302B" w:rsidRPr="000F7281">
              <w:rPr>
                <w:rStyle w:val="Hyperlink"/>
                <w:noProof/>
              </w:rPr>
              <w:t>9</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GLOSSARY</w:t>
            </w:r>
            <w:r w:rsidR="0025302B">
              <w:rPr>
                <w:noProof/>
                <w:webHidden/>
              </w:rPr>
              <w:tab/>
            </w:r>
            <w:r w:rsidR="0025302B">
              <w:rPr>
                <w:noProof/>
                <w:webHidden/>
              </w:rPr>
              <w:fldChar w:fldCharType="begin"/>
            </w:r>
            <w:r w:rsidR="0025302B">
              <w:rPr>
                <w:noProof/>
                <w:webHidden/>
              </w:rPr>
              <w:instrText xml:space="preserve"> PAGEREF _Toc152830753 \h </w:instrText>
            </w:r>
            <w:r w:rsidR="0025302B">
              <w:rPr>
                <w:noProof/>
                <w:webHidden/>
              </w:rPr>
            </w:r>
            <w:r w:rsidR="0025302B">
              <w:rPr>
                <w:noProof/>
                <w:webHidden/>
              </w:rPr>
              <w:fldChar w:fldCharType="separate"/>
            </w:r>
            <w:r w:rsidR="0025302B">
              <w:rPr>
                <w:noProof/>
                <w:webHidden/>
              </w:rPr>
              <w:t>43</w:t>
            </w:r>
            <w:r w:rsidR="0025302B">
              <w:rPr>
                <w:noProof/>
                <w:webHidden/>
              </w:rPr>
              <w:fldChar w:fldCharType="end"/>
            </w:r>
          </w:hyperlink>
        </w:p>
        <w:p w14:paraId="2D6D01A8" w14:textId="4521F914" w:rsidR="0025302B" w:rsidRDefault="00815296">
          <w:pPr>
            <w:pStyle w:val="TOC2"/>
            <w:rPr>
              <w:rFonts w:asciiTheme="minorHAnsi" w:eastAsiaTheme="minorEastAsia" w:hAnsiTheme="minorHAnsi" w:cstheme="minorBidi"/>
              <w:caps w:val="0"/>
              <w:noProof/>
              <w:sz w:val="22"/>
              <w:szCs w:val="22"/>
            </w:rPr>
          </w:pPr>
          <w:hyperlink w:anchor="_Toc152830754" w:history="1">
            <w:r w:rsidR="0025302B" w:rsidRPr="000F7281">
              <w:rPr>
                <w:rStyle w:val="Hyperlink"/>
                <w:noProof/>
              </w:rPr>
              <w:t>9.1</w:t>
            </w:r>
            <w:r w:rsidR="0025302B">
              <w:rPr>
                <w:rFonts w:asciiTheme="minorHAnsi" w:eastAsiaTheme="minorEastAsia" w:hAnsiTheme="minorHAnsi" w:cstheme="minorBidi"/>
                <w:caps w:val="0"/>
                <w:noProof/>
                <w:sz w:val="22"/>
                <w:szCs w:val="22"/>
              </w:rPr>
              <w:tab/>
            </w:r>
            <w:r w:rsidR="0025302B" w:rsidRPr="000F7281">
              <w:rPr>
                <w:rStyle w:val="Hyperlink"/>
                <w:noProof/>
              </w:rPr>
              <w:t>CROSSWALK</w:t>
            </w:r>
            <w:r w:rsidR="0025302B">
              <w:rPr>
                <w:noProof/>
                <w:webHidden/>
              </w:rPr>
              <w:tab/>
            </w:r>
            <w:r w:rsidR="0025302B">
              <w:rPr>
                <w:noProof/>
                <w:webHidden/>
              </w:rPr>
              <w:fldChar w:fldCharType="begin"/>
            </w:r>
            <w:r w:rsidR="0025302B">
              <w:rPr>
                <w:noProof/>
                <w:webHidden/>
              </w:rPr>
              <w:instrText xml:space="preserve"> PAGEREF _Toc152830754 \h </w:instrText>
            </w:r>
            <w:r w:rsidR="0025302B">
              <w:rPr>
                <w:noProof/>
                <w:webHidden/>
              </w:rPr>
            </w:r>
            <w:r w:rsidR="0025302B">
              <w:rPr>
                <w:noProof/>
                <w:webHidden/>
              </w:rPr>
              <w:fldChar w:fldCharType="separate"/>
            </w:r>
            <w:r w:rsidR="0025302B">
              <w:rPr>
                <w:noProof/>
                <w:webHidden/>
              </w:rPr>
              <w:t>43</w:t>
            </w:r>
            <w:r w:rsidR="0025302B">
              <w:rPr>
                <w:noProof/>
                <w:webHidden/>
              </w:rPr>
              <w:fldChar w:fldCharType="end"/>
            </w:r>
          </w:hyperlink>
        </w:p>
        <w:p w14:paraId="49E54D21" w14:textId="4F666D60" w:rsidR="0025302B" w:rsidRDefault="00815296">
          <w:pPr>
            <w:pStyle w:val="TOC2"/>
            <w:rPr>
              <w:rFonts w:asciiTheme="minorHAnsi" w:eastAsiaTheme="minorEastAsia" w:hAnsiTheme="minorHAnsi" w:cstheme="minorBidi"/>
              <w:caps w:val="0"/>
              <w:noProof/>
              <w:sz w:val="22"/>
              <w:szCs w:val="22"/>
            </w:rPr>
          </w:pPr>
          <w:hyperlink w:anchor="_Toc152830755" w:history="1">
            <w:r w:rsidR="0025302B" w:rsidRPr="000F7281">
              <w:rPr>
                <w:rStyle w:val="Hyperlink"/>
                <w:noProof/>
              </w:rPr>
              <w:t>9.2</w:t>
            </w:r>
            <w:r w:rsidR="0025302B">
              <w:rPr>
                <w:rFonts w:asciiTheme="minorHAnsi" w:eastAsiaTheme="minorEastAsia" w:hAnsiTheme="minorHAnsi" w:cstheme="minorBidi"/>
                <w:caps w:val="0"/>
                <w:noProof/>
                <w:sz w:val="22"/>
                <w:szCs w:val="22"/>
              </w:rPr>
              <w:tab/>
            </w:r>
            <w:r w:rsidR="0025302B" w:rsidRPr="000F7281">
              <w:rPr>
                <w:rStyle w:val="Hyperlink"/>
                <w:noProof/>
              </w:rPr>
              <w:t>DEFINITIONS</w:t>
            </w:r>
            <w:r w:rsidR="0025302B">
              <w:rPr>
                <w:noProof/>
                <w:webHidden/>
              </w:rPr>
              <w:tab/>
            </w:r>
            <w:r w:rsidR="0025302B">
              <w:rPr>
                <w:noProof/>
                <w:webHidden/>
              </w:rPr>
              <w:fldChar w:fldCharType="begin"/>
            </w:r>
            <w:r w:rsidR="0025302B">
              <w:rPr>
                <w:noProof/>
                <w:webHidden/>
              </w:rPr>
              <w:instrText xml:space="preserve"> PAGEREF _Toc152830755 \h </w:instrText>
            </w:r>
            <w:r w:rsidR="0025302B">
              <w:rPr>
                <w:noProof/>
                <w:webHidden/>
              </w:rPr>
            </w:r>
            <w:r w:rsidR="0025302B">
              <w:rPr>
                <w:noProof/>
                <w:webHidden/>
              </w:rPr>
              <w:fldChar w:fldCharType="separate"/>
            </w:r>
            <w:r w:rsidR="0025302B">
              <w:rPr>
                <w:noProof/>
                <w:webHidden/>
              </w:rPr>
              <w:t>43</w:t>
            </w:r>
            <w:r w:rsidR="0025302B">
              <w:rPr>
                <w:noProof/>
                <w:webHidden/>
              </w:rPr>
              <w:fldChar w:fldCharType="end"/>
            </w:r>
          </w:hyperlink>
        </w:p>
        <w:p w14:paraId="7CCCCAEE" w14:textId="037B9B74" w:rsidR="0025302B" w:rsidRDefault="00815296">
          <w:pPr>
            <w:pStyle w:val="TOC2"/>
            <w:rPr>
              <w:rFonts w:asciiTheme="minorHAnsi" w:eastAsiaTheme="minorEastAsia" w:hAnsiTheme="minorHAnsi" w:cstheme="minorBidi"/>
              <w:caps w:val="0"/>
              <w:noProof/>
              <w:sz w:val="22"/>
              <w:szCs w:val="22"/>
            </w:rPr>
          </w:pPr>
          <w:hyperlink w:anchor="_Toc152830756" w:history="1">
            <w:r w:rsidR="0025302B" w:rsidRPr="000F7281">
              <w:rPr>
                <w:rStyle w:val="Hyperlink"/>
                <w:noProof/>
              </w:rPr>
              <w:t>9.3</w:t>
            </w:r>
            <w:r w:rsidR="0025302B">
              <w:rPr>
                <w:rFonts w:asciiTheme="minorHAnsi" w:eastAsiaTheme="minorEastAsia" w:hAnsiTheme="minorHAnsi" w:cstheme="minorBidi"/>
                <w:caps w:val="0"/>
                <w:noProof/>
                <w:sz w:val="22"/>
                <w:szCs w:val="22"/>
              </w:rPr>
              <w:tab/>
            </w:r>
            <w:r w:rsidR="0025302B" w:rsidRPr="000F7281">
              <w:rPr>
                <w:rStyle w:val="Hyperlink"/>
                <w:noProof/>
              </w:rPr>
              <w:t>CONTRACT-SPECIFIC DEFINITIONS</w:t>
            </w:r>
            <w:r w:rsidR="0025302B">
              <w:rPr>
                <w:noProof/>
                <w:webHidden/>
              </w:rPr>
              <w:tab/>
            </w:r>
            <w:r w:rsidR="0025302B">
              <w:rPr>
                <w:noProof/>
                <w:webHidden/>
              </w:rPr>
              <w:fldChar w:fldCharType="begin"/>
            </w:r>
            <w:r w:rsidR="0025302B">
              <w:rPr>
                <w:noProof/>
                <w:webHidden/>
              </w:rPr>
              <w:instrText xml:space="preserve"> PAGEREF _Toc152830756 \h </w:instrText>
            </w:r>
            <w:r w:rsidR="0025302B">
              <w:rPr>
                <w:noProof/>
                <w:webHidden/>
              </w:rPr>
            </w:r>
            <w:r w:rsidR="0025302B">
              <w:rPr>
                <w:noProof/>
                <w:webHidden/>
              </w:rPr>
              <w:fldChar w:fldCharType="separate"/>
            </w:r>
            <w:r w:rsidR="0025302B">
              <w:rPr>
                <w:noProof/>
                <w:webHidden/>
              </w:rPr>
              <w:t>48</w:t>
            </w:r>
            <w:r w:rsidR="0025302B">
              <w:rPr>
                <w:noProof/>
                <w:webHidden/>
              </w:rPr>
              <w:fldChar w:fldCharType="end"/>
            </w:r>
          </w:hyperlink>
        </w:p>
        <w:p w14:paraId="0287E32A" w14:textId="3E9E17C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6A805984" w14:textId="77777777" w:rsidR="0095344C" w:rsidRDefault="00FC22B7" w:rsidP="0084189F">
          <w:pPr>
            <w:spacing w:after="0" w:line="240" w:lineRule="auto"/>
            <w:rPr>
              <w:sz w:val="20"/>
              <w:szCs w:val="20"/>
            </w:rPr>
          </w:pPr>
          <w:r w:rsidRPr="0084189F">
            <w:rPr>
              <w:sz w:val="20"/>
              <w:szCs w:val="20"/>
            </w:rPr>
            <w:t>ATTACHMENT 2 – Standard Procurement Forms Packet</w:t>
          </w:r>
        </w:p>
        <w:p w14:paraId="322270DD" w14:textId="0830F401" w:rsidR="00EA5ED8" w:rsidRPr="0084189F" w:rsidRDefault="0095344C"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00771A4D">
              <w:rPr>
                <w:rStyle w:val="Hyperlink"/>
                <w:sz w:val="20"/>
                <w:szCs w:val="20"/>
              </w:rPr>
              <w:t>Bidder Data Sheet/Form</w:t>
            </w:r>
          </w:hyperlink>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1" w:name="_Toc152830616"/>
      <w:r w:rsidRPr="0084189F">
        <w:rPr>
          <w:sz w:val="20"/>
          <w:szCs w:val="20"/>
        </w:rPr>
        <w:t>INTRODUCTION AND SUMMARY OF THE BID SOLICITATION</w:t>
      </w:r>
      <w:bookmarkEnd w:id="1"/>
    </w:p>
    <w:p w14:paraId="30F23E81" w14:textId="36B83DB9" w:rsidR="006139A9" w:rsidRPr="00B05D94" w:rsidRDefault="00F925FD" w:rsidP="00DD2D49">
      <w:pPr>
        <w:spacing w:after="0" w:line="240" w:lineRule="auto"/>
        <w:jc w:val="both"/>
        <w:rPr>
          <w:sz w:val="20"/>
          <w:szCs w:val="20"/>
        </w:rPr>
      </w:pPr>
      <w:r w:rsidRPr="00B05D94">
        <w:rPr>
          <w:sz w:val="20"/>
          <w:szCs w:val="20"/>
        </w:rPr>
        <w:t xml:space="preserve">This Bid Solicitation is issued by the Department of </w:t>
      </w:r>
      <w:r w:rsidR="002B6CDA" w:rsidRPr="00B05D94">
        <w:rPr>
          <w:sz w:val="20"/>
          <w:szCs w:val="20"/>
        </w:rPr>
        <w:t xml:space="preserve">the </w:t>
      </w:r>
      <w:r w:rsidRPr="00B05D94">
        <w:rPr>
          <w:sz w:val="20"/>
          <w:szCs w:val="20"/>
        </w:rPr>
        <w:t xml:space="preserve">Treasury, Division of Purchase and Property (Division), Procurement Bureau, on behalf of </w:t>
      </w:r>
      <w:r w:rsidR="00F32D96" w:rsidRPr="00B05D94">
        <w:rPr>
          <w:sz w:val="20"/>
          <w:szCs w:val="20"/>
        </w:rPr>
        <w:t xml:space="preserve">the </w:t>
      </w:r>
      <w:r w:rsidR="00D57E87" w:rsidRPr="00B05D94">
        <w:rPr>
          <w:sz w:val="20"/>
          <w:szCs w:val="20"/>
        </w:rPr>
        <w:t xml:space="preserve">New Jersey </w:t>
      </w:r>
      <w:r w:rsidR="00F32D96" w:rsidRPr="00B05D94">
        <w:rPr>
          <w:sz w:val="20"/>
          <w:szCs w:val="20"/>
        </w:rPr>
        <w:t>Department of the Treasury, Bureau of Transportation Services</w:t>
      </w:r>
      <w:r w:rsidR="00D57E87" w:rsidRPr="00B05D94">
        <w:rPr>
          <w:sz w:val="20"/>
          <w:szCs w:val="20"/>
        </w:rPr>
        <w:t>, other State Using Agencies and the Cooperative Purchasing Participants</w:t>
      </w:r>
      <w:r w:rsidRPr="00B05D94">
        <w:rPr>
          <w:sz w:val="20"/>
          <w:szCs w:val="20"/>
        </w:rPr>
        <w:t xml:space="preserve">. </w:t>
      </w:r>
      <w:r w:rsidR="00C67B7F" w:rsidRPr="00B05D94">
        <w:rPr>
          <w:sz w:val="20"/>
          <w:szCs w:val="20"/>
        </w:rPr>
        <w:t xml:space="preserve">Quotes submitted in response to this Bid Solicitation shall be through the State of New Jersey’s eProcurement system, </w:t>
      </w:r>
      <w:r w:rsidR="00C67B7F" w:rsidRPr="00B05D94">
        <w:rPr>
          <w:rStyle w:val="IntenseEmphasis"/>
          <w:rFonts w:cstheme="minorHAnsi"/>
          <w:color w:val="00B050"/>
          <w:sz w:val="20"/>
          <w:szCs w:val="20"/>
        </w:rPr>
        <w:t>NJ</w:t>
      </w:r>
      <w:r w:rsidR="00C67B7F" w:rsidRPr="00B05D94">
        <w:rPr>
          <w:rStyle w:val="IntenseEmphasis"/>
          <w:rFonts w:cstheme="minorHAnsi"/>
          <w:color w:val="0070C0"/>
          <w:sz w:val="20"/>
          <w:szCs w:val="20"/>
        </w:rPr>
        <w:t>START</w:t>
      </w:r>
      <w:r w:rsidR="00E4758A" w:rsidRPr="00B05D94">
        <w:rPr>
          <w:sz w:val="20"/>
          <w:szCs w:val="20"/>
        </w:rPr>
        <w:t xml:space="preserve">.  Bidders are </w:t>
      </w:r>
      <w:r w:rsidR="00C67B7F" w:rsidRPr="00B05D94">
        <w:rPr>
          <w:sz w:val="20"/>
          <w:szCs w:val="20"/>
        </w:rPr>
        <w:t>advised to thoroughly read all sections</w:t>
      </w:r>
      <w:r w:rsidR="00E4758A" w:rsidRPr="00B05D94">
        <w:rPr>
          <w:sz w:val="20"/>
          <w:szCs w:val="20"/>
        </w:rPr>
        <w:t xml:space="preserve"> of this Bid Solicitation and follow all instructions.  </w:t>
      </w:r>
    </w:p>
    <w:p w14:paraId="58549F46" w14:textId="77777777" w:rsidR="006139A9" w:rsidRPr="006F1B23" w:rsidRDefault="006139A9" w:rsidP="0084189F">
      <w:pPr>
        <w:spacing w:after="0" w:line="240" w:lineRule="auto"/>
      </w:pPr>
    </w:p>
    <w:p w14:paraId="416F140D" w14:textId="77777777" w:rsidR="00C67B7F" w:rsidRPr="00B05D94" w:rsidRDefault="00E4758A" w:rsidP="0084189F">
      <w:pPr>
        <w:spacing w:after="0" w:line="240" w:lineRule="auto"/>
        <w:jc w:val="both"/>
        <w:rPr>
          <w:sz w:val="20"/>
          <w:szCs w:val="20"/>
        </w:rPr>
      </w:pPr>
      <w:r w:rsidRPr="00B05D94">
        <w:rPr>
          <w:sz w:val="20"/>
          <w:szCs w:val="20"/>
        </w:rPr>
        <w:t xml:space="preserve">Bidders are strongly encouraged to visit the </w:t>
      </w:r>
      <w:hyperlink r:id="rId19" w:history="1">
        <w:r w:rsidRPr="00B05D94">
          <w:rPr>
            <w:rStyle w:val="Hyperlink"/>
            <w:rFonts w:cstheme="minorHAnsi"/>
            <w:sz w:val="20"/>
            <w:szCs w:val="20"/>
          </w:rPr>
          <w:t>NJSTART Vendor Support Page</w:t>
        </w:r>
      </w:hyperlink>
      <w:r w:rsidRPr="00B05D94">
        <w:rPr>
          <w:sz w:val="20"/>
          <w:szCs w:val="20"/>
        </w:rPr>
        <w:t xml:space="preserve">, which contains Quick Reference Guides (QRGs), supporting videos, a glossary of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color w:val="0070C0"/>
          <w:sz w:val="20"/>
          <w:szCs w:val="20"/>
        </w:rPr>
        <w:t xml:space="preserve"> </w:t>
      </w:r>
      <w:r w:rsidRPr="00B05D94">
        <w:rPr>
          <w:sz w:val="20"/>
          <w:szCs w:val="20"/>
        </w:rPr>
        <w:t xml:space="preserve">terms, and helpdesk contact information.  Bidders should utilize the QRGs before attempting to submit a Quote </w:t>
      </w:r>
      <w:r w:rsidR="00372CBA" w:rsidRPr="00B05D94">
        <w:rPr>
          <w:sz w:val="20"/>
          <w:szCs w:val="20"/>
        </w:rPr>
        <w:t xml:space="preserve">through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sz w:val="20"/>
          <w:szCs w:val="20"/>
        </w:rPr>
        <w:t xml:space="preserve">.   It is the Bidder’s responsibility to ensure that the Quote and attachments have been properly submitted.  </w:t>
      </w:r>
      <w:r w:rsidR="00C32D6D" w:rsidRPr="00B05D94">
        <w:rPr>
          <w:rFonts w:eastAsia="MS Mincho"/>
          <w:sz w:val="20"/>
          <w:szCs w:val="20"/>
        </w:rPr>
        <w:t xml:space="preserve">Inquiries concerning the use of </w:t>
      </w:r>
      <w:r w:rsidR="00C32D6D" w:rsidRPr="00B05D94">
        <w:rPr>
          <w:rStyle w:val="IntenseEmphasis"/>
          <w:rFonts w:eastAsia="MS Mincho" w:cstheme="minorHAnsi"/>
          <w:color w:val="00B050"/>
          <w:sz w:val="20"/>
          <w:szCs w:val="20"/>
        </w:rPr>
        <w:t>NJ</w:t>
      </w:r>
      <w:r w:rsidR="00C32D6D" w:rsidRPr="00B05D94">
        <w:rPr>
          <w:rStyle w:val="IntenseEmphasis"/>
          <w:rFonts w:eastAsia="MS Mincho" w:cstheme="minorHAnsi"/>
          <w:color w:val="0070C0"/>
          <w:sz w:val="20"/>
          <w:szCs w:val="20"/>
        </w:rPr>
        <w:t>START</w:t>
      </w:r>
      <w:r w:rsidR="00C32D6D" w:rsidRPr="00B05D94">
        <w:rPr>
          <w:rFonts w:eastAsia="MS Mincho"/>
          <w:sz w:val="20"/>
          <w:szCs w:val="20"/>
        </w:rPr>
        <w:t xml:space="preserve"> may be directed to </w:t>
      </w:r>
      <w:hyperlink r:id="rId20" w:history="1">
        <w:r w:rsidR="00C32D6D" w:rsidRPr="00B05D94">
          <w:rPr>
            <w:rStyle w:val="Hyperlink"/>
            <w:rFonts w:eastAsia="MS Mincho" w:cstheme="minorHAnsi"/>
            <w:sz w:val="20"/>
            <w:szCs w:val="20"/>
          </w:rPr>
          <w:t>njstart@treas.nj.gov</w:t>
        </w:r>
      </w:hyperlink>
      <w:r w:rsidR="00C32D6D" w:rsidRPr="00B05D94">
        <w:rPr>
          <w:rFonts w:eastAsia="MS Mincho"/>
          <w:sz w:val="20"/>
          <w:szCs w:val="20"/>
        </w:rPr>
        <w:t xml:space="preserve">. The Division will not respond to substantive questions related to the Bid Solicitation or any other </w:t>
      </w:r>
      <w:r w:rsidR="008624C1" w:rsidRPr="00B05D94">
        <w:rPr>
          <w:rFonts w:eastAsia="MS Mincho"/>
          <w:sz w:val="20"/>
          <w:szCs w:val="20"/>
        </w:rPr>
        <w:t>Contract</w:t>
      </w:r>
      <w:r w:rsidR="00C32D6D" w:rsidRPr="00B05D94">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52830617"/>
      <w:r w:rsidRPr="0084189F">
        <w:t>PURPOSE AND INTENT</w:t>
      </w:r>
      <w:bookmarkEnd w:id="2"/>
      <w:bookmarkEnd w:id="3"/>
      <w:bookmarkEnd w:id="4"/>
      <w:bookmarkEnd w:id="5"/>
    </w:p>
    <w:p w14:paraId="3AFFA61E" w14:textId="5855999D" w:rsidR="00E8054C" w:rsidRPr="000C68FF" w:rsidRDefault="00E8054C" w:rsidP="0084189F">
      <w:pPr>
        <w:spacing w:after="0" w:line="240" w:lineRule="auto"/>
        <w:rPr>
          <w:sz w:val="20"/>
          <w:szCs w:val="20"/>
        </w:rPr>
      </w:pPr>
      <w:r w:rsidRPr="000C68FF">
        <w:rPr>
          <w:sz w:val="20"/>
          <w:szCs w:val="20"/>
        </w:rPr>
        <w:t xml:space="preserve">The purpose of this Bid Solicitation is to solicit Quotes for </w:t>
      </w:r>
      <w:r w:rsidR="00725FE7" w:rsidRPr="000C68FF">
        <w:rPr>
          <w:sz w:val="20"/>
          <w:szCs w:val="20"/>
        </w:rPr>
        <w:t>2024</w:t>
      </w:r>
      <w:r w:rsidR="00027F2D" w:rsidRPr="000C68FF">
        <w:rPr>
          <w:sz w:val="20"/>
          <w:szCs w:val="20"/>
        </w:rPr>
        <w:t xml:space="preserve"> model year or later Class 1 pickup trucks</w:t>
      </w:r>
      <w:r w:rsidR="000C68FF">
        <w:rPr>
          <w:sz w:val="20"/>
          <w:szCs w:val="20"/>
        </w:rPr>
        <w:t xml:space="preserve"> </w:t>
      </w:r>
      <w:r w:rsidR="000C68FF" w:rsidRPr="000C68FF">
        <w:rPr>
          <w:rFonts w:cstheme="minorHAnsi"/>
          <w:sz w:val="20"/>
          <w:szCs w:val="20"/>
        </w:rPr>
        <w:t xml:space="preserve">with </w:t>
      </w:r>
      <w:r w:rsidR="000C68FF">
        <w:rPr>
          <w:rFonts w:cstheme="minorHAnsi"/>
          <w:sz w:val="20"/>
          <w:szCs w:val="20"/>
        </w:rPr>
        <w:t>various d</w:t>
      </w:r>
      <w:r w:rsidR="000C68FF" w:rsidRPr="000C68FF">
        <w:rPr>
          <w:rFonts w:cstheme="minorHAnsi"/>
          <w:sz w:val="20"/>
          <w:szCs w:val="20"/>
        </w:rPr>
        <w:t xml:space="preserve">rivetrains and </w:t>
      </w:r>
      <w:r w:rsidR="000C68FF">
        <w:rPr>
          <w:rFonts w:cstheme="minorHAnsi"/>
          <w:sz w:val="20"/>
          <w:szCs w:val="20"/>
        </w:rPr>
        <w:t>g</w:t>
      </w:r>
      <w:r w:rsidR="000C68FF" w:rsidRPr="000C68FF">
        <w:rPr>
          <w:rFonts w:cstheme="minorHAnsi"/>
          <w:sz w:val="20"/>
          <w:szCs w:val="20"/>
        </w:rPr>
        <w:t xml:space="preserve">asoline </w:t>
      </w:r>
      <w:r w:rsidR="000C68FF">
        <w:rPr>
          <w:rFonts w:cstheme="minorHAnsi"/>
          <w:sz w:val="20"/>
          <w:szCs w:val="20"/>
        </w:rPr>
        <w:t>e</w:t>
      </w:r>
      <w:r w:rsidR="000C68FF" w:rsidRPr="000C68FF">
        <w:rPr>
          <w:rFonts w:cstheme="minorHAnsi"/>
          <w:sz w:val="20"/>
          <w:szCs w:val="20"/>
        </w:rPr>
        <w:t>ngines</w:t>
      </w:r>
      <w:r w:rsidR="000C68FF">
        <w:rPr>
          <w:rFonts w:cstheme="minorHAnsi"/>
          <w:sz w:val="20"/>
          <w:szCs w:val="20"/>
        </w:rPr>
        <w:t>, h</w:t>
      </w:r>
      <w:r w:rsidR="000C68FF" w:rsidRPr="000C68FF">
        <w:rPr>
          <w:rFonts w:cstheme="minorHAnsi"/>
          <w:sz w:val="20"/>
          <w:szCs w:val="20"/>
        </w:rPr>
        <w:t xml:space="preserve">ybrid </w:t>
      </w:r>
      <w:r w:rsidR="000C68FF">
        <w:rPr>
          <w:rFonts w:cstheme="minorHAnsi"/>
          <w:sz w:val="20"/>
          <w:szCs w:val="20"/>
        </w:rPr>
        <w:t>e</w:t>
      </w:r>
      <w:r w:rsidR="000C68FF" w:rsidRPr="000C68FF">
        <w:rPr>
          <w:rFonts w:cstheme="minorHAnsi"/>
          <w:sz w:val="20"/>
          <w:szCs w:val="20"/>
        </w:rPr>
        <w:t xml:space="preserve">ngines, and </w:t>
      </w:r>
      <w:r w:rsidR="000C68FF">
        <w:rPr>
          <w:rFonts w:cstheme="minorHAnsi"/>
          <w:sz w:val="20"/>
          <w:szCs w:val="20"/>
        </w:rPr>
        <w:t>e</w:t>
      </w:r>
      <w:r w:rsidR="000C68FF" w:rsidRPr="000C68FF">
        <w:rPr>
          <w:rFonts w:cstheme="minorHAnsi"/>
          <w:sz w:val="20"/>
          <w:szCs w:val="20"/>
        </w:rPr>
        <w:t xml:space="preserve">lectric </w:t>
      </w:r>
      <w:r w:rsidR="000C68FF">
        <w:rPr>
          <w:rFonts w:cstheme="minorHAnsi"/>
          <w:sz w:val="20"/>
          <w:szCs w:val="20"/>
        </w:rPr>
        <w:t>e</w:t>
      </w:r>
      <w:r w:rsidR="000C68FF" w:rsidRPr="000C68FF">
        <w:rPr>
          <w:rFonts w:cstheme="minorHAnsi"/>
          <w:sz w:val="20"/>
          <w:szCs w:val="20"/>
        </w:rPr>
        <w:t>ngines</w:t>
      </w:r>
      <w:r w:rsidR="00027F2D" w:rsidRPr="000C68FF">
        <w:rPr>
          <w:sz w:val="20"/>
          <w:szCs w:val="20"/>
        </w:rPr>
        <w:t>.</w:t>
      </w:r>
    </w:p>
    <w:p w14:paraId="7C94B07A" w14:textId="144F61A8" w:rsidR="00E8054C" w:rsidRDefault="00E8054C" w:rsidP="009B43F4">
      <w:pPr>
        <w:spacing w:after="0" w:line="240" w:lineRule="auto"/>
      </w:pPr>
    </w:p>
    <w:p w14:paraId="5E77BC77" w14:textId="56F23FBC" w:rsidR="00725FE7" w:rsidRPr="000C68FF" w:rsidRDefault="00725FE7" w:rsidP="00725FE7">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7D69C60D" w14:textId="77777777" w:rsidR="00BA68B8" w:rsidRPr="006F1B23" w:rsidRDefault="00BA68B8" w:rsidP="0084189F">
      <w:pPr>
        <w:spacing w:after="0" w:line="240" w:lineRule="auto"/>
        <w:jc w:val="both"/>
      </w:pPr>
    </w:p>
    <w:p w14:paraId="145A1F66" w14:textId="47FC5B9D" w:rsidR="006F1B23" w:rsidRPr="00B05D94" w:rsidRDefault="006F1B23" w:rsidP="006F1B23">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sidR="005F2421">
        <w:rPr>
          <w:rFonts w:asciiTheme="minorHAnsi" w:hAnsiTheme="minorHAnsi" w:cstheme="minorHAnsi"/>
          <w:sz w:val="20"/>
          <w:szCs w:val="20"/>
        </w:rPr>
        <w:t>s</w:t>
      </w:r>
      <w:r w:rsidR="001B36AE">
        <w:rPr>
          <w:rFonts w:asciiTheme="minorHAnsi" w:hAnsiTheme="minorHAnsi" w:cstheme="minorHAnsi"/>
          <w:sz w:val="20"/>
          <w:szCs w:val="20"/>
        </w:rPr>
        <w:t>eventeen</w:t>
      </w:r>
      <w:r w:rsidR="005F2421">
        <w:rPr>
          <w:rFonts w:asciiTheme="minorHAnsi" w:hAnsiTheme="minorHAnsi" w:cstheme="minorHAnsi"/>
          <w:sz w:val="20"/>
          <w:szCs w:val="20"/>
        </w:rPr>
        <w:t xml:space="preserve"> (1</w:t>
      </w:r>
      <w:r w:rsidR="001B36AE">
        <w:rPr>
          <w:rFonts w:asciiTheme="minorHAnsi" w:hAnsiTheme="minorHAnsi" w:cstheme="minorHAnsi"/>
          <w:sz w:val="20"/>
          <w:szCs w:val="20"/>
        </w:rPr>
        <w:t>7</w:t>
      </w:r>
      <w:r w:rsidR="005F2421">
        <w:rPr>
          <w:rFonts w:asciiTheme="minorHAnsi" w:hAnsiTheme="minorHAnsi" w:cstheme="minorHAnsi"/>
          <w:sz w:val="20"/>
          <w:szCs w:val="20"/>
        </w:rPr>
        <w:t>)</w:t>
      </w:r>
      <w:r w:rsidRPr="00B05D94">
        <w:rPr>
          <w:rFonts w:asciiTheme="minorHAnsi" w:hAnsiTheme="minorHAnsi" w:cstheme="minorHAnsi"/>
          <w:sz w:val="20"/>
          <w:szCs w:val="20"/>
        </w:rPr>
        <w:t xml:space="preserve"> vehicle Sections in this Bid Solicitation, which are itemized as follows:</w:t>
      </w:r>
    </w:p>
    <w:p w14:paraId="607336FD" w14:textId="39D1F2B4" w:rsidR="006F1B23" w:rsidRDefault="006F1B23" w:rsidP="006F1B23">
      <w:pPr>
        <w:pStyle w:val="BodyText2"/>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345"/>
        <w:gridCol w:w="1080"/>
        <w:gridCol w:w="90"/>
        <w:gridCol w:w="5220"/>
      </w:tblGrid>
      <w:tr w:rsidR="001B36AE" w:rsidRPr="00B05D94" w14:paraId="29421EE6" w14:textId="77777777" w:rsidTr="001B36AE">
        <w:tc>
          <w:tcPr>
            <w:tcW w:w="1345" w:type="dxa"/>
          </w:tcPr>
          <w:p w14:paraId="46A8AD6F"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Section Number</w:t>
            </w:r>
          </w:p>
        </w:tc>
        <w:tc>
          <w:tcPr>
            <w:tcW w:w="1170" w:type="dxa"/>
            <w:gridSpan w:val="2"/>
          </w:tcPr>
          <w:p w14:paraId="50125264"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Price Line</w:t>
            </w:r>
            <w:r>
              <w:rPr>
                <w:rFonts w:asciiTheme="minorHAnsi" w:hAnsiTheme="minorHAnsi" w:cstheme="minorHAnsi"/>
                <w:b/>
              </w:rPr>
              <w:t xml:space="preserve"> Number</w:t>
            </w:r>
            <w:r w:rsidRPr="00B05D94">
              <w:rPr>
                <w:rFonts w:asciiTheme="minorHAnsi" w:hAnsiTheme="minorHAnsi" w:cstheme="minorHAnsi"/>
                <w:b/>
              </w:rPr>
              <w:t>s</w:t>
            </w:r>
          </w:p>
        </w:tc>
        <w:tc>
          <w:tcPr>
            <w:tcW w:w="5220" w:type="dxa"/>
          </w:tcPr>
          <w:p w14:paraId="69EFA2B6"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Description</w:t>
            </w:r>
          </w:p>
        </w:tc>
      </w:tr>
      <w:tr w:rsidR="001B36AE" w:rsidRPr="009E229C" w14:paraId="434C416D" w14:textId="77777777" w:rsidTr="000C7CA3">
        <w:tc>
          <w:tcPr>
            <w:tcW w:w="7735" w:type="dxa"/>
            <w:gridSpan w:val="4"/>
          </w:tcPr>
          <w:p w14:paraId="5BC58355" w14:textId="2F1AF7C5" w:rsidR="001B36AE" w:rsidRPr="009E229C" w:rsidRDefault="001B36AE" w:rsidP="001B36AE">
            <w:pPr>
              <w:pStyle w:val="HTMLPreformatted"/>
              <w:jc w:val="center"/>
              <w:rPr>
                <w:rFonts w:asciiTheme="minorHAnsi" w:hAnsiTheme="minorHAnsi" w:cstheme="minorHAnsi"/>
              </w:rPr>
            </w:pPr>
            <w:r w:rsidRPr="00527194">
              <w:rPr>
                <w:rFonts w:asciiTheme="minorHAnsi" w:hAnsiTheme="minorHAnsi" w:cstheme="minorHAnsi"/>
                <w:b/>
                <w:sz w:val="22"/>
                <w:szCs w:val="22"/>
                <w:u w:val="single"/>
              </w:rPr>
              <w:t>Class 1 Pickup Trucks, Gasoline Engine</w:t>
            </w:r>
          </w:p>
        </w:tc>
      </w:tr>
      <w:tr w:rsidR="001B36AE" w:rsidRPr="009E229C" w14:paraId="6D9A8D51" w14:textId="77777777" w:rsidTr="001B36AE">
        <w:tc>
          <w:tcPr>
            <w:tcW w:w="1345" w:type="dxa"/>
            <w:vMerge w:val="restart"/>
          </w:tcPr>
          <w:p w14:paraId="0AA3F95A"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w:t>
            </w:r>
          </w:p>
        </w:tc>
        <w:tc>
          <w:tcPr>
            <w:tcW w:w="1080" w:type="dxa"/>
          </w:tcPr>
          <w:p w14:paraId="4FA1B3A2"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w:t>
            </w:r>
          </w:p>
        </w:tc>
        <w:tc>
          <w:tcPr>
            <w:tcW w:w="5310" w:type="dxa"/>
            <w:gridSpan w:val="2"/>
          </w:tcPr>
          <w:p w14:paraId="097521B3"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 xml:space="preserve">Truck, Pickup, Class 1, Regular Cab, </w:t>
            </w:r>
            <w:r w:rsidRPr="009E229C">
              <w:rPr>
                <w:rFonts w:asciiTheme="minorHAnsi" w:eastAsia="MS Mincho" w:hAnsiTheme="minorHAnsi" w:cstheme="minorHAnsi"/>
                <w:bCs/>
                <w:caps/>
                <w:spacing w:val="-5"/>
              </w:rPr>
              <w:t>6-½’</w:t>
            </w:r>
            <w:r w:rsidRPr="009E229C">
              <w:rPr>
                <w:rFonts w:asciiTheme="minorHAnsi" w:hAnsiTheme="minorHAnsi" w:cstheme="minorHAnsi"/>
              </w:rPr>
              <w:t xml:space="preserve"> Body, 2WD</w:t>
            </w:r>
          </w:p>
        </w:tc>
      </w:tr>
      <w:tr w:rsidR="001B36AE" w:rsidRPr="009E229C" w14:paraId="6197313E" w14:textId="77777777" w:rsidTr="001B36AE">
        <w:tc>
          <w:tcPr>
            <w:tcW w:w="1345" w:type="dxa"/>
            <w:vMerge/>
          </w:tcPr>
          <w:p w14:paraId="5D2C4C98" w14:textId="77777777" w:rsidR="001B36AE" w:rsidRPr="009E229C" w:rsidRDefault="001B36AE" w:rsidP="000C7CA3">
            <w:pPr>
              <w:pStyle w:val="BodyText2"/>
              <w:jc w:val="center"/>
              <w:rPr>
                <w:rFonts w:asciiTheme="minorHAnsi" w:hAnsiTheme="minorHAnsi" w:cstheme="minorHAnsi"/>
              </w:rPr>
            </w:pPr>
          </w:p>
        </w:tc>
        <w:tc>
          <w:tcPr>
            <w:tcW w:w="1080" w:type="dxa"/>
          </w:tcPr>
          <w:p w14:paraId="078339EA"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2</w:t>
            </w:r>
          </w:p>
        </w:tc>
        <w:tc>
          <w:tcPr>
            <w:tcW w:w="5310" w:type="dxa"/>
            <w:gridSpan w:val="2"/>
          </w:tcPr>
          <w:p w14:paraId="50517F8D"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04A3B69B" w14:textId="77777777" w:rsidTr="001B36AE">
        <w:tc>
          <w:tcPr>
            <w:tcW w:w="1345" w:type="dxa"/>
            <w:vMerge w:val="restart"/>
          </w:tcPr>
          <w:p w14:paraId="0048FC62"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2</w:t>
            </w:r>
          </w:p>
        </w:tc>
        <w:tc>
          <w:tcPr>
            <w:tcW w:w="1080" w:type="dxa"/>
          </w:tcPr>
          <w:p w14:paraId="0B06DB73"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3 </w:t>
            </w:r>
          </w:p>
        </w:tc>
        <w:tc>
          <w:tcPr>
            <w:tcW w:w="5310" w:type="dxa"/>
            <w:gridSpan w:val="2"/>
          </w:tcPr>
          <w:p w14:paraId="211D85D3"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 xml:space="preserve">Truck, Pickup, Class 1, Regular Cab, </w:t>
            </w:r>
            <w:r w:rsidRPr="009E229C">
              <w:rPr>
                <w:rFonts w:asciiTheme="minorHAnsi" w:hAnsiTheme="minorHAnsi" w:cstheme="minorHAnsi"/>
                <w:bCs/>
                <w:caps/>
                <w:spacing w:val="-5"/>
              </w:rPr>
              <w:t>6-½’</w:t>
            </w:r>
            <w:r w:rsidRPr="009E229C">
              <w:rPr>
                <w:rFonts w:asciiTheme="minorHAnsi" w:hAnsiTheme="minorHAnsi" w:cstheme="minorHAnsi"/>
              </w:rPr>
              <w:t xml:space="preserve"> Body, 4WD</w:t>
            </w:r>
          </w:p>
        </w:tc>
      </w:tr>
      <w:tr w:rsidR="001B36AE" w:rsidRPr="009E229C" w14:paraId="781EEEAE" w14:textId="77777777" w:rsidTr="001B36AE">
        <w:tc>
          <w:tcPr>
            <w:tcW w:w="1345" w:type="dxa"/>
            <w:vMerge/>
          </w:tcPr>
          <w:p w14:paraId="17A0FD10" w14:textId="77777777" w:rsidR="001B36AE" w:rsidRPr="009E229C" w:rsidRDefault="001B36AE" w:rsidP="000C7CA3">
            <w:pPr>
              <w:pStyle w:val="BodyText2"/>
              <w:jc w:val="center"/>
              <w:rPr>
                <w:rFonts w:asciiTheme="minorHAnsi" w:hAnsiTheme="minorHAnsi" w:cstheme="minorHAnsi"/>
              </w:rPr>
            </w:pPr>
          </w:p>
        </w:tc>
        <w:tc>
          <w:tcPr>
            <w:tcW w:w="1080" w:type="dxa"/>
          </w:tcPr>
          <w:p w14:paraId="1619191B"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4</w:t>
            </w:r>
          </w:p>
        </w:tc>
        <w:tc>
          <w:tcPr>
            <w:tcW w:w="5310" w:type="dxa"/>
            <w:gridSpan w:val="2"/>
          </w:tcPr>
          <w:p w14:paraId="5BE4EB2C"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4FA79C55" w14:textId="77777777" w:rsidTr="001B36AE">
        <w:tc>
          <w:tcPr>
            <w:tcW w:w="1345" w:type="dxa"/>
            <w:vMerge w:val="restart"/>
          </w:tcPr>
          <w:p w14:paraId="55B77CC0"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3</w:t>
            </w:r>
          </w:p>
        </w:tc>
        <w:tc>
          <w:tcPr>
            <w:tcW w:w="1080" w:type="dxa"/>
          </w:tcPr>
          <w:p w14:paraId="7B39AF2F"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5 </w:t>
            </w:r>
          </w:p>
        </w:tc>
        <w:tc>
          <w:tcPr>
            <w:tcW w:w="5310" w:type="dxa"/>
            <w:gridSpan w:val="2"/>
          </w:tcPr>
          <w:p w14:paraId="6F028B51"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 xml:space="preserve">Truck, Pickup, Class 1, Regular Cab, </w:t>
            </w:r>
            <w:r>
              <w:rPr>
                <w:rFonts w:asciiTheme="minorHAnsi" w:hAnsiTheme="minorHAnsi" w:cstheme="minorHAnsi"/>
              </w:rPr>
              <w:t>8</w:t>
            </w:r>
            <w:r w:rsidRPr="009E229C">
              <w:rPr>
                <w:rFonts w:asciiTheme="minorHAnsi" w:eastAsia="MS Mincho" w:hAnsiTheme="minorHAnsi" w:cstheme="minorHAnsi"/>
                <w:bCs/>
                <w:caps/>
                <w:spacing w:val="-5"/>
              </w:rPr>
              <w:t>’</w:t>
            </w:r>
            <w:r w:rsidRPr="009E229C">
              <w:rPr>
                <w:rFonts w:asciiTheme="minorHAnsi" w:hAnsiTheme="minorHAnsi" w:cstheme="minorHAnsi"/>
              </w:rPr>
              <w:t xml:space="preserve"> Body, 2WD</w:t>
            </w:r>
          </w:p>
        </w:tc>
      </w:tr>
      <w:tr w:rsidR="001B36AE" w:rsidRPr="009E229C" w14:paraId="2DCA402A" w14:textId="77777777" w:rsidTr="001B36AE">
        <w:tc>
          <w:tcPr>
            <w:tcW w:w="1345" w:type="dxa"/>
            <w:vMerge/>
          </w:tcPr>
          <w:p w14:paraId="6C255719" w14:textId="77777777" w:rsidR="001B36AE" w:rsidRPr="009E229C" w:rsidRDefault="001B36AE" w:rsidP="000C7CA3">
            <w:pPr>
              <w:pStyle w:val="BodyText2"/>
              <w:jc w:val="center"/>
              <w:rPr>
                <w:rFonts w:asciiTheme="minorHAnsi" w:hAnsiTheme="minorHAnsi" w:cstheme="minorHAnsi"/>
              </w:rPr>
            </w:pPr>
          </w:p>
        </w:tc>
        <w:tc>
          <w:tcPr>
            <w:tcW w:w="1080" w:type="dxa"/>
          </w:tcPr>
          <w:p w14:paraId="6F8B3B56"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6</w:t>
            </w:r>
          </w:p>
        </w:tc>
        <w:tc>
          <w:tcPr>
            <w:tcW w:w="5310" w:type="dxa"/>
            <w:gridSpan w:val="2"/>
          </w:tcPr>
          <w:p w14:paraId="4B7049C1"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64AA86C3" w14:textId="77777777" w:rsidTr="001B36AE">
        <w:tc>
          <w:tcPr>
            <w:tcW w:w="1345" w:type="dxa"/>
            <w:vMerge w:val="restart"/>
          </w:tcPr>
          <w:p w14:paraId="430C56EF"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4</w:t>
            </w:r>
          </w:p>
        </w:tc>
        <w:tc>
          <w:tcPr>
            <w:tcW w:w="1080" w:type="dxa"/>
          </w:tcPr>
          <w:p w14:paraId="4B6FFA32"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7 </w:t>
            </w:r>
          </w:p>
        </w:tc>
        <w:tc>
          <w:tcPr>
            <w:tcW w:w="5310" w:type="dxa"/>
            <w:gridSpan w:val="2"/>
          </w:tcPr>
          <w:p w14:paraId="21DE352B" w14:textId="77777777" w:rsidR="001B36AE" w:rsidRPr="009E229C" w:rsidRDefault="001B36AE" w:rsidP="000C7CA3">
            <w:pPr>
              <w:pStyle w:val="BodyText2"/>
              <w:jc w:val="left"/>
              <w:rPr>
                <w:rFonts w:asciiTheme="minorHAnsi" w:hAnsiTheme="minorHAnsi" w:cstheme="minorHAnsi"/>
              </w:rPr>
            </w:pPr>
            <w:r w:rsidRPr="009E229C">
              <w:rPr>
                <w:rFonts w:asciiTheme="minorHAnsi" w:hAnsiTheme="minorHAnsi" w:cstheme="minorHAnsi"/>
              </w:rPr>
              <w:t xml:space="preserve">Truck, Pickup, Class 1, </w:t>
            </w:r>
            <w:r w:rsidRPr="0099446E">
              <w:rPr>
                <w:rFonts w:asciiTheme="minorHAnsi" w:hAnsiTheme="minorHAnsi" w:cstheme="minorHAnsi"/>
              </w:rPr>
              <w:t>Regular Cab, 8</w:t>
            </w:r>
            <w:r w:rsidRPr="0099446E">
              <w:rPr>
                <w:rFonts w:asciiTheme="minorHAnsi" w:hAnsiTheme="minorHAnsi" w:cstheme="minorHAnsi"/>
                <w:bCs/>
                <w:caps/>
                <w:spacing w:val="-5"/>
              </w:rPr>
              <w:t>’</w:t>
            </w:r>
            <w:r w:rsidRPr="0099446E">
              <w:rPr>
                <w:rFonts w:asciiTheme="minorHAnsi" w:hAnsiTheme="minorHAnsi" w:cstheme="minorHAnsi"/>
              </w:rPr>
              <w:t xml:space="preserve"> Body</w:t>
            </w:r>
            <w:r w:rsidRPr="009E229C">
              <w:rPr>
                <w:rFonts w:asciiTheme="minorHAnsi" w:hAnsiTheme="minorHAnsi" w:cstheme="minorHAnsi"/>
              </w:rPr>
              <w:t>, 4WD</w:t>
            </w:r>
          </w:p>
        </w:tc>
      </w:tr>
      <w:tr w:rsidR="001B36AE" w:rsidRPr="009E229C" w14:paraId="501764DC" w14:textId="77777777" w:rsidTr="001B36AE">
        <w:tc>
          <w:tcPr>
            <w:tcW w:w="1345" w:type="dxa"/>
            <w:vMerge/>
          </w:tcPr>
          <w:p w14:paraId="7D00E65D" w14:textId="77777777" w:rsidR="001B36AE" w:rsidRPr="009E229C" w:rsidRDefault="001B36AE" w:rsidP="000C7CA3">
            <w:pPr>
              <w:pStyle w:val="BodyText2"/>
              <w:jc w:val="center"/>
              <w:rPr>
                <w:rFonts w:asciiTheme="minorHAnsi" w:hAnsiTheme="minorHAnsi" w:cstheme="minorHAnsi"/>
              </w:rPr>
            </w:pPr>
          </w:p>
        </w:tc>
        <w:tc>
          <w:tcPr>
            <w:tcW w:w="1080" w:type="dxa"/>
          </w:tcPr>
          <w:p w14:paraId="269283D5"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8</w:t>
            </w:r>
          </w:p>
        </w:tc>
        <w:tc>
          <w:tcPr>
            <w:tcW w:w="5310" w:type="dxa"/>
            <w:gridSpan w:val="2"/>
          </w:tcPr>
          <w:p w14:paraId="5DD85A91" w14:textId="77777777" w:rsidR="001B36AE" w:rsidRPr="009E229C" w:rsidRDefault="001B36AE" w:rsidP="000C7CA3">
            <w:pPr>
              <w:pStyle w:val="BodyText2"/>
              <w:jc w:val="left"/>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4FA8B4E8" w14:textId="77777777" w:rsidTr="001B36AE">
        <w:tc>
          <w:tcPr>
            <w:tcW w:w="1345" w:type="dxa"/>
            <w:vMerge w:val="restart"/>
          </w:tcPr>
          <w:p w14:paraId="2C853340"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5</w:t>
            </w:r>
          </w:p>
        </w:tc>
        <w:tc>
          <w:tcPr>
            <w:tcW w:w="1080" w:type="dxa"/>
          </w:tcPr>
          <w:p w14:paraId="0D0BE43D"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9 </w:t>
            </w:r>
          </w:p>
        </w:tc>
        <w:tc>
          <w:tcPr>
            <w:tcW w:w="5310" w:type="dxa"/>
            <w:gridSpan w:val="2"/>
          </w:tcPr>
          <w:p w14:paraId="1C3F9E4D"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 xml:space="preserve">Truck, Pickup, Class 1, Extended Cab, </w:t>
            </w:r>
            <w:r w:rsidRPr="009E229C">
              <w:rPr>
                <w:rFonts w:asciiTheme="minorHAnsi" w:eastAsia="MS Mincho" w:hAnsiTheme="minorHAnsi" w:cstheme="minorHAnsi"/>
                <w:bCs/>
                <w:caps/>
                <w:spacing w:val="-5"/>
              </w:rPr>
              <w:t>6-½’</w:t>
            </w:r>
            <w:r w:rsidRPr="009E229C">
              <w:rPr>
                <w:rFonts w:asciiTheme="minorHAnsi" w:hAnsiTheme="minorHAnsi" w:cstheme="minorHAnsi"/>
              </w:rPr>
              <w:t xml:space="preserve"> Body, 2WD</w:t>
            </w:r>
          </w:p>
        </w:tc>
      </w:tr>
      <w:tr w:rsidR="001B36AE" w:rsidRPr="009E229C" w14:paraId="7B0909A2" w14:textId="77777777" w:rsidTr="001B36AE">
        <w:tc>
          <w:tcPr>
            <w:tcW w:w="1345" w:type="dxa"/>
            <w:vMerge/>
          </w:tcPr>
          <w:p w14:paraId="16310652" w14:textId="77777777" w:rsidR="001B36AE" w:rsidRPr="009E229C" w:rsidRDefault="001B36AE" w:rsidP="000C7CA3">
            <w:pPr>
              <w:pStyle w:val="BodyText2"/>
              <w:jc w:val="center"/>
              <w:rPr>
                <w:rFonts w:asciiTheme="minorHAnsi" w:hAnsiTheme="minorHAnsi" w:cstheme="minorHAnsi"/>
              </w:rPr>
            </w:pPr>
          </w:p>
        </w:tc>
        <w:tc>
          <w:tcPr>
            <w:tcW w:w="1080" w:type="dxa"/>
          </w:tcPr>
          <w:p w14:paraId="71CC29B0"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10</w:t>
            </w:r>
          </w:p>
        </w:tc>
        <w:tc>
          <w:tcPr>
            <w:tcW w:w="5310" w:type="dxa"/>
            <w:gridSpan w:val="2"/>
          </w:tcPr>
          <w:p w14:paraId="40684417"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442B9629" w14:textId="77777777" w:rsidTr="001B36AE">
        <w:tc>
          <w:tcPr>
            <w:tcW w:w="1345" w:type="dxa"/>
            <w:vMerge w:val="restart"/>
          </w:tcPr>
          <w:p w14:paraId="24C37F8B"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6</w:t>
            </w:r>
          </w:p>
        </w:tc>
        <w:tc>
          <w:tcPr>
            <w:tcW w:w="1080" w:type="dxa"/>
          </w:tcPr>
          <w:p w14:paraId="7B00BC5A"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11 </w:t>
            </w:r>
          </w:p>
        </w:tc>
        <w:tc>
          <w:tcPr>
            <w:tcW w:w="5310" w:type="dxa"/>
            <w:gridSpan w:val="2"/>
          </w:tcPr>
          <w:p w14:paraId="6646C620"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 xml:space="preserve">Truck, Pickup, Class 1, Extended Cab, </w:t>
            </w:r>
            <w:r w:rsidRPr="009E229C">
              <w:rPr>
                <w:rFonts w:asciiTheme="minorHAnsi" w:hAnsiTheme="minorHAnsi" w:cstheme="minorHAnsi"/>
                <w:bCs/>
                <w:caps/>
                <w:spacing w:val="-5"/>
              </w:rPr>
              <w:t>6-½’</w:t>
            </w:r>
            <w:r w:rsidRPr="009E229C">
              <w:rPr>
                <w:rFonts w:asciiTheme="minorHAnsi" w:hAnsiTheme="minorHAnsi" w:cstheme="minorHAnsi"/>
              </w:rPr>
              <w:t xml:space="preserve"> Body, 4WD</w:t>
            </w:r>
          </w:p>
        </w:tc>
      </w:tr>
      <w:tr w:rsidR="001B36AE" w:rsidRPr="009E229C" w14:paraId="113ADD23" w14:textId="77777777" w:rsidTr="001B36AE">
        <w:tc>
          <w:tcPr>
            <w:tcW w:w="1345" w:type="dxa"/>
            <w:vMerge/>
          </w:tcPr>
          <w:p w14:paraId="572C893F" w14:textId="77777777" w:rsidR="001B36AE" w:rsidRPr="009E229C" w:rsidRDefault="001B36AE" w:rsidP="000C7CA3">
            <w:pPr>
              <w:pStyle w:val="BodyText2"/>
              <w:jc w:val="center"/>
              <w:rPr>
                <w:rFonts w:asciiTheme="minorHAnsi" w:hAnsiTheme="minorHAnsi" w:cstheme="minorHAnsi"/>
              </w:rPr>
            </w:pPr>
          </w:p>
        </w:tc>
        <w:tc>
          <w:tcPr>
            <w:tcW w:w="1080" w:type="dxa"/>
          </w:tcPr>
          <w:p w14:paraId="629A145F"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12</w:t>
            </w:r>
          </w:p>
        </w:tc>
        <w:tc>
          <w:tcPr>
            <w:tcW w:w="5310" w:type="dxa"/>
            <w:gridSpan w:val="2"/>
          </w:tcPr>
          <w:p w14:paraId="4C0C5C39"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2C4E3AFD" w14:textId="77777777" w:rsidTr="001B36AE">
        <w:tc>
          <w:tcPr>
            <w:tcW w:w="1345" w:type="dxa"/>
            <w:vMerge w:val="restart"/>
          </w:tcPr>
          <w:p w14:paraId="1A4246CF"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7</w:t>
            </w:r>
          </w:p>
        </w:tc>
        <w:tc>
          <w:tcPr>
            <w:tcW w:w="1080" w:type="dxa"/>
          </w:tcPr>
          <w:p w14:paraId="7BA3246C"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13 </w:t>
            </w:r>
          </w:p>
        </w:tc>
        <w:tc>
          <w:tcPr>
            <w:tcW w:w="5310" w:type="dxa"/>
            <w:gridSpan w:val="2"/>
          </w:tcPr>
          <w:p w14:paraId="3CB95066"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Truck, Pickup, Class 1, Crew Cab, 5-½’ Body, 2WD</w:t>
            </w:r>
          </w:p>
        </w:tc>
      </w:tr>
      <w:tr w:rsidR="001B36AE" w:rsidRPr="009E229C" w14:paraId="55A0DA81" w14:textId="77777777" w:rsidTr="001B36AE">
        <w:tc>
          <w:tcPr>
            <w:tcW w:w="1345" w:type="dxa"/>
            <w:vMerge/>
          </w:tcPr>
          <w:p w14:paraId="5039BEE5" w14:textId="77777777" w:rsidR="001B36AE" w:rsidRPr="009E229C" w:rsidRDefault="001B36AE" w:rsidP="000C7CA3">
            <w:pPr>
              <w:pStyle w:val="BodyText2"/>
              <w:jc w:val="center"/>
              <w:rPr>
                <w:rFonts w:asciiTheme="minorHAnsi" w:hAnsiTheme="minorHAnsi" w:cstheme="minorHAnsi"/>
              </w:rPr>
            </w:pPr>
          </w:p>
        </w:tc>
        <w:tc>
          <w:tcPr>
            <w:tcW w:w="1080" w:type="dxa"/>
          </w:tcPr>
          <w:p w14:paraId="525D3FDE"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14</w:t>
            </w:r>
          </w:p>
        </w:tc>
        <w:tc>
          <w:tcPr>
            <w:tcW w:w="5310" w:type="dxa"/>
            <w:gridSpan w:val="2"/>
          </w:tcPr>
          <w:p w14:paraId="5E67F7F8"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79F7F09B" w14:textId="77777777" w:rsidTr="001B36AE">
        <w:tc>
          <w:tcPr>
            <w:tcW w:w="1345" w:type="dxa"/>
            <w:vMerge w:val="restart"/>
          </w:tcPr>
          <w:p w14:paraId="16EB78E8"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8</w:t>
            </w:r>
          </w:p>
        </w:tc>
        <w:tc>
          <w:tcPr>
            <w:tcW w:w="1080" w:type="dxa"/>
          </w:tcPr>
          <w:p w14:paraId="628A214A"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15 </w:t>
            </w:r>
          </w:p>
        </w:tc>
        <w:tc>
          <w:tcPr>
            <w:tcW w:w="5310" w:type="dxa"/>
            <w:gridSpan w:val="2"/>
          </w:tcPr>
          <w:p w14:paraId="682BF8E2"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Truck, Pickup, Class 1, Crew Cab, 5-½’ Body, 4WD</w:t>
            </w:r>
          </w:p>
        </w:tc>
      </w:tr>
      <w:tr w:rsidR="001B36AE" w:rsidRPr="009E229C" w14:paraId="1D6AAA1E" w14:textId="77777777" w:rsidTr="001B36AE">
        <w:tc>
          <w:tcPr>
            <w:tcW w:w="1345" w:type="dxa"/>
            <w:vMerge/>
          </w:tcPr>
          <w:p w14:paraId="37D669D6" w14:textId="77777777" w:rsidR="001B36AE" w:rsidRPr="009E229C" w:rsidRDefault="001B36AE" w:rsidP="000C7CA3">
            <w:pPr>
              <w:pStyle w:val="BodyText2"/>
              <w:jc w:val="center"/>
              <w:rPr>
                <w:rFonts w:asciiTheme="minorHAnsi" w:hAnsiTheme="minorHAnsi" w:cstheme="minorHAnsi"/>
              </w:rPr>
            </w:pPr>
          </w:p>
        </w:tc>
        <w:tc>
          <w:tcPr>
            <w:tcW w:w="1080" w:type="dxa"/>
          </w:tcPr>
          <w:p w14:paraId="37A71694"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16</w:t>
            </w:r>
          </w:p>
        </w:tc>
        <w:tc>
          <w:tcPr>
            <w:tcW w:w="5310" w:type="dxa"/>
            <w:gridSpan w:val="2"/>
          </w:tcPr>
          <w:p w14:paraId="2019EB75" w14:textId="77777777" w:rsidR="001B36AE" w:rsidRPr="009E229C" w:rsidRDefault="001B36AE" w:rsidP="000C7CA3">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2881C328" w14:textId="77777777" w:rsidTr="001B36AE">
        <w:tc>
          <w:tcPr>
            <w:tcW w:w="1345" w:type="dxa"/>
            <w:vMerge w:val="restart"/>
          </w:tcPr>
          <w:p w14:paraId="200D06BC"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9</w:t>
            </w:r>
          </w:p>
        </w:tc>
        <w:tc>
          <w:tcPr>
            <w:tcW w:w="1080" w:type="dxa"/>
          </w:tcPr>
          <w:p w14:paraId="2EC818DD"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17 </w:t>
            </w:r>
          </w:p>
        </w:tc>
        <w:tc>
          <w:tcPr>
            <w:tcW w:w="5310" w:type="dxa"/>
            <w:gridSpan w:val="2"/>
          </w:tcPr>
          <w:p w14:paraId="4D6EA376"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Truck, Pickup, Class 1, Crew Cab, 6-½’ Body, 2WD</w:t>
            </w:r>
          </w:p>
        </w:tc>
      </w:tr>
      <w:tr w:rsidR="001B36AE" w:rsidRPr="009E229C" w14:paraId="606A5771" w14:textId="77777777" w:rsidTr="001B36AE">
        <w:tc>
          <w:tcPr>
            <w:tcW w:w="1345" w:type="dxa"/>
            <w:vMerge/>
          </w:tcPr>
          <w:p w14:paraId="15288E7B" w14:textId="77777777" w:rsidR="001B36AE" w:rsidRPr="009E229C" w:rsidRDefault="001B36AE" w:rsidP="000C7CA3">
            <w:pPr>
              <w:pStyle w:val="BodyText2"/>
              <w:jc w:val="center"/>
              <w:rPr>
                <w:rFonts w:asciiTheme="minorHAnsi" w:hAnsiTheme="minorHAnsi" w:cstheme="minorHAnsi"/>
              </w:rPr>
            </w:pPr>
          </w:p>
        </w:tc>
        <w:tc>
          <w:tcPr>
            <w:tcW w:w="1080" w:type="dxa"/>
          </w:tcPr>
          <w:p w14:paraId="4FEEB9F5"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18</w:t>
            </w:r>
          </w:p>
        </w:tc>
        <w:tc>
          <w:tcPr>
            <w:tcW w:w="5310" w:type="dxa"/>
            <w:gridSpan w:val="2"/>
          </w:tcPr>
          <w:p w14:paraId="1460CB77"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5303581B" w14:textId="77777777" w:rsidTr="001B36AE">
        <w:tc>
          <w:tcPr>
            <w:tcW w:w="1345" w:type="dxa"/>
            <w:vMerge w:val="restart"/>
          </w:tcPr>
          <w:p w14:paraId="6AA96144"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10</w:t>
            </w:r>
          </w:p>
        </w:tc>
        <w:tc>
          <w:tcPr>
            <w:tcW w:w="1080" w:type="dxa"/>
          </w:tcPr>
          <w:p w14:paraId="7F055806"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19 </w:t>
            </w:r>
          </w:p>
        </w:tc>
        <w:tc>
          <w:tcPr>
            <w:tcW w:w="5310" w:type="dxa"/>
            <w:gridSpan w:val="2"/>
          </w:tcPr>
          <w:p w14:paraId="0B0ED4B8"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Truck, Pickup, Class 1, Crew Cab, 6-½’ Body, 4WD</w:t>
            </w:r>
          </w:p>
        </w:tc>
      </w:tr>
      <w:tr w:rsidR="001B36AE" w:rsidRPr="009E229C" w14:paraId="1FC5C58A" w14:textId="77777777" w:rsidTr="001B36AE">
        <w:tc>
          <w:tcPr>
            <w:tcW w:w="1345" w:type="dxa"/>
            <w:vMerge/>
          </w:tcPr>
          <w:p w14:paraId="4257E5AA" w14:textId="77777777" w:rsidR="001B36AE" w:rsidRPr="009E229C" w:rsidRDefault="001B36AE" w:rsidP="000C7CA3">
            <w:pPr>
              <w:pStyle w:val="BodyText2"/>
              <w:jc w:val="center"/>
              <w:rPr>
                <w:rFonts w:asciiTheme="minorHAnsi" w:hAnsiTheme="minorHAnsi" w:cstheme="minorHAnsi"/>
              </w:rPr>
            </w:pPr>
          </w:p>
        </w:tc>
        <w:tc>
          <w:tcPr>
            <w:tcW w:w="1080" w:type="dxa"/>
          </w:tcPr>
          <w:p w14:paraId="41128D24"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20</w:t>
            </w:r>
          </w:p>
        </w:tc>
        <w:tc>
          <w:tcPr>
            <w:tcW w:w="5310" w:type="dxa"/>
            <w:gridSpan w:val="2"/>
          </w:tcPr>
          <w:p w14:paraId="7FBD6482"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3921F895" w14:textId="77777777" w:rsidTr="000C7CA3">
        <w:tc>
          <w:tcPr>
            <w:tcW w:w="7735" w:type="dxa"/>
            <w:gridSpan w:val="4"/>
          </w:tcPr>
          <w:p w14:paraId="1188689D" w14:textId="761C40D3" w:rsidR="001B36AE" w:rsidRPr="009E229C" w:rsidRDefault="001B36AE" w:rsidP="001B36AE">
            <w:pPr>
              <w:pStyle w:val="BodyText2"/>
              <w:jc w:val="center"/>
              <w:rPr>
                <w:rFonts w:asciiTheme="minorHAnsi" w:hAnsiTheme="minorHAnsi" w:cstheme="minorHAnsi"/>
              </w:rPr>
            </w:pPr>
            <w:r w:rsidRPr="00B05D94">
              <w:rPr>
                <w:rFonts w:asciiTheme="minorHAnsi" w:hAnsiTheme="minorHAnsi" w:cstheme="minorHAnsi"/>
                <w:b/>
                <w:u w:val="single"/>
              </w:rPr>
              <w:t xml:space="preserve">Class 1 Pickup Trucks, </w:t>
            </w:r>
            <w:r>
              <w:rPr>
                <w:rFonts w:asciiTheme="minorHAnsi" w:hAnsiTheme="minorHAnsi" w:cstheme="minorHAnsi"/>
                <w:b/>
                <w:u w:val="single"/>
              </w:rPr>
              <w:t>Hybrid Engine</w:t>
            </w:r>
          </w:p>
        </w:tc>
      </w:tr>
      <w:tr w:rsidR="001B36AE" w:rsidRPr="009E229C" w14:paraId="14C8A8C3" w14:textId="77777777" w:rsidTr="001B36AE">
        <w:tc>
          <w:tcPr>
            <w:tcW w:w="1345" w:type="dxa"/>
            <w:vMerge w:val="restart"/>
          </w:tcPr>
          <w:p w14:paraId="59AF47E0"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11</w:t>
            </w:r>
          </w:p>
          <w:p w14:paraId="34653877" w14:textId="77777777" w:rsidR="001B36AE" w:rsidRPr="009E229C" w:rsidRDefault="001B36AE" w:rsidP="000C7CA3">
            <w:pPr>
              <w:pStyle w:val="BodyText2"/>
              <w:jc w:val="center"/>
              <w:rPr>
                <w:rFonts w:asciiTheme="minorHAnsi" w:hAnsiTheme="minorHAnsi" w:cstheme="minorHAnsi"/>
              </w:rPr>
            </w:pPr>
          </w:p>
        </w:tc>
        <w:tc>
          <w:tcPr>
            <w:tcW w:w="1080" w:type="dxa"/>
          </w:tcPr>
          <w:p w14:paraId="2A33E9C6"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21</w:t>
            </w:r>
          </w:p>
        </w:tc>
        <w:tc>
          <w:tcPr>
            <w:tcW w:w="5310" w:type="dxa"/>
            <w:gridSpan w:val="2"/>
          </w:tcPr>
          <w:p w14:paraId="249C21C8"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 xml:space="preserve">Truck, Pickup, Class 1, Crew Cab, </w:t>
            </w:r>
            <w:r>
              <w:rPr>
                <w:rFonts w:asciiTheme="minorHAnsi" w:hAnsiTheme="minorHAnsi" w:cstheme="minorHAnsi"/>
              </w:rPr>
              <w:t>5-½’ Body, 2</w:t>
            </w:r>
            <w:r w:rsidRPr="009E229C">
              <w:rPr>
                <w:rFonts w:asciiTheme="minorHAnsi" w:hAnsiTheme="minorHAnsi" w:cstheme="minorHAnsi"/>
              </w:rPr>
              <w:t>WD</w:t>
            </w:r>
          </w:p>
        </w:tc>
      </w:tr>
      <w:tr w:rsidR="001B36AE" w:rsidRPr="009E229C" w14:paraId="184EDCB0" w14:textId="77777777" w:rsidTr="001B36AE">
        <w:tc>
          <w:tcPr>
            <w:tcW w:w="1345" w:type="dxa"/>
            <w:vMerge/>
          </w:tcPr>
          <w:p w14:paraId="70FEEFAB" w14:textId="77777777" w:rsidR="001B36AE" w:rsidRPr="009E229C" w:rsidRDefault="001B36AE" w:rsidP="000C7CA3">
            <w:pPr>
              <w:pStyle w:val="BodyText2"/>
              <w:jc w:val="center"/>
              <w:rPr>
                <w:rFonts w:asciiTheme="minorHAnsi" w:hAnsiTheme="minorHAnsi" w:cstheme="minorHAnsi"/>
              </w:rPr>
            </w:pPr>
          </w:p>
        </w:tc>
        <w:tc>
          <w:tcPr>
            <w:tcW w:w="1080" w:type="dxa"/>
          </w:tcPr>
          <w:p w14:paraId="7F3D611D"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22</w:t>
            </w:r>
          </w:p>
        </w:tc>
        <w:tc>
          <w:tcPr>
            <w:tcW w:w="5310" w:type="dxa"/>
            <w:gridSpan w:val="2"/>
          </w:tcPr>
          <w:p w14:paraId="70C3883F"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49E07D64" w14:textId="77777777" w:rsidTr="001B36AE">
        <w:tc>
          <w:tcPr>
            <w:tcW w:w="1345" w:type="dxa"/>
            <w:vMerge w:val="restart"/>
          </w:tcPr>
          <w:p w14:paraId="247512E6"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12</w:t>
            </w:r>
          </w:p>
        </w:tc>
        <w:tc>
          <w:tcPr>
            <w:tcW w:w="1080" w:type="dxa"/>
          </w:tcPr>
          <w:p w14:paraId="3A62B58E"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 xml:space="preserve">23 </w:t>
            </w:r>
          </w:p>
        </w:tc>
        <w:tc>
          <w:tcPr>
            <w:tcW w:w="5310" w:type="dxa"/>
            <w:gridSpan w:val="2"/>
          </w:tcPr>
          <w:p w14:paraId="77DBE4AB"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Tru</w:t>
            </w:r>
            <w:r>
              <w:rPr>
                <w:rFonts w:asciiTheme="minorHAnsi" w:hAnsiTheme="minorHAnsi" w:cstheme="minorHAnsi"/>
              </w:rPr>
              <w:t>ck, Pickup, Class 1, Crew Cab, 5</w:t>
            </w:r>
            <w:r w:rsidRPr="009E229C">
              <w:rPr>
                <w:rFonts w:asciiTheme="minorHAnsi" w:hAnsiTheme="minorHAnsi" w:cstheme="minorHAnsi"/>
              </w:rPr>
              <w:t>-½’ Body, 4WD</w:t>
            </w:r>
          </w:p>
        </w:tc>
      </w:tr>
      <w:tr w:rsidR="001B36AE" w:rsidRPr="009E229C" w14:paraId="5D46771B" w14:textId="77777777" w:rsidTr="001B36AE">
        <w:tc>
          <w:tcPr>
            <w:tcW w:w="1345" w:type="dxa"/>
            <w:vMerge/>
          </w:tcPr>
          <w:p w14:paraId="4437362D" w14:textId="77777777" w:rsidR="001B36AE" w:rsidRPr="009E229C" w:rsidRDefault="001B36AE" w:rsidP="000C7CA3">
            <w:pPr>
              <w:pStyle w:val="BodyText2"/>
              <w:jc w:val="center"/>
              <w:rPr>
                <w:rFonts w:asciiTheme="minorHAnsi" w:hAnsiTheme="minorHAnsi" w:cstheme="minorHAnsi"/>
              </w:rPr>
            </w:pPr>
          </w:p>
        </w:tc>
        <w:tc>
          <w:tcPr>
            <w:tcW w:w="1080" w:type="dxa"/>
          </w:tcPr>
          <w:p w14:paraId="152635D1"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24</w:t>
            </w:r>
          </w:p>
        </w:tc>
        <w:tc>
          <w:tcPr>
            <w:tcW w:w="5310" w:type="dxa"/>
            <w:gridSpan w:val="2"/>
          </w:tcPr>
          <w:p w14:paraId="75EB41C1"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r w:rsidRPr="009E229C" w:rsidDel="00B05D94">
              <w:rPr>
                <w:rFonts w:asciiTheme="minorHAnsi" w:hAnsiTheme="minorHAnsi" w:cstheme="minorHAnsi"/>
              </w:rPr>
              <w:t xml:space="preserve"> </w:t>
            </w:r>
          </w:p>
        </w:tc>
      </w:tr>
      <w:tr w:rsidR="001B36AE" w:rsidRPr="009E229C" w14:paraId="482351E7" w14:textId="77777777" w:rsidTr="001B36AE">
        <w:tc>
          <w:tcPr>
            <w:tcW w:w="1345" w:type="dxa"/>
            <w:vMerge w:val="restart"/>
          </w:tcPr>
          <w:p w14:paraId="73543985"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13</w:t>
            </w:r>
          </w:p>
        </w:tc>
        <w:tc>
          <w:tcPr>
            <w:tcW w:w="1080" w:type="dxa"/>
          </w:tcPr>
          <w:p w14:paraId="012FA70B"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25</w:t>
            </w:r>
          </w:p>
        </w:tc>
        <w:tc>
          <w:tcPr>
            <w:tcW w:w="5310" w:type="dxa"/>
            <w:gridSpan w:val="2"/>
          </w:tcPr>
          <w:p w14:paraId="1C281110"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Tru</w:t>
            </w:r>
            <w:r>
              <w:rPr>
                <w:rFonts w:asciiTheme="minorHAnsi" w:hAnsiTheme="minorHAnsi" w:cstheme="minorHAnsi"/>
              </w:rPr>
              <w:t>ck, Pickup, Class 1, Crew Cab, 6</w:t>
            </w:r>
            <w:r w:rsidRPr="009E229C">
              <w:rPr>
                <w:rFonts w:asciiTheme="minorHAnsi" w:hAnsiTheme="minorHAnsi" w:cstheme="minorHAnsi"/>
              </w:rPr>
              <w:t xml:space="preserve">-½’ Body, </w:t>
            </w:r>
            <w:r>
              <w:rPr>
                <w:rFonts w:asciiTheme="minorHAnsi" w:hAnsiTheme="minorHAnsi" w:cstheme="minorHAnsi"/>
              </w:rPr>
              <w:t>2</w:t>
            </w:r>
            <w:r w:rsidRPr="009E229C">
              <w:rPr>
                <w:rFonts w:asciiTheme="minorHAnsi" w:hAnsiTheme="minorHAnsi" w:cstheme="minorHAnsi"/>
              </w:rPr>
              <w:t>WD</w:t>
            </w:r>
          </w:p>
        </w:tc>
      </w:tr>
      <w:tr w:rsidR="001B36AE" w:rsidRPr="009E229C" w14:paraId="09702961" w14:textId="77777777" w:rsidTr="001B36AE">
        <w:tc>
          <w:tcPr>
            <w:tcW w:w="1345" w:type="dxa"/>
            <w:vMerge/>
          </w:tcPr>
          <w:p w14:paraId="0E09EE04" w14:textId="77777777" w:rsidR="001B36AE" w:rsidRPr="009E229C" w:rsidRDefault="001B36AE" w:rsidP="000C7CA3">
            <w:pPr>
              <w:pStyle w:val="BodyText2"/>
              <w:jc w:val="center"/>
              <w:rPr>
                <w:rFonts w:asciiTheme="minorHAnsi" w:hAnsiTheme="minorHAnsi" w:cstheme="minorHAnsi"/>
              </w:rPr>
            </w:pPr>
          </w:p>
        </w:tc>
        <w:tc>
          <w:tcPr>
            <w:tcW w:w="1080" w:type="dxa"/>
          </w:tcPr>
          <w:p w14:paraId="2DFCB837"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26</w:t>
            </w:r>
          </w:p>
        </w:tc>
        <w:tc>
          <w:tcPr>
            <w:tcW w:w="5310" w:type="dxa"/>
            <w:gridSpan w:val="2"/>
          </w:tcPr>
          <w:p w14:paraId="5333E8A0"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34F21B67" w14:textId="77777777" w:rsidTr="001B36AE">
        <w:tc>
          <w:tcPr>
            <w:tcW w:w="1345" w:type="dxa"/>
            <w:vMerge w:val="restart"/>
          </w:tcPr>
          <w:p w14:paraId="2EF02D41"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14</w:t>
            </w:r>
          </w:p>
        </w:tc>
        <w:tc>
          <w:tcPr>
            <w:tcW w:w="1080" w:type="dxa"/>
          </w:tcPr>
          <w:p w14:paraId="4F04E73C" w14:textId="77777777" w:rsidR="001B36AE" w:rsidRDefault="001B36AE" w:rsidP="000C7CA3">
            <w:pPr>
              <w:pStyle w:val="BodyText2"/>
              <w:jc w:val="center"/>
              <w:rPr>
                <w:rFonts w:asciiTheme="minorHAnsi" w:hAnsiTheme="minorHAnsi" w:cstheme="minorHAnsi"/>
              </w:rPr>
            </w:pPr>
            <w:r>
              <w:rPr>
                <w:rFonts w:asciiTheme="minorHAnsi" w:hAnsiTheme="minorHAnsi" w:cstheme="minorHAnsi"/>
              </w:rPr>
              <w:t>27</w:t>
            </w:r>
          </w:p>
        </w:tc>
        <w:tc>
          <w:tcPr>
            <w:tcW w:w="5310" w:type="dxa"/>
            <w:gridSpan w:val="2"/>
          </w:tcPr>
          <w:p w14:paraId="0A27D3B9"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Tru</w:t>
            </w:r>
            <w:r>
              <w:rPr>
                <w:rFonts w:asciiTheme="minorHAnsi" w:hAnsiTheme="minorHAnsi" w:cstheme="minorHAnsi"/>
              </w:rPr>
              <w:t>ck, Pickup, Class 1, Crew Cab, 6</w:t>
            </w:r>
            <w:r w:rsidRPr="009E229C">
              <w:rPr>
                <w:rFonts w:asciiTheme="minorHAnsi" w:hAnsiTheme="minorHAnsi" w:cstheme="minorHAnsi"/>
              </w:rPr>
              <w:t>-½’ Body, 4WD</w:t>
            </w:r>
          </w:p>
        </w:tc>
      </w:tr>
      <w:tr w:rsidR="001B36AE" w:rsidRPr="009E229C" w14:paraId="1FF87094" w14:textId="77777777" w:rsidTr="001B36AE">
        <w:tc>
          <w:tcPr>
            <w:tcW w:w="1345" w:type="dxa"/>
            <w:vMerge/>
          </w:tcPr>
          <w:p w14:paraId="471204ED" w14:textId="77777777" w:rsidR="001B36AE" w:rsidRPr="009E229C" w:rsidRDefault="001B36AE" w:rsidP="000C7CA3">
            <w:pPr>
              <w:pStyle w:val="BodyText2"/>
              <w:jc w:val="center"/>
              <w:rPr>
                <w:rFonts w:asciiTheme="minorHAnsi" w:hAnsiTheme="minorHAnsi" w:cstheme="minorHAnsi"/>
              </w:rPr>
            </w:pPr>
          </w:p>
        </w:tc>
        <w:tc>
          <w:tcPr>
            <w:tcW w:w="1080" w:type="dxa"/>
          </w:tcPr>
          <w:p w14:paraId="1953CF04" w14:textId="77777777" w:rsidR="001B36AE" w:rsidRDefault="001B36AE" w:rsidP="000C7CA3">
            <w:pPr>
              <w:pStyle w:val="BodyText2"/>
              <w:jc w:val="center"/>
              <w:rPr>
                <w:rFonts w:asciiTheme="minorHAnsi" w:hAnsiTheme="minorHAnsi" w:cstheme="minorHAnsi"/>
              </w:rPr>
            </w:pPr>
            <w:r>
              <w:rPr>
                <w:rFonts w:asciiTheme="minorHAnsi" w:hAnsiTheme="minorHAnsi" w:cstheme="minorHAnsi"/>
              </w:rPr>
              <w:t>28</w:t>
            </w:r>
          </w:p>
        </w:tc>
        <w:tc>
          <w:tcPr>
            <w:tcW w:w="5310" w:type="dxa"/>
            <w:gridSpan w:val="2"/>
          </w:tcPr>
          <w:p w14:paraId="3F399AE7"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1B36AE" w:rsidRPr="00B05D94" w14:paraId="3AB9743F" w14:textId="77777777" w:rsidTr="001B36AE">
        <w:tc>
          <w:tcPr>
            <w:tcW w:w="7735" w:type="dxa"/>
            <w:gridSpan w:val="4"/>
          </w:tcPr>
          <w:p w14:paraId="19039D62" w14:textId="77777777" w:rsidR="001B36AE" w:rsidRPr="00B05D94" w:rsidRDefault="001B36AE" w:rsidP="000C7CA3">
            <w:pPr>
              <w:pStyle w:val="BodyText2"/>
              <w:jc w:val="center"/>
              <w:rPr>
                <w:rFonts w:asciiTheme="minorHAnsi" w:hAnsiTheme="minorHAnsi" w:cstheme="minorHAnsi"/>
              </w:rPr>
            </w:pPr>
            <w:r w:rsidRPr="00B05D94">
              <w:rPr>
                <w:rFonts w:asciiTheme="minorHAnsi" w:hAnsiTheme="minorHAnsi" w:cstheme="minorHAnsi"/>
                <w:b/>
                <w:u w:val="single"/>
              </w:rPr>
              <w:t>Class 1 Pickup Trucks, Electric</w:t>
            </w:r>
            <w:r>
              <w:rPr>
                <w:rFonts w:asciiTheme="minorHAnsi" w:hAnsiTheme="minorHAnsi" w:cstheme="minorHAnsi"/>
                <w:b/>
                <w:u w:val="single"/>
              </w:rPr>
              <w:t xml:space="preserve"> Engine</w:t>
            </w:r>
          </w:p>
        </w:tc>
      </w:tr>
      <w:tr w:rsidR="001B36AE" w:rsidRPr="009E229C" w14:paraId="2013041B" w14:textId="77777777" w:rsidTr="001B36AE">
        <w:tc>
          <w:tcPr>
            <w:tcW w:w="1345" w:type="dxa"/>
            <w:vMerge w:val="restart"/>
          </w:tcPr>
          <w:p w14:paraId="77AD5ED6"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15</w:t>
            </w:r>
          </w:p>
          <w:p w14:paraId="511C42A9" w14:textId="77777777" w:rsidR="001B36AE" w:rsidRPr="009E229C" w:rsidRDefault="001B36AE" w:rsidP="000C7CA3">
            <w:pPr>
              <w:pStyle w:val="BodyText2"/>
              <w:jc w:val="center"/>
              <w:rPr>
                <w:rFonts w:asciiTheme="minorHAnsi" w:hAnsiTheme="minorHAnsi" w:cstheme="minorHAnsi"/>
              </w:rPr>
            </w:pPr>
          </w:p>
        </w:tc>
        <w:tc>
          <w:tcPr>
            <w:tcW w:w="1080" w:type="dxa"/>
          </w:tcPr>
          <w:p w14:paraId="44361E3E"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2</w:t>
            </w:r>
            <w:r>
              <w:rPr>
                <w:rFonts w:asciiTheme="minorHAnsi" w:hAnsiTheme="minorHAnsi" w:cstheme="minorHAnsi"/>
              </w:rPr>
              <w:t>9</w:t>
            </w:r>
          </w:p>
        </w:tc>
        <w:tc>
          <w:tcPr>
            <w:tcW w:w="5310" w:type="dxa"/>
            <w:gridSpan w:val="2"/>
          </w:tcPr>
          <w:p w14:paraId="6B3309FC" w14:textId="60EE9A09" w:rsidR="001B36AE" w:rsidRPr="009E229C" w:rsidRDefault="001B36AE" w:rsidP="00F372CB">
            <w:pPr>
              <w:pStyle w:val="BodyText2"/>
              <w:rPr>
                <w:rFonts w:asciiTheme="minorHAnsi" w:hAnsiTheme="minorHAnsi" w:cstheme="minorHAnsi"/>
              </w:rPr>
            </w:pPr>
            <w:r w:rsidRPr="009E229C">
              <w:rPr>
                <w:rFonts w:asciiTheme="minorHAnsi" w:hAnsiTheme="minorHAnsi" w:cstheme="minorHAnsi"/>
              </w:rPr>
              <w:t xml:space="preserve">Truck, Pickup, Class 1, Crew Cab, </w:t>
            </w:r>
            <w:r>
              <w:rPr>
                <w:rFonts w:asciiTheme="minorHAnsi" w:hAnsiTheme="minorHAnsi" w:cstheme="minorHAnsi"/>
              </w:rPr>
              <w:t>5</w:t>
            </w:r>
            <w:r w:rsidRPr="009E229C">
              <w:rPr>
                <w:rFonts w:asciiTheme="minorHAnsi" w:hAnsiTheme="minorHAnsi" w:cstheme="minorHAnsi"/>
              </w:rPr>
              <w:t xml:space="preserve">’ Body, </w:t>
            </w:r>
            <w:r>
              <w:rPr>
                <w:rFonts w:asciiTheme="minorHAnsi" w:hAnsiTheme="minorHAnsi" w:cstheme="minorHAnsi"/>
              </w:rPr>
              <w:t>e</w:t>
            </w:r>
            <w:r w:rsidRPr="009E229C">
              <w:rPr>
                <w:rFonts w:asciiTheme="minorHAnsi" w:hAnsiTheme="minorHAnsi" w:cstheme="minorHAnsi"/>
              </w:rPr>
              <w:t>4WD</w:t>
            </w:r>
          </w:p>
        </w:tc>
      </w:tr>
      <w:tr w:rsidR="001B36AE" w:rsidRPr="009E229C" w14:paraId="58BBDAC6" w14:textId="77777777" w:rsidTr="001B36AE">
        <w:tc>
          <w:tcPr>
            <w:tcW w:w="1345" w:type="dxa"/>
            <w:vMerge/>
          </w:tcPr>
          <w:p w14:paraId="14914785" w14:textId="77777777" w:rsidR="001B36AE" w:rsidRPr="009E229C" w:rsidRDefault="001B36AE" w:rsidP="000C7CA3">
            <w:pPr>
              <w:pStyle w:val="BodyText2"/>
              <w:jc w:val="center"/>
              <w:rPr>
                <w:rFonts w:asciiTheme="minorHAnsi" w:hAnsiTheme="minorHAnsi" w:cstheme="minorHAnsi"/>
              </w:rPr>
            </w:pPr>
          </w:p>
        </w:tc>
        <w:tc>
          <w:tcPr>
            <w:tcW w:w="1080" w:type="dxa"/>
          </w:tcPr>
          <w:p w14:paraId="24716647"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30</w:t>
            </w:r>
          </w:p>
        </w:tc>
        <w:tc>
          <w:tcPr>
            <w:tcW w:w="5310" w:type="dxa"/>
            <w:gridSpan w:val="2"/>
          </w:tcPr>
          <w:p w14:paraId="2D6D64AC"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1B36AE" w:rsidRPr="009E229C" w14:paraId="58B54AA1" w14:textId="77777777" w:rsidTr="001B36AE">
        <w:tc>
          <w:tcPr>
            <w:tcW w:w="1345" w:type="dxa"/>
            <w:vMerge w:val="restart"/>
          </w:tcPr>
          <w:p w14:paraId="39C4B1ED"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w:t>
            </w:r>
            <w:r>
              <w:rPr>
                <w:rFonts w:asciiTheme="minorHAnsi" w:hAnsiTheme="minorHAnsi" w:cstheme="minorHAnsi"/>
              </w:rPr>
              <w:t>6</w:t>
            </w:r>
          </w:p>
        </w:tc>
        <w:tc>
          <w:tcPr>
            <w:tcW w:w="1080" w:type="dxa"/>
          </w:tcPr>
          <w:p w14:paraId="49EA9C53"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31</w:t>
            </w:r>
          </w:p>
        </w:tc>
        <w:tc>
          <w:tcPr>
            <w:tcW w:w="5310" w:type="dxa"/>
            <w:gridSpan w:val="2"/>
          </w:tcPr>
          <w:p w14:paraId="487C0414"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 xml:space="preserve">Truck, Pickup, Class 1, Crew Cab, </w:t>
            </w:r>
            <w:r>
              <w:rPr>
                <w:rFonts w:asciiTheme="minorHAnsi" w:hAnsiTheme="minorHAnsi" w:cstheme="minorHAnsi"/>
              </w:rPr>
              <w:t xml:space="preserve">5’ 11” </w:t>
            </w:r>
            <w:r w:rsidRPr="009E229C">
              <w:rPr>
                <w:rFonts w:asciiTheme="minorHAnsi" w:hAnsiTheme="minorHAnsi" w:cstheme="minorHAnsi"/>
              </w:rPr>
              <w:t xml:space="preserve">Body, </w:t>
            </w:r>
            <w:r>
              <w:rPr>
                <w:rFonts w:asciiTheme="minorHAnsi" w:hAnsiTheme="minorHAnsi" w:cstheme="minorHAnsi"/>
              </w:rPr>
              <w:t>e</w:t>
            </w:r>
            <w:r w:rsidRPr="009E229C">
              <w:rPr>
                <w:rFonts w:asciiTheme="minorHAnsi" w:hAnsiTheme="minorHAnsi" w:cstheme="minorHAnsi"/>
              </w:rPr>
              <w:t>4WD</w:t>
            </w:r>
          </w:p>
        </w:tc>
      </w:tr>
      <w:tr w:rsidR="001B36AE" w:rsidRPr="009E229C" w14:paraId="5C825B90" w14:textId="77777777" w:rsidTr="001B36AE">
        <w:tc>
          <w:tcPr>
            <w:tcW w:w="1345" w:type="dxa"/>
            <w:vMerge/>
          </w:tcPr>
          <w:p w14:paraId="3DFCFAC0" w14:textId="77777777" w:rsidR="001B36AE" w:rsidRPr="009E229C" w:rsidRDefault="001B36AE" w:rsidP="000C7CA3">
            <w:pPr>
              <w:pStyle w:val="BodyText2"/>
              <w:jc w:val="center"/>
              <w:rPr>
                <w:rFonts w:asciiTheme="minorHAnsi" w:hAnsiTheme="minorHAnsi" w:cstheme="minorHAnsi"/>
              </w:rPr>
            </w:pPr>
          </w:p>
        </w:tc>
        <w:tc>
          <w:tcPr>
            <w:tcW w:w="1080" w:type="dxa"/>
          </w:tcPr>
          <w:p w14:paraId="2D2C5FAF"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32</w:t>
            </w:r>
          </w:p>
        </w:tc>
        <w:tc>
          <w:tcPr>
            <w:tcW w:w="5310" w:type="dxa"/>
            <w:gridSpan w:val="2"/>
          </w:tcPr>
          <w:p w14:paraId="1A5F7E70"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r w:rsidRPr="009E229C" w:rsidDel="00B05D94">
              <w:rPr>
                <w:rFonts w:asciiTheme="minorHAnsi" w:hAnsiTheme="minorHAnsi" w:cstheme="minorHAnsi"/>
              </w:rPr>
              <w:t xml:space="preserve"> </w:t>
            </w:r>
          </w:p>
        </w:tc>
      </w:tr>
      <w:tr w:rsidR="001B36AE" w:rsidRPr="009E229C" w14:paraId="20886B14" w14:textId="77777777" w:rsidTr="001B36AE">
        <w:tc>
          <w:tcPr>
            <w:tcW w:w="1345" w:type="dxa"/>
            <w:vMerge w:val="restart"/>
          </w:tcPr>
          <w:p w14:paraId="0FFF8B17"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w:t>
            </w:r>
            <w:r>
              <w:rPr>
                <w:rFonts w:asciiTheme="minorHAnsi" w:hAnsiTheme="minorHAnsi" w:cstheme="minorHAnsi"/>
              </w:rPr>
              <w:t>7</w:t>
            </w:r>
          </w:p>
        </w:tc>
        <w:tc>
          <w:tcPr>
            <w:tcW w:w="1080" w:type="dxa"/>
          </w:tcPr>
          <w:p w14:paraId="5987BAC9"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33</w:t>
            </w:r>
          </w:p>
        </w:tc>
        <w:tc>
          <w:tcPr>
            <w:tcW w:w="5310" w:type="dxa"/>
            <w:gridSpan w:val="2"/>
          </w:tcPr>
          <w:p w14:paraId="47158B28"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 xml:space="preserve">Truck, Pickup, Class 1, Crew Cab, </w:t>
            </w:r>
            <w:r>
              <w:rPr>
                <w:rFonts w:asciiTheme="minorHAnsi" w:hAnsiTheme="minorHAnsi" w:cstheme="minorHAnsi"/>
              </w:rPr>
              <w:t xml:space="preserve">5’ 5” </w:t>
            </w:r>
            <w:r w:rsidRPr="009E229C">
              <w:rPr>
                <w:rFonts w:asciiTheme="minorHAnsi" w:hAnsiTheme="minorHAnsi" w:cstheme="minorHAnsi"/>
              </w:rPr>
              <w:t>Body, 4WD</w:t>
            </w:r>
          </w:p>
        </w:tc>
      </w:tr>
      <w:tr w:rsidR="001B36AE" w:rsidRPr="009E229C" w14:paraId="5D681E4D" w14:textId="77777777" w:rsidTr="001B36AE">
        <w:tc>
          <w:tcPr>
            <w:tcW w:w="1345" w:type="dxa"/>
            <w:vMerge/>
          </w:tcPr>
          <w:p w14:paraId="2C80A72C" w14:textId="77777777" w:rsidR="001B36AE" w:rsidRPr="009E229C" w:rsidRDefault="001B36AE" w:rsidP="000C7CA3">
            <w:pPr>
              <w:pStyle w:val="BodyText2"/>
              <w:jc w:val="center"/>
              <w:rPr>
                <w:rFonts w:asciiTheme="minorHAnsi" w:hAnsiTheme="minorHAnsi" w:cstheme="minorHAnsi"/>
              </w:rPr>
            </w:pPr>
          </w:p>
        </w:tc>
        <w:tc>
          <w:tcPr>
            <w:tcW w:w="1080" w:type="dxa"/>
          </w:tcPr>
          <w:p w14:paraId="5E9A12B5" w14:textId="77777777" w:rsidR="001B36AE" w:rsidRPr="009E229C" w:rsidRDefault="001B36AE" w:rsidP="000C7CA3">
            <w:pPr>
              <w:pStyle w:val="BodyText2"/>
              <w:jc w:val="center"/>
              <w:rPr>
                <w:rFonts w:asciiTheme="minorHAnsi" w:hAnsiTheme="minorHAnsi" w:cstheme="minorHAnsi"/>
              </w:rPr>
            </w:pPr>
            <w:r>
              <w:rPr>
                <w:rFonts w:asciiTheme="minorHAnsi" w:hAnsiTheme="minorHAnsi" w:cstheme="minorHAnsi"/>
              </w:rPr>
              <w:t>34</w:t>
            </w:r>
          </w:p>
        </w:tc>
        <w:tc>
          <w:tcPr>
            <w:tcW w:w="5310" w:type="dxa"/>
            <w:gridSpan w:val="2"/>
          </w:tcPr>
          <w:p w14:paraId="57CC8DC8" w14:textId="77777777" w:rsidR="001B36AE" w:rsidRPr="009E229C" w:rsidRDefault="001B36AE" w:rsidP="000C7CA3">
            <w:pPr>
              <w:pStyle w:val="BodyText2"/>
              <w:rPr>
                <w:rFonts w:asciiTheme="minorHAnsi" w:hAnsiTheme="minorHAnsi" w:cstheme="minorHAnsi"/>
              </w:rPr>
            </w:pPr>
            <w:r w:rsidRPr="009E229C">
              <w:rPr>
                <w:rFonts w:asciiTheme="minorHAnsi" w:hAnsiTheme="minorHAnsi" w:cstheme="minorHAnsi"/>
              </w:rPr>
              <w:t>Vehicle Manufacturers Published Options</w:t>
            </w:r>
            <w:r w:rsidRPr="009E229C" w:rsidDel="00B05D94">
              <w:rPr>
                <w:rFonts w:asciiTheme="minorHAnsi" w:hAnsiTheme="minorHAnsi" w:cstheme="minorHAnsi"/>
              </w:rPr>
              <w:t xml:space="preserve"> </w:t>
            </w:r>
          </w:p>
        </w:tc>
      </w:tr>
    </w:tbl>
    <w:p w14:paraId="092FC463" w14:textId="77777777" w:rsidR="006F1B23" w:rsidRPr="006F1B23" w:rsidRDefault="006F1B23" w:rsidP="006F1B23">
      <w:pPr>
        <w:pStyle w:val="BodyText2"/>
        <w:rPr>
          <w:rFonts w:asciiTheme="minorHAnsi" w:hAnsiTheme="minorHAnsi" w:cstheme="minorHAnsi"/>
        </w:rPr>
      </w:pPr>
    </w:p>
    <w:p w14:paraId="7CB2D2A8" w14:textId="17B8EA65" w:rsidR="004209A1" w:rsidRPr="00B05D94" w:rsidRDefault="006F1B23" w:rsidP="006F5741">
      <w:pPr>
        <w:rPr>
          <w:sz w:val="20"/>
          <w:szCs w:val="20"/>
        </w:rPr>
      </w:pPr>
      <w:r w:rsidRPr="00B05D94">
        <w:rPr>
          <w:rFonts w:cstheme="minorHAnsi"/>
          <w:sz w:val="20"/>
          <w:szCs w:val="20"/>
        </w:rPr>
        <w:t xml:space="preserve">The State intends to make one </w:t>
      </w:r>
      <w:r w:rsidR="00AC382F" w:rsidRPr="00B05D94">
        <w:rPr>
          <w:rFonts w:cstheme="minorHAnsi"/>
          <w:sz w:val="20"/>
          <w:szCs w:val="20"/>
        </w:rPr>
        <w:t xml:space="preserve">(1) Statewide </w:t>
      </w:r>
      <w:r w:rsidRPr="00B05D94">
        <w:rPr>
          <w:rFonts w:cstheme="minorHAnsi"/>
          <w:sz w:val="20"/>
          <w:szCs w:val="20"/>
        </w:rPr>
        <w:t xml:space="preserve">award for each </w:t>
      </w:r>
      <w:r w:rsidR="004209A1" w:rsidRPr="00B05D94">
        <w:rPr>
          <w:rFonts w:cstheme="minorHAnsi"/>
          <w:sz w:val="20"/>
          <w:szCs w:val="20"/>
        </w:rPr>
        <w:t xml:space="preserve">make and model that meets the Bid Solicitation requirements for vehicle Sections one (1) through </w:t>
      </w:r>
      <w:r w:rsidR="001B36AE">
        <w:rPr>
          <w:rFonts w:cstheme="minorHAnsi"/>
          <w:sz w:val="20"/>
          <w:szCs w:val="20"/>
        </w:rPr>
        <w:t>seventeen</w:t>
      </w:r>
      <w:r w:rsidR="005F2421">
        <w:rPr>
          <w:rFonts w:cstheme="minorHAnsi"/>
          <w:sz w:val="20"/>
          <w:szCs w:val="20"/>
        </w:rPr>
        <w:t xml:space="preserve"> (1</w:t>
      </w:r>
      <w:r w:rsidR="001B36AE">
        <w:rPr>
          <w:rFonts w:cstheme="minorHAnsi"/>
          <w:sz w:val="20"/>
          <w:szCs w:val="20"/>
        </w:rPr>
        <w:t>7</w:t>
      </w:r>
      <w:r w:rsidR="005F2421">
        <w:rPr>
          <w:rFonts w:cstheme="minorHAnsi"/>
          <w:sz w:val="20"/>
          <w:szCs w:val="20"/>
        </w:rPr>
        <w:t>)</w:t>
      </w:r>
      <w:r w:rsidR="004209A1" w:rsidRPr="00B05D94">
        <w:rPr>
          <w:rFonts w:cstheme="minorHAnsi"/>
          <w:sz w:val="20"/>
          <w:szCs w:val="20"/>
        </w:rPr>
        <w:t xml:space="preserve">.  </w:t>
      </w:r>
    </w:p>
    <w:p w14:paraId="7CE08EB7" w14:textId="2069CF38" w:rsidR="004209A1" w:rsidRPr="00B05D94" w:rsidRDefault="004209A1" w:rsidP="004209A1">
      <w:pPr>
        <w:rPr>
          <w:rFonts w:cs="Arial"/>
          <w:sz w:val="20"/>
          <w:szCs w:val="20"/>
        </w:rPr>
      </w:pPr>
      <w:r w:rsidRPr="00B05D94">
        <w:rPr>
          <w:rFonts w:cs="Arial"/>
          <w:sz w:val="20"/>
          <w:szCs w:val="20"/>
        </w:rPr>
        <w:t>Bidders must bid on both price line items within a given vehicle Section in order for the Quote to be considered responsive for the Section.  For example, a Bidder offering a Quote for Section 1 must bid on price line 1 (</w:t>
      </w:r>
      <w:r w:rsidRPr="00B05D94">
        <w:rPr>
          <w:rFonts w:cstheme="minorHAnsi"/>
          <w:sz w:val="20"/>
          <w:szCs w:val="20"/>
        </w:rPr>
        <w:t>Truck, Pickup, Class 1, Regular Cab, 8’ Body, 2WD</w:t>
      </w:r>
      <w:r w:rsidRPr="00B05D94">
        <w:rPr>
          <w:rFonts w:cs="Arial"/>
          <w:sz w:val="20"/>
          <w:szCs w:val="20"/>
        </w:rPr>
        <w:t>) and price line 2 (Vehicle Manufacturers Published Options) in order for the Quote to be considered responsive.</w:t>
      </w:r>
    </w:p>
    <w:p w14:paraId="24C4DF3D" w14:textId="1C855882" w:rsidR="004209A1" w:rsidRPr="00B05D94" w:rsidRDefault="004209A1" w:rsidP="004209A1">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4057B5CF" w14:textId="4F541091" w:rsidR="0053284F" w:rsidRPr="0053284F" w:rsidRDefault="0053284F" w:rsidP="0053284F">
      <w:pPr>
        <w:rPr>
          <w:rFonts w:cs="Arial"/>
          <w:sz w:val="20"/>
          <w:szCs w:val="20"/>
        </w:rPr>
      </w:pPr>
      <w:r w:rsidRPr="0053284F">
        <w:rPr>
          <w:rFonts w:cs="Arial"/>
          <w:sz w:val="20"/>
          <w:szCs w:val="20"/>
        </w:rPr>
        <w:t xml:space="preserve">Bidders offering more than one make per vehicle Section or more than one make and model for each vehicle Section should submit a separate State-Supplied Price Sheet for each make or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make/make and model </w:t>
      </w:r>
      <w:r w:rsidRPr="0053284F">
        <w:rPr>
          <w:rFonts w:cs="Arial"/>
          <w:sz w:val="20"/>
          <w:szCs w:val="20"/>
        </w:rPr>
        <w:t xml:space="preserve">offered.  </w:t>
      </w:r>
    </w:p>
    <w:p w14:paraId="5CA5C669" w14:textId="045E8917" w:rsidR="006F5741" w:rsidRPr="00B05D94" w:rsidRDefault="006F5741" w:rsidP="006F5741">
      <w:pPr>
        <w:rPr>
          <w:rFonts w:cs="Arial"/>
          <w:color w:val="000000"/>
          <w:sz w:val="20"/>
          <w:szCs w:val="20"/>
        </w:rPr>
      </w:pPr>
      <w:r w:rsidRPr="00B05D94">
        <w:rPr>
          <w:rFonts w:cs="Arial"/>
          <w:color w:val="000000"/>
          <w:sz w:val="20"/>
          <w:szCs w:val="20"/>
        </w:rPr>
        <w:t>For the purposes of this Bid Solicitation, if two different brand vehicles (for example: Chevrolet or GM</w:t>
      </w:r>
      <w:r w:rsidR="00E50B90">
        <w:rPr>
          <w:rFonts w:cs="Arial"/>
          <w:color w:val="000000"/>
          <w:sz w:val="20"/>
          <w:szCs w:val="20"/>
        </w:rPr>
        <w:t>C</w:t>
      </w:r>
      <w:r w:rsidRPr="00B05D94">
        <w:rPr>
          <w:rFonts w:cs="Arial"/>
          <w:color w:val="000000"/>
          <w:sz w:val="20"/>
          <w:szCs w:val="20"/>
        </w:rPr>
        <w:t>) are offered as part of a Bidder's Quote and are owned by the same vehicle manufacturer, these brands will be evaluated and awarded separately.  In the above example, one award would be made for the GM</w:t>
      </w:r>
      <w:r w:rsidR="00E50B90">
        <w:rPr>
          <w:rFonts w:cs="Arial"/>
          <w:color w:val="000000"/>
          <w:sz w:val="20"/>
          <w:szCs w:val="20"/>
        </w:rPr>
        <w:t>C</w:t>
      </w:r>
      <w:r w:rsidRPr="00B05D94">
        <w:rPr>
          <w:rFonts w:cs="Arial"/>
          <w:color w:val="000000"/>
          <w:sz w:val="20"/>
          <w:szCs w:val="20"/>
        </w:rPr>
        <w:t xml:space="preserve"> product and one award would be made for the Chevrolet product, provided that the vehicles offered meet the Bid Solicitation specifications and requirements.  </w:t>
      </w:r>
    </w:p>
    <w:p w14:paraId="5B9D8AA9" w14:textId="40A8EAF0" w:rsidR="009E2DAF" w:rsidRDefault="009E2DAF" w:rsidP="0084189F">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0A9E3319" w14:textId="77777777" w:rsidR="009E2DAF" w:rsidRPr="00FE22C5" w:rsidRDefault="009E2DAF" w:rsidP="0084189F">
      <w:pPr>
        <w:spacing w:after="0" w:line="240" w:lineRule="auto"/>
        <w:jc w:val="both"/>
        <w:rPr>
          <w:sz w:val="20"/>
          <w:szCs w:val="20"/>
        </w:rPr>
      </w:pPr>
    </w:p>
    <w:p w14:paraId="3CFEE53A" w14:textId="77777777" w:rsidR="00E8054C" w:rsidRPr="00B05D94" w:rsidRDefault="00E8054C" w:rsidP="0084189F">
      <w:pPr>
        <w:spacing w:after="0" w:line="240" w:lineRule="auto"/>
        <w:jc w:val="both"/>
        <w:rPr>
          <w:sz w:val="20"/>
          <w:szCs w:val="20"/>
        </w:rPr>
      </w:pPr>
      <w:r w:rsidRPr="00B05D94">
        <w:rPr>
          <w:sz w:val="20"/>
          <w:szCs w:val="20"/>
        </w:rPr>
        <w:t>The State of N</w:t>
      </w:r>
      <w:r w:rsidR="00CF4264" w:rsidRPr="00B05D94">
        <w:rPr>
          <w:sz w:val="20"/>
          <w:szCs w:val="20"/>
        </w:rPr>
        <w:t xml:space="preserve">ew </w:t>
      </w:r>
      <w:r w:rsidRPr="00B05D94">
        <w:rPr>
          <w:sz w:val="20"/>
          <w:szCs w:val="20"/>
        </w:rPr>
        <w:t>J</w:t>
      </w:r>
      <w:r w:rsidR="00CF4264" w:rsidRPr="00B05D94">
        <w:rPr>
          <w:sz w:val="20"/>
          <w:szCs w:val="20"/>
        </w:rPr>
        <w:t>ersey</w:t>
      </w:r>
      <w:r w:rsidRPr="00B05D94">
        <w:rPr>
          <w:sz w:val="20"/>
          <w:szCs w:val="20"/>
        </w:rPr>
        <w:t xml:space="preserve"> Standard Terms and Conditions (SSTCs) </w:t>
      </w:r>
      <w:r w:rsidR="00C433E9" w:rsidRPr="00B05D94">
        <w:rPr>
          <w:sz w:val="20"/>
          <w:szCs w:val="20"/>
        </w:rPr>
        <w:t xml:space="preserve">included with </w:t>
      </w:r>
      <w:r w:rsidRPr="00B05D94">
        <w:rPr>
          <w:sz w:val="20"/>
          <w:szCs w:val="20"/>
        </w:rPr>
        <w:t xml:space="preserve">this Bid Solicitation will apply to all </w:t>
      </w:r>
      <w:r w:rsidR="003C02F7" w:rsidRPr="00B05D94">
        <w:rPr>
          <w:color w:val="000000"/>
          <w:sz w:val="20"/>
          <w:szCs w:val="20"/>
        </w:rPr>
        <w:t>Contracts</w:t>
      </w:r>
      <w:r w:rsidRPr="00B05D94">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52830618"/>
      <w:r w:rsidRPr="0084189F">
        <w:t>BACKGROUND</w:t>
      </w:r>
      <w:bookmarkEnd w:id="6"/>
      <w:bookmarkEnd w:id="7"/>
      <w:bookmarkEnd w:id="8"/>
      <w:bookmarkEnd w:id="9"/>
      <w:r w:rsidRPr="0084189F">
        <w:t xml:space="preserve"> </w:t>
      </w:r>
    </w:p>
    <w:p w14:paraId="19120773" w14:textId="108D17F2"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6171E8" w:rsidRPr="006171E8">
        <w:rPr>
          <w:sz w:val="20"/>
          <w:szCs w:val="20"/>
        </w:rPr>
        <w:t>product</w:t>
      </w:r>
      <w:r w:rsidR="00FE22C5">
        <w:rPr>
          <w:sz w:val="20"/>
          <w:szCs w:val="20"/>
        </w:rPr>
        <w:t>s</w:t>
      </w:r>
      <w:r w:rsidR="006171E8" w:rsidRPr="006171E8">
        <w:rPr>
          <w:sz w:val="20"/>
          <w:szCs w:val="20"/>
        </w:rPr>
        <w:t xml:space="preserve"> under T2099 Vehicles, Trucks, Pickup, Class 1</w:t>
      </w:r>
      <w:r w:rsidR="003D565E">
        <w:rPr>
          <w:sz w:val="20"/>
          <w:szCs w:val="20"/>
        </w:rPr>
        <w:t>.</w:t>
      </w:r>
      <w:r w:rsidR="00B075C2">
        <w:rPr>
          <w:sz w:val="20"/>
          <w:szCs w:val="20"/>
        </w:rPr>
        <w:t xml:space="preserve"> </w:t>
      </w:r>
      <w:r w:rsidR="003D565E">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3D565E">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6C68958"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6171E8">
        <w:rPr>
          <w:rFonts w:asciiTheme="minorHAnsi" w:hAnsiTheme="minorHAnsi" w:cstheme="minorHAnsi"/>
          <w:sz w:val="20"/>
          <w:szCs w:val="20"/>
        </w:rPr>
        <w:t>T2099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7CBED83"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52830619"/>
      <w:r w:rsidRPr="0084189F">
        <w:t>CONTRACT</w:t>
      </w:r>
      <w:r w:rsidRPr="0084189F">
        <w:rPr>
          <w:spacing w:val="-1"/>
        </w:rPr>
        <w:t xml:space="preserve"> </w:t>
      </w:r>
      <w:r w:rsidRPr="0084189F">
        <w:t>AMOUNT</w:t>
      </w:r>
      <w:bookmarkEnd w:id="10"/>
    </w:p>
    <w:p w14:paraId="70C424F8" w14:textId="09FF5DFC"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3D565E">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52830620"/>
      <w:r w:rsidRPr="0084189F">
        <w:t xml:space="preserve">ORDER OF </w:t>
      </w:r>
      <w:r w:rsidR="00D422A6" w:rsidRPr="0084189F">
        <w:t>PRECEDENCE OF CONTRACTUAL TERMS</w:t>
      </w:r>
      <w:bookmarkEnd w:id="11"/>
      <w:bookmarkEnd w:id="12"/>
      <w:bookmarkEnd w:id="13"/>
      <w:bookmarkEnd w:id="14"/>
    </w:p>
    <w:p w14:paraId="5920DD4E" w14:textId="3386C0E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3D565E">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52830621"/>
      <w:r w:rsidRPr="0084189F">
        <w:t xml:space="preserve">INTRASTATE </w:t>
      </w:r>
      <w:r w:rsidR="00EA5ED8" w:rsidRPr="0084189F">
        <w:t>COOPERATIVE PURCHASING</w:t>
      </w:r>
      <w:bookmarkEnd w:id="15"/>
    </w:p>
    <w:p w14:paraId="21DCD3B9" w14:textId="65ABA4F6"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C70784">
        <w:rPr>
          <w:rFonts w:cstheme="minorHAnsi"/>
          <w:sz w:val="20"/>
          <w:szCs w:val="20"/>
        </w:rPr>
        <w:t xml:space="preserve"> intends to extend the Contract</w:t>
      </w:r>
      <w:r w:rsidRPr="00C70784">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1DBB7C4" w14:textId="1AD2CF26" w:rsidR="00DE02CD" w:rsidRPr="0084189F" w:rsidRDefault="00DE02CD" w:rsidP="0084189F">
      <w:pPr>
        <w:spacing w:after="0" w:line="240" w:lineRule="auto"/>
        <w:jc w:val="both"/>
        <w:rPr>
          <w:rFonts w:cstheme="minorHAnsi"/>
          <w:sz w:val="20"/>
          <w:szCs w:val="20"/>
          <w:highlight w:val="green"/>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84189F">
      <w:pPr>
        <w:pStyle w:val="Heading1"/>
        <w:rPr>
          <w:sz w:val="20"/>
          <w:szCs w:val="20"/>
        </w:rPr>
      </w:pPr>
      <w:bookmarkStart w:id="16" w:name="_Toc152830622"/>
      <w:r w:rsidRPr="0084189F">
        <w:rPr>
          <w:sz w:val="20"/>
          <w:szCs w:val="20"/>
        </w:rPr>
        <w:t>PRE</w:t>
      </w:r>
      <w:r w:rsidR="00444531" w:rsidRPr="0084189F">
        <w:rPr>
          <w:sz w:val="20"/>
          <w:szCs w:val="20"/>
        </w:rPr>
        <w:t xml:space="preserve">-QUOTE </w:t>
      </w:r>
      <w:r w:rsidRPr="0084189F">
        <w:rPr>
          <w:sz w:val="20"/>
          <w:szCs w:val="20"/>
        </w:rPr>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52830623"/>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52830624"/>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52830625"/>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2830626"/>
      <w:bookmarkEnd w:id="26"/>
      <w:bookmarkEnd w:id="27"/>
      <w:bookmarkEnd w:id="28"/>
      <w:r w:rsidRPr="00C70784">
        <w:t>MANDATORY/OPTIONAL</w:t>
      </w:r>
      <w:r w:rsidRPr="0084189F">
        <w:t xml:space="preserve"> SITE VISIT</w:t>
      </w:r>
      <w:bookmarkEnd w:id="29"/>
      <w:bookmarkEnd w:id="30"/>
      <w:bookmarkEnd w:id="31"/>
      <w:bookmarkEnd w:id="32"/>
      <w:bookmarkEnd w:id="33"/>
      <w:bookmarkEnd w:id="34"/>
    </w:p>
    <w:p w14:paraId="2658D8BE" w14:textId="1B5E5C55" w:rsidR="00E8054C" w:rsidRDefault="00C70784" w:rsidP="00794975">
      <w:pPr>
        <w:keepNext/>
        <w:spacing w:after="0" w:line="240" w:lineRule="auto"/>
        <w:jc w:val="both"/>
        <w:rPr>
          <w:sz w:val="20"/>
          <w:szCs w:val="20"/>
        </w:rPr>
      </w:pPr>
      <w:r w:rsidRPr="00E0583B">
        <w:rPr>
          <w:sz w:val="20"/>
          <w:szCs w:val="20"/>
        </w:rPr>
        <w:t>N</w:t>
      </w:r>
      <w:r w:rsidR="006D23F8">
        <w:rPr>
          <w:sz w:val="20"/>
          <w:szCs w:val="20"/>
        </w:rPr>
        <w:t>ot applicable to this procurement.</w:t>
      </w:r>
    </w:p>
    <w:p w14:paraId="4876726B" w14:textId="77777777" w:rsidR="00C70784" w:rsidRPr="0084189F" w:rsidRDefault="00C70784" w:rsidP="00794975">
      <w:pPr>
        <w:keepNext/>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2830627"/>
      <w:bookmarkEnd w:id="35"/>
      <w:bookmarkEnd w:id="36"/>
      <w:bookmarkEnd w:id="37"/>
      <w:r w:rsidRPr="00C70784">
        <w:t>MANDATORY/OPTIONAL</w:t>
      </w:r>
      <w:r w:rsidRPr="0084189F">
        <w:t xml:space="preserve"> PRE-QUOTE CONFERENCE</w:t>
      </w:r>
      <w:bookmarkEnd w:id="38"/>
      <w:bookmarkEnd w:id="39"/>
      <w:bookmarkEnd w:id="40"/>
      <w:bookmarkEnd w:id="41"/>
      <w:bookmarkEnd w:id="42"/>
    </w:p>
    <w:p w14:paraId="168F55BE" w14:textId="125D9BC4" w:rsidR="003E6B55" w:rsidRDefault="006D23F8" w:rsidP="0084189F">
      <w:pPr>
        <w:spacing w:after="0" w:line="240" w:lineRule="auto"/>
        <w:jc w:val="both"/>
        <w:rPr>
          <w:sz w:val="20"/>
          <w:szCs w:val="20"/>
        </w:rPr>
      </w:pPr>
      <w:bookmarkStart w:id="43" w:name="_Toc95619434"/>
      <w:bookmarkStart w:id="44" w:name="_Toc109701220"/>
      <w:bookmarkStart w:id="45" w:name="_Toc225321579"/>
      <w:bookmarkStart w:id="46" w:name="_Toc94946029"/>
      <w:bookmarkStart w:id="47" w:name="_Toc72744593"/>
      <w:r w:rsidRPr="00E0583B">
        <w:rPr>
          <w:sz w:val="20"/>
          <w:szCs w:val="20"/>
        </w:rPr>
        <w:t>N</w:t>
      </w:r>
      <w:r>
        <w:rPr>
          <w:sz w:val="20"/>
          <w:szCs w:val="20"/>
        </w:rPr>
        <w:t>ot applicable to this procurement.</w:t>
      </w:r>
    </w:p>
    <w:p w14:paraId="2C2D67F9" w14:textId="77777777" w:rsidR="00291ECA" w:rsidRPr="0084189F" w:rsidRDefault="00291ECA" w:rsidP="0084189F">
      <w:pPr>
        <w:spacing w:after="0" w:line="240" w:lineRule="auto"/>
        <w:jc w:val="both"/>
        <w:rPr>
          <w:bCs/>
          <w:sz w:val="20"/>
          <w:szCs w:val="20"/>
        </w:rPr>
      </w:pPr>
    </w:p>
    <w:p w14:paraId="157BD904" w14:textId="77777777" w:rsidR="00E8054C" w:rsidRPr="0084189F" w:rsidRDefault="00E8054C" w:rsidP="0034517D">
      <w:pPr>
        <w:pStyle w:val="Heading2"/>
      </w:pPr>
      <w:bookmarkStart w:id="48" w:name="_Toc400531476"/>
      <w:bookmarkStart w:id="49" w:name="_Toc428533946"/>
      <w:bookmarkStart w:id="50" w:name="_Toc32310622"/>
      <w:bookmarkStart w:id="51" w:name="_Toc152830628"/>
      <w:r w:rsidRPr="0084189F">
        <w:t>PRE-QUOTE DOCUMENT R</w:t>
      </w:r>
      <w:bookmarkEnd w:id="43"/>
      <w:bookmarkEnd w:id="44"/>
      <w:r w:rsidRPr="0084189F">
        <w:t>EVIEW</w:t>
      </w:r>
      <w:bookmarkEnd w:id="45"/>
      <w:bookmarkEnd w:id="48"/>
      <w:bookmarkEnd w:id="49"/>
      <w:bookmarkEnd w:id="50"/>
      <w:bookmarkEnd w:id="51"/>
      <w:r w:rsidRPr="0084189F">
        <w:t xml:space="preserve"> </w:t>
      </w:r>
      <w:bookmarkEnd w:id="46"/>
    </w:p>
    <w:bookmarkEnd w:id="47"/>
    <w:p w14:paraId="3797D46A" w14:textId="394CAE90" w:rsidR="00794975" w:rsidRPr="003E6B55" w:rsidRDefault="006D23F8" w:rsidP="003E6B55">
      <w:pPr>
        <w:jc w:val="both"/>
        <w:rPr>
          <w:sz w:val="20"/>
          <w:szCs w:val="20"/>
        </w:rPr>
      </w:pPr>
      <w:r w:rsidRPr="00E0583B">
        <w:rPr>
          <w:sz w:val="20"/>
          <w:szCs w:val="20"/>
        </w:rPr>
        <w:t>N</w:t>
      </w:r>
      <w:r>
        <w:rPr>
          <w:sz w:val="20"/>
          <w:szCs w:val="20"/>
        </w:rPr>
        <w:t>ot applicable to this procurement.</w:t>
      </w:r>
      <w:r w:rsidR="00794975" w:rsidRPr="003E6B55">
        <w:rPr>
          <w:sz w:val="20"/>
          <w:szCs w:val="20"/>
        </w:rPr>
        <w:br w:type="page"/>
      </w:r>
    </w:p>
    <w:p w14:paraId="56BCACCA" w14:textId="77777777" w:rsidR="00F944FD" w:rsidRPr="0084189F" w:rsidRDefault="00F944FD" w:rsidP="0084189F">
      <w:pPr>
        <w:pStyle w:val="Heading1"/>
        <w:rPr>
          <w:sz w:val="20"/>
          <w:szCs w:val="20"/>
        </w:rPr>
      </w:pPr>
      <w:bookmarkStart w:id="52" w:name="_QUOTE_SUBMISSION_REQUIREMENTS"/>
      <w:bookmarkStart w:id="53" w:name="_Toc152830629"/>
      <w:bookmarkEnd w:id="52"/>
      <w:r w:rsidRPr="0084189F">
        <w:rPr>
          <w:sz w:val="20"/>
          <w:szCs w:val="20"/>
        </w:rPr>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4" w:name="_Toc152830630"/>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5" w:name="_Toc152830631"/>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6" w:name="_Toc152830632"/>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7" w:name="_Toc152830633"/>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8" w:name="_Toc152830634"/>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9" w:name="_Toc152830635"/>
      <w:r w:rsidRPr="0084189F">
        <w:t>QUOTE WITHDRAWAL AFTER QUOTE OPENING, BUT PRIOR TO CONTRACT AWARD</w:t>
      </w:r>
      <w:bookmarkEnd w:id="5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E6B55">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52830636"/>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52830637"/>
      <w:r w:rsidRPr="0084189F">
        <w:t>SMALL BUSINESS SET-ASIDE CONTRACTS</w:t>
      </w:r>
      <w:bookmarkEnd w:id="61"/>
    </w:p>
    <w:p w14:paraId="2A78194A" w14:textId="3760140D" w:rsidR="00F944FD" w:rsidRDefault="00593107" w:rsidP="0084189F">
      <w:pPr>
        <w:spacing w:after="0" w:line="240" w:lineRule="auto"/>
        <w:rPr>
          <w:sz w:val="20"/>
          <w:szCs w:val="20"/>
        </w:rPr>
      </w:pPr>
      <w:r w:rsidRPr="00E0583B">
        <w:rPr>
          <w:sz w:val="20"/>
          <w:szCs w:val="20"/>
        </w:rPr>
        <w:t>N</w:t>
      </w:r>
      <w:r>
        <w:rPr>
          <w:sz w:val="20"/>
          <w:szCs w:val="20"/>
        </w:rPr>
        <w:t>ot applicable to this procurement.</w:t>
      </w:r>
    </w:p>
    <w:p w14:paraId="7BEE186D" w14:textId="77777777" w:rsidR="00291ECA" w:rsidRPr="0084189F" w:rsidRDefault="00291ECA" w:rsidP="0084189F">
      <w:pPr>
        <w:spacing w:after="0" w:line="240" w:lineRule="auto"/>
        <w:rPr>
          <w:sz w:val="20"/>
          <w:szCs w:val="20"/>
        </w:rPr>
      </w:pPr>
    </w:p>
    <w:p w14:paraId="5C6EFEFA" w14:textId="77777777" w:rsidR="00F944FD" w:rsidRPr="0084189F" w:rsidRDefault="00F944FD" w:rsidP="0034517D">
      <w:pPr>
        <w:pStyle w:val="Heading2"/>
      </w:pPr>
      <w:bookmarkStart w:id="62" w:name="_Toc152830638"/>
      <w:r w:rsidRPr="0084189F">
        <w:t>DISABLED VETERANS’ BUSINESS SET-ASIDE CONTRACT</w:t>
      </w:r>
      <w:bookmarkEnd w:id="62"/>
      <w:r w:rsidRPr="0084189F">
        <w:t xml:space="preserve"> </w:t>
      </w:r>
    </w:p>
    <w:p w14:paraId="44639F8A" w14:textId="6B58DB02"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AD6BAF6" w14:textId="77777777" w:rsidR="00291ECA" w:rsidRPr="0084189F" w:rsidRDefault="00291ECA" w:rsidP="0084189F">
      <w:pPr>
        <w:spacing w:after="0" w:line="240" w:lineRule="auto"/>
        <w:rPr>
          <w:sz w:val="20"/>
          <w:szCs w:val="20"/>
        </w:rPr>
      </w:pPr>
    </w:p>
    <w:p w14:paraId="77C8DFF4" w14:textId="77777777" w:rsidR="00F944FD" w:rsidRPr="0084189F" w:rsidRDefault="00F944FD" w:rsidP="0034517D">
      <w:pPr>
        <w:pStyle w:val="Heading2"/>
      </w:pPr>
      <w:bookmarkStart w:id="63" w:name="_Toc152830639"/>
      <w:r w:rsidRPr="0084189F">
        <w:t>BID SECURITY</w:t>
      </w:r>
      <w:bookmarkEnd w:id="63"/>
    </w:p>
    <w:p w14:paraId="4AC88E9C" w14:textId="5C505554"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10E65302" w14:textId="77777777" w:rsidR="00291ECA" w:rsidRPr="0084189F" w:rsidRDefault="00291ECA" w:rsidP="0084189F">
      <w:pPr>
        <w:spacing w:after="0" w:line="240" w:lineRule="auto"/>
        <w:rPr>
          <w:sz w:val="20"/>
          <w:szCs w:val="20"/>
        </w:rPr>
      </w:pPr>
    </w:p>
    <w:p w14:paraId="3C3A1EE0" w14:textId="77777777" w:rsidR="00F944FD" w:rsidRPr="0084189F" w:rsidRDefault="00200367" w:rsidP="0034517D">
      <w:pPr>
        <w:pStyle w:val="Heading2"/>
      </w:pPr>
      <w:bookmarkStart w:id="64" w:name="_Toc152830640"/>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52830641"/>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52830642"/>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815296" w:rsidP="00CE3505">
      <w:pPr>
        <w:pStyle w:val="Heading3"/>
      </w:pPr>
      <w:hyperlink r:id="rId25" w:history="1">
        <w:bookmarkStart w:id="67" w:name="_Toc152830643"/>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815296" w:rsidP="00CE3505">
      <w:pPr>
        <w:pStyle w:val="Heading3"/>
      </w:pPr>
      <w:hyperlink r:id="rId26" w:history="1">
        <w:bookmarkStart w:id="68" w:name="_Toc152830644"/>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CE3505">
      <w:pPr>
        <w:pStyle w:val="Heading3"/>
      </w:pPr>
      <w:r>
        <w:rPr>
          <w:rFonts w:cstheme="minorHAnsi"/>
          <w:color w:val="000000"/>
        </w:rPr>
        <w:t xml:space="preserve">  </w:t>
      </w:r>
      <w:hyperlink r:id="rId27" w:history="1">
        <w:bookmarkStart w:id="69" w:name="_Toc152830645"/>
        <w:r w:rsidR="00F944FD" w:rsidRPr="00CF3A1B">
          <w:rPr>
            <w:rStyle w:val="Hyperlink"/>
          </w:rPr>
          <w:t>DISCLOSURE OF INVESTMENT ACTIVITIES IN IRAN FORM</w:t>
        </w:r>
        <w:bookmarkEnd w:id="6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815296" w:rsidP="00CE3505">
      <w:pPr>
        <w:pStyle w:val="Heading3"/>
      </w:pPr>
      <w:hyperlink r:id="rId28" w:history="1">
        <w:bookmarkStart w:id="70" w:name="_Toc152830646"/>
        <w:r w:rsidR="007E5C92" w:rsidRPr="00CF3A1B">
          <w:rPr>
            <w:rStyle w:val="Hyperlink"/>
          </w:rPr>
          <w:t>DISCLOSURE OF INVESTIGATIONS AND OTHER ACTIONS INVOLVING BIDDER FORM</w:t>
        </w:r>
        <w:bookmarkEnd w:id="7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815296" w:rsidP="00CE3505">
      <w:pPr>
        <w:pStyle w:val="Heading3"/>
      </w:pPr>
      <w:hyperlink r:id="rId29" w:history="1">
        <w:bookmarkStart w:id="71" w:name="_Toc152830647"/>
        <w:r w:rsidR="007E5C92" w:rsidRPr="00CF3A1B">
          <w:rPr>
            <w:rStyle w:val="Hyperlink"/>
          </w:rPr>
          <w:t>MACBRIDE PRINCIPLES FORM</w:t>
        </w:r>
        <w:bookmarkEnd w:id="7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815296" w:rsidP="00CE3505">
      <w:pPr>
        <w:pStyle w:val="Heading3"/>
      </w:pPr>
      <w:hyperlink r:id="rId30" w:history="1">
        <w:bookmarkStart w:id="72" w:name="_Toc152830648"/>
        <w:r w:rsidR="00FA2B12" w:rsidRPr="00CF3A1B">
          <w:rPr>
            <w:rStyle w:val="Hyperlink"/>
          </w:rPr>
          <w:t>SERVICE PERFORMANCE WITHIN THE UNITED STATES</w:t>
        </w:r>
        <w:bookmarkEnd w:id="72"/>
      </w:hyperlink>
    </w:p>
    <w:p w14:paraId="785C86A0" w14:textId="6B10FCBE" w:rsidR="00FA2B12" w:rsidRDefault="009D08B8" w:rsidP="0084189F">
      <w:pPr>
        <w:spacing w:after="0" w:line="240" w:lineRule="auto"/>
        <w:jc w:val="both"/>
        <w:rPr>
          <w:sz w:val="20"/>
          <w:szCs w:val="20"/>
        </w:rPr>
      </w:pPr>
      <w:r w:rsidRPr="00E0583B">
        <w:rPr>
          <w:sz w:val="20"/>
          <w:szCs w:val="20"/>
        </w:rPr>
        <w:t>N</w:t>
      </w:r>
      <w:r>
        <w:rPr>
          <w:sz w:val="20"/>
          <w:szCs w:val="20"/>
        </w:rPr>
        <w:t>ot applicable to this procurement.</w:t>
      </w:r>
    </w:p>
    <w:p w14:paraId="05BCE742" w14:textId="77777777" w:rsidR="00291ECA" w:rsidRPr="0084189F" w:rsidRDefault="00291ECA" w:rsidP="0084189F">
      <w:pPr>
        <w:spacing w:after="0" w:line="240" w:lineRule="auto"/>
        <w:jc w:val="both"/>
        <w:rPr>
          <w:rFonts w:cstheme="minorHAnsi"/>
          <w:sz w:val="20"/>
          <w:szCs w:val="20"/>
        </w:rPr>
      </w:pPr>
    </w:p>
    <w:p w14:paraId="10A5B1FF" w14:textId="77777777" w:rsidR="00FA2B12" w:rsidRPr="0084189F" w:rsidRDefault="00815296" w:rsidP="00CE3505">
      <w:pPr>
        <w:pStyle w:val="Heading3"/>
      </w:pPr>
      <w:hyperlink r:id="rId31" w:history="1">
        <w:bookmarkStart w:id="73" w:name="_Toc152830649"/>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815296" w:rsidP="00CE3505">
      <w:pPr>
        <w:pStyle w:val="Heading3"/>
      </w:pPr>
      <w:hyperlink r:id="rId32" w:history="1">
        <w:bookmarkStart w:id="74" w:name="_Toc152830650"/>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BD1456">
        <w:rPr>
          <w:sz w:val="20"/>
          <w:szCs w:val="20"/>
        </w:rPr>
        <w:t>SMALL BUSINESS AND/OR DISABLED VETERANS’ BUSINESS</w:t>
      </w:r>
      <w:r w:rsidRPr="0084189F">
        <w:rPr>
          <w:sz w:val="20"/>
          <w:szCs w:val="20"/>
        </w:rPr>
        <w:t xml:space="preserve"> SUBCONTRACTING SET-ASIDE CONTRACT </w:t>
      </w:r>
    </w:p>
    <w:p w14:paraId="5C02D8CD" w14:textId="2D5C4D22" w:rsidR="00291ECA" w:rsidRPr="0084189F" w:rsidRDefault="005A0629" w:rsidP="0084189F">
      <w:pPr>
        <w:spacing w:after="0" w:line="240" w:lineRule="auto"/>
        <w:jc w:val="both"/>
        <w:rPr>
          <w:rFonts w:cstheme="minorHAnsi"/>
          <w:sz w:val="20"/>
          <w:szCs w:val="20"/>
        </w:rPr>
      </w:pPr>
      <w:r w:rsidRPr="00E0583B">
        <w:rPr>
          <w:sz w:val="20"/>
          <w:szCs w:val="20"/>
        </w:rPr>
        <w:t>N</w:t>
      </w:r>
      <w:r>
        <w:rPr>
          <w:sz w:val="20"/>
          <w:szCs w:val="20"/>
        </w:rPr>
        <w:t>ot applicable to this procurement.</w:t>
      </w:r>
    </w:p>
    <w:p w14:paraId="0322ECBE" w14:textId="77777777" w:rsidR="00606FAA" w:rsidRPr="0084189F" w:rsidRDefault="009A40C3" w:rsidP="00CE3505">
      <w:pPr>
        <w:pStyle w:val="Heading3"/>
      </w:pPr>
      <w:bookmarkStart w:id="75" w:name="_Toc152830651"/>
      <w:r>
        <w:t>RESERVED</w:t>
      </w:r>
      <w:bookmarkEnd w:id="75"/>
    </w:p>
    <w:p w14:paraId="790A634D" w14:textId="77777777" w:rsidR="00BD1456" w:rsidRPr="0084189F" w:rsidRDefault="00BD1456" w:rsidP="0084189F">
      <w:pPr>
        <w:spacing w:after="0" w:line="240" w:lineRule="auto"/>
        <w:jc w:val="both"/>
        <w:rPr>
          <w:rFonts w:cstheme="minorHAnsi"/>
          <w:sz w:val="20"/>
          <w:szCs w:val="20"/>
        </w:rPr>
      </w:pPr>
    </w:p>
    <w:p w14:paraId="08ACFAE6" w14:textId="77777777" w:rsidR="00AD60D5" w:rsidRDefault="00815296" w:rsidP="00CE3505">
      <w:pPr>
        <w:pStyle w:val="Heading3"/>
      </w:pPr>
      <w:hyperlink r:id="rId33" w:history="1">
        <w:bookmarkStart w:id="76" w:name="_Toc152830652"/>
        <w:r w:rsidR="00AD60D5" w:rsidRPr="00992FD6">
          <w:rPr>
            <w:rStyle w:val="Hyperlink"/>
          </w:rPr>
          <w:t>AFFIRMATIVE ACTION</w:t>
        </w:r>
        <w:bookmarkEnd w:id="7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05C4CD6C" w14:textId="0C0D81CF" w:rsidR="006E4EDB" w:rsidRPr="00EF225B" w:rsidRDefault="00096BA7" w:rsidP="00CE3505">
      <w:pPr>
        <w:pStyle w:val="Heading3"/>
      </w:pPr>
      <w:bookmarkStart w:id="77" w:name="_Toc152830653"/>
      <w:r>
        <w:t>RESERVEd</w:t>
      </w:r>
      <w:bookmarkEnd w:id="77"/>
    </w:p>
    <w:p w14:paraId="6A096B71" w14:textId="3304CE7E" w:rsidR="006E4EDB" w:rsidRPr="0084189F" w:rsidRDefault="006E4EDB" w:rsidP="00992FD6">
      <w:pPr>
        <w:keepNext/>
        <w:spacing w:after="0" w:line="240" w:lineRule="auto"/>
        <w:jc w:val="both"/>
        <w:rPr>
          <w:rFonts w:eastAsia="MS Mincho"/>
          <w:sz w:val="20"/>
          <w:szCs w:val="20"/>
        </w:rPr>
      </w:pPr>
    </w:p>
    <w:p w14:paraId="066BCBA2" w14:textId="659D3DE7" w:rsidR="00692E80" w:rsidRPr="0084189F" w:rsidRDefault="00692E80" w:rsidP="00CE3505">
      <w:pPr>
        <w:pStyle w:val="Heading3"/>
      </w:pPr>
      <w:bookmarkStart w:id="78" w:name="_Toc152830654"/>
      <w:r w:rsidRPr="0084189F">
        <w:t>STATE OF NEW JERSEY SECURITY DUE DILIGENCE THIRD-PARTY INFORMATION SECURITY QUESTIONNAIRE</w:t>
      </w:r>
      <w:bookmarkEnd w:id="78"/>
      <w:r w:rsidRPr="0084189F">
        <w:t xml:space="preserve"> </w:t>
      </w:r>
    </w:p>
    <w:p w14:paraId="613DFC05" w14:textId="66F1A5E5" w:rsidR="00EF225B" w:rsidRDefault="00A03025" w:rsidP="0084189F">
      <w:pPr>
        <w:spacing w:after="0" w:line="240" w:lineRule="auto"/>
        <w:jc w:val="both"/>
        <w:rPr>
          <w:sz w:val="20"/>
          <w:szCs w:val="20"/>
        </w:rPr>
      </w:pPr>
      <w:r w:rsidRPr="00E0583B">
        <w:rPr>
          <w:sz w:val="20"/>
          <w:szCs w:val="20"/>
        </w:rPr>
        <w:t>N</w:t>
      </w:r>
      <w:r>
        <w:rPr>
          <w:sz w:val="20"/>
          <w:szCs w:val="20"/>
        </w:rPr>
        <w:t>ot applicable to this procurement.</w:t>
      </w:r>
    </w:p>
    <w:p w14:paraId="5F76349B" w14:textId="77777777" w:rsidR="00291ECA" w:rsidRPr="007267E7" w:rsidRDefault="00291ECA" w:rsidP="0084189F">
      <w:pPr>
        <w:spacing w:after="0" w:line="240" w:lineRule="auto"/>
        <w:jc w:val="both"/>
        <w:rPr>
          <w:sz w:val="20"/>
          <w:szCs w:val="20"/>
        </w:rPr>
      </w:pPr>
    </w:p>
    <w:p w14:paraId="68E02E3B" w14:textId="77777777" w:rsidR="007267E7" w:rsidRPr="007267E7" w:rsidRDefault="00815296" w:rsidP="00CE3505">
      <w:pPr>
        <w:pStyle w:val="Heading3"/>
      </w:pPr>
      <w:hyperlink r:id="rId35" w:history="1">
        <w:bookmarkStart w:id="79" w:name="_Toc152830655"/>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CE3505">
      <w:pPr>
        <w:pStyle w:val="Heading3"/>
        <w:numPr>
          <w:ilvl w:val="0"/>
          <w:numId w:val="0"/>
        </w:numPr>
        <w:ind w:left="720"/>
        <w:rPr>
          <w:rFonts w:ascii="Arial" w:hAnsi="Arial"/>
        </w:rPr>
      </w:pPr>
      <w:bookmarkStart w:id="81" w:name="_Toc99544656"/>
      <w:bookmarkStart w:id="82" w:name="_Toc152830656"/>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69F2DD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A021B9">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52830657"/>
      <w:r w:rsidRPr="0084189F">
        <w:rPr>
          <w:rFonts w:eastAsia="MS Mincho"/>
        </w:rPr>
        <w:t>TECHNICAL QUOTE</w:t>
      </w:r>
      <w:bookmarkEnd w:id="83"/>
      <w:r w:rsidRPr="0084189F">
        <w:rPr>
          <w:rFonts w:eastAsia="MS Mincho"/>
        </w:rPr>
        <w:t xml:space="preserve"> </w:t>
      </w:r>
    </w:p>
    <w:p w14:paraId="50D5136C" w14:textId="264E6753" w:rsidR="00F944FD" w:rsidRPr="0084189F" w:rsidRDefault="009E02CD" w:rsidP="0084189F">
      <w:pPr>
        <w:spacing w:after="0" w:line="240" w:lineRule="auto"/>
        <w:jc w:val="both"/>
        <w:rPr>
          <w:sz w:val="20"/>
          <w:szCs w:val="20"/>
        </w:rPr>
      </w:pPr>
      <w:r w:rsidRPr="009E02CD">
        <w:rPr>
          <w:sz w:val="20"/>
          <w:szCs w:val="20"/>
        </w:rPr>
        <w:t>N</w:t>
      </w:r>
      <w:r w:rsidR="00771A4D">
        <w:rPr>
          <w:sz w:val="20"/>
          <w:szCs w:val="20"/>
        </w:rPr>
        <w:t>ot applicable to this procurement.</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4" w:name="_Toc152830658"/>
      <w:r w:rsidRPr="0084189F">
        <w:t>BIDDER QUOTE OVERVIEW FORM</w:t>
      </w:r>
      <w:bookmarkEnd w:id="84"/>
    </w:p>
    <w:p w14:paraId="13F51D15" w14:textId="6145EDFA" w:rsidR="000D69C7" w:rsidRPr="0084189F" w:rsidRDefault="009E02CD" w:rsidP="0084189F">
      <w:pPr>
        <w:spacing w:after="0" w:line="240" w:lineRule="auto"/>
        <w:jc w:val="both"/>
        <w:rPr>
          <w:rFonts w:cstheme="minorHAnsi"/>
          <w:sz w:val="20"/>
          <w:szCs w:val="20"/>
        </w:rPr>
      </w:pPr>
      <w:r w:rsidRPr="009E02CD">
        <w:rPr>
          <w:rFonts w:cstheme="minorHAnsi"/>
          <w:bCs/>
          <w:sz w:val="20"/>
          <w:szCs w:val="20"/>
        </w:rPr>
        <w:t>N</w:t>
      </w:r>
      <w:r w:rsidR="00771A4D">
        <w:rPr>
          <w:rFonts w:cstheme="minorHAnsi"/>
          <w:bCs/>
          <w:sz w:val="20"/>
          <w:szCs w:val="20"/>
        </w:rPr>
        <w:t>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5" w:name="_BIDDER_DATA_SHEET/FORM"/>
      <w:bookmarkStart w:id="86" w:name="_Toc152830659"/>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804A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815296" w:rsidP="0034517D">
      <w:pPr>
        <w:pStyle w:val="Heading2"/>
      </w:pPr>
      <w:hyperlink r:id="rId36" w:history="1">
        <w:bookmarkStart w:id="87" w:name="_Toc152830660"/>
        <w:r w:rsidR="006D0CD2" w:rsidRPr="00C960E8">
          <w:rPr>
            <w:rStyle w:val="Hyperlink"/>
          </w:rPr>
          <w:t>AFFIDAVIT OF APPAREL PRODUCTION</w:t>
        </w:r>
        <w:bookmarkEnd w:id="87"/>
      </w:hyperlink>
    </w:p>
    <w:p w14:paraId="5418FA87" w14:textId="62505A7D" w:rsidR="006D0CD2" w:rsidRPr="0084189F" w:rsidRDefault="009E02CD" w:rsidP="00502399">
      <w:pPr>
        <w:keepNext/>
        <w:spacing w:after="0" w:line="240" w:lineRule="auto"/>
        <w:jc w:val="both"/>
        <w:rPr>
          <w:rFonts w:cstheme="minorHAnsi"/>
          <w:sz w:val="20"/>
          <w:szCs w:val="20"/>
        </w:rPr>
      </w:pPr>
      <w:r w:rsidRPr="009E02CD">
        <w:rPr>
          <w:rFonts w:cstheme="minorHAnsi"/>
          <w:sz w:val="20"/>
          <w:szCs w:val="20"/>
        </w:rPr>
        <w:t>N</w:t>
      </w:r>
      <w:r w:rsidR="00485B91">
        <w:rPr>
          <w:rFonts w:cstheme="minorHAnsi"/>
          <w:sz w:val="20"/>
          <w:szCs w:val="20"/>
        </w:rPr>
        <w:t>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88" w:name="_Toc152830661"/>
      <w:r w:rsidRPr="0084189F">
        <w:t>DISCLOSURE OF PRODUCT COMPOSITION</w:t>
      </w:r>
      <w:bookmarkEnd w:id="88"/>
    </w:p>
    <w:p w14:paraId="11F75953" w14:textId="5E6A3DF9" w:rsidR="002D0071" w:rsidRPr="0084189F" w:rsidRDefault="009E02CD" w:rsidP="0084189F">
      <w:pPr>
        <w:spacing w:after="0" w:line="240" w:lineRule="auto"/>
        <w:jc w:val="both"/>
        <w:rPr>
          <w:rFonts w:cstheme="minorHAnsi"/>
          <w:b/>
          <w:sz w:val="20"/>
          <w:szCs w:val="20"/>
          <w:highlight w:val="green"/>
        </w:rPr>
      </w:pPr>
      <w:r w:rsidRPr="009E02CD">
        <w:rPr>
          <w:rFonts w:eastAsia="MS Mincho" w:cstheme="minorHAnsi"/>
          <w:sz w:val="20"/>
          <w:szCs w:val="20"/>
        </w:rPr>
        <w:t>N</w:t>
      </w:r>
      <w:r w:rsidR="00485B91">
        <w:rPr>
          <w:rFonts w:cstheme="minorHAnsi"/>
          <w:sz w:val="20"/>
          <w:szCs w:val="20"/>
        </w:rPr>
        <w:t>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9" w:name="_Toc152830662"/>
      <w:r w:rsidRPr="0084189F">
        <w:rPr>
          <w:rFonts w:eastAsia="Arial"/>
        </w:rPr>
        <w:t>SPECIFICATION DATA SHEETS</w:t>
      </w:r>
      <w:bookmarkEnd w:id="89"/>
    </w:p>
    <w:p w14:paraId="57ECBD4F" w14:textId="2D8D9109" w:rsidR="004849C2" w:rsidRPr="0084189F" w:rsidRDefault="00B804A1" w:rsidP="0084189F">
      <w:pPr>
        <w:spacing w:after="0" w:line="240" w:lineRule="auto"/>
        <w:jc w:val="both"/>
        <w:rPr>
          <w:rFonts w:cstheme="minorHAnsi"/>
          <w:sz w:val="20"/>
          <w:szCs w:val="20"/>
        </w:rPr>
      </w:pPr>
      <w:r w:rsidRPr="00B804A1">
        <w:rPr>
          <w:rFonts w:eastAsia="Arial" w:cstheme="minorHAnsi"/>
          <w:sz w:val="20"/>
          <w:szCs w:val="20"/>
        </w:rPr>
        <w:t>N</w:t>
      </w:r>
      <w:r w:rsidR="00485B91">
        <w:rPr>
          <w:rFonts w:cstheme="minorHAnsi"/>
          <w:sz w:val="20"/>
          <w:szCs w:val="20"/>
        </w:rPr>
        <w:t>ot applicable to this procurement.</w:t>
      </w:r>
      <w:r w:rsidR="004849C2" w:rsidRPr="0084189F">
        <w:rPr>
          <w:rFonts w:cstheme="minorHAnsi"/>
          <w:sz w:val="20"/>
          <w:szCs w:val="20"/>
        </w:rPr>
        <w:t xml:space="preserve">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0" w:name="_Toc152830663"/>
      <w:r w:rsidRPr="0084189F">
        <w:t>SAMPLES AND TESTING</w:t>
      </w:r>
      <w:bookmarkEnd w:id="90"/>
    </w:p>
    <w:p w14:paraId="21805D84" w14:textId="6E19DEE0" w:rsidR="002D0071" w:rsidRPr="0084189F" w:rsidRDefault="009E02CD" w:rsidP="0084189F">
      <w:pPr>
        <w:spacing w:after="0" w:line="240" w:lineRule="auto"/>
        <w:jc w:val="both"/>
        <w:rPr>
          <w:rFonts w:cstheme="minorHAnsi"/>
          <w:sz w:val="20"/>
          <w:szCs w:val="20"/>
        </w:rPr>
      </w:pPr>
      <w:r w:rsidRPr="009E02CD">
        <w:rPr>
          <w:rFonts w:eastAsia="MS Mincho" w:cstheme="minorHAnsi"/>
          <w:sz w:val="20"/>
          <w:szCs w:val="20"/>
        </w:rPr>
        <w:t>N</w:t>
      </w:r>
      <w:r w:rsidR="00485B91">
        <w:rPr>
          <w:rFonts w:cstheme="minorHAnsi"/>
          <w:sz w:val="20"/>
          <w:szCs w:val="20"/>
        </w:rPr>
        <w:t>ot applicable to this procurement.</w:t>
      </w:r>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1356917B" w:rsidR="006D0CD2" w:rsidRPr="0084189F" w:rsidRDefault="006D0CD2" w:rsidP="0034517D">
      <w:pPr>
        <w:pStyle w:val="Heading2"/>
      </w:pPr>
      <w:bookmarkStart w:id="91" w:name="_Toc152830664"/>
      <w:r w:rsidRPr="0084189F">
        <w:t>SPECIFICATION CONFORMANCE FORM</w:t>
      </w:r>
      <w:bookmarkEnd w:id="91"/>
    </w:p>
    <w:p w14:paraId="41B39325" w14:textId="5F804BD0" w:rsidR="006D0CD2" w:rsidRDefault="00A021B9" w:rsidP="0084189F">
      <w:pPr>
        <w:spacing w:after="0" w:line="240" w:lineRule="auto"/>
        <w:jc w:val="both"/>
        <w:rPr>
          <w:rFonts w:cstheme="minorHAnsi"/>
          <w:sz w:val="20"/>
          <w:szCs w:val="20"/>
        </w:rPr>
      </w:pPr>
      <w:r w:rsidRPr="00E0583B">
        <w:rPr>
          <w:sz w:val="20"/>
          <w:szCs w:val="20"/>
        </w:rPr>
        <w:t>N</w:t>
      </w:r>
      <w:r>
        <w:rPr>
          <w:sz w:val="20"/>
          <w:szCs w:val="20"/>
        </w:rPr>
        <w:t>ot applicable to this procurement.</w:t>
      </w:r>
    </w:p>
    <w:p w14:paraId="57E9545C" w14:textId="77777777" w:rsidR="00291ECA" w:rsidRPr="0084189F" w:rsidRDefault="00291ECA"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2" w:name="_Toc152830665"/>
      <w:r w:rsidRPr="0084189F">
        <w:t>MANUFACTURER’S CERTIFICATION</w:t>
      </w:r>
      <w:bookmarkEnd w:id="92"/>
    </w:p>
    <w:p w14:paraId="022179A5" w14:textId="25A7C824" w:rsidR="003F339C" w:rsidRPr="0084189F" w:rsidRDefault="00485B91"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B804A1">
        <w:rPr>
          <w:rFonts w:cstheme="minorHAnsi"/>
          <w:sz w:val="20"/>
          <w:szCs w:val="20"/>
        </w:rPr>
        <w:t xml:space="preserve">should </w:t>
      </w:r>
      <w:r w:rsidR="003F339C" w:rsidRPr="00B804A1">
        <w:rPr>
          <w:rFonts w:cstheme="minorHAnsi"/>
          <w:sz w:val="20"/>
          <w:szCs w:val="20"/>
          <w:lang w:val="x-none"/>
        </w:rPr>
        <w:t xml:space="preserve">submit a letter of certification from the manufacturer whose product is supplied, certifying that the </w:t>
      </w:r>
      <w:r w:rsidR="003F339C" w:rsidRPr="00B804A1">
        <w:rPr>
          <w:rFonts w:cstheme="minorHAnsi"/>
          <w:sz w:val="20"/>
          <w:szCs w:val="20"/>
        </w:rPr>
        <w:t xml:space="preserve">Bidder </w:t>
      </w:r>
      <w:r w:rsidR="003F339C" w:rsidRPr="00B804A1">
        <w:rPr>
          <w:rFonts w:cstheme="minorHAnsi"/>
          <w:sz w:val="20"/>
          <w:szCs w:val="20"/>
          <w:lang w:val="x-none"/>
        </w:rPr>
        <w:t xml:space="preserve">is authorized by the manufacturer to supply the </w:t>
      </w:r>
      <w:r w:rsidR="003F339C" w:rsidRPr="00B804A1">
        <w:rPr>
          <w:rFonts w:cstheme="minorHAnsi"/>
          <w:sz w:val="20"/>
          <w:szCs w:val="20"/>
        </w:rPr>
        <w:t>good(s)</w:t>
      </w:r>
      <w:r w:rsidR="003F339C" w:rsidRPr="00B804A1">
        <w:rPr>
          <w:rFonts w:cstheme="minorHAnsi"/>
          <w:sz w:val="20"/>
          <w:szCs w:val="20"/>
          <w:lang w:val="x-none"/>
        </w:rPr>
        <w:t xml:space="preserve"> specified.</w:t>
      </w:r>
      <w:r w:rsidR="00C9267A" w:rsidRPr="00B804A1">
        <w:rPr>
          <w:rFonts w:cstheme="minorHAnsi"/>
          <w:sz w:val="20"/>
          <w:szCs w:val="20"/>
        </w:rPr>
        <w:t xml:space="preserve">  The certification must indicate that the Bidder was </w:t>
      </w:r>
      <w:r w:rsidR="00C9267A" w:rsidRPr="00B804A1">
        <w:rPr>
          <w:rFonts w:cstheme="minorHAnsi"/>
          <w:sz w:val="20"/>
          <w:szCs w:val="20"/>
          <w:lang w:val="x-none"/>
        </w:rPr>
        <w:t xml:space="preserve">authorized by the manufacturer to supply the </w:t>
      </w:r>
      <w:r w:rsidR="00C9267A" w:rsidRPr="00B804A1">
        <w:rPr>
          <w:rFonts w:cstheme="minorHAnsi"/>
          <w:sz w:val="20"/>
          <w:szCs w:val="20"/>
        </w:rPr>
        <w:t>good(s)</w:t>
      </w:r>
      <w:r w:rsidR="00C9267A" w:rsidRPr="00B804A1">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7646DCBF" w:rsidR="00114331" w:rsidRPr="0084189F" w:rsidRDefault="00114331" w:rsidP="0034517D">
      <w:pPr>
        <w:pStyle w:val="Heading2"/>
        <w:rPr>
          <w:color w:val="000000"/>
        </w:rPr>
      </w:pPr>
      <w:bookmarkStart w:id="93" w:name="_Toc152830666"/>
      <w:r w:rsidRPr="0084189F">
        <w:t>MANUFACTURER’S PUBLISHED LIST OF OPTIONS AND ATTACHMENTS/PRICE LIST</w:t>
      </w:r>
      <w:bookmarkEnd w:id="93"/>
    </w:p>
    <w:p w14:paraId="6E805D50" w14:textId="21A61D26" w:rsidR="00114331" w:rsidRPr="0084189F" w:rsidRDefault="00485B91"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4" w:name="_Toc152830667"/>
      <w:r w:rsidRPr="0084189F">
        <w:t>PRICE LIST AND/OR CATALOG</w:t>
      </w:r>
      <w:bookmarkEnd w:id="94"/>
    </w:p>
    <w:p w14:paraId="51DA268F" w14:textId="72063CD1" w:rsidR="00BF3C8C" w:rsidRDefault="00231359" w:rsidP="00BF3C8C">
      <w:pPr>
        <w:spacing w:after="0" w:line="240" w:lineRule="auto"/>
        <w:jc w:val="both"/>
        <w:rPr>
          <w:rFonts w:cstheme="minorHAnsi"/>
          <w:color w:val="000000"/>
          <w:sz w:val="20"/>
          <w:szCs w:val="20"/>
        </w:rPr>
      </w:pPr>
      <w:r w:rsidRPr="00231359">
        <w:rPr>
          <w:rFonts w:cstheme="minorHAnsi"/>
          <w:sz w:val="20"/>
          <w:szCs w:val="20"/>
        </w:rPr>
        <w:t>N</w:t>
      </w:r>
      <w:r w:rsidR="00485B91">
        <w:rPr>
          <w:rFonts w:cstheme="minorHAnsi"/>
          <w:sz w:val="20"/>
          <w:szCs w:val="20"/>
        </w:rPr>
        <w:t>ot applicable to this procurement.</w:t>
      </w:r>
    </w:p>
    <w:p w14:paraId="37CAB3A2" w14:textId="77777777" w:rsidR="00DF09FF" w:rsidRPr="0084189F" w:rsidRDefault="00DF09FF" w:rsidP="00DF09FF">
      <w:pPr>
        <w:spacing w:after="0" w:line="240" w:lineRule="auto"/>
        <w:jc w:val="both"/>
        <w:rPr>
          <w:sz w:val="20"/>
          <w:szCs w:val="20"/>
        </w:rPr>
      </w:pPr>
    </w:p>
    <w:p w14:paraId="765A30C1" w14:textId="77777777" w:rsidR="00DF09FF" w:rsidRPr="0084189F" w:rsidRDefault="00DF09FF" w:rsidP="00DF09FF">
      <w:pPr>
        <w:pStyle w:val="Heading2"/>
        <w:ind w:left="576"/>
      </w:pPr>
      <w:bookmarkStart w:id="95" w:name="_Toc147325588"/>
      <w:bookmarkStart w:id="96" w:name="_Toc152830668"/>
      <w:r w:rsidRPr="0084189F">
        <w:t>MANAGEMENT OVERVIEW</w:t>
      </w:r>
      <w:bookmarkEnd w:id="95"/>
      <w:bookmarkEnd w:id="96"/>
    </w:p>
    <w:p w14:paraId="034270B2" w14:textId="5EC93F83" w:rsidR="00DF09FF" w:rsidRPr="0084189F" w:rsidRDefault="00DF09FF" w:rsidP="00DF09FF">
      <w:pPr>
        <w:spacing w:after="0" w:line="240" w:lineRule="auto"/>
        <w:jc w:val="both"/>
        <w:rPr>
          <w:sz w:val="20"/>
          <w:szCs w:val="20"/>
        </w:rPr>
      </w:pPr>
      <w:r w:rsidRPr="00231359">
        <w:rPr>
          <w:rFonts w:cstheme="minorHAnsi"/>
          <w:sz w:val="20"/>
          <w:szCs w:val="20"/>
        </w:rPr>
        <w:t>N</w:t>
      </w:r>
      <w:r>
        <w:rPr>
          <w:rFonts w:cstheme="minorHAnsi"/>
          <w:sz w:val="20"/>
          <w:szCs w:val="20"/>
        </w:rPr>
        <w:t>ot applicable to this procurement.</w:t>
      </w:r>
    </w:p>
    <w:p w14:paraId="7CD6029C" w14:textId="77777777" w:rsidR="00DF09FF" w:rsidRPr="0084189F" w:rsidRDefault="00DF09FF" w:rsidP="00DF09FF">
      <w:pPr>
        <w:spacing w:after="0" w:line="240" w:lineRule="auto"/>
        <w:rPr>
          <w:sz w:val="20"/>
          <w:szCs w:val="20"/>
        </w:rPr>
      </w:pPr>
    </w:p>
    <w:p w14:paraId="392F20A5" w14:textId="77777777" w:rsidR="00DF09FF" w:rsidRPr="0084189F" w:rsidRDefault="00DF09FF" w:rsidP="00DF09FF">
      <w:pPr>
        <w:pStyle w:val="Heading2"/>
        <w:ind w:left="576"/>
      </w:pPr>
      <w:bookmarkStart w:id="97" w:name="_Toc147325589"/>
      <w:bookmarkStart w:id="98" w:name="_Toc152830669"/>
      <w:r w:rsidRPr="0084189F">
        <w:t>CONTRACT MANAGEMENT</w:t>
      </w:r>
      <w:bookmarkEnd w:id="97"/>
      <w:bookmarkEnd w:id="98"/>
    </w:p>
    <w:p w14:paraId="1AF5E055" w14:textId="33DA294F"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536F9C48" w14:textId="77777777" w:rsidR="00DF09FF" w:rsidRPr="0084189F" w:rsidRDefault="00DF09FF" w:rsidP="00DF09FF">
      <w:pPr>
        <w:spacing w:after="0" w:line="240" w:lineRule="auto"/>
        <w:rPr>
          <w:sz w:val="20"/>
          <w:szCs w:val="20"/>
        </w:rPr>
      </w:pPr>
    </w:p>
    <w:p w14:paraId="65ABE196" w14:textId="77777777" w:rsidR="00DF09FF" w:rsidRPr="0084189F" w:rsidRDefault="00DF09FF" w:rsidP="00DF09FF">
      <w:pPr>
        <w:pStyle w:val="Heading2"/>
        <w:ind w:left="576"/>
      </w:pPr>
      <w:bookmarkStart w:id="99" w:name="_Toc147325590"/>
      <w:bookmarkStart w:id="100" w:name="_Toc152830670"/>
      <w:r w:rsidRPr="0084189F">
        <w:t>CONTRACT SCHEDULE</w:t>
      </w:r>
      <w:bookmarkEnd w:id="99"/>
      <w:bookmarkEnd w:id="100"/>
    </w:p>
    <w:p w14:paraId="77CF84DB" w14:textId="4698FEA6" w:rsidR="00DF09FF" w:rsidRPr="0084189F" w:rsidRDefault="00DF09FF" w:rsidP="00DF09FF">
      <w:pPr>
        <w:spacing w:after="0" w:line="240" w:lineRule="auto"/>
        <w:rPr>
          <w:rFonts w:eastAsia="MS Mincho"/>
          <w:sz w:val="20"/>
          <w:szCs w:val="20"/>
        </w:rPr>
      </w:pPr>
      <w:r w:rsidRPr="00231359">
        <w:rPr>
          <w:rFonts w:cstheme="minorHAnsi"/>
          <w:sz w:val="20"/>
          <w:szCs w:val="20"/>
        </w:rPr>
        <w:t>N</w:t>
      </w:r>
      <w:r>
        <w:rPr>
          <w:rFonts w:cstheme="minorHAnsi"/>
          <w:sz w:val="20"/>
          <w:szCs w:val="20"/>
        </w:rPr>
        <w:t>ot applicable to this procurement.</w:t>
      </w:r>
    </w:p>
    <w:p w14:paraId="38FFD3CE" w14:textId="77777777" w:rsidR="00DF09FF" w:rsidRPr="0084189F" w:rsidRDefault="00DF09FF" w:rsidP="00DF09FF">
      <w:pPr>
        <w:keepNext/>
        <w:spacing w:after="0" w:line="240" w:lineRule="auto"/>
        <w:jc w:val="both"/>
        <w:rPr>
          <w:rFonts w:eastAsia="MS Mincho"/>
          <w:sz w:val="20"/>
          <w:szCs w:val="20"/>
        </w:rPr>
      </w:pPr>
    </w:p>
    <w:p w14:paraId="0AD00BBD" w14:textId="77777777" w:rsidR="00DF09FF" w:rsidRPr="0084189F" w:rsidRDefault="00DF09FF" w:rsidP="00DF09FF">
      <w:pPr>
        <w:pStyle w:val="Heading2"/>
        <w:ind w:left="576"/>
      </w:pPr>
      <w:bookmarkStart w:id="101" w:name="_Toc147325591"/>
      <w:bookmarkStart w:id="102" w:name="_Toc152830671"/>
      <w:r w:rsidRPr="0084189F">
        <w:t>MOBILIZATION PLAN</w:t>
      </w:r>
      <w:bookmarkEnd w:id="101"/>
      <w:bookmarkEnd w:id="102"/>
    </w:p>
    <w:p w14:paraId="4890472E" w14:textId="67C6CADE" w:rsidR="00DF09FF" w:rsidRDefault="00DF09FF" w:rsidP="00DF09FF">
      <w:pPr>
        <w:keepNext/>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50618B34" w14:textId="77777777" w:rsidR="00DF09FF" w:rsidRDefault="00DF09FF" w:rsidP="00DF09FF">
      <w:pPr>
        <w:keepNext/>
        <w:spacing w:after="0" w:line="240" w:lineRule="auto"/>
        <w:jc w:val="both"/>
        <w:rPr>
          <w:rFonts w:cstheme="minorHAnsi"/>
          <w:sz w:val="20"/>
          <w:szCs w:val="20"/>
        </w:rPr>
      </w:pPr>
    </w:p>
    <w:p w14:paraId="45C8A9CB" w14:textId="77777777" w:rsidR="00DF09FF" w:rsidRPr="0084189F" w:rsidRDefault="00DF09FF" w:rsidP="00DF09FF">
      <w:pPr>
        <w:pStyle w:val="Heading2"/>
        <w:ind w:left="576"/>
      </w:pPr>
      <w:bookmarkStart w:id="103" w:name="_Toc147325592"/>
      <w:bookmarkStart w:id="104" w:name="_Toc152830672"/>
      <w:r w:rsidRPr="0084189F">
        <w:t>ADDITIONAL PLAN(S)</w:t>
      </w:r>
      <w:bookmarkEnd w:id="103"/>
      <w:bookmarkEnd w:id="104"/>
    </w:p>
    <w:p w14:paraId="6A34C7A4" w14:textId="6A20085A"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69ED6353" w14:textId="77777777" w:rsidR="00DF09FF" w:rsidRPr="0084189F" w:rsidRDefault="00DF09FF" w:rsidP="00DF09FF">
      <w:pPr>
        <w:spacing w:after="0" w:line="240" w:lineRule="auto"/>
        <w:rPr>
          <w:sz w:val="20"/>
          <w:szCs w:val="20"/>
        </w:rPr>
      </w:pPr>
    </w:p>
    <w:p w14:paraId="05DBBE31" w14:textId="77777777" w:rsidR="00DF09FF" w:rsidRPr="0084189F" w:rsidRDefault="00DF09FF" w:rsidP="00DF09FF">
      <w:pPr>
        <w:pStyle w:val="Heading2"/>
        <w:ind w:left="576"/>
        <w:rPr>
          <w:rFonts w:eastAsia="MS Mincho"/>
        </w:rPr>
      </w:pPr>
      <w:bookmarkStart w:id="105" w:name="_Toc147325593"/>
      <w:bookmarkStart w:id="106" w:name="_Toc152830673"/>
      <w:r w:rsidRPr="0084189F">
        <w:rPr>
          <w:rFonts w:eastAsia="MS Mincho"/>
        </w:rPr>
        <w:t>ORGANIZATIONAL EXPERIENCE</w:t>
      </w:r>
      <w:bookmarkEnd w:id="105"/>
      <w:bookmarkEnd w:id="106"/>
    </w:p>
    <w:p w14:paraId="00823179" w14:textId="6AEF7D7E"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0AE47D5" w14:textId="77777777" w:rsidR="00DF09FF" w:rsidRPr="0084189F" w:rsidRDefault="00DF09FF" w:rsidP="00DF09FF">
      <w:pPr>
        <w:spacing w:after="0" w:line="240" w:lineRule="auto"/>
        <w:rPr>
          <w:sz w:val="20"/>
          <w:szCs w:val="20"/>
        </w:rPr>
      </w:pPr>
    </w:p>
    <w:p w14:paraId="1DB08D4E" w14:textId="77777777" w:rsidR="00DF09FF" w:rsidRPr="0084189F" w:rsidRDefault="00DF09FF" w:rsidP="00DF09FF">
      <w:pPr>
        <w:pStyle w:val="Heading2"/>
        <w:ind w:left="576"/>
      </w:pPr>
      <w:bookmarkStart w:id="107" w:name="_Toc147325594"/>
      <w:bookmarkStart w:id="108" w:name="_Toc152830674"/>
      <w:r w:rsidRPr="0084189F">
        <w:t>LOCATION</w:t>
      </w:r>
      <w:bookmarkEnd w:id="107"/>
      <w:bookmarkEnd w:id="108"/>
    </w:p>
    <w:p w14:paraId="6FB06F5C" w14:textId="071E70DC"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35DC642A" w14:textId="77777777" w:rsidR="00DF09FF" w:rsidRPr="0084189F" w:rsidRDefault="00DF09FF" w:rsidP="00DF09FF">
      <w:pPr>
        <w:spacing w:after="0" w:line="240" w:lineRule="auto"/>
        <w:rPr>
          <w:sz w:val="20"/>
          <w:szCs w:val="20"/>
        </w:rPr>
      </w:pPr>
    </w:p>
    <w:p w14:paraId="5EAD02BC" w14:textId="77777777" w:rsidR="00DF09FF" w:rsidRPr="0084189F" w:rsidRDefault="00DF09FF" w:rsidP="00DF09FF">
      <w:pPr>
        <w:pStyle w:val="Heading2"/>
        <w:ind w:left="576"/>
      </w:pPr>
      <w:bookmarkStart w:id="109" w:name="_Toc147325595"/>
      <w:bookmarkStart w:id="110" w:name="_Toc152830675"/>
      <w:r w:rsidRPr="0084189F">
        <w:t>ORGANIZATION CHARTS</w:t>
      </w:r>
      <w:bookmarkEnd w:id="109"/>
      <w:bookmarkEnd w:id="110"/>
    </w:p>
    <w:p w14:paraId="213BAD36" w14:textId="1D5DC658"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318ECCE0" w14:textId="77777777" w:rsidR="00DF09FF" w:rsidRPr="0084189F" w:rsidRDefault="00DF09FF" w:rsidP="00DF09FF">
      <w:pPr>
        <w:spacing w:after="0" w:line="240" w:lineRule="auto"/>
        <w:rPr>
          <w:sz w:val="20"/>
          <w:szCs w:val="20"/>
        </w:rPr>
      </w:pPr>
    </w:p>
    <w:p w14:paraId="0970C19E" w14:textId="77777777" w:rsidR="00DF09FF" w:rsidRPr="0084189F" w:rsidRDefault="00DF09FF" w:rsidP="00DF09FF">
      <w:pPr>
        <w:pStyle w:val="Heading2"/>
        <w:ind w:left="576"/>
      </w:pPr>
      <w:bookmarkStart w:id="111" w:name="_Toc147325596"/>
      <w:bookmarkStart w:id="112" w:name="_Toc152830676"/>
      <w:r w:rsidRPr="0084189F">
        <w:t>RESUMES</w:t>
      </w:r>
      <w:bookmarkEnd w:id="111"/>
      <w:bookmarkEnd w:id="112"/>
    </w:p>
    <w:p w14:paraId="5EF43423" w14:textId="518596A6"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CF1500D" w14:textId="77777777" w:rsidR="00DF09FF" w:rsidRPr="0084189F" w:rsidRDefault="00DF09FF" w:rsidP="00DF09FF">
      <w:pPr>
        <w:spacing w:after="0" w:line="240" w:lineRule="auto"/>
        <w:rPr>
          <w:sz w:val="20"/>
          <w:szCs w:val="20"/>
        </w:rPr>
      </w:pPr>
    </w:p>
    <w:p w14:paraId="59811EF2" w14:textId="77777777" w:rsidR="00DF09FF" w:rsidRPr="0084189F" w:rsidRDefault="00DF09FF" w:rsidP="00DF09FF">
      <w:pPr>
        <w:pStyle w:val="Heading2"/>
        <w:ind w:left="576"/>
      </w:pPr>
      <w:bookmarkStart w:id="113" w:name="_Toc147325597"/>
      <w:bookmarkStart w:id="114" w:name="_Toc152830677"/>
      <w:r w:rsidRPr="0084189F">
        <w:t>EXPERIENCE WITH CONTRACTS OF SIMILAR SIZE AND SCOPE</w:t>
      </w:r>
      <w:bookmarkEnd w:id="113"/>
      <w:bookmarkEnd w:id="114"/>
    </w:p>
    <w:p w14:paraId="5F73E324" w14:textId="77777777" w:rsidR="00DF09FF" w:rsidRDefault="00DF09FF" w:rsidP="00DF09FF">
      <w:pPr>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34D2381A" w14:textId="77777777" w:rsidR="00DF09FF" w:rsidRPr="0084189F" w:rsidRDefault="00DF09FF" w:rsidP="00DF09FF">
      <w:pPr>
        <w:spacing w:after="0" w:line="240" w:lineRule="auto"/>
        <w:jc w:val="both"/>
        <w:rPr>
          <w:sz w:val="20"/>
          <w:szCs w:val="20"/>
        </w:rPr>
      </w:pPr>
    </w:p>
    <w:p w14:paraId="1A7F1BD4" w14:textId="77777777" w:rsidR="00F944FD" w:rsidRPr="0084189F" w:rsidRDefault="00F944FD" w:rsidP="0034517D">
      <w:pPr>
        <w:pStyle w:val="Heading2"/>
      </w:pPr>
      <w:bookmarkStart w:id="115" w:name="_Toc152830678"/>
      <w:r w:rsidRPr="0084189F">
        <w:t xml:space="preserve">FINANCIAL CAPABILITY OF THE </w:t>
      </w:r>
      <w:r w:rsidRPr="0084189F">
        <w:rPr>
          <w:color w:val="000000"/>
        </w:rPr>
        <w:t>BIDDER</w:t>
      </w:r>
      <w:bookmarkEnd w:id="11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6" w:name="_Toc15283067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6"/>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2A8ACF0A"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11653D9" w14:textId="7E69D805" w:rsidR="00AB4BE9" w:rsidRDefault="00AB4BE9" w:rsidP="00AB4BE9">
      <w:pPr>
        <w:adjustRightInd w:val="0"/>
        <w:spacing w:after="0" w:line="240" w:lineRule="auto"/>
        <w:jc w:val="both"/>
        <w:rPr>
          <w:sz w:val="20"/>
          <w:szCs w:val="20"/>
        </w:rPr>
      </w:pPr>
    </w:p>
    <w:p w14:paraId="378333B7" w14:textId="4618C558" w:rsidR="00932B3F" w:rsidRPr="00B05D94" w:rsidRDefault="00932B3F" w:rsidP="00932B3F">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sidR="001B36AE">
        <w:rPr>
          <w:rFonts w:asciiTheme="minorHAnsi" w:hAnsiTheme="minorHAnsi" w:cstheme="minorHAnsi"/>
          <w:sz w:val="20"/>
          <w:szCs w:val="20"/>
        </w:rPr>
        <w:t>seventeen</w:t>
      </w:r>
      <w:r w:rsidR="005F2421">
        <w:rPr>
          <w:rFonts w:asciiTheme="minorHAnsi" w:hAnsiTheme="minorHAnsi" w:cstheme="minorHAnsi"/>
          <w:sz w:val="20"/>
          <w:szCs w:val="20"/>
        </w:rPr>
        <w:t xml:space="preserve"> (1</w:t>
      </w:r>
      <w:r w:rsidR="001B36AE">
        <w:rPr>
          <w:rFonts w:asciiTheme="minorHAnsi" w:hAnsiTheme="minorHAnsi" w:cstheme="minorHAnsi"/>
          <w:sz w:val="20"/>
          <w:szCs w:val="20"/>
        </w:rPr>
        <w:t>7</w:t>
      </w:r>
      <w:r w:rsidR="005F2421">
        <w:rPr>
          <w:rFonts w:asciiTheme="minorHAnsi" w:hAnsiTheme="minorHAnsi" w:cstheme="minorHAnsi"/>
          <w:sz w:val="20"/>
          <w:szCs w:val="20"/>
        </w:rPr>
        <w:t xml:space="preserve">) </w:t>
      </w:r>
      <w:r w:rsidRPr="00B05D94">
        <w:rPr>
          <w:rFonts w:asciiTheme="minorHAnsi" w:hAnsiTheme="minorHAnsi" w:cstheme="minorHAnsi"/>
          <w:sz w:val="20"/>
          <w:szCs w:val="20"/>
        </w:rPr>
        <w:t>vehicle Sections in this Bid Solicitation, which are itemized as follows:</w:t>
      </w:r>
    </w:p>
    <w:p w14:paraId="3D6B4A6B" w14:textId="77777777" w:rsidR="001B36AE" w:rsidRDefault="001B36AE" w:rsidP="00932B3F">
      <w:pPr>
        <w:pStyle w:val="BodyText2"/>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098"/>
        <w:gridCol w:w="1260"/>
        <w:gridCol w:w="5400"/>
      </w:tblGrid>
      <w:tr w:rsidR="005F2421" w:rsidRPr="00B05D94" w14:paraId="75362FE5" w14:textId="77777777" w:rsidTr="005F2421">
        <w:tc>
          <w:tcPr>
            <w:tcW w:w="1098" w:type="dxa"/>
          </w:tcPr>
          <w:p w14:paraId="37D073F6" w14:textId="77777777" w:rsidR="005F2421" w:rsidRPr="00B05D94" w:rsidRDefault="005F2421" w:rsidP="005F2421">
            <w:pPr>
              <w:pStyle w:val="BodyText2"/>
              <w:jc w:val="center"/>
              <w:rPr>
                <w:rFonts w:asciiTheme="minorHAnsi" w:hAnsiTheme="minorHAnsi" w:cstheme="minorHAnsi"/>
                <w:b/>
              </w:rPr>
            </w:pPr>
            <w:r w:rsidRPr="00B05D94">
              <w:rPr>
                <w:rFonts w:asciiTheme="minorHAnsi" w:hAnsiTheme="minorHAnsi" w:cstheme="minorHAnsi"/>
                <w:b/>
              </w:rPr>
              <w:t>Section Number</w:t>
            </w:r>
          </w:p>
        </w:tc>
        <w:tc>
          <w:tcPr>
            <w:tcW w:w="1260" w:type="dxa"/>
          </w:tcPr>
          <w:p w14:paraId="52FD66D5" w14:textId="77777777" w:rsidR="005F2421" w:rsidRPr="00B05D94" w:rsidRDefault="005F2421" w:rsidP="005F2421">
            <w:pPr>
              <w:pStyle w:val="BodyText2"/>
              <w:jc w:val="center"/>
              <w:rPr>
                <w:rFonts w:asciiTheme="minorHAnsi" w:hAnsiTheme="minorHAnsi" w:cstheme="minorHAnsi"/>
                <w:b/>
              </w:rPr>
            </w:pPr>
            <w:r w:rsidRPr="00B05D94">
              <w:rPr>
                <w:rFonts w:asciiTheme="minorHAnsi" w:hAnsiTheme="minorHAnsi" w:cstheme="minorHAnsi"/>
                <w:b/>
              </w:rPr>
              <w:t>Price Line</w:t>
            </w:r>
            <w:r>
              <w:rPr>
                <w:rFonts w:asciiTheme="minorHAnsi" w:hAnsiTheme="minorHAnsi" w:cstheme="minorHAnsi"/>
                <w:b/>
              </w:rPr>
              <w:t xml:space="preserve"> Number</w:t>
            </w:r>
            <w:r w:rsidRPr="00B05D94">
              <w:rPr>
                <w:rFonts w:asciiTheme="minorHAnsi" w:hAnsiTheme="minorHAnsi" w:cstheme="minorHAnsi"/>
                <w:b/>
              </w:rPr>
              <w:t>s</w:t>
            </w:r>
          </w:p>
        </w:tc>
        <w:tc>
          <w:tcPr>
            <w:tcW w:w="5400" w:type="dxa"/>
          </w:tcPr>
          <w:p w14:paraId="5E5EC847" w14:textId="77777777" w:rsidR="005F2421" w:rsidRPr="00B05D94" w:rsidRDefault="005F2421" w:rsidP="005F2421">
            <w:pPr>
              <w:pStyle w:val="BodyText2"/>
              <w:jc w:val="center"/>
              <w:rPr>
                <w:rFonts w:asciiTheme="minorHAnsi" w:hAnsiTheme="minorHAnsi" w:cstheme="minorHAnsi"/>
                <w:b/>
              </w:rPr>
            </w:pPr>
            <w:r w:rsidRPr="00B05D94">
              <w:rPr>
                <w:rFonts w:asciiTheme="minorHAnsi" w:hAnsiTheme="minorHAnsi" w:cstheme="minorHAnsi"/>
                <w:b/>
              </w:rPr>
              <w:t>Description</w:t>
            </w:r>
          </w:p>
        </w:tc>
      </w:tr>
      <w:tr w:rsidR="005F2421" w:rsidRPr="00B05D94" w14:paraId="18AD5E2B" w14:textId="77777777" w:rsidTr="005F2421">
        <w:tc>
          <w:tcPr>
            <w:tcW w:w="7758" w:type="dxa"/>
            <w:gridSpan w:val="3"/>
            <w:vAlign w:val="center"/>
          </w:tcPr>
          <w:p w14:paraId="3AD857CE" w14:textId="77777777" w:rsidR="005F2421" w:rsidRPr="00527194" w:rsidRDefault="005F2421" w:rsidP="005F2421">
            <w:pPr>
              <w:pStyle w:val="HTMLPreformatted"/>
              <w:jc w:val="center"/>
              <w:rPr>
                <w:rFonts w:asciiTheme="minorHAnsi" w:hAnsiTheme="minorHAnsi" w:cstheme="minorHAnsi"/>
                <w:b/>
                <w:sz w:val="22"/>
                <w:szCs w:val="22"/>
                <w:u w:val="single"/>
              </w:rPr>
            </w:pPr>
            <w:r w:rsidRPr="00527194">
              <w:rPr>
                <w:rFonts w:asciiTheme="minorHAnsi" w:hAnsiTheme="minorHAnsi" w:cstheme="minorHAnsi"/>
                <w:b/>
                <w:sz w:val="22"/>
                <w:szCs w:val="22"/>
                <w:u w:val="single"/>
              </w:rPr>
              <w:t>Class 1 Pickup Trucks, Gasoline Engine</w:t>
            </w:r>
          </w:p>
        </w:tc>
      </w:tr>
      <w:tr w:rsidR="005F2421" w:rsidRPr="00B05D94" w14:paraId="26960199" w14:textId="77777777" w:rsidTr="005F2421">
        <w:tc>
          <w:tcPr>
            <w:tcW w:w="1098" w:type="dxa"/>
            <w:vMerge w:val="restart"/>
            <w:vAlign w:val="center"/>
          </w:tcPr>
          <w:p w14:paraId="4E02536A"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w:t>
            </w:r>
          </w:p>
        </w:tc>
        <w:tc>
          <w:tcPr>
            <w:tcW w:w="1260" w:type="dxa"/>
          </w:tcPr>
          <w:p w14:paraId="4A46E166"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w:t>
            </w:r>
          </w:p>
        </w:tc>
        <w:tc>
          <w:tcPr>
            <w:tcW w:w="5400" w:type="dxa"/>
          </w:tcPr>
          <w:p w14:paraId="1C41E25E"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 xml:space="preserve">Truck, Pickup, Class 1, Regular Cab, </w:t>
            </w:r>
            <w:r w:rsidRPr="009E229C">
              <w:rPr>
                <w:rFonts w:asciiTheme="minorHAnsi" w:eastAsia="MS Mincho" w:hAnsiTheme="minorHAnsi" w:cstheme="minorHAnsi"/>
                <w:bCs/>
                <w:caps/>
                <w:spacing w:val="-5"/>
              </w:rPr>
              <w:t>6-½’</w:t>
            </w:r>
            <w:r w:rsidRPr="009E229C">
              <w:rPr>
                <w:rFonts w:asciiTheme="minorHAnsi" w:hAnsiTheme="minorHAnsi" w:cstheme="minorHAnsi"/>
              </w:rPr>
              <w:t xml:space="preserve"> Body, 2WD</w:t>
            </w:r>
          </w:p>
        </w:tc>
      </w:tr>
      <w:tr w:rsidR="005F2421" w:rsidRPr="00B05D94" w14:paraId="0E9907ED" w14:textId="77777777" w:rsidTr="005F2421">
        <w:tc>
          <w:tcPr>
            <w:tcW w:w="1098" w:type="dxa"/>
            <w:vMerge/>
            <w:vAlign w:val="center"/>
          </w:tcPr>
          <w:p w14:paraId="63C80F11" w14:textId="77777777" w:rsidR="005F2421" w:rsidRPr="009E229C" w:rsidRDefault="005F2421" w:rsidP="005F2421">
            <w:pPr>
              <w:pStyle w:val="BodyText2"/>
              <w:jc w:val="center"/>
              <w:rPr>
                <w:rFonts w:asciiTheme="minorHAnsi" w:hAnsiTheme="minorHAnsi" w:cstheme="minorHAnsi"/>
              </w:rPr>
            </w:pPr>
          </w:p>
        </w:tc>
        <w:tc>
          <w:tcPr>
            <w:tcW w:w="1260" w:type="dxa"/>
          </w:tcPr>
          <w:p w14:paraId="0CF6D9C4"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2</w:t>
            </w:r>
          </w:p>
        </w:tc>
        <w:tc>
          <w:tcPr>
            <w:tcW w:w="5400" w:type="dxa"/>
          </w:tcPr>
          <w:p w14:paraId="750CFED4"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41714B62" w14:textId="77777777" w:rsidTr="005F2421">
        <w:tc>
          <w:tcPr>
            <w:tcW w:w="1098" w:type="dxa"/>
            <w:vMerge w:val="restart"/>
            <w:vAlign w:val="center"/>
          </w:tcPr>
          <w:p w14:paraId="1FD1BAC8"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2</w:t>
            </w:r>
          </w:p>
        </w:tc>
        <w:tc>
          <w:tcPr>
            <w:tcW w:w="1260" w:type="dxa"/>
          </w:tcPr>
          <w:p w14:paraId="4BF76086"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3 </w:t>
            </w:r>
          </w:p>
        </w:tc>
        <w:tc>
          <w:tcPr>
            <w:tcW w:w="5400" w:type="dxa"/>
          </w:tcPr>
          <w:p w14:paraId="6C3ED4A9"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 xml:space="preserve">Truck, Pickup, Class 1, Regular Cab, </w:t>
            </w:r>
            <w:r w:rsidRPr="009E229C">
              <w:rPr>
                <w:rFonts w:asciiTheme="minorHAnsi" w:hAnsiTheme="minorHAnsi" w:cstheme="minorHAnsi"/>
                <w:bCs/>
                <w:caps/>
                <w:spacing w:val="-5"/>
              </w:rPr>
              <w:t>6-½’</w:t>
            </w:r>
            <w:r w:rsidRPr="009E229C">
              <w:rPr>
                <w:rFonts w:asciiTheme="minorHAnsi" w:hAnsiTheme="minorHAnsi" w:cstheme="minorHAnsi"/>
              </w:rPr>
              <w:t xml:space="preserve"> Body, 4WD</w:t>
            </w:r>
          </w:p>
        </w:tc>
      </w:tr>
      <w:tr w:rsidR="005F2421" w:rsidRPr="00B05D94" w14:paraId="07524077" w14:textId="77777777" w:rsidTr="005F2421">
        <w:tc>
          <w:tcPr>
            <w:tcW w:w="1098" w:type="dxa"/>
            <w:vMerge/>
            <w:vAlign w:val="center"/>
          </w:tcPr>
          <w:p w14:paraId="3265CF56" w14:textId="77777777" w:rsidR="005F2421" w:rsidRPr="009E229C" w:rsidRDefault="005F2421" w:rsidP="005F2421">
            <w:pPr>
              <w:pStyle w:val="BodyText2"/>
              <w:jc w:val="center"/>
              <w:rPr>
                <w:rFonts w:asciiTheme="minorHAnsi" w:hAnsiTheme="minorHAnsi" w:cstheme="minorHAnsi"/>
              </w:rPr>
            </w:pPr>
          </w:p>
        </w:tc>
        <w:tc>
          <w:tcPr>
            <w:tcW w:w="1260" w:type="dxa"/>
          </w:tcPr>
          <w:p w14:paraId="06CFDCD4"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4</w:t>
            </w:r>
          </w:p>
        </w:tc>
        <w:tc>
          <w:tcPr>
            <w:tcW w:w="5400" w:type="dxa"/>
          </w:tcPr>
          <w:p w14:paraId="6F576889"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304C6258" w14:textId="77777777" w:rsidTr="005F2421">
        <w:tc>
          <w:tcPr>
            <w:tcW w:w="1098" w:type="dxa"/>
            <w:vMerge w:val="restart"/>
            <w:vAlign w:val="center"/>
          </w:tcPr>
          <w:p w14:paraId="797FCFE5"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3</w:t>
            </w:r>
          </w:p>
        </w:tc>
        <w:tc>
          <w:tcPr>
            <w:tcW w:w="1260" w:type="dxa"/>
          </w:tcPr>
          <w:p w14:paraId="37578D03"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5 </w:t>
            </w:r>
          </w:p>
        </w:tc>
        <w:tc>
          <w:tcPr>
            <w:tcW w:w="5400" w:type="dxa"/>
          </w:tcPr>
          <w:p w14:paraId="34C979A4"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 xml:space="preserve">Truck, Pickup, Class 1, Regular Cab, </w:t>
            </w:r>
            <w:r>
              <w:rPr>
                <w:rFonts w:asciiTheme="minorHAnsi" w:hAnsiTheme="minorHAnsi" w:cstheme="minorHAnsi"/>
              </w:rPr>
              <w:t>8</w:t>
            </w:r>
            <w:r w:rsidRPr="009E229C">
              <w:rPr>
                <w:rFonts w:asciiTheme="minorHAnsi" w:eastAsia="MS Mincho" w:hAnsiTheme="minorHAnsi" w:cstheme="minorHAnsi"/>
                <w:bCs/>
                <w:caps/>
                <w:spacing w:val="-5"/>
              </w:rPr>
              <w:t>’</w:t>
            </w:r>
            <w:r w:rsidRPr="009E229C">
              <w:rPr>
                <w:rFonts w:asciiTheme="minorHAnsi" w:hAnsiTheme="minorHAnsi" w:cstheme="minorHAnsi"/>
              </w:rPr>
              <w:t xml:space="preserve"> Body, 2WD</w:t>
            </w:r>
          </w:p>
        </w:tc>
      </w:tr>
      <w:tr w:rsidR="005F2421" w:rsidRPr="00B05D94" w14:paraId="4E88DDAF" w14:textId="77777777" w:rsidTr="005F2421">
        <w:tc>
          <w:tcPr>
            <w:tcW w:w="1098" w:type="dxa"/>
            <w:vMerge/>
            <w:vAlign w:val="center"/>
          </w:tcPr>
          <w:p w14:paraId="7D6594AB" w14:textId="77777777" w:rsidR="005F2421" w:rsidRPr="009E229C" w:rsidRDefault="005F2421" w:rsidP="005F2421">
            <w:pPr>
              <w:pStyle w:val="BodyText2"/>
              <w:jc w:val="center"/>
              <w:rPr>
                <w:rFonts w:asciiTheme="minorHAnsi" w:hAnsiTheme="minorHAnsi" w:cstheme="minorHAnsi"/>
              </w:rPr>
            </w:pPr>
          </w:p>
        </w:tc>
        <w:tc>
          <w:tcPr>
            <w:tcW w:w="1260" w:type="dxa"/>
          </w:tcPr>
          <w:p w14:paraId="3D0567FF"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6</w:t>
            </w:r>
          </w:p>
        </w:tc>
        <w:tc>
          <w:tcPr>
            <w:tcW w:w="5400" w:type="dxa"/>
          </w:tcPr>
          <w:p w14:paraId="13736F7E"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54F50BEB" w14:textId="77777777" w:rsidTr="005F2421">
        <w:tc>
          <w:tcPr>
            <w:tcW w:w="1098" w:type="dxa"/>
            <w:vMerge w:val="restart"/>
            <w:vAlign w:val="center"/>
          </w:tcPr>
          <w:p w14:paraId="73AD6327"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4</w:t>
            </w:r>
          </w:p>
        </w:tc>
        <w:tc>
          <w:tcPr>
            <w:tcW w:w="1260" w:type="dxa"/>
          </w:tcPr>
          <w:p w14:paraId="5DC1D48A"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7 </w:t>
            </w:r>
          </w:p>
        </w:tc>
        <w:tc>
          <w:tcPr>
            <w:tcW w:w="5400" w:type="dxa"/>
          </w:tcPr>
          <w:p w14:paraId="70039842" w14:textId="77777777" w:rsidR="005F2421" w:rsidRPr="009E229C" w:rsidRDefault="005F2421" w:rsidP="005F2421">
            <w:pPr>
              <w:pStyle w:val="BodyText2"/>
              <w:jc w:val="left"/>
              <w:rPr>
                <w:rFonts w:asciiTheme="minorHAnsi" w:hAnsiTheme="minorHAnsi" w:cstheme="minorHAnsi"/>
              </w:rPr>
            </w:pPr>
            <w:r w:rsidRPr="009E229C">
              <w:rPr>
                <w:rFonts w:asciiTheme="minorHAnsi" w:hAnsiTheme="minorHAnsi" w:cstheme="minorHAnsi"/>
              </w:rPr>
              <w:t xml:space="preserve">Truck, Pickup, Class 1, </w:t>
            </w:r>
            <w:r w:rsidRPr="0099446E">
              <w:rPr>
                <w:rFonts w:asciiTheme="minorHAnsi" w:hAnsiTheme="minorHAnsi" w:cstheme="minorHAnsi"/>
              </w:rPr>
              <w:t>Regular Cab, 8</w:t>
            </w:r>
            <w:r w:rsidRPr="0099446E">
              <w:rPr>
                <w:rFonts w:asciiTheme="minorHAnsi" w:hAnsiTheme="minorHAnsi" w:cstheme="minorHAnsi"/>
                <w:bCs/>
                <w:caps/>
                <w:spacing w:val="-5"/>
              </w:rPr>
              <w:t>’</w:t>
            </w:r>
            <w:r w:rsidRPr="0099446E">
              <w:rPr>
                <w:rFonts w:asciiTheme="minorHAnsi" w:hAnsiTheme="minorHAnsi" w:cstheme="minorHAnsi"/>
              </w:rPr>
              <w:t xml:space="preserve"> Body</w:t>
            </w:r>
            <w:r w:rsidRPr="009E229C">
              <w:rPr>
                <w:rFonts w:asciiTheme="minorHAnsi" w:hAnsiTheme="minorHAnsi" w:cstheme="minorHAnsi"/>
              </w:rPr>
              <w:t>, 4WD</w:t>
            </w:r>
          </w:p>
        </w:tc>
      </w:tr>
      <w:tr w:rsidR="005F2421" w:rsidRPr="00B05D94" w14:paraId="6FC8E3A9" w14:textId="77777777" w:rsidTr="005F2421">
        <w:tc>
          <w:tcPr>
            <w:tcW w:w="1098" w:type="dxa"/>
            <w:vMerge/>
            <w:vAlign w:val="center"/>
          </w:tcPr>
          <w:p w14:paraId="57D71E98" w14:textId="77777777" w:rsidR="005F2421" w:rsidRPr="009E229C" w:rsidRDefault="005F2421" w:rsidP="005F2421">
            <w:pPr>
              <w:pStyle w:val="BodyText2"/>
              <w:jc w:val="center"/>
              <w:rPr>
                <w:rFonts w:asciiTheme="minorHAnsi" w:hAnsiTheme="minorHAnsi" w:cstheme="minorHAnsi"/>
              </w:rPr>
            </w:pPr>
          </w:p>
        </w:tc>
        <w:tc>
          <w:tcPr>
            <w:tcW w:w="1260" w:type="dxa"/>
          </w:tcPr>
          <w:p w14:paraId="72BDA075"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8</w:t>
            </w:r>
          </w:p>
        </w:tc>
        <w:tc>
          <w:tcPr>
            <w:tcW w:w="5400" w:type="dxa"/>
          </w:tcPr>
          <w:p w14:paraId="6FC19047" w14:textId="77777777" w:rsidR="005F2421" w:rsidRPr="009E229C" w:rsidRDefault="005F2421" w:rsidP="005F2421">
            <w:pPr>
              <w:pStyle w:val="BodyText2"/>
              <w:jc w:val="left"/>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718A6E88" w14:textId="77777777" w:rsidTr="005F2421">
        <w:tc>
          <w:tcPr>
            <w:tcW w:w="1098" w:type="dxa"/>
            <w:vMerge w:val="restart"/>
            <w:vAlign w:val="center"/>
          </w:tcPr>
          <w:p w14:paraId="08D2AB95"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5</w:t>
            </w:r>
          </w:p>
        </w:tc>
        <w:tc>
          <w:tcPr>
            <w:tcW w:w="1260" w:type="dxa"/>
          </w:tcPr>
          <w:p w14:paraId="150D16DF"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9 </w:t>
            </w:r>
          </w:p>
        </w:tc>
        <w:tc>
          <w:tcPr>
            <w:tcW w:w="5400" w:type="dxa"/>
          </w:tcPr>
          <w:p w14:paraId="32333524"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 xml:space="preserve">Truck, Pickup, Class 1, Extended Cab, </w:t>
            </w:r>
            <w:r w:rsidRPr="009E229C">
              <w:rPr>
                <w:rFonts w:asciiTheme="minorHAnsi" w:eastAsia="MS Mincho" w:hAnsiTheme="minorHAnsi" w:cstheme="minorHAnsi"/>
                <w:bCs/>
                <w:caps/>
                <w:spacing w:val="-5"/>
              </w:rPr>
              <w:t>6-½’</w:t>
            </w:r>
            <w:r w:rsidRPr="009E229C">
              <w:rPr>
                <w:rFonts w:asciiTheme="minorHAnsi" w:hAnsiTheme="minorHAnsi" w:cstheme="minorHAnsi"/>
              </w:rPr>
              <w:t xml:space="preserve"> Body, 2WD</w:t>
            </w:r>
          </w:p>
        </w:tc>
      </w:tr>
      <w:tr w:rsidR="005F2421" w:rsidRPr="00B05D94" w14:paraId="6187F0BA" w14:textId="77777777" w:rsidTr="005F2421">
        <w:tc>
          <w:tcPr>
            <w:tcW w:w="1098" w:type="dxa"/>
            <w:vMerge/>
            <w:vAlign w:val="center"/>
          </w:tcPr>
          <w:p w14:paraId="66BF4A0B" w14:textId="77777777" w:rsidR="005F2421" w:rsidRPr="009E229C" w:rsidRDefault="005F2421" w:rsidP="005F2421">
            <w:pPr>
              <w:pStyle w:val="BodyText2"/>
              <w:jc w:val="center"/>
              <w:rPr>
                <w:rFonts w:asciiTheme="minorHAnsi" w:hAnsiTheme="minorHAnsi" w:cstheme="minorHAnsi"/>
              </w:rPr>
            </w:pPr>
          </w:p>
        </w:tc>
        <w:tc>
          <w:tcPr>
            <w:tcW w:w="1260" w:type="dxa"/>
          </w:tcPr>
          <w:p w14:paraId="538884E7"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10</w:t>
            </w:r>
          </w:p>
        </w:tc>
        <w:tc>
          <w:tcPr>
            <w:tcW w:w="5400" w:type="dxa"/>
          </w:tcPr>
          <w:p w14:paraId="375F63E4"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01BFBE6F" w14:textId="77777777" w:rsidTr="005F2421">
        <w:tc>
          <w:tcPr>
            <w:tcW w:w="1098" w:type="dxa"/>
            <w:vMerge w:val="restart"/>
            <w:vAlign w:val="center"/>
          </w:tcPr>
          <w:p w14:paraId="372AF3AD"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6</w:t>
            </w:r>
          </w:p>
        </w:tc>
        <w:tc>
          <w:tcPr>
            <w:tcW w:w="1260" w:type="dxa"/>
          </w:tcPr>
          <w:p w14:paraId="05D3011A"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11 </w:t>
            </w:r>
          </w:p>
        </w:tc>
        <w:tc>
          <w:tcPr>
            <w:tcW w:w="5400" w:type="dxa"/>
          </w:tcPr>
          <w:p w14:paraId="0ADE0057"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 xml:space="preserve">Truck, Pickup, Class 1, Extended Cab, </w:t>
            </w:r>
            <w:r w:rsidRPr="009E229C">
              <w:rPr>
                <w:rFonts w:asciiTheme="minorHAnsi" w:hAnsiTheme="minorHAnsi" w:cstheme="minorHAnsi"/>
                <w:bCs/>
                <w:caps/>
                <w:spacing w:val="-5"/>
              </w:rPr>
              <w:t>6-½’</w:t>
            </w:r>
            <w:r w:rsidRPr="009E229C">
              <w:rPr>
                <w:rFonts w:asciiTheme="minorHAnsi" w:hAnsiTheme="minorHAnsi" w:cstheme="minorHAnsi"/>
              </w:rPr>
              <w:t xml:space="preserve"> Body, 4WD</w:t>
            </w:r>
          </w:p>
        </w:tc>
      </w:tr>
      <w:tr w:rsidR="005F2421" w:rsidRPr="00B05D94" w14:paraId="52D2BCC8" w14:textId="77777777" w:rsidTr="005F2421">
        <w:tc>
          <w:tcPr>
            <w:tcW w:w="1098" w:type="dxa"/>
            <w:vMerge/>
            <w:vAlign w:val="center"/>
          </w:tcPr>
          <w:p w14:paraId="33F95DF9" w14:textId="77777777" w:rsidR="005F2421" w:rsidRPr="009E229C" w:rsidRDefault="005F2421" w:rsidP="005F2421">
            <w:pPr>
              <w:pStyle w:val="BodyText2"/>
              <w:jc w:val="center"/>
              <w:rPr>
                <w:rFonts w:asciiTheme="minorHAnsi" w:hAnsiTheme="minorHAnsi" w:cstheme="minorHAnsi"/>
              </w:rPr>
            </w:pPr>
          </w:p>
        </w:tc>
        <w:tc>
          <w:tcPr>
            <w:tcW w:w="1260" w:type="dxa"/>
          </w:tcPr>
          <w:p w14:paraId="0096F567"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12</w:t>
            </w:r>
          </w:p>
        </w:tc>
        <w:tc>
          <w:tcPr>
            <w:tcW w:w="5400" w:type="dxa"/>
          </w:tcPr>
          <w:p w14:paraId="3A510FAA"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18409A2B" w14:textId="77777777" w:rsidTr="005F2421">
        <w:tc>
          <w:tcPr>
            <w:tcW w:w="1098" w:type="dxa"/>
            <w:vMerge w:val="restart"/>
            <w:vAlign w:val="center"/>
          </w:tcPr>
          <w:p w14:paraId="79A129A8"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7</w:t>
            </w:r>
          </w:p>
        </w:tc>
        <w:tc>
          <w:tcPr>
            <w:tcW w:w="1260" w:type="dxa"/>
          </w:tcPr>
          <w:p w14:paraId="36C80C8A"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13 </w:t>
            </w:r>
          </w:p>
        </w:tc>
        <w:tc>
          <w:tcPr>
            <w:tcW w:w="5400" w:type="dxa"/>
          </w:tcPr>
          <w:p w14:paraId="3395E360"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Truck, Pickup, Class 1, Crew Cab, 5-½’ Body, 2WD</w:t>
            </w:r>
          </w:p>
        </w:tc>
      </w:tr>
      <w:tr w:rsidR="005F2421" w:rsidRPr="00B05D94" w14:paraId="1B96D2BD" w14:textId="77777777" w:rsidTr="005F2421">
        <w:tc>
          <w:tcPr>
            <w:tcW w:w="1098" w:type="dxa"/>
            <w:vMerge/>
            <w:vAlign w:val="center"/>
          </w:tcPr>
          <w:p w14:paraId="01671142" w14:textId="77777777" w:rsidR="005F2421" w:rsidRPr="009E229C" w:rsidRDefault="005F2421" w:rsidP="005F2421">
            <w:pPr>
              <w:pStyle w:val="BodyText2"/>
              <w:jc w:val="center"/>
              <w:rPr>
                <w:rFonts w:asciiTheme="minorHAnsi" w:hAnsiTheme="minorHAnsi" w:cstheme="minorHAnsi"/>
              </w:rPr>
            </w:pPr>
          </w:p>
        </w:tc>
        <w:tc>
          <w:tcPr>
            <w:tcW w:w="1260" w:type="dxa"/>
          </w:tcPr>
          <w:p w14:paraId="6A0DB5D7"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14</w:t>
            </w:r>
          </w:p>
        </w:tc>
        <w:tc>
          <w:tcPr>
            <w:tcW w:w="5400" w:type="dxa"/>
          </w:tcPr>
          <w:p w14:paraId="2B05E109"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6C5FD0E9" w14:textId="77777777" w:rsidTr="005F2421">
        <w:tc>
          <w:tcPr>
            <w:tcW w:w="1098" w:type="dxa"/>
            <w:vMerge w:val="restart"/>
            <w:vAlign w:val="center"/>
          </w:tcPr>
          <w:p w14:paraId="041F668B"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8</w:t>
            </w:r>
          </w:p>
        </w:tc>
        <w:tc>
          <w:tcPr>
            <w:tcW w:w="1260" w:type="dxa"/>
          </w:tcPr>
          <w:p w14:paraId="43AD99B8"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15 </w:t>
            </w:r>
          </w:p>
        </w:tc>
        <w:tc>
          <w:tcPr>
            <w:tcW w:w="5400" w:type="dxa"/>
          </w:tcPr>
          <w:p w14:paraId="75EEFCA9"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Truck, Pickup, Class 1, Crew Cab, 5-½’ Body, 4WD</w:t>
            </w:r>
          </w:p>
        </w:tc>
      </w:tr>
      <w:tr w:rsidR="005F2421" w:rsidRPr="00B05D94" w14:paraId="239E3F61" w14:textId="77777777" w:rsidTr="005F2421">
        <w:tc>
          <w:tcPr>
            <w:tcW w:w="1098" w:type="dxa"/>
            <w:vMerge/>
            <w:vAlign w:val="center"/>
          </w:tcPr>
          <w:p w14:paraId="32DE5BAE" w14:textId="77777777" w:rsidR="005F2421" w:rsidRPr="009E229C" w:rsidRDefault="005F2421" w:rsidP="005F2421">
            <w:pPr>
              <w:pStyle w:val="BodyText2"/>
              <w:jc w:val="center"/>
              <w:rPr>
                <w:rFonts w:asciiTheme="minorHAnsi" w:hAnsiTheme="minorHAnsi" w:cstheme="minorHAnsi"/>
              </w:rPr>
            </w:pPr>
          </w:p>
        </w:tc>
        <w:tc>
          <w:tcPr>
            <w:tcW w:w="1260" w:type="dxa"/>
          </w:tcPr>
          <w:p w14:paraId="176FDE62"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16</w:t>
            </w:r>
          </w:p>
        </w:tc>
        <w:tc>
          <w:tcPr>
            <w:tcW w:w="5400" w:type="dxa"/>
          </w:tcPr>
          <w:p w14:paraId="39B3039C" w14:textId="77777777" w:rsidR="005F2421" w:rsidRPr="009E229C" w:rsidRDefault="005F2421" w:rsidP="005F2421">
            <w:pPr>
              <w:pStyle w:val="HTMLPreformatted"/>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5D34F859" w14:textId="77777777" w:rsidTr="005F2421">
        <w:tc>
          <w:tcPr>
            <w:tcW w:w="1098" w:type="dxa"/>
            <w:vMerge w:val="restart"/>
            <w:vAlign w:val="center"/>
          </w:tcPr>
          <w:p w14:paraId="08F23F90"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9</w:t>
            </w:r>
          </w:p>
        </w:tc>
        <w:tc>
          <w:tcPr>
            <w:tcW w:w="1260" w:type="dxa"/>
          </w:tcPr>
          <w:p w14:paraId="507D2A30"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17 </w:t>
            </w:r>
          </w:p>
        </w:tc>
        <w:tc>
          <w:tcPr>
            <w:tcW w:w="5400" w:type="dxa"/>
          </w:tcPr>
          <w:p w14:paraId="6CC85A16"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Truck, Pickup, Class 1, Crew Cab, 6-½’ Body, 2WD</w:t>
            </w:r>
          </w:p>
        </w:tc>
      </w:tr>
      <w:tr w:rsidR="005F2421" w:rsidRPr="00B05D94" w14:paraId="1868A4F1" w14:textId="77777777" w:rsidTr="005F2421">
        <w:tc>
          <w:tcPr>
            <w:tcW w:w="1098" w:type="dxa"/>
            <w:vMerge/>
            <w:vAlign w:val="center"/>
          </w:tcPr>
          <w:p w14:paraId="54285FFF" w14:textId="77777777" w:rsidR="005F2421" w:rsidRPr="009E229C" w:rsidRDefault="005F2421" w:rsidP="005F2421">
            <w:pPr>
              <w:pStyle w:val="BodyText2"/>
              <w:jc w:val="center"/>
              <w:rPr>
                <w:rFonts w:asciiTheme="minorHAnsi" w:hAnsiTheme="minorHAnsi" w:cstheme="minorHAnsi"/>
              </w:rPr>
            </w:pPr>
          </w:p>
        </w:tc>
        <w:tc>
          <w:tcPr>
            <w:tcW w:w="1260" w:type="dxa"/>
          </w:tcPr>
          <w:p w14:paraId="2BF7A888"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18</w:t>
            </w:r>
          </w:p>
        </w:tc>
        <w:tc>
          <w:tcPr>
            <w:tcW w:w="5400" w:type="dxa"/>
          </w:tcPr>
          <w:p w14:paraId="57093CA7"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0EFC8610" w14:textId="77777777" w:rsidTr="005F2421">
        <w:tc>
          <w:tcPr>
            <w:tcW w:w="1098" w:type="dxa"/>
            <w:vMerge w:val="restart"/>
            <w:vAlign w:val="center"/>
          </w:tcPr>
          <w:p w14:paraId="018C75F7"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10</w:t>
            </w:r>
          </w:p>
        </w:tc>
        <w:tc>
          <w:tcPr>
            <w:tcW w:w="1260" w:type="dxa"/>
          </w:tcPr>
          <w:p w14:paraId="049631FE"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19 </w:t>
            </w:r>
          </w:p>
        </w:tc>
        <w:tc>
          <w:tcPr>
            <w:tcW w:w="5400" w:type="dxa"/>
          </w:tcPr>
          <w:p w14:paraId="110885AA"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Truck, Pickup, Class 1, Crew Cab, 6-½’ Body, 4WD</w:t>
            </w:r>
          </w:p>
        </w:tc>
      </w:tr>
      <w:tr w:rsidR="005F2421" w:rsidRPr="00B05D94" w14:paraId="65342350" w14:textId="77777777" w:rsidTr="005F2421">
        <w:tc>
          <w:tcPr>
            <w:tcW w:w="1098" w:type="dxa"/>
            <w:vMerge/>
            <w:vAlign w:val="center"/>
          </w:tcPr>
          <w:p w14:paraId="08AFC9F8" w14:textId="77777777" w:rsidR="005F2421" w:rsidRPr="009E229C" w:rsidRDefault="005F2421" w:rsidP="005F2421">
            <w:pPr>
              <w:pStyle w:val="BodyText2"/>
              <w:jc w:val="center"/>
              <w:rPr>
                <w:rFonts w:asciiTheme="minorHAnsi" w:hAnsiTheme="minorHAnsi" w:cstheme="minorHAnsi"/>
              </w:rPr>
            </w:pPr>
          </w:p>
        </w:tc>
        <w:tc>
          <w:tcPr>
            <w:tcW w:w="1260" w:type="dxa"/>
          </w:tcPr>
          <w:p w14:paraId="5AE3F6EE"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20</w:t>
            </w:r>
          </w:p>
        </w:tc>
        <w:tc>
          <w:tcPr>
            <w:tcW w:w="5400" w:type="dxa"/>
          </w:tcPr>
          <w:p w14:paraId="7684F190"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349A1EC3" w14:textId="77777777" w:rsidTr="005F2421">
        <w:tc>
          <w:tcPr>
            <w:tcW w:w="7758" w:type="dxa"/>
            <w:gridSpan w:val="3"/>
          </w:tcPr>
          <w:p w14:paraId="1C3B9399" w14:textId="77777777" w:rsidR="005F2421" w:rsidRPr="00B05D94" w:rsidRDefault="005F2421" w:rsidP="005F2421">
            <w:pPr>
              <w:pStyle w:val="BodyText2"/>
              <w:jc w:val="center"/>
              <w:rPr>
                <w:rFonts w:asciiTheme="minorHAnsi" w:hAnsiTheme="minorHAnsi" w:cstheme="minorHAnsi"/>
              </w:rPr>
            </w:pPr>
            <w:r w:rsidRPr="00B05D94">
              <w:rPr>
                <w:rFonts w:asciiTheme="minorHAnsi" w:hAnsiTheme="minorHAnsi" w:cstheme="minorHAnsi"/>
                <w:b/>
                <w:u w:val="single"/>
              </w:rPr>
              <w:t xml:space="preserve">Class 1 Pickup Trucks, </w:t>
            </w:r>
            <w:r>
              <w:rPr>
                <w:rFonts w:asciiTheme="minorHAnsi" w:hAnsiTheme="minorHAnsi" w:cstheme="minorHAnsi"/>
                <w:b/>
                <w:u w:val="single"/>
              </w:rPr>
              <w:t>Hybrid Engine</w:t>
            </w:r>
          </w:p>
        </w:tc>
      </w:tr>
      <w:tr w:rsidR="005F2421" w:rsidRPr="00B05D94" w14:paraId="281B9FB2" w14:textId="77777777" w:rsidTr="005F2421">
        <w:tc>
          <w:tcPr>
            <w:tcW w:w="1098" w:type="dxa"/>
            <w:vMerge w:val="restart"/>
            <w:vAlign w:val="center"/>
          </w:tcPr>
          <w:p w14:paraId="179AF1F0"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11</w:t>
            </w:r>
          </w:p>
          <w:p w14:paraId="2E404886" w14:textId="77777777" w:rsidR="005F2421" w:rsidRPr="009E229C" w:rsidRDefault="005F2421" w:rsidP="005F2421">
            <w:pPr>
              <w:pStyle w:val="BodyText2"/>
              <w:jc w:val="center"/>
              <w:rPr>
                <w:rFonts w:asciiTheme="minorHAnsi" w:hAnsiTheme="minorHAnsi" w:cstheme="minorHAnsi"/>
              </w:rPr>
            </w:pPr>
          </w:p>
        </w:tc>
        <w:tc>
          <w:tcPr>
            <w:tcW w:w="1260" w:type="dxa"/>
          </w:tcPr>
          <w:p w14:paraId="732B0954"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21</w:t>
            </w:r>
          </w:p>
        </w:tc>
        <w:tc>
          <w:tcPr>
            <w:tcW w:w="5400" w:type="dxa"/>
          </w:tcPr>
          <w:p w14:paraId="5511D4C0"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 xml:space="preserve">Truck, Pickup, Class 1, Crew Cab, </w:t>
            </w:r>
            <w:r>
              <w:rPr>
                <w:rFonts w:asciiTheme="minorHAnsi" w:hAnsiTheme="minorHAnsi" w:cstheme="minorHAnsi"/>
              </w:rPr>
              <w:t>5-½’ Body, 2</w:t>
            </w:r>
            <w:r w:rsidRPr="009E229C">
              <w:rPr>
                <w:rFonts w:asciiTheme="minorHAnsi" w:hAnsiTheme="minorHAnsi" w:cstheme="minorHAnsi"/>
              </w:rPr>
              <w:t>WD</w:t>
            </w:r>
          </w:p>
        </w:tc>
      </w:tr>
      <w:tr w:rsidR="005F2421" w:rsidRPr="00B05D94" w14:paraId="0B6ADECA" w14:textId="77777777" w:rsidTr="005F2421">
        <w:tc>
          <w:tcPr>
            <w:tcW w:w="1098" w:type="dxa"/>
            <w:vMerge/>
            <w:vAlign w:val="center"/>
          </w:tcPr>
          <w:p w14:paraId="46CA3041" w14:textId="77777777" w:rsidR="005F2421" w:rsidRPr="009E229C" w:rsidRDefault="005F2421" w:rsidP="005F2421">
            <w:pPr>
              <w:pStyle w:val="BodyText2"/>
              <w:jc w:val="center"/>
              <w:rPr>
                <w:rFonts w:asciiTheme="minorHAnsi" w:hAnsiTheme="minorHAnsi" w:cstheme="minorHAnsi"/>
              </w:rPr>
            </w:pPr>
          </w:p>
        </w:tc>
        <w:tc>
          <w:tcPr>
            <w:tcW w:w="1260" w:type="dxa"/>
          </w:tcPr>
          <w:p w14:paraId="55A9F71E"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22</w:t>
            </w:r>
          </w:p>
        </w:tc>
        <w:tc>
          <w:tcPr>
            <w:tcW w:w="5400" w:type="dxa"/>
          </w:tcPr>
          <w:p w14:paraId="747A1B01"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3260B11B" w14:textId="77777777" w:rsidTr="005F2421">
        <w:tc>
          <w:tcPr>
            <w:tcW w:w="1098" w:type="dxa"/>
            <w:vMerge w:val="restart"/>
            <w:vAlign w:val="center"/>
          </w:tcPr>
          <w:p w14:paraId="1DF1B4BD"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12</w:t>
            </w:r>
          </w:p>
        </w:tc>
        <w:tc>
          <w:tcPr>
            <w:tcW w:w="1260" w:type="dxa"/>
          </w:tcPr>
          <w:p w14:paraId="5CAF89D4"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 xml:space="preserve">23 </w:t>
            </w:r>
          </w:p>
        </w:tc>
        <w:tc>
          <w:tcPr>
            <w:tcW w:w="5400" w:type="dxa"/>
          </w:tcPr>
          <w:p w14:paraId="55477BAE"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Tru</w:t>
            </w:r>
            <w:r>
              <w:rPr>
                <w:rFonts w:asciiTheme="minorHAnsi" w:hAnsiTheme="minorHAnsi" w:cstheme="minorHAnsi"/>
              </w:rPr>
              <w:t>ck, Pickup, Class 1, Crew Cab, 5</w:t>
            </w:r>
            <w:r w:rsidRPr="009E229C">
              <w:rPr>
                <w:rFonts w:asciiTheme="minorHAnsi" w:hAnsiTheme="minorHAnsi" w:cstheme="minorHAnsi"/>
              </w:rPr>
              <w:t>-½’ Body, 4WD</w:t>
            </w:r>
          </w:p>
        </w:tc>
      </w:tr>
      <w:tr w:rsidR="005F2421" w:rsidRPr="00B05D94" w14:paraId="26A95713" w14:textId="77777777" w:rsidTr="005F2421">
        <w:tc>
          <w:tcPr>
            <w:tcW w:w="1098" w:type="dxa"/>
            <w:vMerge/>
            <w:vAlign w:val="center"/>
          </w:tcPr>
          <w:p w14:paraId="42772C0E" w14:textId="77777777" w:rsidR="005F2421" w:rsidRPr="009E229C" w:rsidRDefault="005F2421" w:rsidP="005F2421">
            <w:pPr>
              <w:pStyle w:val="BodyText2"/>
              <w:jc w:val="center"/>
              <w:rPr>
                <w:rFonts w:asciiTheme="minorHAnsi" w:hAnsiTheme="minorHAnsi" w:cstheme="minorHAnsi"/>
              </w:rPr>
            </w:pPr>
          </w:p>
        </w:tc>
        <w:tc>
          <w:tcPr>
            <w:tcW w:w="1260" w:type="dxa"/>
          </w:tcPr>
          <w:p w14:paraId="70E1E75B"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24</w:t>
            </w:r>
          </w:p>
        </w:tc>
        <w:tc>
          <w:tcPr>
            <w:tcW w:w="5400" w:type="dxa"/>
          </w:tcPr>
          <w:p w14:paraId="257578D5"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r w:rsidRPr="009E229C" w:rsidDel="00B05D94">
              <w:rPr>
                <w:rFonts w:asciiTheme="minorHAnsi" w:hAnsiTheme="minorHAnsi" w:cstheme="minorHAnsi"/>
              </w:rPr>
              <w:t xml:space="preserve"> </w:t>
            </w:r>
          </w:p>
        </w:tc>
      </w:tr>
      <w:tr w:rsidR="005F2421" w:rsidRPr="00B05D94" w14:paraId="3895F529" w14:textId="77777777" w:rsidTr="005F2421">
        <w:tc>
          <w:tcPr>
            <w:tcW w:w="1098" w:type="dxa"/>
            <w:vMerge w:val="restart"/>
            <w:vAlign w:val="center"/>
          </w:tcPr>
          <w:p w14:paraId="497E499F" w14:textId="77777777" w:rsidR="005F2421" w:rsidRPr="009E229C" w:rsidRDefault="005F2421" w:rsidP="005F2421">
            <w:pPr>
              <w:pStyle w:val="BodyText2"/>
              <w:jc w:val="center"/>
              <w:rPr>
                <w:rFonts w:asciiTheme="minorHAnsi" w:hAnsiTheme="minorHAnsi" w:cstheme="minorHAnsi"/>
              </w:rPr>
            </w:pPr>
            <w:r>
              <w:rPr>
                <w:rFonts w:asciiTheme="minorHAnsi" w:hAnsiTheme="minorHAnsi" w:cstheme="minorHAnsi"/>
              </w:rPr>
              <w:t>13</w:t>
            </w:r>
          </w:p>
        </w:tc>
        <w:tc>
          <w:tcPr>
            <w:tcW w:w="1260" w:type="dxa"/>
          </w:tcPr>
          <w:p w14:paraId="0CDB2AD0" w14:textId="77777777" w:rsidR="005F2421" w:rsidRPr="009E229C" w:rsidRDefault="005F2421" w:rsidP="005F2421">
            <w:pPr>
              <w:pStyle w:val="BodyText2"/>
              <w:jc w:val="center"/>
              <w:rPr>
                <w:rFonts w:asciiTheme="minorHAnsi" w:hAnsiTheme="minorHAnsi" w:cstheme="minorHAnsi"/>
              </w:rPr>
            </w:pPr>
            <w:r>
              <w:rPr>
                <w:rFonts w:asciiTheme="minorHAnsi" w:hAnsiTheme="minorHAnsi" w:cstheme="minorHAnsi"/>
              </w:rPr>
              <w:t>25</w:t>
            </w:r>
          </w:p>
        </w:tc>
        <w:tc>
          <w:tcPr>
            <w:tcW w:w="5400" w:type="dxa"/>
          </w:tcPr>
          <w:p w14:paraId="4F061D11"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Tru</w:t>
            </w:r>
            <w:r>
              <w:rPr>
                <w:rFonts w:asciiTheme="minorHAnsi" w:hAnsiTheme="minorHAnsi" w:cstheme="minorHAnsi"/>
              </w:rPr>
              <w:t>ck, Pickup, Class 1, Crew Cab, 6</w:t>
            </w:r>
            <w:r w:rsidRPr="009E229C">
              <w:rPr>
                <w:rFonts w:asciiTheme="minorHAnsi" w:hAnsiTheme="minorHAnsi" w:cstheme="minorHAnsi"/>
              </w:rPr>
              <w:t>-½’ Body, 4WD</w:t>
            </w:r>
          </w:p>
        </w:tc>
      </w:tr>
      <w:tr w:rsidR="005F2421" w:rsidRPr="00B05D94" w14:paraId="07EEE918" w14:textId="77777777" w:rsidTr="005F2421">
        <w:tc>
          <w:tcPr>
            <w:tcW w:w="1098" w:type="dxa"/>
            <w:vMerge/>
          </w:tcPr>
          <w:p w14:paraId="6BEAF385" w14:textId="77777777" w:rsidR="005F2421" w:rsidRPr="009E229C" w:rsidRDefault="005F2421" w:rsidP="005F2421">
            <w:pPr>
              <w:pStyle w:val="BodyText2"/>
              <w:jc w:val="center"/>
              <w:rPr>
                <w:rFonts w:asciiTheme="minorHAnsi" w:hAnsiTheme="minorHAnsi" w:cstheme="minorHAnsi"/>
              </w:rPr>
            </w:pPr>
          </w:p>
        </w:tc>
        <w:tc>
          <w:tcPr>
            <w:tcW w:w="1260" w:type="dxa"/>
          </w:tcPr>
          <w:p w14:paraId="2F8D160D" w14:textId="77777777" w:rsidR="005F2421" w:rsidRPr="009E229C" w:rsidRDefault="005F2421" w:rsidP="005F2421">
            <w:pPr>
              <w:pStyle w:val="BodyText2"/>
              <w:jc w:val="center"/>
              <w:rPr>
                <w:rFonts w:asciiTheme="minorHAnsi" w:hAnsiTheme="minorHAnsi" w:cstheme="minorHAnsi"/>
              </w:rPr>
            </w:pPr>
            <w:r>
              <w:rPr>
                <w:rFonts w:asciiTheme="minorHAnsi" w:hAnsiTheme="minorHAnsi" w:cstheme="minorHAnsi"/>
              </w:rPr>
              <w:t>26</w:t>
            </w:r>
          </w:p>
        </w:tc>
        <w:tc>
          <w:tcPr>
            <w:tcW w:w="5400" w:type="dxa"/>
          </w:tcPr>
          <w:p w14:paraId="5293B761"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51B07C81" w14:textId="77777777" w:rsidTr="005F2421">
        <w:tc>
          <w:tcPr>
            <w:tcW w:w="7758" w:type="dxa"/>
            <w:gridSpan w:val="3"/>
          </w:tcPr>
          <w:p w14:paraId="737103EC" w14:textId="77777777" w:rsidR="005F2421" w:rsidRPr="00B05D94" w:rsidRDefault="005F2421" w:rsidP="005F2421">
            <w:pPr>
              <w:pStyle w:val="BodyText2"/>
              <w:jc w:val="center"/>
              <w:rPr>
                <w:rFonts w:asciiTheme="minorHAnsi" w:hAnsiTheme="minorHAnsi" w:cstheme="minorHAnsi"/>
              </w:rPr>
            </w:pPr>
            <w:r w:rsidRPr="00B05D94">
              <w:rPr>
                <w:rFonts w:asciiTheme="minorHAnsi" w:hAnsiTheme="minorHAnsi" w:cstheme="minorHAnsi"/>
                <w:b/>
                <w:u w:val="single"/>
              </w:rPr>
              <w:t>Class 1 Pickup Trucks, Electric</w:t>
            </w:r>
            <w:r>
              <w:rPr>
                <w:rFonts w:asciiTheme="minorHAnsi" w:hAnsiTheme="minorHAnsi" w:cstheme="minorHAnsi"/>
                <w:b/>
                <w:u w:val="single"/>
              </w:rPr>
              <w:t xml:space="preserve"> Engine</w:t>
            </w:r>
          </w:p>
        </w:tc>
      </w:tr>
      <w:tr w:rsidR="005F2421" w:rsidRPr="00B05D94" w14:paraId="6B9DB086" w14:textId="77777777" w:rsidTr="005F2421">
        <w:tc>
          <w:tcPr>
            <w:tcW w:w="1098" w:type="dxa"/>
            <w:vMerge w:val="restart"/>
            <w:vAlign w:val="center"/>
          </w:tcPr>
          <w:p w14:paraId="7AA53FCB" w14:textId="77777777" w:rsidR="005F2421" w:rsidRPr="009E229C" w:rsidRDefault="005F2421" w:rsidP="005F2421">
            <w:pPr>
              <w:pStyle w:val="BodyText2"/>
              <w:jc w:val="center"/>
              <w:rPr>
                <w:rFonts w:asciiTheme="minorHAnsi" w:hAnsiTheme="minorHAnsi" w:cstheme="minorHAnsi"/>
              </w:rPr>
            </w:pPr>
            <w:r>
              <w:rPr>
                <w:rFonts w:asciiTheme="minorHAnsi" w:hAnsiTheme="minorHAnsi" w:cstheme="minorHAnsi"/>
              </w:rPr>
              <w:t>14</w:t>
            </w:r>
          </w:p>
          <w:p w14:paraId="308D5445" w14:textId="77777777" w:rsidR="005F2421" w:rsidRPr="009E229C" w:rsidRDefault="005F2421" w:rsidP="005F2421">
            <w:pPr>
              <w:pStyle w:val="BodyText2"/>
              <w:jc w:val="center"/>
              <w:rPr>
                <w:rFonts w:asciiTheme="minorHAnsi" w:hAnsiTheme="minorHAnsi" w:cstheme="minorHAnsi"/>
              </w:rPr>
            </w:pPr>
          </w:p>
        </w:tc>
        <w:tc>
          <w:tcPr>
            <w:tcW w:w="1260" w:type="dxa"/>
          </w:tcPr>
          <w:p w14:paraId="38E6A8EB"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2</w:t>
            </w:r>
            <w:r>
              <w:rPr>
                <w:rFonts w:asciiTheme="minorHAnsi" w:hAnsiTheme="minorHAnsi" w:cstheme="minorHAnsi"/>
              </w:rPr>
              <w:t>7</w:t>
            </w:r>
          </w:p>
        </w:tc>
        <w:tc>
          <w:tcPr>
            <w:tcW w:w="5400" w:type="dxa"/>
          </w:tcPr>
          <w:p w14:paraId="03EB0EA6" w14:textId="41FCA3C0" w:rsidR="005F2421" w:rsidRPr="009E229C" w:rsidRDefault="005F2421" w:rsidP="00F372CB">
            <w:pPr>
              <w:pStyle w:val="BodyText2"/>
              <w:rPr>
                <w:rFonts w:asciiTheme="minorHAnsi" w:hAnsiTheme="minorHAnsi" w:cstheme="minorHAnsi"/>
              </w:rPr>
            </w:pPr>
            <w:r w:rsidRPr="009E229C">
              <w:rPr>
                <w:rFonts w:asciiTheme="minorHAnsi" w:hAnsiTheme="minorHAnsi" w:cstheme="minorHAnsi"/>
              </w:rPr>
              <w:t xml:space="preserve">Truck, Pickup, Class 1, Crew Cab, </w:t>
            </w:r>
            <w:r>
              <w:rPr>
                <w:rFonts w:asciiTheme="minorHAnsi" w:hAnsiTheme="minorHAnsi" w:cstheme="minorHAnsi"/>
              </w:rPr>
              <w:t>5</w:t>
            </w:r>
            <w:r w:rsidRPr="009E229C">
              <w:rPr>
                <w:rFonts w:asciiTheme="minorHAnsi" w:hAnsiTheme="minorHAnsi" w:cstheme="minorHAnsi"/>
              </w:rPr>
              <w:t xml:space="preserve">’ Body, </w:t>
            </w:r>
            <w:r>
              <w:rPr>
                <w:rFonts w:asciiTheme="minorHAnsi" w:hAnsiTheme="minorHAnsi" w:cstheme="minorHAnsi"/>
              </w:rPr>
              <w:t>e</w:t>
            </w:r>
            <w:r w:rsidRPr="009E229C">
              <w:rPr>
                <w:rFonts w:asciiTheme="minorHAnsi" w:hAnsiTheme="minorHAnsi" w:cstheme="minorHAnsi"/>
              </w:rPr>
              <w:t>4WD</w:t>
            </w:r>
          </w:p>
        </w:tc>
      </w:tr>
      <w:tr w:rsidR="005F2421" w:rsidRPr="00B05D94" w14:paraId="1CE71A31" w14:textId="77777777" w:rsidTr="005F2421">
        <w:tc>
          <w:tcPr>
            <w:tcW w:w="1098" w:type="dxa"/>
            <w:vMerge/>
            <w:vAlign w:val="center"/>
          </w:tcPr>
          <w:p w14:paraId="1B89E3B1" w14:textId="77777777" w:rsidR="005F2421" w:rsidRPr="009E229C" w:rsidRDefault="005F2421" w:rsidP="005F2421">
            <w:pPr>
              <w:pStyle w:val="BodyText2"/>
              <w:jc w:val="center"/>
              <w:rPr>
                <w:rFonts w:asciiTheme="minorHAnsi" w:hAnsiTheme="minorHAnsi" w:cstheme="minorHAnsi"/>
              </w:rPr>
            </w:pPr>
          </w:p>
        </w:tc>
        <w:tc>
          <w:tcPr>
            <w:tcW w:w="1260" w:type="dxa"/>
          </w:tcPr>
          <w:p w14:paraId="13F0BD11"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2</w:t>
            </w:r>
            <w:r>
              <w:rPr>
                <w:rFonts w:asciiTheme="minorHAnsi" w:hAnsiTheme="minorHAnsi" w:cstheme="minorHAnsi"/>
              </w:rPr>
              <w:t>8</w:t>
            </w:r>
          </w:p>
        </w:tc>
        <w:tc>
          <w:tcPr>
            <w:tcW w:w="5400" w:type="dxa"/>
          </w:tcPr>
          <w:p w14:paraId="1591FEC2"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p>
        </w:tc>
      </w:tr>
      <w:tr w:rsidR="005F2421" w:rsidRPr="00B05D94" w14:paraId="72A41502" w14:textId="77777777" w:rsidTr="005F2421">
        <w:tc>
          <w:tcPr>
            <w:tcW w:w="1098" w:type="dxa"/>
            <w:vMerge w:val="restart"/>
            <w:vAlign w:val="center"/>
          </w:tcPr>
          <w:p w14:paraId="68E488BD"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w:t>
            </w:r>
            <w:r>
              <w:rPr>
                <w:rFonts w:asciiTheme="minorHAnsi" w:hAnsiTheme="minorHAnsi" w:cstheme="minorHAnsi"/>
              </w:rPr>
              <w:t>5</w:t>
            </w:r>
          </w:p>
        </w:tc>
        <w:tc>
          <w:tcPr>
            <w:tcW w:w="1260" w:type="dxa"/>
          </w:tcPr>
          <w:p w14:paraId="225EAAAE" w14:textId="77777777" w:rsidR="005F2421" w:rsidRPr="009E229C" w:rsidRDefault="005F2421" w:rsidP="005F2421">
            <w:pPr>
              <w:pStyle w:val="BodyText2"/>
              <w:jc w:val="center"/>
              <w:rPr>
                <w:rFonts w:asciiTheme="minorHAnsi" w:hAnsiTheme="minorHAnsi" w:cstheme="minorHAnsi"/>
              </w:rPr>
            </w:pPr>
            <w:r>
              <w:rPr>
                <w:rFonts w:asciiTheme="minorHAnsi" w:hAnsiTheme="minorHAnsi" w:cstheme="minorHAnsi"/>
              </w:rPr>
              <w:t>29</w:t>
            </w:r>
            <w:r w:rsidRPr="009E229C">
              <w:rPr>
                <w:rFonts w:asciiTheme="minorHAnsi" w:hAnsiTheme="minorHAnsi" w:cstheme="minorHAnsi"/>
              </w:rPr>
              <w:t xml:space="preserve"> </w:t>
            </w:r>
          </w:p>
        </w:tc>
        <w:tc>
          <w:tcPr>
            <w:tcW w:w="5400" w:type="dxa"/>
          </w:tcPr>
          <w:p w14:paraId="24C69DE5"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 xml:space="preserve">Truck, Pickup, Class 1, Crew Cab, </w:t>
            </w:r>
            <w:r>
              <w:rPr>
                <w:rFonts w:asciiTheme="minorHAnsi" w:hAnsiTheme="minorHAnsi" w:cstheme="minorHAnsi"/>
              </w:rPr>
              <w:t xml:space="preserve">5’ 11” </w:t>
            </w:r>
            <w:r w:rsidRPr="009E229C">
              <w:rPr>
                <w:rFonts w:asciiTheme="minorHAnsi" w:hAnsiTheme="minorHAnsi" w:cstheme="minorHAnsi"/>
              </w:rPr>
              <w:t xml:space="preserve">Body, </w:t>
            </w:r>
            <w:r>
              <w:rPr>
                <w:rFonts w:asciiTheme="minorHAnsi" w:hAnsiTheme="minorHAnsi" w:cstheme="minorHAnsi"/>
              </w:rPr>
              <w:t>e</w:t>
            </w:r>
            <w:r w:rsidRPr="009E229C">
              <w:rPr>
                <w:rFonts w:asciiTheme="minorHAnsi" w:hAnsiTheme="minorHAnsi" w:cstheme="minorHAnsi"/>
              </w:rPr>
              <w:t>4WD</w:t>
            </w:r>
          </w:p>
        </w:tc>
      </w:tr>
      <w:tr w:rsidR="005F2421" w:rsidRPr="00B05D94" w14:paraId="5635B677" w14:textId="77777777" w:rsidTr="005F2421">
        <w:tc>
          <w:tcPr>
            <w:tcW w:w="1098" w:type="dxa"/>
            <w:vMerge/>
            <w:vAlign w:val="center"/>
          </w:tcPr>
          <w:p w14:paraId="1BC6DE1F" w14:textId="77777777" w:rsidR="005F2421" w:rsidRPr="009E229C" w:rsidRDefault="005F2421" w:rsidP="005F2421">
            <w:pPr>
              <w:pStyle w:val="BodyText2"/>
              <w:jc w:val="center"/>
              <w:rPr>
                <w:rFonts w:asciiTheme="minorHAnsi" w:hAnsiTheme="minorHAnsi" w:cstheme="minorHAnsi"/>
              </w:rPr>
            </w:pPr>
          </w:p>
        </w:tc>
        <w:tc>
          <w:tcPr>
            <w:tcW w:w="1260" w:type="dxa"/>
          </w:tcPr>
          <w:p w14:paraId="3744106C" w14:textId="77777777" w:rsidR="005F2421" w:rsidRPr="009E229C" w:rsidRDefault="005F2421" w:rsidP="005F2421">
            <w:pPr>
              <w:pStyle w:val="BodyText2"/>
              <w:jc w:val="center"/>
              <w:rPr>
                <w:rFonts w:asciiTheme="minorHAnsi" w:hAnsiTheme="minorHAnsi" w:cstheme="minorHAnsi"/>
              </w:rPr>
            </w:pPr>
            <w:r>
              <w:rPr>
                <w:rFonts w:asciiTheme="minorHAnsi" w:hAnsiTheme="minorHAnsi" w:cstheme="minorHAnsi"/>
              </w:rPr>
              <w:t>30</w:t>
            </w:r>
          </w:p>
        </w:tc>
        <w:tc>
          <w:tcPr>
            <w:tcW w:w="5400" w:type="dxa"/>
          </w:tcPr>
          <w:p w14:paraId="4936CBD0"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r w:rsidRPr="009E229C" w:rsidDel="00B05D94">
              <w:rPr>
                <w:rFonts w:asciiTheme="minorHAnsi" w:hAnsiTheme="minorHAnsi" w:cstheme="minorHAnsi"/>
              </w:rPr>
              <w:t xml:space="preserve"> </w:t>
            </w:r>
          </w:p>
        </w:tc>
      </w:tr>
      <w:tr w:rsidR="005F2421" w:rsidRPr="009E229C" w14:paraId="3BC29D28" w14:textId="77777777" w:rsidTr="005F2421">
        <w:tc>
          <w:tcPr>
            <w:tcW w:w="1098" w:type="dxa"/>
            <w:vMerge w:val="restart"/>
            <w:vAlign w:val="center"/>
          </w:tcPr>
          <w:p w14:paraId="65A5CD24" w14:textId="77777777" w:rsidR="005F2421" w:rsidRPr="009E229C" w:rsidRDefault="005F2421" w:rsidP="005F2421">
            <w:pPr>
              <w:pStyle w:val="BodyText2"/>
              <w:jc w:val="center"/>
              <w:rPr>
                <w:rFonts w:asciiTheme="minorHAnsi" w:hAnsiTheme="minorHAnsi" w:cstheme="minorHAnsi"/>
              </w:rPr>
            </w:pPr>
            <w:r w:rsidRPr="009E229C">
              <w:rPr>
                <w:rFonts w:asciiTheme="minorHAnsi" w:hAnsiTheme="minorHAnsi" w:cstheme="minorHAnsi"/>
              </w:rPr>
              <w:t>1</w:t>
            </w:r>
            <w:r>
              <w:rPr>
                <w:rFonts w:asciiTheme="minorHAnsi" w:hAnsiTheme="minorHAnsi" w:cstheme="minorHAnsi"/>
              </w:rPr>
              <w:t>6</w:t>
            </w:r>
          </w:p>
        </w:tc>
        <w:tc>
          <w:tcPr>
            <w:tcW w:w="1260" w:type="dxa"/>
          </w:tcPr>
          <w:p w14:paraId="24BBDD15" w14:textId="77777777" w:rsidR="005F2421" w:rsidRPr="009E229C" w:rsidRDefault="005F2421" w:rsidP="005F2421">
            <w:pPr>
              <w:pStyle w:val="BodyText2"/>
              <w:jc w:val="center"/>
              <w:rPr>
                <w:rFonts w:asciiTheme="minorHAnsi" w:hAnsiTheme="minorHAnsi" w:cstheme="minorHAnsi"/>
              </w:rPr>
            </w:pPr>
            <w:r>
              <w:rPr>
                <w:rFonts w:asciiTheme="minorHAnsi" w:hAnsiTheme="minorHAnsi" w:cstheme="minorHAnsi"/>
              </w:rPr>
              <w:t>31</w:t>
            </w:r>
          </w:p>
        </w:tc>
        <w:tc>
          <w:tcPr>
            <w:tcW w:w="5400" w:type="dxa"/>
          </w:tcPr>
          <w:p w14:paraId="561D43E5"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 xml:space="preserve">Truck, Pickup, Class 1, Crew Cab, </w:t>
            </w:r>
            <w:r>
              <w:rPr>
                <w:rFonts w:asciiTheme="minorHAnsi" w:hAnsiTheme="minorHAnsi" w:cstheme="minorHAnsi"/>
              </w:rPr>
              <w:t xml:space="preserve">5’ 5” </w:t>
            </w:r>
            <w:r w:rsidRPr="009E229C">
              <w:rPr>
                <w:rFonts w:asciiTheme="minorHAnsi" w:hAnsiTheme="minorHAnsi" w:cstheme="minorHAnsi"/>
              </w:rPr>
              <w:t>Body, 4WD</w:t>
            </w:r>
          </w:p>
        </w:tc>
      </w:tr>
      <w:tr w:rsidR="005F2421" w:rsidRPr="009E229C" w14:paraId="10E23AF5" w14:textId="77777777" w:rsidTr="005F2421">
        <w:tc>
          <w:tcPr>
            <w:tcW w:w="1098" w:type="dxa"/>
            <w:vMerge/>
          </w:tcPr>
          <w:p w14:paraId="3413CFC3" w14:textId="77777777" w:rsidR="005F2421" w:rsidRPr="009E229C" w:rsidRDefault="005F2421" w:rsidP="005F2421">
            <w:pPr>
              <w:pStyle w:val="BodyText2"/>
              <w:jc w:val="center"/>
              <w:rPr>
                <w:rFonts w:asciiTheme="minorHAnsi" w:hAnsiTheme="minorHAnsi" w:cstheme="minorHAnsi"/>
              </w:rPr>
            </w:pPr>
          </w:p>
        </w:tc>
        <w:tc>
          <w:tcPr>
            <w:tcW w:w="1260" w:type="dxa"/>
          </w:tcPr>
          <w:p w14:paraId="77164992" w14:textId="77777777" w:rsidR="005F2421" w:rsidRPr="009E229C" w:rsidRDefault="005F2421" w:rsidP="005F2421">
            <w:pPr>
              <w:pStyle w:val="BodyText2"/>
              <w:jc w:val="center"/>
              <w:rPr>
                <w:rFonts w:asciiTheme="minorHAnsi" w:hAnsiTheme="minorHAnsi" w:cstheme="minorHAnsi"/>
              </w:rPr>
            </w:pPr>
            <w:r>
              <w:rPr>
                <w:rFonts w:asciiTheme="minorHAnsi" w:hAnsiTheme="minorHAnsi" w:cstheme="minorHAnsi"/>
              </w:rPr>
              <w:t>32</w:t>
            </w:r>
          </w:p>
        </w:tc>
        <w:tc>
          <w:tcPr>
            <w:tcW w:w="5400" w:type="dxa"/>
          </w:tcPr>
          <w:p w14:paraId="2D116F29" w14:textId="77777777" w:rsidR="005F2421" w:rsidRPr="009E229C" w:rsidRDefault="005F2421" w:rsidP="005F2421">
            <w:pPr>
              <w:pStyle w:val="BodyText2"/>
              <w:rPr>
                <w:rFonts w:asciiTheme="minorHAnsi" w:hAnsiTheme="minorHAnsi" w:cstheme="minorHAnsi"/>
              </w:rPr>
            </w:pPr>
            <w:r w:rsidRPr="009E229C">
              <w:rPr>
                <w:rFonts w:asciiTheme="minorHAnsi" w:hAnsiTheme="minorHAnsi" w:cstheme="minorHAnsi"/>
              </w:rPr>
              <w:t>Vehicle Manufacturers Published Options</w:t>
            </w:r>
            <w:r w:rsidRPr="009E229C" w:rsidDel="00B05D94">
              <w:rPr>
                <w:rFonts w:asciiTheme="minorHAnsi" w:hAnsiTheme="minorHAnsi" w:cstheme="minorHAnsi"/>
              </w:rPr>
              <w:t xml:space="preserve"> </w:t>
            </w:r>
          </w:p>
        </w:tc>
      </w:tr>
    </w:tbl>
    <w:p w14:paraId="7D2ED681" w14:textId="77777777" w:rsidR="00932B3F" w:rsidRDefault="00932B3F" w:rsidP="00AB4BE9">
      <w:pPr>
        <w:adjustRightInd w:val="0"/>
        <w:spacing w:after="0" w:line="240" w:lineRule="auto"/>
        <w:jc w:val="both"/>
        <w:rPr>
          <w:sz w:val="20"/>
          <w:szCs w:val="20"/>
        </w:rPr>
      </w:pPr>
    </w:p>
    <w:p w14:paraId="209B575E" w14:textId="6D347FDB" w:rsidR="00AB4BE9" w:rsidRPr="00AB4BE9" w:rsidRDefault="00AB4BE9" w:rsidP="00AB4BE9">
      <w:pPr>
        <w:adjustRightInd w:val="0"/>
        <w:spacing w:after="0" w:line="240" w:lineRule="auto"/>
        <w:jc w:val="both"/>
        <w:rPr>
          <w:sz w:val="20"/>
          <w:szCs w:val="20"/>
          <w:lang w:val="x-none"/>
        </w:rPr>
      </w:pPr>
      <w:r w:rsidRPr="00AB4BE9">
        <w:rPr>
          <w:sz w:val="20"/>
          <w:szCs w:val="20"/>
          <w:lang w:val="x-none"/>
        </w:rPr>
        <w:t xml:space="preserve">Each </w:t>
      </w:r>
      <w:r w:rsidRPr="00AB4BE9">
        <w:rPr>
          <w:sz w:val="20"/>
          <w:szCs w:val="20"/>
        </w:rPr>
        <w:t xml:space="preserve">vehicle Section </w:t>
      </w:r>
      <w:r w:rsidRPr="00AB4BE9">
        <w:rPr>
          <w:sz w:val="20"/>
          <w:szCs w:val="20"/>
          <w:lang w:val="x-none"/>
        </w:rPr>
        <w:t>contains two price lines, one for a base vehicle (</w:t>
      </w:r>
      <w:r w:rsidRPr="00AB4BE9">
        <w:rPr>
          <w:sz w:val="20"/>
          <w:szCs w:val="20"/>
        </w:rPr>
        <w:t>f</w:t>
      </w:r>
      <w:proofErr w:type="spellStart"/>
      <w:r w:rsidRPr="00AB4BE9">
        <w:rPr>
          <w:sz w:val="20"/>
          <w:szCs w:val="20"/>
          <w:lang w:val="x-none"/>
        </w:rPr>
        <w:t>ixed</w:t>
      </w:r>
      <w:proofErr w:type="spellEnd"/>
      <w:r w:rsidRPr="00AB4BE9">
        <w:rPr>
          <w:sz w:val="20"/>
          <w:szCs w:val="20"/>
          <w:lang w:val="x-none"/>
        </w:rPr>
        <w:t xml:space="preserve"> price line) and one for vehicle manufacturers published options (fixed discount line).  For example, price line 1 is for Section 1 base vehicle, where Bidders must bid a firm, fixed price</w:t>
      </w:r>
      <w:r w:rsidRPr="00AB4BE9">
        <w:rPr>
          <w:sz w:val="20"/>
          <w:szCs w:val="20"/>
        </w:rPr>
        <w:t xml:space="preserve"> in US dollars</w:t>
      </w:r>
      <w:r w:rsidRPr="00AB4BE9">
        <w:rPr>
          <w:sz w:val="20"/>
          <w:szCs w:val="20"/>
          <w:lang w:val="x-none"/>
        </w:rPr>
        <w:t xml:space="preserve">, and price line 2 is for vehicle manufacturers published options for Section 1 vehicle, where Bidders must bid a firm, fixed percentage discount off </w:t>
      </w:r>
      <w:r w:rsidR="00932B3F">
        <w:rPr>
          <w:sz w:val="20"/>
          <w:szCs w:val="20"/>
        </w:rPr>
        <w:t xml:space="preserve">of the </w:t>
      </w:r>
      <w:r w:rsidRPr="00AB4BE9">
        <w:rPr>
          <w:sz w:val="20"/>
          <w:szCs w:val="20"/>
          <w:lang w:val="x-none"/>
        </w:rPr>
        <w:t>options’ MSRP (list price).</w:t>
      </w:r>
      <w:r w:rsidRPr="00AB4BE9">
        <w:rPr>
          <w:sz w:val="20"/>
          <w:szCs w:val="20"/>
        </w:rPr>
        <w:t xml:space="preserve">  </w:t>
      </w:r>
    </w:p>
    <w:p w14:paraId="1F53C227" w14:textId="77777777" w:rsidR="00932B3F" w:rsidRPr="00AB4BE9" w:rsidRDefault="00932B3F" w:rsidP="00AB4BE9">
      <w:pPr>
        <w:adjustRightInd w:val="0"/>
        <w:spacing w:after="0" w:line="240" w:lineRule="auto"/>
        <w:jc w:val="both"/>
        <w:rPr>
          <w:sz w:val="20"/>
          <w:szCs w:val="20"/>
        </w:rPr>
      </w:pPr>
    </w:p>
    <w:p w14:paraId="22F8DC7E" w14:textId="443CA6EB" w:rsidR="00AB4BE9" w:rsidRPr="00AB4BE9" w:rsidRDefault="00AB4BE9" w:rsidP="00AB4BE9">
      <w:pPr>
        <w:adjustRightInd w:val="0"/>
        <w:spacing w:after="0" w:line="240" w:lineRule="auto"/>
        <w:jc w:val="both"/>
        <w:rPr>
          <w:sz w:val="20"/>
          <w:szCs w:val="20"/>
        </w:rPr>
      </w:pPr>
      <w:r w:rsidRPr="00AB4BE9">
        <w:rPr>
          <w:sz w:val="20"/>
          <w:szCs w:val="20"/>
        </w:rPr>
        <w:t xml:space="preserve">In order for a </w:t>
      </w:r>
      <w:r w:rsidR="00932B3F">
        <w:rPr>
          <w:sz w:val="20"/>
          <w:szCs w:val="20"/>
        </w:rPr>
        <w:t>Quote</w:t>
      </w:r>
      <w:r w:rsidRPr="00AB4BE9">
        <w:rPr>
          <w:sz w:val="20"/>
          <w:szCs w:val="20"/>
        </w:rPr>
        <w:t xml:space="preserve"> to be considered responsive for the vehicle Section, </w:t>
      </w:r>
      <w:r w:rsidR="00932B3F">
        <w:rPr>
          <w:sz w:val="20"/>
          <w:szCs w:val="20"/>
        </w:rPr>
        <w:t xml:space="preserve">the Bidder </w:t>
      </w:r>
      <w:r w:rsidRPr="00AB4BE9">
        <w:rPr>
          <w:sz w:val="20"/>
          <w:szCs w:val="20"/>
        </w:rPr>
        <w:t xml:space="preserve">must bid on both price lines in the </w:t>
      </w:r>
      <w:r w:rsidR="00932B3F">
        <w:rPr>
          <w:sz w:val="20"/>
          <w:szCs w:val="20"/>
        </w:rPr>
        <w:t xml:space="preserve">vehicle </w:t>
      </w:r>
      <w:r w:rsidRPr="00AB4BE9">
        <w:rPr>
          <w:sz w:val="20"/>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402F9AA7" w14:textId="06F38F98" w:rsidR="00AB4BE9" w:rsidRDefault="00AB4BE9" w:rsidP="00AB4BE9">
      <w:pPr>
        <w:adjustRightInd w:val="0"/>
        <w:spacing w:after="0" w:line="240" w:lineRule="auto"/>
        <w:jc w:val="both"/>
        <w:rPr>
          <w:sz w:val="20"/>
          <w:szCs w:val="20"/>
        </w:rPr>
      </w:pPr>
    </w:p>
    <w:p w14:paraId="371A98F5" w14:textId="710871EB" w:rsidR="00932B3F" w:rsidRPr="00932B3F" w:rsidRDefault="00932B3F" w:rsidP="00932B3F">
      <w:pPr>
        <w:pStyle w:val="PlainText"/>
        <w:rPr>
          <w:rFonts w:asciiTheme="minorHAnsi" w:hAnsiTheme="minorHAnsi" w:cstheme="minorHAnsi"/>
          <w:sz w:val="20"/>
          <w:szCs w:val="20"/>
        </w:rPr>
      </w:pPr>
      <w:r w:rsidRPr="00932B3F">
        <w:rPr>
          <w:rFonts w:asciiTheme="minorHAnsi" w:hAnsiTheme="minorHAnsi" w:cstheme="minorHAnsi"/>
          <w:sz w:val="20"/>
          <w:szCs w:val="20"/>
        </w:rPr>
        <w:t>Bidders may bid on one</w:t>
      </w:r>
      <w:r w:rsidRPr="00932B3F">
        <w:rPr>
          <w:rFonts w:asciiTheme="minorHAnsi" w:hAnsiTheme="minorHAnsi" w:cstheme="minorHAnsi"/>
          <w:sz w:val="20"/>
          <w:szCs w:val="20"/>
          <w:lang w:val="en-US"/>
        </w:rPr>
        <w:t>, several or all vehicle S</w:t>
      </w:r>
      <w:proofErr w:type="spellStart"/>
      <w:r w:rsidRPr="00932B3F">
        <w:rPr>
          <w:rFonts w:asciiTheme="minorHAnsi" w:hAnsiTheme="minorHAnsi" w:cstheme="minorHAnsi"/>
          <w:sz w:val="20"/>
          <w:szCs w:val="20"/>
        </w:rPr>
        <w:t>ections</w:t>
      </w:r>
      <w:proofErr w:type="spellEnd"/>
      <w:r w:rsidRPr="00932B3F">
        <w:rPr>
          <w:rFonts w:asciiTheme="minorHAnsi" w:hAnsiTheme="minorHAnsi" w:cstheme="minorHAnsi"/>
          <w:sz w:val="20"/>
          <w:szCs w:val="20"/>
        </w:rPr>
        <w:t xml:space="preserve">, using the price lines on the </w:t>
      </w:r>
      <w:r w:rsidRPr="00932B3F">
        <w:rPr>
          <w:rFonts w:asciiTheme="minorHAnsi" w:hAnsiTheme="minorHAnsi" w:cstheme="minorHAnsi"/>
          <w:sz w:val="20"/>
          <w:szCs w:val="20"/>
          <w:lang w:val="en-US"/>
        </w:rPr>
        <w:t xml:space="preserve">State-Supplied </w:t>
      </w:r>
      <w:r w:rsidRPr="00932B3F">
        <w:rPr>
          <w:rFonts w:asciiTheme="minorHAnsi" w:hAnsiTheme="minorHAnsi" w:cstheme="minorHAnsi"/>
          <w:sz w:val="20"/>
          <w:szCs w:val="20"/>
        </w:rPr>
        <w:t xml:space="preserve">price sheet. </w:t>
      </w:r>
      <w:r w:rsidRPr="00932B3F">
        <w:rPr>
          <w:rFonts w:asciiTheme="minorHAnsi" w:hAnsiTheme="minorHAnsi" w:cstheme="minorHAnsi"/>
          <w:sz w:val="20"/>
          <w:szCs w:val="20"/>
          <w:lang w:val="en-US"/>
        </w:rPr>
        <w:t xml:space="preserve"> Bidders are </w:t>
      </w:r>
      <w:r w:rsidRPr="00932B3F">
        <w:rPr>
          <w:rFonts w:asciiTheme="minorHAnsi" w:hAnsiTheme="minorHAnsi" w:cstheme="minorHAnsi"/>
          <w:sz w:val="20"/>
          <w:szCs w:val="20"/>
        </w:rPr>
        <w:t xml:space="preserve">not required to bid on </w:t>
      </w:r>
      <w:r w:rsidRPr="00932B3F">
        <w:rPr>
          <w:rFonts w:asciiTheme="minorHAnsi" w:hAnsiTheme="minorHAnsi" w:cstheme="minorHAnsi"/>
          <w:sz w:val="20"/>
          <w:szCs w:val="20"/>
          <w:lang w:val="en-US"/>
        </w:rPr>
        <w:t>all v</w:t>
      </w:r>
      <w:proofErr w:type="spellStart"/>
      <w:r w:rsidRPr="00932B3F">
        <w:rPr>
          <w:rFonts w:asciiTheme="minorHAnsi" w:hAnsiTheme="minorHAnsi" w:cstheme="minorHAnsi"/>
          <w:sz w:val="20"/>
          <w:szCs w:val="20"/>
        </w:rPr>
        <w:t>ehicle</w:t>
      </w:r>
      <w:proofErr w:type="spellEnd"/>
      <w:r w:rsidRPr="00932B3F">
        <w:rPr>
          <w:rFonts w:asciiTheme="minorHAnsi" w:hAnsiTheme="minorHAnsi" w:cstheme="minorHAnsi"/>
          <w:sz w:val="20"/>
          <w:szCs w:val="20"/>
        </w:rPr>
        <w:t xml:space="preserve"> Sections in order to be considered responsive.  </w:t>
      </w:r>
    </w:p>
    <w:p w14:paraId="4F507964" w14:textId="719E382C" w:rsidR="00AB4BE9" w:rsidRDefault="00AB4BE9" w:rsidP="00AB4BE9">
      <w:pPr>
        <w:adjustRightInd w:val="0"/>
        <w:spacing w:after="0" w:line="240" w:lineRule="auto"/>
        <w:jc w:val="both"/>
        <w:rPr>
          <w:sz w:val="20"/>
          <w:szCs w:val="20"/>
        </w:rPr>
      </w:pPr>
    </w:p>
    <w:p w14:paraId="3852622A" w14:textId="57E2237D" w:rsidR="009927A3" w:rsidRPr="009927A3" w:rsidRDefault="009927A3" w:rsidP="009927A3">
      <w:pPr>
        <w:pStyle w:val="ListParagraph"/>
        <w:numPr>
          <w:ilvl w:val="0"/>
          <w:numId w:val="96"/>
        </w:numPr>
        <w:rPr>
          <w:rFonts w:asciiTheme="minorHAnsi" w:hAnsiTheme="minorHAnsi" w:cstheme="minorHAnsi"/>
          <w:sz w:val="20"/>
          <w:szCs w:val="20"/>
        </w:rPr>
      </w:pPr>
      <w:r w:rsidRPr="009927A3">
        <w:rPr>
          <w:rFonts w:asciiTheme="minorHAnsi" w:hAnsiTheme="minorHAnsi" w:cstheme="minorHAnsi"/>
          <w:sz w:val="20"/>
          <w:szCs w:val="20"/>
        </w:rPr>
        <w:t xml:space="preserve">Step 1 - The Bidder should enter the Bidder’s name in the field titled “Bidder Name:” located at the top of the State-Supplied Price Sheet. </w:t>
      </w:r>
    </w:p>
    <w:p w14:paraId="4B8CAAF1" w14:textId="77777777" w:rsidR="009927A3" w:rsidRPr="009927A3" w:rsidRDefault="009927A3" w:rsidP="009927A3">
      <w:pPr>
        <w:pStyle w:val="BodyText3"/>
        <w:rPr>
          <w:rFonts w:asciiTheme="minorHAnsi" w:hAnsiTheme="minorHAnsi" w:cstheme="minorHAnsi"/>
          <w:sz w:val="20"/>
          <w:szCs w:val="20"/>
        </w:rPr>
      </w:pPr>
    </w:p>
    <w:p w14:paraId="6E86B68A" w14:textId="3846D30F" w:rsidR="009927A3" w:rsidRPr="009927A3" w:rsidRDefault="009927A3" w:rsidP="009927A3">
      <w:pPr>
        <w:numPr>
          <w:ilvl w:val="0"/>
          <w:numId w:val="96"/>
        </w:numPr>
        <w:autoSpaceDE w:val="0"/>
        <w:autoSpaceDN w:val="0"/>
        <w:adjustRightInd w:val="0"/>
        <w:spacing w:after="0" w:line="240" w:lineRule="auto"/>
        <w:jc w:val="both"/>
        <w:rPr>
          <w:rFonts w:cstheme="minorHAnsi"/>
          <w:sz w:val="20"/>
          <w:szCs w:val="20"/>
        </w:rPr>
      </w:pPr>
      <w:r w:rsidRPr="009927A3">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01FD4465" w14:textId="048BDB9F" w:rsidR="009927A3" w:rsidRDefault="009927A3" w:rsidP="00AB4BE9">
      <w:pPr>
        <w:adjustRightInd w:val="0"/>
        <w:spacing w:after="0" w:line="240" w:lineRule="auto"/>
        <w:jc w:val="both"/>
        <w:rPr>
          <w:sz w:val="20"/>
          <w:szCs w:val="20"/>
        </w:rPr>
      </w:pPr>
    </w:p>
    <w:p w14:paraId="693A857F" w14:textId="7011E240" w:rsidR="009927A3" w:rsidRPr="00B41586" w:rsidRDefault="009927A3" w:rsidP="00B41586">
      <w:pPr>
        <w:pStyle w:val="ListParagraph"/>
        <w:numPr>
          <w:ilvl w:val="0"/>
          <w:numId w:val="96"/>
        </w:numPr>
        <w:rPr>
          <w:rFonts w:asciiTheme="minorHAnsi" w:hAnsiTheme="minorHAnsi" w:cstheme="minorHAnsi"/>
          <w:sz w:val="20"/>
          <w:szCs w:val="20"/>
        </w:rPr>
      </w:pPr>
      <w:r w:rsidRPr="00B41586">
        <w:rPr>
          <w:rFonts w:asciiTheme="minorHAnsi" w:hAnsiTheme="minorHAnsi" w:cstheme="minorHAnsi"/>
          <w:sz w:val="20"/>
          <w:szCs w:val="20"/>
        </w:rPr>
        <w:t xml:space="preserve">Step 3 –   The Bidder shall insert a firm, fixed price in US dollars in the “Unit Price” column on the State-Supplied Price Sheet for price lines </w:t>
      </w:r>
      <w:r w:rsidR="00B41586" w:rsidRPr="00B41586">
        <w:rPr>
          <w:rFonts w:asciiTheme="minorHAnsi" w:hAnsiTheme="minorHAnsi" w:cstheme="minorHAnsi"/>
          <w:sz w:val="20"/>
          <w:szCs w:val="20"/>
        </w:rPr>
        <w:t>1, 3, 5, 7, 9, 11, 13, 15, 17</w:t>
      </w:r>
      <w:r w:rsidR="00190C32">
        <w:rPr>
          <w:rFonts w:asciiTheme="minorHAnsi" w:hAnsiTheme="minorHAnsi" w:cstheme="minorHAnsi"/>
          <w:sz w:val="20"/>
          <w:szCs w:val="20"/>
        </w:rPr>
        <w:t>, 19, 21, 23, 25, 27, 29</w:t>
      </w:r>
      <w:r w:rsidR="00B166F0">
        <w:rPr>
          <w:rFonts w:asciiTheme="minorHAnsi" w:hAnsiTheme="minorHAnsi" w:cstheme="minorHAnsi"/>
          <w:sz w:val="20"/>
          <w:szCs w:val="20"/>
        </w:rPr>
        <w:t>, 31</w:t>
      </w:r>
      <w:r w:rsidR="00190C32">
        <w:rPr>
          <w:rFonts w:asciiTheme="minorHAnsi" w:hAnsiTheme="minorHAnsi" w:cstheme="minorHAnsi"/>
          <w:sz w:val="20"/>
          <w:szCs w:val="20"/>
        </w:rPr>
        <w:t xml:space="preserve"> and 3</w:t>
      </w:r>
      <w:r w:rsidR="00B166F0">
        <w:rPr>
          <w:rFonts w:asciiTheme="minorHAnsi" w:hAnsiTheme="minorHAnsi" w:cstheme="minorHAnsi"/>
          <w:sz w:val="20"/>
          <w:szCs w:val="20"/>
        </w:rPr>
        <w:t>3</w:t>
      </w:r>
      <w:r w:rsidRPr="00B41586">
        <w:rPr>
          <w:rFonts w:asciiTheme="minorHAnsi" w:hAnsiTheme="minorHAnsi" w:cstheme="minorHAnsi"/>
          <w:sz w:val="20"/>
          <w:szCs w:val="20"/>
        </w:rPr>
        <w:t xml:space="preserve"> if offering a Quote for any of these price line items.</w:t>
      </w:r>
    </w:p>
    <w:p w14:paraId="052057D8" w14:textId="77777777" w:rsidR="009927A3" w:rsidRPr="00B41586" w:rsidRDefault="009927A3" w:rsidP="009927A3">
      <w:pPr>
        <w:pStyle w:val="PlainText"/>
        <w:ind w:firstLine="720"/>
        <w:rPr>
          <w:rFonts w:asciiTheme="minorHAnsi" w:hAnsiTheme="minorHAnsi" w:cstheme="minorHAnsi"/>
          <w:sz w:val="20"/>
          <w:szCs w:val="20"/>
        </w:rPr>
      </w:pPr>
    </w:p>
    <w:p w14:paraId="49AD8A3B" w14:textId="77777777" w:rsidR="00B166F0" w:rsidRDefault="009927A3" w:rsidP="009927A3">
      <w:pPr>
        <w:pStyle w:val="PlainText"/>
        <w:ind w:firstLine="720"/>
        <w:rPr>
          <w:rFonts w:asciiTheme="minorHAnsi" w:hAnsiTheme="minorHAnsi" w:cstheme="minorHAnsi"/>
          <w:sz w:val="20"/>
          <w:szCs w:val="20"/>
        </w:rPr>
      </w:pPr>
      <w:r w:rsidRPr="00B41586">
        <w:rPr>
          <w:rFonts w:asciiTheme="minorHAnsi" w:hAnsiTheme="minorHAnsi" w:cstheme="minorHAnsi"/>
          <w:sz w:val="20"/>
          <w:szCs w:val="20"/>
        </w:rPr>
        <w:t>If a Bidder leaves the “</w:t>
      </w:r>
      <w:r w:rsidRPr="00B41586">
        <w:rPr>
          <w:rFonts w:asciiTheme="minorHAnsi" w:hAnsiTheme="minorHAnsi" w:cstheme="minorHAnsi"/>
          <w:sz w:val="20"/>
          <w:szCs w:val="20"/>
          <w:lang w:val="en-US"/>
        </w:rPr>
        <w:t>Unit Price</w:t>
      </w:r>
      <w:r w:rsidRPr="00B41586">
        <w:rPr>
          <w:rFonts w:asciiTheme="minorHAnsi" w:hAnsiTheme="minorHAnsi" w:cstheme="minorHAnsi"/>
          <w:sz w:val="20"/>
          <w:szCs w:val="20"/>
        </w:rPr>
        <w:t>” column</w:t>
      </w:r>
      <w:r w:rsidR="00B166F0">
        <w:rPr>
          <w:rFonts w:asciiTheme="minorHAnsi" w:hAnsiTheme="minorHAnsi" w:cstheme="minorHAnsi"/>
          <w:sz w:val="20"/>
          <w:szCs w:val="20"/>
          <w:lang w:val="en-US"/>
        </w:rPr>
        <w:t>/field</w:t>
      </w:r>
      <w:r w:rsidRPr="00B41586">
        <w:rPr>
          <w:rFonts w:asciiTheme="minorHAnsi" w:hAnsiTheme="minorHAnsi" w:cstheme="minorHAnsi"/>
          <w:sz w:val="20"/>
          <w:szCs w:val="20"/>
        </w:rPr>
        <w:t xml:space="preserve"> blank, it shall be considered that the Bidder provided no Quote for that price </w:t>
      </w:r>
    </w:p>
    <w:p w14:paraId="7B98A75E" w14:textId="4198210C" w:rsidR="009927A3" w:rsidRPr="00B41586" w:rsidRDefault="009927A3" w:rsidP="009927A3">
      <w:pPr>
        <w:pStyle w:val="PlainText"/>
        <w:ind w:firstLine="720"/>
        <w:rPr>
          <w:rFonts w:asciiTheme="minorHAnsi" w:hAnsiTheme="minorHAnsi" w:cstheme="minorHAnsi"/>
          <w:sz w:val="20"/>
          <w:szCs w:val="20"/>
        </w:rPr>
      </w:pPr>
      <w:r w:rsidRPr="00B41586">
        <w:rPr>
          <w:rFonts w:asciiTheme="minorHAnsi" w:hAnsiTheme="minorHAnsi" w:cstheme="minorHAnsi"/>
          <w:sz w:val="20"/>
          <w:szCs w:val="20"/>
        </w:rPr>
        <w:t xml:space="preserve">line item.  </w:t>
      </w:r>
    </w:p>
    <w:p w14:paraId="2A59AE3F" w14:textId="77777777" w:rsidR="009927A3" w:rsidRPr="00B41586" w:rsidRDefault="009927A3" w:rsidP="009927A3">
      <w:pPr>
        <w:pStyle w:val="PlainText"/>
        <w:ind w:firstLine="720"/>
        <w:rPr>
          <w:rFonts w:asciiTheme="minorHAnsi" w:hAnsiTheme="minorHAnsi" w:cstheme="minorHAnsi"/>
          <w:sz w:val="20"/>
          <w:szCs w:val="20"/>
        </w:rPr>
      </w:pPr>
    </w:p>
    <w:p w14:paraId="4D7E6C58" w14:textId="77777777" w:rsidR="009927A3" w:rsidRPr="00B41586" w:rsidRDefault="009927A3" w:rsidP="009927A3">
      <w:pPr>
        <w:pStyle w:val="PlainText"/>
        <w:ind w:left="720"/>
        <w:rPr>
          <w:rFonts w:asciiTheme="minorHAnsi" w:hAnsiTheme="minorHAnsi" w:cstheme="minorHAnsi"/>
          <w:color w:val="000000"/>
          <w:sz w:val="20"/>
          <w:szCs w:val="20"/>
          <w:lang w:val="en-US"/>
        </w:rPr>
      </w:pPr>
      <w:r w:rsidRPr="00B41586">
        <w:rPr>
          <w:rFonts w:asciiTheme="minorHAnsi" w:hAnsiTheme="minorHAnsi" w:cstheme="minorHAnsi"/>
          <w:sz w:val="20"/>
          <w:szCs w:val="20"/>
          <w:lang w:val="en-US"/>
        </w:rPr>
        <w:t xml:space="preserve">Unit prices may be offered on the </w:t>
      </w:r>
      <w:r w:rsidRPr="00B41586">
        <w:rPr>
          <w:rFonts w:asciiTheme="minorHAnsi" w:hAnsiTheme="minorHAnsi" w:cstheme="minorHAnsi"/>
          <w:sz w:val="20"/>
          <w:szCs w:val="20"/>
        </w:rPr>
        <w:t>State-</w:t>
      </w:r>
      <w:r w:rsidRPr="00B41586">
        <w:rPr>
          <w:rFonts w:asciiTheme="minorHAnsi" w:hAnsiTheme="minorHAnsi" w:cstheme="minorHAnsi"/>
          <w:sz w:val="20"/>
          <w:szCs w:val="20"/>
          <w:lang w:val="en-US"/>
        </w:rPr>
        <w:t>S</w:t>
      </w:r>
      <w:proofErr w:type="spellStart"/>
      <w:r w:rsidRPr="00B41586">
        <w:rPr>
          <w:rFonts w:asciiTheme="minorHAnsi" w:hAnsiTheme="minorHAnsi" w:cstheme="minorHAnsi"/>
          <w:sz w:val="20"/>
          <w:szCs w:val="20"/>
        </w:rPr>
        <w:t>upplied</w:t>
      </w:r>
      <w:proofErr w:type="spellEnd"/>
      <w:r w:rsidRPr="00B41586">
        <w:rPr>
          <w:rFonts w:asciiTheme="minorHAnsi" w:hAnsiTheme="minorHAnsi" w:cstheme="minorHAnsi"/>
          <w:sz w:val="20"/>
          <w:szCs w:val="20"/>
        </w:rPr>
        <w:t xml:space="preserve"> </w:t>
      </w:r>
      <w:r w:rsidRPr="00B41586">
        <w:rPr>
          <w:rFonts w:asciiTheme="minorHAnsi" w:hAnsiTheme="minorHAnsi" w:cstheme="minorHAnsi"/>
          <w:sz w:val="20"/>
          <w:szCs w:val="20"/>
          <w:lang w:val="en-US"/>
        </w:rPr>
        <w:t xml:space="preserve">Price Sheet up to two (2) decimal places to the right of the decimal point.  Price Sheet formatting </w:t>
      </w:r>
      <w:r w:rsidRPr="00B41586">
        <w:rPr>
          <w:rFonts w:asciiTheme="minorHAnsi" w:hAnsiTheme="minorHAnsi" w:cstheme="minorHAnsi"/>
          <w:sz w:val="20"/>
          <w:szCs w:val="20"/>
        </w:rPr>
        <w:t xml:space="preserve">will automatically round Unit Prices containing more than </w:t>
      </w:r>
      <w:r w:rsidRPr="00B41586">
        <w:rPr>
          <w:rFonts w:asciiTheme="minorHAnsi" w:hAnsiTheme="minorHAnsi" w:cstheme="minorHAnsi"/>
          <w:sz w:val="20"/>
          <w:szCs w:val="20"/>
          <w:lang w:val="en-US"/>
        </w:rPr>
        <w:t xml:space="preserve">two (2) </w:t>
      </w:r>
      <w:r w:rsidRPr="00B41586">
        <w:rPr>
          <w:rFonts w:asciiTheme="minorHAnsi" w:hAnsiTheme="minorHAnsi" w:cstheme="minorHAnsi"/>
          <w:sz w:val="20"/>
          <w:szCs w:val="20"/>
        </w:rPr>
        <w:t>decimal places to the right of the decimal point so as not to exceed this limit.</w:t>
      </w:r>
      <w:r w:rsidRPr="00B41586">
        <w:rPr>
          <w:rFonts w:asciiTheme="minorHAnsi" w:hAnsiTheme="minorHAnsi" w:cstheme="minorHAnsi"/>
          <w:sz w:val="20"/>
          <w:szCs w:val="20"/>
          <w:lang w:val="en-US"/>
        </w:rPr>
        <w:t xml:space="preserve">  </w:t>
      </w:r>
    </w:p>
    <w:p w14:paraId="04752800" w14:textId="59162002" w:rsidR="009927A3" w:rsidRDefault="009927A3" w:rsidP="00AB4BE9">
      <w:pPr>
        <w:adjustRightInd w:val="0"/>
        <w:spacing w:after="0" w:line="240" w:lineRule="auto"/>
        <w:jc w:val="both"/>
        <w:rPr>
          <w:sz w:val="20"/>
          <w:szCs w:val="20"/>
        </w:rPr>
      </w:pPr>
    </w:p>
    <w:p w14:paraId="7600D8D8" w14:textId="36EA42B9" w:rsidR="00B41586" w:rsidRPr="00B41586" w:rsidRDefault="00B41586" w:rsidP="00B41586">
      <w:pPr>
        <w:pStyle w:val="ListParagraph"/>
        <w:numPr>
          <w:ilvl w:val="0"/>
          <w:numId w:val="99"/>
        </w:numPr>
        <w:autoSpaceDE w:val="0"/>
        <w:autoSpaceDN w:val="0"/>
        <w:adjustRightInd w:val="0"/>
        <w:rPr>
          <w:rFonts w:asciiTheme="minorHAnsi" w:hAnsiTheme="minorHAnsi" w:cstheme="minorHAnsi"/>
          <w:sz w:val="20"/>
          <w:szCs w:val="20"/>
        </w:rPr>
      </w:pPr>
      <w:r w:rsidRPr="00B41586">
        <w:rPr>
          <w:rFonts w:asciiTheme="minorHAnsi" w:hAnsiTheme="minorHAnsi" w:cstheme="minorHAnsi"/>
          <w:sz w:val="20"/>
          <w:szCs w:val="20"/>
        </w:rPr>
        <w:t>Step 4 –   A Bidder shall insert a firm, fixed percentage (%) discount in the “Percentage Discount” column for price lines 2, 4, 6, 8, 10, 12, 14, 16, 18</w:t>
      </w:r>
      <w:r w:rsidR="00190C32">
        <w:rPr>
          <w:rFonts w:asciiTheme="minorHAnsi" w:hAnsiTheme="minorHAnsi" w:cstheme="minorHAnsi"/>
          <w:sz w:val="20"/>
          <w:szCs w:val="20"/>
        </w:rPr>
        <w:t>, 20, 22, 24, 26, 28, 30</w:t>
      </w:r>
      <w:r w:rsidR="00B166F0">
        <w:rPr>
          <w:rFonts w:asciiTheme="minorHAnsi" w:hAnsiTheme="minorHAnsi" w:cstheme="minorHAnsi"/>
          <w:sz w:val="20"/>
          <w:szCs w:val="20"/>
        </w:rPr>
        <w:t>, 32 and 34</w:t>
      </w:r>
      <w:r w:rsidRPr="00B41586">
        <w:rPr>
          <w:rFonts w:asciiTheme="minorHAnsi" w:hAnsiTheme="minorHAnsi" w:cstheme="minorHAnsi"/>
          <w:sz w:val="20"/>
          <w:szCs w:val="20"/>
        </w:rPr>
        <w:t xml:space="preserve"> if offering a Quote for any of these price line items.</w:t>
      </w:r>
    </w:p>
    <w:p w14:paraId="198BC032" w14:textId="77777777" w:rsidR="00B41586" w:rsidRPr="00B41586" w:rsidRDefault="00B41586" w:rsidP="00B41586">
      <w:pPr>
        <w:pStyle w:val="BodyText3"/>
        <w:rPr>
          <w:rFonts w:cs="Arial"/>
          <w:sz w:val="20"/>
          <w:szCs w:val="20"/>
        </w:rPr>
      </w:pPr>
    </w:p>
    <w:p w14:paraId="492DB2B3" w14:textId="289CC7A6" w:rsidR="00B41586" w:rsidRPr="00B41586" w:rsidRDefault="00B41586" w:rsidP="00B41586">
      <w:pPr>
        <w:pStyle w:val="BodyText3"/>
        <w:ind w:left="720"/>
        <w:rPr>
          <w:rFonts w:asciiTheme="minorHAnsi" w:hAnsiTheme="minorHAnsi" w:cstheme="minorHAnsi"/>
          <w:sz w:val="20"/>
          <w:szCs w:val="20"/>
        </w:rPr>
      </w:pPr>
      <w:r w:rsidRPr="00B41586">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792D518B" w14:textId="77777777" w:rsidR="00B41586" w:rsidRPr="00B41586" w:rsidRDefault="00B41586" w:rsidP="00B41586">
      <w:pPr>
        <w:pStyle w:val="BodyText3"/>
        <w:rPr>
          <w:rFonts w:cs="Arial"/>
          <w:sz w:val="20"/>
          <w:szCs w:val="20"/>
        </w:rPr>
      </w:pPr>
    </w:p>
    <w:p w14:paraId="5A9E3D80" w14:textId="45B1D997" w:rsidR="00B41586" w:rsidRPr="00B41586" w:rsidRDefault="00B41586" w:rsidP="00B41586">
      <w:pPr>
        <w:autoSpaceDE w:val="0"/>
        <w:autoSpaceDN w:val="0"/>
        <w:adjustRightInd w:val="0"/>
        <w:ind w:left="720"/>
        <w:rPr>
          <w:rFonts w:cs="Arial"/>
          <w:sz w:val="20"/>
          <w:szCs w:val="20"/>
        </w:rPr>
      </w:pPr>
      <w:r w:rsidRPr="00B41586">
        <w:rPr>
          <w:rFonts w:cs="Arial"/>
          <w:sz w:val="20"/>
          <w:szCs w:val="20"/>
        </w:rPr>
        <w:t xml:space="preserve">A Bidder's entry in the </w:t>
      </w:r>
      <w:r w:rsidRPr="00B41586">
        <w:rPr>
          <w:sz w:val="20"/>
          <w:szCs w:val="20"/>
        </w:rPr>
        <w:t>“Percentage Discount”</w:t>
      </w:r>
      <w:r w:rsidRPr="00B41586">
        <w:rPr>
          <w:rFonts w:cs="Arial"/>
          <w:sz w:val="20"/>
          <w:szCs w:val="20"/>
        </w:rPr>
        <w:t xml:space="preserve"> column shall be considered a percentage (%).  For example, an entry of "50" shall be considered "50%" and that of "0.50" shall be considered "0.50%".  If a Bidder leaves the </w:t>
      </w:r>
      <w:r w:rsidRPr="00B41586">
        <w:rPr>
          <w:sz w:val="20"/>
          <w:szCs w:val="20"/>
        </w:rPr>
        <w:t>“Percentage Discount”</w:t>
      </w:r>
      <w:r w:rsidRPr="00B41586">
        <w:rPr>
          <w:rFonts w:cs="Arial"/>
          <w:sz w:val="20"/>
          <w:szCs w:val="20"/>
        </w:rPr>
        <w:t xml:space="preserve"> column</w:t>
      </w:r>
      <w:r w:rsidR="00B166F0">
        <w:rPr>
          <w:rFonts w:cs="Arial"/>
          <w:sz w:val="20"/>
          <w:szCs w:val="20"/>
        </w:rPr>
        <w:t>/field</w:t>
      </w:r>
      <w:r w:rsidRPr="00B41586">
        <w:rPr>
          <w:rFonts w:cs="Arial"/>
          <w:sz w:val="20"/>
          <w:szCs w:val="20"/>
        </w:rPr>
        <w:t xml:space="preserve"> blank, it shall be considered that the Bidder provided no Quote for that price line item.  A series or a range of discounts or fixed prices (firm dollar amount) on price lines </w:t>
      </w:r>
      <w:r w:rsidR="00190C32" w:rsidRPr="00B41586">
        <w:rPr>
          <w:rFonts w:cstheme="minorHAnsi"/>
          <w:sz w:val="20"/>
          <w:szCs w:val="20"/>
        </w:rPr>
        <w:t>2, 4, 6, 8, 10, 12, 14, 16, 18</w:t>
      </w:r>
      <w:r w:rsidR="00190C32">
        <w:rPr>
          <w:rFonts w:cstheme="minorHAnsi"/>
          <w:sz w:val="20"/>
          <w:szCs w:val="20"/>
        </w:rPr>
        <w:t>, 20, 22, 24, 26, 28, 30</w:t>
      </w:r>
      <w:r w:rsidR="00B166F0">
        <w:rPr>
          <w:rFonts w:cstheme="minorHAnsi"/>
          <w:sz w:val="20"/>
          <w:szCs w:val="20"/>
        </w:rPr>
        <w:t>, 32 and 34</w:t>
      </w:r>
      <w:r w:rsidRPr="00B41586">
        <w:rPr>
          <w:rFonts w:cstheme="minorHAnsi"/>
          <w:sz w:val="20"/>
          <w:szCs w:val="20"/>
        </w:rPr>
        <w:t xml:space="preserve"> </w:t>
      </w:r>
      <w:r w:rsidRPr="00B41586">
        <w:rPr>
          <w:rFonts w:cs="Arial"/>
          <w:sz w:val="20"/>
          <w:szCs w:val="20"/>
        </w:rPr>
        <w:t>shall not be acceptable and shall result in the rejection of the Quote for that price line and the vehicle Section that price line item is part of.</w:t>
      </w:r>
    </w:p>
    <w:p w14:paraId="050332CD" w14:textId="77777777" w:rsidR="00AB4BE9" w:rsidRPr="00AB4BE9" w:rsidRDefault="00AB4BE9" w:rsidP="00AB4BE9">
      <w:pPr>
        <w:adjustRightInd w:val="0"/>
        <w:spacing w:after="0" w:line="240" w:lineRule="auto"/>
        <w:jc w:val="both"/>
        <w:rPr>
          <w:sz w:val="20"/>
          <w:szCs w:val="20"/>
        </w:rPr>
      </w:pPr>
    </w:p>
    <w:p w14:paraId="66C095DF" w14:textId="015729B8" w:rsidR="00AB4BE9" w:rsidRPr="00AB4BE9" w:rsidRDefault="00AB4BE9" w:rsidP="00AB4BE9">
      <w:pPr>
        <w:numPr>
          <w:ilvl w:val="0"/>
          <w:numId w:val="95"/>
        </w:numPr>
        <w:adjustRightInd w:val="0"/>
        <w:spacing w:after="0" w:line="240" w:lineRule="auto"/>
        <w:jc w:val="both"/>
        <w:rPr>
          <w:sz w:val="20"/>
          <w:szCs w:val="20"/>
        </w:rPr>
      </w:pPr>
      <w:r w:rsidRPr="00AB4BE9">
        <w:rPr>
          <w:sz w:val="20"/>
          <w:szCs w:val="20"/>
        </w:rPr>
        <w:t xml:space="preserve">Step </w:t>
      </w:r>
      <w:r w:rsidR="00E46A48">
        <w:rPr>
          <w:sz w:val="20"/>
          <w:szCs w:val="20"/>
        </w:rPr>
        <w:t>5</w:t>
      </w:r>
      <w:r w:rsidRPr="00AB4BE9">
        <w:rPr>
          <w:sz w:val="20"/>
          <w:szCs w:val="20"/>
        </w:rPr>
        <w:t xml:space="preserve"> – The </w:t>
      </w:r>
      <w:r>
        <w:rPr>
          <w:sz w:val="20"/>
          <w:szCs w:val="20"/>
        </w:rPr>
        <w:t>Bidder</w:t>
      </w:r>
      <w:r w:rsidRPr="00AB4BE9">
        <w:rPr>
          <w:sz w:val="20"/>
          <w:szCs w:val="20"/>
        </w:rPr>
        <w:t xml:space="preserve"> shall enter the make of the vehicle being offered in the </w:t>
      </w:r>
      <w:r w:rsidR="00E46A48">
        <w:rPr>
          <w:sz w:val="20"/>
          <w:szCs w:val="20"/>
        </w:rPr>
        <w:t xml:space="preserve">column/field </w:t>
      </w:r>
      <w:r w:rsidRPr="00AB4BE9">
        <w:rPr>
          <w:sz w:val="20"/>
          <w:szCs w:val="20"/>
        </w:rPr>
        <w:t>titled “Make”.  For example, Ford.</w:t>
      </w:r>
    </w:p>
    <w:p w14:paraId="05427D15" w14:textId="77777777" w:rsidR="00AB4BE9" w:rsidRPr="00AB4BE9" w:rsidRDefault="00AB4BE9" w:rsidP="00AB4BE9">
      <w:pPr>
        <w:adjustRightInd w:val="0"/>
        <w:spacing w:after="0" w:line="240" w:lineRule="auto"/>
        <w:jc w:val="both"/>
        <w:rPr>
          <w:sz w:val="20"/>
          <w:szCs w:val="20"/>
        </w:rPr>
      </w:pPr>
    </w:p>
    <w:p w14:paraId="62C545C6" w14:textId="2F02233B" w:rsidR="00AB4BE9" w:rsidRPr="00AB4BE9" w:rsidRDefault="00AB4BE9" w:rsidP="00AB4BE9">
      <w:pPr>
        <w:numPr>
          <w:ilvl w:val="0"/>
          <w:numId w:val="95"/>
        </w:numPr>
        <w:adjustRightInd w:val="0"/>
        <w:spacing w:after="0" w:line="240" w:lineRule="auto"/>
        <w:jc w:val="both"/>
        <w:rPr>
          <w:sz w:val="20"/>
          <w:szCs w:val="20"/>
        </w:rPr>
      </w:pPr>
      <w:r w:rsidRPr="00AB4BE9">
        <w:rPr>
          <w:sz w:val="20"/>
          <w:szCs w:val="20"/>
        </w:rPr>
        <w:t xml:space="preserve">Step </w:t>
      </w:r>
      <w:r w:rsidR="00E46A48">
        <w:rPr>
          <w:sz w:val="20"/>
          <w:szCs w:val="20"/>
        </w:rPr>
        <w:t>6</w:t>
      </w:r>
      <w:r w:rsidRPr="00AB4BE9">
        <w:rPr>
          <w:sz w:val="20"/>
          <w:szCs w:val="20"/>
        </w:rPr>
        <w:t xml:space="preserve"> – The </w:t>
      </w:r>
      <w:r>
        <w:rPr>
          <w:sz w:val="20"/>
          <w:szCs w:val="20"/>
        </w:rPr>
        <w:t>Bidder</w:t>
      </w:r>
      <w:r w:rsidRPr="00AB4BE9">
        <w:rPr>
          <w:sz w:val="20"/>
          <w:szCs w:val="20"/>
        </w:rPr>
        <w:t xml:space="preserve"> shall enter the specific model of the vehicle being offered in the column</w:t>
      </w:r>
      <w:r w:rsidR="00E46A48">
        <w:rPr>
          <w:sz w:val="20"/>
          <w:szCs w:val="20"/>
        </w:rPr>
        <w:t>/field</w:t>
      </w:r>
      <w:r w:rsidRPr="00AB4BE9">
        <w:rPr>
          <w:sz w:val="20"/>
          <w:szCs w:val="20"/>
        </w:rPr>
        <w:t xml:space="preserve"> titled “Model”.  For example, F-150.</w:t>
      </w:r>
    </w:p>
    <w:p w14:paraId="4512B125" w14:textId="77777777" w:rsidR="00AB4BE9" w:rsidRPr="00AB4BE9" w:rsidRDefault="00AB4BE9" w:rsidP="00AB4BE9">
      <w:pPr>
        <w:adjustRightInd w:val="0"/>
        <w:spacing w:after="0" w:line="240" w:lineRule="auto"/>
        <w:jc w:val="both"/>
        <w:rPr>
          <w:sz w:val="20"/>
          <w:szCs w:val="20"/>
        </w:rPr>
      </w:pPr>
    </w:p>
    <w:p w14:paraId="7922A7B6" w14:textId="3EED9984" w:rsidR="00AB4BE9" w:rsidRPr="00AB4BE9" w:rsidRDefault="00AB4BE9" w:rsidP="00AB4BE9">
      <w:pPr>
        <w:numPr>
          <w:ilvl w:val="0"/>
          <w:numId w:val="95"/>
        </w:numPr>
        <w:adjustRightInd w:val="0"/>
        <w:spacing w:after="0" w:line="240" w:lineRule="auto"/>
        <w:jc w:val="both"/>
        <w:rPr>
          <w:sz w:val="20"/>
          <w:szCs w:val="20"/>
        </w:rPr>
      </w:pPr>
      <w:r w:rsidRPr="00AB4BE9">
        <w:rPr>
          <w:sz w:val="20"/>
          <w:szCs w:val="20"/>
        </w:rPr>
        <w:t xml:space="preserve">Step </w:t>
      </w:r>
      <w:r w:rsidR="00E46A48">
        <w:rPr>
          <w:sz w:val="20"/>
          <w:szCs w:val="20"/>
        </w:rPr>
        <w:t>7</w:t>
      </w:r>
      <w:r w:rsidRPr="00AB4BE9">
        <w:rPr>
          <w:sz w:val="20"/>
          <w:szCs w:val="20"/>
        </w:rPr>
        <w:t xml:space="preserve"> – The Bidder shall enter the specific model year of the vehicle being offered in the column</w:t>
      </w:r>
      <w:r w:rsidR="00E46A48">
        <w:rPr>
          <w:sz w:val="20"/>
          <w:szCs w:val="20"/>
        </w:rPr>
        <w:t>/field</w:t>
      </w:r>
      <w:r w:rsidRPr="00AB4BE9">
        <w:rPr>
          <w:sz w:val="20"/>
          <w:szCs w:val="20"/>
        </w:rPr>
        <w:t xml:space="preserve"> titled “Model Year”.  For example, 20</w:t>
      </w:r>
      <w:r w:rsidR="00E46A48">
        <w:rPr>
          <w:sz w:val="20"/>
          <w:szCs w:val="20"/>
        </w:rPr>
        <w:t>24</w:t>
      </w:r>
      <w:r w:rsidRPr="00AB4BE9">
        <w:rPr>
          <w:sz w:val="20"/>
          <w:szCs w:val="20"/>
        </w:rPr>
        <w:t>.</w:t>
      </w:r>
    </w:p>
    <w:p w14:paraId="4188F810" w14:textId="77777777" w:rsidR="00AB4BE9" w:rsidRPr="00AB4BE9" w:rsidRDefault="00AB4BE9" w:rsidP="00AB4BE9">
      <w:pPr>
        <w:adjustRightInd w:val="0"/>
        <w:spacing w:after="0" w:line="240" w:lineRule="auto"/>
        <w:jc w:val="both"/>
        <w:rPr>
          <w:sz w:val="20"/>
          <w:szCs w:val="20"/>
        </w:rPr>
      </w:pPr>
    </w:p>
    <w:p w14:paraId="5BF0F200" w14:textId="48EA2E97" w:rsidR="00E46A48" w:rsidRPr="00E46A48" w:rsidRDefault="00AB4BE9" w:rsidP="00E46A48">
      <w:pPr>
        <w:numPr>
          <w:ilvl w:val="0"/>
          <w:numId w:val="96"/>
        </w:numPr>
        <w:autoSpaceDE w:val="0"/>
        <w:autoSpaceDN w:val="0"/>
        <w:adjustRightInd w:val="0"/>
        <w:spacing w:after="0" w:line="240" w:lineRule="auto"/>
        <w:jc w:val="both"/>
        <w:rPr>
          <w:rFonts w:cs="Arial"/>
          <w:sz w:val="20"/>
          <w:szCs w:val="20"/>
        </w:rPr>
      </w:pPr>
      <w:r w:rsidRPr="00AB4BE9">
        <w:rPr>
          <w:sz w:val="20"/>
          <w:szCs w:val="20"/>
        </w:rPr>
        <w:t xml:space="preserve">Step </w:t>
      </w:r>
      <w:r w:rsidR="00E46A48">
        <w:rPr>
          <w:sz w:val="20"/>
          <w:szCs w:val="20"/>
        </w:rPr>
        <w:t>8</w:t>
      </w:r>
      <w:r w:rsidRPr="00AB4BE9">
        <w:rPr>
          <w:sz w:val="20"/>
          <w:szCs w:val="20"/>
        </w:rPr>
        <w:t xml:space="preserve"> – </w:t>
      </w:r>
      <w:r w:rsidR="00E46A48" w:rsidRPr="00E46A48">
        <w:rPr>
          <w:rFonts w:cs="Arial"/>
          <w:sz w:val="20"/>
          <w:szCs w:val="20"/>
        </w:rPr>
        <w:t xml:space="preserve">The Bidder shall enter the specific manufacturer’s body code being offered in the field titled “Manufacturer’s Body Code”.  For example, in the case of Ford, a Bidder may enter: Manufacturer’s body code: </w:t>
      </w:r>
      <w:r w:rsidR="00052755">
        <w:rPr>
          <w:rFonts w:cs="Arial"/>
          <w:sz w:val="20"/>
          <w:szCs w:val="20"/>
        </w:rPr>
        <w:t>F1K</w:t>
      </w:r>
      <w:r w:rsidR="00E46A48" w:rsidRPr="00E46A48">
        <w:rPr>
          <w:rFonts w:cs="Arial"/>
          <w:sz w:val="20"/>
          <w:szCs w:val="20"/>
        </w:rPr>
        <w:t>.</w:t>
      </w:r>
    </w:p>
    <w:p w14:paraId="31644586" w14:textId="77777777" w:rsidR="00E46A48" w:rsidRDefault="00E46A48" w:rsidP="00E46A48">
      <w:pPr>
        <w:pStyle w:val="ListParagraph"/>
        <w:rPr>
          <w:rFonts w:cs="Arial"/>
          <w:szCs w:val="22"/>
        </w:rPr>
      </w:pPr>
    </w:p>
    <w:p w14:paraId="6ECC0151" w14:textId="3DAAD723" w:rsidR="00E46A48" w:rsidRPr="00E46A48" w:rsidRDefault="00E46A48" w:rsidP="00E46A48">
      <w:pPr>
        <w:numPr>
          <w:ilvl w:val="0"/>
          <w:numId w:val="96"/>
        </w:numPr>
        <w:autoSpaceDE w:val="0"/>
        <w:autoSpaceDN w:val="0"/>
        <w:adjustRightInd w:val="0"/>
        <w:spacing w:after="0" w:line="240" w:lineRule="auto"/>
        <w:jc w:val="both"/>
        <w:rPr>
          <w:rFonts w:cs="Arial"/>
          <w:sz w:val="20"/>
          <w:szCs w:val="20"/>
        </w:rPr>
      </w:pPr>
      <w:r w:rsidRPr="00E46A48">
        <w:rPr>
          <w:rFonts w:cs="Arial"/>
          <w:sz w:val="20"/>
          <w:szCs w:val="20"/>
        </w:rPr>
        <w:t xml:space="preserve">Step </w:t>
      </w:r>
      <w:r>
        <w:rPr>
          <w:rFonts w:cs="Arial"/>
          <w:sz w:val="20"/>
          <w:szCs w:val="20"/>
        </w:rPr>
        <w:t>9</w:t>
      </w:r>
      <w:r w:rsidRPr="00E46A48">
        <w:rPr>
          <w:rFonts w:cs="Arial"/>
          <w:sz w:val="20"/>
          <w:szCs w:val="20"/>
        </w:rPr>
        <w:t xml:space="preserve"> – The Bidder shall enter the specific trim level, trim line, series or package code being offered in the field titled “Manufacturer’s Body Code/Trim Level/Trim Line/Package Code”.  For example, in the case of Ford, a Bidder may enter: Trim level: </w:t>
      </w:r>
      <w:r w:rsidR="00052755">
        <w:rPr>
          <w:rFonts w:cs="Arial"/>
          <w:sz w:val="20"/>
          <w:szCs w:val="20"/>
        </w:rPr>
        <w:t>XL</w:t>
      </w:r>
      <w:r w:rsidRPr="00E46A48">
        <w:rPr>
          <w:rFonts w:cs="Arial"/>
          <w:sz w:val="20"/>
          <w:szCs w:val="20"/>
        </w:rPr>
        <w:t>, Trim Line: The standard set of features on the particular vehicle</w:t>
      </w:r>
      <w:r w:rsidR="00052755">
        <w:rPr>
          <w:rFonts w:cs="Arial"/>
          <w:sz w:val="20"/>
          <w:szCs w:val="20"/>
        </w:rPr>
        <w:t xml:space="preserve"> might be</w:t>
      </w:r>
      <w:r w:rsidRPr="00E46A48">
        <w:rPr>
          <w:rFonts w:cs="Arial"/>
          <w:sz w:val="20"/>
          <w:szCs w:val="20"/>
        </w:rPr>
        <w:t xml:space="preserve">, </w:t>
      </w:r>
      <w:r w:rsidR="00052755">
        <w:rPr>
          <w:rFonts w:cs="Arial"/>
          <w:sz w:val="20"/>
          <w:szCs w:val="20"/>
        </w:rPr>
        <w:t xml:space="preserve">for </w:t>
      </w:r>
      <w:r w:rsidRPr="00E46A48">
        <w:rPr>
          <w:rFonts w:cs="Arial"/>
          <w:sz w:val="20"/>
          <w:szCs w:val="20"/>
        </w:rPr>
        <w:t>example: seats, tire, wheels, radio, etc., Order Package Code: 10</w:t>
      </w:r>
      <w:r w:rsidR="00052755">
        <w:rPr>
          <w:rFonts w:cs="Arial"/>
          <w:sz w:val="20"/>
          <w:szCs w:val="20"/>
        </w:rPr>
        <w:t>1</w:t>
      </w:r>
      <w:r w:rsidRPr="00E46A48">
        <w:rPr>
          <w:rFonts w:cs="Arial"/>
          <w:sz w:val="20"/>
          <w:szCs w:val="20"/>
        </w:rPr>
        <w:t>A, for example.</w:t>
      </w:r>
    </w:p>
    <w:p w14:paraId="04F0A74D" w14:textId="77777777" w:rsidR="003011C8" w:rsidRDefault="003011C8" w:rsidP="003011C8">
      <w:pPr>
        <w:pStyle w:val="ListParagraph"/>
        <w:rPr>
          <w:rFonts w:cs="Arial"/>
          <w:szCs w:val="22"/>
        </w:rPr>
      </w:pPr>
    </w:p>
    <w:p w14:paraId="1F4EF351" w14:textId="396E89EE"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Step 10 – The Bidder shall enter the specific manufacturer’s option code for the engine offered as part of the Quote price in the field titled ‘Option Code for Engine’.  For example, in the case of Ford, 99</w:t>
      </w:r>
      <w:r w:rsidR="00052755">
        <w:rPr>
          <w:rFonts w:asciiTheme="minorHAnsi" w:hAnsiTheme="minorHAnsi" w:cstheme="minorHAnsi"/>
          <w:sz w:val="20"/>
          <w:szCs w:val="20"/>
        </w:rPr>
        <w:t>5</w:t>
      </w:r>
      <w:r w:rsidRPr="003011C8">
        <w:rPr>
          <w:rFonts w:asciiTheme="minorHAnsi" w:hAnsiTheme="minorHAnsi" w:cstheme="minorHAnsi"/>
          <w:sz w:val="20"/>
          <w:szCs w:val="20"/>
        </w:rPr>
        <w:t xml:space="preserve">.  </w:t>
      </w:r>
      <w:r w:rsidRPr="003011C8">
        <w:rPr>
          <w:rFonts w:asciiTheme="minorHAnsi" w:hAnsiTheme="minorHAnsi" w:cstheme="minorHAnsi"/>
          <w:sz w:val="20"/>
          <w:szCs w:val="20"/>
          <w:u w:val="single"/>
        </w:rPr>
        <w:t>If a Bidder leaves the field blank, it shall mean that the Bidder is not offering an engine as part of its Quote price, thereby making its Quote non-responsive.</w:t>
      </w:r>
    </w:p>
    <w:p w14:paraId="32D922B3" w14:textId="77777777" w:rsidR="003011C8" w:rsidRDefault="003011C8" w:rsidP="003011C8">
      <w:pPr>
        <w:pStyle w:val="ListParagraph"/>
        <w:rPr>
          <w:rFonts w:cs="Arial"/>
          <w:szCs w:val="22"/>
        </w:rPr>
      </w:pPr>
    </w:p>
    <w:p w14:paraId="4F14F050" w14:textId="3C821000"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Step 11 – The Bidder shall enter the specific manufacturer’s option code for automatic transmission in the field titled ‘Option Code for Automatic Transmission’.  For example, in the case of Ford, 44</w:t>
      </w:r>
      <w:r w:rsidR="00052755">
        <w:rPr>
          <w:rFonts w:asciiTheme="minorHAnsi" w:hAnsiTheme="minorHAnsi" w:cstheme="minorHAnsi"/>
          <w:sz w:val="20"/>
          <w:szCs w:val="20"/>
        </w:rPr>
        <w:t>G</w:t>
      </w:r>
      <w:r w:rsidRPr="003011C8">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3011C8">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71540B3F" w14:textId="77777777" w:rsidR="003011C8" w:rsidRDefault="003011C8" w:rsidP="003011C8">
      <w:pPr>
        <w:pStyle w:val="BodyText3"/>
        <w:rPr>
          <w:rFonts w:cs="Arial"/>
        </w:rPr>
      </w:pPr>
    </w:p>
    <w:p w14:paraId="40405617" w14:textId="5365F1C5" w:rsidR="003011C8" w:rsidRPr="003011C8" w:rsidRDefault="003011C8" w:rsidP="003011C8">
      <w:pPr>
        <w:pStyle w:val="ListParagraph"/>
        <w:numPr>
          <w:ilvl w:val="0"/>
          <w:numId w:val="96"/>
        </w:numPr>
        <w:autoSpaceDE w:val="0"/>
        <w:autoSpaceDN w:val="0"/>
        <w:adjustRightInd w:val="0"/>
        <w:rPr>
          <w:rFonts w:asciiTheme="minorHAnsi" w:hAnsiTheme="minorHAnsi" w:cstheme="minorHAnsi"/>
          <w:sz w:val="20"/>
          <w:szCs w:val="20"/>
        </w:rPr>
      </w:pPr>
      <w:r w:rsidRPr="003011C8">
        <w:rPr>
          <w:rFonts w:asciiTheme="minorHAnsi" w:hAnsiTheme="minorHAnsi" w:cstheme="minorHAnsi"/>
          <w:sz w:val="20"/>
          <w:szCs w:val="20"/>
        </w:rPr>
        <w:t xml:space="preserve">Step 12 – 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F-150, the Bidder would enter ‘included’.  </w:t>
      </w:r>
      <w:r w:rsidRPr="003011C8">
        <w:rPr>
          <w:rFonts w:asciiTheme="minorHAnsi" w:hAnsiTheme="minorHAnsi" w:cstheme="minorHAnsi"/>
          <w:sz w:val="20"/>
          <w:szCs w:val="20"/>
          <w:u w:val="single"/>
        </w:rPr>
        <w:t>If a Bidder leaves the field blank, it shall mean that the Bidder is not offering air conditioning as part of its Quote price, thereby making its Quote non-responsive.</w:t>
      </w:r>
    </w:p>
    <w:p w14:paraId="7F3380E6" w14:textId="77777777" w:rsidR="003011C8" w:rsidRDefault="003011C8" w:rsidP="003011C8">
      <w:pPr>
        <w:pStyle w:val="BodyText3"/>
        <w:rPr>
          <w:rFonts w:cs="Arial"/>
        </w:rPr>
      </w:pPr>
    </w:p>
    <w:p w14:paraId="75E501DF" w14:textId="34E7ABF1"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 xml:space="preserve">Step 13– The Bidder shall enter any additional option code(s) and a brief description of the option code(s) for each option code offered as part of the Quote price in the field titled “Additional Option Codes Offered as Part of the Quote Price.”  This field appears under Price lines </w:t>
      </w:r>
      <w:r w:rsidR="00052755" w:rsidRPr="00B41586">
        <w:rPr>
          <w:rFonts w:asciiTheme="minorHAnsi" w:hAnsiTheme="minorHAnsi" w:cstheme="minorHAnsi"/>
          <w:sz w:val="20"/>
          <w:szCs w:val="20"/>
        </w:rPr>
        <w:t>1, 3, 5, 7, 9, 11, 13, 15, 17</w:t>
      </w:r>
      <w:r w:rsidR="00052755">
        <w:rPr>
          <w:rFonts w:asciiTheme="minorHAnsi" w:hAnsiTheme="minorHAnsi" w:cstheme="minorHAnsi"/>
          <w:sz w:val="20"/>
          <w:szCs w:val="20"/>
        </w:rPr>
        <w:t>, 19, 21, 23, 25, 27, 29</w:t>
      </w:r>
      <w:r w:rsidR="00B166F0">
        <w:rPr>
          <w:rFonts w:asciiTheme="minorHAnsi" w:hAnsiTheme="minorHAnsi" w:cstheme="minorHAnsi"/>
          <w:sz w:val="20"/>
          <w:szCs w:val="20"/>
        </w:rPr>
        <w:t>, 31 and 33</w:t>
      </w:r>
      <w:r w:rsidRPr="003011C8">
        <w:rPr>
          <w:rFonts w:asciiTheme="minorHAnsi" w:hAnsiTheme="minorHAnsi" w:cstheme="minorHAnsi"/>
          <w:sz w:val="20"/>
          <w:szCs w:val="20"/>
        </w:rPr>
        <w:t xml:space="preserve">.  For example, in the case of Ford, </w:t>
      </w:r>
      <w:r w:rsidR="00052755">
        <w:rPr>
          <w:rFonts w:asciiTheme="minorHAnsi" w:hAnsiTheme="minorHAnsi" w:cstheme="minorHAnsi"/>
          <w:sz w:val="20"/>
          <w:szCs w:val="20"/>
        </w:rPr>
        <w:t>18B</w:t>
      </w:r>
      <w:r w:rsidRPr="003011C8">
        <w:rPr>
          <w:rFonts w:asciiTheme="minorHAnsi" w:hAnsiTheme="minorHAnsi" w:cstheme="minorHAnsi"/>
          <w:sz w:val="20"/>
          <w:szCs w:val="20"/>
        </w:rPr>
        <w:t xml:space="preserve"> – </w:t>
      </w:r>
      <w:r w:rsidR="007C0C41">
        <w:rPr>
          <w:rFonts w:asciiTheme="minorHAnsi" w:hAnsiTheme="minorHAnsi" w:cstheme="minorHAnsi"/>
          <w:sz w:val="20"/>
          <w:szCs w:val="20"/>
        </w:rPr>
        <w:t>running boards</w:t>
      </w:r>
      <w:r w:rsidRPr="003011C8">
        <w:rPr>
          <w:rFonts w:asciiTheme="minorHAnsi" w:hAnsiTheme="minorHAnsi" w:cstheme="minorHAnsi"/>
          <w:sz w:val="20"/>
          <w:szCs w:val="20"/>
        </w:rPr>
        <w:t>.</w:t>
      </w:r>
      <w:r w:rsidR="007C0C41">
        <w:rPr>
          <w:rFonts w:asciiTheme="minorHAnsi" w:hAnsiTheme="minorHAnsi" w:cstheme="minorHAnsi"/>
          <w:sz w:val="20"/>
          <w:szCs w:val="20"/>
        </w:rPr>
        <w:t xml:space="preserve">  </w:t>
      </w:r>
    </w:p>
    <w:p w14:paraId="6D85ADD6" w14:textId="77777777" w:rsidR="003011C8" w:rsidRDefault="003011C8" w:rsidP="003011C8">
      <w:pPr>
        <w:pStyle w:val="BodyText3"/>
        <w:rPr>
          <w:rFonts w:cs="Arial"/>
        </w:rPr>
      </w:pPr>
    </w:p>
    <w:p w14:paraId="3C6AE540" w14:textId="7AF73F60" w:rsidR="003011C8" w:rsidRPr="003011C8" w:rsidRDefault="003011C8" w:rsidP="003011C8">
      <w:pPr>
        <w:pStyle w:val="BodyText"/>
        <w:ind w:left="720"/>
        <w:rPr>
          <w:rFonts w:cs="Arial"/>
          <w:b/>
          <w:sz w:val="20"/>
          <w:szCs w:val="20"/>
          <w:u w:val="single"/>
        </w:rPr>
      </w:pPr>
      <w:r w:rsidRPr="003011C8">
        <w:rPr>
          <w:rFonts w:cs="Arial"/>
          <w:sz w:val="20"/>
          <w:szCs w:val="20"/>
        </w:rPr>
        <w:t xml:space="preserve">If no additional option codes are provided, the </w:t>
      </w:r>
      <w:r w:rsidRPr="003011C8">
        <w:rPr>
          <w:color w:val="000000"/>
          <w:sz w:val="20"/>
          <w:szCs w:val="20"/>
        </w:rPr>
        <w:t>Bidder</w:t>
      </w:r>
      <w:r w:rsidRPr="003011C8">
        <w:rPr>
          <w:rFonts w:cs="Arial"/>
          <w:sz w:val="20"/>
          <w:szCs w:val="20"/>
        </w:rPr>
        <w:t xml:space="preserve"> should write "none" in the field provided.  If the space is left blank, it shall mean that the Bidder is not offering any additional option codes.  </w:t>
      </w:r>
    </w:p>
    <w:p w14:paraId="6BE9A17D" w14:textId="77777777" w:rsidR="003011C8" w:rsidRDefault="003011C8" w:rsidP="003011C8">
      <w:pPr>
        <w:pStyle w:val="BodyText3"/>
        <w:rPr>
          <w:rFonts w:cs="Arial"/>
        </w:rPr>
      </w:pPr>
    </w:p>
    <w:p w14:paraId="7CE51F0F" w14:textId="69D30526" w:rsidR="003011C8" w:rsidRPr="00510760" w:rsidRDefault="003011C8" w:rsidP="003011C8">
      <w:pPr>
        <w:pStyle w:val="BodyText3"/>
        <w:numPr>
          <w:ilvl w:val="0"/>
          <w:numId w:val="96"/>
        </w:numPr>
        <w:rPr>
          <w:rFonts w:asciiTheme="minorHAnsi" w:hAnsiTheme="minorHAnsi" w:cstheme="minorHAnsi"/>
          <w:sz w:val="20"/>
          <w:szCs w:val="20"/>
        </w:rPr>
      </w:pPr>
      <w:r w:rsidRPr="00510760">
        <w:rPr>
          <w:rFonts w:asciiTheme="minorHAnsi" w:hAnsiTheme="minorHAnsi" w:cstheme="minorHAnsi"/>
          <w:sz w:val="20"/>
          <w:szCs w:val="20"/>
        </w:rPr>
        <w:t>Step 14 – The Bidder sh</w:t>
      </w:r>
      <w:r w:rsidR="00510760" w:rsidRPr="00510760">
        <w:rPr>
          <w:rFonts w:asciiTheme="minorHAnsi" w:hAnsiTheme="minorHAnsi" w:cstheme="minorHAnsi"/>
          <w:sz w:val="20"/>
          <w:szCs w:val="20"/>
        </w:rPr>
        <w:t>ould</w:t>
      </w:r>
      <w:r w:rsidRPr="00510760">
        <w:rPr>
          <w:rFonts w:asciiTheme="minorHAnsi" w:hAnsiTheme="minorHAnsi" w:cstheme="minorHAnsi"/>
          <w:sz w:val="20"/>
          <w:szCs w:val="20"/>
        </w:rPr>
        <w:t xml:space="preserve"> enter the days required to make delivery upon receipt of an order into the “Delivery Days After Receipt of Order” column of the State-Supplied Price Sheet.  If the “Delivery Days ARO” field is left blank, then the delivery days shall default to the delivery days set forth in Section </w:t>
      </w:r>
      <w:r w:rsidR="00510760">
        <w:rPr>
          <w:rFonts w:asciiTheme="minorHAnsi" w:hAnsiTheme="minorHAnsi" w:cstheme="minorHAnsi"/>
          <w:sz w:val="20"/>
          <w:szCs w:val="20"/>
        </w:rPr>
        <w:t>5.6</w:t>
      </w:r>
      <w:r w:rsidRPr="00510760">
        <w:rPr>
          <w:rFonts w:asciiTheme="minorHAnsi" w:hAnsiTheme="minorHAnsi" w:cstheme="minorHAnsi"/>
          <w:sz w:val="20"/>
          <w:szCs w:val="20"/>
        </w:rPr>
        <w:t>.</w:t>
      </w:r>
    </w:p>
    <w:p w14:paraId="7CE57CF4" w14:textId="77777777" w:rsidR="003011C8" w:rsidRPr="00510760" w:rsidRDefault="003011C8" w:rsidP="003011C8">
      <w:pPr>
        <w:pStyle w:val="ListParagraph"/>
        <w:rPr>
          <w:rFonts w:asciiTheme="minorHAnsi" w:hAnsiTheme="minorHAnsi" w:cstheme="minorHAnsi"/>
          <w:sz w:val="20"/>
          <w:szCs w:val="20"/>
        </w:rPr>
      </w:pPr>
    </w:p>
    <w:p w14:paraId="0AF79C3F" w14:textId="77777777" w:rsidR="003011C8" w:rsidRPr="00510760" w:rsidRDefault="003011C8" w:rsidP="003011C8">
      <w:pPr>
        <w:pStyle w:val="ListParagraph"/>
        <w:rPr>
          <w:rFonts w:asciiTheme="minorHAnsi" w:hAnsiTheme="minorHAnsi" w:cstheme="minorHAnsi"/>
          <w:sz w:val="20"/>
          <w:szCs w:val="20"/>
        </w:rPr>
      </w:pPr>
      <w:r w:rsidRPr="00510760">
        <w:rPr>
          <w:rFonts w:asciiTheme="minorHAnsi" w:eastAsia="MS Mincho" w:hAnsiTheme="minorHAnsi" w:cstheme="minorHAnsi"/>
          <w:sz w:val="20"/>
          <w:szCs w:val="20"/>
        </w:rPr>
        <w:t xml:space="preserve">When there is a discrepancy between the delivery days listed in the General Tab in </w:t>
      </w:r>
      <w:r w:rsidRPr="00510760">
        <w:rPr>
          <w:rStyle w:val="IntenseEmphasis"/>
          <w:rFonts w:asciiTheme="minorHAnsi" w:hAnsiTheme="minorHAnsi" w:cstheme="minorHAnsi"/>
          <w:color w:val="00B050"/>
          <w:sz w:val="20"/>
          <w:szCs w:val="20"/>
        </w:rPr>
        <w:t>NJ</w:t>
      </w:r>
      <w:r w:rsidRPr="00510760">
        <w:rPr>
          <w:rStyle w:val="IntenseEmphasis"/>
          <w:rFonts w:asciiTheme="minorHAnsi" w:hAnsiTheme="minorHAnsi" w:cstheme="minorHAnsi"/>
          <w:color w:val="0070C0"/>
          <w:sz w:val="20"/>
          <w:szCs w:val="20"/>
        </w:rPr>
        <w:t>START</w:t>
      </w:r>
      <w:r w:rsidRPr="00510760">
        <w:rPr>
          <w:rFonts w:asciiTheme="minorHAnsi" w:eastAsia="MS Mincho" w:hAnsiTheme="minorHAnsi" w:cstheme="minorHAnsi"/>
          <w:sz w:val="20"/>
          <w:szCs w:val="20"/>
        </w:rPr>
        <w:t xml:space="preserve"> and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delivery days shall govern.</w:t>
      </w:r>
    </w:p>
    <w:p w14:paraId="5831DD40" w14:textId="77777777" w:rsidR="003011C8" w:rsidRDefault="003011C8" w:rsidP="003011C8">
      <w:pPr>
        <w:pStyle w:val="BodyText3"/>
        <w:ind w:left="720"/>
        <w:rPr>
          <w:rFonts w:cs="Arial"/>
        </w:rPr>
      </w:pPr>
    </w:p>
    <w:p w14:paraId="0C01BB37" w14:textId="77777777" w:rsidR="003011C8" w:rsidRPr="00510760" w:rsidRDefault="003011C8" w:rsidP="003011C8">
      <w:pPr>
        <w:rPr>
          <w:sz w:val="20"/>
          <w:szCs w:val="20"/>
        </w:rPr>
      </w:pPr>
      <w:r w:rsidRPr="00510760">
        <w:rPr>
          <w:sz w:val="20"/>
          <w:szCs w:val="20"/>
        </w:rPr>
        <w:t>The examples listed above are for reference only and may not specifically apply to the vehicles specified in this Bid Solicitation.</w:t>
      </w:r>
    </w:p>
    <w:p w14:paraId="79691B02" w14:textId="6728309A" w:rsidR="003011C8" w:rsidRPr="00510760" w:rsidRDefault="003011C8" w:rsidP="003011C8">
      <w:pPr>
        <w:pStyle w:val="BodyText2"/>
        <w:rPr>
          <w:rFonts w:asciiTheme="minorHAnsi" w:hAnsiTheme="minorHAnsi" w:cstheme="minorHAnsi"/>
          <w:sz w:val="20"/>
          <w:szCs w:val="20"/>
        </w:rPr>
      </w:pPr>
      <w:r w:rsidRPr="00510760">
        <w:rPr>
          <w:rFonts w:asciiTheme="minorHAnsi" w:hAnsiTheme="minorHAnsi" w:cstheme="minorHAnsi"/>
          <w:sz w:val="20"/>
          <w:szCs w:val="20"/>
        </w:rPr>
        <w:t>The State intends to make one (1) Statewide award for each make</w:t>
      </w:r>
      <w:r w:rsidR="00510760" w:rsidRPr="00510760">
        <w:rPr>
          <w:rFonts w:asciiTheme="minorHAnsi" w:hAnsiTheme="minorHAnsi" w:cstheme="minorHAnsi"/>
          <w:sz w:val="20"/>
          <w:szCs w:val="20"/>
        </w:rPr>
        <w:t xml:space="preserve"> and</w:t>
      </w:r>
      <w:r w:rsidRPr="00510760">
        <w:rPr>
          <w:rFonts w:asciiTheme="minorHAnsi" w:hAnsiTheme="minorHAnsi" w:cstheme="minorHAnsi"/>
          <w:sz w:val="20"/>
          <w:szCs w:val="20"/>
        </w:rPr>
        <w:t xml:space="preserve"> model</w:t>
      </w:r>
      <w:r w:rsidR="00510760" w:rsidRPr="00510760">
        <w:rPr>
          <w:rFonts w:asciiTheme="minorHAnsi" w:hAnsiTheme="minorHAnsi" w:cstheme="minorHAnsi"/>
          <w:sz w:val="20"/>
          <w:szCs w:val="20"/>
        </w:rPr>
        <w:t xml:space="preserve"> bid</w:t>
      </w:r>
      <w:r w:rsidRPr="00510760">
        <w:rPr>
          <w:rFonts w:asciiTheme="minorHAnsi" w:hAnsiTheme="minorHAnsi" w:cstheme="minorHAnsi"/>
          <w:sz w:val="20"/>
          <w:szCs w:val="20"/>
        </w:rPr>
        <w:t xml:space="preserve"> that meets the Bid Solicitation requirements for vehicle Sections one (1) through </w:t>
      </w:r>
      <w:r w:rsidR="00AA2C94">
        <w:rPr>
          <w:rFonts w:asciiTheme="minorHAnsi" w:hAnsiTheme="minorHAnsi" w:cstheme="minorHAnsi"/>
          <w:sz w:val="20"/>
          <w:szCs w:val="20"/>
        </w:rPr>
        <w:t>seventeen</w:t>
      </w:r>
      <w:r w:rsidR="009B6503">
        <w:rPr>
          <w:rFonts w:asciiTheme="minorHAnsi" w:hAnsiTheme="minorHAnsi" w:cstheme="minorHAnsi"/>
          <w:sz w:val="20"/>
          <w:szCs w:val="20"/>
        </w:rPr>
        <w:t xml:space="preserve"> (1</w:t>
      </w:r>
      <w:r w:rsidR="00AA2C94">
        <w:rPr>
          <w:rFonts w:asciiTheme="minorHAnsi" w:hAnsiTheme="minorHAnsi" w:cstheme="minorHAnsi"/>
          <w:sz w:val="20"/>
          <w:szCs w:val="20"/>
        </w:rPr>
        <w:t>7</w:t>
      </w:r>
      <w:r w:rsidR="009B6503">
        <w:rPr>
          <w:rFonts w:asciiTheme="minorHAnsi" w:hAnsiTheme="minorHAnsi" w:cstheme="minorHAnsi"/>
          <w:sz w:val="20"/>
          <w:szCs w:val="20"/>
        </w:rPr>
        <w:t>)</w:t>
      </w:r>
      <w:r w:rsidRPr="00510760">
        <w:rPr>
          <w:rFonts w:asciiTheme="minorHAnsi" w:hAnsiTheme="minorHAnsi" w:cstheme="minorHAnsi"/>
          <w:sz w:val="20"/>
          <w:szCs w:val="20"/>
        </w:rPr>
        <w:t xml:space="preserve">.  </w:t>
      </w:r>
    </w:p>
    <w:p w14:paraId="768F2E3A" w14:textId="0864BE13" w:rsidR="003011C8" w:rsidRPr="009B6503" w:rsidRDefault="003011C8" w:rsidP="003011C8">
      <w:pPr>
        <w:rPr>
          <w:rFonts w:cs="Arial"/>
          <w:sz w:val="16"/>
          <w:szCs w:val="16"/>
        </w:rPr>
      </w:pPr>
    </w:p>
    <w:p w14:paraId="6DED6CBD" w14:textId="673FEEF2" w:rsidR="003011C8" w:rsidRPr="0053284F" w:rsidRDefault="003011C8" w:rsidP="003011C8">
      <w:pPr>
        <w:rPr>
          <w:rFonts w:cs="Arial"/>
          <w:sz w:val="20"/>
          <w:szCs w:val="20"/>
        </w:rPr>
      </w:pPr>
      <w:r w:rsidRPr="0053284F">
        <w:rPr>
          <w:rFonts w:cs="Arial"/>
          <w:sz w:val="20"/>
          <w:szCs w:val="20"/>
        </w:rPr>
        <w:t xml:space="preserve">Bidders offering more than one make per vehicle Section or more than one make and model for each vehicle Section should submit a separate State-Supplied Price Sheet for each make or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sidR="0053284F">
        <w:rPr>
          <w:rFonts w:cs="Arial"/>
          <w:sz w:val="20"/>
          <w:szCs w:val="20"/>
        </w:rPr>
        <w:t xml:space="preserve">this </w:t>
      </w:r>
      <w:r w:rsidRPr="0053284F">
        <w:rPr>
          <w:rFonts w:cs="Arial"/>
          <w:sz w:val="20"/>
          <w:szCs w:val="20"/>
        </w:rPr>
        <w:t xml:space="preserve">Bid Solicitation Section for each additional </w:t>
      </w:r>
      <w:r w:rsidR="0053284F">
        <w:rPr>
          <w:rFonts w:cs="Arial"/>
          <w:sz w:val="20"/>
          <w:szCs w:val="20"/>
        </w:rPr>
        <w:t xml:space="preserve">make/make and model </w:t>
      </w:r>
      <w:r w:rsidRPr="0053284F">
        <w:rPr>
          <w:rFonts w:cs="Arial"/>
          <w:sz w:val="20"/>
          <w:szCs w:val="20"/>
        </w:rPr>
        <w:t xml:space="preserve">offered.  </w:t>
      </w:r>
    </w:p>
    <w:p w14:paraId="102E58FD" w14:textId="1B855A9A" w:rsidR="0053284F" w:rsidRPr="00B05D94" w:rsidRDefault="0053284F" w:rsidP="0053284F">
      <w:pPr>
        <w:rPr>
          <w:rFonts w:cs="Arial"/>
          <w:color w:val="000000"/>
          <w:sz w:val="20"/>
          <w:szCs w:val="20"/>
        </w:rPr>
      </w:pPr>
      <w:r w:rsidRPr="00B05D94">
        <w:rPr>
          <w:rFonts w:cs="Arial"/>
          <w:color w:val="000000"/>
          <w:sz w:val="20"/>
          <w:szCs w:val="20"/>
        </w:rPr>
        <w:t>For the purposes of this Bid Solicitation, if two different brand vehicles (for example: Chevrolet or GM</w:t>
      </w:r>
      <w:r w:rsidR="00B166F0">
        <w:rPr>
          <w:rFonts w:cs="Arial"/>
          <w:color w:val="000000"/>
          <w:sz w:val="20"/>
          <w:szCs w:val="20"/>
        </w:rPr>
        <w:t>C</w:t>
      </w:r>
      <w:r w:rsidRPr="00B05D94">
        <w:rPr>
          <w:rFonts w:cs="Arial"/>
          <w:color w:val="000000"/>
          <w:sz w:val="20"/>
          <w:szCs w:val="20"/>
        </w:rPr>
        <w:t>) are offered as part of a Bidder's Quote and are owned by the same vehicle manufacturer, these brands will be evaluated and awarded separately.  In the above example, one award would be made for the GM</w:t>
      </w:r>
      <w:r w:rsidR="00B166F0">
        <w:rPr>
          <w:rFonts w:cs="Arial"/>
          <w:color w:val="000000"/>
          <w:sz w:val="20"/>
          <w:szCs w:val="20"/>
        </w:rPr>
        <w:t>C</w:t>
      </w:r>
      <w:r w:rsidRPr="00B05D94">
        <w:rPr>
          <w:rFonts w:cs="Arial"/>
          <w:color w:val="000000"/>
          <w:sz w:val="20"/>
          <w:szCs w:val="20"/>
        </w:rPr>
        <w:t xml:space="preserve"> product and one award would be made for the Chevrolet product, provided that the vehicles offered meet the Bid Solicitation specifications and requirements.  </w:t>
      </w:r>
    </w:p>
    <w:p w14:paraId="0717489C" w14:textId="77777777" w:rsidR="006F534C" w:rsidRPr="0084189F" w:rsidRDefault="006F534C" w:rsidP="006F534C">
      <w:pPr>
        <w:pStyle w:val="Heading3"/>
      </w:pPr>
      <w:bookmarkStart w:id="117" w:name="_Toc147325600"/>
      <w:bookmarkStart w:id="118" w:name="_Toc152830680"/>
      <w:r w:rsidRPr="0084189F">
        <w:t>DELIVERY TIME AND COSTS</w:t>
      </w:r>
      <w:bookmarkEnd w:id="117"/>
      <w:bookmarkEnd w:id="118"/>
    </w:p>
    <w:p w14:paraId="23493DF3" w14:textId="003D7D2F" w:rsidR="006F534C" w:rsidRDefault="006F534C" w:rsidP="006F534C">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6F534C">
        <w:rPr>
          <w:color w:val="000000"/>
          <w:sz w:val="20"/>
          <w:szCs w:val="20"/>
        </w:rPr>
        <w:t xml:space="preserve">in </w:t>
      </w:r>
      <w:r w:rsidRPr="006F534C">
        <w:rPr>
          <w:i/>
          <w:color w:val="000000"/>
          <w:sz w:val="20"/>
          <w:szCs w:val="20"/>
        </w:rPr>
        <w:t>Bid Solicitation Section 5.6 Delivery Time and Costs</w:t>
      </w:r>
      <w:r w:rsidRPr="006F534C">
        <w:rPr>
          <w:color w:val="000000"/>
          <w:sz w:val="20"/>
          <w:szCs w:val="20"/>
        </w:rPr>
        <w:t xml:space="preserve">.  </w:t>
      </w:r>
      <w:r w:rsidR="00BD1EED">
        <w:rPr>
          <w:color w:val="000000"/>
          <w:sz w:val="20"/>
          <w:szCs w:val="20"/>
        </w:rPr>
        <w:t xml:space="preserve">The </w:t>
      </w:r>
      <w:r w:rsidRPr="006F534C">
        <w:rPr>
          <w:color w:val="000000"/>
          <w:sz w:val="20"/>
          <w:szCs w:val="20"/>
        </w:rPr>
        <w:t>Bidder may submit alternate delivery days on the State</w:t>
      </w:r>
      <w:r w:rsidR="00BD1EED">
        <w:rPr>
          <w:color w:val="000000"/>
          <w:sz w:val="20"/>
          <w:szCs w:val="20"/>
        </w:rPr>
        <w:t>-Supplied</w:t>
      </w:r>
      <w:r w:rsidRPr="006F534C">
        <w:rPr>
          <w:color w:val="000000"/>
          <w:sz w:val="20"/>
          <w:szCs w:val="20"/>
        </w:rPr>
        <w:t xml:space="preserve"> Price Sheet.  </w:t>
      </w:r>
    </w:p>
    <w:p w14:paraId="4BDA4C5F" w14:textId="77777777" w:rsidR="006F534C" w:rsidRDefault="006F534C" w:rsidP="006F534C">
      <w:pPr>
        <w:keepNext/>
        <w:adjustRightInd w:val="0"/>
        <w:spacing w:after="0" w:line="240" w:lineRule="auto"/>
        <w:jc w:val="both"/>
        <w:rPr>
          <w:color w:val="000000"/>
          <w:sz w:val="20"/>
          <w:szCs w:val="20"/>
        </w:rPr>
      </w:pPr>
    </w:p>
    <w:p w14:paraId="10B0C217" w14:textId="490F2FAE" w:rsidR="006F534C" w:rsidRPr="00235AEF" w:rsidRDefault="006F534C" w:rsidP="006F534C">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w:t>
      </w:r>
      <w:r w:rsidR="00BD1EED">
        <w:rPr>
          <w:sz w:val="20"/>
          <w:szCs w:val="20"/>
        </w:rPr>
        <w:t>-Supplied</w:t>
      </w:r>
      <w:r>
        <w:rPr>
          <w:sz w:val="20"/>
          <w:szCs w:val="20"/>
        </w:rPr>
        <w:t xml:space="preserve"> Price Sheet, the State</w:t>
      </w:r>
      <w:r w:rsidR="00BD1EED">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A2EDB4A" w14:textId="77777777" w:rsidR="006D298A" w:rsidRPr="00235AEF" w:rsidRDefault="006D298A" w:rsidP="00EC2779">
      <w:pPr>
        <w:keepNext/>
        <w:adjustRightInd w:val="0"/>
        <w:spacing w:after="0" w:line="240" w:lineRule="auto"/>
        <w:jc w:val="both"/>
        <w:rPr>
          <w:rFonts w:cstheme="minorHAnsi"/>
          <w:color w:val="000000"/>
          <w:sz w:val="20"/>
          <w:szCs w:val="20"/>
        </w:rPr>
      </w:pPr>
    </w:p>
    <w:p w14:paraId="066B6548" w14:textId="77777777" w:rsidR="006F534C" w:rsidRPr="0084189F" w:rsidRDefault="006F534C" w:rsidP="006F534C">
      <w:pPr>
        <w:pStyle w:val="Heading3"/>
      </w:pPr>
      <w:bookmarkStart w:id="119" w:name="_Toc147325601"/>
      <w:bookmarkStart w:id="120" w:name="_Toc152830681"/>
      <w:r w:rsidRPr="0084189F">
        <w:t>CASH DISCOUNTS</w:t>
      </w:r>
      <w:bookmarkEnd w:id="119"/>
      <w:bookmarkEnd w:id="120"/>
    </w:p>
    <w:p w14:paraId="611934ED" w14:textId="77777777" w:rsidR="006F534C" w:rsidRPr="0084189F" w:rsidRDefault="006F534C" w:rsidP="006F534C">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F1043AA" w14:textId="77777777" w:rsidR="006F534C" w:rsidRPr="0084189F" w:rsidRDefault="006F534C" w:rsidP="006F534C">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E0082E2" w14:textId="77777777" w:rsidR="006F534C" w:rsidRPr="0084189F" w:rsidRDefault="006F534C" w:rsidP="006F534C">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66BE462" w14:textId="20CA92BC" w:rsidR="006F534C" w:rsidRPr="006F534C" w:rsidRDefault="006F534C" w:rsidP="006F534C">
      <w:pPr>
        <w:pStyle w:val="ListParagraph"/>
        <w:autoSpaceDE w:val="0"/>
        <w:autoSpaceDN w:val="0"/>
        <w:adjustRightInd w:val="0"/>
        <w:rPr>
          <w:rFonts w:asciiTheme="minorHAnsi" w:hAnsiTheme="minorHAnsi" w:cstheme="minorHAnsi"/>
          <w:sz w:val="20"/>
          <w:szCs w:val="20"/>
        </w:rPr>
      </w:pPr>
    </w:p>
    <w:p w14:paraId="271E0A06" w14:textId="0A70D9D7" w:rsidR="006F534C" w:rsidRPr="0084189F" w:rsidRDefault="006F534C" w:rsidP="006F534C">
      <w:pPr>
        <w:pStyle w:val="Heading3"/>
        <w:numPr>
          <w:ilvl w:val="2"/>
          <w:numId w:val="98"/>
        </w:numPr>
      </w:pPr>
      <w:bookmarkStart w:id="121" w:name="_Toc147325602"/>
      <w:r>
        <w:t xml:space="preserve"> </w:t>
      </w:r>
      <w:bookmarkStart w:id="122" w:name="_Toc152830682"/>
      <w:r w:rsidRPr="0084189F">
        <w:t>VOLUME DISCOUNTS</w:t>
      </w:r>
      <w:bookmarkEnd w:id="121"/>
      <w:bookmarkEnd w:id="122"/>
    </w:p>
    <w:p w14:paraId="467361F2" w14:textId="40F564E1" w:rsidR="006F534C" w:rsidRPr="0084189F" w:rsidRDefault="006F534C" w:rsidP="006F534C">
      <w:pPr>
        <w:spacing w:after="0" w:line="240" w:lineRule="auto"/>
        <w:rPr>
          <w:rFonts w:cstheme="minorHAnsi"/>
          <w:sz w:val="20"/>
          <w:szCs w:val="20"/>
        </w:rPr>
      </w:pPr>
      <w:r>
        <w:rPr>
          <w:rFonts w:cstheme="minorHAnsi"/>
          <w:sz w:val="20"/>
          <w:szCs w:val="20"/>
        </w:rPr>
        <w:t>Not applicable to this procurement.</w:t>
      </w:r>
    </w:p>
    <w:p w14:paraId="2422F39F" w14:textId="0F2F23D7" w:rsidR="00975069" w:rsidRPr="0084189F" w:rsidRDefault="00975069" w:rsidP="0084189F">
      <w:pPr>
        <w:spacing w:after="0" w:line="240" w:lineRule="auto"/>
        <w:rPr>
          <w:sz w:val="20"/>
          <w:szCs w:val="20"/>
        </w:rPr>
      </w:pPr>
    </w:p>
    <w:p w14:paraId="6BE8EA09" w14:textId="77777777" w:rsidR="004A4D37" w:rsidRPr="0084189F" w:rsidRDefault="004A4D37" w:rsidP="00CE3505">
      <w:pPr>
        <w:pStyle w:val="Heading3"/>
      </w:pPr>
      <w:bookmarkStart w:id="123" w:name="_Toc152830683"/>
      <w:r w:rsidRPr="0084189F">
        <w:t>USE OF “NO BID” VERSUS “NO CHARGE” ON THE STATE-SUPPLIED PRICE SHEET</w:t>
      </w:r>
      <w:bookmarkEnd w:id="123"/>
    </w:p>
    <w:p w14:paraId="26337EDD" w14:textId="77777777" w:rsidR="00167E12" w:rsidRPr="0084189F" w:rsidRDefault="00167E12" w:rsidP="00167E12">
      <w:pPr>
        <w:spacing w:after="0" w:line="240" w:lineRule="auto"/>
        <w:jc w:val="both"/>
        <w:rPr>
          <w:rFonts w:cstheme="minorHAnsi"/>
          <w:sz w:val="20"/>
          <w:szCs w:val="20"/>
        </w:rPr>
      </w:pPr>
      <w:r>
        <w:rPr>
          <w:sz w:val="20"/>
          <w:szCs w:val="20"/>
        </w:rPr>
        <w:t xml:space="preserve">Not applicable to this procurement.  </w:t>
      </w:r>
    </w:p>
    <w:p w14:paraId="506FF947" w14:textId="77777777" w:rsidR="00F944FD" w:rsidRPr="0084189F" w:rsidRDefault="00F944FD" w:rsidP="0084189F">
      <w:pPr>
        <w:spacing w:after="0" w:line="240" w:lineRule="auto"/>
        <w:jc w:val="both"/>
        <w:rPr>
          <w:rFonts w:cstheme="minorHAnsi"/>
          <w:sz w:val="20"/>
          <w:szCs w:val="20"/>
        </w:rPr>
      </w:pPr>
    </w:p>
    <w:p w14:paraId="0CDE796F" w14:textId="77777777" w:rsidR="00BD7783" w:rsidRPr="0084189F" w:rsidRDefault="00F944FD" w:rsidP="00BD7783">
      <w:pPr>
        <w:pStyle w:val="Heading2"/>
        <w:ind w:left="576"/>
        <w:rPr>
          <w:rFonts w:eastAsia="MS Mincho"/>
        </w:rPr>
      </w:pPr>
      <w:r w:rsidRPr="0084189F">
        <w:t xml:space="preserve"> </w:t>
      </w:r>
      <w:bookmarkStart w:id="124" w:name="_Toc147325604"/>
      <w:bookmarkStart w:id="125" w:name="_Toc152830684"/>
      <w:r w:rsidR="00BD7783" w:rsidRPr="0084189F">
        <w:rPr>
          <w:rFonts w:eastAsia="MS Mincho"/>
        </w:rPr>
        <w:t>ORAL PRESENTATIONS</w:t>
      </w:r>
      <w:bookmarkEnd w:id="124"/>
      <w:bookmarkEnd w:id="125"/>
    </w:p>
    <w:p w14:paraId="4DE5427B" w14:textId="2C649AFF" w:rsidR="00BD7783" w:rsidRPr="0084189F" w:rsidRDefault="00BD7783" w:rsidP="00BD7783">
      <w:pPr>
        <w:spacing w:after="0" w:line="240" w:lineRule="auto"/>
        <w:jc w:val="both"/>
        <w:rPr>
          <w:sz w:val="20"/>
          <w:szCs w:val="20"/>
        </w:rPr>
      </w:pPr>
      <w:r>
        <w:rPr>
          <w:sz w:val="20"/>
          <w:szCs w:val="20"/>
        </w:rPr>
        <w:t>Not applicable to this procurement.</w:t>
      </w:r>
    </w:p>
    <w:p w14:paraId="5A48EED6" w14:textId="0AD1AD5E" w:rsidR="00F944FD" w:rsidRPr="0084189F" w:rsidRDefault="00F944FD"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62F52056" w:rsidR="007C2018" w:rsidRDefault="007C2018" w:rsidP="0084189F">
      <w:pPr>
        <w:pStyle w:val="Heading1"/>
        <w:rPr>
          <w:sz w:val="20"/>
          <w:szCs w:val="20"/>
        </w:rPr>
      </w:pPr>
      <w:bookmarkStart w:id="126" w:name="_Toc152830685"/>
      <w:r w:rsidRPr="0084189F">
        <w:rPr>
          <w:sz w:val="20"/>
          <w:szCs w:val="20"/>
        </w:rPr>
        <w:t>SCOPE OF WORK</w:t>
      </w:r>
      <w:bookmarkEnd w:id="126"/>
    </w:p>
    <w:p w14:paraId="70E67821" w14:textId="77777777" w:rsidR="00215697" w:rsidRPr="00215697" w:rsidRDefault="00215697" w:rsidP="00215697">
      <w:pPr>
        <w:pStyle w:val="1BulletList"/>
      </w:pPr>
    </w:p>
    <w:p w14:paraId="2E14CF99" w14:textId="77777777" w:rsidR="00610952" w:rsidRPr="00610952" w:rsidRDefault="00610952" w:rsidP="00610952">
      <w:pPr>
        <w:keepNext/>
        <w:tabs>
          <w:tab w:val="left" w:pos="720"/>
        </w:tabs>
        <w:spacing w:after="0" w:line="240" w:lineRule="auto"/>
        <w:ind w:left="576" w:right="108" w:hanging="576"/>
        <w:outlineLvl w:val="1"/>
        <w:rPr>
          <w:rFonts w:ascii="Calibri" w:eastAsia="Times New Roman" w:hAnsi="Calibri" w:cs="Times New Roman"/>
          <w:b/>
          <w:spacing w:val="-5"/>
          <w:sz w:val="20"/>
        </w:rPr>
      </w:pPr>
      <w:bookmarkStart w:id="127" w:name="_Toc473717579"/>
      <w:bookmarkStart w:id="128" w:name="_Toc152830686"/>
      <w:bookmarkStart w:id="129" w:name="_Toc400531507"/>
      <w:bookmarkStart w:id="130" w:name="_Toc428533978"/>
      <w:bookmarkStart w:id="131" w:name="_Toc32310703"/>
      <w:r w:rsidRPr="00610952">
        <w:rPr>
          <w:rFonts w:ascii="Calibri" w:eastAsia="Times New Roman" w:hAnsi="Calibri" w:cs="Times New Roman"/>
          <w:b/>
          <w:spacing w:val="-5"/>
          <w:sz w:val="20"/>
        </w:rPr>
        <w:t xml:space="preserve">4.1    </w:t>
      </w:r>
      <w:bookmarkStart w:id="132" w:name="_Toc172392760"/>
      <w:bookmarkStart w:id="133" w:name="_Toc445289483"/>
      <w:r w:rsidRPr="00A77972">
        <w:rPr>
          <w:rFonts w:ascii="Calibri" w:eastAsia="Times New Roman" w:hAnsi="Calibri" w:cs="Times New Roman"/>
          <w:b/>
          <w:spacing w:val="-5"/>
          <w:sz w:val="20"/>
          <w:u w:val="single"/>
        </w:rPr>
        <w:t>CONTRACT SPECIFIC REQUIREMENTS</w:t>
      </w:r>
      <w:bookmarkEnd w:id="127"/>
      <w:bookmarkEnd w:id="132"/>
      <w:bookmarkEnd w:id="133"/>
      <w:bookmarkEnd w:id="128"/>
    </w:p>
    <w:p w14:paraId="6F6CE690" w14:textId="77777777" w:rsidR="00610952" w:rsidRPr="00610952" w:rsidRDefault="00610952" w:rsidP="00610952">
      <w:pPr>
        <w:spacing w:after="120"/>
        <w:ind w:right="108"/>
        <w:rPr>
          <w:rFonts w:ascii="Calibri" w:eastAsia="Calibri" w:hAnsi="Calibri" w:cs="Times New Roman"/>
        </w:rPr>
      </w:pPr>
    </w:p>
    <w:p w14:paraId="3FD6152E" w14:textId="0206CDC1"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be a franchised and/or authorized factory representative, able to furnish the specified vehicle. Dealers or agents submitting a </w:t>
      </w:r>
      <w:r w:rsidR="000C7CA3">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sidR="000C7CA3">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sidR="000C7CA3">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sidR="000C7CA3">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12F74AB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3FA59D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2655ADF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00028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61312B3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6544E8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vehicle</w:t>
      </w:r>
      <w:r w:rsidRPr="00610952">
        <w:rPr>
          <w:rFonts w:ascii="Calibri" w:eastAsia="Times New Roman" w:hAnsi="Calibri" w:cs="Calibri"/>
          <w:sz w:val="20"/>
          <w:szCs w:val="20"/>
          <w:lang w:eastAsia="x-none"/>
        </w:rPr>
        <w:t xml:space="preserve"> or t</w:t>
      </w:r>
      <w:proofErr w:type="spellStart"/>
      <w:r w:rsidRPr="00610952">
        <w:rPr>
          <w:rFonts w:ascii="Calibri" w:eastAsia="Times New Roman" w:hAnsi="Calibri" w:cs="Calibri"/>
          <w:sz w:val="20"/>
          <w:szCs w:val="20"/>
          <w:lang w:val="x-none" w:eastAsia="x-none"/>
        </w:rPr>
        <w:t>rade</w:t>
      </w:r>
      <w:proofErr w:type="spellEnd"/>
      <w:r w:rsidRPr="00610952">
        <w:rPr>
          <w:rFonts w:ascii="Calibri" w:eastAsia="Times New Roman" w:hAnsi="Calibri" w:cs="Calibri"/>
          <w:sz w:val="20"/>
          <w:szCs w:val="20"/>
          <w:lang w:val="x-none" w:eastAsia="x-none"/>
        </w:rPr>
        <w:t xml:space="preserve">-in against the purchase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5B56421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731BE5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of its obligations under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established as a result of this </w:t>
      </w:r>
      <w:r w:rsidRPr="00610952">
        <w:rPr>
          <w:rFonts w:ascii="Calibri" w:eastAsia="Times New Roman" w:hAnsi="Calibri" w:cs="Calibri"/>
          <w:sz w:val="20"/>
          <w:szCs w:val="20"/>
          <w:lang w:eastAsia="x-none"/>
        </w:rPr>
        <w:t>Bid Solicitation.</w:t>
      </w:r>
    </w:p>
    <w:p w14:paraId="6A60484D"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0AC2A85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established shall be identical, for example, alternators, filters, distributors, etc. </w:t>
      </w:r>
    </w:p>
    <w:p w14:paraId="68C1AAF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8C87B8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34" w:name="listofaftermarketinstallers"/>
      <w:bookmarkEnd w:id="134"/>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Please refer to Bid Solicitation  Section 4.4.3. The </w:t>
      </w:r>
      <w:r w:rsidRPr="00610952">
        <w:rPr>
          <w:rFonts w:ascii="Calibri" w:eastAsia="Times New Roman" w:hAnsi="Calibri" w:cs="Calibri"/>
          <w:sz w:val="20"/>
          <w:szCs w:val="20"/>
          <w:lang w:val="x-none" w:eastAsia="x-none"/>
        </w:rPr>
        <w:t>Contractor shall remain solely responsible for the equipment, installation and warranty.</w:t>
      </w:r>
    </w:p>
    <w:p w14:paraId="6E37D3E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EC9AB1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will assume sole responsibility for any payments due the aftermarket installer(s).  </w:t>
      </w:r>
    </w:p>
    <w:p w14:paraId="49B5B7EC" w14:textId="77777777" w:rsidR="00610952" w:rsidRPr="00610952" w:rsidRDefault="00610952" w:rsidP="00610952">
      <w:pPr>
        <w:spacing w:after="120"/>
        <w:ind w:right="108"/>
        <w:rPr>
          <w:rFonts w:ascii="Calibri" w:eastAsia="Calibri" w:hAnsi="Calibri" w:cs="Calibri"/>
          <w:sz w:val="20"/>
          <w:szCs w:val="20"/>
        </w:rPr>
      </w:pPr>
    </w:p>
    <w:p w14:paraId="5B5DAA7B"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3362110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4349D19" w14:textId="77777777" w:rsidR="00610952" w:rsidRPr="00610952"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35" w:name="commonspecifications"/>
      <w:bookmarkStart w:id="136" w:name="_Toc172392761"/>
      <w:bookmarkStart w:id="137" w:name="_Toc445289484"/>
      <w:bookmarkStart w:id="138" w:name="_Toc473717580"/>
      <w:bookmarkStart w:id="139" w:name="_Toc152830687"/>
      <w:bookmarkEnd w:id="135"/>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36"/>
      <w:bookmarkEnd w:id="137"/>
      <w:bookmarkEnd w:id="138"/>
      <w:bookmarkEnd w:id="139"/>
    </w:p>
    <w:p w14:paraId="017BBA94" w14:textId="77777777" w:rsidR="00610952" w:rsidRPr="00610952" w:rsidRDefault="00610952" w:rsidP="00610952">
      <w:pPr>
        <w:spacing w:after="0" w:line="240" w:lineRule="auto"/>
        <w:jc w:val="both"/>
        <w:rPr>
          <w:rFonts w:ascii="Calibri" w:eastAsia="Times New Roman" w:hAnsi="Calibri" w:cs="Calibri"/>
          <w:b/>
          <w:bCs/>
          <w:sz w:val="20"/>
          <w:szCs w:val="20"/>
          <w:lang w:val="x-none" w:eastAsia="x-none"/>
        </w:rPr>
      </w:pPr>
    </w:p>
    <w:p w14:paraId="02B161DD" w14:textId="41E798C1"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00280E97"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6A04013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280E97" w:rsidRPr="00610952" w14:paraId="54B0DABF" w14:textId="77777777" w:rsidTr="0095344C">
        <w:tc>
          <w:tcPr>
            <w:tcW w:w="9360" w:type="dxa"/>
          </w:tcPr>
          <w:p w14:paraId="26BFA71F" w14:textId="77777777" w:rsidR="00280E97" w:rsidRPr="00280E97" w:rsidRDefault="00280E97" w:rsidP="00280E97">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29559E91" w14:textId="36040FA2" w:rsidR="00280E97" w:rsidRPr="00610952" w:rsidRDefault="00280E97" w:rsidP="00610952">
            <w:pPr>
              <w:spacing w:after="0" w:line="240" w:lineRule="auto"/>
              <w:jc w:val="both"/>
              <w:rPr>
                <w:rFonts w:ascii="Calibri" w:eastAsia="Times New Roman" w:hAnsi="Calibri" w:cs="Calibri"/>
                <w:sz w:val="20"/>
                <w:szCs w:val="20"/>
                <w:lang w:val="x-none" w:eastAsia="x-none"/>
              </w:rPr>
            </w:pPr>
          </w:p>
        </w:tc>
      </w:tr>
      <w:tr w:rsidR="00610952" w:rsidRPr="00610952" w14:paraId="638EF84C" w14:textId="77777777" w:rsidTr="00C56614">
        <w:tc>
          <w:tcPr>
            <w:tcW w:w="9360" w:type="dxa"/>
          </w:tcPr>
          <w:p w14:paraId="7C88DA2E" w14:textId="77777777" w:rsidR="00952836" w:rsidRPr="00952836" w:rsidRDefault="00952836" w:rsidP="00952836">
            <w:pPr>
              <w:pStyle w:val="Default"/>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292711F8" w14:textId="77777777" w:rsidR="00952836" w:rsidRPr="00952836" w:rsidRDefault="00952836" w:rsidP="00952836">
            <w:pPr>
              <w:pStyle w:val="Default"/>
              <w:rPr>
                <w:rFonts w:asciiTheme="minorHAnsi" w:hAnsiTheme="minorHAnsi" w:cstheme="minorHAnsi"/>
                <w:sz w:val="16"/>
                <w:szCs w:val="16"/>
              </w:rPr>
            </w:pPr>
          </w:p>
          <w:p w14:paraId="5AE9294A" w14:textId="77777777" w:rsidR="00952836" w:rsidRPr="00870160" w:rsidRDefault="00952836" w:rsidP="00952836">
            <w:pPr>
              <w:pStyle w:val="Default"/>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3DE1DFB0" w14:textId="77777777" w:rsidR="00952836" w:rsidRPr="00952836" w:rsidRDefault="00952836" w:rsidP="00952836">
            <w:pPr>
              <w:pStyle w:val="Default"/>
              <w:rPr>
                <w:rFonts w:asciiTheme="minorHAnsi" w:hAnsiTheme="minorHAnsi" w:cstheme="minorHAnsi"/>
                <w:sz w:val="16"/>
                <w:szCs w:val="16"/>
              </w:rPr>
            </w:pPr>
          </w:p>
          <w:p w14:paraId="2CEB8D0D" w14:textId="534FB91C" w:rsidR="00610952" w:rsidRPr="00610952" w:rsidRDefault="00952836" w:rsidP="00610952">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7ED86DD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FFC044A" w14:textId="7E3A2C83"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123D6387"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581FE0F2" w14:textId="511E879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5A0598E0"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3C6B7F9" w14:textId="5E74E15C"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proofErr w:type="spellStart"/>
      <w:r w:rsidRPr="00610952">
        <w:rPr>
          <w:rFonts w:ascii="Calibri" w:eastAsia="Times New Roman" w:hAnsi="Calibri" w:cs="Calibri"/>
          <w:sz w:val="20"/>
          <w:szCs w:val="20"/>
          <w:lang w:val="x-none" w:eastAsia="x-none"/>
        </w:rPr>
        <w:t>nless</w:t>
      </w:r>
      <w:proofErr w:type="spellEnd"/>
      <w:r w:rsidRPr="00610952">
        <w:rPr>
          <w:rFonts w:ascii="Calibri" w:eastAsia="Times New Roman" w:hAnsi="Calibri" w:cs="Calibri"/>
          <w:sz w:val="20"/>
          <w:szCs w:val="20"/>
          <w:lang w:val="x-none" w:eastAsia="x-none"/>
        </w:rPr>
        <w:t xml:space="preserve">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r w:rsidR="00C446BC">
        <w:rPr>
          <w:rFonts w:ascii="Calibri" w:eastAsia="Times New Roman" w:hAnsi="Calibri" w:cs="Calibri"/>
          <w:b/>
          <w:sz w:val="20"/>
          <w:szCs w:val="20"/>
          <w:lang w:eastAsia="x-none"/>
        </w:rPr>
        <w:t>*</w:t>
      </w:r>
      <w:r w:rsidRPr="00610952">
        <w:rPr>
          <w:rFonts w:ascii="Calibri" w:eastAsia="Times New Roman" w:hAnsi="Calibri" w:cs="Calibri"/>
          <w:b/>
          <w:sz w:val="20"/>
          <w:szCs w:val="20"/>
          <w:lang w:val="x-none" w:eastAsia="x-none"/>
        </w:rPr>
        <w:t>.</w:t>
      </w:r>
    </w:p>
    <w:p w14:paraId="773AAC77" w14:textId="77777777" w:rsidR="00C446BC" w:rsidRDefault="00C446BC" w:rsidP="00610952">
      <w:pPr>
        <w:spacing w:after="0" w:line="240" w:lineRule="auto"/>
        <w:jc w:val="both"/>
        <w:rPr>
          <w:rFonts w:ascii="Calibri" w:eastAsia="Times New Roman" w:hAnsi="Calibri" w:cs="Calibri"/>
          <w:sz w:val="20"/>
          <w:szCs w:val="20"/>
          <w:lang w:eastAsia="x-none"/>
        </w:rPr>
      </w:pPr>
    </w:p>
    <w:p w14:paraId="4E5382B1" w14:textId="4D584A02" w:rsidR="00C446BC" w:rsidRPr="00C446BC" w:rsidRDefault="00C446BC" w:rsidP="00C446BC">
      <w:pPr>
        <w:rPr>
          <w:rFonts w:eastAsia="MS Mincho"/>
          <w:b/>
          <w:sz w:val="20"/>
          <w:szCs w:val="20"/>
        </w:rPr>
      </w:pPr>
      <w:r w:rsidRPr="00C446BC">
        <w:rPr>
          <w:rFonts w:cs="Arial"/>
          <w:b/>
          <w:sz w:val="20"/>
          <w:szCs w:val="20"/>
          <w:lang w:eastAsia="x-none"/>
        </w:rPr>
        <w:t>*</w:t>
      </w:r>
      <w:r w:rsidRPr="00C446BC">
        <w:rPr>
          <w:rFonts w:eastAsia="MS Mincho"/>
          <w:b/>
          <w:sz w:val="20"/>
          <w:szCs w:val="20"/>
        </w:rPr>
        <w:t xml:space="preserve">In some special circumstances, the Director may permit a State Agency to purchase a higher trim line than what was awarded as part of the </w:t>
      </w:r>
      <w:r>
        <w:rPr>
          <w:rFonts w:eastAsia="MS Mincho"/>
          <w:b/>
          <w:sz w:val="20"/>
          <w:szCs w:val="20"/>
        </w:rPr>
        <w:t>Contract</w:t>
      </w:r>
      <w:r w:rsidRPr="00C446BC">
        <w:rPr>
          <w:rFonts w:eastAsia="MS Mincho"/>
          <w:b/>
          <w:sz w:val="20"/>
          <w:szCs w:val="20"/>
        </w:rPr>
        <w:t>, by using the manufacturers options line.  In those instances, Using Agencies must obtain written approval from the Division prior to the issuance of a purchase order.</w:t>
      </w:r>
    </w:p>
    <w:p w14:paraId="3E83E1C6" w14:textId="461D906E"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proofErr w:type="spellStart"/>
      <w:r w:rsidRPr="00610952">
        <w:rPr>
          <w:rFonts w:ascii="Calibri" w:eastAsia="Times New Roman" w:hAnsi="Calibri" w:cs="Calibri"/>
          <w:sz w:val="20"/>
          <w:szCs w:val="20"/>
          <w:lang w:val="x-none" w:eastAsia="x-none"/>
        </w:rPr>
        <w:t>ntract</w:t>
      </w:r>
      <w:proofErr w:type="spellEnd"/>
      <w:r w:rsidRPr="00610952">
        <w:rPr>
          <w:rFonts w:ascii="Calibri" w:eastAsia="Times New Roman" w:hAnsi="Calibri" w:cs="Calibri"/>
          <w:sz w:val="20"/>
          <w:szCs w:val="20"/>
          <w:lang w:val="x-none" w:eastAsia="x-none"/>
        </w:rPr>
        <w:t xml:space="preserve">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proofErr w:type="spellStart"/>
      <w:r w:rsidRPr="00610952">
        <w:rPr>
          <w:rFonts w:ascii="Calibri" w:eastAsia="Times New Roman" w:hAnsi="Calibri" w:cs="Calibri"/>
          <w:sz w:val="20"/>
          <w:szCs w:val="20"/>
          <w:lang w:val="x-none" w:eastAsia="x-none"/>
        </w:rPr>
        <w:t>ntract</w:t>
      </w:r>
      <w:proofErr w:type="spellEnd"/>
      <w:r w:rsidRPr="00610952">
        <w:rPr>
          <w:rFonts w:ascii="Calibri" w:eastAsia="Times New Roman" w:hAnsi="Calibri" w:cs="Calibri"/>
          <w:sz w:val="20"/>
          <w:szCs w:val="20"/>
          <w:lang w:val="x-none" w:eastAsia="x-none"/>
        </w:rPr>
        <w:t xml:space="preserve"> price.  It is, however, expected that a purchase of manual transmission or air conditioning delete option will be rare.</w:t>
      </w:r>
    </w:p>
    <w:p w14:paraId="64792BD7"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793B8D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1925D80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BDC936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380FA59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B517803" w14:textId="5560E458"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GM</w:t>
      </w:r>
      <w:r w:rsidR="00C446BC">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Ford, Dodge</w:t>
      </w:r>
      <w:r w:rsidR="000C7CA3">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 xml:space="preserve">, Chrysler, </w:t>
      </w:r>
      <w:r w:rsidRPr="00610952">
        <w:rPr>
          <w:rFonts w:ascii="Calibri" w:eastAsia="Times New Roman" w:hAnsi="Calibri" w:cs="Calibri"/>
          <w:sz w:val="20"/>
          <w:szCs w:val="20"/>
          <w:lang w:eastAsia="x-none"/>
        </w:rPr>
        <w:t xml:space="preserve">Nissan, Toyota, </w:t>
      </w:r>
      <w:r w:rsidRPr="00610952">
        <w:rPr>
          <w:rFonts w:ascii="Calibri" w:eastAsia="Times New Roman" w:hAnsi="Calibri" w:cs="Calibri"/>
          <w:sz w:val="20"/>
          <w:szCs w:val="20"/>
          <w:lang w:val="x-none" w:eastAsia="x-none"/>
        </w:rPr>
        <w:t xml:space="preserve">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0F75EE3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40" w:name="weightchart"/>
      <w:bookmarkEnd w:id="140"/>
    </w:p>
    <w:p w14:paraId="3A40C019"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61164C2E"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bookmarkStart w:id="141" w:name="VEHICLESPECIFICATIONSTECHNICALPROVION"/>
      <w:bookmarkStart w:id="142" w:name="manuals"/>
      <w:bookmarkEnd w:id="141"/>
      <w:bookmarkEnd w:id="142"/>
    </w:p>
    <w:p w14:paraId="2F757D65"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495848C2"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p>
    <w:p w14:paraId="5AEC15B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deliver the manuals directly to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2E0AD6A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0D9296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43" w:name="Training"/>
      <w:bookmarkEnd w:id="143"/>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if requested by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Training must include operator training with instruction on proper operation and basic preventive maintenance of the vehicle. </w:t>
      </w:r>
    </w:p>
    <w:p w14:paraId="5615DD0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0E0F179" w14:textId="67F918FD" w:rsidR="00D703C0" w:rsidRPr="00D703C0" w:rsidRDefault="00610952" w:rsidP="00D703C0">
      <w:pPr>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00D703C0" w:rsidRPr="00D703C0">
        <w:rPr>
          <w:rFonts w:cs="Arial"/>
          <w:sz w:val="20"/>
          <w:szCs w:val="20"/>
          <w:lang w:eastAsia="x-none"/>
        </w:rPr>
        <w:t xml:space="preserve">When </w:t>
      </w:r>
      <w:r w:rsidR="00D703C0" w:rsidRPr="00D703C0">
        <w:rPr>
          <w:rFonts w:cs="Arial"/>
          <w:sz w:val="20"/>
          <w:szCs w:val="20"/>
          <w:lang w:val="x-none" w:eastAsia="x-none"/>
        </w:rPr>
        <w:t>a brand name is given, the term "or approved equal" is considered to follow the brand name.</w:t>
      </w:r>
      <w:r w:rsidR="00D703C0" w:rsidRPr="00D703C0">
        <w:rPr>
          <w:rFonts w:cs="Arial"/>
          <w:sz w:val="20"/>
          <w:szCs w:val="20"/>
          <w:lang w:eastAsia="x-none"/>
        </w:rPr>
        <w:t xml:space="preserve">  </w:t>
      </w:r>
      <w:r w:rsidR="00D703C0"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00D703C0" w:rsidRPr="00D703C0">
        <w:rPr>
          <w:rFonts w:cs="Arial"/>
          <w:sz w:val="20"/>
          <w:szCs w:val="20"/>
          <w:lang w:eastAsia="x-none"/>
        </w:rPr>
        <w:t>C</w:t>
      </w:r>
      <w:proofErr w:type="spellStart"/>
      <w:r w:rsidR="00D703C0" w:rsidRPr="00D703C0">
        <w:rPr>
          <w:rFonts w:cs="Arial"/>
          <w:sz w:val="20"/>
          <w:szCs w:val="20"/>
          <w:lang w:val="x-none" w:eastAsia="x-none"/>
        </w:rPr>
        <w:t>ontractor</w:t>
      </w:r>
      <w:proofErr w:type="spellEnd"/>
      <w:r w:rsidR="00D703C0" w:rsidRPr="00D703C0">
        <w:rPr>
          <w:rFonts w:cs="Arial"/>
          <w:sz w:val="20"/>
          <w:szCs w:val="20"/>
          <w:lang w:val="x-none" w:eastAsia="x-none"/>
        </w:rPr>
        <w:t xml:space="preserve"> from its responsibility to produce the vehicle in accordance with all specifications and other contractual requirements.</w:t>
      </w:r>
    </w:p>
    <w:p w14:paraId="287E1716" w14:textId="77777777" w:rsidR="00610952" w:rsidRPr="00610952" w:rsidRDefault="00610952" w:rsidP="00610952">
      <w:pPr>
        <w:spacing w:after="0" w:line="240" w:lineRule="auto"/>
        <w:jc w:val="both"/>
        <w:rPr>
          <w:rFonts w:ascii="Calibri" w:eastAsia="Times New Roman" w:hAnsi="Calibri" w:cs="Calibri"/>
          <w:sz w:val="20"/>
          <w:szCs w:val="20"/>
          <w:highlight w:val="yellow"/>
          <w:lang w:val="x-none" w:eastAsia="x-none"/>
        </w:rPr>
      </w:pPr>
    </w:p>
    <w:p w14:paraId="08FD0E4C" w14:textId="49873942" w:rsidR="00D703C0" w:rsidRPr="00B166F0" w:rsidRDefault="00610952" w:rsidP="00D703C0">
      <w:pPr>
        <w:rPr>
          <w:rFonts w:cs="Arial"/>
          <w:sz w:val="20"/>
          <w:szCs w:val="20"/>
          <w:lang w:val="x-none" w:eastAsia="x-none"/>
        </w:rPr>
      </w:pPr>
      <w:bookmarkStart w:id="144" w:name="guaranteewarranty"/>
      <w:bookmarkEnd w:id="144"/>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00D703C0"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sidR="00D703C0">
        <w:rPr>
          <w:rFonts w:cs="Arial"/>
          <w:sz w:val="20"/>
          <w:szCs w:val="20"/>
        </w:rPr>
        <w:t xml:space="preserve">the </w:t>
      </w:r>
      <w:r w:rsidR="00D703C0" w:rsidRPr="00B166F0">
        <w:rPr>
          <w:rFonts w:cs="Arial"/>
          <w:sz w:val="20"/>
          <w:szCs w:val="20"/>
        </w:rPr>
        <w:t xml:space="preserve">Contractor's own expense. </w:t>
      </w:r>
      <w:r w:rsidR="00D703C0" w:rsidRPr="00B166F0">
        <w:rPr>
          <w:rFonts w:cs="Arial"/>
          <w:sz w:val="20"/>
          <w:szCs w:val="20"/>
          <w:lang w:val="x-none" w:eastAsia="x-none"/>
        </w:rPr>
        <w:t xml:space="preserve"> The </w:t>
      </w:r>
      <w:r w:rsidR="00D703C0" w:rsidRPr="00B166F0">
        <w:rPr>
          <w:rFonts w:cs="Arial"/>
          <w:sz w:val="20"/>
          <w:szCs w:val="20"/>
          <w:lang w:eastAsia="x-none"/>
        </w:rPr>
        <w:t>Contractor</w:t>
      </w:r>
      <w:r w:rsidR="00D703C0" w:rsidRPr="00B166F0">
        <w:rPr>
          <w:rFonts w:cs="Arial"/>
          <w:sz w:val="20"/>
          <w:szCs w:val="20"/>
          <w:lang w:val="x-none" w:eastAsia="x-none"/>
        </w:rPr>
        <w:t xml:space="preserve"> must maintain a supply of component parts for the expected life of the unit.</w:t>
      </w:r>
    </w:p>
    <w:p w14:paraId="06074CBE" w14:textId="475B7317" w:rsidR="00D703C0" w:rsidRPr="00D703C0" w:rsidRDefault="00D703C0" w:rsidP="00D703C0">
      <w:pPr>
        <w:autoSpaceDE w:val="0"/>
        <w:autoSpaceDN w:val="0"/>
        <w:adjustRightInd w:val="0"/>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proofErr w:type="spellStart"/>
      <w:r w:rsidRPr="00D703C0">
        <w:rPr>
          <w:rFonts w:cs="Arial"/>
          <w:color w:val="000000"/>
          <w:sz w:val="20"/>
          <w:szCs w:val="20"/>
          <w:lang w:val="x-none" w:eastAsia="x-none"/>
        </w:rPr>
        <w:t>ny</w:t>
      </w:r>
      <w:proofErr w:type="spellEnd"/>
      <w:r w:rsidRPr="00D703C0">
        <w:rPr>
          <w:rFonts w:cs="Arial"/>
          <w:color w:val="000000"/>
          <w:sz w:val="20"/>
          <w:szCs w:val="20"/>
          <w:lang w:val="x-none" w:eastAsia="x-none"/>
        </w:rPr>
        <w:t xml:space="preserve">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65DBA60B" w14:textId="77777777" w:rsidR="00D703C0" w:rsidRPr="00D703C0" w:rsidRDefault="00D703C0" w:rsidP="00D703C0">
      <w:pPr>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72E5F8A3" w14:textId="77777777" w:rsidR="00D703C0" w:rsidRPr="00D703C0" w:rsidRDefault="00D703C0" w:rsidP="00610952">
      <w:pPr>
        <w:spacing w:after="0" w:line="240" w:lineRule="auto"/>
        <w:jc w:val="both"/>
        <w:rPr>
          <w:rFonts w:ascii="Calibri" w:eastAsia="Times New Roman" w:hAnsi="Calibri" w:cs="Calibri"/>
          <w:sz w:val="16"/>
          <w:szCs w:val="16"/>
          <w:lang w:val="x-none" w:eastAsia="x-none"/>
        </w:rPr>
      </w:pPr>
    </w:p>
    <w:p w14:paraId="0256C8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5665C82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9BCDE5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supply the following at the time of delivery:</w:t>
      </w:r>
    </w:p>
    <w:p w14:paraId="7DAA430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7D9A5A8"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43B4D04F"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0AA83BF9"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731167B1" w14:textId="77777777" w:rsidR="00610952" w:rsidRPr="00610952" w:rsidRDefault="00610952" w:rsidP="00610952">
      <w:pPr>
        <w:rPr>
          <w:rFonts w:ascii="Calibri" w:eastAsia="Calibri" w:hAnsi="Calibri" w:cs="Calibri"/>
          <w:sz w:val="20"/>
          <w:szCs w:val="20"/>
        </w:rPr>
      </w:pPr>
      <w:bookmarkStart w:id="145" w:name="_Toc310944664"/>
      <w:bookmarkStart w:id="146" w:name="_Toc311613806"/>
      <w:bookmarkStart w:id="147" w:name="_Toc446940268"/>
      <w:bookmarkStart w:id="148" w:name="_Toc454437019"/>
      <w:r w:rsidRPr="005E74AE">
        <w:rPr>
          <w:rFonts w:ascii="Calibri" w:eastAsia="Calibri" w:hAnsi="Calibri" w:cs="Calibri"/>
          <w:b/>
          <w:sz w:val="20"/>
          <w:szCs w:val="20"/>
        </w:rPr>
        <w:t>4.2.14</w:t>
      </w:r>
      <w:r w:rsidRPr="00610952">
        <w:rPr>
          <w:rFonts w:ascii="Calibri" w:eastAsia="Calibri" w:hAnsi="Calibri" w:cs="Calibri"/>
          <w:sz w:val="20"/>
          <w:szCs w:val="20"/>
        </w:rPr>
        <w:t xml:space="preserve">  </w:t>
      </w:r>
      <w:r w:rsidRPr="005E74AE">
        <w:rPr>
          <w:rFonts w:ascii="Calibri" w:eastAsia="Calibri" w:hAnsi="Calibri" w:cs="Calibri"/>
          <w:b/>
          <w:sz w:val="20"/>
          <w:szCs w:val="20"/>
        </w:rPr>
        <w:t>DELIVERY</w:t>
      </w:r>
      <w:r w:rsidRPr="00610952">
        <w:rPr>
          <w:rFonts w:ascii="Calibri" w:eastAsia="Calibri" w:hAnsi="Calibri" w:cs="Calibri"/>
          <w:b/>
          <w:sz w:val="20"/>
          <w:szCs w:val="20"/>
          <w:u w:val="single"/>
        </w:rPr>
        <w:t>:</w:t>
      </w:r>
      <w:bookmarkEnd w:id="145"/>
      <w:bookmarkEnd w:id="146"/>
      <w:bookmarkEnd w:id="147"/>
      <w:bookmarkEnd w:id="148"/>
    </w:p>
    <w:p w14:paraId="3F63C0D0" w14:textId="0A1EF6A9" w:rsidR="00D703C0" w:rsidRPr="00D703C0" w:rsidRDefault="00D703C0" w:rsidP="00D703C0">
      <w:pPr>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2AD60A04" w14:textId="77777777" w:rsidR="00D703C0" w:rsidRPr="00D703C0" w:rsidRDefault="00D703C0" w:rsidP="00D703C0">
      <w:pPr>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5E7131ED"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379533EE" w14:textId="77777777" w:rsidR="00610952" w:rsidRPr="005E74AE"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49" w:name="_Toc172392762"/>
      <w:bookmarkStart w:id="150" w:name="_Toc445289485"/>
      <w:bookmarkStart w:id="151" w:name="_Toc473717581"/>
      <w:bookmarkStart w:id="152" w:name="_Toc152830688"/>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49"/>
      <w:bookmarkEnd w:id="150"/>
      <w:bookmarkEnd w:id="151"/>
      <w:bookmarkEnd w:id="152"/>
    </w:p>
    <w:p w14:paraId="7B1A4ACC" w14:textId="141D544C" w:rsidR="00C85BB9" w:rsidRPr="00870160"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16"/>
          <w:szCs w:val="16"/>
        </w:rPr>
      </w:pPr>
      <w:bookmarkStart w:id="153" w:name="vehiclespecstechnicalprovisions"/>
      <w:bookmarkEnd w:id="153"/>
    </w:p>
    <w:p w14:paraId="309F14A5" w14:textId="6BCEE454" w:rsidR="00C85BB9" w:rsidRPr="00C85BB9"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75AEFA4F" w14:textId="77777777" w:rsidR="00C85BB9" w:rsidRPr="00C85BB9" w:rsidRDefault="00C85BB9" w:rsidP="00C85BB9">
      <w:pPr>
        <w:rPr>
          <w:sz w:val="20"/>
          <w:szCs w:val="20"/>
        </w:rPr>
      </w:pPr>
      <w:r w:rsidRPr="00C85BB9">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3E57D2CE" w14:textId="10703667" w:rsidR="00C85BB9" w:rsidRPr="00C85BB9" w:rsidRDefault="00C85BB9" w:rsidP="00C85BB9">
      <w:pPr>
        <w:rPr>
          <w:sz w:val="20"/>
          <w:szCs w:val="20"/>
        </w:rPr>
      </w:pPr>
      <w:r w:rsidRPr="00C85BB9">
        <w:rPr>
          <w:sz w:val="20"/>
          <w:szCs w:val="20"/>
        </w:rPr>
        <w:t>For the purposes of this Bid Solicitation, in some instances a manufacturers designated vehicle class (</w:t>
      </w:r>
      <w:r w:rsidR="004D12DD">
        <w:rPr>
          <w:sz w:val="20"/>
          <w:szCs w:val="20"/>
        </w:rPr>
        <w:t xml:space="preserve">for example </w:t>
      </w:r>
      <w:r w:rsidRPr="00C85BB9">
        <w:rPr>
          <w:sz w:val="20"/>
          <w:szCs w:val="20"/>
        </w:rPr>
        <w:t xml:space="preserve">compact, </w:t>
      </w:r>
      <w:r w:rsidR="004D12DD">
        <w:rPr>
          <w:sz w:val="20"/>
          <w:szCs w:val="20"/>
        </w:rPr>
        <w:t>Class 1, Class 2, etc.</w:t>
      </w:r>
      <w:r w:rsidRPr="00C85BB9">
        <w:rPr>
          <w:sz w:val="20"/>
          <w:szCs w:val="20"/>
        </w:rPr>
        <w:t>) may differ from the State’s classification based on the parameters of the specification, as written.  Accordingly, the State has indicated in each vehicle Section its determination of vehicle class based on the specific makes and models utilized in the specification development process in comparison with the specification requirements.</w:t>
      </w:r>
    </w:p>
    <w:p w14:paraId="6E6A979D" w14:textId="635B92DC" w:rsidR="00C85BB9" w:rsidRPr="00C85BB9" w:rsidRDefault="00C85BB9" w:rsidP="00C85BB9">
      <w:pPr>
        <w:pStyle w:val="PlainText"/>
        <w:rPr>
          <w:rFonts w:asciiTheme="minorHAnsi" w:hAnsiTheme="minorHAnsi" w:cstheme="minorHAnsi"/>
          <w:sz w:val="20"/>
          <w:szCs w:val="20"/>
        </w:rPr>
      </w:pPr>
      <w:r w:rsidRPr="00C85BB9">
        <w:rPr>
          <w:rFonts w:asciiTheme="minorHAnsi" w:hAnsiTheme="minorHAnsi" w:cstheme="minorHAnsi"/>
          <w:bCs/>
          <w:sz w:val="20"/>
          <w:szCs w:val="20"/>
          <w:lang w:val="en-US"/>
        </w:rPr>
        <w:t xml:space="preserve">Manufacturer's options, which includes any compatible options for each vehicle specified in Section </w:t>
      </w:r>
      <w:r>
        <w:rPr>
          <w:rFonts w:asciiTheme="minorHAnsi" w:hAnsiTheme="minorHAnsi" w:cstheme="minorHAnsi"/>
          <w:bCs/>
          <w:sz w:val="20"/>
          <w:szCs w:val="20"/>
          <w:lang w:val="en-US"/>
        </w:rPr>
        <w:t>4</w:t>
      </w:r>
      <w:r w:rsidRPr="00C85BB9">
        <w:rPr>
          <w:rFonts w:asciiTheme="minorHAnsi" w:hAnsiTheme="minorHAnsi" w:cstheme="minorHAnsi"/>
          <w:bCs/>
          <w:sz w:val="20"/>
          <w:szCs w:val="20"/>
          <w:lang w:val="en-US"/>
        </w:rPr>
        <w:t xml:space="preserve">.3 shall be offered using the Manufacturer’s Options percentage discount price line item. </w:t>
      </w:r>
      <w:r w:rsidRPr="00C85BB9">
        <w:rPr>
          <w:rFonts w:asciiTheme="minorHAnsi" w:hAnsiTheme="minorHAnsi" w:cstheme="minorHAnsi"/>
          <w:sz w:val="20"/>
          <w:szCs w:val="20"/>
        </w:rPr>
        <w:t xml:space="preserve">Upon </w:t>
      </w:r>
      <w:r>
        <w:rPr>
          <w:rFonts w:asciiTheme="minorHAnsi" w:hAnsiTheme="minorHAnsi" w:cstheme="minorHAnsi"/>
          <w:sz w:val="20"/>
          <w:szCs w:val="20"/>
          <w:lang w:val="en-US"/>
        </w:rPr>
        <w:t xml:space="preserve">Contract </w:t>
      </w:r>
      <w:r w:rsidRPr="00C85BB9">
        <w:rPr>
          <w:rFonts w:asciiTheme="minorHAnsi" w:hAnsiTheme="minorHAnsi" w:cstheme="minorHAnsi"/>
          <w:sz w:val="20"/>
          <w:szCs w:val="20"/>
        </w:rPr>
        <w:t xml:space="preserve">award, the State intends to upload the vehicle manufacturer’s published options for the </w:t>
      </w:r>
      <w:r w:rsidRPr="00C85BB9">
        <w:rPr>
          <w:rFonts w:asciiTheme="minorHAnsi" w:hAnsiTheme="minorHAnsi" w:cstheme="minorHAnsi"/>
          <w:sz w:val="20"/>
          <w:szCs w:val="20"/>
          <w:lang w:val="en-US"/>
        </w:rPr>
        <w:t>vehicle</w:t>
      </w:r>
      <w:r w:rsidRPr="00C85BB9">
        <w:rPr>
          <w:rFonts w:asciiTheme="minorHAnsi" w:hAnsiTheme="minorHAnsi" w:cstheme="minorHAnsi"/>
          <w:sz w:val="20"/>
          <w:szCs w:val="20"/>
        </w:rPr>
        <w:t xml:space="preserve"> bid utilizing a third party database.  The vehicle manufacturer’s options for the </w:t>
      </w:r>
      <w:r w:rsidRPr="00C85BB9">
        <w:rPr>
          <w:rFonts w:asciiTheme="minorHAnsi" w:hAnsiTheme="minorHAnsi" w:cstheme="minorHAnsi"/>
          <w:sz w:val="20"/>
          <w:szCs w:val="20"/>
          <w:lang w:val="en-US"/>
        </w:rPr>
        <w:t xml:space="preserve">vehicle </w:t>
      </w:r>
      <w:r w:rsidRPr="00C85BB9">
        <w:rPr>
          <w:rFonts w:asciiTheme="minorHAnsi" w:hAnsiTheme="minorHAnsi" w:cstheme="minorHAnsi"/>
          <w:sz w:val="20"/>
          <w:szCs w:val="20"/>
        </w:rPr>
        <w:t xml:space="preserve">bid will be based on the vehicle manufacturers MSRP pricing.  As such, the Contractors discount awarded on </w:t>
      </w:r>
      <w:r w:rsidRPr="00C85BB9">
        <w:rPr>
          <w:rFonts w:asciiTheme="minorHAnsi" w:hAnsiTheme="minorHAnsi" w:cstheme="minorHAnsi"/>
          <w:sz w:val="20"/>
          <w:szCs w:val="20"/>
          <w:lang w:val="en-US"/>
        </w:rPr>
        <w:t>each Manufacturer’s Options p</w:t>
      </w:r>
      <w:r w:rsidRPr="00C85BB9">
        <w:rPr>
          <w:rFonts w:asciiTheme="minorHAnsi" w:hAnsiTheme="minorHAnsi" w:cstheme="minorHAnsi"/>
          <w:sz w:val="20"/>
          <w:szCs w:val="20"/>
        </w:rPr>
        <w:t>rice line will be applied to the vehicle manufacturers MSRP pricing.</w:t>
      </w:r>
    </w:p>
    <w:p w14:paraId="73FD11F2" w14:textId="5F062005" w:rsidR="004D12DD" w:rsidRPr="003D569F" w:rsidRDefault="004D12DD" w:rsidP="00C85BB9">
      <w:pPr>
        <w:rPr>
          <w:rFonts w:eastAsia="MS Mincho" w:cstheme="minorHAnsi"/>
          <w:sz w:val="20"/>
          <w:szCs w:val="20"/>
        </w:rPr>
      </w:pPr>
      <w:r w:rsidRPr="003D569F">
        <w:rPr>
          <w:rFonts w:eastAsia="MS Mincho" w:cstheme="minorHAnsi"/>
          <w:sz w:val="20"/>
          <w:szCs w:val="20"/>
        </w:rPr>
        <w:t>F</w:t>
      </w:r>
      <w:r w:rsidRPr="004D12DD">
        <w:rPr>
          <w:rFonts w:eastAsia="MS Mincho" w:cstheme="minorHAnsi"/>
          <w:sz w:val="20"/>
          <w:szCs w:val="20"/>
        </w:rPr>
        <w:t>o</w:t>
      </w:r>
      <w:r w:rsidRPr="003D569F">
        <w:rPr>
          <w:rFonts w:eastAsia="MS Mincho" w:cstheme="minorHAnsi"/>
          <w:sz w:val="20"/>
          <w:szCs w:val="20"/>
        </w:rPr>
        <w:t xml:space="preserve">r </w:t>
      </w:r>
      <w:r>
        <w:rPr>
          <w:rFonts w:eastAsia="MS Mincho" w:cstheme="minorHAnsi"/>
          <w:sz w:val="20"/>
          <w:szCs w:val="20"/>
        </w:rPr>
        <w:t>the purposes of this Bid Solicitation</w:t>
      </w:r>
      <w:r w:rsidR="00962A72">
        <w:rPr>
          <w:rFonts w:eastAsia="MS Mincho" w:cstheme="minorHAnsi"/>
          <w:sz w:val="20"/>
          <w:szCs w:val="20"/>
        </w:rPr>
        <w:t xml:space="preserve"> and for Quote evaluation purposes</w:t>
      </w:r>
      <w:r>
        <w:rPr>
          <w:rFonts w:eastAsia="MS Mincho" w:cstheme="minorHAnsi"/>
          <w:sz w:val="20"/>
          <w:szCs w:val="20"/>
        </w:rPr>
        <w:t xml:space="preserve">, the State </w:t>
      </w:r>
      <w:r w:rsidR="00962A72">
        <w:rPr>
          <w:rFonts w:eastAsia="MS Mincho" w:cstheme="minorHAnsi"/>
          <w:sz w:val="20"/>
          <w:szCs w:val="20"/>
        </w:rPr>
        <w:t xml:space="preserve">will </w:t>
      </w:r>
      <w:r>
        <w:rPr>
          <w:rFonts w:eastAsia="MS Mincho" w:cstheme="minorHAnsi"/>
          <w:sz w:val="20"/>
          <w:szCs w:val="20"/>
        </w:rPr>
        <w:t>accept the vehicle manufacturers standard engine offered with the make/model/trim line and package code bid</w:t>
      </w:r>
      <w:r w:rsidR="00962A72">
        <w:rPr>
          <w:rFonts w:eastAsia="MS Mincho" w:cstheme="minorHAnsi"/>
          <w:sz w:val="20"/>
          <w:szCs w:val="20"/>
        </w:rPr>
        <w:t xml:space="preserve"> as part of the Quote price</w:t>
      </w:r>
      <w:r>
        <w:rPr>
          <w:rFonts w:eastAsia="MS Mincho" w:cstheme="minorHAnsi"/>
          <w:sz w:val="20"/>
          <w:szCs w:val="20"/>
        </w:rPr>
        <w:t>.  In some instances, the size of the vehicle manufacturer’s standard engine may vary depending on the vehicle make/model</w:t>
      </w:r>
      <w:r w:rsidR="00962A72">
        <w:rPr>
          <w:rFonts w:eastAsia="MS Mincho" w:cstheme="minorHAnsi"/>
          <w:sz w:val="20"/>
          <w:szCs w:val="20"/>
        </w:rPr>
        <w:t xml:space="preserve"> considered</w:t>
      </w:r>
      <w:r>
        <w:rPr>
          <w:rFonts w:eastAsia="MS Mincho" w:cstheme="minorHAnsi"/>
          <w:sz w:val="20"/>
          <w:szCs w:val="20"/>
        </w:rPr>
        <w:t xml:space="preserve">.  As such, </w:t>
      </w:r>
      <w:r w:rsidR="00962A72">
        <w:rPr>
          <w:rFonts w:eastAsia="MS Mincho" w:cstheme="minorHAnsi"/>
          <w:sz w:val="20"/>
          <w:szCs w:val="20"/>
        </w:rPr>
        <w:t xml:space="preserve">in the engine specifications below, </w:t>
      </w:r>
      <w:r>
        <w:rPr>
          <w:rFonts w:eastAsia="MS Mincho" w:cstheme="minorHAnsi"/>
          <w:sz w:val="20"/>
          <w:szCs w:val="20"/>
        </w:rPr>
        <w:t>the State has listed the varying sizes of the vehicle manufacturers engines for each make and model considered.</w:t>
      </w:r>
      <w:r w:rsidR="00962A72">
        <w:rPr>
          <w:rFonts w:eastAsia="MS Mincho" w:cstheme="minorHAnsi"/>
          <w:sz w:val="20"/>
          <w:szCs w:val="20"/>
        </w:rPr>
        <w:t xml:space="preserve">  It is important to note that, upon Contract award, an Ordering Agency may choose to select an optional</w:t>
      </w:r>
      <w:r w:rsidR="00F55309">
        <w:rPr>
          <w:rFonts w:eastAsia="MS Mincho" w:cstheme="minorHAnsi"/>
          <w:sz w:val="20"/>
          <w:szCs w:val="20"/>
        </w:rPr>
        <w:t>, alternate</w:t>
      </w:r>
      <w:r w:rsidR="00962A72">
        <w:rPr>
          <w:rFonts w:eastAsia="MS Mincho" w:cstheme="minorHAnsi"/>
          <w:sz w:val="20"/>
          <w:szCs w:val="20"/>
        </w:rPr>
        <w:t xml:space="preserve"> engine size, if available by the vehicle manufacturer as part of its published options, through the manufacturers option line.  </w:t>
      </w:r>
    </w:p>
    <w:p w14:paraId="6B2CA265" w14:textId="20A30F58" w:rsidR="00C85BB9" w:rsidRDefault="00C85BB9" w:rsidP="00C85BB9">
      <w:pPr>
        <w:rPr>
          <w:rFonts w:eastAsia="MS Mincho"/>
          <w:b/>
          <w:sz w:val="20"/>
          <w:szCs w:val="20"/>
        </w:rPr>
      </w:pPr>
      <w:r w:rsidRPr="009122C3">
        <w:rPr>
          <w:rFonts w:eastAsia="MS Mincho"/>
          <w:b/>
          <w:sz w:val="20"/>
          <w:szCs w:val="20"/>
        </w:rPr>
        <w:t>In some special circumstances, the Director may permit a State Agency to purchase a higher trim line than what was awarded as part of the Contract, by using the manufacturers options line.  In those instances, Using Agencies must obtain written approval from the Division prior to the issuance of a purchase order.</w:t>
      </w:r>
      <w:r w:rsidR="003D569F">
        <w:rPr>
          <w:rFonts w:eastAsia="MS Mincho"/>
          <w:b/>
          <w:sz w:val="20"/>
          <w:szCs w:val="20"/>
        </w:rPr>
        <w:t xml:space="preserve"> </w:t>
      </w:r>
    </w:p>
    <w:p w14:paraId="186EE9C4" w14:textId="5E374D3A" w:rsidR="00FD7BD4" w:rsidRPr="009122C3" w:rsidRDefault="00FD7BD4" w:rsidP="00C85BB9">
      <w:pPr>
        <w:rPr>
          <w:rFonts w:eastAsia="MS Mincho"/>
          <w:b/>
          <w:sz w:val="20"/>
          <w:szCs w:val="20"/>
        </w:rPr>
      </w:pPr>
    </w:p>
    <w:p w14:paraId="43A06245" w14:textId="1D58AE60" w:rsidR="00FD7BD4" w:rsidRPr="005E74AE" w:rsidRDefault="00FD7BD4" w:rsidP="00FD7BD4">
      <w:pPr>
        <w:keepNext/>
        <w:tabs>
          <w:tab w:val="left" w:pos="720"/>
        </w:tabs>
        <w:spacing w:after="0" w:line="240" w:lineRule="auto"/>
        <w:ind w:left="720"/>
        <w:jc w:val="both"/>
        <w:outlineLvl w:val="2"/>
        <w:rPr>
          <w:rFonts w:ascii="Calibri" w:eastAsia="MS Mincho" w:hAnsi="Calibri" w:cs="Calibri"/>
          <w:b/>
          <w:bCs/>
          <w:caps/>
          <w:spacing w:val="-5"/>
          <w:sz w:val="20"/>
          <w:szCs w:val="20"/>
        </w:rPr>
      </w:pPr>
      <w:bookmarkStart w:id="154" w:name="_Toc152830689"/>
      <w:r w:rsidRPr="005E74AE">
        <w:rPr>
          <w:rFonts w:ascii="Calibri" w:eastAsia="MS Mincho" w:hAnsi="Calibri" w:cs="Calibri"/>
          <w:b/>
          <w:bCs/>
          <w:caps/>
          <w:spacing w:val="-5"/>
          <w:sz w:val="20"/>
          <w:szCs w:val="20"/>
        </w:rPr>
        <w:t xml:space="preserve">4.3.1  </w:t>
      </w:r>
      <w:r w:rsidRPr="00C85BB9">
        <w:rPr>
          <w:rFonts w:ascii="Calibri" w:eastAsia="MS Mincho" w:hAnsi="Calibri" w:cs="Calibri"/>
          <w:b/>
          <w:bCs/>
          <w:caps/>
          <w:spacing w:val="-5"/>
          <w:sz w:val="20"/>
          <w:szCs w:val="20"/>
          <w:u w:val="single"/>
        </w:rPr>
        <w:t>SECTION 1:  TRUCK, PICKUP, CLASS 1, REG</w:t>
      </w:r>
      <w:r>
        <w:rPr>
          <w:rFonts w:ascii="Calibri" w:eastAsia="MS Mincho" w:hAnsi="Calibri" w:cs="Calibri"/>
          <w:b/>
          <w:bCs/>
          <w:caps/>
          <w:spacing w:val="-5"/>
          <w:sz w:val="20"/>
          <w:szCs w:val="20"/>
          <w:u w:val="single"/>
        </w:rPr>
        <w:t>ular</w:t>
      </w:r>
      <w:r w:rsidRPr="00C85BB9">
        <w:rPr>
          <w:rFonts w:ascii="Calibri" w:eastAsia="MS Mincho" w:hAnsi="Calibri" w:cs="Calibri"/>
          <w:b/>
          <w:bCs/>
          <w:caps/>
          <w:spacing w:val="-5"/>
          <w:sz w:val="20"/>
          <w:szCs w:val="20"/>
          <w:u w:val="single"/>
        </w:rPr>
        <w:t xml:space="preserve"> CAB, </w:t>
      </w:r>
      <w:r w:rsidR="002170ED" w:rsidRPr="00C04488">
        <w:rPr>
          <w:rFonts w:ascii="Calibri" w:eastAsia="MS Mincho" w:hAnsi="Calibri" w:cs="Calibri"/>
          <w:b/>
          <w:bCs/>
          <w:caps/>
          <w:spacing w:val="-5"/>
          <w:sz w:val="20"/>
          <w:szCs w:val="20"/>
          <w:u w:val="single"/>
        </w:rPr>
        <w:t xml:space="preserve">6-½’ </w:t>
      </w:r>
      <w:r w:rsidRPr="00C85BB9">
        <w:rPr>
          <w:rFonts w:ascii="Calibri" w:eastAsia="MS Mincho" w:hAnsi="Calibri" w:cs="Calibri"/>
          <w:b/>
          <w:bCs/>
          <w:caps/>
          <w:spacing w:val="-5"/>
          <w:sz w:val="20"/>
          <w:szCs w:val="20"/>
          <w:u w:val="single"/>
        </w:rPr>
        <w:t>BODY, 2WD</w:t>
      </w:r>
      <w:r w:rsidR="00C421BD">
        <w:rPr>
          <w:rFonts w:ascii="Calibri" w:eastAsia="MS Mincho" w:hAnsi="Calibri" w:cs="Calibri"/>
          <w:b/>
          <w:bCs/>
          <w:caps/>
          <w:spacing w:val="-5"/>
          <w:sz w:val="20"/>
          <w:szCs w:val="20"/>
          <w:u w:val="single"/>
        </w:rPr>
        <w:t>, GASOLINE ENGINE</w:t>
      </w:r>
      <w:r w:rsidRPr="00C85BB9">
        <w:rPr>
          <w:rFonts w:ascii="Calibri" w:eastAsia="MS Mincho" w:hAnsi="Calibri" w:cs="Calibri"/>
          <w:b/>
          <w:bCs/>
          <w:caps/>
          <w:spacing w:val="-5"/>
          <w:sz w:val="20"/>
          <w:szCs w:val="20"/>
          <w:u w:val="single"/>
        </w:rPr>
        <w:t xml:space="preserve"> (PRICE LINES: 1 &amp; 2)</w:t>
      </w:r>
      <w:bookmarkEnd w:id="154"/>
    </w:p>
    <w:p w14:paraId="7AE6DCE3" w14:textId="77777777"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05B4D8EB" w14:textId="44CF14C1" w:rsidR="00FD7BD4"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5E74AE">
        <w:rPr>
          <w:rFonts w:ascii="Calibri" w:eastAsia="Calibri" w:hAnsi="Calibri" w:cs="Calibri"/>
          <w:b/>
          <w:sz w:val="20"/>
          <w:szCs w:val="20"/>
        </w:rPr>
        <w:t xml:space="preserve">4.3.1.1  </w:t>
      </w:r>
      <w:r w:rsidRPr="00C85BB9">
        <w:rPr>
          <w:rFonts w:ascii="Calibri" w:eastAsia="Calibri" w:hAnsi="Calibri" w:cs="Calibri"/>
          <w:b/>
          <w:sz w:val="20"/>
          <w:szCs w:val="20"/>
          <w:u w:val="single"/>
        </w:rPr>
        <w:t xml:space="preserve">TRUCK, PICKUP, CLASS 1, REGULAR CAB, </w:t>
      </w:r>
      <w:r w:rsidR="002170ED" w:rsidRPr="00C04488">
        <w:rPr>
          <w:rFonts w:ascii="Calibri" w:eastAsia="MS Mincho" w:hAnsi="Calibri" w:cs="Calibri"/>
          <w:b/>
          <w:bCs/>
          <w:caps/>
          <w:spacing w:val="-5"/>
          <w:sz w:val="20"/>
          <w:szCs w:val="20"/>
          <w:u w:val="single"/>
        </w:rPr>
        <w:t xml:space="preserve">6-½’ </w:t>
      </w:r>
      <w:r w:rsidRPr="00C85BB9">
        <w:rPr>
          <w:rFonts w:ascii="Calibri" w:eastAsia="Calibri" w:hAnsi="Calibri" w:cs="Calibri"/>
          <w:b/>
          <w:sz w:val="20"/>
          <w:szCs w:val="20"/>
          <w:u w:val="single"/>
        </w:rPr>
        <w:t>BODY, 2WD</w:t>
      </w:r>
      <w:r w:rsidR="00C421BD">
        <w:rPr>
          <w:rFonts w:ascii="Calibri" w:eastAsia="MS Mincho" w:hAnsi="Calibri" w:cs="Calibri"/>
          <w:b/>
          <w:bCs/>
          <w:caps/>
          <w:spacing w:val="-5"/>
          <w:sz w:val="20"/>
          <w:szCs w:val="20"/>
          <w:u w:val="single"/>
        </w:rPr>
        <w:t>, GASOLINE ENGINE</w:t>
      </w:r>
      <w:r w:rsidRPr="00C85BB9">
        <w:rPr>
          <w:rFonts w:ascii="Calibri" w:eastAsia="Calibri" w:hAnsi="Calibri" w:cs="Calibri"/>
          <w:b/>
          <w:sz w:val="20"/>
          <w:szCs w:val="20"/>
          <w:u w:val="single"/>
        </w:rPr>
        <w:t xml:space="preserve"> (PRICE LINE: 1)</w:t>
      </w:r>
    </w:p>
    <w:p w14:paraId="05F26AF1" w14:textId="77777777" w:rsidR="00FD7BD4" w:rsidRPr="00C04488" w:rsidRDefault="00FD7BD4" w:rsidP="00FD7BD4">
      <w:pPr>
        <w:rPr>
          <w:sz w:val="20"/>
          <w:szCs w:val="20"/>
        </w:rPr>
      </w:pPr>
      <w:r w:rsidRPr="00C04488">
        <w:rPr>
          <w:sz w:val="20"/>
          <w:szCs w:val="20"/>
        </w:rPr>
        <w:t>This specification was developed based on the following makes and models; however, any make and model bid that meets the specification will be considered.</w:t>
      </w:r>
    </w:p>
    <w:p w14:paraId="3FFD6289" w14:textId="18363422" w:rsidR="00FD7BD4" w:rsidRPr="00C04488" w:rsidRDefault="00FD7BD4" w:rsidP="00FD7BD4">
      <w:pPr>
        <w:rPr>
          <w:sz w:val="20"/>
          <w:szCs w:val="20"/>
        </w:rPr>
      </w:pPr>
      <w:r w:rsidRPr="00C04488">
        <w:rPr>
          <w:sz w:val="20"/>
          <w:szCs w:val="20"/>
        </w:rPr>
        <w:t xml:space="preserve">Makes and Models considered: </w:t>
      </w:r>
      <w:r w:rsidR="002170ED">
        <w:rPr>
          <w:sz w:val="20"/>
          <w:szCs w:val="20"/>
        </w:rPr>
        <w:t>Ford F-150, Chevrolet Silverado 1500, and GMC Sierra 1500</w:t>
      </w:r>
      <w:r w:rsidRPr="00C04488">
        <w:rPr>
          <w:sz w:val="20"/>
          <w:szCs w:val="20"/>
        </w:rPr>
        <w:t>.</w:t>
      </w:r>
    </w:p>
    <w:p w14:paraId="76BA0A71" w14:textId="6E766097"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6,</w:t>
      </w:r>
      <w:r w:rsidR="00CA1C70">
        <w:rPr>
          <w:rFonts w:ascii="Calibri" w:eastAsia="Calibri" w:hAnsi="Calibri" w:cs="Calibri"/>
          <w:sz w:val="20"/>
          <w:szCs w:val="20"/>
        </w:rPr>
        <w:t>2</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w:t>
      </w:r>
      <w:r w:rsidR="00CA1C70">
        <w:rPr>
          <w:rFonts w:ascii="Calibri" w:eastAsia="Calibri" w:hAnsi="Calibri" w:cs="Calibri"/>
          <w:sz w:val="20"/>
          <w:szCs w:val="20"/>
        </w:rPr>
        <w:t>22</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Rear wheel drive</w:t>
      </w:r>
    </w:p>
    <w:p w14:paraId="5A2F87BC" w14:textId="0B44A134" w:rsidR="00FD7BD4" w:rsidRPr="0067704E"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610952">
        <w:rPr>
          <w:rFonts w:ascii="Calibri" w:eastAsia="Calibri" w:hAnsi="Calibri" w:cs="Calibri"/>
          <w:b/>
          <w:sz w:val="20"/>
          <w:szCs w:val="20"/>
        </w:rPr>
        <w:t xml:space="preserve">Engine: </w:t>
      </w:r>
      <w:r w:rsidRPr="00610952">
        <w:rPr>
          <w:rFonts w:ascii="Calibri" w:eastAsia="Calibri" w:hAnsi="Calibri" w:cs="Calibri"/>
          <w:sz w:val="20"/>
          <w:szCs w:val="20"/>
        </w:rPr>
        <w:t xml:space="preserve">Gasoline, </w:t>
      </w:r>
      <w:r w:rsidR="00CA1C70">
        <w:rPr>
          <w:rFonts w:ascii="Calibri" w:eastAsia="Calibri" w:hAnsi="Calibri" w:cs="Calibri"/>
          <w:sz w:val="20"/>
          <w:szCs w:val="20"/>
        </w:rPr>
        <w:t>4-cylinder, 6-cylinder or 8</w:t>
      </w:r>
      <w:r w:rsidRPr="00610952">
        <w:rPr>
          <w:rFonts w:ascii="Calibri" w:eastAsia="Calibri" w:hAnsi="Calibri" w:cs="Calibri"/>
          <w:sz w:val="20"/>
          <w:szCs w:val="20"/>
        </w:rPr>
        <w:t xml:space="preserve">-cylinder, </w:t>
      </w:r>
      <w:r w:rsidR="00CA1C70">
        <w:rPr>
          <w:rFonts w:ascii="Calibri" w:eastAsia="Calibri" w:hAnsi="Calibri" w:cs="Calibri"/>
          <w:sz w:val="20"/>
          <w:szCs w:val="20"/>
        </w:rPr>
        <w:t>2.7</w:t>
      </w:r>
      <w:r w:rsidRPr="00610952">
        <w:rPr>
          <w:rFonts w:ascii="Calibri" w:eastAsia="Calibri" w:hAnsi="Calibri" w:cs="Calibri"/>
          <w:sz w:val="20"/>
          <w:szCs w:val="20"/>
        </w:rPr>
        <w:t xml:space="preserve"> liter or greater.</w:t>
      </w:r>
      <w:r w:rsidR="00CA1C70">
        <w:rPr>
          <w:rFonts w:ascii="Calibri" w:eastAsia="Calibri" w:hAnsi="Calibri" w:cs="Calibri"/>
          <w:sz w:val="20"/>
          <w:szCs w:val="20"/>
        </w:rPr>
        <w:t xml:space="preserve">  </w:t>
      </w:r>
    </w:p>
    <w:p w14:paraId="6C772CB5" w14:textId="2FF5D219"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67704E">
        <w:rPr>
          <w:rFonts w:ascii="Calibri" w:eastAsia="Calibri" w:hAnsi="Calibri" w:cs="Calibri"/>
          <w:sz w:val="20"/>
          <w:szCs w:val="20"/>
        </w:rPr>
        <w:t>M</w:t>
      </w:r>
      <w:r w:rsidRPr="00610952">
        <w:rPr>
          <w:rFonts w:ascii="Calibri" w:eastAsia="Calibri" w:hAnsi="Calibri" w:cs="Calibri"/>
          <w:sz w:val="20"/>
          <w:szCs w:val="20"/>
        </w:rPr>
        <w:t xml:space="preserve">inimum </w:t>
      </w:r>
      <w:r w:rsidR="0067704E">
        <w:rPr>
          <w:rFonts w:ascii="Calibri" w:eastAsia="Calibri" w:hAnsi="Calibri" w:cs="Calibri"/>
          <w:sz w:val="20"/>
          <w:szCs w:val="20"/>
        </w:rPr>
        <w:t>23</w:t>
      </w:r>
      <w:r w:rsidRPr="00610952">
        <w:rPr>
          <w:rFonts w:ascii="Calibri" w:eastAsia="Calibri" w:hAnsi="Calibri" w:cs="Calibri"/>
          <w:sz w:val="20"/>
          <w:szCs w:val="20"/>
        </w:rPr>
        <w:t xml:space="preserve"> gallon capacity.  </w:t>
      </w:r>
    </w:p>
    <w:p w14:paraId="32FB0DCC" w14:textId="77777777"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3</w:t>
      </w:r>
    </w:p>
    <w:p w14:paraId="644D1044" w14:textId="7FEAFB5E"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w:t>
      </w:r>
      <w:r w:rsidR="002170ED" w:rsidRPr="00610952">
        <w:rPr>
          <w:rFonts w:ascii="Calibri" w:eastAsia="Calibri" w:hAnsi="Calibri" w:cs="Calibri"/>
          <w:sz w:val="20"/>
          <w:szCs w:val="20"/>
        </w:rPr>
        <w:t xml:space="preserve">6-½ ft. bed (+/- 3 inches), </w:t>
      </w:r>
      <w:proofErr w:type="spellStart"/>
      <w:r w:rsidR="002170ED" w:rsidRPr="00610952">
        <w:rPr>
          <w:rFonts w:ascii="Calibri" w:eastAsia="Calibri" w:hAnsi="Calibri" w:cs="Calibri"/>
          <w:sz w:val="20"/>
          <w:szCs w:val="20"/>
        </w:rPr>
        <w:t>styleside</w:t>
      </w:r>
      <w:proofErr w:type="spellEnd"/>
      <w:r w:rsidR="002170ED" w:rsidRPr="00610952">
        <w:rPr>
          <w:rFonts w:ascii="Calibri" w:eastAsia="Calibri" w:hAnsi="Calibri" w:cs="Calibri"/>
          <w:sz w:val="20"/>
          <w:szCs w:val="20"/>
        </w:rPr>
        <w:t xml:space="preserve"> design (no side step).</w:t>
      </w:r>
    </w:p>
    <w:p w14:paraId="7B75F3A4" w14:textId="77777777" w:rsidR="00FD7BD4" w:rsidRPr="00C04488"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7710CCD7" w14:textId="024CF2E4" w:rsidR="00FD7BD4" w:rsidRPr="00C04488"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w:t>
      </w:r>
      <w:r w:rsidR="0067704E">
        <w:rPr>
          <w:rFonts w:cs="Arial"/>
          <w:b/>
          <w:sz w:val="20"/>
          <w:szCs w:val="20"/>
        </w:rPr>
        <w:t xml:space="preserve"> </w:t>
      </w:r>
      <w:r w:rsidRPr="00C04488">
        <w:rPr>
          <w:rFonts w:cs="Arial"/>
          <w:b/>
          <w:sz w:val="20"/>
          <w:szCs w:val="20"/>
        </w:rPr>
        <w:t>must be provided</w:t>
      </w:r>
      <w:r w:rsidRPr="00C04488">
        <w:rPr>
          <w:rFonts w:cs="Arial"/>
          <w:sz w:val="20"/>
          <w:szCs w:val="20"/>
        </w:rPr>
        <w:t>.</w:t>
      </w:r>
    </w:p>
    <w:p w14:paraId="5A8F5475" w14:textId="77777777" w:rsidR="00FD7BD4" w:rsidRPr="00610952" w:rsidRDefault="00FD7BD4" w:rsidP="00FD7BD4">
      <w:pPr>
        <w:spacing w:after="0" w:line="240" w:lineRule="auto"/>
        <w:jc w:val="both"/>
        <w:rPr>
          <w:rFonts w:ascii="Calibri" w:eastAsia="Times New Roman" w:hAnsi="Calibri" w:cs="Calibri"/>
          <w:sz w:val="20"/>
          <w:szCs w:val="20"/>
          <w:lang w:val="x-none" w:eastAsia="x-none"/>
        </w:rPr>
      </w:pPr>
    </w:p>
    <w:p w14:paraId="47A7EC30" w14:textId="77777777" w:rsidR="00FD7BD4" w:rsidRPr="005E74AE" w:rsidRDefault="00FD7BD4" w:rsidP="00FD7BD4">
      <w:pPr>
        <w:rPr>
          <w:rFonts w:ascii="Calibri" w:eastAsia="Calibri" w:hAnsi="Calibri" w:cs="Calibri"/>
          <w:b/>
          <w:sz w:val="20"/>
          <w:szCs w:val="20"/>
        </w:rPr>
      </w:pPr>
      <w:r w:rsidRPr="005E74AE">
        <w:rPr>
          <w:rFonts w:ascii="Calibri" w:eastAsia="Calibri" w:hAnsi="Calibri" w:cs="Calibri"/>
          <w:b/>
          <w:sz w:val="20"/>
          <w:szCs w:val="20"/>
        </w:rPr>
        <w:t xml:space="preserve">4.3.1.2  </w:t>
      </w:r>
      <w:r w:rsidRPr="007827F3">
        <w:rPr>
          <w:rFonts w:ascii="Calibri" w:eastAsia="Calibri" w:hAnsi="Calibri" w:cs="Calibri"/>
          <w:b/>
          <w:sz w:val="20"/>
          <w:szCs w:val="20"/>
          <w:u w:val="single"/>
        </w:rPr>
        <w:t>MANUFACTURER’S OPTIONS (PRICE LINE: 2)</w:t>
      </w:r>
    </w:p>
    <w:p w14:paraId="101CC58E" w14:textId="77777777" w:rsidR="00FD7BD4" w:rsidRPr="00610952" w:rsidRDefault="00FD7BD4" w:rsidP="00FD7BD4">
      <w:pPr>
        <w:keepNext/>
        <w:tabs>
          <w:tab w:val="left" w:pos="720"/>
        </w:tabs>
        <w:spacing w:after="0" w:line="240" w:lineRule="auto"/>
        <w:ind w:left="720"/>
        <w:jc w:val="both"/>
        <w:outlineLvl w:val="2"/>
        <w:rPr>
          <w:rFonts w:ascii="Calibri" w:eastAsia="MS Mincho" w:hAnsi="Calibri" w:cs="Calibri"/>
          <w:bCs/>
          <w:caps/>
          <w:spacing w:val="-5"/>
          <w:sz w:val="20"/>
          <w:szCs w:val="20"/>
        </w:rPr>
      </w:pPr>
    </w:p>
    <w:p w14:paraId="3AD3A371" w14:textId="4CF6878A" w:rsidR="00FD7BD4" w:rsidRPr="00610952" w:rsidRDefault="00FD7BD4" w:rsidP="00FD7BD4">
      <w:pPr>
        <w:keepNext/>
        <w:tabs>
          <w:tab w:val="left" w:pos="720"/>
        </w:tabs>
        <w:spacing w:after="0" w:line="240" w:lineRule="auto"/>
        <w:ind w:left="720"/>
        <w:jc w:val="both"/>
        <w:outlineLvl w:val="2"/>
        <w:rPr>
          <w:rFonts w:ascii="Calibri" w:eastAsia="MS Mincho" w:hAnsi="Calibri" w:cs="Calibri"/>
          <w:bCs/>
          <w:caps/>
          <w:spacing w:val="-5"/>
          <w:sz w:val="20"/>
          <w:szCs w:val="20"/>
        </w:rPr>
      </w:pPr>
      <w:bookmarkStart w:id="155" w:name="_Toc152830690"/>
      <w:r w:rsidRPr="00610952">
        <w:rPr>
          <w:rFonts w:ascii="Calibri" w:eastAsia="MS Mincho" w:hAnsi="Calibri" w:cs="Calibri"/>
          <w:b/>
          <w:bCs/>
          <w:caps/>
          <w:spacing w:val="-5"/>
          <w:sz w:val="20"/>
          <w:szCs w:val="20"/>
        </w:rPr>
        <w:t>4.3.2</w:t>
      </w:r>
      <w:r w:rsidRPr="00610952">
        <w:rPr>
          <w:rFonts w:ascii="Calibri" w:eastAsia="MS Mincho" w:hAnsi="Calibri" w:cs="Calibri"/>
          <w:bCs/>
          <w:caps/>
          <w:spacing w:val="-5"/>
          <w:sz w:val="20"/>
          <w:szCs w:val="20"/>
        </w:rPr>
        <w:t xml:space="preserve">  </w:t>
      </w:r>
      <w:r w:rsidRPr="00C04488">
        <w:rPr>
          <w:rFonts w:ascii="Calibri" w:eastAsia="MS Mincho" w:hAnsi="Calibri" w:cs="Calibri"/>
          <w:b/>
          <w:bCs/>
          <w:caps/>
          <w:spacing w:val="-5"/>
          <w:sz w:val="20"/>
          <w:szCs w:val="20"/>
          <w:u w:val="single"/>
        </w:rPr>
        <w:t>SECTION 2:  TRUCK, PICKUP, CLASS 1, REG</w:t>
      </w:r>
      <w:r>
        <w:rPr>
          <w:rFonts w:ascii="Calibri" w:eastAsia="MS Mincho" w:hAnsi="Calibri" w:cs="Calibri"/>
          <w:b/>
          <w:bCs/>
          <w:caps/>
          <w:spacing w:val="-5"/>
          <w:sz w:val="20"/>
          <w:szCs w:val="20"/>
          <w:u w:val="single"/>
        </w:rPr>
        <w:t>ULAR</w:t>
      </w:r>
      <w:r w:rsidRPr="00C04488">
        <w:rPr>
          <w:rFonts w:ascii="Calibri" w:eastAsia="MS Mincho" w:hAnsi="Calibri" w:cs="Calibri"/>
          <w:b/>
          <w:bCs/>
          <w:caps/>
          <w:spacing w:val="-5"/>
          <w:sz w:val="20"/>
          <w:szCs w:val="20"/>
          <w:u w:val="single"/>
        </w:rPr>
        <w:t xml:space="preserve"> CAB, </w:t>
      </w:r>
      <w:r w:rsidR="002170ED" w:rsidRPr="00C04488">
        <w:rPr>
          <w:rFonts w:ascii="Calibri" w:eastAsia="MS Mincho" w:hAnsi="Calibri" w:cs="Calibri"/>
          <w:b/>
          <w:bCs/>
          <w:caps/>
          <w:spacing w:val="-5"/>
          <w:sz w:val="20"/>
          <w:szCs w:val="20"/>
          <w:u w:val="single"/>
        </w:rPr>
        <w:t xml:space="preserve">6-½’ </w:t>
      </w:r>
      <w:r w:rsidRPr="00C04488">
        <w:rPr>
          <w:rFonts w:ascii="Calibri" w:eastAsia="MS Mincho" w:hAnsi="Calibri" w:cs="Calibri"/>
          <w:b/>
          <w:bCs/>
          <w:caps/>
          <w:spacing w:val="-5"/>
          <w:sz w:val="20"/>
          <w:szCs w:val="20"/>
          <w:u w:val="single"/>
        </w:rPr>
        <w:t>BODY, 4WD</w:t>
      </w:r>
      <w:r w:rsidR="00C421BD">
        <w:rPr>
          <w:rFonts w:ascii="Calibri" w:eastAsia="MS Mincho" w:hAnsi="Calibri" w:cs="Calibri"/>
          <w:b/>
          <w:bCs/>
          <w:caps/>
          <w:spacing w:val="-5"/>
          <w:sz w:val="20"/>
          <w:szCs w:val="20"/>
          <w:u w:val="single"/>
        </w:rPr>
        <w:t>, GASOLINE ENGINE</w:t>
      </w:r>
      <w:r w:rsidRPr="00C04488">
        <w:rPr>
          <w:rFonts w:ascii="Calibri" w:eastAsia="MS Mincho" w:hAnsi="Calibri" w:cs="Calibri"/>
          <w:b/>
          <w:bCs/>
          <w:caps/>
          <w:spacing w:val="-5"/>
          <w:sz w:val="20"/>
          <w:szCs w:val="20"/>
          <w:u w:val="single"/>
        </w:rPr>
        <w:t xml:space="preserve"> (PRICE LINES: 3 &amp; 4)</w:t>
      </w:r>
      <w:bookmarkEnd w:id="155"/>
    </w:p>
    <w:p w14:paraId="6431EB22" w14:textId="77777777"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6A166352" w14:textId="140DBD62" w:rsidR="00FD7BD4" w:rsidRPr="005E74AE"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5E74AE">
        <w:rPr>
          <w:rFonts w:ascii="Calibri" w:eastAsia="Calibri" w:hAnsi="Calibri" w:cs="Calibri"/>
          <w:b/>
          <w:sz w:val="20"/>
          <w:szCs w:val="20"/>
        </w:rPr>
        <w:t xml:space="preserve">4.3.2.1  </w:t>
      </w:r>
      <w:r w:rsidRPr="00C04488">
        <w:rPr>
          <w:rFonts w:ascii="Calibri" w:eastAsia="Calibri" w:hAnsi="Calibri" w:cs="Calibri"/>
          <w:b/>
          <w:sz w:val="20"/>
          <w:szCs w:val="20"/>
          <w:u w:val="single"/>
        </w:rPr>
        <w:t xml:space="preserve">TRUCK, PICKUP, CLASS 1, REGULAR CAB, </w:t>
      </w:r>
      <w:r w:rsidR="002170ED" w:rsidRPr="00C04488">
        <w:rPr>
          <w:rFonts w:ascii="Calibri" w:eastAsia="MS Mincho" w:hAnsi="Calibri" w:cs="Calibri"/>
          <w:b/>
          <w:bCs/>
          <w:caps/>
          <w:spacing w:val="-5"/>
          <w:sz w:val="20"/>
          <w:szCs w:val="20"/>
          <w:u w:val="single"/>
        </w:rPr>
        <w:t xml:space="preserve">6-½’ </w:t>
      </w:r>
      <w:r w:rsidRPr="00C04488">
        <w:rPr>
          <w:rFonts w:ascii="Calibri" w:eastAsia="Calibri" w:hAnsi="Calibri" w:cs="Calibri"/>
          <w:b/>
          <w:sz w:val="20"/>
          <w:szCs w:val="20"/>
          <w:u w:val="single"/>
        </w:rPr>
        <w:t>BODY, 4WD</w:t>
      </w:r>
      <w:r w:rsidR="00C421BD">
        <w:rPr>
          <w:rFonts w:ascii="Calibri" w:eastAsia="MS Mincho" w:hAnsi="Calibri" w:cs="Calibri"/>
          <w:b/>
          <w:bCs/>
          <w:caps/>
          <w:spacing w:val="-5"/>
          <w:sz w:val="20"/>
          <w:szCs w:val="20"/>
          <w:u w:val="single"/>
        </w:rPr>
        <w:t>, GASOLINE ENGINE</w:t>
      </w:r>
      <w:r w:rsidRPr="00C04488">
        <w:rPr>
          <w:rFonts w:ascii="Calibri" w:eastAsia="Calibri" w:hAnsi="Calibri" w:cs="Calibri"/>
          <w:b/>
          <w:sz w:val="20"/>
          <w:szCs w:val="20"/>
          <w:u w:val="single"/>
        </w:rPr>
        <w:t xml:space="preserve"> (PRICE LINE: 3)</w:t>
      </w:r>
    </w:p>
    <w:p w14:paraId="77ED372C" w14:textId="77777777" w:rsidR="00FD7BD4" w:rsidRPr="00C04488" w:rsidRDefault="00FD7BD4" w:rsidP="00FD7BD4">
      <w:pPr>
        <w:rPr>
          <w:sz w:val="20"/>
          <w:szCs w:val="20"/>
        </w:rPr>
      </w:pPr>
      <w:r w:rsidRPr="00C04488">
        <w:rPr>
          <w:sz w:val="20"/>
          <w:szCs w:val="20"/>
        </w:rPr>
        <w:t>This specification was developed based on the following makes and models; however, any make and model bid that meets the specification will be considered.</w:t>
      </w:r>
    </w:p>
    <w:p w14:paraId="7837CF5B" w14:textId="2F98E6D4" w:rsidR="002170ED" w:rsidRDefault="00FD7BD4" w:rsidP="002170ED">
      <w:pPr>
        <w:rPr>
          <w:sz w:val="20"/>
          <w:szCs w:val="20"/>
        </w:rPr>
      </w:pPr>
      <w:r w:rsidRPr="00C04488">
        <w:rPr>
          <w:sz w:val="20"/>
          <w:szCs w:val="20"/>
        </w:rPr>
        <w:t xml:space="preserve">Makes and Models considered: </w:t>
      </w:r>
      <w:r w:rsidR="002170ED">
        <w:rPr>
          <w:sz w:val="20"/>
          <w:szCs w:val="20"/>
        </w:rPr>
        <w:t>Ford F-150, Chevrolet Silverado 1500, and GMC Sierra 1500</w:t>
      </w:r>
      <w:r w:rsidR="002170ED" w:rsidRPr="00C04488">
        <w:rPr>
          <w:sz w:val="20"/>
          <w:szCs w:val="20"/>
        </w:rPr>
        <w:t>.</w:t>
      </w:r>
    </w:p>
    <w:p w14:paraId="2D91EAB4" w14:textId="0E776BBE" w:rsidR="00FD7BD4" w:rsidRPr="00610952" w:rsidRDefault="00FD7BD4" w:rsidP="002170ED">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6,</w:t>
      </w:r>
      <w:r w:rsidR="0067704E">
        <w:rPr>
          <w:rFonts w:ascii="Calibri" w:eastAsia="Calibri" w:hAnsi="Calibri" w:cs="Calibri"/>
          <w:sz w:val="20"/>
          <w:szCs w:val="20"/>
        </w:rPr>
        <w:t>4</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w:t>
      </w:r>
      <w:r w:rsidR="0067704E">
        <w:rPr>
          <w:rFonts w:ascii="Calibri" w:eastAsia="Calibri" w:hAnsi="Calibri" w:cs="Calibri"/>
          <w:sz w:val="20"/>
          <w:szCs w:val="20"/>
        </w:rPr>
        <w:t>22</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4-wheel drive</w:t>
      </w:r>
    </w:p>
    <w:p w14:paraId="51E5C5DE" w14:textId="7F3A6328"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Gasoline, </w:t>
      </w:r>
      <w:r w:rsidR="0067704E">
        <w:rPr>
          <w:rFonts w:ascii="Calibri" w:eastAsia="Calibri" w:hAnsi="Calibri" w:cs="Calibri"/>
          <w:sz w:val="20"/>
          <w:szCs w:val="20"/>
        </w:rPr>
        <w:t>4</w:t>
      </w:r>
      <w:r w:rsidR="0067704E" w:rsidRPr="00610952">
        <w:rPr>
          <w:rFonts w:ascii="Calibri" w:eastAsia="Calibri" w:hAnsi="Calibri" w:cs="Calibri"/>
          <w:sz w:val="20"/>
          <w:szCs w:val="20"/>
        </w:rPr>
        <w:t>-cylinder</w:t>
      </w:r>
      <w:r w:rsidR="0067704E">
        <w:rPr>
          <w:rFonts w:ascii="Calibri" w:eastAsia="Calibri" w:hAnsi="Calibri" w:cs="Calibri"/>
          <w:sz w:val="20"/>
          <w:szCs w:val="20"/>
        </w:rPr>
        <w:t xml:space="preserve">, </w:t>
      </w:r>
      <w:r w:rsidRPr="00610952">
        <w:rPr>
          <w:rFonts w:ascii="Calibri" w:eastAsia="Calibri" w:hAnsi="Calibri" w:cs="Calibri"/>
          <w:sz w:val="20"/>
          <w:szCs w:val="20"/>
        </w:rPr>
        <w:t>6-cylinder</w:t>
      </w:r>
      <w:r w:rsidR="0067704E">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67704E">
        <w:rPr>
          <w:rFonts w:ascii="Calibri" w:eastAsia="Calibri" w:hAnsi="Calibri" w:cs="Calibri"/>
          <w:sz w:val="20"/>
          <w:szCs w:val="20"/>
        </w:rPr>
        <w:t>2.7</w:t>
      </w:r>
      <w:r w:rsidRPr="00610952">
        <w:rPr>
          <w:rFonts w:ascii="Calibri" w:eastAsia="Calibri" w:hAnsi="Calibri" w:cs="Calibri"/>
          <w:sz w:val="20"/>
          <w:szCs w:val="20"/>
        </w:rPr>
        <w:t xml:space="preserve"> liter or greater.</w:t>
      </w:r>
    </w:p>
    <w:p w14:paraId="76E4C49D" w14:textId="4F37FAD4"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A50CAE">
        <w:rPr>
          <w:rFonts w:ascii="Calibri" w:eastAsia="Calibri" w:hAnsi="Calibri" w:cs="Calibri"/>
          <w:sz w:val="20"/>
          <w:szCs w:val="20"/>
        </w:rPr>
        <w:t>M</w:t>
      </w:r>
      <w:r w:rsidRPr="00610952">
        <w:rPr>
          <w:rFonts w:ascii="Calibri" w:eastAsia="Calibri" w:hAnsi="Calibri" w:cs="Calibri"/>
          <w:sz w:val="20"/>
          <w:szCs w:val="20"/>
        </w:rPr>
        <w:t xml:space="preserve">inimum </w:t>
      </w:r>
      <w:r w:rsidR="00A50CAE">
        <w:rPr>
          <w:rFonts w:ascii="Calibri" w:eastAsia="Calibri" w:hAnsi="Calibri" w:cs="Calibri"/>
          <w:sz w:val="20"/>
          <w:szCs w:val="20"/>
        </w:rPr>
        <w:t>23</w:t>
      </w:r>
      <w:r w:rsidRPr="00610952">
        <w:rPr>
          <w:rFonts w:ascii="Calibri" w:eastAsia="Calibri" w:hAnsi="Calibri" w:cs="Calibri"/>
          <w:sz w:val="20"/>
          <w:szCs w:val="20"/>
        </w:rPr>
        <w:t xml:space="preserve"> gallon capacity.  </w:t>
      </w:r>
    </w:p>
    <w:p w14:paraId="4157BB9D" w14:textId="77777777" w:rsidR="00FD7BD4" w:rsidRPr="00610952"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3</w:t>
      </w:r>
    </w:p>
    <w:p w14:paraId="14AEE773" w14:textId="77777777" w:rsidR="002170ED"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w:t>
      </w:r>
      <w:r w:rsidR="002170ED" w:rsidRPr="00610952">
        <w:rPr>
          <w:rFonts w:ascii="Calibri" w:eastAsia="Calibri" w:hAnsi="Calibri" w:cs="Calibri"/>
          <w:sz w:val="20"/>
          <w:szCs w:val="20"/>
        </w:rPr>
        <w:t xml:space="preserve">6-½ ft. bed (+/- 3 inches), </w:t>
      </w:r>
      <w:proofErr w:type="spellStart"/>
      <w:r w:rsidR="002170ED" w:rsidRPr="00610952">
        <w:rPr>
          <w:rFonts w:ascii="Calibri" w:eastAsia="Calibri" w:hAnsi="Calibri" w:cs="Calibri"/>
          <w:sz w:val="20"/>
          <w:szCs w:val="20"/>
        </w:rPr>
        <w:t>styleside</w:t>
      </w:r>
      <w:proofErr w:type="spellEnd"/>
      <w:r w:rsidR="002170ED" w:rsidRPr="00610952">
        <w:rPr>
          <w:rFonts w:ascii="Calibri" w:eastAsia="Calibri" w:hAnsi="Calibri" w:cs="Calibri"/>
          <w:sz w:val="20"/>
          <w:szCs w:val="20"/>
        </w:rPr>
        <w:t xml:space="preserve"> design (no side step).</w:t>
      </w:r>
    </w:p>
    <w:p w14:paraId="73D5AA38" w14:textId="012C1F06" w:rsidR="00FD7BD4" w:rsidRPr="00C04488"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66F01CCE" w14:textId="59194E32" w:rsidR="00FD7BD4" w:rsidRPr="00C04488" w:rsidRDefault="00FD7BD4" w:rsidP="00FD7BD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w:t>
      </w:r>
      <w:r w:rsidR="00A50CAE">
        <w:rPr>
          <w:rFonts w:cs="Arial"/>
          <w:b/>
          <w:sz w:val="20"/>
          <w:szCs w:val="20"/>
        </w:rPr>
        <w:t xml:space="preserve"> </w:t>
      </w:r>
      <w:r w:rsidRPr="00C04488">
        <w:rPr>
          <w:rFonts w:cs="Arial"/>
          <w:b/>
          <w:sz w:val="20"/>
          <w:szCs w:val="20"/>
        </w:rPr>
        <w:t>must be provided</w:t>
      </w:r>
      <w:r w:rsidRPr="00C04488">
        <w:rPr>
          <w:rFonts w:cs="Arial"/>
          <w:sz w:val="20"/>
          <w:szCs w:val="20"/>
        </w:rPr>
        <w:t>.</w:t>
      </w:r>
    </w:p>
    <w:p w14:paraId="248DEB6C" w14:textId="77777777" w:rsidR="00FD7BD4" w:rsidRPr="00C04488" w:rsidRDefault="00FD7BD4" w:rsidP="00FD7BD4">
      <w:pPr>
        <w:spacing w:after="0" w:line="240" w:lineRule="auto"/>
        <w:jc w:val="both"/>
        <w:rPr>
          <w:rFonts w:ascii="Calibri" w:eastAsia="Times New Roman" w:hAnsi="Calibri" w:cs="Calibri"/>
          <w:sz w:val="16"/>
          <w:szCs w:val="16"/>
          <w:lang w:val="x-none" w:eastAsia="x-none"/>
        </w:rPr>
      </w:pPr>
    </w:p>
    <w:p w14:paraId="738D46E1" w14:textId="77777777" w:rsidR="00FD7BD4" w:rsidRPr="005E74AE" w:rsidRDefault="00FD7BD4" w:rsidP="00FD7BD4">
      <w:pPr>
        <w:spacing w:after="0" w:line="240" w:lineRule="auto"/>
        <w:jc w:val="both"/>
        <w:rPr>
          <w:rFonts w:ascii="Calibri" w:eastAsia="Times New Roman" w:hAnsi="Calibri" w:cs="Calibri"/>
          <w:b/>
          <w:sz w:val="20"/>
          <w:szCs w:val="20"/>
          <w:lang w:val="x-none" w:eastAsia="x-none"/>
        </w:rPr>
      </w:pPr>
      <w:r w:rsidRPr="005E74AE">
        <w:rPr>
          <w:rFonts w:ascii="Calibri" w:eastAsia="Times New Roman" w:hAnsi="Calibri" w:cs="Calibri"/>
          <w:b/>
          <w:sz w:val="20"/>
          <w:szCs w:val="20"/>
          <w:lang w:val="x-none" w:eastAsia="x-none"/>
        </w:rPr>
        <w:t xml:space="preserve">4.3.2.2  </w:t>
      </w:r>
      <w:r w:rsidRPr="00C04488">
        <w:rPr>
          <w:rFonts w:ascii="Calibri" w:eastAsia="Times New Roman" w:hAnsi="Calibri" w:cs="Calibri"/>
          <w:b/>
          <w:sz w:val="20"/>
          <w:szCs w:val="20"/>
          <w:u w:val="single"/>
          <w:lang w:val="x-none" w:eastAsia="x-none"/>
        </w:rPr>
        <w:t>MANUFACTURER’S OPTIONS (PRICE LINE: 4)</w:t>
      </w:r>
    </w:p>
    <w:p w14:paraId="16F4BBC6" w14:textId="77777777" w:rsidR="00FD7BD4" w:rsidRPr="00610952" w:rsidRDefault="00FD7BD4"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04B81632" w14:textId="2A09D3AA" w:rsidR="00610952" w:rsidRPr="005E74AE" w:rsidRDefault="00610952" w:rsidP="00610952">
      <w:pPr>
        <w:keepNext/>
        <w:tabs>
          <w:tab w:val="left" w:pos="720"/>
        </w:tabs>
        <w:spacing w:after="0" w:line="240" w:lineRule="auto"/>
        <w:ind w:left="720"/>
        <w:jc w:val="both"/>
        <w:outlineLvl w:val="2"/>
        <w:rPr>
          <w:rFonts w:ascii="Calibri" w:eastAsia="MS Mincho" w:hAnsi="Calibri" w:cs="Calibri"/>
          <w:b/>
          <w:bCs/>
          <w:caps/>
          <w:spacing w:val="-5"/>
          <w:sz w:val="20"/>
          <w:szCs w:val="20"/>
        </w:rPr>
      </w:pPr>
      <w:bookmarkStart w:id="156" w:name="_Toc142790466"/>
      <w:bookmarkStart w:id="157" w:name="_Toc147662002"/>
      <w:bookmarkStart w:id="158" w:name="_Toc184175306"/>
      <w:bookmarkStart w:id="159" w:name="_Toc367441307"/>
      <w:bookmarkStart w:id="160" w:name="_Toc445289486"/>
      <w:bookmarkStart w:id="161" w:name="_Toc473717582"/>
      <w:bookmarkStart w:id="162" w:name="_Toc152830691"/>
      <w:r w:rsidRPr="005E74AE">
        <w:rPr>
          <w:rFonts w:ascii="Calibri" w:eastAsia="MS Mincho" w:hAnsi="Calibri" w:cs="Calibri"/>
          <w:b/>
          <w:bCs/>
          <w:caps/>
          <w:spacing w:val="-5"/>
          <w:sz w:val="20"/>
          <w:szCs w:val="20"/>
        </w:rPr>
        <w:t>4.3.</w:t>
      </w:r>
      <w:r w:rsidR="002170ED">
        <w:rPr>
          <w:rFonts w:ascii="Calibri" w:eastAsia="MS Mincho" w:hAnsi="Calibri" w:cs="Calibri"/>
          <w:b/>
          <w:bCs/>
          <w:caps/>
          <w:spacing w:val="-5"/>
          <w:sz w:val="20"/>
          <w:szCs w:val="20"/>
        </w:rPr>
        <w:t>3</w:t>
      </w:r>
      <w:r w:rsidRPr="005E74AE">
        <w:rPr>
          <w:rFonts w:ascii="Calibri" w:eastAsia="MS Mincho" w:hAnsi="Calibri" w:cs="Calibri"/>
          <w:b/>
          <w:bCs/>
          <w:caps/>
          <w:spacing w:val="-5"/>
          <w:sz w:val="20"/>
          <w:szCs w:val="20"/>
        </w:rPr>
        <w:t xml:space="preserve">  </w:t>
      </w:r>
      <w:r w:rsidRPr="00C85BB9">
        <w:rPr>
          <w:rFonts w:ascii="Calibri" w:eastAsia="MS Mincho" w:hAnsi="Calibri" w:cs="Calibri"/>
          <w:b/>
          <w:bCs/>
          <w:caps/>
          <w:spacing w:val="-5"/>
          <w:sz w:val="20"/>
          <w:szCs w:val="20"/>
          <w:u w:val="single"/>
        </w:rPr>
        <w:t xml:space="preserve">SECTION </w:t>
      </w:r>
      <w:r w:rsidR="002170ED">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TRUCK, PICKUP, CLASS 1, REG</w:t>
      </w:r>
      <w:r w:rsidR="00C85BB9">
        <w:rPr>
          <w:rFonts w:ascii="Calibri" w:eastAsia="MS Mincho" w:hAnsi="Calibri" w:cs="Calibri"/>
          <w:b/>
          <w:bCs/>
          <w:caps/>
          <w:spacing w:val="-5"/>
          <w:sz w:val="20"/>
          <w:szCs w:val="20"/>
          <w:u w:val="single"/>
        </w:rPr>
        <w:t>ular</w:t>
      </w:r>
      <w:r w:rsidRPr="00C85BB9">
        <w:rPr>
          <w:rFonts w:ascii="Calibri" w:eastAsia="MS Mincho" w:hAnsi="Calibri" w:cs="Calibri"/>
          <w:b/>
          <w:bCs/>
          <w:caps/>
          <w:spacing w:val="-5"/>
          <w:sz w:val="20"/>
          <w:szCs w:val="20"/>
          <w:u w:val="single"/>
        </w:rPr>
        <w:t xml:space="preserve"> CAB, 8’ BODY, 2WD</w:t>
      </w:r>
      <w:r w:rsidR="00AB608C">
        <w:rPr>
          <w:rFonts w:ascii="Calibri" w:eastAsia="MS Mincho" w:hAnsi="Calibri" w:cs="Calibri"/>
          <w:b/>
          <w:bCs/>
          <w:caps/>
          <w:spacing w:val="-5"/>
          <w:sz w:val="20"/>
          <w:szCs w:val="20"/>
          <w:u w:val="single"/>
        </w:rPr>
        <w:t>, GASOLINE ENGINE</w:t>
      </w:r>
      <w:r w:rsidRPr="00C85BB9">
        <w:rPr>
          <w:rFonts w:ascii="Calibri" w:eastAsia="MS Mincho" w:hAnsi="Calibri" w:cs="Calibri"/>
          <w:b/>
          <w:bCs/>
          <w:caps/>
          <w:spacing w:val="-5"/>
          <w:sz w:val="20"/>
          <w:szCs w:val="20"/>
          <w:u w:val="single"/>
        </w:rPr>
        <w:t xml:space="preserve"> (PRICE LINES: </w:t>
      </w:r>
      <w:r w:rsidR="002170ED">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sidR="002170ED">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156"/>
      <w:bookmarkEnd w:id="157"/>
      <w:bookmarkEnd w:id="158"/>
      <w:bookmarkEnd w:id="159"/>
      <w:bookmarkEnd w:id="160"/>
      <w:bookmarkEnd w:id="161"/>
      <w:bookmarkEnd w:id="162"/>
    </w:p>
    <w:p w14:paraId="25382AB2"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76CAC0C8" w14:textId="016BBAB8"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5E74AE">
        <w:rPr>
          <w:rFonts w:ascii="Calibri" w:eastAsia="Calibri" w:hAnsi="Calibri" w:cs="Calibri"/>
          <w:b/>
          <w:sz w:val="20"/>
          <w:szCs w:val="20"/>
        </w:rPr>
        <w:t>4.3.</w:t>
      </w:r>
      <w:r w:rsidR="002170ED">
        <w:rPr>
          <w:rFonts w:ascii="Calibri" w:eastAsia="Calibri" w:hAnsi="Calibri" w:cs="Calibri"/>
          <w:b/>
          <w:sz w:val="20"/>
          <w:szCs w:val="20"/>
        </w:rPr>
        <w:t>3</w:t>
      </w:r>
      <w:r w:rsidRPr="005E74AE">
        <w:rPr>
          <w:rFonts w:ascii="Calibri" w:eastAsia="Calibri" w:hAnsi="Calibri" w:cs="Calibri"/>
          <w:b/>
          <w:sz w:val="20"/>
          <w:szCs w:val="20"/>
        </w:rPr>
        <w:t xml:space="preserve">.1  </w:t>
      </w:r>
      <w:r w:rsidRPr="00C85BB9">
        <w:rPr>
          <w:rFonts w:ascii="Calibri" w:eastAsia="Calibri" w:hAnsi="Calibri" w:cs="Calibri"/>
          <w:b/>
          <w:sz w:val="20"/>
          <w:szCs w:val="20"/>
          <w:u w:val="single"/>
        </w:rPr>
        <w:t>TRUCK, PICKUP, CLASS 1, REGULAR CAB, 8’ BODY, 2WD</w:t>
      </w:r>
      <w:r w:rsidR="00AB608C">
        <w:rPr>
          <w:rFonts w:ascii="Calibri" w:eastAsia="MS Mincho" w:hAnsi="Calibri" w:cs="Calibri"/>
          <w:b/>
          <w:bCs/>
          <w:caps/>
          <w:spacing w:val="-5"/>
          <w:sz w:val="20"/>
          <w:szCs w:val="20"/>
          <w:u w:val="single"/>
        </w:rPr>
        <w:t>, GASOLINE ENGINE</w:t>
      </w:r>
      <w:r w:rsidRPr="00C85BB9">
        <w:rPr>
          <w:rFonts w:ascii="Calibri" w:eastAsia="Calibri" w:hAnsi="Calibri" w:cs="Calibri"/>
          <w:b/>
          <w:sz w:val="20"/>
          <w:szCs w:val="20"/>
          <w:u w:val="single"/>
        </w:rPr>
        <w:t xml:space="preserve"> (PRICE LINE: </w:t>
      </w:r>
      <w:r w:rsidR="002170ED">
        <w:rPr>
          <w:rFonts w:ascii="Calibri" w:eastAsia="Calibri" w:hAnsi="Calibri" w:cs="Calibri"/>
          <w:b/>
          <w:sz w:val="20"/>
          <w:szCs w:val="20"/>
          <w:u w:val="single"/>
        </w:rPr>
        <w:t>5</w:t>
      </w:r>
      <w:r w:rsidRPr="00C85BB9">
        <w:rPr>
          <w:rFonts w:ascii="Calibri" w:eastAsia="Calibri" w:hAnsi="Calibri" w:cs="Calibri"/>
          <w:b/>
          <w:sz w:val="20"/>
          <w:szCs w:val="20"/>
          <w:u w:val="single"/>
        </w:rPr>
        <w:t>)</w:t>
      </w:r>
    </w:p>
    <w:p w14:paraId="1A5DED1C" w14:textId="77777777" w:rsidR="00C85BB9" w:rsidRPr="00C04488" w:rsidRDefault="00C85BB9" w:rsidP="00C85BB9">
      <w:pPr>
        <w:rPr>
          <w:sz w:val="20"/>
          <w:szCs w:val="20"/>
        </w:rPr>
      </w:pPr>
      <w:r w:rsidRPr="00C04488">
        <w:rPr>
          <w:sz w:val="20"/>
          <w:szCs w:val="20"/>
        </w:rPr>
        <w:t>This specification was developed based on the following makes and models; however, any make and model bid that meets the specification will be considered.</w:t>
      </w:r>
    </w:p>
    <w:p w14:paraId="524B7B68" w14:textId="5F86F588" w:rsidR="00D545B2" w:rsidRDefault="00C85BB9" w:rsidP="00D545B2">
      <w:pPr>
        <w:rPr>
          <w:sz w:val="20"/>
          <w:szCs w:val="20"/>
        </w:rPr>
      </w:pPr>
      <w:r w:rsidRPr="00C04488">
        <w:rPr>
          <w:sz w:val="20"/>
          <w:szCs w:val="20"/>
        </w:rPr>
        <w:t xml:space="preserve">Makes and Models considered: </w:t>
      </w:r>
      <w:r w:rsidR="00D545B2">
        <w:rPr>
          <w:sz w:val="20"/>
          <w:szCs w:val="20"/>
        </w:rPr>
        <w:t>Ford F-150, Chevrolet Silverado 1500, and GMC Sierra 1500</w:t>
      </w:r>
      <w:r w:rsidR="00D545B2" w:rsidRPr="00C04488">
        <w:rPr>
          <w:sz w:val="20"/>
          <w:szCs w:val="20"/>
        </w:rPr>
        <w:t>.</w:t>
      </w:r>
    </w:p>
    <w:p w14:paraId="5B52BBDB" w14:textId="3E5EE0F8" w:rsidR="00610952" w:rsidRPr="00610952" w:rsidRDefault="00610952" w:rsidP="00D545B2">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6,</w:t>
      </w:r>
      <w:r w:rsidR="00517D7D">
        <w:rPr>
          <w:rFonts w:ascii="Calibri" w:eastAsia="Calibri" w:hAnsi="Calibri" w:cs="Calibri"/>
          <w:sz w:val="20"/>
          <w:szCs w:val="20"/>
        </w:rPr>
        <w:t>7</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w:t>
      </w:r>
      <w:r w:rsidR="00517D7D">
        <w:rPr>
          <w:rFonts w:ascii="Calibri" w:eastAsia="Calibri" w:hAnsi="Calibri" w:cs="Calibri"/>
          <w:sz w:val="20"/>
          <w:szCs w:val="20"/>
        </w:rPr>
        <w:t>40</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Rear wheel drive</w:t>
      </w:r>
    </w:p>
    <w:p w14:paraId="0FFD9C80" w14:textId="7070FAFD"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 xml:space="preserve">Engine: </w:t>
      </w:r>
      <w:r w:rsidRPr="00610952">
        <w:rPr>
          <w:rFonts w:ascii="Calibri" w:eastAsia="Calibri" w:hAnsi="Calibri" w:cs="Calibri"/>
          <w:sz w:val="20"/>
          <w:szCs w:val="20"/>
        </w:rPr>
        <w:t xml:space="preserve">Gasoline, </w:t>
      </w:r>
      <w:r w:rsidR="00517D7D">
        <w:rPr>
          <w:rFonts w:ascii="Calibri" w:eastAsia="Calibri" w:hAnsi="Calibri" w:cs="Calibri"/>
          <w:sz w:val="20"/>
          <w:szCs w:val="20"/>
        </w:rPr>
        <w:t>4</w:t>
      </w:r>
      <w:r w:rsidR="00517D7D" w:rsidRPr="00610952">
        <w:rPr>
          <w:rFonts w:ascii="Calibri" w:eastAsia="Calibri" w:hAnsi="Calibri" w:cs="Calibri"/>
          <w:sz w:val="20"/>
          <w:szCs w:val="20"/>
        </w:rPr>
        <w:t>-cylinder</w:t>
      </w:r>
      <w:r w:rsidR="00517D7D">
        <w:rPr>
          <w:rFonts w:ascii="Calibri" w:eastAsia="Calibri" w:hAnsi="Calibri" w:cs="Calibri"/>
          <w:sz w:val="20"/>
          <w:szCs w:val="20"/>
        </w:rPr>
        <w:t xml:space="preserve">, </w:t>
      </w:r>
      <w:r w:rsidR="00517D7D" w:rsidRPr="00610952">
        <w:rPr>
          <w:rFonts w:ascii="Calibri" w:eastAsia="Calibri" w:hAnsi="Calibri" w:cs="Calibri"/>
          <w:sz w:val="20"/>
          <w:szCs w:val="20"/>
        </w:rPr>
        <w:t>6-cylinder</w:t>
      </w:r>
      <w:r w:rsidR="00517D7D">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517D7D">
        <w:rPr>
          <w:rFonts w:ascii="Calibri" w:eastAsia="Calibri" w:hAnsi="Calibri" w:cs="Calibri"/>
          <w:sz w:val="20"/>
          <w:szCs w:val="20"/>
        </w:rPr>
        <w:t>2.7</w:t>
      </w:r>
      <w:r w:rsidRPr="00610952">
        <w:rPr>
          <w:rFonts w:ascii="Calibri" w:eastAsia="Calibri" w:hAnsi="Calibri" w:cs="Calibri"/>
          <w:sz w:val="20"/>
          <w:szCs w:val="20"/>
        </w:rPr>
        <w:t xml:space="preserve"> liter or greater.</w:t>
      </w:r>
    </w:p>
    <w:p w14:paraId="0F69891C" w14:textId="7E7D0129"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517D7D">
        <w:rPr>
          <w:rFonts w:ascii="Calibri" w:eastAsia="Calibri" w:hAnsi="Calibri" w:cs="Calibri"/>
          <w:sz w:val="20"/>
          <w:szCs w:val="20"/>
        </w:rPr>
        <w:t>M</w:t>
      </w:r>
      <w:r w:rsidRPr="00610952">
        <w:rPr>
          <w:rFonts w:ascii="Calibri" w:eastAsia="Calibri" w:hAnsi="Calibri" w:cs="Calibri"/>
          <w:sz w:val="20"/>
          <w:szCs w:val="20"/>
        </w:rPr>
        <w:t xml:space="preserve">inimum </w:t>
      </w:r>
      <w:r w:rsidR="00517D7D">
        <w:rPr>
          <w:rFonts w:ascii="Calibri" w:eastAsia="Calibri" w:hAnsi="Calibri" w:cs="Calibri"/>
          <w:sz w:val="20"/>
          <w:szCs w:val="20"/>
        </w:rPr>
        <w:t>28</w:t>
      </w:r>
      <w:r w:rsidRPr="00610952">
        <w:rPr>
          <w:rFonts w:ascii="Calibri" w:eastAsia="Calibri" w:hAnsi="Calibri" w:cs="Calibri"/>
          <w:sz w:val="20"/>
          <w:szCs w:val="20"/>
        </w:rPr>
        <w:t xml:space="preserve"> gallon capacity.  </w:t>
      </w:r>
    </w:p>
    <w:p w14:paraId="5EBDA9E6"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3</w:t>
      </w:r>
    </w:p>
    <w:p w14:paraId="2D2BB545"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8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030C1ED7" w14:textId="77777777" w:rsidR="00C04488" w:rsidRPr="00C04488" w:rsidRDefault="00C04488" w:rsidP="00C0448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6E89D808" w14:textId="77777777" w:rsidR="00C04488" w:rsidRPr="00C04488" w:rsidRDefault="00C04488" w:rsidP="00C0448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 auto shift manual (</w:t>
      </w:r>
      <w:proofErr w:type="spellStart"/>
      <w:r w:rsidRPr="00C04488">
        <w:rPr>
          <w:rFonts w:cs="Arial"/>
          <w:b/>
          <w:sz w:val="20"/>
          <w:szCs w:val="20"/>
        </w:rPr>
        <w:t>Ecoshift</w:t>
      </w:r>
      <w:proofErr w:type="spellEnd"/>
      <w:r w:rsidRPr="00C04488">
        <w:rPr>
          <w:rFonts w:cs="Arial"/>
          <w:b/>
          <w:sz w:val="20"/>
          <w:szCs w:val="20"/>
        </w:rPr>
        <w:t>), electronically controlled continuously variable transmission (</w:t>
      </w:r>
      <w:proofErr w:type="spellStart"/>
      <w:r w:rsidRPr="00C04488">
        <w:rPr>
          <w:rFonts w:cs="Arial"/>
          <w:b/>
          <w:sz w:val="20"/>
          <w:szCs w:val="20"/>
        </w:rPr>
        <w:t>eCVT</w:t>
      </w:r>
      <w:proofErr w:type="spellEnd"/>
      <w:r w:rsidRPr="00C04488">
        <w:rPr>
          <w:rFonts w:cs="Arial"/>
          <w:b/>
          <w:sz w:val="20"/>
          <w:szCs w:val="20"/>
        </w:rPr>
        <w:t>), Intelligent Variable Transmission (IVT) or Continually Variable Transmission (CVT) must be provided</w:t>
      </w:r>
      <w:r w:rsidRPr="00C04488">
        <w:rPr>
          <w:rFonts w:cs="Arial"/>
          <w:sz w:val="20"/>
          <w:szCs w:val="20"/>
        </w:rPr>
        <w:t>.</w:t>
      </w:r>
    </w:p>
    <w:p w14:paraId="00D5F4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0A1ED1" w14:textId="14EC43ED" w:rsidR="00610952" w:rsidRPr="005E74AE" w:rsidRDefault="00610952" w:rsidP="00610952">
      <w:pPr>
        <w:rPr>
          <w:rFonts w:ascii="Calibri" w:eastAsia="Calibri" w:hAnsi="Calibri" w:cs="Calibri"/>
          <w:b/>
          <w:sz w:val="20"/>
          <w:szCs w:val="20"/>
        </w:rPr>
      </w:pPr>
      <w:r w:rsidRPr="005E74AE">
        <w:rPr>
          <w:rFonts w:ascii="Calibri" w:eastAsia="Calibri" w:hAnsi="Calibri" w:cs="Calibri"/>
          <w:b/>
          <w:sz w:val="20"/>
          <w:szCs w:val="20"/>
        </w:rPr>
        <w:t>4.3.</w:t>
      </w:r>
      <w:r w:rsidR="002170ED">
        <w:rPr>
          <w:rFonts w:ascii="Calibri" w:eastAsia="Calibri" w:hAnsi="Calibri" w:cs="Calibri"/>
          <w:b/>
          <w:sz w:val="20"/>
          <w:szCs w:val="20"/>
        </w:rPr>
        <w:t>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2170ED">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3E4D0088" w14:textId="77777777" w:rsidR="00610952" w:rsidRPr="00610952" w:rsidRDefault="00610952" w:rsidP="00610952">
      <w:pPr>
        <w:keepNext/>
        <w:tabs>
          <w:tab w:val="left" w:pos="720"/>
        </w:tabs>
        <w:spacing w:after="0" w:line="240" w:lineRule="auto"/>
        <w:ind w:left="720"/>
        <w:jc w:val="both"/>
        <w:outlineLvl w:val="2"/>
        <w:rPr>
          <w:rFonts w:ascii="Calibri" w:eastAsia="MS Mincho" w:hAnsi="Calibri" w:cs="Calibri"/>
          <w:bCs/>
          <w:caps/>
          <w:spacing w:val="-5"/>
          <w:sz w:val="20"/>
          <w:szCs w:val="20"/>
        </w:rPr>
      </w:pPr>
    </w:p>
    <w:p w14:paraId="2B1A471F" w14:textId="2F88E30B" w:rsidR="00610952" w:rsidRPr="00610952" w:rsidRDefault="00610952" w:rsidP="00610952">
      <w:pPr>
        <w:keepNext/>
        <w:tabs>
          <w:tab w:val="left" w:pos="720"/>
        </w:tabs>
        <w:spacing w:after="0" w:line="240" w:lineRule="auto"/>
        <w:ind w:left="720"/>
        <w:jc w:val="both"/>
        <w:outlineLvl w:val="2"/>
        <w:rPr>
          <w:rFonts w:ascii="Calibri" w:eastAsia="MS Mincho" w:hAnsi="Calibri" w:cs="Calibri"/>
          <w:bCs/>
          <w:caps/>
          <w:spacing w:val="-5"/>
          <w:sz w:val="20"/>
          <w:szCs w:val="20"/>
        </w:rPr>
      </w:pPr>
      <w:bookmarkStart w:id="163" w:name="_Toc473717583"/>
      <w:bookmarkStart w:id="164" w:name="_Toc152830692"/>
      <w:r w:rsidRPr="00610952">
        <w:rPr>
          <w:rFonts w:ascii="Calibri" w:eastAsia="MS Mincho" w:hAnsi="Calibri" w:cs="Calibri"/>
          <w:b/>
          <w:bCs/>
          <w:caps/>
          <w:spacing w:val="-5"/>
          <w:sz w:val="20"/>
          <w:szCs w:val="20"/>
        </w:rPr>
        <w:t>4.3.</w:t>
      </w:r>
      <w:r w:rsidR="00D545B2">
        <w:rPr>
          <w:rFonts w:ascii="Calibri" w:eastAsia="MS Mincho" w:hAnsi="Calibri" w:cs="Calibri"/>
          <w:b/>
          <w:bCs/>
          <w:caps/>
          <w:spacing w:val="-5"/>
          <w:sz w:val="20"/>
          <w:szCs w:val="20"/>
        </w:rPr>
        <w:t>4</w:t>
      </w:r>
      <w:bookmarkEnd w:id="163"/>
      <w:r w:rsidRPr="00610952">
        <w:rPr>
          <w:rFonts w:ascii="Calibri" w:eastAsia="MS Mincho" w:hAnsi="Calibri" w:cs="Calibri"/>
          <w:bCs/>
          <w:caps/>
          <w:spacing w:val="-5"/>
          <w:sz w:val="20"/>
          <w:szCs w:val="20"/>
        </w:rPr>
        <w:t xml:space="preserve">  </w:t>
      </w:r>
      <w:bookmarkStart w:id="165" w:name="_Toc147662003"/>
      <w:bookmarkStart w:id="166" w:name="_Toc184175307"/>
      <w:bookmarkStart w:id="167" w:name="_Toc367441308"/>
      <w:bookmarkStart w:id="168" w:name="_Toc445289487"/>
      <w:bookmarkStart w:id="169" w:name="_Toc473717584"/>
      <w:r w:rsidRPr="00C04488">
        <w:rPr>
          <w:rFonts w:ascii="Calibri" w:eastAsia="MS Mincho" w:hAnsi="Calibri" w:cs="Calibri"/>
          <w:b/>
          <w:bCs/>
          <w:caps/>
          <w:spacing w:val="-5"/>
          <w:sz w:val="20"/>
          <w:szCs w:val="20"/>
          <w:u w:val="single"/>
        </w:rPr>
        <w:t xml:space="preserve">SECTION </w:t>
      </w:r>
      <w:r w:rsidR="00D545B2">
        <w:rPr>
          <w:rFonts w:ascii="Calibri" w:eastAsia="MS Mincho" w:hAnsi="Calibri" w:cs="Calibri"/>
          <w:b/>
          <w:bCs/>
          <w:caps/>
          <w:spacing w:val="-5"/>
          <w:sz w:val="20"/>
          <w:szCs w:val="20"/>
          <w:u w:val="single"/>
        </w:rPr>
        <w:t>4</w:t>
      </w:r>
      <w:r w:rsidRPr="00C04488">
        <w:rPr>
          <w:rFonts w:ascii="Calibri" w:eastAsia="MS Mincho" w:hAnsi="Calibri" w:cs="Calibri"/>
          <w:b/>
          <w:bCs/>
          <w:caps/>
          <w:spacing w:val="-5"/>
          <w:sz w:val="20"/>
          <w:szCs w:val="20"/>
          <w:u w:val="single"/>
        </w:rPr>
        <w:t>:  TRUCK, PICKUP, CLASS 1, REG</w:t>
      </w:r>
      <w:r w:rsidR="00C04488">
        <w:rPr>
          <w:rFonts w:ascii="Calibri" w:eastAsia="MS Mincho" w:hAnsi="Calibri" w:cs="Calibri"/>
          <w:b/>
          <w:bCs/>
          <w:caps/>
          <w:spacing w:val="-5"/>
          <w:sz w:val="20"/>
          <w:szCs w:val="20"/>
          <w:u w:val="single"/>
        </w:rPr>
        <w:t>ULAR</w:t>
      </w:r>
      <w:r w:rsidRPr="00C04488">
        <w:rPr>
          <w:rFonts w:ascii="Calibri" w:eastAsia="MS Mincho" w:hAnsi="Calibri" w:cs="Calibri"/>
          <w:b/>
          <w:bCs/>
          <w:caps/>
          <w:spacing w:val="-5"/>
          <w:sz w:val="20"/>
          <w:szCs w:val="20"/>
          <w:u w:val="single"/>
        </w:rPr>
        <w:t xml:space="preserve"> CAB, 8’ BODY, 4WD</w:t>
      </w:r>
      <w:r w:rsidR="00AB608C">
        <w:rPr>
          <w:rFonts w:ascii="Calibri" w:eastAsia="MS Mincho" w:hAnsi="Calibri" w:cs="Calibri"/>
          <w:b/>
          <w:bCs/>
          <w:caps/>
          <w:spacing w:val="-5"/>
          <w:sz w:val="20"/>
          <w:szCs w:val="20"/>
          <w:u w:val="single"/>
        </w:rPr>
        <w:t>, GASOLINE ENGINE</w:t>
      </w:r>
      <w:r w:rsidRPr="00C04488">
        <w:rPr>
          <w:rFonts w:ascii="Calibri" w:eastAsia="MS Mincho" w:hAnsi="Calibri" w:cs="Calibri"/>
          <w:b/>
          <w:bCs/>
          <w:caps/>
          <w:spacing w:val="-5"/>
          <w:sz w:val="20"/>
          <w:szCs w:val="20"/>
          <w:u w:val="single"/>
        </w:rPr>
        <w:t xml:space="preserve"> (PRICE LINES: </w:t>
      </w:r>
      <w:r w:rsidR="00D545B2">
        <w:rPr>
          <w:rFonts w:ascii="Calibri" w:eastAsia="MS Mincho" w:hAnsi="Calibri" w:cs="Calibri"/>
          <w:b/>
          <w:bCs/>
          <w:caps/>
          <w:spacing w:val="-5"/>
          <w:sz w:val="20"/>
          <w:szCs w:val="20"/>
          <w:u w:val="single"/>
        </w:rPr>
        <w:t>7</w:t>
      </w:r>
      <w:r w:rsidRPr="00C04488">
        <w:rPr>
          <w:rFonts w:ascii="Calibri" w:eastAsia="MS Mincho" w:hAnsi="Calibri" w:cs="Calibri"/>
          <w:b/>
          <w:bCs/>
          <w:caps/>
          <w:spacing w:val="-5"/>
          <w:sz w:val="20"/>
          <w:szCs w:val="20"/>
          <w:u w:val="single"/>
        </w:rPr>
        <w:t xml:space="preserve"> &amp; </w:t>
      </w:r>
      <w:r w:rsidR="00D545B2">
        <w:rPr>
          <w:rFonts w:ascii="Calibri" w:eastAsia="MS Mincho" w:hAnsi="Calibri" w:cs="Calibri"/>
          <w:b/>
          <w:bCs/>
          <w:caps/>
          <w:spacing w:val="-5"/>
          <w:sz w:val="20"/>
          <w:szCs w:val="20"/>
          <w:u w:val="single"/>
        </w:rPr>
        <w:t>8</w:t>
      </w:r>
      <w:r w:rsidRPr="00C04488">
        <w:rPr>
          <w:rFonts w:ascii="Calibri" w:eastAsia="MS Mincho" w:hAnsi="Calibri" w:cs="Calibri"/>
          <w:b/>
          <w:bCs/>
          <w:caps/>
          <w:spacing w:val="-5"/>
          <w:sz w:val="20"/>
          <w:szCs w:val="20"/>
          <w:u w:val="single"/>
        </w:rPr>
        <w:t>)</w:t>
      </w:r>
      <w:bookmarkEnd w:id="165"/>
      <w:bookmarkEnd w:id="166"/>
      <w:bookmarkEnd w:id="167"/>
      <w:bookmarkEnd w:id="168"/>
      <w:bookmarkEnd w:id="169"/>
      <w:bookmarkEnd w:id="164"/>
    </w:p>
    <w:p w14:paraId="2A274D06"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40C2B413" w14:textId="7C2951D9" w:rsidR="00610952" w:rsidRPr="005E74AE"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5E74AE">
        <w:rPr>
          <w:rFonts w:ascii="Calibri" w:eastAsia="Calibri" w:hAnsi="Calibri" w:cs="Calibri"/>
          <w:b/>
          <w:sz w:val="20"/>
          <w:szCs w:val="20"/>
        </w:rPr>
        <w:t>4.3.</w:t>
      </w:r>
      <w:r w:rsidR="00D545B2">
        <w:rPr>
          <w:rFonts w:ascii="Calibri" w:eastAsia="Calibri" w:hAnsi="Calibri" w:cs="Calibri"/>
          <w:b/>
          <w:sz w:val="20"/>
          <w:szCs w:val="20"/>
        </w:rPr>
        <w:t>4</w:t>
      </w:r>
      <w:r w:rsidRPr="005E74AE">
        <w:rPr>
          <w:rFonts w:ascii="Calibri" w:eastAsia="Calibri" w:hAnsi="Calibri" w:cs="Calibri"/>
          <w:b/>
          <w:sz w:val="20"/>
          <w:szCs w:val="20"/>
        </w:rPr>
        <w:t xml:space="preserve">.1  </w:t>
      </w:r>
      <w:r w:rsidRPr="00C04488">
        <w:rPr>
          <w:rFonts w:ascii="Calibri" w:eastAsia="Calibri" w:hAnsi="Calibri" w:cs="Calibri"/>
          <w:b/>
          <w:sz w:val="20"/>
          <w:szCs w:val="20"/>
          <w:u w:val="single"/>
        </w:rPr>
        <w:t>TRUCK, PICKUP, CLASS 1, REGULAR CAB, 8’ BODY, 4WD</w:t>
      </w:r>
      <w:r w:rsidR="00AB608C">
        <w:rPr>
          <w:rFonts w:ascii="Calibri" w:eastAsia="MS Mincho" w:hAnsi="Calibri" w:cs="Calibri"/>
          <w:b/>
          <w:bCs/>
          <w:caps/>
          <w:spacing w:val="-5"/>
          <w:sz w:val="20"/>
          <w:szCs w:val="20"/>
          <w:u w:val="single"/>
        </w:rPr>
        <w:t>, GASOLINE ENGINE</w:t>
      </w:r>
      <w:r w:rsidRPr="00C04488">
        <w:rPr>
          <w:rFonts w:ascii="Calibri" w:eastAsia="Calibri" w:hAnsi="Calibri" w:cs="Calibri"/>
          <w:b/>
          <w:sz w:val="20"/>
          <w:szCs w:val="20"/>
          <w:u w:val="single"/>
        </w:rPr>
        <w:t xml:space="preserve"> (PRICE LINE: </w:t>
      </w:r>
      <w:r w:rsidR="00D545B2">
        <w:rPr>
          <w:rFonts w:ascii="Calibri" w:eastAsia="Calibri" w:hAnsi="Calibri" w:cs="Calibri"/>
          <w:b/>
          <w:sz w:val="20"/>
          <w:szCs w:val="20"/>
          <w:u w:val="single"/>
        </w:rPr>
        <w:t>7</w:t>
      </w:r>
      <w:r w:rsidRPr="00C04488">
        <w:rPr>
          <w:rFonts w:ascii="Calibri" w:eastAsia="Calibri" w:hAnsi="Calibri" w:cs="Calibri"/>
          <w:b/>
          <w:sz w:val="20"/>
          <w:szCs w:val="20"/>
          <w:u w:val="single"/>
        </w:rPr>
        <w:t>)</w:t>
      </w:r>
    </w:p>
    <w:p w14:paraId="74E4CCA4" w14:textId="77777777" w:rsidR="00C04488" w:rsidRPr="00C04488" w:rsidRDefault="00C04488" w:rsidP="00C04488">
      <w:pPr>
        <w:rPr>
          <w:sz w:val="20"/>
          <w:szCs w:val="20"/>
        </w:rPr>
      </w:pPr>
      <w:r w:rsidRPr="00C04488">
        <w:rPr>
          <w:sz w:val="20"/>
          <w:szCs w:val="20"/>
        </w:rPr>
        <w:t>This specification was developed based on the following makes and models; however, any make and model bid that meets the specification will be considered.</w:t>
      </w:r>
    </w:p>
    <w:p w14:paraId="4C12B192" w14:textId="77777777" w:rsidR="00D545B2" w:rsidRDefault="00C04488" w:rsidP="00D545B2">
      <w:pPr>
        <w:rPr>
          <w:sz w:val="20"/>
          <w:szCs w:val="20"/>
        </w:rPr>
      </w:pPr>
      <w:r w:rsidRPr="00C04488">
        <w:rPr>
          <w:sz w:val="20"/>
          <w:szCs w:val="20"/>
        </w:rPr>
        <w:t xml:space="preserve">Makes and Models considered: </w:t>
      </w:r>
      <w:r w:rsidR="00D545B2">
        <w:rPr>
          <w:sz w:val="20"/>
          <w:szCs w:val="20"/>
        </w:rPr>
        <w:t>Ford F-150, Chevrolet Silverado 1500, and GMC Sierra 1500</w:t>
      </w:r>
      <w:r w:rsidR="00D545B2" w:rsidRPr="00C04488">
        <w:rPr>
          <w:sz w:val="20"/>
          <w:szCs w:val="20"/>
        </w:rPr>
        <w:t>.</w:t>
      </w:r>
    </w:p>
    <w:p w14:paraId="08830F07" w14:textId="06C1C143" w:rsidR="00610952" w:rsidRPr="00610952" w:rsidRDefault="00610952" w:rsidP="00D545B2">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6,</w:t>
      </w:r>
      <w:r w:rsidR="00053E1E">
        <w:rPr>
          <w:rFonts w:ascii="Calibri" w:eastAsia="Calibri" w:hAnsi="Calibri" w:cs="Calibri"/>
          <w:sz w:val="20"/>
          <w:szCs w:val="20"/>
        </w:rPr>
        <w:t>9</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w:t>
      </w:r>
      <w:r w:rsidR="00053E1E">
        <w:rPr>
          <w:rFonts w:ascii="Calibri" w:eastAsia="Calibri" w:hAnsi="Calibri" w:cs="Calibri"/>
          <w:sz w:val="20"/>
          <w:szCs w:val="20"/>
        </w:rPr>
        <w:t>40</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4-wheel drive</w:t>
      </w:r>
    </w:p>
    <w:p w14:paraId="26E43605" w14:textId="64737E0F"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Gasoline, </w:t>
      </w:r>
      <w:r w:rsidR="00053E1E">
        <w:rPr>
          <w:rFonts w:ascii="Calibri" w:eastAsia="Calibri" w:hAnsi="Calibri" w:cs="Calibri"/>
          <w:sz w:val="20"/>
          <w:szCs w:val="20"/>
        </w:rPr>
        <w:t>4</w:t>
      </w:r>
      <w:r w:rsidR="00053E1E" w:rsidRPr="00610952">
        <w:rPr>
          <w:rFonts w:ascii="Calibri" w:eastAsia="Calibri" w:hAnsi="Calibri" w:cs="Calibri"/>
          <w:sz w:val="20"/>
          <w:szCs w:val="20"/>
        </w:rPr>
        <w:t>-cylinder</w:t>
      </w:r>
      <w:r w:rsidR="00053E1E">
        <w:rPr>
          <w:rFonts w:ascii="Calibri" w:eastAsia="Calibri" w:hAnsi="Calibri" w:cs="Calibri"/>
          <w:sz w:val="20"/>
          <w:szCs w:val="20"/>
        </w:rPr>
        <w:t xml:space="preserve">, </w:t>
      </w:r>
      <w:r w:rsidR="00053E1E" w:rsidRPr="00610952">
        <w:rPr>
          <w:rFonts w:ascii="Calibri" w:eastAsia="Calibri" w:hAnsi="Calibri" w:cs="Calibri"/>
          <w:sz w:val="20"/>
          <w:szCs w:val="20"/>
        </w:rPr>
        <w:t>6-cylinder</w:t>
      </w:r>
      <w:r w:rsidR="00053E1E">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053E1E">
        <w:rPr>
          <w:rFonts w:ascii="Calibri" w:eastAsia="Calibri" w:hAnsi="Calibri" w:cs="Calibri"/>
          <w:sz w:val="20"/>
          <w:szCs w:val="20"/>
        </w:rPr>
        <w:t>2.7</w:t>
      </w:r>
      <w:r w:rsidRPr="00610952">
        <w:rPr>
          <w:rFonts w:ascii="Calibri" w:eastAsia="Calibri" w:hAnsi="Calibri" w:cs="Calibri"/>
          <w:sz w:val="20"/>
          <w:szCs w:val="20"/>
        </w:rPr>
        <w:t xml:space="preserve"> liter or greater.</w:t>
      </w:r>
    </w:p>
    <w:p w14:paraId="1BF91351" w14:textId="76F26083"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053E1E">
        <w:rPr>
          <w:rFonts w:ascii="Calibri" w:eastAsia="Calibri" w:hAnsi="Calibri" w:cs="Calibri"/>
          <w:sz w:val="20"/>
          <w:szCs w:val="20"/>
        </w:rPr>
        <w:t>M</w:t>
      </w:r>
      <w:r w:rsidRPr="00610952">
        <w:rPr>
          <w:rFonts w:ascii="Calibri" w:eastAsia="Calibri" w:hAnsi="Calibri" w:cs="Calibri"/>
          <w:sz w:val="20"/>
          <w:szCs w:val="20"/>
        </w:rPr>
        <w:t xml:space="preserve">inimum </w:t>
      </w:r>
      <w:r w:rsidR="00053E1E">
        <w:rPr>
          <w:rFonts w:ascii="Calibri" w:eastAsia="Calibri" w:hAnsi="Calibri" w:cs="Calibri"/>
          <w:sz w:val="20"/>
          <w:szCs w:val="20"/>
        </w:rPr>
        <w:t>28</w:t>
      </w:r>
      <w:r w:rsidRPr="00610952">
        <w:rPr>
          <w:rFonts w:ascii="Calibri" w:eastAsia="Calibri" w:hAnsi="Calibri" w:cs="Calibri"/>
          <w:sz w:val="20"/>
          <w:szCs w:val="20"/>
        </w:rPr>
        <w:t xml:space="preserve"> gallon capacity.  </w:t>
      </w:r>
    </w:p>
    <w:p w14:paraId="3D66D86D"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3</w:t>
      </w:r>
    </w:p>
    <w:p w14:paraId="2D89AACF" w14:textId="7E8B5910"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8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390E9E72" w14:textId="77777777" w:rsidR="00C04488" w:rsidRPr="00C04488" w:rsidRDefault="00C04488" w:rsidP="00C0448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00E14E5D" w14:textId="6F0C7973" w:rsidR="00C04488" w:rsidRPr="00C04488" w:rsidRDefault="00C04488" w:rsidP="00C0448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 must be provided</w:t>
      </w:r>
      <w:r w:rsidRPr="00C04488">
        <w:rPr>
          <w:rFonts w:cs="Arial"/>
          <w:sz w:val="20"/>
          <w:szCs w:val="20"/>
        </w:rPr>
        <w:t>.</w:t>
      </w:r>
    </w:p>
    <w:p w14:paraId="156A9F8B" w14:textId="77777777" w:rsidR="00610952" w:rsidRPr="00C04488" w:rsidRDefault="00610952" w:rsidP="00610952">
      <w:pPr>
        <w:spacing w:after="0" w:line="240" w:lineRule="auto"/>
        <w:jc w:val="both"/>
        <w:rPr>
          <w:rFonts w:ascii="Calibri" w:eastAsia="Times New Roman" w:hAnsi="Calibri" w:cs="Calibri"/>
          <w:sz w:val="16"/>
          <w:szCs w:val="16"/>
          <w:lang w:val="x-none" w:eastAsia="x-none"/>
        </w:rPr>
      </w:pPr>
    </w:p>
    <w:p w14:paraId="367750E4" w14:textId="1894F06C" w:rsidR="00610952" w:rsidRPr="005E74AE" w:rsidRDefault="00610952" w:rsidP="00610952">
      <w:pPr>
        <w:spacing w:after="0" w:line="240" w:lineRule="auto"/>
        <w:jc w:val="both"/>
        <w:rPr>
          <w:rFonts w:ascii="Calibri" w:eastAsia="Times New Roman" w:hAnsi="Calibri" w:cs="Calibri"/>
          <w:b/>
          <w:sz w:val="20"/>
          <w:szCs w:val="20"/>
          <w:lang w:val="x-none" w:eastAsia="x-none"/>
        </w:rPr>
      </w:pPr>
      <w:r w:rsidRPr="005E74AE">
        <w:rPr>
          <w:rFonts w:ascii="Calibri" w:eastAsia="Times New Roman" w:hAnsi="Calibri" w:cs="Calibri"/>
          <w:b/>
          <w:sz w:val="20"/>
          <w:szCs w:val="20"/>
          <w:lang w:val="x-none" w:eastAsia="x-none"/>
        </w:rPr>
        <w:t>4.3.</w:t>
      </w:r>
      <w:r w:rsidR="00D545B2">
        <w:rPr>
          <w:rFonts w:ascii="Calibri" w:eastAsia="Times New Roman" w:hAnsi="Calibri" w:cs="Calibri"/>
          <w:b/>
          <w:sz w:val="20"/>
          <w:szCs w:val="20"/>
          <w:lang w:eastAsia="x-none"/>
        </w:rPr>
        <w:t>4</w:t>
      </w:r>
      <w:r w:rsidRPr="005E74AE">
        <w:rPr>
          <w:rFonts w:ascii="Calibri" w:eastAsia="Times New Roman" w:hAnsi="Calibri" w:cs="Calibri"/>
          <w:b/>
          <w:sz w:val="20"/>
          <w:szCs w:val="20"/>
          <w:lang w:val="x-none" w:eastAsia="x-none"/>
        </w:rPr>
        <w:t xml:space="preserve">.2  </w:t>
      </w:r>
      <w:r w:rsidRPr="00C04488">
        <w:rPr>
          <w:rFonts w:ascii="Calibri" w:eastAsia="Times New Roman" w:hAnsi="Calibri" w:cs="Calibri"/>
          <w:b/>
          <w:sz w:val="20"/>
          <w:szCs w:val="20"/>
          <w:u w:val="single"/>
          <w:lang w:val="x-none" w:eastAsia="x-none"/>
        </w:rPr>
        <w:t xml:space="preserve">MANUFACTURER’S OPTIONS (PRICE LINE: </w:t>
      </w:r>
      <w:r w:rsidR="00D545B2">
        <w:rPr>
          <w:rFonts w:ascii="Calibri" w:eastAsia="Times New Roman" w:hAnsi="Calibri" w:cs="Calibri"/>
          <w:b/>
          <w:sz w:val="20"/>
          <w:szCs w:val="20"/>
          <w:u w:val="single"/>
          <w:lang w:eastAsia="x-none"/>
        </w:rPr>
        <w:t>8</w:t>
      </w:r>
      <w:r w:rsidRPr="00C04488">
        <w:rPr>
          <w:rFonts w:ascii="Calibri" w:eastAsia="Times New Roman" w:hAnsi="Calibri" w:cs="Calibri"/>
          <w:b/>
          <w:sz w:val="20"/>
          <w:szCs w:val="20"/>
          <w:u w:val="single"/>
          <w:lang w:val="x-none" w:eastAsia="x-none"/>
        </w:rPr>
        <w:t>)</w:t>
      </w:r>
    </w:p>
    <w:p w14:paraId="1A6719EA"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0059ECBF" w14:textId="2E80A1EE" w:rsidR="00610952" w:rsidRPr="00C04488" w:rsidRDefault="00610952" w:rsidP="00610952">
      <w:pPr>
        <w:keepNext/>
        <w:tabs>
          <w:tab w:val="left" w:pos="720"/>
        </w:tabs>
        <w:spacing w:after="0" w:line="240" w:lineRule="auto"/>
        <w:ind w:left="720"/>
        <w:jc w:val="both"/>
        <w:outlineLvl w:val="2"/>
        <w:rPr>
          <w:rFonts w:ascii="Calibri" w:eastAsia="MS Mincho" w:hAnsi="Calibri" w:cs="Calibri"/>
          <w:b/>
          <w:bCs/>
          <w:caps/>
          <w:spacing w:val="-5"/>
          <w:sz w:val="20"/>
          <w:szCs w:val="20"/>
          <w:u w:val="single"/>
        </w:rPr>
      </w:pPr>
      <w:bookmarkStart w:id="170" w:name="_Toc147662004"/>
      <w:bookmarkStart w:id="171" w:name="_Toc184175308"/>
      <w:bookmarkStart w:id="172" w:name="_Toc367441309"/>
      <w:bookmarkStart w:id="173" w:name="_Toc445289488"/>
      <w:bookmarkStart w:id="174" w:name="_Toc473717585"/>
      <w:bookmarkStart w:id="175" w:name="_Toc152830693"/>
      <w:r w:rsidRPr="005E74AE">
        <w:rPr>
          <w:rFonts w:ascii="Calibri" w:eastAsia="MS Mincho" w:hAnsi="Calibri" w:cs="Calibri"/>
          <w:b/>
          <w:bCs/>
          <w:caps/>
          <w:spacing w:val="-5"/>
          <w:sz w:val="20"/>
          <w:szCs w:val="20"/>
        </w:rPr>
        <w:t>4.3.</w:t>
      </w:r>
      <w:r w:rsidR="00D5143B">
        <w:rPr>
          <w:rFonts w:ascii="Calibri" w:eastAsia="MS Mincho" w:hAnsi="Calibri" w:cs="Calibri"/>
          <w:b/>
          <w:bCs/>
          <w:caps/>
          <w:spacing w:val="-5"/>
          <w:sz w:val="20"/>
          <w:szCs w:val="20"/>
        </w:rPr>
        <w:t>5</w:t>
      </w:r>
      <w:r w:rsidRPr="005E74AE">
        <w:rPr>
          <w:rFonts w:ascii="Calibri" w:eastAsia="MS Mincho" w:hAnsi="Calibri" w:cs="Calibri"/>
          <w:b/>
          <w:bCs/>
          <w:caps/>
          <w:spacing w:val="-5"/>
          <w:sz w:val="20"/>
          <w:szCs w:val="20"/>
        </w:rPr>
        <w:t xml:space="preserve">  </w:t>
      </w:r>
      <w:r w:rsidRPr="00C04488">
        <w:rPr>
          <w:rFonts w:ascii="Calibri" w:eastAsia="MS Mincho" w:hAnsi="Calibri" w:cs="Calibri"/>
          <w:b/>
          <w:bCs/>
          <w:caps/>
          <w:spacing w:val="-5"/>
          <w:sz w:val="20"/>
          <w:szCs w:val="20"/>
          <w:u w:val="single"/>
        </w:rPr>
        <w:t xml:space="preserve">SECTION </w:t>
      </w:r>
      <w:r w:rsidR="00D5143B">
        <w:rPr>
          <w:rFonts w:ascii="Calibri" w:eastAsia="MS Mincho" w:hAnsi="Calibri" w:cs="Calibri"/>
          <w:b/>
          <w:bCs/>
          <w:caps/>
          <w:spacing w:val="-5"/>
          <w:sz w:val="20"/>
          <w:szCs w:val="20"/>
          <w:u w:val="single"/>
        </w:rPr>
        <w:t>5</w:t>
      </w:r>
      <w:r w:rsidRPr="00C04488">
        <w:rPr>
          <w:rFonts w:ascii="Calibri" w:eastAsia="MS Mincho" w:hAnsi="Calibri" w:cs="Calibri"/>
          <w:b/>
          <w:bCs/>
          <w:caps/>
          <w:spacing w:val="-5"/>
          <w:sz w:val="20"/>
          <w:szCs w:val="20"/>
          <w:u w:val="single"/>
        </w:rPr>
        <w:t>:  TRUCK, PICKUP, CLASS 1, EXT</w:t>
      </w:r>
      <w:r w:rsidR="00C04488">
        <w:rPr>
          <w:rFonts w:ascii="Calibri" w:eastAsia="MS Mincho" w:hAnsi="Calibri" w:cs="Calibri"/>
          <w:b/>
          <w:bCs/>
          <w:caps/>
          <w:spacing w:val="-5"/>
          <w:sz w:val="20"/>
          <w:szCs w:val="20"/>
          <w:u w:val="single"/>
        </w:rPr>
        <w:t>ENDED</w:t>
      </w:r>
      <w:r w:rsidRPr="00C04488">
        <w:rPr>
          <w:rFonts w:ascii="Calibri" w:eastAsia="MS Mincho" w:hAnsi="Calibri" w:cs="Calibri"/>
          <w:b/>
          <w:bCs/>
          <w:caps/>
          <w:spacing w:val="-5"/>
          <w:sz w:val="20"/>
          <w:szCs w:val="20"/>
          <w:u w:val="single"/>
        </w:rPr>
        <w:t xml:space="preserve"> CAB, 6-½’ BODY, 2WD</w:t>
      </w:r>
      <w:r w:rsidR="00AB608C">
        <w:rPr>
          <w:rFonts w:ascii="Calibri" w:eastAsia="MS Mincho" w:hAnsi="Calibri" w:cs="Calibri"/>
          <w:b/>
          <w:bCs/>
          <w:caps/>
          <w:spacing w:val="-5"/>
          <w:sz w:val="20"/>
          <w:szCs w:val="20"/>
          <w:u w:val="single"/>
        </w:rPr>
        <w:t>, GASOLINE ENGINE</w:t>
      </w:r>
      <w:r w:rsidRPr="00C04488">
        <w:rPr>
          <w:rFonts w:ascii="Calibri" w:eastAsia="MS Mincho" w:hAnsi="Calibri" w:cs="Calibri"/>
          <w:b/>
          <w:bCs/>
          <w:caps/>
          <w:spacing w:val="-5"/>
          <w:sz w:val="20"/>
          <w:szCs w:val="20"/>
          <w:u w:val="single"/>
        </w:rPr>
        <w:t xml:space="preserve"> (PRICE LINES: </w:t>
      </w:r>
      <w:r w:rsidR="00D5143B">
        <w:rPr>
          <w:rFonts w:ascii="Calibri" w:eastAsia="MS Mincho" w:hAnsi="Calibri" w:cs="Calibri"/>
          <w:b/>
          <w:bCs/>
          <w:caps/>
          <w:spacing w:val="-5"/>
          <w:sz w:val="20"/>
          <w:szCs w:val="20"/>
          <w:u w:val="single"/>
        </w:rPr>
        <w:t>9</w:t>
      </w:r>
      <w:r w:rsidRPr="00C04488">
        <w:rPr>
          <w:rFonts w:ascii="Calibri" w:eastAsia="MS Mincho" w:hAnsi="Calibri" w:cs="Calibri"/>
          <w:b/>
          <w:bCs/>
          <w:caps/>
          <w:spacing w:val="-5"/>
          <w:sz w:val="20"/>
          <w:szCs w:val="20"/>
          <w:u w:val="single"/>
        </w:rPr>
        <w:t xml:space="preserve"> &amp; </w:t>
      </w:r>
      <w:r w:rsidR="00D5143B">
        <w:rPr>
          <w:rFonts w:ascii="Calibri" w:eastAsia="MS Mincho" w:hAnsi="Calibri" w:cs="Calibri"/>
          <w:b/>
          <w:bCs/>
          <w:caps/>
          <w:spacing w:val="-5"/>
          <w:sz w:val="20"/>
          <w:szCs w:val="20"/>
          <w:u w:val="single"/>
        </w:rPr>
        <w:t>10</w:t>
      </w:r>
      <w:r w:rsidRPr="00C04488">
        <w:rPr>
          <w:rFonts w:ascii="Calibri" w:eastAsia="MS Mincho" w:hAnsi="Calibri" w:cs="Calibri"/>
          <w:b/>
          <w:bCs/>
          <w:caps/>
          <w:spacing w:val="-5"/>
          <w:sz w:val="20"/>
          <w:szCs w:val="20"/>
          <w:u w:val="single"/>
        </w:rPr>
        <w:t>)</w:t>
      </w:r>
      <w:bookmarkEnd w:id="170"/>
      <w:bookmarkEnd w:id="171"/>
      <w:bookmarkEnd w:id="172"/>
      <w:bookmarkEnd w:id="173"/>
      <w:bookmarkEnd w:id="174"/>
      <w:bookmarkEnd w:id="175"/>
    </w:p>
    <w:p w14:paraId="14DBFA7C"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56252922" w14:textId="41FE5372"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u w:val="single"/>
        </w:rPr>
        <w:t>Note:</w:t>
      </w:r>
      <w:r w:rsidRPr="00610952">
        <w:rPr>
          <w:rFonts w:ascii="Calibri" w:eastAsia="Calibri" w:hAnsi="Calibri" w:cs="Calibri"/>
          <w:sz w:val="20"/>
          <w:szCs w:val="20"/>
        </w:rPr>
        <w:t xml:space="preserve">  Quotes for crew cab configuration are not acceptable for Section </w:t>
      </w:r>
      <w:r w:rsidR="00004125">
        <w:rPr>
          <w:rFonts w:ascii="Calibri" w:eastAsia="Calibri" w:hAnsi="Calibri" w:cs="Calibri"/>
          <w:sz w:val="20"/>
          <w:szCs w:val="20"/>
        </w:rPr>
        <w:t>5</w:t>
      </w:r>
      <w:r w:rsidRPr="00610952">
        <w:rPr>
          <w:rFonts w:ascii="Calibri" w:eastAsia="Calibri" w:hAnsi="Calibri" w:cs="Calibri"/>
          <w:sz w:val="20"/>
          <w:szCs w:val="20"/>
        </w:rPr>
        <w:t xml:space="preserve"> vehicle.  Any Quote received for crew cab configuration will be deemed non-responsive for this Section.</w:t>
      </w:r>
    </w:p>
    <w:p w14:paraId="6AA7ED80" w14:textId="2D8E6FBC" w:rsidR="00610952" w:rsidRPr="00C04488"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5E74AE">
        <w:rPr>
          <w:rFonts w:ascii="Calibri" w:eastAsia="Calibri" w:hAnsi="Calibri" w:cs="Calibri"/>
          <w:b/>
          <w:sz w:val="20"/>
          <w:szCs w:val="20"/>
        </w:rPr>
        <w:t>4.3.</w:t>
      </w:r>
      <w:r w:rsidR="00D5143B">
        <w:rPr>
          <w:rFonts w:ascii="Calibri" w:eastAsia="Calibri" w:hAnsi="Calibri" w:cs="Calibri"/>
          <w:b/>
          <w:sz w:val="20"/>
          <w:szCs w:val="20"/>
        </w:rPr>
        <w:t>5</w:t>
      </w:r>
      <w:r w:rsidRPr="005E74AE">
        <w:rPr>
          <w:rFonts w:ascii="Calibri" w:eastAsia="Calibri" w:hAnsi="Calibri" w:cs="Calibri"/>
          <w:b/>
          <w:sz w:val="20"/>
          <w:szCs w:val="20"/>
        </w:rPr>
        <w:t xml:space="preserve">.1  </w:t>
      </w:r>
      <w:r w:rsidRPr="00C04488">
        <w:rPr>
          <w:rFonts w:ascii="Calibri" w:eastAsia="Calibri" w:hAnsi="Calibri" w:cs="Calibri"/>
          <w:b/>
          <w:sz w:val="20"/>
          <w:szCs w:val="20"/>
          <w:u w:val="single"/>
        </w:rPr>
        <w:t>TRUCK, PICKUP, CLASS 1, EXTENDED CAB, 6-½’ BODY, 2WD</w:t>
      </w:r>
      <w:r w:rsidR="00AB608C">
        <w:rPr>
          <w:rFonts w:ascii="Calibri" w:eastAsia="MS Mincho" w:hAnsi="Calibri" w:cs="Calibri"/>
          <w:b/>
          <w:bCs/>
          <w:caps/>
          <w:spacing w:val="-5"/>
          <w:sz w:val="20"/>
          <w:szCs w:val="20"/>
          <w:u w:val="single"/>
        </w:rPr>
        <w:t>, GASOLINE ENGINE</w:t>
      </w:r>
      <w:r w:rsidRPr="00C04488">
        <w:rPr>
          <w:rFonts w:ascii="Calibri" w:eastAsia="Calibri" w:hAnsi="Calibri" w:cs="Calibri"/>
          <w:b/>
          <w:sz w:val="20"/>
          <w:szCs w:val="20"/>
          <w:u w:val="single"/>
        </w:rPr>
        <w:t xml:space="preserve"> (PRICE LINE: </w:t>
      </w:r>
      <w:r w:rsidR="00D5143B">
        <w:rPr>
          <w:rFonts w:ascii="Calibri" w:eastAsia="Calibri" w:hAnsi="Calibri" w:cs="Calibri"/>
          <w:b/>
          <w:sz w:val="20"/>
          <w:szCs w:val="20"/>
          <w:u w:val="single"/>
        </w:rPr>
        <w:t>9</w:t>
      </w:r>
      <w:r w:rsidRPr="00C04488">
        <w:rPr>
          <w:rFonts w:ascii="Calibri" w:eastAsia="Calibri" w:hAnsi="Calibri" w:cs="Calibri"/>
          <w:b/>
          <w:sz w:val="20"/>
          <w:szCs w:val="20"/>
          <w:u w:val="single"/>
        </w:rPr>
        <w:t>)</w:t>
      </w:r>
    </w:p>
    <w:p w14:paraId="14E77840" w14:textId="77777777" w:rsidR="00C04488" w:rsidRPr="00C04488" w:rsidRDefault="00C04488" w:rsidP="00C04488">
      <w:pPr>
        <w:rPr>
          <w:sz w:val="20"/>
          <w:szCs w:val="20"/>
        </w:rPr>
      </w:pPr>
      <w:r w:rsidRPr="00C04488">
        <w:rPr>
          <w:sz w:val="20"/>
          <w:szCs w:val="20"/>
        </w:rPr>
        <w:t>This specification was developed based on the following makes and models; however, any make and model bid that meets the specification will be considered.</w:t>
      </w:r>
    </w:p>
    <w:p w14:paraId="0EFCE5E0" w14:textId="16C711BC" w:rsidR="00C04488" w:rsidRPr="00C04488" w:rsidRDefault="00C04488" w:rsidP="00C04488">
      <w:pPr>
        <w:rPr>
          <w:sz w:val="20"/>
          <w:szCs w:val="20"/>
        </w:rPr>
      </w:pPr>
      <w:r w:rsidRPr="00C04488">
        <w:rPr>
          <w:sz w:val="20"/>
          <w:szCs w:val="20"/>
        </w:rPr>
        <w:t xml:space="preserve">Makes and Models considered: </w:t>
      </w:r>
      <w:r w:rsidR="00004125">
        <w:rPr>
          <w:sz w:val="20"/>
          <w:szCs w:val="20"/>
        </w:rPr>
        <w:t>Ford F-150, Chevrolet Silverado 1500, GMC Sierra 1500, RAM 1500, and Toyota Tundra.</w:t>
      </w:r>
    </w:p>
    <w:p w14:paraId="474F25FC" w14:textId="777BA38C"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6,</w:t>
      </w:r>
      <w:r w:rsidR="00A1393F">
        <w:rPr>
          <w:rFonts w:ascii="Calibri" w:eastAsia="Calibri" w:hAnsi="Calibri" w:cs="Calibri"/>
          <w:sz w:val="20"/>
          <w:szCs w:val="20"/>
        </w:rPr>
        <w:t>8</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140"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Rear wheel drive</w:t>
      </w:r>
    </w:p>
    <w:p w14:paraId="42711042" w14:textId="0F10D1BC"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Gasoline, </w:t>
      </w:r>
      <w:r w:rsidR="00A1393F">
        <w:rPr>
          <w:rFonts w:ascii="Calibri" w:eastAsia="Calibri" w:hAnsi="Calibri" w:cs="Calibri"/>
          <w:sz w:val="20"/>
          <w:szCs w:val="20"/>
        </w:rPr>
        <w:t>4</w:t>
      </w:r>
      <w:r w:rsidR="00A1393F" w:rsidRPr="00610952">
        <w:rPr>
          <w:rFonts w:ascii="Calibri" w:eastAsia="Calibri" w:hAnsi="Calibri" w:cs="Calibri"/>
          <w:sz w:val="20"/>
          <w:szCs w:val="20"/>
        </w:rPr>
        <w:t>-cylinder</w:t>
      </w:r>
      <w:r w:rsidR="00A1393F">
        <w:rPr>
          <w:rFonts w:ascii="Calibri" w:eastAsia="Calibri" w:hAnsi="Calibri" w:cs="Calibri"/>
          <w:sz w:val="20"/>
          <w:szCs w:val="20"/>
        </w:rPr>
        <w:t xml:space="preserve">, </w:t>
      </w:r>
      <w:r w:rsidR="00A1393F" w:rsidRPr="00610952">
        <w:rPr>
          <w:rFonts w:ascii="Calibri" w:eastAsia="Calibri" w:hAnsi="Calibri" w:cs="Calibri"/>
          <w:sz w:val="20"/>
          <w:szCs w:val="20"/>
        </w:rPr>
        <w:t>6-cylinder</w:t>
      </w:r>
      <w:r w:rsidR="00A1393F">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A1393F">
        <w:rPr>
          <w:rFonts w:ascii="Calibri" w:eastAsia="Calibri" w:hAnsi="Calibri" w:cs="Calibri"/>
          <w:sz w:val="20"/>
          <w:szCs w:val="20"/>
        </w:rPr>
        <w:t>2.7</w:t>
      </w:r>
      <w:r w:rsidRPr="00610952">
        <w:rPr>
          <w:rFonts w:ascii="Calibri" w:eastAsia="Calibri" w:hAnsi="Calibri" w:cs="Calibri"/>
          <w:sz w:val="20"/>
          <w:szCs w:val="20"/>
        </w:rPr>
        <w:t xml:space="preserve"> liter or greater.</w:t>
      </w:r>
    </w:p>
    <w:p w14:paraId="06899A68" w14:textId="3AE86F86"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A1393F">
        <w:rPr>
          <w:rFonts w:ascii="Calibri" w:eastAsia="Calibri" w:hAnsi="Calibri" w:cs="Calibri"/>
          <w:sz w:val="20"/>
          <w:szCs w:val="20"/>
        </w:rPr>
        <w:t>M</w:t>
      </w:r>
      <w:r w:rsidRPr="00610952">
        <w:rPr>
          <w:rFonts w:ascii="Calibri" w:eastAsia="Calibri" w:hAnsi="Calibri" w:cs="Calibri"/>
          <w:sz w:val="20"/>
          <w:szCs w:val="20"/>
        </w:rPr>
        <w:t>inimum 2</w:t>
      </w:r>
      <w:r w:rsidR="00A1393F">
        <w:rPr>
          <w:rFonts w:ascii="Calibri" w:eastAsia="Calibri" w:hAnsi="Calibri" w:cs="Calibri"/>
          <w:sz w:val="20"/>
          <w:szCs w:val="20"/>
        </w:rPr>
        <w:t>2</w:t>
      </w:r>
      <w:r w:rsidRPr="00610952">
        <w:rPr>
          <w:rFonts w:ascii="Calibri" w:eastAsia="Calibri" w:hAnsi="Calibri" w:cs="Calibri"/>
          <w:sz w:val="20"/>
          <w:szCs w:val="20"/>
        </w:rPr>
        <w:t xml:space="preserve"> gallon capacity. </w:t>
      </w:r>
    </w:p>
    <w:p w14:paraId="67F546DE" w14:textId="0F18E33E"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A1393F">
        <w:rPr>
          <w:rFonts w:ascii="Calibri" w:eastAsia="Calibri" w:hAnsi="Calibri" w:cs="Calibri"/>
          <w:sz w:val="20"/>
          <w:szCs w:val="20"/>
        </w:rPr>
        <w:t xml:space="preserve">5 or </w:t>
      </w:r>
      <w:r w:rsidRPr="00610952">
        <w:rPr>
          <w:rFonts w:ascii="Calibri" w:eastAsia="Calibri" w:hAnsi="Calibri" w:cs="Calibri"/>
          <w:sz w:val="20"/>
          <w:szCs w:val="20"/>
        </w:rPr>
        <w:t>6</w:t>
      </w:r>
    </w:p>
    <w:p w14:paraId="47ACB09A" w14:textId="0F6783CE"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6-½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364AC34E" w14:textId="77777777" w:rsidR="00C04488" w:rsidRPr="00C04488" w:rsidRDefault="00C04488" w:rsidP="00C0448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6D334ED1" w14:textId="1A24F5CA" w:rsidR="00C04488" w:rsidRPr="00C04488" w:rsidRDefault="00C04488" w:rsidP="00C0448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 must be provided</w:t>
      </w:r>
      <w:r w:rsidRPr="00C04488">
        <w:rPr>
          <w:rFonts w:cs="Arial"/>
          <w:sz w:val="20"/>
          <w:szCs w:val="20"/>
        </w:rPr>
        <w:t>.</w:t>
      </w:r>
    </w:p>
    <w:p w14:paraId="46FFEABF" w14:textId="5A436EF1" w:rsidR="00610952" w:rsidRPr="005E74AE" w:rsidRDefault="00610952" w:rsidP="00610952">
      <w:pPr>
        <w:spacing w:after="0" w:line="240" w:lineRule="auto"/>
        <w:jc w:val="both"/>
        <w:rPr>
          <w:rFonts w:ascii="Calibri" w:eastAsia="Times New Roman" w:hAnsi="Calibri" w:cs="Calibri"/>
          <w:b/>
          <w:sz w:val="20"/>
          <w:szCs w:val="20"/>
          <w:lang w:val="x-none" w:eastAsia="x-none"/>
        </w:rPr>
      </w:pPr>
      <w:r w:rsidRPr="005E74AE">
        <w:rPr>
          <w:rFonts w:ascii="Calibri" w:eastAsia="Times New Roman" w:hAnsi="Calibri" w:cs="Calibri"/>
          <w:b/>
          <w:sz w:val="20"/>
          <w:szCs w:val="20"/>
          <w:lang w:val="x-none" w:eastAsia="x-none"/>
        </w:rPr>
        <w:t>4.3.</w:t>
      </w:r>
      <w:r w:rsidR="00D5143B">
        <w:rPr>
          <w:rFonts w:ascii="Calibri" w:eastAsia="Times New Roman" w:hAnsi="Calibri" w:cs="Calibri"/>
          <w:b/>
          <w:sz w:val="20"/>
          <w:szCs w:val="20"/>
          <w:lang w:eastAsia="x-none"/>
        </w:rPr>
        <w:t>5</w:t>
      </w:r>
      <w:r w:rsidRPr="005E74AE">
        <w:rPr>
          <w:rFonts w:ascii="Calibri" w:eastAsia="Times New Roman" w:hAnsi="Calibri" w:cs="Calibri"/>
          <w:b/>
          <w:sz w:val="20"/>
          <w:szCs w:val="20"/>
          <w:lang w:val="x-none" w:eastAsia="x-none"/>
        </w:rPr>
        <w:t xml:space="preserve">.2  </w:t>
      </w:r>
      <w:r w:rsidRPr="00C04488">
        <w:rPr>
          <w:rFonts w:ascii="Calibri" w:eastAsia="Times New Roman" w:hAnsi="Calibri" w:cs="Calibri"/>
          <w:b/>
          <w:sz w:val="20"/>
          <w:szCs w:val="20"/>
          <w:u w:val="single"/>
          <w:lang w:val="x-none" w:eastAsia="x-none"/>
        </w:rPr>
        <w:t xml:space="preserve">MANUFACTURER’S OPTIONS (PRICE LINE: </w:t>
      </w:r>
      <w:r w:rsidR="00D5143B">
        <w:rPr>
          <w:rFonts w:ascii="Calibri" w:eastAsia="Times New Roman" w:hAnsi="Calibri" w:cs="Calibri"/>
          <w:b/>
          <w:sz w:val="20"/>
          <w:szCs w:val="20"/>
          <w:u w:val="single"/>
          <w:lang w:eastAsia="x-none"/>
        </w:rPr>
        <w:t>10</w:t>
      </w:r>
      <w:r w:rsidRPr="00C04488">
        <w:rPr>
          <w:rFonts w:ascii="Calibri" w:eastAsia="Times New Roman" w:hAnsi="Calibri" w:cs="Calibri"/>
          <w:b/>
          <w:sz w:val="20"/>
          <w:szCs w:val="20"/>
          <w:u w:val="single"/>
          <w:lang w:val="x-none" w:eastAsia="x-none"/>
        </w:rPr>
        <w:t>)</w:t>
      </w:r>
    </w:p>
    <w:p w14:paraId="62DD8351"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6703A3C6" w14:textId="5A75B151" w:rsidR="00610952" w:rsidRPr="005E74AE" w:rsidRDefault="00610952" w:rsidP="00610952">
      <w:pPr>
        <w:keepNext/>
        <w:tabs>
          <w:tab w:val="left" w:pos="720"/>
        </w:tabs>
        <w:spacing w:after="0" w:line="240" w:lineRule="auto"/>
        <w:ind w:left="720"/>
        <w:jc w:val="both"/>
        <w:outlineLvl w:val="2"/>
        <w:rPr>
          <w:rFonts w:ascii="Calibri" w:eastAsia="MS Mincho" w:hAnsi="Calibri" w:cs="Calibri"/>
          <w:b/>
          <w:bCs/>
          <w:caps/>
          <w:spacing w:val="-5"/>
          <w:sz w:val="20"/>
          <w:szCs w:val="20"/>
        </w:rPr>
      </w:pPr>
      <w:bookmarkStart w:id="176" w:name="_Toc143669165"/>
      <w:bookmarkStart w:id="177" w:name="_Toc183407895"/>
      <w:bookmarkStart w:id="178" w:name="_Toc147662005"/>
      <w:bookmarkStart w:id="179" w:name="_Toc184175309"/>
      <w:bookmarkStart w:id="180" w:name="_Toc367441310"/>
      <w:bookmarkStart w:id="181" w:name="_Toc445289489"/>
      <w:bookmarkStart w:id="182" w:name="_Toc473717586"/>
      <w:bookmarkStart w:id="183" w:name="_Toc152830694"/>
      <w:r w:rsidRPr="005E74AE">
        <w:rPr>
          <w:rFonts w:ascii="Calibri" w:eastAsia="MS Mincho" w:hAnsi="Calibri" w:cs="Calibri"/>
          <w:b/>
          <w:bCs/>
          <w:caps/>
          <w:spacing w:val="-5"/>
          <w:sz w:val="20"/>
          <w:szCs w:val="20"/>
        </w:rPr>
        <w:t>4.3.</w:t>
      </w:r>
      <w:r w:rsidR="002D5584">
        <w:rPr>
          <w:rFonts w:ascii="Calibri" w:eastAsia="MS Mincho" w:hAnsi="Calibri" w:cs="Calibri"/>
          <w:b/>
          <w:bCs/>
          <w:caps/>
          <w:spacing w:val="-5"/>
          <w:sz w:val="20"/>
          <w:szCs w:val="20"/>
        </w:rPr>
        <w:t>6</w:t>
      </w:r>
      <w:r w:rsidRPr="005E74AE">
        <w:rPr>
          <w:rFonts w:ascii="Calibri" w:eastAsia="MS Mincho" w:hAnsi="Calibri" w:cs="Calibri"/>
          <w:b/>
          <w:bCs/>
          <w:caps/>
          <w:spacing w:val="-5"/>
          <w:sz w:val="20"/>
          <w:szCs w:val="20"/>
        </w:rPr>
        <w:t xml:space="preserve">  </w:t>
      </w:r>
      <w:r w:rsidRPr="00C04488">
        <w:rPr>
          <w:rFonts w:ascii="Calibri" w:eastAsia="MS Mincho" w:hAnsi="Calibri" w:cs="Calibri"/>
          <w:b/>
          <w:bCs/>
          <w:caps/>
          <w:spacing w:val="-5"/>
          <w:sz w:val="20"/>
          <w:szCs w:val="20"/>
          <w:u w:val="single"/>
        </w:rPr>
        <w:t xml:space="preserve">SECTION </w:t>
      </w:r>
      <w:r w:rsidR="002D5584">
        <w:rPr>
          <w:rFonts w:ascii="Calibri" w:eastAsia="MS Mincho" w:hAnsi="Calibri" w:cs="Calibri"/>
          <w:b/>
          <w:bCs/>
          <w:caps/>
          <w:spacing w:val="-5"/>
          <w:sz w:val="20"/>
          <w:szCs w:val="20"/>
          <w:u w:val="single"/>
        </w:rPr>
        <w:t>6</w:t>
      </w:r>
      <w:r w:rsidRPr="00C04488">
        <w:rPr>
          <w:rFonts w:ascii="Calibri" w:eastAsia="MS Mincho" w:hAnsi="Calibri" w:cs="Calibri"/>
          <w:b/>
          <w:bCs/>
          <w:caps/>
          <w:spacing w:val="-5"/>
          <w:sz w:val="20"/>
          <w:szCs w:val="20"/>
          <w:u w:val="single"/>
        </w:rPr>
        <w:t>:  TRUCK, PICKUP, CLASS 1, EXT</w:t>
      </w:r>
      <w:r w:rsidR="00C04488" w:rsidRPr="00C04488">
        <w:rPr>
          <w:rFonts w:ascii="Calibri" w:eastAsia="MS Mincho" w:hAnsi="Calibri" w:cs="Calibri"/>
          <w:b/>
          <w:bCs/>
          <w:caps/>
          <w:spacing w:val="-5"/>
          <w:sz w:val="20"/>
          <w:szCs w:val="20"/>
          <w:u w:val="single"/>
        </w:rPr>
        <w:t>ENDED</w:t>
      </w:r>
      <w:r w:rsidRPr="00C04488">
        <w:rPr>
          <w:rFonts w:ascii="Calibri" w:eastAsia="MS Mincho" w:hAnsi="Calibri" w:cs="Calibri"/>
          <w:b/>
          <w:bCs/>
          <w:caps/>
          <w:spacing w:val="-5"/>
          <w:sz w:val="20"/>
          <w:szCs w:val="20"/>
          <w:u w:val="single"/>
        </w:rPr>
        <w:t xml:space="preserve"> CAB, 6-½’ BODY, 4WD</w:t>
      </w:r>
      <w:r w:rsidR="00AB608C">
        <w:rPr>
          <w:rFonts w:ascii="Calibri" w:eastAsia="MS Mincho" w:hAnsi="Calibri" w:cs="Calibri"/>
          <w:b/>
          <w:bCs/>
          <w:caps/>
          <w:spacing w:val="-5"/>
          <w:sz w:val="20"/>
          <w:szCs w:val="20"/>
          <w:u w:val="single"/>
        </w:rPr>
        <w:t>, GASOLINE ENGINE</w:t>
      </w:r>
      <w:r w:rsidRPr="00C04488">
        <w:rPr>
          <w:rFonts w:ascii="Calibri" w:eastAsia="MS Mincho" w:hAnsi="Calibri" w:cs="Calibri"/>
          <w:b/>
          <w:bCs/>
          <w:caps/>
          <w:spacing w:val="-5"/>
          <w:sz w:val="20"/>
          <w:szCs w:val="20"/>
          <w:u w:val="single"/>
        </w:rPr>
        <w:t xml:space="preserve"> (PRICE LINES: </w:t>
      </w:r>
      <w:r w:rsidR="002D5584">
        <w:rPr>
          <w:rFonts w:ascii="Calibri" w:eastAsia="MS Mincho" w:hAnsi="Calibri" w:cs="Calibri"/>
          <w:b/>
          <w:bCs/>
          <w:caps/>
          <w:spacing w:val="-5"/>
          <w:sz w:val="20"/>
          <w:szCs w:val="20"/>
          <w:u w:val="single"/>
        </w:rPr>
        <w:t>11</w:t>
      </w:r>
      <w:r w:rsidRPr="00C04488">
        <w:rPr>
          <w:rFonts w:ascii="Calibri" w:eastAsia="MS Mincho" w:hAnsi="Calibri" w:cs="Calibri"/>
          <w:b/>
          <w:bCs/>
          <w:caps/>
          <w:spacing w:val="-5"/>
          <w:sz w:val="20"/>
          <w:szCs w:val="20"/>
          <w:u w:val="single"/>
        </w:rPr>
        <w:t xml:space="preserve"> &amp; </w:t>
      </w:r>
      <w:r w:rsidR="002D5584">
        <w:rPr>
          <w:rFonts w:ascii="Calibri" w:eastAsia="MS Mincho" w:hAnsi="Calibri" w:cs="Calibri"/>
          <w:b/>
          <w:bCs/>
          <w:caps/>
          <w:spacing w:val="-5"/>
          <w:sz w:val="20"/>
          <w:szCs w:val="20"/>
          <w:u w:val="single"/>
        </w:rPr>
        <w:t>12</w:t>
      </w:r>
      <w:r w:rsidRPr="00C04488">
        <w:rPr>
          <w:rFonts w:ascii="Calibri" w:eastAsia="MS Mincho" w:hAnsi="Calibri" w:cs="Calibri"/>
          <w:b/>
          <w:bCs/>
          <w:caps/>
          <w:spacing w:val="-5"/>
          <w:sz w:val="20"/>
          <w:szCs w:val="20"/>
          <w:u w:val="single"/>
        </w:rPr>
        <w:t>)</w:t>
      </w:r>
      <w:bookmarkEnd w:id="176"/>
      <w:bookmarkEnd w:id="177"/>
      <w:bookmarkEnd w:id="178"/>
      <w:bookmarkEnd w:id="179"/>
      <w:bookmarkEnd w:id="180"/>
      <w:bookmarkEnd w:id="181"/>
      <w:bookmarkEnd w:id="182"/>
      <w:bookmarkEnd w:id="183"/>
    </w:p>
    <w:p w14:paraId="11AECB9C" w14:textId="77777777" w:rsidR="00610952" w:rsidRPr="00C04488"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16"/>
          <w:szCs w:val="16"/>
        </w:rPr>
      </w:pPr>
    </w:p>
    <w:p w14:paraId="79C5C9A1" w14:textId="533FB506"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u w:val="single"/>
        </w:rPr>
        <w:t>Note:</w:t>
      </w:r>
      <w:r w:rsidRPr="00610952">
        <w:rPr>
          <w:rFonts w:ascii="Calibri" w:eastAsia="Calibri" w:hAnsi="Calibri" w:cs="Calibri"/>
          <w:sz w:val="20"/>
          <w:szCs w:val="20"/>
        </w:rPr>
        <w:t xml:space="preserve">  Quotes for crew cab configuration are not acceptable for Section </w:t>
      </w:r>
      <w:r w:rsidR="002D5584">
        <w:rPr>
          <w:rFonts w:ascii="Calibri" w:eastAsia="Calibri" w:hAnsi="Calibri" w:cs="Calibri"/>
          <w:sz w:val="20"/>
          <w:szCs w:val="20"/>
        </w:rPr>
        <w:t>6</w:t>
      </w:r>
      <w:r w:rsidRPr="00610952">
        <w:rPr>
          <w:rFonts w:ascii="Calibri" w:eastAsia="Calibri" w:hAnsi="Calibri" w:cs="Calibri"/>
          <w:sz w:val="20"/>
          <w:szCs w:val="20"/>
        </w:rPr>
        <w:t xml:space="preserve"> vehicle.  Any Quote received for crew cab configuration </w:t>
      </w:r>
      <w:r w:rsidR="002C169E">
        <w:rPr>
          <w:rFonts w:ascii="Calibri" w:eastAsia="Calibri" w:hAnsi="Calibri" w:cs="Calibri"/>
          <w:sz w:val="20"/>
          <w:szCs w:val="20"/>
        </w:rPr>
        <w:t xml:space="preserve">shall </w:t>
      </w:r>
      <w:r w:rsidRPr="00610952">
        <w:rPr>
          <w:rFonts w:ascii="Calibri" w:eastAsia="Calibri" w:hAnsi="Calibri" w:cs="Calibri"/>
          <w:sz w:val="20"/>
          <w:szCs w:val="20"/>
        </w:rPr>
        <w:t>be deemed non-responsive for this Section.</w:t>
      </w:r>
    </w:p>
    <w:p w14:paraId="33D51AE7" w14:textId="48A6AA2C" w:rsidR="00610952" w:rsidRPr="00050F35"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050F35">
        <w:rPr>
          <w:rFonts w:ascii="Calibri" w:eastAsia="Calibri" w:hAnsi="Calibri" w:cs="Calibri"/>
          <w:b/>
          <w:sz w:val="20"/>
          <w:szCs w:val="20"/>
        </w:rPr>
        <w:t>4.3.</w:t>
      </w:r>
      <w:r w:rsidR="002D5584">
        <w:rPr>
          <w:rFonts w:ascii="Calibri" w:eastAsia="Calibri" w:hAnsi="Calibri" w:cs="Calibri"/>
          <w:b/>
          <w:sz w:val="20"/>
          <w:szCs w:val="20"/>
        </w:rPr>
        <w:t>6</w:t>
      </w:r>
      <w:r w:rsidRPr="00050F35">
        <w:rPr>
          <w:rFonts w:ascii="Calibri" w:eastAsia="Calibri" w:hAnsi="Calibri" w:cs="Calibri"/>
          <w:b/>
          <w:sz w:val="20"/>
          <w:szCs w:val="20"/>
        </w:rPr>
        <w:t xml:space="preserve">.1  </w:t>
      </w:r>
      <w:r w:rsidRPr="002C169E">
        <w:rPr>
          <w:rFonts w:ascii="Calibri" w:eastAsia="Calibri" w:hAnsi="Calibri" w:cs="Calibri"/>
          <w:b/>
          <w:sz w:val="20"/>
          <w:szCs w:val="20"/>
          <w:u w:val="single"/>
        </w:rPr>
        <w:t>TRUCK, PICKUP, CLASS 1, EXTENDED CAB, 6-½’ BODY, 4WD</w:t>
      </w:r>
      <w:r w:rsidR="00AB608C">
        <w:rPr>
          <w:rFonts w:ascii="Calibri" w:eastAsia="MS Mincho" w:hAnsi="Calibri" w:cs="Calibri"/>
          <w:b/>
          <w:bCs/>
          <w:caps/>
          <w:spacing w:val="-5"/>
          <w:sz w:val="20"/>
          <w:szCs w:val="20"/>
          <w:u w:val="single"/>
        </w:rPr>
        <w:t>, GASOLINE ENGINE</w:t>
      </w:r>
      <w:r w:rsidRPr="002C169E">
        <w:rPr>
          <w:rFonts w:ascii="Calibri" w:eastAsia="Calibri" w:hAnsi="Calibri" w:cs="Calibri"/>
          <w:b/>
          <w:sz w:val="20"/>
          <w:szCs w:val="20"/>
          <w:u w:val="single"/>
        </w:rPr>
        <w:t xml:space="preserve"> (PRICE LINE: </w:t>
      </w:r>
      <w:r w:rsidR="002D5584">
        <w:rPr>
          <w:rFonts w:ascii="Calibri" w:eastAsia="Calibri" w:hAnsi="Calibri" w:cs="Calibri"/>
          <w:b/>
          <w:sz w:val="20"/>
          <w:szCs w:val="20"/>
          <w:u w:val="single"/>
        </w:rPr>
        <w:t>11</w:t>
      </w:r>
      <w:r w:rsidRPr="002C169E">
        <w:rPr>
          <w:rFonts w:ascii="Calibri" w:eastAsia="Calibri" w:hAnsi="Calibri" w:cs="Calibri"/>
          <w:b/>
          <w:sz w:val="20"/>
          <w:szCs w:val="20"/>
          <w:u w:val="single"/>
        </w:rPr>
        <w:t>)</w:t>
      </w:r>
    </w:p>
    <w:p w14:paraId="3EBD40B9" w14:textId="77777777" w:rsidR="002C169E" w:rsidRPr="00C04488" w:rsidRDefault="002C169E" w:rsidP="002C169E">
      <w:pPr>
        <w:rPr>
          <w:sz w:val="20"/>
          <w:szCs w:val="20"/>
        </w:rPr>
      </w:pPr>
      <w:r w:rsidRPr="00C04488">
        <w:rPr>
          <w:sz w:val="20"/>
          <w:szCs w:val="20"/>
        </w:rPr>
        <w:t>This specification was developed based on the following makes and models; however, any make and model bid that meets the specification will be considered.</w:t>
      </w:r>
    </w:p>
    <w:p w14:paraId="37C8A508" w14:textId="046E8FD7" w:rsidR="002D5584" w:rsidRPr="00C04488" w:rsidRDefault="002C169E" w:rsidP="002D5584">
      <w:pPr>
        <w:rPr>
          <w:sz w:val="20"/>
          <w:szCs w:val="20"/>
        </w:rPr>
      </w:pPr>
      <w:r w:rsidRPr="00C04488">
        <w:rPr>
          <w:sz w:val="20"/>
          <w:szCs w:val="20"/>
        </w:rPr>
        <w:t xml:space="preserve">Makes and Models considered: </w:t>
      </w:r>
      <w:r w:rsidR="002D5584">
        <w:rPr>
          <w:sz w:val="20"/>
          <w:szCs w:val="20"/>
        </w:rPr>
        <w:t>Ford F-150, Chevrolet Silverado 1500, GMC Sierra 1500, RAM 1500, Nissan Titan and Toyota Tundra.</w:t>
      </w:r>
    </w:p>
    <w:p w14:paraId="1175DBAC" w14:textId="11A3259A" w:rsidR="00610952" w:rsidRPr="00610952" w:rsidRDefault="00610952" w:rsidP="002D5584">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6,</w:t>
      </w:r>
      <w:r w:rsidR="00122592">
        <w:rPr>
          <w:rFonts w:ascii="Calibri" w:eastAsia="Calibri" w:hAnsi="Calibri" w:cs="Calibri"/>
          <w:sz w:val="20"/>
          <w:szCs w:val="20"/>
        </w:rPr>
        <w:t>8</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140"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4-wheel drive</w:t>
      </w:r>
    </w:p>
    <w:p w14:paraId="71792175" w14:textId="72CAE130"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Gasoline, </w:t>
      </w:r>
      <w:r w:rsidR="00122592">
        <w:rPr>
          <w:rFonts w:ascii="Calibri" w:eastAsia="Calibri" w:hAnsi="Calibri" w:cs="Calibri"/>
          <w:sz w:val="20"/>
          <w:szCs w:val="20"/>
        </w:rPr>
        <w:t>4</w:t>
      </w:r>
      <w:r w:rsidR="00122592" w:rsidRPr="00610952">
        <w:rPr>
          <w:rFonts w:ascii="Calibri" w:eastAsia="Calibri" w:hAnsi="Calibri" w:cs="Calibri"/>
          <w:sz w:val="20"/>
          <w:szCs w:val="20"/>
        </w:rPr>
        <w:t>-cylinder</w:t>
      </w:r>
      <w:r w:rsidR="00122592">
        <w:rPr>
          <w:rFonts w:ascii="Calibri" w:eastAsia="Calibri" w:hAnsi="Calibri" w:cs="Calibri"/>
          <w:sz w:val="20"/>
          <w:szCs w:val="20"/>
        </w:rPr>
        <w:t xml:space="preserve">, </w:t>
      </w:r>
      <w:r w:rsidR="00122592" w:rsidRPr="00610952">
        <w:rPr>
          <w:rFonts w:ascii="Calibri" w:eastAsia="Calibri" w:hAnsi="Calibri" w:cs="Calibri"/>
          <w:sz w:val="20"/>
          <w:szCs w:val="20"/>
        </w:rPr>
        <w:t>6-cylinder</w:t>
      </w:r>
      <w:r w:rsidR="00122592">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122592">
        <w:rPr>
          <w:rFonts w:ascii="Calibri" w:eastAsia="Calibri" w:hAnsi="Calibri" w:cs="Calibri"/>
          <w:sz w:val="20"/>
          <w:szCs w:val="20"/>
        </w:rPr>
        <w:t>2.4</w:t>
      </w:r>
      <w:r w:rsidRPr="00610952">
        <w:rPr>
          <w:rFonts w:ascii="Calibri" w:eastAsia="Calibri" w:hAnsi="Calibri" w:cs="Calibri"/>
          <w:sz w:val="20"/>
          <w:szCs w:val="20"/>
        </w:rPr>
        <w:t xml:space="preserve"> liter or greater.</w:t>
      </w:r>
    </w:p>
    <w:p w14:paraId="4F058CC0" w14:textId="78F48652"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122592">
        <w:rPr>
          <w:rFonts w:ascii="Calibri" w:eastAsia="Calibri" w:hAnsi="Calibri" w:cs="Calibri"/>
          <w:sz w:val="20"/>
          <w:szCs w:val="20"/>
        </w:rPr>
        <w:t>M</w:t>
      </w:r>
      <w:r w:rsidRPr="00610952">
        <w:rPr>
          <w:rFonts w:ascii="Calibri" w:eastAsia="Calibri" w:hAnsi="Calibri" w:cs="Calibri"/>
          <w:sz w:val="20"/>
          <w:szCs w:val="20"/>
        </w:rPr>
        <w:t>inimum 2</w:t>
      </w:r>
      <w:r w:rsidR="00122592">
        <w:rPr>
          <w:rFonts w:ascii="Calibri" w:eastAsia="Calibri" w:hAnsi="Calibri" w:cs="Calibri"/>
          <w:sz w:val="20"/>
          <w:szCs w:val="20"/>
        </w:rPr>
        <w:t>2</w:t>
      </w:r>
      <w:r w:rsidRPr="00610952">
        <w:rPr>
          <w:rFonts w:ascii="Calibri" w:eastAsia="Calibri" w:hAnsi="Calibri" w:cs="Calibri"/>
          <w:sz w:val="20"/>
          <w:szCs w:val="20"/>
        </w:rPr>
        <w:t xml:space="preserve"> gallon capacity. </w:t>
      </w:r>
    </w:p>
    <w:p w14:paraId="22F57659" w14:textId="46B64682"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122592">
        <w:rPr>
          <w:rFonts w:ascii="Calibri" w:eastAsia="Calibri" w:hAnsi="Calibri" w:cs="Calibri"/>
          <w:sz w:val="20"/>
          <w:szCs w:val="20"/>
        </w:rPr>
        <w:t xml:space="preserve">5 or </w:t>
      </w:r>
      <w:r w:rsidRPr="00610952">
        <w:rPr>
          <w:rFonts w:ascii="Calibri" w:eastAsia="Calibri" w:hAnsi="Calibri" w:cs="Calibri"/>
          <w:sz w:val="20"/>
          <w:szCs w:val="20"/>
        </w:rPr>
        <w:t>6</w:t>
      </w:r>
    </w:p>
    <w:p w14:paraId="3DC9EA95" w14:textId="5644D097"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6-½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0530E898" w14:textId="77777777" w:rsidR="002C169E" w:rsidRPr="00C04488" w:rsidRDefault="002C169E" w:rsidP="002C169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4057C16C" w14:textId="50B39E91" w:rsidR="002C169E" w:rsidRPr="00C04488" w:rsidRDefault="002C169E" w:rsidP="002C169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w:t>
      </w:r>
      <w:r w:rsidR="00122592">
        <w:rPr>
          <w:rFonts w:cs="Arial"/>
          <w:b/>
          <w:sz w:val="20"/>
          <w:szCs w:val="20"/>
        </w:rPr>
        <w:t xml:space="preserve"> </w:t>
      </w:r>
      <w:r w:rsidRPr="00C04488">
        <w:rPr>
          <w:rFonts w:cs="Arial"/>
          <w:b/>
          <w:sz w:val="20"/>
          <w:szCs w:val="20"/>
        </w:rPr>
        <w:t>must be provided</w:t>
      </w:r>
      <w:r w:rsidRPr="00C04488">
        <w:rPr>
          <w:rFonts w:cs="Arial"/>
          <w:sz w:val="20"/>
          <w:szCs w:val="20"/>
        </w:rPr>
        <w:t>.</w:t>
      </w:r>
    </w:p>
    <w:p w14:paraId="06391D17" w14:textId="0762FBFB" w:rsidR="00610952" w:rsidRPr="00050F35" w:rsidRDefault="00610952" w:rsidP="00610952">
      <w:pPr>
        <w:spacing w:after="0" w:line="240" w:lineRule="auto"/>
        <w:jc w:val="both"/>
        <w:rPr>
          <w:rFonts w:ascii="Calibri" w:eastAsia="Times New Roman" w:hAnsi="Calibri" w:cs="Calibri"/>
          <w:b/>
          <w:sz w:val="20"/>
          <w:szCs w:val="20"/>
          <w:lang w:val="x-none" w:eastAsia="x-none"/>
        </w:rPr>
      </w:pPr>
      <w:r w:rsidRPr="00050F35">
        <w:rPr>
          <w:rFonts w:ascii="Calibri" w:eastAsia="Times New Roman" w:hAnsi="Calibri" w:cs="Calibri"/>
          <w:b/>
          <w:sz w:val="20"/>
          <w:szCs w:val="20"/>
          <w:lang w:eastAsia="x-none"/>
        </w:rPr>
        <w:t>4</w:t>
      </w:r>
      <w:r w:rsidRPr="00050F35">
        <w:rPr>
          <w:rFonts w:ascii="Calibri" w:eastAsia="Times New Roman" w:hAnsi="Calibri" w:cs="Calibri"/>
          <w:b/>
          <w:sz w:val="20"/>
          <w:szCs w:val="20"/>
          <w:lang w:val="x-none" w:eastAsia="x-none"/>
        </w:rPr>
        <w:t>.3.</w:t>
      </w:r>
      <w:r w:rsidR="002D5584">
        <w:rPr>
          <w:rFonts w:ascii="Calibri" w:eastAsia="Times New Roman" w:hAnsi="Calibri" w:cs="Calibri"/>
          <w:b/>
          <w:sz w:val="20"/>
          <w:szCs w:val="20"/>
          <w:lang w:eastAsia="x-none"/>
        </w:rPr>
        <w:t>6</w:t>
      </w:r>
      <w:r w:rsidRPr="00050F35">
        <w:rPr>
          <w:rFonts w:ascii="Calibri" w:eastAsia="Times New Roman" w:hAnsi="Calibri" w:cs="Calibri"/>
          <w:b/>
          <w:sz w:val="20"/>
          <w:szCs w:val="20"/>
          <w:lang w:val="x-none" w:eastAsia="x-none"/>
        </w:rPr>
        <w:t xml:space="preserve">.2  </w:t>
      </w:r>
      <w:r w:rsidRPr="002C169E">
        <w:rPr>
          <w:rFonts w:ascii="Calibri" w:eastAsia="Times New Roman" w:hAnsi="Calibri" w:cs="Calibri"/>
          <w:b/>
          <w:sz w:val="20"/>
          <w:szCs w:val="20"/>
          <w:u w:val="single"/>
          <w:lang w:val="x-none" w:eastAsia="x-none"/>
        </w:rPr>
        <w:t xml:space="preserve">MANUFACTURER’S OPTIONS (PRICE LINE: </w:t>
      </w:r>
      <w:r w:rsidR="002D5584">
        <w:rPr>
          <w:rFonts w:ascii="Calibri" w:eastAsia="Times New Roman" w:hAnsi="Calibri" w:cs="Calibri"/>
          <w:b/>
          <w:sz w:val="20"/>
          <w:szCs w:val="20"/>
          <w:u w:val="single"/>
          <w:lang w:eastAsia="x-none"/>
        </w:rPr>
        <w:t>12</w:t>
      </w:r>
      <w:r w:rsidRPr="002C169E">
        <w:rPr>
          <w:rFonts w:ascii="Calibri" w:eastAsia="Times New Roman" w:hAnsi="Calibri" w:cs="Calibri"/>
          <w:b/>
          <w:sz w:val="20"/>
          <w:szCs w:val="20"/>
          <w:u w:val="single"/>
          <w:lang w:val="x-none" w:eastAsia="x-none"/>
        </w:rPr>
        <w:t>)</w:t>
      </w:r>
    </w:p>
    <w:p w14:paraId="16D40BDB" w14:textId="5E81A40F" w:rsidR="00610952" w:rsidRPr="00610952" w:rsidRDefault="00610952" w:rsidP="00F354C7">
      <w:pPr>
        <w:keepNext/>
        <w:tabs>
          <w:tab w:val="left" w:pos="720"/>
        </w:tabs>
        <w:spacing w:after="0" w:line="240" w:lineRule="auto"/>
        <w:jc w:val="both"/>
        <w:outlineLvl w:val="2"/>
        <w:rPr>
          <w:rFonts w:ascii="Calibri" w:eastAsia="Calibri" w:hAnsi="Calibri" w:cs="Calibri"/>
          <w:sz w:val="20"/>
          <w:szCs w:val="20"/>
        </w:rPr>
      </w:pPr>
    </w:p>
    <w:p w14:paraId="5FD783BC" w14:textId="2223E2D9" w:rsidR="00610952" w:rsidRPr="00050F35" w:rsidRDefault="00723DA5" w:rsidP="00610952">
      <w:pPr>
        <w:keepNext/>
        <w:tabs>
          <w:tab w:val="left" w:pos="720"/>
        </w:tabs>
        <w:spacing w:after="0" w:line="240" w:lineRule="auto"/>
        <w:jc w:val="both"/>
        <w:outlineLvl w:val="2"/>
        <w:rPr>
          <w:rFonts w:ascii="Calibri" w:eastAsia="MS Mincho" w:hAnsi="Calibri" w:cs="Calibri"/>
          <w:b/>
          <w:bCs/>
          <w:caps/>
          <w:spacing w:val="-5"/>
          <w:sz w:val="20"/>
          <w:szCs w:val="20"/>
        </w:rPr>
      </w:pPr>
      <w:bookmarkStart w:id="184" w:name="_Toc341782249"/>
      <w:bookmarkStart w:id="185" w:name="_Toc445289492"/>
      <w:bookmarkStart w:id="186" w:name="_Toc142790468"/>
      <w:bookmarkStart w:id="187" w:name="_Toc473717589"/>
      <w:r>
        <w:rPr>
          <w:rFonts w:ascii="Calibri" w:eastAsia="MS Mincho" w:hAnsi="Calibri" w:cs="Calibri"/>
          <w:b/>
          <w:bCs/>
          <w:caps/>
          <w:spacing w:val="-5"/>
          <w:sz w:val="20"/>
          <w:szCs w:val="20"/>
        </w:rPr>
        <w:tab/>
      </w:r>
      <w:bookmarkStart w:id="188" w:name="_Toc152830695"/>
      <w:r w:rsidR="00610952" w:rsidRPr="00050F35">
        <w:rPr>
          <w:rFonts w:ascii="Calibri" w:eastAsia="MS Mincho" w:hAnsi="Calibri" w:cs="Calibri"/>
          <w:b/>
          <w:bCs/>
          <w:caps/>
          <w:spacing w:val="-5"/>
          <w:sz w:val="20"/>
          <w:szCs w:val="20"/>
        </w:rPr>
        <w:t xml:space="preserve">4.3.7  </w:t>
      </w:r>
      <w:r w:rsidR="00610952" w:rsidRPr="002C169E">
        <w:rPr>
          <w:rFonts w:ascii="Calibri" w:eastAsia="MS Mincho" w:hAnsi="Calibri" w:cs="Calibri"/>
          <w:b/>
          <w:bCs/>
          <w:caps/>
          <w:spacing w:val="-5"/>
          <w:sz w:val="20"/>
          <w:szCs w:val="20"/>
          <w:u w:val="single"/>
        </w:rPr>
        <w:t>SECTION 7:  TRUCK, PICKUP, CLASS 1, CREW CAB, 4-DOOR, 5-½’ BODY, 2WD</w:t>
      </w:r>
      <w:bookmarkEnd w:id="184"/>
      <w:bookmarkEnd w:id="185"/>
      <w:r w:rsidR="00AB608C">
        <w:rPr>
          <w:rFonts w:ascii="Calibri" w:eastAsia="MS Mincho" w:hAnsi="Calibri" w:cs="Calibri"/>
          <w:b/>
          <w:bCs/>
          <w:caps/>
          <w:spacing w:val="-5"/>
          <w:sz w:val="20"/>
          <w:szCs w:val="20"/>
          <w:u w:val="single"/>
        </w:rPr>
        <w:t>, GASOLINE ENGINE</w:t>
      </w:r>
      <w:r w:rsidR="00610952" w:rsidRPr="002C169E">
        <w:rPr>
          <w:rFonts w:ascii="Calibri" w:eastAsia="MS Mincho" w:hAnsi="Calibri" w:cs="Calibri"/>
          <w:b/>
          <w:bCs/>
          <w:caps/>
          <w:spacing w:val="-5"/>
          <w:sz w:val="20"/>
          <w:szCs w:val="20"/>
          <w:u w:val="single"/>
        </w:rPr>
        <w:t xml:space="preserve"> </w:t>
      </w:r>
      <w:bookmarkStart w:id="189" w:name="_Toc341782250"/>
      <w:bookmarkStart w:id="190" w:name="_Toc445289493"/>
      <w:r w:rsidR="00610952" w:rsidRPr="002C169E">
        <w:rPr>
          <w:rFonts w:ascii="Calibri" w:eastAsia="MS Mincho" w:hAnsi="Calibri" w:cs="Calibri"/>
          <w:b/>
          <w:bCs/>
          <w:caps/>
          <w:spacing w:val="-5"/>
          <w:sz w:val="20"/>
          <w:szCs w:val="20"/>
          <w:u w:val="single"/>
        </w:rPr>
        <w:t>(PRICE LINE: 13 &amp; 14)</w:t>
      </w:r>
      <w:bookmarkEnd w:id="186"/>
      <w:bookmarkEnd w:id="187"/>
      <w:bookmarkEnd w:id="189"/>
      <w:bookmarkEnd w:id="190"/>
      <w:bookmarkEnd w:id="188"/>
    </w:p>
    <w:p w14:paraId="69E59F75" w14:textId="4669A9F2"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29233561" w14:textId="562E93A4" w:rsidR="00610952" w:rsidRPr="00050F35"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050F35">
        <w:rPr>
          <w:rFonts w:ascii="Calibri" w:eastAsia="Calibri" w:hAnsi="Calibri" w:cs="Calibri"/>
          <w:b/>
          <w:sz w:val="20"/>
          <w:szCs w:val="20"/>
        </w:rPr>
        <w:t xml:space="preserve">4.3.7.1  </w:t>
      </w:r>
      <w:r w:rsidRPr="002C169E">
        <w:rPr>
          <w:rFonts w:ascii="Calibri" w:eastAsia="Calibri" w:hAnsi="Calibri" w:cs="Calibri"/>
          <w:b/>
          <w:sz w:val="20"/>
          <w:szCs w:val="20"/>
          <w:u w:val="single"/>
        </w:rPr>
        <w:t>TRUCK, PICKUP, CLASS 1, CREW CAB, 4-DOOR, 5-½’ BODY, 2WD</w:t>
      </w:r>
      <w:r w:rsidR="00AB608C">
        <w:rPr>
          <w:rFonts w:ascii="Calibri" w:eastAsia="MS Mincho" w:hAnsi="Calibri" w:cs="Calibri"/>
          <w:b/>
          <w:bCs/>
          <w:caps/>
          <w:spacing w:val="-5"/>
          <w:sz w:val="20"/>
          <w:szCs w:val="20"/>
          <w:u w:val="single"/>
        </w:rPr>
        <w:t>, GASOLINE ENGINE</w:t>
      </w:r>
      <w:r w:rsidRPr="002C169E">
        <w:rPr>
          <w:rFonts w:ascii="Calibri" w:eastAsia="Calibri" w:hAnsi="Calibri" w:cs="Calibri"/>
          <w:b/>
          <w:sz w:val="20"/>
          <w:szCs w:val="20"/>
          <w:u w:val="single"/>
        </w:rPr>
        <w:t xml:space="preserve"> (PRICE LINE: 13)</w:t>
      </w:r>
    </w:p>
    <w:p w14:paraId="76FE4682" w14:textId="012311C2" w:rsidR="002C169E" w:rsidRPr="00C04488" w:rsidRDefault="002C169E" w:rsidP="002C169E">
      <w:pPr>
        <w:rPr>
          <w:sz w:val="20"/>
          <w:szCs w:val="20"/>
        </w:rPr>
      </w:pPr>
      <w:r w:rsidRPr="00C04488">
        <w:rPr>
          <w:sz w:val="20"/>
          <w:szCs w:val="20"/>
        </w:rPr>
        <w:t>This specification was developed based on the following makes and models; however, any make and model bid that meets the specification will be considered.</w:t>
      </w:r>
    </w:p>
    <w:p w14:paraId="13E3D1AE" w14:textId="4003FB7A" w:rsidR="002C169E" w:rsidRPr="00C04488" w:rsidRDefault="002C169E" w:rsidP="002C169E">
      <w:pPr>
        <w:rPr>
          <w:sz w:val="20"/>
          <w:szCs w:val="20"/>
        </w:rPr>
      </w:pPr>
      <w:r w:rsidRPr="00C04488">
        <w:rPr>
          <w:sz w:val="20"/>
          <w:szCs w:val="20"/>
        </w:rPr>
        <w:t xml:space="preserve">Makes and Models considered: </w:t>
      </w:r>
      <w:r w:rsidR="003D1A1F">
        <w:rPr>
          <w:sz w:val="20"/>
          <w:szCs w:val="20"/>
        </w:rPr>
        <w:t>Ford F-150, Chevrolet Silverado 1500, GMC Sierra 1500, RAM 1500, Nissan Titan and Toyota Tundra.</w:t>
      </w:r>
    </w:p>
    <w:p w14:paraId="46C396F7" w14:textId="3A0B0DE1"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610952">
        <w:rPr>
          <w:rFonts w:ascii="Calibri" w:eastAsia="Calibri" w:hAnsi="Calibri" w:cs="Calibri"/>
          <w:b/>
          <w:sz w:val="20"/>
          <w:szCs w:val="20"/>
        </w:rPr>
        <w:t xml:space="preserve">GVWR: </w:t>
      </w:r>
      <w:r w:rsidRPr="00610952">
        <w:rPr>
          <w:rFonts w:ascii="Calibri" w:eastAsia="Calibri" w:hAnsi="Calibri" w:cs="Calibri"/>
          <w:sz w:val="20"/>
          <w:szCs w:val="20"/>
        </w:rPr>
        <w:t>6,</w:t>
      </w:r>
      <w:r w:rsidR="00122592">
        <w:rPr>
          <w:rFonts w:ascii="Calibri" w:eastAsia="Calibri" w:hAnsi="Calibri" w:cs="Calibri"/>
          <w:sz w:val="20"/>
          <w:szCs w:val="20"/>
        </w:rPr>
        <w:t>7</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139"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Rear wheel drive</w:t>
      </w:r>
    </w:p>
    <w:p w14:paraId="58835B91" w14:textId="2BC47D3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Gasoline, </w:t>
      </w:r>
      <w:r w:rsidR="00122592">
        <w:rPr>
          <w:rFonts w:ascii="Calibri" w:eastAsia="Calibri" w:hAnsi="Calibri" w:cs="Calibri"/>
          <w:sz w:val="20"/>
          <w:szCs w:val="20"/>
        </w:rPr>
        <w:t>4</w:t>
      </w:r>
      <w:r w:rsidR="00122592" w:rsidRPr="00610952">
        <w:rPr>
          <w:rFonts w:ascii="Calibri" w:eastAsia="Calibri" w:hAnsi="Calibri" w:cs="Calibri"/>
          <w:sz w:val="20"/>
          <w:szCs w:val="20"/>
        </w:rPr>
        <w:t>-cylinder</w:t>
      </w:r>
      <w:r w:rsidR="00122592">
        <w:rPr>
          <w:rFonts w:ascii="Calibri" w:eastAsia="Calibri" w:hAnsi="Calibri" w:cs="Calibri"/>
          <w:sz w:val="20"/>
          <w:szCs w:val="20"/>
        </w:rPr>
        <w:t xml:space="preserve">, </w:t>
      </w:r>
      <w:r w:rsidR="00122592" w:rsidRPr="00610952">
        <w:rPr>
          <w:rFonts w:ascii="Calibri" w:eastAsia="Calibri" w:hAnsi="Calibri" w:cs="Calibri"/>
          <w:sz w:val="20"/>
          <w:szCs w:val="20"/>
        </w:rPr>
        <w:t>6-cylinder</w:t>
      </w:r>
      <w:r w:rsidR="00122592">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2E4640">
        <w:rPr>
          <w:rFonts w:ascii="Calibri" w:eastAsia="Calibri" w:hAnsi="Calibri" w:cs="Calibri"/>
          <w:sz w:val="20"/>
          <w:szCs w:val="20"/>
        </w:rPr>
        <w:t>2.7</w:t>
      </w:r>
      <w:r w:rsidRPr="00610952">
        <w:rPr>
          <w:rFonts w:ascii="Calibri" w:eastAsia="Calibri" w:hAnsi="Calibri" w:cs="Calibri"/>
          <w:sz w:val="20"/>
          <w:szCs w:val="20"/>
        </w:rPr>
        <w:t xml:space="preserve"> liter or greater.</w:t>
      </w:r>
    </w:p>
    <w:p w14:paraId="425CC1B6" w14:textId="2744CCF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2E4640">
        <w:rPr>
          <w:rFonts w:ascii="Calibri" w:eastAsia="Calibri" w:hAnsi="Calibri" w:cs="Calibri"/>
          <w:sz w:val="20"/>
          <w:szCs w:val="20"/>
        </w:rPr>
        <w:t>M</w:t>
      </w:r>
      <w:r w:rsidRPr="00610952">
        <w:rPr>
          <w:rFonts w:ascii="Calibri" w:eastAsia="Calibri" w:hAnsi="Calibri" w:cs="Calibri"/>
          <w:sz w:val="20"/>
          <w:szCs w:val="20"/>
        </w:rPr>
        <w:t>inimum 2</w:t>
      </w:r>
      <w:r w:rsidR="002E4640">
        <w:rPr>
          <w:rFonts w:ascii="Calibri" w:eastAsia="Calibri" w:hAnsi="Calibri" w:cs="Calibri"/>
          <w:sz w:val="20"/>
          <w:szCs w:val="20"/>
        </w:rPr>
        <w:t>2</w:t>
      </w:r>
      <w:r w:rsidRPr="00610952">
        <w:rPr>
          <w:rFonts w:ascii="Calibri" w:eastAsia="Calibri" w:hAnsi="Calibri" w:cs="Calibri"/>
          <w:sz w:val="20"/>
          <w:szCs w:val="20"/>
        </w:rPr>
        <w:t xml:space="preserve"> gallon capacity. </w:t>
      </w:r>
    </w:p>
    <w:p w14:paraId="7B803C81" w14:textId="5B3B476D"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757AAB">
        <w:rPr>
          <w:rFonts w:ascii="Calibri" w:eastAsia="Calibri" w:hAnsi="Calibri" w:cs="Calibri"/>
          <w:sz w:val="20"/>
          <w:szCs w:val="20"/>
        </w:rPr>
        <w:t xml:space="preserve">5 or </w:t>
      </w:r>
      <w:r w:rsidRPr="00610952">
        <w:rPr>
          <w:rFonts w:ascii="Calibri" w:eastAsia="Calibri" w:hAnsi="Calibri" w:cs="Calibri"/>
          <w:sz w:val="20"/>
          <w:szCs w:val="20"/>
        </w:rPr>
        <w:t>6</w:t>
      </w:r>
    </w:p>
    <w:p w14:paraId="019E1575" w14:textId="1E4C0C20"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5-½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718830FB" w14:textId="6D895296" w:rsidR="002C169E" w:rsidRPr="00C04488" w:rsidRDefault="002C169E" w:rsidP="002C169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10CBFDE1" w14:textId="2CE59E88" w:rsidR="002C169E" w:rsidRPr="00C04488" w:rsidRDefault="002C169E" w:rsidP="002C169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 must be provided</w:t>
      </w:r>
      <w:r w:rsidRPr="00C04488">
        <w:rPr>
          <w:rFonts w:cs="Arial"/>
          <w:sz w:val="20"/>
          <w:szCs w:val="20"/>
        </w:rPr>
        <w:t>.</w:t>
      </w:r>
    </w:p>
    <w:p w14:paraId="28A9CEE5" w14:textId="62610B3F" w:rsidR="00610952" w:rsidRPr="00050F35" w:rsidRDefault="00610952" w:rsidP="00610952">
      <w:pPr>
        <w:spacing w:after="0" w:line="240" w:lineRule="auto"/>
        <w:jc w:val="both"/>
        <w:rPr>
          <w:rFonts w:ascii="Calibri" w:eastAsia="Times New Roman" w:hAnsi="Calibri" w:cs="Calibri"/>
          <w:b/>
          <w:sz w:val="20"/>
          <w:szCs w:val="20"/>
          <w:lang w:val="x-none" w:eastAsia="x-none"/>
        </w:rPr>
      </w:pPr>
      <w:r w:rsidRPr="00050F35">
        <w:rPr>
          <w:rFonts w:ascii="Calibri" w:eastAsia="Times New Roman" w:hAnsi="Calibri" w:cs="Calibri"/>
          <w:b/>
          <w:sz w:val="20"/>
          <w:szCs w:val="20"/>
          <w:lang w:eastAsia="x-none"/>
        </w:rPr>
        <w:t>4</w:t>
      </w:r>
      <w:r w:rsidRPr="00050F35">
        <w:rPr>
          <w:rFonts w:ascii="Calibri" w:eastAsia="Times New Roman" w:hAnsi="Calibri" w:cs="Calibri"/>
          <w:b/>
          <w:sz w:val="20"/>
          <w:szCs w:val="20"/>
          <w:lang w:val="x-none" w:eastAsia="x-none"/>
        </w:rPr>
        <w:t xml:space="preserve">.3.7.2  </w:t>
      </w:r>
      <w:r w:rsidRPr="002C169E">
        <w:rPr>
          <w:rFonts w:ascii="Calibri" w:eastAsia="Times New Roman" w:hAnsi="Calibri" w:cs="Calibri"/>
          <w:b/>
          <w:sz w:val="20"/>
          <w:szCs w:val="20"/>
          <w:u w:val="single"/>
          <w:lang w:val="x-none" w:eastAsia="x-none"/>
        </w:rPr>
        <w:t>MANUFACTURER’S OPTIONS (PRICE LINE: 14)</w:t>
      </w:r>
    </w:p>
    <w:p w14:paraId="1572F32C"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75E7A500" w14:textId="4A986C82" w:rsidR="00610952" w:rsidRPr="00610952" w:rsidRDefault="00723DA5"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91" w:name="_Toc341782251"/>
      <w:bookmarkStart w:id="192" w:name="_Toc445289494"/>
      <w:bookmarkStart w:id="193" w:name="_Toc142790469"/>
      <w:bookmarkStart w:id="194" w:name="_Toc473717590"/>
      <w:r>
        <w:rPr>
          <w:rFonts w:ascii="Calibri" w:eastAsia="MS Mincho" w:hAnsi="Calibri" w:cs="Calibri"/>
          <w:b/>
          <w:bCs/>
          <w:caps/>
          <w:spacing w:val="-5"/>
          <w:sz w:val="20"/>
          <w:szCs w:val="20"/>
        </w:rPr>
        <w:tab/>
      </w:r>
      <w:bookmarkStart w:id="195" w:name="_Toc152830696"/>
      <w:r w:rsidR="00610952" w:rsidRPr="00610952">
        <w:rPr>
          <w:rFonts w:ascii="Calibri" w:eastAsia="MS Mincho" w:hAnsi="Calibri" w:cs="Calibri"/>
          <w:b/>
          <w:bCs/>
          <w:caps/>
          <w:spacing w:val="-5"/>
          <w:sz w:val="20"/>
          <w:szCs w:val="20"/>
        </w:rPr>
        <w:t>4.3.8</w:t>
      </w:r>
      <w:r w:rsidR="00610952" w:rsidRPr="00610952">
        <w:rPr>
          <w:rFonts w:ascii="Calibri" w:eastAsia="MS Mincho" w:hAnsi="Calibri" w:cs="Calibri"/>
          <w:bCs/>
          <w:caps/>
          <w:spacing w:val="-5"/>
          <w:sz w:val="20"/>
          <w:szCs w:val="20"/>
        </w:rPr>
        <w:t xml:space="preserve">  </w:t>
      </w:r>
      <w:r w:rsidR="00610952" w:rsidRPr="002C169E">
        <w:rPr>
          <w:rFonts w:ascii="Calibri" w:eastAsia="MS Mincho" w:hAnsi="Calibri" w:cs="Calibri"/>
          <w:b/>
          <w:bCs/>
          <w:caps/>
          <w:spacing w:val="-5"/>
          <w:sz w:val="20"/>
          <w:szCs w:val="20"/>
          <w:u w:val="single"/>
        </w:rPr>
        <w:t>SECTION 8:  TRUCK, PICKUP, CLASS 1, CREW CAB, 4-DOOR, 5-½’ BODY, 4WD</w:t>
      </w:r>
      <w:bookmarkEnd w:id="191"/>
      <w:bookmarkEnd w:id="192"/>
      <w:r w:rsidR="00AB608C">
        <w:rPr>
          <w:rFonts w:ascii="Calibri" w:eastAsia="MS Mincho" w:hAnsi="Calibri" w:cs="Calibri"/>
          <w:b/>
          <w:bCs/>
          <w:caps/>
          <w:spacing w:val="-5"/>
          <w:sz w:val="20"/>
          <w:szCs w:val="20"/>
          <w:u w:val="single"/>
        </w:rPr>
        <w:t>, GASOLINE ENGINE</w:t>
      </w:r>
      <w:r w:rsidR="00610952" w:rsidRPr="002C169E">
        <w:rPr>
          <w:rFonts w:ascii="Calibri" w:eastAsia="MS Mincho" w:hAnsi="Calibri" w:cs="Calibri"/>
          <w:b/>
          <w:bCs/>
          <w:caps/>
          <w:spacing w:val="-5"/>
          <w:sz w:val="20"/>
          <w:szCs w:val="20"/>
          <w:u w:val="single"/>
        </w:rPr>
        <w:t xml:space="preserve"> </w:t>
      </w:r>
      <w:bookmarkStart w:id="196" w:name="_Toc341782252"/>
      <w:bookmarkStart w:id="197" w:name="_Toc445289495"/>
      <w:r w:rsidR="00610952" w:rsidRPr="002C169E">
        <w:rPr>
          <w:rFonts w:ascii="Calibri" w:eastAsia="MS Mincho" w:hAnsi="Calibri" w:cs="Calibri"/>
          <w:b/>
          <w:bCs/>
          <w:caps/>
          <w:spacing w:val="-5"/>
          <w:sz w:val="20"/>
          <w:szCs w:val="20"/>
          <w:u w:val="single"/>
        </w:rPr>
        <w:t>(PRICE LINE: 15 &amp; 16)</w:t>
      </w:r>
      <w:bookmarkEnd w:id="193"/>
      <w:bookmarkEnd w:id="194"/>
      <w:bookmarkEnd w:id="196"/>
      <w:bookmarkEnd w:id="197"/>
      <w:bookmarkEnd w:id="195"/>
    </w:p>
    <w:p w14:paraId="52B1FA88"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10E50981" w14:textId="4AE992AF" w:rsidR="00610952" w:rsidRPr="00050F35"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E36AD1">
        <w:rPr>
          <w:rFonts w:ascii="Calibri" w:eastAsia="Calibri" w:hAnsi="Calibri" w:cs="Calibri"/>
          <w:b/>
          <w:sz w:val="20"/>
          <w:szCs w:val="20"/>
        </w:rPr>
        <w:t xml:space="preserve">4.3.8.1  </w:t>
      </w:r>
      <w:r w:rsidRPr="00050F35">
        <w:rPr>
          <w:rFonts w:ascii="Calibri" w:eastAsia="Calibri" w:hAnsi="Calibri" w:cs="Calibri"/>
          <w:b/>
          <w:sz w:val="20"/>
          <w:szCs w:val="20"/>
          <w:u w:val="single"/>
        </w:rPr>
        <w:t>TRUCK, PICKUP, CLASS 1, CREW CAB, 4-DOOR, 5-½’ BODY, 4WD</w:t>
      </w:r>
      <w:r w:rsidR="00AB608C">
        <w:rPr>
          <w:rFonts w:ascii="Calibri" w:eastAsia="MS Mincho" w:hAnsi="Calibri" w:cs="Calibri"/>
          <w:b/>
          <w:bCs/>
          <w:caps/>
          <w:spacing w:val="-5"/>
          <w:sz w:val="20"/>
          <w:szCs w:val="20"/>
          <w:u w:val="single"/>
        </w:rPr>
        <w:t>, GASOLINE ENGINE</w:t>
      </w:r>
      <w:r w:rsidRPr="00050F35">
        <w:rPr>
          <w:rFonts w:ascii="Calibri" w:eastAsia="Calibri" w:hAnsi="Calibri" w:cs="Calibri"/>
          <w:b/>
          <w:sz w:val="20"/>
          <w:szCs w:val="20"/>
          <w:u w:val="single"/>
        </w:rPr>
        <w:t xml:space="preserve"> (PRICE LINE: 15)</w:t>
      </w:r>
    </w:p>
    <w:p w14:paraId="33342617" w14:textId="77777777" w:rsidR="00E36AD1" w:rsidRPr="00C04488" w:rsidRDefault="00E36AD1" w:rsidP="00E36AD1">
      <w:pPr>
        <w:rPr>
          <w:sz w:val="20"/>
          <w:szCs w:val="20"/>
        </w:rPr>
      </w:pPr>
      <w:r w:rsidRPr="00C04488">
        <w:rPr>
          <w:sz w:val="20"/>
          <w:szCs w:val="20"/>
        </w:rPr>
        <w:t>This specification was developed based on the following makes and models; however, any make and model bid that meets the specification will be considered.</w:t>
      </w:r>
    </w:p>
    <w:p w14:paraId="6974D516" w14:textId="2EB13E37" w:rsidR="003377A8" w:rsidRPr="00C04488" w:rsidRDefault="00E36AD1" w:rsidP="003377A8">
      <w:pPr>
        <w:rPr>
          <w:sz w:val="20"/>
          <w:szCs w:val="20"/>
        </w:rPr>
      </w:pPr>
      <w:r w:rsidRPr="00C04488">
        <w:rPr>
          <w:sz w:val="20"/>
          <w:szCs w:val="20"/>
        </w:rPr>
        <w:t xml:space="preserve">Makes and Models considered: </w:t>
      </w:r>
      <w:r w:rsidR="003377A8">
        <w:rPr>
          <w:sz w:val="20"/>
          <w:szCs w:val="20"/>
        </w:rPr>
        <w:t>Ford F-150, Chevrolet Silverado 1500, GMC Sierra 1500, RAM 1500, Nissan Titan and Toyota Tundra.</w:t>
      </w:r>
    </w:p>
    <w:p w14:paraId="3DAA4206" w14:textId="3E60350C" w:rsidR="00610952" w:rsidRPr="00610952" w:rsidRDefault="00610952" w:rsidP="003377A8">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6,</w:t>
      </w:r>
      <w:r w:rsidR="006B551B">
        <w:rPr>
          <w:rFonts w:ascii="Calibri" w:eastAsia="Calibri" w:hAnsi="Calibri" w:cs="Calibri"/>
          <w:sz w:val="20"/>
          <w:szCs w:val="20"/>
        </w:rPr>
        <w:t>9</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139"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4-wheel drive</w:t>
      </w:r>
    </w:p>
    <w:p w14:paraId="47B3C7CE" w14:textId="463B24BD"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Gasoline, </w:t>
      </w:r>
      <w:r w:rsidR="006B551B">
        <w:rPr>
          <w:rFonts w:ascii="Calibri" w:eastAsia="Calibri" w:hAnsi="Calibri" w:cs="Calibri"/>
          <w:sz w:val="20"/>
          <w:szCs w:val="20"/>
        </w:rPr>
        <w:t>4</w:t>
      </w:r>
      <w:r w:rsidR="006B551B" w:rsidRPr="00610952">
        <w:rPr>
          <w:rFonts w:ascii="Calibri" w:eastAsia="Calibri" w:hAnsi="Calibri" w:cs="Calibri"/>
          <w:sz w:val="20"/>
          <w:szCs w:val="20"/>
        </w:rPr>
        <w:t>-cylinder</w:t>
      </w:r>
      <w:r w:rsidR="006B551B">
        <w:rPr>
          <w:rFonts w:ascii="Calibri" w:eastAsia="Calibri" w:hAnsi="Calibri" w:cs="Calibri"/>
          <w:sz w:val="20"/>
          <w:szCs w:val="20"/>
        </w:rPr>
        <w:t xml:space="preserve">, </w:t>
      </w:r>
      <w:r w:rsidR="006B551B" w:rsidRPr="00610952">
        <w:rPr>
          <w:rFonts w:ascii="Calibri" w:eastAsia="Calibri" w:hAnsi="Calibri" w:cs="Calibri"/>
          <w:sz w:val="20"/>
          <w:szCs w:val="20"/>
        </w:rPr>
        <w:t>6-cylinder</w:t>
      </w:r>
      <w:r w:rsidR="006B551B">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6B551B">
        <w:rPr>
          <w:rFonts w:ascii="Calibri" w:eastAsia="Calibri" w:hAnsi="Calibri" w:cs="Calibri"/>
          <w:sz w:val="20"/>
          <w:szCs w:val="20"/>
        </w:rPr>
        <w:t>2.7</w:t>
      </w:r>
      <w:r w:rsidRPr="00610952">
        <w:rPr>
          <w:rFonts w:ascii="Calibri" w:eastAsia="Calibri" w:hAnsi="Calibri" w:cs="Calibri"/>
          <w:sz w:val="20"/>
          <w:szCs w:val="20"/>
        </w:rPr>
        <w:t xml:space="preserve"> liter or greater.</w:t>
      </w:r>
    </w:p>
    <w:p w14:paraId="57050BB1" w14:textId="705D9FC9"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6B551B">
        <w:rPr>
          <w:rFonts w:ascii="Calibri" w:eastAsia="Calibri" w:hAnsi="Calibri" w:cs="Calibri"/>
          <w:sz w:val="20"/>
          <w:szCs w:val="20"/>
        </w:rPr>
        <w:t>M</w:t>
      </w:r>
      <w:r w:rsidRPr="00610952">
        <w:rPr>
          <w:rFonts w:ascii="Calibri" w:eastAsia="Calibri" w:hAnsi="Calibri" w:cs="Calibri"/>
          <w:sz w:val="20"/>
          <w:szCs w:val="20"/>
        </w:rPr>
        <w:t>inimum 2</w:t>
      </w:r>
      <w:r w:rsidR="006B551B">
        <w:rPr>
          <w:rFonts w:ascii="Calibri" w:eastAsia="Calibri" w:hAnsi="Calibri" w:cs="Calibri"/>
          <w:sz w:val="20"/>
          <w:szCs w:val="20"/>
        </w:rPr>
        <w:t>2</w:t>
      </w:r>
      <w:r w:rsidRPr="00610952">
        <w:rPr>
          <w:rFonts w:ascii="Calibri" w:eastAsia="Calibri" w:hAnsi="Calibri" w:cs="Calibri"/>
          <w:sz w:val="20"/>
          <w:szCs w:val="20"/>
        </w:rPr>
        <w:t xml:space="preserve"> gallon capacity.</w:t>
      </w:r>
    </w:p>
    <w:p w14:paraId="779E67AE" w14:textId="33D41A7E"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6B551B">
        <w:rPr>
          <w:rFonts w:ascii="Calibri" w:eastAsia="Calibri" w:hAnsi="Calibri" w:cs="Calibri"/>
          <w:sz w:val="20"/>
          <w:szCs w:val="20"/>
        </w:rPr>
        <w:t xml:space="preserve">5 or </w:t>
      </w:r>
      <w:r w:rsidRPr="00610952">
        <w:rPr>
          <w:rFonts w:ascii="Calibri" w:eastAsia="Calibri" w:hAnsi="Calibri" w:cs="Calibri"/>
          <w:sz w:val="20"/>
          <w:szCs w:val="20"/>
        </w:rPr>
        <w:t>6</w:t>
      </w:r>
    </w:p>
    <w:p w14:paraId="12FC6B03" w14:textId="37D2AC15"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5-½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32CD70E0" w14:textId="77777777" w:rsidR="00E36AD1" w:rsidRPr="00C04488" w:rsidRDefault="00E36AD1" w:rsidP="00E36AD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0E7009C2" w14:textId="465DB894" w:rsidR="00E36AD1" w:rsidRPr="00C04488" w:rsidRDefault="00E36AD1" w:rsidP="00E36AD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w:t>
      </w:r>
      <w:r w:rsidR="006B551B">
        <w:rPr>
          <w:rFonts w:cs="Arial"/>
          <w:b/>
          <w:sz w:val="20"/>
          <w:szCs w:val="20"/>
        </w:rPr>
        <w:t xml:space="preserve"> </w:t>
      </w:r>
      <w:r w:rsidRPr="00C04488">
        <w:rPr>
          <w:rFonts w:cs="Arial"/>
          <w:b/>
          <w:sz w:val="20"/>
          <w:szCs w:val="20"/>
        </w:rPr>
        <w:t>must be provided</w:t>
      </w:r>
      <w:r w:rsidRPr="00C04488">
        <w:rPr>
          <w:rFonts w:cs="Arial"/>
          <w:sz w:val="20"/>
          <w:szCs w:val="20"/>
        </w:rPr>
        <w:t>.</w:t>
      </w:r>
    </w:p>
    <w:p w14:paraId="78A1FBAC" w14:textId="764FC7B1" w:rsidR="00610952" w:rsidRPr="00050F35" w:rsidRDefault="00610952" w:rsidP="00610952">
      <w:pPr>
        <w:spacing w:after="0" w:line="240" w:lineRule="auto"/>
        <w:jc w:val="both"/>
        <w:rPr>
          <w:rFonts w:ascii="Calibri" w:eastAsia="Times New Roman" w:hAnsi="Calibri" w:cs="Calibri"/>
          <w:b/>
          <w:sz w:val="20"/>
          <w:szCs w:val="20"/>
          <w:lang w:eastAsia="x-none"/>
        </w:rPr>
      </w:pPr>
      <w:r w:rsidRPr="00050F35">
        <w:rPr>
          <w:rFonts w:ascii="Calibri" w:eastAsia="Times New Roman" w:hAnsi="Calibri" w:cs="Calibri"/>
          <w:b/>
          <w:sz w:val="20"/>
          <w:szCs w:val="20"/>
          <w:lang w:eastAsia="x-none"/>
        </w:rPr>
        <w:t>4</w:t>
      </w:r>
      <w:r w:rsidRPr="00050F35">
        <w:rPr>
          <w:rFonts w:ascii="Calibri" w:eastAsia="Times New Roman" w:hAnsi="Calibri" w:cs="Calibri"/>
          <w:b/>
          <w:sz w:val="20"/>
          <w:szCs w:val="20"/>
          <w:lang w:val="x-none" w:eastAsia="x-none"/>
        </w:rPr>
        <w:t xml:space="preserve">.3.8.2  </w:t>
      </w:r>
      <w:r w:rsidRPr="00E36AD1">
        <w:rPr>
          <w:rFonts w:ascii="Calibri" w:eastAsia="Times New Roman" w:hAnsi="Calibri" w:cs="Calibri"/>
          <w:b/>
          <w:sz w:val="20"/>
          <w:szCs w:val="20"/>
          <w:u w:val="single"/>
          <w:lang w:val="x-none" w:eastAsia="x-none"/>
        </w:rPr>
        <w:t>MANUFACTURER’S OPTIONS (PRICE LINE: 16)</w:t>
      </w:r>
    </w:p>
    <w:p w14:paraId="7940EE6A" w14:textId="77777777" w:rsidR="00610952" w:rsidRPr="00050F35" w:rsidRDefault="00610952" w:rsidP="00610952">
      <w:pPr>
        <w:spacing w:after="0" w:line="240" w:lineRule="auto"/>
        <w:jc w:val="both"/>
        <w:rPr>
          <w:rFonts w:ascii="Calibri" w:eastAsia="Times New Roman" w:hAnsi="Calibri" w:cs="Calibri"/>
          <w:b/>
          <w:sz w:val="20"/>
          <w:szCs w:val="20"/>
          <w:lang w:eastAsia="x-none"/>
        </w:rPr>
      </w:pPr>
    </w:p>
    <w:p w14:paraId="4B075F4E" w14:textId="203B4EED" w:rsidR="00610952" w:rsidRPr="00610952" w:rsidRDefault="00723DA5"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98" w:name="_Toc473717591"/>
      <w:r w:rsidRPr="00050F35">
        <w:rPr>
          <w:rFonts w:ascii="Calibri" w:eastAsia="MS Mincho" w:hAnsi="Calibri" w:cs="Calibri"/>
          <w:b/>
          <w:bCs/>
          <w:caps/>
          <w:spacing w:val="-5"/>
          <w:sz w:val="20"/>
          <w:szCs w:val="20"/>
        </w:rPr>
        <w:tab/>
      </w:r>
      <w:bookmarkStart w:id="199" w:name="_Toc152830697"/>
      <w:r w:rsidR="00610952" w:rsidRPr="00050F35">
        <w:rPr>
          <w:rFonts w:ascii="Calibri" w:eastAsia="MS Mincho" w:hAnsi="Calibri" w:cs="Calibri"/>
          <w:b/>
          <w:bCs/>
          <w:caps/>
          <w:spacing w:val="-5"/>
          <w:sz w:val="20"/>
          <w:szCs w:val="20"/>
        </w:rPr>
        <w:t xml:space="preserve">4.3.9  </w:t>
      </w:r>
      <w:r w:rsidR="00610952" w:rsidRPr="00E36AD1">
        <w:rPr>
          <w:rFonts w:ascii="Calibri" w:eastAsia="MS Mincho" w:hAnsi="Calibri" w:cs="Calibri"/>
          <w:b/>
          <w:bCs/>
          <w:caps/>
          <w:spacing w:val="-5"/>
          <w:sz w:val="20"/>
          <w:szCs w:val="20"/>
          <w:u w:val="single"/>
        </w:rPr>
        <w:t>SECTION 9:  TRUCK, PICKUP, CLASS 1, CREW CAB, 4-DOOR, 6-½’ BODY, 2WD</w:t>
      </w:r>
      <w:r w:rsidR="00AB608C">
        <w:rPr>
          <w:rFonts w:ascii="Calibri" w:eastAsia="MS Mincho" w:hAnsi="Calibri" w:cs="Calibri"/>
          <w:b/>
          <w:bCs/>
          <w:caps/>
          <w:spacing w:val="-5"/>
          <w:sz w:val="20"/>
          <w:szCs w:val="20"/>
          <w:u w:val="single"/>
        </w:rPr>
        <w:t>, GASOLINE ENGINE</w:t>
      </w:r>
      <w:r w:rsidR="00610952" w:rsidRPr="00E36AD1">
        <w:rPr>
          <w:rFonts w:ascii="Calibri" w:eastAsia="MS Mincho" w:hAnsi="Calibri" w:cs="Calibri"/>
          <w:b/>
          <w:bCs/>
          <w:caps/>
          <w:spacing w:val="-5"/>
          <w:sz w:val="20"/>
          <w:szCs w:val="20"/>
          <w:u w:val="single"/>
        </w:rPr>
        <w:t xml:space="preserve"> (PRICE LINE: 17 &amp; 18)</w:t>
      </w:r>
      <w:bookmarkEnd w:id="198"/>
      <w:bookmarkEnd w:id="199"/>
    </w:p>
    <w:p w14:paraId="74E0047B"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5118D805" w14:textId="3B8827DD" w:rsidR="00610952" w:rsidRPr="00050F35"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050F35">
        <w:rPr>
          <w:rFonts w:ascii="Calibri" w:eastAsia="Calibri" w:hAnsi="Calibri" w:cs="Calibri"/>
          <w:b/>
          <w:sz w:val="20"/>
          <w:szCs w:val="20"/>
        </w:rPr>
        <w:t xml:space="preserve">4.3.9.1  </w:t>
      </w:r>
      <w:r w:rsidRPr="00E36AD1">
        <w:rPr>
          <w:rFonts w:ascii="Calibri" w:eastAsia="Calibri" w:hAnsi="Calibri" w:cs="Calibri"/>
          <w:b/>
          <w:sz w:val="20"/>
          <w:szCs w:val="20"/>
          <w:u w:val="single"/>
        </w:rPr>
        <w:t>TRUCK, PICKUP, CLASS 1, CREW CAB, 4-DOOR, 6-½’ BODY, 2WD</w:t>
      </w:r>
      <w:r w:rsidR="00AB608C">
        <w:rPr>
          <w:rFonts w:ascii="Calibri" w:eastAsia="MS Mincho" w:hAnsi="Calibri" w:cs="Calibri"/>
          <w:b/>
          <w:bCs/>
          <w:caps/>
          <w:spacing w:val="-5"/>
          <w:sz w:val="20"/>
          <w:szCs w:val="20"/>
          <w:u w:val="single"/>
        </w:rPr>
        <w:t>, GASOLINE ENGINE</w:t>
      </w:r>
      <w:r w:rsidRPr="00E36AD1">
        <w:rPr>
          <w:rFonts w:ascii="Calibri" w:eastAsia="Calibri" w:hAnsi="Calibri" w:cs="Calibri"/>
          <w:b/>
          <w:sz w:val="20"/>
          <w:szCs w:val="20"/>
          <w:u w:val="single"/>
        </w:rPr>
        <w:t xml:space="preserve"> (PRICE LINE: 17)</w:t>
      </w:r>
    </w:p>
    <w:p w14:paraId="2D8036FB" w14:textId="77777777" w:rsidR="00E36AD1" w:rsidRPr="00C04488" w:rsidRDefault="00E36AD1" w:rsidP="00E36AD1">
      <w:pPr>
        <w:rPr>
          <w:sz w:val="20"/>
          <w:szCs w:val="20"/>
        </w:rPr>
      </w:pPr>
      <w:r w:rsidRPr="00C04488">
        <w:rPr>
          <w:sz w:val="20"/>
          <w:szCs w:val="20"/>
        </w:rPr>
        <w:t>This specification was developed based on the following makes and models; however, any make and model bid that meets the specification will be considered.</w:t>
      </w:r>
    </w:p>
    <w:p w14:paraId="53430942" w14:textId="47B63229" w:rsidR="003377A8" w:rsidRPr="00C04488" w:rsidRDefault="00E36AD1" w:rsidP="003377A8">
      <w:pPr>
        <w:rPr>
          <w:sz w:val="20"/>
          <w:szCs w:val="20"/>
        </w:rPr>
      </w:pPr>
      <w:r w:rsidRPr="00C04488">
        <w:rPr>
          <w:sz w:val="20"/>
          <w:szCs w:val="20"/>
        </w:rPr>
        <w:t xml:space="preserve">Makes and Models considered: </w:t>
      </w:r>
      <w:r w:rsidR="003377A8">
        <w:rPr>
          <w:sz w:val="20"/>
          <w:szCs w:val="20"/>
        </w:rPr>
        <w:t>Chevrolet Silverado 1500, RAM 1500, and Toyota Tundra.</w:t>
      </w:r>
    </w:p>
    <w:p w14:paraId="4124230A" w14:textId="153DE5D5" w:rsidR="00610952" w:rsidRPr="00610952" w:rsidRDefault="00610952" w:rsidP="003377A8">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6,800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w:t>
      </w:r>
      <w:r w:rsidR="006B551B">
        <w:rPr>
          <w:rFonts w:ascii="Calibri" w:eastAsia="Calibri" w:hAnsi="Calibri" w:cs="Calibri"/>
          <w:sz w:val="20"/>
          <w:szCs w:val="20"/>
        </w:rPr>
        <w:t>53</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Rear wheel drive</w:t>
      </w:r>
    </w:p>
    <w:p w14:paraId="22610DB4" w14:textId="4C1693E6"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Gasoline, </w:t>
      </w:r>
      <w:r w:rsidR="006B551B">
        <w:rPr>
          <w:rFonts w:ascii="Calibri" w:eastAsia="Calibri" w:hAnsi="Calibri" w:cs="Calibri"/>
          <w:sz w:val="20"/>
          <w:szCs w:val="20"/>
        </w:rPr>
        <w:t>4</w:t>
      </w:r>
      <w:r w:rsidR="006B551B" w:rsidRPr="00610952">
        <w:rPr>
          <w:rFonts w:ascii="Calibri" w:eastAsia="Calibri" w:hAnsi="Calibri" w:cs="Calibri"/>
          <w:sz w:val="20"/>
          <w:szCs w:val="20"/>
        </w:rPr>
        <w:t>-cylinder</w:t>
      </w:r>
      <w:r w:rsidR="006B551B">
        <w:rPr>
          <w:rFonts w:ascii="Calibri" w:eastAsia="Calibri" w:hAnsi="Calibri" w:cs="Calibri"/>
          <w:sz w:val="20"/>
          <w:szCs w:val="20"/>
        </w:rPr>
        <w:t xml:space="preserve">, </w:t>
      </w:r>
      <w:r w:rsidR="006B551B" w:rsidRPr="00610952">
        <w:rPr>
          <w:rFonts w:ascii="Calibri" w:eastAsia="Calibri" w:hAnsi="Calibri" w:cs="Calibri"/>
          <w:sz w:val="20"/>
          <w:szCs w:val="20"/>
        </w:rPr>
        <w:t>6-cylinder</w:t>
      </w:r>
      <w:r w:rsidR="006B551B">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6B551B">
        <w:rPr>
          <w:rFonts w:ascii="Calibri" w:eastAsia="Calibri" w:hAnsi="Calibri" w:cs="Calibri"/>
          <w:sz w:val="20"/>
          <w:szCs w:val="20"/>
        </w:rPr>
        <w:t>2.7</w:t>
      </w:r>
      <w:r w:rsidRPr="00610952">
        <w:rPr>
          <w:rFonts w:ascii="Calibri" w:eastAsia="Calibri" w:hAnsi="Calibri" w:cs="Calibri"/>
          <w:sz w:val="20"/>
          <w:szCs w:val="20"/>
        </w:rPr>
        <w:t xml:space="preserve"> liter or greater</w:t>
      </w:r>
    </w:p>
    <w:p w14:paraId="0057686B" w14:textId="11ECF30F"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6B551B">
        <w:rPr>
          <w:rFonts w:ascii="Calibri" w:eastAsia="Calibri" w:hAnsi="Calibri" w:cs="Calibri"/>
          <w:sz w:val="20"/>
          <w:szCs w:val="20"/>
        </w:rPr>
        <w:t>M</w:t>
      </w:r>
      <w:r w:rsidRPr="00610952">
        <w:rPr>
          <w:rFonts w:ascii="Calibri" w:eastAsia="Calibri" w:hAnsi="Calibri" w:cs="Calibri"/>
          <w:sz w:val="20"/>
          <w:szCs w:val="20"/>
        </w:rPr>
        <w:t>inimum 2</w:t>
      </w:r>
      <w:r w:rsidR="006B551B">
        <w:rPr>
          <w:rFonts w:ascii="Calibri" w:eastAsia="Calibri" w:hAnsi="Calibri" w:cs="Calibri"/>
          <w:sz w:val="20"/>
          <w:szCs w:val="20"/>
        </w:rPr>
        <w:t>4</w:t>
      </w:r>
      <w:r w:rsidRPr="00610952">
        <w:rPr>
          <w:rFonts w:ascii="Calibri" w:eastAsia="Calibri" w:hAnsi="Calibri" w:cs="Calibri"/>
          <w:sz w:val="20"/>
          <w:szCs w:val="20"/>
        </w:rPr>
        <w:t xml:space="preserve"> gallon capacity.</w:t>
      </w:r>
    </w:p>
    <w:p w14:paraId="344D82ED" w14:textId="581715E5"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6B551B">
        <w:rPr>
          <w:rFonts w:ascii="Calibri" w:eastAsia="Calibri" w:hAnsi="Calibri" w:cs="Calibri"/>
          <w:sz w:val="20"/>
          <w:szCs w:val="20"/>
        </w:rPr>
        <w:t xml:space="preserve">5 or </w:t>
      </w:r>
      <w:r w:rsidRPr="00610952">
        <w:rPr>
          <w:rFonts w:ascii="Calibri" w:eastAsia="Calibri" w:hAnsi="Calibri" w:cs="Calibri"/>
          <w:sz w:val="20"/>
          <w:szCs w:val="20"/>
        </w:rPr>
        <w:t>6</w:t>
      </w:r>
    </w:p>
    <w:p w14:paraId="1CA47E77" w14:textId="6C326D1A"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6-½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4870D6E4" w14:textId="77777777" w:rsidR="00E36AD1" w:rsidRPr="00C04488" w:rsidRDefault="00E36AD1" w:rsidP="00E36AD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2BF0C2F8" w14:textId="604A8F3F" w:rsidR="00E36AD1" w:rsidRPr="00C04488" w:rsidRDefault="00E36AD1" w:rsidP="00E36AD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w:t>
      </w:r>
      <w:r w:rsidR="006B551B">
        <w:rPr>
          <w:rFonts w:cs="Arial"/>
          <w:b/>
          <w:sz w:val="20"/>
          <w:szCs w:val="20"/>
        </w:rPr>
        <w:t xml:space="preserve"> </w:t>
      </w:r>
      <w:r w:rsidRPr="00C04488">
        <w:rPr>
          <w:rFonts w:cs="Arial"/>
          <w:b/>
          <w:sz w:val="20"/>
          <w:szCs w:val="20"/>
        </w:rPr>
        <w:t>must be provided</w:t>
      </w:r>
      <w:r w:rsidRPr="00C04488">
        <w:rPr>
          <w:rFonts w:cs="Arial"/>
          <w:sz w:val="20"/>
          <w:szCs w:val="20"/>
        </w:rPr>
        <w:t>.</w:t>
      </w:r>
    </w:p>
    <w:p w14:paraId="6D945E37" w14:textId="77777777" w:rsidR="00610952" w:rsidRPr="00050F35" w:rsidRDefault="00610952" w:rsidP="00610952">
      <w:pPr>
        <w:spacing w:after="0" w:line="240" w:lineRule="auto"/>
        <w:jc w:val="both"/>
        <w:rPr>
          <w:rFonts w:ascii="Calibri" w:eastAsia="Times New Roman" w:hAnsi="Calibri" w:cs="Calibri"/>
          <w:b/>
          <w:sz w:val="20"/>
          <w:szCs w:val="20"/>
          <w:lang w:val="x-none" w:eastAsia="x-none"/>
        </w:rPr>
      </w:pPr>
      <w:r w:rsidRPr="00050F35">
        <w:rPr>
          <w:rFonts w:ascii="Calibri" w:eastAsia="Times New Roman" w:hAnsi="Calibri" w:cs="Calibri"/>
          <w:b/>
          <w:sz w:val="20"/>
          <w:szCs w:val="20"/>
          <w:lang w:eastAsia="x-none"/>
        </w:rPr>
        <w:t>4</w:t>
      </w:r>
      <w:r w:rsidRPr="00050F35">
        <w:rPr>
          <w:rFonts w:ascii="Calibri" w:eastAsia="Times New Roman" w:hAnsi="Calibri" w:cs="Calibri"/>
          <w:b/>
          <w:sz w:val="20"/>
          <w:szCs w:val="20"/>
          <w:lang w:val="x-none" w:eastAsia="x-none"/>
        </w:rPr>
        <w:t>.3.</w:t>
      </w:r>
      <w:r w:rsidRPr="00050F35">
        <w:rPr>
          <w:rFonts w:ascii="Calibri" w:eastAsia="Times New Roman" w:hAnsi="Calibri" w:cs="Calibri"/>
          <w:b/>
          <w:sz w:val="20"/>
          <w:szCs w:val="20"/>
          <w:lang w:eastAsia="x-none"/>
        </w:rPr>
        <w:t>9</w:t>
      </w:r>
      <w:r w:rsidRPr="00050F35">
        <w:rPr>
          <w:rFonts w:ascii="Calibri" w:eastAsia="Times New Roman" w:hAnsi="Calibri" w:cs="Calibri"/>
          <w:b/>
          <w:sz w:val="20"/>
          <w:szCs w:val="20"/>
          <w:lang w:val="x-none" w:eastAsia="x-none"/>
        </w:rPr>
        <w:t xml:space="preserve">.2  </w:t>
      </w:r>
      <w:r w:rsidRPr="00E36AD1">
        <w:rPr>
          <w:rFonts w:ascii="Calibri" w:eastAsia="Times New Roman" w:hAnsi="Calibri" w:cs="Calibri"/>
          <w:b/>
          <w:sz w:val="20"/>
          <w:szCs w:val="20"/>
          <w:u w:val="single"/>
          <w:lang w:val="x-none" w:eastAsia="x-none"/>
        </w:rPr>
        <w:t>MANUFACTURER’S OPTIONS (PRICE LINE: 1</w:t>
      </w:r>
      <w:r w:rsidRPr="00E36AD1">
        <w:rPr>
          <w:rFonts w:ascii="Calibri" w:eastAsia="Times New Roman" w:hAnsi="Calibri" w:cs="Calibri"/>
          <w:b/>
          <w:sz w:val="20"/>
          <w:szCs w:val="20"/>
          <w:u w:val="single"/>
          <w:lang w:eastAsia="x-none"/>
        </w:rPr>
        <w:t>8</w:t>
      </w:r>
      <w:r w:rsidRPr="00E36AD1">
        <w:rPr>
          <w:rFonts w:ascii="Calibri" w:eastAsia="Times New Roman" w:hAnsi="Calibri" w:cs="Calibri"/>
          <w:b/>
          <w:sz w:val="20"/>
          <w:szCs w:val="20"/>
          <w:u w:val="single"/>
          <w:lang w:val="x-none" w:eastAsia="x-none"/>
        </w:rPr>
        <w:t>)</w:t>
      </w:r>
    </w:p>
    <w:p w14:paraId="6FEF4CA7"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4A5C996E" w14:textId="5060F301" w:rsidR="00610952" w:rsidRPr="00050F35" w:rsidRDefault="00723DA5" w:rsidP="00610952">
      <w:pPr>
        <w:keepNext/>
        <w:tabs>
          <w:tab w:val="left" w:pos="720"/>
        </w:tabs>
        <w:spacing w:after="0" w:line="240" w:lineRule="auto"/>
        <w:jc w:val="both"/>
        <w:outlineLvl w:val="2"/>
        <w:rPr>
          <w:rFonts w:ascii="Calibri" w:eastAsia="MS Mincho" w:hAnsi="Calibri" w:cs="Calibri"/>
          <w:b/>
          <w:bCs/>
          <w:caps/>
          <w:spacing w:val="-5"/>
          <w:sz w:val="20"/>
          <w:szCs w:val="20"/>
        </w:rPr>
      </w:pPr>
      <w:bookmarkStart w:id="200" w:name="_Toc473717592"/>
      <w:r>
        <w:rPr>
          <w:rFonts w:ascii="Calibri" w:eastAsia="MS Mincho" w:hAnsi="Calibri" w:cs="Calibri"/>
          <w:b/>
          <w:bCs/>
          <w:caps/>
          <w:spacing w:val="-5"/>
          <w:sz w:val="20"/>
          <w:szCs w:val="20"/>
        </w:rPr>
        <w:tab/>
      </w:r>
      <w:bookmarkStart w:id="201" w:name="_Toc152830698"/>
      <w:r w:rsidR="00610952" w:rsidRPr="00050F35">
        <w:rPr>
          <w:rFonts w:ascii="Calibri" w:eastAsia="MS Mincho" w:hAnsi="Calibri" w:cs="Calibri"/>
          <w:b/>
          <w:bCs/>
          <w:caps/>
          <w:spacing w:val="-5"/>
          <w:sz w:val="20"/>
          <w:szCs w:val="20"/>
        </w:rPr>
        <w:t xml:space="preserve">4.3.10  </w:t>
      </w:r>
      <w:r w:rsidR="00610952" w:rsidRPr="00E36AD1">
        <w:rPr>
          <w:rFonts w:ascii="Calibri" w:eastAsia="MS Mincho" w:hAnsi="Calibri" w:cs="Calibri"/>
          <w:b/>
          <w:bCs/>
          <w:caps/>
          <w:spacing w:val="-5"/>
          <w:sz w:val="20"/>
          <w:szCs w:val="20"/>
          <w:u w:val="single"/>
        </w:rPr>
        <w:t xml:space="preserve">SECTION 10:  TRUCK, PICKUP, CLASS 1, CREW CAB, 4-DOOR, 6-½’ BODY, </w:t>
      </w:r>
      <w:r w:rsidR="00E36AD1">
        <w:rPr>
          <w:rFonts w:ascii="Calibri" w:eastAsia="MS Mincho" w:hAnsi="Calibri" w:cs="Calibri"/>
          <w:b/>
          <w:bCs/>
          <w:caps/>
          <w:spacing w:val="-5"/>
          <w:sz w:val="20"/>
          <w:szCs w:val="20"/>
          <w:u w:val="single"/>
        </w:rPr>
        <w:t>4</w:t>
      </w:r>
      <w:r w:rsidR="00610952" w:rsidRPr="00E36AD1">
        <w:rPr>
          <w:rFonts w:ascii="Calibri" w:eastAsia="MS Mincho" w:hAnsi="Calibri" w:cs="Calibri"/>
          <w:b/>
          <w:bCs/>
          <w:caps/>
          <w:spacing w:val="-5"/>
          <w:sz w:val="20"/>
          <w:szCs w:val="20"/>
          <w:u w:val="single"/>
        </w:rPr>
        <w:t>WD</w:t>
      </w:r>
      <w:r w:rsidR="00AB608C">
        <w:rPr>
          <w:rFonts w:ascii="Calibri" w:eastAsia="MS Mincho" w:hAnsi="Calibri" w:cs="Calibri"/>
          <w:b/>
          <w:bCs/>
          <w:caps/>
          <w:spacing w:val="-5"/>
          <w:sz w:val="20"/>
          <w:szCs w:val="20"/>
          <w:u w:val="single"/>
        </w:rPr>
        <w:t>, GASOLINE ENGINE</w:t>
      </w:r>
      <w:r w:rsidR="00610952" w:rsidRPr="00E36AD1">
        <w:rPr>
          <w:rFonts w:ascii="Calibri" w:eastAsia="MS Mincho" w:hAnsi="Calibri" w:cs="Calibri"/>
          <w:b/>
          <w:bCs/>
          <w:caps/>
          <w:spacing w:val="-5"/>
          <w:sz w:val="20"/>
          <w:szCs w:val="20"/>
          <w:u w:val="single"/>
        </w:rPr>
        <w:t xml:space="preserve"> (PRICE LINE: 19 &amp; 20)</w:t>
      </w:r>
      <w:bookmarkEnd w:id="200"/>
      <w:bookmarkEnd w:id="201"/>
    </w:p>
    <w:p w14:paraId="5D76E70D"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358AD29D" w14:textId="5644953B" w:rsidR="00610952" w:rsidRPr="00E36AD1"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050F35">
        <w:rPr>
          <w:rFonts w:ascii="Calibri" w:eastAsia="Calibri" w:hAnsi="Calibri" w:cs="Calibri"/>
          <w:b/>
          <w:sz w:val="20"/>
          <w:szCs w:val="20"/>
        </w:rPr>
        <w:t xml:space="preserve">4.3.10.1  </w:t>
      </w:r>
      <w:r w:rsidRPr="00E36AD1">
        <w:rPr>
          <w:rFonts w:ascii="Calibri" w:eastAsia="Calibri" w:hAnsi="Calibri" w:cs="Calibri"/>
          <w:b/>
          <w:sz w:val="20"/>
          <w:szCs w:val="20"/>
          <w:u w:val="single"/>
        </w:rPr>
        <w:t xml:space="preserve">TRUCK, PICKUP, CLASS 1, CREW CAB, 4-DOOR, 6-½’ BODY, </w:t>
      </w:r>
      <w:r w:rsidR="00E36AD1" w:rsidRPr="00E36AD1">
        <w:rPr>
          <w:rFonts w:ascii="Calibri" w:eastAsia="Calibri" w:hAnsi="Calibri" w:cs="Calibri"/>
          <w:b/>
          <w:sz w:val="20"/>
          <w:szCs w:val="20"/>
          <w:u w:val="single"/>
        </w:rPr>
        <w:t>4</w:t>
      </w:r>
      <w:r w:rsidRPr="00E36AD1">
        <w:rPr>
          <w:rFonts w:ascii="Calibri" w:eastAsia="Calibri" w:hAnsi="Calibri" w:cs="Calibri"/>
          <w:b/>
          <w:sz w:val="20"/>
          <w:szCs w:val="20"/>
          <w:u w:val="single"/>
        </w:rPr>
        <w:t>WD</w:t>
      </w:r>
      <w:r w:rsidR="00AB608C">
        <w:rPr>
          <w:rFonts w:ascii="Calibri" w:eastAsia="MS Mincho" w:hAnsi="Calibri" w:cs="Calibri"/>
          <w:b/>
          <w:bCs/>
          <w:caps/>
          <w:spacing w:val="-5"/>
          <w:sz w:val="20"/>
          <w:szCs w:val="20"/>
          <w:u w:val="single"/>
        </w:rPr>
        <w:t>, GASOLINE ENGINE</w:t>
      </w:r>
      <w:r w:rsidRPr="00E36AD1">
        <w:rPr>
          <w:rFonts w:ascii="Calibri" w:eastAsia="Calibri" w:hAnsi="Calibri" w:cs="Calibri"/>
          <w:b/>
          <w:sz w:val="20"/>
          <w:szCs w:val="20"/>
          <w:u w:val="single"/>
        </w:rPr>
        <w:t xml:space="preserve"> (PRICE LINE: 19)</w:t>
      </w:r>
    </w:p>
    <w:p w14:paraId="4684683F" w14:textId="77777777" w:rsidR="00E36AD1" w:rsidRPr="00C04488" w:rsidRDefault="00E36AD1" w:rsidP="00E36AD1">
      <w:pPr>
        <w:rPr>
          <w:sz w:val="20"/>
          <w:szCs w:val="20"/>
        </w:rPr>
      </w:pPr>
      <w:r w:rsidRPr="00C04488">
        <w:rPr>
          <w:sz w:val="20"/>
          <w:szCs w:val="20"/>
        </w:rPr>
        <w:t>This specification was developed based on the following makes and models; however, any make and model bid that meets the specification will be considered.</w:t>
      </w:r>
    </w:p>
    <w:p w14:paraId="04987968" w14:textId="7F05ED37" w:rsidR="003377A8" w:rsidRPr="00C04488" w:rsidRDefault="00E36AD1" w:rsidP="003377A8">
      <w:pPr>
        <w:rPr>
          <w:sz w:val="20"/>
          <w:szCs w:val="20"/>
        </w:rPr>
      </w:pPr>
      <w:r w:rsidRPr="00C04488">
        <w:rPr>
          <w:sz w:val="20"/>
          <w:szCs w:val="20"/>
        </w:rPr>
        <w:t xml:space="preserve">Makes and Models considered: </w:t>
      </w:r>
      <w:r w:rsidR="003377A8">
        <w:rPr>
          <w:sz w:val="20"/>
          <w:szCs w:val="20"/>
        </w:rPr>
        <w:t>Ford F-150, Chevrolet Silverado 1500, GMC Sierra 1500, RAM 1500, and Toyota Tundra.</w:t>
      </w:r>
    </w:p>
    <w:p w14:paraId="29BE924D" w14:textId="63C12F09" w:rsidR="00610952" w:rsidRPr="00610952" w:rsidRDefault="00610952" w:rsidP="003377A8">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w:t>
      </w:r>
      <w:r w:rsidR="00A205BF">
        <w:rPr>
          <w:rFonts w:ascii="Calibri" w:eastAsia="Calibri" w:hAnsi="Calibri" w:cs="Calibri"/>
          <w:sz w:val="20"/>
          <w:szCs w:val="20"/>
        </w:rPr>
        <w:t>7,000</w:t>
      </w:r>
      <w:r w:rsidRPr="00610952">
        <w:rPr>
          <w:rFonts w:ascii="Calibri" w:eastAsia="Calibri" w:hAnsi="Calibri" w:cs="Calibri"/>
          <w:sz w:val="20"/>
          <w:szCs w:val="20"/>
        </w:rPr>
        <w:t xml:space="preserve"> lb. or greater   </w:t>
      </w:r>
      <w:r w:rsidRPr="00610952">
        <w:rPr>
          <w:rFonts w:ascii="Calibri" w:eastAsia="Calibri" w:hAnsi="Calibri" w:cs="Calibri"/>
          <w:b/>
          <w:sz w:val="20"/>
          <w:szCs w:val="20"/>
        </w:rPr>
        <w:t xml:space="preserve">Wheelbase: </w:t>
      </w:r>
      <w:r w:rsidRPr="00610952">
        <w:rPr>
          <w:rFonts w:ascii="Calibri" w:eastAsia="Calibri" w:hAnsi="Calibri" w:cs="Calibri"/>
          <w:sz w:val="20"/>
          <w:szCs w:val="20"/>
        </w:rPr>
        <w:t>1</w:t>
      </w:r>
      <w:r w:rsidR="00A205BF">
        <w:rPr>
          <w:rFonts w:ascii="Calibri" w:eastAsia="Calibri" w:hAnsi="Calibri" w:cs="Calibri"/>
          <w:sz w:val="20"/>
          <w:szCs w:val="20"/>
        </w:rPr>
        <w:t>53</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4-wheel drive</w:t>
      </w:r>
    </w:p>
    <w:p w14:paraId="0EFF4F78" w14:textId="78218049"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Gasoline, </w:t>
      </w:r>
      <w:r w:rsidR="00A205BF">
        <w:rPr>
          <w:rFonts w:ascii="Calibri" w:eastAsia="Calibri" w:hAnsi="Calibri" w:cs="Calibri"/>
          <w:sz w:val="20"/>
          <w:szCs w:val="20"/>
        </w:rPr>
        <w:t>4</w:t>
      </w:r>
      <w:r w:rsidR="00A205BF" w:rsidRPr="00610952">
        <w:rPr>
          <w:rFonts w:ascii="Calibri" w:eastAsia="Calibri" w:hAnsi="Calibri" w:cs="Calibri"/>
          <w:sz w:val="20"/>
          <w:szCs w:val="20"/>
        </w:rPr>
        <w:t>-cylinder</w:t>
      </w:r>
      <w:r w:rsidR="00A205BF">
        <w:rPr>
          <w:rFonts w:ascii="Calibri" w:eastAsia="Calibri" w:hAnsi="Calibri" w:cs="Calibri"/>
          <w:sz w:val="20"/>
          <w:szCs w:val="20"/>
        </w:rPr>
        <w:t xml:space="preserve">, </w:t>
      </w:r>
      <w:r w:rsidR="00A205BF" w:rsidRPr="00610952">
        <w:rPr>
          <w:rFonts w:ascii="Calibri" w:eastAsia="Calibri" w:hAnsi="Calibri" w:cs="Calibri"/>
          <w:sz w:val="20"/>
          <w:szCs w:val="20"/>
        </w:rPr>
        <w:t>6-cylinder</w:t>
      </w:r>
      <w:r w:rsidR="00A205BF">
        <w:rPr>
          <w:rFonts w:ascii="Calibri" w:eastAsia="Calibri" w:hAnsi="Calibri" w:cs="Calibri"/>
          <w:sz w:val="20"/>
          <w:szCs w:val="20"/>
        </w:rPr>
        <w:t xml:space="preserve"> or 8-cylinder</w:t>
      </w:r>
      <w:r w:rsidRPr="00610952">
        <w:rPr>
          <w:rFonts w:ascii="Calibri" w:eastAsia="Calibri" w:hAnsi="Calibri" w:cs="Calibri"/>
          <w:sz w:val="20"/>
          <w:szCs w:val="20"/>
        </w:rPr>
        <w:t xml:space="preserve">, </w:t>
      </w:r>
      <w:r w:rsidR="00A205BF">
        <w:rPr>
          <w:rFonts w:ascii="Calibri" w:eastAsia="Calibri" w:hAnsi="Calibri" w:cs="Calibri"/>
          <w:sz w:val="20"/>
          <w:szCs w:val="20"/>
        </w:rPr>
        <w:t>2.7</w:t>
      </w:r>
      <w:r w:rsidRPr="00610952">
        <w:rPr>
          <w:rFonts w:ascii="Calibri" w:eastAsia="Calibri" w:hAnsi="Calibri" w:cs="Calibri"/>
          <w:sz w:val="20"/>
          <w:szCs w:val="20"/>
        </w:rPr>
        <w:t xml:space="preserve"> liter or greater.</w:t>
      </w:r>
    </w:p>
    <w:p w14:paraId="73986A9C" w14:textId="650E6149"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A205BF">
        <w:rPr>
          <w:rFonts w:ascii="Calibri" w:eastAsia="Calibri" w:hAnsi="Calibri" w:cs="Calibri"/>
          <w:sz w:val="20"/>
          <w:szCs w:val="20"/>
        </w:rPr>
        <w:t>M</w:t>
      </w:r>
      <w:r w:rsidRPr="00610952">
        <w:rPr>
          <w:rFonts w:ascii="Calibri" w:eastAsia="Calibri" w:hAnsi="Calibri" w:cs="Calibri"/>
          <w:sz w:val="20"/>
          <w:szCs w:val="20"/>
        </w:rPr>
        <w:t>inimum 2</w:t>
      </w:r>
      <w:r w:rsidR="00A205BF">
        <w:rPr>
          <w:rFonts w:ascii="Calibri" w:eastAsia="Calibri" w:hAnsi="Calibri" w:cs="Calibri"/>
          <w:sz w:val="20"/>
          <w:szCs w:val="20"/>
        </w:rPr>
        <w:t>4</w:t>
      </w:r>
      <w:r w:rsidRPr="00610952">
        <w:rPr>
          <w:rFonts w:ascii="Calibri" w:eastAsia="Calibri" w:hAnsi="Calibri" w:cs="Calibri"/>
          <w:sz w:val="20"/>
          <w:szCs w:val="20"/>
        </w:rPr>
        <w:t xml:space="preserve"> gallon total capacity.</w:t>
      </w:r>
    </w:p>
    <w:p w14:paraId="393ECF78" w14:textId="27D797C6"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A205BF">
        <w:rPr>
          <w:rFonts w:ascii="Calibri" w:eastAsia="Calibri" w:hAnsi="Calibri" w:cs="Calibri"/>
          <w:sz w:val="20"/>
          <w:szCs w:val="20"/>
        </w:rPr>
        <w:t xml:space="preserve">5 or </w:t>
      </w:r>
      <w:r w:rsidRPr="00610952">
        <w:rPr>
          <w:rFonts w:ascii="Calibri" w:eastAsia="Calibri" w:hAnsi="Calibri" w:cs="Calibri"/>
          <w:sz w:val="20"/>
          <w:szCs w:val="20"/>
        </w:rPr>
        <w:t>6</w:t>
      </w:r>
    </w:p>
    <w:p w14:paraId="39A9FE8B" w14:textId="789B1968"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6-½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6FA04B98" w14:textId="77777777" w:rsidR="00E36AD1" w:rsidRPr="00C04488" w:rsidRDefault="00E36AD1" w:rsidP="00E36AD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7380F303" w14:textId="3045249C" w:rsidR="00E36AD1" w:rsidRPr="00C04488" w:rsidRDefault="00E36AD1" w:rsidP="00E36AD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Automatic Transmission must be provided</w:t>
      </w:r>
      <w:r w:rsidRPr="00C04488">
        <w:rPr>
          <w:rFonts w:cs="Arial"/>
          <w:sz w:val="20"/>
          <w:szCs w:val="20"/>
        </w:rPr>
        <w:t>.</w:t>
      </w:r>
    </w:p>
    <w:p w14:paraId="4996ED11" w14:textId="77777777" w:rsidR="00610952" w:rsidRPr="008E5656" w:rsidRDefault="00610952" w:rsidP="00610952">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.3.</w:t>
      </w:r>
      <w:r w:rsidRPr="008E5656">
        <w:rPr>
          <w:rFonts w:ascii="Calibri" w:eastAsia="Times New Roman" w:hAnsi="Calibri" w:cs="Calibri"/>
          <w:b/>
          <w:sz w:val="20"/>
          <w:szCs w:val="20"/>
          <w:lang w:eastAsia="x-none"/>
        </w:rPr>
        <w:t>10</w:t>
      </w:r>
      <w:r w:rsidRPr="008E5656">
        <w:rPr>
          <w:rFonts w:ascii="Calibri" w:eastAsia="Times New Roman" w:hAnsi="Calibri" w:cs="Calibri"/>
          <w:b/>
          <w:sz w:val="20"/>
          <w:szCs w:val="20"/>
          <w:lang w:val="x-none" w:eastAsia="x-none"/>
        </w:rPr>
        <w:t xml:space="preserve">.2  </w:t>
      </w:r>
      <w:r w:rsidRPr="00E36AD1">
        <w:rPr>
          <w:rFonts w:ascii="Calibri" w:eastAsia="Times New Roman" w:hAnsi="Calibri" w:cs="Calibri"/>
          <w:b/>
          <w:sz w:val="20"/>
          <w:szCs w:val="20"/>
          <w:u w:val="single"/>
          <w:lang w:val="x-none" w:eastAsia="x-none"/>
        </w:rPr>
        <w:t xml:space="preserve">MANUFACTURER’S OPTIONS (PRICE LINE: </w:t>
      </w:r>
      <w:r w:rsidRPr="00E36AD1">
        <w:rPr>
          <w:rFonts w:ascii="Calibri" w:eastAsia="Times New Roman" w:hAnsi="Calibri" w:cs="Calibri"/>
          <w:b/>
          <w:sz w:val="20"/>
          <w:szCs w:val="20"/>
          <w:u w:val="single"/>
          <w:lang w:eastAsia="x-none"/>
        </w:rPr>
        <w:t>20</w:t>
      </w:r>
      <w:r w:rsidRPr="00E36AD1">
        <w:rPr>
          <w:rFonts w:ascii="Calibri" w:eastAsia="Times New Roman" w:hAnsi="Calibri" w:cs="Calibri"/>
          <w:b/>
          <w:sz w:val="20"/>
          <w:szCs w:val="20"/>
          <w:u w:val="single"/>
          <w:lang w:val="x-none" w:eastAsia="x-none"/>
        </w:rPr>
        <w:t>)</w:t>
      </w:r>
    </w:p>
    <w:p w14:paraId="3E118576" w14:textId="1428BF92" w:rsid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67C21EC5" w14:textId="093525DA" w:rsidR="003377A8" w:rsidRPr="00050F35" w:rsidRDefault="00CE72E9" w:rsidP="003377A8">
      <w:pPr>
        <w:keepNext/>
        <w:tabs>
          <w:tab w:val="left" w:pos="720"/>
        </w:tabs>
        <w:spacing w:after="0" w:line="240" w:lineRule="auto"/>
        <w:jc w:val="both"/>
        <w:outlineLvl w:val="2"/>
        <w:rPr>
          <w:rFonts w:ascii="Calibri" w:eastAsia="MS Mincho" w:hAnsi="Calibri" w:cs="Calibri"/>
          <w:b/>
          <w:bCs/>
          <w:caps/>
          <w:spacing w:val="-5"/>
          <w:sz w:val="20"/>
          <w:szCs w:val="20"/>
        </w:rPr>
      </w:pPr>
      <w:bookmarkStart w:id="202" w:name="_Toc152830699"/>
      <w:r>
        <w:rPr>
          <w:rFonts w:ascii="Calibri" w:eastAsia="MS Mincho" w:hAnsi="Calibri" w:cs="Calibri"/>
          <w:b/>
          <w:bCs/>
          <w:caps/>
          <w:spacing w:val="-5"/>
          <w:sz w:val="20"/>
          <w:szCs w:val="20"/>
        </w:rPr>
        <w:t>4.3.11</w:t>
      </w:r>
      <w:r w:rsidR="003377A8" w:rsidRPr="00050F35">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11</w:t>
      </w:r>
      <w:r w:rsidR="003377A8" w:rsidRPr="002C169E">
        <w:rPr>
          <w:rFonts w:ascii="Calibri" w:eastAsia="MS Mincho" w:hAnsi="Calibri" w:cs="Calibri"/>
          <w:b/>
          <w:bCs/>
          <w:caps/>
          <w:spacing w:val="-5"/>
          <w:sz w:val="20"/>
          <w:szCs w:val="20"/>
          <w:u w:val="single"/>
        </w:rPr>
        <w:t>:  TRUCK, PICKUP, CLASS 1, CREW CAB, 4-DOOR, 5-½’ BODY, 2WD</w:t>
      </w:r>
      <w:r w:rsidR="0059278B">
        <w:rPr>
          <w:rFonts w:ascii="Calibri" w:eastAsia="MS Mincho" w:hAnsi="Calibri" w:cs="Calibri"/>
          <w:b/>
          <w:bCs/>
          <w:caps/>
          <w:spacing w:val="-5"/>
          <w:sz w:val="20"/>
          <w:szCs w:val="20"/>
          <w:u w:val="single"/>
        </w:rPr>
        <w:t>, HYBRID ENGINE</w:t>
      </w:r>
      <w:r w:rsidR="003377A8" w:rsidRPr="002C169E">
        <w:rPr>
          <w:rFonts w:ascii="Calibri" w:eastAsia="MS Mincho" w:hAnsi="Calibri" w:cs="Calibri"/>
          <w:b/>
          <w:bCs/>
          <w:caps/>
          <w:spacing w:val="-5"/>
          <w:sz w:val="20"/>
          <w:szCs w:val="20"/>
          <w:u w:val="single"/>
        </w:rPr>
        <w:t xml:space="preserve"> (PRICE LINE: </w:t>
      </w:r>
      <w:r>
        <w:rPr>
          <w:rFonts w:ascii="Calibri" w:eastAsia="MS Mincho" w:hAnsi="Calibri" w:cs="Calibri"/>
          <w:b/>
          <w:bCs/>
          <w:caps/>
          <w:spacing w:val="-5"/>
          <w:sz w:val="20"/>
          <w:szCs w:val="20"/>
          <w:u w:val="single"/>
        </w:rPr>
        <w:t>21</w:t>
      </w:r>
      <w:r w:rsidR="003377A8" w:rsidRPr="002C169E">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22</w:t>
      </w:r>
      <w:r w:rsidR="003377A8" w:rsidRPr="002C169E">
        <w:rPr>
          <w:rFonts w:ascii="Calibri" w:eastAsia="MS Mincho" w:hAnsi="Calibri" w:cs="Calibri"/>
          <w:b/>
          <w:bCs/>
          <w:caps/>
          <w:spacing w:val="-5"/>
          <w:sz w:val="20"/>
          <w:szCs w:val="20"/>
          <w:u w:val="single"/>
        </w:rPr>
        <w:t>)</w:t>
      </w:r>
      <w:bookmarkEnd w:id="202"/>
    </w:p>
    <w:p w14:paraId="1D2360E8" w14:textId="77777777"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714968FD" w14:textId="7DD3F088" w:rsidR="003377A8" w:rsidRPr="00050F35" w:rsidRDefault="00CE72E9"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Pr>
          <w:rFonts w:ascii="Calibri" w:eastAsia="Calibri" w:hAnsi="Calibri" w:cs="Calibri"/>
          <w:b/>
          <w:sz w:val="20"/>
          <w:szCs w:val="20"/>
        </w:rPr>
        <w:t>4.3.11</w:t>
      </w:r>
      <w:r w:rsidR="003377A8" w:rsidRPr="00050F35">
        <w:rPr>
          <w:rFonts w:ascii="Calibri" w:eastAsia="Calibri" w:hAnsi="Calibri" w:cs="Calibri"/>
          <w:b/>
          <w:sz w:val="20"/>
          <w:szCs w:val="20"/>
        </w:rPr>
        <w:t xml:space="preserve">.1  </w:t>
      </w:r>
      <w:r w:rsidR="003377A8" w:rsidRPr="002C169E">
        <w:rPr>
          <w:rFonts w:ascii="Calibri" w:eastAsia="Calibri" w:hAnsi="Calibri" w:cs="Calibri"/>
          <w:b/>
          <w:sz w:val="20"/>
          <w:szCs w:val="20"/>
          <w:u w:val="single"/>
        </w:rPr>
        <w:t>TRUCK, PICKUP, CLASS 1, CREW CAB, 4-DOOR</w:t>
      </w:r>
      <w:r>
        <w:rPr>
          <w:rFonts w:ascii="Calibri" w:eastAsia="Calibri" w:hAnsi="Calibri" w:cs="Calibri"/>
          <w:b/>
          <w:sz w:val="20"/>
          <w:szCs w:val="20"/>
          <w:u w:val="single"/>
        </w:rPr>
        <w:t>, 5-½’ BODY, 2WD</w:t>
      </w:r>
      <w:r w:rsidR="0059278B">
        <w:rPr>
          <w:rFonts w:ascii="Calibri" w:eastAsia="Calibri" w:hAnsi="Calibri" w:cs="Calibri"/>
          <w:b/>
          <w:sz w:val="20"/>
          <w:szCs w:val="20"/>
          <w:u w:val="single"/>
        </w:rPr>
        <w:t>, HYBRID ENGINE</w:t>
      </w:r>
      <w:r>
        <w:rPr>
          <w:rFonts w:ascii="Calibri" w:eastAsia="Calibri" w:hAnsi="Calibri" w:cs="Calibri"/>
          <w:b/>
          <w:sz w:val="20"/>
          <w:szCs w:val="20"/>
          <w:u w:val="single"/>
        </w:rPr>
        <w:t xml:space="preserve"> (PRICE LINE: 21</w:t>
      </w:r>
      <w:r w:rsidR="003377A8" w:rsidRPr="002C169E">
        <w:rPr>
          <w:rFonts w:ascii="Calibri" w:eastAsia="Calibri" w:hAnsi="Calibri" w:cs="Calibri"/>
          <w:b/>
          <w:sz w:val="20"/>
          <w:szCs w:val="20"/>
          <w:u w:val="single"/>
        </w:rPr>
        <w:t>)</w:t>
      </w:r>
    </w:p>
    <w:p w14:paraId="284DA168" w14:textId="5435B809" w:rsidR="003377A8" w:rsidRPr="00C04488" w:rsidRDefault="003377A8" w:rsidP="003377A8">
      <w:pPr>
        <w:rPr>
          <w:sz w:val="20"/>
          <w:szCs w:val="20"/>
        </w:rPr>
      </w:pPr>
      <w:r w:rsidRPr="00C04488">
        <w:rPr>
          <w:sz w:val="20"/>
          <w:szCs w:val="20"/>
        </w:rPr>
        <w:t>This specification was developed based on the following make and model; however, any make and model bid that meets the specification will be considered.</w:t>
      </w:r>
    </w:p>
    <w:p w14:paraId="4535D10C" w14:textId="397B2674" w:rsidR="003377A8" w:rsidRPr="00C04488" w:rsidRDefault="003377A8" w:rsidP="003377A8">
      <w:pPr>
        <w:rPr>
          <w:sz w:val="20"/>
          <w:szCs w:val="20"/>
        </w:rPr>
      </w:pPr>
      <w:r w:rsidRPr="00C04488">
        <w:rPr>
          <w:sz w:val="20"/>
          <w:szCs w:val="20"/>
        </w:rPr>
        <w:t xml:space="preserve">Make and Model considered: </w:t>
      </w:r>
      <w:r>
        <w:rPr>
          <w:sz w:val="20"/>
          <w:szCs w:val="20"/>
        </w:rPr>
        <w:t>Toyota Tundra.</w:t>
      </w:r>
    </w:p>
    <w:p w14:paraId="3CA19107" w14:textId="5BD50FA1"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610952">
        <w:rPr>
          <w:rFonts w:ascii="Calibri" w:eastAsia="Calibri" w:hAnsi="Calibri" w:cs="Calibri"/>
          <w:b/>
          <w:sz w:val="20"/>
          <w:szCs w:val="20"/>
        </w:rPr>
        <w:t xml:space="preserve">GVWR: </w:t>
      </w:r>
      <w:r w:rsidR="00FD3453" w:rsidRPr="000F53E1">
        <w:rPr>
          <w:rFonts w:ascii="Calibri" w:eastAsia="Calibri" w:hAnsi="Calibri" w:cs="Calibri"/>
          <w:sz w:val="20"/>
          <w:szCs w:val="20"/>
        </w:rPr>
        <w:t>7,200</w:t>
      </w:r>
      <w:r w:rsidRPr="00610952">
        <w:rPr>
          <w:rFonts w:ascii="Calibri" w:eastAsia="Calibri" w:hAnsi="Calibri" w:cs="Calibri"/>
          <w:sz w:val="20"/>
          <w:szCs w:val="20"/>
        </w:rPr>
        <w:t xml:space="preserve">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w:t>
      </w:r>
      <w:r w:rsidR="00FD3453">
        <w:rPr>
          <w:rFonts w:ascii="Calibri" w:eastAsia="Calibri" w:hAnsi="Calibri" w:cs="Calibri"/>
          <w:sz w:val="20"/>
          <w:szCs w:val="20"/>
        </w:rPr>
        <w:t>45</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Rear wheel drive</w:t>
      </w:r>
    </w:p>
    <w:p w14:paraId="1D4580F4" w14:textId="03917D93"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w:t>
      </w:r>
      <w:r w:rsidR="00FD3453">
        <w:rPr>
          <w:rFonts w:ascii="Calibri" w:eastAsia="Calibri" w:hAnsi="Calibri" w:cs="Calibri"/>
          <w:sz w:val="20"/>
          <w:szCs w:val="20"/>
        </w:rPr>
        <w:t>Hybrid</w:t>
      </w:r>
      <w:r w:rsidRPr="00610952">
        <w:rPr>
          <w:rFonts w:ascii="Calibri" w:eastAsia="Calibri" w:hAnsi="Calibri" w:cs="Calibri"/>
          <w:sz w:val="20"/>
          <w:szCs w:val="20"/>
        </w:rPr>
        <w:t xml:space="preserve">, </w:t>
      </w:r>
      <w:r w:rsidR="00FD3453">
        <w:rPr>
          <w:rFonts w:ascii="Calibri" w:eastAsia="Calibri" w:hAnsi="Calibri" w:cs="Calibri"/>
          <w:sz w:val="20"/>
          <w:szCs w:val="20"/>
        </w:rPr>
        <w:t>6</w:t>
      </w:r>
      <w:r w:rsidRPr="00610952">
        <w:rPr>
          <w:rFonts w:ascii="Calibri" w:eastAsia="Calibri" w:hAnsi="Calibri" w:cs="Calibri"/>
          <w:sz w:val="20"/>
          <w:szCs w:val="20"/>
        </w:rPr>
        <w:t xml:space="preserve">-cylinder, </w:t>
      </w:r>
      <w:r w:rsidR="00FD3453">
        <w:rPr>
          <w:rFonts w:ascii="Calibri" w:eastAsia="Calibri" w:hAnsi="Calibri" w:cs="Calibri"/>
          <w:sz w:val="20"/>
          <w:szCs w:val="20"/>
        </w:rPr>
        <w:t>3.4</w:t>
      </w:r>
      <w:r w:rsidRPr="00610952">
        <w:rPr>
          <w:rFonts w:ascii="Calibri" w:eastAsia="Calibri" w:hAnsi="Calibri" w:cs="Calibri"/>
          <w:sz w:val="20"/>
          <w:szCs w:val="20"/>
        </w:rPr>
        <w:t xml:space="preserve"> liter</w:t>
      </w:r>
      <w:r w:rsidR="00D27EB4">
        <w:rPr>
          <w:rFonts w:ascii="Calibri" w:eastAsia="Calibri" w:hAnsi="Calibri" w:cs="Calibri"/>
          <w:sz w:val="20"/>
          <w:szCs w:val="20"/>
        </w:rPr>
        <w:t xml:space="preserve"> or greater</w:t>
      </w:r>
      <w:r w:rsidRPr="00610952">
        <w:rPr>
          <w:rFonts w:ascii="Calibri" w:eastAsia="Calibri" w:hAnsi="Calibri" w:cs="Calibri"/>
          <w:sz w:val="20"/>
          <w:szCs w:val="20"/>
        </w:rPr>
        <w:t>.</w:t>
      </w:r>
    </w:p>
    <w:p w14:paraId="0E70C817" w14:textId="04B12179"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FD3453">
        <w:rPr>
          <w:rFonts w:ascii="Calibri" w:eastAsia="Calibri" w:hAnsi="Calibri" w:cs="Calibri"/>
          <w:sz w:val="20"/>
          <w:szCs w:val="20"/>
        </w:rPr>
        <w:t>M</w:t>
      </w:r>
      <w:r w:rsidRPr="00610952">
        <w:rPr>
          <w:rFonts w:ascii="Calibri" w:eastAsia="Calibri" w:hAnsi="Calibri" w:cs="Calibri"/>
          <w:sz w:val="20"/>
          <w:szCs w:val="20"/>
        </w:rPr>
        <w:t xml:space="preserve">inimum </w:t>
      </w:r>
      <w:r w:rsidR="00FD3453">
        <w:rPr>
          <w:rFonts w:ascii="Calibri" w:eastAsia="Calibri" w:hAnsi="Calibri" w:cs="Calibri"/>
          <w:sz w:val="20"/>
          <w:szCs w:val="20"/>
        </w:rPr>
        <w:t>32</w:t>
      </w:r>
      <w:r w:rsidRPr="00610952">
        <w:rPr>
          <w:rFonts w:ascii="Calibri" w:eastAsia="Calibri" w:hAnsi="Calibri" w:cs="Calibri"/>
          <w:sz w:val="20"/>
          <w:szCs w:val="20"/>
        </w:rPr>
        <w:t xml:space="preserve"> gallon capacity. </w:t>
      </w:r>
    </w:p>
    <w:p w14:paraId="17B8DDB8" w14:textId="051190BE"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FD3453">
        <w:rPr>
          <w:rFonts w:ascii="Calibri" w:eastAsia="Calibri" w:hAnsi="Calibri" w:cs="Calibri"/>
          <w:sz w:val="20"/>
          <w:szCs w:val="20"/>
        </w:rPr>
        <w:t>5</w:t>
      </w:r>
    </w:p>
    <w:p w14:paraId="2A1E9AA3" w14:textId="77777777" w:rsidR="003377A8"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5-½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731F1AEE" w14:textId="77777777" w:rsidR="003377A8" w:rsidRPr="00C04488"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0B5913C0" w14:textId="4E5185EE" w:rsidR="003377A8" w:rsidRPr="00C04488" w:rsidRDefault="00FD3453"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Pr>
          <w:rFonts w:cs="Arial"/>
          <w:b/>
          <w:sz w:val="20"/>
          <w:szCs w:val="20"/>
        </w:rPr>
        <w:t>E</w:t>
      </w:r>
      <w:r w:rsidR="003377A8" w:rsidRPr="00C04488">
        <w:rPr>
          <w:rFonts w:cs="Arial"/>
          <w:b/>
          <w:sz w:val="20"/>
          <w:szCs w:val="20"/>
        </w:rPr>
        <w:t xml:space="preserve">lectronically controlled </w:t>
      </w:r>
      <w:r>
        <w:rPr>
          <w:rFonts w:cs="Arial"/>
          <w:b/>
          <w:sz w:val="20"/>
          <w:szCs w:val="20"/>
        </w:rPr>
        <w:t xml:space="preserve">automatic </w:t>
      </w:r>
      <w:r w:rsidR="003377A8" w:rsidRPr="00C04488">
        <w:rPr>
          <w:rFonts w:cs="Arial"/>
          <w:b/>
          <w:sz w:val="20"/>
          <w:szCs w:val="20"/>
        </w:rPr>
        <w:t>transmission must be provided</w:t>
      </w:r>
      <w:r w:rsidR="003377A8" w:rsidRPr="00C04488">
        <w:rPr>
          <w:rFonts w:cs="Arial"/>
          <w:sz w:val="20"/>
          <w:szCs w:val="20"/>
        </w:rPr>
        <w:t>.</w:t>
      </w:r>
    </w:p>
    <w:p w14:paraId="735766D1" w14:textId="75E4C9C2" w:rsidR="003377A8" w:rsidRPr="00050F35" w:rsidRDefault="003377A8" w:rsidP="003377A8">
      <w:pPr>
        <w:spacing w:after="0" w:line="240" w:lineRule="auto"/>
        <w:jc w:val="both"/>
        <w:rPr>
          <w:rFonts w:ascii="Calibri" w:eastAsia="Times New Roman" w:hAnsi="Calibri" w:cs="Calibri"/>
          <w:b/>
          <w:sz w:val="20"/>
          <w:szCs w:val="20"/>
          <w:lang w:val="x-none" w:eastAsia="x-none"/>
        </w:rPr>
      </w:pPr>
      <w:r w:rsidRPr="00050F35">
        <w:rPr>
          <w:rFonts w:ascii="Calibri" w:eastAsia="Times New Roman" w:hAnsi="Calibri" w:cs="Calibri"/>
          <w:b/>
          <w:sz w:val="20"/>
          <w:szCs w:val="20"/>
          <w:lang w:eastAsia="x-none"/>
        </w:rPr>
        <w:t>4</w:t>
      </w:r>
      <w:r w:rsidRPr="00050F35">
        <w:rPr>
          <w:rFonts w:ascii="Calibri" w:eastAsia="Times New Roman" w:hAnsi="Calibri" w:cs="Calibri"/>
          <w:b/>
          <w:sz w:val="20"/>
          <w:szCs w:val="20"/>
          <w:lang w:val="x-none" w:eastAsia="x-none"/>
        </w:rPr>
        <w:t>.3.</w:t>
      </w:r>
      <w:r w:rsidR="00CE72E9">
        <w:rPr>
          <w:rFonts w:ascii="Calibri" w:eastAsia="Times New Roman" w:hAnsi="Calibri" w:cs="Calibri"/>
          <w:b/>
          <w:sz w:val="20"/>
          <w:szCs w:val="20"/>
          <w:lang w:eastAsia="x-none"/>
        </w:rPr>
        <w:t>11</w:t>
      </w:r>
      <w:r w:rsidRPr="00050F35">
        <w:rPr>
          <w:rFonts w:ascii="Calibri" w:eastAsia="Times New Roman" w:hAnsi="Calibri" w:cs="Calibri"/>
          <w:b/>
          <w:sz w:val="20"/>
          <w:szCs w:val="20"/>
          <w:lang w:val="x-none" w:eastAsia="x-none"/>
        </w:rPr>
        <w:t xml:space="preserve">.2  </w:t>
      </w:r>
      <w:r w:rsidRPr="002C169E">
        <w:rPr>
          <w:rFonts w:ascii="Calibri" w:eastAsia="Times New Roman" w:hAnsi="Calibri" w:cs="Calibri"/>
          <w:b/>
          <w:sz w:val="20"/>
          <w:szCs w:val="20"/>
          <w:u w:val="single"/>
          <w:lang w:val="x-none" w:eastAsia="x-none"/>
        </w:rPr>
        <w:t>MANUFA</w:t>
      </w:r>
      <w:r w:rsidR="00CE72E9">
        <w:rPr>
          <w:rFonts w:ascii="Calibri" w:eastAsia="Times New Roman" w:hAnsi="Calibri" w:cs="Calibri"/>
          <w:b/>
          <w:sz w:val="20"/>
          <w:szCs w:val="20"/>
          <w:u w:val="single"/>
          <w:lang w:val="x-none" w:eastAsia="x-none"/>
        </w:rPr>
        <w:t>CTURER’S OPTIONS (PRICE LINE: 22</w:t>
      </w:r>
      <w:r w:rsidRPr="002C169E">
        <w:rPr>
          <w:rFonts w:ascii="Calibri" w:eastAsia="Times New Roman" w:hAnsi="Calibri" w:cs="Calibri"/>
          <w:b/>
          <w:sz w:val="20"/>
          <w:szCs w:val="20"/>
          <w:u w:val="single"/>
          <w:lang w:val="x-none" w:eastAsia="x-none"/>
        </w:rPr>
        <w:t>)</w:t>
      </w:r>
    </w:p>
    <w:p w14:paraId="7B10575C" w14:textId="77777777"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3CF452F1" w14:textId="27D46A6A" w:rsidR="003377A8" w:rsidRPr="00610952" w:rsidRDefault="003377A8" w:rsidP="003377A8">
      <w:pPr>
        <w:keepNext/>
        <w:tabs>
          <w:tab w:val="left" w:pos="720"/>
        </w:tabs>
        <w:spacing w:after="0" w:line="240" w:lineRule="auto"/>
        <w:jc w:val="both"/>
        <w:outlineLvl w:val="2"/>
        <w:rPr>
          <w:rFonts w:ascii="Calibri" w:eastAsia="MS Mincho" w:hAnsi="Calibri" w:cs="Calibri"/>
          <w:bCs/>
          <w:caps/>
          <w:spacing w:val="-5"/>
          <w:sz w:val="20"/>
          <w:szCs w:val="20"/>
        </w:rPr>
      </w:pPr>
      <w:r>
        <w:rPr>
          <w:rFonts w:ascii="Calibri" w:eastAsia="MS Mincho" w:hAnsi="Calibri" w:cs="Calibri"/>
          <w:b/>
          <w:bCs/>
          <w:caps/>
          <w:spacing w:val="-5"/>
          <w:sz w:val="20"/>
          <w:szCs w:val="20"/>
        </w:rPr>
        <w:tab/>
      </w:r>
      <w:bookmarkStart w:id="203" w:name="_Toc152830700"/>
      <w:r w:rsidRPr="00610952">
        <w:rPr>
          <w:rFonts w:ascii="Calibri" w:eastAsia="MS Mincho" w:hAnsi="Calibri" w:cs="Calibri"/>
          <w:b/>
          <w:bCs/>
          <w:caps/>
          <w:spacing w:val="-5"/>
          <w:sz w:val="20"/>
          <w:szCs w:val="20"/>
        </w:rPr>
        <w:t>4.3.</w:t>
      </w:r>
      <w:r w:rsidR="00CE72E9">
        <w:rPr>
          <w:rFonts w:ascii="Calibri" w:eastAsia="MS Mincho" w:hAnsi="Calibri" w:cs="Calibri"/>
          <w:b/>
          <w:bCs/>
          <w:caps/>
          <w:spacing w:val="-5"/>
          <w:sz w:val="20"/>
          <w:szCs w:val="20"/>
        </w:rPr>
        <w:t>12</w:t>
      </w:r>
      <w:r w:rsidRPr="00610952">
        <w:rPr>
          <w:rFonts w:ascii="Calibri" w:eastAsia="MS Mincho" w:hAnsi="Calibri" w:cs="Calibri"/>
          <w:bCs/>
          <w:caps/>
          <w:spacing w:val="-5"/>
          <w:sz w:val="20"/>
          <w:szCs w:val="20"/>
        </w:rPr>
        <w:t xml:space="preserve">  </w:t>
      </w:r>
      <w:r w:rsidRPr="002C169E">
        <w:rPr>
          <w:rFonts w:ascii="Calibri" w:eastAsia="MS Mincho" w:hAnsi="Calibri" w:cs="Calibri"/>
          <w:b/>
          <w:bCs/>
          <w:caps/>
          <w:spacing w:val="-5"/>
          <w:sz w:val="20"/>
          <w:szCs w:val="20"/>
          <w:u w:val="single"/>
        </w:rPr>
        <w:t xml:space="preserve">SECTION </w:t>
      </w:r>
      <w:r w:rsidR="00CE72E9">
        <w:rPr>
          <w:rFonts w:ascii="Calibri" w:eastAsia="MS Mincho" w:hAnsi="Calibri" w:cs="Calibri"/>
          <w:b/>
          <w:bCs/>
          <w:caps/>
          <w:spacing w:val="-5"/>
          <w:sz w:val="20"/>
          <w:szCs w:val="20"/>
          <w:u w:val="single"/>
        </w:rPr>
        <w:t>12</w:t>
      </w:r>
      <w:r w:rsidRPr="002C169E">
        <w:rPr>
          <w:rFonts w:ascii="Calibri" w:eastAsia="MS Mincho" w:hAnsi="Calibri" w:cs="Calibri"/>
          <w:b/>
          <w:bCs/>
          <w:caps/>
          <w:spacing w:val="-5"/>
          <w:sz w:val="20"/>
          <w:szCs w:val="20"/>
          <w:u w:val="single"/>
        </w:rPr>
        <w:t>:  TRUCK, PICKUP, CLASS 1, CREW CAB, 4-DOOR, 5-½’ BODY, 4WD</w:t>
      </w:r>
      <w:r w:rsidR="0059278B">
        <w:rPr>
          <w:rFonts w:ascii="Calibri" w:eastAsia="MS Mincho" w:hAnsi="Calibri" w:cs="Calibri"/>
          <w:b/>
          <w:bCs/>
          <w:caps/>
          <w:spacing w:val="-5"/>
          <w:sz w:val="20"/>
          <w:szCs w:val="20"/>
          <w:u w:val="single"/>
        </w:rPr>
        <w:t>, HYBRID ENGINE</w:t>
      </w:r>
      <w:r w:rsidRPr="002C169E">
        <w:rPr>
          <w:rFonts w:ascii="Calibri" w:eastAsia="MS Mincho" w:hAnsi="Calibri" w:cs="Calibri"/>
          <w:b/>
          <w:bCs/>
          <w:caps/>
          <w:spacing w:val="-5"/>
          <w:sz w:val="20"/>
          <w:szCs w:val="20"/>
          <w:u w:val="single"/>
        </w:rPr>
        <w:t xml:space="preserve"> (P</w:t>
      </w:r>
      <w:r w:rsidR="00CE72E9">
        <w:rPr>
          <w:rFonts w:ascii="Calibri" w:eastAsia="MS Mincho" w:hAnsi="Calibri" w:cs="Calibri"/>
          <w:b/>
          <w:bCs/>
          <w:caps/>
          <w:spacing w:val="-5"/>
          <w:sz w:val="20"/>
          <w:szCs w:val="20"/>
          <w:u w:val="single"/>
        </w:rPr>
        <w:t>RICE LINE: 23 &amp; 24</w:t>
      </w:r>
      <w:r w:rsidRPr="002C169E">
        <w:rPr>
          <w:rFonts w:ascii="Calibri" w:eastAsia="MS Mincho" w:hAnsi="Calibri" w:cs="Calibri"/>
          <w:b/>
          <w:bCs/>
          <w:caps/>
          <w:spacing w:val="-5"/>
          <w:sz w:val="20"/>
          <w:szCs w:val="20"/>
          <w:u w:val="single"/>
        </w:rPr>
        <w:t>)</w:t>
      </w:r>
      <w:bookmarkEnd w:id="203"/>
    </w:p>
    <w:p w14:paraId="041EBE66" w14:textId="77777777"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2A7AF02D" w14:textId="6BB49EB3" w:rsidR="003377A8" w:rsidRPr="00050F35"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E36AD1">
        <w:rPr>
          <w:rFonts w:ascii="Calibri" w:eastAsia="Calibri" w:hAnsi="Calibri" w:cs="Calibri"/>
          <w:b/>
          <w:sz w:val="20"/>
          <w:szCs w:val="20"/>
        </w:rPr>
        <w:t>4.3.</w:t>
      </w:r>
      <w:r w:rsidR="00CE72E9">
        <w:rPr>
          <w:rFonts w:ascii="Calibri" w:eastAsia="Calibri" w:hAnsi="Calibri" w:cs="Calibri"/>
          <w:b/>
          <w:sz w:val="20"/>
          <w:szCs w:val="20"/>
        </w:rPr>
        <w:t>12</w:t>
      </w:r>
      <w:r w:rsidRPr="00E36AD1">
        <w:rPr>
          <w:rFonts w:ascii="Calibri" w:eastAsia="Calibri" w:hAnsi="Calibri" w:cs="Calibri"/>
          <w:b/>
          <w:sz w:val="20"/>
          <w:szCs w:val="20"/>
        </w:rPr>
        <w:t xml:space="preserve">.1  </w:t>
      </w:r>
      <w:r w:rsidRPr="00050F35">
        <w:rPr>
          <w:rFonts w:ascii="Calibri" w:eastAsia="Calibri" w:hAnsi="Calibri" w:cs="Calibri"/>
          <w:b/>
          <w:sz w:val="20"/>
          <w:szCs w:val="20"/>
          <w:u w:val="single"/>
        </w:rPr>
        <w:t>TRUCK, PICKUP, CLASS 1, CREW CAB, 4-DOOR</w:t>
      </w:r>
      <w:r w:rsidR="00CE72E9">
        <w:rPr>
          <w:rFonts w:ascii="Calibri" w:eastAsia="Calibri" w:hAnsi="Calibri" w:cs="Calibri"/>
          <w:b/>
          <w:sz w:val="20"/>
          <w:szCs w:val="20"/>
          <w:u w:val="single"/>
        </w:rPr>
        <w:t>, 5-½’ BODY, 4WD</w:t>
      </w:r>
      <w:r w:rsidR="0059278B">
        <w:rPr>
          <w:rFonts w:ascii="Calibri" w:eastAsia="Calibri" w:hAnsi="Calibri" w:cs="Calibri"/>
          <w:b/>
          <w:sz w:val="20"/>
          <w:szCs w:val="20"/>
          <w:u w:val="single"/>
        </w:rPr>
        <w:t>, HYBRID ENGINE</w:t>
      </w:r>
      <w:r w:rsidR="00CE72E9">
        <w:rPr>
          <w:rFonts w:ascii="Calibri" w:eastAsia="Calibri" w:hAnsi="Calibri" w:cs="Calibri"/>
          <w:b/>
          <w:sz w:val="20"/>
          <w:szCs w:val="20"/>
          <w:u w:val="single"/>
        </w:rPr>
        <w:t xml:space="preserve"> (PRICE LINE: 23</w:t>
      </w:r>
      <w:r w:rsidRPr="00050F35">
        <w:rPr>
          <w:rFonts w:ascii="Calibri" w:eastAsia="Calibri" w:hAnsi="Calibri" w:cs="Calibri"/>
          <w:b/>
          <w:sz w:val="20"/>
          <w:szCs w:val="20"/>
          <w:u w:val="single"/>
        </w:rPr>
        <w:t>)</w:t>
      </w:r>
    </w:p>
    <w:p w14:paraId="495CACC3" w14:textId="4382C925" w:rsidR="003377A8" w:rsidRPr="00C04488" w:rsidRDefault="003377A8" w:rsidP="003377A8">
      <w:pPr>
        <w:rPr>
          <w:sz w:val="20"/>
          <w:szCs w:val="20"/>
        </w:rPr>
      </w:pPr>
      <w:r w:rsidRPr="00C04488">
        <w:rPr>
          <w:sz w:val="20"/>
          <w:szCs w:val="20"/>
        </w:rPr>
        <w:t>This specification was developed based on the following make and model; however, any make and model bid that meets the specification will be considered.</w:t>
      </w:r>
    </w:p>
    <w:p w14:paraId="035C9A72" w14:textId="42AD1312" w:rsidR="003377A8" w:rsidRPr="00C04488" w:rsidRDefault="003377A8" w:rsidP="003377A8">
      <w:pPr>
        <w:rPr>
          <w:sz w:val="20"/>
          <w:szCs w:val="20"/>
        </w:rPr>
      </w:pPr>
      <w:r w:rsidRPr="00C04488">
        <w:rPr>
          <w:sz w:val="20"/>
          <w:szCs w:val="20"/>
        </w:rPr>
        <w:t xml:space="preserve">Make and Model considered: </w:t>
      </w:r>
      <w:r>
        <w:rPr>
          <w:sz w:val="20"/>
          <w:szCs w:val="20"/>
        </w:rPr>
        <w:t>Toyota Tundra.</w:t>
      </w:r>
    </w:p>
    <w:p w14:paraId="129DC695" w14:textId="31B97753" w:rsidR="003377A8" w:rsidRPr="00610952" w:rsidRDefault="003377A8" w:rsidP="003377A8">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w:t>
      </w:r>
      <w:r w:rsidR="00D27EB4">
        <w:rPr>
          <w:rFonts w:ascii="Calibri" w:eastAsia="Calibri" w:hAnsi="Calibri" w:cs="Calibri"/>
          <w:sz w:val="20"/>
          <w:szCs w:val="20"/>
        </w:rPr>
        <w:t>7,200</w:t>
      </w:r>
      <w:r w:rsidRPr="00610952">
        <w:rPr>
          <w:rFonts w:ascii="Calibri" w:eastAsia="Calibri" w:hAnsi="Calibri" w:cs="Calibri"/>
          <w:sz w:val="20"/>
          <w:szCs w:val="20"/>
        </w:rPr>
        <w:t xml:space="preserve"> lb. or greater   </w:t>
      </w:r>
      <w:r w:rsidRPr="00610952">
        <w:rPr>
          <w:rFonts w:ascii="Calibri" w:eastAsia="Calibri" w:hAnsi="Calibri" w:cs="Calibri"/>
          <w:b/>
          <w:sz w:val="20"/>
          <w:szCs w:val="20"/>
        </w:rPr>
        <w:t>Wheelbase:</w:t>
      </w:r>
      <w:r w:rsidRPr="00610952">
        <w:rPr>
          <w:rFonts w:ascii="Calibri" w:eastAsia="Calibri" w:hAnsi="Calibri" w:cs="Calibri"/>
          <w:sz w:val="20"/>
          <w:szCs w:val="20"/>
        </w:rPr>
        <w:t xml:space="preserve"> 1</w:t>
      </w:r>
      <w:r w:rsidR="00D27EB4">
        <w:rPr>
          <w:rFonts w:ascii="Calibri" w:eastAsia="Calibri" w:hAnsi="Calibri" w:cs="Calibri"/>
          <w:sz w:val="20"/>
          <w:szCs w:val="20"/>
        </w:rPr>
        <w:t>45</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4-wheel drive</w:t>
      </w:r>
    </w:p>
    <w:p w14:paraId="49D7FA53" w14:textId="397BEB61"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w:t>
      </w:r>
      <w:r w:rsidR="00D27EB4">
        <w:rPr>
          <w:rFonts w:ascii="Calibri" w:eastAsia="Calibri" w:hAnsi="Calibri" w:cs="Calibri"/>
          <w:sz w:val="20"/>
          <w:szCs w:val="20"/>
        </w:rPr>
        <w:t>Hybrid</w:t>
      </w:r>
      <w:r w:rsidRPr="00610952">
        <w:rPr>
          <w:rFonts w:ascii="Calibri" w:eastAsia="Calibri" w:hAnsi="Calibri" w:cs="Calibri"/>
          <w:sz w:val="20"/>
          <w:szCs w:val="20"/>
        </w:rPr>
        <w:t xml:space="preserve">, </w:t>
      </w:r>
      <w:r w:rsidR="00D27EB4">
        <w:rPr>
          <w:rFonts w:ascii="Calibri" w:eastAsia="Calibri" w:hAnsi="Calibri" w:cs="Calibri"/>
          <w:sz w:val="20"/>
          <w:szCs w:val="20"/>
        </w:rPr>
        <w:t>6</w:t>
      </w:r>
      <w:r w:rsidRPr="00610952">
        <w:rPr>
          <w:rFonts w:ascii="Calibri" w:eastAsia="Calibri" w:hAnsi="Calibri" w:cs="Calibri"/>
          <w:sz w:val="20"/>
          <w:szCs w:val="20"/>
        </w:rPr>
        <w:t xml:space="preserve">-cylinder, </w:t>
      </w:r>
      <w:r w:rsidR="00D27EB4">
        <w:rPr>
          <w:rFonts w:ascii="Calibri" w:eastAsia="Calibri" w:hAnsi="Calibri" w:cs="Calibri"/>
          <w:sz w:val="20"/>
          <w:szCs w:val="20"/>
        </w:rPr>
        <w:t>3.4</w:t>
      </w:r>
      <w:r w:rsidRPr="00610952">
        <w:rPr>
          <w:rFonts w:ascii="Calibri" w:eastAsia="Calibri" w:hAnsi="Calibri" w:cs="Calibri"/>
          <w:sz w:val="20"/>
          <w:szCs w:val="20"/>
        </w:rPr>
        <w:t xml:space="preserve"> liter</w:t>
      </w:r>
      <w:r w:rsidR="00D27EB4">
        <w:rPr>
          <w:rFonts w:ascii="Calibri" w:eastAsia="Calibri" w:hAnsi="Calibri" w:cs="Calibri"/>
          <w:sz w:val="20"/>
          <w:szCs w:val="20"/>
        </w:rPr>
        <w:t xml:space="preserve"> or greater</w:t>
      </w:r>
      <w:r w:rsidRPr="00610952">
        <w:rPr>
          <w:rFonts w:ascii="Calibri" w:eastAsia="Calibri" w:hAnsi="Calibri" w:cs="Calibri"/>
          <w:sz w:val="20"/>
          <w:szCs w:val="20"/>
        </w:rPr>
        <w:t>.</w:t>
      </w:r>
    </w:p>
    <w:p w14:paraId="7DAB24D4" w14:textId="7FFBC38C"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D27EB4">
        <w:rPr>
          <w:rFonts w:ascii="Calibri" w:eastAsia="Calibri" w:hAnsi="Calibri" w:cs="Calibri"/>
          <w:sz w:val="20"/>
          <w:szCs w:val="20"/>
        </w:rPr>
        <w:t>M</w:t>
      </w:r>
      <w:r w:rsidRPr="00610952">
        <w:rPr>
          <w:rFonts w:ascii="Calibri" w:eastAsia="Calibri" w:hAnsi="Calibri" w:cs="Calibri"/>
          <w:sz w:val="20"/>
          <w:szCs w:val="20"/>
        </w:rPr>
        <w:t xml:space="preserve">inimum </w:t>
      </w:r>
      <w:r w:rsidR="00D27EB4">
        <w:rPr>
          <w:rFonts w:ascii="Calibri" w:eastAsia="Calibri" w:hAnsi="Calibri" w:cs="Calibri"/>
          <w:sz w:val="20"/>
          <w:szCs w:val="20"/>
        </w:rPr>
        <w:t>32</w:t>
      </w:r>
      <w:r w:rsidRPr="00610952">
        <w:rPr>
          <w:rFonts w:ascii="Calibri" w:eastAsia="Calibri" w:hAnsi="Calibri" w:cs="Calibri"/>
          <w:sz w:val="20"/>
          <w:szCs w:val="20"/>
        </w:rPr>
        <w:t xml:space="preserve"> gallon capacity.</w:t>
      </w:r>
    </w:p>
    <w:p w14:paraId="29B0E1B0" w14:textId="4847774F" w:rsidR="003377A8" w:rsidRPr="00610952"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D27EB4">
        <w:rPr>
          <w:rFonts w:ascii="Calibri" w:eastAsia="Calibri" w:hAnsi="Calibri" w:cs="Calibri"/>
          <w:sz w:val="20"/>
          <w:szCs w:val="20"/>
        </w:rPr>
        <w:t>5</w:t>
      </w:r>
    </w:p>
    <w:p w14:paraId="01CEDC68" w14:textId="77777777" w:rsidR="003377A8"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5-½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77EA2F7C" w14:textId="77777777" w:rsidR="003377A8" w:rsidRPr="00C04488" w:rsidRDefault="003377A8"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6E2CA09B" w14:textId="2316B656" w:rsidR="003377A8" w:rsidRPr="00C04488" w:rsidRDefault="00D27EB4" w:rsidP="003377A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Pr>
          <w:rFonts w:cs="Arial"/>
          <w:b/>
          <w:sz w:val="20"/>
          <w:szCs w:val="20"/>
        </w:rPr>
        <w:t>E</w:t>
      </w:r>
      <w:r w:rsidR="003377A8" w:rsidRPr="00C04488">
        <w:rPr>
          <w:rFonts w:cs="Arial"/>
          <w:b/>
          <w:sz w:val="20"/>
          <w:szCs w:val="20"/>
        </w:rPr>
        <w:t xml:space="preserve">lectronically controlled </w:t>
      </w:r>
      <w:r>
        <w:rPr>
          <w:rFonts w:cs="Arial"/>
          <w:b/>
          <w:sz w:val="20"/>
          <w:szCs w:val="20"/>
        </w:rPr>
        <w:t xml:space="preserve">automatic </w:t>
      </w:r>
      <w:r w:rsidR="003377A8" w:rsidRPr="00C04488">
        <w:rPr>
          <w:rFonts w:cs="Arial"/>
          <w:b/>
          <w:sz w:val="20"/>
          <w:szCs w:val="20"/>
        </w:rPr>
        <w:t>transmission must be provided</w:t>
      </w:r>
      <w:r w:rsidR="003377A8" w:rsidRPr="00C04488">
        <w:rPr>
          <w:rFonts w:cs="Arial"/>
          <w:sz w:val="20"/>
          <w:szCs w:val="20"/>
        </w:rPr>
        <w:t>.</w:t>
      </w:r>
    </w:p>
    <w:p w14:paraId="411A551E" w14:textId="4C9F8047" w:rsidR="003377A8" w:rsidRPr="00050F35" w:rsidRDefault="003377A8" w:rsidP="003377A8">
      <w:pPr>
        <w:spacing w:after="0" w:line="240" w:lineRule="auto"/>
        <w:jc w:val="both"/>
        <w:rPr>
          <w:rFonts w:ascii="Calibri" w:eastAsia="Times New Roman" w:hAnsi="Calibri" w:cs="Calibri"/>
          <w:b/>
          <w:sz w:val="20"/>
          <w:szCs w:val="20"/>
          <w:lang w:eastAsia="x-none"/>
        </w:rPr>
      </w:pPr>
      <w:r w:rsidRPr="00050F35">
        <w:rPr>
          <w:rFonts w:ascii="Calibri" w:eastAsia="Times New Roman" w:hAnsi="Calibri" w:cs="Calibri"/>
          <w:b/>
          <w:sz w:val="20"/>
          <w:szCs w:val="20"/>
          <w:lang w:eastAsia="x-none"/>
        </w:rPr>
        <w:t>4</w:t>
      </w:r>
      <w:r w:rsidRPr="00050F35">
        <w:rPr>
          <w:rFonts w:ascii="Calibri" w:eastAsia="Times New Roman" w:hAnsi="Calibri" w:cs="Calibri"/>
          <w:b/>
          <w:sz w:val="20"/>
          <w:szCs w:val="20"/>
          <w:lang w:val="x-none" w:eastAsia="x-none"/>
        </w:rPr>
        <w:t>.3.</w:t>
      </w:r>
      <w:r w:rsidR="00CE72E9">
        <w:rPr>
          <w:rFonts w:ascii="Calibri" w:eastAsia="Times New Roman" w:hAnsi="Calibri" w:cs="Calibri"/>
          <w:b/>
          <w:sz w:val="20"/>
          <w:szCs w:val="20"/>
          <w:lang w:val="x-none" w:eastAsia="x-none"/>
        </w:rPr>
        <w:t>12</w:t>
      </w:r>
      <w:r w:rsidRPr="00050F35">
        <w:rPr>
          <w:rFonts w:ascii="Calibri" w:eastAsia="Times New Roman" w:hAnsi="Calibri" w:cs="Calibri"/>
          <w:b/>
          <w:sz w:val="20"/>
          <w:szCs w:val="20"/>
          <w:lang w:val="x-none" w:eastAsia="x-none"/>
        </w:rPr>
        <w:t xml:space="preserve">.2  </w:t>
      </w:r>
      <w:r w:rsidRPr="00E36AD1">
        <w:rPr>
          <w:rFonts w:ascii="Calibri" w:eastAsia="Times New Roman" w:hAnsi="Calibri" w:cs="Calibri"/>
          <w:b/>
          <w:sz w:val="20"/>
          <w:szCs w:val="20"/>
          <w:u w:val="single"/>
          <w:lang w:val="x-none" w:eastAsia="x-none"/>
        </w:rPr>
        <w:t>MANUFA</w:t>
      </w:r>
      <w:r w:rsidR="00CE72E9">
        <w:rPr>
          <w:rFonts w:ascii="Calibri" w:eastAsia="Times New Roman" w:hAnsi="Calibri" w:cs="Calibri"/>
          <w:b/>
          <w:sz w:val="20"/>
          <w:szCs w:val="20"/>
          <w:u w:val="single"/>
          <w:lang w:val="x-none" w:eastAsia="x-none"/>
        </w:rPr>
        <w:t>CTURER’S OPTIONS (PRICE LINE: 24</w:t>
      </w:r>
      <w:r w:rsidRPr="00E36AD1">
        <w:rPr>
          <w:rFonts w:ascii="Calibri" w:eastAsia="Times New Roman" w:hAnsi="Calibri" w:cs="Calibri"/>
          <w:b/>
          <w:sz w:val="20"/>
          <w:szCs w:val="20"/>
          <w:u w:val="single"/>
          <w:lang w:val="x-none" w:eastAsia="x-none"/>
        </w:rPr>
        <w:t>)</w:t>
      </w:r>
    </w:p>
    <w:p w14:paraId="178F4388" w14:textId="2C82A3E5" w:rsidR="003377A8" w:rsidRDefault="003377A8"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6C97FE08" w14:textId="76CE98EE" w:rsidR="004771CE" w:rsidRPr="00050F35" w:rsidRDefault="004771CE" w:rsidP="004771CE">
      <w:pPr>
        <w:keepNext/>
        <w:tabs>
          <w:tab w:val="left" w:pos="720"/>
        </w:tabs>
        <w:spacing w:after="0" w:line="240" w:lineRule="auto"/>
        <w:jc w:val="both"/>
        <w:outlineLvl w:val="2"/>
        <w:rPr>
          <w:rFonts w:ascii="Calibri" w:eastAsia="MS Mincho" w:hAnsi="Calibri" w:cs="Calibri"/>
          <w:b/>
          <w:bCs/>
          <w:caps/>
          <w:spacing w:val="-5"/>
          <w:sz w:val="20"/>
          <w:szCs w:val="20"/>
        </w:rPr>
      </w:pPr>
      <w:bookmarkStart w:id="204" w:name="_Toc152830701"/>
      <w:r>
        <w:rPr>
          <w:rFonts w:ascii="Calibri" w:eastAsia="MS Mincho" w:hAnsi="Calibri" w:cs="Calibri"/>
          <w:b/>
          <w:bCs/>
          <w:caps/>
          <w:spacing w:val="-5"/>
          <w:sz w:val="20"/>
          <w:szCs w:val="20"/>
        </w:rPr>
        <w:t>4.3.13</w:t>
      </w:r>
      <w:r w:rsidRPr="00050F35">
        <w:rPr>
          <w:rFonts w:ascii="Calibri" w:eastAsia="MS Mincho" w:hAnsi="Calibri" w:cs="Calibri"/>
          <w:b/>
          <w:bCs/>
          <w:caps/>
          <w:spacing w:val="-5"/>
          <w:sz w:val="20"/>
          <w:szCs w:val="20"/>
        </w:rPr>
        <w:t xml:space="preserve">  </w:t>
      </w:r>
      <w:r w:rsidRPr="00E36AD1">
        <w:rPr>
          <w:rFonts w:ascii="Calibri" w:eastAsia="MS Mincho" w:hAnsi="Calibri" w:cs="Calibri"/>
          <w:b/>
          <w:bCs/>
          <w:caps/>
          <w:spacing w:val="-5"/>
          <w:sz w:val="20"/>
          <w:szCs w:val="20"/>
          <w:u w:val="single"/>
        </w:rPr>
        <w:t>SECTION 1</w:t>
      </w:r>
      <w:r>
        <w:rPr>
          <w:rFonts w:ascii="Calibri" w:eastAsia="MS Mincho" w:hAnsi="Calibri" w:cs="Calibri"/>
          <w:b/>
          <w:bCs/>
          <w:caps/>
          <w:spacing w:val="-5"/>
          <w:sz w:val="20"/>
          <w:szCs w:val="20"/>
          <w:u w:val="single"/>
        </w:rPr>
        <w:t>3</w:t>
      </w:r>
      <w:r w:rsidRPr="00E36AD1">
        <w:rPr>
          <w:rFonts w:ascii="Calibri" w:eastAsia="MS Mincho" w:hAnsi="Calibri" w:cs="Calibri"/>
          <w:b/>
          <w:bCs/>
          <w:caps/>
          <w:spacing w:val="-5"/>
          <w:sz w:val="20"/>
          <w:szCs w:val="20"/>
          <w:u w:val="single"/>
        </w:rPr>
        <w:t xml:space="preserve">:  TRUCK, PICKUP, CLASS 1, CREW CAB, 4-DOOR, 6-½’ BODY, </w:t>
      </w:r>
      <w:r>
        <w:rPr>
          <w:rFonts w:ascii="Calibri" w:eastAsia="MS Mincho" w:hAnsi="Calibri" w:cs="Calibri"/>
          <w:b/>
          <w:bCs/>
          <w:caps/>
          <w:spacing w:val="-5"/>
          <w:sz w:val="20"/>
          <w:szCs w:val="20"/>
          <w:u w:val="single"/>
        </w:rPr>
        <w:t>2WD, HYBRID ENGINE (PRICE LINE: 25 &amp; 26</w:t>
      </w:r>
      <w:r w:rsidRPr="00E36AD1">
        <w:rPr>
          <w:rFonts w:ascii="Calibri" w:eastAsia="MS Mincho" w:hAnsi="Calibri" w:cs="Calibri"/>
          <w:b/>
          <w:bCs/>
          <w:caps/>
          <w:spacing w:val="-5"/>
          <w:sz w:val="20"/>
          <w:szCs w:val="20"/>
          <w:u w:val="single"/>
        </w:rPr>
        <w:t>)</w:t>
      </w:r>
      <w:bookmarkEnd w:id="204"/>
    </w:p>
    <w:p w14:paraId="1DF95EF6" w14:textId="77777777" w:rsidR="004771CE" w:rsidRPr="00610952" w:rsidRDefault="004771CE" w:rsidP="004771C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02BCC622" w14:textId="1ED934C1" w:rsidR="004771CE" w:rsidRPr="00E36AD1" w:rsidRDefault="004771CE" w:rsidP="004771C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050F35">
        <w:rPr>
          <w:rFonts w:ascii="Calibri" w:eastAsia="Calibri" w:hAnsi="Calibri" w:cs="Calibri"/>
          <w:b/>
          <w:sz w:val="20"/>
          <w:szCs w:val="20"/>
        </w:rPr>
        <w:t>4.3.1</w:t>
      </w:r>
      <w:r>
        <w:rPr>
          <w:rFonts w:ascii="Calibri" w:eastAsia="Calibri" w:hAnsi="Calibri" w:cs="Calibri"/>
          <w:b/>
          <w:sz w:val="20"/>
          <w:szCs w:val="20"/>
        </w:rPr>
        <w:t>3</w:t>
      </w:r>
      <w:r w:rsidRPr="00050F35">
        <w:rPr>
          <w:rFonts w:ascii="Calibri" w:eastAsia="Calibri" w:hAnsi="Calibri" w:cs="Calibri"/>
          <w:b/>
          <w:sz w:val="20"/>
          <w:szCs w:val="20"/>
        </w:rPr>
        <w:t xml:space="preserve">.1  </w:t>
      </w:r>
      <w:r w:rsidRPr="00E36AD1">
        <w:rPr>
          <w:rFonts w:ascii="Calibri" w:eastAsia="Calibri" w:hAnsi="Calibri" w:cs="Calibri"/>
          <w:b/>
          <w:sz w:val="20"/>
          <w:szCs w:val="20"/>
          <w:u w:val="single"/>
        </w:rPr>
        <w:t>TRUCK, PICKUP, CLASS 1</w:t>
      </w:r>
      <w:r>
        <w:rPr>
          <w:rFonts w:ascii="Calibri" w:eastAsia="Calibri" w:hAnsi="Calibri" w:cs="Calibri"/>
          <w:b/>
          <w:sz w:val="20"/>
          <w:szCs w:val="20"/>
          <w:u w:val="single"/>
        </w:rPr>
        <w:t>, CREW CAB, 4-DOOR, 6-½’ BODY, 2WD, HYBRID ENGINE (PRICE LINE: 25</w:t>
      </w:r>
      <w:r w:rsidRPr="00E36AD1">
        <w:rPr>
          <w:rFonts w:ascii="Calibri" w:eastAsia="Calibri" w:hAnsi="Calibri" w:cs="Calibri"/>
          <w:b/>
          <w:sz w:val="20"/>
          <w:szCs w:val="20"/>
          <w:u w:val="single"/>
        </w:rPr>
        <w:t>)</w:t>
      </w:r>
    </w:p>
    <w:p w14:paraId="1F09B3C3" w14:textId="6110F46F" w:rsidR="004771CE" w:rsidRPr="00C04488" w:rsidRDefault="004771CE" w:rsidP="004771CE">
      <w:pPr>
        <w:rPr>
          <w:sz w:val="20"/>
          <w:szCs w:val="20"/>
        </w:rPr>
      </w:pPr>
      <w:r w:rsidRPr="00C04488">
        <w:rPr>
          <w:sz w:val="20"/>
          <w:szCs w:val="20"/>
        </w:rPr>
        <w:t>This specification was developed based on the following make and model; however, any make and model bid that meets the specification will be considered.</w:t>
      </w:r>
    </w:p>
    <w:p w14:paraId="5241F62A" w14:textId="4D21AA0A" w:rsidR="004771CE" w:rsidRPr="00C04488" w:rsidRDefault="004771CE" w:rsidP="004771CE">
      <w:pPr>
        <w:rPr>
          <w:sz w:val="20"/>
          <w:szCs w:val="20"/>
        </w:rPr>
      </w:pPr>
      <w:r w:rsidRPr="00C04488">
        <w:rPr>
          <w:sz w:val="20"/>
          <w:szCs w:val="20"/>
        </w:rPr>
        <w:t xml:space="preserve">Make and Model considered: </w:t>
      </w:r>
      <w:r>
        <w:rPr>
          <w:sz w:val="20"/>
          <w:szCs w:val="20"/>
        </w:rPr>
        <w:t>Toyota Tundra.</w:t>
      </w:r>
    </w:p>
    <w:p w14:paraId="478D8E30" w14:textId="059145D8" w:rsidR="004771CE" w:rsidRPr="00610952" w:rsidRDefault="004771CE" w:rsidP="004771CE">
      <w:pPr>
        <w:rPr>
          <w:rFonts w:ascii="Calibri" w:eastAsia="Calibri" w:hAnsi="Calibri" w:cs="Calibri"/>
          <w:sz w:val="20"/>
          <w:szCs w:val="20"/>
        </w:rPr>
      </w:pPr>
      <w:r w:rsidRPr="00610952">
        <w:rPr>
          <w:rFonts w:ascii="Calibri" w:eastAsia="Calibri" w:hAnsi="Calibri" w:cs="Calibri"/>
          <w:b/>
          <w:sz w:val="20"/>
          <w:szCs w:val="20"/>
        </w:rPr>
        <w:t>GVWR:</w:t>
      </w:r>
      <w:r w:rsidR="00D27EB4">
        <w:rPr>
          <w:rFonts w:ascii="Calibri" w:eastAsia="Calibri" w:hAnsi="Calibri" w:cs="Calibri"/>
          <w:sz w:val="20"/>
          <w:szCs w:val="20"/>
        </w:rPr>
        <w:t xml:space="preserve"> 7</w:t>
      </w:r>
      <w:r w:rsidRPr="00610952">
        <w:rPr>
          <w:rFonts w:ascii="Calibri" w:eastAsia="Calibri" w:hAnsi="Calibri" w:cs="Calibri"/>
          <w:sz w:val="20"/>
          <w:szCs w:val="20"/>
        </w:rPr>
        <w:t>,</w:t>
      </w:r>
      <w:r w:rsidR="00D27EB4">
        <w:rPr>
          <w:rFonts w:ascii="Calibri" w:eastAsia="Calibri" w:hAnsi="Calibri" w:cs="Calibri"/>
          <w:sz w:val="20"/>
          <w:szCs w:val="20"/>
        </w:rPr>
        <w:t>4</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 xml:space="preserve">Wheelbase: </w:t>
      </w:r>
      <w:r w:rsidRPr="00610952">
        <w:rPr>
          <w:rFonts w:ascii="Calibri" w:eastAsia="Calibri" w:hAnsi="Calibri" w:cs="Calibri"/>
          <w:sz w:val="20"/>
          <w:szCs w:val="20"/>
        </w:rPr>
        <w:t>1</w:t>
      </w:r>
      <w:r w:rsidR="00D27EB4">
        <w:rPr>
          <w:rFonts w:ascii="Calibri" w:eastAsia="Calibri" w:hAnsi="Calibri" w:cs="Calibri"/>
          <w:sz w:val="20"/>
          <w:szCs w:val="20"/>
        </w:rPr>
        <w:t>57</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w:t>
      </w:r>
      <w:r w:rsidR="00D27EB4">
        <w:rPr>
          <w:rFonts w:ascii="Calibri" w:eastAsia="Calibri" w:hAnsi="Calibri" w:cs="Calibri"/>
          <w:sz w:val="20"/>
          <w:szCs w:val="20"/>
        </w:rPr>
        <w:t>Rear wheel drive</w:t>
      </w:r>
    </w:p>
    <w:p w14:paraId="1C94949E" w14:textId="4283057C" w:rsidR="004771CE" w:rsidRPr="00610952" w:rsidRDefault="004771CE" w:rsidP="004771C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w:t>
      </w:r>
      <w:r w:rsidR="00D27EB4">
        <w:rPr>
          <w:rFonts w:ascii="Calibri" w:eastAsia="Calibri" w:hAnsi="Calibri" w:cs="Calibri"/>
          <w:sz w:val="20"/>
          <w:szCs w:val="20"/>
        </w:rPr>
        <w:t>Hybrid, 6</w:t>
      </w:r>
      <w:r w:rsidRPr="00610952">
        <w:rPr>
          <w:rFonts w:ascii="Calibri" w:eastAsia="Calibri" w:hAnsi="Calibri" w:cs="Calibri"/>
          <w:sz w:val="20"/>
          <w:szCs w:val="20"/>
        </w:rPr>
        <w:t xml:space="preserve">-cylinder, </w:t>
      </w:r>
      <w:r w:rsidR="00D27EB4">
        <w:rPr>
          <w:rFonts w:ascii="Calibri" w:eastAsia="Calibri" w:hAnsi="Calibri" w:cs="Calibri"/>
          <w:sz w:val="20"/>
          <w:szCs w:val="20"/>
        </w:rPr>
        <w:t>3.4</w:t>
      </w:r>
      <w:r w:rsidRPr="00610952">
        <w:rPr>
          <w:rFonts w:ascii="Calibri" w:eastAsia="Calibri" w:hAnsi="Calibri" w:cs="Calibri"/>
          <w:sz w:val="20"/>
          <w:szCs w:val="20"/>
        </w:rPr>
        <w:t xml:space="preserve"> liter or greater.</w:t>
      </w:r>
    </w:p>
    <w:p w14:paraId="0B162853" w14:textId="0C6ED5E8" w:rsidR="004771CE" w:rsidRPr="00610952" w:rsidRDefault="004771CE" w:rsidP="004771C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D27EB4">
        <w:rPr>
          <w:rFonts w:ascii="Calibri" w:eastAsia="Calibri" w:hAnsi="Calibri" w:cs="Calibri"/>
          <w:sz w:val="20"/>
          <w:szCs w:val="20"/>
        </w:rPr>
        <w:t>M</w:t>
      </w:r>
      <w:r w:rsidRPr="00610952">
        <w:rPr>
          <w:rFonts w:ascii="Calibri" w:eastAsia="Calibri" w:hAnsi="Calibri" w:cs="Calibri"/>
          <w:sz w:val="20"/>
          <w:szCs w:val="20"/>
        </w:rPr>
        <w:t xml:space="preserve">inimum </w:t>
      </w:r>
      <w:r w:rsidR="00B7454B">
        <w:rPr>
          <w:rFonts w:ascii="Calibri" w:eastAsia="Calibri" w:hAnsi="Calibri" w:cs="Calibri"/>
          <w:sz w:val="20"/>
          <w:szCs w:val="20"/>
        </w:rPr>
        <w:t>32</w:t>
      </w:r>
      <w:r w:rsidRPr="00610952">
        <w:rPr>
          <w:rFonts w:ascii="Calibri" w:eastAsia="Calibri" w:hAnsi="Calibri" w:cs="Calibri"/>
          <w:sz w:val="20"/>
          <w:szCs w:val="20"/>
        </w:rPr>
        <w:t xml:space="preserve"> gallon capacity.</w:t>
      </w:r>
    </w:p>
    <w:p w14:paraId="6C15B118" w14:textId="2CBC5649" w:rsidR="004771CE" w:rsidRPr="00610952" w:rsidRDefault="004771CE" w:rsidP="004771C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00D27EB4">
        <w:rPr>
          <w:rFonts w:ascii="Calibri" w:eastAsia="Calibri" w:hAnsi="Calibri" w:cs="Calibri"/>
          <w:sz w:val="20"/>
          <w:szCs w:val="20"/>
        </w:rPr>
        <w:t xml:space="preserve"> 5</w:t>
      </w:r>
    </w:p>
    <w:p w14:paraId="1737E7B9" w14:textId="77777777" w:rsidR="004771CE" w:rsidRDefault="004771CE" w:rsidP="004771C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6-½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56C15D60" w14:textId="77777777" w:rsidR="004771CE" w:rsidRPr="00C04488" w:rsidRDefault="004771CE" w:rsidP="004771C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53281C6B" w14:textId="0E5352E0" w:rsidR="004771CE" w:rsidRPr="00C04488" w:rsidRDefault="00B7454B" w:rsidP="004771C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Pr>
          <w:rFonts w:cs="Arial"/>
          <w:b/>
          <w:sz w:val="20"/>
          <w:szCs w:val="20"/>
        </w:rPr>
        <w:t>E</w:t>
      </w:r>
      <w:r w:rsidR="004771CE" w:rsidRPr="00C04488">
        <w:rPr>
          <w:rFonts w:cs="Arial"/>
          <w:b/>
          <w:sz w:val="20"/>
          <w:szCs w:val="20"/>
        </w:rPr>
        <w:t xml:space="preserve">lectronically controlled </w:t>
      </w:r>
      <w:r>
        <w:rPr>
          <w:rFonts w:cs="Arial"/>
          <w:b/>
          <w:sz w:val="20"/>
          <w:szCs w:val="20"/>
        </w:rPr>
        <w:t xml:space="preserve">automatic </w:t>
      </w:r>
      <w:r w:rsidR="004771CE" w:rsidRPr="00C04488">
        <w:rPr>
          <w:rFonts w:cs="Arial"/>
          <w:b/>
          <w:sz w:val="20"/>
          <w:szCs w:val="20"/>
        </w:rPr>
        <w:t>transmission must be provided</w:t>
      </w:r>
      <w:r w:rsidR="004771CE" w:rsidRPr="00C04488">
        <w:rPr>
          <w:rFonts w:cs="Arial"/>
          <w:sz w:val="20"/>
          <w:szCs w:val="20"/>
        </w:rPr>
        <w:t>.</w:t>
      </w:r>
    </w:p>
    <w:p w14:paraId="44D707F7" w14:textId="77777777" w:rsidR="004771CE" w:rsidRPr="008E5656" w:rsidRDefault="004771CE" w:rsidP="004771CE">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.3.</w:t>
      </w:r>
      <w:r w:rsidRPr="008E5656">
        <w:rPr>
          <w:rFonts w:ascii="Calibri" w:eastAsia="Times New Roman" w:hAnsi="Calibri" w:cs="Calibri"/>
          <w:b/>
          <w:sz w:val="20"/>
          <w:szCs w:val="20"/>
          <w:lang w:eastAsia="x-none"/>
        </w:rPr>
        <w:t>1</w:t>
      </w:r>
      <w:r>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 xml:space="preserve">.2  </w:t>
      </w:r>
      <w:r w:rsidRPr="00E36AD1">
        <w:rPr>
          <w:rFonts w:ascii="Calibri" w:eastAsia="Times New Roman" w:hAnsi="Calibri" w:cs="Calibri"/>
          <w:b/>
          <w:sz w:val="20"/>
          <w:szCs w:val="20"/>
          <w:u w:val="single"/>
          <w:lang w:val="x-none" w:eastAsia="x-none"/>
        </w:rPr>
        <w:t xml:space="preserve">MANUFACTURER’S OPTIONS (PRICE LINE: </w:t>
      </w:r>
      <w:r>
        <w:rPr>
          <w:rFonts w:ascii="Calibri" w:eastAsia="Times New Roman" w:hAnsi="Calibri" w:cs="Calibri"/>
          <w:b/>
          <w:sz w:val="20"/>
          <w:szCs w:val="20"/>
          <w:u w:val="single"/>
          <w:lang w:eastAsia="x-none"/>
        </w:rPr>
        <w:t>26</w:t>
      </w:r>
      <w:r w:rsidRPr="00E36AD1">
        <w:rPr>
          <w:rFonts w:ascii="Calibri" w:eastAsia="Times New Roman" w:hAnsi="Calibri" w:cs="Calibri"/>
          <w:b/>
          <w:sz w:val="20"/>
          <w:szCs w:val="20"/>
          <w:u w:val="single"/>
          <w:lang w:val="x-none" w:eastAsia="x-none"/>
        </w:rPr>
        <w:t>)</w:t>
      </w:r>
    </w:p>
    <w:p w14:paraId="27C0EDB0" w14:textId="77777777" w:rsidR="00CE72E9" w:rsidRPr="00610952" w:rsidRDefault="00CE72E9" w:rsidP="000F53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2F6B3A0D" w14:textId="1DDFCE71" w:rsidR="00CE72E9" w:rsidRPr="00050F35" w:rsidRDefault="00CE72E9" w:rsidP="00CE72E9">
      <w:pPr>
        <w:keepNext/>
        <w:tabs>
          <w:tab w:val="left" w:pos="720"/>
        </w:tabs>
        <w:spacing w:after="0" w:line="240" w:lineRule="auto"/>
        <w:jc w:val="both"/>
        <w:outlineLvl w:val="2"/>
        <w:rPr>
          <w:rFonts w:ascii="Calibri" w:eastAsia="MS Mincho" w:hAnsi="Calibri" w:cs="Calibri"/>
          <w:b/>
          <w:bCs/>
          <w:caps/>
          <w:spacing w:val="-5"/>
          <w:sz w:val="20"/>
          <w:szCs w:val="20"/>
        </w:rPr>
      </w:pPr>
      <w:r>
        <w:rPr>
          <w:rFonts w:ascii="Calibri" w:eastAsia="MS Mincho" w:hAnsi="Calibri" w:cs="Calibri"/>
          <w:b/>
          <w:bCs/>
          <w:caps/>
          <w:spacing w:val="-5"/>
          <w:sz w:val="20"/>
          <w:szCs w:val="20"/>
        </w:rPr>
        <w:tab/>
      </w:r>
      <w:bookmarkStart w:id="205" w:name="_Toc152830702"/>
      <w:r>
        <w:rPr>
          <w:rFonts w:ascii="Calibri" w:eastAsia="MS Mincho" w:hAnsi="Calibri" w:cs="Calibri"/>
          <w:b/>
          <w:bCs/>
          <w:caps/>
          <w:spacing w:val="-5"/>
          <w:sz w:val="20"/>
          <w:szCs w:val="20"/>
        </w:rPr>
        <w:t>4.3.1</w:t>
      </w:r>
      <w:r w:rsidR="004771CE">
        <w:rPr>
          <w:rFonts w:ascii="Calibri" w:eastAsia="MS Mincho" w:hAnsi="Calibri" w:cs="Calibri"/>
          <w:b/>
          <w:bCs/>
          <w:caps/>
          <w:spacing w:val="-5"/>
          <w:sz w:val="20"/>
          <w:szCs w:val="20"/>
        </w:rPr>
        <w:t>4</w:t>
      </w:r>
      <w:r w:rsidRPr="00050F35">
        <w:rPr>
          <w:rFonts w:ascii="Calibri" w:eastAsia="MS Mincho" w:hAnsi="Calibri" w:cs="Calibri"/>
          <w:b/>
          <w:bCs/>
          <w:caps/>
          <w:spacing w:val="-5"/>
          <w:sz w:val="20"/>
          <w:szCs w:val="20"/>
        </w:rPr>
        <w:t xml:space="preserve">  </w:t>
      </w:r>
      <w:r w:rsidRPr="00E36AD1">
        <w:rPr>
          <w:rFonts w:ascii="Calibri" w:eastAsia="MS Mincho" w:hAnsi="Calibri" w:cs="Calibri"/>
          <w:b/>
          <w:bCs/>
          <w:caps/>
          <w:spacing w:val="-5"/>
          <w:sz w:val="20"/>
          <w:szCs w:val="20"/>
          <w:u w:val="single"/>
        </w:rPr>
        <w:t>SECTION 1</w:t>
      </w:r>
      <w:r w:rsidR="004771CE">
        <w:rPr>
          <w:rFonts w:ascii="Calibri" w:eastAsia="MS Mincho" w:hAnsi="Calibri" w:cs="Calibri"/>
          <w:b/>
          <w:bCs/>
          <w:caps/>
          <w:spacing w:val="-5"/>
          <w:sz w:val="20"/>
          <w:szCs w:val="20"/>
          <w:u w:val="single"/>
        </w:rPr>
        <w:t>4</w:t>
      </w:r>
      <w:r w:rsidRPr="00E36AD1">
        <w:rPr>
          <w:rFonts w:ascii="Calibri" w:eastAsia="MS Mincho" w:hAnsi="Calibri" w:cs="Calibri"/>
          <w:b/>
          <w:bCs/>
          <w:caps/>
          <w:spacing w:val="-5"/>
          <w:sz w:val="20"/>
          <w:szCs w:val="20"/>
          <w:u w:val="single"/>
        </w:rPr>
        <w:t xml:space="preserve">:  TRUCK, PICKUP, CLASS 1, CREW CAB, 4-DOOR, 6-½’ BODY, </w:t>
      </w:r>
      <w:r>
        <w:rPr>
          <w:rFonts w:ascii="Calibri" w:eastAsia="MS Mincho" w:hAnsi="Calibri" w:cs="Calibri"/>
          <w:b/>
          <w:bCs/>
          <w:caps/>
          <w:spacing w:val="-5"/>
          <w:sz w:val="20"/>
          <w:szCs w:val="20"/>
          <w:u w:val="single"/>
        </w:rPr>
        <w:t>4WD</w:t>
      </w:r>
      <w:r w:rsidR="0059278B">
        <w:rPr>
          <w:rFonts w:ascii="Calibri" w:eastAsia="MS Mincho" w:hAnsi="Calibri" w:cs="Calibri"/>
          <w:b/>
          <w:bCs/>
          <w:caps/>
          <w:spacing w:val="-5"/>
          <w:sz w:val="20"/>
          <w:szCs w:val="20"/>
          <w:u w:val="single"/>
        </w:rPr>
        <w:t>, HYBRID ENGINE</w:t>
      </w:r>
      <w:r>
        <w:rPr>
          <w:rFonts w:ascii="Calibri" w:eastAsia="MS Mincho" w:hAnsi="Calibri" w:cs="Calibri"/>
          <w:b/>
          <w:bCs/>
          <w:caps/>
          <w:spacing w:val="-5"/>
          <w:sz w:val="20"/>
          <w:szCs w:val="20"/>
          <w:u w:val="single"/>
        </w:rPr>
        <w:t xml:space="preserve"> (PRICE LINE: 2</w:t>
      </w:r>
      <w:r w:rsidR="004771CE">
        <w:rPr>
          <w:rFonts w:ascii="Calibri" w:eastAsia="MS Mincho" w:hAnsi="Calibri" w:cs="Calibri"/>
          <w:b/>
          <w:bCs/>
          <w:caps/>
          <w:spacing w:val="-5"/>
          <w:sz w:val="20"/>
          <w:szCs w:val="20"/>
          <w:u w:val="single"/>
        </w:rPr>
        <w:t>7</w:t>
      </w:r>
      <w:r>
        <w:rPr>
          <w:rFonts w:ascii="Calibri" w:eastAsia="MS Mincho" w:hAnsi="Calibri" w:cs="Calibri"/>
          <w:b/>
          <w:bCs/>
          <w:caps/>
          <w:spacing w:val="-5"/>
          <w:sz w:val="20"/>
          <w:szCs w:val="20"/>
          <w:u w:val="single"/>
        </w:rPr>
        <w:t xml:space="preserve"> &amp; 2</w:t>
      </w:r>
      <w:r w:rsidR="004771CE">
        <w:rPr>
          <w:rFonts w:ascii="Calibri" w:eastAsia="MS Mincho" w:hAnsi="Calibri" w:cs="Calibri"/>
          <w:b/>
          <w:bCs/>
          <w:caps/>
          <w:spacing w:val="-5"/>
          <w:sz w:val="20"/>
          <w:szCs w:val="20"/>
          <w:u w:val="single"/>
        </w:rPr>
        <w:t>8</w:t>
      </w:r>
      <w:r w:rsidRPr="00E36AD1">
        <w:rPr>
          <w:rFonts w:ascii="Calibri" w:eastAsia="MS Mincho" w:hAnsi="Calibri" w:cs="Calibri"/>
          <w:b/>
          <w:bCs/>
          <w:caps/>
          <w:spacing w:val="-5"/>
          <w:sz w:val="20"/>
          <w:szCs w:val="20"/>
          <w:u w:val="single"/>
        </w:rPr>
        <w:t>)</w:t>
      </w:r>
      <w:bookmarkEnd w:id="205"/>
    </w:p>
    <w:p w14:paraId="3F9ED8A5" w14:textId="77777777" w:rsidR="00CE72E9" w:rsidRPr="00610952" w:rsidRDefault="00CE72E9"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4BE9F633" w14:textId="65296F78" w:rsidR="00CE72E9" w:rsidRPr="00E36AD1" w:rsidRDefault="00CE72E9"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050F35">
        <w:rPr>
          <w:rFonts w:ascii="Calibri" w:eastAsia="Calibri" w:hAnsi="Calibri" w:cs="Calibri"/>
          <w:b/>
          <w:sz w:val="20"/>
          <w:szCs w:val="20"/>
        </w:rPr>
        <w:t>4.3.1</w:t>
      </w:r>
      <w:r w:rsidR="004771CE">
        <w:rPr>
          <w:rFonts w:ascii="Calibri" w:eastAsia="Calibri" w:hAnsi="Calibri" w:cs="Calibri"/>
          <w:b/>
          <w:sz w:val="20"/>
          <w:szCs w:val="20"/>
        </w:rPr>
        <w:t>4</w:t>
      </w:r>
      <w:r w:rsidRPr="00050F35">
        <w:rPr>
          <w:rFonts w:ascii="Calibri" w:eastAsia="Calibri" w:hAnsi="Calibri" w:cs="Calibri"/>
          <w:b/>
          <w:sz w:val="20"/>
          <w:szCs w:val="20"/>
        </w:rPr>
        <w:t xml:space="preserve">.1  </w:t>
      </w:r>
      <w:r w:rsidRPr="00E36AD1">
        <w:rPr>
          <w:rFonts w:ascii="Calibri" w:eastAsia="Calibri" w:hAnsi="Calibri" w:cs="Calibri"/>
          <w:b/>
          <w:sz w:val="20"/>
          <w:szCs w:val="20"/>
          <w:u w:val="single"/>
        </w:rPr>
        <w:t>TRUCK, PICKUP, CLASS 1, CREW CAB, 4-DOOR, 6-½’ BODY, 4</w:t>
      </w:r>
      <w:r>
        <w:rPr>
          <w:rFonts w:ascii="Calibri" w:eastAsia="Calibri" w:hAnsi="Calibri" w:cs="Calibri"/>
          <w:b/>
          <w:sz w:val="20"/>
          <w:szCs w:val="20"/>
          <w:u w:val="single"/>
        </w:rPr>
        <w:t>WD</w:t>
      </w:r>
      <w:r w:rsidR="0059278B">
        <w:rPr>
          <w:rFonts w:ascii="Calibri" w:eastAsia="Calibri" w:hAnsi="Calibri" w:cs="Calibri"/>
          <w:b/>
          <w:sz w:val="20"/>
          <w:szCs w:val="20"/>
          <w:u w:val="single"/>
        </w:rPr>
        <w:t>, HYBRID ENGINE</w:t>
      </w:r>
      <w:r>
        <w:rPr>
          <w:rFonts w:ascii="Calibri" w:eastAsia="Calibri" w:hAnsi="Calibri" w:cs="Calibri"/>
          <w:b/>
          <w:sz w:val="20"/>
          <w:szCs w:val="20"/>
          <w:u w:val="single"/>
        </w:rPr>
        <w:t xml:space="preserve"> (PRICE LINE: 2</w:t>
      </w:r>
      <w:r w:rsidR="004771CE">
        <w:rPr>
          <w:rFonts w:ascii="Calibri" w:eastAsia="Calibri" w:hAnsi="Calibri" w:cs="Calibri"/>
          <w:b/>
          <w:sz w:val="20"/>
          <w:szCs w:val="20"/>
          <w:u w:val="single"/>
        </w:rPr>
        <w:t>7</w:t>
      </w:r>
      <w:r w:rsidRPr="00E36AD1">
        <w:rPr>
          <w:rFonts w:ascii="Calibri" w:eastAsia="Calibri" w:hAnsi="Calibri" w:cs="Calibri"/>
          <w:b/>
          <w:sz w:val="20"/>
          <w:szCs w:val="20"/>
          <w:u w:val="single"/>
        </w:rPr>
        <w:t>)</w:t>
      </w:r>
    </w:p>
    <w:p w14:paraId="6996EE92" w14:textId="29FB7E0E" w:rsidR="00CE72E9" w:rsidRPr="00C04488" w:rsidRDefault="00CE72E9" w:rsidP="00CE72E9">
      <w:pPr>
        <w:rPr>
          <w:sz w:val="20"/>
          <w:szCs w:val="20"/>
        </w:rPr>
      </w:pPr>
      <w:r w:rsidRPr="00C04488">
        <w:rPr>
          <w:sz w:val="20"/>
          <w:szCs w:val="20"/>
        </w:rPr>
        <w:t>This specification was developed based on the following make and model; however, any make and model bid that meets the specification will be considered.</w:t>
      </w:r>
    </w:p>
    <w:p w14:paraId="5E4B5464" w14:textId="7A2DD69A" w:rsidR="00CE72E9" w:rsidRPr="00C04488" w:rsidRDefault="00CE72E9" w:rsidP="00CE72E9">
      <w:pPr>
        <w:rPr>
          <w:sz w:val="20"/>
          <w:szCs w:val="20"/>
        </w:rPr>
      </w:pPr>
      <w:r w:rsidRPr="00C04488">
        <w:rPr>
          <w:sz w:val="20"/>
          <w:szCs w:val="20"/>
        </w:rPr>
        <w:t xml:space="preserve">Make and Model considered: </w:t>
      </w:r>
      <w:r>
        <w:rPr>
          <w:sz w:val="20"/>
          <w:szCs w:val="20"/>
        </w:rPr>
        <w:t>Toyota Tundra.</w:t>
      </w:r>
    </w:p>
    <w:p w14:paraId="0AF17C1D" w14:textId="4AC33C99" w:rsidR="00CE72E9" w:rsidRPr="00610952" w:rsidRDefault="00CE72E9" w:rsidP="00CE72E9">
      <w:pPr>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w:t>
      </w:r>
      <w:r w:rsidR="00B7454B">
        <w:rPr>
          <w:rFonts w:ascii="Calibri" w:eastAsia="Calibri" w:hAnsi="Calibri" w:cs="Calibri"/>
          <w:sz w:val="20"/>
          <w:szCs w:val="20"/>
        </w:rPr>
        <w:t>7,3</w:t>
      </w:r>
      <w:r w:rsidRPr="00610952">
        <w:rPr>
          <w:rFonts w:ascii="Calibri" w:eastAsia="Calibri" w:hAnsi="Calibri" w:cs="Calibri"/>
          <w:sz w:val="20"/>
          <w:szCs w:val="20"/>
        </w:rPr>
        <w:t xml:space="preserve">00 lb. or greater   </w:t>
      </w:r>
      <w:r w:rsidRPr="00610952">
        <w:rPr>
          <w:rFonts w:ascii="Calibri" w:eastAsia="Calibri" w:hAnsi="Calibri" w:cs="Calibri"/>
          <w:b/>
          <w:sz w:val="20"/>
          <w:szCs w:val="20"/>
        </w:rPr>
        <w:t xml:space="preserve">Wheelbase: </w:t>
      </w:r>
      <w:r w:rsidRPr="00610952">
        <w:rPr>
          <w:rFonts w:ascii="Calibri" w:eastAsia="Calibri" w:hAnsi="Calibri" w:cs="Calibri"/>
          <w:sz w:val="20"/>
          <w:szCs w:val="20"/>
        </w:rPr>
        <w:t>1</w:t>
      </w:r>
      <w:r w:rsidR="00B7454B">
        <w:rPr>
          <w:rFonts w:ascii="Calibri" w:eastAsia="Calibri" w:hAnsi="Calibri" w:cs="Calibri"/>
          <w:sz w:val="20"/>
          <w:szCs w:val="20"/>
        </w:rPr>
        <w:t>57</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4-wheel drive</w:t>
      </w:r>
    </w:p>
    <w:p w14:paraId="6D331AB5" w14:textId="0A84BC8E" w:rsidR="00CE72E9" w:rsidRPr="00610952" w:rsidRDefault="00CE72E9"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w:t>
      </w:r>
      <w:r w:rsidR="00B7454B">
        <w:rPr>
          <w:rFonts w:ascii="Calibri" w:eastAsia="Calibri" w:hAnsi="Calibri" w:cs="Calibri"/>
          <w:sz w:val="20"/>
          <w:szCs w:val="20"/>
        </w:rPr>
        <w:t>Hybrid</w:t>
      </w:r>
      <w:r w:rsidRPr="00610952">
        <w:rPr>
          <w:rFonts w:ascii="Calibri" w:eastAsia="Calibri" w:hAnsi="Calibri" w:cs="Calibri"/>
          <w:sz w:val="20"/>
          <w:szCs w:val="20"/>
        </w:rPr>
        <w:t xml:space="preserve">, </w:t>
      </w:r>
      <w:r w:rsidR="00B7454B">
        <w:rPr>
          <w:rFonts w:ascii="Calibri" w:eastAsia="Calibri" w:hAnsi="Calibri" w:cs="Calibri"/>
          <w:sz w:val="20"/>
          <w:szCs w:val="20"/>
        </w:rPr>
        <w:t>6</w:t>
      </w:r>
      <w:r w:rsidRPr="00610952">
        <w:rPr>
          <w:rFonts w:ascii="Calibri" w:eastAsia="Calibri" w:hAnsi="Calibri" w:cs="Calibri"/>
          <w:sz w:val="20"/>
          <w:szCs w:val="20"/>
        </w:rPr>
        <w:t xml:space="preserve">-cylinder, </w:t>
      </w:r>
      <w:r w:rsidR="00B7454B">
        <w:rPr>
          <w:rFonts w:ascii="Calibri" w:eastAsia="Calibri" w:hAnsi="Calibri" w:cs="Calibri"/>
          <w:sz w:val="20"/>
          <w:szCs w:val="20"/>
        </w:rPr>
        <w:t>3.4</w:t>
      </w:r>
      <w:r w:rsidRPr="00610952">
        <w:rPr>
          <w:rFonts w:ascii="Calibri" w:eastAsia="Calibri" w:hAnsi="Calibri" w:cs="Calibri"/>
          <w:sz w:val="20"/>
          <w:szCs w:val="20"/>
        </w:rPr>
        <w:t xml:space="preserve"> liter or greater.</w:t>
      </w:r>
    </w:p>
    <w:p w14:paraId="5C94781B" w14:textId="24747B59" w:rsidR="00CE72E9" w:rsidRPr="00610952" w:rsidRDefault="00CE72E9"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Fuel Tank:</w:t>
      </w:r>
      <w:r w:rsidRPr="00610952">
        <w:rPr>
          <w:rFonts w:ascii="Calibri" w:eastAsia="Calibri" w:hAnsi="Calibri" w:cs="Calibri"/>
          <w:sz w:val="20"/>
          <w:szCs w:val="20"/>
        </w:rPr>
        <w:t xml:space="preserve"> </w:t>
      </w:r>
      <w:r w:rsidR="00B7454B">
        <w:rPr>
          <w:rFonts w:ascii="Calibri" w:eastAsia="Calibri" w:hAnsi="Calibri" w:cs="Calibri"/>
          <w:sz w:val="20"/>
          <w:szCs w:val="20"/>
        </w:rPr>
        <w:t>M</w:t>
      </w:r>
      <w:r w:rsidRPr="00610952">
        <w:rPr>
          <w:rFonts w:ascii="Calibri" w:eastAsia="Calibri" w:hAnsi="Calibri" w:cs="Calibri"/>
          <w:sz w:val="20"/>
          <w:szCs w:val="20"/>
        </w:rPr>
        <w:t xml:space="preserve">inimum </w:t>
      </w:r>
      <w:r w:rsidR="00B7454B">
        <w:rPr>
          <w:rFonts w:ascii="Calibri" w:eastAsia="Calibri" w:hAnsi="Calibri" w:cs="Calibri"/>
          <w:sz w:val="20"/>
          <w:szCs w:val="20"/>
        </w:rPr>
        <w:t>32</w:t>
      </w:r>
      <w:r w:rsidRPr="00610952">
        <w:rPr>
          <w:rFonts w:ascii="Calibri" w:eastAsia="Calibri" w:hAnsi="Calibri" w:cs="Calibri"/>
          <w:sz w:val="20"/>
          <w:szCs w:val="20"/>
        </w:rPr>
        <w:t xml:space="preserve"> gallon capacity.</w:t>
      </w:r>
    </w:p>
    <w:p w14:paraId="46D08271" w14:textId="2A81FCB4" w:rsidR="00CE72E9" w:rsidRPr="00610952" w:rsidRDefault="00CE72E9"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sidRPr="00610952">
        <w:rPr>
          <w:rFonts w:ascii="Calibri" w:eastAsia="Calibri" w:hAnsi="Calibri" w:cs="Calibri"/>
          <w:sz w:val="20"/>
          <w:szCs w:val="20"/>
        </w:rPr>
        <w:t xml:space="preserve"> </w:t>
      </w:r>
      <w:r w:rsidR="00B7454B">
        <w:rPr>
          <w:rFonts w:ascii="Calibri" w:eastAsia="Calibri" w:hAnsi="Calibri" w:cs="Calibri"/>
          <w:sz w:val="20"/>
          <w:szCs w:val="20"/>
        </w:rPr>
        <w:t>5</w:t>
      </w:r>
    </w:p>
    <w:p w14:paraId="482912B3" w14:textId="77777777" w:rsidR="00CE72E9" w:rsidRDefault="00CE72E9"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6-½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6ABF3B36" w14:textId="77777777" w:rsidR="00CE72E9" w:rsidRPr="00C04488" w:rsidRDefault="00CE72E9"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454F6CD2" w14:textId="6FA5E261" w:rsidR="00CE72E9" w:rsidRPr="00C04488" w:rsidRDefault="00B7454B"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Pr>
          <w:rFonts w:cs="Arial"/>
          <w:b/>
          <w:sz w:val="20"/>
          <w:szCs w:val="20"/>
        </w:rPr>
        <w:t>E</w:t>
      </w:r>
      <w:r w:rsidR="00CE72E9" w:rsidRPr="00C04488">
        <w:rPr>
          <w:rFonts w:cs="Arial"/>
          <w:b/>
          <w:sz w:val="20"/>
          <w:szCs w:val="20"/>
        </w:rPr>
        <w:t xml:space="preserve">lectronically controlled </w:t>
      </w:r>
      <w:r>
        <w:rPr>
          <w:rFonts w:cs="Arial"/>
          <w:b/>
          <w:sz w:val="20"/>
          <w:szCs w:val="20"/>
        </w:rPr>
        <w:t xml:space="preserve">automatic </w:t>
      </w:r>
      <w:r w:rsidR="00CE72E9" w:rsidRPr="00C04488">
        <w:rPr>
          <w:rFonts w:cs="Arial"/>
          <w:b/>
          <w:sz w:val="20"/>
          <w:szCs w:val="20"/>
        </w:rPr>
        <w:t>transmission must be provided</w:t>
      </w:r>
      <w:r w:rsidR="00CE72E9" w:rsidRPr="00C04488">
        <w:rPr>
          <w:rFonts w:cs="Arial"/>
          <w:sz w:val="20"/>
          <w:szCs w:val="20"/>
        </w:rPr>
        <w:t>.</w:t>
      </w:r>
    </w:p>
    <w:p w14:paraId="130E84D7" w14:textId="0A63D5D7" w:rsidR="00CE72E9" w:rsidRPr="008E5656" w:rsidRDefault="00CE72E9" w:rsidP="00CE72E9">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.3.</w:t>
      </w:r>
      <w:r w:rsidRPr="008E5656">
        <w:rPr>
          <w:rFonts w:ascii="Calibri" w:eastAsia="Times New Roman" w:hAnsi="Calibri" w:cs="Calibri"/>
          <w:b/>
          <w:sz w:val="20"/>
          <w:szCs w:val="20"/>
          <w:lang w:eastAsia="x-none"/>
        </w:rPr>
        <w:t>1</w:t>
      </w:r>
      <w:r w:rsidR="004771CE">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 xml:space="preserve">.2  </w:t>
      </w:r>
      <w:r w:rsidRPr="00E36AD1">
        <w:rPr>
          <w:rFonts w:ascii="Calibri" w:eastAsia="Times New Roman" w:hAnsi="Calibri" w:cs="Calibri"/>
          <w:b/>
          <w:sz w:val="20"/>
          <w:szCs w:val="20"/>
          <w:u w:val="single"/>
          <w:lang w:val="x-none" w:eastAsia="x-none"/>
        </w:rPr>
        <w:t xml:space="preserve">MANUFACTURER’S OPTIONS (PRICE LINE: </w:t>
      </w:r>
      <w:r>
        <w:rPr>
          <w:rFonts w:ascii="Calibri" w:eastAsia="Times New Roman" w:hAnsi="Calibri" w:cs="Calibri"/>
          <w:b/>
          <w:sz w:val="20"/>
          <w:szCs w:val="20"/>
          <w:u w:val="single"/>
          <w:lang w:eastAsia="x-none"/>
        </w:rPr>
        <w:t>2</w:t>
      </w:r>
      <w:r w:rsidR="004771CE">
        <w:rPr>
          <w:rFonts w:ascii="Calibri" w:eastAsia="Times New Roman" w:hAnsi="Calibri" w:cs="Calibri"/>
          <w:b/>
          <w:sz w:val="20"/>
          <w:szCs w:val="20"/>
          <w:u w:val="single"/>
          <w:lang w:eastAsia="x-none"/>
        </w:rPr>
        <w:t>8</w:t>
      </w:r>
      <w:r w:rsidRPr="00E36AD1">
        <w:rPr>
          <w:rFonts w:ascii="Calibri" w:eastAsia="Times New Roman" w:hAnsi="Calibri" w:cs="Calibri"/>
          <w:b/>
          <w:sz w:val="20"/>
          <w:szCs w:val="20"/>
          <w:u w:val="single"/>
          <w:lang w:val="x-none" w:eastAsia="x-none"/>
        </w:rPr>
        <w:t>)</w:t>
      </w:r>
    </w:p>
    <w:p w14:paraId="2F0AE9B3" w14:textId="77777777" w:rsidR="00CE72E9" w:rsidRDefault="00CE72E9" w:rsidP="00CE72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02D8F0D8" w14:textId="0DD875C9" w:rsidR="0082543E" w:rsidRPr="00050F35" w:rsidRDefault="0082543E" w:rsidP="0082543E">
      <w:pPr>
        <w:keepNext/>
        <w:tabs>
          <w:tab w:val="left" w:pos="720"/>
        </w:tabs>
        <w:spacing w:after="0" w:line="240" w:lineRule="auto"/>
        <w:jc w:val="both"/>
        <w:outlineLvl w:val="2"/>
        <w:rPr>
          <w:rFonts w:ascii="Calibri" w:eastAsia="MS Mincho" w:hAnsi="Calibri" w:cs="Calibri"/>
          <w:b/>
          <w:bCs/>
          <w:caps/>
          <w:spacing w:val="-5"/>
          <w:sz w:val="20"/>
          <w:szCs w:val="20"/>
        </w:rPr>
      </w:pPr>
      <w:bookmarkStart w:id="206" w:name="_Toc152830703"/>
      <w:r w:rsidRPr="00050F35">
        <w:rPr>
          <w:rFonts w:ascii="Calibri" w:eastAsia="MS Mincho" w:hAnsi="Calibri" w:cs="Calibri"/>
          <w:b/>
          <w:bCs/>
          <w:caps/>
          <w:spacing w:val="-5"/>
          <w:sz w:val="20"/>
          <w:szCs w:val="20"/>
        </w:rPr>
        <w:t>4.3.1</w:t>
      </w:r>
      <w:r w:rsidR="004771CE">
        <w:rPr>
          <w:rFonts w:ascii="Calibri" w:eastAsia="MS Mincho" w:hAnsi="Calibri" w:cs="Calibri"/>
          <w:b/>
          <w:bCs/>
          <w:caps/>
          <w:spacing w:val="-5"/>
          <w:sz w:val="20"/>
          <w:szCs w:val="20"/>
        </w:rPr>
        <w:t>5</w:t>
      </w:r>
      <w:r w:rsidRPr="00050F35">
        <w:rPr>
          <w:rFonts w:ascii="Calibri" w:eastAsia="MS Mincho" w:hAnsi="Calibri" w:cs="Calibri"/>
          <w:b/>
          <w:bCs/>
          <w:caps/>
          <w:spacing w:val="-5"/>
          <w:sz w:val="20"/>
          <w:szCs w:val="20"/>
        </w:rPr>
        <w:t xml:space="preserve">  </w:t>
      </w:r>
      <w:r w:rsidRPr="00E36AD1">
        <w:rPr>
          <w:rFonts w:ascii="Calibri" w:eastAsia="MS Mincho" w:hAnsi="Calibri" w:cs="Calibri"/>
          <w:b/>
          <w:bCs/>
          <w:caps/>
          <w:spacing w:val="-5"/>
          <w:sz w:val="20"/>
          <w:szCs w:val="20"/>
          <w:u w:val="single"/>
        </w:rPr>
        <w:t>SECTION 1</w:t>
      </w:r>
      <w:r w:rsidR="004771CE">
        <w:rPr>
          <w:rFonts w:ascii="Calibri" w:eastAsia="MS Mincho" w:hAnsi="Calibri" w:cs="Calibri"/>
          <w:b/>
          <w:bCs/>
          <w:caps/>
          <w:spacing w:val="-5"/>
          <w:sz w:val="20"/>
          <w:szCs w:val="20"/>
          <w:u w:val="single"/>
        </w:rPr>
        <w:t>5</w:t>
      </w:r>
      <w:r w:rsidRPr="00E36AD1">
        <w:rPr>
          <w:rFonts w:ascii="Calibri" w:eastAsia="MS Mincho" w:hAnsi="Calibri" w:cs="Calibri"/>
          <w:b/>
          <w:bCs/>
          <w:caps/>
          <w:spacing w:val="-5"/>
          <w:sz w:val="20"/>
          <w:szCs w:val="20"/>
          <w:u w:val="single"/>
        </w:rPr>
        <w:t xml:space="preserve">:  TRUCK, PICKUP, CLASS 1, CREW CAB, 4-DOOR, </w:t>
      </w:r>
      <w:r>
        <w:rPr>
          <w:rFonts w:ascii="Calibri" w:eastAsia="MS Mincho" w:hAnsi="Calibri" w:cs="Calibri"/>
          <w:b/>
          <w:bCs/>
          <w:caps/>
          <w:spacing w:val="-5"/>
          <w:sz w:val="20"/>
          <w:szCs w:val="20"/>
          <w:u w:val="single"/>
        </w:rPr>
        <w:t>5</w:t>
      </w:r>
      <w:r w:rsidRPr="00E36AD1">
        <w:rPr>
          <w:rFonts w:ascii="Calibri" w:eastAsia="MS Mincho" w:hAnsi="Calibri" w:cs="Calibri"/>
          <w:b/>
          <w:bCs/>
          <w:caps/>
          <w:spacing w:val="-5"/>
          <w:sz w:val="20"/>
          <w:szCs w:val="20"/>
          <w:u w:val="single"/>
        </w:rPr>
        <w:t xml:space="preserve">’ BODY, </w:t>
      </w:r>
      <w:r w:rsidR="006B52A0">
        <w:rPr>
          <w:sz w:val="20"/>
          <w:szCs w:val="20"/>
        </w:rPr>
        <w:t>e</w:t>
      </w:r>
      <w:r>
        <w:rPr>
          <w:rFonts w:ascii="Calibri" w:eastAsia="MS Mincho" w:hAnsi="Calibri" w:cs="Calibri"/>
          <w:b/>
          <w:bCs/>
          <w:caps/>
          <w:spacing w:val="-5"/>
          <w:sz w:val="20"/>
          <w:szCs w:val="20"/>
          <w:u w:val="single"/>
        </w:rPr>
        <w:t>4</w:t>
      </w:r>
      <w:r w:rsidRPr="00E36AD1">
        <w:rPr>
          <w:rFonts w:ascii="Calibri" w:eastAsia="MS Mincho" w:hAnsi="Calibri" w:cs="Calibri"/>
          <w:b/>
          <w:bCs/>
          <w:caps/>
          <w:spacing w:val="-5"/>
          <w:sz w:val="20"/>
          <w:szCs w:val="20"/>
          <w:u w:val="single"/>
        </w:rPr>
        <w:t>WD</w:t>
      </w:r>
      <w:r w:rsidR="006B52A0">
        <w:rPr>
          <w:rFonts w:ascii="Calibri" w:eastAsia="MS Mincho" w:hAnsi="Calibri" w:cs="Calibri"/>
          <w:b/>
          <w:bCs/>
          <w:caps/>
          <w:spacing w:val="-5"/>
          <w:sz w:val="20"/>
          <w:szCs w:val="20"/>
          <w:u w:val="single"/>
        </w:rPr>
        <w:t>/AWD</w:t>
      </w:r>
      <w:r w:rsidR="00AB608C">
        <w:rPr>
          <w:rFonts w:ascii="Calibri" w:eastAsia="MS Mincho" w:hAnsi="Calibri" w:cs="Calibri"/>
          <w:b/>
          <w:bCs/>
          <w:caps/>
          <w:spacing w:val="-5"/>
          <w:sz w:val="20"/>
          <w:szCs w:val="20"/>
          <w:u w:val="single"/>
        </w:rPr>
        <w:t>, ELECTRIC ENGINE</w:t>
      </w:r>
      <w:r w:rsidRPr="00E36AD1">
        <w:rPr>
          <w:rFonts w:ascii="Calibri" w:eastAsia="MS Mincho" w:hAnsi="Calibri" w:cs="Calibri"/>
          <w:b/>
          <w:bCs/>
          <w:caps/>
          <w:spacing w:val="-5"/>
          <w:sz w:val="20"/>
          <w:szCs w:val="20"/>
          <w:u w:val="single"/>
        </w:rPr>
        <w:t xml:space="preserve"> (PRICE LINE: </w:t>
      </w:r>
      <w:r>
        <w:rPr>
          <w:rFonts w:ascii="Calibri" w:eastAsia="MS Mincho" w:hAnsi="Calibri" w:cs="Calibri"/>
          <w:b/>
          <w:bCs/>
          <w:caps/>
          <w:spacing w:val="-5"/>
          <w:sz w:val="20"/>
          <w:szCs w:val="20"/>
          <w:u w:val="single"/>
        </w:rPr>
        <w:t>2</w:t>
      </w:r>
      <w:r w:rsidR="004771CE">
        <w:rPr>
          <w:rFonts w:ascii="Calibri" w:eastAsia="MS Mincho" w:hAnsi="Calibri" w:cs="Calibri"/>
          <w:b/>
          <w:bCs/>
          <w:caps/>
          <w:spacing w:val="-5"/>
          <w:sz w:val="20"/>
          <w:szCs w:val="20"/>
          <w:u w:val="single"/>
        </w:rPr>
        <w:t>9</w:t>
      </w:r>
      <w:r w:rsidRPr="00E36AD1">
        <w:rPr>
          <w:rFonts w:ascii="Calibri" w:eastAsia="MS Mincho" w:hAnsi="Calibri" w:cs="Calibri"/>
          <w:b/>
          <w:bCs/>
          <w:caps/>
          <w:spacing w:val="-5"/>
          <w:sz w:val="20"/>
          <w:szCs w:val="20"/>
          <w:u w:val="single"/>
        </w:rPr>
        <w:t xml:space="preserve"> &amp; </w:t>
      </w:r>
      <w:r w:rsidR="004771CE">
        <w:rPr>
          <w:rFonts w:ascii="Calibri" w:eastAsia="MS Mincho" w:hAnsi="Calibri" w:cs="Calibri"/>
          <w:b/>
          <w:bCs/>
          <w:caps/>
          <w:spacing w:val="-5"/>
          <w:sz w:val="20"/>
          <w:szCs w:val="20"/>
          <w:u w:val="single"/>
        </w:rPr>
        <w:t>30</w:t>
      </w:r>
      <w:r w:rsidRPr="00E36AD1">
        <w:rPr>
          <w:rFonts w:ascii="Calibri" w:eastAsia="MS Mincho" w:hAnsi="Calibri" w:cs="Calibri"/>
          <w:b/>
          <w:bCs/>
          <w:caps/>
          <w:spacing w:val="-5"/>
          <w:sz w:val="20"/>
          <w:szCs w:val="20"/>
          <w:u w:val="single"/>
        </w:rPr>
        <w:t>)</w:t>
      </w:r>
      <w:bookmarkEnd w:id="206"/>
    </w:p>
    <w:p w14:paraId="579C3881" w14:textId="77777777" w:rsidR="0082543E" w:rsidRPr="00610952"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1F3082E3" w14:textId="39C30213" w:rsidR="0082543E" w:rsidRPr="00E36AD1"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050F35">
        <w:rPr>
          <w:rFonts w:ascii="Calibri" w:eastAsia="Calibri" w:hAnsi="Calibri" w:cs="Calibri"/>
          <w:b/>
          <w:sz w:val="20"/>
          <w:szCs w:val="20"/>
        </w:rPr>
        <w:t>4.3.1</w:t>
      </w:r>
      <w:r w:rsidR="004771CE">
        <w:rPr>
          <w:rFonts w:ascii="Calibri" w:eastAsia="Calibri" w:hAnsi="Calibri" w:cs="Calibri"/>
          <w:b/>
          <w:sz w:val="20"/>
          <w:szCs w:val="20"/>
        </w:rPr>
        <w:t>5</w:t>
      </w:r>
      <w:r w:rsidRPr="00050F35">
        <w:rPr>
          <w:rFonts w:ascii="Calibri" w:eastAsia="Calibri" w:hAnsi="Calibri" w:cs="Calibri"/>
          <w:b/>
          <w:sz w:val="20"/>
          <w:szCs w:val="20"/>
        </w:rPr>
        <w:t xml:space="preserve">.1  </w:t>
      </w:r>
      <w:r w:rsidRPr="00E36AD1">
        <w:rPr>
          <w:rFonts w:ascii="Calibri" w:eastAsia="Calibri" w:hAnsi="Calibri" w:cs="Calibri"/>
          <w:b/>
          <w:sz w:val="20"/>
          <w:szCs w:val="20"/>
          <w:u w:val="single"/>
        </w:rPr>
        <w:t xml:space="preserve">TRUCK, PICKUP, CLASS 1, CREW CAB, 4-DOOR, </w:t>
      </w:r>
      <w:r>
        <w:rPr>
          <w:rFonts w:ascii="Calibri" w:eastAsia="Calibri" w:hAnsi="Calibri" w:cs="Calibri"/>
          <w:b/>
          <w:sz w:val="20"/>
          <w:szCs w:val="20"/>
          <w:u w:val="single"/>
        </w:rPr>
        <w:t>5</w:t>
      </w:r>
      <w:r w:rsidRPr="00E36AD1">
        <w:rPr>
          <w:rFonts w:ascii="Calibri" w:eastAsia="Calibri" w:hAnsi="Calibri" w:cs="Calibri"/>
          <w:b/>
          <w:sz w:val="20"/>
          <w:szCs w:val="20"/>
          <w:u w:val="single"/>
        </w:rPr>
        <w:t xml:space="preserve">’ BODY, </w:t>
      </w:r>
      <w:r w:rsidR="006B52A0">
        <w:rPr>
          <w:sz w:val="20"/>
          <w:szCs w:val="20"/>
        </w:rPr>
        <w:t>e</w:t>
      </w:r>
      <w:r w:rsidRPr="00E36AD1">
        <w:rPr>
          <w:rFonts w:ascii="Calibri" w:eastAsia="Calibri" w:hAnsi="Calibri" w:cs="Calibri"/>
          <w:b/>
          <w:sz w:val="20"/>
          <w:szCs w:val="20"/>
          <w:u w:val="single"/>
        </w:rPr>
        <w:t>4WD</w:t>
      </w:r>
      <w:r w:rsidR="006B52A0">
        <w:rPr>
          <w:rFonts w:ascii="Calibri" w:eastAsia="Calibri" w:hAnsi="Calibri" w:cs="Calibri"/>
          <w:b/>
          <w:sz w:val="20"/>
          <w:szCs w:val="20"/>
          <w:u w:val="single"/>
        </w:rPr>
        <w:t>/AWD</w:t>
      </w:r>
      <w:r w:rsidR="00AB608C">
        <w:rPr>
          <w:rFonts w:ascii="Calibri" w:eastAsia="MS Mincho" w:hAnsi="Calibri" w:cs="Calibri"/>
          <w:b/>
          <w:bCs/>
          <w:caps/>
          <w:spacing w:val="-5"/>
          <w:sz w:val="20"/>
          <w:szCs w:val="20"/>
          <w:u w:val="single"/>
        </w:rPr>
        <w:t>, ELECTRIC ENGINE</w:t>
      </w:r>
      <w:r w:rsidRPr="00E36AD1">
        <w:rPr>
          <w:rFonts w:ascii="Calibri" w:eastAsia="Calibri" w:hAnsi="Calibri" w:cs="Calibri"/>
          <w:b/>
          <w:sz w:val="20"/>
          <w:szCs w:val="20"/>
          <w:u w:val="single"/>
        </w:rPr>
        <w:t xml:space="preserve"> (PRICE LINE: </w:t>
      </w:r>
      <w:r>
        <w:rPr>
          <w:rFonts w:ascii="Calibri" w:eastAsia="Calibri" w:hAnsi="Calibri" w:cs="Calibri"/>
          <w:b/>
          <w:sz w:val="20"/>
          <w:szCs w:val="20"/>
          <w:u w:val="single"/>
        </w:rPr>
        <w:t>2</w:t>
      </w:r>
      <w:r w:rsidR="004771CE">
        <w:rPr>
          <w:rFonts w:ascii="Calibri" w:eastAsia="Calibri" w:hAnsi="Calibri" w:cs="Calibri"/>
          <w:b/>
          <w:sz w:val="20"/>
          <w:szCs w:val="20"/>
          <w:u w:val="single"/>
        </w:rPr>
        <w:t>9</w:t>
      </w:r>
      <w:r w:rsidRPr="00E36AD1">
        <w:rPr>
          <w:rFonts w:ascii="Calibri" w:eastAsia="Calibri" w:hAnsi="Calibri" w:cs="Calibri"/>
          <w:b/>
          <w:sz w:val="20"/>
          <w:szCs w:val="20"/>
          <w:u w:val="single"/>
        </w:rPr>
        <w:t>)</w:t>
      </w:r>
    </w:p>
    <w:p w14:paraId="2319F6AA" w14:textId="77777777" w:rsidR="0082543E" w:rsidRPr="00C04488" w:rsidRDefault="0082543E" w:rsidP="0082543E">
      <w:pPr>
        <w:rPr>
          <w:sz w:val="20"/>
          <w:szCs w:val="20"/>
        </w:rPr>
      </w:pPr>
      <w:r w:rsidRPr="00C04488">
        <w:rPr>
          <w:sz w:val="20"/>
          <w:szCs w:val="20"/>
        </w:rPr>
        <w:t>This specification was developed based on the following make and model; however, any make and model bid that meets the specification will be considered.</w:t>
      </w:r>
    </w:p>
    <w:p w14:paraId="36189413" w14:textId="49D72878" w:rsidR="0082543E" w:rsidRPr="00C04488" w:rsidRDefault="0082543E" w:rsidP="0082543E">
      <w:pPr>
        <w:rPr>
          <w:sz w:val="20"/>
          <w:szCs w:val="20"/>
        </w:rPr>
      </w:pPr>
      <w:r w:rsidRPr="00C04488">
        <w:rPr>
          <w:sz w:val="20"/>
          <w:szCs w:val="20"/>
        </w:rPr>
        <w:t xml:space="preserve">Make and Model considered: </w:t>
      </w:r>
      <w:r w:rsidR="00817C6E">
        <w:rPr>
          <w:sz w:val="20"/>
          <w:szCs w:val="20"/>
        </w:rPr>
        <w:t>GMC Hummer EV Pickup e</w:t>
      </w:r>
      <w:r>
        <w:rPr>
          <w:sz w:val="20"/>
          <w:szCs w:val="20"/>
        </w:rPr>
        <w:t>4WD.</w:t>
      </w:r>
    </w:p>
    <w:p w14:paraId="67F57F35" w14:textId="0D0E13E5" w:rsidR="0082543E" w:rsidRPr="00610952"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 xml:space="preserve">Wheelbase: </w:t>
      </w:r>
      <w:r w:rsidRPr="00610952">
        <w:rPr>
          <w:rFonts w:ascii="Calibri" w:eastAsia="Calibri" w:hAnsi="Calibri" w:cs="Calibri"/>
          <w:sz w:val="20"/>
          <w:szCs w:val="20"/>
        </w:rPr>
        <w:t>1</w:t>
      </w:r>
      <w:r w:rsidR="00817C6E">
        <w:rPr>
          <w:rFonts w:ascii="Calibri" w:eastAsia="Calibri" w:hAnsi="Calibri" w:cs="Calibri"/>
          <w:sz w:val="20"/>
          <w:szCs w:val="20"/>
        </w:rPr>
        <w:t>3</w:t>
      </w:r>
      <w:r>
        <w:rPr>
          <w:rFonts w:ascii="Calibri" w:eastAsia="Calibri" w:hAnsi="Calibri" w:cs="Calibri"/>
          <w:sz w:val="20"/>
          <w:szCs w:val="20"/>
        </w:rPr>
        <w:t>5</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w:t>
      </w:r>
      <w:r w:rsidR="006B52A0">
        <w:rPr>
          <w:rFonts w:ascii="Calibri" w:eastAsia="Calibri" w:hAnsi="Calibri" w:cs="Calibri"/>
          <w:sz w:val="20"/>
          <w:szCs w:val="20"/>
        </w:rPr>
        <w:t>e</w:t>
      </w:r>
      <w:r w:rsidRPr="00610952">
        <w:rPr>
          <w:rFonts w:ascii="Calibri" w:eastAsia="Calibri" w:hAnsi="Calibri" w:cs="Calibri"/>
          <w:sz w:val="20"/>
          <w:szCs w:val="20"/>
        </w:rPr>
        <w:t>4-wheel drive</w:t>
      </w:r>
    </w:p>
    <w:p w14:paraId="501DFA15" w14:textId="77777777" w:rsidR="0082543E" w:rsidRPr="00610952"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w:t>
      </w:r>
      <w:r>
        <w:rPr>
          <w:rFonts w:ascii="Calibri" w:eastAsia="Calibri" w:hAnsi="Calibri" w:cs="Calibri"/>
          <w:sz w:val="20"/>
          <w:szCs w:val="20"/>
        </w:rPr>
        <w:t>Electric</w:t>
      </w:r>
    </w:p>
    <w:p w14:paraId="290FCBB3" w14:textId="42BB1E2E" w:rsidR="0082543E" w:rsidRPr="00610952"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Pr>
          <w:rFonts w:ascii="Calibri" w:eastAsia="Calibri" w:hAnsi="Calibri" w:cs="Calibri"/>
          <w:b/>
          <w:sz w:val="20"/>
          <w:szCs w:val="20"/>
        </w:rPr>
        <w:t>Battery</w:t>
      </w:r>
      <w:r w:rsidRPr="00610952">
        <w:rPr>
          <w:rFonts w:ascii="Calibri" w:eastAsia="Calibri" w:hAnsi="Calibri" w:cs="Calibri"/>
          <w:b/>
          <w:sz w:val="20"/>
          <w:szCs w:val="20"/>
        </w:rPr>
        <w:t>:</w:t>
      </w:r>
      <w:r w:rsidRPr="00610952">
        <w:rPr>
          <w:rFonts w:ascii="Calibri" w:eastAsia="Calibri" w:hAnsi="Calibri" w:cs="Calibri"/>
          <w:sz w:val="20"/>
          <w:szCs w:val="20"/>
        </w:rPr>
        <w:t xml:space="preserve"> </w:t>
      </w:r>
      <w:r w:rsidR="00817C6E">
        <w:rPr>
          <w:rFonts w:ascii="Calibri" w:eastAsia="Calibri" w:hAnsi="Calibri" w:cs="Calibri"/>
          <w:sz w:val="20"/>
          <w:szCs w:val="20"/>
        </w:rPr>
        <w:t>Manufacturer’s standard.</w:t>
      </w:r>
    </w:p>
    <w:p w14:paraId="5E066439" w14:textId="77777777" w:rsidR="0082543E" w:rsidRPr="00610952"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Pr>
          <w:rFonts w:ascii="Calibri" w:eastAsia="Calibri" w:hAnsi="Calibri" w:cs="Calibri"/>
          <w:sz w:val="20"/>
          <w:szCs w:val="20"/>
        </w:rPr>
        <w:t xml:space="preserve"> 5</w:t>
      </w:r>
    </w:p>
    <w:p w14:paraId="363FC283" w14:textId="3A60B90C" w:rsidR="0082543E"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w:t>
      </w:r>
      <w:r>
        <w:rPr>
          <w:rFonts w:ascii="Calibri" w:eastAsia="Calibri" w:hAnsi="Calibri" w:cs="Calibri"/>
          <w:sz w:val="20"/>
          <w:szCs w:val="20"/>
        </w:rPr>
        <w:t>5</w:t>
      </w:r>
      <w:r w:rsidRPr="00610952">
        <w:rPr>
          <w:rFonts w:ascii="Calibri" w:eastAsia="Calibri" w:hAnsi="Calibri" w:cs="Calibri"/>
          <w:sz w:val="20"/>
          <w:szCs w:val="20"/>
        </w:rPr>
        <w:t xml:space="preserve">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4715F355" w14:textId="77777777" w:rsidR="0082543E" w:rsidRPr="00C04488"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3024D241" w14:textId="77777777" w:rsidR="0082543E" w:rsidRPr="00C04488" w:rsidRDefault="0082543E" w:rsidP="0082543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Pr>
          <w:rFonts w:cs="Arial"/>
          <w:b/>
          <w:sz w:val="20"/>
          <w:szCs w:val="20"/>
        </w:rPr>
        <w:t>Single-speed</w:t>
      </w:r>
      <w:r w:rsidRPr="00C04488">
        <w:rPr>
          <w:rFonts w:cs="Arial"/>
          <w:b/>
          <w:sz w:val="20"/>
          <w:szCs w:val="20"/>
        </w:rPr>
        <w:t xml:space="preserve"> Transmission</w:t>
      </w:r>
      <w:r>
        <w:rPr>
          <w:rFonts w:cs="Arial"/>
          <w:b/>
          <w:sz w:val="20"/>
          <w:szCs w:val="20"/>
        </w:rPr>
        <w:t xml:space="preserve"> </w:t>
      </w:r>
      <w:r w:rsidRPr="00C04488">
        <w:rPr>
          <w:rFonts w:cs="Arial"/>
          <w:b/>
          <w:sz w:val="20"/>
          <w:szCs w:val="20"/>
        </w:rPr>
        <w:t>must be provided</w:t>
      </w:r>
      <w:r w:rsidRPr="00C04488">
        <w:rPr>
          <w:rFonts w:cs="Arial"/>
          <w:sz w:val="20"/>
          <w:szCs w:val="20"/>
        </w:rPr>
        <w:t>.</w:t>
      </w:r>
    </w:p>
    <w:p w14:paraId="0FA2E14E" w14:textId="17B1B959" w:rsidR="0082543E" w:rsidRPr="008E5656" w:rsidRDefault="0082543E" w:rsidP="0082543E">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.3.</w:t>
      </w:r>
      <w:r w:rsidRPr="008E5656">
        <w:rPr>
          <w:rFonts w:ascii="Calibri" w:eastAsia="Times New Roman" w:hAnsi="Calibri" w:cs="Calibri"/>
          <w:b/>
          <w:sz w:val="20"/>
          <w:szCs w:val="20"/>
          <w:lang w:eastAsia="x-none"/>
        </w:rPr>
        <w:t>1</w:t>
      </w:r>
      <w:r w:rsidR="004771CE">
        <w:rPr>
          <w:rFonts w:ascii="Calibri" w:eastAsia="Times New Roman" w:hAnsi="Calibri" w:cs="Calibri"/>
          <w:b/>
          <w:sz w:val="20"/>
          <w:szCs w:val="20"/>
          <w:lang w:eastAsia="x-none"/>
        </w:rPr>
        <w:t>5</w:t>
      </w:r>
      <w:r w:rsidRPr="008E5656">
        <w:rPr>
          <w:rFonts w:ascii="Calibri" w:eastAsia="Times New Roman" w:hAnsi="Calibri" w:cs="Calibri"/>
          <w:b/>
          <w:sz w:val="20"/>
          <w:szCs w:val="20"/>
          <w:lang w:val="x-none" w:eastAsia="x-none"/>
        </w:rPr>
        <w:t xml:space="preserve">.2  </w:t>
      </w:r>
      <w:r w:rsidRPr="00E36AD1">
        <w:rPr>
          <w:rFonts w:ascii="Calibri" w:eastAsia="Times New Roman" w:hAnsi="Calibri" w:cs="Calibri"/>
          <w:b/>
          <w:sz w:val="20"/>
          <w:szCs w:val="20"/>
          <w:u w:val="single"/>
          <w:lang w:val="x-none" w:eastAsia="x-none"/>
        </w:rPr>
        <w:t xml:space="preserve">MANUFACTURER’S OPTIONS (PRICE LINE: </w:t>
      </w:r>
      <w:r w:rsidR="004771CE">
        <w:rPr>
          <w:rFonts w:ascii="Calibri" w:eastAsia="Times New Roman" w:hAnsi="Calibri" w:cs="Calibri"/>
          <w:b/>
          <w:sz w:val="20"/>
          <w:szCs w:val="20"/>
          <w:u w:val="single"/>
          <w:lang w:eastAsia="x-none"/>
        </w:rPr>
        <w:t>30</w:t>
      </w:r>
      <w:r w:rsidRPr="00E36AD1">
        <w:rPr>
          <w:rFonts w:ascii="Calibri" w:eastAsia="Times New Roman" w:hAnsi="Calibri" w:cs="Calibri"/>
          <w:b/>
          <w:sz w:val="20"/>
          <w:szCs w:val="20"/>
          <w:u w:val="single"/>
          <w:lang w:val="x-none" w:eastAsia="x-none"/>
        </w:rPr>
        <w:t>)</w:t>
      </w:r>
    </w:p>
    <w:p w14:paraId="6CAA1CBB" w14:textId="52642E02" w:rsidR="0082543E" w:rsidRDefault="0082543E"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07C9B6C9" w14:textId="1AB34445" w:rsidR="009E0074" w:rsidRPr="00050F35" w:rsidRDefault="009E0074" w:rsidP="009E0074">
      <w:pPr>
        <w:keepNext/>
        <w:tabs>
          <w:tab w:val="left" w:pos="720"/>
        </w:tabs>
        <w:spacing w:after="0" w:line="240" w:lineRule="auto"/>
        <w:jc w:val="both"/>
        <w:outlineLvl w:val="2"/>
        <w:rPr>
          <w:rFonts w:ascii="Calibri" w:eastAsia="MS Mincho" w:hAnsi="Calibri" w:cs="Calibri"/>
          <w:b/>
          <w:bCs/>
          <w:caps/>
          <w:spacing w:val="-5"/>
          <w:sz w:val="20"/>
          <w:szCs w:val="20"/>
        </w:rPr>
      </w:pPr>
      <w:bookmarkStart w:id="207" w:name="_Toc152830704"/>
      <w:r w:rsidRPr="00050F35">
        <w:rPr>
          <w:rFonts w:ascii="Calibri" w:eastAsia="MS Mincho" w:hAnsi="Calibri" w:cs="Calibri"/>
          <w:b/>
          <w:bCs/>
          <w:caps/>
          <w:spacing w:val="-5"/>
          <w:sz w:val="20"/>
          <w:szCs w:val="20"/>
        </w:rPr>
        <w:t>4.3.1</w:t>
      </w:r>
      <w:r w:rsidR="004771CE">
        <w:rPr>
          <w:rFonts w:ascii="Calibri" w:eastAsia="MS Mincho" w:hAnsi="Calibri" w:cs="Calibri"/>
          <w:b/>
          <w:bCs/>
          <w:caps/>
          <w:spacing w:val="-5"/>
          <w:sz w:val="20"/>
          <w:szCs w:val="20"/>
        </w:rPr>
        <w:t>6</w:t>
      </w:r>
      <w:r w:rsidRPr="00050F35">
        <w:rPr>
          <w:rFonts w:ascii="Calibri" w:eastAsia="MS Mincho" w:hAnsi="Calibri" w:cs="Calibri"/>
          <w:b/>
          <w:bCs/>
          <w:caps/>
          <w:spacing w:val="-5"/>
          <w:sz w:val="20"/>
          <w:szCs w:val="20"/>
        </w:rPr>
        <w:t xml:space="preserve">  </w:t>
      </w:r>
      <w:r w:rsidRPr="00E36AD1">
        <w:rPr>
          <w:rFonts w:ascii="Calibri" w:eastAsia="MS Mincho" w:hAnsi="Calibri" w:cs="Calibri"/>
          <w:b/>
          <w:bCs/>
          <w:caps/>
          <w:spacing w:val="-5"/>
          <w:sz w:val="20"/>
          <w:szCs w:val="20"/>
          <w:u w:val="single"/>
        </w:rPr>
        <w:t>SECTION 1</w:t>
      </w:r>
      <w:r w:rsidR="004771CE">
        <w:rPr>
          <w:rFonts w:ascii="Calibri" w:eastAsia="MS Mincho" w:hAnsi="Calibri" w:cs="Calibri"/>
          <w:b/>
          <w:bCs/>
          <w:caps/>
          <w:spacing w:val="-5"/>
          <w:sz w:val="20"/>
          <w:szCs w:val="20"/>
          <w:u w:val="single"/>
        </w:rPr>
        <w:t>6</w:t>
      </w:r>
      <w:r w:rsidRPr="00E36AD1">
        <w:rPr>
          <w:rFonts w:ascii="Calibri" w:eastAsia="MS Mincho" w:hAnsi="Calibri" w:cs="Calibri"/>
          <w:b/>
          <w:bCs/>
          <w:caps/>
          <w:spacing w:val="-5"/>
          <w:sz w:val="20"/>
          <w:szCs w:val="20"/>
          <w:u w:val="single"/>
        </w:rPr>
        <w:t xml:space="preserve">:  TRUCK, PICKUP, CLASS 1, CREW CAB, 4-DOOR, </w:t>
      </w:r>
      <w:r>
        <w:rPr>
          <w:rFonts w:ascii="Calibri" w:eastAsia="MS Mincho" w:hAnsi="Calibri" w:cs="Calibri"/>
          <w:b/>
          <w:bCs/>
          <w:caps/>
          <w:spacing w:val="-5"/>
          <w:sz w:val="20"/>
          <w:szCs w:val="20"/>
          <w:u w:val="single"/>
        </w:rPr>
        <w:t>5</w:t>
      </w:r>
      <w:r w:rsidRPr="00E36AD1">
        <w:rPr>
          <w:rFonts w:ascii="Calibri" w:eastAsia="MS Mincho" w:hAnsi="Calibri" w:cs="Calibri"/>
          <w:b/>
          <w:bCs/>
          <w:caps/>
          <w:spacing w:val="-5"/>
          <w:sz w:val="20"/>
          <w:szCs w:val="20"/>
          <w:u w:val="single"/>
        </w:rPr>
        <w:t>’</w:t>
      </w:r>
      <w:r w:rsidR="000A1BA1">
        <w:rPr>
          <w:rFonts w:ascii="Calibri" w:eastAsia="MS Mincho" w:hAnsi="Calibri" w:cs="Calibri"/>
          <w:b/>
          <w:bCs/>
          <w:caps/>
          <w:spacing w:val="-5"/>
          <w:sz w:val="20"/>
          <w:szCs w:val="20"/>
          <w:u w:val="single"/>
        </w:rPr>
        <w:t xml:space="preserve"> 11”</w:t>
      </w:r>
      <w:r w:rsidRPr="00E36AD1">
        <w:rPr>
          <w:rFonts w:ascii="Calibri" w:eastAsia="MS Mincho" w:hAnsi="Calibri" w:cs="Calibri"/>
          <w:b/>
          <w:bCs/>
          <w:caps/>
          <w:spacing w:val="-5"/>
          <w:sz w:val="20"/>
          <w:szCs w:val="20"/>
          <w:u w:val="single"/>
        </w:rPr>
        <w:t xml:space="preserve"> BODY, </w:t>
      </w:r>
      <w:r w:rsidRPr="00F56975">
        <w:rPr>
          <w:b/>
          <w:sz w:val="20"/>
          <w:szCs w:val="20"/>
        </w:rPr>
        <w:t>e</w:t>
      </w:r>
      <w:r>
        <w:rPr>
          <w:rFonts w:ascii="Calibri" w:eastAsia="MS Mincho" w:hAnsi="Calibri" w:cs="Calibri"/>
          <w:b/>
          <w:bCs/>
          <w:caps/>
          <w:spacing w:val="-5"/>
          <w:sz w:val="20"/>
          <w:szCs w:val="20"/>
          <w:u w:val="single"/>
        </w:rPr>
        <w:t>4</w:t>
      </w:r>
      <w:r w:rsidRPr="00E36AD1">
        <w:rPr>
          <w:rFonts w:ascii="Calibri" w:eastAsia="MS Mincho" w:hAnsi="Calibri" w:cs="Calibri"/>
          <w:b/>
          <w:bCs/>
          <w:caps/>
          <w:spacing w:val="-5"/>
          <w:sz w:val="20"/>
          <w:szCs w:val="20"/>
          <w:u w:val="single"/>
        </w:rPr>
        <w:t>WD</w:t>
      </w:r>
      <w:r w:rsidR="00AB608C">
        <w:rPr>
          <w:rFonts w:ascii="Calibri" w:eastAsia="MS Mincho" w:hAnsi="Calibri" w:cs="Calibri"/>
          <w:b/>
          <w:bCs/>
          <w:caps/>
          <w:spacing w:val="-5"/>
          <w:sz w:val="20"/>
          <w:szCs w:val="20"/>
          <w:u w:val="single"/>
        </w:rPr>
        <w:t>, ELECTRIC ENGINE</w:t>
      </w:r>
      <w:r w:rsidRPr="00E36AD1">
        <w:rPr>
          <w:rFonts w:ascii="Calibri" w:eastAsia="MS Mincho" w:hAnsi="Calibri" w:cs="Calibri"/>
          <w:b/>
          <w:bCs/>
          <w:caps/>
          <w:spacing w:val="-5"/>
          <w:sz w:val="20"/>
          <w:szCs w:val="20"/>
          <w:u w:val="single"/>
        </w:rPr>
        <w:t xml:space="preserve"> (PRICE LINE: </w:t>
      </w:r>
      <w:r w:rsidR="004771CE">
        <w:rPr>
          <w:rFonts w:ascii="Calibri" w:eastAsia="MS Mincho" w:hAnsi="Calibri" w:cs="Calibri"/>
          <w:b/>
          <w:bCs/>
          <w:caps/>
          <w:spacing w:val="-5"/>
          <w:sz w:val="20"/>
          <w:szCs w:val="20"/>
          <w:u w:val="single"/>
        </w:rPr>
        <w:t>31</w:t>
      </w:r>
      <w:r w:rsidRPr="00E36AD1">
        <w:rPr>
          <w:rFonts w:ascii="Calibri" w:eastAsia="MS Mincho" w:hAnsi="Calibri" w:cs="Calibri"/>
          <w:b/>
          <w:bCs/>
          <w:caps/>
          <w:spacing w:val="-5"/>
          <w:sz w:val="20"/>
          <w:szCs w:val="20"/>
          <w:u w:val="single"/>
        </w:rPr>
        <w:t xml:space="preserve"> &amp; </w:t>
      </w:r>
      <w:r w:rsidR="00AB608C">
        <w:rPr>
          <w:rFonts w:ascii="Calibri" w:eastAsia="MS Mincho" w:hAnsi="Calibri" w:cs="Calibri"/>
          <w:b/>
          <w:bCs/>
          <w:caps/>
          <w:spacing w:val="-5"/>
          <w:sz w:val="20"/>
          <w:szCs w:val="20"/>
          <w:u w:val="single"/>
        </w:rPr>
        <w:t>3</w:t>
      </w:r>
      <w:r w:rsidR="004771CE">
        <w:rPr>
          <w:rFonts w:ascii="Calibri" w:eastAsia="MS Mincho" w:hAnsi="Calibri" w:cs="Calibri"/>
          <w:b/>
          <w:bCs/>
          <w:caps/>
          <w:spacing w:val="-5"/>
          <w:sz w:val="20"/>
          <w:szCs w:val="20"/>
          <w:u w:val="single"/>
        </w:rPr>
        <w:t>2</w:t>
      </w:r>
      <w:r w:rsidRPr="00E36AD1">
        <w:rPr>
          <w:rFonts w:ascii="Calibri" w:eastAsia="MS Mincho" w:hAnsi="Calibri" w:cs="Calibri"/>
          <w:b/>
          <w:bCs/>
          <w:caps/>
          <w:spacing w:val="-5"/>
          <w:sz w:val="20"/>
          <w:szCs w:val="20"/>
          <w:u w:val="single"/>
        </w:rPr>
        <w:t>)</w:t>
      </w:r>
      <w:bookmarkEnd w:id="207"/>
    </w:p>
    <w:p w14:paraId="6075F66A" w14:textId="77777777" w:rsidR="009E0074" w:rsidRPr="00610952" w:rsidRDefault="009E0074" w:rsidP="009E00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287B1F98" w14:textId="3E061F08" w:rsidR="009E0074" w:rsidRPr="00E36AD1" w:rsidRDefault="009E0074" w:rsidP="009E00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050F35">
        <w:rPr>
          <w:rFonts w:ascii="Calibri" w:eastAsia="Calibri" w:hAnsi="Calibri" w:cs="Calibri"/>
          <w:b/>
          <w:sz w:val="20"/>
          <w:szCs w:val="20"/>
        </w:rPr>
        <w:t>4.3.1</w:t>
      </w:r>
      <w:r w:rsidR="004771CE">
        <w:rPr>
          <w:rFonts w:ascii="Calibri" w:eastAsia="Calibri" w:hAnsi="Calibri" w:cs="Calibri"/>
          <w:b/>
          <w:sz w:val="20"/>
          <w:szCs w:val="20"/>
        </w:rPr>
        <w:t>6</w:t>
      </w:r>
      <w:r w:rsidRPr="00050F35">
        <w:rPr>
          <w:rFonts w:ascii="Calibri" w:eastAsia="Calibri" w:hAnsi="Calibri" w:cs="Calibri"/>
          <w:b/>
          <w:sz w:val="20"/>
          <w:szCs w:val="20"/>
        </w:rPr>
        <w:t xml:space="preserve">.1  </w:t>
      </w:r>
      <w:r w:rsidRPr="00E36AD1">
        <w:rPr>
          <w:rFonts w:ascii="Calibri" w:eastAsia="Calibri" w:hAnsi="Calibri" w:cs="Calibri"/>
          <w:b/>
          <w:sz w:val="20"/>
          <w:szCs w:val="20"/>
          <w:u w:val="single"/>
        </w:rPr>
        <w:t xml:space="preserve">TRUCK, PICKUP, CLASS 1, CREW CAB, 4-DOOR, </w:t>
      </w:r>
      <w:r>
        <w:rPr>
          <w:rFonts w:ascii="Calibri" w:eastAsia="Calibri" w:hAnsi="Calibri" w:cs="Calibri"/>
          <w:b/>
          <w:sz w:val="20"/>
          <w:szCs w:val="20"/>
          <w:u w:val="single"/>
        </w:rPr>
        <w:t>5</w:t>
      </w:r>
      <w:r w:rsidRPr="00E36AD1">
        <w:rPr>
          <w:rFonts w:ascii="Calibri" w:eastAsia="Calibri" w:hAnsi="Calibri" w:cs="Calibri"/>
          <w:b/>
          <w:sz w:val="20"/>
          <w:szCs w:val="20"/>
          <w:u w:val="single"/>
        </w:rPr>
        <w:t>’</w:t>
      </w:r>
      <w:r w:rsidR="000A1BA1">
        <w:rPr>
          <w:rFonts w:ascii="Calibri" w:eastAsia="Calibri" w:hAnsi="Calibri" w:cs="Calibri"/>
          <w:b/>
          <w:sz w:val="20"/>
          <w:szCs w:val="20"/>
          <w:u w:val="single"/>
        </w:rPr>
        <w:t>11”</w:t>
      </w:r>
      <w:r w:rsidRPr="00E36AD1">
        <w:rPr>
          <w:rFonts w:ascii="Calibri" w:eastAsia="Calibri" w:hAnsi="Calibri" w:cs="Calibri"/>
          <w:b/>
          <w:sz w:val="20"/>
          <w:szCs w:val="20"/>
          <w:u w:val="single"/>
        </w:rPr>
        <w:t xml:space="preserve"> BODY, </w:t>
      </w:r>
      <w:r w:rsidRPr="00F56975">
        <w:rPr>
          <w:b/>
          <w:sz w:val="20"/>
          <w:szCs w:val="20"/>
        </w:rPr>
        <w:t>e</w:t>
      </w:r>
      <w:r w:rsidRPr="00E36AD1">
        <w:rPr>
          <w:rFonts w:ascii="Calibri" w:eastAsia="Calibri" w:hAnsi="Calibri" w:cs="Calibri"/>
          <w:b/>
          <w:sz w:val="20"/>
          <w:szCs w:val="20"/>
          <w:u w:val="single"/>
        </w:rPr>
        <w:t>4WD</w:t>
      </w:r>
      <w:r w:rsidR="00AB608C">
        <w:rPr>
          <w:rFonts w:ascii="Calibri" w:eastAsia="MS Mincho" w:hAnsi="Calibri" w:cs="Calibri"/>
          <w:b/>
          <w:bCs/>
          <w:caps/>
          <w:spacing w:val="-5"/>
          <w:sz w:val="20"/>
          <w:szCs w:val="20"/>
          <w:u w:val="single"/>
        </w:rPr>
        <w:t>, ELECTRIC ENGINE</w:t>
      </w:r>
      <w:r w:rsidRPr="00E36AD1">
        <w:rPr>
          <w:rFonts w:ascii="Calibri" w:eastAsia="Calibri" w:hAnsi="Calibri" w:cs="Calibri"/>
          <w:b/>
          <w:sz w:val="20"/>
          <w:szCs w:val="20"/>
          <w:u w:val="single"/>
        </w:rPr>
        <w:t xml:space="preserve"> (PRICE LINE: </w:t>
      </w:r>
      <w:r w:rsidR="004771CE">
        <w:rPr>
          <w:rFonts w:ascii="Calibri" w:eastAsia="Calibri" w:hAnsi="Calibri" w:cs="Calibri"/>
          <w:b/>
          <w:sz w:val="20"/>
          <w:szCs w:val="20"/>
          <w:u w:val="single"/>
        </w:rPr>
        <w:t>31</w:t>
      </w:r>
      <w:r w:rsidRPr="00E36AD1">
        <w:rPr>
          <w:rFonts w:ascii="Calibri" w:eastAsia="Calibri" w:hAnsi="Calibri" w:cs="Calibri"/>
          <w:b/>
          <w:sz w:val="20"/>
          <w:szCs w:val="20"/>
          <w:u w:val="single"/>
        </w:rPr>
        <w:t>)</w:t>
      </w:r>
    </w:p>
    <w:p w14:paraId="1677D0F4" w14:textId="77777777" w:rsidR="009E0074" w:rsidRPr="00C04488" w:rsidRDefault="009E0074" w:rsidP="009E0074">
      <w:pPr>
        <w:rPr>
          <w:sz w:val="20"/>
          <w:szCs w:val="20"/>
        </w:rPr>
      </w:pPr>
      <w:r w:rsidRPr="00C04488">
        <w:rPr>
          <w:sz w:val="20"/>
          <w:szCs w:val="20"/>
        </w:rPr>
        <w:t>This specification was developed based on the following make and model; however, any make and model bid that meets the specification will be considered.</w:t>
      </w:r>
    </w:p>
    <w:p w14:paraId="0D97E61A" w14:textId="3E76D39E" w:rsidR="009E0074" w:rsidRPr="00C04488" w:rsidRDefault="009E0074" w:rsidP="009E0074">
      <w:pPr>
        <w:rPr>
          <w:sz w:val="20"/>
          <w:szCs w:val="20"/>
        </w:rPr>
      </w:pPr>
      <w:r w:rsidRPr="00C04488">
        <w:rPr>
          <w:sz w:val="20"/>
          <w:szCs w:val="20"/>
        </w:rPr>
        <w:t xml:space="preserve">Make and Model considered: </w:t>
      </w:r>
      <w:r>
        <w:rPr>
          <w:sz w:val="20"/>
          <w:szCs w:val="20"/>
        </w:rPr>
        <w:t>Chevrolet Silverado EV Fleet e4WD.</w:t>
      </w:r>
    </w:p>
    <w:p w14:paraId="17633589" w14:textId="051D3949" w:rsidR="009E0074" w:rsidRPr="00610952" w:rsidRDefault="009E0074" w:rsidP="009E00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 xml:space="preserve">Wheelbase: </w:t>
      </w:r>
      <w:r w:rsidRPr="00610952">
        <w:rPr>
          <w:rFonts w:ascii="Calibri" w:eastAsia="Calibri" w:hAnsi="Calibri" w:cs="Calibri"/>
          <w:sz w:val="20"/>
          <w:szCs w:val="20"/>
        </w:rPr>
        <w:t>1</w:t>
      </w:r>
      <w:r w:rsidR="000A1BA1">
        <w:rPr>
          <w:rFonts w:ascii="Calibri" w:eastAsia="Calibri" w:hAnsi="Calibri" w:cs="Calibri"/>
          <w:sz w:val="20"/>
          <w:szCs w:val="20"/>
        </w:rPr>
        <w:t>4</w:t>
      </w:r>
      <w:r>
        <w:rPr>
          <w:rFonts w:ascii="Calibri" w:eastAsia="Calibri" w:hAnsi="Calibri" w:cs="Calibri"/>
          <w:sz w:val="20"/>
          <w:szCs w:val="20"/>
        </w:rPr>
        <w:t>5</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w:t>
      </w:r>
      <w:r>
        <w:rPr>
          <w:rFonts w:ascii="Calibri" w:eastAsia="Calibri" w:hAnsi="Calibri" w:cs="Calibri"/>
          <w:sz w:val="20"/>
          <w:szCs w:val="20"/>
        </w:rPr>
        <w:t>e</w:t>
      </w:r>
      <w:r w:rsidRPr="00610952">
        <w:rPr>
          <w:rFonts w:ascii="Calibri" w:eastAsia="Calibri" w:hAnsi="Calibri" w:cs="Calibri"/>
          <w:sz w:val="20"/>
          <w:szCs w:val="20"/>
        </w:rPr>
        <w:t>4-wheel drive</w:t>
      </w:r>
    </w:p>
    <w:p w14:paraId="54098430" w14:textId="77777777" w:rsidR="009E0074" w:rsidRPr="00610952" w:rsidRDefault="009E0074" w:rsidP="009E00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w:t>
      </w:r>
      <w:r>
        <w:rPr>
          <w:rFonts w:ascii="Calibri" w:eastAsia="Calibri" w:hAnsi="Calibri" w:cs="Calibri"/>
          <w:sz w:val="20"/>
          <w:szCs w:val="20"/>
        </w:rPr>
        <w:t>Electric</w:t>
      </w:r>
    </w:p>
    <w:p w14:paraId="0C2100DA" w14:textId="77777777" w:rsidR="009E0074" w:rsidRPr="00610952" w:rsidRDefault="009E0074" w:rsidP="009E00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Pr>
          <w:rFonts w:ascii="Calibri" w:eastAsia="Calibri" w:hAnsi="Calibri" w:cs="Calibri"/>
          <w:b/>
          <w:sz w:val="20"/>
          <w:szCs w:val="20"/>
        </w:rPr>
        <w:t>Battery</w:t>
      </w:r>
      <w:r w:rsidRPr="00610952">
        <w:rPr>
          <w:rFonts w:ascii="Calibri" w:eastAsia="Calibri" w:hAnsi="Calibri" w:cs="Calibri"/>
          <w:b/>
          <w:sz w:val="20"/>
          <w:szCs w:val="20"/>
        </w:rPr>
        <w:t>:</w:t>
      </w:r>
      <w:r w:rsidRPr="00610952">
        <w:rPr>
          <w:rFonts w:ascii="Calibri" w:eastAsia="Calibri" w:hAnsi="Calibri" w:cs="Calibri"/>
          <w:sz w:val="20"/>
          <w:szCs w:val="20"/>
        </w:rPr>
        <w:t xml:space="preserve"> </w:t>
      </w:r>
      <w:r>
        <w:rPr>
          <w:rFonts w:ascii="Calibri" w:eastAsia="Calibri" w:hAnsi="Calibri" w:cs="Calibri"/>
          <w:sz w:val="20"/>
          <w:szCs w:val="20"/>
        </w:rPr>
        <w:t>Manufacturer’s standard.</w:t>
      </w:r>
    </w:p>
    <w:p w14:paraId="692A75BF" w14:textId="77777777" w:rsidR="009E0074" w:rsidRPr="00610952" w:rsidRDefault="009E0074" w:rsidP="009E00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Pr>
          <w:rFonts w:ascii="Calibri" w:eastAsia="Calibri" w:hAnsi="Calibri" w:cs="Calibri"/>
          <w:sz w:val="20"/>
          <w:szCs w:val="20"/>
        </w:rPr>
        <w:t xml:space="preserve"> 5</w:t>
      </w:r>
    </w:p>
    <w:p w14:paraId="1CF41654" w14:textId="36CA1F04" w:rsidR="009E0074" w:rsidRDefault="009E0074" w:rsidP="009E00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w:t>
      </w:r>
      <w:r>
        <w:rPr>
          <w:rFonts w:ascii="Calibri" w:eastAsia="Calibri" w:hAnsi="Calibri" w:cs="Calibri"/>
          <w:sz w:val="20"/>
          <w:szCs w:val="20"/>
        </w:rPr>
        <w:t>5</w:t>
      </w:r>
      <w:r w:rsidRPr="00610952">
        <w:rPr>
          <w:rFonts w:ascii="Calibri" w:eastAsia="Calibri" w:hAnsi="Calibri" w:cs="Calibri"/>
          <w:sz w:val="20"/>
          <w:szCs w:val="20"/>
        </w:rPr>
        <w:t xml:space="preserve"> ft. </w:t>
      </w:r>
      <w:r w:rsidR="000A1BA1">
        <w:rPr>
          <w:rFonts w:ascii="Calibri" w:eastAsia="Calibri" w:hAnsi="Calibri" w:cs="Calibri"/>
          <w:sz w:val="20"/>
          <w:szCs w:val="20"/>
        </w:rPr>
        <w:t xml:space="preserve">11 inch </w:t>
      </w:r>
      <w:r w:rsidRPr="00610952">
        <w:rPr>
          <w:rFonts w:ascii="Calibri" w:eastAsia="Calibri" w:hAnsi="Calibri" w:cs="Calibri"/>
          <w:sz w:val="20"/>
          <w:szCs w:val="20"/>
        </w:rPr>
        <w:t xml:space="preserve">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5B09443E" w14:textId="5B188052" w:rsidR="009E0074" w:rsidRDefault="009E0074" w:rsidP="009E00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0A6D0FC4" w14:textId="77777777" w:rsidR="00A768F5" w:rsidRPr="00C04488" w:rsidRDefault="00A768F5" w:rsidP="00A768F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Pr>
          <w:rFonts w:cs="Arial"/>
          <w:b/>
          <w:sz w:val="20"/>
          <w:szCs w:val="20"/>
        </w:rPr>
        <w:t>Single-speed</w:t>
      </w:r>
      <w:r w:rsidRPr="00C04488">
        <w:rPr>
          <w:rFonts w:cs="Arial"/>
          <w:b/>
          <w:sz w:val="20"/>
          <w:szCs w:val="20"/>
        </w:rPr>
        <w:t xml:space="preserve"> Transmission</w:t>
      </w:r>
      <w:r>
        <w:rPr>
          <w:rFonts w:cs="Arial"/>
          <w:b/>
          <w:sz w:val="20"/>
          <w:szCs w:val="20"/>
        </w:rPr>
        <w:t xml:space="preserve"> </w:t>
      </w:r>
      <w:r w:rsidRPr="00C04488">
        <w:rPr>
          <w:rFonts w:cs="Arial"/>
          <w:b/>
          <w:sz w:val="20"/>
          <w:szCs w:val="20"/>
        </w:rPr>
        <w:t>must be provided</w:t>
      </w:r>
      <w:r w:rsidRPr="00C04488">
        <w:rPr>
          <w:rFonts w:cs="Arial"/>
          <w:sz w:val="20"/>
          <w:szCs w:val="20"/>
        </w:rPr>
        <w:t>.</w:t>
      </w:r>
    </w:p>
    <w:p w14:paraId="4D05EAC5" w14:textId="7505A63C" w:rsidR="009E0074" w:rsidRPr="008E5656" w:rsidRDefault="009E0074" w:rsidP="009E0074">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.3.</w:t>
      </w:r>
      <w:r w:rsidRPr="008E5656">
        <w:rPr>
          <w:rFonts w:ascii="Calibri" w:eastAsia="Times New Roman" w:hAnsi="Calibri" w:cs="Calibri"/>
          <w:b/>
          <w:sz w:val="20"/>
          <w:szCs w:val="20"/>
          <w:lang w:eastAsia="x-none"/>
        </w:rPr>
        <w:t>1</w:t>
      </w:r>
      <w:r w:rsidR="004771CE">
        <w:rPr>
          <w:rFonts w:ascii="Calibri" w:eastAsia="Times New Roman" w:hAnsi="Calibri" w:cs="Calibri"/>
          <w:b/>
          <w:sz w:val="20"/>
          <w:szCs w:val="20"/>
          <w:lang w:eastAsia="x-none"/>
        </w:rPr>
        <w:t>6</w:t>
      </w:r>
      <w:r w:rsidRPr="008E5656">
        <w:rPr>
          <w:rFonts w:ascii="Calibri" w:eastAsia="Times New Roman" w:hAnsi="Calibri" w:cs="Calibri"/>
          <w:b/>
          <w:sz w:val="20"/>
          <w:szCs w:val="20"/>
          <w:lang w:val="x-none" w:eastAsia="x-none"/>
        </w:rPr>
        <w:t xml:space="preserve">.2  </w:t>
      </w:r>
      <w:r w:rsidRPr="00E36AD1">
        <w:rPr>
          <w:rFonts w:ascii="Calibri" w:eastAsia="Times New Roman" w:hAnsi="Calibri" w:cs="Calibri"/>
          <w:b/>
          <w:sz w:val="20"/>
          <w:szCs w:val="20"/>
          <w:u w:val="single"/>
          <w:lang w:val="x-none" w:eastAsia="x-none"/>
        </w:rPr>
        <w:t xml:space="preserve">MANUFACTURER’S OPTIONS (PRICE LINE: </w:t>
      </w:r>
      <w:r w:rsidR="00AB608C">
        <w:rPr>
          <w:rFonts w:ascii="Calibri" w:eastAsia="Times New Roman" w:hAnsi="Calibri" w:cs="Calibri"/>
          <w:b/>
          <w:sz w:val="20"/>
          <w:szCs w:val="20"/>
          <w:u w:val="single"/>
          <w:lang w:eastAsia="x-none"/>
        </w:rPr>
        <w:t>3</w:t>
      </w:r>
      <w:r w:rsidR="004771CE">
        <w:rPr>
          <w:rFonts w:ascii="Calibri" w:eastAsia="Times New Roman" w:hAnsi="Calibri" w:cs="Calibri"/>
          <w:b/>
          <w:sz w:val="20"/>
          <w:szCs w:val="20"/>
          <w:u w:val="single"/>
          <w:lang w:eastAsia="x-none"/>
        </w:rPr>
        <w:t>2</w:t>
      </w:r>
      <w:r w:rsidRPr="00E36AD1">
        <w:rPr>
          <w:rFonts w:ascii="Calibri" w:eastAsia="Times New Roman" w:hAnsi="Calibri" w:cs="Calibri"/>
          <w:b/>
          <w:sz w:val="20"/>
          <w:szCs w:val="20"/>
          <w:u w:val="single"/>
          <w:lang w:val="x-none" w:eastAsia="x-none"/>
        </w:rPr>
        <w:t>)</w:t>
      </w:r>
    </w:p>
    <w:p w14:paraId="6845F4C4" w14:textId="04A297B7" w:rsidR="009E0074" w:rsidRDefault="009E0074"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3675C104" w14:textId="737E67C9" w:rsidR="000E4F85" w:rsidRPr="00050F35" w:rsidRDefault="000E4F85" w:rsidP="000E4F85">
      <w:pPr>
        <w:keepNext/>
        <w:tabs>
          <w:tab w:val="left" w:pos="720"/>
        </w:tabs>
        <w:spacing w:after="0" w:line="240" w:lineRule="auto"/>
        <w:jc w:val="both"/>
        <w:outlineLvl w:val="2"/>
        <w:rPr>
          <w:rFonts w:ascii="Calibri" w:eastAsia="MS Mincho" w:hAnsi="Calibri" w:cs="Calibri"/>
          <w:b/>
          <w:bCs/>
          <w:caps/>
          <w:spacing w:val="-5"/>
          <w:sz w:val="20"/>
          <w:szCs w:val="20"/>
        </w:rPr>
      </w:pPr>
      <w:bookmarkStart w:id="208" w:name="_Toc152830705"/>
      <w:r w:rsidRPr="00050F35">
        <w:rPr>
          <w:rFonts w:ascii="Calibri" w:eastAsia="MS Mincho" w:hAnsi="Calibri" w:cs="Calibri"/>
          <w:b/>
          <w:bCs/>
          <w:caps/>
          <w:spacing w:val="-5"/>
          <w:sz w:val="20"/>
          <w:szCs w:val="20"/>
        </w:rPr>
        <w:t>4.3.1</w:t>
      </w:r>
      <w:r w:rsidR="00693A50">
        <w:rPr>
          <w:rFonts w:ascii="Calibri" w:eastAsia="MS Mincho" w:hAnsi="Calibri" w:cs="Calibri"/>
          <w:b/>
          <w:bCs/>
          <w:caps/>
          <w:spacing w:val="-5"/>
          <w:sz w:val="20"/>
          <w:szCs w:val="20"/>
        </w:rPr>
        <w:t>7</w:t>
      </w:r>
      <w:r w:rsidRPr="00050F35">
        <w:rPr>
          <w:rFonts w:ascii="Calibri" w:eastAsia="MS Mincho" w:hAnsi="Calibri" w:cs="Calibri"/>
          <w:b/>
          <w:bCs/>
          <w:caps/>
          <w:spacing w:val="-5"/>
          <w:sz w:val="20"/>
          <w:szCs w:val="20"/>
        </w:rPr>
        <w:t xml:space="preserve">  </w:t>
      </w:r>
      <w:r w:rsidRPr="00E36AD1">
        <w:rPr>
          <w:rFonts w:ascii="Calibri" w:eastAsia="MS Mincho" w:hAnsi="Calibri" w:cs="Calibri"/>
          <w:b/>
          <w:bCs/>
          <w:caps/>
          <w:spacing w:val="-5"/>
          <w:sz w:val="20"/>
          <w:szCs w:val="20"/>
          <w:u w:val="single"/>
        </w:rPr>
        <w:t>SECTION 1</w:t>
      </w:r>
      <w:r w:rsidR="00693A50">
        <w:rPr>
          <w:rFonts w:ascii="Calibri" w:eastAsia="MS Mincho" w:hAnsi="Calibri" w:cs="Calibri"/>
          <w:b/>
          <w:bCs/>
          <w:caps/>
          <w:spacing w:val="-5"/>
          <w:sz w:val="20"/>
          <w:szCs w:val="20"/>
          <w:u w:val="single"/>
        </w:rPr>
        <w:t>7</w:t>
      </w:r>
      <w:r w:rsidRPr="00E36AD1">
        <w:rPr>
          <w:rFonts w:ascii="Calibri" w:eastAsia="MS Mincho" w:hAnsi="Calibri" w:cs="Calibri"/>
          <w:b/>
          <w:bCs/>
          <w:caps/>
          <w:spacing w:val="-5"/>
          <w:sz w:val="20"/>
          <w:szCs w:val="20"/>
          <w:u w:val="single"/>
        </w:rPr>
        <w:t xml:space="preserve">:  TRUCK, PICKUP, CLASS 1, CREW CAB, 4-DOOR, </w:t>
      </w:r>
      <w:r>
        <w:rPr>
          <w:rFonts w:ascii="Calibri" w:eastAsia="MS Mincho" w:hAnsi="Calibri" w:cs="Calibri"/>
          <w:b/>
          <w:bCs/>
          <w:caps/>
          <w:spacing w:val="-5"/>
          <w:sz w:val="20"/>
          <w:szCs w:val="20"/>
          <w:u w:val="single"/>
        </w:rPr>
        <w:t>5.5</w:t>
      </w:r>
      <w:r w:rsidRPr="00E36AD1">
        <w:rPr>
          <w:rFonts w:ascii="Calibri" w:eastAsia="MS Mincho" w:hAnsi="Calibri" w:cs="Calibri"/>
          <w:b/>
          <w:bCs/>
          <w:caps/>
          <w:spacing w:val="-5"/>
          <w:sz w:val="20"/>
          <w:szCs w:val="20"/>
          <w:u w:val="single"/>
        </w:rPr>
        <w:t xml:space="preserve">’ BODY, </w:t>
      </w:r>
      <w:r>
        <w:rPr>
          <w:rFonts w:ascii="Calibri" w:eastAsia="MS Mincho" w:hAnsi="Calibri" w:cs="Calibri"/>
          <w:b/>
          <w:bCs/>
          <w:caps/>
          <w:spacing w:val="-5"/>
          <w:sz w:val="20"/>
          <w:szCs w:val="20"/>
          <w:u w:val="single"/>
        </w:rPr>
        <w:t>4</w:t>
      </w:r>
      <w:r w:rsidRPr="00E36AD1">
        <w:rPr>
          <w:rFonts w:ascii="Calibri" w:eastAsia="MS Mincho" w:hAnsi="Calibri" w:cs="Calibri"/>
          <w:b/>
          <w:bCs/>
          <w:caps/>
          <w:spacing w:val="-5"/>
          <w:sz w:val="20"/>
          <w:szCs w:val="20"/>
          <w:u w:val="single"/>
        </w:rPr>
        <w:t>WD</w:t>
      </w:r>
      <w:r w:rsidR="00AB608C">
        <w:rPr>
          <w:rFonts w:ascii="Calibri" w:eastAsia="MS Mincho" w:hAnsi="Calibri" w:cs="Calibri"/>
          <w:b/>
          <w:bCs/>
          <w:caps/>
          <w:spacing w:val="-5"/>
          <w:sz w:val="20"/>
          <w:szCs w:val="20"/>
          <w:u w:val="single"/>
        </w:rPr>
        <w:t>, ELECTRIC ENGINE</w:t>
      </w:r>
      <w:r w:rsidRPr="00E36AD1">
        <w:rPr>
          <w:rFonts w:ascii="Calibri" w:eastAsia="MS Mincho" w:hAnsi="Calibri" w:cs="Calibri"/>
          <w:b/>
          <w:bCs/>
          <w:caps/>
          <w:spacing w:val="-5"/>
          <w:sz w:val="20"/>
          <w:szCs w:val="20"/>
          <w:u w:val="single"/>
        </w:rPr>
        <w:t xml:space="preserve"> (PRICE LINE: </w:t>
      </w:r>
      <w:r w:rsidR="00AB608C">
        <w:rPr>
          <w:rFonts w:ascii="Calibri" w:eastAsia="MS Mincho" w:hAnsi="Calibri" w:cs="Calibri"/>
          <w:b/>
          <w:bCs/>
          <w:caps/>
          <w:spacing w:val="-5"/>
          <w:sz w:val="20"/>
          <w:szCs w:val="20"/>
          <w:u w:val="single"/>
        </w:rPr>
        <w:t>3</w:t>
      </w:r>
      <w:r w:rsidR="00693A50">
        <w:rPr>
          <w:rFonts w:ascii="Calibri" w:eastAsia="MS Mincho" w:hAnsi="Calibri" w:cs="Calibri"/>
          <w:b/>
          <w:bCs/>
          <w:caps/>
          <w:spacing w:val="-5"/>
          <w:sz w:val="20"/>
          <w:szCs w:val="20"/>
          <w:u w:val="single"/>
        </w:rPr>
        <w:t>3</w:t>
      </w:r>
      <w:r w:rsidRPr="00E36AD1">
        <w:rPr>
          <w:rFonts w:ascii="Calibri" w:eastAsia="MS Mincho" w:hAnsi="Calibri" w:cs="Calibri"/>
          <w:b/>
          <w:bCs/>
          <w:caps/>
          <w:spacing w:val="-5"/>
          <w:sz w:val="20"/>
          <w:szCs w:val="20"/>
          <w:u w:val="single"/>
        </w:rPr>
        <w:t xml:space="preserve"> &amp; </w:t>
      </w:r>
      <w:r w:rsidR="00AB608C">
        <w:rPr>
          <w:rFonts w:ascii="Calibri" w:eastAsia="MS Mincho" w:hAnsi="Calibri" w:cs="Calibri"/>
          <w:b/>
          <w:bCs/>
          <w:caps/>
          <w:spacing w:val="-5"/>
          <w:sz w:val="20"/>
          <w:szCs w:val="20"/>
          <w:u w:val="single"/>
        </w:rPr>
        <w:t>3</w:t>
      </w:r>
      <w:r w:rsidR="00693A50">
        <w:rPr>
          <w:rFonts w:ascii="Calibri" w:eastAsia="MS Mincho" w:hAnsi="Calibri" w:cs="Calibri"/>
          <w:b/>
          <w:bCs/>
          <w:caps/>
          <w:spacing w:val="-5"/>
          <w:sz w:val="20"/>
          <w:szCs w:val="20"/>
          <w:u w:val="single"/>
        </w:rPr>
        <w:t>4</w:t>
      </w:r>
      <w:r w:rsidRPr="00E36AD1">
        <w:rPr>
          <w:rFonts w:ascii="Calibri" w:eastAsia="MS Mincho" w:hAnsi="Calibri" w:cs="Calibri"/>
          <w:b/>
          <w:bCs/>
          <w:caps/>
          <w:spacing w:val="-5"/>
          <w:sz w:val="20"/>
          <w:szCs w:val="20"/>
          <w:u w:val="single"/>
        </w:rPr>
        <w:t>)</w:t>
      </w:r>
      <w:bookmarkEnd w:id="208"/>
    </w:p>
    <w:p w14:paraId="5E7A9204" w14:textId="77777777" w:rsidR="000E4F85" w:rsidRPr="00610952"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eastAsia="Calibri" w:hAnsi="Calibri" w:cs="Calibri"/>
          <w:sz w:val="20"/>
          <w:szCs w:val="20"/>
        </w:rPr>
      </w:pPr>
    </w:p>
    <w:p w14:paraId="1F407BF2" w14:textId="31F7314C" w:rsidR="000E4F85" w:rsidRPr="00E36AD1"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050F35">
        <w:rPr>
          <w:rFonts w:ascii="Calibri" w:eastAsia="Calibri" w:hAnsi="Calibri" w:cs="Calibri"/>
          <w:b/>
          <w:sz w:val="20"/>
          <w:szCs w:val="20"/>
        </w:rPr>
        <w:t>4.3.1</w:t>
      </w:r>
      <w:r w:rsidR="00693A50">
        <w:rPr>
          <w:rFonts w:ascii="Calibri" w:eastAsia="Calibri" w:hAnsi="Calibri" w:cs="Calibri"/>
          <w:b/>
          <w:sz w:val="20"/>
          <w:szCs w:val="20"/>
        </w:rPr>
        <w:t>7</w:t>
      </w:r>
      <w:r w:rsidRPr="00050F35">
        <w:rPr>
          <w:rFonts w:ascii="Calibri" w:eastAsia="Calibri" w:hAnsi="Calibri" w:cs="Calibri"/>
          <w:b/>
          <w:sz w:val="20"/>
          <w:szCs w:val="20"/>
        </w:rPr>
        <w:t xml:space="preserve">.1  </w:t>
      </w:r>
      <w:r w:rsidRPr="00E36AD1">
        <w:rPr>
          <w:rFonts w:ascii="Calibri" w:eastAsia="Calibri" w:hAnsi="Calibri" w:cs="Calibri"/>
          <w:b/>
          <w:sz w:val="20"/>
          <w:szCs w:val="20"/>
          <w:u w:val="single"/>
        </w:rPr>
        <w:t xml:space="preserve">TRUCK, PICKUP, CLASS 1, CREW CAB, 4-DOOR, </w:t>
      </w:r>
      <w:r>
        <w:rPr>
          <w:rFonts w:ascii="Calibri" w:eastAsia="Calibri" w:hAnsi="Calibri" w:cs="Calibri"/>
          <w:b/>
          <w:sz w:val="20"/>
          <w:szCs w:val="20"/>
          <w:u w:val="single"/>
        </w:rPr>
        <w:t>5.5</w:t>
      </w:r>
      <w:r w:rsidRPr="00E36AD1">
        <w:rPr>
          <w:rFonts w:ascii="Calibri" w:eastAsia="Calibri" w:hAnsi="Calibri" w:cs="Calibri"/>
          <w:b/>
          <w:sz w:val="20"/>
          <w:szCs w:val="20"/>
          <w:u w:val="single"/>
        </w:rPr>
        <w:t>’ BODY, 4WD</w:t>
      </w:r>
      <w:r w:rsidR="00AB608C">
        <w:rPr>
          <w:rFonts w:ascii="Calibri" w:eastAsia="MS Mincho" w:hAnsi="Calibri" w:cs="Calibri"/>
          <w:b/>
          <w:bCs/>
          <w:caps/>
          <w:spacing w:val="-5"/>
          <w:sz w:val="20"/>
          <w:szCs w:val="20"/>
          <w:u w:val="single"/>
        </w:rPr>
        <w:t>, ELECTRIC ENGINE</w:t>
      </w:r>
      <w:r w:rsidRPr="00E36AD1">
        <w:rPr>
          <w:rFonts w:ascii="Calibri" w:eastAsia="Calibri" w:hAnsi="Calibri" w:cs="Calibri"/>
          <w:b/>
          <w:sz w:val="20"/>
          <w:szCs w:val="20"/>
          <w:u w:val="single"/>
        </w:rPr>
        <w:t xml:space="preserve"> (PRICE LINE: </w:t>
      </w:r>
      <w:r w:rsidR="00AB608C">
        <w:rPr>
          <w:rFonts w:ascii="Calibri" w:eastAsia="Calibri" w:hAnsi="Calibri" w:cs="Calibri"/>
          <w:b/>
          <w:sz w:val="20"/>
          <w:szCs w:val="20"/>
          <w:u w:val="single"/>
        </w:rPr>
        <w:t>3</w:t>
      </w:r>
      <w:r w:rsidR="00693A50">
        <w:rPr>
          <w:rFonts w:ascii="Calibri" w:eastAsia="Calibri" w:hAnsi="Calibri" w:cs="Calibri"/>
          <w:b/>
          <w:sz w:val="20"/>
          <w:szCs w:val="20"/>
          <w:u w:val="single"/>
        </w:rPr>
        <w:t>3</w:t>
      </w:r>
      <w:r w:rsidRPr="00E36AD1">
        <w:rPr>
          <w:rFonts w:ascii="Calibri" w:eastAsia="Calibri" w:hAnsi="Calibri" w:cs="Calibri"/>
          <w:b/>
          <w:sz w:val="20"/>
          <w:szCs w:val="20"/>
          <w:u w:val="single"/>
        </w:rPr>
        <w:t>)</w:t>
      </w:r>
    </w:p>
    <w:p w14:paraId="07DFBA40" w14:textId="6BFCA424" w:rsidR="000E4F85" w:rsidRPr="00C04488" w:rsidRDefault="000E4F85" w:rsidP="000E4F85">
      <w:pPr>
        <w:rPr>
          <w:sz w:val="20"/>
          <w:szCs w:val="20"/>
        </w:rPr>
      </w:pPr>
      <w:r w:rsidRPr="00C04488">
        <w:rPr>
          <w:sz w:val="20"/>
          <w:szCs w:val="20"/>
        </w:rPr>
        <w:t>This specification was developed based on the following make and model; however, any make and model bid that meets the specification will be considered.</w:t>
      </w:r>
    </w:p>
    <w:p w14:paraId="2CF8D9BB" w14:textId="0F44687E" w:rsidR="000E4F85" w:rsidRPr="00C04488" w:rsidRDefault="000E4F85" w:rsidP="000E4F85">
      <w:pPr>
        <w:rPr>
          <w:sz w:val="20"/>
          <w:szCs w:val="20"/>
        </w:rPr>
      </w:pPr>
      <w:r w:rsidRPr="00C04488">
        <w:rPr>
          <w:sz w:val="20"/>
          <w:szCs w:val="20"/>
        </w:rPr>
        <w:t xml:space="preserve">Make and Model considered: </w:t>
      </w:r>
      <w:r w:rsidR="00593A09">
        <w:rPr>
          <w:sz w:val="20"/>
          <w:szCs w:val="20"/>
        </w:rPr>
        <w:t xml:space="preserve">Ford F-150 Lightning Pro </w:t>
      </w:r>
      <w:proofErr w:type="spellStart"/>
      <w:r w:rsidR="00AB608C">
        <w:rPr>
          <w:sz w:val="20"/>
          <w:szCs w:val="20"/>
        </w:rPr>
        <w:t>Supercrew</w:t>
      </w:r>
      <w:proofErr w:type="spellEnd"/>
      <w:r w:rsidR="00AB608C">
        <w:rPr>
          <w:sz w:val="20"/>
          <w:szCs w:val="20"/>
        </w:rPr>
        <w:t xml:space="preserve"> </w:t>
      </w:r>
      <w:r w:rsidR="00593A09">
        <w:rPr>
          <w:sz w:val="20"/>
          <w:szCs w:val="20"/>
        </w:rPr>
        <w:t>4WD.</w:t>
      </w:r>
    </w:p>
    <w:p w14:paraId="61C5A26A" w14:textId="1AD8E132" w:rsidR="000E4F85" w:rsidRPr="00610952"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GVWR:</w:t>
      </w:r>
      <w:r w:rsidRPr="00610952">
        <w:rPr>
          <w:rFonts w:ascii="Calibri" w:eastAsia="Calibri" w:hAnsi="Calibri" w:cs="Calibri"/>
          <w:sz w:val="20"/>
          <w:szCs w:val="20"/>
        </w:rPr>
        <w:t xml:space="preserve"> </w:t>
      </w:r>
      <w:r>
        <w:rPr>
          <w:rFonts w:ascii="Calibri" w:eastAsia="Calibri" w:hAnsi="Calibri" w:cs="Calibri"/>
          <w:sz w:val="20"/>
          <w:szCs w:val="20"/>
        </w:rPr>
        <w:t>8,250 lb.</w:t>
      </w:r>
      <w:r w:rsidRPr="00610952">
        <w:rPr>
          <w:rFonts w:ascii="Calibri" w:eastAsia="Calibri" w:hAnsi="Calibri" w:cs="Calibri"/>
          <w:sz w:val="20"/>
          <w:szCs w:val="20"/>
        </w:rPr>
        <w:t xml:space="preserve">   </w:t>
      </w:r>
      <w:r w:rsidRPr="00610952">
        <w:rPr>
          <w:rFonts w:ascii="Calibri" w:eastAsia="Calibri" w:hAnsi="Calibri" w:cs="Calibri"/>
          <w:b/>
          <w:sz w:val="20"/>
          <w:szCs w:val="20"/>
        </w:rPr>
        <w:t xml:space="preserve">Wheelbase: </w:t>
      </w:r>
      <w:r w:rsidRPr="00610952">
        <w:rPr>
          <w:rFonts w:ascii="Calibri" w:eastAsia="Calibri" w:hAnsi="Calibri" w:cs="Calibri"/>
          <w:sz w:val="20"/>
          <w:szCs w:val="20"/>
        </w:rPr>
        <w:t>14</w:t>
      </w:r>
      <w:r>
        <w:rPr>
          <w:rFonts w:ascii="Calibri" w:eastAsia="Calibri" w:hAnsi="Calibri" w:cs="Calibri"/>
          <w:sz w:val="20"/>
          <w:szCs w:val="20"/>
        </w:rPr>
        <w:t>5</w:t>
      </w:r>
      <w:r w:rsidRPr="00610952">
        <w:rPr>
          <w:rFonts w:ascii="Calibri" w:eastAsia="Calibri" w:hAnsi="Calibri" w:cs="Calibri"/>
          <w:sz w:val="20"/>
          <w:szCs w:val="20"/>
        </w:rPr>
        <w:t xml:space="preserve">" or greater   </w:t>
      </w:r>
      <w:r w:rsidRPr="00610952">
        <w:rPr>
          <w:rFonts w:ascii="Calibri" w:eastAsia="Calibri" w:hAnsi="Calibri" w:cs="Calibri"/>
          <w:b/>
          <w:sz w:val="20"/>
          <w:szCs w:val="20"/>
        </w:rPr>
        <w:t>Drive Train:</w:t>
      </w:r>
      <w:r w:rsidRPr="00610952">
        <w:rPr>
          <w:rFonts w:ascii="Calibri" w:eastAsia="Calibri" w:hAnsi="Calibri" w:cs="Calibri"/>
          <w:sz w:val="20"/>
          <w:szCs w:val="20"/>
        </w:rPr>
        <w:t xml:space="preserve"> 4-wheel drive</w:t>
      </w:r>
    </w:p>
    <w:p w14:paraId="75F4A149" w14:textId="500C48B8" w:rsidR="000E4F85" w:rsidRPr="00610952"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Engine:</w:t>
      </w:r>
      <w:r w:rsidRPr="00610952">
        <w:rPr>
          <w:rFonts w:ascii="Calibri" w:eastAsia="Calibri" w:hAnsi="Calibri" w:cs="Calibri"/>
          <w:sz w:val="20"/>
          <w:szCs w:val="20"/>
        </w:rPr>
        <w:t xml:space="preserve"> </w:t>
      </w:r>
      <w:r>
        <w:rPr>
          <w:rFonts w:ascii="Calibri" w:eastAsia="Calibri" w:hAnsi="Calibri" w:cs="Calibri"/>
          <w:sz w:val="20"/>
          <w:szCs w:val="20"/>
        </w:rPr>
        <w:t>Electric</w:t>
      </w:r>
    </w:p>
    <w:p w14:paraId="261B0C73" w14:textId="6342D299" w:rsidR="000E4F85" w:rsidRPr="00610952"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Pr>
          <w:rFonts w:ascii="Calibri" w:eastAsia="Calibri" w:hAnsi="Calibri" w:cs="Calibri"/>
          <w:b/>
          <w:sz w:val="20"/>
          <w:szCs w:val="20"/>
        </w:rPr>
        <w:t>Battery</w:t>
      </w:r>
      <w:r w:rsidRPr="00610952">
        <w:rPr>
          <w:rFonts w:ascii="Calibri" w:eastAsia="Calibri" w:hAnsi="Calibri" w:cs="Calibri"/>
          <w:b/>
          <w:sz w:val="20"/>
          <w:szCs w:val="20"/>
        </w:rPr>
        <w:t>:</w:t>
      </w:r>
      <w:r w:rsidRPr="00610952">
        <w:rPr>
          <w:rFonts w:ascii="Calibri" w:eastAsia="Calibri" w:hAnsi="Calibri" w:cs="Calibri"/>
          <w:sz w:val="20"/>
          <w:szCs w:val="20"/>
        </w:rPr>
        <w:t xml:space="preserve"> </w:t>
      </w:r>
      <w:r>
        <w:rPr>
          <w:rFonts w:ascii="Calibri" w:eastAsia="Calibri" w:hAnsi="Calibri" w:cs="Calibri"/>
          <w:sz w:val="20"/>
          <w:szCs w:val="20"/>
        </w:rPr>
        <w:t>Standard</w:t>
      </w:r>
      <w:r w:rsidR="00A9786D">
        <w:rPr>
          <w:rFonts w:ascii="Calibri" w:eastAsia="Calibri" w:hAnsi="Calibri" w:cs="Calibri"/>
          <w:sz w:val="20"/>
          <w:szCs w:val="20"/>
        </w:rPr>
        <w:t xml:space="preserve"> Battery</w:t>
      </w:r>
    </w:p>
    <w:p w14:paraId="536DB1CA" w14:textId="36731CC5" w:rsidR="000E4F85" w:rsidRPr="00610952"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Passenger:</w:t>
      </w:r>
      <w:r>
        <w:rPr>
          <w:rFonts w:ascii="Calibri" w:eastAsia="Calibri" w:hAnsi="Calibri" w:cs="Calibri"/>
          <w:sz w:val="20"/>
          <w:szCs w:val="20"/>
        </w:rPr>
        <w:t xml:space="preserve"> 5</w:t>
      </w:r>
    </w:p>
    <w:p w14:paraId="324A70F2" w14:textId="69BF7A4F" w:rsidR="000E4F85"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r w:rsidRPr="00610952">
        <w:rPr>
          <w:rFonts w:ascii="Calibri" w:eastAsia="Calibri" w:hAnsi="Calibri" w:cs="Calibri"/>
          <w:b/>
          <w:sz w:val="20"/>
          <w:szCs w:val="20"/>
        </w:rPr>
        <w:t>Pickup Body:</w:t>
      </w:r>
      <w:r w:rsidRPr="00610952">
        <w:rPr>
          <w:rFonts w:ascii="Calibri" w:eastAsia="Calibri" w:hAnsi="Calibri" w:cs="Calibri"/>
          <w:sz w:val="20"/>
          <w:szCs w:val="20"/>
        </w:rPr>
        <w:t xml:space="preserve">  </w:t>
      </w:r>
      <w:r>
        <w:rPr>
          <w:rFonts w:ascii="Calibri" w:eastAsia="Calibri" w:hAnsi="Calibri" w:cs="Calibri"/>
          <w:sz w:val="20"/>
          <w:szCs w:val="20"/>
        </w:rPr>
        <w:t>5.5</w:t>
      </w:r>
      <w:r w:rsidRPr="00610952">
        <w:rPr>
          <w:rFonts w:ascii="Calibri" w:eastAsia="Calibri" w:hAnsi="Calibri" w:cs="Calibri"/>
          <w:sz w:val="20"/>
          <w:szCs w:val="20"/>
        </w:rPr>
        <w:t xml:space="preserve"> ft. bed (+/- 3 inches), </w:t>
      </w:r>
      <w:proofErr w:type="spellStart"/>
      <w:r w:rsidRPr="00610952">
        <w:rPr>
          <w:rFonts w:ascii="Calibri" w:eastAsia="Calibri" w:hAnsi="Calibri" w:cs="Calibri"/>
          <w:sz w:val="20"/>
          <w:szCs w:val="20"/>
        </w:rPr>
        <w:t>styleside</w:t>
      </w:r>
      <w:proofErr w:type="spellEnd"/>
      <w:r w:rsidRPr="00610952">
        <w:rPr>
          <w:rFonts w:ascii="Calibri" w:eastAsia="Calibri" w:hAnsi="Calibri" w:cs="Calibri"/>
          <w:sz w:val="20"/>
          <w:szCs w:val="20"/>
        </w:rPr>
        <w:t xml:space="preserve"> design (no side step).</w:t>
      </w:r>
    </w:p>
    <w:p w14:paraId="6CDBB03B" w14:textId="77777777" w:rsidR="000E4F85" w:rsidRPr="00C04488"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C04488">
        <w:rPr>
          <w:rFonts w:cs="Arial"/>
          <w:b/>
          <w:sz w:val="20"/>
          <w:szCs w:val="20"/>
        </w:rPr>
        <w:t>Air conditioning must be provided</w:t>
      </w:r>
      <w:r w:rsidRPr="00C04488">
        <w:rPr>
          <w:rFonts w:cs="Arial"/>
          <w:sz w:val="20"/>
          <w:szCs w:val="20"/>
        </w:rPr>
        <w:t xml:space="preserve">.  </w:t>
      </w:r>
    </w:p>
    <w:p w14:paraId="4304A9BD" w14:textId="1BE1BD12" w:rsidR="000E4F85" w:rsidRPr="00C04488" w:rsidRDefault="000E4F85" w:rsidP="000E4F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Pr>
          <w:rFonts w:cs="Arial"/>
          <w:b/>
          <w:sz w:val="20"/>
          <w:szCs w:val="20"/>
        </w:rPr>
        <w:t>Single-speed</w:t>
      </w:r>
      <w:r w:rsidRPr="00C04488">
        <w:rPr>
          <w:rFonts w:cs="Arial"/>
          <w:b/>
          <w:sz w:val="20"/>
          <w:szCs w:val="20"/>
        </w:rPr>
        <w:t xml:space="preserve"> Transmission</w:t>
      </w:r>
      <w:r>
        <w:rPr>
          <w:rFonts w:cs="Arial"/>
          <w:b/>
          <w:sz w:val="20"/>
          <w:szCs w:val="20"/>
        </w:rPr>
        <w:t xml:space="preserve"> </w:t>
      </w:r>
      <w:r w:rsidRPr="00C04488">
        <w:rPr>
          <w:rFonts w:cs="Arial"/>
          <w:b/>
          <w:sz w:val="20"/>
          <w:szCs w:val="20"/>
        </w:rPr>
        <w:t>must be provided</w:t>
      </w:r>
      <w:r w:rsidRPr="00C04488">
        <w:rPr>
          <w:rFonts w:cs="Arial"/>
          <w:sz w:val="20"/>
          <w:szCs w:val="20"/>
        </w:rPr>
        <w:t>.</w:t>
      </w:r>
    </w:p>
    <w:p w14:paraId="24F09D7D" w14:textId="09415493" w:rsidR="000E4F85" w:rsidRPr="008E5656" w:rsidRDefault="000E4F85" w:rsidP="000E4F85">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.3.</w:t>
      </w:r>
      <w:r w:rsidRPr="008E5656">
        <w:rPr>
          <w:rFonts w:ascii="Calibri" w:eastAsia="Times New Roman" w:hAnsi="Calibri" w:cs="Calibri"/>
          <w:b/>
          <w:sz w:val="20"/>
          <w:szCs w:val="20"/>
          <w:lang w:eastAsia="x-none"/>
        </w:rPr>
        <w:t>1</w:t>
      </w:r>
      <w:r w:rsidR="00693A50">
        <w:rPr>
          <w:rFonts w:ascii="Calibri" w:eastAsia="Times New Roman" w:hAnsi="Calibri" w:cs="Calibri"/>
          <w:b/>
          <w:sz w:val="20"/>
          <w:szCs w:val="20"/>
          <w:lang w:eastAsia="x-none"/>
        </w:rPr>
        <w:t>7</w:t>
      </w:r>
      <w:r w:rsidRPr="008E5656">
        <w:rPr>
          <w:rFonts w:ascii="Calibri" w:eastAsia="Times New Roman" w:hAnsi="Calibri" w:cs="Calibri"/>
          <w:b/>
          <w:sz w:val="20"/>
          <w:szCs w:val="20"/>
          <w:lang w:val="x-none" w:eastAsia="x-none"/>
        </w:rPr>
        <w:t xml:space="preserve">.2  </w:t>
      </w:r>
      <w:r w:rsidRPr="00E36AD1">
        <w:rPr>
          <w:rFonts w:ascii="Calibri" w:eastAsia="Times New Roman" w:hAnsi="Calibri" w:cs="Calibri"/>
          <w:b/>
          <w:sz w:val="20"/>
          <w:szCs w:val="20"/>
          <w:u w:val="single"/>
          <w:lang w:val="x-none" w:eastAsia="x-none"/>
        </w:rPr>
        <w:t xml:space="preserve">MANUFACTURER’S OPTIONS (PRICE LINE: </w:t>
      </w:r>
      <w:r w:rsidR="00AB608C">
        <w:rPr>
          <w:rFonts w:ascii="Calibri" w:eastAsia="Times New Roman" w:hAnsi="Calibri" w:cs="Calibri"/>
          <w:b/>
          <w:sz w:val="20"/>
          <w:szCs w:val="20"/>
          <w:u w:val="single"/>
          <w:lang w:eastAsia="x-none"/>
        </w:rPr>
        <w:t>3</w:t>
      </w:r>
      <w:r w:rsidRPr="00E36AD1">
        <w:rPr>
          <w:rFonts w:ascii="Calibri" w:eastAsia="Times New Roman" w:hAnsi="Calibri" w:cs="Calibri"/>
          <w:b/>
          <w:sz w:val="20"/>
          <w:szCs w:val="20"/>
          <w:u w:val="single"/>
          <w:lang w:val="x-none" w:eastAsia="x-none"/>
        </w:rPr>
        <w:t>)</w:t>
      </w:r>
    </w:p>
    <w:p w14:paraId="5A9FA4B7" w14:textId="77777777" w:rsidR="000E4F85" w:rsidRPr="00610952" w:rsidRDefault="000E4F85"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20"/>
          <w:szCs w:val="20"/>
        </w:rPr>
      </w:pPr>
    </w:p>
    <w:p w14:paraId="4139C301" w14:textId="5DDB31C0" w:rsidR="00610952" w:rsidRPr="008E5656" w:rsidRDefault="00610952" w:rsidP="00610952">
      <w:pPr>
        <w:rPr>
          <w:rFonts w:ascii="Calibri" w:eastAsia="Calibri" w:hAnsi="Calibri" w:cs="Calibri"/>
          <w:b/>
          <w:sz w:val="20"/>
          <w:szCs w:val="20"/>
        </w:rPr>
      </w:pPr>
      <w:bookmarkStart w:id="209" w:name="_3.5_CONTRACT_IMPLEMENTATION"/>
      <w:bookmarkStart w:id="210" w:name="_Toc172392768"/>
      <w:bookmarkStart w:id="211" w:name="_Toc445289496"/>
      <w:bookmarkEnd w:id="209"/>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210"/>
      <w:bookmarkEnd w:id="211"/>
    </w:p>
    <w:p w14:paraId="5FFACD9C"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p>
    <w:p w14:paraId="33AEC81E" w14:textId="4C5F65D5" w:rsidR="00610952" w:rsidRPr="008E5656" w:rsidRDefault="00610952" w:rsidP="00610952">
      <w:pPr>
        <w:keepNext/>
        <w:tabs>
          <w:tab w:val="left" w:pos="720"/>
        </w:tabs>
        <w:spacing w:after="0" w:line="240" w:lineRule="auto"/>
        <w:jc w:val="both"/>
        <w:outlineLvl w:val="2"/>
        <w:rPr>
          <w:rFonts w:ascii="Calibri" w:eastAsia="MS Mincho" w:hAnsi="Calibri" w:cs="Calibri"/>
          <w:b/>
          <w:bCs/>
          <w:caps/>
          <w:spacing w:val="-5"/>
          <w:sz w:val="20"/>
          <w:szCs w:val="20"/>
        </w:rPr>
      </w:pPr>
      <w:bookmarkStart w:id="212" w:name="_Toc473717593"/>
      <w:bookmarkStart w:id="213" w:name="_Toc152830706"/>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212"/>
      <w:bookmarkEnd w:id="213"/>
    </w:p>
    <w:p w14:paraId="533FF6B2"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57E7F5A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vehicle, without written authorization to do so from the Procurement Bureau.</w:t>
      </w:r>
    </w:p>
    <w:p w14:paraId="78C83CE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34D5EC1F"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0DD038B5"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081C2A4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3B8DE9CA"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4E4EAC9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3B41191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B6D6712" w14:textId="53658839"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provide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with a fleet identification number, assigned by the vehicle manufacturer. It will be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responsibility to assist the </w:t>
      </w:r>
      <w:r w:rsidR="00065416">
        <w:rPr>
          <w:rFonts w:ascii="Calibri" w:eastAsia="Times New Roman" w:hAnsi="Calibri" w:cs="Calibri"/>
          <w:sz w:val="20"/>
          <w:szCs w:val="20"/>
          <w:lang w:eastAsia="x-none"/>
        </w:rPr>
        <w:t>Ordering 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in securing such fleet identification number from the vehicle manufacturer.</w:t>
      </w:r>
    </w:p>
    <w:p w14:paraId="3F17E8D8"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p>
    <w:p w14:paraId="134C6F01" w14:textId="43C4FA44"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14" w:name="_Toc473717594"/>
      <w:bookmarkStart w:id="215" w:name="_Toc152830707"/>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214"/>
      <w:r w:rsidR="00065416">
        <w:rPr>
          <w:rFonts w:ascii="Calibri" w:eastAsia="MS Mincho" w:hAnsi="Calibri" w:cs="Calibri"/>
          <w:b/>
          <w:bCs/>
          <w:caps/>
          <w:spacing w:val="-5"/>
          <w:sz w:val="20"/>
          <w:szCs w:val="20"/>
          <w:u w:val="single"/>
        </w:rPr>
        <w:t>/MANUFACTURER’S LIST OF PUBLISHED OPTIONS</w:t>
      </w:r>
      <w:bookmarkEnd w:id="215"/>
    </w:p>
    <w:p w14:paraId="764B263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C071129" w14:textId="25C9D86B" w:rsidR="00610952" w:rsidRPr="00610952" w:rsidRDefault="008E5656"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w:t>
      </w:r>
      <w:r w:rsidR="00610952" w:rsidRPr="008E5656">
        <w:rPr>
          <w:rFonts w:ascii="Calibri" w:eastAsia="Times New Roman" w:hAnsi="Calibri" w:cs="Calibri"/>
          <w:b/>
          <w:sz w:val="20"/>
          <w:szCs w:val="20"/>
          <w:lang w:val="x-none" w:eastAsia="x-none"/>
        </w:rPr>
        <w:t>.4.2.1</w:t>
      </w:r>
      <w:r w:rsidR="00610952" w:rsidRPr="00610952">
        <w:rPr>
          <w:rFonts w:ascii="Calibri" w:eastAsia="Times New Roman" w:hAnsi="Calibri" w:cs="Calibri"/>
          <w:sz w:val="20"/>
          <w:szCs w:val="20"/>
          <w:lang w:val="x-none" w:eastAsia="x-none"/>
        </w:rPr>
        <w:t xml:space="preserve">  </w:t>
      </w:r>
      <w:r w:rsidR="00065416" w:rsidRPr="00065416">
        <w:rPr>
          <w:rFonts w:ascii="Calibri" w:eastAsia="Times New Roman" w:hAnsi="Calibri" w:cs="Calibri"/>
          <w:sz w:val="20"/>
          <w:szCs w:val="20"/>
          <w:u w:val="single"/>
          <w:lang w:eastAsia="x-none"/>
        </w:rPr>
        <w:t>Product Brochure</w:t>
      </w:r>
      <w:r w:rsidR="00065416">
        <w:rPr>
          <w:rFonts w:ascii="Calibri" w:eastAsia="Times New Roman" w:hAnsi="Calibri" w:cs="Calibri"/>
          <w:sz w:val="20"/>
          <w:szCs w:val="20"/>
          <w:lang w:eastAsia="x-none"/>
        </w:rPr>
        <w:t xml:space="preserve">:  </w:t>
      </w:r>
      <w:r w:rsidR="00610952" w:rsidRPr="00610952">
        <w:rPr>
          <w:rFonts w:ascii="Calibri" w:eastAsia="Times New Roman" w:hAnsi="Calibri" w:cs="Calibri"/>
          <w:sz w:val="20"/>
          <w:szCs w:val="20"/>
          <w:lang w:val="x-none" w:eastAsia="x-none"/>
        </w:rPr>
        <w:t xml:space="preserve">The Contractor shall make sales literature and color charts available to </w:t>
      </w:r>
      <w:r w:rsidR="00610952" w:rsidRPr="00610952">
        <w:rPr>
          <w:rFonts w:ascii="Calibri" w:eastAsia="Times New Roman" w:hAnsi="Calibri" w:cs="Calibri"/>
          <w:sz w:val="20"/>
          <w:szCs w:val="20"/>
          <w:lang w:eastAsia="x-none"/>
        </w:rPr>
        <w:t>Ordering A</w:t>
      </w:r>
      <w:proofErr w:type="spellStart"/>
      <w:r w:rsidR="00610952" w:rsidRPr="00610952">
        <w:rPr>
          <w:rFonts w:ascii="Calibri" w:eastAsia="Times New Roman" w:hAnsi="Calibri" w:cs="Calibri"/>
          <w:sz w:val="20"/>
          <w:szCs w:val="20"/>
          <w:lang w:val="x-none" w:eastAsia="x-none"/>
        </w:rPr>
        <w:t>gencies</w:t>
      </w:r>
      <w:proofErr w:type="spellEnd"/>
      <w:r w:rsidR="00610952" w:rsidRPr="00610952">
        <w:rPr>
          <w:rFonts w:ascii="Calibri" w:eastAsia="Times New Roman" w:hAnsi="Calibri" w:cs="Calibri"/>
          <w:sz w:val="20"/>
          <w:szCs w:val="20"/>
          <w:lang w:val="x-none" w:eastAsia="x-none"/>
        </w:rPr>
        <w:t xml:space="preserve"> and NJ State inspectors on an as requested basis.</w:t>
      </w:r>
    </w:p>
    <w:p w14:paraId="762A1673" w14:textId="5A51F23F" w:rsid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4C745D0" w14:textId="17A281DD" w:rsidR="00065416" w:rsidRPr="00065416" w:rsidRDefault="00065416" w:rsidP="00610952">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02CD549D" w14:textId="00476F9B" w:rsidR="00065416" w:rsidRPr="00065416" w:rsidRDefault="00065416" w:rsidP="00610952">
      <w:pPr>
        <w:spacing w:after="0" w:line="240" w:lineRule="auto"/>
        <w:jc w:val="both"/>
        <w:rPr>
          <w:rFonts w:eastAsia="Times New Roman" w:cstheme="minorHAnsi"/>
          <w:sz w:val="20"/>
          <w:szCs w:val="20"/>
          <w:highlight w:val="magenta"/>
          <w:lang w:eastAsia="x-none"/>
        </w:rPr>
      </w:pPr>
    </w:p>
    <w:p w14:paraId="5EBCE068" w14:textId="5DA4BF7C" w:rsidR="00065416" w:rsidRPr="00065416" w:rsidRDefault="00065416" w:rsidP="00065416">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proofErr w:type="spellStart"/>
      <w:r w:rsidRPr="00065416">
        <w:rPr>
          <w:rFonts w:asciiTheme="minorHAnsi" w:hAnsiTheme="minorHAnsi" w:cstheme="minorHAnsi"/>
          <w:sz w:val="20"/>
          <w:szCs w:val="20"/>
        </w:rPr>
        <w:t>ubmit</w:t>
      </w:r>
      <w:proofErr w:type="spellEnd"/>
      <w:r w:rsidRPr="00065416">
        <w:rPr>
          <w:rFonts w:asciiTheme="minorHAnsi" w:hAnsiTheme="minorHAnsi" w:cstheme="minorHAnsi"/>
          <w:sz w:val="20"/>
          <w:szCs w:val="20"/>
        </w:rPr>
        <w:t xml:space="preserve">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11913BBA" w14:textId="77777777" w:rsidR="00065416" w:rsidRPr="00065416" w:rsidRDefault="00065416" w:rsidP="00610952">
      <w:pPr>
        <w:spacing w:after="0" w:line="240" w:lineRule="auto"/>
        <w:jc w:val="both"/>
        <w:rPr>
          <w:rFonts w:ascii="Calibri" w:eastAsia="Times New Roman" w:hAnsi="Calibri" w:cs="Calibri"/>
          <w:sz w:val="20"/>
          <w:szCs w:val="20"/>
          <w:highlight w:val="magenta"/>
          <w:lang w:eastAsia="x-none"/>
        </w:rPr>
      </w:pPr>
    </w:p>
    <w:p w14:paraId="447CA036" w14:textId="77777777" w:rsidR="003B1379" w:rsidRPr="00610952" w:rsidRDefault="003B1379" w:rsidP="003B1379">
      <w:pPr>
        <w:keepNext/>
        <w:tabs>
          <w:tab w:val="left" w:pos="720"/>
        </w:tabs>
        <w:spacing w:after="0" w:line="240" w:lineRule="auto"/>
        <w:jc w:val="both"/>
        <w:outlineLvl w:val="2"/>
        <w:rPr>
          <w:rFonts w:ascii="Calibri" w:eastAsia="MS Mincho" w:hAnsi="Calibri" w:cs="Calibri"/>
          <w:bCs/>
          <w:caps/>
          <w:spacing w:val="-5"/>
          <w:sz w:val="20"/>
          <w:szCs w:val="20"/>
        </w:rPr>
      </w:pPr>
      <w:bookmarkStart w:id="216" w:name="_Toc473717595"/>
      <w:bookmarkStart w:id="217" w:name="_Toc152830708"/>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p>
    <w:p w14:paraId="7C1B0E28" w14:textId="77777777" w:rsidR="003B1379" w:rsidRPr="00610952" w:rsidRDefault="003B1379" w:rsidP="003B1379">
      <w:pPr>
        <w:spacing w:after="0" w:line="240" w:lineRule="auto"/>
        <w:jc w:val="both"/>
        <w:rPr>
          <w:rFonts w:ascii="Calibri" w:eastAsia="Times New Roman" w:hAnsi="Calibri" w:cs="Calibri"/>
          <w:sz w:val="20"/>
          <w:szCs w:val="20"/>
          <w:highlight w:val="magenta"/>
          <w:lang w:val="x-none" w:eastAsia="x-none"/>
        </w:rPr>
      </w:pPr>
    </w:p>
    <w:p w14:paraId="34FB0CDE"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as follows for each order accepted</w:t>
      </w:r>
      <w:r w:rsidRPr="00610952">
        <w:rPr>
          <w:rFonts w:ascii="Calibri" w:eastAsia="Times New Roman" w:hAnsi="Calibri" w:cs="Calibri"/>
          <w:sz w:val="20"/>
          <w:szCs w:val="20"/>
          <w:lang w:eastAsia="x-none"/>
        </w:rPr>
        <w:t>.</w:t>
      </w:r>
    </w:p>
    <w:p w14:paraId="1E296FB3"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36AEF1B5"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707B71C3"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4AC82AD8" w14:textId="77777777" w:rsidR="003B1379" w:rsidRPr="00243598" w:rsidRDefault="003B1379" w:rsidP="003B1379">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Pr>
          <w:rFonts w:ascii="Calibri" w:eastAsia="Times New Roman" w:hAnsi="Calibri" w:cs="Calibri"/>
          <w:sz w:val="20"/>
          <w:szCs w:val="20"/>
          <w:lang w:eastAsia="x-none"/>
        </w:rPr>
        <w:t xml:space="preserve"> (referred to herein as Transportation Services)</w:t>
      </w:r>
    </w:p>
    <w:p w14:paraId="7C20749C"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04268434"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54AA785C"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2AD8477A"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463AD5EE"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5A2DF7A8"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7" w:history="1">
        <w:r w:rsidRPr="00610952">
          <w:rPr>
            <w:rFonts w:ascii="Calibri" w:eastAsia="Times New Roman" w:hAnsi="Calibri" w:cs="Calibri"/>
            <w:color w:val="0000FF"/>
            <w:sz w:val="20"/>
            <w:szCs w:val="20"/>
            <w:u w:val="single"/>
            <w:lang w:val="x-none" w:eastAsia="x-none"/>
          </w:rPr>
          <w:t>david.wright@treas.nj.gov</w:t>
        </w:r>
      </w:hyperlink>
    </w:p>
    <w:p w14:paraId="3082CCF6"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24FDC68C" w14:textId="77777777" w:rsidR="003B1379" w:rsidRPr="00610952" w:rsidRDefault="003B1379" w:rsidP="003B1379">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in writing.  If an order is not accepted for production by the manufacturer,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36B69FC8" w14:textId="77777777" w:rsidR="003B1379" w:rsidRPr="00610952" w:rsidRDefault="003B1379" w:rsidP="003B1379">
      <w:pPr>
        <w:spacing w:after="0" w:line="240" w:lineRule="auto"/>
        <w:jc w:val="both"/>
        <w:rPr>
          <w:rFonts w:ascii="Calibri" w:eastAsia="Times New Roman" w:hAnsi="Calibri" w:cs="Calibri"/>
          <w:sz w:val="20"/>
          <w:szCs w:val="20"/>
          <w:highlight w:val="magenta"/>
          <w:lang w:eastAsia="x-none"/>
        </w:rPr>
      </w:pPr>
    </w:p>
    <w:p w14:paraId="171C9AF8" w14:textId="77777777" w:rsidR="003B1379" w:rsidRPr="00610952" w:rsidRDefault="003B1379" w:rsidP="003B1379">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3F71D15E"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0C79E29C"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as instructed in </w:t>
      </w:r>
      <w:r>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3AF73DE2" w14:textId="77777777" w:rsidR="003B1379" w:rsidRPr="00610952" w:rsidRDefault="003B1379" w:rsidP="003B1379">
      <w:pPr>
        <w:spacing w:after="0" w:line="240" w:lineRule="auto"/>
        <w:jc w:val="both"/>
        <w:rPr>
          <w:rFonts w:ascii="Calibri" w:eastAsia="Times New Roman" w:hAnsi="Calibri" w:cs="Calibri"/>
          <w:sz w:val="20"/>
          <w:szCs w:val="20"/>
          <w:highlight w:val="magenta"/>
          <w:lang w:eastAsia="x-none"/>
        </w:rPr>
      </w:pPr>
    </w:p>
    <w:p w14:paraId="3A0DDE52" w14:textId="77777777" w:rsidR="003B1379" w:rsidRPr="00610952" w:rsidRDefault="003B1379" w:rsidP="003B1379">
      <w:pPr>
        <w:keepNext/>
        <w:tabs>
          <w:tab w:val="left" w:pos="720"/>
        </w:tabs>
        <w:spacing w:after="0" w:line="240" w:lineRule="auto"/>
        <w:jc w:val="both"/>
        <w:outlineLvl w:val="2"/>
        <w:rPr>
          <w:rFonts w:ascii="Calibri" w:eastAsia="MS Mincho" w:hAnsi="Calibri" w:cs="Calibri"/>
          <w:bCs/>
          <w:caps/>
          <w:spacing w:val="-5"/>
          <w:sz w:val="20"/>
          <w:szCs w:val="20"/>
        </w:rPr>
      </w:pPr>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p>
    <w:p w14:paraId="4116B3C0"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1EFA9CED"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reserves the right to inspect the vehicle at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for re-inspection at the expense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p>
    <w:p w14:paraId="0F62F137"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61CC7889"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site,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provide a bay in the repair shop to facilitate the inspection of the vehicle.</w:t>
      </w:r>
    </w:p>
    <w:p w14:paraId="7C390A64"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33508A60"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proofErr w:type="spellStart"/>
      <w:r w:rsidRPr="00610952">
        <w:rPr>
          <w:rFonts w:ascii="Calibri" w:eastAsia="Times New Roman" w:hAnsi="Calibri" w:cs="Calibri"/>
          <w:sz w:val="20"/>
          <w:szCs w:val="20"/>
          <w:lang w:val="x-none" w:eastAsia="x-none"/>
        </w:rPr>
        <w:t>equired</w:t>
      </w:r>
      <w:proofErr w:type="spellEnd"/>
      <w:r w:rsidRPr="00610952">
        <w:rPr>
          <w:rFonts w:ascii="Calibri" w:eastAsia="Times New Roman" w:hAnsi="Calibri" w:cs="Calibri"/>
          <w:sz w:val="20"/>
          <w:szCs w:val="20"/>
          <w:lang w:val="x-none" w:eastAsia="x-none"/>
        </w:rPr>
        <w:t xml:space="preserve">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 w:val="20"/>
          <w:szCs w:val="20"/>
          <w:lang w:eastAsia="x-none"/>
        </w:rPr>
        <w:t xml:space="preserve">or window sticker </w:t>
      </w:r>
      <w:r>
        <w:rPr>
          <w:rFonts w:ascii="Calibri" w:eastAsia="Times New Roman" w:hAnsi="Calibri" w:cs="Calibri"/>
          <w:sz w:val="20"/>
          <w:szCs w:val="20"/>
          <w:lang w:val="x-none" w:eastAsia="x-none"/>
        </w:rPr>
        <w:t>–</w:t>
      </w:r>
      <w:r>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33D95C05"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34ABE8C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420F217E"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5984C5E0" w14:textId="77777777" w:rsidR="003B1379" w:rsidRPr="00610952" w:rsidRDefault="003B1379" w:rsidP="003B1379">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55A7F9D1"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28279FCB"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fax at (609) </w:t>
      </w:r>
      <w:r>
        <w:rPr>
          <w:rFonts w:ascii="Calibri" w:eastAsia="Times New Roman" w:hAnsi="Calibri" w:cs="Calibri"/>
          <w:sz w:val="20"/>
          <w:szCs w:val="20"/>
          <w:lang w:eastAsia="x-none"/>
        </w:rPr>
        <w:t>292-1384 or e-mail: david.wright@treas.nj.gov</w:t>
      </w:r>
      <w:r w:rsidRPr="00610952">
        <w:rPr>
          <w:rFonts w:ascii="Calibri" w:eastAsia="Times New Roman" w:hAnsi="Calibri" w:cs="Calibri"/>
          <w:sz w:val="20"/>
          <w:szCs w:val="20"/>
          <w:lang w:val="x-none" w:eastAsia="x-none"/>
        </w:rPr>
        <w:t xml:space="preserve">, that the vehicle(s) is ready for inspection. The fax must contain at a minimum the number of vehicles prepped and ready for inspection. Subsequent to receiving proper fax </w:t>
      </w:r>
      <w:r>
        <w:rPr>
          <w:rFonts w:ascii="Calibri" w:eastAsia="Times New Roman" w:hAnsi="Calibri" w:cs="Calibri"/>
          <w:sz w:val="20"/>
          <w:szCs w:val="20"/>
          <w:lang w:eastAsia="x-none"/>
        </w:rPr>
        <w:t xml:space="preserve">or 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facility within five (5) working days. Upon arrival at the facility,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properly itemize, organize and segregate all vehicles intended for orders pertaining to the State of New Jersey.</w:t>
      </w:r>
    </w:p>
    <w:p w14:paraId="1329F28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4B4B1A2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1B386CCB"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5EB27AEA" w14:textId="77777777" w:rsidR="003B1379" w:rsidRPr="00610952" w:rsidRDefault="003B1379" w:rsidP="003B1379">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002254AE"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40173961" w14:textId="77777777" w:rsidR="003B1379" w:rsidRPr="00610952" w:rsidRDefault="003B1379" w:rsidP="003B1379">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5601117C"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0208A2B5"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gency's</w:t>
      </w:r>
      <w:proofErr w:type="spellEnd"/>
      <w:r w:rsidRPr="00610952">
        <w:rPr>
          <w:rFonts w:ascii="Calibri" w:eastAsia="Times New Roman" w:hAnsi="Calibri" w:cs="Calibri"/>
          <w:sz w:val="20"/>
          <w:szCs w:val="20"/>
          <w:lang w:val="x-none" w:eastAsia="x-none"/>
        </w:rPr>
        <w:t xml:space="preserve"> designated destination at no additional cost.</w:t>
      </w:r>
    </w:p>
    <w:p w14:paraId="2056B95F" w14:textId="77777777" w:rsidR="003B1379" w:rsidRPr="00610952" w:rsidRDefault="003B1379" w:rsidP="003B1379">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3A122D28"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665B387D"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tbl>
      <w:tblPr>
        <w:tblW w:w="0" w:type="auto"/>
        <w:tblInd w:w="108" w:type="dxa"/>
        <w:tblLook w:val="01E0" w:firstRow="1" w:lastRow="1" w:firstColumn="1" w:lastColumn="1" w:noHBand="0" w:noVBand="0"/>
      </w:tblPr>
      <w:tblGrid>
        <w:gridCol w:w="8388"/>
      </w:tblGrid>
      <w:tr w:rsidR="003B1379" w:rsidRPr="00610952" w14:paraId="23E3BF14" w14:textId="77777777" w:rsidTr="00A14506">
        <w:tc>
          <w:tcPr>
            <w:tcW w:w="8388" w:type="dxa"/>
          </w:tcPr>
          <w:p w14:paraId="5492EEE6"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3B1379" w:rsidRPr="00610952" w14:paraId="1AB4C250" w14:textId="77777777" w:rsidTr="00A14506">
        <w:tc>
          <w:tcPr>
            <w:tcW w:w="8388" w:type="dxa"/>
          </w:tcPr>
          <w:p w14:paraId="73262DB7"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3B1379" w:rsidRPr="00610952" w14:paraId="49EC18F0" w14:textId="77777777" w:rsidTr="00A14506">
        <w:tc>
          <w:tcPr>
            <w:tcW w:w="8388" w:type="dxa"/>
          </w:tcPr>
          <w:p w14:paraId="238F4238"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3B1379" w:rsidRPr="00610952" w14:paraId="7B25E05E" w14:textId="77777777" w:rsidTr="00A14506">
        <w:tc>
          <w:tcPr>
            <w:tcW w:w="8388" w:type="dxa"/>
          </w:tcPr>
          <w:p w14:paraId="01858AAE"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3B1379" w:rsidRPr="00610952" w14:paraId="3E2A50D0" w14:textId="77777777" w:rsidTr="00A14506">
        <w:tc>
          <w:tcPr>
            <w:tcW w:w="8388" w:type="dxa"/>
          </w:tcPr>
          <w:p w14:paraId="771D67F6"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3B1379" w:rsidRPr="00610952" w14:paraId="3DCDB15A" w14:textId="77777777" w:rsidTr="00A14506">
        <w:tc>
          <w:tcPr>
            <w:tcW w:w="8388" w:type="dxa"/>
          </w:tcPr>
          <w:p w14:paraId="786B0C8F"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3B1379" w:rsidRPr="00610952" w14:paraId="4BB526AF" w14:textId="77777777" w:rsidTr="00A14506">
        <w:tc>
          <w:tcPr>
            <w:tcW w:w="8388" w:type="dxa"/>
          </w:tcPr>
          <w:p w14:paraId="171996A6"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3B1379" w:rsidRPr="00610952" w14:paraId="50159266" w14:textId="77777777" w:rsidTr="00A14506">
        <w:tc>
          <w:tcPr>
            <w:tcW w:w="8388" w:type="dxa"/>
          </w:tcPr>
          <w:p w14:paraId="7F99F33E"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3B1379" w:rsidRPr="00610952" w14:paraId="5F9A02ED" w14:textId="77777777" w:rsidTr="00A14506">
        <w:tc>
          <w:tcPr>
            <w:tcW w:w="8388" w:type="dxa"/>
          </w:tcPr>
          <w:p w14:paraId="669E3D14"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3B1379" w:rsidRPr="00610952" w14:paraId="6F79AFDE" w14:textId="77777777" w:rsidTr="00A14506">
        <w:tc>
          <w:tcPr>
            <w:tcW w:w="8388" w:type="dxa"/>
          </w:tcPr>
          <w:p w14:paraId="326F360F"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3B1379" w:rsidRPr="00610952" w14:paraId="45B224E0" w14:textId="77777777" w:rsidTr="00A14506">
        <w:tc>
          <w:tcPr>
            <w:tcW w:w="8388" w:type="dxa"/>
          </w:tcPr>
          <w:p w14:paraId="2A5CD05C"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3B1379" w:rsidRPr="00610952" w14:paraId="77C4D878" w14:textId="77777777" w:rsidTr="00A14506">
        <w:tc>
          <w:tcPr>
            <w:tcW w:w="8388" w:type="dxa"/>
          </w:tcPr>
          <w:p w14:paraId="5E3D7BD7"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3B1379" w:rsidRPr="00610952" w14:paraId="12AE968E" w14:textId="77777777" w:rsidTr="00A14506">
        <w:tc>
          <w:tcPr>
            <w:tcW w:w="8388" w:type="dxa"/>
          </w:tcPr>
          <w:p w14:paraId="55B16CFA"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3B1379" w:rsidRPr="00610952" w14:paraId="7A1F5C21" w14:textId="77777777" w:rsidTr="00A14506">
        <w:tc>
          <w:tcPr>
            <w:tcW w:w="8388" w:type="dxa"/>
          </w:tcPr>
          <w:p w14:paraId="4ED26FFF"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3B1379" w:rsidRPr="00610952" w14:paraId="47FC3061" w14:textId="77777777" w:rsidTr="00A14506">
        <w:tc>
          <w:tcPr>
            <w:tcW w:w="8388" w:type="dxa"/>
          </w:tcPr>
          <w:p w14:paraId="201E5DAB"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3B1379" w:rsidRPr="00610952" w14:paraId="07A82924" w14:textId="77777777" w:rsidTr="00A14506">
        <w:tc>
          <w:tcPr>
            <w:tcW w:w="8388" w:type="dxa"/>
          </w:tcPr>
          <w:p w14:paraId="30D8C91D"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3B1379" w:rsidRPr="00610952" w14:paraId="62275005" w14:textId="77777777" w:rsidTr="00A14506">
        <w:tc>
          <w:tcPr>
            <w:tcW w:w="8388" w:type="dxa"/>
          </w:tcPr>
          <w:p w14:paraId="593F081E"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3B1379" w:rsidRPr="00610952" w14:paraId="3F914BF7" w14:textId="77777777" w:rsidTr="00A14506">
        <w:tc>
          <w:tcPr>
            <w:tcW w:w="8388" w:type="dxa"/>
          </w:tcPr>
          <w:p w14:paraId="1935C9F4"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3B1379" w:rsidRPr="00610952" w14:paraId="03B7D347" w14:textId="77777777" w:rsidTr="00A14506">
        <w:tc>
          <w:tcPr>
            <w:tcW w:w="8388" w:type="dxa"/>
          </w:tcPr>
          <w:p w14:paraId="441C10A8"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3B1379" w:rsidRPr="00610952" w14:paraId="78FC0A35" w14:textId="77777777" w:rsidTr="00A14506">
        <w:tc>
          <w:tcPr>
            <w:tcW w:w="8388" w:type="dxa"/>
          </w:tcPr>
          <w:p w14:paraId="3E3100E4"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3B1379" w:rsidRPr="00610952" w14:paraId="1616120C" w14:textId="77777777" w:rsidTr="00A14506">
        <w:tc>
          <w:tcPr>
            <w:tcW w:w="8388" w:type="dxa"/>
          </w:tcPr>
          <w:p w14:paraId="78209C38"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3B1379" w:rsidRPr="00610952" w14:paraId="29560C7B" w14:textId="77777777" w:rsidTr="00A14506">
        <w:tc>
          <w:tcPr>
            <w:tcW w:w="8388" w:type="dxa"/>
          </w:tcPr>
          <w:p w14:paraId="67BF1A04"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3B1379" w:rsidRPr="00610952" w14:paraId="085D4895" w14:textId="77777777" w:rsidTr="00A14506">
        <w:tc>
          <w:tcPr>
            <w:tcW w:w="8388" w:type="dxa"/>
          </w:tcPr>
          <w:p w14:paraId="65299C47"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3B1379" w:rsidRPr="00610952" w14:paraId="502DABEA" w14:textId="77777777" w:rsidTr="00A14506">
        <w:tc>
          <w:tcPr>
            <w:tcW w:w="8388" w:type="dxa"/>
          </w:tcPr>
          <w:p w14:paraId="7DB6281C"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3B1379" w:rsidRPr="00610952" w14:paraId="56E4AD17" w14:textId="77777777" w:rsidTr="00A14506">
        <w:tc>
          <w:tcPr>
            <w:tcW w:w="8388" w:type="dxa"/>
          </w:tcPr>
          <w:p w14:paraId="0328FFA9"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3B1379" w:rsidRPr="00610952" w14:paraId="7EFC7043" w14:textId="77777777" w:rsidTr="00A14506">
        <w:tc>
          <w:tcPr>
            <w:tcW w:w="8388" w:type="dxa"/>
          </w:tcPr>
          <w:p w14:paraId="1DD13C21"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3B1379" w:rsidRPr="00610952" w14:paraId="0030E036" w14:textId="77777777" w:rsidTr="00A14506">
        <w:tc>
          <w:tcPr>
            <w:tcW w:w="8388" w:type="dxa"/>
          </w:tcPr>
          <w:p w14:paraId="356BB5F9"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3B1379" w:rsidRPr="00610952" w14:paraId="62F32FBA" w14:textId="77777777" w:rsidTr="00A14506">
        <w:tc>
          <w:tcPr>
            <w:tcW w:w="8388" w:type="dxa"/>
          </w:tcPr>
          <w:p w14:paraId="6E16276B"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3B1379" w:rsidRPr="00610952" w14:paraId="539E402C" w14:textId="77777777" w:rsidTr="00A14506">
        <w:tc>
          <w:tcPr>
            <w:tcW w:w="8388" w:type="dxa"/>
          </w:tcPr>
          <w:p w14:paraId="267AE48A"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3B1379" w:rsidRPr="00610952" w14:paraId="12CD22F2" w14:textId="77777777" w:rsidTr="00A14506">
        <w:tc>
          <w:tcPr>
            <w:tcW w:w="8388" w:type="dxa"/>
          </w:tcPr>
          <w:p w14:paraId="7910C11B"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3B1379" w:rsidRPr="00610952" w14:paraId="542C35D3" w14:textId="77777777" w:rsidTr="00A14506">
        <w:tc>
          <w:tcPr>
            <w:tcW w:w="8388" w:type="dxa"/>
          </w:tcPr>
          <w:p w14:paraId="62C25463"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3B1379" w:rsidRPr="00610952" w14:paraId="5CE77AAA" w14:textId="77777777" w:rsidTr="00A14506">
        <w:tc>
          <w:tcPr>
            <w:tcW w:w="8388" w:type="dxa"/>
          </w:tcPr>
          <w:p w14:paraId="3F19D404"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3B1379" w:rsidRPr="00610952" w14:paraId="04F932D8" w14:textId="77777777" w:rsidTr="00A14506">
        <w:tc>
          <w:tcPr>
            <w:tcW w:w="8388" w:type="dxa"/>
          </w:tcPr>
          <w:p w14:paraId="3759A419"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3B1379" w:rsidRPr="00610952" w14:paraId="5B71BB88" w14:textId="77777777" w:rsidTr="00A14506">
        <w:tc>
          <w:tcPr>
            <w:tcW w:w="8388" w:type="dxa"/>
          </w:tcPr>
          <w:p w14:paraId="67204130"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3B1379" w:rsidRPr="00610952" w14:paraId="2FF76586" w14:textId="77777777" w:rsidTr="00A14506">
        <w:tc>
          <w:tcPr>
            <w:tcW w:w="8388" w:type="dxa"/>
          </w:tcPr>
          <w:p w14:paraId="35343C3B"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3B1379" w:rsidRPr="00610952" w14:paraId="7EAB777E" w14:textId="77777777" w:rsidTr="00A14506">
        <w:tc>
          <w:tcPr>
            <w:tcW w:w="8388" w:type="dxa"/>
          </w:tcPr>
          <w:p w14:paraId="40FE8119"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3B1379" w:rsidRPr="00610952" w14:paraId="035E0EF4" w14:textId="77777777" w:rsidTr="00A14506">
        <w:tc>
          <w:tcPr>
            <w:tcW w:w="8388" w:type="dxa"/>
          </w:tcPr>
          <w:p w14:paraId="13140DB2"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3B1379" w:rsidRPr="00610952" w14:paraId="53B99D02" w14:textId="77777777" w:rsidTr="00A14506">
        <w:tc>
          <w:tcPr>
            <w:tcW w:w="8388" w:type="dxa"/>
          </w:tcPr>
          <w:p w14:paraId="4A705D57"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3B1379" w:rsidRPr="00610952" w14:paraId="4D51E6E8" w14:textId="77777777" w:rsidTr="00A14506">
        <w:tc>
          <w:tcPr>
            <w:tcW w:w="8388" w:type="dxa"/>
          </w:tcPr>
          <w:p w14:paraId="12C93DBB" w14:textId="77777777" w:rsidR="003B1379" w:rsidRPr="00610952" w:rsidRDefault="003B1379" w:rsidP="00A14506">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Any defects in after-market components, such as truck body, snow plow, crane and </w:t>
            </w:r>
            <w:proofErr w:type="spellStart"/>
            <w:r w:rsidRPr="00610952">
              <w:rPr>
                <w:rFonts w:ascii="Calibri" w:eastAsia="Times New Roman" w:hAnsi="Calibri" w:cs="Calibri"/>
                <w:sz w:val="20"/>
                <w:szCs w:val="20"/>
                <w:lang w:val="x-none" w:eastAsia="x-none"/>
              </w:rPr>
              <w:t>liftgate</w:t>
            </w:r>
            <w:proofErr w:type="spellEnd"/>
            <w:r w:rsidRPr="00610952">
              <w:rPr>
                <w:rFonts w:ascii="Calibri" w:eastAsia="Times New Roman" w:hAnsi="Calibri" w:cs="Calibri"/>
                <w:sz w:val="20"/>
                <w:szCs w:val="20"/>
                <w:lang w:val="x-none" w:eastAsia="x-none"/>
              </w:rPr>
              <w:t>.</w:t>
            </w:r>
          </w:p>
        </w:tc>
      </w:tr>
    </w:tbl>
    <w:p w14:paraId="5A14200E" w14:textId="77777777" w:rsidR="003B1379" w:rsidRPr="00610952" w:rsidRDefault="003B1379" w:rsidP="003B1379">
      <w:pPr>
        <w:spacing w:after="0" w:line="240" w:lineRule="auto"/>
        <w:jc w:val="both"/>
        <w:rPr>
          <w:rFonts w:ascii="Calibri" w:eastAsia="Times New Roman" w:hAnsi="Calibri" w:cs="Calibri"/>
          <w:sz w:val="20"/>
          <w:szCs w:val="20"/>
          <w:highlight w:val="magenta"/>
          <w:lang w:eastAsia="x-none"/>
        </w:rPr>
      </w:pPr>
    </w:p>
    <w:p w14:paraId="511EA7C1"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correct </w:t>
      </w:r>
      <w:r>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may cancel the purchase order if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fails to correct any problem.</w:t>
      </w:r>
    </w:p>
    <w:p w14:paraId="20167BD2"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1998DF90"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w:t>
      </w:r>
    </w:p>
    <w:p w14:paraId="18C55A9A"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66317DC4" w14:textId="77777777" w:rsidR="003B1379" w:rsidRPr="00610952" w:rsidRDefault="003B1379" w:rsidP="003B1379">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13B2AE69"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48D99C54"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will make arrangements for vehicle inspection directly with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p>
    <w:p w14:paraId="5F4F2678"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7A83AF45"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t>
      </w:r>
    </w:p>
    <w:p w14:paraId="28E7D690" w14:textId="77777777" w:rsidR="003B1379" w:rsidRPr="00610952" w:rsidRDefault="003B1379" w:rsidP="003B1379">
      <w:pPr>
        <w:spacing w:after="0" w:line="240" w:lineRule="auto"/>
        <w:jc w:val="both"/>
        <w:rPr>
          <w:rFonts w:ascii="Calibri" w:eastAsia="Times New Roman" w:hAnsi="Calibri" w:cs="Calibri"/>
          <w:sz w:val="20"/>
          <w:szCs w:val="20"/>
          <w:highlight w:val="magenta"/>
          <w:lang w:val="x-none" w:eastAsia="x-none"/>
        </w:rPr>
      </w:pPr>
    </w:p>
    <w:p w14:paraId="611F2CC0" w14:textId="77777777" w:rsidR="003B1379" w:rsidRPr="00610952" w:rsidRDefault="003B1379" w:rsidP="003B1379">
      <w:pPr>
        <w:keepNext/>
        <w:tabs>
          <w:tab w:val="left" w:pos="720"/>
        </w:tabs>
        <w:spacing w:after="0" w:line="240" w:lineRule="auto"/>
        <w:jc w:val="both"/>
        <w:outlineLvl w:val="2"/>
        <w:rPr>
          <w:rFonts w:ascii="Calibri" w:eastAsia="MS Mincho" w:hAnsi="Calibri" w:cs="Calibri"/>
          <w:bCs/>
          <w:caps/>
          <w:spacing w:val="-5"/>
          <w:sz w:val="20"/>
          <w:szCs w:val="20"/>
        </w:rPr>
      </w:pPr>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p>
    <w:p w14:paraId="0404A4C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4133519F" w14:textId="77777777" w:rsidR="003B1379" w:rsidRPr="00F12C08" w:rsidRDefault="003B1379" w:rsidP="003B1379">
      <w:pPr>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proofErr w:type="spellStart"/>
      <w:r w:rsidRPr="00C2020A">
        <w:rPr>
          <w:rFonts w:ascii="Calibri" w:eastAsia="Times New Roman" w:hAnsi="Calibri" w:cs="Calibri"/>
          <w:sz w:val="20"/>
          <w:szCs w:val="20"/>
          <w:lang w:val="x-none" w:eastAsia="x-none"/>
        </w:rPr>
        <w:t>ontractor's</w:t>
      </w:r>
      <w:proofErr w:type="spellEnd"/>
      <w:r w:rsidRPr="00C2020A">
        <w:rPr>
          <w:rFonts w:ascii="Calibri" w:eastAsia="Times New Roman" w:hAnsi="Calibri" w:cs="Calibri"/>
          <w:sz w:val="20"/>
          <w:szCs w:val="20"/>
          <w:lang w:val="x-none" w:eastAsia="x-none"/>
        </w:rPr>
        <w:t xml:space="preserve"> receipt of vehicle(s) from the manufacturer.  All vehicles must be delivered within 30 calendar days of </w:t>
      </w:r>
      <w:r w:rsidRPr="00EC01FE">
        <w:rPr>
          <w:rFonts w:ascii="Calibri" w:eastAsia="Times New Roman" w:hAnsi="Calibri" w:cs="Calibri"/>
          <w:sz w:val="20"/>
          <w:szCs w:val="20"/>
          <w:lang w:eastAsia="x-none"/>
        </w:rPr>
        <w:t>C</w:t>
      </w:r>
      <w:proofErr w:type="spellStart"/>
      <w:r w:rsidRPr="00EC01FE">
        <w:rPr>
          <w:rFonts w:ascii="Calibri" w:eastAsia="Times New Roman" w:hAnsi="Calibri" w:cs="Calibri"/>
          <w:sz w:val="20"/>
          <w:szCs w:val="20"/>
          <w:lang w:val="x-none" w:eastAsia="x-none"/>
        </w:rPr>
        <w:t>ontractor's</w:t>
      </w:r>
      <w:proofErr w:type="spellEnd"/>
      <w:r w:rsidRPr="00EC01FE">
        <w:rPr>
          <w:rFonts w:ascii="Calibri" w:eastAsia="Times New Roman" w:hAnsi="Calibri" w:cs="Calibri"/>
          <w:sz w:val="20"/>
          <w:szCs w:val="20"/>
          <w:lang w:val="x-none" w:eastAsia="x-none"/>
        </w:rPr>
        <w:t xml:space="preserve"> receipt of vehicle(s) from the manufacturer.</w:t>
      </w:r>
      <w:r w:rsidRPr="00D752D5">
        <w:rPr>
          <w:rFonts w:ascii="Calibri" w:eastAsia="Times New Roman" w:hAnsi="Calibri" w:cs="Calibri"/>
          <w:sz w:val="20"/>
          <w:szCs w:val="20"/>
          <w:lang w:eastAsia="x-none"/>
        </w:rPr>
        <w:t xml:space="preserve">  </w:t>
      </w:r>
      <w:r w:rsidRPr="00F12C08">
        <w:rPr>
          <w:rFonts w:cs="Arial"/>
          <w:sz w:val="20"/>
          <w:szCs w:val="20"/>
          <w:lang w:eastAsia="x-none"/>
        </w:rPr>
        <w:t xml:space="preserve">If there are extenuating circumstances, </w:t>
      </w:r>
      <w:r>
        <w:rPr>
          <w:rFonts w:cs="Arial"/>
          <w:sz w:val="20"/>
          <w:szCs w:val="20"/>
          <w:lang w:eastAsia="x-none"/>
        </w:rPr>
        <w:t>such as a global pandemic or Industry strike</w:t>
      </w:r>
      <w:r w:rsidRPr="00F12C08">
        <w:rPr>
          <w:rFonts w:cs="Arial"/>
          <w:sz w:val="20"/>
          <w:szCs w:val="20"/>
          <w:lang w:eastAsia="x-none"/>
        </w:rPr>
        <w:t xml:space="preserve">, the Using Agencies may amend this requirement at their discretion to address circumstances </w:t>
      </w:r>
      <w:r>
        <w:rPr>
          <w:rFonts w:cs="Arial"/>
          <w:sz w:val="20"/>
          <w:szCs w:val="20"/>
          <w:lang w:eastAsia="x-none"/>
        </w:rPr>
        <w:t xml:space="preserve">that </w:t>
      </w:r>
      <w:r w:rsidRPr="00F12C08">
        <w:rPr>
          <w:rFonts w:cs="Arial"/>
          <w:sz w:val="20"/>
          <w:szCs w:val="20"/>
          <w:lang w:eastAsia="x-none"/>
        </w:rPr>
        <w:t>are beyond the Contractor’s control.</w:t>
      </w:r>
    </w:p>
    <w:p w14:paraId="68CF11FB"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6AF1C67D"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w:t>
      </w:r>
    </w:p>
    <w:p w14:paraId="5858905C"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58A70970" w14:textId="77777777" w:rsidR="003B1379" w:rsidRPr="00610952" w:rsidRDefault="003B1379" w:rsidP="003B1379">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proofErr w:type="spellStart"/>
      <w:r w:rsidRPr="00610952">
        <w:rPr>
          <w:rFonts w:ascii="Calibri" w:eastAsia="Times New Roman" w:hAnsi="Calibri" w:cs="Calibri"/>
          <w:sz w:val="20"/>
          <w:szCs w:val="20"/>
          <w:lang w:val="x-none" w:eastAsia="x-none"/>
        </w:rPr>
        <w:t>ll</w:t>
      </w:r>
      <w:proofErr w:type="spellEnd"/>
      <w:r w:rsidRPr="00610952">
        <w:rPr>
          <w:rFonts w:ascii="Calibri" w:eastAsia="Times New Roman" w:hAnsi="Calibri" w:cs="Calibri"/>
          <w:sz w:val="20"/>
          <w:szCs w:val="20"/>
          <w:lang w:val="x-none" w:eastAsia="x-none"/>
        </w:rPr>
        <w:t xml:space="preserve"> deliveries of vehicles must be made in accordance with the following schedule</w:t>
      </w:r>
      <w:r w:rsidRPr="00610952">
        <w:rPr>
          <w:rFonts w:ascii="Calibri" w:eastAsia="Times New Roman" w:hAnsi="Calibri" w:cs="Calibri"/>
          <w:sz w:val="20"/>
          <w:szCs w:val="20"/>
          <w:lang w:eastAsia="x-none"/>
        </w:rPr>
        <w:t>:</w:t>
      </w:r>
    </w:p>
    <w:p w14:paraId="1B21FCBC"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01E9731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New Jersey </w:t>
      </w:r>
      <w:proofErr w:type="spellStart"/>
      <w:r w:rsidRPr="00610952">
        <w:rPr>
          <w:rFonts w:ascii="Calibri" w:eastAsia="Times New Roman" w:hAnsi="Calibri" w:cs="Calibri"/>
          <w:sz w:val="20"/>
          <w:szCs w:val="20"/>
          <w:lang w:val="x-none" w:eastAsia="x-none"/>
        </w:rPr>
        <w:t>Dep</w:t>
      </w:r>
      <w:r>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Pr>
          <w:rFonts w:ascii="Calibri" w:eastAsia="Times New Roman" w:hAnsi="Calibri" w:cs="Calibri"/>
          <w:sz w:val="20"/>
          <w:szCs w:val="20"/>
          <w:lang w:eastAsia="x-none"/>
        </w:rPr>
        <w:t>ment</w:t>
      </w:r>
      <w:proofErr w:type="spellEnd"/>
      <w:r w:rsidRPr="00610952">
        <w:rPr>
          <w:rFonts w:ascii="Calibri" w:eastAsia="Times New Roman" w:hAnsi="Calibri" w:cs="Calibri"/>
          <w:sz w:val="20"/>
          <w:szCs w:val="20"/>
          <w:lang w:val="x-none" w:eastAsia="x-none"/>
        </w:rPr>
        <w:t xml:space="preserve"> of the Treasury, Transportation Services Receiving Unit, Distribution </w:t>
      </w:r>
      <w:r>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73F20FED"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2859E2A0" w14:textId="77777777" w:rsidR="003B1379" w:rsidRPr="00610952" w:rsidRDefault="003B1379" w:rsidP="003B1379">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1B57D158"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1306DFCF"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09C4BC94"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5B832BF7"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523A9765"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2CCED06A"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151E3A5E"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43B1E30B"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1A5FEDFF"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6D3A10AC"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679E89CC"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481945EE"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0C9C87BE" w14:textId="77777777" w:rsidR="003B1379" w:rsidRPr="00610952" w:rsidRDefault="003B1379" w:rsidP="003B1379">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6C10340D"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44A9C11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present the corrected vehicle for re-inspection within ten (10) working days.  Again, no additional freight or transportation charges are permitted.</w:t>
      </w:r>
    </w:p>
    <w:p w14:paraId="3F629967"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44A3E7C6"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5EFF6B39"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07C150D0"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the number of vehicles delivered per day may be increased.</w:t>
      </w:r>
    </w:p>
    <w:p w14:paraId="1E45ECA5"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7B942871"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7DE06139"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23FEB062"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prior to delivery.</w:t>
      </w:r>
    </w:p>
    <w:p w14:paraId="7CC16FF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23F28605"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at the time of delivery and acceptance to the agency.</w:t>
      </w:r>
    </w:p>
    <w:p w14:paraId="2A0C3560"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31686943"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devise a method whereby the delivery location of the vehicle is identified on the factory order, so that recall notices will indicate the delivery location for each vehicle.</w:t>
      </w:r>
    </w:p>
    <w:p w14:paraId="0D9AEA76"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0B217069"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will make arrangements for titling vehicles directly with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w:t>
      </w:r>
    </w:p>
    <w:p w14:paraId="1CE220D2"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2A11E65E"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0BBF61F8"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481E14F3"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45168E69"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0D622DB6"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0A80513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77B9A537"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28042C30"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431FF4F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3C06A005"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6535C14C"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w:t>
      </w:r>
      <w:proofErr w:type="spellEnd"/>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5A456683" w14:textId="77777777" w:rsidR="003B1379" w:rsidRPr="00610952" w:rsidRDefault="003B1379" w:rsidP="003B1379">
      <w:pPr>
        <w:spacing w:after="0" w:line="240" w:lineRule="auto"/>
        <w:jc w:val="both"/>
        <w:rPr>
          <w:rFonts w:ascii="Calibri" w:eastAsia="Times New Roman" w:hAnsi="Calibri" w:cs="Calibri"/>
          <w:sz w:val="20"/>
          <w:szCs w:val="20"/>
          <w:lang w:eastAsia="x-none"/>
        </w:rPr>
      </w:pPr>
    </w:p>
    <w:p w14:paraId="337A8AA1"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7F25108F"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p>
    <w:p w14:paraId="4BF9487E" w14:textId="77777777" w:rsidR="003B1379" w:rsidRPr="00610952" w:rsidRDefault="003B1379" w:rsidP="003B1379">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ontractors</w:t>
      </w:r>
      <w:proofErr w:type="spellEnd"/>
      <w:r w:rsidRPr="00610952">
        <w:rPr>
          <w:rFonts w:ascii="Calibri" w:eastAsia="Times New Roman" w:hAnsi="Calibri" w:cs="Calibri"/>
          <w:sz w:val="20"/>
          <w:szCs w:val="20"/>
          <w:lang w:val="x-none" w:eastAsia="x-none"/>
        </w:rPr>
        <w:t xml:space="preserve">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5DB43B86"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bookmarkStart w:id="218" w:name="MANUFACTURERSCERTIFCATEOFORIGIN"/>
      <w:bookmarkStart w:id="219" w:name="NEWCARINSPECTIONSTICKER"/>
      <w:bookmarkEnd w:id="216"/>
      <w:bookmarkEnd w:id="217"/>
      <w:bookmarkEnd w:id="218"/>
      <w:bookmarkEnd w:id="219"/>
      <w:r w:rsidRPr="00610952">
        <w:rPr>
          <w:rFonts w:ascii="Calibri" w:eastAsia="Times New Roman" w:hAnsi="Calibri" w:cs="Calibri"/>
          <w:sz w:val="20"/>
          <w:szCs w:val="20"/>
          <w:highlight w:val="magenta"/>
          <w:lang w:val="x-none" w:eastAsia="x-none"/>
        </w:rPr>
        <w:t xml:space="preserve"> </w:t>
      </w:r>
    </w:p>
    <w:p w14:paraId="665C7EAC" w14:textId="6BFF004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220" w:name="_Toc473717598"/>
      <w:bookmarkStart w:id="221" w:name="_Toc152830711"/>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00960E22" w:rsidRPr="00960E22">
        <w:rPr>
          <w:rFonts w:ascii="Calibri" w:eastAsia="Times New Roman" w:hAnsi="Calibri" w:cs="Calibri"/>
          <w:b/>
          <w:spacing w:val="-5"/>
          <w:sz w:val="20"/>
          <w:szCs w:val="20"/>
          <w:u w:val="single"/>
        </w:rPr>
        <w:t>RESERVED</w:t>
      </w:r>
      <w:bookmarkEnd w:id="220"/>
      <w:bookmarkEnd w:id="221"/>
    </w:p>
    <w:p w14:paraId="6C646F8C"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64183D47" w14:textId="76EAD79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22" w:name="_Toc473717599"/>
      <w:bookmarkStart w:id="223" w:name="_Toc152830712"/>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00960E22" w:rsidRPr="008C6997">
        <w:rPr>
          <w:rFonts w:ascii="Calibri" w:eastAsia="Times New Roman" w:hAnsi="Calibri" w:cs="Calibri"/>
          <w:b/>
          <w:spacing w:val="-5"/>
          <w:sz w:val="20"/>
          <w:szCs w:val="20"/>
          <w:u w:val="single"/>
        </w:rPr>
        <w:t>RESERVED</w:t>
      </w:r>
      <w:bookmarkEnd w:id="222"/>
      <w:bookmarkEnd w:id="223"/>
    </w:p>
    <w:p w14:paraId="78AF464C"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728CE10"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224" w:name="_Toc473717600"/>
      <w:bookmarkStart w:id="225" w:name="_Toc152830713"/>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224"/>
      <w:bookmarkEnd w:id="225"/>
    </w:p>
    <w:p w14:paraId="737630C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83A0A9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xml:space="preserve"> and the delivery ticket has been signed off by an authorized representative of the </w:t>
      </w:r>
      <w:r w:rsidRPr="00610952">
        <w:rPr>
          <w:rFonts w:ascii="Calibri" w:eastAsia="Times New Roman" w:hAnsi="Calibri" w:cs="Calibri"/>
          <w:sz w:val="20"/>
          <w:szCs w:val="20"/>
          <w:lang w:eastAsia="x-none"/>
        </w:rPr>
        <w:t>O</w:t>
      </w:r>
      <w:proofErr w:type="spellStart"/>
      <w:r w:rsidRPr="00610952">
        <w:rPr>
          <w:rFonts w:ascii="Calibri" w:eastAsia="Times New Roman" w:hAnsi="Calibri" w:cs="Calibri"/>
          <w:sz w:val="20"/>
          <w:szCs w:val="20"/>
          <w:lang w:val="x-none" w:eastAsia="x-none"/>
        </w:rPr>
        <w:t>rdering</w:t>
      </w:r>
      <w:proofErr w:type="spellEnd"/>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A</w:t>
      </w:r>
      <w:proofErr w:type="spellStart"/>
      <w:r w:rsidRPr="00610952">
        <w:rPr>
          <w:rFonts w:ascii="Calibri" w:eastAsia="Times New Roman" w:hAnsi="Calibri" w:cs="Calibri"/>
          <w:sz w:val="20"/>
          <w:szCs w:val="20"/>
          <w:lang w:val="x-none" w:eastAsia="x-none"/>
        </w:rPr>
        <w:t>gency</w:t>
      </w:r>
      <w:proofErr w:type="spellEnd"/>
      <w:r w:rsidRPr="00610952">
        <w:rPr>
          <w:rFonts w:ascii="Calibri" w:eastAsia="Times New Roman" w:hAnsi="Calibri" w:cs="Calibri"/>
          <w:sz w:val="20"/>
          <w:szCs w:val="20"/>
          <w:lang w:val="x-none" w:eastAsia="x-none"/>
        </w:rPr>
        <w:t>.  Partial payments may be made for vehicle(s) accepted, if billed separately.  The Contractor is encouraged to offer timely payment discounts will be taken if offered by the Contractor.  The State reserves the right to make payments directly or through a third party.</w:t>
      </w:r>
    </w:p>
    <w:p w14:paraId="05B5745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D3DD30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will receive a letter from the State in lieu of a purchase order.  Line of credit letters must be accepted by the </w:t>
      </w:r>
      <w:r w:rsidRPr="00610952">
        <w:rPr>
          <w:rFonts w:ascii="Calibri" w:eastAsia="Times New Roman" w:hAnsi="Calibri" w:cs="Calibri"/>
          <w:sz w:val="20"/>
          <w:szCs w:val="20"/>
          <w:lang w:eastAsia="x-none"/>
        </w:rPr>
        <w:t>C</w:t>
      </w:r>
      <w:proofErr w:type="spellStart"/>
      <w:r w:rsidRPr="00610952">
        <w:rPr>
          <w:rFonts w:ascii="Calibri" w:eastAsia="Times New Roman" w:hAnsi="Calibri" w:cs="Calibri"/>
          <w:sz w:val="20"/>
          <w:szCs w:val="20"/>
          <w:lang w:val="x-none" w:eastAsia="x-none"/>
        </w:rPr>
        <w:t>ontractor</w:t>
      </w:r>
      <w:proofErr w:type="spellEnd"/>
      <w:r w:rsidRPr="00610952">
        <w:rPr>
          <w:rFonts w:ascii="Calibri" w:eastAsia="Times New Roman" w:hAnsi="Calibri" w:cs="Calibri"/>
          <w:sz w:val="20"/>
          <w:szCs w:val="20"/>
          <w:lang w:val="x-none" w:eastAsia="x-none"/>
        </w:rPr>
        <w:t xml:space="preserve"> on the same basis as regular purchase orders.  All terms and conditions that apply to purchase orders will apply to line of credit letters.  </w:t>
      </w:r>
    </w:p>
    <w:p w14:paraId="67D572B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9E6851"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26" w:name="_Toc473717601"/>
      <w:bookmarkStart w:id="227" w:name="_Toc152830714"/>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226"/>
      <w:bookmarkEnd w:id="227"/>
    </w:p>
    <w:p w14:paraId="1214A7BF" w14:textId="77777777" w:rsidR="00610952" w:rsidRPr="00610952" w:rsidRDefault="00610952" w:rsidP="00610952">
      <w:pPr>
        <w:spacing w:after="0" w:line="240" w:lineRule="auto"/>
        <w:ind w:right="108"/>
        <w:jc w:val="both"/>
        <w:outlineLvl w:val="3"/>
        <w:rPr>
          <w:rFonts w:ascii="Calibri" w:eastAsia="MS Mincho" w:hAnsi="Calibri" w:cs="Calibri"/>
          <w:b/>
          <w:bCs/>
          <w:caps/>
          <w:sz w:val="20"/>
          <w:szCs w:val="20"/>
        </w:rPr>
      </w:pPr>
    </w:p>
    <w:p w14:paraId="3D740655"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2723C159" w14:textId="6378C90F"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sidR="00B647C9">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Cut-off date notification can be e-mailed to the Contract’s assigned Procurement Specialist.  The Procurement Bureau will post all vehicle order cut-off dates (Master Notification - Vehicle Manufacturers' Cut-off Dates), to its website (</w:t>
      </w:r>
      <w:hyperlink r:id="rId38"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21BD3E56" w14:textId="66C5B655"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sidR="00B647C9">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740D3C43" w14:textId="6C909C1D"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fax or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3ACDBA12" w14:textId="7DDF3467" w:rsidR="00610952" w:rsidRPr="00610952" w:rsidRDefault="00610952" w:rsidP="00610952">
      <w:pPr>
        <w:autoSpaceDE w:val="0"/>
        <w:autoSpaceDN w:val="0"/>
        <w:adjustRightInd w:val="0"/>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1396BBA1" w14:textId="77C1EE93" w:rsidR="000B05DA" w:rsidRPr="000B05DA" w:rsidRDefault="00610952" w:rsidP="000B05DA">
      <w:pPr>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000B05DA" w:rsidRPr="000B05DA">
        <w:rPr>
          <w:rFonts w:cs="Arial"/>
          <w:sz w:val="20"/>
          <w:szCs w:val="20"/>
        </w:rPr>
        <w:t xml:space="preserve">The State will consider any request for a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roll-over to the next model year after the passing of the vehicle manufacturer's cut-off date, at the same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specifications, terms and conditions or better. </w:t>
      </w:r>
      <w:r w:rsidR="000B05DA">
        <w:rPr>
          <w:rFonts w:cs="Arial"/>
          <w:sz w:val="20"/>
          <w:szCs w:val="20"/>
        </w:rPr>
        <w:t xml:space="preserve"> Contractor </w:t>
      </w:r>
      <w:r w:rsidR="000B05DA" w:rsidRPr="000B05DA">
        <w:rPr>
          <w:rFonts w:cs="Arial"/>
          <w:sz w:val="20"/>
          <w:szCs w:val="20"/>
        </w:rPr>
        <w:t xml:space="preserve">requests for price increases at </w:t>
      </w:r>
      <w:r w:rsidR="000B05DA">
        <w:rPr>
          <w:rFonts w:cs="Arial"/>
          <w:sz w:val="20"/>
          <w:szCs w:val="20"/>
        </w:rPr>
        <w:t xml:space="preserve">the </w:t>
      </w:r>
      <w:r w:rsidR="000B05DA" w:rsidRPr="000B05DA">
        <w:rPr>
          <w:rFonts w:cs="Arial"/>
          <w:sz w:val="20"/>
          <w:szCs w:val="20"/>
        </w:rPr>
        <w:t xml:space="preserve">time of rollover will be considered in accordance with </w:t>
      </w:r>
      <w:r w:rsidR="000B05DA">
        <w:rPr>
          <w:rFonts w:cs="Arial"/>
          <w:sz w:val="20"/>
          <w:szCs w:val="20"/>
        </w:rPr>
        <w:t>New Jersey Standard Terms and Conditions (SSTC) Section 6.1</w:t>
      </w:r>
      <w:r w:rsidR="000B05DA" w:rsidRPr="000B05DA">
        <w:rPr>
          <w:rFonts w:cs="Arial"/>
          <w:sz w:val="20"/>
          <w:szCs w:val="20"/>
        </w:rPr>
        <w:t xml:space="preserve">. </w:t>
      </w:r>
      <w:r w:rsidR="000B05DA">
        <w:rPr>
          <w:rFonts w:cs="Arial"/>
          <w:sz w:val="20"/>
          <w:szCs w:val="20"/>
        </w:rPr>
        <w:t xml:space="preserve"> </w:t>
      </w:r>
      <w:r w:rsidR="000B05DA" w:rsidRPr="000B05DA">
        <w:rPr>
          <w:rFonts w:cs="Arial"/>
          <w:sz w:val="20"/>
          <w:szCs w:val="20"/>
        </w:rPr>
        <w:t xml:space="preserve">If a roll-over is agreed upon by the Contractor and approved by the Director, the </w:t>
      </w:r>
      <w:r w:rsidR="000B05DA">
        <w:rPr>
          <w:rFonts w:cs="Arial"/>
          <w:sz w:val="20"/>
          <w:szCs w:val="20"/>
        </w:rPr>
        <w:t xml:space="preserve">Contract </w:t>
      </w:r>
      <w:r w:rsidR="000B05DA" w:rsidRPr="000B05DA">
        <w:rPr>
          <w:rFonts w:cs="Arial"/>
          <w:sz w:val="20"/>
          <w:szCs w:val="20"/>
        </w:rPr>
        <w:t>affected by the roll-over will be amended to the newest model year information and the manufacturer’s order cut-off date will revised to reflect the newest model year information.</w:t>
      </w:r>
    </w:p>
    <w:p w14:paraId="1109506F" w14:textId="4B4ADBD8"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sidR="003348AF">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sidR="003348AF">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2D5F6128" w14:textId="77777777" w:rsidR="00610952" w:rsidRPr="00610952" w:rsidRDefault="00610952" w:rsidP="00610952">
      <w:pPr>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3F1F0EAA"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25826AC3"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1746724A"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049B443F" w14:textId="77777777" w:rsidR="00610952" w:rsidRPr="00610952" w:rsidRDefault="00610952" w:rsidP="00610952">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6DE7654D" w14:textId="7ABD7B30" w:rsidR="00757621" w:rsidRPr="0084189F" w:rsidRDefault="00757621" w:rsidP="00757621">
      <w:pPr>
        <w:pStyle w:val="BodyText3"/>
        <w:rPr>
          <w:rFonts w:asciiTheme="minorHAnsi" w:hAnsiTheme="minorHAnsi" w:cstheme="minorHAnsi"/>
          <w:b/>
          <w:sz w:val="20"/>
          <w:szCs w:val="20"/>
        </w:rPr>
      </w:pPr>
    </w:p>
    <w:p w14:paraId="0EF60A59" w14:textId="1A1F0B53" w:rsidR="00757621" w:rsidRPr="00610952" w:rsidRDefault="00F37781" w:rsidP="00610952">
      <w:pPr>
        <w:pStyle w:val="Heading2"/>
        <w:numPr>
          <w:ilvl w:val="1"/>
          <w:numId w:val="94"/>
        </w:numPr>
        <w:rPr>
          <w:rFonts w:eastAsia="Calibri"/>
        </w:rPr>
      </w:pPr>
      <w:bookmarkStart w:id="228" w:name="_Toc152830715"/>
      <w:r>
        <w:rPr>
          <w:rFonts w:eastAsia="Calibri"/>
        </w:rPr>
        <w:t>SUBSTITUTION OF DISCONTINUED PRODUCTS</w:t>
      </w:r>
      <w:bookmarkEnd w:id="228"/>
    </w:p>
    <w:p w14:paraId="11692081" w14:textId="77777777" w:rsidR="00F37781" w:rsidRDefault="00F37781" w:rsidP="00F37781">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0910B5FB" w14:textId="77777777" w:rsidR="00F37781" w:rsidRPr="00C56614" w:rsidRDefault="00F37781" w:rsidP="00F37781">
      <w:pPr>
        <w:spacing w:after="0" w:line="240" w:lineRule="auto"/>
        <w:jc w:val="both"/>
        <w:rPr>
          <w:rFonts w:cstheme="minorHAnsi"/>
          <w:bCs/>
          <w:sz w:val="20"/>
          <w:szCs w:val="20"/>
        </w:rPr>
      </w:pPr>
    </w:p>
    <w:p w14:paraId="61220BBD" w14:textId="77777777" w:rsidR="00F37781" w:rsidRPr="00C56614" w:rsidRDefault="00F37781" w:rsidP="00F37781">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72293C48" w14:textId="77777777" w:rsidR="00F37781" w:rsidRDefault="00F37781" w:rsidP="00F37781">
      <w:pPr>
        <w:spacing w:after="0" w:line="240" w:lineRule="auto"/>
        <w:jc w:val="both"/>
        <w:rPr>
          <w:rFonts w:cstheme="minorHAnsi"/>
          <w:bCs/>
          <w:sz w:val="20"/>
          <w:szCs w:val="20"/>
        </w:rPr>
      </w:pPr>
    </w:p>
    <w:p w14:paraId="32FA8234" w14:textId="77777777" w:rsidR="00F37781" w:rsidRPr="0084189F" w:rsidRDefault="00F37781" w:rsidP="00F37781">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2B61978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FFE4D2" w14:textId="1A8EA391" w:rsidR="00757621" w:rsidRPr="0084189F" w:rsidRDefault="00F37781" w:rsidP="0034517D">
      <w:pPr>
        <w:pStyle w:val="Heading2"/>
      </w:pPr>
      <w:bookmarkStart w:id="229" w:name="_Toc52286723"/>
      <w:bookmarkStart w:id="230" w:name="_Toc55483925"/>
      <w:bookmarkStart w:id="231" w:name="_Toc152830716"/>
      <w:r>
        <w:t>SUBSTITUTION OF PRODUCTS ON A TEMPORARY BASIS</w:t>
      </w:r>
      <w:bookmarkEnd w:id="229"/>
      <w:bookmarkEnd w:id="230"/>
      <w:bookmarkEnd w:id="231"/>
    </w:p>
    <w:p w14:paraId="48FA3C02" w14:textId="43175333" w:rsidR="00757621" w:rsidRPr="0084189F" w:rsidRDefault="00F37781"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42DCEBE6" w14:textId="77777777" w:rsidR="00757621" w:rsidRPr="0084189F" w:rsidRDefault="00757621" w:rsidP="00757621">
      <w:pPr>
        <w:spacing w:after="0" w:line="240" w:lineRule="auto"/>
        <w:jc w:val="both"/>
        <w:rPr>
          <w:rFonts w:cstheme="minorHAnsi"/>
          <w:sz w:val="20"/>
          <w:szCs w:val="20"/>
        </w:rPr>
      </w:pPr>
    </w:p>
    <w:p w14:paraId="3052A1DC" w14:textId="237B9311" w:rsidR="00757621" w:rsidRPr="0084189F" w:rsidRDefault="00F37781" w:rsidP="0034517D">
      <w:pPr>
        <w:pStyle w:val="Heading2"/>
      </w:pPr>
      <w:bookmarkStart w:id="232" w:name="_Toc29987585"/>
      <w:bookmarkStart w:id="233" w:name="_Toc55483926"/>
      <w:bookmarkStart w:id="234" w:name="_Toc152830717"/>
      <w:r>
        <w:t>PRICE LIST UPDATES</w:t>
      </w:r>
      <w:bookmarkEnd w:id="232"/>
      <w:bookmarkEnd w:id="233"/>
      <w:bookmarkEnd w:id="234"/>
    </w:p>
    <w:p w14:paraId="71440FD9" w14:textId="04BD4BC6" w:rsidR="00757621" w:rsidRDefault="00F37781" w:rsidP="00757621">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6D10939D" w14:textId="77777777" w:rsidR="00F37781" w:rsidRPr="0084189F" w:rsidRDefault="00F37781" w:rsidP="00757621">
      <w:pPr>
        <w:autoSpaceDE w:val="0"/>
        <w:autoSpaceDN w:val="0"/>
        <w:adjustRightInd w:val="0"/>
        <w:spacing w:after="0" w:line="240" w:lineRule="auto"/>
        <w:jc w:val="both"/>
        <w:rPr>
          <w:rFonts w:cstheme="minorHAnsi"/>
          <w:color w:val="000000"/>
          <w:sz w:val="20"/>
          <w:szCs w:val="20"/>
          <w:highlight w:val="green"/>
        </w:rPr>
      </w:pPr>
    </w:p>
    <w:p w14:paraId="5B20D92A" w14:textId="16135B07" w:rsidR="00757621" w:rsidRPr="0084189F" w:rsidRDefault="00F37781" w:rsidP="0034517D">
      <w:pPr>
        <w:pStyle w:val="Heading2"/>
      </w:pPr>
      <w:bookmarkStart w:id="235" w:name="_Toc52286725"/>
      <w:bookmarkStart w:id="236" w:name="_Toc55483927"/>
      <w:bookmarkStart w:id="237" w:name="_Toc152830718"/>
      <w:r>
        <w:t>REPLACEMENT OF UNSATISFACTORY PRODUCT</w:t>
      </w:r>
      <w:bookmarkEnd w:id="235"/>
      <w:bookmarkEnd w:id="236"/>
      <w:bookmarkEnd w:id="237"/>
    </w:p>
    <w:p w14:paraId="3ADF895D" w14:textId="77777777" w:rsidR="00F37781" w:rsidRPr="0084189F" w:rsidRDefault="00F37781" w:rsidP="00F3778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C3D65DB" w14:textId="77777777" w:rsidR="00757621" w:rsidRPr="0084189F" w:rsidRDefault="00757621" w:rsidP="00757621">
      <w:pPr>
        <w:spacing w:after="0" w:line="240" w:lineRule="auto"/>
        <w:jc w:val="both"/>
        <w:rPr>
          <w:rFonts w:cstheme="minorHAnsi"/>
          <w:sz w:val="20"/>
          <w:szCs w:val="20"/>
          <w:highlight w:val="green"/>
        </w:rPr>
      </w:pPr>
    </w:p>
    <w:p w14:paraId="7F85F0D6" w14:textId="6A419A6C" w:rsidR="00757621" w:rsidRPr="0084189F" w:rsidRDefault="00757621" w:rsidP="00F37781">
      <w:pPr>
        <w:pStyle w:val="Default"/>
        <w:jc w:val="both"/>
        <w:rPr>
          <w:rFonts w:cstheme="minorHAnsi"/>
          <w:sz w:val="20"/>
          <w:szCs w:val="20"/>
        </w:rPr>
      </w:pPr>
    </w:p>
    <w:p w14:paraId="507548EA" w14:textId="77777777" w:rsidR="00757621" w:rsidRPr="0084189F" w:rsidRDefault="00757621" w:rsidP="00757621">
      <w:pPr>
        <w:spacing w:after="0" w:line="240" w:lineRule="auto"/>
        <w:jc w:val="both"/>
        <w:rPr>
          <w:rFonts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7E49746B" w:rsidR="00AC33D1" w:rsidRPr="0084189F" w:rsidRDefault="00757621" w:rsidP="0084189F">
      <w:pPr>
        <w:pStyle w:val="Heading1"/>
        <w:rPr>
          <w:sz w:val="20"/>
          <w:szCs w:val="20"/>
        </w:rPr>
      </w:pPr>
      <w:bookmarkStart w:id="238" w:name="_Toc152830720"/>
      <w:bookmarkEnd w:id="129"/>
      <w:bookmarkEnd w:id="130"/>
      <w:bookmarkEnd w:id="131"/>
      <w:r>
        <w:rPr>
          <w:sz w:val="20"/>
          <w:szCs w:val="20"/>
        </w:rPr>
        <w:t>GENERAL CONTRACT TERMS</w:t>
      </w:r>
      <w:bookmarkEnd w:id="238"/>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39" w:name="_Toc152830721"/>
      <w:r w:rsidRPr="0084189F">
        <w:t>CONTRACT TERM AND EXTENSION OPTION</w:t>
      </w:r>
      <w:bookmarkEnd w:id="239"/>
    </w:p>
    <w:p w14:paraId="0DAB62AB" w14:textId="2635F24D"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2257F">
        <w:rPr>
          <w:sz w:val="20"/>
          <w:szCs w:val="20"/>
        </w:rPr>
        <w:t xml:space="preserve">three (3) </w:t>
      </w:r>
      <w:r w:rsidR="00897969">
        <w:rPr>
          <w:bCs/>
          <w:sz w:val="20"/>
          <w:szCs w:val="20"/>
        </w:rPr>
        <w:t>year</w:t>
      </w:r>
      <w:r w:rsidR="0082257F">
        <w:rPr>
          <w:bCs/>
          <w:sz w:val="20"/>
          <w:szCs w:val="20"/>
        </w:rPr>
        <w:t>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A82E38">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13EA14A"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97969">
        <w:rPr>
          <w:sz w:val="20"/>
          <w:szCs w:val="20"/>
        </w:rPr>
        <w:t>three (</w:t>
      </w:r>
      <w:r w:rsidR="00897969">
        <w:rPr>
          <w:bCs/>
          <w:sz w:val="20"/>
          <w:szCs w:val="20"/>
        </w:rPr>
        <w:t>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40" w:name="_Toc400531508"/>
      <w:bookmarkStart w:id="241" w:name="_Toc428533979"/>
      <w:bookmarkStart w:id="242" w:name="_Toc32310704"/>
      <w:bookmarkStart w:id="243" w:name="_Toc152830722"/>
      <w:r w:rsidRPr="0084189F">
        <w:t>CONTRACT TRANSITION</w:t>
      </w:r>
      <w:bookmarkEnd w:id="240"/>
      <w:bookmarkEnd w:id="241"/>
      <w:bookmarkEnd w:id="242"/>
      <w:bookmarkEnd w:id="243"/>
    </w:p>
    <w:p w14:paraId="5C54CC0A" w14:textId="4016542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501FD">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BF7311F" w14:textId="3D52FDB2" w:rsidR="00757621" w:rsidRPr="0084189F" w:rsidRDefault="00757621" w:rsidP="00757621">
      <w:pPr>
        <w:spacing w:after="0" w:line="240" w:lineRule="auto"/>
        <w:jc w:val="both"/>
        <w:rPr>
          <w:rFonts w:ascii="Calibri" w:eastAsia="Calibri" w:hAnsi="Calibri" w:cs="Calibri"/>
          <w:sz w:val="20"/>
          <w:szCs w:val="20"/>
          <w:highlight w:val="green"/>
        </w:rPr>
      </w:pPr>
    </w:p>
    <w:p w14:paraId="55246A5F" w14:textId="77777777" w:rsidR="00757621" w:rsidRPr="0084189F" w:rsidRDefault="00757621" w:rsidP="0034517D">
      <w:pPr>
        <w:pStyle w:val="Heading2"/>
      </w:pPr>
      <w:bookmarkStart w:id="244" w:name="_Toc118513795"/>
      <w:bookmarkStart w:id="245" w:name="_Toc400531563"/>
      <w:bookmarkStart w:id="246" w:name="_Toc428534035"/>
      <w:bookmarkStart w:id="247" w:name="_Toc32310758"/>
      <w:bookmarkStart w:id="248" w:name="_Toc152830723"/>
      <w:bookmarkStart w:id="249" w:name="OLE_LINK3"/>
      <w:bookmarkStart w:id="250" w:name="OLE_LINK4"/>
      <w:r w:rsidRPr="0084189F">
        <w:t xml:space="preserve">PERFORMANCE </w:t>
      </w:r>
      <w:bookmarkEnd w:id="244"/>
      <w:r w:rsidRPr="0084189F">
        <w:t>SECURITY</w:t>
      </w:r>
      <w:bookmarkEnd w:id="245"/>
      <w:bookmarkEnd w:id="246"/>
      <w:bookmarkEnd w:id="247"/>
      <w:bookmarkEnd w:id="248"/>
    </w:p>
    <w:bookmarkEnd w:id="249"/>
    <w:bookmarkEnd w:id="250"/>
    <w:p w14:paraId="5556DA2D" w14:textId="1EE70E4D" w:rsidR="00757621" w:rsidRPr="0084189F" w:rsidRDefault="00A40C2A" w:rsidP="00757621">
      <w:pPr>
        <w:autoSpaceDE w:val="0"/>
        <w:autoSpaceDN w:val="0"/>
        <w:adjustRightInd w:val="0"/>
        <w:spacing w:after="0" w:line="240" w:lineRule="auto"/>
        <w:jc w:val="both"/>
        <w:rPr>
          <w:color w:val="000000"/>
          <w:sz w:val="20"/>
          <w:szCs w:val="20"/>
        </w:rPr>
      </w:pPr>
      <w:r w:rsidRPr="00A40C2A">
        <w:rPr>
          <w:rFonts w:cstheme="minorHAnsi"/>
          <w:color w:val="000000"/>
          <w:sz w:val="20"/>
          <w:szCs w:val="20"/>
        </w:rPr>
        <w:t>N</w:t>
      </w:r>
      <w:r w:rsidR="0082257F">
        <w:rPr>
          <w:rFonts w:eastAsia="MS Mincho"/>
          <w:sz w:val="20"/>
          <w:szCs w:val="20"/>
        </w:rPr>
        <w:t>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51" w:name="_Toc400531513"/>
      <w:bookmarkStart w:id="252" w:name="_Toc428533984"/>
      <w:bookmarkStart w:id="253" w:name="_Toc32310709"/>
      <w:bookmarkStart w:id="254" w:name="_Toc152830724"/>
      <w:r w:rsidRPr="0084189F">
        <w:t>OWNERSHIP OF MATERIAL</w:t>
      </w:r>
      <w:bookmarkEnd w:id="251"/>
      <w:bookmarkEnd w:id="252"/>
      <w:bookmarkEnd w:id="253"/>
      <w:bookmarkEnd w:id="254"/>
    </w:p>
    <w:p w14:paraId="13734E82" w14:textId="7C6C7103" w:rsidR="00757621" w:rsidRPr="00A40C2A" w:rsidRDefault="00A40C2A" w:rsidP="00A40C2A">
      <w:pPr>
        <w:spacing w:after="0" w:line="240" w:lineRule="auto"/>
        <w:contextualSpacing/>
        <w:jc w:val="both"/>
        <w:rPr>
          <w:rFonts w:cstheme="minorHAnsi"/>
          <w:sz w:val="20"/>
          <w:szCs w:val="20"/>
        </w:rPr>
      </w:pPr>
      <w:r w:rsidRPr="00A40C2A">
        <w:rPr>
          <w:sz w:val="20"/>
          <w:szCs w:val="20"/>
        </w:rPr>
        <w:t>N</w:t>
      </w:r>
      <w:r w:rsidR="0082257F">
        <w:rPr>
          <w:rFonts w:eastAsia="MS Mincho"/>
          <w:sz w:val="20"/>
          <w:szCs w:val="20"/>
        </w:rPr>
        <w:t>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55" w:name="_Toc152830725"/>
      <w:r w:rsidRPr="0084189F">
        <w:t>SUBSTITUTION OF STAFF</w:t>
      </w:r>
      <w:bookmarkEnd w:id="255"/>
    </w:p>
    <w:p w14:paraId="20BF8313" w14:textId="1E9E97F3" w:rsidR="00757621" w:rsidRPr="0084189F" w:rsidRDefault="004A0FFF" w:rsidP="002627DA">
      <w:pPr>
        <w:pStyle w:val="BodyText"/>
        <w:spacing w:after="0" w:line="240" w:lineRule="auto"/>
        <w:ind w:right="115"/>
        <w:jc w:val="both"/>
        <w:rPr>
          <w:sz w:val="20"/>
          <w:szCs w:val="20"/>
        </w:rPr>
      </w:pPr>
      <w:r w:rsidRPr="004A0FFF">
        <w:rPr>
          <w:sz w:val="20"/>
          <w:szCs w:val="20"/>
        </w:rPr>
        <w:t>N</w:t>
      </w:r>
      <w:r w:rsidR="0082257F">
        <w:rPr>
          <w:rFonts w:eastAsia="MS Mincho"/>
          <w:sz w:val="20"/>
          <w:szCs w:val="20"/>
        </w:rPr>
        <w:t>ot applicable to this procurement.</w:t>
      </w:r>
    </w:p>
    <w:p w14:paraId="1894EFC5" w14:textId="1592F347" w:rsidR="00757621" w:rsidRPr="0084189F" w:rsidRDefault="00757621" w:rsidP="00757621">
      <w:pPr>
        <w:pStyle w:val="BodyText3"/>
        <w:rPr>
          <w:rFonts w:asciiTheme="minorHAnsi" w:hAnsiTheme="minorHAnsi" w:cstheme="minorHAnsi"/>
          <w:sz w:val="20"/>
          <w:szCs w:val="20"/>
        </w:rPr>
      </w:pPr>
    </w:p>
    <w:p w14:paraId="24BF2452" w14:textId="3CE0E495" w:rsidR="00757621" w:rsidRPr="0084189F" w:rsidRDefault="00757621" w:rsidP="0034517D">
      <w:pPr>
        <w:pStyle w:val="Heading2"/>
      </w:pPr>
      <w:bookmarkStart w:id="256" w:name="_Toc152830726"/>
      <w:r w:rsidRPr="0084189F">
        <w:t>DELIVERY TIME AND COSTS</w:t>
      </w:r>
      <w:bookmarkEnd w:id="256"/>
    </w:p>
    <w:p w14:paraId="53E129C4" w14:textId="365169B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52D5">
        <w:rPr>
          <w:color w:val="000000"/>
          <w:sz w:val="20"/>
          <w:szCs w:val="20"/>
        </w:rPr>
        <w:t xml:space="preserve">180 </w:t>
      </w:r>
      <w:r w:rsidR="00757621" w:rsidRPr="0084189F">
        <w:rPr>
          <w:color w:val="000000"/>
          <w:sz w:val="20"/>
          <w:szCs w:val="20"/>
        </w:rPr>
        <w:t xml:space="preserve"> calendar days after receipt of order (ARO) and prices for items in Quotes shall be submitted Freight On Board (F.O.B.) Destination (</w:t>
      </w:r>
      <w:r w:rsidR="00D752D5">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5C1765">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0CBC0DA8" w:rsidR="00757621" w:rsidRPr="0084189F" w:rsidRDefault="00757621" w:rsidP="0034517D">
      <w:pPr>
        <w:pStyle w:val="Heading2"/>
      </w:pPr>
      <w:bookmarkStart w:id="257" w:name="_Toc152830727"/>
      <w:r w:rsidRPr="0084189F">
        <w:t>AUTHORIZED DEALER</w:t>
      </w:r>
      <w:r w:rsidR="00A82E38">
        <w:t>S</w:t>
      </w:r>
      <w:r w:rsidRPr="0084189F">
        <w:t xml:space="preserve"> AND/OR DISTRIBUTORS</w:t>
      </w:r>
      <w:bookmarkEnd w:id="257"/>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0237BA">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815296"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815296"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815296"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815296"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815296"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815296"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815296" w:rsidP="002627DA">
      <w:pPr>
        <w:numPr>
          <w:ilvl w:val="0"/>
          <w:numId w:val="69"/>
        </w:numPr>
        <w:tabs>
          <w:tab w:val="clear" w:pos="360"/>
        </w:tabs>
        <w:spacing w:after="0" w:line="240" w:lineRule="auto"/>
        <w:ind w:left="1080"/>
        <w:jc w:val="both"/>
        <w:rPr>
          <w:rFonts w:cstheme="minorHAnsi"/>
          <w:sz w:val="20"/>
          <w:szCs w:val="20"/>
        </w:rPr>
      </w:pPr>
      <w:hyperlink r:id="rId45"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815296" w:rsidP="00757621">
      <w:pPr>
        <w:numPr>
          <w:ilvl w:val="0"/>
          <w:numId w:val="69"/>
        </w:numPr>
        <w:tabs>
          <w:tab w:val="clear" w:pos="360"/>
        </w:tabs>
        <w:spacing w:after="0" w:line="240" w:lineRule="auto"/>
        <w:ind w:left="1080"/>
        <w:jc w:val="both"/>
        <w:rPr>
          <w:rFonts w:cstheme="minorHAnsi"/>
          <w:sz w:val="20"/>
          <w:szCs w:val="20"/>
        </w:rPr>
      </w:pPr>
      <w:hyperlink r:id="rId46"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2D67CFD0" w:rsidR="00286085" w:rsidRPr="00E20BC2" w:rsidRDefault="00CA27AF"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7"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8DD5F79" w14:textId="1F5F847F" w:rsidR="00D8290A" w:rsidRPr="0084189F" w:rsidRDefault="00D8290A" w:rsidP="00D8290A">
      <w:pPr>
        <w:spacing w:after="0" w:line="240" w:lineRule="auto"/>
        <w:jc w:val="both"/>
        <w:rPr>
          <w:sz w:val="20"/>
          <w:szCs w:val="20"/>
        </w:rPr>
      </w:pPr>
    </w:p>
    <w:p w14:paraId="0FA49D98" w14:textId="77777777" w:rsidR="00D8290A" w:rsidRPr="0084189F" w:rsidRDefault="00D8290A" w:rsidP="0034517D">
      <w:pPr>
        <w:pStyle w:val="Heading2"/>
      </w:pPr>
      <w:bookmarkStart w:id="258" w:name="_Toc400531525"/>
      <w:bookmarkStart w:id="259" w:name="_Toc428533996"/>
      <w:bookmarkStart w:id="260" w:name="_Toc32310718"/>
      <w:bookmarkStart w:id="261" w:name="_Toc152830728"/>
      <w:r w:rsidRPr="0084189F">
        <w:t>LIQUIDATED DAMAGES</w:t>
      </w:r>
      <w:bookmarkEnd w:id="258"/>
      <w:bookmarkEnd w:id="259"/>
      <w:bookmarkEnd w:id="260"/>
      <w:bookmarkEnd w:id="261"/>
    </w:p>
    <w:p w14:paraId="051BD8ED" w14:textId="0244DA74" w:rsidR="00D8290A" w:rsidRPr="0084189F" w:rsidRDefault="00BE128F" w:rsidP="00D8290A">
      <w:pPr>
        <w:spacing w:after="0" w:line="240" w:lineRule="auto"/>
        <w:jc w:val="both"/>
        <w:rPr>
          <w:rFonts w:eastAsia="MS Mincho"/>
          <w:bCs/>
          <w:sz w:val="20"/>
          <w:szCs w:val="20"/>
        </w:rPr>
      </w:pPr>
      <w:r w:rsidRPr="00BE128F">
        <w:rPr>
          <w:rFonts w:eastAsia="MS Mincho"/>
          <w:bCs/>
          <w:sz w:val="20"/>
          <w:szCs w:val="20"/>
        </w:rPr>
        <w:t>N</w:t>
      </w:r>
      <w:r w:rsidR="0082257F">
        <w:rPr>
          <w:rFonts w:eastAsia="MS Mincho"/>
          <w:sz w:val="20"/>
          <w:szCs w:val="20"/>
        </w:rPr>
        <w:t>ot applicable to this procurement.</w:t>
      </w:r>
      <w:r w:rsidR="00D8290A" w:rsidRPr="0084189F">
        <w:rPr>
          <w:rFonts w:eastAsia="MS Mincho"/>
          <w:bCs/>
          <w:sz w:val="20"/>
          <w:szCs w:val="20"/>
        </w:rPr>
        <w:t xml:space="preserve"> </w:t>
      </w:r>
    </w:p>
    <w:p w14:paraId="33C353A4" w14:textId="6E052104" w:rsidR="00D8290A" w:rsidRPr="0084189F" w:rsidRDefault="00D8290A" w:rsidP="00D8290A">
      <w:pPr>
        <w:spacing w:after="0" w:line="240" w:lineRule="auto"/>
        <w:jc w:val="both"/>
        <w:rPr>
          <w:sz w:val="20"/>
          <w:szCs w:val="20"/>
        </w:rPr>
      </w:pPr>
      <w:r w:rsidRPr="0084189F">
        <w:rPr>
          <w:sz w:val="20"/>
          <w:szCs w:val="20"/>
          <w:highlight w:val="green"/>
        </w:rPr>
        <w:t xml:space="preserve"> </w:t>
      </w:r>
    </w:p>
    <w:p w14:paraId="676C77F1" w14:textId="77777777" w:rsidR="00D8290A" w:rsidRPr="0084189F" w:rsidRDefault="00D8290A" w:rsidP="0034517D">
      <w:pPr>
        <w:pStyle w:val="Heading2"/>
      </w:pPr>
      <w:bookmarkStart w:id="262" w:name="_Toc400531531"/>
      <w:bookmarkStart w:id="263" w:name="_Toc428534002"/>
      <w:bookmarkStart w:id="264" w:name="_Toc32310724"/>
      <w:bookmarkStart w:id="265" w:name="_Toc152830729"/>
      <w:r w:rsidRPr="0084189F">
        <w:t>RETAINAGE</w:t>
      </w:r>
      <w:bookmarkEnd w:id="262"/>
      <w:bookmarkEnd w:id="263"/>
      <w:bookmarkEnd w:id="264"/>
      <w:bookmarkEnd w:id="265"/>
    </w:p>
    <w:p w14:paraId="47424FB0" w14:textId="290E90D1" w:rsidR="00D8290A" w:rsidRPr="0084189F" w:rsidRDefault="00BE128F" w:rsidP="00D8290A">
      <w:pPr>
        <w:spacing w:after="0" w:line="240" w:lineRule="auto"/>
        <w:jc w:val="both"/>
        <w:rPr>
          <w:sz w:val="20"/>
          <w:szCs w:val="20"/>
        </w:rPr>
      </w:pPr>
      <w:r w:rsidRPr="00BE128F">
        <w:rPr>
          <w:sz w:val="20"/>
          <w:szCs w:val="20"/>
        </w:rPr>
        <w:t>N</w:t>
      </w:r>
      <w:r w:rsidR="0082257F">
        <w:rPr>
          <w:rFonts w:eastAsia="MS Mincho"/>
          <w:sz w:val="20"/>
          <w:szCs w:val="20"/>
        </w:rPr>
        <w:t>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266" w:name="_Toc152830730"/>
      <w:r w:rsidRPr="0084189F">
        <w:t>ELECTRONIC PAYMENTS</w:t>
      </w:r>
      <w:bookmarkEnd w:id="266"/>
    </w:p>
    <w:p w14:paraId="33D0D6D6" w14:textId="63E8020F"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rsidP="0034517D">
      <w:pPr>
        <w:pStyle w:val="Heading2"/>
      </w:pPr>
      <w:r>
        <w:t xml:space="preserve"> </w:t>
      </w:r>
      <w:r w:rsidR="00821960">
        <w:t xml:space="preserve"> </w:t>
      </w:r>
      <w:bookmarkStart w:id="267" w:name="_Toc152830731"/>
      <w:r w:rsidR="00821960">
        <w:t>REPORTING AND SUPPLIER CONVENIENCE FEE</w:t>
      </w:r>
      <w:bookmarkEnd w:id="267"/>
      <w:r w:rsidR="00821960">
        <w:t xml:space="preserve"> </w:t>
      </w:r>
    </w:p>
    <w:p w14:paraId="44E0B07B"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6E282CE3" w14:textId="15C6A3A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4F016B" w14:textId="77777777" w:rsidR="00395E51" w:rsidRPr="0084189F" w:rsidRDefault="00395E51" w:rsidP="0084189F">
      <w:pPr>
        <w:pStyle w:val="Heading1"/>
        <w:rPr>
          <w:sz w:val="20"/>
          <w:szCs w:val="20"/>
        </w:rPr>
      </w:pPr>
      <w:bookmarkStart w:id="268" w:name="_Toc152830732"/>
      <w:r w:rsidRPr="0084189F">
        <w:rPr>
          <w:sz w:val="20"/>
          <w:szCs w:val="20"/>
        </w:rPr>
        <w:t>DATA SECURITY REQUIREMENTS</w:t>
      </w:r>
      <w:r w:rsidR="00365D98" w:rsidRPr="0084189F">
        <w:rPr>
          <w:sz w:val="20"/>
          <w:szCs w:val="20"/>
        </w:rPr>
        <w:t xml:space="preserve"> – CONTRACTOR RESPONSIBILITY</w:t>
      </w:r>
      <w:bookmarkEnd w:id="268"/>
      <w:r w:rsidR="00365D98" w:rsidRPr="0084189F">
        <w:rPr>
          <w:sz w:val="20"/>
          <w:szCs w:val="20"/>
        </w:rPr>
        <w:t xml:space="preserve"> </w:t>
      </w:r>
    </w:p>
    <w:p w14:paraId="733FE44F" w14:textId="7CDA2E77" w:rsidR="00A67A2F" w:rsidRPr="0084189F" w:rsidRDefault="00AB588A" w:rsidP="00AB588A">
      <w:pPr>
        <w:spacing w:after="0" w:line="240" w:lineRule="auto"/>
        <w:jc w:val="both"/>
        <w:rPr>
          <w:rFonts w:cstheme="minorHAnsi"/>
          <w:sz w:val="20"/>
          <w:szCs w:val="20"/>
        </w:rPr>
      </w:pPr>
      <w:r w:rsidRPr="00AB588A">
        <w:rPr>
          <w:sz w:val="20"/>
          <w:szCs w:val="20"/>
        </w:rPr>
        <w:t>N</w:t>
      </w:r>
      <w:r w:rsidR="0082257F">
        <w:rPr>
          <w:rFonts w:eastAsia="MS Mincho"/>
          <w:sz w:val="20"/>
          <w:szCs w:val="20"/>
        </w:rPr>
        <w:t>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269" w:name="_4.4.1.1_Ownership_Disclosure"/>
      <w:bookmarkStart w:id="270" w:name="_4.4.1.1_Signatory_page"/>
      <w:bookmarkStart w:id="271" w:name="_4.4.2.3_Contract_Schedule"/>
      <w:bookmarkStart w:id="272" w:name="_4.4.2.4_mobilization_and"/>
      <w:bookmarkStart w:id="273" w:name="_Toc152830733"/>
      <w:bookmarkEnd w:id="269"/>
      <w:bookmarkEnd w:id="270"/>
      <w:bookmarkEnd w:id="271"/>
      <w:bookmarkEnd w:id="272"/>
      <w:r w:rsidRPr="0084189F">
        <w:rPr>
          <w:sz w:val="20"/>
          <w:szCs w:val="20"/>
        </w:rPr>
        <w:t>MODIFICATIONS TO THE STATE OF NEW JERSEY STANDARD TERMS AND CONDITIONS</w:t>
      </w:r>
      <w:bookmarkEnd w:id="273"/>
    </w:p>
    <w:p w14:paraId="2BF64A4D" w14:textId="11992C06" w:rsidR="00331B97" w:rsidRPr="0084189F" w:rsidRDefault="001B4C45" w:rsidP="0084189F">
      <w:pPr>
        <w:spacing w:after="0" w:line="240" w:lineRule="auto"/>
        <w:rPr>
          <w:sz w:val="20"/>
          <w:szCs w:val="20"/>
        </w:rPr>
      </w:pPr>
      <w:r w:rsidRPr="001B4C45">
        <w:rPr>
          <w:rFonts w:eastAsia="MS Mincho"/>
          <w:sz w:val="20"/>
          <w:szCs w:val="20"/>
        </w:rPr>
        <w:t>N</w:t>
      </w:r>
      <w:r w:rsidR="0082257F">
        <w:rPr>
          <w:rFonts w:eastAsia="MS Mincho"/>
          <w:sz w:val="20"/>
          <w:szCs w:val="20"/>
        </w:rPr>
        <w:t>ot applicable to this procurement.</w:t>
      </w:r>
    </w:p>
    <w:p w14:paraId="228D454A" w14:textId="3FC33BB1"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84189F">
      <w:pPr>
        <w:pStyle w:val="Heading1"/>
        <w:rPr>
          <w:sz w:val="20"/>
          <w:szCs w:val="20"/>
        </w:rPr>
      </w:pPr>
      <w:bookmarkStart w:id="274" w:name="_Toc152830734"/>
      <w:r w:rsidRPr="0084189F">
        <w:rPr>
          <w:sz w:val="20"/>
          <w:szCs w:val="20"/>
        </w:rPr>
        <w:t>QUOTE EVALUATION AND AWARD</w:t>
      </w:r>
      <w:bookmarkEnd w:id="274"/>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75" w:name="_Toc400531542"/>
      <w:bookmarkStart w:id="276" w:name="_Toc428534014"/>
      <w:bookmarkStart w:id="277" w:name="_Toc32310736"/>
      <w:bookmarkStart w:id="278" w:name="_Toc152830735"/>
      <w:r w:rsidRPr="0084189F">
        <w:t>RIGHT TO WAIVE</w:t>
      </w:r>
      <w:bookmarkEnd w:id="275"/>
      <w:bookmarkEnd w:id="276"/>
      <w:bookmarkEnd w:id="277"/>
      <w:bookmarkEnd w:id="278"/>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79" w:name="_Toc400531543"/>
      <w:bookmarkStart w:id="280" w:name="_Toc428534015"/>
      <w:bookmarkStart w:id="281" w:name="_Toc32310737"/>
    </w:p>
    <w:p w14:paraId="7BD69879" w14:textId="77777777" w:rsidR="005034F5" w:rsidRPr="0084189F" w:rsidRDefault="00D8226E" w:rsidP="0034517D">
      <w:pPr>
        <w:pStyle w:val="Heading2"/>
      </w:pPr>
      <w:bookmarkStart w:id="282" w:name="_Toc152830736"/>
      <w:r w:rsidRPr="0084189F">
        <w:t>DIRECTOR’S RIGHT TO ACCEPT OR REJECT A QUOTE</w:t>
      </w:r>
      <w:bookmarkEnd w:id="279"/>
      <w:bookmarkEnd w:id="280"/>
      <w:bookmarkEnd w:id="281"/>
      <w:bookmarkEnd w:id="282"/>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83" w:name="_Toc152830737"/>
      <w:r w:rsidRPr="0084189F">
        <w:t>RECIPROCITY FOR JURISDICTIONAL BIDDER PREFERENCE</w:t>
      </w:r>
      <w:bookmarkEnd w:id="283"/>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84" w:name="_Toc400531545"/>
      <w:bookmarkStart w:id="285" w:name="_Toc428534017"/>
      <w:bookmarkStart w:id="286" w:name="_Toc32310739"/>
      <w:bookmarkStart w:id="287" w:name="_Toc152830738"/>
      <w:r w:rsidRPr="0084189F">
        <w:t>CLARIFICATION OF QUOTE</w:t>
      </w:r>
      <w:bookmarkEnd w:id="284"/>
      <w:bookmarkEnd w:id="285"/>
      <w:bookmarkEnd w:id="286"/>
      <w:bookmarkEnd w:id="287"/>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88" w:name="_Toc32310741"/>
      <w:bookmarkStart w:id="289" w:name="_Toc152830739"/>
      <w:bookmarkStart w:id="290" w:name="_Toc118513837"/>
      <w:bookmarkStart w:id="291" w:name="_Toc400531547"/>
      <w:bookmarkStart w:id="292" w:name="_Toc428534019"/>
      <w:r w:rsidRPr="0084189F">
        <w:t>ORAL PRESENTATION</w:t>
      </w:r>
      <w:bookmarkEnd w:id="288"/>
      <w:bookmarkEnd w:id="289"/>
      <w:r w:rsidRPr="0084189F">
        <w:t xml:space="preserve"> </w:t>
      </w:r>
      <w:bookmarkEnd w:id="290"/>
      <w:bookmarkEnd w:id="291"/>
      <w:bookmarkEnd w:id="292"/>
    </w:p>
    <w:p w14:paraId="2D8240BA" w14:textId="57EA8E56" w:rsidR="005034F5" w:rsidRDefault="001B4C45" w:rsidP="0084189F">
      <w:pPr>
        <w:spacing w:after="0" w:line="240" w:lineRule="auto"/>
        <w:jc w:val="both"/>
        <w:rPr>
          <w:sz w:val="20"/>
          <w:szCs w:val="20"/>
        </w:rPr>
      </w:pPr>
      <w:r w:rsidRPr="001B4C45">
        <w:rPr>
          <w:sz w:val="20"/>
          <w:szCs w:val="20"/>
        </w:rPr>
        <w:t>N</w:t>
      </w:r>
      <w:r w:rsidR="0082257F">
        <w:rPr>
          <w:rFonts w:eastAsia="MS Mincho"/>
          <w:sz w:val="20"/>
          <w:szCs w:val="20"/>
        </w:rPr>
        <w:t>ot applicable to this procurement.</w:t>
      </w:r>
    </w:p>
    <w:p w14:paraId="78F9F9C8" w14:textId="76B243BE" w:rsidR="00F15D1B" w:rsidRPr="0084189F" w:rsidRDefault="00F15D1B" w:rsidP="0084189F">
      <w:pPr>
        <w:spacing w:after="0" w:line="240" w:lineRule="auto"/>
        <w:jc w:val="both"/>
        <w:rPr>
          <w:rFonts w:eastAsia="MS Mincho"/>
          <w:sz w:val="20"/>
          <w:szCs w:val="20"/>
        </w:rPr>
      </w:pPr>
    </w:p>
    <w:p w14:paraId="28F0622C" w14:textId="77777777" w:rsidR="00F15D1B" w:rsidRPr="0084189F" w:rsidRDefault="00F15D1B" w:rsidP="0034517D">
      <w:pPr>
        <w:pStyle w:val="Heading2"/>
      </w:pPr>
      <w:bookmarkStart w:id="293" w:name="_Toc152830740"/>
      <w:r w:rsidRPr="0084189F">
        <w:t>TIE QUOTES</w:t>
      </w:r>
      <w:bookmarkEnd w:id="29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0E8AA06A"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94" w:name="_Toc152830741"/>
      <w:r w:rsidRPr="0084189F">
        <w:t>STATE'S RIGHT TO INSPECT BIDDER’S FACILITIES</w:t>
      </w:r>
      <w:bookmarkEnd w:id="29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95" w:name="_Toc152830742"/>
      <w:r w:rsidRPr="0084189F">
        <w:t>STATE'S RIGHT TO CHECK REFERENCES</w:t>
      </w:r>
      <w:bookmarkEnd w:id="29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96" w:name="_Toc152830743"/>
      <w:r w:rsidRPr="0084189F">
        <w:t>EVALUATION CRITERIA</w:t>
      </w:r>
      <w:bookmarkEnd w:id="29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CE3505">
      <w:pPr>
        <w:pStyle w:val="Heading3"/>
      </w:pPr>
      <w:bookmarkStart w:id="297" w:name="_Toc118513839"/>
      <w:bookmarkStart w:id="298" w:name="_Toc400531549"/>
      <w:bookmarkStart w:id="299" w:name="_Toc428534021"/>
      <w:bookmarkStart w:id="300" w:name="_Toc32310743"/>
      <w:bookmarkStart w:id="301" w:name="_Toc152830744"/>
      <w:r w:rsidRPr="009E480C">
        <w:t>TECHNICAL EVALUATION CRITERIA</w:t>
      </w:r>
      <w:bookmarkEnd w:id="297"/>
      <w:bookmarkEnd w:id="298"/>
      <w:bookmarkEnd w:id="299"/>
      <w:bookmarkEnd w:id="300"/>
      <w:bookmarkEnd w:id="301"/>
    </w:p>
    <w:p w14:paraId="4E6CD7DB" w14:textId="6E24C0B2"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1A3B276D" w:rsidR="006662F8" w:rsidRPr="0084189F" w:rsidRDefault="006662F8" w:rsidP="0084189F">
      <w:pPr>
        <w:spacing w:after="0" w:line="240" w:lineRule="auto"/>
        <w:jc w:val="both"/>
        <w:rPr>
          <w:sz w:val="20"/>
          <w:szCs w:val="20"/>
        </w:rPr>
      </w:pPr>
    </w:p>
    <w:p w14:paraId="0DC7B7BE" w14:textId="77777777" w:rsidR="005034F5" w:rsidRPr="0084189F" w:rsidRDefault="00436CAD" w:rsidP="00CE3505">
      <w:pPr>
        <w:pStyle w:val="Heading3"/>
      </w:pPr>
      <w:bookmarkStart w:id="302" w:name="_Toc118513840"/>
      <w:bookmarkStart w:id="303" w:name="_Toc400531550"/>
      <w:bookmarkStart w:id="304" w:name="_Toc428534022"/>
      <w:bookmarkStart w:id="305" w:name="_Toc32310744"/>
      <w:bookmarkStart w:id="306" w:name="_Toc152830745"/>
      <w:r w:rsidRPr="0084189F">
        <w:t>PRICE EVALUATION</w:t>
      </w:r>
      <w:bookmarkEnd w:id="302"/>
      <w:bookmarkEnd w:id="303"/>
      <w:bookmarkEnd w:id="304"/>
      <w:bookmarkEnd w:id="305"/>
      <w:bookmarkEnd w:id="306"/>
    </w:p>
    <w:p w14:paraId="16D065E7" w14:textId="7240FB15" w:rsidR="00BC1D20" w:rsidRDefault="00BC1D20" w:rsidP="0084189F">
      <w:pPr>
        <w:spacing w:after="0" w:line="240" w:lineRule="auto"/>
        <w:jc w:val="both"/>
        <w:rPr>
          <w:sz w:val="20"/>
          <w:szCs w:val="20"/>
          <w:highlight w:val="green"/>
        </w:rPr>
      </w:pPr>
    </w:p>
    <w:p w14:paraId="41ED3789" w14:textId="5E0BA38E" w:rsidR="009C6D2D" w:rsidRPr="009C6D2D" w:rsidRDefault="009C6D2D" w:rsidP="0084189F">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008F736A" w14:textId="54290DA4" w:rsidR="009C6D2D" w:rsidRDefault="009C6D2D" w:rsidP="0084189F">
      <w:pPr>
        <w:spacing w:after="0" w:line="240" w:lineRule="auto"/>
        <w:jc w:val="both"/>
        <w:rPr>
          <w:sz w:val="20"/>
          <w:szCs w:val="20"/>
          <w:highlight w:val="green"/>
        </w:rPr>
      </w:pPr>
    </w:p>
    <w:p w14:paraId="45FD32EE" w14:textId="02470837" w:rsidR="00A82E38" w:rsidRPr="00A82E38" w:rsidRDefault="00A82E38" w:rsidP="0084189F">
      <w:pPr>
        <w:spacing w:after="0" w:line="240" w:lineRule="auto"/>
        <w:jc w:val="both"/>
        <w:rPr>
          <w:sz w:val="20"/>
          <w:szCs w:val="20"/>
        </w:rPr>
      </w:pPr>
      <w:r w:rsidRPr="00A82E38">
        <w:rPr>
          <w:sz w:val="20"/>
          <w:szCs w:val="20"/>
        </w:rPr>
        <w:t>For evaluation purposes, Quotes will be ranked according to the formula listed below.</w:t>
      </w:r>
    </w:p>
    <w:p w14:paraId="1F234F6C" w14:textId="77777777" w:rsidR="00A82E38" w:rsidRDefault="00A82E38" w:rsidP="0084189F">
      <w:pPr>
        <w:spacing w:after="0" w:line="240" w:lineRule="auto"/>
        <w:jc w:val="both"/>
        <w:rPr>
          <w:sz w:val="20"/>
          <w:szCs w:val="20"/>
          <w:highlight w:val="green"/>
        </w:rPr>
      </w:pPr>
    </w:p>
    <w:p w14:paraId="069EB9AE" w14:textId="77777777" w:rsidR="00BC1D20" w:rsidRPr="00BC1D20" w:rsidRDefault="00BC1D20" w:rsidP="00BC1D20">
      <w:pPr>
        <w:spacing w:after="0" w:line="240" w:lineRule="auto"/>
        <w:jc w:val="both"/>
        <w:rPr>
          <w:rFonts w:eastAsia="MS Mincho" w:cstheme="minorHAnsi"/>
          <w:sz w:val="20"/>
          <w:lang w:val="x-none" w:eastAsia="x-none"/>
        </w:rPr>
      </w:pPr>
      <w:r w:rsidRPr="00BC1D20">
        <w:rPr>
          <w:rFonts w:eastAsia="MS Mincho" w:cstheme="minorHAnsi"/>
          <w:sz w:val="20"/>
          <w:lang w:val="x-none" w:eastAsia="x-none"/>
        </w:rPr>
        <w:t>Group price index = BP [1 + U (1 – D/100)]</w:t>
      </w:r>
    </w:p>
    <w:p w14:paraId="12460462" w14:textId="77777777" w:rsidR="00BC1D20" w:rsidRPr="00BC1D20" w:rsidRDefault="00BC1D20" w:rsidP="00BC1D20">
      <w:pPr>
        <w:spacing w:after="0" w:line="240" w:lineRule="auto"/>
        <w:jc w:val="both"/>
        <w:rPr>
          <w:rFonts w:eastAsia="MS Mincho" w:cstheme="minorHAnsi"/>
          <w:sz w:val="20"/>
          <w:lang w:val="x-none" w:eastAsia="x-none"/>
        </w:rPr>
      </w:pPr>
    </w:p>
    <w:p w14:paraId="2322D19C" w14:textId="77777777" w:rsidR="00BC1D20" w:rsidRPr="00BC1D20" w:rsidRDefault="00BC1D20" w:rsidP="00BC1D20">
      <w:pPr>
        <w:spacing w:after="0" w:line="240" w:lineRule="auto"/>
        <w:jc w:val="both"/>
        <w:rPr>
          <w:rFonts w:eastAsia="MS Mincho" w:cstheme="minorHAnsi"/>
          <w:sz w:val="20"/>
          <w:lang w:val="x-none" w:eastAsia="x-none"/>
        </w:rPr>
      </w:pPr>
      <w:r w:rsidRPr="00BC1D20">
        <w:rPr>
          <w:rFonts w:eastAsia="MS Mincho" w:cstheme="minorHAnsi"/>
          <w:sz w:val="20"/>
          <w:lang w:val="x-none" w:eastAsia="x-none"/>
        </w:rPr>
        <w:t>BP = bid price of the base vehicle</w:t>
      </w:r>
    </w:p>
    <w:p w14:paraId="09D01562" w14:textId="77777777" w:rsidR="00BC1D20" w:rsidRPr="00BC1D20" w:rsidRDefault="00BC1D20" w:rsidP="00BC1D20">
      <w:pPr>
        <w:spacing w:after="0" w:line="240" w:lineRule="auto"/>
        <w:jc w:val="both"/>
        <w:rPr>
          <w:rFonts w:eastAsia="MS Mincho" w:cstheme="minorHAnsi"/>
          <w:sz w:val="20"/>
          <w:lang w:val="x-none" w:eastAsia="x-none"/>
        </w:rPr>
      </w:pPr>
      <w:r w:rsidRPr="00BC1D20">
        <w:rPr>
          <w:rFonts w:eastAsia="MS Mincho" w:cstheme="minorHAnsi"/>
          <w:sz w:val="20"/>
          <w:lang w:val="x-none" w:eastAsia="x-none"/>
        </w:rPr>
        <w:t>U = options utilization factor = 0.04 (fixed 4%)</w:t>
      </w:r>
    </w:p>
    <w:p w14:paraId="0ED0FD90" w14:textId="77777777" w:rsidR="00BC1D20" w:rsidRPr="00BC1D20" w:rsidRDefault="00BC1D20" w:rsidP="00BC1D20">
      <w:pPr>
        <w:spacing w:after="0" w:line="240" w:lineRule="auto"/>
        <w:jc w:val="both"/>
        <w:rPr>
          <w:rFonts w:eastAsia="MS Mincho" w:cstheme="minorHAnsi"/>
          <w:sz w:val="20"/>
          <w:lang w:val="x-none" w:eastAsia="x-none"/>
        </w:rPr>
      </w:pPr>
      <w:r w:rsidRPr="00BC1D20">
        <w:rPr>
          <w:rFonts w:eastAsia="MS Mincho" w:cstheme="minorHAnsi"/>
          <w:sz w:val="20"/>
          <w:lang w:val="x-none" w:eastAsia="x-none"/>
        </w:rPr>
        <w:t>D = discount off manufacturer’s list price, bid on manufacturer’s options’ price line</w:t>
      </w:r>
    </w:p>
    <w:p w14:paraId="029C3031" w14:textId="77777777" w:rsidR="00BC1D20" w:rsidRPr="00BC1D20" w:rsidRDefault="00BC1D20" w:rsidP="00BC1D20">
      <w:pPr>
        <w:spacing w:after="0" w:line="240" w:lineRule="auto"/>
        <w:jc w:val="both"/>
        <w:rPr>
          <w:rFonts w:eastAsia="Times New Roman" w:cstheme="minorHAnsi"/>
          <w:sz w:val="20"/>
          <w:highlight w:val="yellow"/>
          <w:lang w:val="x-none" w:eastAsia="x-none"/>
        </w:rPr>
      </w:pPr>
    </w:p>
    <w:p w14:paraId="3CF18817"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(Note: Based upon the consumption statistics from the last few years and the input provided by major using agencies,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18FEAE5B" w14:textId="77777777" w:rsidR="00BC1D20" w:rsidRPr="00BC1D20" w:rsidRDefault="00BC1D20" w:rsidP="00BC1D20">
      <w:pPr>
        <w:spacing w:after="0" w:line="240" w:lineRule="auto"/>
        <w:jc w:val="both"/>
        <w:rPr>
          <w:rFonts w:eastAsia="Times New Roman" w:cstheme="minorHAnsi"/>
          <w:sz w:val="20"/>
          <w:highlight w:val="yellow"/>
          <w:lang w:val="x-none" w:eastAsia="x-none"/>
        </w:rPr>
      </w:pPr>
    </w:p>
    <w:p w14:paraId="7D7394EC"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For example, if the Bidder bids $20,000 unit price on price line 1 and 10% discount on price line 2, its price index for the Section 1 group shall be:</w:t>
      </w:r>
    </w:p>
    <w:p w14:paraId="562526F5"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20,000 x {1 + [0.04 x (1 – 10/100)]}</w:t>
      </w:r>
    </w:p>
    <w:p w14:paraId="6A545D58"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20,000 x [1 + (0.04 x 0.90)]</w:t>
      </w:r>
    </w:p>
    <w:p w14:paraId="418DD8BA"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20,000 x [1 + 0.036]</w:t>
      </w:r>
    </w:p>
    <w:p w14:paraId="79C036A7"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20,000 x 1.036</w:t>
      </w:r>
    </w:p>
    <w:p w14:paraId="5DFD91C3"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20,720</w:t>
      </w:r>
    </w:p>
    <w:p w14:paraId="63CDD1A9" w14:textId="77777777" w:rsidR="00BC1D20" w:rsidRPr="00BC1D20" w:rsidRDefault="00BC1D20" w:rsidP="00BC1D20">
      <w:pPr>
        <w:spacing w:after="0" w:line="240" w:lineRule="auto"/>
        <w:jc w:val="both"/>
        <w:rPr>
          <w:rFonts w:eastAsia="Times New Roman" w:cstheme="minorHAnsi"/>
          <w:sz w:val="20"/>
          <w:lang w:val="x-none" w:eastAsia="x-none"/>
        </w:rPr>
      </w:pPr>
    </w:p>
    <w:p w14:paraId="69F128D8"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In the above example, if the Bidder had offered 20% discount off MSRP for manufacturer's options (price line 8), its price index for Section 4 group would have been 20,640, as follows:</w:t>
      </w:r>
    </w:p>
    <w:p w14:paraId="63B8C840"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20,000 x {1 + [0.04 x (1 – 20/100)]}</w:t>
      </w:r>
    </w:p>
    <w:p w14:paraId="42E71AAA"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20,000 x [1 + (0.04 x 0.80)]</w:t>
      </w:r>
    </w:p>
    <w:p w14:paraId="36F6B650"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20,000 x [1 + 0.032]</w:t>
      </w:r>
    </w:p>
    <w:p w14:paraId="31BCEAA3"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20,000 x 1.032</w:t>
      </w:r>
    </w:p>
    <w:p w14:paraId="3782454F"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20,640</w:t>
      </w:r>
    </w:p>
    <w:p w14:paraId="1BA9B63A" w14:textId="4D46761B" w:rsidR="00BC1D20" w:rsidRDefault="00BC1D20" w:rsidP="00BC1D20">
      <w:pPr>
        <w:spacing w:after="0" w:line="240" w:lineRule="auto"/>
        <w:ind w:right="108"/>
        <w:jc w:val="both"/>
        <w:rPr>
          <w:rFonts w:eastAsia="MS Mincho" w:cstheme="minorHAnsi"/>
          <w:sz w:val="20"/>
        </w:rPr>
      </w:pPr>
    </w:p>
    <w:p w14:paraId="232DC560" w14:textId="33A28248" w:rsidR="0047789E" w:rsidRDefault="0047789E" w:rsidP="00BC1D20">
      <w:pPr>
        <w:spacing w:after="0" w:line="240" w:lineRule="auto"/>
        <w:ind w:right="108"/>
        <w:jc w:val="both"/>
        <w:rPr>
          <w:rFonts w:eastAsia="MS Mincho" w:cstheme="minorHAnsi"/>
          <w:sz w:val="20"/>
        </w:rPr>
      </w:pPr>
      <w:r>
        <w:rPr>
          <w:rFonts w:eastAsia="MS Mincho" w:cstheme="minorHAnsi"/>
          <w:sz w:val="20"/>
        </w:rPr>
        <w:t xml:space="preserve">The figures utilized above </w:t>
      </w:r>
      <w:r w:rsidR="009B47F8">
        <w:rPr>
          <w:rFonts w:eastAsia="MS Mincho" w:cstheme="minorHAnsi"/>
          <w:sz w:val="20"/>
        </w:rPr>
        <w:t xml:space="preserve">are only listed as an example </w:t>
      </w:r>
      <w:r>
        <w:rPr>
          <w:rFonts w:eastAsia="MS Mincho" w:cstheme="minorHAnsi"/>
          <w:sz w:val="20"/>
        </w:rPr>
        <w:t xml:space="preserve">to calculate how the group price index final cost is </w:t>
      </w:r>
      <w:r w:rsidR="009B47F8">
        <w:rPr>
          <w:rFonts w:eastAsia="MS Mincho" w:cstheme="minorHAnsi"/>
          <w:sz w:val="20"/>
        </w:rPr>
        <w:t>achieved and are not meant to be utilized as a benchmark for the actual Unit Price or Options discount offered by the Bidder in its Quote.</w:t>
      </w:r>
    </w:p>
    <w:p w14:paraId="5B8FF926" w14:textId="77777777" w:rsidR="009B47F8" w:rsidRPr="00BC1D20" w:rsidRDefault="009B47F8" w:rsidP="00BC1D20">
      <w:pPr>
        <w:spacing w:after="0" w:line="240" w:lineRule="auto"/>
        <w:ind w:right="108"/>
        <w:jc w:val="both"/>
        <w:rPr>
          <w:rFonts w:eastAsia="MS Mincho" w:cstheme="minorHAnsi"/>
          <w:sz w:val="20"/>
        </w:rPr>
      </w:pPr>
    </w:p>
    <w:p w14:paraId="58C09055" w14:textId="2CA06382"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manufacturer's published options, the Director may determine to award the base vehicle only, if deemed in the best interest of the State.  In such </w:t>
      </w:r>
      <w:r w:rsidR="00F60981">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for the affected </w:t>
      </w:r>
      <w:r w:rsidRPr="00BC1D20">
        <w:rPr>
          <w:rFonts w:eastAsia="Times New Roman" w:cstheme="minorHAnsi"/>
          <w:sz w:val="20"/>
          <w:lang w:eastAsia="x-none"/>
        </w:rPr>
        <w:t xml:space="preserve">Section </w:t>
      </w:r>
      <w:r w:rsidRPr="00BC1D20">
        <w:rPr>
          <w:rFonts w:eastAsia="Times New Roman" w:cstheme="minorHAnsi"/>
          <w:sz w:val="20"/>
          <w:lang w:val="x-none" w:eastAsia="x-none"/>
        </w:rPr>
        <w:t xml:space="preserve">and award shall be made based upon, among other </w:t>
      </w:r>
      <w:r w:rsidR="000237BA">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on </w:t>
      </w:r>
      <w:r w:rsidRPr="00BC1D20">
        <w:rPr>
          <w:rFonts w:eastAsia="Times New Roman" w:cstheme="minorHAnsi"/>
          <w:sz w:val="20"/>
          <w:lang w:eastAsia="x-none"/>
        </w:rPr>
        <w:t xml:space="preserve">the </w:t>
      </w:r>
      <w:r w:rsidRPr="00BC1D20">
        <w:rPr>
          <w:rFonts w:eastAsia="Times New Roman" w:cstheme="minorHAnsi"/>
          <w:sz w:val="20"/>
          <w:lang w:val="x-none" w:eastAsia="x-none"/>
        </w:rPr>
        <w:t>base vehicle price line.</w:t>
      </w:r>
    </w:p>
    <w:p w14:paraId="6E6DEEBC" w14:textId="77777777" w:rsidR="00BC1D20" w:rsidRPr="00BC1D20" w:rsidRDefault="00BC1D20" w:rsidP="00BC1D20">
      <w:pPr>
        <w:spacing w:after="0" w:line="240" w:lineRule="auto"/>
        <w:ind w:right="108"/>
        <w:jc w:val="both"/>
        <w:rPr>
          <w:rFonts w:eastAsia="MS Mincho" w:cstheme="minorHAnsi"/>
          <w:sz w:val="20"/>
        </w:rPr>
      </w:pPr>
    </w:p>
    <w:p w14:paraId="0A6C84AE" w14:textId="2A069E4C"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The </w:t>
      </w:r>
      <w:r w:rsidR="00F60981">
        <w:rPr>
          <w:rFonts w:eastAsia="Times New Roman" w:cstheme="minorHAnsi"/>
          <w:sz w:val="20"/>
          <w:lang w:eastAsia="x-none"/>
        </w:rPr>
        <w:t>Bidder</w:t>
      </w:r>
      <w:r w:rsidRPr="00BC1D20">
        <w:rPr>
          <w:rFonts w:eastAsia="Times New Roman" w:cstheme="minorHAnsi"/>
          <w:sz w:val="20"/>
          <w:lang w:eastAsia="x-none"/>
        </w:rPr>
        <w:t xml:space="preserve"> </w:t>
      </w:r>
      <w:r w:rsidRPr="00BC1D20">
        <w:rPr>
          <w:rFonts w:eastAsia="Times New Roman" w:cstheme="minorHAnsi"/>
          <w:sz w:val="20"/>
          <w:lang w:val="x-none" w:eastAsia="x-none"/>
        </w:rPr>
        <w:t>must offer users with a base vehicle along with any</w:t>
      </w:r>
      <w:r w:rsidRPr="00BC1D20">
        <w:rPr>
          <w:rFonts w:eastAsia="Times New Roman" w:cstheme="minorHAnsi"/>
          <w:sz w:val="20"/>
          <w:lang w:eastAsia="x-none"/>
        </w:rPr>
        <w:t xml:space="preserve"> </w:t>
      </w:r>
      <w:r w:rsidRPr="00BC1D20">
        <w:rPr>
          <w:rFonts w:eastAsia="Times New Roman" w:cstheme="minorHAnsi"/>
          <w:sz w:val="20"/>
          <w:lang w:val="x-none" w:eastAsia="x-none"/>
        </w:rPr>
        <w:t xml:space="preserve">compatible manufacturer's published options, using manufacturer's options' price line (discount line).  In the above example of Section 1 group, compatible manufacturer's options can be purchased, along with a purchase of a base vehicle (price line 1), using price line 2, by adding </w:t>
      </w:r>
      <w:r w:rsidR="009A69AB">
        <w:rPr>
          <w:rFonts w:eastAsia="Times New Roman" w:cstheme="minorHAnsi"/>
          <w:sz w:val="20"/>
          <w:lang w:eastAsia="x-none"/>
        </w:rPr>
        <w:t xml:space="preserve">the </w:t>
      </w:r>
      <w:r w:rsidRPr="00BC1D20">
        <w:rPr>
          <w:rFonts w:eastAsia="Times New Roman" w:cstheme="minorHAnsi"/>
          <w:sz w:val="20"/>
          <w:lang w:val="x-none" w:eastAsia="x-none"/>
        </w:rPr>
        <w:t xml:space="preserve">base vehicle </w:t>
      </w:r>
      <w:r w:rsidRPr="00BC1D20">
        <w:rPr>
          <w:rFonts w:eastAsia="Times New Roman" w:cstheme="minorHAnsi"/>
          <w:sz w:val="20"/>
          <w:lang w:eastAsia="x-none"/>
        </w:rPr>
        <w:t>C</w:t>
      </w:r>
      <w:proofErr w:type="spellStart"/>
      <w:r w:rsidRPr="00BC1D20">
        <w:rPr>
          <w:rFonts w:eastAsia="Times New Roman" w:cstheme="minorHAnsi"/>
          <w:sz w:val="20"/>
          <w:lang w:val="x-none" w:eastAsia="x-none"/>
        </w:rPr>
        <w:t>ontract</w:t>
      </w:r>
      <w:proofErr w:type="spellEnd"/>
      <w:r w:rsidRPr="00BC1D20">
        <w:rPr>
          <w:rFonts w:eastAsia="Times New Roman" w:cstheme="minorHAnsi"/>
          <w:sz w:val="20"/>
          <w:lang w:val="x-none" w:eastAsia="x-none"/>
        </w:rPr>
        <w:t xml:space="preserve"> price to a net total amount of purchased options.  The net total amount of the purchased options will be obtained by deducting a </w:t>
      </w:r>
      <w:r w:rsidRPr="00BC1D20">
        <w:rPr>
          <w:rFonts w:eastAsia="Times New Roman" w:cstheme="minorHAnsi"/>
          <w:sz w:val="20"/>
          <w:lang w:eastAsia="x-none"/>
        </w:rPr>
        <w:t>C</w:t>
      </w:r>
      <w:proofErr w:type="spellStart"/>
      <w:r w:rsidRPr="00BC1D20">
        <w:rPr>
          <w:rFonts w:eastAsia="Times New Roman" w:cstheme="minorHAnsi"/>
          <w:sz w:val="20"/>
          <w:lang w:val="x-none" w:eastAsia="x-none"/>
        </w:rPr>
        <w:t>ontract</w:t>
      </w:r>
      <w:proofErr w:type="spellEnd"/>
      <w:r w:rsidRPr="00BC1D20">
        <w:rPr>
          <w:rFonts w:eastAsia="Times New Roman" w:cstheme="minorHAnsi"/>
          <w:sz w:val="20"/>
          <w:lang w:val="x-none" w:eastAsia="x-none"/>
        </w:rPr>
        <w:t xml:space="preserve"> discount from a sum of the purchased options' MSRP.</w:t>
      </w:r>
    </w:p>
    <w:p w14:paraId="002ACDB9" w14:textId="77777777" w:rsidR="00BC1D20" w:rsidRPr="00BC1D20" w:rsidRDefault="00BC1D20" w:rsidP="00BC1D20">
      <w:pPr>
        <w:spacing w:after="0" w:line="240" w:lineRule="auto"/>
        <w:ind w:right="108"/>
        <w:jc w:val="both"/>
        <w:rPr>
          <w:rFonts w:eastAsia="MS Mincho" w:cstheme="minorHAnsi"/>
          <w:sz w:val="20"/>
        </w:rPr>
      </w:pPr>
    </w:p>
    <w:p w14:paraId="0522E2C4" w14:textId="1E64CE9F"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Quantity shown on each price line is for </w:t>
      </w:r>
      <w:r w:rsidRPr="00BC1D20">
        <w:rPr>
          <w:rFonts w:eastAsia="MS Mincho" w:cstheme="minorHAnsi"/>
          <w:sz w:val="20"/>
          <w:lang w:val="x-none" w:eastAsia="x-none"/>
        </w:rPr>
        <w:t xml:space="preserve">Quote </w:t>
      </w:r>
      <w:r w:rsidRPr="00BC1D20">
        <w:rPr>
          <w:rFonts w:eastAsia="Times New Roman" w:cstheme="minorHAnsi"/>
          <w:sz w:val="20"/>
          <w:lang w:val="x-none" w:eastAsia="x-none"/>
        </w:rPr>
        <w:t xml:space="preserve">evaluation purposes only.  The State does not guarantee any minimum or average or maximum quantity per order nor total quantity during the </w:t>
      </w:r>
      <w:r>
        <w:rPr>
          <w:rFonts w:eastAsia="MS Mincho" w:cstheme="minorHAnsi"/>
          <w:sz w:val="20"/>
          <w:lang w:val="x-none" w:eastAsia="x-none"/>
        </w:rPr>
        <w:t>Contract</w:t>
      </w:r>
      <w:r w:rsidRPr="00BC1D20">
        <w:rPr>
          <w:rFonts w:eastAsia="Times New Roman" w:cstheme="minorHAnsi"/>
          <w:sz w:val="20"/>
          <w:lang w:val="x-none" w:eastAsia="x-none"/>
        </w:rPr>
        <w:t xml:space="preserve"> term, including any extension</w:t>
      </w:r>
      <w:r w:rsidR="009A69AB">
        <w:rPr>
          <w:rFonts w:eastAsia="Times New Roman" w:cstheme="minorHAnsi"/>
          <w:sz w:val="20"/>
          <w:lang w:eastAsia="x-none"/>
        </w:rPr>
        <w:t>(s)</w:t>
      </w:r>
      <w:r w:rsidRPr="00BC1D20">
        <w:rPr>
          <w:rFonts w:eastAsia="Times New Roman" w:cstheme="minorHAnsi"/>
          <w:sz w:val="20"/>
          <w:lang w:val="x-none" w:eastAsia="x-none"/>
        </w:rPr>
        <w:t xml:space="preserve"> thereof.</w:t>
      </w:r>
    </w:p>
    <w:p w14:paraId="2662214B" w14:textId="5AFE15D8" w:rsidR="00BC1D20" w:rsidRDefault="00BC1D20" w:rsidP="00BC1D20">
      <w:pPr>
        <w:spacing w:after="0" w:line="240" w:lineRule="auto"/>
        <w:ind w:right="108"/>
        <w:jc w:val="both"/>
        <w:rPr>
          <w:rFonts w:eastAsia="MS Mincho" w:cstheme="minorHAnsi"/>
          <w:sz w:val="20"/>
        </w:rPr>
      </w:pPr>
    </w:p>
    <w:p w14:paraId="423B4F7A" w14:textId="77777777" w:rsidR="009A69AB" w:rsidRPr="009A69AB" w:rsidRDefault="009A69AB" w:rsidP="009A69AB">
      <w:pPr>
        <w:rPr>
          <w:sz w:val="20"/>
          <w:szCs w:val="20"/>
        </w:rPr>
      </w:pPr>
      <w:r w:rsidRPr="009A69AB">
        <w:rPr>
          <w:sz w:val="20"/>
          <w:szCs w:val="20"/>
        </w:rPr>
        <w:t xml:space="preserve">The State intends to utilize an independent, third party database for the publication of vehicle manufacturers options and prices.  </w:t>
      </w:r>
    </w:p>
    <w:p w14:paraId="4D63EDCF" w14:textId="79B4C320" w:rsidR="009A69AB" w:rsidRPr="009A69AB" w:rsidRDefault="009A69AB" w:rsidP="009A69AB">
      <w:pPr>
        <w:rPr>
          <w:sz w:val="20"/>
          <w:szCs w:val="20"/>
        </w:rPr>
      </w:pPr>
      <w:r w:rsidRPr="009A69AB">
        <w:rPr>
          <w:sz w:val="20"/>
          <w:szCs w:val="20"/>
        </w:rPr>
        <w:t>If a Bidder offers a make and model not specifically listed in the vehicle Section, the State intends to evaluate the Quote for the make, model and drivetrain bid utilizing an independent, third party database or utilizing specifications obtained directly from the vehicle manufacturer, to confirm compliance with the scope of work and specification requirements as sought.</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07" w:name="_Toc118513841"/>
      <w:bookmarkStart w:id="308" w:name="_Toc400531551"/>
      <w:bookmarkStart w:id="309" w:name="_Toc428534023"/>
      <w:bookmarkStart w:id="310" w:name="_Toc32310745"/>
      <w:bookmarkStart w:id="311" w:name="_Toc152830746"/>
      <w:r w:rsidRPr="0084189F">
        <w:rPr>
          <w:rFonts w:eastAsia="MS Mincho"/>
        </w:rPr>
        <w:t>QUOTE DISCREPANCIES</w:t>
      </w:r>
      <w:bookmarkEnd w:id="307"/>
      <w:bookmarkEnd w:id="308"/>
      <w:bookmarkEnd w:id="309"/>
      <w:bookmarkEnd w:id="310"/>
      <w:bookmarkEnd w:id="31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12" w:name="_Toc118513842"/>
      <w:bookmarkStart w:id="313" w:name="_Toc400531553"/>
      <w:bookmarkStart w:id="314" w:name="_Toc428534025"/>
      <w:bookmarkStart w:id="315" w:name="_Toc32310747"/>
      <w:bookmarkStart w:id="316" w:name="_Toc152830747"/>
      <w:r w:rsidRPr="0084189F">
        <w:t>NEGOTIATION</w:t>
      </w:r>
      <w:bookmarkEnd w:id="312"/>
      <w:bookmarkEnd w:id="313"/>
      <w:bookmarkEnd w:id="314"/>
      <w:bookmarkEnd w:id="315"/>
      <w:bookmarkEnd w:id="316"/>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342E9A9D"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17" w:name="_Toc152830748"/>
      <w:r w:rsidRPr="0084189F">
        <w:t>BEST AND FINAL OFFER (BAFO)</w:t>
      </w:r>
      <w:bookmarkEnd w:id="317"/>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18" w:name="_Toc32310748"/>
      <w:bookmarkStart w:id="319" w:name="_Toc15283074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18"/>
      <w:bookmarkEnd w:id="31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20" w:name="_Toc400531554"/>
      <w:bookmarkStart w:id="321" w:name="_Toc428534026"/>
      <w:bookmarkStart w:id="322" w:name="_Toc32310749"/>
      <w:bookmarkStart w:id="323" w:name="_Toc152830750"/>
      <w:r w:rsidRPr="0084189F">
        <w:t>POOR PERFORMANCE</w:t>
      </w:r>
      <w:bookmarkEnd w:id="320"/>
      <w:bookmarkEnd w:id="321"/>
      <w:bookmarkEnd w:id="322"/>
      <w:bookmarkEnd w:id="32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24" w:name="_Toc152830751"/>
      <w:r w:rsidRPr="0084189F">
        <w:rPr>
          <w:rFonts w:eastAsia="MS Mincho"/>
        </w:rPr>
        <w:t>RECOM</w:t>
      </w:r>
      <w:r w:rsidR="00186908" w:rsidRPr="0084189F">
        <w:rPr>
          <w:rFonts w:eastAsia="MS Mincho"/>
        </w:rPr>
        <w:t>M</w:t>
      </w:r>
      <w:r w:rsidRPr="0084189F">
        <w:rPr>
          <w:rFonts w:eastAsia="MS Mincho"/>
        </w:rPr>
        <w:t>ENDATION FOR AWARD</w:t>
      </w:r>
      <w:bookmarkEnd w:id="324"/>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25" w:name="_Toc400531561"/>
      <w:bookmarkStart w:id="326" w:name="_Toc428534033"/>
      <w:bookmarkStart w:id="327" w:name="_Toc32310756"/>
      <w:bookmarkStart w:id="328" w:name="_Toc152830752"/>
      <w:r w:rsidRPr="0084189F">
        <w:rPr>
          <w:rFonts w:eastAsia="MS Mincho"/>
        </w:rPr>
        <w:t>CONTRACT</w:t>
      </w:r>
      <w:r w:rsidR="005034F5" w:rsidRPr="0084189F">
        <w:rPr>
          <w:rFonts w:eastAsia="MS Mincho"/>
        </w:rPr>
        <w:t xml:space="preserve"> AWARD</w:t>
      </w:r>
      <w:bookmarkEnd w:id="325"/>
      <w:bookmarkEnd w:id="326"/>
      <w:bookmarkEnd w:id="327"/>
      <w:bookmarkEnd w:id="328"/>
    </w:p>
    <w:p w14:paraId="3B8FE90E" w14:textId="6D61DD80"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4F371F">
        <w:rPr>
          <w:rFonts w:eastAsia="MS Mincho"/>
          <w:sz w:val="20"/>
          <w:szCs w:val="20"/>
        </w:rPr>
        <w:t>s</w:t>
      </w:r>
      <w:r w:rsidR="005034F5" w:rsidRPr="0084189F">
        <w:rPr>
          <w:rFonts w:eastAsia="MS Mincho"/>
          <w:sz w:val="20"/>
          <w:szCs w:val="20"/>
        </w:rPr>
        <w:t xml:space="preserve"> will be made with reasonable promptness by written notice to </w:t>
      </w:r>
      <w:r w:rsidR="005034F5" w:rsidRPr="006D50B0">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A12DAC">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F0265CD" w:rsidR="002E1879" w:rsidRDefault="002E1879" w:rsidP="0084189F">
      <w:pPr>
        <w:spacing w:after="0" w:line="240" w:lineRule="auto"/>
        <w:rPr>
          <w:rFonts w:eastAsia="MS Mincho"/>
          <w:sz w:val="20"/>
          <w:szCs w:val="20"/>
        </w:rPr>
      </w:pPr>
    </w:p>
    <w:p w14:paraId="0FD255BE" w14:textId="2FCED2C3" w:rsidR="00A12DAC" w:rsidRDefault="00A12DAC" w:rsidP="00A12DAC">
      <w:pPr>
        <w:pStyle w:val="BodyText"/>
        <w:rPr>
          <w:rFonts w:cs="Arial"/>
          <w:sz w:val="20"/>
          <w:szCs w:val="20"/>
        </w:rPr>
      </w:pPr>
      <w:r w:rsidRPr="00A12DAC">
        <w:rPr>
          <w:rFonts w:cs="Arial"/>
          <w:sz w:val="20"/>
          <w:szCs w:val="20"/>
        </w:rPr>
        <w:t>The State intends to make one (1) Statewide award for each make</w:t>
      </w:r>
      <w:r w:rsidR="004F371F">
        <w:rPr>
          <w:rFonts w:cs="Arial"/>
          <w:sz w:val="20"/>
          <w:szCs w:val="20"/>
        </w:rPr>
        <w:t xml:space="preserve"> and</w:t>
      </w:r>
      <w:r w:rsidRPr="00A12DAC">
        <w:rPr>
          <w:rFonts w:cs="Arial"/>
          <w:sz w:val="20"/>
          <w:szCs w:val="20"/>
        </w:rPr>
        <w:t xml:space="preserve"> model </w:t>
      </w:r>
      <w:r w:rsidR="004F371F">
        <w:rPr>
          <w:rFonts w:cs="Arial"/>
          <w:sz w:val="20"/>
          <w:szCs w:val="20"/>
        </w:rPr>
        <w:t>bid</w:t>
      </w:r>
      <w:r w:rsidRPr="00A12DAC">
        <w:rPr>
          <w:rFonts w:cs="Arial"/>
          <w:sz w:val="20"/>
          <w:szCs w:val="20"/>
        </w:rPr>
        <w:t xml:space="preserve"> that meets the Bid Solicitation requirements for vehicle Sections one (1) through </w:t>
      </w:r>
      <w:r w:rsidR="00486F64">
        <w:rPr>
          <w:rFonts w:cs="Arial"/>
          <w:sz w:val="20"/>
          <w:szCs w:val="20"/>
        </w:rPr>
        <w:t>seventeen</w:t>
      </w:r>
      <w:r w:rsidR="009B6503">
        <w:rPr>
          <w:rFonts w:cs="Arial"/>
          <w:sz w:val="20"/>
          <w:szCs w:val="20"/>
        </w:rPr>
        <w:t xml:space="preserve"> (1</w:t>
      </w:r>
      <w:r w:rsidR="00486F64">
        <w:rPr>
          <w:rFonts w:cs="Arial"/>
          <w:sz w:val="20"/>
          <w:szCs w:val="20"/>
        </w:rPr>
        <w:t>7</w:t>
      </w:r>
      <w:r w:rsidR="009B6503">
        <w:rPr>
          <w:rFonts w:cs="Arial"/>
          <w:sz w:val="20"/>
          <w:szCs w:val="20"/>
        </w:rPr>
        <w:t>)</w:t>
      </w:r>
      <w:r w:rsidRPr="00A12DAC">
        <w:rPr>
          <w:rFonts w:cs="Arial"/>
          <w:sz w:val="20"/>
          <w:szCs w:val="20"/>
        </w:rPr>
        <w:t>.</w:t>
      </w:r>
    </w:p>
    <w:p w14:paraId="526420CB" w14:textId="2342C98D" w:rsidR="00835B69" w:rsidRPr="009A69AB" w:rsidRDefault="00835B69" w:rsidP="00835B69">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vehicle manufacturers options and prices.  </w:t>
      </w:r>
      <w:r>
        <w:rPr>
          <w:sz w:val="20"/>
          <w:szCs w:val="20"/>
        </w:rPr>
        <w:t>Upon Contract award, these vehicle manufacturers options price lists will be uploaded to NJSTART under the Contract(s) for the Ordering Agencies to utilize when creating a purchase order that includes vehicle manufacturers options.</w:t>
      </w:r>
    </w:p>
    <w:p w14:paraId="2C785364" w14:textId="0CCEC35C" w:rsidR="00835B69" w:rsidRPr="00A12DAC" w:rsidRDefault="00835B69" w:rsidP="00A12DAC">
      <w:pPr>
        <w:pStyle w:val="BodyText"/>
        <w:rPr>
          <w:rFonts w:cs="Arial"/>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329" w:name="_Toc152830753"/>
      <w:r w:rsidRPr="0084189F">
        <w:rPr>
          <w:sz w:val="20"/>
          <w:szCs w:val="20"/>
        </w:rPr>
        <w:t>GLOSSARY</w:t>
      </w:r>
      <w:bookmarkEnd w:id="32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30" w:name="_Toc152830754"/>
      <w:r w:rsidRPr="006D1AA9">
        <w:t>CROSSWALK</w:t>
      </w:r>
      <w:bookmarkEnd w:id="330"/>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31" w:name="_Toc152830755"/>
      <w:r>
        <w:t>DEFINITIONS</w:t>
      </w:r>
      <w:bookmarkEnd w:id="331"/>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9E4832C" w14:textId="77777777" w:rsidR="00023621" w:rsidRDefault="00023621" w:rsidP="0084189F">
      <w:pPr>
        <w:spacing w:after="0" w:line="240" w:lineRule="auto"/>
        <w:jc w:val="both"/>
        <w:rPr>
          <w:rFonts w:eastAsia="MS Mincho" w:cstheme="minorHAnsi"/>
          <w:b/>
          <w:sz w:val="20"/>
          <w:szCs w:val="20"/>
        </w:rPr>
      </w:pPr>
    </w:p>
    <w:p w14:paraId="4DADFA4E" w14:textId="062CA5E2"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29E9DDA" w14:textId="77777777" w:rsidR="00023621" w:rsidRDefault="00023621" w:rsidP="0084189F">
      <w:pPr>
        <w:spacing w:after="0" w:line="240" w:lineRule="auto"/>
        <w:jc w:val="both"/>
        <w:rPr>
          <w:rFonts w:eastAsia="MS Mincho" w:cstheme="minorHAnsi"/>
          <w:b/>
          <w:sz w:val="20"/>
          <w:szCs w:val="20"/>
        </w:rPr>
      </w:pPr>
    </w:p>
    <w:p w14:paraId="0CE8E22A" w14:textId="2A95DF2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361928A" w14:textId="77777777" w:rsidR="00023621" w:rsidRDefault="00023621" w:rsidP="0084189F">
      <w:pPr>
        <w:spacing w:after="0" w:line="240" w:lineRule="auto"/>
        <w:jc w:val="both"/>
        <w:rPr>
          <w:rFonts w:cstheme="minorHAnsi"/>
          <w:b/>
          <w:color w:val="000000"/>
          <w:sz w:val="20"/>
          <w:szCs w:val="20"/>
        </w:rPr>
      </w:pPr>
    </w:p>
    <w:p w14:paraId="5D2D8C81" w14:textId="00BB1000"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60D780" w14:textId="77777777" w:rsidR="00023621" w:rsidRDefault="00023621" w:rsidP="0084189F">
      <w:pPr>
        <w:spacing w:after="0" w:line="240" w:lineRule="auto"/>
        <w:jc w:val="both"/>
        <w:rPr>
          <w:rFonts w:eastAsia="MS Mincho" w:cstheme="minorHAnsi"/>
          <w:b/>
          <w:sz w:val="20"/>
          <w:szCs w:val="20"/>
        </w:rPr>
      </w:pPr>
    </w:p>
    <w:p w14:paraId="3FA86A8F" w14:textId="103787C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1A97B17" w14:textId="77777777" w:rsidR="00023621" w:rsidRDefault="00023621" w:rsidP="0084189F">
      <w:pPr>
        <w:spacing w:after="0" w:line="240" w:lineRule="auto"/>
        <w:jc w:val="both"/>
        <w:rPr>
          <w:rFonts w:eastAsia="MS Mincho" w:cstheme="minorHAnsi"/>
          <w:b/>
          <w:sz w:val="20"/>
          <w:szCs w:val="20"/>
        </w:rPr>
      </w:pPr>
    </w:p>
    <w:p w14:paraId="6E309F5D" w14:textId="55F9F7EF"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32" w:name="_Toc152830756"/>
      <w:r>
        <w:t>CONTRACT-SPECIFIC DEFINITIONS</w:t>
      </w:r>
      <w:bookmarkEnd w:id="332"/>
    </w:p>
    <w:p w14:paraId="4A6C0024" w14:textId="325D98C4" w:rsidR="00170A79" w:rsidRPr="00941352" w:rsidRDefault="00941352" w:rsidP="00170A79">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4BBA6B59" w14:textId="24DBC772" w:rsidR="00941352" w:rsidRDefault="00941352" w:rsidP="00170A79">
      <w:pPr>
        <w:spacing w:after="0" w:line="240" w:lineRule="auto"/>
      </w:pPr>
    </w:p>
    <w:p w14:paraId="394C1EA5" w14:textId="3AD1AF22" w:rsidR="00941352" w:rsidRPr="00941352" w:rsidRDefault="00941352" w:rsidP="00941352">
      <w:pPr>
        <w:ind w:right="108"/>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xml:space="preserve">- Any component - utility body, snow plow, crane, </w:t>
      </w:r>
      <w:proofErr w:type="spellStart"/>
      <w:r w:rsidRPr="00941352">
        <w:rPr>
          <w:rFonts w:cstheme="minorHAnsi"/>
          <w:sz w:val="20"/>
          <w:szCs w:val="20"/>
        </w:rPr>
        <w:t>liftgate</w:t>
      </w:r>
      <w:proofErr w:type="spellEnd"/>
      <w:r w:rsidRPr="00941352">
        <w:rPr>
          <w:rFonts w:cstheme="minorHAnsi"/>
          <w:sz w:val="20"/>
          <w:szCs w:val="20"/>
        </w:rPr>
        <w:t xml:space="preserve"> or the like - installed on the vehicle chassis (prime unit) by manufacturer or installer (aftermarket installer) other than the chassis manufacturer (prime unit manufacturer).</w:t>
      </w:r>
    </w:p>
    <w:p w14:paraId="19C3DF67" w14:textId="71FC4F74" w:rsidR="00941352" w:rsidRPr="00941352" w:rsidRDefault="00941352" w:rsidP="00941352">
      <w:pPr>
        <w:ind w:right="108"/>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6" w:history="1">
        <w:r w:rsidRPr="00941352">
          <w:rPr>
            <w:rStyle w:val="Hyperlink"/>
            <w:rFonts w:cstheme="minorHAnsi"/>
            <w:sz w:val="20"/>
            <w:szCs w:val="20"/>
          </w:rPr>
          <w:t>http://www.astm.org/</w:t>
        </w:r>
      </w:hyperlink>
      <w:r w:rsidRPr="00941352">
        <w:rPr>
          <w:rFonts w:cstheme="minorHAnsi"/>
          <w:sz w:val="20"/>
          <w:szCs w:val="20"/>
        </w:rPr>
        <w:t>).</w:t>
      </w:r>
    </w:p>
    <w:p w14:paraId="5C7E2A38" w14:textId="33ACF7BD" w:rsidR="00941352" w:rsidRDefault="00941352" w:rsidP="00941352">
      <w:pPr>
        <w:ind w:right="108"/>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483EFFAE" w14:textId="304011CA" w:rsidR="00004125" w:rsidRDefault="00004125" w:rsidP="00941352">
      <w:pPr>
        <w:ind w:right="108"/>
        <w:rPr>
          <w:rFonts w:cstheme="minorHAnsi"/>
          <w:sz w:val="20"/>
          <w:szCs w:val="20"/>
        </w:rPr>
      </w:pPr>
      <w:r w:rsidRPr="00004125">
        <w:rPr>
          <w:rFonts w:cstheme="minorHAnsi"/>
          <w:b/>
          <w:sz w:val="20"/>
          <w:szCs w:val="20"/>
          <w:u w:val="single"/>
        </w:rPr>
        <w:t>Extended Cab –</w:t>
      </w:r>
      <w:r>
        <w:rPr>
          <w:rFonts w:cstheme="minorHAnsi"/>
          <w:sz w:val="20"/>
          <w:szCs w:val="20"/>
        </w:rPr>
        <w:t xml:space="preserve"> For the purposes of the Bid Solicitation, an extended cab takes into consideration a vehicle manufacturers offering of either an extended cab, double cab, </w:t>
      </w:r>
      <w:proofErr w:type="spellStart"/>
      <w:r>
        <w:rPr>
          <w:rFonts w:cstheme="minorHAnsi"/>
          <w:sz w:val="20"/>
          <w:szCs w:val="20"/>
        </w:rPr>
        <w:t>supercab</w:t>
      </w:r>
      <w:proofErr w:type="spellEnd"/>
      <w:r>
        <w:rPr>
          <w:rFonts w:cstheme="minorHAnsi"/>
          <w:sz w:val="20"/>
          <w:szCs w:val="20"/>
        </w:rPr>
        <w:t xml:space="preserve">, </w:t>
      </w:r>
      <w:r w:rsidR="00044E2D">
        <w:rPr>
          <w:rFonts w:cstheme="minorHAnsi"/>
          <w:sz w:val="20"/>
          <w:szCs w:val="20"/>
        </w:rPr>
        <w:t xml:space="preserve">king cab </w:t>
      </w:r>
      <w:r>
        <w:rPr>
          <w:rFonts w:cstheme="minorHAnsi"/>
          <w:sz w:val="20"/>
          <w:szCs w:val="20"/>
        </w:rPr>
        <w:t xml:space="preserve">or quad cab vehicle.  Vehicle manufacturers have different nomenclature to define an extended cab and all are considered acceptable </w:t>
      </w:r>
      <w:proofErr w:type="spellStart"/>
      <w:r>
        <w:rPr>
          <w:rFonts w:cstheme="minorHAnsi"/>
          <w:sz w:val="20"/>
          <w:szCs w:val="20"/>
        </w:rPr>
        <w:t>abnd</w:t>
      </w:r>
      <w:proofErr w:type="spellEnd"/>
      <w:r>
        <w:rPr>
          <w:rFonts w:cstheme="minorHAnsi"/>
          <w:sz w:val="20"/>
          <w:szCs w:val="20"/>
        </w:rPr>
        <w:t xml:space="preserve"> are herein referred to as extended cab vehicles.</w:t>
      </w:r>
    </w:p>
    <w:p w14:paraId="355AC25D" w14:textId="38E03297" w:rsidR="00941352" w:rsidRPr="00941352" w:rsidRDefault="00941352" w:rsidP="00941352">
      <w:pPr>
        <w:ind w:right="108"/>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sidR="00023621">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75DF469E" w14:textId="79AACCE7" w:rsidR="00941352" w:rsidRPr="00941352" w:rsidRDefault="00941352" w:rsidP="00941352">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proofErr w:type="spellStart"/>
      <w:r w:rsidRPr="00941352">
        <w:rPr>
          <w:rFonts w:asciiTheme="minorHAnsi" w:hAnsiTheme="minorHAnsi" w:cstheme="minorHAnsi"/>
          <w:b/>
          <w:sz w:val="20"/>
          <w:szCs w:val="20"/>
        </w:rPr>
        <w:t>leet</w:t>
      </w:r>
      <w:proofErr w:type="spellEnd"/>
      <w:r w:rsidRPr="00941352">
        <w:rPr>
          <w:rFonts w:asciiTheme="minorHAnsi" w:hAnsiTheme="minorHAnsi" w:cstheme="minorHAnsi"/>
          <w:b/>
          <w:sz w:val="20"/>
          <w:szCs w:val="20"/>
        </w:rPr>
        <w:t xml:space="preserve"> </w:t>
      </w:r>
      <w:r w:rsidRPr="00941352">
        <w:rPr>
          <w:rFonts w:asciiTheme="minorHAnsi" w:hAnsiTheme="minorHAnsi" w:cstheme="minorHAnsi"/>
          <w:b/>
          <w:sz w:val="20"/>
          <w:szCs w:val="20"/>
          <w:lang w:val="en-US"/>
        </w:rPr>
        <w:t>I</w:t>
      </w:r>
      <w:proofErr w:type="spellStart"/>
      <w:r w:rsidRPr="00941352">
        <w:rPr>
          <w:rFonts w:asciiTheme="minorHAnsi" w:hAnsiTheme="minorHAnsi" w:cstheme="minorHAnsi"/>
          <w:b/>
          <w:sz w:val="20"/>
          <w:szCs w:val="20"/>
        </w:rPr>
        <w:t>dentification</w:t>
      </w:r>
      <w:proofErr w:type="spellEnd"/>
      <w:r w:rsidRPr="00941352">
        <w:rPr>
          <w:rFonts w:asciiTheme="minorHAnsi" w:hAnsiTheme="minorHAnsi" w:cstheme="minorHAnsi"/>
          <w:b/>
          <w:sz w:val="20"/>
          <w:szCs w:val="20"/>
        </w:rPr>
        <w:t xml:space="preserve">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sidR="0063352B">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 from the vehicle manufacturer.</w:t>
      </w:r>
    </w:p>
    <w:p w14:paraId="11A51DA1" w14:textId="57C25D10" w:rsidR="00941352" w:rsidRPr="00941352" w:rsidRDefault="00941352" w:rsidP="00941352">
      <w:pPr>
        <w:ind w:right="108"/>
        <w:rPr>
          <w:rFonts w:cs="Arial"/>
          <w:sz w:val="20"/>
          <w:szCs w:val="20"/>
        </w:rPr>
      </w:pPr>
    </w:p>
    <w:p w14:paraId="066E5147" w14:textId="77777777" w:rsidR="00941352" w:rsidRPr="00941352" w:rsidRDefault="00941352" w:rsidP="00941352">
      <w:pPr>
        <w:ind w:right="108"/>
        <w:rPr>
          <w:rFonts w:cs="Arial"/>
          <w:sz w:val="20"/>
          <w:szCs w:val="20"/>
        </w:rPr>
      </w:pPr>
      <w:r w:rsidRPr="00941352">
        <w:rPr>
          <w:rFonts w:cs="Arial"/>
          <w:b/>
          <w:sz w:val="20"/>
          <w:szCs w:val="20"/>
        </w:rPr>
        <w:t xml:space="preserve">FMVSS </w:t>
      </w:r>
      <w:r w:rsidRPr="00941352">
        <w:rPr>
          <w:rFonts w:cs="Arial"/>
          <w:sz w:val="20"/>
          <w:szCs w:val="20"/>
        </w:rPr>
        <w:t>- Federal Motor Vehicle Safety Standards, as established by National Highway Traffic Safety Administration (</w:t>
      </w:r>
      <w:hyperlink r:id="rId57" w:history="1">
        <w:r w:rsidRPr="00941352">
          <w:rPr>
            <w:rStyle w:val="Hyperlink"/>
            <w:rFonts w:cs="Arial"/>
            <w:sz w:val="20"/>
            <w:szCs w:val="20"/>
          </w:rPr>
          <w:t>http://www.nhtsa.gov/cars/rules/import/FMVSS/</w:t>
        </w:r>
      </w:hyperlink>
      <w:r w:rsidRPr="00941352">
        <w:rPr>
          <w:rFonts w:cs="Arial"/>
          <w:sz w:val="20"/>
          <w:szCs w:val="20"/>
        </w:rPr>
        <w:t>).</w:t>
      </w:r>
    </w:p>
    <w:p w14:paraId="600A24CB" w14:textId="1638451D" w:rsidR="00941352" w:rsidRPr="00941352" w:rsidRDefault="00941352" w:rsidP="00941352">
      <w:pPr>
        <w:ind w:right="108"/>
        <w:rPr>
          <w:rFonts w:cs="Arial"/>
          <w:sz w:val="20"/>
          <w:szCs w:val="20"/>
        </w:rPr>
      </w:pPr>
      <w:r w:rsidRPr="00941352">
        <w:rPr>
          <w:rFonts w:cs="Arial"/>
          <w:b/>
          <w:bCs/>
          <w:sz w:val="20"/>
          <w:szCs w:val="20"/>
        </w:rPr>
        <w:t>GAWR</w:t>
      </w:r>
      <w:r w:rsidRPr="00941352">
        <w:rPr>
          <w:rFonts w:cs="Arial"/>
          <w:sz w:val="20"/>
          <w:szCs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265EA445" w14:textId="4BE14CD4" w:rsidR="00941352" w:rsidRPr="00941352" w:rsidRDefault="00941352" w:rsidP="00941352">
      <w:pPr>
        <w:ind w:right="108"/>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3CA0B50D" w14:textId="14CCA4AD" w:rsidR="00941352" w:rsidRPr="00941352" w:rsidRDefault="00941352" w:rsidP="00941352">
      <w:pPr>
        <w:autoSpaceDE w:val="0"/>
        <w:autoSpaceDN w:val="0"/>
        <w:adjustRightInd w:val="0"/>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27E5E139" w14:textId="60759363" w:rsidR="00941352" w:rsidRPr="00941352" w:rsidRDefault="00941352" w:rsidP="00941352">
      <w:pPr>
        <w:ind w:right="108"/>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03AB1F77" w14:textId="00313E52" w:rsidR="00941352" w:rsidRPr="00941352" w:rsidRDefault="00941352" w:rsidP="00941352">
      <w:pPr>
        <w:ind w:right="108"/>
        <w:rPr>
          <w:rFonts w:cs="Arial"/>
          <w:sz w:val="20"/>
          <w:szCs w:val="20"/>
        </w:rPr>
      </w:pPr>
      <w:r w:rsidRPr="00941352">
        <w:rPr>
          <w:rFonts w:cs="Arial"/>
          <w:b/>
          <w:sz w:val="20"/>
          <w:szCs w:val="20"/>
        </w:rPr>
        <w:t>NJMVC or NJDMV</w:t>
      </w:r>
      <w:r w:rsidRPr="00941352">
        <w:rPr>
          <w:rFonts w:cs="Arial"/>
          <w:sz w:val="20"/>
          <w:szCs w:val="20"/>
        </w:rPr>
        <w:t xml:space="preserve"> - New Jersey Motor Vehicle Commission, formerly known as Division of Motor Vehicles (</w:t>
      </w:r>
      <w:hyperlink r:id="rId58" w:history="1">
        <w:r w:rsidRPr="00941352">
          <w:rPr>
            <w:rStyle w:val="Hyperlink"/>
            <w:rFonts w:cs="Arial"/>
            <w:sz w:val="20"/>
            <w:szCs w:val="20"/>
          </w:rPr>
          <w:t>http://www.state.nj.us/mvc/</w:t>
        </w:r>
      </w:hyperlink>
      <w:r w:rsidRPr="00941352">
        <w:rPr>
          <w:rFonts w:cs="Arial"/>
          <w:sz w:val="20"/>
          <w:szCs w:val="20"/>
        </w:rPr>
        <w:t>).</w:t>
      </w:r>
    </w:p>
    <w:p w14:paraId="6D72E1FE" w14:textId="77777777" w:rsidR="005656FD" w:rsidRPr="005656FD" w:rsidRDefault="005656FD" w:rsidP="005656FD">
      <w:pPr>
        <w:pStyle w:val="BodyText"/>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2BD8D7A1" w14:textId="70718176" w:rsidR="00941352" w:rsidRPr="00941352" w:rsidRDefault="00941352" w:rsidP="00941352">
      <w:pPr>
        <w:ind w:right="108"/>
        <w:rPr>
          <w:rFonts w:cs="Arial"/>
          <w:sz w:val="20"/>
          <w:szCs w:val="20"/>
        </w:rPr>
      </w:pPr>
      <w:r w:rsidRPr="00941352">
        <w:rPr>
          <w:rFonts w:cs="Arial"/>
          <w:b/>
          <w:sz w:val="20"/>
          <w:szCs w:val="20"/>
        </w:rPr>
        <w:t>Ordering Agency</w:t>
      </w:r>
      <w:r w:rsidRPr="00941352">
        <w:rPr>
          <w:rFonts w:cs="Arial"/>
          <w:sz w:val="20"/>
          <w:szCs w:val="20"/>
        </w:rPr>
        <w:t xml:space="preserve"> - Any </w:t>
      </w:r>
      <w:r w:rsidR="00023621">
        <w:rPr>
          <w:rFonts w:cs="Arial"/>
          <w:sz w:val="20"/>
          <w:szCs w:val="20"/>
        </w:rPr>
        <w:t>U</w:t>
      </w:r>
      <w:r w:rsidRPr="00941352">
        <w:rPr>
          <w:rFonts w:cs="Arial"/>
          <w:sz w:val="20"/>
          <w:szCs w:val="20"/>
        </w:rPr>
        <w:t xml:space="preserve">sing </w:t>
      </w:r>
      <w:r w:rsidR="00023621">
        <w:rPr>
          <w:rFonts w:cs="Arial"/>
          <w:sz w:val="20"/>
          <w:szCs w:val="20"/>
        </w:rPr>
        <w:t>A</w:t>
      </w:r>
      <w:r w:rsidRPr="00941352">
        <w:rPr>
          <w:rFonts w:cs="Arial"/>
          <w:sz w:val="20"/>
          <w:szCs w:val="20"/>
        </w:rPr>
        <w:t xml:space="preserve">gency placing a purchase order based upon the </w:t>
      </w:r>
      <w:r w:rsidR="00023621">
        <w:rPr>
          <w:rFonts w:cs="Arial"/>
          <w:sz w:val="20"/>
          <w:szCs w:val="20"/>
        </w:rPr>
        <w:t>C</w:t>
      </w:r>
      <w:r w:rsidRPr="00941352">
        <w:rPr>
          <w:rFonts w:cs="Arial"/>
          <w:sz w:val="20"/>
          <w:szCs w:val="20"/>
        </w:rPr>
        <w:t xml:space="preserve">ontract resulting from this </w:t>
      </w:r>
      <w:r w:rsidR="00023621">
        <w:rPr>
          <w:rFonts w:cs="Arial"/>
          <w:sz w:val="20"/>
          <w:szCs w:val="20"/>
        </w:rPr>
        <w:t>Bid Solicitation</w:t>
      </w:r>
      <w:r w:rsidRPr="00941352">
        <w:rPr>
          <w:rFonts w:cs="Arial"/>
          <w:sz w:val="20"/>
          <w:szCs w:val="20"/>
        </w:rPr>
        <w:t>.</w:t>
      </w:r>
    </w:p>
    <w:p w14:paraId="609A74F4" w14:textId="0E50F88D" w:rsidR="00941352" w:rsidRDefault="00941352" w:rsidP="00941352">
      <w:pPr>
        <w:ind w:right="108"/>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2A60AB10" w14:textId="77777777" w:rsidR="005656FD" w:rsidRPr="005656FD" w:rsidRDefault="005656FD" w:rsidP="005656FD">
      <w:pPr>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6FA3FDC0" w14:textId="581E1E5B" w:rsidR="005656FD" w:rsidRPr="005656FD" w:rsidRDefault="005656FD" w:rsidP="005656FD">
      <w:pPr>
        <w:autoSpaceDE w:val="0"/>
        <w:autoSpaceDN w:val="0"/>
        <w:adjustRightInd w:val="0"/>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 xml:space="preserve">PC </w:t>
      </w:r>
      <w:proofErr w:type="spellStart"/>
      <w:r w:rsidRPr="005656FD">
        <w:rPr>
          <w:rFonts w:cs="Arial"/>
          <w:sz w:val="20"/>
          <w:szCs w:val="20"/>
        </w:rPr>
        <w:t>Carbook</w:t>
      </w:r>
      <w:proofErr w:type="spellEnd"/>
      <w:r w:rsidRPr="005656FD">
        <w:rPr>
          <w:rFonts w:cs="Arial"/>
          <w:sz w:val="20"/>
          <w:szCs w:val="20"/>
        </w:rPr>
        <w:t xml:space="preserve"> (</w:t>
      </w:r>
      <w:proofErr w:type="spellStart"/>
      <w:r w:rsidR="00B060FE">
        <w:fldChar w:fldCharType="begin"/>
      </w:r>
      <w:r w:rsidR="00B060FE">
        <w:instrText xml:space="preserve"> HYPERLINK "https://carbookpro.carbook.com/dashboard/brands/chrome/login.jsp" </w:instrText>
      </w:r>
      <w:r w:rsidR="00B060FE">
        <w:fldChar w:fldCharType="separate"/>
      </w:r>
      <w:r w:rsidRPr="005656FD">
        <w:rPr>
          <w:rStyle w:val="Hyperlink"/>
          <w:sz w:val="20"/>
          <w:szCs w:val="20"/>
        </w:rPr>
        <w:t>Carbook</w:t>
      </w:r>
      <w:proofErr w:type="spellEnd"/>
      <w:r w:rsidRPr="005656FD">
        <w:rPr>
          <w:rStyle w:val="Hyperlink"/>
          <w:sz w:val="20"/>
          <w:szCs w:val="20"/>
        </w:rPr>
        <w:t xml:space="preserve"> Pro</w:t>
      </w:r>
      <w:r w:rsidR="00B060FE">
        <w:rPr>
          <w:rStyle w:val="Hyperlink"/>
          <w:sz w:val="20"/>
          <w:szCs w:val="20"/>
        </w:rPr>
        <w:fldChar w:fldCharType="end"/>
      </w:r>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664E1B5E" w14:textId="02946EDA" w:rsidR="00941352" w:rsidRPr="00941352" w:rsidRDefault="00941352" w:rsidP="00941352">
      <w:pPr>
        <w:ind w:right="108"/>
        <w:rPr>
          <w:rFonts w:cs="Arial"/>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sidR="0063352B">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sidR="0063352B">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sidR="00AD68FF">
        <w:rPr>
          <w:rFonts w:cs="Arial"/>
          <w:color w:val="000000"/>
          <w:sz w:val="20"/>
          <w:szCs w:val="20"/>
        </w:rPr>
        <w:t>2024</w:t>
      </w:r>
      <w:r w:rsidR="00AD68FF" w:rsidRPr="00941352">
        <w:rPr>
          <w:rFonts w:cs="Arial"/>
          <w:color w:val="000000"/>
          <w:sz w:val="20"/>
          <w:szCs w:val="20"/>
        </w:rPr>
        <w:t xml:space="preserve"> </w:t>
      </w:r>
      <w:r w:rsidRPr="00941352">
        <w:rPr>
          <w:rFonts w:cs="Arial"/>
          <w:color w:val="000000"/>
          <w:sz w:val="20"/>
          <w:szCs w:val="20"/>
        </w:rPr>
        <w:t xml:space="preserve">model year Class 1 pickup truck to </w:t>
      </w:r>
      <w:r w:rsidR="00AD68FF">
        <w:rPr>
          <w:rFonts w:cs="Arial"/>
          <w:color w:val="000000"/>
          <w:sz w:val="20"/>
          <w:szCs w:val="20"/>
        </w:rPr>
        <w:t xml:space="preserve">the </w:t>
      </w:r>
      <w:r w:rsidRPr="00941352">
        <w:rPr>
          <w:rFonts w:cs="Arial"/>
          <w:color w:val="000000"/>
          <w:sz w:val="20"/>
          <w:szCs w:val="20"/>
        </w:rPr>
        <w:t>20</w:t>
      </w:r>
      <w:r w:rsidR="00AD68FF">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17081274" w14:textId="748BD5DD" w:rsidR="00941352" w:rsidRDefault="00941352" w:rsidP="00941352">
      <w:pPr>
        <w:ind w:right="108"/>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59" w:history="1">
        <w:r w:rsidRPr="00941352">
          <w:rPr>
            <w:rStyle w:val="Hyperlink"/>
            <w:rFonts w:cs="Arial"/>
            <w:sz w:val="20"/>
            <w:szCs w:val="20"/>
          </w:rPr>
          <w:t>http://www.sae.org/</w:t>
        </w:r>
      </w:hyperlink>
      <w:r w:rsidRPr="00941352">
        <w:rPr>
          <w:rFonts w:cs="Arial"/>
          <w:sz w:val="20"/>
          <w:szCs w:val="20"/>
        </w:rPr>
        <w:t>).</w:t>
      </w:r>
    </w:p>
    <w:p w14:paraId="33987D77" w14:textId="346C446C" w:rsidR="00260483" w:rsidRPr="00260483" w:rsidRDefault="00260483" w:rsidP="00941352">
      <w:pPr>
        <w:ind w:right="108"/>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673A4643" w14:textId="700C6866" w:rsidR="00941352" w:rsidRPr="00941352" w:rsidRDefault="00941352" w:rsidP="00941352">
      <w:pPr>
        <w:ind w:right="108"/>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p>
    <w:p w14:paraId="29CD2548" w14:textId="3A85E816" w:rsidR="00941352" w:rsidRPr="00941352" w:rsidRDefault="00941352" w:rsidP="00941352">
      <w:pPr>
        <w:tabs>
          <w:tab w:val="left" w:pos="540"/>
        </w:tabs>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Vehicles, Trucks, Pickup, Class 1, as specified herein, made available for outright purchase as a new, unused vehicle under a </w:t>
      </w:r>
      <w:r w:rsidR="00AD68FF">
        <w:rPr>
          <w:rFonts w:cs="Arial"/>
          <w:sz w:val="20"/>
          <w:szCs w:val="20"/>
        </w:rPr>
        <w:t>C</w:t>
      </w:r>
      <w:r w:rsidRPr="00941352">
        <w:rPr>
          <w:rFonts w:cs="Arial"/>
          <w:sz w:val="20"/>
          <w:szCs w:val="20"/>
        </w:rPr>
        <w:t xml:space="preserve">ontract established as a result of this </w:t>
      </w:r>
      <w:r w:rsidR="00AD68FF">
        <w:rPr>
          <w:rFonts w:cs="Arial"/>
          <w:sz w:val="20"/>
          <w:szCs w:val="20"/>
        </w:rPr>
        <w:t>Bid Solicitation</w:t>
      </w:r>
      <w:r w:rsidRPr="00941352">
        <w:rPr>
          <w:rFonts w:cs="Arial"/>
          <w:sz w:val="20"/>
          <w:szCs w:val="20"/>
        </w:rPr>
        <w:t xml:space="preserve">.  </w:t>
      </w:r>
    </w:p>
    <w:p w14:paraId="1E7F14DE" w14:textId="3E1C1106" w:rsidR="00941352" w:rsidRPr="00CA7DA4" w:rsidRDefault="00941352" w:rsidP="00941352">
      <w:pPr>
        <w:spacing w:after="0" w:line="240" w:lineRule="auto"/>
        <w:rPr>
          <w:highlight w:val="green"/>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0"/>
      <w:headerReference w:type="default" r:id="rId61"/>
      <w:footerReference w:type="default" r:id="rId62"/>
      <w:headerReference w:type="first" r:id="rId6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A14506" w:rsidRDefault="00A14506">
      <w:pPr>
        <w:spacing w:after="0" w:line="240" w:lineRule="auto"/>
      </w:pPr>
      <w:r>
        <w:separator/>
      </w:r>
    </w:p>
  </w:endnote>
  <w:endnote w:type="continuationSeparator" w:id="0">
    <w:p w14:paraId="340AA271" w14:textId="77777777" w:rsidR="00A14506" w:rsidRDefault="00A14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A14506" w:rsidRPr="0084189F" w:rsidRDefault="00A1450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3AF0538" w:rsidR="00A14506" w:rsidRPr="0084189F" w:rsidRDefault="00A1450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1529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F519CEB" w:rsidR="00A14506" w:rsidRPr="0084189F" w:rsidRDefault="00A1450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1529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14506" w14:paraId="3CA2B8A8" w14:textId="77777777" w:rsidTr="2CCF82DD">
      <w:tc>
        <w:tcPr>
          <w:tcW w:w="3600" w:type="dxa"/>
        </w:tcPr>
        <w:p w14:paraId="75EB08C0" w14:textId="77777777" w:rsidR="00A14506" w:rsidRDefault="00A14506" w:rsidP="2CCF82DD">
          <w:pPr>
            <w:pStyle w:val="Header"/>
            <w:ind w:left="-115"/>
            <w:jc w:val="left"/>
          </w:pPr>
        </w:p>
      </w:tc>
      <w:tc>
        <w:tcPr>
          <w:tcW w:w="3600" w:type="dxa"/>
        </w:tcPr>
        <w:p w14:paraId="54BBAD21" w14:textId="77777777" w:rsidR="00A14506" w:rsidRDefault="00A14506" w:rsidP="2CCF82DD">
          <w:pPr>
            <w:pStyle w:val="Header"/>
            <w:jc w:val="center"/>
          </w:pPr>
        </w:p>
      </w:tc>
      <w:tc>
        <w:tcPr>
          <w:tcW w:w="3600" w:type="dxa"/>
        </w:tcPr>
        <w:p w14:paraId="3EED9CBC" w14:textId="77777777" w:rsidR="00A14506" w:rsidRDefault="00A14506" w:rsidP="2CCF82DD">
          <w:pPr>
            <w:pStyle w:val="Header"/>
            <w:ind w:right="-115"/>
            <w:jc w:val="right"/>
          </w:pPr>
        </w:p>
      </w:tc>
    </w:tr>
  </w:tbl>
  <w:p w14:paraId="4992CF23" w14:textId="77777777" w:rsidR="00A14506" w:rsidRDefault="00A1450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A14506" w:rsidRDefault="00A14506">
      <w:pPr>
        <w:spacing w:after="0" w:line="240" w:lineRule="auto"/>
      </w:pPr>
      <w:r>
        <w:separator/>
      </w:r>
    </w:p>
  </w:footnote>
  <w:footnote w:type="continuationSeparator" w:id="0">
    <w:p w14:paraId="070246D5" w14:textId="77777777" w:rsidR="00A14506" w:rsidRDefault="00A14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A14506" w:rsidRDefault="00A145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A14506" w:rsidRDefault="00A145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A14506" w:rsidRDefault="00A1450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A14506" w:rsidRDefault="00A1450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A14506" w:rsidRPr="00A4019A" w:rsidRDefault="00A1450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A14506" w:rsidRDefault="00A1450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A14506" w:rsidRDefault="00A1450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A14506" w:rsidRPr="00A4019A" w:rsidRDefault="00A1450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A14506" w:rsidRDefault="00A1450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A14506" w:rsidRDefault="00A1450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14506" w14:paraId="5037534D" w14:textId="77777777" w:rsidTr="2CCF82DD">
      <w:tc>
        <w:tcPr>
          <w:tcW w:w="3600" w:type="dxa"/>
        </w:tcPr>
        <w:p w14:paraId="0A8ACABF" w14:textId="77777777" w:rsidR="00A14506" w:rsidRDefault="00A14506" w:rsidP="2CCF82DD">
          <w:pPr>
            <w:pStyle w:val="Header"/>
            <w:ind w:left="-115"/>
            <w:jc w:val="left"/>
          </w:pPr>
        </w:p>
      </w:tc>
      <w:tc>
        <w:tcPr>
          <w:tcW w:w="3600" w:type="dxa"/>
        </w:tcPr>
        <w:p w14:paraId="0990BA69" w14:textId="77777777" w:rsidR="00A14506" w:rsidRDefault="00A14506" w:rsidP="2CCF82DD">
          <w:pPr>
            <w:pStyle w:val="Header"/>
            <w:jc w:val="center"/>
          </w:pPr>
        </w:p>
      </w:tc>
      <w:tc>
        <w:tcPr>
          <w:tcW w:w="3600" w:type="dxa"/>
        </w:tcPr>
        <w:p w14:paraId="104C0A64" w14:textId="77777777" w:rsidR="00A14506" w:rsidRDefault="00A14506" w:rsidP="2CCF82DD">
          <w:pPr>
            <w:pStyle w:val="Header"/>
            <w:ind w:right="-115"/>
            <w:jc w:val="right"/>
          </w:pPr>
        </w:p>
      </w:tc>
    </w:tr>
  </w:tbl>
  <w:p w14:paraId="75839AEB" w14:textId="77777777" w:rsidR="00A14506" w:rsidRDefault="00A1450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A14506" w:rsidRDefault="00A145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65373F"/>
    <w:multiLevelType w:val="hybridMultilevel"/>
    <w:tmpl w:val="59185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7D103481"/>
    <w:multiLevelType w:val="multilevel"/>
    <w:tmpl w:val="B89487E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84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21"/>
  </w:num>
  <w:num w:numId="3">
    <w:abstractNumId w:val="37"/>
  </w:num>
  <w:num w:numId="4">
    <w:abstractNumId w:val="0"/>
  </w:num>
  <w:num w:numId="5">
    <w:abstractNumId w:val="60"/>
  </w:num>
  <w:num w:numId="6">
    <w:abstractNumId w:val="16"/>
  </w:num>
  <w:num w:numId="7">
    <w:abstractNumId w:val="25"/>
  </w:num>
  <w:num w:numId="8">
    <w:abstractNumId w:val="48"/>
  </w:num>
  <w:num w:numId="9">
    <w:abstractNumId w:val="82"/>
  </w:num>
  <w:num w:numId="10">
    <w:abstractNumId w:val="49"/>
  </w:num>
  <w:num w:numId="11">
    <w:abstractNumId w:val="68"/>
  </w:num>
  <w:num w:numId="12">
    <w:abstractNumId w:val="81"/>
  </w:num>
  <w:num w:numId="13">
    <w:abstractNumId w:val="78"/>
  </w:num>
  <w:num w:numId="14">
    <w:abstractNumId w:val="42"/>
  </w:num>
  <w:num w:numId="15">
    <w:abstractNumId w:val="70"/>
  </w:num>
  <w:num w:numId="16">
    <w:abstractNumId w:val="17"/>
  </w:num>
  <w:num w:numId="17">
    <w:abstractNumId w:val="36"/>
  </w:num>
  <w:num w:numId="18">
    <w:abstractNumId w:val="67"/>
  </w:num>
  <w:num w:numId="19">
    <w:abstractNumId w:val="53"/>
  </w:num>
  <w:num w:numId="20">
    <w:abstractNumId w:val="41"/>
  </w:num>
  <w:num w:numId="21">
    <w:abstractNumId w:val="50"/>
  </w:num>
  <w:num w:numId="22">
    <w:abstractNumId w:val="3"/>
  </w:num>
  <w:num w:numId="23">
    <w:abstractNumId w:val="74"/>
  </w:num>
  <w:num w:numId="24">
    <w:abstractNumId w:val="39"/>
  </w:num>
  <w:num w:numId="25">
    <w:abstractNumId w:val="5"/>
  </w:num>
  <w:num w:numId="26">
    <w:abstractNumId w:val="59"/>
  </w:num>
  <w:num w:numId="27">
    <w:abstractNumId w:val="7"/>
  </w:num>
  <w:num w:numId="28">
    <w:abstractNumId w:val="31"/>
  </w:num>
  <w:num w:numId="29">
    <w:abstractNumId w:val="23"/>
  </w:num>
  <w:num w:numId="30">
    <w:abstractNumId w:val="18"/>
  </w:num>
  <w:num w:numId="31">
    <w:abstractNumId w:val="56"/>
  </w:num>
  <w:num w:numId="32">
    <w:abstractNumId w:val="75"/>
  </w:num>
  <w:num w:numId="33">
    <w:abstractNumId w:val="13"/>
  </w:num>
  <w:num w:numId="34">
    <w:abstractNumId w:val="30"/>
  </w:num>
  <w:num w:numId="35">
    <w:abstractNumId w:val="38"/>
  </w:num>
  <w:num w:numId="36">
    <w:abstractNumId w:val="55"/>
  </w:num>
  <w:num w:numId="37">
    <w:abstractNumId w:val="62"/>
  </w:num>
  <w:num w:numId="38">
    <w:abstractNumId w:val="6"/>
  </w:num>
  <w:num w:numId="39">
    <w:abstractNumId w:val="19"/>
  </w:num>
  <w:num w:numId="40">
    <w:abstractNumId w:val="11"/>
  </w:num>
  <w:num w:numId="41">
    <w:abstractNumId w:val="14"/>
  </w:num>
  <w:num w:numId="42">
    <w:abstractNumId w:val="66"/>
  </w:num>
  <w:num w:numId="43">
    <w:abstractNumId w:val="24"/>
  </w:num>
  <w:num w:numId="44">
    <w:abstractNumId w:val="40"/>
  </w:num>
  <w:num w:numId="45">
    <w:abstractNumId w:val="4"/>
  </w:num>
  <w:num w:numId="46">
    <w:abstractNumId w:val="54"/>
  </w:num>
  <w:num w:numId="47">
    <w:abstractNumId w:val="44"/>
  </w:num>
  <w:num w:numId="48">
    <w:abstractNumId w:val="92"/>
  </w:num>
  <w:num w:numId="49">
    <w:abstractNumId w:val="71"/>
  </w:num>
  <w:num w:numId="50">
    <w:abstractNumId w:val="45"/>
  </w:num>
  <w:num w:numId="51">
    <w:abstractNumId w:val="83"/>
  </w:num>
  <w:num w:numId="52">
    <w:abstractNumId w:val="28"/>
  </w:num>
  <w:num w:numId="53">
    <w:abstractNumId w:val="57"/>
  </w:num>
  <w:num w:numId="54">
    <w:abstractNumId w:val="58"/>
  </w:num>
  <w:num w:numId="55">
    <w:abstractNumId w:val="26"/>
  </w:num>
  <w:num w:numId="56">
    <w:abstractNumId w:val="29"/>
  </w:num>
  <w:num w:numId="57">
    <w:abstractNumId w:val="84"/>
  </w:num>
  <w:num w:numId="58">
    <w:abstractNumId w:val="85"/>
  </w:num>
  <w:num w:numId="59">
    <w:abstractNumId w:val="90"/>
  </w:num>
  <w:num w:numId="60">
    <w:abstractNumId w:val="27"/>
  </w:num>
  <w:num w:numId="61">
    <w:abstractNumId w:val="15"/>
  </w:num>
  <w:num w:numId="62">
    <w:abstractNumId w:val="88"/>
  </w:num>
  <w:num w:numId="6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6"/>
  </w:num>
  <w:num w:numId="65">
    <w:abstractNumId w:val="65"/>
  </w:num>
  <w:num w:numId="66">
    <w:abstractNumId w:val="9"/>
  </w:num>
  <w:num w:numId="67">
    <w:abstractNumId w:val="47"/>
  </w:num>
  <w:num w:numId="68">
    <w:abstractNumId w:val="89"/>
  </w:num>
  <w:num w:numId="69">
    <w:abstractNumId w:val="22"/>
  </w:num>
  <w:num w:numId="70">
    <w:abstractNumId w:val="2"/>
  </w:num>
  <w:num w:numId="71">
    <w:abstractNumId w:val="35"/>
  </w:num>
  <w:num w:numId="72">
    <w:abstractNumId w:val="33"/>
  </w:num>
  <w:num w:numId="73">
    <w:abstractNumId w:val="79"/>
  </w:num>
  <w:num w:numId="74">
    <w:abstractNumId w:val="46"/>
  </w:num>
  <w:num w:numId="75">
    <w:abstractNumId w:val="64"/>
  </w:num>
  <w:num w:numId="76">
    <w:abstractNumId w:val="10"/>
  </w:num>
  <w:num w:numId="77">
    <w:abstractNumId w:val="52"/>
  </w:num>
  <w:num w:numId="78">
    <w:abstractNumId w:val="63"/>
  </w:num>
  <w:num w:numId="79">
    <w:abstractNumId w:val="34"/>
  </w:num>
  <w:num w:numId="80">
    <w:abstractNumId w:val="20"/>
  </w:num>
  <w:num w:numId="81">
    <w:abstractNumId w:val="76"/>
  </w:num>
  <w:num w:numId="82">
    <w:abstractNumId w:val="1"/>
  </w:num>
  <w:num w:numId="83">
    <w:abstractNumId w:val="72"/>
  </w:num>
  <w:num w:numId="84">
    <w:abstractNumId w:val="12"/>
  </w:num>
  <w:num w:numId="85">
    <w:abstractNumId w:val="69"/>
  </w:num>
  <w:num w:numId="86">
    <w:abstractNumId w:val="8"/>
  </w:num>
  <w:num w:numId="87">
    <w:abstractNumId w:val="80"/>
  </w:num>
  <w:num w:numId="88">
    <w:abstractNumId w:val="73"/>
  </w:num>
  <w:num w:numId="89">
    <w:abstractNumId w:val="87"/>
  </w:num>
  <w:num w:numId="90">
    <w:abstractNumId w:val="61"/>
  </w:num>
  <w:num w:numId="91">
    <w:abstractNumId w:val="88"/>
    <w:lvlOverride w:ilvl="0">
      <w:startOverride w:val="9"/>
    </w:lvlOverride>
    <w:lvlOverride w:ilvl="1">
      <w:startOverride w:val="3"/>
    </w:lvlOverride>
  </w:num>
  <w:num w:numId="92">
    <w:abstractNumId w:val="32"/>
  </w:num>
  <w:num w:numId="93">
    <w:abstractNumId w:val="91"/>
  </w:num>
  <w:num w:numId="94">
    <w:abstractNumId w:val="88"/>
    <w:lvlOverride w:ilvl="0">
      <w:startOverride w:val="4"/>
    </w:lvlOverride>
    <w:lvlOverride w:ilvl="1">
      <w:startOverride w:val="5"/>
    </w:lvlOverride>
  </w:num>
  <w:num w:numId="95">
    <w:abstractNumId w:val="51"/>
  </w:num>
  <w:num w:numId="96">
    <w:abstractNumId w:val="43"/>
  </w:num>
  <w:num w:numId="97">
    <w:abstractNumId w:val="88"/>
    <w:lvlOverride w:ilvl="0">
      <w:startOverride w:val="3"/>
    </w:lvlOverride>
    <w:lvlOverride w:ilvl="1">
      <w:startOverride w:val="2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8"/>
    <w:lvlOverride w:ilvl="0">
      <w:startOverride w:val="3"/>
    </w:lvlOverride>
    <w:lvlOverride w:ilvl="1">
      <w:startOverride w:val="36"/>
    </w:lvlOverride>
    <w:lvlOverride w:ilvl="2">
      <w:startOverride w:val="3"/>
    </w:lvlOverride>
  </w:num>
  <w:num w:numId="99">
    <w:abstractNumId w:val="9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48xT8P58kqRUbwNJzFOkwXj6Kn4c4bvY6ecnMjyvaLgMcXTtetzjWFVytETZDhCQ+zf8u1NJQQLOoKZKrXpjuA==" w:salt="uKPJPMKmnAxlopPZ1zv1cg=="/>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125"/>
    <w:rsid w:val="00004D0E"/>
    <w:rsid w:val="000059BD"/>
    <w:rsid w:val="00011B9C"/>
    <w:rsid w:val="00013507"/>
    <w:rsid w:val="000148CB"/>
    <w:rsid w:val="0001505D"/>
    <w:rsid w:val="0001690C"/>
    <w:rsid w:val="00020271"/>
    <w:rsid w:val="00023621"/>
    <w:rsid w:val="0002365B"/>
    <w:rsid w:val="000237BA"/>
    <w:rsid w:val="0002456C"/>
    <w:rsid w:val="00024809"/>
    <w:rsid w:val="00025685"/>
    <w:rsid w:val="00027F2D"/>
    <w:rsid w:val="000313F9"/>
    <w:rsid w:val="00032B1F"/>
    <w:rsid w:val="00033455"/>
    <w:rsid w:val="00033F72"/>
    <w:rsid w:val="00036F4E"/>
    <w:rsid w:val="00041967"/>
    <w:rsid w:val="00044E2D"/>
    <w:rsid w:val="000459D7"/>
    <w:rsid w:val="00046536"/>
    <w:rsid w:val="00046FA9"/>
    <w:rsid w:val="0004713B"/>
    <w:rsid w:val="0005037C"/>
    <w:rsid w:val="00050759"/>
    <w:rsid w:val="00050BD8"/>
    <w:rsid w:val="00050F35"/>
    <w:rsid w:val="00052755"/>
    <w:rsid w:val="00052D0D"/>
    <w:rsid w:val="00053E1E"/>
    <w:rsid w:val="000548E6"/>
    <w:rsid w:val="0005495D"/>
    <w:rsid w:val="00054C5A"/>
    <w:rsid w:val="0005639E"/>
    <w:rsid w:val="000563D5"/>
    <w:rsid w:val="000565A8"/>
    <w:rsid w:val="000602D9"/>
    <w:rsid w:val="000607BB"/>
    <w:rsid w:val="00060BEB"/>
    <w:rsid w:val="00065416"/>
    <w:rsid w:val="00066A5C"/>
    <w:rsid w:val="00066E2C"/>
    <w:rsid w:val="00067053"/>
    <w:rsid w:val="000732D0"/>
    <w:rsid w:val="00073F8E"/>
    <w:rsid w:val="00074F4F"/>
    <w:rsid w:val="00075C47"/>
    <w:rsid w:val="00077E2C"/>
    <w:rsid w:val="00082A26"/>
    <w:rsid w:val="000830E9"/>
    <w:rsid w:val="000959D6"/>
    <w:rsid w:val="00095E0B"/>
    <w:rsid w:val="000963DB"/>
    <w:rsid w:val="00096BA7"/>
    <w:rsid w:val="0009795D"/>
    <w:rsid w:val="000A1BA1"/>
    <w:rsid w:val="000A3C0B"/>
    <w:rsid w:val="000A4687"/>
    <w:rsid w:val="000A5A80"/>
    <w:rsid w:val="000A70B9"/>
    <w:rsid w:val="000A77B8"/>
    <w:rsid w:val="000B01C2"/>
    <w:rsid w:val="000B05DA"/>
    <w:rsid w:val="000C5B6E"/>
    <w:rsid w:val="000C68FF"/>
    <w:rsid w:val="000C7597"/>
    <w:rsid w:val="000C7830"/>
    <w:rsid w:val="000C7AC1"/>
    <w:rsid w:val="000C7CA3"/>
    <w:rsid w:val="000D15D5"/>
    <w:rsid w:val="000D2FC0"/>
    <w:rsid w:val="000D6356"/>
    <w:rsid w:val="000D69C7"/>
    <w:rsid w:val="000D77E2"/>
    <w:rsid w:val="000E00D5"/>
    <w:rsid w:val="000E0755"/>
    <w:rsid w:val="000E1B07"/>
    <w:rsid w:val="000E3211"/>
    <w:rsid w:val="000E4F85"/>
    <w:rsid w:val="000F171C"/>
    <w:rsid w:val="000F39BD"/>
    <w:rsid w:val="000F53E1"/>
    <w:rsid w:val="000F622D"/>
    <w:rsid w:val="000F6EBC"/>
    <w:rsid w:val="001007FB"/>
    <w:rsid w:val="001009D2"/>
    <w:rsid w:val="00102118"/>
    <w:rsid w:val="001030FA"/>
    <w:rsid w:val="00105630"/>
    <w:rsid w:val="001069CF"/>
    <w:rsid w:val="00110692"/>
    <w:rsid w:val="001111D9"/>
    <w:rsid w:val="00111983"/>
    <w:rsid w:val="00111A97"/>
    <w:rsid w:val="00111B9C"/>
    <w:rsid w:val="00111CB8"/>
    <w:rsid w:val="00114331"/>
    <w:rsid w:val="00114803"/>
    <w:rsid w:val="00114DAB"/>
    <w:rsid w:val="00116935"/>
    <w:rsid w:val="00116A2B"/>
    <w:rsid w:val="00116EAE"/>
    <w:rsid w:val="00117D1A"/>
    <w:rsid w:val="00117ECB"/>
    <w:rsid w:val="001213DC"/>
    <w:rsid w:val="00122592"/>
    <w:rsid w:val="00123D68"/>
    <w:rsid w:val="0012562B"/>
    <w:rsid w:val="00125A0E"/>
    <w:rsid w:val="00132A8B"/>
    <w:rsid w:val="00132EEF"/>
    <w:rsid w:val="001360E3"/>
    <w:rsid w:val="00146BD7"/>
    <w:rsid w:val="00147101"/>
    <w:rsid w:val="001478A2"/>
    <w:rsid w:val="00152F3D"/>
    <w:rsid w:val="0015333E"/>
    <w:rsid w:val="00157BCD"/>
    <w:rsid w:val="00157E6D"/>
    <w:rsid w:val="00160DFF"/>
    <w:rsid w:val="0016164E"/>
    <w:rsid w:val="00161F4D"/>
    <w:rsid w:val="00163BB8"/>
    <w:rsid w:val="001660C6"/>
    <w:rsid w:val="00166271"/>
    <w:rsid w:val="00167532"/>
    <w:rsid w:val="00167E12"/>
    <w:rsid w:val="001705E0"/>
    <w:rsid w:val="00170A76"/>
    <w:rsid w:val="00170A79"/>
    <w:rsid w:val="00181733"/>
    <w:rsid w:val="00181B7D"/>
    <w:rsid w:val="00184A89"/>
    <w:rsid w:val="00186908"/>
    <w:rsid w:val="001906C0"/>
    <w:rsid w:val="00190C32"/>
    <w:rsid w:val="001942F7"/>
    <w:rsid w:val="0019629E"/>
    <w:rsid w:val="001964A1"/>
    <w:rsid w:val="001A72EC"/>
    <w:rsid w:val="001A7A4C"/>
    <w:rsid w:val="001B12E7"/>
    <w:rsid w:val="001B1E8E"/>
    <w:rsid w:val="001B34CB"/>
    <w:rsid w:val="001B36AE"/>
    <w:rsid w:val="001B4977"/>
    <w:rsid w:val="001B4BB4"/>
    <w:rsid w:val="001B4C45"/>
    <w:rsid w:val="001B543C"/>
    <w:rsid w:val="001B6F59"/>
    <w:rsid w:val="001B70F8"/>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697"/>
    <w:rsid w:val="00215F20"/>
    <w:rsid w:val="002170ED"/>
    <w:rsid w:val="0021726C"/>
    <w:rsid w:val="00217829"/>
    <w:rsid w:val="0022118D"/>
    <w:rsid w:val="00223482"/>
    <w:rsid w:val="002270FB"/>
    <w:rsid w:val="00231359"/>
    <w:rsid w:val="0023160A"/>
    <w:rsid w:val="0023189F"/>
    <w:rsid w:val="00231BD4"/>
    <w:rsid w:val="00233784"/>
    <w:rsid w:val="00234459"/>
    <w:rsid w:val="002348B8"/>
    <w:rsid w:val="00235AEF"/>
    <w:rsid w:val="002362E4"/>
    <w:rsid w:val="00236587"/>
    <w:rsid w:val="002402A7"/>
    <w:rsid w:val="002405DB"/>
    <w:rsid w:val="00241378"/>
    <w:rsid w:val="0024416E"/>
    <w:rsid w:val="00244EB0"/>
    <w:rsid w:val="0024530B"/>
    <w:rsid w:val="002473D4"/>
    <w:rsid w:val="002523FA"/>
    <w:rsid w:val="0025302B"/>
    <w:rsid w:val="002537DF"/>
    <w:rsid w:val="00255BAA"/>
    <w:rsid w:val="00255C6A"/>
    <w:rsid w:val="0025640B"/>
    <w:rsid w:val="00260483"/>
    <w:rsid w:val="002627DA"/>
    <w:rsid w:val="00265729"/>
    <w:rsid w:val="002662C1"/>
    <w:rsid w:val="002674F2"/>
    <w:rsid w:val="002675E1"/>
    <w:rsid w:val="002736A5"/>
    <w:rsid w:val="00273B92"/>
    <w:rsid w:val="002740A3"/>
    <w:rsid w:val="002743B6"/>
    <w:rsid w:val="00274F6D"/>
    <w:rsid w:val="00277262"/>
    <w:rsid w:val="002779F6"/>
    <w:rsid w:val="00280E97"/>
    <w:rsid w:val="00281D8D"/>
    <w:rsid w:val="00286085"/>
    <w:rsid w:val="002860F9"/>
    <w:rsid w:val="00286C03"/>
    <w:rsid w:val="002872F7"/>
    <w:rsid w:val="00291060"/>
    <w:rsid w:val="00291ECA"/>
    <w:rsid w:val="00294EF5"/>
    <w:rsid w:val="002A5595"/>
    <w:rsid w:val="002A5C1B"/>
    <w:rsid w:val="002A5F51"/>
    <w:rsid w:val="002A6060"/>
    <w:rsid w:val="002A65F4"/>
    <w:rsid w:val="002B6CDA"/>
    <w:rsid w:val="002C169E"/>
    <w:rsid w:val="002C2083"/>
    <w:rsid w:val="002C4BE7"/>
    <w:rsid w:val="002C5F85"/>
    <w:rsid w:val="002D0071"/>
    <w:rsid w:val="002D1398"/>
    <w:rsid w:val="002D1733"/>
    <w:rsid w:val="002D2D5D"/>
    <w:rsid w:val="002D5584"/>
    <w:rsid w:val="002D753E"/>
    <w:rsid w:val="002E145D"/>
    <w:rsid w:val="002E1879"/>
    <w:rsid w:val="002E1BDF"/>
    <w:rsid w:val="002E4640"/>
    <w:rsid w:val="002E493D"/>
    <w:rsid w:val="002E5950"/>
    <w:rsid w:val="002E6903"/>
    <w:rsid w:val="002E6F61"/>
    <w:rsid w:val="002E7BA8"/>
    <w:rsid w:val="002F0BF7"/>
    <w:rsid w:val="002F1B76"/>
    <w:rsid w:val="002F27ED"/>
    <w:rsid w:val="002F3439"/>
    <w:rsid w:val="00300C9C"/>
    <w:rsid w:val="003011C8"/>
    <w:rsid w:val="003056B4"/>
    <w:rsid w:val="003132FD"/>
    <w:rsid w:val="003164C9"/>
    <w:rsid w:val="0031667D"/>
    <w:rsid w:val="0032149D"/>
    <w:rsid w:val="00321A28"/>
    <w:rsid w:val="00326090"/>
    <w:rsid w:val="0032624A"/>
    <w:rsid w:val="00330D9E"/>
    <w:rsid w:val="00331B97"/>
    <w:rsid w:val="00332CC3"/>
    <w:rsid w:val="00333686"/>
    <w:rsid w:val="003348AF"/>
    <w:rsid w:val="003377A8"/>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97BE8"/>
    <w:rsid w:val="003A12F1"/>
    <w:rsid w:val="003A4B84"/>
    <w:rsid w:val="003B1379"/>
    <w:rsid w:val="003B13C7"/>
    <w:rsid w:val="003B150B"/>
    <w:rsid w:val="003B4957"/>
    <w:rsid w:val="003B4DB4"/>
    <w:rsid w:val="003B4F71"/>
    <w:rsid w:val="003C02F7"/>
    <w:rsid w:val="003C26C7"/>
    <w:rsid w:val="003C2A66"/>
    <w:rsid w:val="003C2D99"/>
    <w:rsid w:val="003C6CED"/>
    <w:rsid w:val="003D1A1F"/>
    <w:rsid w:val="003D3186"/>
    <w:rsid w:val="003D3D82"/>
    <w:rsid w:val="003D4848"/>
    <w:rsid w:val="003D4D91"/>
    <w:rsid w:val="003D5216"/>
    <w:rsid w:val="003D565E"/>
    <w:rsid w:val="003D569F"/>
    <w:rsid w:val="003D5C73"/>
    <w:rsid w:val="003D6453"/>
    <w:rsid w:val="003D6526"/>
    <w:rsid w:val="003D6637"/>
    <w:rsid w:val="003D6CF5"/>
    <w:rsid w:val="003D787E"/>
    <w:rsid w:val="003E002C"/>
    <w:rsid w:val="003E076C"/>
    <w:rsid w:val="003E1CFA"/>
    <w:rsid w:val="003E1E78"/>
    <w:rsid w:val="003E33B3"/>
    <w:rsid w:val="003E61D0"/>
    <w:rsid w:val="003E6B55"/>
    <w:rsid w:val="003E73E8"/>
    <w:rsid w:val="003F131A"/>
    <w:rsid w:val="003F1F35"/>
    <w:rsid w:val="003F2F8C"/>
    <w:rsid w:val="003F339C"/>
    <w:rsid w:val="003F3565"/>
    <w:rsid w:val="003F3773"/>
    <w:rsid w:val="003F3C3A"/>
    <w:rsid w:val="003F4975"/>
    <w:rsid w:val="003F51A7"/>
    <w:rsid w:val="00400053"/>
    <w:rsid w:val="00402894"/>
    <w:rsid w:val="00406F67"/>
    <w:rsid w:val="004079F7"/>
    <w:rsid w:val="004125EF"/>
    <w:rsid w:val="004209A1"/>
    <w:rsid w:val="00426F40"/>
    <w:rsid w:val="00434E20"/>
    <w:rsid w:val="00435690"/>
    <w:rsid w:val="004359D3"/>
    <w:rsid w:val="00436CAD"/>
    <w:rsid w:val="00437D47"/>
    <w:rsid w:val="004413AA"/>
    <w:rsid w:val="004439D0"/>
    <w:rsid w:val="00443BC8"/>
    <w:rsid w:val="00444531"/>
    <w:rsid w:val="00447FB0"/>
    <w:rsid w:val="004500E4"/>
    <w:rsid w:val="00450F5B"/>
    <w:rsid w:val="004545FC"/>
    <w:rsid w:val="00454B0A"/>
    <w:rsid w:val="00456D71"/>
    <w:rsid w:val="0045727F"/>
    <w:rsid w:val="004621BA"/>
    <w:rsid w:val="00462CBA"/>
    <w:rsid w:val="004636B8"/>
    <w:rsid w:val="00467C26"/>
    <w:rsid w:val="00471DDB"/>
    <w:rsid w:val="0047596B"/>
    <w:rsid w:val="0047619E"/>
    <w:rsid w:val="004771CE"/>
    <w:rsid w:val="0047789E"/>
    <w:rsid w:val="00477A75"/>
    <w:rsid w:val="00477FD4"/>
    <w:rsid w:val="00482A81"/>
    <w:rsid w:val="00483BB6"/>
    <w:rsid w:val="004849C2"/>
    <w:rsid w:val="00485B91"/>
    <w:rsid w:val="00486F64"/>
    <w:rsid w:val="004873FB"/>
    <w:rsid w:val="00487F38"/>
    <w:rsid w:val="004935DF"/>
    <w:rsid w:val="004949B6"/>
    <w:rsid w:val="004970B6"/>
    <w:rsid w:val="00497542"/>
    <w:rsid w:val="004A085A"/>
    <w:rsid w:val="004A0FFF"/>
    <w:rsid w:val="004A1087"/>
    <w:rsid w:val="004A15EF"/>
    <w:rsid w:val="004A291C"/>
    <w:rsid w:val="004A2D41"/>
    <w:rsid w:val="004A4C92"/>
    <w:rsid w:val="004A4D37"/>
    <w:rsid w:val="004A506A"/>
    <w:rsid w:val="004A6818"/>
    <w:rsid w:val="004B0095"/>
    <w:rsid w:val="004C08F4"/>
    <w:rsid w:val="004C3E07"/>
    <w:rsid w:val="004C4702"/>
    <w:rsid w:val="004C4836"/>
    <w:rsid w:val="004C5EF8"/>
    <w:rsid w:val="004C5F3E"/>
    <w:rsid w:val="004C742A"/>
    <w:rsid w:val="004D12DD"/>
    <w:rsid w:val="004D38F7"/>
    <w:rsid w:val="004D7B22"/>
    <w:rsid w:val="004E0254"/>
    <w:rsid w:val="004E2C63"/>
    <w:rsid w:val="004E3DC8"/>
    <w:rsid w:val="004E505C"/>
    <w:rsid w:val="004E57F0"/>
    <w:rsid w:val="004E5B4D"/>
    <w:rsid w:val="004E7441"/>
    <w:rsid w:val="004F0437"/>
    <w:rsid w:val="004F0565"/>
    <w:rsid w:val="004F336A"/>
    <w:rsid w:val="004F371F"/>
    <w:rsid w:val="004F4EE1"/>
    <w:rsid w:val="004F6B79"/>
    <w:rsid w:val="004F6BC7"/>
    <w:rsid w:val="005016A2"/>
    <w:rsid w:val="005019FC"/>
    <w:rsid w:val="00502399"/>
    <w:rsid w:val="005034F5"/>
    <w:rsid w:val="0050379C"/>
    <w:rsid w:val="00507FB3"/>
    <w:rsid w:val="00510187"/>
    <w:rsid w:val="0051059C"/>
    <w:rsid w:val="00510760"/>
    <w:rsid w:val="00517503"/>
    <w:rsid w:val="00517D7D"/>
    <w:rsid w:val="00520770"/>
    <w:rsid w:val="0052240F"/>
    <w:rsid w:val="00523121"/>
    <w:rsid w:val="00525925"/>
    <w:rsid w:val="00526FC0"/>
    <w:rsid w:val="0052A550"/>
    <w:rsid w:val="0053284F"/>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6FD"/>
    <w:rsid w:val="00565E6E"/>
    <w:rsid w:val="00575321"/>
    <w:rsid w:val="00575C5B"/>
    <w:rsid w:val="00577243"/>
    <w:rsid w:val="00585394"/>
    <w:rsid w:val="00586E31"/>
    <w:rsid w:val="00586EB9"/>
    <w:rsid w:val="005915AE"/>
    <w:rsid w:val="0059180A"/>
    <w:rsid w:val="00591CAE"/>
    <w:rsid w:val="0059200D"/>
    <w:rsid w:val="0059278B"/>
    <w:rsid w:val="00593107"/>
    <w:rsid w:val="00593A09"/>
    <w:rsid w:val="00594628"/>
    <w:rsid w:val="005956A4"/>
    <w:rsid w:val="005A0629"/>
    <w:rsid w:val="005A3793"/>
    <w:rsid w:val="005A44F5"/>
    <w:rsid w:val="005B64E8"/>
    <w:rsid w:val="005B743F"/>
    <w:rsid w:val="005C0AF4"/>
    <w:rsid w:val="005C1765"/>
    <w:rsid w:val="005C1CA5"/>
    <w:rsid w:val="005C31CA"/>
    <w:rsid w:val="005C517F"/>
    <w:rsid w:val="005C55B5"/>
    <w:rsid w:val="005C5FCE"/>
    <w:rsid w:val="005D009B"/>
    <w:rsid w:val="005D0F5E"/>
    <w:rsid w:val="005D62FD"/>
    <w:rsid w:val="005E05E7"/>
    <w:rsid w:val="005E3505"/>
    <w:rsid w:val="005E74AE"/>
    <w:rsid w:val="005E74DC"/>
    <w:rsid w:val="005F2421"/>
    <w:rsid w:val="005F2444"/>
    <w:rsid w:val="005F7A6E"/>
    <w:rsid w:val="006016C1"/>
    <w:rsid w:val="00604089"/>
    <w:rsid w:val="00606FAA"/>
    <w:rsid w:val="00610271"/>
    <w:rsid w:val="00610952"/>
    <w:rsid w:val="0061183A"/>
    <w:rsid w:val="00612146"/>
    <w:rsid w:val="00612232"/>
    <w:rsid w:val="006139A9"/>
    <w:rsid w:val="00616400"/>
    <w:rsid w:val="006171E8"/>
    <w:rsid w:val="006220D0"/>
    <w:rsid w:val="00622E7E"/>
    <w:rsid w:val="00623441"/>
    <w:rsid w:val="006244DC"/>
    <w:rsid w:val="00624501"/>
    <w:rsid w:val="006246E5"/>
    <w:rsid w:val="00626D8A"/>
    <w:rsid w:val="0063053A"/>
    <w:rsid w:val="00633162"/>
    <w:rsid w:val="0063352B"/>
    <w:rsid w:val="00642C5A"/>
    <w:rsid w:val="00644E44"/>
    <w:rsid w:val="00645251"/>
    <w:rsid w:val="0065372D"/>
    <w:rsid w:val="00653C82"/>
    <w:rsid w:val="00653D38"/>
    <w:rsid w:val="00655702"/>
    <w:rsid w:val="0065750C"/>
    <w:rsid w:val="006601D2"/>
    <w:rsid w:val="00663C9F"/>
    <w:rsid w:val="0066492E"/>
    <w:rsid w:val="006662F8"/>
    <w:rsid w:val="006668BF"/>
    <w:rsid w:val="0066693E"/>
    <w:rsid w:val="006674D8"/>
    <w:rsid w:val="00672E40"/>
    <w:rsid w:val="006738C9"/>
    <w:rsid w:val="0067704E"/>
    <w:rsid w:val="00680577"/>
    <w:rsid w:val="006819CB"/>
    <w:rsid w:val="006837BD"/>
    <w:rsid w:val="00685B17"/>
    <w:rsid w:val="0069099D"/>
    <w:rsid w:val="00692E80"/>
    <w:rsid w:val="00693A50"/>
    <w:rsid w:val="00696B8C"/>
    <w:rsid w:val="00697795"/>
    <w:rsid w:val="006A6657"/>
    <w:rsid w:val="006A76CC"/>
    <w:rsid w:val="006A7FA4"/>
    <w:rsid w:val="006B22B8"/>
    <w:rsid w:val="006B52A0"/>
    <w:rsid w:val="006B53DF"/>
    <w:rsid w:val="006B551B"/>
    <w:rsid w:val="006B6398"/>
    <w:rsid w:val="006B763A"/>
    <w:rsid w:val="006C25F8"/>
    <w:rsid w:val="006C3264"/>
    <w:rsid w:val="006C38C0"/>
    <w:rsid w:val="006C3A66"/>
    <w:rsid w:val="006C423A"/>
    <w:rsid w:val="006C49FB"/>
    <w:rsid w:val="006C530D"/>
    <w:rsid w:val="006D0459"/>
    <w:rsid w:val="006D0CD2"/>
    <w:rsid w:val="006D1895"/>
    <w:rsid w:val="006D1AA9"/>
    <w:rsid w:val="006D1E7C"/>
    <w:rsid w:val="006D2397"/>
    <w:rsid w:val="006D23F8"/>
    <w:rsid w:val="006D298A"/>
    <w:rsid w:val="006D3242"/>
    <w:rsid w:val="006D3836"/>
    <w:rsid w:val="006D4C0C"/>
    <w:rsid w:val="006D4FF1"/>
    <w:rsid w:val="006D50B0"/>
    <w:rsid w:val="006D541B"/>
    <w:rsid w:val="006D6D4D"/>
    <w:rsid w:val="006D7F4A"/>
    <w:rsid w:val="006E1F36"/>
    <w:rsid w:val="006E4EDB"/>
    <w:rsid w:val="006E71D6"/>
    <w:rsid w:val="006E7632"/>
    <w:rsid w:val="006F0257"/>
    <w:rsid w:val="006F17E2"/>
    <w:rsid w:val="006F1B23"/>
    <w:rsid w:val="006F1C4F"/>
    <w:rsid w:val="006F2AC5"/>
    <w:rsid w:val="006F37A1"/>
    <w:rsid w:val="006F534C"/>
    <w:rsid w:val="006F574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5962"/>
    <w:rsid w:val="00716F3A"/>
    <w:rsid w:val="0072009B"/>
    <w:rsid w:val="00720B0D"/>
    <w:rsid w:val="0072136A"/>
    <w:rsid w:val="00721862"/>
    <w:rsid w:val="00722A01"/>
    <w:rsid w:val="00723DA5"/>
    <w:rsid w:val="00725B2C"/>
    <w:rsid w:val="00725CB4"/>
    <w:rsid w:val="00725FE7"/>
    <w:rsid w:val="007261C5"/>
    <w:rsid w:val="007267E7"/>
    <w:rsid w:val="00727D0B"/>
    <w:rsid w:val="0073351F"/>
    <w:rsid w:val="00736640"/>
    <w:rsid w:val="00740883"/>
    <w:rsid w:val="00742DFB"/>
    <w:rsid w:val="00743474"/>
    <w:rsid w:val="007435D0"/>
    <w:rsid w:val="00744B91"/>
    <w:rsid w:val="00746FD1"/>
    <w:rsid w:val="00747202"/>
    <w:rsid w:val="007475E4"/>
    <w:rsid w:val="0075282B"/>
    <w:rsid w:val="00753F04"/>
    <w:rsid w:val="00755442"/>
    <w:rsid w:val="00757621"/>
    <w:rsid w:val="00757AAB"/>
    <w:rsid w:val="0076082D"/>
    <w:rsid w:val="0076107E"/>
    <w:rsid w:val="00762AE0"/>
    <w:rsid w:val="0076420E"/>
    <w:rsid w:val="007671E3"/>
    <w:rsid w:val="007675C7"/>
    <w:rsid w:val="007707C7"/>
    <w:rsid w:val="00771A4D"/>
    <w:rsid w:val="00771A9D"/>
    <w:rsid w:val="00775692"/>
    <w:rsid w:val="0077573A"/>
    <w:rsid w:val="00776F9C"/>
    <w:rsid w:val="0077778B"/>
    <w:rsid w:val="007813D7"/>
    <w:rsid w:val="00781654"/>
    <w:rsid w:val="00781D9D"/>
    <w:rsid w:val="0078275D"/>
    <w:rsid w:val="007827F3"/>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2690"/>
    <w:rsid w:val="007B4180"/>
    <w:rsid w:val="007B532B"/>
    <w:rsid w:val="007B559E"/>
    <w:rsid w:val="007C0C41"/>
    <w:rsid w:val="007C2018"/>
    <w:rsid w:val="007C203E"/>
    <w:rsid w:val="007C58BD"/>
    <w:rsid w:val="007C77F0"/>
    <w:rsid w:val="007D15C0"/>
    <w:rsid w:val="007D37F4"/>
    <w:rsid w:val="007D409A"/>
    <w:rsid w:val="007D486D"/>
    <w:rsid w:val="007D6594"/>
    <w:rsid w:val="007E1D90"/>
    <w:rsid w:val="007E5C92"/>
    <w:rsid w:val="007E610F"/>
    <w:rsid w:val="007F00F9"/>
    <w:rsid w:val="007F246F"/>
    <w:rsid w:val="007F4137"/>
    <w:rsid w:val="007F4620"/>
    <w:rsid w:val="007F465E"/>
    <w:rsid w:val="007F6E07"/>
    <w:rsid w:val="00802202"/>
    <w:rsid w:val="00802B5D"/>
    <w:rsid w:val="0080343E"/>
    <w:rsid w:val="00806615"/>
    <w:rsid w:val="00807052"/>
    <w:rsid w:val="00814FA8"/>
    <w:rsid w:val="00815296"/>
    <w:rsid w:val="00816ABA"/>
    <w:rsid w:val="00817C6E"/>
    <w:rsid w:val="008214BD"/>
    <w:rsid w:val="00821960"/>
    <w:rsid w:val="0082257F"/>
    <w:rsid w:val="0082543E"/>
    <w:rsid w:val="008258E5"/>
    <w:rsid w:val="008315EC"/>
    <w:rsid w:val="008353D3"/>
    <w:rsid w:val="00835B69"/>
    <w:rsid w:val="008368C5"/>
    <w:rsid w:val="00837D21"/>
    <w:rsid w:val="0084189F"/>
    <w:rsid w:val="0084710F"/>
    <w:rsid w:val="00851021"/>
    <w:rsid w:val="00852059"/>
    <w:rsid w:val="0085598B"/>
    <w:rsid w:val="00855DE0"/>
    <w:rsid w:val="008606E7"/>
    <w:rsid w:val="00860992"/>
    <w:rsid w:val="008624C1"/>
    <w:rsid w:val="00870160"/>
    <w:rsid w:val="008713C8"/>
    <w:rsid w:val="00871B99"/>
    <w:rsid w:val="00872793"/>
    <w:rsid w:val="008730EE"/>
    <w:rsid w:val="00874C94"/>
    <w:rsid w:val="00877798"/>
    <w:rsid w:val="008809F1"/>
    <w:rsid w:val="00885BF8"/>
    <w:rsid w:val="00890891"/>
    <w:rsid w:val="00890FB8"/>
    <w:rsid w:val="00893FD9"/>
    <w:rsid w:val="008942D4"/>
    <w:rsid w:val="00894CF3"/>
    <w:rsid w:val="008952F8"/>
    <w:rsid w:val="008955D8"/>
    <w:rsid w:val="0089746C"/>
    <w:rsid w:val="00897813"/>
    <w:rsid w:val="00897969"/>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3FB3"/>
    <w:rsid w:val="008D5794"/>
    <w:rsid w:val="008E1165"/>
    <w:rsid w:val="008E205F"/>
    <w:rsid w:val="008E4AE6"/>
    <w:rsid w:val="008E5656"/>
    <w:rsid w:val="008E5A26"/>
    <w:rsid w:val="008E74CB"/>
    <w:rsid w:val="008F121A"/>
    <w:rsid w:val="008F1ECA"/>
    <w:rsid w:val="008F23FA"/>
    <w:rsid w:val="008F3DA3"/>
    <w:rsid w:val="008F4A38"/>
    <w:rsid w:val="008F4E34"/>
    <w:rsid w:val="008F5AB1"/>
    <w:rsid w:val="00901B09"/>
    <w:rsid w:val="0090411B"/>
    <w:rsid w:val="009048B9"/>
    <w:rsid w:val="00904931"/>
    <w:rsid w:val="00907EB7"/>
    <w:rsid w:val="00910FCC"/>
    <w:rsid w:val="00911913"/>
    <w:rsid w:val="009122C3"/>
    <w:rsid w:val="009147D9"/>
    <w:rsid w:val="009149DA"/>
    <w:rsid w:val="00916CC8"/>
    <w:rsid w:val="00926BB7"/>
    <w:rsid w:val="009311EA"/>
    <w:rsid w:val="00932581"/>
    <w:rsid w:val="00932B3F"/>
    <w:rsid w:val="00934797"/>
    <w:rsid w:val="009366D4"/>
    <w:rsid w:val="00940A3F"/>
    <w:rsid w:val="00941352"/>
    <w:rsid w:val="009432AB"/>
    <w:rsid w:val="0094354B"/>
    <w:rsid w:val="009435C9"/>
    <w:rsid w:val="00943E83"/>
    <w:rsid w:val="0094685C"/>
    <w:rsid w:val="00952836"/>
    <w:rsid w:val="0095344C"/>
    <w:rsid w:val="00955295"/>
    <w:rsid w:val="0095540A"/>
    <w:rsid w:val="009568C3"/>
    <w:rsid w:val="009605A8"/>
    <w:rsid w:val="00960E22"/>
    <w:rsid w:val="0096242F"/>
    <w:rsid w:val="00962A72"/>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56E7"/>
    <w:rsid w:val="00985C1F"/>
    <w:rsid w:val="0098639D"/>
    <w:rsid w:val="00986D13"/>
    <w:rsid w:val="009927A3"/>
    <w:rsid w:val="00992C6F"/>
    <w:rsid w:val="00992FD6"/>
    <w:rsid w:val="009961C0"/>
    <w:rsid w:val="009A1037"/>
    <w:rsid w:val="009A196D"/>
    <w:rsid w:val="009A2B59"/>
    <w:rsid w:val="009A40C3"/>
    <w:rsid w:val="009A502A"/>
    <w:rsid w:val="009A69AB"/>
    <w:rsid w:val="009B040E"/>
    <w:rsid w:val="009B1792"/>
    <w:rsid w:val="009B19B8"/>
    <w:rsid w:val="009B272E"/>
    <w:rsid w:val="009B2B45"/>
    <w:rsid w:val="009B36CC"/>
    <w:rsid w:val="009B43F4"/>
    <w:rsid w:val="009B47F8"/>
    <w:rsid w:val="009B59BF"/>
    <w:rsid w:val="009B6503"/>
    <w:rsid w:val="009B70DD"/>
    <w:rsid w:val="009B7E27"/>
    <w:rsid w:val="009C1CAB"/>
    <w:rsid w:val="009C3A84"/>
    <w:rsid w:val="009C6D2D"/>
    <w:rsid w:val="009C7D19"/>
    <w:rsid w:val="009D08B8"/>
    <w:rsid w:val="009D0F92"/>
    <w:rsid w:val="009D1D91"/>
    <w:rsid w:val="009D2838"/>
    <w:rsid w:val="009D4A1E"/>
    <w:rsid w:val="009D5D44"/>
    <w:rsid w:val="009D7764"/>
    <w:rsid w:val="009E0074"/>
    <w:rsid w:val="009E02CD"/>
    <w:rsid w:val="009E16E5"/>
    <w:rsid w:val="009E2DAF"/>
    <w:rsid w:val="009E3507"/>
    <w:rsid w:val="009E3E62"/>
    <w:rsid w:val="009E480C"/>
    <w:rsid w:val="009E4811"/>
    <w:rsid w:val="009E5504"/>
    <w:rsid w:val="009E630B"/>
    <w:rsid w:val="009E7AC6"/>
    <w:rsid w:val="009F0271"/>
    <w:rsid w:val="009F0ED3"/>
    <w:rsid w:val="009F0F39"/>
    <w:rsid w:val="009F1540"/>
    <w:rsid w:val="009F2553"/>
    <w:rsid w:val="009F4164"/>
    <w:rsid w:val="009F6145"/>
    <w:rsid w:val="009F7C55"/>
    <w:rsid w:val="00A0194B"/>
    <w:rsid w:val="00A021B9"/>
    <w:rsid w:val="00A03025"/>
    <w:rsid w:val="00A03810"/>
    <w:rsid w:val="00A03EE2"/>
    <w:rsid w:val="00A03F6D"/>
    <w:rsid w:val="00A040BC"/>
    <w:rsid w:val="00A04956"/>
    <w:rsid w:val="00A04A21"/>
    <w:rsid w:val="00A0532C"/>
    <w:rsid w:val="00A115EE"/>
    <w:rsid w:val="00A1162F"/>
    <w:rsid w:val="00A12B05"/>
    <w:rsid w:val="00A12DAC"/>
    <w:rsid w:val="00A1393F"/>
    <w:rsid w:val="00A14506"/>
    <w:rsid w:val="00A15A48"/>
    <w:rsid w:val="00A179EF"/>
    <w:rsid w:val="00A205BF"/>
    <w:rsid w:val="00A22446"/>
    <w:rsid w:val="00A225CB"/>
    <w:rsid w:val="00A22EDF"/>
    <w:rsid w:val="00A2322D"/>
    <w:rsid w:val="00A23804"/>
    <w:rsid w:val="00A2406C"/>
    <w:rsid w:val="00A24216"/>
    <w:rsid w:val="00A25011"/>
    <w:rsid w:val="00A2523D"/>
    <w:rsid w:val="00A26717"/>
    <w:rsid w:val="00A32D54"/>
    <w:rsid w:val="00A3333C"/>
    <w:rsid w:val="00A33E05"/>
    <w:rsid w:val="00A355F0"/>
    <w:rsid w:val="00A35A10"/>
    <w:rsid w:val="00A37FA7"/>
    <w:rsid w:val="00A4019A"/>
    <w:rsid w:val="00A40C2A"/>
    <w:rsid w:val="00A40C7C"/>
    <w:rsid w:val="00A40ECF"/>
    <w:rsid w:val="00A4293F"/>
    <w:rsid w:val="00A432E8"/>
    <w:rsid w:val="00A44173"/>
    <w:rsid w:val="00A50CAE"/>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768F5"/>
    <w:rsid w:val="00A77972"/>
    <w:rsid w:val="00A82297"/>
    <w:rsid w:val="00A82E38"/>
    <w:rsid w:val="00A837A8"/>
    <w:rsid w:val="00A854A4"/>
    <w:rsid w:val="00A856F2"/>
    <w:rsid w:val="00A87902"/>
    <w:rsid w:val="00A916EE"/>
    <w:rsid w:val="00A91BF6"/>
    <w:rsid w:val="00A9317A"/>
    <w:rsid w:val="00A95A30"/>
    <w:rsid w:val="00A97616"/>
    <w:rsid w:val="00A9786D"/>
    <w:rsid w:val="00A97D26"/>
    <w:rsid w:val="00AA1869"/>
    <w:rsid w:val="00AA2C94"/>
    <w:rsid w:val="00AA30B9"/>
    <w:rsid w:val="00AA4C78"/>
    <w:rsid w:val="00AA634A"/>
    <w:rsid w:val="00AA7F19"/>
    <w:rsid w:val="00AB1DA3"/>
    <w:rsid w:val="00AB20BD"/>
    <w:rsid w:val="00AB2257"/>
    <w:rsid w:val="00AB4A11"/>
    <w:rsid w:val="00AB4BE9"/>
    <w:rsid w:val="00AB56FB"/>
    <w:rsid w:val="00AB588A"/>
    <w:rsid w:val="00AB608C"/>
    <w:rsid w:val="00AB6FF2"/>
    <w:rsid w:val="00AB73FD"/>
    <w:rsid w:val="00AC233E"/>
    <w:rsid w:val="00AC32E7"/>
    <w:rsid w:val="00AC33D1"/>
    <w:rsid w:val="00AC34EA"/>
    <w:rsid w:val="00AC382F"/>
    <w:rsid w:val="00AC383E"/>
    <w:rsid w:val="00AC4999"/>
    <w:rsid w:val="00AC62E5"/>
    <w:rsid w:val="00AC77B4"/>
    <w:rsid w:val="00AD4037"/>
    <w:rsid w:val="00AD49D4"/>
    <w:rsid w:val="00AD50E4"/>
    <w:rsid w:val="00AD60D5"/>
    <w:rsid w:val="00AD68FF"/>
    <w:rsid w:val="00AD753B"/>
    <w:rsid w:val="00AE3E26"/>
    <w:rsid w:val="00AE51C7"/>
    <w:rsid w:val="00AF1CA3"/>
    <w:rsid w:val="00AF3165"/>
    <w:rsid w:val="00AF33A9"/>
    <w:rsid w:val="00AF4FD4"/>
    <w:rsid w:val="00B05D94"/>
    <w:rsid w:val="00B060FE"/>
    <w:rsid w:val="00B075C2"/>
    <w:rsid w:val="00B15026"/>
    <w:rsid w:val="00B166F0"/>
    <w:rsid w:val="00B238EA"/>
    <w:rsid w:val="00B23E3B"/>
    <w:rsid w:val="00B26440"/>
    <w:rsid w:val="00B27895"/>
    <w:rsid w:val="00B279A3"/>
    <w:rsid w:val="00B30465"/>
    <w:rsid w:val="00B318A2"/>
    <w:rsid w:val="00B31B4A"/>
    <w:rsid w:val="00B32825"/>
    <w:rsid w:val="00B32AA6"/>
    <w:rsid w:val="00B349AC"/>
    <w:rsid w:val="00B35353"/>
    <w:rsid w:val="00B35825"/>
    <w:rsid w:val="00B41586"/>
    <w:rsid w:val="00B41659"/>
    <w:rsid w:val="00B41B36"/>
    <w:rsid w:val="00B43D00"/>
    <w:rsid w:val="00B44D90"/>
    <w:rsid w:val="00B553F0"/>
    <w:rsid w:val="00B56DAE"/>
    <w:rsid w:val="00B57F48"/>
    <w:rsid w:val="00B61D26"/>
    <w:rsid w:val="00B647C9"/>
    <w:rsid w:val="00B652F1"/>
    <w:rsid w:val="00B65D32"/>
    <w:rsid w:val="00B703A3"/>
    <w:rsid w:val="00B7187C"/>
    <w:rsid w:val="00B7454B"/>
    <w:rsid w:val="00B75630"/>
    <w:rsid w:val="00B77086"/>
    <w:rsid w:val="00B80225"/>
    <w:rsid w:val="00B804A1"/>
    <w:rsid w:val="00B81873"/>
    <w:rsid w:val="00B82E81"/>
    <w:rsid w:val="00B84DAF"/>
    <w:rsid w:val="00B8527E"/>
    <w:rsid w:val="00B86D69"/>
    <w:rsid w:val="00B927F1"/>
    <w:rsid w:val="00B94D77"/>
    <w:rsid w:val="00B96052"/>
    <w:rsid w:val="00B972A8"/>
    <w:rsid w:val="00B97D5B"/>
    <w:rsid w:val="00BA1513"/>
    <w:rsid w:val="00BA68B8"/>
    <w:rsid w:val="00BA799A"/>
    <w:rsid w:val="00BB085C"/>
    <w:rsid w:val="00BB0EDB"/>
    <w:rsid w:val="00BB6D75"/>
    <w:rsid w:val="00BC0F2E"/>
    <w:rsid w:val="00BC1D20"/>
    <w:rsid w:val="00BC57DE"/>
    <w:rsid w:val="00BC7E38"/>
    <w:rsid w:val="00BD09C3"/>
    <w:rsid w:val="00BD1456"/>
    <w:rsid w:val="00BD1EED"/>
    <w:rsid w:val="00BD32F8"/>
    <w:rsid w:val="00BD4160"/>
    <w:rsid w:val="00BD52DB"/>
    <w:rsid w:val="00BD6623"/>
    <w:rsid w:val="00BD7783"/>
    <w:rsid w:val="00BE128F"/>
    <w:rsid w:val="00BE16EF"/>
    <w:rsid w:val="00BE3E98"/>
    <w:rsid w:val="00BE55AE"/>
    <w:rsid w:val="00BE5E13"/>
    <w:rsid w:val="00BE75F6"/>
    <w:rsid w:val="00BE7FF3"/>
    <w:rsid w:val="00BF187D"/>
    <w:rsid w:val="00BF1D97"/>
    <w:rsid w:val="00BF388A"/>
    <w:rsid w:val="00BF3C8C"/>
    <w:rsid w:val="00BF44CA"/>
    <w:rsid w:val="00BF6A8D"/>
    <w:rsid w:val="00BF7D14"/>
    <w:rsid w:val="00C01E2A"/>
    <w:rsid w:val="00C02696"/>
    <w:rsid w:val="00C03E90"/>
    <w:rsid w:val="00C041FC"/>
    <w:rsid w:val="00C04488"/>
    <w:rsid w:val="00C11E9E"/>
    <w:rsid w:val="00C1271B"/>
    <w:rsid w:val="00C131C6"/>
    <w:rsid w:val="00C13380"/>
    <w:rsid w:val="00C13CFC"/>
    <w:rsid w:val="00C14053"/>
    <w:rsid w:val="00C175BD"/>
    <w:rsid w:val="00C2020A"/>
    <w:rsid w:val="00C2029D"/>
    <w:rsid w:val="00C203BB"/>
    <w:rsid w:val="00C21963"/>
    <w:rsid w:val="00C227F3"/>
    <w:rsid w:val="00C25FE7"/>
    <w:rsid w:val="00C3025B"/>
    <w:rsid w:val="00C31125"/>
    <w:rsid w:val="00C322E5"/>
    <w:rsid w:val="00C32D6D"/>
    <w:rsid w:val="00C33791"/>
    <w:rsid w:val="00C35924"/>
    <w:rsid w:val="00C413D5"/>
    <w:rsid w:val="00C414FA"/>
    <w:rsid w:val="00C421BD"/>
    <w:rsid w:val="00C42A1A"/>
    <w:rsid w:val="00C42EAB"/>
    <w:rsid w:val="00C433E9"/>
    <w:rsid w:val="00C446BC"/>
    <w:rsid w:val="00C46301"/>
    <w:rsid w:val="00C51684"/>
    <w:rsid w:val="00C5259D"/>
    <w:rsid w:val="00C56614"/>
    <w:rsid w:val="00C625D9"/>
    <w:rsid w:val="00C670EA"/>
    <w:rsid w:val="00C67B7F"/>
    <w:rsid w:val="00C67C42"/>
    <w:rsid w:val="00C70784"/>
    <w:rsid w:val="00C709EC"/>
    <w:rsid w:val="00C722F7"/>
    <w:rsid w:val="00C72809"/>
    <w:rsid w:val="00C739DC"/>
    <w:rsid w:val="00C7470B"/>
    <w:rsid w:val="00C761A4"/>
    <w:rsid w:val="00C764C1"/>
    <w:rsid w:val="00C777A4"/>
    <w:rsid w:val="00C83388"/>
    <w:rsid w:val="00C850BD"/>
    <w:rsid w:val="00C8535A"/>
    <w:rsid w:val="00C8581F"/>
    <w:rsid w:val="00C85BB9"/>
    <w:rsid w:val="00C86839"/>
    <w:rsid w:val="00C921E3"/>
    <w:rsid w:val="00C9267A"/>
    <w:rsid w:val="00C932C3"/>
    <w:rsid w:val="00C94360"/>
    <w:rsid w:val="00C943D1"/>
    <w:rsid w:val="00C960E8"/>
    <w:rsid w:val="00CA1C70"/>
    <w:rsid w:val="00CA27AF"/>
    <w:rsid w:val="00CA432A"/>
    <w:rsid w:val="00CA6F5F"/>
    <w:rsid w:val="00CA786C"/>
    <w:rsid w:val="00CA7DA4"/>
    <w:rsid w:val="00CB090C"/>
    <w:rsid w:val="00CB26E8"/>
    <w:rsid w:val="00CB2F05"/>
    <w:rsid w:val="00CB63E1"/>
    <w:rsid w:val="00CC166B"/>
    <w:rsid w:val="00CC1A07"/>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505"/>
    <w:rsid w:val="00CE3D9A"/>
    <w:rsid w:val="00CE49BC"/>
    <w:rsid w:val="00CE57BD"/>
    <w:rsid w:val="00CE72E9"/>
    <w:rsid w:val="00CE7B2C"/>
    <w:rsid w:val="00CF0405"/>
    <w:rsid w:val="00CF1D8F"/>
    <w:rsid w:val="00CF1DCD"/>
    <w:rsid w:val="00CF2795"/>
    <w:rsid w:val="00CF2CF9"/>
    <w:rsid w:val="00CF3A1B"/>
    <w:rsid w:val="00CF4264"/>
    <w:rsid w:val="00CF5B35"/>
    <w:rsid w:val="00CF6B8F"/>
    <w:rsid w:val="00CF7BE3"/>
    <w:rsid w:val="00D0103B"/>
    <w:rsid w:val="00D0156B"/>
    <w:rsid w:val="00D02008"/>
    <w:rsid w:val="00D040B1"/>
    <w:rsid w:val="00D115D9"/>
    <w:rsid w:val="00D11659"/>
    <w:rsid w:val="00D12999"/>
    <w:rsid w:val="00D13F24"/>
    <w:rsid w:val="00D15D0D"/>
    <w:rsid w:val="00D162EC"/>
    <w:rsid w:val="00D167E7"/>
    <w:rsid w:val="00D170CB"/>
    <w:rsid w:val="00D20FB3"/>
    <w:rsid w:val="00D228F6"/>
    <w:rsid w:val="00D23F04"/>
    <w:rsid w:val="00D2408E"/>
    <w:rsid w:val="00D24113"/>
    <w:rsid w:val="00D24421"/>
    <w:rsid w:val="00D26B7A"/>
    <w:rsid w:val="00D27EB4"/>
    <w:rsid w:val="00D33583"/>
    <w:rsid w:val="00D35DC4"/>
    <w:rsid w:val="00D37D60"/>
    <w:rsid w:val="00D37E94"/>
    <w:rsid w:val="00D40C9F"/>
    <w:rsid w:val="00D41F67"/>
    <w:rsid w:val="00D422A6"/>
    <w:rsid w:val="00D43F74"/>
    <w:rsid w:val="00D447C8"/>
    <w:rsid w:val="00D44CBF"/>
    <w:rsid w:val="00D45D2F"/>
    <w:rsid w:val="00D47AEE"/>
    <w:rsid w:val="00D509A6"/>
    <w:rsid w:val="00D5143B"/>
    <w:rsid w:val="00D545B2"/>
    <w:rsid w:val="00D5504E"/>
    <w:rsid w:val="00D565EF"/>
    <w:rsid w:val="00D568C4"/>
    <w:rsid w:val="00D577C6"/>
    <w:rsid w:val="00D57E87"/>
    <w:rsid w:val="00D6277B"/>
    <w:rsid w:val="00D641E3"/>
    <w:rsid w:val="00D64DE0"/>
    <w:rsid w:val="00D65B60"/>
    <w:rsid w:val="00D668A4"/>
    <w:rsid w:val="00D67291"/>
    <w:rsid w:val="00D673F3"/>
    <w:rsid w:val="00D703C0"/>
    <w:rsid w:val="00D705C6"/>
    <w:rsid w:val="00D7164F"/>
    <w:rsid w:val="00D7191A"/>
    <w:rsid w:val="00D71CE5"/>
    <w:rsid w:val="00D7371B"/>
    <w:rsid w:val="00D752D5"/>
    <w:rsid w:val="00D76C20"/>
    <w:rsid w:val="00D76C55"/>
    <w:rsid w:val="00D80958"/>
    <w:rsid w:val="00D80C6D"/>
    <w:rsid w:val="00D8226E"/>
    <w:rsid w:val="00D82426"/>
    <w:rsid w:val="00D8290A"/>
    <w:rsid w:val="00D82D40"/>
    <w:rsid w:val="00D83FEA"/>
    <w:rsid w:val="00D851CF"/>
    <w:rsid w:val="00D86180"/>
    <w:rsid w:val="00D861A0"/>
    <w:rsid w:val="00D87C7B"/>
    <w:rsid w:val="00D920F7"/>
    <w:rsid w:val="00D93D6F"/>
    <w:rsid w:val="00D94CCF"/>
    <w:rsid w:val="00D94DAC"/>
    <w:rsid w:val="00DA35D5"/>
    <w:rsid w:val="00DA50BE"/>
    <w:rsid w:val="00DA68FA"/>
    <w:rsid w:val="00DB05F7"/>
    <w:rsid w:val="00DB0DC6"/>
    <w:rsid w:val="00DB273A"/>
    <w:rsid w:val="00DB42A9"/>
    <w:rsid w:val="00DC3C19"/>
    <w:rsid w:val="00DC4C27"/>
    <w:rsid w:val="00DC5DB9"/>
    <w:rsid w:val="00DD0154"/>
    <w:rsid w:val="00DD01A5"/>
    <w:rsid w:val="00DD2D49"/>
    <w:rsid w:val="00DD3573"/>
    <w:rsid w:val="00DD5CEC"/>
    <w:rsid w:val="00DD69A4"/>
    <w:rsid w:val="00DD6D0D"/>
    <w:rsid w:val="00DD7E7E"/>
    <w:rsid w:val="00DE02CD"/>
    <w:rsid w:val="00DE17D4"/>
    <w:rsid w:val="00DE22F0"/>
    <w:rsid w:val="00DE4ED8"/>
    <w:rsid w:val="00DE5314"/>
    <w:rsid w:val="00DE6814"/>
    <w:rsid w:val="00DF05E8"/>
    <w:rsid w:val="00DF06DC"/>
    <w:rsid w:val="00DF09FF"/>
    <w:rsid w:val="00DF12CA"/>
    <w:rsid w:val="00DF2FD5"/>
    <w:rsid w:val="00DF31EC"/>
    <w:rsid w:val="00DF4DFC"/>
    <w:rsid w:val="00DF7685"/>
    <w:rsid w:val="00E016CE"/>
    <w:rsid w:val="00E0524F"/>
    <w:rsid w:val="00E06E55"/>
    <w:rsid w:val="00E13AE2"/>
    <w:rsid w:val="00E14FCC"/>
    <w:rsid w:val="00E16094"/>
    <w:rsid w:val="00E171DF"/>
    <w:rsid w:val="00E20065"/>
    <w:rsid w:val="00E20BC2"/>
    <w:rsid w:val="00E21166"/>
    <w:rsid w:val="00E225CC"/>
    <w:rsid w:val="00E226C9"/>
    <w:rsid w:val="00E237D5"/>
    <w:rsid w:val="00E23811"/>
    <w:rsid w:val="00E26523"/>
    <w:rsid w:val="00E270EF"/>
    <w:rsid w:val="00E2733C"/>
    <w:rsid w:val="00E30148"/>
    <w:rsid w:val="00E325A8"/>
    <w:rsid w:val="00E325FA"/>
    <w:rsid w:val="00E32F53"/>
    <w:rsid w:val="00E33729"/>
    <w:rsid w:val="00E33E59"/>
    <w:rsid w:val="00E346A5"/>
    <w:rsid w:val="00E36AD1"/>
    <w:rsid w:val="00E37DA5"/>
    <w:rsid w:val="00E403EA"/>
    <w:rsid w:val="00E40641"/>
    <w:rsid w:val="00E42FA3"/>
    <w:rsid w:val="00E43AAC"/>
    <w:rsid w:val="00E43C9E"/>
    <w:rsid w:val="00E448C0"/>
    <w:rsid w:val="00E453E5"/>
    <w:rsid w:val="00E469E3"/>
    <w:rsid w:val="00E46A48"/>
    <w:rsid w:val="00E4758A"/>
    <w:rsid w:val="00E47B6F"/>
    <w:rsid w:val="00E501FD"/>
    <w:rsid w:val="00E50B90"/>
    <w:rsid w:val="00E51805"/>
    <w:rsid w:val="00E526D0"/>
    <w:rsid w:val="00E536B0"/>
    <w:rsid w:val="00E6153C"/>
    <w:rsid w:val="00E615F3"/>
    <w:rsid w:val="00E633A5"/>
    <w:rsid w:val="00E63DA0"/>
    <w:rsid w:val="00E64072"/>
    <w:rsid w:val="00E66AA0"/>
    <w:rsid w:val="00E67258"/>
    <w:rsid w:val="00E702B5"/>
    <w:rsid w:val="00E72943"/>
    <w:rsid w:val="00E72DCE"/>
    <w:rsid w:val="00E74D81"/>
    <w:rsid w:val="00E75A32"/>
    <w:rsid w:val="00E8000C"/>
    <w:rsid w:val="00E8054C"/>
    <w:rsid w:val="00E80691"/>
    <w:rsid w:val="00E81C45"/>
    <w:rsid w:val="00E8253D"/>
    <w:rsid w:val="00E84E0B"/>
    <w:rsid w:val="00E85FE6"/>
    <w:rsid w:val="00E871BC"/>
    <w:rsid w:val="00E9023E"/>
    <w:rsid w:val="00E916AA"/>
    <w:rsid w:val="00E946E7"/>
    <w:rsid w:val="00E95DDD"/>
    <w:rsid w:val="00EA01F0"/>
    <w:rsid w:val="00EA2000"/>
    <w:rsid w:val="00EA3CF0"/>
    <w:rsid w:val="00EA5ED8"/>
    <w:rsid w:val="00EB016D"/>
    <w:rsid w:val="00EB038C"/>
    <w:rsid w:val="00EB3793"/>
    <w:rsid w:val="00EB7343"/>
    <w:rsid w:val="00EC01FE"/>
    <w:rsid w:val="00EC0B62"/>
    <w:rsid w:val="00EC2779"/>
    <w:rsid w:val="00EC3B94"/>
    <w:rsid w:val="00EC42CF"/>
    <w:rsid w:val="00EC5256"/>
    <w:rsid w:val="00EC56B1"/>
    <w:rsid w:val="00EC5AC8"/>
    <w:rsid w:val="00EC5D49"/>
    <w:rsid w:val="00EC78B7"/>
    <w:rsid w:val="00ED0249"/>
    <w:rsid w:val="00ED2F87"/>
    <w:rsid w:val="00ED5B4D"/>
    <w:rsid w:val="00ED78E2"/>
    <w:rsid w:val="00EE01BA"/>
    <w:rsid w:val="00EE370C"/>
    <w:rsid w:val="00EE6635"/>
    <w:rsid w:val="00EE68B2"/>
    <w:rsid w:val="00EE6F59"/>
    <w:rsid w:val="00EF20F0"/>
    <w:rsid w:val="00EF225B"/>
    <w:rsid w:val="00EF507C"/>
    <w:rsid w:val="00EF7753"/>
    <w:rsid w:val="00F012A1"/>
    <w:rsid w:val="00F020AE"/>
    <w:rsid w:val="00F03FBC"/>
    <w:rsid w:val="00F05E5E"/>
    <w:rsid w:val="00F06184"/>
    <w:rsid w:val="00F0704F"/>
    <w:rsid w:val="00F107B4"/>
    <w:rsid w:val="00F116B3"/>
    <w:rsid w:val="00F12C08"/>
    <w:rsid w:val="00F12D2F"/>
    <w:rsid w:val="00F12DCA"/>
    <w:rsid w:val="00F130FF"/>
    <w:rsid w:val="00F13BE7"/>
    <w:rsid w:val="00F15D1B"/>
    <w:rsid w:val="00F165C0"/>
    <w:rsid w:val="00F16EE5"/>
    <w:rsid w:val="00F252E1"/>
    <w:rsid w:val="00F26C60"/>
    <w:rsid w:val="00F27005"/>
    <w:rsid w:val="00F27E76"/>
    <w:rsid w:val="00F3247D"/>
    <w:rsid w:val="00F324AC"/>
    <w:rsid w:val="00F32CC3"/>
    <w:rsid w:val="00F32D96"/>
    <w:rsid w:val="00F34C40"/>
    <w:rsid w:val="00F352B3"/>
    <w:rsid w:val="00F354C7"/>
    <w:rsid w:val="00F354EE"/>
    <w:rsid w:val="00F37252"/>
    <w:rsid w:val="00F372CB"/>
    <w:rsid w:val="00F37781"/>
    <w:rsid w:val="00F37C3A"/>
    <w:rsid w:val="00F37CA2"/>
    <w:rsid w:val="00F40B37"/>
    <w:rsid w:val="00F433FB"/>
    <w:rsid w:val="00F444F7"/>
    <w:rsid w:val="00F45FC8"/>
    <w:rsid w:val="00F4759A"/>
    <w:rsid w:val="00F5290A"/>
    <w:rsid w:val="00F54C9C"/>
    <w:rsid w:val="00F55309"/>
    <w:rsid w:val="00F563CC"/>
    <w:rsid w:val="00F5646E"/>
    <w:rsid w:val="00F56975"/>
    <w:rsid w:val="00F57B0E"/>
    <w:rsid w:val="00F60981"/>
    <w:rsid w:val="00F625D0"/>
    <w:rsid w:val="00F62D39"/>
    <w:rsid w:val="00F65CF9"/>
    <w:rsid w:val="00F70136"/>
    <w:rsid w:val="00F706EB"/>
    <w:rsid w:val="00F753D5"/>
    <w:rsid w:val="00F77CA8"/>
    <w:rsid w:val="00F8197A"/>
    <w:rsid w:val="00F8322F"/>
    <w:rsid w:val="00F842F5"/>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3453"/>
    <w:rsid w:val="00FD44E8"/>
    <w:rsid w:val="00FD4906"/>
    <w:rsid w:val="00FD4A3B"/>
    <w:rsid w:val="00FD5254"/>
    <w:rsid w:val="00FD639D"/>
    <w:rsid w:val="00FD7279"/>
    <w:rsid w:val="00FD78CD"/>
    <w:rsid w:val="00FD7BD4"/>
    <w:rsid w:val="00FE0251"/>
    <w:rsid w:val="00FE1904"/>
    <w:rsid w:val="00FE22C5"/>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25B"/>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CE3505"/>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E3505"/>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6F1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F1B2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3.xml"/><Relationship Id="rId55" Type="http://schemas.openxmlformats.org/officeDocument/2006/relationships/header" Target="header9.xml"/><Relationship Id="rId63" Type="http://schemas.openxmlformats.org/officeDocument/2006/relationships/header" Target="header1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mailto:david.wright@treas.nj.gov"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7.xml"/><Relationship Id="rId58" Type="http://schemas.openxmlformats.org/officeDocument/2006/relationships/hyperlink" Target="http://www.state.nj.us/mvc/"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5.xml"/><Relationship Id="rId57" Type="http://schemas.openxmlformats.org/officeDocument/2006/relationships/hyperlink" Target="http://www.nhtsa.gov/cars/rules/import/FMVSS/" TargetMode="External"/><Relationship Id="rId61"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header" Target="header10.xml"/><Relationship Id="rId65"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eader" Target="header4.xml"/><Relationship Id="rId56" Type="http://schemas.openxmlformats.org/officeDocument/2006/relationships/hyperlink" Target="http://www.astm.org/" TargetMode="External"/><Relationship Id="rId64"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state.nj.us/treasury/purchase/mnmaster.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yperlink" Target="http://www.sae.org/" TargetMode="Externa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8.xml"/><Relationship Id="rId6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sharepoint/v3"/>
    <ds:schemaRef ds:uri="http://purl.org/dc/terms/"/>
    <ds:schemaRef ds:uri="4a2393ed-911e-4c9b-9d18-84f1fe0b670e"/>
    <ds:schemaRef ds:uri="http://schemas.openxmlformats.org/package/2006/metadata/core-properties"/>
    <ds:schemaRef ds:uri="http://schemas.microsoft.com/office/2006/documentManagement/types"/>
    <ds:schemaRef ds:uri="d4e5d782-6a70-4577-82ee-b2c87f6aa0d2"/>
    <ds:schemaRef ds:uri="http://purl.org/dc/elements/1.1/"/>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4F40AA05-F5D0-466F-AE23-DEE11CCF6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26180</Words>
  <Characters>149231</Characters>
  <Application>Microsoft Office Word</Application>
  <DocSecurity>8</DocSecurity>
  <Lines>1243</Lines>
  <Paragraphs>350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2023-11-29T16:31:00Z</cp:lastPrinted>
  <dcterms:created xsi:type="dcterms:W3CDTF">2023-12-20T15:17:00Z</dcterms:created>
  <dcterms:modified xsi:type="dcterms:W3CDTF">2023-12-20T15:17:00Z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