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5FD" w:rsidRDefault="00F55F61">
      <w:pPr>
        <w:pStyle w:val="BodyText"/>
        <w:ind w:left="4728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>
            <wp:extent cx="609063" cy="60960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063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55FD" w:rsidRDefault="001155FD">
      <w:pPr>
        <w:pStyle w:val="BodyText"/>
        <w:spacing w:before="1"/>
        <w:rPr>
          <w:rFonts w:ascii="Times New Roman"/>
          <w:sz w:val="6"/>
        </w:rPr>
      </w:pPr>
    </w:p>
    <w:p w:rsidR="001155FD" w:rsidRDefault="001155FD">
      <w:pPr>
        <w:rPr>
          <w:rFonts w:ascii="Times New Roman"/>
          <w:sz w:val="6"/>
        </w:rPr>
        <w:sectPr w:rsidR="001155FD">
          <w:type w:val="continuous"/>
          <w:pgSz w:w="12240" w:h="15840"/>
          <w:pgMar w:top="780" w:right="700" w:bottom="280" w:left="840" w:header="720" w:footer="720" w:gutter="0"/>
          <w:cols w:space="720"/>
        </w:sectPr>
      </w:pPr>
    </w:p>
    <w:p w:rsidR="001155FD" w:rsidRDefault="001155FD">
      <w:pPr>
        <w:pStyle w:val="BodyText"/>
        <w:rPr>
          <w:rFonts w:ascii="Times New Roman"/>
          <w:sz w:val="22"/>
        </w:rPr>
      </w:pPr>
    </w:p>
    <w:p w:rsidR="001155FD" w:rsidRDefault="00F55F61">
      <w:pPr>
        <w:pStyle w:val="BodyText"/>
        <w:spacing w:before="164"/>
        <w:ind w:left="105" w:right="35"/>
        <w:jc w:val="center"/>
        <w:rPr>
          <w:rFonts w:ascii="Times New Roman"/>
        </w:rPr>
      </w:pPr>
      <w:r>
        <w:rPr>
          <w:rFonts w:ascii="Times New Roman"/>
          <w:smallCaps/>
          <w:color w:val="000080"/>
        </w:rPr>
        <w:t>Philip</w:t>
      </w:r>
      <w:r>
        <w:rPr>
          <w:rFonts w:ascii="Times New Roman"/>
          <w:smallCaps/>
          <w:color w:val="000080"/>
          <w:spacing w:val="-8"/>
        </w:rPr>
        <w:t xml:space="preserve"> </w:t>
      </w:r>
      <w:r>
        <w:rPr>
          <w:rFonts w:ascii="Times New Roman"/>
          <w:smallCaps/>
          <w:color w:val="000080"/>
        </w:rPr>
        <w:t>D.</w:t>
      </w:r>
      <w:r>
        <w:rPr>
          <w:rFonts w:ascii="Times New Roman"/>
          <w:smallCaps/>
          <w:color w:val="000080"/>
          <w:spacing w:val="-10"/>
        </w:rPr>
        <w:t xml:space="preserve"> </w:t>
      </w:r>
      <w:r>
        <w:rPr>
          <w:rFonts w:ascii="Times New Roman"/>
          <w:smallCaps/>
          <w:color w:val="000080"/>
          <w:spacing w:val="-2"/>
        </w:rPr>
        <w:t>Murphy</w:t>
      </w:r>
    </w:p>
    <w:p w:rsidR="001155FD" w:rsidRDefault="00F55F61">
      <w:pPr>
        <w:spacing w:before="1"/>
        <w:ind w:left="105" w:right="31"/>
        <w:jc w:val="center"/>
        <w:rPr>
          <w:rFonts w:ascii="Times New Roman"/>
          <w:i/>
          <w:sz w:val="20"/>
        </w:rPr>
      </w:pPr>
      <w:r>
        <w:rPr>
          <w:rFonts w:ascii="Times New Roman"/>
          <w:i/>
          <w:color w:val="000080"/>
          <w:spacing w:val="-2"/>
          <w:sz w:val="20"/>
        </w:rPr>
        <w:t>Governor</w:t>
      </w:r>
    </w:p>
    <w:p w:rsidR="001155FD" w:rsidRDefault="001155FD">
      <w:pPr>
        <w:pStyle w:val="BodyText"/>
        <w:rPr>
          <w:rFonts w:ascii="Times New Roman"/>
          <w:i/>
          <w:sz w:val="22"/>
        </w:rPr>
      </w:pPr>
    </w:p>
    <w:p w:rsidR="001155FD" w:rsidRDefault="001155FD">
      <w:pPr>
        <w:pStyle w:val="BodyText"/>
        <w:spacing w:before="6"/>
        <w:rPr>
          <w:rFonts w:ascii="Times New Roman"/>
          <w:i/>
          <w:sz w:val="18"/>
        </w:rPr>
      </w:pPr>
    </w:p>
    <w:p w:rsidR="001155FD" w:rsidRDefault="004E08A2">
      <w:pPr>
        <w:pStyle w:val="BodyText"/>
        <w:ind w:left="104" w:right="35"/>
        <w:jc w:val="center"/>
        <w:rPr>
          <w:rFonts w:ascii="Times New Roman"/>
        </w:rPr>
      </w:pPr>
      <w:proofErr w:type="spellStart"/>
      <w:r>
        <w:rPr>
          <w:rFonts w:ascii="Times New Roman"/>
          <w:smallCaps/>
          <w:color w:val="000080"/>
        </w:rPr>
        <w:t>Tahesha</w:t>
      </w:r>
      <w:proofErr w:type="spellEnd"/>
      <w:r>
        <w:rPr>
          <w:rFonts w:ascii="Times New Roman"/>
          <w:smallCaps/>
          <w:color w:val="000080"/>
        </w:rPr>
        <w:t xml:space="preserve"> L. Way</w:t>
      </w:r>
    </w:p>
    <w:p w:rsidR="001155FD" w:rsidRDefault="00F55F61">
      <w:pPr>
        <w:ind w:left="105" w:right="33"/>
        <w:jc w:val="center"/>
        <w:rPr>
          <w:rFonts w:ascii="Times New Roman"/>
          <w:i/>
          <w:sz w:val="20"/>
        </w:rPr>
      </w:pPr>
      <w:r>
        <w:rPr>
          <w:rFonts w:ascii="Times New Roman"/>
          <w:i/>
          <w:color w:val="000080"/>
          <w:sz w:val="20"/>
        </w:rPr>
        <w:t>Lt.</w:t>
      </w:r>
      <w:r>
        <w:rPr>
          <w:rFonts w:ascii="Times New Roman"/>
          <w:i/>
          <w:color w:val="000080"/>
          <w:spacing w:val="-4"/>
          <w:sz w:val="20"/>
        </w:rPr>
        <w:t xml:space="preserve"> </w:t>
      </w:r>
      <w:r>
        <w:rPr>
          <w:rFonts w:ascii="Times New Roman"/>
          <w:i/>
          <w:color w:val="000080"/>
          <w:spacing w:val="-2"/>
          <w:sz w:val="20"/>
        </w:rPr>
        <w:t>Governor</w:t>
      </w:r>
    </w:p>
    <w:p w:rsidR="001155FD" w:rsidRDefault="00F55F61">
      <w:pPr>
        <w:pStyle w:val="Title"/>
      </w:pPr>
      <w:r>
        <w:br w:type="column"/>
      </w:r>
      <w:r>
        <w:rPr>
          <w:color w:val="000080"/>
        </w:rPr>
        <w:t>State</w:t>
      </w:r>
      <w:r>
        <w:rPr>
          <w:color w:val="000080"/>
          <w:spacing w:val="-6"/>
        </w:rPr>
        <w:t xml:space="preserve"> </w:t>
      </w:r>
      <w:r>
        <w:rPr>
          <w:color w:val="000080"/>
        </w:rPr>
        <w:t>of</w:t>
      </w:r>
      <w:r>
        <w:rPr>
          <w:color w:val="000080"/>
          <w:spacing w:val="-1"/>
        </w:rPr>
        <w:t xml:space="preserve"> </w:t>
      </w:r>
      <w:r>
        <w:rPr>
          <w:color w:val="000080"/>
        </w:rPr>
        <w:t>New</w:t>
      </w:r>
      <w:r>
        <w:rPr>
          <w:color w:val="000080"/>
          <w:spacing w:val="-2"/>
        </w:rPr>
        <w:t xml:space="preserve"> Jersey</w:t>
      </w:r>
    </w:p>
    <w:p w:rsidR="001155FD" w:rsidRDefault="00F55F61">
      <w:pPr>
        <w:pStyle w:val="BodyText"/>
        <w:ind w:left="110" w:right="38" w:firstLine="3"/>
        <w:jc w:val="center"/>
        <w:rPr>
          <w:rFonts w:ascii="Times New Roman"/>
        </w:rPr>
      </w:pPr>
      <w:r>
        <w:rPr>
          <w:rFonts w:ascii="Times New Roman"/>
          <w:smallCaps/>
          <w:color w:val="000080"/>
        </w:rPr>
        <w:t>Department of the Treasury</w:t>
      </w:r>
      <w:r>
        <w:rPr>
          <w:rFonts w:ascii="Times New Roman"/>
          <w:smallCaps/>
          <w:color w:val="000080"/>
          <w:spacing w:val="40"/>
        </w:rPr>
        <w:t xml:space="preserve"> </w:t>
      </w:r>
      <w:r>
        <w:rPr>
          <w:rFonts w:ascii="Times New Roman"/>
          <w:smallCaps/>
          <w:color w:val="000080"/>
        </w:rPr>
        <w:t>Division</w:t>
      </w:r>
      <w:r>
        <w:rPr>
          <w:rFonts w:ascii="Times New Roman"/>
          <w:smallCaps/>
          <w:color w:val="000080"/>
          <w:spacing w:val="-9"/>
        </w:rPr>
        <w:t xml:space="preserve"> </w:t>
      </w:r>
      <w:r>
        <w:rPr>
          <w:rFonts w:ascii="Times New Roman"/>
          <w:smallCaps/>
          <w:color w:val="000080"/>
        </w:rPr>
        <w:t>of</w:t>
      </w:r>
      <w:r>
        <w:rPr>
          <w:rFonts w:ascii="Times New Roman"/>
          <w:smallCaps/>
          <w:color w:val="000080"/>
          <w:spacing w:val="-10"/>
        </w:rPr>
        <w:t xml:space="preserve"> </w:t>
      </w:r>
      <w:r>
        <w:rPr>
          <w:rFonts w:ascii="Times New Roman"/>
          <w:smallCaps/>
          <w:color w:val="000080"/>
        </w:rPr>
        <w:t>Purchase</w:t>
      </w:r>
      <w:r>
        <w:rPr>
          <w:rFonts w:ascii="Times New Roman"/>
          <w:smallCaps/>
          <w:color w:val="000080"/>
          <w:spacing w:val="-8"/>
        </w:rPr>
        <w:t xml:space="preserve"> </w:t>
      </w:r>
      <w:r>
        <w:rPr>
          <w:rFonts w:ascii="Times New Roman"/>
          <w:smallCaps/>
          <w:color w:val="000080"/>
        </w:rPr>
        <w:t>and</w:t>
      </w:r>
      <w:r>
        <w:rPr>
          <w:rFonts w:ascii="Times New Roman"/>
          <w:smallCaps/>
          <w:color w:val="000080"/>
          <w:spacing w:val="-9"/>
        </w:rPr>
        <w:t xml:space="preserve"> </w:t>
      </w:r>
      <w:r>
        <w:rPr>
          <w:rFonts w:ascii="Times New Roman"/>
          <w:smallCaps/>
          <w:color w:val="000080"/>
        </w:rPr>
        <w:t>Property</w:t>
      </w:r>
      <w:r>
        <w:rPr>
          <w:rFonts w:ascii="Times New Roman"/>
          <w:smallCaps/>
          <w:color w:val="000080"/>
          <w:spacing w:val="40"/>
        </w:rPr>
        <w:t xml:space="preserve"> </w:t>
      </w:r>
      <w:r>
        <w:rPr>
          <w:rFonts w:ascii="Times New Roman"/>
          <w:smallCaps/>
          <w:color w:val="000080"/>
        </w:rPr>
        <w:t>Procurement</w:t>
      </w:r>
      <w:r>
        <w:rPr>
          <w:rFonts w:ascii="Times New Roman"/>
          <w:smallCaps/>
          <w:color w:val="000080"/>
          <w:spacing w:val="-5"/>
        </w:rPr>
        <w:t xml:space="preserve"> </w:t>
      </w:r>
      <w:r>
        <w:rPr>
          <w:rFonts w:ascii="Times New Roman"/>
          <w:smallCaps/>
          <w:color w:val="000080"/>
        </w:rPr>
        <w:t>Bureau</w:t>
      </w:r>
    </w:p>
    <w:p w:rsidR="001155FD" w:rsidRDefault="00F55F61">
      <w:pPr>
        <w:pStyle w:val="BodyText"/>
        <w:spacing w:line="229" w:lineRule="exact"/>
        <w:ind w:left="127" w:right="58"/>
        <w:jc w:val="center"/>
        <w:rPr>
          <w:rFonts w:ascii="Times New Roman"/>
        </w:rPr>
      </w:pPr>
      <w:r>
        <w:rPr>
          <w:rFonts w:ascii="Times New Roman"/>
          <w:smallCaps/>
          <w:color w:val="000080"/>
        </w:rPr>
        <w:t>33</w:t>
      </w:r>
      <w:r>
        <w:rPr>
          <w:rFonts w:ascii="Times New Roman"/>
          <w:smallCaps/>
          <w:color w:val="000080"/>
          <w:spacing w:val="-10"/>
        </w:rPr>
        <w:t xml:space="preserve"> </w:t>
      </w:r>
      <w:r>
        <w:rPr>
          <w:rFonts w:ascii="Times New Roman"/>
          <w:smallCaps/>
          <w:color w:val="000080"/>
        </w:rPr>
        <w:t>West</w:t>
      </w:r>
      <w:r>
        <w:rPr>
          <w:rFonts w:ascii="Times New Roman"/>
          <w:smallCaps/>
          <w:color w:val="000080"/>
          <w:spacing w:val="-7"/>
        </w:rPr>
        <w:t xml:space="preserve"> </w:t>
      </w:r>
      <w:r>
        <w:rPr>
          <w:rFonts w:ascii="Times New Roman"/>
          <w:smallCaps/>
          <w:color w:val="000080"/>
        </w:rPr>
        <w:t>State</w:t>
      </w:r>
      <w:r>
        <w:rPr>
          <w:rFonts w:ascii="Times New Roman"/>
          <w:smallCaps/>
          <w:color w:val="000080"/>
          <w:spacing w:val="-3"/>
        </w:rPr>
        <w:t xml:space="preserve"> </w:t>
      </w:r>
      <w:r>
        <w:rPr>
          <w:rFonts w:ascii="Times New Roman"/>
          <w:smallCaps/>
          <w:color w:val="000080"/>
          <w:spacing w:val="-2"/>
        </w:rPr>
        <w:t>Street</w:t>
      </w:r>
    </w:p>
    <w:p w:rsidR="001155FD" w:rsidRDefault="00F55F61">
      <w:pPr>
        <w:ind w:left="1115"/>
        <w:rPr>
          <w:rFonts w:ascii="Times New Roman"/>
          <w:sz w:val="20"/>
        </w:rPr>
      </w:pPr>
      <w:r>
        <w:rPr>
          <w:rFonts w:ascii="Times New Roman"/>
          <w:color w:val="000080"/>
          <w:sz w:val="20"/>
        </w:rPr>
        <w:t>P.</w:t>
      </w:r>
      <w:r>
        <w:rPr>
          <w:rFonts w:ascii="Times New Roman"/>
          <w:color w:val="000080"/>
          <w:spacing w:val="-11"/>
          <w:sz w:val="20"/>
        </w:rPr>
        <w:t xml:space="preserve"> </w:t>
      </w:r>
      <w:r>
        <w:rPr>
          <w:rFonts w:ascii="Times New Roman"/>
          <w:color w:val="000080"/>
          <w:sz w:val="20"/>
        </w:rPr>
        <w:t>O.</w:t>
      </w:r>
      <w:r>
        <w:rPr>
          <w:rFonts w:ascii="Times New Roman"/>
          <w:color w:val="000080"/>
          <w:spacing w:val="-12"/>
          <w:sz w:val="20"/>
        </w:rPr>
        <w:t xml:space="preserve"> </w:t>
      </w:r>
      <w:r>
        <w:rPr>
          <w:rFonts w:ascii="Times New Roman"/>
          <w:color w:val="000080"/>
          <w:sz w:val="20"/>
        </w:rPr>
        <w:t>B</w:t>
      </w:r>
      <w:r>
        <w:rPr>
          <w:rFonts w:ascii="Times New Roman"/>
          <w:color w:val="000080"/>
          <w:sz w:val="16"/>
        </w:rPr>
        <w:t>OX</w:t>
      </w:r>
      <w:r>
        <w:rPr>
          <w:rFonts w:ascii="Times New Roman"/>
          <w:color w:val="000080"/>
          <w:spacing w:val="-2"/>
          <w:sz w:val="16"/>
        </w:rPr>
        <w:t xml:space="preserve"> </w:t>
      </w:r>
      <w:r>
        <w:rPr>
          <w:rFonts w:ascii="Times New Roman"/>
          <w:color w:val="000080"/>
          <w:spacing w:val="-5"/>
          <w:sz w:val="20"/>
        </w:rPr>
        <w:t>230</w:t>
      </w:r>
    </w:p>
    <w:p w:rsidR="001155FD" w:rsidRDefault="00F55F61">
      <w:pPr>
        <w:pStyle w:val="BodyText"/>
        <w:ind w:left="244"/>
        <w:rPr>
          <w:rFonts w:ascii="Times New Roman"/>
        </w:rPr>
      </w:pPr>
      <w:r>
        <w:rPr>
          <w:rFonts w:ascii="Times New Roman"/>
          <w:smallCaps/>
          <w:color w:val="000080"/>
          <w:spacing w:val="-2"/>
        </w:rPr>
        <w:t>Trenton,</w:t>
      </w:r>
      <w:r>
        <w:rPr>
          <w:rFonts w:ascii="Times New Roman"/>
          <w:smallCaps/>
          <w:color w:val="000080"/>
          <w:spacing w:val="-1"/>
        </w:rPr>
        <w:t xml:space="preserve"> </w:t>
      </w:r>
      <w:r>
        <w:rPr>
          <w:rFonts w:ascii="Times New Roman"/>
          <w:smallCaps/>
          <w:color w:val="000080"/>
          <w:spacing w:val="-2"/>
        </w:rPr>
        <w:t>New</w:t>
      </w:r>
      <w:r>
        <w:rPr>
          <w:rFonts w:ascii="Times New Roman"/>
          <w:smallCaps/>
          <w:color w:val="000080"/>
          <w:spacing w:val="6"/>
        </w:rPr>
        <w:t xml:space="preserve"> </w:t>
      </w:r>
      <w:r>
        <w:rPr>
          <w:rFonts w:ascii="Times New Roman"/>
          <w:smallCaps/>
          <w:color w:val="000080"/>
          <w:spacing w:val="-2"/>
        </w:rPr>
        <w:t>Jersey</w:t>
      </w:r>
      <w:r>
        <w:rPr>
          <w:rFonts w:ascii="Times New Roman"/>
          <w:smallCaps/>
          <w:color w:val="000080"/>
          <w:spacing w:val="7"/>
        </w:rPr>
        <w:t xml:space="preserve"> </w:t>
      </w:r>
      <w:r>
        <w:rPr>
          <w:rFonts w:ascii="Times New Roman"/>
          <w:smallCaps/>
          <w:color w:val="000080"/>
          <w:spacing w:val="-2"/>
        </w:rPr>
        <w:t>08625-</w:t>
      </w:r>
      <w:r>
        <w:rPr>
          <w:rFonts w:ascii="Times New Roman"/>
          <w:smallCaps/>
          <w:color w:val="000080"/>
          <w:spacing w:val="-4"/>
        </w:rPr>
        <w:t>0230</w:t>
      </w:r>
    </w:p>
    <w:p w:rsidR="001155FD" w:rsidRDefault="00F55F61">
      <w:pPr>
        <w:ind w:left="127" w:right="61"/>
        <w:jc w:val="center"/>
        <w:rPr>
          <w:rFonts w:ascii="Times New Roman"/>
          <w:i/>
          <w:sz w:val="20"/>
        </w:rPr>
      </w:pPr>
      <w:proofErr w:type="gramStart"/>
      <w:r>
        <w:rPr>
          <w:rFonts w:ascii="Times New Roman"/>
          <w:i/>
          <w:color w:val="000080"/>
          <w:spacing w:val="-2"/>
          <w:sz w:val="20"/>
        </w:rPr>
        <w:t>https</w:t>
      </w:r>
      <w:proofErr w:type="gramEnd"/>
      <w:r>
        <w:rPr>
          <w:rFonts w:ascii="Times New Roman"/>
          <w:i/>
          <w:color w:val="000080"/>
          <w:spacing w:val="-2"/>
          <w:sz w:val="20"/>
        </w:rPr>
        <w:t>:</w:t>
      </w:r>
      <w:hyperlink r:id="rId8">
        <w:r>
          <w:rPr>
            <w:rFonts w:ascii="Times New Roman"/>
            <w:i/>
            <w:color w:val="000080"/>
            <w:spacing w:val="-2"/>
            <w:sz w:val="20"/>
          </w:rPr>
          <w:t>//w</w:t>
        </w:r>
      </w:hyperlink>
      <w:r>
        <w:rPr>
          <w:rFonts w:ascii="Times New Roman"/>
          <w:i/>
          <w:color w:val="000080"/>
          <w:spacing w:val="-2"/>
          <w:sz w:val="20"/>
        </w:rPr>
        <w:t>ww</w:t>
      </w:r>
      <w:hyperlink r:id="rId9">
        <w:r>
          <w:rPr>
            <w:rFonts w:ascii="Times New Roman"/>
            <w:i/>
            <w:color w:val="000080"/>
            <w:spacing w:val="-2"/>
            <w:sz w:val="20"/>
          </w:rPr>
          <w:t>.njstart.gov</w:t>
        </w:r>
      </w:hyperlink>
    </w:p>
    <w:p w:rsidR="001155FD" w:rsidRDefault="00F55F61">
      <w:pPr>
        <w:rPr>
          <w:rFonts w:ascii="Times New Roman"/>
          <w:i/>
        </w:rPr>
      </w:pPr>
      <w:r>
        <w:br w:type="column"/>
      </w:r>
    </w:p>
    <w:p w:rsidR="001155FD" w:rsidRDefault="00F55F61">
      <w:pPr>
        <w:pStyle w:val="BodyText"/>
        <w:spacing w:before="164"/>
        <w:ind w:left="107" w:right="103"/>
        <w:jc w:val="center"/>
        <w:rPr>
          <w:rFonts w:ascii="Times New Roman"/>
        </w:rPr>
      </w:pPr>
      <w:r>
        <w:rPr>
          <w:rFonts w:ascii="Times New Roman"/>
          <w:smallCaps/>
          <w:color w:val="000080"/>
        </w:rPr>
        <w:t>Elizabeth</w:t>
      </w:r>
      <w:r>
        <w:rPr>
          <w:rFonts w:ascii="Times New Roman"/>
          <w:smallCaps/>
          <w:color w:val="000080"/>
          <w:spacing w:val="-11"/>
        </w:rPr>
        <w:t xml:space="preserve"> </w:t>
      </w:r>
      <w:r>
        <w:rPr>
          <w:rFonts w:ascii="Times New Roman"/>
          <w:smallCaps/>
          <w:color w:val="000080"/>
        </w:rPr>
        <w:t>Maher</w:t>
      </w:r>
      <w:r>
        <w:rPr>
          <w:rFonts w:ascii="Times New Roman"/>
          <w:smallCaps/>
          <w:color w:val="000080"/>
          <w:spacing w:val="-6"/>
        </w:rPr>
        <w:t xml:space="preserve"> </w:t>
      </w:r>
      <w:r>
        <w:rPr>
          <w:rFonts w:ascii="Times New Roman"/>
          <w:smallCaps/>
          <w:color w:val="000080"/>
          <w:spacing w:val="-4"/>
        </w:rPr>
        <w:t>Muoio</w:t>
      </w:r>
    </w:p>
    <w:p w:rsidR="001155FD" w:rsidRDefault="00F55F61">
      <w:pPr>
        <w:spacing w:before="1"/>
        <w:ind w:left="385" w:right="383"/>
        <w:jc w:val="center"/>
        <w:rPr>
          <w:rFonts w:ascii="Times New Roman"/>
          <w:i/>
          <w:sz w:val="20"/>
        </w:rPr>
      </w:pPr>
      <w:r>
        <w:rPr>
          <w:rFonts w:ascii="Times New Roman"/>
          <w:i/>
          <w:color w:val="000080"/>
          <w:sz w:val="20"/>
        </w:rPr>
        <w:t>State</w:t>
      </w:r>
      <w:r>
        <w:rPr>
          <w:rFonts w:ascii="Times New Roman"/>
          <w:i/>
          <w:color w:val="000080"/>
          <w:spacing w:val="-4"/>
          <w:sz w:val="20"/>
        </w:rPr>
        <w:t xml:space="preserve"> </w:t>
      </w:r>
      <w:r>
        <w:rPr>
          <w:rFonts w:ascii="Times New Roman"/>
          <w:i/>
          <w:color w:val="000080"/>
          <w:spacing w:val="-2"/>
          <w:sz w:val="20"/>
        </w:rPr>
        <w:t>Treasurer</w:t>
      </w:r>
    </w:p>
    <w:p w:rsidR="001155FD" w:rsidRDefault="001155FD">
      <w:pPr>
        <w:pStyle w:val="BodyText"/>
        <w:rPr>
          <w:rFonts w:ascii="Times New Roman"/>
          <w:i/>
          <w:sz w:val="22"/>
        </w:rPr>
      </w:pPr>
    </w:p>
    <w:p w:rsidR="001155FD" w:rsidRDefault="001155FD">
      <w:pPr>
        <w:pStyle w:val="BodyText"/>
        <w:spacing w:before="6"/>
        <w:rPr>
          <w:rFonts w:ascii="Times New Roman"/>
          <w:i/>
          <w:sz w:val="18"/>
        </w:rPr>
      </w:pPr>
    </w:p>
    <w:p w:rsidR="001155FD" w:rsidRDefault="00F55F61">
      <w:pPr>
        <w:pStyle w:val="BodyText"/>
        <w:ind w:left="388" w:right="383"/>
        <w:jc w:val="center"/>
        <w:rPr>
          <w:rFonts w:ascii="Times New Roman"/>
        </w:rPr>
      </w:pPr>
      <w:r>
        <w:rPr>
          <w:rFonts w:ascii="Times New Roman"/>
          <w:smallCaps/>
          <w:color w:val="000080"/>
          <w:spacing w:val="-2"/>
        </w:rPr>
        <w:t>Amy</w:t>
      </w:r>
      <w:r>
        <w:rPr>
          <w:rFonts w:ascii="Times New Roman"/>
          <w:smallCaps/>
          <w:color w:val="000080"/>
        </w:rPr>
        <w:t xml:space="preserve"> </w:t>
      </w:r>
      <w:r>
        <w:rPr>
          <w:rFonts w:ascii="Times New Roman"/>
          <w:smallCaps/>
          <w:color w:val="000080"/>
          <w:spacing w:val="-2"/>
        </w:rPr>
        <w:t>F.</w:t>
      </w:r>
      <w:r>
        <w:rPr>
          <w:rFonts w:ascii="Times New Roman"/>
          <w:smallCaps/>
          <w:color w:val="000080"/>
          <w:spacing w:val="-6"/>
        </w:rPr>
        <w:t xml:space="preserve"> </w:t>
      </w:r>
      <w:r>
        <w:rPr>
          <w:rFonts w:ascii="Times New Roman"/>
          <w:smallCaps/>
          <w:color w:val="000080"/>
          <w:spacing w:val="-2"/>
        </w:rPr>
        <w:t>Davis,</w:t>
      </w:r>
      <w:r>
        <w:rPr>
          <w:rFonts w:ascii="Times New Roman"/>
          <w:smallCaps/>
          <w:color w:val="000080"/>
          <w:spacing w:val="-6"/>
        </w:rPr>
        <w:t xml:space="preserve"> </w:t>
      </w:r>
      <w:r>
        <w:rPr>
          <w:rFonts w:ascii="Times New Roman"/>
          <w:smallCaps/>
          <w:color w:val="000080"/>
          <w:spacing w:val="-4"/>
        </w:rPr>
        <w:t>Esq.</w:t>
      </w:r>
    </w:p>
    <w:p w:rsidR="001155FD" w:rsidRDefault="00F55F61">
      <w:pPr>
        <w:ind w:left="107" w:right="103"/>
        <w:jc w:val="center"/>
        <w:rPr>
          <w:rFonts w:ascii="Times New Roman"/>
          <w:i/>
          <w:sz w:val="20"/>
        </w:rPr>
      </w:pPr>
      <w:r>
        <w:rPr>
          <w:rFonts w:ascii="Times New Roman"/>
          <w:i/>
          <w:color w:val="000080"/>
          <w:sz w:val="20"/>
        </w:rPr>
        <w:t>Acting</w:t>
      </w:r>
      <w:r>
        <w:rPr>
          <w:rFonts w:ascii="Times New Roman"/>
          <w:i/>
          <w:color w:val="000080"/>
          <w:spacing w:val="-6"/>
          <w:sz w:val="20"/>
        </w:rPr>
        <w:t xml:space="preserve"> </w:t>
      </w:r>
      <w:r>
        <w:rPr>
          <w:rFonts w:ascii="Times New Roman"/>
          <w:i/>
          <w:color w:val="000080"/>
          <w:spacing w:val="-2"/>
          <w:sz w:val="20"/>
        </w:rPr>
        <w:t>Director</w:t>
      </w:r>
    </w:p>
    <w:p w:rsidR="001155FD" w:rsidRDefault="001155FD">
      <w:pPr>
        <w:jc w:val="center"/>
        <w:rPr>
          <w:rFonts w:ascii="Times New Roman"/>
          <w:sz w:val="20"/>
        </w:rPr>
        <w:sectPr w:rsidR="001155FD">
          <w:type w:val="continuous"/>
          <w:pgSz w:w="12240" w:h="15840"/>
          <w:pgMar w:top="780" w:right="700" w:bottom="280" w:left="840" w:header="720" w:footer="720" w:gutter="0"/>
          <w:cols w:num="3" w:space="720" w:equalWidth="0">
            <w:col w:w="1665" w:space="1836"/>
            <w:col w:w="3303" w:space="1507"/>
            <w:col w:w="2389"/>
          </w:cols>
        </w:sectPr>
      </w:pPr>
    </w:p>
    <w:p w:rsidR="001155FD" w:rsidRDefault="001155FD">
      <w:pPr>
        <w:pStyle w:val="BodyText"/>
        <w:rPr>
          <w:rFonts w:ascii="Times New Roman"/>
          <w:i/>
        </w:rPr>
      </w:pPr>
    </w:p>
    <w:p w:rsidR="001155FD" w:rsidRDefault="001155FD">
      <w:pPr>
        <w:pStyle w:val="BodyText"/>
        <w:spacing w:before="10"/>
        <w:rPr>
          <w:rFonts w:ascii="Times New Roman"/>
          <w:i/>
          <w:sz w:val="19"/>
        </w:rPr>
      </w:pPr>
    </w:p>
    <w:p w:rsidR="001155FD" w:rsidRDefault="004E08A2">
      <w:pPr>
        <w:ind w:left="896" w:right="1216"/>
        <w:jc w:val="center"/>
        <w:rPr>
          <w:b/>
          <w:sz w:val="20"/>
        </w:rPr>
      </w:pPr>
      <w:bookmarkStart w:id="0" w:name="2/23/2023"/>
      <w:bookmarkEnd w:id="0"/>
      <w:r>
        <w:rPr>
          <w:b/>
          <w:spacing w:val="-2"/>
          <w:sz w:val="20"/>
        </w:rPr>
        <w:t>10/16/2023</w:t>
      </w:r>
    </w:p>
    <w:p w:rsidR="001155FD" w:rsidRDefault="001155FD">
      <w:pPr>
        <w:pStyle w:val="BodyText"/>
        <w:rPr>
          <w:b/>
        </w:rPr>
      </w:pPr>
    </w:p>
    <w:p w:rsidR="001155FD" w:rsidRDefault="001155FD">
      <w:pPr>
        <w:pStyle w:val="BodyText"/>
        <w:spacing w:before="1"/>
        <w:rPr>
          <w:b/>
        </w:rPr>
      </w:pPr>
    </w:p>
    <w:p w:rsidR="001155FD" w:rsidRDefault="00F55F61">
      <w:pPr>
        <w:tabs>
          <w:tab w:val="left" w:pos="1050"/>
        </w:tabs>
        <w:spacing w:before="1"/>
        <w:ind w:left="331"/>
        <w:rPr>
          <w:b/>
          <w:sz w:val="20"/>
        </w:rPr>
      </w:pPr>
      <w:bookmarkStart w:id="1" w:name="To:_All_Interested_Vendors_{Bidders}"/>
      <w:bookmarkEnd w:id="1"/>
      <w:r>
        <w:rPr>
          <w:b/>
          <w:spacing w:val="-5"/>
          <w:sz w:val="20"/>
        </w:rPr>
        <w:t>To:</w:t>
      </w:r>
      <w:r>
        <w:rPr>
          <w:b/>
          <w:sz w:val="20"/>
        </w:rPr>
        <w:tab/>
        <w:t>All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Interested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Vendors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{Bidders}</w:t>
      </w:r>
    </w:p>
    <w:p w:rsidR="001155FD" w:rsidRDefault="001155FD">
      <w:pPr>
        <w:pStyle w:val="BodyText"/>
        <w:rPr>
          <w:b/>
          <w:sz w:val="22"/>
        </w:rPr>
      </w:pPr>
    </w:p>
    <w:p w:rsidR="001155FD" w:rsidRDefault="001155FD">
      <w:pPr>
        <w:pStyle w:val="BodyText"/>
        <w:spacing w:before="10"/>
        <w:rPr>
          <w:b/>
          <w:sz w:val="17"/>
        </w:rPr>
      </w:pPr>
    </w:p>
    <w:p w:rsidR="001155FD" w:rsidRDefault="00F55F61">
      <w:pPr>
        <w:tabs>
          <w:tab w:val="left" w:pos="1050"/>
        </w:tabs>
        <w:ind w:left="331"/>
        <w:rPr>
          <w:b/>
          <w:sz w:val="20"/>
        </w:rPr>
      </w:pPr>
      <w:bookmarkStart w:id="2" w:name="Re:_Bid_Solicitation_#_23DPP00832"/>
      <w:bookmarkEnd w:id="2"/>
      <w:r>
        <w:rPr>
          <w:b/>
          <w:spacing w:val="-5"/>
          <w:sz w:val="20"/>
        </w:rPr>
        <w:t>Re:</w:t>
      </w:r>
      <w:r>
        <w:rPr>
          <w:b/>
          <w:sz w:val="20"/>
        </w:rPr>
        <w:tab/>
        <w:t>Bid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Solicitation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#</w:t>
      </w:r>
      <w:r>
        <w:rPr>
          <w:b/>
          <w:spacing w:val="-6"/>
          <w:sz w:val="20"/>
        </w:rPr>
        <w:t xml:space="preserve"> </w:t>
      </w:r>
      <w:r w:rsidR="004E08A2">
        <w:rPr>
          <w:b/>
          <w:spacing w:val="-2"/>
          <w:sz w:val="20"/>
        </w:rPr>
        <w:t>24DPP00941</w:t>
      </w:r>
    </w:p>
    <w:p w:rsidR="001155FD" w:rsidRDefault="00F55F61">
      <w:pPr>
        <w:spacing w:before="1" w:line="717" w:lineRule="auto"/>
        <w:ind w:left="1051" w:right="546" w:hanging="1"/>
        <w:rPr>
          <w:b/>
          <w:sz w:val="20"/>
        </w:rPr>
      </w:pPr>
      <w:r>
        <w:rPr>
          <w:b/>
          <w:sz w:val="20"/>
        </w:rPr>
        <w:t>T3120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–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Web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Design,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Development,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Hosting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and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Maintenance: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BPU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Clean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Energy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 xml:space="preserve">Program </w:t>
      </w:r>
      <w:bookmarkStart w:id="3" w:name="Quote_Submission_Due_Date:_March_24,_202"/>
      <w:bookmarkEnd w:id="3"/>
      <w:r>
        <w:rPr>
          <w:b/>
          <w:sz w:val="20"/>
        </w:rPr>
        <w:t xml:space="preserve">Quote Submission Due Date: </w:t>
      </w:r>
      <w:r w:rsidR="004E08A2">
        <w:rPr>
          <w:b/>
          <w:sz w:val="20"/>
          <w:u w:val="single"/>
        </w:rPr>
        <w:t>December 14, 2023</w:t>
      </w:r>
      <w:r>
        <w:rPr>
          <w:b/>
          <w:sz w:val="20"/>
        </w:rPr>
        <w:t xml:space="preserve"> (2:00 p.m. Eastern Time)</w:t>
      </w:r>
    </w:p>
    <w:p w:rsidR="001155FD" w:rsidRPr="001008F9" w:rsidRDefault="00F55F61">
      <w:pPr>
        <w:spacing w:before="4"/>
        <w:ind w:left="896" w:right="1216"/>
        <w:jc w:val="center"/>
        <w:rPr>
          <w:b/>
          <w:sz w:val="20"/>
          <w:szCs w:val="20"/>
        </w:rPr>
      </w:pPr>
      <w:bookmarkStart w:id="4" w:name="Bid_Amendment_#1"/>
      <w:bookmarkEnd w:id="4"/>
      <w:r w:rsidRPr="001008F9">
        <w:rPr>
          <w:b/>
          <w:sz w:val="20"/>
          <w:szCs w:val="20"/>
          <w:u w:val="single"/>
        </w:rPr>
        <w:t>Bid</w:t>
      </w:r>
      <w:r w:rsidRPr="001008F9">
        <w:rPr>
          <w:b/>
          <w:spacing w:val="-7"/>
          <w:sz w:val="20"/>
          <w:szCs w:val="20"/>
          <w:u w:val="single"/>
        </w:rPr>
        <w:t xml:space="preserve"> </w:t>
      </w:r>
      <w:r w:rsidRPr="001008F9">
        <w:rPr>
          <w:b/>
          <w:sz w:val="20"/>
          <w:szCs w:val="20"/>
          <w:u w:val="single"/>
        </w:rPr>
        <w:t>Amendment</w:t>
      </w:r>
      <w:r w:rsidRPr="001008F9">
        <w:rPr>
          <w:b/>
          <w:spacing w:val="-11"/>
          <w:sz w:val="20"/>
          <w:szCs w:val="20"/>
          <w:u w:val="single"/>
        </w:rPr>
        <w:t xml:space="preserve"> </w:t>
      </w:r>
      <w:r w:rsidRPr="001008F9">
        <w:rPr>
          <w:b/>
          <w:spacing w:val="-5"/>
          <w:sz w:val="20"/>
          <w:szCs w:val="20"/>
          <w:u w:val="single"/>
        </w:rPr>
        <w:t>#1</w:t>
      </w:r>
    </w:p>
    <w:p w:rsidR="001155FD" w:rsidRPr="001008F9" w:rsidRDefault="001155FD">
      <w:pPr>
        <w:pStyle w:val="BodyText"/>
        <w:rPr>
          <w:b/>
        </w:rPr>
      </w:pPr>
    </w:p>
    <w:p w:rsidR="001155FD" w:rsidRPr="001008F9" w:rsidRDefault="001155FD">
      <w:pPr>
        <w:pStyle w:val="BodyText"/>
        <w:spacing w:before="1"/>
        <w:rPr>
          <w:b/>
        </w:rPr>
      </w:pPr>
    </w:p>
    <w:p w:rsidR="001155FD" w:rsidRPr="001008F9" w:rsidRDefault="00F55F61">
      <w:pPr>
        <w:pStyle w:val="BodyText"/>
        <w:ind w:left="331"/>
        <w:jc w:val="both"/>
      </w:pPr>
      <w:r w:rsidRPr="001008F9">
        <w:t>The</w:t>
      </w:r>
      <w:r w:rsidRPr="001008F9">
        <w:rPr>
          <w:spacing w:val="-7"/>
        </w:rPr>
        <w:t xml:space="preserve"> </w:t>
      </w:r>
      <w:r w:rsidRPr="001008F9">
        <w:t>following</w:t>
      </w:r>
      <w:r w:rsidRPr="001008F9">
        <w:rPr>
          <w:spacing w:val="-7"/>
        </w:rPr>
        <w:t xml:space="preserve"> </w:t>
      </w:r>
      <w:r w:rsidRPr="001008F9">
        <w:t>constitutes</w:t>
      </w:r>
      <w:r w:rsidRPr="001008F9">
        <w:rPr>
          <w:spacing w:val="-6"/>
        </w:rPr>
        <w:t xml:space="preserve"> </w:t>
      </w:r>
      <w:r w:rsidRPr="001008F9">
        <w:t>Bid</w:t>
      </w:r>
      <w:r w:rsidRPr="001008F9">
        <w:rPr>
          <w:spacing w:val="-7"/>
        </w:rPr>
        <w:t xml:space="preserve"> </w:t>
      </w:r>
      <w:r w:rsidRPr="001008F9">
        <w:t>Amendment</w:t>
      </w:r>
      <w:r w:rsidRPr="001008F9">
        <w:rPr>
          <w:spacing w:val="-7"/>
        </w:rPr>
        <w:t xml:space="preserve"> </w:t>
      </w:r>
      <w:r w:rsidRPr="001008F9">
        <w:t>#1</w:t>
      </w:r>
      <w:r w:rsidRPr="001008F9">
        <w:rPr>
          <w:spacing w:val="-7"/>
        </w:rPr>
        <w:t xml:space="preserve"> </w:t>
      </w:r>
      <w:r w:rsidRPr="001008F9">
        <w:t>to</w:t>
      </w:r>
      <w:r w:rsidRPr="001008F9">
        <w:rPr>
          <w:spacing w:val="-5"/>
        </w:rPr>
        <w:t xml:space="preserve"> </w:t>
      </w:r>
      <w:r w:rsidRPr="001008F9">
        <w:t>the</w:t>
      </w:r>
      <w:r w:rsidRPr="001008F9">
        <w:rPr>
          <w:spacing w:val="-5"/>
        </w:rPr>
        <w:t xml:space="preserve"> </w:t>
      </w:r>
      <w:r w:rsidRPr="001008F9">
        <w:t>above</w:t>
      </w:r>
      <w:r w:rsidRPr="001008F9">
        <w:rPr>
          <w:spacing w:val="-5"/>
        </w:rPr>
        <w:t xml:space="preserve"> </w:t>
      </w:r>
      <w:r w:rsidRPr="001008F9">
        <w:t>referenced</w:t>
      </w:r>
      <w:r w:rsidRPr="001008F9">
        <w:rPr>
          <w:spacing w:val="-6"/>
        </w:rPr>
        <w:t xml:space="preserve"> </w:t>
      </w:r>
      <w:r w:rsidRPr="001008F9">
        <w:t>Bid</w:t>
      </w:r>
      <w:r w:rsidRPr="001008F9">
        <w:rPr>
          <w:spacing w:val="-7"/>
        </w:rPr>
        <w:t xml:space="preserve"> </w:t>
      </w:r>
      <w:r w:rsidRPr="001008F9">
        <w:rPr>
          <w:spacing w:val="-2"/>
        </w:rPr>
        <w:t>Solicitation:</w:t>
      </w:r>
    </w:p>
    <w:p w:rsidR="00F74A1F" w:rsidRPr="009024E9" w:rsidRDefault="00F74A1F" w:rsidP="00F74A1F">
      <w:pPr>
        <w:pStyle w:val="ListParagraph"/>
        <w:numPr>
          <w:ilvl w:val="0"/>
          <w:numId w:val="1"/>
        </w:numPr>
        <w:tabs>
          <w:tab w:val="left" w:pos="1051"/>
        </w:tabs>
        <w:rPr>
          <w:sz w:val="20"/>
          <w:szCs w:val="20"/>
        </w:rPr>
      </w:pPr>
      <w:r w:rsidRPr="001008F9">
        <w:rPr>
          <w:sz w:val="20"/>
          <w:szCs w:val="20"/>
        </w:rPr>
        <w:t>This</w:t>
      </w:r>
      <w:r w:rsidRPr="001008F9">
        <w:rPr>
          <w:spacing w:val="-7"/>
          <w:sz w:val="20"/>
          <w:szCs w:val="20"/>
        </w:rPr>
        <w:t xml:space="preserve"> </w:t>
      </w:r>
      <w:r w:rsidRPr="001008F9">
        <w:rPr>
          <w:sz w:val="20"/>
          <w:szCs w:val="20"/>
        </w:rPr>
        <w:t>Bid</w:t>
      </w:r>
      <w:r w:rsidRPr="001008F9">
        <w:rPr>
          <w:spacing w:val="-7"/>
          <w:sz w:val="20"/>
          <w:szCs w:val="20"/>
        </w:rPr>
        <w:t xml:space="preserve"> </w:t>
      </w:r>
      <w:r w:rsidRPr="001008F9">
        <w:rPr>
          <w:sz w:val="20"/>
          <w:szCs w:val="20"/>
        </w:rPr>
        <w:t>Amendment</w:t>
      </w:r>
      <w:r w:rsidRPr="001008F9">
        <w:rPr>
          <w:spacing w:val="-7"/>
          <w:sz w:val="20"/>
          <w:szCs w:val="20"/>
        </w:rPr>
        <w:t xml:space="preserve"> </w:t>
      </w:r>
      <w:r w:rsidRPr="001008F9">
        <w:rPr>
          <w:sz w:val="20"/>
          <w:szCs w:val="20"/>
        </w:rPr>
        <w:t>includes</w:t>
      </w:r>
      <w:r w:rsidRPr="001008F9">
        <w:rPr>
          <w:spacing w:val="-7"/>
          <w:sz w:val="20"/>
          <w:szCs w:val="20"/>
        </w:rPr>
        <w:t xml:space="preserve"> the update to the time of the Optional Pre – Quote Submission Conference. Please be aware the time has changed to 11:00 AM Eastern Standard Time. </w:t>
      </w:r>
    </w:p>
    <w:p w:rsidR="00F74A1F" w:rsidRPr="00285D8A" w:rsidRDefault="00F74A1F" w:rsidP="00F74A1F">
      <w:pPr>
        <w:pStyle w:val="ListParagraph"/>
        <w:numPr>
          <w:ilvl w:val="0"/>
          <w:numId w:val="1"/>
        </w:numPr>
        <w:tabs>
          <w:tab w:val="left" w:pos="1051"/>
        </w:tabs>
        <w:rPr>
          <w:sz w:val="20"/>
          <w:szCs w:val="20"/>
        </w:rPr>
      </w:pPr>
      <w:r>
        <w:rPr>
          <w:spacing w:val="-7"/>
          <w:sz w:val="20"/>
          <w:szCs w:val="20"/>
        </w:rPr>
        <w:t>Please note that for all additions, deletions, clarifications and modifications to the Bid Solicitation, refer to T3120</w:t>
      </w:r>
      <w:r w:rsidR="003354B3">
        <w:rPr>
          <w:spacing w:val="-7"/>
          <w:sz w:val="20"/>
          <w:szCs w:val="20"/>
        </w:rPr>
        <w:t xml:space="preserve"> Bid Solicitation Revised (1) 10/16/2023</w:t>
      </w:r>
      <w:bookmarkStart w:id="5" w:name="_GoBack"/>
      <w:bookmarkEnd w:id="5"/>
      <w:r>
        <w:rPr>
          <w:spacing w:val="-7"/>
          <w:sz w:val="20"/>
          <w:szCs w:val="20"/>
        </w:rPr>
        <w:t>.</w:t>
      </w:r>
      <w:r w:rsidR="00285D8A">
        <w:rPr>
          <w:spacing w:val="-7"/>
          <w:sz w:val="20"/>
          <w:szCs w:val="20"/>
        </w:rPr>
        <w:t xml:space="preserve">  The following additions and/or revisions are included in the Revised Bid Solicitation:</w:t>
      </w:r>
    </w:p>
    <w:p w:rsidR="00285D8A" w:rsidRPr="001008F9" w:rsidRDefault="00285D8A" w:rsidP="00285D8A">
      <w:pPr>
        <w:pStyle w:val="ListParagraph"/>
        <w:numPr>
          <w:ilvl w:val="1"/>
          <w:numId w:val="1"/>
        </w:numPr>
        <w:tabs>
          <w:tab w:val="left" w:pos="1051"/>
        </w:tabs>
        <w:rPr>
          <w:sz w:val="20"/>
          <w:szCs w:val="20"/>
        </w:rPr>
      </w:pPr>
      <w:r>
        <w:rPr>
          <w:spacing w:val="-7"/>
          <w:sz w:val="20"/>
          <w:szCs w:val="20"/>
        </w:rPr>
        <w:t xml:space="preserve">Cover Page:  Optional Pre-Quote Submission Conference:  </w:t>
      </w:r>
    </w:p>
    <w:p w:rsidR="004E08A2" w:rsidRPr="001008F9" w:rsidRDefault="004E08A2" w:rsidP="004E08A2">
      <w:pPr>
        <w:tabs>
          <w:tab w:val="left" w:pos="1051"/>
        </w:tabs>
        <w:ind w:left="691"/>
        <w:rPr>
          <w:sz w:val="20"/>
          <w:szCs w:val="20"/>
        </w:rPr>
      </w:pPr>
    </w:p>
    <w:p w:rsidR="001155FD" w:rsidRPr="001008F9" w:rsidRDefault="00F55F61" w:rsidP="004E08A2">
      <w:pPr>
        <w:tabs>
          <w:tab w:val="left" w:pos="1051"/>
        </w:tabs>
        <w:ind w:left="691"/>
        <w:rPr>
          <w:sz w:val="20"/>
          <w:szCs w:val="20"/>
        </w:rPr>
      </w:pPr>
      <w:r w:rsidRPr="001008F9">
        <w:rPr>
          <w:sz w:val="20"/>
          <w:szCs w:val="20"/>
        </w:rPr>
        <w:t>It is the sole responsibility of the Vendor {Bidder} to be knowledgeable of all of the additions, deletions, clarifications, and modifications to the Bid Solicitation and/or the New Jersey Standard Terms and Conditions relative to this Bid Solicitation as set forth in all Bid Amendments.</w:t>
      </w:r>
    </w:p>
    <w:p w:rsidR="001155FD" w:rsidRPr="001008F9" w:rsidRDefault="001155FD">
      <w:pPr>
        <w:pStyle w:val="BodyText"/>
        <w:spacing w:before="11"/>
      </w:pPr>
    </w:p>
    <w:p w:rsidR="001155FD" w:rsidRPr="00F55F61" w:rsidRDefault="00F55F61" w:rsidP="00F55F61">
      <w:pPr>
        <w:pStyle w:val="BodyText"/>
        <w:ind w:left="332"/>
        <w:jc w:val="both"/>
        <w:sectPr w:rsidR="001155FD" w:rsidRPr="00F55F61">
          <w:type w:val="continuous"/>
          <w:pgSz w:w="12240" w:h="15840"/>
          <w:pgMar w:top="780" w:right="700" w:bottom="280" w:left="840" w:header="720" w:footer="720" w:gutter="0"/>
          <w:cols w:space="720"/>
        </w:sectPr>
      </w:pPr>
      <w:r w:rsidRPr="001008F9">
        <w:t>All</w:t>
      </w:r>
      <w:r w:rsidRPr="001008F9">
        <w:rPr>
          <w:spacing w:val="-8"/>
        </w:rPr>
        <w:t xml:space="preserve"> </w:t>
      </w:r>
      <w:r w:rsidRPr="001008F9">
        <w:t>other</w:t>
      </w:r>
      <w:r w:rsidRPr="001008F9">
        <w:rPr>
          <w:spacing w:val="-7"/>
        </w:rPr>
        <w:t xml:space="preserve"> </w:t>
      </w:r>
      <w:r w:rsidRPr="001008F9">
        <w:t>instructions,</w:t>
      </w:r>
      <w:r w:rsidRPr="001008F9">
        <w:rPr>
          <w:spacing w:val="-7"/>
        </w:rPr>
        <w:t xml:space="preserve"> </w:t>
      </w:r>
      <w:r w:rsidRPr="001008F9">
        <w:t>terms,</w:t>
      </w:r>
      <w:r w:rsidRPr="001008F9">
        <w:rPr>
          <w:spacing w:val="-7"/>
        </w:rPr>
        <w:t xml:space="preserve"> </w:t>
      </w:r>
      <w:r w:rsidRPr="001008F9">
        <w:t>and</w:t>
      </w:r>
      <w:r w:rsidRPr="001008F9">
        <w:rPr>
          <w:spacing w:val="-5"/>
        </w:rPr>
        <w:t xml:space="preserve"> </w:t>
      </w:r>
      <w:r w:rsidRPr="001008F9">
        <w:t>conditions</w:t>
      </w:r>
      <w:r w:rsidRPr="001008F9">
        <w:rPr>
          <w:spacing w:val="-6"/>
        </w:rPr>
        <w:t xml:space="preserve"> </w:t>
      </w:r>
      <w:r w:rsidRPr="001008F9">
        <w:t>of</w:t>
      </w:r>
      <w:r w:rsidRPr="001008F9">
        <w:rPr>
          <w:spacing w:val="-5"/>
        </w:rPr>
        <w:t xml:space="preserve"> </w:t>
      </w:r>
      <w:r w:rsidRPr="001008F9">
        <w:t>the</w:t>
      </w:r>
      <w:r w:rsidRPr="001008F9">
        <w:rPr>
          <w:spacing w:val="-5"/>
        </w:rPr>
        <w:t xml:space="preserve"> </w:t>
      </w:r>
      <w:r w:rsidRPr="001008F9">
        <w:t>Bid</w:t>
      </w:r>
      <w:r w:rsidRPr="001008F9">
        <w:rPr>
          <w:spacing w:val="-6"/>
        </w:rPr>
        <w:t xml:space="preserve"> </w:t>
      </w:r>
      <w:r w:rsidRPr="001008F9">
        <w:t>Solicitation</w:t>
      </w:r>
      <w:r w:rsidRPr="001008F9">
        <w:rPr>
          <w:spacing w:val="-7"/>
        </w:rPr>
        <w:t xml:space="preserve"> </w:t>
      </w:r>
      <w:r w:rsidRPr="001008F9">
        <w:t>shall</w:t>
      </w:r>
      <w:r w:rsidRPr="001008F9">
        <w:rPr>
          <w:spacing w:val="-8"/>
        </w:rPr>
        <w:t xml:space="preserve"> </w:t>
      </w:r>
      <w:r w:rsidRPr="001008F9">
        <w:t>remain</w:t>
      </w:r>
      <w:r w:rsidRPr="001008F9">
        <w:rPr>
          <w:spacing w:val="-7"/>
        </w:rPr>
        <w:t xml:space="preserve"> </w:t>
      </w:r>
      <w:r w:rsidRPr="001008F9">
        <w:t>the</w:t>
      </w:r>
      <w:r w:rsidRPr="001008F9">
        <w:rPr>
          <w:spacing w:val="-5"/>
        </w:rPr>
        <w:t xml:space="preserve"> </w:t>
      </w:r>
      <w:r w:rsidR="001008F9">
        <w:rPr>
          <w:spacing w:val="-2"/>
        </w:rPr>
        <w:t>same.</w:t>
      </w:r>
    </w:p>
    <w:p w:rsidR="001008F9" w:rsidRPr="0084189F" w:rsidRDefault="001008F9" w:rsidP="001008F9">
      <w:pPr>
        <w:jc w:val="center"/>
        <w:rPr>
          <w:sz w:val="20"/>
          <w:szCs w:val="20"/>
        </w:rPr>
      </w:pPr>
      <w:bookmarkStart w:id="6" w:name="Bid_Solicitation_#23DPP00832"/>
      <w:bookmarkEnd w:id="6"/>
      <w:r w:rsidRPr="0084189F">
        <w:rPr>
          <w:noProof/>
          <w:sz w:val="20"/>
          <w:szCs w:val="20"/>
        </w:rPr>
        <w:lastRenderedPageBreak/>
        <w:drawing>
          <wp:inline distT="0" distB="0" distL="0" distR="0" wp14:anchorId="275AA047" wp14:editId="5AC38787">
            <wp:extent cx="1328468" cy="1405705"/>
            <wp:effectExtent l="0" t="0" r="508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8468" cy="140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8F9" w:rsidRPr="0084189F" w:rsidRDefault="001008F9" w:rsidP="001008F9">
      <w:pPr>
        <w:jc w:val="center"/>
        <w:rPr>
          <w:sz w:val="20"/>
          <w:szCs w:val="20"/>
        </w:rPr>
      </w:pPr>
    </w:p>
    <w:p w:rsidR="001008F9" w:rsidRPr="0084189F" w:rsidRDefault="001008F9" w:rsidP="001008F9">
      <w:pPr>
        <w:rPr>
          <w:sz w:val="20"/>
          <w:szCs w:val="20"/>
        </w:rPr>
      </w:pPr>
    </w:p>
    <w:tbl>
      <w:tblPr>
        <w:tblStyle w:val="TableGrid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0"/>
        <w:gridCol w:w="7920"/>
      </w:tblGrid>
      <w:tr w:rsidR="001008F9" w:rsidRPr="0084189F" w:rsidTr="00E81AE9">
        <w:tc>
          <w:tcPr>
            <w:tcW w:w="2970" w:type="dxa"/>
          </w:tcPr>
          <w:p w:rsidR="001008F9" w:rsidRPr="0084189F" w:rsidRDefault="001008F9" w:rsidP="00E81AE9">
            <w:pPr>
              <w:rPr>
                <w:rFonts w:asciiTheme="minorHAnsi" w:hAnsiTheme="minorHAnsi"/>
                <w:b/>
                <w:bCs/>
                <w:sz w:val="36"/>
                <w:szCs w:val="36"/>
              </w:rPr>
            </w:pPr>
            <w:r w:rsidRPr="0084189F">
              <w:rPr>
                <w:rFonts w:asciiTheme="minorHAnsi" w:hAnsiTheme="minorHAnsi"/>
                <w:b/>
                <w:bCs/>
                <w:sz w:val="36"/>
                <w:szCs w:val="36"/>
              </w:rPr>
              <w:t>Bid Solicitation #</w:t>
            </w:r>
          </w:p>
        </w:tc>
        <w:tc>
          <w:tcPr>
            <w:tcW w:w="7920" w:type="dxa"/>
          </w:tcPr>
          <w:p w:rsidR="001008F9" w:rsidRPr="0084189F" w:rsidRDefault="001008F9" w:rsidP="00E81AE9">
            <w:pPr>
              <w:rPr>
                <w:rFonts w:asciiTheme="minorHAnsi" w:hAnsiTheme="minorHAnsi"/>
                <w:b/>
                <w:bCs/>
                <w:sz w:val="36"/>
                <w:szCs w:val="36"/>
              </w:rPr>
            </w:pPr>
            <w:r w:rsidRPr="00863AEB">
              <w:rPr>
                <w:rFonts w:asciiTheme="minorHAnsi" w:hAnsiTheme="minorHAnsi"/>
                <w:b/>
                <w:bCs/>
                <w:sz w:val="36"/>
                <w:szCs w:val="36"/>
              </w:rPr>
              <w:t>2</w:t>
            </w:r>
            <w:r>
              <w:rPr>
                <w:rFonts w:asciiTheme="minorHAnsi" w:hAnsiTheme="minorHAnsi"/>
                <w:b/>
                <w:bCs/>
                <w:sz w:val="36"/>
                <w:szCs w:val="36"/>
              </w:rPr>
              <w:t>4DPP00941</w:t>
            </w:r>
          </w:p>
        </w:tc>
      </w:tr>
      <w:tr w:rsidR="001008F9" w:rsidRPr="0084189F" w:rsidTr="00E81AE9">
        <w:tc>
          <w:tcPr>
            <w:tcW w:w="10890" w:type="dxa"/>
            <w:gridSpan w:val="2"/>
          </w:tcPr>
          <w:p w:rsidR="001008F9" w:rsidRPr="0084189F" w:rsidRDefault="001008F9" w:rsidP="00E81AE9">
            <w:pPr>
              <w:rPr>
                <w:rFonts w:asciiTheme="minorHAnsi" w:hAnsiTheme="minorHAnsi"/>
                <w:b/>
                <w:sz w:val="36"/>
                <w:szCs w:val="36"/>
                <w:highlight w:val="yellow"/>
              </w:rPr>
            </w:pPr>
            <w:r w:rsidRPr="00863AEB">
              <w:rPr>
                <w:rFonts w:asciiTheme="minorHAnsi" w:hAnsiTheme="minorHAnsi"/>
                <w:b/>
                <w:sz w:val="36"/>
                <w:szCs w:val="36"/>
              </w:rPr>
              <w:t>T3120 Web Design, Development, Hosting and Maintenance: BPU Clean Energy Program</w:t>
            </w:r>
          </w:p>
        </w:tc>
      </w:tr>
    </w:tbl>
    <w:p w:rsidR="001008F9" w:rsidRPr="0084189F" w:rsidRDefault="001008F9" w:rsidP="001008F9">
      <w:pPr>
        <w:rPr>
          <w:b/>
          <w:smallCaps/>
          <w:color w:val="000000"/>
          <w:sz w:val="20"/>
          <w:szCs w:val="20"/>
        </w:rPr>
      </w:pPr>
    </w:p>
    <w:tbl>
      <w:tblPr>
        <w:tblW w:w="10890" w:type="dxa"/>
        <w:tblInd w:w="-45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0"/>
        <w:gridCol w:w="2745"/>
        <w:gridCol w:w="2745"/>
      </w:tblGrid>
      <w:tr w:rsidR="001008F9" w:rsidRPr="0084189F" w:rsidTr="00E81AE9">
        <w:tc>
          <w:tcPr>
            <w:tcW w:w="5400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1008F9" w:rsidRPr="0084189F" w:rsidRDefault="001008F9" w:rsidP="00E81AE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45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1008F9" w:rsidRPr="0084189F" w:rsidRDefault="001008F9" w:rsidP="00E81AE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189F">
              <w:rPr>
                <w:b/>
                <w:bCs/>
                <w:color w:val="000000"/>
                <w:sz w:val="20"/>
                <w:szCs w:val="20"/>
              </w:rPr>
              <w:t>Date</w:t>
            </w:r>
          </w:p>
        </w:tc>
        <w:tc>
          <w:tcPr>
            <w:tcW w:w="2745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1008F9" w:rsidRPr="0084189F" w:rsidRDefault="001008F9" w:rsidP="00E81AE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4189F">
              <w:rPr>
                <w:b/>
                <w:bCs/>
                <w:color w:val="000000"/>
                <w:sz w:val="20"/>
                <w:szCs w:val="20"/>
              </w:rPr>
              <w:t>Time</w:t>
            </w:r>
          </w:p>
        </w:tc>
      </w:tr>
      <w:tr w:rsidR="001008F9" w:rsidRPr="0084189F" w:rsidTr="00E81AE9">
        <w:trPr>
          <w:trHeight w:val="720"/>
        </w:trPr>
        <w:tc>
          <w:tcPr>
            <w:tcW w:w="540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08F9" w:rsidRPr="00AE3336" w:rsidRDefault="001008F9" w:rsidP="00E81AE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E3336">
              <w:rPr>
                <w:b/>
                <w:bCs/>
                <w:color w:val="000000"/>
                <w:sz w:val="20"/>
                <w:szCs w:val="20"/>
              </w:rPr>
              <w:t>Due Date For Electronic Questions</w:t>
            </w:r>
          </w:p>
          <w:p w:rsidR="001008F9" w:rsidRPr="00AE3336" w:rsidRDefault="001008F9" w:rsidP="00E81AE9">
            <w:pPr>
              <w:rPr>
                <w:bCs/>
                <w:color w:val="000000"/>
                <w:sz w:val="20"/>
                <w:szCs w:val="20"/>
              </w:rPr>
            </w:pPr>
            <w:r w:rsidRPr="00AE3336">
              <w:rPr>
                <w:bCs/>
                <w:color w:val="000000"/>
                <w:sz w:val="20"/>
                <w:szCs w:val="20"/>
              </w:rPr>
              <w:t xml:space="preserve">Refer to Bid Solicitation </w:t>
            </w:r>
            <w:hyperlink w:anchor="_1.3.1_ELECTRONIC_QUESTION_AND ANSWE" w:history="1">
              <w:r w:rsidRPr="00AE3336">
                <w:rPr>
                  <w:color w:val="0000FF"/>
                  <w:sz w:val="20"/>
                  <w:szCs w:val="20"/>
                  <w:u w:val="single"/>
                </w:rPr>
                <w:t>Section 2.1</w:t>
              </w:r>
            </w:hyperlink>
            <w:r w:rsidRPr="00AE3336">
              <w:rPr>
                <w:bCs/>
                <w:color w:val="000000"/>
                <w:sz w:val="20"/>
                <w:szCs w:val="20"/>
              </w:rPr>
              <w:t xml:space="preserve"> for more information.</w:t>
            </w:r>
          </w:p>
        </w:tc>
        <w:tc>
          <w:tcPr>
            <w:tcW w:w="274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08F9" w:rsidRPr="0084189F" w:rsidRDefault="001008F9" w:rsidP="00E81AE9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11/7/2023</w:t>
            </w:r>
          </w:p>
        </w:tc>
        <w:tc>
          <w:tcPr>
            <w:tcW w:w="274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08F9" w:rsidRPr="0084189F" w:rsidRDefault="001008F9" w:rsidP="00E81AE9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4189F">
              <w:rPr>
                <w:color w:val="000000"/>
                <w:sz w:val="20"/>
                <w:szCs w:val="20"/>
              </w:rPr>
              <w:t>2:00 PM</w:t>
            </w:r>
          </w:p>
        </w:tc>
      </w:tr>
      <w:tr w:rsidR="001008F9" w:rsidRPr="0084189F" w:rsidTr="00E81AE9">
        <w:trPr>
          <w:trHeight w:val="720"/>
        </w:trPr>
        <w:tc>
          <w:tcPr>
            <w:tcW w:w="5400" w:type="dxa"/>
            <w:shd w:val="clear" w:color="auto" w:fill="auto"/>
            <w:vAlign w:val="center"/>
          </w:tcPr>
          <w:p w:rsidR="001008F9" w:rsidRPr="00AE3336" w:rsidRDefault="001008F9" w:rsidP="00E81AE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E3336">
              <w:rPr>
                <w:b/>
                <w:bCs/>
                <w:color w:val="000000"/>
                <w:sz w:val="20"/>
                <w:szCs w:val="20"/>
              </w:rPr>
              <w:t xml:space="preserve">Optional Pre-Quote Submission Conference </w:t>
            </w:r>
          </w:p>
          <w:p w:rsidR="001008F9" w:rsidRPr="00AE3336" w:rsidRDefault="001008F9" w:rsidP="00E81AE9">
            <w:pPr>
              <w:rPr>
                <w:bCs/>
                <w:color w:val="000000"/>
                <w:sz w:val="20"/>
                <w:szCs w:val="20"/>
              </w:rPr>
            </w:pPr>
            <w:r w:rsidRPr="00AE3336">
              <w:rPr>
                <w:bCs/>
                <w:color w:val="000000"/>
                <w:sz w:val="20"/>
                <w:szCs w:val="20"/>
              </w:rPr>
              <w:t xml:space="preserve">Refer to Bid Solicitation </w:t>
            </w:r>
            <w:hyperlink w:anchor="_1.3.56__MANDATORY/OPTIONAL" w:history="1">
              <w:r w:rsidRPr="00AE3336">
                <w:rPr>
                  <w:rStyle w:val="Hyperlink"/>
                  <w:bCs/>
                  <w:sz w:val="20"/>
                  <w:szCs w:val="20"/>
                </w:rPr>
                <w:t>Section 2.5</w:t>
              </w:r>
            </w:hyperlink>
            <w:r w:rsidRPr="00AE3336">
              <w:rPr>
                <w:bCs/>
                <w:color w:val="000000"/>
                <w:sz w:val="20"/>
                <w:szCs w:val="20"/>
              </w:rPr>
              <w:t xml:space="preserve"> for more information.</w:t>
            </w:r>
          </w:p>
        </w:tc>
        <w:tc>
          <w:tcPr>
            <w:tcW w:w="2745" w:type="dxa"/>
            <w:shd w:val="clear" w:color="auto" w:fill="auto"/>
            <w:vAlign w:val="center"/>
          </w:tcPr>
          <w:p w:rsidR="001008F9" w:rsidRPr="0084189F" w:rsidRDefault="001008F9" w:rsidP="00E81A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10/24/2023</w:t>
            </w:r>
          </w:p>
        </w:tc>
        <w:tc>
          <w:tcPr>
            <w:tcW w:w="2745" w:type="dxa"/>
            <w:shd w:val="clear" w:color="auto" w:fill="auto"/>
            <w:vAlign w:val="center"/>
          </w:tcPr>
          <w:p w:rsidR="001008F9" w:rsidRPr="0084189F" w:rsidRDefault="001008F9" w:rsidP="00E81AE9">
            <w:pPr>
              <w:jc w:val="center"/>
              <w:rPr>
                <w:bCs/>
                <w:color w:val="000000"/>
                <w:sz w:val="20"/>
                <w:szCs w:val="20"/>
                <w:highlight w:val="yellow"/>
              </w:rPr>
            </w:pPr>
            <w:r>
              <w:rPr>
                <w:bCs/>
                <w:color w:val="000000"/>
                <w:sz w:val="20"/>
                <w:szCs w:val="20"/>
              </w:rPr>
              <w:t>11</w:t>
            </w:r>
            <w:r w:rsidRPr="004E66C4">
              <w:rPr>
                <w:bCs/>
                <w:color w:val="000000"/>
                <w:sz w:val="20"/>
                <w:szCs w:val="20"/>
              </w:rPr>
              <w:t>:00 AM</w:t>
            </w:r>
          </w:p>
        </w:tc>
      </w:tr>
      <w:tr w:rsidR="001008F9" w:rsidRPr="0084189F" w:rsidTr="00E81AE9">
        <w:trPr>
          <w:trHeight w:val="720"/>
        </w:trPr>
        <w:tc>
          <w:tcPr>
            <w:tcW w:w="5400" w:type="dxa"/>
            <w:shd w:val="clear" w:color="auto" w:fill="auto"/>
            <w:vAlign w:val="center"/>
          </w:tcPr>
          <w:p w:rsidR="001008F9" w:rsidRPr="00AE3336" w:rsidRDefault="001008F9" w:rsidP="00E81AE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E3336">
              <w:rPr>
                <w:b/>
                <w:bCs/>
                <w:color w:val="000000"/>
                <w:sz w:val="20"/>
                <w:szCs w:val="20"/>
              </w:rPr>
              <w:t>Mandatory/Optional Site Visit</w:t>
            </w:r>
          </w:p>
          <w:p w:rsidR="001008F9" w:rsidRPr="00AE3336" w:rsidRDefault="001008F9" w:rsidP="00E81AE9">
            <w:pPr>
              <w:rPr>
                <w:bCs/>
                <w:color w:val="000000"/>
                <w:sz w:val="20"/>
                <w:szCs w:val="20"/>
              </w:rPr>
            </w:pPr>
            <w:r w:rsidRPr="00AE3336">
              <w:rPr>
                <w:bCs/>
                <w:color w:val="000000"/>
                <w:sz w:val="20"/>
                <w:szCs w:val="20"/>
              </w:rPr>
              <w:t xml:space="preserve">Refer to Bid Solicitation </w:t>
            </w:r>
            <w:hyperlink w:anchor="_1.3.45_MANDATORY/OPTIONAL_SITE" w:history="1">
              <w:r w:rsidRPr="00AE3336">
                <w:rPr>
                  <w:rStyle w:val="Hyperlink"/>
                  <w:bCs/>
                  <w:sz w:val="20"/>
                  <w:szCs w:val="20"/>
                </w:rPr>
                <w:t>Section 2.4</w:t>
              </w:r>
            </w:hyperlink>
            <w:r w:rsidRPr="00AE3336">
              <w:rPr>
                <w:bCs/>
                <w:color w:val="000000"/>
                <w:sz w:val="20"/>
                <w:szCs w:val="20"/>
              </w:rPr>
              <w:t xml:space="preserve"> for more information.</w:t>
            </w:r>
          </w:p>
        </w:tc>
        <w:tc>
          <w:tcPr>
            <w:tcW w:w="5490" w:type="dxa"/>
            <w:gridSpan w:val="2"/>
            <w:shd w:val="clear" w:color="auto" w:fill="auto"/>
          </w:tcPr>
          <w:p w:rsidR="001008F9" w:rsidRPr="0084189F" w:rsidRDefault="001008F9" w:rsidP="00E81AE9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</w:p>
          <w:p w:rsidR="001008F9" w:rsidRPr="00863AEB" w:rsidRDefault="001008F9" w:rsidP="00E81AE9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color w:val="000000"/>
                <w:sz w:val="20"/>
                <w:szCs w:val="20"/>
              </w:rPr>
              <w:t>NOT APPLICABLE</w:t>
            </w:r>
          </w:p>
          <w:p w:rsidR="001008F9" w:rsidRPr="0084189F" w:rsidRDefault="001008F9" w:rsidP="00E81AE9">
            <w:pPr>
              <w:jc w:val="center"/>
              <w:rPr>
                <w:bCs/>
                <w:color w:val="000000"/>
                <w:sz w:val="20"/>
                <w:szCs w:val="20"/>
                <w:highlight w:val="yellow"/>
              </w:rPr>
            </w:pPr>
          </w:p>
        </w:tc>
      </w:tr>
      <w:tr w:rsidR="001008F9" w:rsidRPr="0084189F" w:rsidTr="00E81AE9">
        <w:trPr>
          <w:trHeight w:val="720"/>
        </w:trPr>
        <w:tc>
          <w:tcPr>
            <w:tcW w:w="5400" w:type="dxa"/>
            <w:shd w:val="clear" w:color="auto" w:fill="auto"/>
            <w:vAlign w:val="center"/>
          </w:tcPr>
          <w:p w:rsidR="001008F9" w:rsidRPr="00AE3336" w:rsidRDefault="001008F9" w:rsidP="00E81AE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E3336">
              <w:rPr>
                <w:b/>
                <w:bCs/>
                <w:color w:val="000000"/>
                <w:sz w:val="20"/>
                <w:szCs w:val="20"/>
              </w:rPr>
              <w:t>Quote Opening Date</w:t>
            </w:r>
          </w:p>
          <w:p w:rsidR="001008F9" w:rsidRPr="00AE3336" w:rsidRDefault="001008F9" w:rsidP="00E81AE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E3336">
              <w:rPr>
                <w:bCs/>
                <w:color w:val="000000"/>
                <w:sz w:val="20"/>
                <w:szCs w:val="20"/>
              </w:rPr>
              <w:t xml:space="preserve">Refer to Bid Solicitation </w:t>
            </w:r>
            <w:hyperlink w:anchor="_1.3.3__Mandatory_Pre-Bid Conference" w:history="1">
              <w:r w:rsidRPr="00AE3336">
                <w:rPr>
                  <w:rStyle w:val="Hyperlink"/>
                  <w:bCs/>
                  <w:sz w:val="20"/>
                  <w:szCs w:val="20"/>
                </w:rPr>
                <w:t>Section 3</w:t>
              </w:r>
            </w:hyperlink>
            <w:r w:rsidRPr="00AE3336">
              <w:rPr>
                <w:bCs/>
                <w:color w:val="000000"/>
                <w:sz w:val="20"/>
                <w:szCs w:val="20"/>
              </w:rPr>
              <w:t xml:space="preserve"> for more information.</w:t>
            </w:r>
          </w:p>
        </w:tc>
        <w:tc>
          <w:tcPr>
            <w:tcW w:w="2745" w:type="dxa"/>
            <w:shd w:val="clear" w:color="auto" w:fill="auto"/>
            <w:vAlign w:val="center"/>
          </w:tcPr>
          <w:p w:rsidR="001008F9" w:rsidRPr="0084189F" w:rsidRDefault="001008F9" w:rsidP="00E81AE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12/14/2023</w:t>
            </w:r>
          </w:p>
        </w:tc>
        <w:tc>
          <w:tcPr>
            <w:tcW w:w="2745" w:type="dxa"/>
            <w:shd w:val="clear" w:color="auto" w:fill="auto"/>
            <w:vAlign w:val="center"/>
          </w:tcPr>
          <w:p w:rsidR="001008F9" w:rsidRPr="0084189F" w:rsidRDefault="001008F9" w:rsidP="00E81AE9">
            <w:pPr>
              <w:jc w:val="center"/>
              <w:rPr>
                <w:color w:val="000000"/>
                <w:sz w:val="20"/>
                <w:szCs w:val="20"/>
              </w:rPr>
            </w:pPr>
            <w:r w:rsidRPr="0084189F">
              <w:rPr>
                <w:color w:val="000000"/>
                <w:sz w:val="20"/>
                <w:szCs w:val="20"/>
              </w:rPr>
              <w:t>2:00 PM</w:t>
            </w:r>
          </w:p>
        </w:tc>
      </w:tr>
    </w:tbl>
    <w:p w:rsidR="001008F9" w:rsidRPr="0084189F" w:rsidRDefault="001008F9" w:rsidP="001008F9">
      <w:pPr>
        <w:rPr>
          <w:color w:val="000000"/>
          <w:sz w:val="20"/>
          <w:szCs w:val="20"/>
        </w:rPr>
      </w:pPr>
    </w:p>
    <w:p w:rsidR="001008F9" w:rsidRPr="0084189F" w:rsidRDefault="001008F9" w:rsidP="001008F9">
      <w:pPr>
        <w:rPr>
          <w:color w:val="000000"/>
          <w:sz w:val="20"/>
          <w:szCs w:val="20"/>
        </w:rPr>
      </w:pPr>
      <w:r w:rsidRPr="0084189F">
        <w:rPr>
          <w:color w:val="000000"/>
          <w:sz w:val="20"/>
          <w:szCs w:val="20"/>
        </w:rPr>
        <w:t xml:space="preserve">Dates are subject to change.  All times contained in the Bid Solicitation refer to Eastern Time. </w:t>
      </w:r>
    </w:p>
    <w:p w:rsidR="001008F9" w:rsidRPr="0084189F" w:rsidRDefault="001008F9" w:rsidP="001008F9">
      <w:pPr>
        <w:rPr>
          <w:color w:val="000000"/>
          <w:sz w:val="20"/>
          <w:szCs w:val="20"/>
        </w:rPr>
      </w:pPr>
      <w:r w:rsidRPr="0084189F">
        <w:rPr>
          <w:color w:val="000000"/>
          <w:sz w:val="20"/>
          <w:szCs w:val="20"/>
        </w:rPr>
        <w:t xml:space="preserve">All changes will be reflected in Bid Amendments to the Bid Solicitation posted on </w:t>
      </w:r>
      <w:hyperlink r:id="rId11" w:history="1">
        <w:r w:rsidRPr="0084189F">
          <w:rPr>
            <w:rStyle w:val="Hyperlink"/>
            <w:rFonts w:cstheme="minorHAnsi"/>
            <w:sz w:val="20"/>
            <w:szCs w:val="20"/>
          </w:rPr>
          <w:t>www.njstart.gov</w:t>
        </w:r>
      </w:hyperlink>
      <w:r w:rsidRPr="0084189F">
        <w:rPr>
          <w:rFonts w:cstheme="minorHAnsi"/>
          <w:color w:val="000000"/>
          <w:sz w:val="20"/>
          <w:szCs w:val="20"/>
        </w:rPr>
        <w:t>.</w:t>
      </w:r>
    </w:p>
    <w:p w:rsidR="001008F9" w:rsidRPr="0084189F" w:rsidRDefault="001008F9" w:rsidP="001008F9">
      <w:pPr>
        <w:rPr>
          <w:b/>
          <w:color w:val="000000"/>
          <w:sz w:val="20"/>
          <w:szCs w:val="20"/>
        </w:rPr>
      </w:pPr>
    </w:p>
    <w:tbl>
      <w:tblPr>
        <w:tblW w:w="10890" w:type="dxa"/>
        <w:tblInd w:w="-45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single" w:sz="4" w:space="0" w:color="auto"/>
        </w:tblBorders>
        <w:shd w:val="clear" w:color="auto" w:fill="CCFFCC"/>
        <w:tblLook w:val="01E0" w:firstRow="1" w:lastRow="1" w:firstColumn="1" w:lastColumn="1" w:noHBand="0" w:noVBand="0"/>
      </w:tblPr>
      <w:tblGrid>
        <w:gridCol w:w="5400"/>
        <w:gridCol w:w="5490"/>
      </w:tblGrid>
      <w:tr w:rsidR="001008F9" w:rsidRPr="0084189F" w:rsidTr="00E81AE9">
        <w:trPr>
          <w:trHeight w:val="306"/>
        </w:trPr>
        <w:tc>
          <w:tcPr>
            <w:tcW w:w="10890" w:type="dxa"/>
            <w:gridSpan w:val="2"/>
            <w:tcBorders>
              <w:top w:val="thinThickSmallGap" w:sz="2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1008F9" w:rsidRDefault="001008F9" w:rsidP="00E81AE9">
            <w:pPr>
              <w:rPr>
                <w:b/>
                <w:color w:val="000000"/>
                <w:sz w:val="20"/>
                <w:szCs w:val="20"/>
              </w:rPr>
            </w:pPr>
            <w:r w:rsidRPr="0084189F">
              <w:rPr>
                <w:b/>
                <w:color w:val="000000"/>
                <w:sz w:val="20"/>
                <w:szCs w:val="20"/>
              </w:rPr>
              <w:t>SET-ASIDE</w:t>
            </w:r>
            <w:r>
              <w:rPr>
                <w:b/>
                <w:color w:val="000000"/>
                <w:sz w:val="20"/>
                <w:szCs w:val="20"/>
              </w:rPr>
              <w:t>S</w:t>
            </w:r>
          </w:p>
        </w:tc>
      </w:tr>
      <w:tr w:rsidR="001008F9" w:rsidRPr="0084189F" w:rsidTr="00E81AE9">
        <w:trPr>
          <w:trHeight w:val="1452"/>
        </w:trPr>
        <w:tc>
          <w:tcPr>
            <w:tcW w:w="5400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CCFFCC"/>
            <w:vAlign w:val="center"/>
          </w:tcPr>
          <w:p w:rsidR="001008F9" w:rsidRPr="0084189F" w:rsidRDefault="001008F9" w:rsidP="00E81AE9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</w:t>
            </w:r>
            <w:r w:rsidRPr="0084189F">
              <w:rPr>
                <w:b/>
                <w:color w:val="000000"/>
                <w:sz w:val="20"/>
                <w:szCs w:val="20"/>
              </w:rPr>
              <w:t xml:space="preserve">  Small Business Set-Aside</w:t>
            </w:r>
          </w:p>
          <w:p w:rsidR="001008F9" w:rsidRPr="0084189F" w:rsidRDefault="001008F9" w:rsidP="00E81AE9">
            <w:pPr>
              <w:ind w:left="701"/>
              <w:rPr>
                <w:b/>
                <w:color w:val="000000"/>
                <w:sz w:val="20"/>
                <w:szCs w:val="20"/>
              </w:rPr>
            </w:pPr>
            <w:r w:rsidRPr="0084189F">
              <w:rPr>
                <w:b/>
                <w:color w:val="000000"/>
                <w:sz w:val="20"/>
                <w:szCs w:val="20"/>
              </w:rPr>
              <w:t>For Goods and Services:</w:t>
            </w:r>
          </w:p>
          <w:p w:rsidR="001008F9" w:rsidRPr="0084189F" w:rsidRDefault="003354B3" w:rsidP="00E81AE9">
            <w:pPr>
              <w:ind w:left="1061"/>
              <w:rPr>
                <w:b/>
                <w:color w:val="000000"/>
                <w:sz w:val="20"/>
                <w:szCs w:val="20"/>
              </w:rPr>
            </w:pPr>
            <w:sdt>
              <w:sdtPr>
                <w:rPr>
                  <w:b/>
                  <w:color w:val="000000"/>
                  <w:sz w:val="20"/>
                  <w:szCs w:val="20"/>
                </w:rPr>
                <w:id w:val="163097617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8F9">
                  <w:rPr>
                    <w:rFonts w:ascii="MS Gothic" w:eastAsia="MS Gothic" w:hAnsi="MS Gothic" w:hint="eastAsia"/>
                    <w:b/>
                    <w:color w:val="000000"/>
                    <w:sz w:val="20"/>
                    <w:szCs w:val="20"/>
                  </w:rPr>
                  <w:t>☒</w:t>
                </w:r>
              </w:sdtContent>
            </w:sdt>
            <w:r w:rsidR="001008F9" w:rsidRPr="0084189F">
              <w:rPr>
                <w:b/>
                <w:color w:val="000000"/>
                <w:sz w:val="20"/>
                <w:szCs w:val="20"/>
              </w:rPr>
              <w:t xml:space="preserve">  I          </w:t>
            </w:r>
            <w:sdt>
              <w:sdtPr>
                <w:rPr>
                  <w:b/>
                  <w:color w:val="000000"/>
                  <w:sz w:val="20"/>
                  <w:szCs w:val="20"/>
                </w:rPr>
                <w:id w:val="-144059332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8F9">
                  <w:rPr>
                    <w:rFonts w:ascii="MS Gothic" w:eastAsia="MS Gothic" w:hAnsi="MS Gothic" w:hint="eastAsia"/>
                    <w:b/>
                    <w:color w:val="000000"/>
                    <w:sz w:val="20"/>
                    <w:szCs w:val="20"/>
                  </w:rPr>
                  <w:t>☒</w:t>
                </w:r>
              </w:sdtContent>
            </w:sdt>
            <w:r w:rsidR="001008F9" w:rsidRPr="0084189F">
              <w:rPr>
                <w:b/>
                <w:color w:val="000000"/>
                <w:sz w:val="20"/>
                <w:szCs w:val="20"/>
              </w:rPr>
              <w:t xml:space="preserve">  II          </w:t>
            </w:r>
            <w:sdt>
              <w:sdtPr>
                <w:rPr>
                  <w:b/>
                  <w:color w:val="000000"/>
                  <w:sz w:val="20"/>
                  <w:szCs w:val="20"/>
                </w:rPr>
                <w:id w:val="9899035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8F9">
                  <w:rPr>
                    <w:rFonts w:ascii="MS Gothic" w:eastAsia="MS Gothic" w:hAnsi="MS Gothic" w:hint="eastAsia"/>
                    <w:b/>
                    <w:color w:val="000000"/>
                    <w:sz w:val="20"/>
                    <w:szCs w:val="20"/>
                  </w:rPr>
                  <w:t>☒</w:t>
                </w:r>
              </w:sdtContent>
            </w:sdt>
            <w:r w:rsidR="001008F9" w:rsidRPr="0084189F">
              <w:rPr>
                <w:b/>
                <w:color w:val="000000"/>
                <w:sz w:val="20"/>
                <w:szCs w:val="20"/>
              </w:rPr>
              <w:t xml:space="preserve">  III</w:t>
            </w:r>
          </w:p>
          <w:p w:rsidR="001008F9" w:rsidRPr="0084189F" w:rsidRDefault="001008F9" w:rsidP="00E81AE9">
            <w:pPr>
              <w:ind w:left="701"/>
              <w:rPr>
                <w:b/>
                <w:color w:val="000000"/>
                <w:sz w:val="20"/>
                <w:szCs w:val="20"/>
              </w:rPr>
            </w:pPr>
            <w:r w:rsidRPr="0084189F">
              <w:rPr>
                <w:rFonts w:eastAsia="MS Gothic"/>
                <w:b/>
                <w:color w:val="000000"/>
                <w:sz w:val="20"/>
                <w:szCs w:val="20"/>
              </w:rPr>
              <w:t>For Construction:</w:t>
            </w:r>
          </w:p>
          <w:p w:rsidR="001008F9" w:rsidRPr="0084189F" w:rsidRDefault="003354B3" w:rsidP="00E81AE9">
            <w:pPr>
              <w:ind w:left="1061"/>
              <w:rPr>
                <w:b/>
                <w:color w:val="000000"/>
                <w:sz w:val="20"/>
                <w:szCs w:val="20"/>
              </w:rPr>
            </w:pPr>
            <w:sdt>
              <w:sdtPr>
                <w:rPr>
                  <w:b/>
                  <w:color w:val="000000"/>
                  <w:sz w:val="20"/>
                  <w:szCs w:val="20"/>
                </w:rPr>
                <w:id w:val="-608497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8F9" w:rsidRPr="0084189F">
                  <w:rPr>
                    <w:rFonts w:ascii="Segoe UI Symbol" w:hAnsi="Segoe UI Symbol" w:cs="Segoe UI Symbol"/>
                    <w:b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="001008F9" w:rsidRPr="0084189F">
              <w:rPr>
                <w:b/>
                <w:color w:val="000000"/>
                <w:sz w:val="20"/>
                <w:szCs w:val="20"/>
              </w:rPr>
              <w:t xml:space="preserve">  IV          </w:t>
            </w:r>
            <w:sdt>
              <w:sdtPr>
                <w:rPr>
                  <w:b/>
                  <w:color w:val="000000"/>
                  <w:sz w:val="20"/>
                  <w:szCs w:val="20"/>
                </w:rPr>
                <w:id w:val="169692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8F9" w:rsidRPr="0084189F">
                  <w:rPr>
                    <w:rFonts w:ascii="Segoe UI Symbol" w:hAnsi="Segoe UI Symbol" w:cs="Segoe UI Symbol"/>
                    <w:b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="001008F9" w:rsidRPr="0084189F">
              <w:rPr>
                <w:b/>
                <w:color w:val="000000"/>
                <w:sz w:val="20"/>
                <w:szCs w:val="20"/>
              </w:rPr>
              <w:t xml:space="preserve">  V          </w:t>
            </w:r>
            <w:sdt>
              <w:sdtPr>
                <w:rPr>
                  <w:b/>
                  <w:color w:val="000000"/>
                  <w:sz w:val="20"/>
                  <w:szCs w:val="20"/>
                </w:rPr>
                <w:id w:val="-1842237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8F9" w:rsidRPr="0084189F">
                  <w:rPr>
                    <w:rFonts w:ascii="Segoe UI Symbol" w:hAnsi="Segoe UI Symbol" w:cs="Segoe UI Symbol"/>
                    <w:b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="001008F9" w:rsidRPr="0084189F">
              <w:rPr>
                <w:b/>
                <w:color w:val="000000"/>
                <w:sz w:val="20"/>
                <w:szCs w:val="20"/>
              </w:rPr>
              <w:t xml:space="preserve">  VI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CCFFCC"/>
            <w:vAlign w:val="center"/>
          </w:tcPr>
          <w:p w:rsidR="001008F9" w:rsidRPr="0084189F" w:rsidRDefault="003354B3" w:rsidP="00E81AE9">
            <w:pPr>
              <w:rPr>
                <w:b/>
                <w:color w:val="000000"/>
                <w:sz w:val="20"/>
                <w:szCs w:val="20"/>
              </w:rPr>
            </w:pPr>
            <w:sdt>
              <w:sdtPr>
                <w:rPr>
                  <w:b/>
                  <w:color w:val="000000"/>
                  <w:sz w:val="20"/>
                  <w:szCs w:val="20"/>
                </w:rPr>
                <w:id w:val="-1075962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8F9" w:rsidRPr="0084189F">
                  <w:rPr>
                    <w:rFonts w:ascii="Segoe UI Symbol" w:eastAsia="MS Gothic" w:hAnsi="Segoe UI Symbol" w:cs="Segoe UI Symbol"/>
                    <w:b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="001008F9" w:rsidRPr="0084189F">
              <w:rPr>
                <w:b/>
                <w:color w:val="000000"/>
                <w:sz w:val="20"/>
                <w:szCs w:val="20"/>
              </w:rPr>
              <w:t xml:space="preserve">  </w:t>
            </w:r>
            <w:r w:rsidR="001008F9" w:rsidRPr="0084189F">
              <w:rPr>
                <w:color w:val="000000"/>
                <w:sz w:val="20"/>
                <w:szCs w:val="20"/>
              </w:rPr>
              <w:t>Not Applicable</w:t>
            </w:r>
          </w:p>
          <w:p w:rsidR="001008F9" w:rsidRPr="0084189F" w:rsidRDefault="003354B3" w:rsidP="00E81AE9">
            <w:pPr>
              <w:rPr>
                <w:color w:val="000000"/>
                <w:sz w:val="20"/>
                <w:szCs w:val="20"/>
              </w:rPr>
            </w:pPr>
            <w:sdt>
              <w:sdtPr>
                <w:rPr>
                  <w:b/>
                  <w:color w:val="000000"/>
                  <w:sz w:val="20"/>
                  <w:szCs w:val="20"/>
                </w:rPr>
                <w:id w:val="-24481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8F9">
                  <w:rPr>
                    <w:rFonts w:ascii="MS Gothic" w:eastAsia="MS Gothic" w:hAnsi="MS Gothic" w:cs="Segoe UI Symbol" w:hint="eastAsia"/>
                    <w:b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="001008F9" w:rsidRPr="0084189F">
              <w:rPr>
                <w:b/>
                <w:color w:val="000000"/>
                <w:sz w:val="20"/>
                <w:szCs w:val="20"/>
              </w:rPr>
              <w:t xml:space="preserve">  </w:t>
            </w:r>
            <w:r w:rsidR="001008F9" w:rsidRPr="0084189F">
              <w:rPr>
                <w:color w:val="000000"/>
                <w:sz w:val="20"/>
                <w:szCs w:val="20"/>
              </w:rPr>
              <w:t xml:space="preserve">Entire Contract </w:t>
            </w:r>
          </w:p>
          <w:p w:rsidR="001008F9" w:rsidRPr="0084189F" w:rsidRDefault="003354B3" w:rsidP="00E81AE9">
            <w:pPr>
              <w:rPr>
                <w:color w:val="000000"/>
                <w:sz w:val="20"/>
                <w:szCs w:val="20"/>
              </w:rPr>
            </w:pPr>
            <w:sdt>
              <w:sdtPr>
                <w:rPr>
                  <w:b/>
                  <w:color w:val="000000"/>
                  <w:sz w:val="20"/>
                  <w:szCs w:val="20"/>
                </w:rPr>
                <w:id w:val="-1320727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8F9" w:rsidRPr="0084189F">
                  <w:rPr>
                    <w:rFonts w:ascii="Segoe UI Symbol" w:eastAsia="MS Gothic" w:hAnsi="Segoe UI Symbol" w:cs="Segoe UI Symbol"/>
                    <w:b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="001008F9" w:rsidRPr="0084189F">
              <w:rPr>
                <w:b/>
                <w:color w:val="000000"/>
                <w:sz w:val="20"/>
                <w:szCs w:val="20"/>
              </w:rPr>
              <w:t xml:space="preserve">  </w:t>
            </w:r>
            <w:r w:rsidR="001008F9" w:rsidRPr="0084189F">
              <w:rPr>
                <w:color w:val="000000"/>
                <w:sz w:val="20"/>
                <w:szCs w:val="20"/>
              </w:rPr>
              <w:t xml:space="preserve">Partial Contract </w:t>
            </w:r>
          </w:p>
          <w:p w:rsidR="001008F9" w:rsidRPr="0084189F" w:rsidRDefault="003354B3" w:rsidP="00E81AE9">
            <w:pPr>
              <w:rPr>
                <w:sz w:val="20"/>
                <w:szCs w:val="20"/>
              </w:rPr>
            </w:pPr>
            <w:sdt>
              <w:sdtPr>
                <w:rPr>
                  <w:b/>
                  <w:color w:val="000000"/>
                  <w:sz w:val="20"/>
                  <w:szCs w:val="20"/>
                </w:rPr>
                <w:id w:val="-646533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8F9">
                  <w:rPr>
                    <w:rFonts w:ascii="MS Gothic" w:eastAsia="MS Gothic" w:hAnsi="MS Gothic" w:hint="eastAsia"/>
                    <w:b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="001008F9" w:rsidRPr="0084189F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1008F9" w:rsidRPr="0084189F">
              <w:rPr>
                <w:color w:val="000000"/>
                <w:sz w:val="20"/>
                <w:szCs w:val="20"/>
              </w:rPr>
              <w:t xml:space="preserve"> </w:t>
            </w:r>
            <w:r w:rsidR="001008F9" w:rsidRPr="0084189F">
              <w:rPr>
                <w:sz w:val="20"/>
                <w:szCs w:val="20"/>
              </w:rPr>
              <w:t>Subcontracting Only</w:t>
            </w:r>
          </w:p>
          <w:p w:rsidR="001008F9" w:rsidRPr="0084189F" w:rsidRDefault="003354B3" w:rsidP="00E81AE9">
            <w:pPr>
              <w:rPr>
                <w:b/>
                <w:color w:val="000000"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14250298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8F9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☒</w:t>
                </w:r>
              </w:sdtContent>
            </w:sdt>
            <w:r w:rsidR="001008F9" w:rsidRPr="0084189F">
              <w:rPr>
                <w:sz w:val="20"/>
                <w:szCs w:val="20"/>
              </w:rPr>
              <w:t xml:space="preserve">  Preference</w:t>
            </w:r>
          </w:p>
        </w:tc>
      </w:tr>
      <w:tr w:rsidR="001008F9" w:rsidRPr="0084189F" w:rsidTr="00E81AE9">
        <w:trPr>
          <w:trHeight w:val="1452"/>
        </w:trPr>
        <w:tc>
          <w:tcPr>
            <w:tcW w:w="5400" w:type="dxa"/>
            <w:tcBorders>
              <w:top w:val="single" w:sz="4" w:space="0" w:color="auto"/>
              <w:bottom w:val="thinThickSmallGap" w:sz="24" w:space="0" w:color="auto"/>
              <w:right w:val="nil"/>
            </w:tcBorders>
            <w:shd w:val="clear" w:color="auto" w:fill="CCFFCC"/>
            <w:vAlign w:val="center"/>
          </w:tcPr>
          <w:p w:rsidR="001008F9" w:rsidRPr="0084189F" w:rsidRDefault="001008F9" w:rsidP="00E81AE9">
            <w:pPr>
              <w:rPr>
                <w:rFonts w:ascii="Segoe UI Symbol" w:eastAsia="MS Gothic" w:hAnsi="Segoe UI Symbol" w:cs="Segoe UI Symbol"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</w:t>
            </w:r>
            <w:r w:rsidRPr="0084189F">
              <w:rPr>
                <w:b/>
                <w:color w:val="000000"/>
                <w:sz w:val="20"/>
                <w:szCs w:val="20"/>
              </w:rPr>
              <w:t xml:space="preserve">  Disabled Veteran-Owned Business Set-Aside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</w:tcBorders>
            <w:shd w:val="clear" w:color="auto" w:fill="CCFFCC"/>
            <w:vAlign w:val="center"/>
          </w:tcPr>
          <w:p w:rsidR="001008F9" w:rsidRPr="0084189F" w:rsidRDefault="003354B3" w:rsidP="00E81AE9">
            <w:pPr>
              <w:rPr>
                <w:b/>
                <w:color w:val="000000"/>
                <w:sz w:val="20"/>
                <w:szCs w:val="20"/>
              </w:rPr>
            </w:pPr>
            <w:sdt>
              <w:sdtPr>
                <w:rPr>
                  <w:b/>
                  <w:color w:val="000000"/>
                  <w:sz w:val="20"/>
                  <w:szCs w:val="20"/>
                </w:rPr>
                <w:id w:val="-55292116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8F9">
                  <w:rPr>
                    <w:rFonts w:ascii="MS Gothic" w:eastAsia="MS Gothic" w:hAnsi="MS Gothic" w:hint="eastAsia"/>
                    <w:b/>
                    <w:color w:val="000000"/>
                    <w:sz w:val="20"/>
                    <w:szCs w:val="20"/>
                  </w:rPr>
                  <w:t>☒</w:t>
                </w:r>
              </w:sdtContent>
            </w:sdt>
            <w:r w:rsidR="001008F9" w:rsidRPr="0084189F">
              <w:rPr>
                <w:b/>
                <w:color w:val="000000"/>
                <w:sz w:val="20"/>
                <w:szCs w:val="20"/>
              </w:rPr>
              <w:t xml:space="preserve">  </w:t>
            </w:r>
            <w:r w:rsidR="001008F9" w:rsidRPr="0084189F">
              <w:rPr>
                <w:color w:val="000000"/>
                <w:sz w:val="20"/>
                <w:szCs w:val="20"/>
              </w:rPr>
              <w:t>Not Applicable</w:t>
            </w:r>
          </w:p>
          <w:p w:rsidR="001008F9" w:rsidRPr="0084189F" w:rsidRDefault="003354B3" w:rsidP="00E81AE9">
            <w:pPr>
              <w:rPr>
                <w:color w:val="000000"/>
                <w:sz w:val="20"/>
                <w:szCs w:val="20"/>
              </w:rPr>
            </w:pPr>
            <w:sdt>
              <w:sdtPr>
                <w:rPr>
                  <w:b/>
                  <w:color w:val="000000"/>
                  <w:sz w:val="20"/>
                  <w:szCs w:val="20"/>
                </w:rPr>
                <w:id w:val="1756781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8F9">
                  <w:rPr>
                    <w:rFonts w:ascii="MS Gothic" w:eastAsia="MS Gothic" w:hAnsi="MS Gothic" w:hint="eastAsia"/>
                    <w:b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="001008F9" w:rsidRPr="0084189F">
              <w:rPr>
                <w:b/>
                <w:color w:val="000000"/>
                <w:sz w:val="20"/>
                <w:szCs w:val="20"/>
              </w:rPr>
              <w:t xml:space="preserve">  </w:t>
            </w:r>
            <w:r w:rsidR="001008F9" w:rsidRPr="0084189F">
              <w:rPr>
                <w:color w:val="000000"/>
                <w:sz w:val="20"/>
                <w:szCs w:val="20"/>
              </w:rPr>
              <w:t xml:space="preserve">Entire Contract </w:t>
            </w:r>
          </w:p>
          <w:p w:rsidR="001008F9" w:rsidRPr="0084189F" w:rsidRDefault="003354B3" w:rsidP="00E81AE9">
            <w:pPr>
              <w:rPr>
                <w:color w:val="000000"/>
                <w:sz w:val="20"/>
                <w:szCs w:val="20"/>
              </w:rPr>
            </w:pPr>
            <w:sdt>
              <w:sdtPr>
                <w:rPr>
                  <w:b/>
                  <w:color w:val="000000"/>
                  <w:sz w:val="20"/>
                  <w:szCs w:val="20"/>
                </w:rPr>
                <w:id w:val="1087736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8F9" w:rsidRPr="0084189F">
                  <w:rPr>
                    <w:rFonts w:ascii="Segoe UI Symbol" w:eastAsia="MS Gothic" w:hAnsi="Segoe UI Symbol" w:cs="Segoe UI Symbol"/>
                    <w:b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="001008F9" w:rsidRPr="0084189F">
              <w:rPr>
                <w:b/>
                <w:color w:val="000000"/>
                <w:sz w:val="20"/>
                <w:szCs w:val="20"/>
              </w:rPr>
              <w:t xml:space="preserve">  </w:t>
            </w:r>
            <w:r w:rsidR="001008F9" w:rsidRPr="0084189F">
              <w:rPr>
                <w:color w:val="000000"/>
                <w:sz w:val="20"/>
                <w:szCs w:val="20"/>
              </w:rPr>
              <w:t xml:space="preserve">Partial Contract </w:t>
            </w:r>
          </w:p>
          <w:p w:rsidR="001008F9" w:rsidRPr="0084189F" w:rsidRDefault="003354B3" w:rsidP="00E81AE9">
            <w:pPr>
              <w:rPr>
                <w:sz w:val="20"/>
                <w:szCs w:val="20"/>
              </w:rPr>
            </w:pPr>
            <w:sdt>
              <w:sdtPr>
                <w:rPr>
                  <w:b/>
                  <w:color w:val="000000"/>
                  <w:sz w:val="20"/>
                  <w:szCs w:val="20"/>
                </w:rPr>
                <w:id w:val="-1228764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8F9">
                  <w:rPr>
                    <w:rFonts w:ascii="MS Gothic" w:eastAsia="MS Gothic" w:hAnsi="MS Gothic" w:hint="eastAsia"/>
                    <w:b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="001008F9" w:rsidRPr="0084189F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1008F9" w:rsidRPr="0084189F">
              <w:rPr>
                <w:color w:val="000000"/>
                <w:sz w:val="20"/>
                <w:szCs w:val="20"/>
              </w:rPr>
              <w:t xml:space="preserve"> </w:t>
            </w:r>
            <w:r w:rsidR="001008F9" w:rsidRPr="0084189F">
              <w:rPr>
                <w:sz w:val="20"/>
                <w:szCs w:val="20"/>
              </w:rPr>
              <w:t>Subcontracting Only</w:t>
            </w:r>
          </w:p>
          <w:p w:rsidR="001008F9" w:rsidRPr="0084189F" w:rsidRDefault="003354B3" w:rsidP="00E81AE9">
            <w:pPr>
              <w:rPr>
                <w:b/>
                <w:color w:val="000000"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324970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8F9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1008F9" w:rsidRPr="0084189F">
              <w:rPr>
                <w:sz w:val="20"/>
                <w:szCs w:val="20"/>
              </w:rPr>
              <w:t xml:space="preserve">  Preference</w:t>
            </w:r>
          </w:p>
        </w:tc>
      </w:tr>
    </w:tbl>
    <w:p w:rsidR="001008F9" w:rsidRPr="0084189F" w:rsidRDefault="001008F9" w:rsidP="001008F9">
      <w:pPr>
        <w:rPr>
          <w:b/>
          <w:color w:val="000000"/>
          <w:sz w:val="20"/>
          <w:szCs w:val="20"/>
        </w:rPr>
      </w:pPr>
    </w:p>
    <w:p w:rsidR="001008F9" w:rsidRDefault="001008F9" w:rsidP="001008F9">
      <w:pPr>
        <w:tabs>
          <w:tab w:val="left" w:pos="3930"/>
        </w:tabs>
      </w:pPr>
    </w:p>
    <w:sectPr w:rsidR="001008F9" w:rsidSect="004E08A2">
      <w:footerReference w:type="default" r:id="rId12"/>
      <w:pgSz w:w="12240" w:h="15840"/>
      <w:pgMar w:top="1360" w:right="700" w:bottom="1465" w:left="840" w:header="0" w:footer="976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8F1" w:rsidRDefault="00F55F61">
      <w:r>
        <w:separator/>
      </w:r>
    </w:p>
  </w:endnote>
  <w:endnote w:type="continuationSeparator" w:id="0">
    <w:p w:rsidR="003848F1" w:rsidRDefault="00F5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altName w:val="Old English Text MT"/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5FD" w:rsidRDefault="00F55F61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6990336" behindDoc="1" locked="0" layoutInCell="1" allowOverlap="1">
              <wp:simplePos x="0" y="0"/>
              <wp:positionH relativeFrom="page">
                <wp:posOffset>3727703</wp:posOffset>
              </wp:positionH>
              <wp:positionV relativeFrom="page">
                <wp:posOffset>9298997</wp:posOffset>
              </wp:positionV>
              <wp:extent cx="21717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155FD" w:rsidRDefault="00F55F61">
                          <w:pPr>
                            <w:pStyle w:val="BodyText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fldChar w:fldCharType="separate"/>
                          </w:r>
                          <w:r w:rsidR="003354B3">
                            <w:rPr>
                              <w:rFonts w:ascii="Times New Roman"/>
                              <w:noProof/>
                              <w:spacing w:val="-5"/>
                            </w:rPr>
                            <w:t>2</w: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93.5pt;margin-top:732.2pt;width:17.1pt;height:13.05pt;z-index:-16326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" filled="f" stroked="f">
              <v:path arrowok="t"/>
              <v:textbox inset="0,0,0,0">
                <w:txbxContent>
                  <w:p w:rsidR="001155FD" w:rsidRDefault="00F55F61">
                    <w:pPr>
                      <w:pStyle w:val="BodyText"/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5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5"/>
                      </w:rPr>
                      <w:fldChar w:fldCharType="separate"/>
                    </w:r>
                    <w:r w:rsidR="003354B3">
                      <w:rPr>
                        <w:rFonts w:ascii="Times New Roman"/>
                        <w:noProof/>
                        <w:spacing w:val="-5"/>
                      </w:rPr>
                      <w:t>2</w:t>
                    </w:r>
                    <w:r>
                      <w:rPr>
                        <w:rFonts w:ascii="Times New Roman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8F1" w:rsidRDefault="00F55F61">
      <w:r>
        <w:separator/>
      </w:r>
    </w:p>
  </w:footnote>
  <w:footnote w:type="continuationSeparator" w:id="0">
    <w:p w:rsidR="003848F1" w:rsidRDefault="00F55F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F02F4"/>
    <w:multiLevelType w:val="hybridMultilevel"/>
    <w:tmpl w:val="2A36D0D0"/>
    <w:lvl w:ilvl="0" w:tplc="416425A8">
      <w:numFmt w:val="bullet"/>
      <w:lvlText w:val=""/>
      <w:lvlJc w:val="left"/>
      <w:pPr>
        <w:ind w:left="105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4090003">
      <w:start w:val="1"/>
      <w:numFmt w:val="bullet"/>
      <w:lvlText w:val="o"/>
      <w:lvlJc w:val="left"/>
      <w:pPr>
        <w:ind w:left="2024" w:hanging="360"/>
      </w:pPr>
      <w:rPr>
        <w:rFonts w:ascii="Courier New" w:hAnsi="Courier New" w:cs="Courier New" w:hint="default"/>
        <w:lang w:val="en-US" w:eastAsia="en-US" w:bidi="ar-SA"/>
      </w:rPr>
    </w:lvl>
    <w:lvl w:ilvl="2" w:tplc="74CAEFF2">
      <w:numFmt w:val="bullet"/>
      <w:lvlText w:val="•"/>
      <w:lvlJc w:val="left"/>
      <w:pPr>
        <w:ind w:left="2988" w:hanging="360"/>
      </w:pPr>
      <w:rPr>
        <w:rFonts w:hint="default"/>
        <w:lang w:val="en-US" w:eastAsia="en-US" w:bidi="ar-SA"/>
      </w:rPr>
    </w:lvl>
    <w:lvl w:ilvl="3" w:tplc="B602FED0">
      <w:numFmt w:val="bullet"/>
      <w:lvlText w:val="•"/>
      <w:lvlJc w:val="left"/>
      <w:pPr>
        <w:ind w:left="3952" w:hanging="360"/>
      </w:pPr>
      <w:rPr>
        <w:rFonts w:hint="default"/>
        <w:lang w:val="en-US" w:eastAsia="en-US" w:bidi="ar-SA"/>
      </w:rPr>
    </w:lvl>
    <w:lvl w:ilvl="4" w:tplc="18ACF58E">
      <w:numFmt w:val="bullet"/>
      <w:lvlText w:val="•"/>
      <w:lvlJc w:val="left"/>
      <w:pPr>
        <w:ind w:left="4916" w:hanging="360"/>
      </w:pPr>
      <w:rPr>
        <w:rFonts w:hint="default"/>
        <w:lang w:val="en-US" w:eastAsia="en-US" w:bidi="ar-SA"/>
      </w:rPr>
    </w:lvl>
    <w:lvl w:ilvl="5" w:tplc="054C7AA4">
      <w:numFmt w:val="bullet"/>
      <w:lvlText w:val="•"/>
      <w:lvlJc w:val="left"/>
      <w:pPr>
        <w:ind w:left="5880" w:hanging="360"/>
      </w:pPr>
      <w:rPr>
        <w:rFonts w:hint="default"/>
        <w:lang w:val="en-US" w:eastAsia="en-US" w:bidi="ar-SA"/>
      </w:rPr>
    </w:lvl>
    <w:lvl w:ilvl="6" w:tplc="66EAAAB6">
      <w:numFmt w:val="bullet"/>
      <w:lvlText w:val="•"/>
      <w:lvlJc w:val="left"/>
      <w:pPr>
        <w:ind w:left="6844" w:hanging="360"/>
      </w:pPr>
      <w:rPr>
        <w:rFonts w:hint="default"/>
        <w:lang w:val="en-US" w:eastAsia="en-US" w:bidi="ar-SA"/>
      </w:rPr>
    </w:lvl>
    <w:lvl w:ilvl="7" w:tplc="B6706D8C">
      <w:numFmt w:val="bullet"/>
      <w:lvlText w:val="•"/>
      <w:lvlJc w:val="left"/>
      <w:pPr>
        <w:ind w:left="7808" w:hanging="360"/>
      </w:pPr>
      <w:rPr>
        <w:rFonts w:hint="default"/>
        <w:lang w:val="en-US" w:eastAsia="en-US" w:bidi="ar-SA"/>
      </w:rPr>
    </w:lvl>
    <w:lvl w:ilvl="8" w:tplc="2480A5AC">
      <w:numFmt w:val="bullet"/>
      <w:lvlText w:val="•"/>
      <w:lvlJc w:val="left"/>
      <w:pPr>
        <w:ind w:left="8772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5FD"/>
    <w:rsid w:val="001008F9"/>
    <w:rsid w:val="001155FD"/>
    <w:rsid w:val="00285D8A"/>
    <w:rsid w:val="003354B3"/>
    <w:rsid w:val="003848F1"/>
    <w:rsid w:val="004E08A2"/>
    <w:rsid w:val="00A028C0"/>
    <w:rsid w:val="00AF5C38"/>
    <w:rsid w:val="00B06CF6"/>
    <w:rsid w:val="00B827F7"/>
    <w:rsid w:val="00EB5EC4"/>
    <w:rsid w:val="00F55F61"/>
    <w:rsid w:val="00F74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E8749"/>
  <w15:docId w15:val="{8E990C3E-019F-4CB6-97F9-ACBF7FF47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"/>
    <w:qFormat/>
    <w:pPr>
      <w:spacing w:line="427" w:lineRule="exact"/>
      <w:ind w:left="127" w:right="62"/>
      <w:jc w:val="center"/>
    </w:pPr>
    <w:rPr>
      <w:rFonts w:ascii="Old English Text MT" w:eastAsia="Old English Text MT" w:hAnsi="Old English Text MT" w:cs="Old English Text MT"/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1051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uiPriority w:val="99"/>
    <w:rsid w:val="001008F9"/>
    <w:rPr>
      <w:color w:val="0000FF"/>
      <w:u w:val="single"/>
    </w:rPr>
  </w:style>
  <w:style w:type="table" w:styleId="TableGrid">
    <w:name w:val="Table Grid"/>
    <w:basedOn w:val="TableNormal"/>
    <w:uiPriority w:val="39"/>
    <w:rsid w:val="001008F9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B5E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EC4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jstart.gov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njstart.gov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njstart.gov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Snyder, Michael J. [TREAS]</cp:lastModifiedBy>
  <cp:revision>5</cp:revision>
  <dcterms:created xsi:type="dcterms:W3CDTF">2023-10-16T17:40:00Z</dcterms:created>
  <dcterms:modified xsi:type="dcterms:W3CDTF">2023-10-17T12:17:00Z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Created">
    <vt:filetime>2023-02-22T00:00:00Z</vt:filetime>
  </property>
  <property fmtid="{D5CDD505-2E9C-101B-9397-08002B2CF9AE}" pid="5" name="Creator">
    <vt:lpwstr>Acrobat PDFMaker 22 for Word</vt:lpwstr>
  </property>
  <property fmtid="{D5CDD505-2E9C-101B-9397-08002B2CF9AE}" pid="6" name="DocumentSetDescription">
    <vt:lpwstr/>
  </property>
  <property fmtid="{D5CDD505-2E9C-101B-9397-08002B2CF9AE}" pid="7" name="LastSaved">
    <vt:filetime>2023-10-16T00:00:00Z</vt:filetime>
  </property>
  <property fmtid="{D5CDD505-2E9C-101B-9397-08002B2CF9AE}" pid="8" name="Producer">
    <vt:lpwstr>Adobe PDF Library 22.3.98</vt:lpwstr>
  </property>
  <property fmtid="{D5CDD505-2E9C-101B-9397-08002B2CF9AE}" pid="9" name="SourceModified">
    <vt:lpwstr>D:20230222140832</vt:lpwstr>
  </property>
  <property fmtid="{D5CDD505-2E9C-101B-9397-08002B2CF9AE}" pid="10" name="URL">
    <vt:lpwstr/>
  </property>
  <property fmtid="{D5CDD505-2E9C-101B-9397-08002B2CF9AE}" pid="11" name="_dlc_DocIdItemGuid">
    <vt:lpwstr>9036b283-51f3-4caa-969a-34ea8a86326f</vt:lpwstr>
  </property>
</Properties>
</file>