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742B423" w:rsidR="00364A22" w:rsidRPr="002420F8" w:rsidRDefault="00431BB7" w:rsidP="000F5F31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22</w:t>
      </w:r>
      <w:r w:rsidR="00095CAC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333E4996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5D307A">
        <w:rPr>
          <w:rFonts w:ascii="Arial" w:hAnsi="Arial" w:cs="Arial"/>
          <w:b/>
        </w:rPr>
        <w:t>All Interested Bidders</w:t>
      </w:r>
      <w:bookmarkStart w:id="0" w:name="_GoBack"/>
      <w:bookmarkEnd w:id="0"/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8151083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095CAC">
        <w:rPr>
          <w:rFonts w:ascii="Arial" w:hAnsi="Arial" w:cs="Arial"/>
          <w:sz w:val="20"/>
        </w:rPr>
        <w:t>24DPP00941</w:t>
      </w:r>
    </w:p>
    <w:p w14:paraId="6F83CB5D" w14:textId="0DE85710" w:rsidR="008918DF" w:rsidRPr="008918DF" w:rsidRDefault="001237E7" w:rsidP="001237E7">
      <w:pPr>
        <w:ind w:left="720"/>
        <w:rPr>
          <w:rFonts w:ascii="Arial" w:hAnsi="Arial" w:cs="Arial"/>
          <w:b/>
        </w:rPr>
      </w:pPr>
      <w:r w:rsidRPr="001237E7">
        <w:rPr>
          <w:rFonts w:ascii="Arial" w:hAnsi="Arial" w:cs="Arial"/>
          <w:b/>
        </w:rPr>
        <w:t>Bid Solicitation T3120 Web Design, Development, Hosting and Maintenance:  BPU Clean Energy Program</w:t>
      </w:r>
    </w:p>
    <w:p w14:paraId="6EF17CBC" w14:textId="13EB5944" w:rsidR="003069D9" w:rsidRPr="008918DF" w:rsidRDefault="003069D9" w:rsidP="001237E7">
      <w:pPr>
        <w:rPr>
          <w:rFonts w:ascii="Arial" w:hAnsi="Arial" w:cs="Arial"/>
          <w:b/>
        </w:rPr>
      </w:pPr>
    </w:p>
    <w:p w14:paraId="7B2C563D" w14:textId="6DB1BFDE" w:rsidR="00AB5361" w:rsidRPr="003D0177" w:rsidRDefault="008918DF" w:rsidP="00AB5361">
      <w:pPr>
        <w:tabs>
          <w:tab w:val="left" w:pos="0"/>
        </w:tabs>
        <w:outlineLvl w:val="0"/>
        <w:rPr>
          <w:rFonts w:ascii="Arial" w:hAnsi="Arial" w:cs="Arial"/>
          <w:b/>
          <w:color w:val="D9D9D9" w:themeColor="background1" w:themeShade="D9"/>
        </w:rPr>
      </w:pPr>
      <w:r w:rsidRPr="008918DF">
        <w:rPr>
          <w:rFonts w:ascii="Arial" w:hAnsi="Arial" w:cs="Arial"/>
          <w:b/>
        </w:rPr>
        <w:tab/>
      </w:r>
      <w:r w:rsidR="003D0177" w:rsidRPr="003D0177">
        <w:rPr>
          <w:rFonts w:ascii="Arial" w:hAnsi="Arial" w:cs="Arial"/>
          <w:b/>
        </w:rPr>
        <w:t>Current</w:t>
      </w:r>
      <w:r w:rsidR="00AB5361" w:rsidRPr="003D0177">
        <w:rPr>
          <w:rFonts w:ascii="Arial" w:hAnsi="Arial" w:cs="Arial"/>
          <w:b/>
        </w:rPr>
        <w:t xml:space="preserve"> Quote Submission Due Date: </w:t>
      </w:r>
      <w:r w:rsidR="001904FA">
        <w:rPr>
          <w:rFonts w:ascii="Arial" w:hAnsi="Arial" w:cs="Arial"/>
          <w:b/>
          <w:u w:val="single"/>
        </w:rPr>
        <w:t>January 18</w:t>
      </w:r>
      <w:r w:rsidR="00095CAC">
        <w:rPr>
          <w:rFonts w:ascii="Arial" w:hAnsi="Arial" w:cs="Arial"/>
          <w:b/>
          <w:u w:val="single"/>
        </w:rPr>
        <w:t>, 202</w:t>
      </w:r>
      <w:r w:rsidR="001904FA">
        <w:rPr>
          <w:rFonts w:ascii="Arial" w:hAnsi="Arial" w:cs="Arial"/>
          <w:b/>
          <w:u w:val="single"/>
        </w:rPr>
        <w:t>4</w:t>
      </w:r>
      <w:r w:rsidR="00AB5361" w:rsidRPr="003D0177">
        <w:rPr>
          <w:rFonts w:ascii="Arial" w:hAnsi="Arial" w:cs="Arial"/>
          <w:b/>
        </w:rPr>
        <w:t xml:space="preserve"> (2:00 p.m. Eastern Time)</w:t>
      </w:r>
    </w:p>
    <w:p w14:paraId="6EF55BD7" w14:textId="3EBC67D4" w:rsidR="00AB5361" w:rsidRPr="003D0177" w:rsidRDefault="00AB5361" w:rsidP="00AB5361">
      <w:pPr>
        <w:rPr>
          <w:rFonts w:ascii="Arial" w:hAnsi="Arial" w:cs="Arial"/>
          <w:b/>
          <w:color w:val="FF0000"/>
          <w:sz w:val="22"/>
        </w:rPr>
      </w:pPr>
      <w:r w:rsidRPr="003D0177">
        <w:rPr>
          <w:b/>
        </w:rPr>
        <w:tab/>
      </w:r>
      <w:r w:rsidR="003D0177" w:rsidRPr="003D0177">
        <w:rPr>
          <w:rFonts w:ascii="Arial" w:hAnsi="Arial" w:cs="Arial"/>
          <w:b/>
          <w:color w:val="FF0000"/>
          <w:sz w:val="22"/>
        </w:rPr>
        <w:t>Revised Quote Submission Due Date</w:t>
      </w:r>
      <w:r w:rsidRPr="003D0177">
        <w:rPr>
          <w:rFonts w:ascii="Arial" w:hAnsi="Arial" w:cs="Arial"/>
          <w:b/>
          <w:color w:val="FF0000"/>
          <w:sz w:val="22"/>
        </w:rPr>
        <w:t xml:space="preserve">: </w:t>
      </w:r>
      <w:r w:rsidR="00B10224">
        <w:rPr>
          <w:rFonts w:ascii="Arial" w:hAnsi="Arial" w:cs="Arial"/>
          <w:b/>
          <w:color w:val="FF0000"/>
          <w:sz w:val="22"/>
          <w:u w:val="single"/>
        </w:rPr>
        <w:t xml:space="preserve">February </w:t>
      </w:r>
      <w:r w:rsidR="001904FA">
        <w:rPr>
          <w:rFonts w:ascii="Arial" w:hAnsi="Arial" w:cs="Arial"/>
          <w:b/>
          <w:color w:val="FF0000"/>
          <w:sz w:val="22"/>
          <w:u w:val="single"/>
        </w:rPr>
        <w:t>2</w:t>
      </w:r>
      <w:r w:rsidR="00B10224">
        <w:rPr>
          <w:rFonts w:ascii="Arial" w:hAnsi="Arial" w:cs="Arial"/>
          <w:b/>
          <w:color w:val="FF0000"/>
          <w:sz w:val="22"/>
          <w:u w:val="single"/>
        </w:rPr>
        <w:t>1</w:t>
      </w:r>
      <w:r w:rsidR="00095CAC">
        <w:rPr>
          <w:rFonts w:ascii="Arial" w:hAnsi="Arial" w:cs="Arial"/>
          <w:b/>
          <w:color w:val="FF0000"/>
          <w:sz w:val="22"/>
          <w:u w:val="single"/>
        </w:rPr>
        <w:t xml:space="preserve">, 2024 </w:t>
      </w:r>
      <w:r w:rsidRPr="003D0177">
        <w:rPr>
          <w:rFonts w:ascii="Arial" w:hAnsi="Arial" w:cs="Arial"/>
          <w:b/>
          <w:color w:val="FF0000"/>
          <w:sz w:val="22"/>
        </w:rPr>
        <w:t>(2:</w:t>
      </w:r>
      <w:r w:rsidR="003D0177" w:rsidRPr="003D0177">
        <w:rPr>
          <w:rFonts w:ascii="Arial" w:hAnsi="Arial" w:cs="Arial"/>
          <w:b/>
          <w:color w:val="FF0000"/>
          <w:sz w:val="22"/>
        </w:rPr>
        <w:t>00 p.m. Eastern Time</w:t>
      </w:r>
      <w:r w:rsidRPr="003D0177">
        <w:rPr>
          <w:rFonts w:ascii="Arial" w:hAnsi="Arial" w:cs="Arial"/>
          <w:b/>
          <w:color w:val="FF0000"/>
          <w:sz w:val="22"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AE9E420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1237E7">
        <w:rPr>
          <w:rFonts w:ascii="Arial" w:hAnsi="Arial" w:cs="Arial"/>
          <w:i w:val="0"/>
          <w:sz w:val="20"/>
        </w:rPr>
        <w:t>Amendment #</w:t>
      </w:r>
      <w:r w:rsidR="001904FA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8D5ACFB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5E26C3">
        <w:rPr>
          <w:rFonts w:ascii="Arial" w:hAnsi="Arial" w:cs="Arial"/>
        </w:rPr>
        <w:t>Amendment #</w:t>
      </w:r>
      <w:r w:rsidR="001904FA">
        <w:rPr>
          <w:rFonts w:ascii="Arial" w:hAnsi="Arial" w:cs="Arial"/>
        </w:rPr>
        <w:t>3</w:t>
      </w:r>
      <w:r w:rsidRPr="005E26C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BD13668" w14:textId="09F4AFE8" w:rsidR="00197D76" w:rsidRDefault="003D0177" w:rsidP="000F5F31">
      <w:pPr>
        <w:pStyle w:val="ListParagraph"/>
        <w:numPr>
          <w:ilvl w:val="0"/>
          <w:numId w:val="1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 w:rsidRPr="003D0177">
        <w:rPr>
          <w:rFonts w:ascii="Arial" w:hAnsi="Arial" w:cs="Arial"/>
        </w:rPr>
        <w:t xml:space="preserve">The Quote Submission Due Date has been extended from </w:t>
      </w:r>
      <w:r w:rsidR="001904FA">
        <w:rPr>
          <w:rFonts w:ascii="Arial" w:hAnsi="Arial" w:cs="Arial"/>
        </w:rPr>
        <w:t>Thursday, January</w:t>
      </w:r>
      <w:r w:rsidR="00AB5361">
        <w:rPr>
          <w:rFonts w:ascii="Arial" w:hAnsi="Arial" w:cs="Arial"/>
        </w:rPr>
        <w:t xml:space="preserve"> 1</w:t>
      </w:r>
      <w:r w:rsidR="001904FA">
        <w:rPr>
          <w:rFonts w:ascii="Arial" w:hAnsi="Arial" w:cs="Arial"/>
        </w:rPr>
        <w:t>8, 2024 to Wednesday, February 21</w:t>
      </w:r>
      <w:r w:rsidR="00CA6B99">
        <w:rPr>
          <w:rFonts w:ascii="Arial" w:hAnsi="Arial" w:cs="Arial"/>
        </w:rPr>
        <w:t>, 2024</w:t>
      </w:r>
      <w:r>
        <w:rPr>
          <w:rFonts w:ascii="Arial" w:hAnsi="Arial" w:cs="Arial"/>
        </w:rPr>
        <w:t xml:space="preserve">; </w:t>
      </w:r>
    </w:p>
    <w:p w14:paraId="3B749F00" w14:textId="77777777" w:rsidR="003D0177" w:rsidRDefault="003D0177" w:rsidP="003D0177">
      <w:pPr>
        <w:pStyle w:val="ListParagraph"/>
        <w:tabs>
          <w:tab w:val="left" w:pos="0"/>
        </w:tabs>
        <w:contextualSpacing w:val="0"/>
        <w:jc w:val="both"/>
        <w:rPr>
          <w:rFonts w:ascii="Arial" w:hAnsi="Arial" w:cs="Arial"/>
        </w:rPr>
      </w:pPr>
    </w:p>
    <w:p w14:paraId="3761B65D" w14:textId="7120C44A" w:rsidR="003D0177" w:rsidRPr="008300A6" w:rsidRDefault="00BC469E" w:rsidP="003D0177">
      <w:pPr>
        <w:pStyle w:val="ListParagraph"/>
        <w:numPr>
          <w:ilvl w:val="0"/>
          <w:numId w:val="1"/>
        </w:numPr>
        <w:tabs>
          <w:tab w:val="left" w:pos="0"/>
        </w:tabs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Vendor</w:t>
      </w:r>
      <w:r w:rsidR="003D0177" w:rsidRPr="003D0177">
        <w:rPr>
          <w:rFonts w:ascii="Arial" w:hAnsi="Arial" w:cs="Arial"/>
        </w:rPr>
        <w:t xml:space="preserve"> electronic questions </w:t>
      </w:r>
      <w:proofErr w:type="gramStart"/>
      <w:r w:rsidR="003D0177" w:rsidRPr="003D0177">
        <w:rPr>
          <w:rFonts w:ascii="Arial" w:hAnsi="Arial" w:cs="Arial"/>
        </w:rPr>
        <w:t>will be posted</w:t>
      </w:r>
      <w:proofErr w:type="gramEnd"/>
      <w:r w:rsidR="003D0177" w:rsidRPr="003D0177">
        <w:rPr>
          <w:rFonts w:ascii="Arial" w:hAnsi="Arial" w:cs="Arial"/>
        </w:rPr>
        <w:t xml:space="preserve"> in a future Bid Amendment</w:t>
      </w:r>
      <w:r>
        <w:rPr>
          <w:rFonts w:ascii="Arial" w:hAnsi="Arial" w:cs="Arial"/>
        </w:rPr>
        <w:t>.</w:t>
      </w:r>
    </w:p>
    <w:p w14:paraId="35AED4F8" w14:textId="265EDB06" w:rsidR="00C73584" w:rsidRPr="008300A6" w:rsidRDefault="00C73584" w:rsidP="00BC469E">
      <w:pPr>
        <w:pStyle w:val="NormalWeb"/>
        <w:tabs>
          <w:tab w:val="left" w:pos="450"/>
        </w:tabs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74A9B7B1" w14:textId="4A24EA6B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</w:t>
      </w:r>
      <w:r w:rsidR="00BC469E">
        <w:rPr>
          <w:rFonts w:ascii="Arial" w:hAnsi="Arial" w:cs="Arial"/>
        </w:rPr>
        <w:t>nsibility of the Vendor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2DF8E6E8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</w:p>
    <w:p w14:paraId="40BF1172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FC850E3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D3DBF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710F1A1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012777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D406484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A5CCDB5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4C639B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E961CC2" w14:textId="77777777" w:rsidR="00197D76" w:rsidRPr="008918DF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197D76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436E65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1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EB1AF2C" w14:textId="77777777" w:rsidR="00095CAC" w:rsidRDefault="00095CAC" w:rsidP="00095CAC">
          <w:pPr>
            <w:pStyle w:val="BodyText"/>
            <w:spacing w:before="6"/>
            <w:rPr>
              <w:rFonts w:ascii="Times New Roman"/>
              <w:i/>
              <w:sz w:val="18"/>
            </w:rPr>
          </w:pPr>
        </w:p>
        <w:p w14:paraId="019A207A" w14:textId="77777777" w:rsidR="00095CAC" w:rsidRDefault="00095CAC" w:rsidP="00095CAC">
          <w:pPr>
            <w:pStyle w:val="BodyText"/>
            <w:ind w:left="104" w:right="35"/>
            <w:jc w:val="center"/>
            <w:rPr>
              <w:rFonts w:ascii="Times New Roman"/>
            </w:rPr>
          </w:pPr>
          <w:proofErr w:type="spellStart"/>
          <w:r>
            <w:rPr>
              <w:rFonts w:ascii="Times New Roman"/>
              <w:smallCaps/>
              <w:color w:val="000080"/>
            </w:rPr>
            <w:t>Tahesha</w:t>
          </w:r>
          <w:proofErr w:type="spellEnd"/>
          <w:r>
            <w:rPr>
              <w:rFonts w:ascii="Times New Roman"/>
              <w:smallCaps/>
              <w:color w:val="000080"/>
            </w:rPr>
            <w:t xml:space="preserve"> L. Way</w:t>
          </w:r>
        </w:p>
        <w:p w14:paraId="10DC949B" w14:textId="77777777" w:rsidR="00095CAC" w:rsidRDefault="00095CAC" w:rsidP="00095CAC">
          <w:pPr>
            <w:ind w:left="105" w:right="33"/>
            <w:jc w:val="center"/>
            <w:rPr>
              <w:i/>
            </w:rPr>
          </w:pPr>
          <w:r>
            <w:rPr>
              <w:i/>
              <w:color w:val="000080"/>
            </w:rPr>
            <w:t>Lt.</w:t>
          </w:r>
          <w:r>
            <w:rPr>
              <w:i/>
              <w:color w:val="000080"/>
              <w:spacing w:val="-4"/>
            </w:rPr>
            <w:t xml:space="preserve"> </w:t>
          </w:r>
          <w:r>
            <w:rPr>
              <w:i/>
              <w:color w:val="000080"/>
              <w:spacing w:val="-2"/>
            </w:rPr>
            <w:t>Governor</w:t>
          </w:r>
        </w:p>
        <w:p w14:paraId="7641B452" w14:textId="793DBF32" w:rsidR="00E242AB" w:rsidRPr="006359DD" w:rsidRDefault="00095CAC" w:rsidP="00095CAC">
          <w:pPr>
            <w:jc w:val="center"/>
          </w:pPr>
          <w:r>
            <w:br w:type="column"/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0DD4F33" w14:textId="77777777" w:rsidR="00095CAC" w:rsidRDefault="00095CAC" w:rsidP="00095CAC">
          <w:pPr>
            <w:pStyle w:val="BodyText"/>
            <w:ind w:left="388" w:right="383"/>
            <w:jc w:val="center"/>
            <w:rPr>
              <w:rFonts w:ascii="Times New Roman"/>
            </w:rPr>
          </w:pPr>
          <w:r>
            <w:rPr>
              <w:rFonts w:ascii="Times New Roman"/>
              <w:smallCaps/>
              <w:color w:val="000080"/>
              <w:spacing w:val="-2"/>
            </w:rPr>
            <w:t>Amy</w:t>
          </w:r>
          <w:r>
            <w:rPr>
              <w:rFonts w:ascii="Times New Roman"/>
              <w:smallCaps/>
              <w:color w:val="000080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F.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Davis,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4"/>
            </w:rPr>
            <w:t>Esq.</w:t>
          </w:r>
        </w:p>
        <w:p w14:paraId="65342992" w14:textId="77777777" w:rsidR="00095CAC" w:rsidRDefault="00095CAC" w:rsidP="00095CAC">
          <w:pPr>
            <w:ind w:left="107" w:right="103"/>
            <w:jc w:val="center"/>
            <w:rPr>
              <w:i/>
            </w:rPr>
          </w:pPr>
          <w:r>
            <w:rPr>
              <w:i/>
              <w:color w:val="000080"/>
            </w:rPr>
            <w:t>Acting</w:t>
          </w:r>
          <w:r>
            <w:rPr>
              <w:i/>
              <w:color w:val="000080"/>
              <w:spacing w:val="-6"/>
            </w:rPr>
            <w:t xml:space="preserve"> </w:t>
          </w:r>
          <w:r>
            <w:rPr>
              <w:i/>
              <w:color w:val="000080"/>
              <w:spacing w:val="-2"/>
            </w:rPr>
            <w:t>Director</w:t>
          </w:r>
        </w:p>
        <w:p w14:paraId="1488118C" w14:textId="2F7E71B7" w:rsidR="00E242AB" w:rsidRPr="006359DD" w:rsidRDefault="00E242AB" w:rsidP="00E242AB">
          <w:pPr>
            <w:jc w:val="center"/>
          </w:pP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5CAC"/>
    <w:rsid w:val="000C3964"/>
    <w:rsid w:val="000C7991"/>
    <w:rsid w:val="000D0811"/>
    <w:rsid w:val="000F21AF"/>
    <w:rsid w:val="000F5F31"/>
    <w:rsid w:val="001036B6"/>
    <w:rsid w:val="001130EC"/>
    <w:rsid w:val="001236A1"/>
    <w:rsid w:val="001237E7"/>
    <w:rsid w:val="001265C6"/>
    <w:rsid w:val="00160E56"/>
    <w:rsid w:val="001904FA"/>
    <w:rsid w:val="00194DDF"/>
    <w:rsid w:val="00197D76"/>
    <w:rsid w:val="001D1ABC"/>
    <w:rsid w:val="001E6FF7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1143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4B74"/>
    <w:rsid w:val="003A76EC"/>
    <w:rsid w:val="003B1D63"/>
    <w:rsid w:val="003D0177"/>
    <w:rsid w:val="003D02FC"/>
    <w:rsid w:val="003D747D"/>
    <w:rsid w:val="003F2A90"/>
    <w:rsid w:val="003F7837"/>
    <w:rsid w:val="00417A2E"/>
    <w:rsid w:val="004315E8"/>
    <w:rsid w:val="00431BB7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7646"/>
    <w:rsid w:val="0058187A"/>
    <w:rsid w:val="005840EA"/>
    <w:rsid w:val="0058635F"/>
    <w:rsid w:val="005B7B28"/>
    <w:rsid w:val="005D1FD3"/>
    <w:rsid w:val="005D307A"/>
    <w:rsid w:val="005D5F8B"/>
    <w:rsid w:val="005E26C3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57F7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2DB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00A6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1575"/>
    <w:rsid w:val="00A8091E"/>
    <w:rsid w:val="00A84B37"/>
    <w:rsid w:val="00A8549A"/>
    <w:rsid w:val="00AA2C37"/>
    <w:rsid w:val="00AA3920"/>
    <w:rsid w:val="00AB5361"/>
    <w:rsid w:val="00AB72B8"/>
    <w:rsid w:val="00AD3D3C"/>
    <w:rsid w:val="00B10224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69E"/>
    <w:rsid w:val="00BC4F10"/>
    <w:rsid w:val="00BC5C2C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3584"/>
    <w:rsid w:val="00C83977"/>
    <w:rsid w:val="00CA6B99"/>
    <w:rsid w:val="00CC2CBB"/>
    <w:rsid w:val="00CD5C50"/>
    <w:rsid w:val="00CE1914"/>
    <w:rsid w:val="00CF3D21"/>
    <w:rsid w:val="00D057E9"/>
    <w:rsid w:val="00D2037F"/>
    <w:rsid w:val="00D33B5E"/>
    <w:rsid w:val="00D55DDC"/>
    <w:rsid w:val="00D705AB"/>
    <w:rsid w:val="00D75306"/>
    <w:rsid w:val="00D759F1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1790"/>
    <w:rsid w:val="00FA59AD"/>
    <w:rsid w:val="00FA7242"/>
    <w:rsid w:val="00FB2462"/>
    <w:rsid w:val="00FB6B05"/>
    <w:rsid w:val="00FC529C"/>
    <w:rsid w:val="00FD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97D76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nhideWhenUsed/>
    <w:rsid w:val="008300A6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095CAC"/>
    <w:pPr>
      <w:widowControl w:val="0"/>
      <w:autoSpaceDE w:val="0"/>
      <w:autoSpaceDN w:val="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095CAC"/>
    <w:rPr>
      <w:rFonts w:ascii="Arial" w:eastAsia="Arial" w:hAnsi="Arial" w:cs="Arial"/>
    </w:rPr>
  </w:style>
  <w:style w:type="character" w:styleId="FollowedHyperlink">
    <w:name w:val="FollowedHyperlink"/>
    <w:basedOn w:val="DefaultParagraphFont"/>
    <w:semiHidden/>
    <w:unhideWhenUsed/>
    <w:rsid w:val="00CA6B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C551B3C-EE7A-4ECC-B276-39494A3A3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12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Michael Snyder</cp:lastModifiedBy>
  <cp:revision>6</cp:revision>
  <cp:lastPrinted>2023-12-19T15:37:00Z</cp:lastPrinted>
  <dcterms:created xsi:type="dcterms:W3CDTF">2023-12-19T15:21:00Z</dcterms:created>
  <dcterms:modified xsi:type="dcterms:W3CDTF">2023-12-19T16:24:00Z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