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A22" w:rsidRPr="002420F8" w:rsidRDefault="008F3B01" w:rsidP="001B1DE4">
      <w:pPr>
        <w:pStyle w:val="Heading3"/>
        <w:keepNext w:val="0"/>
        <w:jc w:val="center"/>
        <w:rPr>
          <w:rFonts w:ascii="Arial" w:hAnsi="Arial" w:cs="Arial"/>
          <w:b/>
          <w:sz w:val="20"/>
        </w:rPr>
      </w:pPr>
      <w:r>
        <w:rPr>
          <w:rFonts w:ascii="Arial" w:hAnsi="Arial" w:cs="Arial"/>
          <w:b/>
          <w:sz w:val="20"/>
        </w:rPr>
        <w:t>August 8</w:t>
      </w:r>
      <w:r w:rsidR="0022645E">
        <w:rPr>
          <w:rFonts w:ascii="Arial" w:hAnsi="Arial" w:cs="Arial"/>
          <w:b/>
          <w:sz w:val="20"/>
        </w:rPr>
        <w:t>, 2024</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proofErr w:type="spellStart"/>
      <w:r w:rsidR="00574F83">
        <w:rPr>
          <w:rFonts w:ascii="Arial" w:hAnsi="Arial" w:cs="Arial"/>
          <w:b/>
        </w:rPr>
        <w:t>Offerors</w:t>
      </w:r>
      <w:proofErr w:type="spellEnd"/>
      <w:r w:rsidR="00574F83">
        <w:rPr>
          <w:rFonts w:ascii="Arial" w:hAnsi="Arial" w:cs="Arial"/>
          <w:b/>
        </w:rPr>
        <w:t>/</w:t>
      </w:r>
      <w:r w:rsidR="00873AB9">
        <w:rPr>
          <w:rFonts w:ascii="Arial" w:hAnsi="Arial" w:cs="Arial"/>
          <w:b/>
        </w:rPr>
        <w:t xml:space="preserve">Bidders </w:t>
      </w:r>
      <w:r w:rsidRPr="008918DF">
        <w:rPr>
          <w:rFonts w:ascii="Arial" w:hAnsi="Arial" w:cs="Arial"/>
          <w:b/>
        </w:rPr>
        <w:t xml:space="preserve"> </w:t>
      </w:r>
      <w:bookmarkStart w:id="0" w:name="_GoBack"/>
      <w:bookmarkEnd w:id="0"/>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574F83" w:rsidRPr="008918DF" w:rsidRDefault="00721BC8" w:rsidP="00574F83">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574F83">
        <w:rPr>
          <w:rFonts w:ascii="Arial" w:hAnsi="Arial" w:cs="Arial"/>
          <w:sz w:val="20"/>
        </w:rPr>
        <w:t>RFP</w:t>
      </w:r>
      <w:r w:rsidR="00574F83" w:rsidRPr="001C78BF">
        <w:rPr>
          <w:rFonts w:ascii="Arial" w:hAnsi="Arial" w:cs="Arial"/>
          <w:sz w:val="20"/>
        </w:rPr>
        <w:t xml:space="preserve"># </w:t>
      </w:r>
      <w:r w:rsidR="00574F83">
        <w:rPr>
          <w:rFonts w:ascii="Arial" w:hAnsi="Arial" w:cs="Arial"/>
          <w:sz w:val="20"/>
        </w:rPr>
        <w:t>24DPP00938</w:t>
      </w:r>
    </w:p>
    <w:p w:rsidR="00574F83" w:rsidRDefault="00574F83" w:rsidP="00574F83">
      <w:pPr>
        <w:ind w:firstLine="720"/>
        <w:rPr>
          <w:rFonts w:ascii="Arial" w:hAnsi="Arial" w:cs="Arial"/>
          <w:b/>
        </w:rPr>
      </w:pPr>
      <w:r w:rsidRPr="00024141">
        <w:rPr>
          <w:rFonts w:ascii="Arial" w:hAnsi="Arial" w:cs="Arial"/>
          <w:b/>
        </w:rPr>
        <w:t xml:space="preserve">M2002 - Child Safety Seats: NASPO </w:t>
      </w:r>
      <w:proofErr w:type="spellStart"/>
      <w:r w:rsidRPr="00024141">
        <w:rPr>
          <w:rFonts w:ascii="Arial" w:hAnsi="Arial" w:cs="Arial"/>
          <w:b/>
        </w:rPr>
        <w:t>ValuePoint</w:t>
      </w:r>
      <w:proofErr w:type="spellEnd"/>
      <w:r w:rsidRPr="00024141">
        <w:rPr>
          <w:rFonts w:ascii="Arial" w:hAnsi="Arial" w:cs="Arial"/>
          <w:b/>
        </w:rPr>
        <w:t xml:space="preserve"> Master Agreement</w:t>
      </w:r>
    </w:p>
    <w:p w:rsidR="003069D9" w:rsidRPr="008918DF" w:rsidRDefault="003069D9" w:rsidP="00574F83">
      <w:pPr>
        <w:pStyle w:val="Heading2"/>
        <w:keepNext w:val="0"/>
        <w:widowControl w:val="0"/>
        <w:tabs>
          <w:tab w:val="left" w:pos="0"/>
        </w:tabs>
        <w:rPr>
          <w:rFonts w:ascii="Arial" w:hAnsi="Arial" w:cs="Arial"/>
          <w:b w:val="0"/>
        </w:rPr>
      </w:pPr>
    </w:p>
    <w:p w:rsidR="00574F83" w:rsidRPr="00D062E1" w:rsidRDefault="00574F83" w:rsidP="00571D66">
      <w:pPr>
        <w:tabs>
          <w:tab w:val="left" w:pos="0"/>
        </w:tabs>
        <w:ind w:left="720"/>
        <w:outlineLvl w:val="0"/>
        <w:rPr>
          <w:rFonts w:ascii="Arial" w:hAnsi="Arial" w:cs="Arial"/>
          <w:b/>
        </w:rPr>
      </w:pPr>
      <w:r w:rsidRPr="00D062E1">
        <w:rPr>
          <w:rFonts w:ascii="Arial" w:hAnsi="Arial" w:cs="Arial"/>
          <w:b/>
        </w:rPr>
        <w:t xml:space="preserve">REVISED RFP Open Date (Proposal Submission Due Date): </w:t>
      </w:r>
      <w:r w:rsidRPr="00D062E1">
        <w:rPr>
          <w:rFonts w:ascii="Arial" w:hAnsi="Arial" w:cs="Arial"/>
          <w:b/>
          <w:u w:val="single"/>
        </w:rPr>
        <w:t xml:space="preserve">August 20, 2024 </w:t>
      </w:r>
      <w:r w:rsidR="00571D66" w:rsidRPr="00D062E1">
        <w:rPr>
          <w:rFonts w:ascii="Arial" w:hAnsi="Arial" w:cs="Arial"/>
          <w:b/>
        </w:rPr>
        <w:t xml:space="preserve">(2:00 p.m. Eastern </w:t>
      </w:r>
      <w:r w:rsidRPr="00D062E1">
        <w:rPr>
          <w:rFonts w:ascii="Arial" w:hAnsi="Arial" w:cs="Arial"/>
          <w:b/>
        </w:rPr>
        <w:t>Time)</w:t>
      </w:r>
    </w:p>
    <w:p w:rsidR="00574F83" w:rsidRPr="0013215E" w:rsidRDefault="00574F83" w:rsidP="00574F83">
      <w:pPr>
        <w:tabs>
          <w:tab w:val="left" w:pos="0"/>
        </w:tabs>
        <w:outlineLvl w:val="0"/>
        <w:rPr>
          <w:rFonts w:ascii="Arial" w:hAnsi="Arial" w:cs="Arial"/>
          <w:b/>
          <w:strike/>
        </w:rPr>
      </w:pPr>
      <w:r>
        <w:rPr>
          <w:rFonts w:ascii="Arial" w:hAnsi="Arial" w:cs="Arial"/>
          <w:b/>
        </w:rPr>
        <w:tab/>
      </w:r>
      <w:r w:rsidRPr="0013215E">
        <w:rPr>
          <w:rFonts w:ascii="Arial" w:hAnsi="Arial" w:cs="Arial"/>
          <w:b/>
          <w:strike/>
        </w:rPr>
        <w:t xml:space="preserve">Quote Submission Due </w:t>
      </w:r>
      <w:proofErr w:type="gramStart"/>
      <w:r w:rsidRPr="0013215E">
        <w:rPr>
          <w:rFonts w:ascii="Arial" w:hAnsi="Arial" w:cs="Arial"/>
          <w:b/>
          <w:strike/>
        </w:rPr>
        <w:t>Date:</w:t>
      </w:r>
      <w:proofErr w:type="gramEnd"/>
      <w:r w:rsidRPr="0013215E">
        <w:rPr>
          <w:rFonts w:ascii="Arial" w:hAnsi="Arial" w:cs="Arial"/>
          <w:b/>
          <w:strike/>
        </w:rPr>
        <w:t xml:space="preserve"> </w:t>
      </w:r>
      <w:r>
        <w:rPr>
          <w:rFonts w:ascii="Arial" w:hAnsi="Arial" w:cs="Arial"/>
          <w:b/>
          <w:strike/>
        </w:rPr>
        <w:t>August 9, 2024</w:t>
      </w:r>
      <w:r w:rsidRPr="0013215E">
        <w:rPr>
          <w:rFonts w:ascii="Arial" w:hAnsi="Arial" w:cs="Arial"/>
          <w:b/>
          <w:strike/>
        </w:rPr>
        <w:t xml:space="preserve"> (2:00 p.m. Eastern Time)</w:t>
      </w:r>
    </w:p>
    <w:p w:rsidR="00364A22" w:rsidRDefault="00364A22" w:rsidP="00574F83">
      <w:pPr>
        <w:tabs>
          <w:tab w:val="left" w:pos="0"/>
        </w:tabs>
        <w:outlineLvl w:val="0"/>
      </w:pPr>
    </w:p>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574F83">
        <w:rPr>
          <w:rFonts w:ascii="Arial" w:hAnsi="Arial" w:cs="Arial"/>
          <w:i w:val="0"/>
          <w:sz w:val="20"/>
        </w:rPr>
        <w:t>2</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574F83">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7D1D98" w:rsidRDefault="007D1D98" w:rsidP="00DA16D3">
      <w:pPr>
        <w:pStyle w:val="ListParagraph"/>
        <w:numPr>
          <w:ilvl w:val="0"/>
          <w:numId w:val="1"/>
        </w:numPr>
        <w:tabs>
          <w:tab w:val="left" w:pos="0"/>
        </w:tabs>
        <w:jc w:val="both"/>
        <w:rPr>
          <w:rFonts w:ascii="Arial" w:hAnsi="Arial" w:cs="Arial"/>
        </w:rPr>
      </w:pPr>
      <w:r w:rsidRPr="001B1DE4">
        <w:rPr>
          <w:rFonts w:ascii="Arial" w:hAnsi="Arial" w:cs="Arial"/>
        </w:rPr>
        <w:t xml:space="preserve">This </w:t>
      </w:r>
      <w:r w:rsidR="00490B0F" w:rsidRPr="001B1DE4">
        <w:rPr>
          <w:rFonts w:ascii="Arial" w:hAnsi="Arial" w:cs="Arial"/>
        </w:rPr>
        <w:t>B</w:t>
      </w:r>
      <w:r w:rsidRPr="001B1DE4">
        <w:rPr>
          <w:rFonts w:ascii="Arial" w:hAnsi="Arial" w:cs="Arial"/>
        </w:rPr>
        <w:t xml:space="preserve">id </w:t>
      </w:r>
      <w:r w:rsidR="00490B0F" w:rsidRPr="001B1DE4">
        <w:rPr>
          <w:rFonts w:ascii="Arial" w:hAnsi="Arial" w:cs="Arial"/>
        </w:rPr>
        <w:t>A</w:t>
      </w:r>
      <w:r w:rsidRPr="001B1DE4">
        <w:rPr>
          <w:rFonts w:ascii="Arial" w:hAnsi="Arial" w:cs="Arial"/>
        </w:rPr>
        <w:t>mendment</w:t>
      </w:r>
      <w:r w:rsidR="00A233DA" w:rsidRPr="001B1DE4">
        <w:rPr>
          <w:rFonts w:ascii="Arial" w:hAnsi="Arial" w:cs="Arial"/>
        </w:rPr>
        <w:t xml:space="preserve"> includes</w:t>
      </w:r>
      <w:r w:rsidRPr="001B1DE4">
        <w:rPr>
          <w:rFonts w:ascii="Arial" w:hAnsi="Arial" w:cs="Arial"/>
        </w:rPr>
        <w:t xml:space="preserve"> </w:t>
      </w:r>
      <w:r w:rsidR="00260851" w:rsidRPr="001B1DE4">
        <w:rPr>
          <w:rFonts w:ascii="Arial" w:hAnsi="Arial" w:cs="Arial"/>
        </w:rPr>
        <w:t xml:space="preserve">answers to questions.  </w:t>
      </w:r>
    </w:p>
    <w:p w:rsidR="001B1DE4" w:rsidRPr="008918DF" w:rsidRDefault="001B1DE4" w:rsidP="001B1DE4">
      <w:pPr>
        <w:pStyle w:val="ListParagraph"/>
        <w:tabs>
          <w:tab w:val="left" w:pos="0"/>
        </w:tabs>
        <w:jc w:val="both"/>
        <w:rPr>
          <w:rFonts w:ascii="Arial" w:hAnsi="Arial" w:cs="Arial"/>
        </w:rPr>
      </w:pPr>
    </w:p>
    <w:p w:rsidR="00574F83" w:rsidRPr="008918DF" w:rsidRDefault="00574F83" w:rsidP="00574F83">
      <w:pPr>
        <w:tabs>
          <w:tab w:val="left" w:pos="0"/>
        </w:tabs>
        <w:jc w:val="both"/>
        <w:rPr>
          <w:rFonts w:ascii="Arial" w:hAnsi="Arial" w:cs="Arial"/>
        </w:rPr>
      </w:pPr>
    </w:p>
    <w:p w:rsidR="00574F83" w:rsidRPr="008918DF" w:rsidRDefault="00574F83" w:rsidP="00574F83">
      <w:pPr>
        <w:tabs>
          <w:tab w:val="left" w:pos="0"/>
        </w:tabs>
        <w:jc w:val="both"/>
        <w:rPr>
          <w:rFonts w:ascii="Arial" w:hAnsi="Arial" w:cs="Arial"/>
        </w:rPr>
      </w:pPr>
      <w:r w:rsidRPr="008918DF">
        <w:rPr>
          <w:rFonts w:ascii="Arial" w:hAnsi="Arial" w:cs="Arial"/>
        </w:rPr>
        <w:t xml:space="preserve">It is the sole responsibility of the </w:t>
      </w:r>
      <w:proofErr w:type="spellStart"/>
      <w:r w:rsidR="00571D66">
        <w:rPr>
          <w:rFonts w:ascii="Arial" w:hAnsi="Arial" w:cs="Arial"/>
        </w:rPr>
        <w:t>Offeror</w:t>
      </w:r>
      <w:proofErr w:type="spellEnd"/>
      <w:r w:rsidR="00571D66">
        <w:rPr>
          <w:rFonts w:ascii="Arial" w:hAnsi="Arial" w:cs="Arial"/>
        </w:rPr>
        <w:t>/Bidder</w:t>
      </w:r>
      <w:r>
        <w:rPr>
          <w:rFonts w:ascii="Arial" w:hAnsi="Arial" w:cs="Arial"/>
        </w:rPr>
        <w:t xml:space="preserve"> </w:t>
      </w:r>
      <w:r w:rsidRPr="008918DF">
        <w:rPr>
          <w:rFonts w:ascii="Arial" w:hAnsi="Arial" w:cs="Arial"/>
        </w:rPr>
        <w:t xml:space="preserve">to be knowledgeable of all of the additions, deletions, clarifications, and modifications to the </w:t>
      </w:r>
      <w:r>
        <w:rPr>
          <w:rFonts w:ascii="Arial" w:hAnsi="Arial" w:cs="Arial"/>
        </w:rPr>
        <w:t>RFP</w:t>
      </w:r>
      <w:r w:rsidRPr="008918DF">
        <w:rPr>
          <w:rFonts w:ascii="Arial" w:hAnsi="Arial" w:cs="Arial"/>
        </w:rPr>
        <w:t xml:space="preserve"> and/or the New Jersey Standard Terms and Conditions relative to this </w:t>
      </w:r>
      <w:r>
        <w:rPr>
          <w:rFonts w:ascii="Arial" w:hAnsi="Arial" w:cs="Arial"/>
        </w:rPr>
        <w:t xml:space="preserve">RFP </w:t>
      </w:r>
      <w:r w:rsidRPr="008918DF">
        <w:rPr>
          <w:rFonts w:ascii="Arial" w:hAnsi="Arial" w:cs="Arial"/>
        </w:rPr>
        <w:t xml:space="preserve">as set forth in all Bid Amendments. </w:t>
      </w:r>
    </w:p>
    <w:p w:rsidR="00574F83" w:rsidRPr="008918DF" w:rsidRDefault="00574F83" w:rsidP="00574F83">
      <w:pPr>
        <w:tabs>
          <w:tab w:val="left" w:pos="0"/>
        </w:tabs>
        <w:jc w:val="both"/>
        <w:rPr>
          <w:rFonts w:ascii="Arial" w:hAnsi="Arial" w:cs="Arial"/>
        </w:rPr>
      </w:pPr>
    </w:p>
    <w:p w:rsidR="00574F83" w:rsidRPr="008918DF" w:rsidRDefault="00574F83" w:rsidP="00574F83">
      <w:pPr>
        <w:tabs>
          <w:tab w:val="left" w:pos="0"/>
        </w:tabs>
        <w:jc w:val="both"/>
        <w:rPr>
          <w:rFonts w:ascii="Arial" w:hAnsi="Arial" w:cs="Arial"/>
        </w:rPr>
      </w:pPr>
      <w:r w:rsidRPr="008918DF">
        <w:rPr>
          <w:rFonts w:ascii="Arial" w:hAnsi="Arial" w:cs="Arial"/>
        </w:rPr>
        <w:t xml:space="preserve">All other instructions, terms, and conditions of the </w:t>
      </w:r>
      <w:r>
        <w:rPr>
          <w:rFonts w:ascii="Arial" w:hAnsi="Arial" w:cs="Arial"/>
        </w:rPr>
        <w:t xml:space="preserve">RFP </w:t>
      </w:r>
      <w:r w:rsidRPr="008918DF">
        <w:rPr>
          <w:rFonts w:ascii="Arial" w:hAnsi="Arial" w:cs="Arial"/>
        </w:rPr>
        <w:t>shall remain the same.</w:t>
      </w: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1B1DE4" w:rsidRPr="001B1DE4" w:rsidRDefault="00C75568" w:rsidP="001B1DE4">
      <w:pPr>
        <w:pStyle w:val="Heading2"/>
        <w:widowControl w:val="0"/>
        <w:tabs>
          <w:tab w:val="left" w:pos="0"/>
        </w:tabs>
        <w:jc w:val="center"/>
        <w:rPr>
          <w:rFonts w:ascii="Arial" w:hAnsi="Arial" w:cs="Arial"/>
          <w:sz w:val="20"/>
        </w:rPr>
      </w:pPr>
      <w:r>
        <w:rPr>
          <w:rFonts w:ascii="Arial" w:hAnsi="Arial" w:cs="Arial"/>
          <w:sz w:val="20"/>
        </w:rPr>
        <w:lastRenderedPageBreak/>
        <w:t xml:space="preserve">RFP </w:t>
      </w:r>
      <w:r w:rsidR="008918DF" w:rsidRPr="008918DF">
        <w:rPr>
          <w:rFonts w:ascii="Arial" w:hAnsi="Arial" w:cs="Arial"/>
          <w:sz w:val="20"/>
        </w:rPr>
        <w:t>#</w:t>
      </w:r>
      <w:r w:rsidR="001B1DE4" w:rsidRPr="001B1DE4">
        <w:rPr>
          <w:rFonts w:ascii="Arial" w:hAnsi="Arial" w:cs="Arial"/>
          <w:sz w:val="20"/>
        </w:rPr>
        <w:t>24DPP00938</w:t>
      </w:r>
    </w:p>
    <w:p w:rsidR="00364A22" w:rsidRDefault="001B1DE4" w:rsidP="001B1DE4">
      <w:pPr>
        <w:pStyle w:val="Heading2"/>
        <w:keepNext w:val="0"/>
        <w:widowControl w:val="0"/>
        <w:tabs>
          <w:tab w:val="left" w:pos="0"/>
        </w:tabs>
        <w:jc w:val="center"/>
        <w:rPr>
          <w:rFonts w:ascii="Arial" w:hAnsi="Arial" w:cs="Arial"/>
          <w:sz w:val="20"/>
        </w:rPr>
      </w:pPr>
      <w:r w:rsidRPr="001B1DE4">
        <w:rPr>
          <w:rFonts w:ascii="Arial" w:hAnsi="Arial" w:cs="Arial"/>
          <w:sz w:val="20"/>
        </w:rPr>
        <w:t xml:space="preserve">M2002 - Child Safety Seats: NASPO </w:t>
      </w:r>
      <w:proofErr w:type="spellStart"/>
      <w:r w:rsidRPr="001B1DE4">
        <w:rPr>
          <w:rFonts w:ascii="Arial" w:hAnsi="Arial" w:cs="Arial"/>
          <w:sz w:val="20"/>
        </w:rPr>
        <w:t>ValuePoint</w:t>
      </w:r>
      <w:proofErr w:type="spellEnd"/>
      <w:r w:rsidRPr="001B1DE4">
        <w:rPr>
          <w:rFonts w:ascii="Arial" w:hAnsi="Arial" w:cs="Arial"/>
          <w:sz w:val="20"/>
        </w:rPr>
        <w:t xml:space="preserve"> Master Agreement</w:t>
      </w:r>
    </w:p>
    <w:p w:rsidR="001B1DE4" w:rsidRPr="001B1DE4" w:rsidRDefault="001B1DE4" w:rsidP="001B1DE4"/>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73717">
        <w:rPr>
          <w:rFonts w:ascii="Arial" w:hAnsi="Arial" w:cs="Arial"/>
        </w:rPr>
        <w:t>RFP</w:t>
      </w:r>
      <w:r w:rsidR="007E56C8" w:rsidRPr="009C76AA">
        <w:rPr>
          <w:rFonts w:ascii="Arial" w:hAnsi="Arial" w:cs="Arial"/>
        </w:rPr>
        <w:t xml:space="preserve"> </w:t>
      </w:r>
      <w:r w:rsidR="007E56C8">
        <w:rPr>
          <w:rFonts w:ascii="Arial" w:hAnsi="Arial" w:cs="Arial"/>
        </w:rPr>
        <w:t>section</w:t>
      </w:r>
      <w:r>
        <w:rPr>
          <w:rFonts w:ascii="Arial" w:hAnsi="Arial" w:cs="Arial"/>
        </w:rPr>
        <w:t>.</w:t>
      </w:r>
      <w:r w:rsidR="007E56C8">
        <w:rPr>
          <w:rFonts w:ascii="Arial" w:hAnsi="Arial" w:cs="Arial"/>
        </w:rPr>
        <w:t xml:space="preserve"> </w:t>
      </w: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rsidTr="002420F8">
        <w:tc>
          <w:tcPr>
            <w:tcW w:w="877" w:type="dxa"/>
            <w:tcBorders>
              <w:top w:val="single" w:sz="4" w:space="0" w:color="auto"/>
              <w:left w:val="single" w:sz="4" w:space="0" w:color="auto"/>
              <w:bottom w:val="single" w:sz="4" w:space="0" w:color="auto"/>
              <w:right w:val="single" w:sz="4" w:space="0" w:color="auto"/>
            </w:tcBorders>
          </w:tcPr>
          <w:p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AC609F" w:rsidRPr="004054E0" w:rsidRDefault="00AC47FD" w:rsidP="00AC609F">
            <w:pPr>
              <w:tabs>
                <w:tab w:val="left" w:pos="0"/>
              </w:tabs>
              <w:overflowPunct w:val="0"/>
              <w:autoSpaceDE w:val="0"/>
              <w:autoSpaceDN w:val="0"/>
              <w:adjustRightInd w:val="0"/>
              <w:jc w:val="center"/>
              <w:rPr>
                <w:rFonts w:asciiTheme="minorHAnsi" w:hAnsiTheme="minorHAnsi" w:cstheme="minorHAnsi"/>
              </w:rPr>
            </w:pPr>
            <w:r w:rsidRPr="004054E0">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rsidR="00AC609F" w:rsidRDefault="003E5FEE" w:rsidP="00AC609F">
            <w:pPr>
              <w:tabs>
                <w:tab w:val="left" w:pos="0"/>
              </w:tabs>
              <w:overflowPunct w:val="0"/>
              <w:autoSpaceDE w:val="0"/>
              <w:autoSpaceDN w:val="0"/>
              <w:adjustRightInd w:val="0"/>
              <w:rPr>
                <w:rFonts w:asciiTheme="minorHAnsi" w:hAnsiTheme="minorHAnsi" w:cstheme="minorHAnsi"/>
                <w:b/>
              </w:rPr>
            </w:pPr>
            <w:proofErr w:type="gramStart"/>
            <w:r w:rsidRPr="008C2B72">
              <w:rPr>
                <w:rFonts w:asciiTheme="minorHAnsi" w:hAnsiTheme="minorHAnsi" w:cstheme="minorHAnsi"/>
                <w:b/>
                <w:u w:val="single"/>
              </w:rPr>
              <w:t>Question:</w:t>
            </w:r>
            <w:r>
              <w:rPr>
                <w:rFonts w:asciiTheme="minorHAnsi" w:hAnsiTheme="minorHAnsi" w:cstheme="minorHAnsi"/>
                <w:b/>
              </w:rPr>
              <w:t xml:space="preserve"> </w:t>
            </w:r>
            <w:r w:rsidR="00AC47FD" w:rsidRPr="00AC47FD">
              <w:rPr>
                <w:rFonts w:asciiTheme="minorHAnsi" w:hAnsiTheme="minorHAnsi" w:cstheme="minorHAnsi"/>
                <w:b/>
              </w:rPr>
              <w:t>When trying to open a Portable Document Format (PDF), I am receiving an error message and am unable to access the PDF.</w:t>
            </w:r>
            <w:proofErr w:type="gramEnd"/>
            <w:r w:rsidR="00AC47FD" w:rsidRPr="00AC47FD">
              <w:rPr>
                <w:rFonts w:asciiTheme="minorHAnsi" w:hAnsiTheme="minorHAnsi" w:cstheme="minorHAnsi"/>
                <w:b/>
              </w:rPr>
              <w:t xml:space="preserve"> How should I proceed?</w:t>
            </w:r>
          </w:p>
          <w:p w:rsidR="00AC47FD" w:rsidRDefault="00AC47FD" w:rsidP="00AC609F">
            <w:pPr>
              <w:tabs>
                <w:tab w:val="left" w:pos="0"/>
              </w:tabs>
              <w:overflowPunct w:val="0"/>
              <w:autoSpaceDE w:val="0"/>
              <w:autoSpaceDN w:val="0"/>
              <w:adjustRightInd w:val="0"/>
              <w:rPr>
                <w:rFonts w:asciiTheme="minorHAnsi" w:hAnsiTheme="minorHAnsi" w:cstheme="minorHAnsi"/>
              </w:rPr>
            </w:pPr>
          </w:p>
          <w:p w:rsidR="00AC609F" w:rsidRDefault="003E5FEE" w:rsidP="00AC609F">
            <w:pPr>
              <w:tabs>
                <w:tab w:val="left" w:pos="0"/>
                <w:tab w:val="left" w:pos="2841"/>
              </w:tabs>
              <w:overflowPunct w:val="0"/>
              <w:autoSpaceDE w:val="0"/>
              <w:autoSpaceDN w:val="0"/>
              <w:adjustRightInd w:val="0"/>
              <w:rPr>
                <w:rFonts w:asciiTheme="minorHAnsi" w:eastAsiaTheme="minorEastAsia" w:hAnsi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008C2B72" w:rsidRPr="00765505">
              <w:rPr>
                <w:rFonts w:asciiTheme="minorHAnsi" w:eastAsiaTheme="minorEastAsia" w:hAnsiTheme="minorHAnsi"/>
              </w:rPr>
              <w:t xml:space="preserve"> </w:t>
            </w:r>
            <w:r w:rsidR="00AC47FD" w:rsidRPr="00AC47FD">
              <w:rPr>
                <w:rFonts w:asciiTheme="minorHAnsi" w:eastAsiaTheme="minorEastAsia" w:hAnsiTheme="minorHAnsi"/>
              </w:rPr>
              <w:t xml:space="preserve">It </w:t>
            </w:r>
            <w:proofErr w:type="gramStart"/>
            <w:r w:rsidR="00AC47FD" w:rsidRPr="00AC47FD">
              <w:rPr>
                <w:rFonts w:asciiTheme="minorHAnsi" w:eastAsiaTheme="minorEastAsia" w:hAnsiTheme="minorHAnsi"/>
              </w:rPr>
              <w:t>is recommended</w:t>
            </w:r>
            <w:proofErr w:type="gramEnd"/>
            <w:r w:rsidR="00AC47FD" w:rsidRPr="00AC47FD">
              <w:rPr>
                <w:rFonts w:asciiTheme="minorHAnsi" w:eastAsiaTheme="minorEastAsia" w:hAnsiTheme="minorHAnsi"/>
              </w:rPr>
              <w:t xml:space="preserve"> that users utilize Microsoft Edge to view PDFs. Certain PDF forms cannot be opened in the Chrome or Firefox built in PDF viewers that are enabled by default. If using Chrome or Firefox it is recommended that the file </w:t>
            </w:r>
            <w:proofErr w:type="gramStart"/>
            <w:r w:rsidR="00AC47FD" w:rsidRPr="00AC47FD">
              <w:rPr>
                <w:rFonts w:asciiTheme="minorHAnsi" w:eastAsiaTheme="minorEastAsia" w:hAnsiTheme="minorHAnsi"/>
              </w:rPr>
              <w:t>is</w:t>
            </w:r>
            <w:proofErr w:type="gramEnd"/>
            <w:r w:rsidR="00AC47FD" w:rsidRPr="00AC47FD">
              <w:rPr>
                <w:rFonts w:asciiTheme="minorHAnsi" w:eastAsiaTheme="minorEastAsia" w:hAnsiTheme="minorHAnsi"/>
              </w:rPr>
              <w:t xml:space="preserve"> downloaded instead by clicking the download button in the upper right-hand corner of the browser after an error message is received. An alternative option is to disable the built in PDF viewers in Chrome or Firefox.</w:t>
            </w:r>
          </w:p>
          <w:p w:rsidR="00D062E1" w:rsidRPr="00A255CB" w:rsidRDefault="00D062E1" w:rsidP="00AC609F">
            <w:pPr>
              <w:tabs>
                <w:tab w:val="left" w:pos="0"/>
                <w:tab w:val="left" w:pos="2841"/>
              </w:tabs>
              <w:overflowPunct w:val="0"/>
              <w:autoSpaceDE w:val="0"/>
              <w:autoSpaceDN w:val="0"/>
              <w:adjustRightInd w:val="0"/>
              <w:rPr>
                <w:rFonts w:asciiTheme="minorHAnsi" w:hAnsiTheme="minorHAnsi" w:cstheme="minorHAnsi"/>
                <w:b/>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AC609F" w:rsidRPr="004054E0" w:rsidRDefault="00AC47FD" w:rsidP="00AC609F">
            <w:pPr>
              <w:tabs>
                <w:tab w:val="left" w:pos="0"/>
              </w:tabs>
              <w:overflowPunct w:val="0"/>
              <w:autoSpaceDE w:val="0"/>
              <w:autoSpaceDN w:val="0"/>
              <w:adjustRightInd w:val="0"/>
              <w:jc w:val="center"/>
              <w:rPr>
                <w:rFonts w:asciiTheme="minorHAnsi" w:hAnsiTheme="minorHAnsi" w:cstheme="minorHAnsi"/>
              </w:rPr>
            </w:pPr>
            <w:r w:rsidRPr="004054E0">
              <w:rPr>
                <w:rFonts w:asciiTheme="minorHAnsi" w:hAnsiTheme="minorHAnsi" w:cstheme="minorHAnsi"/>
              </w:rPr>
              <w:t>Proposal Submission</w:t>
            </w:r>
          </w:p>
        </w:tc>
        <w:tc>
          <w:tcPr>
            <w:tcW w:w="7200" w:type="dxa"/>
            <w:tcBorders>
              <w:top w:val="single" w:sz="4" w:space="0" w:color="auto"/>
              <w:left w:val="single" w:sz="4" w:space="0" w:color="auto"/>
              <w:bottom w:val="single" w:sz="4" w:space="0" w:color="auto"/>
              <w:right w:val="single" w:sz="4" w:space="0" w:color="auto"/>
            </w:tcBorders>
          </w:tcPr>
          <w:p w:rsidR="00AC609F" w:rsidRDefault="00AC47FD" w:rsidP="00AC609F">
            <w:pPr>
              <w:tabs>
                <w:tab w:val="left" w:pos="0"/>
              </w:tabs>
              <w:overflowPunct w:val="0"/>
              <w:autoSpaceDE w:val="0"/>
              <w:autoSpaceDN w:val="0"/>
              <w:adjustRightInd w:val="0"/>
              <w:rPr>
                <w:rFonts w:asciiTheme="minorHAnsi" w:hAnsiTheme="minorHAnsi" w:cstheme="minorHAnsi"/>
                <w:b/>
              </w:rPr>
            </w:pPr>
            <w:r w:rsidRPr="00AC47FD">
              <w:rPr>
                <w:rFonts w:asciiTheme="minorHAnsi" w:hAnsiTheme="minorHAnsi" w:cstheme="minorHAnsi"/>
                <w:b/>
              </w:rPr>
              <w:t>Should I check that I have properly completed and attached all of the required documents with my submitted Proposal?</w:t>
            </w:r>
          </w:p>
          <w:p w:rsidR="00AC47FD" w:rsidRDefault="00AC47FD" w:rsidP="00AC609F">
            <w:pPr>
              <w:tabs>
                <w:tab w:val="left" w:pos="0"/>
              </w:tabs>
              <w:overflowPunct w:val="0"/>
              <w:autoSpaceDE w:val="0"/>
              <w:autoSpaceDN w:val="0"/>
              <w:adjustRightInd w:val="0"/>
              <w:rPr>
                <w:rFonts w:asciiTheme="minorHAnsi" w:hAnsiTheme="minorHAnsi" w:cstheme="minorHAnsi"/>
              </w:rPr>
            </w:pPr>
          </w:p>
          <w:p w:rsidR="00AC609F" w:rsidRDefault="00571D66" w:rsidP="00AC47FD">
            <w:pPr>
              <w:jc w:val="both"/>
              <w:rPr>
                <w:rFonts w:asciiTheme="minorHAnsi" w:eastAsiaTheme="minorEastAsia" w:hAnsi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Pr="00765505">
              <w:rPr>
                <w:rFonts w:asciiTheme="minorHAnsi" w:eastAsiaTheme="minorEastAsia" w:hAnsiTheme="minorHAnsi"/>
              </w:rPr>
              <w:t xml:space="preserve"> </w:t>
            </w:r>
            <w:r w:rsidR="00AC47FD" w:rsidRPr="00AC47FD">
              <w:rPr>
                <w:rFonts w:asciiTheme="minorHAnsi" w:eastAsiaTheme="minorEastAsia" w:hAnsiTheme="minorHAnsi"/>
              </w:rPr>
              <w:t xml:space="preserve">Yes.  Prior to the Proposal Opening Deadline, an </w:t>
            </w:r>
            <w:proofErr w:type="spellStart"/>
            <w:r w:rsidR="00AC47FD" w:rsidRPr="00AC47FD">
              <w:rPr>
                <w:rFonts w:asciiTheme="minorHAnsi" w:eastAsiaTheme="minorEastAsia" w:hAnsiTheme="minorHAnsi"/>
              </w:rPr>
              <w:t>Offeror</w:t>
            </w:r>
            <w:proofErr w:type="spellEnd"/>
            <w:r w:rsidR="00AC47FD" w:rsidRPr="00AC47FD">
              <w:rPr>
                <w:rFonts w:asciiTheme="minorHAnsi" w:eastAsiaTheme="minorEastAsia" w:hAnsiTheme="minorHAnsi"/>
              </w:rPr>
              <w:t xml:space="preserve"> should review the documents comprising the submitted Proposal to ensure that all of the required documents have been completed and attached.  Oftentimes a Proposal </w:t>
            </w:r>
            <w:proofErr w:type="gramStart"/>
            <w:r w:rsidR="00AC47FD" w:rsidRPr="00AC47FD">
              <w:rPr>
                <w:rFonts w:asciiTheme="minorHAnsi" w:eastAsiaTheme="minorEastAsia" w:hAnsiTheme="minorHAnsi"/>
              </w:rPr>
              <w:t>is deemed</w:t>
            </w:r>
            <w:proofErr w:type="gramEnd"/>
            <w:r w:rsidR="00AC47FD" w:rsidRPr="00AC47FD">
              <w:rPr>
                <w:rFonts w:asciiTheme="minorHAnsi" w:eastAsiaTheme="minorEastAsia" w:hAnsiTheme="minorHAnsi"/>
              </w:rPr>
              <w:t xml:space="preserve"> non-responsive because an </w:t>
            </w:r>
            <w:proofErr w:type="spellStart"/>
            <w:r w:rsidR="00AC47FD" w:rsidRPr="00AC47FD">
              <w:rPr>
                <w:rFonts w:asciiTheme="minorHAnsi" w:eastAsiaTheme="minorEastAsia" w:hAnsiTheme="minorHAnsi"/>
              </w:rPr>
              <w:t>Offeror</w:t>
            </w:r>
            <w:proofErr w:type="spellEnd"/>
            <w:r w:rsidR="00AC47FD" w:rsidRPr="00AC47FD">
              <w:rPr>
                <w:rFonts w:asciiTheme="minorHAnsi" w:eastAsiaTheme="minorEastAsia" w:hAnsiTheme="minorHAnsi"/>
              </w:rPr>
              <w:t xml:space="preserve"> fails to attach a required form or attaches a blank form.  To review a submitted a Quote, an </w:t>
            </w:r>
            <w:proofErr w:type="spellStart"/>
            <w:r w:rsidR="00AC47FD" w:rsidRPr="00AC47FD">
              <w:rPr>
                <w:rFonts w:asciiTheme="minorHAnsi" w:eastAsiaTheme="minorEastAsia" w:hAnsiTheme="minorHAnsi"/>
              </w:rPr>
              <w:t>Offeror</w:t>
            </w:r>
            <w:proofErr w:type="spellEnd"/>
            <w:r w:rsidR="00AC47FD" w:rsidRPr="00AC47FD">
              <w:rPr>
                <w:rFonts w:asciiTheme="minorHAnsi" w:eastAsiaTheme="minorEastAsia" w:hAnsiTheme="minorHAnsi"/>
              </w:rPr>
              <w:t xml:space="preserve"> should log into </w:t>
            </w:r>
            <w:r w:rsidR="00D13AAD" w:rsidRPr="00D13AAD">
              <w:rPr>
                <w:rStyle w:val="IntenseEmphasis"/>
                <w:rFonts w:asciiTheme="minorHAnsi" w:hAnsiTheme="minorHAnsi" w:cs="Arial"/>
                <w:color w:val="00B050"/>
              </w:rPr>
              <w:t>NJ</w:t>
            </w:r>
            <w:r w:rsidR="00D13AAD" w:rsidRPr="00D13AAD">
              <w:rPr>
                <w:rStyle w:val="IntenseEmphasis"/>
                <w:rFonts w:asciiTheme="minorHAnsi" w:hAnsiTheme="minorHAnsi" w:cs="Arial"/>
                <w:color w:val="0070C0"/>
              </w:rPr>
              <w:t>START</w:t>
            </w:r>
            <w:r w:rsidR="00AC47FD" w:rsidRPr="00AC47FD">
              <w:rPr>
                <w:rFonts w:asciiTheme="minorHAnsi" w:eastAsiaTheme="minorEastAsia" w:hAnsiTheme="minorHAnsi"/>
              </w:rPr>
              <w:t xml:space="preserve"> and review each document attached to the Proposal submission.  Instructions on how to review a submitted Proposal </w:t>
            </w:r>
            <w:proofErr w:type="gramStart"/>
            <w:r w:rsidR="00AC47FD" w:rsidRPr="00AC47FD">
              <w:rPr>
                <w:rFonts w:asciiTheme="minorHAnsi" w:eastAsiaTheme="minorEastAsia" w:hAnsiTheme="minorHAnsi"/>
              </w:rPr>
              <w:t>can be found</w:t>
            </w:r>
            <w:proofErr w:type="gramEnd"/>
            <w:r w:rsidR="00AC47FD" w:rsidRPr="00AC47FD">
              <w:rPr>
                <w:rFonts w:asciiTheme="minorHAnsi" w:eastAsiaTheme="minorEastAsia" w:hAnsiTheme="minorHAnsi"/>
              </w:rPr>
              <w:t xml:space="preserve"> in the Quick Reference Guide entitled How to Review a Submitted Quote, which is available on the </w:t>
            </w:r>
            <w:r w:rsidR="00D13AAD" w:rsidRPr="00D13AAD">
              <w:rPr>
                <w:rStyle w:val="IntenseEmphasis"/>
                <w:rFonts w:asciiTheme="minorHAnsi" w:hAnsiTheme="minorHAnsi" w:cs="Arial"/>
                <w:color w:val="00B050"/>
              </w:rPr>
              <w:t>NJ</w:t>
            </w:r>
            <w:r w:rsidR="00D13AAD" w:rsidRPr="00D13AAD">
              <w:rPr>
                <w:rStyle w:val="IntenseEmphasis"/>
                <w:rFonts w:asciiTheme="minorHAnsi" w:hAnsiTheme="minorHAnsi" w:cs="Arial"/>
                <w:color w:val="0070C0"/>
              </w:rPr>
              <w:t>START</w:t>
            </w:r>
            <w:r w:rsidR="00AC47FD" w:rsidRPr="00AC47FD">
              <w:rPr>
                <w:rFonts w:asciiTheme="minorHAnsi" w:eastAsiaTheme="minorEastAsia" w:hAnsiTheme="minorHAnsi"/>
              </w:rPr>
              <w:t xml:space="preserve"> Vendor Support Page under Vendor Reference Guides.</w:t>
            </w:r>
          </w:p>
          <w:p w:rsidR="00D062E1" w:rsidRDefault="00D062E1" w:rsidP="00AC47FD">
            <w:pPr>
              <w:jc w:val="both"/>
              <w:rPr>
                <w:rFonts w:ascii="Arial" w:hAnsi="Arial" w:cs="Arial"/>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AC609F" w:rsidRPr="004054E0" w:rsidRDefault="00AC47FD" w:rsidP="00AC609F">
            <w:pPr>
              <w:tabs>
                <w:tab w:val="left" w:pos="0"/>
              </w:tabs>
              <w:overflowPunct w:val="0"/>
              <w:autoSpaceDE w:val="0"/>
              <w:autoSpaceDN w:val="0"/>
              <w:adjustRightInd w:val="0"/>
              <w:jc w:val="center"/>
              <w:rPr>
                <w:rFonts w:asciiTheme="minorHAnsi" w:hAnsiTheme="minorHAnsi" w:cstheme="minorHAnsi"/>
              </w:rPr>
            </w:pPr>
            <w:r w:rsidRPr="004054E0">
              <w:rPr>
                <w:rFonts w:asciiTheme="minorHAnsi" w:hAnsiTheme="minorHAnsi" w:cstheme="minorHAnsi"/>
              </w:rPr>
              <w:t>Proposal Submission</w:t>
            </w:r>
          </w:p>
        </w:tc>
        <w:tc>
          <w:tcPr>
            <w:tcW w:w="7200" w:type="dxa"/>
            <w:tcBorders>
              <w:top w:val="single" w:sz="4" w:space="0" w:color="auto"/>
              <w:left w:val="single" w:sz="4" w:space="0" w:color="auto"/>
              <w:bottom w:val="single" w:sz="4" w:space="0" w:color="auto"/>
              <w:right w:val="single" w:sz="4" w:space="0" w:color="auto"/>
            </w:tcBorders>
          </w:tcPr>
          <w:p w:rsidR="00AC609F" w:rsidRDefault="00DD2F8E" w:rsidP="00AC609F">
            <w:pPr>
              <w:tabs>
                <w:tab w:val="left" w:pos="0"/>
                <w:tab w:val="left" w:pos="2841"/>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AC47FD" w:rsidRPr="00AC47FD">
              <w:rPr>
                <w:rFonts w:asciiTheme="minorHAnsi" w:hAnsiTheme="minorHAnsi" w:cstheme="minorHAnsi"/>
                <w:b/>
              </w:rPr>
              <w:t xml:space="preserve">Please confirm an </w:t>
            </w:r>
            <w:proofErr w:type="spellStart"/>
            <w:r w:rsidR="00AC47FD" w:rsidRPr="00AC47FD">
              <w:rPr>
                <w:rFonts w:asciiTheme="minorHAnsi" w:hAnsiTheme="minorHAnsi" w:cstheme="minorHAnsi"/>
                <w:b/>
              </w:rPr>
              <w:t>Offeror</w:t>
            </w:r>
            <w:proofErr w:type="spellEnd"/>
            <w:r w:rsidR="00AC47FD" w:rsidRPr="00AC47FD">
              <w:rPr>
                <w:rFonts w:asciiTheme="minorHAnsi" w:hAnsiTheme="minorHAnsi" w:cstheme="minorHAnsi"/>
                <w:b/>
              </w:rPr>
              <w:t xml:space="preserve"> may deliver a hardcopy proposal instead of submitting a response electronically.</w:t>
            </w:r>
          </w:p>
          <w:p w:rsidR="00AC47FD" w:rsidRDefault="00AC47FD" w:rsidP="00AC609F">
            <w:pPr>
              <w:tabs>
                <w:tab w:val="left" w:pos="0"/>
                <w:tab w:val="left" w:pos="2841"/>
              </w:tabs>
              <w:overflowPunct w:val="0"/>
              <w:autoSpaceDE w:val="0"/>
              <w:autoSpaceDN w:val="0"/>
              <w:adjustRightInd w:val="0"/>
              <w:rPr>
                <w:rFonts w:asciiTheme="minorHAnsi" w:hAnsiTheme="minorHAnsi" w:cstheme="minorHAnsi"/>
              </w:rPr>
            </w:pPr>
          </w:p>
          <w:p w:rsidR="00AC609F" w:rsidRDefault="00571D66" w:rsidP="00AC609F">
            <w:pPr>
              <w:tabs>
                <w:tab w:val="left" w:pos="0"/>
              </w:tabs>
              <w:overflowPunct w:val="0"/>
              <w:autoSpaceDE w:val="0"/>
              <w:autoSpaceDN w:val="0"/>
              <w:adjustRightInd w:val="0"/>
              <w:rPr>
                <w:rFonts w:asciiTheme="minorHAnsi" w:eastAsiaTheme="minorEastAsia" w:hAnsi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Pr="00765505">
              <w:rPr>
                <w:rFonts w:asciiTheme="minorHAnsi" w:eastAsiaTheme="minorEastAsia" w:hAnsiTheme="minorHAnsi"/>
              </w:rPr>
              <w:t xml:space="preserve"> </w:t>
            </w:r>
            <w:r w:rsidR="00AC47FD" w:rsidRPr="00AC47FD">
              <w:rPr>
                <w:rFonts w:asciiTheme="minorHAnsi" w:eastAsiaTheme="minorEastAsia" w:hAnsiTheme="minorHAnsi"/>
              </w:rPr>
              <w:t xml:space="preserve">Please be advised that all proposals </w:t>
            </w:r>
            <w:proofErr w:type="gramStart"/>
            <w:r w:rsidR="00AC47FD" w:rsidRPr="00AC47FD">
              <w:rPr>
                <w:rFonts w:asciiTheme="minorHAnsi" w:eastAsiaTheme="minorEastAsia" w:hAnsiTheme="minorHAnsi"/>
              </w:rPr>
              <w:t>shall be submitted</w:t>
            </w:r>
            <w:proofErr w:type="gramEnd"/>
            <w:r w:rsidR="00AC47FD" w:rsidRPr="00AC47FD">
              <w:rPr>
                <w:rFonts w:asciiTheme="minorHAnsi" w:eastAsiaTheme="minorEastAsia" w:hAnsiTheme="minorHAnsi"/>
              </w:rPr>
              <w:t xml:space="preserve"> electronically through </w:t>
            </w:r>
            <w:r w:rsidR="00D13AAD" w:rsidRPr="00D13AAD">
              <w:rPr>
                <w:rStyle w:val="IntenseEmphasis"/>
                <w:rFonts w:asciiTheme="minorHAnsi" w:hAnsiTheme="minorHAnsi" w:cs="Arial"/>
                <w:color w:val="00B050"/>
              </w:rPr>
              <w:t>NJ</w:t>
            </w:r>
            <w:r w:rsidR="00D13AAD" w:rsidRPr="00D13AAD">
              <w:rPr>
                <w:rStyle w:val="IntenseEmphasis"/>
                <w:rFonts w:asciiTheme="minorHAnsi" w:hAnsiTheme="minorHAnsi" w:cs="Arial"/>
                <w:color w:val="0070C0"/>
              </w:rPr>
              <w:t>START</w:t>
            </w:r>
            <w:r w:rsidR="00AC47FD" w:rsidRPr="00AC47FD">
              <w:rPr>
                <w:rFonts w:asciiTheme="minorHAnsi" w:eastAsiaTheme="minorEastAsia" w:hAnsiTheme="minorHAnsi"/>
              </w:rPr>
              <w:t>.</w:t>
            </w:r>
          </w:p>
          <w:p w:rsidR="00D062E1" w:rsidRDefault="00D062E1" w:rsidP="00AC609F">
            <w:pPr>
              <w:tabs>
                <w:tab w:val="left" w:pos="0"/>
              </w:tabs>
              <w:overflowPunct w:val="0"/>
              <w:autoSpaceDE w:val="0"/>
              <w:autoSpaceDN w:val="0"/>
              <w:adjustRightInd w:val="0"/>
              <w:rPr>
                <w:rFonts w:ascii="Arial" w:hAnsi="Arial" w:cs="Arial"/>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AC609F" w:rsidRPr="00DD2F8E" w:rsidRDefault="00AC609F" w:rsidP="00AC609F">
            <w:pPr>
              <w:tabs>
                <w:tab w:val="left" w:pos="0"/>
              </w:tabs>
              <w:overflowPunct w:val="0"/>
              <w:autoSpaceDE w:val="0"/>
              <w:autoSpaceDN w:val="0"/>
              <w:adjustRightInd w:val="0"/>
              <w:jc w:val="center"/>
              <w:rPr>
                <w:rFonts w:asciiTheme="minorHAnsi" w:hAnsiTheme="minorHAnsi" w:cstheme="minorHAnsi"/>
              </w:rPr>
            </w:pPr>
            <w:r w:rsidRPr="00DD2F8E">
              <w:rPr>
                <w:rFonts w:asciiTheme="minorHAnsi" w:hAnsiTheme="minorHAnsi" w:cstheme="minorHAnsi"/>
              </w:rPr>
              <w:t>Exceptions</w:t>
            </w:r>
          </w:p>
        </w:tc>
        <w:tc>
          <w:tcPr>
            <w:tcW w:w="7200" w:type="dxa"/>
            <w:tcBorders>
              <w:top w:val="single" w:sz="4" w:space="0" w:color="auto"/>
              <w:left w:val="single" w:sz="4" w:space="0" w:color="auto"/>
              <w:bottom w:val="single" w:sz="4" w:space="0" w:color="auto"/>
              <w:right w:val="single" w:sz="4" w:space="0" w:color="auto"/>
            </w:tcBorders>
          </w:tcPr>
          <w:p w:rsidR="00AC609F" w:rsidRDefault="00DD2F8E" w:rsidP="00AC609F">
            <w:pPr>
              <w:jc w:val="both"/>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AC47FD" w:rsidRPr="00AC47FD">
              <w:rPr>
                <w:rFonts w:asciiTheme="minorHAnsi" w:hAnsiTheme="minorHAnsi" w:cstheme="minorHAnsi"/>
                <w:b/>
              </w:rPr>
              <w:t xml:space="preserve">Will the State allow </w:t>
            </w:r>
            <w:proofErr w:type="spellStart"/>
            <w:r w:rsidR="00AC47FD" w:rsidRPr="00AC47FD">
              <w:rPr>
                <w:rFonts w:asciiTheme="minorHAnsi" w:hAnsiTheme="minorHAnsi" w:cstheme="minorHAnsi"/>
                <w:b/>
              </w:rPr>
              <w:t>Offerors</w:t>
            </w:r>
            <w:proofErr w:type="spellEnd"/>
            <w:r w:rsidR="00AC47FD" w:rsidRPr="00AC47FD">
              <w:rPr>
                <w:rFonts w:asciiTheme="minorHAnsi" w:hAnsiTheme="minorHAnsi" w:cstheme="minorHAnsi"/>
                <w:b/>
              </w:rPr>
              <w:t xml:space="preserve"> to take exception to any of the Master Agreement Terms and Conditions?</w:t>
            </w:r>
          </w:p>
          <w:p w:rsidR="00AC47FD" w:rsidRPr="00AC47FD" w:rsidRDefault="00AC47FD" w:rsidP="00AC609F">
            <w:pPr>
              <w:jc w:val="both"/>
              <w:rPr>
                <w:rFonts w:asciiTheme="minorHAnsi" w:eastAsiaTheme="minorEastAsia" w:hAnsiTheme="minorHAnsi"/>
              </w:rPr>
            </w:pPr>
          </w:p>
          <w:p w:rsidR="00AC609F" w:rsidRDefault="00571D66" w:rsidP="00AC609F">
            <w:pPr>
              <w:tabs>
                <w:tab w:val="left" w:pos="0"/>
              </w:tabs>
              <w:overflowPunct w:val="0"/>
              <w:autoSpaceDE w:val="0"/>
              <w:autoSpaceDN w:val="0"/>
              <w:adjustRightInd w:val="0"/>
              <w:rPr>
                <w:rFonts w:asciiTheme="minorHAnsi" w:eastAsiaTheme="minorEastAsia" w:hAnsi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Pr="00765505">
              <w:rPr>
                <w:rFonts w:asciiTheme="minorHAnsi" w:eastAsiaTheme="minorEastAsia" w:hAnsiTheme="minorHAnsi"/>
              </w:rPr>
              <w:t xml:space="preserve"> </w:t>
            </w:r>
            <w:r w:rsidR="00AC47FD" w:rsidRPr="00AC47FD">
              <w:rPr>
                <w:rFonts w:asciiTheme="minorHAnsi" w:eastAsiaTheme="minorEastAsia" w:hAnsiTheme="minorHAnsi"/>
              </w:rPr>
              <w:t xml:space="preserve">As stated in Attachment 00 RFP Overview, Section D, Questions regarding the Master Agreement Terms and Conditions and exceptions to mandatory requirements MUST be posed during the Electronic Question and Answer period and shall contain the </w:t>
            </w:r>
            <w:proofErr w:type="spellStart"/>
            <w:r w:rsidR="00AC47FD" w:rsidRPr="00AC47FD">
              <w:rPr>
                <w:rFonts w:asciiTheme="minorHAnsi" w:eastAsiaTheme="minorEastAsia" w:hAnsiTheme="minorHAnsi"/>
              </w:rPr>
              <w:t>Offerors</w:t>
            </w:r>
            <w:proofErr w:type="spellEnd"/>
            <w:r w:rsidR="00AC47FD" w:rsidRPr="00AC47FD">
              <w:rPr>
                <w:rFonts w:asciiTheme="minorHAnsi" w:eastAsiaTheme="minorEastAsia" w:hAnsiTheme="minorHAnsi"/>
              </w:rPr>
              <w:t xml:space="preserve"> suggested changes and the reasons for the suggested changes.</w:t>
            </w:r>
          </w:p>
          <w:p w:rsidR="00DD2F8E" w:rsidRDefault="00DD2F8E" w:rsidP="00AC609F">
            <w:pPr>
              <w:tabs>
                <w:tab w:val="left" w:pos="0"/>
              </w:tabs>
              <w:overflowPunct w:val="0"/>
              <w:autoSpaceDE w:val="0"/>
              <w:autoSpaceDN w:val="0"/>
              <w:adjustRightInd w:val="0"/>
              <w:rPr>
                <w:rFonts w:ascii="Arial" w:hAnsi="Arial" w:cs="Arial"/>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rsidR="00AC609F" w:rsidRPr="00DD2F8E" w:rsidRDefault="00AC47FD" w:rsidP="00AC609F">
            <w:pPr>
              <w:tabs>
                <w:tab w:val="left" w:pos="0"/>
              </w:tabs>
              <w:overflowPunct w:val="0"/>
              <w:autoSpaceDE w:val="0"/>
              <w:autoSpaceDN w:val="0"/>
              <w:adjustRightInd w:val="0"/>
              <w:jc w:val="center"/>
              <w:rPr>
                <w:rFonts w:asciiTheme="minorHAnsi" w:hAnsiTheme="minorHAnsi" w:cstheme="minorHAnsi"/>
              </w:rPr>
            </w:pPr>
            <w:r w:rsidRPr="00DD2F8E">
              <w:rPr>
                <w:rFonts w:asciiTheme="minorHAnsi" w:hAnsiTheme="minorHAnsi" w:cstheme="minorHAnsi"/>
              </w:rPr>
              <w:t>Attachments F &amp; J</w:t>
            </w:r>
          </w:p>
        </w:tc>
        <w:tc>
          <w:tcPr>
            <w:tcW w:w="7200" w:type="dxa"/>
            <w:tcBorders>
              <w:top w:val="single" w:sz="4" w:space="0" w:color="auto"/>
              <w:left w:val="single" w:sz="4" w:space="0" w:color="auto"/>
              <w:bottom w:val="single" w:sz="4" w:space="0" w:color="auto"/>
              <w:right w:val="single" w:sz="4" w:space="0" w:color="auto"/>
            </w:tcBorders>
          </w:tcPr>
          <w:p w:rsidR="00AC609F" w:rsidRPr="00FA03C1" w:rsidRDefault="00DD2F8E" w:rsidP="00AC609F">
            <w:pPr>
              <w:tabs>
                <w:tab w:val="left" w:pos="0"/>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AC47FD" w:rsidRPr="00FA03C1">
              <w:rPr>
                <w:rFonts w:asciiTheme="minorHAnsi" w:hAnsiTheme="minorHAnsi" w:cstheme="minorHAnsi"/>
                <w:b/>
              </w:rPr>
              <w:t>Please confirm there is no Attachment F and Attachment J as part of this RFP.</w:t>
            </w:r>
          </w:p>
          <w:p w:rsidR="00AC47FD" w:rsidRDefault="00AC47FD" w:rsidP="00AC609F">
            <w:pPr>
              <w:tabs>
                <w:tab w:val="left" w:pos="0"/>
              </w:tabs>
              <w:overflowPunct w:val="0"/>
              <w:autoSpaceDE w:val="0"/>
              <w:autoSpaceDN w:val="0"/>
              <w:adjustRightInd w:val="0"/>
              <w:rPr>
                <w:rFonts w:ascii="Arial" w:hAnsi="Arial" w:cs="Arial"/>
              </w:rPr>
            </w:pPr>
          </w:p>
          <w:p w:rsidR="00AC47FD" w:rsidRDefault="00571D66" w:rsidP="00AC609F">
            <w:pPr>
              <w:tabs>
                <w:tab w:val="left" w:pos="0"/>
              </w:tabs>
              <w:overflowPunct w:val="0"/>
              <w:autoSpaceDE w:val="0"/>
              <w:autoSpaceDN w:val="0"/>
              <w:adjustRightInd w:val="0"/>
              <w:rPr>
                <w:rFonts w:asciiTheme="minorHAnsi" w:eastAsiaTheme="minorEastAsia" w:hAnsi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Pr="00765505">
              <w:rPr>
                <w:rFonts w:asciiTheme="minorHAnsi" w:eastAsiaTheme="minorEastAsia" w:hAnsiTheme="minorHAnsi"/>
              </w:rPr>
              <w:t xml:space="preserve"> </w:t>
            </w:r>
            <w:r w:rsidR="00AC47FD" w:rsidRPr="00AC47FD">
              <w:rPr>
                <w:rFonts w:asciiTheme="minorHAnsi" w:eastAsiaTheme="minorEastAsia" w:hAnsiTheme="minorHAnsi"/>
              </w:rPr>
              <w:t xml:space="preserve">Correct, Attachments F &amp; J </w:t>
            </w:r>
            <w:proofErr w:type="gramStart"/>
            <w:r w:rsidR="00AC47FD" w:rsidRPr="00AC47FD">
              <w:rPr>
                <w:rFonts w:asciiTheme="minorHAnsi" w:eastAsiaTheme="minorEastAsia" w:hAnsiTheme="minorHAnsi"/>
              </w:rPr>
              <w:t>have been intentionally omitted</w:t>
            </w:r>
            <w:proofErr w:type="gramEnd"/>
            <w:r w:rsidR="00AC47FD" w:rsidRPr="00AC47FD">
              <w:rPr>
                <w:rFonts w:asciiTheme="minorHAnsi" w:eastAsiaTheme="minorEastAsia" w:hAnsiTheme="minorHAnsi"/>
              </w:rPr>
              <w:t xml:space="preserve"> from the Attachments Tab of </w:t>
            </w:r>
            <w:r w:rsidR="00D13AAD" w:rsidRPr="00D13AAD">
              <w:rPr>
                <w:rStyle w:val="IntenseEmphasis"/>
                <w:rFonts w:asciiTheme="minorHAnsi" w:hAnsiTheme="minorHAnsi" w:cs="Arial"/>
                <w:color w:val="00B050"/>
              </w:rPr>
              <w:t>NJ</w:t>
            </w:r>
            <w:r w:rsidR="00D13AAD" w:rsidRPr="00D13AAD">
              <w:rPr>
                <w:rStyle w:val="IntenseEmphasis"/>
                <w:rFonts w:asciiTheme="minorHAnsi" w:hAnsiTheme="minorHAnsi" w:cs="Arial"/>
                <w:color w:val="0070C0"/>
              </w:rPr>
              <w:t>START</w:t>
            </w:r>
            <w:r w:rsidR="00AC47FD" w:rsidRPr="00AC47FD">
              <w:rPr>
                <w:rFonts w:asciiTheme="minorHAnsi" w:eastAsiaTheme="minorEastAsia" w:hAnsiTheme="minorHAnsi"/>
              </w:rPr>
              <w:t xml:space="preserve"> and are not part of this RFP.</w:t>
            </w:r>
          </w:p>
          <w:p w:rsidR="00D062E1" w:rsidRDefault="00D062E1" w:rsidP="00AC609F">
            <w:pPr>
              <w:tabs>
                <w:tab w:val="left" w:pos="0"/>
              </w:tabs>
              <w:overflowPunct w:val="0"/>
              <w:autoSpaceDE w:val="0"/>
              <w:autoSpaceDN w:val="0"/>
              <w:adjustRightInd w:val="0"/>
              <w:rPr>
                <w:rFonts w:ascii="Arial" w:hAnsi="Arial" w:cs="Arial"/>
              </w:rPr>
            </w:pPr>
          </w:p>
        </w:tc>
      </w:tr>
      <w:tr w:rsidR="00FA03C1" w:rsidTr="002420F8">
        <w:tc>
          <w:tcPr>
            <w:tcW w:w="877" w:type="dxa"/>
            <w:tcBorders>
              <w:top w:val="single" w:sz="4" w:space="0" w:color="auto"/>
              <w:left w:val="single" w:sz="4" w:space="0" w:color="auto"/>
              <w:bottom w:val="single" w:sz="4" w:space="0" w:color="auto"/>
              <w:right w:val="single" w:sz="4" w:space="0" w:color="auto"/>
            </w:tcBorders>
          </w:tcPr>
          <w:p w:rsidR="00FA03C1" w:rsidRDefault="00FA03C1"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rsidR="00FA03C1" w:rsidRPr="00DD2F8E" w:rsidRDefault="00FA03C1" w:rsidP="00AC609F">
            <w:pPr>
              <w:tabs>
                <w:tab w:val="left" w:pos="0"/>
              </w:tabs>
              <w:overflowPunct w:val="0"/>
              <w:autoSpaceDE w:val="0"/>
              <w:autoSpaceDN w:val="0"/>
              <w:adjustRightInd w:val="0"/>
              <w:jc w:val="center"/>
              <w:rPr>
                <w:rFonts w:asciiTheme="minorHAnsi" w:hAnsiTheme="minorHAnsi" w:cstheme="minorHAnsi"/>
              </w:rPr>
            </w:pPr>
            <w:r w:rsidRPr="009D7B1C">
              <w:rPr>
                <w:rFonts w:asciiTheme="minorHAnsi" w:hAnsiTheme="minorHAnsi" w:cstheme="minorHAnsi"/>
              </w:rPr>
              <w:t>Scope of Work</w:t>
            </w:r>
          </w:p>
        </w:tc>
        <w:tc>
          <w:tcPr>
            <w:tcW w:w="7200" w:type="dxa"/>
            <w:tcBorders>
              <w:top w:val="single" w:sz="4" w:space="0" w:color="auto"/>
              <w:left w:val="single" w:sz="4" w:space="0" w:color="auto"/>
              <w:bottom w:val="single" w:sz="4" w:space="0" w:color="auto"/>
              <w:right w:val="single" w:sz="4" w:space="0" w:color="auto"/>
            </w:tcBorders>
          </w:tcPr>
          <w:p w:rsidR="00FA03C1" w:rsidRDefault="00DD2F8E" w:rsidP="00AC609F">
            <w:pPr>
              <w:tabs>
                <w:tab w:val="left" w:pos="0"/>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FA03C1" w:rsidRPr="00FA03C1">
              <w:rPr>
                <w:rFonts w:asciiTheme="minorHAnsi" w:hAnsiTheme="minorHAnsi" w:cstheme="minorHAnsi"/>
                <w:b/>
              </w:rPr>
              <w:t>If a state participates, are they buying only through this process?</w:t>
            </w:r>
          </w:p>
          <w:p w:rsidR="00FA03C1" w:rsidRDefault="00FA03C1" w:rsidP="00AC609F">
            <w:pPr>
              <w:tabs>
                <w:tab w:val="left" w:pos="0"/>
              </w:tabs>
              <w:overflowPunct w:val="0"/>
              <w:autoSpaceDE w:val="0"/>
              <w:autoSpaceDN w:val="0"/>
              <w:adjustRightInd w:val="0"/>
              <w:rPr>
                <w:rFonts w:asciiTheme="minorHAnsi" w:hAnsiTheme="minorHAnsi" w:cstheme="minorHAnsi"/>
                <w:b/>
              </w:rPr>
            </w:pPr>
          </w:p>
          <w:p w:rsidR="00245030" w:rsidRDefault="00571D66" w:rsidP="004C43CD">
            <w:pPr>
              <w:tabs>
                <w:tab w:val="left" w:pos="0"/>
              </w:tabs>
              <w:overflowPunct w:val="0"/>
              <w:autoSpaceDE w:val="0"/>
              <w:autoSpaceDN w:val="0"/>
              <w:adjustRightInd w:val="0"/>
              <w:rPr>
                <w:rFonts w:asciiTheme="minorHAnsi" w:eastAsiaTheme="minorEastAsia" w:hAnsi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Pr="00765505">
              <w:rPr>
                <w:rFonts w:asciiTheme="minorHAnsi" w:eastAsiaTheme="minorEastAsia" w:hAnsiTheme="minorHAnsi"/>
              </w:rPr>
              <w:t xml:space="preserve"> </w:t>
            </w:r>
            <w:r w:rsidR="00245030">
              <w:rPr>
                <w:rFonts w:asciiTheme="minorHAnsi" w:eastAsiaTheme="minorEastAsia" w:hAnsiTheme="minorHAnsi"/>
              </w:rPr>
              <w:t>The purchasing method will vary depending on the</w:t>
            </w:r>
            <w:r w:rsidR="00EE23B0">
              <w:rPr>
                <w:rFonts w:asciiTheme="minorHAnsi" w:eastAsiaTheme="minorEastAsia" w:hAnsiTheme="minorHAnsi"/>
              </w:rPr>
              <w:t xml:space="preserve"> regulations of </w:t>
            </w:r>
            <w:proofErr w:type="gramStart"/>
            <w:r w:rsidR="00EE23B0">
              <w:rPr>
                <w:rFonts w:asciiTheme="minorHAnsi" w:eastAsiaTheme="minorEastAsia" w:hAnsiTheme="minorHAnsi"/>
              </w:rPr>
              <w:t xml:space="preserve">the </w:t>
            </w:r>
            <w:r w:rsidR="00245030">
              <w:rPr>
                <w:rFonts w:asciiTheme="minorHAnsi" w:eastAsiaTheme="minorEastAsia" w:hAnsiTheme="minorHAnsi"/>
              </w:rPr>
              <w:t xml:space="preserve"> Participating</w:t>
            </w:r>
            <w:proofErr w:type="gramEnd"/>
            <w:r w:rsidR="00245030">
              <w:rPr>
                <w:rFonts w:asciiTheme="minorHAnsi" w:eastAsiaTheme="minorEastAsia" w:hAnsiTheme="minorHAnsi"/>
              </w:rPr>
              <w:t xml:space="preserve"> Entity.</w:t>
            </w:r>
          </w:p>
          <w:p w:rsidR="00245030" w:rsidRDefault="00245030" w:rsidP="004C43CD">
            <w:pPr>
              <w:tabs>
                <w:tab w:val="left" w:pos="0"/>
              </w:tabs>
              <w:overflowPunct w:val="0"/>
              <w:autoSpaceDE w:val="0"/>
              <w:autoSpaceDN w:val="0"/>
              <w:adjustRightInd w:val="0"/>
              <w:rPr>
                <w:rFonts w:asciiTheme="minorHAnsi" w:eastAsiaTheme="minorEastAsia" w:hAnsiTheme="minorHAnsi"/>
              </w:rPr>
            </w:pPr>
          </w:p>
          <w:p w:rsidR="00FA03C1" w:rsidRDefault="003A6ACF" w:rsidP="004C43CD">
            <w:pPr>
              <w:tabs>
                <w:tab w:val="left" w:pos="0"/>
              </w:tabs>
              <w:overflowPunct w:val="0"/>
              <w:autoSpaceDE w:val="0"/>
              <w:autoSpaceDN w:val="0"/>
              <w:adjustRightInd w:val="0"/>
              <w:rPr>
                <w:rFonts w:asciiTheme="minorHAnsi" w:hAnsiTheme="minorHAnsi" w:cstheme="minorHAnsi"/>
              </w:rPr>
            </w:pPr>
            <w:r w:rsidRPr="003A6ACF">
              <w:rPr>
                <w:rFonts w:asciiTheme="minorHAnsi" w:hAnsiTheme="minorHAnsi" w:cstheme="minorHAnsi"/>
              </w:rPr>
              <w:t>The</w:t>
            </w:r>
            <w:r w:rsidR="007F3F15">
              <w:rPr>
                <w:rFonts w:asciiTheme="minorHAnsi" w:hAnsiTheme="minorHAnsi" w:cstheme="minorHAnsi"/>
              </w:rPr>
              <w:t xml:space="preserve"> </w:t>
            </w:r>
            <w:r w:rsidR="004C43CD">
              <w:rPr>
                <w:rFonts w:asciiTheme="minorHAnsi" w:hAnsiTheme="minorHAnsi" w:cstheme="minorHAnsi"/>
              </w:rPr>
              <w:t>Participating Entity</w:t>
            </w:r>
            <w:r w:rsidRPr="003A6ACF">
              <w:rPr>
                <w:rFonts w:asciiTheme="minorHAnsi" w:hAnsiTheme="minorHAnsi" w:cstheme="minorHAnsi"/>
              </w:rPr>
              <w:t xml:space="preserve"> may have other </w:t>
            </w:r>
            <w:r w:rsidR="00EE23B0">
              <w:rPr>
                <w:rFonts w:asciiTheme="minorHAnsi" w:hAnsiTheme="minorHAnsi" w:cstheme="minorHAnsi"/>
              </w:rPr>
              <w:t>procurement vehicles</w:t>
            </w:r>
            <w:r w:rsidRPr="003A6ACF">
              <w:rPr>
                <w:rFonts w:asciiTheme="minorHAnsi" w:hAnsiTheme="minorHAnsi" w:cstheme="minorHAnsi"/>
              </w:rPr>
              <w:t xml:space="preserve"> to utilize, so th</w:t>
            </w:r>
            <w:r w:rsidR="00245030">
              <w:rPr>
                <w:rFonts w:asciiTheme="minorHAnsi" w:hAnsiTheme="minorHAnsi" w:cstheme="minorHAnsi"/>
              </w:rPr>
              <w:t xml:space="preserve">e contracts executed </w:t>
            </w:r>
            <w:proofErr w:type="gramStart"/>
            <w:r w:rsidR="00245030">
              <w:rPr>
                <w:rFonts w:asciiTheme="minorHAnsi" w:hAnsiTheme="minorHAnsi" w:cstheme="minorHAnsi"/>
              </w:rPr>
              <w:t>as a result</w:t>
            </w:r>
            <w:proofErr w:type="gramEnd"/>
            <w:r w:rsidR="00245030">
              <w:rPr>
                <w:rFonts w:asciiTheme="minorHAnsi" w:hAnsiTheme="minorHAnsi" w:cstheme="minorHAnsi"/>
              </w:rPr>
              <w:t xml:space="preserve"> of M2002 24DPP00938 may </w:t>
            </w:r>
            <w:r w:rsidR="009D7B1C">
              <w:rPr>
                <w:rFonts w:asciiTheme="minorHAnsi" w:hAnsiTheme="minorHAnsi" w:cstheme="minorHAnsi"/>
              </w:rPr>
              <w:t xml:space="preserve">not </w:t>
            </w:r>
            <w:r w:rsidR="00EE23B0">
              <w:rPr>
                <w:rFonts w:asciiTheme="minorHAnsi" w:hAnsiTheme="minorHAnsi" w:cstheme="minorHAnsi"/>
              </w:rPr>
              <w:t xml:space="preserve">be the </w:t>
            </w:r>
            <w:r w:rsidR="009D7B1C" w:rsidRPr="003A6ACF">
              <w:rPr>
                <w:rFonts w:asciiTheme="minorHAnsi" w:hAnsiTheme="minorHAnsi" w:cstheme="minorHAnsi"/>
              </w:rPr>
              <w:t>exclusive</w:t>
            </w:r>
            <w:r w:rsidRPr="003A6ACF">
              <w:rPr>
                <w:rFonts w:asciiTheme="minorHAnsi" w:hAnsiTheme="minorHAnsi" w:cstheme="minorHAnsi"/>
              </w:rPr>
              <w:t xml:space="preserve"> contract</w:t>
            </w:r>
            <w:r w:rsidR="00245030">
              <w:rPr>
                <w:rFonts w:asciiTheme="minorHAnsi" w:hAnsiTheme="minorHAnsi" w:cstheme="minorHAnsi"/>
              </w:rPr>
              <w:t>s</w:t>
            </w:r>
            <w:r w:rsidRPr="003A6ACF">
              <w:rPr>
                <w:rFonts w:asciiTheme="minorHAnsi" w:hAnsiTheme="minorHAnsi" w:cstheme="minorHAnsi"/>
              </w:rPr>
              <w:t xml:space="preserve"> </w:t>
            </w:r>
            <w:r w:rsidR="009D7B1C">
              <w:rPr>
                <w:rFonts w:asciiTheme="minorHAnsi" w:hAnsiTheme="minorHAnsi" w:cstheme="minorHAnsi"/>
              </w:rPr>
              <w:t xml:space="preserve">utilized by the </w:t>
            </w:r>
            <w:r w:rsidRPr="003A6ACF">
              <w:rPr>
                <w:rFonts w:asciiTheme="minorHAnsi" w:hAnsiTheme="minorHAnsi" w:cstheme="minorHAnsi"/>
              </w:rPr>
              <w:t>public entities</w:t>
            </w:r>
            <w:r w:rsidR="009D7B1C">
              <w:rPr>
                <w:rFonts w:asciiTheme="minorHAnsi" w:hAnsiTheme="minorHAnsi" w:cstheme="minorHAnsi"/>
              </w:rPr>
              <w:t>. T</w:t>
            </w:r>
            <w:r w:rsidRPr="003A6ACF">
              <w:rPr>
                <w:rFonts w:asciiTheme="minorHAnsi" w:hAnsiTheme="minorHAnsi" w:cstheme="minorHAnsi"/>
              </w:rPr>
              <w:t>ypically, a state will execute a statewide P</w:t>
            </w:r>
            <w:r w:rsidR="00DD2F8E">
              <w:rPr>
                <w:rFonts w:asciiTheme="minorHAnsi" w:hAnsiTheme="minorHAnsi" w:cstheme="minorHAnsi"/>
              </w:rPr>
              <w:t xml:space="preserve">articipating Addendum (PA) </w:t>
            </w:r>
            <w:r w:rsidRPr="003A6ACF">
              <w:rPr>
                <w:rFonts w:asciiTheme="minorHAnsi" w:hAnsiTheme="minorHAnsi" w:cstheme="minorHAnsi"/>
              </w:rPr>
              <w:t>where</w:t>
            </w:r>
            <w:r w:rsidR="00EE23B0">
              <w:rPr>
                <w:rFonts w:asciiTheme="minorHAnsi" w:hAnsiTheme="minorHAnsi" w:cstheme="minorHAnsi"/>
              </w:rPr>
              <w:t xml:space="preserve"> its</w:t>
            </w:r>
            <w:r w:rsidRPr="003A6ACF">
              <w:rPr>
                <w:rFonts w:asciiTheme="minorHAnsi" w:hAnsiTheme="minorHAnsi" w:cstheme="minorHAnsi"/>
              </w:rPr>
              <w:t xml:space="preserve"> eligible</w:t>
            </w:r>
            <w:r w:rsidR="00EE23B0">
              <w:rPr>
                <w:rFonts w:asciiTheme="minorHAnsi" w:hAnsiTheme="minorHAnsi" w:cstheme="minorHAnsi"/>
              </w:rPr>
              <w:t xml:space="preserve"> statewide</w:t>
            </w:r>
            <w:r w:rsidRPr="003A6ACF">
              <w:rPr>
                <w:rFonts w:asciiTheme="minorHAnsi" w:hAnsiTheme="minorHAnsi" w:cstheme="minorHAnsi"/>
              </w:rPr>
              <w:t xml:space="preserve"> participants can utilize</w:t>
            </w:r>
            <w:r w:rsidR="005E3419">
              <w:rPr>
                <w:rFonts w:asciiTheme="minorHAnsi" w:hAnsiTheme="minorHAnsi" w:cstheme="minorHAnsi"/>
              </w:rPr>
              <w:t xml:space="preserve"> it</w:t>
            </w:r>
            <w:r w:rsidRPr="003A6ACF">
              <w:rPr>
                <w:rFonts w:asciiTheme="minorHAnsi" w:hAnsiTheme="minorHAnsi" w:cstheme="minorHAnsi"/>
              </w:rPr>
              <w:t>, but</w:t>
            </w:r>
            <w:r w:rsidR="005E3419">
              <w:rPr>
                <w:rFonts w:asciiTheme="minorHAnsi" w:hAnsiTheme="minorHAnsi" w:cstheme="minorHAnsi"/>
              </w:rPr>
              <w:t xml:space="preserve"> may </w:t>
            </w:r>
            <w:r w:rsidRPr="003A6ACF">
              <w:rPr>
                <w:rFonts w:asciiTheme="minorHAnsi" w:hAnsiTheme="minorHAnsi" w:cstheme="minorHAnsi"/>
              </w:rPr>
              <w:t xml:space="preserve">not </w:t>
            </w:r>
            <w:r w:rsidR="005E3419">
              <w:rPr>
                <w:rFonts w:asciiTheme="minorHAnsi" w:hAnsiTheme="minorHAnsi" w:cstheme="minorHAnsi"/>
              </w:rPr>
              <w:t xml:space="preserve">be </w:t>
            </w:r>
            <w:r w:rsidRPr="003A6ACF">
              <w:rPr>
                <w:rFonts w:asciiTheme="minorHAnsi" w:hAnsiTheme="minorHAnsi" w:cstheme="minorHAnsi"/>
              </w:rPr>
              <w:t>obligated</w:t>
            </w:r>
            <w:r w:rsidR="005E3419">
              <w:rPr>
                <w:rFonts w:asciiTheme="minorHAnsi" w:hAnsiTheme="minorHAnsi" w:cstheme="minorHAnsi"/>
              </w:rPr>
              <w:t xml:space="preserve"> to do so</w:t>
            </w:r>
            <w:r w:rsidRPr="003A6ACF">
              <w:rPr>
                <w:rFonts w:asciiTheme="minorHAnsi" w:hAnsiTheme="minorHAnsi" w:cstheme="minorHAnsi"/>
              </w:rPr>
              <w:t>.</w:t>
            </w:r>
          </w:p>
          <w:p w:rsidR="009D7B1C" w:rsidRDefault="009D7B1C" w:rsidP="004C43CD">
            <w:pPr>
              <w:tabs>
                <w:tab w:val="left" w:pos="0"/>
              </w:tabs>
              <w:overflowPunct w:val="0"/>
              <w:autoSpaceDE w:val="0"/>
              <w:autoSpaceDN w:val="0"/>
              <w:adjustRightInd w:val="0"/>
              <w:rPr>
                <w:rFonts w:asciiTheme="minorHAnsi" w:hAnsiTheme="minorHAnsi" w:cstheme="minorHAnsi"/>
              </w:rPr>
            </w:pPr>
          </w:p>
          <w:p w:rsidR="009D7B1C" w:rsidRDefault="009D7B1C" w:rsidP="004C43CD">
            <w:pPr>
              <w:tabs>
                <w:tab w:val="left" w:pos="0"/>
              </w:tabs>
              <w:overflowPunct w:val="0"/>
              <w:autoSpaceDE w:val="0"/>
              <w:autoSpaceDN w:val="0"/>
              <w:adjustRightInd w:val="0"/>
              <w:rPr>
                <w:rFonts w:asciiTheme="minorHAnsi" w:hAnsiTheme="minorHAnsi" w:cstheme="minorHAnsi"/>
              </w:rPr>
            </w:pPr>
            <w:r>
              <w:rPr>
                <w:rFonts w:asciiTheme="minorHAnsi" w:eastAsiaTheme="minorEastAsia" w:hAnsiTheme="minorHAnsi"/>
              </w:rPr>
              <w:t xml:space="preserve">For the State of New Jersey, the </w:t>
            </w:r>
            <w:r>
              <w:rPr>
                <w:rFonts w:asciiTheme="minorHAnsi" w:hAnsiTheme="minorHAnsi" w:cstheme="minorHAnsi"/>
              </w:rPr>
              <w:t xml:space="preserve">contracts executed </w:t>
            </w:r>
            <w:proofErr w:type="gramStart"/>
            <w:r>
              <w:rPr>
                <w:rFonts w:asciiTheme="minorHAnsi" w:hAnsiTheme="minorHAnsi" w:cstheme="minorHAnsi"/>
              </w:rPr>
              <w:t>as a result</w:t>
            </w:r>
            <w:proofErr w:type="gramEnd"/>
            <w:r>
              <w:rPr>
                <w:rFonts w:asciiTheme="minorHAnsi" w:hAnsiTheme="minorHAnsi" w:cstheme="minorHAnsi"/>
              </w:rPr>
              <w:t xml:space="preserve"> of M2002 24DPP00938 will be utilized by</w:t>
            </w:r>
            <w:r w:rsidR="005E3419">
              <w:rPr>
                <w:rFonts w:asciiTheme="minorHAnsi" w:hAnsiTheme="minorHAnsi" w:cstheme="minorHAnsi"/>
              </w:rPr>
              <w:t xml:space="preserve"> certain</w:t>
            </w:r>
            <w:r>
              <w:rPr>
                <w:rFonts w:asciiTheme="minorHAnsi" w:hAnsiTheme="minorHAnsi" w:cstheme="minorHAnsi"/>
              </w:rPr>
              <w:t xml:space="preserve"> State</w:t>
            </w:r>
            <w:r w:rsidR="005E3419">
              <w:rPr>
                <w:rFonts w:asciiTheme="minorHAnsi" w:hAnsiTheme="minorHAnsi" w:cstheme="minorHAnsi"/>
              </w:rPr>
              <w:t xml:space="preserve"> and local</w:t>
            </w:r>
            <w:r>
              <w:rPr>
                <w:rFonts w:asciiTheme="minorHAnsi" w:hAnsiTheme="minorHAnsi" w:cstheme="minorHAnsi"/>
              </w:rPr>
              <w:t xml:space="preserve"> </w:t>
            </w:r>
            <w:r w:rsidR="005E3419">
              <w:rPr>
                <w:rFonts w:asciiTheme="minorHAnsi" w:hAnsiTheme="minorHAnsi" w:cstheme="minorHAnsi"/>
              </w:rPr>
              <w:t>a</w:t>
            </w:r>
            <w:r w:rsidR="00C62D39">
              <w:rPr>
                <w:rFonts w:asciiTheme="minorHAnsi" w:hAnsiTheme="minorHAnsi" w:cstheme="minorHAnsi"/>
              </w:rPr>
              <w:t xml:space="preserve">gencies. </w:t>
            </w:r>
            <w:r>
              <w:rPr>
                <w:rFonts w:asciiTheme="minorHAnsi" w:hAnsiTheme="minorHAnsi" w:cstheme="minorHAnsi"/>
              </w:rPr>
              <w:t xml:space="preserve"> </w:t>
            </w:r>
          </w:p>
          <w:p w:rsidR="00D062E1" w:rsidRPr="003A6ACF" w:rsidRDefault="00D062E1" w:rsidP="004C43CD">
            <w:pPr>
              <w:tabs>
                <w:tab w:val="left" w:pos="0"/>
              </w:tabs>
              <w:overflowPunct w:val="0"/>
              <w:autoSpaceDE w:val="0"/>
              <w:autoSpaceDN w:val="0"/>
              <w:adjustRightInd w:val="0"/>
              <w:rPr>
                <w:rFonts w:asciiTheme="minorHAnsi" w:hAnsiTheme="minorHAnsi" w:cstheme="minorHAnsi"/>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rsidR="00AC609F" w:rsidRPr="00DD2F8E" w:rsidRDefault="00FA03C1" w:rsidP="00AC609F">
            <w:pPr>
              <w:tabs>
                <w:tab w:val="left" w:pos="0"/>
              </w:tabs>
              <w:overflowPunct w:val="0"/>
              <w:autoSpaceDE w:val="0"/>
              <w:autoSpaceDN w:val="0"/>
              <w:adjustRightInd w:val="0"/>
              <w:jc w:val="center"/>
              <w:rPr>
                <w:rFonts w:asciiTheme="minorHAnsi" w:hAnsiTheme="minorHAnsi" w:cstheme="minorHAnsi"/>
              </w:rPr>
            </w:pPr>
            <w:r w:rsidRPr="00DD2F8E">
              <w:rPr>
                <w:rFonts w:asciiTheme="minorHAnsi" w:hAnsiTheme="minorHAnsi" w:cstheme="minorHAnsi"/>
              </w:rPr>
              <w:t>Scope of Work, Section II, Item. G</w:t>
            </w:r>
          </w:p>
        </w:tc>
        <w:tc>
          <w:tcPr>
            <w:tcW w:w="7200" w:type="dxa"/>
            <w:tcBorders>
              <w:top w:val="single" w:sz="4" w:space="0" w:color="auto"/>
              <w:left w:val="single" w:sz="4" w:space="0" w:color="auto"/>
              <w:bottom w:val="single" w:sz="4" w:space="0" w:color="auto"/>
              <w:right w:val="single" w:sz="4" w:space="0" w:color="auto"/>
            </w:tcBorders>
          </w:tcPr>
          <w:p w:rsidR="00AC609F" w:rsidRDefault="00DD2F8E" w:rsidP="00AC609F">
            <w:pPr>
              <w:tabs>
                <w:tab w:val="left" w:pos="0"/>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FA03C1" w:rsidRPr="00FA03C1">
              <w:rPr>
                <w:rFonts w:asciiTheme="minorHAnsi" w:hAnsiTheme="minorHAnsi" w:cstheme="minorHAnsi"/>
                <w:b/>
              </w:rPr>
              <w:t>Do a majority of participating states currently order via an online portal or via email/fax?</w:t>
            </w:r>
          </w:p>
          <w:p w:rsidR="00EC07F3" w:rsidRDefault="00EC07F3" w:rsidP="00AC609F">
            <w:pPr>
              <w:tabs>
                <w:tab w:val="left" w:pos="0"/>
              </w:tabs>
              <w:overflowPunct w:val="0"/>
              <w:autoSpaceDE w:val="0"/>
              <w:autoSpaceDN w:val="0"/>
              <w:adjustRightInd w:val="0"/>
              <w:rPr>
                <w:rFonts w:asciiTheme="minorHAnsi" w:hAnsiTheme="minorHAnsi" w:cstheme="minorHAnsi"/>
                <w:b/>
              </w:rPr>
            </w:pPr>
          </w:p>
          <w:p w:rsidR="00EC07F3" w:rsidRDefault="00571D66" w:rsidP="00AC609F">
            <w:pPr>
              <w:tabs>
                <w:tab w:val="left" w:pos="0"/>
              </w:tabs>
              <w:overflowPunct w:val="0"/>
              <w:autoSpaceDE w:val="0"/>
              <w:autoSpaceDN w:val="0"/>
              <w:adjustRightInd w:val="0"/>
              <w:rPr>
                <w:rFonts w:asciiTheme="minorHAnsi" w:eastAsiaTheme="minorEastAsia" w:hAnsi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Pr="00765505">
              <w:rPr>
                <w:rFonts w:asciiTheme="minorHAnsi" w:eastAsiaTheme="minorEastAsia" w:hAnsiTheme="minorHAnsi"/>
              </w:rPr>
              <w:t xml:space="preserve"> </w:t>
            </w:r>
            <w:r w:rsidR="00245030">
              <w:rPr>
                <w:rFonts w:asciiTheme="minorHAnsi" w:eastAsiaTheme="minorEastAsia" w:hAnsiTheme="minorHAnsi"/>
              </w:rPr>
              <w:t>The ordering process will</w:t>
            </w:r>
            <w:r w:rsidR="00EC07F3">
              <w:rPr>
                <w:rFonts w:asciiTheme="minorHAnsi" w:eastAsiaTheme="minorEastAsia" w:hAnsiTheme="minorHAnsi"/>
              </w:rPr>
              <w:t xml:space="preserve"> vary depending on the Participating Entity. </w:t>
            </w:r>
          </w:p>
          <w:p w:rsidR="00EC07F3" w:rsidRDefault="00EC07F3" w:rsidP="00AC609F">
            <w:pPr>
              <w:tabs>
                <w:tab w:val="left" w:pos="0"/>
              </w:tabs>
              <w:overflowPunct w:val="0"/>
              <w:autoSpaceDE w:val="0"/>
              <w:autoSpaceDN w:val="0"/>
              <w:adjustRightInd w:val="0"/>
              <w:rPr>
                <w:rFonts w:asciiTheme="minorHAnsi" w:eastAsiaTheme="minorEastAsia" w:hAnsiTheme="minorHAnsi"/>
              </w:rPr>
            </w:pPr>
          </w:p>
          <w:p w:rsidR="00BA72A0" w:rsidRDefault="00EC07F3" w:rsidP="00AC609F">
            <w:pPr>
              <w:tabs>
                <w:tab w:val="left" w:pos="0"/>
              </w:tabs>
              <w:overflowPunct w:val="0"/>
              <w:autoSpaceDE w:val="0"/>
              <w:autoSpaceDN w:val="0"/>
              <w:adjustRightInd w:val="0"/>
              <w:rPr>
                <w:rFonts w:asciiTheme="minorHAnsi" w:eastAsiaTheme="minorEastAsia" w:hAnsiTheme="minorHAnsi"/>
              </w:rPr>
            </w:pPr>
            <w:r>
              <w:rPr>
                <w:rFonts w:asciiTheme="minorHAnsi" w:eastAsiaTheme="minorEastAsia" w:hAnsiTheme="minorHAnsi"/>
              </w:rPr>
              <w:t xml:space="preserve">For the State of New Jersey, State </w:t>
            </w:r>
            <w:r w:rsidR="00BA72A0">
              <w:rPr>
                <w:rFonts w:asciiTheme="minorHAnsi" w:eastAsiaTheme="minorEastAsia" w:hAnsiTheme="minorHAnsi"/>
              </w:rPr>
              <w:t>Using A</w:t>
            </w:r>
            <w:r>
              <w:rPr>
                <w:rFonts w:asciiTheme="minorHAnsi" w:eastAsiaTheme="minorEastAsia" w:hAnsiTheme="minorHAnsi"/>
              </w:rPr>
              <w:t xml:space="preserve">gencies would submit their orders through the </w:t>
            </w:r>
            <w:r w:rsidR="00D13AAD" w:rsidRPr="00D13AAD">
              <w:rPr>
                <w:rStyle w:val="IntenseEmphasis"/>
                <w:rFonts w:asciiTheme="minorHAnsi" w:hAnsiTheme="minorHAnsi" w:cs="Arial"/>
                <w:color w:val="00B050"/>
              </w:rPr>
              <w:t>NJ</w:t>
            </w:r>
            <w:r w:rsidR="00D13AAD" w:rsidRPr="00D13AAD">
              <w:rPr>
                <w:rStyle w:val="IntenseEmphasis"/>
                <w:rFonts w:asciiTheme="minorHAnsi" w:hAnsiTheme="minorHAnsi" w:cs="Arial"/>
                <w:color w:val="0070C0"/>
              </w:rPr>
              <w:t>START</w:t>
            </w:r>
            <w:r>
              <w:rPr>
                <w:rFonts w:asciiTheme="minorHAnsi" w:eastAsiaTheme="minorEastAsia" w:hAnsiTheme="minorHAnsi"/>
              </w:rPr>
              <w:t xml:space="preserve"> </w:t>
            </w:r>
            <w:r w:rsidR="009D7B1C">
              <w:rPr>
                <w:rFonts w:asciiTheme="minorHAnsi" w:eastAsiaTheme="minorEastAsia" w:hAnsiTheme="minorHAnsi"/>
              </w:rPr>
              <w:t>eProcurement</w:t>
            </w:r>
            <w:r>
              <w:rPr>
                <w:rFonts w:asciiTheme="minorHAnsi" w:eastAsiaTheme="minorEastAsia" w:hAnsiTheme="minorHAnsi"/>
              </w:rPr>
              <w:t xml:space="preserve"> system. </w:t>
            </w:r>
            <w:r w:rsidR="00BA72A0">
              <w:rPr>
                <w:rFonts w:asciiTheme="minorHAnsi" w:eastAsiaTheme="minorEastAsia" w:hAnsiTheme="minorHAnsi"/>
              </w:rPr>
              <w:t>For non-State Agencies, the ordering process will vary based on the Participating Entity.</w:t>
            </w:r>
          </w:p>
          <w:p w:rsidR="00FA03C1" w:rsidRDefault="00FA03C1" w:rsidP="00BA72A0">
            <w:pPr>
              <w:tabs>
                <w:tab w:val="left" w:pos="0"/>
              </w:tabs>
              <w:overflowPunct w:val="0"/>
              <w:autoSpaceDE w:val="0"/>
              <w:autoSpaceDN w:val="0"/>
              <w:adjustRightInd w:val="0"/>
              <w:rPr>
                <w:rFonts w:ascii="Arial" w:hAnsi="Arial" w:cs="Arial"/>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rsidR="00AC609F" w:rsidRPr="00DD2F8E" w:rsidRDefault="00FA03C1" w:rsidP="00AC609F">
            <w:pPr>
              <w:tabs>
                <w:tab w:val="left" w:pos="0"/>
              </w:tabs>
              <w:overflowPunct w:val="0"/>
              <w:autoSpaceDE w:val="0"/>
              <w:autoSpaceDN w:val="0"/>
              <w:adjustRightInd w:val="0"/>
              <w:jc w:val="center"/>
              <w:rPr>
                <w:rFonts w:asciiTheme="minorHAnsi" w:hAnsiTheme="minorHAnsi" w:cstheme="minorHAnsi"/>
              </w:rPr>
            </w:pPr>
            <w:r w:rsidRPr="00DD2F8E">
              <w:rPr>
                <w:rFonts w:asciiTheme="minorHAnsi" w:hAnsiTheme="minorHAnsi" w:cstheme="minorHAnsi"/>
              </w:rPr>
              <w:t>Scope of Work</w:t>
            </w:r>
          </w:p>
        </w:tc>
        <w:tc>
          <w:tcPr>
            <w:tcW w:w="7200" w:type="dxa"/>
            <w:tcBorders>
              <w:top w:val="single" w:sz="4" w:space="0" w:color="auto"/>
              <w:left w:val="single" w:sz="4" w:space="0" w:color="auto"/>
              <w:bottom w:val="single" w:sz="4" w:space="0" w:color="auto"/>
              <w:right w:val="single" w:sz="4" w:space="0" w:color="auto"/>
            </w:tcBorders>
          </w:tcPr>
          <w:p w:rsidR="00AC609F" w:rsidRDefault="00DD2F8E" w:rsidP="00AC609F">
            <w:pPr>
              <w:tabs>
                <w:tab w:val="left" w:pos="0"/>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FA03C1" w:rsidRPr="00FA03C1">
              <w:rPr>
                <w:rFonts w:asciiTheme="minorHAnsi" w:hAnsiTheme="minorHAnsi" w:cstheme="minorHAnsi"/>
                <w:b/>
              </w:rPr>
              <w:t xml:space="preserve">What are the net payment terms of the participating states or can an average </w:t>
            </w:r>
            <w:proofErr w:type="gramStart"/>
            <w:r w:rsidR="00FA03C1" w:rsidRPr="00FA03C1">
              <w:rPr>
                <w:rFonts w:asciiTheme="minorHAnsi" w:hAnsiTheme="minorHAnsi" w:cstheme="minorHAnsi"/>
                <w:b/>
              </w:rPr>
              <w:t>be provided</w:t>
            </w:r>
            <w:proofErr w:type="gramEnd"/>
            <w:r w:rsidR="00FA03C1" w:rsidRPr="00FA03C1">
              <w:rPr>
                <w:rFonts w:asciiTheme="minorHAnsi" w:hAnsiTheme="minorHAnsi" w:cstheme="minorHAnsi"/>
                <w:b/>
              </w:rPr>
              <w:t>?</w:t>
            </w:r>
          </w:p>
          <w:p w:rsidR="003A6ACF" w:rsidRDefault="003A6ACF" w:rsidP="00AC609F">
            <w:pPr>
              <w:tabs>
                <w:tab w:val="left" w:pos="0"/>
              </w:tabs>
              <w:overflowPunct w:val="0"/>
              <w:autoSpaceDE w:val="0"/>
              <w:autoSpaceDN w:val="0"/>
              <w:adjustRightInd w:val="0"/>
              <w:rPr>
                <w:rFonts w:asciiTheme="minorHAnsi" w:hAnsiTheme="minorHAnsi" w:cstheme="minorHAnsi"/>
                <w:b/>
              </w:rPr>
            </w:pPr>
          </w:p>
          <w:p w:rsidR="003A6ACF" w:rsidRDefault="00571D66" w:rsidP="00AC609F">
            <w:pPr>
              <w:tabs>
                <w:tab w:val="left" w:pos="0"/>
              </w:tabs>
              <w:overflowPunct w:val="0"/>
              <w:autoSpaceDE w:val="0"/>
              <w:autoSpaceDN w:val="0"/>
              <w:adjustRightInd w:val="0"/>
              <w:rPr>
                <w:rFonts w:asciiTheme="minorHAnsi" w:hAnsiTheme="minorHAnsi" w:cs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Pr="00765505">
              <w:rPr>
                <w:rFonts w:asciiTheme="minorHAnsi" w:eastAsiaTheme="minorEastAsia" w:hAnsiTheme="minorHAnsi"/>
              </w:rPr>
              <w:t xml:space="preserve"> </w:t>
            </w:r>
            <w:r w:rsidR="00DA16D3">
              <w:rPr>
                <w:rFonts w:asciiTheme="minorHAnsi" w:eastAsiaTheme="minorEastAsia" w:hAnsiTheme="minorHAnsi"/>
              </w:rPr>
              <w:t>P</w:t>
            </w:r>
            <w:r w:rsidR="003A6ACF" w:rsidRPr="003A6ACF">
              <w:rPr>
                <w:rFonts w:asciiTheme="minorHAnsi" w:hAnsiTheme="minorHAnsi" w:cstheme="minorHAnsi"/>
              </w:rPr>
              <w:t xml:space="preserve">ayment </w:t>
            </w:r>
            <w:r w:rsidR="00DA16D3">
              <w:rPr>
                <w:rFonts w:asciiTheme="minorHAnsi" w:hAnsiTheme="minorHAnsi" w:cstheme="minorHAnsi"/>
              </w:rPr>
              <w:t xml:space="preserve">terms will </w:t>
            </w:r>
            <w:r w:rsidR="003A6ACF" w:rsidRPr="003A6ACF">
              <w:rPr>
                <w:rFonts w:asciiTheme="minorHAnsi" w:hAnsiTheme="minorHAnsi" w:cstheme="minorHAnsi"/>
              </w:rPr>
              <w:t>var</w:t>
            </w:r>
            <w:r w:rsidR="008F3B01">
              <w:rPr>
                <w:rFonts w:asciiTheme="minorHAnsi" w:hAnsiTheme="minorHAnsi" w:cstheme="minorHAnsi"/>
              </w:rPr>
              <w:t>y by</w:t>
            </w:r>
            <w:r w:rsidR="00BA72A0">
              <w:rPr>
                <w:rFonts w:asciiTheme="minorHAnsi" w:hAnsiTheme="minorHAnsi" w:cstheme="minorHAnsi"/>
              </w:rPr>
              <w:t xml:space="preserve"> </w:t>
            </w:r>
            <w:r w:rsidR="00DA16D3">
              <w:rPr>
                <w:rFonts w:asciiTheme="minorHAnsi" w:hAnsiTheme="minorHAnsi" w:cstheme="minorHAnsi"/>
              </w:rPr>
              <w:t xml:space="preserve">the </w:t>
            </w:r>
            <w:r w:rsidR="00BA72A0">
              <w:rPr>
                <w:rFonts w:asciiTheme="minorHAnsi" w:hAnsiTheme="minorHAnsi" w:cstheme="minorHAnsi"/>
              </w:rPr>
              <w:t>P</w:t>
            </w:r>
            <w:r w:rsidR="008F3B01">
              <w:rPr>
                <w:rFonts w:asciiTheme="minorHAnsi" w:hAnsiTheme="minorHAnsi" w:cstheme="minorHAnsi"/>
              </w:rPr>
              <w:t>articipating</w:t>
            </w:r>
            <w:r w:rsidR="00DA16D3">
              <w:rPr>
                <w:rFonts w:asciiTheme="minorHAnsi" w:hAnsiTheme="minorHAnsi" w:cstheme="minorHAnsi"/>
              </w:rPr>
              <w:t xml:space="preserve"> E</w:t>
            </w:r>
            <w:r w:rsidR="008F3B01">
              <w:rPr>
                <w:rFonts w:asciiTheme="minorHAnsi" w:hAnsiTheme="minorHAnsi" w:cstheme="minorHAnsi"/>
              </w:rPr>
              <w:t>ntity an</w:t>
            </w:r>
            <w:r w:rsidR="00A94B32">
              <w:rPr>
                <w:rFonts w:asciiTheme="minorHAnsi" w:hAnsiTheme="minorHAnsi" w:cstheme="minorHAnsi"/>
              </w:rPr>
              <w:t xml:space="preserve">d </w:t>
            </w:r>
            <w:proofErr w:type="gramStart"/>
            <w:r w:rsidR="00A94B32">
              <w:rPr>
                <w:rFonts w:asciiTheme="minorHAnsi" w:hAnsiTheme="minorHAnsi" w:cstheme="minorHAnsi"/>
              </w:rPr>
              <w:t>can be negotiated</w:t>
            </w:r>
            <w:proofErr w:type="gramEnd"/>
            <w:r w:rsidR="00A94B32">
              <w:rPr>
                <w:rFonts w:asciiTheme="minorHAnsi" w:hAnsiTheme="minorHAnsi" w:cstheme="minorHAnsi"/>
              </w:rPr>
              <w:t xml:space="preserve"> at the PA</w:t>
            </w:r>
            <w:r w:rsidR="008F3B01">
              <w:rPr>
                <w:rFonts w:asciiTheme="minorHAnsi" w:hAnsiTheme="minorHAnsi" w:cstheme="minorHAnsi"/>
              </w:rPr>
              <w:t xml:space="preserve"> </w:t>
            </w:r>
            <w:r w:rsidR="003A6ACF" w:rsidRPr="003A6ACF">
              <w:rPr>
                <w:rFonts w:asciiTheme="minorHAnsi" w:hAnsiTheme="minorHAnsi" w:cstheme="minorHAnsi"/>
              </w:rPr>
              <w:t>level to meet the payment term requi</w:t>
            </w:r>
            <w:r w:rsidR="00D062E1">
              <w:rPr>
                <w:rFonts w:asciiTheme="minorHAnsi" w:hAnsiTheme="minorHAnsi" w:cstheme="minorHAnsi"/>
              </w:rPr>
              <w:t>rements for each P</w:t>
            </w:r>
            <w:r w:rsidR="008F3B01">
              <w:rPr>
                <w:rFonts w:asciiTheme="minorHAnsi" w:hAnsiTheme="minorHAnsi" w:cstheme="minorHAnsi"/>
              </w:rPr>
              <w:t xml:space="preserve">articipating </w:t>
            </w:r>
            <w:r w:rsidR="00D062E1">
              <w:rPr>
                <w:rFonts w:asciiTheme="minorHAnsi" w:hAnsiTheme="minorHAnsi" w:cstheme="minorHAnsi"/>
              </w:rPr>
              <w:t>E</w:t>
            </w:r>
            <w:r w:rsidR="003A6ACF" w:rsidRPr="003A6ACF">
              <w:rPr>
                <w:rFonts w:asciiTheme="minorHAnsi" w:hAnsiTheme="minorHAnsi" w:cstheme="minorHAnsi"/>
              </w:rPr>
              <w:t>ntity.</w:t>
            </w:r>
          </w:p>
          <w:p w:rsidR="008F3B01" w:rsidRDefault="008F3B01" w:rsidP="00AC609F">
            <w:pPr>
              <w:tabs>
                <w:tab w:val="left" w:pos="0"/>
              </w:tabs>
              <w:overflowPunct w:val="0"/>
              <w:autoSpaceDE w:val="0"/>
              <w:autoSpaceDN w:val="0"/>
              <w:adjustRightInd w:val="0"/>
              <w:rPr>
                <w:rFonts w:asciiTheme="minorHAnsi" w:hAnsiTheme="minorHAnsi" w:cstheme="minorHAnsi"/>
              </w:rPr>
            </w:pPr>
          </w:p>
          <w:p w:rsidR="008F3B01" w:rsidRPr="003A6ACF" w:rsidRDefault="00DA16D3"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F</w:t>
            </w:r>
            <w:r w:rsidR="008F3B01">
              <w:rPr>
                <w:rFonts w:asciiTheme="minorHAnsi" w:hAnsiTheme="minorHAnsi" w:cstheme="minorHAnsi"/>
              </w:rPr>
              <w:t>or the State of New Jersey</w:t>
            </w:r>
            <w:r>
              <w:rPr>
                <w:rFonts w:asciiTheme="minorHAnsi" w:hAnsiTheme="minorHAnsi" w:cstheme="minorHAnsi"/>
              </w:rPr>
              <w:t>, the payment terms</w:t>
            </w:r>
            <w:r w:rsidR="008F3B01">
              <w:rPr>
                <w:rFonts w:asciiTheme="minorHAnsi" w:hAnsiTheme="minorHAnsi" w:cstheme="minorHAnsi"/>
              </w:rPr>
              <w:t xml:space="preserve"> are </w:t>
            </w:r>
            <w:r w:rsidR="001F4271">
              <w:rPr>
                <w:rFonts w:asciiTheme="minorHAnsi" w:hAnsiTheme="minorHAnsi" w:cstheme="minorHAnsi"/>
              </w:rPr>
              <w:t>shall be consistent with</w:t>
            </w:r>
            <w:r w:rsidR="008F3B01">
              <w:rPr>
                <w:rFonts w:asciiTheme="minorHAnsi" w:hAnsiTheme="minorHAnsi" w:cstheme="minorHAnsi"/>
              </w:rPr>
              <w:t xml:space="preserve"> </w:t>
            </w:r>
            <w:r w:rsidR="00BA72A0">
              <w:rPr>
                <w:rFonts w:asciiTheme="minorHAnsi" w:hAnsiTheme="minorHAnsi" w:cstheme="minorHAnsi"/>
              </w:rPr>
              <w:t xml:space="preserve">the New Jersey Prompt Payment Act, </w:t>
            </w:r>
            <w:r w:rsidR="008F3B01">
              <w:rPr>
                <w:rFonts w:asciiTheme="minorHAnsi" w:hAnsiTheme="minorHAnsi" w:cstheme="minorHAnsi"/>
              </w:rPr>
              <w:t xml:space="preserve">Section </w:t>
            </w:r>
            <w:r w:rsidR="00BA72A0">
              <w:rPr>
                <w:rFonts w:asciiTheme="minorHAnsi" w:hAnsiTheme="minorHAnsi" w:cstheme="minorHAnsi"/>
              </w:rPr>
              <w:t>6.5</w:t>
            </w:r>
            <w:r w:rsidR="008F3B01">
              <w:rPr>
                <w:rFonts w:asciiTheme="minorHAnsi" w:hAnsiTheme="minorHAnsi" w:cstheme="minorHAnsi"/>
              </w:rPr>
              <w:t xml:space="preserve"> of the State’s Standard Terms and Conditions</w:t>
            </w:r>
            <w:r w:rsidR="00A94B32">
              <w:rPr>
                <w:rFonts w:asciiTheme="minorHAnsi" w:hAnsiTheme="minorHAnsi" w:cstheme="minorHAnsi"/>
              </w:rPr>
              <w:t>.</w:t>
            </w:r>
            <w:r w:rsidR="008F3B01">
              <w:rPr>
                <w:rFonts w:asciiTheme="minorHAnsi" w:hAnsiTheme="minorHAnsi" w:cstheme="minorHAnsi"/>
              </w:rPr>
              <w:t xml:space="preserve"> </w:t>
            </w:r>
          </w:p>
          <w:p w:rsidR="00FA03C1" w:rsidRDefault="00FA03C1" w:rsidP="00AC609F">
            <w:pPr>
              <w:tabs>
                <w:tab w:val="left" w:pos="0"/>
              </w:tabs>
              <w:overflowPunct w:val="0"/>
              <w:autoSpaceDE w:val="0"/>
              <w:autoSpaceDN w:val="0"/>
              <w:adjustRightInd w:val="0"/>
              <w:rPr>
                <w:rFonts w:ascii="Arial" w:hAnsi="Arial" w:cs="Arial"/>
              </w:rPr>
            </w:pPr>
          </w:p>
        </w:tc>
      </w:tr>
      <w:tr w:rsidR="00A81E18" w:rsidTr="002420F8">
        <w:tc>
          <w:tcPr>
            <w:tcW w:w="877" w:type="dxa"/>
            <w:tcBorders>
              <w:top w:val="single" w:sz="4" w:space="0" w:color="auto"/>
              <w:left w:val="single" w:sz="4" w:space="0" w:color="auto"/>
              <w:bottom w:val="single" w:sz="4" w:space="0" w:color="auto"/>
              <w:right w:val="single" w:sz="4" w:space="0" w:color="auto"/>
            </w:tcBorders>
          </w:tcPr>
          <w:p w:rsidR="00A81E18" w:rsidRDefault="00A81E18" w:rsidP="00AC609F">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rsidR="00A81E18" w:rsidRPr="00FA03C1" w:rsidRDefault="00D13AAD" w:rsidP="00D13AAD">
            <w:pPr>
              <w:tabs>
                <w:tab w:val="left" w:pos="0"/>
              </w:tabs>
              <w:overflowPunct w:val="0"/>
              <w:autoSpaceDE w:val="0"/>
              <w:autoSpaceDN w:val="0"/>
              <w:adjustRightInd w:val="0"/>
              <w:jc w:val="center"/>
              <w:rPr>
                <w:rFonts w:ascii="Arial" w:hAnsi="Arial" w:cs="Arial"/>
              </w:rPr>
            </w:pPr>
            <w:r w:rsidRPr="00D13AAD">
              <w:rPr>
                <w:rStyle w:val="IntenseEmphasis"/>
                <w:rFonts w:asciiTheme="minorHAnsi" w:hAnsiTheme="minorHAnsi" w:cs="Arial"/>
                <w:color w:val="00B050"/>
              </w:rPr>
              <w:t>NJ</w:t>
            </w:r>
            <w:r w:rsidRPr="00D13AAD">
              <w:rPr>
                <w:rStyle w:val="IntenseEmphasis"/>
                <w:rFonts w:asciiTheme="minorHAnsi" w:hAnsiTheme="minorHAnsi" w:cs="Arial"/>
                <w:color w:val="0070C0"/>
              </w:rPr>
              <w:t>START</w:t>
            </w:r>
            <w:r w:rsidRPr="00DD2F8E">
              <w:rPr>
                <w:rFonts w:asciiTheme="minorHAnsi" w:hAnsiTheme="minorHAnsi" w:cstheme="minorHAnsi"/>
              </w:rPr>
              <w:t xml:space="preserve"> Attachments</w:t>
            </w:r>
          </w:p>
        </w:tc>
        <w:tc>
          <w:tcPr>
            <w:tcW w:w="7200" w:type="dxa"/>
            <w:tcBorders>
              <w:top w:val="single" w:sz="4" w:space="0" w:color="auto"/>
              <w:left w:val="single" w:sz="4" w:space="0" w:color="auto"/>
              <w:bottom w:val="single" w:sz="4" w:space="0" w:color="auto"/>
              <w:right w:val="single" w:sz="4" w:space="0" w:color="auto"/>
            </w:tcBorders>
          </w:tcPr>
          <w:p w:rsidR="00A81E18" w:rsidRDefault="00DD2F8E" w:rsidP="00AC609F">
            <w:pPr>
              <w:tabs>
                <w:tab w:val="left" w:pos="0"/>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03300A" w:rsidRPr="0003300A">
              <w:rPr>
                <w:rFonts w:asciiTheme="minorHAnsi" w:hAnsiTheme="minorHAnsi" w:cstheme="minorHAnsi"/>
                <w:b/>
              </w:rPr>
              <w:t>Can you confirm the details ass</w:t>
            </w:r>
            <w:r w:rsidR="0003300A">
              <w:rPr>
                <w:rFonts w:asciiTheme="minorHAnsi" w:hAnsiTheme="minorHAnsi" w:cstheme="minorHAnsi"/>
                <w:b/>
              </w:rPr>
              <w:t>ociated with System Identifier 2</w:t>
            </w:r>
            <w:r w:rsidR="0003300A" w:rsidRPr="0003300A">
              <w:rPr>
                <w:rFonts w:asciiTheme="minorHAnsi" w:hAnsiTheme="minorHAnsi" w:cstheme="minorHAnsi"/>
                <w:b/>
              </w:rPr>
              <w:t>4DPP00938?</w:t>
            </w:r>
          </w:p>
          <w:p w:rsidR="00DD2F8E" w:rsidRDefault="00DD2F8E" w:rsidP="00AC609F">
            <w:pPr>
              <w:tabs>
                <w:tab w:val="left" w:pos="0"/>
              </w:tabs>
              <w:overflowPunct w:val="0"/>
              <w:autoSpaceDE w:val="0"/>
              <w:autoSpaceDN w:val="0"/>
              <w:adjustRightInd w:val="0"/>
              <w:rPr>
                <w:rFonts w:asciiTheme="minorHAnsi" w:hAnsiTheme="minorHAnsi" w:cstheme="minorHAnsi"/>
                <w:b/>
              </w:rPr>
            </w:pPr>
          </w:p>
          <w:p w:rsidR="00DD2F8E" w:rsidRPr="00A31D7D" w:rsidRDefault="00571D66" w:rsidP="00DD2F8E">
            <w:pPr>
              <w:tabs>
                <w:tab w:val="left" w:pos="0"/>
              </w:tabs>
              <w:overflowPunct w:val="0"/>
              <w:autoSpaceDE w:val="0"/>
              <w:autoSpaceDN w:val="0"/>
              <w:adjustRightInd w:val="0"/>
              <w:rPr>
                <w:rFonts w:asciiTheme="minorHAnsi" w:hAnsiTheme="minorHAnsi" w:cs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00DD2F8E">
              <w:rPr>
                <w:rFonts w:asciiTheme="minorHAnsi" w:hAnsiTheme="minorHAnsi" w:cstheme="minorHAnsi"/>
              </w:rPr>
              <w:t xml:space="preserve"> </w:t>
            </w:r>
            <w:r w:rsidR="001F4271">
              <w:rPr>
                <w:rFonts w:asciiTheme="minorHAnsi" w:hAnsiTheme="minorHAnsi" w:cstheme="minorHAnsi"/>
              </w:rPr>
              <w:t xml:space="preserve">24DPP00938 is a State of New Jersey identifying number for this Bid Solicitation. </w:t>
            </w:r>
            <w:r w:rsidR="00DD2F8E">
              <w:rPr>
                <w:rFonts w:asciiTheme="minorHAnsi" w:hAnsiTheme="minorHAnsi" w:cstheme="minorHAnsi"/>
              </w:rPr>
              <w:t>All documents relating to the</w:t>
            </w:r>
            <w:r w:rsidR="00EC07F3">
              <w:rPr>
                <w:rFonts w:asciiTheme="minorHAnsi" w:hAnsiTheme="minorHAnsi" w:cstheme="minorHAnsi"/>
              </w:rPr>
              <w:t xml:space="preserve"> M2002 Child Safety Seats</w:t>
            </w:r>
            <w:r w:rsidR="00DD2F8E">
              <w:rPr>
                <w:rFonts w:asciiTheme="minorHAnsi" w:hAnsiTheme="minorHAnsi" w:cstheme="minorHAnsi"/>
              </w:rPr>
              <w:t xml:space="preserve"> RFP (attachments, exhibits, and amendments) </w:t>
            </w:r>
            <w:proofErr w:type="gramStart"/>
            <w:r w:rsidR="00DD2F8E">
              <w:rPr>
                <w:rFonts w:asciiTheme="minorHAnsi" w:hAnsiTheme="minorHAnsi" w:cstheme="minorHAnsi"/>
              </w:rPr>
              <w:t>are posted</w:t>
            </w:r>
            <w:proofErr w:type="gramEnd"/>
            <w:r w:rsidR="00DD2F8E">
              <w:rPr>
                <w:rFonts w:asciiTheme="minorHAnsi" w:hAnsiTheme="minorHAnsi" w:cstheme="minorHAnsi"/>
              </w:rPr>
              <w:t xml:space="preserve"> under the Attachments tab in </w:t>
            </w:r>
            <w:r w:rsidR="00D13AAD" w:rsidRPr="00D13AAD">
              <w:rPr>
                <w:rStyle w:val="IntenseEmphasis"/>
                <w:rFonts w:asciiTheme="minorHAnsi" w:hAnsiTheme="minorHAnsi" w:cs="Arial"/>
                <w:color w:val="00B050"/>
              </w:rPr>
              <w:t>NJ</w:t>
            </w:r>
            <w:r w:rsidR="00D13AAD" w:rsidRPr="00D13AAD">
              <w:rPr>
                <w:rStyle w:val="IntenseEmphasis"/>
                <w:rFonts w:asciiTheme="minorHAnsi" w:hAnsiTheme="minorHAnsi" w:cs="Arial"/>
                <w:color w:val="0070C0"/>
              </w:rPr>
              <w:t>START</w:t>
            </w:r>
            <w:r w:rsidR="00DD2F8E">
              <w:rPr>
                <w:rFonts w:asciiTheme="minorHAnsi" w:hAnsiTheme="minorHAnsi" w:cstheme="minorHAnsi"/>
              </w:rPr>
              <w:t xml:space="preserve"> under Solicitation # 24DPP00938.</w:t>
            </w:r>
          </w:p>
          <w:p w:rsidR="0003300A" w:rsidRPr="00FA03C1" w:rsidRDefault="0003300A" w:rsidP="00AC609F">
            <w:pPr>
              <w:tabs>
                <w:tab w:val="left" w:pos="0"/>
              </w:tabs>
              <w:overflowPunct w:val="0"/>
              <w:autoSpaceDE w:val="0"/>
              <w:autoSpaceDN w:val="0"/>
              <w:adjustRightInd w:val="0"/>
              <w:rPr>
                <w:rFonts w:asciiTheme="minorHAnsi" w:hAnsiTheme="minorHAnsi" w:cstheme="minorHAnsi"/>
                <w:b/>
              </w:rPr>
            </w:pPr>
          </w:p>
        </w:tc>
      </w:tr>
      <w:tr w:rsidR="00A81E18" w:rsidTr="002420F8">
        <w:tc>
          <w:tcPr>
            <w:tcW w:w="877" w:type="dxa"/>
            <w:tcBorders>
              <w:top w:val="single" w:sz="4" w:space="0" w:color="auto"/>
              <w:left w:val="single" w:sz="4" w:space="0" w:color="auto"/>
              <w:bottom w:val="single" w:sz="4" w:space="0" w:color="auto"/>
              <w:right w:val="single" w:sz="4" w:space="0" w:color="auto"/>
            </w:tcBorders>
          </w:tcPr>
          <w:p w:rsidR="00A81E18" w:rsidRDefault="0003300A" w:rsidP="00AC609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rsidR="00A81E18" w:rsidRPr="00FA03C1" w:rsidRDefault="00D13AAD" w:rsidP="00D13AAD">
            <w:pPr>
              <w:tabs>
                <w:tab w:val="left" w:pos="0"/>
              </w:tabs>
              <w:overflowPunct w:val="0"/>
              <w:autoSpaceDE w:val="0"/>
              <w:autoSpaceDN w:val="0"/>
              <w:adjustRightInd w:val="0"/>
              <w:jc w:val="center"/>
              <w:rPr>
                <w:rFonts w:ascii="Arial" w:hAnsi="Arial" w:cs="Arial"/>
              </w:rPr>
            </w:pPr>
            <w:r w:rsidRPr="00D13AAD">
              <w:rPr>
                <w:rStyle w:val="IntenseEmphasis"/>
                <w:rFonts w:asciiTheme="minorHAnsi" w:hAnsiTheme="minorHAnsi" w:cs="Arial"/>
                <w:color w:val="00B050"/>
              </w:rPr>
              <w:t>NJ</w:t>
            </w:r>
            <w:r w:rsidRPr="00D13AAD">
              <w:rPr>
                <w:rStyle w:val="IntenseEmphasis"/>
                <w:rFonts w:asciiTheme="minorHAnsi" w:hAnsiTheme="minorHAnsi" w:cs="Arial"/>
                <w:color w:val="0070C0"/>
              </w:rPr>
              <w:t>START</w:t>
            </w:r>
            <w:r w:rsidRPr="00DD2F8E">
              <w:rPr>
                <w:rFonts w:asciiTheme="minorHAnsi" w:hAnsiTheme="minorHAnsi" w:cstheme="minorHAnsi"/>
              </w:rPr>
              <w:t xml:space="preserve"> Attachments</w:t>
            </w:r>
          </w:p>
        </w:tc>
        <w:tc>
          <w:tcPr>
            <w:tcW w:w="7200" w:type="dxa"/>
            <w:tcBorders>
              <w:top w:val="single" w:sz="4" w:space="0" w:color="auto"/>
              <w:left w:val="single" w:sz="4" w:space="0" w:color="auto"/>
              <w:bottom w:val="single" w:sz="4" w:space="0" w:color="auto"/>
              <w:right w:val="single" w:sz="4" w:space="0" w:color="auto"/>
            </w:tcBorders>
          </w:tcPr>
          <w:p w:rsidR="00A81E18" w:rsidRDefault="00DD2F8E" w:rsidP="00AC609F">
            <w:pPr>
              <w:tabs>
                <w:tab w:val="left" w:pos="0"/>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03300A" w:rsidRPr="0003300A">
              <w:rPr>
                <w:rFonts w:asciiTheme="minorHAnsi" w:hAnsiTheme="minorHAnsi" w:cstheme="minorHAnsi"/>
                <w:b/>
              </w:rPr>
              <w:t xml:space="preserve">What specific information </w:t>
            </w:r>
            <w:proofErr w:type="gramStart"/>
            <w:r w:rsidR="0003300A" w:rsidRPr="0003300A">
              <w:rPr>
                <w:rFonts w:asciiTheme="minorHAnsi" w:hAnsiTheme="minorHAnsi" w:cstheme="minorHAnsi"/>
                <w:b/>
              </w:rPr>
              <w:t>is linked</w:t>
            </w:r>
            <w:proofErr w:type="gramEnd"/>
            <w:r w:rsidR="0003300A" w:rsidRPr="0003300A">
              <w:rPr>
                <w:rFonts w:asciiTheme="minorHAnsi" w:hAnsiTheme="minorHAnsi" w:cstheme="minorHAnsi"/>
                <w:b/>
              </w:rPr>
              <w:t xml:space="preserve"> to Customer Reference Number 24DPP00938?</w:t>
            </w:r>
          </w:p>
          <w:p w:rsidR="00DD2F8E" w:rsidRDefault="00DD2F8E" w:rsidP="00AC609F">
            <w:pPr>
              <w:tabs>
                <w:tab w:val="left" w:pos="0"/>
              </w:tabs>
              <w:overflowPunct w:val="0"/>
              <w:autoSpaceDE w:val="0"/>
              <w:autoSpaceDN w:val="0"/>
              <w:adjustRightInd w:val="0"/>
              <w:rPr>
                <w:rFonts w:asciiTheme="minorHAnsi" w:hAnsiTheme="minorHAnsi" w:cstheme="minorHAnsi"/>
                <w:b/>
              </w:rPr>
            </w:pPr>
          </w:p>
          <w:p w:rsidR="0003300A" w:rsidRDefault="00571D66" w:rsidP="00AC609F">
            <w:pPr>
              <w:tabs>
                <w:tab w:val="left" w:pos="0"/>
              </w:tabs>
              <w:overflowPunct w:val="0"/>
              <w:autoSpaceDE w:val="0"/>
              <w:autoSpaceDN w:val="0"/>
              <w:adjustRightInd w:val="0"/>
              <w:rPr>
                <w:rFonts w:asciiTheme="minorHAnsi" w:eastAsiaTheme="minorEastAsia" w:hAnsiTheme="minorHAnsi"/>
                <w:b/>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00920510">
              <w:rPr>
                <w:rFonts w:asciiTheme="minorHAnsi" w:eastAsiaTheme="minorEastAsia" w:hAnsiTheme="minorHAnsi"/>
                <w:b/>
              </w:rPr>
              <w:t xml:space="preserve"> </w:t>
            </w:r>
            <w:r w:rsidR="00920510" w:rsidRPr="00920510">
              <w:rPr>
                <w:rFonts w:asciiTheme="minorHAnsi" w:eastAsiaTheme="minorEastAsia" w:hAnsiTheme="minorHAnsi"/>
              </w:rPr>
              <w:t>See answer to Question #9 above.</w:t>
            </w:r>
            <w:r w:rsidR="00920510">
              <w:rPr>
                <w:rFonts w:asciiTheme="minorHAnsi" w:eastAsiaTheme="minorEastAsia" w:hAnsiTheme="minorHAnsi"/>
                <w:b/>
              </w:rPr>
              <w:t xml:space="preserve"> </w:t>
            </w:r>
          </w:p>
          <w:p w:rsidR="00920510" w:rsidRPr="00FA03C1" w:rsidRDefault="00920510" w:rsidP="00AC609F">
            <w:pPr>
              <w:tabs>
                <w:tab w:val="left" w:pos="0"/>
              </w:tabs>
              <w:overflowPunct w:val="0"/>
              <w:autoSpaceDE w:val="0"/>
              <w:autoSpaceDN w:val="0"/>
              <w:adjustRightInd w:val="0"/>
              <w:rPr>
                <w:rFonts w:asciiTheme="minorHAnsi" w:hAnsiTheme="minorHAnsi" w:cstheme="minorHAnsi"/>
                <w:b/>
              </w:rPr>
            </w:pPr>
          </w:p>
        </w:tc>
      </w:tr>
      <w:tr w:rsidR="00A81E18" w:rsidTr="002420F8">
        <w:tc>
          <w:tcPr>
            <w:tcW w:w="877" w:type="dxa"/>
            <w:tcBorders>
              <w:top w:val="single" w:sz="4" w:space="0" w:color="auto"/>
              <w:left w:val="single" w:sz="4" w:space="0" w:color="auto"/>
              <w:bottom w:val="single" w:sz="4" w:space="0" w:color="auto"/>
              <w:right w:val="single" w:sz="4" w:space="0" w:color="auto"/>
            </w:tcBorders>
          </w:tcPr>
          <w:p w:rsidR="00A81E18" w:rsidRDefault="0003300A" w:rsidP="00AC609F">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rsidR="00A81E18" w:rsidRPr="00FA03C1" w:rsidRDefault="00D13AAD" w:rsidP="00D13AAD">
            <w:pPr>
              <w:tabs>
                <w:tab w:val="left" w:pos="0"/>
              </w:tabs>
              <w:overflowPunct w:val="0"/>
              <w:autoSpaceDE w:val="0"/>
              <w:autoSpaceDN w:val="0"/>
              <w:adjustRightInd w:val="0"/>
              <w:jc w:val="center"/>
              <w:rPr>
                <w:rFonts w:ascii="Arial" w:hAnsi="Arial" w:cs="Arial"/>
              </w:rPr>
            </w:pPr>
            <w:r w:rsidRPr="00D13AAD">
              <w:rPr>
                <w:rStyle w:val="IntenseEmphasis"/>
                <w:rFonts w:asciiTheme="minorHAnsi" w:hAnsiTheme="minorHAnsi" w:cs="Arial"/>
                <w:color w:val="00B050"/>
              </w:rPr>
              <w:t>NJ</w:t>
            </w:r>
            <w:r w:rsidRPr="00D13AAD">
              <w:rPr>
                <w:rStyle w:val="IntenseEmphasis"/>
                <w:rFonts w:asciiTheme="minorHAnsi" w:hAnsiTheme="minorHAnsi" w:cs="Arial"/>
                <w:color w:val="0070C0"/>
              </w:rPr>
              <w:t>START</w:t>
            </w:r>
            <w:r w:rsidRPr="00DD2F8E">
              <w:rPr>
                <w:rFonts w:asciiTheme="minorHAnsi" w:hAnsiTheme="minorHAnsi" w:cstheme="minorHAnsi"/>
              </w:rPr>
              <w:t xml:space="preserve"> Attachments</w:t>
            </w:r>
          </w:p>
        </w:tc>
        <w:tc>
          <w:tcPr>
            <w:tcW w:w="7200" w:type="dxa"/>
            <w:tcBorders>
              <w:top w:val="single" w:sz="4" w:space="0" w:color="auto"/>
              <w:left w:val="single" w:sz="4" w:space="0" w:color="auto"/>
              <w:bottom w:val="single" w:sz="4" w:space="0" w:color="auto"/>
              <w:right w:val="single" w:sz="4" w:space="0" w:color="auto"/>
            </w:tcBorders>
          </w:tcPr>
          <w:p w:rsidR="00A81E18" w:rsidRDefault="00DD2F8E" w:rsidP="00AC609F">
            <w:pPr>
              <w:tabs>
                <w:tab w:val="left" w:pos="0"/>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03300A" w:rsidRPr="0003300A">
              <w:rPr>
                <w:rFonts w:asciiTheme="minorHAnsi" w:hAnsiTheme="minorHAnsi" w:cstheme="minorHAnsi"/>
                <w:b/>
              </w:rPr>
              <w:t>Could you provide more details about the 24DPP00938 Child Safety Seats opportunity?</w:t>
            </w:r>
          </w:p>
          <w:p w:rsidR="00DD2F8E" w:rsidRDefault="00DD2F8E" w:rsidP="00AC609F">
            <w:pPr>
              <w:tabs>
                <w:tab w:val="left" w:pos="0"/>
              </w:tabs>
              <w:overflowPunct w:val="0"/>
              <w:autoSpaceDE w:val="0"/>
              <w:autoSpaceDN w:val="0"/>
              <w:adjustRightInd w:val="0"/>
              <w:rPr>
                <w:rFonts w:asciiTheme="minorHAnsi" w:hAnsiTheme="minorHAnsi" w:cstheme="minorHAnsi"/>
                <w:b/>
              </w:rPr>
            </w:pPr>
          </w:p>
          <w:p w:rsidR="00A94B32" w:rsidRDefault="00571D66" w:rsidP="00AC609F">
            <w:pPr>
              <w:tabs>
                <w:tab w:val="left" w:pos="0"/>
              </w:tabs>
              <w:overflowPunct w:val="0"/>
              <w:autoSpaceDE w:val="0"/>
              <w:autoSpaceDN w:val="0"/>
              <w:adjustRightInd w:val="0"/>
              <w:rPr>
                <w:rFonts w:asciiTheme="minorHAnsi" w:hAnsiTheme="minorHAnsi" w:cstheme="minorHAnsi"/>
                <w:b/>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00920510">
              <w:rPr>
                <w:rFonts w:asciiTheme="minorHAnsi" w:eastAsiaTheme="minorEastAsia" w:hAnsiTheme="minorHAnsi"/>
                <w:b/>
              </w:rPr>
              <w:t xml:space="preserve"> </w:t>
            </w:r>
            <w:r w:rsidR="00920510" w:rsidRPr="00920510">
              <w:rPr>
                <w:rFonts w:asciiTheme="minorHAnsi" w:eastAsiaTheme="minorEastAsia" w:hAnsiTheme="minorHAnsi"/>
              </w:rPr>
              <w:t>See answer to Question #9 above</w:t>
            </w:r>
            <w:r w:rsidR="00A94B32">
              <w:rPr>
                <w:rFonts w:asciiTheme="minorHAnsi" w:eastAsiaTheme="minorEastAsia" w:hAnsiTheme="minorHAnsi"/>
              </w:rPr>
              <w:t>.</w:t>
            </w:r>
          </w:p>
          <w:p w:rsidR="00A94B32" w:rsidRPr="00FA03C1" w:rsidRDefault="00A94B32" w:rsidP="00AC609F">
            <w:pPr>
              <w:tabs>
                <w:tab w:val="left" w:pos="0"/>
              </w:tabs>
              <w:overflowPunct w:val="0"/>
              <w:autoSpaceDE w:val="0"/>
              <w:autoSpaceDN w:val="0"/>
              <w:adjustRightInd w:val="0"/>
              <w:rPr>
                <w:rFonts w:asciiTheme="minorHAnsi" w:hAnsiTheme="minorHAnsi" w:cstheme="minorHAnsi"/>
                <w:b/>
              </w:rPr>
            </w:pPr>
          </w:p>
        </w:tc>
      </w:tr>
      <w:tr w:rsidR="00A81E18" w:rsidTr="002420F8">
        <w:tc>
          <w:tcPr>
            <w:tcW w:w="877" w:type="dxa"/>
            <w:tcBorders>
              <w:top w:val="single" w:sz="4" w:space="0" w:color="auto"/>
              <w:left w:val="single" w:sz="4" w:space="0" w:color="auto"/>
              <w:bottom w:val="single" w:sz="4" w:space="0" w:color="auto"/>
              <w:right w:val="single" w:sz="4" w:space="0" w:color="auto"/>
            </w:tcBorders>
          </w:tcPr>
          <w:p w:rsidR="00A81E18" w:rsidRDefault="0003300A" w:rsidP="00AC609F">
            <w:pPr>
              <w:tabs>
                <w:tab w:val="left" w:pos="0"/>
              </w:tabs>
              <w:autoSpaceDN w:val="0"/>
              <w:jc w:val="center"/>
              <w:rPr>
                <w:rFonts w:ascii="Arial" w:hAnsi="Arial" w:cs="Arial"/>
              </w:rPr>
            </w:pPr>
            <w:r>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rsidR="00A81E18" w:rsidRPr="00FA03C1" w:rsidRDefault="00D13AAD" w:rsidP="00D13AAD">
            <w:pPr>
              <w:tabs>
                <w:tab w:val="left" w:pos="0"/>
              </w:tabs>
              <w:overflowPunct w:val="0"/>
              <w:autoSpaceDE w:val="0"/>
              <w:autoSpaceDN w:val="0"/>
              <w:adjustRightInd w:val="0"/>
              <w:jc w:val="center"/>
              <w:rPr>
                <w:rFonts w:ascii="Arial" w:hAnsi="Arial" w:cs="Arial"/>
              </w:rPr>
            </w:pPr>
            <w:r w:rsidRPr="00D13AAD">
              <w:rPr>
                <w:rStyle w:val="IntenseEmphasis"/>
                <w:rFonts w:asciiTheme="minorHAnsi" w:hAnsiTheme="minorHAnsi" w:cs="Arial"/>
                <w:color w:val="00B050"/>
              </w:rPr>
              <w:t>NJ</w:t>
            </w:r>
            <w:r w:rsidRPr="00D13AAD">
              <w:rPr>
                <w:rStyle w:val="IntenseEmphasis"/>
                <w:rFonts w:asciiTheme="minorHAnsi" w:hAnsiTheme="minorHAnsi" w:cs="Arial"/>
                <w:color w:val="0070C0"/>
              </w:rPr>
              <w:t>START</w:t>
            </w:r>
            <w:r w:rsidRPr="00DD2F8E">
              <w:rPr>
                <w:rFonts w:asciiTheme="minorHAnsi" w:hAnsiTheme="minorHAnsi" w:cstheme="minorHAnsi"/>
              </w:rPr>
              <w:t xml:space="preserve"> Attachments</w:t>
            </w:r>
          </w:p>
        </w:tc>
        <w:tc>
          <w:tcPr>
            <w:tcW w:w="7200" w:type="dxa"/>
            <w:tcBorders>
              <w:top w:val="single" w:sz="4" w:space="0" w:color="auto"/>
              <w:left w:val="single" w:sz="4" w:space="0" w:color="auto"/>
              <w:bottom w:val="single" w:sz="4" w:space="0" w:color="auto"/>
              <w:right w:val="single" w:sz="4" w:space="0" w:color="auto"/>
            </w:tcBorders>
          </w:tcPr>
          <w:p w:rsidR="00A81E18" w:rsidRDefault="00DD2F8E" w:rsidP="00AC609F">
            <w:pPr>
              <w:tabs>
                <w:tab w:val="left" w:pos="0"/>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03300A" w:rsidRPr="0003300A">
              <w:rPr>
                <w:rFonts w:asciiTheme="minorHAnsi" w:hAnsiTheme="minorHAnsi" w:cstheme="minorHAnsi"/>
                <w:b/>
              </w:rPr>
              <w:t>Are there any specific requirements or qualifications needed to participate in this opportunity?</w:t>
            </w:r>
          </w:p>
          <w:p w:rsidR="00DD2F8E" w:rsidRDefault="00DD2F8E" w:rsidP="00AC609F">
            <w:pPr>
              <w:tabs>
                <w:tab w:val="left" w:pos="0"/>
              </w:tabs>
              <w:overflowPunct w:val="0"/>
              <w:autoSpaceDE w:val="0"/>
              <w:autoSpaceDN w:val="0"/>
              <w:adjustRightInd w:val="0"/>
              <w:rPr>
                <w:rFonts w:asciiTheme="minorHAnsi" w:hAnsiTheme="minorHAnsi" w:cstheme="minorHAnsi"/>
                <w:b/>
              </w:rPr>
            </w:pPr>
          </w:p>
          <w:p w:rsidR="00773717" w:rsidRDefault="00571D66" w:rsidP="00D13AAD">
            <w:pPr>
              <w:tabs>
                <w:tab w:val="left" w:pos="0"/>
              </w:tabs>
              <w:overflowPunct w:val="0"/>
              <w:autoSpaceDE w:val="0"/>
              <w:autoSpaceDN w:val="0"/>
              <w:adjustRightInd w:val="0"/>
              <w:rPr>
                <w:rFonts w:asciiTheme="minorHAnsi" w:hAnsiTheme="minorHAnsi" w:cs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00DA16D3">
              <w:rPr>
                <w:rFonts w:asciiTheme="minorHAnsi" w:eastAsiaTheme="minorEastAsia" w:hAnsiTheme="minorHAnsi"/>
                <w:b/>
              </w:rPr>
              <w:t xml:space="preserve"> </w:t>
            </w:r>
            <w:proofErr w:type="spellStart"/>
            <w:r w:rsidR="00DA16D3">
              <w:rPr>
                <w:rFonts w:asciiTheme="minorHAnsi" w:eastAsiaTheme="minorEastAsia" w:hAnsiTheme="minorHAnsi"/>
              </w:rPr>
              <w:t>Offerors</w:t>
            </w:r>
            <w:proofErr w:type="spellEnd"/>
            <w:r w:rsidR="00DA16D3">
              <w:rPr>
                <w:rFonts w:asciiTheme="minorHAnsi" w:eastAsiaTheme="minorEastAsia" w:hAnsiTheme="minorHAnsi"/>
              </w:rPr>
              <w:t xml:space="preserve"> will need to read </w:t>
            </w:r>
            <w:r w:rsidR="00D13AAD">
              <w:rPr>
                <w:rFonts w:asciiTheme="minorHAnsi" w:eastAsiaTheme="minorEastAsia" w:hAnsiTheme="minorHAnsi"/>
              </w:rPr>
              <w:t xml:space="preserve">and review </w:t>
            </w:r>
            <w:r w:rsidR="00DA16D3">
              <w:rPr>
                <w:rFonts w:asciiTheme="minorHAnsi" w:eastAsiaTheme="minorEastAsia" w:hAnsiTheme="minorHAnsi"/>
              </w:rPr>
              <w:t>all the documents</w:t>
            </w:r>
            <w:r w:rsidR="00D13AAD">
              <w:rPr>
                <w:rFonts w:asciiTheme="minorHAnsi" w:eastAsiaTheme="minorEastAsia" w:hAnsiTheme="minorHAnsi"/>
              </w:rPr>
              <w:t>, attachments, and amendments</w:t>
            </w:r>
            <w:r w:rsidR="00DA16D3">
              <w:rPr>
                <w:rFonts w:asciiTheme="minorHAnsi" w:eastAsiaTheme="minorEastAsia" w:hAnsiTheme="minorHAnsi"/>
              </w:rPr>
              <w:t xml:space="preserve"> posted under the Attachments tab in </w:t>
            </w:r>
            <w:r w:rsidR="00D13AAD" w:rsidRPr="00D13AAD">
              <w:rPr>
                <w:rStyle w:val="IntenseEmphasis"/>
                <w:rFonts w:asciiTheme="minorHAnsi" w:hAnsiTheme="minorHAnsi" w:cs="Arial"/>
                <w:color w:val="00B050"/>
              </w:rPr>
              <w:t>NJ</w:t>
            </w:r>
            <w:r w:rsidR="00D13AAD" w:rsidRPr="00D13AAD">
              <w:rPr>
                <w:rStyle w:val="IntenseEmphasis"/>
                <w:rFonts w:asciiTheme="minorHAnsi" w:hAnsiTheme="minorHAnsi" w:cs="Arial"/>
                <w:color w:val="0070C0"/>
              </w:rPr>
              <w:t>START</w:t>
            </w:r>
            <w:r w:rsidR="00D13AAD">
              <w:rPr>
                <w:rFonts w:asciiTheme="minorHAnsi" w:hAnsiTheme="minorHAnsi" w:cstheme="minorHAnsi"/>
              </w:rPr>
              <w:t>.</w:t>
            </w:r>
          </w:p>
          <w:p w:rsidR="00D13AAD" w:rsidRPr="00FA03C1" w:rsidRDefault="00D13AAD" w:rsidP="00D13AAD">
            <w:pPr>
              <w:tabs>
                <w:tab w:val="left" w:pos="0"/>
              </w:tabs>
              <w:overflowPunct w:val="0"/>
              <w:autoSpaceDE w:val="0"/>
              <w:autoSpaceDN w:val="0"/>
              <w:adjustRightInd w:val="0"/>
              <w:rPr>
                <w:rFonts w:asciiTheme="minorHAnsi" w:hAnsiTheme="minorHAnsi" w:cstheme="minorHAnsi"/>
                <w:b/>
              </w:rPr>
            </w:pPr>
          </w:p>
        </w:tc>
      </w:tr>
      <w:tr w:rsidR="00A81E18" w:rsidTr="002420F8">
        <w:tc>
          <w:tcPr>
            <w:tcW w:w="877" w:type="dxa"/>
            <w:tcBorders>
              <w:top w:val="single" w:sz="4" w:space="0" w:color="auto"/>
              <w:left w:val="single" w:sz="4" w:space="0" w:color="auto"/>
              <w:bottom w:val="single" w:sz="4" w:space="0" w:color="auto"/>
              <w:right w:val="single" w:sz="4" w:space="0" w:color="auto"/>
            </w:tcBorders>
          </w:tcPr>
          <w:p w:rsidR="00A81E18" w:rsidRDefault="0003300A" w:rsidP="00AC609F">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rsidR="00A81E18" w:rsidRPr="00FA03C1" w:rsidRDefault="00DA16D3" w:rsidP="00AC609F">
            <w:pPr>
              <w:tabs>
                <w:tab w:val="left" w:pos="0"/>
              </w:tabs>
              <w:overflowPunct w:val="0"/>
              <w:autoSpaceDE w:val="0"/>
              <w:autoSpaceDN w:val="0"/>
              <w:adjustRightInd w:val="0"/>
              <w:jc w:val="center"/>
              <w:rPr>
                <w:rFonts w:ascii="Arial" w:hAnsi="Arial" w:cs="Arial"/>
              </w:rPr>
            </w:pPr>
            <w:r w:rsidRPr="00571D66">
              <w:rPr>
                <w:rFonts w:asciiTheme="minorHAnsi" w:hAnsiTheme="minorHAnsi" w:cstheme="minorHAnsi"/>
              </w:rPr>
              <w:t>Attachment 00- RFP Overview</w:t>
            </w:r>
          </w:p>
        </w:tc>
        <w:tc>
          <w:tcPr>
            <w:tcW w:w="7200" w:type="dxa"/>
            <w:tcBorders>
              <w:top w:val="single" w:sz="4" w:space="0" w:color="auto"/>
              <w:left w:val="single" w:sz="4" w:space="0" w:color="auto"/>
              <w:bottom w:val="single" w:sz="4" w:space="0" w:color="auto"/>
              <w:right w:val="single" w:sz="4" w:space="0" w:color="auto"/>
            </w:tcBorders>
          </w:tcPr>
          <w:p w:rsidR="00A81E18" w:rsidRDefault="00DD2F8E" w:rsidP="00AC609F">
            <w:pPr>
              <w:tabs>
                <w:tab w:val="left" w:pos="0"/>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03300A" w:rsidRPr="0003300A">
              <w:rPr>
                <w:rFonts w:asciiTheme="minorHAnsi" w:hAnsiTheme="minorHAnsi" w:cstheme="minorHAnsi"/>
                <w:b/>
              </w:rPr>
              <w:t>What are the key objectives and goals of the 24DPP00938 Child Safety Seats initiative?</w:t>
            </w:r>
          </w:p>
          <w:p w:rsidR="00DD2F8E" w:rsidRDefault="00DD2F8E" w:rsidP="00AC609F">
            <w:pPr>
              <w:tabs>
                <w:tab w:val="left" w:pos="0"/>
              </w:tabs>
              <w:overflowPunct w:val="0"/>
              <w:autoSpaceDE w:val="0"/>
              <w:autoSpaceDN w:val="0"/>
              <w:adjustRightInd w:val="0"/>
              <w:rPr>
                <w:rFonts w:asciiTheme="minorHAnsi" w:hAnsiTheme="minorHAnsi" w:cstheme="minorHAnsi"/>
                <w:b/>
              </w:rPr>
            </w:pPr>
          </w:p>
          <w:p w:rsidR="00DA16D3" w:rsidRPr="001652E6" w:rsidRDefault="00571D66" w:rsidP="00AC609F">
            <w:pPr>
              <w:tabs>
                <w:tab w:val="left" w:pos="0"/>
              </w:tabs>
              <w:overflowPunct w:val="0"/>
              <w:autoSpaceDE w:val="0"/>
              <w:autoSpaceDN w:val="0"/>
              <w:adjustRightInd w:val="0"/>
              <w:rPr>
                <w:rFonts w:asciiTheme="minorHAnsi" w:hAnsiTheme="minorHAnsi" w:cstheme="minorHAnsi"/>
                <w: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00DA16D3">
              <w:rPr>
                <w:rFonts w:asciiTheme="minorHAnsi" w:hAnsiTheme="minorHAnsi" w:cstheme="minorHAnsi"/>
              </w:rPr>
              <w:t xml:space="preserve"> The purpose of M2002, 24DPP00938 Child Safety Seats, is to provide saf</w:t>
            </w:r>
            <w:r w:rsidR="001652E6">
              <w:rPr>
                <w:rFonts w:asciiTheme="minorHAnsi" w:hAnsiTheme="minorHAnsi" w:cstheme="minorHAnsi"/>
              </w:rPr>
              <w:t xml:space="preserve">e and reliable child safety seats in compliance with Federal Motor Vehicle Safety Standards. </w:t>
            </w:r>
            <w:proofErr w:type="gramStart"/>
            <w:r w:rsidR="001652E6">
              <w:rPr>
                <w:rFonts w:asciiTheme="minorHAnsi" w:hAnsiTheme="minorHAnsi" w:cstheme="minorHAnsi"/>
              </w:rPr>
              <w:t>Section I of the Attachment 00-RFP Overview, states in pertinent part:, “</w:t>
            </w:r>
            <w:r w:rsidR="001652E6" w:rsidRPr="001652E6">
              <w:rPr>
                <w:rFonts w:asciiTheme="minorHAnsi" w:hAnsiTheme="minorHAnsi" w:cstheme="minorHAnsi"/>
                <w:i/>
              </w:rPr>
              <w:t>The purpose of this request for proposal is to establish one or more Master Agreements with qualified child safety seat manufacturers and/or authorized wholesale distributors to provide safe and reliable child safety seats in compliance with or exceeding the requirements set forth in the Federal Motor Vehicle Safety Standards (FMVSS).for infants, toddlers and special needs children for all Participating Entities.</w:t>
            </w:r>
            <w:proofErr w:type="gramEnd"/>
            <w:r w:rsidR="001652E6" w:rsidRPr="001652E6">
              <w:rPr>
                <w:rFonts w:asciiTheme="minorHAnsi" w:hAnsiTheme="minorHAnsi" w:cstheme="minorHAnsi"/>
                <w:i/>
              </w:rPr>
              <w:t xml:space="preserve"> Additionally, the child safety seats that are offered must comply with any and all new regulations that may be implemented by the National Highway Traffic Safety Administration (NHTSA) during the course of the contract term.</w:t>
            </w:r>
            <w:r w:rsidR="001652E6">
              <w:rPr>
                <w:rFonts w:asciiTheme="minorHAnsi" w:hAnsiTheme="minorHAnsi" w:cstheme="minorHAnsi"/>
                <w:i/>
              </w:rPr>
              <w:t>”</w:t>
            </w:r>
          </w:p>
          <w:p w:rsidR="0003300A" w:rsidRPr="00FA03C1" w:rsidRDefault="0003300A" w:rsidP="001652E6">
            <w:pPr>
              <w:tabs>
                <w:tab w:val="left" w:pos="0"/>
              </w:tabs>
              <w:overflowPunct w:val="0"/>
              <w:autoSpaceDE w:val="0"/>
              <w:autoSpaceDN w:val="0"/>
              <w:adjustRightInd w:val="0"/>
              <w:rPr>
                <w:rFonts w:asciiTheme="minorHAnsi" w:hAnsiTheme="minorHAnsi" w:cstheme="minorHAnsi"/>
                <w:b/>
              </w:rPr>
            </w:pPr>
          </w:p>
        </w:tc>
      </w:tr>
      <w:tr w:rsidR="0003300A" w:rsidTr="002420F8">
        <w:tc>
          <w:tcPr>
            <w:tcW w:w="877" w:type="dxa"/>
            <w:tcBorders>
              <w:top w:val="single" w:sz="4" w:space="0" w:color="auto"/>
              <w:left w:val="single" w:sz="4" w:space="0" w:color="auto"/>
              <w:bottom w:val="single" w:sz="4" w:space="0" w:color="auto"/>
              <w:right w:val="single" w:sz="4" w:space="0" w:color="auto"/>
            </w:tcBorders>
          </w:tcPr>
          <w:p w:rsidR="0003300A" w:rsidRDefault="0003300A" w:rsidP="00AC609F">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rsidR="0003300A" w:rsidRPr="00FA03C1" w:rsidRDefault="009D7B1C" w:rsidP="00AC609F">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03300A" w:rsidRDefault="00DD2F8E" w:rsidP="00AC609F">
            <w:pPr>
              <w:tabs>
                <w:tab w:val="left" w:pos="0"/>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03300A" w:rsidRPr="0003300A">
              <w:rPr>
                <w:rFonts w:asciiTheme="minorHAnsi" w:hAnsiTheme="minorHAnsi" w:cstheme="minorHAnsi"/>
                <w:b/>
              </w:rPr>
              <w:t xml:space="preserve">How does this opportunity align with NASPO and the State of New Jersey’s </w:t>
            </w:r>
            <w:proofErr w:type="gramStart"/>
            <w:r w:rsidR="0003300A" w:rsidRPr="0003300A">
              <w:rPr>
                <w:rFonts w:asciiTheme="minorHAnsi" w:hAnsiTheme="minorHAnsi" w:cstheme="minorHAnsi"/>
                <w:b/>
              </w:rPr>
              <w:t>child safety seat programs</w:t>
            </w:r>
            <w:proofErr w:type="gramEnd"/>
            <w:r w:rsidR="0003300A" w:rsidRPr="0003300A">
              <w:rPr>
                <w:rFonts w:asciiTheme="minorHAnsi" w:hAnsiTheme="minorHAnsi" w:cstheme="minorHAnsi"/>
                <w:b/>
              </w:rPr>
              <w:t>?</w:t>
            </w:r>
          </w:p>
          <w:p w:rsidR="003A6ACF" w:rsidRDefault="003A6ACF" w:rsidP="00AC609F">
            <w:pPr>
              <w:tabs>
                <w:tab w:val="left" w:pos="0"/>
              </w:tabs>
              <w:overflowPunct w:val="0"/>
              <w:autoSpaceDE w:val="0"/>
              <w:autoSpaceDN w:val="0"/>
              <w:adjustRightInd w:val="0"/>
              <w:rPr>
                <w:rFonts w:asciiTheme="minorHAnsi" w:hAnsiTheme="minorHAnsi" w:cstheme="minorHAnsi"/>
                <w:b/>
              </w:rPr>
            </w:pPr>
          </w:p>
          <w:p w:rsidR="003A6ACF" w:rsidRPr="003A6ACF" w:rsidRDefault="00571D66" w:rsidP="00AC609F">
            <w:pPr>
              <w:tabs>
                <w:tab w:val="left" w:pos="0"/>
              </w:tabs>
              <w:overflowPunct w:val="0"/>
              <w:autoSpaceDE w:val="0"/>
              <w:autoSpaceDN w:val="0"/>
              <w:adjustRightInd w:val="0"/>
              <w:rPr>
                <w:rFonts w:asciiTheme="minorHAnsi" w:hAnsiTheme="minorHAnsi" w:cs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Pr="00765505">
              <w:rPr>
                <w:rFonts w:asciiTheme="minorHAnsi" w:eastAsiaTheme="minorEastAsia" w:hAnsiTheme="minorHAnsi"/>
              </w:rPr>
              <w:t xml:space="preserve"> </w:t>
            </w:r>
            <w:r>
              <w:rPr>
                <w:rFonts w:asciiTheme="minorHAnsi" w:eastAsiaTheme="minorEastAsia" w:hAnsiTheme="minorHAnsi"/>
              </w:rPr>
              <w:t xml:space="preserve"> </w:t>
            </w:r>
            <w:r w:rsidR="00FF4A76">
              <w:rPr>
                <w:rFonts w:asciiTheme="minorHAnsi" w:eastAsiaTheme="minorEastAsia" w:hAnsiTheme="minorHAnsi"/>
              </w:rPr>
              <w:t xml:space="preserve">The </w:t>
            </w:r>
            <w:r w:rsidR="003A6ACF" w:rsidRPr="003A6ACF">
              <w:rPr>
                <w:rFonts w:asciiTheme="minorHAnsi" w:hAnsiTheme="minorHAnsi" w:cstheme="minorHAnsi"/>
              </w:rPr>
              <w:t xml:space="preserve">NASPO cooperative purchasing program enables public entities </w:t>
            </w:r>
            <w:r w:rsidR="00FF4A76">
              <w:rPr>
                <w:rFonts w:asciiTheme="minorHAnsi" w:hAnsiTheme="minorHAnsi" w:cstheme="minorHAnsi"/>
              </w:rPr>
              <w:t xml:space="preserve">the ability </w:t>
            </w:r>
            <w:proofErr w:type="gramStart"/>
            <w:r w:rsidR="00FF4A76">
              <w:rPr>
                <w:rFonts w:asciiTheme="minorHAnsi" w:hAnsiTheme="minorHAnsi" w:cstheme="minorHAnsi"/>
              </w:rPr>
              <w:t>leverage</w:t>
            </w:r>
            <w:proofErr w:type="gramEnd"/>
            <w:r w:rsidR="00FF4A76">
              <w:rPr>
                <w:rFonts w:asciiTheme="minorHAnsi" w:hAnsiTheme="minorHAnsi" w:cstheme="minorHAnsi"/>
              </w:rPr>
              <w:t xml:space="preserve"> in scale </w:t>
            </w:r>
            <w:r w:rsidR="003A6ACF" w:rsidRPr="003A6ACF">
              <w:rPr>
                <w:rFonts w:asciiTheme="minorHAnsi" w:hAnsiTheme="minorHAnsi" w:cstheme="minorHAnsi"/>
              </w:rPr>
              <w:t>to participate in purchasing from competitively awarded contracts. Participating States and other eligible public entities can use NASPO’s cooperative contracts to purchase goods they need. In this particular solicitation,</w:t>
            </w:r>
            <w:r w:rsidR="001652E6">
              <w:rPr>
                <w:rFonts w:asciiTheme="minorHAnsi" w:hAnsiTheme="minorHAnsi" w:cstheme="minorHAnsi"/>
              </w:rPr>
              <w:t xml:space="preserve"> 24DPP00938,</w:t>
            </w:r>
            <w:r w:rsidR="00A94B32">
              <w:rPr>
                <w:rFonts w:asciiTheme="minorHAnsi" w:hAnsiTheme="minorHAnsi" w:cstheme="minorHAnsi"/>
              </w:rPr>
              <w:t xml:space="preserve"> child safety s</w:t>
            </w:r>
            <w:r w:rsidR="003A6ACF" w:rsidRPr="003A6ACF">
              <w:rPr>
                <w:rFonts w:asciiTheme="minorHAnsi" w:hAnsiTheme="minorHAnsi" w:cstheme="minorHAnsi"/>
              </w:rPr>
              <w:t>eats</w:t>
            </w:r>
            <w:r w:rsidR="00FF4A76">
              <w:rPr>
                <w:rFonts w:asciiTheme="minorHAnsi" w:hAnsiTheme="minorHAnsi" w:cstheme="minorHAnsi"/>
              </w:rPr>
              <w:t xml:space="preserve"> meeting the bid specifications</w:t>
            </w:r>
            <w:r w:rsidR="003A6ACF" w:rsidRPr="003A6ACF">
              <w:rPr>
                <w:rFonts w:asciiTheme="minorHAnsi" w:hAnsiTheme="minorHAnsi" w:cstheme="minorHAnsi"/>
              </w:rPr>
              <w:t xml:space="preserve"> </w:t>
            </w:r>
            <w:r w:rsidR="00FF4A76">
              <w:rPr>
                <w:rFonts w:asciiTheme="minorHAnsi" w:hAnsiTheme="minorHAnsi" w:cstheme="minorHAnsi"/>
              </w:rPr>
              <w:t>will be available</w:t>
            </w:r>
            <w:r w:rsidR="003A6ACF" w:rsidRPr="003A6ACF">
              <w:rPr>
                <w:rFonts w:asciiTheme="minorHAnsi" w:hAnsiTheme="minorHAnsi" w:cstheme="minorHAnsi"/>
              </w:rPr>
              <w:t xml:space="preserve"> and public entities in need of these products can use this cooperative to obtain </w:t>
            </w:r>
            <w:r w:rsidR="001F4271">
              <w:rPr>
                <w:rFonts w:asciiTheme="minorHAnsi" w:hAnsiTheme="minorHAnsi" w:cstheme="minorHAnsi"/>
              </w:rPr>
              <w:t>competitive</w:t>
            </w:r>
            <w:r w:rsidR="001F4271" w:rsidRPr="003A6ACF">
              <w:rPr>
                <w:rFonts w:asciiTheme="minorHAnsi" w:hAnsiTheme="minorHAnsi" w:cstheme="minorHAnsi"/>
              </w:rPr>
              <w:t xml:space="preserve"> </w:t>
            </w:r>
            <w:r w:rsidR="003A6ACF" w:rsidRPr="003A6ACF">
              <w:rPr>
                <w:rFonts w:asciiTheme="minorHAnsi" w:hAnsiTheme="minorHAnsi" w:cstheme="minorHAnsi"/>
              </w:rPr>
              <w:t>pricing and save time and administrative burden.</w:t>
            </w:r>
          </w:p>
          <w:p w:rsidR="0003300A" w:rsidRPr="0003300A" w:rsidRDefault="0003300A" w:rsidP="00AC609F">
            <w:pPr>
              <w:tabs>
                <w:tab w:val="left" w:pos="0"/>
              </w:tabs>
              <w:overflowPunct w:val="0"/>
              <w:autoSpaceDE w:val="0"/>
              <w:autoSpaceDN w:val="0"/>
              <w:adjustRightInd w:val="0"/>
              <w:rPr>
                <w:rFonts w:asciiTheme="minorHAnsi" w:hAnsiTheme="minorHAnsi" w:cstheme="minorHAnsi"/>
                <w:b/>
              </w:rPr>
            </w:pPr>
          </w:p>
        </w:tc>
      </w:tr>
      <w:tr w:rsidR="0003300A" w:rsidTr="002420F8">
        <w:tc>
          <w:tcPr>
            <w:tcW w:w="877" w:type="dxa"/>
            <w:tcBorders>
              <w:top w:val="single" w:sz="4" w:space="0" w:color="auto"/>
              <w:left w:val="single" w:sz="4" w:space="0" w:color="auto"/>
              <w:bottom w:val="single" w:sz="4" w:space="0" w:color="auto"/>
              <w:right w:val="single" w:sz="4" w:space="0" w:color="auto"/>
            </w:tcBorders>
          </w:tcPr>
          <w:p w:rsidR="0003300A" w:rsidRDefault="0003300A" w:rsidP="00AC609F">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rsidR="0003300A" w:rsidRPr="00FA03C1" w:rsidRDefault="00D13AAD" w:rsidP="00AC609F">
            <w:pPr>
              <w:tabs>
                <w:tab w:val="left" w:pos="0"/>
              </w:tabs>
              <w:overflowPunct w:val="0"/>
              <w:autoSpaceDE w:val="0"/>
              <w:autoSpaceDN w:val="0"/>
              <w:adjustRightInd w:val="0"/>
              <w:jc w:val="center"/>
              <w:rPr>
                <w:rFonts w:ascii="Arial" w:hAnsi="Arial" w:cs="Arial"/>
              </w:rPr>
            </w:pPr>
            <w:r w:rsidRPr="00D062E1">
              <w:rPr>
                <w:rFonts w:asciiTheme="minorHAnsi" w:hAnsiTheme="minorHAnsi" w:cstheme="minorHAnsi"/>
              </w:rPr>
              <w:t>Attachment 00- RFP Overview</w:t>
            </w:r>
          </w:p>
        </w:tc>
        <w:tc>
          <w:tcPr>
            <w:tcW w:w="7200" w:type="dxa"/>
            <w:tcBorders>
              <w:top w:val="single" w:sz="4" w:space="0" w:color="auto"/>
              <w:left w:val="single" w:sz="4" w:space="0" w:color="auto"/>
              <w:bottom w:val="single" w:sz="4" w:space="0" w:color="auto"/>
              <w:right w:val="single" w:sz="4" w:space="0" w:color="auto"/>
            </w:tcBorders>
          </w:tcPr>
          <w:p w:rsidR="0003300A" w:rsidRDefault="00DD2F8E" w:rsidP="00AC609F">
            <w:pPr>
              <w:tabs>
                <w:tab w:val="left" w:pos="0"/>
              </w:tabs>
              <w:overflowPunct w:val="0"/>
              <w:autoSpaceDE w:val="0"/>
              <w:autoSpaceDN w:val="0"/>
              <w:adjustRightInd w:val="0"/>
              <w:rPr>
                <w:rFonts w:asciiTheme="minorHAnsi" w:hAnsiTheme="minorHAnsi" w:cstheme="minorHAnsi"/>
                <w:b/>
              </w:rPr>
            </w:pPr>
            <w:r w:rsidRPr="008C2B72">
              <w:rPr>
                <w:rFonts w:asciiTheme="minorHAnsi" w:hAnsiTheme="minorHAnsi" w:cstheme="minorHAnsi"/>
                <w:b/>
                <w:u w:val="single"/>
              </w:rPr>
              <w:t>Question:</w:t>
            </w:r>
            <w:r>
              <w:rPr>
                <w:rFonts w:asciiTheme="minorHAnsi" w:hAnsiTheme="minorHAnsi" w:cstheme="minorHAnsi"/>
                <w:b/>
              </w:rPr>
              <w:t xml:space="preserve"> </w:t>
            </w:r>
            <w:r w:rsidR="0003300A" w:rsidRPr="0003300A">
              <w:rPr>
                <w:rFonts w:asciiTheme="minorHAnsi" w:hAnsiTheme="minorHAnsi" w:cstheme="minorHAnsi"/>
                <w:b/>
              </w:rPr>
              <w:t>Is Haley Billings the primary contact for all inquiries related to this opportunity?</w:t>
            </w:r>
          </w:p>
          <w:p w:rsidR="00D13AAD" w:rsidRDefault="00D13AAD" w:rsidP="00AC609F">
            <w:pPr>
              <w:tabs>
                <w:tab w:val="left" w:pos="0"/>
              </w:tabs>
              <w:overflowPunct w:val="0"/>
              <w:autoSpaceDE w:val="0"/>
              <w:autoSpaceDN w:val="0"/>
              <w:adjustRightInd w:val="0"/>
              <w:rPr>
                <w:rFonts w:asciiTheme="minorHAnsi" w:hAnsiTheme="minorHAnsi" w:cstheme="minorHAnsi"/>
                <w:b/>
              </w:rPr>
            </w:pPr>
          </w:p>
          <w:p w:rsidR="0003300A" w:rsidRPr="00D062E1" w:rsidRDefault="00571D66" w:rsidP="00AC609F">
            <w:pPr>
              <w:tabs>
                <w:tab w:val="left" w:pos="0"/>
              </w:tabs>
              <w:overflowPunct w:val="0"/>
              <w:autoSpaceDE w:val="0"/>
              <w:autoSpaceDN w:val="0"/>
              <w:adjustRightInd w:val="0"/>
              <w:rPr>
                <w:rFonts w:asciiTheme="minorHAnsi" w:eastAsiaTheme="minorEastAsia" w:hAnsiTheme="minorHAnsi"/>
              </w:rPr>
            </w:pPr>
            <w:r w:rsidRPr="008C2B72">
              <w:rPr>
                <w:rFonts w:asciiTheme="minorHAnsi" w:eastAsiaTheme="minorEastAsia" w:hAnsiTheme="minorHAnsi"/>
                <w:b/>
                <w:u w:val="single"/>
              </w:rPr>
              <w:t>Answer</w:t>
            </w:r>
            <w:r w:rsidRPr="00765505">
              <w:rPr>
                <w:rFonts w:asciiTheme="minorHAnsi" w:eastAsiaTheme="minorEastAsia" w:hAnsiTheme="minorHAnsi"/>
                <w:b/>
              </w:rPr>
              <w:t>:</w:t>
            </w:r>
            <w:r w:rsidR="00D062E1">
              <w:rPr>
                <w:rFonts w:asciiTheme="minorHAnsi" w:eastAsiaTheme="minorEastAsia" w:hAnsiTheme="minorHAnsi"/>
                <w:b/>
              </w:rPr>
              <w:t xml:space="preserve"> </w:t>
            </w:r>
            <w:r w:rsidR="00D062E1" w:rsidRPr="00D062E1">
              <w:rPr>
                <w:rFonts w:asciiTheme="minorHAnsi" w:eastAsiaTheme="minorEastAsia" w:hAnsiTheme="minorHAnsi"/>
              </w:rPr>
              <w:t xml:space="preserve">Haley Billings is the Procurement Specialist overseeing this RFP. However, </w:t>
            </w:r>
            <w:r w:rsidR="00D062E1">
              <w:rPr>
                <w:rFonts w:asciiTheme="minorHAnsi" w:eastAsiaTheme="minorEastAsia" w:hAnsiTheme="minorHAnsi"/>
              </w:rPr>
              <w:t xml:space="preserve">she </w:t>
            </w:r>
            <w:proofErr w:type="gramStart"/>
            <w:r w:rsidR="00D062E1">
              <w:rPr>
                <w:rFonts w:asciiTheme="minorHAnsi" w:eastAsiaTheme="minorEastAsia" w:hAnsiTheme="minorHAnsi"/>
              </w:rPr>
              <w:t>must not be contacted</w:t>
            </w:r>
            <w:proofErr w:type="gramEnd"/>
            <w:r w:rsidR="00D062E1">
              <w:rPr>
                <w:rFonts w:asciiTheme="minorHAnsi" w:eastAsiaTheme="minorEastAsia" w:hAnsiTheme="minorHAnsi"/>
              </w:rPr>
              <w:t xml:space="preserve"> directly; instead, </w:t>
            </w:r>
            <w:r w:rsidR="00D062E1" w:rsidRPr="00D062E1">
              <w:rPr>
                <w:rFonts w:asciiTheme="minorHAnsi" w:eastAsiaTheme="minorEastAsia" w:hAnsiTheme="minorHAnsi"/>
              </w:rPr>
              <w:t>all</w:t>
            </w:r>
            <w:r w:rsidR="00D062E1">
              <w:rPr>
                <w:rFonts w:asciiTheme="minorHAnsi" w:eastAsiaTheme="minorEastAsia" w:hAnsiTheme="minorHAnsi"/>
              </w:rPr>
              <w:t xml:space="preserve"> technical questions must be sent through </w:t>
            </w:r>
            <w:r w:rsidR="00D062E1" w:rsidRPr="00D062E1">
              <w:rPr>
                <w:rStyle w:val="IntenseEmphasis"/>
                <w:rFonts w:asciiTheme="minorHAnsi" w:hAnsiTheme="minorHAnsi" w:cs="Arial"/>
                <w:color w:val="00B050"/>
              </w:rPr>
              <w:t>NJ</w:t>
            </w:r>
            <w:r w:rsidR="00D062E1" w:rsidRPr="00D062E1">
              <w:rPr>
                <w:rStyle w:val="IntenseEmphasis"/>
                <w:rFonts w:asciiTheme="minorHAnsi" w:hAnsiTheme="minorHAnsi" w:cs="Arial"/>
                <w:color w:val="0070C0"/>
              </w:rPr>
              <w:t>START</w:t>
            </w:r>
            <w:r w:rsidR="00A94B32">
              <w:rPr>
                <w:rStyle w:val="IntenseEmphasis"/>
                <w:rFonts w:asciiTheme="minorHAnsi" w:hAnsiTheme="minorHAnsi" w:cs="Arial"/>
                <w:color w:val="0070C0"/>
              </w:rPr>
              <w:t xml:space="preserve"> (</w:t>
            </w:r>
            <w:hyperlink r:id="rId13" w:history="1">
              <w:r w:rsidR="00C62D39" w:rsidRPr="00BC7CF8">
                <w:rPr>
                  <w:rStyle w:val="Hyperlink"/>
                  <w:rFonts w:asciiTheme="minorHAnsi" w:hAnsiTheme="minorHAnsi"/>
                </w:rPr>
                <w:t>njstart@treas.nj.gov</w:t>
              </w:r>
            </w:hyperlink>
            <w:r w:rsidR="00A94B32">
              <w:rPr>
                <w:rFonts w:asciiTheme="minorHAnsi" w:hAnsiTheme="minorHAnsi"/>
                <w:i/>
              </w:rPr>
              <w:t xml:space="preserve">). </w:t>
            </w:r>
          </w:p>
          <w:p w:rsidR="00D062E1" w:rsidRPr="00D062E1" w:rsidRDefault="00D062E1" w:rsidP="00AC609F">
            <w:pPr>
              <w:tabs>
                <w:tab w:val="left" w:pos="0"/>
              </w:tabs>
              <w:overflowPunct w:val="0"/>
              <w:autoSpaceDE w:val="0"/>
              <w:autoSpaceDN w:val="0"/>
              <w:adjustRightInd w:val="0"/>
              <w:rPr>
                <w:rFonts w:asciiTheme="minorHAnsi" w:hAnsiTheme="minorHAnsi" w:cstheme="minorHAnsi"/>
              </w:rPr>
            </w:pPr>
          </w:p>
          <w:p w:rsidR="00773717" w:rsidRDefault="00D062E1" w:rsidP="00AC609F">
            <w:pPr>
              <w:tabs>
                <w:tab w:val="left" w:pos="0"/>
              </w:tabs>
              <w:overflowPunct w:val="0"/>
              <w:autoSpaceDE w:val="0"/>
              <w:autoSpaceDN w:val="0"/>
              <w:adjustRightInd w:val="0"/>
              <w:rPr>
                <w:rFonts w:asciiTheme="minorHAnsi" w:hAnsiTheme="minorHAnsi"/>
                <w:i/>
              </w:rPr>
            </w:pPr>
            <w:r>
              <w:rPr>
                <w:rFonts w:asciiTheme="minorHAnsi" w:hAnsiTheme="minorHAnsi" w:cstheme="minorHAnsi"/>
              </w:rPr>
              <w:t>Section D of the Attachment 00-RFP Overview, states in pertinent part:</w:t>
            </w:r>
            <w:r w:rsidR="009D7B1C">
              <w:rPr>
                <w:rFonts w:asciiTheme="minorHAnsi" w:hAnsiTheme="minorHAnsi" w:cstheme="minorHAnsi"/>
              </w:rPr>
              <w:t xml:space="preserve"> </w:t>
            </w:r>
            <w:r w:rsidRPr="00D062E1">
              <w:rPr>
                <w:rFonts w:asciiTheme="minorHAnsi" w:hAnsiTheme="minorHAnsi" w:cstheme="minorHAnsi"/>
                <w:i/>
              </w:rPr>
              <w:t>“</w:t>
            </w:r>
            <w:proofErr w:type="gramStart"/>
            <w:r w:rsidRPr="00D062E1">
              <w:rPr>
                <w:rFonts w:asciiTheme="minorHAnsi" w:hAnsiTheme="minorHAnsi"/>
                <w:i/>
              </w:rPr>
              <w:t>A</w:t>
            </w:r>
            <w:proofErr w:type="gramEnd"/>
            <w:r w:rsidRPr="00D062E1">
              <w:rPr>
                <w:rFonts w:asciiTheme="minorHAnsi" w:hAnsiTheme="minorHAnsi"/>
                <w:i/>
              </w:rPr>
              <w:t xml:space="preserve"> </w:t>
            </w:r>
            <w:proofErr w:type="spellStart"/>
            <w:r w:rsidRPr="00D062E1">
              <w:rPr>
                <w:rFonts w:asciiTheme="minorHAnsi" w:hAnsiTheme="minorHAnsi"/>
                <w:i/>
              </w:rPr>
              <w:t>Offeror</w:t>
            </w:r>
            <w:proofErr w:type="spellEnd"/>
            <w:r w:rsidRPr="00D062E1">
              <w:rPr>
                <w:rFonts w:asciiTheme="minorHAnsi" w:hAnsiTheme="minorHAnsi"/>
                <w:i/>
              </w:rPr>
              <w:t xml:space="preserve"> shall not contact the Lead State, Participating Entity and/or the Procurement Specialist directly, in person, by telephone or by e-mail, concerning this RFP, prior to Contract award. Only in the event of technical issues, an </w:t>
            </w:r>
            <w:proofErr w:type="spellStart"/>
            <w:r w:rsidRPr="00D062E1">
              <w:rPr>
                <w:rFonts w:asciiTheme="minorHAnsi" w:hAnsiTheme="minorHAnsi"/>
                <w:i/>
              </w:rPr>
              <w:t>Offeror</w:t>
            </w:r>
            <w:proofErr w:type="spellEnd"/>
            <w:r w:rsidRPr="00D062E1">
              <w:rPr>
                <w:rFonts w:asciiTheme="minorHAnsi" w:hAnsiTheme="minorHAnsi"/>
                <w:i/>
              </w:rPr>
              <w:t xml:space="preserve"> can contact </w:t>
            </w:r>
            <w:r w:rsidRPr="00D062E1">
              <w:rPr>
                <w:rStyle w:val="IntenseEmphasis"/>
                <w:rFonts w:asciiTheme="minorHAnsi" w:hAnsiTheme="minorHAnsi" w:cs="Arial"/>
                <w:color w:val="00B050"/>
              </w:rPr>
              <w:t>NJ</w:t>
            </w:r>
            <w:r w:rsidRPr="00D062E1">
              <w:rPr>
                <w:rStyle w:val="IntenseEmphasis"/>
                <w:rFonts w:asciiTheme="minorHAnsi" w:hAnsiTheme="minorHAnsi" w:cs="Arial"/>
                <w:color w:val="0070C0"/>
              </w:rPr>
              <w:t>START</w:t>
            </w:r>
            <w:r w:rsidRPr="00D062E1">
              <w:rPr>
                <w:rFonts w:asciiTheme="minorHAnsi" w:hAnsiTheme="minorHAnsi"/>
                <w:i/>
              </w:rPr>
              <w:t xml:space="preserve"> njstart@treas.nj.gov) for assistance with technical issues associated with the RFP Website.”</w:t>
            </w:r>
          </w:p>
          <w:p w:rsidR="00D062E1" w:rsidRPr="0003300A" w:rsidRDefault="00D062E1" w:rsidP="00AC609F">
            <w:pPr>
              <w:tabs>
                <w:tab w:val="left" w:pos="0"/>
              </w:tabs>
              <w:overflowPunct w:val="0"/>
              <w:autoSpaceDE w:val="0"/>
              <w:autoSpaceDN w:val="0"/>
              <w:adjustRightInd w:val="0"/>
              <w:rPr>
                <w:rFonts w:asciiTheme="minorHAnsi" w:hAnsiTheme="minorHAnsi" w:cstheme="minorHAnsi"/>
                <w:b/>
              </w:rPr>
            </w:pPr>
          </w:p>
        </w:tc>
      </w:tr>
      <w:tr w:rsidR="0003300A" w:rsidTr="002420F8">
        <w:tc>
          <w:tcPr>
            <w:tcW w:w="877" w:type="dxa"/>
            <w:tcBorders>
              <w:top w:val="single" w:sz="4" w:space="0" w:color="auto"/>
              <w:left w:val="single" w:sz="4" w:space="0" w:color="auto"/>
              <w:bottom w:val="single" w:sz="4" w:space="0" w:color="auto"/>
              <w:right w:val="single" w:sz="4" w:space="0" w:color="auto"/>
            </w:tcBorders>
          </w:tcPr>
          <w:p w:rsidR="0003300A" w:rsidRDefault="0003300A" w:rsidP="00AC609F">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rsidR="0003300A" w:rsidRPr="00FA03C1" w:rsidRDefault="00D13AAD" w:rsidP="00AC609F">
            <w:pPr>
              <w:tabs>
                <w:tab w:val="left" w:pos="0"/>
              </w:tabs>
              <w:overflowPunct w:val="0"/>
              <w:autoSpaceDE w:val="0"/>
              <w:autoSpaceDN w:val="0"/>
              <w:adjustRightInd w:val="0"/>
              <w:jc w:val="center"/>
              <w:rPr>
                <w:rFonts w:ascii="Arial" w:hAnsi="Arial" w:cs="Arial"/>
              </w:rPr>
            </w:pPr>
            <w:r w:rsidRPr="00571D66">
              <w:rPr>
                <w:rFonts w:asciiTheme="minorHAnsi" w:hAnsiTheme="minorHAnsi" w:cstheme="minorHAnsi"/>
              </w:rPr>
              <w:t>Attachment 00- RFP Overview</w:t>
            </w:r>
          </w:p>
        </w:tc>
        <w:tc>
          <w:tcPr>
            <w:tcW w:w="7200" w:type="dxa"/>
            <w:tcBorders>
              <w:top w:val="single" w:sz="4" w:space="0" w:color="auto"/>
              <w:left w:val="single" w:sz="4" w:space="0" w:color="auto"/>
              <w:bottom w:val="single" w:sz="4" w:space="0" w:color="auto"/>
              <w:right w:val="single" w:sz="4" w:space="0" w:color="auto"/>
            </w:tcBorders>
          </w:tcPr>
          <w:p w:rsidR="0003300A" w:rsidRDefault="0003300A" w:rsidP="00AC609F">
            <w:pPr>
              <w:tabs>
                <w:tab w:val="left" w:pos="0"/>
              </w:tabs>
              <w:overflowPunct w:val="0"/>
              <w:autoSpaceDE w:val="0"/>
              <w:autoSpaceDN w:val="0"/>
              <w:adjustRightInd w:val="0"/>
              <w:rPr>
                <w:rFonts w:asciiTheme="minorHAnsi" w:hAnsiTheme="minorHAnsi" w:cstheme="minorHAnsi"/>
                <w:b/>
              </w:rPr>
            </w:pPr>
            <w:r w:rsidRPr="0003300A">
              <w:rPr>
                <w:rFonts w:asciiTheme="minorHAnsi" w:hAnsiTheme="minorHAnsi" w:cstheme="minorHAnsi"/>
                <w:b/>
              </w:rPr>
              <w:t>Are there alternative methods to reach out besides phone and email, such as a dedicated website or portal?</w:t>
            </w:r>
          </w:p>
          <w:p w:rsidR="00D13AAD" w:rsidRDefault="00D13AAD" w:rsidP="00AC609F">
            <w:pPr>
              <w:tabs>
                <w:tab w:val="left" w:pos="0"/>
              </w:tabs>
              <w:overflowPunct w:val="0"/>
              <w:autoSpaceDE w:val="0"/>
              <w:autoSpaceDN w:val="0"/>
              <w:adjustRightInd w:val="0"/>
              <w:rPr>
                <w:rFonts w:asciiTheme="minorHAnsi" w:hAnsiTheme="minorHAnsi" w:cstheme="minorHAnsi"/>
                <w:b/>
              </w:rPr>
            </w:pPr>
          </w:p>
          <w:p w:rsidR="00773717" w:rsidRPr="00D13AAD" w:rsidRDefault="00571D66" w:rsidP="00AC609F">
            <w:pPr>
              <w:tabs>
                <w:tab w:val="left" w:pos="0"/>
              </w:tabs>
              <w:overflowPunct w:val="0"/>
              <w:autoSpaceDE w:val="0"/>
              <w:autoSpaceDN w:val="0"/>
              <w:adjustRightInd w:val="0"/>
              <w:rPr>
                <w:rFonts w:asciiTheme="minorHAnsi" w:hAnsiTheme="minorHAnsi" w:cstheme="minorHAnsi"/>
              </w:rPr>
            </w:pPr>
            <w:r w:rsidRPr="008C2B72">
              <w:rPr>
                <w:rFonts w:asciiTheme="minorHAnsi" w:eastAsiaTheme="minorEastAsia" w:hAnsiTheme="minorHAnsi"/>
                <w:b/>
                <w:u w:val="single"/>
              </w:rPr>
              <w:lastRenderedPageBreak/>
              <w:t>Answer</w:t>
            </w:r>
            <w:r w:rsidRPr="00765505">
              <w:rPr>
                <w:rFonts w:asciiTheme="minorHAnsi" w:eastAsiaTheme="minorEastAsia" w:hAnsiTheme="minorHAnsi"/>
                <w:b/>
              </w:rPr>
              <w:t>:</w:t>
            </w:r>
            <w:r w:rsidR="00D13AAD">
              <w:rPr>
                <w:rFonts w:asciiTheme="minorHAnsi" w:eastAsiaTheme="minorEastAsia" w:hAnsiTheme="minorHAnsi"/>
                <w:b/>
              </w:rPr>
              <w:t xml:space="preserve"> </w:t>
            </w:r>
            <w:r w:rsidR="00D13AAD" w:rsidRPr="00D13AAD">
              <w:rPr>
                <w:rFonts w:asciiTheme="minorHAnsi" w:eastAsiaTheme="minorEastAsia" w:hAnsiTheme="minorHAnsi"/>
              </w:rPr>
              <w:t xml:space="preserve">An </w:t>
            </w:r>
            <w:proofErr w:type="spellStart"/>
            <w:r w:rsidR="00D13AAD" w:rsidRPr="00D13AAD">
              <w:rPr>
                <w:rFonts w:asciiTheme="minorHAnsi" w:eastAsiaTheme="minorEastAsia" w:hAnsiTheme="minorHAnsi"/>
              </w:rPr>
              <w:t>Offeror</w:t>
            </w:r>
            <w:proofErr w:type="spellEnd"/>
            <w:r w:rsidR="00D13AAD" w:rsidRPr="00D13AAD">
              <w:rPr>
                <w:rFonts w:asciiTheme="minorHAnsi" w:eastAsiaTheme="minorEastAsia" w:hAnsiTheme="minorHAnsi"/>
              </w:rPr>
              <w:t xml:space="preserve"> can contact </w:t>
            </w:r>
            <w:r w:rsidR="00D13AAD" w:rsidRPr="00D13AAD">
              <w:rPr>
                <w:rStyle w:val="IntenseEmphasis"/>
                <w:rFonts w:asciiTheme="minorHAnsi" w:hAnsiTheme="minorHAnsi" w:cs="Arial"/>
                <w:color w:val="00B050"/>
              </w:rPr>
              <w:t>NJ</w:t>
            </w:r>
            <w:r w:rsidR="00D13AAD" w:rsidRPr="00D13AAD">
              <w:rPr>
                <w:rStyle w:val="IntenseEmphasis"/>
                <w:rFonts w:asciiTheme="minorHAnsi" w:hAnsiTheme="minorHAnsi" w:cs="Arial"/>
                <w:color w:val="0070C0"/>
              </w:rPr>
              <w:t>START</w:t>
            </w:r>
            <w:r w:rsidR="00D13AAD" w:rsidRPr="00D13AAD">
              <w:rPr>
                <w:rFonts w:asciiTheme="minorHAnsi" w:eastAsiaTheme="minorEastAsia" w:hAnsiTheme="minorHAnsi" w:cs="Arial"/>
              </w:rPr>
              <w:t xml:space="preserve"> </w:t>
            </w:r>
            <w:r w:rsidR="00D13AAD" w:rsidRPr="00D13AAD">
              <w:rPr>
                <w:rFonts w:asciiTheme="minorHAnsi" w:eastAsiaTheme="minorEastAsia" w:hAnsiTheme="minorHAnsi"/>
              </w:rPr>
              <w:t>for technical inquiries and issues</w:t>
            </w:r>
            <w:r w:rsidR="00D13AAD">
              <w:rPr>
                <w:rFonts w:asciiTheme="minorHAnsi" w:eastAsiaTheme="minorEastAsia" w:hAnsiTheme="minorHAnsi"/>
              </w:rPr>
              <w:t xml:space="preserve"> at the following email address: </w:t>
            </w:r>
            <w:r w:rsidR="00D13AAD" w:rsidRPr="00D13AAD">
              <w:rPr>
                <w:rFonts w:asciiTheme="minorHAnsi" w:eastAsiaTheme="minorEastAsia" w:hAnsiTheme="minorHAnsi"/>
              </w:rPr>
              <w:t>njstart@treas.nj.gov</w:t>
            </w:r>
          </w:p>
          <w:p w:rsidR="0003300A" w:rsidRPr="0003300A" w:rsidRDefault="0003300A" w:rsidP="00AC609F">
            <w:pPr>
              <w:tabs>
                <w:tab w:val="left" w:pos="0"/>
              </w:tabs>
              <w:overflowPunct w:val="0"/>
              <w:autoSpaceDE w:val="0"/>
              <w:autoSpaceDN w:val="0"/>
              <w:adjustRightInd w:val="0"/>
              <w:rPr>
                <w:rFonts w:asciiTheme="minorHAnsi" w:hAnsiTheme="minorHAnsi" w:cstheme="minorHAnsi"/>
                <w:b/>
              </w:rPr>
            </w:pPr>
          </w:p>
        </w:tc>
      </w:tr>
      <w:tr w:rsidR="0003300A" w:rsidTr="002420F8">
        <w:tc>
          <w:tcPr>
            <w:tcW w:w="877" w:type="dxa"/>
            <w:tcBorders>
              <w:top w:val="single" w:sz="4" w:space="0" w:color="auto"/>
              <w:left w:val="single" w:sz="4" w:space="0" w:color="auto"/>
              <w:bottom w:val="single" w:sz="4" w:space="0" w:color="auto"/>
              <w:right w:val="single" w:sz="4" w:space="0" w:color="auto"/>
            </w:tcBorders>
          </w:tcPr>
          <w:p w:rsidR="0003300A" w:rsidRDefault="0003300A" w:rsidP="00AC609F">
            <w:pPr>
              <w:tabs>
                <w:tab w:val="left" w:pos="0"/>
              </w:tabs>
              <w:autoSpaceDN w:val="0"/>
              <w:jc w:val="center"/>
              <w:rPr>
                <w:rFonts w:ascii="Arial" w:hAnsi="Arial" w:cs="Arial"/>
              </w:rPr>
            </w:pPr>
            <w:r>
              <w:rPr>
                <w:rFonts w:ascii="Arial" w:hAnsi="Arial" w:cs="Arial"/>
              </w:rPr>
              <w:lastRenderedPageBreak/>
              <w:t>17</w:t>
            </w:r>
          </w:p>
        </w:tc>
        <w:tc>
          <w:tcPr>
            <w:tcW w:w="2160" w:type="dxa"/>
            <w:tcBorders>
              <w:top w:val="single" w:sz="4" w:space="0" w:color="auto"/>
              <w:left w:val="single" w:sz="4" w:space="0" w:color="auto"/>
              <w:bottom w:val="single" w:sz="4" w:space="0" w:color="auto"/>
              <w:right w:val="single" w:sz="4" w:space="0" w:color="auto"/>
            </w:tcBorders>
          </w:tcPr>
          <w:p w:rsidR="0003300A" w:rsidRPr="00571D66" w:rsidRDefault="00CD2838" w:rsidP="00CD2838">
            <w:pPr>
              <w:tabs>
                <w:tab w:val="left" w:pos="0"/>
              </w:tabs>
              <w:overflowPunct w:val="0"/>
              <w:autoSpaceDE w:val="0"/>
              <w:autoSpaceDN w:val="0"/>
              <w:adjustRightInd w:val="0"/>
              <w:jc w:val="center"/>
              <w:rPr>
                <w:rFonts w:asciiTheme="minorHAnsi" w:hAnsiTheme="minorHAnsi" w:cstheme="minorHAnsi"/>
              </w:rPr>
            </w:pPr>
            <w:r w:rsidRPr="00571D66">
              <w:rPr>
                <w:rFonts w:asciiTheme="minorHAnsi" w:hAnsiTheme="minorHAnsi" w:cstheme="minorHAnsi"/>
              </w:rPr>
              <w:t xml:space="preserve">Attachment 00- RFP Overview </w:t>
            </w:r>
          </w:p>
        </w:tc>
        <w:tc>
          <w:tcPr>
            <w:tcW w:w="7200" w:type="dxa"/>
            <w:tcBorders>
              <w:top w:val="single" w:sz="4" w:space="0" w:color="auto"/>
              <w:left w:val="single" w:sz="4" w:space="0" w:color="auto"/>
              <w:bottom w:val="single" w:sz="4" w:space="0" w:color="auto"/>
              <w:right w:val="single" w:sz="4" w:space="0" w:color="auto"/>
            </w:tcBorders>
          </w:tcPr>
          <w:p w:rsidR="0003300A" w:rsidRDefault="00CD2838" w:rsidP="00AC609F">
            <w:pPr>
              <w:tabs>
                <w:tab w:val="left" w:pos="0"/>
              </w:tabs>
              <w:overflowPunct w:val="0"/>
              <w:autoSpaceDE w:val="0"/>
              <w:autoSpaceDN w:val="0"/>
              <w:adjustRightInd w:val="0"/>
              <w:rPr>
                <w:rFonts w:asciiTheme="minorHAnsi" w:hAnsiTheme="minorHAnsi" w:cstheme="minorHAnsi"/>
                <w:b/>
              </w:rPr>
            </w:pPr>
            <w:r w:rsidRPr="00CD2838">
              <w:rPr>
                <w:rFonts w:asciiTheme="minorHAnsi" w:hAnsiTheme="minorHAnsi" w:cstheme="minorHAnsi"/>
                <w:b/>
                <w:u w:val="single"/>
              </w:rPr>
              <w:t>Question</w:t>
            </w:r>
            <w:r>
              <w:rPr>
                <w:rFonts w:asciiTheme="minorHAnsi" w:hAnsiTheme="minorHAnsi" w:cstheme="minorHAnsi"/>
                <w:b/>
              </w:rPr>
              <w:t xml:space="preserve">: </w:t>
            </w:r>
            <w:r w:rsidR="0003300A" w:rsidRPr="0003300A">
              <w:rPr>
                <w:rFonts w:asciiTheme="minorHAnsi" w:hAnsiTheme="minorHAnsi" w:cstheme="minorHAnsi"/>
                <w:b/>
              </w:rPr>
              <w:t>Are there any deadlines or important dates we should be aware of regarding this notification?</w:t>
            </w:r>
          </w:p>
          <w:p w:rsidR="0003300A" w:rsidRDefault="0003300A" w:rsidP="00AC609F">
            <w:pPr>
              <w:tabs>
                <w:tab w:val="left" w:pos="0"/>
              </w:tabs>
              <w:overflowPunct w:val="0"/>
              <w:autoSpaceDE w:val="0"/>
              <w:autoSpaceDN w:val="0"/>
              <w:adjustRightInd w:val="0"/>
              <w:rPr>
                <w:rFonts w:asciiTheme="minorHAnsi" w:hAnsiTheme="minorHAnsi" w:cstheme="minorHAnsi"/>
                <w:b/>
              </w:rPr>
            </w:pPr>
          </w:p>
          <w:p w:rsidR="00773717" w:rsidRDefault="00CD2838" w:rsidP="00A31D7D">
            <w:pPr>
              <w:tabs>
                <w:tab w:val="left" w:pos="0"/>
              </w:tabs>
              <w:overflowPunct w:val="0"/>
              <w:autoSpaceDE w:val="0"/>
              <w:autoSpaceDN w:val="0"/>
              <w:adjustRightInd w:val="0"/>
              <w:rPr>
                <w:rFonts w:asciiTheme="minorHAnsi" w:hAnsiTheme="minorHAnsi" w:cstheme="minorHAnsi"/>
                <w:b/>
              </w:rPr>
            </w:pPr>
            <w:r w:rsidRPr="00CD2838">
              <w:rPr>
                <w:rFonts w:asciiTheme="minorHAnsi" w:hAnsiTheme="minorHAnsi" w:cstheme="minorHAnsi"/>
                <w:b/>
                <w:u w:val="single"/>
              </w:rPr>
              <w:t>Answer:</w:t>
            </w:r>
            <w:r>
              <w:rPr>
                <w:rFonts w:asciiTheme="minorHAnsi" w:hAnsiTheme="minorHAnsi" w:cstheme="minorHAnsi"/>
                <w:b/>
              </w:rPr>
              <w:t xml:space="preserve"> </w:t>
            </w:r>
            <w:r w:rsidR="00920510">
              <w:rPr>
                <w:rFonts w:asciiTheme="minorHAnsi" w:hAnsiTheme="minorHAnsi" w:cstheme="minorHAnsi"/>
              </w:rPr>
              <w:t xml:space="preserve"> As per the Attachment 00-RFP Overview, t</w:t>
            </w:r>
            <w:r w:rsidRPr="00571D66">
              <w:rPr>
                <w:rFonts w:asciiTheme="minorHAnsi" w:hAnsiTheme="minorHAnsi" w:cstheme="minorHAnsi"/>
              </w:rPr>
              <w:t xml:space="preserve">he RFP Open Date (proposal submission date) </w:t>
            </w:r>
            <w:proofErr w:type="gramStart"/>
            <w:r w:rsidRPr="00571D66">
              <w:rPr>
                <w:rFonts w:asciiTheme="minorHAnsi" w:hAnsiTheme="minorHAnsi" w:cstheme="minorHAnsi"/>
              </w:rPr>
              <w:t>is scheduled</w:t>
            </w:r>
            <w:proofErr w:type="gramEnd"/>
            <w:r w:rsidRPr="00571D66">
              <w:rPr>
                <w:rFonts w:asciiTheme="minorHAnsi" w:hAnsiTheme="minorHAnsi" w:cstheme="minorHAnsi"/>
              </w:rPr>
              <w:t xml:space="preserve"> for August 20, 2024 at 2:00pm EST.</w:t>
            </w:r>
            <w:r w:rsidR="00A31D7D">
              <w:rPr>
                <w:rFonts w:asciiTheme="minorHAnsi" w:hAnsiTheme="minorHAnsi" w:cstheme="minorHAnsi"/>
                <w:b/>
              </w:rPr>
              <w:t xml:space="preserve"> </w:t>
            </w:r>
          </w:p>
          <w:p w:rsidR="00920510" w:rsidRPr="0003300A" w:rsidRDefault="00920510" w:rsidP="00A31D7D">
            <w:pPr>
              <w:tabs>
                <w:tab w:val="left" w:pos="0"/>
              </w:tabs>
              <w:overflowPunct w:val="0"/>
              <w:autoSpaceDE w:val="0"/>
              <w:autoSpaceDN w:val="0"/>
              <w:adjustRightInd w:val="0"/>
              <w:rPr>
                <w:rFonts w:asciiTheme="minorHAnsi" w:hAnsiTheme="minorHAnsi" w:cstheme="minorHAnsi"/>
                <w:b/>
              </w:rPr>
            </w:pPr>
          </w:p>
        </w:tc>
      </w:tr>
      <w:tr w:rsidR="0003300A" w:rsidTr="002420F8">
        <w:tc>
          <w:tcPr>
            <w:tcW w:w="877" w:type="dxa"/>
            <w:tcBorders>
              <w:top w:val="single" w:sz="4" w:space="0" w:color="auto"/>
              <w:left w:val="single" w:sz="4" w:space="0" w:color="auto"/>
              <w:bottom w:val="single" w:sz="4" w:space="0" w:color="auto"/>
              <w:right w:val="single" w:sz="4" w:space="0" w:color="auto"/>
            </w:tcBorders>
          </w:tcPr>
          <w:p w:rsidR="0003300A" w:rsidRDefault="0003300A" w:rsidP="00AC609F">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rsidR="0003300A" w:rsidRPr="00DD2F8E" w:rsidRDefault="00D13AAD" w:rsidP="00AC609F">
            <w:pPr>
              <w:tabs>
                <w:tab w:val="left" w:pos="0"/>
              </w:tabs>
              <w:overflowPunct w:val="0"/>
              <w:autoSpaceDE w:val="0"/>
              <w:autoSpaceDN w:val="0"/>
              <w:adjustRightInd w:val="0"/>
              <w:jc w:val="center"/>
              <w:rPr>
                <w:rFonts w:asciiTheme="minorHAnsi" w:hAnsiTheme="minorHAnsi" w:cstheme="minorHAnsi"/>
              </w:rPr>
            </w:pPr>
            <w:r w:rsidRPr="00D13AAD">
              <w:rPr>
                <w:rStyle w:val="IntenseEmphasis"/>
                <w:rFonts w:asciiTheme="minorHAnsi" w:hAnsiTheme="minorHAnsi" w:cs="Arial"/>
                <w:color w:val="00B050"/>
              </w:rPr>
              <w:t>NJ</w:t>
            </w:r>
            <w:r w:rsidRPr="00D13AAD">
              <w:rPr>
                <w:rStyle w:val="IntenseEmphasis"/>
                <w:rFonts w:asciiTheme="minorHAnsi" w:hAnsiTheme="minorHAnsi" w:cs="Arial"/>
                <w:color w:val="0070C0"/>
              </w:rPr>
              <w:t>START</w:t>
            </w:r>
            <w:r w:rsidR="00571D66" w:rsidRPr="00DD2F8E">
              <w:rPr>
                <w:rFonts w:asciiTheme="minorHAnsi" w:hAnsiTheme="minorHAnsi" w:cstheme="minorHAnsi"/>
              </w:rPr>
              <w:t xml:space="preserve"> Attachments</w:t>
            </w:r>
          </w:p>
        </w:tc>
        <w:tc>
          <w:tcPr>
            <w:tcW w:w="7200" w:type="dxa"/>
            <w:tcBorders>
              <w:top w:val="single" w:sz="4" w:space="0" w:color="auto"/>
              <w:left w:val="single" w:sz="4" w:space="0" w:color="auto"/>
              <w:bottom w:val="single" w:sz="4" w:space="0" w:color="auto"/>
              <w:right w:val="single" w:sz="4" w:space="0" w:color="auto"/>
            </w:tcBorders>
          </w:tcPr>
          <w:p w:rsidR="0003300A" w:rsidRDefault="00A31D7D" w:rsidP="00AC609F">
            <w:pPr>
              <w:tabs>
                <w:tab w:val="left" w:pos="0"/>
              </w:tabs>
              <w:overflowPunct w:val="0"/>
              <w:autoSpaceDE w:val="0"/>
              <w:autoSpaceDN w:val="0"/>
              <w:adjustRightInd w:val="0"/>
              <w:rPr>
                <w:rFonts w:asciiTheme="minorHAnsi" w:hAnsiTheme="minorHAnsi" w:cstheme="minorHAnsi"/>
                <w:b/>
              </w:rPr>
            </w:pPr>
            <w:r w:rsidRPr="00CD2838">
              <w:rPr>
                <w:rFonts w:asciiTheme="minorHAnsi" w:hAnsiTheme="minorHAnsi" w:cstheme="minorHAnsi"/>
                <w:b/>
                <w:u w:val="single"/>
              </w:rPr>
              <w:t>Question</w:t>
            </w:r>
            <w:r>
              <w:rPr>
                <w:rFonts w:asciiTheme="minorHAnsi" w:hAnsiTheme="minorHAnsi" w:cstheme="minorHAnsi"/>
                <w:b/>
              </w:rPr>
              <w:t xml:space="preserve">: </w:t>
            </w:r>
            <w:r w:rsidR="0003300A" w:rsidRPr="0003300A">
              <w:rPr>
                <w:rFonts w:asciiTheme="minorHAnsi" w:hAnsiTheme="minorHAnsi" w:cstheme="minorHAnsi"/>
                <w:b/>
              </w:rPr>
              <w:t xml:space="preserve">Can you provide any documentation or resources that offer further insights into this </w:t>
            </w:r>
            <w:proofErr w:type="gramStart"/>
            <w:r w:rsidR="0003300A" w:rsidRPr="0003300A">
              <w:rPr>
                <w:rFonts w:asciiTheme="minorHAnsi" w:hAnsiTheme="minorHAnsi" w:cstheme="minorHAnsi"/>
                <w:b/>
              </w:rPr>
              <w:t>child safety seat program</w:t>
            </w:r>
            <w:proofErr w:type="gramEnd"/>
            <w:r w:rsidR="0003300A" w:rsidRPr="0003300A">
              <w:rPr>
                <w:rFonts w:asciiTheme="minorHAnsi" w:hAnsiTheme="minorHAnsi" w:cstheme="minorHAnsi"/>
                <w:b/>
              </w:rPr>
              <w:t>?</w:t>
            </w:r>
          </w:p>
          <w:p w:rsidR="0003300A" w:rsidRDefault="0003300A" w:rsidP="00AC609F">
            <w:pPr>
              <w:tabs>
                <w:tab w:val="left" w:pos="0"/>
              </w:tabs>
              <w:overflowPunct w:val="0"/>
              <w:autoSpaceDE w:val="0"/>
              <w:autoSpaceDN w:val="0"/>
              <w:adjustRightInd w:val="0"/>
              <w:rPr>
                <w:rFonts w:asciiTheme="minorHAnsi" w:hAnsiTheme="minorHAnsi" w:cstheme="minorHAnsi"/>
                <w:b/>
              </w:rPr>
            </w:pPr>
          </w:p>
          <w:p w:rsidR="00A31D7D" w:rsidRPr="00A31D7D" w:rsidRDefault="00A31D7D" w:rsidP="00AC609F">
            <w:pPr>
              <w:tabs>
                <w:tab w:val="left" w:pos="0"/>
              </w:tabs>
              <w:overflowPunct w:val="0"/>
              <w:autoSpaceDE w:val="0"/>
              <w:autoSpaceDN w:val="0"/>
              <w:adjustRightInd w:val="0"/>
              <w:rPr>
                <w:rFonts w:asciiTheme="minorHAnsi" w:hAnsiTheme="minorHAnsi" w:cstheme="minorHAnsi"/>
              </w:rPr>
            </w:pPr>
            <w:r w:rsidRPr="00A31D7D">
              <w:rPr>
                <w:rFonts w:asciiTheme="minorHAnsi" w:hAnsiTheme="minorHAnsi" w:cstheme="minorHAnsi"/>
                <w:b/>
                <w:u w:val="single"/>
              </w:rPr>
              <w:t>Answer:</w:t>
            </w:r>
            <w:r>
              <w:rPr>
                <w:rFonts w:asciiTheme="minorHAnsi" w:hAnsiTheme="minorHAnsi" w:cstheme="minorHAnsi"/>
              </w:rPr>
              <w:t xml:space="preserve"> All documents relating to the</w:t>
            </w:r>
            <w:r w:rsidR="00EC07F3">
              <w:rPr>
                <w:rFonts w:asciiTheme="minorHAnsi" w:hAnsiTheme="minorHAnsi" w:cstheme="minorHAnsi"/>
              </w:rPr>
              <w:t xml:space="preserve"> M2002 Child Safety Seats</w:t>
            </w:r>
            <w:r>
              <w:rPr>
                <w:rFonts w:asciiTheme="minorHAnsi" w:hAnsiTheme="minorHAnsi" w:cstheme="minorHAnsi"/>
              </w:rPr>
              <w:t xml:space="preserve"> RFP (attachments, exhibits, and amendments) </w:t>
            </w:r>
            <w:proofErr w:type="gramStart"/>
            <w:r>
              <w:rPr>
                <w:rFonts w:asciiTheme="minorHAnsi" w:hAnsiTheme="minorHAnsi" w:cstheme="minorHAnsi"/>
              </w:rPr>
              <w:t>are posted</w:t>
            </w:r>
            <w:proofErr w:type="gramEnd"/>
            <w:r>
              <w:rPr>
                <w:rFonts w:asciiTheme="minorHAnsi" w:hAnsiTheme="minorHAnsi" w:cstheme="minorHAnsi"/>
              </w:rPr>
              <w:t xml:space="preserve"> under the Attachments tab in</w:t>
            </w:r>
            <w:r w:rsidR="00D13AAD" w:rsidRPr="00D13AAD">
              <w:rPr>
                <w:rStyle w:val="IntenseEmphasis"/>
                <w:rFonts w:asciiTheme="minorHAnsi" w:hAnsiTheme="minorHAnsi" w:cs="Arial"/>
                <w:color w:val="00B050"/>
              </w:rPr>
              <w:t xml:space="preserve"> NJ</w:t>
            </w:r>
            <w:r w:rsidR="00D13AAD" w:rsidRPr="00D13AAD">
              <w:rPr>
                <w:rStyle w:val="IntenseEmphasis"/>
                <w:rFonts w:asciiTheme="minorHAnsi" w:hAnsiTheme="minorHAnsi" w:cs="Arial"/>
                <w:color w:val="0070C0"/>
              </w:rPr>
              <w:t>START</w:t>
            </w:r>
            <w:r w:rsidR="00D13AAD" w:rsidRPr="00D13AAD">
              <w:rPr>
                <w:rFonts w:asciiTheme="minorHAnsi" w:eastAsiaTheme="minorEastAsia" w:hAnsiTheme="minorHAnsi" w:cs="Arial"/>
              </w:rPr>
              <w:t xml:space="preserve"> </w:t>
            </w:r>
            <w:r>
              <w:rPr>
                <w:rFonts w:asciiTheme="minorHAnsi" w:hAnsiTheme="minorHAnsi" w:cstheme="minorHAnsi"/>
              </w:rPr>
              <w:t>under</w:t>
            </w:r>
            <w:r w:rsidR="00571D66">
              <w:rPr>
                <w:rFonts w:asciiTheme="minorHAnsi" w:hAnsiTheme="minorHAnsi" w:cstheme="minorHAnsi"/>
              </w:rPr>
              <w:t xml:space="preserve"> Solicitation #</w:t>
            </w:r>
            <w:r>
              <w:rPr>
                <w:rFonts w:asciiTheme="minorHAnsi" w:hAnsiTheme="minorHAnsi" w:cstheme="minorHAnsi"/>
              </w:rPr>
              <w:t xml:space="preserve"> 24DPP</w:t>
            </w:r>
            <w:r w:rsidR="00571D66">
              <w:rPr>
                <w:rFonts w:asciiTheme="minorHAnsi" w:hAnsiTheme="minorHAnsi" w:cstheme="minorHAnsi"/>
              </w:rPr>
              <w:t>00938.</w:t>
            </w:r>
          </w:p>
          <w:p w:rsidR="00773717" w:rsidRPr="0003300A" w:rsidRDefault="00773717" w:rsidP="00AC609F">
            <w:pPr>
              <w:tabs>
                <w:tab w:val="left" w:pos="0"/>
              </w:tabs>
              <w:overflowPunct w:val="0"/>
              <w:autoSpaceDE w:val="0"/>
              <w:autoSpaceDN w:val="0"/>
              <w:adjustRightInd w:val="0"/>
              <w:rPr>
                <w:rFonts w:asciiTheme="minorHAnsi" w:hAnsiTheme="minorHAnsi" w:cstheme="minorHAnsi"/>
                <w:b/>
              </w:rPr>
            </w:pPr>
          </w:p>
        </w:tc>
      </w:tr>
    </w:tbl>
    <w:p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208" w:rsidRDefault="00643208">
      <w:r>
        <w:separator/>
      </w:r>
    </w:p>
  </w:endnote>
  <w:endnote w:type="continuationSeparator" w:id="0">
    <w:p w:rsidR="00643208" w:rsidRDefault="00643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rsidR="00DA16D3" w:rsidRDefault="00DA16D3">
        <w:pPr>
          <w:pStyle w:val="Footer"/>
          <w:jc w:val="center"/>
        </w:pPr>
        <w:r>
          <w:fldChar w:fldCharType="begin"/>
        </w:r>
        <w:r>
          <w:instrText xml:space="preserve"> PAGE   \* MERGEFORMAT </w:instrText>
        </w:r>
        <w:r>
          <w:fldChar w:fldCharType="separate"/>
        </w:r>
        <w:r w:rsidR="006C4B1C">
          <w:rPr>
            <w:noProof/>
          </w:rPr>
          <w:t>5</w:t>
        </w:r>
        <w:r>
          <w:rPr>
            <w:noProof/>
          </w:rPr>
          <w:fldChar w:fldCharType="end"/>
        </w:r>
      </w:p>
    </w:sdtContent>
  </w:sdt>
  <w:p w:rsidR="00DA16D3" w:rsidRDefault="00DA1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6D3" w:rsidRDefault="00DA16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16D3" w:rsidRPr="003048CF" w:rsidRDefault="00DA16D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DA16D3" w:rsidRPr="003048CF" w:rsidRDefault="00DA16D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208" w:rsidRDefault="00643208">
      <w:r>
        <w:separator/>
      </w:r>
    </w:p>
  </w:footnote>
  <w:footnote w:type="continuationSeparator" w:id="0">
    <w:p w:rsidR="00643208" w:rsidRDefault="006432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DA16D3" w:rsidTr="00DA16D3">
      <w:trPr>
        <w:trHeight w:val="1080"/>
        <w:jc w:val="center"/>
      </w:trPr>
      <w:tc>
        <w:tcPr>
          <w:tcW w:w="2880" w:type="dxa"/>
        </w:tcPr>
        <w:p w:rsidR="00DA16D3" w:rsidRDefault="00DA16D3" w:rsidP="00E242AB"/>
      </w:tc>
      <w:tc>
        <w:tcPr>
          <w:tcW w:w="5760" w:type="dxa"/>
          <w:vAlign w:val="center"/>
        </w:tcPr>
        <w:p w:rsidR="00DA16D3" w:rsidRDefault="00DA16D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DA16D3" w:rsidRDefault="00DA16D3" w:rsidP="00E242AB"/>
      </w:tc>
    </w:tr>
    <w:tr w:rsidR="00DA16D3" w:rsidTr="00DA16D3">
      <w:trPr>
        <w:trHeight w:val="893"/>
        <w:jc w:val="center"/>
      </w:trPr>
      <w:tc>
        <w:tcPr>
          <w:tcW w:w="2880" w:type="dxa"/>
          <w:vAlign w:val="bottom"/>
        </w:tcPr>
        <w:p w:rsidR="00DA16D3" w:rsidRPr="00DE79FE" w:rsidRDefault="00DA16D3" w:rsidP="00E242AB">
          <w:pPr>
            <w:jc w:val="center"/>
            <w:rPr>
              <w:smallCaps/>
              <w:color w:val="000080"/>
            </w:rPr>
          </w:pPr>
          <w:r w:rsidRPr="00DE79FE">
            <w:rPr>
              <w:smallCaps/>
              <w:color w:val="000080"/>
            </w:rPr>
            <w:t>Philip D. Murphy</w:t>
          </w:r>
        </w:p>
        <w:p w:rsidR="00DA16D3" w:rsidRPr="006359DD" w:rsidRDefault="00DA16D3" w:rsidP="00E242AB">
          <w:pPr>
            <w:jc w:val="center"/>
          </w:pPr>
          <w:r w:rsidRPr="00DE79FE">
            <w:rPr>
              <w:i/>
              <w:color w:val="000080"/>
            </w:rPr>
            <w:t>Governor</w:t>
          </w:r>
        </w:p>
      </w:tc>
      <w:tc>
        <w:tcPr>
          <w:tcW w:w="5760" w:type="dxa"/>
          <w:vMerge w:val="restart"/>
          <w:vAlign w:val="center"/>
        </w:tcPr>
        <w:p w:rsidR="00DA16D3" w:rsidRPr="00952B78" w:rsidRDefault="00DA16D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DA16D3" w:rsidRPr="00CD2155" w:rsidRDefault="00DA16D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DA16D3" w:rsidRPr="00CD2155" w:rsidRDefault="00DA16D3" w:rsidP="00E242AB">
          <w:pPr>
            <w:jc w:val="center"/>
            <w:rPr>
              <w:smallCaps/>
              <w:color w:val="000080"/>
            </w:rPr>
          </w:pPr>
          <w:r w:rsidRPr="00CD2155">
            <w:rPr>
              <w:smallCaps/>
              <w:color w:val="000080"/>
            </w:rPr>
            <w:t>Division of Purchase and Property</w:t>
          </w:r>
        </w:p>
        <w:p w:rsidR="00DA16D3" w:rsidRPr="00CD2155" w:rsidRDefault="00DA16D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DA16D3" w:rsidRPr="00CD2155" w:rsidRDefault="00DA16D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DA16D3" w:rsidRPr="00CD2155" w:rsidRDefault="00DA16D3" w:rsidP="00E242AB">
          <w:pPr>
            <w:jc w:val="center"/>
            <w:rPr>
              <w:smallCaps/>
              <w:color w:val="000080"/>
            </w:rPr>
          </w:pPr>
          <w:r>
            <w:rPr>
              <w:smallCaps/>
              <w:color w:val="000080"/>
            </w:rPr>
            <w:t>P. O. Box 230</w:t>
          </w:r>
        </w:p>
        <w:p w:rsidR="00DA16D3" w:rsidRPr="006359DD" w:rsidRDefault="00DA16D3" w:rsidP="00E242AB">
          <w:pPr>
            <w:jc w:val="center"/>
            <w:rPr>
              <w:noProof/>
            </w:rPr>
          </w:pPr>
          <w:r>
            <w:rPr>
              <w:smallCaps/>
              <w:color w:val="000080"/>
            </w:rPr>
            <w:t>Trenton, New Jersey 08625-0230</w:t>
          </w:r>
        </w:p>
      </w:tc>
      <w:tc>
        <w:tcPr>
          <w:tcW w:w="2880" w:type="dxa"/>
          <w:vAlign w:val="bottom"/>
        </w:tcPr>
        <w:p w:rsidR="00DA16D3" w:rsidRPr="006359DD" w:rsidRDefault="00DA16D3" w:rsidP="00E242AB">
          <w:pPr>
            <w:jc w:val="center"/>
            <w:rPr>
              <w:smallCaps/>
              <w:color w:val="000080"/>
            </w:rPr>
          </w:pPr>
          <w:r>
            <w:rPr>
              <w:smallCaps/>
              <w:color w:val="000080"/>
            </w:rPr>
            <w:t xml:space="preserve">Elizabeth Maher </w:t>
          </w:r>
          <w:proofErr w:type="spellStart"/>
          <w:r>
            <w:rPr>
              <w:smallCaps/>
              <w:color w:val="000080"/>
            </w:rPr>
            <w:t>Muoio</w:t>
          </w:r>
          <w:proofErr w:type="spellEnd"/>
        </w:p>
        <w:p w:rsidR="00DA16D3" w:rsidRPr="006359DD" w:rsidRDefault="00DA16D3" w:rsidP="00E242AB">
          <w:pPr>
            <w:jc w:val="center"/>
          </w:pPr>
          <w:r w:rsidRPr="006359DD">
            <w:rPr>
              <w:i/>
              <w:color w:val="000080"/>
            </w:rPr>
            <w:t>State Treasurer</w:t>
          </w:r>
        </w:p>
      </w:tc>
    </w:tr>
    <w:tr w:rsidR="00DA16D3" w:rsidTr="00DA16D3">
      <w:trPr>
        <w:trHeight w:val="892"/>
        <w:jc w:val="center"/>
      </w:trPr>
      <w:tc>
        <w:tcPr>
          <w:tcW w:w="2880" w:type="dxa"/>
          <w:vAlign w:val="bottom"/>
        </w:tcPr>
        <w:p w:rsidR="00DA16D3" w:rsidRDefault="00DA16D3"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rsidR="00DA16D3" w:rsidRPr="006359DD" w:rsidRDefault="00DA16D3" w:rsidP="00873AB9">
          <w:pPr>
            <w:jc w:val="center"/>
          </w:pPr>
          <w:r>
            <w:rPr>
              <w:i/>
              <w:color w:val="000080"/>
            </w:rPr>
            <w:t>Lt. Governor</w:t>
          </w:r>
        </w:p>
      </w:tc>
      <w:tc>
        <w:tcPr>
          <w:tcW w:w="5760" w:type="dxa"/>
          <w:vMerge/>
        </w:tcPr>
        <w:p w:rsidR="00DA16D3" w:rsidRPr="006359DD" w:rsidRDefault="00DA16D3" w:rsidP="00E242AB">
          <w:pPr>
            <w:tabs>
              <w:tab w:val="center" w:pos="360"/>
              <w:tab w:val="center" w:pos="4680"/>
              <w:tab w:val="center" w:pos="10800"/>
            </w:tabs>
            <w:ind w:left="-1080" w:right="-1080"/>
            <w:jc w:val="center"/>
            <w:rPr>
              <w:smallCaps/>
              <w:color w:val="000080"/>
            </w:rPr>
          </w:pPr>
        </w:p>
      </w:tc>
      <w:tc>
        <w:tcPr>
          <w:tcW w:w="2880" w:type="dxa"/>
          <w:vAlign w:val="bottom"/>
        </w:tcPr>
        <w:p w:rsidR="00DA16D3" w:rsidRDefault="00DA16D3" w:rsidP="00E242AB">
          <w:pPr>
            <w:jc w:val="center"/>
            <w:rPr>
              <w:smallCaps/>
              <w:color w:val="000080"/>
            </w:rPr>
          </w:pPr>
          <w:r>
            <w:rPr>
              <w:smallCaps/>
              <w:color w:val="000080"/>
            </w:rPr>
            <w:t>Amy F. Davis, Esq.</w:t>
          </w:r>
        </w:p>
        <w:p w:rsidR="00DA16D3" w:rsidRPr="006359DD" w:rsidRDefault="00DA16D3" w:rsidP="00E242AB">
          <w:pPr>
            <w:jc w:val="center"/>
          </w:pPr>
          <w:r w:rsidRPr="006359DD">
            <w:rPr>
              <w:i/>
              <w:color w:val="000080"/>
            </w:rPr>
            <w:t>Acting Director</w:t>
          </w:r>
        </w:p>
      </w:tc>
    </w:tr>
    <w:tr w:rsidR="00DA16D3" w:rsidTr="00DA16D3">
      <w:trPr>
        <w:jc w:val="center"/>
      </w:trPr>
      <w:tc>
        <w:tcPr>
          <w:tcW w:w="2880" w:type="dxa"/>
        </w:tcPr>
        <w:p w:rsidR="00DA16D3" w:rsidRPr="006359DD" w:rsidRDefault="00DA16D3" w:rsidP="00E242AB"/>
      </w:tc>
      <w:tc>
        <w:tcPr>
          <w:tcW w:w="5760" w:type="dxa"/>
        </w:tcPr>
        <w:p w:rsidR="00DA16D3" w:rsidRPr="00CD2155" w:rsidRDefault="00DA16D3" w:rsidP="00E242AB">
          <w:pPr>
            <w:tabs>
              <w:tab w:val="center" w:pos="360"/>
              <w:tab w:val="center" w:pos="4680"/>
              <w:tab w:val="center" w:pos="10800"/>
            </w:tabs>
            <w:ind w:left="-1080" w:right="-1080"/>
            <w:jc w:val="center"/>
            <w:rPr>
              <w:i/>
              <w:color w:val="000080"/>
            </w:rPr>
          </w:pPr>
          <w:r w:rsidRPr="00CD2155">
            <w:rPr>
              <w:i/>
              <w:color w:val="000080"/>
            </w:rPr>
            <w:t>https://www.njstart.gov</w:t>
          </w:r>
        </w:p>
        <w:p w:rsidR="00DA16D3" w:rsidRPr="006359DD" w:rsidRDefault="00DA16D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DA16D3" w:rsidRPr="006359DD" w:rsidRDefault="00DA16D3" w:rsidP="00E242AB"/>
      </w:tc>
    </w:tr>
  </w:tbl>
  <w:p w:rsidR="00DA16D3" w:rsidRDefault="00DA16D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tPG9+4j5bkx5msUQPXpYBGUyycT+glEOLf0ah6407LvHJ5Rh3I6h3d3WT5P2o9JkMApHOk7d9N/7OjZ0vutwFA==" w:salt="syzFRlDwRRzaJm+HvlLkhw=="/>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300A"/>
    <w:rsid w:val="0004455E"/>
    <w:rsid w:val="00047D91"/>
    <w:rsid w:val="00052193"/>
    <w:rsid w:val="00052433"/>
    <w:rsid w:val="000555F2"/>
    <w:rsid w:val="0006149B"/>
    <w:rsid w:val="00080562"/>
    <w:rsid w:val="00087AC7"/>
    <w:rsid w:val="00087DF5"/>
    <w:rsid w:val="000C3964"/>
    <w:rsid w:val="000C7991"/>
    <w:rsid w:val="000D0811"/>
    <w:rsid w:val="000F21AF"/>
    <w:rsid w:val="001036B6"/>
    <w:rsid w:val="001130EC"/>
    <w:rsid w:val="001236A1"/>
    <w:rsid w:val="001265C6"/>
    <w:rsid w:val="00160E56"/>
    <w:rsid w:val="001652E6"/>
    <w:rsid w:val="00194DDF"/>
    <w:rsid w:val="001A6CBA"/>
    <w:rsid w:val="001B1DE4"/>
    <w:rsid w:val="001D1ABC"/>
    <w:rsid w:val="001F34F3"/>
    <w:rsid w:val="001F4271"/>
    <w:rsid w:val="0020175D"/>
    <w:rsid w:val="00202F19"/>
    <w:rsid w:val="0022645E"/>
    <w:rsid w:val="002420F8"/>
    <w:rsid w:val="00245030"/>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6ACF"/>
    <w:rsid w:val="003A76EC"/>
    <w:rsid w:val="003B1D63"/>
    <w:rsid w:val="003D02FC"/>
    <w:rsid w:val="003D747D"/>
    <w:rsid w:val="003E5FEE"/>
    <w:rsid w:val="003F2433"/>
    <w:rsid w:val="003F2A90"/>
    <w:rsid w:val="003F7837"/>
    <w:rsid w:val="004054E0"/>
    <w:rsid w:val="00417A2E"/>
    <w:rsid w:val="004315E8"/>
    <w:rsid w:val="004331B7"/>
    <w:rsid w:val="004355EF"/>
    <w:rsid w:val="0043667E"/>
    <w:rsid w:val="00436D34"/>
    <w:rsid w:val="00437030"/>
    <w:rsid w:val="00446F52"/>
    <w:rsid w:val="00476106"/>
    <w:rsid w:val="00490B0F"/>
    <w:rsid w:val="004A0576"/>
    <w:rsid w:val="004A121D"/>
    <w:rsid w:val="004A7DA7"/>
    <w:rsid w:val="004C13A5"/>
    <w:rsid w:val="004C417C"/>
    <w:rsid w:val="004C43CD"/>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1D66"/>
    <w:rsid w:val="00572F24"/>
    <w:rsid w:val="005748C4"/>
    <w:rsid w:val="00574F83"/>
    <w:rsid w:val="0058187A"/>
    <w:rsid w:val="005840EA"/>
    <w:rsid w:val="0058635F"/>
    <w:rsid w:val="005B7B28"/>
    <w:rsid w:val="005C7412"/>
    <w:rsid w:val="005D1FD3"/>
    <w:rsid w:val="005D5F8B"/>
    <w:rsid w:val="005E3419"/>
    <w:rsid w:val="005E3AEA"/>
    <w:rsid w:val="005E7D9D"/>
    <w:rsid w:val="005F3A74"/>
    <w:rsid w:val="00610AAA"/>
    <w:rsid w:val="00610ADE"/>
    <w:rsid w:val="00643208"/>
    <w:rsid w:val="00646784"/>
    <w:rsid w:val="00670FCB"/>
    <w:rsid w:val="006848B7"/>
    <w:rsid w:val="006A3DE5"/>
    <w:rsid w:val="006B3833"/>
    <w:rsid w:val="006C37AB"/>
    <w:rsid w:val="006C4B1C"/>
    <w:rsid w:val="006C5427"/>
    <w:rsid w:val="006D2967"/>
    <w:rsid w:val="006D6EE7"/>
    <w:rsid w:val="006E6FF8"/>
    <w:rsid w:val="007015B0"/>
    <w:rsid w:val="0071384F"/>
    <w:rsid w:val="00721BC8"/>
    <w:rsid w:val="00765505"/>
    <w:rsid w:val="007677A8"/>
    <w:rsid w:val="00773717"/>
    <w:rsid w:val="00776521"/>
    <w:rsid w:val="00776D84"/>
    <w:rsid w:val="00780679"/>
    <w:rsid w:val="007826CD"/>
    <w:rsid w:val="00785AFC"/>
    <w:rsid w:val="007A173B"/>
    <w:rsid w:val="007A5014"/>
    <w:rsid w:val="007A5F35"/>
    <w:rsid w:val="007C06FF"/>
    <w:rsid w:val="007C2585"/>
    <w:rsid w:val="007C31B3"/>
    <w:rsid w:val="007C3B8D"/>
    <w:rsid w:val="007C4AAE"/>
    <w:rsid w:val="007C56C0"/>
    <w:rsid w:val="007D1D98"/>
    <w:rsid w:val="007D29E3"/>
    <w:rsid w:val="007E2D30"/>
    <w:rsid w:val="007E56C8"/>
    <w:rsid w:val="007F3F15"/>
    <w:rsid w:val="008049AC"/>
    <w:rsid w:val="00804A53"/>
    <w:rsid w:val="008062EE"/>
    <w:rsid w:val="008137DB"/>
    <w:rsid w:val="00815E39"/>
    <w:rsid w:val="00816EA4"/>
    <w:rsid w:val="0082019A"/>
    <w:rsid w:val="00873AB9"/>
    <w:rsid w:val="00883737"/>
    <w:rsid w:val="00884C9E"/>
    <w:rsid w:val="008918DF"/>
    <w:rsid w:val="008C2B72"/>
    <w:rsid w:val="008D3A86"/>
    <w:rsid w:val="008E50C7"/>
    <w:rsid w:val="008F3B01"/>
    <w:rsid w:val="008F75E9"/>
    <w:rsid w:val="0091092B"/>
    <w:rsid w:val="00917A01"/>
    <w:rsid w:val="00920510"/>
    <w:rsid w:val="009225CB"/>
    <w:rsid w:val="00922819"/>
    <w:rsid w:val="00923970"/>
    <w:rsid w:val="009340C3"/>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D7B1C"/>
    <w:rsid w:val="009F1316"/>
    <w:rsid w:val="009F527D"/>
    <w:rsid w:val="00A0222F"/>
    <w:rsid w:val="00A02297"/>
    <w:rsid w:val="00A233DA"/>
    <w:rsid w:val="00A255CB"/>
    <w:rsid w:val="00A30216"/>
    <w:rsid w:val="00A31D7D"/>
    <w:rsid w:val="00A3381C"/>
    <w:rsid w:val="00A40774"/>
    <w:rsid w:val="00A51E71"/>
    <w:rsid w:val="00A527F9"/>
    <w:rsid w:val="00A6113F"/>
    <w:rsid w:val="00A8091E"/>
    <w:rsid w:val="00A81E18"/>
    <w:rsid w:val="00A84B37"/>
    <w:rsid w:val="00A8549A"/>
    <w:rsid w:val="00A94B32"/>
    <w:rsid w:val="00AA2C37"/>
    <w:rsid w:val="00AA3920"/>
    <w:rsid w:val="00AB72B8"/>
    <w:rsid w:val="00AC47FD"/>
    <w:rsid w:val="00AC609F"/>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A72A0"/>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62D39"/>
    <w:rsid w:val="00C75568"/>
    <w:rsid w:val="00C83977"/>
    <w:rsid w:val="00CA7DBC"/>
    <w:rsid w:val="00CC2CBB"/>
    <w:rsid w:val="00CD2838"/>
    <w:rsid w:val="00CE1914"/>
    <w:rsid w:val="00CF3D21"/>
    <w:rsid w:val="00D057E9"/>
    <w:rsid w:val="00D062E1"/>
    <w:rsid w:val="00D13AAD"/>
    <w:rsid w:val="00D2037F"/>
    <w:rsid w:val="00D33B5E"/>
    <w:rsid w:val="00D55DDC"/>
    <w:rsid w:val="00D705AB"/>
    <w:rsid w:val="00D75306"/>
    <w:rsid w:val="00D8012A"/>
    <w:rsid w:val="00D91263"/>
    <w:rsid w:val="00D91B32"/>
    <w:rsid w:val="00DA16D3"/>
    <w:rsid w:val="00DC72EC"/>
    <w:rsid w:val="00DD2F8E"/>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2920"/>
    <w:rsid w:val="00EA330C"/>
    <w:rsid w:val="00EA4B87"/>
    <w:rsid w:val="00EB3E79"/>
    <w:rsid w:val="00EB557F"/>
    <w:rsid w:val="00EC07F3"/>
    <w:rsid w:val="00EC5F73"/>
    <w:rsid w:val="00ED3B68"/>
    <w:rsid w:val="00EE23B0"/>
    <w:rsid w:val="00EE31B0"/>
    <w:rsid w:val="00EF7D4E"/>
    <w:rsid w:val="00F043D3"/>
    <w:rsid w:val="00F05D01"/>
    <w:rsid w:val="00F3434F"/>
    <w:rsid w:val="00F34973"/>
    <w:rsid w:val="00F401B4"/>
    <w:rsid w:val="00F40A08"/>
    <w:rsid w:val="00F47276"/>
    <w:rsid w:val="00F52E4E"/>
    <w:rsid w:val="00F75EFF"/>
    <w:rsid w:val="00FA03C1"/>
    <w:rsid w:val="00FA0A5A"/>
    <w:rsid w:val="00FA1383"/>
    <w:rsid w:val="00FA59AD"/>
    <w:rsid w:val="00FA7242"/>
    <w:rsid w:val="00FB2462"/>
    <w:rsid w:val="00FB6B05"/>
    <w:rsid w:val="00FC529C"/>
    <w:rsid w:val="00FD787A"/>
    <w:rsid w:val="00FF4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IntenseEmphasis">
    <w:name w:val="Intense Emphasis"/>
    <w:basedOn w:val="DefaultParagraphFont"/>
    <w:uiPriority w:val="21"/>
    <w:qFormat/>
    <w:rsid w:val="00D13AAD"/>
    <w:rPr>
      <w:b/>
      <w:bCs/>
      <w:i/>
      <w:iCs/>
      <w:color w:val="4F81BD" w:themeColor="accent1"/>
    </w:rPr>
  </w:style>
  <w:style w:type="character" w:styleId="Hyperlink">
    <w:name w:val="Hyperlink"/>
    <w:basedOn w:val="DefaultParagraphFont"/>
    <w:unhideWhenUsed/>
    <w:rsid w:val="00A94B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3270911">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09944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8819108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40268920">
      <w:bodyDiv w:val="1"/>
      <w:marLeft w:val="0"/>
      <w:marRight w:val="0"/>
      <w:marTop w:val="0"/>
      <w:marBottom w:val="0"/>
      <w:divBdr>
        <w:top w:val="none" w:sz="0" w:space="0" w:color="auto"/>
        <w:left w:val="none" w:sz="0" w:space="0" w:color="auto"/>
        <w:bottom w:val="none" w:sz="0" w:space="0" w:color="auto"/>
        <w:right w:val="none" w:sz="0" w:space="0" w:color="auto"/>
      </w:divBdr>
    </w:div>
    <w:div w:id="982583177">
      <w:bodyDiv w:val="1"/>
      <w:marLeft w:val="0"/>
      <w:marRight w:val="0"/>
      <w:marTop w:val="0"/>
      <w:marBottom w:val="0"/>
      <w:divBdr>
        <w:top w:val="none" w:sz="0" w:space="0" w:color="auto"/>
        <w:left w:val="none" w:sz="0" w:space="0" w:color="auto"/>
        <w:bottom w:val="none" w:sz="0" w:space="0" w:color="auto"/>
        <w:right w:val="none" w:sz="0" w:space="0" w:color="auto"/>
      </w:divBdr>
    </w:div>
    <w:div w:id="1025788197">
      <w:bodyDiv w:val="1"/>
      <w:marLeft w:val="0"/>
      <w:marRight w:val="0"/>
      <w:marTop w:val="0"/>
      <w:marBottom w:val="0"/>
      <w:divBdr>
        <w:top w:val="none" w:sz="0" w:space="0" w:color="auto"/>
        <w:left w:val="none" w:sz="0" w:space="0" w:color="auto"/>
        <w:bottom w:val="none" w:sz="0" w:space="0" w:color="auto"/>
        <w:right w:val="none" w:sz="0" w:space="0" w:color="auto"/>
      </w:divBdr>
    </w:div>
    <w:div w:id="1113868406">
      <w:bodyDiv w:val="1"/>
      <w:marLeft w:val="0"/>
      <w:marRight w:val="0"/>
      <w:marTop w:val="0"/>
      <w:marBottom w:val="0"/>
      <w:divBdr>
        <w:top w:val="none" w:sz="0" w:space="0" w:color="auto"/>
        <w:left w:val="none" w:sz="0" w:space="0" w:color="auto"/>
        <w:bottom w:val="none" w:sz="0" w:space="0" w:color="auto"/>
        <w:right w:val="none" w:sz="0" w:space="0" w:color="auto"/>
      </w:divBdr>
    </w:div>
    <w:div w:id="159312290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77941614">
      <w:bodyDiv w:val="1"/>
      <w:marLeft w:val="0"/>
      <w:marRight w:val="0"/>
      <w:marTop w:val="0"/>
      <w:marBottom w:val="0"/>
      <w:divBdr>
        <w:top w:val="none" w:sz="0" w:space="0" w:color="auto"/>
        <w:left w:val="none" w:sz="0" w:space="0" w:color="auto"/>
        <w:bottom w:val="none" w:sz="0" w:space="0" w:color="auto"/>
        <w:right w:val="none" w:sz="0" w:space="0" w:color="auto"/>
      </w:divBdr>
    </w:div>
    <w:div w:id="199329086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jstart@treas.nj.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6.xml><?xml version="1.0" encoding="utf-8"?>
<ds:datastoreItem xmlns:ds="http://schemas.openxmlformats.org/officeDocument/2006/customXml" ds:itemID="{F1EE8EB5-B027-4521-9699-9DF278458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5</Pages>
  <Words>1416</Words>
  <Characters>7957</Characters>
  <Application>Microsoft Office Word</Application>
  <DocSecurity>8</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Billings, Haley [TREAS]</cp:lastModifiedBy>
  <cp:revision>3</cp:revision>
  <cp:lastPrinted>2024-08-07T20:57:00Z</cp:lastPrinted>
  <dcterms:created xsi:type="dcterms:W3CDTF">2024-08-09T12:31:00Z</dcterms:created>
  <dcterms:modified xsi:type="dcterms:W3CDTF">2024-08-09T12:33:00Z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