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customXml/itemProps6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3C6B40D" w14:textId="7A7B76E3" w:rsidR="00364A22" w:rsidRPr="002420F8" w:rsidRDefault="0007058B" w:rsidP="004F542C">
      <w:pPr>
        <w:pStyle w:val="Heading3"/>
        <w:keepNext w:val="0"/>
        <w:jc w:val="center"/>
        <w:rPr>
          <w:rFonts w:ascii="Arial" w:hAnsi="Arial" w:cs="Arial"/>
          <w:b/>
          <w:sz w:val="20"/>
        </w:rPr>
      </w:pPr>
      <w:r>
        <w:rPr>
          <w:rFonts w:ascii="Arial" w:hAnsi="Arial" w:cs="Arial"/>
          <w:b/>
          <w:sz w:val="20"/>
        </w:rPr>
        <w:t>February</w:t>
      </w:r>
      <w:r w:rsidR="00132B55">
        <w:rPr>
          <w:rFonts w:ascii="Arial" w:hAnsi="Arial" w:cs="Arial"/>
          <w:b/>
          <w:sz w:val="20"/>
        </w:rPr>
        <w:t xml:space="preserve"> 15</w:t>
      </w:r>
      <w:r w:rsidR="00132B55" w:rsidRPr="00132B55">
        <w:rPr>
          <w:rFonts w:ascii="Arial" w:hAnsi="Arial" w:cs="Arial"/>
          <w:b/>
          <w:sz w:val="20"/>
          <w:vertAlign w:val="superscript"/>
        </w:rPr>
        <w:t>th</w:t>
      </w:r>
      <w:r w:rsidR="001C78BF">
        <w:rPr>
          <w:rFonts w:ascii="Arial" w:hAnsi="Arial" w:cs="Arial"/>
          <w:b/>
          <w:sz w:val="20"/>
        </w:rPr>
        <w:t>, 202</w:t>
      </w:r>
      <w:r w:rsidR="00132B55">
        <w:rPr>
          <w:rFonts w:ascii="Arial" w:hAnsi="Arial" w:cs="Arial"/>
          <w:b/>
          <w:sz w:val="20"/>
        </w:rPr>
        <w:t>4</w:t>
      </w:r>
    </w:p>
    <w:p w14:paraId="03C6B40E" w14:textId="77777777" w:rsidR="00364A22" w:rsidRPr="008918DF" w:rsidRDefault="00364A22" w:rsidP="00364A22">
      <w:pPr>
        <w:rPr>
          <w:rFonts w:ascii="Arial" w:hAnsi="Arial" w:cs="Arial"/>
        </w:rPr>
      </w:pPr>
    </w:p>
    <w:p w14:paraId="03C6B40F" w14:textId="77777777" w:rsidR="00364A22" w:rsidRPr="008918DF" w:rsidRDefault="00364A22" w:rsidP="00364A22">
      <w:pPr>
        <w:rPr>
          <w:rFonts w:ascii="Arial" w:hAnsi="Arial" w:cs="Arial"/>
        </w:rPr>
      </w:pPr>
    </w:p>
    <w:p w14:paraId="03C6B410" w14:textId="0A0BAA31" w:rsidR="007D1D98" w:rsidRPr="008918DF" w:rsidRDefault="007D1D98" w:rsidP="007D1D98">
      <w:pPr>
        <w:tabs>
          <w:tab w:val="left" w:pos="0"/>
        </w:tabs>
        <w:outlineLvl w:val="0"/>
        <w:rPr>
          <w:rFonts w:ascii="Arial" w:hAnsi="Arial" w:cs="Arial"/>
          <w:b/>
        </w:rPr>
      </w:pPr>
      <w:r w:rsidRPr="008918DF">
        <w:rPr>
          <w:rFonts w:ascii="Arial" w:hAnsi="Arial" w:cs="Arial"/>
          <w:b/>
        </w:rPr>
        <w:t>To:</w:t>
      </w:r>
      <w:r w:rsidR="008918DF">
        <w:rPr>
          <w:rFonts w:ascii="Arial" w:hAnsi="Arial" w:cs="Arial"/>
          <w:b/>
        </w:rPr>
        <w:tab/>
      </w:r>
      <w:r w:rsidRPr="008918DF">
        <w:rPr>
          <w:rFonts w:ascii="Arial" w:hAnsi="Arial" w:cs="Arial"/>
          <w:b/>
        </w:rPr>
        <w:t xml:space="preserve">All Interested Bidders </w:t>
      </w:r>
    </w:p>
    <w:p w14:paraId="03C6B411" w14:textId="77777777" w:rsidR="007D1D98" w:rsidRPr="008918DF" w:rsidRDefault="007D1D98" w:rsidP="007D1D98">
      <w:pPr>
        <w:rPr>
          <w:rFonts w:ascii="Arial" w:hAnsi="Arial" w:cs="Arial"/>
        </w:rPr>
      </w:pPr>
    </w:p>
    <w:p w14:paraId="03C6B412" w14:textId="77777777" w:rsidR="007D1D98" w:rsidRPr="008918DF" w:rsidRDefault="007D1D98" w:rsidP="007D1D98">
      <w:pPr>
        <w:tabs>
          <w:tab w:val="left" w:pos="0"/>
        </w:tabs>
        <w:rPr>
          <w:rFonts w:ascii="Arial" w:hAnsi="Arial" w:cs="Arial"/>
        </w:rPr>
      </w:pPr>
    </w:p>
    <w:p w14:paraId="03C6B413" w14:textId="60E016D3" w:rsidR="007D1D98" w:rsidRPr="008918DF" w:rsidRDefault="00721BC8" w:rsidP="007D1D98">
      <w:pPr>
        <w:pStyle w:val="Heading2"/>
        <w:keepNext w:val="0"/>
        <w:widowControl w:val="0"/>
        <w:tabs>
          <w:tab w:val="left" w:pos="0"/>
        </w:tabs>
        <w:rPr>
          <w:rFonts w:ascii="Arial" w:hAnsi="Arial" w:cs="Arial"/>
          <w:sz w:val="20"/>
        </w:rPr>
      </w:pPr>
      <w:r w:rsidRPr="008918DF">
        <w:rPr>
          <w:rFonts w:ascii="Arial" w:hAnsi="Arial" w:cs="Arial"/>
          <w:sz w:val="20"/>
        </w:rPr>
        <w:t>Re:</w:t>
      </w:r>
      <w:r w:rsidR="008918DF" w:rsidRPr="008918DF">
        <w:rPr>
          <w:rFonts w:ascii="Arial" w:hAnsi="Arial" w:cs="Arial"/>
          <w:sz w:val="20"/>
        </w:rPr>
        <w:tab/>
      </w:r>
      <w:r w:rsidRPr="008918DF">
        <w:rPr>
          <w:rFonts w:ascii="Arial" w:hAnsi="Arial" w:cs="Arial"/>
          <w:sz w:val="20"/>
        </w:rPr>
        <w:t xml:space="preserve">Bid </w:t>
      </w:r>
      <w:r w:rsidRPr="001C78BF">
        <w:rPr>
          <w:rFonts w:ascii="Arial" w:hAnsi="Arial" w:cs="Arial"/>
          <w:sz w:val="20"/>
        </w:rPr>
        <w:t xml:space="preserve">Solicitation # </w:t>
      </w:r>
      <w:r w:rsidR="006B7925" w:rsidRPr="006B7925">
        <w:rPr>
          <w:rFonts w:ascii="Arial" w:hAnsi="Arial" w:cs="Arial"/>
          <w:sz w:val="20"/>
        </w:rPr>
        <w:t>24DPP00931</w:t>
      </w:r>
    </w:p>
    <w:p w14:paraId="6F83CB5D" w14:textId="3EA95A5C" w:rsidR="008918DF" w:rsidRPr="008918DF" w:rsidRDefault="006B7925" w:rsidP="008918DF">
      <w:pPr>
        <w:ind w:firstLine="720"/>
        <w:rPr>
          <w:rFonts w:ascii="Arial" w:hAnsi="Arial" w:cs="Arial"/>
          <w:b/>
        </w:rPr>
      </w:pPr>
      <w:r w:rsidRPr="006B7925">
        <w:rPr>
          <w:rFonts w:ascii="Arial" w:hAnsi="Arial" w:cs="Arial"/>
          <w:b/>
        </w:rPr>
        <w:t>T0002 Bottled Spring Water and Cooler Rental - Statewide</w:t>
      </w:r>
    </w:p>
    <w:p w14:paraId="6EF17CBC" w14:textId="21FAFE6A" w:rsidR="003069D9" w:rsidRDefault="003069D9" w:rsidP="008918DF">
      <w:pPr>
        <w:ind w:firstLine="720"/>
        <w:rPr>
          <w:rFonts w:ascii="Arial" w:hAnsi="Arial" w:cs="Arial"/>
          <w:b/>
        </w:rPr>
      </w:pPr>
    </w:p>
    <w:p w14:paraId="34FEF78F" w14:textId="7B9AB554" w:rsidR="00132B55" w:rsidRPr="008918DF" w:rsidRDefault="00132B55" w:rsidP="008918DF">
      <w:pPr>
        <w:ind w:firstLine="720"/>
        <w:rPr>
          <w:rFonts w:ascii="Arial" w:hAnsi="Arial" w:cs="Arial"/>
          <w:b/>
        </w:rPr>
      </w:pPr>
      <w:r w:rsidRPr="0013215E">
        <w:rPr>
          <w:rFonts w:ascii="Arial" w:hAnsi="Arial" w:cs="Arial"/>
          <w:b/>
          <w:color w:val="FF0000"/>
        </w:rPr>
        <w:t xml:space="preserve">REVISED Quote Submission Due Date: </w:t>
      </w:r>
      <w:r>
        <w:rPr>
          <w:rFonts w:ascii="Arial" w:hAnsi="Arial" w:cs="Arial"/>
          <w:b/>
          <w:color w:val="FF0000"/>
          <w:u w:val="single"/>
        </w:rPr>
        <w:t>March 15</w:t>
      </w:r>
      <w:r w:rsidRPr="0013215E">
        <w:rPr>
          <w:rFonts w:ascii="Arial" w:hAnsi="Arial" w:cs="Arial"/>
          <w:b/>
          <w:color w:val="FF0000"/>
          <w:u w:val="single"/>
        </w:rPr>
        <w:t>, 202</w:t>
      </w:r>
      <w:r>
        <w:rPr>
          <w:rFonts w:ascii="Arial" w:hAnsi="Arial" w:cs="Arial"/>
          <w:b/>
          <w:color w:val="FF0000"/>
          <w:u w:val="single"/>
        </w:rPr>
        <w:t xml:space="preserve">4 </w:t>
      </w:r>
      <w:r w:rsidRPr="0013215E">
        <w:rPr>
          <w:rFonts w:ascii="Arial" w:hAnsi="Arial" w:cs="Arial"/>
          <w:b/>
          <w:color w:val="FF0000"/>
        </w:rPr>
        <w:t>(2:00 p.m. Eastern Time)</w:t>
      </w:r>
    </w:p>
    <w:p w14:paraId="378297A5" w14:textId="4D9D3359" w:rsidR="00132B55" w:rsidRPr="00132B55" w:rsidRDefault="008918DF" w:rsidP="00132B55">
      <w:pPr>
        <w:tabs>
          <w:tab w:val="left" w:pos="0"/>
        </w:tabs>
        <w:outlineLvl w:val="0"/>
        <w:rPr>
          <w:rFonts w:ascii="Arial" w:hAnsi="Arial" w:cs="Arial"/>
          <w:b/>
          <w:strike/>
          <w:color w:val="000000" w:themeColor="text1"/>
        </w:rPr>
      </w:pPr>
      <w:r w:rsidRPr="008918DF">
        <w:rPr>
          <w:rFonts w:ascii="Arial" w:hAnsi="Arial" w:cs="Arial"/>
          <w:b/>
        </w:rPr>
        <w:tab/>
      </w:r>
      <w:r w:rsidR="00132B55" w:rsidRPr="00132B55">
        <w:rPr>
          <w:rFonts w:ascii="Arial" w:hAnsi="Arial" w:cs="Arial"/>
          <w:b/>
          <w:strike/>
          <w:color w:val="000000" w:themeColor="text1"/>
        </w:rPr>
        <w:t xml:space="preserve">REVISED Quote Submission Due Date: </w:t>
      </w:r>
      <w:r w:rsidR="00BF3F16" w:rsidRPr="00132B55">
        <w:rPr>
          <w:rFonts w:ascii="Arial" w:hAnsi="Arial" w:cs="Arial"/>
          <w:b/>
          <w:strike/>
          <w:color w:val="000000" w:themeColor="text1"/>
          <w:u w:val="single"/>
        </w:rPr>
        <w:t>February</w:t>
      </w:r>
      <w:r w:rsidR="00132B55" w:rsidRPr="00132B55">
        <w:rPr>
          <w:rFonts w:ascii="Arial" w:hAnsi="Arial" w:cs="Arial"/>
          <w:b/>
          <w:strike/>
          <w:color w:val="000000" w:themeColor="text1"/>
          <w:u w:val="single"/>
        </w:rPr>
        <w:t xml:space="preserve"> 23, 2024 </w:t>
      </w:r>
      <w:r w:rsidR="00132B55" w:rsidRPr="00132B55">
        <w:rPr>
          <w:rFonts w:ascii="Arial" w:hAnsi="Arial" w:cs="Arial"/>
          <w:b/>
          <w:strike/>
          <w:color w:val="000000" w:themeColor="text1"/>
        </w:rPr>
        <w:t>(2:00 p.m. Eastern Time)</w:t>
      </w:r>
    </w:p>
    <w:p w14:paraId="28007693" w14:textId="77777777" w:rsidR="00132B55" w:rsidRPr="003776E6" w:rsidRDefault="00132B55" w:rsidP="00132B55">
      <w:pPr>
        <w:tabs>
          <w:tab w:val="left" w:pos="0"/>
        </w:tabs>
        <w:outlineLvl w:val="0"/>
        <w:rPr>
          <w:rFonts w:ascii="Arial" w:hAnsi="Arial" w:cs="Arial"/>
          <w:b/>
          <w:strike/>
        </w:rPr>
      </w:pPr>
      <w:r>
        <w:rPr>
          <w:rFonts w:ascii="Arial" w:hAnsi="Arial" w:cs="Arial"/>
          <w:b/>
          <w:color w:val="FF0000"/>
        </w:rPr>
        <w:tab/>
      </w:r>
      <w:r w:rsidRPr="003776E6">
        <w:rPr>
          <w:rFonts w:ascii="Arial" w:hAnsi="Arial" w:cs="Arial"/>
          <w:b/>
          <w:strike/>
        </w:rPr>
        <w:t xml:space="preserve">REVISED Quote Submission Due Date: </w:t>
      </w:r>
      <w:r w:rsidRPr="003776E6">
        <w:rPr>
          <w:rFonts w:ascii="Arial" w:hAnsi="Arial" w:cs="Arial"/>
          <w:b/>
          <w:strike/>
          <w:u w:val="single"/>
        </w:rPr>
        <w:t xml:space="preserve">January 31, 2024 </w:t>
      </w:r>
      <w:r w:rsidRPr="003776E6">
        <w:rPr>
          <w:rFonts w:ascii="Arial" w:hAnsi="Arial" w:cs="Arial"/>
          <w:b/>
          <w:strike/>
        </w:rPr>
        <w:t>(2:00 p.m. Eastern Time)</w:t>
      </w:r>
    </w:p>
    <w:p w14:paraId="0A4486EE" w14:textId="34989282" w:rsidR="0013215E" w:rsidRDefault="00132B55" w:rsidP="00132B55">
      <w:pPr>
        <w:tabs>
          <w:tab w:val="left" w:pos="0"/>
        </w:tabs>
        <w:outlineLvl w:val="0"/>
        <w:rPr>
          <w:rFonts w:ascii="Arial" w:hAnsi="Arial" w:cs="Arial"/>
          <w:b/>
        </w:rPr>
      </w:pPr>
      <w:r>
        <w:rPr>
          <w:rFonts w:ascii="Arial" w:hAnsi="Arial" w:cs="Arial"/>
          <w:b/>
        </w:rPr>
        <w:tab/>
      </w:r>
      <w:r w:rsidRPr="0013215E">
        <w:rPr>
          <w:rFonts w:ascii="Arial" w:hAnsi="Arial" w:cs="Arial"/>
          <w:b/>
          <w:strike/>
        </w:rPr>
        <w:t xml:space="preserve">Quote Submission Due Date: </w:t>
      </w:r>
      <w:r>
        <w:rPr>
          <w:rFonts w:ascii="Arial" w:hAnsi="Arial" w:cs="Arial"/>
          <w:b/>
          <w:strike/>
        </w:rPr>
        <w:t>December 20, 2023</w:t>
      </w:r>
      <w:r w:rsidRPr="0013215E">
        <w:rPr>
          <w:rFonts w:ascii="Arial" w:hAnsi="Arial" w:cs="Arial"/>
          <w:b/>
          <w:strike/>
        </w:rPr>
        <w:t xml:space="preserve"> (2:00 p.m. Eastern Time)</w:t>
      </w:r>
      <w:r w:rsidR="0013215E">
        <w:rPr>
          <w:rFonts w:ascii="Arial" w:hAnsi="Arial" w:cs="Arial"/>
          <w:b/>
        </w:rPr>
        <w:tab/>
      </w:r>
    </w:p>
    <w:p w14:paraId="5C3949B6" w14:textId="77777777" w:rsidR="00132B55" w:rsidRPr="008918DF" w:rsidRDefault="00132B55" w:rsidP="00132B55">
      <w:pPr>
        <w:tabs>
          <w:tab w:val="left" w:pos="0"/>
        </w:tabs>
        <w:outlineLvl w:val="0"/>
        <w:rPr>
          <w:rFonts w:ascii="Arial" w:hAnsi="Arial" w:cs="Arial"/>
          <w:b/>
        </w:rPr>
      </w:pPr>
    </w:p>
    <w:p w14:paraId="03C6B419" w14:textId="277E7C54" w:rsidR="007D1D98" w:rsidRPr="001C78BF" w:rsidRDefault="007D1D98" w:rsidP="007D1D98">
      <w:pPr>
        <w:pStyle w:val="Heading1"/>
        <w:keepNext w:val="0"/>
        <w:tabs>
          <w:tab w:val="left" w:pos="0"/>
        </w:tabs>
        <w:rPr>
          <w:rFonts w:ascii="Arial" w:hAnsi="Arial" w:cs="Arial"/>
          <w:i w:val="0"/>
          <w:sz w:val="20"/>
        </w:rPr>
      </w:pPr>
      <w:r w:rsidRPr="001C78BF">
        <w:rPr>
          <w:rFonts w:ascii="Arial" w:hAnsi="Arial" w:cs="Arial"/>
          <w:i w:val="0"/>
          <w:sz w:val="20"/>
        </w:rPr>
        <w:t>Bid Amendment #</w:t>
      </w:r>
      <w:r w:rsidR="00132B55">
        <w:rPr>
          <w:rFonts w:ascii="Arial" w:hAnsi="Arial" w:cs="Arial"/>
          <w:i w:val="0"/>
          <w:sz w:val="20"/>
        </w:rPr>
        <w:t>3</w:t>
      </w:r>
    </w:p>
    <w:p w14:paraId="03C6B41A" w14:textId="77777777" w:rsidR="00364A22" w:rsidRPr="001C78BF" w:rsidRDefault="00364A22" w:rsidP="00364A22">
      <w:pPr>
        <w:tabs>
          <w:tab w:val="left" w:pos="0"/>
        </w:tabs>
        <w:rPr>
          <w:rFonts w:ascii="Arial" w:hAnsi="Arial" w:cs="Arial"/>
        </w:rPr>
      </w:pPr>
    </w:p>
    <w:p w14:paraId="03C6B41B" w14:textId="77777777" w:rsidR="00364A22" w:rsidRPr="001C78BF" w:rsidRDefault="00364A22" w:rsidP="00364A22">
      <w:pPr>
        <w:tabs>
          <w:tab w:val="left" w:pos="0"/>
        </w:tabs>
        <w:rPr>
          <w:rFonts w:ascii="Arial" w:hAnsi="Arial" w:cs="Arial"/>
        </w:rPr>
      </w:pPr>
    </w:p>
    <w:p w14:paraId="03C6B41C" w14:textId="57EA2D4E" w:rsidR="00A233DA" w:rsidRPr="008918DF" w:rsidRDefault="007D1D98" w:rsidP="008918DF">
      <w:pPr>
        <w:tabs>
          <w:tab w:val="left" w:pos="0"/>
        </w:tabs>
        <w:jc w:val="both"/>
        <w:rPr>
          <w:rFonts w:ascii="Arial" w:hAnsi="Arial" w:cs="Arial"/>
        </w:rPr>
      </w:pPr>
      <w:r w:rsidRPr="001C78BF">
        <w:rPr>
          <w:rFonts w:ascii="Arial" w:hAnsi="Arial" w:cs="Arial"/>
        </w:rPr>
        <w:t>The following constitutes Bid Amendment #</w:t>
      </w:r>
      <w:r w:rsidR="00132B55">
        <w:rPr>
          <w:rFonts w:ascii="Arial" w:hAnsi="Arial" w:cs="Arial"/>
        </w:rPr>
        <w:t>3</w:t>
      </w:r>
      <w:r w:rsidRPr="001C78BF">
        <w:rPr>
          <w:rFonts w:ascii="Arial" w:hAnsi="Arial" w:cs="Arial"/>
        </w:rPr>
        <w:t xml:space="preserve"> to the above</w:t>
      </w:r>
      <w:r w:rsidRPr="008918DF">
        <w:rPr>
          <w:rFonts w:ascii="Arial" w:hAnsi="Arial" w:cs="Arial"/>
        </w:rPr>
        <w:t xml:space="preserve"> referenced </w:t>
      </w:r>
      <w:r w:rsidR="00502120" w:rsidRPr="008918DF">
        <w:rPr>
          <w:rFonts w:ascii="Arial" w:hAnsi="Arial" w:cs="Arial"/>
        </w:rPr>
        <w:t>Bid S</w:t>
      </w:r>
      <w:r w:rsidR="002420F8">
        <w:rPr>
          <w:rFonts w:ascii="Arial" w:hAnsi="Arial" w:cs="Arial"/>
        </w:rPr>
        <w:t>olicitation</w:t>
      </w:r>
      <w:r w:rsidR="00260851" w:rsidRPr="008918DF">
        <w:rPr>
          <w:rFonts w:ascii="Arial" w:hAnsi="Arial" w:cs="Arial"/>
        </w:rPr>
        <w:t>:</w:t>
      </w:r>
    </w:p>
    <w:p w14:paraId="03C6B41D" w14:textId="77777777" w:rsidR="00A233DA" w:rsidRPr="008918DF" w:rsidRDefault="007D1D98" w:rsidP="008918DF">
      <w:pPr>
        <w:tabs>
          <w:tab w:val="left" w:pos="0"/>
        </w:tabs>
        <w:jc w:val="both"/>
        <w:rPr>
          <w:rFonts w:ascii="Arial" w:hAnsi="Arial" w:cs="Arial"/>
        </w:rPr>
      </w:pPr>
      <w:r w:rsidRPr="008918DF">
        <w:rPr>
          <w:rFonts w:ascii="Arial" w:hAnsi="Arial" w:cs="Arial"/>
        </w:rPr>
        <w:t xml:space="preserve">  </w:t>
      </w:r>
    </w:p>
    <w:p w14:paraId="03C6B41F" w14:textId="25AE3E4A" w:rsidR="00A233DA" w:rsidRDefault="007D1D98" w:rsidP="00022E0E">
      <w:pPr>
        <w:pStyle w:val="ListParagraph"/>
        <w:numPr>
          <w:ilvl w:val="0"/>
          <w:numId w:val="1"/>
        </w:numPr>
        <w:tabs>
          <w:tab w:val="left" w:pos="0"/>
        </w:tabs>
        <w:jc w:val="both"/>
        <w:rPr>
          <w:rFonts w:ascii="Arial" w:hAnsi="Arial" w:cs="Arial"/>
        </w:rPr>
      </w:pPr>
      <w:r w:rsidRPr="00977C91">
        <w:rPr>
          <w:rFonts w:ascii="Arial" w:hAnsi="Arial" w:cs="Arial"/>
        </w:rPr>
        <w:t>Th</w:t>
      </w:r>
      <w:r w:rsidR="00977C91" w:rsidRPr="00977C91">
        <w:rPr>
          <w:rFonts w:ascii="Arial" w:hAnsi="Arial" w:cs="Arial"/>
        </w:rPr>
        <w:t xml:space="preserve">e </w:t>
      </w:r>
      <w:r w:rsidR="00CF3F07">
        <w:rPr>
          <w:rFonts w:ascii="Arial" w:hAnsi="Arial" w:cs="Arial"/>
        </w:rPr>
        <w:t>Quote S</w:t>
      </w:r>
      <w:r w:rsidR="0013215E">
        <w:rPr>
          <w:rFonts w:ascii="Arial" w:hAnsi="Arial" w:cs="Arial"/>
        </w:rPr>
        <w:t>u</w:t>
      </w:r>
      <w:r w:rsidR="00CF3F07">
        <w:rPr>
          <w:rFonts w:ascii="Arial" w:hAnsi="Arial" w:cs="Arial"/>
        </w:rPr>
        <w:t>bmission due date h</w:t>
      </w:r>
      <w:r w:rsidR="00977C91" w:rsidRPr="00977C91">
        <w:rPr>
          <w:rFonts w:ascii="Arial" w:hAnsi="Arial" w:cs="Arial"/>
        </w:rPr>
        <w:t>as bee</w:t>
      </w:r>
      <w:r w:rsidR="00977C91">
        <w:rPr>
          <w:rFonts w:ascii="Arial" w:hAnsi="Arial" w:cs="Arial"/>
        </w:rPr>
        <w:t xml:space="preserve">n extended to </w:t>
      </w:r>
      <w:r w:rsidR="00132B55">
        <w:rPr>
          <w:rFonts w:ascii="Arial" w:hAnsi="Arial" w:cs="Arial"/>
          <w:b/>
        </w:rPr>
        <w:t>March 15</w:t>
      </w:r>
      <w:r w:rsidR="00CF3F07" w:rsidRPr="00CF3F07">
        <w:rPr>
          <w:rFonts w:ascii="Arial" w:hAnsi="Arial" w:cs="Arial"/>
          <w:b/>
        </w:rPr>
        <w:t>, 202</w:t>
      </w:r>
      <w:r w:rsidR="006B7925">
        <w:rPr>
          <w:rFonts w:ascii="Arial" w:hAnsi="Arial" w:cs="Arial"/>
          <w:b/>
        </w:rPr>
        <w:t>4</w:t>
      </w:r>
      <w:r w:rsidR="00CF3F07">
        <w:rPr>
          <w:rFonts w:ascii="Arial" w:hAnsi="Arial" w:cs="Arial"/>
        </w:rPr>
        <w:t xml:space="preserve">; </w:t>
      </w:r>
    </w:p>
    <w:p w14:paraId="732EB675" w14:textId="77777777" w:rsidR="0013215E" w:rsidRDefault="0013215E" w:rsidP="0013215E">
      <w:pPr>
        <w:pStyle w:val="ListParagraph"/>
        <w:tabs>
          <w:tab w:val="left" w:pos="0"/>
        </w:tabs>
        <w:jc w:val="both"/>
        <w:rPr>
          <w:rFonts w:ascii="Arial" w:hAnsi="Arial" w:cs="Arial"/>
        </w:rPr>
      </w:pPr>
    </w:p>
    <w:p w14:paraId="5C0FCD7B" w14:textId="2DF4147A" w:rsidR="00977C91" w:rsidRDefault="0013215E" w:rsidP="00CF3F07">
      <w:pPr>
        <w:pStyle w:val="ListParagraph"/>
        <w:numPr>
          <w:ilvl w:val="0"/>
          <w:numId w:val="1"/>
        </w:numPr>
        <w:tabs>
          <w:tab w:val="left" w:pos="0"/>
        </w:tabs>
        <w:rPr>
          <w:rFonts w:ascii="Arial" w:hAnsi="Arial" w:cs="Arial"/>
        </w:rPr>
      </w:pPr>
      <w:r w:rsidRPr="0013215E">
        <w:rPr>
          <w:rFonts w:ascii="Arial" w:hAnsi="Arial" w:cs="Arial"/>
        </w:rPr>
        <w:t>All questions</w:t>
      </w:r>
      <w:r w:rsidR="00235A07">
        <w:rPr>
          <w:rFonts w:ascii="Arial" w:hAnsi="Arial" w:cs="Arial"/>
        </w:rPr>
        <w:t xml:space="preserve"> that were received during the</w:t>
      </w:r>
      <w:r w:rsidR="00BF3F16">
        <w:rPr>
          <w:rFonts w:ascii="Arial" w:hAnsi="Arial" w:cs="Arial"/>
        </w:rPr>
        <w:t xml:space="preserve"> electronic Question and Answer</w:t>
      </w:r>
      <w:r w:rsidR="00B93CBA">
        <w:rPr>
          <w:rFonts w:ascii="Arial" w:hAnsi="Arial" w:cs="Arial"/>
        </w:rPr>
        <w:t xml:space="preserve"> </w:t>
      </w:r>
      <w:r w:rsidRPr="0013215E">
        <w:rPr>
          <w:rFonts w:ascii="Arial" w:hAnsi="Arial" w:cs="Arial"/>
        </w:rPr>
        <w:t>period</w:t>
      </w:r>
      <w:r>
        <w:rPr>
          <w:rFonts w:ascii="Arial" w:hAnsi="Arial" w:cs="Arial"/>
        </w:rPr>
        <w:t xml:space="preserve"> </w:t>
      </w:r>
      <w:r w:rsidRPr="0013215E">
        <w:rPr>
          <w:rFonts w:ascii="Arial" w:hAnsi="Arial" w:cs="Arial"/>
        </w:rPr>
        <w:t xml:space="preserve">will be addressed in a future Bid Amendment </w:t>
      </w:r>
      <w:r w:rsidR="006B7925">
        <w:rPr>
          <w:rFonts w:ascii="Arial" w:hAnsi="Arial" w:cs="Arial"/>
        </w:rPr>
        <w:t>and posted in NJSTART.</w:t>
      </w:r>
    </w:p>
    <w:p w14:paraId="03C6B421" w14:textId="26F3F53C" w:rsidR="007D1D98" w:rsidRPr="008918DF" w:rsidRDefault="007D1D98" w:rsidP="008918DF">
      <w:pPr>
        <w:tabs>
          <w:tab w:val="left" w:pos="0"/>
        </w:tabs>
        <w:jc w:val="both"/>
        <w:rPr>
          <w:rFonts w:ascii="Arial" w:hAnsi="Arial" w:cs="Arial"/>
        </w:rPr>
      </w:pPr>
    </w:p>
    <w:p w14:paraId="03C6B422" w14:textId="08B04C10" w:rsidR="007D1D98" w:rsidRPr="008918DF" w:rsidRDefault="007D1D98" w:rsidP="008918DF">
      <w:pPr>
        <w:tabs>
          <w:tab w:val="left" w:pos="0"/>
        </w:tabs>
        <w:jc w:val="both"/>
        <w:rPr>
          <w:rFonts w:ascii="Arial" w:hAnsi="Arial" w:cs="Arial"/>
        </w:rPr>
      </w:pPr>
      <w:r w:rsidRPr="008918DF">
        <w:rPr>
          <w:rFonts w:ascii="Arial" w:hAnsi="Arial" w:cs="Arial"/>
        </w:rPr>
        <w:t xml:space="preserve">It is the sole responsibility of the </w:t>
      </w:r>
      <w:r w:rsidR="009C76AA" w:rsidRPr="008918DF">
        <w:rPr>
          <w:rFonts w:ascii="Arial" w:hAnsi="Arial" w:cs="Arial"/>
        </w:rPr>
        <w:t>B</w:t>
      </w:r>
      <w:r w:rsidRPr="008918DF">
        <w:rPr>
          <w:rFonts w:ascii="Arial" w:hAnsi="Arial" w:cs="Arial"/>
        </w:rPr>
        <w:t>idder</w:t>
      </w:r>
      <w:bookmarkStart w:id="0" w:name="_GoBack"/>
      <w:bookmarkEnd w:id="0"/>
      <w:r w:rsidR="00B93CBA">
        <w:rPr>
          <w:rFonts w:ascii="Arial" w:hAnsi="Arial" w:cs="Arial"/>
        </w:rPr>
        <w:t xml:space="preserve"> </w:t>
      </w:r>
      <w:r w:rsidRPr="008918DF">
        <w:rPr>
          <w:rFonts w:ascii="Arial" w:hAnsi="Arial" w:cs="Arial"/>
        </w:rPr>
        <w:t>to be knowledgeable of all of the additions, deletions, clarificat</w:t>
      </w:r>
      <w:r w:rsidR="00502120" w:rsidRPr="008918DF">
        <w:rPr>
          <w:rFonts w:ascii="Arial" w:hAnsi="Arial" w:cs="Arial"/>
        </w:rPr>
        <w:t>ions, and modifications to the Bid S</w:t>
      </w:r>
      <w:r w:rsidRPr="008918DF">
        <w:rPr>
          <w:rFonts w:ascii="Arial" w:hAnsi="Arial" w:cs="Arial"/>
        </w:rPr>
        <w:t>olicitation and/or the New Jersey Standard Terms a</w:t>
      </w:r>
      <w:r w:rsidR="00502120" w:rsidRPr="008918DF">
        <w:rPr>
          <w:rFonts w:ascii="Arial" w:hAnsi="Arial" w:cs="Arial"/>
        </w:rPr>
        <w:t>nd Conditions relative to this Bid S</w:t>
      </w:r>
      <w:r w:rsidR="002420F8">
        <w:rPr>
          <w:rFonts w:ascii="Arial" w:hAnsi="Arial" w:cs="Arial"/>
        </w:rPr>
        <w:t xml:space="preserve">olicitation </w:t>
      </w:r>
      <w:r w:rsidRPr="008918DF">
        <w:rPr>
          <w:rFonts w:ascii="Arial" w:hAnsi="Arial" w:cs="Arial"/>
        </w:rPr>
        <w:t xml:space="preserve">as set forth in all </w:t>
      </w:r>
      <w:r w:rsidR="00490B0F" w:rsidRPr="008918DF">
        <w:rPr>
          <w:rFonts w:ascii="Arial" w:hAnsi="Arial" w:cs="Arial"/>
        </w:rPr>
        <w:t>B</w:t>
      </w:r>
      <w:r w:rsidRPr="008918DF">
        <w:rPr>
          <w:rFonts w:ascii="Arial" w:hAnsi="Arial" w:cs="Arial"/>
        </w:rPr>
        <w:t xml:space="preserve">id </w:t>
      </w:r>
      <w:r w:rsidR="00490B0F" w:rsidRPr="008918DF">
        <w:rPr>
          <w:rFonts w:ascii="Arial" w:hAnsi="Arial" w:cs="Arial"/>
        </w:rPr>
        <w:t>A</w:t>
      </w:r>
      <w:r w:rsidRPr="008918DF">
        <w:rPr>
          <w:rFonts w:ascii="Arial" w:hAnsi="Arial" w:cs="Arial"/>
        </w:rPr>
        <w:t xml:space="preserve">mendments. </w:t>
      </w:r>
    </w:p>
    <w:p w14:paraId="03C6B423" w14:textId="77777777" w:rsidR="007D1D98" w:rsidRPr="008918DF" w:rsidRDefault="007D1D98" w:rsidP="008918DF">
      <w:pPr>
        <w:tabs>
          <w:tab w:val="left" w:pos="0"/>
        </w:tabs>
        <w:jc w:val="both"/>
        <w:rPr>
          <w:rFonts w:ascii="Arial" w:hAnsi="Arial" w:cs="Arial"/>
        </w:rPr>
      </w:pPr>
    </w:p>
    <w:p w14:paraId="03C6B424" w14:textId="4197F026" w:rsidR="007D1D98" w:rsidRPr="008918DF" w:rsidRDefault="007D1D98" w:rsidP="008918DF">
      <w:pPr>
        <w:tabs>
          <w:tab w:val="left" w:pos="0"/>
        </w:tabs>
        <w:jc w:val="both"/>
        <w:rPr>
          <w:rFonts w:ascii="Arial" w:hAnsi="Arial" w:cs="Arial"/>
        </w:rPr>
      </w:pPr>
      <w:r w:rsidRPr="008918DF">
        <w:rPr>
          <w:rFonts w:ascii="Arial" w:hAnsi="Arial" w:cs="Arial"/>
        </w:rPr>
        <w:t>All other instructions</w:t>
      </w:r>
      <w:r w:rsidR="00502120" w:rsidRPr="008918DF">
        <w:rPr>
          <w:rFonts w:ascii="Arial" w:hAnsi="Arial" w:cs="Arial"/>
        </w:rPr>
        <w:t>, terms, and conditions of the Bid S</w:t>
      </w:r>
      <w:r w:rsidR="002420F8">
        <w:rPr>
          <w:rFonts w:ascii="Arial" w:hAnsi="Arial" w:cs="Arial"/>
        </w:rPr>
        <w:t xml:space="preserve">olicitation </w:t>
      </w:r>
      <w:r w:rsidRPr="008918DF">
        <w:rPr>
          <w:rFonts w:ascii="Arial" w:hAnsi="Arial" w:cs="Arial"/>
        </w:rPr>
        <w:t>shall remain the same.</w:t>
      </w:r>
    </w:p>
    <w:p w14:paraId="03C6B425" w14:textId="77777777" w:rsidR="00364A22" w:rsidRPr="008918DF" w:rsidRDefault="00364A22" w:rsidP="008918DF">
      <w:pPr>
        <w:tabs>
          <w:tab w:val="left" w:pos="0"/>
        </w:tabs>
        <w:jc w:val="both"/>
        <w:rPr>
          <w:rFonts w:ascii="Arial" w:hAnsi="Arial" w:cs="Arial"/>
        </w:rPr>
      </w:pPr>
    </w:p>
    <w:p w14:paraId="03C6B426" w14:textId="6DEA12A2" w:rsidR="007D1D98" w:rsidRPr="008918DF" w:rsidRDefault="007D1D98" w:rsidP="008918DF">
      <w:pPr>
        <w:tabs>
          <w:tab w:val="left" w:pos="0"/>
        </w:tabs>
        <w:outlineLvl w:val="0"/>
        <w:rPr>
          <w:rFonts w:ascii="Arial" w:hAnsi="Arial" w:cs="Arial"/>
          <w:b/>
          <w:u w:val="single"/>
        </w:rPr>
      </w:pPr>
    </w:p>
    <w:sectPr w:rsidR="007D1D98" w:rsidRPr="008918DF" w:rsidSect="00364A22">
      <w:footerReference w:type="default" r:id="rId13"/>
      <w:headerReference w:type="first" r:id="rId14"/>
      <w:footerReference w:type="first" r:id="rId15"/>
      <w:pgSz w:w="12240" w:h="15840" w:code="1"/>
      <w:pgMar w:top="1440" w:right="1350" w:bottom="1440" w:left="1170" w:header="720" w:footer="720" w:gutter="0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4DB1F0EA" w14:textId="77777777" w:rsidR="008F589C" w:rsidRDefault="008F589C">
      <w:r>
        <w:separator/>
      </w:r>
    </w:p>
  </w:endnote>
  <w:endnote w:type="continuationSeparator" w:id="0">
    <w:p w14:paraId="088159A3" w14:textId="77777777" w:rsidR="008F589C" w:rsidRDefault="008F589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Old English Text MT">
    <w:panose1 w:val="03040902040508030806"/>
    <w:charset w:val="00"/>
    <w:family w:val="script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760520628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03C6B4B0" w14:textId="70925190" w:rsidR="009C0858" w:rsidRDefault="009C0858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0E1947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03C6B4B1" w14:textId="77777777" w:rsidR="009C0858" w:rsidRDefault="009C0858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3C6B4BC" w14:textId="77777777" w:rsidR="006C37AB" w:rsidRDefault="005271D3">
    <w:pPr>
      <w:pStyle w:val="Footer"/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1" locked="0" layoutInCell="1" allowOverlap="1" wp14:anchorId="03C6B4BF" wp14:editId="03C6B4C0">
              <wp:simplePos x="0" y="0"/>
              <wp:positionH relativeFrom="margin">
                <wp:align>center</wp:align>
              </wp:positionH>
              <wp:positionV relativeFrom="page">
                <wp:posOffset>9564370</wp:posOffset>
              </wp:positionV>
              <wp:extent cx="3941445" cy="208280"/>
              <wp:effectExtent l="4445" t="1270" r="4445" b="0"/>
              <wp:wrapNone/>
              <wp:docPr id="1" name="Text Box 1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941445" cy="20828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03C6B4C1" w14:textId="77777777" w:rsidR="006C37AB" w:rsidRPr="003048CF" w:rsidRDefault="006C37AB" w:rsidP="006C37AB">
                          <w:pPr>
                            <w:pStyle w:val="Footer"/>
                            <w:jc w:val="center"/>
                            <w:rPr>
                              <w:i/>
                              <w:color w:val="000080"/>
                              <w:sz w:val="16"/>
                              <w:szCs w:val="16"/>
                            </w:rPr>
                          </w:pPr>
                          <w:r w:rsidRPr="003048CF">
                            <w:rPr>
                              <w:i/>
                              <w:color w:val="000080"/>
                              <w:sz w:val="16"/>
                              <w:szCs w:val="16"/>
                            </w:rPr>
                            <w:t>New Jersey Is an Equal Opportunity Employer • Printed on Recycled and Recyclable Paper</w:t>
                          </w:r>
                        </w:p>
                      </w:txbxContent>
                    </wps:txbx>
                    <wps:bodyPr rot="0" vert="horz" wrap="none" lIns="91440" tIns="45720" rIns="91440" bIns="45720" anchor="t" anchorCtr="0" upright="1">
                      <a:sp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03C6B4BF" id="_x0000_t202" coordsize="21600,21600" o:spt="202" path="m,l,21600r21600,l21600,xe">
              <v:stroke joinstyle="miter"/>
              <v:path gradientshapeok="t" o:connecttype="rect"/>
            </v:shapetype>
            <v:shape id="Text Box 11" o:spid="_x0000_s1026" type="#_x0000_t202" style="position:absolute;margin-left:0;margin-top:753.1pt;width:310.35pt;height:16.4pt;z-index:-251658752;visibility:visible;mso-wrap-style:none;mso-width-percent:0;mso-height-percent:0;mso-wrap-distance-left:9pt;mso-wrap-distance-top:0;mso-wrap-distance-right:9pt;mso-wrap-distance-bottom:0;mso-position-horizontal:center;mso-position-horizontal-relative:margin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" stroked="f">
              <v:textbox style="mso-fit-shape-to-text:t">
                <w:txbxContent>
                  <w:p w14:paraId="03C6B4C1" w14:textId="77777777" w:rsidR="006C37AB" w:rsidRPr="003048CF" w:rsidRDefault="006C37AB" w:rsidP="006C37AB">
                    <w:pPr>
                      <w:pStyle w:val="Footer"/>
                      <w:jc w:val="center"/>
                      <w:rPr>
                        <w:i/>
                        <w:color w:val="000080"/>
                        <w:sz w:val="16"/>
                        <w:szCs w:val="16"/>
                      </w:rPr>
                    </w:pPr>
                    <w:r w:rsidRPr="003048CF">
                      <w:rPr>
                        <w:i/>
                        <w:color w:val="000080"/>
                        <w:sz w:val="16"/>
                        <w:szCs w:val="16"/>
                      </w:rPr>
                      <w:t>New Jersey Is an Equal Opportunity Employer • Printed on Recycled and Recyclable Paper</w:t>
                    </w:r>
                  </w:p>
                </w:txbxContent>
              </v:textbox>
              <w10:wrap anchorx="margin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37C651A" w14:textId="77777777" w:rsidR="008F589C" w:rsidRDefault="008F589C">
      <w:r>
        <w:separator/>
      </w:r>
    </w:p>
  </w:footnote>
  <w:footnote w:type="continuationSeparator" w:id="0">
    <w:p w14:paraId="67E0B36D" w14:textId="77777777" w:rsidR="008F589C" w:rsidRDefault="008F589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Style w:val="TableGrid"/>
      <w:tblW w:w="11520" w:type="dxa"/>
      <w:jc w:val="center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2880"/>
      <w:gridCol w:w="5760"/>
      <w:gridCol w:w="2880"/>
    </w:tblGrid>
    <w:tr w:rsidR="00E242AB" w14:paraId="0F26F833" w14:textId="77777777" w:rsidTr="0093726F">
      <w:trPr>
        <w:trHeight w:val="1080"/>
        <w:jc w:val="center"/>
      </w:trPr>
      <w:tc>
        <w:tcPr>
          <w:tcW w:w="2880" w:type="dxa"/>
        </w:tcPr>
        <w:p w14:paraId="3BD5B027" w14:textId="77777777" w:rsidR="00E242AB" w:rsidRDefault="00E242AB" w:rsidP="00E242AB"/>
      </w:tc>
      <w:tc>
        <w:tcPr>
          <w:tcW w:w="5760" w:type="dxa"/>
          <w:vAlign w:val="center"/>
        </w:tcPr>
        <w:p w14:paraId="0FD38982" w14:textId="77777777" w:rsidR="00E242AB" w:rsidRDefault="00E242AB" w:rsidP="00E242AB">
          <w:pPr>
            <w:jc w:val="center"/>
          </w:pPr>
          <w:r>
            <w:rPr>
              <w:noProof/>
            </w:rPr>
            <w:drawing>
              <wp:inline distT="0" distB="0" distL="0" distR="0" wp14:anchorId="76BDCFA0" wp14:editId="6AD32575">
                <wp:extent cx="647700" cy="638175"/>
                <wp:effectExtent l="19050" t="0" r="0" b="0"/>
                <wp:docPr id="2" name="Picture 2" descr="Blue 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Blue 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647700" cy="63817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2880" w:type="dxa"/>
        </w:tcPr>
        <w:p w14:paraId="414F02B0" w14:textId="77777777" w:rsidR="00E242AB" w:rsidRDefault="00E242AB" w:rsidP="00E242AB"/>
      </w:tc>
    </w:tr>
    <w:tr w:rsidR="00E242AB" w14:paraId="1D957A5A" w14:textId="77777777" w:rsidTr="0093726F">
      <w:trPr>
        <w:trHeight w:val="893"/>
        <w:jc w:val="center"/>
      </w:trPr>
      <w:tc>
        <w:tcPr>
          <w:tcW w:w="2880" w:type="dxa"/>
          <w:vAlign w:val="bottom"/>
        </w:tcPr>
        <w:p w14:paraId="650C8355" w14:textId="77777777" w:rsidR="00E242AB" w:rsidRPr="00DE79FE" w:rsidRDefault="00E242AB" w:rsidP="00E242AB">
          <w:pPr>
            <w:jc w:val="center"/>
            <w:rPr>
              <w:smallCaps/>
              <w:color w:val="000080"/>
            </w:rPr>
          </w:pPr>
          <w:r w:rsidRPr="00DE79FE">
            <w:rPr>
              <w:smallCaps/>
              <w:color w:val="000080"/>
            </w:rPr>
            <w:t>Philip D. Murphy</w:t>
          </w:r>
        </w:p>
        <w:p w14:paraId="2C1746AC" w14:textId="77777777" w:rsidR="00E242AB" w:rsidRPr="006359DD" w:rsidRDefault="00E242AB" w:rsidP="00E242AB">
          <w:pPr>
            <w:jc w:val="center"/>
          </w:pPr>
          <w:r w:rsidRPr="00DE79FE">
            <w:rPr>
              <w:i/>
              <w:color w:val="000080"/>
            </w:rPr>
            <w:t>Governor</w:t>
          </w:r>
        </w:p>
      </w:tc>
      <w:tc>
        <w:tcPr>
          <w:tcW w:w="5760" w:type="dxa"/>
          <w:vMerge w:val="restart"/>
          <w:vAlign w:val="center"/>
        </w:tcPr>
        <w:p w14:paraId="13FEF274" w14:textId="77777777" w:rsidR="00E242AB" w:rsidRPr="00952B78" w:rsidRDefault="00E242AB" w:rsidP="00E242AB">
          <w:pPr>
            <w:tabs>
              <w:tab w:val="center" w:pos="360"/>
              <w:tab w:val="center" w:pos="4680"/>
              <w:tab w:val="center" w:pos="10800"/>
            </w:tabs>
            <w:ind w:left="-1080" w:right="-1080"/>
            <w:jc w:val="center"/>
            <w:rPr>
              <w:smallCaps/>
              <w:color w:val="000080"/>
              <w:sz w:val="36"/>
              <w:szCs w:val="36"/>
            </w:rPr>
          </w:pPr>
          <w:r w:rsidRPr="00952B78">
            <w:rPr>
              <w:rFonts w:ascii="Old English Text MT" w:hAnsi="Old English Text MT"/>
              <w:color w:val="000080"/>
              <w:sz w:val="36"/>
              <w:szCs w:val="36"/>
            </w:rPr>
            <w:t>State of New Jersey</w:t>
          </w:r>
        </w:p>
        <w:p w14:paraId="36A807EF" w14:textId="77777777" w:rsidR="00E242AB" w:rsidRPr="00CD2155" w:rsidRDefault="00E242AB" w:rsidP="00E242AB">
          <w:pPr>
            <w:tabs>
              <w:tab w:val="center" w:pos="360"/>
              <w:tab w:val="center" w:pos="4680"/>
              <w:tab w:val="center" w:pos="10800"/>
            </w:tabs>
            <w:ind w:left="-1080" w:right="-1080"/>
            <w:jc w:val="center"/>
            <w:rPr>
              <w:smallCaps/>
              <w:color w:val="000080"/>
            </w:rPr>
          </w:pPr>
          <w:r w:rsidRPr="00CD2155">
            <w:rPr>
              <w:smallCaps/>
              <w:color w:val="000080"/>
            </w:rPr>
            <w:t>Department of the Treasury</w:t>
          </w:r>
        </w:p>
        <w:p w14:paraId="674533B7" w14:textId="77777777" w:rsidR="00E242AB" w:rsidRPr="00CD2155" w:rsidRDefault="00E242AB" w:rsidP="00E242AB">
          <w:pPr>
            <w:jc w:val="center"/>
            <w:rPr>
              <w:smallCaps/>
              <w:color w:val="000080"/>
            </w:rPr>
          </w:pPr>
          <w:r w:rsidRPr="00CD2155">
            <w:rPr>
              <w:smallCaps/>
              <w:color w:val="000080"/>
            </w:rPr>
            <w:t>Division of Purchase and Property</w:t>
          </w:r>
        </w:p>
        <w:p w14:paraId="64DDCFCA" w14:textId="77777777" w:rsidR="00E242AB" w:rsidRPr="00CD2155" w:rsidRDefault="00E242AB" w:rsidP="00E242AB">
          <w:pPr>
            <w:tabs>
              <w:tab w:val="center" w:pos="450"/>
              <w:tab w:val="center" w:pos="4680"/>
              <w:tab w:val="left" w:pos="7920"/>
              <w:tab w:val="right" w:pos="11520"/>
            </w:tabs>
            <w:ind w:left="-1080" w:right="-1080"/>
            <w:jc w:val="center"/>
            <w:rPr>
              <w:smallCaps/>
              <w:color w:val="000080"/>
            </w:rPr>
          </w:pPr>
          <w:r>
            <w:rPr>
              <w:smallCaps/>
              <w:color w:val="000080"/>
            </w:rPr>
            <w:t>Procurement Bureau</w:t>
          </w:r>
        </w:p>
        <w:p w14:paraId="2C797032" w14:textId="77777777" w:rsidR="00E242AB" w:rsidRPr="00CD2155" w:rsidRDefault="00E242AB" w:rsidP="00E242AB">
          <w:pPr>
            <w:tabs>
              <w:tab w:val="center" w:pos="450"/>
              <w:tab w:val="center" w:pos="4680"/>
              <w:tab w:val="left" w:pos="7920"/>
              <w:tab w:val="right" w:pos="11520"/>
            </w:tabs>
            <w:ind w:left="-1080" w:right="-1080"/>
            <w:jc w:val="center"/>
            <w:rPr>
              <w:color w:val="000080"/>
            </w:rPr>
          </w:pPr>
          <w:r w:rsidRPr="00CD2155">
            <w:rPr>
              <w:smallCaps/>
              <w:color w:val="000080"/>
            </w:rPr>
            <w:t>33 West State Street</w:t>
          </w:r>
        </w:p>
        <w:p w14:paraId="49D1F2A6" w14:textId="77777777" w:rsidR="00E242AB" w:rsidRPr="00CD2155" w:rsidRDefault="00E242AB" w:rsidP="00E242AB">
          <w:pPr>
            <w:jc w:val="center"/>
            <w:rPr>
              <w:smallCaps/>
              <w:color w:val="000080"/>
            </w:rPr>
          </w:pPr>
          <w:r>
            <w:rPr>
              <w:smallCaps/>
              <w:color w:val="000080"/>
            </w:rPr>
            <w:t>P. O. Box 230</w:t>
          </w:r>
        </w:p>
        <w:p w14:paraId="1656A4E5" w14:textId="77777777" w:rsidR="00E242AB" w:rsidRPr="006359DD" w:rsidRDefault="00E242AB" w:rsidP="00E242AB">
          <w:pPr>
            <w:jc w:val="center"/>
            <w:rPr>
              <w:noProof/>
            </w:rPr>
          </w:pPr>
          <w:r>
            <w:rPr>
              <w:smallCaps/>
              <w:color w:val="000080"/>
            </w:rPr>
            <w:t>Trenton, New Jersey 08625-0230</w:t>
          </w:r>
        </w:p>
      </w:tc>
      <w:tc>
        <w:tcPr>
          <w:tcW w:w="2880" w:type="dxa"/>
          <w:vAlign w:val="bottom"/>
        </w:tcPr>
        <w:p w14:paraId="1500AFD3" w14:textId="77777777" w:rsidR="00E242AB" w:rsidRPr="006359DD" w:rsidRDefault="00E242AB" w:rsidP="00E242AB">
          <w:pPr>
            <w:jc w:val="center"/>
            <w:rPr>
              <w:smallCaps/>
              <w:color w:val="000080"/>
            </w:rPr>
          </w:pPr>
          <w:r>
            <w:rPr>
              <w:smallCaps/>
              <w:color w:val="000080"/>
            </w:rPr>
            <w:t>Elizabeth Maher Muoio</w:t>
          </w:r>
        </w:p>
        <w:p w14:paraId="5665E1D5" w14:textId="2CBD8897" w:rsidR="00E242AB" w:rsidRPr="006359DD" w:rsidRDefault="00E242AB" w:rsidP="00E242AB">
          <w:pPr>
            <w:jc w:val="center"/>
          </w:pPr>
          <w:r w:rsidRPr="006359DD">
            <w:rPr>
              <w:i/>
              <w:color w:val="000080"/>
            </w:rPr>
            <w:t>State Treasurer</w:t>
          </w:r>
        </w:p>
      </w:tc>
    </w:tr>
    <w:tr w:rsidR="00E242AB" w14:paraId="4315D963" w14:textId="77777777" w:rsidTr="0093726F">
      <w:trPr>
        <w:trHeight w:val="892"/>
        <w:jc w:val="center"/>
      </w:trPr>
      <w:tc>
        <w:tcPr>
          <w:tcW w:w="2880" w:type="dxa"/>
          <w:vAlign w:val="bottom"/>
        </w:tcPr>
        <w:p w14:paraId="3F4FABCA" w14:textId="77777777" w:rsidR="00FF4868" w:rsidRPr="006359DD" w:rsidRDefault="00FF4868" w:rsidP="00FF4868">
          <w:pPr>
            <w:jc w:val="center"/>
            <w:rPr>
              <w:smallCaps/>
              <w:color w:val="000080"/>
            </w:rPr>
          </w:pPr>
          <w:r>
            <w:rPr>
              <w:caps/>
              <w:color w:val="000080"/>
            </w:rPr>
            <w:t>tahesha L. Way</w:t>
          </w:r>
        </w:p>
        <w:p w14:paraId="7641B452" w14:textId="77777777" w:rsidR="00E242AB" w:rsidRPr="006359DD" w:rsidRDefault="00E242AB" w:rsidP="00E242AB">
          <w:pPr>
            <w:jc w:val="center"/>
          </w:pPr>
          <w:r w:rsidRPr="006359DD">
            <w:rPr>
              <w:i/>
              <w:color w:val="000080"/>
            </w:rPr>
            <w:t>Lt. Governor</w:t>
          </w:r>
        </w:p>
      </w:tc>
      <w:tc>
        <w:tcPr>
          <w:tcW w:w="5760" w:type="dxa"/>
          <w:vMerge/>
        </w:tcPr>
        <w:p w14:paraId="51AFA167" w14:textId="77777777" w:rsidR="00E242AB" w:rsidRPr="006359DD" w:rsidRDefault="00E242AB" w:rsidP="00E242AB">
          <w:pPr>
            <w:tabs>
              <w:tab w:val="center" w:pos="360"/>
              <w:tab w:val="center" w:pos="4680"/>
              <w:tab w:val="center" w:pos="10800"/>
            </w:tabs>
            <w:ind w:left="-1080" w:right="-1080"/>
            <w:jc w:val="center"/>
            <w:rPr>
              <w:smallCaps/>
              <w:color w:val="000080"/>
            </w:rPr>
          </w:pPr>
        </w:p>
      </w:tc>
      <w:tc>
        <w:tcPr>
          <w:tcW w:w="2880" w:type="dxa"/>
          <w:vAlign w:val="bottom"/>
        </w:tcPr>
        <w:p w14:paraId="59CFD0BF" w14:textId="77777777" w:rsidR="00E242AB" w:rsidRPr="006359DD" w:rsidRDefault="00E242AB" w:rsidP="00E242AB">
          <w:pPr>
            <w:jc w:val="center"/>
            <w:rPr>
              <w:smallCaps/>
              <w:color w:val="000080"/>
            </w:rPr>
          </w:pPr>
          <w:r w:rsidRPr="006359DD">
            <w:rPr>
              <w:smallCaps/>
              <w:color w:val="000080"/>
            </w:rPr>
            <w:t>Maurice A. Griffin</w:t>
          </w:r>
        </w:p>
        <w:p w14:paraId="1488118C" w14:textId="77777777" w:rsidR="00E242AB" w:rsidRPr="006359DD" w:rsidRDefault="00E242AB" w:rsidP="00E242AB">
          <w:pPr>
            <w:jc w:val="center"/>
          </w:pPr>
          <w:r w:rsidRPr="006359DD">
            <w:rPr>
              <w:i/>
              <w:color w:val="000080"/>
            </w:rPr>
            <w:t>Acting Director</w:t>
          </w:r>
        </w:p>
      </w:tc>
    </w:tr>
    <w:tr w:rsidR="00E242AB" w14:paraId="15BC600F" w14:textId="77777777" w:rsidTr="0093726F">
      <w:trPr>
        <w:jc w:val="center"/>
      </w:trPr>
      <w:tc>
        <w:tcPr>
          <w:tcW w:w="2880" w:type="dxa"/>
        </w:tcPr>
        <w:p w14:paraId="38418747" w14:textId="77777777" w:rsidR="00E242AB" w:rsidRPr="006359DD" w:rsidRDefault="00E242AB" w:rsidP="00E242AB"/>
      </w:tc>
      <w:tc>
        <w:tcPr>
          <w:tcW w:w="5760" w:type="dxa"/>
        </w:tcPr>
        <w:p w14:paraId="44EF803D" w14:textId="77777777" w:rsidR="00E242AB" w:rsidRPr="00CD2155" w:rsidRDefault="00E242AB" w:rsidP="00E242AB">
          <w:pPr>
            <w:tabs>
              <w:tab w:val="center" w:pos="360"/>
              <w:tab w:val="center" w:pos="4680"/>
              <w:tab w:val="center" w:pos="10800"/>
            </w:tabs>
            <w:ind w:left="-1080" w:right="-1080"/>
            <w:jc w:val="center"/>
            <w:rPr>
              <w:i/>
              <w:color w:val="000080"/>
            </w:rPr>
          </w:pPr>
          <w:r w:rsidRPr="00CD2155">
            <w:rPr>
              <w:i/>
              <w:color w:val="000080"/>
            </w:rPr>
            <w:t>https://www.njstart.gov</w:t>
          </w:r>
        </w:p>
        <w:p w14:paraId="33178F02" w14:textId="77777777" w:rsidR="00E242AB" w:rsidRPr="006359DD" w:rsidRDefault="00E242AB" w:rsidP="00E242AB">
          <w:pPr>
            <w:tabs>
              <w:tab w:val="center" w:pos="360"/>
              <w:tab w:val="center" w:pos="4680"/>
              <w:tab w:val="center" w:pos="10800"/>
            </w:tabs>
            <w:ind w:left="-1080" w:right="-1080"/>
            <w:jc w:val="center"/>
            <w:rPr>
              <w:smallCaps/>
              <w:color w:val="000080"/>
            </w:rPr>
          </w:pPr>
          <w:r w:rsidRPr="00CD2155">
            <w:rPr>
              <w:color w:val="000080"/>
            </w:rPr>
            <w:t xml:space="preserve">   </w:t>
          </w:r>
        </w:p>
      </w:tc>
      <w:tc>
        <w:tcPr>
          <w:tcW w:w="2880" w:type="dxa"/>
        </w:tcPr>
        <w:p w14:paraId="29D61A51" w14:textId="77777777" w:rsidR="00E242AB" w:rsidRPr="006359DD" w:rsidRDefault="00E242AB" w:rsidP="00E242AB"/>
      </w:tc>
    </w:tr>
  </w:tbl>
  <w:p w14:paraId="03C6B4BB" w14:textId="017E7320" w:rsidR="00C162F6" w:rsidRDefault="00C162F6" w:rsidP="007E56C8">
    <w:pPr>
      <w:tabs>
        <w:tab w:val="center" w:pos="-720"/>
        <w:tab w:val="center" w:pos="4680"/>
        <w:tab w:val="left" w:pos="8190"/>
        <w:tab w:val="right" w:pos="11520"/>
      </w:tabs>
      <w:ind w:left="-1080" w:right="-1080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9765CD5"/>
    <w:multiLevelType w:val="hybridMultilevel"/>
    <w:tmpl w:val="4184CF2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CF85B2F"/>
    <w:multiLevelType w:val="hybridMultilevel"/>
    <w:tmpl w:val="E07EDEE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hideSpellingErrors/>
  <w:hideGrammaticalErrors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trackRevisions/>
  <w:defaultTabStop w:val="720"/>
  <w:drawingGridHorizontalSpacing w:val="100"/>
  <w:displayHorizontalDrawingGridEvery w:val="0"/>
  <w:displayVerticalDrawingGridEvery w:val="0"/>
  <w:doNotShadeFormData/>
  <w:noPunctuationKerning/>
  <w:characterSpacingControl w:val="doNotCompress"/>
  <w:hdrShapeDefaults>
    <o:shapedefaults v:ext="edit" spidmax="2457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D2175"/>
    <w:rsid w:val="0001191D"/>
    <w:rsid w:val="000178AC"/>
    <w:rsid w:val="00017E0E"/>
    <w:rsid w:val="0004455E"/>
    <w:rsid w:val="00047D91"/>
    <w:rsid w:val="00052193"/>
    <w:rsid w:val="00052433"/>
    <w:rsid w:val="000555F2"/>
    <w:rsid w:val="0006149B"/>
    <w:rsid w:val="0007058B"/>
    <w:rsid w:val="0007662F"/>
    <w:rsid w:val="00080562"/>
    <w:rsid w:val="00087AC7"/>
    <w:rsid w:val="000C3964"/>
    <w:rsid w:val="000C7991"/>
    <w:rsid w:val="000D0811"/>
    <w:rsid w:val="000E1947"/>
    <w:rsid w:val="000F15D2"/>
    <w:rsid w:val="000F21AF"/>
    <w:rsid w:val="001036B6"/>
    <w:rsid w:val="001130EC"/>
    <w:rsid w:val="001236A1"/>
    <w:rsid w:val="001265C6"/>
    <w:rsid w:val="0013215E"/>
    <w:rsid w:val="00132B55"/>
    <w:rsid w:val="00151C3D"/>
    <w:rsid w:val="001532D7"/>
    <w:rsid w:val="00160E56"/>
    <w:rsid w:val="00194DDF"/>
    <w:rsid w:val="001C78BF"/>
    <w:rsid w:val="001D1ABC"/>
    <w:rsid w:val="001F34F3"/>
    <w:rsid w:val="001F454C"/>
    <w:rsid w:val="001F623C"/>
    <w:rsid w:val="001F6880"/>
    <w:rsid w:val="0020175D"/>
    <w:rsid w:val="00202F19"/>
    <w:rsid w:val="00204844"/>
    <w:rsid w:val="00235A07"/>
    <w:rsid w:val="002365E3"/>
    <w:rsid w:val="002420F8"/>
    <w:rsid w:val="002469C6"/>
    <w:rsid w:val="00257D6E"/>
    <w:rsid w:val="00260851"/>
    <w:rsid w:val="00271544"/>
    <w:rsid w:val="00272636"/>
    <w:rsid w:val="002745C5"/>
    <w:rsid w:val="00285BF3"/>
    <w:rsid w:val="002C1484"/>
    <w:rsid w:val="002C54B7"/>
    <w:rsid w:val="002E1EE4"/>
    <w:rsid w:val="002F1449"/>
    <w:rsid w:val="002F3314"/>
    <w:rsid w:val="00302EFC"/>
    <w:rsid w:val="003048CF"/>
    <w:rsid w:val="00305B6D"/>
    <w:rsid w:val="003069D9"/>
    <w:rsid w:val="00312D7D"/>
    <w:rsid w:val="0031771C"/>
    <w:rsid w:val="00322697"/>
    <w:rsid w:val="00326DC4"/>
    <w:rsid w:val="0032707C"/>
    <w:rsid w:val="00336BF0"/>
    <w:rsid w:val="0034222F"/>
    <w:rsid w:val="00364A22"/>
    <w:rsid w:val="00372C16"/>
    <w:rsid w:val="0037646A"/>
    <w:rsid w:val="00391DE8"/>
    <w:rsid w:val="0039648D"/>
    <w:rsid w:val="003A76EC"/>
    <w:rsid w:val="003B1D63"/>
    <w:rsid w:val="003D02FC"/>
    <w:rsid w:val="003D747D"/>
    <w:rsid w:val="003E0D11"/>
    <w:rsid w:val="003F2A90"/>
    <w:rsid w:val="003F7837"/>
    <w:rsid w:val="00417168"/>
    <w:rsid w:val="00417A2E"/>
    <w:rsid w:val="004315E8"/>
    <w:rsid w:val="004355EF"/>
    <w:rsid w:val="0043667E"/>
    <w:rsid w:val="00436D34"/>
    <w:rsid w:val="00437030"/>
    <w:rsid w:val="0044167C"/>
    <w:rsid w:val="00444A83"/>
    <w:rsid w:val="00446F52"/>
    <w:rsid w:val="00476106"/>
    <w:rsid w:val="00485911"/>
    <w:rsid w:val="00490B0F"/>
    <w:rsid w:val="004A0576"/>
    <w:rsid w:val="004A121D"/>
    <w:rsid w:val="004A462F"/>
    <w:rsid w:val="004A7DA7"/>
    <w:rsid w:val="004C13A5"/>
    <w:rsid w:val="004C417C"/>
    <w:rsid w:val="004D39D7"/>
    <w:rsid w:val="004E32C5"/>
    <w:rsid w:val="004E725B"/>
    <w:rsid w:val="004F3C89"/>
    <w:rsid w:val="004F542C"/>
    <w:rsid w:val="00502120"/>
    <w:rsid w:val="005023DC"/>
    <w:rsid w:val="005175DC"/>
    <w:rsid w:val="005210B0"/>
    <w:rsid w:val="005271D3"/>
    <w:rsid w:val="0053372D"/>
    <w:rsid w:val="0054794A"/>
    <w:rsid w:val="00560578"/>
    <w:rsid w:val="005654E0"/>
    <w:rsid w:val="005663AD"/>
    <w:rsid w:val="00567F16"/>
    <w:rsid w:val="00572F24"/>
    <w:rsid w:val="005748C4"/>
    <w:rsid w:val="0058088D"/>
    <w:rsid w:val="0058187A"/>
    <w:rsid w:val="005840EA"/>
    <w:rsid w:val="0058635F"/>
    <w:rsid w:val="005B7B28"/>
    <w:rsid w:val="005D1FD3"/>
    <w:rsid w:val="005D5F8B"/>
    <w:rsid w:val="005E3AEA"/>
    <w:rsid w:val="005E7D9D"/>
    <w:rsid w:val="005F2A53"/>
    <w:rsid w:val="005F3A74"/>
    <w:rsid w:val="00601EA3"/>
    <w:rsid w:val="0060545D"/>
    <w:rsid w:val="00610AAA"/>
    <w:rsid w:val="00610ADE"/>
    <w:rsid w:val="0063488C"/>
    <w:rsid w:val="00646784"/>
    <w:rsid w:val="00670FCB"/>
    <w:rsid w:val="006848B7"/>
    <w:rsid w:val="006A3DE5"/>
    <w:rsid w:val="006B3833"/>
    <w:rsid w:val="006B7925"/>
    <w:rsid w:val="006C37AB"/>
    <w:rsid w:val="006C5427"/>
    <w:rsid w:val="006D2967"/>
    <w:rsid w:val="006D6EE7"/>
    <w:rsid w:val="006E6FF8"/>
    <w:rsid w:val="006F073C"/>
    <w:rsid w:val="006F7DF6"/>
    <w:rsid w:val="0071384F"/>
    <w:rsid w:val="00721BC8"/>
    <w:rsid w:val="00741B8D"/>
    <w:rsid w:val="007677A8"/>
    <w:rsid w:val="00776521"/>
    <w:rsid w:val="00776D84"/>
    <w:rsid w:val="00780679"/>
    <w:rsid w:val="007826CD"/>
    <w:rsid w:val="00785AFC"/>
    <w:rsid w:val="007864C2"/>
    <w:rsid w:val="007A173B"/>
    <w:rsid w:val="007A5014"/>
    <w:rsid w:val="007A5F35"/>
    <w:rsid w:val="007C06FF"/>
    <w:rsid w:val="007C2585"/>
    <w:rsid w:val="007C31B3"/>
    <w:rsid w:val="007C3B8D"/>
    <w:rsid w:val="007C56C0"/>
    <w:rsid w:val="007D1D98"/>
    <w:rsid w:val="007D29E3"/>
    <w:rsid w:val="007E2D30"/>
    <w:rsid w:val="007E56C8"/>
    <w:rsid w:val="008049AC"/>
    <w:rsid w:val="00804A53"/>
    <w:rsid w:val="008062EE"/>
    <w:rsid w:val="008137DB"/>
    <w:rsid w:val="00815E39"/>
    <w:rsid w:val="00816EA4"/>
    <w:rsid w:val="0082019A"/>
    <w:rsid w:val="00883737"/>
    <w:rsid w:val="00884C9E"/>
    <w:rsid w:val="008918DF"/>
    <w:rsid w:val="008C09F9"/>
    <w:rsid w:val="008D3A86"/>
    <w:rsid w:val="008E50C7"/>
    <w:rsid w:val="008F589C"/>
    <w:rsid w:val="008F75E9"/>
    <w:rsid w:val="0091092B"/>
    <w:rsid w:val="00917A01"/>
    <w:rsid w:val="009225CB"/>
    <w:rsid w:val="00922819"/>
    <w:rsid w:val="00923970"/>
    <w:rsid w:val="00934725"/>
    <w:rsid w:val="00942D41"/>
    <w:rsid w:val="00954320"/>
    <w:rsid w:val="00954529"/>
    <w:rsid w:val="00963B9C"/>
    <w:rsid w:val="00977C91"/>
    <w:rsid w:val="00980AC4"/>
    <w:rsid w:val="00990CED"/>
    <w:rsid w:val="00993884"/>
    <w:rsid w:val="009B63E6"/>
    <w:rsid w:val="009C0858"/>
    <w:rsid w:val="009C4E02"/>
    <w:rsid w:val="009C76AA"/>
    <w:rsid w:val="009D198D"/>
    <w:rsid w:val="009D2175"/>
    <w:rsid w:val="009D676C"/>
    <w:rsid w:val="009F1316"/>
    <w:rsid w:val="009F527D"/>
    <w:rsid w:val="00A0222F"/>
    <w:rsid w:val="00A02297"/>
    <w:rsid w:val="00A117A6"/>
    <w:rsid w:val="00A233DA"/>
    <w:rsid w:val="00A30216"/>
    <w:rsid w:val="00A40774"/>
    <w:rsid w:val="00A51E71"/>
    <w:rsid w:val="00A527F9"/>
    <w:rsid w:val="00A6113F"/>
    <w:rsid w:val="00A8091E"/>
    <w:rsid w:val="00A84B37"/>
    <w:rsid w:val="00A8549A"/>
    <w:rsid w:val="00AA2C37"/>
    <w:rsid w:val="00AA3920"/>
    <w:rsid w:val="00AB72B8"/>
    <w:rsid w:val="00AD3D3C"/>
    <w:rsid w:val="00B1392F"/>
    <w:rsid w:val="00B2669F"/>
    <w:rsid w:val="00B3763D"/>
    <w:rsid w:val="00B432C3"/>
    <w:rsid w:val="00B54579"/>
    <w:rsid w:val="00B555FD"/>
    <w:rsid w:val="00B55897"/>
    <w:rsid w:val="00B664C5"/>
    <w:rsid w:val="00B7192C"/>
    <w:rsid w:val="00B842BD"/>
    <w:rsid w:val="00B92AC8"/>
    <w:rsid w:val="00B9391C"/>
    <w:rsid w:val="00B93CBA"/>
    <w:rsid w:val="00B94666"/>
    <w:rsid w:val="00BC21C1"/>
    <w:rsid w:val="00BC4F10"/>
    <w:rsid w:val="00BC7C61"/>
    <w:rsid w:val="00BD378C"/>
    <w:rsid w:val="00BD693F"/>
    <w:rsid w:val="00BF3F16"/>
    <w:rsid w:val="00BF5170"/>
    <w:rsid w:val="00C021F8"/>
    <w:rsid w:val="00C06423"/>
    <w:rsid w:val="00C12204"/>
    <w:rsid w:val="00C12A48"/>
    <w:rsid w:val="00C16006"/>
    <w:rsid w:val="00C162F6"/>
    <w:rsid w:val="00C34732"/>
    <w:rsid w:val="00C41CB6"/>
    <w:rsid w:val="00C45AB4"/>
    <w:rsid w:val="00C56198"/>
    <w:rsid w:val="00C564E7"/>
    <w:rsid w:val="00C60DC5"/>
    <w:rsid w:val="00C83977"/>
    <w:rsid w:val="00CA7971"/>
    <w:rsid w:val="00CC2CBB"/>
    <w:rsid w:val="00CD3709"/>
    <w:rsid w:val="00CE1914"/>
    <w:rsid w:val="00CF3D21"/>
    <w:rsid w:val="00CF3F07"/>
    <w:rsid w:val="00D00FB9"/>
    <w:rsid w:val="00D057E9"/>
    <w:rsid w:val="00D2037F"/>
    <w:rsid w:val="00D32D6F"/>
    <w:rsid w:val="00D33B5E"/>
    <w:rsid w:val="00D55DDC"/>
    <w:rsid w:val="00D705AB"/>
    <w:rsid w:val="00D75306"/>
    <w:rsid w:val="00D91263"/>
    <w:rsid w:val="00D91B32"/>
    <w:rsid w:val="00D95B3B"/>
    <w:rsid w:val="00DC6D68"/>
    <w:rsid w:val="00DC72EC"/>
    <w:rsid w:val="00DD6116"/>
    <w:rsid w:val="00DF276F"/>
    <w:rsid w:val="00DF4E98"/>
    <w:rsid w:val="00E001C4"/>
    <w:rsid w:val="00E02D77"/>
    <w:rsid w:val="00E1253F"/>
    <w:rsid w:val="00E14372"/>
    <w:rsid w:val="00E14B7B"/>
    <w:rsid w:val="00E242AB"/>
    <w:rsid w:val="00E35E58"/>
    <w:rsid w:val="00E4326B"/>
    <w:rsid w:val="00E4652C"/>
    <w:rsid w:val="00E56156"/>
    <w:rsid w:val="00E61D3A"/>
    <w:rsid w:val="00E64C53"/>
    <w:rsid w:val="00E67791"/>
    <w:rsid w:val="00E76F39"/>
    <w:rsid w:val="00E807AD"/>
    <w:rsid w:val="00E84B1E"/>
    <w:rsid w:val="00E90D91"/>
    <w:rsid w:val="00E92ADD"/>
    <w:rsid w:val="00E945C1"/>
    <w:rsid w:val="00E97321"/>
    <w:rsid w:val="00EA330C"/>
    <w:rsid w:val="00EB3E79"/>
    <w:rsid w:val="00EB557F"/>
    <w:rsid w:val="00EC5F73"/>
    <w:rsid w:val="00ED3B68"/>
    <w:rsid w:val="00EE31B0"/>
    <w:rsid w:val="00EF7D4E"/>
    <w:rsid w:val="00F043D3"/>
    <w:rsid w:val="00F05D01"/>
    <w:rsid w:val="00F3434F"/>
    <w:rsid w:val="00F34973"/>
    <w:rsid w:val="00F401B4"/>
    <w:rsid w:val="00F40A08"/>
    <w:rsid w:val="00F47276"/>
    <w:rsid w:val="00F52E4E"/>
    <w:rsid w:val="00F60BB2"/>
    <w:rsid w:val="00F72625"/>
    <w:rsid w:val="00F75EFF"/>
    <w:rsid w:val="00F851A7"/>
    <w:rsid w:val="00FA0A5A"/>
    <w:rsid w:val="00FA1383"/>
    <w:rsid w:val="00FA59AD"/>
    <w:rsid w:val="00FA7242"/>
    <w:rsid w:val="00FB2462"/>
    <w:rsid w:val="00FB6B05"/>
    <w:rsid w:val="00FC529C"/>
    <w:rsid w:val="00FC5443"/>
    <w:rsid w:val="00FD292B"/>
    <w:rsid w:val="00FF486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4577"/>
    <o:shapelayout v:ext="edit">
      <o:idmap v:ext="edit" data="1"/>
    </o:shapelayout>
  </w:shapeDefaults>
  <w:decimalSymbol w:val="."/>
  <w:listSeparator w:val=","/>
  <w14:docId w14:val="03C6B40C"/>
  <w15:docId w15:val="{09C375DA-35B9-4676-AE4B-942A786F8DE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A8091E"/>
  </w:style>
  <w:style w:type="paragraph" w:styleId="Heading1">
    <w:name w:val="heading 1"/>
    <w:basedOn w:val="Normal"/>
    <w:next w:val="Normal"/>
    <w:link w:val="Heading1Char"/>
    <w:qFormat/>
    <w:rsid w:val="00364A22"/>
    <w:pPr>
      <w:keepNext/>
      <w:jc w:val="center"/>
      <w:outlineLvl w:val="0"/>
    </w:pPr>
    <w:rPr>
      <w:b/>
      <w:i/>
      <w:sz w:val="28"/>
      <w:u w:val="single"/>
    </w:rPr>
  </w:style>
  <w:style w:type="paragraph" w:styleId="Heading2">
    <w:name w:val="heading 2"/>
    <w:basedOn w:val="Normal"/>
    <w:next w:val="Normal"/>
    <w:link w:val="Heading2Char"/>
    <w:semiHidden/>
    <w:unhideWhenUsed/>
    <w:qFormat/>
    <w:rsid w:val="00364A22"/>
    <w:pPr>
      <w:keepNext/>
      <w:outlineLvl w:val="1"/>
    </w:pPr>
    <w:rPr>
      <w:b/>
      <w:sz w:val="24"/>
    </w:rPr>
  </w:style>
  <w:style w:type="paragraph" w:styleId="Heading3">
    <w:name w:val="heading 3"/>
    <w:basedOn w:val="Normal"/>
    <w:next w:val="Normal"/>
    <w:link w:val="Heading3Char"/>
    <w:semiHidden/>
    <w:unhideWhenUsed/>
    <w:qFormat/>
    <w:rsid w:val="00364A22"/>
    <w:pPr>
      <w:keepNext/>
      <w:outlineLvl w:val="2"/>
    </w:pPr>
    <w:rPr>
      <w:sz w:val="24"/>
    </w:rPr>
  </w:style>
  <w:style w:type="paragraph" w:styleId="Heading4">
    <w:name w:val="heading 4"/>
    <w:basedOn w:val="Normal"/>
    <w:next w:val="Normal"/>
    <w:link w:val="Heading4Char"/>
    <w:unhideWhenUsed/>
    <w:qFormat/>
    <w:rsid w:val="00364A22"/>
    <w:pPr>
      <w:keepNext/>
      <w:jc w:val="center"/>
      <w:outlineLvl w:val="3"/>
    </w:pPr>
    <w:rPr>
      <w:sz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rsid w:val="00A8091E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link w:val="FooterChar"/>
    <w:uiPriority w:val="99"/>
    <w:rsid w:val="00A8091E"/>
    <w:pPr>
      <w:tabs>
        <w:tab w:val="center" w:pos="4320"/>
        <w:tab w:val="right" w:pos="8640"/>
      </w:tabs>
    </w:pPr>
  </w:style>
  <w:style w:type="table" w:styleId="TableGrid">
    <w:name w:val="Table Grid"/>
    <w:basedOn w:val="TableNormal"/>
    <w:rsid w:val="004A0576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customStyle="1" w:styleId="FooterChar">
    <w:name w:val="Footer Char"/>
    <w:basedOn w:val="DefaultParagraphFont"/>
    <w:link w:val="Footer"/>
    <w:uiPriority w:val="99"/>
    <w:rsid w:val="004A7DA7"/>
  </w:style>
  <w:style w:type="character" w:customStyle="1" w:styleId="Heading1Char">
    <w:name w:val="Heading 1 Char"/>
    <w:link w:val="Heading1"/>
    <w:rsid w:val="00364A22"/>
    <w:rPr>
      <w:b/>
      <w:i/>
      <w:sz w:val="28"/>
      <w:u w:val="single"/>
    </w:rPr>
  </w:style>
  <w:style w:type="character" w:customStyle="1" w:styleId="Heading2Char">
    <w:name w:val="Heading 2 Char"/>
    <w:link w:val="Heading2"/>
    <w:semiHidden/>
    <w:rsid w:val="00364A22"/>
    <w:rPr>
      <w:b/>
      <w:sz w:val="24"/>
    </w:rPr>
  </w:style>
  <w:style w:type="character" w:customStyle="1" w:styleId="Heading3Char">
    <w:name w:val="Heading 3 Char"/>
    <w:link w:val="Heading3"/>
    <w:semiHidden/>
    <w:rsid w:val="00364A22"/>
    <w:rPr>
      <w:sz w:val="24"/>
    </w:rPr>
  </w:style>
  <w:style w:type="character" w:customStyle="1" w:styleId="Heading4Char">
    <w:name w:val="Heading 4 Char"/>
    <w:link w:val="Heading4"/>
    <w:rsid w:val="00364A22"/>
    <w:rPr>
      <w:sz w:val="24"/>
    </w:rPr>
  </w:style>
  <w:style w:type="character" w:customStyle="1" w:styleId="HeaderChar">
    <w:name w:val="Header Char"/>
    <w:basedOn w:val="DefaultParagraphFont"/>
    <w:link w:val="Header"/>
    <w:uiPriority w:val="99"/>
    <w:rsid w:val="00B3763D"/>
  </w:style>
  <w:style w:type="paragraph" w:styleId="BalloonText">
    <w:name w:val="Balloon Text"/>
    <w:basedOn w:val="Normal"/>
    <w:link w:val="BalloonTextChar"/>
    <w:rsid w:val="00202F19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rsid w:val="00202F19"/>
    <w:rPr>
      <w:rFonts w:ascii="Tahoma" w:hAnsi="Tahoma" w:cs="Tahoma"/>
      <w:sz w:val="16"/>
      <w:szCs w:val="16"/>
    </w:rPr>
  </w:style>
  <w:style w:type="character" w:styleId="CommentReference">
    <w:name w:val="annotation reference"/>
    <w:basedOn w:val="DefaultParagraphFont"/>
    <w:rsid w:val="005D5F8B"/>
    <w:rPr>
      <w:sz w:val="16"/>
      <w:szCs w:val="16"/>
    </w:rPr>
  </w:style>
  <w:style w:type="paragraph" w:styleId="CommentText">
    <w:name w:val="annotation text"/>
    <w:basedOn w:val="Normal"/>
    <w:link w:val="CommentTextChar"/>
    <w:rsid w:val="005D5F8B"/>
  </w:style>
  <w:style w:type="character" w:customStyle="1" w:styleId="CommentTextChar">
    <w:name w:val="Comment Text Char"/>
    <w:basedOn w:val="DefaultParagraphFont"/>
    <w:link w:val="CommentText"/>
    <w:rsid w:val="005D5F8B"/>
  </w:style>
  <w:style w:type="paragraph" w:styleId="CommentSubject">
    <w:name w:val="annotation subject"/>
    <w:basedOn w:val="CommentText"/>
    <w:next w:val="CommentText"/>
    <w:link w:val="CommentSubjectChar"/>
    <w:rsid w:val="005D5F8B"/>
    <w:rPr>
      <w:b/>
      <w:bCs/>
    </w:rPr>
  </w:style>
  <w:style w:type="character" w:customStyle="1" w:styleId="CommentSubjectChar">
    <w:name w:val="Comment Subject Char"/>
    <w:basedOn w:val="CommentTextChar"/>
    <w:link w:val="CommentSubject"/>
    <w:rsid w:val="005D5F8B"/>
    <w:rPr>
      <w:b/>
      <w:bCs/>
    </w:rPr>
  </w:style>
  <w:style w:type="paragraph" w:styleId="BlockText">
    <w:name w:val="Block Text"/>
    <w:basedOn w:val="Normal"/>
    <w:rsid w:val="00C162F6"/>
    <w:pPr>
      <w:tabs>
        <w:tab w:val="center" w:pos="360"/>
        <w:tab w:val="center" w:pos="4680"/>
        <w:tab w:val="right" w:pos="9540"/>
        <w:tab w:val="center" w:pos="9990"/>
        <w:tab w:val="center" w:pos="10800"/>
      </w:tabs>
      <w:ind w:left="-1080" w:right="-1080"/>
    </w:pPr>
    <w:rPr>
      <w:smallCaps/>
      <w:sz w:val="18"/>
    </w:rPr>
  </w:style>
  <w:style w:type="paragraph" w:styleId="ListParagraph">
    <w:name w:val="List Paragraph"/>
    <w:basedOn w:val="Normal"/>
    <w:uiPriority w:val="34"/>
    <w:qFormat/>
    <w:rsid w:val="00260851"/>
    <w:pPr>
      <w:ind w:left="720"/>
      <w:contextualSpacing/>
    </w:pPr>
  </w:style>
  <w:style w:type="paragraph" w:customStyle="1" w:styleId="xmsonormal">
    <w:name w:val="x_msonormal"/>
    <w:basedOn w:val="Normal"/>
    <w:rsid w:val="002365E3"/>
    <w:pPr>
      <w:spacing w:before="100" w:beforeAutospacing="1" w:after="100" w:afterAutospacing="1"/>
    </w:pPr>
    <w:rPr>
      <w:sz w:val="24"/>
      <w:szCs w:val="24"/>
    </w:rPr>
  </w:style>
  <w:style w:type="character" w:customStyle="1" w:styleId="apple-converted-space">
    <w:name w:val="apple-converted-space"/>
    <w:basedOn w:val="DefaultParagraphFont"/>
    <w:rsid w:val="002365E3"/>
  </w:style>
  <w:style w:type="paragraph" w:customStyle="1" w:styleId="Default">
    <w:name w:val="Default"/>
    <w:rsid w:val="0013215E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7096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11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715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553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850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612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101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28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155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688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430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458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363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653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5523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0505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232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476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104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tyles" Target="styles.xml"/><Relationship Id="rId13" Type="http://schemas.openxmlformats.org/officeDocument/2006/relationships/footer" Target="footer1.xml"/><Relationship Id="rId3" Type="http://schemas.openxmlformats.org/officeDocument/2006/relationships/customXml" Target="../customXml/item3.xml"/><Relationship Id="rId7" Type="http://schemas.openxmlformats.org/officeDocument/2006/relationships/numbering" Target="numbering.xml"/><Relationship Id="rId12" Type="http://schemas.openxmlformats.org/officeDocument/2006/relationships/endnotes" Target="endnotes.xml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customXml" Target="../customXml/item6.xml"/><Relationship Id="rId11" Type="http://schemas.openxmlformats.org/officeDocument/2006/relationships/footnotes" Target="footnotes.xml"/><Relationship Id="rId5" Type="http://schemas.openxmlformats.org/officeDocument/2006/relationships/customXml" Target="../customXml/item5.xml"/><Relationship Id="rId15" Type="http://schemas.openxmlformats.org/officeDocument/2006/relationships/footer" Target="footer2.xml"/><Relationship Id="rId10" Type="http://schemas.openxmlformats.org/officeDocument/2006/relationships/webSettings" Target="webSettings.xml"/><Relationship Id="rId4" Type="http://schemas.openxmlformats.org/officeDocument/2006/relationships/customXml" Target="../customXml/item4.xml"/><Relationship Id="rId9" Type="http://schemas.openxmlformats.org/officeDocument/2006/relationships/settings" Target="settings.xml"/><Relationship Id="rId14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tyqmag1\Desktop\Letterhead,%20Purchase%20Bureau%201%2022%2010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_rels/item6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6.xml"/></Relationships>
</file>

<file path=customXml/item1.xml><?xml version="1.0" encoding="utf-8"?>
<LongProperties xmlns="http://schemas.microsoft.com/office/2006/metadata/longProperties"/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dlc_DocId xmlns="035e97a8-7486-4082-94c4-ab983c563e82">DXV2RQSVUS77-2605-289</_dlc_DocId>
    <_dlc_DocIdUrl xmlns="035e97a8-7486-4082-94c4-ab983c563e82">
      <Url>http://treassp/purchase/NJSTART Document Templates/_layouts/DocIdRedir.aspx?ID=DXV2RQSVUS77-2605-289</Url>
      <Description>DXV2RQSVUS77-2605-289</Description>
    </_dlc_DocIdUrl>
    <AverageRating xmlns="http://schemas.microsoft.com/sharepoint/v3" xsi:nil="true"/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Assembly>Microsoft.Office.DocumentManagement, Version=14.0.0.0,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Assembly>Microsoft.Office.DocumentManagement, Version=14.0.0.0,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Assembly>Microsoft.Office.DocumentManagement, Version=14.0.0.0,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Assembly>Microsoft.Office.DocumentManagement, Version=14.0.0.0, Culture=neutral, PublicKeyToken=71e9bce111e9429c</Assembly>
    <Class>Microsoft.Office.DocumentManagement.Internal.DocIdHandler</Class>
    <Data/>
    <Filter/>
  </Receiver>
</spe:Receivers>
</file>

<file path=customXml/item5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86C443EF009E224696F402374B858BDB" ma:contentTypeVersion="2" ma:contentTypeDescription="Create a new document." ma:contentTypeScope="" ma:versionID="7b8189d791ff02392b63f63fa00f80c7">
  <xsd:schema xmlns:xsd="http://www.w3.org/2001/XMLSchema" xmlns:xs="http://www.w3.org/2001/XMLSchema" xmlns:p="http://schemas.microsoft.com/office/2006/metadata/properties" xmlns:ns1="http://schemas.microsoft.com/sharepoint/v3" xmlns:ns2="035e97a8-7486-4082-94c4-ab983c563e82" targetNamespace="http://schemas.microsoft.com/office/2006/metadata/properties" ma:root="true" ma:fieldsID="f3a2e62ca701fe28c22c4658e424a6c6" ns1:_="" ns2:_="">
    <xsd:import namespace="http://schemas.microsoft.com/sharepoint/v3"/>
    <xsd:import namespace="035e97a8-7486-4082-94c4-ab983c563e82"/>
    <xsd:element name="properties">
      <xsd:complexType>
        <xsd:sequence>
          <xsd:element name="documentManagement">
            <xsd:complexType>
              <xsd:all>
                <xsd:element ref="ns2:_dlc_DocId" minOccurs="0"/>
                <xsd:element ref="ns2:_dlc_DocIdUrl" minOccurs="0"/>
                <xsd:element ref="ns2:_dlc_DocIdPersistId" minOccurs="0"/>
                <xsd:element ref="ns1:AverageRating" minOccurs="0"/>
                <xsd:element ref="ns1:RatingCount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AverageRating" ma:index="11" nillable="true" ma:displayName="Rating (0-5)" ma:decimals="2" ma:description="Average value of all the ratings that have been submitted" ma:indexed="true" ma:internalName="AverageRating" ma:readOnly="true">
      <xsd:simpleType>
        <xsd:restriction base="dms:Number"/>
      </xsd:simpleType>
    </xsd:element>
    <xsd:element name="RatingCount" ma:index="12" nillable="true" ma:displayName="Number of Ratings" ma:decimals="0" ma:description="Number of ratings submitted" ma:internalName="RatingCount" ma:readOnly="true">
      <xsd:simpleType>
        <xsd:restriction base="dms:Number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35e97a8-7486-4082-94c4-ab983c563e82" elementFormDefault="qualified">
    <xsd:import namespace="http://schemas.microsoft.com/office/2006/documentManagement/types"/>
    <xsd:import namespace="http://schemas.microsoft.com/office/infopath/2007/PartnerControls"/>
    <xsd:element name="_dlc_DocId" ma:index="8" nillable="true" ma:displayName="Document ID Value" ma:description="The value of the document ID assigned to this item." ma:internalName="_dlc_DocId" ma:readOnly="true">
      <xsd:simpleType>
        <xsd:restriction base="dms:Text"/>
      </xsd:simpleType>
    </xsd:element>
    <xsd:element name="_dlc_DocIdUrl" ma:index="9" nillable="true" ma:displayName="Document ID" ma:description="Permanent link to this document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10" nillable="true" ma:displayName="Persist ID" ma:description="Keep ID on add." ma:hidden="true" ma:internalName="_dlc_DocIdPersistId" ma:readOnly="true">
      <xsd:simpleType>
        <xsd:restriction base="dms:Boolea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6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013166B-67D8-47E1-81FE-48040B7894F2}">
  <ds:schemaRefs>
    <ds:schemaRef ds:uri="http://schemas.microsoft.com/office/2006/metadata/longProperties"/>
  </ds:schemaRefs>
</ds:datastoreItem>
</file>

<file path=customXml/itemProps2.xml><?xml version="1.0" encoding="utf-8"?>
<ds:datastoreItem xmlns:ds="http://schemas.openxmlformats.org/officeDocument/2006/customXml" ds:itemID="{E778AECD-9879-4621-BA5C-1A0327C84A2A}">
  <ds:schemaRefs>
    <ds:schemaRef ds:uri="http://schemas.microsoft.com/sharepoint/v3"/>
    <ds:schemaRef ds:uri="http://purl.org/dc/terms/"/>
    <ds:schemaRef ds:uri="http://schemas.openxmlformats.org/package/2006/metadata/core-properties"/>
    <ds:schemaRef ds:uri="http://purl.org/dc/dcmitype/"/>
    <ds:schemaRef ds:uri="http://schemas.microsoft.com/office/infopath/2007/PartnerControls"/>
    <ds:schemaRef ds:uri="035e97a8-7486-4082-94c4-ab983c563e82"/>
    <ds:schemaRef ds:uri="http://purl.org/dc/elements/1.1/"/>
    <ds:schemaRef ds:uri="http://schemas.microsoft.com/office/2006/documentManagement/types"/>
    <ds:schemaRef ds:uri="http://schemas.microsoft.com/office/2006/metadata/properties"/>
    <ds:schemaRef ds:uri="http://www.w3.org/XML/1998/namespace"/>
  </ds:schemaRefs>
</ds:datastoreItem>
</file>

<file path=customXml/itemProps3.xml><?xml version="1.0" encoding="utf-8"?>
<ds:datastoreItem xmlns:ds="http://schemas.openxmlformats.org/officeDocument/2006/customXml" ds:itemID="{907ABEC3-44FD-4495-A2CE-D0866E8749FA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DD3E674D-479C-40E1-8C14-E0EAE5E73B32}">
  <ds:schemaRefs>
    <ds:schemaRef ds:uri="http://schemas.microsoft.com/sharepoint/events"/>
  </ds:schemaRefs>
</ds:datastoreItem>
</file>

<file path=customXml/itemProps5.xml><?xml version="1.0" encoding="utf-8"?>
<ds:datastoreItem xmlns:ds="http://schemas.openxmlformats.org/officeDocument/2006/customXml" ds:itemID="{A28C7DA1-EE33-4B01-B6DE-4089F5B9FF35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microsoft.com/sharepoint/v3"/>
    <ds:schemaRef ds:uri="035e97a8-7486-4082-94c4-ab983c563e82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6.xml><?xml version="1.0" encoding="utf-8"?>
<ds:datastoreItem xmlns:ds="http://schemas.openxmlformats.org/officeDocument/2006/customXml" ds:itemID="{65F91F2D-C7EB-4117-9777-A7BE18023B7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Letterhead, Purchase Bureau 1 22 10.dot</Template>
  <TotalTime>1</TotalTime>
  <Pages>1</Pages>
  <Words>177</Words>
  <Characters>975</Characters>
  <Application>Microsoft Office Word</Application>
  <DocSecurity>4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Office of Treasury Technology</Company>
  <LinksUpToDate>false</LinksUpToDate>
  <CharactersWithSpaces>1150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Laidlaw, Shawn</dc:creator>
  <cp:lastModifiedBy>Billings, Haley [TREAS]</cp:lastModifiedBy>
  <cp:revision>2</cp:revision>
  <cp:lastPrinted>2016-08-03T15:29:00Z</cp:lastPrinted>
  <dcterms:created xsi:type="dcterms:W3CDTF">2024-02-15T20:50:00Z</dcterms:created>
  <dcterms:modified xsi:type="dcterms:W3CDTF">2024-02-15T20:50:00Z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">
    <vt:lpwstr>Document</vt:lpwstr>
  </property>
  <property fmtid="{D5CDD505-2E9C-101B-9397-08002B2CF9AE}" pid="3" name="ContentTypeId">
    <vt:lpwstr>0x01010086C443EF009E224696F402374B858BDB</vt:lpwstr>
  </property>
  <property fmtid="{D5CDD505-2E9C-101B-9397-08002B2CF9AE}" pid="4" name="_dlc_DocIdItemGuid">
    <vt:lpwstr>9036b283-51f3-4caa-969a-34ea8a86326f</vt:lpwstr>
  </property>
</Properties>
</file>