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04D5" w:rsidRPr="000D46CD" w:rsidRDefault="003404D5" w:rsidP="003404D5">
      <w:pPr>
        <w:pStyle w:val="Heading2"/>
        <w:keepNext/>
        <w:spacing w:line="240" w:lineRule="auto"/>
        <w:ind w:left="360" w:hanging="360"/>
        <w:rPr>
          <w:rFonts w:cs="Arial"/>
          <w:sz w:val="20"/>
          <w:szCs w:val="20"/>
        </w:rPr>
      </w:pPr>
      <w:r w:rsidRPr="000D46CD">
        <w:rPr>
          <w:rFonts w:cs="Arial"/>
          <w:sz w:val="20"/>
          <w:szCs w:val="20"/>
          <w:u w:val="none"/>
        </w:rPr>
        <w:t>1.0</w:t>
      </w:r>
      <w:r w:rsidRPr="000D46CD">
        <w:rPr>
          <w:rFonts w:cs="Arial"/>
          <w:sz w:val="20"/>
          <w:szCs w:val="20"/>
          <w:u w:val="none"/>
        </w:rPr>
        <w:tab/>
      </w:r>
      <w:r w:rsidRPr="000D46CD">
        <w:rPr>
          <w:rFonts w:cs="Arial"/>
          <w:sz w:val="20"/>
          <w:szCs w:val="20"/>
        </w:rPr>
        <w:t>STANDARD TERMS AND CONDITIONS APPLICABLE TO THE</w:t>
      </w:r>
      <w:r w:rsidRPr="000D46CD">
        <w:rPr>
          <w:rFonts w:cs="Arial"/>
          <w:spacing w:val="-4"/>
          <w:sz w:val="20"/>
          <w:szCs w:val="20"/>
        </w:rPr>
        <w:t xml:space="preserve"> </w:t>
      </w:r>
      <w:r w:rsidRPr="000D46CD">
        <w:rPr>
          <w:rFonts w:cs="Arial"/>
          <w:sz w:val="20"/>
          <w:szCs w:val="20"/>
        </w:rPr>
        <w:t>CONTRACT</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following</w:t>
      </w:r>
      <w:r w:rsidRPr="000D46CD">
        <w:rPr>
          <w:rFonts w:ascii="Arial Narrow" w:hAnsi="Arial Narrow"/>
          <w:spacing w:val="-3"/>
          <w:sz w:val="20"/>
          <w:szCs w:val="20"/>
        </w:rPr>
        <w:t xml:space="preserve"> </w:t>
      </w:r>
      <w:r w:rsidRPr="000D46CD">
        <w:rPr>
          <w:rFonts w:ascii="Arial Narrow" w:hAnsi="Arial Narrow"/>
          <w:sz w:val="20"/>
          <w:szCs w:val="20"/>
        </w:rPr>
        <w:t>terms</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conditions</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7"/>
          <w:sz w:val="20"/>
          <w:szCs w:val="20"/>
        </w:rPr>
        <w:t xml:space="preserve"> </w:t>
      </w:r>
      <w:r w:rsidRPr="000D46CD">
        <w:rPr>
          <w:rFonts w:ascii="Arial Narrow" w:hAnsi="Arial Narrow"/>
          <w:sz w:val="20"/>
          <w:szCs w:val="20"/>
        </w:rPr>
        <w:t>apply</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all</w:t>
      </w:r>
      <w:r w:rsidRPr="000D46CD">
        <w:rPr>
          <w:rFonts w:ascii="Arial Narrow" w:hAnsi="Arial Narrow"/>
          <w:spacing w:val="-6"/>
          <w:sz w:val="20"/>
          <w:szCs w:val="20"/>
        </w:rPr>
        <w:t xml:space="preserve"> </w:t>
      </w:r>
      <w:r w:rsidRPr="000D46CD">
        <w:rPr>
          <w:rFonts w:ascii="Arial Narrow" w:hAnsi="Arial Narrow"/>
          <w:sz w:val="20"/>
          <w:szCs w:val="20"/>
        </w:rPr>
        <w:t>contracts</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purchase</w:t>
      </w:r>
      <w:r w:rsidRPr="000D46CD">
        <w:rPr>
          <w:rFonts w:ascii="Arial Narrow" w:hAnsi="Arial Narrow"/>
          <w:spacing w:val="-5"/>
          <w:sz w:val="20"/>
          <w:szCs w:val="20"/>
        </w:rPr>
        <w:t xml:space="preserve"> </w:t>
      </w:r>
      <w:r w:rsidRPr="000D46CD">
        <w:rPr>
          <w:rFonts w:ascii="Arial Narrow" w:hAnsi="Arial Narrow"/>
          <w:sz w:val="20"/>
          <w:szCs w:val="20"/>
        </w:rPr>
        <w:t>agreements</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5"/>
          <w:sz w:val="20"/>
          <w:szCs w:val="20"/>
        </w:rPr>
        <w:t xml:space="preserve"> </w:t>
      </w:r>
      <w:r w:rsidRPr="000D46CD">
        <w:rPr>
          <w:rFonts w:ascii="Arial Narrow" w:hAnsi="Arial Narrow"/>
          <w:sz w:val="20"/>
          <w:szCs w:val="20"/>
        </w:rPr>
        <w:t xml:space="preserve">with the State of New Jersey. The State's terms and conditions shall prevail over any conflicts set forth in a Contractor’s Quote or Proposal. </w:t>
      </w:r>
    </w:p>
    <w:p w:rsidR="003404D5" w:rsidRPr="000D46CD" w:rsidRDefault="003404D5" w:rsidP="003404D5">
      <w:pPr>
        <w:pStyle w:val="BodyText"/>
        <w:rPr>
          <w:rFonts w:ascii="Arial Narrow" w:hAnsi="Arial Narrow"/>
          <w:b/>
          <w:sz w:val="20"/>
          <w:szCs w:val="20"/>
          <w:u w:val="single"/>
        </w:rPr>
      </w:pPr>
    </w:p>
    <w:p w:rsidR="003404D5" w:rsidRPr="000D46CD" w:rsidRDefault="003404D5" w:rsidP="003404D5">
      <w:pPr>
        <w:pStyle w:val="Heading1"/>
        <w:keepNext/>
        <w:ind w:left="360" w:hanging="360"/>
        <w:rPr>
          <w:rFonts w:ascii="Arial Narrow" w:hAnsi="Arial Narrow"/>
          <w:sz w:val="20"/>
          <w:szCs w:val="20"/>
        </w:rPr>
      </w:pPr>
      <w:r w:rsidRPr="000D46CD">
        <w:rPr>
          <w:rFonts w:ascii="Arial Narrow" w:hAnsi="Arial Narrow"/>
          <w:sz w:val="20"/>
          <w:szCs w:val="20"/>
          <w:u w:val="none"/>
        </w:rPr>
        <w:t>2.0</w:t>
      </w:r>
      <w:r w:rsidRPr="000D46CD">
        <w:rPr>
          <w:rFonts w:ascii="Arial Narrow" w:hAnsi="Arial Narrow"/>
          <w:sz w:val="20"/>
          <w:szCs w:val="20"/>
          <w:u w:val="none"/>
        </w:rPr>
        <w:tab/>
      </w:r>
      <w:r w:rsidRPr="000D46CD">
        <w:rPr>
          <w:rFonts w:ascii="Arial Narrow" w:hAnsi="Arial Narrow"/>
          <w:sz w:val="20"/>
          <w:szCs w:val="20"/>
        </w:rPr>
        <w:t>STATE LAW REQUIRING MANDATORY COMPLIANCE BY ALL</w:t>
      </w:r>
      <w:r w:rsidRPr="000D46CD">
        <w:rPr>
          <w:rFonts w:ascii="Arial Narrow" w:hAnsi="Arial Narrow"/>
          <w:spacing w:val="-3"/>
          <w:sz w:val="20"/>
          <w:szCs w:val="20"/>
        </w:rPr>
        <w:t xml:space="preserve"> </w:t>
      </w:r>
      <w:r w:rsidRPr="000D46CD">
        <w:rPr>
          <w:rFonts w:ascii="Arial Narrow" w:hAnsi="Arial Narrow"/>
          <w:sz w:val="20"/>
          <w:szCs w:val="20"/>
        </w:rPr>
        <w:t>CONTRACTORS</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 xml:space="preserve">The statutes, laws, regulations or codes cited herein are available for review at the </w:t>
      </w:r>
      <w:hyperlink r:id="rId5" w:history="1">
        <w:r w:rsidRPr="000D46CD">
          <w:rPr>
            <w:rStyle w:val="Hyperlink"/>
            <w:rFonts w:ascii="Arial Narrow" w:hAnsi="Arial Narrow"/>
            <w:sz w:val="20"/>
            <w:szCs w:val="20"/>
          </w:rPr>
          <w:t>New Jersey State Library</w:t>
        </w:r>
      </w:hyperlink>
      <w:r w:rsidRPr="000D46CD">
        <w:rPr>
          <w:rFonts w:ascii="Arial Narrow" w:hAnsi="Arial Narrow"/>
          <w:sz w:val="20"/>
          <w:szCs w:val="20"/>
        </w:rPr>
        <w:t>, 185 West State Street, Trenton, New Jersey 08625.</w:t>
      </w:r>
    </w:p>
    <w:p w:rsidR="003404D5" w:rsidRPr="000D46CD" w:rsidRDefault="003404D5" w:rsidP="003404D5">
      <w:pPr>
        <w:pStyle w:val="BodyText"/>
        <w:ind w:left="360"/>
        <w:jc w:val="both"/>
        <w:rPr>
          <w:rFonts w:ascii="Arial Narrow" w:hAnsi="Arial Narrow"/>
          <w:sz w:val="20"/>
          <w:szCs w:val="20"/>
        </w:rPr>
      </w:pPr>
    </w:p>
    <w:p w:rsidR="003404D5" w:rsidRPr="000D46CD" w:rsidRDefault="003404D5" w:rsidP="003404D5">
      <w:pPr>
        <w:keepNext/>
        <w:outlineLvl w:val="1"/>
        <w:rPr>
          <w:rFonts w:ascii="Arial Narrow" w:eastAsia="Arial Narrow" w:hAnsi="Arial Narrow"/>
          <w:b/>
          <w:bCs/>
          <w:vanish/>
          <w:sz w:val="20"/>
          <w:szCs w:val="20"/>
          <w:u w:color="000000"/>
        </w:rPr>
      </w:pPr>
    </w:p>
    <w:p w:rsidR="003404D5" w:rsidRPr="000D46CD" w:rsidRDefault="003404D5" w:rsidP="003404D5">
      <w:pPr>
        <w:pStyle w:val="Heading2"/>
        <w:keepNext/>
        <w:numPr>
          <w:ilvl w:val="1"/>
          <w:numId w:val="31"/>
        </w:numPr>
        <w:spacing w:line="240" w:lineRule="auto"/>
        <w:ind w:left="360"/>
        <w:rPr>
          <w:rFonts w:cs="Arial"/>
          <w:sz w:val="20"/>
          <w:szCs w:val="20"/>
          <w:u w:val="none"/>
        </w:rPr>
      </w:pPr>
      <w:r w:rsidRPr="000D46CD">
        <w:rPr>
          <w:rFonts w:cs="Arial"/>
          <w:sz w:val="20"/>
          <w:szCs w:val="20"/>
          <w:u w:val="none"/>
        </w:rPr>
        <w:t>BUSINESS</w:t>
      </w:r>
      <w:r w:rsidRPr="000D46CD">
        <w:rPr>
          <w:rFonts w:cs="Arial"/>
          <w:spacing w:val="-2"/>
          <w:sz w:val="20"/>
          <w:szCs w:val="20"/>
          <w:u w:val="none"/>
        </w:rPr>
        <w:t xml:space="preserve"> </w:t>
      </w:r>
      <w:r w:rsidRPr="000D46CD">
        <w:rPr>
          <w:rFonts w:cs="Arial"/>
          <w:sz w:val="20"/>
          <w:szCs w:val="20"/>
          <w:u w:val="none"/>
        </w:rPr>
        <w:t>REGISTRATION</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Pursuant to N.J.S.A. 52:32-44, the State is prohibited from entering into a contract with an entity unless</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each</w:t>
      </w:r>
      <w:r w:rsidRPr="000D46CD">
        <w:rPr>
          <w:rFonts w:ascii="Arial Narrow" w:hAnsi="Arial Narrow"/>
          <w:spacing w:val="-13"/>
          <w:sz w:val="20"/>
          <w:szCs w:val="20"/>
        </w:rPr>
        <w:t xml:space="preserve"> </w:t>
      </w:r>
      <w:r w:rsidRPr="000D46CD">
        <w:rPr>
          <w:rFonts w:ascii="Arial Narrow" w:hAnsi="Arial Narrow"/>
          <w:sz w:val="20"/>
          <w:szCs w:val="20"/>
        </w:rPr>
        <w:t>subcontractor</w:t>
      </w:r>
      <w:r w:rsidRPr="000D46CD">
        <w:rPr>
          <w:rFonts w:ascii="Arial Narrow" w:hAnsi="Arial Narrow"/>
          <w:spacing w:val="-12"/>
          <w:sz w:val="20"/>
          <w:szCs w:val="20"/>
        </w:rPr>
        <w:t xml:space="preserve"> </w:t>
      </w:r>
      <w:r w:rsidRPr="000D46CD">
        <w:rPr>
          <w:rFonts w:ascii="Arial Narrow" w:hAnsi="Arial Narrow"/>
          <w:sz w:val="20"/>
          <w:szCs w:val="20"/>
        </w:rPr>
        <w:t>named</w:t>
      </w:r>
      <w:r w:rsidRPr="000D46CD">
        <w:rPr>
          <w:rFonts w:ascii="Arial Narrow" w:hAnsi="Arial Narrow"/>
          <w:spacing w:val="-14"/>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proposal</w:t>
      </w:r>
      <w:r w:rsidRPr="000D46CD">
        <w:rPr>
          <w:rFonts w:ascii="Arial Narrow" w:hAnsi="Arial Narrow"/>
          <w:spacing w:val="-14"/>
          <w:sz w:val="20"/>
          <w:szCs w:val="20"/>
        </w:rPr>
        <w:t xml:space="preserve"> </w:t>
      </w:r>
      <w:r w:rsidRPr="000D46CD">
        <w:rPr>
          <w:rFonts w:ascii="Arial Narrow" w:hAnsi="Arial Narrow"/>
          <w:sz w:val="20"/>
          <w:szCs w:val="20"/>
        </w:rPr>
        <w:t>have</w:t>
      </w:r>
      <w:r w:rsidRPr="000D46CD">
        <w:rPr>
          <w:rFonts w:ascii="Arial Narrow" w:hAnsi="Arial Narrow"/>
          <w:spacing w:val="-12"/>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valid</w:t>
      </w:r>
      <w:r w:rsidRPr="000D46CD">
        <w:rPr>
          <w:rFonts w:ascii="Arial Narrow" w:hAnsi="Arial Narrow"/>
          <w:spacing w:val="-12"/>
          <w:sz w:val="20"/>
          <w:szCs w:val="20"/>
        </w:rPr>
        <w:t xml:space="preserve"> </w:t>
      </w:r>
      <w:r w:rsidRPr="000D46CD">
        <w:rPr>
          <w:rFonts w:ascii="Arial Narrow" w:hAnsi="Arial Narrow"/>
          <w:sz w:val="20"/>
          <w:szCs w:val="20"/>
        </w:rPr>
        <w:t>Business</w:t>
      </w:r>
      <w:r w:rsidRPr="000D46CD">
        <w:rPr>
          <w:rFonts w:ascii="Arial Narrow" w:hAnsi="Arial Narrow"/>
          <w:spacing w:val="-13"/>
          <w:sz w:val="20"/>
          <w:szCs w:val="20"/>
        </w:rPr>
        <w:t xml:space="preserve"> </w:t>
      </w:r>
      <w:r w:rsidRPr="000D46CD">
        <w:rPr>
          <w:rFonts w:ascii="Arial Narrow" w:hAnsi="Arial Narrow"/>
          <w:sz w:val="20"/>
          <w:szCs w:val="20"/>
        </w:rPr>
        <w:t>Registration Certificate on file with the Division of Revenue and Enterprise Services.</w:t>
      </w:r>
      <w:r w:rsidRPr="000D46CD">
        <w:rPr>
          <w:rFonts w:ascii="Arial Narrow" w:hAnsi="Arial Narrow"/>
          <w:spacing w:val="11"/>
          <w:sz w:val="20"/>
          <w:szCs w:val="20"/>
        </w:rPr>
        <w:t xml:space="preserve"> </w:t>
      </w:r>
      <w:r w:rsidRPr="000D46CD">
        <w:rPr>
          <w:rFonts w:ascii="Arial Narrow" w:hAnsi="Arial Narrow"/>
          <w:sz w:val="20"/>
          <w:szCs w:val="20"/>
        </w:rPr>
        <w:t>A subcontractor named in a bid or other proposal shall provide a copy of its business registration to the Contractor who shall provide it to the</w:t>
      </w:r>
      <w:r w:rsidRPr="000D46CD">
        <w:rPr>
          <w:rFonts w:ascii="Arial Narrow" w:hAnsi="Arial Narrow"/>
          <w:spacing w:val="-3"/>
          <w:sz w:val="20"/>
          <w:szCs w:val="20"/>
        </w:rPr>
        <w:t xml:space="preserve"> </w:t>
      </w:r>
      <w:r w:rsidRPr="000D46CD">
        <w:rPr>
          <w:rFonts w:ascii="Arial Narrow" w:hAnsi="Arial Narrow"/>
          <w:sz w:val="20"/>
          <w:szCs w:val="20"/>
        </w:rPr>
        <w:t>State.</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contractor shall maintain and submit to the State a list of subcontractors and their addresses that</w:t>
      </w:r>
      <w:r w:rsidRPr="000D46CD">
        <w:rPr>
          <w:rFonts w:ascii="Arial Narrow" w:hAnsi="Arial Narrow"/>
          <w:spacing w:val="-16"/>
          <w:sz w:val="20"/>
          <w:szCs w:val="20"/>
        </w:rPr>
        <w:t xml:space="preserve"> </w:t>
      </w:r>
      <w:r w:rsidRPr="000D46CD">
        <w:rPr>
          <w:rFonts w:ascii="Arial Narrow" w:hAnsi="Arial Narrow"/>
          <w:sz w:val="20"/>
          <w:szCs w:val="20"/>
        </w:rPr>
        <w:t>may</w:t>
      </w:r>
      <w:r w:rsidRPr="000D46CD">
        <w:rPr>
          <w:rFonts w:ascii="Arial Narrow" w:hAnsi="Arial Narrow"/>
          <w:spacing w:val="-15"/>
          <w:sz w:val="20"/>
          <w:szCs w:val="20"/>
        </w:rPr>
        <w:t xml:space="preserve"> </w:t>
      </w:r>
      <w:r w:rsidRPr="000D46CD">
        <w:rPr>
          <w:rFonts w:ascii="Arial Narrow" w:hAnsi="Arial Narrow"/>
          <w:sz w:val="20"/>
          <w:szCs w:val="20"/>
        </w:rPr>
        <w:t>be</w:t>
      </w:r>
      <w:r w:rsidRPr="000D46CD">
        <w:rPr>
          <w:rFonts w:ascii="Arial Narrow" w:hAnsi="Arial Narrow"/>
          <w:spacing w:val="-15"/>
          <w:sz w:val="20"/>
          <w:szCs w:val="20"/>
        </w:rPr>
        <w:t xml:space="preserve"> </w:t>
      </w:r>
      <w:r w:rsidRPr="000D46CD">
        <w:rPr>
          <w:rFonts w:ascii="Arial Narrow" w:hAnsi="Arial Narrow"/>
          <w:sz w:val="20"/>
          <w:szCs w:val="20"/>
        </w:rPr>
        <w:t>updated</w:t>
      </w:r>
      <w:r w:rsidRPr="000D46CD">
        <w:rPr>
          <w:rFonts w:ascii="Arial Narrow" w:hAnsi="Arial Narrow"/>
          <w:spacing w:val="-18"/>
          <w:sz w:val="20"/>
          <w:szCs w:val="20"/>
        </w:rPr>
        <w:t xml:space="preserve"> </w:t>
      </w:r>
      <w:r w:rsidRPr="000D46CD">
        <w:rPr>
          <w:rFonts w:ascii="Arial Narrow" w:hAnsi="Arial Narrow"/>
          <w:sz w:val="20"/>
          <w:szCs w:val="20"/>
        </w:rPr>
        <w:t>from</w:t>
      </w:r>
      <w:r w:rsidRPr="000D46CD">
        <w:rPr>
          <w:rFonts w:ascii="Arial Narrow" w:hAnsi="Arial Narrow"/>
          <w:spacing w:val="-14"/>
          <w:sz w:val="20"/>
          <w:szCs w:val="20"/>
        </w:rPr>
        <w:t xml:space="preserve"> </w:t>
      </w:r>
      <w:r w:rsidRPr="000D46CD">
        <w:rPr>
          <w:rFonts w:ascii="Arial Narrow" w:hAnsi="Arial Narrow"/>
          <w:sz w:val="20"/>
          <w:szCs w:val="20"/>
        </w:rPr>
        <w:t>time</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time</w:t>
      </w:r>
      <w:r w:rsidRPr="000D46CD">
        <w:rPr>
          <w:rFonts w:ascii="Arial Narrow" w:hAnsi="Arial Narrow"/>
          <w:spacing w:val="-12"/>
          <w:sz w:val="20"/>
          <w:szCs w:val="20"/>
        </w:rPr>
        <w:t xml:space="preserve"> </w:t>
      </w:r>
      <w:r w:rsidRPr="000D46CD">
        <w:rPr>
          <w:rFonts w:ascii="Arial Narrow" w:hAnsi="Arial Narrow"/>
          <w:sz w:val="20"/>
          <w:szCs w:val="20"/>
        </w:rPr>
        <w:t>with</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4"/>
          <w:sz w:val="20"/>
          <w:szCs w:val="20"/>
        </w:rPr>
        <w:t xml:space="preserve"> </w:t>
      </w:r>
      <w:r w:rsidRPr="000D46CD">
        <w:rPr>
          <w:rFonts w:ascii="Arial Narrow" w:hAnsi="Arial Narrow"/>
          <w:sz w:val="20"/>
          <w:szCs w:val="20"/>
        </w:rPr>
        <w:t>written</w:t>
      </w:r>
      <w:r w:rsidRPr="000D46CD">
        <w:rPr>
          <w:rFonts w:ascii="Arial Narrow" w:hAnsi="Arial Narrow"/>
          <w:spacing w:val="-15"/>
          <w:sz w:val="20"/>
          <w:szCs w:val="20"/>
        </w:rPr>
        <w:t xml:space="preserve"> </w:t>
      </w:r>
      <w:r w:rsidRPr="000D46CD">
        <w:rPr>
          <w:rFonts w:ascii="Arial Narrow" w:hAnsi="Arial Narrow"/>
          <w:sz w:val="20"/>
          <w:szCs w:val="20"/>
        </w:rPr>
        <w:t>consent</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Director</w:t>
      </w:r>
      <w:r w:rsidRPr="000D46CD">
        <w:rPr>
          <w:rFonts w:ascii="Arial Narrow" w:hAnsi="Arial Narrow"/>
          <w:spacing w:val="-12"/>
          <w:sz w:val="20"/>
          <w:szCs w:val="20"/>
        </w:rPr>
        <w:t xml:space="preserve"> </w:t>
      </w:r>
      <w:r w:rsidRPr="000D46CD">
        <w:rPr>
          <w:rFonts w:ascii="Arial Narrow" w:hAnsi="Arial Narrow"/>
          <w:sz w:val="20"/>
          <w:szCs w:val="20"/>
        </w:rPr>
        <w:t>during</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course of contract performance. The contractor shall submit to the State a complete and accurate list of all subcontractors used and their addresses before final payment is made under the</w:t>
      </w:r>
      <w:r w:rsidRPr="000D46CD">
        <w:rPr>
          <w:rFonts w:ascii="Arial Narrow" w:hAnsi="Arial Narrow"/>
          <w:spacing w:val="-19"/>
          <w:sz w:val="20"/>
          <w:szCs w:val="20"/>
        </w:rPr>
        <w:t xml:space="preserve"> </w:t>
      </w:r>
      <w:r w:rsidRPr="000D46CD">
        <w:rPr>
          <w:rFonts w:ascii="Arial Narrow" w:hAnsi="Arial Narrow"/>
          <w:sz w:val="20"/>
          <w:szCs w:val="20"/>
        </w:rPr>
        <w:t>contract.</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Pursuant to N.J.S.A. 54:49-4.1, a business organization that fails to provide a copy of a business registration, or that provides false business registration information, shall be liable for a penalty</w:t>
      </w:r>
      <w:r w:rsidRPr="000D46CD">
        <w:rPr>
          <w:rFonts w:ascii="Arial Narrow" w:hAnsi="Arial Narrow"/>
          <w:spacing w:val="52"/>
          <w:sz w:val="20"/>
          <w:szCs w:val="20"/>
        </w:rPr>
        <w:t xml:space="preserve"> </w:t>
      </w:r>
      <w:r w:rsidRPr="000D46CD">
        <w:rPr>
          <w:rFonts w:ascii="Arial Narrow" w:hAnsi="Arial Narrow"/>
          <w:sz w:val="20"/>
          <w:szCs w:val="20"/>
        </w:rPr>
        <w:t>of $25</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each</w:t>
      </w:r>
      <w:r w:rsidRPr="000D46CD">
        <w:rPr>
          <w:rFonts w:ascii="Arial Narrow" w:hAnsi="Arial Narrow"/>
          <w:spacing w:val="-15"/>
          <w:sz w:val="20"/>
          <w:szCs w:val="20"/>
        </w:rPr>
        <w:t xml:space="preserve"> </w:t>
      </w:r>
      <w:r w:rsidRPr="000D46CD">
        <w:rPr>
          <w:rFonts w:ascii="Arial Narrow" w:hAnsi="Arial Narrow"/>
          <w:sz w:val="20"/>
          <w:szCs w:val="20"/>
        </w:rPr>
        <w:t>day</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violation,</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4"/>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exceed</w:t>
      </w:r>
      <w:r w:rsidRPr="000D46CD">
        <w:rPr>
          <w:rFonts w:ascii="Arial Narrow" w:hAnsi="Arial Narrow"/>
          <w:spacing w:val="-13"/>
          <w:sz w:val="20"/>
          <w:szCs w:val="20"/>
        </w:rPr>
        <w:t xml:space="preserve"> </w:t>
      </w:r>
      <w:r w:rsidRPr="000D46CD">
        <w:rPr>
          <w:rFonts w:ascii="Arial Narrow" w:hAnsi="Arial Narrow"/>
          <w:sz w:val="20"/>
          <w:szCs w:val="20"/>
        </w:rPr>
        <w:t>$50,000</w:t>
      </w:r>
      <w:r w:rsidRPr="000D46CD">
        <w:rPr>
          <w:rFonts w:ascii="Arial Narrow" w:hAnsi="Arial Narrow"/>
          <w:spacing w:val="-15"/>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each</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6"/>
          <w:sz w:val="20"/>
          <w:szCs w:val="20"/>
        </w:rPr>
        <w:t xml:space="preserve"> </w:t>
      </w:r>
      <w:r w:rsidRPr="000D46CD">
        <w:rPr>
          <w:rFonts w:ascii="Arial Narrow" w:hAnsi="Arial Narrow"/>
          <w:sz w:val="20"/>
          <w:szCs w:val="20"/>
        </w:rPr>
        <w:t>registration</w:t>
      </w:r>
      <w:r w:rsidRPr="000D46CD">
        <w:rPr>
          <w:rFonts w:ascii="Arial Narrow" w:hAnsi="Arial Narrow"/>
          <w:spacing w:val="-13"/>
          <w:sz w:val="20"/>
          <w:szCs w:val="20"/>
        </w:rPr>
        <w:t xml:space="preserve"> </w:t>
      </w:r>
      <w:r w:rsidRPr="000D46CD">
        <w:rPr>
          <w:rFonts w:ascii="Arial Narrow" w:hAnsi="Arial Narrow"/>
          <w:sz w:val="20"/>
          <w:szCs w:val="20"/>
        </w:rPr>
        <w:t>copy</w:t>
      </w:r>
      <w:r w:rsidRPr="000D46CD">
        <w:rPr>
          <w:rFonts w:ascii="Arial Narrow" w:hAnsi="Arial Narrow"/>
          <w:spacing w:val="-15"/>
          <w:sz w:val="20"/>
          <w:szCs w:val="20"/>
        </w:rPr>
        <w:t xml:space="preserve"> </w:t>
      </w:r>
      <w:r w:rsidRPr="000D46CD">
        <w:rPr>
          <w:rFonts w:ascii="Arial Narrow" w:hAnsi="Arial Narrow"/>
          <w:sz w:val="20"/>
          <w:szCs w:val="20"/>
        </w:rPr>
        <w:t>not</w:t>
      </w:r>
      <w:r w:rsidRPr="000D46CD">
        <w:rPr>
          <w:rFonts w:ascii="Arial Narrow" w:hAnsi="Arial Narrow"/>
          <w:spacing w:val="-14"/>
          <w:sz w:val="20"/>
          <w:szCs w:val="20"/>
        </w:rPr>
        <w:t xml:space="preserve"> </w:t>
      </w:r>
      <w:r w:rsidRPr="000D46CD">
        <w:rPr>
          <w:rFonts w:ascii="Arial Narrow" w:hAnsi="Arial Narrow"/>
          <w:sz w:val="20"/>
          <w:szCs w:val="20"/>
        </w:rPr>
        <w:t>properly provided under a contract with a contracting</w:t>
      </w:r>
      <w:r w:rsidRPr="000D46CD">
        <w:rPr>
          <w:rFonts w:ascii="Arial Narrow" w:hAnsi="Arial Narrow"/>
          <w:spacing w:val="1"/>
          <w:sz w:val="20"/>
          <w:szCs w:val="20"/>
        </w:rPr>
        <w:t xml:space="preserve"> </w:t>
      </w:r>
      <w:r w:rsidRPr="000D46CD">
        <w:rPr>
          <w:rFonts w:ascii="Arial Narrow" w:hAnsi="Arial Narrow"/>
          <w:sz w:val="20"/>
          <w:szCs w:val="20"/>
        </w:rPr>
        <w:t>agency.</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contractor and any subcontractor providing goods or performing services under the contract, and</w:t>
      </w:r>
      <w:r w:rsidRPr="000D46CD">
        <w:rPr>
          <w:rFonts w:ascii="Arial Narrow" w:hAnsi="Arial Narrow"/>
          <w:spacing w:val="-2"/>
          <w:sz w:val="20"/>
          <w:szCs w:val="20"/>
        </w:rPr>
        <w:t xml:space="preserve"> </w:t>
      </w:r>
      <w:r w:rsidRPr="000D46CD">
        <w:rPr>
          <w:rFonts w:ascii="Arial Narrow" w:hAnsi="Arial Narrow"/>
          <w:sz w:val="20"/>
          <w:szCs w:val="20"/>
        </w:rPr>
        <w:t>each</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their</w:t>
      </w:r>
      <w:r w:rsidRPr="000D46CD">
        <w:rPr>
          <w:rFonts w:ascii="Arial Narrow" w:hAnsi="Arial Narrow"/>
          <w:spacing w:val="-3"/>
          <w:sz w:val="20"/>
          <w:szCs w:val="20"/>
        </w:rPr>
        <w:t xml:space="preserve"> </w:t>
      </w:r>
      <w:r w:rsidRPr="000D46CD">
        <w:rPr>
          <w:rFonts w:ascii="Arial Narrow" w:hAnsi="Arial Narrow"/>
          <w:sz w:val="20"/>
          <w:szCs w:val="20"/>
        </w:rPr>
        <w:t>affiliates,</w:t>
      </w:r>
      <w:r w:rsidRPr="000D46CD">
        <w:rPr>
          <w:rFonts w:ascii="Arial Narrow" w:hAnsi="Arial Narrow"/>
          <w:spacing w:val="-3"/>
          <w:sz w:val="20"/>
          <w:szCs w:val="20"/>
        </w:rPr>
        <w:t xml:space="preserve"> </w:t>
      </w:r>
      <w:r w:rsidRPr="000D46CD">
        <w:rPr>
          <w:rFonts w:ascii="Arial Narrow" w:hAnsi="Arial Narrow"/>
          <w:sz w:val="20"/>
          <w:szCs w:val="20"/>
        </w:rPr>
        <w:t>shall, during</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term</w:t>
      </w:r>
      <w:r w:rsidRPr="000D46CD">
        <w:rPr>
          <w:rFonts w:ascii="Arial Narrow" w:hAnsi="Arial Narrow"/>
          <w:spacing w:val="-5"/>
          <w:sz w:val="20"/>
          <w:szCs w:val="20"/>
        </w:rPr>
        <w:t xml:space="preserve"> </w:t>
      </w:r>
      <w:r w:rsidRPr="000D46CD">
        <w:rPr>
          <w:rFonts w:ascii="Arial Narrow" w:hAnsi="Arial Narrow"/>
          <w:sz w:val="20"/>
          <w:szCs w:val="20"/>
        </w:rPr>
        <w:t>of 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2"/>
          <w:sz w:val="20"/>
          <w:szCs w:val="20"/>
        </w:rPr>
        <w:t xml:space="preserve"> </w:t>
      </w:r>
      <w:r w:rsidRPr="000D46CD">
        <w:rPr>
          <w:rFonts w:ascii="Arial Narrow" w:hAnsi="Arial Narrow"/>
          <w:sz w:val="20"/>
          <w:szCs w:val="20"/>
        </w:rPr>
        <w:t>collect</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2"/>
          <w:sz w:val="20"/>
          <w:szCs w:val="20"/>
        </w:rPr>
        <w:t xml:space="preserve"> </w:t>
      </w:r>
      <w:r w:rsidRPr="000D46CD">
        <w:rPr>
          <w:rFonts w:ascii="Arial Narrow" w:hAnsi="Arial Narrow"/>
          <w:sz w:val="20"/>
          <w:szCs w:val="20"/>
        </w:rPr>
        <w:t>remit</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2"/>
          <w:sz w:val="20"/>
          <w:szCs w:val="20"/>
        </w:rPr>
        <w:t xml:space="preserve"> </w:t>
      </w:r>
      <w:r w:rsidRPr="000D46CD">
        <w:rPr>
          <w:rFonts w:ascii="Arial Narrow" w:hAnsi="Arial Narrow"/>
          <w:sz w:val="20"/>
          <w:szCs w:val="20"/>
        </w:rPr>
        <w:t>Director of the</w:t>
      </w:r>
      <w:r w:rsidRPr="000D46CD">
        <w:rPr>
          <w:rFonts w:ascii="Arial Narrow" w:hAnsi="Arial Narrow"/>
          <w:spacing w:val="-4"/>
          <w:sz w:val="20"/>
          <w:szCs w:val="20"/>
        </w:rPr>
        <w:t xml:space="preserve"> </w:t>
      </w:r>
      <w:r w:rsidRPr="000D46CD">
        <w:rPr>
          <w:rFonts w:ascii="Arial Narrow" w:hAnsi="Arial Narrow"/>
          <w:sz w:val="20"/>
          <w:szCs w:val="20"/>
        </w:rPr>
        <w:t>Division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Taxation</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Department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Treasury,</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Use</w:t>
      </w:r>
      <w:r w:rsidRPr="000D46CD">
        <w:rPr>
          <w:rFonts w:ascii="Arial Narrow" w:hAnsi="Arial Narrow"/>
          <w:spacing w:val="-6"/>
          <w:sz w:val="20"/>
          <w:szCs w:val="20"/>
        </w:rPr>
        <w:t xml:space="preserve"> </w:t>
      </w:r>
      <w:r w:rsidRPr="000D46CD">
        <w:rPr>
          <w:rFonts w:ascii="Arial Narrow" w:hAnsi="Arial Narrow"/>
          <w:sz w:val="20"/>
          <w:szCs w:val="20"/>
        </w:rPr>
        <w:t>Tax</w:t>
      </w:r>
      <w:r w:rsidRPr="000D46CD">
        <w:rPr>
          <w:rFonts w:ascii="Arial Narrow" w:hAnsi="Arial Narrow"/>
          <w:spacing w:val="-5"/>
          <w:sz w:val="20"/>
          <w:szCs w:val="20"/>
        </w:rPr>
        <w:t xml:space="preserve"> </w:t>
      </w:r>
      <w:r w:rsidRPr="000D46CD">
        <w:rPr>
          <w:rFonts w:ascii="Arial Narrow" w:hAnsi="Arial Narrow"/>
          <w:sz w:val="20"/>
          <w:szCs w:val="20"/>
        </w:rPr>
        <w:t>due</w:t>
      </w:r>
      <w:r w:rsidRPr="000D46CD">
        <w:rPr>
          <w:rFonts w:ascii="Arial Narrow" w:hAnsi="Arial Narrow"/>
          <w:spacing w:val="-3"/>
          <w:sz w:val="20"/>
          <w:szCs w:val="20"/>
        </w:rPr>
        <w:t xml:space="preserve"> </w:t>
      </w:r>
      <w:r w:rsidRPr="000D46CD">
        <w:rPr>
          <w:rFonts w:ascii="Arial Narrow" w:hAnsi="Arial Narrow"/>
          <w:sz w:val="20"/>
          <w:szCs w:val="20"/>
        </w:rPr>
        <w:t>pursuant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“Sales and Use Tax Act, P.L. 1966, c. 30 (N.J.S.A. 54:32B-1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on all sales of tangible personal property delivered into the State. Any questions in this regard can be directed to the Division of Revenue at (609) 292-1730. Form NJ-REG can be filed online at </w:t>
      </w:r>
      <w:hyperlink r:id="rId6" w:history="1">
        <w:r w:rsidRPr="000D46CD">
          <w:rPr>
            <w:rStyle w:val="Hyperlink"/>
            <w:rFonts w:ascii="Arial Narrow" w:hAnsi="Arial Narrow"/>
            <w:sz w:val="20"/>
            <w:szCs w:val="20"/>
          </w:rPr>
          <w:t>http://www.state.nj.us/treasury/revenue/busregcert.shtml.</w:t>
        </w:r>
      </w:hyperlink>
    </w:p>
    <w:p w:rsidR="003404D5" w:rsidRPr="000D46CD" w:rsidRDefault="003404D5" w:rsidP="003404D5">
      <w:pPr>
        <w:pStyle w:val="BodyText"/>
        <w:rPr>
          <w:rFonts w:ascii="Arial Narrow" w:hAnsi="Arial Narrow"/>
          <w:sz w:val="20"/>
          <w:szCs w:val="20"/>
        </w:rPr>
      </w:pPr>
    </w:p>
    <w:p w:rsidR="003404D5" w:rsidRPr="000D46CD" w:rsidRDefault="003404D5" w:rsidP="003404D5">
      <w:pPr>
        <w:pStyle w:val="Heading2"/>
        <w:keepNext/>
        <w:numPr>
          <w:ilvl w:val="1"/>
          <w:numId w:val="31"/>
        </w:numPr>
        <w:spacing w:line="240" w:lineRule="auto"/>
        <w:ind w:left="360"/>
        <w:rPr>
          <w:rFonts w:cs="Arial"/>
          <w:sz w:val="20"/>
          <w:szCs w:val="20"/>
          <w:u w:val="none"/>
        </w:rPr>
      </w:pPr>
      <w:r w:rsidRPr="000D46CD">
        <w:rPr>
          <w:rFonts w:cs="Arial"/>
          <w:sz w:val="20"/>
          <w:szCs w:val="20"/>
          <w:u w:val="none"/>
        </w:rPr>
        <w:t>OWNERSHIP DISCLOSURE</w:t>
      </w:r>
    </w:p>
    <w:p w:rsidR="003404D5" w:rsidRPr="000D46CD" w:rsidRDefault="003404D5" w:rsidP="003404D5">
      <w:pPr>
        <w:keepNext/>
        <w:ind w:left="360"/>
        <w:jc w:val="both"/>
        <w:rPr>
          <w:rFonts w:ascii="Arial Narrow" w:eastAsia="MS Mincho" w:hAnsi="Arial Narrow" w:cstheme="minorHAnsi"/>
          <w:sz w:val="20"/>
          <w:szCs w:val="20"/>
        </w:rPr>
      </w:pPr>
      <w:r w:rsidRPr="000D46CD">
        <w:rPr>
          <w:rFonts w:ascii="Arial Narrow" w:eastAsia="MS Mincho" w:hAnsi="Arial Narrow" w:cstheme="minorHAnsi"/>
          <w:sz w:val="20"/>
          <w:szCs w:val="20"/>
        </w:rPr>
        <w:t xml:space="preserve">Pursuant to </w:t>
      </w:r>
      <w:r w:rsidRPr="000D46CD">
        <w:rPr>
          <w:rFonts w:ascii="Arial Narrow" w:hAnsi="Arial Narrow"/>
          <w:sz w:val="20"/>
          <w:szCs w:val="20"/>
        </w:rPr>
        <w:t>N.J.S.A.</w:t>
      </w:r>
      <w:r w:rsidRPr="000D46CD">
        <w:rPr>
          <w:rFonts w:ascii="Arial Narrow" w:eastAsia="MS Mincho" w:hAnsi="Arial Narrow" w:cstheme="minorHAnsi"/>
          <w:sz w:val="20"/>
          <w:szCs w:val="20"/>
        </w:rPr>
        <w:t xml:space="preserve"> 52:25-24.2, in the event the </w:t>
      </w:r>
      <w:r w:rsidRPr="000D46CD">
        <w:rPr>
          <w:rFonts w:ascii="Arial Narrow" w:hAnsi="Arial Narrow" w:cstheme="minorHAnsi"/>
          <w:color w:val="000000"/>
          <w:sz w:val="20"/>
          <w:szCs w:val="20"/>
        </w:rPr>
        <w:t xml:space="preserve">Contractor </w:t>
      </w:r>
      <w:r w:rsidRPr="000D46CD">
        <w:rPr>
          <w:rFonts w:ascii="Arial Narrow" w:eastAsia="MS Mincho" w:hAnsi="Arial Narrow" w:cstheme="minorHAnsi"/>
          <w:sz w:val="20"/>
          <w:szCs w:val="20"/>
        </w:rPr>
        <w:t xml:space="preserve">is a corporation, partnership or limited liability company, the </w:t>
      </w:r>
      <w:r w:rsidRPr="000D46CD">
        <w:rPr>
          <w:rFonts w:ascii="Arial Narrow" w:hAnsi="Arial Narrow" w:cstheme="minorHAnsi"/>
          <w:color w:val="000000"/>
          <w:sz w:val="20"/>
          <w:szCs w:val="20"/>
        </w:rPr>
        <w:t>Contractor</w:t>
      </w:r>
      <w:r w:rsidRPr="000D46CD">
        <w:rPr>
          <w:rFonts w:ascii="Arial Narrow" w:eastAsia="MS Mincho" w:hAnsi="Arial Narrow" w:cstheme="minorHAnsi"/>
          <w:sz w:val="20"/>
          <w:szCs w:val="20"/>
        </w:rPr>
        <w:t xml:space="preserve"> must complete an Ownership Disclosure Form.  </w:t>
      </w:r>
    </w:p>
    <w:p w:rsidR="003404D5" w:rsidRPr="000D46CD" w:rsidRDefault="003404D5" w:rsidP="003404D5">
      <w:pPr>
        <w:ind w:left="360"/>
        <w:jc w:val="both"/>
        <w:rPr>
          <w:rFonts w:ascii="Arial Narrow" w:eastAsia="MS Mincho" w:hAnsi="Arial Narrow" w:cstheme="minorHAnsi"/>
          <w:sz w:val="20"/>
          <w:szCs w:val="20"/>
        </w:rPr>
      </w:pPr>
    </w:p>
    <w:p w:rsidR="003404D5" w:rsidRPr="000D46CD" w:rsidRDefault="003404D5" w:rsidP="003404D5">
      <w:pPr>
        <w:ind w:left="360"/>
        <w:jc w:val="both"/>
        <w:rPr>
          <w:rFonts w:ascii="Arial Narrow" w:hAnsi="Arial Narrow" w:cstheme="minorHAnsi"/>
          <w:color w:val="000000"/>
          <w:sz w:val="20"/>
          <w:szCs w:val="20"/>
        </w:rPr>
      </w:pPr>
      <w:r w:rsidRPr="000D46CD">
        <w:rPr>
          <w:rFonts w:ascii="Arial Narrow" w:hAnsi="Arial Narrow" w:cstheme="minorHAnsi"/>
          <w:color w:val="000000"/>
          <w:sz w:val="20"/>
          <w:szCs w:val="20"/>
        </w:rPr>
        <w:t>A current completed Ownership Disclosure Form must be received prior to or accompany the submitted Quote.  A Contractor’s failure to submit the completed and signed form prior to or with its Quote will result in the Contractor being ineligible for a Contract award,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rsidR="003404D5" w:rsidRPr="000D46CD" w:rsidRDefault="003404D5" w:rsidP="003404D5">
      <w:pPr>
        <w:ind w:left="360"/>
        <w:jc w:val="both"/>
        <w:rPr>
          <w:rFonts w:ascii="Arial Narrow" w:hAnsi="Arial Narrow" w:cstheme="minorHAnsi"/>
          <w:color w:val="000000"/>
          <w:sz w:val="20"/>
          <w:szCs w:val="20"/>
        </w:rPr>
      </w:pPr>
    </w:p>
    <w:p w:rsidR="003404D5" w:rsidRPr="000D46CD" w:rsidRDefault="003404D5" w:rsidP="003404D5">
      <w:pPr>
        <w:ind w:left="360"/>
        <w:jc w:val="both"/>
        <w:rPr>
          <w:rFonts w:ascii="Arial Narrow" w:hAnsi="Arial Narrow" w:cstheme="minorHAnsi"/>
          <w:sz w:val="20"/>
          <w:szCs w:val="20"/>
        </w:rPr>
      </w:pPr>
      <w:r w:rsidRPr="000D46CD">
        <w:rPr>
          <w:rFonts w:ascii="Arial Narrow" w:hAnsi="Arial Narrow" w:cstheme="minorHAnsi"/>
          <w:bCs/>
          <w:sz w:val="20"/>
          <w:szCs w:val="20"/>
        </w:rPr>
        <w:t xml:space="preserve">In the alternative, a </w:t>
      </w:r>
      <w:r w:rsidRPr="000D46CD">
        <w:rPr>
          <w:rFonts w:ascii="Arial Narrow" w:hAnsi="Arial Narrow" w:cstheme="minorHAnsi"/>
          <w:color w:val="000000"/>
          <w:sz w:val="20"/>
          <w:szCs w:val="20"/>
        </w:rPr>
        <w:t>Contractor</w:t>
      </w:r>
      <w:r w:rsidRPr="000D46CD">
        <w:rPr>
          <w:rFonts w:ascii="Arial Narrow" w:hAnsi="Arial Narrow"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D46CD">
        <w:rPr>
          <w:rFonts w:ascii="Arial Narrow" w:hAnsi="Arial Narrow"/>
          <w:sz w:val="20"/>
          <w:szCs w:val="20"/>
        </w:rPr>
        <w:t>N.J.S.A.</w:t>
      </w:r>
      <w:r w:rsidRPr="000D46CD">
        <w:rPr>
          <w:rFonts w:ascii="Arial Narrow" w:hAnsi="Arial Narrow" w:cstheme="minorHAnsi"/>
          <w:bCs/>
          <w:sz w:val="20"/>
          <w:szCs w:val="20"/>
        </w:rPr>
        <w:t xml:space="preserve"> 52:25-24.2.</w:t>
      </w:r>
    </w:p>
    <w:p w:rsidR="003404D5" w:rsidRPr="000D46CD" w:rsidRDefault="003404D5" w:rsidP="003404D5">
      <w:pPr>
        <w:rPr>
          <w:rFonts w:ascii="Arial Narrow" w:hAnsi="Arial Narrow"/>
          <w:sz w:val="20"/>
          <w:szCs w:val="20"/>
        </w:rPr>
      </w:pPr>
    </w:p>
    <w:p w:rsidR="003404D5" w:rsidRPr="000D46CD" w:rsidRDefault="003404D5" w:rsidP="003404D5">
      <w:pPr>
        <w:pStyle w:val="Heading2"/>
        <w:keepNext/>
        <w:numPr>
          <w:ilvl w:val="1"/>
          <w:numId w:val="31"/>
        </w:numPr>
        <w:spacing w:line="240" w:lineRule="auto"/>
        <w:ind w:left="360"/>
        <w:rPr>
          <w:rFonts w:cs="Arial"/>
          <w:sz w:val="20"/>
          <w:szCs w:val="20"/>
          <w:u w:val="none"/>
        </w:rPr>
      </w:pPr>
      <w:r w:rsidRPr="000D46CD">
        <w:rPr>
          <w:rFonts w:cs="Arial"/>
          <w:sz w:val="20"/>
          <w:szCs w:val="20"/>
          <w:u w:val="none"/>
        </w:rPr>
        <w:t>DISCLOSURE OF INVESTMENT ACTIVITIES IN IRAN</w:t>
      </w:r>
    </w:p>
    <w:p w:rsidR="003404D5" w:rsidRPr="000D46CD" w:rsidRDefault="003404D5" w:rsidP="003404D5">
      <w:pPr>
        <w:keepNext/>
        <w:ind w:left="360"/>
        <w:jc w:val="both"/>
        <w:rPr>
          <w:rFonts w:ascii="Arial Narrow" w:hAnsi="Arial Narrow" w:cstheme="minorHAnsi"/>
          <w:sz w:val="20"/>
          <w:szCs w:val="20"/>
        </w:rPr>
      </w:pPr>
      <w:r w:rsidRPr="000D46CD">
        <w:rPr>
          <w:rFonts w:ascii="Arial Narrow" w:hAnsi="Arial Narrow" w:cstheme="minorHAnsi"/>
          <w:sz w:val="20"/>
          <w:szCs w:val="20"/>
        </w:rPr>
        <w:t xml:space="preserve">Pursuant to </w:t>
      </w:r>
      <w:r w:rsidRPr="000D46CD">
        <w:rPr>
          <w:rFonts w:ascii="Arial Narrow" w:hAnsi="Arial Narrow"/>
          <w:sz w:val="20"/>
          <w:szCs w:val="20"/>
        </w:rPr>
        <w:t>N.J.S.A.</w:t>
      </w:r>
      <w:r w:rsidRPr="000D46CD">
        <w:rPr>
          <w:rFonts w:ascii="Arial Narrow" w:hAnsi="Arial Narrow" w:cstheme="minorHAnsi"/>
          <w:sz w:val="20"/>
          <w:szCs w:val="20"/>
        </w:rPr>
        <w:t xml:space="preserve"> 52:32-58, the </w:t>
      </w:r>
      <w:r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must utilize this Disclosure of Investment Activities in Iran form to certify that neither the </w:t>
      </w:r>
      <w:r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nor one (1) of its parents, subsidiaries, and/or affiliates (as defined in </w:t>
      </w:r>
      <w:r w:rsidRPr="000D46CD">
        <w:rPr>
          <w:rFonts w:ascii="Arial Narrow" w:hAnsi="Arial Narrow"/>
          <w:sz w:val="20"/>
          <w:szCs w:val="20"/>
        </w:rPr>
        <w:t>N.J.S.A.</w:t>
      </w:r>
      <w:r w:rsidRPr="000D46CD">
        <w:rPr>
          <w:rFonts w:ascii="Arial Narrow" w:hAnsi="Arial Narrow" w:cstheme="minorHAnsi"/>
          <w:sz w:val="20"/>
          <w:szCs w:val="20"/>
        </w:rPr>
        <w:t xml:space="preserve"> 52:32-56(e)(3)), is listed on the Department of the Treasury’s List of Persons or Entities Engaging in Prohibited Investment Activities in Iran and that neither the </w:t>
      </w:r>
      <w:r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nor one (1) of its parents, subsidiaries, and/or affiliates, is involved in any of the investment activities set forth in </w:t>
      </w:r>
      <w:r w:rsidRPr="000D46CD">
        <w:rPr>
          <w:rFonts w:ascii="Arial Narrow" w:hAnsi="Arial Narrow"/>
          <w:sz w:val="20"/>
          <w:szCs w:val="20"/>
        </w:rPr>
        <w:t>N.J.S.A.</w:t>
      </w:r>
      <w:r w:rsidRPr="000D46CD">
        <w:rPr>
          <w:rFonts w:ascii="Arial Narrow" w:hAnsi="Arial Narrow" w:cstheme="minorHAnsi"/>
          <w:sz w:val="20"/>
          <w:szCs w:val="20"/>
        </w:rPr>
        <w:t xml:space="preserve"> 52:32-56(f).  If the </w:t>
      </w:r>
      <w:r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is unable to so certify, the </w:t>
      </w:r>
      <w:r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shall provide a detailed and precise description of such activities as directed on the form. A </w:t>
      </w:r>
      <w:r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’s failure to submit the completed and signed form will preclude the award of a </w:t>
      </w:r>
      <w:r w:rsidRPr="000D46CD">
        <w:rPr>
          <w:rFonts w:ascii="Arial Narrow" w:hAnsi="Arial Narrow" w:cstheme="minorHAnsi"/>
          <w:color w:val="000000"/>
          <w:sz w:val="20"/>
          <w:szCs w:val="20"/>
        </w:rPr>
        <w:t>Contract</w:t>
      </w:r>
      <w:r w:rsidRPr="000D46CD">
        <w:rPr>
          <w:rFonts w:ascii="Arial Narrow" w:hAnsi="Arial Narrow" w:cstheme="minorHAnsi"/>
          <w:sz w:val="20"/>
          <w:szCs w:val="20"/>
        </w:rPr>
        <w:t xml:space="preserve"> to said </w:t>
      </w:r>
      <w:r w:rsidRPr="000D46CD">
        <w:rPr>
          <w:rFonts w:ascii="Arial Narrow" w:hAnsi="Arial Narrow" w:cstheme="minorHAnsi"/>
          <w:color w:val="000000"/>
          <w:sz w:val="20"/>
          <w:szCs w:val="20"/>
        </w:rPr>
        <w:t>Contractor</w:t>
      </w:r>
      <w:r w:rsidRPr="000D46CD">
        <w:rPr>
          <w:rFonts w:ascii="Arial Narrow" w:hAnsi="Arial Narrow" w:cstheme="minorHAnsi"/>
          <w:sz w:val="20"/>
          <w:szCs w:val="20"/>
        </w:rPr>
        <w:t>.</w:t>
      </w:r>
    </w:p>
    <w:p w:rsidR="003404D5" w:rsidRPr="000D46CD" w:rsidRDefault="003404D5" w:rsidP="003404D5">
      <w:pPr>
        <w:rPr>
          <w:rFonts w:ascii="Arial Narrow" w:hAnsi="Arial Narrow"/>
          <w:sz w:val="20"/>
          <w:szCs w:val="20"/>
        </w:rPr>
      </w:pPr>
    </w:p>
    <w:p w:rsidR="003404D5" w:rsidRPr="000D46CD" w:rsidRDefault="003404D5" w:rsidP="003404D5">
      <w:pPr>
        <w:pStyle w:val="Heading2"/>
        <w:keepNext/>
        <w:numPr>
          <w:ilvl w:val="1"/>
          <w:numId w:val="31"/>
        </w:numPr>
        <w:spacing w:line="240" w:lineRule="auto"/>
        <w:ind w:left="360"/>
        <w:rPr>
          <w:rFonts w:cs="Arial"/>
          <w:sz w:val="20"/>
          <w:szCs w:val="20"/>
          <w:u w:val="none"/>
        </w:rPr>
      </w:pPr>
      <w:r w:rsidRPr="000D46CD">
        <w:rPr>
          <w:rFonts w:cs="Arial"/>
          <w:sz w:val="20"/>
          <w:szCs w:val="20"/>
          <w:u w:val="none"/>
        </w:rPr>
        <w:t>ANTI-DISCRIMINATION</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parties</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any</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with</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agree</w:t>
      </w:r>
      <w:r w:rsidRPr="000D46CD">
        <w:rPr>
          <w:rFonts w:ascii="Arial Narrow" w:hAnsi="Arial Narrow"/>
          <w:spacing w:val="-13"/>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discriminate</w:t>
      </w:r>
      <w:r w:rsidRPr="000D46CD">
        <w:rPr>
          <w:rFonts w:ascii="Arial Narrow" w:hAnsi="Arial Narrow"/>
          <w:spacing w:val="-14"/>
          <w:sz w:val="20"/>
          <w:szCs w:val="20"/>
        </w:rPr>
        <w:t xml:space="preserve"> </w:t>
      </w:r>
      <w:r w:rsidRPr="000D46CD">
        <w:rPr>
          <w:rFonts w:ascii="Arial Narrow" w:hAnsi="Arial Narrow"/>
          <w:sz w:val="20"/>
          <w:szCs w:val="20"/>
        </w:rPr>
        <w:t>in</w:t>
      </w:r>
      <w:r w:rsidRPr="000D46CD">
        <w:rPr>
          <w:rFonts w:ascii="Arial Narrow" w:hAnsi="Arial Narrow"/>
          <w:spacing w:val="-13"/>
          <w:sz w:val="20"/>
          <w:szCs w:val="20"/>
        </w:rPr>
        <w:t xml:space="preserve"> </w:t>
      </w:r>
      <w:r w:rsidRPr="000D46CD">
        <w:rPr>
          <w:rFonts w:ascii="Arial Narrow" w:hAnsi="Arial Narrow"/>
          <w:sz w:val="20"/>
          <w:szCs w:val="20"/>
        </w:rPr>
        <w:t>employment</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4"/>
          <w:sz w:val="20"/>
          <w:szCs w:val="20"/>
        </w:rPr>
        <w:t xml:space="preserve"> </w:t>
      </w:r>
      <w:r w:rsidRPr="000D46CD">
        <w:rPr>
          <w:rFonts w:ascii="Arial Narrow" w:hAnsi="Arial Narrow"/>
          <w:sz w:val="20"/>
          <w:szCs w:val="20"/>
        </w:rPr>
        <w:t>agree</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 xml:space="preserve">abide by all anti-discrimination laws including those contained within N.J.S.A. 10:2-1 through N.J.S.A. 10:2-4, N.J.S.A. 10:5-1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and N.J.S.A. 10:5-31 through 10:5-38, and all rules and</w:t>
      </w:r>
      <w:r w:rsidRPr="000D46CD">
        <w:rPr>
          <w:rFonts w:ascii="Arial Narrow" w:hAnsi="Arial Narrow"/>
          <w:spacing w:val="-44"/>
          <w:sz w:val="20"/>
          <w:szCs w:val="20"/>
        </w:rPr>
        <w:t xml:space="preserve"> </w:t>
      </w:r>
      <w:r w:rsidRPr="000D46CD">
        <w:rPr>
          <w:rFonts w:ascii="Arial Narrow" w:hAnsi="Arial Narrow"/>
          <w:sz w:val="20"/>
          <w:szCs w:val="20"/>
        </w:rPr>
        <w:t>regulations issued</w:t>
      </w:r>
      <w:r w:rsidRPr="000D46CD">
        <w:rPr>
          <w:rFonts w:ascii="Arial Narrow" w:hAnsi="Arial Narrow"/>
          <w:spacing w:val="-6"/>
          <w:sz w:val="20"/>
          <w:szCs w:val="20"/>
        </w:rPr>
        <w:t xml:space="preserve"> </w:t>
      </w:r>
      <w:r w:rsidRPr="000D46CD">
        <w:rPr>
          <w:rFonts w:ascii="Arial Narrow" w:hAnsi="Arial Narrow"/>
          <w:sz w:val="20"/>
          <w:szCs w:val="20"/>
        </w:rPr>
        <w:t>thereunder</w:t>
      </w:r>
      <w:r w:rsidRPr="000D46CD">
        <w:rPr>
          <w:rFonts w:ascii="Arial Narrow" w:hAnsi="Arial Narrow"/>
          <w:spacing w:val="-8"/>
          <w:sz w:val="20"/>
          <w:szCs w:val="20"/>
        </w:rPr>
        <w:t xml:space="preserve"> </w:t>
      </w:r>
      <w:r w:rsidRPr="000D46CD">
        <w:rPr>
          <w:rFonts w:ascii="Arial Narrow" w:hAnsi="Arial Narrow"/>
          <w:sz w:val="20"/>
          <w:szCs w:val="20"/>
        </w:rPr>
        <w:t>are</w:t>
      </w:r>
      <w:r w:rsidRPr="000D46CD">
        <w:rPr>
          <w:rFonts w:ascii="Arial Narrow" w:hAnsi="Arial Narrow"/>
          <w:spacing w:val="-8"/>
          <w:sz w:val="20"/>
          <w:szCs w:val="20"/>
        </w:rPr>
        <w:t xml:space="preserve"> </w:t>
      </w:r>
      <w:r w:rsidRPr="000D46CD">
        <w:rPr>
          <w:rFonts w:ascii="Arial Narrow" w:hAnsi="Arial Narrow"/>
          <w:sz w:val="20"/>
          <w:szCs w:val="20"/>
        </w:rPr>
        <w:t>hereby</w:t>
      </w:r>
      <w:r w:rsidRPr="000D46CD">
        <w:rPr>
          <w:rFonts w:ascii="Arial Narrow" w:hAnsi="Arial Narrow"/>
          <w:spacing w:val="-8"/>
          <w:sz w:val="20"/>
          <w:szCs w:val="20"/>
        </w:rPr>
        <w:t xml:space="preserve"> </w:t>
      </w:r>
      <w:r w:rsidRPr="000D46CD">
        <w:rPr>
          <w:rFonts w:ascii="Arial Narrow" w:hAnsi="Arial Narrow"/>
          <w:sz w:val="20"/>
          <w:szCs w:val="20"/>
        </w:rPr>
        <w:t>incorporated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reference.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agreement</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abide</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provisions of N.J.S.A. 10:5-31 through 10:5-38 include those provisions indicated for Goods, Professional Service and General Service Contracts (Exhibit A, attached) and Constructions </w:t>
      </w:r>
      <w:r w:rsidRPr="000D46CD">
        <w:rPr>
          <w:rFonts w:ascii="Arial Narrow" w:hAnsi="Arial Narrow"/>
          <w:sz w:val="20"/>
          <w:szCs w:val="20"/>
        </w:rPr>
        <w:lastRenderedPageBreak/>
        <w:t>Contracts (Exhibit B and Exhibit C - Executive Order 151 Requirements) as</w:t>
      </w:r>
      <w:r w:rsidRPr="000D46CD">
        <w:rPr>
          <w:rFonts w:ascii="Arial Narrow" w:hAnsi="Arial Narrow"/>
          <w:spacing w:val="2"/>
          <w:sz w:val="20"/>
          <w:szCs w:val="20"/>
        </w:rPr>
        <w:t xml:space="preserve"> </w:t>
      </w:r>
      <w:r w:rsidRPr="000D46CD">
        <w:rPr>
          <w:rFonts w:ascii="Arial Narrow" w:hAnsi="Arial Narrow"/>
          <w:sz w:val="20"/>
          <w:szCs w:val="20"/>
        </w:rPr>
        <w:t>appropriate.</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Treasurer</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N.J.S.A.</w:t>
      </w:r>
      <w:r w:rsidRPr="000D46CD">
        <w:rPr>
          <w:rFonts w:ascii="Arial Narrow" w:hAnsi="Arial Narrow"/>
          <w:spacing w:val="-8"/>
          <w:sz w:val="20"/>
          <w:szCs w:val="20"/>
        </w:rPr>
        <w:t xml:space="preserve"> </w:t>
      </w:r>
      <w:r w:rsidRPr="000D46CD">
        <w:rPr>
          <w:rFonts w:ascii="Arial Narrow" w:hAnsi="Arial Narrow"/>
          <w:sz w:val="20"/>
          <w:szCs w:val="20"/>
        </w:rPr>
        <w:t>10:5-31</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11"/>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amended</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supplemented from time to</w:t>
      </w:r>
      <w:r w:rsidRPr="000D46CD">
        <w:rPr>
          <w:rFonts w:ascii="Arial Narrow" w:hAnsi="Arial Narrow"/>
          <w:spacing w:val="-6"/>
          <w:sz w:val="20"/>
          <w:szCs w:val="20"/>
        </w:rPr>
        <w:t xml:space="preserve"> </w:t>
      </w:r>
      <w:r w:rsidRPr="000D46CD">
        <w:rPr>
          <w:rFonts w:ascii="Arial Narrow" w:hAnsi="Arial Narrow"/>
          <w:sz w:val="20"/>
          <w:szCs w:val="20"/>
        </w:rPr>
        <w:t>time.</w:t>
      </w:r>
    </w:p>
    <w:p w:rsidR="003404D5" w:rsidRPr="000D46CD" w:rsidRDefault="003404D5" w:rsidP="003404D5">
      <w:pPr>
        <w:pStyle w:val="BodyText"/>
        <w:ind w:left="720" w:hanging="720"/>
        <w:rPr>
          <w:rFonts w:ascii="Arial Narrow" w:hAnsi="Arial Narrow"/>
          <w:sz w:val="20"/>
          <w:szCs w:val="20"/>
        </w:rPr>
      </w:pPr>
    </w:p>
    <w:p w:rsidR="003404D5" w:rsidRPr="000D46CD" w:rsidRDefault="003404D5" w:rsidP="003404D5">
      <w:pPr>
        <w:pStyle w:val="Heading2"/>
        <w:keepNext/>
        <w:numPr>
          <w:ilvl w:val="1"/>
          <w:numId w:val="31"/>
        </w:numPr>
        <w:spacing w:line="240" w:lineRule="auto"/>
        <w:ind w:left="360"/>
        <w:rPr>
          <w:rFonts w:cs="Arial"/>
          <w:sz w:val="20"/>
          <w:szCs w:val="20"/>
          <w:u w:val="none"/>
        </w:rPr>
      </w:pPr>
      <w:r w:rsidRPr="000D46CD">
        <w:rPr>
          <w:sz w:val="20"/>
          <w:szCs w:val="20"/>
          <w:u w:val="none"/>
        </w:rPr>
        <w:t>AFFIRMATIVE ACTION</w:t>
      </w:r>
    </w:p>
    <w:p w:rsidR="003404D5" w:rsidRPr="000D46CD" w:rsidRDefault="003404D5" w:rsidP="003404D5">
      <w:pPr>
        <w:keepNext/>
        <w:ind w:left="360"/>
        <w:jc w:val="both"/>
        <w:rPr>
          <w:rFonts w:ascii="Arial Narrow" w:hAnsi="Arial Narrow"/>
          <w:sz w:val="20"/>
          <w:szCs w:val="20"/>
        </w:rPr>
      </w:pPr>
      <w:r w:rsidRPr="000D46CD">
        <w:rPr>
          <w:rFonts w:ascii="Arial Narrow" w:hAnsi="Arial Narrow"/>
          <w:sz w:val="20"/>
          <w:szCs w:val="20"/>
        </w:rPr>
        <w:t xml:space="preserve">In accordance with N.J.A.C. 17:27-1.1, prior to award, the Contractor and subcontractor must submit a copy of a New Jersey Certificate of Employee Information Report, or a copy of Federal Letter of Approval verifying it is operating under a federally approved or sanctioned Affirmative Action program.  Contractors or subcontractors </w:t>
      </w:r>
      <w:r w:rsidRPr="000D46CD">
        <w:rPr>
          <w:rFonts w:ascii="Arial Narrow" w:hAnsi="Arial Narrow"/>
          <w:color w:val="000000" w:themeColor="text1"/>
          <w:sz w:val="20"/>
          <w:szCs w:val="20"/>
        </w:rPr>
        <w:t xml:space="preserve">not in possession of either a New Jersey Certificate of Employee Information Report or a Federal Letter of Approval  must complete the Affirmative Action Employee Information Report (AA-302) located on the web at </w:t>
      </w:r>
      <w:hyperlink r:id="rId7" w:history="1">
        <w:r w:rsidRPr="000D46CD">
          <w:rPr>
            <w:rStyle w:val="Hyperlink"/>
            <w:rFonts w:ascii="Arial Narrow" w:eastAsia="Calibri" w:hAnsi="Arial Narrow" w:cs="Calibri"/>
            <w:sz w:val="20"/>
            <w:szCs w:val="20"/>
          </w:rPr>
          <w:t>https://www.state.nj.us/treasury/contract_compliance/</w:t>
        </w:r>
      </w:hyperlink>
      <w:r w:rsidRPr="000D46CD">
        <w:rPr>
          <w:rFonts w:ascii="Arial Narrow" w:hAnsi="Arial Narrow"/>
          <w:sz w:val="20"/>
          <w:szCs w:val="20"/>
        </w:rPr>
        <w:t>.</w:t>
      </w:r>
    </w:p>
    <w:p w:rsidR="003404D5" w:rsidRPr="000D46CD" w:rsidRDefault="003404D5" w:rsidP="003404D5">
      <w:pPr>
        <w:pStyle w:val="BodyText"/>
        <w:ind w:left="720" w:hanging="720"/>
        <w:rPr>
          <w:rFonts w:ascii="Arial Narrow" w:hAnsi="Arial Narrow"/>
          <w:sz w:val="20"/>
          <w:szCs w:val="20"/>
        </w:rPr>
      </w:pPr>
    </w:p>
    <w:p w:rsidR="003404D5" w:rsidRPr="000D46CD" w:rsidRDefault="003404D5" w:rsidP="003404D5">
      <w:pPr>
        <w:pStyle w:val="Heading2"/>
        <w:keepNext/>
        <w:numPr>
          <w:ilvl w:val="1"/>
          <w:numId w:val="31"/>
        </w:numPr>
        <w:spacing w:line="240" w:lineRule="auto"/>
        <w:ind w:left="360"/>
        <w:rPr>
          <w:rFonts w:cs="Arial"/>
          <w:sz w:val="20"/>
          <w:szCs w:val="20"/>
          <w:u w:val="none"/>
        </w:rPr>
      </w:pPr>
      <w:r w:rsidRPr="000D46CD">
        <w:rPr>
          <w:rFonts w:cs="Arial"/>
          <w:sz w:val="20"/>
          <w:szCs w:val="20"/>
          <w:u w:val="none"/>
        </w:rPr>
        <w:t>AMERICANS WITH DISABILITIES</w:t>
      </w:r>
      <w:r w:rsidRPr="000D46CD">
        <w:rPr>
          <w:rFonts w:cs="Arial"/>
          <w:spacing w:val="-5"/>
          <w:sz w:val="20"/>
          <w:szCs w:val="20"/>
          <w:u w:val="none"/>
        </w:rPr>
        <w:t xml:space="preserve"> </w:t>
      </w:r>
      <w:r w:rsidRPr="000D46CD">
        <w:rPr>
          <w:rFonts w:cs="Arial"/>
          <w:sz w:val="20"/>
          <w:szCs w:val="20"/>
          <w:u w:val="none"/>
        </w:rPr>
        <w:t>ACT</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must comply with all provisions of the Americans with Disabilities Act (ADA), P.L 101-336, in accordance with 42 U.S.C. 12101,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rsidR="003404D5" w:rsidRPr="000D46CD" w:rsidRDefault="003404D5" w:rsidP="003404D5">
      <w:pPr>
        <w:pStyle w:val="BodyText"/>
        <w:ind w:left="1440" w:hanging="720"/>
        <w:rPr>
          <w:rFonts w:ascii="Arial Narrow" w:hAnsi="Arial Narrow"/>
          <w:sz w:val="20"/>
          <w:szCs w:val="20"/>
        </w:rPr>
      </w:pPr>
    </w:p>
    <w:p w:rsidR="003404D5" w:rsidRPr="000D46CD" w:rsidRDefault="003404D5" w:rsidP="003404D5">
      <w:pPr>
        <w:pStyle w:val="Heading2"/>
        <w:keepNext/>
        <w:numPr>
          <w:ilvl w:val="1"/>
          <w:numId w:val="31"/>
        </w:numPr>
        <w:spacing w:line="240" w:lineRule="auto"/>
        <w:ind w:left="360"/>
        <w:rPr>
          <w:rFonts w:cs="Arial"/>
          <w:sz w:val="20"/>
          <w:szCs w:val="20"/>
          <w:u w:val="none"/>
        </w:rPr>
      </w:pPr>
      <w:r w:rsidRPr="000D46CD">
        <w:rPr>
          <w:rFonts w:cs="Arial"/>
          <w:sz w:val="20"/>
          <w:szCs w:val="20"/>
          <w:u w:val="none"/>
        </w:rPr>
        <w:t>MACBRIDE</w:t>
      </w:r>
      <w:r w:rsidRPr="000D46CD">
        <w:rPr>
          <w:rFonts w:cs="Arial"/>
          <w:spacing w:val="-2"/>
          <w:sz w:val="20"/>
          <w:szCs w:val="20"/>
          <w:u w:val="none"/>
        </w:rPr>
        <w:t xml:space="preserve"> </w:t>
      </w:r>
      <w:r w:rsidRPr="000D46CD">
        <w:rPr>
          <w:rFonts w:cs="Arial"/>
          <w:sz w:val="20"/>
          <w:szCs w:val="20"/>
          <w:u w:val="none"/>
        </w:rPr>
        <w:t>PRINCIPLES</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 xml:space="preserve">The </w:t>
      </w:r>
      <w:r w:rsidRPr="000D46CD">
        <w:rPr>
          <w:rFonts w:ascii="Arial Narrow" w:hAnsi="Arial Narrow" w:cstheme="minorHAnsi"/>
          <w:color w:val="000000"/>
          <w:sz w:val="20"/>
          <w:szCs w:val="20"/>
        </w:rPr>
        <w:t>Contractor</w:t>
      </w:r>
      <w:r w:rsidRPr="000D46CD">
        <w:rPr>
          <w:rFonts w:ascii="Arial Narrow" w:hAnsi="Arial Narrow"/>
          <w:sz w:val="20"/>
          <w:szCs w:val="20"/>
        </w:rPr>
        <w:t xml:space="preserve">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w:t>
      </w:r>
      <w:r w:rsidRPr="000D46CD">
        <w:rPr>
          <w:rFonts w:ascii="Arial Narrow" w:hAnsi="Arial Narrow"/>
          <w:spacing w:val="-17"/>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MacBride</w:t>
      </w:r>
      <w:r w:rsidRPr="000D46CD">
        <w:rPr>
          <w:rFonts w:ascii="Arial Narrow" w:hAnsi="Arial Narrow"/>
          <w:spacing w:val="-15"/>
          <w:sz w:val="20"/>
          <w:szCs w:val="20"/>
        </w:rPr>
        <w:t xml:space="preserve"> </w:t>
      </w:r>
      <w:r w:rsidRPr="000D46CD">
        <w:rPr>
          <w:rFonts w:ascii="Arial Narrow" w:hAnsi="Arial Narrow"/>
          <w:sz w:val="20"/>
          <w:szCs w:val="20"/>
        </w:rPr>
        <w:t>principles</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nondiscrimination</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employment</w:t>
      </w:r>
      <w:r w:rsidRPr="000D46CD">
        <w:rPr>
          <w:rFonts w:ascii="Arial Narrow" w:hAnsi="Arial Narrow"/>
          <w:spacing w:val="-13"/>
          <w:sz w:val="20"/>
          <w:szCs w:val="20"/>
        </w:rPr>
        <w:t xml:space="preserve"> </w:t>
      </w:r>
      <w:r w:rsidRPr="000D46CD">
        <w:rPr>
          <w:rFonts w:ascii="Arial Narrow" w:hAnsi="Arial Narrow"/>
          <w:sz w:val="20"/>
          <w:szCs w:val="20"/>
        </w:rPr>
        <w:t>as</w:t>
      </w:r>
      <w:r w:rsidRPr="000D46CD">
        <w:rPr>
          <w:rFonts w:ascii="Arial Narrow" w:hAnsi="Arial Narrow"/>
          <w:spacing w:val="-17"/>
          <w:sz w:val="20"/>
          <w:szCs w:val="20"/>
        </w:rPr>
        <w:t xml:space="preserve"> </w:t>
      </w:r>
      <w:r w:rsidRPr="000D46CD">
        <w:rPr>
          <w:rFonts w:ascii="Arial Narrow" w:hAnsi="Arial Narrow"/>
          <w:sz w:val="20"/>
          <w:szCs w:val="20"/>
        </w:rPr>
        <w:t>set</w:t>
      </w:r>
      <w:r w:rsidRPr="000D46CD">
        <w:rPr>
          <w:rFonts w:ascii="Arial Narrow" w:hAnsi="Arial Narrow"/>
          <w:spacing w:val="-15"/>
          <w:sz w:val="20"/>
          <w:szCs w:val="20"/>
        </w:rPr>
        <w:t xml:space="preserve"> </w:t>
      </w:r>
      <w:r w:rsidRPr="000D46CD">
        <w:rPr>
          <w:rFonts w:ascii="Arial Narrow" w:hAnsi="Arial Narrow"/>
          <w:sz w:val="20"/>
          <w:szCs w:val="20"/>
        </w:rPr>
        <w:t>forth</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N.J.S.A. 52:18A-89.5 and in conformance with the United Kingdom’s Fair Employment (Northern Ireland) Act of 1989, and permit independent monitoring of their compliance with those</w:t>
      </w:r>
      <w:r w:rsidRPr="000D46CD">
        <w:rPr>
          <w:rFonts w:ascii="Arial Narrow" w:hAnsi="Arial Narrow"/>
          <w:spacing w:val="-16"/>
          <w:sz w:val="20"/>
          <w:szCs w:val="20"/>
        </w:rPr>
        <w:t xml:space="preserve"> </w:t>
      </w:r>
      <w:r w:rsidRPr="000D46CD">
        <w:rPr>
          <w:rFonts w:ascii="Arial Narrow" w:hAnsi="Arial Narrow"/>
          <w:sz w:val="20"/>
          <w:szCs w:val="20"/>
        </w:rPr>
        <w:t>principles.</w:t>
      </w:r>
    </w:p>
    <w:p w:rsidR="003404D5" w:rsidRPr="000D46CD" w:rsidRDefault="003404D5" w:rsidP="003404D5">
      <w:pPr>
        <w:pStyle w:val="BodyText"/>
        <w:ind w:left="1440" w:hanging="720"/>
        <w:rPr>
          <w:rFonts w:ascii="Arial Narrow" w:hAnsi="Arial Narrow"/>
          <w:sz w:val="20"/>
          <w:szCs w:val="20"/>
        </w:rPr>
      </w:pPr>
    </w:p>
    <w:p w:rsidR="003404D5" w:rsidRPr="000D46CD" w:rsidRDefault="003404D5" w:rsidP="003404D5">
      <w:pPr>
        <w:pStyle w:val="Heading2"/>
        <w:keepNext/>
        <w:numPr>
          <w:ilvl w:val="1"/>
          <w:numId w:val="31"/>
        </w:numPr>
        <w:spacing w:line="240" w:lineRule="auto"/>
        <w:ind w:left="360"/>
        <w:rPr>
          <w:rFonts w:cs="Arial"/>
          <w:sz w:val="20"/>
          <w:szCs w:val="20"/>
          <w:u w:val="none"/>
        </w:rPr>
      </w:pPr>
      <w:r w:rsidRPr="000D46CD">
        <w:rPr>
          <w:rFonts w:cs="Arial"/>
          <w:sz w:val="20"/>
          <w:szCs w:val="20"/>
          <w:u w:val="none"/>
        </w:rPr>
        <w:t>PAY TO PLAY</w:t>
      </w:r>
      <w:r w:rsidRPr="000D46CD">
        <w:rPr>
          <w:rFonts w:cs="Arial"/>
          <w:spacing w:val="-3"/>
          <w:sz w:val="20"/>
          <w:szCs w:val="20"/>
          <w:u w:val="none"/>
        </w:rPr>
        <w:t xml:space="preserve"> </w:t>
      </w:r>
      <w:r w:rsidRPr="000D46CD">
        <w:rPr>
          <w:rFonts w:cs="Arial"/>
          <w:sz w:val="20"/>
          <w:szCs w:val="20"/>
          <w:u w:val="none"/>
        </w:rPr>
        <w:t>PROHIBITIONS</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 xml:space="preserve">Pursuant to N.J.S.A. 19:44A-20.13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2005, c. 51), 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It shall be a breach of the terms of the contract for the business entity to:</w:t>
      </w:r>
    </w:p>
    <w:p w:rsidR="003404D5" w:rsidRPr="000D46CD" w:rsidRDefault="003404D5" w:rsidP="003404D5">
      <w:pPr>
        <w:pStyle w:val="BodyText"/>
        <w:ind w:hanging="720"/>
        <w:rPr>
          <w:rFonts w:ascii="Arial Narrow" w:hAnsi="Arial Narrow"/>
          <w:sz w:val="20"/>
          <w:szCs w:val="20"/>
        </w:rPr>
      </w:pPr>
    </w:p>
    <w:p w:rsidR="003404D5" w:rsidRPr="000D46CD" w:rsidRDefault="003404D5" w:rsidP="003404D5">
      <w:pPr>
        <w:pStyle w:val="ListParagraph"/>
        <w:numPr>
          <w:ilvl w:val="2"/>
          <w:numId w:val="31"/>
        </w:numPr>
        <w:ind w:left="1080" w:hanging="361"/>
        <w:rPr>
          <w:rFonts w:ascii="Arial Narrow" w:hAnsi="Arial Narrow"/>
          <w:sz w:val="20"/>
          <w:szCs w:val="20"/>
        </w:rPr>
      </w:pPr>
      <w:r w:rsidRPr="000D46CD">
        <w:rPr>
          <w:rFonts w:ascii="Arial Narrow" w:hAnsi="Arial Narrow"/>
          <w:sz w:val="20"/>
          <w:szCs w:val="20"/>
        </w:rPr>
        <w:t>Make or solicit a contribution in violation of the statute;</w:t>
      </w:r>
    </w:p>
    <w:p w:rsidR="003404D5" w:rsidRPr="000D46CD" w:rsidRDefault="003404D5" w:rsidP="003404D5">
      <w:pPr>
        <w:pStyle w:val="ListParagraph"/>
        <w:numPr>
          <w:ilvl w:val="2"/>
          <w:numId w:val="31"/>
        </w:numPr>
        <w:ind w:left="1080" w:hanging="361"/>
        <w:rPr>
          <w:rFonts w:ascii="Arial Narrow" w:hAnsi="Arial Narrow"/>
          <w:sz w:val="20"/>
          <w:szCs w:val="20"/>
        </w:rPr>
      </w:pPr>
      <w:r w:rsidRPr="000D46CD">
        <w:rPr>
          <w:rFonts w:ascii="Arial Narrow" w:hAnsi="Arial Narrow"/>
          <w:sz w:val="20"/>
          <w:szCs w:val="20"/>
        </w:rPr>
        <w:t>Knowingly conceal or misrepresent a contribution given or</w:t>
      </w:r>
      <w:r w:rsidRPr="000D46CD">
        <w:rPr>
          <w:rFonts w:ascii="Arial Narrow" w:hAnsi="Arial Narrow"/>
          <w:spacing w:val="-10"/>
          <w:sz w:val="20"/>
          <w:szCs w:val="20"/>
        </w:rPr>
        <w:t xml:space="preserve"> </w:t>
      </w:r>
      <w:r w:rsidRPr="000D46CD">
        <w:rPr>
          <w:rFonts w:ascii="Arial Narrow" w:hAnsi="Arial Narrow"/>
          <w:sz w:val="20"/>
          <w:szCs w:val="20"/>
        </w:rPr>
        <w:t>received;</w:t>
      </w:r>
    </w:p>
    <w:p w:rsidR="003404D5" w:rsidRPr="000D46CD" w:rsidRDefault="003404D5" w:rsidP="003404D5">
      <w:pPr>
        <w:pStyle w:val="ListParagraph"/>
        <w:numPr>
          <w:ilvl w:val="2"/>
          <w:numId w:val="31"/>
        </w:numPr>
        <w:ind w:left="1080" w:hanging="361"/>
        <w:rPr>
          <w:rFonts w:ascii="Arial Narrow" w:hAnsi="Arial Narrow"/>
          <w:sz w:val="20"/>
          <w:szCs w:val="20"/>
        </w:rPr>
      </w:pPr>
      <w:r w:rsidRPr="000D46CD">
        <w:rPr>
          <w:rFonts w:ascii="Arial Narrow" w:hAnsi="Arial Narrow"/>
          <w:sz w:val="20"/>
          <w:szCs w:val="20"/>
        </w:rPr>
        <w:t>Make or solicit contributions through intermediaries for the purpose of concealing or misrepresenting the source of the</w:t>
      </w:r>
      <w:r w:rsidRPr="000D46CD">
        <w:rPr>
          <w:rFonts w:ascii="Arial Narrow" w:hAnsi="Arial Narrow"/>
          <w:spacing w:val="-3"/>
          <w:sz w:val="20"/>
          <w:szCs w:val="20"/>
        </w:rPr>
        <w:t xml:space="preserve"> </w:t>
      </w:r>
      <w:r w:rsidRPr="000D46CD">
        <w:rPr>
          <w:rFonts w:ascii="Arial Narrow" w:hAnsi="Arial Narrow"/>
          <w:sz w:val="20"/>
          <w:szCs w:val="20"/>
        </w:rPr>
        <w:t>contribution;</w:t>
      </w:r>
    </w:p>
    <w:p w:rsidR="003404D5" w:rsidRPr="000D46CD" w:rsidRDefault="003404D5" w:rsidP="003404D5">
      <w:pPr>
        <w:pStyle w:val="ListParagraph"/>
        <w:numPr>
          <w:ilvl w:val="2"/>
          <w:numId w:val="31"/>
        </w:numPr>
        <w:ind w:left="1080" w:hanging="361"/>
        <w:rPr>
          <w:rFonts w:ascii="Arial Narrow" w:hAnsi="Arial Narrow"/>
          <w:sz w:val="20"/>
          <w:szCs w:val="20"/>
        </w:rPr>
      </w:pPr>
      <w:r w:rsidRPr="000D46CD">
        <w:rPr>
          <w:rFonts w:ascii="Arial Narrow" w:hAnsi="Arial Narrow"/>
          <w:sz w:val="20"/>
          <w:szCs w:val="20"/>
        </w:rPr>
        <w:t>Make or solicit any contribution on the condition or with the agreement that it will be contributed to a campaign committee or any candidate of holder of the public office of Governor or Lieutenant Governor, or to any State or county party</w:t>
      </w:r>
      <w:r w:rsidRPr="000D46CD">
        <w:rPr>
          <w:rFonts w:ascii="Arial Narrow" w:hAnsi="Arial Narrow"/>
          <w:spacing w:val="-14"/>
          <w:sz w:val="20"/>
          <w:szCs w:val="20"/>
        </w:rPr>
        <w:t xml:space="preserve"> </w:t>
      </w:r>
      <w:r w:rsidRPr="000D46CD">
        <w:rPr>
          <w:rFonts w:ascii="Arial Narrow" w:hAnsi="Arial Narrow"/>
          <w:sz w:val="20"/>
          <w:szCs w:val="20"/>
        </w:rPr>
        <w:t>committee;</w:t>
      </w:r>
    </w:p>
    <w:p w:rsidR="003404D5" w:rsidRPr="000D46CD" w:rsidRDefault="003404D5" w:rsidP="003404D5">
      <w:pPr>
        <w:pStyle w:val="ListParagraph"/>
        <w:numPr>
          <w:ilvl w:val="2"/>
          <w:numId w:val="31"/>
        </w:numPr>
        <w:ind w:left="1080" w:hanging="361"/>
        <w:rPr>
          <w:rFonts w:ascii="Arial Narrow" w:hAnsi="Arial Narrow"/>
          <w:sz w:val="20"/>
          <w:szCs w:val="20"/>
        </w:rPr>
      </w:pPr>
      <w:r w:rsidRPr="000D46CD">
        <w:rPr>
          <w:rFonts w:ascii="Arial Narrow" w:hAnsi="Arial Narrow"/>
          <w:sz w:val="20"/>
          <w:szCs w:val="20"/>
        </w:rPr>
        <w:t>Engage</w:t>
      </w:r>
      <w:r w:rsidRPr="000D46CD">
        <w:rPr>
          <w:rFonts w:ascii="Arial Narrow" w:hAnsi="Arial Narrow"/>
          <w:spacing w:val="-13"/>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employ</w:t>
      </w:r>
      <w:r w:rsidRPr="000D46CD">
        <w:rPr>
          <w:rFonts w:ascii="Arial Narrow" w:hAnsi="Arial Narrow"/>
          <w:spacing w:val="-15"/>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lobbyist</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consultant</w:t>
      </w:r>
      <w:r w:rsidRPr="000D46CD">
        <w:rPr>
          <w:rFonts w:ascii="Arial Narrow" w:hAnsi="Arial Narrow"/>
          <w:spacing w:val="-15"/>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intent</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understanding</w:t>
      </w:r>
      <w:r w:rsidRPr="000D46CD">
        <w:rPr>
          <w:rFonts w:ascii="Arial Narrow" w:hAnsi="Arial Narrow"/>
          <w:spacing w:val="-14"/>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lobbyist or consultant would make or solicit any contribution, which if made or solicited by the business entity itself, would subject that entity to the restrictions of the</w:t>
      </w:r>
      <w:r w:rsidRPr="000D46CD">
        <w:rPr>
          <w:rFonts w:ascii="Arial Narrow" w:hAnsi="Arial Narrow"/>
          <w:spacing w:val="-21"/>
          <w:sz w:val="20"/>
          <w:szCs w:val="20"/>
        </w:rPr>
        <w:t xml:space="preserve"> </w:t>
      </w:r>
      <w:r w:rsidRPr="000D46CD">
        <w:rPr>
          <w:rFonts w:ascii="Arial Narrow" w:hAnsi="Arial Narrow"/>
          <w:sz w:val="20"/>
          <w:szCs w:val="20"/>
        </w:rPr>
        <w:t>Legislation;</w:t>
      </w:r>
    </w:p>
    <w:p w:rsidR="003404D5" w:rsidRPr="000D46CD" w:rsidRDefault="003404D5" w:rsidP="003404D5">
      <w:pPr>
        <w:pStyle w:val="ListParagraph"/>
        <w:numPr>
          <w:ilvl w:val="2"/>
          <w:numId w:val="31"/>
        </w:numPr>
        <w:ind w:left="1080" w:hanging="361"/>
        <w:rPr>
          <w:rFonts w:ascii="Arial Narrow" w:hAnsi="Arial Narrow"/>
          <w:sz w:val="20"/>
          <w:szCs w:val="20"/>
        </w:rPr>
      </w:pPr>
      <w:r w:rsidRPr="000D46CD">
        <w:rPr>
          <w:rFonts w:ascii="Arial Narrow" w:hAnsi="Arial Narrow"/>
          <w:sz w:val="20"/>
          <w:szCs w:val="20"/>
        </w:rPr>
        <w:t>Fund</w:t>
      </w:r>
      <w:r w:rsidRPr="000D46CD">
        <w:rPr>
          <w:rFonts w:ascii="Arial Narrow" w:hAnsi="Arial Narrow"/>
          <w:spacing w:val="-5"/>
          <w:sz w:val="20"/>
          <w:szCs w:val="20"/>
        </w:rPr>
        <w:t xml:space="preserve"> </w:t>
      </w:r>
      <w:r w:rsidRPr="000D46CD">
        <w:rPr>
          <w:rFonts w:ascii="Arial Narrow" w:hAnsi="Arial Narrow"/>
          <w:sz w:val="20"/>
          <w:szCs w:val="20"/>
        </w:rPr>
        <w:t>contributions</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third</w:t>
      </w:r>
      <w:r w:rsidRPr="000D46CD">
        <w:rPr>
          <w:rFonts w:ascii="Arial Narrow" w:hAnsi="Arial Narrow"/>
          <w:spacing w:val="-6"/>
          <w:sz w:val="20"/>
          <w:szCs w:val="20"/>
        </w:rPr>
        <w:t xml:space="preserve"> </w:t>
      </w:r>
      <w:r w:rsidRPr="000D46CD">
        <w:rPr>
          <w:rFonts w:ascii="Arial Narrow" w:hAnsi="Arial Narrow"/>
          <w:sz w:val="20"/>
          <w:szCs w:val="20"/>
        </w:rPr>
        <w:t>parties,</w:t>
      </w:r>
      <w:r w:rsidRPr="000D46CD">
        <w:rPr>
          <w:rFonts w:ascii="Arial Narrow" w:hAnsi="Arial Narrow"/>
          <w:spacing w:val="-5"/>
          <w:sz w:val="20"/>
          <w:szCs w:val="20"/>
        </w:rPr>
        <w:t xml:space="preserve"> </w:t>
      </w:r>
      <w:r w:rsidRPr="000D46CD">
        <w:rPr>
          <w:rFonts w:ascii="Arial Narrow" w:hAnsi="Arial Narrow"/>
          <w:sz w:val="20"/>
          <w:szCs w:val="20"/>
        </w:rPr>
        <w:t>including</w:t>
      </w:r>
      <w:r w:rsidRPr="000D46CD">
        <w:rPr>
          <w:rFonts w:ascii="Arial Narrow" w:hAnsi="Arial Narrow"/>
          <w:spacing w:val="-4"/>
          <w:sz w:val="20"/>
          <w:szCs w:val="20"/>
        </w:rPr>
        <w:t xml:space="preserve"> </w:t>
      </w:r>
      <w:r w:rsidRPr="000D46CD">
        <w:rPr>
          <w:rFonts w:ascii="Arial Narrow" w:hAnsi="Arial Narrow"/>
          <w:sz w:val="20"/>
          <w:szCs w:val="20"/>
        </w:rPr>
        <w:t>consultants,</w:t>
      </w:r>
      <w:r w:rsidRPr="000D46CD">
        <w:rPr>
          <w:rFonts w:ascii="Arial Narrow" w:hAnsi="Arial Narrow"/>
          <w:spacing w:val="-5"/>
          <w:sz w:val="20"/>
          <w:szCs w:val="20"/>
        </w:rPr>
        <w:t xml:space="preserve"> </w:t>
      </w:r>
      <w:r w:rsidRPr="000D46CD">
        <w:rPr>
          <w:rFonts w:ascii="Arial Narrow" w:hAnsi="Arial Narrow"/>
          <w:sz w:val="20"/>
          <w:szCs w:val="20"/>
        </w:rPr>
        <w:t>attorneys,</w:t>
      </w:r>
      <w:r w:rsidRPr="000D46CD">
        <w:rPr>
          <w:rFonts w:ascii="Arial Narrow" w:hAnsi="Arial Narrow"/>
          <w:spacing w:val="-7"/>
          <w:sz w:val="20"/>
          <w:szCs w:val="20"/>
        </w:rPr>
        <w:t xml:space="preserve"> </w:t>
      </w:r>
      <w:r w:rsidRPr="000D46CD">
        <w:rPr>
          <w:rFonts w:ascii="Arial Narrow" w:hAnsi="Arial Narrow"/>
          <w:sz w:val="20"/>
          <w:szCs w:val="20"/>
        </w:rPr>
        <w:t>family</w:t>
      </w:r>
      <w:r w:rsidRPr="000D46CD">
        <w:rPr>
          <w:rFonts w:ascii="Arial Narrow" w:hAnsi="Arial Narrow"/>
          <w:spacing w:val="-6"/>
          <w:sz w:val="20"/>
          <w:szCs w:val="20"/>
        </w:rPr>
        <w:t xml:space="preserve"> </w:t>
      </w:r>
      <w:r w:rsidRPr="000D46CD">
        <w:rPr>
          <w:rFonts w:ascii="Arial Narrow" w:hAnsi="Arial Narrow"/>
          <w:sz w:val="20"/>
          <w:szCs w:val="20"/>
        </w:rPr>
        <w:t>members, and</w:t>
      </w:r>
      <w:r w:rsidRPr="000D46CD">
        <w:rPr>
          <w:rFonts w:ascii="Arial Narrow" w:hAnsi="Arial Narrow"/>
          <w:spacing w:val="-1"/>
          <w:sz w:val="20"/>
          <w:szCs w:val="20"/>
        </w:rPr>
        <w:t xml:space="preserve"> </w:t>
      </w:r>
      <w:r w:rsidRPr="000D46CD">
        <w:rPr>
          <w:rFonts w:ascii="Arial Narrow" w:hAnsi="Arial Narrow"/>
          <w:sz w:val="20"/>
          <w:szCs w:val="20"/>
        </w:rPr>
        <w:t>employees;</w:t>
      </w:r>
    </w:p>
    <w:p w:rsidR="003404D5" w:rsidRPr="000D46CD" w:rsidRDefault="003404D5" w:rsidP="003404D5">
      <w:pPr>
        <w:pStyle w:val="ListParagraph"/>
        <w:numPr>
          <w:ilvl w:val="2"/>
          <w:numId w:val="31"/>
        </w:numPr>
        <w:ind w:left="1080" w:hanging="361"/>
        <w:rPr>
          <w:rFonts w:ascii="Arial Narrow" w:hAnsi="Arial Narrow"/>
          <w:sz w:val="20"/>
          <w:szCs w:val="20"/>
        </w:rPr>
      </w:pPr>
      <w:r w:rsidRPr="000D46CD">
        <w:rPr>
          <w:rFonts w:ascii="Arial Narrow" w:hAnsi="Arial Narrow"/>
          <w:sz w:val="20"/>
          <w:szCs w:val="20"/>
        </w:rPr>
        <w:t>Engage in any exchange of contributions to circumvent the intent of the Legislation;</w:t>
      </w:r>
      <w:r w:rsidRPr="000D46CD">
        <w:rPr>
          <w:rFonts w:ascii="Arial Narrow" w:hAnsi="Arial Narrow"/>
          <w:spacing w:val="-14"/>
          <w:sz w:val="20"/>
          <w:szCs w:val="20"/>
        </w:rPr>
        <w:t xml:space="preserve"> </w:t>
      </w:r>
      <w:r w:rsidRPr="000D46CD">
        <w:rPr>
          <w:rFonts w:ascii="Arial Narrow" w:hAnsi="Arial Narrow"/>
          <w:sz w:val="20"/>
          <w:szCs w:val="20"/>
        </w:rPr>
        <w:t>or</w:t>
      </w:r>
    </w:p>
    <w:p w:rsidR="003404D5" w:rsidRPr="000D46CD" w:rsidRDefault="003404D5" w:rsidP="003404D5">
      <w:pPr>
        <w:pStyle w:val="ListParagraph"/>
        <w:numPr>
          <w:ilvl w:val="2"/>
          <w:numId w:val="31"/>
        </w:numPr>
        <w:ind w:left="1080" w:hanging="361"/>
        <w:rPr>
          <w:rFonts w:ascii="Arial Narrow" w:hAnsi="Arial Narrow"/>
          <w:sz w:val="20"/>
          <w:szCs w:val="20"/>
        </w:rPr>
      </w:pPr>
      <w:r w:rsidRPr="000D46CD">
        <w:rPr>
          <w:rFonts w:ascii="Arial Narrow" w:hAnsi="Arial Narrow"/>
          <w:sz w:val="20"/>
          <w:szCs w:val="20"/>
        </w:rPr>
        <w:t>Directly or indirectly through or by any other person or means, do any act which would subject that entity to the restrictions of the</w:t>
      </w:r>
      <w:r w:rsidRPr="000D46CD">
        <w:rPr>
          <w:rFonts w:ascii="Arial Narrow" w:hAnsi="Arial Narrow"/>
          <w:spacing w:val="-13"/>
          <w:sz w:val="20"/>
          <w:szCs w:val="20"/>
        </w:rPr>
        <w:t xml:space="preserve"> </w:t>
      </w:r>
      <w:r w:rsidRPr="000D46CD">
        <w:rPr>
          <w:rFonts w:ascii="Arial Narrow" w:hAnsi="Arial Narrow"/>
          <w:sz w:val="20"/>
          <w:szCs w:val="20"/>
        </w:rPr>
        <w:t>Legislation.</w:t>
      </w:r>
    </w:p>
    <w:p w:rsidR="003404D5" w:rsidRPr="000D46CD" w:rsidRDefault="003404D5" w:rsidP="003404D5">
      <w:pPr>
        <w:pStyle w:val="BodyText3"/>
        <w:widowControl/>
        <w:autoSpaceDE/>
        <w:autoSpaceDN/>
        <w:spacing w:after="0"/>
        <w:ind w:left="720" w:right="108"/>
        <w:jc w:val="both"/>
        <w:rPr>
          <w:rFonts w:ascii="Arial Narrow" w:hAnsi="Arial Narrow"/>
          <w:sz w:val="20"/>
          <w:szCs w:val="20"/>
        </w:rPr>
      </w:pPr>
    </w:p>
    <w:p w:rsidR="003404D5" w:rsidRPr="000D46CD" w:rsidRDefault="003404D5" w:rsidP="003404D5">
      <w:pPr>
        <w:pStyle w:val="BodyText3"/>
        <w:widowControl/>
        <w:autoSpaceDE/>
        <w:autoSpaceDN/>
        <w:spacing w:after="0"/>
        <w:ind w:left="360" w:right="108"/>
        <w:jc w:val="both"/>
        <w:rPr>
          <w:rFonts w:ascii="Arial Narrow" w:hAnsi="Arial Narrow"/>
          <w:sz w:val="20"/>
          <w:szCs w:val="20"/>
        </w:rPr>
      </w:pPr>
      <w:r w:rsidRPr="000D46CD">
        <w:rPr>
          <w:rFonts w:ascii="Arial Narrow" w:hAnsi="Arial Narrow"/>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8" w:history="1">
        <w:r w:rsidRPr="000D46CD">
          <w:rPr>
            <w:rStyle w:val="Hyperlink"/>
            <w:rFonts w:ascii="Arial Narrow" w:hAnsi="Arial Narrow"/>
            <w:sz w:val="20"/>
            <w:szCs w:val="20"/>
          </w:rPr>
          <w:t>http://www.state.nj.us/treasury/purchase/forms/eo134/Chapter51.pdf</w:t>
        </w:r>
      </w:hyperlink>
      <w:r w:rsidRPr="000D46CD">
        <w:rPr>
          <w:rFonts w:ascii="Arial Narrow" w:hAnsi="Arial Narrow"/>
          <w:sz w:val="20"/>
          <w:szCs w:val="20"/>
        </w:rPr>
        <w:t xml:space="preserve">, shall be provided to the intended Contractor for completion and submission to the Division with the Notice of Intent to Award. Upon receipt of a Notice of Intent to Award a Contract, the intended Contractor shall submit to the Division, in care of the Division Procurement Specialist, the Certification and Disclosure(s) within five (5) business days of the State’s request.  The Certification and Disclosure(s) may be executed electronically by typing the name of the authorized signatory in the “Signature” block as an alternative to downloading, physically signing the form, scanning the form, and uploading the form.  Failure to submit the required forms will preclude award of a Contract under this Bid Solicitation, as well as future Contract opportunities; and </w:t>
      </w:r>
    </w:p>
    <w:p w:rsidR="003404D5" w:rsidRPr="000D46CD" w:rsidRDefault="003404D5" w:rsidP="003404D5">
      <w:pPr>
        <w:pStyle w:val="BodyText3"/>
        <w:ind w:left="360"/>
        <w:rPr>
          <w:rFonts w:ascii="Arial Narrow" w:hAnsi="Arial Narrow"/>
          <w:sz w:val="20"/>
          <w:szCs w:val="20"/>
        </w:rPr>
      </w:pPr>
    </w:p>
    <w:p w:rsidR="003404D5" w:rsidRPr="000D46CD" w:rsidRDefault="003404D5" w:rsidP="003404D5">
      <w:pPr>
        <w:pStyle w:val="ListParagraph"/>
        <w:widowControl/>
        <w:autoSpaceDE/>
        <w:autoSpaceDN/>
        <w:ind w:left="360" w:firstLine="0"/>
        <w:rPr>
          <w:rFonts w:ascii="Arial Narrow" w:hAnsi="Arial Narrow"/>
          <w:sz w:val="20"/>
          <w:szCs w:val="20"/>
        </w:rPr>
      </w:pPr>
      <w:r w:rsidRPr="000D46CD">
        <w:rPr>
          <w:rFonts w:ascii="Arial Narrow" w:hAnsi="Arial Narrow"/>
          <w:sz w:val="20"/>
          <w:szCs w:val="20"/>
        </w:rPr>
        <w:t xml:space="preserve">Further, the Contractor is required, on a continuing basis, to report any contributions it makes during the term of the Contract, and any extension(s) thereof, at the time any such contribution is made. The required form and instructions, available for review on the Division’s website at </w:t>
      </w:r>
      <w:hyperlink r:id="rId9" w:history="1">
        <w:r w:rsidRPr="000D46CD">
          <w:rPr>
            <w:rStyle w:val="Hyperlink"/>
            <w:rFonts w:ascii="Arial Narrow" w:hAnsi="Arial Narrow"/>
            <w:sz w:val="20"/>
            <w:szCs w:val="20"/>
          </w:rPr>
          <w:t>http://www.state.nj.us/treasury/purchase/forms/eo134/Chapter51.pdf</w:t>
        </w:r>
      </w:hyperlink>
      <w:r w:rsidRPr="000D46CD">
        <w:rPr>
          <w:rFonts w:ascii="Arial Narrow" w:hAnsi="Arial Narrow"/>
          <w:color w:val="000000"/>
          <w:sz w:val="20"/>
          <w:szCs w:val="20"/>
        </w:rPr>
        <w:t xml:space="preserve">, </w:t>
      </w:r>
      <w:r w:rsidRPr="000D46CD">
        <w:rPr>
          <w:rFonts w:ascii="Arial Narrow" w:hAnsi="Arial Narrow"/>
          <w:sz w:val="20"/>
          <w:szCs w:val="20"/>
        </w:rPr>
        <w:t xml:space="preserve">shall be provided to the intended Contractor with the Notice of Intent to Award. </w:t>
      </w:r>
    </w:p>
    <w:p w:rsidR="003404D5" w:rsidRPr="000D46CD" w:rsidRDefault="003404D5" w:rsidP="003404D5">
      <w:pPr>
        <w:pStyle w:val="BodyText"/>
        <w:ind w:left="720"/>
        <w:rPr>
          <w:rFonts w:ascii="Arial Narrow" w:hAnsi="Arial Narrow"/>
          <w:sz w:val="20"/>
          <w:szCs w:val="20"/>
        </w:rPr>
      </w:pPr>
    </w:p>
    <w:p w:rsidR="003404D5" w:rsidRPr="000D46CD" w:rsidRDefault="003404D5" w:rsidP="003404D5">
      <w:pPr>
        <w:pStyle w:val="Heading2"/>
        <w:keepNext/>
        <w:numPr>
          <w:ilvl w:val="1"/>
          <w:numId w:val="31"/>
        </w:numPr>
        <w:spacing w:line="240" w:lineRule="auto"/>
        <w:ind w:left="360"/>
        <w:jc w:val="both"/>
        <w:rPr>
          <w:rFonts w:cs="Arial"/>
          <w:sz w:val="20"/>
          <w:szCs w:val="20"/>
          <w:u w:val="none"/>
        </w:rPr>
      </w:pPr>
      <w:r w:rsidRPr="000D46CD">
        <w:rPr>
          <w:rFonts w:cs="Arial"/>
          <w:sz w:val="20"/>
          <w:szCs w:val="20"/>
          <w:u w:val="none"/>
        </w:rPr>
        <w:t>POLITICAL CONTRIBUTION</w:t>
      </w:r>
      <w:r w:rsidRPr="000D46CD">
        <w:rPr>
          <w:rFonts w:cs="Arial"/>
          <w:spacing w:val="-2"/>
          <w:sz w:val="20"/>
          <w:szCs w:val="20"/>
          <w:u w:val="none"/>
        </w:rPr>
        <w:t xml:space="preserve"> </w:t>
      </w:r>
      <w:r w:rsidRPr="000D46CD">
        <w:rPr>
          <w:rFonts w:cs="Arial"/>
          <w:sz w:val="20"/>
          <w:szCs w:val="20"/>
          <w:u w:val="none"/>
        </w:rPr>
        <w:t>DISCLOSURE</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w:t>
      </w:r>
      <w:r w:rsidRPr="000D46CD">
        <w:rPr>
          <w:rFonts w:ascii="Arial Narrow" w:hAnsi="Arial Narrow"/>
          <w:sz w:val="20"/>
          <w:szCs w:val="20"/>
        </w:rPr>
        <w:lastRenderedPageBreak/>
        <w:t>receives</w:t>
      </w:r>
      <w:r w:rsidRPr="000D46CD">
        <w:rPr>
          <w:rFonts w:ascii="Arial Narrow" w:hAnsi="Arial Narrow"/>
          <w:spacing w:val="-10"/>
          <w:sz w:val="20"/>
          <w:szCs w:val="20"/>
        </w:rPr>
        <w:t xml:space="preserve"> </w:t>
      </w:r>
      <w:r w:rsidRPr="000D46CD">
        <w:rPr>
          <w:rFonts w:ascii="Arial Narrow" w:hAnsi="Arial Narrow"/>
          <w:sz w:val="20"/>
          <w:szCs w:val="20"/>
        </w:rPr>
        <w:t>one</w:t>
      </w:r>
      <w:r w:rsidRPr="000D46CD">
        <w:rPr>
          <w:rFonts w:ascii="Arial Narrow" w:hAnsi="Arial Narrow"/>
          <w:spacing w:val="-9"/>
          <w:sz w:val="20"/>
          <w:szCs w:val="20"/>
        </w:rPr>
        <w:t xml:space="preserve"> </w:t>
      </w:r>
      <w:r w:rsidRPr="000D46CD">
        <w:rPr>
          <w:rFonts w:ascii="Arial Narrow" w:hAnsi="Arial Narrow"/>
          <w:sz w:val="20"/>
          <w:szCs w:val="20"/>
        </w:rPr>
        <w:t>(1)</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more</w:t>
      </w:r>
      <w:r w:rsidRPr="000D46CD">
        <w:rPr>
          <w:rFonts w:ascii="Arial Narrow" w:hAnsi="Arial Narrow"/>
          <w:spacing w:val="-14"/>
          <w:sz w:val="20"/>
          <w:szCs w:val="20"/>
        </w:rPr>
        <w:t xml:space="preserve"> </w:t>
      </w:r>
      <w:r w:rsidRPr="000D46CD">
        <w:rPr>
          <w:rFonts w:ascii="Arial Narrow" w:hAnsi="Arial Narrow"/>
          <w:sz w:val="20"/>
          <w:szCs w:val="20"/>
        </w:rPr>
        <w:t>contracts</w:t>
      </w:r>
      <w:r w:rsidRPr="000D46CD">
        <w:rPr>
          <w:rFonts w:ascii="Arial Narrow" w:hAnsi="Arial Narrow"/>
          <w:spacing w:val="-12"/>
          <w:sz w:val="20"/>
          <w:szCs w:val="20"/>
        </w:rPr>
        <w:t xml:space="preserve"> </w:t>
      </w:r>
      <w:r w:rsidRPr="000D46CD">
        <w:rPr>
          <w:rFonts w:ascii="Arial Narrow" w:hAnsi="Arial Narrow"/>
          <w:sz w:val="20"/>
          <w:szCs w:val="20"/>
        </w:rPr>
        <w:t>valued</w:t>
      </w:r>
      <w:r w:rsidRPr="000D46CD">
        <w:rPr>
          <w:rFonts w:ascii="Arial Narrow" w:hAnsi="Arial Narrow"/>
          <w:spacing w:val="-10"/>
          <w:sz w:val="20"/>
          <w:szCs w:val="20"/>
        </w:rPr>
        <w:t xml:space="preserve"> </w:t>
      </w:r>
      <w:r w:rsidRPr="000D46CD">
        <w:rPr>
          <w:rFonts w:ascii="Arial Narrow" w:hAnsi="Arial Narrow"/>
          <w:sz w:val="20"/>
          <w:szCs w:val="20"/>
        </w:rPr>
        <w:t>at</w:t>
      </w:r>
      <w:r w:rsidRPr="000D46CD">
        <w:rPr>
          <w:rFonts w:ascii="Arial Narrow" w:hAnsi="Arial Narrow"/>
          <w:spacing w:val="-9"/>
          <w:sz w:val="20"/>
          <w:szCs w:val="20"/>
        </w:rPr>
        <w:t xml:space="preserve"> </w:t>
      </w:r>
      <w:r w:rsidRPr="000D46CD">
        <w:rPr>
          <w:rFonts w:ascii="Arial Narrow" w:hAnsi="Arial Narrow"/>
          <w:sz w:val="20"/>
          <w:szCs w:val="20"/>
        </w:rPr>
        <w:t>$50,000.00</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more.</w:t>
      </w:r>
      <w:r w:rsidRPr="000D46CD">
        <w:rPr>
          <w:rFonts w:ascii="Arial Narrow" w:hAnsi="Arial Narrow"/>
          <w:spacing w:val="-11"/>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is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contractor’s</w:t>
      </w:r>
      <w:r w:rsidRPr="000D46CD">
        <w:rPr>
          <w:rFonts w:ascii="Arial Narrow" w:hAnsi="Arial Narrow"/>
          <w:spacing w:val="-12"/>
          <w:sz w:val="20"/>
          <w:szCs w:val="20"/>
        </w:rPr>
        <w:t xml:space="preserve"> </w:t>
      </w:r>
      <w:r w:rsidRPr="000D46CD">
        <w:rPr>
          <w:rFonts w:ascii="Arial Narrow" w:hAnsi="Arial Narrow"/>
          <w:sz w:val="20"/>
          <w:szCs w:val="20"/>
        </w:rPr>
        <w:t>responsibility to determine if filing is necessary. Failure to file can result in the imposition of penalties by ELEC. Additional information about this requirement is available from ELEC by calling 1(888)313-3532 or on the internet at</w:t>
      </w:r>
      <w:r w:rsidRPr="000D46CD">
        <w:rPr>
          <w:rFonts w:ascii="Arial Narrow" w:hAnsi="Arial Narrow"/>
          <w:color w:val="0000FF"/>
          <w:spacing w:val="2"/>
          <w:sz w:val="20"/>
          <w:szCs w:val="20"/>
        </w:rPr>
        <w:t xml:space="preserve"> </w:t>
      </w:r>
      <w:hyperlink r:id="rId10">
        <w:r w:rsidRPr="000D46CD">
          <w:rPr>
            <w:rFonts w:ascii="Arial Narrow" w:hAnsi="Arial Narrow"/>
            <w:color w:val="0000FF"/>
            <w:sz w:val="20"/>
            <w:szCs w:val="20"/>
            <w:u w:val="single" w:color="0000FF"/>
          </w:rPr>
          <w:t>http://www.elec.state.nj.us/</w:t>
        </w:r>
      </w:hyperlink>
      <w:r w:rsidRPr="000D46CD">
        <w:rPr>
          <w:rFonts w:ascii="Arial Narrow" w:hAnsi="Arial Narrow"/>
          <w:sz w:val="20"/>
          <w:szCs w:val="20"/>
        </w:rPr>
        <w:t>.</w:t>
      </w:r>
    </w:p>
    <w:p w:rsidR="003404D5" w:rsidRPr="000D46CD" w:rsidRDefault="003404D5" w:rsidP="003404D5">
      <w:pPr>
        <w:pStyle w:val="BodyText"/>
        <w:ind w:left="720"/>
        <w:rPr>
          <w:rFonts w:ascii="Arial Narrow" w:hAnsi="Arial Narrow"/>
          <w:sz w:val="20"/>
          <w:szCs w:val="20"/>
        </w:rPr>
      </w:pPr>
    </w:p>
    <w:p w:rsidR="003404D5" w:rsidRPr="000D46CD" w:rsidRDefault="003404D5" w:rsidP="003404D5">
      <w:pPr>
        <w:pStyle w:val="Heading2"/>
        <w:keepNext/>
        <w:numPr>
          <w:ilvl w:val="1"/>
          <w:numId w:val="31"/>
        </w:numPr>
        <w:spacing w:line="240" w:lineRule="auto"/>
        <w:ind w:left="360"/>
        <w:jc w:val="both"/>
        <w:rPr>
          <w:rFonts w:cs="Arial"/>
          <w:sz w:val="20"/>
          <w:szCs w:val="20"/>
          <w:u w:val="none"/>
        </w:rPr>
      </w:pPr>
      <w:r w:rsidRPr="000D46CD">
        <w:rPr>
          <w:rFonts w:cs="Arial"/>
          <w:sz w:val="20"/>
          <w:szCs w:val="20"/>
          <w:u w:val="none"/>
        </w:rPr>
        <w:t>STANDARDS PROHIBITING CONFLICTS OF</w:t>
      </w:r>
      <w:r w:rsidRPr="000D46CD">
        <w:rPr>
          <w:rFonts w:cs="Arial"/>
          <w:spacing w:val="-3"/>
          <w:sz w:val="20"/>
          <w:szCs w:val="20"/>
          <w:u w:val="none"/>
        </w:rPr>
        <w:t xml:space="preserve"> </w:t>
      </w:r>
      <w:r w:rsidRPr="000D46CD">
        <w:rPr>
          <w:rFonts w:cs="Arial"/>
          <w:sz w:val="20"/>
          <w:szCs w:val="20"/>
          <w:u w:val="none"/>
        </w:rPr>
        <w:t>INTEREST</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 following prohibitions on contractor activities shall apply to all contracts or purchase agreements made with the State of New Jersey, pursuant to Executive Order No. 189 (1988).</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numPr>
          <w:ilvl w:val="0"/>
          <w:numId w:val="29"/>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4"/>
          <w:sz w:val="20"/>
          <w:szCs w:val="20"/>
        </w:rPr>
        <w:t xml:space="preserve"> </w:t>
      </w:r>
      <w:r w:rsidRPr="000D46CD">
        <w:rPr>
          <w:rFonts w:ascii="Arial Narrow" w:hAnsi="Arial Narrow"/>
          <w:sz w:val="20"/>
          <w:szCs w:val="20"/>
        </w:rPr>
        <w:t>vendor</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2"/>
          <w:sz w:val="20"/>
          <w:szCs w:val="20"/>
        </w:rPr>
        <w:t xml:space="preserve"> </w:t>
      </w:r>
      <w:r w:rsidRPr="000D46CD">
        <w:rPr>
          <w:rFonts w:ascii="Arial Narrow" w:hAnsi="Arial Narrow"/>
          <w:sz w:val="20"/>
          <w:szCs w:val="20"/>
        </w:rPr>
        <w:t>offer</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pay,</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agree</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5"/>
          <w:sz w:val="20"/>
          <w:szCs w:val="20"/>
        </w:rPr>
        <w:t xml:space="preserve"> </w:t>
      </w:r>
      <w:r w:rsidRPr="000D46CD">
        <w:rPr>
          <w:rFonts w:ascii="Arial Narrow" w:hAnsi="Arial Narrow"/>
          <w:sz w:val="20"/>
          <w:szCs w:val="20"/>
        </w:rPr>
        <w:t>either</w:t>
      </w:r>
      <w:r w:rsidRPr="000D46CD">
        <w:rPr>
          <w:rFonts w:ascii="Arial Narrow" w:hAnsi="Arial Narrow"/>
          <w:spacing w:val="-3"/>
          <w:sz w:val="20"/>
          <w:szCs w:val="20"/>
        </w:rPr>
        <w:t xml:space="preserve"> </w:t>
      </w:r>
      <w:r w:rsidRPr="000D46CD">
        <w:rPr>
          <w:rFonts w:ascii="Arial Narrow" w:hAnsi="Arial Narrow"/>
          <w:sz w:val="20"/>
          <w:szCs w:val="20"/>
        </w:rPr>
        <w:t>directly</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indirectly,</w:t>
      </w:r>
      <w:r w:rsidRPr="000D46CD">
        <w:rPr>
          <w:rFonts w:ascii="Arial Narrow" w:hAnsi="Arial Narrow"/>
          <w:spacing w:val="-3"/>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fee,</w:t>
      </w:r>
      <w:r w:rsidRPr="000D46CD">
        <w:rPr>
          <w:rFonts w:ascii="Arial Narrow" w:hAnsi="Arial Narrow"/>
          <w:spacing w:val="-2"/>
          <w:sz w:val="20"/>
          <w:szCs w:val="20"/>
        </w:rPr>
        <w:t xml:space="preserve"> </w:t>
      </w:r>
      <w:r w:rsidRPr="000D46CD">
        <w:rPr>
          <w:rFonts w:ascii="Arial Narrow" w:hAnsi="Arial Narrow"/>
          <w:sz w:val="20"/>
          <w:szCs w:val="20"/>
        </w:rPr>
        <w:t>commission, compensation, gift, gratuity, or other thing of value of any kind to any State officer or employee or special State officer or employee, as defined by N.J.S.A. 52:13D-13b. and e., in the Department</w:t>
      </w:r>
      <w:r w:rsidRPr="000D46CD">
        <w:rPr>
          <w:rFonts w:ascii="Arial Narrow" w:hAnsi="Arial Narrow"/>
          <w:spacing w:val="-43"/>
          <w:sz w:val="20"/>
          <w:szCs w:val="20"/>
        </w:rPr>
        <w:t xml:space="preserve"> </w:t>
      </w:r>
      <w:r w:rsidRPr="000D46CD">
        <w:rPr>
          <w:rFonts w:ascii="Arial Narrow" w:hAnsi="Arial Narrow"/>
          <w:sz w:val="20"/>
          <w:szCs w:val="20"/>
        </w:rPr>
        <w:t>of the</w:t>
      </w:r>
      <w:r w:rsidRPr="000D46CD">
        <w:rPr>
          <w:rFonts w:ascii="Arial Narrow" w:hAnsi="Arial Narrow"/>
          <w:spacing w:val="-14"/>
          <w:sz w:val="20"/>
          <w:szCs w:val="20"/>
        </w:rPr>
        <w:t xml:space="preserve"> </w:t>
      </w:r>
      <w:r w:rsidRPr="000D46CD">
        <w:rPr>
          <w:rFonts w:ascii="Arial Narrow" w:hAnsi="Arial Narrow"/>
          <w:sz w:val="20"/>
          <w:szCs w:val="20"/>
        </w:rPr>
        <w:t>Treasury</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any</w:t>
      </w:r>
      <w:r w:rsidRPr="000D46CD">
        <w:rPr>
          <w:rFonts w:ascii="Arial Narrow" w:hAnsi="Arial Narrow"/>
          <w:spacing w:val="-13"/>
          <w:sz w:val="20"/>
          <w:szCs w:val="20"/>
        </w:rPr>
        <w:t xml:space="preserve"> </w:t>
      </w:r>
      <w:r w:rsidRPr="000D46CD">
        <w:rPr>
          <w:rFonts w:ascii="Arial Narrow" w:hAnsi="Arial Narrow"/>
          <w:sz w:val="20"/>
          <w:szCs w:val="20"/>
        </w:rPr>
        <w:t>other</w:t>
      </w:r>
      <w:r w:rsidRPr="000D46CD">
        <w:rPr>
          <w:rFonts w:ascii="Arial Narrow" w:hAnsi="Arial Narrow"/>
          <w:spacing w:val="-11"/>
          <w:sz w:val="20"/>
          <w:szCs w:val="20"/>
        </w:rPr>
        <w:t xml:space="preserve"> </w:t>
      </w:r>
      <w:r w:rsidRPr="000D46CD">
        <w:rPr>
          <w:rFonts w:ascii="Arial Narrow" w:hAnsi="Arial Narrow"/>
          <w:sz w:val="20"/>
          <w:szCs w:val="20"/>
        </w:rPr>
        <w:t>agency</w:t>
      </w:r>
      <w:r w:rsidRPr="000D46CD">
        <w:rPr>
          <w:rFonts w:ascii="Arial Narrow" w:hAnsi="Arial Narrow"/>
          <w:spacing w:val="-13"/>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which</w:t>
      </w:r>
      <w:r w:rsidRPr="000D46CD">
        <w:rPr>
          <w:rFonts w:ascii="Arial Narrow" w:hAnsi="Arial Narrow"/>
          <w:spacing w:val="-10"/>
          <w:sz w:val="20"/>
          <w:szCs w:val="20"/>
        </w:rPr>
        <w:t xml:space="preserve"> </w:t>
      </w:r>
      <w:r w:rsidRPr="000D46CD">
        <w:rPr>
          <w:rFonts w:ascii="Arial Narrow" w:hAnsi="Arial Narrow"/>
          <w:sz w:val="20"/>
          <w:szCs w:val="20"/>
        </w:rPr>
        <w:t>such</w:t>
      </w:r>
      <w:r w:rsidRPr="000D46CD">
        <w:rPr>
          <w:rFonts w:ascii="Arial Narrow" w:hAnsi="Arial Narrow"/>
          <w:spacing w:val="-16"/>
          <w:sz w:val="20"/>
          <w:szCs w:val="20"/>
        </w:rPr>
        <w:t xml:space="preserve"> </w:t>
      </w:r>
      <w:r w:rsidRPr="000D46CD">
        <w:rPr>
          <w:rFonts w:ascii="Arial Narrow" w:hAnsi="Arial Narrow"/>
          <w:sz w:val="20"/>
          <w:szCs w:val="20"/>
        </w:rPr>
        <w:t>vendor</w:t>
      </w:r>
      <w:r w:rsidRPr="000D46CD">
        <w:rPr>
          <w:rFonts w:ascii="Arial Narrow" w:hAnsi="Arial Narrow"/>
          <w:spacing w:val="-9"/>
          <w:sz w:val="20"/>
          <w:szCs w:val="20"/>
        </w:rPr>
        <w:t xml:space="preserve"> </w:t>
      </w:r>
      <w:r w:rsidRPr="000D46CD">
        <w:rPr>
          <w:rFonts w:ascii="Arial Narrow" w:hAnsi="Arial Narrow"/>
          <w:sz w:val="20"/>
          <w:szCs w:val="20"/>
        </w:rPr>
        <w:t>transacts</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offers</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proposes</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transact business, or to any member of the immediate family, as defined by N.J.S.A. 52:13D-13i., of any such officer or employee, or partnership, firm or corporation with which they are employed or associated,</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which</w:t>
      </w:r>
      <w:r w:rsidRPr="000D46CD">
        <w:rPr>
          <w:rFonts w:ascii="Arial Narrow" w:hAnsi="Arial Narrow"/>
          <w:spacing w:val="-4"/>
          <w:sz w:val="20"/>
          <w:szCs w:val="20"/>
        </w:rPr>
        <w:t xml:space="preserve"> </w:t>
      </w:r>
      <w:r w:rsidRPr="000D46CD">
        <w:rPr>
          <w:rFonts w:ascii="Arial Narrow" w:hAnsi="Arial Narrow"/>
          <w:sz w:val="20"/>
          <w:szCs w:val="20"/>
        </w:rPr>
        <w:t>such</w:t>
      </w:r>
      <w:r w:rsidRPr="000D46CD">
        <w:rPr>
          <w:rFonts w:ascii="Arial Narrow" w:hAnsi="Arial Narrow"/>
          <w:spacing w:val="-3"/>
          <w:sz w:val="20"/>
          <w:szCs w:val="20"/>
        </w:rPr>
        <w:t xml:space="preserve"> </w:t>
      </w:r>
      <w:r w:rsidRPr="000D46CD">
        <w:rPr>
          <w:rFonts w:ascii="Arial Narrow" w:hAnsi="Arial Narrow"/>
          <w:sz w:val="20"/>
          <w:szCs w:val="20"/>
        </w:rPr>
        <w:t>officer</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employee</w:t>
      </w:r>
      <w:r w:rsidRPr="000D46CD">
        <w:rPr>
          <w:rFonts w:ascii="Arial Narrow" w:hAnsi="Arial Narrow"/>
          <w:spacing w:val="-4"/>
          <w:sz w:val="20"/>
          <w:szCs w:val="20"/>
        </w:rPr>
        <w:t xml:space="preserve"> </w:t>
      </w:r>
      <w:r w:rsidRPr="000D46CD">
        <w:rPr>
          <w:rFonts w:ascii="Arial Narrow" w:hAnsi="Arial Narrow"/>
          <w:sz w:val="20"/>
          <w:szCs w:val="20"/>
        </w:rPr>
        <w:t>has</w:t>
      </w:r>
      <w:r w:rsidRPr="000D46CD">
        <w:rPr>
          <w:rFonts w:ascii="Arial Narrow" w:hAnsi="Arial Narrow"/>
          <w:spacing w:val="-4"/>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interest</w:t>
      </w:r>
      <w:r w:rsidRPr="000D46CD">
        <w:rPr>
          <w:rFonts w:ascii="Arial Narrow" w:hAnsi="Arial Narrow"/>
          <w:spacing w:val="-3"/>
          <w:sz w:val="20"/>
          <w:szCs w:val="20"/>
        </w:rPr>
        <w:t xml:space="preserve"> </w:t>
      </w:r>
      <w:r w:rsidRPr="000D46CD">
        <w:rPr>
          <w:rFonts w:ascii="Arial Narrow" w:hAnsi="Arial Narrow"/>
          <w:sz w:val="20"/>
          <w:szCs w:val="20"/>
        </w:rPr>
        <w:t>within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meaning</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N.J.S.A.</w:t>
      </w:r>
      <w:r w:rsidRPr="000D46CD">
        <w:rPr>
          <w:rFonts w:ascii="Arial Narrow" w:hAnsi="Arial Narrow"/>
          <w:spacing w:val="-1"/>
          <w:sz w:val="20"/>
          <w:szCs w:val="20"/>
        </w:rPr>
        <w:t xml:space="preserve"> </w:t>
      </w:r>
      <w:r w:rsidRPr="000D46CD">
        <w:rPr>
          <w:rFonts w:ascii="Arial Narrow" w:hAnsi="Arial Narrow"/>
          <w:sz w:val="20"/>
          <w:szCs w:val="20"/>
        </w:rPr>
        <w:t>52:13D-13g;</w:t>
      </w:r>
    </w:p>
    <w:p w:rsidR="003404D5" w:rsidRPr="000D46CD" w:rsidRDefault="003404D5" w:rsidP="003404D5">
      <w:pPr>
        <w:pStyle w:val="BodyText"/>
        <w:numPr>
          <w:ilvl w:val="0"/>
          <w:numId w:val="29"/>
        </w:numPr>
        <w:jc w:val="both"/>
        <w:rPr>
          <w:rFonts w:ascii="Arial Narrow" w:hAnsi="Arial Narrow"/>
          <w:sz w:val="20"/>
          <w:szCs w:val="20"/>
        </w:rPr>
      </w:pPr>
      <w:r w:rsidRPr="000D46CD">
        <w:rPr>
          <w:rFonts w:ascii="Arial Narrow" w:hAnsi="Arial Narrow"/>
          <w:sz w:val="20"/>
          <w:szCs w:val="20"/>
        </w:rPr>
        <w:t>The solicitation of any fee, commission, compensation, gift, gratuity or other thing of value by any State officer or employee or special State officer or employee from any State vendor shall be reported</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5"/>
          <w:sz w:val="20"/>
          <w:szCs w:val="20"/>
        </w:rPr>
        <w:t xml:space="preserve"> </w:t>
      </w:r>
      <w:r w:rsidRPr="000D46CD">
        <w:rPr>
          <w:rFonts w:ascii="Arial Narrow" w:hAnsi="Arial Narrow"/>
          <w:sz w:val="20"/>
          <w:szCs w:val="20"/>
        </w:rPr>
        <w:t>writing</w:t>
      </w:r>
      <w:r w:rsidRPr="000D46CD">
        <w:rPr>
          <w:rFonts w:ascii="Arial Narrow" w:hAnsi="Arial Narrow"/>
          <w:spacing w:val="-8"/>
          <w:sz w:val="20"/>
          <w:szCs w:val="20"/>
        </w:rPr>
        <w:t xml:space="preserve"> </w:t>
      </w:r>
      <w:r w:rsidRPr="000D46CD">
        <w:rPr>
          <w:rFonts w:ascii="Arial Narrow" w:hAnsi="Arial Narrow"/>
          <w:sz w:val="20"/>
          <w:szCs w:val="20"/>
        </w:rPr>
        <w:t>forthwith</w:t>
      </w:r>
      <w:r w:rsidRPr="000D46CD">
        <w:rPr>
          <w:rFonts w:ascii="Arial Narrow" w:hAnsi="Arial Narrow"/>
          <w:spacing w:val="-5"/>
          <w:sz w:val="20"/>
          <w:szCs w:val="20"/>
        </w:rPr>
        <w:t xml:space="preserve"> </w:t>
      </w:r>
      <w:r w:rsidRPr="000D46CD">
        <w:rPr>
          <w:rFonts w:ascii="Arial Narrow" w:hAnsi="Arial Narrow"/>
          <w:sz w:val="20"/>
          <w:szCs w:val="20"/>
        </w:rPr>
        <w:t>by</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vendor</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New</w:t>
      </w:r>
      <w:r w:rsidRPr="000D46CD">
        <w:rPr>
          <w:rFonts w:ascii="Arial Narrow" w:hAnsi="Arial Narrow"/>
          <w:spacing w:val="-8"/>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Office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Attorney</w:t>
      </w:r>
      <w:r w:rsidRPr="000D46CD">
        <w:rPr>
          <w:rFonts w:ascii="Arial Narrow" w:hAnsi="Arial Narrow"/>
          <w:spacing w:val="-6"/>
          <w:sz w:val="20"/>
          <w:szCs w:val="20"/>
        </w:rPr>
        <w:t xml:space="preserve"> </w:t>
      </w:r>
      <w:r w:rsidRPr="000D46CD">
        <w:rPr>
          <w:rFonts w:ascii="Arial Narrow" w:hAnsi="Arial Narrow"/>
          <w:sz w:val="20"/>
          <w:szCs w:val="20"/>
        </w:rPr>
        <w:t>General</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the Executive Commission on Ethical Standards, now known as the State Ethics</w:t>
      </w:r>
      <w:r w:rsidRPr="000D46CD">
        <w:rPr>
          <w:rFonts w:ascii="Arial Narrow" w:hAnsi="Arial Narrow"/>
          <w:spacing w:val="-12"/>
          <w:sz w:val="20"/>
          <w:szCs w:val="20"/>
        </w:rPr>
        <w:t xml:space="preserve"> </w:t>
      </w:r>
      <w:r w:rsidRPr="000D46CD">
        <w:rPr>
          <w:rFonts w:ascii="Arial Narrow" w:hAnsi="Arial Narrow"/>
          <w:sz w:val="20"/>
          <w:szCs w:val="20"/>
        </w:rPr>
        <w:t>Commission;</w:t>
      </w:r>
    </w:p>
    <w:p w:rsidR="003404D5" w:rsidRPr="000D46CD" w:rsidRDefault="003404D5" w:rsidP="003404D5">
      <w:pPr>
        <w:pStyle w:val="BodyText"/>
        <w:numPr>
          <w:ilvl w:val="0"/>
          <w:numId w:val="29"/>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17"/>
          <w:sz w:val="20"/>
          <w:szCs w:val="20"/>
        </w:rPr>
        <w:t xml:space="preserve"> </w:t>
      </w:r>
      <w:r w:rsidRPr="000D46CD">
        <w:rPr>
          <w:rFonts w:ascii="Arial Narrow" w:hAnsi="Arial Narrow"/>
          <w:sz w:val="20"/>
          <w:szCs w:val="20"/>
        </w:rPr>
        <w:t>vendor</w:t>
      </w:r>
      <w:r w:rsidRPr="000D46CD">
        <w:rPr>
          <w:rFonts w:ascii="Arial Narrow" w:hAnsi="Arial Narrow"/>
          <w:spacing w:val="-15"/>
          <w:sz w:val="20"/>
          <w:szCs w:val="20"/>
        </w:rPr>
        <w:t xml:space="preserve"> </w:t>
      </w:r>
      <w:r w:rsidRPr="000D46CD">
        <w:rPr>
          <w:rFonts w:ascii="Arial Narrow" w:hAnsi="Arial Narrow"/>
          <w:sz w:val="20"/>
          <w:szCs w:val="20"/>
        </w:rPr>
        <w:t>may,</w:t>
      </w:r>
      <w:r w:rsidRPr="000D46CD">
        <w:rPr>
          <w:rFonts w:ascii="Arial Narrow" w:hAnsi="Arial Narrow"/>
          <w:spacing w:val="-15"/>
          <w:sz w:val="20"/>
          <w:szCs w:val="20"/>
        </w:rPr>
        <w:t xml:space="preserve"> </w:t>
      </w:r>
      <w:r w:rsidRPr="000D46CD">
        <w:rPr>
          <w:rFonts w:ascii="Arial Narrow" w:hAnsi="Arial Narrow"/>
          <w:sz w:val="20"/>
          <w:szCs w:val="20"/>
        </w:rPr>
        <w:t>directly</w:t>
      </w:r>
      <w:r w:rsidRPr="000D46CD">
        <w:rPr>
          <w:rFonts w:ascii="Arial Narrow" w:hAnsi="Arial Narrow"/>
          <w:spacing w:val="-19"/>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indirectly,</w:t>
      </w:r>
      <w:r w:rsidRPr="000D46CD">
        <w:rPr>
          <w:rFonts w:ascii="Arial Narrow" w:hAnsi="Arial Narrow"/>
          <w:spacing w:val="-15"/>
          <w:sz w:val="20"/>
          <w:szCs w:val="20"/>
        </w:rPr>
        <w:t xml:space="preserve"> </w:t>
      </w:r>
      <w:r w:rsidRPr="000D46CD">
        <w:rPr>
          <w:rFonts w:ascii="Arial Narrow" w:hAnsi="Arial Narrow"/>
          <w:sz w:val="20"/>
          <w:szCs w:val="20"/>
        </w:rPr>
        <w:t>undertake</w:t>
      </w:r>
      <w:r w:rsidRPr="000D46CD">
        <w:rPr>
          <w:rFonts w:ascii="Arial Narrow" w:hAnsi="Arial Narrow"/>
          <w:spacing w:val="-19"/>
          <w:sz w:val="20"/>
          <w:szCs w:val="20"/>
        </w:rPr>
        <w:t xml:space="preserve"> </w:t>
      </w:r>
      <w:r w:rsidRPr="000D46CD">
        <w:rPr>
          <w:rFonts w:ascii="Arial Narrow" w:hAnsi="Arial Narrow"/>
          <w:sz w:val="20"/>
          <w:szCs w:val="20"/>
        </w:rPr>
        <w:t>any</w:t>
      </w:r>
      <w:r w:rsidRPr="000D46CD">
        <w:rPr>
          <w:rFonts w:ascii="Arial Narrow" w:hAnsi="Arial Narrow"/>
          <w:spacing w:val="-18"/>
          <w:sz w:val="20"/>
          <w:szCs w:val="20"/>
        </w:rPr>
        <w:t xml:space="preserve"> </w:t>
      </w:r>
      <w:r w:rsidRPr="000D46CD">
        <w:rPr>
          <w:rFonts w:ascii="Arial Narrow" w:hAnsi="Arial Narrow"/>
          <w:sz w:val="20"/>
          <w:szCs w:val="20"/>
        </w:rPr>
        <w:t>private</w:t>
      </w:r>
      <w:r w:rsidRPr="000D46CD">
        <w:rPr>
          <w:rFonts w:ascii="Arial Narrow" w:hAnsi="Arial Narrow"/>
          <w:spacing w:val="-16"/>
          <w:sz w:val="20"/>
          <w:szCs w:val="20"/>
        </w:rPr>
        <w:t xml:space="preserve"> </w:t>
      </w:r>
      <w:r w:rsidRPr="000D46CD">
        <w:rPr>
          <w:rFonts w:ascii="Arial Narrow" w:hAnsi="Arial Narrow"/>
          <w:sz w:val="20"/>
          <w:szCs w:val="20"/>
        </w:rPr>
        <w:t>business,</w:t>
      </w:r>
      <w:r w:rsidRPr="000D46CD">
        <w:rPr>
          <w:rFonts w:ascii="Arial Narrow" w:hAnsi="Arial Narrow"/>
          <w:spacing w:val="-15"/>
          <w:sz w:val="20"/>
          <w:szCs w:val="20"/>
        </w:rPr>
        <w:t xml:space="preserve"> </w:t>
      </w:r>
      <w:r w:rsidRPr="000D46CD">
        <w:rPr>
          <w:rFonts w:ascii="Arial Narrow" w:hAnsi="Arial Narrow"/>
          <w:sz w:val="20"/>
          <w:szCs w:val="20"/>
        </w:rPr>
        <w:t>commercial</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 xml:space="preserve">entrepreneurial relationship with, whether or not pursuant to employment, contract or other agreement, express </w:t>
      </w:r>
      <w:r w:rsidRPr="000D46CD">
        <w:rPr>
          <w:rFonts w:ascii="Arial Narrow" w:hAnsi="Arial Narrow"/>
          <w:spacing w:val="-3"/>
          <w:sz w:val="20"/>
          <w:szCs w:val="20"/>
        </w:rPr>
        <w:t xml:space="preserve">or </w:t>
      </w:r>
      <w:r w:rsidRPr="000D46CD">
        <w:rPr>
          <w:rFonts w:ascii="Arial Narrow" w:hAnsi="Arial Narrow"/>
          <w:sz w:val="20"/>
          <w:szCs w:val="20"/>
        </w:rPr>
        <w:t>implied,</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sell</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interest</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such</w:t>
      </w:r>
      <w:r w:rsidRPr="000D46CD">
        <w:rPr>
          <w:rFonts w:ascii="Arial Narrow" w:hAnsi="Arial Narrow"/>
          <w:spacing w:val="-3"/>
          <w:sz w:val="20"/>
          <w:szCs w:val="20"/>
        </w:rPr>
        <w:t xml:space="preserve"> </w:t>
      </w:r>
      <w:r w:rsidRPr="000D46CD">
        <w:rPr>
          <w:rFonts w:ascii="Arial Narrow" w:hAnsi="Arial Narrow"/>
          <w:sz w:val="20"/>
          <w:szCs w:val="20"/>
        </w:rPr>
        <w:t>vendor</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employee</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special</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w:t>
      </w:r>
      <w:r w:rsidRPr="000D46CD">
        <w:rPr>
          <w:rFonts w:ascii="Arial Narrow" w:hAnsi="Arial Narrow"/>
          <w:spacing w:val="-9"/>
          <w:sz w:val="20"/>
          <w:szCs w:val="20"/>
        </w:rPr>
        <w:t xml:space="preserve"> </w:t>
      </w:r>
      <w:r w:rsidRPr="000D46CD">
        <w:rPr>
          <w:rFonts w:ascii="Arial Narrow" w:hAnsi="Arial Narrow"/>
          <w:sz w:val="20"/>
          <w:szCs w:val="20"/>
        </w:rPr>
        <w:t>within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meaning</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N.J.S.A.</w:t>
      </w:r>
      <w:r w:rsidRPr="000D46CD">
        <w:rPr>
          <w:rFonts w:ascii="Arial Narrow" w:hAnsi="Arial Narrow"/>
          <w:spacing w:val="-7"/>
          <w:sz w:val="20"/>
          <w:szCs w:val="20"/>
        </w:rPr>
        <w:t xml:space="preserve"> </w:t>
      </w:r>
      <w:r w:rsidRPr="000D46CD">
        <w:rPr>
          <w:rFonts w:ascii="Arial Narrow" w:hAnsi="Arial Narrow"/>
          <w:sz w:val="20"/>
          <w:szCs w:val="20"/>
        </w:rPr>
        <w:t>52:13D-13g.</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9"/>
          <w:sz w:val="20"/>
          <w:szCs w:val="20"/>
        </w:rPr>
        <w:t xml:space="preserve"> </w:t>
      </w:r>
      <w:r w:rsidRPr="000D46CD">
        <w:rPr>
          <w:rFonts w:ascii="Arial Narrow" w:hAnsi="Arial Narrow"/>
          <w:sz w:val="20"/>
          <w:szCs w:val="20"/>
        </w:rPr>
        <w:t>relationships</w:t>
      </w:r>
      <w:r w:rsidRPr="000D46CD">
        <w:rPr>
          <w:rFonts w:ascii="Arial Narrow" w:hAnsi="Arial Narrow"/>
          <w:spacing w:val="-6"/>
          <w:sz w:val="20"/>
          <w:szCs w:val="20"/>
        </w:rPr>
        <w:t xml:space="preserve"> </w:t>
      </w:r>
      <w:r w:rsidRPr="000D46CD">
        <w:rPr>
          <w:rFonts w:ascii="Arial Narrow" w:hAnsi="Arial Narrow"/>
          <w:sz w:val="20"/>
          <w:szCs w:val="20"/>
        </w:rPr>
        <w:t>subject</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this</w:t>
      </w:r>
      <w:r w:rsidRPr="000D46CD">
        <w:rPr>
          <w:rFonts w:ascii="Arial Narrow" w:hAnsi="Arial Narrow"/>
          <w:spacing w:val="-6"/>
          <w:sz w:val="20"/>
          <w:szCs w:val="20"/>
        </w:rPr>
        <w:t xml:space="preserve"> </w:t>
      </w:r>
      <w:r w:rsidRPr="000D46CD">
        <w:rPr>
          <w:rFonts w:ascii="Arial Narrow" w:hAnsi="Arial Narrow"/>
          <w:sz w:val="20"/>
          <w:szCs w:val="20"/>
        </w:rPr>
        <w:t>provision</w:t>
      </w:r>
      <w:r w:rsidRPr="000D46CD">
        <w:rPr>
          <w:rFonts w:ascii="Arial Narrow" w:hAnsi="Arial Narrow"/>
          <w:spacing w:val="-7"/>
          <w:sz w:val="20"/>
          <w:szCs w:val="20"/>
        </w:rPr>
        <w:t xml:space="preserve"> </w:t>
      </w:r>
      <w:r w:rsidRPr="000D46CD">
        <w:rPr>
          <w:rFonts w:ascii="Arial Narrow" w:hAnsi="Arial Narrow"/>
          <w:sz w:val="20"/>
          <w:szCs w:val="20"/>
        </w:rPr>
        <w:t>shall be reported in writing forthwith to the Executive Commission on Ethical Standards, now known as the State Ethics Commission, which may grant a waiver of this restriction upon application of the State officer or employee or special State officer or employee upon a finding that the present or proposed</w:t>
      </w:r>
      <w:r w:rsidRPr="000D46CD">
        <w:rPr>
          <w:rFonts w:ascii="Arial Narrow" w:hAnsi="Arial Narrow"/>
          <w:spacing w:val="-18"/>
          <w:sz w:val="20"/>
          <w:szCs w:val="20"/>
        </w:rPr>
        <w:t xml:space="preserve"> </w:t>
      </w:r>
      <w:r w:rsidRPr="000D46CD">
        <w:rPr>
          <w:rFonts w:ascii="Arial Narrow" w:hAnsi="Arial Narrow"/>
          <w:sz w:val="20"/>
          <w:szCs w:val="20"/>
        </w:rPr>
        <w:t>relationship</w:t>
      </w:r>
      <w:r w:rsidRPr="000D46CD">
        <w:rPr>
          <w:rFonts w:ascii="Arial Narrow" w:hAnsi="Arial Narrow"/>
          <w:spacing w:val="-16"/>
          <w:sz w:val="20"/>
          <w:szCs w:val="20"/>
        </w:rPr>
        <w:t xml:space="preserve"> </w:t>
      </w:r>
      <w:r w:rsidRPr="000D46CD">
        <w:rPr>
          <w:rFonts w:ascii="Arial Narrow" w:hAnsi="Arial Narrow"/>
          <w:sz w:val="20"/>
          <w:szCs w:val="20"/>
        </w:rPr>
        <w:t>does</w:t>
      </w:r>
      <w:r w:rsidRPr="000D46CD">
        <w:rPr>
          <w:rFonts w:ascii="Arial Narrow" w:hAnsi="Arial Narrow"/>
          <w:spacing w:val="-16"/>
          <w:sz w:val="20"/>
          <w:szCs w:val="20"/>
        </w:rPr>
        <w:t xml:space="preserve"> </w:t>
      </w:r>
      <w:r w:rsidRPr="000D46CD">
        <w:rPr>
          <w:rFonts w:ascii="Arial Narrow" w:hAnsi="Arial Narrow"/>
          <w:sz w:val="20"/>
          <w:szCs w:val="20"/>
        </w:rPr>
        <w:t>not</w:t>
      </w:r>
      <w:r w:rsidRPr="000D46CD">
        <w:rPr>
          <w:rFonts w:ascii="Arial Narrow" w:hAnsi="Arial Narrow"/>
          <w:spacing w:val="-15"/>
          <w:sz w:val="20"/>
          <w:szCs w:val="20"/>
        </w:rPr>
        <w:t xml:space="preserve"> </w:t>
      </w:r>
      <w:r w:rsidRPr="000D46CD">
        <w:rPr>
          <w:rFonts w:ascii="Arial Narrow" w:hAnsi="Arial Narrow"/>
          <w:sz w:val="20"/>
          <w:szCs w:val="20"/>
        </w:rPr>
        <w:t>present</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potential,</w:t>
      </w:r>
      <w:r w:rsidRPr="000D46CD">
        <w:rPr>
          <w:rFonts w:ascii="Arial Narrow" w:hAnsi="Arial Narrow"/>
          <w:spacing w:val="-15"/>
          <w:sz w:val="20"/>
          <w:szCs w:val="20"/>
        </w:rPr>
        <w:t xml:space="preserve"> </w:t>
      </w:r>
      <w:r w:rsidRPr="000D46CD">
        <w:rPr>
          <w:rFonts w:ascii="Arial Narrow" w:hAnsi="Arial Narrow"/>
          <w:sz w:val="20"/>
          <w:szCs w:val="20"/>
        </w:rPr>
        <w:t>actuality</w:t>
      </w:r>
      <w:r w:rsidRPr="000D46CD">
        <w:rPr>
          <w:rFonts w:ascii="Arial Narrow" w:hAnsi="Arial Narrow"/>
          <w:spacing w:val="-18"/>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appearance</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conflict</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interest;</w:t>
      </w:r>
    </w:p>
    <w:p w:rsidR="003404D5" w:rsidRPr="000D46CD" w:rsidRDefault="003404D5" w:rsidP="003404D5">
      <w:pPr>
        <w:pStyle w:val="BodyText"/>
        <w:numPr>
          <w:ilvl w:val="0"/>
          <w:numId w:val="29"/>
        </w:numPr>
        <w:jc w:val="both"/>
        <w:rPr>
          <w:rFonts w:ascii="Arial Narrow" w:hAnsi="Arial Narrow"/>
          <w:sz w:val="20"/>
          <w:szCs w:val="20"/>
        </w:rPr>
      </w:pPr>
      <w:r w:rsidRPr="000D46CD">
        <w:rPr>
          <w:rFonts w:ascii="Arial Narrow" w:hAnsi="Arial Narrow"/>
          <w:sz w:val="20"/>
          <w:szCs w:val="20"/>
        </w:rPr>
        <w:t>No vendor shall influence, or attempt to influence or cause to be influenced, any State officer or employee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special</w:t>
      </w:r>
      <w:r w:rsidRPr="000D46CD">
        <w:rPr>
          <w:rFonts w:ascii="Arial Narrow" w:hAnsi="Arial Narrow"/>
          <w:spacing w:val="-10"/>
          <w:sz w:val="20"/>
          <w:szCs w:val="20"/>
        </w:rPr>
        <w:t xml:space="preserve"> </w:t>
      </w:r>
      <w:r w:rsidRPr="000D46CD">
        <w:rPr>
          <w:rFonts w:ascii="Arial Narrow" w:hAnsi="Arial Narrow"/>
          <w:sz w:val="20"/>
          <w:szCs w:val="20"/>
        </w:rPr>
        <w:t>State</w:t>
      </w:r>
      <w:r w:rsidRPr="000D46CD">
        <w:rPr>
          <w:rFonts w:ascii="Arial Narrow" w:hAnsi="Arial Narrow"/>
          <w:spacing w:val="-9"/>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employee</w:t>
      </w:r>
      <w:r w:rsidRPr="000D46CD">
        <w:rPr>
          <w:rFonts w:ascii="Arial Narrow" w:hAnsi="Arial Narrow"/>
          <w:spacing w:val="-9"/>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his/her</w:t>
      </w:r>
      <w:r w:rsidRPr="000D46CD">
        <w:rPr>
          <w:rFonts w:ascii="Arial Narrow" w:hAnsi="Arial Narrow"/>
          <w:spacing w:val="-7"/>
          <w:sz w:val="20"/>
          <w:szCs w:val="20"/>
        </w:rPr>
        <w:t xml:space="preserve"> </w:t>
      </w:r>
      <w:r w:rsidRPr="000D46CD">
        <w:rPr>
          <w:rFonts w:ascii="Arial Narrow" w:hAnsi="Arial Narrow"/>
          <w:sz w:val="20"/>
          <w:szCs w:val="20"/>
        </w:rPr>
        <w:t>official</w:t>
      </w:r>
      <w:r w:rsidRPr="000D46CD">
        <w:rPr>
          <w:rFonts w:ascii="Arial Narrow" w:hAnsi="Arial Narrow"/>
          <w:spacing w:val="-10"/>
          <w:sz w:val="20"/>
          <w:szCs w:val="20"/>
        </w:rPr>
        <w:t xml:space="preserve"> </w:t>
      </w:r>
      <w:r w:rsidRPr="000D46CD">
        <w:rPr>
          <w:rFonts w:ascii="Arial Narrow" w:hAnsi="Arial Narrow"/>
          <w:sz w:val="20"/>
          <w:szCs w:val="20"/>
        </w:rPr>
        <w:t>capacity</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11"/>
          <w:sz w:val="20"/>
          <w:szCs w:val="20"/>
        </w:rPr>
        <w:t xml:space="preserve"> </w:t>
      </w:r>
      <w:r w:rsidRPr="000D46CD">
        <w:rPr>
          <w:rFonts w:ascii="Arial Narrow" w:hAnsi="Arial Narrow"/>
          <w:sz w:val="20"/>
          <w:szCs w:val="20"/>
        </w:rPr>
        <w:t>manner</w:t>
      </w:r>
      <w:r w:rsidRPr="000D46CD">
        <w:rPr>
          <w:rFonts w:ascii="Arial Narrow" w:hAnsi="Arial Narrow"/>
          <w:spacing w:val="-8"/>
          <w:sz w:val="20"/>
          <w:szCs w:val="20"/>
        </w:rPr>
        <w:t xml:space="preserve"> </w:t>
      </w:r>
      <w:r w:rsidRPr="000D46CD">
        <w:rPr>
          <w:rFonts w:ascii="Arial Narrow" w:hAnsi="Arial Narrow"/>
          <w:sz w:val="20"/>
          <w:szCs w:val="20"/>
        </w:rPr>
        <w:t>which</w:t>
      </w:r>
      <w:r w:rsidRPr="000D46CD">
        <w:rPr>
          <w:rFonts w:ascii="Arial Narrow" w:hAnsi="Arial Narrow"/>
          <w:spacing w:val="-9"/>
          <w:sz w:val="20"/>
          <w:szCs w:val="20"/>
        </w:rPr>
        <w:t xml:space="preserve"> </w:t>
      </w:r>
      <w:r w:rsidRPr="000D46CD">
        <w:rPr>
          <w:rFonts w:ascii="Arial Narrow" w:hAnsi="Arial Narrow"/>
          <w:sz w:val="20"/>
          <w:szCs w:val="20"/>
        </w:rPr>
        <w:t>might tend to impair the objectivity or independence of judgment of said officer or</w:t>
      </w:r>
      <w:r w:rsidRPr="000D46CD">
        <w:rPr>
          <w:rFonts w:ascii="Arial Narrow" w:hAnsi="Arial Narrow"/>
          <w:spacing w:val="-9"/>
          <w:sz w:val="20"/>
          <w:szCs w:val="20"/>
        </w:rPr>
        <w:t xml:space="preserve"> </w:t>
      </w:r>
      <w:r w:rsidRPr="000D46CD">
        <w:rPr>
          <w:rFonts w:ascii="Arial Narrow" w:hAnsi="Arial Narrow"/>
          <w:sz w:val="20"/>
          <w:szCs w:val="20"/>
        </w:rPr>
        <w:t>employee;</w:t>
      </w:r>
    </w:p>
    <w:p w:rsidR="003404D5" w:rsidRPr="000D46CD" w:rsidRDefault="003404D5" w:rsidP="003404D5">
      <w:pPr>
        <w:pStyle w:val="BodyText"/>
        <w:numPr>
          <w:ilvl w:val="0"/>
          <w:numId w:val="29"/>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4"/>
          <w:sz w:val="20"/>
          <w:szCs w:val="20"/>
        </w:rPr>
        <w:t xml:space="preserve"> </w:t>
      </w:r>
      <w:r w:rsidRPr="000D46CD">
        <w:rPr>
          <w:rFonts w:ascii="Arial Narrow" w:hAnsi="Arial Narrow"/>
          <w:sz w:val="20"/>
          <w:szCs w:val="20"/>
        </w:rPr>
        <w:t>vendor</w:t>
      </w:r>
      <w:r w:rsidRPr="000D46CD">
        <w:rPr>
          <w:rFonts w:ascii="Arial Narrow" w:hAnsi="Arial Narrow"/>
          <w:spacing w:val="-2"/>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cause</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influence,</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attempt</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cause</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influence,</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employee or special State officer or employee to use, or attempt to use, his/her official position to secure unwarranted privileges or advantages for the vendor or any other person;</w:t>
      </w:r>
      <w:r w:rsidRPr="000D46CD">
        <w:rPr>
          <w:rFonts w:ascii="Arial Narrow" w:hAnsi="Arial Narrow"/>
          <w:spacing w:val="-7"/>
          <w:sz w:val="20"/>
          <w:szCs w:val="20"/>
        </w:rPr>
        <w:t xml:space="preserve"> </w:t>
      </w:r>
      <w:r w:rsidRPr="000D46CD">
        <w:rPr>
          <w:rFonts w:ascii="Arial Narrow" w:hAnsi="Arial Narrow"/>
          <w:sz w:val="20"/>
          <w:szCs w:val="20"/>
        </w:rPr>
        <w:t>and</w:t>
      </w:r>
    </w:p>
    <w:p w:rsidR="003404D5" w:rsidRPr="000D46CD" w:rsidRDefault="003404D5" w:rsidP="003404D5">
      <w:pPr>
        <w:pStyle w:val="BodyText"/>
        <w:numPr>
          <w:ilvl w:val="0"/>
          <w:numId w:val="29"/>
        </w:numPr>
        <w:jc w:val="both"/>
        <w:rPr>
          <w:rFonts w:ascii="Arial Narrow" w:hAnsi="Arial Narrow"/>
          <w:sz w:val="20"/>
          <w:szCs w:val="20"/>
        </w:rPr>
      </w:pPr>
      <w:r w:rsidRPr="000D46CD">
        <w:rPr>
          <w:rFonts w:ascii="Arial Narrow" w:hAnsi="Arial Narrow"/>
          <w:sz w:val="20"/>
          <w:szCs w:val="20"/>
        </w:rPr>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now known as the State Ethics Commission may promulgate under paragraph 3c of Executive Order No. 189.</w:t>
      </w:r>
    </w:p>
    <w:p w:rsidR="003404D5" w:rsidRPr="000D46CD" w:rsidRDefault="003404D5" w:rsidP="003404D5">
      <w:pPr>
        <w:pStyle w:val="BodyText"/>
        <w:ind w:left="720"/>
        <w:rPr>
          <w:rFonts w:ascii="Arial Narrow" w:hAnsi="Arial Narrow"/>
          <w:sz w:val="20"/>
          <w:szCs w:val="20"/>
        </w:rPr>
      </w:pPr>
    </w:p>
    <w:p w:rsidR="003404D5" w:rsidRPr="000D46CD" w:rsidRDefault="003404D5" w:rsidP="003404D5">
      <w:pPr>
        <w:pStyle w:val="ListParagraph"/>
        <w:keepNext/>
        <w:numPr>
          <w:ilvl w:val="1"/>
          <w:numId w:val="31"/>
        </w:numPr>
        <w:ind w:left="360"/>
        <w:rPr>
          <w:rFonts w:ascii="Arial Narrow" w:hAnsi="Arial Narrow"/>
          <w:b/>
          <w:sz w:val="20"/>
          <w:szCs w:val="20"/>
        </w:rPr>
      </w:pPr>
      <w:r w:rsidRPr="000D46CD">
        <w:rPr>
          <w:rFonts w:ascii="Arial Narrow" w:hAnsi="Arial Narrow"/>
          <w:b/>
          <w:sz w:val="20"/>
          <w:szCs w:val="20"/>
        </w:rPr>
        <w:t>NEW JERSEY BUSINESS ETHICS GUIDE CERTIFICATION</w:t>
      </w:r>
    </w:p>
    <w:p w:rsidR="003404D5" w:rsidRPr="000D46CD" w:rsidRDefault="003404D5" w:rsidP="003404D5">
      <w:pPr>
        <w:keepNext/>
        <w:ind w:left="360"/>
        <w:jc w:val="both"/>
        <w:rPr>
          <w:rFonts w:ascii="Arial Narrow" w:eastAsia="MS Mincho" w:hAnsi="Arial Narrow"/>
          <w:color w:val="000000"/>
          <w:sz w:val="20"/>
          <w:szCs w:val="20"/>
        </w:rPr>
      </w:pPr>
      <w:r w:rsidRPr="000D46CD">
        <w:rPr>
          <w:rFonts w:ascii="Arial Narrow" w:eastAsia="MS Mincho" w:hAnsi="Arial Narrow"/>
          <w:color w:val="000000"/>
          <w:sz w:val="20"/>
          <w:szCs w:val="20"/>
        </w:rPr>
        <w:t xml:space="preserve">The Treasurer has established a business ethics guide to be followed by a </w:t>
      </w:r>
      <w:r w:rsidRPr="000D46CD">
        <w:rPr>
          <w:rFonts w:ascii="Arial Narrow" w:hAnsi="Arial Narrow" w:cstheme="minorHAnsi"/>
          <w:color w:val="000000"/>
          <w:sz w:val="20"/>
          <w:szCs w:val="20"/>
        </w:rPr>
        <w:t>Contractor</w:t>
      </w:r>
      <w:r w:rsidRPr="000D46CD">
        <w:rPr>
          <w:rFonts w:ascii="Arial Narrow" w:eastAsia="MS Mincho" w:hAnsi="Arial Narrow"/>
          <w:color w:val="000000"/>
          <w:sz w:val="20"/>
          <w:szCs w:val="20"/>
        </w:rPr>
        <w:t xml:space="preserve"> in dealings with the State.  The guide can be found at: </w:t>
      </w:r>
      <w:hyperlink r:id="rId11" w:history="1">
        <w:r w:rsidRPr="000D46CD">
          <w:rPr>
            <w:rStyle w:val="Hyperlink"/>
            <w:rFonts w:ascii="Arial Narrow" w:eastAsia="MS Mincho" w:hAnsi="Arial Narrow"/>
            <w:sz w:val="20"/>
            <w:szCs w:val="20"/>
          </w:rPr>
          <w:t>https://www.nj.gov/treasury/purchase/pdf/BusinessEthicsGuide.pdf</w:t>
        </w:r>
      </w:hyperlink>
      <w:r w:rsidRPr="000D46CD">
        <w:rPr>
          <w:rFonts w:ascii="Arial Narrow" w:eastAsia="MS Mincho" w:hAnsi="Arial Narrow"/>
          <w:color w:val="000000"/>
          <w:sz w:val="20"/>
          <w:szCs w:val="20"/>
        </w:rPr>
        <w:t xml:space="preserve">.  </w:t>
      </w:r>
    </w:p>
    <w:p w:rsidR="003404D5" w:rsidRPr="000D46CD" w:rsidRDefault="003404D5" w:rsidP="003404D5">
      <w:pPr>
        <w:pStyle w:val="ListParagraph"/>
        <w:tabs>
          <w:tab w:val="left" w:pos="1560"/>
          <w:tab w:val="left" w:pos="1561"/>
        </w:tabs>
        <w:ind w:left="720" w:firstLine="0"/>
        <w:rPr>
          <w:rFonts w:ascii="Arial Narrow" w:hAnsi="Arial Narrow"/>
          <w:b/>
          <w:sz w:val="20"/>
          <w:szCs w:val="20"/>
        </w:rPr>
      </w:pPr>
    </w:p>
    <w:p w:rsidR="003404D5" w:rsidRPr="000D46CD" w:rsidRDefault="003404D5" w:rsidP="003404D5">
      <w:pPr>
        <w:pStyle w:val="ListParagraph"/>
        <w:keepNext/>
        <w:numPr>
          <w:ilvl w:val="1"/>
          <w:numId w:val="31"/>
        </w:numPr>
        <w:ind w:left="360"/>
        <w:rPr>
          <w:rFonts w:ascii="Arial Narrow" w:hAnsi="Arial Narrow"/>
          <w:b/>
          <w:bCs/>
          <w:sz w:val="20"/>
          <w:szCs w:val="20"/>
        </w:rPr>
      </w:pPr>
      <w:r w:rsidRPr="000D46CD">
        <w:rPr>
          <w:rFonts w:ascii="Arial Narrow" w:hAnsi="Arial Narrow"/>
          <w:b/>
          <w:bCs/>
          <w:sz w:val="20"/>
          <w:szCs w:val="20"/>
        </w:rPr>
        <w:t>NOTICE TO ALL CONTRACTORS SET-OFF FOR STATE TAX</w:t>
      </w:r>
      <w:r w:rsidRPr="000D46CD">
        <w:rPr>
          <w:rFonts w:ascii="Arial Narrow" w:hAnsi="Arial Narrow"/>
          <w:b/>
          <w:bCs/>
          <w:spacing w:val="-7"/>
          <w:sz w:val="20"/>
          <w:szCs w:val="20"/>
        </w:rPr>
        <w:t xml:space="preserve"> </w:t>
      </w:r>
      <w:r w:rsidRPr="000D46CD">
        <w:rPr>
          <w:rFonts w:ascii="Arial Narrow" w:hAnsi="Arial Narrow"/>
          <w:b/>
          <w:bCs/>
          <w:sz w:val="20"/>
          <w:szCs w:val="20"/>
        </w:rPr>
        <w:t>NOTICE</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 xml:space="preserve">Pursuant to N.J.S.A. 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w:t>
      </w:r>
      <w:r w:rsidRPr="000D46CD">
        <w:rPr>
          <w:rFonts w:ascii="Arial Narrow" w:hAnsi="Arial Narrow"/>
          <w:spacing w:val="-2"/>
          <w:sz w:val="20"/>
          <w:szCs w:val="20"/>
        </w:rPr>
        <w:t>the deduction of any expenses or other deductions which might be attributable to the taxpayer, partner or shareholder subject to set-off under this act.</w:t>
      </w:r>
    </w:p>
    <w:p w:rsidR="003404D5" w:rsidRPr="000D46CD" w:rsidRDefault="003404D5" w:rsidP="003404D5">
      <w:pPr>
        <w:pStyle w:val="BodyText"/>
        <w:ind w:left="360" w:hanging="360"/>
        <w:jc w:val="both"/>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Director of the Division of Taxation shall give notice to the set-off to the taxpayer and provide an opportunity for a hearing within 30 days of such notice under the procedures for protests established</w:t>
      </w:r>
      <w:r w:rsidRPr="000D46CD">
        <w:rPr>
          <w:rFonts w:ascii="Arial Narrow" w:hAnsi="Arial Narrow"/>
          <w:spacing w:val="-4"/>
          <w:sz w:val="20"/>
          <w:szCs w:val="20"/>
        </w:rPr>
        <w:t xml:space="preserve"> </w:t>
      </w:r>
      <w:r w:rsidRPr="000D46CD">
        <w:rPr>
          <w:rFonts w:ascii="Arial Narrow" w:hAnsi="Arial Narrow"/>
          <w:sz w:val="20"/>
          <w:szCs w:val="20"/>
        </w:rPr>
        <w:t>under</w:t>
      </w:r>
      <w:r w:rsidRPr="000D46CD">
        <w:rPr>
          <w:rFonts w:ascii="Arial Narrow" w:hAnsi="Arial Narrow"/>
          <w:spacing w:val="-4"/>
          <w:sz w:val="20"/>
          <w:szCs w:val="20"/>
        </w:rPr>
        <w:t xml:space="preserve"> </w:t>
      </w:r>
      <w:r w:rsidRPr="000D46CD">
        <w:rPr>
          <w:rFonts w:ascii="Arial Narrow" w:hAnsi="Arial Narrow"/>
          <w:sz w:val="20"/>
          <w:szCs w:val="20"/>
        </w:rPr>
        <w:t>R.S.</w:t>
      </w:r>
      <w:r w:rsidRPr="000D46CD">
        <w:rPr>
          <w:rFonts w:ascii="Arial Narrow" w:hAnsi="Arial Narrow"/>
          <w:spacing w:val="-4"/>
          <w:sz w:val="20"/>
          <w:szCs w:val="20"/>
        </w:rPr>
        <w:t xml:space="preserve"> </w:t>
      </w:r>
      <w:r w:rsidRPr="000D46CD">
        <w:rPr>
          <w:rFonts w:ascii="Arial Narrow" w:hAnsi="Arial Narrow"/>
          <w:sz w:val="20"/>
          <w:szCs w:val="20"/>
        </w:rPr>
        <w:t>54:49-18.</w:t>
      </w:r>
      <w:r w:rsidRPr="000D46CD">
        <w:rPr>
          <w:rFonts w:ascii="Arial Narrow" w:hAnsi="Arial Narrow"/>
          <w:spacing w:val="-2"/>
          <w:sz w:val="20"/>
          <w:szCs w:val="20"/>
        </w:rPr>
        <w:t xml:space="preserve"> </w:t>
      </w:r>
      <w:r w:rsidRPr="000D46CD">
        <w:rPr>
          <w:rFonts w:ascii="Arial Narrow" w:hAnsi="Arial Narrow"/>
          <w:sz w:val="20"/>
          <w:szCs w:val="20"/>
        </w:rPr>
        <w:t>No</w:t>
      </w:r>
      <w:r w:rsidRPr="000D46CD">
        <w:rPr>
          <w:rFonts w:ascii="Arial Narrow" w:hAnsi="Arial Narrow"/>
          <w:spacing w:val="-5"/>
          <w:sz w:val="20"/>
          <w:szCs w:val="20"/>
        </w:rPr>
        <w:t xml:space="preserve"> </w:t>
      </w:r>
      <w:r w:rsidRPr="000D46CD">
        <w:rPr>
          <w:rFonts w:ascii="Arial Narrow" w:hAnsi="Arial Narrow"/>
          <w:sz w:val="20"/>
          <w:szCs w:val="20"/>
        </w:rPr>
        <w:t>requests</w:t>
      </w:r>
      <w:r w:rsidRPr="000D46CD">
        <w:rPr>
          <w:rFonts w:ascii="Arial Narrow" w:hAnsi="Arial Narrow"/>
          <w:spacing w:val="-7"/>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conference,</w:t>
      </w:r>
      <w:r w:rsidRPr="000D46CD">
        <w:rPr>
          <w:rFonts w:ascii="Arial Narrow" w:hAnsi="Arial Narrow"/>
          <w:spacing w:val="-5"/>
          <w:sz w:val="20"/>
          <w:szCs w:val="20"/>
        </w:rPr>
        <w:t xml:space="preserve"> </w:t>
      </w:r>
      <w:r w:rsidRPr="000D46CD">
        <w:rPr>
          <w:rFonts w:ascii="Arial Narrow" w:hAnsi="Arial Narrow"/>
          <w:sz w:val="20"/>
          <w:szCs w:val="20"/>
        </w:rPr>
        <w:t>protest,</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subsequent</w:t>
      </w:r>
      <w:r w:rsidRPr="000D46CD">
        <w:rPr>
          <w:rFonts w:ascii="Arial Narrow" w:hAnsi="Arial Narrow"/>
          <w:spacing w:val="-4"/>
          <w:sz w:val="20"/>
          <w:szCs w:val="20"/>
        </w:rPr>
        <w:t xml:space="preserve"> </w:t>
      </w:r>
      <w:r w:rsidRPr="000D46CD">
        <w:rPr>
          <w:rFonts w:ascii="Arial Narrow" w:hAnsi="Arial Narrow"/>
          <w:sz w:val="20"/>
          <w:szCs w:val="20"/>
        </w:rPr>
        <w:t>appeal</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 Tax</w:t>
      </w:r>
      <w:r w:rsidRPr="000D46CD">
        <w:rPr>
          <w:rFonts w:ascii="Arial Narrow" w:hAnsi="Arial Narrow"/>
          <w:spacing w:val="-6"/>
          <w:sz w:val="20"/>
          <w:szCs w:val="20"/>
        </w:rPr>
        <w:t xml:space="preserve"> </w:t>
      </w:r>
      <w:r w:rsidRPr="000D46CD">
        <w:rPr>
          <w:rFonts w:ascii="Arial Narrow" w:hAnsi="Arial Narrow"/>
          <w:sz w:val="20"/>
          <w:szCs w:val="20"/>
        </w:rPr>
        <w:t>Court</w:t>
      </w:r>
      <w:r w:rsidRPr="000D46CD">
        <w:rPr>
          <w:rFonts w:ascii="Arial Narrow" w:hAnsi="Arial Narrow"/>
          <w:spacing w:val="-4"/>
          <w:sz w:val="20"/>
          <w:szCs w:val="20"/>
        </w:rPr>
        <w:t xml:space="preserve"> </w:t>
      </w:r>
      <w:r w:rsidRPr="000D46CD">
        <w:rPr>
          <w:rFonts w:ascii="Arial Narrow" w:hAnsi="Arial Narrow"/>
          <w:sz w:val="20"/>
          <w:szCs w:val="20"/>
        </w:rPr>
        <w:t>from</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protest</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5"/>
          <w:sz w:val="20"/>
          <w:szCs w:val="20"/>
        </w:rPr>
        <w:t xml:space="preserve"> </w:t>
      </w:r>
      <w:r w:rsidRPr="000D46CD">
        <w:rPr>
          <w:rFonts w:ascii="Arial Narrow" w:hAnsi="Arial Narrow"/>
          <w:sz w:val="20"/>
          <w:szCs w:val="20"/>
        </w:rPr>
        <w:t>this</w:t>
      </w:r>
      <w:r w:rsidRPr="000D46CD">
        <w:rPr>
          <w:rFonts w:ascii="Arial Narrow" w:hAnsi="Arial Narrow"/>
          <w:spacing w:val="-3"/>
          <w:sz w:val="20"/>
          <w:szCs w:val="20"/>
        </w:rPr>
        <w:t xml:space="preserve"> </w:t>
      </w:r>
      <w:r w:rsidRPr="000D46CD">
        <w:rPr>
          <w:rFonts w:ascii="Arial Narrow" w:hAnsi="Arial Narrow"/>
          <w:sz w:val="20"/>
          <w:szCs w:val="20"/>
        </w:rPr>
        <w:t>section</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stay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collection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indebtedness.</w:t>
      </w:r>
      <w:r w:rsidRPr="000D46CD">
        <w:rPr>
          <w:rFonts w:ascii="Arial Narrow" w:hAnsi="Arial Narrow"/>
          <w:spacing w:val="-4"/>
          <w:sz w:val="20"/>
          <w:szCs w:val="20"/>
        </w:rPr>
        <w:t xml:space="preserve"> </w:t>
      </w:r>
      <w:r w:rsidRPr="000D46CD">
        <w:rPr>
          <w:rFonts w:ascii="Arial Narrow" w:hAnsi="Arial Narrow"/>
          <w:sz w:val="20"/>
          <w:szCs w:val="20"/>
        </w:rPr>
        <w:t>Interest that</w:t>
      </w:r>
      <w:r w:rsidRPr="000D46CD">
        <w:rPr>
          <w:rFonts w:ascii="Arial Narrow" w:hAnsi="Arial Narrow"/>
          <w:spacing w:val="-9"/>
          <w:sz w:val="20"/>
          <w:szCs w:val="20"/>
        </w:rPr>
        <w:t xml:space="preserve"> </w:t>
      </w:r>
      <w:r w:rsidRPr="000D46CD">
        <w:rPr>
          <w:rFonts w:ascii="Arial Narrow" w:hAnsi="Arial Narrow"/>
          <w:sz w:val="20"/>
          <w:szCs w:val="20"/>
        </w:rPr>
        <w:t>may</w:t>
      </w:r>
      <w:r w:rsidRPr="000D46CD">
        <w:rPr>
          <w:rFonts w:ascii="Arial Narrow" w:hAnsi="Arial Narrow"/>
          <w:spacing w:val="-10"/>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payable</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State,</w:t>
      </w:r>
      <w:r w:rsidRPr="000D46CD">
        <w:rPr>
          <w:rFonts w:ascii="Arial Narrow" w:hAnsi="Arial Narrow"/>
          <w:spacing w:val="-7"/>
          <w:sz w:val="20"/>
          <w:szCs w:val="20"/>
        </w:rPr>
        <w:t xml:space="preserve"> </w:t>
      </w:r>
      <w:r w:rsidRPr="000D46CD">
        <w:rPr>
          <w:rFonts w:ascii="Arial Narrow" w:hAnsi="Arial Narrow"/>
          <w:sz w:val="20"/>
          <w:szCs w:val="20"/>
        </w:rPr>
        <w:t>pursuant</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7"/>
          <w:sz w:val="20"/>
          <w:szCs w:val="20"/>
        </w:rPr>
        <w:t xml:space="preserve"> </w:t>
      </w:r>
      <w:r w:rsidRPr="000D46CD">
        <w:rPr>
          <w:rFonts w:ascii="Arial Narrow" w:hAnsi="Arial Narrow"/>
          <w:sz w:val="20"/>
          <w:szCs w:val="20"/>
        </w:rPr>
        <w:t>P.L.</w:t>
      </w:r>
      <w:r w:rsidRPr="000D46CD">
        <w:rPr>
          <w:rFonts w:ascii="Arial Narrow" w:hAnsi="Arial Narrow"/>
          <w:spacing w:val="-7"/>
          <w:sz w:val="20"/>
          <w:szCs w:val="20"/>
        </w:rPr>
        <w:t xml:space="preserve"> </w:t>
      </w:r>
      <w:r w:rsidRPr="000D46CD">
        <w:rPr>
          <w:rFonts w:ascii="Arial Narrow" w:hAnsi="Arial Narrow"/>
          <w:sz w:val="20"/>
          <w:szCs w:val="20"/>
        </w:rPr>
        <w:t>1987,</w:t>
      </w:r>
      <w:r w:rsidRPr="000D46CD">
        <w:rPr>
          <w:rFonts w:ascii="Arial Narrow" w:hAnsi="Arial Narrow"/>
          <w:spacing w:val="-9"/>
          <w:sz w:val="20"/>
          <w:szCs w:val="20"/>
        </w:rPr>
        <w:t xml:space="preserve"> </w:t>
      </w:r>
      <w:r w:rsidRPr="000D46CD">
        <w:rPr>
          <w:rFonts w:ascii="Arial Narrow" w:hAnsi="Arial Narrow"/>
          <w:sz w:val="20"/>
          <w:szCs w:val="20"/>
        </w:rPr>
        <w:t>c.184</w:t>
      </w:r>
      <w:r w:rsidRPr="000D46CD">
        <w:rPr>
          <w:rFonts w:ascii="Arial Narrow" w:hAnsi="Arial Narrow"/>
          <w:spacing w:val="-10"/>
          <w:sz w:val="20"/>
          <w:szCs w:val="20"/>
        </w:rPr>
        <w:t xml:space="preserve"> </w:t>
      </w:r>
      <w:r w:rsidRPr="000D46CD">
        <w:rPr>
          <w:rFonts w:ascii="Arial Narrow" w:hAnsi="Arial Narrow"/>
          <w:sz w:val="20"/>
          <w:szCs w:val="20"/>
        </w:rPr>
        <w:t>(c.52:32-32</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taxpayer shall be</w:t>
      </w:r>
      <w:r w:rsidRPr="000D46CD">
        <w:rPr>
          <w:rFonts w:ascii="Arial Narrow" w:hAnsi="Arial Narrow"/>
          <w:spacing w:val="-1"/>
          <w:sz w:val="20"/>
          <w:szCs w:val="20"/>
        </w:rPr>
        <w:t xml:space="preserve"> </w:t>
      </w:r>
      <w:r w:rsidRPr="000D46CD">
        <w:rPr>
          <w:rFonts w:ascii="Arial Narrow" w:hAnsi="Arial Narrow"/>
          <w:sz w:val="20"/>
          <w:szCs w:val="20"/>
        </w:rPr>
        <w:t>stayed.</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31"/>
        </w:numPr>
        <w:spacing w:line="240" w:lineRule="auto"/>
        <w:ind w:left="360"/>
        <w:rPr>
          <w:rFonts w:cs="Arial"/>
          <w:sz w:val="20"/>
          <w:szCs w:val="20"/>
          <w:u w:val="none"/>
        </w:rPr>
      </w:pPr>
      <w:r w:rsidRPr="000D46CD">
        <w:rPr>
          <w:rFonts w:cs="Arial"/>
          <w:sz w:val="20"/>
          <w:szCs w:val="20"/>
          <w:u w:val="none"/>
        </w:rPr>
        <w:t>COMPLIANCE -</w:t>
      </w:r>
      <w:r w:rsidRPr="000D46CD">
        <w:rPr>
          <w:rFonts w:cs="Arial"/>
          <w:spacing w:val="-3"/>
          <w:sz w:val="20"/>
          <w:szCs w:val="20"/>
          <w:u w:val="none"/>
        </w:rPr>
        <w:t xml:space="preserve"> </w:t>
      </w:r>
      <w:r w:rsidRPr="000D46CD">
        <w:rPr>
          <w:rFonts w:cs="Arial"/>
          <w:sz w:val="20"/>
          <w:szCs w:val="20"/>
          <w:u w:val="none"/>
        </w:rPr>
        <w:t>LAWS</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must comply with all local, State and Federal laws, rules and regulations </w:t>
      </w:r>
      <w:r w:rsidRPr="000D46CD">
        <w:rPr>
          <w:rFonts w:ascii="Arial Narrow" w:hAnsi="Arial Narrow"/>
          <w:spacing w:val="-41"/>
          <w:sz w:val="20"/>
          <w:szCs w:val="20"/>
        </w:rPr>
        <w:t xml:space="preserve"> </w:t>
      </w:r>
      <w:r w:rsidRPr="000D46CD">
        <w:rPr>
          <w:rFonts w:ascii="Arial Narrow" w:hAnsi="Arial Narrow"/>
          <w:sz w:val="20"/>
          <w:szCs w:val="20"/>
        </w:rPr>
        <w:t>applicable to this contract and to the goods delivered and/or services performed</w:t>
      </w:r>
      <w:r w:rsidRPr="000D46CD">
        <w:rPr>
          <w:rFonts w:ascii="Arial Narrow" w:hAnsi="Arial Narrow"/>
          <w:spacing w:val="-13"/>
          <w:sz w:val="20"/>
          <w:szCs w:val="20"/>
        </w:rPr>
        <w:t xml:space="preserve"> </w:t>
      </w:r>
      <w:r w:rsidRPr="000D46CD">
        <w:rPr>
          <w:rFonts w:ascii="Arial Narrow" w:hAnsi="Arial Narrow"/>
          <w:sz w:val="20"/>
          <w:szCs w:val="20"/>
        </w:rPr>
        <w:t>hereunder.</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31"/>
        </w:numPr>
        <w:spacing w:line="240" w:lineRule="auto"/>
        <w:ind w:left="360"/>
        <w:rPr>
          <w:rFonts w:cs="Arial"/>
          <w:sz w:val="20"/>
          <w:szCs w:val="20"/>
          <w:u w:val="none"/>
        </w:rPr>
      </w:pPr>
      <w:r w:rsidRPr="000D46CD">
        <w:rPr>
          <w:rFonts w:cs="Arial"/>
          <w:sz w:val="20"/>
          <w:szCs w:val="20"/>
          <w:u w:val="none"/>
        </w:rPr>
        <w:t>COMPLIANCE - STATE</w:t>
      </w:r>
      <w:r w:rsidRPr="000D46CD">
        <w:rPr>
          <w:rFonts w:cs="Arial"/>
          <w:spacing w:val="-4"/>
          <w:sz w:val="20"/>
          <w:szCs w:val="20"/>
          <w:u w:val="none"/>
        </w:rPr>
        <w:t xml:space="preserve"> </w:t>
      </w:r>
      <w:r w:rsidRPr="000D46CD">
        <w:rPr>
          <w:rFonts w:cs="Arial"/>
          <w:sz w:val="20"/>
          <w:szCs w:val="20"/>
          <w:u w:val="none"/>
        </w:rPr>
        <w:t>LAWS</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31"/>
        </w:numPr>
        <w:spacing w:line="240" w:lineRule="auto"/>
        <w:ind w:left="360"/>
        <w:rPr>
          <w:rFonts w:cs="Arial"/>
          <w:sz w:val="20"/>
          <w:szCs w:val="20"/>
          <w:u w:val="none"/>
        </w:rPr>
      </w:pPr>
      <w:r w:rsidRPr="000D46CD">
        <w:rPr>
          <w:rFonts w:cs="Arial"/>
          <w:sz w:val="20"/>
          <w:szCs w:val="20"/>
          <w:u w:val="none"/>
        </w:rPr>
        <w:lastRenderedPageBreak/>
        <w:t>WARRANTY OF NO SOLICITATION ON COMMISSION OR CONTINGENT FEE</w:t>
      </w:r>
      <w:r w:rsidRPr="000D46CD">
        <w:rPr>
          <w:rFonts w:cs="Arial"/>
          <w:spacing w:val="-10"/>
          <w:sz w:val="20"/>
          <w:szCs w:val="20"/>
          <w:u w:val="none"/>
        </w:rPr>
        <w:t xml:space="preserve"> </w:t>
      </w:r>
      <w:r w:rsidRPr="000D46CD">
        <w:rPr>
          <w:rFonts w:cs="Arial"/>
          <w:sz w:val="20"/>
          <w:szCs w:val="20"/>
          <w:u w:val="none"/>
        </w:rPr>
        <w:t>BASIS</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this</w:t>
      </w:r>
      <w:r w:rsidRPr="000D46CD">
        <w:rPr>
          <w:rFonts w:ascii="Arial Narrow" w:hAnsi="Arial Narrow"/>
          <w:spacing w:val="-13"/>
          <w:sz w:val="20"/>
          <w:szCs w:val="20"/>
        </w:rPr>
        <w:t xml:space="preserve"> </w:t>
      </w:r>
      <w:r w:rsidRPr="000D46CD">
        <w:rPr>
          <w:rFonts w:ascii="Arial Narrow" w:hAnsi="Arial Narrow"/>
          <w:sz w:val="20"/>
          <w:szCs w:val="20"/>
        </w:rPr>
        <w:t>section</w:t>
      </w:r>
      <w:r w:rsidRPr="000D46CD">
        <w:rPr>
          <w:rFonts w:ascii="Arial Narrow" w:hAnsi="Arial Narrow"/>
          <w:spacing w:val="-16"/>
          <w:sz w:val="20"/>
          <w:szCs w:val="20"/>
        </w:rPr>
        <w:t xml:space="preserve"> </w:t>
      </w:r>
      <w:r w:rsidRPr="000D46CD">
        <w:rPr>
          <w:rFonts w:ascii="Arial Narrow" w:hAnsi="Arial Narrow"/>
          <w:sz w:val="20"/>
          <w:szCs w:val="20"/>
        </w:rPr>
        <w:t>occurs,</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State</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have</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right</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9"/>
          <w:sz w:val="20"/>
          <w:szCs w:val="20"/>
        </w:rPr>
        <w:t xml:space="preserve"> </w:t>
      </w:r>
      <w:r w:rsidRPr="000D46CD">
        <w:rPr>
          <w:rFonts w:ascii="Arial Narrow" w:hAnsi="Arial Narrow"/>
          <w:sz w:val="20"/>
          <w:szCs w:val="20"/>
        </w:rPr>
        <w:t>terminate</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contract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6"/>
          <w:sz w:val="20"/>
          <w:szCs w:val="20"/>
        </w:rPr>
        <w:t xml:space="preserve"> </w:t>
      </w:r>
      <w:r w:rsidRPr="000D46CD">
        <w:rPr>
          <w:rFonts w:ascii="Arial Narrow" w:hAnsi="Arial Narrow"/>
          <w:sz w:val="20"/>
          <w:szCs w:val="20"/>
        </w:rPr>
        <w:t>liability or in its discretion to deduct from the contract price or consideration the full amount of such commission, percentage, brokerage or contingent</w:t>
      </w:r>
      <w:r w:rsidRPr="000D46CD">
        <w:rPr>
          <w:rFonts w:ascii="Arial Narrow" w:hAnsi="Arial Narrow"/>
          <w:spacing w:val="-3"/>
          <w:sz w:val="20"/>
          <w:szCs w:val="20"/>
        </w:rPr>
        <w:t xml:space="preserve"> </w:t>
      </w:r>
      <w:r w:rsidRPr="000D46CD">
        <w:rPr>
          <w:rFonts w:ascii="Arial Narrow" w:hAnsi="Arial Narrow"/>
          <w:sz w:val="20"/>
          <w:szCs w:val="20"/>
        </w:rPr>
        <w:t>fee.</w:t>
      </w:r>
    </w:p>
    <w:p w:rsidR="003404D5" w:rsidRPr="000D46CD" w:rsidRDefault="003404D5" w:rsidP="003404D5">
      <w:pPr>
        <w:rPr>
          <w:rFonts w:ascii="Arial Narrow" w:hAnsi="Arial Narrow"/>
          <w:sz w:val="20"/>
          <w:szCs w:val="20"/>
        </w:rPr>
      </w:pPr>
    </w:p>
    <w:p w:rsidR="003404D5" w:rsidRPr="000D46CD" w:rsidRDefault="003404D5" w:rsidP="003404D5">
      <w:pPr>
        <w:pStyle w:val="Heading2"/>
        <w:keepNext/>
        <w:numPr>
          <w:ilvl w:val="1"/>
          <w:numId w:val="31"/>
        </w:numPr>
        <w:spacing w:line="240" w:lineRule="auto"/>
        <w:ind w:left="360"/>
        <w:rPr>
          <w:rFonts w:cs="Arial"/>
          <w:sz w:val="20"/>
          <w:szCs w:val="20"/>
          <w:u w:val="none"/>
        </w:rPr>
      </w:pPr>
      <w:r w:rsidRPr="000D46CD">
        <w:rPr>
          <w:rFonts w:cs="Arial"/>
          <w:sz w:val="20"/>
          <w:szCs w:val="20"/>
          <w:u w:val="none"/>
        </w:rPr>
        <w:t>DISCLOSURE OF INVESTIGATIONS AND OTHER ACTIONS</w:t>
      </w:r>
    </w:p>
    <w:p w:rsidR="003404D5" w:rsidRPr="000D46CD" w:rsidRDefault="003404D5" w:rsidP="003404D5">
      <w:pPr>
        <w:keepNext/>
        <w:ind w:left="360"/>
        <w:jc w:val="both"/>
        <w:rPr>
          <w:rFonts w:ascii="Arial Narrow" w:hAnsi="Arial Narrow"/>
          <w:sz w:val="20"/>
          <w:szCs w:val="20"/>
        </w:rPr>
      </w:pPr>
      <w:r w:rsidRPr="000D46CD">
        <w:rPr>
          <w:rFonts w:ascii="Arial Narrow" w:hAnsi="Arial Narrow"/>
          <w:sz w:val="20"/>
          <w:szCs w:val="20"/>
        </w:rPr>
        <w:t xml:space="preserve">The </w:t>
      </w:r>
      <w:r w:rsidRPr="000D46CD">
        <w:rPr>
          <w:rFonts w:ascii="Arial Narrow" w:hAnsi="Arial Narrow"/>
          <w:color w:val="000000"/>
          <w:sz w:val="20"/>
          <w:szCs w:val="20"/>
        </w:rPr>
        <w:t>Contractor</w:t>
      </w:r>
      <w:r w:rsidRPr="000D46CD">
        <w:rPr>
          <w:rFonts w:ascii="Arial Narrow" w:hAnsi="Arial Narrow"/>
          <w:sz w:val="20"/>
          <w:szCs w:val="20"/>
        </w:rPr>
        <w:t xml:space="preserve"> should  submit the Disclosure of Investigations and Other Actions Form which provides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0D46CD">
        <w:rPr>
          <w:rFonts w:ascii="Arial Narrow" w:hAnsi="Arial Narrow" w:cstheme="minorHAnsi"/>
          <w:color w:val="000000"/>
          <w:sz w:val="20"/>
          <w:szCs w:val="20"/>
        </w:rPr>
        <w:t>Contractor</w:t>
      </w:r>
      <w:r w:rsidRPr="000D46CD">
        <w:rPr>
          <w:rFonts w:ascii="Arial Narrow" w:hAnsi="Arial Narrow"/>
          <w:sz w:val="20"/>
          <w:szCs w:val="20"/>
        </w:rPr>
        <w:t xml:space="preserve"> does not submit the form with the Quote, the </w:t>
      </w:r>
      <w:r w:rsidRPr="000D46CD">
        <w:rPr>
          <w:rFonts w:ascii="Arial Narrow" w:hAnsi="Arial Narrow" w:cstheme="minorHAnsi"/>
          <w:color w:val="000000"/>
          <w:sz w:val="20"/>
          <w:szCs w:val="20"/>
        </w:rPr>
        <w:t>Contractor</w:t>
      </w:r>
      <w:r w:rsidRPr="000D46CD">
        <w:rPr>
          <w:rFonts w:ascii="Arial Narrow" w:hAnsi="Arial Narrow"/>
          <w:sz w:val="20"/>
          <w:szCs w:val="20"/>
        </w:rPr>
        <w:t xml:space="preserve"> must comply within seven (7) business days of the State’s request or the State may deem the Quote non-responsive.</w:t>
      </w:r>
    </w:p>
    <w:p w:rsidR="003404D5" w:rsidRPr="000D46CD" w:rsidRDefault="003404D5" w:rsidP="003404D5">
      <w:pPr>
        <w:pStyle w:val="BodyText"/>
        <w:ind w:left="720" w:right="836"/>
        <w:jc w:val="both"/>
        <w:rPr>
          <w:rFonts w:ascii="Arial Narrow" w:hAnsi="Arial Narrow"/>
          <w:sz w:val="20"/>
          <w:szCs w:val="20"/>
        </w:rPr>
      </w:pPr>
    </w:p>
    <w:p w:rsidR="003404D5" w:rsidRPr="000D46CD" w:rsidRDefault="003404D5" w:rsidP="003404D5">
      <w:pPr>
        <w:pStyle w:val="Heading2"/>
        <w:spacing w:line="240" w:lineRule="auto"/>
        <w:ind w:left="360" w:hanging="360"/>
        <w:rPr>
          <w:rFonts w:cs="Arial"/>
          <w:sz w:val="20"/>
          <w:szCs w:val="20"/>
        </w:rPr>
      </w:pPr>
      <w:r w:rsidRPr="000D46CD">
        <w:rPr>
          <w:rFonts w:cs="Arial"/>
          <w:sz w:val="20"/>
          <w:szCs w:val="20"/>
        </w:rPr>
        <w:t>3.0</w:t>
      </w:r>
      <w:r w:rsidRPr="000D46CD">
        <w:rPr>
          <w:rFonts w:cs="Arial"/>
          <w:sz w:val="20"/>
          <w:szCs w:val="20"/>
        </w:rPr>
        <w:tab/>
        <w:t>STATE LAW REQUIRING MANDATORY COMPLIANCE BY CONTRACTORS UNDER CIRCUMSTANCES SET FORTH IN LAW OR BASED ON THE TYPE OF</w:t>
      </w:r>
      <w:r w:rsidRPr="000D46CD">
        <w:rPr>
          <w:rFonts w:cs="Arial"/>
          <w:spacing w:val="-8"/>
          <w:sz w:val="20"/>
          <w:szCs w:val="20"/>
        </w:rPr>
        <w:t xml:space="preserve"> </w:t>
      </w:r>
      <w:r w:rsidRPr="000D46CD">
        <w:rPr>
          <w:rFonts w:cs="Arial"/>
          <w:sz w:val="20"/>
          <w:szCs w:val="20"/>
        </w:rPr>
        <w:t>CONTRACT</w:t>
      </w:r>
    </w:p>
    <w:p w:rsidR="003404D5" w:rsidRPr="000D46CD" w:rsidRDefault="003404D5" w:rsidP="003404D5">
      <w:pPr>
        <w:pStyle w:val="BodyText"/>
        <w:rPr>
          <w:rFonts w:ascii="Arial Narrow" w:hAnsi="Arial Narrow"/>
          <w:b/>
          <w:sz w:val="20"/>
          <w:szCs w:val="20"/>
        </w:rPr>
      </w:pPr>
    </w:p>
    <w:p w:rsidR="003404D5" w:rsidRPr="000D46CD" w:rsidRDefault="003404D5" w:rsidP="003404D5">
      <w:pPr>
        <w:pStyle w:val="Heading2"/>
        <w:keepNext/>
        <w:ind w:left="360" w:hanging="360"/>
        <w:rPr>
          <w:sz w:val="20"/>
          <w:szCs w:val="20"/>
          <w:u w:val="none"/>
        </w:rPr>
      </w:pPr>
      <w:r w:rsidRPr="000D46CD">
        <w:rPr>
          <w:sz w:val="20"/>
          <w:szCs w:val="20"/>
          <w:u w:val="none"/>
        </w:rPr>
        <w:t>3.1</w:t>
      </w:r>
      <w:r w:rsidRPr="000D46CD">
        <w:rPr>
          <w:sz w:val="20"/>
          <w:szCs w:val="20"/>
          <w:u w:val="none"/>
        </w:rPr>
        <w:tab/>
        <w:t>COMPLIANCE -</w:t>
      </w:r>
      <w:r w:rsidRPr="000D46CD">
        <w:rPr>
          <w:spacing w:val="-3"/>
          <w:sz w:val="20"/>
          <w:szCs w:val="20"/>
          <w:u w:val="none"/>
        </w:rPr>
        <w:t xml:space="preserve"> </w:t>
      </w:r>
      <w:r w:rsidRPr="000D46CD">
        <w:rPr>
          <w:sz w:val="20"/>
          <w:szCs w:val="20"/>
          <w:u w:val="none"/>
        </w:rPr>
        <w:t>CODES</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 contractor must comply with New Jersey Uniform Construction Code and the latest National Electrical Code 70®, B.O.C.A. Basic Building code, Occupational Safety and Health Administration</w:t>
      </w:r>
      <w:r w:rsidRPr="000D46CD">
        <w:rPr>
          <w:rFonts w:ascii="Arial Narrow" w:hAnsi="Arial Narrow"/>
          <w:spacing w:val="-17"/>
          <w:sz w:val="20"/>
          <w:szCs w:val="20"/>
        </w:rPr>
        <w:t xml:space="preserve"> </w:t>
      </w:r>
      <w:r w:rsidRPr="000D46CD">
        <w:rPr>
          <w:rFonts w:ascii="Arial Narrow" w:hAnsi="Arial Narrow"/>
          <w:sz w:val="20"/>
          <w:szCs w:val="20"/>
        </w:rPr>
        <w:t>and</w:t>
      </w:r>
      <w:r w:rsidRPr="000D46CD">
        <w:rPr>
          <w:rFonts w:ascii="Arial Narrow" w:hAnsi="Arial Narrow"/>
          <w:spacing w:val="-18"/>
          <w:sz w:val="20"/>
          <w:szCs w:val="20"/>
        </w:rPr>
        <w:t xml:space="preserve"> </w:t>
      </w:r>
      <w:r w:rsidRPr="000D46CD">
        <w:rPr>
          <w:rFonts w:ascii="Arial Narrow" w:hAnsi="Arial Narrow"/>
          <w:sz w:val="20"/>
          <w:szCs w:val="20"/>
        </w:rPr>
        <w:t>all</w:t>
      </w:r>
      <w:r w:rsidRPr="000D46CD">
        <w:rPr>
          <w:rFonts w:ascii="Arial Narrow" w:hAnsi="Arial Narrow"/>
          <w:spacing w:val="-16"/>
          <w:sz w:val="20"/>
          <w:szCs w:val="20"/>
        </w:rPr>
        <w:t xml:space="preserve"> </w:t>
      </w:r>
      <w:r w:rsidRPr="000D46CD">
        <w:rPr>
          <w:rFonts w:ascii="Arial Narrow" w:hAnsi="Arial Narrow"/>
          <w:sz w:val="20"/>
          <w:szCs w:val="20"/>
        </w:rPr>
        <w:t>applicable</w:t>
      </w:r>
      <w:r w:rsidRPr="000D46CD">
        <w:rPr>
          <w:rFonts w:ascii="Arial Narrow" w:hAnsi="Arial Narrow"/>
          <w:spacing w:val="-15"/>
          <w:sz w:val="20"/>
          <w:szCs w:val="20"/>
        </w:rPr>
        <w:t xml:space="preserve"> </w:t>
      </w:r>
      <w:r w:rsidRPr="000D46CD">
        <w:rPr>
          <w:rFonts w:ascii="Arial Narrow" w:hAnsi="Arial Narrow"/>
          <w:sz w:val="20"/>
          <w:szCs w:val="20"/>
        </w:rPr>
        <w:t>codes</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8"/>
          <w:sz w:val="20"/>
          <w:szCs w:val="20"/>
        </w:rPr>
        <w:t xml:space="preserve"> </w:t>
      </w:r>
      <w:r w:rsidRPr="000D46CD">
        <w:rPr>
          <w:rFonts w:ascii="Arial Narrow" w:hAnsi="Arial Narrow"/>
          <w:sz w:val="20"/>
          <w:szCs w:val="20"/>
        </w:rPr>
        <w:t>this</w:t>
      </w:r>
      <w:r w:rsidRPr="000D46CD">
        <w:rPr>
          <w:rFonts w:ascii="Arial Narrow" w:hAnsi="Arial Narrow"/>
          <w:spacing w:val="-17"/>
          <w:sz w:val="20"/>
          <w:szCs w:val="20"/>
        </w:rPr>
        <w:t xml:space="preserve"> </w:t>
      </w:r>
      <w:r w:rsidRPr="000D46CD">
        <w:rPr>
          <w:rFonts w:ascii="Arial Narrow" w:hAnsi="Arial Narrow"/>
          <w:sz w:val="20"/>
          <w:szCs w:val="20"/>
        </w:rPr>
        <w:t>requirement.</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responsible</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6"/>
          <w:sz w:val="20"/>
          <w:szCs w:val="20"/>
        </w:rPr>
        <w:t xml:space="preserve"> </w:t>
      </w:r>
      <w:r w:rsidRPr="000D46CD">
        <w:rPr>
          <w:rFonts w:ascii="Arial Narrow" w:hAnsi="Arial Narrow"/>
          <w:sz w:val="20"/>
          <w:szCs w:val="20"/>
        </w:rPr>
        <w:t>securing and paying all necessary permits, where applicable.</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30"/>
        </w:numPr>
        <w:spacing w:line="240" w:lineRule="auto"/>
        <w:ind w:left="360"/>
        <w:rPr>
          <w:rFonts w:cs="Arial"/>
          <w:sz w:val="20"/>
          <w:szCs w:val="20"/>
          <w:u w:val="none"/>
        </w:rPr>
      </w:pPr>
      <w:r w:rsidRPr="000D46CD">
        <w:rPr>
          <w:rFonts w:cs="Arial"/>
          <w:sz w:val="20"/>
          <w:szCs w:val="20"/>
          <w:u w:val="none"/>
        </w:rPr>
        <w:t>PREVAILING WAGE</w:t>
      </w:r>
      <w:r w:rsidRPr="000D46CD">
        <w:rPr>
          <w:rFonts w:cs="Arial"/>
          <w:spacing w:val="-2"/>
          <w:sz w:val="20"/>
          <w:szCs w:val="20"/>
          <w:u w:val="none"/>
        </w:rPr>
        <w:t xml:space="preserve"> </w:t>
      </w:r>
      <w:r w:rsidRPr="000D46CD">
        <w:rPr>
          <w:rFonts w:cs="Arial"/>
          <w:sz w:val="20"/>
          <w:szCs w:val="20"/>
          <w:u w:val="none"/>
        </w:rPr>
        <w:t>ACT</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 xml:space="preserve">The New Jersey Prevailing Wage Act, N.J.S.A. 34: 11-56.25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is hereby made part of every contract entered into on behalf of the State of New Jersey through the Division of Purchase and Property, except those contracts which are not within the contemplation of the Act. The </w:t>
      </w:r>
      <w:r w:rsidRPr="000D46CD">
        <w:rPr>
          <w:rFonts w:ascii="Arial Narrow" w:hAnsi="Arial Narrow" w:cstheme="minorHAnsi"/>
          <w:color w:val="000000"/>
          <w:sz w:val="20"/>
          <w:szCs w:val="20"/>
        </w:rPr>
        <w:t>Contractor</w:t>
      </w:r>
      <w:r w:rsidRPr="000D46CD">
        <w:rPr>
          <w:rFonts w:ascii="Arial Narrow" w:hAnsi="Arial Narrow"/>
          <w:sz w:val="20"/>
          <w:szCs w:val="20"/>
        </w:rPr>
        <w:t xml:space="preserve"> 's signature on [the proposal] is his/her guarantee that neither he/she nor any subcontractors he/she might employ to perform the work covered by [the proposal] has been suspended or debarred by the</w:t>
      </w:r>
      <w:r w:rsidRPr="000D46CD">
        <w:rPr>
          <w:rFonts w:ascii="Arial Narrow" w:hAnsi="Arial Narrow"/>
          <w:spacing w:val="-9"/>
          <w:sz w:val="20"/>
          <w:szCs w:val="20"/>
        </w:rPr>
        <w:t xml:space="preserve"> </w:t>
      </w:r>
      <w:r w:rsidRPr="000D46CD">
        <w:rPr>
          <w:rFonts w:ascii="Arial Narrow" w:hAnsi="Arial Narrow"/>
          <w:sz w:val="20"/>
          <w:szCs w:val="20"/>
        </w:rPr>
        <w:t>Commissioner,</w:t>
      </w:r>
      <w:r w:rsidRPr="000D46CD">
        <w:rPr>
          <w:rFonts w:ascii="Arial Narrow" w:hAnsi="Arial Narrow"/>
          <w:spacing w:val="-7"/>
          <w:sz w:val="20"/>
          <w:szCs w:val="20"/>
        </w:rPr>
        <w:t xml:space="preserve"> </w:t>
      </w:r>
      <w:r w:rsidRPr="000D46CD">
        <w:rPr>
          <w:rFonts w:ascii="Arial Narrow" w:hAnsi="Arial Narrow"/>
          <w:sz w:val="20"/>
          <w:szCs w:val="20"/>
        </w:rPr>
        <w:t>Department</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Labor</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Workforce</w:t>
      </w:r>
      <w:r w:rsidRPr="000D46CD">
        <w:rPr>
          <w:rFonts w:ascii="Arial Narrow" w:hAnsi="Arial Narrow"/>
          <w:spacing w:val="-8"/>
          <w:sz w:val="20"/>
          <w:szCs w:val="20"/>
        </w:rPr>
        <w:t xml:space="preserve"> </w:t>
      </w:r>
      <w:r w:rsidRPr="000D46CD">
        <w:rPr>
          <w:rFonts w:ascii="Arial Narrow" w:hAnsi="Arial Narrow"/>
          <w:sz w:val="20"/>
          <w:szCs w:val="20"/>
        </w:rPr>
        <w:t>Development</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8"/>
          <w:sz w:val="20"/>
          <w:szCs w:val="20"/>
        </w:rPr>
        <w:t xml:space="preserve"> </w:t>
      </w:r>
      <w:r w:rsidRPr="000D46CD">
        <w:rPr>
          <w:rFonts w:ascii="Arial Narrow" w:hAnsi="Arial Narrow"/>
          <w:sz w:val="20"/>
          <w:szCs w:val="20"/>
        </w:rPr>
        <w:t>violation</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provisions of the Prevailing Wage Act and/or the Public Works Contractor Registration Acts; the </w:t>
      </w:r>
      <w:r w:rsidRPr="000D46CD">
        <w:rPr>
          <w:rFonts w:ascii="Arial Narrow" w:hAnsi="Arial Narrow" w:cstheme="minorHAnsi"/>
          <w:color w:val="000000"/>
          <w:sz w:val="20"/>
          <w:szCs w:val="20"/>
        </w:rPr>
        <w:t>Contractor</w:t>
      </w:r>
      <w:r w:rsidRPr="000D46CD">
        <w:rPr>
          <w:rFonts w:ascii="Arial Narrow" w:hAnsi="Arial Narrow"/>
          <w:sz w:val="20"/>
          <w:szCs w:val="20"/>
        </w:rPr>
        <w:t>’s signature on the proposal is also his/her guarantee that he/she and any subcontractors he/she might</w:t>
      </w:r>
      <w:r w:rsidRPr="000D46CD">
        <w:rPr>
          <w:rFonts w:ascii="Arial Narrow" w:hAnsi="Arial Narrow"/>
          <w:spacing w:val="-5"/>
          <w:sz w:val="20"/>
          <w:szCs w:val="20"/>
        </w:rPr>
        <w:t xml:space="preserve"> </w:t>
      </w:r>
      <w:r w:rsidRPr="000D46CD">
        <w:rPr>
          <w:rFonts w:ascii="Arial Narrow" w:hAnsi="Arial Narrow"/>
          <w:sz w:val="20"/>
          <w:szCs w:val="20"/>
        </w:rPr>
        <w:t>employ</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covered</w:t>
      </w:r>
      <w:r w:rsidRPr="000D46CD">
        <w:rPr>
          <w:rFonts w:ascii="Arial Narrow" w:hAnsi="Arial Narrow"/>
          <w:spacing w:val="-3"/>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proposal]</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comply</w:t>
      </w:r>
      <w:r w:rsidRPr="000D46CD">
        <w:rPr>
          <w:rFonts w:ascii="Arial Narrow" w:hAnsi="Arial Narrow"/>
          <w:spacing w:val="-6"/>
          <w:sz w:val="20"/>
          <w:szCs w:val="20"/>
        </w:rPr>
        <w:t xml:space="preserve"> </w:t>
      </w:r>
      <w:r w:rsidRPr="000D46CD">
        <w:rPr>
          <w:rFonts w:ascii="Arial Narrow" w:hAnsi="Arial Narrow"/>
          <w:sz w:val="20"/>
          <w:szCs w:val="20"/>
        </w:rPr>
        <w:t>with</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provisions</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 Prevailing Wage and Public Works Contractor Registration Acts, where</w:t>
      </w:r>
      <w:r w:rsidRPr="000D46CD">
        <w:rPr>
          <w:rFonts w:ascii="Arial Narrow" w:hAnsi="Arial Narrow"/>
          <w:spacing w:val="-14"/>
          <w:sz w:val="20"/>
          <w:szCs w:val="20"/>
        </w:rPr>
        <w:t xml:space="preserve"> </w:t>
      </w:r>
      <w:r w:rsidRPr="000D46CD">
        <w:rPr>
          <w:rFonts w:ascii="Arial Narrow" w:hAnsi="Arial Narrow"/>
          <w:sz w:val="20"/>
          <w:szCs w:val="20"/>
        </w:rPr>
        <w:t>required.</w:t>
      </w:r>
    </w:p>
    <w:p w:rsidR="003404D5" w:rsidRPr="000D46CD" w:rsidRDefault="003404D5" w:rsidP="003404D5">
      <w:pPr>
        <w:rPr>
          <w:rFonts w:ascii="Arial Narrow" w:hAnsi="Arial Narrow"/>
          <w:sz w:val="20"/>
          <w:szCs w:val="20"/>
        </w:rPr>
      </w:pPr>
    </w:p>
    <w:p w:rsidR="003404D5" w:rsidRPr="000D46CD" w:rsidRDefault="003404D5" w:rsidP="003404D5">
      <w:pPr>
        <w:pStyle w:val="Heading2"/>
        <w:keepNext/>
        <w:numPr>
          <w:ilvl w:val="1"/>
          <w:numId w:val="30"/>
        </w:numPr>
        <w:spacing w:line="240" w:lineRule="auto"/>
        <w:ind w:left="360"/>
        <w:rPr>
          <w:rFonts w:cs="Arial"/>
          <w:sz w:val="20"/>
          <w:szCs w:val="20"/>
          <w:u w:val="none"/>
        </w:rPr>
      </w:pPr>
      <w:r w:rsidRPr="000D46CD">
        <w:rPr>
          <w:rFonts w:cs="Arial"/>
          <w:sz w:val="20"/>
          <w:szCs w:val="20"/>
          <w:u w:val="none"/>
        </w:rPr>
        <w:t>PUBLIC WORKS CONTRACTOR REGISTRATION</w:t>
      </w:r>
      <w:r w:rsidRPr="000D46CD">
        <w:rPr>
          <w:rFonts w:cs="Arial"/>
          <w:spacing w:val="-3"/>
          <w:sz w:val="20"/>
          <w:szCs w:val="20"/>
          <w:u w:val="none"/>
        </w:rPr>
        <w:t xml:space="preserve"> </w:t>
      </w:r>
      <w:r w:rsidRPr="000D46CD">
        <w:rPr>
          <w:rFonts w:cs="Arial"/>
          <w:sz w:val="20"/>
          <w:szCs w:val="20"/>
          <w:u w:val="none"/>
        </w:rPr>
        <w:t>ACT</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30"/>
        </w:numPr>
        <w:spacing w:line="240" w:lineRule="auto"/>
        <w:ind w:left="360"/>
        <w:rPr>
          <w:rFonts w:cs="Arial"/>
          <w:sz w:val="20"/>
          <w:szCs w:val="20"/>
          <w:u w:val="none"/>
        </w:rPr>
      </w:pPr>
      <w:r w:rsidRPr="000D46CD">
        <w:rPr>
          <w:rFonts w:cs="Arial"/>
          <w:sz w:val="20"/>
          <w:szCs w:val="20"/>
          <w:u w:val="none"/>
        </w:rPr>
        <w:t>PUBLIC WORKS CONTRACT - ADDITIONAL AFFIRMATIVE ACTION</w:t>
      </w:r>
      <w:r w:rsidRPr="000D46CD">
        <w:rPr>
          <w:rFonts w:cs="Arial"/>
          <w:spacing w:val="-7"/>
          <w:sz w:val="20"/>
          <w:szCs w:val="20"/>
          <w:u w:val="none"/>
        </w:rPr>
        <w:t xml:space="preserve"> </w:t>
      </w:r>
      <w:r w:rsidRPr="000D46CD">
        <w:rPr>
          <w:rFonts w:cs="Arial"/>
          <w:sz w:val="20"/>
          <w:szCs w:val="20"/>
          <w:u w:val="none"/>
        </w:rPr>
        <w:t>REQUIREMENTS</w:t>
      </w:r>
    </w:p>
    <w:p w:rsidR="003404D5" w:rsidRPr="000D46CD" w:rsidRDefault="003404D5" w:rsidP="003404D5">
      <w:pPr>
        <w:pStyle w:val="BodyText"/>
        <w:keepNext/>
        <w:ind w:left="360"/>
        <w:rPr>
          <w:rFonts w:ascii="Arial Narrow" w:hAnsi="Arial Narrow"/>
          <w:sz w:val="20"/>
          <w:szCs w:val="20"/>
        </w:rPr>
      </w:pPr>
      <w:r w:rsidRPr="000D46CD">
        <w:rPr>
          <w:rFonts w:ascii="Arial Narrow" w:hAnsi="Arial Narrow"/>
          <w:sz w:val="20"/>
          <w:szCs w:val="20"/>
        </w:rPr>
        <w:t>N.J.S.A. 10:2-1 requires that during the performance of this contract, the contractor must agree as follows:</w:t>
      </w:r>
    </w:p>
    <w:p w:rsidR="003404D5" w:rsidRPr="000D46CD" w:rsidRDefault="003404D5" w:rsidP="003404D5">
      <w:pPr>
        <w:pStyle w:val="ListParagraph"/>
        <w:keepNext/>
        <w:numPr>
          <w:ilvl w:val="3"/>
          <w:numId w:val="9"/>
        </w:numPr>
        <w:ind w:left="1080"/>
        <w:rPr>
          <w:rFonts w:ascii="Arial Narrow" w:hAnsi="Arial Narrow"/>
          <w:sz w:val="20"/>
          <w:szCs w:val="20"/>
        </w:rPr>
      </w:pPr>
      <w:r w:rsidRPr="000D46CD">
        <w:rPr>
          <w:rFonts w:ascii="Arial Narrow" w:hAnsi="Arial Narrow"/>
          <w:sz w:val="20"/>
          <w:szCs w:val="20"/>
        </w:rPr>
        <w:t>In the hiring of persons for the performance of work under this contract or any subcontract hereunder, or for the procurement, manufacture, assembling or furnishing of any such materials,</w:t>
      </w:r>
      <w:r w:rsidRPr="000D46CD">
        <w:rPr>
          <w:rFonts w:ascii="Arial Narrow" w:hAnsi="Arial Narrow"/>
          <w:spacing w:val="-8"/>
          <w:sz w:val="20"/>
          <w:szCs w:val="20"/>
        </w:rPr>
        <w:t xml:space="preserve"> </w:t>
      </w:r>
      <w:r w:rsidRPr="000D46CD">
        <w:rPr>
          <w:rFonts w:ascii="Arial Narrow" w:hAnsi="Arial Narrow"/>
          <w:sz w:val="20"/>
          <w:szCs w:val="20"/>
        </w:rPr>
        <w:t>equipment,</w:t>
      </w:r>
      <w:r w:rsidRPr="000D46CD">
        <w:rPr>
          <w:rFonts w:ascii="Arial Narrow" w:hAnsi="Arial Narrow"/>
          <w:spacing w:val="-7"/>
          <w:sz w:val="20"/>
          <w:szCs w:val="20"/>
        </w:rPr>
        <w:t xml:space="preserve"> </w:t>
      </w:r>
      <w:r w:rsidRPr="000D46CD">
        <w:rPr>
          <w:rFonts w:ascii="Arial Narrow" w:hAnsi="Arial Narrow"/>
          <w:sz w:val="20"/>
          <w:szCs w:val="20"/>
        </w:rPr>
        <w:t>supplies</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services</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acquired</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8"/>
          <w:sz w:val="20"/>
          <w:szCs w:val="20"/>
        </w:rPr>
        <w:t xml:space="preserve"> </w:t>
      </w:r>
      <w:r w:rsidRPr="000D46CD">
        <w:rPr>
          <w:rFonts w:ascii="Arial Narrow" w:hAnsi="Arial Narrow"/>
          <w:sz w:val="20"/>
          <w:szCs w:val="20"/>
        </w:rPr>
        <w:t>this</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no</w:t>
      </w:r>
      <w:r w:rsidRPr="000D46CD">
        <w:rPr>
          <w:rFonts w:ascii="Arial Narrow" w:hAnsi="Arial Narrow"/>
          <w:spacing w:val="-10"/>
          <w:sz w:val="20"/>
          <w:szCs w:val="20"/>
        </w:rPr>
        <w:t xml:space="preserve"> </w:t>
      </w:r>
      <w:r w:rsidRPr="000D46CD">
        <w:rPr>
          <w:rFonts w:ascii="Arial Narrow" w:hAnsi="Arial Narrow"/>
          <w:sz w:val="20"/>
          <w:szCs w:val="20"/>
        </w:rPr>
        <w:t>contractor, nor</w:t>
      </w:r>
      <w:r w:rsidRPr="000D46CD">
        <w:rPr>
          <w:rFonts w:ascii="Arial Narrow" w:hAnsi="Arial Narrow"/>
          <w:spacing w:val="-13"/>
          <w:sz w:val="20"/>
          <w:szCs w:val="20"/>
        </w:rPr>
        <w:t xml:space="preserve"> </w:t>
      </w:r>
      <w:r w:rsidRPr="000D46CD">
        <w:rPr>
          <w:rFonts w:ascii="Arial Narrow" w:hAnsi="Arial Narrow"/>
          <w:sz w:val="20"/>
          <w:szCs w:val="20"/>
        </w:rPr>
        <w:t>any</w:t>
      </w:r>
      <w:r w:rsidRPr="000D46CD">
        <w:rPr>
          <w:rFonts w:ascii="Arial Narrow" w:hAnsi="Arial Narrow"/>
          <w:spacing w:val="-15"/>
          <w:sz w:val="20"/>
          <w:szCs w:val="20"/>
        </w:rPr>
        <w:t xml:space="preserve"> </w:t>
      </w:r>
      <w:r w:rsidRPr="000D46CD">
        <w:rPr>
          <w:rFonts w:ascii="Arial Narrow" w:hAnsi="Arial Narrow"/>
          <w:sz w:val="20"/>
          <w:szCs w:val="20"/>
        </w:rPr>
        <w:t>person</w:t>
      </w:r>
      <w:r w:rsidRPr="000D46CD">
        <w:rPr>
          <w:rFonts w:ascii="Arial Narrow" w:hAnsi="Arial Narrow"/>
          <w:spacing w:val="-15"/>
          <w:sz w:val="20"/>
          <w:szCs w:val="20"/>
        </w:rPr>
        <w:t xml:space="preserve"> </w:t>
      </w:r>
      <w:r w:rsidRPr="000D46CD">
        <w:rPr>
          <w:rFonts w:ascii="Arial Narrow" w:hAnsi="Arial Narrow"/>
          <w:sz w:val="20"/>
          <w:szCs w:val="20"/>
        </w:rPr>
        <w:t>acting</w:t>
      </w:r>
      <w:r w:rsidRPr="000D46CD">
        <w:rPr>
          <w:rFonts w:ascii="Arial Narrow" w:hAnsi="Arial Narrow"/>
          <w:spacing w:val="-13"/>
          <w:sz w:val="20"/>
          <w:szCs w:val="20"/>
        </w:rPr>
        <w:t xml:space="preserve"> </w:t>
      </w:r>
      <w:r w:rsidRPr="000D46CD">
        <w:rPr>
          <w:rFonts w:ascii="Arial Narrow" w:hAnsi="Arial Narrow"/>
          <w:sz w:val="20"/>
          <w:szCs w:val="20"/>
        </w:rPr>
        <w:t>on</w:t>
      </w:r>
      <w:r w:rsidRPr="000D46CD">
        <w:rPr>
          <w:rFonts w:ascii="Arial Narrow" w:hAnsi="Arial Narrow"/>
          <w:spacing w:val="-18"/>
          <w:sz w:val="20"/>
          <w:szCs w:val="20"/>
        </w:rPr>
        <w:t xml:space="preserve"> </w:t>
      </w:r>
      <w:r w:rsidRPr="000D46CD">
        <w:rPr>
          <w:rFonts w:ascii="Arial Narrow" w:hAnsi="Arial Narrow"/>
          <w:sz w:val="20"/>
          <w:szCs w:val="20"/>
        </w:rPr>
        <w:t>behalf</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subcontractor,</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1"/>
          <w:sz w:val="20"/>
          <w:szCs w:val="20"/>
        </w:rPr>
        <w:t xml:space="preserve"> </w:t>
      </w:r>
      <w:r w:rsidRPr="000D46CD">
        <w:rPr>
          <w:rFonts w:ascii="Arial Narrow" w:hAnsi="Arial Narrow"/>
          <w:sz w:val="20"/>
          <w:szCs w:val="20"/>
        </w:rPr>
        <w:t>by</w:t>
      </w:r>
      <w:r w:rsidRPr="000D46CD">
        <w:rPr>
          <w:rFonts w:ascii="Arial Narrow" w:hAnsi="Arial Narrow"/>
          <w:spacing w:val="-15"/>
          <w:sz w:val="20"/>
          <w:szCs w:val="20"/>
        </w:rPr>
        <w:t xml:space="preserve"> </w:t>
      </w:r>
      <w:r w:rsidRPr="000D46CD">
        <w:rPr>
          <w:rFonts w:ascii="Arial Narrow" w:hAnsi="Arial Narrow"/>
          <w:sz w:val="20"/>
          <w:szCs w:val="20"/>
        </w:rPr>
        <w:t>reason</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race, creed, color, national origin, ancestry, marital status, gender identity or expression, affectional</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sexual</w:t>
      </w:r>
      <w:r w:rsidRPr="000D46CD">
        <w:rPr>
          <w:rFonts w:ascii="Arial Narrow" w:hAnsi="Arial Narrow"/>
          <w:spacing w:val="-9"/>
          <w:sz w:val="20"/>
          <w:szCs w:val="20"/>
        </w:rPr>
        <w:t xml:space="preserve"> </w:t>
      </w:r>
      <w:r w:rsidRPr="000D46CD">
        <w:rPr>
          <w:rFonts w:ascii="Arial Narrow" w:hAnsi="Arial Narrow"/>
          <w:sz w:val="20"/>
          <w:szCs w:val="20"/>
        </w:rPr>
        <w:t>orientation</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sex,</w:t>
      </w:r>
      <w:r w:rsidRPr="000D46CD">
        <w:rPr>
          <w:rFonts w:ascii="Arial Narrow" w:hAnsi="Arial Narrow"/>
          <w:spacing w:val="-7"/>
          <w:sz w:val="20"/>
          <w:szCs w:val="20"/>
        </w:rPr>
        <w:t xml:space="preserve"> </w:t>
      </w:r>
      <w:r w:rsidRPr="000D46CD">
        <w:rPr>
          <w:rFonts w:ascii="Arial Narrow" w:hAnsi="Arial Narrow"/>
          <w:sz w:val="20"/>
          <w:szCs w:val="20"/>
        </w:rPr>
        <w:t>discriminate</w:t>
      </w:r>
      <w:r w:rsidRPr="000D46CD">
        <w:rPr>
          <w:rFonts w:ascii="Arial Narrow" w:hAnsi="Arial Narrow"/>
          <w:spacing w:val="-9"/>
          <w:sz w:val="20"/>
          <w:szCs w:val="20"/>
        </w:rPr>
        <w:t xml:space="preserve"> </w:t>
      </w:r>
      <w:r w:rsidRPr="000D46CD">
        <w:rPr>
          <w:rFonts w:ascii="Arial Narrow" w:hAnsi="Arial Narrow"/>
          <w:sz w:val="20"/>
          <w:szCs w:val="20"/>
        </w:rPr>
        <w:t>against</w:t>
      </w:r>
      <w:r w:rsidRPr="000D46CD">
        <w:rPr>
          <w:rFonts w:ascii="Arial Narrow" w:hAnsi="Arial Narrow"/>
          <w:spacing w:val="-8"/>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person</w:t>
      </w:r>
      <w:r w:rsidRPr="000D46CD">
        <w:rPr>
          <w:rFonts w:ascii="Arial Narrow" w:hAnsi="Arial Narrow"/>
          <w:spacing w:val="-9"/>
          <w:sz w:val="20"/>
          <w:szCs w:val="20"/>
        </w:rPr>
        <w:t xml:space="preserve"> </w:t>
      </w:r>
      <w:r w:rsidRPr="000D46CD">
        <w:rPr>
          <w:rFonts w:ascii="Arial Narrow" w:hAnsi="Arial Narrow"/>
          <w:sz w:val="20"/>
          <w:szCs w:val="20"/>
        </w:rPr>
        <w:t>who</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11"/>
          <w:sz w:val="20"/>
          <w:szCs w:val="20"/>
        </w:rPr>
        <w:t xml:space="preserve"> </w:t>
      </w:r>
      <w:r w:rsidRPr="000D46CD">
        <w:rPr>
          <w:rFonts w:ascii="Arial Narrow" w:hAnsi="Arial Narrow"/>
          <w:sz w:val="20"/>
          <w:szCs w:val="20"/>
        </w:rPr>
        <w:t>qualified</w:t>
      </w:r>
      <w:r w:rsidRPr="000D46CD">
        <w:rPr>
          <w:rFonts w:ascii="Arial Narrow" w:hAnsi="Arial Narrow"/>
          <w:spacing w:val="-9"/>
          <w:sz w:val="20"/>
          <w:szCs w:val="20"/>
        </w:rPr>
        <w:t xml:space="preserve"> </w:t>
      </w:r>
      <w:r w:rsidRPr="000D46CD">
        <w:rPr>
          <w:rFonts w:ascii="Arial Narrow" w:hAnsi="Arial Narrow"/>
          <w:sz w:val="20"/>
          <w:szCs w:val="20"/>
        </w:rPr>
        <w:t>and available to perform the work to which the employment</w:t>
      </w:r>
      <w:r w:rsidRPr="000D46CD">
        <w:rPr>
          <w:rFonts w:ascii="Arial Narrow" w:hAnsi="Arial Narrow"/>
          <w:spacing w:val="-6"/>
          <w:sz w:val="20"/>
          <w:szCs w:val="20"/>
        </w:rPr>
        <w:t xml:space="preserve"> </w:t>
      </w:r>
      <w:r w:rsidRPr="000D46CD">
        <w:rPr>
          <w:rFonts w:ascii="Arial Narrow" w:hAnsi="Arial Narrow"/>
          <w:sz w:val="20"/>
          <w:szCs w:val="20"/>
        </w:rPr>
        <w:t>relates;</w:t>
      </w:r>
    </w:p>
    <w:p w:rsidR="003404D5" w:rsidRPr="000D46CD" w:rsidRDefault="003404D5" w:rsidP="003404D5">
      <w:pPr>
        <w:pStyle w:val="ListParagraph"/>
        <w:numPr>
          <w:ilvl w:val="3"/>
          <w:numId w:val="9"/>
        </w:numPr>
        <w:ind w:left="1080"/>
        <w:rPr>
          <w:rFonts w:ascii="Arial Narrow" w:hAnsi="Arial Narrow"/>
          <w:sz w:val="20"/>
          <w:szCs w:val="20"/>
        </w:rPr>
      </w:pPr>
      <w:r w:rsidRPr="000D46CD">
        <w:rPr>
          <w:rFonts w:ascii="Arial Narrow" w:hAnsi="Arial Narrow"/>
          <w:sz w:val="20"/>
          <w:szCs w:val="20"/>
        </w:rPr>
        <w:t>No contractor, subcontractor, nor any person on his/her behalf shall, in any manner, discriminate against or intimidate any employee engaged in</w:t>
      </w:r>
      <w:r w:rsidRPr="000D46CD">
        <w:rPr>
          <w:rFonts w:ascii="Arial Narrow" w:hAnsi="Arial Narrow"/>
          <w:spacing w:val="-45"/>
          <w:sz w:val="20"/>
          <w:szCs w:val="20"/>
        </w:rPr>
        <w:t xml:space="preserve"> </w:t>
      </w:r>
      <w:r w:rsidRPr="000D46CD">
        <w:rPr>
          <w:rFonts w:ascii="Arial Narrow" w:hAnsi="Arial Narrow"/>
          <w:sz w:val="20"/>
          <w:szCs w:val="20"/>
        </w:rPr>
        <w:t>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w:t>
      </w:r>
      <w:r w:rsidRPr="000D46CD">
        <w:rPr>
          <w:rFonts w:ascii="Arial Narrow" w:hAnsi="Arial Narrow"/>
          <w:spacing w:val="-15"/>
          <w:sz w:val="20"/>
          <w:szCs w:val="20"/>
        </w:rPr>
        <w:t xml:space="preserve"> </w:t>
      </w:r>
      <w:r w:rsidRPr="000D46CD">
        <w:rPr>
          <w:rFonts w:ascii="Arial Narrow" w:hAnsi="Arial Narrow"/>
          <w:sz w:val="20"/>
          <w:szCs w:val="20"/>
        </w:rPr>
        <w:t>sex;</w:t>
      </w:r>
    </w:p>
    <w:p w:rsidR="003404D5" w:rsidRPr="000D46CD" w:rsidRDefault="003404D5" w:rsidP="003404D5">
      <w:pPr>
        <w:pStyle w:val="ListParagraph"/>
        <w:numPr>
          <w:ilvl w:val="3"/>
          <w:numId w:val="9"/>
        </w:numPr>
        <w:ind w:left="1080"/>
        <w:rPr>
          <w:rFonts w:ascii="Arial Narrow" w:hAnsi="Arial Narrow"/>
          <w:sz w:val="20"/>
          <w:szCs w:val="20"/>
        </w:rPr>
      </w:pPr>
      <w:r w:rsidRPr="000D46CD">
        <w:rPr>
          <w:rFonts w:ascii="Arial Narrow" w:hAnsi="Arial Narrow"/>
          <w:sz w:val="20"/>
          <w:szCs w:val="20"/>
        </w:rPr>
        <w:t>There</w:t>
      </w:r>
      <w:r w:rsidRPr="000D46CD">
        <w:rPr>
          <w:rFonts w:ascii="Arial Narrow" w:hAnsi="Arial Narrow"/>
          <w:spacing w:val="-8"/>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deducted</w:t>
      </w:r>
      <w:r w:rsidRPr="000D46CD">
        <w:rPr>
          <w:rFonts w:ascii="Arial Narrow" w:hAnsi="Arial Narrow"/>
          <w:spacing w:val="-11"/>
          <w:sz w:val="20"/>
          <w:szCs w:val="20"/>
        </w:rPr>
        <w:t xml:space="preserve"> </w:t>
      </w:r>
      <w:r w:rsidRPr="000D46CD">
        <w:rPr>
          <w:rFonts w:ascii="Arial Narrow" w:hAnsi="Arial Narrow"/>
          <w:sz w:val="20"/>
          <w:szCs w:val="20"/>
        </w:rPr>
        <w:t>from</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amount</w:t>
      </w:r>
      <w:r w:rsidRPr="000D46CD">
        <w:rPr>
          <w:rFonts w:ascii="Arial Narrow" w:hAnsi="Arial Narrow"/>
          <w:spacing w:val="-6"/>
          <w:sz w:val="20"/>
          <w:szCs w:val="20"/>
        </w:rPr>
        <w:t xml:space="preserve"> </w:t>
      </w:r>
      <w:r w:rsidRPr="000D46CD">
        <w:rPr>
          <w:rFonts w:ascii="Arial Narrow" w:hAnsi="Arial Narrow"/>
          <w:sz w:val="20"/>
          <w:szCs w:val="20"/>
        </w:rPr>
        <w:t>payable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contracting</w:t>
      </w:r>
      <w:r w:rsidRPr="000D46CD">
        <w:rPr>
          <w:rFonts w:ascii="Arial Narrow" w:hAnsi="Arial Narrow"/>
          <w:spacing w:val="-6"/>
          <w:sz w:val="20"/>
          <w:szCs w:val="20"/>
        </w:rPr>
        <w:t xml:space="preserve"> </w:t>
      </w:r>
      <w:r w:rsidRPr="000D46CD">
        <w:rPr>
          <w:rFonts w:ascii="Arial Narrow" w:hAnsi="Arial Narrow"/>
          <w:sz w:val="20"/>
          <w:szCs w:val="20"/>
        </w:rPr>
        <w:t>public agency, under this contract, a penalty of $50.00 for each person for each calendar day during</w:t>
      </w:r>
      <w:r w:rsidRPr="000D46CD">
        <w:rPr>
          <w:rFonts w:ascii="Arial Narrow" w:hAnsi="Arial Narrow"/>
          <w:spacing w:val="-15"/>
          <w:sz w:val="20"/>
          <w:szCs w:val="20"/>
        </w:rPr>
        <w:t xml:space="preserve"> </w:t>
      </w:r>
      <w:r w:rsidRPr="000D46CD">
        <w:rPr>
          <w:rFonts w:ascii="Arial Narrow" w:hAnsi="Arial Narrow"/>
          <w:sz w:val="20"/>
          <w:szCs w:val="20"/>
        </w:rPr>
        <w:t>which</w:t>
      </w:r>
      <w:r w:rsidRPr="000D46CD">
        <w:rPr>
          <w:rFonts w:ascii="Arial Narrow" w:hAnsi="Arial Narrow"/>
          <w:spacing w:val="-13"/>
          <w:sz w:val="20"/>
          <w:szCs w:val="20"/>
        </w:rPr>
        <w:t xml:space="preserve"> </w:t>
      </w:r>
      <w:r w:rsidRPr="000D46CD">
        <w:rPr>
          <w:rFonts w:ascii="Arial Narrow" w:hAnsi="Arial Narrow"/>
          <w:sz w:val="20"/>
          <w:szCs w:val="20"/>
        </w:rPr>
        <w:t>such</w:t>
      </w:r>
      <w:r w:rsidRPr="000D46CD">
        <w:rPr>
          <w:rFonts w:ascii="Arial Narrow" w:hAnsi="Arial Narrow"/>
          <w:spacing w:val="-17"/>
          <w:sz w:val="20"/>
          <w:szCs w:val="20"/>
        </w:rPr>
        <w:t xml:space="preserve"> </w:t>
      </w:r>
      <w:r w:rsidRPr="000D46CD">
        <w:rPr>
          <w:rFonts w:ascii="Arial Narrow" w:hAnsi="Arial Narrow"/>
          <w:sz w:val="20"/>
          <w:szCs w:val="20"/>
        </w:rPr>
        <w:t>person</w:t>
      </w:r>
      <w:r w:rsidRPr="000D46CD">
        <w:rPr>
          <w:rFonts w:ascii="Arial Narrow" w:hAnsi="Arial Narrow"/>
          <w:spacing w:val="-16"/>
          <w:sz w:val="20"/>
          <w:szCs w:val="20"/>
        </w:rPr>
        <w:t xml:space="preserve"> </w:t>
      </w:r>
      <w:r w:rsidRPr="000D46CD">
        <w:rPr>
          <w:rFonts w:ascii="Arial Narrow" w:hAnsi="Arial Narrow"/>
          <w:sz w:val="20"/>
          <w:szCs w:val="20"/>
        </w:rPr>
        <w:t>is</w:t>
      </w:r>
      <w:r w:rsidRPr="000D46CD">
        <w:rPr>
          <w:rFonts w:ascii="Arial Narrow" w:hAnsi="Arial Narrow"/>
          <w:spacing w:val="-16"/>
          <w:sz w:val="20"/>
          <w:szCs w:val="20"/>
        </w:rPr>
        <w:t xml:space="preserve"> </w:t>
      </w:r>
      <w:r w:rsidRPr="000D46CD">
        <w:rPr>
          <w:rFonts w:ascii="Arial Narrow" w:hAnsi="Arial Narrow"/>
          <w:sz w:val="20"/>
          <w:szCs w:val="20"/>
        </w:rPr>
        <w:t>discriminated</w:t>
      </w:r>
      <w:r w:rsidRPr="000D46CD">
        <w:rPr>
          <w:rFonts w:ascii="Arial Narrow" w:hAnsi="Arial Narrow"/>
          <w:spacing w:val="-15"/>
          <w:sz w:val="20"/>
          <w:szCs w:val="20"/>
        </w:rPr>
        <w:t xml:space="preserve"> </w:t>
      </w:r>
      <w:r w:rsidRPr="000D46CD">
        <w:rPr>
          <w:rFonts w:ascii="Arial Narrow" w:hAnsi="Arial Narrow"/>
          <w:sz w:val="20"/>
          <w:szCs w:val="20"/>
        </w:rPr>
        <w:t>against</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intimidated</w:t>
      </w:r>
      <w:r w:rsidRPr="000D46CD">
        <w:rPr>
          <w:rFonts w:ascii="Arial Narrow" w:hAnsi="Arial Narrow"/>
          <w:spacing w:val="-16"/>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violation</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provisions of the contract;</w:t>
      </w:r>
      <w:r w:rsidRPr="000D46CD">
        <w:rPr>
          <w:rFonts w:ascii="Arial Narrow" w:hAnsi="Arial Narrow"/>
          <w:spacing w:val="3"/>
          <w:sz w:val="20"/>
          <w:szCs w:val="20"/>
        </w:rPr>
        <w:t xml:space="preserve"> </w:t>
      </w:r>
      <w:r w:rsidRPr="000D46CD">
        <w:rPr>
          <w:rFonts w:ascii="Arial Narrow" w:hAnsi="Arial Narrow"/>
          <w:sz w:val="20"/>
          <w:szCs w:val="20"/>
        </w:rPr>
        <w:t>and</w:t>
      </w:r>
    </w:p>
    <w:p w:rsidR="003404D5" w:rsidRPr="000D46CD" w:rsidRDefault="003404D5" w:rsidP="003404D5">
      <w:pPr>
        <w:pStyle w:val="ListParagraph"/>
        <w:numPr>
          <w:ilvl w:val="3"/>
          <w:numId w:val="9"/>
        </w:numPr>
        <w:ind w:left="1080"/>
        <w:rPr>
          <w:rFonts w:ascii="Arial Narrow" w:hAnsi="Arial Narrow"/>
          <w:sz w:val="20"/>
          <w:szCs w:val="20"/>
        </w:rPr>
      </w:pPr>
      <w:r w:rsidRPr="000D46CD">
        <w:rPr>
          <w:rFonts w:ascii="Arial Narrow" w:hAnsi="Arial Narrow"/>
          <w:sz w:val="20"/>
          <w:szCs w:val="20"/>
        </w:rPr>
        <w:t>This contract may be canceled or terminated by the contracting public agency, and all money</w:t>
      </w:r>
      <w:r w:rsidRPr="000D46CD">
        <w:rPr>
          <w:rFonts w:ascii="Arial Narrow" w:hAnsi="Arial Narrow"/>
          <w:spacing w:val="-8"/>
          <w:sz w:val="20"/>
          <w:szCs w:val="20"/>
        </w:rPr>
        <w:t xml:space="preserve"> </w:t>
      </w:r>
      <w:r w:rsidRPr="000D46CD">
        <w:rPr>
          <w:rFonts w:ascii="Arial Narrow" w:hAnsi="Arial Narrow"/>
          <w:sz w:val="20"/>
          <w:szCs w:val="20"/>
        </w:rPr>
        <w:t>due</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become</w:t>
      </w:r>
      <w:r w:rsidRPr="000D46CD">
        <w:rPr>
          <w:rFonts w:ascii="Arial Narrow" w:hAnsi="Arial Narrow"/>
          <w:spacing w:val="-7"/>
          <w:sz w:val="20"/>
          <w:szCs w:val="20"/>
        </w:rPr>
        <w:t xml:space="preserve"> </w:t>
      </w:r>
      <w:r w:rsidRPr="000D46CD">
        <w:rPr>
          <w:rFonts w:ascii="Arial Narrow" w:hAnsi="Arial Narrow"/>
          <w:sz w:val="20"/>
          <w:szCs w:val="20"/>
        </w:rPr>
        <w:t>due</w:t>
      </w:r>
      <w:r w:rsidRPr="000D46CD">
        <w:rPr>
          <w:rFonts w:ascii="Arial Narrow" w:hAnsi="Arial Narrow"/>
          <w:spacing w:val="-5"/>
          <w:sz w:val="20"/>
          <w:szCs w:val="20"/>
        </w:rPr>
        <w:t xml:space="preserve"> </w:t>
      </w:r>
      <w:r w:rsidRPr="000D46CD">
        <w:rPr>
          <w:rFonts w:ascii="Arial Narrow" w:hAnsi="Arial Narrow"/>
          <w:sz w:val="20"/>
          <w:szCs w:val="20"/>
        </w:rPr>
        <w:t>hereunder</w:t>
      </w:r>
      <w:r w:rsidRPr="000D46CD">
        <w:rPr>
          <w:rFonts w:ascii="Arial Narrow" w:hAnsi="Arial Narrow"/>
          <w:spacing w:val="-6"/>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forfeited,</w:t>
      </w:r>
      <w:r w:rsidRPr="000D46CD">
        <w:rPr>
          <w:rFonts w:ascii="Arial Narrow" w:hAnsi="Arial Narrow"/>
          <w:spacing w:val="-6"/>
          <w:sz w:val="20"/>
          <w:szCs w:val="20"/>
        </w:rPr>
        <w:t xml:space="preserve"> </w:t>
      </w:r>
      <w:r w:rsidRPr="000D46CD">
        <w:rPr>
          <w:rFonts w:ascii="Arial Narrow" w:hAnsi="Arial Narrow"/>
          <w:sz w:val="20"/>
          <w:szCs w:val="20"/>
        </w:rPr>
        <w:t>for</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violation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this</w:t>
      </w:r>
      <w:r w:rsidRPr="000D46CD">
        <w:rPr>
          <w:rFonts w:ascii="Arial Narrow" w:hAnsi="Arial Narrow"/>
          <w:spacing w:val="-4"/>
          <w:sz w:val="20"/>
          <w:szCs w:val="20"/>
        </w:rPr>
        <w:t xml:space="preserve"> </w:t>
      </w:r>
      <w:r w:rsidRPr="000D46CD">
        <w:rPr>
          <w:rFonts w:ascii="Arial Narrow" w:hAnsi="Arial Narrow"/>
          <w:sz w:val="20"/>
          <w:szCs w:val="20"/>
        </w:rPr>
        <w:t>section</w:t>
      </w:r>
      <w:r w:rsidRPr="000D46CD">
        <w:rPr>
          <w:rFonts w:ascii="Arial Narrow" w:hAnsi="Arial Narrow"/>
          <w:spacing w:val="-6"/>
          <w:sz w:val="20"/>
          <w:szCs w:val="20"/>
        </w:rPr>
        <w:t xml:space="preserve"> </w:t>
      </w:r>
      <w:r w:rsidRPr="000D46CD">
        <w:rPr>
          <w:rFonts w:ascii="Arial Narrow" w:hAnsi="Arial Narrow"/>
          <w:sz w:val="20"/>
          <w:szCs w:val="20"/>
        </w:rPr>
        <w:t>of the contract occurring after notice to the contractor from the contracting public agency of any prior violation of this section of the</w:t>
      </w:r>
      <w:r w:rsidRPr="000D46CD">
        <w:rPr>
          <w:rFonts w:ascii="Arial Narrow" w:hAnsi="Arial Narrow"/>
          <w:spacing w:val="-4"/>
          <w:sz w:val="20"/>
          <w:szCs w:val="20"/>
        </w:rPr>
        <w:t xml:space="preserve"> </w:t>
      </w:r>
      <w:r w:rsidRPr="000D46CD">
        <w:rPr>
          <w:rFonts w:ascii="Arial Narrow" w:hAnsi="Arial Narrow"/>
          <w:sz w:val="20"/>
          <w:szCs w:val="20"/>
        </w:rPr>
        <w:t>contract.</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BodyText"/>
        <w:ind w:left="360"/>
        <w:rPr>
          <w:rFonts w:ascii="Arial Narrow" w:hAnsi="Arial Narrow"/>
          <w:sz w:val="20"/>
          <w:szCs w:val="20"/>
        </w:rPr>
      </w:pPr>
      <w:r w:rsidRPr="000D46CD">
        <w:rPr>
          <w:rFonts w:ascii="Arial Narrow" w:hAnsi="Arial Narrow"/>
          <w:sz w:val="20"/>
          <w:szCs w:val="20"/>
        </w:rPr>
        <w:t>N.J.S.A. 10:5-33 and N.J.A.C. 17:27-3.5 require that during the performance of this contract, the contractor must agree as follows:</w:t>
      </w:r>
    </w:p>
    <w:p w:rsidR="003404D5" w:rsidRPr="000D46CD" w:rsidRDefault="003404D5" w:rsidP="003404D5">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w:t>
      </w:r>
      <w:r w:rsidRPr="000D46CD">
        <w:rPr>
          <w:rFonts w:ascii="Arial Narrow" w:hAnsi="Arial Narrow"/>
          <w:spacing w:val="-13"/>
          <w:sz w:val="20"/>
          <w:szCs w:val="20"/>
        </w:rPr>
        <w:t xml:space="preserve"> </w:t>
      </w:r>
      <w:r w:rsidRPr="000D46CD">
        <w:rPr>
          <w:rFonts w:ascii="Arial Narrow" w:hAnsi="Arial Narrow"/>
          <w:sz w:val="20"/>
          <w:szCs w:val="20"/>
        </w:rPr>
        <w:t>applicant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4"/>
          <w:sz w:val="20"/>
          <w:szCs w:val="20"/>
        </w:rPr>
        <w:t xml:space="preserve"> </w:t>
      </w:r>
      <w:r w:rsidRPr="000D46CD">
        <w:rPr>
          <w:rFonts w:ascii="Arial Narrow" w:hAnsi="Arial Narrow"/>
          <w:sz w:val="20"/>
          <w:szCs w:val="20"/>
        </w:rPr>
        <w:t>employment</w:t>
      </w:r>
      <w:r w:rsidRPr="000D46CD">
        <w:rPr>
          <w:rFonts w:ascii="Arial Narrow" w:hAnsi="Arial Narrow"/>
          <w:spacing w:val="-11"/>
          <w:sz w:val="20"/>
          <w:szCs w:val="20"/>
        </w:rPr>
        <w:t xml:space="preserve"> </w:t>
      </w:r>
      <w:r w:rsidRPr="000D46CD">
        <w:rPr>
          <w:rFonts w:ascii="Arial Narrow" w:hAnsi="Arial Narrow"/>
          <w:sz w:val="20"/>
          <w:szCs w:val="20"/>
        </w:rPr>
        <w:t>because</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age,</w:t>
      </w:r>
      <w:r w:rsidRPr="000D46CD">
        <w:rPr>
          <w:rFonts w:ascii="Arial Narrow" w:hAnsi="Arial Narrow"/>
          <w:spacing w:val="-14"/>
          <w:sz w:val="20"/>
          <w:szCs w:val="20"/>
        </w:rPr>
        <w:t xml:space="preserve"> </w:t>
      </w:r>
      <w:r w:rsidRPr="000D46CD">
        <w:rPr>
          <w:rFonts w:ascii="Arial Narrow" w:hAnsi="Arial Narrow"/>
          <w:sz w:val="20"/>
          <w:szCs w:val="20"/>
        </w:rPr>
        <w:t>race,</w:t>
      </w:r>
      <w:r w:rsidRPr="000D46CD">
        <w:rPr>
          <w:rFonts w:ascii="Arial Narrow" w:hAnsi="Arial Narrow"/>
          <w:spacing w:val="-14"/>
          <w:sz w:val="20"/>
          <w:szCs w:val="20"/>
        </w:rPr>
        <w:t xml:space="preserve"> </w:t>
      </w:r>
      <w:r w:rsidRPr="000D46CD">
        <w:rPr>
          <w:rFonts w:ascii="Arial Narrow" w:hAnsi="Arial Narrow"/>
          <w:sz w:val="20"/>
          <w:szCs w:val="20"/>
        </w:rPr>
        <w:t>creed,</w:t>
      </w:r>
      <w:r w:rsidRPr="000D46CD">
        <w:rPr>
          <w:rFonts w:ascii="Arial Narrow" w:hAnsi="Arial Narrow"/>
          <w:spacing w:val="-11"/>
          <w:sz w:val="20"/>
          <w:szCs w:val="20"/>
        </w:rPr>
        <w:t xml:space="preserve"> </w:t>
      </w:r>
      <w:r w:rsidRPr="000D46CD">
        <w:rPr>
          <w:rFonts w:ascii="Arial Narrow" w:hAnsi="Arial Narrow"/>
          <w:sz w:val="20"/>
          <w:szCs w:val="20"/>
        </w:rPr>
        <w:t>color,</w:t>
      </w:r>
      <w:r w:rsidRPr="000D46CD">
        <w:rPr>
          <w:rFonts w:ascii="Arial Narrow" w:hAnsi="Arial Narrow"/>
          <w:spacing w:val="-12"/>
          <w:sz w:val="20"/>
          <w:szCs w:val="20"/>
        </w:rPr>
        <w:t xml:space="preserve"> </w:t>
      </w:r>
      <w:r w:rsidRPr="000D46CD">
        <w:rPr>
          <w:rFonts w:ascii="Arial Narrow" w:hAnsi="Arial Narrow"/>
          <w:sz w:val="20"/>
          <w:szCs w:val="20"/>
        </w:rPr>
        <w:t>national</w:t>
      </w:r>
      <w:r w:rsidRPr="000D46CD">
        <w:rPr>
          <w:rFonts w:ascii="Arial Narrow" w:hAnsi="Arial Narrow"/>
          <w:spacing w:val="-14"/>
          <w:sz w:val="20"/>
          <w:szCs w:val="20"/>
        </w:rPr>
        <w:t xml:space="preserve"> </w:t>
      </w:r>
      <w:r w:rsidRPr="000D46CD">
        <w:rPr>
          <w:rFonts w:ascii="Arial Narrow" w:hAnsi="Arial Narrow"/>
          <w:sz w:val="20"/>
          <w:szCs w:val="20"/>
        </w:rPr>
        <w:t>origin,</w:t>
      </w:r>
      <w:r w:rsidRPr="000D46CD">
        <w:rPr>
          <w:rFonts w:ascii="Arial Narrow" w:hAnsi="Arial Narrow"/>
          <w:spacing w:val="-14"/>
          <w:sz w:val="20"/>
          <w:szCs w:val="20"/>
        </w:rPr>
        <w:t xml:space="preserve"> </w:t>
      </w:r>
      <w:r w:rsidRPr="000D46CD">
        <w:rPr>
          <w:rFonts w:ascii="Arial Narrow" w:hAnsi="Arial Narrow"/>
          <w:sz w:val="20"/>
          <w:szCs w:val="20"/>
        </w:rPr>
        <w:t>ancestry,</w:t>
      </w:r>
      <w:r w:rsidRPr="000D46CD">
        <w:rPr>
          <w:rFonts w:ascii="Arial Narrow" w:hAnsi="Arial Narrow"/>
          <w:spacing w:val="-14"/>
          <w:sz w:val="20"/>
          <w:szCs w:val="20"/>
        </w:rPr>
        <w:t xml:space="preserve"> </w:t>
      </w:r>
      <w:r w:rsidRPr="000D46CD">
        <w:rPr>
          <w:rFonts w:ascii="Arial Narrow" w:hAnsi="Arial Narrow"/>
          <w:sz w:val="20"/>
          <w:szCs w:val="20"/>
        </w:rPr>
        <w:t>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w:t>
      </w:r>
      <w:r w:rsidRPr="000D46CD">
        <w:rPr>
          <w:rFonts w:ascii="Arial Narrow" w:hAnsi="Arial Narrow"/>
          <w:spacing w:val="-13"/>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employees</w:t>
      </w:r>
      <w:r w:rsidRPr="000D46CD">
        <w:rPr>
          <w:rFonts w:ascii="Arial Narrow" w:hAnsi="Arial Narrow"/>
          <w:spacing w:val="-12"/>
          <w:sz w:val="20"/>
          <w:szCs w:val="20"/>
        </w:rPr>
        <w:t xml:space="preserve"> </w:t>
      </w:r>
      <w:r w:rsidRPr="000D46CD">
        <w:rPr>
          <w:rFonts w:ascii="Arial Narrow" w:hAnsi="Arial Narrow"/>
          <w:sz w:val="20"/>
          <w:szCs w:val="20"/>
        </w:rPr>
        <w:t>are</w:t>
      </w:r>
      <w:r w:rsidRPr="000D46CD">
        <w:rPr>
          <w:rFonts w:ascii="Arial Narrow" w:hAnsi="Arial Narrow"/>
          <w:spacing w:val="-15"/>
          <w:sz w:val="20"/>
          <w:szCs w:val="20"/>
        </w:rPr>
        <w:t xml:space="preserve"> </w:t>
      </w:r>
      <w:r w:rsidRPr="000D46CD">
        <w:rPr>
          <w:rFonts w:ascii="Arial Narrow" w:hAnsi="Arial Narrow"/>
          <w:sz w:val="20"/>
          <w:szCs w:val="20"/>
        </w:rPr>
        <w:t>treated</w:t>
      </w:r>
      <w:r w:rsidRPr="000D46CD">
        <w:rPr>
          <w:rFonts w:ascii="Arial Narrow" w:hAnsi="Arial Narrow"/>
          <w:spacing w:val="-16"/>
          <w:sz w:val="20"/>
          <w:szCs w:val="20"/>
        </w:rPr>
        <w:t xml:space="preserve"> </w:t>
      </w:r>
      <w:r w:rsidRPr="000D46CD">
        <w:rPr>
          <w:rFonts w:ascii="Arial Narrow" w:hAnsi="Arial Narrow"/>
          <w:sz w:val="20"/>
          <w:szCs w:val="20"/>
        </w:rPr>
        <w:t>during</w:t>
      </w:r>
      <w:r w:rsidRPr="000D46CD">
        <w:rPr>
          <w:rFonts w:ascii="Arial Narrow" w:hAnsi="Arial Narrow"/>
          <w:spacing w:val="-17"/>
          <w:sz w:val="20"/>
          <w:szCs w:val="20"/>
        </w:rPr>
        <w:t xml:space="preserve"> </w:t>
      </w:r>
      <w:r w:rsidRPr="000D46CD">
        <w:rPr>
          <w:rFonts w:ascii="Arial Narrow" w:hAnsi="Arial Narrow"/>
          <w:sz w:val="20"/>
          <w:szCs w:val="20"/>
        </w:rPr>
        <w:t>employment,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15"/>
          <w:sz w:val="20"/>
          <w:szCs w:val="20"/>
        </w:rPr>
        <w:t xml:space="preserve"> </w:t>
      </w:r>
      <w:r w:rsidRPr="000D46CD">
        <w:rPr>
          <w:rFonts w:ascii="Arial Narrow" w:hAnsi="Arial Narrow"/>
          <w:sz w:val="20"/>
          <w:szCs w:val="20"/>
        </w:rPr>
        <w:t>regard</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their</w:t>
      </w:r>
      <w:r w:rsidRPr="000D46CD">
        <w:rPr>
          <w:rFonts w:ascii="Arial Narrow" w:hAnsi="Arial Narrow"/>
          <w:spacing w:val="-15"/>
          <w:sz w:val="20"/>
          <w:szCs w:val="20"/>
        </w:rPr>
        <w:t xml:space="preserve"> </w:t>
      </w:r>
      <w:r w:rsidRPr="000D46CD">
        <w:rPr>
          <w:rFonts w:ascii="Arial Narrow" w:hAnsi="Arial Narrow"/>
          <w:sz w:val="20"/>
          <w:szCs w:val="20"/>
        </w:rPr>
        <w:t>age,</w:t>
      </w:r>
      <w:r w:rsidRPr="000D46CD">
        <w:rPr>
          <w:rFonts w:ascii="Arial Narrow" w:hAnsi="Arial Narrow"/>
          <w:spacing w:val="-15"/>
          <w:sz w:val="20"/>
          <w:szCs w:val="20"/>
        </w:rPr>
        <w:t xml:space="preserve"> </w:t>
      </w:r>
      <w:r w:rsidRPr="000D46CD">
        <w:rPr>
          <w:rFonts w:ascii="Arial Narrow" w:hAnsi="Arial Narrow"/>
          <w:sz w:val="20"/>
          <w:szCs w:val="20"/>
        </w:rPr>
        <w:t xml:space="preserve">race, creed, color, national origin, ancestry, marital status, affectional or sexual orientation, gender identity or expression, disability, nationality or sex. Such action shall include, but not be limited to the following: employment, upgrading, demotion, </w:t>
      </w:r>
      <w:r w:rsidRPr="000D46CD">
        <w:rPr>
          <w:rFonts w:ascii="Arial Narrow" w:hAnsi="Arial Narrow"/>
          <w:sz w:val="20"/>
          <w:szCs w:val="20"/>
        </w:rPr>
        <w:lastRenderedPageBreak/>
        <w:t>or transfer; recruitment or</w:t>
      </w:r>
      <w:r w:rsidRPr="000D46CD">
        <w:rPr>
          <w:rFonts w:ascii="Arial Narrow" w:hAnsi="Arial Narrow"/>
          <w:spacing w:val="34"/>
          <w:sz w:val="20"/>
          <w:szCs w:val="20"/>
        </w:rPr>
        <w:t xml:space="preserve"> </w:t>
      </w:r>
      <w:r w:rsidRPr="000D46CD">
        <w:rPr>
          <w:rFonts w:ascii="Arial Narrow" w:hAnsi="Arial Narrow"/>
          <w:sz w:val="20"/>
          <w:szCs w:val="20"/>
        </w:rPr>
        <w:t>recruitment advertising;</w:t>
      </w:r>
      <w:r w:rsidRPr="000D46CD">
        <w:rPr>
          <w:rFonts w:ascii="Arial Narrow" w:hAnsi="Arial Narrow"/>
          <w:spacing w:val="-5"/>
          <w:sz w:val="20"/>
          <w:szCs w:val="20"/>
        </w:rPr>
        <w:t xml:space="preserve"> </w:t>
      </w:r>
      <w:r w:rsidRPr="000D46CD">
        <w:rPr>
          <w:rFonts w:ascii="Arial Narrow" w:hAnsi="Arial Narrow"/>
          <w:sz w:val="20"/>
          <w:szCs w:val="20"/>
        </w:rPr>
        <w:t>layoff</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termination;</w:t>
      </w:r>
      <w:r w:rsidRPr="000D46CD">
        <w:rPr>
          <w:rFonts w:ascii="Arial Narrow" w:hAnsi="Arial Narrow"/>
          <w:spacing w:val="-7"/>
          <w:sz w:val="20"/>
          <w:szCs w:val="20"/>
        </w:rPr>
        <w:t xml:space="preserve"> </w:t>
      </w:r>
      <w:r w:rsidRPr="000D46CD">
        <w:rPr>
          <w:rFonts w:ascii="Arial Narrow" w:hAnsi="Arial Narrow"/>
          <w:sz w:val="20"/>
          <w:szCs w:val="20"/>
        </w:rPr>
        <w:t>rates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pay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other</w:t>
      </w:r>
      <w:r w:rsidRPr="000D46CD">
        <w:rPr>
          <w:rFonts w:ascii="Arial Narrow" w:hAnsi="Arial Narrow"/>
          <w:spacing w:val="-8"/>
          <w:sz w:val="20"/>
          <w:szCs w:val="20"/>
        </w:rPr>
        <w:t xml:space="preserve"> </w:t>
      </w:r>
      <w:r w:rsidRPr="000D46CD">
        <w:rPr>
          <w:rFonts w:ascii="Arial Narrow" w:hAnsi="Arial Narrow"/>
          <w:sz w:val="20"/>
          <w:szCs w:val="20"/>
        </w:rPr>
        <w:t>forms</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compensation;</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selection</w:t>
      </w:r>
      <w:r w:rsidRPr="000D46CD">
        <w:rPr>
          <w:rFonts w:ascii="Arial Narrow" w:hAnsi="Arial Narrow"/>
          <w:spacing w:val="-8"/>
          <w:sz w:val="20"/>
          <w:szCs w:val="20"/>
        </w:rPr>
        <w:t xml:space="preserve"> </w:t>
      </w:r>
      <w:r w:rsidRPr="000D46CD">
        <w:rPr>
          <w:rFonts w:ascii="Arial Narrow" w:hAnsi="Arial Narrow"/>
          <w:sz w:val="20"/>
          <w:szCs w:val="20"/>
        </w:rPr>
        <w:t>for training, including apprenticeship. The contractor agrees to post in conspicuous places, available</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employees</w:t>
      </w:r>
      <w:r w:rsidRPr="000D46CD">
        <w:rPr>
          <w:rFonts w:ascii="Arial Narrow" w:hAnsi="Arial Narrow"/>
          <w:spacing w:val="-16"/>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applicants</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8"/>
          <w:sz w:val="20"/>
          <w:szCs w:val="20"/>
        </w:rPr>
        <w:t xml:space="preserve"> </w:t>
      </w:r>
      <w:r w:rsidRPr="000D46CD">
        <w:rPr>
          <w:rFonts w:ascii="Arial Narrow" w:hAnsi="Arial Narrow"/>
          <w:sz w:val="20"/>
          <w:szCs w:val="20"/>
        </w:rPr>
        <w:t>employment,</w:t>
      </w:r>
      <w:r w:rsidRPr="000D46CD">
        <w:rPr>
          <w:rFonts w:ascii="Arial Narrow" w:hAnsi="Arial Narrow"/>
          <w:spacing w:val="-14"/>
          <w:sz w:val="20"/>
          <w:szCs w:val="20"/>
        </w:rPr>
        <w:t xml:space="preserve"> </w:t>
      </w:r>
      <w:r w:rsidRPr="000D46CD">
        <w:rPr>
          <w:rFonts w:ascii="Arial Narrow" w:hAnsi="Arial Narrow"/>
          <w:sz w:val="20"/>
          <w:szCs w:val="20"/>
        </w:rPr>
        <w:t>notices</w:t>
      </w:r>
      <w:r w:rsidRPr="000D46CD">
        <w:rPr>
          <w:rFonts w:ascii="Arial Narrow" w:hAnsi="Arial Narrow"/>
          <w:spacing w:val="-17"/>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provided</w:t>
      </w:r>
      <w:r w:rsidRPr="000D46CD">
        <w:rPr>
          <w:rFonts w:ascii="Arial Narrow" w:hAnsi="Arial Narrow"/>
          <w:spacing w:val="-15"/>
          <w:sz w:val="20"/>
          <w:szCs w:val="20"/>
        </w:rPr>
        <w:t xml:space="preserve"> </w:t>
      </w:r>
      <w:r w:rsidRPr="000D46CD">
        <w:rPr>
          <w:rFonts w:ascii="Arial Narrow" w:hAnsi="Arial Narrow"/>
          <w:sz w:val="20"/>
          <w:szCs w:val="20"/>
        </w:rPr>
        <w:t>by</w:t>
      </w:r>
      <w:r w:rsidRPr="000D46CD">
        <w:rPr>
          <w:rFonts w:ascii="Arial Narrow" w:hAnsi="Arial Narrow"/>
          <w:spacing w:val="-19"/>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contracting officer setting forth the provisions of this nondiscrimination</w:t>
      </w:r>
      <w:r w:rsidRPr="000D46CD">
        <w:rPr>
          <w:rFonts w:ascii="Arial Narrow" w:hAnsi="Arial Narrow"/>
          <w:spacing w:val="-6"/>
          <w:sz w:val="20"/>
          <w:szCs w:val="20"/>
        </w:rPr>
        <w:t xml:space="preserve"> </w:t>
      </w:r>
      <w:r w:rsidRPr="000D46CD">
        <w:rPr>
          <w:rFonts w:ascii="Arial Narrow" w:hAnsi="Arial Narrow"/>
          <w:sz w:val="20"/>
          <w:szCs w:val="20"/>
        </w:rPr>
        <w:t>clause;</w:t>
      </w:r>
    </w:p>
    <w:p w:rsidR="003404D5" w:rsidRPr="000D46CD" w:rsidRDefault="003404D5" w:rsidP="003404D5">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w:t>
      </w:r>
      <w:r w:rsidRPr="000D46CD">
        <w:rPr>
          <w:rFonts w:ascii="Arial Narrow" w:hAnsi="Arial Narrow"/>
          <w:spacing w:val="-12"/>
          <w:sz w:val="20"/>
          <w:szCs w:val="20"/>
        </w:rPr>
        <w:t xml:space="preserve"> </w:t>
      </w:r>
      <w:r w:rsidRPr="000D46CD">
        <w:rPr>
          <w:rFonts w:ascii="Arial Narrow" w:hAnsi="Arial Narrow"/>
          <w:sz w:val="20"/>
          <w:szCs w:val="20"/>
        </w:rPr>
        <w:t>placed</w:t>
      </w:r>
      <w:r w:rsidRPr="000D46CD">
        <w:rPr>
          <w:rFonts w:ascii="Arial Narrow" w:hAnsi="Arial Narrow"/>
          <w:spacing w:val="-11"/>
          <w:sz w:val="20"/>
          <w:szCs w:val="20"/>
        </w:rPr>
        <w:t xml:space="preserve"> </w:t>
      </w:r>
      <w:r w:rsidRPr="000D46CD">
        <w:rPr>
          <w:rFonts w:ascii="Arial Narrow" w:hAnsi="Arial Narrow"/>
          <w:sz w:val="20"/>
          <w:szCs w:val="20"/>
        </w:rPr>
        <w:t>by</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on</w:t>
      </w:r>
      <w:r w:rsidRPr="000D46CD">
        <w:rPr>
          <w:rFonts w:ascii="Arial Narrow" w:hAnsi="Arial Narrow"/>
          <w:spacing w:val="-12"/>
          <w:sz w:val="20"/>
          <w:szCs w:val="20"/>
        </w:rPr>
        <w:t xml:space="preserve"> </w:t>
      </w:r>
      <w:r w:rsidRPr="000D46CD">
        <w:rPr>
          <w:rFonts w:ascii="Arial Narrow" w:hAnsi="Arial Narrow"/>
          <w:sz w:val="20"/>
          <w:szCs w:val="20"/>
        </w:rPr>
        <w:t>behalf</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state</w:t>
      </w:r>
      <w:r w:rsidRPr="000D46CD">
        <w:rPr>
          <w:rFonts w:ascii="Arial Narrow" w:hAnsi="Arial Narrow"/>
          <w:spacing w:val="-13"/>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qualified</w:t>
      </w:r>
      <w:r w:rsidRPr="000D46CD">
        <w:rPr>
          <w:rFonts w:ascii="Arial Narrow" w:hAnsi="Arial Narrow"/>
          <w:spacing w:val="-12"/>
          <w:sz w:val="20"/>
          <w:szCs w:val="20"/>
        </w:rPr>
        <w:t xml:space="preserve"> </w:t>
      </w:r>
      <w:r w:rsidRPr="000D46CD">
        <w:rPr>
          <w:rFonts w:ascii="Arial Narrow" w:hAnsi="Arial Narrow"/>
          <w:sz w:val="20"/>
          <w:szCs w:val="20"/>
        </w:rPr>
        <w:t>applicants</w:t>
      </w:r>
      <w:r w:rsidRPr="000D46CD">
        <w:rPr>
          <w:rFonts w:ascii="Arial Narrow" w:hAnsi="Arial Narrow"/>
          <w:spacing w:val="-11"/>
          <w:sz w:val="20"/>
          <w:szCs w:val="20"/>
        </w:rPr>
        <w:t xml:space="preserve"> </w:t>
      </w:r>
      <w:r w:rsidRPr="000D46CD">
        <w:rPr>
          <w:rFonts w:ascii="Arial Narrow" w:hAnsi="Arial Narrow"/>
          <w:sz w:val="20"/>
          <w:szCs w:val="20"/>
        </w:rPr>
        <w:t>will</w:t>
      </w:r>
      <w:r w:rsidRPr="000D46CD">
        <w:rPr>
          <w:rFonts w:ascii="Arial Narrow" w:hAnsi="Arial Narrow"/>
          <w:spacing w:val="-12"/>
          <w:sz w:val="20"/>
          <w:szCs w:val="20"/>
        </w:rPr>
        <w:t xml:space="preserve"> </w:t>
      </w:r>
      <w:r w:rsidRPr="000D46CD">
        <w:rPr>
          <w:rFonts w:ascii="Arial Narrow" w:hAnsi="Arial Narrow"/>
          <w:sz w:val="20"/>
          <w:szCs w:val="20"/>
        </w:rPr>
        <w:t>receive consideration</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employment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17"/>
          <w:sz w:val="20"/>
          <w:szCs w:val="20"/>
        </w:rPr>
        <w:t xml:space="preserve"> </w:t>
      </w:r>
      <w:r w:rsidRPr="000D46CD">
        <w:rPr>
          <w:rFonts w:ascii="Arial Narrow" w:hAnsi="Arial Narrow"/>
          <w:sz w:val="20"/>
          <w:szCs w:val="20"/>
        </w:rPr>
        <w:t>regard</w:t>
      </w:r>
      <w:r w:rsidRPr="000D46CD">
        <w:rPr>
          <w:rFonts w:ascii="Arial Narrow" w:hAnsi="Arial Narrow"/>
          <w:spacing w:val="-17"/>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age,</w:t>
      </w:r>
      <w:r w:rsidRPr="000D46CD">
        <w:rPr>
          <w:rFonts w:ascii="Arial Narrow" w:hAnsi="Arial Narrow"/>
          <w:spacing w:val="-15"/>
          <w:sz w:val="20"/>
          <w:szCs w:val="20"/>
        </w:rPr>
        <w:t xml:space="preserve"> </w:t>
      </w:r>
      <w:r w:rsidRPr="000D46CD">
        <w:rPr>
          <w:rFonts w:ascii="Arial Narrow" w:hAnsi="Arial Narrow"/>
          <w:sz w:val="20"/>
          <w:szCs w:val="20"/>
        </w:rPr>
        <w:t>race,</w:t>
      </w:r>
      <w:r w:rsidRPr="000D46CD">
        <w:rPr>
          <w:rFonts w:ascii="Arial Narrow" w:hAnsi="Arial Narrow"/>
          <w:spacing w:val="-15"/>
          <w:sz w:val="20"/>
          <w:szCs w:val="20"/>
        </w:rPr>
        <w:t xml:space="preserve"> </w:t>
      </w:r>
      <w:r w:rsidRPr="000D46CD">
        <w:rPr>
          <w:rFonts w:ascii="Arial Narrow" w:hAnsi="Arial Narrow"/>
          <w:sz w:val="20"/>
          <w:szCs w:val="20"/>
        </w:rPr>
        <w:t>creed,</w:t>
      </w:r>
      <w:r w:rsidRPr="000D46CD">
        <w:rPr>
          <w:rFonts w:ascii="Arial Narrow" w:hAnsi="Arial Narrow"/>
          <w:spacing w:val="-17"/>
          <w:sz w:val="20"/>
          <w:szCs w:val="20"/>
        </w:rPr>
        <w:t xml:space="preserve"> </w:t>
      </w:r>
      <w:r w:rsidRPr="000D46CD">
        <w:rPr>
          <w:rFonts w:ascii="Arial Narrow" w:hAnsi="Arial Narrow"/>
          <w:sz w:val="20"/>
          <w:szCs w:val="20"/>
        </w:rPr>
        <w:t>color,</w:t>
      </w:r>
      <w:r w:rsidRPr="000D46CD">
        <w:rPr>
          <w:rFonts w:ascii="Arial Narrow" w:hAnsi="Arial Narrow"/>
          <w:spacing w:val="-17"/>
          <w:sz w:val="20"/>
          <w:szCs w:val="20"/>
        </w:rPr>
        <w:t xml:space="preserve"> </w:t>
      </w:r>
      <w:r w:rsidRPr="000D46CD">
        <w:rPr>
          <w:rFonts w:ascii="Arial Narrow" w:hAnsi="Arial Narrow"/>
          <w:sz w:val="20"/>
          <w:szCs w:val="20"/>
        </w:rPr>
        <w:t>national</w:t>
      </w:r>
      <w:r w:rsidRPr="000D46CD">
        <w:rPr>
          <w:rFonts w:ascii="Arial Narrow" w:hAnsi="Arial Narrow"/>
          <w:spacing w:val="-16"/>
          <w:sz w:val="20"/>
          <w:szCs w:val="20"/>
        </w:rPr>
        <w:t xml:space="preserve"> </w:t>
      </w:r>
      <w:r w:rsidRPr="000D46CD">
        <w:rPr>
          <w:rFonts w:ascii="Arial Narrow" w:hAnsi="Arial Narrow"/>
          <w:sz w:val="20"/>
          <w:szCs w:val="20"/>
        </w:rPr>
        <w:t>origin,</w:t>
      </w:r>
      <w:r w:rsidRPr="000D46CD">
        <w:rPr>
          <w:rFonts w:ascii="Arial Narrow" w:hAnsi="Arial Narrow"/>
          <w:spacing w:val="-15"/>
          <w:sz w:val="20"/>
          <w:szCs w:val="20"/>
        </w:rPr>
        <w:t xml:space="preserve"> </w:t>
      </w:r>
      <w:r w:rsidRPr="000D46CD">
        <w:rPr>
          <w:rFonts w:ascii="Arial Narrow" w:hAnsi="Arial Narrow"/>
          <w:sz w:val="20"/>
          <w:szCs w:val="20"/>
        </w:rPr>
        <w:t>ancestry, marital status, affectional or sexual orientation, gender identity or expression, disability, nationality or</w:t>
      </w:r>
      <w:r w:rsidRPr="000D46CD">
        <w:rPr>
          <w:rFonts w:ascii="Arial Narrow" w:hAnsi="Arial Narrow"/>
          <w:spacing w:val="-2"/>
          <w:sz w:val="20"/>
          <w:szCs w:val="20"/>
        </w:rPr>
        <w:t xml:space="preserve"> </w:t>
      </w:r>
      <w:r w:rsidRPr="000D46CD">
        <w:rPr>
          <w:rFonts w:ascii="Arial Narrow" w:hAnsi="Arial Narrow"/>
          <w:sz w:val="20"/>
          <w:szCs w:val="20"/>
        </w:rPr>
        <w:t>sex;</w:t>
      </w:r>
    </w:p>
    <w:p w:rsidR="003404D5" w:rsidRPr="000D46CD" w:rsidRDefault="003404D5" w:rsidP="003404D5">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w:t>
      </w:r>
      <w:r w:rsidRPr="000D46CD">
        <w:rPr>
          <w:rFonts w:ascii="Arial Narrow" w:hAnsi="Arial Narrow"/>
          <w:spacing w:val="-5"/>
          <w:sz w:val="20"/>
          <w:szCs w:val="20"/>
        </w:rPr>
        <w:t xml:space="preserve"> </w:t>
      </w:r>
      <w:r w:rsidRPr="000D46CD">
        <w:rPr>
          <w:rFonts w:ascii="Arial Narrow" w:hAnsi="Arial Narrow"/>
          <w:sz w:val="20"/>
          <w:szCs w:val="20"/>
        </w:rPr>
        <w:t>follows:</w:t>
      </w:r>
    </w:p>
    <w:p w:rsidR="003404D5" w:rsidRPr="000D46CD" w:rsidRDefault="003404D5" w:rsidP="003404D5">
      <w:pPr>
        <w:pStyle w:val="ListParagraph"/>
        <w:numPr>
          <w:ilvl w:val="1"/>
          <w:numId w:val="8"/>
        </w:numPr>
        <w:ind w:left="1800"/>
        <w:rPr>
          <w:rFonts w:ascii="Arial Narrow" w:hAnsi="Arial Narrow"/>
          <w:sz w:val="20"/>
          <w:szCs w:val="20"/>
        </w:rPr>
      </w:pPr>
      <w:r w:rsidRPr="000D46CD">
        <w:rPr>
          <w:rFonts w:ascii="Arial Narrow" w:hAnsi="Arial Narrow"/>
          <w:sz w:val="20"/>
          <w:szCs w:val="20"/>
        </w:rPr>
        <w:t>The contractor or subcontractor agrees to make good faith efforts to meet targeted county employment goals established in accordance with N.J.A.C.</w:t>
      </w:r>
      <w:r w:rsidRPr="000D46CD">
        <w:rPr>
          <w:rFonts w:ascii="Arial Narrow" w:hAnsi="Arial Narrow"/>
          <w:spacing w:val="-4"/>
          <w:sz w:val="20"/>
          <w:szCs w:val="20"/>
        </w:rPr>
        <w:t xml:space="preserve"> </w:t>
      </w:r>
      <w:r w:rsidRPr="000D46CD">
        <w:rPr>
          <w:rFonts w:ascii="Arial Narrow" w:hAnsi="Arial Narrow"/>
          <w:sz w:val="20"/>
          <w:szCs w:val="20"/>
        </w:rPr>
        <w:t>17:27-5.2;</w:t>
      </w:r>
    </w:p>
    <w:p w:rsidR="003404D5" w:rsidRPr="000D46CD" w:rsidRDefault="003404D5" w:rsidP="003404D5">
      <w:pPr>
        <w:pStyle w:val="ListParagraph"/>
        <w:numPr>
          <w:ilvl w:val="1"/>
          <w:numId w:val="8"/>
        </w:numPr>
        <w:ind w:left="1800"/>
        <w:rPr>
          <w:rFonts w:ascii="Arial Narrow" w:hAnsi="Arial Narrow"/>
          <w:sz w:val="20"/>
          <w:szCs w:val="20"/>
        </w:rPr>
      </w:pPr>
      <w:r w:rsidRPr="000D46CD">
        <w:rPr>
          <w:rFonts w:ascii="Arial Narrow" w:hAnsi="Arial Narrow"/>
          <w:sz w:val="20"/>
          <w:szCs w:val="20"/>
        </w:rPr>
        <w:t>The contractor or subcontractor agrees to inform in writing its appropriate recruitment agencies including, but not limited to, employment agencies, placement bureaus, colleges, universities,</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4"/>
          <w:sz w:val="20"/>
          <w:szCs w:val="20"/>
        </w:rPr>
        <w:t xml:space="preserve"> </w:t>
      </w:r>
      <w:r w:rsidRPr="000D46CD">
        <w:rPr>
          <w:rFonts w:ascii="Arial Narrow" w:hAnsi="Arial Narrow"/>
          <w:sz w:val="20"/>
          <w:szCs w:val="20"/>
        </w:rPr>
        <w:t>labor</w:t>
      </w:r>
      <w:r w:rsidRPr="000D46CD">
        <w:rPr>
          <w:rFonts w:ascii="Arial Narrow" w:hAnsi="Arial Narrow"/>
          <w:spacing w:val="-6"/>
          <w:sz w:val="20"/>
          <w:szCs w:val="20"/>
        </w:rPr>
        <w:t xml:space="preserve"> </w:t>
      </w:r>
      <w:r w:rsidRPr="000D46CD">
        <w:rPr>
          <w:rFonts w:ascii="Arial Narrow" w:hAnsi="Arial Narrow"/>
          <w:sz w:val="20"/>
          <w:szCs w:val="20"/>
        </w:rPr>
        <w:t>unions,</w:t>
      </w:r>
      <w:r w:rsidRPr="000D46CD">
        <w:rPr>
          <w:rFonts w:ascii="Arial Narrow" w:hAnsi="Arial Narrow"/>
          <w:spacing w:val="-2"/>
          <w:sz w:val="20"/>
          <w:szCs w:val="20"/>
        </w:rPr>
        <w:t xml:space="preserve"> </w:t>
      </w:r>
      <w:r w:rsidRPr="000D46CD">
        <w:rPr>
          <w:rFonts w:ascii="Arial Narrow" w:hAnsi="Arial Narrow"/>
          <w:sz w:val="20"/>
          <w:szCs w:val="20"/>
        </w:rPr>
        <w:t>that</w:t>
      </w:r>
      <w:r w:rsidRPr="000D46CD">
        <w:rPr>
          <w:rFonts w:ascii="Arial Narrow" w:hAnsi="Arial Narrow"/>
          <w:spacing w:val="-3"/>
          <w:sz w:val="20"/>
          <w:szCs w:val="20"/>
        </w:rPr>
        <w:t xml:space="preserve"> </w:t>
      </w:r>
      <w:r w:rsidRPr="000D46CD">
        <w:rPr>
          <w:rFonts w:ascii="Arial Narrow" w:hAnsi="Arial Narrow"/>
          <w:sz w:val="20"/>
          <w:szCs w:val="20"/>
        </w:rPr>
        <w:t>it</w:t>
      </w:r>
      <w:r w:rsidRPr="000D46CD">
        <w:rPr>
          <w:rFonts w:ascii="Arial Narrow" w:hAnsi="Arial Narrow"/>
          <w:spacing w:val="-3"/>
          <w:sz w:val="20"/>
          <w:szCs w:val="20"/>
        </w:rPr>
        <w:t xml:space="preserve"> </w:t>
      </w:r>
      <w:r w:rsidRPr="000D46CD">
        <w:rPr>
          <w:rFonts w:ascii="Arial Narrow" w:hAnsi="Arial Narrow"/>
          <w:sz w:val="20"/>
          <w:szCs w:val="20"/>
        </w:rPr>
        <w:t>does</w:t>
      </w:r>
      <w:r w:rsidRPr="000D46CD">
        <w:rPr>
          <w:rFonts w:ascii="Arial Narrow" w:hAnsi="Arial Narrow"/>
          <w:spacing w:val="-5"/>
          <w:sz w:val="20"/>
          <w:szCs w:val="20"/>
        </w:rPr>
        <w:t xml:space="preserve"> </w:t>
      </w:r>
      <w:r w:rsidRPr="000D46CD">
        <w:rPr>
          <w:rFonts w:ascii="Arial Narrow" w:hAnsi="Arial Narrow"/>
          <w:sz w:val="20"/>
          <w:szCs w:val="20"/>
        </w:rPr>
        <w:t>not</w:t>
      </w:r>
      <w:r w:rsidRPr="000D46CD">
        <w:rPr>
          <w:rFonts w:ascii="Arial Narrow" w:hAnsi="Arial Narrow"/>
          <w:spacing w:val="-5"/>
          <w:sz w:val="20"/>
          <w:szCs w:val="20"/>
        </w:rPr>
        <w:t xml:space="preserve"> </w:t>
      </w:r>
      <w:r w:rsidRPr="000D46CD">
        <w:rPr>
          <w:rFonts w:ascii="Arial Narrow" w:hAnsi="Arial Narrow"/>
          <w:sz w:val="20"/>
          <w:szCs w:val="20"/>
        </w:rPr>
        <w:t>discriminate</w:t>
      </w:r>
      <w:r w:rsidRPr="000D46CD">
        <w:rPr>
          <w:rFonts w:ascii="Arial Narrow" w:hAnsi="Arial Narrow"/>
          <w:spacing w:val="-4"/>
          <w:sz w:val="20"/>
          <w:szCs w:val="20"/>
        </w:rPr>
        <w:t xml:space="preserve"> </w:t>
      </w:r>
      <w:r w:rsidRPr="000D46CD">
        <w:rPr>
          <w:rFonts w:ascii="Arial Narrow" w:hAnsi="Arial Narrow"/>
          <w:sz w:val="20"/>
          <w:szCs w:val="20"/>
        </w:rPr>
        <w:t>on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basis</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age,</w:t>
      </w:r>
      <w:r w:rsidRPr="000D46CD">
        <w:rPr>
          <w:rFonts w:ascii="Arial Narrow" w:hAnsi="Arial Narrow"/>
          <w:spacing w:val="-5"/>
          <w:sz w:val="20"/>
          <w:szCs w:val="20"/>
        </w:rPr>
        <w:t xml:space="preserve"> </w:t>
      </w:r>
      <w:r w:rsidRPr="000D46CD">
        <w:rPr>
          <w:rFonts w:ascii="Arial Narrow" w:hAnsi="Arial Narrow"/>
          <w:sz w:val="20"/>
          <w:szCs w:val="20"/>
        </w:rPr>
        <w:t>race,</w:t>
      </w:r>
      <w:r w:rsidRPr="000D46CD">
        <w:rPr>
          <w:rFonts w:ascii="Arial Narrow" w:hAnsi="Arial Narrow"/>
          <w:spacing w:val="-5"/>
          <w:sz w:val="20"/>
          <w:szCs w:val="20"/>
        </w:rPr>
        <w:t xml:space="preserve"> </w:t>
      </w:r>
      <w:r w:rsidRPr="000D46CD">
        <w:rPr>
          <w:rFonts w:ascii="Arial Narrow" w:hAnsi="Arial Narrow"/>
          <w:sz w:val="20"/>
          <w:szCs w:val="20"/>
        </w:rPr>
        <w:t>creed, color, national origin, ancestry, marital status, affectional or sexual orientation, gender identity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expression,</w:t>
      </w:r>
      <w:r w:rsidRPr="000D46CD">
        <w:rPr>
          <w:rFonts w:ascii="Arial Narrow" w:hAnsi="Arial Narrow"/>
          <w:spacing w:val="-6"/>
          <w:sz w:val="20"/>
          <w:szCs w:val="20"/>
        </w:rPr>
        <w:t xml:space="preserve"> </w:t>
      </w:r>
      <w:r w:rsidRPr="000D46CD">
        <w:rPr>
          <w:rFonts w:ascii="Arial Narrow" w:hAnsi="Arial Narrow"/>
          <w:sz w:val="20"/>
          <w:szCs w:val="20"/>
        </w:rPr>
        <w:t>disability,</w:t>
      </w:r>
      <w:r w:rsidRPr="000D46CD">
        <w:rPr>
          <w:rFonts w:ascii="Arial Narrow" w:hAnsi="Arial Narrow"/>
          <w:spacing w:val="-5"/>
          <w:sz w:val="20"/>
          <w:szCs w:val="20"/>
        </w:rPr>
        <w:t xml:space="preserve"> </w:t>
      </w:r>
      <w:r w:rsidRPr="000D46CD">
        <w:rPr>
          <w:rFonts w:ascii="Arial Narrow" w:hAnsi="Arial Narrow"/>
          <w:sz w:val="20"/>
          <w:szCs w:val="20"/>
        </w:rPr>
        <w:t>nationality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sex,</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5"/>
          <w:sz w:val="20"/>
          <w:szCs w:val="20"/>
        </w:rPr>
        <w:t xml:space="preserve"> </w:t>
      </w:r>
      <w:r w:rsidRPr="000D46CD">
        <w:rPr>
          <w:rFonts w:ascii="Arial Narrow" w:hAnsi="Arial Narrow"/>
          <w:sz w:val="20"/>
          <w:szCs w:val="20"/>
        </w:rPr>
        <w:t>it</w:t>
      </w:r>
      <w:r w:rsidRPr="000D46CD">
        <w:rPr>
          <w:rFonts w:ascii="Arial Narrow" w:hAnsi="Arial Narrow"/>
          <w:spacing w:val="-5"/>
          <w:sz w:val="20"/>
          <w:szCs w:val="20"/>
        </w:rPr>
        <w:t xml:space="preserve"> </w:t>
      </w:r>
      <w:r w:rsidRPr="000D46CD">
        <w:rPr>
          <w:rFonts w:ascii="Arial Narrow" w:hAnsi="Arial Narrow"/>
          <w:sz w:val="20"/>
          <w:szCs w:val="20"/>
        </w:rPr>
        <w:t>will</w:t>
      </w:r>
      <w:r w:rsidRPr="000D46CD">
        <w:rPr>
          <w:rFonts w:ascii="Arial Narrow" w:hAnsi="Arial Narrow"/>
          <w:spacing w:val="-6"/>
          <w:sz w:val="20"/>
          <w:szCs w:val="20"/>
        </w:rPr>
        <w:t xml:space="preserve"> </w:t>
      </w:r>
      <w:r w:rsidRPr="000D46CD">
        <w:rPr>
          <w:rFonts w:ascii="Arial Narrow" w:hAnsi="Arial Narrow"/>
          <w:sz w:val="20"/>
          <w:szCs w:val="20"/>
        </w:rPr>
        <w:t>discontinue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use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any recruitment agency which engages in direct or indirect discriminatory</w:t>
      </w:r>
      <w:r w:rsidRPr="000D46CD">
        <w:rPr>
          <w:rFonts w:ascii="Arial Narrow" w:hAnsi="Arial Narrow"/>
          <w:spacing w:val="-13"/>
          <w:sz w:val="20"/>
          <w:szCs w:val="20"/>
        </w:rPr>
        <w:t xml:space="preserve"> </w:t>
      </w:r>
      <w:r w:rsidRPr="000D46CD">
        <w:rPr>
          <w:rFonts w:ascii="Arial Narrow" w:hAnsi="Arial Narrow"/>
          <w:sz w:val="20"/>
          <w:szCs w:val="20"/>
        </w:rPr>
        <w:t>practices;</w:t>
      </w:r>
    </w:p>
    <w:p w:rsidR="003404D5" w:rsidRPr="000D46CD" w:rsidRDefault="003404D5" w:rsidP="003404D5">
      <w:pPr>
        <w:pStyle w:val="ListParagraph"/>
        <w:numPr>
          <w:ilvl w:val="1"/>
          <w:numId w:val="8"/>
        </w:numPr>
        <w:ind w:left="180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revise</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its</w:t>
      </w:r>
      <w:r w:rsidRPr="000D46CD">
        <w:rPr>
          <w:rFonts w:ascii="Arial Narrow" w:hAnsi="Arial Narrow"/>
          <w:spacing w:val="-8"/>
          <w:sz w:val="20"/>
          <w:szCs w:val="20"/>
        </w:rPr>
        <w:t xml:space="preserve"> </w:t>
      </w:r>
      <w:r w:rsidRPr="000D46CD">
        <w:rPr>
          <w:rFonts w:ascii="Arial Narrow" w:hAnsi="Arial Narrow"/>
          <w:sz w:val="20"/>
          <w:szCs w:val="20"/>
        </w:rPr>
        <w:t>testing</w:t>
      </w:r>
      <w:r w:rsidRPr="000D46CD">
        <w:rPr>
          <w:rFonts w:ascii="Arial Narrow" w:hAnsi="Arial Narrow"/>
          <w:spacing w:val="-4"/>
          <w:sz w:val="20"/>
          <w:szCs w:val="20"/>
        </w:rPr>
        <w:t xml:space="preserve"> </w:t>
      </w:r>
      <w:r w:rsidRPr="000D46CD">
        <w:rPr>
          <w:rFonts w:ascii="Arial Narrow" w:hAnsi="Arial Narrow"/>
          <w:sz w:val="20"/>
          <w:szCs w:val="20"/>
        </w:rPr>
        <w:t>procedures,</w:t>
      </w:r>
      <w:r w:rsidRPr="000D46CD">
        <w:rPr>
          <w:rFonts w:ascii="Arial Narrow" w:hAnsi="Arial Narrow"/>
          <w:spacing w:val="-5"/>
          <w:sz w:val="20"/>
          <w:szCs w:val="20"/>
        </w:rPr>
        <w:t xml:space="preserve"> </w:t>
      </w:r>
      <w:r w:rsidRPr="000D46CD">
        <w:rPr>
          <w:rFonts w:ascii="Arial Narrow" w:hAnsi="Arial Narrow"/>
          <w:sz w:val="20"/>
          <w:szCs w:val="20"/>
        </w:rPr>
        <w:t>if</w:t>
      </w:r>
      <w:r w:rsidRPr="000D46CD">
        <w:rPr>
          <w:rFonts w:ascii="Arial Narrow" w:hAnsi="Arial Narrow"/>
          <w:spacing w:val="-3"/>
          <w:sz w:val="20"/>
          <w:szCs w:val="20"/>
        </w:rPr>
        <w:t xml:space="preserve"> </w:t>
      </w:r>
      <w:r w:rsidRPr="000D46CD">
        <w:rPr>
          <w:rFonts w:ascii="Arial Narrow" w:hAnsi="Arial Narrow"/>
          <w:sz w:val="20"/>
          <w:szCs w:val="20"/>
        </w:rPr>
        <w:t>necessary, to assure that all personnel testing conforms with the principles of job-related testing, as established by the statutes and court decisions of the State of New Jersey and as established by applicable Federal law and applicable Federal court decisions;</w:t>
      </w:r>
      <w:r w:rsidRPr="000D46CD">
        <w:rPr>
          <w:rFonts w:ascii="Arial Narrow" w:hAnsi="Arial Narrow"/>
          <w:spacing w:val="-10"/>
          <w:sz w:val="20"/>
          <w:szCs w:val="20"/>
        </w:rPr>
        <w:t xml:space="preserve"> </w:t>
      </w:r>
      <w:r w:rsidRPr="000D46CD">
        <w:rPr>
          <w:rFonts w:ascii="Arial Narrow" w:hAnsi="Arial Narrow"/>
          <w:sz w:val="20"/>
          <w:szCs w:val="20"/>
        </w:rPr>
        <w:t>and</w:t>
      </w:r>
    </w:p>
    <w:p w:rsidR="003404D5" w:rsidRPr="000D46CD" w:rsidRDefault="003404D5" w:rsidP="003404D5">
      <w:pPr>
        <w:pStyle w:val="ListParagraph"/>
        <w:numPr>
          <w:ilvl w:val="1"/>
          <w:numId w:val="8"/>
        </w:numPr>
        <w:ind w:left="1800"/>
        <w:rPr>
          <w:rFonts w:ascii="Arial Narrow" w:hAnsi="Arial Narrow"/>
          <w:sz w:val="20"/>
          <w:szCs w:val="20"/>
        </w:rPr>
      </w:pPr>
      <w:r w:rsidRPr="000D46CD">
        <w:rPr>
          <w:rFonts w:ascii="Arial Narrow" w:hAnsi="Arial Narrow"/>
          <w:sz w:val="20"/>
          <w:szCs w:val="2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w:t>
      </w:r>
      <w:r w:rsidRPr="000D46CD">
        <w:rPr>
          <w:rFonts w:ascii="Arial Narrow" w:hAnsi="Arial Narrow"/>
          <w:spacing w:val="-12"/>
          <w:sz w:val="20"/>
          <w:szCs w:val="20"/>
        </w:rPr>
        <w:t xml:space="preserve"> </w:t>
      </w:r>
      <w:r w:rsidRPr="000D46CD">
        <w:rPr>
          <w:rFonts w:ascii="Arial Narrow" w:hAnsi="Arial Narrow"/>
          <w:sz w:val="20"/>
          <w:szCs w:val="20"/>
        </w:rPr>
        <w:t>decisions.</w:t>
      </w:r>
    </w:p>
    <w:p w:rsidR="003404D5" w:rsidRPr="000D46CD" w:rsidRDefault="003404D5" w:rsidP="003404D5">
      <w:pPr>
        <w:rPr>
          <w:rFonts w:ascii="Arial Narrow" w:hAnsi="Arial Narrow"/>
          <w:sz w:val="20"/>
          <w:szCs w:val="20"/>
        </w:rPr>
      </w:pPr>
    </w:p>
    <w:p w:rsidR="003404D5" w:rsidRPr="000D46CD" w:rsidRDefault="003404D5" w:rsidP="003404D5">
      <w:pPr>
        <w:pStyle w:val="Heading2"/>
        <w:keepNext/>
        <w:numPr>
          <w:ilvl w:val="1"/>
          <w:numId w:val="30"/>
        </w:numPr>
        <w:spacing w:line="240" w:lineRule="auto"/>
        <w:ind w:left="360"/>
        <w:rPr>
          <w:rFonts w:cs="Arial"/>
          <w:sz w:val="20"/>
          <w:szCs w:val="20"/>
          <w:u w:val="none"/>
        </w:rPr>
      </w:pPr>
      <w:r w:rsidRPr="000D46CD">
        <w:rPr>
          <w:rFonts w:cs="Arial"/>
          <w:sz w:val="20"/>
          <w:szCs w:val="20"/>
          <w:u w:val="none"/>
        </w:rPr>
        <w:t>BUILDING</w:t>
      </w:r>
      <w:r w:rsidRPr="000D46CD">
        <w:rPr>
          <w:rFonts w:cs="Arial"/>
          <w:spacing w:val="-1"/>
          <w:sz w:val="20"/>
          <w:szCs w:val="20"/>
          <w:u w:val="none"/>
        </w:rPr>
        <w:t xml:space="preserve"> </w:t>
      </w:r>
      <w:r w:rsidRPr="000D46CD">
        <w:rPr>
          <w:rFonts w:cs="Arial"/>
          <w:sz w:val="20"/>
          <w:szCs w:val="20"/>
          <w:u w:val="none"/>
        </w:rPr>
        <w:t>SERVICE</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Pursuant</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N.J.S.A.</w:t>
      </w:r>
      <w:r w:rsidRPr="000D46CD">
        <w:rPr>
          <w:rFonts w:ascii="Arial Narrow" w:hAnsi="Arial Narrow"/>
          <w:spacing w:val="-14"/>
          <w:sz w:val="20"/>
          <w:szCs w:val="20"/>
        </w:rPr>
        <w:t xml:space="preserve"> </w:t>
      </w:r>
      <w:r w:rsidRPr="000D46CD">
        <w:rPr>
          <w:rFonts w:ascii="Arial Narrow" w:hAnsi="Arial Narrow"/>
          <w:sz w:val="20"/>
          <w:szCs w:val="20"/>
        </w:rPr>
        <w:t>34:11-56.58</w:t>
      </w:r>
      <w:r w:rsidRPr="000D46CD">
        <w:rPr>
          <w:rFonts w:ascii="Arial Narrow" w:hAnsi="Arial Narrow"/>
          <w:spacing w:val="-16"/>
          <w:sz w:val="20"/>
          <w:szCs w:val="20"/>
        </w:rPr>
        <w:t xml:space="preserve"> </w:t>
      </w:r>
      <w:r w:rsidRPr="000D46CD">
        <w:rPr>
          <w:rFonts w:ascii="Arial Narrow" w:hAnsi="Arial Narrow"/>
          <w:sz w:val="20"/>
          <w:szCs w:val="20"/>
          <w:u w:val="single"/>
        </w:rPr>
        <w:t>et</w:t>
      </w:r>
      <w:r w:rsidRPr="000D46CD">
        <w:rPr>
          <w:rFonts w:ascii="Arial Narrow" w:hAnsi="Arial Narrow"/>
          <w:spacing w:val="-15"/>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any</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building</w:t>
      </w:r>
      <w:r w:rsidRPr="000D46CD">
        <w:rPr>
          <w:rFonts w:ascii="Arial Narrow" w:hAnsi="Arial Narrow"/>
          <w:spacing w:val="-16"/>
          <w:sz w:val="20"/>
          <w:szCs w:val="20"/>
        </w:rPr>
        <w:t xml:space="preserve"> </w:t>
      </w:r>
      <w:r w:rsidRPr="000D46CD">
        <w:rPr>
          <w:rFonts w:ascii="Arial Narrow" w:hAnsi="Arial Narrow"/>
          <w:sz w:val="20"/>
          <w:szCs w:val="20"/>
        </w:rPr>
        <w:t>services,</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6"/>
          <w:sz w:val="20"/>
          <w:szCs w:val="20"/>
        </w:rPr>
        <w:t xml:space="preserve"> </w:t>
      </w:r>
      <w:r w:rsidRPr="000D46CD">
        <w:rPr>
          <w:rFonts w:ascii="Arial Narrow" w:hAnsi="Arial Narrow"/>
          <w:sz w:val="20"/>
          <w:szCs w:val="20"/>
        </w:rPr>
        <w:t>defined</w:t>
      </w:r>
      <w:r w:rsidRPr="000D46CD">
        <w:rPr>
          <w:rFonts w:ascii="Arial Narrow" w:hAnsi="Arial Narrow"/>
          <w:spacing w:val="-16"/>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N.J.S.A. 34:11-56.59, the employees of the contractor or subcontractors shall be paid prevailing wage for building services rates, as defined in N.J.S.A. 34:11.56.59. The prevailing wage shall be adjusted annually during the term of the</w:t>
      </w:r>
      <w:r w:rsidRPr="000D46CD">
        <w:rPr>
          <w:rFonts w:ascii="Arial Narrow" w:hAnsi="Arial Narrow"/>
          <w:spacing w:val="-4"/>
          <w:sz w:val="20"/>
          <w:szCs w:val="20"/>
        </w:rPr>
        <w:t xml:space="preserve"> </w:t>
      </w:r>
      <w:r w:rsidRPr="000D46CD">
        <w:rPr>
          <w:rFonts w:ascii="Arial Narrow" w:hAnsi="Arial Narrow"/>
          <w:sz w:val="20"/>
          <w:szCs w:val="20"/>
        </w:rPr>
        <w:t>contract.</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30"/>
        </w:numPr>
        <w:spacing w:line="240" w:lineRule="auto"/>
        <w:ind w:left="360"/>
        <w:rPr>
          <w:rFonts w:cs="Arial"/>
          <w:sz w:val="20"/>
          <w:szCs w:val="20"/>
          <w:u w:val="none"/>
        </w:rPr>
      </w:pPr>
      <w:r w:rsidRPr="000D46CD">
        <w:rPr>
          <w:rFonts w:cs="Arial"/>
          <w:sz w:val="20"/>
          <w:szCs w:val="20"/>
          <w:u w:val="none"/>
        </w:rPr>
        <w:t>THE WORKER AND COMMUNITY RIGHT TO KNOW</w:t>
      </w:r>
      <w:r w:rsidRPr="000D46CD">
        <w:rPr>
          <w:rFonts w:cs="Arial"/>
          <w:spacing w:val="-4"/>
          <w:sz w:val="20"/>
          <w:szCs w:val="20"/>
          <w:u w:val="none"/>
        </w:rPr>
        <w:t xml:space="preserve"> </w:t>
      </w:r>
      <w:r w:rsidRPr="000D46CD">
        <w:rPr>
          <w:rFonts w:cs="Arial"/>
          <w:sz w:val="20"/>
          <w:szCs w:val="20"/>
          <w:u w:val="none"/>
        </w:rPr>
        <w:t>ACT</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provisions</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N.J.S.A.</w:t>
      </w:r>
      <w:r w:rsidRPr="000D46CD">
        <w:rPr>
          <w:rFonts w:ascii="Arial Narrow" w:hAnsi="Arial Narrow"/>
          <w:spacing w:val="-3"/>
          <w:sz w:val="20"/>
          <w:szCs w:val="20"/>
        </w:rPr>
        <w:t xml:space="preserve"> </w:t>
      </w:r>
      <w:r w:rsidRPr="000D46CD">
        <w:rPr>
          <w:rFonts w:ascii="Arial Narrow" w:hAnsi="Arial Narrow"/>
          <w:sz w:val="20"/>
          <w:szCs w:val="20"/>
        </w:rPr>
        <w:t>34:5A-1</w:t>
      </w:r>
      <w:r w:rsidRPr="000D46CD">
        <w:rPr>
          <w:rFonts w:ascii="Arial Narrow" w:hAnsi="Arial Narrow"/>
          <w:spacing w:val="-6"/>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pacing w:val="-5"/>
          <w:sz w:val="20"/>
          <w:szCs w:val="20"/>
        </w:rPr>
        <w:t xml:space="preserve"> </w:t>
      </w:r>
      <w:r w:rsidRPr="000D46CD">
        <w:rPr>
          <w:rFonts w:ascii="Arial Narrow" w:hAnsi="Arial Narrow"/>
          <w:sz w:val="20"/>
          <w:szCs w:val="20"/>
        </w:rPr>
        <w:t>which</w:t>
      </w:r>
      <w:r w:rsidRPr="000D46CD">
        <w:rPr>
          <w:rFonts w:ascii="Arial Narrow" w:hAnsi="Arial Narrow"/>
          <w:spacing w:val="-4"/>
          <w:sz w:val="20"/>
          <w:szCs w:val="20"/>
        </w:rPr>
        <w:t xml:space="preserve"> </w:t>
      </w:r>
      <w:r w:rsidRPr="000D46CD">
        <w:rPr>
          <w:rFonts w:ascii="Arial Narrow" w:hAnsi="Arial Narrow"/>
          <w:sz w:val="20"/>
          <w:szCs w:val="20"/>
        </w:rPr>
        <w:t>require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labeling</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all</w:t>
      </w:r>
      <w:r w:rsidRPr="000D46CD">
        <w:rPr>
          <w:rFonts w:ascii="Arial Narrow" w:hAnsi="Arial Narrow"/>
          <w:spacing w:val="-7"/>
          <w:sz w:val="20"/>
          <w:szCs w:val="20"/>
        </w:rPr>
        <w:t xml:space="preserve"> </w:t>
      </w:r>
      <w:r w:rsidRPr="000D46CD">
        <w:rPr>
          <w:rFonts w:ascii="Arial Narrow" w:hAnsi="Arial Narrow"/>
          <w:sz w:val="20"/>
          <w:szCs w:val="20"/>
        </w:rPr>
        <w:t>containers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hazardous substances are applicable to this contract. Therefore, all goods offered for purchase to the State must be labeled by the contractor in compliance with the provisions of the</w:t>
      </w:r>
      <w:r w:rsidRPr="000D46CD">
        <w:rPr>
          <w:rFonts w:ascii="Arial Narrow" w:hAnsi="Arial Narrow"/>
          <w:spacing w:val="-15"/>
          <w:sz w:val="20"/>
          <w:szCs w:val="20"/>
        </w:rPr>
        <w:t xml:space="preserve"> </w:t>
      </w:r>
      <w:r w:rsidRPr="000D46CD">
        <w:rPr>
          <w:rFonts w:ascii="Arial Narrow" w:hAnsi="Arial Narrow"/>
          <w:sz w:val="20"/>
          <w:szCs w:val="20"/>
        </w:rPr>
        <w:t>statute.</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30"/>
        </w:numPr>
        <w:spacing w:line="240" w:lineRule="auto"/>
        <w:ind w:left="360"/>
        <w:rPr>
          <w:rFonts w:cs="Arial"/>
          <w:sz w:val="20"/>
          <w:szCs w:val="20"/>
          <w:u w:val="none"/>
        </w:rPr>
      </w:pPr>
      <w:r w:rsidRPr="000D46CD">
        <w:rPr>
          <w:rFonts w:cs="Arial"/>
          <w:sz w:val="20"/>
          <w:szCs w:val="20"/>
          <w:u w:val="none"/>
        </w:rPr>
        <w:t>SERVICE PERFORMANCE WITHIN</w:t>
      </w:r>
      <w:r w:rsidRPr="000D46CD">
        <w:rPr>
          <w:rFonts w:cs="Arial"/>
          <w:spacing w:val="-4"/>
          <w:sz w:val="20"/>
          <w:szCs w:val="20"/>
          <w:u w:val="none"/>
        </w:rPr>
        <w:t xml:space="preserve"> </w:t>
      </w:r>
      <w:r w:rsidRPr="000D46CD">
        <w:rPr>
          <w:rFonts w:cs="Arial"/>
          <w:sz w:val="20"/>
          <w:szCs w:val="20"/>
          <w:u w:val="none"/>
        </w:rPr>
        <w:t>U.S.</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w:t>
      </w:r>
    </w:p>
    <w:p w:rsidR="003404D5" w:rsidRPr="000D46CD" w:rsidRDefault="003404D5" w:rsidP="003404D5">
      <w:pPr>
        <w:pStyle w:val="BodyText"/>
        <w:ind w:left="360" w:hanging="360"/>
        <w:jc w:val="both"/>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shift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performance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services</w:t>
      </w:r>
      <w:r w:rsidRPr="000D46CD">
        <w:rPr>
          <w:rFonts w:ascii="Arial Narrow" w:hAnsi="Arial Narrow"/>
          <w:spacing w:val="-4"/>
          <w:sz w:val="20"/>
          <w:szCs w:val="20"/>
        </w:rPr>
        <w:t xml:space="preserve"> </w:t>
      </w:r>
      <w:r w:rsidRPr="000D46CD">
        <w:rPr>
          <w:rFonts w:ascii="Arial Narrow" w:hAnsi="Arial Narrow"/>
          <w:sz w:val="20"/>
          <w:szCs w:val="20"/>
        </w:rPr>
        <w:t>outside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United</w:t>
      </w:r>
      <w:r w:rsidRPr="000D46CD">
        <w:rPr>
          <w:rFonts w:ascii="Arial Narrow" w:hAnsi="Arial Narrow"/>
          <w:spacing w:val="-3"/>
          <w:sz w:val="20"/>
          <w:szCs w:val="20"/>
        </w:rPr>
        <w:t xml:space="preserve"> </w:t>
      </w:r>
      <w:r w:rsidRPr="000D46CD">
        <w:rPr>
          <w:rFonts w:ascii="Arial Narrow" w:hAnsi="Arial Narrow"/>
          <w:sz w:val="20"/>
          <w:szCs w:val="20"/>
        </w:rPr>
        <w:t>States</w:t>
      </w:r>
      <w:r w:rsidRPr="000D46CD">
        <w:rPr>
          <w:rFonts w:ascii="Arial Narrow" w:hAnsi="Arial Narrow"/>
          <w:spacing w:val="-6"/>
          <w:sz w:val="20"/>
          <w:szCs w:val="20"/>
        </w:rPr>
        <w:t xml:space="preserve"> </w:t>
      </w:r>
      <w:r w:rsidRPr="000D46CD">
        <w:rPr>
          <w:rFonts w:ascii="Arial Narrow" w:hAnsi="Arial Narrow"/>
          <w:sz w:val="20"/>
          <w:szCs w:val="20"/>
        </w:rPr>
        <w:t>during</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term</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w:t>
      </w:r>
      <w:r w:rsidRPr="000D46CD">
        <w:rPr>
          <w:rFonts w:ascii="Arial Narrow" w:hAnsi="Arial Narrow"/>
          <w:spacing w:val="-8"/>
          <w:sz w:val="20"/>
          <w:szCs w:val="20"/>
        </w:rPr>
        <w:t xml:space="preserve"> </w:t>
      </w:r>
      <w:r w:rsidRPr="000D46CD">
        <w:rPr>
          <w:rFonts w:ascii="Arial Narrow" w:hAnsi="Arial Narrow"/>
          <w:sz w:val="20"/>
          <w:szCs w:val="20"/>
        </w:rPr>
        <w:t>Treasurer.</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30"/>
        </w:numPr>
        <w:spacing w:line="240" w:lineRule="auto"/>
        <w:ind w:left="360"/>
        <w:rPr>
          <w:rFonts w:cs="Arial"/>
          <w:sz w:val="20"/>
          <w:szCs w:val="20"/>
          <w:u w:val="none"/>
        </w:rPr>
      </w:pPr>
      <w:r w:rsidRPr="000D46CD">
        <w:rPr>
          <w:rFonts w:cs="Arial"/>
          <w:sz w:val="20"/>
          <w:szCs w:val="20"/>
          <w:u w:val="none"/>
        </w:rPr>
        <w:t>BUY</w:t>
      </w:r>
      <w:r w:rsidRPr="000D46CD">
        <w:rPr>
          <w:rFonts w:cs="Arial"/>
          <w:spacing w:val="-2"/>
          <w:sz w:val="20"/>
          <w:szCs w:val="20"/>
          <w:u w:val="none"/>
        </w:rPr>
        <w:t xml:space="preserve"> </w:t>
      </w:r>
      <w:r w:rsidRPr="000D46CD">
        <w:rPr>
          <w:rFonts w:cs="Arial"/>
          <w:sz w:val="20"/>
          <w:szCs w:val="20"/>
          <w:u w:val="none"/>
        </w:rPr>
        <w:t>AMERICAN</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Pursuant to N.J.S.A. 52:32-1, if manufactured items or farm products will be provided under this contract to be used in a public work, they shall be manufactured or produced in the United States, whenever available, and the contractor shall be required to so certify.</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30"/>
        </w:numPr>
        <w:spacing w:line="240" w:lineRule="auto"/>
        <w:ind w:left="360"/>
        <w:rPr>
          <w:rFonts w:cs="Arial"/>
          <w:sz w:val="20"/>
          <w:szCs w:val="20"/>
          <w:u w:val="none"/>
        </w:rPr>
      </w:pPr>
      <w:r w:rsidRPr="000D46CD">
        <w:rPr>
          <w:rFonts w:cs="Arial"/>
          <w:sz w:val="20"/>
          <w:szCs w:val="20"/>
          <w:u w:val="none"/>
        </w:rPr>
        <w:t>DOMESTIC MATERIALS</w:t>
      </w:r>
    </w:p>
    <w:p w:rsidR="003404D5" w:rsidRPr="000D46CD" w:rsidRDefault="003404D5" w:rsidP="003404D5">
      <w:pPr>
        <w:keepNext/>
        <w:ind w:left="360"/>
        <w:jc w:val="both"/>
        <w:rPr>
          <w:rFonts w:ascii="Arial Narrow" w:hAnsi="Arial Narrow"/>
          <w:sz w:val="20"/>
          <w:szCs w:val="20"/>
        </w:rPr>
      </w:pPr>
      <w:r w:rsidRPr="000D46CD">
        <w:rPr>
          <w:rFonts w:ascii="Arial Narrow" w:hAnsi="Arial Narrow"/>
          <w:sz w:val="20"/>
          <w:szCs w:val="20"/>
        </w:rPr>
        <w:t xml:space="preserve">Pursuant to N.J.S.A. 52:33-2 et seq., if the contract is for </w:t>
      </w:r>
      <w:r w:rsidRPr="000D46CD">
        <w:rPr>
          <w:rFonts w:ascii="Arial Narrow" w:hAnsi="Arial Narrow"/>
          <w:sz w:val="20"/>
          <w:szCs w:val="20"/>
          <w:shd w:val="clear" w:color="auto" w:fill="FFFFFF"/>
        </w:rPr>
        <w:t>the construction, alteration or repair of any public work, the contractor and all subcontractors shall use only domestic materials in the performance of the work unless otherwise noted in the specifications.</w:t>
      </w:r>
    </w:p>
    <w:p w:rsidR="003404D5" w:rsidRPr="000D46CD" w:rsidRDefault="003404D5" w:rsidP="003404D5">
      <w:pPr>
        <w:ind w:left="360"/>
        <w:rPr>
          <w:rFonts w:ascii="Arial Narrow" w:hAnsi="Arial Narrow"/>
          <w:sz w:val="20"/>
          <w:szCs w:val="20"/>
        </w:rPr>
      </w:pPr>
    </w:p>
    <w:p w:rsidR="003404D5" w:rsidRPr="000D46CD" w:rsidRDefault="003404D5" w:rsidP="003404D5">
      <w:pPr>
        <w:pStyle w:val="Heading2"/>
        <w:keepNext/>
        <w:numPr>
          <w:ilvl w:val="1"/>
          <w:numId w:val="30"/>
        </w:numPr>
        <w:spacing w:line="240" w:lineRule="auto"/>
        <w:ind w:left="360"/>
        <w:rPr>
          <w:rFonts w:cs="Arial"/>
          <w:sz w:val="20"/>
          <w:szCs w:val="20"/>
          <w:u w:val="none"/>
        </w:rPr>
      </w:pPr>
      <w:r w:rsidRPr="000D46CD">
        <w:rPr>
          <w:rFonts w:cs="Arial"/>
          <w:sz w:val="20"/>
          <w:szCs w:val="20"/>
          <w:u w:val="none"/>
        </w:rPr>
        <w:t>DIANE B. ALLEN EQUAL PAY</w:t>
      </w:r>
      <w:r w:rsidRPr="000D46CD">
        <w:rPr>
          <w:rFonts w:cs="Arial"/>
          <w:spacing w:val="-4"/>
          <w:sz w:val="20"/>
          <w:szCs w:val="20"/>
          <w:u w:val="none"/>
        </w:rPr>
        <w:t xml:space="preserve"> </w:t>
      </w:r>
      <w:r w:rsidRPr="000D46CD">
        <w:rPr>
          <w:rFonts w:cs="Arial"/>
          <w:sz w:val="20"/>
          <w:szCs w:val="20"/>
          <w:u w:val="none"/>
        </w:rPr>
        <w:t>ACT</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Pursuant to N.J.S.A. 34:11-56.14 and N.J.A.C. 12:10-1.1 et seq., a contractor performing “qualifying services” or “public work” to the</w:t>
      </w:r>
      <w:r w:rsidRPr="000D46CD">
        <w:rPr>
          <w:rFonts w:ascii="Arial Narrow" w:hAnsi="Arial Narrow"/>
          <w:spacing w:val="-12"/>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agency</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instrumentality</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State</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provide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Commissioner</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Labor</w:t>
      </w:r>
      <w:r w:rsidRPr="000D46CD">
        <w:rPr>
          <w:rFonts w:ascii="Arial Narrow" w:hAnsi="Arial Narrow"/>
          <w:spacing w:val="-9"/>
          <w:sz w:val="20"/>
          <w:szCs w:val="20"/>
        </w:rPr>
        <w:t xml:space="preserve"> </w:t>
      </w:r>
      <w:r w:rsidRPr="000D46CD">
        <w:rPr>
          <w:rFonts w:ascii="Arial Narrow" w:hAnsi="Arial Narrow"/>
          <w:sz w:val="20"/>
          <w:szCs w:val="20"/>
        </w:rPr>
        <w:t>and Workforce Development a report regarding the compensation and hours worked by employees categorized</w:t>
      </w:r>
      <w:r w:rsidRPr="000D46CD">
        <w:rPr>
          <w:rFonts w:ascii="Arial Narrow" w:hAnsi="Arial Narrow"/>
          <w:spacing w:val="-15"/>
          <w:sz w:val="20"/>
          <w:szCs w:val="20"/>
        </w:rPr>
        <w:t xml:space="preserve"> </w:t>
      </w:r>
      <w:r w:rsidRPr="000D46CD">
        <w:rPr>
          <w:rFonts w:ascii="Arial Narrow" w:hAnsi="Arial Narrow"/>
          <w:sz w:val="20"/>
          <w:szCs w:val="20"/>
        </w:rPr>
        <w:t>by</w:t>
      </w:r>
      <w:r w:rsidRPr="000D46CD">
        <w:rPr>
          <w:rFonts w:ascii="Arial Narrow" w:hAnsi="Arial Narrow"/>
          <w:spacing w:val="-16"/>
          <w:sz w:val="20"/>
          <w:szCs w:val="20"/>
        </w:rPr>
        <w:t xml:space="preserve"> </w:t>
      </w:r>
      <w:r w:rsidRPr="000D46CD">
        <w:rPr>
          <w:rFonts w:ascii="Arial Narrow" w:hAnsi="Arial Narrow"/>
          <w:sz w:val="20"/>
          <w:szCs w:val="20"/>
        </w:rPr>
        <w:t>gender,</w:t>
      </w:r>
      <w:r w:rsidRPr="000D46CD">
        <w:rPr>
          <w:rFonts w:ascii="Arial Narrow" w:hAnsi="Arial Narrow"/>
          <w:spacing w:val="-17"/>
          <w:sz w:val="20"/>
          <w:szCs w:val="20"/>
        </w:rPr>
        <w:t xml:space="preserve"> </w:t>
      </w:r>
      <w:r w:rsidRPr="000D46CD">
        <w:rPr>
          <w:rFonts w:ascii="Arial Narrow" w:hAnsi="Arial Narrow"/>
          <w:sz w:val="20"/>
          <w:szCs w:val="20"/>
        </w:rPr>
        <w:t>race,</w:t>
      </w:r>
      <w:r w:rsidRPr="000D46CD">
        <w:rPr>
          <w:rFonts w:ascii="Arial Narrow" w:hAnsi="Arial Narrow"/>
          <w:spacing w:val="-12"/>
          <w:sz w:val="20"/>
          <w:szCs w:val="20"/>
        </w:rPr>
        <w:t xml:space="preserve"> </w:t>
      </w:r>
      <w:r w:rsidRPr="000D46CD">
        <w:rPr>
          <w:rFonts w:ascii="Arial Narrow" w:hAnsi="Arial Narrow"/>
          <w:sz w:val="20"/>
          <w:szCs w:val="20"/>
        </w:rPr>
        <w:t>ethnicity,</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7"/>
          <w:sz w:val="20"/>
          <w:szCs w:val="20"/>
        </w:rPr>
        <w:t xml:space="preserve"> </w:t>
      </w:r>
      <w:r w:rsidRPr="000D46CD">
        <w:rPr>
          <w:rFonts w:ascii="Arial Narrow" w:hAnsi="Arial Narrow"/>
          <w:sz w:val="20"/>
          <w:szCs w:val="20"/>
        </w:rPr>
        <w:t>job</w:t>
      </w:r>
      <w:r w:rsidRPr="000D46CD">
        <w:rPr>
          <w:rFonts w:ascii="Arial Narrow" w:hAnsi="Arial Narrow"/>
          <w:spacing w:val="-16"/>
          <w:sz w:val="20"/>
          <w:szCs w:val="20"/>
        </w:rPr>
        <w:t xml:space="preserve"> </w:t>
      </w:r>
      <w:r w:rsidRPr="000D46CD">
        <w:rPr>
          <w:rFonts w:ascii="Arial Narrow" w:hAnsi="Arial Narrow"/>
          <w:sz w:val="20"/>
          <w:szCs w:val="20"/>
        </w:rPr>
        <w:t>category.</w:t>
      </w:r>
      <w:r w:rsidRPr="000D46CD">
        <w:rPr>
          <w:rFonts w:ascii="Arial Narrow" w:hAnsi="Arial Narrow"/>
          <w:spacing w:val="36"/>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more</w:t>
      </w:r>
      <w:r w:rsidRPr="000D46CD">
        <w:rPr>
          <w:rFonts w:ascii="Arial Narrow" w:hAnsi="Arial Narrow"/>
          <w:spacing w:val="-13"/>
          <w:sz w:val="20"/>
          <w:szCs w:val="20"/>
        </w:rPr>
        <w:t xml:space="preserve"> </w:t>
      </w:r>
      <w:r w:rsidRPr="000D46CD">
        <w:rPr>
          <w:rFonts w:ascii="Arial Narrow" w:hAnsi="Arial Narrow"/>
          <w:sz w:val="20"/>
          <w:szCs w:val="20"/>
        </w:rPr>
        <w:t>information</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3"/>
          <w:sz w:val="20"/>
          <w:szCs w:val="20"/>
        </w:rPr>
        <w:t xml:space="preserve"> </w:t>
      </w:r>
      <w:r w:rsidRPr="000D46CD">
        <w:rPr>
          <w:rFonts w:ascii="Arial Narrow" w:hAnsi="Arial Narrow"/>
          <w:sz w:val="20"/>
          <w:szCs w:val="20"/>
        </w:rPr>
        <w:t>report</w:t>
      </w:r>
      <w:r w:rsidRPr="000D46CD">
        <w:rPr>
          <w:rFonts w:ascii="Arial Narrow" w:hAnsi="Arial Narrow"/>
          <w:spacing w:val="-15"/>
          <w:sz w:val="20"/>
          <w:szCs w:val="20"/>
        </w:rPr>
        <w:t xml:space="preserve"> </w:t>
      </w:r>
      <w:r w:rsidRPr="000D46CD">
        <w:rPr>
          <w:rFonts w:ascii="Arial Narrow" w:hAnsi="Arial Narrow"/>
          <w:sz w:val="20"/>
          <w:szCs w:val="20"/>
        </w:rPr>
        <w:t xml:space="preserve">templates see </w:t>
      </w:r>
      <w:hyperlink r:id="rId12">
        <w:r w:rsidRPr="000D46CD">
          <w:rPr>
            <w:rFonts w:ascii="Arial Narrow" w:hAnsi="Arial Narrow"/>
            <w:color w:val="0000FF"/>
            <w:sz w:val="20"/>
            <w:szCs w:val="20"/>
            <w:u w:val="single" w:color="0000FF"/>
          </w:rPr>
          <w:t>https://nj.gov/labor/equalpay/equalpay.html</w:t>
        </w:r>
      </w:hyperlink>
      <w:r w:rsidRPr="000D46CD">
        <w:rPr>
          <w:rFonts w:ascii="Arial Narrow" w:hAnsi="Arial Narrow"/>
          <w:sz w:val="20"/>
          <w:szCs w:val="20"/>
        </w:rPr>
        <w:t>.</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30"/>
        </w:numPr>
        <w:ind w:left="360"/>
        <w:jc w:val="both"/>
        <w:rPr>
          <w:sz w:val="20"/>
          <w:szCs w:val="20"/>
          <w:u w:val="none"/>
        </w:rPr>
      </w:pPr>
      <w:bookmarkStart w:id="0" w:name="_Toc63097610"/>
      <w:r w:rsidRPr="000D46CD">
        <w:rPr>
          <w:sz w:val="20"/>
          <w:szCs w:val="20"/>
          <w:u w:val="none"/>
        </w:rPr>
        <w:lastRenderedPageBreak/>
        <w:t>EMPLOYEE MISCLASSIFICATION</w:t>
      </w:r>
      <w:bookmarkEnd w:id="0"/>
    </w:p>
    <w:p w:rsidR="003404D5" w:rsidRPr="000D46CD" w:rsidRDefault="003404D5" w:rsidP="003404D5">
      <w:pPr>
        <w:keepNext/>
        <w:ind w:left="360"/>
        <w:jc w:val="both"/>
        <w:rPr>
          <w:rFonts w:ascii="Arial Narrow" w:hAnsi="Arial Narrow"/>
          <w:sz w:val="20"/>
          <w:szCs w:val="20"/>
        </w:rPr>
      </w:pPr>
      <w:r w:rsidRPr="000D46CD">
        <w:rPr>
          <w:rFonts w:ascii="Arial Narrow" w:hAnsi="Arial Narrow"/>
          <w:sz w:val="20"/>
          <w:szCs w:val="20"/>
        </w:rPr>
        <w:t xml:space="preserve">In accordance with </w:t>
      </w:r>
      <w:hyperlink r:id="rId13" w:history="1">
        <w:r w:rsidRPr="000D46CD">
          <w:rPr>
            <w:rStyle w:val="Hyperlink"/>
            <w:rFonts w:ascii="Arial Narrow" w:hAnsi="Arial Narrow"/>
            <w:sz w:val="20"/>
            <w:szCs w:val="20"/>
          </w:rPr>
          <w:t>Governor Murphy’s Executive Order #25</w:t>
        </w:r>
      </w:hyperlink>
      <w:r w:rsidRPr="000D46CD">
        <w:rPr>
          <w:rFonts w:ascii="Arial Narrow" w:hAnsi="Arial Narrow"/>
          <w:sz w:val="20"/>
          <w:szCs w:val="20"/>
        </w:rPr>
        <w:t xml:space="preserve"> and the </w:t>
      </w:r>
      <w:hyperlink r:id="rId14" w:history="1">
        <w:r w:rsidRPr="000D46CD">
          <w:rPr>
            <w:rStyle w:val="Hyperlink"/>
            <w:rFonts w:ascii="Arial Narrow" w:hAnsi="Arial Narrow"/>
            <w:sz w:val="20"/>
            <w:szCs w:val="20"/>
          </w:rPr>
          <w:t>Task Force’s July 2019 Report</w:t>
        </w:r>
      </w:hyperlink>
      <w:r w:rsidRPr="000D46CD">
        <w:rPr>
          <w:rFonts w:ascii="Arial Narrow" w:hAnsi="Arial Narrow"/>
          <w:sz w:val="20"/>
          <w:szCs w:val="20"/>
        </w:rPr>
        <w:t>, employers are required to properly classify their employees.  Workers are presumed to be employees and not independent contractors, unless the employer can demonstrate all three factors of the “ABC Test” below:</w:t>
      </w:r>
    </w:p>
    <w:p w:rsidR="003404D5" w:rsidRPr="000D46CD" w:rsidRDefault="003404D5" w:rsidP="003404D5">
      <w:pPr>
        <w:ind w:left="360" w:hanging="360"/>
        <w:jc w:val="both"/>
        <w:rPr>
          <w:rFonts w:ascii="Arial Narrow" w:hAnsi="Arial Narrow"/>
          <w:sz w:val="20"/>
          <w:szCs w:val="20"/>
        </w:rPr>
      </w:pPr>
    </w:p>
    <w:p w:rsidR="003404D5" w:rsidRPr="000D46CD" w:rsidRDefault="003404D5" w:rsidP="003404D5">
      <w:pPr>
        <w:widowControl/>
        <w:numPr>
          <w:ilvl w:val="0"/>
          <w:numId w:val="20"/>
        </w:numPr>
        <w:autoSpaceDE/>
        <w:autoSpaceDN/>
        <w:ind w:left="1080"/>
        <w:contextualSpacing/>
        <w:jc w:val="both"/>
        <w:rPr>
          <w:rFonts w:ascii="Arial Narrow" w:hAnsi="Arial Narrow"/>
          <w:sz w:val="20"/>
          <w:szCs w:val="20"/>
        </w:rPr>
      </w:pPr>
      <w:r w:rsidRPr="000D46CD">
        <w:rPr>
          <w:rFonts w:ascii="Arial Narrow" w:hAnsi="Arial Narrow"/>
          <w:sz w:val="20"/>
          <w:szCs w:val="20"/>
        </w:rPr>
        <w:t>Such individual has been and will continue to be free from control or direction of the performance of such service, but under his or her contract of service and in fact; and</w:t>
      </w:r>
    </w:p>
    <w:p w:rsidR="003404D5" w:rsidRPr="000D46CD" w:rsidRDefault="003404D5" w:rsidP="003404D5">
      <w:pPr>
        <w:widowControl/>
        <w:numPr>
          <w:ilvl w:val="0"/>
          <w:numId w:val="20"/>
        </w:numPr>
        <w:autoSpaceDE/>
        <w:autoSpaceDN/>
        <w:ind w:left="1080"/>
        <w:contextualSpacing/>
        <w:jc w:val="both"/>
        <w:rPr>
          <w:rFonts w:ascii="Arial Narrow" w:hAnsi="Arial Narrow"/>
          <w:b/>
          <w:bCs/>
          <w:sz w:val="20"/>
          <w:szCs w:val="20"/>
        </w:rPr>
      </w:pPr>
      <w:r w:rsidRPr="000D46CD">
        <w:rPr>
          <w:rFonts w:ascii="Arial Narrow" w:hAnsi="Arial Narrow"/>
          <w:sz w:val="20"/>
          <w:szCs w:val="20"/>
        </w:rPr>
        <w:t xml:space="preserve">Such service is either outside the usual course of business for which such service is performed, or that such service is performed outside of all places of business of the enterprise for which such service is performed; and </w:t>
      </w:r>
    </w:p>
    <w:p w:rsidR="003404D5" w:rsidRPr="000D46CD" w:rsidRDefault="003404D5" w:rsidP="003404D5">
      <w:pPr>
        <w:widowControl/>
        <w:numPr>
          <w:ilvl w:val="0"/>
          <w:numId w:val="20"/>
        </w:numPr>
        <w:autoSpaceDE/>
        <w:autoSpaceDN/>
        <w:ind w:left="1080"/>
        <w:contextualSpacing/>
        <w:jc w:val="both"/>
        <w:rPr>
          <w:rFonts w:ascii="Arial Narrow" w:hAnsi="Arial Narrow"/>
          <w:sz w:val="20"/>
          <w:szCs w:val="20"/>
        </w:rPr>
      </w:pPr>
      <w:r w:rsidRPr="000D46CD">
        <w:rPr>
          <w:rFonts w:ascii="Arial Narrow" w:hAnsi="Arial Narrow"/>
          <w:sz w:val="20"/>
          <w:szCs w:val="20"/>
        </w:rPr>
        <w:t>Such individual is customarily engaged in an independently established trade, occupation, profession or business.</w:t>
      </w:r>
    </w:p>
    <w:p w:rsidR="003404D5" w:rsidRPr="000D46CD" w:rsidRDefault="003404D5" w:rsidP="003404D5">
      <w:pPr>
        <w:ind w:left="360" w:hanging="360"/>
        <w:jc w:val="both"/>
        <w:rPr>
          <w:rFonts w:ascii="Arial Narrow" w:hAnsi="Arial Narrow"/>
          <w:sz w:val="20"/>
          <w:szCs w:val="20"/>
        </w:rPr>
      </w:pPr>
    </w:p>
    <w:p w:rsidR="003404D5" w:rsidRPr="000D46CD" w:rsidRDefault="003404D5" w:rsidP="003404D5">
      <w:pPr>
        <w:ind w:left="360"/>
        <w:jc w:val="both"/>
        <w:rPr>
          <w:rFonts w:ascii="Arial Narrow" w:eastAsiaTheme="minorHAnsi" w:hAnsi="Arial Narrow"/>
          <w:sz w:val="20"/>
          <w:szCs w:val="20"/>
        </w:rPr>
      </w:pPr>
      <w:r w:rsidRPr="000D46CD">
        <w:rPr>
          <w:rFonts w:ascii="Arial Narrow" w:hAnsi="Arial Narrow"/>
          <w:sz w:val="20"/>
          <w:szCs w:val="20"/>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rsidR="003404D5" w:rsidRPr="000D46CD" w:rsidRDefault="003404D5" w:rsidP="003404D5">
      <w:pPr>
        <w:rPr>
          <w:rFonts w:ascii="Arial Narrow" w:hAnsi="Arial Narrow"/>
          <w:sz w:val="20"/>
          <w:szCs w:val="20"/>
        </w:rPr>
      </w:pPr>
    </w:p>
    <w:p w:rsidR="003404D5" w:rsidRPr="000D46CD" w:rsidRDefault="003404D5" w:rsidP="003404D5">
      <w:pPr>
        <w:pStyle w:val="Heading2"/>
        <w:keepNext/>
        <w:numPr>
          <w:ilvl w:val="1"/>
          <w:numId w:val="30"/>
        </w:numPr>
        <w:ind w:left="360"/>
        <w:jc w:val="both"/>
        <w:rPr>
          <w:sz w:val="20"/>
          <w:szCs w:val="20"/>
          <w:u w:val="none"/>
        </w:rPr>
      </w:pPr>
      <w:r w:rsidRPr="000D46CD">
        <w:rPr>
          <w:sz w:val="20"/>
          <w:szCs w:val="20"/>
          <w:u w:val="none"/>
        </w:rPr>
        <w:t>EXECUTIVE ORDER NO. 271 (MURPHY)</w:t>
      </w:r>
    </w:p>
    <w:p w:rsidR="003404D5" w:rsidRPr="000D46CD" w:rsidRDefault="003404D5" w:rsidP="003404D5">
      <w:pPr>
        <w:pStyle w:val="ListParagraph"/>
        <w:keepNext/>
        <w:adjustRightInd w:val="0"/>
        <w:ind w:left="360" w:firstLine="0"/>
        <w:rPr>
          <w:rFonts w:ascii="Arial Narrow" w:hAnsi="Arial Narrow" w:cstheme="minorHAnsi"/>
          <w:sz w:val="20"/>
          <w:szCs w:val="20"/>
        </w:rPr>
      </w:pPr>
      <w:r w:rsidRPr="000D46CD">
        <w:rPr>
          <w:rFonts w:ascii="Arial Narrow" w:hAnsi="Arial Narrow" w:cstheme="minorHAnsi"/>
          <w:sz w:val="20"/>
          <w:szCs w:val="20"/>
        </w:rPr>
        <w:t xml:space="preserve">Pursuant to </w:t>
      </w:r>
      <w:hyperlink r:id="rId15" w:history="1">
        <w:r w:rsidRPr="000D46CD">
          <w:rPr>
            <w:rStyle w:val="Hyperlink"/>
            <w:rFonts w:ascii="Arial Narrow" w:hAnsi="Arial Narrow" w:cstheme="minorHAnsi"/>
            <w:sz w:val="20"/>
            <w:szCs w:val="20"/>
          </w:rPr>
          <w:t>Governor Murphy’s Executive Order No. 271</w:t>
        </w:r>
      </w:hyperlink>
      <w:r w:rsidRPr="000D46CD">
        <w:rPr>
          <w:rFonts w:ascii="Arial Narrow" w:hAnsi="Arial Narrow" w:cstheme="minorHAnsi"/>
          <w:sz w:val="20"/>
          <w:szCs w:val="20"/>
        </w:rPr>
        <w:t xml:space="preserve"> (EO 271) which was signed and went into effect on October 20, 2021, a covered contractor, must certify that it has a policy in place: </w:t>
      </w:r>
    </w:p>
    <w:p w:rsidR="003404D5" w:rsidRPr="000D46CD" w:rsidRDefault="003404D5" w:rsidP="003404D5">
      <w:pPr>
        <w:pStyle w:val="ListParagraph"/>
        <w:adjustRightInd w:val="0"/>
        <w:ind w:left="1080"/>
        <w:rPr>
          <w:rFonts w:ascii="Arial Narrow" w:hAnsi="Arial Narrow" w:cstheme="minorHAnsi"/>
          <w:sz w:val="20"/>
          <w:szCs w:val="20"/>
        </w:rPr>
      </w:pPr>
      <w:r w:rsidRPr="000D46CD">
        <w:rPr>
          <w:rFonts w:ascii="Arial Narrow" w:hAnsi="Arial Narrow" w:cstheme="minorHAnsi"/>
          <w:sz w:val="20"/>
          <w:szCs w:val="20"/>
        </w:rPr>
        <w:t>(1)</w:t>
      </w:r>
      <w:r w:rsidRPr="000D46CD">
        <w:rPr>
          <w:rFonts w:ascii="Arial Narrow" w:hAnsi="Arial Narrow" w:cstheme="minorHAnsi"/>
          <w:sz w:val="20"/>
          <w:szCs w:val="20"/>
        </w:rPr>
        <w:tab/>
        <w:t xml:space="preserve">that requires all covered workers to provide adequate proof, in accordance with EO 271, to the covered contractor that the covered worker has been fully vaccinated; or </w:t>
      </w:r>
    </w:p>
    <w:p w:rsidR="003404D5" w:rsidRPr="000D46CD" w:rsidRDefault="003404D5" w:rsidP="003404D5">
      <w:pPr>
        <w:pStyle w:val="ListParagraph"/>
        <w:adjustRightInd w:val="0"/>
        <w:ind w:left="1080"/>
        <w:rPr>
          <w:rFonts w:ascii="Arial Narrow" w:hAnsi="Arial Narrow" w:cstheme="minorHAnsi"/>
          <w:sz w:val="20"/>
          <w:szCs w:val="20"/>
        </w:rPr>
      </w:pPr>
      <w:r w:rsidRPr="000D46CD">
        <w:rPr>
          <w:rFonts w:ascii="Arial Narrow" w:hAnsi="Arial Narrow" w:cstheme="minorHAnsi"/>
          <w:sz w:val="20"/>
          <w:szCs w:val="20"/>
        </w:rPr>
        <w:t>(2)</w:t>
      </w:r>
      <w:r w:rsidRPr="000D46CD">
        <w:rPr>
          <w:rFonts w:ascii="Arial Narrow" w:hAnsi="Arial Narrow" w:cstheme="minorHAnsi"/>
          <w:sz w:val="20"/>
          <w:szCs w:val="20"/>
        </w:rPr>
        <w:tab/>
        <w:t xml:space="preserve">that requires that unvaccinated covered workers submit to COVID-19 screening testing at minimum one to two times weekly until such time as the covered worker is fully vaccinated; and </w:t>
      </w:r>
    </w:p>
    <w:p w:rsidR="003404D5" w:rsidRPr="000D46CD" w:rsidRDefault="003404D5" w:rsidP="003404D5">
      <w:pPr>
        <w:pStyle w:val="ListParagraph"/>
        <w:adjustRightInd w:val="0"/>
        <w:ind w:left="1080"/>
        <w:rPr>
          <w:rFonts w:ascii="Arial Narrow" w:hAnsi="Arial Narrow" w:cstheme="minorHAnsi"/>
          <w:sz w:val="20"/>
          <w:szCs w:val="20"/>
        </w:rPr>
      </w:pPr>
      <w:r w:rsidRPr="000D46CD">
        <w:rPr>
          <w:rFonts w:ascii="Arial Narrow" w:hAnsi="Arial Narrow" w:cstheme="minorHAnsi"/>
          <w:sz w:val="20"/>
          <w:szCs w:val="20"/>
        </w:rPr>
        <w:t>(3)</w:t>
      </w:r>
      <w:r w:rsidRPr="000D46CD">
        <w:rPr>
          <w:rFonts w:ascii="Arial Narrow" w:hAnsi="Arial Narrow" w:cstheme="minorHAnsi"/>
          <w:sz w:val="20"/>
          <w:szCs w:val="20"/>
        </w:rPr>
        <w:tab/>
        <w:t>that the covered contractor has a policy for tracking COVID-19 screening test results as required by EO 271 and must report the results to local public health departments.</w:t>
      </w:r>
    </w:p>
    <w:p w:rsidR="003404D5" w:rsidRPr="000D46CD" w:rsidRDefault="003404D5" w:rsidP="003404D5">
      <w:pPr>
        <w:pStyle w:val="ListParagraph"/>
        <w:adjustRightInd w:val="0"/>
        <w:ind w:left="360" w:firstLine="0"/>
        <w:rPr>
          <w:rFonts w:ascii="Arial Narrow" w:hAnsi="Arial Narrow" w:cstheme="minorHAnsi"/>
          <w:sz w:val="20"/>
          <w:szCs w:val="20"/>
        </w:rPr>
      </w:pPr>
      <w:r w:rsidRPr="000D46CD">
        <w:rPr>
          <w:rFonts w:ascii="Arial Narrow" w:hAnsi="Arial Narrow" w:cstheme="minorHAnsi"/>
          <w:sz w:val="20"/>
          <w:szCs w:val="20"/>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w:t>
      </w:r>
    </w:p>
    <w:p w:rsidR="003404D5" w:rsidRPr="000D46CD" w:rsidRDefault="003404D5" w:rsidP="003404D5">
      <w:pPr>
        <w:pStyle w:val="ListParagraph"/>
        <w:adjustRightInd w:val="0"/>
        <w:ind w:left="360" w:firstLine="0"/>
        <w:rPr>
          <w:rFonts w:ascii="Arial Narrow" w:hAnsi="Arial Narrow"/>
          <w:sz w:val="20"/>
          <w:szCs w:val="20"/>
        </w:rPr>
      </w:pPr>
      <w:r w:rsidRPr="000D46CD">
        <w:rPr>
          <w:rFonts w:ascii="Arial Narrow" w:hAnsi="Arial Narrow"/>
          <w:sz w:val="20"/>
          <w:szCs w:val="20"/>
        </w:rPr>
        <w:t xml:space="preserve">These requirements shall automatically expire when </w:t>
      </w:r>
      <w:r w:rsidRPr="000D46CD">
        <w:rPr>
          <w:rFonts w:ascii="Arial Narrow" w:hAnsi="Arial Narrow" w:cstheme="minorHAnsi"/>
          <w:sz w:val="20"/>
          <w:szCs w:val="20"/>
        </w:rPr>
        <w:t>EO 271 is rescinded.</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numPr>
          <w:ilvl w:val="1"/>
          <w:numId w:val="7"/>
        </w:numPr>
        <w:spacing w:line="240" w:lineRule="auto"/>
        <w:ind w:left="360" w:hanging="360"/>
        <w:rPr>
          <w:rFonts w:cs="Arial"/>
          <w:sz w:val="20"/>
          <w:szCs w:val="20"/>
          <w:u w:val="none"/>
        </w:rPr>
      </w:pPr>
      <w:r w:rsidRPr="000D46CD">
        <w:rPr>
          <w:rFonts w:cs="Arial"/>
          <w:sz w:val="20"/>
          <w:szCs w:val="20"/>
        </w:rPr>
        <w:t>INDEMNIFICATION AND</w:t>
      </w:r>
      <w:r w:rsidRPr="000D46CD">
        <w:rPr>
          <w:rFonts w:cs="Arial"/>
          <w:spacing w:val="-2"/>
          <w:sz w:val="20"/>
          <w:szCs w:val="20"/>
        </w:rPr>
        <w:t xml:space="preserve"> </w:t>
      </w:r>
      <w:r w:rsidRPr="000D46CD">
        <w:rPr>
          <w:rFonts w:cs="Arial"/>
          <w:sz w:val="20"/>
          <w:szCs w:val="20"/>
        </w:rPr>
        <w:t>INSURANCE</w:t>
      </w:r>
    </w:p>
    <w:p w:rsidR="003404D5" w:rsidRPr="000D46CD" w:rsidRDefault="003404D5" w:rsidP="003404D5">
      <w:pPr>
        <w:pStyle w:val="BodyText"/>
        <w:rPr>
          <w:rFonts w:ascii="Arial Narrow" w:hAnsi="Arial Narrow"/>
          <w:b/>
          <w:sz w:val="20"/>
          <w:szCs w:val="20"/>
        </w:rPr>
      </w:pPr>
    </w:p>
    <w:p w:rsidR="003404D5" w:rsidRPr="000D46CD" w:rsidRDefault="003404D5" w:rsidP="003404D5">
      <w:pPr>
        <w:pStyle w:val="ListParagraph"/>
        <w:keepNext/>
        <w:numPr>
          <w:ilvl w:val="1"/>
          <w:numId w:val="7"/>
        </w:numPr>
        <w:ind w:left="360" w:hanging="360"/>
        <w:rPr>
          <w:rFonts w:ascii="Arial Narrow" w:hAnsi="Arial Narrow"/>
          <w:b/>
          <w:sz w:val="20"/>
          <w:szCs w:val="20"/>
        </w:rPr>
      </w:pPr>
      <w:r w:rsidRPr="000D46CD">
        <w:rPr>
          <w:rFonts w:ascii="Arial Narrow" w:hAnsi="Arial Narrow"/>
          <w:b/>
          <w:sz w:val="20"/>
          <w:szCs w:val="20"/>
        </w:rPr>
        <w:t>INDEMNIFICATION</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 contractor’s liability to the State and its employees in third party suits shall be as follows:</w:t>
      </w:r>
    </w:p>
    <w:p w:rsidR="003404D5" w:rsidRPr="000D46CD" w:rsidRDefault="003404D5" w:rsidP="003404D5">
      <w:pPr>
        <w:pStyle w:val="ListParagraph"/>
        <w:keepNext/>
        <w:numPr>
          <w:ilvl w:val="2"/>
          <w:numId w:val="7"/>
        </w:numPr>
        <w:ind w:left="1080"/>
        <w:rPr>
          <w:rFonts w:ascii="Arial Narrow" w:hAnsi="Arial Narrow"/>
          <w:sz w:val="20"/>
          <w:szCs w:val="20"/>
        </w:rPr>
      </w:pPr>
      <w:r w:rsidRPr="000D46CD">
        <w:rPr>
          <w:rFonts w:ascii="Arial Narrow" w:hAnsi="Arial Narrow"/>
          <w:sz w:val="20"/>
          <w:szCs w:val="2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w:t>
      </w:r>
      <w:r w:rsidRPr="000D46CD">
        <w:rPr>
          <w:rFonts w:ascii="Arial Narrow" w:hAnsi="Arial Narrow"/>
          <w:spacing w:val="-11"/>
          <w:sz w:val="20"/>
          <w:szCs w:val="20"/>
        </w:rPr>
        <w:t xml:space="preserve"> </w:t>
      </w:r>
      <w:r w:rsidRPr="000D46CD">
        <w:rPr>
          <w:rFonts w:ascii="Arial Narrow" w:hAnsi="Arial Narrow"/>
          <w:sz w:val="20"/>
          <w:szCs w:val="20"/>
        </w:rPr>
        <w:t>contract;</w:t>
      </w:r>
    </w:p>
    <w:p w:rsidR="003404D5" w:rsidRPr="000D46CD" w:rsidRDefault="003404D5" w:rsidP="003404D5">
      <w:pPr>
        <w:pStyle w:val="ListParagraph"/>
        <w:numPr>
          <w:ilvl w:val="2"/>
          <w:numId w:val="7"/>
        </w:numPr>
        <w:ind w:left="1080"/>
        <w:rPr>
          <w:rFonts w:ascii="Arial Narrow" w:hAnsi="Arial Narrow"/>
          <w:sz w:val="20"/>
          <w:szCs w:val="20"/>
        </w:rPr>
      </w:pPr>
      <w:r w:rsidRPr="000D46CD">
        <w:rPr>
          <w:rFonts w:ascii="Arial Narrow" w:hAnsi="Arial Narrow"/>
          <w:sz w:val="20"/>
          <w:szCs w:val="20"/>
        </w:rPr>
        <w:t>The contractor’s indemnification and liability under subsection (A) is not limited by, but is in addition to the insurance obligations contained in Section 4.2 of these Terms and Conditions;</w:t>
      </w:r>
      <w:r w:rsidRPr="000D46CD">
        <w:rPr>
          <w:rFonts w:ascii="Arial Narrow" w:hAnsi="Arial Narrow"/>
          <w:spacing w:val="1"/>
          <w:sz w:val="20"/>
          <w:szCs w:val="20"/>
        </w:rPr>
        <w:t xml:space="preserve"> </w:t>
      </w:r>
      <w:r w:rsidRPr="000D46CD">
        <w:rPr>
          <w:rFonts w:ascii="Arial Narrow" w:hAnsi="Arial Narrow"/>
          <w:sz w:val="20"/>
          <w:szCs w:val="20"/>
        </w:rPr>
        <w:t>and</w:t>
      </w:r>
    </w:p>
    <w:p w:rsidR="003404D5" w:rsidRPr="000D46CD" w:rsidRDefault="003404D5" w:rsidP="003404D5">
      <w:pPr>
        <w:pStyle w:val="ListParagraph"/>
        <w:numPr>
          <w:ilvl w:val="2"/>
          <w:numId w:val="7"/>
        </w:numPr>
        <w:ind w:left="1080"/>
        <w:rPr>
          <w:rFonts w:ascii="Arial Narrow" w:hAnsi="Arial Narrow"/>
          <w:sz w:val="20"/>
          <w:szCs w:val="20"/>
        </w:rPr>
      </w:pPr>
      <w:r w:rsidRPr="000D46CD">
        <w:rPr>
          <w:rFonts w:ascii="Arial Narrow" w:hAnsi="Arial Narrow"/>
          <w:sz w:val="20"/>
          <w:szCs w:val="2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w:t>
      </w:r>
      <w:r w:rsidRPr="000D46CD">
        <w:rPr>
          <w:rFonts w:ascii="Arial Narrow" w:hAnsi="Arial Narrow"/>
          <w:spacing w:val="-7"/>
          <w:sz w:val="20"/>
          <w:szCs w:val="20"/>
        </w:rPr>
        <w:t xml:space="preserve"> </w:t>
      </w:r>
      <w:r w:rsidRPr="000D46CD">
        <w:rPr>
          <w:rFonts w:ascii="Arial Narrow" w:hAnsi="Arial Narrow"/>
          <w:sz w:val="20"/>
          <w:szCs w:val="20"/>
        </w:rPr>
        <w:t>parties.</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7"/>
        </w:numPr>
        <w:spacing w:line="240" w:lineRule="auto"/>
        <w:ind w:left="360" w:hanging="360"/>
        <w:rPr>
          <w:rFonts w:cs="Arial"/>
          <w:sz w:val="20"/>
          <w:szCs w:val="20"/>
          <w:u w:val="none"/>
        </w:rPr>
      </w:pPr>
      <w:r w:rsidRPr="000D46CD">
        <w:rPr>
          <w:rFonts w:cs="Arial"/>
          <w:sz w:val="20"/>
          <w:szCs w:val="20"/>
          <w:u w:val="none"/>
        </w:rPr>
        <w:t>INSURANCE</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secure</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maintain</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force</w:t>
      </w:r>
      <w:r w:rsidRPr="000D46CD">
        <w:rPr>
          <w:rFonts w:ascii="Arial Narrow" w:hAnsi="Arial Narrow"/>
          <w:spacing w:val="-10"/>
          <w:sz w:val="20"/>
          <w:szCs w:val="20"/>
        </w:rPr>
        <w:t xml:space="preserve"> </w:t>
      </w:r>
      <w:r w:rsidRPr="000D46CD">
        <w:rPr>
          <w:rFonts w:ascii="Arial Narrow" w:hAnsi="Arial Narrow"/>
          <w:sz w:val="20"/>
          <w:szCs w:val="20"/>
        </w:rPr>
        <w:t>for</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term</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w:t>
      </w:r>
      <w:r w:rsidRPr="000D46CD">
        <w:rPr>
          <w:rFonts w:ascii="Arial Narrow" w:hAnsi="Arial Narrow"/>
          <w:spacing w:val="-4"/>
          <w:sz w:val="20"/>
          <w:szCs w:val="20"/>
        </w:rPr>
        <w:t xml:space="preserve"> </w:t>
      </w:r>
      <w:r w:rsidRPr="000D46CD">
        <w:rPr>
          <w:rFonts w:ascii="Arial Narrow" w:hAnsi="Arial Narrow"/>
          <w:sz w:val="20"/>
          <w:szCs w:val="20"/>
        </w:rPr>
        <w:t>insurance</w:t>
      </w:r>
      <w:r w:rsidRPr="000D46CD">
        <w:rPr>
          <w:rFonts w:ascii="Arial Narrow" w:hAnsi="Arial Narrow"/>
          <w:spacing w:val="-8"/>
          <w:sz w:val="20"/>
          <w:szCs w:val="20"/>
        </w:rPr>
        <w:t xml:space="preserve"> </w:t>
      </w:r>
      <w:r w:rsidRPr="000D46CD">
        <w:rPr>
          <w:rFonts w:ascii="Arial Narrow" w:hAnsi="Arial Narrow"/>
          <w:sz w:val="20"/>
          <w:szCs w:val="20"/>
        </w:rPr>
        <w:t>as</w:t>
      </w:r>
      <w:r w:rsidRPr="000D46CD">
        <w:rPr>
          <w:rFonts w:ascii="Arial Narrow" w:hAnsi="Arial Narrow"/>
          <w:spacing w:val="-5"/>
          <w:sz w:val="20"/>
          <w:szCs w:val="20"/>
        </w:rPr>
        <w:t xml:space="preserve"> </w:t>
      </w:r>
      <w:r w:rsidRPr="000D46CD">
        <w:rPr>
          <w:rFonts w:ascii="Arial Narrow" w:hAnsi="Arial Narrow"/>
          <w:sz w:val="20"/>
          <w:szCs w:val="20"/>
        </w:rPr>
        <w:t>provided herein. All required insurance shall be provided by insurance companies with an A-VIII or better rating</w:t>
      </w:r>
      <w:r w:rsidRPr="000D46CD">
        <w:rPr>
          <w:rFonts w:ascii="Arial Narrow" w:hAnsi="Arial Narrow"/>
          <w:spacing w:val="-2"/>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A.M.</w:t>
      </w:r>
      <w:r w:rsidRPr="000D46CD">
        <w:rPr>
          <w:rFonts w:ascii="Arial Narrow" w:hAnsi="Arial Narrow"/>
          <w:spacing w:val="-2"/>
          <w:sz w:val="20"/>
          <w:szCs w:val="20"/>
        </w:rPr>
        <w:t xml:space="preserve"> </w:t>
      </w:r>
      <w:r w:rsidRPr="000D46CD">
        <w:rPr>
          <w:rFonts w:ascii="Arial Narrow" w:hAnsi="Arial Narrow"/>
          <w:sz w:val="20"/>
          <w:szCs w:val="20"/>
        </w:rPr>
        <w:t>Best</w:t>
      </w:r>
      <w:r w:rsidRPr="000D46CD">
        <w:rPr>
          <w:rFonts w:ascii="Arial Narrow" w:hAnsi="Arial Narrow"/>
          <w:spacing w:val="-3"/>
          <w:sz w:val="20"/>
          <w:szCs w:val="20"/>
        </w:rPr>
        <w:t xml:space="preserve"> </w:t>
      </w:r>
      <w:r w:rsidRPr="000D46CD">
        <w:rPr>
          <w:rFonts w:ascii="Arial Narrow" w:hAnsi="Arial Narrow"/>
          <w:sz w:val="20"/>
          <w:szCs w:val="20"/>
        </w:rPr>
        <w:t>&amp;</w:t>
      </w:r>
      <w:r w:rsidRPr="000D46CD">
        <w:rPr>
          <w:rFonts w:ascii="Arial Narrow" w:hAnsi="Arial Narrow"/>
          <w:spacing w:val="-3"/>
          <w:sz w:val="20"/>
          <w:szCs w:val="20"/>
        </w:rPr>
        <w:t xml:space="preserve"> </w:t>
      </w:r>
      <w:r w:rsidRPr="000D46CD">
        <w:rPr>
          <w:rFonts w:ascii="Arial Narrow" w:hAnsi="Arial Narrow"/>
          <w:sz w:val="20"/>
          <w:szCs w:val="20"/>
        </w:rPr>
        <w:t>Company. All</w:t>
      </w:r>
      <w:r w:rsidRPr="000D46CD">
        <w:rPr>
          <w:rFonts w:ascii="Arial Narrow" w:hAnsi="Arial Narrow"/>
          <w:spacing w:val="-5"/>
          <w:sz w:val="20"/>
          <w:szCs w:val="20"/>
        </w:rPr>
        <w:t xml:space="preserve"> </w:t>
      </w:r>
      <w:r w:rsidRPr="000D46CD">
        <w:rPr>
          <w:rFonts w:ascii="Arial Narrow" w:hAnsi="Arial Narrow"/>
          <w:sz w:val="20"/>
          <w:szCs w:val="20"/>
        </w:rPr>
        <w:t>policies</w:t>
      </w:r>
      <w:r w:rsidRPr="000D46CD">
        <w:rPr>
          <w:rFonts w:ascii="Arial Narrow" w:hAnsi="Arial Narrow"/>
          <w:spacing w:val="-3"/>
          <w:sz w:val="20"/>
          <w:szCs w:val="20"/>
        </w:rPr>
        <w:t xml:space="preserve"> </w:t>
      </w:r>
      <w:r w:rsidRPr="000D46CD">
        <w:rPr>
          <w:rFonts w:ascii="Arial Narrow" w:hAnsi="Arial Narrow"/>
          <w:sz w:val="20"/>
          <w:szCs w:val="20"/>
        </w:rPr>
        <w:t>must</w:t>
      </w:r>
      <w:r w:rsidRPr="000D46CD">
        <w:rPr>
          <w:rFonts w:ascii="Arial Narrow" w:hAnsi="Arial Narrow"/>
          <w:spacing w:val="-2"/>
          <w:sz w:val="20"/>
          <w:szCs w:val="20"/>
        </w:rPr>
        <w:t xml:space="preserve"> </w:t>
      </w:r>
      <w:r w:rsidRPr="000D46CD">
        <w:rPr>
          <w:rFonts w:ascii="Arial Narrow" w:hAnsi="Arial Narrow"/>
          <w:sz w:val="20"/>
          <w:szCs w:val="20"/>
        </w:rPr>
        <w:t>be</w:t>
      </w:r>
      <w:r w:rsidRPr="000D46CD">
        <w:rPr>
          <w:rFonts w:ascii="Arial Narrow" w:hAnsi="Arial Narrow"/>
          <w:spacing w:val="-4"/>
          <w:sz w:val="20"/>
          <w:szCs w:val="20"/>
        </w:rPr>
        <w:t xml:space="preserve"> </w:t>
      </w:r>
      <w:r w:rsidRPr="000D46CD">
        <w:rPr>
          <w:rFonts w:ascii="Arial Narrow" w:hAnsi="Arial Narrow"/>
          <w:sz w:val="20"/>
          <w:szCs w:val="20"/>
        </w:rPr>
        <w:t>endorsed</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provide</w:t>
      </w:r>
      <w:r w:rsidRPr="000D46CD">
        <w:rPr>
          <w:rFonts w:ascii="Arial Narrow" w:hAnsi="Arial Narrow"/>
          <w:spacing w:val="-2"/>
          <w:sz w:val="20"/>
          <w:szCs w:val="20"/>
        </w:rPr>
        <w:t xml:space="preserve"> </w:t>
      </w:r>
      <w:r w:rsidRPr="000D46CD">
        <w:rPr>
          <w:rFonts w:ascii="Arial Narrow" w:hAnsi="Arial Narrow"/>
          <w:sz w:val="20"/>
          <w:szCs w:val="20"/>
        </w:rPr>
        <w:t>30</w:t>
      </w:r>
      <w:r w:rsidRPr="000D46CD">
        <w:rPr>
          <w:rFonts w:ascii="Arial Narrow" w:hAnsi="Arial Narrow"/>
          <w:spacing w:val="-4"/>
          <w:sz w:val="20"/>
          <w:szCs w:val="20"/>
        </w:rPr>
        <w:t xml:space="preserve"> </w:t>
      </w:r>
      <w:r w:rsidRPr="000D46CD">
        <w:rPr>
          <w:rFonts w:ascii="Arial Narrow" w:hAnsi="Arial Narrow"/>
          <w:sz w:val="20"/>
          <w:szCs w:val="20"/>
        </w:rPr>
        <w:t>days’</w:t>
      </w:r>
      <w:r w:rsidRPr="000D46CD">
        <w:rPr>
          <w:rFonts w:ascii="Arial Narrow" w:hAnsi="Arial Narrow"/>
          <w:spacing w:val="-1"/>
          <w:sz w:val="20"/>
          <w:szCs w:val="20"/>
        </w:rPr>
        <w:t xml:space="preserve"> </w:t>
      </w:r>
      <w:r w:rsidRPr="000D46CD">
        <w:rPr>
          <w:rFonts w:ascii="Arial Narrow" w:hAnsi="Arial Narrow"/>
          <w:sz w:val="20"/>
          <w:szCs w:val="20"/>
        </w:rPr>
        <w:t>written</w:t>
      </w:r>
      <w:r w:rsidRPr="000D46CD">
        <w:rPr>
          <w:rFonts w:ascii="Arial Narrow" w:hAnsi="Arial Narrow"/>
          <w:spacing w:val="-3"/>
          <w:sz w:val="20"/>
          <w:szCs w:val="20"/>
        </w:rPr>
        <w:t xml:space="preserve"> </w:t>
      </w:r>
      <w:r w:rsidRPr="000D46CD">
        <w:rPr>
          <w:rFonts w:ascii="Arial Narrow" w:hAnsi="Arial Narrow"/>
          <w:sz w:val="20"/>
          <w:szCs w:val="20"/>
        </w:rPr>
        <w:t>notice</w:t>
      </w:r>
      <w:r w:rsidRPr="000D46CD">
        <w:rPr>
          <w:rFonts w:ascii="Arial Narrow" w:hAnsi="Arial Narrow"/>
          <w:spacing w:val="-4"/>
          <w:sz w:val="20"/>
          <w:szCs w:val="20"/>
        </w:rPr>
        <w:t xml:space="preserve"> </w:t>
      </w:r>
      <w:r w:rsidRPr="000D46CD">
        <w:rPr>
          <w:rFonts w:ascii="Arial Narrow" w:hAnsi="Arial Narrow"/>
          <w:sz w:val="20"/>
          <w:szCs w:val="20"/>
        </w:rPr>
        <w:t>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w:t>
      </w:r>
      <w:r w:rsidRPr="000D46CD">
        <w:rPr>
          <w:rFonts w:ascii="Arial Narrow" w:hAnsi="Arial Narrow"/>
          <w:spacing w:val="-32"/>
          <w:sz w:val="20"/>
          <w:szCs w:val="20"/>
        </w:rPr>
        <w:t xml:space="preserve"> </w:t>
      </w:r>
      <w:r w:rsidRPr="000D46CD">
        <w:rPr>
          <w:rFonts w:ascii="Arial Narrow" w:hAnsi="Arial Narrow"/>
          <w:sz w:val="20"/>
          <w:szCs w:val="20"/>
        </w:rPr>
        <w:t>goods to the State until evidence of the required insurance is provided. The certificates of insurance shall indicate</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number</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purchase</w:t>
      </w:r>
      <w:r w:rsidRPr="000D46CD">
        <w:rPr>
          <w:rFonts w:ascii="Arial Narrow" w:hAnsi="Arial Narrow"/>
          <w:spacing w:val="4"/>
          <w:sz w:val="20"/>
          <w:szCs w:val="20"/>
        </w:rPr>
        <w:t xml:space="preserve"> </w:t>
      </w:r>
      <w:r w:rsidRPr="000D46CD">
        <w:rPr>
          <w:rFonts w:ascii="Arial Narrow" w:hAnsi="Arial Narrow"/>
          <w:sz w:val="20"/>
          <w:szCs w:val="20"/>
        </w:rPr>
        <w:t>order</w:t>
      </w:r>
      <w:r w:rsidRPr="000D46CD">
        <w:rPr>
          <w:rFonts w:ascii="Arial Narrow" w:hAnsi="Arial Narrow"/>
          <w:spacing w:val="5"/>
          <w:sz w:val="20"/>
          <w:szCs w:val="20"/>
        </w:rPr>
        <w:t xml:space="preserve"> </w:t>
      </w:r>
      <w:r w:rsidRPr="000D46CD">
        <w:rPr>
          <w:rFonts w:ascii="Arial Narrow" w:hAnsi="Arial Narrow"/>
          <w:sz w:val="20"/>
          <w:szCs w:val="20"/>
        </w:rPr>
        <w:t>number</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4"/>
          <w:sz w:val="20"/>
          <w:szCs w:val="20"/>
        </w:rPr>
        <w:t xml:space="preserve"> </w:t>
      </w:r>
      <w:r w:rsidRPr="000D46CD">
        <w:rPr>
          <w:rFonts w:ascii="Arial Narrow" w:hAnsi="Arial Narrow"/>
          <w:sz w:val="20"/>
          <w:szCs w:val="20"/>
        </w:rPr>
        <w:t>title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 xml:space="preserve">Description of Operations box and shall list the State of New Jersey, Department of the Treasury, Division </w:t>
      </w:r>
      <w:r w:rsidRPr="000D46CD">
        <w:rPr>
          <w:rFonts w:ascii="Arial Narrow" w:hAnsi="Arial Narrow"/>
          <w:spacing w:val="-3"/>
          <w:sz w:val="20"/>
          <w:szCs w:val="20"/>
        </w:rPr>
        <w:t xml:space="preserve">of </w:t>
      </w:r>
      <w:r w:rsidRPr="000D46CD">
        <w:rPr>
          <w:rFonts w:ascii="Arial Narrow" w:hAnsi="Arial Narrow"/>
          <w:sz w:val="20"/>
          <w:szCs w:val="20"/>
        </w:rPr>
        <w:t>Purchase</w:t>
      </w:r>
      <w:r w:rsidRPr="000D46CD">
        <w:rPr>
          <w:rFonts w:ascii="Arial Narrow" w:hAnsi="Arial Narrow"/>
          <w:spacing w:val="-14"/>
          <w:sz w:val="20"/>
          <w:szCs w:val="20"/>
        </w:rPr>
        <w:t xml:space="preserve"> </w:t>
      </w:r>
      <w:r w:rsidRPr="000D46CD">
        <w:rPr>
          <w:rFonts w:ascii="Arial Narrow" w:hAnsi="Arial Narrow"/>
          <w:sz w:val="20"/>
          <w:szCs w:val="20"/>
        </w:rPr>
        <w:t>&amp;</w:t>
      </w:r>
      <w:r w:rsidRPr="000D46CD">
        <w:rPr>
          <w:rFonts w:ascii="Arial Narrow" w:hAnsi="Arial Narrow"/>
          <w:spacing w:val="-11"/>
          <w:sz w:val="20"/>
          <w:szCs w:val="20"/>
        </w:rPr>
        <w:t xml:space="preserve"> </w:t>
      </w:r>
      <w:r w:rsidRPr="000D46CD">
        <w:rPr>
          <w:rFonts w:ascii="Arial Narrow" w:hAnsi="Arial Narrow"/>
          <w:sz w:val="20"/>
          <w:szCs w:val="20"/>
        </w:rPr>
        <w:t>Property,</w:t>
      </w:r>
      <w:r w:rsidRPr="000D46CD">
        <w:rPr>
          <w:rFonts w:ascii="Arial Narrow" w:hAnsi="Arial Narrow"/>
          <w:spacing w:val="-9"/>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Compliance</w:t>
      </w:r>
      <w:r w:rsidRPr="000D46CD">
        <w:rPr>
          <w:rFonts w:ascii="Arial Narrow" w:hAnsi="Arial Narrow"/>
          <w:spacing w:val="-11"/>
          <w:sz w:val="20"/>
          <w:szCs w:val="20"/>
        </w:rPr>
        <w:t xml:space="preserve"> </w:t>
      </w:r>
      <w:r w:rsidRPr="000D46CD">
        <w:rPr>
          <w:rFonts w:ascii="Arial Narrow" w:hAnsi="Arial Narrow"/>
          <w:sz w:val="20"/>
          <w:szCs w:val="20"/>
        </w:rPr>
        <w:t>&amp;</w:t>
      </w:r>
      <w:r w:rsidRPr="000D46CD">
        <w:rPr>
          <w:rFonts w:ascii="Arial Narrow" w:hAnsi="Arial Narrow"/>
          <w:spacing w:val="-13"/>
          <w:sz w:val="20"/>
          <w:szCs w:val="20"/>
        </w:rPr>
        <w:t xml:space="preserve"> </w:t>
      </w:r>
      <w:r w:rsidRPr="000D46CD">
        <w:rPr>
          <w:rFonts w:ascii="Arial Narrow" w:hAnsi="Arial Narrow"/>
          <w:sz w:val="20"/>
          <w:szCs w:val="20"/>
        </w:rPr>
        <w:t>Audit</w:t>
      </w:r>
      <w:r w:rsidRPr="000D46CD">
        <w:rPr>
          <w:rFonts w:ascii="Arial Narrow" w:hAnsi="Arial Narrow"/>
          <w:spacing w:val="-9"/>
          <w:sz w:val="20"/>
          <w:szCs w:val="20"/>
        </w:rPr>
        <w:t xml:space="preserve"> </w:t>
      </w:r>
      <w:r w:rsidRPr="000D46CD">
        <w:rPr>
          <w:rFonts w:ascii="Arial Narrow" w:hAnsi="Arial Narrow"/>
          <w:sz w:val="20"/>
          <w:szCs w:val="20"/>
        </w:rPr>
        <w:t>Unit,</w:t>
      </w:r>
      <w:r w:rsidRPr="000D46CD">
        <w:rPr>
          <w:rFonts w:ascii="Arial Narrow" w:hAnsi="Arial Narrow"/>
          <w:spacing w:val="-11"/>
          <w:sz w:val="20"/>
          <w:szCs w:val="20"/>
        </w:rPr>
        <w:t xml:space="preserve"> </w:t>
      </w:r>
      <w:r w:rsidRPr="000D46CD">
        <w:rPr>
          <w:rFonts w:ascii="Arial Narrow" w:hAnsi="Arial Narrow"/>
          <w:sz w:val="20"/>
          <w:szCs w:val="20"/>
        </w:rPr>
        <w:t>P.O.</w:t>
      </w:r>
      <w:r w:rsidRPr="000D46CD">
        <w:rPr>
          <w:rFonts w:ascii="Arial Narrow" w:hAnsi="Arial Narrow"/>
          <w:spacing w:val="-12"/>
          <w:sz w:val="20"/>
          <w:szCs w:val="20"/>
        </w:rPr>
        <w:t xml:space="preserve"> </w:t>
      </w:r>
      <w:r w:rsidRPr="000D46CD">
        <w:rPr>
          <w:rFonts w:ascii="Arial Narrow" w:hAnsi="Arial Narrow"/>
          <w:sz w:val="20"/>
          <w:szCs w:val="20"/>
        </w:rPr>
        <w:t>Box</w:t>
      </w:r>
      <w:r w:rsidRPr="000D46CD">
        <w:rPr>
          <w:rFonts w:ascii="Arial Narrow" w:hAnsi="Arial Narrow"/>
          <w:spacing w:val="-13"/>
          <w:sz w:val="20"/>
          <w:szCs w:val="20"/>
        </w:rPr>
        <w:t xml:space="preserve"> </w:t>
      </w:r>
      <w:r w:rsidRPr="000D46CD">
        <w:rPr>
          <w:rFonts w:ascii="Arial Narrow" w:hAnsi="Arial Narrow"/>
          <w:sz w:val="20"/>
          <w:szCs w:val="20"/>
        </w:rPr>
        <w:t>236,</w:t>
      </w:r>
      <w:r w:rsidRPr="000D46CD">
        <w:rPr>
          <w:rFonts w:ascii="Arial Narrow" w:hAnsi="Arial Narrow"/>
          <w:spacing w:val="-11"/>
          <w:sz w:val="20"/>
          <w:szCs w:val="20"/>
        </w:rPr>
        <w:t xml:space="preserve"> </w:t>
      </w:r>
      <w:r w:rsidRPr="000D46CD">
        <w:rPr>
          <w:rFonts w:ascii="Arial Narrow" w:hAnsi="Arial Narrow"/>
          <w:sz w:val="20"/>
          <w:szCs w:val="20"/>
        </w:rPr>
        <w:t>Trenton,</w:t>
      </w:r>
      <w:r w:rsidRPr="000D46CD">
        <w:rPr>
          <w:rFonts w:ascii="Arial Narrow" w:hAnsi="Arial Narrow"/>
          <w:spacing w:val="-11"/>
          <w:sz w:val="20"/>
          <w:szCs w:val="20"/>
        </w:rPr>
        <w:t xml:space="preserve"> </w:t>
      </w:r>
      <w:r w:rsidRPr="000D46CD">
        <w:rPr>
          <w:rFonts w:ascii="Arial Narrow" w:hAnsi="Arial Narrow"/>
          <w:sz w:val="20"/>
          <w:szCs w:val="20"/>
        </w:rPr>
        <w:t>New</w:t>
      </w:r>
      <w:r w:rsidRPr="000D46CD">
        <w:rPr>
          <w:rFonts w:ascii="Arial Narrow" w:hAnsi="Arial Narrow"/>
          <w:spacing w:val="-15"/>
          <w:sz w:val="20"/>
          <w:szCs w:val="20"/>
        </w:rPr>
        <w:t xml:space="preserve"> </w:t>
      </w:r>
      <w:r w:rsidRPr="000D46CD">
        <w:rPr>
          <w:rFonts w:ascii="Arial Narrow" w:hAnsi="Arial Narrow"/>
          <w:sz w:val="20"/>
          <w:szCs w:val="20"/>
        </w:rPr>
        <w:t>Jersey</w:t>
      </w:r>
      <w:r w:rsidRPr="000D46CD">
        <w:rPr>
          <w:rFonts w:ascii="Arial Narrow" w:hAnsi="Arial Narrow"/>
          <w:spacing w:val="-12"/>
          <w:sz w:val="20"/>
          <w:szCs w:val="20"/>
        </w:rPr>
        <w:t xml:space="preserve"> </w:t>
      </w:r>
      <w:r w:rsidRPr="000D46CD">
        <w:rPr>
          <w:rFonts w:ascii="Arial Narrow" w:hAnsi="Arial Narrow"/>
          <w:sz w:val="20"/>
          <w:szCs w:val="20"/>
        </w:rPr>
        <w:t>08625 in the Certificate Holder box. The certificates and any notice of cancelation shall be emailed to the State</w:t>
      </w:r>
      <w:r w:rsidRPr="000D46CD">
        <w:rPr>
          <w:rFonts w:ascii="Arial Narrow" w:hAnsi="Arial Narrow"/>
          <w:spacing w:val="1"/>
          <w:sz w:val="20"/>
          <w:szCs w:val="20"/>
        </w:rPr>
        <w:t xml:space="preserve"> </w:t>
      </w:r>
      <w:r w:rsidRPr="000D46CD">
        <w:rPr>
          <w:rFonts w:ascii="Arial Narrow" w:hAnsi="Arial Narrow"/>
          <w:sz w:val="20"/>
          <w:szCs w:val="20"/>
        </w:rPr>
        <w:t xml:space="preserve">at: </w:t>
      </w:r>
      <w:hyperlink r:id="rId16">
        <w:r w:rsidRPr="000D46CD">
          <w:rPr>
            <w:rFonts w:ascii="Arial Narrow" w:hAnsi="Arial Narrow"/>
            <w:color w:val="0000FF"/>
            <w:sz w:val="20"/>
            <w:szCs w:val="20"/>
            <w:u w:val="single" w:color="0000FF"/>
          </w:rPr>
          <w:t>ccau.certificate@treas.nj.gov</w:t>
        </w:r>
      </w:hyperlink>
    </w:p>
    <w:p w:rsidR="003404D5" w:rsidRPr="000D46CD" w:rsidRDefault="003404D5" w:rsidP="003404D5">
      <w:pPr>
        <w:pStyle w:val="BodyText"/>
        <w:ind w:left="360" w:hanging="360"/>
        <w:jc w:val="both"/>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insurance to be provided by the contractor shall be as follows:</w:t>
      </w:r>
    </w:p>
    <w:p w:rsidR="003404D5" w:rsidRPr="000D46CD" w:rsidRDefault="003404D5" w:rsidP="003404D5">
      <w:pPr>
        <w:pStyle w:val="ListParagraph"/>
        <w:numPr>
          <w:ilvl w:val="2"/>
          <w:numId w:val="7"/>
        </w:numPr>
        <w:ind w:left="1080"/>
        <w:rPr>
          <w:rFonts w:ascii="Arial Narrow" w:hAnsi="Arial Narrow"/>
          <w:sz w:val="20"/>
          <w:szCs w:val="20"/>
        </w:rPr>
      </w:pPr>
      <w:r w:rsidRPr="000D46CD">
        <w:rPr>
          <w:rFonts w:ascii="Arial Narrow" w:hAnsi="Arial Narrow"/>
          <w:sz w:val="20"/>
          <w:szCs w:val="20"/>
        </w:rPr>
        <w:t>Occurrence Form Commercial General Liability Insurance or its equivalent: The minimum limit</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liability</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be</w:t>
      </w:r>
      <w:r w:rsidRPr="000D46CD">
        <w:rPr>
          <w:rFonts w:ascii="Arial Narrow" w:hAnsi="Arial Narrow"/>
          <w:spacing w:val="-14"/>
          <w:sz w:val="20"/>
          <w:szCs w:val="20"/>
        </w:rPr>
        <w:t xml:space="preserve"> </w:t>
      </w:r>
      <w:r w:rsidRPr="000D46CD">
        <w:rPr>
          <w:rFonts w:ascii="Arial Narrow" w:hAnsi="Arial Narrow"/>
          <w:sz w:val="20"/>
          <w:szCs w:val="20"/>
        </w:rPr>
        <w:t>$1,000,000</w:t>
      </w:r>
      <w:r w:rsidRPr="000D46CD">
        <w:rPr>
          <w:rFonts w:ascii="Arial Narrow" w:hAnsi="Arial Narrow"/>
          <w:spacing w:val="-14"/>
          <w:sz w:val="20"/>
          <w:szCs w:val="20"/>
        </w:rPr>
        <w:t xml:space="preserve"> </w:t>
      </w:r>
      <w:r w:rsidRPr="000D46CD">
        <w:rPr>
          <w:rFonts w:ascii="Arial Narrow" w:hAnsi="Arial Narrow"/>
          <w:sz w:val="20"/>
          <w:szCs w:val="20"/>
        </w:rPr>
        <w:t>per</w:t>
      </w:r>
      <w:r w:rsidRPr="000D46CD">
        <w:rPr>
          <w:rFonts w:ascii="Arial Narrow" w:hAnsi="Arial Narrow"/>
          <w:spacing w:val="-12"/>
          <w:sz w:val="20"/>
          <w:szCs w:val="20"/>
        </w:rPr>
        <w:t xml:space="preserve"> </w:t>
      </w:r>
      <w:r w:rsidRPr="000D46CD">
        <w:rPr>
          <w:rFonts w:ascii="Arial Narrow" w:hAnsi="Arial Narrow"/>
          <w:sz w:val="20"/>
          <w:szCs w:val="20"/>
        </w:rPr>
        <w:t>occurrence</w:t>
      </w:r>
      <w:r w:rsidRPr="000D46CD">
        <w:rPr>
          <w:rFonts w:ascii="Arial Narrow" w:hAnsi="Arial Narrow"/>
          <w:spacing w:val="-16"/>
          <w:sz w:val="20"/>
          <w:szCs w:val="20"/>
        </w:rPr>
        <w:t xml:space="preserve"> </w:t>
      </w:r>
      <w:r w:rsidRPr="000D46CD">
        <w:rPr>
          <w:rFonts w:ascii="Arial Narrow" w:hAnsi="Arial Narrow"/>
          <w:sz w:val="20"/>
          <w:szCs w:val="20"/>
        </w:rPr>
        <w:t>as</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2"/>
          <w:sz w:val="20"/>
          <w:szCs w:val="20"/>
        </w:rPr>
        <w:t xml:space="preserve"> </w:t>
      </w:r>
      <w:r w:rsidRPr="000D46CD">
        <w:rPr>
          <w:rFonts w:ascii="Arial Narrow" w:hAnsi="Arial Narrow"/>
          <w:sz w:val="20"/>
          <w:szCs w:val="20"/>
        </w:rPr>
        <w:t>combined</w:t>
      </w:r>
      <w:r w:rsidRPr="000D46CD">
        <w:rPr>
          <w:rFonts w:ascii="Arial Narrow" w:hAnsi="Arial Narrow"/>
          <w:spacing w:val="-13"/>
          <w:sz w:val="20"/>
          <w:szCs w:val="20"/>
        </w:rPr>
        <w:t xml:space="preserve"> </w:t>
      </w:r>
      <w:r w:rsidRPr="000D46CD">
        <w:rPr>
          <w:rFonts w:ascii="Arial Narrow" w:hAnsi="Arial Narrow"/>
          <w:sz w:val="20"/>
          <w:szCs w:val="20"/>
        </w:rPr>
        <w:t>single</w:t>
      </w:r>
      <w:r w:rsidRPr="000D46CD">
        <w:rPr>
          <w:rFonts w:ascii="Arial Narrow" w:hAnsi="Arial Narrow"/>
          <w:spacing w:val="-13"/>
          <w:sz w:val="20"/>
          <w:szCs w:val="20"/>
        </w:rPr>
        <w:t xml:space="preserve"> </w:t>
      </w:r>
      <w:r w:rsidRPr="000D46CD">
        <w:rPr>
          <w:rFonts w:ascii="Arial Narrow" w:hAnsi="Arial Narrow"/>
          <w:sz w:val="20"/>
          <w:szCs w:val="20"/>
        </w:rPr>
        <w:t>limit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3"/>
          <w:sz w:val="20"/>
          <w:szCs w:val="20"/>
        </w:rPr>
        <w:t xml:space="preserve"> </w:t>
      </w:r>
      <w:r w:rsidRPr="000D46CD">
        <w:rPr>
          <w:rFonts w:ascii="Arial Narrow" w:hAnsi="Arial Narrow"/>
          <w:sz w:val="20"/>
          <w:szCs w:val="20"/>
        </w:rPr>
        <w:t>bodily</w:t>
      </w:r>
      <w:r w:rsidRPr="000D46CD">
        <w:rPr>
          <w:rFonts w:ascii="Arial Narrow" w:hAnsi="Arial Narrow"/>
          <w:spacing w:val="-15"/>
          <w:sz w:val="20"/>
          <w:szCs w:val="20"/>
        </w:rPr>
        <w:t xml:space="preserve"> </w:t>
      </w:r>
      <w:r w:rsidRPr="000D46CD">
        <w:rPr>
          <w:rFonts w:ascii="Arial Narrow" w:hAnsi="Arial Narrow"/>
          <w:sz w:val="20"/>
          <w:szCs w:val="20"/>
        </w:rPr>
        <w:t>injury and</w:t>
      </w:r>
      <w:r w:rsidRPr="000D46CD">
        <w:rPr>
          <w:rFonts w:ascii="Arial Narrow" w:hAnsi="Arial Narrow"/>
          <w:spacing w:val="-9"/>
          <w:sz w:val="20"/>
          <w:szCs w:val="20"/>
        </w:rPr>
        <w:t xml:space="preserve"> </w:t>
      </w:r>
      <w:r w:rsidRPr="000D46CD">
        <w:rPr>
          <w:rFonts w:ascii="Arial Narrow" w:hAnsi="Arial Narrow"/>
          <w:sz w:val="20"/>
          <w:szCs w:val="20"/>
        </w:rPr>
        <w:t>property</w:t>
      </w:r>
      <w:r w:rsidRPr="000D46CD">
        <w:rPr>
          <w:rFonts w:ascii="Arial Narrow" w:hAnsi="Arial Narrow"/>
          <w:spacing w:val="-11"/>
          <w:sz w:val="20"/>
          <w:szCs w:val="20"/>
        </w:rPr>
        <w:t xml:space="preserve"> </w:t>
      </w:r>
      <w:r w:rsidRPr="000D46CD">
        <w:rPr>
          <w:rFonts w:ascii="Arial Narrow" w:hAnsi="Arial Narrow"/>
          <w:sz w:val="20"/>
          <w:szCs w:val="20"/>
        </w:rPr>
        <w:t>damage.</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above</w:t>
      </w:r>
      <w:r w:rsidRPr="000D46CD">
        <w:rPr>
          <w:rFonts w:ascii="Arial Narrow" w:hAnsi="Arial Narrow"/>
          <w:spacing w:val="-8"/>
          <w:sz w:val="20"/>
          <w:szCs w:val="20"/>
        </w:rPr>
        <w:t xml:space="preserve"> </w:t>
      </w:r>
      <w:r w:rsidRPr="000D46CD">
        <w:rPr>
          <w:rFonts w:ascii="Arial Narrow" w:hAnsi="Arial Narrow"/>
          <w:sz w:val="20"/>
          <w:szCs w:val="20"/>
        </w:rPr>
        <w:t>required</w:t>
      </w:r>
      <w:r w:rsidRPr="000D46CD">
        <w:rPr>
          <w:rFonts w:ascii="Arial Narrow" w:hAnsi="Arial Narrow"/>
          <w:spacing w:val="-9"/>
          <w:sz w:val="20"/>
          <w:szCs w:val="20"/>
        </w:rPr>
        <w:t xml:space="preserve"> </w:t>
      </w:r>
      <w:r w:rsidRPr="000D46CD">
        <w:rPr>
          <w:rFonts w:ascii="Arial Narrow" w:hAnsi="Arial Narrow"/>
          <w:sz w:val="20"/>
          <w:szCs w:val="20"/>
        </w:rPr>
        <w:t>Commercial</w:t>
      </w:r>
      <w:r w:rsidRPr="000D46CD">
        <w:rPr>
          <w:rFonts w:ascii="Arial Narrow" w:hAnsi="Arial Narrow"/>
          <w:spacing w:val="-9"/>
          <w:sz w:val="20"/>
          <w:szCs w:val="20"/>
        </w:rPr>
        <w:t xml:space="preserve"> </w:t>
      </w:r>
      <w:r w:rsidRPr="000D46CD">
        <w:rPr>
          <w:rFonts w:ascii="Arial Narrow" w:hAnsi="Arial Narrow"/>
          <w:sz w:val="20"/>
          <w:szCs w:val="20"/>
        </w:rPr>
        <w:t>General</w:t>
      </w:r>
      <w:r w:rsidRPr="000D46CD">
        <w:rPr>
          <w:rFonts w:ascii="Arial Narrow" w:hAnsi="Arial Narrow"/>
          <w:spacing w:val="-10"/>
          <w:sz w:val="20"/>
          <w:szCs w:val="20"/>
        </w:rPr>
        <w:t xml:space="preserve"> </w:t>
      </w:r>
      <w:r w:rsidRPr="000D46CD">
        <w:rPr>
          <w:rFonts w:ascii="Arial Narrow" w:hAnsi="Arial Narrow"/>
          <w:sz w:val="20"/>
          <w:szCs w:val="20"/>
        </w:rPr>
        <w:t>Liability</w:t>
      </w:r>
      <w:r w:rsidRPr="000D46CD">
        <w:rPr>
          <w:rFonts w:ascii="Arial Narrow" w:hAnsi="Arial Narrow"/>
          <w:spacing w:val="-10"/>
          <w:sz w:val="20"/>
          <w:szCs w:val="20"/>
        </w:rPr>
        <w:t xml:space="preserve"> </w:t>
      </w:r>
      <w:r w:rsidRPr="000D46CD">
        <w:rPr>
          <w:rFonts w:ascii="Arial Narrow" w:hAnsi="Arial Narrow"/>
          <w:sz w:val="20"/>
          <w:szCs w:val="20"/>
        </w:rPr>
        <w:t>Insurance</w:t>
      </w:r>
      <w:r w:rsidRPr="000D46CD">
        <w:rPr>
          <w:rFonts w:ascii="Arial Narrow" w:hAnsi="Arial Narrow"/>
          <w:spacing w:val="-12"/>
          <w:sz w:val="20"/>
          <w:szCs w:val="20"/>
        </w:rPr>
        <w:t xml:space="preserve"> </w:t>
      </w:r>
      <w:r w:rsidRPr="000D46CD">
        <w:rPr>
          <w:rFonts w:ascii="Arial Narrow" w:hAnsi="Arial Narrow"/>
          <w:sz w:val="20"/>
          <w:szCs w:val="20"/>
        </w:rPr>
        <w:t>policy</w:t>
      </w:r>
      <w:r w:rsidRPr="000D46CD">
        <w:rPr>
          <w:rFonts w:ascii="Arial Narrow" w:hAnsi="Arial Narrow"/>
          <w:spacing w:val="-11"/>
          <w:sz w:val="20"/>
          <w:szCs w:val="20"/>
        </w:rPr>
        <w:t xml:space="preserve"> </w:t>
      </w:r>
      <w:r w:rsidRPr="000D46CD">
        <w:rPr>
          <w:rFonts w:ascii="Arial Narrow" w:hAnsi="Arial Narrow"/>
          <w:sz w:val="20"/>
          <w:szCs w:val="20"/>
        </w:rPr>
        <w:t>or its</w:t>
      </w:r>
      <w:r w:rsidRPr="000D46CD">
        <w:rPr>
          <w:rFonts w:ascii="Arial Narrow" w:hAnsi="Arial Narrow"/>
          <w:spacing w:val="-7"/>
          <w:sz w:val="20"/>
          <w:szCs w:val="20"/>
        </w:rPr>
        <w:t xml:space="preserve"> </w:t>
      </w:r>
      <w:r w:rsidRPr="000D46CD">
        <w:rPr>
          <w:rFonts w:ascii="Arial Narrow" w:hAnsi="Arial Narrow"/>
          <w:sz w:val="20"/>
          <w:szCs w:val="20"/>
        </w:rPr>
        <w:t>equivalent</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8"/>
          <w:sz w:val="20"/>
          <w:szCs w:val="20"/>
        </w:rPr>
        <w:t xml:space="preserve"> </w:t>
      </w:r>
      <w:r w:rsidRPr="000D46CD">
        <w:rPr>
          <w:rFonts w:ascii="Arial Narrow" w:hAnsi="Arial Narrow"/>
          <w:sz w:val="20"/>
          <w:szCs w:val="20"/>
        </w:rPr>
        <w:t>name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9"/>
          <w:sz w:val="20"/>
          <w:szCs w:val="20"/>
        </w:rPr>
        <w:t xml:space="preserve"> </w:t>
      </w:r>
      <w:r w:rsidRPr="000D46CD">
        <w:rPr>
          <w:rFonts w:ascii="Arial Narrow" w:hAnsi="Arial Narrow"/>
          <w:sz w:val="20"/>
          <w:szCs w:val="20"/>
        </w:rPr>
        <w:t>its</w:t>
      </w:r>
      <w:r w:rsidRPr="000D46CD">
        <w:rPr>
          <w:rFonts w:ascii="Arial Narrow" w:hAnsi="Arial Narrow"/>
          <w:spacing w:val="-8"/>
          <w:sz w:val="20"/>
          <w:szCs w:val="20"/>
        </w:rPr>
        <w:t xml:space="preserve"> </w:t>
      </w:r>
      <w:r w:rsidRPr="000D46CD">
        <w:rPr>
          <w:rFonts w:ascii="Arial Narrow" w:hAnsi="Arial Narrow"/>
          <w:sz w:val="20"/>
          <w:szCs w:val="20"/>
        </w:rPr>
        <w:t>officers,</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employees</w:t>
      </w:r>
      <w:r w:rsidRPr="000D46CD">
        <w:rPr>
          <w:rFonts w:ascii="Arial Narrow" w:hAnsi="Arial Narrow"/>
          <w:spacing w:val="-7"/>
          <w:sz w:val="20"/>
          <w:szCs w:val="20"/>
        </w:rPr>
        <w:t xml:space="preserve"> </w:t>
      </w:r>
      <w:r w:rsidRPr="000D46CD">
        <w:rPr>
          <w:rFonts w:ascii="Arial Narrow" w:hAnsi="Arial Narrow"/>
          <w:sz w:val="20"/>
          <w:szCs w:val="20"/>
        </w:rPr>
        <w:t>as</w:t>
      </w:r>
      <w:r w:rsidRPr="000D46CD">
        <w:rPr>
          <w:rFonts w:ascii="Arial Narrow" w:hAnsi="Arial Narrow"/>
          <w:spacing w:val="-9"/>
          <w:sz w:val="20"/>
          <w:szCs w:val="20"/>
        </w:rPr>
        <w:t xml:space="preserve"> </w:t>
      </w:r>
      <w:r w:rsidRPr="000D46CD">
        <w:rPr>
          <w:rFonts w:ascii="Arial Narrow" w:hAnsi="Arial Narrow"/>
          <w:sz w:val="20"/>
          <w:szCs w:val="20"/>
        </w:rPr>
        <w:t>“Additional</w:t>
      </w:r>
      <w:r w:rsidRPr="000D46CD">
        <w:rPr>
          <w:rFonts w:ascii="Arial Narrow" w:hAnsi="Arial Narrow"/>
          <w:spacing w:val="-8"/>
          <w:sz w:val="20"/>
          <w:szCs w:val="20"/>
        </w:rPr>
        <w:t xml:space="preserve"> </w:t>
      </w:r>
      <w:r w:rsidRPr="000D46CD">
        <w:rPr>
          <w:rFonts w:ascii="Arial Narrow" w:hAnsi="Arial Narrow"/>
          <w:sz w:val="20"/>
          <w:szCs w:val="20"/>
        </w:rPr>
        <w:t>Insureds”</w:t>
      </w:r>
      <w:r w:rsidRPr="000D46CD">
        <w:rPr>
          <w:rFonts w:ascii="Arial Narrow" w:hAnsi="Arial Narrow"/>
          <w:spacing w:val="-6"/>
          <w:sz w:val="20"/>
          <w:szCs w:val="20"/>
        </w:rPr>
        <w:t xml:space="preserve"> </w:t>
      </w:r>
      <w:r w:rsidRPr="000D46CD">
        <w:rPr>
          <w:rFonts w:ascii="Arial Narrow" w:hAnsi="Arial Narrow"/>
          <w:sz w:val="20"/>
          <w:szCs w:val="20"/>
        </w:rPr>
        <w:t xml:space="preserve">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w:t>
      </w:r>
      <w:r w:rsidRPr="000D46CD">
        <w:rPr>
          <w:rFonts w:ascii="Arial Narrow" w:hAnsi="Arial Narrow"/>
          <w:sz w:val="20"/>
          <w:szCs w:val="20"/>
        </w:rPr>
        <w:lastRenderedPageBreak/>
        <w:t>Jersey, which shall not be circumscribed by any endorsement limiting the breadth of</w:t>
      </w:r>
      <w:r w:rsidRPr="000D46CD">
        <w:rPr>
          <w:rFonts w:ascii="Arial Narrow" w:hAnsi="Arial Narrow"/>
          <w:spacing w:val="1"/>
          <w:sz w:val="20"/>
          <w:szCs w:val="20"/>
        </w:rPr>
        <w:t xml:space="preserve"> </w:t>
      </w:r>
      <w:r w:rsidRPr="000D46CD">
        <w:rPr>
          <w:rFonts w:ascii="Arial Narrow" w:hAnsi="Arial Narrow"/>
          <w:sz w:val="20"/>
          <w:szCs w:val="20"/>
        </w:rPr>
        <w:t>coverage;</w:t>
      </w:r>
    </w:p>
    <w:p w:rsidR="003404D5" w:rsidRPr="000D46CD" w:rsidRDefault="003404D5" w:rsidP="003404D5">
      <w:pPr>
        <w:pStyle w:val="ListParagraph"/>
        <w:numPr>
          <w:ilvl w:val="2"/>
          <w:numId w:val="7"/>
        </w:numPr>
        <w:ind w:left="1080"/>
        <w:rPr>
          <w:rFonts w:ascii="Arial Narrow" w:hAnsi="Arial Narrow"/>
          <w:sz w:val="20"/>
          <w:szCs w:val="20"/>
        </w:rPr>
      </w:pPr>
      <w:r w:rsidRPr="000D46CD">
        <w:rPr>
          <w:rFonts w:ascii="Arial Narrow" w:hAnsi="Arial Narrow"/>
          <w:sz w:val="20"/>
          <w:szCs w:val="20"/>
        </w:rPr>
        <w:t>Automobile Liability Insurance which shall be written to cover any automobile used by the insured.</w:t>
      </w:r>
      <w:r w:rsidRPr="000D46CD">
        <w:rPr>
          <w:rFonts w:ascii="Arial Narrow" w:hAnsi="Arial Narrow"/>
          <w:spacing w:val="43"/>
          <w:sz w:val="20"/>
          <w:szCs w:val="20"/>
        </w:rPr>
        <w:t xml:space="preserve"> </w:t>
      </w:r>
      <w:r w:rsidRPr="000D46CD">
        <w:rPr>
          <w:rFonts w:ascii="Arial Narrow" w:hAnsi="Arial Narrow"/>
          <w:sz w:val="20"/>
          <w:szCs w:val="20"/>
        </w:rPr>
        <w:t>Limits</w:t>
      </w:r>
      <w:r w:rsidRPr="000D46CD">
        <w:rPr>
          <w:rFonts w:ascii="Arial Narrow" w:hAnsi="Arial Narrow"/>
          <w:spacing w:val="43"/>
          <w:sz w:val="20"/>
          <w:szCs w:val="20"/>
        </w:rPr>
        <w:t xml:space="preserve"> </w:t>
      </w:r>
      <w:r w:rsidRPr="000D46CD">
        <w:rPr>
          <w:rFonts w:ascii="Arial Narrow" w:hAnsi="Arial Narrow"/>
          <w:sz w:val="20"/>
          <w:szCs w:val="20"/>
        </w:rPr>
        <w:t>of</w:t>
      </w:r>
      <w:r w:rsidRPr="000D46CD">
        <w:rPr>
          <w:rFonts w:ascii="Arial Narrow" w:hAnsi="Arial Narrow"/>
          <w:spacing w:val="43"/>
          <w:sz w:val="20"/>
          <w:szCs w:val="20"/>
        </w:rPr>
        <w:t xml:space="preserve"> </w:t>
      </w:r>
      <w:r w:rsidRPr="000D46CD">
        <w:rPr>
          <w:rFonts w:ascii="Arial Narrow" w:hAnsi="Arial Narrow"/>
          <w:sz w:val="20"/>
          <w:szCs w:val="20"/>
        </w:rPr>
        <w:t>liability</w:t>
      </w:r>
      <w:r w:rsidRPr="000D46CD">
        <w:rPr>
          <w:rFonts w:ascii="Arial Narrow" w:hAnsi="Arial Narrow"/>
          <w:spacing w:val="40"/>
          <w:sz w:val="20"/>
          <w:szCs w:val="20"/>
        </w:rPr>
        <w:t xml:space="preserve"> </w:t>
      </w:r>
      <w:r w:rsidRPr="000D46CD">
        <w:rPr>
          <w:rFonts w:ascii="Arial Narrow" w:hAnsi="Arial Narrow"/>
          <w:sz w:val="20"/>
          <w:szCs w:val="20"/>
        </w:rPr>
        <w:t>for</w:t>
      </w:r>
      <w:r w:rsidRPr="000D46CD">
        <w:rPr>
          <w:rFonts w:ascii="Arial Narrow" w:hAnsi="Arial Narrow"/>
          <w:spacing w:val="41"/>
          <w:sz w:val="20"/>
          <w:szCs w:val="20"/>
        </w:rPr>
        <w:t xml:space="preserve"> </w:t>
      </w:r>
      <w:r w:rsidRPr="000D46CD">
        <w:rPr>
          <w:rFonts w:ascii="Arial Narrow" w:hAnsi="Arial Narrow"/>
          <w:sz w:val="20"/>
          <w:szCs w:val="20"/>
        </w:rPr>
        <w:t>bodily</w:t>
      </w:r>
      <w:r w:rsidRPr="000D46CD">
        <w:rPr>
          <w:rFonts w:ascii="Arial Narrow" w:hAnsi="Arial Narrow"/>
          <w:spacing w:val="40"/>
          <w:sz w:val="20"/>
          <w:szCs w:val="20"/>
        </w:rPr>
        <w:t xml:space="preserve"> </w:t>
      </w:r>
      <w:r w:rsidRPr="000D46CD">
        <w:rPr>
          <w:rFonts w:ascii="Arial Narrow" w:hAnsi="Arial Narrow"/>
          <w:sz w:val="20"/>
          <w:szCs w:val="20"/>
        </w:rPr>
        <w:t>injury</w:t>
      </w:r>
      <w:r w:rsidRPr="000D46CD">
        <w:rPr>
          <w:rFonts w:ascii="Arial Narrow" w:hAnsi="Arial Narrow"/>
          <w:spacing w:val="42"/>
          <w:sz w:val="20"/>
          <w:szCs w:val="20"/>
        </w:rPr>
        <w:t xml:space="preserve"> </w:t>
      </w:r>
      <w:r w:rsidRPr="000D46CD">
        <w:rPr>
          <w:rFonts w:ascii="Arial Narrow" w:hAnsi="Arial Narrow"/>
          <w:sz w:val="20"/>
          <w:szCs w:val="20"/>
        </w:rPr>
        <w:t>and</w:t>
      </w:r>
      <w:r w:rsidRPr="000D46CD">
        <w:rPr>
          <w:rFonts w:ascii="Arial Narrow" w:hAnsi="Arial Narrow"/>
          <w:spacing w:val="42"/>
          <w:sz w:val="20"/>
          <w:szCs w:val="20"/>
        </w:rPr>
        <w:t xml:space="preserve"> </w:t>
      </w:r>
      <w:r w:rsidRPr="000D46CD">
        <w:rPr>
          <w:rFonts w:ascii="Arial Narrow" w:hAnsi="Arial Narrow"/>
          <w:sz w:val="20"/>
          <w:szCs w:val="20"/>
        </w:rPr>
        <w:t>property</w:t>
      </w:r>
      <w:r w:rsidRPr="000D46CD">
        <w:rPr>
          <w:rFonts w:ascii="Arial Narrow" w:hAnsi="Arial Narrow"/>
          <w:spacing w:val="40"/>
          <w:sz w:val="20"/>
          <w:szCs w:val="20"/>
        </w:rPr>
        <w:t xml:space="preserve"> </w:t>
      </w:r>
      <w:r w:rsidRPr="000D46CD">
        <w:rPr>
          <w:rFonts w:ascii="Arial Narrow" w:hAnsi="Arial Narrow"/>
          <w:sz w:val="20"/>
          <w:szCs w:val="20"/>
        </w:rPr>
        <w:t>damage</w:t>
      </w:r>
      <w:r w:rsidRPr="000D46CD">
        <w:rPr>
          <w:rFonts w:ascii="Arial Narrow" w:hAnsi="Arial Narrow"/>
          <w:spacing w:val="42"/>
          <w:sz w:val="20"/>
          <w:szCs w:val="20"/>
        </w:rPr>
        <w:t xml:space="preserve"> </w:t>
      </w:r>
      <w:r w:rsidRPr="000D46CD">
        <w:rPr>
          <w:rFonts w:ascii="Arial Narrow" w:hAnsi="Arial Narrow"/>
          <w:sz w:val="20"/>
          <w:szCs w:val="20"/>
        </w:rPr>
        <w:t>shall</w:t>
      </w:r>
      <w:r w:rsidRPr="000D46CD">
        <w:rPr>
          <w:rFonts w:ascii="Arial Narrow" w:hAnsi="Arial Narrow"/>
          <w:spacing w:val="39"/>
          <w:sz w:val="20"/>
          <w:szCs w:val="20"/>
        </w:rPr>
        <w:t xml:space="preserve"> </w:t>
      </w:r>
      <w:r w:rsidRPr="000D46CD">
        <w:rPr>
          <w:rFonts w:ascii="Arial Narrow" w:hAnsi="Arial Narrow"/>
          <w:sz w:val="20"/>
          <w:szCs w:val="20"/>
        </w:rPr>
        <w:t>not</w:t>
      </w:r>
      <w:r w:rsidRPr="000D46CD">
        <w:rPr>
          <w:rFonts w:ascii="Arial Narrow" w:hAnsi="Arial Narrow"/>
          <w:spacing w:val="43"/>
          <w:sz w:val="20"/>
          <w:szCs w:val="20"/>
        </w:rPr>
        <w:t xml:space="preserve"> </w:t>
      </w:r>
      <w:r w:rsidRPr="000D46CD">
        <w:rPr>
          <w:rFonts w:ascii="Arial Narrow" w:hAnsi="Arial Narrow"/>
          <w:sz w:val="20"/>
          <w:szCs w:val="20"/>
        </w:rPr>
        <w:t>be</w:t>
      </w:r>
      <w:r w:rsidRPr="000D46CD">
        <w:rPr>
          <w:rFonts w:ascii="Arial Narrow" w:hAnsi="Arial Narrow"/>
          <w:spacing w:val="43"/>
          <w:sz w:val="20"/>
          <w:szCs w:val="20"/>
        </w:rPr>
        <w:t xml:space="preserve"> </w:t>
      </w:r>
      <w:r w:rsidRPr="000D46CD">
        <w:rPr>
          <w:rFonts w:ascii="Arial Narrow" w:hAnsi="Arial Narrow"/>
          <w:sz w:val="20"/>
          <w:szCs w:val="20"/>
        </w:rPr>
        <w:t>less</w:t>
      </w:r>
      <w:r w:rsidRPr="000D46CD">
        <w:rPr>
          <w:rFonts w:ascii="Arial Narrow" w:hAnsi="Arial Narrow"/>
          <w:spacing w:val="40"/>
          <w:sz w:val="20"/>
          <w:szCs w:val="20"/>
        </w:rPr>
        <w:t xml:space="preserve"> </w:t>
      </w:r>
      <w:r w:rsidRPr="000D46CD">
        <w:rPr>
          <w:rFonts w:ascii="Arial Narrow" w:hAnsi="Arial Narrow"/>
          <w:sz w:val="20"/>
          <w:szCs w:val="20"/>
        </w:rPr>
        <w:t>than $1,000,000 per occurrence as a combined single limit. The State must be named as an “Additional</w:t>
      </w:r>
      <w:r w:rsidRPr="000D46CD">
        <w:rPr>
          <w:rFonts w:ascii="Arial Narrow" w:hAnsi="Arial Narrow"/>
          <w:spacing w:val="-9"/>
          <w:sz w:val="20"/>
          <w:szCs w:val="20"/>
        </w:rPr>
        <w:t xml:space="preserve"> </w:t>
      </w:r>
      <w:r w:rsidRPr="000D46CD">
        <w:rPr>
          <w:rFonts w:ascii="Arial Narrow" w:hAnsi="Arial Narrow"/>
          <w:sz w:val="20"/>
          <w:szCs w:val="20"/>
        </w:rPr>
        <w:t>Insured”</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a</w:t>
      </w:r>
      <w:r w:rsidRPr="000D46CD">
        <w:rPr>
          <w:rFonts w:ascii="Arial Narrow" w:hAnsi="Arial Narrow"/>
          <w:spacing w:val="-7"/>
          <w:sz w:val="20"/>
          <w:szCs w:val="20"/>
        </w:rPr>
        <w:t xml:space="preserve"> </w:t>
      </w:r>
      <w:r w:rsidRPr="000D46CD">
        <w:rPr>
          <w:rFonts w:ascii="Arial Narrow" w:hAnsi="Arial Narrow"/>
          <w:sz w:val="20"/>
          <w:szCs w:val="20"/>
        </w:rPr>
        <w:t>blanket</w:t>
      </w:r>
      <w:r w:rsidRPr="000D46CD">
        <w:rPr>
          <w:rFonts w:ascii="Arial Narrow" w:hAnsi="Arial Narrow"/>
          <w:spacing w:val="-6"/>
          <w:sz w:val="20"/>
          <w:szCs w:val="20"/>
        </w:rPr>
        <w:t xml:space="preserve"> </w:t>
      </w:r>
      <w:r w:rsidRPr="000D46CD">
        <w:rPr>
          <w:rFonts w:ascii="Arial Narrow" w:hAnsi="Arial Narrow"/>
          <w:sz w:val="20"/>
          <w:szCs w:val="20"/>
        </w:rPr>
        <w:t>additional</w:t>
      </w:r>
      <w:r w:rsidRPr="000D46CD">
        <w:rPr>
          <w:rFonts w:ascii="Arial Narrow" w:hAnsi="Arial Narrow"/>
          <w:spacing w:val="-8"/>
          <w:sz w:val="20"/>
          <w:szCs w:val="20"/>
        </w:rPr>
        <w:t xml:space="preserve"> </w:t>
      </w:r>
      <w:r w:rsidRPr="000D46CD">
        <w:rPr>
          <w:rFonts w:ascii="Arial Narrow" w:hAnsi="Arial Narrow"/>
          <w:sz w:val="20"/>
          <w:szCs w:val="20"/>
        </w:rPr>
        <w:t>insured</w:t>
      </w:r>
      <w:r w:rsidRPr="000D46CD">
        <w:rPr>
          <w:rFonts w:ascii="Arial Narrow" w:hAnsi="Arial Narrow"/>
          <w:spacing w:val="-8"/>
          <w:sz w:val="20"/>
          <w:szCs w:val="20"/>
        </w:rPr>
        <w:t xml:space="preserve"> </w:t>
      </w:r>
      <w:r w:rsidRPr="000D46CD">
        <w:rPr>
          <w:rFonts w:ascii="Arial Narrow" w:hAnsi="Arial Narrow"/>
          <w:sz w:val="20"/>
          <w:szCs w:val="20"/>
        </w:rPr>
        <w:t>endorsement</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its</w:t>
      </w:r>
      <w:r w:rsidRPr="000D46CD">
        <w:rPr>
          <w:rFonts w:ascii="Arial Narrow" w:hAnsi="Arial Narrow"/>
          <w:spacing w:val="-7"/>
          <w:sz w:val="20"/>
          <w:szCs w:val="20"/>
        </w:rPr>
        <w:t xml:space="preserve"> </w:t>
      </w:r>
      <w:r w:rsidRPr="000D46CD">
        <w:rPr>
          <w:rFonts w:ascii="Arial Narrow" w:hAnsi="Arial Narrow"/>
          <w:sz w:val="20"/>
          <w:szCs w:val="20"/>
        </w:rPr>
        <w:t>equivalent</w:t>
      </w:r>
      <w:r w:rsidRPr="000D46CD">
        <w:rPr>
          <w:rFonts w:ascii="Arial Narrow" w:hAnsi="Arial Narrow"/>
          <w:spacing w:val="-6"/>
          <w:sz w:val="20"/>
          <w:szCs w:val="20"/>
        </w:rPr>
        <w:t xml:space="preserve"> </w:t>
      </w:r>
      <w:r w:rsidRPr="000D46CD">
        <w:rPr>
          <w:rFonts w:ascii="Arial Narrow" w:hAnsi="Arial Narrow"/>
          <w:sz w:val="20"/>
          <w:szCs w:val="20"/>
        </w:rPr>
        <w:t>must</w:t>
      </w:r>
      <w:r w:rsidRPr="000D46CD">
        <w:rPr>
          <w:rFonts w:ascii="Arial Narrow" w:hAnsi="Arial Narrow"/>
          <w:spacing w:val="-6"/>
          <w:sz w:val="20"/>
          <w:szCs w:val="20"/>
        </w:rPr>
        <w:t xml:space="preserve"> </w:t>
      </w:r>
      <w:r w:rsidRPr="000D46CD">
        <w:rPr>
          <w:rFonts w:ascii="Arial Narrow" w:hAnsi="Arial Narrow"/>
          <w:sz w:val="20"/>
          <w:szCs w:val="20"/>
        </w:rPr>
        <w:t>be provided when the services being procured involve vehicle use on the State’s behalf or on State controlled</w:t>
      </w:r>
      <w:r w:rsidRPr="000D46CD">
        <w:rPr>
          <w:rFonts w:ascii="Arial Narrow" w:hAnsi="Arial Narrow"/>
          <w:spacing w:val="-2"/>
          <w:sz w:val="20"/>
          <w:szCs w:val="20"/>
        </w:rPr>
        <w:t xml:space="preserve"> </w:t>
      </w:r>
      <w:r w:rsidRPr="000D46CD">
        <w:rPr>
          <w:rFonts w:ascii="Arial Narrow" w:hAnsi="Arial Narrow"/>
          <w:sz w:val="20"/>
          <w:szCs w:val="20"/>
        </w:rPr>
        <w:t>property;</w:t>
      </w:r>
    </w:p>
    <w:p w:rsidR="003404D5" w:rsidRPr="000D46CD" w:rsidRDefault="003404D5" w:rsidP="003404D5">
      <w:pPr>
        <w:pStyle w:val="ListParagraph"/>
        <w:numPr>
          <w:ilvl w:val="2"/>
          <w:numId w:val="7"/>
        </w:numPr>
        <w:ind w:left="1080"/>
        <w:rPr>
          <w:rFonts w:ascii="Arial Narrow" w:hAnsi="Arial Narrow"/>
          <w:sz w:val="20"/>
          <w:szCs w:val="20"/>
        </w:rPr>
      </w:pPr>
      <w:r w:rsidRPr="000D46CD">
        <w:rPr>
          <w:rFonts w:ascii="Arial Narrow" w:hAnsi="Arial Narrow"/>
          <w:sz w:val="20"/>
          <w:szCs w:val="20"/>
        </w:rPr>
        <w:t>Worker’s Compensation Insurance applicable to the laws of the State of New Jersey and Employers Liability Insurance with limits not less than:</w:t>
      </w:r>
    </w:p>
    <w:p w:rsidR="003404D5" w:rsidRPr="000D46CD" w:rsidRDefault="003404D5" w:rsidP="003404D5">
      <w:pPr>
        <w:pStyle w:val="ListParagraph"/>
        <w:ind w:left="1080" w:firstLine="0"/>
        <w:rPr>
          <w:rFonts w:ascii="Arial Narrow" w:hAnsi="Arial Narrow"/>
          <w:sz w:val="20"/>
          <w:szCs w:val="20"/>
        </w:rPr>
      </w:pPr>
    </w:p>
    <w:p w:rsidR="003404D5" w:rsidRPr="000D46CD" w:rsidRDefault="003404D5" w:rsidP="003404D5">
      <w:pPr>
        <w:pStyle w:val="ListParagraph"/>
        <w:numPr>
          <w:ilvl w:val="3"/>
          <w:numId w:val="7"/>
        </w:numPr>
        <w:ind w:left="1800"/>
        <w:rPr>
          <w:rFonts w:ascii="Arial Narrow" w:hAnsi="Arial Narrow"/>
          <w:sz w:val="20"/>
          <w:szCs w:val="20"/>
        </w:rPr>
      </w:pPr>
      <w:r w:rsidRPr="000D46CD">
        <w:rPr>
          <w:rFonts w:ascii="Arial Narrow" w:hAnsi="Arial Narrow"/>
          <w:sz w:val="20"/>
          <w:szCs w:val="20"/>
        </w:rPr>
        <w:t>$1,000,000 BODILY INJURY, EACH</w:t>
      </w:r>
      <w:r w:rsidRPr="000D46CD">
        <w:rPr>
          <w:rFonts w:ascii="Arial Narrow" w:hAnsi="Arial Narrow"/>
          <w:spacing w:val="-4"/>
          <w:sz w:val="20"/>
          <w:szCs w:val="20"/>
        </w:rPr>
        <w:t xml:space="preserve"> </w:t>
      </w:r>
      <w:r w:rsidRPr="000D46CD">
        <w:rPr>
          <w:rFonts w:ascii="Arial Narrow" w:hAnsi="Arial Narrow"/>
          <w:sz w:val="20"/>
          <w:szCs w:val="20"/>
        </w:rPr>
        <w:t>OCCURRENCE;</w:t>
      </w:r>
    </w:p>
    <w:p w:rsidR="003404D5" w:rsidRPr="000D46CD" w:rsidRDefault="003404D5" w:rsidP="003404D5">
      <w:pPr>
        <w:pStyle w:val="ListParagraph"/>
        <w:numPr>
          <w:ilvl w:val="3"/>
          <w:numId w:val="7"/>
        </w:numPr>
        <w:ind w:left="1800"/>
        <w:rPr>
          <w:rFonts w:ascii="Arial Narrow" w:hAnsi="Arial Narrow"/>
          <w:sz w:val="20"/>
          <w:szCs w:val="20"/>
        </w:rPr>
      </w:pPr>
      <w:r w:rsidRPr="000D46CD">
        <w:rPr>
          <w:rFonts w:ascii="Arial Narrow" w:hAnsi="Arial Narrow"/>
          <w:sz w:val="20"/>
          <w:szCs w:val="20"/>
        </w:rPr>
        <w:t>$1,000,000 DISEASE EACH EMPLOYEE;</w:t>
      </w:r>
      <w:r w:rsidRPr="000D46CD">
        <w:rPr>
          <w:rFonts w:ascii="Arial Narrow" w:hAnsi="Arial Narrow"/>
          <w:spacing w:val="-1"/>
          <w:sz w:val="20"/>
          <w:szCs w:val="20"/>
        </w:rPr>
        <w:t xml:space="preserve"> </w:t>
      </w:r>
      <w:r w:rsidRPr="000D46CD">
        <w:rPr>
          <w:rFonts w:ascii="Arial Narrow" w:hAnsi="Arial Narrow"/>
          <w:sz w:val="20"/>
          <w:szCs w:val="20"/>
        </w:rPr>
        <w:t>and</w:t>
      </w:r>
    </w:p>
    <w:p w:rsidR="003404D5" w:rsidRPr="000D46CD" w:rsidRDefault="003404D5" w:rsidP="003404D5">
      <w:pPr>
        <w:pStyle w:val="ListParagraph"/>
        <w:numPr>
          <w:ilvl w:val="3"/>
          <w:numId w:val="7"/>
        </w:numPr>
        <w:ind w:left="1800"/>
        <w:rPr>
          <w:rFonts w:ascii="Arial Narrow" w:hAnsi="Arial Narrow"/>
          <w:sz w:val="20"/>
          <w:szCs w:val="20"/>
        </w:rPr>
      </w:pPr>
      <w:r w:rsidRPr="000D46CD">
        <w:rPr>
          <w:rFonts w:ascii="Arial Narrow" w:hAnsi="Arial Narrow"/>
          <w:sz w:val="20"/>
          <w:szCs w:val="20"/>
        </w:rPr>
        <w:t>$1,000,000 DISEASE AGGREGATE</w:t>
      </w:r>
      <w:r w:rsidRPr="000D46CD">
        <w:rPr>
          <w:rFonts w:ascii="Arial Narrow" w:hAnsi="Arial Narrow"/>
          <w:spacing w:val="-3"/>
          <w:sz w:val="20"/>
          <w:szCs w:val="20"/>
        </w:rPr>
        <w:t xml:space="preserve"> </w:t>
      </w:r>
      <w:r w:rsidRPr="000D46CD">
        <w:rPr>
          <w:rFonts w:ascii="Arial Narrow" w:hAnsi="Arial Narrow"/>
          <w:sz w:val="20"/>
          <w:szCs w:val="20"/>
        </w:rPr>
        <w:t>LIMIT.</w:t>
      </w:r>
    </w:p>
    <w:p w:rsidR="003404D5" w:rsidRPr="000D46CD" w:rsidRDefault="003404D5" w:rsidP="003404D5">
      <w:pPr>
        <w:pStyle w:val="ListParagraph"/>
        <w:ind w:left="1080" w:firstLine="0"/>
        <w:rPr>
          <w:rFonts w:ascii="Arial Narrow" w:hAnsi="Arial Narrow"/>
          <w:sz w:val="20"/>
          <w:szCs w:val="20"/>
        </w:rPr>
      </w:pPr>
    </w:p>
    <w:p w:rsidR="003404D5" w:rsidRPr="000D46CD" w:rsidRDefault="003404D5" w:rsidP="003404D5">
      <w:pPr>
        <w:pStyle w:val="ListParagraph"/>
        <w:ind w:left="1080" w:firstLine="0"/>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$1,000,000</w:t>
      </w:r>
      <w:r w:rsidRPr="000D46CD">
        <w:rPr>
          <w:rFonts w:ascii="Arial Narrow" w:hAnsi="Arial Narrow"/>
          <w:spacing w:val="-16"/>
          <w:sz w:val="20"/>
          <w:szCs w:val="20"/>
        </w:rPr>
        <w:t xml:space="preserve"> </w:t>
      </w:r>
      <w:r w:rsidRPr="000D46CD">
        <w:rPr>
          <w:rFonts w:ascii="Arial Narrow" w:hAnsi="Arial Narrow"/>
          <w:sz w:val="20"/>
          <w:szCs w:val="20"/>
        </w:rPr>
        <w:t>amount</w:t>
      </w:r>
      <w:r w:rsidRPr="000D46CD">
        <w:rPr>
          <w:rFonts w:ascii="Arial Narrow" w:hAnsi="Arial Narrow"/>
          <w:spacing w:val="-15"/>
          <w:sz w:val="20"/>
          <w:szCs w:val="20"/>
        </w:rPr>
        <w:t xml:space="preserve"> </w:t>
      </w:r>
      <w:r w:rsidRPr="000D46CD">
        <w:rPr>
          <w:rFonts w:ascii="Arial Narrow" w:hAnsi="Arial Narrow"/>
          <w:sz w:val="20"/>
          <w:szCs w:val="20"/>
        </w:rPr>
        <w:t>may</w:t>
      </w:r>
      <w:r w:rsidRPr="000D46CD">
        <w:rPr>
          <w:rFonts w:ascii="Arial Narrow" w:hAnsi="Arial Narrow"/>
          <w:spacing w:val="-17"/>
          <w:sz w:val="20"/>
          <w:szCs w:val="20"/>
        </w:rPr>
        <w:t xml:space="preserve"> be </w:t>
      </w:r>
      <w:r w:rsidRPr="000D46CD">
        <w:rPr>
          <w:rFonts w:ascii="Arial Narrow" w:hAnsi="Arial Narrow"/>
          <w:sz w:val="20"/>
          <w:szCs w:val="20"/>
        </w:rPr>
        <w:t>raised</w:t>
      </w:r>
      <w:r w:rsidRPr="000D46CD">
        <w:rPr>
          <w:rFonts w:ascii="Arial Narrow" w:hAnsi="Arial Narrow"/>
          <w:spacing w:val="-15"/>
          <w:sz w:val="20"/>
          <w:szCs w:val="20"/>
        </w:rPr>
        <w:t xml:space="preserve"> </w:t>
      </w:r>
      <w:r w:rsidRPr="000D46CD">
        <w:rPr>
          <w:rFonts w:ascii="Arial Narrow" w:hAnsi="Arial Narrow"/>
          <w:sz w:val="20"/>
          <w:szCs w:val="20"/>
        </w:rPr>
        <w:t>when</w:t>
      </w:r>
      <w:r w:rsidRPr="000D46CD">
        <w:rPr>
          <w:rFonts w:ascii="Arial Narrow" w:hAnsi="Arial Narrow"/>
          <w:spacing w:val="-14"/>
          <w:sz w:val="20"/>
          <w:szCs w:val="20"/>
        </w:rPr>
        <w:t xml:space="preserve"> </w:t>
      </w:r>
      <w:r w:rsidRPr="000D46CD">
        <w:rPr>
          <w:rFonts w:ascii="Arial Narrow" w:hAnsi="Arial Narrow"/>
          <w:sz w:val="20"/>
          <w:szCs w:val="20"/>
        </w:rPr>
        <w:t>deemed</w:t>
      </w:r>
      <w:r w:rsidRPr="000D46CD">
        <w:rPr>
          <w:rFonts w:ascii="Arial Narrow" w:hAnsi="Arial Narrow"/>
          <w:spacing w:val="-14"/>
          <w:sz w:val="20"/>
          <w:szCs w:val="20"/>
        </w:rPr>
        <w:t xml:space="preserve"> </w:t>
      </w:r>
      <w:r w:rsidRPr="000D46CD">
        <w:rPr>
          <w:rFonts w:ascii="Arial Narrow" w:hAnsi="Arial Narrow"/>
          <w:sz w:val="20"/>
          <w:szCs w:val="20"/>
        </w:rPr>
        <w:t>necessary by the Director;</w:t>
      </w:r>
    </w:p>
    <w:p w:rsidR="003404D5" w:rsidRPr="000D46CD" w:rsidRDefault="003404D5" w:rsidP="003404D5">
      <w:pPr>
        <w:rPr>
          <w:rFonts w:ascii="Arial Narrow" w:hAnsi="Arial Narrow"/>
          <w:sz w:val="20"/>
          <w:szCs w:val="20"/>
        </w:rPr>
      </w:pPr>
    </w:p>
    <w:p w:rsidR="003404D5" w:rsidRPr="000D46CD" w:rsidRDefault="003404D5" w:rsidP="003404D5">
      <w:pPr>
        <w:ind w:left="360"/>
        <w:rPr>
          <w:rFonts w:ascii="Arial Narrow" w:hAnsi="Arial Narrow"/>
          <w:sz w:val="20"/>
          <w:szCs w:val="20"/>
        </w:rPr>
      </w:pPr>
      <w:r w:rsidRPr="000D46CD">
        <w:rPr>
          <w:rFonts w:ascii="Arial Narrow" w:hAnsi="Arial Narrow"/>
          <w:sz w:val="20"/>
          <w:szCs w:val="20"/>
        </w:rPr>
        <w:t xml:space="preserve">In the case of a contract entered into pursuant to N.J.S.A. 52:32-17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(small business set asides) the minimum amount of insurance coverage in subsections A, B, and B. above may be amended for certain commodities when deemed in the best interests of the State by the</w:t>
      </w:r>
      <w:r w:rsidRPr="000D46CD">
        <w:rPr>
          <w:rFonts w:ascii="Arial Narrow" w:hAnsi="Arial Narrow"/>
          <w:spacing w:val="-15"/>
          <w:sz w:val="20"/>
          <w:szCs w:val="20"/>
        </w:rPr>
        <w:t xml:space="preserve"> </w:t>
      </w:r>
      <w:r w:rsidRPr="000D46CD">
        <w:rPr>
          <w:rFonts w:ascii="Arial Narrow" w:hAnsi="Arial Narrow"/>
          <w:sz w:val="20"/>
          <w:szCs w:val="20"/>
        </w:rPr>
        <w:t>Director.</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numPr>
          <w:ilvl w:val="1"/>
          <w:numId w:val="6"/>
        </w:numPr>
        <w:spacing w:line="240" w:lineRule="auto"/>
        <w:ind w:left="360" w:hanging="360"/>
        <w:rPr>
          <w:rFonts w:cs="Arial"/>
          <w:sz w:val="20"/>
          <w:szCs w:val="20"/>
          <w:u w:val="none"/>
        </w:rPr>
      </w:pPr>
      <w:r w:rsidRPr="000D46CD">
        <w:rPr>
          <w:rFonts w:cs="Arial"/>
          <w:sz w:val="20"/>
          <w:szCs w:val="20"/>
        </w:rPr>
        <w:t>TERMS GOVERNING ALL CONTRACTS</w:t>
      </w:r>
    </w:p>
    <w:p w:rsidR="003404D5" w:rsidRPr="000D46CD" w:rsidRDefault="003404D5" w:rsidP="003404D5">
      <w:pPr>
        <w:pStyle w:val="BodyText"/>
        <w:ind w:left="360" w:hanging="360"/>
        <w:rPr>
          <w:rFonts w:ascii="Arial Narrow" w:hAnsi="Arial Narrow"/>
          <w:b/>
          <w:sz w:val="20"/>
          <w:szCs w:val="20"/>
        </w:rPr>
      </w:pPr>
    </w:p>
    <w:p w:rsidR="003404D5" w:rsidRPr="000D46CD" w:rsidRDefault="003404D5" w:rsidP="003404D5">
      <w:pPr>
        <w:pStyle w:val="ListParagraph"/>
        <w:keepNext/>
        <w:numPr>
          <w:ilvl w:val="1"/>
          <w:numId w:val="6"/>
        </w:numPr>
        <w:ind w:left="360" w:hanging="360"/>
        <w:rPr>
          <w:rFonts w:ascii="Arial Narrow" w:hAnsi="Arial Narrow"/>
          <w:b/>
          <w:sz w:val="20"/>
          <w:szCs w:val="20"/>
        </w:rPr>
      </w:pPr>
      <w:r w:rsidRPr="000D46CD">
        <w:rPr>
          <w:rFonts w:ascii="Arial Narrow" w:hAnsi="Arial Narrow"/>
          <w:b/>
          <w:sz w:val="20"/>
          <w:szCs w:val="20"/>
        </w:rPr>
        <w:t>CONTRACTOR IS INDEPENDENT</w:t>
      </w:r>
      <w:r w:rsidRPr="000D46CD">
        <w:rPr>
          <w:rFonts w:ascii="Arial Narrow" w:hAnsi="Arial Narrow"/>
          <w:b/>
          <w:spacing w:val="-3"/>
          <w:sz w:val="20"/>
          <w:szCs w:val="20"/>
        </w:rPr>
        <w:t xml:space="preserve"> </w:t>
      </w:r>
      <w:r w:rsidRPr="000D46CD">
        <w:rPr>
          <w:rFonts w:ascii="Arial Narrow" w:hAnsi="Arial Narrow"/>
          <w:b/>
          <w:sz w:val="20"/>
          <w:szCs w:val="20"/>
        </w:rPr>
        <w:t>CONTRACTOR</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 contractor's status shall be that of any independent contractor and not as an employee of the State.</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numPr>
          <w:ilvl w:val="1"/>
          <w:numId w:val="6"/>
        </w:numPr>
        <w:spacing w:line="240" w:lineRule="auto"/>
        <w:ind w:left="360" w:hanging="360"/>
        <w:rPr>
          <w:rFonts w:cs="Arial"/>
          <w:sz w:val="20"/>
          <w:szCs w:val="20"/>
          <w:u w:val="none"/>
        </w:rPr>
      </w:pPr>
      <w:r w:rsidRPr="000D46CD">
        <w:rPr>
          <w:rFonts w:cs="Arial"/>
          <w:sz w:val="20"/>
          <w:szCs w:val="20"/>
          <w:u w:val="none"/>
        </w:rPr>
        <w:t>RESERVED</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CONTRACT TERM AND EXTENSION</w:t>
      </w:r>
      <w:r w:rsidRPr="000D46CD">
        <w:rPr>
          <w:rFonts w:cs="Arial"/>
          <w:spacing w:val="-3"/>
          <w:sz w:val="20"/>
          <w:szCs w:val="20"/>
          <w:u w:val="none"/>
        </w:rPr>
        <w:t xml:space="preserve"> </w:t>
      </w:r>
      <w:r w:rsidRPr="000D46CD">
        <w:rPr>
          <w:rFonts w:cs="Arial"/>
          <w:sz w:val="20"/>
          <w:szCs w:val="20"/>
          <w:u w:val="none"/>
        </w:rPr>
        <w:t>OPTION</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extend</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term</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period</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performance</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9"/>
          <w:sz w:val="20"/>
          <w:szCs w:val="20"/>
        </w:rPr>
        <w:t xml:space="preserve"> </w:t>
      </w:r>
      <w:r w:rsidRPr="000D46CD">
        <w:rPr>
          <w:rFonts w:ascii="Arial Narrow" w:hAnsi="Arial Narrow"/>
          <w:sz w:val="20"/>
          <w:szCs w:val="20"/>
        </w:rPr>
        <w:t>If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agrees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the extension, all terms and conditions of the original contract shall apply unless more favorable terms for the State have been negotiated.</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STATE’S OPTION TO REDUCE SCOPE OF</w:t>
      </w:r>
      <w:r w:rsidRPr="000D46CD">
        <w:rPr>
          <w:rFonts w:cs="Arial"/>
          <w:spacing w:val="-4"/>
          <w:sz w:val="20"/>
          <w:szCs w:val="20"/>
          <w:u w:val="none"/>
        </w:rPr>
        <w:t xml:space="preserve"> </w:t>
      </w:r>
      <w:r w:rsidRPr="000D46CD">
        <w:rPr>
          <w:rFonts w:cs="Arial"/>
          <w:sz w:val="20"/>
          <w:szCs w:val="20"/>
          <w:u w:val="none"/>
        </w:rPr>
        <w:t>WORK</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8"/>
          <w:sz w:val="20"/>
          <w:szCs w:val="20"/>
        </w:rPr>
        <w:t xml:space="preserve"> </w:t>
      </w:r>
      <w:r w:rsidRPr="000D46CD">
        <w:rPr>
          <w:rFonts w:ascii="Arial Narrow" w:hAnsi="Arial Narrow"/>
          <w:sz w:val="20"/>
          <w:szCs w:val="20"/>
        </w:rPr>
        <w:t>has</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option,</w:t>
      </w:r>
      <w:r w:rsidRPr="000D46CD">
        <w:rPr>
          <w:rFonts w:ascii="Arial Narrow" w:hAnsi="Arial Narrow"/>
          <w:spacing w:val="-9"/>
          <w:sz w:val="20"/>
          <w:szCs w:val="20"/>
        </w:rPr>
        <w:t xml:space="preserve"> </w:t>
      </w:r>
      <w:r w:rsidRPr="000D46CD">
        <w:rPr>
          <w:rFonts w:ascii="Arial Narrow" w:hAnsi="Arial Narrow"/>
          <w:sz w:val="20"/>
          <w:szCs w:val="20"/>
        </w:rPr>
        <w:t>in</w:t>
      </w:r>
      <w:r w:rsidRPr="000D46CD">
        <w:rPr>
          <w:rFonts w:ascii="Arial Narrow" w:hAnsi="Arial Narrow"/>
          <w:spacing w:val="-7"/>
          <w:sz w:val="20"/>
          <w:szCs w:val="20"/>
        </w:rPr>
        <w:t xml:space="preserve"> </w:t>
      </w:r>
      <w:r w:rsidRPr="000D46CD">
        <w:rPr>
          <w:rFonts w:ascii="Arial Narrow" w:hAnsi="Arial Narrow"/>
          <w:sz w:val="20"/>
          <w:szCs w:val="20"/>
        </w:rPr>
        <w:t>its</w:t>
      </w:r>
      <w:r w:rsidRPr="000D46CD">
        <w:rPr>
          <w:rFonts w:ascii="Arial Narrow" w:hAnsi="Arial Narrow"/>
          <w:spacing w:val="-7"/>
          <w:sz w:val="20"/>
          <w:szCs w:val="20"/>
        </w:rPr>
        <w:t xml:space="preserve"> </w:t>
      </w:r>
      <w:r w:rsidRPr="000D46CD">
        <w:rPr>
          <w:rFonts w:ascii="Arial Narrow" w:hAnsi="Arial Narrow"/>
          <w:sz w:val="20"/>
          <w:szCs w:val="20"/>
        </w:rPr>
        <w:t>sole</w:t>
      </w:r>
      <w:r w:rsidRPr="000D46CD">
        <w:rPr>
          <w:rFonts w:ascii="Arial Narrow" w:hAnsi="Arial Narrow"/>
          <w:spacing w:val="-8"/>
          <w:sz w:val="20"/>
          <w:szCs w:val="20"/>
        </w:rPr>
        <w:t xml:space="preserve"> </w:t>
      </w:r>
      <w:r w:rsidRPr="000D46CD">
        <w:rPr>
          <w:rFonts w:ascii="Arial Narrow" w:hAnsi="Arial Narrow"/>
          <w:sz w:val="20"/>
          <w:szCs w:val="20"/>
        </w:rPr>
        <w:t>discretion,</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reduce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scope</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work</w:t>
      </w:r>
      <w:r w:rsidRPr="000D46CD">
        <w:rPr>
          <w:rFonts w:ascii="Arial Narrow" w:hAnsi="Arial Narrow"/>
          <w:spacing w:val="-6"/>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deliverable,</w:t>
      </w:r>
      <w:r w:rsidRPr="000D46CD">
        <w:rPr>
          <w:rFonts w:ascii="Arial Narrow" w:hAnsi="Arial Narrow"/>
          <w:spacing w:val="-6"/>
          <w:sz w:val="20"/>
          <w:szCs w:val="20"/>
        </w:rPr>
        <w:t xml:space="preserve"> </w:t>
      </w:r>
      <w:r w:rsidRPr="000D46CD">
        <w:rPr>
          <w:rFonts w:ascii="Arial Narrow" w:hAnsi="Arial Narrow"/>
          <w:sz w:val="20"/>
          <w:szCs w:val="20"/>
        </w:rPr>
        <w:t>task or</w:t>
      </w:r>
      <w:r w:rsidRPr="000D46CD">
        <w:rPr>
          <w:rFonts w:ascii="Arial Narrow" w:hAnsi="Arial Narrow"/>
          <w:spacing w:val="-15"/>
          <w:sz w:val="20"/>
          <w:szCs w:val="20"/>
        </w:rPr>
        <w:t xml:space="preserve"> </w:t>
      </w:r>
      <w:r w:rsidRPr="000D46CD">
        <w:rPr>
          <w:rFonts w:ascii="Arial Narrow" w:hAnsi="Arial Narrow"/>
          <w:sz w:val="20"/>
          <w:szCs w:val="20"/>
        </w:rPr>
        <w:t>subtask</w:t>
      </w:r>
      <w:r w:rsidRPr="000D46CD">
        <w:rPr>
          <w:rFonts w:ascii="Arial Narrow" w:hAnsi="Arial Narrow"/>
          <w:spacing w:val="-15"/>
          <w:sz w:val="20"/>
          <w:szCs w:val="20"/>
        </w:rPr>
        <w:t xml:space="preserve"> </w:t>
      </w:r>
      <w:r w:rsidRPr="000D46CD">
        <w:rPr>
          <w:rFonts w:ascii="Arial Narrow" w:hAnsi="Arial Narrow"/>
          <w:sz w:val="20"/>
          <w:szCs w:val="20"/>
        </w:rPr>
        <w:t>called</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under</w:t>
      </w:r>
      <w:r w:rsidRPr="000D46CD">
        <w:rPr>
          <w:rFonts w:ascii="Arial Narrow" w:hAnsi="Arial Narrow"/>
          <w:spacing w:val="-14"/>
          <w:sz w:val="20"/>
          <w:szCs w:val="20"/>
        </w:rPr>
        <w:t xml:space="preserve"> </w:t>
      </w: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8"/>
          <w:sz w:val="20"/>
          <w:szCs w:val="20"/>
        </w:rPr>
        <w:t xml:space="preserve"> </w:t>
      </w:r>
      <w:r w:rsidRPr="000D46CD">
        <w:rPr>
          <w:rFonts w:ascii="Arial Narrow" w:hAnsi="Arial Narrow"/>
          <w:sz w:val="20"/>
          <w:szCs w:val="20"/>
        </w:rPr>
        <w:t>such</w:t>
      </w:r>
      <w:r w:rsidRPr="000D46CD">
        <w:rPr>
          <w:rFonts w:ascii="Arial Narrow" w:hAnsi="Arial Narrow"/>
          <w:spacing w:val="-18"/>
          <w:sz w:val="20"/>
          <w:szCs w:val="20"/>
        </w:rPr>
        <w:t xml:space="preserve"> </w:t>
      </w:r>
      <w:r w:rsidRPr="000D46CD">
        <w:rPr>
          <w:rFonts w:ascii="Arial Narrow" w:hAnsi="Arial Narrow"/>
          <w:sz w:val="20"/>
          <w:szCs w:val="20"/>
        </w:rPr>
        <w:t>an</w:t>
      </w:r>
      <w:r w:rsidRPr="000D46CD">
        <w:rPr>
          <w:rFonts w:ascii="Arial Narrow" w:hAnsi="Arial Narrow"/>
          <w:spacing w:val="-15"/>
          <w:sz w:val="20"/>
          <w:szCs w:val="20"/>
        </w:rPr>
        <w:t xml:space="preserve"> </w:t>
      </w:r>
      <w:r w:rsidRPr="000D46CD">
        <w:rPr>
          <w:rFonts w:ascii="Arial Narrow" w:hAnsi="Arial Narrow"/>
          <w:sz w:val="20"/>
          <w:szCs w:val="20"/>
        </w:rPr>
        <w:t>event,</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Director</w:t>
      </w:r>
      <w:r w:rsidRPr="000D46CD">
        <w:rPr>
          <w:rFonts w:ascii="Arial Narrow" w:hAnsi="Arial Narrow"/>
          <w:spacing w:val="-17"/>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provide</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 advance</w:t>
      </w:r>
      <w:r w:rsidRPr="000D46CD">
        <w:rPr>
          <w:rFonts w:ascii="Arial Narrow" w:hAnsi="Arial Narrow"/>
          <w:spacing w:val="-6"/>
          <w:sz w:val="20"/>
          <w:szCs w:val="20"/>
        </w:rPr>
        <w:t xml:space="preserve"> </w:t>
      </w:r>
      <w:r w:rsidRPr="000D46CD">
        <w:rPr>
          <w:rFonts w:ascii="Arial Narrow" w:hAnsi="Arial Narrow"/>
          <w:sz w:val="20"/>
          <w:szCs w:val="20"/>
        </w:rPr>
        <w:t>written</w:t>
      </w:r>
      <w:r w:rsidRPr="000D46CD">
        <w:rPr>
          <w:rFonts w:ascii="Arial Narrow" w:hAnsi="Arial Narrow"/>
          <w:spacing w:val="-7"/>
          <w:sz w:val="20"/>
          <w:szCs w:val="20"/>
        </w:rPr>
        <w:t xml:space="preserve"> </w:t>
      </w:r>
      <w:r w:rsidRPr="000D46CD">
        <w:rPr>
          <w:rFonts w:ascii="Arial Narrow" w:hAnsi="Arial Narrow"/>
          <w:sz w:val="20"/>
          <w:szCs w:val="20"/>
        </w:rPr>
        <w:t>notice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change</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scope</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what</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6"/>
          <w:sz w:val="20"/>
          <w:szCs w:val="20"/>
        </w:rPr>
        <w:t xml:space="preserve"> </w:t>
      </w:r>
      <w:r w:rsidRPr="000D46CD">
        <w:rPr>
          <w:rFonts w:ascii="Arial Narrow" w:hAnsi="Arial Narrow"/>
          <w:sz w:val="20"/>
          <w:szCs w:val="20"/>
        </w:rPr>
        <w:t>believes</w:t>
      </w:r>
      <w:r w:rsidRPr="000D46CD">
        <w:rPr>
          <w:rFonts w:ascii="Arial Narrow" w:hAnsi="Arial Narrow"/>
          <w:spacing w:val="-6"/>
          <w:sz w:val="20"/>
          <w:szCs w:val="20"/>
        </w:rPr>
        <w:t xml:space="preserve"> </w:t>
      </w:r>
      <w:r w:rsidRPr="000D46CD">
        <w:rPr>
          <w:rFonts w:ascii="Arial Narrow" w:hAnsi="Arial Narrow"/>
          <w:sz w:val="20"/>
          <w:szCs w:val="20"/>
        </w:rPr>
        <w:t>should</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the corresponding</w:t>
      </w:r>
      <w:r w:rsidRPr="000D46CD">
        <w:rPr>
          <w:rFonts w:ascii="Arial Narrow" w:hAnsi="Arial Narrow"/>
          <w:spacing w:val="-16"/>
          <w:sz w:val="20"/>
          <w:szCs w:val="20"/>
        </w:rPr>
        <w:t xml:space="preserve"> </w:t>
      </w:r>
      <w:r w:rsidRPr="000D46CD">
        <w:rPr>
          <w:rFonts w:ascii="Arial Narrow" w:hAnsi="Arial Narrow"/>
          <w:sz w:val="20"/>
          <w:szCs w:val="20"/>
        </w:rPr>
        <w:t>adjusted</w:t>
      </w:r>
      <w:r w:rsidRPr="000D46CD">
        <w:rPr>
          <w:rFonts w:ascii="Arial Narrow" w:hAnsi="Arial Narrow"/>
          <w:spacing w:val="-19"/>
          <w:sz w:val="20"/>
          <w:szCs w:val="20"/>
        </w:rPr>
        <w:t xml:space="preserve"> </w:t>
      </w:r>
      <w:r w:rsidRPr="000D46CD">
        <w:rPr>
          <w:rFonts w:ascii="Arial Narrow" w:hAnsi="Arial Narrow"/>
          <w:sz w:val="20"/>
          <w:szCs w:val="20"/>
        </w:rPr>
        <w:t>contract</w:t>
      </w:r>
      <w:r w:rsidRPr="000D46CD">
        <w:rPr>
          <w:rFonts w:ascii="Arial Narrow" w:hAnsi="Arial Narrow"/>
          <w:spacing w:val="-15"/>
          <w:sz w:val="20"/>
          <w:szCs w:val="20"/>
        </w:rPr>
        <w:t xml:space="preserve"> </w:t>
      </w:r>
      <w:r w:rsidRPr="000D46CD">
        <w:rPr>
          <w:rFonts w:ascii="Arial Narrow" w:hAnsi="Arial Narrow"/>
          <w:sz w:val="20"/>
          <w:szCs w:val="20"/>
        </w:rPr>
        <w:t>price.</w:t>
      </w:r>
      <w:r w:rsidRPr="000D46CD">
        <w:rPr>
          <w:rFonts w:ascii="Arial Narrow" w:hAnsi="Arial Narrow"/>
          <w:spacing w:val="-21"/>
          <w:sz w:val="20"/>
          <w:szCs w:val="20"/>
        </w:rPr>
        <w:t xml:space="preserve"> </w:t>
      </w:r>
      <w:r w:rsidRPr="000D46CD">
        <w:rPr>
          <w:rFonts w:ascii="Arial Narrow" w:hAnsi="Arial Narrow"/>
          <w:sz w:val="20"/>
          <w:szCs w:val="20"/>
        </w:rPr>
        <w:t>Within</w:t>
      </w:r>
      <w:r w:rsidRPr="000D46CD">
        <w:rPr>
          <w:rFonts w:ascii="Arial Narrow" w:hAnsi="Arial Narrow"/>
          <w:spacing w:val="-18"/>
          <w:sz w:val="20"/>
          <w:szCs w:val="20"/>
        </w:rPr>
        <w:t xml:space="preserve"> </w:t>
      </w:r>
      <w:r w:rsidRPr="000D46CD">
        <w:rPr>
          <w:rFonts w:ascii="Arial Narrow" w:hAnsi="Arial Narrow"/>
          <w:sz w:val="20"/>
          <w:szCs w:val="20"/>
        </w:rPr>
        <w:t>five</w:t>
      </w:r>
      <w:r w:rsidRPr="000D46CD">
        <w:rPr>
          <w:rFonts w:ascii="Arial Narrow" w:hAnsi="Arial Narrow"/>
          <w:spacing w:val="-16"/>
          <w:sz w:val="20"/>
          <w:szCs w:val="20"/>
        </w:rPr>
        <w:t xml:space="preserve"> </w:t>
      </w:r>
      <w:r w:rsidRPr="000D46CD">
        <w:rPr>
          <w:rFonts w:ascii="Arial Narrow" w:hAnsi="Arial Narrow"/>
          <w:sz w:val="20"/>
          <w:szCs w:val="20"/>
        </w:rPr>
        <w:t>(5)</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7"/>
          <w:sz w:val="20"/>
          <w:szCs w:val="20"/>
        </w:rPr>
        <w:t xml:space="preserve"> </w:t>
      </w:r>
      <w:r w:rsidRPr="000D46CD">
        <w:rPr>
          <w:rFonts w:ascii="Arial Narrow" w:hAnsi="Arial Narrow"/>
          <w:sz w:val="20"/>
          <w:szCs w:val="20"/>
        </w:rPr>
        <w:t>days</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7"/>
          <w:sz w:val="20"/>
          <w:szCs w:val="20"/>
        </w:rPr>
        <w:t xml:space="preserve"> </w:t>
      </w:r>
      <w:r w:rsidRPr="000D46CD">
        <w:rPr>
          <w:rFonts w:ascii="Arial Narrow" w:hAnsi="Arial Narrow"/>
          <w:sz w:val="20"/>
          <w:szCs w:val="20"/>
        </w:rPr>
        <w:t>receipt</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7"/>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written</w:t>
      </w:r>
      <w:r w:rsidRPr="000D46CD">
        <w:rPr>
          <w:rFonts w:ascii="Arial Narrow" w:hAnsi="Arial Narrow"/>
          <w:spacing w:val="-19"/>
          <w:sz w:val="20"/>
          <w:szCs w:val="20"/>
        </w:rPr>
        <w:t xml:space="preserve"> </w:t>
      </w:r>
      <w:r w:rsidRPr="000D46CD">
        <w:rPr>
          <w:rFonts w:ascii="Arial Narrow" w:hAnsi="Arial Narrow"/>
          <w:sz w:val="20"/>
          <w:szCs w:val="20"/>
        </w:rPr>
        <w:t>notice, if either is</w:t>
      </w:r>
      <w:r w:rsidRPr="000D46CD">
        <w:rPr>
          <w:rFonts w:ascii="Arial Narrow" w:hAnsi="Arial Narrow"/>
          <w:spacing w:val="1"/>
          <w:sz w:val="20"/>
          <w:szCs w:val="20"/>
        </w:rPr>
        <w:t xml:space="preserve"> </w:t>
      </w:r>
      <w:r w:rsidRPr="000D46CD">
        <w:rPr>
          <w:rFonts w:ascii="Arial Narrow" w:hAnsi="Arial Narrow"/>
          <w:sz w:val="20"/>
          <w:szCs w:val="20"/>
        </w:rPr>
        <w:t>applicable:</w:t>
      </w:r>
    </w:p>
    <w:p w:rsidR="003404D5" w:rsidRPr="000D46CD" w:rsidRDefault="003404D5" w:rsidP="003404D5">
      <w:pPr>
        <w:pStyle w:val="ListParagraph"/>
        <w:numPr>
          <w:ilvl w:val="2"/>
          <w:numId w:val="6"/>
        </w:numPr>
        <w:ind w:left="1080"/>
        <w:rPr>
          <w:rFonts w:ascii="Arial Narrow" w:hAnsi="Arial Narrow"/>
          <w:sz w:val="20"/>
          <w:szCs w:val="20"/>
        </w:rPr>
      </w:pPr>
      <w:r w:rsidRPr="000D46CD">
        <w:rPr>
          <w:rFonts w:ascii="Arial Narrow" w:hAnsi="Arial Narrow"/>
          <w:sz w:val="20"/>
          <w:szCs w:val="20"/>
        </w:rPr>
        <w:t>If the contractor does not agree with the Director’s proposed adjusted contract price, the contractor</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submit</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any</w:t>
      </w:r>
      <w:r w:rsidRPr="000D46CD">
        <w:rPr>
          <w:rFonts w:ascii="Arial Narrow" w:hAnsi="Arial Narrow"/>
          <w:spacing w:val="-11"/>
          <w:sz w:val="20"/>
          <w:szCs w:val="20"/>
        </w:rPr>
        <w:t xml:space="preserve"> </w:t>
      </w:r>
      <w:r w:rsidRPr="000D46CD">
        <w:rPr>
          <w:rFonts w:ascii="Arial Narrow" w:hAnsi="Arial Narrow"/>
          <w:sz w:val="20"/>
          <w:szCs w:val="20"/>
        </w:rPr>
        <w:t>additional</w:t>
      </w:r>
      <w:r w:rsidRPr="000D46CD">
        <w:rPr>
          <w:rFonts w:ascii="Arial Narrow" w:hAnsi="Arial Narrow"/>
          <w:spacing w:val="-9"/>
          <w:sz w:val="20"/>
          <w:szCs w:val="20"/>
        </w:rPr>
        <w:t xml:space="preserve"> </w:t>
      </w:r>
      <w:r w:rsidRPr="000D46CD">
        <w:rPr>
          <w:rFonts w:ascii="Arial Narrow" w:hAnsi="Arial Narrow"/>
          <w:sz w:val="20"/>
          <w:szCs w:val="20"/>
        </w:rPr>
        <w:t>information</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10"/>
          <w:sz w:val="20"/>
          <w:szCs w:val="20"/>
        </w:rPr>
        <w:t xml:space="preserve"> </w:t>
      </w:r>
      <w:r w:rsidRPr="000D46CD">
        <w:rPr>
          <w:rFonts w:ascii="Arial Narrow" w:hAnsi="Arial Narrow"/>
          <w:sz w:val="20"/>
          <w:szCs w:val="20"/>
        </w:rPr>
        <w:t>believes impacts</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price</w:t>
      </w:r>
      <w:r w:rsidRPr="000D46CD">
        <w:rPr>
          <w:rFonts w:ascii="Arial Narrow" w:hAnsi="Arial Narrow"/>
          <w:spacing w:val="-8"/>
          <w:sz w:val="20"/>
          <w:szCs w:val="20"/>
        </w:rPr>
        <w:t xml:space="preserve"> </w:t>
      </w:r>
      <w:r w:rsidRPr="000D46CD">
        <w:rPr>
          <w:rFonts w:ascii="Arial Narrow" w:hAnsi="Arial Narrow"/>
          <w:sz w:val="20"/>
          <w:szCs w:val="20"/>
        </w:rPr>
        <w:t>with</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request</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9"/>
          <w:sz w:val="20"/>
          <w:szCs w:val="20"/>
        </w:rPr>
        <w:t xml:space="preserve"> </w:t>
      </w:r>
      <w:r w:rsidRPr="000D46CD">
        <w:rPr>
          <w:rFonts w:ascii="Arial Narrow" w:hAnsi="Arial Narrow"/>
          <w:sz w:val="20"/>
          <w:szCs w:val="20"/>
        </w:rPr>
        <w:t>reconsider</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proposed 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6"/>
          <w:sz w:val="20"/>
          <w:szCs w:val="20"/>
        </w:rPr>
        <w:t xml:space="preserve"> </w:t>
      </w:r>
      <w:r w:rsidRPr="000D46CD">
        <w:rPr>
          <w:rFonts w:ascii="Arial Narrow" w:hAnsi="Arial Narrow"/>
          <w:sz w:val="20"/>
          <w:szCs w:val="20"/>
        </w:rPr>
        <w:t>price.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parties</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negotiate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price.</w:t>
      </w:r>
      <w:r w:rsidRPr="000D46CD">
        <w:rPr>
          <w:rFonts w:ascii="Arial Narrow" w:hAnsi="Arial Narrow"/>
          <w:spacing w:val="-7"/>
          <w:sz w:val="20"/>
          <w:szCs w:val="20"/>
        </w:rPr>
        <w:t xml:space="preserve"> </w:t>
      </w:r>
      <w:r w:rsidRPr="000D46CD">
        <w:rPr>
          <w:rFonts w:ascii="Arial Narrow" w:hAnsi="Arial Narrow"/>
          <w:sz w:val="20"/>
          <w:szCs w:val="20"/>
        </w:rPr>
        <w:t>If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parties are</w:t>
      </w:r>
      <w:r w:rsidRPr="000D46CD">
        <w:rPr>
          <w:rFonts w:ascii="Arial Narrow" w:hAnsi="Arial Narrow"/>
          <w:spacing w:val="-10"/>
          <w:sz w:val="20"/>
          <w:szCs w:val="20"/>
        </w:rPr>
        <w:t xml:space="preserve"> </w:t>
      </w:r>
      <w:r w:rsidRPr="000D46CD">
        <w:rPr>
          <w:rFonts w:ascii="Arial Narrow" w:hAnsi="Arial Narrow"/>
          <w:sz w:val="20"/>
          <w:szCs w:val="20"/>
        </w:rPr>
        <w:t>unable</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agree</w:t>
      </w:r>
      <w:r w:rsidRPr="000D46CD">
        <w:rPr>
          <w:rFonts w:ascii="Arial Narrow" w:hAnsi="Arial Narrow"/>
          <w:spacing w:val="-9"/>
          <w:sz w:val="20"/>
          <w:szCs w:val="20"/>
        </w:rPr>
        <w:t xml:space="preserve"> </w:t>
      </w:r>
      <w:r w:rsidRPr="000D46CD">
        <w:rPr>
          <w:rFonts w:ascii="Arial Narrow" w:hAnsi="Arial Narrow"/>
          <w:sz w:val="20"/>
          <w:szCs w:val="20"/>
        </w:rPr>
        <w:t>on</w:t>
      </w:r>
      <w:r w:rsidRPr="000D46CD">
        <w:rPr>
          <w:rFonts w:ascii="Arial Narrow" w:hAnsi="Arial Narrow"/>
          <w:spacing w:val="-13"/>
          <w:sz w:val="20"/>
          <w:szCs w:val="20"/>
        </w:rPr>
        <w:t xml:space="preserve"> </w:t>
      </w:r>
      <w:r w:rsidRPr="000D46CD">
        <w:rPr>
          <w:rFonts w:ascii="Arial Narrow" w:hAnsi="Arial Narrow"/>
          <w:sz w:val="20"/>
          <w:szCs w:val="20"/>
        </w:rPr>
        <w:t>an</w:t>
      </w:r>
      <w:r w:rsidRPr="000D46CD">
        <w:rPr>
          <w:rFonts w:ascii="Arial Narrow" w:hAnsi="Arial Narrow"/>
          <w:spacing w:val="-10"/>
          <w:sz w:val="20"/>
          <w:szCs w:val="20"/>
        </w:rPr>
        <w:t xml:space="preserve"> </w:t>
      </w:r>
      <w:r w:rsidRPr="000D46CD">
        <w:rPr>
          <w:rFonts w:ascii="Arial Narrow" w:hAnsi="Arial Narrow"/>
          <w:sz w:val="20"/>
          <w:szCs w:val="20"/>
        </w:rPr>
        <w:t>adjusted</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price,</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Director</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make</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prompt</w:t>
      </w:r>
      <w:r w:rsidRPr="000D46CD">
        <w:rPr>
          <w:rFonts w:ascii="Arial Narrow" w:hAnsi="Arial Narrow"/>
          <w:spacing w:val="-11"/>
          <w:sz w:val="20"/>
          <w:szCs w:val="20"/>
        </w:rPr>
        <w:t xml:space="preserve"> </w:t>
      </w:r>
      <w:r w:rsidRPr="000D46CD">
        <w:rPr>
          <w:rFonts w:ascii="Arial Narrow" w:hAnsi="Arial Narrow"/>
          <w:sz w:val="20"/>
          <w:szCs w:val="20"/>
        </w:rPr>
        <w:t>decision taking all such information into account, and shall notify the contractor of the final adjusted contract price; and</w:t>
      </w:r>
    </w:p>
    <w:p w:rsidR="003404D5" w:rsidRPr="000D46CD" w:rsidRDefault="003404D5" w:rsidP="003404D5">
      <w:pPr>
        <w:pStyle w:val="ListParagraph"/>
        <w:numPr>
          <w:ilvl w:val="2"/>
          <w:numId w:val="6"/>
        </w:numPr>
        <w:ind w:left="1080"/>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has</w:t>
      </w:r>
      <w:r w:rsidRPr="000D46CD">
        <w:rPr>
          <w:rFonts w:ascii="Arial Narrow" w:hAnsi="Arial Narrow"/>
          <w:spacing w:val="-5"/>
          <w:sz w:val="20"/>
          <w:szCs w:val="20"/>
        </w:rPr>
        <w:t xml:space="preserve"> </w:t>
      </w:r>
      <w:r w:rsidRPr="000D46CD">
        <w:rPr>
          <w:rFonts w:ascii="Arial Narrow" w:hAnsi="Arial Narrow"/>
          <w:sz w:val="20"/>
          <w:szCs w:val="20"/>
        </w:rPr>
        <w:t>undertaken</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7"/>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effort</w:t>
      </w:r>
      <w:r w:rsidRPr="000D46CD">
        <w:rPr>
          <w:rFonts w:ascii="Arial Narrow" w:hAnsi="Arial Narrow"/>
          <w:spacing w:val="-7"/>
          <w:sz w:val="20"/>
          <w:szCs w:val="20"/>
        </w:rPr>
        <w:t xml:space="preserve"> </w:t>
      </w:r>
      <w:r w:rsidRPr="000D46CD">
        <w:rPr>
          <w:rFonts w:ascii="Arial Narrow" w:hAnsi="Arial Narrow"/>
          <w:sz w:val="20"/>
          <w:szCs w:val="20"/>
        </w:rPr>
        <w:t>toward</w:t>
      </w:r>
      <w:r w:rsidRPr="000D46CD">
        <w:rPr>
          <w:rFonts w:ascii="Arial Narrow" w:hAnsi="Arial Narrow"/>
          <w:spacing w:val="-6"/>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deliverable,</w:t>
      </w:r>
      <w:r w:rsidRPr="000D46CD">
        <w:rPr>
          <w:rFonts w:ascii="Arial Narrow" w:hAnsi="Arial Narrow"/>
          <w:spacing w:val="-5"/>
          <w:sz w:val="20"/>
          <w:szCs w:val="20"/>
        </w:rPr>
        <w:t xml:space="preserve"> </w:t>
      </w:r>
      <w:r w:rsidRPr="000D46CD">
        <w:rPr>
          <w:rFonts w:ascii="Arial Narrow" w:hAnsi="Arial Narrow"/>
          <w:sz w:val="20"/>
          <w:szCs w:val="20"/>
        </w:rPr>
        <w:t>task</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subtask</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7"/>
          <w:sz w:val="20"/>
          <w:szCs w:val="20"/>
        </w:rPr>
        <w:t xml:space="preserve"> </w:t>
      </w:r>
      <w:r w:rsidRPr="000D46CD">
        <w:rPr>
          <w:rFonts w:ascii="Arial Narrow" w:hAnsi="Arial Narrow"/>
          <w:sz w:val="20"/>
          <w:szCs w:val="20"/>
        </w:rPr>
        <w:t>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w:t>
      </w:r>
      <w:r w:rsidRPr="000D46CD">
        <w:rPr>
          <w:rFonts w:ascii="Arial Narrow" w:hAnsi="Arial Narrow"/>
          <w:spacing w:val="-9"/>
          <w:sz w:val="20"/>
          <w:szCs w:val="20"/>
        </w:rPr>
        <w:t xml:space="preserve"> </w:t>
      </w:r>
      <w:r w:rsidRPr="000D46CD">
        <w:rPr>
          <w:rFonts w:ascii="Arial Narrow" w:hAnsi="Arial Narrow"/>
          <w:sz w:val="20"/>
          <w:szCs w:val="20"/>
        </w:rPr>
        <w:t>effort.</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Any changes or modifications to the terms of this Contract shall be valid only when they have been reduced to writing and signed by the Contractor and the Director.</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CHANGE IN</w:t>
      </w:r>
      <w:r w:rsidRPr="000D46CD">
        <w:rPr>
          <w:rFonts w:cs="Arial"/>
          <w:spacing w:val="-3"/>
          <w:sz w:val="20"/>
          <w:szCs w:val="20"/>
          <w:u w:val="none"/>
        </w:rPr>
        <w:t xml:space="preserve"> </w:t>
      </w:r>
      <w:r w:rsidRPr="000D46CD">
        <w:rPr>
          <w:rFonts w:cs="Arial"/>
          <w:sz w:val="20"/>
          <w:szCs w:val="20"/>
          <w:u w:val="none"/>
        </w:rPr>
        <w:t>LAW</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15"/>
          <w:sz w:val="20"/>
          <w:szCs w:val="20"/>
        </w:rPr>
        <w:t xml:space="preserve"> </w:t>
      </w:r>
      <w:r w:rsidRPr="000D46CD">
        <w:rPr>
          <w:rFonts w:ascii="Arial Narrow" w:hAnsi="Arial Narrow"/>
          <w:sz w:val="20"/>
          <w:szCs w:val="20"/>
        </w:rPr>
        <w:t>after</w:t>
      </w:r>
      <w:r w:rsidRPr="000D46CD">
        <w:rPr>
          <w:rFonts w:ascii="Arial Narrow" w:hAnsi="Arial Narrow"/>
          <w:spacing w:val="-18"/>
          <w:sz w:val="20"/>
          <w:szCs w:val="20"/>
        </w:rPr>
        <w:t xml:space="preserve"> </w:t>
      </w:r>
      <w:r w:rsidRPr="000D46CD">
        <w:rPr>
          <w:rFonts w:ascii="Arial Narrow" w:hAnsi="Arial Narrow"/>
          <w:sz w:val="20"/>
          <w:szCs w:val="20"/>
        </w:rPr>
        <w:t>award,</w:t>
      </w:r>
      <w:r w:rsidRPr="000D46CD">
        <w:rPr>
          <w:rFonts w:ascii="Arial Narrow" w:hAnsi="Arial Narrow"/>
          <w:spacing w:val="-17"/>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change</w:t>
      </w:r>
      <w:r w:rsidRPr="000D46CD">
        <w:rPr>
          <w:rFonts w:ascii="Arial Narrow" w:hAnsi="Arial Narrow"/>
          <w:spacing w:val="-19"/>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applicable</w:t>
      </w:r>
      <w:r w:rsidRPr="000D46CD">
        <w:rPr>
          <w:rFonts w:ascii="Arial Narrow" w:hAnsi="Arial Narrow"/>
          <w:spacing w:val="-16"/>
          <w:sz w:val="20"/>
          <w:szCs w:val="20"/>
        </w:rPr>
        <w:t xml:space="preserve"> </w:t>
      </w:r>
      <w:r w:rsidRPr="000D46CD">
        <w:rPr>
          <w:rFonts w:ascii="Arial Narrow" w:hAnsi="Arial Narrow"/>
          <w:sz w:val="20"/>
          <w:szCs w:val="20"/>
        </w:rPr>
        <w:t>law</w:t>
      </w:r>
      <w:r w:rsidRPr="000D46CD">
        <w:rPr>
          <w:rFonts w:ascii="Arial Narrow" w:hAnsi="Arial Narrow"/>
          <w:spacing w:val="-18"/>
          <w:sz w:val="20"/>
          <w:szCs w:val="20"/>
        </w:rPr>
        <w:t xml:space="preserve"> </w:t>
      </w:r>
      <w:r w:rsidRPr="000D46CD">
        <w:rPr>
          <w:rFonts w:ascii="Arial Narrow" w:hAnsi="Arial Narrow"/>
          <w:sz w:val="20"/>
          <w:szCs w:val="20"/>
        </w:rPr>
        <w:t>or</w:t>
      </w:r>
      <w:r w:rsidRPr="000D46CD">
        <w:rPr>
          <w:rFonts w:ascii="Arial Narrow" w:hAnsi="Arial Narrow"/>
          <w:spacing w:val="-18"/>
          <w:sz w:val="20"/>
          <w:szCs w:val="20"/>
        </w:rPr>
        <w:t xml:space="preserve"> </w:t>
      </w:r>
      <w:r w:rsidRPr="000D46CD">
        <w:rPr>
          <w:rFonts w:ascii="Arial Narrow" w:hAnsi="Arial Narrow"/>
          <w:sz w:val="20"/>
          <w:szCs w:val="20"/>
        </w:rPr>
        <w:t>regulation</w:t>
      </w:r>
      <w:r w:rsidRPr="000D46CD">
        <w:rPr>
          <w:rFonts w:ascii="Arial Narrow" w:hAnsi="Arial Narrow"/>
          <w:spacing w:val="-16"/>
          <w:sz w:val="20"/>
          <w:szCs w:val="20"/>
        </w:rPr>
        <w:t xml:space="preserve"> </w:t>
      </w:r>
      <w:r w:rsidRPr="000D46CD">
        <w:rPr>
          <w:rFonts w:ascii="Arial Narrow" w:hAnsi="Arial Narrow"/>
          <w:sz w:val="20"/>
          <w:szCs w:val="20"/>
        </w:rPr>
        <w:t>occurs</w:t>
      </w:r>
      <w:r w:rsidRPr="000D46CD">
        <w:rPr>
          <w:rFonts w:ascii="Arial Narrow" w:hAnsi="Arial Narrow"/>
          <w:spacing w:val="-18"/>
          <w:sz w:val="20"/>
          <w:szCs w:val="20"/>
        </w:rPr>
        <w:t xml:space="preserve"> </w:t>
      </w:r>
      <w:r w:rsidRPr="000D46CD">
        <w:rPr>
          <w:rFonts w:ascii="Arial Narrow" w:hAnsi="Arial Narrow"/>
          <w:sz w:val="20"/>
          <w:szCs w:val="20"/>
        </w:rPr>
        <w:t>which</w:t>
      </w:r>
      <w:r w:rsidRPr="000D46CD">
        <w:rPr>
          <w:rFonts w:ascii="Arial Narrow" w:hAnsi="Arial Narrow"/>
          <w:spacing w:val="-16"/>
          <w:sz w:val="20"/>
          <w:szCs w:val="20"/>
        </w:rPr>
        <w:t xml:space="preserve"> </w:t>
      </w:r>
      <w:r w:rsidRPr="000D46CD">
        <w:rPr>
          <w:rFonts w:ascii="Arial Narrow" w:hAnsi="Arial Narrow"/>
          <w:sz w:val="20"/>
          <w:szCs w:val="20"/>
        </w:rPr>
        <w:t>affects</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Contract,</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parties may amend the Contract, including pricing, in order to provide equitable relief for the party disadvantaged</w:t>
      </w:r>
      <w:r w:rsidRPr="000D46CD">
        <w:rPr>
          <w:rFonts w:ascii="Arial Narrow" w:hAnsi="Arial Narrow"/>
          <w:spacing w:val="-16"/>
          <w:sz w:val="20"/>
          <w:szCs w:val="20"/>
        </w:rPr>
        <w:t xml:space="preserve"> </w:t>
      </w:r>
      <w:r w:rsidRPr="000D46CD">
        <w:rPr>
          <w:rFonts w:ascii="Arial Narrow" w:hAnsi="Arial Narrow"/>
          <w:sz w:val="20"/>
          <w:szCs w:val="20"/>
        </w:rPr>
        <w:t>by</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change</w:t>
      </w:r>
      <w:r w:rsidRPr="000D46CD">
        <w:rPr>
          <w:rFonts w:ascii="Arial Narrow" w:hAnsi="Arial Narrow"/>
          <w:spacing w:val="-18"/>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law.</w:t>
      </w:r>
      <w:r w:rsidRPr="000D46CD">
        <w:rPr>
          <w:rFonts w:ascii="Arial Narrow" w:hAnsi="Arial Narrow"/>
          <w:spacing w:val="47"/>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parties</w:t>
      </w:r>
      <w:r w:rsidRPr="000D46CD">
        <w:rPr>
          <w:rFonts w:ascii="Arial Narrow" w:hAnsi="Arial Narrow"/>
          <w:spacing w:val="-18"/>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negotiate</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7"/>
          <w:sz w:val="20"/>
          <w:szCs w:val="20"/>
        </w:rPr>
        <w:t xml:space="preserve"> </w:t>
      </w:r>
      <w:r w:rsidRPr="000D46CD">
        <w:rPr>
          <w:rFonts w:ascii="Arial Narrow" w:hAnsi="Arial Narrow"/>
          <w:sz w:val="20"/>
          <w:szCs w:val="20"/>
        </w:rPr>
        <w:t>good</w:t>
      </w:r>
      <w:r w:rsidRPr="000D46CD">
        <w:rPr>
          <w:rFonts w:ascii="Arial Narrow" w:hAnsi="Arial Narrow"/>
          <w:spacing w:val="-17"/>
          <w:sz w:val="20"/>
          <w:szCs w:val="20"/>
        </w:rPr>
        <w:t xml:space="preserve"> </w:t>
      </w:r>
      <w:r w:rsidRPr="000D46CD">
        <w:rPr>
          <w:rFonts w:ascii="Arial Narrow" w:hAnsi="Arial Narrow"/>
          <w:sz w:val="20"/>
          <w:szCs w:val="20"/>
        </w:rPr>
        <w:t>faith,</w:t>
      </w:r>
      <w:r w:rsidRPr="000D46CD">
        <w:rPr>
          <w:rFonts w:ascii="Arial Narrow" w:hAnsi="Arial Narrow"/>
          <w:spacing w:val="-17"/>
          <w:sz w:val="20"/>
          <w:szCs w:val="20"/>
        </w:rPr>
        <w:t xml:space="preserve"> </w:t>
      </w:r>
      <w:r w:rsidRPr="000D46CD">
        <w:rPr>
          <w:rFonts w:ascii="Arial Narrow" w:hAnsi="Arial Narrow"/>
          <w:sz w:val="20"/>
          <w:szCs w:val="20"/>
        </w:rPr>
        <w:t>however</w:t>
      </w:r>
      <w:r w:rsidRPr="000D46CD">
        <w:rPr>
          <w:rFonts w:ascii="Arial Narrow" w:hAnsi="Arial Narrow"/>
          <w:spacing w:val="-14"/>
          <w:sz w:val="20"/>
          <w:szCs w:val="20"/>
        </w:rPr>
        <w:t xml:space="preserve"> </w:t>
      </w:r>
      <w:r w:rsidRPr="000D46CD">
        <w:rPr>
          <w:rFonts w:ascii="Arial Narrow" w:hAnsi="Arial Narrow"/>
          <w:sz w:val="20"/>
          <w:szCs w:val="20"/>
        </w:rPr>
        <w:t>if</w:t>
      </w:r>
      <w:r w:rsidRPr="000D46CD">
        <w:rPr>
          <w:rFonts w:ascii="Arial Narrow" w:hAnsi="Arial Narrow"/>
          <w:spacing w:val="-14"/>
          <w:sz w:val="20"/>
          <w:szCs w:val="20"/>
        </w:rPr>
        <w:t xml:space="preserve"> </w:t>
      </w:r>
      <w:r w:rsidRPr="000D46CD">
        <w:rPr>
          <w:rFonts w:ascii="Arial Narrow" w:hAnsi="Arial Narrow"/>
          <w:sz w:val="20"/>
          <w:szCs w:val="20"/>
        </w:rPr>
        <w:t>agreement is</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10"/>
          <w:sz w:val="20"/>
          <w:szCs w:val="20"/>
        </w:rPr>
        <w:t xml:space="preserve"> </w:t>
      </w:r>
      <w:r w:rsidRPr="000D46CD">
        <w:rPr>
          <w:rFonts w:ascii="Arial Narrow" w:hAnsi="Arial Narrow"/>
          <w:sz w:val="20"/>
          <w:szCs w:val="20"/>
        </w:rPr>
        <w:t>possible</w:t>
      </w:r>
      <w:r w:rsidRPr="000D46CD">
        <w:rPr>
          <w:rFonts w:ascii="Arial Narrow" w:hAnsi="Arial Narrow"/>
          <w:spacing w:val="-11"/>
          <w:sz w:val="20"/>
          <w:szCs w:val="20"/>
        </w:rPr>
        <w:t xml:space="preserve"> </w:t>
      </w:r>
      <w:r w:rsidRPr="000D46CD">
        <w:rPr>
          <w:rFonts w:ascii="Arial Narrow" w:hAnsi="Arial Narrow"/>
          <w:sz w:val="20"/>
          <w:szCs w:val="20"/>
        </w:rPr>
        <w:t>after</w:t>
      </w:r>
      <w:r w:rsidRPr="000D46CD">
        <w:rPr>
          <w:rFonts w:ascii="Arial Narrow" w:hAnsi="Arial Narrow"/>
          <w:spacing w:val="-10"/>
          <w:sz w:val="20"/>
          <w:szCs w:val="20"/>
        </w:rPr>
        <w:t xml:space="preserve"> </w:t>
      </w:r>
      <w:r w:rsidRPr="000D46CD">
        <w:rPr>
          <w:rFonts w:ascii="Arial Narrow" w:hAnsi="Arial Narrow"/>
          <w:sz w:val="20"/>
          <w:szCs w:val="20"/>
        </w:rPr>
        <w:t>reasonable</w:t>
      </w:r>
      <w:r w:rsidRPr="000D46CD">
        <w:rPr>
          <w:rFonts w:ascii="Arial Narrow" w:hAnsi="Arial Narrow"/>
          <w:spacing w:val="-11"/>
          <w:sz w:val="20"/>
          <w:szCs w:val="20"/>
        </w:rPr>
        <w:t xml:space="preserve"> </w:t>
      </w:r>
      <w:r w:rsidRPr="000D46CD">
        <w:rPr>
          <w:rFonts w:ascii="Arial Narrow" w:hAnsi="Arial Narrow"/>
          <w:sz w:val="20"/>
          <w:szCs w:val="20"/>
        </w:rPr>
        <w:t>efforts,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make</w:t>
      </w:r>
      <w:r w:rsidRPr="000D46CD">
        <w:rPr>
          <w:rFonts w:ascii="Arial Narrow" w:hAnsi="Arial Narrow"/>
          <w:spacing w:val="-14"/>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prompt</w:t>
      </w:r>
      <w:r w:rsidRPr="000D46CD">
        <w:rPr>
          <w:rFonts w:ascii="Arial Narrow" w:hAnsi="Arial Narrow"/>
          <w:spacing w:val="-10"/>
          <w:sz w:val="20"/>
          <w:szCs w:val="20"/>
        </w:rPr>
        <w:t xml:space="preserve"> </w:t>
      </w:r>
      <w:r w:rsidRPr="000D46CD">
        <w:rPr>
          <w:rFonts w:ascii="Arial Narrow" w:hAnsi="Arial Narrow"/>
          <w:sz w:val="20"/>
          <w:szCs w:val="20"/>
        </w:rPr>
        <w:t>decision</w:t>
      </w:r>
      <w:r w:rsidRPr="000D46CD">
        <w:rPr>
          <w:rFonts w:ascii="Arial Narrow" w:hAnsi="Arial Narrow"/>
          <w:spacing w:val="-11"/>
          <w:sz w:val="20"/>
          <w:szCs w:val="20"/>
        </w:rPr>
        <w:t xml:space="preserve"> </w:t>
      </w:r>
      <w:r w:rsidRPr="000D46CD">
        <w:rPr>
          <w:rFonts w:ascii="Arial Narrow" w:hAnsi="Arial Narrow"/>
          <w:sz w:val="20"/>
          <w:szCs w:val="20"/>
        </w:rPr>
        <w:t>as</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an</w:t>
      </w:r>
      <w:r w:rsidRPr="000D46CD">
        <w:rPr>
          <w:rFonts w:ascii="Arial Narrow" w:hAnsi="Arial Narrow"/>
          <w:spacing w:val="-14"/>
          <w:sz w:val="20"/>
          <w:szCs w:val="20"/>
        </w:rPr>
        <w:t xml:space="preserve"> </w:t>
      </w:r>
      <w:r w:rsidRPr="000D46CD">
        <w:rPr>
          <w:rFonts w:ascii="Arial Narrow" w:hAnsi="Arial Narrow"/>
          <w:sz w:val="20"/>
          <w:szCs w:val="20"/>
        </w:rPr>
        <w:t>equitable adjustment, taking all relevant information into account, and shall notify the Contractor of the final adjusted contract</w:t>
      </w:r>
      <w:r w:rsidRPr="000D46CD">
        <w:rPr>
          <w:rFonts w:ascii="Arial Narrow" w:hAnsi="Arial Narrow"/>
          <w:spacing w:val="-4"/>
          <w:sz w:val="20"/>
          <w:szCs w:val="20"/>
        </w:rPr>
        <w:t xml:space="preserve"> </w:t>
      </w:r>
      <w:r w:rsidRPr="000D46CD">
        <w:rPr>
          <w:rFonts w:ascii="Arial Narrow" w:hAnsi="Arial Narrow"/>
          <w:sz w:val="20"/>
          <w:szCs w:val="20"/>
        </w:rPr>
        <w:t>price.</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SUSPENSION OF</w:t>
      </w:r>
      <w:r w:rsidRPr="000D46CD">
        <w:rPr>
          <w:rFonts w:cs="Arial"/>
          <w:spacing w:val="-2"/>
          <w:sz w:val="20"/>
          <w:szCs w:val="20"/>
          <w:u w:val="none"/>
        </w:rPr>
        <w:t xml:space="preserve"> </w:t>
      </w:r>
      <w:r w:rsidRPr="000D46CD">
        <w:rPr>
          <w:rFonts w:cs="Arial"/>
          <w:sz w:val="20"/>
          <w:szCs w:val="20"/>
          <w:u w:val="none"/>
        </w:rPr>
        <w:t>WORK</w:t>
      </w:r>
    </w:p>
    <w:p w:rsidR="003404D5" w:rsidRPr="000D46CD" w:rsidRDefault="003404D5" w:rsidP="003404D5">
      <w:pPr>
        <w:pStyle w:val="BodyText"/>
        <w:keepNext/>
        <w:ind w:left="360"/>
        <w:jc w:val="both"/>
        <w:rPr>
          <w:rFonts w:ascii="Arial Narrow" w:hAnsi="Arial Narrow"/>
          <w:spacing w:val="-2"/>
          <w:sz w:val="20"/>
          <w:szCs w:val="20"/>
        </w:rPr>
      </w:pPr>
      <w:r w:rsidRPr="000D46CD">
        <w:rPr>
          <w:rFonts w:ascii="Arial Narrow" w:hAnsi="Arial Narrow"/>
          <w:spacing w:val="-2"/>
          <w:sz w:val="20"/>
          <w:szCs w:val="2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w:t>
      </w:r>
      <w:r w:rsidRPr="000D46CD">
        <w:rPr>
          <w:rFonts w:ascii="Arial Narrow" w:hAnsi="Arial Narrow"/>
          <w:spacing w:val="-2"/>
          <w:sz w:val="20"/>
          <w:szCs w:val="20"/>
        </w:rPr>
        <w:lastRenderedPageBreak/>
        <w:t>required, to the contract price. The contractor shall provide whatever information that Director may require related to the equitable adjustment.</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TERMINATION OF</w:t>
      </w:r>
      <w:r w:rsidRPr="000D46CD">
        <w:rPr>
          <w:rFonts w:cs="Arial"/>
          <w:spacing w:val="-1"/>
          <w:sz w:val="20"/>
          <w:szCs w:val="20"/>
          <w:u w:val="none"/>
        </w:rPr>
        <w:t xml:space="preserve"> </w:t>
      </w:r>
      <w:r w:rsidRPr="000D46CD">
        <w:rPr>
          <w:rFonts w:cs="Arial"/>
          <w:sz w:val="20"/>
          <w:szCs w:val="20"/>
          <w:u w:val="none"/>
        </w:rPr>
        <w:t>CONTRACT</w:t>
      </w:r>
    </w:p>
    <w:p w:rsidR="003404D5" w:rsidRPr="000D46CD" w:rsidRDefault="003404D5" w:rsidP="003404D5">
      <w:pPr>
        <w:pStyle w:val="ListParagraph"/>
        <w:keepNext/>
        <w:numPr>
          <w:ilvl w:val="2"/>
          <w:numId w:val="6"/>
        </w:numPr>
        <w:ind w:left="1080"/>
        <w:rPr>
          <w:rFonts w:ascii="Arial Narrow" w:hAnsi="Arial Narrow"/>
          <w:sz w:val="20"/>
          <w:szCs w:val="20"/>
        </w:rPr>
      </w:pPr>
      <w:r w:rsidRPr="000D46CD">
        <w:rPr>
          <w:rFonts w:ascii="Arial Narrow" w:hAnsi="Arial Narrow"/>
          <w:sz w:val="20"/>
          <w:szCs w:val="20"/>
        </w:rPr>
        <w:t>For Convenience:</w:t>
      </w:r>
    </w:p>
    <w:p w:rsidR="003404D5" w:rsidRPr="000D46CD" w:rsidRDefault="003404D5" w:rsidP="003404D5">
      <w:pPr>
        <w:pStyle w:val="BodyText"/>
        <w:keepNext/>
        <w:ind w:left="1080"/>
        <w:jc w:val="both"/>
        <w:rPr>
          <w:rFonts w:ascii="Arial Narrow" w:hAnsi="Arial Narrow"/>
          <w:sz w:val="20"/>
          <w:szCs w:val="20"/>
        </w:rPr>
      </w:pPr>
      <w:r w:rsidRPr="000D46CD">
        <w:rPr>
          <w:rFonts w:ascii="Arial Narrow" w:hAnsi="Arial Narrow"/>
          <w:sz w:val="20"/>
          <w:szCs w:val="20"/>
        </w:rPr>
        <w:t>Notwithstanding any provision or language in this contract to the contrary, the Director</w:t>
      </w:r>
      <w:r w:rsidRPr="000D46CD">
        <w:rPr>
          <w:rFonts w:ascii="Arial Narrow" w:hAnsi="Arial Narrow"/>
          <w:spacing w:val="-41"/>
          <w:sz w:val="20"/>
          <w:szCs w:val="20"/>
        </w:rPr>
        <w:t xml:space="preserve"> </w:t>
      </w:r>
      <w:r w:rsidRPr="000D46CD">
        <w:rPr>
          <w:rFonts w:ascii="Arial Narrow" w:hAnsi="Arial Narrow"/>
          <w:sz w:val="20"/>
          <w:szCs w:val="20"/>
        </w:rPr>
        <w:t>may terminate</w:t>
      </w:r>
      <w:r w:rsidRPr="000D46CD">
        <w:rPr>
          <w:rFonts w:ascii="Arial Narrow" w:hAnsi="Arial Narrow"/>
          <w:spacing w:val="-14"/>
          <w:sz w:val="20"/>
          <w:szCs w:val="20"/>
        </w:rPr>
        <w:t xml:space="preserve"> </w:t>
      </w:r>
      <w:r w:rsidRPr="000D46CD">
        <w:rPr>
          <w:rFonts w:ascii="Arial Narrow" w:hAnsi="Arial Narrow"/>
          <w:sz w:val="20"/>
          <w:szCs w:val="20"/>
        </w:rPr>
        <w:t>this</w:t>
      </w:r>
      <w:r w:rsidRPr="000D46CD">
        <w:rPr>
          <w:rFonts w:ascii="Arial Narrow" w:hAnsi="Arial Narrow"/>
          <w:spacing w:val="-12"/>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at</w:t>
      </w:r>
      <w:r w:rsidRPr="000D46CD">
        <w:rPr>
          <w:rFonts w:ascii="Arial Narrow" w:hAnsi="Arial Narrow"/>
          <w:spacing w:val="-12"/>
          <w:sz w:val="20"/>
          <w:szCs w:val="20"/>
        </w:rPr>
        <w:t xml:space="preserve"> </w:t>
      </w:r>
      <w:r w:rsidRPr="000D46CD">
        <w:rPr>
          <w:rFonts w:ascii="Arial Narrow" w:hAnsi="Arial Narrow"/>
          <w:sz w:val="20"/>
          <w:szCs w:val="20"/>
        </w:rPr>
        <w:t>any</w:t>
      </w:r>
      <w:r w:rsidRPr="000D46CD">
        <w:rPr>
          <w:rFonts w:ascii="Arial Narrow" w:hAnsi="Arial Narrow"/>
          <w:spacing w:val="-12"/>
          <w:sz w:val="20"/>
          <w:szCs w:val="20"/>
        </w:rPr>
        <w:t xml:space="preserve"> </w:t>
      </w:r>
      <w:r w:rsidRPr="000D46CD">
        <w:rPr>
          <w:rFonts w:ascii="Arial Narrow" w:hAnsi="Arial Narrow"/>
          <w:sz w:val="20"/>
          <w:szCs w:val="20"/>
        </w:rPr>
        <w:t>time,</w:t>
      </w:r>
      <w:r w:rsidRPr="000D46CD">
        <w:rPr>
          <w:rFonts w:ascii="Arial Narrow" w:hAnsi="Arial Narrow"/>
          <w:spacing w:val="-12"/>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whole</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part,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convenience</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w:t>
      </w:r>
      <w:r w:rsidRPr="000D46CD">
        <w:rPr>
          <w:rFonts w:ascii="Arial Narrow" w:hAnsi="Arial Narrow"/>
          <w:spacing w:val="-13"/>
          <w:sz w:val="20"/>
          <w:szCs w:val="20"/>
        </w:rPr>
        <w:t xml:space="preserve"> </w:t>
      </w:r>
      <w:r w:rsidRPr="000D46CD">
        <w:rPr>
          <w:rFonts w:ascii="Arial Narrow" w:hAnsi="Arial Narrow"/>
          <w:sz w:val="20"/>
          <w:szCs w:val="20"/>
        </w:rPr>
        <w:t>upon no less than 30 days written notice to the</w:t>
      </w:r>
      <w:r w:rsidRPr="000D46CD">
        <w:rPr>
          <w:rFonts w:ascii="Arial Narrow" w:hAnsi="Arial Narrow"/>
          <w:spacing w:val="-9"/>
          <w:sz w:val="20"/>
          <w:szCs w:val="20"/>
        </w:rPr>
        <w:t xml:space="preserve"> </w:t>
      </w:r>
      <w:r w:rsidRPr="000D46CD">
        <w:rPr>
          <w:rFonts w:ascii="Arial Narrow" w:hAnsi="Arial Narrow"/>
          <w:sz w:val="20"/>
          <w:szCs w:val="20"/>
        </w:rPr>
        <w:t>contractor;</w:t>
      </w:r>
    </w:p>
    <w:p w:rsidR="003404D5" w:rsidRPr="000D46CD" w:rsidRDefault="003404D5" w:rsidP="003404D5">
      <w:pPr>
        <w:pStyle w:val="ListParagraph"/>
        <w:numPr>
          <w:ilvl w:val="2"/>
          <w:numId w:val="6"/>
        </w:numPr>
        <w:ind w:left="1080"/>
        <w:rPr>
          <w:rFonts w:ascii="Arial Narrow" w:hAnsi="Arial Narrow"/>
          <w:sz w:val="20"/>
          <w:szCs w:val="20"/>
        </w:rPr>
      </w:pPr>
      <w:r w:rsidRPr="000D46CD">
        <w:rPr>
          <w:rFonts w:ascii="Arial Narrow" w:hAnsi="Arial Narrow"/>
          <w:sz w:val="20"/>
          <w:szCs w:val="20"/>
        </w:rPr>
        <w:t>For Cause:</w:t>
      </w:r>
    </w:p>
    <w:p w:rsidR="003404D5" w:rsidRPr="000D46CD" w:rsidRDefault="003404D5" w:rsidP="003404D5">
      <w:pPr>
        <w:pStyle w:val="ListParagraph"/>
        <w:numPr>
          <w:ilvl w:val="3"/>
          <w:numId w:val="6"/>
        </w:numPr>
        <w:ind w:left="1440"/>
        <w:rPr>
          <w:rFonts w:ascii="Arial Narrow" w:hAnsi="Arial Narrow"/>
          <w:sz w:val="20"/>
          <w:szCs w:val="20"/>
        </w:rPr>
      </w:pPr>
      <w:r w:rsidRPr="000D46CD">
        <w:rPr>
          <w:rFonts w:ascii="Arial Narrow" w:hAnsi="Arial Narrow"/>
          <w:sz w:val="20"/>
          <w:szCs w:val="20"/>
        </w:rPr>
        <w:t>Where</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fails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perform</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comply</w:t>
      </w:r>
      <w:r w:rsidRPr="000D46CD">
        <w:rPr>
          <w:rFonts w:ascii="Arial Narrow" w:hAnsi="Arial Narrow"/>
          <w:spacing w:val="-8"/>
          <w:sz w:val="20"/>
          <w:szCs w:val="20"/>
        </w:rPr>
        <w:t xml:space="preserve"> </w:t>
      </w:r>
      <w:r w:rsidRPr="000D46CD">
        <w:rPr>
          <w:rFonts w:ascii="Arial Narrow" w:hAnsi="Arial Narrow"/>
          <w:sz w:val="20"/>
          <w:szCs w:val="20"/>
        </w:rPr>
        <w:t>with</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portion</w:t>
      </w:r>
      <w:r w:rsidRPr="000D46CD">
        <w:rPr>
          <w:rFonts w:ascii="Arial Narrow" w:hAnsi="Arial Narrow"/>
          <w:spacing w:val="-9"/>
          <w:sz w:val="20"/>
          <w:szCs w:val="20"/>
        </w:rPr>
        <w:t xml:space="preserve"> </w:t>
      </w:r>
      <w:r w:rsidRPr="000D46CD">
        <w:rPr>
          <w:rFonts w:ascii="Arial Narrow" w:hAnsi="Arial Narrow"/>
          <w:sz w:val="20"/>
          <w:szCs w:val="20"/>
        </w:rPr>
        <w:t>thereof,</w:t>
      </w:r>
      <w:r w:rsidRPr="000D46CD">
        <w:rPr>
          <w:rFonts w:ascii="Arial Narrow" w:hAnsi="Arial Narrow"/>
          <w:spacing w:val="-7"/>
          <w:sz w:val="20"/>
          <w:szCs w:val="20"/>
        </w:rPr>
        <w:t xml:space="preserve"> </w:t>
      </w:r>
      <w:r w:rsidRPr="000D46CD">
        <w:rPr>
          <w:rFonts w:ascii="Arial Narrow" w:hAnsi="Arial Narrow"/>
          <w:sz w:val="20"/>
          <w:szCs w:val="20"/>
        </w:rPr>
        <w:t xml:space="preserve">and/or fails to comply with the complaints procedure in N.J.A.C. 17:12-4.2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the</w:t>
      </w:r>
      <w:r w:rsidRPr="000D46CD">
        <w:rPr>
          <w:rFonts w:ascii="Arial Narrow" w:hAnsi="Arial Narrow"/>
          <w:spacing w:val="-29"/>
          <w:sz w:val="20"/>
          <w:szCs w:val="20"/>
        </w:rPr>
        <w:t xml:space="preserve"> </w:t>
      </w:r>
      <w:r w:rsidRPr="000D46CD">
        <w:rPr>
          <w:rFonts w:ascii="Arial Narrow" w:hAnsi="Arial Narrow"/>
          <w:sz w:val="20"/>
          <w:szCs w:val="20"/>
        </w:rPr>
        <w:t>Director may terminate the contract, in whole or in part, upon ten (10) days’ notice to the contractor with an opportunity to respond; and</w:t>
      </w:r>
    </w:p>
    <w:p w:rsidR="003404D5" w:rsidRPr="000D46CD" w:rsidRDefault="003404D5" w:rsidP="003404D5">
      <w:pPr>
        <w:pStyle w:val="ListParagraph"/>
        <w:numPr>
          <w:ilvl w:val="3"/>
          <w:numId w:val="6"/>
        </w:numPr>
        <w:ind w:left="1440"/>
        <w:rPr>
          <w:rFonts w:ascii="Arial Narrow" w:hAnsi="Arial Narrow"/>
          <w:sz w:val="20"/>
          <w:szCs w:val="20"/>
        </w:rPr>
      </w:pPr>
      <w:r w:rsidRPr="000D46CD">
        <w:rPr>
          <w:rFonts w:ascii="Arial Narrow" w:hAnsi="Arial Narrow"/>
          <w:sz w:val="20"/>
          <w:szCs w:val="2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w:t>
      </w:r>
      <w:r w:rsidRPr="000D46CD">
        <w:rPr>
          <w:rFonts w:ascii="Arial Narrow" w:hAnsi="Arial Narrow"/>
          <w:spacing w:val="-22"/>
          <w:sz w:val="20"/>
          <w:szCs w:val="20"/>
        </w:rPr>
        <w:t xml:space="preserve"> </w:t>
      </w:r>
      <w:r w:rsidRPr="000D46CD">
        <w:rPr>
          <w:rFonts w:ascii="Arial Narrow" w:hAnsi="Arial Narrow"/>
          <w:sz w:val="20"/>
          <w:szCs w:val="20"/>
        </w:rPr>
        <w:t>respond.</w:t>
      </w:r>
    </w:p>
    <w:p w:rsidR="003404D5" w:rsidRPr="000D46CD" w:rsidRDefault="003404D5" w:rsidP="003404D5">
      <w:pPr>
        <w:pStyle w:val="ListParagraph"/>
        <w:numPr>
          <w:ilvl w:val="2"/>
          <w:numId w:val="6"/>
        </w:numPr>
        <w:ind w:left="1080"/>
        <w:rPr>
          <w:rFonts w:ascii="Arial Narrow" w:hAnsi="Arial Narrow"/>
          <w:sz w:val="20"/>
          <w:szCs w:val="20"/>
        </w:rPr>
      </w:pPr>
      <w:r w:rsidRPr="000D46CD">
        <w:rPr>
          <w:rFonts w:ascii="Arial Narrow" w:hAnsi="Arial Narrow"/>
          <w:sz w:val="20"/>
          <w:szCs w:val="20"/>
        </w:rPr>
        <w:t>In cases of emergency the Director may shorten the time periods of notification and may dispense with an opportunity to respond;</w:t>
      </w:r>
      <w:r w:rsidRPr="000D46CD">
        <w:rPr>
          <w:rFonts w:ascii="Arial Narrow" w:hAnsi="Arial Narrow"/>
          <w:spacing w:val="-4"/>
          <w:sz w:val="20"/>
          <w:szCs w:val="20"/>
        </w:rPr>
        <w:t xml:space="preserve"> </w:t>
      </w:r>
      <w:r w:rsidRPr="000D46CD">
        <w:rPr>
          <w:rFonts w:ascii="Arial Narrow" w:hAnsi="Arial Narrow"/>
          <w:sz w:val="20"/>
          <w:szCs w:val="20"/>
        </w:rPr>
        <w:t>and</w:t>
      </w:r>
    </w:p>
    <w:p w:rsidR="003404D5" w:rsidRPr="000D46CD" w:rsidRDefault="003404D5" w:rsidP="003404D5">
      <w:pPr>
        <w:pStyle w:val="ListParagraph"/>
        <w:numPr>
          <w:ilvl w:val="2"/>
          <w:numId w:val="6"/>
        </w:numPr>
        <w:ind w:left="1080"/>
        <w:rPr>
          <w:rFonts w:ascii="Arial Narrow" w:hAnsi="Arial Narrow"/>
          <w:sz w:val="20"/>
          <w:szCs w:val="20"/>
        </w:rPr>
      </w:pP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event</w:t>
      </w:r>
      <w:r w:rsidRPr="000D46CD">
        <w:rPr>
          <w:rFonts w:ascii="Arial Narrow" w:hAnsi="Arial Narrow"/>
          <w:spacing w:val="-2"/>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termination</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2"/>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section,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w:t>
      </w:r>
      <w:r w:rsidRPr="000D46CD">
        <w:rPr>
          <w:rFonts w:ascii="Arial Narrow" w:hAnsi="Arial Narrow"/>
          <w:spacing w:val="-3"/>
          <w:sz w:val="20"/>
          <w:szCs w:val="20"/>
        </w:rPr>
        <w:t xml:space="preserve"> </w:t>
      </w:r>
      <w:r w:rsidRPr="000D46CD">
        <w:rPr>
          <w:rFonts w:ascii="Arial Narrow" w:hAnsi="Arial Narrow"/>
          <w:sz w:val="20"/>
          <w:szCs w:val="20"/>
        </w:rPr>
        <w:t>compensated</w:t>
      </w:r>
      <w:r w:rsidRPr="000D46CD">
        <w:rPr>
          <w:rFonts w:ascii="Arial Narrow" w:hAnsi="Arial Narrow"/>
          <w:spacing w:val="-4"/>
          <w:sz w:val="20"/>
          <w:szCs w:val="20"/>
        </w:rPr>
        <w:t xml:space="preserve"> </w:t>
      </w:r>
      <w:r w:rsidRPr="000D46CD">
        <w:rPr>
          <w:rFonts w:ascii="Arial Narrow" w:hAnsi="Arial Narrow"/>
          <w:sz w:val="20"/>
          <w:szCs w:val="20"/>
        </w:rPr>
        <w:t>for</w:t>
      </w:r>
      <w:r w:rsidRPr="000D46CD">
        <w:rPr>
          <w:rFonts w:ascii="Arial Narrow" w:hAnsi="Arial Narrow"/>
          <w:spacing w:val="-2"/>
          <w:sz w:val="20"/>
          <w:szCs w:val="20"/>
        </w:rPr>
        <w:t xml:space="preserve"> </w:t>
      </w:r>
      <w:r w:rsidRPr="000D46CD">
        <w:rPr>
          <w:rFonts w:ascii="Arial Narrow" w:hAnsi="Arial Narrow"/>
          <w:sz w:val="20"/>
          <w:szCs w:val="20"/>
        </w:rPr>
        <w:t>work performed</w:t>
      </w:r>
      <w:r w:rsidRPr="000D46CD">
        <w:rPr>
          <w:rFonts w:ascii="Arial Narrow" w:hAnsi="Arial Narrow"/>
          <w:spacing w:val="-19"/>
          <w:sz w:val="20"/>
          <w:szCs w:val="20"/>
        </w:rPr>
        <w:t xml:space="preserve"> </w:t>
      </w:r>
      <w:r w:rsidRPr="000D46CD">
        <w:rPr>
          <w:rFonts w:ascii="Arial Narrow" w:hAnsi="Arial Narrow"/>
          <w:sz w:val="20"/>
          <w:szCs w:val="20"/>
        </w:rPr>
        <w:t>in</w:t>
      </w:r>
      <w:r w:rsidRPr="000D46CD">
        <w:rPr>
          <w:rFonts w:ascii="Arial Narrow" w:hAnsi="Arial Narrow"/>
          <w:spacing w:val="-15"/>
          <w:sz w:val="20"/>
          <w:szCs w:val="20"/>
        </w:rPr>
        <w:t xml:space="preserve"> </w:t>
      </w:r>
      <w:r w:rsidRPr="000D46CD">
        <w:rPr>
          <w:rFonts w:ascii="Arial Narrow" w:hAnsi="Arial Narrow"/>
          <w:sz w:val="20"/>
          <w:szCs w:val="20"/>
        </w:rPr>
        <w:t>accordance</w:t>
      </w:r>
      <w:r w:rsidRPr="000D46CD">
        <w:rPr>
          <w:rFonts w:ascii="Arial Narrow" w:hAnsi="Arial Narrow"/>
          <w:spacing w:val="-20"/>
          <w:sz w:val="20"/>
          <w:szCs w:val="20"/>
        </w:rPr>
        <w:t xml:space="preserve"> </w:t>
      </w:r>
      <w:r w:rsidRPr="000D46CD">
        <w:rPr>
          <w:rFonts w:ascii="Arial Narrow" w:hAnsi="Arial Narrow"/>
          <w:sz w:val="20"/>
          <w:szCs w:val="20"/>
        </w:rPr>
        <w:t>with</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up</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date</w:t>
      </w:r>
      <w:r w:rsidRPr="000D46CD">
        <w:rPr>
          <w:rFonts w:ascii="Arial Narrow" w:hAnsi="Arial Narrow"/>
          <w:spacing w:val="-18"/>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termination.</w:t>
      </w:r>
      <w:r w:rsidRPr="000D46CD">
        <w:rPr>
          <w:rFonts w:ascii="Arial Narrow" w:hAnsi="Arial Narrow"/>
          <w:spacing w:val="-17"/>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compensation may be subject to</w:t>
      </w:r>
      <w:r w:rsidRPr="000D46CD">
        <w:rPr>
          <w:rFonts w:ascii="Arial Narrow" w:hAnsi="Arial Narrow"/>
          <w:spacing w:val="-4"/>
          <w:sz w:val="20"/>
          <w:szCs w:val="20"/>
        </w:rPr>
        <w:t xml:space="preserve"> </w:t>
      </w:r>
      <w:r w:rsidRPr="000D46CD">
        <w:rPr>
          <w:rFonts w:ascii="Arial Narrow" w:hAnsi="Arial Narrow"/>
          <w:sz w:val="20"/>
          <w:szCs w:val="20"/>
        </w:rPr>
        <w:t>adjustments.</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SUBCONTRACTING</w:t>
      </w:r>
    </w:p>
    <w:p w:rsidR="003404D5" w:rsidRPr="000D46CD" w:rsidRDefault="003404D5" w:rsidP="003404D5">
      <w:pPr>
        <w:keepNext/>
        <w:ind w:left="360"/>
        <w:jc w:val="both"/>
        <w:rPr>
          <w:rFonts w:ascii="Arial Narrow" w:hAnsi="Arial Narrow"/>
          <w:sz w:val="20"/>
          <w:szCs w:val="20"/>
        </w:rPr>
      </w:pPr>
      <w:r w:rsidRPr="000D46CD">
        <w:rPr>
          <w:rFonts w:ascii="Arial Narrow" w:hAnsi="Arial Narrow"/>
          <w:sz w:val="20"/>
          <w:szCs w:val="20"/>
        </w:rPr>
        <w:t>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Nothing</w:t>
      </w:r>
      <w:r w:rsidRPr="000D46CD">
        <w:rPr>
          <w:rFonts w:ascii="Arial Narrow" w:hAnsi="Arial Narrow"/>
          <w:spacing w:val="-13"/>
          <w:sz w:val="20"/>
          <w:szCs w:val="20"/>
        </w:rPr>
        <w:t xml:space="preserve"> </w:t>
      </w:r>
      <w:r w:rsidRPr="000D46CD">
        <w:rPr>
          <w:rFonts w:ascii="Arial Narrow" w:hAnsi="Arial Narrow"/>
          <w:sz w:val="20"/>
          <w:szCs w:val="20"/>
        </w:rPr>
        <w:t>contained</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5"/>
          <w:sz w:val="20"/>
          <w:szCs w:val="20"/>
        </w:rPr>
        <w:t xml:space="preserve"> </w:t>
      </w:r>
      <w:r w:rsidRPr="000D46CD">
        <w:rPr>
          <w:rFonts w:ascii="Arial Narrow" w:hAnsi="Arial Narrow"/>
          <w:sz w:val="20"/>
          <w:szCs w:val="20"/>
        </w:rPr>
        <w:t>any</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3"/>
          <w:sz w:val="20"/>
          <w:szCs w:val="20"/>
        </w:rPr>
        <w:t xml:space="preserve"> </w:t>
      </w:r>
      <w:r w:rsidRPr="000D46CD">
        <w:rPr>
          <w:rFonts w:ascii="Arial Narrow" w:hAnsi="Arial Narrow"/>
          <w:sz w:val="20"/>
          <w:szCs w:val="20"/>
        </w:rPr>
        <w:t>documents,</w:t>
      </w:r>
      <w:r w:rsidRPr="000D46CD">
        <w:rPr>
          <w:rFonts w:ascii="Arial Narrow" w:hAnsi="Arial Narrow"/>
          <w:spacing w:val="-13"/>
          <w:sz w:val="20"/>
          <w:szCs w:val="20"/>
        </w:rPr>
        <w:t xml:space="preserve"> </w:t>
      </w:r>
      <w:r w:rsidRPr="000D46CD">
        <w:rPr>
          <w:rFonts w:ascii="Arial Narrow" w:hAnsi="Arial Narrow"/>
          <w:sz w:val="20"/>
          <w:szCs w:val="20"/>
        </w:rPr>
        <w:t>shall be construed as creating any contractual relationship between any subcontractor and the State.</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RESERVED</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MERGERS,</w:t>
      </w:r>
      <w:r w:rsidRPr="000D46CD">
        <w:rPr>
          <w:rFonts w:cs="Arial"/>
          <w:spacing w:val="-1"/>
          <w:sz w:val="20"/>
          <w:szCs w:val="20"/>
          <w:u w:val="none"/>
        </w:rPr>
        <w:t xml:space="preserve"> </w:t>
      </w:r>
      <w:r w:rsidRPr="000D46CD">
        <w:rPr>
          <w:rFonts w:cs="Arial"/>
          <w:sz w:val="20"/>
          <w:szCs w:val="20"/>
          <w:u w:val="none"/>
        </w:rPr>
        <w:t>ACQUISITIONS AND ASSIGNMENTS</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w:t>
      </w:r>
    </w:p>
    <w:p w:rsidR="003404D5" w:rsidRPr="000D46CD" w:rsidRDefault="003404D5" w:rsidP="003404D5">
      <w:pPr>
        <w:pStyle w:val="BodyText"/>
        <w:ind w:left="360" w:hanging="360"/>
        <w:jc w:val="both"/>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5"/>
          <w:sz w:val="20"/>
          <w:szCs w:val="20"/>
        </w:rPr>
        <w:t xml:space="preserve"> </w:t>
      </w:r>
      <w:r w:rsidRPr="000D46CD">
        <w:rPr>
          <w:rFonts w:ascii="Arial Narrow" w:hAnsi="Arial Narrow"/>
          <w:sz w:val="20"/>
          <w:szCs w:val="20"/>
        </w:rPr>
        <w:t>at</w:t>
      </w:r>
      <w:r w:rsidRPr="000D46CD">
        <w:rPr>
          <w:rFonts w:ascii="Arial Narrow" w:hAnsi="Arial Narrow"/>
          <w:spacing w:val="-5"/>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time</w:t>
      </w:r>
      <w:r w:rsidRPr="000D46CD">
        <w:rPr>
          <w:rFonts w:ascii="Arial Narrow" w:hAnsi="Arial Narrow"/>
          <w:spacing w:val="-6"/>
          <w:sz w:val="20"/>
          <w:szCs w:val="20"/>
        </w:rPr>
        <w:t xml:space="preserve"> </w:t>
      </w:r>
      <w:r w:rsidRPr="000D46CD">
        <w:rPr>
          <w:rFonts w:ascii="Arial Narrow" w:hAnsi="Arial Narrow"/>
          <w:sz w:val="20"/>
          <w:szCs w:val="20"/>
        </w:rPr>
        <w:t>during</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term</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contractor's</w:t>
      </w:r>
      <w:r w:rsidRPr="000D46CD">
        <w:rPr>
          <w:rFonts w:ascii="Arial Narrow" w:hAnsi="Arial Narrow"/>
          <w:spacing w:val="-6"/>
          <w:sz w:val="20"/>
          <w:szCs w:val="20"/>
        </w:rPr>
        <w:t xml:space="preserve"> </w:t>
      </w:r>
      <w:r w:rsidRPr="000D46CD">
        <w:rPr>
          <w:rFonts w:ascii="Arial Narrow" w:hAnsi="Arial Narrow"/>
          <w:sz w:val="20"/>
          <w:szCs w:val="20"/>
        </w:rPr>
        <w:t>partnership,</w:t>
      </w:r>
      <w:r w:rsidRPr="000D46CD">
        <w:rPr>
          <w:rFonts w:ascii="Arial Narrow" w:hAnsi="Arial Narrow"/>
          <w:spacing w:val="-5"/>
          <w:sz w:val="20"/>
          <w:szCs w:val="20"/>
        </w:rPr>
        <w:t xml:space="preserve"> </w:t>
      </w:r>
      <w:r w:rsidRPr="000D46CD">
        <w:rPr>
          <w:rFonts w:ascii="Arial Narrow" w:hAnsi="Arial Narrow"/>
          <w:sz w:val="20"/>
          <w:szCs w:val="20"/>
        </w:rPr>
        <w:t>limited</w:t>
      </w:r>
      <w:r w:rsidRPr="000D46CD">
        <w:rPr>
          <w:rFonts w:ascii="Arial Narrow" w:hAnsi="Arial Narrow"/>
          <w:spacing w:val="-4"/>
          <w:sz w:val="20"/>
          <w:szCs w:val="20"/>
        </w:rPr>
        <w:t xml:space="preserve"> </w:t>
      </w:r>
      <w:r w:rsidRPr="000D46CD">
        <w:rPr>
          <w:rFonts w:ascii="Arial Narrow" w:hAnsi="Arial Narrow"/>
          <w:sz w:val="20"/>
          <w:szCs w:val="20"/>
        </w:rPr>
        <w:t>liability</w:t>
      </w:r>
      <w:r w:rsidRPr="000D46CD">
        <w:rPr>
          <w:rFonts w:ascii="Arial Narrow" w:hAnsi="Arial Narrow"/>
          <w:spacing w:val="-6"/>
          <w:sz w:val="20"/>
          <w:szCs w:val="20"/>
        </w:rPr>
        <w:t xml:space="preserve"> </w:t>
      </w:r>
      <w:r w:rsidRPr="000D46CD">
        <w:rPr>
          <w:rFonts w:ascii="Arial Narrow" w:hAnsi="Arial Narrow"/>
          <w:sz w:val="20"/>
          <w:szCs w:val="20"/>
        </w:rPr>
        <w:t>company, limited</w:t>
      </w:r>
      <w:r w:rsidRPr="000D46CD">
        <w:rPr>
          <w:rFonts w:ascii="Arial Narrow" w:hAnsi="Arial Narrow"/>
          <w:spacing w:val="-13"/>
          <w:sz w:val="20"/>
          <w:szCs w:val="20"/>
        </w:rPr>
        <w:t xml:space="preserve"> </w:t>
      </w:r>
      <w:r w:rsidRPr="000D46CD">
        <w:rPr>
          <w:rFonts w:ascii="Arial Narrow" w:hAnsi="Arial Narrow"/>
          <w:sz w:val="20"/>
          <w:szCs w:val="20"/>
        </w:rPr>
        <w:t>liability</w:t>
      </w:r>
      <w:r w:rsidRPr="000D46CD">
        <w:rPr>
          <w:rFonts w:ascii="Arial Narrow" w:hAnsi="Arial Narrow"/>
          <w:spacing w:val="-13"/>
          <w:sz w:val="20"/>
          <w:szCs w:val="20"/>
        </w:rPr>
        <w:t xml:space="preserve"> </w:t>
      </w:r>
      <w:r w:rsidRPr="000D46CD">
        <w:rPr>
          <w:rFonts w:ascii="Arial Narrow" w:hAnsi="Arial Narrow"/>
          <w:sz w:val="20"/>
          <w:szCs w:val="20"/>
        </w:rPr>
        <w:t>partnership,</w:t>
      </w:r>
      <w:r w:rsidRPr="000D46CD">
        <w:rPr>
          <w:rFonts w:ascii="Arial Narrow" w:hAnsi="Arial Narrow"/>
          <w:spacing w:val="-10"/>
          <w:sz w:val="20"/>
          <w:szCs w:val="20"/>
        </w:rPr>
        <w:t xml:space="preserve"> </w:t>
      </w:r>
      <w:r w:rsidRPr="000D46CD">
        <w:rPr>
          <w:rFonts w:ascii="Arial Narrow" w:hAnsi="Arial Narrow"/>
          <w:sz w:val="20"/>
          <w:szCs w:val="20"/>
        </w:rPr>
        <w:t>professional</w:t>
      </w:r>
      <w:r w:rsidRPr="000D46CD">
        <w:rPr>
          <w:rFonts w:ascii="Arial Narrow" w:hAnsi="Arial Narrow"/>
          <w:spacing w:val="-12"/>
          <w:sz w:val="20"/>
          <w:szCs w:val="20"/>
        </w:rPr>
        <w:t xml:space="preserve"> </w:t>
      </w:r>
      <w:r w:rsidRPr="000D46CD">
        <w:rPr>
          <w:rFonts w:ascii="Arial Narrow" w:hAnsi="Arial Narrow"/>
          <w:sz w:val="20"/>
          <w:szCs w:val="20"/>
        </w:rPr>
        <w:t>corporation,</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corporation</w:t>
      </w:r>
      <w:r w:rsidRPr="000D46CD">
        <w:rPr>
          <w:rFonts w:ascii="Arial Narrow" w:hAnsi="Arial Narrow"/>
          <w:spacing w:val="-12"/>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dissolve,</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Director</w:t>
      </w:r>
      <w:r w:rsidRPr="000D46CD">
        <w:rPr>
          <w:rFonts w:ascii="Arial Narrow" w:hAnsi="Arial Narrow"/>
          <w:spacing w:val="-12"/>
          <w:sz w:val="20"/>
          <w:szCs w:val="20"/>
        </w:rPr>
        <w:t xml:space="preserve"> </w:t>
      </w:r>
      <w:r w:rsidRPr="000D46CD">
        <w:rPr>
          <w:rFonts w:ascii="Arial Narrow" w:hAnsi="Arial Narrow"/>
          <w:sz w:val="20"/>
          <w:szCs w:val="20"/>
        </w:rPr>
        <w:t>must be</w:t>
      </w:r>
      <w:r w:rsidRPr="000D46CD">
        <w:rPr>
          <w:rFonts w:ascii="Arial Narrow" w:hAnsi="Arial Narrow"/>
          <w:spacing w:val="-7"/>
          <w:sz w:val="20"/>
          <w:szCs w:val="20"/>
        </w:rPr>
        <w:t xml:space="preserve"> </w:t>
      </w:r>
      <w:r w:rsidRPr="000D46CD">
        <w:rPr>
          <w:rFonts w:ascii="Arial Narrow" w:hAnsi="Arial Narrow"/>
          <w:sz w:val="20"/>
          <w:szCs w:val="20"/>
        </w:rPr>
        <w:t>so</w:t>
      </w:r>
      <w:r w:rsidRPr="000D46CD">
        <w:rPr>
          <w:rFonts w:ascii="Arial Narrow" w:hAnsi="Arial Narrow"/>
          <w:spacing w:val="-6"/>
          <w:sz w:val="20"/>
          <w:szCs w:val="20"/>
        </w:rPr>
        <w:t xml:space="preserve"> </w:t>
      </w:r>
      <w:r w:rsidRPr="000D46CD">
        <w:rPr>
          <w:rFonts w:ascii="Arial Narrow" w:hAnsi="Arial Narrow"/>
          <w:sz w:val="20"/>
          <w:szCs w:val="20"/>
        </w:rPr>
        <w:t>notified.</w:t>
      </w:r>
      <w:r w:rsidRPr="000D46CD">
        <w:rPr>
          <w:rFonts w:ascii="Arial Narrow" w:hAnsi="Arial Narrow"/>
          <w:spacing w:val="-5"/>
          <w:sz w:val="20"/>
          <w:szCs w:val="20"/>
        </w:rPr>
        <w:t xml:space="preserve"> </w:t>
      </w:r>
      <w:r w:rsidRPr="000D46CD">
        <w:rPr>
          <w:rFonts w:ascii="Arial Narrow" w:hAnsi="Arial Narrow"/>
          <w:sz w:val="20"/>
          <w:szCs w:val="20"/>
        </w:rPr>
        <w:t>All</w:t>
      </w:r>
      <w:r w:rsidRPr="000D46CD">
        <w:rPr>
          <w:rFonts w:ascii="Arial Narrow" w:hAnsi="Arial Narrow"/>
          <w:spacing w:val="-6"/>
          <w:sz w:val="20"/>
          <w:szCs w:val="20"/>
        </w:rPr>
        <w:t xml:space="preserve"> </w:t>
      </w:r>
      <w:r w:rsidRPr="000D46CD">
        <w:rPr>
          <w:rFonts w:ascii="Arial Narrow" w:hAnsi="Arial Narrow"/>
          <w:sz w:val="20"/>
          <w:szCs w:val="20"/>
        </w:rPr>
        <w:t>responsible</w:t>
      </w:r>
      <w:r w:rsidRPr="000D46CD">
        <w:rPr>
          <w:rFonts w:ascii="Arial Narrow" w:hAnsi="Arial Narrow"/>
          <w:spacing w:val="-6"/>
          <w:sz w:val="20"/>
          <w:szCs w:val="20"/>
        </w:rPr>
        <w:t xml:space="preserve"> </w:t>
      </w:r>
      <w:r w:rsidRPr="000D46CD">
        <w:rPr>
          <w:rFonts w:ascii="Arial Narrow" w:hAnsi="Arial Narrow"/>
          <w:sz w:val="20"/>
          <w:szCs w:val="20"/>
        </w:rPr>
        <w:t>parties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dissolved</w:t>
      </w:r>
      <w:r w:rsidRPr="000D46CD">
        <w:rPr>
          <w:rFonts w:ascii="Arial Narrow" w:hAnsi="Arial Narrow"/>
          <w:spacing w:val="-7"/>
          <w:sz w:val="20"/>
          <w:szCs w:val="20"/>
        </w:rPr>
        <w:t xml:space="preserve"> </w:t>
      </w:r>
      <w:r w:rsidRPr="000D46CD">
        <w:rPr>
          <w:rFonts w:ascii="Arial Narrow" w:hAnsi="Arial Narrow"/>
          <w:sz w:val="20"/>
          <w:szCs w:val="20"/>
        </w:rPr>
        <w:t>business</w:t>
      </w:r>
      <w:r w:rsidRPr="000D46CD">
        <w:rPr>
          <w:rFonts w:ascii="Arial Narrow" w:hAnsi="Arial Narrow"/>
          <w:spacing w:val="-6"/>
          <w:sz w:val="20"/>
          <w:szCs w:val="20"/>
        </w:rPr>
        <w:t xml:space="preserve"> </w:t>
      </w:r>
      <w:r w:rsidRPr="000D46CD">
        <w:rPr>
          <w:rFonts w:ascii="Arial Narrow" w:hAnsi="Arial Narrow"/>
          <w:sz w:val="20"/>
          <w:szCs w:val="20"/>
        </w:rPr>
        <w:t>entity</w:t>
      </w:r>
      <w:r w:rsidRPr="000D46CD">
        <w:rPr>
          <w:rFonts w:ascii="Arial Narrow" w:hAnsi="Arial Narrow"/>
          <w:spacing w:val="-8"/>
          <w:sz w:val="20"/>
          <w:szCs w:val="20"/>
        </w:rPr>
        <w:t xml:space="preserve"> </w:t>
      </w:r>
      <w:r w:rsidRPr="000D46CD">
        <w:rPr>
          <w:rFonts w:ascii="Arial Narrow" w:hAnsi="Arial Narrow"/>
          <w:sz w:val="20"/>
          <w:szCs w:val="20"/>
        </w:rPr>
        <w:t>must</w:t>
      </w:r>
      <w:r w:rsidRPr="000D46CD">
        <w:rPr>
          <w:rFonts w:ascii="Arial Narrow" w:hAnsi="Arial Narrow"/>
          <w:spacing w:val="-7"/>
          <w:sz w:val="20"/>
          <w:szCs w:val="20"/>
        </w:rPr>
        <w:t xml:space="preserve"> </w:t>
      </w:r>
      <w:r w:rsidRPr="000D46CD">
        <w:rPr>
          <w:rFonts w:ascii="Arial Narrow" w:hAnsi="Arial Narrow"/>
          <w:sz w:val="20"/>
          <w:szCs w:val="20"/>
        </w:rPr>
        <w:t>submit</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Director</w:t>
      </w:r>
      <w:r w:rsidRPr="000D46CD">
        <w:rPr>
          <w:rFonts w:ascii="Arial Narrow" w:hAnsi="Arial Narrow"/>
          <w:spacing w:val="-8"/>
          <w:sz w:val="20"/>
          <w:szCs w:val="20"/>
        </w:rPr>
        <w:t xml:space="preserve"> </w:t>
      </w:r>
      <w:r w:rsidRPr="000D46CD">
        <w:rPr>
          <w:rFonts w:ascii="Arial Narrow" w:hAnsi="Arial Narrow"/>
          <w:sz w:val="20"/>
          <w:szCs w:val="20"/>
        </w:rPr>
        <w:t>in writing, the names of the parties proposed to perform the contract, and the names of the parties to whom payment should be made. No payment shall be made until all parties to the dissolved business entity submit the required documents to the</w:t>
      </w:r>
      <w:r w:rsidRPr="000D46CD">
        <w:rPr>
          <w:rFonts w:ascii="Arial Narrow" w:hAnsi="Arial Narrow"/>
          <w:spacing w:val="-12"/>
          <w:sz w:val="20"/>
          <w:szCs w:val="20"/>
        </w:rPr>
        <w:t xml:space="preserve"> </w:t>
      </w:r>
      <w:r w:rsidRPr="000D46CD">
        <w:rPr>
          <w:rFonts w:ascii="Arial Narrow" w:hAnsi="Arial Narrow"/>
          <w:sz w:val="20"/>
          <w:szCs w:val="20"/>
        </w:rPr>
        <w:t>Director.</w:t>
      </w:r>
    </w:p>
    <w:p w:rsidR="003404D5" w:rsidRPr="000D46CD" w:rsidRDefault="003404D5" w:rsidP="003404D5">
      <w:pPr>
        <w:pStyle w:val="BodyText"/>
        <w:ind w:left="360" w:hanging="360"/>
        <w:jc w:val="both"/>
        <w:rPr>
          <w:rFonts w:ascii="Arial Narrow" w:hAnsi="Arial Narrow"/>
          <w:sz w:val="20"/>
          <w:szCs w:val="20"/>
        </w:rPr>
      </w:pPr>
    </w:p>
    <w:p w:rsidR="003404D5" w:rsidRPr="000D46CD" w:rsidRDefault="003404D5" w:rsidP="003404D5">
      <w:pPr>
        <w:ind w:left="360"/>
        <w:jc w:val="both"/>
        <w:rPr>
          <w:rFonts w:ascii="Arial Narrow" w:hAnsi="Arial Narrow"/>
          <w:sz w:val="20"/>
          <w:szCs w:val="20"/>
        </w:rPr>
      </w:pPr>
      <w:r w:rsidRPr="000D46CD">
        <w:rPr>
          <w:rFonts w:ascii="Arial Narrow" w:hAnsi="Arial Narrow"/>
          <w:sz w:val="20"/>
          <w:szCs w:val="20"/>
        </w:rPr>
        <w:t>The contractor may not assign its responsibilities under the contract, in whole or in part, without the prior written consent of the</w:t>
      </w:r>
      <w:r w:rsidRPr="000D46CD">
        <w:rPr>
          <w:rFonts w:ascii="Arial Narrow" w:hAnsi="Arial Narrow"/>
          <w:spacing w:val="-7"/>
          <w:sz w:val="20"/>
          <w:szCs w:val="20"/>
        </w:rPr>
        <w:t xml:space="preserve"> </w:t>
      </w:r>
      <w:r w:rsidRPr="000D46CD">
        <w:rPr>
          <w:rFonts w:ascii="Arial Narrow" w:hAnsi="Arial Narrow"/>
          <w:sz w:val="20"/>
          <w:szCs w:val="20"/>
        </w:rPr>
        <w:t>Director.</w:t>
      </w:r>
    </w:p>
    <w:p w:rsidR="003404D5" w:rsidRPr="000D46CD" w:rsidRDefault="003404D5" w:rsidP="003404D5">
      <w:pPr>
        <w:keepNext/>
        <w:ind w:left="360" w:hanging="360"/>
        <w:jc w:val="both"/>
        <w:rPr>
          <w:rFonts w:ascii="Arial Narrow" w:hAnsi="Arial Narrow"/>
          <w:sz w:val="20"/>
          <w:szCs w:val="20"/>
        </w:rPr>
      </w:pPr>
    </w:p>
    <w:p w:rsidR="003404D5" w:rsidRPr="000D46CD" w:rsidRDefault="003404D5" w:rsidP="003404D5">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PERFORMANCE GUARANTEE OF</w:t>
      </w:r>
      <w:r w:rsidRPr="000D46CD">
        <w:rPr>
          <w:rFonts w:cs="Arial"/>
          <w:spacing w:val="-3"/>
          <w:sz w:val="20"/>
          <w:szCs w:val="20"/>
          <w:u w:val="none"/>
        </w:rPr>
        <w:t xml:space="preserve"> </w:t>
      </w:r>
      <w:r w:rsidRPr="000D46CD">
        <w:rPr>
          <w:rFonts w:cs="Arial"/>
          <w:sz w:val="20"/>
          <w:szCs w:val="20"/>
          <w:u w:val="none"/>
        </w:rPr>
        <w:t>CONTRACTOR</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 contractor hereby certifies that:</w:t>
      </w:r>
    </w:p>
    <w:p w:rsidR="003404D5" w:rsidRPr="000D46CD" w:rsidRDefault="003404D5" w:rsidP="003404D5">
      <w:pPr>
        <w:pStyle w:val="ListParagraph"/>
        <w:numPr>
          <w:ilvl w:val="0"/>
          <w:numId w:val="5"/>
        </w:numPr>
        <w:ind w:left="1080"/>
        <w:rPr>
          <w:rFonts w:ascii="Arial Narrow" w:hAnsi="Arial Narrow"/>
          <w:sz w:val="20"/>
          <w:szCs w:val="20"/>
        </w:rPr>
      </w:pPr>
      <w:r w:rsidRPr="000D46CD">
        <w:rPr>
          <w:rFonts w:ascii="Arial Narrow" w:hAnsi="Arial Narrow"/>
          <w:sz w:val="20"/>
          <w:szCs w:val="20"/>
        </w:rPr>
        <w:t>The equipment offered is standard new equipment, and is the manufacturer's latest model in</w:t>
      </w:r>
      <w:r w:rsidRPr="000D46CD">
        <w:rPr>
          <w:rFonts w:ascii="Arial Narrow" w:hAnsi="Arial Narrow"/>
          <w:spacing w:val="-10"/>
          <w:sz w:val="20"/>
          <w:szCs w:val="20"/>
        </w:rPr>
        <w:t xml:space="preserve"> </w:t>
      </w:r>
      <w:r w:rsidRPr="000D46CD">
        <w:rPr>
          <w:rFonts w:ascii="Arial Narrow" w:hAnsi="Arial Narrow"/>
          <w:sz w:val="20"/>
          <w:szCs w:val="20"/>
        </w:rPr>
        <w:t>production,</w:t>
      </w:r>
      <w:r w:rsidRPr="000D46CD">
        <w:rPr>
          <w:rFonts w:ascii="Arial Narrow" w:hAnsi="Arial Narrow"/>
          <w:spacing w:val="-9"/>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parts</w:t>
      </w:r>
      <w:r w:rsidRPr="000D46CD">
        <w:rPr>
          <w:rFonts w:ascii="Arial Narrow" w:hAnsi="Arial Narrow"/>
          <w:spacing w:val="-10"/>
          <w:sz w:val="20"/>
          <w:szCs w:val="20"/>
        </w:rPr>
        <w:t xml:space="preserve"> </w:t>
      </w:r>
      <w:r w:rsidRPr="000D46CD">
        <w:rPr>
          <w:rFonts w:ascii="Arial Narrow" w:hAnsi="Arial Narrow"/>
          <w:sz w:val="20"/>
          <w:szCs w:val="20"/>
        </w:rPr>
        <w:t>regularly</w:t>
      </w:r>
      <w:r w:rsidRPr="000D46CD">
        <w:rPr>
          <w:rFonts w:ascii="Arial Narrow" w:hAnsi="Arial Narrow"/>
          <w:spacing w:val="-13"/>
          <w:sz w:val="20"/>
          <w:szCs w:val="20"/>
        </w:rPr>
        <w:t xml:space="preserve"> </w:t>
      </w:r>
      <w:r w:rsidRPr="000D46CD">
        <w:rPr>
          <w:rFonts w:ascii="Arial Narrow" w:hAnsi="Arial Narrow"/>
          <w:sz w:val="20"/>
          <w:szCs w:val="20"/>
        </w:rPr>
        <w:t>used</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type</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equipment</w:t>
      </w:r>
      <w:r w:rsidRPr="000D46CD">
        <w:rPr>
          <w:rFonts w:ascii="Arial Narrow" w:hAnsi="Arial Narrow"/>
          <w:spacing w:val="-9"/>
          <w:sz w:val="20"/>
          <w:szCs w:val="20"/>
        </w:rPr>
        <w:t xml:space="preserve"> </w:t>
      </w:r>
      <w:r w:rsidRPr="000D46CD">
        <w:rPr>
          <w:rFonts w:ascii="Arial Narrow" w:hAnsi="Arial Narrow"/>
          <w:sz w:val="20"/>
          <w:szCs w:val="20"/>
        </w:rPr>
        <w:t>offered;</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9"/>
          <w:sz w:val="20"/>
          <w:szCs w:val="20"/>
        </w:rPr>
        <w:t xml:space="preserve"> </w:t>
      </w:r>
      <w:r w:rsidRPr="000D46CD">
        <w:rPr>
          <w:rFonts w:ascii="Arial Narrow" w:hAnsi="Arial Narrow"/>
          <w:sz w:val="20"/>
          <w:szCs w:val="20"/>
        </w:rPr>
        <w:t>such</w:t>
      </w:r>
      <w:r w:rsidRPr="000D46CD">
        <w:rPr>
          <w:rFonts w:ascii="Arial Narrow" w:hAnsi="Arial Narrow"/>
          <w:spacing w:val="-11"/>
          <w:sz w:val="20"/>
          <w:szCs w:val="20"/>
        </w:rPr>
        <w:t xml:space="preserve"> </w:t>
      </w:r>
      <w:r w:rsidRPr="000D46CD">
        <w:rPr>
          <w:rFonts w:ascii="Arial Narrow" w:hAnsi="Arial Narrow"/>
          <w:sz w:val="20"/>
          <w:szCs w:val="20"/>
        </w:rPr>
        <w:t>parts</w:t>
      </w:r>
      <w:r w:rsidRPr="000D46CD">
        <w:rPr>
          <w:rFonts w:ascii="Arial Narrow" w:hAnsi="Arial Narrow"/>
          <w:spacing w:val="-12"/>
          <w:sz w:val="20"/>
          <w:szCs w:val="20"/>
        </w:rPr>
        <w:t xml:space="preserve"> </w:t>
      </w:r>
      <w:r w:rsidRPr="000D46CD">
        <w:rPr>
          <w:rFonts w:ascii="Arial Narrow" w:hAnsi="Arial Narrow"/>
          <w:sz w:val="20"/>
          <w:szCs w:val="20"/>
        </w:rPr>
        <w:t>are all in production and not likely to be discontinued; and that no attachment or part has been substituted or applied contrary to manufacturer's recommendations and standard</w:t>
      </w:r>
      <w:r w:rsidRPr="000D46CD">
        <w:rPr>
          <w:rFonts w:ascii="Arial Narrow" w:hAnsi="Arial Narrow"/>
          <w:spacing w:val="-23"/>
          <w:sz w:val="20"/>
          <w:szCs w:val="20"/>
        </w:rPr>
        <w:t xml:space="preserve"> </w:t>
      </w:r>
      <w:r w:rsidRPr="000D46CD">
        <w:rPr>
          <w:rFonts w:ascii="Arial Narrow" w:hAnsi="Arial Narrow"/>
          <w:sz w:val="20"/>
          <w:szCs w:val="20"/>
        </w:rPr>
        <w:t>practice;</w:t>
      </w:r>
    </w:p>
    <w:p w:rsidR="003404D5" w:rsidRPr="000D46CD" w:rsidRDefault="003404D5" w:rsidP="003404D5">
      <w:pPr>
        <w:pStyle w:val="ListParagraph"/>
        <w:numPr>
          <w:ilvl w:val="0"/>
          <w:numId w:val="5"/>
        </w:numPr>
        <w:ind w:left="1080"/>
        <w:rPr>
          <w:rFonts w:ascii="Arial Narrow" w:hAnsi="Arial Narrow"/>
          <w:sz w:val="20"/>
          <w:szCs w:val="20"/>
        </w:rPr>
      </w:pPr>
      <w:r w:rsidRPr="000D46CD">
        <w:rPr>
          <w:rFonts w:ascii="Arial Narrow" w:hAnsi="Arial Narrow"/>
          <w:sz w:val="20"/>
          <w:szCs w:val="20"/>
        </w:rPr>
        <w:t>All equipment supplied to the State and operated by electrical current is UL listed where applicable;</w:t>
      </w:r>
    </w:p>
    <w:p w:rsidR="003404D5" w:rsidRPr="000D46CD" w:rsidRDefault="003404D5" w:rsidP="003404D5">
      <w:pPr>
        <w:pStyle w:val="ListParagraph"/>
        <w:numPr>
          <w:ilvl w:val="0"/>
          <w:numId w:val="5"/>
        </w:numPr>
        <w:ind w:left="1080"/>
        <w:rPr>
          <w:rFonts w:ascii="Arial Narrow" w:hAnsi="Arial Narrow"/>
          <w:sz w:val="20"/>
          <w:szCs w:val="20"/>
        </w:rPr>
      </w:pPr>
      <w:r w:rsidRPr="000D46CD">
        <w:rPr>
          <w:rFonts w:ascii="Arial Narrow" w:hAnsi="Arial Narrow"/>
          <w:sz w:val="20"/>
          <w:szCs w:val="20"/>
        </w:rPr>
        <w:t>All new machines are to be guaranteed as fully operational for the period stated in the contract from time of written acceptance by the State. The contractor shall render prompt service without charge, regardless of geographic</w:t>
      </w:r>
      <w:r w:rsidRPr="000D46CD">
        <w:rPr>
          <w:rFonts w:ascii="Arial Narrow" w:hAnsi="Arial Narrow"/>
          <w:spacing w:val="-5"/>
          <w:sz w:val="20"/>
          <w:szCs w:val="20"/>
        </w:rPr>
        <w:t xml:space="preserve"> </w:t>
      </w:r>
      <w:r w:rsidRPr="000D46CD">
        <w:rPr>
          <w:rFonts w:ascii="Arial Narrow" w:hAnsi="Arial Narrow"/>
          <w:sz w:val="20"/>
          <w:szCs w:val="20"/>
        </w:rPr>
        <w:t>location;</w:t>
      </w:r>
    </w:p>
    <w:p w:rsidR="003404D5" w:rsidRPr="000D46CD" w:rsidRDefault="003404D5" w:rsidP="003404D5">
      <w:pPr>
        <w:pStyle w:val="ListParagraph"/>
        <w:numPr>
          <w:ilvl w:val="0"/>
          <w:numId w:val="5"/>
        </w:numPr>
        <w:ind w:left="1080"/>
        <w:rPr>
          <w:rFonts w:ascii="Arial Narrow" w:hAnsi="Arial Narrow"/>
          <w:sz w:val="20"/>
          <w:szCs w:val="20"/>
        </w:rPr>
      </w:pPr>
      <w:r w:rsidRPr="000D46CD">
        <w:rPr>
          <w:rFonts w:ascii="Arial Narrow" w:hAnsi="Arial Narrow"/>
          <w:sz w:val="20"/>
          <w:szCs w:val="20"/>
        </w:rPr>
        <w:t>Sufficient quantities of parts necessary for proper service to equipment shall be</w:t>
      </w:r>
      <w:r w:rsidRPr="000D46CD">
        <w:rPr>
          <w:rFonts w:ascii="Arial Narrow" w:hAnsi="Arial Narrow"/>
          <w:spacing w:val="-34"/>
          <w:sz w:val="20"/>
          <w:szCs w:val="20"/>
        </w:rPr>
        <w:t xml:space="preserve"> </w:t>
      </w:r>
      <w:r w:rsidRPr="000D46CD">
        <w:rPr>
          <w:rFonts w:ascii="Arial Narrow" w:hAnsi="Arial Narrow"/>
          <w:sz w:val="20"/>
          <w:szCs w:val="20"/>
        </w:rPr>
        <w:t>maintained at distribution points and service</w:t>
      </w:r>
      <w:r w:rsidRPr="000D46CD">
        <w:rPr>
          <w:rFonts w:ascii="Arial Narrow" w:hAnsi="Arial Narrow"/>
          <w:spacing w:val="-3"/>
          <w:sz w:val="20"/>
          <w:szCs w:val="20"/>
        </w:rPr>
        <w:t xml:space="preserve"> </w:t>
      </w:r>
      <w:r w:rsidRPr="000D46CD">
        <w:rPr>
          <w:rFonts w:ascii="Arial Narrow" w:hAnsi="Arial Narrow"/>
          <w:sz w:val="20"/>
          <w:szCs w:val="20"/>
        </w:rPr>
        <w:t>headquarters;</w:t>
      </w:r>
    </w:p>
    <w:p w:rsidR="003404D5" w:rsidRPr="000D46CD" w:rsidRDefault="003404D5" w:rsidP="003404D5">
      <w:pPr>
        <w:pStyle w:val="ListParagraph"/>
        <w:numPr>
          <w:ilvl w:val="0"/>
          <w:numId w:val="5"/>
        </w:numPr>
        <w:ind w:left="1080"/>
        <w:rPr>
          <w:rFonts w:ascii="Arial Narrow" w:hAnsi="Arial Narrow"/>
          <w:sz w:val="20"/>
          <w:szCs w:val="20"/>
        </w:rPr>
      </w:pPr>
      <w:r w:rsidRPr="000D46CD">
        <w:rPr>
          <w:rFonts w:ascii="Arial Narrow" w:hAnsi="Arial Narrow"/>
          <w:sz w:val="20"/>
          <w:szCs w:val="20"/>
        </w:rPr>
        <w:t>Trained mechanics are regularly employed to make necessary repairs to equipment in the territory</w:t>
      </w:r>
      <w:r w:rsidRPr="000D46CD">
        <w:rPr>
          <w:rFonts w:ascii="Arial Narrow" w:hAnsi="Arial Narrow"/>
          <w:spacing w:val="-8"/>
          <w:sz w:val="20"/>
          <w:szCs w:val="20"/>
        </w:rPr>
        <w:t xml:space="preserve"> </w:t>
      </w:r>
      <w:r w:rsidRPr="000D46CD">
        <w:rPr>
          <w:rFonts w:ascii="Arial Narrow" w:hAnsi="Arial Narrow"/>
          <w:sz w:val="20"/>
          <w:szCs w:val="20"/>
        </w:rPr>
        <w:t>from</w:t>
      </w:r>
      <w:r w:rsidRPr="000D46CD">
        <w:rPr>
          <w:rFonts w:ascii="Arial Narrow" w:hAnsi="Arial Narrow"/>
          <w:spacing w:val="-6"/>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service</w:t>
      </w:r>
      <w:r w:rsidRPr="000D46CD">
        <w:rPr>
          <w:rFonts w:ascii="Arial Narrow" w:hAnsi="Arial Narrow"/>
          <w:spacing w:val="-4"/>
          <w:sz w:val="20"/>
          <w:szCs w:val="20"/>
        </w:rPr>
        <w:t xml:space="preserve"> </w:t>
      </w:r>
      <w:r w:rsidRPr="000D46CD">
        <w:rPr>
          <w:rFonts w:ascii="Arial Narrow" w:hAnsi="Arial Narrow"/>
          <w:sz w:val="20"/>
          <w:szCs w:val="20"/>
        </w:rPr>
        <w:t>request</w:t>
      </w:r>
      <w:r w:rsidRPr="000D46CD">
        <w:rPr>
          <w:rFonts w:ascii="Arial Narrow" w:hAnsi="Arial Narrow"/>
          <w:spacing w:val="-4"/>
          <w:sz w:val="20"/>
          <w:szCs w:val="20"/>
        </w:rPr>
        <w:t xml:space="preserve"> </w:t>
      </w:r>
      <w:r w:rsidRPr="000D46CD">
        <w:rPr>
          <w:rFonts w:ascii="Arial Narrow" w:hAnsi="Arial Narrow"/>
          <w:sz w:val="20"/>
          <w:szCs w:val="20"/>
        </w:rPr>
        <w:t>might</w:t>
      </w:r>
      <w:r w:rsidRPr="000D46CD">
        <w:rPr>
          <w:rFonts w:ascii="Arial Narrow" w:hAnsi="Arial Narrow"/>
          <w:spacing w:val="-3"/>
          <w:sz w:val="20"/>
          <w:szCs w:val="20"/>
        </w:rPr>
        <w:t xml:space="preserve"> </w:t>
      </w:r>
      <w:r w:rsidRPr="000D46CD">
        <w:rPr>
          <w:rFonts w:ascii="Arial Narrow" w:hAnsi="Arial Narrow"/>
          <w:sz w:val="20"/>
          <w:szCs w:val="20"/>
        </w:rPr>
        <w:t>emanate</w:t>
      </w:r>
      <w:r w:rsidRPr="000D46CD">
        <w:rPr>
          <w:rFonts w:ascii="Arial Narrow" w:hAnsi="Arial Narrow"/>
          <w:spacing w:val="-3"/>
          <w:sz w:val="20"/>
          <w:szCs w:val="20"/>
        </w:rPr>
        <w:t xml:space="preserve"> </w:t>
      </w:r>
      <w:r w:rsidRPr="000D46CD">
        <w:rPr>
          <w:rFonts w:ascii="Arial Narrow" w:hAnsi="Arial Narrow"/>
          <w:sz w:val="20"/>
          <w:szCs w:val="20"/>
        </w:rPr>
        <w:t>within</w:t>
      </w:r>
      <w:r w:rsidRPr="000D46CD">
        <w:rPr>
          <w:rFonts w:ascii="Arial Narrow" w:hAnsi="Arial Narrow"/>
          <w:spacing w:val="-3"/>
          <w:sz w:val="20"/>
          <w:szCs w:val="20"/>
        </w:rPr>
        <w:t xml:space="preserve"> </w:t>
      </w: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48-hour</w:t>
      </w:r>
      <w:r w:rsidRPr="000D46CD">
        <w:rPr>
          <w:rFonts w:ascii="Arial Narrow" w:hAnsi="Arial Narrow"/>
          <w:spacing w:val="-3"/>
          <w:sz w:val="20"/>
          <w:szCs w:val="20"/>
        </w:rPr>
        <w:t xml:space="preserve"> </w:t>
      </w:r>
      <w:r w:rsidRPr="000D46CD">
        <w:rPr>
          <w:rFonts w:ascii="Arial Narrow" w:hAnsi="Arial Narrow"/>
          <w:sz w:val="20"/>
          <w:szCs w:val="20"/>
        </w:rPr>
        <w:t>period</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within</w:t>
      </w:r>
      <w:r w:rsidRPr="000D46CD">
        <w:rPr>
          <w:rFonts w:ascii="Arial Narrow" w:hAnsi="Arial Narrow"/>
          <w:spacing w:val="-4"/>
          <w:sz w:val="20"/>
          <w:szCs w:val="20"/>
        </w:rPr>
        <w:t xml:space="preserve"> </w:t>
      </w:r>
      <w:r w:rsidRPr="000D46CD">
        <w:rPr>
          <w:rFonts w:ascii="Arial Narrow" w:hAnsi="Arial Narrow"/>
          <w:sz w:val="20"/>
          <w:szCs w:val="20"/>
        </w:rPr>
        <w:t>the time accepted as industry</w:t>
      </w:r>
      <w:r w:rsidRPr="000D46CD">
        <w:rPr>
          <w:rFonts w:ascii="Arial Narrow" w:hAnsi="Arial Narrow"/>
          <w:spacing w:val="-6"/>
          <w:sz w:val="20"/>
          <w:szCs w:val="20"/>
        </w:rPr>
        <w:t xml:space="preserve"> </w:t>
      </w:r>
      <w:r w:rsidRPr="000D46CD">
        <w:rPr>
          <w:rFonts w:ascii="Arial Narrow" w:hAnsi="Arial Narrow"/>
          <w:sz w:val="20"/>
          <w:szCs w:val="20"/>
        </w:rPr>
        <w:t>practice;</w:t>
      </w:r>
    </w:p>
    <w:p w:rsidR="003404D5" w:rsidRPr="000D46CD" w:rsidRDefault="003404D5" w:rsidP="003404D5">
      <w:pPr>
        <w:pStyle w:val="ListParagraph"/>
        <w:numPr>
          <w:ilvl w:val="0"/>
          <w:numId w:val="5"/>
        </w:numPr>
        <w:ind w:left="1080"/>
        <w:rPr>
          <w:rFonts w:ascii="Arial Narrow" w:hAnsi="Arial Narrow"/>
          <w:sz w:val="20"/>
          <w:szCs w:val="20"/>
        </w:rPr>
      </w:pPr>
      <w:r w:rsidRPr="000D46CD">
        <w:rPr>
          <w:rFonts w:ascii="Arial Narrow" w:hAnsi="Arial Narrow"/>
          <w:sz w:val="20"/>
          <w:szCs w:val="20"/>
        </w:rPr>
        <w:t>During the warranty period the contractor shall replace immediately any material which is rejected for failure to meet the requirements of the contract;</w:t>
      </w:r>
      <w:r w:rsidRPr="000D46CD">
        <w:rPr>
          <w:rFonts w:ascii="Arial Narrow" w:hAnsi="Arial Narrow"/>
          <w:spacing w:val="-16"/>
          <w:sz w:val="20"/>
          <w:szCs w:val="20"/>
        </w:rPr>
        <w:t xml:space="preserve"> </w:t>
      </w:r>
      <w:r w:rsidRPr="000D46CD">
        <w:rPr>
          <w:rFonts w:ascii="Arial Narrow" w:hAnsi="Arial Narrow"/>
          <w:sz w:val="20"/>
          <w:szCs w:val="20"/>
        </w:rPr>
        <w:t>and</w:t>
      </w:r>
    </w:p>
    <w:p w:rsidR="003404D5" w:rsidRPr="000D46CD" w:rsidRDefault="003404D5" w:rsidP="003404D5">
      <w:pPr>
        <w:pStyle w:val="ListParagraph"/>
        <w:numPr>
          <w:ilvl w:val="0"/>
          <w:numId w:val="5"/>
        </w:numPr>
        <w:ind w:left="1080"/>
        <w:rPr>
          <w:rFonts w:ascii="Arial Narrow" w:hAnsi="Arial Narrow"/>
          <w:sz w:val="20"/>
          <w:szCs w:val="20"/>
        </w:rPr>
      </w:pPr>
      <w:r w:rsidRPr="000D46CD">
        <w:rPr>
          <w:rFonts w:ascii="Arial Narrow" w:hAnsi="Arial Narrow"/>
          <w:sz w:val="20"/>
          <w:szCs w:val="20"/>
        </w:rPr>
        <w:t>All services rendered to the State shall be performed in strict and full accordance with the specifications</w:t>
      </w:r>
      <w:r w:rsidRPr="000D46CD">
        <w:rPr>
          <w:rFonts w:ascii="Arial Narrow" w:hAnsi="Arial Narrow"/>
          <w:spacing w:val="-13"/>
          <w:sz w:val="20"/>
          <w:szCs w:val="20"/>
        </w:rPr>
        <w:t xml:space="preserve"> </w:t>
      </w:r>
      <w:r w:rsidRPr="000D46CD">
        <w:rPr>
          <w:rFonts w:ascii="Arial Narrow" w:hAnsi="Arial Narrow"/>
          <w:sz w:val="20"/>
          <w:szCs w:val="20"/>
        </w:rPr>
        <w:t>stated</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4"/>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be</w:t>
      </w:r>
      <w:r w:rsidRPr="000D46CD">
        <w:rPr>
          <w:rFonts w:ascii="Arial Narrow" w:hAnsi="Arial Narrow"/>
          <w:spacing w:val="-15"/>
          <w:sz w:val="20"/>
          <w:szCs w:val="20"/>
        </w:rPr>
        <w:t xml:space="preserve"> </w:t>
      </w:r>
      <w:r w:rsidRPr="000D46CD">
        <w:rPr>
          <w:rFonts w:ascii="Arial Narrow" w:hAnsi="Arial Narrow"/>
          <w:sz w:val="20"/>
          <w:szCs w:val="20"/>
        </w:rPr>
        <w:t>considered</w:t>
      </w:r>
      <w:r w:rsidRPr="000D46CD">
        <w:rPr>
          <w:rFonts w:ascii="Arial Narrow" w:hAnsi="Arial Narrow"/>
          <w:spacing w:val="-16"/>
          <w:sz w:val="20"/>
          <w:szCs w:val="20"/>
        </w:rPr>
        <w:t xml:space="preserve"> </w:t>
      </w:r>
      <w:r w:rsidRPr="000D46CD">
        <w:rPr>
          <w:rFonts w:ascii="Arial Narrow" w:hAnsi="Arial Narrow"/>
          <w:sz w:val="20"/>
          <w:szCs w:val="20"/>
        </w:rPr>
        <w:t>complete</w:t>
      </w:r>
      <w:r w:rsidRPr="000D46CD">
        <w:rPr>
          <w:rFonts w:ascii="Arial Narrow" w:hAnsi="Arial Narrow"/>
          <w:spacing w:val="-12"/>
          <w:sz w:val="20"/>
          <w:szCs w:val="20"/>
        </w:rPr>
        <w:t xml:space="preserve"> </w:t>
      </w:r>
      <w:r w:rsidRPr="000D46CD">
        <w:rPr>
          <w:rFonts w:ascii="Arial Narrow" w:hAnsi="Arial Narrow"/>
          <w:sz w:val="20"/>
          <w:szCs w:val="20"/>
        </w:rPr>
        <w:t>until</w:t>
      </w:r>
      <w:r w:rsidRPr="000D46CD">
        <w:rPr>
          <w:rFonts w:ascii="Arial Narrow" w:hAnsi="Arial Narrow"/>
          <w:spacing w:val="-16"/>
          <w:sz w:val="20"/>
          <w:szCs w:val="20"/>
        </w:rPr>
        <w:t xml:space="preserve"> </w:t>
      </w:r>
      <w:r w:rsidRPr="000D46CD">
        <w:rPr>
          <w:rFonts w:ascii="Arial Narrow" w:hAnsi="Arial Narrow"/>
          <w:sz w:val="20"/>
          <w:szCs w:val="20"/>
        </w:rPr>
        <w:t>final approval by the State's using agency is</w:t>
      </w:r>
      <w:r w:rsidRPr="000D46CD">
        <w:rPr>
          <w:rFonts w:ascii="Arial Narrow" w:hAnsi="Arial Narrow"/>
          <w:spacing w:val="-6"/>
          <w:sz w:val="20"/>
          <w:szCs w:val="20"/>
        </w:rPr>
        <w:t xml:space="preserve"> </w:t>
      </w:r>
      <w:r w:rsidRPr="000D46CD">
        <w:rPr>
          <w:rFonts w:ascii="Arial Narrow" w:hAnsi="Arial Narrow"/>
          <w:sz w:val="20"/>
          <w:szCs w:val="20"/>
        </w:rPr>
        <w:t>rendered.</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lastRenderedPageBreak/>
        <w:t>DELIVERY</w:t>
      </w:r>
      <w:r w:rsidRPr="000D46CD">
        <w:rPr>
          <w:rFonts w:cs="Arial"/>
          <w:spacing w:val="-2"/>
          <w:sz w:val="20"/>
          <w:szCs w:val="20"/>
          <w:u w:val="none"/>
        </w:rPr>
        <w:t xml:space="preserve"> </w:t>
      </w:r>
      <w:r w:rsidRPr="000D46CD">
        <w:rPr>
          <w:rFonts w:cs="Arial"/>
          <w:sz w:val="20"/>
          <w:szCs w:val="20"/>
          <w:u w:val="none"/>
        </w:rPr>
        <w:t>REQUIREMENTS</w:t>
      </w:r>
    </w:p>
    <w:p w:rsidR="003404D5" w:rsidRPr="000D46CD" w:rsidRDefault="003404D5" w:rsidP="003404D5">
      <w:pPr>
        <w:pStyle w:val="ListParagraph"/>
        <w:keepNext/>
        <w:numPr>
          <w:ilvl w:val="2"/>
          <w:numId w:val="6"/>
        </w:numPr>
        <w:ind w:left="720"/>
        <w:rPr>
          <w:rFonts w:ascii="Arial Narrow" w:hAnsi="Arial Narrow"/>
          <w:sz w:val="20"/>
          <w:szCs w:val="20"/>
        </w:rPr>
      </w:pPr>
      <w:r w:rsidRPr="000D46CD">
        <w:rPr>
          <w:rFonts w:ascii="Arial Narrow" w:hAnsi="Arial Narrow"/>
          <w:sz w:val="20"/>
          <w:szCs w:val="20"/>
        </w:rPr>
        <w:t>Deliveries</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9"/>
          <w:sz w:val="20"/>
          <w:szCs w:val="20"/>
        </w:rPr>
        <w:t xml:space="preserve"> </w:t>
      </w:r>
      <w:r w:rsidRPr="000D46CD">
        <w:rPr>
          <w:rFonts w:ascii="Arial Narrow" w:hAnsi="Arial Narrow"/>
          <w:sz w:val="20"/>
          <w:szCs w:val="20"/>
        </w:rPr>
        <w:t>at</w:t>
      </w:r>
      <w:r w:rsidRPr="000D46CD">
        <w:rPr>
          <w:rFonts w:ascii="Arial Narrow" w:hAnsi="Arial Narrow"/>
          <w:spacing w:val="-7"/>
          <w:sz w:val="20"/>
          <w:szCs w:val="20"/>
        </w:rPr>
        <w:t xml:space="preserve"> </w:t>
      </w:r>
      <w:r w:rsidRPr="000D46CD">
        <w:rPr>
          <w:rFonts w:ascii="Arial Narrow" w:hAnsi="Arial Narrow"/>
          <w:sz w:val="20"/>
          <w:szCs w:val="20"/>
        </w:rPr>
        <w:t>such</w:t>
      </w:r>
      <w:r w:rsidRPr="000D46CD">
        <w:rPr>
          <w:rFonts w:ascii="Arial Narrow" w:hAnsi="Arial Narrow"/>
          <w:spacing w:val="-8"/>
          <w:sz w:val="20"/>
          <w:szCs w:val="20"/>
        </w:rPr>
        <w:t xml:space="preserve"> </w:t>
      </w:r>
      <w:r w:rsidRPr="000D46CD">
        <w:rPr>
          <w:rFonts w:ascii="Arial Narrow" w:hAnsi="Arial Narrow"/>
          <w:sz w:val="20"/>
          <w:szCs w:val="20"/>
        </w:rPr>
        <w:t>time</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such</w:t>
      </w:r>
      <w:r w:rsidRPr="000D46CD">
        <w:rPr>
          <w:rFonts w:ascii="Arial Narrow" w:hAnsi="Arial Narrow"/>
          <w:spacing w:val="-11"/>
          <w:sz w:val="20"/>
          <w:szCs w:val="20"/>
        </w:rPr>
        <w:t xml:space="preserve"> </w:t>
      </w:r>
      <w:r w:rsidRPr="000D46CD">
        <w:rPr>
          <w:rFonts w:ascii="Arial Narrow" w:hAnsi="Arial Narrow"/>
          <w:sz w:val="20"/>
          <w:szCs w:val="20"/>
        </w:rPr>
        <w:t>quantities</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ordered</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strict</w:t>
      </w:r>
      <w:r w:rsidRPr="000D46CD">
        <w:rPr>
          <w:rFonts w:ascii="Arial Narrow" w:hAnsi="Arial Narrow"/>
          <w:spacing w:val="-6"/>
          <w:sz w:val="20"/>
          <w:szCs w:val="20"/>
        </w:rPr>
        <w:t xml:space="preserve"> </w:t>
      </w:r>
      <w:r w:rsidRPr="000D46CD">
        <w:rPr>
          <w:rFonts w:ascii="Arial Narrow" w:hAnsi="Arial Narrow"/>
          <w:sz w:val="20"/>
          <w:szCs w:val="20"/>
        </w:rPr>
        <w:t>accordance with conditions contained in the</w:t>
      </w:r>
      <w:r w:rsidRPr="000D46CD">
        <w:rPr>
          <w:rFonts w:ascii="Arial Narrow" w:hAnsi="Arial Narrow"/>
          <w:spacing w:val="-2"/>
          <w:sz w:val="20"/>
          <w:szCs w:val="20"/>
        </w:rPr>
        <w:t xml:space="preserve"> </w:t>
      </w:r>
      <w:r w:rsidRPr="000D46CD">
        <w:rPr>
          <w:rFonts w:ascii="Arial Narrow" w:hAnsi="Arial Narrow"/>
          <w:sz w:val="20"/>
          <w:szCs w:val="20"/>
        </w:rPr>
        <w:t>contract;</w:t>
      </w:r>
    </w:p>
    <w:p w:rsidR="003404D5" w:rsidRPr="000D46CD" w:rsidRDefault="003404D5" w:rsidP="003404D5">
      <w:pPr>
        <w:pStyle w:val="ListParagraph"/>
        <w:keepNext/>
        <w:numPr>
          <w:ilvl w:val="2"/>
          <w:numId w:val="6"/>
        </w:numPr>
        <w:ind w:left="720"/>
        <w:rPr>
          <w:rFonts w:ascii="Arial Narrow" w:hAnsi="Arial Narrow"/>
          <w:sz w:val="20"/>
          <w:szCs w:val="20"/>
        </w:rPr>
      </w:pPr>
      <w:r w:rsidRPr="000D46CD">
        <w:rPr>
          <w:rFonts w:ascii="Arial Narrow" w:hAnsi="Arial Narrow"/>
          <w:sz w:val="20"/>
          <w:szCs w:val="20"/>
        </w:rPr>
        <w:t>The contractor shall be responsible for the delivery of material in first class condition to the State's using agency or the purchaser under this contract and in accordance with good commercial</w:t>
      </w:r>
      <w:r w:rsidRPr="000D46CD">
        <w:rPr>
          <w:rFonts w:ascii="Arial Narrow" w:hAnsi="Arial Narrow"/>
          <w:spacing w:val="-2"/>
          <w:sz w:val="20"/>
          <w:szCs w:val="20"/>
        </w:rPr>
        <w:t xml:space="preserve"> </w:t>
      </w:r>
      <w:r w:rsidRPr="000D46CD">
        <w:rPr>
          <w:rFonts w:ascii="Arial Narrow" w:hAnsi="Arial Narrow"/>
          <w:sz w:val="20"/>
          <w:szCs w:val="20"/>
        </w:rPr>
        <w:t>practice;</w:t>
      </w:r>
    </w:p>
    <w:p w:rsidR="003404D5" w:rsidRPr="000D46CD" w:rsidRDefault="003404D5" w:rsidP="003404D5">
      <w:pPr>
        <w:pStyle w:val="ListParagraph"/>
        <w:numPr>
          <w:ilvl w:val="2"/>
          <w:numId w:val="6"/>
        </w:numPr>
        <w:ind w:left="720"/>
        <w:rPr>
          <w:rFonts w:ascii="Arial Narrow" w:hAnsi="Arial Narrow"/>
          <w:sz w:val="20"/>
          <w:szCs w:val="20"/>
        </w:rPr>
      </w:pPr>
      <w:r w:rsidRPr="000D46CD">
        <w:rPr>
          <w:rFonts w:ascii="Arial Narrow" w:hAnsi="Arial Narrow"/>
          <w:sz w:val="20"/>
          <w:szCs w:val="20"/>
        </w:rPr>
        <w:t>Items delivered must be strictly in accordance with the contract;</w:t>
      </w:r>
      <w:r w:rsidRPr="000D46CD">
        <w:rPr>
          <w:rFonts w:ascii="Arial Narrow" w:hAnsi="Arial Narrow"/>
          <w:spacing w:val="-13"/>
          <w:sz w:val="20"/>
          <w:szCs w:val="20"/>
        </w:rPr>
        <w:t xml:space="preserve"> </w:t>
      </w:r>
      <w:r w:rsidRPr="000D46CD">
        <w:rPr>
          <w:rFonts w:ascii="Arial Narrow" w:hAnsi="Arial Narrow"/>
          <w:sz w:val="20"/>
          <w:szCs w:val="20"/>
        </w:rPr>
        <w:t>and</w:t>
      </w:r>
    </w:p>
    <w:p w:rsidR="003404D5" w:rsidRPr="000D46CD" w:rsidRDefault="003404D5" w:rsidP="003404D5">
      <w:pPr>
        <w:pStyle w:val="ListParagraph"/>
        <w:numPr>
          <w:ilvl w:val="2"/>
          <w:numId w:val="6"/>
        </w:numPr>
        <w:ind w:left="720"/>
        <w:rPr>
          <w:rFonts w:ascii="Arial Narrow" w:hAnsi="Arial Narrow"/>
          <w:sz w:val="20"/>
          <w:szCs w:val="20"/>
        </w:rPr>
      </w:pPr>
      <w:r w:rsidRPr="000D46CD">
        <w:rPr>
          <w:rFonts w:ascii="Arial Narrow" w:hAnsi="Arial Narrow"/>
          <w:sz w:val="20"/>
          <w:szCs w:val="20"/>
        </w:rPr>
        <w:t>In the event delivery of goods or services is not made within the number of days stipulated or</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schedule</w:t>
      </w:r>
      <w:r w:rsidRPr="000D46CD">
        <w:rPr>
          <w:rFonts w:ascii="Arial Narrow" w:hAnsi="Arial Narrow"/>
          <w:spacing w:val="-10"/>
          <w:sz w:val="20"/>
          <w:szCs w:val="20"/>
        </w:rPr>
        <w:t xml:space="preserve"> </w:t>
      </w:r>
      <w:r w:rsidRPr="000D46CD">
        <w:rPr>
          <w:rFonts w:ascii="Arial Narrow" w:hAnsi="Arial Narrow"/>
          <w:sz w:val="20"/>
          <w:szCs w:val="20"/>
        </w:rPr>
        <w:t>defined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using</w:t>
      </w:r>
      <w:r w:rsidRPr="000D46CD">
        <w:rPr>
          <w:rFonts w:ascii="Arial Narrow" w:hAnsi="Arial Narrow"/>
          <w:spacing w:val="-8"/>
          <w:sz w:val="20"/>
          <w:szCs w:val="20"/>
        </w:rPr>
        <w:t xml:space="preserve"> </w:t>
      </w:r>
      <w:r w:rsidRPr="000D46CD">
        <w:rPr>
          <w:rFonts w:ascii="Arial Narrow" w:hAnsi="Arial Narrow"/>
          <w:sz w:val="20"/>
          <w:szCs w:val="20"/>
        </w:rPr>
        <w:t>agency</w:t>
      </w:r>
      <w:r w:rsidRPr="000D46CD">
        <w:rPr>
          <w:rFonts w:ascii="Arial Narrow" w:hAnsi="Arial Narrow"/>
          <w:spacing w:val="-12"/>
          <w:sz w:val="20"/>
          <w:szCs w:val="20"/>
        </w:rPr>
        <w:t xml:space="preserve"> </w:t>
      </w:r>
      <w:r w:rsidRPr="000D46CD">
        <w:rPr>
          <w:rFonts w:ascii="Arial Narrow" w:hAnsi="Arial Narrow"/>
          <w:sz w:val="20"/>
          <w:szCs w:val="20"/>
        </w:rPr>
        <w:t>shall</w:t>
      </w:r>
      <w:r w:rsidRPr="000D46CD">
        <w:rPr>
          <w:rFonts w:ascii="Arial Narrow" w:hAnsi="Arial Narrow"/>
          <w:spacing w:val="-11"/>
          <w:sz w:val="20"/>
          <w:szCs w:val="20"/>
        </w:rPr>
        <w:t xml:space="preserve"> </w:t>
      </w:r>
      <w:r w:rsidRPr="000D46CD">
        <w:rPr>
          <w:rFonts w:ascii="Arial Narrow" w:hAnsi="Arial Narrow"/>
          <w:sz w:val="20"/>
          <w:szCs w:val="20"/>
        </w:rPr>
        <w:t>be</w:t>
      </w:r>
      <w:r w:rsidRPr="000D46CD">
        <w:rPr>
          <w:rFonts w:ascii="Arial Narrow" w:hAnsi="Arial Narrow"/>
          <w:spacing w:val="-11"/>
          <w:sz w:val="20"/>
          <w:szCs w:val="20"/>
        </w:rPr>
        <w:t xml:space="preserve"> </w:t>
      </w:r>
      <w:r w:rsidRPr="000D46CD">
        <w:rPr>
          <w:rFonts w:ascii="Arial Narrow" w:hAnsi="Arial Narrow"/>
          <w:sz w:val="20"/>
          <w:szCs w:val="20"/>
        </w:rPr>
        <w:t>authorized</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obtain the material or service from any available source, the difference in price, if any, to be paid by the</w:t>
      </w:r>
      <w:r w:rsidRPr="000D46CD">
        <w:rPr>
          <w:rFonts w:ascii="Arial Narrow" w:hAnsi="Arial Narrow"/>
          <w:spacing w:val="-3"/>
          <w:sz w:val="20"/>
          <w:szCs w:val="20"/>
        </w:rPr>
        <w:t xml:space="preserve"> </w:t>
      </w:r>
      <w:r w:rsidRPr="000D46CD">
        <w:rPr>
          <w:rFonts w:ascii="Arial Narrow" w:hAnsi="Arial Narrow"/>
          <w:sz w:val="20"/>
          <w:szCs w:val="20"/>
        </w:rPr>
        <w:t>contractor.</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APPLICABLE LAW AND</w:t>
      </w:r>
      <w:r w:rsidRPr="000D46CD">
        <w:rPr>
          <w:rFonts w:cs="Arial"/>
          <w:spacing w:val="-3"/>
          <w:sz w:val="20"/>
          <w:szCs w:val="20"/>
          <w:u w:val="none"/>
        </w:rPr>
        <w:t xml:space="preserve"> </w:t>
      </w:r>
      <w:r w:rsidRPr="000D46CD">
        <w:rPr>
          <w:rFonts w:cs="Arial"/>
          <w:sz w:val="20"/>
          <w:szCs w:val="20"/>
          <w:u w:val="none"/>
        </w:rPr>
        <w:t>JURISDICTION</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3"/>
          <w:sz w:val="20"/>
          <w:szCs w:val="20"/>
        </w:rPr>
        <w:t xml:space="preserve"> </w:t>
      </w:r>
      <w:r w:rsidRPr="000D46CD">
        <w:rPr>
          <w:rFonts w:ascii="Arial Narrow" w:hAnsi="Arial Narrow"/>
          <w:sz w:val="20"/>
          <w:szCs w:val="20"/>
        </w:rPr>
        <w:t>all</w:t>
      </w:r>
      <w:r w:rsidRPr="000D46CD">
        <w:rPr>
          <w:rFonts w:ascii="Arial Narrow" w:hAnsi="Arial Narrow"/>
          <w:spacing w:val="-4"/>
          <w:sz w:val="20"/>
          <w:szCs w:val="20"/>
        </w:rPr>
        <w:t xml:space="preserve"> </w:t>
      </w:r>
      <w:r w:rsidRPr="000D46CD">
        <w:rPr>
          <w:rFonts w:ascii="Arial Narrow" w:hAnsi="Arial Narrow"/>
          <w:sz w:val="20"/>
          <w:szCs w:val="20"/>
        </w:rPr>
        <w:t>litigation</w:t>
      </w:r>
      <w:r w:rsidRPr="000D46CD">
        <w:rPr>
          <w:rFonts w:ascii="Arial Narrow" w:hAnsi="Arial Narrow"/>
          <w:spacing w:val="-3"/>
          <w:sz w:val="20"/>
          <w:szCs w:val="20"/>
        </w:rPr>
        <w:t xml:space="preserve"> </w:t>
      </w:r>
      <w:r w:rsidRPr="000D46CD">
        <w:rPr>
          <w:rFonts w:ascii="Arial Narrow" w:hAnsi="Arial Narrow"/>
          <w:sz w:val="20"/>
          <w:szCs w:val="20"/>
        </w:rPr>
        <w:t>arising</w:t>
      </w:r>
      <w:r w:rsidRPr="000D46CD">
        <w:rPr>
          <w:rFonts w:ascii="Arial Narrow" w:hAnsi="Arial Narrow"/>
          <w:spacing w:val="-6"/>
          <w:sz w:val="20"/>
          <w:szCs w:val="20"/>
        </w:rPr>
        <w:t xml:space="preserve"> </w:t>
      </w:r>
      <w:r w:rsidRPr="000D46CD">
        <w:rPr>
          <w:rFonts w:ascii="Arial Narrow" w:hAnsi="Arial Narrow"/>
          <w:sz w:val="20"/>
          <w:szCs w:val="20"/>
        </w:rPr>
        <w:t>therefrom</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related</w:t>
      </w:r>
      <w:r w:rsidRPr="000D46CD">
        <w:rPr>
          <w:rFonts w:ascii="Arial Narrow" w:hAnsi="Arial Narrow"/>
          <w:spacing w:val="-7"/>
          <w:sz w:val="20"/>
          <w:szCs w:val="20"/>
        </w:rPr>
        <w:t xml:space="preserve"> </w:t>
      </w:r>
      <w:r w:rsidRPr="000D46CD">
        <w:rPr>
          <w:rFonts w:ascii="Arial Narrow" w:hAnsi="Arial Narrow"/>
          <w:sz w:val="20"/>
          <w:szCs w:val="20"/>
        </w:rPr>
        <w:t>thereto</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w:t>
      </w:r>
      <w:r w:rsidRPr="000D46CD">
        <w:rPr>
          <w:rFonts w:ascii="Arial Narrow" w:hAnsi="Arial Narrow"/>
          <w:spacing w:val="-6"/>
          <w:sz w:val="20"/>
          <w:szCs w:val="20"/>
        </w:rPr>
        <w:t xml:space="preserve"> </w:t>
      </w:r>
      <w:r w:rsidRPr="000D46CD">
        <w:rPr>
          <w:rFonts w:ascii="Arial Narrow" w:hAnsi="Arial Narrow"/>
          <w:sz w:val="20"/>
          <w:szCs w:val="20"/>
        </w:rPr>
        <w:t>governed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 applicable laws, regulations and rules of evidence of the State of New Jersey without reference to conflict of laws principles and shall be filed in the appropriate Division of the New Jersey Superior Court.</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CONTRACT</w:t>
      </w:r>
      <w:r w:rsidRPr="000D46CD">
        <w:rPr>
          <w:rFonts w:cs="Arial"/>
          <w:spacing w:val="-1"/>
          <w:sz w:val="20"/>
          <w:szCs w:val="20"/>
          <w:u w:val="none"/>
        </w:rPr>
        <w:t xml:space="preserve"> </w:t>
      </w:r>
      <w:r w:rsidRPr="000D46CD">
        <w:rPr>
          <w:rFonts w:cs="Arial"/>
          <w:sz w:val="20"/>
          <w:szCs w:val="20"/>
          <w:u w:val="none"/>
        </w:rPr>
        <w:t>AMENDMENT</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Except as provided herein, the contract may only be amended by written agreement of the State and the contractor.</w:t>
      </w:r>
    </w:p>
    <w:p w:rsidR="003404D5" w:rsidRPr="000D46CD" w:rsidRDefault="003404D5" w:rsidP="003404D5">
      <w:pPr>
        <w:ind w:left="360" w:hanging="360"/>
        <w:jc w:val="both"/>
        <w:rPr>
          <w:rFonts w:ascii="Arial Narrow" w:hAnsi="Arial Narrow"/>
          <w:sz w:val="20"/>
          <w:szCs w:val="20"/>
        </w:rPr>
      </w:pPr>
    </w:p>
    <w:p w:rsidR="003404D5" w:rsidRPr="000D46CD" w:rsidRDefault="003404D5" w:rsidP="003404D5">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MAINTENANCE OF</w:t>
      </w:r>
      <w:r w:rsidRPr="000D46CD">
        <w:rPr>
          <w:rFonts w:cs="Arial"/>
          <w:spacing w:val="-2"/>
          <w:sz w:val="20"/>
          <w:szCs w:val="20"/>
          <w:u w:val="none"/>
        </w:rPr>
        <w:t xml:space="preserve"> </w:t>
      </w:r>
      <w:r w:rsidRPr="000D46CD">
        <w:rPr>
          <w:rFonts w:cs="Arial"/>
          <w:sz w:val="20"/>
          <w:szCs w:val="20"/>
          <w:u w:val="none"/>
        </w:rPr>
        <w:t>RECORDS</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Pursuant to N.J.A.C. 17:44-2.2, the</w:t>
      </w:r>
      <w:r w:rsidRPr="000D46CD">
        <w:rPr>
          <w:rFonts w:ascii="Arial Narrow" w:hAnsi="Arial Narrow"/>
          <w:spacing w:val="-12"/>
          <w:sz w:val="20"/>
          <w:szCs w:val="20"/>
        </w:rPr>
        <w:t xml:space="preserve"> </w:t>
      </w:r>
      <w:r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maintain all documentation related to</w:t>
      </w:r>
      <w:r w:rsidRPr="000D46CD">
        <w:rPr>
          <w:rFonts w:ascii="Arial Narrow" w:hAnsi="Arial Narrow"/>
          <w:spacing w:val="-9"/>
          <w:sz w:val="20"/>
          <w:szCs w:val="20"/>
        </w:rPr>
        <w:t xml:space="preserve"> </w:t>
      </w:r>
      <w:r w:rsidRPr="000D46CD">
        <w:rPr>
          <w:rFonts w:ascii="Arial Narrow" w:hAnsi="Arial Narrow"/>
          <w:sz w:val="20"/>
          <w:szCs w:val="20"/>
        </w:rPr>
        <w:t>products, transactions</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services</w:t>
      </w:r>
      <w:r w:rsidRPr="000D46CD">
        <w:rPr>
          <w:rFonts w:ascii="Arial Narrow" w:hAnsi="Arial Narrow"/>
          <w:spacing w:val="-9"/>
          <w:sz w:val="20"/>
          <w:szCs w:val="20"/>
        </w:rPr>
        <w:t xml:space="preserve"> under this </w:t>
      </w:r>
      <w:r w:rsidRPr="000D46CD">
        <w:rPr>
          <w:rFonts w:ascii="Arial Narrow" w:hAnsi="Arial Narrow"/>
          <w:spacing w:val="-12"/>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for a period of five (5) years from the date of final payment.  Such records shall be made available to the New Jersey Office of the State Comptroller upon request.</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ASSIGNMENT OF ANTITRUST</w:t>
      </w:r>
      <w:r w:rsidRPr="000D46CD">
        <w:rPr>
          <w:rFonts w:cs="Arial"/>
          <w:spacing w:val="-1"/>
          <w:sz w:val="20"/>
          <w:szCs w:val="20"/>
          <w:u w:val="none"/>
        </w:rPr>
        <w:t xml:space="preserve"> </w:t>
      </w:r>
      <w:r w:rsidRPr="000D46CD">
        <w:rPr>
          <w:rFonts w:cs="Arial"/>
          <w:sz w:val="20"/>
          <w:szCs w:val="20"/>
          <w:u w:val="none"/>
        </w:rPr>
        <w:t>CLAIM(S)</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w:t>
      </w:r>
      <w:r w:rsidRPr="000D46CD">
        <w:rPr>
          <w:rFonts w:ascii="Arial Narrow" w:hAnsi="Arial Narrow"/>
          <w:spacing w:val="-39"/>
          <w:sz w:val="20"/>
          <w:szCs w:val="20"/>
        </w:rPr>
        <w:t xml:space="preserve"> </w:t>
      </w:r>
      <w:r w:rsidRPr="000D46CD">
        <w:rPr>
          <w:rFonts w:ascii="Arial Narrow" w:hAnsi="Arial Narrow"/>
          <w:sz w:val="20"/>
          <w:szCs w:val="20"/>
        </w:rPr>
        <w:t>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w:t>
      </w:r>
      <w:r w:rsidRPr="000D46CD">
        <w:rPr>
          <w:rFonts w:ascii="Arial Narrow" w:hAnsi="Arial Narrow"/>
          <w:spacing w:val="-16"/>
          <w:sz w:val="20"/>
          <w:szCs w:val="20"/>
        </w:rPr>
        <w:t xml:space="preserve"> </w:t>
      </w:r>
      <w:r w:rsidRPr="000D46CD">
        <w:rPr>
          <w:rFonts w:ascii="Arial Narrow" w:hAnsi="Arial Narrow"/>
          <w:sz w:val="20"/>
          <w:szCs w:val="20"/>
        </w:rPr>
        <w:t>contract.</w:t>
      </w:r>
    </w:p>
    <w:p w:rsidR="003404D5" w:rsidRPr="000D46CD" w:rsidRDefault="003404D5" w:rsidP="003404D5">
      <w:pPr>
        <w:pStyle w:val="BodyText"/>
        <w:ind w:left="360" w:hanging="360"/>
        <w:jc w:val="both"/>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In connection with this assignment, the following are the express obligations of the contractor:</w:t>
      </w:r>
    </w:p>
    <w:p w:rsidR="003404D5" w:rsidRPr="000D46CD" w:rsidRDefault="003404D5" w:rsidP="003404D5">
      <w:pPr>
        <w:pStyle w:val="ListParagraph"/>
        <w:numPr>
          <w:ilvl w:val="2"/>
          <w:numId w:val="6"/>
        </w:numPr>
        <w:ind w:left="1080"/>
        <w:rPr>
          <w:rFonts w:ascii="Arial Narrow" w:hAnsi="Arial Narrow"/>
          <w:sz w:val="20"/>
          <w:szCs w:val="20"/>
        </w:rPr>
      </w:pPr>
      <w:r w:rsidRPr="000D46CD">
        <w:rPr>
          <w:rFonts w:ascii="Arial Narrow" w:hAnsi="Arial Narrow"/>
          <w:sz w:val="20"/>
          <w:szCs w:val="20"/>
        </w:rPr>
        <w:t>It shall take no action that will in any way diminish the value of the rights conveyed or assigned</w:t>
      </w:r>
      <w:r w:rsidRPr="000D46CD">
        <w:rPr>
          <w:rFonts w:ascii="Arial Narrow" w:hAnsi="Arial Narrow"/>
          <w:spacing w:val="-2"/>
          <w:sz w:val="20"/>
          <w:szCs w:val="20"/>
        </w:rPr>
        <w:t xml:space="preserve"> </w:t>
      </w:r>
      <w:r w:rsidRPr="000D46CD">
        <w:rPr>
          <w:rFonts w:ascii="Arial Narrow" w:hAnsi="Arial Narrow"/>
          <w:sz w:val="20"/>
          <w:szCs w:val="20"/>
        </w:rPr>
        <w:t>hereunder;</w:t>
      </w:r>
    </w:p>
    <w:p w:rsidR="003404D5" w:rsidRPr="000D46CD" w:rsidRDefault="003404D5" w:rsidP="003404D5">
      <w:pPr>
        <w:pStyle w:val="ListParagraph"/>
        <w:numPr>
          <w:ilvl w:val="2"/>
          <w:numId w:val="6"/>
        </w:numPr>
        <w:ind w:left="1080"/>
        <w:rPr>
          <w:rFonts w:ascii="Arial Narrow" w:hAnsi="Arial Narrow"/>
          <w:sz w:val="20"/>
          <w:szCs w:val="20"/>
        </w:rPr>
      </w:pPr>
      <w:r w:rsidRPr="000D46CD">
        <w:rPr>
          <w:rFonts w:ascii="Arial Narrow" w:hAnsi="Arial Narrow"/>
          <w:sz w:val="20"/>
          <w:szCs w:val="20"/>
        </w:rPr>
        <w:t>It shall advise the Attorney General of New</w:t>
      </w:r>
      <w:r w:rsidRPr="000D46CD">
        <w:rPr>
          <w:rFonts w:ascii="Arial Narrow" w:hAnsi="Arial Narrow"/>
          <w:spacing w:val="-6"/>
          <w:sz w:val="20"/>
          <w:szCs w:val="20"/>
        </w:rPr>
        <w:t xml:space="preserve"> </w:t>
      </w:r>
      <w:r w:rsidRPr="000D46CD">
        <w:rPr>
          <w:rFonts w:ascii="Arial Narrow" w:hAnsi="Arial Narrow"/>
          <w:sz w:val="20"/>
          <w:szCs w:val="20"/>
        </w:rPr>
        <w:t>Jersey:</w:t>
      </w:r>
    </w:p>
    <w:p w:rsidR="003404D5" w:rsidRPr="000D46CD" w:rsidRDefault="003404D5" w:rsidP="003404D5">
      <w:pPr>
        <w:pStyle w:val="ListParagraph"/>
        <w:numPr>
          <w:ilvl w:val="3"/>
          <w:numId w:val="6"/>
        </w:numPr>
        <w:ind w:left="1800"/>
        <w:rPr>
          <w:rFonts w:ascii="Arial Narrow" w:hAnsi="Arial Narrow"/>
          <w:sz w:val="20"/>
          <w:szCs w:val="20"/>
        </w:rPr>
      </w:pPr>
      <w:r w:rsidRPr="000D46CD">
        <w:rPr>
          <w:rFonts w:ascii="Arial Narrow" w:hAnsi="Arial Narrow"/>
          <w:sz w:val="20"/>
          <w:szCs w:val="20"/>
        </w:rPr>
        <w:t>In advance of its intention to commence any action on its own behalf regarding any</w:t>
      </w:r>
      <w:r w:rsidRPr="000D46CD">
        <w:rPr>
          <w:rFonts w:ascii="Arial Narrow" w:hAnsi="Arial Narrow"/>
          <w:spacing w:val="-29"/>
          <w:sz w:val="20"/>
          <w:szCs w:val="20"/>
        </w:rPr>
        <w:t xml:space="preserve"> </w:t>
      </w:r>
      <w:r w:rsidRPr="000D46CD">
        <w:rPr>
          <w:rFonts w:ascii="Arial Narrow" w:hAnsi="Arial Narrow"/>
          <w:sz w:val="20"/>
          <w:szCs w:val="20"/>
        </w:rPr>
        <w:t>such claim or cause(s) of action;</w:t>
      </w:r>
      <w:r w:rsidRPr="000D46CD">
        <w:rPr>
          <w:rFonts w:ascii="Arial Narrow" w:hAnsi="Arial Narrow"/>
          <w:spacing w:val="3"/>
          <w:sz w:val="20"/>
          <w:szCs w:val="20"/>
        </w:rPr>
        <w:t xml:space="preserve"> </w:t>
      </w:r>
      <w:r w:rsidRPr="000D46CD">
        <w:rPr>
          <w:rFonts w:ascii="Arial Narrow" w:hAnsi="Arial Narrow"/>
          <w:sz w:val="20"/>
          <w:szCs w:val="20"/>
        </w:rPr>
        <w:t>and</w:t>
      </w:r>
    </w:p>
    <w:p w:rsidR="003404D5" w:rsidRPr="000D46CD" w:rsidRDefault="003404D5" w:rsidP="003404D5">
      <w:pPr>
        <w:pStyle w:val="ListParagraph"/>
        <w:numPr>
          <w:ilvl w:val="3"/>
          <w:numId w:val="6"/>
        </w:numPr>
        <w:ind w:left="1800"/>
        <w:rPr>
          <w:rFonts w:ascii="Arial Narrow" w:hAnsi="Arial Narrow"/>
          <w:sz w:val="20"/>
          <w:szCs w:val="20"/>
        </w:rPr>
      </w:pPr>
      <w:r w:rsidRPr="000D46CD">
        <w:rPr>
          <w:rFonts w:ascii="Arial Narrow" w:hAnsi="Arial Narrow"/>
          <w:sz w:val="20"/>
          <w:szCs w:val="20"/>
        </w:rPr>
        <w:t>Immediately</w:t>
      </w:r>
      <w:r w:rsidRPr="000D46CD">
        <w:rPr>
          <w:rFonts w:ascii="Arial Narrow" w:hAnsi="Arial Narrow"/>
          <w:spacing w:val="-7"/>
          <w:sz w:val="20"/>
          <w:szCs w:val="20"/>
        </w:rPr>
        <w:t xml:space="preserve"> </w:t>
      </w:r>
      <w:r w:rsidRPr="000D46CD">
        <w:rPr>
          <w:rFonts w:ascii="Arial Narrow" w:hAnsi="Arial Narrow"/>
          <w:sz w:val="20"/>
          <w:szCs w:val="20"/>
        </w:rPr>
        <w:t>upon</w:t>
      </w:r>
      <w:r w:rsidRPr="000D46CD">
        <w:rPr>
          <w:rFonts w:ascii="Arial Narrow" w:hAnsi="Arial Narrow"/>
          <w:spacing w:val="-6"/>
          <w:sz w:val="20"/>
          <w:szCs w:val="20"/>
        </w:rPr>
        <w:t xml:space="preserve"> </w:t>
      </w:r>
      <w:r w:rsidRPr="000D46CD">
        <w:rPr>
          <w:rFonts w:ascii="Arial Narrow" w:hAnsi="Arial Narrow"/>
          <w:sz w:val="20"/>
          <w:szCs w:val="20"/>
        </w:rPr>
        <w:t>becoming</w:t>
      </w:r>
      <w:r w:rsidRPr="000D46CD">
        <w:rPr>
          <w:rFonts w:ascii="Arial Narrow" w:hAnsi="Arial Narrow"/>
          <w:spacing w:val="-3"/>
          <w:sz w:val="20"/>
          <w:szCs w:val="20"/>
        </w:rPr>
        <w:t xml:space="preserve"> </w:t>
      </w:r>
      <w:r w:rsidRPr="000D46CD">
        <w:rPr>
          <w:rFonts w:ascii="Arial Narrow" w:hAnsi="Arial Narrow"/>
          <w:sz w:val="20"/>
          <w:szCs w:val="20"/>
        </w:rPr>
        <w:t>aware</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fact</w:t>
      </w:r>
      <w:r w:rsidRPr="000D46CD">
        <w:rPr>
          <w:rFonts w:ascii="Arial Narrow" w:hAnsi="Arial Narrow"/>
          <w:spacing w:val="-3"/>
          <w:sz w:val="20"/>
          <w:szCs w:val="20"/>
        </w:rPr>
        <w:t xml:space="preserve"> </w:t>
      </w:r>
      <w:r w:rsidRPr="000D46CD">
        <w:rPr>
          <w:rFonts w:ascii="Arial Narrow" w:hAnsi="Arial Narrow"/>
          <w:sz w:val="20"/>
          <w:szCs w:val="20"/>
        </w:rPr>
        <w:t>that</w:t>
      </w:r>
      <w:r w:rsidRPr="000D46CD">
        <w:rPr>
          <w:rFonts w:ascii="Arial Narrow" w:hAnsi="Arial Narrow"/>
          <w:spacing w:val="-4"/>
          <w:sz w:val="20"/>
          <w:szCs w:val="20"/>
        </w:rPr>
        <w:t xml:space="preserve"> </w:t>
      </w:r>
      <w:r w:rsidRPr="000D46CD">
        <w:rPr>
          <w:rFonts w:ascii="Arial Narrow" w:hAnsi="Arial Narrow"/>
          <w:sz w:val="20"/>
          <w:szCs w:val="20"/>
        </w:rPr>
        <w:t>an</w:t>
      </w:r>
      <w:r w:rsidRPr="000D46CD">
        <w:rPr>
          <w:rFonts w:ascii="Arial Narrow" w:hAnsi="Arial Narrow"/>
          <w:spacing w:val="-6"/>
          <w:sz w:val="20"/>
          <w:szCs w:val="20"/>
        </w:rPr>
        <w:t xml:space="preserve"> </w:t>
      </w:r>
      <w:r w:rsidRPr="000D46CD">
        <w:rPr>
          <w:rFonts w:ascii="Arial Narrow" w:hAnsi="Arial Narrow"/>
          <w:sz w:val="20"/>
          <w:szCs w:val="20"/>
        </w:rPr>
        <w:t>action</w:t>
      </w:r>
      <w:r w:rsidRPr="000D46CD">
        <w:rPr>
          <w:rFonts w:ascii="Arial Narrow" w:hAnsi="Arial Narrow"/>
          <w:spacing w:val="-5"/>
          <w:sz w:val="20"/>
          <w:szCs w:val="20"/>
        </w:rPr>
        <w:t xml:space="preserve"> </w:t>
      </w:r>
      <w:r w:rsidRPr="000D46CD">
        <w:rPr>
          <w:rFonts w:ascii="Arial Narrow" w:hAnsi="Arial Narrow"/>
          <w:sz w:val="20"/>
          <w:szCs w:val="20"/>
        </w:rPr>
        <w:t>has</w:t>
      </w:r>
      <w:r w:rsidRPr="000D46CD">
        <w:rPr>
          <w:rFonts w:ascii="Arial Narrow" w:hAnsi="Arial Narrow"/>
          <w:spacing w:val="-5"/>
          <w:sz w:val="20"/>
          <w:szCs w:val="20"/>
        </w:rPr>
        <w:t xml:space="preserve"> </w:t>
      </w:r>
      <w:r w:rsidRPr="000D46CD">
        <w:rPr>
          <w:rFonts w:ascii="Arial Narrow" w:hAnsi="Arial Narrow"/>
          <w:sz w:val="20"/>
          <w:szCs w:val="20"/>
        </w:rPr>
        <w:t>been</w:t>
      </w:r>
      <w:r w:rsidRPr="000D46CD">
        <w:rPr>
          <w:rFonts w:ascii="Arial Narrow" w:hAnsi="Arial Narrow"/>
          <w:spacing w:val="-6"/>
          <w:sz w:val="20"/>
          <w:szCs w:val="20"/>
        </w:rPr>
        <w:t xml:space="preserve"> </w:t>
      </w:r>
      <w:r w:rsidRPr="000D46CD">
        <w:rPr>
          <w:rFonts w:ascii="Arial Narrow" w:hAnsi="Arial Narrow"/>
          <w:sz w:val="20"/>
          <w:szCs w:val="20"/>
        </w:rPr>
        <w:t>commenced</w:t>
      </w:r>
      <w:r w:rsidRPr="000D46CD">
        <w:rPr>
          <w:rFonts w:ascii="Arial Narrow" w:hAnsi="Arial Narrow"/>
          <w:spacing w:val="-4"/>
          <w:sz w:val="20"/>
          <w:szCs w:val="20"/>
        </w:rPr>
        <w:t xml:space="preserve"> </w:t>
      </w:r>
      <w:r w:rsidRPr="000D46CD">
        <w:rPr>
          <w:rFonts w:ascii="Arial Narrow" w:hAnsi="Arial Narrow"/>
          <w:sz w:val="20"/>
          <w:szCs w:val="20"/>
        </w:rPr>
        <w:t>on</w:t>
      </w:r>
      <w:r w:rsidRPr="000D46CD">
        <w:rPr>
          <w:rFonts w:ascii="Arial Narrow" w:hAnsi="Arial Narrow"/>
          <w:spacing w:val="-6"/>
          <w:sz w:val="20"/>
          <w:szCs w:val="20"/>
        </w:rPr>
        <w:t xml:space="preserve"> </w:t>
      </w:r>
      <w:r w:rsidRPr="000D46CD">
        <w:rPr>
          <w:rFonts w:ascii="Arial Narrow" w:hAnsi="Arial Narrow"/>
          <w:sz w:val="20"/>
          <w:szCs w:val="20"/>
        </w:rPr>
        <w:t>its behalf by some other person(s) of the pendency of such</w:t>
      </w:r>
      <w:r w:rsidRPr="000D46CD">
        <w:rPr>
          <w:rFonts w:ascii="Arial Narrow" w:hAnsi="Arial Narrow"/>
          <w:spacing w:val="-6"/>
          <w:sz w:val="20"/>
          <w:szCs w:val="20"/>
        </w:rPr>
        <w:t xml:space="preserve"> </w:t>
      </w:r>
      <w:r w:rsidRPr="000D46CD">
        <w:rPr>
          <w:rFonts w:ascii="Arial Narrow" w:hAnsi="Arial Narrow"/>
          <w:sz w:val="20"/>
          <w:szCs w:val="20"/>
        </w:rPr>
        <w:t>action.</w:t>
      </w:r>
    </w:p>
    <w:p w:rsidR="003404D5" w:rsidRPr="000D46CD" w:rsidRDefault="003404D5" w:rsidP="003404D5">
      <w:pPr>
        <w:pStyle w:val="ListParagraph"/>
        <w:numPr>
          <w:ilvl w:val="2"/>
          <w:numId w:val="6"/>
        </w:numPr>
        <w:ind w:left="1080"/>
        <w:rPr>
          <w:rFonts w:ascii="Arial Narrow" w:hAnsi="Arial Narrow"/>
          <w:sz w:val="20"/>
          <w:szCs w:val="20"/>
        </w:rPr>
      </w:pPr>
      <w:r w:rsidRPr="000D46CD">
        <w:rPr>
          <w:rFonts w:ascii="Arial Narrow" w:hAnsi="Arial Narrow"/>
          <w:sz w:val="20"/>
          <w:szCs w:val="20"/>
        </w:rPr>
        <w:t xml:space="preserve">It shall notify the defendants in any antitrust suit of the within assignment at the earliest practicable opportunity after the contractor has initiated an action on its own behalf </w:t>
      </w:r>
      <w:r w:rsidRPr="000D46CD">
        <w:rPr>
          <w:rFonts w:ascii="Arial Narrow" w:hAnsi="Arial Narrow"/>
          <w:spacing w:val="-3"/>
          <w:sz w:val="20"/>
          <w:szCs w:val="20"/>
        </w:rPr>
        <w:t xml:space="preserve">or </w:t>
      </w:r>
      <w:r w:rsidRPr="000D46CD">
        <w:rPr>
          <w:rFonts w:ascii="Arial Narrow" w:hAnsi="Arial Narrow"/>
          <w:sz w:val="20"/>
          <w:szCs w:val="20"/>
        </w:rPr>
        <w:t>becomes aware that such an action has been filed on its behalf by another person. A copy of such notice shall be sent to the Attorney General of New Jersey;</w:t>
      </w:r>
      <w:r w:rsidRPr="000D46CD">
        <w:rPr>
          <w:rFonts w:ascii="Arial Narrow" w:hAnsi="Arial Narrow"/>
          <w:spacing w:val="-9"/>
          <w:sz w:val="20"/>
          <w:szCs w:val="20"/>
        </w:rPr>
        <w:t xml:space="preserve"> </w:t>
      </w:r>
      <w:r w:rsidRPr="000D46CD">
        <w:rPr>
          <w:rFonts w:ascii="Arial Narrow" w:hAnsi="Arial Narrow"/>
          <w:sz w:val="20"/>
          <w:szCs w:val="20"/>
        </w:rPr>
        <w:t>and</w:t>
      </w:r>
    </w:p>
    <w:p w:rsidR="003404D5" w:rsidRPr="000D46CD" w:rsidRDefault="003404D5" w:rsidP="003404D5">
      <w:pPr>
        <w:pStyle w:val="ListParagraph"/>
        <w:numPr>
          <w:ilvl w:val="2"/>
          <w:numId w:val="6"/>
        </w:numPr>
        <w:ind w:left="1080"/>
        <w:rPr>
          <w:rFonts w:ascii="Arial Narrow" w:hAnsi="Arial Narrow"/>
          <w:sz w:val="20"/>
          <w:szCs w:val="20"/>
        </w:rPr>
      </w:pPr>
      <w:r w:rsidRPr="000D46CD">
        <w:rPr>
          <w:rFonts w:ascii="Arial Narrow" w:hAnsi="Arial Narrow"/>
          <w:sz w:val="20"/>
          <w:szCs w:val="20"/>
        </w:rPr>
        <w:t>It is understood and agreed that in the event any payment under any such claim or cause of action</w:t>
      </w:r>
      <w:r w:rsidRPr="000D46CD">
        <w:rPr>
          <w:rFonts w:ascii="Arial Narrow" w:hAnsi="Arial Narrow"/>
          <w:spacing w:val="-6"/>
          <w:sz w:val="20"/>
          <w:szCs w:val="20"/>
        </w:rPr>
        <w:t xml:space="preserve"> </w:t>
      </w:r>
      <w:r w:rsidRPr="000D46CD">
        <w:rPr>
          <w:rFonts w:ascii="Arial Narrow" w:hAnsi="Arial Narrow"/>
          <w:sz w:val="20"/>
          <w:szCs w:val="20"/>
        </w:rPr>
        <w:t>is</w:t>
      </w:r>
      <w:r w:rsidRPr="000D46CD">
        <w:rPr>
          <w:rFonts w:ascii="Arial Narrow" w:hAnsi="Arial Narrow"/>
          <w:spacing w:val="-5"/>
          <w:sz w:val="20"/>
          <w:szCs w:val="20"/>
        </w:rPr>
        <w:t xml:space="preserve"> </w:t>
      </w:r>
      <w:r w:rsidRPr="000D46CD">
        <w:rPr>
          <w:rFonts w:ascii="Arial Narrow" w:hAnsi="Arial Narrow"/>
          <w:sz w:val="20"/>
          <w:szCs w:val="20"/>
        </w:rPr>
        <w:t>made</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it</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promptly</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5"/>
          <w:sz w:val="20"/>
          <w:szCs w:val="20"/>
        </w:rPr>
        <w:t xml:space="preserve"> </w:t>
      </w:r>
      <w:r w:rsidRPr="000D46CD">
        <w:rPr>
          <w:rFonts w:ascii="Arial Narrow" w:hAnsi="Arial Narrow"/>
          <w:sz w:val="20"/>
          <w:szCs w:val="20"/>
        </w:rPr>
        <w:t>over</w:t>
      </w:r>
      <w:r w:rsidRPr="000D46CD">
        <w:rPr>
          <w:rFonts w:ascii="Arial Narrow" w:hAnsi="Arial Narrow"/>
          <w:spacing w:val="-2"/>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State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New</w:t>
      </w:r>
      <w:r w:rsidRPr="000D46CD">
        <w:rPr>
          <w:rFonts w:ascii="Arial Narrow" w:hAnsi="Arial Narrow"/>
          <w:spacing w:val="-6"/>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the allotted share thereof, if any, assigned to the State</w:t>
      </w:r>
      <w:r w:rsidRPr="000D46CD">
        <w:rPr>
          <w:rFonts w:ascii="Arial Narrow" w:hAnsi="Arial Narrow"/>
          <w:spacing w:val="-8"/>
          <w:sz w:val="20"/>
          <w:szCs w:val="20"/>
        </w:rPr>
        <w:t xml:space="preserve"> </w:t>
      </w:r>
      <w:r w:rsidRPr="000D46CD">
        <w:rPr>
          <w:rFonts w:ascii="Arial Narrow" w:hAnsi="Arial Narrow"/>
          <w:sz w:val="20"/>
          <w:szCs w:val="20"/>
        </w:rPr>
        <w:t>hereunder.</w:t>
      </w:r>
    </w:p>
    <w:p w:rsidR="003404D5" w:rsidRPr="000D46CD" w:rsidRDefault="003404D5" w:rsidP="003404D5">
      <w:pPr>
        <w:rPr>
          <w:rFonts w:ascii="Arial Narrow" w:hAnsi="Arial Narrow"/>
          <w:sz w:val="20"/>
          <w:szCs w:val="20"/>
        </w:rPr>
      </w:pPr>
    </w:p>
    <w:p w:rsidR="003404D5" w:rsidRPr="000D46CD" w:rsidRDefault="003404D5" w:rsidP="003404D5">
      <w:pPr>
        <w:pStyle w:val="Heading2"/>
        <w:keepNext/>
        <w:numPr>
          <w:ilvl w:val="1"/>
          <w:numId w:val="6"/>
        </w:numPr>
        <w:spacing w:line="240" w:lineRule="auto"/>
        <w:ind w:left="360" w:hanging="360"/>
        <w:jc w:val="both"/>
        <w:rPr>
          <w:rFonts w:cs="Arial"/>
          <w:sz w:val="20"/>
          <w:szCs w:val="20"/>
          <w:u w:val="none"/>
        </w:rPr>
      </w:pPr>
      <w:bookmarkStart w:id="1" w:name="_Toc400531518"/>
      <w:bookmarkStart w:id="2" w:name="_Toc428533989"/>
      <w:bookmarkStart w:id="3" w:name="_Toc32310711"/>
      <w:r w:rsidRPr="000D46CD">
        <w:rPr>
          <w:sz w:val="20"/>
          <w:szCs w:val="20"/>
          <w:u w:val="none"/>
        </w:rPr>
        <w:t>NEWS RELEASES</w:t>
      </w:r>
      <w:bookmarkEnd w:id="1"/>
      <w:bookmarkEnd w:id="2"/>
      <w:bookmarkEnd w:id="3"/>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 Contractor is not permitted to issue news releases pertaining to any aspect of the services being provided under this Contract without the prior written consent of the Director.</w:t>
      </w:r>
    </w:p>
    <w:p w:rsidR="003404D5" w:rsidRPr="000D46CD" w:rsidRDefault="003404D5" w:rsidP="003404D5">
      <w:pPr>
        <w:pStyle w:val="BodyText"/>
        <w:ind w:left="360" w:hanging="360"/>
        <w:jc w:val="both"/>
        <w:rPr>
          <w:rFonts w:ascii="Arial Narrow" w:hAnsi="Arial Narrow"/>
          <w:sz w:val="20"/>
          <w:szCs w:val="20"/>
        </w:rPr>
      </w:pPr>
    </w:p>
    <w:p w:rsidR="003404D5" w:rsidRPr="000D46CD" w:rsidRDefault="003404D5" w:rsidP="003404D5">
      <w:pPr>
        <w:pStyle w:val="Heading2"/>
        <w:keepNext/>
        <w:numPr>
          <w:ilvl w:val="1"/>
          <w:numId w:val="25"/>
        </w:numPr>
        <w:autoSpaceDE/>
        <w:autoSpaceDN/>
        <w:spacing w:line="240" w:lineRule="auto"/>
        <w:jc w:val="both"/>
        <w:rPr>
          <w:sz w:val="20"/>
          <w:szCs w:val="20"/>
          <w:u w:val="none"/>
        </w:rPr>
      </w:pPr>
      <w:bookmarkStart w:id="4" w:name="_Toc400531519"/>
      <w:bookmarkStart w:id="5" w:name="_Toc428533990"/>
      <w:bookmarkStart w:id="6" w:name="_Toc32310712"/>
      <w:r w:rsidRPr="000D46CD">
        <w:rPr>
          <w:sz w:val="20"/>
          <w:szCs w:val="20"/>
          <w:u w:val="none"/>
        </w:rPr>
        <w:t>ADVERTISING</w:t>
      </w:r>
      <w:bookmarkEnd w:id="4"/>
      <w:bookmarkEnd w:id="5"/>
      <w:bookmarkEnd w:id="6"/>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 Contractor shall not use the State’s name, logos, images, or any data or results arising from this Contract as a part of any commercial advertising without first obtaining the prior written consent of the Director.</w:t>
      </w:r>
    </w:p>
    <w:p w:rsidR="003404D5" w:rsidRPr="000D46CD" w:rsidRDefault="003404D5" w:rsidP="003404D5">
      <w:pPr>
        <w:pStyle w:val="BodyText"/>
        <w:ind w:left="360" w:hanging="360"/>
        <w:jc w:val="both"/>
        <w:rPr>
          <w:rFonts w:ascii="Arial Narrow" w:hAnsi="Arial Narrow"/>
          <w:sz w:val="20"/>
          <w:szCs w:val="20"/>
        </w:rPr>
      </w:pPr>
    </w:p>
    <w:p w:rsidR="003404D5" w:rsidRPr="000D46CD" w:rsidRDefault="003404D5" w:rsidP="003404D5">
      <w:pPr>
        <w:pStyle w:val="Heading2"/>
        <w:keepNext/>
        <w:numPr>
          <w:ilvl w:val="1"/>
          <w:numId w:val="25"/>
        </w:numPr>
        <w:autoSpaceDE/>
        <w:autoSpaceDN/>
        <w:spacing w:line="240" w:lineRule="auto"/>
        <w:jc w:val="both"/>
        <w:rPr>
          <w:sz w:val="20"/>
          <w:szCs w:val="20"/>
          <w:u w:val="none"/>
        </w:rPr>
      </w:pPr>
      <w:bookmarkStart w:id="7" w:name="_Toc400531520"/>
      <w:bookmarkStart w:id="8" w:name="_Toc428533991"/>
      <w:bookmarkStart w:id="9" w:name="_Toc32310713"/>
      <w:r w:rsidRPr="000D46CD">
        <w:rPr>
          <w:sz w:val="20"/>
          <w:szCs w:val="20"/>
          <w:u w:val="none"/>
        </w:rPr>
        <w:t>ORGAN DONATION</w:t>
      </w:r>
    </w:p>
    <w:p w:rsidR="003404D5" w:rsidRPr="000D46CD" w:rsidRDefault="003404D5" w:rsidP="003404D5">
      <w:pPr>
        <w:pStyle w:val="ListParagraph"/>
        <w:keepNext/>
        <w:adjustRightInd w:val="0"/>
        <w:ind w:left="360" w:firstLine="0"/>
        <w:rPr>
          <w:rFonts w:ascii="Arial Narrow" w:hAnsi="Arial Narrow"/>
          <w:color w:val="000000"/>
          <w:sz w:val="20"/>
          <w:szCs w:val="20"/>
        </w:rPr>
      </w:pPr>
      <w:r w:rsidRPr="000D46CD">
        <w:rPr>
          <w:rFonts w:ascii="Arial Narrow" w:hAnsi="Arial Narrow"/>
          <w:color w:val="000000"/>
          <w:sz w:val="20"/>
          <w:szCs w:val="20"/>
        </w:rPr>
        <w:t xml:space="preserve">As required by N.J.S.A. 52:32-33.1, the State encourages the contractor to disseminate information relative to organ donation and to notify its employees, through information and materials or through an organ and tissue awareness program, of organ donation options.  The information provided to employees should be prepared in collaboration with the organ procurement organizations designated pursuant to 42 </w:t>
      </w:r>
      <w:r w:rsidRPr="000D46CD">
        <w:rPr>
          <w:rFonts w:ascii="Arial Narrow" w:hAnsi="Arial Narrow"/>
          <w:color w:val="000000"/>
          <w:sz w:val="20"/>
          <w:szCs w:val="20"/>
          <w:u w:val="single"/>
        </w:rPr>
        <w:t>U.S.C.</w:t>
      </w:r>
      <w:r w:rsidRPr="000D46CD">
        <w:rPr>
          <w:rFonts w:ascii="Arial Narrow" w:hAnsi="Arial Narrow"/>
          <w:color w:val="000000"/>
          <w:sz w:val="20"/>
          <w:szCs w:val="20"/>
        </w:rPr>
        <w:t xml:space="preserve"> 1320b-8 to serve in this State.</w:t>
      </w:r>
    </w:p>
    <w:p w:rsidR="003404D5" w:rsidRPr="000D46CD" w:rsidRDefault="003404D5" w:rsidP="003404D5">
      <w:pPr>
        <w:rPr>
          <w:rFonts w:ascii="Arial Narrow" w:hAnsi="Arial Narrow"/>
          <w:sz w:val="20"/>
          <w:szCs w:val="20"/>
        </w:rPr>
      </w:pPr>
    </w:p>
    <w:p w:rsidR="003404D5" w:rsidRPr="000D46CD" w:rsidRDefault="003404D5" w:rsidP="003404D5">
      <w:pPr>
        <w:pStyle w:val="Heading2"/>
        <w:keepNext/>
        <w:widowControl/>
        <w:numPr>
          <w:ilvl w:val="1"/>
          <w:numId w:val="25"/>
        </w:numPr>
        <w:autoSpaceDE/>
        <w:autoSpaceDN/>
        <w:spacing w:line="240" w:lineRule="auto"/>
        <w:jc w:val="both"/>
        <w:rPr>
          <w:sz w:val="20"/>
          <w:szCs w:val="20"/>
          <w:u w:val="none"/>
        </w:rPr>
      </w:pPr>
      <w:r w:rsidRPr="000D46CD">
        <w:rPr>
          <w:sz w:val="20"/>
          <w:szCs w:val="20"/>
          <w:u w:val="none"/>
        </w:rPr>
        <w:t>LICENSES AND PERMITS</w:t>
      </w:r>
      <w:bookmarkEnd w:id="7"/>
      <w:bookmarkEnd w:id="8"/>
      <w:bookmarkEnd w:id="9"/>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shall obtain and maintain in full force and effect all required licenses, permits, and authorizations necessary to perform this Contract.  Notwithstanding the requirements of the Bid Solicitation, the Contractor shall supply the State Contract Manager with evidence of all such licenses, permits and authorizations.  This evidence shall be submitted subsequent to this Contract award.  All costs associated with any such licenses, permits, and authorizations must be considered by the </w:t>
      </w:r>
      <w:r w:rsidRPr="000D46CD">
        <w:rPr>
          <w:rFonts w:ascii="Arial Narrow" w:hAnsi="Arial Narrow" w:cstheme="minorHAnsi"/>
          <w:color w:val="000000"/>
          <w:sz w:val="20"/>
          <w:szCs w:val="20"/>
        </w:rPr>
        <w:t>Contractor</w:t>
      </w:r>
      <w:r w:rsidRPr="000D46CD">
        <w:rPr>
          <w:rFonts w:ascii="Arial Narrow" w:hAnsi="Arial Narrow"/>
          <w:sz w:val="20"/>
          <w:szCs w:val="20"/>
        </w:rPr>
        <w:t xml:space="preserve"> in its Quote.</w:t>
      </w:r>
    </w:p>
    <w:p w:rsidR="003404D5" w:rsidRPr="000D46CD" w:rsidRDefault="003404D5" w:rsidP="003404D5">
      <w:pPr>
        <w:pStyle w:val="BodyText"/>
        <w:ind w:left="360" w:hanging="360"/>
        <w:jc w:val="both"/>
        <w:rPr>
          <w:rFonts w:ascii="Arial Narrow" w:hAnsi="Arial Narrow"/>
          <w:sz w:val="20"/>
          <w:szCs w:val="20"/>
        </w:rPr>
      </w:pPr>
    </w:p>
    <w:p w:rsidR="003404D5" w:rsidRPr="000D46CD" w:rsidRDefault="003404D5" w:rsidP="003404D5">
      <w:pPr>
        <w:pStyle w:val="Heading2"/>
        <w:keepNext/>
        <w:numPr>
          <w:ilvl w:val="1"/>
          <w:numId w:val="25"/>
        </w:numPr>
        <w:autoSpaceDE/>
        <w:autoSpaceDN/>
        <w:spacing w:line="240" w:lineRule="auto"/>
        <w:jc w:val="both"/>
        <w:rPr>
          <w:sz w:val="20"/>
          <w:szCs w:val="20"/>
          <w:u w:val="none"/>
        </w:rPr>
      </w:pPr>
      <w:bookmarkStart w:id="10" w:name="_Toc400531521"/>
      <w:bookmarkStart w:id="11" w:name="_Toc428533992"/>
      <w:bookmarkStart w:id="12" w:name="_Toc32310714"/>
      <w:r w:rsidRPr="000D46CD">
        <w:rPr>
          <w:sz w:val="20"/>
          <w:szCs w:val="20"/>
          <w:u w:val="none"/>
        </w:rPr>
        <w:lastRenderedPageBreak/>
        <w:t>CLAIMS AND REMEDIES</w:t>
      </w:r>
      <w:bookmarkEnd w:id="10"/>
      <w:bookmarkEnd w:id="11"/>
      <w:bookmarkEnd w:id="12"/>
    </w:p>
    <w:p w:rsidR="003404D5" w:rsidRPr="000D46CD" w:rsidRDefault="003404D5" w:rsidP="003404D5">
      <w:pPr>
        <w:pStyle w:val="BodyText"/>
        <w:keepNext/>
        <w:numPr>
          <w:ilvl w:val="1"/>
          <w:numId w:val="33"/>
        </w:numPr>
        <w:ind w:left="720"/>
        <w:jc w:val="both"/>
        <w:rPr>
          <w:rFonts w:ascii="Arial Narrow" w:hAnsi="Arial Narrow"/>
          <w:sz w:val="20"/>
          <w:szCs w:val="20"/>
        </w:rPr>
      </w:pPr>
      <w:r w:rsidRPr="000D46CD">
        <w:rPr>
          <w:rFonts w:ascii="Arial Narrow" w:hAnsi="Arial Narrow"/>
          <w:sz w:val="20"/>
          <w:szCs w:val="20"/>
        </w:rPr>
        <w:t xml:space="preserve">All claims asserted against the State by the Contractor shall be subject to the New Jersey Tort Claims Act, N.J.S.A. 59:1-1,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and/or the New Jersey Contractual Liability Act, N.J.S.A. 59:13-1,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rsidR="003404D5" w:rsidRPr="000D46CD" w:rsidRDefault="003404D5" w:rsidP="003404D5">
      <w:pPr>
        <w:pStyle w:val="BodyText"/>
        <w:numPr>
          <w:ilvl w:val="1"/>
          <w:numId w:val="33"/>
        </w:numPr>
        <w:ind w:left="720"/>
        <w:jc w:val="both"/>
        <w:rPr>
          <w:rFonts w:ascii="Arial Narrow" w:hAnsi="Arial Narrow"/>
          <w:sz w:val="20"/>
          <w:szCs w:val="20"/>
        </w:rPr>
      </w:pPr>
      <w:r w:rsidRPr="000D46CD">
        <w:rPr>
          <w:rFonts w:ascii="Arial Narrow" w:hAnsi="Arial Narrow"/>
          <w:sz w:val="20"/>
          <w:szCs w:val="20"/>
        </w:rPr>
        <w:t>Nothing in this Contract shall be construed to be a waiver by the State of any warranty, expressed or implied, of any remedy at law or equity, except as specifically and expressly stated in a writing executed by the Director.</w:t>
      </w:r>
    </w:p>
    <w:p w:rsidR="003404D5" w:rsidRPr="000D46CD" w:rsidRDefault="003404D5" w:rsidP="003404D5">
      <w:pPr>
        <w:pStyle w:val="BodyText"/>
        <w:numPr>
          <w:ilvl w:val="1"/>
          <w:numId w:val="33"/>
        </w:numPr>
        <w:ind w:left="720"/>
        <w:jc w:val="both"/>
        <w:rPr>
          <w:rFonts w:ascii="Arial Narrow" w:eastAsia="MS Mincho" w:hAnsi="Arial Narrow"/>
          <w:sz w:val="20"/>
          <w:szCs w:val="20"/>
        </w:rPr>
      </w:pPr>
      <w:r w:rsidRPr="000D46CD">
        <w:rPr>
          <w:rFonts w:ascii="Arial Narrow" w:eastAsia="MS Mincho" w:hAnsi="Arial Narrow"/>
          <w:sz w:val="20"/>
          <w:szCs w:val="20"/>
        </w:rPr>
        <w:t xml:space="preserve">In the event that the Contractor fails to comply with any material </w:t>
      </w:r>
      <w:r w:rsidRPr="000D46CD">
        <w:rPr>
          <w:rFonts w:ascii="Arial Narrow" w:hAnsi="Arial Narrow"/>
          <w:sz w:val="20"/>
          <w:szCs w:val="20"/>
        </w:rPr>
        <w:t>Contract</w:t>
      </w:r>
      <w:r w:rsidRPr="000D46CD">
        <w:rPr>
          <w:rFonts w:ascii="Arial Narrow" w:eastAsia="MS Mincho" w:hAnsi="Arial Narrow"/>
          <w:sz w:val="20"/>
          <w:szCs w:val="20"/>
        </w:rPr>
        <w:t xml:space="preserve"> requirements, the Director may take steps to terminate this </w:t>
      </w:r>
      <w:r w:rsidRPr="000D46CD">
        <w:rPr>
          <w:rFonts w:ascii="Arial Narrow" w:hAnsi="Arial Narrow"/>
          <w:sz w:val="20"/>
          <w:szCs w:val="20"/>
        </w:rPr>
        <w:t>Contract</w:t>
      </w:r>
      <w:r w:rsidRPr="000D46CD">
        <w:rPr>
          <w:rFonts w:ascii="Arial Narrow" w:eastAsia="MS Mincho" w:hAnsi="Arial Narrow"/>
          <w:sz w:val="20"/>
          <w:szCs w:val="20"/>
        </w:rPr>
        <w:t xml:space="preserve"> in accordance with the SSTC, authorize the delivery of </w:t>
      </w:r>
      <w:r w:rsidRPr="000D46CD">
        <w:rPr>
          <w:rFonts w:ascii="Arial Narrow" w:hAnsi="Arial Narrow"/>
          <w:sz w:val="20"/>
          <w:szCs w:val="20"/>
        </w:rPr>
        <w:t>Contract</w:t>
      </w:r>
      <w:r w:rsidRPr="000D46CD">
        <w:rPr>
          <w:rFonts w:ascii="Arial Narrow" w:eastAsia="MS Mincho" w:hAnsi="Arial Narrow"/>
          <w:sz w:val="20"/>
          <w:szCs w:val="20"/>
        </w:rPr>
        <w:t xml:space="preserve"> items by any available means, with the difference between the price paid and the defaulting Contractor’s price either being deducted from any monies due the defaulting </w:t>
      </w:r>
      <w:r w:rsidRPr="000D46CD">
        <w:rPr>
          <w:rFonts w:ascii="Arial Narrow" w:hAnsi="Arial Narrow"/>
          <w:sz w:val="20"/>
          <w:szCs w:val="20"/>
        </w:rPr>
        <w:t>Contractor</w:t>
      </w:r>
      <w:r w:rsidRPr="000D46CD">
        <w:rPr>
          <w:rFonts w:ascii="Arial Narrow" w:eastAsia="MS Mincho" w:hAnsi="Arial Narrow"/>
          <w:sz w:val="20"/>
          <w:szCs w:val="20"/>
        </w:rPr>
        <w:t xml:space="preserve"> or being an obligation owed the State by the defaulting </w:t>
      </w:r>
      <w:r w:rsidRPr="000D46CD">
        <w:rPr>
          <w:rFonts w:ascii="Arial Narrow" w:hAnsi="Arial Narrow"/>
          <w:sz w:val="20"/>
          <w:szCs w:val="20"/>
        </w:rPr>
        <w:t>Contractor</w:t>
      </w:r>
      <w:r w:rsidRPr="000D46CD">
        <w:rPr>
          <w:rFonts w:ascii="Arial Narrow" w:eastAsia="MS Mincho" w:hAnsi="Arial Narrow"/>
          <w:sz w:val="20"/>
          <w:szCs w:val="20"/>
        </w:rPr>
        <w:t>, as provided for in the State administrative code, or take any other action or seek any other remedies available at law or in equity.</w:t>
      </w:r>
    </w:p>
    <w:p w:rsidR="003404D5" w:rsidRPr="000D46CD" w:rsidRDefault="003404D5" w:rsidP="003404D5">
      <w:pPr>
        <w:pStyle w:val="BodyText"/>
        <w:ind w:left="360" w:hanging="360"/>
        <w:jc w:val="both"/>
        <w:rPr>
          <w:rFonts w:ascii="Arial Narrow" w:eastAsia="MS Mincho" w:hAnsi="Arial Narrow"/>
          <w:sz w:val="20"/>
          <w:szCs w:val="20"/>
        </w:rPr>
      </w:pPr>
    </w:p>
    <w:p w:rsidR="003404D5" w:rsidRPr="000D46CD" w:rsidRDefault="003404D5" w:rsidP="003404D5">
      <w:pPr>
        <w:pStyle w:val="Heading2"/>
        <w:keepNext/>
        <w:numPr>
          <w:ilvl w:val="1"/>
          <w:numId w:val="25"/>
        </w:numPr>
        <w:autoSpaceDE/>
        <w:autoSpaceDN/>
        <w:spacing w:line="240" w:lineRule="auto"/>
        <w:jc w:val="both"/>
        <w:rPr>
          <w:sz w:val="20"/>
          <w:szCs w:val="20"/>
          <w:u w:val="none"/>
        </w:rPr>
      </w:pPr>
      <w:bookmarkStart w:id="13" w:name="_Toc418488941"/>
      <w:bookmarkStart w:id="14" w:name="_Toc428534009"/>
      <w:bookmarkStart w:id="15" w:name="_Toc32310731"/>
      <w:r w:rsidRPr="000D46CD">
        <w:rPr>
          <w:sz w:val="20"/>
          <w:szCs w:val="20"/>
          <w:u w:val="none"/>
        </w:rPr>
        <w:t>ACCESSIBILITY COMPLIANCE</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 Contractor acknowledges that the State may be required to comply with the accessibility standards of Section 508 of the Rehabilitation Act, 29 U.S.C. §794.  The Contractor agrees that any information that it provides to the State in the form of a Voluntary Product Accessibility Template (VPAT) about the accessibility of the Software is accurate to a commercially reasonable standard and the Contractor agrees to provide the State with technical information available to support such VPAT documentation in the event that the State relied on any of Contractor’s VPAT information to comply with the accessibility standards of Section 508 of the Rehabilitation Act, 29 U.S.C. §794.  In addition, Contractor 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Contract was not accessible in the same manner as or to the degree set forth in the Contractor’s statements or information about accessibility as set forth in the then-current version of an applicable VPAT.</w:t>
      </w:r>
    </w:p>
    <w:p w:rsidR="003404D5" w:rsidRPr="000D46CD" w:rsidRDefault="003404D5" w:rsidP="003404D5">
      <w:pPr>
        <w:rPr>
          <w:rFonts w:ascii="Arial Narrow" w:hAnsi="Arial Narrow"/>
          <w:sz w:val="20"/>
          <w:szCs w:val="20"/>
        </w:rPr>
      </w:pPr>
    </w:p>
    <w:bookmarkEnd w:id="13"/>
    <w:bookmarkEnd w:id="14"/>
    <w:bookmarkEnd w:id="15"/>
    <w:p w:rsidR="003404D5" w:rsidRPr="000D46CD" w:rsidRDefault="003404D5" w:rsidP="003404D5">
      <w:pPr>
        <w:pStyle w:val="Heading2"/>
        <w:keepNext/>
        <w:widowControl/>
        <w:numPr>
          <w:ilvl w:val="1"/>
          <w:numId w:val="25"/>
        </w:numPr>
        <w:autoSpaceDE/>
        <w:autoSpaceDN/>
        <w:spacing w:line="240" w:lineRule="auto"/>
        <w:jc w:val="both"/>
        <w:rPr>
          <w:sz w:val="20"/>
          <w:szCs w:val="20"/>
          <w:u w:val="none"/>
        </w:rPr>
      </w:pPr>
      <w:r w:rsidRPr="000D46CD">
        <w:rPr>
          <w:sz w:val="20"/>
          <w:szCs w:val="20"/>
          <w:u w:val="none"/>
        </w:rPr>
        <w:t>CONFIDENTIALITY</w:t>
      </w:r>
    </w:p>
    <w:p w:rsidR="003404D5" w:rsidRPr="000D46CD" w:rsidRDefault="003404D5" w:rsidP="003404D5">
      <w:pPr>
        <w:pStyle w:val="ListParagraph"/>
        <w:keepNext/>
        <w:widowControl/>
        <w:numPr>
          <w:ilvl w:val="0"/>
          <w:numId w:val="24"/>
        </w:numPr>
        <w:autoSpaceDE/>
        <w:autoSpaceDN/>
        <w:ind w:left="1080"/>
        <w:rPr>
          <w:rFonts w:ascii="Arial Narrow" w:hAnsi="Arial Narrow"/>
          <w:sz w:val="20"/>
          <w:szCs w:val="20"/>
        </w:rPr>
      </w:pPr>
      <w:r w:rsidRPr="000D46CD">
        <w:rPr>
          <w:rFonts w:ascii="Arial Narrow" w:hAnsi="Arial Narrow"/>
          <w:sz w:val="20"/>
          <w:szCs w:val="20"/>
        </w:rPr>
        <w:t xml:space="preserve">The obligations of the State under this provision are subject to the New Jersey Open Public Records Act (“OPRA”), N.J.S.A. 47:1A-1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the New Jersey common law right to know, and any other lawful document request or subpoena; </w:t>
      </w:r>
    </w:p>
    <w:p w:rsidR="003404D5" w:rsidRPr="000D46CD" w:rsidRDefault="003404D5" w:rsidP="003404D5">
      <w:pPr>
        <w:pStyle w:val="ListParagraph"/>
        <w:widowControl/>
        <w:numPr>
          <w:ilvl w:val="0"/>
          <w:numId w:val="24"/>
        </w:numPr>
        <w:autoSpaceDE/>
        <w:autoSpaceDN/>
        <w:ind w:left="1080"/>
        <w:rPr>
          <w:rFonts w:ascii="Arial Narrow" w:hAnsi="Arial Narrow"/>
          <w:sz w:val="20"/>
          <w:szCs w:val="20"/>
        </w:rPr>
      </w:pPr>
      <w:r w:rsidRPr="000D46CD">
        <w:rPr>
          <w:rFonts w:ascii="Arial Narrow" w:hAnsi="Arial Narrow"/>
          <w:sz w:val="20"/>
          <w:szCs w:val="20"/>
        </w:rPr>
        <w:t xml:space="preserve">By virtue of this Contract, the parties may have access to information that is confidential to one another.  The parties agree to disclose to each other only information that is required for the performance of their obligations under this Contract.  Contractor’s Confidential Information, to the extent not expressly prohibited by law, shall consist of all information clearly identified as confidential at the time of disclosure Vendor Intellectual Property (“Contractor Confidential Information”).  Notwithstanding the previous sentence, the terms and pricing of this Contract are subject to disclosure under OPRA, the common law right to know, and any other lawful document request or subpoena;  </w:t>
      </w:r>
    </w:p>
    <w:p w:rsidR="003404D5" w:rsidRPr="000D46CD" w:rsidRDefault="003404D5" w:rsidP="003404D5">
      <w:pPr>
        <w:pStyle w:val="ListParagraph"/>
        <w:widowControl/>
        <w:numPr>
          <w:ilvl w:val="0"/>
          <w:numId w:val="24"/>
        </w:numPr>
        <w:autoSpaceDE/>
        <w:autoSpaceDN/>
        <w:ind w:left="1080"/>
        <w:rPr>
          <w:rFonts w:ascii="Arial Narrow" w:hAnsi="Arial Narrow"/>
          <w:sz w:val="20"/>
          <w:szCs w:val="20"/>
        </w:rPr>
      </w:pPr>
      <w:r w:rsidRPr="000D46CD">
        <w:rPr>
          <w:rFonts w:ascii="Arial Narrow" w:hAnsi="Arial Narrow"/>
          <w:sz w:val="20"/>
          <w:szCs w:val="20"/>
        </w:rPr>
        <w:t>The State’s Confidential Information shall consist of all information or data contained in documents supplied by the State, any information or data gathered by the Contractor in fulfillment of the Contract and any analysis thereof (whether in fulfillment of the Contract or not);</w:t>
      </w:r>
    </w:p>
    <w:p w:rsidR="003404D5" w:rsidRPr="000D46CD" w:rsidRDefault="003404D5" w:rsidP="003404D5">
      <w:pPr>
        <w:pStyle w:val="ListParagraph"/>
        <w:widowControl/>
        <w:numPr>
          <w:ilvl w:val="0"/>
          <w:numId w:val="24"/>
        </w:numPr>
        <w:autoSpaceDE/>
        <w:autoSpaceDN/>
        <w:ind w:left="1080"/>
        <w:rPr>
          <w:rFonts w:ascii="Arial Narrow" w:hAnsi="Arial Narrow"/>
          <w:sz w:val="20"/>
          <w:szCs w:val="20"/>
        </w:rPr>
      </w:pPr>
      <w:r w:rsidRPr="000D46CD">
        <w:rPr>
          <w:rFonts w:ascii="Arial Narrow" w:hAnsi="Arial Narrow"/>
          <w:sz w:val="20"/>
          <w:szCs w:val="20"/>
        </w:rPr>
        <w:t>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Contract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3404D5" w:rsidRPr="000D46CD" w:rsidRDefault="003404D5" w:rsidP="003404D5">
      <w:pPr>
        <w:pStyle w:val="ListParagraph"/>
        <w:widowControl/>
        <w:numPr>
          <w:ilvl w:val="0"/>
          <w:numId w:val="24"/>
        </w:numPr>
        <w:autoSpaceDE/>
        <w:autoSpaceDN/>
        <w:ind w:left="1080"/>
        <w:rPr>
          <w:rFonts w:ascii="Arial Narrow" w:hAnsi="Arial Narrow"/>
          <w:sz w:val="20"/>
          <w:szCs w:val="20"/>
        </w:rPr>
      </w:pPr>
      <w:r w:rsidRPr="000D46CD">
        <w:rPr>
          <w:rFonts w:ascii="Arial Narrow" w:hAnsi="Arial Narrow"/>
          <w:sz w:val="20"/>
          <w:szCs w:val="20"/>
        </w:rPr>
        <w:t xml:space="preserve">The State agrees to hold Contractor’s Confidential Information in confidence, using at least the same degree of care used to protect its own Confidential Information;   </w:t>
      </w:r>
    </w:p>
    <w:p w:rsidR="003404D5" w:rsidRPr="000D46CD" w:rsidRDefault="003404D5" w:rsidP="003404D5">
      <w:pPr>
        <w:pStyle w:val="ListParagraph"/>
        <w:widowControl/>
        <w:numPr>
          <w:ilvl w:val="0"/>
          <w:numId w:val="24"/>
        </w:numPr>
        <w:autoSpaceDE/>
        <w:autoSpaceDN/>
        <w:ind w:left="1080"/>
        <w:rPr>
          <w:rFonts w:ascii="Arial Narrow" w:hAnsi="Arial Narrow"/>
          <w:sz w:val="20"/>
          <w:szCs w:val="20"/>
        </w:rPr>
      </w:pPr>
      <w:r w:rsidRPr="000D46CD">
        <w:rPr>
          <w:rFonts w:ascii="Arial Narrow" w:hAnsi="Arial Narrow"/>
          <w:sz w:val="20"/>
          <w:szCs w:val="20"/>
        </w:rPr>
        <w:t>In the event that the State receives a request for Contractor Confidential Information related to this Contract pursuant to a court order, subpoena, or other operation of law, the State agrees, if permitted by law, to provide Contractor with as much notice, in writing, as is reasonably practicable and the State’s intended response to such order of law.  Contractor shall take any action it deems appropriate to protect its documents and/or information;</w:t>
      </w:r>
    </w:p>
    <w:p w:rsidR="003404D5" w:rsidRPr="000D46CD" w:rsidRDefault="003404D5" w:rsidP="003404D5">
      <w:pPr>
        <w:pStyle w:val="ListParagraph"/>
        <w:widowControl/>
        <w:numPr>
          <w:ilvl w:val="0"/>
          <w:numId w:val="24"/>
        </w:numPr>
        <w:autoSpaceDE/>
        <w:autoSpaceDN/>
        <w:ind w:left="1080"/>
        <w:rPr>
          <w:rFonts w:ascii="Arial Narrow" w:hAnsi="Arial Narrow"/>
          <w:sz w:val="20"/>
          <w:szCs w:val="20"/>
        </w:rPr>
      </w:pPr>
      <w:r w:rsidRPr="000D46CD">
        <w:rPr>
          <w:rFonts w:ascii="Arial Narrow" w:hAnsi="Arial Narrow"/>
          <w:sz w:val="20"/>
          <w:szCs w:val="20"/>
        </w:rPr>
        <w:t>In addition, in the event Contractor receives a request for State Confidential Information pursuant to a court order, subpoena, or other operation of law, Contractor shall, if permitted by law, provide the State with as much notice, in writing, as is reasonably practicable and Contractor’s intended response to such order of law.  The State shall take any action it deems appropriate to protect its documents and/or information; and</w:t>
      </w:r>
    </w:p>
    <w:p w:rsidR="003404D5" w:rsidRPr="000D46CD" w:rsidRDefault="003404D5" w:rsidP="003404D5">
      <w:pPr>
        <w:pStyle w:val="ListParagraph"/>
        <w:widowControl/>
        <w:numPr>
          <w:ilvl w:val="0"/>
          <w:numId w:val="24"/>
        </w:numPr>
        <w:autoSpaceDE/>
        <w:autoSpaceDN/>
        <w:ind w:left="1080"/>
        <w:rPr>
          <w:rFonts w:ascii="Arial Narrow" w:hAnsi="Arial Narrow"/>
          <w:sz w:val="20"/>
          <w:szCs w:val="20"/>
        </w:rPr>
      </w:pPr>
      <w:r w:rsidRPr="000D46CD">
        <w:rPr>
          <w:rFonts w:ascii="Arial Narrow" w:hAnsi="Arial Narrow"/>
          <w:sz w:val="20"/>
          <w:szCs w:val="20"/>
        </w:rPr>
        <w:t>Notwithstanding the requirements of nondisclosure described in this Section, either party may release the other party’s Confidential Information:</w:t>
      </w:r>
    </w:p>
    <w:p w:rsidR="003404D5" w:rsidRPr="000D46CD" w:rsidRDefault="003404D5" w:rsidP="003404D5">
      <w:pPr>
        <w:pStyle w:val="ListParagraph"/>
        <w:widowControl/>
        <w:numPr>
          <w:ilvl w:val="0"/>
          <w:numId w:val="23"/>
        </w:numPr>
        <w:autoSpaceDE/>
        <w:autoSpaceDN/>
        <w:ind w:left="1800" w:hanging="360"/>
        <w:rPr>
          <w:rFonts w:ascii="Arial Narrow" w:hAnsi="Arial Narrow"/>
          <w:sz w:val="20"/>
          <w:szCs w:val="20"/>
        </w:rPr>
      </w:pPr>
      <w:r w:rsidRPr="000D46CD">
        <w:rPr>
          <w:rFonts w:ascii="Arial Narrow" w:hAnsi="Arial Narrow"/>
          <w:sz w:val="20"/>
          <w:szCs w:val="20"/>
        </w:rPr>
        <w:t>if directed to do so by a court or arbitrator of competent jurisdiction; or</w:t>
      </w:r>
    </w:p>
    <w:p w:rsidR="003404D5" w:rsidRPr="000D46CD" w:rsidRDefault="003404D5" w:rsidP="003404D5">
      <w:pPr>
        <w:pStyle w:val="ListParagraph"/>
        <w:widowControl/>
        <w:numPr>
          <w:ilvl w:val="0"/>
          <w:numId w:val="23"/>
        </w:numPr>
        <w:autoSpaceDE/>
        <w:autoSpaceDN/>
        <w:ind w:left="1800" w:hanging="360"/>
        <w:rPr>
          <w:rFonts w:ascii="Arial Narrow" w:hAnsi="Arial Narrow"/>
          <w:sz w:val="20"/>
          <w:szCs w:val="20"/>
        </w:rPr>
      </w:pPr>
      <w:r w:rsidRPr="000D46CD">
        <w:rPr>
          <w:rFonts w:ascii="Arial Narrow" w:hAnsi="Arial Narrow"/>
          <w:sz w:val="20"/>
          <w:szCs w:val="20"/>
        </w:rPr>
        <w:t>pursuant to a lawfully issued subpoena or other lawful document request:</w:t>
      </w:r>
    </w:p>
    <w:p w:rsidR="003404D5" w:rsidRPr="000D46CD" w:rsidRDefault="003404D5" w:rsidP="003404D5">
      <w:pPr>
        <w:pStyle w:val="ListParagraph"/>
        <w:ind w:left="2160"/>
        <w:rPr>
          <w:rFonts w:ascii="Arial Narrow" w:hAnsi="Arial Narrow"/>
          <w:sz w:val="20"/>
          <w:szCs w:val="20"/>
        </w:rPr>
      </w:pPr>
      <w:r w:rsidRPr="000D46CD">
        <w:rPr>
          <w:rFonts w:ascii="Arial Narrow" w:hAnsi="Arial Narrow"/>
          <w:sz w:val="20"/>
          <w:szCs w:val="20"/>
        </w:rPr>
        <w:t>(a)</w:t>
      </w:r>
      <w:r w:rsidRPr="000D46CD">
        <w:rPr>
          <w:rFonts w:ascii="Arial Narrow" w:hAnsi="Arial Narrow"/>
          <w:sz w:val="20"/>
          <w:szCs w:val="20"/>
        </w:rPr>
        <w:tab/>
        <w:t xml:space="preserve">in the case of the State, if the State determines the documents or information are subject to disclosure and Contractor does not exercise its rights as described in Section 5.23(F), or if Contractor is unsuccessful in defending its rights as described in Section 5.23(F); or </w:t>
      </w:r>
    </w:p>
    <w:p w:rsidR="003404D5" w:rsidRPr="000D46CD" w:rsidRDefault="003404D5" w:rsidP="003404D5">
      <w:pPr>
        <w:ind w:left="2160" w:hanging="360"/>
        <w:jc w:val="both"/>
        <w:rPr>
          <w:rFonts w:ascii="Arial Narrow" w:hAnsi="Arial Narrow"/>
          <w:b/>
          <w:sz w:val="20"/>
          <w:szCs w:val="20"/>
        </w:rPr>
      </w:pPr>
      <w:r w:rsidRPr="000D46CD">
        <w:rPr>
          <w:rFonts w:ascii="Arial Narrow" w:hAnsi="Arial Narrow"/>
          <w:sz w:val="20"/>
          <w:szCs w:val="20"/>
        </w:rPr>
        <w:t>(b)</w:t>
      </w:r>
      <w:r w:rsidRPr="000D46CD">
        <w:rPr>
          <w:rFonts w:ascii="Arial Narrow" w:hAnsi="Arial Narrow"/>
          <w:sz w:val="20"/>
          <w:szCs w:val="20"/>
        </w:rPr>
        <w:tab/>
        <w:t>in the case of Contractor, if Contractor determines the documents or information are subject to disclosure and the State does not exercise its rights described in Section 5.23(G), or if the State is unsuccessful in defending its rights as described in Section 5.23(G).</w:t>
      </w:r>
    </w:p>
    <w:p w:rsidR="003404D5" w:rsidRPr="000D46CD" w:rsidRDefault="003404D5" w:rsidP="003404D5">
      <w:pPr>
        <w:tabs>
          <w:tab w:val="left" w:pos="1561"/>
        </w:tabs>
        <w:ind w:right="836"/>
        <w:rPr>
          <w:rFonts w:ascii="Arial Narrow" w:hAnsi="Arial Narrow"/>
          <w:sz w:val="20"/>
          <w:szCs w:val="20"/>
        </w:rPr>
      </w:pPr>
    </w:p>
    <w:p w:rsidR="003404D5" w:rsidRPr="000D46CD" w:rsidRDefault="003404D5" w:rsidP="003404D5">
      <w:pPr>
        <w:tabs>
          <w:tab w:val="left" w:pos="1561"/>
        </w:tabs>
        <w:ind w:right="836"/>
        <w:rPr>
          <w:rFonts w:ascii="Arial Narrow" w:hAnsi="Arial Narrow"/>
          <w:sz w:val="20"/>
          <w:szCs w:val="20"/>
        </w:rPr>
      </w:pPr>
    </w:p>
    <w:p w:rsidR="003404D5" w:rsidRPr="000D46CD" w:rsidRDefault="003404D5" w:rsidP="003404D5">
      <w:pPr>
        <w:pStyle w:val="Heading1"/>
        <w:ind w:left="360" w:hanging="360"/>
        <w:rPr>
          <w:rFonts w:ascii="Arial Narrow" w:hAnsi="Arial Narrow"/>
          <w:sz w:val="20"/>
          <w:szCs w:val="20"/>
          <w:u w:val="none"/>
        </w:rPr>
      </w:pPr>
      <w:r w:rsidRPr="000D46CD">
        <w:rPr>
          <w:rFonts w:ascii="Arial Narrow" w:hAnsi="Arial Narrow"/>
          <w:sz w:val="20"/>
          <w:szCs w:val="20"/>
          <w:u w:val="none"/>
        </w:rPr>
        <w:lastRenderedPageBreak/>
        <w:t>6.0</w:t>
      </w:r>
      <w:r w:rsidRPr="000D46CD">
        <w:rPr>
          <w:rFonts w:ascii="Arial Narrow" w:hAnsi="Arial Narrow"/>
          <w:sz w:val="20"/>
          <w:szCs w:val="20"/>
          <w:u w:val="none"/>
        </w:rPr>
        <w:tab/>
      </w:r>
      <w:r w:rsidRPr="000D46CD">
        <w:rPr>
          <w:rFonts w:ascii="Arial Narrow" w:hAnsi="Arial Narrow"/>
          <w:sz w:val="20"/>
          <w:szCs w:val="20"/>
        </w:rPr>
        <w:t>TERMS RELATING TO PRICE AND</w:t>
      </w:r>
      <w:r w:rsidRPr="000D46CD">
        <w:rPr>
          <w:rFonts w:ascii="Arial Narrow" w:hAnsi="Arial Narrow"/>
          <w:spacing w:val="-3"/>
          <w:sz w:val="20"/>
          <w:szCs w:val="20"/>
        </w:rPr>
        <w:t xml:space="preserve"> </w:t>
      </w:r>
      <w:r w:rsidRPr="000D46CD">
        <w:rPr>
          <w:rFonts w:ascii="Arial Narrow" w:hAnsi="Arial Narrow"/>
          <w:sz w:val="20"/>
          <w:szCs w:val="20"/>
        </w:rPr>
        <w:t>PAYMENT</w:t>
      </w:r>
    </w:p>
    <w:p w:rsidR="003404D5" w:rsidRPr="000D46CD" w:rsidRDefault="003404D5" w:rsidP="003404D5">
      <w:pPr>
        <w:pStyle w:val="BodyText"/>
        <w:rPr>
          <w:rFonts w:ascii="Arial Narrow" w:hAnsi="Arial Narrow"/>
          <w:b/>
          <w:sz w:val="20"/>
          <w:szCs w:val="20"/>
        </w:rPr>
      </w:pPr>
    </w:p>
    <w:p w:rsidR="003404D5" w:rsidRPr="000D46CD" w:rsidRDefault="003404D5" w:rsidP="003404D5">
      <w:pPr>
        <w:pStyle w:val="Heading2"/>
        <w:keepNext/>
        <w:ind w:left="360" w:hanging="360"/>
        <w:rPr>
          <w:sz w:val="20"/>
          <w:szCs w:val="20"/>
          <w:u w:val="none"/>
        </w:rPr>
      </w:pPr>
      <w:r w:rsidRPr="000D46CD">
        <w:rPr>
          <w:sz w:val="20"/>
          <w:szCs w:val="20"/>
          <w:u w:val="none"/>
        </w:rPr>
        <w:t>6.1</w:t>
      </w:r>
      <w:r w:rsidRPr="000D46CD">
        <w:rPr>
          <w:sz w:val="20"/>
          <w:szCs w:val="20"/>
          <w:u w:val="none"/>
        </w:rPr>
        <w:tab/>
        <w:t>PRICE FLUCTUATION DURING</w:t>
      </w:r>
      <w:r w:rsidRPr="000D46CD">
        <w:rPr>
          <w:spacing w:val="-2"/>
          <w:sz w:val="20"/>
          <w:szCs w:val="20"/>
          <w:u w:val="none"/>
        </w:rPr>
        <w:t xml:space="preserve"> </w:t>
      </w:r>
      <w:r w:rsidRPr="000D46CD">
        <w:rPr>
          <w:sz w:val="20"/>
          <w:szCs w:val="20"/>
          <w:u w:val="none"/>
        </w:rPr>
        <w:t>CONTRACT</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Unless otherwise agreed to in writing by the State, all prices quoted shall be firm through issuance of contract</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purchase</w:t>
      </w:r>
      <w:r w:rsidRPr="000D46CD">
        <w:rPr>
          <w:rFonts w:ascii="Arial Narrow" w:hAnsi="Arial Narrow"/>
          <w:spacing w:val="-3"/>
          <w:sz w:val="20"/>
          <w:szCs w:val="20"/>
        </w:rPr>
        <w:t xml:space="preserve"> </w:t>
      </w:r>
      <w:r w:rsidRPr="000D46CD">
        <w:rPr>
          <w:rFonts w:ascii="Arial Narrow" w:hAnsi="Arial Narrow"/>
          <w:sz w:val="20"/>
          <w:szCs w:val="20"/>
        </w:rPr>
        <w:t>order</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not</w:t>
      </w:r>
      <w:r w:rsidRPr="000D46CD">
        <w:rPr>
          <w:rFonts w:ascii="Arial Narrow" w:hAnsi="Arial Narrow"/>
          <w:spacing w:val="-3"/>
          <w:sz w:val="20"/>
          <w:szCs w:val="20"/>
        </w:rPr>
        <w:t xml:space="preserve"> </w:t>
      </w:r>
      <w:r w:rsidRPr="000D46CD">
        <w:rPr>
          <w:rFonts w:ascii="Arial Narrow" w:hAnsi="Arial Narrow"/>
          <w:sz w:val="20"/>
          <w:szCs w:val="20"/>
        </w:rPr>
        <w:t>be</w:t>
      </w:r>
      <w:r w:rsidRPr="000D46CD">
        <w:rPr>
          <w:rFonts w:ascii="Arial Narrow" w:hAnsi="Arial Narrow"/>
          <w:spacing w:val="-6"/>
          <w:sz w:val="20"/>
          <w:szCs w:val="20"/>
        </w:rPr>
        <w:t xml:space="preserve"> </w:t>
      </w:r>
      <w:r w:rsidRPr="000D46CD">
        <w:rPr>
          <w:rFonts w:ascii="Arial Narrow" w:hAnsi="Arial Narrow"/>
          <w:sz w:val="20"/>
          <w:szCs w:val="20"/>
        </w:rPr>
        <w:t>subject</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4"/>
          <w:sz w:val="20"/>
          <w:szCs w:val="20"/>
        </w:rPr>
        <w:t xml:space="preserve"> </w:t>
      </w:r>
      <w:r w:rsidRPr="000D46CD">
        <w:rPr>
          <w:rFonts w:ascii="Arial Narrow" w:hAnsi="Arial Narrow"/>
          <w:sz w:val="20"/>
          <w:szCs w:val="20"/>
        </w:rPr>
        <w:t>increase</w:t>
      </w:r>
      <w:r w:rsidRPr="000D46CD">
        <w:rPr>
          <w:rFonts w:ascii="Arial Narrow" w:hAnsi="Arial Narrow"/>
          <w:spacing w:val="-3"/>
          <w:sz w:val="20"/>
          <w:szCs w:val="20"/>
        </w:rPr>
        <w:t xml:space="preserve"> </w:t>
      </w:r>
      <w:r w:rsidRPr="000D46CD">
        <w:rPr>
          <w:rFonts w:ascii="Arial Narrow" w:hAnsi="Arial Narrow"/>
          <w:sz w:val="20"/>
          <w:szCs w:val="20"/>
        </w:rPr>
        <w:t>during</w:t>
      </w:r>
      <w:r w:rsidRPr="000D46CD">
        <w:rPr>
          <w:rFonts w:ascii="Arial Narrow" w:hAnsi="Arial Narrow"/>
          <w:spacing w:val="-1"/>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period</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contract. 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event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manufacturer's</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contractor's</w:t>
      </w:r>
      <w:r w:rsidRPr="000D46CD">
        <w:rPr>
          <w:rFonts w:ascii="Arial Narrow" w:hAnsi="Arial Narrow"/>
          <w:spacing w:val="-6"/>
          <w:sz w:val="20"/>
          <w:szCs w:val="20"/>
        </w:rPr>
        <w:t xml:space="preserve"> </w:t>
      </w:r>
      <w:r w:rsidRPr="000D46CD">
        <w:rPr>
          <w:rFonts w:ascii="Arial Narrow" w:hAnsi="Arial Narrow"/>
          <w:sz w:val="20"/>
          <w:szCs w:val="20"/>
        </w:rPr>
        <w:t>price</w:t>
      </w:r>
      <w:r w:rsidRPr="000D46CD">
        <w:rPr>
          <w:rFonts w:ascii="Arial Narrow" w:hAnsi="Arial Narrow"/>
          <w:spacing w:val="-6"/>
          <w:sz w:val="20"/>
          <w:szCs w:val="20"/>
        </w:rPr>
        <w:t xml:space="preserve"> </w:t>
      </w:r>
      <w:r w:rsidRPr="000D46CD">
        <w:rPr>
          <w:rFonts w:ascii="Arial Narrow" w:hAnsi="Arial Narrow"/>
          <w:sz w:val="20"/>
          <w:szCs w:val="20"/>
        </w:rPr>
        <w:t>decrease</w:t>
      </w:r>
      <w:r w:rsidRPr="000D46CD">
        <w:rPr>
          <w:rFonts w:ascii="Arial Narrow" w:hAnsi="Arial Narrow"/>
          <w:spacing w:val="-5"/>
          <w:sz w:val="20"/>
          <w:szCs w:val="20"/>
        </w:rPr>
        <w:t xml:space="preserve"> </w:t>
      </w:r>
      <w:r w:rsidRPr="000D46CD">
        <w:rPr>
          <w:rFonts w:ascii="Arial Narrow" w:hAnsi="Arial Narrow"/>
          <w:sz w:val="20"/>
          <w:szCs w:val="20"/>
        </w:rPr>
        <w:t>during</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period,</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State shall receive the full benefit of such price reduction on any undelivered purchase order and on any subsequent</w:t>
      </w:r>
      <w:r w:rsidRPr="000D46CD">
        <w:rPr>
          <w:rFonts w:ascii="Arial Narrow" w:hAnsi="Arial Narrow"/>
          <w:spacing w:val="-8"/>
          <w:sz w:val="20"/>
          <w:szCs w:val="20"/>
        </w:rPr>
        <w:t xml:space="preserve"> </w:t>
      </w:r>
      <w:r w:rsidRPr="000D46CD">
        <w:rPr>
          <w:rFonts w:ascii="Arial Narrow" w:hAnsi="Arial Narrow"/>
          <w:sz w:val="20"/>
          <w:szCs w:val="20"/>
        </w:rPr>
        <w:t>order</w:t>
      </w:r>
      <w:r w:rsidRPr="000D46CD">
        <w:rPr>
          <w:rFonts w:ascii="Arial Narrow" w:hAnsi="Arial Narrow"/>
          <w:spacing w:val="-8"/>
          <w:sz w:val="20"/>
          <w:szCs w:val="20"/>
        </w:rPr>
        <w:t xml:space="preserve"> </w:t>
      </w:r>
      <w:r w:rsidRPr="000D46CD">
        <w:rPr>
          <w:rFonts w:ascii="Arial Narrow" w:hAnsi="Arial Narrow"/>
          <w:sz w:val="20"/>
          <w:szCs w:val="20"/>
        </w:rPr>
        <w:t>placed</w:t>
      </w:r>
      <w:r w:rsidRPr="000D46CD">
        <w:rPr>
          <w:rFonts w:ascii="Arial Narrow" w:hAnsi="Arial Narrow"/>
          <w:spacing w:val="-10"/>
          <w:sz w:val="20"/>
          <w:szCs w:val="20"/>
        </w:rPr>
        <w:t xml:space="preserve"> </w:t>
      </w:r>
      <w:r w:rsidRPr="000D46CD">
        <w:rPr>
          <w:rFonts w:ascii="Arial Narrow" w:hAnsi="Arial Narrow"/>
          <w:sz w:val="20"/>
          <w:szCs w:val="20"/>
        </w:rPr>
        <w:t>during</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period.</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must</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notified,</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writing,</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any price reduction within five (5) days of the effective</w:t>
      </w:r>
      <w:r w:rsidRPr="000D46CD">
        <w:rPr>
          <w:rFonts w:ascii="Arial Narrow" w:hAnsi="Arial Narrow"/>
          <w:spacing w:val="-4"/>
          <w:sz w:val="20"/>
          <w:szCs w:val="20"/>
        </w:rPr>
        <w:t xml:space="preserve"> </w:t>
      </w:r>
      <w:r w:rsidRPr="000D46CD">
        <w:rPr>
          <w:rFonts w:ascii="Arial Narrow" w:hAnsi="Arial Narrow"/>
          <w:sz w:val="20"/>
          <w:szCs w:val="20"/>
        </w:rPr>
        <w:t>date.  Failure to report price reductions may result in cancellation of contract for cause, pursuant to provision 5.7(b)1.</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In an exceptional situation the State may consider a price adjustment. Requests for price adjustments must include justification and documentation.</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27"/>
        </w:numPr>
        <w:spacing w:line="240" w:lineRule="auto"/>
        <w:ind w:left="360"/>
        <w:rPr>
          <w:rFonts w:cs="Arial"/>
          <w:sz w:val="20"/>
          <w:szCs w:val="20"/>
          <w:u w:val="none"/>
        </w:rPr>
      </w:pPr>
      <w:r w:rsidRPr="000D46CD">
        <w:rPr>
          <w:rFonts w:cs="Arial"/>
          <w:sz w:val="20"/>
          <w:szCs w:val="20"/>
          <w:u w:val="none"/>
        </w:rPr>
        <w:t>TAX</w:t>
      </w:r>
      <w:r w:rsidRPr="000D46CD">
        <w:rPr>
          <w:rFonts w:cs="Arial"/>
          <w:spacing w:val="-2"/>
          <w:sz w:val="20"/>
          <w:szCs w:val="20"/>
          <w:u w:val="none"/>
        </w:rPr>
        <w:t xml:space="preserve"> </w:t>
      </w:r>
      <w:r w:rsidRPr="000D46CD">
        <w:rPr>
          <w:rFonts w:cs="Arial"/>
          <w:sz w:val="20"/>
          <w:szCs w:val="20"/>
          <w:u w:val="none"/>
        </w:rPr>
        <w:t>CHARGES</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 State of New Jersey is exempt from State sales or use taxes and Federal excise taxes. Therefore,</w:t>
      </w:r>
      <w:r w:rsidRPr="000D46CD">
        <w:rPr>
          <w:rFonts w:ascii="Arial Narrow" w:hAnsi="Arial Narrow"/>
          <w:spacing w:val="-13"/>
          <w:sz w:val="20"/>
          <w:szCs w:val="20"/>
        </w:rPr>
        <w:t xml:space="preserve"> </w:t>
      </w:r>
      <w:r w:rsidRPr="000D46CD">
        <w:rPr>
          <w:rFonts w:ascii="Arial Narrow" w:hAnsi="Arial Narrow"/>
          <w:sz w:val="20"/>
          <w:szCs w:val="20"/>
        </w:rPr>
        <w:t>price</w:t>
      </w:r>
      <w:r w:rsidRPr="000D46CD">
        <w:rPr>
          <w:rFonts w:ascii="Arial Narrow" w:hAnsi="Arial Narrow"/>
          <w:spacing w:val="-12"/>
          <w:sz w:val="20"/>
          <w:szCs w:val="20"/>
        </w:rPr>
        <w:t xml:space="preserve"> </w:t>
      </w:r>
      <w:r w:rsidRPr="000D46CD">
        <w:rPr>
          <w:rFonts w:ascii="Arial Narrow" w:hAnsi="Arial Narrow"/>
          <w:sz w:val="20"/>
          <w:szCs w:val="20"/>
        </w:rPr>
        <w:t>quotations</w:t>
      </w:r>
      <w:r w:rsidRPr="000D46CD">
        <w:rPr>
          <w:rFonts w:ascii="Arial Narrow" w:hAnsi="Arial Narrow"/>
          <w:spacing w:val="-13"/>
          <w:sz w:val="20"/>
          <w:szCs w:val="20"/>
        </w:rPr>
        <w:t xml:space="preserve"> </w:t>
      </w:r>
      <w:r w:rsidRPr="000D46CD">
        <w:rPr>
          <w:rFonts w:ascii="Arial Narrow" w:hAnsi="Arial Narrow"/>
          <w:sz w:val="20"/>
          <w:szCs w:val="20"/>
        </w:rPr>
        <w:t>must</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2"/>
          <w:sz w:val="20"/>
          <w:szCs w:val="20"/>
        </w:rPr>
        <w:t xml:space="preserve"> </w:t>
      </w:r>
      <w:r w:rsidRPr="000D46CD">
        <w:rPr>
          <w:rFonts w:ascii="Arial Narrow" w:hAnsi="Arial Narrow"/>
          <w:sz w:val="20"/>
          <w:szCs w:val="20"/>
        </w:rPr>
        <w:t>include</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6"/>
          <w:sz w:val="20"/>
          <w:szCs w:val="20"/>
        </w:rPr>
        <w:t xml:space="preserve"> </w:t>
      </w:r>
      <w:r w:rsidRPr="000D46CD">
        <w:rPr>
          <w:rFonts w:ascii="Arial Narrow" w:hAnsi="Arial Narrow"/>
          <w:sz w:val="20"/>
          <w:szCs w:val="20"/>
        </w:rPr>
        <w:t>taxes.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State's</w:t>
      </w:r>
      <w:r w:rsidRPr="000D46CD">
        <w:rPr>
          <w:rFonts w:ascii="Arial Narrow" w:hAnsi="Arial Narrow"/>
          <w:spacing w:val="-13"/>
          <w:sz w:val="20"/>
          <w:szCs w:val="20"/>
        </w:rPr>
        <w:t xml:space="preserve"> </w:t>
      </w:r>
      <w:r w:rsidRPr="000D46CD">
        <w:rPr>
          <w:rFonts w:ascii="Arial Narrow" w:hAnsi="Arial Narrow"/>
          <w:sz w:val="20"/>
          <w:szCs w:val="20"/>
        </w:rPr>
        <w:t>Federal</w:t>
      </w:r>
      <w:r w:rsidRPr="000D46CD">
        <w:rPr>
          <w:rFonts w:ascii="Arial Narrow" w:hAnsi="Arial Narrow"/>
          <w:spacing w:val="-11"/>
          <w:sz w:val="20"/>
          <w:szCs w:val="20"/>
        </w:rPr>
        <w:t xml:space="preserve"> </w:t>
      </w:r>
      <w:r w:rsidRPr="000D46CD">
        <w:rPr>
          <w:rFonts w:ascii="Arial Narrow" w:hAnsi="Arial Narrow"/>
          <w:sz w:val="20"/>
          <w:szCs w:val="20"/>
        </w:rPr>
        <w:t>Excise</w:t>
      </w:r>
      <w:r w:rsidRPr="000D46CD">
        <w:rPr>
          <w:rFonts w:ascii="Arial Narrow" w:hAnsi="Arial Narrow"/>
          <w:spacing w:val="-13"/>
          <w:sz w:val="20"/>
          <w:szCs w:val="20"/>
        </w:rPr>
        <w:t xml:space="preserve"> </w:t>
      </w:r>
      <w:r w:rsidRPr="000D46CD">
        <w:rPr>
          <w:rFonts w:ascii="Arial Narrow" w:hAnsi="Arial Narrow"/>
          <w:sz w:val="20"/>
          <w:szCs w:val="20"/>
        </w:rPr>
        <w:t>Tax</w:t>
      </w:r>
      <w:r w:rsidRPr="000D46CD">
        <w:rPr>
          <w:rFonts w:ascii="Arial Narrow" w:hAnsi="Arial Narrow"/>
          <w:spacing w:val="-13"/>
          <w:sz w:val="20"/>
          <w:szCs w:val="20"/>
        </w:rPr>
        <w:t xml:space="preserve"> </w:t>
      </w:r>
      <w:r w:rsidRPr="000D46CD">
        <w:rPr>
          <w:rFonts w:ascii="Arial Narrow" w:hAnsi="Arial Narrow"/>
          <w:sz w:val="20"/>
          <w:szCs w:val="20"/>
        </w:rPr>
        <w:t>Exemption number is</w:t>
      </w:r>
      <w:r w:rsidRPr="000D46CD">
        <w:rPr>
          <w:rFonts w:ascii="Arial Narrow" w:hAnsi="Arial Narrow"/>
          <w:spacing w:val="-1"/>
          <w:sz w:val="20"/>
          <w:szCs w:val="20"/>
        </w:rPr>
        <w:t xml:space="preserve"> </w:t>
      </w:r>
      <w:r w:rsidRPr="000D46CD">
        <w:rPr>
          <w:rFonts w:ascii="Arial Narrow" w:hAnsi="Arial Narrow"/>
          <w:sz w:val="20"/>
          <w:szCs w:val="20"/>
        </w:rPr>
        <w:t>22-75-0050K.</w:t>
      </w:r>
    </w:p>
    <w:p w:rsidR="003404D5" w:rsidRPr="000D46CD" w:rsidRDefault="003404D5" w:rsidP="003404D5">
      <w:pPr>
        <w:ind w:left="360" w:hanging="360"/>
        <w:jc w:val="both"/>
        <w:rPr>
          <w:rFonts w:ascii="Arial Narrow" w:hAnsi="Arial Narrow"/>
          <w:sz w:val="20"/>
          <w:szCs w:val="20"/>
        </w:rPr>
      </w:pPr>
    </w:p>
    <w:p w:rsidR="003404D5" w:rsidRPr="000D46CD" w:rsidRDefault="003404D5" w:rsidP="003404D5">
      <w:pPr>
        <w:pStyle w:val="Heading2"/>
        <w:keepNext/>
        <w:numPr>
          <w:ilvl w:val="1"/>
          <w:numId w:val="27"/>
        </w:numPr>
        <w:spacing w:line="240" w:lineRule="auto"/>
        <w:ind w:left="360"/>
        <w:rPr>
          <w:rFonts w:cs="Arial"/>
          <w:sz w:val="20"/>
          <w:szCs w:val="20"/>
          <w:u w:val="none"/>
        </w:rPr>
      </w:pPr>
      <w:r w:rsidRPr="000D46CD">
        <w:rPr>
          <w:rFonts w:cs="Arial"/>
          <w:sz w:val="20"/>
          <w:szCs w:val="20"/>
          <w:u w:val="none"/>
        </w:rPr>
        <w:t>PAYMENT TO</w:t>
      </w:r>
      <w:r w:rsidRPr="000D46CD">
        <w:rPr>
          <w:rFonts w:cs="Arial"/>
          <w:spacing w:val="-1"/>
          <w:sz w:val="20"/>
          <w:szCs w:val="20"/>
          <w:u w:val="none"/>
        </w:rPr>
        <w:t xml:space="preserve"> </w:t>
      </w:r>
      <w:r w:rsidRPr="000D46CD">
        <w:rPr>
          <w:rFonts w:cs="Arial"/>
          <w:sz w:val="20"/>
          <w:szCs w:val="20"/>
          <w:u w:val="none"/>
        </w:rPr>
        <w:t>VENDORS</w:t>
      </w:r>
    </w:p>
    <w:p w:rsidR="003404D5" w:rsidRPr="000D46CD" w:rsidRDefault="003404D5" w:rsidP="003404D5">
      <w:pPr>
        <w:pStyle w:val="ListParagraph"/>
        <w:keepNext/>
        <w:numPr>
          <w:ilvl w:val="0"/>
          <w:numId w:val="4"/>
        </w:numPr>
        <w:ind w:left="1080"/>
        <w:rPr>
          <w:rFonts w:ascii="Arial Narrow" w:hAnsi="Arial Narrow"/>
          <w:sz w:val="20"/>
          <w:szCs w:val="20"/>
        </w:rPr>
      </w:pPr>
      <w:r w:rsidRPr="000D46CD">
        <w:rPr>
          <w:rFonts w:ascii="Arial Narrow" w:hAnsi="Arial Narrow"/>
          <w:sz w:val="20"/>
          <w:szCs w:val="20"/>
        </w:rPr>
        <w:t>The using agency(ies) is (are) authorized to order and the contractor is authorized to ship only</w:t>
      </w:r>
      <w:r w:rsidRPr="000D46CD">
        <w:rPr>
          <w:rFonts w:ascii="Arial Narrow" w:hAnsi="Arial Narrow"/>
          <w:spacing w:val="-12"/>
          <w:sz w:val="20"/>
          <w:szCs w:val="20"/>
        </w:rPr>
        <w:t xml:space="preserve"> </w:t>
      </w:r>
      <w:r w:rsidRPr="000D46CD">
        <w:rPr>
          <w:rFonts w:ascii="Arial Narrow" w:hAnsi="Arial Narrow"/>
          <w:sz w:val="20"/>
          <w:szCs w:val="20"/>
        </w:rPr>
        <w:t>those</w:t>
      </w:r>
      <w:r w:rsidRPr="000D46CD">
        <w:rPr>
          <w:rFonts w:ascii="Arial Narrow" w:hAnsi="Arial Narrow"/>
          <w:spacing w:val="-10"/>
          <w:sz w:val="20"/>
          <w:szCs w:val="20"/>
        </w:rPr>
        <w:t xml:space="preserve"> </w:t>
      </w:r>
      <w:r w:rsidRPr="000D46CD">
        <w:rPr>
          <w:rFonts w:ascii="Arial Narrow" w:hAnsi="Arial Narrow"/>
          <w:sz w:val="20"/>
          <w:szCs w:val="20"/>
        </w:rPr>
        <w:t>items</w:t>
      </w:r>
      <w:r w:rsidRPr="000D46CD">
        <w:rPr>
          <w:rFonts w:ascii="Arial Narrow" w:hAnsi="Arial Narrow"/>
          <w:spacing w:val="-9"/>
          <w:sz w:val="20"/>
          <w:szCs w:val="20"/>
        </w:rPr>
        <w:t xml:space="preserve"> </w:t>
      </w:r>
      <w:r w:rsidRPr="000D46CD">
        <w:rPr>
          <w:rFonts w:ascii="Arial Narrow" w:hAnsi="Arial Narrow"/>
          <w:sz w:val="20"/>
          <w:szCs w:val="20"/>
        </w:rPr>
        <w:t>covered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12"/>
          <w:sz w:val="20"/>
          <w:szCs w:val="20"/>
        </w:rPr>
        <w:t xml:space="preserve"> </w:t>
      </w:r>
      <w:r w:rsidRPr="000D46CD">
        <w:rPr>
          <w:rFonts w:ascii="Arial Narrow" w:hAnsi="Arial Narrow"/>
          <w:sz w:val="20"/>
          <w:szCs w:val="20"/>
        </w:rPr>
        <w:t>resulting</w:t>
      </w:r>
      <w:r w:rsidRPr="000D46CD">
        <w:rPr>
          <w:rFonts w:ascii="Arial Narrow" w:hAnsi="Arial Narrow"/>
          <w:spacing w:val="-11"/>
          <w:sz w:val="20"/>
          <w:szCs w:val="20"/>
        </w:rPr>
        <w:t xml:space="preserve"> </w:t>
      </w:r>
      <w:r w:rsidRPr="000D46CD">
        <w:rPr>
          <w:rFonts w:ascii="Arial Narrow" w:hAnsi="Arial Narrow"/>
          <w:sz w:val="20"/>
          <w:szCs w:val="20"/>
        </w:rPr>
        <w:t>from</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RFP.</w:t>
      </w:r>
      <w:r w:rsidRPr="000D46CD">
        <w:rPr>
          <w:rFonts w:ascii="Arial Narrow" w:hAnsi="Arial Narrow"/>
          <w:spacing w:val="-11"/>
          <w:sz w:val="20"/>
          <w:szCs w:val="20"/>
        </w:rPr>
        <w:t xml:space="preserve"> </w:t>
      </w:r>
      <w:r w:rsidRPr="000D46CD">
        <w:rPr>
          <w:rFonts w:ascii="Arial Narrow" w:hAnsi="Arial Narrow"/>
          <w:sz w:val="20"/>
          <w:szCs w:val="20"/>
        </w:rPr>
        <w:t>If</w:t>
      </w:r>
      <w:r w:rsidRPr="000D46CD">
        <w:rPr>
          <w:rFonts w:ascii="Arial Narrow" w:hAnsi="Arial Narrow"/>
          <w:spacing w:val="-7"/>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review</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orders</w:t>
      </w:r>
      <w:r w:rsidRPr="000D46CD">
        <w:rPr>
          <w:rFonts w:ascii="Arial Narrow" w:hAnsi="Arial Narrow"/>
          <w:spacing w:val="-10"/>
          <w:sz w:val="20"/>
          <w:szCs w:val="20"/>
        </w:rPr>
        <w:t xml:space="preserve"> </w:t>
      </w:r>
      <w:r w:rsidRPr="000D46CD">
        <w:rPr>
          <w:rFonts w:ascii="Arial Narrow" w:hAnsi="Arial Narrow"/>
          <w:sz w:val="20"/>
          <w:szCs w:val="20"/>
        </w:rPr>
        <w:t>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w:t>
      </w:r>
      <w:r w:rsidRPr="000D46CD">
        <w:rPr>
          <w:rFonts w:ascii="Arial Narrow" w:hAnsi="Arial Narrow"/>
          <w:spacing w:val="-3"/>
          <w:sz w:val="20"/>
          <w:szCs w:val="20"/>
        </w:rPr>
        <w:t xml:space="preserve"> </w:t>
      </w:r>
      <w:r w:rsidRPr="000D46CD">
        <w:rPr>
          <w:rFonts w:ascii="Arial Narrow" w:hAnsi="Arial Narrow"/>
          <w:sz w:val="20"/>
          <w:szCs w:val="20"/>
        </w:rPr>
        <w:t>are</w:t>
      </w:r>
      <w:r w:rsidRPr="000D46CD">
        <w:rPr>
          <w:rFonts w:ascii="Arial Narrow" w:hAnsi="Arial Narrow"/>
          <w:spacing w:val="-5"/>
          <w:sz w:val="20"/>
          <w:szCs w:val="20"/>
        </w:rPr>
        <w:t xml:space="preserve"> </w:t>
      </w:r>
      <w:r w:rsidRPr="000D46CD">
        <w:rPr>
          <w:rFonts w:ascii="Arial Narrow" w:hAnsi="Arial Narrow"/>
          <w:sz w:val="20"/>
          <w:szCs w:val="20"/>
        </w:rPr>
        <w:t>necessary</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3"/>
          <w:sz w:val="20"/>
          <w:szCs w:val="20"/>
        </w:rPr>
        <w:t xml:space="preserve"> </w:t>
      </w:r>
      <w:r w:rsidRPr="000D46CD">
        <w:rPr>
          <w:rFonts w:ascii="Arial Narrow" w:hAnsi="Arial Narrow"/>
          <w:sz w:val="20"/>
          <w:szCs w:val="20"/>
        </w:rPr>
        <w:t>have</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items</w:t>
      </w:r>
      <w:r w:rsidRPr="000D46CD">
        <w:rPr>
          <w:rFonts w:ascii="Arial Narrow" w:hAnsi="Arial Narrow"/>
          <w:spacing w:val="-5"/>
          <w:sz w:val="20"/>
          <w:szCs w:val="20"/>
        </w:rPr>
        <w:t xml:space="preserve"> </w:t>
      </w:r>
      <w:r w:rsidRPr="000D46CD">
        <w:rPr>
          <w:rFonts w:ascii="Arial Narrow" w:hAnsi="Arial Narrow"/>
          <w:sz w:val="20"/>
          <w:szCs w:val="20"/>
        </w:rPr>
        <w:t>returned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agency,</w:t>
      </w:r>
      <w:r w:rsidRPr="000D46CD">
        <w:rPr>
          <w:rFonts w:ascii="Arial Narrow" w:hAnsi="Arial Narrow"/>
          <w:spacing w:val="-2"/>
          <w:sz w:val="20"/>
          <w:szCs w:val="20"/>
        </w:rPr>
        <w:t xml:space="preserve"> </w:t>
      </w:r>
      <w:r w:rsidRPr="000D46CD">
        <w:rPr>
          <w:rFonts w:ascii="Arial Narrow" w:hAnsi="Arial Narrow"/>
          <w:sz w:val="20"/>
          <w:szCs w:val="20"/>
        </w:rPr>
        <w:t>regardless</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time</w:t>
      </w:r>
      <w:r w:rsidRPr="000D46CD">
        <w:rPr>
          <w:rFonts w:ascii="Arial Narrow" w:hAnsi="Arial Narrow"/>
          <w:spacing w:val="-5"/>
          <w:sz w:val="20"/>
          <w:szCs w:val="20"/>
        </w:rPr>
        <w:t xml:space="preserve"> </w:t>
      </w:r>
      <w:r w:rsidRPr="000D46CD">
        <w:rPr>
          <w:rFonts w:ascii="Arial Narrow" w:hAnsi="Arial Narrow"/>
          <w:sz w:val="20"/>
          <w:szCs w:val="20"/>
        </w:rPr>
        <w:t>between the date of delivery and discovery of the violation. In such event, the contractor shall reimburse the State the full purchase</w:t>
      </w:r>
      <w:r w:rsidRPr="000D46CD">
        <w:rPr>
          <w:rFonts w:ascii="Arial Narrow" w:hAnsi="Arial Narrow"/>
          <w:spacing w:val="-10"/>
          <w:sz w:val="20"/>
          <w:szCs w:val="20"/>
        </w:rPr>
        <w:t xml:space="preserve"> </w:t>
      </w:r>
      <w:r w:rsidRPr="000D46CD">
        <w:rPr>
          <w:rFonts w:ascii="Arial Narrow" w:hAnsi="Arial Narrow"/>
          <w:sz w:val="20"/>
          <w:szCs w:val="20"/>
        </w:rPr>
        <w:t>price;</w:t>
      </w:r>
    </w:p>
    <w:p w:rsidR="003404D5" w:rsidRPr="000D46CD" w:rsidRDefault="003404D5" w:rsidP="003404D5">
      <w:pPr>
        <w:pStyle w:val="ListParagraph"/>
        <w:numPr>
          <w:ilvl w:val="0"/>
          <w:numId w:val="4"/>
        </w:numPr>
        <w:ind w:left="1080"/>
        <w:rPr>
          <w:rFonts w:ascii="Arial Narrow" w:hAnsi="Arial Narrow"/>
          <w:sz w:val="20"/>
          <w:szCs w:val="20"/>
        </w:rPr>
      </w:pPr>
      <w:r w:rsidRPr="000D46CD">
        <w:rPr>
          <w:rFonts w:ascii="Arial Narrow" w:hAnsi="Arial Narrow"/>
          <w:sz w:val="20"/>
          <w:szCs w:val="20"/>
        </w:rPr>
        <w:t xml:space="preserve">The contractor must submit invoices to the using agency with supporting documentation evidencing that work or goods for which payment is sought has been satisfactorily completed or delivered. For commodity contracts, the invoice, together with the Bill of Lading, </w:t>
      </w:r>
      <w:r w:rsidRPr="000D46CD">
        <w:rPr>
          <w:rFonts w:ascii="Arial Narrow" w:hAnsi="Arial Narrow"/>
          <w:color w:val="000000"/>
          <w:sz w:val="20"/>
          <w:szCs w:val="20"/>
        </w:rPr>
        <w:t>and/or other documentation to confirm shipment and receipt of contracted goods must be received by the using agency prior to payment</w:t>
      </w:r>
      <w:r w:rsidRPr="000D46CD">
        <w:rPr>
          <w:rFonts w:ascii="Arial Narrow" w:hAnsi="Arial Narrow"/>
          <w:sz w:val="20"/>
          <w:szCs w:val="20"/>
        </w:rPr>
        <w:t>. For contracts featuring services, invoices must reference the tasks or subtasks detailed in the Scope of Work and must be in strict accordance with the firm, fixed prices submitted for each task or subtask. When applicable, invoices should reference the appropriate task or subtask or price line number from the contractor’s proposal. All invoices must be approved by the State Contract Manager or using agency before payment will be authorized;</w:t>
      </w:r>
    </w:p>
    <w:p w:rsidR="003404D5" w:rsidRPr="000D46CD" w:rsidRDefault="003404D5" w:rsidP="003404D5">
      <w:pPr>
        <w:pStyle w:val="ListParagraph"/>
        <w:numPr>
          <w:ilvl w:val="0"/>
          <w:numId w:val="4"/>
        </w:numPr>
        <w:tabs>
          <w:tab w:val="left" w:pos="3290"/>
          <w:tab w:val="left" w:pos="5480"/>
          <w:tab w:val="left" w:pos="7023"/>
          <w:tab w:val="left" w:pos="8453"/>
          <w:tab w:val="left" w:pos="10195"/>
        </w:tabs>
        <w:ind w:left="1080"/>
        <w:rPr>
          <w:rFonts w:ascii="Arial Narrow" w:hAnsi="Arial Narrow"/>
          <w:sz w:val="20"/>
          <w:szCs w:val="20"/>
        </w:rPr>
      </w:pPr>
      <w:r w:rsidRPr="000D46CD">
        <w:rPr>
          <w:rFonts w:ascii="Arial Narrow" w:hAnsi="Arial Narrow"/>
          <w:sz w:val="20"/>
          <w:szCs w:val="20"/>
        </w:rPr>
        <w:t>In all time and materials contracts, the State Contract Manager or designee shall monitor and</w:t>
      </w:r>
      <w:r w:rsidRPr="000D46CD">
        <w:rPr>
          <w:rFonts w:ascii="Arial Narrow" w:hAnsi="Arial Narrow"/>
          <w:spacing w:val="-13"/>
          <w:sz w:val="20"/>
          <w:szCs w:val="20"/>
        </w:rPr>
        <w:t xml:space="preserve"> </w:t>
      </w:r>
      <w:r w:rsidRPr="000D46CD">
        <w:rPr>
          <w:rFonts w:ascii="Arial Narrow" w:hAnsi="Arial Narrow"/>
          <w:sz w:val="20"/>
          <w:szCs w:val="20"/>
        </w:rPr>
        <w:t>approve</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hours</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work</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work</w:t>
      </w:r>
      <w:r w:rsidRPr="000D46CD">
        <w:rPr>
          <w:rFonts w:ascii="Arial Narrow" w:hAnsi="Arial Narrow"/>
          <w:spacing w:val="-13"/>
          <w:sz w:val="20"/>
          <w:szCs w:val="20"/>
        </w:rPr>
        <w:t xml:space="preserve"> </w:t>
      </w:r>
      <w:r w:rsidRPr="000D46CD">
        <w:rPr>
          <w:rFonts w:ascii="Arial Narrow" w:hAnsi="Arial Narrow"/>
          <w:sz w:val="20"/>
          <w:szCs w:val="20"/>
        </w:rPr>
        <w:t>accomplished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6"/>
          <w:sz w:val="20"/>
          <w:szCs w:val="20"/>
        </w:rPr>
        <w:t xml:space="preserve"> </w:t>
      </w:r>
      <w:r w:rsidRPr="000D46CD">
        <w:rPr>
          <w:rFonts w:ascii="Arial Narrow" w:hAnsi="Arial Narrow"/>
          <w:sz w:val="20"/>
          <w:szCs w:val="20"/>
        </w:rPr>
        <w:t>contractor</w:t>
      </w:r>
      <w:r w:rsidRPr="000D46CD">
        <w:rPr>
          <w:rFonts w:ascii="Arial Narrow" w:hAnsi="Arial Narrow"/>
          <w:spacing w:val="-14"/>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document both</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work</w:t>
      </w:r>
      <w:r w:rsidRPr="000D46CD">
        <w:rPr>
          <w:rFonts w:ascii="Arial Narrow" w:hAnsi="Arial Narrow"/>
          <w:spacing w:val="-2"/>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approval.</w:t>
      </w:r>
      <w:r w:rsidRPr="000D46CD">
        <w:rPr>
          <w:rFonts w:ascii="Arial Narrow" w:hAnsi="Arial Narrow"/>
          <w:spacing w:val="-2"/>
          <w:sz w:val="20"/>
          <w:szCs w:val="20"/>
        </w:rPr>
        <w:t xml:space="preserve"> </w:t>
      </w:r>
      <w:r w:rsidRPr="000D46CD">
        <w:rPr>
          <w:rFonts w:ascii="Arial Narrow" w:hAnsi="Arial Narrow"/>
          <w:sz w:val="20"/>
          <w:szCs w:val="20"/>
        </w:rPr>
        <w:t>Payment</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not</w:t>
      </w:r>
      <w:r w:rsidRPr="000D46CD">
        <w:rPr>
          <w:rFonts w:ascii="Arial Narrow" w:hAnsi="Arial Narrow"/>
          <w:spacing w:val="-2"/>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5"/>
          <w:sz w:val="20"/>
          <w:szCs w:val="20"/>
        </w:rPr>
        <w:t xml:space="preserve"> </w:t>
      </w:r>
      <w:r w:rsidRPr="000D46CD">
        <w:rPr>
          <w:rFonts w:ascii="Arial Narrow" w:hAnsi="Arial Narrow"/>
          <w:sz w:val="20"/>
          <w:szCs w:val="20"/>
        </w:rPr>
        <w:t>without</w:t>
      </w:r>
      <w:r w:rsidRPr="000D46CD">
        <w:rPr>
          <w:rFonts w:ascii="Arial Narrow" w:hAnsi="Arial Narrow"/>
          <w:spacing w:val="-5"/>
          <w:sz w:val="20"/>
          <w:szCs w:val="20"/>
        </w:rPr>
        <w:t xml:space="preserve"> </w:t>
      </w:r>
      <w:r w:rsidRPr="000D46CD">
        <w:rPr>
          <w:rFonts w:ascii="Arial Narrow" w:hAnsi="Arial Narrow"/>
          <w:sz w:val="20"/>
          <w:szCs w:val="20"/>
        </w:rPr>
        <w:t>such</w:t>
      </w:r>
      <w:r w:rsidRPr="000D46CD">
        <w:rPr>
          <w:rFonts w:ascii="Arial Narrow" w:hAnsi="Arial Narrow"/>
          <w:spacing w:val="-6"/>
          <w:sz w:val="20"/>
          <w:szCs w:val="20"/>
        </w:rPr>
        <w:t xml:space="preserve"> </w:t>
      </w:r>
      <w:r w:rsidRPr="000D46CD">
        <w:rPr>
          <w:rFonts w:ascii="Arial Narrow" w:hAnsi="Arial Narrow"/>
          <w:sz w:val="20"/>
          <w:szCs w:val="20"/>
        </w:rPr>
        <w:t>documentation.</w:t>
      </w:r>
      <w:r w:rsidRPr="000D46CD">
        <w:rPr>
          <w:rFonts w:ascii="Arial Narrow" w:hAnsi="Arial Narrow"/>
          <w:spacing w:val="-4"/>
          <w:sz w:val="20"/>
          <w:szCs w:val="20"/>
        </w:rPr>
        <w:t xml:space="preserve"> </w:t>
      </w:r>
      <w:r w:rsidRPr="000D46CD">
        <w:rPr>
          <w:rFonts w:ascii="Arial Narrow" w:hAnsi="Arial Narrow"/>
          <w:sz w:val="20"/>
          <w:szCs w:val="20"/>
        </w:rPr>
        <w:t xml:space="preserve">A form of timekeeping record that should be adapted as appropriate for the Scope of Work being performed can be found </w:t>
      </w:r>
      <w:r w:rsidRPr="000D46CD">
        <w:rPr>
          <w:rFonts w:ascii="Arial Narrow" w:hAnsi="Arial Narrow"/>
          <w:spacing w:val="-8"/>
          <w:sz w:val="20"/>
          <w:szCs w:val="20"/>
        </w:rPr>
        <w:t>at</w:t>
      </w:r>
      <w:hyperlink r:id="rId17">
        <w:r w:rsidRPr="000D46CD">
          <w:rPr>
            <w:rFonts w:ascii="Arial Narrow" w:hAnsi="Arial Narrow"/>
            <w:color w:val="0000FF"/>
            <w:spacing w:val="-8"/>
            <w:sz w:val="20"/>
            <w:szCs w:val="20"/>
          </w:rPr>
          <w:t xml:space="preserve"> </w:t>
        </w:r>
        <w:r w:rsidRPr="000D46CD">
          <w:rPr>
            <w:rFonts w:ascii="Arial Narrow" w:hAnsi="Arial Narrow"/>
            <w:color w:val="0000FF"/>
            <w:sz w:val="20"/>
            <w:szCs w:val="20"/>
            <w:u w:val="single" w:color="0000FF"/>
          </w:rPr>
          <w:t>www.nj.gov/treasury/purchase/forms/Vendor_Timesheet.xls</w:t>
        </w:r>
      </w:hyperlink>
      <w:r w:rsidRPr="000D46CD">
        <w:rPr>
          <w:rFonts w:ascii="Arial Narrow" w:hAnsi="Arial Narrow"/>
          <w:sz w:val="20"/>
          <w:szCs w:val="20"/>
        </w:rPr>
        <w:t>;</w:t>
      </w:r>
      <w:r w:rsidRPr="000D46CD">
        <w:rPr>
          <w:rFonts w:ascii="Arial Narrow" w:hAnsi="Arial Narrow"/>
          <w:spacing w:val="1"/>
          <w:sz w:val="20"/>
          <w:szCs w:val="20"/>
        </w:rPr>
        <w:t xml:space="preserve"> </w:t>
      </w:r>
      <w:r w:rsidRPr="000D46CD">
        <w:rPr>
          <w:rFonts w:ascii="Arial Narrow" w:hAnsi="Arial Narrow"/>
          <w:sz w:val="20"/>
          <w:szCs w:val="20"/>
        </w:rPr>
        <w:t>and</w:t>
      </w:r>
    </w:p>
    <w:p w:rsidR="003404D5" w:rsidRPr="000D46CD" w:rsidRDefault="003404D5" w:rsidP="003404D5">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shall provide, on a monthly and cumulative basis, a breakdown in accordance</w:t>
      </w:r>
      <w:r w:rsidRPr="000D46CD">
        <w:rPr>
          <w:rFonts w:ascii="Arial Narrow" w:hAnsi="Arial Narrow"/>
          <w:spacing w:val="-7"/>
          <w:sz w:val="20"/>
          <w:szCs w:val="20"/>
        </w:rPr>
        <w:t xml:space="preserve"> </w:t>
      </w:r>
      <w:r w:rsidRPr="000D46CD">
        <w:rPr>
          <w:rFonts w:ascii="Arial Narrow" w:hAnsi="Arial Narrow"/>
          <w:sz w:val="20"/>
          <w:szCs w:val="20"/>
        </w:rPr>
        <w:t>with</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budget</w:t>
      </w:r>
      <w:r w:rsidRPr="000D46CD">
        <w:rPr>
          <w:rFonts w:ascii="Arial Narrow" w:hAnsi="Arial Narrow"/>
          <w:spacing w:val="-2"/>
          <w:sz w:val="20"/>
          <w:szCs w:val="20"/>
        </w:rPr>
        <w:t xml:space="preserve"> </w:t>
      </w:r>
      <w:r w:rsidRPr="000D46CD">
        <w:rPr>
          <w:rFonts w:ascii="Arial Narrow" w:hAnsi="Arial Narrow"/>
          <w:sz w:val="20"/>
          <w:szCs w:val="20"/>
        </w:rPr>
        <w:t>submitted,</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all</w:t>
      </w:r>
      <w:r w:rsidRPr="000D46CD">
        <w:rPr>
          <w:rFonts w:ascii="Arial Narrow" w:hAnsi="Arial Narrow"/>
          <w:spacing w:val="-5"/>
          <w:sz w:val="20"/>
          <w:szCs w:val="20"/>
        </w:rPr>
        <w:t xml:space="preserve"> </w:t>
      </w:r>
      <w:r w:rsidRPr="000D46CD">
        <w:rPr>
          <w:rFonts w:ascii="Arial Narrow" w:hAnsi="Arial Narrow"/>
          <w:sz w:val="20"/>
          <w:szCs w:val="20"/>
        </w:rPr>
        <w:t>monies</w:t>
      </w:r>
      <w:r w:rsidRPr="000D46CD">
        <w:rPr>
          <w:rFonts w:ascii="Arial Narrow" w:hAnsi="Arial Narrow"/>
          <w:spacing w:val="-3"/>
          <w:sz w:val="20"/>
          <w:szCs w:val="20"/>
        </w:rPr>
        <w:t xml:space="preserve"> </w:t>
      </w:r>
      <w:r w:rsidRPr="000D46CD">
        <w:rPr>
          <w:rFonts w:ascii="Arial Narrow" w:hAnsi="Arial Narrow"/>
          <w:sz w:val="20"/>
          <w:szCs w:val="20"/>
        </w:rPr>
        <w:t>paid</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small</w:t>
      </w:r>
      <w:r w:rsidRPr="000D46CD">
        <w:rPr>
          <w:rFonts w:ascii="Arial Narrow" w:hAnsi="Arial Narrow"/>
          <w:spacing w:val="-4"/>
          <w:sz w:val="20"/>
          <w:szCs w:val="20"/>
        </w:rPr>
        <w:t xml:space="preserve"> </w:t>
      </w:r>
      <w:r w:rsidRPr="000D46CD">
        <w:rPr>
          <w:rFonts w:ascii="Arial Narrow" w:hAnsi="Arial Narrow"/>
          <w:sz w:val="20"/>
          <w:szCs w:val="20"/>
        </w:rPr>
        <w:t>business,</w:t>
      </w:r>
      <w:r w:rsidRPr="000D46CD">
        <w:rPr>
          <w:rFonts w:ascii="Arial Narrow" w:hAnsi="Arial Narrow"/>
          <w:spacing w:val="-5"/>
          <w:sz w:val="20"/>
          <w:szCs w:val="20"/>
        </w:rPr>
        <w:t xml:space="preserve"> </w:t>
      </w:r>
      <w:r w:rsidRPr="000D46CD">
        <w:rPr>
          <w:rFonts w:ascii="Arial Narrow" w:hAnsi="Arial Narrow"/>
          <w:sz w:val="20"/>
          <w:szCs w:val="20"/>
        </w:rPr>
        <w:t>minority</w:t>
      </w:r>
      <w:r w:rsidRPr="000D46CD">
        <w:rPr>
          <w:rFonts w:ascii="Arial Narrow" w:hAnsi="Arial Narrow"/>
          <w:spacing w:val="-6"/>
          <w:sz w:val="20"/>
          <w:szCs w:val="20"/>
        </w:rPr>
        <w:t xml:space="preserve"> </w:t>
      </w:r>
      <w:r w:rsidRPr="000D46CD">
        <w:rPr>
          <w:rFonts w:ascii="Arial Narrow" w:hAnsi="Arial Narrow"/>
          <w:sz w:val="20"/>
          <w:szCs w:val="20"/>
        </w:rPr>
        <w:t>or woman-owned subcontractor(s). This breakdown shall be sent to the Office of Diversity and Inclusion.</w:t>
      </w:r>
    </w:p>
    <w:p w:rsidR="003404D5" w:rsidRPr="000D46CD" w:rsidRDefault="003404D5" w:rsidP="003404D5">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shall have sole responsibility for all payments due any Subcontractor</w:t>
      </w:r>
    </w:p>
    <w:p w:rsidR="003404D5" w:rsidRPr="000D46CD" w:rsidRDefault="003404D5" w:rsidP="003404D5">
      <w:pPr>
        <w:pStyle w:val="BodyText"/>
        <w:rPr>
          <w:rFonts w:ascii="Arial Narrow" w:hAnsi="Arial Narrow"/>
          <w:sz w:val="20"/>
          <w:szCs w:val="20"/>
        </w:rPr>
      </w:pPr>
    </w:p>
    <w:p w:rsidR="003404D5" w:rsidRPr="000D46CD" w:rsidRDefault="003404D5" w:rsidP="003404D5">
      <w:pPr>
        <w:pStyle w:val="Heading2"/>
        <w:keepNext/>
        <w:numPr>
          <w:ilvl w:val="1"/>
          <w:numId w:val="27"/>
        </w:numPr>
        <w:spacing w:line="240" w:lineRule="auto"/>
        <w:ind w:left="360"/>
        <w:jc w:val="both"/>
        <w:rPr>
          <w:rFonts w:cs="Arial"/>
          <w:sz w:val="20"/>
          <w:szCs w:val="20"/>
          <w:u w:val="none"/>
        </w:rPr>
      </w:pPr>
      <w:r w:rsidRPr="000D46CD">
        <w:rPr>
          <w:rFonts w:cs="Arial"/>
          <w:sz w:val="20"/>
          <w:szCs w:val="20"/>
          <w:u w:val="none"/>
        </w:rPr>
        <w:t>OPTIONAL PAYMENT METHOD:</w:t>
      </w:r>
      <w:r w:rsidRPr="000D46CD">
        <w:rPr>
          <w:rFonts w:cs="Arial"/>
          <w:spacing w:val="-1"/>
          <w:sz w:val="20"/>
          <w:szCs w:val="20"/>
          <w:u w:val="none"/>
        </w:rPr>
        <w:t xml:space="preserve"> </w:t>
      </w:r>
      <w:r w:rsidRPr="000D46CD">
        <w:rPr>
          <w:rFonts w:cs="Arial"/>
          <w:sz w:val="20"/>
          <w:szCs w:val="20"/>
          <w:u w:val="none"/>
        </w:rPr>
        <w:t>P-CARD</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27"/>
        </w:numPr>
        <w:spacing w:line="240" w:lineRule="auto"/>
        <w:ind w:left="360"/>
        <w:jc w:val="both"/>
        <w:rPr>
          <w:rFonts w:cs="Arial"/>
          <w:sz w:val="20"/>
          <w:szCs w:val="20"/>
          <w:u w:val="none"/>
        </w:rPr>
      </w:pPr>
      <w:r w:rsidRPr="000D46CD">
        <w:rPr>
          <w:rFonts w:cs="Arial"/>
          <w:sz w:val="20"/>
          <w:szCs w:val="20"/>
          <w:u w:val="none"/>
        </w:rPr>
        <w:t>NEW JERSEY PROMPT PAYMENT</w:t>
      </w:r>
      <w:r w:rsidRPr="000D46CD">
        <w:rPr>
          <w:rFonts w:cs="Arial"/>
          <w:spacing w:val="-2"/>
          <w:sz w:val="20"/>
          <w:szCs w:val="20"/>
          <w:u w:val="none"/>
        </w:rPr>
        <w:t xml:space="preserve"> </w:t>
      </w:r>
      <w:r w:rsidRPr="000D46CD">
        <w:rPr>
          <w:rFonts w:cs="Arial"/>
          <w:sz w:val="20"/>
          <w:szCs w:val="20"/>
          <w:u w:val="none"/>
        </w:rPr>
        <w:t>ACT</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New</w:t>
      </w:r>
      <w:r w:rsidRPr="000D46CD">
        <w:rPr>
          <w:rFonts w:ascii="Arial Narrow" w:hAnsi="Arial Narrow"/>
          <w:spacing w:val="-9"/>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Prompt</w:t>
      </w:r>
      <w:r w:rsidRPr="000D46CD">
        <w:rPr>
          <w:rFonts w:ascii="Arial Narrow" w:hAnsi="Arial Narrow"/>
          <w:spacing w:val="-9"/>
          <w:sz w:val="20"/>
          <w:szCs w:val="20"/>
        </w:rPr>
        <w:t xml:space="preserve"> </w:t>
      </w:r>
      <w:r w:rsidRPr="000D46CD">
        <w:rPr>
          <w:rFonts w:ascii="Arial Narrow" w:hAnsi="Arial Narrow"/>
          <w:sz w:val="20"/>
          <w:szCs w:val="20"/>
        </w:rPr>
        <w:t>Payment</w:t>
      </w:r>
      <w:r w:rsidRPr="000D46CD">
        <w:rPr>
          <w:rFonts w:ascii="Arial Narrow" w:hAnsi="Arial Narrow"/>
          <w:spacing w:val="-3"/>
          <w:sz w:val="20"/>
          <w:szCs w:val="20"/>
        </w:rPr>
        <w:t xml:space="preserve"> </w:t>
      </w:r>
      <w:r w:rsidRPr="000D46CD">
        <w:rPr>
          <w:rFonts w:ascii="Arial Narrow" w:hAnsi="Arial Narrow"/>
          <w:sz w:val="20"/>
          <w:szCs w:val="20"/>
        </w:rPr>
        <w:t>Act,</w:t>
      </w:r>
      <w:r w:rsidRPr="000D46CD">
        <w:rPr>
          <w:rFonts w:ascii="Arial Narrow" w:hAnsi="Arial Narrow"/>
          <w:spacing w:val="-5"/>
          <w:sz w:val="20"/>
          <w:szCs w:val="20"/>
        </w:rPr>
        <w:t xml:space="preserve"> </w:t>
      </w:r>
      <w:r w:rsidRPr="000D46CD">
        <w:rPr>
          <w:rFonts w:ascii="Arial Narrow" w:hAnsi="Arial Narrow"/>
          <w:sz w:val="20"/>
          <w:szCs w:val="20"/>
        </w:rPr>
        <w:t>N.J.S.A.</w:t>
      </w:r>
      <w:r w:rsidRPr="000D46CD">
        <w:rPr>
          <w:rFonts w:ascii="Arial Narrow" w:hAnsi="Arial Narrow"/>
          <w:spacing w:val="-6"/>
          <w:sz w:val="20"/>
          <w:szCs w:val="20"/>
        </w:rPr>
        <w:t xml:space="preserve"> </w:t>
      </w:r>
      <w:r w:rsidRPr="000D46CD">
        <w:rPr>
          <w:rFonts w:ascii="Arial Narrow" w:hAnsi="Arial Narrow"/>
          <w:sz w:val="20"/>
          <w:szCs w:val="20"/>
        </w:rPr>
        <w:t>52:32-32</w:t>
      </w:r>
      <w:r w:rsidRPr="000D46CD">
        <w:rPr>
          <w:rFonts w:ascii="Arial Narrow" w:hAnsi="Arial Narrow"/>
          <w:spacing w:val="-8"/>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6"/>
          <w:sz w:val="20"/>
          <w:szCs w:val="20"/>
        </w:rPr>
        <w:t xml:space="preserve"> </w:t>
      </w:r>
      <w:r w:rsidRPr="000D46CD">
        <w:rPr>
          <w:rFonts w:ascii="Arial Narrow" w:hAnsi="Arial Narrow"/>
          <w:sz w:val="20"/>
          <w:szCs w:val="20"/>
        </w:rPr>
        <w:t>requires</w:t>
      </w:r>
      <w:r w:rsidRPr="000D46CD">
        <w:rPr>
          <w:rFonts w:ascii="Arial Narrow" w:hAnsi="Arial Narrow"/>
          <w:spacing w:val="-10"/>
          <w:sz w:val="20"/>
          <w:szCs w:val="20"/>
        </w:rPr>
        <w:t xml:space="preserve"> </w:t>
      </w:r>
      <w:r w:rsidRPr="000D46CD">
        <w:rPr>
          <w:rFonts w:ascii="Arial Narrow" w:hAnsi="Arial Narrow"/>
          <w:sz w:val="20"/>
          <w:szCs w:val="20"/>
        </w:rPr>
        <w:t>state</w:t>
      </w:r>
      <w:r w:rsidRPr="000D46CD">
        <w:rPr>
          <w:rFonts w:ascii="Arial Narrow" w:hAnsi="Arial Narrow"/>
          <w:spacing w:val="-7"/>
          <w:sz w:val="20"/>
          <w:szCs w:val="20"/>
        </w:rPr>
        <w:t xml:space="preserve"> </w:t>
      </w:r>
      <w:r w:rsidRPr="000D46CD">
        <w:rPr>
          <w:rFonts w:ascii="Arial Narrow" w:hAnsi="Arial Narrow"/>
          <w:sz w:val="20"/>
          <w:szCs w:val="20"/>
        </w:rPr>
        <w:t>agencies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4"/>
          <w:sz w:val="20"/>
          <w:szCs w:val="20"/>
        </w:rPr>
        <w:t xml:space="preserve"> </w:t>
      </w:r>
      <w:r w:rsidRPr="000D46CD">
        <w:rPr>
          <w:rFonts w:ascii="Arial Narrow" w:hAnsi="Arial Narrow"/>
          <w:sz w:val="20"/>
          <w:szCs w:val="20"/>
        </w:rPr>
        <w:t>pay</w:t>
      </w:r>
      <w:r w:rsidRPr="000D46CD">
        <w:rPr>
          <w:rFonts w:ascii="Arial Narrow" w:hAnsi="Arial Narrow"/>
          <w:spacing w:val="-10"/>
          <w:sz w:val="20"/>
          <w:szCs w:val="20"/>
        </w:rPr>
        <w:t xml:space="preserve"> </w:t>
      </w:r>
      <w:r w:rsidRPr="000D46CD">
        <w:rPr>
          <w:rFonts w:ascii="Arial Narrow" w:hAnsi="Arial Narrow"/>
          <w:sz w:val="20"/>
          <w:szCs w:val="20"/>
        </w:rPr>
        <w:t>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w:t>
      </w:r>
      <w:r w:rsidRPr="000D46CD">
        <w:rPr>
          <w:rFonts w:ascii="Arial Narrow" w:hAnsi="Arial Narrow"/>
          <w:spacing w:val="-4"/>
          <w:sz w:val="20"/>
          <w:szCs w:val="20"/>
        </w:rPr>
        <w:t xml:space="preserve"> </w:t>
      </w:r>
      <w:r w:rsidRPr="000D46CD">
        <w:rPr>
          <w:rFonts w:ascii="Arial Narrow" w:hAnsi="Arial Narrow"/>
          <w:sz w:val="20"/>
          <w:szCs w:val="20"/>
        </w:rPr>
        <w:t>invoice.  Cash</w:t>
      </w:r>
      <w:r w:rsidRPr="000D46CD">
        <w:rPr>
          <w:rFonts w:ascii="Arial Narrow" w:hAnsi="Arial Narrow"/>
          <w:spacing w:val="-14"/>
          <w:sz w:val="20"/>
          <w:szCs w:val="20"/>
        </w:rPr>
        <w:t xml:space="preserve"> </w:t>
      </w:r>
      <w:r w:rsidRPr="000D46CD">
        <w:rPr>
          <w:rFonts w:ascii="Arial Narrow" w:hAnsi="Arial Narrow"/>
          <w:sz w:val="20"/>
          <w:szCs w:val="20"/>
        </w:rPr>
        <w:t>discounts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other</w:t>
      </w:r>
      <w:r w:rsidRPr="000D46CD">
        <w:rPr>
          <w:rFonts w:ascii="Arial Narrow" w:hAnsi="Arial Narrow"/>
          <w:spacing w:val="-12"/>
          <w:sz w:val="20"/>
          <w:szCs w:val="20"/>
        </w:rPr>
        <w:t xml:space="preserve"> </w:t>
      </w:r>
      <w:r w:rsidRPr="000D46CD">
        <w:rPr>
          <w:rFonts w:ascii="Arial Narrow" w:hAnsi="Arial Narrow"/>
          <w:sz w:val="20"/>
          <w:szCs w:val="20"/>
        </w:rPr>
        <w:t>payment</w:t>
      </w:r>
      <w:r w:rsidRPr="000D46CD">
        <w:rPr>
          <w:rFonts w:ascii="Arial Narrow" w:hAnsi="Arial Narrow"/>
          <w:spacing w:val="-15"/>
          <w:sz w:val="20"/>
          <w:szCs w:val="20"/>
        </w:rPr>
        <w:t xml:space="preserve"> </w:t>
      </w:r>
      <w:r w:rsidRPr="000D46CD">
        <w:rPr>
          <w:rFonts w:ascii="Arial Narrow" w:hAnsi="Arial Narrow"/>
          <w:sz w:val="20"/>
          <w:szCs w:val="20"/>
        </w:rPr>
        <w:t>terms</w:t>
      </w:r>
      <w:r w:rsidRPr="000D46CD">
        <w:rPr>
          <w:rFonts w:ascii="Arial Narrow" w:hAnsi="Arial Narrow"/>
          <w:spacing w:val="-12"/>
          <w:sz w:val="20"/>
          <w:szCs w:val="20"/>
        </w:rPr>
        <w:t xml:space="preserve"> </w:t>
      </w:r>
      <w:r w:rsidRPr="000D46CD">
        <w:rPr>
          <w:rFonts w:ascii="Arial Narrow" w:hAnsi="Arial Narrow"/>
          <w:sz w:val="20"/>
          <w:szCs w:val="20"/>
        </w:rPr>
        <w:t>included</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part</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original</w:t>
      </w:r>
      <w:r w:rsidRPr="000D46CD">
        <w:rPr>
          <w:rFonts w:ascii="Arial Narrow" w:hAnsi="Arial Narrow"/>
          <w:spacing w:val="-13"/>
          <w:sz w:val="20"/>
          <w:szCs w:val="20"/>
        </w:rPr>
        <w:t xml:space="preserve"> </w:t>
      </w:r>
      <w:r w:rsidRPr="000D46CD">
        <w:rPr>
          <w:rFonts w:ascii="Arial Narrow" w:hAnsi="Arial Narrow"/>
          <w:sz w:val="20"/>
          <w:szCs w:val="20"/>
        </w:rPr>
        <w:t>agreement</w:t>
      </w:r>
      <w:r w:rsidRPr="000D46CD">
        <w:rPr>
          <w:rFonts w:ascii="Arial Narrow" w:hAnsi="Arial Narrow"/>
          <w:spacing w:val="-12"/>
          <w:sz w:val="20"/>
          <w:szCs w:val="20"/>
        </w:rPr>
        <w:t xml:space="preserve"> </w:t>
      </w:r>
      <w:r w:rsidRPr="000D46CD">
        <w:rPr>
          <w:rFonts w:ascii="Arial Narrow" w:hAnsi="Arial Narrow"/>
          <w:sz w:val="20"/>
          <w:szCs w:val="20"/>
        </w:rPr>
        <w:t>are</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affected by the Prompt Payment</w:t>
      </w:r>
      <w:r w:rsidRPr="000D46CD">
        <w:rPr>
          <w:rFonts w:ascii="Arial Narrow" w:hAnsi="Arial Narrow"/>
          <w:spacing w:val="-7"/>
          <w:sz w:val="20"/>
          <w:szCs w:val="20"/>
        </w:rPr>
        <w:t xml:space="preserve"> </w:t>
      </w:r>
      <w:r w:rsidRPr="000D46CD">
        <w:rPr>
          <w:rFonts w:ascii="Arial Narrow" w:hAnsi="Arial Narrow"/>
          <w:sz w:val="20"/>
          <w:szCs w:val="20"/>
        </w:rPr>
        <w:t>Act.</w:t>
      </w:r>
    </w:p>
    <w:p w:rsidR="003404D5" w:rsidRPr="000D46CD" w:rsidRDefault="003404D5" w:rsidP="003404D5">
      <w:pPr>
        <w:ind w:left="360" w:hanging="360"/>
        <w:jc w:val="both"/>
        <w:rPr>
          <w:rFonts w:ascii="Arial Narrow" w:hAnsi="Arial Narrow"/>
          <w:sz w:val="20"/>
          <w:szCs w:val="20"/>
        </w:rPr>
      </w:pPr>
    </w:p>
    <w:p w:rsidR="003404D5" w:rsidRPr="000D46CD" w:rsidRDefault="003404D5" w:rsidP="003404D5">
      <w:pPr>
        <w:pStyle w:val="Heading2"/>
        <w:keepNext/>
        <w:numPr>
          <w:ilvl w:val="1"/>
          <w:numId w:val="27"/>
        </w:numPr>
        <w:spacing w:line="240" w:lineRule="auto"/>
        <w:ind w:left="360"/>
        <w:jc w:val="both"/>
        <w:rPr>
          <w:rFonts w:cs="Arial"/>
          <w:sz w:val="20"/>
          <w:szCs w:val="20"/>
          <w:u w:val="none"/>
        </w:rPr>
      </w:pPr>
      <w:r w:rsidRPr="000D46CD">
        <w:rPr>
          <w:rFonts w:cs="Arial"/>
          <w:sz w:val="20"/>
          <w:szCs w:val="20"/>
          <w:u w:val="none"/>
        </w:rPr>
        <w:t>AVAILABILITY OF</w:t>
      </w:r>
      <w:r w:rsidRPr="000D46CD">
        <w:rPr>
          <w:rFonts w:cs="Arial"/>
          <w:spacing w:val="-2"/>
          <w:sz w:val="20"/>
          <w:szCs w:val="20"/>
          <w:u w:val="none"/>
        </w:rPr>
        <w:t xml:space="preserve"> </w:t>
      </w:r>
      <w:r w:rsidRPr="000D46CD">
        <w:rPr>
          <w:rFonts w:cs="Arial"/>
          <w:sz w:val="20"/>
          <w:szCs w:val="20"/>
          <w:u w:val="none"/>
        </w:rPr>
        <w:t>FUNDS</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 State’s obligation to make payment under this contract is contingent upon the availability of appropriated</w:t>
      </w:r>
      <w:r w:rsidRPr="000D46CD">
        <w:rPr>
          <w:rFonts w:ascii="Arial Narrow" w:hAnsi="Arial Narrow"/>
          <w:spacing w:val="-20"/>
          <w:sz w:val="20"/>
          <w:szCs w:val="20"/>
        </w:rPr>
        <w:t xml:space="preserve"> </w:t>
      </w:r>
      <w:r w:rsidRPr="000D46CD">
        <w:rPr>
          <w:rFonts w:ascii="Arial Narrow" w:hAnsi="Arial Narrow"/>
          <w:sz w:val="20"/>
          <w:szCs w:val="20"/>
        </w:rPr>
        <w:t>funds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20"/>
          <w:sz w:val="20"/>
          <w:szCs w:val="20"/>
        </w:rPr>
        <w:t xml:space="preserve"> </w:t>
      </w:r>
      <w:r w:rsidRPr="000D46CD">
        <w:rPr>
          <w:rFonts w:ascii="Arial Narrow" w:hAnsi="Arial Narrow"/>
          <w:sz w:val="20"/>
          <w:szCs w:val="20"/>
        </w:rPr>
        <w:t>receipt</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revenues</w:t>
      </w:r>
      <w:r w:rsidRPr="000D46CD">
        <w:rPr>
          <w:rFonts w:ascii="Arial Narrow" w:hAnsi="Arial Narrow"/>
          <w:spacing w:val="-16"/>
          <w:sz w:val="20"/>
          <w:szCs w:val="20"/>
        </w:rPr>
        <w:t xml:space="preserve"> </w:t>
      </w:r>
      <w:r w:rsidRPr="000D46CD">
        <w:rPr>
          <w:rFonts w:ascii="Arial Narrow" w:hAnsi="Arial Narrow"/>
          <w:sz w:val="20"/>
          <w:szCs w:val="20"/>
        </w:rPr>
        <w:t>from</w:t>
      </w:r>
      <w:r w:rsidRPr="000D46CD">
        <w:rPr>
          <w:rFonts w:ascii="Arial Narrow" w:hAnsi="Arial Narrow"/>
          <w:spacing w:val="-19"/>
          <w:sz w:val="20"/>
          <w:szCs w:val="20"/>
        </w:rPr>
        <w:t xml:space="preserve"> </w:t>
      </w:r>
      <w:r w:rsidRPr="000D46CD">
        <w:rPr>
          <w:rFonts w:ascii="Arial Narrow" w:hAnsi="Arial Narrow"/>
          <w:sz w:val="20"/>
          <w:szCs w:val="20"/>
        </w:rPr>
        <w:t>which</w:t>
      </w:r>
      <w:r w:rsidRPr="000D46CD">
        <w:rPr>
          <w:rFonts w:ascii="Arial Narrow" w:hAnsi="Arial Narrow"/>
          <w:spacing w:val="-15"/>
          <w:sz w:val="20"/>
          <w:szCs w:val="20"/>
        </w:rPr>
        <w:t xml:space="preserve"> </w:t>
      </w:r>
      <w:r w:rsidRPr="000D46CD">
        <w:rPr>
          <w:rFonts w:ascii="Arial Narrow" w:hAnsi="Arial Narrow"/>
          <w:sz w:val="20"/>
          <w:szCs w:val="20"/>
        </w:rPr>
        <w:t>payment</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4"/>
          <w:sz w:val="20"/>
          <w:szCs w:val="20"/>
        </w:rPr>
        <w:t xml:space="preserve"> </w:t>
      </w:r>
      <w:r w:rsidRPr="000D46CD">
        <w:rPr>
          <w:rFonts w:ascii="Arial Narrow" w:hAnsi="Arial Narrow"/>
          <w:sz w:val="20"/>
          <w:szCs w:val="20"/>
        </w:rPr>
        <w:t>purposes</w:t>
      </w:r>
      <w:r w:rsidRPr="000D46CD">
        <w:rPr>
          <w:rFonts w:ascii="Arial Narrow" w:hAnsi="Arial Narrow"/>
          <w:spacing w:val="-17"/>
          <w:sz w:val="20"/>
          <w:szCs w:val="20"/>
        </w:rPr>
        <w:t xml:space="preserve"> </w:t>
      </w:r>
      <w:r w:rsidRPr="000D46CD">
        <w:rPr>
          <w:rFonts w:ascii="Arial Narrow" w:hAnsi="Arial Narrow"/>
          <w:sz w:val="20"/>
          <w:szCs w:val="20"/>
        </w:rPr>
        <w:t>can</w:t>
      </w:r>
      <w:r w:rsidRPr="000D46CD">
        <w:rPr>
          <w:rFonts w:ascii="Arial Narrow" w:hAnsi="Arial Narrow"/>
          <w:spacing w:val="-18"/>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made. No</w:t>
      </w:r>
      <w:r w:rsidRPr="000D46CD">
        <w:rPr>
          <w:rFonts w:ascii="Arial Narrow" w:hAnsi="Arial Narrow"/>
          <w:spacing w:val="-9"/>
          <w:sz w:val="20"/>
          <w:szCs w:val="20"/>
        </w:rPr>
        <w:t xml:space="preserve"> </w:t>
      </w:r>
      <w:r w:rsidRPr="000D46CD">
        <w:rPr>
          <w:rFonts w:ascii="Arial Narrow" w:hAnsi="Arial Narrow"/>
          <w:sz w:val="20"/>
          <w:szCs w:val="20"/>
        </w:rPr>
        <w:t>legal</w:t>
      </w:r>
      <w:r w:rsidRPr="000D46CD">
        <w:rPr>
          <w:rFonts w:ascii="Arial Narrow" w:hAnsi="Arial Narrow"/>
          <w:spacing w:val="-9"/>
          <w:sz w:val="20"/>
          <w:szCs w:val="20"/>
        </w:rPr>
        <w:t xml:space="preserve"> </w:t>
      </w:r>
      <w:r w:rsidRPr="000D46CD">
        <w:rPr>
          <w:rFonts w:ascii="Arial Narrow" w:hAnsi="Arial Narrow"/>
          <w:sz w:val="20"/>
          <w:szCs w:val="20"/>
        </w:rPr>
        <w:t>liability</w:t>
      </w:r>
      <w:r w:rsidRPr="000D46CD">
        <w:rPr>
          <w:rFonts w:ascii="Arial Narrow" w:hAnsi="Arial Narrow"/>
          <w:spacing w:val="-10"/>
          <w:sz w:val="20"/>
          <w:szCs w:val="20"/>
        </w:rPr>
        <w:t xml:space="preserve"> </w:t>
      </w:r>
      <w:r w:rsidRPr="000D46CD">
        <w:rPr>
          <w:rFonts w:ascii="Arial Narrow" w:hAnsi="Arial Narrow"/>
          <w:sz w:val="20"/>
          <w:szCs w:val="20"/>
        </w:rPr>
        <w:t>on</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part</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payment</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money</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arise</w:t>
      </w:r>
      <w:r w:rsidRPr="000D46CD">
        <w:rPr>
          <w:rFonts w:ascii="Arial Narrow" w:hAnsi="Arial Narrow"/>
          <w:spacing w:val="-8"/>
          <w:sz w:val="20"/>
          <w:szCs w:val="20"/>
        </w:rPr>
        <w:t xml:space="preserve"> </w:t>
      </w:r>
      <w:r w:rsidRPr="000D46CD">
        <w:rPr>
          <w:rFonts w:ascii="Arial Narrow" w:hAnsi="Arial Narrow"/>
          <w:sz w:val="20"/>
          <w:szCs w:val="20"/>
        </w:rPr>
        <w:t>unless</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until</w:t>
      </w:r>
      <w:r w:rsidRPr="000D46CD">
        <w:rPr>
          <w:rFonts w:ascii="Arial Narrow" w:hAnsi="Arial Narrow"/>
          <w:spacing w:val="-11"/>
          <w:sz w:val="20"/>
          <w:szCs w:val="20"/>
        </w:rPr>
        <w:t xml:space="preserve"> </w:t>
      </w:r>
      <w:r w:rsidRPr="000D46CD">
        <w:rPr>
          <w:rFonts w:ascii="Arial Narrow" w:hAnsi="Arial Narrow"/>
          <w:sz w:val="20"/>
          <w:szCs w:val="20"/>
        </w:rPr>
        <w:t>funds are appropriated each fiscal year to the using agency by the State Legislature and made available through receipt of</w:t>
      </w:r>
      <w:r w:rsidRPr="000D46CD">
        <w:rPr>
          <w:rFonts w:ascii="Arial Narrow" w:hAnsi="Arial Narrow"/>
          <w:spacing w:val="-13"/>
          <w:sz w:val="20"/>
          <w:szCs w:val="20"/>
        </w:rPr>
        <w:t xml:space="preserve"> </w:t>
      </w:r>
      <w:r w:rsidRPr="000D46CD">
        <w:rPr>
          <w:rFonts w:ascii="Arial Narrow" w:hAnsi="Arial Narrow"/>
          <w:sz w:val="20"/>
          <w:szCs w:val="20"/>
        </w:rPr>
        <w:t>revenue.</w:t>
      </w:r>
    </w:p>
    <w:p w:rsidR="003404D5" w:rsidRPr="000D46CD" w:rsidRDefault="003404D5" w:rsidP="003404D5">
      <w:pPr>
        <w:pStyle w:val="BodyText"/>
        <w:rPr>
          <w:rFonts w:ascii="Arial Narrow" w:hAnsi="Arial Narrow"/>
          <w:sz w:val="20"/>
          <w:szCs w:val="20"/>
        </w:rPr>
      </w:pPr>
    </w:p>
    <w:p w:rsidR="003404D5" w:rsidRPr="000D46CD" w:rsidRDefault="003404D5" w:rsidP="003404D5">
      <w:pPr>
        <w:pStyle w:val="BodyText"/>
        <w:rPr>
          <w:rFonts w:ascii="Arial Narrow" w:hAnsi="Arial Narrow"/>
          <w:sz w:val="20"/>
          <w:szCs w:val="20"/>
        </w:rPr>
      </w:pPr>
    </w:p>
    <w:p w:rsidR="003404D5" w:rsidRPr="000D46CD" w:rsidRDefault="003404D5" w:rsidP="003404D5">
      <w:pPr>
        <w:pStyle w:val="BodyText"/>
        <w:rPr>
          <w:rFonts w:ascii="Arial Narrow" w:hAnsi="Arial Narrow"/>
          <w:sz w:val="20"/>
          <w:szCs w:val="20"/>
        </w:rPr>
      </w:pPr>
    </w:p>
    <w:p w:rsidR="003404D5" w:rsidRPr="000D46CD" w:rsidRDefault="003404D5" w:rsidP="003404D5">
      <w:pPr>
        <w:pStyle w:val="BodyText"/>
        <w:rPr>
          <w:rFonts w:ascii="Arial Narrow" w:hAnsi="Arial Narrow"/>
          <w:sz w:val="20"/>
          <w:szCs w:val="20"/>
        </w:rPr>
      </w:pPr>
    </w:p>
    <w:p w:rsidR="003404D5" w:rsidRPr="000D46CD" w:rsidRDefault="003404D5" w:rsidP="003404D5">
      <w:pPr>
        <w:pStyle w:val="ListParagraph"/>
        <w:keepNext/>
        <w:numPr>
          <w:ilvl w:val="0"/>
          <w:numId w:val="28"/>
        </w:numPr>
        <w:rPr>
          <w:rFonts w:ascii="Arial Narrow" w:hAnsi="Arial Narrow"/>
          <w:b/>
          <w:sz w:val="20"/>
          <w:szCs w:val="20"/>
          <w:u w:val="single"/>
        </w:rPr>
      </w:pPr>
      <w:r w:rsidRPr="000D46CD">
        <w:rPr>
          <w:rFonts w:ascii="Arial Narrow" w:hAnsi="Arial Narrow"/>
          <w:b/>
          <w:sz w:val="20"/>
          <w:szCs w:val="20"/>
          <w:u w:val="single"/>
        </w:rPr>
        <w:lastRenderedPageBreak/>
        <w:t>TERMS RELATING TO ALL CONTRACTS FUNDED, IN WHOLE OR IN PART, BY FEDERAL</w:t>
      </w:r>
      <w:r w:rsidRPr="000D46CD">
        <w:rPr>
          <w:rFonts w:ascii="Arial Narrow" w:hAnsi="Arial Narrow"/>
          <w:b/>
          <w:spacing w:val="-15"/>
          <w:sz w:val="20"/>
          <w:szCs w:val="20"/>
          <w:u w:val="single"/>
        </w:rPr>
        <w:t xml:space="preserve"> </w:t>
      </w:r>
      <w:r w:rsidRPr="000D46CD">
        <w:rPr>
          <w:rFonts w:ascii="Arial Narrow" w:hAnsi="Arial Narrow"/>
          <w:b/>
          <w:sz w:val="20"/>
          <w:szCs w:val="20"/>
          <w:u w:val="single"/>
        </w:rPr>
        <w:t>FUNDS</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provisions</w:t>
      </w:r>
      <w:r w:rsidRPr="000D46CD">
        <w:rPr>
          <w:rFonts w:ascii="Arial Narrow" w:hAnsi="Arial Narrow"/>
          <w:spacing w:val="-12"/>
          <w:sz w:val="20"/>
          <w:szCs w:val="20"/>
        </w:rPr>
        <w:t xml:space="preserve"> </w:t>
      </w:r>
      <w:r w:rsidRPr="000D46CD">
        <w:rPr>
          <w:rFonts w:ascii="Arial Narrow" w:hAnsi="Arial Narrow"/>
          <w:sz w:val="20"/>
          <w:szCs w:val="20"/>
        </w:rPr>
        <w:t>set</w:t>
      </w:r>
      <w:r w:rsidRPr="000D46CD">
        <w:rPr>
          <w:rFonts w:ascii="Arial Narrow" w:hAnsi="Arial Narrow"/>
          <w:spacing w:val="-16"/>
          <w:sz w:val="20"/>
          <w:szCs w:val="20"/>
        </w:rPr>
        <w:t xml:space="preserve"> </w:t>
      </w:r>
      <w:r w:rsidRPr="000D46CD">
        <w:rPr>
          <w:rFonts w:ascii="Arial Narrow" w:hAnsi="Arial Narrow"/>
          <w:sz w:val="20"/>
          <w:szCs w:val="20"/>
        </w:rPr>
        <w:t>forth</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Section</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Standard</w:t>
      </w:r>
      <w:r w:rsidRPr="000D46CD">
        <w:rPr>
          <w:rFonts w:ascii="Arial Narrow" w:hAnsi="Arial Narrow"/>
          <w:spacing w:val="-14"/>
          <w:sz w:val="20"/>
          <w:szCs w:val="20"/>
        </w:rPr>
        <w:t xml:space="preserve"> </w:t>
      </w:r>
      <w:r w:rsidRPr="000D46CD">
        <w:rPr>
          <w:rFonts w:ascii="Arial Narrow" w:hAnsi="Arial Narrow"/>
          <w:sz w:val="20"/>
          <w:szCs w:val="20"/>
        </w:rPr>
        <w:t>Terms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Conditions</w:t>
      </w:r>
      <w:r w:rsidRPr="000D46CD">
        <w:rPr>
          <w:rFonts w:ascii="Arial Narrow" w:hAnsi="Arial Narrow"/>
          <w:spacing w:val="-12"/>
          <w:sz w:val="20"/>
          <w:szCs w:val="20"/>
        </w:rPr>
        <w:t xml:space="preserve"> </w:t>
      </w:r>
      <w:r w:rsidRPr="000D46CD">
        <w:rPr>
          <w:rFonts w:ascii="Arial Narrow" w:hAnsi="Arial Narrow"/>
          <w:sz w:val="20"/>
          <w:szCs w:val="20"/>
        </w:rPr>
        <w:t>apply</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3"/>
          <w:sz w:val="20"/>
          <w:szCs w:val="20"/>
        </w:rPr>
        <w:t xml:space="preserve"> </w:t>
      </w:r>
      <w:r w:rsidRPr="000D46CD">
        <w:rPr>
          <w:rFonts w:ascii="Arial Narrow" w:hAnsi="Arial Narrow"/>
          <w:sz w:val="20"/>
          <w:szCs w:val="20"/>
        </w:rPr>
        <w:t>contracts funded, in whole or in part, by Federal funds as required by 2 CFR</w:t>
      </w:r>
      <w:r w:rsidRPr="000D46CD">
        <w:rPr>
          <w:rFonts w:ascii="Arial Narrow" w:hAnsi="Arial Narrow"/>
          <w:spacing w:val="-13"/>
          <w:sz w:val="20"/>
          <w:szCs w:val="20"/>
        </w:rPr>
        <w:t xml:space="preserve"> </w:t>
      </w:r>
      <w:r w:rsidRPr="000D46CD">
        <w:rPr>
          <w:rFonts w:ascii="Arial Narrow" w:hAnsi="Arial Narrow"/>
          <w:sz w:val="20"/>
          <w:szCs w:val="20"/>
        </w:rPr>
        <w:t>200.317.</w:t>
      </w:r>
    </w:p>
    <w:p w:rsidR="003404D5" w:rsidRPr="000D46CD" w:rsidRDefault="003404D5" w:rsidP="003404D5">
      <w:pPr>
        <w:pStyle w:val="BodyText"/>
        <w:rPr>
          <w:rFonts w:ascii="Arial Narrow" w:hAnsi="Arial Narrow"/>
          <w:sz w:val="20"/>
          <w:szCs w:val="20"/>
        </w:rPr>
      </w:pPr>
    </w:p>
    <w:p w:rsidR="003404D5" w:rsidRPr="000D46CD" w:rsidRDefault="003404D5" w:rsidP="003404D5">
      <w:pPr>
        <w:pStyle w:val="Heading2"/>
        <w:keepNext/>
        <w:numPr>
          <w:ilvl w:val="1"/>
          <w:numId w:val="28"/>
        </w:numPr>
        <w:spacing w:line="240" w:lineRule="auto"/>
        <w:ind w:left="360" w:hanging="336"/>
        <w:jc w:val="both"/>
        <w:rPr>
          <w:rFonts w:cs="Arial"/>
          <w:sz w:val="20"/>
          <w:szCs w:val="20"/>
          <w:u w:val="none"/>
        </w:rPr>
      </w:pPr>
      <w:r w:rsidRPr="000D46CD">
        <w:rPr>
          <w:rFonts w:eastAsiaTheme="minorHAnsi" w:cs="Arial"/>
          <w:sz w:val="20"/>
          <w:szCs w:val="20"/>
          <w:u w:val="none"/>
          <w:lang w:bidi="ar-SA"/>
        </w:rPr>
        <w:t>CONTRACTING WITH SMALL AND MINORITY BUSINESSES, WOMEN’S BUSINESS ENTERPRISES, AND LABOR SURPLUS AREA FIRMS.</w:t>
      </w:r>
    </w:p>
    <w:p w:rsidR="003404D5" w:rsidRPr="000D46CD" w:rsidRDefault="003404D5" w:rsidP="003404D5">
      <w:pPr>
        <w:keepNext/>
        <w:ind w:left="360"/>
        <w:jc w:val="both"/>
        <w:rPr>
          <w:rFonts w:ascii="Arial Narrow" w:eastAsiaTheme="minorHAnsi" w:hAnsi="Arial Narrow"/>
          <w:sz w:val="20"/>
          <w:szCs w:val="20"/>
          <w:lang w:bidi="ar-SA"/>
        </w:rPr>
      </w:pPr>
      <w:r w:rsidRPr="000D46CD">
        <w:rPr>
          <w:rFonts w:ascii="Arial Narrow" w:hAnsi="Arial Narrow"/>
          <w:sz w:val="20"/>
          <w:szCs w:val="20"/>
        </w:rPr>
        <w:t xml:space="preserve">Pursuant to 2 CFR 200.321, the State </w:t>
      </w:r>
      <w:r w:rsidRPr="000D46CD">
        <w:rPr>
          <w:rFonts w:ascii="Arial Narrow" w:eastAsiaTheme="minorHAnsi" w:hAnsi="Arial Narrow"/>
          <w:sz w:val="20"/>
          <w:szCs w:val="20"/>
          <w:lang w:bidi="ar-SA"/>
        </w:rPr>
        <w:t>must take all necessary affirmative steps to assure that minority businesses, women’s business enterprises, and labor surplus area firms are used when possible.  Accordingly, if subawards are to be made the Contractor shall:</w:t>
      </w:r>
    </w:p>
    <w:p w:rsidR="003404D5" w:rsidRPr="000D46CD" w:rsidRDefault="003404D5" w:rsidP="003404D5">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Pr="000D46CD">
        <w:rPr>
          <w:rFonts w:ascii="Arial Narrow" w:eastAsiaTheme="minorHAnsi" w:hAnsi="Arial Narrow"/>
          <w:bCs/>
          <w:sz w:val="20"/>
          <w:szCs w:val="20"/>
          <w:lang w:bidi="ar-SA"/>
        </w:rPr>
        <w:tab/>
        <w:t xml:space="preserve">Include </w:t>
      </w:r>
      <w:r w:rsidRPr="000D46CD">
        <w:rPr>
          <w:rFonts w:ascii="Arial Narrow" w:eastAsiaTheme="minorHAnsi" w:hAnsi="Arial Narrow"/>
          <w:sz w:val="20"/>
          <w:szCs w:val="20"/>
          <w:lang w:bidi="ar-SA"/>
        </w:rPr>
        <w:t>qualified small and minority businesses and women’s business enterprises on solicitation lists;</w:t>
      </w:r>
    </w:p>
    <w:p w:rsidR="003404D5" w:rsidRPr="000D46CD" w:rsidRDefault="003404D5" w:rsidP="003404D5">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(2)</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Assure that small and minority businesses, and women’s business enterprises are solicited whenever they are potential sources;</w:t>
      </w:r>
    </w:p>
    <w:p w:rsidR="003404D5" w:rsidRPr="000D46CD" w:rsidRDefault="003404D5" w:rsidP="003404D5">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(3)</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Divide total requirements, when economically feasible, into smaller tasks or quantities to permit maximum participation by small and minority businesses, and women’s business enterprises;</w:t>
      </w:r>
    </w:p>
    <w:p w:rsidR="003404D5" w:rsidRPr="000D46CD" w:rsidRDefault="003404D5" w:rsidP="003404D5">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(4)</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Establish delivery schedules, where the requirement permits, which encourage participation by small and minority businesses, and women’s business enterprises; and,</w:t>
      </w:r>
    </w:p>
    <w:p w:rsidR="003404D5" w:rsidRPr="000D46CD" w:rsidRDefault="003404D5" w:rsidP="003404D5">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(5)</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Use the services and assistance, as appropriate, of such organizations as the Small Business Administration and the Minority Business Development Agency of the Department of Commerce.</w:t>
      </w:r>
    </w:p>
    <w:p w:rsidR="003404D5" w:rsidRPr="000D46CD" w:rsidRDefault="003404D5" w:rsidP="003404D5">
      <w:pPr>
        <w:widowControl/>
        <w:adjustRightInd w:val="0"/>
        <w:ind w:right="777"/>
        <w:jc w:val="both"/>
        <w:rPr>
          <w:rFonts w:ascii="Arial Narrow" w:hAnsi="Arial Narrow"/>
          <w:sz w:val="20"/>
          <w:szCs w:val="20"/>
        </w:rPr>
      </w:pPr>
    </w:p>
    <w:p w:rsidR="003404D5" w:rsidRPr="000D46CD" w:rsidRDefault="003404D5" w:rsidP="003404D5">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DOMESTIC PREFERENCE FOR PROCUREMENTS</w:t>
      </w:r>
    </w:p>
    <w:p w:rsidR="003404D5" w:rsidRPr="000D46CD" w:rsidRDefault="003404D5" w:rsidP="003404D5">
      <w:pPr>
        <w:keepNext/>
        <w:ind w:left="360"/>
        <w:jc w:val="both"/>
        <w:rPr>
          <w:rFonts w:ascii="Arial Narrow" w:eastAsiaTheme="minorHAnsi" w:hAnsi="Arial Narrow"/>
          <w:sz w:val="20"/>
          <w:szCs w:val="20"/>
          <w:lang w:bidi="ar-SA"/>
        </w:rPr>
      </w:pPr>
      <w:r w:rsidRPr="000D46CD">
        <w:rPr>
          <w:rFonts w:ascii="Arial Narrow" w:hAnsi="Arial Narrow"/>
          <w:sz w:val="20"/>
          <w:szCs w:val="20"/>
        </w:rPr>
        <w:t xml:space="preserve">Pursuant to 2 CFR 200.322, where appropriate, the State </w:t>
      </w:r>
      <w:r w:rsidRPr="000D46CD">
        <w:rPr>
          <w:rFonts w:ascii="Arial Narrow" w:eastAsiaTheme="minorHAnsi" w:hAnsi="Arial Narrow"/>
          <w:sz w:val="20"/>
          <w:szCs w:val="20"/>
          <w:lang w:bidi="ar-SA"/>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rsidR="003404D5" w:rsidRPr="000D46CD" w:rsidRDefault="003404D5" w:rsidP="003404D5">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Pr="000D46CD">
        <w:rPr>
          <w:rFonts w:ascii="Arial Narrow" w:eastAsiaTheme="minorHAnsi" w:hAnsi="Arial Narrow"/>
          <w:bCs/>
          <w:sz w:val="20"/>
          <w:szCs w:val="20"/>
          <w:lang w:bidi="ar-SA"/>
        </w:rPr>
        <w:tab/>
        <w:t>“</w:t>
      </w:r>
      <w:r w:rsidRPr="000D46CD">
        <w:rPr>
          <w:rFonts w:ascii="Arial Narrow" w:eastAsiaTheme="minorHAnsi" w:hAnsi="Arial Narrow"/>
          <w:sz w:val="20"/>
          <w:szCs w:val="20"/>
          <w:lang w:bidi="ar-SA"/>
        </w:rPr>
        <w:t>Produced in the United States” means, for iron and steel products, that all manufacturing processes, from the initial melting stage through the application of coatings, occurred in the United States.</w:t>
      </w:r>
    </w:p>
    <w:p w:rsidR="003404D5" w:rsidRPr="000D46CD" w:rsidRDefault="003404D5" w:rsidP="003404D5">
      <w:pPr>
        <w:widowControl/>
        <w:adjustRightInd w:val="0"/>
        <w:ind w:left="1080" w:hanging="360"/>
        <w:jc w:val="both"/>
        <w:rPr>
          <w:rFonts w:ascii="Arial Narrow" w:hAnsi="Arial Narrow"/>
          <w:sz w:val="20"/>
          <w:szCs w:val="20"/>
        </w:rPr>
      </w:pPr>
      <w:r w:rsidRPr="000D46CD">
        <w:rPr>
          <w:rFonts w:ascii="Arial Narrow" w:eastAsiaTheme="minorHAnsi" w:hAnsi="Arial Narrow"/>
          <w:bCs/>
          <w:sz w:val="20"/>
          <w:szCs w:val="20"/>
          <w:lang w:bidi="ar-SA"/>
        </w:rPr>
        <w:t>(2)</w:t>
      </w:r>
      <w:r w:rsidRPr="000D46CD">
        <w:rPr>
          <w:rFonts w:ascii="Arial Narrow" w:eastAsiaTheme="minorHAnsi" w:hAnsi="Arial Narrow"/>
          <w:bCs/>
          <w:sz w:val="20"/>
          <w:szCs w:val="20"/>
          <w:lang w:bidi="ar-SA"/>
        </w:rPr>
        <w:tab/>
        <w:t>“</w:t>
      </w:r>
      <w:r w:rsidRPr="000D46CD">
        <w:rPr>
          <w:rFonts w:ascii="Arial Narrow" w:eastAsiaTheme="minorHAnsi" w:hAnsi="Arial Narrow"/>
          <w:sz w:val="20"/>
          <w:szCs w:val="20"/>
          <w:lang w:bidi="ar-SA"/>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rsidR="003404D5" w:rsidRPr="000D46CD" w:rsidRDefault="003404D5" w:rsidP="003404D5">
      <w:pPr>
        <w:ind w:left="900"/>
        <w:rPr>
          <w:rFonts w:ascii="Arial Narrow" w:hAnsi="Arial Narrow"/>
          <w:sz w:val="20"/>
          <w:szCs w:val="20"/>
        </w:rPr>
      </w:pPr>
    </w:p>
    <w:p w:rsidR="003404D5" w:rsidRPr="000D46CD" w:rsidRDefault="003404D5" w:rsidP="003404D5">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PROCUREMENT OF RECOVERED</w:t>
      </w:r>
      <w:r w:rsidRPr="000D46CD">
        <w:rPr>
          <w:rFonts w:cs="Arial"/>
          <w:spacing w:val="-2"/>
          <w:sz w:val="20"/>
          <w:szCs w:val="20"/>
          <w:u w:val="none"/>
        </w:rPr>
        <w:t xml:space="preserve"> </w:t>
      </w:r>
      <w:r w:rsidRPr="000D46CD">
        <w:rPr>
          <w:rFonts w:cs="Arial"/>
          <w:sz w:val="20"/>
          <w:szCs w:val="20"/>
          <w:u w:val="none"/>
        </w:rPr>
        <w:t>MATERIALS</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Where applicable, in the performance of contract, pursuant to 2 CFR 200.323, the contractor must comply with section 6002 of the Solid Waste Disposal</w:t>
      </w:r>
      <w:r w:rsidRPr="000D46CD">
        <w:rPr>
          <w:rFonts w:ascii="Arial Narrow" w:hAnsi="Arial Narrow"/>
          <w:spacing w:val="-12"/>
          <w:sz w:val="20"/>
          <w:szCs w:val="20"/>
        </w:rPr>
        <w:t xml:space="preserve"> </w:t>
      </w:r>
      <w:r w:rsidRPr="000D46CD">
        <w:rPr>
          <w:rFonts w:ascii="Arial Narrow" w:hAnsi="Arial Narrow"/>
          <w:sz w:val="20"/>
          <w:szCs w:val="20"/>
        </w:rPr>
        <w:t>Act,</w:t>
      </w:r>
      <w:r w:rsidRPr="000D46CD">
        <w:rPr>
          <w:rFonts w:ascii="Arial Narrow" w:hAnsi="Arial Narrow"/>
          <w:spacing w:val="-11"/>
          <w:sz w:val="20"/>
          <w:szCs w:val="20"/>
        </w:rPr>
        <w:t xml:space="preserve"> </w:t>
      </w:r>
      <w:r w:rsidRPr="000D46CD">
        <w:rPr>
          <w:rFonts w:ascii="Arial Narrow" w:hAnsi="Arial Narrow"/>
          <w:sz w:val="20"/>
          <w:szCs w:val="20"/>
        </w:rPr>
        <w:t>as</w:t>
      </w:r>
      <w:r w:rsidRPr="000D46CD">
        <w:rPr>
          <w:rFonts w:ascii="Arial Narrow" w:hAnsi="Arial Narrow"/>
          <w:spacing w:val="-10"/>
          <w:sz w:val="20"/>
          <w:szCs w:val="20"/>
        </w:rPr>
        <w:t xml:space="preserve"> </w:t>
      </w:r>
      <w:r w:rsidRPr="000D46CD">
        <w:rPr>
          <w:rFonts w:ascii="Arial Narrow" w:hAnsi="Arial Narrow"/>
          <w:sz w:val="20"/>
          <w:szCs w:val="20"/>
        </w:rPr>
        <w:t>amended</w:t>
      </w:r>
      <w:r w:rsidRPr="000D46CD">
        <w:rPr>
          <w:rFonts w:ascii="Arial Narrow" w:hAnsi="Arial Narrow"/>
          <w:spacing w:val="-10"/>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Resource</w:t>
      </w:r>
      <w:r w:rsidRPr="000D46CD">
        <w:rPr>
          <w:rFonts w:ascii="Arial Narrow" w:hAnsi="Arial Narrow"/>
          <w:spacing w:val="-13"/>
          <w:sz w:val="20"/>
          <w:szCs w:val="20"/>
        </w:rPr>
        <w:t xml:space="preserve"> </w:t>
      </w:r>
      <w:r w:rsidRPr="000D46CD">
        <w:rPr>
          <w:rFonts w:ascii="Arial Narrow" w:hAnsi="Arial Narrow"/>
          <w:sz w:val="20"/>
          <w:szCs w:val="20"/>
        </w:rPr>
        <w:t>Conservation</w:t>
      </w:r>
      <w:r w:rsidRPr="000D46CD">
        <w:rPr>
          <w:rFonts w:ascii="Arial Narrow" w:hAnsi="Arial Narrow"/>
          <w:spacing w:val="-10"/>
          <w:sz w:val="20"/>
          <w:szCs w:val="20"/>
        </w:rPr>
        <w:t xml:space="preserve"> </w:t>
      </w:r>
      <w:r w:rsidRPr="000D46CD">
        <w:rPr>
          <w:rFonts w:ascii="Arial Narrow" w:hAnsi="Arial Narrow"/>
          <w:sz w:val="20"/>
          <w:szCs w:val="20"/>
        </w:rPr>
        <w:t>and</w:t>
      </w:r>
      <w:r w:rsidRPr="000D46CD">
        <w:rPr>
          <w:rFonts w:ascii="Arial Narrow" w:hAnsi="Arial Narrow"/>
          <w:spacing w:val="-11"/>
          <w:sz w:val="20"/>
          <w:szCs w:val="20"/>
        </w:rPr>
        <w:t xml:space="preserve"> </w:t>
      </w:r>
      <w:r w:rsidRPr="000D46CD">
        <w:rPr>
          <w:rFonts w:ascii="Arial Narrow" w:hAnsi="Arial Narrow"/>
          <w:sz w:val="20"/>
          <w:szCs w:val="20"/>
        </w:rPr>
        <w:t>Recovery</w:t>
      </w:r>
      <w:r w:rsidRPr="000D46CD">
        <w:rPr>
          <w:rFonts w:ascii="Arial Narrow" w:hAnsi="Arial Narrow"/>
          <w:spacing w:val="-12"/>
          <w:sz w:val="20"/>
          <w:szCs w:val="20"/>
        </w:rPr>
        <w:t xml:space="preserve"> </w:t>
      </w:r>
      <w:r w:rsidRPr="000D46CD">
        <w:rPr>
          <w:rFonts w:ascii="Arial Narrow" w:hAnsi="Arial Narrow"/>
          <w:sz w:val="20"/>
          <w:szCs w:val="20"/>
        </w:rPr>
        <w:t>Act.</w:t>
      </w:r>
      <w:r w:rsidRPr="000D46CD">
        <w:rPr>
          <w:rFonts w:ascii="Arial Narrow" w:hAnsi="Arial Narrow"/>
          <w:spacing w:val="-14"/>
          <w:sz w:val="20"/>
          <w:szCs w:val="20"/>
        </w:rPr>
        <w:t xml:space="preserve"> </w:t>
      </w:r>
      <w:r w:rsidRPr="000D46CD">
        <w:rPr>
          <w:rFonts w:ascii="Arial Narrow" w:hAnsi="Arial Narrow"/>
          <w:sz w:val="20"/>
          <w:szCs w:val="20"/>
        </w:rPr>
        <w:t>The requirements of Section 6002 include procuring only items designated in guidelines of the Environmental</w:t>
      </w:r>
      <w:r w:rsidRPr="000D46CD">
        <w:rPr>
          <w:rFonts w:ascii="Arial Narrow" w:hAnsi="Arial Narrow"/>
          <w:spacing w:val="-7"/>
          <w:sz w:val="20"/>
          <w:szCs w:val="20"/>
        </w:rPr>
        <w:t xml:space="preserve"> </w:t>
      </w:r>
      <w:r w:rsidRPr="000D46CD">
        <w:rPr>
          <w:rFonts w:ascii="Arial Narrow" w:hAnsi="Arial Narrow"/>
          <w:sz w:val="20"/>
          <w:szCs w:val="20"/>
        </w:rPr>
        <w:t>Protection</w:t>
      </w:r>
      <w:r w:rsidRPr="000D46CD">
        <w:rPr>
          <w:rFonts w:ascii="Arial Narrow" w:hAnsi="Arial Narrow"/>
          <w:spacing w:val="-7"/>
          <w:sz w:val="20"/>
          <w:szCs w:val="20"/>
        </w:rPr>
        <w:t xml:space="preserve"> </w:t>
      </w:r>
      <w:r w:rsidRPr="000D46CD">
        <w:rPr>
          <w:rFonts w:ascii="Arial Narrow" w:hAnsi="Arial Narrow"/>
          <w:sz w:val="20"/>
          <w:szCs w:val="20"/>
        </w:rPr>
        <w:t>Agency</w:t>
      </w:r>
      <w:r w:rsidRPr="000D46CD">
        <w:rPr>
          <w:rFonts w:ascii="Arial Narrow" w:hAnsi="Arial Narrow"/>
          <w:spacing w:val="-8"/>
          <w:sz w:val="20"/>
          <w:szCs w:val="20"/>
        </w:rPr>
        <w:t xml:space="preserve"> </w:t>
      </w:r>
      <w:r w:rsidRPr="000D46CD">
        <w:rPr>
          <w:rFonts w:ascii="Arial Narrow" w:hAnsi="Arial Narrow"/>
          <w:sz w:val="20"/>
          <w:szCs w:val="20"/>
        </w:rPr>
        <w:t>(EPA)</w:t>
      </w:r>
      <w:r w:rsidRPr="000D46CD">
        <w:rPr>
          <w:rFonts w:ascii="Arial Narrow" w:hAnsi="Arial Narrow"/>
          <w:spacing w:val="-7"/>
          <w:sz w:val="20"/>
          <w:szCs w:val="20"/>
        </w:rPr>
        <w:t xml:space="preserve"> </w:t>
      </w:r>
      <w:r w:rsidRPr="000D46CD">
        <w:rPr>
          <w:rFonts w:ascii="Arial Narrow" w:hAnsi="Arial Narrow"/>
          <w:sz w:val="20"/>
          <w:szCs w:val="20"/>
        </w:rPr>
        <w:t>at</w:t>
      </w:r>
      <w:r w:rsidRPr="000D46CD">
        <w:rPr>
          <w:rFonts w:ascii="Arial Narrow" w:hAnsi="Arial Narrow"/>
          <w:spacing w:val="-8"/>
          <w:sz w:val="20"/>
          <w:szCs w:val="20"/>
        </w:rPr>
        <w:t xml:space="preserve"> </w:t>
      </w:r>
      <w:r w:rsidRPr="000D46CD">
        <w:rPr>
          <w:rFonts w:ascii="Arial Narrow" w:hAnsi="Arial Narrow"/>
          <w:sz w:val="20"/>
          <w:szCs w:val="20"/>
        </w:rPr>
        <w:t>40</w:t>
      </w:r>
      <w:r w:rsidRPr="000D46CD">
        <w:rPr>
          <w:rFonts w:ascii="Arial Narrow" w:hAnsi="Arial Narrow"/>
          <w:spacing w:val="-6"/>
          <w:sz w:val="20"/>
          <w:szCs w:val="20"/>
        </w:rPr>
        <w:t xml:space="preserve"> </w:t>
      </w:r>
      <w:r w:rsidRPr="000D46CD">
        <w:rPr>
          <w:rFonts w:ascii="Arial Narrow" w:hAnsi="Arial Narrow"/>
          <w:sz w:val="20"/>
          <w:szCs w:val="20"/>
        </w:rPr>
        <w:t>CFR</w:t>
      </w:r>
      <w:r w:rsidRPr="000D46CD">
        <w:rPr>
          <w:rFonts w:ascii="Arial Narrow" w:hAnsi="Arial Narrow"/>
          <w:spacing w:val="-7"/>
          <w:sz w:val="20"/>
          <w:szCs w:val="20"/>
        </w:rPr>
        <w:t xml:space="preserve"> </w:t>
      </w:r>
      <w:r w:rsidRPr="000D46CD">
        <w:rPr>
          <w:rFonts w:ascii="Arial Narrow" w:hAnsi="Arial Narrow"/>
          <w:sz w:val="20"/>
          <w:szCs w:val="20"/>
        </w:rPr>
        <w:t>Part</w:t>
      </w:r>
      <w:r w:rsidRPr="000D46CD">
        <w:rPr>
          <w:rFonts w:ascii="Arial Narrow" w:hAnsi="Arial Narrow"/>
          <w:spacing w:val="-4"/>
          <w:sz w:val="20"/>
          <w:szCs w:val="20"/>
        </w:rPr>
        <w:t xml:space="preserve"> </w:t>
      </w:r>
      <w:r w:rsidRPr="000D46CD">
        <w:rPr>
          <w:rFonts w:ascii="Arial Narrow" w:hAnsi="Arial Narrow"/>
          <w:sz w:val="20"/>
          <w:szCs w:val="20"/>
        </w:rPr>
        <w:t>247</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5"/>
          <w:sz w:val="20"/>
          <w:szCs w:val="20"/>
        </w:rPr>
        <w:t xml:space="preserve"> </w:t>
      </w:r>
      <w:r w:rsidRPr="000D46CD">
        <w:rPr>
          <w:rFonts w:ascii="Arial Narrow" w:hAnsi="Arial Narrow"/>
          <w:sz w:val="20"/>
          <w:szCs w:val="20"/>
        </w:rPr>
        <w:t>contain</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highest</w:t>
      </w:r>
      <w:r w:rsidRPr="000D46CD">
        <w:rPr>
          <w:rFonts w:ascii="Arial Narrow" w:hAnsi="Arial Narrow"/>
          <w:spacing w:val="-4"/>
          <w:sz w:val="20"/>
          <w:szCs w:val="20"/>
        </w:rPr>
        <w:t xml:space="preserve"> </w:t>
      </w:r>
      <w:r w:rsidRPr="000D46CD">
        <w:rPr>
          <w:rFonts w:ascii="Arial Narrow" w:hAnsi="Arial Narrow"/>
          <w:sz w:val="20"/>
          <w:szCs w:val="20"/>
        </w:rPr>
        <w:t>percentage</w:t>
      </w:r>
      <w:r w:rsidRPr="000D46CD">
        <w:rPr>
          <w:rFonts w:ascii="Arial Narrow" w:hAnsi="Arial Narrow"/>
          <w:spacing w:val="-9"/>
          <w:sz w:val="20"/>
          <w:szCs w:val="20"/>
        </w:rPr>
        <w:t xml:space="preserve"> </w:t>
      </w:r>
      <w:r w:rsidRPr="000D46CD">
        <w:rPr>
          <w:rFonts w:ascii="Arial Narrow" w:hAnsi="Arial Narrow"/>
          <w:sz w:val="20"/>
          <w:szCs w:val="20"/>
        </w:rPr>
        <w:t>of recovered materials practicable, consistent with maintaining a satisfactory level of competition, where</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purchase</w:t>
      </w:r>
      <w:r w:rsidRPr="000D46CD">
        <w:rPr>
          <w:rFonts w:ascii="Arial Narrow" w:hAnsi="Arial Narrow"/>
          <w:spacing w:val="-5"/>
          <w:sz w:val="20"/>
          <w:szCs w:val="20"/>
        </w:rPr>
        <w:t xml:space="preserve"> </w:t>
      </w:r>
      <w:r w:rsidRPr="000D46CD">
        <w:rPr>
          <w:rFonts w:ascii="Arial Narrow" w:hAnsi="Arial Narrow"/>
          <w:sz w:val="20"/>
          <w:szCs w:val="20"/>
        </w:rPr>
        <w:t>price</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item</w:t>
      </w:r>
      <w:r w:rsidRPr="000D46CD">
        <w:rPr>
          <w:rFonts w:ascii="Arial Narrow" w:hAnsi="Arial Narrow"/>
          <w:spacing w:val="-4"/>
          <w:sz w:val="20"/>
          <w:szCs w:val="20"/>
        </w:rPr>
        <w:t xml:space="preserve"> </w:t>
      </w:r>
      <w:r w:rsidRPr="000D46CD">
        <w:rPr>
          <w:rFonts w:ascii="Arial Narrow" w:hAnsi="Arial Narrow"/>
          <w:sz w:val="20"/>
          <w:szCs w:val="20"/>
        </w:rPr>
        <w:t>exceeds</w:t>
      </w:r>
      <w:r w:rsidRPr="000D46CD">
        <w:rPr>
          <w:rFonts w:ascii="Arial Narrow" w:hAnsi="Arial Narrow"/>
          <w:spacing w:val="-3"/>
          <w:sz w:val="20"/>
          <w:szCs w:val="20"/>
        </w:rPr>
        <w:t xml:space="preserve"> </w:t>
      </w:r>
      <w:r w:rsidRPr="000D46CD">
        <w:rPr>
          <w:rFonts w:ascii="Arial Narrow" w:hAnsi="Arial Narrow"/>
          <w:sz w:val="20"/>
          <w:szCs w:val="20"/>
        </w:rPr>
        <w:t>$</w:t>
      </w:r>
      <w:r w:rsidRPr="000D46CD">
        <w:rPr>
          <w:rFonts w:ascii="Arial Narrow" w:hAnsi="Arial Narrow"/>
          <w:spacing w:val="-6"/>
          <w:sz w:val="20"/>
          <w:szCs w:val="20"/>
        </w:rPr>
        <w:t xml:space="preserve"> </w:t>
      </w:r>
      <w:r w:rsidRPr="000D46CD">
        <w:rPr>
          <w:rFonts w:ascii="Arial Narrow" w:hAnsi="Arial Narrow"/>
          <w:sz w:val="20"/>
          <w:szCs w:val="20"/>
        </w:rPr>
        <w:t>10,000</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value</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quantity</w:t>
      </w:r>
      <w:r w:rsidRPr="000D46CD">
        <w:rPr>
          <w:rFonts w:ascii="Arial Narrow" w:hAnsi="Arial Narrow"/>
          <w:spacing w:val="-5"/>
          <w:sz w:val="20"/>
          <w:szCs w:val="20"/>
        </w:rPr>
        <w:t xml:space="preserve"> </w:t>
      </w:r>
      <w:r w:rsidRPr="000D46CD">
        <w:rPr>
          <w:rFonts w:ascii="Arial Narrow" w:hAnsi="Arial Narrow"/>
          <w:sz w:val="20"/>
          <w:szCs w:val="20"/>
        </w:rPr>
        <w:t>acquired</w:t>
      </w:r>
      <w:r w:rsidRPr="000D46CD">
        <w:rPr>
          <w:rFonts w:ascii="Arial Narrow" w:hAnsi="Arial Narrow"/>
          <w:spacing w:val="-6"/>
          <w:sz w:val="20"/>
          <w:szCs w:val="20"/>
        </w:rPr>
        <w:t xml:space="preserve"> </w:t>
      </w:r>
      <w:r w:rsidRPr="000D46CD">
        <w:rPr>
          <w:rFonts w:ascii="Arial Narrow" w:hAnsi="Arial Narrow"/>
          <w:sz w:val="20"/>
          <w:szCs w:val="20"/>
        </w:rPr>
        <w:t>during the preceding fiscal year exceeded $10,000; procuring solid waste management services in a manner</w:t>
      </w:r>
      <w:r w:rsidRPr="000D46CD">
        <w:rPr>
          <w:rFonts w:ascii="Arial Narrow" w:hAnsi="Arial Narrow"/>
          <w:spacing w:val="-13"/>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maximizes</w:t>
      </w:r>
      <w:r w:rsidRPr="000D46CD">
        <w:rPr>
          <w:rFonts w:ascii="Arial Narrow" w:hAnsi="Arial Narrow"/>
          <w:spacing w:val="-11"/>
          <w:sz w:val="20"/>
          <w:szCs w:val="20"/>
        </w:rPr>
        <w:t xml:space="preserve"> </w:t>
      </w:r>
      <w:r w:rsidRPr="000D46CD">
        <w:rPr>
          <w:rFonts w:ascii="Arial Narrow" w:hAnsi="Arial Narrow"/>
          <w:sz w:val="20"/>
          <w:szCs w:val="20"/>
        </w:rPr>
        <w:t>energy</w:t>
      </w:r>
      <w:r w:rsidRPr="000D46CD">
        <w:rPr>
          <w:rFonts w:ascii="Arial Narrow" w:hAnsi="Arial Narrow"/>
          <w:spacing w:val="-13"/>
          <w:sz w:val="20"/>
          <w:szCs w:val="20"/>
        </w:rPr>
        <w:t xml:space="preserve"> </w:t>
      </w:r>
      <w:r w:rsidRPr="000D46CD">
        <w:rPr>
          <w:rFonts w:ascii="Arial Narrow" w:hAnsi="Arial Narrow"/>
          <w:sz w:val="20"/>
          <w:szCs w:val="20"/>
        </w:rPr>
        <w:t>and</w:t>
      </w:r>
      <w:r w:rsidRPr="000D46CD">
        <w:rPr>
          <w:rFonts w:ascii="Arial Narrow" w:hAnsi="Arial Narrow"/>
          <w:spacing w:val="-11"/>
          <w:sz w:val="20"/>
          <w:szCs w:val="20"/>
        </w:rPr>
        <w:t xml:space="preserve"> </w:t>
      </w:r>
      <w:r w:rsidRPr="000D46CD">
        <w:rPr>
          <w:rFonts w:ascii="Arial Narrow" w:hAnsi="Arial Narrow"/>
          <w:sz w:val="20"/>
          <w:szCs w:val="20"/>
        </w:rPr>
        <w:t>resource</w:t>
      </w:r>
      <w:r w:rsidRPr="000D46CD">
        <w:rPr>
          <w:rFonts w:ascii="Arial Narrow" w:hAnsi="Arial Narrow"/>
          <w:spacing w:val="-14"/>
          <w:sz w:val="20"/>
          <w:szCs w:val="20"/>
        </w:rPr>
        <w:t xml:space="preserve"> </w:t>
      </w:r>
      <w:r w:rsidRPr="000D46CD">
        <w:rPr>
          <w:rFonts w:ascii="Arial Narrow" w:hAnsi="Arial Narrow"/>
          <w:sz w:val="20"/>
          <w:szCs w:val="20"/>
        </w:rPr>
        <w:t>recovery;</w:t>
      </w:r>
      <w:r w:rsidRPr="000D46CD">
        <w:rPr>
          <w:rFonts w:ascii="Arial Narrow" w:hAnsi="Arial Narrow"/>
          <w:spacing w:val="-10"/>
          <w:sz w:val="20"/>
          <w:szCs w:val="20"/>
        </w:rPr>
        <w:t xml:space="preserve"> </w:t>
      </w:r>
      <w:r w:rsidRPr="000D46CD">
        <w:rPr>
          <w:rFonts w:ascii="Arial Narrow" w:hAnsi="Arial Narrow"/>
          <w:sz w:val="20"/>
          <w:szCs w:val="20"/>
        </w:rPr>
        <w:t>and</w:t>
      </w:r>
      <w:r w:rsidRPr="000D46CD">
        <w:rPr>
          <w:rFonts w:ascii="Arial Narrow" w:hAnsi="Arial Narrow"/>
          <w:spacing w:val="-11"/>
          <w:sz w:val="20"/>
          <w:szCs w:val="20"/>
        </w:rPr>
        <w:t xml:space="preserve"> </w:t>
      </w:r>
      <w:r w:rsidRPr="000D46CD">
        <w:rPr>
          <w:rFonts w:ascii="Arial Narrow" w:hAnsi="Arial Narrow"/>
          <w:sz w:val="20"/>
          <w:szCs w:val="20"/>
        </w:rPr>
        <w:t>establishing</w:t>
      </w:r>
      <w:r w:rsidRPr="000D46CD">
        <w:rPr>
          <w:rFonts w:ascii="Arial Narrow" w:hAnsi="Arial Narrow"/>
          <w:spacing w:val="-12"/>
          <w:sz w:val="20"/>
          <w:szCs w:val="20"/>
        </w:rPr>
        <w:t xml:space="preserve"> </w:t>
      </w:r>
      <w:r w:rsidRPr="000D46CD">
        <w:rPr>
          <w:rFonts w:ascii="Arial Narrow" w:hAnsi="Arial Narrow"/>
          <w:sz w:val="20"/>
          <w:szCs w:val="20"/>
        </w:rPr>
        <w:t>an</w:t>
      </w:r>
      <w:r w:rsidRPr="000D46CD">
        <w:rPr>
          <w:rFonts w:ascii="Arial Narrow" w:hAnsi="Arial Narrow"/>
          <w:spacing w:val="-16"/>
          <w:sz w:val="20"/>
          <w:szCs w:val="20"/>
        </w:rPr>
        <w:t xml:space="preserve"> </w:t>
      </w:r>
      <w:r w:rsidRPr="000D46CD">
        <w:rPr>
          <w:rFonts w:ascii="Arial Narrow" w:hAnsi="Arial Narrow"/>
          <w:sz w:val="20"/>
          <w:szCs w:val="20"/>
        </w:rPr>
        <w:t>affirmative</w:t>
      </w:r>
      <w:r w:rsidRPr="000D46CD">
        <w:rPr>
          <w:rFonts w:ascii="Arial Narrow" w:hAnsi="Arial Narrow"/>
          <w:spacing w:val="-11"/>
          <w:sz w:val="20"/>
          <w:szCs w:val="20"/>
        </w:rPr>
        <w:t xml:space="preserve"> </w:t>
      </w:r>
      <w:r w:rsidRPr="000D46CD">
        <w:rPr>
          <w:rFonts w:ascii="Arial Narrow" w:hAnsi="Arial Narrow"/>
          <w:sz w:val="20"/>
          <w:szCs w:val="20"/>
        </w:rPr>
        <w:t>procurement program for procurement of recovered materials identified in the EPA</w:t>
      </w:r>
      <w:r w:rsidRPr="000D46CD">
        <w:rPr>
          <w:rFonts w:ascii="Arial Narrow" w:hAnsi="Arial Narrow"/>
          <w:spacing w:val="-10"/>
          <w:sz w:val="20"/>
          <w:szCs w:val="20"/>
        </w:rPr>
        <w:t xml:space="preserve"> </w:t>
      </w:r>
      <w:r w:rsidRPr="000D46CD">
        <w:rPr>
          <w:rFonts w:ascii="Arial Narrow" w:hAnsi="Arial Narrow"/>
          <w:sz w:val="20"/>
          <w:szCs w:val="20"/>
        </w:rPr>
        <w:t>guidelines.</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To the extent that the scope of work or specifications in the contract requires the contractor to provide recovered materials the scope of work or specifications are modified to require that as follows.</w:t>
      </w:r>
    </w:p>
    <w:p w:rsidR="003404D5" w:rsidRPr="000D46CD" w:rsidRDefault="003404D5" w:rsidP="003404D5">
      <w:pPr>
        <w:pStyle w:val="Default"/>
        <w:numPr>
          <w:ilvl w:val="2"/>
          <w:numId w:val="17"/>
        </w:numPr>
        <w:ind w:left="1170" w:hanging="360"/>
        <w:jc w:val="both"/>
        <w:rPr>
          <w:rFonts w:ascii="Arial Narrow" w:hAnsi="Arial Narrow"/>
          <w:sz w:val="20"/>
          <w:szCs w:val="20"/>
        </w:rPr>
      </w:pPr>
      <w:r w:rsidRPr="000D46CD">
        <w:rPr>
          <w:rFonts w:ascii="Arial Narrow" w:hAnsi="Arial Narrow"/>
          <w:sz w:val="20"/>
          <w:szCs w:val="20"/>
        </w:rPr>
        <w:t xml:space="preserve">In the performance of this contract, the Contractor shall make maximum use of products containing recovered materials that are EPA-designated items unless the product cannot be acquired— </w:t>
      </w:r>
    </w:p>
    <w:p w:rsidR="003404D5" w:rsidRPr="000D46CD" w:rsidRDefault="003404D5" w:rsidP="003404D5">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1.</w:t>
      </w:r>
      <w:r w:rsidRPr="000D46CD">
        <w:rPr>
          <w:rFonts w:ascii="Arial Narrow" w:hAnsi="Arial Narrow"/>
          <w:sz w:val="20"/>
          <w:szCs w:val="20"/>
        </w:rPr>
        <w:tab/>
        <w:t xml:space="preserve">Competitively within a timeframe providing for compliance with the contract performance schedule; </w:t>
      </w:r>
    </w:p>
    <w:p w:rsidR="003404D5" w:rsidRPr="000D46CD" w:rsidRDefault="003404D5" w:rsidP="003404D5">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2.</w:t>
      </w:r>
      <w:r w:rsidRPr="000D46CD">
        <w:rPr>
          <w:rFonts w:ascii="Arial Narrow" w:hAnsi="Arial Narrow"/>
          <w:sz w:val="20"/>
          <w:szCs w:val="20"/>
        </w:rPr>
        <w:tab/>
        <w:t xml:space="preserve">Meeting contract performance requirements; or </w:t>
      </w:r>
    </w:p>
    <w:p w:rsidR="003404D5" w:rsidRPr="000D46CD" w:rsidRDefault="003404D5" w:rsidP="003404D5">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3.</w:t>
      </w:r>
      <w:r w:rsidRPr="000D46CD">
        <w:rPr>
          <w:rFonts w:ascii="Arial Narrow" w:hAnsi="Arial Narrow"/>
          <w:sz w:val="20"/>
          <w:szCs w:val="20"/>
        </w:rPr>
        <w:tab/>
        <w:t xml:space="preserve">At a reasonable price. </w:t>
      </w:r>
    </w:p>
    <w:p w:rsidR="003404D5" w:rsidRPr="000D46CD" w:rsidRDefault="003404D5" w:rsidP="003404D5">
      <w:pPr>
        <w:pStyle w:val="Default"/>
        <w:numPr>
          <w:ilvl w:val="0"/>
          <w:numId w:val="18"/>
        </w:numPr>
        <w:ind w:left="1170" w:hanging="360"/>
        <w:jc w:val="both"/>
        <w:rPr>
          <w:rFonts w:ascii="Arial Narrow" w:hAnsi="Arial Narrow"/>
          <w:sz w:val="20"/>
          <w:szCs w:val="20"/>
        </w:rPr>
      </w:pPr>
      <w:r w:rsidRPr="000D46CD">
        <w:rPr>
          <w:rFonts w:ascii="Arial Narrow" w:hAnsi="Arial Narrow"/>
          <w:sz w:val="20"/>
          <w:szCs w:val="20"/>
        </w:rPr>
        <w:t xml:space="preserve">Information about this requirement, along with the list of EPA- designated items, is available at EPA’s Comprehensive Procurement Guidelines web site, </w:t>
      </w:r>
      <w:r w:rsidRPr="000D46CD">
        <w:rPr>
          <w:rFonts w:ascii="Arial Narrow" w:hAnsi="Arial Narrow"/>
          <w:color w:val="0000FF"/>
          <w:sz w:val="20"/>
          <w:szCs w:val="20"/>
        </w:rPr>
        <w:t>https://www.epa.gov/smm/comprehensive- procurement-guideline-cpg-program</w:t>
      </w:r>
      <w:r w:rsidRPr="000D46CD">
        <w:rPr>
          <w:rFonts w:ascii="Arial Narrow" w:hAnsi="Arial Narrow"/>
          <w:sz w:val="20"/>
          <w:szCs w:val="20"/>
        </w:rPr>
        <w:t xml:space="preserve">. </w:t>
      </w:r>
    </w:p>
    <w:p w:rsidR="003404D5" w:rsidRPr="000D46CD" w:rsidRDefault="003404D5" w:rsidP="003404D5">
      <w:pPr>
        <w:pStyle w:val="Default"/>
        <w:numPr>
          <w:ilvl w:val="0"/>
          <w:numId w:val="18"/>
        </w:numPr>
        <w:ind w:left="1170" w:hanging="360"/>
        <w:jc w:val="both"/>
        <w:rPr>
          <w:rFonts w:ascii="Arial Narrow" w:hAnsi="Arial Narrow"/>
          <w:sz w:val="20"/>
          <w:szCs w:val="20"/>
        </w:rPr>
      </w:pPr>
      <w:r w:rsidRPr="000D46CD">
        <w:rPr>
          <w:rFonts w:ascii="Arial Narrow" w:hAnsi="Arial Narrow"/>
          <w:sz w:val="20"/>
          <w:szCs w:val="20"/>
        </w:rPr>
        <w:t xml:space="preserve">The Contractor also agrees to comply with all other applicable requirements of Section 6002 of the Solid Waste Disposal Act.” </w:t>
      </w:r>
    </w:p>
    <w:p w:rsidR="003404D5" w:rsidRPr="000D46CD" w:rsidRDefault="003404D5" w:rsidP="003404D5">
      <w:pPr>
        <w:pStyle w:val="BodyText"/>
        <w:rPr>
          <w:rFonts w:ascii="Arial Narrow" w:hAnsi="Arial Narrow"/>
          <w:sz w:val="20"/>
          <w:szCs w:val="20"/>
        </w:rPr>
      </w:pPr>
    </w:p>
    <w:p w:rsidR="003404D5" w:rsidRPr="000D46CD" w:rsidRDefault="003404D5" w:rsidP="003404D5">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EQUAL EMPLOYMENT</w:t>
      </w:r>
      <w:r w:rsidRPr="000D46CD">
        <w:rPr>
          <w:rFonts w:cs="Arial"/>
          <w:spacing w:val="-1"/>
          <w:sz w:val="20"/>
          <w:szCs w:val="20"/>
          <w:u w:val="none"/>
        </w:rPr>
        <w:t xml:space="preserve"> </w:t>
      </w:r>
      <w:r w:rsidRPr="000D46CD">
        <w:rPr>
          <w:rFonts w:cs="Arial"/>
          <w:sz w:val="20"/>
          <w:szCs w:val="20"/>
          <w:u w:val="none"/>
        </w:rPr>
        <w:t>OPPORTUNITY</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Except as otherwise provided under 41 CFR Part 60, all contracts that meet the definition of "federally assisted construction contract" in 41 CFR Part 60-1.3 must include the equal</w:t>
      </w:r>
      <w:r w:rsidRPr="000D46CD">
        <w:rPr>
          <w:rFonts w:ascii="Arial Narrow" w:hAnsi="Arial Narrow"/>
          <w:spacing w:val="-42"/>
          <w:sz w:val="20"/>
          <w:szCs w:val="20"/>
        </w:rPr>
        <w:t xml:space="preserve"> </w:t>
      </w:r>
      <w:r w:rsidRPr="000D46CD">
        <w:rPr>
          <w:rFonts w:ascii="Arial Narrow" w:hAnsi="Arial Narrow"/>
          <w:sz w:val="20"/>
          <w:szCs w:val="20"/>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0D46CD">
        <w:rPr>
          <w:rFonts w:ascii="Arial Narrow" w:hAnsi="Arial Narrow"/>
          <w:spacing w:val="-5"/>
          <w:sz w:val="20"/>
          <w:szCs w:val="20"/>
        </w:rPr>
        <w:t xml:space="preserve"> </w:t>
      </w:r>
      <w:r w:rsidRPr="000D46CD">
        <w:rPr>
          <w:rFonts w:ascii="Arial Narrow" w:hAnsi="Arial Narrow"/>
          <w:sz w:val="20"/>
          <w:szCs w:val="20"/>
        </w:rPr>
        <w:t>Labor."  See, 2 CFR Part 200, Appendix II, para. C.</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rsidR="003404D5" w:rsidRPr="000D46CD" w:rsidRDefault="003404D5" w:rsidP="003404D5">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0D46CD">
        <w:rPr>
          <w:rFonts w:ascii="Arial Narrow" w:hAnsi="Arial Narrow"/>
          <w:spacing w:val="-8"/>
          <w:sz w:val="20"/>
          <w:szCs w:val="20"/>
        </w:rPr>
        <w:t xml:space="preserve"> </w:t>
      </w:r>
      <w:r w:rsidRPr="000D46CD">
        <w:rPr>
          <w:rFonts w:ascii="Arial Narrow" w:hAnsi="Arial Narrow"/>
          <w:sz w:val="20"/>
          <w:szCs w:val="20"/>
        </w:rPr>
        <w:t>following:</w:t>
      </w:r>
    </w:p>
    <w:p w:rsidR="003404D5" w:rsidRPr="000D46CD" w:rsidRDefault="003404D5" w:rsidP="003404D5">
      <w:pPr>
        <w:pStyle w:val="BodyText"/>
        <w:ind w:left="1800"/>
        <w:jc w:val="both"/>
        <w:rPr>
          <w:rFonts w:ascii="Arial Narrow" w:hAnsi="Arial Narrow"/>
          <w:sz w:val="20"/>
          <w:szCs w:val="20"/>
        </w:rPr>
      </w:pPr>
      <w:r w:rsidRPr="000D46CD">
        <w:rPr>
          <w:rFonts w:ascii="Arial Narrow" w:hAnsi="Arial Narrow"/>
          <w:sz w:val="20"/>
          <w:szCs w:val="20"/>
        </w:rPr>
        <w:t>Employment, upgrading, demotion, or transfer; recruitment or recruitment advertising; layoff or termination; rates of pay or other forms of compensation; and selection for training, including apprenticeship. The contractor agrees to post in conspicuous</w:t>
      </w:r>
      <w:r w:rsidRPr="000D46CD">
        <w:rPr>
          <w:rFonts w:ascii="Arial Narrow" w:hAnsi="Arial Narrow"/>
          <w:spacing w:val="-41"/>
          <w:sz w:val="20"/>
          <w:szCs w:val="20"/>
        </w:rPr>
        <w:t xml:space="preserve"> </w:t>
      </w:r>
      <w:r w:rsidRPr="000D46CD">
        <w:rPr>
          <w:rFonts w:ascii="Arial Narrow" w:hAnsi="Arial Narrow"/>
          <w:sz w:val="20"/>
          <w:szCs w:val="20"/>
        </w:rPr>
        <w:lastRenderedPageBreak/>
        <w:t>places, available to employees and applicants for employment, notices to be provided setting forth the provisions of this nondiscrimination</w:t>
      </w:r>
      <w:r w:rsidRPr="000D46CD">
        <w:rPr>
          <w:rFonts w:ascii="Arial Narrow" w:hAnsi="Arial Narrow"/>
          <w:spacing w:val="-1"/>
          <w:sz w:val="20"/>
          <w:szCs w:val="20"/>
        </w:rPr>
        <w:t xml:space="preserve"> </w:t>
      </w:r>
      <w:r w:rsidRPr="000D46CD">
        <w:rPr>
          <w:rFonts w:ascii="Arial Narrow" w:hAnsi="Arial Narrow"/>
          <w:sz w:val="20"/>
          <w:szCs w:val="20"/>
        </w:rPr>
        <w:t>clause.</w:t>
      </w:r>
    </w:p>
    <w:p w:rsidR="003404D5" w:rsidRPr="000D46CD" w:rsidRDefault="003404D5" w:rsidP="003404D5">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0D46CD">
        <w:rPr>
          <w:rFonts w:ascii="Arial Narrow" w:hAnsi="Arial Narrow"/>
          <w:spacing w:val="-1"/>
          <w:sz w:val="20"/>
          <w:szCs w:val="20"/>
        </w:rPr>
        <w:t xml:space="preserve"> </w:t>
      </w:r>
      <w:r w:rsidRPr="000D46CD">
        <w:rPr>
          <w:rFonts w:ascii="Arial Narrow" w:hAnsi="Arial Narrow"/>
          <w:sz w:val="20"/>
          <w:szCs w:val="20"/>
        </w:rPr>
        <w:t>origin.</w:t>
      </w:r>
    </w:p>
    <w:p w:rsidR="003404D5" w:rsidRPr="000D46CD" w:rsidRDefault="003404D5" w:rsidP="003404D5">
      <w:pPr>
        <w:pStyle w:val="ListParagraph"/>
        <w:numPr>
          <w:ilvl w:val="0"/>
          <w:numId w:val="3"/>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4"/>
          <w:sz w:val="20"/>
          <w:szCs w:val="20"/>
        </w:rPr>
        <w:t xml:space="preserve"> </w:t>
      </w:r>
      <w:r w:rsidRPr="000D46CD">
        <w:rPr>
          <w:rFonts w:ascii="Arial Narrow" w:hAnsi="Arial Narrow"/>
          <w:sz w:val="20"/>
          <w:szCs w:val="20"/>
        </w:rPr>
        <w:t>will</w:t>
      </w:r>
      <w:r w:rsidRPr="000D46CD">
        <w:rPr>
          <w:rFonts w:ascii="Arial Narrow" w:hAnsi="Arial Narrow"/>
          <w:spacing w:val="-7"/>
          <w:sz w:val="20"/>
          <w:szCs w:val="20"/>
        </w:rPr>
        <w:t xml:space="preserve"> </w:t>
      </w:r>
      <w:r w:rsidRPr="000D46CD">
        <w:rPr>
          <w:rFonts w:ascii="Arial Narrow" w:hAnsi="Arial Narrow"/>
          <w:sz w:val="20"/>
          <w:szCs w:val="20"/>
        </w:rPr>
        <w:t>not</w:t>
      </w:r>
      <w:r w:rsidRPr="000D46CD">
        <w:rPr>
          <w:rFonts w:ascii="Arial Narrow" w:hAnsi="Arial Narrow"/>
          <w:spacing w:val="-4"/>
          <w:sz w:val="20"/>
          <w:szCs w:val="20"/>
        </w:rPr>
        <w:t xml:space="preserve"> </w:t>
      </w:r>
      <w:r w:rsidRPr="000D46CD">
        <w:rPr>
          <w:rFonts w:ascii="Arial Narrow" w:hAnsi="Arial Narrow"/>
          <w:sz w:val="20"/>
          <w:szCs w:val="20"/>
        </w:rPr>
        <w:t>discharge</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7"/>
          <w:sz w:val="20"/>
          <w:szCs w:val="20"/>
        </w:rPr>
        <w:t xml:space="preserve"> </w:t>
      </w:r>
      <w:r w:rsidRPr="000D46CD">
        <w:rPr>
          <w:rFonts w:ascii="Arial Narrow" w:hAnsi="Arial Narrow"/>
          <w:sz w:val="20"/>
          <w:szCs w:val="20"/>
        </w:rPr>
        <w:t>other</w:t>
      </w:r>
      <w:r w:rsidRPr="000D46CD">
        <w:rPr>
          <w:rFonts w:ascii="Arial Narrow" w:hAnsi="Arial Narrow"/>
          <w:spacing w:val="-7"/>
          <w:sz w:val="20"/>
          <w:szCs w:val="20"/>
        </w:rPr>
        <w:t xml:space="preserve"> </w:t>
      </w:r>
      <w:r w:rsidRPr="000D46CD">
        <w:rPr>
          <w:rFonts w:ascii="Arial Narrow" w:hAnsi="Arial Narrow"/>
          <w:sz w:val="20"/>
          <w:szCs w:val="20"/>
        </w:rPr>
        <w:t>manner</w:t>
      </w:r>
      <w:r w:rsidRPr="000D46CD">
        <w:rPr>
          <w:rFonts w:ascii="Arial Narrow" w:hAnsi="Arial Narrow"/>
          <w:spacing w:val="-8"/>
          <w:sz w:val="20"/>
          <w:szCs w:val="20"/>
        </w:rPr>
        <w:t xml:space="preserve"> </w:t>
      </w:r>
      <w:r w:rsidRPr="000D46CD">
        <w:rPr>
          <w:rFonts w:ascii="Arial Narrow" w:hAnsi="Arial Narrow"/>
          <w:sz w:val="20"/>
          <w:szCs w:val="20"/>
        </w:rPr>
        <w:t>discriminate</w:t>
      </w:r>
      <w:r w:rsidRPr="000D46CD">
        <w:rPr>
          <w:rFonts w:ascii="Arial Narrow" w:hAnsi="Arial Narrow"/>
          <w:spacing w:val="-8"/>
          <w:sz w:val="20"/>
          <w:szCs w:val="20"/>
        </w:rPr>
        <w:t xml:space="preserve"> </w:t>
      </w:r>
      <w:r w:rsidRPr="000D46CD">
        <w:rPr>
          <w:rFonts w:ascii="Arial Narrow" w:hAnsi="Arial Narrow"/>
          <w:sz w:val="20"/>
          <w:szCs w:val="20"/>
        </w:rPr>
        <w:t>against</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employee or</w:t>
      </w:r>
      <w:r w:rsidRPr="000D46CD">
        <w:rPr>
          <w:rFonts w:ascii="Arial Narrow" w:hAnsi="Arial Narrow"/>
          <w:spacing w:val="47"/>
          <w:sz w:val="20"/>
          <w:szCs w:val="20"/>
        </w:rPr>
        <w:t xml:space="preserve"> </w:t>
      </w:r>
      <w:r w:rsidRPr="000D46CD">
        <w:rPr>
          <w:rFonts w:ascii="Arial Narrow" w:hAnsi="Arial Narrow"/>
          <w:sz w:val="20"/>
          <w:szCs w:val="20"/>
        </w:rPr>
        <w:t>applicant</w:t>
      </w:r>
      <w:r w:rsidRPr="000D46CD">
        <w:rPr>
          <w:rFonts w:ascii="Arial Narrow" w:hAnsi="Arial Narrow"/>
          <w:spacing w:val="46"/>
          <w:sz w:val="20"/>
          <w:szCs w:val="20"/>
        </w:rPr>
        <w:t xml:space="preserve"> </w:t>
      </w:r>
      <w:r w:rsidRPr="000D46CD">
        <w:rPr>
          <w:rFonts w:ascii="Arial Narrow" w:hAnsi="Arial Narrow"/>
          <w:sz w:val="20"/>
          <w:szCs w:val="20"/>
        </w:rPr>
        <w:t>for</w:t>
      </w:r>
      <w:r w:rsidRPr="000D46CD">
        <w:rPr>
          <w:rFonts w:ascii="Arial Narrow" w:hAnsi="Arial Narrow"/>
          <w:spacing w:val="48"/>
          <w:sz w:val="20"/>
          <w:szCs w:val="20"/>
        </w:rPr>
        <w:t xml:space="preserve"> </w:t>
      </w:r>
      <w:r w:rsidRPr="000D46CD">
        <w:rPr>
          <w:rFonts w:ascii="Arial Narrow" w:hAnsi="Arial Narrow"/>
          <w:sz w:val="20"/>
          <w:szCs w:val="20"/>
        </w:rPr>
        <w:t>employment</w:t>
      </w:r>
      <w:r w:rsidRPr="000D46CD">
        <w:rPr>
          <w:rFonts w:ascii="Arial Narrow" w:hAnsi="Arial Narrow"/>
          <w:spacing w:val="48"/>
          <w:sz w:val="20"/>
          <w:szCs w:val="20"/>
        </w:rPr>
        <w:t xml:space="preserve"> </w:t>
      </w:r>
      <w:r w:rsidRPr="000D46CD">
        <w:rPr>
          <w:rFonts w:ascii="Arial Narrow" w:hAnsi="Arial Narrow"/>
          <w:sz w:val="20"/>
          <w:szCs w:val="20"/>
        </w:rPr>
        <w:t>because</w:t>
      </w:r>
      <w:r w:rsidRPr="000D46CD">
        <w:rPr>
          <w:rFonts w:ascii="Arial Narrow" w:hAnsi="Arial Narrow"/>
          <w:spacing w:val="47"/>
          <w:sz w:val="20"/>
          <w:szCs w:val="20"/>
        </w:rPr>
        <w:t xml:space="preserve"> </w:t>
      </w:r>
      <w:r w:rsidRPr="000D46CD">
        <w:rPr>
          <w:rFonts w:ascii="Arial Narrow" w:hAnsi="Arial Narrow"/>
          <w:sz w:val="20"/>
          <w:szCs w:val="20"/>
        </w:rPr>
        <w:t>such</w:t>
      </w:r>
      <w:r w:rsidRPr="000D46CD">
        <w:rPr>
          <w:rFonts w:ascii="Arial Narrow" w:hAnsi="Arial Narrow"/>
          <w:spacing w:val="47"/>
          <w:sz w:val="20"/>
          <w:szCs w:val="20"/>
        </w:rPr>
        <w:t xml:space="preserve"> </w:t>
      </w:r>
      <w:r w:rsidRPr="000D46CD">
        <w:rPr>
          <w:rFonts w:ascii="Arial Narrow" w:hAnsi="Arial Narrow"/>
          <w:sz w:val="20"/>
          <w:szCs w:val="20"/>
        </w:rPr>
        <w:t>employee</w:t>
      </w:r>
      <w:r w:rsidRPr="000D46CD">
        <w:rPr>
          <w:rFonts w:ascii="Arial Narrow" w:hAnsi="Arial Narrow"/>
          <w:spacing w:val="47"/>
          <w:sz w:val="20"/>
          <w:szCs w:val="20"/>
        </w:rPr>
        <w:t xml:space="preserve"> </w:t>
      </w:r>
      <w:r w:rsidRPr="000D46CD">
        <w:rPr>
          <w:rFonts w:ascii="Arial Narrow" w:hAnsi="Arial Narrow"/>
          <w:sz w:val="20"/>
          <w:szCs w:val="20"/>
        </w:rPr>
        <w:t>or</w:t>
      </w:r>
      <w:r w:rsidRPr="000D46CD">
        <w:rPr>
          <w:rFonts w:ascii="Arial Narrow" w:hAnsi="Arial Narrow"/>
          <w:spacing w:val="48"/>
          <w:sz w:val="20"/>
          <w:szCs w:val="20"/>
        </w:rPr>
        <w:t xml:space="preserve"> </w:t>
      </w:r>
      <w:r w:rsidRPr="000D46CD">
        <w:rPr>
          <w:rFonts w:ascii="Arial Narrow" w:hAnsi="Arial Narrow"/>
          <w:sz w:val="20"/>
          <w:szCs w:val="20"/>
        </w:rPr>
        <w:t>applicant</w:t>
      </w:r>
      <w:r w:rsidRPr="000D46CD">
        <w:rPr>
          <w:rFonts w:ascii="Arial Narrow" w:hAnsi="Arial Narrow"/>
          <w:spacing w:val="48"/>
          <w:sz w:val="20"/>
          <w:szCs w:val="20"/>
        </w:rPr>
        <w:t xml:space="preserve"> </w:t>
      </w:r>
      <w:r w:rsidRPr="000D46CD">
        <w:rPr>
          <w:rFonts w:ascii="Arial Narrow" w:hAnsi="Arial Narrow"/>
          <w:sz w:val="20"/>
          <w:szCs w:val="20"/>
        </w:rPr>
        <w:t>has</w:t>
      </w:r>
      <w:r w:rsidRPr="000D46CD">
        <w:rPr>
          <w:rFonts w:ascii="Arial Narrow" w:hAnsi="Arial Narrow"/>
          <w:spacing w:val="47"/>
          <w:sz w:val="20"/>
          <w:szCs w:val="20"/>
        </w:rPr>
        <w:t xml:space="preserve"> </w:t>
      </w:r>
      <w:r w:rsidRPr="000D46CD">
        <w:rPr>
          <w:rFonts w:ascii="Arial Narrow" w:hAnsi="Arial Narrow"/>
          <w:sz w:val="20"/>
          <w:szCs w:val="20"/>
        </w:rPr>
        <w:t>inquired</w:t>
      </w:r>
      <w:r w:rsidRPr="000D46CD">
        <w:rPr>
          <w:rFonts w:ascii="Arial Narrow" w:hAnsi="Arial Narrow"/>
          <w:spacing w:val="47"/>
          <w:sz w:val="20"/>
          <w:szCs w:val="20"/>
        </w:rPr>
        <w:t xml:space="preserve"> </w:t>
      </w:r>
      <w:r w:rsidRPr="000D46CD">
        <w:rPr>
          <w:rFonts w:ascii="Arial Narrow" w:hAnsi="Arial Narrow"/>
          <w:sz w:val="20"/>
          <w:szCs w:val="20"/>
        </w:rPr>
        <w:t>about, discussed,</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disclosed</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compensation</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employee</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applicant</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another</w:t>
      </w:r>
      <w:r w:rsidRPr="000D46CD">
        <w:rPr>
          <w:rFonts w:ascii="Arial Narrow" w:hAnsi="Arial Narrow"/>
          <w:spacing w:val="-15"/>
          <w:sz w:val="20"/>
          <w:szCs w:val="20"/>
        </w:rPr>
        <w:t xml:space="preserve"> </w:t>
      </w:r>
      <w:r w:rsidRPr="000D46CD">
        <w:rPr>
          <w:rFonts w:ascii="Arial Narrow" w:hAnsi="Arial Narrow"/>
          <w:sz w:val="20"/>
          <w:szCs w:val="20"/>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individuals</w:t>
      </w:r>
      <w:r w:rsidRPr="000D46CD">
        <w:rPr>
          <w:rFonts w:ascii="Arial Narrow" w:hAnsi="Arial Narrow"/>
          <w:spacing w:val="-11"/>
          <w:sz w:val="20"/>
          <w:szCs w:val="20"/>
        </w:rPr>
        <w:t xml:space="preserve"> </w:t>
      </w:r>
      <w:r w:rsidRPr="000D46CD">
        <w:rPr>
          <w:rFonts w:ascii="Arial Narrow" w:hAnsi="Arial Narrow"/>
          <w:sz w:val="20"/>
          <w:szCs w:val="20"/>
        </w:rPr>
        <w:t>who</w:t>
      </w:r>
      <w:r w:rsidRPr="000D46CD">
        <w:rPr>
          <w:rFonts w:ascii="Arial Narrow" w:hAnsi="Arial Narrow"/>
          <w:spacing w:val="-11"/>
          <w:sz w:val="20"/>
          <w:szCs w:val="20"/>
        </w:rPr>
        <w:t xml:space="preserve"> </w:t>
      </w:r>
      <w:r w:rsidRPr="000D46CD">
        <w:rPr>
          <w:rFonts w:ascii="Arial Narrow" w:hAnsi="Arial Narrow"/>
          <w:sz w:val="20"/>
          <w:szCs w:val="20"/>
        </w:rPr>
        <w:t>do</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12"/>
          <w:sz w:val="20"/>
          <w:szCs w:val="20"/>
        </w:rPr>
        <w:t xml:space="preserve"> </w:t>
      </w:r>
      <w:r w:rsidRPr="000D46CD">
        <w:rPr>
          <w:rFonts w:ascii="Arial Narrow" w:hAnsi="Arial Narrow"/>
          <w:sz w:val="20"/>
          <w:szCs w:val="20"/>
        </w:rPr>
        <w:t>otherwise</w:t>
      </w:r>
      <w:r w:rsidRPr="000D46CD">
        <w:rPr>
          <w:rFonts w:ascii="Arial Narrow" w:hAnsi="Arial Narrow"/>
          <w:spacing w:val="-10"/>
          <w:sz w:val="20"/>
          <w:szCs w:val="20"/>
        </w:rPr>
        <w:t xml:space="preserve"> </w:t>
      </w:r>
      <w:r w:rsidRPr="000D46CD">
        <w:rPr>
          <w:rFonts w:ascii="Arial Narrow" w:hAnsi="Arial Narrow"/>
          <w:sz w:val="20"/>
          <w:szCs w:val="20"/>
        </w:rPr>
        <w:t>have</w:t>
      </w:r>
      <w:r w:rsidRPr="000D46CD">
        <w:rPr>
          <w:rFonts w:ascii="Arial Narrow" w:hAnsi="Arial Narrow"/>
          <w:spacing w:val="-11"/>
          <w:sz w:val="20"/>
          <w:szCs w:val="20"/>
        </w:rPr>
        <w:t xml:space="preserve"> </w:t>
      </w:r>
      <w:r w:rsidRPr="000D46CD">
        <w:rPr>
          <w:rFonts w:ascii="Arial Narrow" w:hAnsi="Arial Narrow"/>
          <w:sz w:val="20"/>
          <w:szCs w:val="20"/>
        </w:rPr>
        <w:t>access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4"/>
          <w:sz w:val="20"/>
          <w:szCs w:val="20"/>
        </w:rPr>
        <w:t xml:space="preserve"> </w:t>
      </w:r>
      <w:r w:rsidRPr="000D46CD">
        <w:rPr>
          <w:rFonts w:ascii="Arial Narrow" w:hAnsi="Arial Narrow"/>
          <w:sz w:val="20"/>
          <w:szCs w:val="20"/>
        </w:rPr>
        <w:t>information,</w:t>
      </w:r>
      <w:r w:rsidRPr="000D46CD">
        <w:rPr>
          <w:rFonts w:ascii="Arial Narrow" w:hAnsi="Arial Narrow"/>
          <w:spacing w:val="-9"/>
          <w:sz w:val="20"/>
          <w:szCs w:val="20"/>
        </w:rPr>
        <w:t xml:space="preserve"> </w:t>
      </w:r>
      <w:r w:rsidRPr="000D46CD">
        <w:rPr>
          <w:rFonts w:ascii="Arial Narrow" w:hAnsi="Arial Narrow"/>
          <w:sz w:val="20"/>
          <w:szCs w:val="20"/>
        </w:rPr>
        <w:t>unless</w:t>
      </w:r>
      <w:r w:rsidRPr="000D46CD">
        <w:rPr>
          <w:rFonts w:ascii="Arial Narrow" w:hAnsi="Arial Narrow"/>
          <w:spacing w:val="-13"/>
          <w:sz w:val="20"/>
          <w:szCs w:val="20"/>
        </w:rPr>
        <w:t xml:space="preserve"> </w:t>
      </w:r>
      <w:r w:rsidRPr="000D46CD">
        <w:rPr>
          <w:rFonts w:ascii="Arial Narrow" w:hAnsi="Arial Narrow"/>
          <w:sz w:val="20"/>
          <w:szCs w:val="20"/>
        </w:rPr>
        <w:t>such disclosure</w:t>
      </w:r>
      <w:r w:rsidRPr="000D46CD">
        <w:rPr>
          <w:rFonts w:ascii="Arial Narrow" w:hAnsi="Arial Narrow"/>
          <w:spacing w:val="-3"/>
          <w:sz w:val="20"/>
          <w:szCs w:val="20"/>
        </w:rPr>
        <w:t xml:space="preserve"> </w:t>
      </w:r>
      <w:r w:rsidRPr="000D46CD">
        <w:rPr>
          <w:rFonts w:ascii="Arial Narrow" w:hAnsi="Arial Narrow"/>
          <w:sz w:val="20"/>
          <w:szCs w:val="20"/>
        </w:rPr>
        <w:t>is</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5"/>
          <w:sz w:val="20"/>
          <w:szCs w:val="20"/>
        </w:rPr>
        <w:t xml:space="preserve"> </w:t>
      </w:r>
      <w:r w:rsidRPr="000D46CD">
        <w:rPr>
          <w:rFonts w:ascii="Arial Narrow" w:hAnsi="Arial Narrow"/>
          <w:sz w:val="20"/>
          <w:szCs w:val="20"/>
        </w:rPr>
        <w:t>response</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formal</w:t>
      </w:r>
      <w:r w:rsidRPr="000D46CD">
        <w:rPr>
          <w:rFonts w:ascii="Arial Narrow" w:hAnsi="Arial Narrow"/>
          <w:spacing w:val="-5"/>
          <w:sz w:val="20"/>
          <w:szCs w:val="20"/>
        </w:rPr>
        <w:t xml:space="preserve"> </w:t>
      </w:r>
      <w:r w:rsidRPr="000D46CD">
        <w:rPr>
          <w:rFonts w:ascii="Arial Narrow" w:hAnsi="Arial Narrow"/>
          <w:sz w:val="20"/>
          <w:szCs w:val="20"/>
        </w:rPr>
        <w:t>complaint</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charge,</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furtherance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investigation, proceeding, hearing, or action, including an investigation conducted by the employer, or is consistent with the contractor's legal duty to furnish</w:t>
      </w:r>
      <w:r w:rsidRPr="000D46CD">
        <w:rPr>
          <w:rFonts w:ascii="Arial Narrow" w:hAnsi="Arial Narrow"/>
          <w:spacing w:val="-12"/>
          <w:sz w:val="20"/>
          <w:szCs w:val="20"/>
        </w:rPr>
        <w:t xml:space="preserve"> </w:t>
      </w:r>
      <w:r w:rsidRPr="000D46CD">
        <w:rPr>
          <w:rFonts w:ascii="Arial Narrow" w:hAnsi="Arial Narrow"/>
          <w:sz w:val="20"/>
          <w:szCs w:val="20"/>
        </w:rPr>
        <w:t>information.</w:t>
      </w:r>
    </w:p>
    <w:p w:rsidR="003404D5" w:rsidRPr="000D46CD" w:rsidRDefault="003404D5" w:rsidP="003404D5">
      <w:pPr>
        <w:pStyle w:val="ListParagraph"/>
        <w:numPr>
          <w:ilvl w:val="0"/>
          <w:numId w:val="3"/>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contractor</w:t>
      </w:r>
      <w:r w:rsidRPr="000D46CD">
        <w:rPr>
          <w:rFonts w:ascii="Arial Narrow" w:hAnsi="Arial Narrow"/>
          <w:spacing w:val="-2"/>
          <w:sz w:val="20"/>
          <w:szCs w:val="20"/>
        </w:rPr>
        <w:t xml:space="preserve"> </w:t>
      </w:r>
      <w:r w:rsidRPr="000D46CD">
        <w:rPr>
          <w:rFonts w:ascii="Arial Narrow" w:hAnsi="Arial Narrow"/>
          <w:sz w:val="20"/>
          <w:szCs w:val="20"/>
        </w:rPr>
        <w:t>will</w:t>
      </w:r>
      <w:r w:rsidRPr="000D46CD">
        <w:rPr>
          <w:rFonts w:ascii="Arial Narrow" w:hAnsi="Arial Narrow"/>
          <w:spacing w:val="-4"/>
          <w:sz w:val="20"/>
          <w:szCs w:val="20"/>
        </w:rPr>
        <w:t xml:space="preserve"> </w:t>
      </w:r>
      <w:r w:rsidRPr="000D46CD">
        <w:rPr>
          <w:rFonts w:ascii="Arial Narrow" w:hAnsi="Arial Narrow"/>
          <w:sz w:val="20"/>
          <w:szCs w:val="20"/>
        </w:rPr>
        <w:t>send</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3"/>
          <w:sz w:val="20"/>
          <w:szCs w:val="20"/>
        </w:rPr>
        <w:t xml:space="preserve"> </w:t>
      </w:r>
      <w:r w:rsidRPr="000D46CD">
        <w:rPr>
          <w:rFonts w:ascii="Arial Narrow" w:hAnsi="Arial Narrow"/>
          <w:sz w:val="20"/>
          <w:szCs w:val="20"/>
        </w:rPr>
        <w:t>each</w:t>
      </w:r>
      <w:r w:rsidRPr="000D46CD">
        <w:rPr>
          <w:rFonts w:ascii="Arial Narrow" w:hAnsi="Arial Narrow"/>
          <w:spacing w:val="-3"/>
          <w:sz w:val="20"/>
          <w:szCs w:val="20"/>
        </w:rPr>
        <w:t xml:space="preserve"> </w:t>
      </w:r>
      <w:r w:rsidRPr="000D46CD">
        <w:rPr>
          <w:rFonts w:ascii="Arial Narrow" w:hAnsi="Arial Narrow"/>
          <w:sz w:val="20"/>
          <w:szCs w:val="20"/>
        </w:rPr>
        <w:t>labor</w:t>
      </w:r>
      <w:r w:rsidRPr="000D46CD">
        <w:rPr>
          <w:rFonts w:ascii="Arial Narrow" w:hAnsi="Arial Narrow"/>
          <w:spacing w:val="-3"/>
          <w:sz w:val="20"/>
          <w:szCs w:val="20"/>
        </w:rPr>
        <w:t xml:space="preserve"> </w:t>
      </w:r>
      <w:r w:rsidRPr="000D46CD">
        <w:rPr>
          <w:rFonts w:ascii="Arial Narrow" w:hAnsi="Arial Narrow"/>
          <w:sz w:val="20"/>
          <w:szCs w:val="20"/>
        </w:rPr>
        <w:t>union</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representative</w:t>
      </w:r>
      <w:r w:rsidRPr="000D46CD">
        <w:rPr>
          <w:rFonts w:ascii="Arial Narrow" w:hAnsi="Arial Narrow"/>
          <w:spacing w:val="-4"/>
          <w:sz w:val="20"/>
          <w:szCs w:val="20"/>
        </w:rPr>
        <w:t xml:space="preserve"> </w:t>
      </w:r>
      <w:r w:rsidRPr="000D46CD">
        <w:rPr>
          <w:rFonts w:ascii="Arial Narrow" w:hAnsi="Arial Narrow"/>
          <w:sz w:val="20"/>
          <w:szCs w:val="20"/>
        </w:rPr>
        <w:t>of workers</w:t>
      </w:r>
      <w:r w:rsidRPr="000D46CD">
        <w:rPr>
          <w:rFonts w:ascii="Arial Narrow" w:hAnsi="Arial Narrow"/>
          <w:spacing w:val="-4"/>
          <w:sz w:val="20"/>
          <w:szCs w:val="20"/>
        </w:rPr>
        <w:t xml:space="preserve"> </w:t>
      </w:r>
      <w:r w:rsidRPr="000D46CD">
        <w:rPr>
          <w:rFonts w:ascii="Arial Narrow" w:hAnsi="Arial Narrow"/>
          <w:sz w:val="20"/>
          <w:szCs w:val="20"/>
        </w:rPr>
        <w:t>with</w:t>
      </w:r>
      <w:r w:rsidRPr="000D46CD">
        <w:rPr>
          <w:rFonts w:ascii="Arial Narrow" w:hAnsi="Arial Narrow"/>
          <w:spacing w:val="-3"/>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0D46CD">
        <w:rPr>
          <w:rFonts w:ascii="Arial Narrow" w:hAnsi="Arial Narrow"/>
          <w:spacing w:val="-4"/>
          <w:sz w:val="20"/>
          <w:szCs w:val="20"/>
        </w:rPr>
        <w:t xml:space="preserve"> </w:t>
      </w:r>
      <w:r w:rsidRPr="000D46CD">
        <w:rPr>
          <w:rFonts w:ascii="Arial Narrow" w:hAnsi="Arial Narrow"/>
          <w:sz w:val="20"/>
          <w:szCs w:val="20"/>
        </w:rPr>
        <w:t>employment.</w:t>
      </w:r>
    </w:p>
    <w:p w:rsidR="003404D5" w:rsidRPr="000D46CD" w:rsidRDefault="003404D5" w:rsidP="003404D5">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comply with all provisions of Executive Order 11246 of September 24, 1965, and of the rules, regulations, and relevant orders of the Secretary of</w:t>
      </w:r>
      <w:r w:rsidRPr="000D46CD">
        <w:rPr>
          <w:rFonts w:ascii="Arial Narrow" w:hAnsi="Arial Narrow"/>
          <w:spacing w:val="-11"/>
          <w:sz w:val="20"/>
          <w:szCs w:val="20"/>
        </w:rPr>
        <w:t xml:space="preserve"> </w:t>
      </w:r>
      <w:r w:rsidRPr="000D46CD">
        <w:rPr>
          <w:rFonts w:ascii="Arial Narrow" w:hAnsi="Arial Narrow"/>
          <w:sz w:val="20"/>
          <w:szCs w:val="20"/>
        </w:rPr>
        <w:t>Labor.</w:t>
      </w:r>
    </w:p>
    <w:p w:rsidR="003404D5" w:rsidRPr="000D46CD" w:rsidRDefault="003404D5" w:rsidP="003404D5">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furnish all information and reports required by Executive Order 11246</w:t>
      </w:r>
      <w:r w:rsidRPr="000D46CD">
        <w:rPr>
          <w:rFonts w:ascii="Arial Narrow" w:hAnsi="Arial Narrow"/>
          <w:spacing w:val="-40"/>
          <w:sz w:val="20"/>
          <w:szCs w:val="20"/>
        </w:rPr>
        <w:t xml:space="preserve"> </w:t>
      </w:r>
      <w:r w:rsidRPr="000D46CD">
        <w:rPr>
          <w:rFonts w:ascii="Arial Narrow" w:hAnsi="Arial Narrow"/>
          <w:sz w:val="20"/>
          <w:szCs w:val="20"/>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0D46CD">
        <w:rPr>
          <w:rFonts w:ascii="Arial Narrow" w:hAnsi="Arial Narrow"/>
          <w:spacing w:val="-5"/>
          <w:sz w:val="20"/>
          <w:szCs w:val="20"/>
        </w:rPr>
        <w:t xml:space="preserve"> </w:t>
      </w:r>
      <w:r w:rsidRPr="000D46CD">
        <w:rPr>
          <w:rFonts w:ascii="Arial Narrow" w:hAnsi="Arial Narrow"/>
          <w:sz w:val="20"/>
          <w:szCs w:val="20"/>
        </w:rPr>
        <w:t>orders.</w:t>
      </w:r>
    </w:p>
    <w:p w:rsidR="003404D5" w:rsidRPr="000D46CD" w:rsidRDefault="003404D5" w:rsidP="003404D5">
      <w:pPr>
        <w:pStyle w:val="ListParagraph"/>
        <w:numPr>
          <w:ilvl w:val="0"/>
          <w:numId w:val="3"/>
        </w:numPr>
        <w:ind w:left="1080"/>
        <w:rPr>
          <w:rFonts w:ascii="Arial Narrow" w:hAnsi="Arial Narrow"/>
          <w:sz w:val="20"/>
          <w:szCs w:val="20"/>
        </w:rPr>
      </w:pPr>
      <w:r w:rsidRPr="000D46CD">
        <w:rPr>
          <w:rFonts w:ascii="Arial Narrow" w:hAnsi="Arial Narrow"/>
          <w:sz w:val="20"/>
          <w:szCs w:val="20"/>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0D46CD">
        <w:rPr>
          <w:rFonts w:ascii="Arial Narrow" w:hAnsi="Arial Narrow"/>
          <w:spacing w:val="-36"/>
          <w:sz w:val="20"/>
          <w:szCs w:val="20"/>
        </w:rPr>
        <w:t xml:space="preserve"> </w:t>
      </w:r>
      <w:r w:rsidRPr="000D46CD">
        <w:rPr>
          <w:rFonts w:ascii="Arial Narrow" w:hAnsi="Arial Narrow"/>
          <w:sz w:val="20"/>
          <w:szCs w:val="20"/>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3404D5" w:rsidRPr="000D46CD" w:rsidRDefault="003404D5" w:rsidP="003404D5">
      <w:pPr>
        <w:pStyle w:val="ListParagraph"/>
        <w:numPr>
          <w:ilvl w:val="0"/>
          <w:numId w:val="3"/>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will</w:t>
      </w:r>
      <w:r w:rsidRPr="000D46CD">
        <w:rPr>
          <w:rFonts w:ascii="Arial Narrow" w:hAnsi="Arial Narrow"/>
          <w:spacing w:val="-6"/>
          <w:sz w:val="20"/>
          <w:szCs w:val="20"/>
        </w:rPr>
        <w:t xml:space="preserve"> </w:t>
      </w:r>
      <w:r w:rsidRPr="000D46CD">
        <w:rPr>
          <w:rFonts w:ascii="Arial Narrow" w:hAnsi="Arial Narrow"/>
          <w:sz w:val="20"/>
          <w:szCs w:val="20"/>
        </w:rPr>
        <w:t>include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portion</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sentence</w:t>
      </w:r>
      <w:r w:rsidRPr="000D46CD">
        <w:rPr>
          <w:rFonts w:ascii="Arial Narrow" w:hAnsi="Arial Narrow"/>
          <w:spacing w:val="-6"/>
          <w:sz w:val="20"/>
          <w:szCs w:val="20"/>
        </w:rPr>
        <w:t xml:space="preserve"> </w:t>
      </w:r>
      <w:r w:rsidRPr="000D46CD">
        <w:rPr>
          <w:rFonts w:ascii="Arial Narrow" w:hAnsi="Arial Narrow"/>
          <w:sz w:val="20"/>
          <w:szCs w:val="20"/>
        </w:rPr>
        <w:t>immediately</w:t>
      </w:r>
      <w:r w:rsidRPr="000D46CD">
        <w:rPr>
          <w:rFonts w:ascii="Arial Narrow" w:hAnsi="Arial Narrow"/>
          <w:spacing w:val="-8"/>
          <w:sz w:val="20"/>
          <w:szCs w:val="20"/>
        </w:rPr>
        <w:t xml:space="preserve"> </w:t>
      </w:r>
      <w:r w:rsidRPr="000D46CD">
        <w:rPr>
          <w:rFonts w:ascii="Arial Narrow" w:hAnsi="Arial Narrow"/>
          <w:sz w:val="20"/>
          <w:szCs w:val="20"/>
        </w:rPr>
        <w:t>preceding</w:t>
      </w:r>
      <w:r w:rsidRPr="000D46CD">
        <w:rPr>
          <w:rFonts w:ascii="Arial Narrow" w:hAnsi="Arial Narrow"/>
          <w:spacing w:val="-4"/>
          <w:sz w:val="20"/>
          <w:szCs w:val="20"/>
        </w:rPr>
        <w:t xml:space="preserve"> </w:t>
      </w:r>
      <w:r w:rsidRPr="000D46CD">
        <w:rPr>
          <w:rFonts w:ascii="Arial Narrow" w:hAnsi="Arial Narrow"/>
          <w:sz w:val="20"/>
          <w:szCs w:val="20"/>
        </w:rPr>
        <w:t>paragraph</w:t>
      </w:r>
      <w:r w:rsidRPr="000D46CD">
        <w:rPr>
          <w:rFonts w:ascii="Arial Narrow" w:hAnsi="Arial Narrow"/>
          <w:spacing w:val="-8"/>
          <w:sz w:val="20"/>
          <w:szCs w:val="20"/>
        </w:rPr>
        <w:t xml:space="preserve"> </w:t>
      </w:r>
      <w:r w:rsidRPr="000D46CD">
        <w:rPr>
          <w:rFonts w:ascii="Arial Narrow" w:hAnsi="Arial Narrow"/>
          <w:sz w:val="20"/>
          <w:szCs w:val="20"/>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0D46CD">
        <w:rPr>
          <w:rFonts w:ascii="Arial Narrow" w:hAnsi="Arial Narrow"/>
          <w:spacing w:val="-5"/>
          <w:sz w:val="20"/>
          <w:szCs w:val="20"/>
        </w:rPr>
        <w:t xml:space="preserve"> </w:t>
      </w:r>
      <w:r w:rsidRPr="000D46CD">
        <w:rPr>
          <w:rFonts w:ascii="Arial Narrow" w:hAnsi="Arial Narrow"/>
          <w:sz w:val="20"/>
          <w:szCs w:val="20"/>
        </w:rPr>
        <w:t>be</w:t>
      </w:r>
      <w:r w:rsidRPr="000D46CD">
        <w:rPr>
          <w:rFonts w:ascii="Arial Narrow" w:hAnsi="Arial Narrow"/>
          <w:spacing w:val="-4"/>
          <w:sz w:val="20"/>
          <w:szCs w:val="20"/>
        </w:rPr>
        <w:t xml:space="preserve"> </w:t>
      </w:r>
      <w:r w:rsidRPr="000D46CD">
        <w:rPr>
          <w:rFonts w:ascii="Arial Narrow" w:hAnsi="Arial Narrow"/>
          <w:sz w:val="20"/>
          <w:szCs w:val="20"/>
        </w:rPr>
        <w:t>binding</w:t>
      </w:r>
      <w:r w:rsidRPr="000D46CD">
        <w:rPr>
          <w:rFonts w:ascii="Arial Narrow" w:hAnsi="Arial Narrow"/>
          <w:spacing w:val="-4"/>
          <w:sz w:val="20"/>
          <w:szCs w:val="20"/>
        </w:rPr>
        <w:t xml:space="preserve"> </w:t>
      </w:r>
      <w:r w:rsidRPr="000D46CD">
        <w:rPr>
          <w:rFonts w:ascii="Arial Narrow" w:hAnsi="Arial Narrow"/>
          <w:sz w:val="20"/>
          <w:szCs w:val="20"/>
        </w:rPr>
        <w:t>upon</w:t>
      </w:r>
      <w:r w:rsidRPr="000D46CD">
        <w:rPr>
          <w:rFonts w:ascii="Arial Narrow" w:hAnsi="Arial Narrow"/>
          <w:spacing w:val="-7"/>
          <w:sz w:val="20"/>
          <w:szCs w:val="20"/>
        </w:rPr>
        <w:t xml:space="preserve"> </w:t>
      </w:r>
      <w:r w:rsidRPr="000D46CD">
        <w:rPr>
          <w:rFonts w:ascii="Arial Narrow" w:hAnsi="Arial Narrow"/>
          <w:sz w:val="20"/>
          <w:szCs w:val="20"/>
        </w:rPr>
        <w:t>each</w:t>
      </w:r>
      <w:r w:rsidRPr="000D46CD">
        <w:rPr>
          <w:rFonts w:ascii="Arial Narrow" w:hAnsi="Arial Narrow"/>
          <w:spacing w:val="-4"/>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vendor.</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will</w:t>
      </w:r>
      <w:r w:rsidRPr="000D46CD">
        <w:rPr>
          <w:rFonts w:ascii="Arial Narrow" w:hAnsi="Arial Narrow"/>
          <w:spacing w:val="-5"/>
          <w:sz w:val="20"/>
          <w:szCs w:val="20"/>
        </w:rPr>
        <w:t xml:space="preserve"> </w:t>
      </w:r>
      <w:r w:rsidRPr="000D46CD">
        <w:rPr>
          <w:rFonts w:ascii="Arial Narrow" w:hAnsi="Arial Narrow"/>
          <w:sz w:val="20"/>
          <w:szCs w:val="20"/>
        </w:rPr>
        <w:t>take</w:t>
      </w:r>
      <w:r w:rsidRPr="000D46CD">
        <w:rPr>
          <w:rFonts w:ascii="Arial Narrow" w:hAnsi="Arial Narrow"/>
          <w:spacing w:val="-6"/>
          <w:sz w:val="20"/>
          <w:szCs w:val="20"/>
        </w:rPr>
        <w:t xml:space="preserve"> </w:t>
      </w:r>
      <w:r w:rsidRPr="000D46CD">
        <w:rPr>
          <w:rFonts w:ascii="Arial Narrow" w:hAnsi="Arial Narrow"/>
          <w:sz w:val="20"/>
          <w:szCs w:val="20"/>
        </w:rPr>
        <w:t>such</w:t>
      </w:r>
      <w:r w:rsidRPr="000D46CD">
        <w:rPr>
          <w:rFonts w:ascii="Arial Narrow" w:hAnsi="Arial Narrow"/>
          <w:spacing w:val="-7"/>
          <w:sz w:val="20"/>
          <w:szCs w:val="20"/>
        </w:rPr>
        <w:t xml:space="preserve"> </w:t>
      </w:r>
      <w:r w:rsidRPr="000D46CD">
        <w:rPr>
          <w:rFonts w:ascii="Arial Narrow" w:hAnsi="Arial Narrow"/>
          <w:sz w:val="20"/>
          <w:szCs w:val="20"/>
        </w:rPr>
        <w:t>action</w:t>
      </w:r>
      <w:r w:rsidRPr="000D46CD">
        <w:rPr>
          <w:rFonts w:ascii="Arial Narrow" w:hAnsi="Arial Narrow"/>
          <w:spacing w:val="-4"/>
          <w:sz w:val="20"/>
          <w:szCs w:val="20"/>
        </w:rPr>
        <w:t xml:space="preserve"> </w:t>
      </w:r>
      <w:r w:rsidRPr="000D46CD">
        <w:rPr>
          <w:rFonts w:ascii="Arial Narrow" w:hAnsi="Arial Narrow"/>
          <w:sz w:val="20"/>
          <w:szCs w:val="20"/>
        </w:rPr>
        <w:t>with respect to any subcontract or purchase order as the administering agency may direct as a means of enforcing such provisions, including sanctions for</w:t>
      </w:r>
      <w:r w:rsidRPr="000D46CD">
        <w:rPr>
          <w:rFonts w:ascii="Arial Narrow" w:hAnsi="Arial Narrow"/>
          <w:spacing w:val="-6"/>
          <w:sz w:val="20"/>
          <w:szCs w:val="20"/>
        </w:rPr>
        <w:t xml:space="preserve"> </w:t>
      </w:r>
      <w:r w:rsidRPr="000D46CD">
        <w:rPr>
          <w:rFonts w:ascii="Arial Narrow" w:hAnsi="Arial Narrow"/>
          <w:sz w:val="20"/>
          <w:szCs w:val="20"/>
        </w:rPr>
        <w:t>noncompliance:</w:t>
      </w:r>
    </w:p>
    <w:p w:rsidR="003404D5" w:rsidRPr="000D46CD" w:rsidRDefault="003404D5" w:rsidP="003404D5">
      <w:pPr>
        <w:pStyle w:val="BodyText"/>
        <w:ind w:left="1440"/>
        <w:jc w:val="both"/>
        <w:rPr>
          <w:rFonts w:ascii="Arial Narrow" w:hAnsi="Arial Narrow"/>
          <w:sz w:val="20"/>
          <w:szCs w:val="20"/>
        </w:rPr>
      </w:pPr>
      <w:r w:rsidRPr="000D46CD">
        <w:rPr>
          <w:rFonts w:ascii="Arial Narrow" w:hAnsi="Arial Narrow"/>
          <w:sz w:val="20"/>
          <w:szCs w:val="20"/>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3404D5" w:rsidRPr="000D46CD" w:rsidRDefault="003404D5" w:rsidP="003404D5">
      <w:pPr>
        <w:pStyle w:val="BodyText"/>
        <w:ind w:left="1440"/>
        <w:jc w:val="both"/>
        <w:rPr>
          <w:rFonts w:ascii="Arial Narrow" w:hAnsi="Arial Narrow"/>
          <w:sz w:val="20"/>
          <w:szCs w:val="20"/>
        </w:rPr>
      </w:pPr>
      <w:r w:rsidRPr="000D46CD">
        <w:rPr>
          <w:rFonts w:ascii="Arial Narrow" w:hAnsi="Arial Narrow"/>
          <w:sz w:val="20"/>
          <w:szCs w:val="20"/>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subdivision</w:t>
      </w:r>
      <w:r w:rsidRPr="000D46CD">
        <w:rPr>
          <w:rFonts w:ascii="Arial Narrow" w:hAnsi="Arial Narrow"/>
          <w:spacing w:val="-4"/>
          <w:sz w:val="20"/>
          <w:szCs w:val="20"/>
        </w:rPr>
        <w:t xml:space="preserve"> </w:t>
      </w:r>
      <w:r w:rsidRPr="000D46CD">
        <w:rPr>
          <w:rFonts w:ascii="Arial Narrow" w:hAnsi="Arial Narrow"/>
          <w:sz w:val="20"/>
          <w:szCs w:val="20"/>
        </w:rPr>
        <w:t>of such</w:t>
      </w:r>
      <w:r w:rsidRPr="000D46CD">
        <w:rPr>
          <w:rFonts w:ascii="Arial Narrow" w:hAnsi="Arial Narrow"/>
          <w:spacing w:val="-6"/>
          <w:sz w:val="20"/>
          <w:szCs w:val="20"/>
        </w:rPr>
        <w:t xml:space="preserve"> </w:t>
      </w:r>
      <w:r w:rsidRPr="000D46CD">
        <w:rPr>
          <w:rFonts w:ascii="Arial Narrow" w:hAnsi="Arial Narrow"/>
          <w:sz w:val="20"/>
          <w:szCs w:val="20"/>
        </w:rPr>
        <w:t>government</w:t>
      </w:r>
      <w:r w:rsidRPr="000D46CD">
        <w:rPr>
          <w:rFonts w:ascii="Arial Narrow" w:hAnsi="Arial Narrow"/>
          <w:spacing w:val="-5"/>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does</w:t>
      </w:r>
      <w:r w:rsidRPr="000D46CD">
        <w:rPr>
          <w:rFonts w:ascii="Arial Narrow" w:hAnsi="Arial Narrow"/>
          <w:spacing w:val="-4"/>
          <w:sz w:val="20"/>
          <w:szCs w:val="20"/>
        </w:rPr>
        <w:t xml:space="preserve"> </w:t>
      </w:r>
      <w:r w:rsidRPr="000D46CD">
        <w:rPr>
          <w:rFonts w:ascii="Arial Narrow" w:hAnsi="Arial Narrow"/>
          <w:sz w:val="20"/>
          <w:szCs w:val="20"/>
        </w:rPr>
        <w:t>not</w:t>
      </w:r>
      <w:r w:rsidRPr="000D46CD">
        <w:rPr>
          <w:rFonts w:ascii="Arial Narrow" w:hAnsi="Arial Narrow"/>
          <w:spacing w:val="-5"/>
          <w:sz w:val="20"/>
          <w:szCs w:val="20"/>
        </w:rPr>
        <w:t xml:space="preserve"> </w:t>
      </w:r>
      <w:r w:rsidRPr="000D46CD">
        <w:rPr>
          <w:rFonts w:ascii="Arial Narrow" w:hAnsi="Arial Narrow"/>
          <w:sz w:val="20"/>
          <w:szCs w:val="20"/>
        </w:rPr>
        <w:t>participate</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work</w:t>
      </w:r>
      <w:r w:rsidRPr="000D46CD">
        <w:rPr>
          <w:rFonts w:ascii="Arial Narrow" w:hAnsi="Arial Narrow"/>
          <w:spacing w:val="-1"/>
          <w:sz w:val="20"/>
          <w:szCs w:val="20"/>
        </w:rPr>
        <w:t xml:space="preserve"> </w:t>
      </w:r>
      <w:r w:rsidRPr="000D46CD">
        <w:rPr>
          <w:rFonts w:ascii="Arial Narrow" w:hAnsi="Arial Narrow"/>
          <w:sz w:val="20"/>
          <w:szCs w:val="20"/>
        </w:rPr>
        <w:t>on or under the</w:t>
      </w:r>
      <w:r w:rsidRPr="000D46CD">
        <w:rPr>
          <w:rFonts w:ascii="Arial Narrow" w:hAnsi="Arial Narrow"/>
          <w:spacing w:val="-1"/>
          <w:sz w:val="20"/>
          <w:szCs w:val="20"/>
        </w:rPr>
        <w:t xml:space="preserve"> </w:t>
      </w:r>
      <w:r w:rsidRPr="000D46CD">
        <w:rPr>
          <w:rFonts w:ascii="Arial Narrow" w:hAnsi="Arial Narrow"/>
          <w:sz w:val="20"/>
          <w:szCs w:val="20"/>
        </w:rPr>
        <w:t>contract.</w:t>
      </w:r>
    </w:p>
    <w:p w:rsidR="003404D5" w:rsidRPr="000D46CD" w:rsidRDefault="003404D5" w:rsidP="003404D5">
      <w:pPr>
        <w:pStyle w:val="BodyText"/>
        <w:ind w:left="1440"/>
        <w:jc w:val="both"/>
        <w:rPr>
          <w:rFonts w:ascii="Arial Narrow" w:hAnsi="Arial Narrow"/>
          <w:sz w:val="20"/>
          <w:szCs w:val="20"/>
        </w:rPr>
      </w:pPr>
      <w:r w:rsidRPr="000D46CD">
        <w:rPr>
          <w:rFonts w:ascii="Arial Narrow" w:hAnsi="Arial Narrow"/>
          <w:sz w:val="20"/>
          <w:szCs w:val="20"/>
        </w:rPr>
        <w:t>The applicant agrees that it will assist and cooperate actively with the administering agency and the Secretary of Labor in obtaining the compliance of contractors and subcontractors</w:t>
      </w:r>
      <w:r w:rsidRPr="000D46CD">
        <w:rPr>
          <w:rFonts w:ascii="Arial Narrow" w:hAnsi="Arial Narrow"/>
          <w:spacing w:val="-13"/>
          <w:sz w:val="20"/>
          <w:szCs w:val="20"/>
        </w:rPr>
        <w:t xml:space="preserve"> </w:t>
      </w:r>
      <w:r w:rsidRPr="000D46CD">
        <w:rPr>
          <w:rFonts w:ascii="Arial Narrow" w:hAnsi="Arial Narrow"/>
          <w:sz w:val="20"/>
          <w:szCs w:val="20"/>
        </w:rPr>
        <w:t>with</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equal</w:t>
      </w:r>
      <w:r w:rsidRPr="000D46CD">
        <w:rPr>
          <w:rFonts w:ascii="Arial Narrow" w:hAnsi="Arial Narrow"/>
          <w:spacing w:val="-14"/>
          <w:sz w:val="20"/>
          <w:szCs w:val="20"/>
        </w:rPr>
        <w:t xml:space="preserve"> </w:t>
      </w:r>
      <w:r w:rsidRPr="000D46CD">
        <w:rPr>
          <w:rFonts w:ascii="Arial Narrow" w:hAnsi="Arial Narrow"/>
          <w:sz w:val="20"/>
          <w:szCs w:val="20"/>
        </w:rPr>
        <w:t>opportunity</w:t>
      </w:r>
      <w:r w:rsidRPr="000D46CD">
        <w:rPr>
          <w:rFonts w:ascii="Arial Narrow" w:hAnsi="Arial Narrow"/>
          <w:spacing w:val="-13"/>
          <w:sz w:val="20"/>
          <w:szCs w:val="20"/>
        </w:rPr>
        <w:t xml:space="preserve"> </w:t>
      </w:r>
      <w:r w:rsidRPr="000D46CD">
        <w:rPr>
          <w:rFonts w:ascii="Arial Narrow" w:hAnsi="Arial Narrow"/>
          <w:sz w:val="20"/>
          <w:szCs w:val="20"/>
        </w:rPr>
        <w:t>clause</w:t>
      </w:r>
      <w:r w:rsidRPr="000D46CD">
        <w:rPr>
          <w:rFonts w:ascii="Arial Narrow" w:hAnsi="Arial Narrow"/>
          <w:spacing w:val="-14"/>
          <w:sz w:val="20"/>
          <w:szCs w:val="20"/>
        </w:rPr>
        <w:t xml:space="preserve"> </w:t>
      </w:r>
      <w:r w:rsidRPr="000D46CD">
        <w:rPr>
          <w:rFonts w:ascii="Arial Narrow" w:hAnsi="Arial Narrow"/>
          <w:sz w:val="20"/>
          <w:szCs w:val="20"/>
        </w:rPr>
        <w:t>and</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rules,</w:t>
      </w:r>
      <w:r w:rsidRPr="000D46CD">
        <w:rPr>
          <w:rFonts w:ascii="Arial Narrow" w:hAnsi="Arial Narrow"/>
          <w:spacing w:val="-13"/>
          <w:sz w:val="20"/>
          <w:szCs w:val="20"/>
        </w:rPr>
        <w:t xml:space="preserve"> </w:t>
      </w:r>
      <w:r w:rsidRPr="000D46CD">
        <w:rPr>
          <w:rFonts w:ascii="Arial Narrow" w:hAnsi="Arial Narrow"/>
          <w:sz w:val="20"/>
          <w:szCs w:val="20"/>
        </w:rPr>
        <w:t>regulations,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1"/>
          <w:sz w:val="20"/>
          <w:szCs w:val="20"/>
        </w:rPr>
        <w:t xml:space="preserve"> </w:t>
      </w:r>
      <w:r w:rsidRPr="000D46CD">
        <w:rPr>
          <w:rFonts w:ascii="Arial Narrow" w:hAnsi="Arial Narrow"/>
          <w:sz w:val="20"/>
          <w:szCs w:val="20"/>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0D46CD">
        <w:rPr>
          <w:rFonts w:ascii="Arial Narrow" w:hAnsi="Arial Narrow"/>
          <w:spacing w:val="-6"/>
          <w:sz w:val="20"/>
          <w:szCs w:val="20"/>
        </w:rPr>
        <w:t xml:space="preserve"> </w:t>
      </w:r>
      <w:r w:rsidRPr="000D46CD">
        <w:rPr>
          <w:rFonts w:ascii="Arial Narrow" w:hAnsi="Arial Narrow"/>
          <w:sz w:val="20"/>
          <w:szCs w:val="20"/>
        </w:rPr>
        <w:t>compliance.</w:t>
      </w:r>
    </w:p>
    <w:p w:rsidR="003404D5" w:rsidRPr="000D46CD" w:rsidRDefault="003404D5" w:rsidP="003404D5">
      <w:pPr>
        <w:ind w:left="1440"/>
        <w:jc w:val="both"/>
        <w:rPr>
          <w:rFonts w:ascii="Arial Narrow" w:hAnsi="Arial Narrow"/>
          <w:sz w:val="20"/>
          <w:szCs w:val="20"/>
        </w:rPr>
      </w:pPr>
    </w:p>
    <w:p w:rsidR="003404D5" w:rsidRPr="000D46CD" w:rsidRDefault="003404D5" w:rsidP="003404D5">
      <w:pPr>
        <w:pStyle w:val="BodyText"/>
        <w:ind w:left="144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applicant</w:t>
      </w:r>
      <w:r w:rsidRPr="000D46CD">
        <w:rPr>
          <w:rFonts w:ascii="Arial Narrow" w:hAnsi="Arial Narrow"/>
          <w:spacing w:val="-10"/>
          <w:sz w:val="20"/>
          <w:szCs w:val="20"/>
        </w:rPr>
        <w:t xml:space="preserve"> </w:t>
      </w:r>
      <w:r w:rsidRPr="000D46CD">
        <w:rPr>
          <w:rFonts w:ascii="Arial Narrow" w:hAnsi="Arial Narrow"/>
          <w:sz w:val="20"/>
          <w:szCs w:val="20"/>
        </w:rPr>
        <w:t>further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that</w:t>
      </w:r>
      <w:r w:rsidRPr="000D46CD">
        <w:rPr>
          <w:rFonts w:ascii="Arial Narrow" w:hAnsi="Arial Narrow"/>
          <w:spacing w:val="-7"/>
          <w:sz w:val="20"/>
          <w:szCs w:val="20"/>
        </w:rPr>
        <w:t xml:space="preserve"> </w:t>
      </w:r>
      <w:r w:rsidRPr="000D46CD">
        <w:rPr>
          <w:rFonts w:ascii="Arial Narrow" w:hAnsi="Arial Narrow"/>
          <w:sz w:val="20"/>
          <w:szCs w:val="20"/>
        </w:rPr>
        <w:t>it</w:t>
      </w:r>
      <w:r w:rsidRPr="000D46CD">
        <w:rPr>
          <w:rFonts w:ascii="Arial Narrow" w:hAnsi="Arial Narrow"/>
          <w:spacing w:val="-8"/>
          <w:sz w:val="20"/>
          <w:szCs w:val="20"/>
        </w:rPr>
        <w:t xml:space="preserve"> </w:t>
      </w:r>
      <w:r w:rsidRPr="000D46CD">
        <w:rPr>
          <w:rFonts w:ascii="Arial Narrow" w:hAnsi="Arial Narrow"/>
          <w:sz w:val="20"/>
          <w:szCs w:val="20"/>
        </w:rPr>
        <w:t>will</w:t>
      </w:r>
      <w:r w:rsidRPr="000D46CD">
        <w:rPr>
          <w:rFonts w:ascii="Arial Narrow" w:hAnsi="Arial Narrow"/>
          <w:spacing w:val="-7"/>
          <w:sz w:val="20"/>
          <w:szCs w:val="20"/>
        </w:rPr>
        <w:t xml:space="preserve"> </w:t>
      </w:r>
      <w:r w:rsidRPr="000D46CD">
        <w:rPr>
          <w:rFonts w:ascii="Arial Narrow" w:hAnsi="Arial Narrow"/>
          <w:sz w:val="20"/>
          <w:szCs w:val="20"/>
        </w:rPr>
        <w:t>refrain</w:t>
      </w:r>
      <w:r w:rsidRPr="000D46CD">
        <w:rPr>
          <w:rFonts w:ascii="Arial Narrow" w:hAnsi="Arial Narrow"/>
          <w:spacing w:val="-9"/>
          <w:sz w:val="20"/>
          <w:szCs w:val="20"/>
        </w:rPr>
        <w:t xml:space="preserve"> </w:t>
      </w:r>
      <w:r w:rsidRPr="000D46CD">
        <w:rPr>
          <w:rFonts w:ascii="Arial Narrow" w:hAnsi="Arial Narrow"/>
          <w:sz w:val="20"/>
          <w:szCs w:val="20"/>
        </w:rPr>
        <w:t>from</w:t>
      </w:r>
      <w:r w:rsidRPr="000D46CD">
        <w:rPr>
          <w:rFonts w:ascii="Arial Narrow" w:hAnsi="Arial Narrow"/>
          <w:spacing w:val="-5"/>
          <w:sz w:val="20"/>
          <w:szCs w:val="20"/>
        </w:rPr>
        <w:t xml:space="preserve"> </w:t>
      </w:r>
      <w:r w:rsidRPr="000D46CD">
        <w:rPr>
          <w:rFonts w:ascii="Arial Narrow" w:hAnsi="Arial Narrow"/>
          <w:sz w:val="20"/>
          <w:szCs w:val="20"/>
        </w:rPr>
        <w:t>entering</w:t>
      </w:r>
      <w:r w:rsidRPr="000D46CD">
        <w:rPr>
          <w:rFonts w:ascii="Arial Narrow" w:hAnsi="Arial Narrow"/>
          <w:spacing w:val="-6"/>
          <w:sz w:val="20"/>
          <w:szCs w:val="20"/>
        </w:rPr>
        <w:t xml:space="preserve"> </w:t>
      </w:r>
      <w:r w:rsidRPr="000D46CD">
        <w:rPr>
          <w:rFonts w:ascii="Arial Narrow" w:hAnsi="Arial Narrow"/>
          <w:sz w:val="20"/>
          <w:szCs w:val="20"/>
        </w:rPr>
        <w:t>into</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contract modification</w:t>
      </w:r>
      <w:r w:rsidRPr="000D46CD">
        <w:rPr>
          <w:rFonts w:ascii="Arial Narrow" w:hAnsi="Arial Narrow"/>
          <w:spacing w:val="-9"/>
          <w:sz w:val="20"/>
          <w:szCs w:val="20"/>
        </w:rPr>
        <w:t xml:space="preserve"> </w:t>
      </w:r>
      <w:r w:rsidRPr="000D46CD">
        <w:rPr>
          <w:rFonts w:ascii="Arial Narrow" w:hAnsi="Arial Narrow"/>
          <w:sz w:val="20"/>
          <w:szCs w:val="20"/>
        </w:rPr>
        <w:t>subject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Executive</w:t>
      </w:r>
      <w:r w:rsidRPr="000D46CD">
        <w:rPr>
          <w:rFonts w:ascii="Arial Narrow" w:hAnsi="Arial Narrow"/>
          <w:spacing w:val="-6"/>
          <w:sz w:val="20"/>
          <w:szCs w:val="20"/>
        </w:rPr>
        <w:t xml:space="preserve"> </w:t>
      </w:r>
      <w:r w:rsidRPr="000D46CD">
        <w:rPr>
          <w:rFonts w:ascii="Arial Narrow" w:hAnsi="Arial Narrow"/>
          <w:sz w:val="20"/>
          <w:szCs w:val="20"/>
        </w:rPr>
        <w:t>Order</w:t>
      </w:r>
      <w:r w:rsidRPr="000D46CD">
        <w:rPr>
          <w:rFonts w:ascii="Arial Narrow" w:hAnsi="Arial Narrow"/>
          <w:spacing w:val="-7"/>
          <w:sz w:val="20"/>
          <w:szCs w:val="20"/>
        </w:rPr>
        <w:t xml:space="preserve"> </w:t>
      </w:r>
      <w:r w:rsidRPr="000D46CD">
        <w:rPr>
          <w:rFonts w:ascii="Arial Narrow" w:hAnsi="Arial Narrow"/>
          <w:sz w:val="20"/>
          <w:szCs w:val="20"/>
        </w:rPr>
        <w:t>11246</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September</w:t>
      </w:r>
      <w:r w:rsidRPr="000D46CD">
        <w:rPr>
          <w:rFonts w:ascii="Arial Narrow" w:hAnsi="Arial Narrow"/>
          <w:spacing w:val="-5"/>
          <w:sz w:val="20"/>
          <w:szCs w:val="20"/>
        </w:rPr>
        <w:t xml:space="preserve"> </w:t>
      </w:r>
      <w:r w:rsidRPr="000D46CD">
        <w:rPr>
          <w:rFonts w:ascii="Arial Narrow" w:hAnsi="Arial Narrow"/>
          <w:sz w:val="20"/>
          <w:szCs w:val="20"/>
        </w:rPr>
        <w:t>24,</w:t>
      </w:r>
      <w:r w:rsidRPr="000D46CD">
        <w:rPr>
          <w:rFonts w:ascii="Arial Narrow" w:hAnsi="Arial Narrow"/>
          <w:spacing w:val="-7"/>
          <w:sz w:val="20"/>
          <w:szCs w:val="20"/>
        </w:rPr>
        <w:t xml:space="preserve"> </w:t>
      </w:r>
      <w:r w:rsidRPr="000D46CD">
        <w:rPr>
          <w:rFonts w:ascii="Arial Narrow" w:hAnsi="Arial Narrow"/>
          <w:sz w:val="20"/>
          <w:szCs w:val="20"/>
        </w:rPr>
        <w:t>1965,</w:t>
      </w:r>
      <w:r w:rsidRPr="000D46CD">
        <w:rPr>
          <w:rFonts w:ascii="Arial Narrow" w:hAnsi="Arial Narrow"/>
          <w:spacing w:val="-7"/>
          <w:sz w:val="20"/>
          <w:szCs w:val="20"/>
        </w:rPr>
        <w:t xml:space="preserve"> </w:t>
      </w:r>
      <w:r w:rsidRPr="000D46CD">
        <w:rPr>
          <w:rFonts w:ascii="Arial Narrow" w:hAnsi="Arial Narrow"/>
          <w:sz w:val="20"/>
          <w:szCs w:val="20"/>
        </w:rPr>
        <w:t>with</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contractor debarred from, or who has not demonstrated eligibility for, Government contracts and federally assisted construction contracts pursuant to the Executive Order and will carry out</w:t>
      </w:r>
      <w:r w:rsidRPr="000D46CD">
        <w:rPr>
          <w:rFonts w:ascii="Arial Narrow" w:hAnsi="Arial Narrow"/>
          <w:spacing w:val="-4"/>
          <w:sz w:val="20"/>
          <w:szCs w:val="20"/>
        </w:rPr>
        <w:t xml:space="preserve"> </w:t>
      </w:r>
      <w:r w:rsidRPr="000D46CD">
        <w:rPr>
          <w:rFonts w:ascii="Arial Narrow" w:hAnsi="Arial Narrow"/>
          <w:sz w:val="20"/>
          <w:szCs w:val="20"/>
        </w:rPr>
        <w:t>such</w:t>
      </w:r>
      <w:r w:rsidRPr="000D46CD">
        <w:rPr>
          <w:rFonts w:ascii="Arial Narrow" w:hAnsi="Arial Narrow"/>
          <w:spacing w:val="-6"/>
          <w:sz w:val="20"/>
          <w:szCs w:val="20"/>
        </w:rPr>
        <w:t xml:space="preserve"> </w:t>
      </w:r>
      <w:r w:rsidRPr="000D46CD">
        <w:rPr>
          <w:rFonts w:ascii="Arial Narrow" w:hAnsi="Arial Narrow"/>
          <w:sz w:val="20"/>
          <w:szCs w:val="20"/>
        </w:rPr>
        <w:t>sanctions</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penalties</w:t>
      </w:r>
      <w:r w:rsidRPr="000D46CD">
        <w:rPr>
          <w:rFonts w:ascii="Arial Narrow" w:hAnsi="Arial Narrow"/>
          <w:spacing w:val="-7"/>
          <w:sz w:val="20"/>
          <w:szCs w:val="20"/>
        </w:rPr>
        <w:t xml:space="preserve"> </w:t>
      </w:r>
      <w:r w:rsidRPr="000D46CD">
        <w:rPr>
          <w:rFonts w:ascii="Arial Narrow" w:hAnsi="Arial Narrow"/>
          <w:sz w:val="20"/>
          <w:szCs w:val="20"/>
        </w:rPr>
        <w:t>for</w:t>
      </w:r>
      <w:r w:rsidRPr="000D46CD">
        <w:rPr>
          <w:rFonts w:ascii="Arial Narrow" w:hAnsi="Arial Narrow"/>
          <w:spacing w:val="-5"/>
          <w:sz w:val="20"/>
          <w:szCs w:val="20"/>
        </w:rPr>
        <w:t xml:space="preserve"> </w:t>
      </w:r>
      <w:r w:rsidRPr="000D46CD">
        <w:rPr>
          <w:rFonts w:ascii="Arial Narrow" w:hAnsi="Arial Narrow"/>
          <w:sz w:val="20"/>
          <w:szCs w:val="20"/>
        </w:rPr>
        <w:t>violation</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equal</w:t>
      </w:r>
      <w:r w:rsidRPr="000D46CD">
        <w:rPr>
          <w:rFonts w:ascii="Arial Narrow" w:hAnsi="Arial Narrow"/>
          <w:spacing w:val="-5"/>
          <w:sz w:val="20"/>
          <w:szCs w:val="20"/>
        </w:rPr>
        <w:t xml:space="preserve"> </w:t>
      </w:r>
      <w:r w:rsidRPr="000D46CD">
        <w:rPr>
          <w:rFonts w:ascii="Arial Narrow" w:hAnsi="Arial Narrow"/>
          <w:sz w:val="20"/>
          <w:szCs w:val="20"/>
        </w:rPr>
        <w:t>opportunity</w:t>
      </w:r>
      <w:r w:rsidRPr="000D46CD">
        <w:rPr>
          <w:rFonts w:ascii="Arial Narrow" w:hAnsi="Arial Narrow"/>
          <w:spacing w:val="-7"/>
          <w:sz w:val="20"/>
          <w:szCs w:val="20"/>
        </w:rPr>
        <w:t xml:space="preserve"> </w:t>
      </w:r>
      <w:r w:rsidRPr="000D46CD">
        <w:rPr>
          <w:rFonts w:ascii="Arial Narrow" w:hAnsi="Arial Narrow"/>
          <w:sz w:val="20"/>
          <w:szCs w:val="20"/>
        </w:rPr>
        <w:t>clause</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 imposed upon contractors and subcontractors by the administering agency or the Secretary</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Labor</w:t>
      </w:r>
      <w:r w:rsidRPr="000D46CD">
        <w:rPr>
          <w:rFonts w:ascii="Arial Narrow" w:hAnsi="Arial Narrow"/>
          <w:spacing w:val="-8"/>
          <w:sz w:val="20"/>
          <w:szCs w:val="20"/>
        </w:rPr>
        <w:t xml:space="preserve"> </w:t>
      </w:r>
      <w:r w:rsidRPr="000D46CD">
        <w:rPr>
          <w:rFonts w:ascii="Arial Narrow" w:hAnsi="Arial Narrow"/>
          <w:sz w:val="20"/>
          <w:szCs w:val="20"/>
        </w:rPr>
        <w:t>pursuant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Part</w:t>
      </w:r>
      <w:r w:rsidRPr="000D46CD">
        <w:rPr>
          <w:rFonts w:ascii="Arial Narrow" w:hAnsi="Arial Narrow"/>
          <w:spacing w:val="-7"/>
          <w:sz w:val="20"/>
          <w:szCs w:val="20"/>
        </w:rPr>
        <w:t xml:space="preserve"> </w:t>
      </w:r>
      <w:r w:rsidRPr="000D46CD">
        <w:rPr>
          <w:rFonts w:ascii="Arial Narrow" w:hAnsi="Arial Narrow"/>
          <w:sz w:val="20"/>
          <w:szCs w:val="20"/>
        </w:rPr>
        <w:t>II,</w:t>
      </w:r>
      <w:r w:rsidRPr="000D46CD">
        <w:rPr>
          <w:rFonts w:ascii="Arial Narrow" w:hAnsi="Arial Narrow"/>
          <w:spacing w:val="-7"/>
          <w:sz w:val="20"/>
          <w:szCs w:val="20"/>
        </w:rPr>
        <w:t xml:space="preserve"> </w:t>
      </w:r>
      <w:r w:rsidRPr="000D46CD">
        <w:rPr>
          <w:rFonts w:ascii="Arial Narrow" w:hAnsi="Arial Narrow"/>
          <w:sz w:val="20"/>
          <w:szCs w:val="20"/>
        </w:rPr>
        <w:t>Subpart</w:t>
      </w:r>
      <w:r w:rsidRPr="000D46CD">
        <w:rPr>
          <w:rFonts w:ascii="Arial Narrow" w:hAnsi="Arial Narrow"/>
          <w:spacing w:val="-7"/>
          <w:sz w:val="20"/>
          <w:szCs w:val="20"/>
        </w:rPr>
        <w:t xml:space="preserve"> </w:t>
      </w:r>
      <w:r w:rsidRPr="000D46CD">
        <w:rPr>
          <w:rFonts w:ascii="Arial Narrow" w:hAnsi="Arial Narrow"/>
          <w:sz w:val="20"/>
          <w:szCs w:val="20"/>
        </w:rPr>
        <w:t>D</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Executive</w:t>
      </w:r>
      <w:r w:rsidRPr="000D46CD">
        <w:rPr>
          <w:rFonts w:ascii="Arial Narrow" w:hAnsi="Arial Narrow"/>
          <w:spacing w:val="-6"/>
          <w:sz w:val="20"/>
          <w:szCs w:val="20"/>
        </w:rPr>
        <w:t xml:space="preserve"> </w:t>
      </w:r>
      <w:r w:rsidRPr="000D46CD">
        <w:rPr>
          <w:rFonts w:ascii="Arial Narrow" w:hAnsi="Arial Narrow"/>
          <w:sz w:val="20"/>
          <w:szCs w:val="20"/>
        </w:rPr>
        <w:t>Order.</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addition,</w:t>
      </w:r>
      <w:r w:rsidRPr="000D46CD">
        <w:rPr>
          <w:rFonts w:ascii="Arial Narrow" w:hAnsi="Arial Narrow"/>
          <w:spacing w:val="-10"/>
          <w:sz w:val="20"/>
          <w:szCs w:val="20"/>
        </w:rPr>
        <w:t xml:space="preserve"> </w:t>
      </w:r>
      <w:r w:rsidRPr="000D46CD">
        <w:rPr>
          <w:rFonts w:ascii="Arial Narrow" w:hAnsi="Arial Narrow"/>
          <w:sz w:val="20"/>
          <w:szCs w:val="20"/>
        </w:rPr>
        <w:t>the applicant agrees that if it fails or refuses to comply with these undertakings, the administering agency may take any or all of the following actions: Cancel, terminate, or suspend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whole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part</w:t>
      </w:r>
      <w:r w:rsidRPr="000D46CD">
        <w:rPr>
          <w:rFonts w:ascii="Arial Narrow" w:hAnsi="Arial Narrow"/>
          <w:spacing w:val="-9"/>
          <w:sz w:val="20"/>
          <w:szCs w:val="20"/>
        </w:rPr>
        <w:t xml:space="preserve"> </w:t>
      </w:r>
      <w:r w:rsidRPr="000D46CD">
        <w:rPr>
          <w:rFonts w:ascii="Arial Narrow" w:hAnsi="Arial Narrow"/>
          <w:sz w:val="20"/>
          <w:szCs w:val="20"/>
        </w:rPr>
        <w:t>this</w:t>
      </w:r>
      <w:r w:rsidRPr="000D46CD">
        <w:rPr>
          <w:rFonts w:ascii="Arial Narrow" w:hAnsi="Arial Narrow"/>
          <w:spacing w:val="-13"/>
          <w:sz w:val="20"/>
          <w:szCs w:val="20"/>
        </w:rPr>
        <w:t xml:space="preserve"> </w:t>
      </w:r>
      <w:r w:rsidRPr="000D46CD">
        <w:rPr>
          <w:rFonts w:ascii="Arial Narrow" w:hAnsi="Arial Narrow"/>
          <w:sz w:val="20"/>
          <w:szCs w:val="20"/>
        </w:rPr>
        <w:t>grant</w:t>
      </w:r>
      <w:r w:rsidRPr="000D46CD">
        <w:rPr>
          <w:rFonts w:ascii="Arial Narrow" w:hAnsi="Arial Narrow"/>
          <w:spacing w:val="-10"/>
          <w:sz w:val="20"/>
          <w:szCs w:val="20"/>
        </w:rPr>
        <w:t xml:space="preserve"> </w:t>
      </w:r>
      <w:r w:rsidRPr="000D46CD">
        <w:rPr>
          <w:rFonts w:ascii="Arial Narrow" w:hAnsi="Arial Narrow"/>
          <w:sz w:val="20"/>
          <w:szCs w:val="20"/>
        </w:rPr>
        <w:t>(contract,</w:t>
      </w:r>
      <w:r w:rsidRPr="000D46CD">
        <w:rPr>
          <w:rFonts w:ascii="Arial Narrow" w:hAnsi="Arial Narrow"/>
          <w:spacing w:val="-9"/>
          <w:sz w:val="20"/>
          <w:szCs w:val="20"/>
        </w:rPr>
        <w:t xml:space="preserve"> </w:t>
      </w:r>
      <w:r w:rsidRPr="000D46CD">
        <w:rPr>
          <w:rFonts w:ascii="Arial Narrow" w:hAnsi="Arial Narrow"/>
          <w:sz w:val="20"/>
          <w:szCs w:val="20"/>
        </w:rPr>
        <w:t>loan,</w:t>
      </w:r>
      <w:r w:rsidRPr="000D46CD">
        <w:rPr>
          <w:rFonts w:ascii="Arial Narrow" w:hAnsi="Arial Narrow"/>
          <w:spacing w:val="-8"/>
          <w:sz w:val="20"/>
          <w:szCs w:val="20"/>
        </w:rPr>
        <w:t xml:space="preserve"> </w:t>
      </w:r>
      <w:r w:rsidRPr="000D46CD">
        <w:rPr>
          <w:rFonts w:ascii="Arial Narrow" w:hAnsi="Arial Narrow"/>
          <w:sz w:val="20"/>
          <w:szCs w:val="20"/>
        </w:rPr>
        <w:t>insurance,</w:t>
      </w:r>
      <w:r w:rsidRPr="000D46CD">
        <w:rPr>
          <w:rFonts w:ascii="Arial Narrow" w:hAnsi="Arial Narrow"/>
          <w:spacing w:val="-13"/>
          <w:sz w:val="20"/>
          <w:szCs w:val="20"/>
        </w:rPr>
        <w:t xml:space="preserve"> </w:t>
      </w:r>
      <w:r w:rsidRPr="000D46CD">
        <w:rPr>
          <w:rFonts w:ascii="Arial Narrow" w:hAnsi="Arial Narrow"/>
          <w:sz w:val="20"/>
          <w:szCs w:val="20"/>
        </w:rPr>
        <w:t>guarantee);</w:t>
      </w:r>
      <w:r w:rsidRPr="000D46CD">
        <w:rPr>
          <w:rFonts w:ascii="Arial Narrow" w:hAnsi="Arial Narrow"/>
          <w:spacing w:val="-10"/>
          <w:sz w:val="20"/>
          <w:szCs w:val="20"/>
        </w:rPr>
        <w:t xml:space="preserve"> </w:t>
      </w:r>
      <w:r w:rsidRPr="000D46CD">
        <w:rPr>
          <w:rFonts w:ascii="Arial Narrow" w:hAnsi="Arial Narrow"/>
          <w:sz w:val="20"/>
          <w:szCs w:val="20"/>
        </w:rPr>
        <w:t>refrain</w:t>
      </w:r>
      <w:r w:rsidRPr="000D46CD">
        <w:rPr>
          <w:rFonts w:ascii="Arial Narrow" w:hAnsi="Arial Narrow"/>
          <w:spacing w:val="-14"/>
          <w:sz w:val="20"/>
          <w:szCs w:val="20"/>
        </w:rPr>
        <w:t xml:space="preserve"> </w:t>
      </w:r>
      <w:r w:rsidRPr="000D46CD">
        <w:rPr>
          <w:rFonts w:ascii="Arial Narrow" w:hAnsi="Arial Narrow"/>
          <w:sz w:val="20"/>
          <w:szCs w:val="20"/>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0D46CD">
        <w:rPr>
          <w:rFonts w:ascii="Arial Narrow" w:hAnsi="Arial Narrow"/>
          <w:spacing w:val="-37"/>
          <w:sz w:val="20"/>
          <w:szCs w:val="20"/>
        </w:rPr>
        <w:t xml:space="preserve"> </w:t>
      </w:r>
      <w:r w:rsidRPr="000D46CD">
        <w:rPr>
          <w:rFonts w:ascii="Arial Narrow" w:hAnsi="Arial Narrow"/>
          <w:sz w:val="20"/>
          <w:szCs w:val="20"/>
        </w:rPr>
        <w:t>Justice for appropriate legal</w:t>
      </w:r>
      <w:r w:rsidRPr="000D46CD">
        <w:rPr>
          <w:rFonts w:ascii="Arial Narrow" w:hAnsi="Arial Narrow"/>
          <w:spacing w:val="-2"/>
          <w:sz w:val="20"/>
          <w:szCs w:val="20"/>
        </w:rPr>
        <w:t xml:space="preserve"> </w:t>
      </w:r>
      <w:r w:rsidRPr="000D46CD">
        <w:rPr>
          <w:rFonts w:ascii="Arial Narrow" w:hAnsi="Arial Narrow"/>
          <w:sz w:val="20"/>
          <w:szCs w:val="20"/>
        </w:rPr>
        <w:t>proceedings.</w:t>
      </w:r>
    </w:p>
    <w:p w:rsidR="003404D5" w:rsidRPr="000D46CD" w:rsidRDefault="003404D5" w:rsidP="003404D5">
      <w:pPr>
        <w:pStyle w:val="BodyText"/>
        <w:rPr>
          <w:rFonts w:ascii="Arial Narrow" w:hAnsi="Arial Narrow"/>
          <w:sz w:val="20"/>
          <w:szCs w:val="20"/>
        </w:rPr>
      </w:pPr>
    </w:p>
    <w:p w:rsidR="003404D5" w:rsidRPr="000D46CD" w:rsidRDefault="003404D5" w:rsidP="003404D5">
      <w:pPr>
        <w:pStyle w:val="Heading2"/>
        <w:keepNext/>
        <w:numPr>
          <w:ilvl w:val="1"/>
          <w:numId w:val="28"/>
        </w:numPr>
        <w:spacing w:line="240" w:lineRule="auto"/>
        <w:ind w:left="360"/>
        <w:rPr>
          <w:rFonts w:cs="Arial"/>
          <w:sz w:val="20"/>
          <w:szCs w:val="20"/>
          <w:u w:val="none"/>
        </w:rPr>
      </w:pPr>
      <w:r w:rsidRPr="000D46CD">
        <w:rPr>
          <w:rFonts w:cs="Arial"/>
          <w:sz w:val="20"/>
          <w:szCs w:val="20"/>
          <w:u w:val="none"/>
        </w:rPr>
        <w:t>DAVIS-BACON ACT, 40 U.S.C. 3141-3148, AS</w:t>
      </w:r>
      <w:r w:rsidRPr="000D46CD">
        <w:rPr>
          <w:rFonts w:cs="Arial"/>
          <w:spacing w:val="-4"/>
          <w:sz w:val="20"/>
          <w:szCs w:val="20"/>
          <w:u w:val="none"/>
        </w:rPr>
        <w:t xml:space="preserve"> </w:t>
      </w:r>
      <w:r w:rsidRPr="000D46CD">
        <w:rPr>
          <w:rFonts w:cs="Arial"/>
          <w:sz w:val="20"/>
          <w:szCs w:val="20"/>
          <w:u w:val="none"/>
        </w:rPr>
        <w:t>AMENDED</w:t>
      </w:r>
    </w:p>
    <w:p w:rsidR="003404D5" w:rsidRPr="000D46CD" w:rsidRDefault="003404D5" w:rsidP="003404D5">
      <w:pPr>
        <w:keepNext/>
        <w:numPr>
          <w:ilvl w:val="1"/>
          <w:numId w:val="12"/>
        </w:numPr>
        <w:adjustRightInd w:val="0"/>
        <w:ind w:left="360" w:hanging="360"/>
        <w:jc w:val="both"/>
        <w:rPr>
          <w:rFonts w:ascii="Arial Narrow" w:hAnsi="Arial Narrow"/>
          <w:sz w:val="20"/>
          <w:szCs w:val="20"/>
        </w:rPr>
      </w:pPr>
      <w:r w:rsidRPr="000D46CD">
        <w:rPr>
          <w:rFonts w:ascii="Arial Narrow" w:hAnsi="Arial Narrow"/>
          <w:sz w:val="20"/>
          <w:szCs w:val="20"/>
        </w:rPr>
        <w:t>When</w:t>
      </w:r>
      <w:r w:rsidRPr="000D46CD">
        <w:rPr>
          <w:rFonts w:ascii="Arial Narrow" w:hAnsi="Arial Narrow"/>
          <w:spacing w:val="-9"/>
          <w:sz w:val="20"/>
          <w:szCs w:val="20"/>
        </w:rPr>
        <w:t xml:space="preserve"> </w:t>
      </w:r>
      <w:r w:rsidRPr="000D46CD">
        <w:rPr>
          <w:rFonts w:ascii="Arial Narrow" w:hAnsi="Arial Narrow"/>
          <w:sz w:val="20"/>
          <w:szCs w:val="20"/>
        </w:rPr>
        <w:t>required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Federal</w:t>
      </w:r>
      <w:r w:rsidRPr="000D46CD">
        <w:rPr>
          <w:rFonts w:ascii="Arial Narrow" w:hAnsi="Arial Narrow"/>
          <w:spacing w:val="-9"/>
          <w:sz w:val="20"/>
          <w:szCs w:val="20"/>
        </w:rPr>
        <w:t xml:space="preserve"> </w:t>
      </w:r>
      <w:r w:rsidRPr="000D46CD">
        <w:rPr>
          <w:rFonts w:ascii="Arial Narrow" w:hAnsi="Arial Narrow"/>
          <w:sz w:val="20"/>
          <w:szCs w:val="20"/>
        </w:rPr>
        <w:t>program</w:t>
      </w:r>
      <w:r w:rsidRPr="000D46CD">
        <w:rPr>
          <w:rFonts w:ascii="Arial Narrow" w:hAnsi="Arial Narrow"/>
          <w:spacing w:val="-8"/>
          <w:sz w:val="20"/>
          <w:szCs w:val="20"/>
        </w:rPr>
        <w:t xml:space="preserve"> </w:t>
      </w:r>
      <w:r w:rsidRPr="000D46CD">
        <w:rPr>
          <w:rFonts w:ascii="Arial Narrow" w:hAnsi="Arial Narrow"/>
          <w:sz w:val="20"/>
          <w:szCs w:val="20"/>
        </w:rPr>
        <w:t>legislation,</w:t>
      </w:r>
      <w:r w:rsidRPr="000D46CD">
        <w:rPr>
          <w:rFonts w:ascii="Arial Narrow" w:hAnsi="Arial Narrow"/>
          <w:spacing w:val="-7"/>
          <w:sz w:val="20"/>
          <w:szCs w:val="20"/>
        </w:rPr>
        <w:t xml:space="preserve"> </w:t>
      </w:r>
      <w:r w:rsidRPr="000D46CD">
        <w:rPr>
          <w:rFonts w:ascii="Arial Narrow" w:hAnsi="Arial Narrow"/>
          <w:sz w:val="20"/>
          <w:szCs w:val="20"/>
        </w:rPr>
        <w:t>all</w:t>
      </w:r>
      <w:r w:rsidRPr="000D46CD">
        <w:rPr>
          <w:rFonts w:ascii="Arial Narrow" w:hAnsi="Arial Narrow"/>
          <w:spacing w:val="-10"/>
          <w:sz w:val="20"/>
          <w:szCs w:val="20"/>
        </w:rPr>
        <w:t xml:space="preserve"> </w:t>
      </w:r>
      <w:r w:rsidRPr="000D46CD">
        <w:rPr>
          <w:rFonts w:ascii="Arial Narrow" w:hAnsi="Arial Narrow"/>
          <w:sz w:val="20"/>
          <w:szCs w:val="20"/>
        </w:rPr>
        <w:t>prime</w:t>
      </w:r>
      <w:r w:rsidRPr="000D46CD">
        <w:rPr>
          <w:rFonts w:ascii="Arial Narrow" w:hAnsi="Arial Narrow"/>
          <w:spacing w:val="-10"/>
          <w:sz w:val="20"/>
          <w:szCs w:val="20"/>
        </w:rPr>
        <w:t xml:space="preserve"> </w:t>
      </w:r>
      <w:r w:rsidRPr="000D46CD">
        <w:rPr>
          <w:rFonts w:ascii="Arial Narrow" w:hAnsi="Arial Narrow"/>
          <w:sz w:val="20"/>
          <w:szCs w:val="20"/>
        </w:rPr>
        <w:t>construction</w:t>
      </w:r>
      <w:r w:rsidRPr="000D46CD">
        <w:rPr>
          <w:rFonts w:ascii="Arial Narrow" w:hAnsi="Arial Narrow"/>
          <w:spacing w:val="-8"/>
          <w:sz w:val="20"/>
          <w:szCs w:val="20"/>
        </w:rPr>
        <w:t xml:space="preserve"> </w:t>
      </w:r>
      <w:r w:rsidRPr="000D46CD">
        <w:rPr>
          <w:rFonts w:ascii="Arial Narrow" w:hAnsi="Arial Narrow"/>
          <w:sz w:val="20"/>
          <w:szCs w:val="20"/>
        </w:rPr>
        <w:t>contracts</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excess</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w:t>
      </w:r>
      <w:r w:rsidRPr="000D46CD">
        <w:rPr>
          <w:rFonts w:ascii="Arial Narrow" w:hAnsi="Arial Narrow"/>
          <w:spacing w:val="-10"/>
          <w:sz w:val="20"/>
          <w:szCs w:val="20"/>
        </w:rPr>
        <w:t xml:space="preserve"> </w:t>
      </w:r>
      <w:r w:rsidRPr="000D46CD">
        <w:rPr>
          <w:rFonts w:ascii="Arial Narrow" w:hAnsi="Arial Narrow"/>
          <w:sz w:val="20"/>
          <w:szCs w:val="20"/>
        </w:rPr>
        <w:t xml:space="preserve">2,000 </w:t>
      </w:r>
      <w:r w:rsidRPr="000D46CD">
        <w:rPr>
          <w:rFonts w:ascii="Arial Narrow" w:eastAsiaTheme="minorHAnsi" w:hAnsi="Arial Narrow"/>
          <w:color w:val="000000"/>
          <w:sz w:val="20"/>
          <w:szCs w:val="20"/>
          <w:lang w:bidi="ar-SA"/>
        </w:rPr>
        <w:t xml:space="preserve">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w:t>
      </w:r>
      <w:r w:rsidRPr="000D46CD">
        <w:rPr>
          <w:rFonts w:ascii="Arial Narrow" w:eastAsiaTheme="minorHAnsi" w:hAnsi="Arial Narrow"/>
          <w:color w:val="000000"/>
          <w:sz w:val="20"/>
          <w:szCs w:val="20"/>
          <w:lang w:bidi="ar-SA"/>
        </w:rPr>
        <w:lastRenderedPageBreak/>
        <w:t xml:space="preserve">Additionally, contractors are required to pay wages not less than once a week. </w:t>
      </w:r>
      <w:r w:rsidRPr="000D46CD" w:rsidDel="00813CF6">
        <w:rPr>
          <w:rFonts w:ascii="Arial Narrow" w:hAnsi="Arial Narrow"/>
          <w:sz w:val="20"/>
          <w:szCs w:val="20"/>
        </w:rPr>
        <w:t xml:space="preserve"> </w:t>
      </w:r>
    </w:p>
    <w:p w:rsidR="003404D5" w:rsidRPr="000D46CD" w:rsidRDefault="003404D5" w:rsidP="003404D5">
      <w:pPr>
        <w:widowControl/>
        <w:numPr>
          <w:ilvl w:val="1"/>
          <w:numId w:val="12"/>
        </w:numPr>
        <w:adjustRightInd w:val="0"/>
        <w:jc w:val="both"/>
        <w:rPr>
          <w:rFonts w:ascii="Arial Narrow" w:hAnsi="Arial Narrow"/>
          <w:sz w:val="20"/>
          <w:szCs w:val="20"/>
        </w:rPr>
      </w:pPr>
    </w:p>
    <w:p w:rsidR="003404D5" w:rsidRPr="000D46CD" w:rsidRDefault="003404D5" w:rsidP="003404D5">
      <w:pPr>
        <w:pStyle w:val="Heading2"/>
        <w:keepNext/>
        <w:numPr>
          <w:ilvl w:val="1"/>
          <w:numId w:val="28"/>
        </w:numPr>
        <w:spacing w:line="240" w:lineRule="auto"/>
        <w:ind w:left="360"/>
        <w:rPr>
          <w:rFonts w:cs="Arial"/>
          <w:sz w:val="20"/>
          <w:szCs w:val="20"/>
          <w:u w:val="none"/>
        </w:rPr>
      </w:pPr>
      <w:r w:rsidRPr="000D46CD">
        <w:rPr>
          <w:rFonts w:cs="Arial"/>
          <w:sz w:val="20"/>
          <w:szCs w:val="20"/>
          <w:u w:val="none"/>
        </w:rPr>
        <w:t>COPELAND ANTI-KICK-BACK ACT</w:t>
      </w:r>
    </w:p>
    <w:p w:rsidR="003404D5" w:rsidRPr="000D46CD" w:rsidRDefault="003404D5" w:rsidP="003404D5">
      <w:pPr>
        <w:pStyle w:val="ListParagraph"/>
        <w:keepNext/>
        <w:ind w:left="360" w:firstLine="0"/>
        <w:rPr>
          <w:rFonts w:ascii="Arial Narrow" w:hAnsi="Arial Narrow"/>
          <w:sz w:val="20"/>
          <w:szCs w:val="20"/>
        </w:rPr>
      </w:pPr>
      <w:r w:rsidRPr="000D46CD">
        <w:rPr>
          <w:rFonts w:ascii="Arial Narrow" w:hAnsi="Arial Narrow"/>
          <w:sz w:val="20"/>
          <w:szCs w:val="20"/>
        </w:rPr>
        <w:t xml:space="preserve">Where applicable, the Contractor must comply with Copeland "Anti-Kickback" Act (40 U.S.C. 3145), as supplemented by Department of Labor regulations (29 CFR Part </w:t>
      </w:r>
      <w:r w:rsidRPr="000D46CD">
        <w:rPr>
          <w:rFonts w:ascii="Arial Narrow" w:hAnsi="Arial Narrow"/>
          <w:spacing w:val="-3"/>
          <w:sz w:val="20"/>
          <w:szCs w:val="20"/>
        </w:rPr>
        <w:t xml:space="preserve">3, </w:t>
      </w:r>
      <w:r w:rsidRPr="000D46CD">
        <w:rPr>
          <w:rFonts w:ascii="Arial Narrow" w:hAnsi="Arial Narrow"/>
          <w:sz w:val="20"/>
          <w:szCs w:val="20"/>
        </w:rPr>
        <w:t>"Contractors</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Subcontractors</w:t>
      </w:r>
      <w:r w:rsidRPr="000D46CD">
        <w:rPr>
          <w:rFonts w:ascii="Arial Narrow" w:hAnsi="Arial Narrow"/>
          <w:spacing w:val="-6"/>
          <w:sz w:val="20"/>
          <w:szCs w:val="20"/>
        </w:rPr>
        <w:t xml:space="preserve"> </w:t>
      </w:r>
      <w:r w:rsidRPr="000D46CD">
        <w:rPr>
          <w:rFonts w:ascii="Arial Narrow" w:hAnsi="Arial Narrow"/>
          <w:sz w:val="20"/>
          <w:szCs w:val="20"/>
        </w:rPr>
        <w:t>on</w:t>
      </w:r>
      <w:r w:rsidRPr="000D46CD">
        <w:rPr>
          <w:rFonts w:ascii="Arial Narrow" w:hAnsi="Arial Narrow"/>
          <w:spacing w:val="-8"/>
          <w:sz w:val="20"/>
          <w:szCs w:val="20"/>
        </w:rPr>
        <w:t xml:space="preserve"> </w:t>
      </w:r>
      <w:r w:rsidRPr="000D46CD">
        <w:rPr>
          <w:rFonts w:ascii="Arial Narrow" w:hAnsi="Arial Narrow"/>
          <w:sz w:val="20"/>
          <w:szCs w:val="20"/>
        </w:rPr>
        <w:t>Public</w:t>
      </w:r>
      <w:r w:rsidRPr="000D46CD">
        <w:rPr>
          <w:rFonts w:ascii="Arial Narrow" w:hAnsi="Arial Narrow"/>
          <w:spacing w:val="-4"/>
          <w:sz w:val="20"/>
          <w:szCs w:val="20"/>
        </w:rPr>
        <w:t xml:space="preserve"> </w:t>
      </w:r>
      <w:r w:rsidRPr="000D46CD">
        <w:rPr>
          <w:rFonts w:ascii="Arial Narrow" w:hAnsi="Arial Narrow"/>
          <w:sz w:val="20"/>
          <w:szCs w:val="20"/>
        </w:rPr>
        <w:t>Building</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Public</w:t>
      </w:r>
      <w:r w:rsidRPr="000D46CD">
        <w:rPr>
          <w:rFonts w:ascii="Arial Narrow" w:hAnsi="Arial Narrow"/>
          <w:spacing w:val="-9"/>
          <w:sz w:val="20"/>
          <w:szCs w:val="20"/>
        </w:rPr>
        <w:t xml:space="preserve"> </w:t>
      </w:r>
      <w:r w:rsidRPr="000D46CD">
        <w:rPr>
          <w:rFonts w:ascii="Arial Narrow" w:hAnsi="Arial Narrow"/>
          <w:sz w:val="20"/>
          <w:szCs w:val="20"/>
        </w:rPr>
        <w:t>Work</w:t>
      </w:r>
      <w:r w:rsidRPr="000D46CD">
        <w:rPr>
          <w:rFonts w:ascii="Arial Narrow" w:hAnsi="Arial Narrow"/>
          <w:spacing w:val="-7"/>
          <w:sz w:val="20"/>
          <w:szCs w:val="20"/>
        </w:rPr>
        <w:t xml:space="preserve"> </w:t>
      </w:r>
      <w:r w:rsidRPr="000D46CD">
        <w:rPr>
          <w:rFonts w:ascii="Arial Narrow" w:hAnsi="Arial Narrow"/>
          <w:sz w:val="20"/>
          <w:szCs w:val="20"/>
        </w:rPr>
        <w:t>Financed</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10"/>
          <w:sz w:val="20"/>
          <w:szCs w:val="20"/>
        </w:rPr>
        <w:t xml:space="preserve"> </w:t>
      </w:r>
      <w:r w:rsidRPr="000D46CD">
        <w:rPr>
          <w:rFonts w:ascii="Arial Narrow" w:hAnsi="Arial Narrow"/>
          <w:sz w:val="20"/>
          <w:szCs w:val="20"/>
        </w:rPr>
        <w:t>Whole</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Part</w:t>
      </w:r>
      <w:r w:rsidRPr="000D46CD">
        <w:rPr>
          <w:rFonts w:ascii="Arial Narrow" w:hAnsi="Arial Narrow"/>
          <w:spacing w:val="-6"/>
          <w:sz w:val="20"/>
          <w:szCs w:val="20"/>
        </w:rPr>
        <w:t xml:space="preserve"> </w:t>
      </w:r>
      <w:r w:rsidRPr="000D46CD">
        <w:rPr>
          <w:rFonts w:ascii="Arial Narrow" w:hAnsi="Arial Narrow"/>
          <w:sz w:val="20"/>
          <w:szCs w:val="20"/>
        </w:rPr>
        <w:t>by Loans or Grants from the United States").</w:t>
      </w:r>
    </w:p>
    <w:p w:rsidR="003404D5" w:rsidRPr="000D46CD" w:rsidRDefault="003404D5" w:rsidP="003404D5">
      <w:pPr>
        <w:pStyle w:val="ListParagraph"/>
        <w:widowControl/>
        <w:adjustRightInd w:val="0"/>
        <w:ind w:left="1080"/>
        <w:rPr>
          <w:rFonts w:ascii="Arial Narrow" w:eastAsiaTheme="minorHAnsi" w:hAnsi="Arial Narrow" w:cs="Times New Roman"/>
          <w:color w:val="000000"/>
          <w:sz w:val="20"/>
          <w:szCs w:val="20"/>
          <w:lang w:bidi="ar-SA"/>
        </w:rPr>
      </w:pPr>
      <w:r w:rsidRPr="000D46CD">
        <w:rPr>
          <w:rFonts w:ascii="Arial Narrow" w:eastAsiaTheme="minorHAnsi" w:hAnsi="Arial Narrow" w:cs="Times New Roman"/>
          <w:color w:val="000000"/>
          <w:sz w:val="20"/>
          <w:szCs w:val="20"/>
          <w:lang w:bidi="ar-SA"/>
        </w:rPr>
        <w:t>a.</w:t>
      </w:r>
      <w:r w:rsidRPr="000D46CD">
        <w:rPr>
          <w:rFonts w:ascii="Arial Narrow" w:eastAsiaTheme="minorHAnsi" w:hAnsi="Arial Narrow" w:cs="Times New Roman"/>
          <w:color w:val="000000"/>
          <w:sz w:val="20"/>
          <w:szCs w:val="20"/>
          <w:lang w:bidi="ar-SA"/>
        </w:rPr>
        <w:tab/>
        <w:t xml:space="preserve">Contractor. The Contractor shall comply with 18 U.S.C. § 874, 40 U.S.C. § 3145, and the requirements of 29 C.F.R. pt. 3 as may be applicable, which are incorporated by reference into the OGS centralized contract. </w:t>
      </w:r>
    </w:p>
    <w:p w:rsidR="003404D5" w:rsidRPr="000D46CD" w:rsidRDefault="003404D5" w:rsidP="003404D5">
      <w:pPr>
        <w:pStyle w:val="ListParagraph"/>
        <w:ind w:left="1080"/>
        <w:rPr>
          <w:rFonts w:ascii="Arial Narrow" w:eastAsiaTheme="minorHAnsi" w:hAnsi="Arial Narrow" w:cs="Times New Roman"/>
          <w:color w:val="000000"/>
          <w:sz w:val="20"/>
          <w:szCs w:val="20"/>
          <w:lang w:bidi="ar-SA"/>
        </w:rPr>
      </w:pPr>
      <w:r w:rsidRPr="000D46CD">
        <w:rPr>
          <w:rFonts w:ascii="Arial Narrow" w:eastAsiaTheme="minorHAnsi" w:hAnsi="Arial Narrow" w:cs="Times New Roman"/>
          <w:color w:val="000000"/>
          <w:sz w:val="20"/>
          <w:szCs w:val="20"/>
          <w:lang w:bidi="ar-SA"/>
        </w:rPr>
        <w:t>b.</w:t>
      </w:r>
      <w:r w:rsidRPr="000D46CD">
        <w:rPr>
          <w:rFonts w:ascii="Arial Narrow" w:eastAsiaTheme="minorHAnsi" w:hAnsi="Arial Narrow" w:cs="Times New Roman"/>
          <w:color w:val="000000"/>
          <w:sz w:val="20"/>
          <w:szCs w:val="20"/>
          <w:lang w:bidi="ar-SA"/>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rsidR="003404D5" w:rsidRPr="000D46CD" w:rsidRDefault="003404D5" w:rsidP="003404D5">
      <w:pPr>
        <w:pStyle w:val="ListParagraph"/>
        <w:ind w:left="1080"/>
        <w:rPr>
          <w:rFonts w:ascii="Arial Narrow" w:hAnsi="Arial Narrow"/>
          <w:sz w:val="20"/>
          <w:szCs w:val="20"/>
        </w:rPr>
      </w:pPr>
      <w:r w:rsidRPr="000D46CD">
        <w:rPr>
          <w:rFonts w:ascii="Arial Narrow" w:hAnsi="Arial Narrow"/>
          <w:sz w:val="20"/>
          <w:szCs w:val="20"/>
        </w:rPr>
        <w:t>c.</w:t>
      </w:r>
      <w:r w:rsidRPr="000D46CD">
        <w:rPr>
          <w:rFonts w:ascii="Arial Narrow" w:hAnsi="Arial Narrow"/>
          <w:sz w:val="20"/>
          <w:szCs w:val="20"/>
        </w:rPr>
        <w:tab/>
        <w:t>Breach. A breach of the clauses above may be grounds for termination of the OGS centralized contract, and for debarment as a Contractor and subcontractor as provided in 29 C.F.R. § 5.12.</w:t>
      </w:r>
    </w:p>
    <w:p w:rsidR="003404D5" w:rsidRPr="000D46CD" w:rsidRDefault="003404D5" w:rsidP="003404D5">
      <w:pPr>
        <w:ind w:left="720"/>
        <w:rPr>
          <w:rFonts w:ascii="Arial Narrow" w:hAnsi="Arial Narrow"/>
          <w:sz w:val="20"/>
          <w:szCs w:val="20"/>
        </w:rPr>
      </w:pPr>
    </w:p>
    <w:p w:rsidR="003404D5" w:rsidRPr="000D46CD" w:rsidRDefault="003404D5" w:rsidP="003404D5">
      <w:pPr>
        <w:pStyle w:val="Heading2"/>
        <w:keepNext/>
        <w:numPr>
          <w:ilvl w:val="1"/>
          <w:numId w:val="28"/>
        </w:numPr>
        <w:spacing w:line="240" w:lineRule="auto"/>
        <w:ind w:left="360"/>
        <w:rPr>
          <w:rFonts w:cs="Arial"/>
          <w:sz w:val="20"/>
          <w:szCs w:val="20"/>
          <w:u w:val="none"/>
        </w:rPr>
      </w:pPr>
      <w:r w:rsidRPr="000D46CD">
        <w:rPr>
          <w:rFonts w:cs="Arial"/>
          <w:sz w:val="20"/>
          <w:szCs w:val="20"/>
          <w:u w:val="none"/>
        </w:rPr>
        <w:t>CONTRACT WORK HOURS AND SAFETY STANDARDS ACT, 40 U.S.C.</w:t>
      </w:r>
      <w:r w:rsidRPr="000D46CD">
        <w:rPr>
          <w:rFonts w:cs="Arial"/>
          <w:spacing w:val="-2"/>
          <w:sz w:val="20"/>
          <w:szCs w:val="20"/>
          <w:u w:val="none"/>
        </w:rPr>
        <w:t xml:space="preserve"> </w:t>
      </w:r>
      <w:r w:rsidRPr="000D46CD">
        <w:rPr>
          <w:rFonts w:cs="Arial"/>
          <w:sz w:val="20"/>
          <w:szCs w:val="20"/>
          <w:u w:val="none"/>
        </w:rPr>
        <w:t>3701-3708</w:t>
      </w:r>
    </w:p>
    <w:p w:rsidR="003404D5" w:rsidRPr="000D46CD" w:rsidRDefault="003404D5" w:rsidP="003404D5">
      <w:pPr>
        <w:pStyle w:val="Default"/>
        <w:keepNext/>
        <w:ind w:left="360"/>
        <w:jc w:val="both"/>
        <w:rPr>
          <w:rFonts w:ascii="Arial Narrow" w:hAnsi="Arial Narrow"/>
          <w:sz w:val="20"/>
          <w:szCs w:val="20"/>
        </w:rPr>
      </w:pPr>
      <w:r w:rsidRPr="000D46CD">
        <w:rPr>
          <w:rFonts w:ascii="Arial Narrow" w:hAnsi="Arial Narrow"/>
          <w:sz w:val="20"/>
          <w:szCs w:val="20"/>
        </w:rPr>
        <w:t>Where applicable, all contracts awarded by the non-Federal entity in excess of $ 100,000 that involve the employment of mechanics or laborers must  comply with</w:t>
      </w:r>
      <w:r w:rsidRPr="000D46CD">
        <w:rPr>
          <w:rFonts w:ascii="Arial Narrow" w:hAnsi="Arial Narrow"/>
          <w:spacing w:val="54"/>
          <w:sz w:val="20"/>
          <w:szCs w:val="20"/>
        </w:rPr>
        <w:t xml:space="preserve"> </w:t>
      </w:r>
      <w:r w:rsidRPr="000D46CD">
        <w:rPr>
          <w:rFonts w:ascii="Arial Narrow" w:hAnsi="Arial Narrow"/>
          <w:sz w:val="20"/>
          <w:szCs w:val="20"/>
        </w:rPr>
        <w:t xml:space="preserve">40 U.S.C. 3702 and 3704, as supplemented by Department of Labor regulations (29 CFR Part 5).  </w:t>
      </w:r>
    </w:p>
    <w:p w:rsidR="003404D5" w:rsidRPr="000D46CD" w:rsidRDefault="003404D5" w:rsidP="003404D5">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Overtime requirements. </w:t>
      </w:r>
      <w:r w:rsidRPr="000D46CD">
        <w:rPr>
          <w:rFonts w:ascii="Arial Narrow" w:hAnsi="Arial Narrow"/>
          <w:sz w:val="20"/>
          <w:szCs w:val="20"/>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rsidR="003404D5" w:rsidRPr="000D46CD" w:rsidRDefault="003404D5" w:rsidP="003404D5">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Violation; liability for unpaid wages; liquidated damages. </w:t>
      </w:r>
      <w:r w:rsidRPr="000D46CD">
        <w:rPr>
          <w:rFonts w:ascii="Arial Narrow" w:hAnsi="Arial Narrow"/>
          <w:sz w:val="20"/>
          <w:szCs w:val="20"/>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rsidR="003404D5" w:rsidRPr="000D46CD" w:rsidRDefault="003404D5" w:rsidP="003404D5">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Withholding for unpaid wages and liquidated damages. </w:t>
      </w:r>
      <w:r w:rsidRPr="000D46CD">
        <w:rPr>
          <w:rFonts w:ascii="Arial Narrow" w:hAnsi="Arial Narrow"/>
          <w:sz w:val="20"/>
          <w:szCs w:val="20"/>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rsidR="003404D5" w:rsidRPr="000D46CD" w:rsidRDefault="003404D5" w:rsidP="003404D5">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Subcontracts. </w:t>
      </w:r>
      <w:r w:rsidRPr="000D46CD">
        <w:rPr>
          <w:rFonts w:ascii="Arial Narrow" w:hAnsi="Arial Narrow"/>
          <w:sz w:val="20"/>
          <w:szCs w:val="20"/>
        </w:rPr>
        <w:t xml:space="preserve">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 </w:t>
      </w:r>
    </w:p>
    <w:p w:rsidR="003404D5" w:rsidRPr="000D46CD" w:rsidRDefault="003404D5" w:rsidP="003404D5">
      <w:pPr>
        <w:pStyle w:val="BodyText"/>
        <w:rPr>
          <w:rFonts w:ascii="Arial Narrow" w:hAnsi="Arial Narrow"/>
          <w:sz w:val="20"/>
          <w:szCs w:val="20"/>
        </w:rPr>
      </w:pPr>
    </w:p>
    <w:p w:rsidR="003404D5" w:rsidRPr="000D46CD" w:rsidRDefault="003404D5" w:rsidP="003404D5">
      <w:pPr>
        <w:pStyle w:val="Heading2"/>
        <w:keepNext/>
        <w:numPr>
          <w:ilvl w:val="1"/>
          <w:numId w:val="28"/>
        </w:numPr>
        <w:spacing w:line="240" w:lineRule="auto"/>
        <w:ind w:left="360"/>
        <w:rPr>
          <w:rFonts w:cs="Arial"/>
          <w:sz w:val="20"/>
          <w:szCs w:val="20"/>
          <w:u w:val="none"/>
        </w:rPr>
      </w:pPr>
      <w:r w:rsidRPr="000D46CD">
        <w:rPr>
          <w:rFonts w:cs="Arial"/>
          <w:sz w:val="20"/>
          <w:szCs w:val="20"/>
          <w:u w:val="none"/>
        </w:rPr>
        <w:t>RIGHTS TO INVENTIONS MADE UNDER A CONTRACT OR</w:t>
      </w:r>
      <w:r w:rsidRPr="000D46CD">
        <w:rPr>
          <w:rFonts w:cs="Arial"/>
          <w:spacing w:val="-5"/>
          <w:sz w:val="20"/>
          <w:szCs w:val="20"/>
          <w:u w:val="none"/>
        </w:rPr>
        <w:t xml:space="preserve"> </w:t>
      </w:r>
      <w:r w:rsidRPr="000D46CD">
        <w:rPr>
          <w:rFonts w:cs="Arial"/>
          <w:sz w:val="20"/>
          <w:szCs w:val="20"/>
          <w:u w:val="none"/>
        </w:rPr>
        <w:t>AGREEMENT</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Federal</w:t>
      </w:r>
      <w:r w:rsidRPr="000D46CD">
        <w:rPr>
          <w:rFonts w:ascii="Arial Narrow" w:hAnsi="Arial Narrow"/>
          <w:spacing w:val="-6"/>
          <w:sz w:val="20"/>
          <w:szCs w:val="20"/>
        </w:rPr>
        <w:t xml:space="preserve"> </w:t>
      </w:r>
      <w:r w:rsidRPr="000D46CD">
        <w:rPr>
          <w:rFonts w:ascii="Arial Narrow" w:hAnsi="Arial Narrow"/>
          <w:sz w:val="20"/>
          <w:szCs w:val="20"/>
        </w:rPr>
        <w:t>award</w:t>
      </w:r>
      <w:r w:rsidRPr="000D46CD">
        <w:rPr>
          <w:rFonts w:ascii="Arial Narrow" w:hAnsi="Arial Narrow"/>
          <w:spacing w:val="-3"/>
          <w:sz w:val="20"/>
          <w:szCs w:val="20"/>
        </w:rPr>
        <w:t xml:space="preserve"> </w:t>
      </w:r>
      <w:r w:rsidRPr="000D46CD">
        <w:rPr>
          <w:rFonts w:ascii="Arial Narrow" w:hAnsi="Arial Narrow"/>
          <w:sz w:val="20"/>
          <w:szCs w:val="20"/>
        </w:rPr>
        <w:t>meets</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definition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"funding</w:t>
      </w:r>
      <w:r w:rsidRPr="000D46CD">
        <w:rPr>
          <w:rFonts w:ascii="Arial Narrow" w:hAnsi="Arial Narrow"/>
          <w:spacing w:val="-3"/>
          <w:sz w:val="20"/>
          <w:szCs w:val="20"/>
        </w:rPr>
        <w:t xml:space="preserve"> </w:t>
      </w:r>
      <w:r w:rsidRPr="000D46CD">
        <w:rPr>
          <w:rFonts w:ascii="Arial Narrow" w:hAnsi="Arial Narrow"/>
          <w:sz w:val="20"/>
          <w:szCs w:val="20"/>
        </w:rPr>
        <w:t>agreement"</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6"/>
          <w:sz w:val="20"/>
          <w:szCs w:val="20"/>
        </w:rPr>
        <w:t xml:space="preserve"> </w:t>
      </w:r>
      <w:r w:rsidRPr="000D46CD">
        <w:rPr>
          <w:rFonts w:ascii="Arial Narrow" w:hAnsi="Arial Narrow"/>
          <w:sz w:val="20"/>
          <w:szCs w:val="20"/>
        </w:rPr>
        <w:t>37</w:t>
      </w:r>
      <w:r w:rsidRPr="000D46CD">
        <w:rPr>
          <w:rFonts w:ascii="Arial Narrow" w:hAnsi="Arial Narrow"/>
          <w:spacing w:val="-3"/>
          <w:sz w:val="20"/>
          <w:szCs w:val="20"/>
        </w:rPr>
        <w:t xml:space="preserve"> </w:t>
      </w:r>
      <w:r w:rsidRPr="000D46CD">
        <w:rPr>
          <w:rFonts w:ascii="Arial Narrow" w:hAnsi="Arial Narrow"/>
          <w:sz w:val="20"/>
          <w:szCs w:val="20"/>
        </w:rPr>
        <w:t>CFR</w:t>
      </w:r>
      <w:r w:rsidRPr="000D46CD">
        <w:rPr>
          <w:rFonts w:ascii="Arial Narrow" w:hAnsi="Arial Narrow"/>
          <w:spacing w:val="-4"/>
          <w:sz w:val="20"/>
          <w:szCs w:val="20"/>
        </w:rPr>
        <w:t xml:space="preserve"> </w:t>
      </w:r>
      <w:r w:rsidRPr="000D46CD">
        <w:rPr>
          <w:rFonts w:ascii="Arial Narrow" w:hAnsi="Arial Narrow"/>
          <w:sz w:val="20"/>
          <w:szCs w:val="20"/>
        </w:rPr>
        <w:t>§</w:t>
      </w:r>
      <w:r w:rsidRPr="000D46CD">
        <w:rPr>
          <w:rFonts w:ascii="Arial Narrow" w:hAnsi="Arial Narrow"/>
          <w:spacing w:val="-3"/>
          <w:sz w:val="20"/>
          <w:szCs w:val="20"/>
        </w:rPr>
        <w:t xml:space="preserve"> </w:t>
      </w:r>
      <w:r w:rsidRPr="000D46CD">
        <w:rPr>
          <w:rFonts w:ascii="Arial Narrow" w:hAnsi="Arial Narrow"/>
          <w:sz w:val="20"/>
          <w:szCs w:val="20"/>
        </w:rPr>
        <w:t>401.2</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the recipient or subrecipient wishes to enter into a contract with a small business firm or nonprofit organization regarding the substitution of parties, assignment or performance of experimental, developmental,</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research</w:t>
      </w:r>
      <w:r w:rsidRPr="000D46CD">
        <w:rPr>
          <w:rFonts w:ascii="Arial Narrow" w:hAnsi="Arial Narrow"/>
          <w:spacing w:val="-10"/>
          <w:sz w:val="20"/>
          <w:szCs w:val="20"/>
        </w:rPr>
        <w:t xml:space="preserve"> </w:t>
      </w:r>
      <w:r w:rsidRPr="000D46CD">
        <w:rPr>
          <w:rFonts w:ascii="Arial Narrow" w:hAnsi="Arial Narrow"/>
          <w:sz w:val="20"/>
          <w:szCs w:val="20"/>
        </w:rPr>
        <w:t>work</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14"/>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"funding</w:t>
      </w:r>
      <w:r w:rsidRPr="000D46CD">
        <w:rPr>
          <w:rFonts w:ascii="Arial Narrow" w:hAnsi="Arial Narrow"/>
          <w:spacing w:val="-12"/>
          <w:sz w:val="20"/>
          <w:szCs w:val="20"/>
        </w:rPr>
        <w:t xml:space="preserve"> </w:t>
      </w:r>
      <w:r w:rsidRPr="000D46CD">
        <w:rPr>
          <w:rFonts w:ascii="Arial Narrow" w:hAnsi="Arial Narrow"/>
          <w:sz w:val="20"/>
          <w:szCs w:val="20"/>
        </w:rPr>
        <w:t>agreement,"</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recipient</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subrecipient</w:t>
      </w:r>
      <w:r w:rsidRPr="000D46CD">
        <w:rPr>
          <w:rFonts w:ascii="Arial Narrow" w:hAnsi="Arial Narrow"/>
          <w:spacing w:val="-12"/>
          <w:sz w:val="20"/>
          <w:szCs w:val="20"/>
        </w:rPr>
        <w:t xml:space="preserve"> </w:t>
      </w:r>
      <w:r w:rsidRPr="000D46CD">
        <w:rPr>
          <w:rFonts w:ascii="Arial Narrow" w:hAnsi="Arial Narrow"/>
          <w:sz w:val="20"/>
          <w:szCs w:val="20"/>
        </w:rPr>
        <w:t>must comply with the requirements of 37 CFR Part 401, "Rights to Inventions Made by</w:t>
      </w:r>
      <w:r w:rsidRPr="000D46CD">
        <w:rPr>
          <w:rFonts w:ascii="Arial Narrow" w:hAnsi="Arial Narrow"/>
          <w:spacing w:val="27"/>
          <w:sz w:val="20"/>
          <w:szCs w:val="20"/>
        </w:rPr>
        <w:t xml:space="preserve"> </w:t>
      </w:r>
      <w:r w:rsidRPr="000D46CD">
        <w:rPr>
          <w:rFonts w:ascii="Arial Narrow" w:hAnsi="Arial Narrow"/>
          <w:sz w:val="20"/>
          <w:szCs w:val="20"/>
        </w:rPr>
        <w:t>Nonprofit Organizations and Small Business Firms Under Government Grants, Contracts and Cooperative Agreements," and any implementing regulations issued by the awarding agency.</w:t>
      </w:r>
    </w:p>
    <w:p w:rsidR="003404D5" w:rsidRPr="000D46CD" w:rsidRDefault="003404D5" w:rsidP="003404D5">
      <w:pPr>
        <w:pStyle w:val="BodyText"/>
        <w:ind w:left="360" w:hanging="360"/>
        <w:rPr>
          <w:rFonts w:ascii="Arial Narrow" w:hAnsi="Arial Narrow"/>
          <w:sz w:val="20"/>
          <w:szCs w:val="20"/>
        </w:rPr>
      </w:pPr>
    </w:p>
    <w:p w:rsidR="003404D5" w:rsidRPr="000D46CD" w:rsidRDefault="003404D5" w:rsidP="003404D5">
      <w:pPr>
        <w:pStyle w:val="Heading2"/>
        <w:keepNext/>
        <w:numPr>
          <w:ilvl w:val="1"/>
          <w:numId w:val="28"/>
        </w:numPr>
        <w:tabs>
          <w:tab w:val="left" w:pos="1416"/>
          <w:tab w:val="left" w:pos="1417"/>
        </w:tabs>
        <w:spacing w:line="240" w:lineRule="auto"/>
        <w:ind w:left="360"/>
        <w:rPr>
          <w:rFonts w:cs="Arial"/>
          <w:sz w:val="20"/>
          <w:szCs w:val="20"/>
          <w:u w:val="none"/>
        </w:rPr>
      </w:pPr>
      <w:r w:rsidRPr="000D46CD">
        <w:rPr>
          <w:rFonts w:cs="Arial"/>
          <w:sz w:val="20"/>
          <w:szCs w:val="20"/>
          <w:u w:val="none"/>
        </w:rPr>
        <w:t>CLEAN AIR ACT, 42 U.S.C. 7401-7671Q, AND THE FEDERAL WATER POLLUTION CONTROL ACT, 33 U.S.C. 1251-1387, AS</w:t>
      </w:r>
      <w:r w:rsidRPr="000D46CD">
        <w:rPr>
          <w:rFonts w:cs="Arial"/>
          <w:spacing w:val="-2"/>
          <w:sz w:val="20"/>
          <w:szCs w:val="20"/>
          <w:u w:val="none"/>
        </w:rPr>
        <w:t xml:space="preserve"> </w:t>
      </w:r>
      <w:r w:rsidRPr="000D46CD">
        <w:rPr>
          <w:rFonts w:cs="Arial"/>
          <w:sz w:val="20"/>
          <w:szCs w:val="20"/>
          <w:u w:val="none"/>
        </w:rPr>
        <w:t>AMENDED</w:t>
      </w:r>
    </w:p>
    <w:p w:rsidR="003404D5" w:rsidRPr="000D46CD" w:rsidRDefault="003404D5" w:rsidP="003404D5">
      <w:pPr>
        <w:pStyle w:val="BodyText"/>
        <w:keepNext/>
        <w:ind w:left="360"/>
        <w:jc w:val="both"/>
        <w:rPr>
          <w:rFonts w:ascii="Arial Narrow" w:hAnsi="Arial Narrow"/>
          <w:sz w:val="20"/>
          <w:szCs w:val="20"/>
        </w:rPr>
      </w:pPr>
      <w:r w:rsidRPr="000D46CD">
        <w:rPr>
          <w:rFonts w:ascii="Arial Narrow" w:hAnsi="Arial Narrow"/>
          <w:sz w:val="20"/>
          <w:szCs w:val="20"/>
        </w:rPr>
        <w:t>Where applicable, Contract and subgrants of amounts inexcess of $150,000, must comply with the following:</w:t>
      </w:r>
    </w:p>
    <w:p w:rsidR="003404D5" w:rsidRPr="000D46CD" w:rsidRDefault="003404D5" w:rsidP="003404D5">
      <w:pPr>
        <w:pStyle w:val="BodyText"/>
        <w:ind w:left="360" w:hanging="360"/>
        <w:jc w:val="both"/>
        <w:rPr>
          <w:rFonts w:ascii="Arial Narrow" w:hAnsi="Arial Narrow"/>
          <w:sz w:val="20"/>
          <w:szCs w:val="20"/>
        </w:rPr>
      </w:pPr>
    </w:p>
    <w:p w:rsidR="003404D5" w:rsidRPr="000D46CD" w:rsidRDefault="003404D5" w:rsidP="003404D5">
      <w:pPr>
        <w:pStyle w:val="Default"/>
        <w:ind w:left="360"/>
        <w:jc w:val="both"/>
        <w:rPr>
          <w:rFonts w:ascii="Arial Narrow" w:hAnsi="Arial Narrow"/>
          <w:sz w:val="20"/>
          <w:szCs w:val="20"/>
        </w:rPr>
      </w:pPr>
      <w:r w:rsidRPr="000D46CD">
        <w:rPr>
          <w:rFonts w:ascii="Arial Narrow" w:hAnsi="Arial Narrow"/>
          <w:sz w:val="20"/>
          <w:szCs w:val="20"/>
        </w:rPr>
        <w:t>Clean Air Act</w:t>
      </w:r>
    </w:p>
    <w:p w:rsidR="003404D5" w:rsidRPr="000D46CD" w:rsidRDefault="003404D5" w:rsidP="003404D5">
      <w:pPr>
        <w:pStyle w:val="Default"/>
        <w:numPr>
          <w:ilvl w:val="3"/>
          <w:numId w:val="28"/>
        </w:numPr>
        <w:ind w:left="1080"/>
        <w:jc w:val="both"/>
        <w:rPr>
          <w:rFonts w:ascii="Arial Narrow" w:hAnsi="Arial Narrow"/>
          <w:sz w:val="20"/>
          <w:szCs w:val="20"/>
        </w:rPr>
      </w:pPr>
      <w:r w:rsidRPr="000D46CD">
        <w:rPr>
          <w:rFonts w:ascii="Arial Narrow" w:hAnsi="Arial Narrow"/>
          <w:sz w:val="20"/>
          <w:szCs w:val="20"/>
        </w:rPr>
        <w:t>The contractor agrees to comply with all applicable standards, orders or regulations issued pursuant to the Clean Air Act, as amended, 42 U.S.C. § 7401 et seq.</w:t>
      </w:r>
    </w:p>
    <w:p w:rsidR="003404D5" w:rsidRPr="000D46CD" w:rsidRDefault="003404D5" w:rsidP="003404D5">
      <w:pPr>
        <w:pStyle w:val="Default"/>
        <w:numPr>
          <w:ilvl w:val="3"/>
          <w:numId w:val="28"/>
        </w:numPr>
        <w:ind w:left="1080"/>
        <w:jc w:val="both"/>
        <w:rPr>
          <w:rFonts w:ascii="Arial Narrow" w:hAnsi="Arial Narrow"/>
          <w:sz w:val="20"/>
          <w:szCs w:val="20"/>
        </w:rPr>
      </w:pPr>
      <w:r w:rsidRPr="000D46CD">
        <w:rPr>
          <w:rFonts w:ascii="Arial Narrow" w:hAnsi="Arial Narrow"/>
          <w:sz w:val="20"/>
          <w:szCs w:val="20"/>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rsidR="003404D5" w:rsidRPr="000D46CD" w:rsidRDefault="003404D5" w:rsidP="003404D5">
      <w:pPr>
        <w:pStyle w:val="Default"/>
        <w:numPr>
          <w:ilvl w:val="3"/>
          <w:numId w:val="28"/>
        </w:numPr>
        <w:ind w:left="1080"/>
        <w:jc w:val="both"/>
        <w:rPr>
          <w:rFonts w:ascii="Arial Narrow" w:hAnsi="Arial Narrow"/>
          <w:sz w:val="20"/>
          <w:szCs w:val="20"/>
        </w:rPr>
      </w:pPr>
      <w:r w:rsidRPr="000D46CD">
        <w:rPr>
          <w:rFonts w:ascii="Arial Narrow" w:hAnsi="Arial Narrow"/>
          <w:sz w:val="20"/>
          <w:szCs w:val="20"/>
        </w:rPr>
        <w:t xml:space="preserve">The contractor agrees to include these requirements in each subcontract exceeding $150,000 financed in whole or in part with Federal assistance provided by FEMA. </w:t>
      </w:r>
    </w:p>
    <w:p w:rsidR="003404D5" w:rsidRPr="000D46CD" w:rsidRDefault="003404D5" w:rsidP="003404D5">
      <w:pPr>
        <w:pStyle w:val="Default"/>
        <w:jc w:val="both"/>
        <w:rPr>
          <w:rFonts w:ascii="Arial Narrow" w:hAnsi="Arial Narrow"/>
          <w:sz w:val="20"/>
          <w:szCs w:val="20"/>
        </w:rPr>
      </w:pPr>
    </w:p>
    <w:p w:rsidR="003404D5" w:rsidRPr="000D46CD" w:rsidRDefault="003404D5" w:rsidP="003404D5">
      <w:pPr>
        <w:pStyle w:val="Default"/>
        <w:ind w:left="360"/>
        <w:jc w:val="both"/>
        <w:rPr>
          <w:rFonts w:ascii="Arial Narrow" w:hAnsi="Arial Narrow"/>
          <w:sz w:val="20"/>
          <w:szCs w:val="20"/>
        </w:rPr>
      </w:pPr>
      <w:r w:rsidRPr="000D46CD">
        <w:rPr>
          <w:rFonts w:ascii="Arial Narrow" w:hAnsi="Arial Narrow"/>
          <w:sz w:val="20"/>
          <w:szCs w:val="20"/>
        </w:rPr>
        <w:t xml:space="preserve">Federal Water Pollution Control Act </w:t>
      </w:r>
    </w:p>
    <w:p w:rsidR="003404D5" w:rsidRPr="000D46CD" w:rsidRDefault="003404D5" w:rsidP="003404D5">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 xml:space="preserve">The contractor agrees to comply with all applicable standards, orders, or regulations issued pursuant to the Federal Water Pollution Control Act, as amended, 33 U.S.C. 1251 et seq. </w:t>
      </w:r>
    </w:p>
    <w:p w:rsidR="003404D5" w:rsidRPr="000D46CD" w:rsidRDefault="003404D5" w:rsidP="003404D5">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lastRenderedPageBreak/>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rsidR="003404D5" w:rsidRPr="000D46CD" w:rsidRDefault="003404D5" w:rsidP="003404D5">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 xml:space="preserve">The contractor agrees to include these requirements in each subcontract exceeding $150,000 financed in whole or in part with Federal assistance provided by FEMA. </w:t>
      </w:r>
    </w:p>
    <w:p w:rsidR="003404D5" w:rsidRPr="000D46CD" w:rsidRDefault="003404D5" w:rsidP="003404D5">
      <w:pPr>
        <w:pStyle w:val="BodyText"/>
        <w:rPr>
          <w:rFonts w:ascii="Arial Narrow" w:hAnsi="Arial Narrow"/>
          <w:sz w:val="20"/>
          <w:szCs w:val="20"/>
          <w:u w:val="single"/>
        </w:rPr>
      </w:pPr>
    </w:p>
    <w:p w:rsidR="003404D5" w:rsidRPr="000D46CD" w:rsidRDefault="003404D5" w:rsidP="003404D5">
      <w:pPr>
        <w:pStyle w:val="Heading2"/>
        <w:keepNext/>
        <w:numPr>
          <w:ilvl w:val="1"/>
          <w:numId w:val="28"/>
        </w:numPr>
        <w:spacing w:line="240" w:lineRule="auto"/>
        <w:ind w:left="360"/>
        <w:jc w:val="both"/>
        <w:rPr>
          <w:rFonts w:cs="Arial"/>
          <w:sz w:val="20"/>
          <w:szCs w:val="20"/>
        </w:rPr>
      </w:pPr>
      <w:r w:rsidRPr="000D46CD">
        <w:rPr>
          <w:rFonts w:cs="Arial"/>
          <w:sz w:val="20"/>
          <w:szCs w:val="20"/>
          <w:u w:val="none"/>
        </w:rPr>
        <w:t>DEBARMENT AND SUSPENSION (EXECUTIVE ORDERS 12549 AND</w:t>
      </w:r>
      <w:r w:rsidRPr="000D46CD">
        <w:rPr>
          <w:rFonts w:cs="Arial"/>
          <w:spacing w:val="-6"/>
          <w:sz w:val="20"/>
          <w:szCs w:val="20"/>
          <w:u w:val="none"/>
        </w:rPr>
        <w:t xml:space="preserve"> </w:t>
      </w:r>
      <w:r w:rsidRPr="000D46CD">
        <w:rPr>
          <w:rFonts w:cs="Arial"/>
          <w:sz w:val="20"/>
          <w:szCs w:val="20"/>
          <w:u w:val="none"/>
        </w:rPr>
        <w:t>12689</w:t>
      </w:r>
      <w:r w:rsidRPr="000D46CD">
        <w:rPr>
          <w:rFonts w:cs="Arial"/>
          <w:sz w:val="20"/>
          <w:szCs w:val="20"/>
        </w:rPr>
        <w:t>)</w:t>
      </w:r>
    </w:p>
    <w:p w:rsidR="003404D5" w:rsidRPr="000D46CD" w:rsidRDefault="003404D5" w:rsidP="003404D5">
      <w:pPr>
        <w:pStyle w:val="Default"/>
        <w:keepNext/>
        <w:widowControl w:val="0"/>
        <w:numPr>
          <w:ilvl w:val="0"/>
          <w:numId w:val="16"/>
        </w:numPr>
        <w:ind w:left="720"/>
        <w:jc w:val="both"/>
        <w:rPr>
          <w:rFonts w:ascii="Arial Narrow" w:hAnsi="Arial Narrow"/>
          <w:sz w:val="20"/>
          <w:szCs w:val="20"/>
        </w:rPr>
      </w:pPr>
      <w:r w:rsidRPr="000D46CD">
        <w:rPr>
          <w:rFonts w:ascii="Arial Narrow" w:hAnsi="Arial Narrow"/>
          <w:sz w:val="20"/>
          <w:szCs w:val="20"/>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rsidR="003404D5" w:rsidRPr="000D46CD" w:rsidRDefault="003404D5" w:rsidP="003404D5">
      <w:pPr>
        <w:pStyle w:val="Default"/>
        <w:numPr>
          <w:ilvl w:val="0"/>
          <w:numId w:val="16"/>
        </w:numPr>
        <w:ind w:left="720"/>
        <w:jc w:val="both"/>
        <w:rPr>
          <w:rFonts w:ascii="Arial Narrow" w:hAnsi="Arial Narrow"/>
          <w:sz w:val="20"/>
          <w:szCs w:val="20"/>
        </w:rPr>
      </w:pPr>
      <w:r w:rsidRPr="000D46CD">
        <w:rPr>
          <w:rFonts w:ascii="Arial Narrow" w:hAnsi="Arial Narrow"/>
          <w:sz w:val="20"/>
          <w:szCs w:val="20"/>
        </w:rPr>
        <w:t xml:space="preserve">The contractor must comply with 2 C.F.R. pt. 180, subpart C and2 C.F.R. pt. 3000, subpart C, and must include a requirement to comply with these regulations in any lower tier covered transaction it enters into. </w:t>
      </w:r>
    </w:p>
    <w:p w:rsidR="003404D5" w:rsidRPr="000D46CD" w:rsidRDefault="003404D5" w:rsidP="003404D5">
      <w:pPr>
        <w:pStyle w:val="Default"/>
        <w:numPr>
          <w:ilvl w:val="0"/>
          <w:numId w:val="16"/>
        </w:numPr>
        <w:ind w:left="720"/>
        <w:jc w:val="both"/>
        <w:rPr>
          <w:rFonts w:ascii="Arial Narrow" w:hAnsi="Arial Narrow"/>
          <w:sz w:val="20"/>
          <w:szCs w:val="20"/>
        </w:rPr>
      </w:pPr>
      <w:r w:rsidRPr="000D46CD">
        <w:rPr>
          <w:rFonts w:ascii="Arial Narrow" w:hAnsi="Arial Narrow"/>
          <w:sz w:val="20"/>
          <w:szCs w:val="20"/>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rsidR="003404D5" w:rsidRPr="000D46CD" w:rsidRDefault="003404D5" w:rsidP="003404D5">
      <w:pPr>
        <w:pStyle w:val="Default"/>
        <w:numPr>
          <w:ilvl w:val="0"/>
          <w:numId w:val="16"/>
        </w:numPr>
        <w:ind w:left="720"/>
        <w:jc w:val="both"/>
        <w:rPr>
          <w:rFonts w:ascii="Arial Narrow" w:hAnsi="Arial Narrow"/>
          <w:sz w:val="20"/>
          <w:szCs w:val="20"/>
        </w:rPr>
      </w:pPr>
      <w:r w:rsidRPr="000D46CD">
        <w:rPr>
          <w:rFonts w:ascii="Arial Narrow" w:hAnsi="Arial Narrow"/>
          <w:sz w:val="20"/>
          <w:szCs w:val="20"/>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rsidR="003404D5" w:rsidRPr="000D46CD" w:rsidRDefault="003404D5" w:rsidP="003404D5">
      <w:pPr>
        <w:pStyle w:val="BodyText"/>
        <w:rPr>
          <w:rFonts w:ascii="Arial Narrow" w:hAnsi="Arial Narrow"/>
          <w:sz w:val="20"/>
          <w:szCs w:val="20"/>
          <w:u w:val="single"/>
        </w:rPr>
      </w:pPr>
    </w:p>
    <w:p w:rsidR="003404D5" w:rsidRPr="000D46CD" w:rsidRDefault="003404D5" w:rsidP="003404D5">
      <w:pPr>
        <w:pStyle w:val="Heading2"/>
        <w:widowControl/>
        <w:numPr>
          <w:ilvl w:val="1"/>
          <w:numId w:val="28"/>
        </w:numPr>
        <w:spacing w:line="240" w:lineRule="auto"/>
        <w:ind w:left="360"/>
        <w:jc w:val="both"/>
        <w:rPr>
          <w:rFonts w:cs="Arial"/>
          <w:sz w:val="20"/>
          <w:szCs w:val="20"/>
          <w:u w:val="none"/>
        </w:rPr>
      </w:pPr>
      <w:r w:rsidRPr="000D46CD">
        <w:rPr>
          <w:rFonts w:cs="Arial"/>
          <w:sz w:val="20"/>
          <w:szCs w:val="20"/>
          <w:u w:val="none"/>
        </w:rPr>
        <w:t>BYRD ANTI-LOBBYING AMENDMENT, 31 U.S.C.</w:t>
      </w:r>
      <w:r w:rsidRPr="000D46CD">
        <w:rPr>
          <w:rFonts w:cs="Arial"/>
          <w:spacing w:val="-2"/>
          <w:sz w:val="20"/>
          <w:szCs w:val="20"/>
          <w:u w:val="none"/>
        </w:rPr>
        <w:t xml:space="preserve"> </w:t>
      </w:r>
      <w:r w:rsidRPr="000D46CD">
        <w:rPr>
          <w:rFonts w:cs="Arial"/>
          <w:sz w:val="20"/>
          <w:szCs w:val="20"/>
          <w:u w:val="none"/>
        </w:rPr>
        <w:t>1352</w:t>
      </w:r>
    </w:p>
    <w:p w:rsidR="003404D5" w:rsidRPr="000D46CD" w:rsidRDefault="003404D5" w:rsidP="003404D5">
      <w:pPr>
        <w:pStyle w:val="BodyText"/>
        <w:widowControl/>
        <w:ind w:left="360"/>
        <w:jc w:val="both"/>
        <w:rPr>
          <w:rFonts w:ascii="Arial Narrow" w:hAnsi="Arial Narrow"/>
          <w:sz w:val="20"/>
          <w:szCs w:val="20"/>
        </w:rPr>
      </w:pPr>
      <w:r w:rsidRPr="000D46CD">
        <w:rPr>
          <w:rFonts w:ascii="Arial Narrow" w:hAnsi="Arial Narrow"/>
          <w:sz w:val="20"/>
          <w:szCs w:val="20"/>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0D46CD">
        <w:rPr>
          <w:rFonts w:ascii="Arial Narrow" w:hAnsi="Arial Narrow"/>
          <w:spacing w:val="-11"/>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member</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Congress,</w:t>
      </w:r>
      <w:r w:rsidRPr="000D46CD">
        <w:rPr>
          <w:rFonts w:ascii="Arial Narrow" w:hAnsi="Arial Narrow"/>
          <w:spacing w:val="-9"/>
          <w:sz w:val="20"/>
          <w:szCs w:val="20"/>
        </w:rPr>
        <w:t xml:space="preserve"> </w:t>
      </w:r>
      <w:r w:rsidRPr="000D46CD">
        <w:rPr>
          <w:rFonts w:ascii="Arial Narrow" w:hAnsi="Arial Narrow"/>
          <w:sz w:val="20"/>
          <w:szCs w:val="20"/>
        </w:rPr>
        <w:t>officer</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employee</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Congress,</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an</w:t>
      </w:r>
      <w:r w:rsidRPr="000D46CD">
        <w:rPr>
          <w:rFonts w:ascii="Arial Narrow" w:hAnsi="Arial Narrow"/>
          <w:spacing w:val="-11"/>
          <w:sz w:val="20"/>
          <w:szCs w:val="20"/>
        </w:rPr>
        <w:t xml:space="preserve"> </w:t>
      </w:r>
      <w:r w:rsidRPr="000D46CD">
        <w:rPr>
          <w:rFonts w:ascii="Arial Narrow" w:hAnsi="Arial Narrow"/>
          <w:sz w:val="20"/>
          <w:szCs w:val="20"/>
        </w:rPr>
        <w:t>employee</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0D46CD">
        <w:rPr>
          <w:rFonts w:ascii="Arial Narrow" w:hAnsi="Arial Narrow"/>
          <w:spacing w:val="-6"/>
          <w:sz w:val="20"/>
          <w:szCs w:val="20"/>
        </w:rPr>
        <w:t xml:space="preserve"> </w:t>
      </w:r>
      <w:r w:rsidRPr="000D46CD">
        <w:rPr>
          <w:rFonts w:ascii="Arial Narrow" w:hAnsi="Arial Narrow"/>
          <w:sz w:val="20"/>
          <w:szCs w:val="20"/>
        </w:rPr>
        <w:t>award.  Such disclosures are forwarded from tier to tier up to the recipient who in turn will forward the certification(s) to the awarding agency.</w:t>
      </w:r>
    </w:p>
    <w:p w:rsidR="003404D5" w:rsidRPr="000D46CD" w:rsidRDefault="003404D5" w:rsidP="003404D5">
      <w:pPr>
        <w:rPr>
          <w:rFonts w:ascii="Arial Narrow" w:hAnsi="Arial Narrow"/>
          <w:sz w:val="20"/>
          <w:szCs w:val="20"/>
        </w:rPr>
      </w:pPr>
    </w:p>
    <w:p w:rsidR="003404D5" w:rsidRPr="000D46CD" w:rsidRDefault="003404D5" w:rsidP="003404D5">
      <w:pPr>
        <w:pStyle w:val="Heading2"/>
        <w:keepNext/>
        <w:numPr>
          <w:ilvl w:val="1"/>
          <w:numId w:val="28"/>
        </w:numPr>
        <w:spacing w:line="240" w:lineRule="auto"/>
        <w:ind w:left="360"/>
        <w:jc w:val="both"/>
        <w:rPr>
          <w:sz w:val="20"/>
          <w:szCs w:val="20"/>
          <w:u w:val="none"/>
        </w:rPr>
      </w:pPr>
      <w:r w:rsidRPr="000D46CD">
        <w:rPr>
          <w:rFonts w:eastAsiaTheme="minorHAnsi"/>
          <w:sz w:val="20"/>
          <w:szCs w:val="20"/>
          <w:u w:val="none"/>
          <w:lang w:bidi="ar-SA"/>
        </w:rPr>
        <w:t>PROHIBITION ON CERTAIN TELECOMMUNICATIONS AND VIDEO SURVEILLANCE SERVICES OR EQUIPMENT</w:t>
      </w:r>
    </w:p>
    <w:p w:rsidR="003404D5" w:rsidRPr="000D46CD" w:rsidRDefault="003404D5" w:rsidP="003404D5">
      <w:pPr>
        <w:keepNext/>
        <w:adjustRightInd w:val="0"/>
        <w:ind w:left="720" w:hanging="360"/>
        <w:rPr>
          <w:rFonts w:ascii="Arial Narrow" w:eastAsiaTheme="minorHAnsi" w:hAnsi="Arial Narrow"/>
          <w:sz w:val="20"/>
          <w:szCs w:val="20"/>
          <w:lang w:bidi="ar-SA"/>
        </w:rPr>
      </w:pPr>
      <w:r w:rsidRPr="000D46CD">
        <w:rPr>
          <w:rFonts w:ascii="Arial Narrow" w:eastAsiaTheme="minorHAnsi" w:hAnsi="Arial Narrow"/>
          <w:sz w:val="20"/>
          <w:szCs w:val="20"/>
          <w:lang w:bidi="ar-SA"/>
        </w:rPr>
        <w:t>(a)</w:t>
      </w:r>
      <w:r w:rsidRPr="000D46CD">
        <w:rPr>
          <w:rFonts w:ascii="Arial Narrow" w:eastAsiaTheme="minorHAnsi" w:hAnsi="Arial Narrow"/>
          <w:sz w:val="20"/>
          <w:szCs w:val="20"/>
          <w:lang w:bidi="ar-SA"/>
        </w:rPr>
        <w:tab/>
        <w:t>Recipients and subrecipients are prohibited from obligating or expending loan or grant funds to:</w:t>
      </w:r>
    </w:p>
    <w:p w:rsidR="003404D5" w:rsidRPr="000D46CD" w:rsidRDefault="003404D5" w:rsidP="003404D5">
      <w:pPr>
        <w:pStyle w:val="ListParagraph"/>
        <w:keepNext/>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Procure or obtain;</w:t>
      </w:r>
    </w:p>
    <w:p w:rsidR="003404D5" w:rsidRPr="000D46CD" w:rsidRDefault="003404D5" w:rsidP="003404D5">
      <w:pPr>
        <w:pStyle w:val="ListParagraph"/>
        <w:widowControl/>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(2)</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Extend or renew a contract to procure or obtain; or</w:t>
      </w:r>
    </w:p>
    <w:p w:rsidR="003404D5" w:rsidRPr="000D46CD" w:rsidRDefault="003404D5" w:rsidP="003404D5">
      <w:pPr>
        <w:pStyle w:val="ListParagraph"/>
        <w:widowControl/>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(3)</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0D46CD">
        <w:rPr>
          <w:rFonts w:ascii="Arial Narrow" w:eastAsiaTheme="minorHAnsi" w:hAnsi="Arial Narrow"/>
          <w:i/>
          <w:iCs/>
          <w:sz w:val="20"/>
          <w:szCs w:val="20"/>
          <w:lang w:bidi="ar-SA"/>
        </w:rPr>
        <w:t>Public Law 115–232</w:t>
      </w:r>
      <w:r w:rsidRPr="000D46CD">
        <w:rPr>
          <w:rFonts w:ascii="Arial Narrow" w:eastAsiaTheme="minorHAnsi" w:hAnsi="Arial Narrow"/>
          <w:sz w:val="20"/>
          <w:szCs w:val="20"/>
          <w:lang w:bidi="ar-SA"/>
        </w:rPr>
        <w:t>, section 889, covered telecommunications equipment is telecommunications equipment produced by Huawei Technologies Company or ZTE Corporation (or any subsidiary or affiliate of such entities).</w:t>
      </w:r>
    </w:p>
    <w:p w:rsidR="003404D5" w:rsidRPr="000D46CD" w:rsidRDefault="003404D5" w:rsidP="003404D5">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(i)</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rsidR="003404D5" w:rsidRPr="000D46CD" w:rsidRDefault="003404D5" w:rsidP="003404D5">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(ii)</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Telecommunications or video surveillance services provided by such entities or using such equipment.</w:t>
      </w:r>
    </w:p>
    <w:p w:rsidR="003404D5" w:rsidRPr="000D46CD" w:rsidRDefault="003404D5" w:rsidP="003404D5">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(iii)</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rsidR="003404D5" w:rsidRPr="000D46CD" w:rsidRDefault="003404D5" w:rsidP="003404D5">
      <w:pPr>
        <w:jc w:val="both"/>
        <w:rPr>
          <w:rFonts w:ascii="Arial Narrow" w:hAnsi="Arial Narrow"/>
          <w:sz w:val="20"/>
          <w:szCs w:val="20"/>
        </w:rPr>
      </w:pPr>
    </w:p>
    <w:p w:rsidR="003404D5" w:rsidRPr="000D46CD" w:rsidRDefault="003404D5" w:rsidP="003404D5">
      <w:pPr>
        <w:jc w:val="both"/>
        <w:rPr>
          <w:rFonts w:ascii="Arial Narrow" w:hAnsi="Arial Narrow"/>
          <w:sz w:val="20"/>
          <w:szCs w:val="20"/>
        </w:rPr>
        <w:sectPr w:rsidR="003404D5" w:rsidRPr="000D46CD" w:rsidSect="00131B87">
          <w:footerReference w:type="default" r:id="rId18"/>
          <w:headerReference w:type="first" r:id="rId19"/>
          <w:pgSz w:w="12240" w:h="15840" w:code="1"/>
          <w:pgMar w:top="720" w:right="720" w:bottom="720" w:left="720" w:header="288" w:footer="288" w:gutter="0"/>
          <w:cols w:space="720"/>
          <w:titlePg/>
          <w:docGrid w:linePitch="299"/>
        </w:sectPr>
      </w:pPr>
    </w:p>
    <w:p w:rsidR="003404D5" w:rsidRPr="000D46CD" w:rsidRDefault="003404D5" w:rsidP="003404D5">
      <w:pPr>
        <w:pStyle w:val="BodyText"/>
        <w:jc w:val="center"/>
        <w:rPr>
          <w:rFonts w:ascii="Arial Narrow" w:hAnsi="Arial Narrow"/>
          <w:b/>
          <w:sz w:val="20"/>
          <w:szCs w:val="20"/>
        </w:rPr>
      </w:pPr>
      <w:r w:rsidRPr="000D46CD">
        <w:rPr>
          <w:rFonts w:ascii="Arial Narrow" w:hAnsi="Arial Narrow"/>
          <w:b/>
          <w:sz w:val="20"/>
          <w:szCs w:val="20"/>
        </w:rPr>
        <w:lastRenderedPageBreak/>
        <w:t>EXHIBIT A - GOODS, GENERAL SERVICE AND PROFESSIONAL SERVICES CONTRACTS</w:t>
      </w:r>
    </w:p>
    <w:p w:rsidR="003404D5" w:rsidRPr="000D46CD" w:rsidRDefault="003404D5" w:rsidP="003404D5">
      <w:pPr>
        <w:pStyle w:val="BodyText"/>
        <w:jc w:val="center"/>
        <w:rPr>
          <w:rFonts w:ascii="Arial Narrow" w:hAnsi="Arial Narrow"/>
          <w:b/>
          <w:sz w:val="20"/>
          <w:szCs w:val="20"/>
        </w:rPr>
      </w:pPr>
    </w:p>
    <w:p w:rsidR="003404D5" w:rsidRPr="000D46CD" w:rsidRDefault="003404D5" w:rsidP="003404D5">
      <w:pPr>
        <w:pStyle w:val="BodyText"/>
        <w:jc w:val="center"/>
        <w:rPr>
          <w:rFonts w:ascii="Arial Narrow" w:hAnsi="Arial Narrow"/>
          <w:sz w:val="20"/>
          <w:szCs w:val="20"/>
        </w:rPr>
      </w:pPr>
      <w:r w:rsidRPr="000D46CD">
        <w:rPr>
          <w:rFonts w:ascii="Arial Narrow" w:hAnsi="Arial Narrow"/>
          <w:sz w:val="20"/>
          <w:szCs w:val="20"/>
        </w:rPr>
        <w:t>MANDATORY EQUAL EMPLOYMENT OPPORTUNITY LANGUAGE</w:t>
      </w:r>
    </w:p>
    <w:p w:rsidR="003404D5" w:rsidRPr="000D46CD" w:rsidRDefault="003404D5" w:rsidP="003404D5">
      <w:pPr>
        <w:pStyle w:val="BodyText"/>
        <w:jc w:val="center"/>
        <w:rPr>
          <w:rFonts w:ascii="Arial Narrow" w:hAnsi="Arial Narrow"/>
          <w:sz w:val="20"/>
          <w:szCs w:val="20"/>
        </w:rPr>
      </w:pPr>
      <w:r w:rsidRPr="000D46CD">
        <w:rPr>
          <w:rFonts w:ascii="Arial Narrow" w:hAnsi="Arial Narrow"/>
          <w:sz w:val="20"/>
          <w:szCs w:val="20"/>
        </w:rPr>
        <w:t xml:space="preserve">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1975, c. 127)</w:t>
      </w:r>
    </w:p>
    <w:p w:rsidR="003404D5" w:rsidRPr="000D46CD" w:rsidRDefault="003404D5" w:rsidP="003404D5">
      <w:pPr>
        <w:pStyle w:val="BodyText"/>
        <w:jc w:val="center"/>
        <w:rPr>
          <w:rFonts w:ascii="Arial Narrow" w:hAnsi="Arial Narrow"/>
          <w:sz w:val="20"/>
          <w:szCs w:val="20"/>
        </w:rPr>
      </w:pPr>
      <w:r w:rsidRPr="000D46CD">
        <w:rPr>
          <w:rFonts w:ascii="Arial Narrow" w:hAnsi="Arial Narrow"/>
          <w:sz w:val="20"/>
          <w:szCs w:val="20"/>
        </w:rPr>
        <w:t xml:space="preserve">N.J.A.C. 17:27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rsidR="003404D5" w:rsidRPr="000D46CD" w:rsidRDefault="003404D5" w:rsidP="003404D5">
      <w:pPr>
        <w:pStyle w:val="BodyText"/>
        <w:jc w:val="center"/>
        <w:rPr>
          <w:rFonts w:ascii="Arial Narrow" w:hAnsi="Arial Narrow"/>
          <w:sz w:val="20"/>
          <w:szCs w:val="20"/>
        </w:rPr>
      </w:pPr>
    </w:p>
    <w:p w:rsidR="003404D5" w:rsidRPr="000D46CD" w:rsidRDefault="003404D5" w:rsidP="003404D5">
      <w:pPr>
        <w:pStyle w:val="BodyText"/>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rsidR="003404D5" w:rsidRPr="000D46CD" w:rsidRDefault="003404D5" w:rsidP="003404D5">
      <w:pPr>
        <w:pStyle w:val="BodyText"/>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Public</w:t>
      </w:r>
      <w:r w:rsidRPr="000D46CD">
        <w:rPr>
          <w:rFonts w:ascii="Arial Narrow" w:hAnsi="Arial Narrow"/>
          <w:spacing w:val="-5"/>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Compliance</w:t>
      </w:r>
      <w:r w:rsidRPr="000D46CD">
        <w:rPr>
          <w:rFonts w:ascii="Arial Narrow" w:hAnsi="Arial Narrow"/>
          <w:spacing w:val="-5"/>
          <w:sz w:val="20"/>
          <w:szCs w:val="20"/>
        </w:rPr>
        <w:t xml:space="preserve"> </w:t>
      </w:r>
      <w:r w:rsidRPr="000D46CD">
        <w:rPr>
          <w:rFonts w:ascii="Arial Narrow" w:hAnsi="Arial Narrow"/>
          <w:sz w:val="20"/>
          <w:szCs w:val="20"/>
        </w:rPr>
        <w:t>Officer</w:t>
      </w:r>
      <w:r w:rsidRPr="000D46CD">
        <w:rPr>
          <w:rFonts w:ascii="Arial Narrow" w:hAnsi="Arial Narrow"/>
          <w:spacing w:val="-4"/>
          <w:sz w:val="20"/>
          <w:szCs w:val="20"/>
        </w:rPr>
        <w:t xml:space="preserve"> </w:t>
      </w:r>
      <w:r w:rsidRPr="000D46CD">
        <w:rPr>
          <w:rFonts w:ascii="Arial Narrow" w:hAnsi="Arial Narrow"/>
          <w:sz w:val="20"/>
          <w:szCs w:val="20"/>
        </w:rPr>
        <w:t>setting</w:t>
      </w:r>
      <w:r w:rsidRPr="000D46CD">
        <w:rPr>
          <w:rFonts w:ascii="Arial Narrow" w:hAnsi="Arial Narrow"/>
          <w:spacing w:val="-7"/>
          <w:sz w:val="20"/>
          <w:szCs w:val="20"/>
        </w:rPr>
        <w:t xml:space="preserve"> </w:t>
      </w:r>
      <w:r w:rsidRPr="000D46CD">
        <w:rPr>
          <w:rFonts w:ascii="Arial Narrow" w:hAnsi="Arial Narrow"/>
          <w:sz w:val="20"/>
          <w:szCs w:val="20"/>
        </w:rPr>
        <w:t>forth</w:t>
      </w:r>
      <w:r w:rsidRPr="000D46CD">
        <w:rPr>
          <w:rFonts w:ascii="Arial Narrow" w:hAnsi="Arial Narrow"/>
          <w:spacing w:val="-7"/>
          <w:sz w:val="20"/>
          <w:szCs w:val="20"/>
        </w:rPr>
        <w:t xml:space="preserve"> </w:t>
      </w:r>
      <w:r w:rsidRPr="000D46CD">
        <w:rPr>
          <w:rFonts w:ascii="Arial Narrow" w:hAnsi="Arial Narrow"/>
          <w:sz w:val="20"/>
          <w:szCs w:val="20"/>
        </w:rPr>
        <w:t>provisions</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nondiscrimination clause.</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w:t>
      </w:r>
      <w:r w:rsidRPr="000D46CD">
        <w:rPr>
          <w:rFonts w:ascii="Arial Narrow" w:hAnsi="Arial Narrow"/>
          <w:spacing w:val="1"/>
          <w:sz w:val="20"/>
          <w:szCs w:val="20"/>
        </w:rPr>
        <w:t xml:space="preserve"> </w:t>
      </w:r>
      <w:r w:rsidRPr="000D46CD">
        <w:rPr>
          <w:rFonts w:ascii="Arial Narrow" w:hAnsi="Arial Narrow"/>
          <w:sz w:val="20"/>
          <w:szCs w:val="20"/>
        </w:rPr>
        <w:t>sex.</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contractor or subcontractor will send to each labor union, with which it has a collective bargaining</w:t>
      </w:r>
      <w:r w:rsidRPr="000D46CD">
        <w:rPr>
          <w:rFonts w:ascii="Arial Narrow" w:hAnsi="Arial Narrow"/>
          <w:spacing w:val="-7"/>
          <w:sz w:val="20"/>
          <w:szCs w:val="20"/>
        </w:rPr>
        <w:t xml:space="preserve"> </w:t>
      </w:r>
      <w:r w:rsidRPr="000D46CD">
        <w:rPr>
          <w:rFonts w:ascii="Arial Narrow" w:hAnsi="Arial Narrow"/>
          <w:sz w:val="20"/>
          <w:szCs w:val="20"/>
        </w:rPr>
        <w:t>agreement,</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notice,</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provided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agency</w:t>
      </w:r>
      <w:r w:rsidRPr="000D46CD">
        <w:rPr>
          <w:rFonts w:ascii="Arial Narrow" w:hAnsi="Arial Narrow"/>
          <w:spacing w:val="-10"/>
          <w:sz w:val="20"/>
          <w:szCs w:val="20"/>
        </w:rPr>
        <w:t xml:space="preserve"> </w:t>
      </w:r>
      <w:r w:rsidRPr="000D46CD">
        <w:rPr>
          <w:rFonts w:ascii="Arial Narrow" w:hAnsi="Arial Narrow"/>
          <w:sz w:val="20"/>
          <w:szCs w:val="20"/>
        </w:rPr>
        <w:t>contracting</w:t>
      </w:r>
      <w:r w:rsidRPr="000D46CD">
        <w:rPr>
          <w:rFonts w:ascii="Arial Narrow" w:hAnsi="Arial Narrow"/>
          <w:spacing w:val="-7"/>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advising</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labor union of the contractor's commitments under this chapter and shall post copies of the notice in conspicuous places available to employees and applicants for</w:t>
      </w:r>
      <w:r w:rsidRPr="000D46CD">
        <w:rPr>
          <w:rFonts w:ascii="Arial Narrow" w:hAnsi="Arial Narrow"/>
          <w:spacing w:val="-3"/>
          <w:sz w:val="20"/>
          <w:szCs w:val="20"/>
        </w:rPr>
        <w:t xml:space="preserve"> </w:t>
      </w:r>
      <w:r w:rsidRPr="000D46CD">
        <w:rPr>
          <w:rFonts w:ascii="Arial Narrow" w:hAnsi="Arial Narrow"/>
          <w:sz w:val="20"/>
          <w:szCs w:val="20"/>
        </w:rPr>
        <w:t>employment.</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Treasurer</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N.J.S.A.</w:t>
      </w:r>
      <w:r w:rsidRPr="000D46CD">
        <w:rPr>
          <w:rFonts w:ascii="Arial Narrow" w:hAnsi="Arial Narrow"/>
          <w:spacing w:val="-8"/>
          <w:sz w:val="20"/>
          <w:szCs w:val="20"/>
        </w:rPr>
        <w:t xml:space="preserve"> </w:t>
      </w:r>
      <w:r w:rsidRPr="000D46CD">
        <w:rPr>
          <w:rFonts w:ascii="Arial Narrow" w:hAnsi="Arial Narrow"/>
          <w:sz w:val="20"/>
          <w:szCs w:val="20"/>
        </w:rPr>
        <w:t>10:5-31</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11"/>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amended</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supplemented from time to time and the Americans with Disabilities</w:t>
      </w:r>
      <w:r w:rsidRPr="000D46CD">
        <w:rPr>
          <w:rFonts w:ascii="Arial Narrow" w:hAnsi="Arial Narrow"/>
          <w:spacing w:val="-12"/>
          <w:sz w:val="20"/>
          <w:szCs w:val="20"/>
        </w:rPr>
        <w:t xml:space="preserve"> </w:t>
      </w:r>
      <w:r w:rsidRPr="000D46CD">
        <w:rPr>
          <w:rFonts w:ascii="Arial Narrow" w:hAnsi="Arial Narrow"/>
          <w:sz w:val="20"/>
          <w:szCs w:val="20"/>
        </w:rPr>
        <w:t>Act.</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make good faith efforts to meet targeted county employment goals established in accordance with N.J.A.C. 17:27-5.2.</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3404D5" w:rsidRPr="000D46CD" w:rsidRDefault="003404D5" w:rsidP="003404D5">
      <w:pPr>
        <w:ind w:left="360"/>
        <w:jc w:val="both"/>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conforming</w:t>
      </w:r>
      <w:r w:rsidRPr="000D46CD">
        <w:rPr>
          <w:rFonts w:ascii="Arial Narrow" w:hAnsi="Arial Narrow"/>
          <w:spacing w:val="-12"/>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targeted</w:t>
      </w:r>
      <w:r w:rsidRPr="000D46CD">
        <w:rPr>
          <w:rFonts w:ascii="Arial Narrow" w:hAnsi="Arial Narrow"/>
          <w:spacing w:val="-10"/>
          <w:sz w:val="20"/>
          <w:szCs w:val="20"/>
        </w:rPr>
        <w:t xml:space="preserve"> </w:t>
      </w:r>
      <w:r w:rsidRPr="000D46CD">
        <w:rPr>
          <w:rFonts w:ascii="Arial Narrow" w:hAnsi="Arial Narrow"/>
          <w:sz w:val="20"/>
          <w:szCs w:val="20"/>
        </w:rPr>
        <w:t>employment</w:t>
      </w:r>
      <w:r w:rsidRPr="000D46CD">
        <w:rPr>
          <w:rFonts w:ascii="Arial Narrow" w:hAnsi="Arial Narrow"/>
          <w:spacing w:val="-12"/>
          <w:sz w:val="20"/>
          <w:szCs w:val="20"/>
        </w:rPr>
        <w:t xml:space="preserve"> </w:t>
      </w:r>
      <w:r w:rsidRPr="000D46CD">
        <w:rPr>
          <w:rFonts w:ascii="Arial Narrow" w:hAnsi="Arial Narrow"/>
          <w:sz w:val="20"/>
          <w:szCs w:val="20"/>
        </w:rPr>
        <w:t>goals,</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subcontractor</w:t>
      </w:r>
      <w:r w:rsidRPr="000D46CD">
        <w:rPr>
          <w:rFonts w:ascii="Arial Narrow" w:hAnsi="Arial Narrow"/>
          <w:spacing w:val="-12"/>
          <w:sz w:val="20"/>
          <w:szCs w:val="20"/>
        </w:rPr>
        <w:t xml:space="preserve"> </w:t>
      </w:r>
      <w:r w:rsidRPr="000D46CD">
        <w:rPr>
          <w:rFonts w:ascii="Arial Narrow" w:hAnsi="Arial Narrow"/>
          <w:sz w:val="20"/>
          <w:szCs w:val="20"/>
        </w:rPr>
        <w:t>agrees</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review all</w:t>
      </w:r>
      <w:r w:rsidRPr="000D46CD">
        <w:rPr>
          <w:rFonts w:ascii="Arial Narrow" w:hAnsi="Arial Narrow"/>
          <w:spacing w:val="-12"/>
          <w:sz w:val="20"/>
          <w:szCs w:val="20"/>
        </w:rPr>
        <w:t xml:space="preserve"> </w:t>
      </w:r>
      <w:r w:rsidRPr="000D46CD">
        <w:rPr>
          <w:rFonts w:ascii="Arial Narrow" w:hAnsi="Arial Narrow"/>
          <w:sz w:val="20"/>
          <w:szCs w:val="20"/>
        </w:rPr>
        <w:t>procedures</w:t>
      </w:r>
      <w:r w:rsidRPr="000D46CD">
        <w:rPr>
          <w:rFonts w:ascii="Arial Narrow" w:hAnsi="Arial Narrow"/>
          <w:spacing w:val="-13"/>
          <w:sz w:val="20"/>
          <w:szCs w:val="20"/>
        </w:rPr>
        <w:t xml:space="preserve"> </w:t>
      </w:r>
      <w:r w:rsidRPr="000D46CD">
        <w:rPr>
          <w:rFonts w:ascii="Arial Narrow" w:hAnsi="Arial Narrow"/>
          <w:sz w:val="20"/>
          <w:szCs w:val="20"/>
        </w:rPr>
        <w:t>relating</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transfer,</w:t>
      </w:r>
      <w:r w:rsidRPr="000D46CD">
        <w:rPr>
          <w:rFonts w:ascii="Arial Narrow" w:hAnsi="Arial Narrow"/>
          <w:spacing w:val="-11"/>
          <w:sz w:val="20"/>
          <w:szCs w:val="20"/>
        </w:rPr>
        <w:t xml:space="preserve"> </w:t>
      </w:r>
      <w:r w:rsidRPr="000D46CD">
        <w:rPr>
          <w:rFonts w:ascii="Arial Narrow" w:hAnsi="Arial Narrow"/>
          <w:sz w:val="20"/>
          <w:szCs w:val="20"/>
        </w:rPr>
        <w:t>upgrading,</w:t>
      </w:r>
      <w:r w:rsidRPr="000D46CD">
        <w:rPr>
          <w:rFonts w:ascii="Arial Narrow" w:hAnsi="Arial Narrow"/>
          <w:spacing w:val="-12"/>
          <w:sz w:val="20"/>
          <w:szCs w:val="20"/>
        </w:rPr>
        <w:t xml:space="preserve"> </w:t>
      </w:r>
      <w:r w:rsidRPr="000D46CD">
        <w:rPr>
          <w:rFonts w:ascii="Arial Narrow" w:hAnsi="Arial Narrow"/>
          <w:sz w:val="20"/>
          <w:szCs w:val="20"/>
        </w:rPr>
        <w:t>downgrading</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4"/>
          <w:sz w:val="20"/>
          <w:szCs w:val="20"/>
        </w:rPr>
        <w:t xml:space="preserve"> </w:t>
      </w:r>
      <w:r w:rsidRPr="000D46CD">
        <w:rPr>
          <w:rFonts w:ascii="Arial Narrow" w:hAnsi="Arial Narrow"/>
          <w:sz w:val="20"/>
          <w:szCs w:val="20"/>
        </w:rPr>
        <w:t>layoff</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ensure</w:t>
      </w:r>
      <w:r w:rsidRPr="000D46CD">
        <w:rPr>
          <w:rFonts w:ascii="Arial Narrow" w:hAnsi="Arial Narrow"/>
          <w:spacing w:val="-13"/>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4"/>
          <w:sz w:val="20"/>
          <w:szCs w:val="20"/>
        </w:rPr>
        <w:t xml:space="preserve"> </w:t>
      </w:r>
      <w:r w:rsidRPr="000D46CD">
        <w:rPr>
          <w:rFonts w:ascii="Arial Narrow" w:hAnsi="Arial Narrow"/>
          <w:sz w:val="20"/>
          <w:szCs w:val="20"/>
        </w:rPr>
        <w:t>actions are taken without regard to age, race, creed, color, national origin, ancestry, marital status, affectional or sexual orientation, gender identity or expression, disability, nationality or sex, consistent</w:t>
      </w:r>
      <w:r w:rsidRPr="000D46CD">
        <w:rPr>
          <w:rFonts w:ascii="Arial Narrow" w:hAnsi="Arial Narrow"/>
          <w:spacing w:val="-5"/>
          <w:sz w:val="20"/>
          <w:szCs w:val="20"/>
        </w:rPr>
        <w:t xml:space="preserve"> </w:t>
      </w:r>
      <w:r w:rsidRPr="000D46CD">
        <w:rPr>
          <w:rFonts w:ascii="Arial Narrow" w:hAnsi="Arial Narrow"/>
          <w:sz w:val="20"/>
          <w:szCs w:val="20"/>
        </w:rPr>
        <w:t>with</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statutes</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court</w:t>
      </w:r>
      <w:r w:rsidRPr="000D46CD">
        <w:rPr>
          <w:rFonts w:ascii="Arial Narrow" w:hAnsi="Arial Narrow"/>
          <w:spacing w:val="-5"/>
          <w:sz w:val="20"/>
          <w:szCs w:val="20"/>
        </w:rPr>
        <w:t xml:space="preserve"> </w:t>
      </w:r>
      <w:r w:rsidRPr="000D46CD">
        <w:rPr>
          <w:rFonts w:ascii="Arial Narrow" w:hAnsi="Arial Narrow"/>
          <w:sz w:val="20"/>
          <w:szCs w:val="20"/>
        </w:rPr>
        <w:t>decisions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State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New</w:t>
      </w:r>
      <w:r w:rsidRPr="000D46CD">
        <w:rPr>
          <w:rFonts w:ascii="Arial Narrow" w:hAnsi="Arial Narrow"/>
          <w:spacing w:val="-7"/>
          <w:sz w:val="20"/>
          <w:szCs w:val="20"/>
        </w:rPr>
        <w:t xml:space="preserve"> </w:t>
      </w:r>
      <w:r w:rsidRPr="000D46CD">
        <w:rPr>
          <w:rFonts w:ascii="Arial Narrow" w:hAnsi="Arial Narrow"/>
          <w:sz w:val="20"/>
          <w:szCs w:val="20"/>
        </w:rPr>
        <w:t>Jersey,</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applicable</w:t>
      </w:r>
      <w:r w:rsidRPr="000D46CD">
        <w:rPr>
          <w:rFonts w:ascii="Arial Narrow" w:hAnsi="Arial Narrow"/>
          <w:spacing w:val="-4"/>
          <w:sz w:val="20"/>
          <w:szCs w:val="20"/>
        </w:rPr>
        <w:t xml:space="preserve"> </w:t>
      </w:r>
      <w:r w:rsidRPr="000D46CD">
        <w:rPr>
          <w:rFonts w:ascii="Arial Narrow" w:hAnsi="Arial Narrow"/>
          <w:sz w:val="20"/>
          <w:szCs w:val="20"/>
        </w:rPr>
        <w:t>Federal law and applicable Federal court</w:t>
      </w:r>
      <w:r w:rsidRPr="000D46CD">
        <w:rPr>
          <w:rFonts w:ascii="Arial Narrow" w:hAnsi="Arial Narrow"/>
          <w:spacing w:val="-6"/>
          <w:sz w:val="20"/>
          <w:szCs w:val="20"/>
        </w:rPr>
        <w:t xml:space="preserve"> </w:t>
      </w:r>
      <w:r w:rsidRPr="000D46CD">
        <w:rPr>
          <w:rFonts w:ascii="Arial Narrow" w:hAnsi="Arial Narrow"/>
          <w:sz w:val="20"/>
          <w:szCs w:val="20"/>
        </w:rPr>
        <w:t>decisions.</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submit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public</w:t>
      </w:r>
      <w:r w:rsidRPr="000D46CD">
        <w:rPr>
          <w:rFonts w:ascii="Arial Narrow" w:hAnsi="Arial Narrow"/>
          <w:spacing w:val="-6"/>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after</w:t>
      </w:r>
      <w:r w:rsidRPr="000D46CD">
        <w:rPr>
          <w:rFonts w:ascii="Arial Narrow" w:hAnsi="Arial Narrow"/>
          <w:spacing w:val="-5"/>
          <w:sz w:val="20"/>
          <w:szCs w:val="20"/>
        </w:rPr>
        <w:t xml:space="preserve"> </w:t>
      </w:r>
      <w:r w:rsidRPr="000D46CD">
        <w:rPr>
          <w:rFonts w:ascii="Arial Narrow" w:hAnsi="Arial Narrow"/>
          <w:sz w:val="20"/>
          <w:szCs w:val="20"/>
        </w:rPr>
        <w:t>notification</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award</w:t>
      </w:r>
      <w:r w:rsidRPr="000D46CD">
        <w:rPr>
          <w:rFonts w:ascii="Arial Narrow" w:hAnsi="Arial Narrow"/>
          <w:spacing w:val="-5"/>
          <w:sz w:val="20"/>
          <w:szCs w:val="20"/>
        </w:rPr>
        <w:t xml:space="preserve"> </w:t>
      </w:r>
      <w:r w:rsidRPr="000D46CD">
        <w:rPr>
          <w:rFonts w:ascii="Arial Narrow" w:hAnsi="Arial Narrow"/>
          <w:sz w:val="20"/>
          <w:szCs w:val="20"/>
        </w:rPr>
        <w:t>but</w:t>
      </w:r>
      <w:r w:rsidRPr="000D46CD">
        <w:rPr>
          <w:rFonts w:ascii="Arial Narrow" w:hAnsi="Arial Narrow"/>
          <w:spacing w:val="-5"/>
          <w:sz w:val="20"/>
          <w:szCs w:val="20"/>
        </w:rPr>
        <w:t xml:space="preserve"> </w:t>
      </w:r>
      <w:r w:rsidRPr="000D46CD">
        <w:rPr>
          <w:rFonts w:ascii="Arial Narrow" w:hAnsi="Arial Narrow"/>
          <w:sz w:val="20"/>
          <w:szCs w:val="20"/>
        </w:rPr>
        <w:t>prior</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execution</w:t>
      </w:r>
      <w:r w:rsidRPr="000D46CD">
        <w:rPr>
          <w:rFonts w:ascii="Arial Narrow" w:hAnsi="Arial Narrow"/>
          <w:spacing w:val="-6"/>
          <w:sz w:val="20"/>
          <w:szCs w:val="20"/>
        </w:rPr>
        <w:t xml:space="preserve"> </w:t>
      </w:r>
      <w:r w:rsidRPr="000D46CD">
        <w:rPr>
          <w:rFonts w:ascii="Arial Narrow" w:hAnsi="Arial Narrow"/>
          <w:sz w:val="20"/>
          <w:szCs w:val="20"/>
        </w:rPr>
        <w:t>of a goods and services contract, one of the following three</w:t>
      </w:r>
      <w:r w:rsidRPr="000D46CD">
        <w:rPr>
          <w:rFonts w:ascii="Arial Narrow" w:hAnsi="Arial Narrow"/>
          <w:spacing w:val="-13"/>
          <w:sz w:val="20"/>
          <w:szCs w:val="20"/>
        </w:rPr>
        <w:t xml:space="preserve"> </w:t>
      </w:r>
      <w:r w:rsidRPr="000D46CD">
        <w:rPr>
          <w:rFonts w:ascii="Arial Narrow" w:hAnsi="Arial Narrow"/>
          <w:sz w:val="20"/>
          <w:szCs w:val="20"/>
        </w:rPr>
        <w:t>documents:</w:t>
      </w:r>
    </w:p>
    <w:p w:rsidR="003404D5" w:rsidRPr="000D46CD" w:rsidRDefault="003404D5" w:rsidP="003404D5">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 xml:space="preserve">Letter of Federal Affirmative Action Plan Approval; </w:t>
      </w:r>
    </w:p>
    <w:p w:rsidR="003404D5" w:rsidRPr="000D46CD" w:rsidRDefault="003404D5" w:rsidP="003404D5">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Certificate of Employee Information Report; or</w:t>
      </w:r>
    </w:p>
    <w:p w:rsidR="003404D5" w:rsidRPr="000D46CD" w:rsidRDefault="003404D5" w:rsidP="003404D5">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Employee Information Report Form AA302 (electronically provided by the Division and distributed to the public agency through the Division’s website at http://</w:t>
      </w:r>
      <w:hyperlink r:id="rId20">
        <w:r w:rsidRPr="000D46CD">
          <w:rPr>
            <w:rFonts w:ascii="Arial Narrow" w:hAnsi="Arial Narrow"/>
            <w:color w:val="0000FF"/>
            <w:sz w:val="20"/>
            <w:szCs w:val="20"/>
            <w:u w:val="single" w:color="0000FF"/>
          </w:rPr>
          <w:t>www.state.nj.us/treasury/contract_compliance</w:t>
        </w:r>
      </w:hyperlink>
      <w:r w:rsidRPr="000D46CD">
        <w:rPr>
          <w:rFonts w:ascii="Arial Narrow" w:hAnsi="Arial Narrow"/>
          <w:sz w:val="20"/>
          <w:szCs w:val="20"/>
        </w:rPr>
        <w:t>).</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contractor and its subcontractors shall furnish such reports or other documents to the Division of</w:t>
      </w:r>
      <w:r w:rsidRPr="000D46CD">
        <w:rPr>
          <w:rFonts w:ascii="Arial Narrow" w:hAnsi="Arial Narrow"/>
          <w:spacing w:val="1"/>
          <w:sz w:val="20"/>
          <w:szCs w:val="20"/>
        </w:rPr>
        <w:t xml:space="preserve"> </w:t>
      </w:r>
      <w:r w:rsidRPr="000D46CD">
        <w:rPr>
          <w:rFonts w:ascii="Arial Narrow" w:hAnsi="Arial Narrow"/>
          <w:sz w:val="20"/>
          <w:szCs w:val="20"/>
        </w:rPr>
        <w:t>Purchase</w:t>
      </w:r>
      <w:r w:rsidRPr="000D46CD">
        <w:rPr>
          <w:rFonts w:ascii="Arial Narrow" w:hAnsi="Arial Narrow"/>
          <w:spacing w:val="-6"/>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Property,</w:t>
      </w:r>
      <w:r w:rsidRPr="000D46CD">
        <w:rPr>
          <w:rFonts w:ascii="Arial Narrow" w:hAnsi="Arial Narrow"/>
          <w:spacing w:val="-4"/>
          <w:sz w:val="20"/>
          <w:szCs w:val="20"/>
        </w:rPr>
        <w:t xml:space="preserve"> </w:t>
      </w:r>
      <w:r w:rsidRPr="000D46CD">
        <w:rPr>
          <w:rFonts w:ascii="Arial Narrow" w:hAnsi="Arial Narrow"/>
          <w:sz w:val="20"/>
          <w:szCs w:val="20"/>
        </w:rPr>
        <w:t>CCAU,</w:t>
      </w:r>
      <w:r w:rsidRPr="000D46CD">
        <w:rPr>
          <w:rFonts w:ascii="Arial Narrow" w:hAnsi="Arial Narrow"/>
          <w:spacing w:val="-2"/>
          <w:sz w:val="20"/>
          <w:szCs w:val="20"/>
        </w:rPr>
        <w:t xml:space="preserve"> </w:t>
      </w:r>
      <w:r w:rsidRPr="000D46CD">
        <w:rPr>
          <w:rFonts w:ascii="Arial Narrow" w:hAnsi="Arial Narrow"/>
          <w:sz w:val="20"/>
          <w:szCs w:val="20"/>
        </w:rPr>
        <w:t>EEO</w:t>
      </w:r>
      <w:r w:rsidRPr="000D46CD">
        <w:rPr>
          <w:rFonts w:ascii="Arial Narrow" w:hAnsi="Arial Narrow"/>
          <w:spacing w:val="-2"/>
          <w:sz w:val="20"/>
          <w:szCs w:val="20"/>
        </w:rPr>
        <w:t xml:space="preserve"> </w:t>
      </w:r>
      <w:r w:rsidRPr="000D46CD">
        <w:rPr>
          <w:rFonts w:ascii="Arial Narrow" w:hAnsi="Arial Narrow"/>
          <w:sz w:val="20"/>
          <w:szCs w:val="20"/>
        </w:rPr>
        <w:t>Monitoring</w:t>
      </w:r>
      <w:r w:rsidRPr="000D46CD">
        <w:rPr>
          <w:rFonts w:ascii="Arial Narrow" w:hAnsi="Arial Narrow"/>
          <w:spacing w:val="-3"/>
          <w:sz w:val="20"/>
          <w:szCs w:val="20"/>
        </w:rPr>
        <w:t xml:space="preserve"> </w:t>
      </w:r>
      <w:r w:rsidRPr="000D46CD">
        <w:rPr>
          <w:rFonts w:ascii="Arial Narrow" w:hAnsi="Arial Narrow"/>
          <w:sz w:val="20"/>
          <w:szCs w:val="20"/>
        </w:rPr>
        <w:t>Program</w:t>
      </w:r>
      <w:r w:rsidRPr="000D46CD">
        <w:rPr>
          <w:rFonts w:ascii="Arial Narrow" w:hAnsi="Arial Narrow"/>
          <w:spacing w:val="-2"/>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may</w:t>
      </w:r>
      <w:r w:rsidRPr="000D46CD">
        <w:rPr>
          <w:rFonts w:ascii="Arial Narrow" w:hAnsi="Arial Narrow"/>
          <w:spacing w:val="-5"/>
          <w:sz w:val="20"/>
          <w:szCs w:val="20"/>
        </w:rPr>
        <w:t xml:space="preserve"> </w:t>
      </w:r>
      <w:r w:rsidRPr="000D46CD">
        <w:rPr>
          <w:rFonts w:ascii="Arial Narrow" w:hAnsi="Arial Narrow"/>
          <w:sz w:val="20"/>
          <w:szCs w:val="20"/>
        </w:rPr>
        <w:t>be</w:t>
      </w:r>
      <w:r w:rsidRPr="000D46CD">
        <w:rPr>
          <w:rFonts w:ascii="Arial Narrow" w:hAnsi="Arial Narrow"/>
          <w:spacing w:val="-3"/>
          <w:sz w:val="20"/>
          <w:szCs w:val="20"/>
        </w:rPr>
        <w:t xml:space="preserve"> </w:t>
      </w:r>
      <w:r w:rsidRPr="000D46CD">
        <w:rPr>
          <w:rFonts w:ascii="Arial Narrow" w:hAnsi="Arial Narrow"/>
          <w:sz w:val="20"/>
          <w:szCs w:val="20"/>
        </w:rPr>
        <w:t>requested</w:t>
      </w:r>
      <w:r w:rsidRPr="000D46CD">
        <w:rPr>
          <w:rFonts w:ascii="Arial Narrow" w:hAnsi="Arial Narrow"/>
          <w:spacing w:val="-3"/>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office</w:t>
      </w:r>
      <w:r w:rsidRPr="000D46CD">
        <w:rPr>
          <w:rFonts w:ascii="Arial Narrow" w:hAnsi="Arial Narrow"/>
          <w:spacing w:val="-5"/>
          <w:sz w:val="20"/>
          <w:szCs w:val="20"/>
        </w:rPr>
        <w:t xml:space="preserve"> </w:t>
      </w:r>
      <w:r w:rsidRPr="000D46CD">
        <w:rPr>
          <w:rFonts w:ascii="Arial Narrow" w:hAnsi="Arial Narrow"/>
          <w:sz w:val="20"/>
          <w:szCs w:val="20"/>
        </w:rPr>
        <w:t>from time</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time</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13"/>
          <w:sz w:val="20"/>
          <w:szCs w:val="20"/>
        </w:rPr>
        <w:t xml:space="preserve"> </w:t>
      </w:r>
      <w:r w:rsidRPr="000D46CD">
        <w:rPr>
          <w:rFonts w:ascii="Arial Narrow" w:hAnsi="Arial Narrow"/>
          <w:sz w:val="20"/>
          <w:szCs w:val="20"/>
        </w:rPr>
        <w:t>order</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carry</w:t>
      </w:r>
      <w:r w:rsidRPr="000D46CD">
        <w:rPr>
          <w:rFonts w:ascii="Arial Narrow" w:hAnsi="Arial Narrow"/>
          <w:spacing w:val="-12"/>
          <w:sz w:val="20"/>
          <w:szCs w:val="20"/>
        </w:rPr>
        <w:t xml:space="preserve"> </w:t>
      </w:r>
      <w:r w:rsidRPr="000D46CD">
        <w:rPr>
          <w:rFonts w:ascii="Arial Narrow" w:hAnsi="Arial Narrow"/>
          <w:sz w:val="20"/>
          <w:szCs w:val="20"/>
        </w:rPr>
        <w:t>out</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purposes</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these</w:t>
      </w:r>
      <w:r w:rsidRPr="000D46CD">
        <w:rPr>
          <w:rFonts w:ascii="Arial Narrow" w:hAnsi="Arial Narrow"/>
          <w:spacing w:val="-13"/>
          <w:sz w:val="20"/>
          <w:szCs w:val="20"/>
        </w:rPr>
        <w:t xml:space="preserve"> </w:t>
      </w:r>
      <w:r w:rsidRPr="000D46CD">
        <w:rPr>
          <w:rFonts w:ascii="Arial Narrow" w:hAnsi="Arial Narrow"/>
          <w:sz w:val="20"/>
          <w:szCs w:val="20"/>
        </w:rPr>
        <w:t>regulations,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3"/>
          <w:sz w:val="20"/>
          <w:szCs w:val="20"/>
        </w:rPr>
        <w:t xml:space="preserve"> </w:t>
      </w:r>
      <w:r w:rsidRPr="000D46CD">
        <w:rPr>
          <w:rFonts w:ascii="Arial Narrow" w:hAnsi="Arial Narrow"/>
          <w:sz w:val="20"/>
          <w:szCs w:val="20"/>
        </w:rPr>
        <w:t>public</w:t>
      </w:r>
      <w:r w:rsidRPr="000D46CD">
        <w:rPr>
          <w:rFonts w:ascii="Arial Narrow" w:hAnsi="Arial Narrow"/>
          <w:spacing w:val="-10"/>
          <w:sz w:val="20"/>
          <w:szCs w:val="20"/>
        </w:rPr>
        <w:t xml:space="preserve"> </w:t>
      </w:r>
      <w:r w:rsidRPr="000D46CD">
        <w:rPr>
          <w:rFonts w:ascii="Arial Narrow" w:hAnsi="Arial Narrow"/>
          <w:sz w:val="20"/>
          <w:szCs w:val="20"/>
        </w:rPr>
        <w:t>agencies</w:t>
      </w:r>
      <w:r w:rsidRPr="000D46CD">
        <w:rPr>
          <w:rFonts w:ascii="Arial Narrow" w:hAnsi="Arial Narrow"/>
          <w:spacing w:val="-13"/>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furnish such information as may be requested by the Division of Purchase an Property, CCAU, EEO Monitoring</w:t>
      </w:r>
      <w:r w:rsidRPr="000D46CD">
        <w:rPr>
          <w:rFonts w:ascii="Arial Narrow" w:hAnsi="Arial Narrow"/>
          <w:spacing w:val="-12"/>
          <w:sz w:val="20"/>
          <w:szCs w:val="20"/>
        </w:rPr>
        <w:t xml:space="preserve"> </w:t>
      </w:r>
      <w:r w:rsidRPr="000D46CD">
        <w:rPr>
          <w:rFonts w:ascii="Arial Narrow" w:hAnsi="Arial Narrow"/>
          <w:sz w:val="20"/>
          <w:szCs w:val="20"/>
        </w:rPr>
        <w:t>Program</w:t>
      </w:r>
      <w:r w:rsidRPr="000D46CD">
        <w:rPr>
          <w:rFonts w:ascii="Arial Narrow" w:hAnsi="Arial Narrow"/>
          <w:spacing w:val="-13"/>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conducting</w:t>
      </w:r>
      <w:r w:rsidRPr="000D46CD">
        <w:rPr>
          <w:rFonts w:ascii="Arial Narrow" w:hAnsi="Arial Narrow"/>
          <w:spacing w:val="-12"/>
          <w:sz w:val="20"/>
          <w:szCs w:val="20"/>
        </w:rPr>
        <w:t xml:space="preserve"> </w:t>
      </w:r>
      <w:r w:rsidRPr="000D46CD">
        <w:rPr>
          <w:rFonts w:ascii="Arial Narrow" w:hAnsi="Arial Narrow"/>
          <w:sz w:val="20"/>
          <w:szCs w:val="20"/>
        </w:rPr>
        <w:t>a</w:t>
      </w:r>
      <w:r w:rsidRPr="000D46CD">
        <w:rPr>
          <w:rFonts w:ascii="Arial Narrow" w:hAnsi="Arial Narrow"/>
          <w:spacing w:val="-14"/>
          <w:sz w:val="20"/>
          <w:szCs w:val="20"/>
        </w:rPr>
        <w:t xml:space="preserve"> </w:t>
      </w:r>
      <w:r w:rsidRPr="000D46CD">
        <w:rPr>
          <w:rFonts w:ascii="Arial Narrow" w:hAnsi="Arial Narrow"/>
          <w:sz w:val="20"/>
          <w:szCs w:val="20"/>
        </w:rPr>
        <w:t>compliance</w:t>
      </w:r>
      <w:r w:rsidRPr="000D46CD">
        <w:rPr>
          <w:rFonts w:ascii="Arial Narrow" w:hAnsi="Arial Narrow"/>
          <w:spacing w:val="-11"/>
          <w:sz w:val="20"/>
          <w:szCs w:val="20"/>
        </w:rPr>
        <w:t xml:space="preserve"> </w:t>
      </w:r>
      <w:r w:rsidRPr="000D46CD">
        <w:rPr>
          <w:rFonts w:ascii="Arial Narrow" w:hAnsi="Arial Narrow"/>
          <w:sz w:val="20"/>
          <w:szCs w:val="20"/>
        </w:rPr>
        <w:t>investigation</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N.J.A.C.</w:t>
      </w:r>
      <w:r w:rsidRPr="000D46CD">
        <w:rPr>
          <w:rFonts w:ascii="Arial Narrow" w:hAnsi="Arial Narrow"/>
          <w:spacing w:val="-9"/>
          <w:sz w:val="20"/>
          <w:szCs w:val="20"/>
        </w:rPr>
        <w:t xml:space="preserve"> </w:t>
      </w:r>
      <w:r w:rsidRPr="000D46CD">
        <w:rPr>
          <w:rFonts w:ascii="Arial Narrow" w:hAnsi="Arial Narrow"/>
          <w:sz w:val="20"/>
          <w:szCs w:val="20"/>
        </w:rPr>
        <w:t>17:27-1</w:t>
      </w:r>
      <w:r w:rsidRPr="000D46CD">
        <w:rPr>
          <w:rFonts w:ascii="Arial Narrow" w:hAnsi="Arial Narrow"/>
          <w:spacing w:val="-14"/>
          <w:sz w:val="20"/>
          <w:szCs w:val="20"/>
        </w:rPr>
        <w:t xml:space="preserve"> </w:t>
      </w:r>
      <w:r w:rsidRPr="000D46CD">
        <w:rPr>
          <w:rFonts w:ascii="Arial Narrow" w:hAnsi="Arial Narrow"/>
          <w:sz w:val="20"/>
          <w:szCs w:val="20"/>
          <w:u w:val="single"/>
        </w:rPr>
        <w:t>et</w:t>
      </w:r>
      <w:r w:rsidRPr="000D46CD">
        <w:rPr>
          <w:rFonts w:ascii="Arial Narrow" w:hAnsi="Arial Narrow"/>
          <w:spacing w:val="-12"/>
          <w:sz w:val="20"/>
          <w:szCs w:val="20"/>
        </w:rPr>
        <w:t xml:space="preserve"> </w:t>
      </w:r>
      <w:r w:rsidRPr="000D46CD">
        <w:rPr>
          <w:rFonts w:ascii="Arial Narrow" w:hAnsi="Arial Narrow"/>
          <w:sz w:val="20"/>
          <w:szCs w:val="20"/>
          <w:u w:val="single"/>
        </w:rPr>
        <w:t>seq.</w:t>
      </w:r>
    </w:p>
    <w:p w:rsidR="003404D5" w:rsidRPr="000D46CD" w:rsidRDefault="003404D5" w:rsidP="003404D5">
      <w:pPr>
        <w:jc w:val="both"/>
        <w:rPr>
          <w:rFonts w:ascii="Arial Narrow" w:hAnsi="Arial Narrow"/>
          <w:sz w:val="20"/>
          <w:szCs w:val="20"/>
        </w:rPr>
      </w:pPr>
    </w:p>
    <w:p w:rsidR="003404D5" w:rsidRPr="000D46CD" w:rsidRDefault="003404D5" w:rsidP="003404D5">
      <w:pPr>
        <w:jc w:val="both"/>
        <w:rPr>
          <w:rFonts w:ascii="Arial Narrow" w:hAnsi="Arial Narrow"/>
          <w:sz w:val="20"/>
          <w:szCs w:val="20"/>
        </w:rPr>
        <w:sectPr w:rsidR="003404D5" w:rsidRPr="000D46CD" w:rsidSect="00A35A11">
          <w:pgSz w:w="12240" w:h="15840" w:code="1"/>
          <w:pgMar w:top="500" w:right="720" w:bottom="940" w:left="720" w:header="288" w:footer="288" w:gutter="0"/>
          <w:cols w:space="720"/>
        </w:sectPr>
      </w:pPr>
    </w:p>
    <w:p w:rsidR="003404D5" w:rsidRPr="000D46CD" w:rsidRDefault="003404D5" w:rsidP="003404D5">
      <w:pPr>
        <w:pStyle w:val="BodyText"/>
        <w:jc w:val="center"/>
        <w:rPr>
          <w:rFonts w:ascii="Arial Narrow" w:hAnsi="Arial Narrow"/>
          <w:b/>
          <w:sz w:val="20"/>
          <w:szCs w:val="20"/>
        </w:rPr>
      </w:pPr>
      <w:r w:rsidRPr="000D46CD">
        <w:rPr>
          <w:rFonts w:ascii="Arial Narrow" w:hAnsi="Arial Narrow"/>
          <w:b/>
          <w:sz w:val="20"/>
          <w:szCs w:val="20"/>
        </w:rPr>
        <w:lastRenderedPageBreak/>
        <w:t>EXHIBIT B - CONSTRUCTION CONTRACTS</w:t>
      </w:r>
    </w:p>
    <w:p w:rsidR="003404D5" w:rsidRPr="000D46CD" w:rsidRDefault="003404D5" w:rsidP="003404D5">
      <w:pPr>
        <w:pStyle w:val="BodyText"/>
        <w:jc w:val="center"/>
        <w:rPr>
          <w:rFonts w:ascii="Arial Narrow" w:hAnsi="Arial Narrow"/>
          <w:b/>
          <w:sz w:val="20"/>
          <w:szCs w:val="20"/>
        </w:rPr>
      </w:pPr>
    </w:p>
    <w:p w:rsidR="003404D5" w:rsidRPr="000D46CD" w:rsidRDefault="003404D5" w:rsidP="003404D5">
      <w:pPr>
        <w:pStyle w:val="BodyText"/>
        <w:jc w:val="center"/>
        <w:rPr>
          <w:rFonts w:ascii="Arial Narrow" w:hAnsi="Arial Narrow"/>
          <w:sz w:val="20"/>
          <w:szCs w:val="20"/>
        </w:rPr>
      </w:pPr>
      <w:r w:rsidRPr="000D46CD">
        <w:rPr>
          <w:rFonts w:ascii="Arial Narrow" w:hAnsi="Arial Narrow"/>
          <w:sz w:val="20"/>
          <w:szCs w:val="20"/>
        </w:rPr>
        <w:t>MANDATORY EQUAL EMPLOYMENT OPPORTUNITY LANGUAGE</w:t>
      </w:r>
    </w:p>
    <w:p w:rsidR="003404D5" w:rsidRPr="000D46CD" w:rsidRDefault="003404D5" w:rsidP="003404D5">
      <w:pPr>
        <w:pStyle w:val="BodyText"/>
        <w:jc w:val="center"/>
        <w:rPr>
          <w:rFonts w:ascii="Arial Narrow" w:hAnsi="Arial Narrow"/>
          <w:sz w:val="20"/>
          <w:szCs w:val="20"/>
        </w:rPr>
      </w:pPr>
      <w:r w:rsidRPr="000D46CD">
        <w:rPr>
          <w:rFonts w:ascii="Arial Narrow" w:hAnsi="Arial Narrow"/>
          <w:sz w:val="20"/>
          <w:szCs w:val="20"/>
        </w:rPr>
        <w:t xml:space="preserve">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1975, c.</w:t>
      </w:r>
      <w:r w:rsidRPr="000D46CD">
        <w:rPr>
          <w:rFonts w:ascii="Arial Narrow" w:hAnsi="Arial Narrow"/>
          <w:spacing w:val="-12"/>
          <w:sz w:val="20"/>
          <w:szCs w:val="20"/>
        </w:rPr>
        <w:t xml:space="preserve"> </w:t>
      </w:r>
      <w:r w:rsidRPr="000D46CD">
        <w:rPr>
          <w:rFonts w:ascii="Arial Narrow" w:hAnsi="Arial Narrow"/>
          <w:sz w:val="20"/>
          <w:szCs w:val="20"/>
        </w:rPr>
        <w:t>127)</w:t>
      </w:r>
    </w:p>
    <w:p w:rsidR="003404D5" w:rsidRPr="000D46CD" w:rsidRDefault="003404D5" w:rsidP="003404D5">
      <w:pPr>
        <w:pStyle w:val="BodyText"/>
        <w:jc w:val="center"/>
        <w:rPr>
          <w:rFonts w:ascii="Arial Narrow" w:hAnsi="Arial Narrow"/>
          <w:sz w:val="20"/>
          <w:szCs w:val="20"/>
        </w:rPr>
      </w:pPr>
      <w:r w:rsidRPr="000D46CD">
        <w:rPr>
          <w:rFonts w:ascii="Arial Narrow" w:hAnsi="Arial Narrow"/>
          <w:sz w:val="20"/>
          <w:szCs w:val="20"/>
        </w:rPr>
        <w:t xml:space="preserve">N.J.S.A. 10:5-39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1983, c.</w:t>
      </w:r>
      <w:r w:rsidRPr="000D46CD">
        <w:rPr>
          <w:rFonts w:ascii="Arial Narrow" w:hAnsi="Arial Narrow"/>
          <w:spacing w:val="-13"/>
          <w:sz w:val="20"/>
          <w:szCs w:val="20"/>
        </w:rPr>
        <w:t xml:space="preserve"> </w:t>
      </w:r>
      <w:r w:rsidRPr="000D46CD">
        <w:rPr>
          <w:rFonts w:ascii="Arial Narrow" w:hAnsi="Arial Narrow"/>
          <w:sz w:val="20"/>
          <w:szCs w:val="20"/>
        </w:rPr>
        <w:t>197)</w:t>
      </w:r>
    </w:p>
    <w:p w:rsidR="003404D5" w:rsidRPr="000D46CD" w:rsidRDefault="003404D5" w:rsidP="003404D5">
      <w:pPr>
        <w:pStyle w:val="BodyText"/>
        <w:jc w:val="center"/>
        <w:rPr>
          <w:rFonts w:ascii="Arial Narrow" w:hAnsi="Arial Narrow"/>
          <w:sz w:val="20"/>
          <w:szCs w:val="20"/>
        </w:rPr>
      </w:pPr>
      <w:r w:rsidRPr="000D46CD">
        <w:rPr>
          <w:rFonts w:ascii="Arial Narrow" w:hAnsi="Arial Narrow"/>
          <w:sz w:val="20"/>
          <w:szCs w:val="20"/>
        </w:rPr>
        <w:t xml:space="preserve">N.J.A.C. 17:27-1.1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rsidR="003404D5" w:rsidRPr="000D46CD" w:rsidRDefault="003404D5" w:rsidP="003404D5">
      <w:pPr>
        <w:pStyle w:val="BodyText"/>
        <w:jc w:val="center"/>
        <w:rPr>
          <w:rFonts w:ascii="Arial Narrow" w:hAnsi="Arial Narrow"/>
          <w:sz w:val="20"/>
          <w:szCs w:val="20"/>
        </w:rPr>
      </w:pPr>
    </w:p>
    <w:p w:rsidR="003404D5" w:rsidRPr="000D46CD" w:rsidRDefault="003404D5" w:rsidP="003404D5">
      <w:pPr>
        <w:pStyle w:val="BodyText"/>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rsidR="003404D5" w:rsidRPr="000D46CD" w:rsidRDefault="003404D5" w:rsidP="003404D5">
      <w:pPr>
        <w:pStyle w:val="BodyText"/>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selection</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8"/>
          <w:sz w:val="20"/>
          <w:szCs w:val="20"/>
        </w:rPr>
        <w:t xml:space="preserve"> </w:t>
      </w:r>
      <w:r w:rsidRPr="000D46CD">
        <w:rPr>
          <w:rFonts w:ascii="Arial Narrow" w:hAnsi="Arial Narrow"/>
          <w:sz w:val="20"/>
          <w:szCs w:val="20"/>
        </w:rPr>
        <w:t>training,</w:t>
      </w:r>
      <w:r w:rsidRPr="000D46CD">
        <w:rPr>
          <w:rFonts w:ascii="Arial Narrow" w:hAnsi="Arial Narrow"/>
          <w:spacing w:val="-6"/>
          <w:sz w:val="20"/>
          <w:szCs w:val="20"/>
        </w:rPr>
        <w:t xml:space="preserve"> </w:t>
      </w:r>
      <w:r w:rsidRPr="000D46CD">
        <w:rPr>
          <w:rFonts w:ascii="Arial Narrow" w:hAnsi="Arial Narrow"/>
          <w:sz w:val="20"/>
          <w:szCs w:val="20"/>
        </w:rPr>
        <w:t>including</w:t>
      </w:r>
      <w:r w:rsidRPr="000D46CD">
        <w:rPr>
          <w:rFonts w:ascii="Arial Narrow" w:hAnsi="Arial Narrow"/>
          <w:spacing w:val="-7"/>
          <w:sz w:val="20"/>
          <w:szCs w:val="20"/>
        </w:rPr>
        <w:t xml:space="preserve"> </w:t>
      </w:r>
      <w:r w:rsidRPr="000D46CD">
        <w:rPr>
          <w:rFonts w:ascii="Arial Narrow" w:hAnsi="Arial Narrow"/>
          <w:sz w:val="20"/>
          <w:szCs w:val="20"/>
        </w:rPr>
        <w:t>apprenticeship.</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post</w:t>
      </w:r>
      <w:r w:rsidRPr="000D46CD">
        <w:rPr>
          <w:rFonts w:ascii="Arial Narrow" w:hAnsi="Arial Narrow"/>
          <w:spacing w:val="-7"/>
          <w:sz w:val="20"/>
          <w:szCs w:val="20"/>
        </w:rPr>
        <w:t xml:space="preserve"> </w:t>
      </w:r>
      <w:r w:rsidRPr="000D46CD">
        <w:rPr>
          <w:rFonts w:ascii="Arial Narrow" w:hAnsi="Arial Narrow"/>
          <w:sz w:val="20"/>
          <w:szCs w:val="20"/>
        </w:rPr>
        <w:t>in conspicuous</w:t>
      </w:r>
      <w:r w:rsidRPr="000D46CD">
        <w:rPr>
          <w:rFonts w:ascii="Arial Narrow" w:hAnsi="Arial Narrow"/>
          <w:spacing w:val="-9"/>
          <w:sz w:val="20"/>
          <w:szCs w:val="20"/>
        </w:rPr>
        <w:t xml:space="preserve"> </w:t>
      </w:r>
      <w:r w:rsidRPr="000D46CD">
        <w:rPr>
          <w:rFonts w:ascii="Arial Narrow" w:hAnsi="Arial Narrow"/>
          <w:sz w:val="20"/>
          <w:szCs w:val="20"/>
        </w:rPr>
        <w:t>places,</w:t>
      </w:r>
      <w:r w:rsidRPr="000D46CD">
        <w:rPr>
          <w:rFonts w:ascii="Arial Narrow" w:hAnsi="Arial Narrow"/>
          <w:spacing w:val="-7"/>
          <w:sz w:val="20"/>
          <w:szCs w:val="20"/>
        </w:rPr>
        <w:t xml:space="preserve"> </w:t>
      </w:r>
      <w:r w:rsidRPr="000D46CD">
        <w:rPr>
          <w:rFonts w:ascii="Arial Narrow" w:hAnsi="Arial Narrow"/>
          <w:sz w:val="20"/>
          <w:szCs w:val="20"/>
        </w:rPr>
        <w:t>available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employees</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applicants</w:t>
      </w:r>
      <w:r w:rsidRPr="000D46CD">
        <w:rPr>
          <w:rFonts w:ascii="Arial Narrow" w:hAnsi="Arial Narrow"/>
          <w:spacing w:val="-10"/>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employment,</w:t>
      </w:r>
      <w:r w:rsidRPr="000D46CD">
        <w:rPr>
          <w:rFonts w:ascii="Arial Narrow" w:hAnsi="Arial Narrow"/>
          <w:spacing w:val="-8"/>
          <w:sz w:val="20"/>
          <w:szCs w:val="20"/>
        </w:rPr>
        <w:t xml:space="preserve"> </w:t>
      </w:r>
      <w:r w:rsidRPr="000D46CD">
        <w:rPr>
          <w:rFonts w:ascii="Arial Narrow" w:hAnsi="Arial Narrow"/>
          <w:sz w:val="20"/>
          <w:szCs w:val="20"/>
        </w:rPr>
        <w:t>notices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provided by the Public Agency Compliance Officer setting forth provisions of this nondiscrimination</w:t>
      </w:r>
      <w:r w:rsidRPr="000D46CD">
        <w:rPr>
          <w:rFonts w:ascii="Arial Narrow" w:hAnsi="Arial Narrow"/>
          <w:spacing w:val="-24"/>
          <w:sz w:val="20"/>
          <w:szCs w:val="20"/>
        </w:rPr>
        <w:t xml:space="preserve"> </w:t>
      </w:r>
      <w:r w:rsidRPr="000D46CD">
        <w:rPr>
          <w:rFonts w:ascii="Arial Narrow" w:hAnsi="Arial Narrow"/>
          <w:sz w:val="20"/>
          <w:szCs w:val="20"/>
        </w:rPr>
        <w:t>clause.</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 xml:space="preserve">N.J.S.A. 10:5-39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requires contractors, subcontractors, and permitted assignees performing construction, alteration, or repair of any building or public work in excess of $250,000 to</w:t>
      </w:r>
      <w:r w:rsidRPr="000D46CD">
        <w:rPr>
          <w:rFonts w:ascii="Arial Narrow" w:hAnsi="Arial Narrow"/>
          <w:spacing w:val="-36"/>
          <w:sz w:val="20"/>
          <w:szCs w:val="20"/>
        </w:rPr>
        <w:t xml:space="preserve"> </w:t>
      </w:r>
      <w:r w:rsidRPr="000D46CD">
        <w:rPr>
          <w:rFonts w:ascii="Arial Narrow" w:hAnsi="Arial Narrow"/>
          <w:sz w:val="20"/>
          <w:szCs w:val="20"/>
        </w:rPr>
        <w:t>guarantee equal employment opportunity to</w:t>
      </w:r>
      <w:r w:rsidRPr="000D46CD">
        <w:rPr>
          <w:rFonts w:ascii="Arial Narrow" w:hAnsi="Arial Narrow"/>
          <w:spacing w:val="-1"/>
          <w:sz w:val="20"/>
          <w:szCs w:val="20"/>
        </w:rPr>
        <w:t xml:space="preserve"> </w:t>
      </w:r>
      <w:r w:rsidRPr="000D46CD">
        <w:rPr>
          <w:rFonts w:ascii="Arial Narrow" w:hAnsi="Arial Narrow"/>
          <w:sz w:val="20"/>
          <w:szCs w:val="20"/>
        </w:rPr>
        <w:t>veterans.</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contractor or subcontractor will send to each labor union, with which it has a collective bargaining</w:t>
      </w:r>
      <w:r w:rsidRPr="000D46CD">
        <w:rPr>
          <w:rFonts w:ascii="Arial Narrow" w:hAnsi="Arial Narrow"/>
          <w:spacing w:val="-7"/>
          <w:sz w:val="20"/>
          <w:szCs w:val="20"/>
        </w:rPr>
        <w:t xml:space="preserve"> </w:t>
      </w:r>
      <w:r w:rsidRPr="000D46CD">
        <w:rPr>
          <w:rFonts w:ascii="Arial Narrow" w:hAnsi="Arial Narrow"/>
          <w:sz w:val="20"/>
          <w:szCs w:val="20"/>
        </w:rPr>
        <w:t>agreement,</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notice,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provided</w:t>
      </w:r>
      <w:r w:rsidRPr="000D46CD">
        <w:rPr>
          <w:rFonts w:ascii="Arial Narrow" w:hAnsi="Arial Narrow"/>
          <w:spacing w:val="-9"/>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agency</w:t>
      </w:r>
      <w:r w:rsidRPr="000D46CD">
        <w:rPr>
          <w:rFonts w:ascii="Arial Narrow" w:hAnsi="Arial Narrow"/>
          <w:spacing w:val="-11"/>
          <w:sz w:val="20"/>
          <w:szCs w:val="20"/>
        </w:rPr>
        <w:t xml:space="preserve"> </w:t>
      </w:r>
      <w:r w:rsidRPr="000D46CD">
        <w:rPr>
          <w:rFonts w:ascii="Arial Narrow" w:hAnsi="Arial Narrow"/>
          <w:sz w:val="20"/>
          <w:szCs w:val="20"/>
        </w:rPr>
        <w:t>contracting</w:t>
      </w:r>
      <w:r w:rsidRPr="000D46CD">
        <w:rPr>
          <w:rFonts w:ascii="Arial Narrow" w:hAnsi="Arial Narrow"/>
          <w:spacing w:val="-7"/>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advising</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labor union or workers' representative of the contractor's commitments under this act and shall post copies of the notice in conspicuous places available to employees and applicants for</w:t>
      </w:r>
      <w:r w:rsidRPr="000D46CD">
        <w:rPr>
          <w:rFonts w:ascii="Arial Narrow" w:hAnsi="Arial Narrow"/>
          <w:spacing w:val="-23"/>
          <w:sz w:val="20"/>
          <w:szCs w:val="20"/>
        </w:rPr>
        <w:t xml:space="preserve"> </w:t>
      </w:r>
      <w:r w:rsidRPr="000D46CD">
        <w:rPr>
          <w:rFonts w:ascii="Arial Narrow" w:hAnsi="Arial Narrow"/>
          <w:sz w:val="20"/>
          <w:szCs w:val="20"/>
        </w:rPr>
        <w:t>employment.</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8"/>
          <w:sz w:val="20"/>
          <w:szCs w:val="20"/>
        </w:rPr>
        <w:t xml:space="preserve"> </w:t>
      </w:r>
      <w:r w:rsidRPr="000D46CD">
        <w:rPr>
          <w:rFonts w:ascii="Arial Narrow" w:hAnsi="Arial Narrow"/>
          <w:sz w:val="20"/>
          <w:szCs w:val="20"/>
        </w:rPr>
        <w:t>by</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Treasurer,</w:t>
      </w:r>
      <w:r w:rsidRPr="000D46CD">
        <w:rPr>
          <w:rFonts w:ascii="Arial Narrow" w:hAnsi="Arial Narrow"/>
          <w:spacing w:val="-14"/>
          <w:sz w:val="20"/>
          <w:szCs w:val="20"/>
        </w:rPr>
        <w:t xml:space="preserve"> </w:t>
      </w:r>
      <w:r w:rsidRPr="000D46CD">
        <w:rPr>
          <w:rFonts w:ascii="Arial Narrow" w:hAnsi="Arial Narrow"/>
          <w:sz w:val="20"/>
          <w:szCs w:val="20"/>
        </w:rPr>
        <w:t>pursuant</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N.J.S.A.</w:t>
      </w:r>
      <w:r w:rsidRPr="000D46CD">
        <w:rPr>
          <w:rFonts w:ascii="Arial Narrow" w:hAnsi="Arial Narrow"/>
          <w:spacing w:val="-13"/>
          <w:sz w:val="20"/>
          <w:szCs w:val="20"/>
        </w:rPr>
        <w:t xml:space="preserve"> </w:t>
      </w:r>
      <w:r w:rsidRPr="000D46CD">
        <w:rPr>
          <w:rFonts w:ascii="Arial Narrow" w:hAnsi="Arial Narrow"/>
          <w:sz w:val="20"/>
          <w:szCs w:val="20"/>
        </w:rPr>
        <w:t>10:5-31</w:t>
      </w:r>
      <w:r w:rsidRPr="000D46CD">
        <w:rPr>
          <w:rFonts w:ascii="Arial Narrow" w:hAnsi="Arial Narrow"/>
          <w:spacing w:val="-16"/>
          <w:sz w:val="20"/>
          <w:szCs w:val="20"/>
        </w:rPr>
        <w:t xml:space="preserve"> </w:t>
      </w:r>
      <w:r w:rsidRPr="000D46CD">
        <w:rPr>
          <w:rFonts w:ascii="Arial Narrow" w:hAnsi="Arial Narrow"/>
          <w:sz w:val="20"/>
          <w:szCs w:val="20"/>
          <w:u w:val="single"/>
        </w:rPr>
        <w:t>et</w:t>
      </w:r>
      <w:r w:rsidRPr="000D46CD">
        <w:rPr>
          <w:rFonts w:ascii="Arial Narrow" w:hAnsi="Arial Narrow"/>
          <w:spacing w:val="-14"/>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16"/>
          <w:sz w:val="20"/>
          <w:szCs w:val="20"/>
        </w:rPr>
        <w:t xml:space="preserve"> </w:t>
      </w:r>
      <w:r w:rsidRPr="000D46CD">
        <w:rPr>
          <w:rFonts w:ascii="Arial Narrow" w:hAnsi="Arial Narrow"/>
          <w:sz w:val="20"/>
          <w:szCs w:val="20"/>
        </w:rPr>
        <w:t>as</w:t>
      </w:r>
      <w:r w:rsidRPr="000D46CD">
        <w:rPr>
          <w:rFonts w:ascii="Arial Narrow" w:hAnsi="Arial Narrow"/>
          <w:spacing w:val="-15"/>
          <w:sz w:val="20"/>
          <w:szCs w:val="20"/>
        </w:rPr>
        <w:t xml:space="preserve"> </w:t>
      </w:r>
      <w:r w:rsidRPr="000D46CD">
        <w:rPr>
          <w:rFonts w:ascii="Arial Narrow" w:hAnsi="Arial Narrow"/>
          <w:sz w:val="20"/>
          <w:szCs w:val="20"/>
        </w:rPr>
        <w:t>amended</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supplemented from time to time and the Americans with Disabilities</w:t>
      </w:r>
      <w:r w:rsidRPr="000D46CD">
        <w:rPr>
          <w:rFonts w:ascii="Arial Narrow" w:hAnsi="Arial Narrow"/>
          <w:spacing w:val="-9"/>
          <w:sz w:val="20"/>
          <w:szCs w:val="20"/>
        </w:rPr>
        <w:t xml:space="preserve"> </w:t>
      </w:r>
      <w:r w:rsidRPr="000D46CD">
        <w:rPr>
          <w:rFonts w:ascii="Arial Narrow" w:hAnsi="Arial Narrow"/>
          <w:sz w:val="20"/>
          <w:szCs w:val="20"/>
        </w:rPr>
        <w:t>Act.</w:t>
      </w:r>
    </w:p>
    <w:p w:rsidR="003404D5" w:rsidRPr="000D46CD" w:rsidRDefault="003404D5" w:rsidP="003404D5">
      <w:pPr>
        <w:pStyle w:val="BodyText"/>
        <w:ind w:left="360"/>
        <w:rPr>
          <w:rFonts w:ascii="Arial Narrow" w:hAnsi="Arial Narrow"/>
          <w:sz w:val="20"/>
          <w:szCs w:val="20"/>
        </w:rPr>
      </w:pPr>
    </w:p>
    <w:p w:rsidR="003404D5" w:rsidRPr="000D46CD" w:rsidRDefault="003404D5" w:rsidP="003404D5">
      <w:pPr>
        <w:pStyle w:val="BodyText"/>
        <w:ind w:left="360"/>
        <w:jc w:val="both"/>
        <w:rPr>
          <w:rFonts w:ascii="Arial Narrow" w:hAnsi="Arial Narrow"/>
          <w:sz w:val="20"/>
          <w:szCs w:val="20"/>
        </w:rPr>
      </w:pPr>
      <w:r w:rsidRPr="000D46CD">
        <w:rPr>
          <w:rFonts w:ascii="Arial Narrow" w:hAnsi="Arial Narrow"/>
          <w:sz w:val="20"/>
          <w:szCs w:val="20"/>
        </w:rPr>
        <w:t>When hiring or scheduling workers in each construction trade, the contractor or subcontractor agrees to make good faith efforts to employ 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following</w:t>
      </w:r>
      <w:r w:rsidRPr="000D46CD">
        <w:rPr>
          <w:rFonts w:ascii="Arial Narrow" w:hAnsi="Arial Narrow"/>
          <w:spacing w:val="-2"/>
          <w:sz w:val="20"/>
          <w:szCs w:val="20"/>
        </w:rPr>
        <w:t xml:space="preserve"> </w:t>
      </w:r>
      <w:r w:rsidRPr="000D46CD">
        <w:rPr>
          <w:rFonts w:ascii="Arial Narrow" w:hAnsi="Arial Narrow"/>
          <w:sz w:val="20"/>
          <w:szCs w:val="20"/>
        </w:rPr>
        <w:t>provisions,</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B</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C,</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5"/>
          <w:sz w:val="20"/>
          <w:szCs w:val="20"/>
        </w:rPr>
        <w:t xml:space="preserve"> </w:t>
      </w:r>
      <w:r w:rsidRPr="000D46CD">
        <w:rPr>
          <w:rFonts w:ascii="Arial Narrow" w:hAnsi="Arial Narrow"/>
          <w:sz w:val="20"/>
          <w:szCs w:val="20"/>
        </w:rPr>
        <w:t>long</w:t>
      </w:r>
      <w:r w:rsidRPr="000D46CD">
        <w:rPr>
          <w:rFonts w:ascii="Arial Narrow" w:hAnsi="Arial Narrow"/>
          <w:spacing w:val="-4"/>
          <w:sz w:val="20"/>
          <w:szCs w:val="20"/>
        </w:rPr>
        <w:t xml:space="preserve"> </w:t>
      </w:r>
      <w:r w:rsidRPr="000D46CD">
        <w:rPr>
          <w:rFonts w:ascii="Arial Narrow" w:hAnsi="Arial Narrow"/>
          <w:sz w:val="20"/>
          <w:szCs w:val="20"/>
        </w:rPr>
        <w:t>as</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Dept.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LWD,</w:t>
      </w:r>
      <w:r w:rsidRPr="000D46CD">
        <w:rPr>
          <w:rFonts w:ascii="Arial Narrow" w:hAnsi="Arial Narrow"/>
          <w:spacing w:val="-7"/>
          <w:sz w:val="20"/>
          <w:szCs w:val="20"/>
        </w:rPr>
        <w:t xml:space="preserve"> </w:t>
      </w:r>
      <w:r w:rsidRPr="000D46CD">
        <w:rPr>
          <w:rFonts w:ascii="Arial Narrow" w:hAnsi="Arial Narrow"/>
          <w:sz w:val="20"/>
          <w:szCs w:val="20"/>
        </w:rPr>
        <w:t>Construction</w:t>
      </w:r>
      <w:r w:rsidRPr="000D46CD">
        <w:rPr>
          <w:rFonts w:ascii="Arial Narrow" w:hAnsi="Arial Narrow"/>
          <w:spacing w:val="-3"/>
          <w:sz w:val="20"/>
          <w:szCs w:val="20"/>
        </w:rPr>
        <w:t xml:space="preserve"> </w:t>
      </w:r>
      <w:r w:rsidRPr="000D46CD">
        <w:rPr>
          <w:rFonts w:ascii="Arial Narrow" w:hAnsi="Arial Narrow"/>
          <w:sz w:val="20"/>
          <w:szCs w:val="20"/>
        </w:rPr>
        <w:t>EEO</w:t>
      </w:r>
      <w:r w:rsidRPr="000D46CD">
        <w:rPr>
          <w:rFonts w:ascii="Arial Narrow" w:hAnsi="Arial Narrow"/>
          <w:spacing w:val="-5"/>
          <w:sz w:val="20"/>
          <w:szCs w:val="20"/>
        </w:rPr>
        <w:t xml:space="preserve"> </w:t>
      </w:r>
      <w:r w:rsidRPr="000D46CD">
        <w:rPr>
          <w:rFonts w:ascii="Arial Narrow" w:hAnsi="Arial Narrow"/>
          <w:sz w:val="20"/>
          <w:szCs w:val="20"/>
        </w:rPr>
        <w:t>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w:t>
      </w:r>
      <w:r w:rsidRPr="000D46CD">
        <w:rPr>
          <w:rFonts w:ascii="Arial Narrow" w:hAnsi="Arial Narrow"/>
          <w:spacing w:val="-13"/>
          <w:sz w:val="20"/>
          <w:szCs w:val="20"/>
        </w:rPr>
        <w:t xml:space="preserve"> </w:t>
      </w:r>
      <w:r w:rsidRPr="000D46CD">
        <w:rPr>
          <w:rFonts w:ascii="Arial Narrow" w:hAnsi="Arial Narrow"/>
          <w:sz w:val="20"/>
          <w:szCs w:val="20"/>
        </w:rPr>
        <w:t>procedures:</w:t>
      </w:r>
    </w:p>
    <w:p w:rsidR="003404D5" w:rsidRPr="000D46CD" w:rsidRDefault="003404D5" w:rsidP="003404D5">
      <w:pPr>
        <w:pStyle w:val="BodyText"/>
        <w:ind w:left="360"/>
        <w:jc w:val="both"/>
        <w:rPr>
          <w:rFonts w:ascii="Arial Narrow" w:hAnsi="Arial Narrow"/>
          <w:sz w:val="20"/>
          <w:szCs w:val="20"/>
        </w:rPr>
      </w:pPr>
    </w:p>
    <w:p w:rsidR="003404D5" w:rsidRPr="000D46CD" w:rsidRDefault="003404D5" w:rsidP="003404D5">
      <w:pPr>
        <w:pStyle w:val="ListParagraph"/>
        <w:numPr>
          <w:ilvl w:val="0"/>
          <w:numId w:val="2"/>
        </w:numPr>
        <w:ind w:left="1080"/>
        <w:rPr>
          <w:rFonts w:ascii="Arial Narrow" w:hAnsi="Arial Narrow"/>
          <w:sz w:val="20"/>
          <w:szCs w:val="20"/>
        </w:rPr>
      </w:pPr>
      <w:r w:rsidRPr="000D46CD">
        <w:rPr>
          <w:rFonts w:ascii="Arial Narrow" w:hAnsi="Arial Narrow"/>
          <w:sz w:val="20"/>
          <w:szCs w:val="20"/>
        </w:rPr>
        <w:t>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9"/>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fulfills</w:t>
      </w:r>
      <w:r w:rsidRPr="000D46CD">
        <w:rPr>
          <w:rFonts w:ascii="Arial Narrow" w:hAnsi="Arial Narrow"/>
          <w:spacing w:val="-11"/>
          <w:sz w:val="20"/>
          <w:szCs w:val="20"/>
        </w:rPr>
        <w:t xml:space="preserve"> </w:t>
      </w:r>
      <w:r w:rsidRPr="000D46CD">
        <w:rPr>
          <w:rFonts w:ascii="Arial Narrow" w:hAnsi="Arial Narrow"/>
          <w:sz w:val="20"/>
          <w:szCs w:val="20"/>
        </w:rPr>
        <w:t>its</w:t>
      </w:r>
      <w:r w:rsidRPr="000D46CD">
        <w:rPr>
          <w:rFonts w:ascii="Arial Narrow" w:hAnsi="Arial Narrow"/>
          <w:spacing w:val="-6"/>
          <w:sz w:val="20"/>
          <w:szCs w:val="20"/>
        </w:rPr>
        <w:t xml:space="preserve"> </w:t>
      </w:r>
      <w:r w:rsidRPr="000D46CD">
        <w:rPr>
          <w:rFonts w:ascii="Arial Narrow" w:hAnsi="Arial Narrow"/>
          <w:sz w:val="20"/>
          <w:szCs w:val="20"/>
        </w:rPr>
        <w:t>affirmative</w:t>
      </w:r>
      <w:r w:rsidRPr="000D46CD">
        <w:rPr>
          <w:rFonts w:ascii="Arial Narrow" w:hAnsi="Arial Narrow"/>
          <w:spacing w:val="-7"/>
          <w:sz w:val="20"/>
          <w:szCs w:val="20"/>
        </w:rPr>
        <w:t xml:space="preserve"> </w:t>
      </w:r>
      <w:r w:rsidRPr="000D46CD">
        <w:rPr>
          <w:rFonts w:ascii="Arial Narrow" w:hAnsi="Arial Narrow"/>
          <w:sz w:val="20"/>
          <w:szCs w:val="20"/>
        </w:rPr>
        <w:t>action</w:t>
      </w:r>
      <w:r w:rsidRPr="000D46CD">
        <w:rPr>
          <w:rFonts w:ascii="Arial Narrow" w:hAnsi="Arial Narrow"/>
          <w:spacing w:val="-9"/>
          <w:sz w:val="20"/>
          <w:szCs w:val="20"/>
        </w:rPr>
        <w:t xml:space="preserve"> </w:t>
      </w:r>
      <w:r w:rsidRPr="000D46CD">
        <w:rPr>
          <w:rFonts w:ascii="Arial Narrow" w:hAnsi="Arial Narrow"/>
          <w:sz w:val="20"/>
          <w:szCs w:val="20"/>
        </w:rPr>
        <w:t>obligations</w:t>
      </w:r>
      <w:r w:rsidRPr="000D46CD">
        <w:rPr>
          <w:rFonts w:ascii="Arial Narrow" w:hAnsi="Arial Narrow"/>
          <w:spacing w:val="-7"/>
          <w:sz w:val="20"/>
          <w:szCs w:val="20"/>
        </w:rPr>
        <w:t xml:space="preserve"> </w:t>
      </w:r>
      <w:r w:rsidRPr="000D46CD">
        <w:rPr>
          <w:rFonts w:ascii="Arial Narrow" w:hAnsi="Arial Narrow"/>
          <w:sz w:val="20"/>
          <w:szCs w:val="20"/>
        </w:rPr>
        <w:t>under</w:t>
      </w:r>
      <w:r w:rsidRPr="000D46CD">
        <w:rPr>
          <w:rFonts w:ascii="Arial Narrow" w:hAnsi="Arial Narrow"/>
          <w:spacing w:val="-8"/>
          <w:sz w:val="20"/>
          <w:szCs w:val="20"/>
        </w:rPr>
        <w:t xml:space="preserve"> </w:t>
      </w:r>
      <w:r w:rsidRPr="000D46CD">
        <w:rPr>
          <w:rFonts w:ascii="Arial Narrow" w:hAnsi="Arial Narrow"/>
          <w:sz w:val="20"/>
          <w:szCs w:val="20"/>
        </w:rPr>
        <w:t>this</w:t>
      </w:r>
      <w:r w:rsidRPr="000D46CD">
        <w:rPr>
          <w:rFonts w:ascii="Arial Narrow" w:hAnsi="Arial Narrow"/>
          <w:spacing w:val="-9"/>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 xml:space="preserve">accordance with the rules promulgated by the Treasurer pursuant to 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as supplemented and amended from time to time and the Americans with Disabilities Act. If the contractor or subcontractor is unable to obtain said assurances from the construction trade union</w:t>
      </w:r>
      <w:r w:rsidRPr="000D46CD">
        <w:rPr>
          <w:rFonts w:ascii="Arial Narrow" w:hAnsi="Arial Narrow"/>
          <w:spacing w:val="-16"/>
          <w:sz w:val="20"/>
          <w:szCs w:val="20"/>
        </w:rPr>
        <w:t xml:space="preserve"> </w:t>
      </w:r>
      <w:r w:rsidRPr="000D46CD">
        <w:rPr>
          <w:rFonts w:ascii="Arial Narrow" w:hAnsi="Arial Narrow"/>
          <w:sz w:val="20"/>
          <w:szCs w:val="20"/>
        </w:rPr>
        <w:t>at</w:t>
      </w:r>
      <w:r w:rsidRPr="000D46CD">
        <w:rPr>
          <w:rFonts w:ascii="Arial Narrow" w:hAnsi="Arial Narrow"/>
          <w:spacing w:val="-16"/>
          <w:sz w:val="20"/>
          <w:szCs w:val="20"/>
        </w:rPr>
        <w:t xml:space="preserve"> </w:t>
      </w:r>
      <w:r w:rsidRPr="000D46CD">
        <w:rPr>
          <w:rFonts w:ascii="Arial Narrow" w:hAnsi="Arial Narrow"/>
          <w:sz w:val="20"/>
          <w:szCs w:val="20"/>
        </w:rPr>
        <w:t>least</w:t>
      </w:r>
      <w:r w:rsidRPr="000D46CD">
        <w:rPr>
          <w:rFonts w:ascii="Arial Narrow" w:hAnsi="Arial Narrow"/>
          <w:spacing w:val="-19"/>
          <w:sz w:val="20"/>
          <w:szCs w:val="20"/>
        </w:rPr>
        <w:t xml:space="preserve"> </w:t>
      </w:r>
      <w:r w:rsidRPr="000D46CD">
        <w:rPr>
          <w:rFonts w:ascii="Arial Narrow" w:hAnsi="Arial Narrow"/>
          <w:sz w:val="20"/>
          <w:szCs w:val="20"/>
        </w:rPr>
        <w:t>five</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6"/>
          <w:sz w:val="20"/>
          <w:szCs w:val="20"/>
        </w:rPr>
        <w:t xml:space="preserve"> </w:t>
      </w:r>
      <w:r w:rsidRPr="000D46CD">
        <w:rPr>
          <w:rFonts w:ascii="Arial Narrow" w:hAnsi="Arial Narrow"/>
          <w:sz w:val="20"/>
          <w:szCs w:val="20"/>
        </w:rPr>
        <w:t>days</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commencement</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construction</w:t>
      </w:r>
      <w:r w:rsidRPr="000D46CD">
        <w:rPr>
          <w:rFonts w:ascii="Arial Narrow" w:hAnsi="Arial Narrow"/>
          <w:spacing w:val="-16"/>
          <w:sz w:val="20"/>
          <w:szCs w:val="20"/>
        </w:rPr>
        <w:t xml:space="preserve"> </w:t>
      </w:r>
      <w:r w:rsidRPr="000D46CD">
        <w:rPr>
          <w:rFonts w:ascii="Arial Narrow" w:hAnsi="Arial Narrow"/>
          <w:sz w:val="20"/>
          <w:szCs w:val="20"/>
        </w:rPr>
        <w:t>work,</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 or</w:t>
      </w:r>
      <w:r w:rsidRPr="000D46CD">
        <w:rPr>
          <w:rFonts w:ascii="Arial Narrow" w:hAnsi="Arial Narrow"/>
          <w:spacing w:val="-7"/>
          <w:sz w:val="20"/>
          <w:szCs w:val="20"/>
        </w:rPr>
        <w:t xml:space="preserve"> </w:t>
      </w:r>
      <w:r w:rsidRPr="000D46CD">
        <w:rPr>
          <w:rFonts w:ascii="Arial Narrow" w:hAnsi="Arial Narrow"/>
          <w:sz w:val="20"/>
          <w:szCs w:val="20"/>
        </w:rPr>
        <w:t>subcontractor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afford</w:t>
      </w:r>
      <w:r w:rsidRPr="000D46CD">
        <w:rPr>
          <w:rFonts w:ascii="Arial Narrow" w:hAnsi="Arial Narrow"/>
          <w:spacing w:val="-8"/>
          <w:sz w:val="20"/>
          <w:szCs w:val="20"/>
        </w:rPr>
        <w:t xml:space="preserve"> </w:t>
      </w:r>
      <w:r w:rsidRPr="000D46CD">
        <w:rPr>
          <w:rFonts w:ascii="Arial Narrow" w:hAnsi="Arial Narrow"/>
          <w:sz w:val="20"/>
          <w:szCs w:val="20"/>
        </w:rPr>
        <w:t>equal</w:t>
      </w:r>
      <w:r w:rsidRPr="000D46CD">
        <w:rPr>
          <w:rFonts w:ascii="Arial Narrow" w:hAnsi="Arial Narrow"/>
          <w:spacing w:val="-8"/>
          <w:sz w:val="20"/>
          <w:szCs w:val="20"/>
        </w:rPr>
        <w:t xml:space="preserve"> </w:t>
      </w:r>
      <w:r w:rsidRPr="000D46CD">
        <w:rPr>
          <w:rFonts w:ascii="Arial Narrow" w:hAnsi="Arial Narrow"/>
          <w:sz w:val="20"/>
          <w:szCs w:val="20"/>
        </w:rPr>
        <w:t>employment</w:t>
      </w:r>
      <w:r w:rsidRPr="000D46CD">
        <w:rPr>
          <w:rFonts w:ascii="Arial Narrow" w:hAnsi="Arial Narrow"/>
          <w:spacing w:val="-5"/>
          <w:sz w:val="20"/>
          <w:szCs w:val="20"/>
        </w:rPr>
        <w:t xml:space="preserve"> </w:t>
      </w:r>
      <w:r w:rsidRPr="000D46CD">
        <w:rPr>
          <w:rFonts w:ascii="Arial Narrow" w:hAnsi="Arial Narrow"/>
          <w:sz w:val="20"/>
          <w:szCs w:val="20"/>
        </w:rPr>
        <w:t>opportunities</w:t>
      </w:r>
      <w:r w:rsidRPr="000D46CD">
        <w:rPr>
          <w:rFonts w:ascii="Arial Narrow" w:hAnsi="Arial Narrow"/>
          <w:spacing w:val="-9"/>
          <w:sz w:val="20"/>
          <w:szCs w:val="20"/>
        </w:rPr>
        <w:t xml:space="preserve"> </w:t>
      </w:r>
      <w:r w:rsidRPr="000D46CD">
        <w:rPr>
          <w:rFonts w:ascii="Arial Narrow" w:hAnsi="Arial Narrow"/>
          <w:sz w:val="20"/>
          <w:szCs w:val="20"/>
        </w:rPr>
        <w:t>minority</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women</w:t>
      </w:r>
      <w:r w:rsidRPr="000D46CD">
        <w:rPr>
          <w:rFonts w:ascii="Arial Narrow" w:hAnsi="Arial Narrow"/>
          <w:spacing w:val="-7"/>
          <w:sz w:val="20"/>
          <w:szCs w:val="20"/>
        </w:rPr>
        <w:t xml:space="preserve"> </w:t>
      </w:r>
      <w:r w:rsidRPr="000D46CD">
        <w:rPr>
          <w:rFonts w:ascii="Arial Narrow" w:hAnsi="Arial Narrow"/>
          <w:sz w:val="20"/>
          <w:szCs w:val="20"/>
        </w:rPr>
        <w:t>workers directly, consistent with this chapter. If the contractor's or subcontractor's prior experience with a construction trade union, regardless of whether the union has provided said assurances, indicates</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significant</w:t>
      </w:r>
      <w:r w:rsidRPr="000D46CD">
        <w:rPr>
          <w:rFonts w:ascii="Arial Narrow" w:hAnsi="Arial Narrow"/>
          <w:spacing w:val="-8"/>
          <w:sz w:val="20"/>
          <w:szCs w:val="20"/>
        </w:rPr>
        <w:t xml:space="preserve"> </w:t>
      </w:r>
      <w:r w:rsidRPr="000D46CD">
        <w:rPr>
          <w:rFonts w:ascii="Arial Narrow" w:hAnsi="Arial Narrow"/>
          <w:sz w:val="20"/>
          <w:szCs w:val="20"/>
        </w:rPr>
        <w:t>possibility</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trade</w:t>
      </w:r>
      <w:r w:rsidRPr="000D46CD">
        <w:rPr>
          <w:rFonts w:ascii="Arial Narrow" w:hAnsi="Arial Narrow"/>
          <w:spacing w:val="-9"/>
          <w:sz w:val="20"/>
          <w:szCs w:val="20"/>
        </w:rPr>
        <w:t xml:space="preserve"> </w:t>
      </w:r>
      <w:r w:rsidRPr="000D46CD">
        <w:rPr>
          <w:rFonts w:ascii="Arial Narrow" w:hAnsi="Arial Narrow"/>
          <w:sz w:val="20"/>
          <w:szCs w:val="20"/>
        </w:rPr>
        <w:t>union</w:t>
      </w:r>
      <w:r w:rsidRPr="000D46CD">
        <w:rPr>
          <w:rFonts w:ascii="Arial Narrow" w:hAnsi="Arial Narrow"/>
          <w:spacing w:val="-9"/>
          <w:sz w:val="20"/>
          <w:szCs w:val="20"/>
        </w:rPr>
        <w:t xml:space="preserve"> </w:t>
      </w:r>
      <w:r w:rsidRPr="000D46CD">
        <w:rPr>
          <w:rFonts w:ascii="Arial Narrow" w:hAnsi="Arial Narrow"/>
          <w:sz w:val="20"/>
          <w:szCs w:val="20"/>
        </w:rPr>
        <w:t>will</w:t>
      </w:r>
      <w:r w:rsidRPr="000D46CD">
        <w:rPr>
          <w:rFonts w:ascii="Arial Narrow" w:hAnsi="Arial Narrow"/>
          <w:spacing w:val="-9"/>
          <w:sz w:val="20"/>
          <w:szCs w:val="20"/>
        </w:rPr>
        <w:t xml:space="preserve"> </w:t>
      </w:r>
      <w:r w:rsidRPr="000D46CD">
        <w:rPr>
          <w:rFonts w:ascii="Arial Narrow" w:hAnsi="Arial Narrow"/>
          <w:sz w:val="20"/>
          <w:szCs w:val="20"/>
        </w:rPr>
        <w:t>not</w:t>
      </w:r>
      <w:r w:rsidRPr="000D46CD">
        <w:rPr>
          <w:rFonts w:ascii="Arial Narrow" w:hAnsi="Arial Narrow"/>
          <w:spacing w:val="-8"/>
          <w:sz w:val="20"/>
          <w:szCs w:val="20"/>
        </w:rPr>
        <w:t xml:space="preserve"> </w:t>
      </w:r>
      <w:r w:rsidRPr="000D46CD">
        <w:rPr>
          <w:rFonts w:ascii="Arial Narrow" w:hAnsi="Arial Narrow"/>
          <w:sz w:val="20"/>
          <w:szCs w:val="20"/>
        </w:rPr>
        <w:t>refer</w:t>
      </w:r>
      <w:r w:rsidRPr="000D46CD">
        <w:rPr>
          <w:rFonts w:ascii="Arial Narrow" w:hAnsi="Arial Narrow"/>
          <w:spacing w:val="-10"/>
          <w:sz w:val="20"/>
          <w:szCs w:val="20"/>
        </w:rPr>
        <w:t xml:space="preserve"> </w:t>
      </w:r>
      <w:r w:rsidRPr="000D46CD">
        <w:rPr>
          <w:rFonts w:ascii="Arial Narrow" w:hAnsi="Arial Narrow"/>
          <w:sz w:val="20"/>
          <w:szCs w:val="20"/>
        </w:rPr>
        <w:t>sufficient</w:t>
      </w:r>
      <w:r w:rsidRPr="000D46CD">
        <w:rPr>
          <w:rFonts w:ascii="Arial Narrow" w:hAnsi="Arial Narrow"/>
          <w:spacing w:val="-10"/>
          <w:sz w:val="20"/>
          <w:szCs w:val="20"/>
        </w:rPr>
        <w:t xml:space="preserve"> </w:t>
      </w:r>
      <w:r w:rsidRPr="000D46CD">
        <w:rPr>
          <w:rFonts w:ascii="Arial Narrow" w:hAnsi="Arial Narrow"/>
          <w:sz w:val="20"/>
          <w:szCs w:val="20"/>
        </w:rPr>
        <w:t>minority</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 xml:space="preserve">women workers consistent with affording equal employment opportunities as specified in this chapter, the contractor or subcontractor agrees to be prepared </w:t>
      </w:r>
      <w:r w:rsidRPr="000D46CD">
        <w:rPr>
          <w:rFonts w:ascii="Arial Narrow" w:hAnsi="Arial Narrow"/>
          <w:spacing w:val="2"/>
          <w:sz w:val="20"/>
          <w:szCs w:val="20"/>
        </w:rPr>
        <w:t xml:space="preserve">to </w:t>
      </w:r>
      <w:r w:rsidRPr="000D46CD">
        <w:rPr>
          <w:rFonts w:ascii="Arial Narrow" w:hAnsi="Arial Narrow"/>
          <w:sz w:val="20"/>
          <w:szCs w:val="20"/>
        </w:rPr>
        <w:t>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3404D5" w:rsidRPr="000D46CD" w:rsidRDefault="003404D5" w:rsidP="003404D5">
      <w:pPr>
        <w:pStyle w:val="ListParagraph"/>
        <w:ind w:left="1080" w:firstLine="0"/>
        <w:rPr>
          <w:rFonts w:ascii="Arial Narrow" w:hAnsi="Arial Narrow"/>
          <w:sz w:val="20"/>
          <w:szCs w:val="20"/>
        </w:rPr>
      </w:pPr>
    </w:p>
    <w:p w:rsidR="003404D5" w:rsidRPr="000D46CD" w:rsidRDefault="003404D5" w:rsidP="003404D5">
      <w:pPr>
        <w:pStyle w:val="ListParagraph"/>
        <w:numPr>
          <w:ilvl w:val="0"/>
          <w:numId w:val="2"/>
        </w:numPr>
        <w:ind w:left="1080"/>
        <w:rPr>
          <w:rFonts w:ascii="Arial Narrow" w:hAnsi="Arial Narrow"/>
          <w:sz w:val="20"/>
          <w:szCs w:val="20"/>
        </w:rPr>
      </w:pPr>
      <w:r w:rsidRPr="000D46CD">
        <w:rPr>
          <w:rFonts w:ascii="Arial Narrow" w:hAnsi="Arial Narrow"/>
          <w:sz w:val="20"/>
          <w:szCs w:val="20"/>
        </w:rPr>
        <w:t>If good faith efforts to meet targeted employment goals have not or cannot be met for each construction</w:t>
      </w:r>
      <w:r w:rsidRPr="000D46CD">
        <w:rPr>
          <w:rFonts w:ascii="Arial Narrow" w:hAnsi="Arial Narrow"/>
          <w:spacing w:val="-14"/>
          <w:sz w:val="20"/>
          <w:szCs w:val="20"/>
        </w:rPr>
        <w:t xml:space="preserve"> </w:t>
      </w:r>
      <w:r w:rsidRPr="000D46CD">
        <w:rPr>
          <w:rFonts w:ascii="Arial Narrow" w:hAnsi="Arial Narrow"/>
          <w:sz w:val="20"/>
          <w:szCs w:val="20"/>
        </w:rPr>
        <w:t>trade</w:t>
      </w:r>
      <w:r w:rsidRPr="000D46CD">
        <w:rPr>
          <w:rFonts w:ascii="Arial Narrow" w:hAnsi="Arial Narrow"/>
          <w:spacing w:val="-13"/>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adhering</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procedures</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10"/>
          <w:sz w:val="20"/>
          <w:szCs w:val="20"/>
        </w:rPr>
        <w:t xml:space="preserve"> </w:t>
      </w:r>
      <w:r w:rsidRPr="000D46CD">
        <w:rPr>
          <w:rFonts w:ascii="Arial Narrow" w:hAnsi="Arial Narrow"/>
          <w:sz w:val="20"/>
          <w:szCs w:val="20"/>
        </w:rPr>
        <w:t>above,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if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contractor</w:t>
      </w:r>
      <w:r w:rsidRPr="000D46CD">
        <w:rPr>
          <w:rFonts w:ascii="Arial Narrow" w:hAnsi="Arial Narrow"/>
          <w:spacing w:val="-11"/>
          <w:sz w:val="20"/>
          <w:szCs w:val="20"/>
        </w:rPr>
        <w:t xml:space="preserve"> </w:t>
      </w:r>
      <w:r w:rsidRPr="000D46CD">
        <w:rPr>
          <w:rFonts w:ascii="Arial Narrow" w:hAnsi="Arial Narrow"/>
          <w:sz w:val="20"/>
          <w:szCs w:val="20"/>
        </w:rPr>
        <w:t>does</w:t>
      </w:r>
      <w:r w:rsidRPr="000D46CD">
        <w:rPr>
          <w:rFonts w:ascii="Arial Narrow" w:hAnsi="Arial Narrow"/>
          <w:spacing w:val="-10"/>
          <w:sz w:val="20"/>
          <w:szCs w:val="20"/>
        </w:rPr>
        <w:t xml:space="preserve"> </w:t>
      </w:r>
      <w:r w:rsidRPr="000D46CD">
        <w:rPr>
          <w:rFonts w:ascii="Arial Narrow" w:hAnsi="Arial Narrow"/>
          <w:sz w:val="20"/>
          <w:szCs w:val="20"/>
        </w:rPr>
        <w:t>not</w:t>
      </w:r>
      <w:r w:rsidRPr="000D46CD">
        <w:rPr>
          <w:rFonts w:ascii="Arial Narrow" w:hAnsi="Arial Narrow"/>
          <w:spacing w:val="-9"/>
          <w:sz w:val="20"/>
          <w:szCs w:val="20"/>
        </w:rPr>
        <w:t xml:space="preserve"> </w:t>
      </w:r>
      <w:r w:rsidRPr="000D46CD">
        <w:rPr>
          <w:rFonts w:ascii="Arial Narrow" w:hAnsi="Arial Narrow"/>
          <w:sz w:val="20"/>
          <w:szCs w:val="20"/>
        </w:rPr>
        <w:t>have a referral agreement or arrangement with a union for a construction trade, the contractor or subcontractor agrees to take the following</w:t>
      </w:r>
      <w:r w:rsidRPr="000D46CD">
        <w:rPr>
          <w:rFonts w:ascii="Arial Narrow" w:hAnsi="Arial Narrow"/>
          <w:spacing w:val="-9"/>
          <w:sz w:val="20"/>
          <w:szCs w:val="20"/>
        </w:rPr>
        <w:t xml:space="preserve"> </w:t>
      </w:r>
      <w:r w:rsidRPr="000D46CD">
        <w:rPr>
          <w:rFonts w:ascii="Arial Narrow" w:hAnsi="Arial Narrow"/>
          <w:sz w:val="20"/>
          <w:szCs w:val="20"/>
        </w:rPr>
        <w:t>actions:</w:t>
      </w:r>
    </w:p>
    <w:p w:rsidR="003404D5" w:rsidRPr="000D46CD" w:rsidRDefault="003404D5" w:rsidP="003404D5">
      <w:pPr>
        <w:pStyle w:val="ListParagraph"/>
        <w:numPr>
          <w:ilvl w:val="1"/>
          <w:numId w:val="2"/>
        </w:numPr>
        <w:ind w:left="1440" w:hanging="360"/>
        <w:jc w:val="both"/>
        <w:rPr>
          <w:rFonts w:ascii="Arial Narrow" w:hAnsi="Arial Narrow"/>
          <w:sz w:val="20"/>
          <w:szCs w:val="20"/>
        </w:rPr>
      </w:pPr>
      <w:r w:rsidRPr="000D46CD">
        <w:rPr>
          <w:rFonts w:ascii="Arial Narrow" w:hAnsi="Arial Narrow"/>
          <w:sz w:val="20"/>
          <w:szCs w:val="20"/>
        </w:rPr>
        <w:t>To notify the public agency compliance officer, the Dept. of LWD, Construction EEO Monitoring Program, and minority and women referral organizations listed by the Division pursuant to N.J.A.C. 17:27-5.3, of its workforce needs, and request referral of minority and women</w:t>
      </w:r>
      <w:r w:rsidRPr="000D46CD">
        <w:rPr>
          <w:rFonts w:ascii="Arial Narrow" w:hAnsi="Arial Narrow"/>
          <w:spacing w:val="-1"/>
          <w:sz w:val="20"/>
          <w:szCs w:val="20"/>
        </w:rPr>
        <w:t xml:space="preserve"> </w:t>
      </w:r>
      <w:r w:rsidRPr="000D46CD">
        <w:rPr>
          <w:rFonts w:ascii="Arial Narrow" w:hAnsi="Arial Narrow"/>
          <w:sz w:val="20"/>
          <w:szCs w:val="20"/>
        </w:rPr>
        <w:t>workers;</w:t>
      </w:r>
    </w:p>
    <w:p w:rsidR="003404D5" w:rsidRPr="000D46CD" w:rsidRDefault="003404D5" w:rsidP="003404D5">
      <w:pPr>
        <w:pStyle w:val="ListParagraph"/>
        <w:numPr>
          <w:ilvl w:val="1"/>
          <w:numId w:val="2"/>
        </w:numPr>
        <w:tabs>
          <w:tab w:val="left" w:pos="1752"/>
        </w:tabs>
        <w:ind w:left="1440" w:hanging="360"/>
        <w:jc w:val="both"/>
        <w:rPr>
          <w:rFonts w:ascii="Arial Narrow" w:hAnsi="Arial Narrow"/>
          <w:sz w:val="20"/>
          <w:szCs w:val="20"/>
        </w:rPr>
      </w:pPr>
      <w:r w:rsidRPr="000D46CD">
        <w:rPr>
          <w:rFonts w:ascii="Arial Narrow" w:hAnsi="Arial Narrow"/>
          <w:sz w:val="20"/>
          <w:szCs w:val="20"/>
        </w:rPr>
        <w:lastRenderedPageBreak/>
        <w:t>To notify any minority and women workers who have been listed with it as awaiting available</w:t>
      </w:r>
      <w:r w:rsidRPr="000D46CD">
        <w:rPr>
          <w:rFonts w:ascii="Arial Narrow" w:hAnsi="Arial Narrow"/>
          <w:spacing w:val="-1"/>
          <w:sz w:val="20"/>
          <w:szCs w:val="20"/>
        </w:rPr>
        <w:t xml:space="preserve"> </w:t>
      </w:r>
      <w:r w:rsidRPr="000D46CD">
        <w:rPr>
          <w:rFonts w:ascii="Arial Narrow" w:hAnsi="Arial Narrow"/>
          <w:sz w:val="20"/>
          <w:szCs w:val="20"/>
        </w:rPr>
        <w:t>vacancies;</w:t>
      </w:r>
    </w:p>
    <w:p w:rsidR="003404D5" w:rsidRPr="000D46CD" w:rsidRDefault="003404D5" w:rsidP="003404D5">
      <w:pPr>
        <w:pStyle w:val="ListParagraph"/>
        <w:numPr>
          <w:ilvl w:val="1"/>
          <w:numId w:val="2"/>
        </w:numPr>
        <w:tabs>
          <w:tab w:val="left" w:pos="1729"/>
        </w:tabs>
        <w:ind w:left="1440" w:hanging="360"/>
        <w:jc w:val="both"/>
        <w:rPr>
          <w:rFonts w:ascii="Arial Narrow" w:hAnsi="Arial Narrow"/>
          <w:sz w:val="20"/>
          <w:szCs w:val="20"/>
        </w:rPr>
      </w:pPr>
      <w:r w:rsidRPr="000D46CD">
        <w:rPr>
          <w:rFonts w:ascii="Arial Narrow" w:hAnsi="Arial Narrow"/>
          <w:sz w:val="20"/>
          <w:szCs w:val="20"/>
        </w:rPr>
        <w:t>Prior to commencement of work, to request that the local construction trade union refer minority</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women</w:t>
      </w:r>
      <w:r w:rsidRPr="000D46CD">
        <w:rPr>
          <w:rFonts w:ascii="Arial Narrow" w:hAnsi="Arial Narrow"/>
          <w:spacing w:val="-6"/>
          <w:sz w:val="20"/>
          <w:szCs w:val="20"/>
        </w:rPr>
        <w:t xml:space="preserve"> </w:t>
      </w:r>
      <w:r w:rsidRPr="000D46CD">
        <w:rPr>
          <w:rFonts w:ascii="Arial Narrow" w:hAnsi="Arial Narrow"/>
          <w:sz w:val="20"/>
          <w:szCs w:val="20"/>
        </w:rPr>
        <w:t>workers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fill</w:t>
      </w:r>
      <w:r w:rsidRPr="000D46CD">
        <w:rPr>
          <w:rFonts w:ascii="Arial Narrow" w:hAnsi="Arial Narrow"/>
          <w:spacing w:val="-7"/>
          <w:sz w:val="20"/>
          <w:szCs w:val="20"/>
        </w:rPr>
        <w:t xml:space="preserve"> </w:t>
      </w:r>
      <w:r w:rsidRPr="000D46CD">
        <w:rPr>
          <w:rFonts w:ascii="Arial Narrow" w:hAnsi="Arial Narrow"/>
          <w:sz w:val="20"/>
          <w:szCs w:val="20"/>
        </w:rPr>
        <w:t>job</w:t>
      </w:r>
      <w:r w:rsidRPr="000D46CD">
        <w:rPr>
          <w:rFonts w:ascii="Arial Narrow" w:hAnsi="Arial Narrow"/>
          <w:spacing w:val="-7"/>
          <w:sz w:val="20"/>
          <w:szCs w:val="20"/>
        </w:rPr>
        <w:t xml:space="preserve"> </w:t>
      </w:r>
      <w:r w:rsidRPr="000D46CD">
        <w:rPr>
          <w:rFonts w:ascii="Arial Narrow" w:hAnsi="Arial Narrow"/>
          <w:sz w:val="20"/>
          <w:szCs w:val="20"/>
        </w:rPr>
        <w:t>openings,</w:t>
      </w:r>
      <w:r w:rsidRPr="000D46CD">
        <w:rPr>
          <w:rFonts w:ascii="Arial Narrow" w:hAnsi="Arial Narrow"/>
          <w:spacing w:val="-8"/>
          <w:sz w:val="20"/>
          <w:szCs w:val="20"/>
        </w:rPr>
        <w:t xml:space="preserve"> </w:t>
      </w:r>
      <w:r w:rsidRPr="000D46CD">
        <w:rPr>
          <w:rFonts w:ascii="Arial Narrow" w:hAnsi="Arial Narrow"/>
          <w:sz w:val="20"/>
          <w:szCs w:val="20"/>
        </w:rPr>
        <w:t>provided</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contractor</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5"/>
          <w:sz w:val="20"/>
          <w:szCs w:val="20"/>
        </w:rPr>
        <w:t xml:space="preserve"> </w:t>
      </w:r>
      <w:r w:rsidRPr="000D46CD">
        <w:rPr>
          <w:rFonts w:ascii="Arial Narrow" w:hAnsi="Arial Narrow"/>
          <w:sz w:val="20"/>
          <w:szCs w:val="20"/>
        </w:rPr>
        <w:t>has a referral agreement or arrangement with a union for the construction</w:t>
      </w:r>
      <w:r w:rsidRPr="000D46CD">
        <w:rPr>
          <w:rFonts w:ascii="Arial Narrow" w:hAnsi="Arial Narrow"/>
          <w:spacing w:val="-15"/>
          <w:sz w:val="20"/>
          <w:szCs w:val="20"/>
        </w:rPr>
        <w:t xml:space="preserve"> </w:t>
      </w:r>
      <w:r w:rsidRPr="000D46CD">
        <w:rPr>
          <w:rFonts w:ascii="Arial Narrow" w:hAnsi="Arial Narrow"/>
          <w:sz w:val="20"/>
          <w:szCs w:val="20"/>
        </w:rPr>
        <w:t>trade;</w:t>
      </w:r>
    </w:p>
    <w:p w:rsidR="003404D5" w:rsidRPr="000D46CD" w:rsidRDefault="003404D5" w:rsidP="003404D5">
      <w:pPr>
        <w:pStyle w:val="ListParagraph"/>
        <w:numPr>
          <w:ilvl w:val="1"/>
          <w:numId w:val="2"/>
        </w:numPr>
        <w:tabs>
          <w:tab w:val="left" w:pos="1712"/>
        </w:tabs>
        <w:ind w:left="1440" w:hanging="360"/>
        <w:jc w:val="both"/>
        <w:rPr>
          <w:rFonts w:ascii="Arial Narrow" w:hAnsi="Arial Narrow"/>
          <w:sz w:val="20"/>
          <w:szCs w:val="20"/>
        </w:rPr>
      </w:pPr>
      <w:r w:rsidRPr="000D46CD">
        <w:rPr>
          <w:rFonts w:ascii="Arial Narrow" w:hAnsi="Arial Narrow"/>
          <w:sz w:val="20"/>
          <w:szCs w:val="20"/>
        </w:rPr>
        <w:t>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w:t>
      </w:r>
      <w:r w:rsidRPr="000D46CD">
        <w:rPr>
          <w:rFonts w:ascii="Arial Narrow" w:hAnsi="Arial Narrow"/>
          <w:spacing w:val="-10"/>
          <w:sz w:val="20"/>
          <w:szCs w:val="20"/>
        </w:rPr>
        <w:t xml:space="preserve"> </w:t>
      </w:r>
      <w:r w:rsidRPr="000D46CD">
        <w:rPr>
          <w:rFonts w:ascii="Arial Narrow" w:hAnsi="Arial Narrow"/>
          <w:sz w:val="20"/>
          <w:szCs w:val="20"/>
        </w:rPr>
        <w:t>area;</w:t>
      </w:r>
    </w:p>
    <w:p w:rsidR="003404D5" w:rsidRPr="000D46CD" w:rsidRDefault="003404D5" w:rsidP="003404D5">
      <w:pPr>
        <w:pStyle w:val="ListParagraph"/>
        <w:numPr>
          <w:ilvl w:val="1"/>
          <w:numId w:val="2"/>
        </w:numPr>
        <w:tabs>
          <w:tab w:val="left" w:pos="1724"/>
        </w:tabs>
        <w:ind w:left="1440" w:hanging="360"/>
        <w:jc w:val="both"/>
        <w:rPr>
          <w:rFonts w:ascii="Arial Narrow" w:hAnsi="Arial Narrow"/>
          <w:sz w:val="20"/>
          <w:szCs w:val="20"/>
        </w:rPr>
      </w:pPr>
      <w:r w:rsidRPr="000D46CD">
        <w:rPr>
          <w:rFonts w:ascii="Arial Narrow" w:hAnsi="Arial Narrow"/>
          <w:sz w:val="20"/>
          <w:szCs w:val="20"/>
        </w:rPr>
        <w:t>If it is necessary to lay off some of the workers in a given trade on the construction site, layoffs shall be conducted in compliance with the equal employment opportunity and non- discrimination standards set forth in this regulation, as well as with applicable Federal and State court decisions;</w:t>
      </w:r>
    </w:p>
    <w:p w:rsidR="003404D5" w:rsidRPr="000D46CD" w:rsidRDefault="003404D5" w:rsidP="003404D5">
      <w:pPr>
        <w:pStyle w:val="ListParagraph"/>
        <w:numPr>
          <w:ilvl w:val="1"/>
          <w:numId w:val="2"/>
        </w:numPr>
        <w:tabs>
          <w:tab w:val="left" w:pos="1740"/>
        </w:tabs>
        <w:ind w:left="1440" w:hanging="360"/>
        <w:jc w:val="both"/>
        <w:rPr>
          <w:rFonts w:ascii="Arial Narrow" w:hAnsi="Arial Narrow"/>
          <w:sz w:val="20"/>
          <w:szCs w:val="20"/>
        </w:rPr>
      </w:pPr>
      <w:r w:rsidRPr="000D46CD">
        <w:rPr>
          <w:rFonts w:ascii="Arial Narrow" w:hAnsi="Arial Narrow"/>
          <w:sz w:val="20"/>
          <w:szCs w:val="20"/>
        </w:rPr>
        <w:t>To adhere to the following procedure when minority and women workers apply or are referred to the contractor or</w:t>
      </w:r>
      <w:r w:rsidRPr="000D46CD">
        <w:rPr>
          <w:rFonts w:ascii="Arial Narrow" w:hAnsi="Arial Narrow"/>
          <w:spacing w:val="-9"/>
          <w:sz w:val="20"/>
          <w:szCs w:val="20"/>
        </w:rPr>
        <w:t xml:space="preserve"> </w:t>
      </w:r>
      <w:r w:rsidRPr="000D46CD">
        <w:rPr>
          <w:rFonts w:ascii="Arial Narrow" w:hAnsi="Arial Narrow"/>
          <w:sz w:val="20"/>
          <w:szCs w:val="20"/>
        </w:rPr>
        <w:t>subcontractor:</w:t>
      </w:r>
    </w:p>
    <w:p w:rsidR="003404D5" w:rsidRPr="000D46CD" w:rsidRDefault="003404D5" w:rsidP="003404D5">
      <w:pPr>
        <w:pStyle w:val="ListParagraph"/>
        <w:numPr>
          <w:ilvl w:val="2"/>
          <w:numId w:val="2"/>
        </w:numPr>
        <w:ind w:left="2160" w:hanging="36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contactor</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subcontractor</w:t>
      </w:r>
      <w:r w:rsidRPr="000D46CD">
        <w:rPr>
          <w:rFonts w:ascii="Arial Narrow" w:hAnsi="Arial Narrow"/>
          <w:spacing w:val="-7"/>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interview</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referred</w:t>
      </w:r>
      <w:r w:rsidRPr="000D46CD">
        <w:rPr>
          <w:rFonts w:ascii="Arial Narrow" w:hAnsi="Arial Narrow"/>
          <w:spacing w:val="-10"/>
          <w:sz w:val="20"/>
          <w:szCs w:val="20"/>
        </w:rPr>
        <w:t xml:space="preserve"> </w:t>
      </w:r>
      <w:r w:rsidRPr="000D46CD">
        <w:rPr>
          <w:rFonts w:ascii="Arial Narrow" w:hAnsi="Arial Narrow"/>
          <w:sz w:val="20"/>
          <w:szCs w:val="20"/>
        </w:rPr>
        <w:t>minority</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women</w:t>
      </w:r>
      <w:r w:rsidRPr="000D46CD">
        <w:rPr>
          <w:rFonts w:ascii="Arial Narrow" w:hAnsi="Arial Narrow"/>
          <w:spacing w:val="-7"/>
          <w:sz w:val="20"/>
          <w:szCs w:val="20"/>
        </w:rPr>
        <w:t xml:space="preserve"> </w:t>
      </w:r>
      <w:r w:rsidRPr="000D46CD">
        <w:rPr>
          <w:rFonts w:ascii="Arial Narrow" w:hAnsi="Arial Narrow"/>
          <w:sz w:val="20"/>
          <w:szCs w:val="20"/>
        </w:rPr>
        <w:t>worker.</w:t>
      </w:r>
    </w:p>
    <w:p w:rsidR="003404D5" w:rsidRPr="000D46CD" w:rsidRDefault="003404D5" w:rsidP="003404D5">
      <w:pPr>
        <w:pStyle w:val="ListParagraph"/>
        <w:numPr>
          <w:ilvl w:val="2"/>
          <w:numId w:val="2"/>
        </w:numPr>
        <w:tabs>
          <w:tab w:val="left" w:pos="2273"/>
        </w:tabs>
        <w:ind w:left="2160" w:hanging="360"/>
        <w:rPr>
          <w:rFonts w:ascii="Arial Narrow" w:hAnsi="Arial Narrow"/>
          <w:sz w:val="20"/>
          <w:szCs w:val="20"/>
        </w:rPr>
      </w:pPr>
      <w:r w:rsidRPr="000D46CD">
        <w:rPr>
          <w:rFonts w:ascii="Arial Narrow" w:hAnsi="Arial Narrow"/>
          <w:sz w:val="20"/>
          <w:szCs w:val="20"/>
        </w:rPr>
        <w:t>If said individuals have never previously received any document or certification signifying</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level</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qualification</w:t>
      </w:r>
      <w:r w:rsidRPr="000D46CD">
        <w:rPr>
          <w:rFonts w:ascii="Arial Narrow" w:hAnsi="Arial Narrow"/>
          <w:spacing w:val="-10"/>
          <w:sz w:val="20"/>
          <w:szCs w:val="20"/>
        </w:rPr>
        <w:t xml:space="preserve"> </w:t>
      </w:r>
      <w:r w:rsidRPr="000D46CD">
        <w:rPr>
          <w:rFonts w:ascii="Arial Narrow" w:hAnsi="Arial Narrow"/>
          <w:sz w:val="20"/>
          <w:szCs w:val="20"/>
        </w:rPr>
        <w:t>lower</w:t>
      </w:r>
      <w:r w:rsidRPr="000D46CD">
        <w:rPr>
          <w:rFonts w:ascii="Arial Narrow" w:hAnsi="Arial Narrow"/>
          <w:spacing w:val="-10"/>
          <w:sz w:val="20"/>
          <w:szCs w:val="20"/>
        </w:rPr>
        <w:t xml:space="preserve"> </w:t>
      </w:r>
      <w:r w:rsidRPr="000D46CD">
        <w:rPr>
          <w:rFonts w:ascii="Arial Narrow" w:hAnsi="Arial Narrow"/>
          <w:sz w:val="20"/>
          <w:szCs w:val="20"/>
        </w:rPr>
        <w:t>than</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10"/>
          <w:sz w:val="20"/>
          <w:szCs w:val="20"/>
        </w:rPr>
        <w:t xml:space="preserve"> </w:t>
      </w:r>
      <w:r w:rsidRPr="000D46CD">
        <w:rPr>
          <w:rFonts w:ascii="Arial Narrow" w:hAnsi="Arial Narrow"/>
          <w:sz w:val="20"/>
          <w:szCs w:val="20"/>
        </w:rPr>
        <w:t>required</w:t>
      </w:r>
      <w:r w:rsidRPr="000D46CD">
        <w:rPr>
          <w:rFonts w:ascii="Arial Narrow" w:hAnsi="Arial Narrow"/>
          <w:spacing w:val="-11"/>
          <w:sz w:val="20"/>
          <w:szCs w:val="20"/>
        </w:rPr>
        <w:t xml:space="preserve"> </w:t>
      </w: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order</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perform</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work of</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construction</w:t>
      </w:r>
      <w:r w:rsidRPr="000D46CD">
        <w:rPr>
          <w:rFonts w:ascii="Arial Narrow" w:hAnsi="Arial Narrow"/>
          <w:spacing w:val="12"/>
          <w:sz w:val="20"/>
          <w:szCs w:val="20"/>
        </w:rPr>
        <w:t xml:space="preserve"> </w:t>
      </w:r>
      <w:r w:rsidRPr="000D46CD">
        <w:rPr>
          <w:rFonts w:ascii="Arial Narrow" w:hAnsi="Arial Narrow"/>
          <w:sz w:val="20"/>
          <w:szCs w:val="20"/>
        </w:rPr>
        <w:t>trade,</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contractor</w:t>
      </w:r>
      <w:r w:rsidRPr="000D46CD">
        <w:rPr>
          <w:rFonts w:ascii="Arial Narrow" w:hAnsi="Arial Narrow"/>
          <w:spacing w:val="13"/>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subcontractor</w:t>
      </w:r>
      <w:r w:rsidRPr="000D46CD">
        <w:rPr>
          <w:rFonts w:ascii="Arial Narrow" w:hAnsi="Arial Narrow"/>
          <w:spacing w:val="13"/>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good</w:t>
      </w:r>
      <w:r w:rsidRPr="000D46CD">
        <w:rPr>
          <w:rFonts w:ascii="Arial Narrow" w:hAnsi="Arial Narrow"/>
          <w:spacing w:val="11"/>
          <w:sz w:val="20"/>
          <w:szCs w:val="20"/>
        </w:rPr>
        <w:t xml:space="preserve"> </w:t>
      </w:r>
      <w:r w:rsidRPr="000D46CD">
        <w:rPr>
          <w:rFonts w:ascii="Arial Narrow" w:hAnsi="Arial Narrow"/>
          <w:sz w:val="20"/>
          <w:szCs w:val="20"/>
        </w:rPr>
        <w:t>faith determine</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21"/>
          <w:sz w:val="20"/>
          <w:szCs w:val="20"/>
        </w:rPr>
        <w:t xml:space="preserve"> </w:t>
      </w:r>
      <w:r w:rsidRPr="000D46CD">
        <w:rPr>
          <w:rFonts w:ascii="Arial Narrow" w:hAnsi="Arial Narrow"/>
          <w:sz w:val="20"/>
          <w:szCs w:val="20"/>
        </w:rPr>
        <w:t>qualifications</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such</w:t>
      </w:r>
      <w:r w:rsidRPr="000D46CD">
        <w:rPr>
          <w:rFonts w:ascii="Arial Narrow" w:hAnsi="Arial Narrow"/>
          <w:spacing w:val="-17"/>
          <w:sz w:val="20"/>
          <w:szCs w:val="20"/>
        </w:rPr>
        <w:t xml:space="preserve"> </w:t>
      </w:r>
      <w:r w:rsidRPr="000D46CD">
        <w:rPr>
          <w:rFonts w:ascii="Arial Narrow" w:hAnsi="Arial Narrow"/>
          <w:sz w:val="20"/>
          <w:szCs w:val="20"/>
        </w:rPr>
        <w:t>individuals.</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contractor</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6"/>
          <w:sz w:val="20"/>
          <w:szCs w:val="20"/>
        </w:rPr>
        <w:t xml:space="preserve"> </w:t>
      </w:r>
      <w:r w:rsidRPr="000D46CD">
        <w:rPr>
          <w:rFonts w:ascii="Arial Narrow" w:hAnsi="Arial Narrow"/>
          <w:sz w:val="20"/>
          <w:szCs w:val="20"/>
        </w:rPr>
        <w:t>subcontractor</w:t>
      </w:r>
      <w:r w:rsidRPr="000D46CD">
        <w:rPr>
          <w:rFonts w:ascii="Arial Narrow" w:hAnsi="Arial Narrow"/>
          <w:spacing w:val="-18"/>
          <w:sz w:val="20"/>
          <w:szCs w:val="20"/>
        </w:rPr>
        <w:t xml:space="preserve"> </w:t>
      </w:r>
      <w:r w:rsidRPr="000D46CD">
        <w:rPr>
          <w:rFonts w:ascii="Arial Narrow" w:hAnsi="Arial Narrow"/>
          <w:sz w:val="20"/>
          <w:szCs w:val="20"/>
        </w:rPr>
        <w:t>shall hire or schedule those individuals who satisfy appropriate qualification standards in conformity with the equal employment opportunity and non-discrimination</w:t>
      </w:r>
      <w:r w:rsidRPr="000D46CD">
        <w:rPr>
          <w:rFonts w:ascii="Arial Narrow" w:hAnsi="Arial Narrow"/>
          <w:spacing w:val="-36"/>
          <w:sz w:val="20"/>
          <w:szCs w:val="20"/>
        </w:rPr>
        <w:t xml:space="preserve"> </w:t>
      </w:r>
      <w:r w:rsidRPr="000D46CD">
        <w:rPr>
          <w:rFonts w:ascii="Arial Narrow" w:hAnsi="Arial Narrow"/>
          <w:sz w:val="20"/>
          <w:szCs w:val="20"/>
        </w:rPr>
        <w:t>principles set</w:t>
      </w:r>
      <w:r w:rsidRPr="000D46CD">
        <w:rPr>
          <w:rFonts w:ascii="Arial Narrow" w:hAnsi="Arial Narrow"/>
          <w:spacing w:val="-5"/>
          <w:sz w:val="20"/>
          <w:szCs w:val="20"/>
        </w:rPr>
        <w:t xml:space="preserve"> </w:t>
      </w:r>
      <w:r w:rsidRPr="000D46CD">
        <w:rPr>
          <w:rFonts w:ascii="Arial Narrow" w:hAnsi="Arial Narrow"/>
          <w:sz w:val="20"/>
          <w:szCs w:val="20"/>
        </w:rPr>
        <w:t>forth</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chapter.</w:t>
      </w:r>
      <w:r w:rsidRPr="000D46CD">
        <w:rPr>
          <w:rFonts w:ascii="Arial Narrow" w:hAnsi="Arial Narrow"/>
          <w:spacing w:val="-5"/>
          <w:sz w:val="20"/>
          <w:szCs w:val="20"/>
        </w:rPr>
        <w:t xml:space="preserve"> </w:t>
      </w:r>
      <w:r w:rsidRPr="000D46CD">
        <w:rPr>
          <w:rFonts w:ascii="Arial Narrow" w:hAnsi="Arial Narrow"/>
          <w:sz w:val="20"/>
          <w:szCs w:val="20"/>
        </w:rPr>
        <w:t>However,</w:t>
      </w:r>
      <w:r w:rsidRPr="000D46CD">
        <w:rPr>
          <w:rFonts w:ascii="Arial Narrow" w:hAnsi="Arial Narrow"/>
          <w:spacing w:val="-2"/>
          <w:sz w:val="20"/>
          <w:szCs w:val="20"/>
        </w:rPr>
        <w:t xml:space="preserve"> </w:t>
      </w: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determine</w:t>
      </w:r>
      <w:r w:rsidRPr="000D46CD">
        <w:rPr>
          <w:rFonts w:ascii="Arial Narrow" w:hAnsi="Arial Narrow"/>
          <w:spacing w:val="-7"/>
          <w:sz w:val="20"/>
          <w:szCs w:val="20"/>
        </w:rPr>
        <w:t xml:space="preserve"> </w:t>
      </w:r>
      <w:r w:rsidRPr="000D46CD">
        <w:rPr>
          <w:rFonts w:ascii="Arial Narrow" w:hAnsi="Arial Narrow"/>
          <w:sz w:val="20"/>
          <w:szCs w:val="20"/>
        </w:rPr>
        <w:t>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w:t>
      </w:r>
      <w:r w:rsidRPr="000D46CD">
        <w:rPr>
          <w:rFonts w:ascii="Arial Narrow" w:hAnsi="Arial Narrow"/>
          <w:spacing w:val="-3"/>
          <w:sz w:val="20"/>
          <w:szCs w:val="20"/>
        </w:rPr>
        <w:t xml:space="preserve"> </w:t>
      </w:r>
      <w:r w:rsidRPr="000D46CD">
        <w:rPr>
          <w:rFonts w:ascii="Arial Narrow" w:hAnsi="Arial Narrow"/>
          <w:sz w:val="20"/>
          <w:szCs w:val="20"/>
        </w:rPr>
        <w:t>below.</w:t>
      </w:r>
    </w:p>
    <w:p w:rsidR="003404D5" w:rsidRPr="000D46CD" w:rsidRDefault="003404D5" w:rsidP="003404D5">
      <w:pPr>
        <w:pStyle w:val="ListParagraph"/>
        <w:numPr>
          <w:ilvl w:val="2"/>
          <w:numId w:val="2"/>
        </w:numPr>
        <w:tabs>
          <w:tab w:val="left" w:pos="2285"/>
        </w:tabs>
        <w:ind w:left="2160" w:hanging="360"/>
        <w:rPr>
          <w:rFonts w:ascii="Arial Narrow" w:hAnsi="Arial Narrow"/>
          <w:sz w:val="20"/>
          <w:szCs w:val="20"/>
        </w:rPr>
      </w:pPr>
      <w:r w:rsidRPr="000D46CD">
        <w:rPr>
          <w:rFonts w:ascii="Arial Narrow" w:hAnsi="Arial Narrow"/>
          <w:sz w:val="20"/>
          <w:szCs w:val="20"/>
        </w:rPr>
        <w:t xml:space="preserve">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w:t>
      </w:r>
      <w:r w:rsidRPr="000D46CD">
        <w:rPr>
          <w:rFonts w:ascii="Arial Narrow" w:hAnsi="Arial Narrow"/>
          <w:spacing w:val="-2"/>
          <w:sz w:val="20"/>
          <w:szCs w:val="20"/>
        </w:rPr>
        <w:t xml:space="preserve">its </w:t>
      </w:r>
      <w:r w:rsidRPr="000D46CD">
        <w:rPr>
          <w:rFonts w:ascii="Arial Narrow" w:hAnsi="Arial Narrow"/>
          <w:sz w:val="20"/>
          <w:szCs w:val="20"/>
        </w:rPr>
        <w:t>good faith efforts to employ women and minorities from the list to fill</w:t>
      </w:r>
      <w:r w:rsidRPr="000D46CD">
        <w:rPr>
          <w:rFonts w:ascii="Arial Narrow" w:hAnsi="Arial Narrow"/>
          <w:spacing w:val="-28"/>
          <w:sz w:val="20"/>
          <w:szCs w:val="20"/>
        </w:rPr>
        <w:t xml:space="preserve"> </w:t>
      </w:r>
      <w:r w:rsidRPr="000D46CD">
        <w:rPr>
          <w:rFonts w:ascii="Arial Narrow" w:hAnsi="Arial Narrow"/>
          <w:sz w:val="20"/>
          <w:szCs w:val="20"/>
        </w:rPr>
        <w:t>vacancies.</w:t>
      </w:r>
    </w:p>
    <w:p w:rsidR="003404D5" w:rsidRPr="000D46CD" w:rsidRDefault="003404D5" w:rsidP="003404D5">
      <w:pPr>
        <w:pStyle w:val="ListParagraph"/>
        <w:numPr>
          <w:ilvl w:val="2"/>
          <w:numId w:val="2"/>
        </w:numPr>
        <w:tabs>
          <w:tab w:val="left" w:pos="2340"/>
        </w:tabs>
        <w:ind w:left="2160" w:hanging="360"/>
        <w:rPr>
          <w:rFonts w:ascii="Arial Narrow" w:hAnsi="Arial Narrow"/>
          <w:sz w:val="20"/>
          <w:szCs w:val="20"/>
        </w:rPr>
      </w:pPr>
      <w:r w:rsidRPr="000D46CD">
        <w:rPr>
          <w:rFonts w:ascii="Arial Narrow" w:hAnsi="Arial Narrow"/>
          <w:sz w:val="20"/>
          <w:szCs w:val="20"/>
        </w:rPr>
        <w:t>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rsidR="003404D5" w:rsidRPr="000D46CD" w:rsidRDefault="003404D5" w:rsidP="003404D5">
      <w:pPr>
        <w:pStyle w:val="ListParagraph"/>
        <w:numPr>
          <w:ilvl w:val="1"/>
          <w:numId w:val="2"/>
        </w:numPr>
        <w:ind w:left="1440" w:hanging="360"/>
        <w:jc w:val="both"/>
        <w:rPr>
          <w:rFonts w:ascii="Arial Narrow" w:hAnsi="Arial Narrow"/>
          <w:sz w:val="20"/>
          <w:szCs w:val="20"/>
        </w:rPr>
      </w:pPr>
      <w:r w:rsidRPr="000D46CD">
        <w:rPr>
          <w:rFonts w:ascii="Arial Narrow" w:hAnsi="Arial Narrow"/>
          <w:sz w:val="20"/>
          <w:szCs w:val="20"/>
        </w:rPr>
        <w:t>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w:t>
      </w:r>
      <w:r w:rsidRPr="000D46CD">
        <w:rPr>
          <w:rFonts w:ascii="Arial Narrow" w:hAnsi="Arial Narrow"/>
          <w:spacing w:val="-3"/>
          <w:sz w:val="20"/>
          <w:szCs w:val="20"/>
        </w:rPr>
        <w:t xml:space="preserve"> </w:t>
      </w:r>
      <w:r w:rsidRPr="000D46CD">
        <w:rPr>
          <w:rFonts w:ascii="Arial Narrow" w:hAnsi="Arial Narrow"/>
          <w:sz w:val="20"/>
          <w:szCs w:val="20"/>
        </w:rPr>
        <w:t>request.</w:t>
      </w:r>
    </w:p>
    <w:p w:rsidR="003404D5" w:rsidRPr="000D46CD" w:rsidRDefault="003404D5" w:rsidP="003404D5">
      <w:pPr>
        <w:pStyle w:val="ListParagraph"/>
        <w:ind w:left="1440" w:firstLine="0"/>
        <w:rPr>
          <w:rFonts w:ascii="Arial Narrow" w:hAnsi="Arial Narrow"/>
          <w:sz w:val="20"/>
          <w:szCs w:val="20"/>
        </w:rPr>
      </w:pPr>
    </w:p>
    <w:p w:rsidR="003404D5" w:rsidRPr="000D46CD" w:rsidRDefault="003404D5" w:rsidP="003404D5">
      <w:pPr>
        <w:pStyle w:val="ListParagraph"/>
        <w:numPr>
          <w:ilvl w:val="0"/>
          <w:numId w:val="2"/>
        </w:numPr>
        <w:ind w:left="1080"/>
        <w:rPr>
          <w:rFonts w:ascii="Arial Narrow" w:hAnsi="Arial Narrow"/>
          <w:sz w:val="20"/>
          <w:szCs w:val="20"/>
        </w:rPr>
      </w:pPr>
      <w:r w:rsidRPr="000D46CD">
        <w:rPr>
          <w:rFonts w:ascii="Arial Narrow" w:hAnsi="Arial Narrow"/>
          <w:sz w:val="20"/>
          <w:szCs w:val="20"/>
        </w:rPr>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w:t>
      </w:r>
      <w:r w:rsidRPr="000D46CD">
        <w:rPr>
          <w:rFonts w:ascii="Arial Narrow" w:hAnsi="Arial Narrow"/>
          <w:spacing w:val="-13"/>
          <w:sz w:val="20"/>
          <w:szCs w:val="20"/>
        </w:rPr>
        <w:t xml:space="preserve"> </w:t>
      </w:r>
      <w:r w:rsidRPr="000D46CD">
        <w:rPr>
          <w:rFonts w:ascii="Arial Narrow" w:hAnsi="Arial Narrow"/>
          <w:sz w:val="20"/>
          <w:szCs w:val="20"/>
        </w:rPr>
        <w:t>by</w:t>
      </w:r>
      <w:r w:rsidRPr="000D46CD">
        <w:rPr>
          <w:rFonts w:ascii="Arial Narrow" w:hAnsi="Arial Narrow"/>
          <w:spacing w:val="-15"/>
          <w:sz w:val="20"/>
          <w:szCs w:val="20"/>
        </w:rPr>
        <w:t xml:space="preserve"> </w:t>
      </w:r>
      <w:r w:rsidRPr="000D46CD">
        <w:rPr>
          <w:rFonts w:ascii="Arial Narrow" w:hAnsi="Arial Narrow"/>
          <w:sz w:val="20"/>
          <w:szCs w:val="20"/>
        </w:rPr>
        <w:t>custom</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agreement,</w:t>
      </w:r>
      <w:r w:rsidRPr="000D46CD">
        <w:rPr>
          <w:rFonts w:ascii="Arial Narrow" w:hAnsi="Arial Narrow"/>
          <w:spacing w:val="-13"/>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send</w:t>
      </w:r>
      <w:r w:rsidRPr="000D46CD">
        <w:rPr>
          <w:rFonts w:ascii="Arial Narrow" w:hAnsi="Arial Narrow"/>
          <w:spacing w:val="-15"/>
          <w:sz w:val="20"/>
          <w:szCs w:val="20"/>
        </w:rPr>
        <w:t xml:space="preserve"> </w:t>
      </w:r>
      <w:r w:rsidRPr="000D46CD">
        <w:rPr>
          <w:rFonts w:ascii="Arial Narrow" w:hAnsi="Arial Narrow"/>
          <w:sz w:val="20"/>
          <w:szCs w:val="20"/>
        </w:rPr>
        <w:t>journeymen</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trainees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union</w:t>
      </w:r>
      <w:r w:rsidRPr="000D46CD">
        <w:rPr>
          <w:rFonts w:ascii="Arial Narrow" w:hAnsi="Arial Narrow"/>
          <w:spacing w:val="-15"/>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referral, or to the apprenticeship program for admission, pursuant to such agreement or arrangement. However, where the practices of a union or apprenticeship program will result in the exclusion of</w:t>
      </w:r>
      <w:r w:rsidRPr="000D46CD">
        <w:rPr>
          <w:rFonts w:ascii="Arial Narrow" w:hAnsi="Arial Narrow"/>
          <w:spacing w:val="-13"/>
          <w:sz w:val="20"/>
          <w:szCs w:val="20"/>
        </w:rPr>
        <w:t xml:space="preserve"> </w:t>
      </w:r>
      <w:r w:rsidRPr="000D46CD">
        <w:rPr>
          <w:rFonts w:ascii="Arial Narrow" w:hAnsi="Arial Narrow"/>
          <w:sz w:val="20"/>
          <w:szCs w:val="20"/>
        </w:rPr>
        <w:t>minorities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women</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failure</w:t>
      </w:r>
      <w:r w:rsidRPr="000D46CD">
        <w:rPr>
          <w:rFonts w:ascii="Arial Narrow" w:hAnsi="Arial Narrow"/>
          <w:spacing w:val="-14"/>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refer</w:t>
      </w:r>
      <w:r w:rsidRPr="000D46CD">
        <w:rPr>
          <w:rFonts w:ascii="Arial Narrow" w:hAnsi="Arial Narrow"/>
          <w:spacing w:val="-18"/>
          <w:sz w:val="20"/>
          <w:szCs w:val="20"/>
        </w:rPr>
        <w:t xml:space="preserve"> </w:t>
      </w:r>
      <w:r w:rsidRPr="000D46CD">
        <w:rPr>
          <w:rFonts w:ascii="Arial Narrow" w:hAnsi="Arial Narrow"/>
          <w:sz w:val="20"/>
          <w:szCs w:val="20"/>
        </w:rPr>
        <w:t>minorities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women</w:t>
      </w:r>
      <w:r w:rsidRPr="000D46CD">
        <w:rPr>
          <w:rFonts w:ascii="Arial Narrow" w:hAnsi="Arial Narrow"/>
          <w:spacing w:val="-13"/>
          <w:sz w:val="20"/>
          <w:szCs w:val="20"/>
        </w:rPr>
        <w:t xml:space="preserve"> </w:t>
      </w:r>
      <w:r w:rsidRPr="000D46CD">
        <w:rPr>
          <w:rFonts w:ascii="Arial Narrow" w:hAnsi="Arial Narrow"/>
          <w:sz w:val="20"/>
          <w:szCs w:val="20"/>
        </w:rPr>
        <w:t>consistent</w:t>
      </w:r>
      <w:r w:rsidRPr="000D46CD">
        <w:rPr>
          <w:rFonts w:ascii="Arial Narrow" w:hAnsi="Arial Narrow"/>
          <w:spacing w:val="-14"/>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targeted county</w:t>
      </w:r>
      <w:r w:rsidRPr="000D46CD">
        <w:rPr>
          <w:rFonts w:ascii="Arial Narrow" w:hAnsi="Arial Narrow"/>
          <w:spacing w:val="-16"/>
          <w:sz w:val="20"/>
          <w:szCs w:val="20"/>
        </w:rPr>
        <w:t xml:space="preserve"> </w:t>
      </w:r>
      <w:r w:rsidRPr="000D46CD">
        <w:rPr>
          <w:rFonts w:ascii="Arial Narrow" w:hAnsi="Arial Narrow"/>
          <w:sz w:val="20"/>
          <w:szCs w:val="20"/>
        </w:rPr>
        <w:t>employment</w:t>
      </w:r>
      <w:r w:rsidRPr="000D46CD">
        <w:rPr>
          <w:rFonts w:ascii="Arial Narrow" w:hAnsi="Arial Narrow"/>
          <w:spacing w:val="-16"/>
          <w:sz w:val="20"/>
          <w:szCs w:val="20"/>
        </w:rPr>
        <w:t xml:space="preserve"> </w:t>
      </w:r>
      <w:r w:rsidRPr="000D46CD">
        <w:rPr>
          <w:rFonts w:ascii="Arial Narrow" w:hAnsi="Arial Narrow"/>
          <w:sz w:val="20"/>
          <w:szCs w:val="20"/>
        </w:rPr>
        <w:t>goal,</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subcontractor</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consider</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employment</w:t>
      </w:r>
      <w:r w:rsidRPr="000D46CD">
        <w:rPr>
          <w:rFonts w:ascii="Arial Narrow" w:hAnsi="Arial Narrow"/>
          <w:spacing w:val="-14"/>
          <w:sz w:val="20"/>
          <w:szCs w:val="20"/>
        </w:rPr>
        <w:t xml:space="preserve"> </w:t>
      </w:r>
      <w:r w:rsidRPr="000D46CD">
        <w:rPr>
          <w:rFonts w:ascii="Arial Narrow" w:hAnsi="Arial Narrow"/>
          <w:sz w:val="20"/>
          <w:szCs w:val="20"/>
        </w:rPr>
        <w:t>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w:t>
      </w:r>
      <w:r w:rsidRPr="000D46CD">
        <w:rPr>
          <w:rFonts w:ascii="Arial Narrow" w:hAnsi="Arial Narrow"/>
          <w:spacing w:val="-15"/>
          <w:sz w:val="20"/>
          <w:szCs w:val="20"/>
        </w:rPr>
        <w:t xml:space="preserve"> </w:t>
      </w:r>
      <w:r w:rsidRPr="000D46CD">
        <w:rPr>
          <w:rFonts w:ascii="Arial Narrow" w:hAnsi="Arial Narrow"/>
          <w:sz w:val="20"/>
          <w:szCs w:val="20"/>
        </w:rPr>
        <w:t>trainees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trainees</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5"/>
          <w:sz w:val="20"/>
          <w:szCs w:val="20"/>
        </w:rPr>
        <w:t xml:space="preserve"> </w:t>
      </w:r>
      <w:r w:rsidRPr="000D46CD">
        <w:rPr>
          <w:rFonts w:ascii="Arial Narrow" w:hAnsi="Arial Narrow"/>
          <w:sz w:val="20"/>
          <w:szCs w:val="20"/>
        </w:rPr>
        <w:t>a</w:t>
      </w:r>
      <w:r w:rsidRPr="000D46CD">
        <w:rPr>
          <w:rFonts w:ascii="Arial Narrow" w:hAnsi="Arial Narrow"/>
          <w:spacing w:val="-15"/>
          <w:sz w:val="20"/>
          <w:szCs w:val="20"/>
        </w:rPr>
        <w:t xml:space="preserve"> </w:t>
      </w:r>
      <w:r w:rsidRPr="000D46CD">
        <w:rPr>
          <w:rFonts w:ascii="Arial Narrow" w:hAnsi="Arial Narrow"/>
          <w:sz w:val="20"/>
          <w:szCs w:val="20"/>
        </w:rPr>
        <w:t>percentage</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total</w:t>
      </w:r>
      <w:r w:rsidRPr="000D46CD">
        <w:rPr>
          <w:rFonts w:ascii="Arial Narrow" w:hAnsi="Arial Narrow"/>
          <w:spacing w:val="-15"/>
          <w:sz w:val="20"/>
          <w:szCs w:val="20"/>
        </w:rPr>
        <w:t xml:space="preserve"> </w:t>
      </w:r>
      <w:r w:rsidRPr="000D46CD">
        <w:rPr>
          <w:rFonts w:ascii="Arial Narrow" w:hAnsi="Arial Narrow"/>
          <w:sz w:val="20"/>
          <w:szCs w:val="20"/>
        </w:rPr>
        <w:t>workforce</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construction</w:t>
      </w:r>
      <w:r w:rsidRPr="000D46CD">
        <w:rPr>
          <w:rFonts w:ascii="Arial Narrow" w:hAnsi="Arial Narrow"/>
          <w:spacing w:val="-17"/>
          <w:sz w:val="20"/>
          <w:szCs w:val="20"/>
        </w:rPr>
        <w:t xml:space="preserve"> </w:t>
      </w:r>
      <w:r w:rsidRPr="000D46CD">
        <w:rPr>
          <w:rFonts w:ascii="Arial Narrow" w:hAnsi="Arial Narrow"/>
          <w:sz w:val="20"/>
          <w:szCs w:val="20"/>
        </w:rPr>
        <w:t>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that,</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implementing</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procedures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(B)</w:t>
      </w:r>
      <w:r w:rsidRPr="000D46CD">
        <w:rPr>
          <w:rFonts w:ascii="Arial Narrow" w:hAnsi="Arial Narrow"/>
          <w:spacing w:val="-5"/>
          <w:sz w:val="20"/>
          <w:szCs w:val="20"/>
        </w:rPr>
        <w:t xml:space="preserve"> </w:t>
      </w:r>
      <w:r w:rsidRPr="000D46CD">
        <w:rPr>
          <w:rFonts w:ascii="Arial Narrow" w:hAnsi="Arial Narrow"/>
          <w:sz w:val="20"/>
          <w:szCs w:val="20"/>
        </w:rPr>
        <w:t>above, it</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where</w:t>
      </w:r>
      <w:r w:rsidRPr="000D46CD">
        <w:rPr>
          <w:rFonts w:ascii="Arial Narrow" w:hAnsi="Arial Narrow"/>
          <w:spacing w:val="-6"/>
          <w:sz w:val="20"/>
          <w:szCs w:val="20"/>
        </w:rPr>
        <w:t xml:space="preserve"> </w:t>
      </w:r>
      <w:r w:rsidRPr="000D46CD">
        <w:rPr>
          <w:rFonts w:ascii="Arial Narrow" w:hAnsi="Arial Narrow"/>
          <w:sz w:val="20"/>
          <w:szCs w:val="20"/>
        </w:rPr>
        <w:t>applicable,</w:t>
      </w:r>
      <w:r w:rsidRPr="000D46CD">
        <w:rPr>
          <w:rFonts w:ascii="Arial Narrow" w:hAnsi="Arial Narrow"/>
          <w:spacing w:val="-5"/>
          <w:sz w:val="20"/>
          <w:szCs w:val="20"/>
        </w:rPr>
        <w:t xml:space="preserve"> </w:t>
      </w:r>
      <w:r w:rsidRPr="000D46CD">
        <w:rPr>
          <w:rFonts w:ascii="Arial Narrow" w:hAnsi="Arial Narrow"/>
          <w:sz w:val="20"/>
          <w:szCs w:val="20"/>
        </w:rPr>
        <w:t>employ</w:t>
      </w:r>
      <w:r w:rsidRPr="000D46CD">
        <w:rPr>
          <w:rFonts w:ascii="Arial Narrow" w:hAnsi="Arial Narrow"/>
          <w:spacing w:val="-9"/>
          <w:sz w:val="20"/>
          <w:szCs w:val="20"/>
        </w:rPr>
        <w:t xml:space="preserve"> </w:t>
      </w:r>
      <w:r w:rsidRPr="000D46CD">
        <w:rPr>
          <w:rFonts w:ascii="Arial Narrow" w:hAnsi="Arial Narrow"/>
          <w:sz w:val="20"/>
          <w:szCs w:val="20"/>
        </w:rPr>
        <w:t>minority</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women</w:t>
      </w:r>
      <w:r w:rsidRPr="000D46CD">
        <w:rPr>
          <w:rFonts w:ascii="Arial Narrow" w:hAnsi="Arial Narrow"/>
          <w:spacing w:val="-6"/>
          <w:sz w:val="20"/>
          <w:szCs w:val="20"/>
        </w:rPr>
        <w:t xml:space="preserve"> </w:t>
      </w:r>
      <w:r w:rsidRPr="000D46CD">
        <w:rPr>
          <w:rFonts w:ascii="Arial Narrow" w:hAnsi="Arial Narrow"/>
          <w:sz w:val="20"/>
          <w:szCs w:val="20"/>
        </w:rPr>
        <w:t>workers</w:t>
      </w:r>
      <w:r w:rsidRPr="000D46CD">
        <w:rPr>
          <w:rFonts w:ascii="Arial Narrow" w:hAnsi="Arial Narrow"/>
          <w:spacing w:val="-8"/>
          <w:sz w:val="20"/>
          <w:szCs w:val="20"/>
        </w:rPr>
        <w:t xml:space="preserve"> </w:t>
      </w:r>
      <w:r w:rsidRPr="000D46CD">
        <w:rPr>
          <w:rFonts w:ascii="Arial Narrow" w:hAnsi="Arial Narrow"/>
          <w:sz w:val="20"/>
          <w:szCs w:val="20"/>
        </w:rPr>
        <w:t>residing</w:t>
      </w:r>
      <w:r w:rsidRPr="000D46CD">
        <w:rPr>
          <w:rFonts w:ascii="Arial Narrow" w:hAnsi="Arial Narrow"/>
          <w:spacing w:val="-7"/>
          <w:sz w:val="20"/>
          <w:szCs w:val="20"/>
        </w:rPr>
        <w:t xml:space="preserve"> </w:t>
      </w:r>
      <w:r w:rsidRPr="000D46CD">
        <w:rPr>
          <w:rFonts w:ascii="Arial Narrow" w:hAnsi="Arial Narrow"/>
          <w:sz w:val="20"/>
          <w:szCs w:val="20"/>
        </w:rPr>
        <w:t>within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geographical jurisdiction of the</w:t>
      </w:r>
      <w:r w:rsidRPr="000D46CD">
        <w:rPr>
          <w:rFonts w:ascii="Arial Narrow" w:hAnsi="Arial Narrow"/>
          <w:spacing w:val="-4"/>
          <w:sz w:val="20"/>
          <w:szCs w:val="20"/>
        </w:rPr>
        <w:t xml:space="preserve"> </w:t>
      </w:r>
      <w:r w:rsidRPr="000D46CD">
        <w:rPr>
          <w:rFonts w:ascii="Arial Narrow" w:hAnsi="Arial Narrow"/>
          <w:sz w:val="20"/>
          <w:szCs w:val="20"/>
        </w:rPr>
        <w:t>union.</w:t>
      </w:r>
    </w:p>
    <w:p w:rsidR="003404D5" w:rsidRPr="000D46CD" w:rsidRDefault="003404D5" w:rsidP="003404D5">
      <w:pPr>
        <w:pStyle w:val="BodyText"/>
        <w:ind w:left="1080"/>
        <w:rPr>
          <w:rFonts w:ascii="Arial Narrow" w:hAnsi="Arial Narrow"/>
          <w:sz w:val="20"/>
          <w:szCs w:val="20"/>
        </w:rPr>
      </w:pPr>
    </w:p>
    <w:p w:rsidR="003404D5" w:rsidRPr="000D46CD" w:rsidRDefault="003404D5" w:rsidP="003404D5">
      <w:pPr>
        <w:pStyle w:val="BodyText"/>
        <w:ind w:left="1080"/>
        <w:jc w:val="both"/>
        <w:rPr>
          <w:rFonts w:ascii="Arial Narrow" w:hAnsi="Arial Narrow"/>
          <w:sz w:val="20"/>
          <w:szCs w:val="20"/>
        </w:rPr>
      </w:pPr>
      <w:r w:rsidRPr="000D46CD">
        <w:rPr>
          <w:rFonts w:ascii="Arial Narrow" w:hAnsi="Arial Narrow"/>
          <w:sz w:val="20"/>
          <w:szCs w:val="20"/>
        </w:rPr>
        <w:t>After</w:t>
      </w:r>
      <w:r w:rsidRPr="000D46CD">
        <w:rPr>
          <w:rFonts w:ascii="Arial Narrow" w:hAnsi="Arial Narrow"/>
          <w:spacing w:val="-19"/>
          <w:sz w:val="20"/>
          <w:szCs w:val="20"/>
        </w:rPr>
        <w:t xml:space="preserve"> </w:t>
      </w:r>
      <w:r w:rsidRPr="000D46CD">
        <w:rPr>
          <w:rFonts w:ascii="Arial Narrow" w:hAnsi="Arial Narrow"/>
          <w:sz w:val="20"/>
          <w:szCs w:val="20"/>
        </w:rPr>
        <w:t>notification</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award,</w:t>
      </w:r>
      <w:r w:rsidRPr="000D46CD">
        <w:rPr>
          <w:rFonts w:ascii="Arial Narrow" w:hAnsi="Arial Narrow"/>
          <w:spacing w:val="-15"/>
          <w:sz w:val="20"/>
          <w:szCs w:val="20"/>
        </w:rPr>
        <w:t xml:space="preserve"> </w:t>
      </w:r>
      <w:r w:rsidRPr="000D46CD">
        <w:rPr>
          <w:rFonts w:ascii="Arial Narrow" w:hAnsi="Arial Narrow"/>
          <w:sz w:val="20"/>
          <w:szCs w:val="20"/>
        </w:rPr>
        <w:t>but</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signing</w:t>
      </w:r>
      <w:r w:rsidRPr="000D46CD">
        <w:rPr>
          <w:rFonts w:ascii="Arial Narrow" w:hAnsi="Arial Narrow"/>
          <w:spacing w:val="-14"/>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construction</w:t>
      </w:r>
      <w:r w:rsidRPr="000D46CD">
        <w:rPr>
          <w:rFonts w:ascii="Arial Narrow" w:hAnsi="Arial Narrow"/>
          <w:spacing w:val="-16"/>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contractor</w:t>
      </w:r>
      <w:r w:rsidRPr="000D46CD">
        <w:rPr>
          <w:rFonts w:ascii="Arial Narrow" w:hAnsi="Arial Narrow"/>
          <w:spacing w:val="-19"/>
          <w:sz w:val="20"/>
          <w:szCs w:val="20"/>
        </w:rPr>
        <w:t xml:space="preserve"> </w:t>
      </w:r>
      <w:r w:rsidRPr="000D46CD">
        <w:rPr>
          <w:rFonts w:ascii="Arial Narrow" w:hAnsi="Arial Narrow"/>
          <w:sz w:val="20"/>
          <w:szCs w:val="20"/>
        </w:rPr>
        <w:t>shall</w:t>
      </w:r>
      <w:r w:rsidRPr="000D46CD">
        <w:rPr>
          <w:rFonts w:ascii="Arial Narrow" w:hAnsi="Arial Narrow"/>
          <w:spacing w:val="-17"/>
          <w:sz w:val="20"/>
          <w:szCs w:val="20"/>
        </w:rPr>
        <w:t xml:space="preserve"> </w:t>
      </w:r>
      <w:r w:rsidRPr="000D46CD">
        <w:rPr>
          <w:rFonts w:ascii="Arial Narrow" w:hAnsi="Arial Narrow"/>
          <w:sz w:val="20"/>
          <w:szCs w:val="20"/>
        </w:rPr>
        <w:t>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w:t>
      </w:r>
      <w:r w:rsidRPr="000D46CD">
        <w:rPr>
          <w:rFonts w:ascii="Arial Narrow" w:hAnsi="Arial Narrow"/>
          <w:spacing w:val="-12"/>
          <w:sz w:val="20"/>
          <w:szCs w:val="20"/>
        </w:rPr>
        <w:t xml:space="preserve"> </w:t>
      </w:r>
      <w:r w:rsidRPr="000D46CD">
        <w:rPr>
          <w:rFonts w:ascii="Arial Narrow" w:hAnsi="Arial Narrow"/>
          <w:sz w:val="20"/>
          <w:szCs w:val="20"/>
        </w:rPr>
        <w:t>17:27-7.</w:t>
      </w:r>
    </w:p>
    <w:p w:rsidR="003404D5" w:rsidRPr="000D46CD" w:rsidRDefault="003404D5" w:rsidP="003404D5">
      <w:pPr>
        <w:ind w:left="1080"/>
        <w:jc w:val="both"/>
        <w:rPr>
          <w:rFonts w:ascii="Arial Narrow" w:hAnsi="Arial Narrow"/>
          <w:sz w:val="20"/>
          <w:szCs w:val="20"/>
        </w:rPr>
      </w:pPr>
    </w:p>
    <w:p w:rsidR="003404D5" w:rsidRPr="000D46CD" w:rsidRDefault="003404D5" w:rsidP="003404D5">
      <w:pPr>
        <w:pStyle w:val="BodyText"/>
        <w:ind w:left="1080"/>
        <w:jc w:val="both"/>
        <w:rPr>
          <w:rFonts w:ascii="Arial Narrow" w:hAnsi="Arial Narrow"/>
          <w:sz w:val="20"/>
          <w:szCs w:val="20"/>
        </w:rPr>
      </w:pPr>
      <w:r w:rsidRPr="000D46CD">
        <w:rPr>
          <w:rFonts w:ascii="Arial Narrow" w:hAnsi="Arial Narrow"/>
          <w:sz w:val="20"/>
          <w:szCs w:val="20"/>
        </w:rPr>
        <w:t>The contractor also agrees to submit a copy of the Monthly Project Workforce Report once a month thereafter for the duration of this contract to the Dept. of LWD, Construction EEO Monitoring Program and to the public agency compliance officer.</w:t>
      </w:r>
    </w:p>
    <w:p w:rsidR="003404D5" w:rsidRPr="000D46CD" w:rsidRDefault="003404D5" w:rsidP="003404D5">
      <w:pPr>
        <w:pStyle w:val="BodyText"/>
        <w:ind w:left="1080"/>
        <w:rPr>
          <w:rFonts w:ascii="Arial Narrow" w:hAnsi="Arial Narrow"/>
          <w:sz w:val="20"/>
          <w:szCs w:val="20"/>
        </w:rPr>
      </w:pPr>
    </w:p>
    <w:p w:rsidR="003404D5" w:rsidRPr="000D46CD" w:rsidRDefault="003404D5" w:rsidP="003404D5">
      <w:pPr>
        <w:pStyle w:val="BodyText"/>
        <w:ind w:left="1080"/>
        <w:jc w:val="both"/>
        <w:rPr>
          <w:rFonts w:ascii="Arial Narrow" w:hAnsi="Arial Narrow"/>
          <w:sz w:val="20"/>
          <w:szCs w:val="20"/>
        </w:rPr>
      </w:pPr>
      <w:r w:rsidRPr="000D46CD">
        <w:rPr>
          <w:rFonts w:ascii="Arial Narrow" w:hAnsi="Arial Narrow"/>
          <w:sz w:val="20"/>
          <w:szCs w:val="20"/>
        </w:rPr>
        <w:t>The contractor agrees to cooperate with the public agency in the payment of budgeted funds, as</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10"/>
          <w:sz w:val="20"/>
          <w:szCs w:val="20"/>
        </w:rPr>
        <w:t xml:space="preserve"> </w:t>
      </w:r>
      <w:r w:rsidRPr="000D46CD">
        <w:rPr>
          <w:rFonts w:ascii="Arial Narrow" w:hAnsi="Arial Narrow"/>
          <w:sz w:val="20"/>
          <w:szCs w:val="20"/>
        </w:rPr>
        <w:t>necessary,</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on</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job</w:t>
      </w:r>
      <w:r w:rsidRPr="000D46CD">
        <w:rPr>
          <w:rFonts w:ascii="Arial Narrow" w:hAnsi="Arial Narrow"/>
          <w:spacing w:val="-11"/>
          <w:sz w:val="20"/>
          <w:szCs w:val="20"/>
        </w:rPr>
        <w:t xml:space="preserve"> </w:t>
      </w:r>
      <w:r w:rsidRPr="000D46CD">
        <w:rPr>
          <w:rFonts w:ascii="Arial Narrow" w:hAnsi="Arial Narrow"/>
          <w:sz w:val="20"/>
          <w:szCs w:val="20"/>
        </w:rPr>
        <w:t>and/or</w:t>
      </w:r>
      <w:r w:rsidRPr="000D46CD">
        <w:rPr>
          <w:rFonts w:ascii="Arial Narrow" w:hAnsi="Arial Narrow"/>
          <w:spacing w:val="-9"/>
          <w:sz w:val="20"/>
          <w:szCs w:val="20"/>
        </w:rPr>
        <w:t xml:space="preserve"> </w:t>
      </w:r>
      <w:r w:rsidRPr="000D46CD">
        <w:rPr>
          <w:rFonts w:ascii="Arial Narrow" w:hAnsi="Arial Narrow"/>
          <w:sz w:val="20"/>
          <w:szCs w:val="20"/>
        </w:rPr>
        <w:t>off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job</w:t>
      </w:r>
      <w:r w:rsidRPr="000D46CD">
        <w:rPr>
          <w:rFonts w:ascii="Arial Narrow" w:hAnsi="Arial Narrow"/>
          <w:spacing w:val="-10"/>
          <w:sz w:val="20"/>
          <w:szCs w:val="20"/>
        </w:rPr>
        <w:t xml:space="preserve"> </w:t>
      </w:r>
      <w:r w:rsidRPr="000D46CD">
        <w:rPr>
          <w:rFonts w:ascii="Arial Narrow" w:hAnsi="Arial Narrow"/>
          <w:sz w:val="20"/>
          <w:szCs w:val="20"/>
        </w:rPr>
        <w:t>programs</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outreach</w:t>
      </w:r>
      <w:r w:rsidRPr="000D46CD">
        <w:rPr>
          <w:rFonts w:ascii="Arial Narrow" w:hAnsi="Arial Narrow"/>
          <w:spacing w:val="-10"/>
          <w:sz w:val="20"/>
          <w:szCs w:val="20"/>
        </w:rPr>
        <w:t xml:space="preserve"> </w:t>
      </w:r>
      <w:r w:rsidRPr="000D46CD">
        <w:rPr>
          <w:rFonts w:ascii="Arial Narrow" w:hAnsi="Arial Narrow"/>
          <w:sz w:val="20"/>
          <w:szCs w:val="20"/>
        </w:rPr>
        <w:t>and</w:t>
      </w:r>
      <w:r w:rsidRPr="000D46CD">
        <w:rPr>
          <w:rFonts w:ascii="Arial Narrow" w:hAnsi="Arial Narrow"/>
          <w:spacing w:val="-12"/>
          <w:sz w:val="20"/>
          <w:szCs w:val="20"/>
        </w:rPr>
        <w:t xml:space="preserve"> </w:t>
      </w:r>
      <w:r w:rsidRPr="000D46CD">
        <w:rPr>
          <w:rFonts w:ascii="Arial Narrow" w:hAnsi="Arial Narrow"/>
          <w:sz w:val="20"/>
          <w:szCs w:val="20"/>
        </w:rPr>
        <w:t>training</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minorities and</w:t>
      </w:r>
      <w:r w:rsidRPr="000D46CD">
        <w:rPr>
          <w:rFonts w:ascii="Arial Narrow" w:hAnsi="Arial Narrow"/>
          <w:spacing w:val="-1"/>
          <w:sz w:val="20"/>
          <w:szCs w:val="20"/>
        </w:rPr>
        <w:t xml:space="preserve"> </w:t>
      </w:r>
      <w:r w:rsidRPr="000D46CD">
        <w:rPr>
          <w:rFonts w:ascii="Arial Narrow" w:hAnsi="Arial Narrow"/>
          <w:sz w:val="20"/>
          <w:szCs w:val="20"/>
        </w:rPr>
        <w:t>women.</w:t>
      </w:r>
    </w:p>
    <w:p w:rsidR="003404D5" w:rsidRPr="000D46CD" w:rsidRDefault="003404D5" w:rsidP="003404D5">
      <w:pPr>
        <w:pStyle w:val="BodyText"/>
        <w:ind w:left="1080"/>
        <w:rPr>
          <w:rFonts w:ascii="Arial Narrow" w:hAnsi="Arial Narrow"/>
          <w:sz w:val="20"/>
          <w:szCs w:val="20"/>
        </w:rPr>
      </w:pPr>
    </w:p>
    <w:p w:rsidR="003404D5" w:rsidRPr="000D46CD" w:rsidRDefault="003404D5" w:rsidP="003404D5">
      <w:pPr>
        <w:pStyle w:val="ListParagraph"/>
        <w:numPr>
          <w:ilvl w:val="0"/>
          <w:numId w:val="2"/>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its</w:t>
      </w:r>
      <w:r w:rsidRPr="000D46CD">
        <w:rPr>
          <w:rFonts w:ascii="Arial Narrow" w:hAnsi="Arial Narrow"/>
          <w:spacing w:val="-12"/>
          <w:sz w:val="20"/>
          <w:szCs w:val="20"/>
        </w:rPr>
        <w:t xml:space="preserve"> </w:t>
      </w:r>
      <w:r w:rsidRPr="000D46CD">
        <w:rPr>
          <w:rFonts w:ascii="Arial Narrow" w:hAnsi="Arial Narrow"/>
          <w:sz w:val="20"/>
          <w:szCs w:val="20"/>
        </w:rPr>
        <w:t>subcontractors</w:t>
      </w:r>
      <w:r w:rsidRPr="000D46CD">
        <w:rPr>
          <w:rFonts w:ascii="Arial Narrow" w:hAnsi="Arial Narrow"/>
          <w:spacing w:val="-11"/>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furnish</w:t>
      </w:r>
      <w:r w:rsidRPr="000D46CD">
        <w:rPr>
          <w:rFonts w:ascii="Arial Narrow" w:hAnsi="Arial Narrow"/>
          <w:spacing w:val="-15"/>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reports</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other</w:t>
      </w:r>
      <w:r w:rsidRPr="000D46CD">
        <w:rPr>
          <w:rFonts w:ascii="Arial Narrow" w:hAnsi="Arial Narrow"/>
          <w:spacing w:val="-12"/>
          <w:sz w:val="20"/>
          <w:szCs w:val="20"/>
        </w:rPr>
        <w:t xml:space="preserve"> </w:t>
      </w:r>
      <w:r w:rsidRPr="000D46CD">
        <w:rPr>
          <w:rFonts w:ascii="Arial Narrow" w:hAnsi="Arial Narrow"/>
          <w:sz w:val="20"/>
          <w:szCs w:val="20"/>
        </w:rPr>
        <w:t>documents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41"/>
          <w:sz w:val="20"/>
          <w:szCs w:val="20"/>
        </w:rPr>
        <w:t xml:space="preserve"> </w:t>
      </w:r>
      <w:r w:rsidRPr="000D46CD">
        <w:rPr>
          <w:rFonts w:ascii="Arial Narrow" w:hAnsi="Arial Narrow"/>
          <w:sz w:val="20"/>
          <w:szCs w:val="20"/>
        </w:rPr>
        <w:t xml:space="preserve">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0D46CD">
        <w:rPr>
          <w:rFonts w:ascii="Arial Narrow" w:hAnsi="Arial Narrow"/>
          <w:sz w:val="20"/>
          <w:szCs w:val="20"/>
          <w:u w:val="single"/>
        </w:rPr>
        <w:t>et</w:t>
      </w:r>
      <w:r w:rsidRPr="000D46CD">
        <w:rPr>
          <w:rFonts w:ascii="Arial Narrow" w:hAnsi="Arial Narrow"/>
          <w:spacing w:val="-4"/>
          <w:sz w:val="20"/>
          <w:szCs w:val="20"/>
        </w:rPr>
        <w:t xml:space="preserve"> </w:t>
      </w:r>
      <w:r w:rsidRPr="000D46CD">
        <w:rPr>
          <w:rFonts w:ascii="Arial Narrow" w:hAnsi="Arial Narrow"/>
          <w:sz w:val="20"/>
          <w:szCs w:val="20"/>
          <w:u w:val="single"/>
        </w:rPr>
        <w:t>seq.</w:t>
      </w:r>
    </w:p>
    <w:p w:rsidR="003404D5" w:rsidRPr="000D46CD" w:rsidRDefault="003404D5" w:rsidP="003404D5">
      <w:pPr>
        <w:jc w:val="both"/>
        <w:rPr>
          <w:rFonts w:ascii="Arial Narrow" w:hAnsi="Arial Narrow"/>
          <w:sz w:val="20"/>
          <w:szCs w:val="20"/>
        </w:rPr>
      </w:pPr>
    </w:p>
    <w:p w:rsidR="003404D5" w:rsidRPr="000D46CD" w:rsidRDefault="003404D5" w:rsidP="003404D5">
      <w:pPr>
        <w:jc w:val="both"/>
        <w:rPr>
          <w:rFonts w:ascii="Arial Narrow" w:hAnsi="Arial Narrow"/>
          <w:sz w:val="20"/>
          <w:szCs w:val="20"/>
        </w:rPr>
        <w:sectPr w:rsidR="003404D5" w:rsidRPr="000D46CD" w:rsidSect="00A35A11">
          <w:pgSz w:w="12240" w:h="15840" w:code="1"/>
          <w:pgMar w:top="500" w:right="720" w:bottom="940" w:left="720" w:header="288" w:footer="288" w:gutter="0"/>
          <w:cols w:space="720"/>
        </w:sectPr>
      </w:pPr>
    </w:p>
    <w:p w:rsidR="003404D5" w:rsidRPr="000D46CD" w:rsidRDefault="003404D5" w:rsidP="003404D5">
      <w:pPr>
        <w:ind w:left="1627" w:right="1627"/>
        <w:jc w:val="center"/>
        <w:rPr>
          <w:rFonts w:ascii="Arial Narrow" w:hAnsi="Arial Narrow"/>
          <w:b/>
          <w:sz w:val="20"/>
          <w:szCs w:val="20"/>
        </w:rPr>
      </w:pPr>
      <w:r w:rsidRPr="000D46CD">
        <w:rPr>
          <w:rFonts w:ascii="Arial Narrow" w:hAnsi="Arial Narrow"/>
          <w:b/>
          <w:sz w:val="20"/>
          <w:szCs w:val="20"/>
        </w:rPr>
        <w:lastRenderedPageBreak/>
        <w:t>EXHIBIT C - EXECUTIVE ORDER NO. 151 REQUIREMENTS</w:t>
      </w:r>
    </w:p>
    <w:p w:rsidR="003404D5" w:rsidRPr="000D46CD" w:rsidRDefault="003404D5" w:rsidP="003404D5">
      <w:pPr>
        <w:pStyle w:val="BodyText"/>
        <w:rPr>
          <w:rFonts w:ascii="Arial Narrow" w:hAnsi="Arial Narrow"/>
          <w:b/>
          <w:sz w:val="20"/>
          <w:szCs w:val="20"/>
        </w:rPr>
      </w:pPr>
    </w:p>
    <w:p w:rsidR="003404D5" w:rsidRPr="000D46CD" w:rsidRDefault="003404D5" w:rsidP="003404D5">
      <w:pPr>
        <w:pStyle w:val="BodyText"/>
        <w:ind w:left="840" w:right="420"/>
        <w:jc w:val="both"/>
        <w:rPr>
          <w:rFonts w:ascii="Arial Narrow" w:hAnsi="Arial Narrow"/>
          <w:sz w:val="20"/>
          <w:szCs w:val="20"/>
        </w:rPr>
      </w:pPr>
      <w:r w:rsidRPr="000D46CD">
        <w:rPr>
          <w:rFonts w:ascii="Arial Narrow" w:hAnsi="Arial Narrow"/>
          <w:sz w:val="20"/>
          <w:szCs w:val="20"/>
        </w:rPr>
        <w:t>It is the policy of the Division of Purchase and Property that its contracts should create a workforce that reflects the diversity of the State of New Jersey. Therefore, contractors engaged</w:t>
      </w:r>
      <w:r w:rsidRPr="000D46CD">
        <w:rPr>
          <w:rFonts w:ascii="Arial Narrow" w:hAnsi="Arial Narrow"/>
          <w:spacing w:val="-7"/>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Division</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Purchase</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Property</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w:t>
      </w:r>
      <w:r w:rsidRPr="000D46CD">
        <w:rPr>
          <w:rFonts w:ascii="Arial Narrow" w:hAnsi="Arial Narrow"/>
          <w:spacing w:val="-5"/>
          <w:sz w:val="20"/>
          <w:szCs w:val="20"/>
        </w:rPr>
        <w:t xml:space="preserve"> </w:t>
      </w:r>
      <w:r w:rsidRPr="000D46CD">
        <w:rPr>
          <w:rFonts w:ascii="Arial Narrow" w:hAnsi="Arial Narrow"/>
          <w:sz w:val="20"/>
          <w:szCs w:val="20"/>
        </w:rPr>
        <w:t>under</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construction</w:t>
      </w:r>
      <w:r w:rsidRPr="000D46CD">
        <w:rPr>
          <w:rFonts w:ascii="Arial Narrow" w:hAnsi="Arial Narrow"/>
          <w:spacing w:val="-7"/>
          <w:sz w:val="20"/>
          <w:szCs w:val="20"/>
        </w:rPr>
        <w:t xml:space="preserve"> </w:t>
      </w:r>
      <w:r w:rsidRPr="000D46CD">
        <w:rPr>
          <w:rFonts w:ascii="Arial Narrow" w:hAnsi="Arial Narrow"/>
          <w:sz w:val="20"/>
          <w:szCs w:val="20"/>
        </w:rPr>
        <w:t>contract shall put forth a good faith effort to engage in recruitment and employment practices that further the goal of fostering equal opportunities to minorities and</w:t>
      </w:r>
      <w:r w:rsidRPr="000D46CD">
        <w:rPr>
          <w:rFonts w:ascii="Arial Narrow" w:hAnsi="Arial Narrow"/>
          <w:spacing w:val="-16"/>
          <w:sz w:val="20"/>
          <w:szCs w:val="20"/>
        </w:rPr>
        <w:t xml:space="preserve"> </w:t>
      </w:r>
      <w:r w:rsidRPr="000D46CD">
        <w:rPr>
          <w:rFonts w:ascii="Arial Narrow" w:hAnsi="Arial Narrow"/>
          <w:sz w:val="20"/>
          <w:szCs w:val="20"/>
        </w:rPr>
        <w:t>women.</w:t>
      </w:r>
    </w:p>
    <w:p w:rsidR="003404D5" w:rsidRPr="000D46CD" w:rsidRDefault="003404D5" w:rsidP="003404D5">
      <w:pPr>
        <w:pStyle w:val="BodyText"/>
        <w:ind w:right="420"/>
        <w:rPr>
          <w:rFonts w:ascii="Arial Narrow" w:hAnsi="Arial Narrow"/>
          <w:sz w:val="20"/>
          <w:szCs w:val="20"/>
        </w:rPr>
      </w:pPr>
    </w:p>
    <w:p w:rsidR="003404D5" w:rsidRPr="000D46CD" w:rsidRDefault="003404D5" w:rsidP="003404D5">
      <w:pPr>
        <w:pStyle w:val="BodyText"/>
        <w:ind w:left="840" w:right="420"/>
        <w:jc w:val="both"/>
        <w:rPr>
          <w:rFonts w:ascii="Arial Narrow" w:hAnsi="Arial Narrow"/>
          <w:sz w:val="20"/>
          <w:szCs w:val="20"/>
        </w:rPr>
      </w:pPr>
      <w:r w:rsidRPr="000D46CD">
        <w:rPr>
          <w:rFonts w:ascii="Arial Narrow" w:hAnsi="Arial Narrow"/>
          <w:sz w:val="20"/>
          <w:szCs w:val="20"/>
        </w:rPr>
        <w:t>The contractor must demonstrate to the Division of Purchase and Property’s satisfaction that a good faith effort was made to ensure that minorities and women have been afforded equal opportunity to gain employment under the Division of Purchase and Property’s contract</w:t>
      </w:r>
      <w:r w:rsidRPr="000D46CD">
        <w:rPr>
          <w:rFonts w:ascii="Arial Narrow" w:hAnsi="Arial Narrow"/>
          <w:spacing w:val="-15"/>
          <w:sz w:val="20"/>
          <w:szCs w:val="20"/>
        </w:rPr>
        <w:t xml:space="preserve"> </w:t>
      </w:r>
      <w:r w:rsidRPr="000D46CD">
        <w:rPr>
          <w:rFonts w:ascii="Arial Narrow" w:hAnsi="Arial Narrow"/>
          <w:sz w:val="20"/>
          <w:szCs w:val="20"/>
        </w:rPr>
        <w:t>with</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contractor.</w:t>
      </w:r>
      <w:r w:rsidRPr="000D46CD">
        <w:rPr>
          <w:rFonts w:ascii="Arial Narrow" w:hAnsi="Arial Narrow"/>
          <w:spacing w:val="-15"/>
          <w:sz w:val="20"/>
          <w:szCs w:val="20"/>
        </w:rPr>
        <w:t xml:space="preserve"> </w:t>
      </w:r>
      <w:r w:rsidRPr="000D46CD">
        <w:rPr>
          <w:rFonts w:ascii="Arial Narrow" w:hAnsi="Arial Narrow"/>
          <w:sz w:val="20"/>
          <w:szCs w:val="20"/>
        </w:rPr>
        <w:t>Payment</w:t>
      </w:r>
      <w:r w:rsidRPr="000D46CD">
        <w:rPr>
          <w:rFonts w:ascii="Arial Narrow" w:hAnsi="Arial Narrow"/>
          <w:spacing w:val="-18"/>
          <w:sz w:val="20"/>
          <w:szCs w:val="20"/>
        </w:rPr>
        <w:t xml:space="preserve"> </w:t>
      </w:r>
      <w:r w:rsidRPr="000D46CD">
        <w:rPr>
          <w:rFonts w:ascii="Arial Narrow" w:hAnsi="Arial Narrow"/>
          <w:sz w:val="20"/>
          <w:szCs w:val="20"/>
        </w:rPr>
        <w:t>may</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7"/>
          <w:sz w:val="20"/>
          <w:szCs w:val="20"/>
        </w:rPr>
        <w:t xml:space="preserve"> </w:t>
      </w:r>
      <w:r w:rsidRPr="000D46CD">
        <w:rPr>
          <w:rFonts w:ascii="Arial Narrow" w:hAnsi="Arial Narrow"/>
          <w:sz w:val="20"/>
          <w:szCs w:val="20"/>
        </w:rPr>
        <w:t>withheld</w:t>
      </w:r>
      <w:r w:rsidRPr="000D46CD">
        <w:rPr>
          <w:rFonts w:ascii="Arial Narrow" w:hAnsi="Arial Narrow"/>
          <w:spacing w:val="-17"/>
          <w:sz w:val="20"/>
          <w:szCs w:val="20"/>
        </w:rPr>
        <w:t xml:space="preserve"> </w:t>
      </w:r>
      <w:r w:rsidRPr="000D46CD">
        <w:rPr>
          <w:rFonts w:ascii="Arial Narrow" w:hAnsi="Arial Narrow"/>
          <w:sz w:val="20"/>
          <w:szCs w:val="20"/>
        </w:rPr>
        <w:t>from</w:t>
      </w:r>
      <w:r w:rsidRPr="000D46CD">
        <w:rPr>
          <w:rFonts w:ascii="Arial Narrow" w:hAnsi="Arial Narrow"/>
          <w:spacing w:val="-16"/>
          <w:sz w:val="20"/>
          <w:szCs w:val="20"/>
        </w:rPr>
        <w:t xml:space="preserve"> </w:t>
      </w:r>
      <w:r w:rsidRPr="000D46CD">
        <w:rPr>
          <w:rFonts w:ascii="Arial Narrow" w:hAnsi="Arial Narrow"/>
          <w:sz w:val="20"/>
          <w:szCs w:val="20"/>
        </w:rPr>
        <w:t>a</w:t>
      </w:r>
      <w:r w:rsidRPr="000D46CD">
        <w:rPr>
          <w:rFonts w:ascii="Arial Narrow" w:hAnsi="Arial Narrow"/>
          <w:spacing w:val="-16"/>
          <w:sz w:val="20"/>
          <w:szCs w:val="20"/>
        </w:rPr>
        <w:t xml:space="preserve"> </w:t>
      </w:r>
      <w:r w:rsidRPr="000D46CD">
        <w:rPr>
          <w:rFonts w:ascii="Arial Narrow" w:hAnsi="Arial Narrow"/>
          <w:sz w:val="20"/>
          <w:szCs w:val="20"/>
        </w:rPr>
        <w:t>contractor’s</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failure to comply with these</w:t>
      </w:r>
      <w:r w:rsidRPr="000D46CD">
        <w:rPr>
          <w:rFonts w:ascii="Arial Narrow" w:hAnsi="Arial Narrow"/>
          <w:spacing w:val="-3"/>
          <w:sz w:val="20"/>
          <w:szCs w:val="20"/>
        </w:rPr>
        <w:t xml:space="preserve"> </w:t>
      </w:r>
      <w:r w:rsidRPr="000D46CD">
        <w:rPr>
          <w:rFonts w:ascii="Arial Narrow" w:hAnsi="Arial Narrow"/>
          <w:sz w:val="20"/>
          <w:szCs w:val="20"/>
        </w:rPr>
        <w:t>provisions.</w:t>
      </w:r>
    </w:p>
    <w:p w:rsidR="003404D5" w:rsidRPr="000D46CD" w:rsidRDefault="003404D5" w:rsidP="003404D5">
      <w:pPr>
        <w:pStyle w:val="BodyText"/>
        <w:rPr>
          <w:rFonts w:ascii="Arial Narrow" w:hAnsi="Arial Narrow"/>
          <w:sz w:val="20"/>
          <w:szCs w:val="20"/>
        </w:rPr>
      </w:pPr>
    </w:p>
    <w:p w:rsidR="003404D5" w:rsidRPr="000D46CD" w:rsidRDefault="003404D5" w:rsidP="003404D5">
      <w:pPr>
        <w:pStyle w:val="BodyText"/>
        <w:ind w:left="840"/>
        <w:jc w:val="both"/>
        <w:rPr>
          <w:rFonts w:ascii="Arial Narrow" w:hAnsi="Arial Narrow"/>
          <w:sz w:val="20"/>
          <w:szCs w:val="20"/>
        </w:rPr>
      </w:pPr>
      <w:r w:rsidRPr="000D46CD">
        <w:rPr>
          <w:rFonts w:ascii="Arial Narrow" w:hAnsi="Arial Narrow"/>
          <w:sz w:val="20"/>
          <w:szCs w:val="20"/>
        </w:rPr>
        <w:t>Evidence of a “good faith effort” includes, but is not limited to:</w:t>
      </w:r>
    </w:p>
    <w:p w:rsidR="003404D5" w:rsidRPr="000D46CD" w:rsidRDefault="003404D5" w:rsidP="003404D5">
      <w:pPr>
        <w:pStyle w:val="BodyText"/>
        <w:rPr>
          <w:rFonts w:ascii="Arial Narrow" w:hAnsi="Arial Narrow"/>
          <w:sz w:val="20"/>
          <w:szCs w:val="20"/>
        </w:rPr>
      </w:pPr>
    </w:p>
    <w:p w:rsidR="003404D5" w:rsidRPr="000D46CD" w:rsidRDefault="003404D5" w:rsidP="003404D5">
      <w:pPr>
        <w:pStyle w:val="ListParagraph"/>
        <w:numPr>
          <w:ilvl w:val="0"/>
          <w:numId w:val="1"/>
        </w:numPr>
        <w:tabs>
          <w:tab w:val="left" w:pos="1921"/>
        </w:tabs>
        <w:ind w:right="940"/>
        <w:rPr>
          <w:rFonts w:ascii="Arial Narrow" w:hAnsi="Arial Narrow"/>
          <w:sz w:val="20"/>
          <w:szCs w:val="20"/>
        </w:rPr>
      </w:pPr>
      <w:r w:rsidRPr="000D46CD">
        <w:rPr>
          <w:rFonts w:ascii="Arial Narrow" w:hAnsi="Arial Narrow"/>
          <w:sz w:val="20"/>
          <w:szCs w:val="20"/>
        </w:rPr>
        <w:t>The Contractor shall recruit prospective employees through the State Job bank website, managed by the Department of Labor and Workforce Development,</w:t>
      </w:r>
      <w:r w:rsidRPr="000D46CD">
        <w:rPr>
          <w:rFonts w:ascii="Arial Narrow" w:hAnsi="Arial Narrow"/>
          <w:spacing w:val="-28"/>
          <w:sz w:val="20"/>
          <w:szCs w:val="20"/>
        </w:rPr>
        <w:t xml:space="preserve"> </w:t>
      </w:r>
      <w:r w:rsidRPr="000D46CD">
        <w:rPr>
          <w:rFonts w:ascii="Arial Narrow" w:hAnsi="Arial Narrow"/>
          <w:sz w:val="20"/>
          <w:szCs w:val="20"/>
        </w:rPr>
        <w:t xml:space="preserve">available online at </w:t>
      </w:r>
      <w:hyperlink r:id="rId21" w:history="1">
        <w:r w:rsidRPr="000D46CD">
          <w:rPr>
            <w:rStyle w:val="Hyperlink"/>
            <w:rFonts w:ascii="Arial Narrow" w:hAnsi="Arial Narrow"/>
            <w:sz w:val="20"/>
            <w:szCs w:val="20"/>
          </w:rPr>
          <w:t>https://newjersey.usnlx.com/</w:t>
        </w:r>
      </w:hyperlink>
      <w:r w:rsidRPr="000D46CD">
        <w:rPr>
          <w:rFonts w:ascii="Arial Narrow" w:hAnsi="Arial Narrow"/>
          <w:sz w:val="20"/>
          <w:szCs w:val="20"/>
        </w:rPr>
        <w:t>;</w:t>
      </w:r>
    </w:p>
    <w:p w:rsidR="003404D5" w:rsidRPr="000D46CD" w:rsidRDefault="003404D5" w:rsidP="003404D5">
      <w:pPr>
        <w:pStyle w:val="ListParagraph"/>
        <w:numPr>
          <w:ilvl w:val="0"/>
          <w:numId w:val="1"/>
        </w:numPr>
        <w:tabs>
          <w:tab w:val="left" w:pos="1921"/>
        </w:tabs>
        <w:ind w:right="1373"/>
        <w:rPr>
          <w:rFonts w:ascii="Arial Narrow" w:hAnsi="Arial Narrow"/>
          <w:sz w:val="20"/>
          <w:szCs w:val="20"/>
        </w:rPr>
      </w:pPr>
      <w:r w:rsidRPr="000D46CD">
        <w:rPr>
          <w:rFonts w:ascii="Arial Narrow" w:hAnsi="Arial Narrow"/>
          <w:sz w:val="20"/>
          <w:szCs w:val="20"/>
        </w:rPr>
        <w:t>The Contractor shall keep specific records of its efforts, including records of all individuals interviewed and hired, including the specific numbers of minorities and women;</w:t>
      </w:r>
    </w:p>
    <w:p w:rsidR="003404D5" w:rsidRPr="000D46CD" w:rsidRDefault="003404D5" w:rsidP="003404D5">
      <w:pPr>
        <w:pStyle w:val="ListParagraph"/>
        <w:numPr>
          <w:ilvl w:val="0"/>
          <w:numId w:val="1"/>
        </w:numPr>
        <w:tabs>
          <w:tab w:val="left" w:pos="1921"/>
        </w:tabs>
        <w:ind w:right="1319"/>
        <w:rPr>
          <w:rFonts w:ascii="Arial Narrow" w:hAnsi="Arial Narrow"/>
          <w:sz w:val="20"/>
          <w:szCs w:val="20"/>
        </w:rPr>
      </w:pPr>
      <w:r w:rsidRPr="000D46CD">
        <w:rPr>
          <w:rFonts w:ascii="Arial Narrow" w:hAnsi="Arial Narrow"/>
          <w:sz w:val="20"/>
          <w:szCs w:val="20"/>
        </w:rPr>
        <w:t>The Contractor shall actively solicit and shall provide the Division of Purchase and Property with proof of solicitations for employment, including but not limited to advertisements in general circulation media, professional service publications and electronic media;</w:t>
      </w:r>
      <w:r w:rsidRPr="000D46CD">
        <w:rPr>
          <w:rFonts w:ascii="Arial Narrow" w:hAnsi="Arial Narrow"/>
          <w:spacing w:val="-4"/>
          <w:sz w:val="20"/>
          <w:szCs w:val="20"/>
        </w:rPr>
        <w:t xml:space="preserve"> </w:t>
      </w:r>
      <w:r w:rsidRPr="000D46CD">
        <w:rPr>
          <w:rFonts w:ascii="Arial Narrow" w:hAnsi="Arial Narrow"/>
          <w:sz w:val="20"/>
          <w:szCs w:val="20"/>
        </w:rPr>
        <w:t>and</w:t>
      </w:r>
    </w:p>
    <w:p w:rsidR="003404D5" w:rsidRPr="000D46CD" w:rsidRDefault="003404D5" w:rsidP="003404D5">
      <w:pPr>
        <w:pStyle w:val="ListParagraph"/>
        <w:numPr>
          <w:ilvl w:val="0"/>
          <w:numId w:val="1"/>
        </w:numPr>
        <w:tabs>
          <w:tab w:val="left" w:pos="1921"/>
        </w:tabs>
        <w:ind w:right="885"/>
        <w:rPr>
          <w:rFonts w:ascii="Arial Narrow" w:hAnsi="Arial Narrow"/>
          <w:sz w:val="20"/>
          <w:szCs w:val="20"/>
        </w:rPr>
      </w:pPr>
      <w:r w:rsidRPr="000D46CD">
        <w:rPr>
          <w:rFonts w:ascii="Arial Narrow" w:hAnsi="Arial Narrow"/>
          <w:sz w:val="20"/>
          <w:szCs w:val="20"/>
        </w:rPr>
        <w:t>The Contractor shall provide evidence of efforts described at 2 above to the Division</w:t>
      </w:r>
      <w:r w:rsidRPr="000D46CD">
        <w:rPr>
          <w:rFonts w:ascii="Arial Narrow" w:hAnsi="Arial Narrow"/>
          <w:spacing w:val="-29"/>
          <w:sz w:val="20"/>
          <w:szCs w:val="20"/>
        </w:rPr>
        <w:t xml:space="preserve"> </w:t>
      </w:r>
      <w:r w:rsidRPr="000D46CD">
        <w:rPr>
          <w:rFonts w:ascii="Arial Narrow" w:hAnsi="Arial Narrow"/>
          <w:spacing w:val="2"/>
          <w:sz w:val="20"/>
          <w:szCs w:val="20"/>
        </w:rPr>
        <w:t xml:space="preserve">of </w:t>
      </w:r>
      <w:r w:rsidRPr="000D46CD">
        <w:rPr>
          <w:rFonts w:ascii="Arial Narrow" w:hAnsi="Arial Narrow"/>
          <w:sz w:val="20"/>
          <w:szCs w:val="20"/>
        </w:rPr>
        <w:t>Purchase and Property no less frequently than once every 12</w:t>
      </w:r>
      <w:r w:rsidRPr="000D46CD">
        <w:rPr>
          <w:rFonts w:ascii="Arial Narrow" w:hAnsi="Arial Narrow"/>
          <w:spacing w:val="-10"/>
          <w:sz w:val="20"/>
          <w:szCs w:val="20"/>
        </w:rPr>
        <w:t xml:space="preserve"> </w:t>
      </w:r>
      <w:r w:rsidRPr="000D46CD">
        <w:rPr>
          <w:rFonts w:ascii="Arial Narrow" w:hAnsi="Arial Narrow"/>
          <w:sz w:val="20"/>
          <w:szCs w:val="20"/>
        </w:rPr>
        <w:t>months.</w:t>
      </w:r>
    </w:p>
    <w:p w:rsidR="003404D5" w:rsidRPr="000D46CD" w:rsidRDefault="003404D5" w:rsidP="003404D5">
      <w:pPr>
        <w:pStyle w:val="ListParagraph"/>
        <w:numPr>
          <w:ilvl w:val="0"/>
          <w:numId w:val="1"/>
        </w:numPr>
        <w:tabs>
          <w:tab w:val="left" w:pos="1921"/>
        </w:tabs>
        <w:ind w:hanging="361"/>
        <w:rPr>
          <w:rFonts w:ascii="Arial Narrow" w:hAnsi="Arial Narrow"/>
          <w:sz w:val="20"/>
          <w:szCs w:val="20"/>
        </w:rPr>
      </w:pPr>
      <w:r w:rsidRPr="000D46CD">
        <w:rPr>
          <w:rFonts w:ascii="Arial Narrow" w:hAnsi="Arial Narrow"/>
          <w:sz w:val="20"/>
          <w:szCs w:val="20"/>
        </w:rPr>
        <w:t>The Contractor shall comply with the requirements set forth at N.J.A.C.</w:t>
      </w:r>
      <w:r w:rsidRPr="000D46CD">
        <w:rPr>
          <w:rFonts w:ascii="Arial Narrow" w:hAnsi="Arial Narrow"/>
          <w:spacing w:val="-17"/>
          <w:sz w:val="20"/>
          <w:szCs w:val="20"/>
        </w:rPr>
        <w:t xml:space="preserve"> </w:t>
      </w:r>
      <w:r w:rsidRPr="000D46CD">
        <w:rPr>
          <w:rFonts w:ascii="Arial Narrow" w:hAnsi="Arial Narrow"/>
          <w:sz w:val="20"/>
          <w:szCs w:val="20"/>
        </w:rPr>
        <w:t>17:27.</w:t>
      </w:r>
    </w:p>
    <w:p w:rsidR="003404D5" w:rsidRPr="000D46CD" w:rsidRDefault="003404D5" w:rsidP="003404D5">
      <w:pPr>
        <w:pStyle w:val="BodyText"/>
        <w:rPr>
          <w:rFonts w:ascii="Arial Narrow" w:hAnsi="Arial Narrow"/>
          <w:sz w:val="20"/>
          <w:szCs w:val="20"/>
        </w:rPr>
      </w:pPr>
    </w:p>
    <w:p w:rsidR="003404D5" w:rsidRPr="000D46CD" w:rsidRDefault="003404D5" w:rsidP="003404D5">
      <w:pPr>
        <w:pStyle w:val="BodyText"/>
        <w:ind w:left="840" w:right="420"/>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8"/>
          <w:sz w:val="20"/>
          <w:szCs w:val="20"/>
        </w:rPr>
        <w:t xml:space="preserve"> </w:t>
      </w:r>
      <w:r w:rsidRPr="000D46CD">
        <w:rPr>
          <w:rFonts w:ascii="Arial Narrow" w:hAnsi="Arial Narrow"/>
          <w:sz w:val="20"/>
          <w:szCs w:val="20"/>
        </w:rPr>
        <w:t>language</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addition</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does</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9"/>
          <w:sz w:val="20"/>
          <w:szCs w:val="20"/>
        </w:rPr>
        <w:t xml:space="preserve"> </w:t>
      </w:r>
      <w:r w:rsidRPr="000D46CD">
        <w:rPr>
          <w:rFonts w:ascii="Arial Narrow" w:hAnsi="Arial Narrow"/>
          <w:sz w:val="20"/>
          <w:szCs w:val="20"/>
        </w:rPr>
        <w:t>replace</w:t>
      </w:r>
      <w:r w:rsidRPr="000D46CD">
        <w:rPr>
          <w:rFonts w:ascii="Arial Narrow" w:hAnsi="Arial Narrow"/>
          <w:spacing w:val="-8"/>
          <w:sz w:val="20"/>
          <w:szCs w:val="20"/>
        </w:rPr>
        <w:t xml:space="preserve"> </w:t>
      </w:r>
      <w:r w:rsidRPr="000D46CD">
        <w:rPr>
          <w:rFonts w:ascii="Arial Narrow" w:hAnsi="Arial Narrow"/>
          <w:sz w:val="20"/>
          <w:szCs w:val="20"/>
        </w:rPr>
        <w:t>good</w:t>
      </w:r>
      <w:r w:rsidRPr="000D46CD">
        <w:rPr>
          <w:rFonts w:ascii="Arial Narrow" w:hAnsi="Arial Narrow"/>
          <w:spacing w:val="-14"/>
          <w:sz w:val="20"/>
          <w:szCs w:val="20"/>
        </w:rPr>
        <w:t xml:space="preserve"> </w:t>
      </w:r>
      <w:r w:rsidRPr="000D46CD">
        <w:rPr>
          <w:rFonts w:ascii="Arial Narrow" w:hAnsi="Arial Narrow"/>
          <w:sz w:val="20"/>
          <w:szCs w:val="20"/>
        </w:rPr>
        <w:t>faith</w:t>
      </w:r>
      <w:r w:rsidRPr="000D46CD">
        <w:rPr>
          <w:rFonts w:ascii="Arial Narrow" w:hAnsi="Arial Narrow"/>
          <w:spacing w:val="-8"/>
          <w:sz w:val="20"/>
          <w:szCs w:val="20"/>
        </w:rPr>
        <w:t xml:space="preserve"> </w:t>
      </w:r>
      <w:r w:rsidRPr="000D46CD">
        <w:rPr>
          <w:rFonts w:ascii="Arial Narrow" w:hAnsi="Arial Narrow"/>
          <w:sz w:val="20"/>
          <w:szCs w:val="20"/>
        </w:rPr>
        <w:t>efforts</w:t>
      </w:r>
      <w:r w:rsidRPr="000D46CD">
        <w:rPr>
          <w:rFonts w:ascii="Arial Narrow" w:hAnsi="Arial Narrow"/>
          <w:spacing w:val="-8"/>
          <w:sz w:val="20"/>
          <w:szCs w:val="20"/>
        </w:rPr>
        <w:t xml:space="preserve"> </w:t>
      </w:r>
      <w:r w:rsidRPr="000D46CD">
        <w:rPr>
          <w:rFonts w:ascii="Arial Narrow" w:hAnsi="Arial Narrow"/>
          <w:sz w:val="20"/>
          <w:szCs w:val="20"/>
        </w:rPr>
        <w:t>requirements</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construction contracts required by N.J.A.C. 17:27-3.6, 3.7 and 3.8, also known as Exhibit</w:t>
      </w:r>
      <w:r w:rsidRPr="000D46CD">
        <w:rPr>
          <w:rFonts w:ascii="Arial Narrow" w:hAnsi="Arial Narrow"/>
          <w:spacing w:val="-12"/>
          <w:sz w:val="20"/>
          <w:szCs w:val="20"/>
        </w:rPr>
        <w:t xml:space="preserve"> </w:t>
      </w:r>
      <w:r w:rsidRPr="000D46CD">
        <w:rPr>
          <w:rFonts w:ascii="Arial Narrow" w:hAnsi="Arial Narrow"/>
          <w:sz w:val="20"/>
          <w:szCs w:val="20"/>
        </w:rPr>
        <w:t>B.</w:t>
      </w:r>
    </w:p>
    <w:p w:rsidR="003404D5" w:rsidRPr="000D46CD" w:rsidRDefault="003404D5" w:rsidP="003404D5">
      <w:pPr>
        <w:pStyle w:val="BodyText"/>
        <w:ind w:left="840" w:right="420"/>
        <w:rPr>
          <w:rFonts w:ascii="Arial Narrow" w:hAnsi="Arial Narrow"/>
          <w:sz w:val="20"/>
          <w:szCs w:val="20"/>
        </w:rPr>
      </w:pPr>
    </w:p>
    <w:p w:rsidR="003404D5" w:rsidRPr="000D46CD" w:rsidRDefault="003404D5" w:rsidP="003404D5">
      <w:pPr>
        <w:rPr>
          <w:rFonts w:ascii="Arial Narrow" w:hAnsi="Arial Narrow"/>
          <w:sz w:val="20"/>
          <w:szCs w:val="20"/>
        </w:rPr>
      </w:pPr>
      <w:r w:rsidRPr="000D46CD">
        <w:rPr>
          <w:rFonts w:ascii="Arial Narrow" w:hAnsi="Arial Narrow"/>
          <w:sz w:val="20"/>
          <w:szCs w:val="20"/>
        </w:rPr>
        <w:br w:type="page"/>
      </w:r>
    </w:p>
    <w:p w:rsidR="003404D5" w:rsidRPr="000D46CD" w:rsidRDefault="003404D5" w:rsidP="003404D5">
      <w:pPr>
        <w:ind w:left="720"/>
        <w:rPr>
          <w:rFonts w:ascii="Arial Narrow" w:hAnsi="Arial Narrow"/>
          <w:b/>
          <w:sz w:val="28"/>
        </w:rPr>
      </w:pPr>
      <w:r w:rsidRPr="000D46CD">
        <w:rPr>
          <w:rFonts w:ascii="Arial Narrow" w:hAnsi="Arial Narrow"/>
          <w:b/>
          <w:sz w:val="28"/>
        </w:rPr>
        <w:lastRenderedPageBreak/>
        <w:t>State of New Jersey Standard Terms and Conditions</w:t>
      </w:r>
    </w:p>
    <w:p w:rsidR="003404D5" w:rsidRPr="000D46CD" w:rsidRDefault="003404D5" w:rsidP="003404D5">
      <w:pPr>
        <w:pStyle w:val="BodyText"/>
        <w:ind w:left="1628" w:right="1627"/>
        <w:jc w:val="center"/>
        <w:rPr>
          <w:rFonts w:ascii="Arial Narrow" w:hAnsi="Arial Narrow"/>
          <w:sz w:val="20"/>
          <w:szCs w:val="20"/>
        </w:rPr>
      </w:pPr>
      <w:r w:rsidRPr="000D46CD">
        <w:rPr>
          <w:rFonts w:ascii="Arial Narrow" w:hAnsi="Arial Narrow"/>
          <w:b/>
          <w:sz w:val="20"/>
          <w:szCs w:val="20"/>
        </w:rPr>
        <w:t>(Revised December 13, 2021)</w:t>
      </w:r>
    </w:p>
    <w:p w:rsidR="003404D5" w:rsidRDefault="003404D5" w:rsidP="003404D5">
      <w:pPr>
        <w:pStyle w:val="BodyText"/>
        <w:rPr>
          <w:rFonts w:ascii="Arial Narrow" w:hAnsi="Arial Narrow"/>
          <w:sz w:val="20"/>
          <w:szCs w:val="20"/>
        </w:rPr>
      </w:pPr>
    </w:p>
    <w:p w:rsidR="003404D5" w:rsidRPr="000D46CD" w:rsidRDefault="003404D5" w:rsidP="003404D5">
      <w:pPr>
        <w:pStyle w:val="BodyText"/>
        <w:rPr>
          <w:rFonts w:ascii="Arial Narrow" w:hAnsi="Arial Narrow"/>
          <w:sz w:val="20"/>
          <w:szCs w:val="20"/>
        </w:rPr>
      </w:pPr>
    </w:p>
    <w:tbl>
      <w:tblPr>
        <w:tblW w:w="0" w:type="auto"/>
        <w:tblInd w:w="847" w:type="dxa"/>
        <w:tblLayout w:type="fixed"/>
        <w:tblCellMar>
          <w:left w:w="0" w:type="dxa"/>
          <w:right w:w="0" w:type="dxa"/>
        </w:tblCellMar>
        <w:tblLook w:val="01E0" w:firstRow="1" w:lastRow="1" w:firstColumn="1" w:lastColumn="1" w:noHBand="0" w:noVBand="0"/>
      </w:tblPr>
      <w:tblGrid>
        <w:gridCol w:w="6033"/>
        <w:gridCol w:w="360"/>
        <w:gridCol w:w="3780"/>
      </w:tblGrid>
      <w:tr w:rsidR="003404D5" w:rsidRPr="000D46CD" w:rsidTr="00542D08">
        <w:trPr>
          <w:trHeight w:val="1003"/>
        </w:trPr>
        <w:tc>
          <w:tcPr>
            <w:tcW w:w="10173" w:type="dxa"/>
            <w:gridSpan w:val="3"/>
          </w:tcPr>
          <w:p w:rsidR="003404D5" w:rsidRPr="000D46CD" w:rsidRDefault="003404D5" w:rsidP="00542D08">
            <w:pPr>
              <w:pStyle w:val="TableParagraph"/>
              <w:ind w:left="58" w:right="130"/>
              <w:rPr>
                <w:rFonts w:ascii="Arial Narrow" w:hAnsi="Arial Narrow"/>
                <w:b/>
                <w:sz w:val="20"/>
                <w:szCs w:val="20"/>
              </w:rPr>
            </w:pPr>
            <w:r w:rsidRPr="000D46CD">
              <w:rPr>
                <w:rFonts w:ascii="Arial Narrow" w:hAnsi="Arial Narrow"/>
                <w:b/>
                <w:sz w:val="20"/>
                <w:szCs w:val="20"/>
              </w:rPr>
              <w:t>I HEREBY ACCEPT THE TERMS AND CONDITIONS OF THIS CONTRACT</w:t>
            </w:r>
          </w:p>
        </w:tc>
      </w:tr>
      <w:tr w:rsidR="003404D5" w:rsidRPr="000D46CD" w:rsidTr="00542D08">
        <w:trPr>
          <w:trHeight w:val="760"/>
        </w:trPr>
        <w:tc>
          <w:tcPr>
            <w:tcW w:w="6033" w:type="dxa"/>
            <w:tcBorders>
              <w:top w:val="single" w:sz="4" w:space="0" w:color="000000"/>
              <w:bottom w:val="single" w:sz="4" w:space="0" w:color="000000"/>
            </w:tcBorders>
          </w:tcPr>
          <w:p w:rsidR="003404D5" w:rsidRPr="000D46CD" w:rsidRDefault="003404D5" w:rsidP="00542D08">
            <w:pPr>
              <w:pStyle w:val="TableParagraph"/>
              <w:ind w:left="91"/>
              <w:rPr>
                <w:rFonts w:ascii="Arial Narrow" w:hAnsi="Arial Narrow"/>
                <w:sz w:val="20"/>
                <w:szCs w:val="20"/>
              </w:rPr>
            </w:pPr>
            <w:r w:rsidRPr="000D46CD">
              <w:rPr>
                <w:rFonts w:ascii="Arial Narrow" w:hAnsi="Arial Narrow"/>
                <w:sz w:val="20"/>
                <w:szCs w:val="20"/>
              </w:rPr>
              <w:t>Signature</w:t>
            </w:r>
          </w:p>
        </w:tc>
        <w:tc>
          <w:tcPr>
            <w:tcW w:w="360" w:type="dxa"/>
          </w:tcPr>
          <w:p w:rsidR="003404D5" w:rsidRPr="000D46CD" w:rsidRDefault="003404D5" w:rsidP="00542D08">
            <w:pPr>
              <w:pStyle w:val="TableParagraph"/>
              <w:ind w:left="0"/>
              <w:rPr>
                <w:rFonts w:ascii="Arial Narrow" w:hAnsi="Arial Narrow"/>
                <w:sz w:val="20"/>
                <w:szCs w:val="20"/>
              </w:rPr>
            </w:pPr>
          </w:p>
        </w:tc>
        <w:tc>
          <w:tcPr>
            <w:tcW w:w="3780" w:type="dxa"/>
            <w:tcBorders>
              <w:top w:val="single" w:sz="4" w:space="0" w:color="000000"/>
            </w:tcBorders>
          </w:tcPr>
          <w:p w:rsidR="003404D5" w:rsidRPr="000D46CD" w:rsidRDefault="003404D5" w:rsidP="00542D08">
            <w:pPr>
              <w:pStyle w:val="TableParagraph"/>
              <w:ind w:left="105"/>
              <w:rPr>
                <w:rFonts w:ascii="Arial Narrow" w:hAnsi="Arial Narrow"/>
                <w:sz w:val="20"/>
                <w:szCs w:val="20"/>
              </w:rPr>
            </w:pPr>
            <w:r w:rsidRPr="000D46CD">
              <w:rPr>
                <w:rFonts w:ascii="Arial Narrow" w:hAnsi="Arial Narrow"/>
                <w:sz w:val="20"/>
                <w:szCs w:val="20"/>
              </w:rPr>
              <w:t>Date</w:t>
            </w:r>
          </w:p>
        </w:tc>
      </w:tr>
      <w:tr w:rsidR="003404D5" w:rsidRPr="000D46CD" w:rsidTr="00542D08">
        <w:trPr>
          <w:trHeight w:val="758"/>
        </w:trPr>
        <w:tc>
          <w:tcPr>
            <w:tcW w:w="6033" w:type="dxa"/>
            <w:tcBorders>
              <w:top w:val="single" w:sz="4" w:space="0" w:color="000000"/>
              <w:bottom w:val="single" w:sz="4" w:space="0" w:color="000000"/>
            </w:tcBorders>
          </w:tcPr>
          <w:p w:rsidR="003404D5" w:rsidRPr="000D46CD" w:rsidRDefault="003404D5" w:rsidP="00542D08">
            <w:pPr>
              <w:pStyle w:val="TableParagraph"/>
              <w:ind w:left="91"/>
              <w:rPr>
                <w:rFonts w:ascii="Arial Narrow" w:hAnsi="Arial Narrow"/>
                <w:sz w:val="20"/>
                <w:szCs w:val="20"/>
              </w:rPr>
            </w:pPr>
            <w:r w:rsidRPr="000D46CD">
              <w:rPr>
                <w:rFonts w:ascii="Arial Narrow" w:hAnsi="Arial Narrow"/>
                <w:sz w:val="20"/>
                <w:szCs w:val="20"/>
              </w:rPr>
              <w:t>Print Name and Title</w:t>
            </w:r>
          </w:p>
        </w:tc>
        <w:tc>
          <w:tcPr>
            <w:tcW w:w="360" w:type="dxa"/>
          </w:tcPr>
          <w:p w:rsidR="003404D5" w:rsidRPr="000D46CD" w:rsidRDefault="003404D5" w:rsidP="00542D08">
            <w:pPr>
              <w:pStyle w:val="TableParagraph"/>
              <w:ind w:left="0"/>
              <w:rPr>
                <w:rFonts w:ascii="Arial Narrow" w:hAnsi="Arial Narrow"/>
                <w:sz w:val="20"/>
                <w:szCs w:val="20"/>
              </w:rPr>
            </w:pPr>
          </w:p>
        </w:tc>
        <w:tc>
          <w:tcPr>
            <w:tcW w:w="3780" w:type="dxa"/>
          </w:tcPr>
          <w:p w:rsidR="003404D5" w:rsidRPr="000D46CD" w:rsidRDefault="003404D5" w:rsidP="00542D08">
            <w:pPr>
              <w:pStyle w:val="TableParagraph"/>
              <w:ind w:left="0"/>
              <w:rPr>
                <w:rFonts w:ascii="Arial Narrow" w:hAnsi="Arial Narrow"/>
                <w:sz w:val="20"/>
                <w:szCs w:val="20"/>
              </w:rPr>
            </w:pPr>
          </w:p>
        </w:tc>
      </w:tr>
      <w:tr w:rsidR="003404D5" w:rsidRPr="000D46CD" w:rsidTr="00542D08">
        <w:trPr>
          <w:trHeight w:val="250"/>
        </w:trPr>
        <w:tc>
          <w:tcPr>
            <w:tcW w:w="6033" w:type="dxa"/>
            <w:tcBorders>
              <w:top w:val="single" w:sz="4" w:space="0" w:color="000000"/>
            </w:tcBorders>
          </w:tcPr>
          <w:p w:rsidR="003404D5" w:rsidRPr="000D46CD" w:rsidRDefault="003404D5" w:rsidP="00542D08">
            <w:pPr>
              <w:pStyle w:val="TableParagraph"/>
              <w:ind w:left="91"/>
              <w:rPr>
                <w:rFonts w:ascii="Arial Narrow" w:hAnsi="Arial Narrow"/>
                <w:sz w:val="20"/>
                <w:szCs w:val="20"/>
              </w:rPr>
            </w:pPr>
            <w:r w:rsidRPr="000D46CD">
              <w:rPr>
                <w:rFonts w:ascii="Arial Narrow" w:hAnsi="Arial Narrow"/>
                <w:sz w:val="20"/>
                <w:szCs w:val="20"/>
              </w:rPr>
              <w:t>Print Name of Contractor</w:t>
            </w:r>
          </w:p>
        </w:tc>
        <w:tc>
          <w:tcPr>
            <w:tcW w:w="360" w:type="dxa"/>
          </w:tcPr>
          <w:p w:rsidR="003404D5" w:rsidRPr="000D46CD" w:rsidRDefault="003404D5" w:rsidP="00542D08">
            <w:pPr>
              <w:pStyle w:val="TableParagraph"/>
              <w:ind w:left="0"/>
              <w:rPr>
                <w:rFonts w:ascii="Arial Narrow" w:hAnsi="Arial Narrow"/>
                <w:sz w:val="20"/>
                <w:szCs w:val="20"/>
              </w:rPr>
            </w:pPr>
          </w:p>
        </w:tc>
        <w:tc>
          <w:tcPr>
            <w:tcW w:w="3780" w:type="dxa"/>
          </w:tcPr>
          <w:p w:rsidR="003404D5" w:rsidRPr="000D46CD" w:rsidRDefault="003404D5" w:rsidP="00542D08">
            <w:pPr>
              <w:pStyle w:val="TableParagraph"/>
              <w:ind w:left="0"/>
              <w:rPr>
                <w:rFonts w:ascii="Arial Narrow" w:hAnsi="Arial Narrow"/>
                <w:sz w:val="20"/>
                <w:szCs w:val="20"/>
              </w:rPr>
            </w:pPr>
          </w:p>
        </w:tc>
      </w:tr>
    </w:tbl>
    <w:p w:rsidR="003404D5" w:rsidRPr="000D46CD" w:rsidRDefault="003404D5" w:rsidP="003404D5">
      <w:pPr>
        <w:rPr>
          <w:rFonts w:ascii="Arial Narrow" w:hAnsi="Arial Narrow"/>
          <w:sz w:val="20"/>
          <w:szCs w:val="20"/>
        </w:rPr>
      </w:pPr>
    </w:p>
    <w:p w:rsidR="003404D5" w:rsidRPr="000D46CD" w:rsidRDefault="003404D5" w:rsidP="003404D5">
      <w:pPr>
        <w:rPr>
          <w:rFonts w:ascii="Arial Narrow" w:hAnsi="Arial Narrow"/>
          <w:sz w:val="20"/>
          <w:szCs w:val="20"/>
        </w:rPr>
      </w:pPr>
    </w:p>
    <w:p w:rsidR="003404D5" w:rsidRPr="000D46CD" w:rsidRDefault="003404D5" w:rsidP="003404D5">
      <w:pPr>
        <w:pStyle w:val="BodyText"/>
        <w:ind w:left="840" w:right="420"/>
        <w:rPr>
          <w:rFonts w:ascii="Arial Narrow" w:hAnsi="Arial Narrow"/>
          <w:sz w:val="20"/>
          <w:szCs w:val="20"/>
        </w:rPr>
      </w:pPr>
    </w:p>
    <w:p w:rsidR="00E2026D" w:rsidRDefault="003404D5">
      <w:bookmarkStart w:id="16" w:name="_GoBack"/>
      <w:bookmarkEnd w:id="16"/>
    </w:p>
    <w:sectPr w:rsidR="00E2026D" w:rsidSect="00A35A11">
      <w:pgSz w:w="12240" w:h="15840" w:code="1"/>
      <w:pgMar w:top="500" w:right="720" w:bottom="940" w:left="720" w:header="288" w:footer="28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F1D" w:rsidRDefault="003404D5">
    <w:pPr>
      <w:pStyle w:val="BodyText"/>
      <w:spacing w:line="14" w:lineRule="auto"/>
      <w:rPr>
        <w:sz w:val="20"/>
      </w:rPr>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9450"/>
    </w:tblGrid>
    <w:tr w:rsidR="005E0F1D" w:rsidRPr="0090774E" w:rsidTr="00E30ACF">
      <w:trPr>
        <w:trHeight w:val="350"/>
      </w:trPr>
      <w:tc>
        <w:tcPr>
          <w:tcW w:w="1350" w:type="dxa"/>
          <w:vMerge w:val="restart"/>
          <w:vAlign w:val="center"/>
        </w:tcPr>
        <w:p w:rsidR="005E0F1D" w:rsidRPr="0090774E" w:rsidRDefault="003404D5" w:rsidP="00E30ACF">
          <w:pPr>
            <w:pStyle w:val="Header"/>
            <w:jc w:val="center"/>
          </w:pPr>
          <w:r w:rsidRPr="0090774E">
            <w:rPr>
              <w:noProof/>
              <w:lang w:bidi="ar-SA"/>
            </w:rPr>
            <w:drawing>
              <wp:inline distT="0" distB="0" distL="0" distR="0" wp14:anchorId="6FE4AD70" wp14:editId="32DE9CDF">
                <wp:extent cx="551000" cy="578734"/>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0389C.tmp"/>
                        <pic:cNvPicPr/>
                      </pic:nvPicPr>
                      <pic:blipFill>
                        <a:blip r:embed="rId1">
                          <a:extLst>
                            <a:ext uri="{BEBA8EAE-BF5A-486C-A8C5-ECC9F3942E4B}">
                              <a14:imgProps xmlns:a14="http://schemas.microsoft.com/office/drawing/2010/main">
                                <a14:imgLayer r:embed="rId2">
                                  <a14:imgEffect>
                                    <a14:backgroundRemoval t="1597" b="100000" l="1007" r="97987">
                                      <a14:backgroundMark x1="13758" y1="7987" x2="13758" y2="7987"/>
                                      <a14:backgroundMark x1="88926" y1="10543" x2="88926" y2="10543"/>
                                      <a14:backgroundMark x1="91611" y1="90415" x2="91611" y2="90415"/>
                                      <a14:backgroundMark x1="13758" y1="95208" x2="13758" y2="95208"/>
                                    </a14:backgroundRemoval>
                                  </a14:imgEffect>
                                </a14:imgLayer>
                              </a14:imgProps>
                            </a:ext>
                            <a:ext uri="{28A0092B-C50C-407E-A947-70E740481C1C}">
                              <a14:useLocalDpi xmlns:a14="http://schemas.microsoft.com/office/drawing/2010/main" val="0"/>
                            </a:ext>
                          </a:extLst>
                        </a:blip>
                        <a:stretch>
                          <a:fillRect/>
                        </a:stretch>
                      </pic:blipFill>
                      <pic:spPr>
                        <a:xfrm>
                          <a:off x="0" y="0"/>
                          <a:ext cx="591014" cy="620762"/>
                        </a:xfrm>
                        <a:prstGeom prst="rect">
                          <a:avLst/>
                        </a:prstGeom>
                      </pic:spPr>
                    </pic:pic>
                  </a:graphicData>
                </a:graphic>
              </wp:inline>
            </w:drawing>
          </w:r>
        </w:p>
      </w:tc>
      <w:tc>
        <w:tcPr>
          <w:tcW w:w="9450" w:type="dxa"/>
          <w:vAlign w:val="center"/>
        </w:tcPr>
        <w:p w:rsidR="005E0F1D" w:rsidRPr="00C9312E" w:rsidRDefault="003404D5" w:rsidP="007111D6">
          <w:pPr>
            <w:pStyle w:val="Header"/>
            <w:jc w:val="center"/>
            <w:rPr>
              <w:b/>
              <w:sz w:val="28"/>
              <w:szCs w:val="18"/>
            </w:rPr>
          </w:pPr>
          <w:r w:rsidRPr="00C9312E">
            <w:rPr>
              <w:b/>
              <w:sz w:val="28"/>
              <w:szCs w:val="18"/>
            </w:rPr>
            <w:t>State of New Jersey Standard Terms and Conditions</w:t>
          </w:r>
        </w:p>
        <w:p w:rsidR="005E0F1D" w:rsidRPr="00C9312E" w:rsidRDefault="003404D5" w:rsidP="008F083C">
          <w:pPr>
            <w:pStyle w:val="Header"/>
            <w:jc w:val="center"/>
            <w:rPr>
              <w:b/>
              <w:sz w:val="18"/>
              <w:szCs w:val="18"/>
            </w:rPr>
          </w:pPr>
          <w:r w:rsidRPr="00C9312E">
            <w:rPr>
              <w:b/>
              <w:sz w:val="16"/>
              <w:szCs w:val="18"/>
            </w:rPr>
            <w:t>(</w:t>
          </w:r>
          <w:r>
            <w:rPr>
              <w:b/>
              <w:sz w:val="16"/>
              <w:szCs w:val="18"/>
            </w:rPr>
            <w:t xml:space="preserve">Revised </w:t>
          </w:r>
          <w:r w:rsidRPr="00C9312E">
            <w:rPr>
              <w:b/>
              <w:sz w:val="16"/>
              <w:szCs w:val="18"/>
            </w:rPr>
            <w:t xml:space="preserve">December </w:t>
          </w:r>
          <w:r>
            <w:rPr>
              <w:b/>
              <w:sz w:val="16"/>
              <w:szCs w:val="18"/>
            </w:rPr>
            <w:t>13</w:t>
          </w:r>
          <w:r w:rsidRPr="00C9312E">
            <w:rPr>
              <w:b/>
              <w:sz w:val="16"/>
              <w:szCs w:val="18"/>
            </w:rPr>
            <w:t>, 2021)</w:t>
          </w:r>
        </w:p>
      </w:tc>
    </w:tr>
    <w:tr w:rsidR="005E0F1D" w:rsidRPr="0090774E" w:rsidTr="00F36AE1">
      <w:trPr>
        <w:trHeight w:val="616"/>
      </w:trPr>
      <w:tc>
        <w:tcPr>
          <w:tcW w:w="1350" w:type="dxa"/>
          <w:vMerge/>
          <w:vAlign w:val="center"/>
        </w:tcPr>
        <w:p w:rsidR="005E0F1D" w:rsidRPr="0090774E" w:rsidRDefault="003404D5" w:rsidP="007111D6">
          <w:pPr>
            <w:pStyle w:val="Header"/>
            <w:rPr>
              <w:noProof/>
            </w:rPr>
          </w:pPr>
        </w:p>
      </w:tc>
      <w:tc>
        <w:tcPr>
          <w:tcW w:w="9450" w:type="dxa"/>
          <w:vAlign w:val="bottom"/>
        </w:tcPr>
        <w:p w:rsidR="005E0F1D" w:rsidRPr="00C9312E" w:rsidRDefault="003404D5" w:rsidP="007111D6">
          <w:pPr>
            <w:pStyle w:val="Header"/>
            <w:jc w:val="center"/>
            <w:rPr>
              <w:rFonts w:ascii="Arial Narrow" w:hAnsi="Arial Narrow"/>
              <w:b/>
              <w:sz w:val="16"/>
            </w:rPr>
          </w:pPr>
          <w:r w:rsidRPr="00C9312E">
            <w:rPr>
              <w:rFonts w:ascii="Arial Narrow" w:hAnsi="Arial Narrow"/>
              <w:b/>
              <w:sz w:val="16"/>
            </w:rPr>
            <w:t>STATE OF NEW JERSEY</w:t>
          </w:r>
        </w:p>
        <w:p w:rsidR="005E0F1D" w:rsidRPr="00C9312E" w:rsidRDefault="003404D5" w:rsidP="007111D6">
          <w:pPr>
            <w:pStyle w:val="Header"/>
            <w:jc w:val="center"/>
            <w:rPr>
              <w:rFonts w:ascii="Arial Narrow" w:hAnsi="Arial Narrow"/>
              <w:b/>
              <w:sz w:val="16"/>
            </w:rPr>
          </w:pPr>
          <w:r w:rsidRPr="00C9312E">
            <w:rPr>
              <w:rFonts w:ascii="Arial Narrow" w:hAnsi="Arial Narrow"/>
              <w:b/>
              <w:sz w:val="16"/>
            </w:rPr>
            <w:t xml:space="preserve">DEPARTMENT OF THE TREASURY - DIVISION OF </w:t>
          </w:r>
          <w:r w:rsidRPr="00C9312E">
            <w:rPr>
              <w:rFonts w:ascii="Arial Narrow" w:hAnsi="Arial Narrow"/>
              <w:b/>
              <w:sz w:val="16"/>
            </w:rPr>
            <w:t>PURCHASE AND PROPERTY</w:t>
          </w:r>
        </w:p>
        <w:p w:rsidR="005E0F1D" w:rsidRPr="00C9312E" w:rsidRDefault="003404D5" w:rsidP="007111D6">
          <w:pPr>
            <w:pStyle w:val="Header"/>
            <w:jc w:val="center"/>
            <w:rPr>
              <w:rFonts w:ascii="Arial Narrow" w:hAnsi="Arial Narrow"/>
              <w:b/>
              <w:sz w:val="16"/>
            </w:rPr>
          </w:pPr>
          <w:r w:rsidRPr="00C9312E">
            <w:rPr>
              <w:rFonts w:ascii="Arial Narrow" w:hAnsi="Arial Narrow"/>
              <w:b/>
              <w:sz w:val="16"/>
            </w:rPr>
            <w:t>33 WEST STATE STREET, P.O. BOX 230 TRENTON, NEW JERSEY 08625-0230</w:t>
          </w:r>
        </w:p>
      </w:tc>
    </w:tr>
  </w:tbl>
  <w:p w:rsidR="005E0F1D" w:rsidRDefault="003404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96BA9"/>
    <w:multiLevelType w:val="multilevel"/>
    <w:tmpl w:val="B922BE1E"/>
    <w:lvl w:ilvl="0">
      <w:start w:val="4"/>
      <w:numFmt w:val="decimal"/>
      <w:lvlText w:val="%1."/>
      <w:lvlJc w:val="left"/>
      <w:pPr>
        <w:ind w:left="1416" w:hanging="577"/>
      </w:pPr>
      <w:rPr>
        <w:rFonts w:ascii="Arial Narrow" w:eastAsia="Arial Narrow" w:hAnsi="Arial Narrow" w:cs="Arial Narrow" w:hint="default"/>
        <w:b/>
        <w:bCs/>
        <w:w w:val="100"/>
        <w:sz w:val="22"/>
        <w:szCs w:val="22"/>
        <w:u w:val="none"/>
      </w:rPr>
    </w:lvl>
    <w:lvl w:ilvl="1">
      <w:start w:val="2"/>
      <w:numFmt w:val="decimal"/>
      <w:lvlText w:val="%1.%2"/>
      <w:lvlJc w:val="left"/>
      <w:pPr>
        <w:ind w:left="1560" w:hanging="721"/>
      </w:pPr>
      <w:rPr>
        <w:rFonts w:ascii="Arial Narrow" w:eastAsia="Arial Narrow" w:hAnsi="Arial Narrow" w:cs="Arial Narrow" w:hint="default"/>
        <w:b/>
        <w:bCs/>
        <w:w w:val="100"/>
        <w:sz w:val="22"/>
        <w:szCs w:val="22"/>
        <w:u w:val="none"/>
      </w:rPr>
    </w:lvl>
    <w:lvl w:ilvl="2">
      <w:start w:val="3"/>
      <w:numFmt w:val="upperLetter"/>
      <w:lvlText w:val="%3."/>
      <w:lvlJc w:val="left"/>
      <w:pPr>
        <w:ind w:left="1560" w:hanging="360"/>
      </w:pPr>
      <w:rPr>
        <w:rFonts w:ascii="Arial" w:eastAsia="Arial" w:hAnsi="Arial" w:cs="Arial" w:hint="default"/>
        <w:spacing w:val="-1"/>
        <w:w w:val="100"/>
        <w:sz w:val="22"/>
        <w:szCs w:val="22"/>
      </w:rPr>
    </w:lvl>
    <w:lvl w:ilvl="3">
      <w:start w:val="3"/>
      <w:numFmt w:val="decimal"/>
      <w:lvlText w:val="%4."/>
      <w:lvlJc w:val="left"/>
      <w:pPr>
        <w:ind w:left="1920" w:hanging="360"/>
      </w:pPr>
      <w:rPr>
        <w:rFonts w:ascii="Arial" w:eastAsia="Arial" w:hAnsi="Arial" w:cs="Arial" w:hint="default"/>
        <w:spacing w:val="-1"/>
        <w:w w:val="100"/>
        <w:sz w:val="22"/>
        <w:szCs w:val="22"/>
      </w:rPr>
    </w:lvl>
    <w:lvl w:ilvl="4">
      <w:start w:val="4"/>
      <w:numFmt w:val="upperLetter"/>
      <w:lvlText w:val="%5."/>
      <w:lvlJc w:val="left"/>
      <w:pPr>
        <w:ind w:left="2280" w:hanging="360"/>
      </w:pPr>
      <w:rPr>
        <w:rFonts w:hint="default"/>
        <w:spacing w:val="-1"/>
        <w:w w:val="100"/>
        <w:sz w:val="20"/>
        <w:szCs w:val="22"/>
      </w:rPr>
    </w:lvl>
    <w:lvl w:ilvl="5">
      <w:numFmt w:val="bullet"/>
      <w:lvlText w:val="•"/>
      <w:lvlJc w:val="left"/>
      <w:pPr>
        <w:ind w:left="4834" w:hanging="360"/>
      </w:pPr>
      <w:rPr>
        <w:rFonts w:hint="default"/>
      </w:rPr>
    </w:lvl>
    <w:lvl w:ilvl="6">
      <w:numFmt w:val="bullet"/>
      <w:lvlText w:val="•"/>
      <w:lvlJc w:val="left"/>
      <w:pPr>
        <w:ind w:left="6111" w:hanging="360"/>
      </w:pPr>
      <w:rPr>
        <w:rFonts w:hint="default"/>
      </w:rPr>
    </w:lvl>
    <w:lvl w:ilvl="7">
      <w:numFmt w:val="bullet"/>
      <w:lvlText w:val="•"/>
      <w:lvlJc w:val="left"/>
      <w:pPr>
        <w:ind w:left="7388" w:hanging="360"/>
      </w:pPr>
      <w:rPr>
        <w:rFonts w:hint="default"/>
      </w:rPr>
    </w:lvl>
    <w:lvl w:ilvl="8">
      <w:numFmt w:val="bullet"/>
      <w:lvlText w:val="•"/>
      <w:lvlJc w:val="left"/>
      <w:pPr>
        <w:ind w:left="8665" w:hanging="360"/>
      </w:pPr>
      <w:rPr>
        <w:rFonts w:hint="default"/>
      </w:rPr>
    </w:lvl>
  </w:abstractNum>
  <w:abstractNum w:abstractNumId="2" w15:restartNumberingAfterBreak="0">
    <w:nsid w:val="0779D7F6"/>
    <w:multiLevelType w:val="multilevel"/>
    <w:tmpl w:val="0EFE72CC"/>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1E30DB"/>
    <w:multiLevelType w:val="hybridMultilevel"/>
    <w:tmpl w:val="DCCAEB86"/>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4" w15:restartNumberingAfterBreak="0">
    <w:nsid w:val="0EAD23AF"/>
    <w:multiLevelType w:val="multilevel"/>
    <w:tmpl w:val="A41A14F6"/>
    <w:lvl w:ilvl="0">
      <w:start w:val="14"/>
      <w:numFmt w:val="upperLetter"/>
      <w:lvlText w:val="%1"/>
      <w:lvlJc w:val="left"/>
      <w:pPr>
        <w:ind w:left="840" w:hanging="872"/>
      </w:pPr>
      <w:rPr>
        <w:rFonts w:hint="default"/>
        <w:lang w:val="en-US" w:eastAsia="en-US" w:bidi="en-US"/>
      </w:rPr>
    </w:lvl>
    <w:lvl w:ilvl="1">
      <w:start w:val="10"/>
      <w:numFmt w:val="upperLetter"/>
      <w:lvlText w:val="%1.%2"/>
      <w:lvlJc w:val="left"/>
      <w:pPr>
        <w:ind w:left="840" w:hanging="872"/>
      </w:pPr>
      <w:rPr>
        <w:rFonts w:hint="default"/>
        <w:lang w:val="en-US" w:eastAsia="en-US" w:bidi="en-US"/>
      </w:rPr>
    </w:lvl>
    <w:lvl w:ilvl="2">
      <w:start w:val="19"/>
      <w:numFmt w:val="upperLetter"/>
      <w:lvlText w:val="%1.%2.%3"/>
      <w:lvlJc w:val="left"/>
      <w:pPr>
        <w:ind w:left="840" w:hanging="872"/>
      </w:pPr>
      <w:rPr>
        <w:rFonts w:hint="default"/>
        <w:lang w:val="en-US" w:eastAsia="en-US" w:bidi="en-US"/>
      </w:rPr>
    </w:lvl>
    <w:lvl w:ilvl="3">
      <w:start w:val="1"/>
      <w:numFmt w:val="upperLetter"/>
      <w:lvlText w:val="%4."/>
      <w:lvlJc w:val="left"/>
      <w:pPr>
        <w:ind w:left="1560" w:hanging="360"/>
      </w:pPr>
      <w:rPr>
        <w:rFonts w:ascii="Arial Narrow" w:eastAsia="Arial" w:hAnsi="Arial Narrow" w:cs="Arial" w:hint="default"/>
        <w:spacing w:val="-1"/>
        <w:w w:val="100"/>
        <w:sz w:val="20"/>
        <w:szCs w:val="22"/>
        <w:lang w:val="en-US" w:eastAsia="en-US" w:bidi="en-US"/>
      </w:rPr>
    </w:lvl>
    <w:lvl w:ilvl="4">
      <w:numFmt w:val="bullet"/>
      <w:lvlText w:val="•"/>
      <w:lvlJc w:val="left"/>
      <w:pPr>
        <w:ind w:left="4780" w:hanging="360"/>
      </w:pPr>
      <w:rPr>
        <w:rFonts w:hint="default"/>
        <w:lang w:val="en-US" w:eastAsia="en-US" w:bidi="en-US"/>
      </w:rPr>
    </w:lvl>
    <w:lvl w:ilvl="5">
      <w:numFmt w:val="bullet"/>
      <w:lvlText w:val="•"/>
      <w:lvlJc w:val="left"/>
      <w:pPr>
        <w:ind w:left="5853" w:hanging="360"/>
      </w:pPr>
      <w:rPr>
        <w:rFonts w:hint="default"/>
        <w:lang w:val="en-US" w:eastAsia="en-US" w:bidi="en-US"/>
      </w:rPr>
    </w:lvl>
    <w:lvl w:ilvl="6">
      <w:numFmt w:val="bullet"/>
      <w:lvlText w:val="•"/>
      <w:lvlJc w:val="left"/>
      <w:pPr>
        <w:ind w:left="6926" w:hanging="360"/>
      </w:pPr>
      <w:rPr>
        <w:rFonts w:hint="default"/>
        <w:lang w:val="en-US" w:eastAsia="en-US" w:bidi="en-US"/>
      </w:rPr>
    </w:lvl>
    <w:lvl w:ilvl="7">
      <w:numFmt w:val="bullet"/>
      <w:lvlText w:val="•"/>
      <w:lvlJc w:val="left"/>
      <w:pPr>
        <w:ind w:left="8000" w:hanging="360"/>
      </w:pPr>
      <w:rPr>
        <w:rFonts w:hint="default"/>
        <w:lang w:val="en-US" w:eastAsia="en-US" w:bidi="en-US"/>
      </w:rPr>
    </w:lvl>
    <w:lvl w:ilvl="8">
      <w:numFmt w:val="bullet"/>
      <w:lvlText w:val="•"/>
      <w:lvlJc w:val="left"/>
      <w:pPr>
        <w:ind w:left="9073" w:hanging="360"/>
      </w:pPr>
      <w:rPr>
        <w:rFonts w:hint="default"/>
        <w:lang w:val="en-US" w:eastAsia="en-US" w:bidi="en-US"/>
      </w:rPr>
    </w:lvl>
  </w:abstractNum>
  <w:abstractNum w:abstractNumId="5" w15:restartNumberingAfterBreak="0">
    <w:nsid w:val="11994E13"/>
    <w:multiLevelType w:val="multilevel"/>
    <w:tmpl w:val="F62CA6CC"/>
    <w:lvl w:ilvl="0">
      <w:start w:val="3"/>
      <w:numFmt w:val="decimal"/>
      <w:lvlText w:val="%1"/>
      <w:lvlJc w:val="left"/>
      <w:pPr>
        <w:ind w:left="360" w:hanging="360"/>
      </w:pPr>
      <w:rPr>
        <w:rFonts w:hint="default"/>
      </w:rPr>
    </w:lvl>
    <w:lvl w:ilvl="1">
      <w:start w:val="2"/>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240" w:hanging="72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4860" w:hanging="1080"/>
      </w:pPr>
      <w:rPr>
        <w:rFonts w:hint="default"/>
      </w:rPr>
    </w:lvl>
    <w:lvl w:ilvl="7">
      <w:start w:val="1"/>
      <w:numFmt w:val="decimal"/>
      <w:lvlText w:val="%1.%2.%3.%4.%5.%6.%7.%8"/>
      <w:lvlJc w:val="left"/>
      <w:pPr>
        <w:ind w:left="5490" w:hanging="1080"/>
      </w:pPr>
      <w:rPr>
        <w:rFonts w:hint="default"/>
      </w:rPr>
    </w:lvl>
    <w:lvl w:ilvl="8">
      <w:start w:val="1"/>
      <w:numFmt w:val="decimal"/>
      <w:lvlText w:val="%1.%2.%3.%4.%5.%6.%7.%8.%9"/>
      <w:lvlJc w:val="left"/>
      <w:pPr>
        <w:ind w:left="6480" w:hanging="1440"/>
      </w:pPr>
      <w:rPr>
        <w:rFonts w:hint="default"/>
      </w:rPr>
    </w:lvl>
  </w:abstractNum>
  <w:abstractNum w:abstractNumId="6" w15:restartNumberingAfterBreak="0">
    <w:nsid w:val="128655B1"/>
    <w:multiLevelType w:val="multilevel"/>
    <w:tmpl w:val="50F8B13A"/>
    <w:lvl w:ilvl="0">
      <w:start w:val="6"/>
      <w:numFmt w:val="decimal"/>
      <w:lvlText w:val="%1"/>
      <w:lvlJc w:val="left"/>
      <w:pPr>
        <w:ind w:left="360" w:hanging="360"/>
      </w:pPr>
      <w:rPr>
        <w:rFonts w:hint="default"/>
      </w:rPr>
    </w:lvl>
    <w:lvl w:ilvl="1">
      <w:start w:val="2"/>
      <w:numFmt w:val="decimal"/>
      <w:lvlText w:val="%1.%2"/>
      <w:lvlJc w:val="left"/>
      <w:pPr>
        <w:ind w:left="1199" w:hanging="360"/>
      </w:pPr>
      <w:rPr>
        <w:rFonts w:hint="default"/>
      </w:rPr>
    </w:lvl>
    <w:lvl w:ilvl="2">
      <w:start w:val="1"/>
      <w:numFmt w:val="decimal"/>
      <w:lvlText w:val="%1.%2.%3"/>
      <w:lvlJc w:val="left"/>
      <w:pPr>
        <w:ind w:left="2398" w:hanging="720"/>
      </w:pPr>
      <w:rPr>
        <w:rFonts w:hint="default"/>
      </w:rPr>
    </w:lvl>
    <w:lvl w:ilvl="3">
      <w:start w:val="1"/>
      <w:numFmt w:val="decimal"/>
      <w:lvlText w:val="%1.%2.%3.%4"/>
      <w:lvlJc w:val="left"/>
      <w:pPr>
        <w:ind w:left="3237" w:hanging="720"/>
      </w:pPr>
      <w:rPr>
        <w:rFonts w:hint="default"/>
      </w:rPr>
    </w:lvl>
    <w:lvl w:ilvl="4">
      <w:start w:val="1"/>
      <w:numFmt w:val="decimal"/>
      <w:lvlText w:val="%1.%2.%3.%4.%5"/>
      <w:lvlJc w:val="left"/>
      <w:pPr>
        <w:ind w:left="4076" w:hanging="720"/>
      </w:pPr>
      <w:rPr>
        <w:rFonts w:hint="default"/>
      </w:rPr>
    </w:lvl>
    <w:lvl w:ilvl="5">
      <w:start w:val="1"/>
      <w:numFmt w:val="decimal"/>
      <w:lvlText w:val="%1.%2.%3.%4.%5.%6"/>
      <w:lvlJc w:val="left"/>
      <w:pPr>
        <w:ind w:left="5275" w:hanging="1080"/>
      </w:pPr>
      <w:rPr>
        <w:rFonts w:hint="default"/>
      </w:rPr>
    </w:lvl>
    <w:lvl w:ilvl="6">
      <w:start w:val="1"/>
      <w:numFmt w:val="decimal"/>
      <w:lvlText w:val="%1.%2.%3.%4.%5.%6.%7"/>
      <w:lvlJc w:val="left"/>
      <w:pPr>
        <w:ind w:left="6114" w:hanging="1080"/>
      </w:pPr>
      <w:rPr>
        <w:rFonts w:hint="default"/>
      </w:rPr>
    </w:lvl>
    <w:lvl w:ilvl="7">
      <w:start w:val="1"/>
      <w:numFmt w:val="decimal"/>
      <w:lvlText w:val="%1.%2.%3.%4.%5.%6.%7.%8"/>
      <w:lvlJc w:val="left"/>
      <w:pPr>
        <w:ind w:left="6953" w:hanging="1080"/>
      </w:pPr>
      <w:rPr>
        <w:rFonts w:hint="default"/>
      </w:rPr>
    </w:lvl>
    <w:lvl w:ilvl="8">
      <w:start w:val="1"/>
      <w:numFmt w:val="decimal"/>
      <w:lvlText w:val="%1.%2.%3.%4.%5.%6.%7.%8.%9"/>
      <w:lvlJc w:val="left"/>
      <w:pPr>
        <w:ind w:left="8152" w:hanging="1440"/>
      </w:pPr>
      <w:rPr>
        <w:rFonts w:hint="default"/>
      </w:rPr>
    </w:lvl>
  </w:abstractNum>
  <w:abstractNum w:abstractNumId="7"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D615F"/>
    <w:multiLevelType w:val="hybridMultilevel"/>
    <w:tmpl w:val="733094B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35F2D04"/>
    <w:multiLevelType w:val="multilevel"/>
    <w:tmpl w:val="2E58382E"/>
    <w:lvl w:ilvl="0">
      <w:start w:val="2"/>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upperLetter"/>
      <w:lvlText w:val="%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240" w:hanging="72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4860" w:hanging="1080"/>
      </w:pPr>
      <w:rPr>
        <w:rFonts w:hint="default"/>
      </w:rPr>
    </w:lvl>
    <w:lvl w:ilvl="7">
      <w:start w:val="1"/>
      <w:numFmt w:val="decimal"/>
      <w:lvlText w:val="%1.%2.%3.%4.%5.%6.%7.%8"/>
      <w:lvlJc w:val="left"/>
      <w:pPr>
        <w:ind w:left="5490" w:hanging="1080"/>
      </w:pPr>
      <w:rPr>
        <w:rFonts w:hint="default"/>
      </w:rPr>
    </w:lvl>
    <w:lvl w:ilvl="8">
      <w:start w:val="1"/>
      <w:numFmt w:val="decimal"/>
      <w:lvlText w:val="%1.%2.%3.%4.%5.%6.%7.%8.%9"/>
      <w:lvlJc w:val="left"/>
      <w:pPr>
        <w:ind w:left="6480" w:hanging="1440"/>
      </w:pPr>
      <w:rPr>
        <w:rFonts w:hint="default"/>
      </w:rPr>
    </w:lvl>
  </w:abstractNum>
  <w:abstractNum w:abstractNumId="11" w15:restartNumberingAfterBreak="0">
    <w:nsid w:val="2A2A5807"/>
    <w:multiLevelType w:val="multilevel"/>
    <w:tmpl w:val="AA6EC5E2"/>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2FBC73B6"/>
    <w:multiLevelType w:val="hybridMultilevel"/>
    <w:tmpl w:val="D264C35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E9414C"/>
    <w:multiLevelType w:val="hybridMultilevel"/>
    <w:tmpl w:val="758E5280"/>
    <w:lvl w:ilvl="0" w:tplc="5106D4E6">
      <w:start w:val="1"/>
      <w:numFmt w:val="decimal"/>
      <w:lvlText w:val="%1."/>
      <w:lvlJc w:val="left"/>
      <w:pPr>
        <w:ind w:left="1920" w:hanging="360"/>
      </w:pPr>
      <w:rPr>
        <w:rFonts w:ascii="Arial" w:eastAsia="Arial" w:hAnsi="Arial" w:cs="Arial" w:hint="default"/>
        <w:spacing w:val="-1"/>
        <w:w w:val="100"/>
        <w:sz w:val="22"/>
        <w:szCs w:val="22"/>
        <w:lang w:val="en-US" w:eastAsia="en-US" w:bidi="en-US"/>
      </w:rPr>
    </w:lvl>
    <w:lvl w:ilvl="1" w:tplc="F8B85286">
      <w:numFmt w:val="bullet"/>
      <w:lvlText w:val="•"/>
      <w:lvlJc w:val="left"/>
      <w:pPr>
        <w:ind w:left="2850" w:hanging="360"/>
      </w:pPr>
      <w:rPr>
        <w:rFonts w:hint="default"/>
        <w:lang w:val="en-US" w:eastAsia="en-US" w:bidi="en-US"/>
      </w:rPr>
    </w:lvl>
    <w:lvl w:ilvl="2" w:tplc="5A2A65D0">
      <w:numFmt w:val="bullet"/>
      <w:lvlText w:val="•"/>
      <w:lvlJc w:val="left"/>
      <w:pPr>
        <w:ind w:left="3780" w:hanging="360"/>
      </w:pPr>
      <w:rPr>
        <w:rFonts w:hint="default"/>
        <w:lang w:val="en-US" w:eastAsia="en-US" w:bidi="en-US"/>
      </w:rPr>
    </w:lvl>
    <w:lvl w:ilvl="3" w:tplc="58BCB536">
      <w:numFmt w:val="bullet"/>
      <w:lvlText w:val="•"/>
      <w:lvlJc w:val="left"/>
      <w:pPr>
        <w:ind w:left="4710" w:hanging="360"/>
      </w:pPr>
      <w:rPr>
        <w:rFonts w:hint="default"/>
        <w:lang w:val="en-US" w:eastAsia="en-US" w:bidi="en-US"/>
      </w:rPr>
    </w:lvl>
    <w:lvl w:ilvl="4" w:tplc="514E7B5C">
      <w:numFmt w:val="bullet"/>
      <w:lvlText w:val="•"/>
      <w:lvlJc w:val="left"/>
      <w:pPr>
        <w:ind w:left="5640" w:hanging="360"/>
      </w:pPr>
      <w:rPr>
        <w:rFonts w:hint="default"/>
        <w:lang w:val="en-US" w:eastAsia="en-US" w:bidi="en-US"/>
      </w:rPr>
    </w:lvl>
    <w:lvl w:ilvl="5" w:tplc="D93A045E">
      <w:numFmt w:val="bullet"/>
      <w:lvlText w:val="•"/>
      <w:lvlJc w:val="left"/>
      <w:pPr>
        <w:ind w:left="6570" w:hanging="360"/>
      </w:pPr>
      <w:rPr>
        <w:rFonts w:hint="default"/>
        <w:lang w:val="en-US" w:eastAsia="en-US" w:bidi="en-US"/>
      </w:rPr>
    </w:lvl>
    <w:lvl w:ilvl="6" w:tplc="0900C254">
      <w:numFmt w:val="bullet"/>
      <w:lvlText w:val="•"/>
      <w:lvlJc w:val="left"/>
      <w:pPr>
        <w:ind w:left="7500" w:hanging="360"/>
      </w:pPr>
      <w:rPr>
        <w:rFonts w:hint="default"/>
        <w:lang w:val="en-US" w:eastAsia="en-US" w:bidi="en-US"/>
      </w:rPr>
    </w:lvl>
    <w:lvl w:ilvl="7" w:tplc="BCEC1AAE">
      <w:numFmt w:val="bullet"/>
      <w:lvlText w:val="•"/>
      <w:lvlJc w:val="left"/>
      <w:pPr>
        <w:ind w:left="8430" w:hanging="360"/>
      </w:pPr>
      <w:rPr>
        <w:rFonts w:hint="default"/>
        <w:lang w:val="en-US" w:eastAsia="en-US" w:bidi="en-US"/>
      </w:rPr>
    </w:lvl>
    <w:lvl w:ilvl="8" w:tplc="E61432EA">
      <w:numFmt w:val="bullet"/>
      <w:lvlText w:val="•"/>
      <w:lvlJc w:val="left"/>
      <w:pPr>
        <w:ind w:left="9360" w:hanging="360"/>
      </w:pPr>
      <w:rPr>
        <w:rFonts w:hint="default"/>
        <w:lang w:val="en-US" w:eastAsia="en-US" w:bidi="en-US"/>
      </w:rPr>
    </w:lvl>
  </w:abstractNum>
  <w:abstractNum w:abstractNumId="1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EE5E09"/>
    <w:multiLevelType w:val="hybridMultilevel"/>
    <w:tmpl w:val="C9822CC0"/>
    <w:lvl w:ilvl="0" w:tplc="4E2ED34C">
      <w:start w:val="1"/>
      <w:numFmt w:val="upperLetter"/>
      <w:lvlText w:val="%1."/>
      <w:lvlJc w:val="left"/>
      <w:pPr>
        <w:ind w:left="1560" w:hanging="360"/>
      </w:pPr>
      <w:rPr>
        <w:rFonts w:hint="default"/>
        <w:spacing w:val="-1"/>
        <w:w w:val="100"/>
        <w:sz w:val="20"/>
        <w:szCs w:val="22"/>
        <w:lang w:val="en-US" w:eastAsia="en-US" w:bidi="en-US"/>
      </w:rPr>
    </w:lvl>
    <w:lvl w:ilvl="1" w:tplc="20689ED6">
      <w:numFmt w:val="bullet"/>
      <w:lvlText w:val="•"/>
      <w:lvlJc w:val="left"/>
      <w:pPr>
        <w:ind w:left="2526" w:hanging="360"/>
      </w:pPr>
      <w:rPr>
        <w:rFonts w:hint="default"/>
        <w:lang w:val="en-US" w:eastAsia="en-US" w:bidi="en-US"/>
      </w:rPr>
    </w:lvl>
    <w:lvl w:ilvl="2" w:tplc="0CA8F208">
      <w:numFmt w:val="bullet"/>
      <w:lvlText w:val="•"/>
      <w:lvlJc w:val="left"/>
      <w:pPr>
        <w:ind w:left="3492" w:hanging="360"/>
      </w:pPr>
      <w:rPr>
        <w:rFonts w:hint="default"/>
        <w:lang w:val="en-US" w:eastAsia="en-US" w:bidi="en-US"/>
      </w:rPr>
    </w:lvl>
    <w:lvl w:ilvl="3" w:tplc="A2B0B02A">
      <w:numFmt w:val="bullet"/>
      <w:lvlText w:val="•"/>
      <w:lvlJc w:val="left"/>
      <w:pPr>
        <w:ind w:left="4458" w:hanging="360"/>
      </w:pPr>
      <w:rPr>
        <w:rFonts w:hint="default"/>
        <w:lang w:val="en-US" w:eastAsia="en-US" w:bidi="en-US"/>
      </w:rPr>
    </w:lvl>
    <w:lvl w:ilvl="4" w:tplc="AA76E8D8">
      <w:numFmt w:val="bullet"/>
      <w:lvlText w:val="•"/>
      <w:lvlJc w:val="left"/>
      <w:pPr>
        <w:ind w:left="5424" w:hanging="360"/>
      </w:pPr>
      <w:rPr>
        <w:rFonts w:hint="default"/>
        <w:lang w:val="en-US" w:eastAsia="en-US" w:bidi="en-US"/>
      </w:rPr>
    </w:lvl>
    <w:lvl w:ilvl="5" w:tplc="25EC346A">
      <w:numFmt w:val="bullet"/>
      <w:lvlText w:val="•"/>
      <w:lvlJc w:val="left"/>
      <w:pPr>
        <w:ind w:left="6390" w:hanging="360"/>
      </w:pPr>
      <w:rPr>
        <w:rFonts w:hint="default"/>
        <w:lang w:val="en-US" w:eastAsia="en-US" w:bidi="en-US"/>
      </w:rPr>
    </w:lvl>
    <w:lvl w:ilvl="6" w:tplc="4CF82210">
      <w:numFmt w:val="bullet"/>
      <w:lvlText w:val="•"/>
      <w:lvlJc w:val="left"/>
      <w:pPr>
        <w:ind w:left="7356" w:hanging="360"/>
      </w:pPr>
      <w:rPr>
        <w:rFonts w:hint="default"/>
        <w:lang w:val="en-US" w:eastAsia="en-US" w:bidi="en-US"/>
      </w:rPr>
    </w:lvl>
    <w:lvl w:ilvl="7" w:tplc="33247582">
      <w:numFmt w:val="bullet"/>
      <w:lvlText w:val="•"/>
      <w:lvlJc w:val="left"/>
      <w:pPr>
        <w:ind w:left="8322" w:hanging="360"/>
      </w:pPr>
      <w:rPr>
        <w:rFonts w:hint="default"/>
        <w:lang w:val="en-US" w:eastAsia="en-US" w:bidi="en-US"/>
      </w:rPr>
    </w:lvl>
    <w:lvl w:ilvl="8" w:tplc="57C46E06">
      <w:numFmt w:val="bullet"/>
      <w:lvlText w:val="•"/>
      <w:lvlJc w:val="left"/>
      <w:pPr>
        <w:ind w:left="9288" w:hanging="360"/>
      </w:pPr>
      <w:rPr>
        <w:rFonts w:hint="default"/>
        <w:lang w:val="en-US" w:eastAsia="en-US" w:bidi="en-US"/>
      </w:rPr>
    </w:lvl>
  </w:abstractNum>
  <w:abstractNum w:abstractNumId="16" w15:restartNumberingAfterBreak="0">
    <w:nsid w:val="3E115822"/>
    <w:multiLevelType w:val="hybridMultilevel"/>
    <w:tmpl w:val="C40E0204"/>
    <w:lvl w:ilvl="0" w:tplc="A82C0EF0">
      <w:start w:val="1"/>
      <w:numFmt w:val="upperLetter"/>
      <w:lvlText w:val="%1."/>
      <w:lvlJc w:val="left"/>
      <w:pPr>
        <w:ind w:left="1560" w:hanging="360"/>
      </w:pPr>
      <w:rPr>
        <w:rFonts w:hint="default"/>
        <w:spacing w:val="-1"/>
        <w:w w:val="100"/>
        <w:sz w:val="20"/>
        <w:szCs w:val="22"/>
        <w:lang w:val="en-US" w:eastAsia="en-US" w:bidi="en-US"/>
      </w:rPr>
    </w:lvl>
    <w:lvl w:ilvl="1" w:tplc="0368F630">
      <w:numFmt w:val="bullet"/>
      <w:lvlText w:val="•"/>
      <w:lvlJc w:val="left"/>
      <w:pPr>
        <w:ind w:left="2526" w:hanging="360"/>
      </w:pPr>
      <w:rPr>
        <w:rFonts w:hint="default"/>
        <w:lang w:val="en-US" w:eastAsia="en-US" w:bidi="en-US"/>
      </w:rPr>
    </w:lvl>
    <w:lvl w:ilvl="2" w:tplc="54A81D84">
      <w:numFmt w:val="bullet"/>
      <w:lvlText w:val="•"/>
      <w:lvlJc w:val="left"/>
      <w:pPr>
        <w:ind w:left="3492" w:hanging="360"/>
      </w:pPr>
      <w:rPr>
        <w:rFonts w:hint="default"/>
        <w:lang w:val="en-US" w:eastAsia="en-US" w:bidi="en-US"/>
      </w:rPr>
    </w:lvl>
    <w:lvl w:ilvl="3" w:tplc="C7FC9144">
      <w:numFmt w:val="bullet"/>
      <w:lvlText w:val="•"/>
      <w:lvlJc w:val="left"/>
      <w:pPr>
        <w:ind w:left="4458" w:hanging="360"/>
      </w:pPr>
      <w:rPr>
        <w:rFonts w:hint="default"/>
        <w:lang w:val="en-US" w:eastAsia="en-US" w:bidi="en-US"/>
      </w:rPr>
    </w:lvl>
    <w:lvl w:ilvl="4" w:tplc="750490FC">
      <w:numFmt w:val="bullet"/>
      <w:lvlText w:val="•"/>
      <w:lvlJc w:val="left"/>
      <w:pPr>
        <w:ind w:left="5424" w:hanging="360"/>
      </w:pPr>
      <w:rPr>
        <w:rFonts w:hint="default"/>
        <w:lang w:val="en-US" w:eastAsia="en-US" w:bidi="en-US"/>
      </w:rPr>
    </w:lvl>
    <w:lvl w:ilvl="5" w:tplc="BB16ACBE">
      <w:numFmt w:val="bullet"/>
      <w:lvlText w:val="•"/>
      <w:lvlJc w:val="left"/>
      <w:pPr>
        <w:ind w:left="6390" w:hanging="360"/>
      </w:pPr>
      <w:rPr>
        <w:rFonts w:hint="default"/>
        <w:lang w:val="en-US" w:eastAsia="en-US" w:bidi="en-US"/>
      </w:rPr>
    </w:lvl>
    <w:lvl w:ilvl="6" w:tplc="99E68772">
      <w:numFmt w:val="bullet"/>
      <w:lvlText w:val="•"/>
      <w:lvlJc w:val="left"/>
      <w:pPr>
        <w:ind w:left="7356" w:hanging="360"/>
      </w:pPr>
      <w:rPr>
        <w:rFonts w:hint="default"/>
        <w:lang w:val="en-US" w:eastAsia="en-US" w:bidi="en-US"/>
      </w:rPr>
    </w:lvl>
    <w:lvl w:ilvl="7" w:tplc="80EC4EEA">
      <w:numFmt w:val="bullet"/>
      <w:lvlText w:val="•"/>
      <w:lvlJc w:val="left"/>
      <w:pPr>
        <w:ind w:left="8322" w:hanging="360"/>
      </w:pPr>
      <w:rPr>
        <w:rFonts w:hint="default"/>
        <w:lang w:val="en-US" w:eastAsia="en-US" w:bidi="en-US"/>
      </w:rPr>
    </w:lvl>
    <w:lvl w:ilvl="8" w:tplc="D3482730">
      <w:numFmt w:val="bullet"/>
      <w:lvlText w:val="•"/>
      <w:lvlJc w:val="left"/>
      <w:pPr>
        <w:ind w:left="9288" w:hanging="360"/>
      </w:pPr>
      <w:rPr>
        <w:rFonts w:hint="default"/>
        <w:lang w:val="en-US" w:eastAsia="en-US" w:bidi="en-US"/>
      </w:rPr>
    </w:lvl>
  </w:abstractNum>
  <w:abstractNum w:abstractNumId="1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AB305B4"/>
    <w:multiLevelType w:val="multilevel"/>
    <w:tmpl w:val="132CC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E314A8"/>
    <w:multiLevelType w:val="multilevel"/>
    <w:tmpl w:val="4306BE5A"/>
    <w:lvl w:ilvl="0">
      <w:start w:val="2"/>
      <w:numFmt w:val="decimal"/>
      <w:lvlText w:val="%1.0"/>
      <w:lvlJc w:val="left"/>
      <w:pPr>
        <w:ind w:left="1199" w:hanging="360"/>
      </w:pPr>
      <w:rPr>
        <w:rFonts w:hint="default"/>
      </w:rPr>
    </w:lvl>
    <w:lvl w:ilvl="1">
      <w:start w:val="1"/>
      <w:numFmt w:val="decimal"/>
      <w:lvlText w:val="%1.%2"/>
      <w:lvlJc w:val="left"/>
      <w:pPr>
        <w:ind w:left="1919" w:hanging="360"/>
      </w:pPr>
      <w:rPr>
        <w:rFonts w:hint="default"/>
      </w:rPr>
    </w:lvl>
    <w:lvl w:ilvl="2">
      <w:start w:val="1"/>
      <w:numFmt w:val="decimal"/>
      <w:lvlText w:val="%1.%2.%3"/>
      <w:lvlJc w:val="left"/>
      <w:pPr>
        <w:ind w:left="2999" w:hanging="720"/>
      </w:pPr>
      <w:rPr>
        <w:rFonts w:hint="default"/>
      </w:rPr>
    </w:lvl>
    <w:lvl w:ilvl="3">
      <w:start w:val="1"/>
      <w:numFmt w:val="decimal"/>
      <w:lvlText w:val="%1.%2.%3.%4"/>
      <w:lvlJc w:val="left"/>
      <w:pPr>
        <w:ind w:left="3719" w:hanging="720"/>
      </w:pPr>
      <w:rPr>
        <w:rFonts w:hint="default"/>
      </w:rPr>
    </w:lvl>
    <w:lvl w:ilvl="4">
      <w:start w:val="1"/>
      <w:numFmt w:val="decimal"/>
      <w:lvlText w:val="%1.%2.%3.%4.%5"/>
      <w:lvlJc w:val="left"/>
      <w:pPr>
        <w:ind w:left="4439" w:hanging="720"/>
      </w:pPr>
      <w:rPr>
        <w:rFonts w:hint="default"/>
      </w:rPr>
    </w:lvl>
    <w:lvl w:ilvl="5">
      <w:start w:val="1"/>
      <w:numFmt w:val="decimal"/>
      <w:lvlText w:val="%1.%2.%3.%4.%5.%6"/>
      <w:lvlJc w:val="left"/>
      <w:pPr>
        <w:ind w:left="5519" w:hanging="1080"/>
      </w:pPr>
      <w:rPr>
        <w:rFonts w:hint="default"/>
      </w:rPr>
    </w:lvl>
    <w:lvl w:ilvl="6">
      <w:start w:val="1"/>
      <w:numFmt w:val="decimal"/>
      <w:lvlText w:val="%1.%2.%3.%4.%5.%6.%7"/>
      <w:lvlJc w:val="left"/>
      <w:pPr>
        <w:ind w:left="6239" w:hanging="1080"/>
      </w:pPr>
      <w:rPr>
        <w:rFonts w:hint="default"/>
      </w:rPr>
    </w:lvl>
    <w:lvl w:ilvl="7">
      <w:start w:val="1"/>
      <w:numFmt w:val="decimal"/>
      <w:lvlText w:val="%1.%2.%3.%4.%5.%6.%7.%8"/>
      <w:lvlJc w:val="left"/>
      <w:pPr>
        <w:ind w:left="7319" w:hanging="1440"/>
      </w:pPr>
      <w:rPr>
        <w:rFonts w:hint="default"/>
      </w:rPr>
    </w:lvl>
    <w:lvl w:ilvl="8">
      <w:start w:val="1"/>
      <w:numFmt w:val="decimal"/>
      <w:lvlText w:val="%1.%2.%3.%4.%5.%6.%7.%8.%9"/>
      <w:lvlJc w:val="left"/>
      <w:pPr>
        <w:ind w:left="8039" w:hanging="1440"/>
      </w:pPr>
      <w:rPr>
        <w:rFonts w:hint="default"/>
      </w:rPr>
    </w:lvl>
  </w:abstractNum>
  <w:abstractNum w:abstractNumId="21" w15:restartNumberingAfterBreak="0">
    <w:nsid w:val="4E6D5F37"/>
    <w:multiLevelType w:val="multilevel"/>
    <w:tmpl w:val="F61EA790"/>
    <w:lvl w:ilvl="0">
      <w:start w:val="6"/>
      <w:numFmt w:val="decimal"/>
      <w:lvlText w:val="%1.0"/>
      <w:lvlJc w:val="left"/>
      <w:pPr>
        <w:ind w:left="1199" w:hanging="360"/>
      </w:pPr>
      <w:rPr>
        <w:rFonts w:hint="default"/>
        <w:u w:val="none"/>
      </w:rPr>
    </w:lvl>
    <w:lvl w:ilvl="1">
      <w:start w:val="1"/>
      <w:numFmt w:val="decimal"/>
      <w:lvlText w:val="%1.%2"/>
      <w:lvlJc w:val="left"/>
      <w:pPr>
        <w:ind w:left="1919" w:hanging="360"/>
      </w:pPr>
      <w:rPr>
        <w:rFonts w:hint="default"/>
        <w:u w:val="single"/>
      </w:rPr>
    </w:lvl>
    <w:lvl w:ilvl="2">
      <w:start w:val="1"/>
      <w:numFmt w:val="decimal"/>
      <w:lvlText w:val="%1.%2.%3"/>
      <w:lvlJc w:val="left"/>
      <w:pPr>
        <w:ind w:left="2999" w:hanging="720"/>
      </w:pPr>
      <w:rPr>
        <w:rFonts w:hint="default"/>
        <w:u w:val="single"/>
      </w:rPr>
    </w:lvl>
    <w:lvl w:ilvl="3">
      <w:start w:val="1"/>
      <w:numFmt w:val="decimal"/>
      <w:lvlText w:val="%1.%2.%3.%4"/>
      <w:lvlJc w:val="left"/>
      <w:pPr>
        <w:ind w:left="3719" w:hanging="720"/>
      </w:pPr>
      <w:rPr>
        <w:rFonts w:hint="default"/>
        <w:u w:val="single"/>
      </w:rPr>
    </w:lvl>
    <w:lvl w:ilvl="4">
      <w:start w:val="1"/>
      <w:numFmt w:val="decimal"/>
      <w:lvlText w:val="%1.%2.%3.%4.%5"/>
      <w:lvlJc w:val="left"/>
      <w:pPr>
        <w:ind w:left="4439" w:hanging="720"/>
      </w:pPr>
      <w:rPr>
        <w:rFonts w:hint="default"/>
        <w:u w:val="single"/>
      </w:rPr>
    </w:lvl>
    <w:lvl w:ilvl="5">
      <w:start w:val="1"/>
      <w:numFmt w:val="decimal"/>
      <w:lvlText w:val="%1.%2.%3.%4.%5.%6"/>
      <w:lvlJc w:val="left"/>
      <w:pPr>
        <w:ind w:left="5519" w:hanging="1080"/>
      </w:pPr>
      <w:rPr>
        <w:rFonts w:hint="default"/>
        <w:u w:val="single"/>
      </w:rPr>
    </w:lvl>
    <w:lvl w:ilvl="6">
      <w:start w:val="1"/>
      <w:numFmt w:val="decimal"/>
      <w:lvlText w:val="%1.%2.%3.%4.%5.%6.%7"/>
      <w:lvlJc w:val="left"/>
      <w:pPr>
        <w:ind w:left="6239" w:hanging="1080"/>
      </w:pPr>
      <w:rPr>
        <w:rFonts w:hint="default"/>
        <w:u w:val="single"/>
      </w:rPr>
    </w:lvl>
    <w:lvl w:ilvl="7">
      <w:start w:val="1"/>
      <w:numFmt w:val="decimal"/>
      <w:lvlText w:val="%1.%2.%3.%4.%5.%6.%7.%8"/>
      <w:lvlJc w:val="left"/>
      <w:pPr>
        <w:ind w:left="6959" w:hanging="1080"/>
      </w:pPr>
      <w:rPr>
        <w:rFonts w:hint="default"/>
        <w:u w:val="single"/>
      </w:rPr>
    </w:lvl>
    <w:lvl w:ilvl="8">
      <w:start w:val="1"/>
      <w:numFmt w:val="decimal"/>
      <w:lvlText w:val="%1.%2.%3.%4.%5.%6.%7.%8.%9"/>
      <w:lvlJc w:val="left"/>
      <w:pPr>
        <w:ind w:left="8039" w:hanging="1440"/>
      </w:pPr>
      <w:rPr>
        <w:rFonts w:hint="default"/>
        <w:u w:val="single"/>
      </w:rPr>
    </w:lvl>
  </w:abstractNum>
  <w:abstractNum w:abstractNumId="22" w15:restartNumberingAfterBreak="0">
    <w:nsid w:val="50B91E5B"/>
    <w:multiLevelType w:val="hybridMultilevel"/>
    <w:tmpl w:val="59CAF96A"/>
    <w:lvl w:ilvl="0" w:tplc="9482EE0A">
      <w:start w:val="1"/>
      <w:numFmt w:val="upperLetter"/>
      <w:lvlText w:val="(%1)"/>
      <w:lvlJc w:val="left"/>
      <w:pPr>
        <w:ind w:left="1200" w:hanging="361"/>
      </w:pPr>
      <w:rPr>
        <w:rFonts w:ascii="Arial Narrow" w:eastAsia="Arial" w:hAnsi="Arial Narrow" w:cs="Arial" w:hint="default"/>
        <w:spacing w:val="-1"/>
        <w:w w:val="100"/>
        <w:sz w:val="20"/>
        <w:szCs w:val="22"/>
        <w:lang w:val="en-US" w:eastAsia="en-US" w:bidi="en-US"/>
      </w:rPr>
    </w:lvl>
    <w:lvl w:ilvl="1" w:tplc="5DAAC6BC">
      <w:start w:val="1"/>
      <w:numFmt w:val="decimal"/>
      <w:lvlText w:val="(%2)"/>
      <w:lvlJc w:val="left"/>
      <w:pPr>
        <w:ind w:left="1291" w:hanging="377"/>
        <w:jc w:val="right"/>
      </w:pPr>
      <w:rPr>
        <w:rFonts w:ascii="Arial Narrow" w:eastAsia="Arial" w:hAnsi="Arial Narrow" w:cs="Arial" w:hint="default"/>
        <w:w w:val="100"/>
        <w:sz w:val="20"/>
        <w:szCs w:val="22"/>
        <w:lang w:val="en-US" w:eastAsia="en-US" w:bidi="en-US"/>
      </w:rPr>
    </w:lvl>
    <w:lvl w:ilvl="2" w:tplc="F76CAFA4">
      <w:start w:val="1"/>
      <w:numFmt w:val="lowerRoman"/>
      <w:lvlText w:val="(%3)"/>
      <w:lvlJc w:val="left"/>
      <w:pPr>
        <w:ind w:left="2169" w:hanging="250"/>
      </w:pPr>
      <w:rPr>
        <w:rFonts w:ascii="Arial Narrow" w:eastAsia="Arial" w:hAnsi="Arial Narrow" w:cs="Arial" w:hint="default"/>
        <w:spacing w:val="-2"/>
        <w:w w:val="100"/>
        <w:sz w:val="20"/>
        <w:szCs w:val="22"/>
        <w:lang w:val="en-US" w:eastAsia="en-US" w:bidi="en-US"/>
      </w:rPr>
    </w:lvl>
    <w:lvl w:ilvl="3" w:tplc="F5AA30F2">
      <w:numFmt w:val="bullet"/>
      <w:lvlText w:val="•"/>
      <w:lvlJc w:val="left"/>
      <w:pPr>
        <w:ind w:left="3292" w:hanging="250"/>
      </w:pPr>
      <w:rPr>
        <w:rFonts w:hint="default"/>
        <w:lang w:val="en-US" w:eastAsia="en-US" w:bidi="en-US"/>
      </w:rPr>
    </w:lvl>
    <w:lvl w:ilvl="4" w:tplc="FBB4ACE4">
      <w:numFmt w:val="bullet"/>
      <w:lvlText w:val="•"/>
      <w:lvlJc w:val="left"/>
      <w:pPr>
        <w:ind w:left="4425" w:hanging="250"/>
      </w:pPr>
      <w:rPr>
        <w:rFonts w:hint="default"/>
        <w:lang w:val="en-US" w:eastAsia="en-US" w:bidi="en-US"/>
      </w:rPr>
    </w:lvl>
    <w:lvl w:ilvl="5" w:tplc="38AA4622">
      <w:numFmt w:val="bullet"/>
      <w:lvlText w:val="•"/>
      <w:lvlJc w:val="left"/>
      <w:pPr>
        <w:ind w:left="5557" w:hanging="250"/>
      </w:pPr>
      <w:rPr>
        <w:rFonts w:hint="default"/>
        <w:lang w:val="en-US" w:eastAsia="en-US" w:bidi="en-US"/>
      </w:rPr>
    </w:lvl>
    <w:lvl w:ilvl="6" w:tplc="0EEAA7D6">
      <w:numFmt w:val="bullet"/>
      <w:lvlText w:val="•"/>
      <w:lvlJc w:val="left"/>
      <w:pPr>
        <w:ind w:left="6690" w:hanging="250"/>
      </w:pPr>
      <w:rPr>
        <w:rFonts w:hint="default"/>
        <w:lang w:val="en-US" w:eastAsia="en-US" w:bidi="en-US"/>
      </w:rPr>
    </w:lvl>
    <w:lvl w:ilvl="7" w:tplc="56AA4206">
      <w:numFmt w:val="bullet"/>
      <w:lvlText w:val="•"/>
      <w:lvlJc w:val="left"/>
      <w:pPr>
        <w:ind w:left="7822" w:hanging="250"/>
      </w:pPr>
      <w:rPr>
        <w:rFonts w:hint="default"/>
        <w:lang w:val="en-US" w:eastAsia="en-US" w:bidi="en-US"/>
      </w:rPr>
    </w:lvl>
    <w:lvl w:ilvl="8" w:tplc="4A3EA94E">
      <w:numFmt w:val="bullet"/>
      <w:lvlText w:val="•"/>
      <w:lvlJc w:val="left"/>
      <w:pPr>
        <w:ind w:left="8955" w:hanging="250"/>
      </w:pPr>
      <w:rPr>
        <w:rFonts w:hint="default"/>
        <w:lang w:val="en-US" w:eastAsia="en-US" w:bidi="en-US"/>
      </w:rPr>
    </w:lvl>
  </w:abstractNum>
  <w:abstractNum w:abstractNumId="23" w15:restartNumberingAfterBreak="0">
    <w:nsid w:val="52E7248B"/>
    <w:multiLevelType w:val="hybridMultilevel"/>
    <w:tmpl w:val="B77E09F2"/>
    <w:lvl w:ilvl="0" w:tplc="0D4A45D8">
      <w:start w:val="1"/>
      <w:numFmt w:val="decimal"/>
      <w:lvlText w:val="(%1)"/>
      <w:lvlJc w:val="left"/>
      <w:pPr>
        <w:ind w:left="1560" w:hanging="360"/>
      </w:pPr>
      <w:rPr>
        <w:rFonts w:ascii="Arial Narrow" w:eastAsia="Arial" w:hAnsi="Arial Narrow" w:cs="Arial" w:hint="default"/>
        <w:w w:val="100"/>
        <w:sz w:val="20"/>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4" w15:restartNumberingAfterBreak="0">
    <w:nsid w:val="57CF78FC"/>
    <w:multiLevelType w:val="multilevel"/>
    <w:tmpl w:val="EA9CF050"/>
    <w:lvl w:ilvl="0">
      <w:start w:val="5"/>
      <w:numFmt w:val="decimal"/>
      <w:lvlText w:val="%1"/>
      <w:lvlJc w:val="left"/>
      <w:pPr>
        <w:ind w:left="360" w:hanging="360"/>
      </w:pPr>
      <w:rPr>
        <w:rFonts w:hint="default"/>
      </w:rPr>
    </w:lvl>
    <w:lvl w:ilvl="1">
      <w:start w:val="18"/>
      <w:numFmt w:val="decimal"/>
      <w:lvlText w:val="%1.%2"/>
      <w:lvlJc w:val="left"/>
      <w:pPr>
        <w:ind w:left="360" w:hanging="360"/>
      </w:pPr>
      <w:rPr>
        <w:rFonts w:hint="default"/>
      </w:rPr>
    </w:lvl>
    <w:lvl w:ilvl="2">
      <w:start w:val="1"/>
      <w:numFmt w:val="upp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EB401F"/>
    <w:multiLevelType w:val="multilevel"/>
    <w:tmpl w:val="7A242F44"/>
    <w:lvl w:ilvl="0">
      <w:start w:val="1"/>
      <w:numFmt w:val="decimal"/>
      <w:lvlText w:val="%1."/>
      <w:lvlJc w:val="left"/>
      <w:pPr>
        <w:ind w:left="1041" w:hanging="202"/>
      </w:pPr>
      <w:rPr>
        <w:rFonts w:ascii="Arial Narrow" w:eastAsia="Arial Narrow" w:hAnsi="Arial Narrow" w:cs="Arial Narrow" w:hint="default"/>
        <w:b/>
        <w:bCs/>
        <w:spacing w:val="-1"/>
        <w:w w:val="100"/>
        <w:sz w:val="20"/>
        <w:szCs w:val="22"/>
        <w:u w:val="none"/>
        <w:lang w:val="en-US" w:eastAsia="en-US" w:bidi="en-US"/>
      </w:rPr>
    </w:lvl>
    <w:lvl w:ilvl="1">
      <w:start w:val="1"/>
      <w:numFmt w:val="decimal"/>
      <w:lvlText w:val="%1.%2"/>
      <w:lvlJc w:val="left"/>
      <w:pPr>
        <w:ind w:left="933" w:hanging="303"/>
      </w:pPr>
      <w:rPr>
        <w:rFonts w:ascii="Arial Narrow" w:eastAsia="Arial Narrow" w:hAnsi="Arial Narrow" w:cs="Arial Narrow" w:hint="default"/>
        <w:b/>
        <w:bCs/>
        <w:spacing w:val="-1"/>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2"/>
        <w:szCs w:val="22"/>
        <w:lang w:val="en-US" w:eastAsia="en-US" w:bidi="en-US"/>
      </w:rPr>
    </w:lvl>
    <w:lvl w:ilvl="3">
      <w:numFmt w:val="bullet"/>
      <w:lvlText w:val="•"/>
      <w:lvlJc w:val="left"/>
      <w:pPr>
        <w:ind w:left="1560" w:hanging="360"/>
      </w:pPr>
      <w:rPr>
        <w:rFonts w:hint="default"/>
        <w:lang w:val="en-US" w:eastAsia="en-US" w:bidi="en-US"/>
      </w:rPr>
    </w:lvl>
    <w:lvl w:ilvl="4">
      <w:numFmt w:val="bullet"/>
      <w:lvlText w:val="•"/>
      <w:lvlJc w:val="left"/>
      <w:pPr>
        <w:ind w:left="2940" w:hanging="360"/>
      </w:pPr>
      <w:rPr>
        <w:rFonts w:hint="default"/>
        <w:lang w:val="en-US" w:eastAsia="en-US" w:bidi="en-US"/>
      </w:rPr>
    </w:lvl>
    <w:lvl w:ilvl="5">
      <w:numFmt w:val="bullet"/>
      <w:lvlText w:val="•"/>
      <w:lvlJc w:val="left"/>
      <w:pPr>
        <w:ind w:left="4320" w:hanging="360"/>
      </w:pPr>
      <w:rPr>
        <w:rFonts w:hint="default"/>
        <w:lang w:val="en-US" w:eastAsia="en-US" w:bidi="en-US"/>
      </w:rPr>
    </w:lvl>
    <w:lvl w:ilvl="6">
      <w:numFmt w:val="bullet"/>
      <w:lvlText w:val="•"/>
      <w:lvlJc w:val="left"/>
      <w:pPr>
        <w:ind w:left="5700" w:hanging="360"/>
      </w:pPr>
      <w:rPr>
        <w:rFonts w:hint="default"/>
        <w:lang w:val="en-US" w:eastAsia="en-US" w:bidi="en-US"/>
      </w:rPr>
    </w:lvl>
    <w:lvl w:ilvl="7">
      <w:numFmt w:val="bullet"/>
      <w:lvlText w:val="•"/>
      <w:lvlJc w:val="left"/>
      <w:pPr>
        <w:ind w:left="7080" w:hanging="360"/>
      </w:pPr>
      <w:rPr>
        <w:rFonts w:hint="default"/>
        <w:lang w:val="en-US" w:eastAsia="en-US" w:bidi="en-US"/>
      </w:rPr>
    </w:lvl>
    <w:lvl w:ilvl="8">
      <w:numFmt w:val="bullet"/>
      <w:lvlText w:val="•"/>
      <w:lvlJc w:val="left"/>
      <w:pPr>
        <w:ind w:left="8460" w:hanging="360"/>
      </w:pPr>
      <w:rPr>
        <w:rFonts w:hint="default"/>
        <w:lang w:val="en-US" w:eastAsia="en-US" w:bidi="en-US"/>
      </w:rPr>
    </w:lvl>
  </w:abstractNum>
  <w:abstractNum w:abstractNumId="27" w15:restartNumberingAfterBreak="0">
    <w:nsid w:val="5EB05999"/>
    <w:multiLevelType w:val="multilevel"/>
    <w:tmpl w:val="55622420"/>
    <w:lvl w:ilvl="0">
      <w:start w:val="5"/>
      <w:numFmt w:val="decimal"/>
      <w:lvlText w:val="%1."/>
      <w:lvlJc w:val="left"/>
      <w:pPr>
        <w:ind w:left="1560" w:hanging="721"/>
      </w:pPr>
      <w:rPr>
        <w:rFonts w:ascii="Arial Narrow" w:eastAsia="Arial Narrow" w:hAnsi="Arial Narrow" w:cs="Arial Narrow" w:hint="default"/>
        <w:b/>
        <w:bCs/>
        <w:w w:val="100"/>
        <w:sz w:val="20"/>
        <w:szCs w:val="22"/>
        <w:u w:val="none" w:color="000000"/>
        <w:lang w:val="en-US" w:eastAsia="en-US" w:bidi="en-US"/>
      </w:rPr>
    </w:lvl>
    <w:lvl w:ilvl="1">
      <w:numFmt w:val="decimal"/>
      <w:lvlText w:val="%1.%2"/>
      <w:lvlJc w:val="left"/>
      <w:pPr>
        <w:ind w:left="1416" w:hanging="577"/>
      </w:pPr>
      <w:rPr>
        <w:rFonts w:ascii="Arial Narrow" w:eastAsia="Arial Narrow" w:hAnsi="Arial Narrow" w:cs="Arial Narrow" w:hint="default"/>
        <w:b/>
        <w:bCs/>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0"/>
        <w:szCs w:val="22"/>
        <w:lang w:val="en-US" w:eastAsia="en-US" w:bidi="en-US"/>
      </w:rPr>
    </w:lvl>
    <w:lvl w:ilvl="3">
      <w:start w:val="1"/>
      <w:numFmt w:val="decimal"/>
      <w:lvlText w:val="%4."/>
      <w:lvlJc w:val="left"/>
      <w:pPr>
        <w:ind w:left="1920" w:hanging="360"/>
      </w:pPr>
      <w:rPr>
        <w:rFonts w:ascii="Arial Narrow" w:eastAsia="Arial" w:hAnsi="Arial Narrow" w:cs="Arial" w:hint="default"/>
        <w:spacing w:val="-1"/>
        <w:w w:val="100"/>
        <w:sz w:val="20"/>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8" w15:restartNumberingAfterBreak="0">
    <w:nsid w:val="61BB0934"/>
    <w:multiLevelType w:val="hybridMultilevel"/>
    <w:tmpl w:val="522244C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A73794"/>
    <w:multiLevelType w:val="hybridMultilevel"/>
    <w:tmpl w:val="E772C2DA"/>
    <w:lvl w:ilvl="0" w:tplc="04090015">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4BD5065"/>
    <w:multiLevelType w:val="multilevel"/>
    <w:tmpl w:val="80B4FE62"/>
    <w:lvl w:ilvl="0">
      <w:start w:val="4"/>
      <w:numFmt w:val="decimal"/>
      <w:lvlText w:val="%1."/>
      <w:lvlJc w:val="left"/>
      <w:pPr>
        <w:ind w:left="1416" w:hanging="577"/>
      </w:pPr>
      <w:rPr>
        <w:rFonts w:ascii="Arial Narrow" w:eastAsia="Arial Narrow" w:hAnsi="Arial Narrow" w:cs="Arial Narrow" w:hint="default"/>
        <w:b/>
        <w:bCs/>
        <w:w w:val="100"/>
        <w:sz w:val="20"/>
        <w:szCs w:val="22"/>
        <w:u w:val="none"/>
        <w:lang w:val="en-US" w:eastAsia="en-US" w:bidi="en-US"/>
      </w:rPr>
    </w:lvl>
    <w:lvl w:ilvl="1">
      <w:numFmt w:val="decimal"/>
      <w:lvlText w:val="%1.%2"/>
      <w:lvlJc w:val="left"/>
      <w:pPr>
        <w:ind w:left="1560" w:hanging="721"/>
      </w:pPr>
      <w:rPr>
        <w:rFonts w:ascii="Arial Narrow" w:eastAsia="Arial Narrow" w:hAnsi="Arial Narrow" w:cs="Arial Narrow" w:hint="default"/>
        <w:b/>
        <w:bCs/>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0"/>
        <w:szCs w:val="22"/>
        <w:lang w:val="en-US" w:eastAsia="en-US" w:bidi="en-US"/>
      </w:rPr>
    </w:lvl>
    <w:lvl w:ilvl="3">
      <w:start w:val="1"/>
      <w:numFmt w:val="decimal"/>
      <w:lvlText w:val="%4."/>
      <w:lvlJc w:val="left"/>
      <w:pPr>
        <w:ind w:left="1920" w:hanging="360"/>
      </w:pPr>
      <w:rPr>
        <w:rFonts w:ascii="Arial Narrow" w:eastAsia="Arial" w:hAnsi="Arial Narrow" w:cs="Arial" w:hint="default"/>
        <w:spacing w:val="-1"/>
        <w:w w:val="100"/>
        <w:sz w:val="20"/>
        <w:szCs w:val="22"/>
        <w:lang w:val="en-US" w:eastAsia="en-US" w:bidi="en-US"/>
      </w:rPr>
    </w:lvl>
    <w:lvl w:ilvl="4">
      <w:start w:val="1"/>
      <w:numFmt w:val="lowerLetter"/>
      <w:lvlText w:val="%5."/>
      <w:lvlJc w:val="left"/>
      <w:pPr>
        <w:ind w:left="2280" w:hanging="360"/>
      </w:pPr>
      <w:rPr>
        <w:rFonts w:hint="default"/>
        <w:spacing w:val="-1"/>
        <w:w w:val="100"/>
        <w:sz w:val="22"/>
        <w:szCs w:val="22"/>
        <w:lang w:val="en-US" w:eastAsia="en-US" w:bidi="en-US"/>
      </w:rPr>
    </w:lvl>
    <w:lvl w:ilvl="5">
      <w:numFmt w:val="bullet"/>
      <w:lvlText w:val="•"/>
      <w:lvlJc w:val="left"/>
      <w:pPr>
        <w:ind w:left="4834" w:hanging="360"/>
      </w:pPr>
      <w:rPr>
        <w:rFonts w:hint="default"/>
        <w:lang w:val="en-US" w:eastAsia="en-US" w:bidi="en-US"/>
      </w:rPr>
    </w:lvl>
    <w:lvl w:ilvl="6">
      <w:numFmt w:val="bullet"/>
      <w:lvlText w:val="•"/>
      <w:lvlJc w:val="left"/>
      <w:pPr>
        <w:ind w:left="6111" w:hanging="360"/>
      </w:pPr>
      <w:rPr>
        <w:rFonts w:hint="default"/>
        <w:lang w:val="en-US" w:eastAsia="en-US" w:bidi="en-US"/>
      </w:rPr>
    </w:lvl>
    <w:lvl w:ilvl="7">
      <w:numFmt w:val="bullet"/>
      <w:lvlText w:val="•"/>
      <w:lvlJc w:val="left"/>
      <w:pPr>
        <w:ind w:left="7388" w:hanging="360"/>
      </w:pPr>
      <w:rPr>
        <w:rFonts w:hint="default"/>
        <w:lang w:val="en-US" w:eastAsia="en-US" w:bidi="en-US"/>
      </w:rPr>
    </w:lvl>
    <w:lvl w:ilvl="8">
      <w:numFmt w:val="bullet"/>
      <w:lvlText w:val="•"/>
      <w:lvlJc w:val="left"/>
      <w:pPr>
        <w:ind w:left="8665" w:hanging="360"/>
      </w:pPr>
      <w:rPr>
        <w:rFonts w:hint="default"/>
        <w:lang w:val="en-US" w:eastAsia="en-US" w:bidi="en-US"/>
      </w:rPr>
    </w:lvl>
  </w:abstractNum>
  <w:abstractNum w:abstractNumId="32"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832EBF"/>
    <w:multiLevelType w:val="hybridMultilevel"/>
    <w:tmpl w:val="AEF47580"/>
    <w:lvl w:ilvl="0" w:tplc="1682B996">
      <w:start w:val="1"/>
      <w:numFmt w:val="upperLetter"/>
      <w:lvlText w:val="%1."/>
      <w:lvlJc w:val="left"/>
      <w:pPr>
        <w:ind w:left="1200" w:hanging="361"/>
      </w:pPr>
      <w:rPr>
        <w:rFonts w:ascii="Arial Narrow" w:eastAsia="Arial" w:hAnsi="Arial Narrow" w:cs="Arial" w:hint="default"/>
        <w:spacing w:val="-1"/>
        <w:w w:val="100"/>
        <w:sz w:val="20"/>
        <w:szCs w:val="22"/>
        <w:lang w:val="en-US" w:eastAsia="en-US" w:bidi="en-US"/>
      </w:rPr>
    </w:lvl>
    <w:lvl w:ilvl="1" w:tplc="2B4202D2">
      <w:start w:val="1"/>
      <w:numFmt w:val="decimal"/>
      <w:lvlText w:val="%2."/>
      <w:lvlJc w:val="left"/>
      <w:pPr>
        <w:ind w:left="1560" w:hanging="360"/>
      </w:pPr>
      <w:rPr>
        <w:rFonts w:ascii="Arial Narrow" w:eastAsia="Arial" w:hAnsi="Arial Narrow" w:cs="Arial" w:hint="default"/>
        <w:spacing w:val="-1"/>
        <w:w w:val="100"/>
        <w:sz w:val="20"/>
        <w:szCs w:val="22"/>
        <w:lang w:val="en-US" w:eastAsia="en-US" w:bidi="en-US"/>
      </w:rPr>
    </w:lvl>
    <w:lvl w:ilvl="2" w:tplc="2F203A28">
      <w:numFmt w:val="bullet"/>
      <w:lvlText w:val="•"/>
      <w:lvlJc w:val="left"/>
      <w:pPr>
        <w:ind w:left="2633" w:hanging="360"/>
      </w:pPr>
      <w:rPr>
        <w:rFonts w:hint="default"/>
        <w:lang w:val="en-US" w:eastAsia="en-US" w:bidi="en-US"/>
      </w:rPr>
    </w:lvl>
    <w:lvl w:ilvl="3" w:tplc="8264C4A4">
      <w:numFmt w:val="bullet"/>
      <w:lvlText w:val="•"/>
      <w:lvlJc w:val="left"/>
      <w:pPr>
        <w:ind w:left="3706" w:hanging="360"/>
      </w:pPr>
      <w:rPr>
        <w:rFonts w:hint="default"/>
        <w:lang w:val="en-US" w:eastAsia="en-US" w:bidi="en-US"/>
      </w:rPr>
    </w:lvl>
    <w:lvl w:ilvl="4" w:tplc="832E135C">
      <w:numFmt w:val="bullet"/>
      <w:lvlText w:val="•"/>
      <w:lvlJc w:val="left"/>
      <w:pPr>
        <w:ind w:left="4780" w:hanging="360"/>
      </w:pPr>
      <w:rPr>
        <w:rFonts w:hint="default"/>
        <w:lang w:val="en-US" w:eastAsia="en-US" w:bidi="en-US"/>
      </w:rPr>
    </w:lvl>
    <w:lvl w:ilvl="5" w:tplc="155CBFB8">
      <w:numFmt w:val="bullet"/>
      <w:lvlText w:val="•"/>
      <w:lvlJc w:val="left"/>
      <w:pPr>
        <w:ind w:left="5853" w:hanging="360"/>
      </w:pPr>
      <w:rPr>
        <w:rFonts w:hint="default"/>
        <w:lang w:val="en-US" w:eastAsia="en-US" w:bidi="en-US"/>
      </w:rPr>
    </w:lvl>
    <w:lvl w:ilvl="6" w:tplc="9124867A">
      <w:numFmt w:val="bullet"/>
      <w:lvlText w:val="•"/>
      <w:lvlJc w:val="left"/>
      <w:pPr>
        <w:ind w:left="6926" w:hanging="360"/>
      </w:pPr>
      <w:rPr>
        <w:rFonts w:hint="default"/>
        <w:lang w:val="en-US" w:eastAsia="en-US" w:bidi="en-US"/>
      </w:rPr>
    </w:lvl>
    <w:lvl w:ilvl="7" w:tplc="7102E4D8">
      <w:numFmt w:val="bullet"/>
      <w:lvlText w:val="•"/>
      <w:lvlJc w:val="left"/>
      <w:pPr>
        <w:ind w:left="8000" w:hanging="360"/>
      </w:pPr>
      <w:rPr>
        <w:rFonts w:hint="default"/>
        <w:lang w:val="en-US" w:eastAsia="en-US" w:bidi="en-US"/>
      </w:rPr>
    </w:lvl>
    <w:lvl w:ilvl="8" w:tplc="D6D68A46">
      <w:numFmt w:val="bullet"/>
      <w:lvlText w:val="•"/>
      <w:lvlJc w:val="left"/>
      <w:pPr>
        <w:ind w:left="9073" w:hanging="360"/>
      </w:pPr>
      <w:rPr>
        <w:rFonts w:hint="default"/>
        <w:lang w:val="en-US" w:eastAsia="en-US" w:bidi="en-US"/>
      </w:rPr>
    </w:lvl>
  </w:abstractNum>
  <w:abstractNum w:abstractNumId="34" w15:restartNumberingAfterBreak="0">
    <w:nsid w:val="7B9E1FD5"/>
    <w:multiLevelType w:val="hybridMultilevel"/>
    <w:tmpl w:val="7BFE5D86"/>
    <w:lvl w:ilvl="0" w:tplc="7B0ABA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2"/>
  </w:num>
  <w:num w:numId="3">
    <w:abstractNumId w:val="23"/>
  </w:num>
  <w:num w:numId="4">
    <w:abstractNumId w:val="15"/>
  </w:num>
  <w:num w:numId="5">
    <w:abstractNumId w:val="16"/>
  </w:num>
  <w:num w:numId="6">
    <w:abstractNumId w:val="27"/>
  </w:num>
  <w:num w:numId="7">
    <w:abstractNumId w:val="31"/>
  </w:num>
  <w:num w:numId="8">
    <w:abstractNumId w:val="33"/>
  </w:num>
  <w:num w:numId="9">
    <w:abstractNumId w:val="4"/>
  </w:num>
  <w:num w:numId="10">
    <w:abstractNumId w:val="26"/>
  </w:num>
  <w:num w:numId="11">
    <w:abstractNumId w:val="3"/>
  </w:num>
  <w:num w:numId="12">
    <w:abstractNumId w:val="2"/>
  </w:num>
  <w:num w:numId="13">
    <w:abstractNumId w:val="25"/>
  </w:num>
  <w:num w:numId="14">
    <w:abstractNumId w:val="34"/>
  </w:num>
  <w:num w:numId="15">
    <w:abstractNumId w:val="0"/>
  </w:num>
  <w:num w:numId="16">
    <w:abstractNumId w:val="18"/>
  </w:num>
  <w:num w:numId="17">
    <w:abstractNumId w:val="7"/>
  </w:num>
  <w:num w:numId="18">
    <w:abstractNumId w:val="29"/>
  </w:num>
  <w:num w:numId="19">
    <w:abstractNumId w:val="1"/>
  </w:num>
  <w:num w:numId="20">
    <w:abstractNumId w:val="30"/>
  </w:num>
  <w:num w:numId="21">
    <w:abstractNumId w:val="20"/>
  </w:num>
  <w:num w:numId="22">
    <w:abstractNumId w:val="8"/>
  </w:num>
  <w:num w:numId="23">
    <w:abstractNumId w:val="17"/>
  </w:num>
  <w:num w:numId="24">
    <w:abstractNumId w:val="32"/>
  </w:num>
  <w:num w:numId="25">
    <w:abstractNumId w:val="24"/>
  </w:num>
  <w:num w:numId="26">
    <w:abstractNumId w:val="21"/>
  </w:num>
  <w:num w:numId="27">
    <w:abstractNumId w:val="6"/>
  </w:num>
  <w:num w:numId="28">
    <w:abstractNumId w:val="11"/>
  </w:num>
  <w:num w:numId="29">
    <w:abstractNumId w:val="9"/>
  </w:num>
  <w:num w:numId="30">
    <w:abstractNumId w:val="5"/>
  </w:num>
  <w:num w:numId="31">
    <w:abstractNumId w:val="10"/>
  </w:num>
  <w:num w:numId="32">
    <w:abstractNumId w:val="12"/>
  </w:num>
  <w:num w:numId="33">
    <w:abstractNumId w:val="28"/>
  </w:num>
  <w:num w:numId="34">
    <w:abstractNumId w:val="1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4D5"/>
    <w:rsid w:val="001824B1"/>
    <w:rsid w:val="003404D5"/>
    <w:rsid w:val="00373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82346A-EC04-4820-B7A2-114EC2CFA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04D5"/>
    <w:pPr>
      <w:widowControl w:val="0"/>
      <w:autoSpaceDE w:val="0"/>
      <w:autoSpaceDN w:val="0"/>
      <w:spacing w:after="0" w:line="240" w:lineRule="auto"/>
    </w:pPr>
    <w:rPr>
      <w:rFonts w:ascii="Arial" w:eastAsia="Arial" w:hAnsi="Arial" w:cs="Arial"/>
      <w:lang w:bidi="en-US"/>
    </w:rPr>
  </w:style>
  <w:style w:type="paragraph" w:styleId="Heading1">
    <w:name w:val="heading 1"/>
    <w:basedOn w:val="Normal"/>
    <w:link w:val="Heading1Char"/>
    <w:uiPriority w:val="9"/>
    <w:qFormat/>
    <w:rsid w:val="003404D5"/>
    <w:pPr>
      <w:spacing w:before="73"/>
      <w:ind w:left="840"/>
      <w:outlineLvl w:val="0"/>
    </w:pPr>
    <w:rPr>
      <w:b/>
      <w:bCs/>
      <w:sz w:val="28"/>
      <w:szCs w:val="28"/>
      <w:u w:val="single" w:color="000000"/>
    </w:rPr>
  </w:style>
  <w:style w:type="paragraph" w:styleId="Heading2">
    <w:name w:val="heading 2"/>
    <w:basedOn w:val="Normal"/>
    <w:link w:val="Heading2Char"/>
    <w:uiPriority w:val="9"/>
    <w:unhideWhenUsed/>
    <w:qFormat/>
    <w:rsid w:val="003404D5"/>
    <w:pPr>
      <w:spacing w:line="252" w:lineRule="exact"/>
      <w:ind w:left="1416" w:hanging="577"/>
      <w:outlineLvl w:val="1"/>
    </w:pPr>
    <w:rPr>
      <w:rFonts w:ascii="Arial Narrow" w:eastAsia="Arial Narrow" w:hAnsi="Arial Narrow" w:cs="Arial Narrow"/>
      <w:b/>
      <w:bCs/>
      <w:u w:val="single" w:color="000000"/>
    </w:rPr>
  </w:style>
  <w:style w:type="paragraph" w:styleId="Heading3">
    <w:name w:val="heading 3"/>
    <w:basedOn w:val="Normal"/>
    <w:next w:val="Normal"/>
    <w:link w:val="Heading3Char"/>
    <w:uiPriority w:val="9"/>
    <w:unhideWhenUsed/>
    <w:qFormat/>
    <w:rsid w:val="003404D5"/>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3404D5"/>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4D5"/>
    <w:rPr>
      <w:rFonts w:ascii="Arial" w:eastAsia="Arial" w:hAnsi="Arial" w:cs="Arial"/>
      <w:b/>
      <w:bCs/>
      <w:sz w:val="28"/>
      <w:szCs w:val="28"/>
      <w:u w:val="single" w:color="000000"/>
      <w:lang w:bidi="en-US"/>
    </w:rPr>
  </w:style>
  <w:style w:type="character" w:customStyle="1" w:styleId="Heading2Char">
    <w:name w:val="Heading 2 Char"/>
    <w:basedOn w:val="DefaultParagraphFont"/>
    <w:link w:val="Heading2"/>
    <w:uiPriority w:val="9"/>
    <w:rsid w:val="003404D5"/>
    <w:rPr>
      <w:rFonts w:ascii="Arial Narrow" w:eastAsia="Arial Narrow" w:hAnsi="Arial Narrow" w:cs="Arial Narrow"/>
      <w:b/>
      <w:bCs/>
      <w:u w:val="single" w:color="000000"/>
      <w:lang w:bidi="en-US"/>
    </w:rPr>
  </w:style>
  <w:style w:type="character" w:customStyle="1" w:styleId="Heading3Char">
    <w:name w:val="Heading 3 Char"/>
    <w:basedOn w:val="DefaultParagraphFont"/>
    <w:link w:val="Heading3"/>
    <w:uiPriority w:val="9"/>
    <w:rsid w:val="003404D5"/>
    <w:rPr>
      <w:rFonts w:asciiTheme="majorHAnsi" w:eastAsiaTheme="majorEastAsia" w:hAnsiTheme="majorHAnsi" w:cstheme="majorBidi"/>
      <w:color w:val="1F4D78" w:themeColor="accent1" w:themeShade="7F"/>
      <w:sz w:val="24"/>
      <w:szCs w:val="24"/>
      <w:lang w:bidi="en-US"/>
    </w:rPr>
  </w:style>
  <w:style w:type="character" w:customStyle="1" w:styleId="Heading5Char">
    <w:name w:val="Heading 5 Char"/>
    <w:basedOn w:val="DefaultParagraphFont"/>
    <w:link w:val="Heading5"/>
    <w:uiPriority w:val="9"/>
    <w:rsid w:val="003404D5"/>
    <w:rPr>
      <w:rFonts w:asciiTheme="majorHAnsi" w:eastAsiaTheme="majorEastAsia" w:hAnsiTheme="majorHAnsi" w:cstheme="majorBidi"/>
      <w:color w:val="2E74B5" w:themeColor="accent1" w:themeShade="BF"/>
      <w:lang w:bidi="en-US"/>
    </w:rPr>
  </w:style>
  <w:style w:type="paragraph" w:styleId="BodyText">
    <w:name w:val="Body Text"/>
    <w:basedOn w:val="Normal"/>
    <w:link w:val="BodyTextChar"/>
    <w:uiPriority w:val="1"/>
    <w:qFormat/>
    <w:rsid w:val="003404D5"/>
  </w:style>
  <w:style w:type="character" w:customStyle="1" w:styleId="BodyTextChar">
    <w:name w:val="Body Text Char"/>
    <w:basedOn w:val="DefaultParagraphFont"/>
    <w:link w:val="BodyText"/>
    <w:uiPriority w:val="1"/>
    <w:rsid w:val="003404D5"/>
    <w:rPr>
      <w:rFonts w:ascii="Arial" w:eastAsia="Arial" w:hAnsi="Arial" w:cs="Arial"/>
      <w:lang w:bidi="en-US"/>
    </w:rPr>
  </w:style>
  <w:style w:type="paragraph" w:styleId="ListParagraph">
    <w:name w:val="List Paragraph"/>
    <w:aliases w:val="Bullet List,numbered,FooterText,List Bulletized,B1 paragraph"/>
    <w:basedOn w:val="Normal"/>
    <w:link w:val="ListParagraphChar"/>
    <w:uiPriority w:val="34"/>
    <w:qFormat/>
    <w:rsid w:val="003404D5"/>
    <w:pPr>
      <w:ind w:left="1560" w:hanging="360"/>
      <w:jc w:val="both"/>
    </w:pPr>
  </w:style>
  <w:style w:type="paragraph" w:customStyle="1" w:styleId="TableParagraph">
    <w:name w:val="Table Paragraph"/>
    <w:basedOn w:val="Normal"/>
    <w:uiPriority w:val="1"/>
    <w:qFormat/>
    <w:rsid w:val="003404D5"/>
    <w:pPr>
      <w:ind w:left="108"/>
    </w:pPr>
  </w:style>
  <w:style w:type="character" w:styleId="CommentReference">
    <w:name w:val="annotation reference"/>
    <w:basedOn w:val="DefaultParagraphFont"/>
    <w:uiPriority w:val="99"/>
    <w:unhideWhenUsed/>
    <w:rsid w:val="003404D5"/>
    <w:rPr>
      <w:sz w:val="16"/>
      <w:szCs w:val="16"/>
    </w:rPr>
  </w:style>
  <w:style w:type="paragraph" w:styleId="CommentText">
    <w:name w:val="annotation text"/>
    <w:basedOn w:val="Normal"/>
    <w:link w:val="CommentTextChar"/>
    <w:uiPriority w:val="99"/>
    <w:unhideWhenUsed/>
    <w:rsid w:val="003404D5"/>
    <w:rPr>
      <w:sz w:val="20"/>
      <w:szCs w:val="20"/>
    </w:rPr>
  </w:style>
  <w:style w:type="character" w:customStyle="1" w:styleId="CommentTextChar">
    <w:name w:val="Comment Text Char"/>
    <w:basedOn w:val="DefaultParagraphFont"/>
    <w:link w:val="CommentText"/>
    <w:uiPriority w:val="99"/>
    <w:rsid w:val="003404D5"/>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3404D5"/>
    <w:rPr>
      <w:b/>
      <w:bCs/>
    </w:rPr>
  </w:style>
  <w:style w:type="character" w:customStyle="1" w:styleId="CommentSubjectChar">
    <w:name w:val="Comment Subject Char"/>
    <w:basedOn w:val="CommentTextChar"/>
    <w:link w:val="CommentSubject"/>
    <w:uiPriority w:val="99"/>
    <w:semiHidden/>
    <w:rsid w:val="003404D5"/>
    <w:rPr>
      <w:rFonts w:ascii="Arial" w:eastAsia="Arial" w:hAnsi="Arial" w:cs="Arial"/>
      <w:b/>
      <w:bCs/>
      <w:sz w:val="20"/>
      <w:szCs w:val="20"/>
      <w:lang w:bidi="en-US"/>
    </w:rPr>
  </w:style>
  <w:style w:type="paragraph" w:styleId="BalloonText">
    <w:name w:val="Balloon Text"/>
    <w:basedOn w:val="Normal"/>
    <w:link w:val="BalloonTextChar"/>
    <w:uiPriority w:val="99"/>
    <w:semiHidden/>
    <w:unhideWhenUsed/>
    <w:rsid w:val="003404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04D5"/>
    <w:rPr>
      <w:rFonts w:ascii="Segoe UI" w:eastAsia="Arial" w:hAnsi="Segoe UI" w:cs="Segoe UI"/>
      <w:sz w:val="18"/>
      <w:szCs w:val="18"/>
      <w:lang w:bidi="en-US"/>
    </w:rPr>
  </w:style>
  <w:style w:type="paragraph" w:customStyle="1" w:styleId="Default">
    <w:name w:val="Default"/>
    <w:rsid w:val="003404D5"/>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3404D5"/>
    <w:pPr>
      <w:tabs>
        <w:tab w:val="center" w:pos="4680"/>
        <w:tab w:val="right" w:pos="9360"/>
      </w:tabs>
    </w:pPr>
  </w:style>
  <w:style w:type="character" w:customStyle="1" w:styleId="HeaderChar">
    <w:name w:val="Header Char"/>
    <w:basedOn w:val="DefaultParagraphFont"/>
    <w:link w:val="Header"/>
    <w:uiPriority w:val="99"/>
    <w:rsid w:val="003404D5"/>
    <w:rPr>
      <w:rFonts w:ascii="Arial" w:eastAsia="Arial" w:hAnsi="Arial" w:cs="Arial"/>
      <w:lang w:bidi="en-US"/>
    </w:rPr>
  </w:style>
  <w:style w:type="paragraph" w:styleId="Footer">
    <w:name w:val="footer"/>
    <w:basedOn w:val="Normal"/>
    <w:link w:val="FooterChar"/>
    <w:uiPriority w:val="99"/>
    <w:unhideWhenUsed/>
    <w:rsid w:val="003404D5"/>
    <w:pPr>
      <w:tabs>
        <w:tab w:val="center" w:pos="4680"/>
        <w:tab w:val="right" w:pos="9360"/>
      </w:tabs>
    </w:pPr>
  </w:style>
  <w:style w:type="character" w:customStyle="1" w:styleId="FooterChar">
    <w:name w:val="Footer Char"/>
    <w:basedOn w:val="DefaultParagraphFont"/>
    <w:link w:val="Footer"/>
    <w:uiPriority w:val="99"/>
    <w:rsid w:val="003404D5"/>
    <w:rPr>
      <w:rFonts w:ascii="Arial" w:eastAsia="Arial" w:hAnsi="Arial" w:cs="Arial"/>
      <w:lang w:bidi="en-US"/>
    </w:rPr>
  </w:style>
  <w:style w:type="table" w:styleId="TableGrid">
    <w:name w:val="Table Grid"/>
    <w:basedOn w:val="TableNormal"/>
    <w:uiPriority w:val="39"/>
    <w:rsid w:val="003404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BulletList">
    <w:name w:val="5Bullet List"/>
    <w:rsid w:val="003404D5"/>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character" w:styleId="Hyperlink">
    <w:name w:val="Hyperlink"/>
    <w:uiPriority w:val="99"/>
    <w:rsid w:val="003404D5"/>
    <w:rPr>
      <w:color w:val="0000FF"/>
      <w:u w:val="single"/>
    </w:rPr>
  </w:style>
  <w:style w:type="paragraph" w:styleId="Revision">
    <w:name w:val="Revision"/>
    <w:hidden/>
    <w:uiPriority w:val="99"/>
    <w:semiHidden/>
    <w:rsid w:val="003404D5"/>
    <w:pPr>
      <w:spacing w:after="0" w:line="240" w:lineRule="auto"/>
    </w:pPr>
    <w:rPr>
      <w:rFonts w:ascii="Arial" w:eastAsia="Arial" w:hAnsi="Arial" w:cs="Arial"/>
      <w:lang w:bidi="en-US"/>
    </w:rPr>
  </w:style>
  <w:style w:type="character" w:customStyle="1" w:styleId="ssparacontent">
    <w:name w:val="ss_paracontent"/>
    <w:basedOn w:val="DefaultParagraphFont"/>
    <w:rsid w:val="003404D5"/>
  </w:style>
  <w:style w:type="paragraph" w:styleId="BodyText3">
    <w:name w:val="Body Text 3"/>
    <w:basedOn w:val="Normal"/>
    <w:link w:val="BodyText3Char"/>
    <w:uiPriority w:val="99"/>
    <w:semiHidden/>
    <w:unhideWhenUsed/>
    <w:rsid w:val="003404D5"/>
    <w:pPr>
      <w:spacing w:after="120"/>
    </w:pPr>
    <w:rPr>
      <w:sz w:val="16"/>
      <w:szCs w:val="16"/>
    </w:rPr>
  </w:style>
  <w:style w:type="character" w:customStyle="1" w:styleId="BodyText3Char">
    <w:name w:val="Body Text 3 Char"/>
    <w:basedOn w:val="DefaultParagraphFont"/>
    <w:link w:val="BodyText3"/>
    <w:uiPriority w:val="99"/>
    <w:semiHidden/>
    <w:rsid w:val="003404D5"/>
    <w:rPr>
      <w:rFonts w:ascii="Arial" w:eastAsia="Arial" w:hAnsi="Arial" w:cs="Arial"/>
      <w:sz w:val="16"/>
      <w:szCs w:val="16"/>
      <w:lang w:bidi="en-US"/>
    </w:rPr>
  </w:style>
  <w:style w:type="character" w:customStyle="1" w:styleId="ListParagraphChar">
    <w:name w:val="List Paragraph Char"/>
    <w:aliases w:val="Bullet List Char,numbered Char,FooterText Char,List Bulletized Char,B1 paragraph Char"/>
    <w:link w:val="ListParagraph"/>
    <w:uiPriority w:val="34"/>
    <w:locked/>
    <w:rsid w:val="003404D5"/>
    <w:rPr>
      <w:rFonts w:ascii="Arial" w:eastAsia="Arial" w:hAnsi="Arial" w:cs="Arial"/>
      <w:lang w:bidi="en-US"/>
    </w:rPr>
  </w:style>
  <w:style w:type="character" w:styleId="FollowedHyperlink">
    <w:name w:val="FollowedHyperlink"/>
    <w:basedOn w:val="DefaultParagraphFont"/>
    <w:uiPriority w:val="99"/>
    <w:semiHidden/>
    <w:unhideWhenUsed/>
    <w:rsid w:val="003404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e.nj.us/treasury/purchase/forms/eo134/Chapter51.pdf" TargetMode="External"/><Relationship Id="rId13" Type="http://schemas.openxmlformats.org/officeDocument/2006/relationships/hyperlink" Target="https://www.state.nj.us/infobank/eo/056murphy/pdf/EO-25.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newjersey.usnlx.com/" TargetMode="External"/><Relationship Id="rId7" Type="http://schemas.openxmlformats.org/officeDocument/2006/relationships/hyperlink" Target="https://www.state.nj.us/treasury/contract_compliance/" TargetMode="External"/><Relationship Id="rId12" Type="http://schemas.openxmlformats.org/officeDocument/2006/relationships/hyperlink" Target="https://nj.gov/labor/equalpay/equalpay.html" TargetMode="External"/><Relationship Id="rId17" Type="http://schemas.openxmlformats.org/officeDocument/2006/relationships/hyperlink" Target="http://www.nj.gov/treasury/purchase/forms/Vendor_Timesheet.xls" TargetMode="External"/><Relationship Id="rId2" Type="http://schemas.openxmlformats.org/officeDocument/2006/relationships/styles" Target="styles.xml"/><Relationship Id="rId16" Type="http://schemas.openxmlformats.org/officeDocument/2006/relationships/hyperlink" Target="mailto:ccau.certificate@treas.nj.gov" TargetMode="External"/><Relationship Id="rId20" Type="http://schemas.openxmlformats.org/officeDocument/2006/relationships/hyperlink" Target="http://www.state.nj.us/treasury/contract_compliance" TargetMode="External"/><Relationship Id="rId1" Type="http://schemas.openxmlformats.org/officeDocument/2006/relationships/numbering" Target="numbering.xml"/><Relationship Id="rId6" Type="http://schemas.openxmlformats.org/officeDocument/2006/relationships/hyperlink" Target="http://www.state.nj.us/treasury/revenue/busregcert.shtml." TargetMode="External"/><Relationship Id="rId11" Type="http://schemas.openxmlformats.org/officeDocument/2006/relationships/hyperlink" Target="https://www.nj.gov/treasury/purchase/pdf/BusinessEthicsGuide.pdf" TargetMode="External"/><Relationship Id="rId5" Type="http://schemas.openxmlformats.org/officeDocument/2006/relationships/hyperlink" Target="https://www.njstatelib.org/" TargetMode="External"/><Relationship Id="rId15" Type="http://schemas.openxmlformats.org/officeDocument/2006/relationships/hyperlink" Target="https://www.state.nj.us/infobank/eo/056murphy/pdf/EO-271.pdf" TargetMode="External"/><Relationship Id="rId23" Type="http://schemas.openxmlformats.org/officeDocument/2006/relationships/theme" Target="theme/theme1.xml"/><Relationship Id="rId10" Type="http://schemas.openxmlformats.org/officeDocument/2006/relationships/hyperlink" Target="http://www.elec.state.nj.u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tate.nj.us/treasury/purchase/forms/eo134/Chapter51.pdf" TargetMode="External"/><Relationship Id="rId14" Type="http://schemas.openxmlformats.org/officeDocument/2006/relationships/hyperlink" Target="https://www.nj.gov/labor/assets/PDFs/Misclassification%20Report%202019.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15935</Words>
  <Characters>90831</Characters>
  <Application>Microsoft Office Word</Application>
  <DocSecurity>0</DocSecurity>
  <Lines>756</Lines>
  <Paragraphs>213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106553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 [TREAS]</dc:creator>
  <cp:keywords/>
  <dc:description/>
  <cp:lastModifiedBy>Loughran, Jennifer [TREAS]</cp:lastModifiedBy>
  <cp:revision>1</cp:revision>
  <dcterms:created xsi:type="dcterms:W3CDTF">2022-08-31T16:41:00Z</dcterms:created>
  <dcterms:modified xsi:type="dcterms:W3CDTF">2022-08-31T16:42:00Z</dcterms:modified>
</cp:coreProperties>
</file>