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3D6A372" w:rsidR="00364A22" w:rsidRPr="002420F8" w:rsidRDefault="00AC3CA8" w:rsidP="004F542C">
      <w:pPr>
        <w:pStyle w:val="Heading3"/>
        <w:keepNext w:val="0"/>
        <w:jc w:val="center"/>
        <w:rPr>
          <w:rFonts w:ascii="Arial" w:hAnsi="Arial" w:cs="Arial"/>
          <w:b/>
          <w:sz w:val="20"/>
        </w:rPr>
      </w:pPr>
      <w:r w:rsidRPr="005305A4">
        <w:rPr>
          <w:rFonts w:ascii="Arial" w:hAnsi="Arial" w:cs="Arial"/>
          <w:b/>
          <w:sz w:val="20"/>
        </w:rPr>
        <w:t xml:space="preserve">October </w:t>
      </w:r>
      <w:r w:rsidR="00DB7219" w:rsidRPr="005305A4">
        <w:rPr>
          <w:rFonts w:ascii="Arial" w:hAnsi="Arial" w:cs="Arial"/>
          <w:b/>
          <w:sz w:val="20"/>
        </w:rPr>
        <w:t>10</w:t>
      </w:r>
      <w:r w:rsidR="004332CF" w:rsidRPr="005305A4">
        <w:rPr>
          <w:rFonts w:ascii="Arial" w:hAnsi="Arial" w:cs="Arial"/>
          <w:b/>
          <w:sz w:val="20"/>
        </w:rPr>
        <w:t>, 2023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5C13CCC6"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2D52BE">
        <w:rPr>
          <w:rFonts w:ascii="Arial" w:hAnsi="Arial" w:cs="Arial"/>
          <w:b/>
        </w:rPr>
        <w:t>All Interested Bidders</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655D41A3" w14:textId="77777777" w:rsidR="00027FEB" w:rsidRPr="008918DF" w:rsidRDefault="00721BC8" w:rsidP="00027FEB">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027FEB" w:rsidRPr="008918DF">
        <w:rPr>
          <w:rFonts w:ascii="Arial" w:hAnsi="Arial" w:cs="Arial"/>
          <w:sz w:val="20"/>
        </w:rPr>
        <w:t xml:space="preserve">Bid Solicitation # </w:t>
      </w:r>
      <w:r w:rsidR="00027FEB" w:rsidRPr="00F24CBB">
        <w:rPr>
          <w:rFonts w:ascii="Arial" w:hAnsi="Arial" w:cs="Arial"/>
          <w:sz w:val="20"/>
        </w:rPr>
        <w:t>22DPP00778</w:t>
      </w:r>
    </w:p>
    <w:p w14:paraId="45ABE7CD" w14:textId="77777777" w:rsidR="00027FEB" w:rsidRPr="00F24CBB" w:rsidRDefault="00027FEB" w:rsidP="00027FEB">
      <w:pPr>
        <w:ind w:firstLine="720"/>
        <w:rPr>
          <w:rFonts w:ascii="Arial" w:hAnsi="Arial" w:cs="Arial"/>
          <w:b/>
        </w:rPr>
      </w:pPr>
      <w:r w:rsidRPr="00F24CBB">
        <w:rPr>
          <w:rFonts w:ascii="Arial" w:hAnsi="Arial" w:cs="Arial"/>
          <w:b/>
        </w:rPr>
        <w:t xml:space="preserve">T3137 Rehabilitation Therapy Services: </w:t>
      </w:r>
    </w:p>
    <w:p w14:paraId="6EE8784A" w14:textId="77777777" w:rsidR="00027FEB" w:rsidRDefault="00027FEB" w:rsidP="00027FEB">
      <w:pPr>
        <w:ind w:firstLine="720"/>
        <w:rPr>
          <w:rFonts w:ascii="Arial" w:hAnsi="Arial" w:cs="Arial"/>
          <w:b/>
        </w:rPr>
      </w:pPr>
      <w:r w:rsidRPr="00F24CBB">
        <w:rPr>
          <w:rFonts w:ascii="Arial" w:hAnsi="Arial" w:cs="Arial"/>
          <w:b/>
        </w:rPr>
        <w:t>Occupational, Physical, and Speech Language Pathologies</w:t>
      </w:r>
    </w:p>
    <w:p w14:paraId="03C6B415" w14:textId="3DE716AA" w:rsidR="007D1D98" w:rsidRDefault="007D1D98" w:rsidP="00027FEB">
      <w:pPr>
        <w:pStyle w:val="Heading2"/>
        <w:keepNext w:val="0"/>
        <w:widowControl w:val="0"/>
        <w:tabs>
          <w:tab w:val="left" w:pos="0"/>
        </w:tabs>
        <w:rPr>
          <w:rFonts w:ascii="Arial" w:hAnsi="Arial" w:cs="Arial"/>
          <w:b w:val="0"/>
        </w:rPr>
      </w:pPr>
    </w:p>
    <w:p w14:paraId="6EF17CBC" w14:textId="77777777" w:rsidR="003069D9" w:rsidRPr="008918DF" w:rsidRDefault="003069D9" w:rsidP="008918DF">
      <w:pPr>
        <w:ind w:firstLine="720"/>
        <w:rPr>
          <w:rFonts w:ascii="Arial" w:hAnsi="Arial" w:cs="Arial"/>
          <w:b/>
        </w:rPr>
      </w:pPr>
    </w:p>
    <w:p w14:paraId="708E1A1D" w14:textId="1C89D56E" w:rsidR="00AC6024" w:rsidRDefault="008918DF" w:rsidP="00AC6024">
      <w:pPr>
        <w:tabs>
          <w:tab w:val="left" w:pos="0"/>
        </w:tabs>
        <w:outlineLvl w:val="0"/>
        <w:rPr>
          <w:rFonts w:ascii="Arial" w:hAnsi="Arial" w:cs="Arial"/>
          <w:b/>
        </w:rPr>
      </w:pPr>
      <w:r w:rsidRPr="008918DF">
        <w:rPr>
          <w:rFonts w:ascii="Arial" w:hAnsi="Arial" w:cs="Arial"/>
          <w:b/>
        </w:rPr>
        <w:tab/>
      </w:r>
      <w:r w:rsidR="00AC6024">
        <w:rPr>
          <w:rFonts w:ascii="Arial" w:hAnsi="Arial" w:cs="Arial"/>
          <w:b/>
        </w:rPr>
        <w:t xml:space="preserve">Quote </w:t>
      </w:r>
      <w:r w:rsidR="00AC6024" w:rsidRPr="008918DF">
        <w:rPr>
          <w:rFonts w:ascii="Arial" w:hAnsi="Arial" w:cs="Arial"/>
          <w:b/>
        </w:rPr>
        <w:t xml:space="preserve">Submission Due Date: </w:t>
      </w:r>
      <w:r w:rsidR="00AC6024">
        <w:rPr>
          <w:rFonts w:ascii="Arial" w:hAnsi="Arial" w:cs="Arial"/>
          <w:b/>
          <w:u w:val="single"/>
        </w:rPr>
        <w:t xml:space="preserve">October 24, 2023 </w:t>
      </w:r>
      <w:r w:rsidR="00AC6024" w:rsidRPr="008918DF">
        <w:rPr>
          <w:rFonts w:ascii="Arial" w:hAnsi="Arial" w:cs="Arial"/>
          <w:b/>
        </w:rPr>
        <w:t>(2:00 p.m. E</w:t>
      </w:r>
      <w:r w:rsidR="00AC6024">
        <w:rPr>
          <w:rFonts w:ascii="Arial" w:hAnsi="Arial" w:cs="Arial"/>
          <w:b/>
        </w:rPr>
        <w:t xml:space="preserve">astern </w:t>
      </w:r>
      <w:r w:rsidR="00AC6024" w:rsidRPr="008918DF">
        <w:rPr>
          <w:rFonts w:ascii="Arial" w:hAnsi="Arial" w:cs="Arial"/>
          <w:b/>
        </w:rPr>
        <w:t>T</w:t>
      </w:r>
      <w:r w:rsidR="00AC6024">
        <w:rPr>
          <w:rFonts w:ascii="Arial" w:hAnsi="Arial" w:cs="Arial"/>
          <w:b/>
        </w:rPr>
        <w:t>ime</w:t>
      </w:r>
      <w:r w:rsidR="00AC6024" w:rsidRPr="008918DF">
        <w:rPr>
          <w:rFonts w:ascii="Arial" w:hAnsi="Arial" w:cs="Arial"/>
          <w:b/>
        </w:rPr>
        <w:t>)</w:t>
      </w:r>
    </w:p>
    <w:p w14:paraId="168CC712" w14:textId="13D9E68C" w:rsidR="00AC6024" w:rsidRPr="003F061A" w:rsidRDefault="00AC6024" w:rsidP="00AC6024">
      <w:pPr>
        <w:tabs>
          <w:tab w:val="left" w:pos="0"/>
        </w:tabs>
        <w:ind w:left="720"/>
        <w:outlineLvl w:val="0"/>
        <w:rPr>
          <w:rFonts w:ascii="Arial" w:hAnsi="Arial" w:cs="Arial"/>
          <w:b/>
          <w:color w:val="FF0000"/>
          <w:sz w:val="28"/>
          <w:szCs w:val="28"/>
        </w:rPr>
      </w:pPr>
      <w:r w:rsidRPr="003F061A">
        <w:rPr>
          <w:rFonts w:ascii="Arial" w:hAnsi="Arial" w:cs="Arial"/>
          <w:b/>
          <w:color w:val="FF0000"/>
          <w:sz w:val="28"/>
          <w:szCs w:val="28"/>
        </w:rPr>
        <w:t xml:space="preserve">Revised Quote Submission Due Date: </w:t>
      </w:r>
      <w:r>
        <w:rPr>
          <w:rFonts w:ascii="Arial" w:hAnsi="Arial" w:cs="Arial"/>
          <w:b/>
          <w:color w:val="FF0000"/>
          <w:sz w:val="28"/>
          <w:szCs w:val="28"/>
          <w:u w:val="single"/>
        </w:rPr>
        <w:t>October 31, 2023</w:t>
      </w:r>
      <w:r w:rsidRPr="003F061A">
        <w:rPr>
          <w:rFonts w:ascii="Arial" w:hAnsi="Arial" w:cs="Arial"/>
          <w:b/>
          <w:color w:val="FF0000"/>
          <w:sz w:val="28"/>
          <w:szCs w:val="28"/>
        </w:rPr>
        <w:t xml:space="preserve"> (2:00 p.m. Eastern Time)</w:t>
      </w:r>
    </w:p>
    <w:p w14:paraId="03C6B416" w14:textId="2A6B46F6" w:rsidR="007D1D98" w:rsidRPr="008918DF" w:rsidRDefault="007D1D98" w:rsidP="007D1D98">
      <w:pPr>
        <w:tabs>
          <w:tab w:val="left" w:pos="0"/>
        </w:tabs>
        <w:outlineLvl w:val="0"/>
        <w:rPr>
          <w:rFonts w:ascii="Arial" w:hAnsi="Arial" w:cs="Arial"/>
          <w:b/>
        </w:rPr>
      </w:pPr>
    </w:p>
    <w:p w14:paraId="03C6B417" w14:textId="77777777" w:rsidR="00364A22" w:rsidRDefault="00364A22" w:rsidP="002420F8"/>
    <w:p w14:paraId="414B3AF9" w14:textId="77777777" w:rsidR="003069D9" w:rsidRPr="008918DF" w:rsidRDefault="003069D9" w:rsidP="002420F8"/>
    <w:p w14:paraId="03C6B419" w14:textId="213BD13C"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54F24">
        <w:rPr>
          <w:rFonts w:ascii="Arial" w:hAnsi="Arial" w:cs="Arial"/>
          <w:i w:val="0"/>
          <w:sz w:val="20"/>
        </w:rPr>
        <w:t>6</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ACA5F59"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3B602D">
        <w:rPr>
          <w:rFonts w:ascii="Arial" w:hAnsi="Arial" w:cs="Arial"/>
        </w:rPr>
        <w:t>#</w:t>
      </w:r>
      <w:r w:rsidR="003B602D" w:rsidRPr="003B602D">
        <w:rPr>
          <w:rFonts w:ascii="Arial" w:hAnsi="Arial" w:cs="Arial"/>
        </w:rPr>
        <w:t>6</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64F9B6A" w14:textId="21DAE440" w:rsidR="00FF019D" w:rsidRPr="00FF019D" w:rsidRDefault="007D1D98" w:rsidP="00FF019D">
      <w:pPr>
        <w:pStyle w:val="ListParagraph"/>
        <w:numPr>
          <w:ilvl w:val="0"/>
          <w:numId w:val="20"/>
        </w:numPr>
        <w:tabs>
          <w:tab w:val="left" w:pos="0"/>
        </w:tabs>
        <w:jc w:val="both"/>
        <w:rPr>
          <w:rFonts w:ascii="Arial" w:hAnsi="Arial" w:cs="Arial"/>
        </w:rPr>
      </w:pPr>
      <w:r w:rsidRPr="00752C76">
        <w:rPr>
          <w:rFonts w:ascii="Arial" w:hAnsi="Arial" w:cs="Arial"/>
        </w:rPr>
        <w:t xml:space="preserve">This </w:t>
      </w:r>
      <w:r w:rsidR="00490B0F" w:rsidRPr="00752C76">
        <w:rPr>
          <w:rFonts w:ascii="Arial" w:hAnsi="Arial" w:cs="Arial"/>
        </w:rPr>
        <w:t>B</w:t>
      </w:r>
      <w:r w:rsidRPr="00752C76">
        <w:rPr>
          <w:rFonts w:ascii="Arial" w:hAnsi="Arial" w:cs="Arial"/>
        </w:rPr>
        <w:t xml:space="preserve">id </w:t>
      </w:r>
      <w:r w:rsidR="00490B0F" w:rsidRPr="00752C76">
        <w:rPr>
          <w:rFonts w:ascii="Arial" w:hAnsi="Arial" w:cs="Arial"/>
        </w:rPr>
        <w:t>A</w:t>
      </w:r>
      <w:r w:rsidRPr="00752C76">
        <w:rPr>
          <w:rFonts w:ascii="Arial" w:hAnsi="Arial" w:cs="Arial"/>
        </w:rPr>
        <w:t>mendment</w:t>
      </w:r>
      <w:r w:rsidR="00A233DA" w:rsidRPr="00752C76">
        <w:rPr>
          <w:rFonts w:ascii="Arial" w:hAnsi="Arial" w:cs="Arial"/>
        </w:rPr>
        <w:t xml:space="preserve"> includes</w:t>
      </w:r>
      <w:r w:rsidR="00781826">
        <w:rPr>
          <w:rFonts w:ascii="Arial" w:hAnsi="Arial" w:cs="Arial"/>
        </w:rPr>
        <w:t>:</w:t>
      </w:r>
    </w:p>
    <w:p w14:paraId="3E047115" w14:textId="6D8B0860" w:rsidR="00781826" w:rsidRPr="00FF019D" w:rsidRDefault="00781826" w:rsidP="00FF019D">
      <w:pPr>
        <w:tabs>
          <w:tab w:val="left" w:pos="0"/>
        </w:tabs>
        <w:jc w:val="both"/>
        <w:rPr>
          <w:rFonts w:ascii="Arial" w:hAnsi="Arial" w:cs="Arial"/>
        </w:rPr>
      </w:pPr>
    </w:p>
    <w:p w14:paraId="4FD3625A" w14:textId="77777777" w:rsidR="00FF019D" w:rsidRDefault="00FF019D" w:rsidP="00FF019D">
      <w:pPr>
        <w:pStyle w:val="ListParagraph"/>
        <w:tabs>
          <w:tab w:val="left" w:pos="0"/>
        </w:tabs>
        <w:ind w:left="1800"/>
        <w:jc w:val="both"/>
        <w:rPr>
          <w:rFonts w:ascii="Arial" w:hAnsi="Arial" w:cs="Arial"/>
        </w:rPr>
      </w:pPr>
    </w:p>
    <w:p w14:paraId="38D27F4B" w14:textId="4D1ABE10" w:rsidR="00FF019D" w:rsidRDefault="00FF019D" w:rsidP="00FF019D">
      <w:pPr>
        <w:pStyle w:val="ListParagraph"/>
        <w:numPr>
          <w:ilvl w:val="0"/>
          <w:numId w:val="21"/>
        </w:numPr>
        <w:tabs>
          <w:tab w:val="left" w:pos="0"/>
        </w:tabs>
        <w:jc w:val="both"/>
        <w:rPr>
          <w:rFonts w:ascii="Arial" w:hAnsi="Arial" w:cs="Arial"/>
          <w:b/>
        </w:rPr>
      </w:pPr>
      <w:r>
        <w:rPr>
          <w:rFonts w:ascii="Arial" w:hAnsi="Arial" w:cs="Arial"/>
          <w:b/>
        </w:rPr>
        <w:t>Extension of</w:t>
      </w:r>
      <w:r w:rsidRPr="003A5163">
        <w:rPr>
          <w:rFonts w:ascii="Arial" w:hAnsi="Arial" w:cs="Arial"/>
          <w:b/>
        </w:rPr>
        <w:t xml:space="preserve"> the Quote Submission due date from </w:t>
      </w:r>
      <w:r>
        <w:rPr>
          <w:rFonts w:ascii="Arial" w:hAnsi="Arial" w:cs="Arial"/>
          <w:b/>
        </w:rPr>
        <w:t>October 24, 2023 to October 31, 2023</w:t>
      </w:r>
      <w:r w:rsidR="00D11DE6">
        <w:rPr>
          <w:rFonts w:ascii="Arial" w:hAnsi="Arial" w:cs="Arial"/>
          <w:b/>
        </w:rPr>
        <w:t>;</w:t>
      </w:r>
      <w:bookmarkStart w:id="0" w:name="_GoBack"/>
      <w:bookmarkEnd w:id="0"/>
    </w:p>
    <w:p w14:paraId="20E136B0" w14:textId="77777777" w:rsidR="00FF019D" w:rsidRPr="00FF019D" w:rsidRDefault="00FF019D" w:rsidP="00FF019D">
      <w:pPr>
        <w:pStyle w:val="ListParagraph"/>
        <w:rPr>
          <w:rFonts w:ascii="Arial" w:hAnsi="Arial" w:cs="Arial"/>
          <w:b/>
        </w:rPr>
      </w:pPr>
    </w:p>
    <w:p w14:paraId="601D672C" w14:textId="6C52F210" w:rsidR="00FF019D" w:rsidRPr="00FF019D" w:rsidRDefault="00FF019D" w:rsidP="00FF019D">
      <w:pPr>
        <w:pStyle w:val="ListParagraph"/>
        <w:numPr>
          <w:ilvl w:val="0"/>
          <w:numId w:val="21"/>
        </w:numPr>
        <w:tabs>
          <w:tab w:val="left" w:pos="0"/>
        </w:tabs>
        <w:jc w:val="both"/>
        <w:rPr>
          <w:rFonts w:ascii="Arial" w:hAnsi="Arial" w:cs="Arial"/>
        </w:rPr>
      </w:pPr>
      <w:r>
        <w:rPr>
          <w:rFonts w:ascii="Arial" w:hAnsi="Arial" w:cs="Arial"/>
        </w:rPr>
        <w:t>A</w:t>
      </w:r>
      <w:r w:rsidRPr="00752C76">
        <w:rPr>
          <w:rFonts w:ascii="Arial" w:hAnsi="Arial" w:cs="Arial"/>
        </w:rPr>
        <w:t>nswers to questions;</w:t>
      </w:r>
    </w:p>
    <w:p w14:paraId="268A0B1D" w14:textId="223E9B3B" w:rsidR="00781826" w:rsidRPr="00FF019D" w:rsidRDefault="00781826" w:rsidP="00FF019D">
      <w:pPr>
        <w:tabs>
          <w:tab w:val="left" w:pos="0"/>
        </w:tabs>
        <w:jc w:val="both"/>
        <w:rPr>
          <w:rFonts w:ascii="Arial" w:hAnsi="Arial" w:cs="Arial"/>
        </w:rPr>
      </w:pPr>
    </w:p>
    <w:p w14:paraId="4655219B" w14:textId="3ECB0B2A" w:rsidR="00781826" w:rsidRDefault="00781826" w:rsidP="00752C76">
      <w:pPr>
        <w:pStyle w:val="ListParagraph"/>
        <w:numPr>
          <w:ilvl w:val="0"/>
          <w:numId w:val="21"/>
        </w:numPr>
        <w:tabs>
          <w:tab w:val="left" w:pos="0"/>
        </w:tabs>
        <w:jc w:val="both"/>
        <w:rPr>
          <w:rFonts w:ascii="Arial" w:hAnsi="Arial" w:cs="Arial"/>
        </w:rPr>
      </w:pPr>
      <w:r w:rsidRPr="006504D8">
        <w:rPr>
          <w:rFonts w:ascii="Arial" w:hAnsi="Arial" w:cs="Arial"/>
        </w:rPr>
        <w:t>Revisions to the Bid Solicitation;</w:t>
      </w:r>
      <w:r w:rsidR="006420F4">
        <w:rPr>
          <w:rFonts w:ascii="Arial" w:hAnsi="Arial" w:cs="Arial"/>
        </w:rPr>
        <w:t xml:space="preserve"> </w:t>
      </w:r>
    </w:p>
    <w:p w14:paraId="1E855E21" w14:textId="77777777" w:rsidR="008765D2" w:rsidRPr="00EF0041" w:rsidRDefault="008765D2" w:rsidP="00EF0041">
      <w:pPr>
        <w:pStyle w:val="ListParagraph"/>
        <w:rPr>
          <w:rFonts w:ascii="Arial" w:hAnsi="Arial" w:cs="Arial"/>
        </w:rPr>
      </w:pPr>
    </w:p>
    <w:p w14:paraId="3CB4B182" w14:textId="6539BF9A" w:rsidR="00772DC2" w:rsidRDefault="003F31C5" w:rsidP="003F31C5">
      <w:pPr>
        <w:pStyle w:val="ListParagraph"/>
        <w:numPr>
          <w:ilvl w:val="0"/>
          <w:numId w:val="21"/>
        </w:numPr>
        <w:tabs>
          <w:tab w:val="left" w:pos="0"/>
        </w:tabs>
        <w:jc w:val="both"/>
        <w:rPr>
          <w:rFonts w:ascii="Arial" w:hAnsi="Arial" w:cs="Arial"/>
        </w:rPr>
      </w:pPr>
      <w:r>
        <w:rPr>
          <w:rFonts w:ascii="Arial" w:hAnsi="Arial" w:cs="Arial"/>
        </w:rPr>
        <w:t xml:space="preserve">The </w:t>
      </w:r>
      <w:r w:rsidR="00656948">
        <w:rPr>
          <w:rFonts w:ascii="Arial" w:hAnsi="Arial" w:cs="Arial"/>
        </w:rPr>
        <w:t>updated</w:t>
      </w:r>
      <w:r w:rsidR="00656948" w:rsidRPr="00752C76">
        <w:rPr>
          <w:rFonts w:ascii="Arial" w:hAnsi="Arial" w:cs="Arial"/>
        </w:rPr>
        <w:t xml:space="preserve"> </w:t>
      </w:r>
      <w:r w:rsidR="00656948">
        <w:rPr>
          <w:rFonts w:ascii="Arial" w:hAnsi="Arial" w:cs="Arial"/>
        </w:rPr>
        <w:t xml:space="preserve"> </w:t>
      </w:r>
      <w:r w:rsidR="008765D2">
        <w:rPr>
          <w:rFonts w:ascii="Arial" w:hAnsi="Arial" w:cs="Arial"/>
        </w:rPr>
        <w:t xml:space="preserve">State of </w:t>
      </w:r>
      <w:r w:rsidR="008765D2" w:rsidRPr="008918DF">
        <w:rPr>
          <w:rFonts w:ascii="Arial" w:hAnsi="Arial" w:cs="Arial"/>
        </w:rPr>
        <w:t>New Jersey Standard Terms and Conditions</w:t>
      </w:r>
      <w:r w:rsidR="008765D2">
        <w:rPr>
          <w:rFonts w:ascii="Arial" w:hAnsi="Arial" w:cs="Arial"/>
        </w:rPr>
        <w:t xml:space="preserve"> (SSTC)</w:t>
      </w:r>
      <w:r>
        <w:rPr>
          <w:rFonts w:ascii="Arial" w:hAnsi="Arial" w:cs="Arial"/>
        </w:rPr>
        <w:t xml:space="preserve"> titled “</w:t>
      </w:r>
      <w:r w:rsidRPr="003F31C5">
        <w:rPr>
          <w:rFonts w:ascii="Arial" w:hAnsi="Arial" w:cs="Arial"/>
        </w:rPr>
        <w:t>State of New Jersey Standard Terms and Conditions 6.21.2023</w:t>
      </w:r>
      <w:r>
        <w:rPr>
          <w:rFonts w:ascii="Arial" w:hAnsi="Arial" w:cs="Arial"/>
        </w:rPr>
        <w:t xml:space="preserve">” </w:t>
      </w:r>
      <w:r w:rsidR="00656948" w:rsidRPr="006306AE">
        <w:rPr>
          <w:rFonts w:ascii="Arial" w:hAnsi="Arial" w:cs="Arial"/>
        </w:rPr>
        <w:t xml:space="preserve">has been </w:t>
      </w:r>
      <w:r w:rsidR="00656948">
        <w:rPr>
          <w:rFonts w:ascii="Arial" w:hAnsi="Arial" w:cs="Arial"/>
        </w:rPr>
        <w:t>added to</w:t>
      </w:r>
      <w:r w:rsidR="00656948" w:rsidRPr="006306AE">
        <w:rPr>
          <w:rFonts w:ascii="Arial" w:hAnsi="Arial" w:cs="Arial"/>
        </w:rPr>
        <w:t xml:space="preserve"> the</w:t>
      </w:r>
      <w:r w:rsidR="00656948">
        <w:rPr>
          <w:rFonts w:ascii="Arial" w:hAnsi="Arial" w:cs="Arial"/>
        </w:rPr>
        <w:t xml:space="preserve"> Bid Solicitation</w:t>
      </w:r>
      <w:r w:rsidR="00656948" w:rsidRPr="00752C76" w:rsidDel="00656948">
        <w:rPr>
          <w:rFonts w:ascii="Arial" w:hAnsi="Arial" w:cs="Arial"/>
        </w:rPr>
        <w:t xml:space="preserve"> </w:t>
      </w:r>
      <w:r w:rsidR="00AC6CDC">
        <w:rPr>
          <w:rFonts w:ascii="Arial" w:hAnsi="Arial" w:cs="Arial"/>
        </w:rPr>
        <w:t>via</w:t>
      </w:r>
      <w:r w:rsidRPr="00752C76">
        <w:rPr>
          <w:rFonts w:ascii="Arial" w:hAnsi="Arial" w:cs="Arial"/>
        </w:rPr>
        <w:t xml:space="preserve"> the Attachments tab of th</w:t>
      </w:r>
      <w:r>
        <w:rPr>
          <w:rFonts w:ascii="Arial" w:hAnsi="Arial" w:cs="Arial"/>
        </w:rPr>
        <w:t>is</w:t>
      </w:r>
      <w:r w:rsidRPr="00752C76">
        <w:rPr>
          <w:rFonts w:ascii="Arial" w:hAnsi="Arial" w:cs="Arial"/>
        </w:rPr>
        <w:t xml:space="preserve"> Bid Solicitation in NJSTART</w:t>
      </w:r>
      <w:r w:rsidR="00AC6CDC">
        <w:rPr>
          <w:rFonts w:ascii="Arial" w:hAnsi="Arial" w:cs="Arial"/>
        </w:rPr>
        <w:t>, replacing the previous version of the SSTCs dated 9.1.2022;</w:t>
      </w:r>
    </w:p>
    <w:p w14:paraId="189B7E0E" w14:textId="77777777" w:rsidR="00A50258" w:rsidRPr="00A50258" w:rsidRDefault="00A50258" w:rsidP="00A50258">
      <w:pPr>
        <w:pStyle w:val="ListParagraph"/>
        <w:rPr>
          <w:rFonts w:ascii="Arial" w:hAnsi="Arial" w:cs="Arial"/>
        </w:rPr>
      </w:pPr>
    </w:p>
    <w:p w14:paraId="7F6FB014" w14:textId="2EE4A11F" w:rsidR="00A50258" w:rsidRDefault="00A50258" w:rsidP="00A50258">
      <w:pPr>
        <w:pStyle w:val="ListParagraph"/>
        <w:numPr>
          <w:ilvl w:val="0"/>
          <w:numId w:val="21"/>
        </w:numPr>
        <w:tabs>
          <w:tab w:val="left" w:pos="0"/>
        </w:tabs>
        <w:jc w:val="both"/>
        <w:rPr>
          <w:rFonts w:ascii="Arial" w:hAnsi="Arial" w:cs="Arial"/>
        </w:rPr>
      </w:pPr>
      <w:r>
        <w:rPr>
          <w:rFonts w:ascii="Arial" w:hAnsi="Arial" w:cs="Arial"/>
        </w:rPr>
        <w:t xml:space="preserve">A updated forms packet titled “T3137 Attachment 2 Standard Procurement Forms Packet 10.03.23” has been updated on the Attachments tab of this Bid Solicitation in NJSTART, replacing the previous version; </w:t>
      </w:r>
    </w:p>
    <w:p w14:paraId="6FFB5C28" w14:textId="3F358473" w:rsidR="0039027C" w:rsidRPr="003C16C9" w:rsidRDefault="0039027C" w:rsidP="003C16C9">
      <w:pPr>
        <w:rPr>
          <w:rFonts w:ascii="Arial" w:hAnsi="Arial" w:cs="Arial"/>
        </w:rPr>
      </w:pPr>
    </w:p>
    <w:p w14:paraId="7B8AD1F9" w14:textId="1921909E" w:rsidR="00A50258" w:rsidRPr="00A50258" w:rsidRDefault="0039027C" w:rsidP="00A50258">
      <w:pPr>
        <w:pStyle w:val="ListParagraph"/>
        <w:numPr>
          <w:ilvl w:val="0"/>
          <w:numId w:val="21"/>
        </w:numPr>
        <w:tabs>
          <w:tab w:val="left" w:pos="0"/>
        </w:tabs>
        <w:jc w:val="both"/>
        <w:rPr>
          <w:rFonts w:ascii="Arial" w:hAnsi="Arial" w:cs="Arial"/>
        </w:rPr>
      </w:pPr>
      <w:r>
        <w:rPr>
          <w:rFonts w:ascii="Arial" w:hAnsi="Arial" w:cs="Arial"/>
        </w:rPr>
        <w:lastRenderedPageBreak/>
        <w:t xml:space="preserve">The </w:t>
      </w:r>
      <w:r w:rsidR="007E7CCB">
        <w:rPr>
          <w:rFonts w:ascii="Arial" w:hAnsi="Arial" w:cs="Arial"/>
        </w:rPr>
        <w:t>Revised</w:t>
      </w:r>
      <w:r w:rsidR="007E7CCB" w:rsidRPr="00752C76">
        <w:rPr>
          <w:rFonts w:ascii="Arial" w:hAnsi="Arial" w:cs="Arial"/>
        </w:rPr>
        <w:t xml:space="preserve"> </w:t>
      </w:r>
      <w:r w:rsidR="007E7CCB">
        <w:rPr>
          <w:rFonts w:ascii="Arial" w:hAnsi="Arial" w:cs="Arial"/>
        </w:rPr>
        <w:t xml:space="preserve">State-Supplied </w:t>
      </w:r>
      <w:r w:rsidRPr="00752C76">
        <w:rPr>
          <w:rFonts w:ascii="Arial" w:hAnsi="Arial" w:cs="Arial"/>
        </w:rPr>
        <w:t xml:space="preserve">Price Sheet titled “T3137 Revised </w:t>
      </w:r>
      <w:r w:rsidR="007E7CCB">
        <w:rPr>
          <w:rFonts w:ascii="Arial" w:hAnsi="Arial" w:cs="Arial"/>
        </w:rPr>
        <w:t xml:space="preserve">State-Supplied </w:t>
      </w:r>
      <w:r w:rsidRPr="00752C76">
        <w:rPr>
          <w:rFonts w:ascii="Arial" w:hAnsi="Arial" w:cs="Arial"/>
        </w:rPr>
        <w:t xml:space="preserve">Price Sheet </w:t>
      </w:r>
      <w:r w:rsidR="00DB7219" w:rsidRPr="00DB7219">
        <w:rPr>
          <w:rFonts w:ascii="Arial" w:hAnsi="Arial" w:cs="Arial"/>
        </w:rPr>
        <w:t>10</w:t>
      </w:r>
      <w:r w:rsidRPr="00DB7219">
        <w:rPr>
          <w:rFonts w:ascii="Arial" w:hAnsi="Arial" w:cs="Arial"/>
        </w:rPr>
        <w:t>.</w:t>
      </w:r>
      <w:r w:rsidR="00DB7219" w:rsidRPr="00DB7219">
        <w:rPr>
          <w:rFonts w:ascii="Arial" w:hAnsi="Arial" w:cs="Arial"/>
        </w:rPr>
        <w:t>10</w:t>
      </w:r>
      <w:r w:rsidRPr="00DB7219">
        <w:rPr>
          <w:rFonts w:ascii="Arial" w:hAnsi="Arial" w:cs="Arial"/>
        </w:rPr>
        <w:t>.</w:t>
      </w:r>
      <w:r w:rsidR="00DB7219" w:rsidRPr="00DB7219">
        <w:rPr>
          <w:rFonts w:ascii="Arial" w:hAnsi="Arial" w:cs="Arial"/>
        </w:rPr>
        <w:t>23</w:t>
      </w:r>
      <w:r w:rsidRPr="00DB7219">
        <w:rPr>
          <w:rFonts w:ascii="Arial" w:hAnsi="Arial" w:cs="Arial"/>
        </w:rPr>
        <w:t>”</w:t>
      </w:r>
      <w:r w:rsidRPr="00752C76">
        <w:rPr>
          <w:rFonts w:ascii="Arial" w:hAnsi="Arial" w:cs="Arial"/>
        </w:rPr>
        <w:t xml:space="preserve"> has been </w:t>
      </w:r>
      <w:r w:rsidR="00AC6CDC">
        <w:rPr>
          <w:rFonts w:ascii="Arial" w:hAnsi="Arial" w:cs="Arial"/>
        </w:rPr>
        <w:t>added to the Bid Solicitation via</w:t>
      </w:r>
      <w:r w:rsidRPr="00752C76">
        <w:rPr>
          <w:rFonts w:ascii="Arial" w:hAnsi="Arial" w:cs="Arial"/>
        </w:rPr>
        <w:t xml:space="preserve"> the Attachments tab of th</w:t>
      </w:r>
      <w:r>
        <w:rPr>
          <w:rFonts w:ascii="Arial" w:hAnsi="Arial" w:cs="Arial"/>
        </w:rPr>
        <w:t>is</w:t>
      </w:r>
      <w:r w:rsidRPr="00752C76">
        <w:rPr>
          <w:rFonts w:ascii="Arial" w:hAnsi="Arial" w:cs="Arial"/>
        </w:rPr>
        <w:t xml:space="preserve"> Bid Solicitation in NJSTART</w:t>
      </w:r>
      <w:r>
        <w:rPr>
          <w:rFonts w:ascii="Arial" w:hAnsi="Arial" w:cs="Arial"/>
        </w:rPr>
        <w:t xml:space="preserve">; </w:t>
      </w:r>
      <w:r w:rsidRPr="00AB6227">
        <w:rPr>
          <w:rFonts w:ascii="Arial" w:hAnsi="Arial" w:cs="Arial"/>
        </w:rPr>
        <w:t xml:space="preserve">hereafter referred to in this document as the “Revised </w:t>
      </w:r>
      <w:r w:rsidR="007E7CCB">
        <w:rPr>
          <w:rFonts w:ascii="Arial" w:hAnsi="Arial" w:cs="Arial"/>
        </w:rPr>
        <w:t xml:space="preserve">State-Supplied </w:t>
      </w:r>
      <w:r>
        <w:rPr>
          <w:rFonts w:ascii="Arial" w:hAnsi="Arial" w:cs="Arial"/>
        </w:rPr>
        <w:t>Price Sheet</w:t>
      </w:r>
      <w:r w:rsidRPr="00AB6227">
        <w:rPr>
          <w:rFonts w:ascii="Arial" w:hAnsi="Arial" w:cs="Arial"/>
        </w:rPr>
        <w:t>”</w:t>
      </w:r>
      <w:r w:rsidR="007E7CCB">
        <w:rPr>
          <w:rFonts w:ascii="Arial" w:hAnsi="Arial" w:cs="Arial"/>
        </w:rPr>
        <w:t>. Bidders must submit the Revised State-Supplied Price Sheet as part of the Quote;</w:t>
      </w:r>
      <w:r w:rsidR="003F31C5">
        <w:rPr>
          <w:rFonts w:ascii="Arial" w:hAnsi="Arial" w:cs="Arial"/>
        </w:rPr>
        <w:t xml:space="preserve"> and</w:t>
      </w:r>
      <w:r w:rsidRPr="00752C76">
        <w:rPr>
          <w:rFonts w:ascii="Arial" w:hAnsi="Arial" w:cs="Arial"/>
        </w:rPr>
        <w:t xml:space="preserve"> </w:t>
      </w:r>
    </w:p>
    <w:p w14:paraId="2A8614B6" w14:textId="77777777" w:rsidR="00772DC2" w:rsidRPr="00752C76" w:rsidRDefault="00772DC2" w:rsidP="00752C76">
      <w:pPr>
        <w:pStyle w:val="ListParagraph"/>
        <w:rPr>
          <w:rFonts w:ascii="Arial" w:hAnsi="Arial" w:cs="Arial"/>
        </w:rPr>
      </w:pPr>
    </w:p>
    <w:p w14:paraId="61C3FD7E" w14:textId="2AC0D8F5" w:rsidR="006420F4" w:rsidRPr="00752C76" w:rsidRDefault="00772DC2" w:rsidP="00752C76">
      <w:pPr>
        <w:pStyle w:val="ListParagraph"/>
        <w:numPr>
          <w:ilvl w:val="0"/>
          <w:numId w:val="21"/>
        </w:numPr>
        <w:tabs>
          <w:tab w:val="left" w:pos="0"/>
        </w:tabs>
        <w:jc w:val="both"/>
        <w:rPr>
          <w:rFonts w:ascii="Arial" w:hAnsi="Arial" w:cs="Arial"/>
        </w:rPr>
      </w:pPr>
      <w:r w:rsidRPr="00772DC2">
        <w:rPr>
          <w:rFonts w:ascii="Arial" w:hAnsi="Arial" w:cs="Arial"/>
        </w:rPr>
        <w:t xml:space="preserve">“T3137 </w:t>
      </w:r>
      <w:r>
        <w:rPr>
          <w:rFonts w:ascii="Arial" w:hAnsi="Arial" w:cs="Arial"/>
        </w:rPr>
        <w:t xml:space="preserve">Attachment 4 - </w:t>
      </w:r>
      <w:r w:rsidRPr="00772DC2">
        <w:rPr>
          <w:rFonts w:ascii="Arial" w:hAnsi="Arial" w:cs="Arial"/>
        </w:rPr>
        <w:t xml:space="preserve">Rehab Therapy Minutes (State Term) </w:t>
      </w:r>
      <w:r w:rsidR="00DB7219" w:rsidRPr="00DB7219">
        <w:rPr>
          <w:rFonts w:ascii="Arial" w:hAnsi="Arial" w:cs="Arial"/>
        </w:rPr>
        <w:t>10</w:t>
      </w:r>
      <w:r w:rsidRPr="00DB7219">
        <w:rPr>
          <w:rFonts w:ascii="Arial" w:hAnsi="Arial" w:cs="Arial"/>
        </w:rPr>
        <w:t>.</w:t>
      </w:r>
      <w:r w:rsidR="00DB7219" w:rsidRPr="00DB7219">
        <w:rPr>
          <w:rFonts w:ascii="Arial" w:hAnsi="Arial" w:cs="Arial"/>
        </w:rPr>
        <w:t>10</w:t>
      </w:r>
      <w:r w:rsidRPr="00DB7219">
        <w:rPr>
          <w:rFonts w:ascii="Arial" w:hAnsi="Arial" w:cs="Arial"/>
        </w:rPr>
        <w:t>.</w:t>
      </w:r>
      <w:r w:rsidR="00DB7219" w:rsidRPr="00DB7219">
        <w:rPr>
          <w:rFonts w:ascii="Arial" w:hAnsi="Arial" w:cs="Arial"/>
        </w:rPr>
        <w:t>23</w:t>
      </w:r>
      <w:r w:rsidRPr="00DB7219">
        <w:rPr>
          <w:rFonts w:ascii="Arial" w:hAnsi="Arial" w:cs="Arial"/>
        </w:rPr>
        <w:t>” has</w:t>
      </w:r>
      <w:r w:rsidRPr="00772DC2">
        <w:rPr>
          <w:rFonts w:ascii="Arial" w:hAnsi="Arial" w:cs="Arial"/>
        </w:rPr>
        <w:t xml:space="preserve"> been added as an attachment </w:t>
      </w:r>
      <w:r w:rsidR="00AC6CDC">
        <w:rPr>
          <w:rFonts w:ascii="Arial" w:hAnsi="Arial" w:cs="Arial"/>
        </w:rPr>
        <w:t>to the Bid Solicitation via</w:t>
      </w:r>
      <w:r w:rsidR="00AC6CDC" w:rsidRPr="00772DC2">
        <w:rPr>
          <w:rFonts w:ascii="Arial" w:hAnsi="Arial" w:cs="Arial"/>
        </w:rPr>
        <w:t xml:space="preserve"> </w:t>
      </w:r>
      <w:r w:rsidRPr="00772DC2">
        <w:rPr>
          <w:rFonts w:ascii="Arial" w:hAnsi="Arial" w:cs="Arial"/>
        </w:rPr>
        <w:t>the Attachments tab of this Bid Solicitation in NJSTART.</w:t>
      </w:r>
    </w:p>
    <w:p w14:paraId="03C6B41F" w14:textId="77777777" w:rsidR="00A233DA" w:rsidRPr="008918DF" w:rsidRDefault="00A233DA" w:rsidP="008918DF">
      <w:pPr>
        <w:tabs>
          <w:tab w:val="left" w:pos="0"/>
        </w:tabs>
        <w:jc w:val="both"/>
        <w:rPr>
          <w:rFonts w:ascii="Arial" w:hAnsi="Arial" w:cs="Arial"/>
        </w:rPr>
      </w:pPr>
    </w:p>
    <w:p w14:paraId="5495AE0C" w14:textId="47E20187" w:rsidR="00235F44" w:rsidRPr="00752C76" w:rsidRDefault="00A233DA" w:rsidP="00752C76">
      <w:pPr>
        <w:pStyle w:val="ListParagraph"/>
        <w:numPr>
          <w:ilvl w:val="0"/>
          <w:numId w:val="20"/>
        </w:numPr>
        <w:tabs>
          <w:tab w:val="left" w:pos="0"/>
        </w:tabs>
        <w:jc w:val="both"/>
        <w:rPr>
          <w:rFonts w:ascii="Arial" w:hAnsi="Arial" w:cs="Arial"/>
        </w:rPr>
      </w:pPr>
      <w:r w:rsidRPr="00752C76">
        <w:rPr>
          <w:rFonts w:ascii="Arial" w:hAnsi="Arial" w:cs="Arial"/>
        </w:rPr>
        <w:t>Please note that f</w:t>
      </w:r>
      <w:r w:rsidR="00EB3E79" w:rsidRPr="00752C76">
        <w:rPr>
          <w:rFonts w:ascii="Arial" w:hAnsi="Arial" w:cs="Arial"/>
        </w:rPr>
        <w:t>or all a</w:t>
      </w:r>
      <w:r w:rsidR="007D1D98" w:rsidRPr="00752C76">
        <w:rPr>
          <w:rFonts w:ascii="Arial" w:hAnsi="Arial" w:cs="Arial"/>
        </w:rPr>
        <w:t>dditions, deletions, clarifica</w:t>
      </w:r>
      <w:r w:rsidR="00502120" w:rsidRPr="00752C76">
        <w:rPr>
          <w:rFonts w:ascii="Arial" w:hAnsi="Arial" w:cs="Arial"/>
        </w:rPr>
        <w:t>tions and modifications to the Bid S</w:t>
      </w:r>
      <w:r w:rsidR="007D1D98" w:rsidRPr="00752C76">
        <w:rPr>
          <w:rFonts w:ascii="Arial" w:hAnsi="Arial" w:cs="Arial"/>
        </w:rPr>
        <w:t>olicitation</w:t>
      </w:r>
      <w:r w:rsidR="00EB3E79" w:rsidRPr="00752C76">
        <w:rPr>
          <w:rFonts w:ascii="Arial" w:hAnsi="Arial" w:cs="Arial"/>
        </w:rPr>
        <w:t>,</w:t>
      </w:r>
      <w:r w:rsidR="00D55DDC" w:rsidRPr="00752C76">
        <w:rPr>
          <w:rFonts w:ascii="Arial" w:hAnsi="Arial" w:cs="Arial"/>
        </w:rPr>
        <w:t xml:space="preserve"> </w:t>
      </w:r>
      <w:r w:rsidR="00EB3E79" w:rsidRPr="00752C76">
        <w:rPr>
          <w:rFonts w:ascii="Arial" w:hAnsi="Arial" w:cs="Arial"/>
        </w:rPr>
        <w:t>please r</w:t>
      </w:r>
      <w:r w:rsidR="00D55DDC" w:rsidRPr="00752C76">
        <w:rPr>
          <w:rFonts w:ascii="Arial" w:hAnsi="Arial" w:cs="Arial"/>
        </w:rPr>
        <w:t xml:space="preserve">efer to </w:t>
      </w:r>
      <w:r w:rsidR="00DC72EC" w:rsidRPr="00752C76">
        <w:rPr>
          <w:rFonts w:ascii="Arial" w:hAnsi="Arial" w:cs="Arial"/>
        </w:rPr>
        <w:t xml:space="preserve">the </w:t>
      </w:r>
      <w:r w:rsidR="00721BC8" w:rsidRPr="00752C76">
        <w:rPr>
          <w:rFonts w:ascii="Arial" w:hAnsi="Arial" w:cs="Arial"/>
        </w:rPr>
        <w:t xml:space="preserve">Revised </w:t>
      </w:r>
      <w:r w:rsidRPr="00752C76">
        <w:rPr>
          <w:rFonts w:ascii="Arial" w:hAnsi="Arial" w:cs="Arial"/>
        </w:rPr>
        <w:t xml:space="preserve">Bid Solicitation </w:t>
      </w:r>
      <w:r w:rsidR="003069D9" w:rsidRPr="00752C76">
        <w:rPr>
          <w:rFonts w:ascii="Arial" w:hAnsi="Arial" w:cs="Arial"/>
        </w:rPr>
        <w:t>en</w:t>
      </w:r>
      <w:r w:rsidR="00DC72EC" w:rsidRPr="00752C76">
        <w:rPr>
          <w:rFonts w:ascii="Arial" w:hAnsi="Arial" w:cs="Arial"/>
        </w:rPr>
        <w:t>titled “</w:t>
      </w:r>
      <w:r w:rsidR="007E0680" w:rsidRPr="00752C76">
        <w:rPr>
          <w:rFonts w:ascii="Arial" w:hAnsi="Arial" w:cs="Arial"/>
        </w:rPr>
        <w:t xml:space="preserve">T3137 </w:t>
      </w:r>
      <w:r w:rsidR="007E7CCB" w:rsidRPr="00752C76">
        <w:rPr>
          <w:rFonts w:ascii="Arial" w:hAnsi="Arial" w:cs="Arial"/>
        </w:rPr>
        <w:t>R</w:t>
      </w:r>
      <w:r w:rsidR="007E7CCB">
        <w:rPr>
          <w:rFonts w:ascii="Arial" w:hAnsi="Arial" w:cs="Arial"/>
        </w:rPr>
        <w:t>evised</w:t>
      </w:r>
      <w:r w:rsidR="007E7CCB" w:rsidRPr="00752C76">
        <w:rPr>
          <w:rFonts w:ascii="Arial" w:hAnsi="Arial" w:cs="Arial"/>
        </w:rPr>
        <w:t xml:space="preserve"> </w:t>
      </w:r>
      <w:r w:rsidR="007E0680" w:rsidRPr="00752C76">
        <w:rPr>
          <w:rFonts w:ascii="Arial" w:hAnsi="Arial" w:cs="Arial"/>
        </w:rPr>
        <w:t>Bid S</w:t>
      </w:r>
      <w:r w:rsidR="00D92693" w:rsidRPr="00752C76">
        <w:rPr>
          <w:rFonts w:ascii="Arial" w:hAnsi="Arial" w:cs="Arial"/>
        </w:rPr>
        <w:t xml:space="preserve">olicitation </w:t>
      </w:r>
      <w:r w:rsidR="00DB7219" w:rsidRPr="00DB7219">
        <w:rPr>
          <w:rFonts w:ascii="Arial" w:hAnsi="Arial" w:cs="Arial"/>
        </w:rPr>
        <w:t>10</w:t>
      </w:r>
      <w:r w:rsidR="007E0680" w:rsidRPr="00DB7219">
        <w:rPr>
          <w:rFonts w:ascii="Arial" w:hAnsi="Arial" w:cs="Arial"/>
        </w:rPr>
        <w:t>.</w:t>
      </w:r>
      <w:r w:rsidR="00DB7219" w:rsidRPr="00DB7219">
        <w:rPr>
          <w:rFonts w:ascii="Arial" w:hAnsi="Arial" w:cs="Arial"/>
        </w:rPr>
        <w:t>10</w:t>
      </w:r>
      <w:r w:rsidR="007E0680" w:rsidRPr="00DB7219">
        <w:rPr>
          <w:rFonts w:ascii="Arial" w:hAnsi="Arial" w:cs="Arial"/>
        </w:rPr>
        <w:t>.</w:t>
      </w:r>
      <w:r w:rsidR="00DB7219" w:rsidRPr="00DB7219">
        <w:rPr>
          <w:rFonts w:ascii="Arial" w:hAnsi="Arial" w:cs="Arial"/>
        </w:rPr>
        <w:t>23</w:t>
      </w:r>
      <w:r w:rsidR="00DC72EC" w:rsidRPr="00DB7219">
        <w:rPr>
          <w:rFonts w:ascii="Arial" w:hAnsi="Arial" w:cs="Arial"/>
        </w:rPr>
        <w:t>”</w:t>
      </w:r>
      <w:r w:rsidR="00E15EB2" w:rsidRPr="00DB7219">
        <w:rPr>
          <w:rFonts w:ascii="Arial" w:hAnsi="Arial" w:cs="Arial"/>
        </w:rPr>
        <w:t>,</w:t>
      </w:r>
      <w:r w:rsidR="00E15EB2" w:rsidRPr="00752C76">
        <w:rPr>
          <w:rFonts w:ascii="Arial" w:hAnsi="Arial" w:cs="Arial"/>
        </w:rPr>
        <w:t xml:space="preserve"> and hereafter referred to in this document as the “Revised Bid Solicitation”</w:t>
      </w:r>
      <w:r w:rsidR="00502120" w:rsidRPr="00752C76">
        <w:rPr>
          <w:rFonts w:ascii="Arial" w:hAnsi="Arial" w:cs="Arial"/>
        </w:rPr>
        <w:t>.</w:t>
      </w:r>
      <w:r w:rsidR="007E0680" w:rsidRPr="00752C76">
        <w:rPr>
          <w:rFonts w:ascii="Arial" w:hAnsi="Arial" w:cs="Arial"/>
        </w:rPr>
        <w:t xml:space="preserve"> The addition</w:t>
      </w:r>
      <w:r w:rsidR="001C5334">
        <w:rPr>
          <w:rFonts w:ascii="Arial" w:hAnsi="Arial" w:cs="Arial"/>
        </w:rPr>
        <w:t>s, deletions,</w:t>
      </w:r>
      <w:r w:rsidR="007E0680" w:rsidRPr="00752C76">
        <w:rPr>
          <w:rFonts w:ascii="Arial" w:hAnsi="Arial" w:cs="Arial"/>
        </w:rPr>
        <w:t xml:space="preserve"> and/or revisions to the following </w:t>
      </w:r>
      <w:r w:rsidR="004F75B8" w:rsidRPr="00752C76">
        <w:rPr>
          <w:rFonts w:ascii="Arial" w:hAnsi="Arial" w:cs="Arial"/>
        </w:rPr>
        <w:t xml:space="preserve">Revised </w:t>
      </w:r>
      <w:r w:rsidR="007E0680" w:rsidRPr="00752C76">
        <w:rPr>
          <w:rFonts w:ascii="Arial" w:hAnsi="Arial" w:cs="Arial"/>
        </w:rPr>
        <w:t>Bid Solicitation Sections are as followed:</w:t>
      </w:r>
    </w:p>
    <w:p w14:paraId="1F762F1E" w14:textId="77777777" w:rsidR="00235F44" w:rsidRPr="00235F44" w:rsidRDefault="00235F44" w:rsidP="00235F44">
      <w:pPr>
        <w:pStyle w:val="ListParagraph"/>
        <w:rPr>
          <w:rFonts w:ascii="Arial" w:hAnsi="Arial" w:cs="Arial"/>
        </w:rPr>
      </w:pPr>
    </w:p>
    <w:p w14:paraId="0ACBED6E" w14:textId="0FE64967" w:rsidR="0039027C" w:rsidRDefault="0039027C" w:rsidP="00752C76">
      <w:pPr>
        <w:pStyle w:val="ListParagraph"/>
        <w:numPr>
          <w:ilvl w:val="0"/>
          <w:numId w:val="26"/>
        </w:numPr>
        <w:tabs>
          <w:tab w:val="left" w:pos="0"/>
        </w:tabs>
        <w:jc w:val="both"/>
        <w:rPr>
          <w:rFonts w:ascii="Arial" w:hAnsi="Arial" w:cs="Arial"/>
        </w:rPr>
      </w:pPr>
      <w:r>
        <w:rPr>
          <w:rFonts w:ascii="Arial" w:hAnsi="Arial" w:cs="Arial"/>
        </w:rPr>
        <w:t>3.12 Quote Content – revised;</w:t>
      </w:r>
    </w:p>
    <w:p w14:paraId="70993D44" w14:textId="279AD9FD" w:rsidR="004D72D6" w:rsidRPr="00752C76" w:rsidRDefault="004D72D6" w:rsidP="00752C76">
      <w:pPr>
        <w:pStyle w:val="ListParagraph"/>
        <w:numPr>
          <w:ilvl w:val="0"/>
          <w:numId w:val="26"/>
        </w:numPr>
        <w:tabs>
          <w:tab w:val="left" w:pos="0"/>
        </w:tabs>
        <w:jc w:val="both"/>
        <w:rPr>
          <w:rFonts w:ascii="Arial" w:hAnsi="Arial" w:cs="Arial"/>
        </w:rPr>
      </w:pPr>
      <w:r w:rsidRPr="00752C76">
        <w:rPr>
          <w:rFonts w:ascii="Arial" w:hAnsi="Arial" w:cs="Arial"/>
        </w:rPr>
        <w:t xml:space="preserve">3.13.9 Pay to Play Prohibitions </w:t>
      </w:r>
      <w:r w:rsidR="00E15EB2" w:rsidRPr="00752C76">
        <w:rPr>
          <w:rFonts w:ascii="Arial" w:hAnsi="Arial" w:cs="Arial"/>
        </w:rPr>
        <w:t>–</w:t>
      </w:r>
      <w:r w:rsidR="003F31CA">
        <w:rPr>
          <w:rFonts w:ascii="Arial" w:hAnsi="Arial" w:cs="Arial"/>
        </w:rPr>
        <w:t xml:space="preserve"> </w:t>
      </w:r>
      <w:r w:rsidRPr="00752C76">
        <w:rPr>
          <w:rFonts w:ascii="Arial" w:hAnsi="Arial" w:cs="Arial"/>
        </w:rPr>
        <w:t>deleted</w:t>
      </w:r>
      <w:r w:rsidR="00E15EB2" w:rsidRPr="00752C76">
        <w:rPr>
          <w:rFonts w:ascii="Arial" w:hAnsi="Arial" w:cs="Arial"/>
        </w:rPr>
        <w:t>;</w:t>
      </w:r>
    </w:p>
    <w:p w14:paraId="03C6B420" w14:textId="4B46801F" w:rsidR="007D1D98" w:rsidRDefault="00235F44" w:rsidP="00752C76">
      <w:pPr>
        <w:pStyle w:val="ListParagraph"/>
        <w:numPr>
          <w:ilvl w:val="1"/>
          <w:numId w:val="25"/>
        </w:numPr>
        <w:tabs>
          <w:tab w:val="left" w:pos="0"/>
        </w:tabs>
        <w:jc w:val="both"/>
        <w:rPr>
          <w:rFonts w:ascii="Arial" w:hAnsi="Arial" w:cs="Arial"/>
        </w:rPr>
      </w:pPr>
      <w:r>
        <w:rPr>
          <w:rFonts w:ascii="Arial" w:hAnsi="Arial" w:cs="Arial"/>
        </w:rPr>
        <w:t xml:space="preserve">3.21 </w:t>
      </w:r>
      <w:r w:rsidRPr="00235F44">
        <w:rPr>
          <w:rFonts w:ascii="Arial" w:hAnsi="Arial" w:cs="Arial"/>
        </w:rPr>
        <w:t>Experience with Contracts of Similar Size and Scope</w:t>
      </w:r>
      <w:r>
        <w:rPr>
          <w:rFonts w:ascii="Arial" w:hAnsi="Arial" w:cs="Arial"/>
        </w:rPr>
        <w:t xml:space="preserve"> – revised;</w:t>
      </w:r>
    </w:p>
    <w:p w14:paraId="770E32F6" w14:textId="1BB8A27F" w:rsidR="008319CE" w:rsidRPr="0002025E" w:rsidRDefault="003F31CA" w:rsidP="008319CE">
      <w:pPr>
        <w:pStyle w:val="ListParagraph"/>
        <w:numPr>
          <w:ilvl w:val="1"/>
          <w:numId w:val="25"/>
        </w:numPr>
        <w:tabs>
          <w:tab w:val="left" w:pos="0"/>
        </w:tabs>
        <w:jc w:val="both"/>
        <w:rPr>
          <w:rFonts w:ascii="Arial" w:hAnsi="Arial" w:cs="Arial"/>
        </w:rPr>
      </w:pPr>
      <w:r>
        <w:rPr>
          <w:rFonts w:ascii="Arial" w:hAnsi="Arial" w:cs="Arial"/>
        </w:rPr>
        <w:t>3.23 State-Supplied Price Sheet Instructions – revised;</w:t>
      </w:r>
    </w:p>
    <w:p w14:paraId="05D7B53A" w14:textId="036D42A2" w:rsidR="007A3616" w:rsidRDefault="007A3616" w:rsidP="00752C76">
      <w:pPr>
        <w:pStyle w:val="ListParagraph"/>
        <w:numPr>
          <w:ilvl w:val="1"/>
          <w:numId w:val="25"/>
        </w:numPr>
        <w:tabs>
          <w:tab w:val="left" w:pos="0"/>
        </w:tabs>
        <w:jc w:val="both"/>
        <w:rPr>
          <w:rFonts w:ascii="Arial" w:hAnsi="Arial" w:cs="Arial"/>
        </w:rPr>
      </w:pPr>
      <w:r>
        <w:rPr>
          <w:rFonts w:ascii="Arial" w:hAnsi="Arial" w:cs="Arial"/>
        </w:rPr>
        <w:t>4.1 Overview</w:t>
      </w:r>
      <w:r w:rsidR="003F31CA">
        <w:rPr>
          <w:rFonts w:ascii="Arial" w:hAnsi="Arial" w:cs="Arial"/>
        </w:rPr>
        <w:t xml:space="preserve"> – revised;</w:t>
      </w:r>
    </w:p>
    <w:p w14:paraId="31082C2C" w14:textId="6C7201B1" w:rsidR="00801EB7" w:rsidRDefault="00801EB7" w:rsidP="00752C76">
      <w:pPr>
        <w:pStyle w:val="ListParagraph"/>
        <w:numPr>
          <w:ilvl w:val="1"/>
          <w:numId w:val="25"/>
        </w:numPr>
        <w:tabs>
          <w:tab w:val="left" w:pos="0"/>
        </w:tabs>
        <w:jc w:val="both"/>
        <w:rPr>
          <w:rFonts w:ascii="Arial" w:hAnsi="Arial" w:cs="Arial"/>
        </w:rPr>
      </w:pPr>
      <w:r>
        <w:rPr>
          <w:rFonts w:ascii="Arial" w:hAnsi="Arial" w:cs="Arial"/>
        </w:rPr>
        <w:t>4.3</w:t>
      </w:r>
      <w:r w:rsidR="00723171">
        <w:rPr>
          <w:rFonts w:ascii="Arial" w:hAnsi="Arial" w:cs="Arial"/>
        </w:rPr>
        <w:t xml:space="preserve"> Staffing Requirements</w:t>
      </w:r>
      <w:r w:rsidR="003F31CA">
        <w:rPr>
          <w:rFonts w:ascii="Arial" w:hAnsi="Arial" w:cs="Arial"/>
        </w:rPr>
        <w:t xml:space="preserve"> – revised</w:t>
      </w:r>
      <w:r w:rsidR="00E15EB2">
        <w:rPr>
          <w:rFonts w:ascii="Arial" w:hAnsi="Arial" w:cs="Arial"/>
        </w:rPr>
        <w:t>;</w:t>
      </w:r>
    </w:p>
    <w:p w14:paraId="493CFAED" w14:textId="3E416A19" w:rsidR="003F31CA" w:rsidRDefault="003F31CA" w:rsidP="00752C76">
      <w:pPr>
        <w:pStyle w:val="ListParagraph"/>
        <w:numPr>
          <w:ilvl w:val="1"/>
          <w:numId w:val="25"/>
        </w:numPr>
        <w:tabs>
          <w:tab w:val="left" w:pos="0"/>
        </w:tabs>
        <w:jc w:val="both"/>
        <w:rPr>
          <w:rFonts w:ascii="Arial" w:hAnsi="Arial" w:cs="Arial"/>
        </w:rPr>
      </w:pPr>
      <w:r>
        <w:rPr>
          <w:rFonts w:ascii="Arial" w:hAnsi="Arial" w:cs="Arial"/>
        </w:rPr>
        <w:t>4.5 Scheduling – revised;</w:t>
      </w:r>
    </w:p>
    <w:p w14:paraId="6E900ABC" w14:textId="47C0E45D" w:rsidR="003F31CA" w:rsidRDefault="003F31CA" w:rsidP="00752C76">
      <w:pPr>
        <w:pStyle w:val="ListParagraph"/>
        <w:numPr>
          <w:ilvl w:val="1"/>
          <w:numId w:val="25"/>
        </w:numPr>
        <w:tabs>
          <w:tab w:val="left" w:pos="0"/>
        </w:tabs>
        <w:jc w:val="both"/>
        <w:rPr>
          <w:rFonts w:ascii="Arial" w:hAnsi="Arial" w:cs="Arial"/>
        </w:rPr>
      </w:pPr>
      <w:r>
        <w:rPr>
          <w:rFonts w:ascii="Arial" w:hAnsi="Arial" w:cs="Arial"/>
        </w:rPr>
        <w:t>4.8.1 Restorative Nursing Services – revised;</w:t>
      </w:r>
    </w:p>
    <w:p w14:paraId="4E05AE68" w14:textId="638DB662" w:rsidR="003F31CA" w:rsidRDefault="00AC3CA8" w:rsidP="00752C76">
      <w:pPr>
        <w:pStyle w:val="ListParagraph"/>
        <w:numPr>
          <w:ilvl w:val="1"/>
          <w:numId w:val="25"/>
        </w:numPr>
        <w:tabs>
          <w:tab w:val="left" w:pos="0"/>
        </w:tabs>
        <w:jc w:val="both"/>
        <w:rPr>
          <w:rFonts w:ascii="Arial" w:hAnsi="Arial" w:cs="Arial"/>
        </w:rPr>
      </w:pPr>
      <w:r>
        <w:rPr>
          <w:rFonts w:ascii="Arial" w:hAnsi="Arial" w:cs="Arial"/>
        </w:rPr>
        <w:t>4.9.1 Software</w:t>
      </w:r>
      <w:r w:rsidR="003F31CA">
        <w:rPr>
          <w:rFonts w:ascii="Arial" w:hAnsi="Arial" w:cs="Arial"/>
        </w:rPr>
        <w:t xml:space="preserve"> – </w:t>
      </w:r>
      <w:r w:rsidR="006D722F">
        <w:rPr>
          <w:rFonts w:ascii="Arial" w:hAnsi="Arial" w:cs="Arial"/>
        </w:rPr>
        <w:t>added</w:t>
      </w:r>
      <w:r w:rsidR="003F31CA">
        <w:rPr>
          <w:rFonts w:ascii="Arial" w:hAnsi="Arial" w:cs="Arial"/>
        </w:rPr>
        <w:t>;</w:t>
      </w:r>
    </w:p>
    <w:p w14:paraId="0E50221A" w14:textId="77777777" w:rsidR="00DC7257" w:rsidRDefault="0076688D" w:rsidP="00752C76">
      <w:pPr>
        <w:pStyle w:val="ListParagraph"/>
        <w:numPr>
          <w:ilvl w:val="1"/>
          <w:numId w:val="25"/>
        </w:numPr>
        <w:tabs>
          <w:tab w:val="left" w:pos="0"/>
        </w:tabs>
        <w:jc w:val="both"/>
        <w:rPr>
          <w:rFonts w:ascii="Arial" w:hAnsi="Arial" w:cs="Arial"/>
        </w:rPr>
      </w:pPr>
      <w:r>
        <w:rPr>
          <w:rFonts w:ascii="Arial" w:hAnsi="Arial" w:cs="Arial"/>
        </w:rPr>
        <w:t xml:space="preserve">8.16 Contract Award </w:t>
      </w:r>
      <w:r w:rsidR="00E15EB2">
        <w:rPr>
          <w:rFonts w:ascii="Arial" w:hAnsi="Arial" w:cs="Arial"/>
        </w:rPr>
        <w:t>–</w:t>
      </w:r>
      <w:r>
        <w:rPr>
          <w:rFonts w:ascii="Arial" w:hAnsi="Arial" w:cs="Arial"/>
        </w:rPr>
        <w:t xml:space="preserve"> revised</w:t>
      </w:r>
      <w:r w:rsidR="00E15EB2">
        <w:rPr>
          <w:rFonts w:ascii="Arial" w:hAnsi="Arial" w:cs="Arial"/>
        </w:rPr>
        <w:t xml:space="preserve">; </w:t>
      </w:r>
    </w:p>
    <w:p w14:paraId="7A65274E" w14:textId="76F897F5" w:rsidR="0076688D" w:rsidRDefault="00DC7257" w:rsidP="00752C76">
      <w:pPr>
        <w:pStyle w:val="ListParagraph"/>
        <w:numPr>
          <w:ilvl w:val="1"/>
          <w:numId w:val="25"/>
        </w:numPr>
        <w:tabs>
          <w:tab w:val="left" w:pos="0"/>
        </w:tabs>
        <w:jc w:val="both"/>
        <w:rPr>
          <w:rFonts w:ascii="Arial" w:hAnsi="Arial" w:cs="Arial"/>
        </w:rPr>
      </w:pPr>
      <w:r>
        <w:rPr>
          <w:rFonts w:ascii="Arial" w:hAnsi="Arial" w:cs="Arial"/>
        </w:rPr>
        <w:t xml:space="preserve">9  Glossary – revised; </w:t>
      </w:r>
      <w:r w:rsidR="00E15EB2">
        <w:rPr>
          <w:rFonts w:ascii="Arial" w:hAnsi="Arial" w:cs="Arial"/>
        </w:rPr>
        <w:t>and</w:t>
      </w:r>
    </w:p>
    <w:p w14:paraId="45C20454" w14:textId="0BB6F87B" w:rsidR="007A3616" w:rsidRPr="007A3616" w:rsidRDefault="007A3616" w:rsidP="0030133B">
      <w:pPr>
        <w:pStyle w:val="ListParagraph"/>
        <w:numPr>
          <w:ilvl w:val="1"/>
          <w:numId w:val="25"/>
        </w:numPr>
        <w:tabs>
          <w:tab w:val="left" w:pos="0"/>
        </w:tabs>
        <w:jc w:val="both"/>
        <w:rPr>
          <w:rFonts w:ascii="Arial" w:hAnsi="Arial" w:cs="Arial"/>
        </w:rPr>
      </w:pPr>
      <w:r>
        <w:rPr>
          <w:rFonts w:ascii="Arial" w:hAnsi="Arial" w:cs="Arial"/>
        </w:rPr>
        <w:t>9</w:t>
      </w:r>
      <w:r w:rsidR="0030133B">
        <w:rPr>
          <w:rFonts w:ascii="Arial" w:hAnsi="Arial" w:cs="Arial"/>
        </w:rPr>
        <w:t>.1</w:t>
      </w:r>
      <w:r w:rsidR="00A671C3">
        <w:rPr>
          <w:rFonts w:ascii="Arial" w:hAnsi="Arial" w:cs="Arial"/>
        </w:rPr>
        <w:t xml:space="preserve"> </w:t>
      </w:r>
      <w:r w:rsidR="0030133B" w:rsidRPr="0030133B">
        <w:rPr>
          <w:rFonts w:ascii="Arial" w:hAnsi="Arial" w:cs="Arial"/>
        </w:rPr>
        <w:t>Contract – Specific Glossary</w:t>
      </w:r>
      <w:r w:rsidR="0030133B" w:rsidRPr="0030133B" w:rsidDel="0030133B">
        <w:rPr>
          <w:rFonts w:ascii="Arial" w:hAnsi="Arial" w:cs="Arial"/>
        </w:rPr>
        <w:t xml:space="preserve"> </w:t>
      </w:r>
      <w:r w:rsidR="003F31CA">
        <w:rPr>
          <w:rFonts w:ascii="Arial" w:hAnsi="Arial" w:cs="Arial"/>
        </w:rPr>
        <w:t>– revised;</w:t>
      </w:r>
    </w:p>
    <w:p w14:paraId="3458FE3B" w14:textId="77777777" w:rsidR="00E27374" w:rsidRPr="00E27374" w:rsidRDefault="00E27374" w:rsidP="00E27374">
      <w:pPr>
        <w:pStyle w:val="ListParagraph"/>
        <w:rPr>
          <w:rFonts w:ascii="Arial" w:hAnsi="Arial" w:cs="Arial"/>
        </w:rPr>
      </w:pPr>
    </w:p>
    <w:p w14:paraId="03C6B421" w14:textId="77777777" w:rsidR="007D1D98" w:rsidRPr="008918DF" w:rsidRDefault="007D1D98" w:rsidP="00EF0041">
      <w:pPr>
        <w:pStyle w:val="ListParagraph"/>
        <w:tabs>
          <w:tab w:val="left" w:pos="0"/>
        </w:tabs>
        <w:jc w:val="both"/>
      </w:pPr>
    </w:p>
    <w:p w14:paraId="03C6B422" w14:textId="1277C18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2D52BE">
        <w:rPr>
          <w:rFonts w:ascii="Arial" w:hAnsi="Arial" w:cs="Arial"/>
        </w:rPr>
        <w:t xml:space="preserve">idder </w:t>
      </w:r>
      <w:r w:rsidRPr="008918DF">
        <w:rPr>
          <w:rFonts w:ascii="Arial" w:hAnsi="Arial" w:cs="Arial"/>
        </w:rPr>
        <w:t>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2B27C760" w:rsidR="007D1D98" w:rsidRDefault="007D1D98" w:rsidP="00EC68BC">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301883AB" w14:textId="33064E92" w:rsidR="00661808" w:rsidRDefault="00661808" w:rsidP="00EC68BC">
      <w:pPr>
        <w:tabs>
          <w:tab w:val="left" w:pos="0"/>
        </w:tabs>
        <w:jc w:val="both"/>
        <w:rPr>
          <w:rFonts w:ascii="Arial" w:hAnsi="Arial" w:cs="Arial"/>
        </w:rPr>
      </w:pPr>
    </w:p>
    <w:p w14:paraId="14010D6F" w14:textId="0E7A2009" w:rsidR="00717C1A" w:rsidRDefault="00717C1A">
      <w:pPr>
        <w:rPr>
          <w:rFonts w:ascii="Arial" w:hAnsi="Arial" w:cs="Arial"/>
        </w:rPr>
      </w:pPr>
      <w:r>
        <w:rPr>
          <w:rFonts w:ascii="Arial" w:hAnsi="Arial" w:cs="Arial"/>
        </w:rPr>
        <w:br w:type="page"/>
      </w:r>
    </w:p>
    <w:p w14:paraId="7E2BA27A" w14:textId="77777777" w:rsidR="00661808" w:rsidRDefault="00661808" w:rsidP="00EC68BC">
      <w:pPr>
        <w:tabs>
          <w:tab w:val="left" w:pos="0"/>
        </w:tabs>
        <w:jc w:val="both"/>
        <w:rPr>
          <w:rFonts w:ascii="Arial" w:hAnsi="Arial" w:cs="Arial"/>
        </w:rPr>
      </w:pPr>
    </w:p>
    <w:p w14:paraId="3F8FD341" w14:textId="77777777" w:rsidR="00676F74" w:rsidRPr="008918DF" w:rsidRDefault="00676F74" w:rsidP="00EC68BC">
      <w:pPr>
        <w:tabs>
          <w:tab w:val="left" w:pos="0"/>
        </w:tabs>
        <w:jc w:val="both"/>
        <w:rPr>
          <w:rFonts w:ascii="Arial" w:hAnsi="Arial" w:cs="Arial"/>
          <w:b/>
          <w:u w:val="single"/>
        </w:rPr>
      </w:pPr>
    </w:p>
    <w:p w14:paraId="5839F1AC" w14:textId="14C05DCB"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4A6081" w:rsidRPr="00F24CBB">
        <w:rPr>
          <w:rFonts w:ascii="Arial" w:hAnsi="Arial" w:cs="Arial"/>
          <w:sz w:val="20"/>
        </w:rPr>
        <w:t>22DPP00778</w:t>
      </w:r>
    </w:p>
    <w:p w14:paraId="069FCEA7" w14:textId="77777777" w:rsidR="004A6081" w:rsidRPr="004A6081" w:rsidRDefault="004A6081" w:rsidP="004A6081">
      <w:pPr>
        <w:tabs>
          <w:tab w:val="left" w:pos="0"/>
        </w:tabs>
        <w:jc w:val="center"/>
        <w:outlineLvl w:val="0"/>
        <w:rPr>
          <w:rFonts w:ascii="Arial" w:hAnsi="Arial" w:cs="Arial"/>
          <w:b/>
        </w:rPr>
      </w:pPr>
      <w:r w:rsidRPr="004A6081">
        <w:rPr>
          <w:rFonts w:ascii="Arial" w:hAnsi="Arial" w:cs="Arial"/>
          <w:b/>
        </w:rPr>
        <w:t xml:space="preserve">T3137 Rehabilitation Therapy Services: </w:t>
      </w:r>
    </w:p>
    <w:p w14:paraId="03C6B429" w14:textId="36216034" w:rsidR="00364A22" w:rsidRDefault="004A6081" w:rsidP="004A6081">
      <w:pPr>
        <w:tabs>
          <w:tab w:val="left" w:pos="0"/>
        </w:tabs>
        <w:jc w:val="center"/>
        <w:outlineLvl w:val="0"/>
        <w:rPr>
          <w:rFonts w:ascii="Arial" w:hAnsi="Arial" w:cs="Arial"/>
          <w:b/>
        </w:rPr>
      </w:pPr>
      <w:r w:rsidRPr="004A6081">
        <w:rPr>
          <w:rFonts w:ascii="Arial" w:hAnsi="Arial" w:cs="Arial"/>
          <w:b/>
        </w:rPr>
        <w:t>Occupational, Physical, and Speech Language Pathologies</w:t>
      </w:r>
    </w:p>
    <w:p w14:paraId="3974699B" w14:textId="77777777" w:rsidR="004A6081" w:rsidRDefault="004A6081" w:rsidP="004A6081">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FE59D1A" w14:textId="761DC71C" w:rsidR="007E56C8" w:rsidRPr="00FD5E3B"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5059B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32142D06" w:rsidR="008918DF" w:rsidRDefault="002D52BE" w:rsidP="005663AD">
            <w:pPr>
              <w:tabs>
                <w:tab w:val="left" w:pos="0"/>
              </w:tabs>
              <w:overflowPunct w:val="0"/>
              <w:autoSpaceDE w:val="0"/>
              <w:autoSpaceDN w:val="0"/>
              <w:adjustRightInd w:val="0"/>
              <w:jc w:val="center"/>
              <w:rPr>
                <w:rFonts w:ascii="Arial" w:hAnsi="Arial" w:cs="Arial"/>
              </w:rPr>
            </w:pPr>
            <w:r w:rsidRPr="002D52B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B1FB407" w14:textId="77777777" w:rsidR="008918DF" w:rsidRDefault="002D52BE" w:rsidP="00DC277C">
            <w:pPr>
              <w:tabs>
                <w:tab w:val="left" w:pos="0"/>
              </w:tabs>
              <w:overflowPunct w:val="0"/>
              <w:autoSpaceDE w:val="0"/>
              <w:autoSpaceDN w:val="0"/>
              <w:adjustRightInd w:val="0"/>
              <w:jc w:val="both"/>
              <w:rPr>
                <w:rFonts w:ascii="Arial" w:hAnsi="Arial" w:cs="Arial"/>
                <w:b/>
              </w:rPr>
            </w:pPr>
            <w:r w:rsidRPr="002D52BE">
              <w:rPr>
                <w:rFonts w:ascii="Arial" w:hAnsi="Arial" w:cs="Arial"/>
                <w:b/>
              </w:rPr>
              <w:t>Should I check that I have properly completed and attached all of the required documents with my submitted Quote?</w:t>
            </w:r>
          </w:p>
          <w:p w14:paraId="2F40876F" w14:textId="77777777" w:rsidR="002D52BE" w:rsidRDefault="002D52BE" w:rsidP="00DC277C">
            <w:pPr>
              <w:tabs>
                <w:tab w:val="left" w:pos="0"/>
              </w:tabs>
              <w:overflowPunct w:val="0"/>
              <w:autoSpaceDE w:val="0"/>
              <w:autoSpaceDN w:val="0"/>
              <w:adjustRightInd w:val="0"/>
              <w:jc w:val="both"/>
              <w:rPr>
                <w:rFonts w:ascii="Arial" w:hAnsi="Arial" w:cs="Arial"/>
                <w:b/>
              </w:rPr>
            </w:pPr>
          </w:p>
          <w:p w14:paraId="6160C67E" w14:textId="77777777" w:rsidR="00DF76AC" w:rsidRDefault="002D52BE" w:rsidP="00DC277C">
            <w:pPr>
              <w:tabs>
                <w:tab w:val="left" w:pos="0"/>
              </w:tabs>
              <w:overflowPunct w:val="0"/>
              <w:autoSpaceDE w:val="0"/>
              <w:autoSpaceDN w:val="0"/>
              <w:adjustRightInd w:val="0"/>
              <w:jc w:val="both"/>
              <w:rPr>
                <w:rFonts w:ascii="Arial" w:hAnsi="Arial" w:cs="Arial"/>
              </w:rPr>
            </w:pPr>
            <w:r w:rsidRPr="002D52B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6" w14:textId="6AB94A35" w:rsidR="005305A4" w:rsidRPr="002D52BE" w:rsidRDefault="005305A4" w:rsidP="00DC277C">
            <w:pPr>
              <w:tabs>
                <w:tab w:val="left" w:pos="0"/>
              </w:tabs>
              <w:overflowPunct w:val="0"/>
              <w:autoSpaceDE w:val="0"/>
              <w:autoSpaceDN w:val="0"/>
              <w:adjustRightInd w:val="0"/>
              <w:jc w:val="both"/>
              <w:rPr>
                <w:rFonts w:ascii="Arial" w:hAnsi="Arial" w:cs="Arial"/>
              </w:rPr>
            </w:pPr>
          </w:p>
        </w:tc>
      </w:tr>
      <w:tr w:rsidR="00676F74" w14:paraId="44A1BF03" w14:textId="77777777" w:rsidTr="005059B4">
        <w:tc>
          <w:tcPr>
            <w:tcW w:w="877" w:type="dxa"/>
            <w:tcBorders>
              <w:top w:val="single" w:sz="4" w:space="0" w:color="auto"/>
              <w:left w:val="single" w:sz="4" w:space="0" w:color="auto"/>
              <w:bottom w:val="single" w:sz="4" w:space="0" w:color="auto"/>
              <w:right w:val="single" w:sz="4" w:space="0" w:color="auto"/>
            </w:tcBorders>
          </w:tcPr>
          <w:p w14:paraId="363D2800" w14:textId="1BD8C37F" w:rsidR="00676F74" w:rsidRDefault="00676F74"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3344584" w14:textId="57E24303" w:rsidR="00676F74" w:rsidRPr="00762B7F" w:rsidRDefault="00676F74" w:rsidP="00762B7F">
            <w:pPr>
              <w:tabs>
                <w:tab w:val="left" w:pos="0"/>
              </w:tabs>
              <w:overflowPunct w:val="0"/>
              <w:autoSpaceDE w:val="0"/>
              <w:autoSpaceDN w:val="0"/>
              <w:adjustRightInd w:val="0"/>
              <w:jc w:val="center"/>
              <w:rPr>
                <w:rFonts w:ascii="Arial" w:hAnsi="Arial" w:cs="Arial"/>
              </w:rPr>
            </w:pPr>
            <w:r w:rsidRPr="00762B7F">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40CA4AA" w14:textId="77777777" w:rsidR="00676F74" w:rsidRDefault="00676F74" w:rsidP="00685CD8">
            <w:pPr>
              <w:tabs>
                <w:tab w:val="left" w:pos="0"/>
              </w:tabs>
              <w:overflowPunct w:val="0"/>
              <w:autoSpaceDE w:val="0"/>
              <w:autoSpaceDN w:val="0"/>
              <w:adjustRightInd w:val="0"/>
              <w:jc w:val="both"/>
              <w:rPr>
                <w:rFonts w:ascii="Arial" w:hAnsi="Arial" w:cs="Arial"/>
                <w:b/>
              </w:rPr>
            </w:pPr>
            <w:r w:rsidRPr="00762B7F">
              <w:rPr>
                <w:rFonts w:ascii="Arial" w:hAnsi="Arial" w:cs="Arial"/>
                <w:b/>
              </w:rPr>
              <w:t>Please confirm a Bidder may deliver a hardcopy quote instead of submitting a response electronically.</w:t>
            </w:r>
          </w:p>
          <w:p w14:paraId="4415C9C7" w14:textId="77777777" w:rsidR="00676F74" w:rsidRDefault="00676F74" w:rsidP="00685CD8">
            <w:pPr>
              <w:tabs>
                <w:tab w:val="left" w:pos="0"/>
              </w:tabs>
              <w:overflowPunct w:val="0"/>
              <w:autoSpaceDE w:val="0"/>
              <w:autoSpaceDN w:val="0"/>
              <w:adjustRightInd w:val="0"/>
              <w:jc w:val="both"/>
              <w:rPr>
                <w:rFonts w:ascii="Arial" w:hAnsi="Arial" w:cs="Arial"/>
                <w:b/>
              </w:rPr>
            </w:pPr>
          </w:p>
          <w:p w14:paraId="4CFF831E" w14:textId="7323A69E" w:rsidR="00DF76AC" w:rsidRDefault="00676F74" w:rsidP="005305A4">
            <w:pPr>
              <w:jc w:val="both"/>
              <w:rPr>
                <w:rFonts w:ascii="Arial" w:hAnsi="Arial" w:cs="Arial"/>
                <w:color w:val="000000"/>
              </w:rPr>
            </w:pPr>
            <w:r w:rsidRPr="00762B7F">
              <w:rPr>
                <w:rFonts w:ascii="Arial" w:hAnsi="Arial" w:cs="Arial"/>
              </w:rPr>
              <w:t>Please be advised that all Quotes shall be submitted electronically through NJSTART.</w:t>
            </w:r>
            <w:r w:rsidR="004177E4">
              <w:rPr>
                <w:rFonts w:ascii="Arial" w:hAnsi="Arial" w:cs="Arial"/>
              </w:rPr>
              <w:t xml:space="preserve"> </w:t>
            </w:r>
            <w:r w:rsidR="004177E4" w:rsidRPr="00322C67">
              <w:rPr>
                <w:rFonts w:ascii="Arial" w:hAnsi="Arial" w:cs="Arial"/>
                <w:color w:val="000000"/>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2" w:history="1">
              <w:r w:rsidR="004177E4" w:rsidRPr="00717C1A">
                <w:rPr>
                  <w:rStyle w:val="Hyperlink"/>
                  <w:rFonts w:ascii="Arial" w:hAnsi="Arial" w:cs="Arial"/>
                </w:rPr>
                <w:t>https://www.state.nj.us/treasury/purchase/njstart/pdf/Create-a-Quote.pdf</w:t>
              </w:r>
            </w:hyperlink>
            <w:r w:rsidR="004177E4" w:rsidRPr="00322C67">
              <w:rPr>
                <w:rFonts w:ascii="Arial" w:hAnsi="Arial" w:cs="Arial"/>
                <w:color w:val="000000"/>
              </w:rPr>
              <w:t xml:space="preserve">.  </w:t>
            </w:r>
            <w:r w:rsidR="004177E4" w:rsidRPr="00322C67">
              <w:rPr>
                <w:rFonts w:ascii="Arial" w:hAnsi="Arial" w:cs="Arial"/>
                <w:color w:val="000000"/>
              </w:rPr>
              <w:br/>
            </w:r>
            <w:r w:rsidR="004177E4" w:rsidRPr="00322C67">
              <w:rPr>
                <w:rFonts w:ascii="Arial" w:hAnsi="Arial" w:cs="Arial"/>
                <w:color w:val="000000"/>
              </w:rPr>
              <w:br/>
              <w:t xml:space="preserve">Additionally, to ensure that you have properly submitted the required documents you may also review the Quick Reference Guide entitled How to Review a Submitted Quote which is available here: </w:t>
            </w:r>
            <w:hyperlink r:id="rId13" w:history="1">
              <w:r w:rsidR="004177E4" w:rsidRPr="00717C1A">
                <w:rPr>
                  <w:rStyle w:val="Hyperlink"/>
                  <w:rFonts w:ascii="Arial" w:hAnsi="Arial" w:cs="Arial"/>
                </w:rPr>
                <w:t>https://www.state.nj.us/treasury/purchase/njstart/pdf/HowtoReviewaSubmittedQuote.pdf</w:t>
              </w:r>
            </w:hyperlink>
            <w:r w:rsidR="004177E4" w:rsidRPr="00322C67">
              <w:rPr>
                <w:rFonts w:ascii="Arial" w:hAnsi="Arial" w:cs="Arial"/>
                <w:color w:val="000000"/>
              </w:rPr>
              <w:t>.  Answers to Frequently asked Questions and all Quick Reference Guides are located on the NJSTART Vendor Support Page. If further assistance is needed, please email NJSTART Vendor Administration Team at:</w:t>
            </w:r>
            <w:r w:rsidR="00717C1A">
              <w:rPr>
                <w:rFonts w:ascii="Arial" w:hAnsi="Arial" w:cs="Arial"/>
                <w:color w:val="000000"/>
              </w:rPr>
              <w:t xml:space="preserve"> </w:t>
            </w:r>
            <w:hyperlink r:id="rId14" w:history="1">
              <w:r w:rsidR="005305A4" w:rsidRPr="00AC005A">
                <w:rPr>
                  <w:rStyle w:val="Hyperlink"/>
                  <w:rFonts w:ascii="Arial" w:hAnsi="Arial" w:cs="Arial"/>
                </w:rPr>
                <w:t>njstart@treas.nj.gov</w:t>
              </w:r>
            </w:hyperlink>
            <w:r w:rsidR="004177E4" w:rsidRPr="00322C67">
              <w:rPr>
                <w:rFonts w:ascii="Arial" w:hAnsi="Arial" w:cs="Arial"/>
                <w:color w:val="000000"/>
              </w:rPr>
              <w:t xml:space="preserve"> </w:t>
            </w:r>
          </w:p>
          <w:p w14:paraId="675BB7A9" w14:textId="10133C5D" w:rsidR="005305A4" w:rsidRPr="005305A4" w:rsidRDefault="005305A4" w:rsidP="005305A4">
            <w:pPr>
              <w:jc w:val="both"/>
              <w:rPr>
                <w:rFonts w:ascii="Arial" w:hAnsi="Arial" w:cs="Arial"/>
              </w:rPr>
            </w:pPr>
          </w:p>
        </w:tc>
      </w:tr>
      <w:tr w:rsidR="008918DF" w14:paraId="03C6B43C"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38" w14:textId="7807CCF9" w:rsidR="008918DF" w:rsidRDefault="00676F74"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A" w14:textId="6A37CE4A" w:rsidR="008918DF" w:rsidRDefault="00762B7F" w:rsidP="00762B7F">
            <w:pPr>
              <w:tabs>
                <w:tab w:val="left" w:pos="0"/>
              </w:tabs>
              <w:overflowPunct w:val="0"/>
              <w:autoSpaceDE w:val="0"/>
              <w:autoSpaceDN w:val="0"/>
              <w:adjustRightInd w:val="0"/>
              <w:jc w:val="center"/>
              <w:rPr>
                <w:rFonts w:ascii="Arial" w:hAnsi="Arial" w:cs="Arial"/>
              </w:rPr>
            </w:pPr>
            <w:r w:rsidRPr="00762B7F">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4E4810E" w14:textId="77777777" w:rsidR="008918DF" w:rsidRPr="00762B7F" w:rsidRDefault="00762B7F" w:rsidP="00685CD8">
            <w:pPr>
              <w:tabs>
                <w:tab w:val="left" w:pos="0"/>
              </w:tabs>
              <w:overflowPunct w:val="0"/>
              <w:autoSpaceDE w:val="0"/>
              <w:autoSpaceDN w:val="0"/>
              <w:adjustRightInd w:val="0"/>
              <w:jc w:val="both"/>
              <w:rPr>
                <w:rFonts w:ascii="Arial" w:hAnsi="Arial" w:cs="Arial"/>
                <w:b/>
              </w:rPr>
            </w:pPr>
            <w:r w:rsidRPr="00762B7F">
              <w:rPr>
                <w:rFonts w:ascii="Arial" w:hAnsi="Arial" w:cs="Arial"/>
                <w:b/>
              </w:rPr>
              <w:t>When trying to open a Portable Document Format (PDF) I am receiving an error message and am unable to access the PDF. How should I proceed?</w:t>
            </w:r>
          </w:p>
          <w:p w14:paraId="1D3BAB35" w14:textId="77777777" w:rsidR="00762B7F" w:rsidRDefault="00762B7F" w:rsidP="00685CD8">
            <w:pPr>
              <w:tabs>
                <w:tab w:val="left" w:pos="0"/>
              </w:tabs>
              <w:overflowPunct w:val="0"/>
              <w:autoSpaceDE w:val="0"/>
              <w:autoSpaceDN w:val="0"/>
              <w:adjustRightInd w:val="0"/>
              <w:jc w:val="both"/>
              <w:rPr>
                <w:rFonts w:ascii="Arial" w:hAnsi="Arial" w:cs="Arial"/>
              </w:rPr>
            </w:pPr>
          </w:p>
          <w:p w14:paraId="1A19C362" w14:textId="77777777" w:rsidR="005305A4" w:rsidRDefault="00762B7F" w:rsidP="00685CD8">
            <w:pPr>
              <w:tabs>
                <w:tab w:val="left" w:pos="0"/>
              </w:tabs>
              <w:overflowPunct w:val="0"/>
              <w:autoSpaceDE w:val="0"/>
              <w:autoSpaceDN w:val="0"/>
              <w:adjustRightInd w:val="0"/>
              <w:jc w:val="both"/>
              <w:rPr>
                <w:rFonts w:ascii="Arial" w:hAnsi="Arial" w:cs="Arial"/>
              </w:rPr>
            </w:pPr>
            <w:r w:rsidRPr="00762B7F">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B" w14:textId="5BFD28F9" w:rsidR="005305A4" w:rsidRDefault="005305A4" w:rsidP="00685CD8">
            <w:pPr>
              <w:tabs>
                <w:tab w:val="left" w:pos="0"/>
              </w:tabs>
              <w:overflowPunct w:val="0"/>
              <w:autoSpaceDE w:val="0"/>
              <w:autoSpaceDN w:val="0"/>
              <w:adjustRightInd w:val="0"/>
              <w:jc w:val="both"/>
              <w:rPr>
                <w:rFonts w:ascii="Arial" w:hAnsi="Arial" w:cs="Arial"/>
              </w:rPr>
            </w:pPr>
          </w:p>
        </w:tc>
      </w:tr>
      <w:tr w:rsidR="008918DF" w14:paraId="03C6B441"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3D" w14:textId="6AD1804B" w:rsidR="008918DF" w:rsidRDefault="00676F74"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3F" w14:textId="509B1BC3" w:rsidR="008918DF" w:rsidRDefault="00762B7F" w:rsidP="00762B7F">
            <w:pPr>
              <w:tabs>
                <w:tab w:val="left" w:pos="0"/>
              </w:tabs>
              <w:overflowPunct w:val="0"/>
              <w:autoSpaceDE w:val="0"/>
              <w:autoSpaceDN w:val="0"/>
              <w:adjustRightInd w:val="0"/>
              <w:jc w:val="center"/>
              <w:rPr>
                <w:rFonts w:ascii="Arial" w:hAnsi="Arial" w:cs="Arial"/>
              </w:rPr>
            </w:pPr>
            <w:r w:rsidRPr="00762B7F">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69052B36" w14:textId="77777777" w:rsidR="008918DF" w:rsidRDefault="00762B7F" w:rsidP="00685CD8">
            <w:pPr>
              <w:tabs>
                <w:tab w:val="left" w:pos="0"/>
              </w:tabs>
              <w:overflowPunct w:val="0"/>
              <w:autoSpaceDE w:val="0"/>
              <w:autoSpaceDN w:val="0"/>
              <w:adjustRightInd w:val="0"/>
              <w:jc w:val="both"/>
              <w:rPr>
                <w:rFonts w:ascii="Arial" w:hAnsi="Arial" w:cs="Arial"/>
                <w:b/>
              </w:rPr>
            </w:pPr>
            <w:r w:rsidRPr="00762B7F">
              <w:rPr>
                <w:rFonts w:ascii="Arial" w:hAnsi="Arial" w:cs="Arial"/>
                <w:b/>
              </w:rPr>
              <w:t>Will the State allow Vendors to take exception to any of the Standard Terms and Conditions?</w:t>
            </w:r>
          </w:p>
          <w:p w14:paraId="7568EFEC" w14:textId="77777777" w:rsidR="00762B7F" w:rsidRDefault="00762B7F" w:rsidP="00685CD8">
            <w:pPr>
              <w:tabs>
                <w:tab w:val="left" w:pos="0"/>
              </w:tabs>
              <w:overflowPunct w:val="0"/>
              <w:autoSpaceDE w:val="0"/>
              <w:autoSpaceDN w:val="0"/>
              <w:adjustRightInd w:val="0"/>
              <w:jc w:val="both"/>
              <w:rPr>
                <w:rFonts w:ascii="Arial" w:hAnsi="Arial" w:cs="Arial"/>
                <w:b/>
              </w:rPr>
            </w:pPr>
          </w:p>
          <w:p w14:paraId="189AE4D4" w14:textId="77777777" w:rsidR="0002025E" w:rsidRDefault="0002025E" w:rsidP="0002025E">
            <w:pPr>
              <w:tabs>
                <w:tab w:val="left" w:pos="0"/>
              </w:tabs>
              <w:overflowPunct w:val="0"/>
              <w:autoSpaceDE w:val="0"/>
              <w:autoSpaceDN w:val="0"/>
              <w:adjustRightInd w:val="0"/>
              <w:jc w:val="both"/>
              <w:rPr>
                <w:rFonts w:ascii="Arial" w:hAnsi="Arial" w:cs="Arial"/>
              </w:rPr>
            </w:pPr>
            <w:r w:rsidRPr="00AD7878">
              <w:rPr>
                <w:rFonts w:ascii="Arial" w:hAnsi="Arial" w:cs="Arial"/>
              </w:rPr>
              <w:t xml:space="preserve">As stated in </w:t>
            </w:r>
            <w:r>
              <w:rPr>
                <w:rFonts w:ascii="Arial" w:hAnsi="Arial" w:cs="Arial"/>
              </w:rPr>
              <w:t xml:space="preserve">Revised </w:t>
            </w:r>
            <w:r w:rsidRPr="00144EAF">
              <w:rPr>
                <w:rFonts w:ascii="Arial" w:hAnsi="Arial" w:cs="Arial"/>
                <w:i/>
              </w:rPr>
              <w:t>Bid Solicitation Section 2.2 -  Exceptions to the State of NJ Standard Terms and Conditions (SSTC)</w:t>
            </w:r>
            <w:r w:rsidRPr="00AD7878">
              <w:rPr>
                <w:rFonts w:ascii="Arial" w:hAnsi="Arial" w:cs="Arial"/>
              </w:rPr>
              <w:t xml:space="preserve">: </w:t>
            </w:r>
            <w:r w:rsidRPr="00144EAF">
              <w:rPr>
                <w:rFonts w:ascii="Arial"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Pr>
                <w:rFonts w:ascii="Arial" w:hAnsi="Arial" w:cs="Arial"/>
              </w:rPr>
              <w:t>.</w:t>
            </w:r>
          </w:p>
          <w:p w14:paraId="09494E5E" w14:textId="77777777" w:rsidR="0002025E" w:rsidRDefault="0002025E" w:rsidP="0002025E">
            <w:pPr>
              <w:tabs>
                <w:tab w:val="left" w:pos="0"/>
              </w:tabs>
              <w:overflowPunct w:val="0"/>
              <w:autoSpaceDE w:val="0"/>
              <w:autoSpaceDN w:val="0"/>
              <w:adjustRightInd w:val="0"/>
              <w:jc w:val="both"/>
              <w:rPr>
                <w:rFonts w:ascii="Arial" w:hAnsi="Arial" w:cs="Arial"/>
              </w:rPr>
            </w:pPr>
          </w:p>
          <w:p w14:paraId="5C502C36" w14:textId="77777777" w:rsidR="0002025E" w:rsidRDefault="0002025E" w:rsidP="0002025E">
            <w:pPr>
              <w:tabs>
                <w:tab w:val="left" w:pos="0"/>
              </w:tabs>
              <w:overflowPunct w:val="0"/>
              <w:autoSpaceDE w:val="0"/>
              <w:autoSpaceDN w:val="0"/>
              <w:adjustRightInd w:val="0"/>
              <w:jc w:val="both"/>
              <w:rPr>
                <w:rFonts w:ascii="Arial" w:hAnsi="Arial" w:cs="Arial"/>
              </w:rPr>
            </w:pPr>
            <w:r w:rsidRPr="00AD7878">
              <w:rPr>
                <w:rFonts w:ascii="Arial" w:hAnsi="Arial" w:cs="Arial"/>
              </w:rPr>
              <w:t xml:space="preserve">Additionally, as stated in </w:t>
            </w:r>
            <w:r w:rsidRPr="00144EAF">
              <w:rPr>
                <w:rFonts w:ascii="Arial" w:hAnsi="Arial" w:cs="Arial"/>
                <w:i/>
              </w:rPr>
              <w:t>Revised Bid Solicitation Section 3.11 - Bidder Additional Terms Submitted with the Quote</w:t>
            </w:r>
            <w:r w:rsidRPr="00AD7878">
              <w:rPr>
                <w:rFonts w:ascii="Arial" w:hAnsi="Arial" w:cs="Arial"/>
              </w:rPr>
              <w:t xml:space="preserve">: </w:t>
            </w:r>
          </w:p>
          <w:p w14:paraId="0ABCF913" w14:textId="77777777" w:rsidR="0002025E" w:rsidRDefault="0002025E" w:rsidP="0002025E">
            <w:pPr>
              <w:tabs>
                <w:tab w:val="left" w:pos="0"/>
              </w:tabs>
              <w:overflowPunct w:val="0"/>
              <w:autoSpaceDE w:val="0"/>
              <w:autoSpaceDN w:val="0"/>
              <w:adjustRightInd w:val="0"/>
              <w:jc w:val="both"/>
              <w:rPr>
                <w:rFonts w:ascii="Arial" w:hAnsi="Arial" w:cs="Arial"/>
              </w:rPr>
            </w:pPr>
          </w:p>
          <w:p w14:paraId="0EABFF22" w14:textId="77777777" w:rsidR="0002025E" w:rsidRPr="00144EAF" w:rsidRDefault="0002025E" w:rsidP="0002025E">
            <w:pPr>
              <w:jc w:val="both"/>
              <w:rPr>
                <w:rFonts w:ascii="Arial" w:eastAsia="Calibri" w:hAnsi="Arial" w:cs="Arial"/>
                <w:i/>
              </w:rPr>
            </w:pPr>
            <w:r w:rsidRPr="00144EAF">
              <w:rPr>
                <w:rFonts w:ascii="Arial" w:eastAsia="Calibri" w:hAnsi="Arial" w:cs="Arial"/>
                <w:i/>
              </w:rPr>
              <w:t xml:space="preserve">“A </w:t>
            </w:r>
            <w:r w:rsidRPr="00144EAF">
              <w:rPr>
                <w:rFonts w:ascii="Arial" w:hAnsi="Arial" w:cs="Arial"/>
                <w:i/>
                <w:color w:val="000000"/>
              </w:rPr>
              <w:t>Bidder</w:t>
            </w:r>
            <w:r w:rsidRPr="00144EAF">
              <w:rPr>
                <w:rFonts w:ascii="Arial" w:eastAsia="Calibri" w:hAnsi="Arial" w:cs="Arial"/>
                <w:i/>
              </w:rPr>
              <w:t xml:space="preserve"> may submit additional terms as part of its Quote.  Additional terms are</w:t>
            </w:r>
            <w:r w:rsidRPr="00144EAF">
              <w:rPr>
                <w:rFonts w:ascii="Arial" w:hAnsi="Arial" w:cs="Arial"/>
                <w:i/>
                <w:color w:val="000000"/>
              </w:rPr>
              <w:t xml:space="preserve"> Bidder-</w:t>
            </w:r>
            <w:r w:rsidRPr="00144EAF">
              <w:rPr>
                <w:rFonts w:ascii="Arial" w:eastAsia="Calibri" w:hAnsi="Arial" w:cs="Arial"/>
                <w:i/>
              </w:rPr>
              <w:t xml:space="preserve">proposed terms or conditions that do not conflict with the scope of work required in this Bid Solicitation, the terms and conditions of this Bid Solicitation, or the State of New Jersey Standard Terms and Conditions.  </w:t>
            </w:r>
            <w:r w:rsidRPr="00144EAF">
              <w:rPr>
                <w:rFonts w:ascii="Arial" w:hAnsi="Arial" w:cs="Arial"/>
                <w:i/>
                <w:color w:val="000000"/>
              </w:rPr>
              <w:t>Bidder</w:t>
            </w:r>
            <w:r w:rsidRPr="00144EAF">
              <w:rPr>
                <w:rFonts w:ascii="Arial" w:eastAsia="Calibri" w:hAnsi="Arial" w:cs="Arial"/>
                <w:i/>
              </w:rPr>
              <w:t xml:space="preserve"> proposed terms or conditions that conflict with those contained in the State of New Jersey Standard Terms and Conditions will render a Quote non-responsive.  It is incumbent upon the </w:t>
            </w:r>
            <w:r w:rsidRPr="00144EAF">
              <w:rPr>
                <w:rFonts w:ascii="Arial" w:hAnsi="Arial" w:cs="Arial"/>
                <w:i/>
                <w:color w:val="000000"/>
              </w:rPr>
              <w:t>Bidder</w:t>
            </w:r>
            <w:r w:rsidRPr="00144EAF">
              <w:rPr>
                <w:rFonts w:ascii="Arial" w:eastAsia="Calibri" w:hAnsi="Arial" w:cs="Arial"/>
                <w:i/>
              </w:rPr>
              <w:t xml:space="preserve"> to identify and remove its conflicting proposed terms and conditions prior to Quote submission.  </w:t>
            </w:r>
          </w:p>
          <w:p w14:paraId="77677BC9" w14:textId="77777777" w:rsidR="0002025E" w:rsidRPr="00144EAF" w:rsidRDefault="0002025E" w:rsidP="0002025E">
            <w:pPr>
              <w:jc w:val="both"/>
              <w:rPr>
                <w:rFonts w:ascii="Arial" w:eastAsia="Calibri" w:hAnsi="Arial" w:cs="Arial"/>
                <w:i/>
              </w:rPr>
            </w:pPr>
          </w:p>
          <w:p w14:paraId="5804D650" w14:textId="77777777" w:rsidR="0002025E" w:rsidRPr="00144EAF" w:rsidRDefault="0002025E" w:rsidP="0002025E">
            <w:pPr>
              <w:jc w:val="both"/>
              <w:rPr>
                <w:rFonts w:ascii="Arial" w:eastAsia="Calibri" w:hAnsi="Arial" w:cs="Arial"/>
                <w:i/>
              </w:rPr>
            </w:pPr>
            <w:r w:rsidRPr="00144EAF">
              <w:rPr>
                <w:rFonts w:ascii="Arial" w:eastAsia="Calibri" w:hAnsi="Arial" w:cs="Arial"/>
                <w:i/>
              </w:rPr>
              <w:t xml:space="preserve">Quotes including </w:t>
            </w:r>
            <w:r w:rsidRPr="00144EAF">
              <w:rPr>
                <w:rFonts w:ascii="Arial" w:hAnsi="Arial" w:cs="Arial"/>
                <w:i/>
                <w:color w:val="000000"/>
              </w:rPr>
              <w:t>Bidder</w:t>
            </w:r>
            <w:r w:rsidRPr="00144EAF">
              <w:rPr>
                <w:rFonts w:ascii="Arial" w:eastAsia="Calibri" w:hAnsi="Arial" w:cs="Arial"/>
                <w:i/>
              </w:rPr>
              <w:t xml:space="preserve"> proposed additional terms may be accepted, rejected, or negotiated, in whole or in part, at the State’s sole discretion. </w:t>
            </w:r>
          </w:p>
          <w:p w14:paraId="4C9EA47C" w14:textId="77777777" w:rsidR="0002025E" w:rsidRPr="00144EAF" w:rsidRDefault="0002025E" w:rsidP="0002025E">
            <w:pPr>
              <w:jc w:val="both"/>
              <w:rPr>
                <w:rFonts w:ascii="Arial" w:eastAsia="Calibri" w:hAnsi="Arial" w:cs="Arial"/>
                <w:i/>
              </w:rPr>
            </w:pPr>
          </w:p>
          <w:p w14:paraId="03C6B440" w14:textId="016AF21F" w:rsidR="005305A4" w:rsidRPr="005305A4" w:rsidRDefault="0002025E" w:rsidP="005305A4">
            <w:pPr>
              <w:jc w:val="both"/>
              <w:rPr>
                <w:rFonts w:ascii="Arial" w:eastAsia="Calibri" w:hAnsi="Arial" w:cs="Arial"/>
                <w:i/>
              </w:rPr>
            </w:pPr>
            <w:r w:rsidRPr="00144EAF">
              <w:rPr>
                <w:rFonts w:ascii="Arial" w:eastAsia="Calibri" w:hAnsi="Arial" w:cs="Arial"/>
                <w:i/>
              </w:rPr>
              <w:t xml:space="preserve">If </w:t>
            </w:r>
            <w:r w:rsidRPr="00144EAF">
              <w:rPr>
                <w:rFonts w:ascii="Arial" w:hAnsi="Arial" w:cs="Arial"/>
                <w:i/>
                <w:color w:val="000000"/>
              </w:rPr>
              <w:t>Bidder</w:t>
            </w:r>
            <w:r w:rsidRPr="00144EAF">
              <w:rPr>
                <w:rFonts w:ascii="Arial" w:eastAsia="Calibri" w:hAnsi="Arial" w:cs="Arial"/>
                <w:i/>
              </w:rPr>
              <w:t xml:space="preserve"> intends to propose terms and conditions that conflict with the State of New Jersey Standard Terms and Conditions, those </w:t>
            </w:r>
            <w:r w:rsidRPr="00144EAF">
              <w:rPr>
                <w:rFonts w:ascii="Arial" w:hAnsi="Arial" w:cs="Arial"/>
                <w:i/>
                <w:color w:val="000000"/>
              </w:rPr>
              <w:t>Bidder</w:t>
            </w:r>
            <w:r w:rsidRPr="00144EAF">
              <w:rPr>
                <w:rFonts w:ascii="Arial" w:eastAsia="Calibri" w:hAnsi="Arial" w:cs="Arial"/>
                <w:i/>
              </w:rPr>
              <w:t xml:space="preserve"> proposed terms and conditions shall only be considered if submitted and agreed to pursuant to the electronic question and answer procedure.  </w:t>
            </w:r>
            <w:r w:rsidRPr="00144EAF">
              <w:rPr>
                <w:rFonts w:ascii="Arial" w:hAnsi="Arial" w:cs="Arial"/>
                <w:i/>
              </w:rPr>
              <w:t>Bidders</w:t>
            </w:r>
            <w:r w:rsidRPr="00144EAF">
              <w:rPr>
                <w:rFonts w:ascii="Arial" w:eastAsia="Calibri" w:hAnsi="Arial" w:cs="Arial"/>
                <w:i/>
              </w:rPr>
              <w:t xml:space="preserve"> shall not submit exceptions or modifications as part of the Quote or on the “Terms and Conditions” Tab through </w:t>
            </w:r>
            <w:r w:rsidRPr="00144EAF">
              <w:rPr>
                <w:rStyle w:val="IntenseEmphasis"/>
                <w:rFonts w:ascii="Arial" w:hAnsi="Arial" w:cs="Arial"/>
                <w:color w:val="00B050"/>
              </w:rPr>
              <w:t>NJ</w:t>
            </w:r>
            <w:r w:rsidRPr="00144EAF">
              <w:rPr>
                <w:rStyle w:val="IntenseEmphasis"/>
                <w:rFonts w:ascii="Arial" w:hAnsi="Arial" w:cs="Arial"/>
                <w:color w:val="0070C0"/>
              </w:rPr>
              <w:t>START</w:t>
            </w:r>
            <w:r w:rsidRPr="00144EAF">
              <w:rPr>
                <w:rFonts w:ascii="Arial" w:eastAsia="Calibri" w:hAnsi="Arial" w:cs="Arial"/>
                <w:i/>
              </w:rPr>
              <w:t xml:space="preserve">.” </w:t>
            </w:r>
          </w:p>
        </w:tc>
      </w:tr>
      <w:tr w:rsidR="00FF14A9" w:rsidRPr="00FF14A9" w14:paraId="03C6B44B"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47" w14:textId="6DDD8931" w:rsidR="008918DF" w:rsidRPr="00FF14A9" w:rsidRDefault="008918DF" w:rsidP="005663AD">
            <w:pPr>
              <w:tabs>
                <w:tab w:val="left" w:pos="0"/>
              </w:tabs>
              <w:autoSpaceDN w:val="0"/>
              <w:jc w:val="center"/>
              <w:rPr>
                <w:rFonts w:ascii="Arial" w:hAnsi="Arial" w:cs="Arial"/>
              </w:rPr>
            </w:pPr>
            <w:r w:rsidRPr="00FF14A9">
              <w:rPr>
                <w:rFonts w:ascii="Arial" w:hAnsi="Arial" w:cs="Arial"/>
              </w:rPr>
              <w:t>5</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49" w14:textId="2866BB0A" w:rsidR="008918DF" w:rsidRPr="00413450" w:rsidRDefault="00000E2C" w:rsidP="005663AD">
            <w:pPr>
              <w:tabs>
                <w:tab w:val="left" w:pos="0"/>
              </w:tabs>
              <w:overflowPunct w:val="0"/>
              <w:autoSpaceDE w:val="0"/>
              <w:autoSpaceDN w:val="0"/>
              <w:adjustRightInd w:val="0"/>
              <w:jc w:val="center"/>
              <w:rPr>
                <w:rFonts w:ascii="Arial" w:hAnsi="Arial" w:cs="Arial"/>
              </w:rPr>
            </w:pPr>
            <w:r w:rsidRPr="00413450">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B5CC54F" w14:textId="4D78E24F" w:rsidR="00332595" w:rsidRDefault="00A71D71" w:rsidP="00685CD8">
            <w:pPr>
              <w:tabs>
                <w:tab w:val="left" w:pos="0"/>
              </w:tabs>
              <w:overflowPunct w:val="0"/>
              <w:autoSpaceDE w:val="0"/>
              <w:autoSpaceDN w:val="0"/>
              <w:adjustRightInd w:val="0"/>
              <w:jc w:val="both"/>
              <w:rPr>
                <w:rFonts w:ascii="Arial" w:hAnsi="Arial" w:cs="Arial"/>
                <w:b/>
                <w:shd w:val="clear" w:color="auto" w:fill="FFFFFF"/>
              </w:rPr>
            </w:pPr>
            <w:r w:rsidRPr="00DB7219">
              <w:rPr>
                <w:rFonts w:ascii="Arial" w:hAnsi="Arial" w:cs="Arial"/>
                <w:b/>
                <w:shd w:val="clear" w:color="auto" w:fill="FFFFFF"/>
              </w:rPr>
              <w:t>Census for each short-term rehab and long-term care; and capacity of each building</w:t>
            </w:r>
          </w:p>
          <w:p w14:paraId="318EDC73" w14:textId="50FEC2AA" w:rsidR="00941DFF" w:rsidRDefault="00941DFF" w:rsidP="00685CD8">
            <w:pPr>
              <w:tabs>
                <w:tab w:val="left" w:pos="0"/>
              </w:tabs>
              <w:overflowPunct w:val="0"/>
              <w:autoSpaceDE w:val="0"/>
              <w:autoSpaceDN w:val="0"/>
              <w:adjustRightInd w:val="0"/>
              <w:jc w:val="both"/>
              <w:rPr>
                <w:rFonts w:ascii="Arial" w:hAnsi="Arial" w:cs="Arial"/>
                <w:b/>
                <w:shd w:val="clear" w:color="auto" w:fill="FFFFFF"/>
              </w:rPr>
            </w:pPr>
          </w:p>
          <w:p w14:paraId="587EE56C" w14:textId="7E74BDA9" w:rsidR="00941DFF" w:rsidRPr="00E04438" w:rsidRDefault="00941DFF" w:rsidP="00685CD8">
            <w:pPr>
              <w:tabs>
                <w:tab w:val="left" w:pos="0"/>
              </w:tabs>
              <w:overflowPunct w:val="0"/>
              <w:autoSpaceDE w:val="0"/>
              <w:autoSpaceDN w:val="0"/>
              <w:adjustRightInd w:val="0"/>
              <w:jc w:val="both"/>
              <w:rPr>
                <w:rFonts w:ascii="Arial" w:hAnsi="Arial" w:cs="Arial"/>
                <w:shd w:val="clear" w:color="auto" w:fill="FFFFFF"/>
              </w:rPr>
            </w:pPr>
            <w:r w:rsidRPr="00E04438">
              <w:rPr>
                <w:rFonts w:ascii="Arial" w:hAnsi="Arial" w:cs="Arial"/>
                <w:shd w:val="clear" w:color="auto" w:fill="FFFFFF"/>
              </w:rPr>
              <w:t>Please refer to the table below for available census</w:t>
            </w:r>
            <w:r>
              <w:rPr>
                <w:rFonts w:ascii="Arial" w:hAnsi="Arial" w:cs="Arial"/>
                <w:shd w:val="clear" w:color="auto" w:fill="FFFFFF"/>
              </w:rPr>
              <w:t xml:space="preserve"> and capacity</w:t>
            </w:r>
            <w:r w:rsidRPr="00E04438">
              <w:rPr>
                <w:rFonts w:ascii="Arial" w:hAnsi="Arial" w:cs="Arial"/>
                <w:shd w:val="clear" w:color="auto" w:fill="FFFFFF"/>
              </w:rPr>
              <w:t xml:space="preserve"> information:</w:t>
            </w:r>
          </w:p>
          <w:p w14:paraId="46D99B8B" w14:textId="0801BE0F" w:rsidR="00135100" w:rsidRPr="00413450" w:rsidRDefault="00135100" w:rsidP="00685CD8">
            <w:pPr>
              <w:tabs>
                <w:tab w:val="left" w:pos="0"/>
              </w:tabs>
              <w:overflowPunct w:val="0"/>
              <w:autoSpaceDE w:val="0"/>
              <w:autoSpaceDN w:val="0"/>
              <w:adjustRightInd w:val="0"/>
              <w:jc w:val="both"/>
              <w:rPr>
                <w:rFonts w:ascii="Arial" w:hAnsi="Arial" w:cs="Arial"/>
                <w:b/>
                <w:shd w:val="clear" w:color="auto" w:fill="FFFFFF"/>
              </w:rPr>
            </w:pPr>
          </w:p>
          <w:tbl>
            <w:tblPr>
              <w:tblW w:w="6910" w:type="dxa"/>
              <w:tblLayout w:type="fixed"/>
              <w:tblLook w:val="04A0" w:firstRow="1" w:lastRow="0" w:firstColumn="1" w:lastColumn="0" w:noHBand="0" w:noVBand="1"/>
            </w:tblPr>
            <w:tblGrid>
              <w:gridCol w:w="2500"/>
              <w:gridCol w:w="1530"/>
              <w:gridCol w:w="1440"/>
              <w:gridCol w:w="1440"/>
            </w:tblGrid>
            <w:tr w:rsidR="00135100" w:rsidRPr="00413450" w14:paraId="16F03FBF" w14:textId="77777777" w:rsidTr="00DC277C">
              <w:trPr>
                <w:trHeight w:val="315"/>
              </w:trPr>
              <w:tc>
                <w:tcPr>
                  <w:tcW w:w="2500" w:type="dxa"/>
                  <w:tcBorders>
                    <w:top w:val="nil"/>
                    <w:left w:val="nil"/>
                    <w:bottom w:val="nil"/>
                    <w:right w:val="nil"/>
                  </w:tcBorders>
                  <w:shd w:val="clear" w:color="auto" w:fill="auto"/>
                  <w:noWrap/>
                  <w:vAlign w:val="bottom"/>
                  <w:hideMark/>
                </w:tcPr>
                <w:p w14:paraId="0707E5D0" w14:textId="77777777" w:rsidR="00135100" w:rsidRPr="00DB7219" w:rsidRDefault="00135100" w:rsidP="00685CD8">
                  <w:pPr>
                    <w:jc w:val="both"/>
                    <w:rPr>
                      <w:rFonts w:ascii="Arial" w:hAnsi="Arial" w:cs="Arial"/>
                      <w:sz w:val="24"/>
                      <w:szCs w:val="24"/>
                    </w:rPr>
                  </w:pPr>
                </w:p>
              </w:tc>
              <w:tc>
                <w:tcPr>
                  <w:tcW w:w="1530" w:type="dxa"/>
                  <w:tcBorders>
                    <w:top w:val="nil"/>
                    <w:left w:val="nil"/>
                    <w:bottom w:val="nil"/>
                    <w:right w:val="nil"/>
                  </w:tcBorders>
                  <w:shd w:val="clear" w:color="auto" w:fill="auto"/>
                  <w:noWrap/>
                  <w:vAlign w:val="bottom"/>
                  <w:hideMark/>
                </w:tcPr>
                <w:p w14:paraId="550810B6" w14:textId="77777777" w:rsidR="00135100" w:rsidRPr="00DB7219" w:rsidRDefault="00135100" w:rsidP="00685CD8">
                  <w:pPr>
                    <w:jc w:val="both"/>
                    <w:rPr>
                      <w:rFonts w:ascii="Arial" w:hAnsi="Arial" w:cs="Arial"/>
                    </w:rPr>
                  </w:pPr>
                </w:p>
              </w:tc>
              <w:tc>
                <w:tcPr>
                  <w:tcW w:w="288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31760024" w14:textId="77777777" w:rsidR="00135100" w:rsidRPr="00DB7219" w:rsidRDefault="00135100" w:rsidP="00685CD8">
                  <w:pPr>
                    <w:jc w:val="both"/>
                    <w:rPr>
                      <w:rFonts w:ascii="Arial" w:hAnsi="Arial" w:cs="Arial"/>
                      <w:b/>
                      <w:bCs/>
                      <w:color w:val="000000"/>
                      <w:sz w:val="18"/>
                      <w:szCs w:val="18"/>
                    </w:rPr>
                  </w:pPr>
                  <w:r w:rsidRPr="00DB7219">
                    <w:rPr>
                      <w:rFonts w:ascii="Arial" w:hAnsi="Arial" w:cs="Arial"/>
                      <w:b/>
                      <w:bCs/>
                      <w:color w:val="000000"/>
                      <w:sz w:val="18"/>
                      <w:szCs w:val="18"/>
                    </w:rPr>
                    <w:t>Number of Residents per Month</w:t>
                  </w:r>
                </w:p>
              </w:tc>
            </w:tr>
            <w:tr w:rsidR="00135100" w:rsidRPr="00413450" w14:paraId="131C887C" w14:textId="77777777" w:rsidTr="00135100">
              <w:trPr>
                <w:trHeight w:val="300"/>
              </w:trPr>
              <w:tc>
                <w:tcPr>
                  <w:tcW w:w="2500" w:type="dxa"/>
                  <w:tcBorders>
                    <w:top w:val="single" w:sz="8" w:space="0" w:color="auto"/>
                    <w:left w:val="single" w:sz="8" w:space="0" w:color="auto"/>
                    <w:bottom w:val="single" w:sz="4" w:space="0" w:color="auto"/>
                    <w:right w:val="nil"/>
                  </w:tcBorders>
                  <w:shd w:val="clear" w:color="auto" w:fill="auto"/>
                  <w:noWrap/>
                  <w:vAlign w:val="bottom"/>
                  <w:hideMark/>
                </w:tcPr>
                <w:p w14:paraId="19CA2D9F" w14:textId="77777777" w:rsidR="00135100" w:rsidRPr="00DB7219" w:rsidRDefault="00135100" w:rsidP="00685CD8">
                  <w:pPr>
                    <w:jc w:val="both"/>
                    <w:rPr>
                      <w:rFonts w:ascii="Arial" w:hAnsi="Arial" w:cs="Arial"/>
                      <w:b/>
                      <w:bCs/>
                      <w:color w:val="000000"/>
                      <w:sz w:val="18"/>
                      <w:szCs w:val="18"/>
                    </w:rPr>
                  </w:pPr>
                  <w:r w:rsidRPr="00DB7219">
                    <w:rPr>
                      <w:rFonts w:ascii="Arial" w:hAnsi="Arial" w:cs="Arial"/>
                      <w:b/>
                      <w:bCs/>
                      <w:color w:val="000000"/>
                      <w:sz w:val="18"/>
                      <w:szCs w:val="18"/>
                    </w:rPr>
                    <w:t>Location</w:t>
                  </w:r>
                </w:p>
              </w:tc>
              <w:tc>
                <w:tcPr>
                  <w:tcW w:w="1530"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7C44FF2E" w14:textId="77777777" w:rsidR="00135100" w:rsidRPr="00DB7219" w:rsidRDefault="00135100" w:rsidP="00685CD8">
                  <w:pPr>
                    <w:jc w:val="both"/>
                    <w:rPr>
                      <w:rFonts w:ascii="Arial" w:hAnsi="Arial" w:cs="Arial"/>
                      <w:b/>
                      <w:bCs/>
                      <w:color w:val="000000"/>
                      <w:sz w:val="18"/>
                      <w:szCs w:val="18"/>
                    </w:rPr>
                  </w:pPr>
                  <w:r w:rsidRPr="00DB7219">
                    <w:rPr>
                      <w:rFonts w:ascii="Arial" w:hAnsi="Arial" w:cs="Arial"/>
                      <w:b/>
                      <w:bCs/>
                      <w:color w:val="000000"/>
                      <w:sz w:val="18"/>
                      <w:szCs w:val="18"/>
                    </w:rPr>
                    <w:t>Total Building Capacity</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7DFE806B" w14:textId="77777777" w:rsidR="00135100" w:rsidRPr="00DB7219" w:rsidRDefault="00135100" w:rsidP="00685CD8">
                  <w:pPr>
                    <w:jc w:val="both"/>
                    <w:rPr>
                      <w:rFonts w:ascii="Arial" w:hAnsi="Arial" w:cs="Arial"/>
                      <w:b/>
                      <w:bCs/>
                      <w:color w:val="000000"/>
                      <w:sz w:val="18"/>
                      <w:szCs w:val="18"/>
                    </w:rPr>
                  </w:pPr>
                  <w:r w:rsidRPr="00DB7219">
                    <w:rPr>
                      <w:rFonts w:ascii="Arial" w:hAnsi="Arial" w:cs="Arial"/>
                      <w:b/>
                      <w:bCs/>
                      <w:color w:val="000000"/>
                      <w:sz w:val="18"/>
                      <w:szCs w:val="18"/>
                    </w:rPr>
                    <w:t>Medicare Part A</w:t>
                  </w:r>
                </w:p>
              </w:tc>
              <w:tc>
                <w:tcPr>
                  <w:tcW w:w="1440" w:type="dxa"/>
                  <w:tcBorders>
                    <w:top w:val="single" w:sz="4" w:space="0" w:color="auto"/>
                    <w:left w:val="nil"/>
                    <w:bottom w:val="single" w:sz="4" w:space="0" w:color="auto"/>
                    <w:right w:val="single" w:sz="8" w:space="0" w:color="auto"/>
                  </w:tcBorders>
                  <w:shd w:val="clear" w:color="auto" w:fill="auto"/>
                  <w:noWrap/>
                  <w:vAlign w:val="bottom"/>
                  <w:hideMark/>
                </w:tcPr>
                <w:p w14:paraId="27917AB0" w14:textId="77777777" w:rsidR="00135100" w:rsidRPr="00DB7219" w:rsidRDefault="00135100" w:rsidP="00685CD8">
                  <w:pPr>
                    <w:jc w:val="both"/>
                    <w:rPr>
                      <w:rFonts w:ascii="Arial" w:hAnsi="Arial" w:cs="Arial"/>
                      <w:b/>
                      <w:bCs/>
                      <w:color w:val="000000"/>
                      <w:sz w:val="18"/>
                      <w:szCs w:val="18"/>
                    </w:rPr>
                  </w:pPr>
                  <w:r w:rsidRPr="00DB7219">
                    <w:rPr>
                      <w:rFonts w:ascii="Arial" w:hAnsi="Arial" w:cs="Arial"/>
                      <w:b/>
                      <w:bCs/>
                      <w:color w:val="000000"/>
                      <w:sz w:val="18"/>
                      <w:szCs w:val="18"/>
                    </w:rPr>
                    <w:t>Medicare Part B</w:t>
                  </w:r>
                </w:p>
              </w:tc>
            </w:tr>
            <w:tr w:rsidR="00135100" w:rsidRPr="00413450" w14:paraId="1C1E006E" w14:textId="77777777" w:rsidTr="00DC277C">
              <w:trPr>
                <w:trHeight w:val="584"/>
              </w:trPr>
              <w:tc>
                <w:tcPr>
                  <w:tcW w:w="2500" w:type="dxa"/>
                  <w:tcBorders>
                    <w:top w:val="nil"/>
                    <w:left w:val="single" w:sz="8" w:space="0" w:color="auto"/>
                    <w:bottom w:val="single" w:sz="4" w:space="0" w:color="auto"/>
                    <w:right w:val="nil"/>
                  </w:tcBorders>
                  <w:shd w:val="clear" w:color="auto" w:fill="auto"/>
                  <w:hideMark/>
                </w:tcPr>
                <w:p w14:paraId="48ACA8A8" w14:textId="77777777" w:rsidR="00135100" w:rsidRPr="00DB7219" w:rsidRDefault="00135100" w:rsidP="00685CD8">
                  <w:pPr>
                    <w:jc w:val="both"/>
                    <w:rPr>
                      <w:rFonts w:ascii="Arial" w:hAnsi="Arial" w:cs="Arial"/>
                      <w:color w:val="000000"/>
                      <w:sz w:val="18"/>
                      <w:szCs w:val="18"/>
                    </w:rPr>
                  </w:pPr>
                  <w:r w:rsidRPr="00DB7219">
                    <w:rPr>
                      <w:rFonts w:ascii="Arial" w:hAnsi="Arial" w:cs="Arial"/>
                      <w:color w:val="000000"/>
                      <w:sz w:val="18"/>
                      <w:szCs w:val="18"/>
                    </w:rPr>
                    <w:t>New Jersey Veterans Memorial Home at Paramus (Paramus)</w:t>
                  </w:r>
                </w:p>
              </w:tc>
              <w:tc>
                <w:tcPr>
                  <w:tcW w:w="1530" w:type="dxa"/>
                  <w:tcBorders>
                    <w:top w:val="nil"/>
                    <w:left w:val="single" w:sz="4" w:space="0" w:color="auto"/>
                    <w:bottom w:val="single" w:sz="4" w:space="0" w:color="auto"/>
                    <w:right w:val="single" w:sz="8" w:space="0" w:color="auto"/>
                  </w:tcBorders>
                  <w:shd w:val="clear" w:color="auto" w:fill="auto"/>
                  <w:noWrap/>
                  <w:vAlign w:val="bottom"/>
                  <w:hideMark/>
                </w:tcPr>
                <w:p w14:paraId="22CF03EF"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336</w:t>
                  </w:r>
                </w:p>
              </w:tc>
              <w:tc>
                <w:tcPr>
                  <w:tcW w:w="1440" w:type="dxa"/>
                  <w:tcBorders>
                    <w:top w:val="nil"/>
                    <w:left w:val="nil"/>
                    <w:bottom w:val="single" w:sz="4" w:space="0" w:color="auto"/>
                    <w:right w:val="single" w:sz="4" w:space="0" w:color="auto"/>
                  </w:tcBorders>
                  <w:shd w:val="clear" w:color="auto" w:fill="auto"/>
                  <w:noWrap/>
                  <w:vAlign w:val="bottom"/>
                  <w:hideMark/>
                </w:tcPr>
                <w:p w14:paraId="7AD6A590"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5</w:t>
                  </w:r>
                </w:p>
              </w:tc>
              <w:tc>
                <w:tcPr>
                  <w:tcW w:w="1440" w:type="dxa"/>
                  <w:tcBorders>
                    <w:top w:val="nil"/>
                    <w:left w:val="nil"/>
                    <w:bottom w:val="single" w:sz="4" w:space="0" w:color="auto"/>
                    <w:right w:val="single" w:sz="8" w:space="0" w:color="auto"/>
                  </w:tcBorders>
                  <w:shd w:val="clear" w:color="auto" w:fill="auto"/>
                  <w:noWrap/>
                  <w:vAlign w:val="bottom"/>
                  <w:hideMark/>
                </w:tcPr>
                <w:p w14:paraId="179A78EE"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185</w:t>
                  </w:r>
                </w:p>
              </w:tc>
            </w:tr>
            <w:tr w:rsidR="00135100" w:rsidRPr="00413450" w14:paraId="16C17B19" w14:textId="77777777" w:rsidTr="00DC277C">
              <w:trPr>
                <w:trHeight w:val="494"/>
              </w:trPr>
              <w:tc>
                <w:tcPr>
                  <w:tcW w:w="2500" w:type="dxa"/>
                  <w:tcBorders>
                    <w:top w:val="nil"/>
                    <w:left w:val="single" w:sz="8" w:space="0" w:color="auto"/>
                    <w:bottom w:val="single" w:sz="4" w:space="0" w:color="auto"/>
                    <w:right w:val="nil"/>
                  </w:tcBorders>
                  <w:shd w:val="clear" w:color="auto" w:fill="auto"/>
                  <w:hideMark/>
                </w:tcPr>
                <w:p w14:paraId="460337C1" w14:textId="77777777" w:rsidR="00135100" w:rsidRPr="00DB7219" w:rsidRDefault="00135100" w:rsidP="00685CD8">
                  <w:pPr>
                    <w:jc w:val="both"/>
                    <w:rPr>
                      <w:rFonts w:ascii="Arial" w:hAnsi="Arial" w:cs="Arial"/>
                      <w:color w:val="000000"/>
                      <w:sz w:val="18"/>
                      <w:szCs w:val="18"/>
                    </w:rPr>
                  </w:pPr>
                  <w:r w:rsidRPr="00DB7219">
                    <w:rPr>
                      <w:rFonts w:ascii="Arial" w:hAnsi="Arial" w:cs="Arial"/>
                      <w:color w:val="000000"/>
                      <w:sz w:val="18"/>
                      <w:szCs w:val="18"/>
                    </w:rPr>
                    <w:t>New Jersey Veterans Memorial Home at Vineland (Vineland)</w:t>
                  </w:r>
                </w:p>
              </w:tc>
              <w:tc>
                <w:tcPr>
                  <w:tcW w:w="1530" w:type="dxa"/>
                  <w:tcBorders>
                    <w:top w:val="nil"/>
                    <w:left w:val="single" w:sz="4" w:space="0" w:color="auto"/>
                    <w:bottom w:val="single" w:sz="4" w:space="0" w:color="auto"/>
                    <w:right w:val="single" w:sz="8" w:space="0" w:color="auto"/>
                  </w:tcBorders>
                  <w:shd w:val="clear" w:color="auto" w:fill="auto"/>
                  <w:noWrap/>
                  <w:vAlign w:val="bottom"/>
                  <w:hideMark/>
                </w:tcPr>
                <w:p w14:paraId="047EBF02"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300</w:t>
                  </w:r>
                </w:p>
              </w:tc>
              <w:tc>
                <w:tcPr>
                  <w:tcW w:w="1440" w:type="dxa"/>
                  <w:tcBorders>
                    <w:top w:val="nil"/>
                    <w:left w:val="nil"/>
                    <w:bottom w:val="single" w:sz="4" w:space="0" w:color="auto"/>
                    <w:right w:val="single" w:sz="4" w:space="0" w:color="auto"/>
                  </w:tcBorders>
                  <w:shd w:val="clear" w:color="auto" w:fill="auto"/>
                  <w:noWrap/>
                  <w:vAlign w:val="bottom"/>
                  <w:hideMark/>
                </w:tcPr>
                <w:p w14:paraId="0D7265AE"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13</w:t>
                  </w:r>
                </w:p>
              </w:tc>
              <w:tc>
                <w:tcPr>
                  <w:tcW w:w="1440" w:type="dxa"/>
                  <w:tcBorders>
                    <w:top w:val="nil"/>
                    <w:left w:val="nil"/>
                    <w:bottom w:val="single" w:sz="4" w:space="0" w:color="auto"/>
                    <w:right w:val="single" w:sz="8" w:space="0" w:color="auto"/>
                  </w:tcBorders>
                  <w:shd w:val="clear" w:color="auto" w:fill="auto"/>
                  <w:noWrap/>
                  <w:vAlign w:val="bottom"/>
                  <w:hideMark/>
                </w:tcPr>
                <w:p w14:paraId="78B36F4B"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94</w:t>
                  </w:r>
                </w:p>
              </w:tc>
            </w:tr>
            <w:tr w:rsidR="00135100" w:rsidRPr="00413450" w14:paraId="693655DF" w14:textId="77777777" w:rsidTr="00DC277C">
              <w:trPr>
                <w:trHeight w:val="449"/>
              </w:trPr>
              <w:tc>
                <w:tcPr>
                  <w:tcW w:w="2500" w:type="dxa"/>
                  <w:tcBorders>
                    <w:top w:val="nil"/>
                    <w:left w:val="single" w:sz="8" w:space="0" w:color="auto"/>
                    <w:bottom w:val="single" w:sz="8" w:space="0" w:color="auto"/>
                    <w:right w:val="nil"/>
                  </w:tcBorders>
                  <w:shd w:val="clear" w:color="auto" w:fill="auto"/>
                  <w:hideMark/>
                </w:tcPr>
                <w:p w14:paraId="179C2276" w14:textId="77777777" w:rsidR="00135100" w:rsidRPr="00DB7219" w:rsidRDefault="00135100" w:rsidP="00685CD8">
                  <w:pPr>
                    <w:jc w:val="both"/>
                    <w:rPr>
                      <w:rFonts w:ascii="Arial" w:hAnsi="Arial" w:cs="Arial"/>
                      <w:color w:val="000000"/>
                      <w:sz w:val="18"/>
                      <w:szCs w:val="18"/>
                    </w:rPr>
                  </w:pPr>
                  <w:r w:rsidRPr="00DB7219">
                    <w:rPr>
                      <w:rFonts w:ascii="Arial" w:hAnsi="Arial" w:cs="Arial"/>
                      <w:color w:val="000000"/>
                      <w:sz w:val="18"/>
                      <w:szCs w:val="18"/>
                    </w:rPr>
                    <w:t>New Jersey Veterans Home at Menlo Park (Menlo Park)</w:t>
                  </w:r>
                </w:p>
              </w:tc>
              <w:tc>
                <w:tcPr>
                  <w:tcW w:w="1530" w:type="dxa"/>
                  <w:tcBorders>
                    <w:top w:val="nil"/>
                    <w:left w:val="single" w:sz="4" w:space="0" w:color="auto"/>
                    <w:bottom w:val="single" w:sz="8" w:space="0" w:color="auto"/>
                    <w:right w:val="single" w:sz="8" w:space="0" w:color="auto"/>
                  </w:tcBorders>
                  <w:shd w:val="clear" w:color="auto" w:fill="auto"/>
                  <w:noWrap/>
                  <w:vAlign w:val="bottom"/>
                  <w:hideMark/>
                </w:tcPr>
                <w:p w14:paraId="5BE2BB11"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312</w:t>
                  </w:r>
                </w:p>
              </w:tc>
              <w:tc>
                <w:tcPr>
                  <w:tcW w:w="1440" w:type="dxa"/>
                  <w:tcBorders>
                    <w:top w:val="nil"/>
                    <w:left w:val="nil"/>
                    <w:bottom w:val="single" w:sz="8" w:space="0" w:color="auto"/>
                    <w:right w:val="single" w:sz="4" w:space="0" w:color="auto"/>
                  </w:tcBorders>
                  <w:shd w:val="clear" w:color="auto" w:fill="auto"/>
                  <w:noWrap/>
                  <w:vAlign w:val="bottom"/>
                  <w:hideMark/>
                </w:tcPr>
                <w:p w14:paraId="242F6FD7" w14:textId="77777777" w:rsidR="00135100" w:rsidRPr="00DB7219" w:rsidRDefault="00135100" w:rsidP="00685CD8">
                  <w:pPr>
                    <w:jc w:val="center"/>
                    <w:rPr>
                      <w:rFonts w:ascii="Arial" w:hAnsi="Arial" w:cs="Arial"/>
                      <w:color w:val="000000"/>
                      <w:sz w:val="18"/>
                      <w:szCs w:val="18"/>
                    </w:rPr>
                  </w:pPr>
                  <w:r w:rsidRPr="00DB7219">
                    <w:rPr>
                      <w:rFonts w:ascii="Arial" w:hAnsi="Arial" w:cs="Arial"/>
                      <w:color w:val="000000"/>
                      <w:sz w:val="18"/>
                      <w:szCs w:val="18"/>
                    </w:rPr>
                    <w:t>10</w:t>
                  </w:r>
                </w:p>
              </w:tc>
              <w:tc>
                <w:tcPr>
                  <w:tcW w:w="1440" w:type="dxa"/>
                  <w:tcBorders>
                    <w:top w:val="nil"/>
                    <w:left w:val="nil"/>
                    <w:bottom w:val="single" w:sz="8" w:space="0" w:color="auto"/>
                    <w:right w:val="single" w:sz="8" w:space="0" w:color="auto"/>
                  </w:tcBorders>
                  <w:shd w:val="clear" w:color="auto" w:fill="auto"/>
                  <w:noWrap/>
                  <w:vAlign w:val="bottom"/>
                  <w:hideMark/>
                </w:tcPr>
                <w:p w14:paraId="4AE25DD3" w14:textId="7F2D88B9" w:rsidR="00135100" w:rsidRPr="00DB7219" w:rsidRDefault="004D4091" w:rsidP="00685CD8">
                  <w:pPr>
                    <w:jc w:val="center"/>
                    <w:rPr>
                      <w:rFonts w:ascii="Arial" w:hAnsi="Arial" w:cs="Arial"/>
                      <w:color w:val="000000"/>
                      <w:sz w:val="18"/>
                      <w:szCs w:val="18"/>
                    </w:rPr>
                  </w:pPr>
                  <w:r w:rsidRPr="00DB7219">
                    <w:rPr>
                      <w:rFonts w:ascii="Arial" w:hAnsi="Arial" w:cs="Arial"/>
                      <w:color w:val="000000"/>
                      <w:sz w:val="18"/>
                      <w:szCs w:val="18"/>
                    </w:rPr>
                    <w:t>65</w:t>
                  </w:r>
                </w:p>
              </w:tc>
            </w:tr>
          </w:tbl>
          <w:p w14:paraId="305346F6" w14:textId="77777777" w:rsidR="00573E9F" w:rsidRPr="00413450" w:rsidRDefault="00573E9F" w:rsidP="00685CD8">
            <w:pPr>
              <w:tabs>
                <w:tab w:val="left" w:pos="0"/>
              </w:tabs>
              <w:overflowPunct w:val="0"/>
              <w:autoSpaceDE w:val="0"/>
              <w:autoSpaceDN w:val="0"/>
              <w:adjustRightInd w:val="0"/>
              <w:jc w:val="both"/>
              <w:rPr>
                <w:rFonts w:ascii="Arial" w:hAnsi="Arial" w:cs="Arial"/>
              </w:rPr>
            </w:pPr>
          </w:p>
          <w:p w14:paraId="7AC9CAC5" w14:textId="77777777" w:rsidR="00413450" w:rsidRPr="00413450" w:rsidRDefault="00332595" w:rsidP="00685CD8">
            <w:pPr>
              <w:tabs>
                <w:tab w:val="left" w:pos="0"/>
              </w:tabs>
              <w:overflowPunct w:val="0"/>
              <w:autoSpaceDE w:val="0"/>
              <w:autoSpaceDN w:val="0"/>
              <w:adjustRightInd w:val="0"/>
              <w:jc w:val="both"/>
              <w:rPr>
                <w:rFonts w:ascii="Arial" w:hAnsi="Arial" w:cs="Arial"/>
              </w:rPr>
            </w:pPr>
            <w:r w:rsidRPr="00413450">
              <w:rPr>
                <w:rFonts w:ascii="Arial" w:hAnsi="Arial" w:cs="Arial"/>
              </w:rPr>
              <w:t>The Division cannot provide information on Service Connected</w:t>
            </w:r>
            <w:r w:rsidRPr="00413450" w:rsidDel="005727D0">
              <w:rPr>
                <w:rFonts w:ascii="Arial" w:hAnsi="Arial" w:cs="Arial"/>
                <w:i/>
              </w:rPr>
              <w:t xml:space="preserve"> </w:t>
            </w:r>
            <w:r w:rsidRPr="00413450">
              <w:rPr>
                <w:rFonts w:ascii="Arial" w:hAnsi="Arial" w:cs="Arial"/>
              </w:rPr>
              <w:t xml:space="preserve">residents. </w:t>
            </w:r>
            <w:r w:rsidR="00A927BB" w:rsidRPr="00413450">
              <w:rPr>
                <w:rFonts w:ascii="Arial" w:hAnsi="Arial" w:cs="Arial"/>
              </w:rPr>
              <w:t xml:space="preserve"> </w:t>
            </w:r>
          </w:p>
          <w:p w14:paraId="686CE566" w14:textId="77777777" w:rsidR="00413450" w:rsidRPr="00413450" w:rsidRDefault="00413450" w:rsidP="00685CD8">
            <w:pPr>
              <w:tabs>
                <w:tab w:val="left" w:pos="0"/>
              </w:tabs>
              <w:overflowPunct w:val="0"/>
              <w:autoSpaceDE w:val="0"/>
              <w:autoSpaceDN w:val="0"/>
              <w:adjustRightInd w:val="0"/>
              <w:jc w:val="both"/>
              <w:rPr>
                <w:rFonts w:ascii="Arial" w:hAnsi="Arial" w:cs="Arial"/>
              </w:rPr>
            </w:pPr>
          </w:p>
          <w:p w14:paraId="03C6B44A" w14:textId="57D255EA" w:rsidR="005305A4" w:rsidRPr="005305A4" w:rsidRDefault="005C46B2" w:rsidP="005305A4">
            <w:pPr>
              <w:jc w:val="both"/>
              <w:rPr>
                <w:rFonts w:ascii="Arial" w:hAnsi="Arial" w:cs="Arial"/>
                <w:color w:val="000000"/>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w:t>
            </w:r>
            <w:r w:rsidRPr="00826983">
              <w:rPr>
                <w:rFonts w:ascii="Arial" w:hAnsi="Arial" w:cs="Arial"/>
                <w:color w:val="000000"/>
              </w:rPr>
              <w:lastRenderedPageBreak/>
              <w:t xml:space="preserve">guarantee as to such data during any contract term, including any extension(s) thereof.  </w:t>
            </w:r>
          </w:p>
        </w:tc>
      </w:tr>
      <w:tr w:rsidR="00FF14A9" w:rsidRPr="00FF14A9" w14:paraId="03C6B450"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4C" w14:textId="4AAA6A33" w:rsidR="008918DF" w:rsidRPr="00FF14A9" w:rsidRDefault="008918DF" w:rsidP="005663AD">
            <w:pPr>
              <w:tabs>
                <w:tab w:val="left" w:pos="0"/>
              </w:tabs>
              <w:autoSpaceDN w:val="0"/>
              <w:jc w:val="center"/>
              <w:rPr>
                <w:rFonts w:ascii="Arial" w:hAnsi="Arial" w:cs="Arial"/>
              </w:rPr>
            </w:pPr>
            <w:r w:rsidRPr="00FF14A9">
              <w:rPr>
                <w:rFonts w:ascii="Arial" w:hAnsi="Arial" w:cs="Arial"/>
              </w:rPr>
              <w:lastRenderedPageBreak/>
              <w:t>6</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4E" w14:textId="69563253"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92A7470" w14:textId="77777777" w:rsidR="008918DF" w:rsidRPr="00FF14A9" w:rsidRDefault="00A71D71" w:rsidP="00DC277C">
            <w:pPr>
              <w:tabs>
                <w:tab w:val="left" w:pos="0"/>
              </w:tabs>
              <w:overflowPunct w:val="0"/>
              <w:autoSpaceDE w:val="0"/>
              <w:autoSpaceDN w:val="0"/>
              <w:adjustRightInd w:val="0"/>
              <w:jc w:val="both"/>
              <w:rPr>
                <w:rFonts w:ascii="Arial" w:hAnsi="Arial" w:cs="Arial"/>
                <w:b/>
              </w:rPr>
            </w:pPr>
            <w:r w:rsidRPr="00FF14A9">
              <w:rPr>
                <w:rFonts w:ascii="Arial" w:hAnsi="Arial" w:cs="Arial"/>
                <w:b/>
              </w:rPr>
              <w:t>Budgeted census for short-term rehab and long-term care for each building</w:t>
            </w:r>
          </w:p>
          <w:p w14:paraId="2E0A83A6" w14:textId="77777777" w:rsidR="002B03D3" w:rsidRPr="00FF14A9" w:rsidRDefault="002B03D3" w:rsidP="00DC277C">
            <w:pPr>
              <w:tabs>
                <w:tab w:val="left" w:pos="0"/>
              </w:tabs>
              <w:overflowPunct w:val="0"/>
              <w:autoSpaceDE w:val="0"/>
              <w:autoSpaceDN w:val="0"/>
              <w:adjustRightInd w:val="0"/>
              <w:jc w:val="both"/>
              <w:rPr>
                <w:rFonts w:ascii="Arial" w:hAnsi="Arial" w:cs="Arial"/>
                <w:b/>
              </w:rPr>
            </w:pPr>
          </w:p>
          <w:p w14:paraId="03C6B44F" w14:textId="5699C28F" w:rsidR="005305A4" w:rsidRPr="00FF14A9" w:rsidRDefault="007D37D3" w:rsidP="007158B1">
            <w:pPr>
              <w:tabs>
                <w:tab w:val="left" w:pos="0"/>
              </w:tabs>
              <w:overflowPunct w:val="0"/>
              <w:autoSpaceDE w:val="0"/>
              <w:autoSpaceDN w:val="0"/>
              <w:adjustRightInd w:val="0"/>
              <w:jc w:val="both"/>
              <w:rPr>
                <w:rFonts w:ascii="Arial" w:hAnsi="Arial" w:cs="Arial"/>
              </w:rPr>
            </w:pPr>
            <w:r w:rsidRPr="00FF14A9">
              <w:rPr>
                <w:rFonts w:ascii="Arial" w:hAnsi="Arial" w:cs="Arial"/>
              </w:rPr>
              <w:t>This information is not available</w:t>
            </w:r>
            <w:r w:rsidR="002B64DA">
              <w:rPr>
                <w:rFonts w:ascii="Arial" w:hAnsi="Arial" w:cs="Arial"/>
              </w:rPr>
              <w:t xml:space="preserve">. </w:t>
            </w:r>
            <w:r w:rsidR="007F7507">
              <w:rPr>
                <w:rFonts w:ascii="Arial" w:hAnsi="Arial" w:cs="Arial"/>
              </w:rPr>
              <w:t xml:space="preserve">Refer to the answer to Question #5 for available information related to </w:t>
            </w:r>
            <w:r w:rsidR="007F7507" w:rsidRPr="007F7507">
              <w:rPr>
                <w:rFonts w:ascii="Arial" w:hAnsi="Arial" w:cs="Arial"/>
              </w:rPr>
              <w:t>census and capacity information</w:t>
            </w:r>
            <w:r w:rsidR="007F7507">
              <w:rPr>
                <w:rFonts w:ascii="Arial" w:hAnsi="Arial" w:cs="Arial"/>
              </w:rPr>
              <w:t>.</w:t>
            </w:r>
          </w:p>
        </w:tc>
      </w:tr>
      <w:tr w:rsidR="00FF14A9" w:rsidRPr="00FF14A9" w14:paraId="03C6B455"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51" w14:textId="17CD4155" w:rsidR="008918DF" w:rsidRPr="00FF14A9" w:rsidRDefault="008918DF" w:rsidP="005663AD">
            <w:pPr>
              <w:tabs>
                <w:tab w:val="left" w:pos="0"/>
              </w:tabs>
              <w:autoSpaceDN w:val="0"/>
              <w:jc w:val="center"/>
              <w:rPr>
                <w:rFonts w:ascii="Arial" w:hAnsi="Arial" w:cs="Arial"/>
              </w:rPr>
            </w:pPr>
            <w:r w:rsidRPr="00FF14A9">
              <w:rPr>
                <w:rFonts w:ascii="Arial" w:hAnsi="Arial" w:cs="Arial"/>
              </w:rPr>
              <w:t>7</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53" w14:textId="54C24020"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7AB8443" w14:textId="359D52DF" w:rsidR="008918DF" w:rsidRPr="00FF14A9" w:rsidRDefault="00A71D71" w:rsidP="005663AD">
            <w:pPr>
              <w:tabs>
                <w:tab w:val="left" w:pos="0"/>
              </w:tabs>
              <w:overflowPunct w:val="0"/>
              <w:autoSpaceDE w:val="0"/>
              <w:autoSpaceDN w:val="0"/>
              <w:adjustRightInd w:val="0"/>
              <w:rPr>
                <w:rFonts w:ascii="Arial" w:hAnsi="Arial" w:cs="Arial"/>
                <w:b/>
              </w:rPr>
            </w:pPr>
            <w:r w:rsidRPr="00FF14A9">
              <w:rPr>
                <w:rFonts w:ascii="Arial" w:hAnsi="Arial" w:cs="Arial"/>
                <w:b/>
              </w:rPr>
              <w:t>Can you please share the current rates and structure for the incumbent rehab services provider</w:t>
            </w:r>
          </w:p>
          <w:p w14:paraId="6ABE8956" w14:textId="0E1F5459" w:rsidR="00BE77BA" w:rsidRDefault="00BE77BA" w:rsidP="00DC277C">
            <w:pPr>
              <w:tabs>
                <w:tab w:val="left" w:pos="0"/>
              </w:tabs>
              <w:overflowPunct w:val="0"/>
              <w:autoSpaceDE w:val="0"/>
              <w:autoSpaceDN w:val="0"/>
              <w:adjustRightInd w:val="0"/>
              <w:jc w:val="both"/>
              <w:rPr>
                <w:rFonts w:ascii="Arial" w:hAnsi="Arial" w:cs="Arial"/>
              </w:rPr>
            </w:pPr>
          </w:p>
          <w:p w14:paraId="776CD68C" w14:textId="62F38DBB" w:rsidR="00A97EF5" w:rsidRDefault="00BE77BA" w:rsidP="002147B2">
            <w:pPr>
              <w:tabs>
                <w:tab w:val="left" w:pos="0"/>
              </w:tabs>
              <w:overflowPunct w:val="0"/>
              <w:autoSpaceDE w:val="0"/>
              <w:autoSpaceDN w:val="0"/>
              <w:adjustRightInd w:val="0"/>
              <w:jc w:val="both"/>
              <w:rPr>
                <w:rFonts w:ascii="Arial" w:hAnsi="Arial" w:cs="Arial"/>
              </w:rPr>
            </w:pPr>
            <w:r>
              <w:rPr>
                <w:rFonts w:ascii="Arial" w:hAnsi="Arial" w:cs="Arial"/>
              </w:rPr>
              <w:t xml:space="preserve">Below are the current rates from the current DMAVA </w:t>
            </w:r>
            <w:r w:rsidR="00A1034A">
              <w:rPr>
                <w:rFonts w:ascii="Arial" w:hAnsi="Arial" w:cs="Arial"/>
              </w:rPr>
              <w:t>waiver</w:t>
            </w:r>
            <w:r w:rsidR="007F7507">
              <w:rPr>
                <w:rFonts w:ascii="Arial" w:hAnsi="Arial" w:cs="Arial"/>
              </w:rPr>
              <w:t xml:space="preserve"> </w:t>
            </w:r>
            <w:r w:rsidR="00803B96">
              <w:rPr>
                <w:rFonts w:ascii="Arial" w:hAnsi="Arial" w:cs="Arial"/>
              </w:rPr>
              <w:t xml:space="preserve">of advertisement </w:t>
            </w:r>
            <w:r w:rsidR="007F7507">
              <w:rPr>
                <w:rFonts w:ascii="Arial" w:hAnsi="Arial" w:cs="Arial"/>
              </w:rPr>
              <w:t>contract</w:t>
            </w:r>
            <w:r w:rsidR="00A1034A">
              <w:rPr>
                <w:rFonts w:ascii="Arial" w:hAnsi="Arial" w:cs="Arial"/>
              </w:rPr>
              <w:t>:</w:t>
            </w:r>
            <w:r w:rsidR="003A1353">
              <w:rPr>
                <w:rFonts w:ascii="Arial" w:hAnsi="Arial" w:cs="Arial"/>
              </w:rPr>
              <w:t xml:space="preserve"> </w:t>
            </w:r>
          </w:p>
          <w:p w14:paraId="010C0C05" w14:textId="77777777" w:rsidR="00A97EF5" w:rsidRDefault="00A97EF5" w:rsidP="002147B2">
            <w:pPr>
              <w:tabs>
                <w:tab w:val="left" w:pos="0"/>
              </w:tabs>
              <w:overflowPunct w:val="0"/>
              <w:autoSpaceDE w:val="0"/>
              <w:autoSpaceDN w:val="0"/>
              <w:adjustRightInd w:val="0"/>
              <w:jc w:val="both"/>
              <w:rPr>
                <w:rFonts w:ascii="Arial" w:hAnsi="Arial" w:cs="Arial"/>
              </w:rPr>
            </w:pPr>
          </w:p>
          <w:p w14:paraId="3DC76DBE" w14:textId="0EB56DA6" w:rsidR="00EA4927" w:rsidRPr="00F41281" w:rsidRDefault="00F41281" w:rsidP="005A1469">
            <w:pPr>
              <w:tabs>
                <w:tab w:val="left" w:pos="0"/>
              </w:tabs>
              <w:overflowPunct w:val="0"/>
              <w:autoSpaceDE w:val="0"/>
              <w:autoSpaceDN w:val="0"/>
              <w:adjustRightInd w:val="0"/>
              <w:jc w:val="both"/>
              <w:rPr>
                <w:rFonts w:ascii="Arial" w:hAnsi="Arial" w:cs="Arial"/>
                <w:b/>
              </w:rPr>
            </w:pPr>
            <w:r w:rsidRPr="00F41281">
              <w:rPr>
                <w:rFonts w:ascii="Arial" w:hAnsi="Arial" w:cs="Arial"/>
                <w:b/>
              </w:rPr>
              <w:t xml:space="preserve">Medicare A Price Comparison- </w:t>
            </w:r>
            <w:r w:rsidR="003A1353" w:rsidRPr="00DB7219">
              <w:rPr>
                <w:rFonts w:ascii="Arial" w:hAnsi="Arial" w:cs="Arial"/>
                <w:b/>
              </w:rPr>
              <w:t>Patient Driven Payment Model (</w:t>
            </w:r>
            <w:r w:rsidRPr="00BF5A84">
              <w:rPr>
                <w:rFonts w:ascii="Arial" w:hAnsi="Arial" w:cs="Arial"/>
                <w:b/>
              </w:rPr>
              <w:t>PDP</w:t>
            </w:r>
            <w:r w:rsidR="00EA4927" w:rsidRPr="00BF5A84">
              <w:rPr>
                <w:rFonts w:ascii="Arial" w:hAnsi="Arial" w:cs="Arial"/>
                <w:b/>
              </w:rPr>
              <w:t>M</w:t>
            </w:r>
            <w:r w:rsidR="003A1353" w:rsidRPr="00BF5A84">
              <w:rPr>
                <w:rFonts w:ascii="Arial" w:hAnsi="Arial" w:cs="Arial"/>
                <w:b/>
              </w:rPr>
              <w:t>)</w:t>
            </w:r>
            <w:r w:rsidR="00EA4927" w:rsidRPr="00F41281">
              <w:rPr>
                <w:rFonts w:ascii="Arial" w:hAnsi="Arial" w:cs="Arial"/>
                <w:b/>
              </w:rPr>
              <w:t xml:space="preserve"> </w:t>
            </w:r>
          </w:p>
          <w:p w14:paraId="58E69533" w14:textId="40EB4D83" w:rsidR="00EA4927" w:rsidRDefault="003A1353" w:rsidP="005A1469">
            <w:pPr>
              <w:tabs>
                <w:tab w:val="left" w:pos="0"/>
              </w:tabs>
              <w:overflowPunct w:val="0"/>
              <w:autoSpaceDE w:val="0"/>
              <w:autoSpaceDN w:val="0"/>
              <w:adjustRightInd w:val="0"/>
              <w:jc w:val="both"/>
              <w:rPr>
                <w:rFonts w:ascii="Arial" w:hAnsi="Arial" w:cs="Arial"/>
              </w:rPr>
            </w:pPr>
            <w:r>
              <w:rPr>
                <w:rFonts w:ascii="Arial" w:hAnsi="Arial" w:cs="Arial"/>
              </w:rPr>
              <w:t>Physical Therapy</w:t>
            </w:r>
            <w:r w:rsidR="00EA4927">
              <w:rPr>
                <w:rFonts w:ascii="Arial" w:hAnsi="Arial" w:cs="Arial"/>
              </w:rPr>
              <w:t xml:space="preserve"> &amp; </w:t>
            </w:r>
            <w:r>
              <w:rPr>
                <w:rFonts w:ascii="Arial" w:hAnsi="Arial" w:cs="Arial"/>
              </w:rPr>
              <w:t xml:space="preserve">Occupational Therapy </w:t>
            </w:r>
            <w:r w:rsidR="00EA4927">
              <w:rPr>
                <w:rFonts w:ascii="Arial" w:hAnsi="Arial" w:cs="Arial"/>
              </w:rPr>
              <w:t>Classification Groups – 25%</w:t>
            </w:r>
          </w:p>
          <w:p w14:paraId="6B5744E8" w14:textId="1E096871" w:rsidR="00EA4927" w:rsidRDefault="003A1353" w:rsidP="005A1469">
            <w:pPr>
              <w:tabs>
                <w:tab w:val="left" w:pos="0"/>
              </w:tabs>
              <w:overflowPunct w:val="0"/>
              <w:autoSpaceDE w:val="0"/>
              <w:autoSpaceDN w:val="0"/>
              <w:adjustRightInd w:val="0"/>
              <w:jc w:val="both"/>
              <w:rPr>
                <w:rFonts w:ascii="Arial" w:hAnsi="Arial" w:cs="Arial"/>
              </w:rPr>
            </w:pPr>
            <w:r w:rsidRPr="003A1353">
              <w:rPr>
                <w:rFonts w:ascii="Arial" w:hAnsi="Arial" w:cs="Arial"/>
              </w:rPr>
              <w:t>Speech–language pathology</w:t>
            </w:r>
            <w:r w:rsidRPr="003A1353" w:rsidDel="003A1353">
              <w:rPr>
                <w:rFonts w:ascii="Arial" w:hAnsi="Arial" w:cs="Arial"/>
              </w:rPr>
              <w:t xml:space="preserve"> </w:t>
            </w:r>
            <w:r w:rsidR="00EA4927">
              <w:rPr>
                <w:rFonts w:ascii="Arial" w:hAnsi="Arial" w:cs="Arial"/>
              </w:rPr>
              <w:t xml:space="preserve">Classification Groups - 25% </w:t>
            </w:r>
          </w:p>
          <w:p w14:paraId="0049DFAB" w14:textId="3F467DC4" w:rsidR="00EA4927" w:rsidRDefault="00EA4927" w:rsidP="005A1469">
            <w:pPr>
              <w:tabs>
                <w:tab w:val="left" w:pos="0"/>
              </w:tabs>
              <w:overflowPunct w:val="0"/>
              <w:autoSpaceDE w:val="0"/>
              <w:autoSpaceDN w:val="0"/>
              <w:adjustRightInd w:val="0"/>
              <w:jc w:val="both"/>
              <w:rPr>
                <w:rFonts w:ascii="Arial" w:hAnsi="Arial" w:cs="Arial"/>
              </w:rPr>
            </w:pPr>
          </w:p>
          <w:p w14:paraId="0E53A9D7" w14:textId="599C3A4A" w:rsidR="00EA4927" w:rsidRDefault="00EA4927" w:rsidP="005A1469">
            <w:pPr>
              <w:tabs>
                <w:tab w:val="left" w:pos="0"/>
              </w:tabs>
              <w:overflowPunct w:val="0"/>
              <w:autoSpaceDE w:val="0"/>
              <w:autoSpaceDN w:val="0"/>
              <w:adjustRightInd w:val="0"/>
              <w:jc w:val="both"/>
              <w:rPr>
                <w:rFonts w:ascii="Arial" w:hAnsi="Arial" w:cs="Arial"/>
              </w:rPr>
            </w:pPr>
            <w:r w:rsidRPr="00F41281">
              <w:rPr>
                <w:rFonts w:ascii="Arial" w:hAnsi="Arial" w:cs="Arial"/>
                <w:b/>
              </w:rPr>
              <w:t>Medicare B Comparison – Percentage of the Multiple Procedure Payment Reduction (MPPR) rates</w:t>
            </w:r>
          </w:p>
          <w:p w14:paraId="59750C76" w14:textId="6E819D8A" w:rsidR="00EA4927" w:rsidRDefault="00EA4927" w:rsidP="005A1469">
            <w:pPr>
              <w:tabs>
                <w:tab w:val="left" w:pos="0"/>
              </w:tabs>
              <w:overflowPunct w:val="0"/>
              <w:autoSpaceDE w:val="0"/>
              <w:autoSpaceDN w:val="0"/>
              <w:adjustRightInd w:val="0"/>
              <w:jc w:val="both"/>
              <w:rPr>
                <w:rFonts w:ascii="Arial" w:hAnsi="Arial" w:cs="Arial"/>
              </w:rPr>
            </w:pPr>
            <w:r>
              <w:rPr>
                <w:rFonts w:ascii="Arial" w:hAnsi="Arial" w:cs="Arial"/>
              </w:rPr>
              <w:t xml:space="preserve">Physical Therapy - 67% </w:t>
            </w:r>
          </w:p>
          <w:p w14:paraId="7D859FF4" w14:textId="6BAF7A66" w:rsidR="00EA4927" w:rsidRDefault="00EA4927" w:rsidP="005A1469">
            <w:pPr>
              <w:tabs>
                <w:tab w:val="left" w:pos="0"/>
              </w:tabs>
              <w:overflowPunct w:val="0"/>
              <w:autoSpaceDE w:val="0"/>
              <w:autoSpaceDN w:val="0"/>
              <w:adjustRightInd w:val="0"/>
              <w:jc w:val="both"/>
              <w:rPr>
                <w:rFonts w:ascii="Arial" w:hAnsi="Arial" w:cs="Arial"/>
              </w:rPr>
            </w:pPr>
            <w:r>
              <w:rPr>
                <w:rFonts w:ascii="Arial" w:hAnsi="Arial" w:cs="Arial"/>
              </w:rPr>
              <w:t>Occupational Therapy -67%</w:t>
            </w:r>
          </w:p>
          <w:p w14:paraId="45F77A70" w14:textId="65B325DB" w:rsidR="00EA4927" w:rsidRDefault="00EA4927" w:rsidP="005A1469">
            <w:pPr>
              <w:tabs>
                <w:tab w:val="left" w:pos="0"/>
              </w:tabs>
              <w:overflowPunct w:val="0"/>
              <w:autoSpaceDE w:val="0"/>
              <w:autoSpaceDN w:val="0"/>
              <w:adjustRightInd w:val="0"/>
              <w:jc w:val="both"/>
              <w:rPr>
                <w:rFonts w:ascii="Arial" w:hAnsi="Arial" w:cs="Arial"/>
              </w:rPr>
            </w:pPr>
            <w:r>
              <w:rPr>
                <w:rFonts w:ascii="Arial" w:hAnsi="Arial" w:cs="Arial"/>
              </w:rPr>
              <w:t>Speech Therapy – 67%</w:t>
            </w:r>
          </w:p>
          <w:p w14:paraId="3FBC1D6F" w14:textId="77777777" w:rsidR="00EA4927" w:rsidRDefault="00EA4927" w:rsidP="005663AD">
            <w:pPr>
              <w:tabs>
                <w:tab w:val="left" w:pos="0"/>
              </w:tabs>
              <w:overflowPunct w:val="0"/>
              <w:autoSpaceDE w:val="0"/>
              <w:autoSpaceDN w:val="0"/>
              <w:adjustRightInd w:val="0"/>
              <w:rPr>
                <w:rFonts w:ascii="Arial" w:hAnsi="Arial" w:cs="Arial"/>
              </w:rPr>
            </w:pPr>
          </w:p>
          <w:p w14:paraId="03C6B454" w14:textId="5A9B1EB7" w:rsidR="005305A4" w:rsidRPr="005305A4" w:rsidRDefault="005C46B2" w:rsidP="005305A4">
            <w:pPr>
              <w:jc w:val="both"/>
              <w:rPr>
                <w:rFonts w:ascii="Arial" w:hAnsi="Arial" w:cs="Arial"/>
                <w:color w:val="000000"/>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guarantee as to such data during any contract term, including any extension(s) thereof.  </w:t>
            </w:r>
          </w:p>
        </w:tc>
      </w:tr>
      <w:tr w:rsidR="00FF14A9" w:rsidRPr="00FF14A9" w14:paraId="03C6B45A"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56" w14:textId="53017553" w:rsidR="00E24782" w:rsidRPr="00FF14A9" w:rsidRDefault="00E24782" w:rsidP="00E24782">
            <w:pPr>
              <w:tabs>
                <w:tab w:val="left" w:pos="0"/>
              </w:tabs>
              <w:autoSpaceDN w:val="0"/>
              <w:jc w:val="center"/>
              <w:rPr>
                <w:rFonts w:ascii="Arial" w:hAnsi="Arial" w:cs="Arial"/>
              </w:rPr>
            </w:pPr>
            <w:r w:rsidRPr="00FF14A9">
              <w:rPr>
                <w:rFonts w:ascii="Arial" w:hAnsi="Arial" w:cs="Arial"/>
              </w:rPr>
              <w:t>8</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58" w14:textId="54781CBA" w:rsidR="00E24782" w:rsidRPr="00FF14A9" w:rsidRDefault="00E24782" w:rsidP="00E24782">
            <w:pPr>
              <w:tabs>
                <w:tab w:val="left" w:pos="0"/>
                <w:tab w:val="left" w:pos="322"/>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CB72EEB" w14:textId="34C68807" w:rsidR="00E24782" w:rsidRDefault="0021349E" w:rsidP="00685CD8">
            <w:pPr>
              <w:tabs>
                <w:tab w:val="left" w:pos="0"/>
              </w:tabs>
              <w:overflowPunct w:val="0"/>
              <w:autoSpaceDE w:val="0"/>
              <w:autoSpaceDN w:val="0"/>
              <w:adjustRightInd w:val="0"/>
              <w:ind w:hanging="28"/>
              <w:jc w:val="both"/>
              <w:rPr>
                <w:rFonts w:ascii="Arial" w:hAnsi="Arial" w:cs="Arial"/>
                <w:b/>
              </w:rPr>
            </w:pPr>
            <w:r w:rsidRPr="0021349E">
              <w:rPr>
                <w:rFonts w:ascii="Arial" w:hAnsi="Arial" w:cs="Arial"/>
                <w:b/>
              </w:rPr>
              <w:t>what is your current staffing for PT, OT, ST, Restorative Nurses and aides, Respiratorty therapists per facility</w:t>
            </w:r>
          </w:p>
          <w:p w14:paraId="3F5D392D" w14:textId="77777777" w:rsidR="0021349E" w:rsidRPr="00FF14A9" w:rsidRDefault="0021349E" w:rsidP="00685CD8">
            <w:pPr>
              <w:tabs>
                <w:tab w:val="left" w:pos="0"/>
              </w:tabs>
              <w:overflowPunct w:val="0"/>
              <w:autoSpaceDE w:val="0"/>
              <w:autoSpaceDN w:val="0"/>
              <w:adjustRightInd w:val="0"/>
              <w:ind w:hanging="28"/>
              <w:jc w:val="both"/>
              <w:rPr>
                <w:rFonts w:ascii="Arial" w:hAnsi="Arial" w:cs="Arial"/>
                <w:b/>
              </w:rPr>
            </w:pPr>
          </w:p>
          <w:p w14:paraId="4BA922BB" w14:textId="5125C4B5" w:rsidR="00DD1BC9" w:rsidRPr="00FC6B9D" w:rsidRDefault="00E24782" w:rsidP="00685CD8">
            <w:pPr>
              <w:tabs>
                <w:tab w:val="left" w:pos="0"/>
              </w:tabs>
              <w:overflowPunct w:val="0"/>
              <w:autoSpaceDE w:val="0"/>
              <w:autoSpaceDN w:val="0"/>
              <w:adjustRightInd w:val="0"/>
              <w:ind w:hanging="28"/>
              <w:jc w:val="both"/>
              <w:rPr>
                <w:rFonts w:ascii="Arial" w:hAnsi="Arial" w:cs="Arial"/>
                <w:i/>
              </w:rPr>
            </w:pPr>
            <w:r w:rsidRPr="00FC6B9D">
              <w:rPr>
                <w:rFonts w:ascii="Arial" w:hAnsi="Arial" w:cs="Arial"/>
                <w:i/>
              </w:rPr>
              <w:t>Paramus</w:t>
            </w:r>
            <w:r w:rsidR="00DF76AC">
              <w:rPr>
                <w:rFonts w:ascii="Arial" w:hAnsi="Arial" w:cs="Arial"/>
                <w:i/>
              </w:rPr>
              <w:t>:</w:t>
            </w:r>
          </w:p>
          <w:p w14:paraId="36BC7A77" w14:textId="1C0D84AF" w:rsidR="00833684" w:rsidRPr="00752C76" w:rsidRDefault="00FD6BC7" w:rsidP="00685CD8">
            <w:pPr>
              <w:pStyle w:val="ListParagraph"/>
              <w:numPr>
                <w:ilvl w:val="0"/>
                <w:numId w:val="16"/>
              </w:numPr>
              <w:jc w:val="both"/>
              <w:rPr>
                <w:rFonts w:ascii="Arial" w:hAnsi="Arial" w:cs="Arial"/>
              </w:rPr>
            </w:pPr>
            <w:r w:rsidRPr="00752C76">
              <w:rPr>
                <w:rFonts w:ascii="Arial" w:hAnsi="Arial" w:cs="Arial"/>
              </w:rPr>
              <w:t>One (</w:t>
            </w:r>
            <w:r w:rsidR="00DD1BC9" w:rsidRPr="00752C76">
              <w:rPr>
                <w:rFonts w:ascii="Arial" w:hAnsi="Arial" w:cs="Arial"/>
              </w:rPr>
              <w:t>1</w:t>
            </w:r>
            <w:r w:rsidRPr="00752C76">
              <w:rPr>
                <w:rFonts w:ascii="Arial" w:hAnsi="Arial" w:cs="Arial"/>
              </w:rPr>
              <w:t>)</w:t>
            </w:r>
            <w:r w:rsidR="0001025A" w:rsidRPr="00752C76">
              <w:rPr>
                <w:rFonts w:ascii="Arial" w:hAnsi="Arial" w:cs="Arial"/>
              </w:rPr>
              <w:t xml:space="preserve"> full time</w:t>
            </w:r>
            <w:r w:rsidR="00E24782" w:rsidRPr="00752C76">
              <w:rPr>
                <w:rFonts w:ascii="Arial" w:hAnsi="Arial" w:cs="Arial"/>
              </w:rPr>
              <w:t xml:space="preserve"> Speech Therap</w:t>
            </w:r>
            <w:r w:rsidR="0001025A" w:rsidRPr="00752C76">
              <w:rPr>
                <w:rFonts w:ascii="Arial" w:hAnsi="Arial" w:cs="Arial"/>
              </w:rPr>
              <w:t>ist</w:t>
            </w:r>
            <w:r w:rsidR="00E24782" w:rsidRPr="00752C76">
              <w:rPr>
                <w:rFonts w:ascii="Arial" w:hAnsi="Arial" w:cs="Arial"/>
              </w:rPr>
              <w:t xml:space="preserve"> (ST)</w:t>
            </w:r>
            <w:r w:rsidR="008F7D4B" w:rsidRPr="00752C76">
              <w:rPr>
                <w:rFonts w:ascii="Arial" w:hAnsi="Arial" w:cs="Arial"/>
              </w:rPr>
              <w:t>;</w:t>
            </w:r>
            <w:r w:rsidR="00E24782" w:rsidRPr="00752C76">
              <w:rPr>
                <w:rFonts w:ascii="Arial" w:hAnsi="Arial" w:cs="Arial"/>
              </w:rPr>
              <w:t xml:space="preserve"> </w:t>
            </w:r>
          </w:p>
          <w:p w14:paraId="40F1307F" w14:textId="690D7AB6" w:rsidR="00833684" w:rsidRPr="00752C76" w:rsidRDefault="00FD6BC7" w:rsidP="00685CD8">
            <w:pPr>
              <w:pStyle w:val="ListParagraph"/>
              <w:numPr>
                <w:ilvl w:val="0"/>
                <w:numId w:val="16"/>
              </w:numPr>
              <w:jc w:val="both"/>
              <w:rPr>
                <w:rFonts w:ascii="Arial" w:hAnsi="Arial" w:cs="Arial"/>
              </w:rPr>
            </w:pPr>
            <w:r w:rsidRPr="00752C76">
              <w:rPr>
                <w:rFonts w:ascii="Arial" w:hAnsi="Arial" w:cs="Arial"/>
              </w:rPr>
              <w:t>Two (</w:t>
            </w:r>
            <w:r w:rsidR="00E24782" w:rsidRPr="00752C76">
              <w:rPr>
                <w:rFonts w:ascii="Arial" w:hAnsi="Arial" w:cs="Arial"/>
              </w:rPr>
              <w:t>2</w:t>
            </w:r>
            <w:r w:rsidRPr="00752C76">
              <w:rPr>
                <w:rFonts w:ascii="Arial" w:hAnsi="Arial" w:cs="Arial"/>
              </w:rPr>
              <w:t>)</w:t>
            </w:r>
            <w:r w:rsidR="00E24782" w:rsidRPr="00752C76">
              <w:rPr>
                <w:rFonts w:ascii="Arial" w:hAnsi="Arial" w:cs="Arial"/>
              </w:rPr>
              <w:t xml:space="preserve"> </w:t>
            </w:r>
            <w:r w:rsidR="0001025A" w:rsidRPr="00752C76">
              <w:rPr>
                <w:rFonts w:ascii="Arial" w:hAnsi="Arial" w:cs="Arial"/>
              </w:rPr>
              <w:t>full time Physical</w:t>
            </w:r>
            <w:r w:rsidR="00E24782" w:rsidRPr="00752C76">
              <w:rPr>
                <w:rFonts w:ascii="Arial" w:hAnsi="Arial" w:cs="Arial"/>
              </w:rPr>
              <w:t xml:space="preserve"> Therap</w:t>
            </w:r>
            <w:r w:rsidR="0001025A" w:rsidRPr="00752C76">
              <w:rPr>
                <w:rFonts w:ascii="Arial" w:hAnsi="Arial" w:cs="Arial"/>
              </w:rPr>
              <w:t>ist</w:t>
            </w:r>
            <w:r w:rsidR="00E24782" w:rsidRPr="00752C76">
              <w:rPr>
                <w:rFonts w:ascii="Arial" w:hAnsi="Arial" w:cs="Arial"/>
              </w:rPr>
              <w:t xml:space="preserve"> (PT) </w:t>
            </w:r>
            <w:r w:rsidR="0001025A" w:rsidRPr="00752C76">
              <w:rPr>
                <w:rFonts w:ascii="Arial" w:hAnsi="Arial" w:cs="Arial"/>
              </w:rPr>
              <w:t xml:space="preserve"> and one</w:t>
            </w:r>
            <w:r w:rsidRPr="00752C76">
              <w:rPr>
                <w:rFonts w:ascii="Arial" w:hAnsi="Arial" w:cs="Arial"/>
              </w:rPr>
              <w:t xml:space="preserve"> (1)</w:t>
            </w:r>
            <w:r w:rsidR="0001025A" w:rsidRPr="00752C76">
              <w:rPr>
                <w:rFonts w:ascii="Arial" w:hAnsi="Arial" w:cs="Arial"/>
              </w:rPr>
              <w:t xml:space="preserve"> full time Physical Therapy</w:t>
            </w:r>
            <w:r w:rsidR="0093371F" w:rsidRPr="00752C76">
              <w:rPr>
                <w:rFonts w:ascii="Arial" w:hAnsi="Arial" w:cs="Arial"/>
              </w:rPr>
              <w:t xml:space="preserve"> </w:t>
            </w:r>
            <w:r w:rsidR="0001025A" w:rsidRPr="00752C76">
              <w:rPr>
                <w:rFonts w:ascii="Arial" w:hAnsi="Arial" w:cs="Arial"/>
              </w:rPr>
              <w:t>Assistant</w:t>
            </w:r>
            <w:r w:rsidR="008F7D4B" w:rsidRPr="00752C76">
              <w:rPr>
                <w:rFonts w:ascii="Arial" w:hAnsi="Arial" w:cs="Arial"/>
              </w:rPr>
              <w:t>;</w:t>
            </w:r>
          </w:p>
          <w:p w14:paraId="45B24816" w14:textId="2F819495" w:rsidR="00833684" w:rsidRPr="00752C76" w:rsidRDefault="00FD6BC7" w:rsidP="00685CD8">
            <w:pPr>
              <w:pStyle w:val="ListParagraph"/>
              <w:numPr>
                <w:ilvl w:val="0"/>
                <w:numId w:val="16"/>
              </w:numPr>
              <w:jc w:val="both"/>
              <w:rPr>
                <w:rFonts w:ascii="Arial" w:hAnsi="Arial" w:cs="Arial"/>
              </w:rPr>
            </w:pPr>
            <w:r w:rsidRPr="00752C76">
              <w:rPr>
                <w:rFonts w:ascii="Arial" w:hAnsi="Arial" w:cs="Arial"/>
              </w:rPr>
              <w:t>One (</w:t>
            </w:r>
            <w:r w:rsidR="00E24782" w:rsidRPr="00752C76">
              <w:rPr>
                <w:rFonts w:ascii="Arial" w:hAnsi="Arial" w:cs="Arial"/>
              </w:rPr>
              <w:t>1</w:t>
            </w:r>
            <w:r w:rsidRPr="00752C76">
              <w:rPr>
                <w:rFonts w:ascii="Arial" w:hAnsi="Arial" w:cs="Arial"/>
              </w:rPr>
              <w:t>)</w:t>
            </w:r>
            <w:r w:rsidR="00E24782" w:rsidRPr="00752C76">
              <w:rPr>
                <w:rFonts w:ascii="Arial" w:hAnsi="Arial" w:cs="Arial"/>
              </w:rPr>
              <w:t xml:space="preserve"> </w:t>
            </w:r>
            <w:r w:rsidR="0001025A" w:rsidRPr="00752C76">
              <w:rPr>
                <w:rFonts w:ascii="Arial" w:hAnsi="Arial" w:cs="Arial"/>
              </w:rPr>
              <w:t>full time</w:t>
            </w:r>
            <w:r w:rsidR="008F7D4B" w:rsidRPr="00752C76">
              <w:rPr>
                <w:rFonts w:ascii="Arial" w:hAnsi="Arial" w:cs="Arial"/>
              </w:rPr>
              <w:t xml:space="preserve"> </w:t>
            </w:r>
            <w:r w:rsidR="00E24782" w:rsidRPr="00752C76">
              <w:rPr>
                <w:rFonts w:ascii="Arial" w:hAnsi="Arial" w:cs="Arial"/>
              </w:rPr>
              <w:t>Occupational Therap</w:t>
            </w:r>
            <w:r w:rsidR="0001025A" w:rsidRPr="00752C76">
              <w:rPr>
                <w:rFonts w:ascii="Arial" w:hAnsi="Arial" w:cs="Arial"/>
              </w:rPr>
              <w:t>ist</w:t>
            </w:r>
            <w:r w:rsidR="00E24782" w:rsidRPr="00752C76">
              <w:rPr>
                <w:rFonts w:ascii="Arial" w:hAnsi="Arial" w:cs="Arial"/>
              </w:rPr>
              <w:t xml:space="preserve"> (OT)</w:t>
            </w:r>
            <w:r w:rsidR="008F7D4B" w:rsidRPr="00752C76">
              <w:rPr>
                <w:rFonts w:ascii="Arial" w:hAnsi="Arial" w:cs="Arial"/>
              </w:rPr>
              <w:t>;</w:t>
            </w:r>
            <w:r>
              <w:rPr>
                <w:rFonts w:ascii="Arial" w:hAnsi="Arial" w:cs="Arial"/>
              </w:rPr>
              <w:t xml:space="preserve"> and</w:t>
            </w:r>
          </w:p>
          <w:p w14:paraId="6B4A35EB" w14:textId="7046615B" w:rsidR="00E24782" w:rsidRDefault="00DE43AC" w:rsidP="00685CD8">
            <w:pPr>
              <w:pStyle w:val="ListParagraph"/>
              <w:numPr>
                <w:ilvl w:val="0"/>
                <w:numId w:val="16"/>
              </w:numPr>
              <w:tabs>
                <w:tab w:val="left" w:pos="0"/>
              </w:tabs>
              <w:overflowPunct w:val="0"/>
              <w:autoSpaceDE w:val="0"/>
              <w:autoSpaceDN w:val="0"/>
              <w:adjustRightInd w:val="0"/>
              <w:jc w:val="both"/>
              <w:rPr>
                <w:rFonts w:ascii="Arial" w:hAnsi="Arial" w:cs="Arial"/>
              </w:rPr>
            </w:pPr>
            <w:r>
              <w:rPr>
                <w:rFonts w:ascii="Arial" w:hAnsi="Arial" w:cs="Arial"/>
              </w:rPr>
              <w:t xml:space="preserve"> One</w:t>
            </w:r>
            <w:r w:rsidR="00BA7A9D" w:rsidRPr="00752C76">
              <w:rPr>
                <w:rFonts w:ascii="Arial" w:hAnsi="Arial" w:cs="Arial"/>
              </w:rPr>
              <w:t xml:space="preserve"> </w:t>
            </w:r>
            <w:r w:rsidR="00FD6BC7" w:rsidRPr="00752C76">
              <w:rPr>
                <w:rFonts w:ascii="Arial" w:hAnsi="Arial" w:cs="Arial"/>
              </w:rPr>
              <w:t xml:space="preserve">(1) </w:t>
            </w:r>
            <w:r w:rsidR="00BA7A9D" w:rsidRPr="00752C76">
              <w:rPr>
                <w:rFonts w:ascii="Arial" w:hAnsi="Arial" w:cs="Arial"/>
              </w:rPr>
              <w:t xml:space="preserve">Registered Nurse (RN) and </w:t>
            </w:r>
            <w:r w:rsidR="00FD6BC7" w:rsidRPr="00752C76">
              <w:rPr>
                <w:rFonts w:ascii="Arial" w:hAnsi="Arial" w:cs="Arial"/>
              </w:rPr>
              <w:t xml:space="preserve">four </w:t>
            </w:r>
            <w:r w:rsidR="00BA7A9D" w:rsidRPr="00752C76">
              <w:rPr>
                <w:rFonts w:ascii="Arial" w:hAnsi="Arial" w:cs="Arial"/>
              </w:rPr>
              <w:t xml:space="preserve">4 Restorative Aides.  </w:t>
            </w:r>
          </w:p>
          <w:p w14:paraId="3CC8990F" w14:textId="77777777" w:rsidR="00DF76AC" w:rsidRPr="00752C76" w:rsidRDefault="00DF76AC" w:rsidP="00685CD8">
            <w:pPr>
              <w:pStyle w:val="ListParagraph"/>
              <w:tabs>
                <w:tab w:val="left" w:pos="0"/>
              </w:tabs>
              <w:overflowPunct w:val="0"/>
              <w:autoSpaceDE w:val="0"/>
              <w:autoSpaceDN w:val="0"/>
              <w:adjustRightInd w:val="0"/>
              <w:jc w:val="both"/>
              <w:rPr>
                <w:rFonts w:ascii="Arial" w:hAnsi="Arial" w:cs="Arial"/>
              </w:rPr>
            </w:pPr>
          </w:p>
          <w:p w14:paraId="19035E93" w14:textId="20D29BB4" w:rsidR="00E24782" w:rsidRPr="00FC6B9D" w:rsidRDefault="00E24782" w:rsidP="00685CD8">
            <w:pPr>
              <w:tabs>
                <w:tab w:val="left" w:pos="0"/>
              </w:tabs>
              <w:overflowPunct w:val="0"/>
              <w:autoSpaceDE w:val="0"/>
              <w:autoSpaceDN w:val="0"/>
              <w:adjustRightInd w:val="0"/>
              <w:ind w:hanging="28"/>
              <w:jc w:val="both"/>
              <w:rPr>
                <w:rFonts w:ascii="Arial" w:hAnsi="Arial" w:cs="Arial"/>
                <w:i/>
              </w:rPr>
            </w:pPr>
            <w:r w:rsidRPr="00FC6B9D">
              <w:rPr>
                <w:rFonts w:ascii="Arial" w:hAnsi="Arial" w:cs="Arial"/>
                <w:i/>
              </w:rPr>
              <w:t>Vineland</w:t>
            </w:r>
            <w:r w:rsidR="00DF76AC">
              <w:rPr>
                <w:rFonts w:ascii="Arial" w:hAnsi="Arial" w:cs="Arial"/>
                <w:i/>
              </w:rPr>
              <w:t>:</w:t>
            </w:r>
          </w:p>
          <w:p w14:paraId="20470BBE" w14:textId="0AD6E2EF" w:rsidR="00833684" w:rsidRPr="00752C76" w:rsidRDefault="00FD6BC7" w:rsidP="00685CD8">
            <w:pPr>
              <w:pStyle w:val="ListParagraph"/>
              <w:numPr>
                <w:ilvl w:val="0"/>
                <w:numId w:val="17"/>
              </w:numPr>
              <w:tabs>
                <w:tab w:val="left" w:pos="0"/>
              </w:tabs>
              <w:overflowPunct w:val="0"/>
              <w:autoSpaceDE w:val="0"/>
              <w:autoSpaceDN w:val="0"/>
              <w:adjustRightInd w:val="0"/>
              <w:jc w:val="both"/>
              <w:rPr>
                <w:rFonts w:ascii="Arial" w:hAnsi="Arial" w:cs="Arial"/>
              </w:rPr>
            </w:pPr>
            <w:r w:rsidRPr="00752C76">
              <w:rPr>
                <w:rFonts w:ascii="Arial" w:hAnsi="Arial" w:cs="Arial"/>
              </w:rPr>
              <w:t>One (</w:t>
            </w:r>
            <w:r w:rsidR="006D225F" w:rsidRPr="00752C76">
              <w:rPr>
                <w:rFonts w:ascii="Arial" w:hAnsi="Arial" w:cs="Arial"/>
              </w:rPr>
              <w:t>1</w:t>
            </w:r>
            <w:r w:rsidRPr="00752C76">
              <w:rPr>
                <w:rFonts w:ascii="Arial" w:hAnsi="Arial" w:cs="Arial"/>
              </w:rPr>
              <w:t>)</w:t>
            </w:r>
            <w:r w:rsidR="006D225F" w:rsidRPr="00752C76">
              <w:rPr>
                <w:rFonts w:ascii="Arial" w:hAnsi="Arial" w:cs="Arial"/>
              </w:rPr>
              <w:t xml:space="preserve"> </w:t>
            </w:r>
            <w:r w:rsidR="00E24782" w:rsidRPr="00752C76">
              <w:rPr>
                <w:rFonts w:ascii="Arial" w:hAnsi="Arial" w:cs="Arial"/>
              </w:rPr>
              <w:t>P</w:t>
            </w:r>
            <w:r w:rsidR="003B5243" w:rsidRPr="00752C76">
              <w:rPr>
                <w:rFonts w:ascii="Arial" w:hAnsi="Arial" w:cs="Arial"/>
              </w:rPr>
              <w:t xml:space="preserve">hysical </w:t>
            </w:r>
            <w:r w:rsidR="00E24782" w:rsidRPr="00752C76">
              <w:rPr>
                <w:rFonts w:ascii="Arial" w:hAnsi="Arial" w:cs="Arial"/>
              </w:rPr>
              <w:t>T</w:t>
            </w:r>
            <w:r w:rsidR="003B5243" w:rsidRPr="00752C76">
              <w:rPr>
                <w:rFonts w:ascii="Arial" w:hAnsi="Arial" w:cs="Arial"/>
              </w:rPr>
              <w:t>herap</w:t>
            </w:r>
            <w:r w:rsidR="006D225F" w:rsidRPr="00752C76">
              <w:rPr>
                <w:rFonts w:ascii="Arial" w:hAnsi="Arial" w:cs="Arial"/>
              </w:rPr>
              <w:t>ist</w:t>
            </w:r>
            <w:r w:rsidR="00E24782" w:rsidRPr="00752C76">
              <w:rPr>
                <w:rFonts w:ascii="Arial" w:hAnsi="Arial" w:cs="Arial"/>
              </w:rPr>
              <w:t xml:space="preserve"> </w:t>
            </w:r>
            <w:r w:rsidR="006D225F" w:rsidRPr="00752C76">
              <w:rPr>
                <w:rFonts w:ascii="Arial" w:hAnsi="Arial" w:cs="Arial"/>
              </w:rPr>
              <w:t>and</w:t>
            </w:r>
            <w:r w:rsidRPr="00752C76">
              <w:rPr>
                <w:rFonts w:ascii="Arial" w:hAnsi="Arial" w:cs="Arial"/>
              </w:rPr>
              <w:t xml:space="preserve"> two (</w:t>
            </w:r>
            <w:r w:rsidR="006D225F" w:rsidRPr="00752C76">
              <w:rPr>
                <w:rFonts w:ascii="Arial" w:hAnsi="Arial" w:cs="Arial"/>
              </w:rPr>
              <w:t>2</w:t>
            </w:r>
            <w:r w:rsidRPr="00752C76">
              <w:rPr>
                <w:rFonts w:ascii="Arial" w:hAnsi="Arial" w:cs="Arial"/>
              </w:rPr>
              <w:t>)</w:t>
            </w:r>
            <w:r w:rsidR="006D225F" w:rsidRPr="00752C76">
              <w:rPr>
                <w:rFonts w:ascii="Arial" w:hAnsi="Arial" w:cs="Arial"/>
              </w:rPr>
              <w:t xml:space="preserve"> Physical Therapy Assistants</w:t>
            </w:r>
            <w:r w:rsidR="00BA7A9D" w:rsidRPr="00752C76">
              <w:rPr>
                <w:rFonts w:ascii="Arial" w:hAnsi="Arial" w:cs="Arial"/>
              </w:rPr>
              <w:t>;</w:t>
            </w:r>
            <w:r w:rsidR="00E24782" w:rsidRPr="00752C76">
              <w:rPr>
                <w:rFonts w:ascii="Arial" w:hAnsi="Arial" w:cs="Arial"/>
              </w:rPr>
              <w:t xml:space="preserve"> </w:t>
            </w:r>
          </w:p>
          <w:p w14:paraId="1FCB4912" w14:textId="1B1DAD85" w:rsidR="00833684" w:rsidRPr="00752C76" w:rsidRDefault="00DF76AC" w:rsidP="00685CD8">
            <w:pPr>
              <w:pStyle w:val="ListParagraph"/>
              <w:numPr>
                <w:ilvl w:val="0"/>
                <w:numId w:val="17"/>
              </w:numPr>
              <w:tabs>
                <w:tab w:val="left" w:pos="0"/>
              </w:tabs>
              <w:overflowPunct w:val="0"/>
              <w:autoSpaceDE w:val="0"/>
              <w:autoSpaceDN w:val="0"/>
              <w:adjustRightInd w:val="0"/>
              <w:jc w:val="both"/>
              <w:rPr>
                <w:rFonts w:ascii="Arial" w:hAnsi="Arial" w:cs="Arial"/>
              </w:rPr>
            </w:pPr>
            <w:r w:rsidRPr="00752C76">
              <w:rPr>
                <w:rFonts w:ascii="Arial" w:hAnsi="Arial" w:cs="Arial"/>
              </w:rPr>
              <w:t>One (</w:t>
            </w:r>
            <w:r w:rsidR="006D225F" w:rsidRPr="00752C76">
              <w:rPr>
                <w:rFonts w:ascii="Arial" w:hAnsi="Arial" w:cs="Arial"/>
              </w:rPr>
              <w:t>1</w:t>
            </w:r>
            <w:r w:rsidRPr="00752C76">
              <w:rPr>
                <w:rFonts w:ascii="Arial" w:hAnsi="Arial" w:cs="Arial"/>
              </w:rPr>
              <w:t>)</w:t>
            </w:r>
            <w:r w:rsidR="006D225F" w:rsidRPr="00752C76">
              <w:rPr>
                <w:rFonts w:ascii="Arial" w:hAnsi="Arial" w:cs="Arial"/>
              </w:rPr>
              <w:t xml:space="preserve"> </w:t>
            </w:r>
            <w:r w:rsidR="00E24782" w:rsidRPr="00752C76">
              <w:rPr>
                <w:rFonts w:ascii="Arial" w:hAnsi="Arial" w:cs="Arial"/>
              </w:rPr>
              <w:t>O</w:t>
            </w:r>
            <w:r w:rsidR="003B5243" w:rsidRPr="00752C76">
              <w:rPr>
                <w:rFonts w:ascii="Arial" w:hAnsi="Arial" w:cs="Arial"/>
              </w:rPr>
              <w:t xml:space="preserve">ccupational </w:t>
            </w:r>
            <w:r w:rsidR="00E24782" w:rsidRPr="00752C76">
              <w:rPr>
                <w:rFonts w:ascii="Arial" w:hAnsi="Arial" w:cs="Arial"/>
              </w:rPr>
              <w:t>T</w:t>
            </w:r>
            <w:r w:rsidR="003B5243" w:rsidRPr="00752C76">
              <w:rPr>
                <w:rFonts w:ascii="Arial" w:hAnsi="Arial" w:cs="Arial"/>
              </w:rPr>
              <w:t>herap</w:t>
            </w:r>
            <w:r w:rsidR="006D225F" w:rsidRPr="00752C76">
              <w:rPr>
                <w:rFonts w:ascii="Arial" w:hAnsi="Arial" w:cs="Arial"/>
              </w:rPr>
              <w:t xml:space="preserve">ist and </w:t>
            </w:r>
            <w:r>
              <w:rPr>
                <w:rFonts w:ascii="Arial" w:hAnsi="Arial" w:cs="Arial"/>
              </w:rPr>
              <w:t>one (</w:t>
            </w:r>
            <w:r w:rsidR="006D225F" w:rsidRPr="00752C76">
              <w:rPr>
                <w:rFonts w:ascii="Arial" w:hAnsi="Arial" w:cs="Arial"/>
              </w:rPr>
              <w:t>1</w:t>
            </w:r>
            <w:r>
              <w:rPr>
                <w:rFonts w:ascii="Arial" w:hAnsi="Arial" w:cs="Arial"/>
              </w:rPr>
              <w:t>)</w:t>
            </w:r>
            <w:r w:rsidR="006D225F" w:rsidRPr="00752C76">
              <w:rPr>
                <w:rFonts w:ascii="Arial" w:hAnsi="Arial" w:cs="Arial"/>
              </w:rPr>
              <w:t xml:space="preserve"> Occupational Therapy Assistants</w:t>
            </w:r>
            <w:r w:rsidR="00BA7A9D" w:rsidRPr="00752C76">
              <w:rPr>
                <w:rFonts w:ascii="Arial" w:hAnsi="Arial" w:cs="Arial"/>
              </w:rPr>
              <w:t>;</w:t>
            </w:r>
            <w:r w:rsidR="00E24782" w:rsidRPr="00752C76">
              <w:rPr>
                <w:rFonts w:ascii="Arial" w:hAnsi="Arial" w:cs="Arial"/>
              </w:rPr>
              <w:t xml:space="preserve"> </w:t>
            </w:r>
          </w:p>
          <w:p w14:paraId="1AE59CD5" w14:textId="72BD9B05" w:rsidR="006D225F" w:rsidRPr="00752C76" w:rsidRDefault="00DF76AC" w:rsidP="00685CD8">
            <w:pPr>
              <w:pStyle w:val="ListParagraph"/>
              <w:numPr>
                <w:ilvl w:val="0"/>
                <w:numId w:val="17"/>
              </w:numPr>
              <w:tabs>
                <w:tab w:val="left" w:pos="0"/>
              </w:tabs>
              <w:overflowPunct w:val="0"/>
              <w:autoSpaceDE w:val="0"/>
              <w:autoSpaceDN w:val="0"/>
              <w:adjustRightInd w:val="0"/>
              <w:jc w:val="both"/>
              <w:rPr>
                <w:rFonts w:ascii="Arial" w:hAnsi="Arial" w:cs="Arial"/>
              </w:rPr>
            </w:pPr>
            <w:r w:rsidRPr="00752C76">
              <w:rPr>
                <w:rFonts w:ascii="Arial" w:hAnsi="Arial" w:cs="Arial"/>
              </w:rPr>
              <w:t>Three (</w:t>
            </w:r>
            <w:r w:rsidR="006D225F" w:rsidRPr="00752C76">
              <w:rPr>
                <w:rFonts w:ascii="Arial" w:hAnsi="Arial" w:cs="Arial"/>
              </w:rPr>
              <w:t>3</w:t>
            </w:r>
            <w:r w:rsidRPr="00752C76">
              <w:rPr>
                <w:rFonts w:ascii="Arial" w:hAnsi="Arial" w:cs="Arial"/>
              </w:rPr>
              <w:t>)</w:t>
            </w:r>
            <w:r w:rsidR="006D225F" w:rsidRPr="00752C76">
              <w:rPr>
                <w:rFonts w:ascii="Arial" w:hAnsi="Arial" w:cs="Arial"/>
              </w:rPr>
              <w:t xml:space="preserve"> Speech and Language Pathologists</w:t>
            </w:r>
            <w:r w:rsidR="00BA7A9D" w:rsidRPr="00752C76">
              <w:rPr>
                <w:rFonts w:ascii="Arial" w:hAnsi="Arial" w:cs="Arial"/>
              </w:rPr>
              <w:t>; and</w:t>
            </w:r>
          </w:p>
          <w:p w14:paraId="5629B81C" w14:textId="6464F59E" w:rsidR="00E24782" w:rsidRPr="00FF14A9" w:rsidRDefault="00DE43AC" w:rsidP="00685CD8">
            <w:pPr>
              <w:pStyle w:val="ListParagraph"/>
              <w:numPr>
                <w:ilvl w:val="0"/>
                <w:numId w:val="17"/>
              </w:numPr>
              <w:jc w:val="both"/>
            </w:pPr>
            <w:r>
              <w:rPr>
                <w:rFonts w:ascii="Arial" w:hAnsi="Arial" w:cs="Arial"/>
              </w:rPr>
              <w:t>O</w:t>
            </w:r>
            <w:r w:rsidR="00BA7A9D" w:rsidRPr="00752C76">
              <w:rPr>
                <w:rFonts w:ascii="Arial" w:hAnsi="Arial" w:cs="Arial"/>
              </w:rPr>
              <w:t>ne</w:t>
            </w:r>
            <w:r w:rsidR="00DF76AC" w:rsidRPr="00752C76">
              <w:rPr>
                <w:rFonts w:ascii="Arial" w:hAnsi="Arial" w:cs="Arial"/>
              </w:rPr>
              <w:t xml:space="preserve"> (1)</w:t>
            </w:r>
            <w:r w:rsidR="00BA7A9D" w:rsidRPr="00752C76">
              <w:rPr>
                <w:rFonts w:ascii="Arial" w:hAnsi="Arial" w:cs="Arial"/>
              </w:rPr>
              <w:t xml:space="preserve"> Registered Nurse (RN) and </w:t>
            </w:r>
            <w:r w:rsidR="00DF76AC" w:rsidRPr="00752C76">
              <w:rPr>
                <w:rFonts w:ascii="Arial" w:hAnsi="Arial" w:cs="Arial"/>
              </w:rPr>
              <w:t>four (</w:t>
            </w:r>
            <w:r w:rsidR="00BA7A9D" w:rsidRPr="00752C76">
              <w:rPr>
                <w:rFonts w:ascii="Arial" w:hAnsi="Arial" w:cs="Arial"/>
              </w:rPr>
              <w:t>4</w:t>
            </w:r>
            <w:r w:rsidR="00DF76AC" w:rsidRPr="00752C76">
              <w:rPr>
                <w:rFonts w:ascii="Arial" w:hAnsi="Arial" w:cs="Arial"/>
              </w:rPr>
              <w:t>)</w:t>
            </w:r>
            <w:r w:rsidR="00BA7A9D" w:rsidRPr="00752C76">
              <w:rPr>
                <w:rFonts w:ascii="Arial" w:hAnsi="Arial" w:cs="Arial"/>
              </w:rPr>
              <w:t xml:space="preserve"> Restorative Aides.  </w:t>
            </w:r>
          </w:p>
          <w:p w14:paraId="1988F6AC" w14:textId="77777777" w:rsidR="00E24782" w:rsidRPr="00FF14A9" w:rsidRDefault="00E24782" w:rsidP="00685CD8">
            <w:pPr>
              <w:tabs>
                <w:tab w:val="left" w:pos="0"/>
              </w:tabs>
              <w:overflowPunct w:val="0"/>
              <w:autoSpaceDE w:val="0"/>
              <w:autoSpaceDN w:val="0"/>
              <w:adjustRightInd w:val="0"/>
              <w:ind w:hanging="28"/>
              <w:jc w:val="both"/>
              <w:rPr>
                <w:rFonts w:ascii="Arial" w:hAnsi="Arial" w:cs="Arial"/>
              </w:rPr>
            </w:pPr>
          </w:p>
          <w:p w14:paraId="366BD88F" w14:textId="6E4C1C07" w:rsidR="00E24782" w:rsidRPr="00FC6B9D" w:rsidRDefault="00E24782" w:rsidP="00685CD8">
            <w:pPr>
              <w:tabs>
                <w:tab w:val="left" w:pos="0"/>
              </w:tabs>
              <w:overflowPunct w:val="0"/>
              <w:autoSpaceDE w:val="0"/>
              <w:autoSpaceDN w:val="0"/>
              <w:adjustRightInd w:val="0"/>
              <w:ind w:hanging="28"/>
              <w:jc w:val="both"/>
              <w:rPr>
                <w:rFonts w:ascii="Arial" w:hAnsi="Arial" w:cs="Arial"/>
                <w:i/>
              </w:rPr>
            </w:pPr>
            <w:r w:rsidRPr="00FC6B9D">
              <w:rPr>
                <w:rFonts w:ascii="Arial" w:hAnsi="Arial" w:cs="Arial"/>
                <w:i/>
              </w:rPr>
              <w:t>Menlo Park</w:t>
            </w:r>
            <w:r w:rsidR="00DF76AC">
              <w:rPr>
                <w:rFonts w:ascii="Arial" w:hAnsi="Arial" w:cs="Arial"/>
                <w:i/>
              </w:rPr>
              <w:t>:</w:t>
            </w:r>
          </w:p>
          <w:p w14:paraId="6CE5D3FA" w14:textId="09DCC70D" w:rsidR="003B5243" w:rsidRPr="00752C76" w:rsidRDefault="00DF76AC" w:rsidP="00685CD8">
            <w:pPr>
              <w:pStyle w:val="ListParagraph"/>
              <w:numPr>
                <w:ilvl w:val="0"/>
                <w:numId w:val="18"/>
              </w:numPr>
              <w:tabs>
                <w:tab w:val="left" w:pos="0"/>
              </w:tabs>
              <w:overflowPunct w:val="0"/>
              <w:autoSpaceDE w:val="0"/>
              <w:autoSpaceDN w:val="0"/>
              <w:adjustRightInd w:val="0"/>
              <w:jc w:val="both"/>
              <w:rPr>
                <w:rFonts w:ascii="Arial" w:hAnsi="Arial" w:cs="Arial"/>
              </w:rPr>
            </w:pPr>
            <w:r w:rsidRPr="00752C76">
              <w:rPr>
                <w:rFonts w:ascii="Arial" w:hAnsi="Arial" w:cs="Arial"/>
              </w:rPr>
              <w:t>One (</w:t>
            </w:r>
            <w:r w:rsidR="00E24782" w:rsidRPr="00752C76">
              <w:rPr>
                <w:rFonts w:ascii="Arial" w:hAnsi="Arial" w:cs="Arial"/>
              </w:rPr>
              <w:t>1</w:t>
            </w:r>
            <w:r w:rsidRPr="00752C76">
              <w:rPr>
                <w:rFonts w:ascii="Arial" w:hAnsi="Arial" w:cs="Arial"/>
              </w:rPr>
              <w:t>)</w:t>
            </w:r>
            <w:r w:rsidR="00E24782" w:rsidRPr="00752C76">
              <w:rPr>
                <w:rFonts w:ascii="Arial" w:hAnsi="Arial" w:cs="Arial"/>
              </w:rPr>
              <w:t xml:space="preserve"> full time </w:t>
            </w:r>
            <w:r w:rsidR="00BA7A9D" w:rsidRPr="00752C76">
              <w:rPr>
                <w:rFonts w:ascii="Arial" w:hAnsi="Arial" w:cs="Arial"/>
              </w:rPr>
              <w:t>P</w:t>
            </w:r>
            <w:r w:rsidR="00E24782" w:rsidRPr="00752C76">
              <w:rPr>
                <w:rFonts w:ascii="Arial" w:hAnsi="Arial" w:cs="Arial"/>
              </w:rPr>
              <w:t xml:space="preserve">hysical </w:t>
            </w:r>
            <w:r w:rsidR="00BA7A9D" w:rsidRPr="00752C76">
              <w:rPr>
                <w:rFonts w:ascii="Arial" w:hAnsi="Arial" w:cs="Arial"/>
              </w:rPr>
              <w:t>T</w:t>
            </w:r>
            <w:r w:rsidR="00E24782" w:rsidRPr="00752C76">
              <w:rPr>
                <w:rFonts w:ascii="Arial" w:hAnsi="Arial" w:cs="Arial"/>
              </w:rPr>
              <w:t xml:space="preserve">herapist and </w:t>
            </w:r>
            <w:r w:rsidRPr="00752C76">
              <w:rPr>
                <w:rFonts w:ascii="Arial" w:hAnsi="Arial" w:cs="Arial"/>
              </w:rPr>
              <w:t>two (</w:t>
            </w:r>
            <w:r w:rsidR="00E24782" w:rsidRPr="00752C76">
              <w:rPr>
                <w:rFonts w:ascii="Arial" w:hAnsi="Arial" w:cs="Arial"/>
              </w:rPr>
              <w:t>2</w:t>
            </w:r>
            <w:r w:rsidRPr="00752C76">
              <w:rPr>
                <w:rFonts w:ascii="Arial" w:hAnsi="Arial" w:cs="Arial"/>
              </w:rPr>
              <w:t>)</w:t>
            </w:r>
            <w:r w:rsidR="00E24782" w:rsidRPr="00752C76">
              <w:rPr>
                <w:rFonts w:ascii="Arial" w:hAnsi="Arial" w:cs="Arial"/>
              </w:rPr>
              <w:t xml:space="preserve"> full time </w:t>
            </w:r>
            <w:r w:rsidR="00BA7A9D" w:rsidRPr="00752C76">
              <w:rPr>
                <w:rFonts w:ascii="Arial" w:hAnsi="Arial" w:cs="Arial"/>
              </w:rPr>
              <w:t>P</w:t>
            </w:r>
            <w:r w:rsidR="00E24782" w:rsidRPr="00752C76">
              <w:rPr>
                <w:rFonts w:ascii="Arial" w:hAnsi="Arial" w:cs="Arial"/>
              </w:rPr>
              <w:t>hysical</w:t>
            </w:r>
            <w:r w:rsidR="00BA7A9D" w:rsidRPr="00752C76">
              <w:rPr>
                <w:rFonts w:ascii="Arial" w:hAnsi="Arial" w:cs="Arial"/>
              </w:rPr>
              <w:t xml:space="preserve"> T</w:t>
            </w:r>
            <w:r w:rsidR="00E24782" w:rsidRPr="00752C76">
              <w:rPr>
                <w:rFonts w:ascii="Arial" w:hAnsi="Arial" w:cs="Arial"/>
              </w:rPr>
              <w:t xml:space="preserve">herapy </w:t>
            </w:r>
            <w:r w:rsidR="00BA7A9D" w:rsidRPr="00752C76">
              <w:rPr>
                <w:rFonts w:ascii="Arial" w:hAnsi="Arial" w:cs="Arial"/>
              </w:rPr>
              <w:t>A</w:t>
            </w:r>
            <w:r w:rsidR="00E24782" w:rsidRPr="00752C76">
              <w:rPr>
                <w:rFonts w:ascii="Arial" w:hAnsi="Arial" w:cs="Arial"/>
              </w:rPr>
              <w:t>ssistant</w:t>
            </w:r>
            <w:r w:rsidR="00DD1BC9" w:rsidRPr="00752C76">
              <w:rPr>
                <w:rFonts w:ascii="Arial" w:hAnsi="Arial" w:cs="Arial"/>
              </w:rPr>
              <w:t>;</w:t>
            </w:r>
            <w:r w:rsidR="00E24782" w:rsidRPr="00752C76">
              <w:rPr>
                <w:rFonts w:ascii="Arial" w:hAnsi="Arial" w:cs="Arial"/>
              </w:rPr>
              <w:t xml:space="preserve"> </w:t>
            </w:r>
          </w:p>
          <w:p w14:paraId="18320A65" w14:textId="0C326F4C" w:rsidR="003B5243" w:rsidRPr="00752C76" w:rsidRDefault="00DF76AC" w:rsidP="00685CD8">
            <w:pPr>
              <w:pStyle w:val="ListParagraph"/>
              <w:numPr>
                <w:ilvl w:val="0"/>
                <w:numId w:val="18"/>
              </w:numPr>
              <w:tabs>
                <w:tab w:val="left" w:pos="0"/>
              </w:tabs>
              <w:overflowPunct w:val="0"/>
              <w:autoSpaceDE w:val="0"/>
              <w:autoSpaceDN w:val="0"/>
              <w:adjustRightInd w:val="0"/>
              <w:jc w:val="both"/>
              <w:rPr>
                <w:rFonts w:ascii="Arial" w:hAnsi="Arial" w:cs="Arial"/>
              </w:rPr>
            </w:pPr>
            <w:r w:rsidRPr="00752C76">
              <w:rPr>
                <w:rFonts w:ascii="Arial" w:hAnsi="Arial" w:cs="Arial"/>
              </w:rPr>
              <w:t>Two (</w:t>
            </w:r>
            <w:r w:rsidR="00E24782" w:rsidRPr="00752C76">
              <w:rPr>
                <w:rFonts w:ascii="Arial" w:hAnsi="Arial" w:cs="Arial"/>
              </w:rPr>
              <w:t>2</w:t>
            </w:r>
            <w:r w:rsidRPr="00752C76">
              <w:rPr>
                <w:rFonts w:ascii="Arial" w:hAnsi="Arial" w:cs="Arial"/>
              </w:rPr>
              <w:t>)</w:t>
            </w:r>
            <w:r w:rsidR="00E24782" w:rsidRPr="00752C76">
              <w:rPr>
                <w:rFonts w:ascii="Arial" w:hAnsi="Arial" w:cs="Arial"/>
              </w:rPr>
              <w:t xml:space="preserve"> full time </w:t>
            </w:r>
            <w:r w:rsidR="00BA7A9D" w:rsidRPr="00752C76">
              <w:rPr>
                <w:rFonts w:ascii="Arial" w:hAnsi="Arial" w:cs="Arial"/>
              </w:rPr>
              <w:t>O</w:t>
            </w:r>
            <w:r w:rsidR="00E24782" w:rsidRPr="00752C76">
              <w:rPr>
                <w:rFonts w:ascii="Arial" w:hAnsi="Arial" w:cs="Arial"/>
              </w:rPr>
              <w:t xml:space="preserve">ccupational </w:t>
            </w:r>
            <w:r w:rsidR="00BA7A9D" w:rsidRPr="00752C76">
              <w:rPr>
                <w:rFonts w:ascii="Arial" w:hAnsi="Arial" w:cs="Arial"/>
              </w:rPr>
              <w:t>T</w:t>
            </w:r>
            <w:r w:rsidR="00E24782" w:rsidRPr="00752C76">
              <w:rPr>
                <w:rFonts w:ascii="Arial" w:hAnsi="Arial" w:cs="Arial"/>
              </w:rPr>
              <w:t xml:space="preserve">herapists and </w:t>
            </w:r>
            <w:r w:rsidRPr="00752C76">
              <w:rPr>
                <w:rFonts w:ascii="Arial" w:hAnsi="Arial" w:cs="Arial"/>
              </w:rPr>
              <w:t>one (</w:t>
            </w:r>
            <w:r w:rsidR="00E24782" w:rsidRPr="00752C76">
              <w:rPr>
                <w:rFonts w:ascii="Arial" w:hAnsi="Arial" w:cs="Arial"/>
              </w:rPr>
              <w:t>1</w:t>
            </w:r>
            <w:r w:rsidRPr="00752C76">
              <w:rPr>
                <w:rFonts w:ascii="Arial" w:hAnsi="Arial" w:cs="Arial"/>
              </w:rPr>
              <w:t>)</w:t>
            </w:r>
            <w:r w:rsidR="00E24782" w:rsidRPr="00752C76">
              <w:rPr>
                <w:rFonts w:ascii="Arial" w:hAnsi="Arial" w:cs="Arial"/>
              </w:rPr>
              <w:t xml:space="preserve"> </w:t>
            </w:r>
            <w:r w:rsidR="00BA7A9D" w:rsidRPr="00752C76">
              <w:rPr>
                <w:rFonts w:ascii="Arial" w:hAnsi="Arial" w:cs="Arial"/>
              </w:rPr>
              <w:t>C</w:t>
            </w:r>
            <w:r w:rsidR="00E24782" w:rsidRPr="00752C76">
              <w:rPr>
                <w:rFonts w:ascii="Arial" w:hAnsi="Arial" w:cs="Arial"/>
              </w:rPr>
              <w:t xml:space="preserve">ertified </w:t>
            </w:r>
            <w:r w:rsidR="00BA7A9D" w:rsidRPr="00752C76">
              <w:rPr>
                <w:rFonts w:ascii="Arial" w:hAnsi="Arial" w:cs="Arial"/>
              </w:rPr>
              <w:t>O</w:t>
            </w:r>
            <w:r w:rsidR="00E24782" w:rsidRPr="00752C76">
              <w:rPr>
                <w:rFonts w:ascii="Arial" w:hAnsi="Arial" w:cs="Arial"/>
              </w:rPr>
              <w:t xml:space="preserve">ccupational </w:t>
            </w:r>
            <w:r w:rsidR="00BA7A9D" w:rsidRPr="00752C76">
              <w:rPr>
                <w:rFonts w:ascii="Arial" w:hAnsi="Arial" w:cs="Arial"/>
              </w:rPr>
              <w:t>T</w:t>
            </w:r>
            <w:r w:rsidR="00E24782" w:rsidRPr="00752C76">
              <w:rPr>
                <w:rFonts w:ascii="Arial" w:hAnsi="Arial" w:cs="Arial"/>
              </w:rPr>
              <w:t xml:space="preserve">herapy </w:t>
            </w:r>
            <w:r w:rsidR="00BA7A9D" w:rsidRPr="00752C76">
              <w:rPr>
                <w:rFonts w:ascii="Arial" w:hAnsi="Arial" w:cs="Arial"/>
              </w:rPr>
              <w:t>A</w:t>
            </w:r>
            <w:r w:rsidR="00E24782" w:rsidRPr="00752C76">
              <w:rPr>
                <w:rFonts w:ascii="Arial" w:hAnsi="Arial" w:cs="Arial"/>
              </w:rPr>
              <w:t>ssistan</w:t>
            </w:r>
            <w:r w:rsidR="00DD1BC9" w:rsidRPr="00752C76">
              <w:rPr>
                <w:rFonts w:ascii="Arial" w:hAnsi="Arial" w:cs="Arial"/>
              </w:rPr>
              <w:t>t;</w:t>
            </w:r>
            <w:r w:rsidR="00E24782" w:rsidRPr="00752C76">
              <w:rPr>
                <w:rFonts w:ascii="Arial" w:hAnsi="Arial" w:cs="Arial"/>
              </w:rPr>
              <w:t xml:space="preserve"> </w:t>
            </w:r>
          </w:p>
          <w:p w14:paraId="0095788F" w14:textId="59AA2730" w:rsidR="00E24782" w:rsidRPr="00752C76" w:rsidRDefault="00DF76AC" w:rsidP="00685CD8">
            <w:pPr>
              <w:pStyle w:val="ListParagraph"/>
              <w:numPr>
                <w:ilvl w:val="0"/>
                <w:numId w:val="18"/>
              </w:numPr>
              <w:tabs>
                <w:tab w:val="left" w:pos="0"/>
              </w:tabs>
              <w:overflowPunct w:val="0"/>
              <w:autoSpaceDE w:val="0"/>
              <w:autoSpaceDN w:val="0"/>
              <w:adjustRightInd w:val="0"/>
              <w:jc w:val="both"/>
              <w:rPr>
                <w:rFonts w:ascii="Arial" w:hAnsi="Arial" w:cs="Arial"/>
              </w:rPr>
            </w:pPr>
            <w:r w:rsidRPr="00752C76">
              <w:rPr>
                <w:rFonts w:ascii="Arial" w:hAnsi="Arial" w:cs="Arial"/>
              </w:rPr>
              <w:t>One (</w:t>
            </w:r>
            <w:r w:rsidR="00E24782" w:rsidRPr="00752C76">
              <w:rPr>
                <w:rFonts w:ascii="Arial" w:hAnsi="Arial" w:cs="Arial"/>
              </w:rPr>
              <w:t>1</w:t>
            </w:r>
            <w:r w:rsidRPr="00752C76">
              <w:rPr>
                <w:rFonts w:ascii="Arial" w:hAnsi="Arial" w:cs="Arial"/>
              </w:rPr>
              <w:t>)</w:t>
            </w:r>
            <w:r w:rsidR="00E24782" w:rsidRPr="00752C76">
              <w:rPr>
                <w:rFonts w:ascii="Arial" w:hAnsi="Arial" w:cs="Arial"/>
              </w:rPr>
              <w:t xml:space="preserve"> </w:t>
            </w:r>
            <w:r w:rsidR="00BA7A9D" w:rsidRPr="00752C76">
              <w:rPr>
                <w:rFonts w:ascii="Arial" w:hAnsi="Arial" w:cs="Arial"/>
              </w:rPr>
              <w:t>S</w:t>
            </w:r>
            <w:r w:rsidR="00E24782" w:rsidRPr="00752C76">
              <w:rPr>
                <w:rFonts w:ascii="Arial" w:hAnsi="Arial" w:cs="Arial"/>
              </w:rPr>
              <w:t xml:space="preserve">peech </w:t>
            </w:r>
            <w:r w:rsidR="00BA7A9D" w:rsidRPr="00752C76">
              <w:rPr>
                <w:rFonts w:ascii="Arial" w:hAnsi="Arial" w:cs="Arial"/>
              </w:rPr>
              <w:t>T</w:t>
            </w:r>
            <w:r w:rsidR="00E24782" w:rsidRPr="00752C76">
              <w:rPr>
                <w:rFonts w:ascii="Arial" w:hAnsi="Arial" w:cs="Arial"/>
              </w:rPr>
              <w:t>herapist</w:t>
            </w:r>
            <w:r w:rsidR="00BA7A9D" w:rsidRPr="00752C76">
              <w:rPr>
                <w:rFonts w:ascii="Arial" w:hAnsi="Arial" w:cs="Arial"/>
              </w:rPr>
              <w:t>; and</w:t>
            </w:r>
          </w:p>
          <w:p w14:paraId="2767A19B" w14:textId="0F2208F1" w:rsidR="00BA7A9D" w:rsidRPr="00752C76" w:rsidRDefault="00DE43AC" w:rsidP="00685CD8">
            <w:pPr>
              <w:pStyle w:val="ListParagraph"/>
              <w:numPr>
                <w:ilvl w:val="0"/>
                <w:numId w:val="18"/>
              </w:numPr>
              <w:tabs>
                <w:tab w:val="left" w:pos="0"/>
              </w:tabs>
              <w:overflowPunct w:val="0"/>
              <w:autoSpaceDE w:val="0"/>
              <w:autoSpaceDN w:val="0"/>
              <w:adjustRightInd w:val="0"/>
              <w:jc w:val="both"/>
              <w:rPr>
                <w:rFonts w:ascii="Arial" w:hAnsi="Arial" w:cs="Arial"/>
              </w:rPr>
            </w:pPr>
            <w:r>
              <w:rPr>
                <w:rFonts w:ascii="Arial" w:hAnsi="Arial" w:cs="Arial"/>
              </w:rPr>
              <w:t>O</w:t>
            </w:r>
            <w:r w:rsidR="00BA7A9D" w:rsidRPr="00752C76">
              <w:rPr>
                <w:rFonts w:ascii="Arial" w:hAnsi="Arial" w:cs="Arial"/>
              </w:rPr>
              <w:t>ne</w:t>
            </w:r>
            <w:r w:rsidR="00DF76AC" w:rsidRPr="00752C76">
              <w:rPr>
                <w:rFonts w:ascii="Arial" w:hAnsi="Arial" w:cs="Arial"/>
              </w:rPr>
              <w:t xml:space="preserve"> (1)</w:t>
            </w:r>
            <w:r w:rsidR="00BA7A9D" w:rsidRPr="00752C76">
              <w:rPr>
                <w:rFonts w:ascii="Arial" w:hAnsi="Arial" w:cs="Arial"/>
              </w:rPr>
              <w:t xml:space="preserve"> Registered Nurse (RN) and </w:t>
            </w:r>
            <w:r w:rsidR="00DF76AC" w:rsidRPr="00752C76">
              <w:rPr>
                <w:rFonts w:ascii="Arial" w:hAnsi="Arial" w:cs="Arial"/>
              </w:rPr>
              <w:t>four (</w:t>
            </w:r>
            <w:r w:rsidR="00BA7A9D" w:rsidRPr="00752C76">
              <w:rPr>
                <w:rFonts w:ascii="Arial" w:hAnsi="Arial" w:cs="Arial"/>
              </w:rPr>
              <w:t>4</w:t>
            </w:r>
            <w:r w:rsidR="00DF76AC" w:rsidRPr="00752C76">
              <w:rPr>
                <w:rFonts w:ascii="Arial" w:hAnsi="Arial" w:cs="Arial"/>
              </w:rPr>
              <w:t xml:space="preserve">) </w:t>
            </w:r>
            <w:r w:rsidR="00BA7A9D" w:rsidRPr="00752C76">
              <w:rPr>
                <w:rFonts w:ascii="Arial" w:hAnsi="Arial" w:cs="Arial"/>
              </w:rPr>
              <w:t xml:space="preserve">Restorative Aides.  </w:t>
            </w:r>
          </w:p>
          <w:p w14:paraId="3001AAEA" w14:textId="77777777" w:rsidR="003B5243" w:rsidRDefault="003B5243" w:rsidP="00685CD8">
            <w:pPr>
              <w:tabs>
                <w:tab w:val="left" w:pos="0"/>
              </w:tabs>
              <w:overflowPunct w:val="0"/>
              <w:autoSpaceDE w:val="0"/>
              <w:autoSpaceDN w:val="0"/>
              <w:adjustRightInd w:val="0"/>
              <w:jc w:val="both"/>
              <w:rPr>
                <w:rFonts w:ascii="Arial" w:hAnsi="Arial" w:cs="Arial"/>
              </w:rPr>
            </w:pPr>
          </w:p>
          <w:p w14:paraId="03C6B459" w14:textId="5D47B63A" w:rsidR="005305A4" w:rsidRPr="005305A4" w:rsidRDefault="003B5243" w:rsidP="00E24782">
            <w:pPr>
              <w:tabs>
                <w:tab w:val="left" w:pos="0"/>
              </w:tabs>
              <w:overflowPunct w:val="0"/>
              <w:autoSpaceDE w:val="0"/>
              <w:autoSpaceDN w:val="0"/>
              <w:adjustRightInd w:val="0"/>
              <w:rPr>
                <w:rFonts w:ascii="Arial" w:hAnsi="Arial" w:cs="Arial"/>
              </w:rPr>
            </w:pPr>
            <w:r>
              <w:rPr>
                <w:rFonts w:ascii="Arial" w:hAnsi="Arial" w:cs="Arial"/>
              </w:rPr>
              <w:t>Respiratory therapy service</w:t>
            </w:r>
            <w:r w:rsidR="006D225F">
              <w:rPr>
                <w:rFonts w:ascii="Arial" w:hAnsi="Arial" w:cs="Arial"/>
              </w:rPr>
              <w:t>s</w:t>
            </w:r>
            <w:r>
              <w:rPr>
                <w:rFonts w:ascii="Arial" w:hAnsi="Arial" w:cs="Arial"/>
              </w:rPr>
              <w:t xml:space="preserve"> </w:t>
            </w:r>
            <w:r w:rsidR="006D225F">
              <w:rPr>
                <w:rFonts w:ascii="Arial" w:hAnsi="Arial" w:cs="Arial"/>
              </w:rPr>
              <w:t>are</w:t>
            </w:r>
            <w:r>
              <w:rPr>
                <w:rFonts w:ascii="Arial" w:hAnsi="Arial" w:cs="Arial"/>
              </w:rPr>
              <w:t xml:space="preserve"> not currently provided at each Home. </w:t>
            </w:r>
          </w:p>
        </w:tc>
      </w:tr>
      <w:tr w:rsidR="00FF14A9" w:rsidRPr="00FF14A9" w14:paraId="03C6B45F"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5B" w14:textId="006FD76F" w:rsidR="008918DF" w:rsidRPr="00FF14A9" w:rsidRDefault="008918DF" w:rsidP="005663AD">
            <w:pPr>
              <w:tabs>
                <w:tab w:val="left" w:pos="0"/>
              </w:tabs>
              <w:autoSpaceDN w:val="0"/>
              <w:jc w:val="center"/>
              <w:rPr>
                <w:rFonts w:ascii="Arial" w:hAnsi="Arial" w:cs="Arial"/>
              </w:rPr>
            </w:pPr>
            <w:r w:rsidRPr="00FF14A9">
              <w:rPr>
                <w:rFonts w:ascii="Arial" w:hAnsi="Arial" w:cs="Arial"/>
              </w:rPr>
              <w:lastRenderedPageBreak/>
              <w:t>9</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5D" w14:textId="54A5EA2E"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E391428" w14:textId="77777777" w:rsidR="008918DF" w:rsidRPr="00FF14A9" w:rsidRDefault="00806D36" w:rsidP="005663AD">
            <w:pPr>
              <w:tabs>
                <w:tab w:val="left" w:pos="0"/>
              </w:tabs>
              <w:overflowPunct w:val="0"/>
              <w:autoSpaceDE w:val="0"/>
              <w:autoSpaceDN w:val="0"/>
              <w:adjustRightInd w:val="0"/>
              <w:rPr>
                <w:rFonts w:ascii="Arial" w:hAnsi="Arial" w:cs="Arial"/>
                <w:b/>
              </w:rPr>
            </w:pPr>
            <w:r w:rsidRPr="00FF14A9">
              <w:rPr>
                <w:rFonts w:ascii="Arial" w:hAnsi="Arial" w:cs="Arial"/>
                <w:b/>
              </w:rPr>
              <w:t>What is the current EMR being used by the incumbent therapy provider.</w:t>
            </w:r>
          </w:p>
          <w:p w14:paraId="28915D72" w14:textId="77777777" w:rsidR="00000E2C" w:rsidRPr="00FF14A9" w:rsidRDefault="00000E2C" w:rsidP="005663AD">
            <w:pPr>
              <w:tabs>
                <w:tab w:val="left" w:pos="0"/>
              </w:tabs>
              <w:overflowPunct w:val="0"/>
              <w:autoSpaceDE w:val="0"/>
              <w:autoSpaceDN w:val="0"/>
              <w:adjustRightInd w:val="0"/>
              <w:rPr>
                <w:rFonts w:ascii="Arial" w:hAnsi="Arial" w:cs="Arial"/>
                <w:b/>
              </w:rPr>
            </w:pPr>
          </w:p>
          <w:p w14:paraId="34B4849B" w14:textId="77777777" w:rsidR="005967FB" w:rsidRDefault="005967FB" w:rsidP="005967FB">
            <w:pPr>
              <w:tabs>
                <w:tab w:val="left" w:pos="0"/>
              </w:tabs>
              <w:overflowPunct w:val="0"/>
              <w:autoSpaceDE w:val="0"/>
              <w:autoSpaceDN w:val="0"/>
              <w:adjustRightInd w:val="0"/>
              <w:jc w:val="both"/>
              <w:rPr>
                <w:rFonts w:ascii="Arial" w:hAnsi="Arial" w:cs="Arial"/>
              </w:rPr>
            </w:pPr>
            <w:r>
              <w:rPr>
                <w:rFonts w:ascii="Arial" w:hAnsi="Arial" w:cs="Arial"/>
              </w:rPr>
              <w:t>Each Home uses</w:t>
            </w:r>
            <w:r w:rsidRPr="00FF14A9">
              <w:rPr>
                <w:rFonts w:ascii="Arial" w:hAnsi="Arial" w:cs="Arial"/>
              </w:rPr>
              <w:t xml:space="preserve"> a manual medical record</w:t>
            </w:r>
            <w:r>
              <w:rPr>
                <w:rFonts w:ascii="Arial" w:hAnsi="Arial" w:cs="Arial"/>
              </w:rPr>
              <w:t xml:space="preserve"> system, but are currently in the process of</w:t>
            </w:r>
            <w:r w:rsidRPr="00FF14A9">
              <w:rPr>
                <w:rFonts w:ascii="Arial" w:hAnsi="Arial" w:cs="Arial"/>
              </w:rPr>
              <w:t xml:space="preserve"> transitioning to Experience Care.</w:t>
            </w:r>
          </w:p>
          <w:p w14:paraId="0C4FEFF3" w14:textId="77777777" w:rsidR="005967FB" w:rsidRDefault="005967FB" w:rsidP="005967FB">
            <w:pPr>
              <w:tabs>
                <w:tab w:val="left" w:pos="0"/>
              </w:tabs>
              <w:overflowPunct w:val="0"/>
              <w:autoSpaceDE w:val="0"/>
              <w:autoSpaceDN w:val="0"/>
              <w:adjustRightInd w:val="0"/>
              <w:jc w:val="both"/>
              <w:rPr>
                <w:rFonts w:ascii="Arial" w:hAnsi="Arial" w:cs="Arial"/>
              </w:rPr>
            </w:pPr>
          </w:p>
          <w:p w14:paraId="03C6B45E" w14:textId="094AEF60" w:rsidR="0039181F" w:rsidRPr="00FF14A9" w:rsidRDefault="005967FB" w:rsidP="005663AD">
            <w:pPr>
              <w:tabs>
                <w:tab w:val="left" w:pos="0"/>
              </w:tabs>
              <w:overflowPunct w:val="0"/>
              <w:autoSpaceDE w:val="0"/>
              <w:autoSpaceDN w:val="0"/>
              <w:adjustRightInd w:val="0"/>
              <w:rPr>
                <w:rFonts w:ascii="Arial" w:hAnsi="Arial" w:cs="Arial"/>
                <w:b/>
              </w:rPr>
            </w:pPr>
            <w:r>
              <w:rPr>
                <w:rFonts w:ascii="Arial" w:eastAsia="Calibri" w:hAnsi="Arial" w:cs="Arial"/>
              </w:rPr>
              <w:t xml:space="preserve">Please refer to Revised Bid Solicitation Section 4.9.1, </w:t>
            </w:r>
            <w:r w:rsidRPr="002E6A69">
              <w:rPr>
                <w:rFonts w:ascii="Arial" w:eastAsia="Calibri" w:hAnsi="Arial" w:cs="Arial"/>
                <w:i/>
              </w:rPr>
              <w:t>S</w:t>
            </w:r>
            <w:r>
              <w:rPr>
                <w:rFonts w:ascii="Arial" w:eastAsia="Calibri" w:hAnsi="Arial" w:cs="Arial"/>
                <w:i/>
              </w:rPr>
              <w:t>oftware</w:t>
            </w:r>
            <w:r w:rsidRPr="00E15EB2">
              <w:rPr>
                <w:rFonts w:ascii="Arial" w:eastAsia="Calibri" w:hAnsi="Arial" w:cs="Arial"/>
              </w:rPr>
              <w:t>, as this section has been revised.</w:t>
            </w:r>
            <w:r w:rsidRPr="002E6A69">
              <w:rPr>
                <w:rFonts w:ascii="Calibri" w:eastAsia="Calibri" w:hAnsi="Calibri"/>
                <w:i/>
                <w:sz w:val="22"/>
                <w:szCs w:val="22"/>
              </w:rPr>
              <w:t xml:space="preserve"> </w:t>
            </w:r>
          </w:p>
        </w:tc>
      </w:tr>
      <w:tr w:rsidR="00FF14A9" w:rsidRPr="00FF14A9" w14:paraId="03C6B464"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60" w14:textId="2CD16351" w:rsidR="008918DF" w:rsidRPr="00FF14A9" w:rsidRDefault="008918DF" w:rsidP="005663AD">
            <w:pPr>
              <w:tabs>
                <w:tab w:val="left" w:pos="0"/>
              </w:tabs>
              <w:autoSpaceDN w:val="0"/>
              <w:jc w:val="center"/>
              <w:rPr>
                <w:rFonts w:ascii="Arial" w:hAnsi="Arial" w:cs="Arial"/>
              </w:rPr>
            </w:pPr>
            <w:r w:rsidRPr="00FF14A9">
              <w:rPr>
                <w:rFonts w:ascii="Arial" w:hAnsi="Arial" w:cs="Arial"/>
              </w:rPr>
              <w:t>10</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62" w14:textId="79CFEF88"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96DA3E5" w14:textId="77777777" w:rsidR="008918DF" w:rsidRPr="00FF14A9" w:rsidRDefault="00806D36" w:rsidP="00DC277C">
            <w:pPr>
              <w:tabs>
                <w:tab w:val="left" w:pos="0"/>
              </w:tabs>
              <w:overflowPunct w:val="0"/>
              <w:autoSpaceDE w:val="0"/>
              <w:autoSpaceDN w:val="0"/>
              <w:adjustRightInd w:val="0"/>
              <w:jc w:val="both"/>
              <w:rPr>
                <w:rFonts w:ascii="Arial" w:hAnsi="Arial" w:cs="Arial"/>
                <w:b/>
              </w:rPr>
            </w:pPr>
            <w:r w:rsidRPr="00FF14A9">
              <w:rPr>
                <w:rFonts w:ascii="Arial" w:hAnsi="Arial" w:cs="Arial"/>
                <w:b/>
              </w:rPr>
              <w:t>Please provide the quoted bid rates that the previous RFP (awarded) contractor submitted.</w:t>
            </w:r>
          </w:p>
          <w:p w14:paraId="227FA889" w14:textId="77777777" w:rsidR="007A3616" w:rsidRPr="00FF14A9" w:rsidRDefault="007A3616" w:rsidP="00DC277C">
            <w:pPr>
              <w:tabs>
                <w:tab w:val="left" w:pos="0"/>
              </w:tabs>
              <w:overflowPunct w:val="0"/>
              <w:autoSpaceDE w:val="0"/>
              <w:autoSpaceDN w:val="0"/>
              <w:adjustRightInd w:val="0"/>
              <w:jc w:val="both"/>
              <w:rPr>
                <w:rFonts w:ascii="Arial" w:hAnsi="Arial" w:cs="Arial"/>
                <w:b/>
              </w:rPr>
            </w:pPr>
          </w:p>
          <w:p w14:paraId="03C6B463" w14:textId="6A998491" w:rsidR="0039181F" w:rsidRPr="005305A4" w:rsidRDefault="007B606C" w:rsidP="005305A4">
            <w:pPr>
              <w:shd w:val="clear" w:color="auto" w:fill="FFFFFF" w:themeFill="background1"/>
              <w:tabs>
                <w:tab w:val="left" w:pos="0"/>
              </w:tabs>
              <w:overflowPunct w:val="0"/>
              <w:autoSpaceDE w:val="0"/>
              <w:autoSpaceDN w:val="0"/>
              <w:adjustRightInd w:val="0"/>
              <w:jc w:val="both"/>
              <w:rPr>
                <w:rFonts w:ascii="Arial" w:hAnsi="Arial" w:cs="Arial"/>
              </w:rPr>
            </w:pPr>
            <w:r w:rsidRPr="00752C76">
              <w:rPr>
                <w:rFonts w:ascii="Arial" w:hAnsi="Arial" w:cs="Arial"/>
              </w:rPr>
              <w:t>This is a new procurement</w:t>
            </w:r>
            <w:r w:rsidR="00A60F72">
              <w:rPr>
                <w:rFonts w:ascii="Arial" w:hAnsi="Arial" w:cs="Arial"/>
              </w:rPr>
              <w:t>.</w:t>
            </w:r>
            <w:r w:rsidR="00A91CF5">
              <w:rPr>
                <w:rFonts w:ascii="Arial" w:hAnsi="Arial" w:cs="Arial"/>
              </w:rPr>
              <w:t xml:space="preserve"> </w:t>
            </w:r>
            <w:r w:rsidR="006929B7">
              <w:rPr>
                <w:rFonts w:ascii="Arial" w:hAnsi="Arial" w:cs="Arial"/>
              </w:rPr>
              <w:t xml:space="preserve">Please refer to Question #7 for current waiver </w:t>
            </w:r>
            <w:r w:rsidR="003167B3">
              <w:rPr>
                <w:rFonts w:ascii="Arial" w:hAnsi="Arial" w:cs="Arial"/>
              </w:rPr>
              <w:t xml:space="preserve">contract </w:t>
            </w:r>
            <w:r w:rsidR="006929B7">
              <w:rPr>
                <w:rFonts w:ascii="Arial" w:hAnsi="Arial" w:cs="Arial"/>
              </w:rPr>
              <w:t xml:space="preserve">rates. </w:t>
            </w:r>
          </w:p>
        </w:tc>
      </w:tr>
      <w:tr w:rsidR="00FF14A9" w:rsidRPr="00FF14A9" w14:paraId="03C6B469"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65" w14:textId="489833E1" w:rsidR="008918DF" w:rsidRPr="00FF14A9" w:rsidRDefault="008918DF" w:rsidP="005663AD">
            <w:pPr>
              <w:tabs>
                <w:tab w:val="left" w:pos="0"/>
              </w:tabs>
              <w:autoSpaceDN w:val="0"/>
              <w:jc w:val="center"/>
              <w:rPr>
                <w:rFonts w:ascii="Arial" w:hAnsi="Arial" w:cs="Arial"/>
              </w:rPr>
            </w:pPr>
            <w:r w:rsidRPr="00FF14A9">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7ED01676"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0447DBC" w14:textId="77777777" w:rsidR="008918DF" w:rsidRPr="00FF14A9" w:rsidRDefault="00806D36" w:rsidP="005663AD">
            <w:pPr>
              <w:tabs>
                <w:tab w:val="left" w:pos="0"/>
              </w:tabs>
              <w:overflowPunct w:val="0"/>
              <w:autoSpaceDE w:val="0"/>
              <w:autoSpaceDN w:val="0"/>
              <w:adjustRightInd w:val="0"/>
              <w:ind w:hanging="28"/>
              <w:rPr>
                <w:rFonts w:ascii="Arial" w:hAnsi="Arial" w:cs="Arial"/>
                <w:b/>
              </w:rPr>
            </w:pPr>
            <w:r w:rsidRPr="00FF14A9">
              <w:rPr>
                <w:rFonts w:ascii="Arial" w:hAnsi="Arial" w:cs="Arial"/>
                <w:b/>
              </w:rPr>
              <w:t>Provide total 2022 therapy minutes provided subdivided by discipline and payer source.</w:t>
            </w:r>
          </w:p>
          <w:p w14:paraId="7063D4E6" w14:textId="77777777" w:rsidR="00987E29" w:rsidRPr="00FF14A9" w:rsidRDefault="00987E29" w:rsidP="005663AD">
            <w:pPr>
              <w:tabs>
                <w:tab w:val="left" w:pos="0"/>
              </w:tabs>
              <w:overflowPunct w:val="0"/>
              <w:autoSpaceDE w:val="0"/>
              <w:autoSpaceDN w:val="0"/>
              <w:adjustRightInd w:val="0"/>
              <w:ind w:hanging="28"/>
              <w:rPr>
                <w:rFonts w:ascii="Arial" w:hAnsi="Arial" w:cs="Arial"/>
                <w:b/>
              </w:rPr>
            </w:pPr>
          </w:p>
          <w:p w14:paraId="4B301042" w14:textId="77777777" w:rsidR="006C0A0F" w:rsidRDefault="00480715" w:rsidP="005305A4">
            <w:pPr>
              <w:tabs>
                <w:tab w:val="left" w:pos="0"/>
              </w:tabs>
              <w:overflowPunct w:val="0"/>
              <w:autoSpaceDE w:val="0"/>
              <w:autoSpaceDN w:val="0"/>
              <w:adjustRightInd w:val="0"/>
              <w:ind w:hanging="28"/>
              <w:jc w:val="both"/>
              <w:rPr>
                <w:rFonts w:ascii="Arial" w:hAnsi="Arial" w:cs="Arial"/>
              </w:rPr>
            </w:pPr>
            <w:r>
              <w:rPr>
                <w:rFonts w:ascii="Arial" w:hAnsi="Arial" w:cs="Arial"/>
              </w:rPr>
              <w:t>P</w:t>
            </w:r>
            <w:r w:rsidR="00F94165">
              <w:rPr>
                <w:rFonts w:ascii="Arial" w:hAnsi="Arial" w:cs="Arial"/>
              </w:rPr>
              <w:t xml:space="preserve">lease </w:t>
            </w:r>
            <w:r w:rsidR="001A1023" w:rsidRPr="001A1023">
              <w:rPr>
                <w:rFonts w:ascii="Arial" w:hAnsi="Arial" w:cs="Arial"/>
              </w:rPr>
              <w:t xml:space="preserve">reference “T3137 Attachment 4 - Rehab Therapy Minutes (State Term) </w:t>
            </w:r>
            <w:r w:rsidR="00DB7219" w:rsidRPr="005305A4">
              <w:rPr>
                <w:rFonts w:ascii="Arial" w:hAnsi="Arial" w:cs="Arial"/>
              </w:rPr>
              <w:t>10</w:t>
            </w:r>
            <w:r w:rsidR="001A1023" w:rsidRPr="005305A4">
              <w:rPr>
                <w:rFonts w:ascii="Arial" w:hAnsi="Arial" w:cs="Arial"/>
              </w:rPr>
              <w:t>.</w:t>
            </w:r>
            <w:r w:rsidR="00DB7219" w:rsidRPr="005305A4">
              <w:rPr>
                <w:rFonts w:ascii="Arial" w:hAnsi="Arial" w:cs="Arial"/>
              </w:rPr>
              <w:t>10</w:t>
            </w:r>
            <w:r w:rsidR="001A1023" w:rsidRPr="005305A4">
              <w:rPr>
                <w:rFonts w:ascii="Arial" w:hAnsi="Arial" w:cs="Arial"/>
              </w:rPr>
              <w:t>.2</w:t>
            </w:r>
            <w:r w:rsidR="009501DA" w:rsidRPr="005305A4">
              <w:rPr>
                <w:rFonts w:ascii="Arial" w:hAnsi="Arial" w:cs="Arial"/>
              </w:rPr>
              <w:t>3</w:t>
            </w:r>
            <w:r w:rsidR="001A1023" w:rsidRPr="005305A4">
              <w:rPr>
                <w:rFonts w:ascii="Arial" w:hAnsi="Arial" w:cs="Arial"/>
              </w:rPr>
              <w:t>”</w:t>
            </w:r>
            <w:r w:rsidR="00F94165">
              <w:rPr>
                <w:rFonts w:ascii="Arial" w:hAnsi="Arial" w:cs="Arial"/>
              </w:rPr>
              <w:t xml:space="preserve"> for </w:t>
            </w:r>
            <w:r w:rsidR="00CC58C6">
              <w:rPr>
                <w:rFonts w:ascii="Arial" w:hAnsi="Arial" w:cs="Arial"/>
              </w:rPr>
              <w:t>2022</w:t>
            </w:r>
            <w:r w:rsidR="001A1023">
              <w:rPr>
                <w:rFonts w:ascii="Arial" w:hAnsi="Arial" w:cs="Arial"/>
              </w:rPr>
              <w:t xml:space="preserve"> </w:t>
            </w:r>
            <w:r w:rsidR="00F94165">
              <w:rPr>
                <w:rFonts w:ascii="Arial" w:hAnsi="Arial" w:cs="Arial"/>
              </w:rPr>
              <w:t>therapy minutes</w:t>
            </w:r>
            <w:r w:rsidR="005447B9">
              <w:rPr>
                <w:rFonts w:ascii="Arial" w:hAnsi="Arial" w:cs="Arial"/>
              </w:rPr>
              <w:t>.</w:t>
            </w:r>
          </w:p>
          <w:p w14:paraId="03C6B468" w14:textId="65F0350D" w:rsidR="00AD47C5" w:rsidRPr="005305A4" w:rsidRDefault="00AD47C5" w:rsidP="005305A4">
            <w:pPr>
              <w:tabs>
                <w:tab w:val="left" w:pos="0"/>
              </w:tabs>
              <w:overflowPunct w:val="0"/>
              <w:autoSpaceDE w:val="0"/>
              <w:autoSpaceDN w:val="0"/>
              <w:adjustRightInd w:val="0"/>
              <w:ind w:hanging="28"/>
              <w:jc w:val="both"/>
              <w:rPr>
                <w:rFonts w:ascii="Arial" w:hAnsi="Arial" w:cs="Arial"/>
              </w:rPr>
            </w:pPr>
          </w:p>
        </w:tc>
      </w:tr>
      <w:tr w:rsidR="00FF14A9" w:rsidRPr="00FF14A9" w14:paraId="03C6B46E"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6A" w14:textId="0B0BA945" w:rsidR="008918DF" w:rsidRPr="00FF14A9" w:rsidRDefault="008918DF" w:rsidP="005663AD">
            <w:pPr>
              <w:tabs>
                <w:tab w:val="left" w:pos="0"/>
              </w:tabs>
              <w:autoSpaceDN w:val="0"/>
              <w:jc w:val="center"/>
              <w:rPr>
                <w:rFonts w:ascii="Arial" w:hAnsi="Arial" w:cs="Arial"/>
              </w:rPr>
            </w:pPr>
            <w:r w:rsidRPr="00FF14A9">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1C534188"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9DE7CC3" w14:textId="3510C554" w:rsidR="008918DF" w:rsidRPr="00FF14A9" w:rsidRDefault="0021349E" w:rsidP="005663AD">
            <w:pPr>
              <w:tabs>
                <w:tab w:val="left" w:pos="0"/>
              </w:tabs>
              <w:overflowPunct w:val="0"/>
              <w:autoSpaceDE w:val="0"/>
              <w:autoSpaceDN w:val="0"/>
              <w:adjustRightInd w:val="0"/>
              <w:ind w:hanging="28"/>
              <w:rPr>
                <w:rFonts w:ascii="Arial" w:hAnsi="Arial" w:cs="Arial"/>
                <w:b/>
              </w:rPr>
            </w:pPr>
            <w:r w:rsidRPr="0021349E">
              <w:rPr>
                <w:rFonts w:ascii="Arial" w:hAnsi="Arial" w:cs="Arial"/>
                <w:b/>
              </w:rPr>
              <w:t>what is your current utilization in each facility for all payor sources</w:t>
            </w:r>
          </w:p>
          <w:p w14:paraId="6413B6EC" w14:textId="77777777" w:rsidR="00987E29" w:rsidRPr="00FF14A9" w:rsidRDefault="00987E29" w:rsidP="005663AD">
            <w:pPr>
              <w:tabs>
                <w:tab w:val="left" w:pos="0"/>
              </w:tabs>
              <w:overflowPunct w:val="0"/>
              <w:autoSpaceDE w:val="0"/>
              <w:autoSpaceDN w:val="0"/>
              <w:adjustRightInd w:val="0"/>
              <w:ind w:hanging="28"/>
              <w:rPr>
                <w:rFonts w:ascii="Arial" w:hAnsi="Arial" w:cs="Arial"/>
                <w:b/>
              </w:rPr>
            </w:pPr>
          </w:p>
          <w:p w14:paraId="4C06139D" w14:textId="1C56F66C" w:rsidR="00095182" w:rsidRDefault="005447B9" w:rsidP="00987E29">
            <w:pPr>
              <w:tabs>
                <w:tab w:val="left" w:pos="0"/>
              </w:tabs>
              <w:overflowPunct w:val="0"/>
              <w:autoSpaceDE w:val="0"/>
              <w:autoSpaceDN w:val="0"/>
              <w:adjustRightInd w:val="0"/>
              <w:ind w:hanging="28"/>
              <w:rPr>
                <w:rFonts w:ascii="Arial" w:hAnsi="Arial" w:cs="Arial"/>
              </w:rPr>
            </w:pPr>
            <w:r>
              <w:rPr>
                <w:rFonts w:ascii="Arial" w:hAnsi="Arial" w:cs="Arial"/>
              </w:rPr>
              <w:t xml:space="preserve">Please see below for </w:t>
            </w:r>
            <w:r w:rsidR="00095182">
              <w:rPr>
                <w:rFonts w:ascii="Arial" w:hAnsi="Arial" w:cs="Arial"/>
              </w:rPr>
              <w:t>t</w:t>
            </w:r>
            <w:r w:rsidR="009A07A1">
              <w:rPr>
                <w:rFonts w:ascii="Arial" w:hAnsi="Arial" w:cs="Arial"/>
              </w:rPr>
              <w:t xml:space="preserve">he current utilization </w:t>
            </w:r>
            <w:r w:rsidR="001A1023">
              <w:rPr>
                <w:rFonts w:ascii="Arial" w:hAnsi="Arial" w:cs="Arial"/>
              </w:rPr>
              <w:t xml:space="preserve">for </w:t>
            </w:r>
            <w:r w:rsidR="009A07A1">
              <w:rPr>
                <w:rFonts w:ascii="Arial" w:hAnsi="Arial" w:cs="Arial"/>
              </w:rPr>
              <w:t xml:space="preserve">each </w:t>
            </w:r>
            <w:r w:rsidR="00904513">
              <w:rPr>
                <w:rFonts w:ascii="Arial" w:hAnsi="Arial" w:cs="Arial"/>
              </w:rPr>
              <w:t>H</w:t>
            </w:r>
            <w:r w:rsidR="001A1023">
              <w:rPr>
                <w:rFonts w:ascii="Arial" w:hAnsi="Arial" w:cs="Arial"/>
              </w:rPr>
              <w:t>o</w:t>
            </w:r>
            <w:r w:rsidR="00095182">
              <w:rPr>
                <w:rFonts w:ascii="Arial" w:hAnsi="Arial" w:cs="Arial"/>
              </w:rPr>
              <w:t>me:</w:t>
            </w:r>
          </w:p>
          <w:p w14:paraId="4F3843EE" w14:textId="77777777" w:rsidR="006C0A0F" w:rsidRDefault="006C0A0F" w:rsidP="00987E29">
            <w:pPr>
              <w:tabs>
                <w:tab w:val="left" w:pos="0"/>
              </w:tabs>
              <w:overflowPunct w:val="0"/>
              <w:autoSpaceDE w:val="0"/>
              <w:autoSpaceDN w:val="0"/>
              <w:adjustRightInd w:val="0"/>
              <w:ind w:hanging="28"/>
              <w:rPr>
                <w:rFonts w:ascii="Arial" w:hAnsi="Arial" w:cs="Arial"/>
              </w:rPr>
            </w:pPr>
          </w:p>
          <w:p w14:paraId="2BFEF6CA" w14:textId="1B715BFC" w:rsidR="00095182" w:rsidRPr="00752C76" w:rsidRDefault="00095182" w:rsidP="00752C76">
            <w:pPr>
              <w:pStyle w:val="ListParagraph"/>
              <w:numPr>
                <w:ilvl w:val="0"/>
                <w:numId w:val="27"/>
              </w:numPr>
              <w:tabs>
                <w:tab w:val="left" w:pos="0"/>
              </w:tabs>
              <w:overflowPunct w:val="0"/>
              <w:autoSpaceDE w:val="0"/>
              <w:autoSpaceDN w:val="0"/>
              <w:adjustRightInd w:val="0"/>
              <w:rPr>
                <w:rFonts w:ascii="Arial" w:hAnsi="Arial" w:cs="Arial"/>
              </w:rPr>
            </w:pPr>
            <w:r w:rsidRPr="00752C76">
              <w:rPr>
                <w:rFonts w:ascii="Arial" w:hAnsi="Arial" w:cs="Arial"/>
              </w:rPr>
              <w:t>A</w:t>
            </w:r>
            <w:r w:rsidR="00D62986" w:rsidRPr="00752C76">
              <w:rPr>
                <w:rFonts w:ascii="Arial" w:hAnsi="Arial" w:cs="Arial"/>
              </w:rPr>
              <w:t xml:space="preserve">pproximately 95% </w:t>
            </w:r>
            <w:r w:rsidR="005447B9">
              <w:rPr>
                <w:rFonts w:ascii="Arial" w:hAnsi="Arial" w:cs="Arial"/>
              </w:rPr>
              <w:t xml:space="preserve">of residents </w:t>
            </w:r>
            <w:r w:rsidRPr="00752C76">
              <w:rPr>
                <w:rFonts w:ascii="Arial" w:hAnsi="Arial" w:cs="Arial"/>
              </w:rPr>
              <w:t xml:space="preserve">are </w:t>
            </w:r>
            <w:r w:rsidR="00D62986" w:rsidRPr="00752C76">
              <w:rPr>
                <w:rFonts w:ascii="Arial" w:hAnsi="Arial" w:cs="Arial"/>
              </w:rPr>
              <w:t>traditio</w:t>
            </w:r>
            <w:r w:rsidR="00E01450" w:rsidRPr="00752C76">
              <w:rPr>
                <w:rFonts w:ascii="Arial" w:hAnsi="Arial" w:cs="Arial"/>
              </w:rPr>
              <w:t>nal Medicare, Part A and Part B</w:t>
            </w:r>
            <w:r w:rsidRPr="00752C76">
              <w:rPr>
                <w:rFonts w:ascii="Arial" w:hAnsi="Arial" w:cs="Arial"/>
              </w:rPr>
              <w:t>; and</w:t>
            </w:r>
          </w:p>
          <w:p w14:paraId="18E3A4A3" w14:textId="77777777" w:rsidR="00AE1A9C" w:rsidRDefault="00D62986" w:rsidP="005305A4">
            <w:pPr>
              <w:pStyle w:val="ListParagraph"/>
              <w:numPr>
                <w:ilvl w:val="0"/>
                <w:numId w:val="27"/>
              </w:numPr>
              <w:tabs>
                <w:tab w:val="left" w:pos="0"/>
              </w:tabs>
              <w:overflowPunct w:val="0"/>
              <w:autoSpaceDE w:val="0"/>
              <w:autoSpaceDN w:val="0"/>
              <w:adjustRightInd w:val="0"/>
              <w:rPr>
                <w:rFonts w:ascii="Arial" w:hAnsi="Arial" w:cs="Arial"/>
              </w:rPr>
            </w:pPr>
            <w:r w:rsidRPr="00752C76">
              <w:rPr>
                <w:rFonts w:ascii="Arial" w:hAnsi="Arial" w:cs="Arial"/>
              </w:rPr>
              <w:t xml:space="preserve">Approximately 5% </w:t>
            </w:r>
            <w:r w:rsidR="005447B9">
              <w:rPr>
                <w:rFonts w:ascii="Arial" w:hAnsi="Arial" w:cs="Arial"/>
              </w:rPr>
              <w:t xml:space="preserve">of residents </w:t>
            </w:r>
            <w:r w:rsidR="00095182" w:rsidRPr="00752C76">
              <w:rPr>
                <w:rFonts w:ascii="Arial" w:hAnsi="Arial" w:cs="Arial"/>
              </w:rPr>
              <w:t xml:space="preserve">are </w:t>
            </w:r>
            <w:r w:rsidRPr="00752C76">
              <w:rPr>
                <w:rFonts w:ascii="Arial" w:hAnsi="Arial" w:cs="Arial"/>
              </w:rPr>
              <w:t>Manage Care</w:t>
            </w:r>
            <w:r w:rsidR="00095182" w:rsidRPr="00752C76">
              <w:rPr>
                <w:rFonts w:ascii="Arial" w:hAnsi="Arial" w:cs="Arial"/>
              </w:rPr>
              <w:t xml:space="preserve"> (Please note that</w:t>
            </w:r>
            <w:r w:rsidRPr="00752C76">
              <w:rPr>
                <w:rFonts w:ascii="Arial" w:hAnsi="Arial" w:cs="Arial"/>
              </w:rPr>
              <w:t xml:space="preserve"> Manage Care companies vary</w:t>
            </w:r>
            <w:r w:rsidR="00095182" w:rsidRPr="00752C76">
              <w:rPr>
                <w:rFonts w:ascii="Arial" w:hAnsi="Arial" w:cs="Arial"/>
              </w:rPr>
              <w:t>)</w:t>
            </w:r>
            <w:r w:rsidR="00E01450" w:rsidRPr="00752C76">
              <w:rPr>
                <w:rFonts w:ascii="Arial" w:hAnsi="Arial" w:cs="Arial"/>
              </w:rPr>
              <w:t>.</w:t>
            </w:r>
          </w:p>
          <w:p w14:paraId="03C6B46D" w14:textId="0D628DB9" w:rsidR="00AD47C5" w:rsidRPr="005305A4" w:rsidRDefault="00AD47C5" w:rsidP="00AD47C5">
            <w:pPr>
              <w:pStyle w:val="ListParagraph"/>
              <w:tabs>
                <w:tab w:val="left" w:pos="0"/>
              </w:tabs>
              <w:overflowPunct w:val="0"/>
              <w:autoSpaceDE w:val="0"/>
              <w:autoSpaceDN w:val="0"/>
              <w:adjustRightInd w:val="0"/>
              <w:ind w:left="692"/>
              <w:rPr>
                <w:rFonts w:ascii="Arial" w:hAnsi="Arial" w:cs="Arial"/>
              </w:rPr>
            </w:pPr>
          </w:p>
        </w:tc>
      </w:tr>
      <w:tr w:rsidR="00FF14A9" w:rsidRPr="00FF14A9" w14:paraId="03C6B473"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6F" w14:textId="054D09AA" w:rsidR="006C548F" w:rsidRPr="00FF14A9" w:rsidRDefault="006C548F" w:rsidP="006C548F">
            <w:pPr>
              <w:tabs>
                <w:tab w:val="left" w:pos="0"/>
              </w:tabs>
              <w:autoSpaceDN w:val="0"/>
              <w:jc w:val="center"/>
              <w:rPr>
                <w:rFonts w:ascii="Arial" w:hAnsi="Arial" w:cs="Arial"/>
              </w:rPr>
            </w:pPr>
            <w:r w:rsidRPr="00FF14A9">
              <w:rPr>
                <w:rFonts w:ascii="Arial" w:hAnsi="Arial" w:cs="Arial"/>
              </w:rPr>
              <w:t>13</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71" w14:textId="5059C040" w:rsidR="006C548F" w:rsidRPr="00FF14A9" w:rsidRDefault="006C548F" w:rsidP="006C548F">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15D23B4" w14:textId="722B2ED4" w:rsidR="006C548F" w:rsidRPr="00FF14A9" w:rsidRDefault="006C548F" w:rsidP="006C548F">
            <w:pPr>
              <w:tabs>
                <w:tab w:val="left" w:pos="0"/>
              </w:tabs>
              <w:overflowPunct w:val="0"/>
              <w:autoSpaceDE w:val="0"/>
              <w:autoSpaceDN w:val="0"/>
              <w:adjustRightInd w:val="0"/>
              <w:jc w:val="both"/>
              <w:rPr>
                <w:rFonts w:ascii="Arial" w:hAnsi="Arial" w:cs="Arial"/>
                <w:b/>
              </w:rPr>
            </w:pPr>
            <w:r w:rsidRPr="00FF14A9">
              <w:rPr>
                <w:rFonts w:ascii="Arial" w:hAnsi="Arial" w:cs="Arial"/>
                <w:b/>
              </w:rPr>
              <w:t xml:space="preserve">Will all Homes start therapy services on 10/01/2023 or will the State consider staggered start dates </w:t>
            </w:r>
          </w:p>
          <w:p w14:paraId="4D2FADAC" w14:textId="77777777" w:rsidR="006C548F" w:rsidRPr="00FF14A9" w:rsidRDefault="006C548F" w:rsidP="006C548F">
            <w:pPr>
              <w:tabs>
                <w:tab w:val="left" w:pos="0"/>
              </w:tabs>
              <w:overflowPunct w:val="0"/>
              <w:autoSpaceDE w:val="0"/>
              <w:autoSpaceDN w:val="0"/>
              <w:adjustRightInd w:val="0"/>
              <w:jc w:val="both"/>
              <w:rPr>
                <w:rFonts w:ascii="Arial" w:hAnsi="Arial" w:cs="Arial"/>
              </w:rPr>
            </w:pPr>
          </w:p>
          <w:p w14:paraId="0E6CCF95" w14:textId="4F7AB96F" w:rsidR="00880F6D" w:rsidRPr="00DC277C" w:rsidRDefault="00880F6D" w:rsidP="00DC277C">
            <w:pPr>
              <w:jc w:val="both"/>
              <w:rPr>
                <w:rFonts w:ascii="Arial" w:eastAsia="MS Mincho" w:hAnsi="Arial" w:cs="Arial"/>
              </w:rPr>
            </w:pPr>
            <w:r w:rsidRPr="00DC277C">
              <w:rPr>
                <w:rFonts w:ascii="Arial" w:hAnsi="Arial" w:cs="Arial"/>
                <w:color w:val="000000"/>
              </w:rPr>
              <w:t>Contract</w:t>
            </w:r>
            <w:r w:rsidRPr="00DC277C">
              <w:rPr>
                <w:rFonts w:ascii="Arial" w:eastAsia="MS Mincho" w:hAnsi="Arial" w:cs="Arial"/>
              </w:rPr>
              <w:t xml:space="preserve"> award will be made with reasonable promptness by written notice to that responsible Bidder, whose Quote, conforming to this Bid Solicitation, </w:t>
            </w:r>
            <w:r w:rsidR="00AD54D4">
              <w:rPr>
                <w:rFonts w:ascii="Arial" w:eastAsia="MS Mincho" w:hAnsi="Arial" w:cs="Arial"/>
              </w:rPr>
              <w:t>is</w:t>
            </w:r>
            <w:r w:rsidRPr="00DC277C">
              <w:rPr>
                <w:rFonts w:ascii="Arial" w:eastAsia="MS Mincho" w:hAnsi="Arial" w:cs="Arial"/>
              </w:rPr>
              <w:t xml:space="preserve"> most advantageous to the State, price, and other factors considered.  Any or all Quotes may be rejected when the State Treasurer or the Director determines that it is in the public interest to do so. Contract awards will be publicly posted under the relevant contract number and available on NJSTART.</w:t>
            </w:r>
          </w:p>
          <w:p w14:paraId="788C5204" w14:textId="2B552985" w:rsidR="00880F6D" w:rsidRDefault="00880F6D" w:rsidP="006C548F">
            <w:pPr>
              <w:tabs>
                <w:tab w:val="left" w:pos="0"/>
              </w:tabs>
              <w:overflowPunct w:val="0"/>
              <w:autoSpaceDE w:val="0"/>
              <w:autoSpaceDN w:val="0"/>
              <w:adjustRightInd w:val="0"/>
              <w:jc w:val="both"/>
              <w:rPr>
                <w:rFonts w:ascii="Arial" w:hAnsi="Arial" w:cs="Arial"/>
              </w:rPr>
            </w:pPr>
          </w:p>
          <w:p w14:paraId="3541C81E" w14:textId="77777777" w:rsidR="006C548F" w:rsidRDefault="006C548F" w:rsidP="00826983">
            <w:pPr>
              <w:tabs>
                <w:tab w:val="left" w:pos="0"/>
              </w:tabs>
              <w:overflowPunct w:val="0"/>
              <w:autoSpaceDE w:val="0"/>
              <w:autoSpaceDN w:val="0"/>
              <w:adjustRightInd w:val="0"/>
              <w:rPr>
                <w:rFonts w:ascii="Arial" w:hAnsi="Arial" w:cs="Arial"/>
              </w:rPr>
            </w:pPr>
            <w:r w:rsidRPr="00FF14A9">
              <w:rPr>
                <w:rFonts w:ascii="Arial" w:hAnsi="Arial" w:cs="Arial"/>
              </w:rPr>
              <w:t xml:space="preserve">The Contractor will be notified of the </w:t>
            </w:r>
            <w:r w:rsidR="00095182">
              <w:rPr>
                <w:rFonts w:ascii="Arial" w:hAnsi="Arial" w:cs="Arial"/>
              </w:rPr>
              <w:t xml:space="preserve">Contract </w:t>
            </w:r>
            <w:r w:rsidRPr="00FF14A9">
              <w:rPr>
                <w:rFonts w:ascii="Arial" w:hAnsi="Arial" w:cs="Arial"/>
              </w:rPr>
              <w:t xml:space="preserve">effective date once the evaluation is completed and the intended awardee complies with the </w:t>
            </w:r>
            <w:r w:rsidR="00C82292">
              <w:rPr>
                <w:rFonts w:ascii="Arial" w:hAnsi="Arial" w:cs="Arial"/>
              </w:rPr>
              <w:t>State’s</w:t>
            </w:r>
            <w:r w:rsidRPr="00FF14A9">
              <w:rPr>
                <w:rFonts w:ascii="Arial" w:hAnsi="Arial" w:cs="Arial"/>
              </w:rPr>
              <w:t xml:space="preserve"> statues and regulations.</w:t>
            </w:r>
          </w:p>
          <w:p w14:paraId="03C6B472" w14:textId="4E8A934D" w:rsidR="00AD47C5" w:rsidRPr="00FF14A9" w:rsidRDefault="00AD47C5" w:rsidP="00826983">
            <w:pPr>
              <w:tabs>
                <w:tab w:val="left" w:pos="0"/>
              </w:tabs>
              <w:overflowPunct w:val="0"/>
              <w:autoSpaceDE w:val="0"/>
              <w:autoSpaceDN w:val="0"/>
              <w:adjustRightInd w:val="0"/>
              <w:rPr>
                <w:rFonts w:ascii="Arial" w:hAnsi="Arial" w:cs="Arial"/>
                <w:b/>
              </w:rPr>
            </w:pPr>
          </w:p>
        </w:tc>
      </w:tr>
      <w:tr w:rsidR="00FF14A9" w:rsidRPr="00FF14A9" w14:paraId="03C6B478"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74" w14:textId="0BDA17ED" w:rsidR="006C548F" w:rsidRPr="00FF14A9" w:rsidRDefault="006C548F" w:rsidP="006C548F">
            <w:pPr>
              <w:tabs>
                <w:tab w:val="left" w:pos="0"/>
              </w:tabs>
              <w:autoSpaceDN w:val="0"/>
              <w:jc w:val="center"/>
              <w:rPr>
                <w:rFonts w:ascii="Arial" w:hAnsi="Arial" w:cs="Arial"/>
              </w:rPr>
            </w:pPr>
            <w:r w:rsidRPr="00FF14A9">
              <w:rPr>
                <w:rFonts w:ascii="Arial" w:hAnsi="Arial" w:cs="Arial"/>
              </w:rPr>
              <w:t>14</w:t>
            </w:r>
            <w:r w:rsidR="006F195B" w:rsidRPr="00FF14A9">
              <w:rPr>
                <w:rFonts w:ascii="Arial" w:hAnsi="Arial" w:cs="Arial"/>
              </w:rPr>
              <w:t xml:space="preserve"> </w:t>
            </w:r>
          </w:p>
        </w:tc>
        <w:tc>
          <w:tcPr>
            <w:tcW w:w="2160" w:type="dxa"/>
            <w:tcBorders>
              <w:top w:val="single" w:sz="4" w:space="0" w:color="auto"/>
              <w:left w:val="single" w:sz="4" w:space="0" w:color="auto"/>
              <w:bottom w:val="single" w:sz="4" w:space="0" w:color="auto"/>
              <w:right w:val="single" w:sz="4" w:space="0" w:color="auto"/>
            </w:tcBorders>
          </w:tcPr>
          <w:p w14:paraId="03C6B476" w14:textId="246F3153" w:rsidR="006C548F" w:rsidRPr="00FF14A9" w:rsidRDefault="006C548F" w:rsidP="00E01450">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3C58125" w14:textId="77777777" w:rsidR="006C548F" w:rsidRPr="00FF14A9" w:rsidRDefault="006C548F" w:rsidP="006C548F">
            <w:pPr>
              <w:tabs>
                <w:tab w:val="left" w:pos="0"/>
              </w:tabs>
              <w:overflowPunct w:val="0"/>
              <w:autoSpaceDE w:val="0"/>
              <w:autoSpaceDN w:val="0"/>
              <w:adjustRightInd w:val="0"/>
              <w:jc w:val="both"/>
              <w:rPr>
                <w:rFonts w:ascii="Arial" w:hAnsi="Arial" w:cs="Arial"/>
                <w:b/>
              </w:rPr>
            </w:pPr>
            <w:r w:rsidRPr="00FF14A9">
              <w:rPr>
                <w:rFonts w:ascii="Arial" w:hAnsi="Arial" w:cs="Arial"/>
                <w:b/>
              </w:rPr>
              <w:t>Are there any specific circumstances that has led to the State issuing an RFP or is this strictly based on timing/contract terms</w:t>
            </w:r>
          </w:p>
          <w:p w14:paraId="0B3979FE" w14:textId="5116B6B0" w:rsidR="00F41281" w:rsidRDefault="00F41281" w:rsidP="00DC277C">
            <w:pPr>
              <w:shd w:val="clear" w:color="auto" w:fill="FFFFFF" w:themeFill="background1"/>
              <w:tabs>
                <w:tab w:val="left" w:pos="0"/>
              </w:tabs>
              <w:overflowPunct w:val="0"/>
              <w:autoSpaceDE w:val="0"/>
              <w:autoSpaceDN w:val="0"/>
              <w:adjustRightInd w:val="0"/>
              <w:jc w:val="both"/>
              <w:rPr>
                <w:rFonts w:ascii="Arial" w:hAnsi="Arial" w:cs="Arial"/>
              </w:rPr>
            </w:pPr>
          </w:p>
          <w:p w14:paraId="739CB544" w14:textId="77777777" w:rsidR="0039181F" w:rsidRDefault="00F41281" w:rsidP="00DC277C">
            <w:pPr>
              <w:shd w:val="clear" w:color="auto" w:fill="FFFFFF" w:themeFill="background1"/>
              <w:tabs>
                <w:tab w:val="left" w:pos="0"/>
              </w:tabs>
              <w:overflowPunct w:val="0"/>
              <w:autoSpaceDE w:val="0"/>
              <w:autoSpaceDN w:val="0"/>
              <w:adjustRightInd w:val="0"/>
              <w:jc w:val="both"/>
              <w:rPr>
                <w:rFonts w:ascii="Arial" w:hAnsi="Arial" w:cs="Arial"/>
              </w:rPr>
            </w:pPr>
            <w:r w:rsidRPr="00F41281">
              <w:rPr>
                <w:rFonts w:ascii="Arial" w:hAnsi="Arial" w:cs="Arial"/>
              </w:rPr>
              <w:t xml:space="preserve">The </w:t>
            </w:r>
            <w:r w:rsidR="00E95347">
              <w:rPr>
                <w:rFonts w:ascii="Arial" w:hAnsi="Arial" w:cs="Arial"/>
              </w:rPr>
              <w:t>Bid Solicitation</w:t>
            </w:r>
            <w:r w:rsidRPr="00F41281">
              <w:rPr>
                <w:rFonts w:ascii="Arial" w:hAnsi="Arial" w:cs="Arial"/>
              </w:rPr>
              <w:t xml:space="preserve"> is a method of procurement for acquiring products or services on behalf of the State / Agency(s) based upon an identified need and or requirement. Potential </w:t>
            </w:r>
            <w:r w:rsidR="00E75577">
              <w:rPr>
                <w:rFonts w:ascii="Arial" w:hAnsi="Arial" w:cs="Arial"/>
              </w:rPr>
              <w:t>C</w:t>
            </w:r>
            <w:r w:rsidR="00CC1D56">
              <w:rPr>
                <w:rFonts w:ascii="Arial" w:hAnsi="Arial" w:cs="Arial"/>
              </w:rPr>
              <w:t xml:space="preserve">ontractors </w:t>
            </w:r>
            <w:r w:rsidRPr="00F41281">
              <w:rPr>
                <w:rFonts w:ascii="Arial" w:hAnsi="Arial" w:cs="Arial"/>
              </w:rPr>
              <w:t xml:space="preserve">submit proposals for the required products or services in response to </w:t>
            </w:r>
            <w:r w:rsidR="00E52484" w:rsidRPr="00F41281">
              <w:rPr>
                <w:rFonts w:ascii="Arial" w:hAnsi="Arial" w:cs="Arial"/>
              </w:rPr>
              <w:t>a</w:t>
            </w:r>
            <w:r w:rsidRPr="00F41281">
              <w:rPr>
                <w:rFonts w:ascii="Arial" w:hAnsi="Arial" w:cs="Arial"/>
              </w:rPr>
              <w:t xml:space="preserve"> </w:t>
            </w:r>
            <w:r w:rsidR="00E95347">
              <w:rPr>
                <w:rFonts w:ascii="Arial" w:hAnsi="Arial" w:cs="Arial"/>
              </w:rPr>
              <w:t>Bid Solicitation</w:t>
            </w:r>
            <w:r w:rsidRPr="00F41281">
              <w:rPr>
                <w:rFonts w:ascii="Arial" w:hAnsi="Arial" w:cs="Arial"/>
              </w:rPr>
              <w:t xml:space="preserve"> issued by the State or Agency. This method allows the State to receive and evaluate </w:t>
            </w:r>
            <w:r w:rsidR="00E75577">
              <w:rPr>
                <w:rFonts w:ascii="Arial" w:hAnsi="Arial" w:cs="Arial"/>
              </w:rPr>
              <w:t>Q</w:t>
            </w:r>
            <w:r w:rsidRPr="00F41281">
              <w:rPr>
                <w:rFonts w:ascii="Arial" w:hAnsi="Arial" w:cs="Arial"/>
              </w:rPr>
              <w:t>uotes from</w:t>
            </w:r>
            <w:r w:rsidR="003167B3">
              <w:rPr>
                <w:rFonts w:ascii="Arial" w:hAnsi="Arial" w:cs="Arial"/>
              </w:rPr>
              <w:t xml:space="preserve"> </w:t>
            </w:r>
            <w:r w:rsidR="00E75577">
              <w:rPr>
                <w:rFonts w:ascii="Arial" w:hAnsi="Arial" w:cs="Arial"/>
              </w:rPr>
              <w:t>B</w:t>
            </w:r>
            <w:r w:rsidR="003167B3">
              <w:rPr>
                <w:rFonts w:ascii="Arial" w:hAnsi="Arial" w:cs="Arial"/>
              </w:rPr>
              <w:t xml:space="preserve">idders, and award </w:t>
            </w:r>
            <w:r w:rsidR="00E75577">
              <w:rPr>
                <w:rFonts w:ascii="Arial" w:hAnsi="Arial" w:cs="Arial"/>
              </w:rPr>
              <w:t>a C</w:t>
            </w:r>
            <w:r w:rsidR="003167B3">
              <w:rPr>
                <w:rFonts w:ascii="Arial" w:hAnsi="Arial" w:cs="Arial"/>
              </w:rPr>
              <w:t>ontract to</w:t>
            </w:r>
            <w:r w:rsidRPr="00F41281">
              <w:rPr>
                <w:rFonts w:ascii="Arial" w:hAnsi="Arial" w:cs="Arial"/>
              </w:rPr>
              <w:t xml:space="preserve"> th</w:t>
            </w:r>
            <w:r w:rsidR="00E75577">
              <w:rPr>
                <w:rFonts w:ascii="Arial" w:hAnsi="Arial" w:cs="Arial"/>
              </w:rPr>
              <w:t>e</w:t>
            </w:r>
            <w:r w:rsidRPr="00F41281">
              <w:rPr>
                <w:rFonts w:ascii="Arial" w:hAnsi="Arial" w:cs="Arial"/>
              </w:rPr>
              <w:t xml:space="preserve"> responsible </w:t>
            </w:r>
            <w:r w:rsidR="00E75577">
              <w:rPr>
                <w:rFonts w:ascii="Arial" w:hAnsi="Arial" w:cs="Arial"/>
              </w:rPr>
              <w:t>B</w:t>
            </w:r>
            <w:r w:rsidRPr="00F41281">
              <w:rPr>
                <w:rFonts w:ascii="Arial" w:hAnsi="Arial" w:cs="Arial"/>
              </w:rPr>
              <w:t xml:space="preserve">idder whose </w:t>
            </w:r>
            <w:r w:rsidR="00E75577">
              <w:rPr>
                <w:rFonts w:ascii="Arial" w:hAnsi="Arial" w:cs="Arial"/>
              </w:rPr>
              <w:t>Q</w:t>
            </w:r>
            <w:r w:rsidRPr="00F41281">
              <w:rPr>
                <w:rFonts w:ascii="Arial" w:hAnsi="Arial" w:cs="Arial"/>
              </w:rPr>
              <w:t>uot</w:t>
            </w:r>
            <w:r w:rsidR="00E75577">
              <w:rPr>
                <w:rFonts w:ascii="Arial" w:hAnsi="Arial" w:cs="Arial"/>
              </w:rPr>
              <w:t>e</w:t>
            </w:r>
            <w:r w:rsidRPr="00F41281">
              <w:rPr>
                <w:rFonts w:ascii="Arial" w:hAnsi="Arial" w:cs="Arial"/>
              </w:rPr>
              <w:t xml:space="preserve">, conforming to the Bid Solicitation, </w:t>
            </w:r>
            <w:r w:rsidR="00E75577">
              <w:rPr>
                <w:rFonts w:ascii="Arial" w:hAnsi="Arial" w:cs="Arial"/>
              </w:rPr>
              <w:t xml:space="preserve">is </w:t>
            </w:r>
            <w:r w:rsidRPr="00F41281">
              <w:rPr>
                <w:rFonts w:ascii="Arial" w:hAnsi="Arial" w:cs="Arial"/>
              </w:rPr>
              <w:t>most advantageous to the State, price and other factors considered.</w:t>
            </w:r>
          </w:p>
          <w:p w14:paraId="03C6B477" w14:textId="4980F751" w:rsidR="005305A4" w:rsidRPr="005305A4" w:rsidRDefault="005305A4" w:rsidP="00DC277C">
            <w:pPr>
              <w:shd w:val="clear" w:color="auto" w:fill="FFFFFF" w:themeFill="background1"/>
              <w:tabs>
                <w:tab w:val="left" w:pos="0"/>
              </w:tabs>
              <w:overflowPunct w:val="0"/>
              <w:autoSpaceDE w:val="0"/>
              <w:autoSpaceDN w:val="0"/>
              <w:adjustRightInd w:val="0"/>
              <w:jc w:val="both"/>
              <w:rPr>
                <w:rFonts w:ascii="Arial" w:hAnsi="Arial" w:cs="Arial"/>
              </w:rPr>
            </w:pPr>
          </w:p>
        </w:tc>
      </w:tr>
      <w:tr w:rsidR="00FF14A9" w:rsidRPr="00FF14A9" w14:paraId="03C6B47D"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1E7DA5" w:rsidRPr="00FF14A9" w:rsidRDefault="001E7DA5" w:rsidP="001E7DA5">
            <w:pPr>
              <w:tabs>
                <w:tab w:val="left" w:pos="0"/>
              </w:tabs>
              <w:autoSpaceDN w:val="0"/>
              <w:jc w:val="center"/>
              <w:rPr>
                <w:rFonts w:ascii="Arial" w:hAnsi="Arial" w:cs="Arial"/>
              </w:rPr>
            </w:pPr>
            <w:r w:rsidRPr="00FF14A9">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03C6B47B" w14:textId="773A6DF5" w:rsidR="001E7DA5" w:rsidRPr="00FF14A9" w:rsidRDefault="001E7DA5" w:rsidP="001E7DA5">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EDB34C1" w14:textId="77777777" w:rsidR="001E7DA5" w:rsidRPr="00FF14A9" w:rsidRDefault="001E7DA5" w:rsidP="001E7DA5">
            <w:pPr>
              <w:tabs>
                <w:tab w:val="left" w:pos="0"/>
              </w:tabs>
              <w:overflowPunct w:val="0"/>
              <w:autoSpaceDE w:val="0"/>
              <w:autoSpaceDN w:val="0"/>
              <w:adjustRightInd w:val="0"/>
              <w:jc w:val="both"/>
              <w:rPr>
                <w:rFonts w:ascii="Arial" w:hAnsi="Arial" w:cs="Arial"/>
                <w:b/>
              </w:rPr>
            </w:pPr>
            <w:r w:rsidRPr="00FF14A9">
              <w:rPr>
                <w:rFonts w:ascii="Arial" w:hAnsi="Arial" w:cs="Arial"/>
                <w:b/>
              </w:rPr>
              <w:t>What are the disciplines of your current Rehab Directors</w:t>
            </w:r>
          </w:p>
          <w:p w14:paraId="5A838097" w14:textId="77777777" w:rsidR="001E7DA5" w:rsidRPr="00FF14A9" w:rsidRDefault="001E7DA5" w:rsidP="001E7DA5">
            <w:pPr>
              <w:tabs>
                <w:tab w:val="left" w:pos="0"/>
              </w:tabs>
              <w:overflowPunct w:val="0"/>
              <w:autoSpaceDE w:val="0"/>
              <w:autoSpaceDN w:val="0"/>
              <w:adjustRightInd w:val="0"/>
              <w:jc w:val="both"/>
              <w:rPr>
                <w:rFonts w:ascii="Arial" w:hAnsi="Arial" w:cs="Arial"/>
                <w:b/>
              </w:rPr>
            </w:pPr>
          </w:p>
          <w:p w14:paraId="03C6B47C" w14:textId="5519075D" w:rsidR="0039181F" w:rsidRPr="00AD47C5" w:rsidRDefault="00D62986" w:rsidP="00AD47C5">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w:t>
            </w:r>
            <w:r w:rsidR="00E01450">
              <w:rPr>
                <w:rFonts w:ascii="Arial" w:hAnsi="Arial" w:cs="Arial"/>
              </w:rPr>
              <w:t>current discipline for the Rehabilitation Director</w:t>
            </w:r>
            <w:r>
              <w:rPr>
                <w:rFonts w:ascii="Arial" w:hAnsi="Arial" w:cs="Arial"/>
              </w:rPr>
              <w:t>s at each H</w:t>
            </w:r>
            <w:r w:rsidR="00E4498A">
              <w:rPr>
                <w:rFonts w:ascii="Arial" w:hAnsi="Arial" w:cs="Arial"/>
              </w:rPr>
              <w:t>ome is</w:t>
            </w:r>
            <w:r w:rsidR="006C0A0F">
              <w:rPr>
                <w:rFonts w:ascii="Arial" w:hAnsi="Arial" w:cs="Arial"/>
              </w:rPr>
              <w:t xml:space="preserve"> </w:t>
            </w:r>
            <w:r w:rsidR="00B6701D">
              <w:rPr>
                <w:rFonts w:ascii="Arial" w:hAnsi="Arial" w:cs="Arial"/>
              </w:rPr>
              <w:t>Occupational Therapy.</w:t>
            </w:r>
          </w:p>
        </w:tc>
      </w:tr>
      <w:tr w:rsidR="00FF14A9" w:rsidRPr="00FF14A9" w14:paraId="03C6B482"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8918DF" w:rsidRPr="00FF14A9" w:rsidRDefault="008918DF" w:rsidP="005663AD">
            <w:pPr>
              <w:tabs>
                <w:tab w:val="left" w:pos="0"/>
              </w:tabs>
              <w:autoSpaceDN w:val="0"/>
              <w:jc w:val="center"/>
              <w:rPr>
                <w:rFonts w:ascii="Arial" w:hAnsi="Arial" w:cs="Arial"/>
              </w:rPr>
            </w:pPr>
            <w:r w:rsidRPr="00FF14A9">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4D2520C3"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7AFC439" w14:textId="1F7A42B3" w:rsidR="008918DF" w:rsidRPr="00FF14A9" w:rsidRDefault="0021349E" w:rsidP="005663AD">
            <w:pPr>
              <w:tabs>
                <w:tab w:val="left" w:pos="0"/>
              </w:tabs>
              <w:overflowPunct w:val="0"/>
              <w:autoSpaceDE w:val="0"/>
              <w:autoSpaceDN w:val="0"/>
              <w:adjustRightInd w:val="0"/>
              <w:ind w:hanging="28"/>
              <w:rPr>
                <w:rFonts w:ascii="Arial" w:hAnsi="Arial" w:cs="Arial"/>
                <w:b/>
              </w:rPr>
            </w:pPr>
            <w:r>
              <w:rPr>
                <w:rFonts w:ascii="Arial" w:hAnsi="Arial" w:cs="Arial"/>
                <w:b/>
              </w:rPr>
              <w:t>a</w:t>
            </w:r>
            <w:r w:rsidR="00D15684" w:rsidRPr="00FF14A9">
              <w:rPr>
                <w:rFonts w:ascii="Arial" w:hAnsi="Arial" w:cs="Arial"/>
                <w:b/>
              </w:rPr>
              <w:t>re the current staff able to be retained in Therapy, Restorative and Respiratory</w:t>
            </w:r>
          </w:p>
          <w:p w14:paraId="68EC4C19" w14:textId="77777777" w:rsidR="00E06C49" w:rsidRPr="00FF14A9" w:rsidRDefault="00E06C49" w:rsidP="005663AD">
            <w:pPr>
              <w:tabs>
                <w:tab w:val="left" w:pos="0"/>
              </w:tabs>
              <w:overflowPunct w:val="0"/>
              <w:autoSpaceDE w:val="0"/>
              <w:autoSpaceDN w:val="0"/>
              <w:adjustRightInd w:val="0"/>
              <w:ind w:hanging="28"/>
              <w:rPr>
                <w:rFonts w:ascii="Arial" w:hAnsi="Arial" w:cs="Arial"/>
                <w:b/>
              </w:rPr>
            </w:pPr>
          </w:p>
          <w:p w14:paraId="03C6B481" w14:textId="6169DAD4" w:rsidR="0039181F" w:rsidRPr="00FF14A9" w:rsidRDefault="00E95347" w:rsidP="00AD47C5">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Contractor will be responsible with providing the required staffing as set forth in the Bid </w:t>
            </w:r>
            <w:r w:rsidR="006C0A0F">
              <w:rPr>
                <w:rFonts w:ascii="Arial" w:hAnsi="Arial" w:cs="Arial"/>
              </w:rPr>
              <w:t xml:space="preserve">Solicitation. </w:t>
            </w:r>
          </w:p>
        </w:tc>
      </w:tr>
      <w:tr w:rsidR="00FF14A9" w:rsidRPr="00FF14A9" w14:paraId="03C6B487"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8918DF" w:rsidRPr="00FF14A9" w:rsidRDefault="008918DF" w:rsidP="005663AD">
            <w:pPr>
              <w:tabs>
                <w:tab w:val="left" w:pos="0"/>
              </w:tabs>
              <w:autoSpaceDN w:val="0"/>
              <w:jc w:val="center"/>
              <w:rPr>
                <w:rFonts w:ascii="Arial" w:hAnsi="Arial" w:cs="Arial"/>
              </w:rPr>
            </w:pPr>
            <w:r w:rsidRPr="00FF14A9">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85" w14:textId="2952CEB8"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5AF2A08" w14:textId="77777777" w:rsidR="008918DF" w:rsidRPr="00FF14A9" w:rsidRDefault="00D15684" w:rsidP="005663AD">
            <w:pPr>
              <w:tabs>
                <w:tab w:val="left" w:pos="0"/>
              </w:tabs>
              <w:overflowPunct w:val="0"/>
              <w:autoSpaceDE w:val="0"/>
              <w:autoSpaceDN w:val="0"/>
              <w:adjustRightInd w:val="0"/>
              <w:ind w:hanging="28"/>
              <w:rPr>
                <w:rFonts w:ascii="Arial" w:hAnsi="Arial" w:cs="Arial"/>
                <w:b/>
              </w:rPr>
            </w:pPr>
            <w:r w:rsidRPr="00FF14A9">
              <w:rPr>
                <w:rFonts w:ascii="Arial" w:hAnsi="Arial" w:cs="Arial"/>
                <w:b/>
              </w:rPr>
              <w:t>What is the average census over the last 3 months for all 3 facilities</w:t>
            </w:r>
          </w:p>
          <w:p w14:paraId="302B8EA1" w14:textId="1A7045D7" w:rsidR="00E06C49" w:rsidRDefault="00E06C49" w:rsidP="005663AD">
            <w:pPr>
              <w:tabs>
                <w:tab w:val="left" w:pos="0"/>
              </w:tabs>
              <w:overflowPunct w:val="0"/>
              <w:autoSpaceDE w:val="0"/>
              <w:autoSpaceDN w:val="0"/>
              <w:adjustRightInd w:val="0"/>
              <w:ind w:hanging="28"/>
              <w:rPr>
                <w:rFonts w:ascii="Arial" w:hAnsi="Arial" w:cs="Arial"/>
                <w:b/>
              </w:rPr>
            </w:pPr>
          </w:p>
          <w:p w14:paraId="6033FD54" w14:textId="19134AE3" w:rsidR="00F414BE" w:rsidRPr="00FF14A9" w:rsidRDefault="00B87D2D" w:rsidP="005663AD">
            <w:pPr>
              <w:tabs>
                <w:tab w:val="left" w:pos="0"/>
              </w:tabs>
              <w:overflowPunct w:val="0"/>
              <w:autoSpaceDE w:val="0"/>
              <w:autoSpaceDN w:val="0"/>
              <w:adjustRightInd w:val="0"/>
              <w:ind w:hanging="28"/>
              <w:rPr>
                <w:rFonts w:ascii="Arial" w:hAnsi="Arial" w:cs="Arial"/>
                <w:b/>
              </w:rPr>
            </w:pPr>
            <w:r>
              <w:rPr>
                <w:rFonts w:ascii="Arial" w:hAnsi="Arial" w:cs="Arial"/>
                <w:b/>
              </w:rPr>
              <w:t>B</w:t>
            </w:r>
            <w:r w:rsidR="00F414BE">
              <w:rPr>
                <w:rFonts w:ascii="Arial" w:hAnsi="Arial" w:cs="Arial"/>
                <w:b/>
              </w:rPr>
              <w:t>elow is the most recent census data from DMAVA</w:t>
            </w:r>
          </w:p>
          <w:p w14:paraId="753163FB" w14:textId="197E5966" w:rsidR="00DE3F2A" w:rsidRPr="00340107" w:rsidRDefault="00DE3F2A" w:rsidP="00DE3F2A">
            <w:pPr>
              <w:tabs>
                <w:tab w:val="left" w:pos="0"/>
              </w:tabs>
              <w:overflowPunct w:val="0"/>
              <w:autoSpaceDE w:val="0"/>
              <w:autoSpaceDN w:val="0"/>
              <w:adjustRightInd w:val="0"/>
              <w:ind w:hanging="28"/>
              <w:rPr>
                <w:rFonts w:ascii="Arial" w:hAnsi="Arial" w:cs="Arial"/>
                <w:i/>
              </w:rPr>
            </w:pPr>
            <w:r w:rsidRPr="00340107">
              <w:rPr>
                <w:rFonts w:ascii="Arial" w:hAnsi="Arial" w:cs="Arial"/>
                <w:i/>
              </w:rPr>
              <w:t>Paramus</w:t>
            </w:r>
            <w:r w:rsidR="0039181F">
              <w:rPr>
                <w:rFonts w:ascii="Arial" w:hAnsi="Arial" w:cs="Arial"/>
                <w:i/>
              </w:rPr>
              <w:t>:</w:t>
            </w:r>
          </w:p>
          <w:p w14:paraId="1048A153" w14:textId="4B54191D" w:rsidR="00DE3F2A" w:rsidRPr="00FF14A9" w:rsidRDefault="00E01450" w:rsidP="00DE3F2A">
            <w:pPr>
              <w:tabs>
                <w:tab w:val="left" w:pos="0"/>
              </w:tabs>
              <w:overflowPunct w:val="0"/>
              <w:autoSpaceDE w:val="0"/>
              <w:autoSpaceDN w:val="0"/>
              <w:adjustRightInd w:val="0"/>
              <w:ind w:hanging="28"/>
              <w:rPr>
                <w:rFonts w:ascii="Arial" w:hAnsi="Arial" w:cs="Arial"/>
              </w:rPr>
            </w:pPr>
            <w:r>
              <w:rPr>
                <w:rFonts w:ascii="Arial" w:hAnsi="Arial" w:cs="Arial"/>
              </w:rPr>
              <w:t>The a</w:t>
            </w:r>
            <w:r w:rsidR="00DE3F2A" w:rsidRPr="00FF14A9">
              <w:rPr>
                <w:rFonts w:ascii="Arial" w:hAnsi="Arial" w:cs="Arial"/>
              </w:rPr>
              <w:t xml:space="preserve">verage </w:t>
            </w:r>
            <w:r w:rsidR="004652B9">
              <w:rPr>
                <w:rFonts w:ascii="Arial" w:hAnsi="Arial" w:cs="Arial"/>
              </w:rPr>
              <w:t xml:space="preserve">census </w:t>
            </w:r>
            <w:r w:rsidR="00DE3F2A" w:rsidRPr="00FF14A9">
              <w:rPr>
                <w:rFonts w:ascii="Arial" w:hAnsi="Arial" w:cs="Arial"/>
              </w:rPr>
              <w:t xml:space="preserve">per </w:t>
            </w:r>
            <w:r w:rsidR="004652B9">
              <w:rPr>
                <w:rFonts w:ascii="Arial" w:hAnsi="Arial" w:cs="Arial"/>
              </w:rPr>
              <w:t>m</w:t>
            </w:r>
            <w:r w:rsidR="00DE3F2A" w:rsidRPr="00FF14A9">
              <w:rPr>
                <w:rFonts w:ascii="Arial" w:hAnsi="Arial" w:cs="Arial"/>
              </w:rPr>
              <w:t>onth</w:t>
            </w:r>
            <w:r>
              <w:rPr>
                <w:rFonts w:ascii="Arial" w:hAnsi="Arial" w:cs="Arial"/>
              </w:rPr>
              <w:t xml:space="preserve"> is </w:t>
            </w:r>
            <w:r w:rsidR="009501DA">
              <w:rPr>
                <w:rFonts w:ascii="Arial" w:hAnsi="Arial" w:cs="Arial"/>
              </w:rPr>
              <w:t>186 r</w:t>
            </w:r>
            <w:r w:rsidR="00DE3F2A" w:rsidRPr="00FF14A9">
              <w:rPr>
                <w:rFonts w:ascii="Arial" w:hAnsi="Arial" w:cs="Arial"/>
              </w:rPr>
              <w:t>esidents</w:t>
            </w:r>
            <w:r>
              <w:rPr>
                <w:rFonts w:ascii="Arial" w:hAnsi="Arial" w:cs="Arial"/>
              </w:rPr>
              <w:t>.</w:t>
            </w:r>
          </w:p>
          <w:p w14:paraId="78E05C35" w14:textId="77777777" w:rsidR="00DE3F2A" w:rsidRPr="00FF14A9" w:rsidRDefault="00DE3F2A" w:rsidP="00DE3F2A">
            <w:pPr>
              <w:tabs>
                <w:tab w:val="left" w:pos="0"/>
              </w:tabs>
              <w:overflowPunct w:val="0"/>
              <w:autoSpaceDE w:val="0"/>
              <w:autoSpaceDN w:val="0"/>
              <w:adjustRightInd w:val="0"/>
              <w:ind w:hanging="28"/>
              <w:rPr>
                <w:rFonts w:ascii="Arial" w:hAnsi="Arial" w:cs="Arial"/>
              </w:rPr>
            </w:pPr>
          </w:p>
          <w:p w14:paraId="4D61AB91" w14:textId="2A9A1F3F" w:rsidR="00DE3F2A" w:rsidRPr="00340107" w:rsidRDefault="00DE3F2A" w:rsidP="00DE3F2A">
            <w:pPr>
              <w:tabs>
                <w:tab w:val="left" w:pos="0"/>
              </w:tabs>
              <w:overflowPunct w:val="0"/>
              <w:autoSpaceDE w:val="0"/>
              <w:autoSpaceDN w:val="0"/>
              <w:adjustRightInd w:val="0"/>
              <w:ind w:hanging="28"/>
              <w:rPr>
                <w:rFonts w:ascii="Arial" w:hAnsi="Arial" w:cs="Arial"/>
                <w:i/>
              </w:rPr>
            </w:pPr>
            <w:r w:rsidRPr="00340107">
              <w:rPr>
                <w:rFonts w:ascii="Arial" w:hAnsi="Arial" w:cs="Arial"/>
                <w:i/>
              </w:rPr>
              <w:t>Vineland</w:t>
            </w:r>
            <w:r w:rsidR="0039181F">
              <w:rPr>
                <w:rFonts w:ascii="Arial" w:hAnsi="Arial" w:cs="Arial"/>
                <w:i/>
              </w:rPr>
              <w:t>:</w:t>
            </w:r>
          </w:p>
          <w:p w14:paraId="36FFBF48" w14:textId="5CE88B36" w:rsidR="00DE3F2A" w:rsidRPr="00FF14A9" w:rsidRDefault="00E01450" w:rsidP="00DE3F2A">
            <w:pPr>
              <w:tabs>
                <w:tab w:val="left" w:pos="0"/>
              </w:tabs>
              <w:overflowPunct w:val="0"/>
              <w:autoSpaceDE w:val="0"/>
              <w:autoSpaceDN w:val="0"/>
              <w:adjustRightInd w:val="0"/>
              <w:ind w:hanging="28"/>
              <w:rPr>
                <w:rFonts w:ascii="Arial" w:hAnsi="Arial" w:cs="Arial"/>
              </w:rPr>
            </w:pPr>
            <w:r>
              <w:rPr>
                <w:rFonts w:ascii="Arial" w:hAnsi="Arial" w:cs="Arial"/>
              </w:rPr>
              <w:t>The a</w:t>
            </w:r>
            <w:r w:rsidR="004652B9">
              <w:rPr>
                <w:rFonts w:ascii="Arial" w:hAnsi="Arial" w:cs="Arial"/>
              </w:rPr>
              <w:t>verage census per month</w:t>
            </w:r>
            <w:r>
              <w:rPr>
                <w:rFonts w:ascii="Arial" w:hAnsi="Arial" w:cs="Arial"/>
              </w:rPr>
              <w:t xml:space="preserve"> is </w:t>
            </w:r>
            <w:r w:rsidR="00DE3F2A" w:rsidRPr="00FF14A9">
              <w:rPr>
                <w:rFonts w:ascii="Arial" w:hAnsi="Arial" w:cs="Arial"/>
              </w:rPr>
              <w:t xml:space="preserve">214 </w:t>
            </w:r>
            <w:r w:rsidR="009501DA">
              <w:rPr>
                <w:rFonts w:ascii="Arial" w:hAnsi="Arial" w:cs="Arial"/>
              </w:rPr>
              <w:t>r</w:t>
            </w:r>
            <w:r w:rsidR="004652B9">
              <w:rPr>
                <w:rFonts w:ascii="Arial" w:hAnsi="Arial" w:cs="Arial"/>
              </w:rPr>
              <w:t>esidents</w:t>
            </w:r>
            <w:r>
              <w:rPr>
                <w:rFonts w:ascii="Arial" w:hAnsi="Arial" w:cs="Arial"/>
              </w:rPr>
              <w:t>.</w:t>
            </w:r>
          </w:p>
          <w:p w14:paraId="5136A6D1" w14:textId="77777777" w:rsidR="00DE3F2A" w:rsidRPr="00FF14A9" w:rsidRDefault="00DE3F2A" w:rsidP="00DE3F2A">
            <w:pPr>
              <w:tabs>
                <w:tab w:val="left" w:pos="0"/>
              </w:tabs>
              <w:overflowPunct w:val="0"/>
              <w:autoSpaceDE w:val="0"/>
              <w:autoSpaceDN w:val="0"/>
              <w:adjustRightInd w:val="0"/>
              <w:ind w:hanging="28"/>
              <w:rPr>
                <w:rFonts w:ascii="Arial" w:hAnsi="Arial" w:cs="Arial"/>
              </w:rPr>
            </w:pPr>
          </w:p>
          <w:p w14:paraId="0C59EC53" w14:textId="7D38C1CD" w:rsidR="00DE3F2A" w:rsidRPr="008319CE" w:rsidRDefault="00DE3F2A" w:rsidP="00DE3F2A">
            <w:pPr>
              <w:tabs>
                <w:tab w:val="left" w:pos="0"/>
              </w:tabs>
              <w:overflowPunct w:val="0"/>
              <w:autoSpaceDE w:val="0"/>
              <w:autoSpaceDN w:val="0"/>
              <w:adjustRightInd w:val="0"/>
              <w:ind w:hanging="28"/>
              <w:rPr>
                <w:rFonts w:ascii="Arial" w:hAnsi="Arial" w:cs="Arial"/>
                <w:i/>
              </w:rPr>
            </w:pPr>
            <w:r w:rsidRPr="008319CE">
              <w:rPr>
                <w:rFonts w:ascii="Arial" w:hAnsi="Arial" w:cs="Arial"/>
                <w:i/>
              </w:rPr>
              <w:t>Menlo Park</w:t>
            </w:r>
            <w:r w:rsidR="0039181F" w:rsidRPr="008319CE">
              <w:rPr>
                <w:rFonts w:ascii="Arial" w:hAnsi="Arial" w:cs="Arial"/>
                <w:i/>
              </w:rPr>
              <w:t>:</w:t>
            </w:r>
          </w:p>
          <w:p w14:paraId="37AFA35F" w14:textId="569751E6" w:rsidR="00DE7D6F" w:rsidRPr="00413450" w:rsidRDefault="00DE3F2A">
            <w:pPr>
              <w:tabs>
                <w:tab w:val="left" w:pos="0"/>
              </w:tabs>
              <w:overflowPunct w:val="0"/>
              <w:autoSpaceDE w:val="0"/>
              <w:autoSpaceDN w:val="0"/>
              <w:adjustRightInd w:val="0"/>
              <w:ind w:hanging="28"/>
              <w:rPr>
                <w:rFonts w:ascii="Arial" w:hAnsi="Arial" w:cs="Arial"/>
              </w:rPr>
            </w:pPr>
            <w:r w:rsidRPr="008319CE">
              <w:rPr>
                <w:rFonts w:ascii="Arial" w:hAnsi="Arial" w:cs="Arial"/>
              </w:rPr>
              <w:t xml:space="preserve">The average census </w:t>
            </w:r>
            <w:r w:rsidR="00E01450" w:rsidRPr="008319CE">
              <w:rPr>
                <w:rFonts w:ascii="Arial" w:hAnsi="Arial" w:cs="Arial"/>
              </w:rPr>
              <w:t xml:space="preserve">per month is </w:t>
            </w:r>
            <w:r w:rsidRPr="008319CE">
              <w:rPr>
                <w:rFonts w:ascii="Arial" w:hAnsi="Arial" w:cs="Arial"/>
              </w:rPr>
              <w:t>1</w:t>
            </w:r>
            <w:r w:rsidR="004D4091" w:rsidRPr="008319CE">
              <w:rPr>
                <w:rFonts w:ascii="Arial" w:hAnsi="Arial" w:cs="Arial"/>
              </w:rPr>
              <w:t>73</w:t>
            </w:r>
            <w:r w:rsidRPr="008319CE">
              <w:rPr>
                <w:rFonts w:ascii="Arial" w:hAnsi="Arial" w:cs="Arial"/>
              </w:rPr>
              <w:t xml:space="preserve"> residents</w:t>
            </w:r>
            <w:r w:rsidR="00E01450" w:rsidRPr="008319CE">
              <w:rPr>
                <w:rFonts w:ascii="Arial" w:hAnsi="Arial" w:cs="Arial"/>
              </w:rPr>
              <w:t>.</w:t>
            </w:r>
          </w:p>
          <w:p w14:paraId="44C3001B" w14:textId="77777777" w:rsidR="00DE7D6F" w:rsidRPr="00413450" w:rsidRDefault="00DE7D6F">
            <w:pPr>
              <w:tabs>
                <w:tab w:val="left" w:pos="0"/>
              </w:tabs>
              <w:overflowPunct w:val="0"/>
              <w:autoSpaceDE w:val="0"/>
              <w:autoSpaceDN w:val="0"/>
              <w:adjustRightInd w:val="0"/>
              <w:ind w:hanging="28"/>
              <w:rPr>
                <w:rFonts w:ascii="Arial" w:hAnsi="Arial" w:cs="Arial"/>
              </w:rPr>
            </w:pPr>
          </w:p>
          <w:p w14:paraId="03C6B486" w14:textId="13C169FA" w:rsidR="00C82292" w:rsidRPr="00AD47C5" w:rsidRDefault="005C46B2" w:rsidP="00AD47C5">
            <w:pPr>
              <w:jc w:val="both"/>
              <w:rPr>
                <w:rFonts w:ascii="Arial" w:hAnsi="Arial" w:cs="Arial"/>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guarantee as to such data during any contract term, including any extension(s) thereof.  </w:t>
            </w:r>
          </w:p>
        </w:tc>
      </w:tr>
      <w:tr w:rsidR="00FF14A9" w:rsidRPr="00FF14A9" w14:paraId="03C6B48C"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8918DF" w:rsidRPr="00FF14A9" w:rsidRDefault="008918DF" w:rsidP="005663AD">
            <w:pPr>
              <w:tabs>
                <w:tab w:val="left" w:pos="0"/>
              </w:tabs>
              <w:autoSpaceDN w:val="0"/>
              <w:jc w:val="center"/>
              <w:rPr>
                <w:rFonts w:ascii="Arial" w:hAnsi="Arial" w:cs="Arial"/>
              </w:rPr>
            </w:pPr>
            <w:r w:rsidRPr="00FF14A9">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3C6B48A" w14:textId="1DA8354B" w:rsidR="008918DF" w:rsidRPr="00FF14A9" w:rsidRDefault="00000E2C" w:rsidP="005663AD">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216D4F0" w14:textId="77777777" w:rsidR="008918DF" w:rsidRPr="00FF14A9" w:rsidRDefault="00D15684" w:rsidP="005663AD">
            <w:pPr>
              <w:tabs>
                <w:tab w:val="left" w:pos="0"/>
              </w:tabs>
              <w:overflowPunct w:val="0"/>
              <w:autoSpaceDE w:val="0"/>
              <w:autoSpaceDN w:val="0"/>
              <w:adjustRightInd w:val="0"/>
              <w:ind w:hanging="28"/>
              <w:rPr>
                <w:rFonts w:ascii="Arial" w:hAnsi="Arial" w:cs="Arial"/>
                <w:b/>
              </w:rPr>
            </w:pPr>
            <w:r w:rsidRPr="00FF14A9">
              <w:rPr>
                <w:rFonts w:ascii="Arial" w:hAnsi="Arial" w:cs="Arial"/>
                <w:b/>
              </w:rPr>
              <w:t>How many hours of Respiratory therapy are currently being delivered at each facility</w:t>
            </w:r>
          </w:p>
          <w:p w14:paraId="3B2D655B" w14:textId="77777777" w:rsidR="00E06C49" w:rsidRPr="00FF14A9" w:rsidRDefault="00E06C49" w:rsidP="005663AD">
            <w:pPr>
              <w:tabs>
                <w:tab w:val="left" w:pos="0"/>
              </w:tabs>
              <w:overflowPunct w:val="0"/>
              <w:autoSpaceDE w:val="0"/>
              <w:autoSpaceDN w:val="0"/>
              <w:adjustRightInd w:val="0"/>
              <w:ind w:hanging="28"/>
              <w:rPr>
                <w:rFonts w:ascii="Arial" w:hAnsi="Arial" w:cs="Arial"/>
                <w:b/>
              </w:rPr>
            </w:pPr>
          </w:p>
          <w:p w14:paraId="03C6B48B" w14:textId="1C906666" w:rsidR="00C82292" w:rsidRPr="00FF14A9" w:rsidRDefault="0006114A" w:rsidP="00826983">
            <w:pPr>
              <w:tabs>
                <w:tab w:val="left" w:pos="0"/>
              </w:tabs>
              <w:overflowPunct w:val="0"/>
              <w:autoSpaceDE w:val="0"/>
              <w:autoSpaceDN w:val="0"/>
              <w:adjustRightInd w:val="0"/>
              <w:jc w:val="both"/>
              <w:rPr>
                <w:rFonts w:ascii="Arial" w:hAnsi="Arial" w:cs="Arial"/>
              </w:rPr>
            </w:pPr>
            <w:r>
              <w:rPr>
                <w:rFonts w:ascii="Arial" w:hAnsi="Arial" w:cs="Arial"/>
              </w:rPr>
              <w:t xml:space="preserve">Respiratory therapy services are not currently provided at each Home. </w:t>
            </w:r>
          </w:p>
        </w:tc>
      </w:tr>
      <w:tr w:rsidR="00FF14A9" w:rsidRPr="00FF14A9" w14:paraId="03C6B491"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1E7DA5" w:rsidRPr="00FF14A9" w:rsidRDefault="001E7DA5" w:rsidP="001E7DA5">
            <w:pPr>
              <w:tabs>
                <w:tab w:val="left" w:pos="0"/>
              </w:tabs>
              <w:autoSpaceDN w:val="0"/>
              <w:jc w:val="center"/>
              <w:rPr>
                <w:rFonts w:ascii="Arial" w:hAnsi="Arial" w:cs="Arial"/>
              </w:rPr>
            </w:pPr>
            <w:r w:rsidRPr="00FF14A9">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3C6B48F" w14:textId="17A0DD24" w:rsidR="001E7DA5" w:rsidRPr="00FF14A9" w:rsidRDefault="001E7DA5" w:rsidP="001E7DA5">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2FABEEC" w14:textId="77777777" w:rsidR="001E7DA5" w:rsidRPr="00FF14A9" w:rsidRDefault="001E7DA5" w:rsidP="001E7DA5">
            <w:pPr>
              <w:tabs>
                <w:tab w:val="left" w:pos="0"/>
              </w:tabs>
              <w:overflowPunct w:val="0"/>
              <w:autoSpaceDE w:val="0"/>
              <w:autoSpaceDN w:val="0"/>
              <w:adjustRightInd w:val="0"/>
              <w:jc w:val="both"/>
              <w:rPr>
                <w:rFonts w:ascii="Arial" w:hAnsi="Arial" w:cs="Arial"/>
                <w:b/>
              </w:rPr>
            </w:pPr>
            <w:r w:rsidRPr="00FF14A9">
              <w:rPr>
                <w:rFonts w:ascii="Arial" w:hAnsi="Arial" w:cs="Arial"/>
                <w:b/>
              </w:rPr>
              <w:t>What is your penetration of Managed Care</w:t>
            </w:r>
          </w:p>
          <w:p w14:paraId="0509D599" w14:textId="54E06F17" w:rsidR="006C0A0F" w:rsidRDefault="006C0A0F" w:rsidP="001E7DA5">
            <w:pPr>
              <w:tabs>
                <w:tab w:val="left" w:pos="0"/>
              </w:tabs>
              <w:overflowPunct w:val="0"/>
              <w:autoSpaceDE w:val="0"/>
              <w:autoSpaceDN w:val="0"/>
              <w:adjustRightInd w:val="0"/>
              <w:jc w:val="both"/>
              <w:rPr>
                <w:rFonts w:ascii="Arial" w:hAnsi="Arial" w:cs="Arial"/>
                <w:b/>
              </w:rPr>
            </w:pPr>
          </w:p>
          <w:p w14:paraId="03C6B490" w14:textId="7A98850F" w:rsidR="006C0A0F" w:rsidRPr="00752C76" w:rsidRDefault="004652B9" w:rsidP="00AD47C5">
            <w:pPr>
              <w:tabs>
                <w:tab w:val="left" w:pos="0"/>
              </w:tabs>
              <w:overflowPunct w:val="0"/>
              <w:autoSpaceDE w:val="0"/>
              <w:autoSpaceDN w:val="0"/>
              <w:adjustRightInd w:val="0"/>
              <w:ind w:hanging="28"/>
              <w:rPr>
                <w:rFonts w:ascii="Arial" w:hAnsi="Arial" w:cs="Arial"/>
                <w:bCs/>
              </w:rPr>
            </w:pPr>
            <w:r>
              <w:rPr>
                <w:rFonts w:ascii="Arial" w:hAnsi="Arial" w:cs="Arial"/>
                <w:bCs/>
              </w:rPr>
              <w:t xml:space="preserve">Please see the response to Question #12. </w:t>
            </w:r>
          </w:p>
        </w:tc>
      </w:tr>
      <w:tr w:rsidR="00FF14A9" w:rsidRPr="00FF14A9" w14:paraId="03C6B496" w14:textId="77777777" w:rsidTr="005059B4">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1E7DA5" w:rsidRPr="00FF14A9" w:rsidRDefault="001E7DA5" w:rsidP="001E7DA5">
            <w:pPr>
              <w:tabs>
                <w:tab w:val="left" w:pos="0"/>
              </w:tabs>
              <w:autoSpaceDN w:val="0"/>
              <w:jc w:val="center"/>
              <w:rPr>
                <w:rFonts w:ascii="Arial" w:hAnsi="Arial" w:cs="Arial"/>
              </w:rPr>
            </w:pPr>
            <w:r w:rsidRPr="00FF14A9">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3C6B494" w14:textId="4552A56E" w:rsidR="001E7DA5" w:rsidRPr="00FF14A9" w:rsidRDefault="001E7DA5" w:rsidP="001E7DA5">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DEF0395" w14:textId="7D81615C" w:rsidR="001E7DA5" w:rsidRPr="00DE7D6F" w:rsidRDefault="001E7DA5" w:rsidP="001E7DA5">
            <w:pPr>
              <w:tabs>
                <w:tab w:val="left" w:pos="0"/>
              </w:tabs>
              <w:overflowPunct w:val="0"/>
              <w:autoSpaceDE w:val="0"/>
              <w:autoSpaceDN w:val="0"/>
              <w:adjustRightInd w:val="0"/>
              <w:jc w:val="both"/>
              <w:rPr>
                <w:rFonts w:ascii="Arial" w:hAnsi="Arial" w:cs="Arial"/>
                <w:b/>
              </w:rPr>
            </w:pPr>
            <w:r w:rsidRPr="00DE7D6F">
              <w:rPr>
                <w:rFonts w:ascii="Arial" w:hAnsi="Arial" w:cs="Arial"/>
                <w:b/>
              </w:rPr>
              <w:t xml:space="preserve">Can I obtain the following monthly information for each facility: 1) # of Med A days, 2) Average PDPM rate, 3) # of Skilled Managed Care days and amount of minutes being provided, 4) # of Med B units billed and the revenue, </w:t>
            </w:r>
            <w:r w:rsidRPr="00DB7219">
              <w:rPr>
                <w:rFonts w:ascii="Arial" w:hAnsi="Arial" w:cs="Arial"/>
                <w:b/>
              </w:rPr>
              <w:t xml:space="preserve">5) # of other LTC payers receiving </w:t>
            </w:r>
            <w:r w:rsidR="00763F0F" w:rsidRPr="00DB7219">
              <w:rPr>
                <w:rFonts w:ascii="Arial" w:hAnsi="Arial" w:cs="Arial"/>
                <w:b/>
              </w:rPr>
              <w:t>therapy</w:t>
            </w:r>
            <w:r w:rsidR="00763F0F" w:rsidRPr="00DE7D6F">
              <w:rPr>
                <w:rFonts w:ascii="Arial" w:hAnsi="Arial" w:cs="Arial"/>
                <w:b/>
              </w:rPr>
              <w:t>.</w:t>
            </w:r>
          </w:p>
          <w:p w14:paraId="35694173" w14:textId="77777777" w:rsidR="001E7DA5" w:rsidRPr="00DE7D6F" w:rsidRDefault="001E7DA5" w:rsidP="001E7DA5">
            <w:pPr>
              <w:tabs>
                <w:tab w:val="left" w:pos="0"/>
              </w:tabs>
              <w:overflowPunct w:val="0"/>
              <w:autoSpaceDE w:val="0"/>
              <w:autoSpaceDN w:val="0"/>
              <w:adjustRightInd w:val="0"/>
              <w:jc w:val="both"/>
              <w:rPr>
                <w:rFonts w:ascii="Arial" w:hAnsi="Arial" w:cs="Arial"/>
                <w:b/>
              </w:rPr>
            </w:pPr>
          </w:p>
          <w:p w14:paraId="220095D9" w14:textId="1C833B3E" w:rsidR="001E7DA5" w:rsidRPr="00DE7D6F" w:rsidRDefault="001E7DA5" w:rsidP="001E7DA5">
            <w:pPr>
              <w:rPr>
                <w:rFonts w:ascii="Arial" w:hAnsi="Arial" w:cs="Arial"/>
                <w:i/>
              </w:rPr>
            </w:pPr>
            <w:r w:rsidRPr="00DE7D6F">
              <w:rPr>
                <w:rFonts w:ascii="Arial" w:hAnsi="Arial" w:cs="Arial"/>
                <w:i/>
              </w:rPr>
              <w:t xml:space="preserve">Paramus – </w:t>
            </w:r>
            <w:r w:rsidR="00E72805" w:rsidRPr="00DE7D6F">
              <w:rPr>
                <w:rFonts w:ascii="Arial" w:hAnsi="Arial" w:cs="Arial"/>
                <w:i/>
              </w:rPr>
              <w:t xml:space="preserve">Fiscal Year </w:t>
            </w:r>
            <w:r w:rsidRPr="00DE7D6F">
              <w:rPr>
                <w:rFonts w:ascii="Arial" w:hAnsi="Arial" w:cs="Arial"/>
                <w:i/>
              </w:rPr>
              <w:t>2023</w:t>
            </w:r>
            <w:r w:rsidR="0039181F" w:rsidRPr="00DE7D6F">
              <w:rPr>
                <w:rFonts w:ascii="Arial" w:hAnsi="Arial" w:cs="Arial"/>
                <w:i/>
              </w:rPr>
              <w:t>:</w:t>
            </w:r>
          </w:p>
          <w:p w14:paraId="0B815ABC" w14:textId="05A654D9" w:rsidR="001E7DA5" w:rsidRPr="00DE7D6F" w:rsidRDefault="00E01450" w:rsidP="001E7DA5">
            <w:pPr>
              <w:pStyle w:val="ListParagraph"/>
              <w:numPr>
                <w:ilvl w:val="0"/>
                <w:numId w:val="3"/>
              </w:numPr>
              <w:rPr>
                <w:rFonts w:ascii="Arial" w:hAnsi="Arial" w:cs="Arial"/>
              </w:rPr>
            </w:pPr>
            <w:r w:rsidRPr="00DE7D6F">
              <w:rPr>
                <w:rFonts w:ascii="Arial" w:hAnsi="Arial" w:cs="Arial"/>
              </w:rPr>
              <w:t xml:space="preserve">The average number of Medicare Part A days are </w:t>
            </w:r>
            <w:r w:rsidR="001E7DA5" w:rsidRPr="00DE7D6F">
              <w:rPr>
                <w:rFonts w:ascii="Arial" w:hAnsi="Arial" w:cs="Arial"/>
              </w:rPr>
              <w:t xml:space="preserve">130 </w:t>
            </w:r>
            <w:r w:rsidRPr="00DE7D6F">
              <w:rPr>
                <w:rFonts w:ascii="Arial" w:hAnsi="Arial" w:cs="Arial"/>
              </w:rPr>
              <w:t>per month</w:t>
            </w:r>
            <w:r w:rsidR="0039181F" w:rsidRPr="00DE7D6F">
              <w:rPr>
                <w:rFonts w:ascii="Arial" w:hAnsi="Arial" w:cs="Arial"/>
              </w:rPr>
              <w:t>;</w:t>
            </w:r>
          </w:p>
          <w:p w14:paraId="7C829AE9" w14:textId="044B9C50" w:rsidR="001E7DA5" w:rsidRPr="00DE7D6F" w:rsidRDefault="00E01450" w:rsidP="00881450">
            <w:pPr>
              <w:pStyle w:val="ListParagraph"/>
              <w:numPr>
                <w:ilvl w:val="0"/>
                <w:numId w:val="3"/>
              </w:numPr>
              <w:rPr>
                <w:rFonts w:ascii="Arial" w:hAnsi="Arial" w:cs="Arial"/>
              </w:rPr>
            </w:pPr>
            <w:r w:rsidRPr="00DE7D6F">
              <w:rPr>
                <w:rFonts w:ascii="Arial" w:hAnsi="Arial" w:cs="Arial"/>
              </w:rPr>
              <w:t>The a</w:t>
            </w:r>
            <w:r w:rsidR="001E7DA5" w:rsidRPr="00DE7D6F">
              <w:rPr>
                <w:rFonts w:ascii="Arial" w:hAnsi="Arial" w:cs="Arial"/>
              </w:rPr>
              <w:t xml:space="preserve">verage </w:t>
            </w:r>
            <w:r w:rsidR="00881450" w:rsidRPr="00DE7D6F">
              <w:rPr>
                <w:rFonts w:ascii="Arial" w:hAnsi="Arial" w:cs="Arial"/>
              </w:rPr>
              <w:t>Patient Driven Payment Model (</w:t>
            </w:r>
            <w:r w:rsidR="001E7DA5" w:rsidRPr="00DE7D6F">
              <w:rPr>
                <w:rFonts w:ascii="Arial" w:hAnsi="Arial" w:cs="Arial"/>
              </w:rPr>
              <w:t>PDPM</w:t>
            </w:r>
            <w:r w:rsidR="00881450" w:rsidRPr="00DE7D6F">
              <w:rPr>
                <w:rFonts w:ascii="Arial" w:hAnsi="Arial" w:cs="Arial"/>
              </w:rPr>
              <w:t>)</w:t>
            </w:r>
            <w:r w:rsidR="001E7DA5" w:rsidRPr="00DE7D6F">
              <w:rPr>
                <w:rFonts w:ascii="Arial" w:hAnsi="Arial" w:cs="Arial"/>
              </w:rPr>
              <w:t xml:space="preserve"> Rate </w:t>
            </w:r>
            <w:r w:rsidRPr="00DE7D6F">
              <w:rPr>
                <w:rFonts w:ascii="Arial" w:hAnsi="Arial" w:cs="Arial"/>
              </w:rPr>
              <w:t xml:space="preserve">is </w:t>
            </w:r>
            <w:r w:rsidR="001E7DA5" w:rsidRPr="00DE7D6F">
              <w:rPr>
                <w:rFonts w:ascii="Arial" w:hAnsi="Arial" w:cs="Arial"/>
              </w:rPr>
              <w:t>$832.00</w:t>
            </w:r>
            <w:r w:rsidRPr="00DE7D6F">
              <w:rPr>
                <w:rFonts w:ascii="Arial" w:hAnsi="Arial" w:cs="Arial"/>
              </w:rPr>
              <w:t xml:space="preserve"> per month</w:t>
            </w:r>
            <w:r w:rsidR="0039181F" w:rsidRPr="00DE7D6F">
              <w:rPr>
                <w:rFonts w:ascii="Arial" w:hAnsi="Arial" w:cs="Arial"/>
              </w:rPr>
              <w:t>;</w:t>
            </w:r>
          </w:p>
          <w:p w14:paraId="397DDAD3" w14:textId="44720FC1" w:rsidR="001E7DA5" w:rsidRPr="00DE7D6F" w:rsidRDefault="00E01450" w:rsidP="001E7DA5">
            <w:pPr>
              <w:pStyle w:val="ListParagraph"/>
              <w:numPr>
                <w:ilvl w:val="0"/>
                <w:numId w:val="3"/>
              </w:numPr>
              <w:rPr>
                <w:rFonts w:ascii="Arial" w:hAnsi="Arial" w:cs="Arial"/>
              </w:rPr>
            </w:pPr>
            <w:r w:rsidRPr="00DE7D6F">
              <w:rPr>
                <w:rFonts w:ascii="Arial" w:hAnsi="Arial" w:cs="Arial"/>
              </w:rPr>
              <w:t>The average number of Skilled Manage Care days are two (2)</w:t>
            </w:r>
            <w:r w:rsidR="00D33D45" w:rsidRPr="00DE7D6F">
              <w:rPr>
                <w:rFonts w:ascii="Arial" w:hAnsi="Arial" w:cs="Arial"/>
              </w:rPr>
              <w:t xml:space="preserve"> days per month</w:t>
            </w:r>
            <w:r w:rsidR="0039181F" w:rsidRPr="00DE7D6F">
              <w:rPr>
                <w:rFonts w:ascii="Arial" w:hAnsi="Arial" w:cs="Arial"/>
              </w:rPr>
              <w:t>;</w:t>
            </w:r>
          </w:p>
          <w:p w14:paraId="2C40A5FF" w14:textId="0939C470" w:rsidR="001E7DA5" w:rsidRPr="00DE7D6F" w:rsidRDefault="001E7DA5" w:rsidP="001E7DA5">
            <w:pPr>
              <w:pStyle w:val="ListParagraph"/>
              <w:numPr>
                <w:ilvl w:val="0"/>
                <w:numId w:val="3"/>
              </w:numPr>
              <w:rPr>
                <w:rFonts w:ascii="Arial" w:hAnsi="Arial" w:cs="Arial"/>
              </w:rPr>
            </w:pPr>
            <w:r w:rsidRPr="00DE7D6F">
              <w:rPr>
                <w:rFonts w:ascii="Arial" w:hAnsi="Arial" w:cs="Arial"/>
              </w:rPr>
              <w:t>Medicare Part B Billed – $89,922.63</w:t>
            </w:r>
            <w:r w:rsidR="0039181F" w:rsidRPr="00DE7D6F">
              <w:rPr>
                <w:rFonts w:ascii="Arial" w:hAnsi="Arial" w:cs="Arial"/>
              </w:rPr>
              <w:t>;</w:t>
            </w:r>
          </w:p>
          <w:p w14:paraId="472CFD34" w14:textId="71976ABD" w:rsidR="001E7DA5" w:rsidRPr="00DE7D6F" w:rsidRDefault="001E7DA5" w:rsidP="001E7DA5">
            <w:pPr>
              <w:pStyle w:val="ListParagraph"/>
              <w:rPr>
                <w:rFonts w:ascii="Arial" w:hAnsi="Arial" w:cs="Arial"/>
              </w:rPr>
            </w:pPr>
            <w:r w:rsidRPr="00DE7D6F">
              <w:rPr>
                <w:rFonts w:ascii="Arial" w:hAnsi="Arial" w:cs="Arial"/>
              </w:rPr>
              <w:t>Medicare Part B Receipts – $32,176.09</w:t>
            </w:r>
            <w:r w:rsidR="0039181F" w:rsidRPr="00DE7D6F">
              <w:rPr>
                <w:rFonts w:ascii="Arial" w:hAnsi="Arial" w:cs="Arial"/>
              </w:rPr>
              <w:t>; and</w:t>
            </w:r>
            <w:r w:rsidRPr="00DE7D6F">
              <w:rPr>
                <w:rFonts w:ascii="Arial" w:hAnsi="Arial" w:cs="Arial"/>
              </w:rPr>
              <w:t xml:space="preserve"> </w:t>
            </w:r>
          </w:p>
          <w:p w14:paraId="23FA9E5E" w14:textId="307ACB93" w:rsidR="001E7DA5" w:rsidRPr="00DE7D6F" w:rsidRDefault="004262E1" w:rsidP="001E7DA5">
            <w:pPr>
              <w:pStyle w:val="ListParagraph"/>
              <w:numPr>
                <w:ilvl w:val="0"/>
                <w:numId w:val="3"/>
              </w:numPr>
              <w:rPr>
                <w:rFonts w:ascii="Arial" w:hAnsi="Arial" w:cs="Arial"/>
              </w:rPr>
            </w:pPr>
            <w:r>
              <w:rPr>
                <w:rFonts w:ascii="Arial" w:hAnsi="Arial" w:cs="Arial"/>
              </w:rPr>
              <w:t xml:space="preserve">Please see the response to </w:t>
            </w:r>
            <w:r w:rsidR="006C0A0F">
              <w:rPr>
                <w:rFonts w:ascii="Arial" w:hAnsi="Arial" w:cs="Arial"/>
              </w:rPr>
              <w:t>Q</w:t>
            </w:r>
            <w:r>
              <w:rPr>
                <w:rFonts w:ascii="Arial" w:hAnsi="Arial" w:cs="Arial"/>
              </w:rPr>
              <w:t>uestion #5</w:t>
            </w:r>
            <w:r w:rsidR="0039181F" w:rsidRPr="00DE7D6F">
              <w:rPr>
                <w:rFonts w:ascii="Arial" w:hAnsi="Arial" w:cs="Arial"/>
              </w:rPr>
              <w:t>.</w:t>
            </w:r>
          </w:p>
          <w:p w14:paraId="609A33E5" w14:textId="708C74BC" w:rsidR="001E7DA5" w:rsidRPr="00DE7D6F" w:rsidRDefault="001E7DA5" w:rsidP="001E7DA5">
            <w:pPr>
              <w:pStyle w:val="ListParagraph"/>
              <w:rPr>
                <w:rFonts w:ascii="Arial" w:hAnsi="Arial" w:cs="Arial"/>
              </w:rPr>
            </w:pPr>
          </w:p>
          <w:p w14:paraId="5767476F" w14:textId="7AEDA3D6" w:rsidR="00E4498A" w:rsidRPr="00DE7D6F" w:rsidRDefault="00E4498A" w:rsidP="00340107">
            <w:pPr>
              <w:rPr>
                <w:rFonts w:ascii="Arial" w:hAnsi="Arial" w:cs="Arial"/>
                <w:i/>
              </w:rPr>
            </w:pPr>
            <w:r w:rsidRPr="00DE7D6F">
              <w:rPr>
                <w:rFonts w:ascii="Arial" w:hAnsi="Arial" w:cs="Arial"/>
                <w:i/>
              </w:rPr>
              <w:t xml:space="preserve">Vineland </w:t>
            </w:r>
            <w:r w:rsidR="00E72805" w:rsidRPr="00DE7D6F">
              <w:rPr>
                <w:rFonts w:ascii="Arial" w:hAnsi="Arial" w:cs="Arial"/>
                <w:i/>
              </w:rPr>
              <w:t>– Fiscal Year 2023</w:t>
            </w:r>
            <w:r w:rsidR="0039181F" w:rsidRPr="00DE7D6F">
              <w:rPr>
                <w:rFonts w:ascii="Arial" w:hAnsi="Arial" w:cs="Arial"/>
                <w:i/>
              </w:rPr>
              <w:t>:</w:t>
            </w:r>
          </w:p>
          <w:p w14:paraId="16C5B76E" w14:textId="017DB7E6" w:rsidR="001E7DA5" w:rsidRPr="00DE7D6F" w:rsidRDefault="00E4498A" w:rsidP="00340107">
            <w:pPr>
              <w:pStyle w:val="ListParagraph"/>
              <w:numPr>
                <w:ilvl w:val="0"/>
                <w:numId w:val="8"/>
              </w:numPr>
              <w:rPr>
                <w:rFonts w:ascii="Arial" w:hAnsi="Arial" w:cs="Arial"/>
              </w:rPr>
            </w:pPr>
            <w:r w:rsidRPr="00DE7D6F">
              <w:rPr>
                <w:rFonts w:ascii="Arial" w:hAnsi="Arial" w:cs="Arial"/>
              </w:rPr>
              <w:t>The average number of Medicare Part A days are</w:t>
            </w:r>
            <w:r w:rsidR="001E7DA5" w:rsidRPr="00DE7D6F">
              <w:rPr>
                <w:rFonts w:ascii="Arial" w:hAnsi="Arial" w:cs="Arial"/>
              </w:rPr>
              <w:t xml:space="preserve"> 184 days per month;</w:t>
            </w:r>
          </w:p>
          <w:p w14:paraId="3A1AA544" w14:textId="6476362C" w:rsidR="001E7DA5" w:rsidRPr="00DE7D6F" w:rsidRDefault="00E72805" w:rsidP="00340107">
            <w:pPr>
              <w:pStyle w:val="ListParagraph"/>
              <w:numPr>
                <w:ilvl w:val="0"/>
                <w:numId w:val="8"/>
              </w:numPr>
              <w:rPr>
                <w:rFonts w:ascii="Arial" w:hAnsi="Arial" w:cs="Arial"/>
              </w:rPr>
            </w:pPr>
            <w:r w:rsidRPr="00DE7D6F">
              <w:rPr>
                <w:rFonts w:ascii="Arial" w:hAnsi="Arial" w:cs="Arial"/>
              </w:rPr>
              <w:t>The average PDPM Rate is</w:t>
            </w:r>
            <w:r w:rsidRPr="00DE7D6F" w:rsidDel="00E4498A">
              <w:rPr>
                <w:rFonts w:ascii="Arial" w:hAnsi="Arial" w:cs="Arial"/>
              </w:rPr>
              <w:t xml:space="preserve"> </w:t>
            </w:r>
            <w:r w:rsidR="001E7DA5" w:rsidRPr="00DE7D6F">
              <w:rPr>
                <w:rFonts w:ascii="Arial" w:hAnsi="Arial" w:cs="Arial"/>
              </w:rPr>
              <w:t>$636.45</w:t>
            </w:r>
            <w:r w:rsidRPr="00DE7D6F">
              <w:rPr>
                <w:rFonts w:ascii="Arial" w:hAnsi="Arial" w:cs="Arial"/>
              </w:rPr>
              <w:t xml:space="preserve"> per month</w:t>
            </w:r>
            <w:r w:rsidR="001E7DA5" w:rsidRPr="00DE7D6F">
              <w:rPr>
                <w:rFonts w:ascii="Arial" w:hAnsi="Arial" w:cs="Arial"/>
              </w:rPr>
              <w:t>;</w:t>
            </w:r>
          </w:p>
          <w:p w14:paraId="2B430549" w14:textId="467FC581" w:rsidR="001E7DA5" w:rsidRPr="00DE7D6F" w:rsidRDefault="001E7DA5" w:rsidP="00340107">
            <w:pPr>
              <w:pStyle w:val="ListParagraph"/>
              <w:numPr>
                <w:ilvl w:val="0"/>
                <w:numId w:val="8"/>
              </w:numPr>
              <w:rPr>
                <w:rFonts w:ascii="Arial" w:hAnsi="Arial" w:cs="Arial"/>
              </w:rPr>
            </w:pPr>
            <w:r w:rsidRPr="00DE7D6F">
              <w:rPr>
                <w:rFonts w:ascii="Arial" w:hAnsi="Arial" w:cs="Arial"/>
              </w:rPr>
              <w:t>None;</w:t>
            </w:r>
          </w:p>
          <w:p w14:paraId="657B3589" w14:textId="71E08C32" w:rsidR="00E72805" w:rsidRPr="00DE7D6F" w:rsidRDefault="00E72805" w:rsidP="00340107">
            <w:pPr>
              <w:pStyle w:val="ListParagraph"/>
              <w:numPr>
                <w:ilvl w:val="0"/>
                <w:numId w:val="8"/>
              </w:numPr>
              <w:rPr>
                <w:rFonts w:ascii="Arial" w:hAnsi="Arial" w:cs="Arial"/>
              </w:rPr>
            </w:pPr>
            <w:r w:rsidRPr="00DE7D6F">
              <w:rPr>
                <w:rFonts w:ascii="Arial" w:hAnsi="Arial" w:cs="Arial"/>
              </w:rPr>
              <w:t xml:space="preserve">Medicare Part B Billed </w:t>
            </w:r>
            <w:r w:rsidR="00803B96" w:rsidRPr="00DE7D6F">
              <w:rPr>
                <w:rFonts w:ascii="Arial" w:hAnsi="Arial" w:cs="Arial"/>
              </w:rPr>
              <w:t>–</w:t>
            </w:r>
            <w:r w:rsidRPr="00DE7D6F">
              <w:rPr>
                <w:rFonts w:ascii="Arial" w:hAnsi="Arial" w:cs="Arial"/>
              </w:rPr>
              <w:t xml:space="preserve"> </w:t>
            </w:r>
            <w:r w:rsidR="001E7DA5" w:rsidRPr="00DE7D6F">
              <w:rPr>
                <w:rFonts w:ascii="Arial" w:hAnsi="Arial" w:cs="Arial"/>
              </w:rPr>
              <w:t>$114,000</w:t>
            </w:r>
            <w:r w:rsidRPr="00DE7D6F">
              <w:rPr>
                <w:rFonts w:ascii="Arial" w:hAnsi="Arial" w:cs="Arial"/>
              </w:rPr>
              <w:t xml:space="preserve"> per month</w:t>
            </w:r>
            <w:r w:rsidR="00580087" w:rsidRPr="00DE7D6F">
              <w:rPr>
                <w:rFonts w:ascii="Arial" w:hAnsi="Arial" w:cs="Arial"/>
              </w:rPr>
              <w:t>;</w:t>
            </w:r>
          </w:p>
          <w:p w14:paraId="452E845B" w14:textId="4E6F4ECA" w:rsidR="001E7DA5" w:rsidRPr="00DE7D6F" w:rsidRDefault="00E67FFA" w:rsidP="00340107">
            <w:pPr>
              <w:ind w:left="720"/>
              <w:rPr>
                <w:rFonts w:ascii="Arial" w:hAnsi="Arial" w:cs="Arial"/>
              </w:rPr>
            </w:pPr>
            <w:r w:rsidRPr="00DE7D6F">
              <w:rPr>
                <w:rFonts w:ascii="Arial" w:hAnsi="Arial" w:cs="Arial"/>
              </w:rPr>
              <w:t xml:space="preserve">Medicare Part B Receipts </w:t>
            </w:r>
            <w:r w:rsidR="00803B96" w:rsidRPr="00DE7D6F">
              <w:rPr>
                <w:rFonts w:ascii="Arial" w:hAnsi="Arial" w:cs="Arial"/>
              </w:rPr>
              <w:t>–</w:t>
            </w:r>
            <w:r w:rsidR="00803B96">
              <w:rPr>
                <w:rFonts w:ascii="Arial" w:hAnsi="Arial" w:cs="Arial"/>
              </w:rPr>
              <w:t xml:space="preserve"> </w:t>
            </w:r>
            <w:r w:rsidRPr="00DE7D6F">
              <w:rPr>
                <w:rFonts w:ascii="Arial" w:hAnsi="Arial" w:cs="Arial"/>
              </w:rPr>
              <w:t>$</w:t>
            </w:r>
            <w:r w:rsidR="007755B0" w:rsidRPr="00DE7D6F">
              <w:rPr>
                <w:rFonts w:ascii="Arial" w:hAnsi="Arial" w:cs="Arial"/>
              </w:rPr>
              <w:t>100,000 per month</w:t>
            </w:r>
            <w:r w:rsidR="00580087" w:rsidRPr="00DE7D6F">
              <w:rPr>
                <w:rFonts w:ascii="Arial" w:hAnsi="Arial" w:cs="Arial"/>
              </w:rPr>
              <w:t>; and</w:t>
            </w:r>
          </w:p>
          <w:p w14:paraId="3AEDAC7C" w14:textId="1F2E7DEA" w:rsidR="006C0A0F" w:rsidRPr="00DB7219" w:rsidRDefault="00B87D2D" w:rsidP="00DB7219">
            <w:pPr>
              <w:pStyle w:val="ListParagraph"/>
              <w:numPr>
                <w:ilvl w:val="0"/>
                <w:numId w:val="8"/>
              </w:numPr>
              <w:rPr>
                <w:rFonts w:ascii="Arial" w:hAnsi="Arial" w:cs="Arial"/>
              </w:rPr>
            </w:pPr>
            <w:r w:rsidRPr="00DB7219">
              <w:rPr>
                <w:rFonts w:ascii="Arial" w:hAnsi="Arial" w:cs="Arial"/>
              </w:rPr>
              <w:lastRenderedPageBreak/>
              <w:t xml:space="preserve">Please see the response to </w:t>
            </w:r>
            <w:r w:rsidR="006C0A0F">
              <w:rPr>
                <w:rFonts w:ascii="Arial" w:hAnsi="Arial" w:cs="Arial"/>
              </w:rPr>
              <w:t>Q</w:t>
            </w:r>
            <w:r w:rsidRPr="00DB7219">
              <w:rPr>
                <w:rFonts w:ascii="Arial" w:hAnsi="Arial" w:cs="Arial"/>
              </w:rPr>
              <w:t>uestion #5</w:t>
            </w:r>
            <w:r w:rsidR="00C012B2" w:rsidRPr="00DB7219">
              <w:rPr>
                <w:rFonts w:ascii="Arial" w:hAnsi="Arial" w:cs="Arial"/>
              </w:rPr>
              <w:t>.</w:t>
            </w:r>
          </w:p>
          <w:p w14:paraId="075277AE" w14:textId="77777777" w:rsidR="001E7DA5" w:rsidRPr="00DE7D6F" w:rsidRDefault="001E7DA5" w:rsidP="001E7DA5">
            <w:pPr>
              <w:rPr>
                <w:rFonts w:ascii="Arial" w:hAnsi="Arial" w:cs="Arial"/>
              </w:rPr>
            </w:pPr>
          </w:p>
          <w:p w14:paraId="57FE2825" w14:textId="03F5FD33" w:rsidR="00E4498A" w:rsidRPr="00DE7D6F" w:rsidRDefault="001E7DA5" w:rsidP="001E7DA5">
            <w:pPr>
              <w:rPr>
                <w:rFonts w:ascii="Arial" w:hAnsi="Arial" w:cs="Arial"/>
              </w:rPr>
            </w:pPr>
            <w:r w:rsidRPr="00DE7D6F">
              <w:rPr>
                <w:rFonts w:ascii="Arial" w:hAnsi="Arial" w:cs="Arial"/>
                <w:i/>
              </w:rPr>
              <w:t>Menlo Park</w:t>
            </w:r>
            <w:r w:rsidR="008725B9" w:rsidRPr="00DE7D6F">
              <w:rPr>
                <w:rFonts w:ascii="Arial" w:hAnsi="Arial" w:cs="Arial"/>
                <w:i/>
              </w:rPr>
              <w:t xml:space="preserve"> - Fiscal Year 2023</w:t>
            </w:r>
            <w:r w:rsidR="00580087" w:rsidRPr="00DE7D6F">
              <w:rPr>
                <w:rFonts w:ascii="Arial" w:hAnsi="Arial" w:cs="Arial"/>
                <w:i/>
              </w:rPr>
              <w:t>:</w:t>
            </w:r>
          </w:p>
          <w:p w14:paraId="2280E287" w14:textId="37FBEE07" w:rsidR="001E7DA5" w:rsidRPr="00DE7D6F" w:rsidRDefault="00E4498A" w:rsidP="00340107">
            <w:pPr>
              <w:pStyle w:val="ListParagraph"/>
              <w:numPr>
                <w:ilvl w:val="0"/>
                <w:numId w:val="9"/>
              </w:numPr>
              <w:rPr>
                <w:rFonts w:ascii="Arial" w:eastAsia="Calibri" w:hAnsi="Arial" w:cs="Arial"/>
              </w:rPr>
            </w:pPr>
            <w:r w:rsidRPr="00DE7D6F">
              <w:rPr>
                <w:rFonts w:ascii="Arial" w:hAnsi="Arial" w:cs="Arial"/>
              </w:rPr>
              <w:t>The average number of Medicare Part A days are</w:t>
            </w:r>
            <w:r w:rsidR="001E7DA5" w:rsidRPr="00DE7D6F">
              <w:rPr>
                <w:rFonts w:ascii="Arial" w:eastAsia="Calibri" w:hAnsi="Arial" w:cs="Arial"/>
              </w:rPr>
              <w:t xml:space="preserve"> 262</w:t>
            </w:r>
            <w:r w:rsidR="00E72805" w:rsidRPr="00DE7D6F">
              <w:rPr>
                <w:rFonts w:ascii="Arial" w:eastAsia="Calibri" w:hAnsi="Arial" w:cs="Arial"/>
              </w:rPr>
              <w:t xml:space="preserve"> per month</w:t>
            </w:r>
            <w:r w:rsidR="00580087" w:rsidRPr="00DE7D6F">
              <w:rPr>
                <w:rFonts w:ascii="Arial" w:eastAsia="Calibri" w:hAnsi="Arial" w:cs="Arial"/>
              </w:rPr>
              <w:t>;</w:t>
            </w:r>
          </w:p>
          <w:p w14:paraId="3B608A38" w14:textId="03273190" w:rsidR="009C388B" w:rsidRPr="00DE7D6F" w:rsidRDefault="00E72805" w:rsidP="00340107">
            <w:pPr>
              <w:pStyle w:val="ListParagraph"/>
              <w:numPr>
                <w:ilvl w:val="0"/>
                <w:numId w:val="9"/>
              </w:numPr>
              <w:rPr>
                <w:rFonts w:ascii="Arial" w:eastAsia="Calibri" w:hAnsi="Arial" w:cs="Arial"/>
              </w:rPr>
            </w:pPr>
            <w:r w:rsidRPr="00DE7D6F">
              <w:rPr>
                <w:rFonts w:ascii="Arial" w:hAnsi="Arial" w:cs="Arial"/>
              </w:rPr>
              <w:t>The average PDPM Rate is</w:t>
            </w:r>
            <w:r w:rsidRPr="00DE7D6F" w:rsidDel="00E4498A">
              <w:rPr>
                <w:rFonts w:ascii="Arial" w:hAnsi="Arial" w:cs="Arial"/>
              </w:rPr>
              <w:t xml:space="preserve"> </w:t>
            </w:r>
            <w:r w:rsidR="001E7DA5" w:rsidRPr="00DE7D6F">
              <w:rPr>
                <w:rFonts w:ascii="Arial" w:eastAsia="Calibri" w:hAnsi="Arial" w:cs="Arial"/>
              </w:rPr>
              <w:t xml:space="preserve">$687 </w:t>
            </w:r>
            <w:r w:rsidRPr="00DE7D6F">
              <w:rPr>
                <w:rFonts w:ascii="Arial" w:eastAsia="Calibri" w:hAnsi="Arial" w:cs="Arial"/>
              </w:rPr>
              <w:t>per month</w:t>
            </w:r>
            <w:r w:rsidR="00580087" w:rsidRPr="00DE7D6F">
              <w:rPr>
                <w:rFonts w:ascii="Arial" w:eastAsia="Calibri" w:hAnsi="Arial" w:cs="Arial"/>
              </w:rPr>
              <w:t>;</w:t>
            </w:r>
          </w:p>
          <w:p w14:paraId="7BF591FC" w14:textId="4F47790A" w:rsidR="009C388B" w:rsidRPr="00164661" w:rsidRDefault="00E72805" w:rsidP="00340107">
            <w:pPr>
              <w:pStyle w:val="ListParagraph"/>
              <w:numPr>
                <w:ilvl w:val="0"/>
                <w:numId w:val="9"/>
              </w:numPr>
              <w:rPr>
                <w:rFonts w:ascii="Arial" w:eastAsia="Calibri" w:hAnsi="Arial" w:cs="Arial"/>
              </w:rPr>
            </w:pPr>
            <w:r w:rsidRPr="00DE7D6F">
              <w:rPr>
                <w:rFonts w:ascii="Arial" w:hAnsi="Arial" w:cs="Arial"/>
              </w:rPr>
              <w:t xml:space="preserve">The average number of Skilled Manage Care days are </w:t>
            </w:r>
            <w:r w:rsidR="00D33D45" w:rsidRPr="00DE7D6F">
              <w:rPr>
                <w:rFonts w:ascii="Arial" w:hAnsi="Arial" w:cs="Arial"/>
              </w:rPr>
              <w:t xml:space="preserve"> two (</w:t>
            </w:r>
            <w:r w:rsidR="001E7DA5" w:rsidRPr="00DE7D6F">
              <w:rPr>
                <w:rFonts w:ascii="Arial" w:eastAsia="Calibri" w:hAnsi="Arial" w:cs="Arial"/>
              </w:rPr>
              <w:t>2</w:t>
            </w:r>
            <w:r w:rsidR="00D33D45" w:rsidRPr="00DE7D6F">
              <w:rPr>
                <w:rFonts w:ascii="Arial" w:eastAsia="Calibri" w:hAnsi="Arial" w:cs="Arial"/>
              </w:rPr>
              <w:t>) days per month</w:t>
            </w:r>
            <w:r w:rsidR="00580087" w:rsidRPr="00DE7D6F">
              <w:rPr>
                <w:rFonts w:ascii="Arial" w:eastAsia="Calibri" w:hAnsi="Arial" w:cs="Arial"/>
              </w:rPr>
              <w:t>;</w:t>
            </w:r>
          </w:p>
          <w:p w14:paraId="60BD4924" w14:textId="4D88A7EC" w:rsidR="00E67FFA" w:rsidRPr="00164661" w:rsidRDefault="001E7DA5" w:rsidP="00340107">
            <w:pPr>
              <w:pStyle w:val="ListParagraph"/>
              <w:numPr>
                <w:ilvl w:val="0"/>
                <w:numId w:val="9"/>
              </w:numPr>
              <w:rPr>
                <w:rFonts w:ascii="Arial" w:eastAsia="Calibri" w:hAnsi="Arial" w:cs="Arial"/>
              </w:rPr>
            </w:pPr>
            <w:r w:rsidRPr="00DE7D6F">
              <w:rPr>
                <w:rFonts w:ascii="Arial" w:eastAsia="Calibri" w:hAnsi="Arial" w:cs="Arial"/>
              </w:rPr>
              <w:t>Med</w:t>
            </w:r>
            <w:r w:rsidR="00E75577">
              <w:rPr>
                <w:rFonts w:ascii="Arial" w:eastAsia="Calibri" w:hAnsi="Arial" w:cs="Arial"/>
              </w:rPr>
              <w:t>icare</w:t>
            </w:r>
            <w:r w:rsidRPr="00DE7D6F">
              <w:rPr>
                <w:rFonts w:ascii="Arial" w:eastAsia="Calibri" w:hAnsi="Arial" w:cs="Arial"/>
              </w:rPr>
              <w:t xml:space="preserve"> B </w:t>
            </w:r>
            <w:r w:rsidR="00803B96">
              <w:rPr>
                <w:rFonts w:ascii="Arial" w:eastAsia="Calibri" w:hAnsi="Arial" w:cs="Arial"/>
              </w:rPr>
              <w:t>B</w:t>
            </w:r>
            <w:r w:rsidRPr="00DE7D6F">
              <w:rPr>
                <w:rFonts w:ascii="Arial" w:eastAsia="Calibri" w:hAnsi="Arial" w:cs="Arial"/>
              </w:rPr>
              <w:t xml:space="preserve">illed </w:t>
            </w:r>
            <w:r w:rsidR="00803B96" w:rsidRPr="00DE7D6F">
              <w:rPr>
                <w:rFonts w:ascii="Arial" w:hAnsi="Arial" w:cs="Arial"/>
              </w:rPr>
              <w:t>–</w:t>
            </w:r>
            <w:r w:rsidR="00803B96">
              <w:rPr>
                <w:rFonts w:ascii="Arial" w:hAnsi="Arial" w:cs="Arial"/>
              </w:rPr>
              <w:t xml:space="preserve"> </w:t>
            </w:r>
            <w:r w:rsidRPr="00DE7D6F">
              <w:rPr>
                <w:rFonts w:ascii="Arial" w:eastAsia="Calibri" w:hAnsi="Arial" w:cs="Arial"/>
              </w:rPr>
              <w:t>$150,328.22</w:t>
            </w:r>
            <w:r w:rsidR="00580087" w:rsidRPr="00DE7D6F">
              <w:rPr>
                <w:rFonts w:ascii="Arial" w:eastAsia="Calibri" w:hAnsi="Arial" w:cs="Arial"/>
              </w:rPr>
              <w:t>;</w:t>
            </w:r>
            <w:r w:rsidRPr="00DE7D6F">
              <w:rPr>
                <w:rFonts w:ascii="Arial" w:eastAsia="Calibri" w:hAnsi="Arial" w:cs="Arial"/>
              </w:rPr>
              <w:t xml:space="preserve"> </w:t>
            </w:r>
          </w:p>
          <w:p w14:paraId="6B3AE85B" w14:textId="7F86BD28" w:rsidR="009C388B" w:rsidRPr="00164661" w:rsidRDefault="001E7DA5" w:rsidP="00340107">
            <w:pPr>
              <w:pStyle w:val="ListParagraph"/>
              <w:rPr>
                <w:rFonts w:ascii="Arial" w:eastAsia="Calibri" w:hAnsi="Arial" w:cs="Arial"/>
              </w:rPr>
            </w:pPr>
            <w:r w:rsidRPr="00DE7D6F">
              <w:rPr>
                <w:rFonts w:ascii="Arial" w:eastAsia="Calibri" w:hAnsi="Arial" w:cs="Arial"/>
              </w:rPr>
              <w:t>Med</w:t>
            </w:r>
            <w:r w:rsidR="00E75577">
              <w:rPr>
                <w:rFonts w:ascii="Arial" w:eastAsia="Calibri" w:hAnsi="Arial" w:cs="Arial"/>
              </w:rPr>
              <w:t>icare</w:t>
            </w:r>
            <w:r w:rsidRPr="00DE7D6F">
              <w:rPr>
                <w:rFonts w:ascii="Arial" w:eastAsia="Calibri" w:hAnsi="Arial" w:cs="Arial"/>
              </w:rPr>
              <w:t xml:space="preserve"> B </w:t>
            </w:r>
            <w:r w:rsidR="00803B96" w:rsidRPr="00DE7D6F">
              <w:rPr>
                <w:rFonts w:ascii="Arial" w:hAnsi="Arial" w:cs="Arial"/>
              </w:rPr>
              <w:t>Receipts</w:t>
            </w:r>
            <w:r w:rsidRPr="00DE7D6F">
              <w:rPr>
                <w:rFonts w:ascii="Arial" w:eastAsia="Calibri" w:hAnsi="Arial" w:cs="Arial"/>
              </w:rPr>
              <w:t xml:space="preserve"> </w:t>
            </w:r>
            <w:r w:rsidR="00803B96" w:rsidRPr="00DE7D6F">
              <w:rPr>
                <w:rFonts w:ascii="Arial" w:hAnsi="Arial" w:cs="Arial"/>
              </w:rPr>
              <w:t>–</w:t>
            </w:r>
            <w:r w:rsidR="00803B96">
              <w:rPr>
                <w:rFonts w:ascii="Arial" w:hAnsi="Arial" w:cs="Arial"/>
              </w:rPr>
              <w:t xml:space="preserve"> </w:t>
            </w:r>
            <w:r w:rsidRPr="00DE7D6F">
              <w:rPr>
                <w:rFonts w:ascii="Arial" w:eastAsia="Calibri" w:hAnsi="Arial" w:cs="Arial"/>
              </w:rPr>
              <w:t>$70,000</w:t>
            </w:r>
            <w:r w:rsidR="00580087" w:rsidRPr="00DE7D6F">
              <w:rPr>
                <w:rFonts w:ascii="Arial" w:eastAsia="Calibri" w:hAnsi="Arial" w:cs="Arial"/>
              </w:rPr>
              <w:t>; and</w:t>
            </w:r>
          </w:p>
          <w:p w14:paraId="77B50A7C" w14:textId="7D0DC6A5" w:rsidR="00DE7D6F" w:rsidRPr="00DE7D6F" w:rsidRDefault="00B87D2D" w:rsidP="00DB7219">
            <w:pPr>
              <w:pStyle w:val="ListParagraph"/>
              <w:numPr>
                <w:ilvl w:val="0"/>
                <w:numId w:val="9"/>
              </w:numPr>
              <w:rPr>
                <w:rFonts w:ascii="Arial" w:hAnsi="Arial" w:cs="Arial"/>
                <w:b/>
              </w:rPr>
            </w:pPr>
            <w:r>
              <w:rPr>
                <w:rFonts w:ascii="Arial" w:hAnsi="Arial" w:cs="Arial"/>
              </w:rPr>
              <w:t xml:space="preserve">Please see the response to </w:t>
            </w:r>
            <w:r w:rsidR="006C0A0F">
              <w:rPr>
                <w:rFonts w:ascii="Arial" w:hAnsi="Arial" w:cs="Arial"/>
              </w:rPr>
              <w:t>Q</w:t>
            </w:r>
            <w:r>
              <w:rPr>
                <w:rFonts w:ascii="Arial" w:hAnsi="Arial" w:cs="Arial"/>
              </w:rPr>
              <w:t>uestion #5</w:t>
            </w:r>
            <w:r w:rsidR="00C012B2">
              <w:rPr>
                <w:rFonts w:ascii="Arial" w:hAnsi="Arial" w:cs="Arial"/>
              </w:rPr>
              <w:t>.</w:t>
            </w:r>
          </w:p>
          <w:p w14:paraId="4552776F" w14:textId="77777777" w:rsidR="006C0A0F" w:rsidRDefault="006C0A0F" w:rsidP="00164661">
            <w:pPr>
              <w:rPr>
                <w:rFonts w:ascii="Arial" w:hAnsi="Arial" w:cs="Arial"/>
              </w:rPr>
            </w:pPr>
          </w:p>
          <w:p w14:paraId="03C6B495" w14:textId="4B806CAD" w:rsidR="006C0A0F" w:rsidRPr="00AD47C5" w:rsidRDefault="005C46B2" w:rsidP="00AD47C5">
            <w:pPr>
              <w:jc w:val="both"/>
              <w:rPr>
                <w:rFonts w:ascii="Arial" w:hAnsi="Arial" w:cs="Arial"/>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guarantee as to such data during any contract term, including any extension(s) thereof.  </w:t>
            </w:r>
          </w:p>
        </w:tc>
      </w:tr>
      <w:tr w:rsidR="00FF14A9" w:rsidRPr="00FF14A9" w14:paraId="03C6B49B"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C6B497" w14:textId="4C15B1DF" w:rsidR="00E401B3" w:rsidRPr="00FF14A9" w:rsidRDefault="00E72805" w:rsidP="00E401B3">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03C6B499" w14:textId="4BB9141E" w:rsidR="00E401B3" w:rsidRPr="00FF14A9" w:rsidRDefault="00E401B3" w:rsidP="00E401B3">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80AEB4B" w14:textId="77777777" w:rsidR="00E401B3" w:rsidRPr="00FF14A9" w:rsidRDefault="00E401B3" w:rsidP="007512C7">
            <w:pPr>
              <w:tabs>
                <w:tab w:val="left" w:pos="0"/>
              </w:tabs>
              <w:overflowPunct w:val="0"/>
              <w:autoSpaceDE w:val="0"/>
              <w:autoSpaceDN w:val="0"/>
              <w:adjustRightInd w:val="0"/>
              <w:jc w:val="both"/>
              <w:rPr>
                <w:rFonts w:ascii="Arial" w:hAnsi="Arial" w:cs="Arial"/>
                <w:b/>
              </w:rPr>
            </w:pPr>
            <w:r w:rsidRPr="00FF14A9">
              <w:rPr>
                <w:rFonts w:ascii="Arial" w:hAnsi="Arial" w:cs="Arial"/>
                <w:b/>
              </w:rPr>
              <w:t>Can I obtain the pricing of the winning bid last year?</w:t>
            </w:r>
          </w:p>
          <w:p w14:paraId="25F14802" w14:textId="77777777" w:rsidR="00E401B3" w:rsidRPr="00FF14A9" w:rsidRDefault="00E401B3">
            <w:pPr>
              <w:tabs>
                <w:tab w:val="left" w:pos="0"/>
              </w:tabs>
              <w:overflowPunct w:val="0"/>
              <w:autoSpaceDE w:val="0"/>
              <w:autoSpaceDN w:val="0"/>
              <w:adjustRightInd w:val="0"/>
              <w:jc w:val="both"/>
              <w:rPr>
                <w:rFonts w:ascii="Arial" w:hAnsi="Arial" w:cs="Arial"/>
                <w:b/>
              </w:rPr>
            </w:pPr>
          </w:p>
          <w:p w14:paraId="03C6B49A" w14:textId="72EE4DBB" w:rsidR="00FD32CA" w:rsidRPr="00AD47C5" w:rsidRDefault="00BF5A84" w:rsidP="00AD47C5">
            <w:pPr>
              <w:tabs>
                <w:tab w:val="left" w:pos="0"/>
              </w:tabs>
              <w:overflowPunct w:val="0"/>
              <w:autoSpaceDE w:val="0"/>
              <w:autoSpaceDN w:val="0"/>
              <w:adjustRightInd w:val="0"/>
              <w:rPr>
                <w:rFonts w:ascii="Arial" w:eastAsia="Arial" w:hAnsi="Arial" w:cs="Arial"/>
              </w:rPr>
            </w:pPr>
            <w:r w:rsidRPr="00FF14A9">
              <w:rPr>
                <w:rFonts w:ascii="Arial" w:eastAsia="Arial" w:hAnsi="Arial" w:cs="Arial"/>
              </w:rPr>
              <w:t>Please</w:t>
            </w:r>
            <w:r>
              <w:rPr>
                <w:rFonts w:ascii="Arial" w:eastAsia="Arial" w:hAnsi="Arial" w:cs="Arial"/>
              </w:rPr>
              <w:t xml:space="preserve"> see the response to Question #7.</w:t>
            </w:r>
          </w:p>
        </w:tc>
      </w:tr>
      <w:tr w:rsidR="00FF14A9" w:rsidRPr="00FF14A9" w14:paraId="03C6B4A0" w14:textId="77777777" w:rsidTr="005059B4">
        <w:tc>
          <w:tcPr>
            <w:tcW w:w="877" w:type="dxa"/>
            <w:tcBorders>
              <w:top w:val="single" w:sz="4" w:space="0" w:color="auto"/>
              <w:left w:val="single" w:sz="4" w:space="0" w:color="auto"/>
              <w:bottom w:val="single" w:sz="4" w:space="0" w:color="auto"/>
              <w:right w:val="single" w:sz="4" w:space="0" w:color="auto"/>
            </w:tcBorders>
            <w:hideMark/>
          </w:tcPr>
          <w:p w14:paraId="03C6B49C" w14:textId="77777777" w:rsidR="00E401B3" w:rsidRPr="00FF14A9" w:rsidRDefault="00E401B3" w:rsidP="00E401B3">
            <w:pPr>
              <w:tabs>
                <w:tab w:val="left" w:pos="0"/>
              </w:tabs>
              <w:autoSpaceDN w:val="0"/>
              <w:jc w:val="center"/>
              <w:rPr>
                <w:rFonts w:ascii="Arial" w:hAnsi="Arial" w:cs="Arial"/>
              </w:rPr>
            </w:pPr>
            <w:r w:rsidRPr="00FF14A9">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9E" w14:textId="31A53A84" w:rsidR="00E401B3" w:rsidRPr="00FF14A9" w:rsidRDefault="00E401B3" w:rsidP="00E401B3">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AC29513" w14:textId="77777777" w:rsidR="00E401B3" w:rsidRPr="00FF14A9" w:rsidRDefault="00E401B3" w:rsidP="00E401B3">
            <w:pPr>
              <w:tabs>
                <w:tab w:val="left" w:pos="0"/>
              </w:tabs>
              <w:overflowPunct w:val="0"/>
              <w:autoSpaceDE w:val="0"/>
              <w:autoSpaceDN w:val="0"/>
              <w:adjustRightInd w:val="0"/>
              <w:jc w:val="both"/>
              <w:rPr>
                <w:rFonts w:ascii="Arial" w:hAnsi="Arial" w:cs="Arial"/>
                <w:b/>
              </w:rPr>
            </w:pPr>
            <w:r w:rsidRPr="00FF14A9">
              <w:rPr>
                <w:rFonts w:ascii="Arial" w:hAnsi="Arial" w:cs="Arial"/>
                <w:b/>
              </w:rPr>
              <w:t>What is the current staffing model at each home</w:t>
            </w:r>
          </w:p>
          <w:p w14:paraId="05DDB972" w14:textId="77777777" w:rsidR="00E401B3" w:rsidRPr="00FF14A9" w:rsidRDefault="00E401B3" w:rsidP="00E401B3">
            <w:pPr>
              <w:tabs>
                <w:tab w:val="left" w:pos="0"/>
              </w:tabs>
              <w:overflowPunct w:val="0"/>
              <w:autoSpaceDE w:val="0"/>
              <w:autoSpaceDN w:val="0"/>
              <w:adjustRightInd w:val="0"/>
              <w:jc w:val="both"/>
              <w:rPr>
                <w:rFonts w:ascii="Arial" w:hAnsi="Arial" w:cs="Arial"/>
                <w:b/>
              </w:rPr>
            </w:pPr>
          </w:p>
          <w:p w14:paraId="03C6B49F" w14:textId="26A2CE69" w:rsidR="00DB719D" w:rsidRPr="00AD47C5" w:rsidRDefault="00E401B3" w:rsidP="00E401B3">
            <w:pPr>
              <w:tabs>
                <w:tab w:val="left" w:pos="0"/>
              </w:tabs>
              <w:overflowPunct w:val="0"/>
              <w:autoSpaceDE w:val="0"/>
              <w:autoSpaceDN w:val="0"/>
              <w:adjustRightInd w:val="0"/>
              <w:rPr>
                <w:rFonts w:ascii="Arial" w:eastAsia="Arial" w:hAnsi="Arial" w:cs="Arial"/>
              </w:rPr>
            </w:pPr>
            <w:r w:rsidRPr="00FF14A9">
              <w:rPr>
                <w:rFonts w:ascii="Arial" w:eastAsia="Arial" w:hAnsi="Arial" w:cs="Arial"/>
              </w:rPr>
              <w:t>Please</w:t>
            </w:r>
            <w:r w:rsidR="00221CB8">
              <w:rPr>
                <w:rFonts w:ascii="Arial" w:eastAsia="Arial" w:hAnsi="Arial" w:cs="Arial"/>
              </w:rPr>
              <w:t xml:space="preserve"> see the response to Question #8</w:t>
            </w:r>
            <w:r w:rsidR="007817FC">
              <w:rPr>
                <w:rFonts w:ascii="Arial" w:eastAsia="Arial" w:hAnsi="Arial" w:cs="Arial"/>
              </w:rPr>
              <w:t>.</w:t>
            </w:r>
          </w:p>
        </w:tc>
      </w:tr>
      <w:tr w:rsidR="00FF14A9" w:rsidRPr="00FF14A9" w14:paraId="03C6B4A5" w14:textId="77777777" w:rsidTr="00340107">
        <w:trPr>
          <w:trHeight w:val="1007"/>
        </w:trPr>
        <w:tc>
          <w:tcPr>
            <w:tcW w:w="877" w:type="dxa"/>
            <w:tcBorders>
              <w:top w:val="single" w:sz="4" w:space="0" w:color="auto"/>
              <w:left w:val="single" w:sz="4" w:space="0" w:color="auto"/>
              <w:bottom w:val="single" w:sz="4" w:space="0" w:color="auto"/>
              <w:right w:val="single" w:sz="4" w:space="0" w:color="auto"/>
            </w:tcBorders>
            <w:hideMark/>
          </w:tcPr>
          <w:p w14:paraId="03C6B4A1" w14:textId="77777777" w:rsidR="00E401B3" w:rsidRPr="00FF14A9" w:rsidRDefault="00E401B3" w:rsidP="00E401B3">
            <w:pPr>
              <w:tabs>
                <w:tab w:val="left" w:pos="0"/>
              </w:tabs>
              <w:autoSpaceDN w:val="0"/>
              <w:jc w:val="center"/>
              <w:rPr>
                <w:rFonts w:ascii="Arial" w:hAnsi="Arial" w:cs="Arial"/>
              </w:rPr>
            </w:pPr>
            <w:r w:rsidRPr="00FF14A9">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03C6B4A3" w14:textId="5126EF92" w:rsidR="00E401B3" w:rsidRPr="00FF14A9" w:rsidRDefault="00E401B3" w:rsidP="00E401B3">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DC1A268" w14:textId="77777777" w:rsidR="00E401B3" w:rsidRPr="00FF14A9" w:rsidRDefault="00E401B3" w:rsidP="00E401B3">
            <w:pPr>
              <w:tabs>
                <w:tab w:val="left" w:pos="0"/>
              </w:tabs>
              <w:overflowPunct w:val="0"/>
              <w:autoSpaceDE w:val="0"/>
              <w:autoSpaceDN w:val="0"/>
              <w:adjustRightInd w:val="0"/>
              <w:jc w:val="both"/>
              <w:rPr>
                <w:rFonts w:ascii="Arial" w:hAnsi="Arial" w:cs="Arial"/>
                <w:b/>
              </w:rPr>
            </w:pPr>
            <w:r w:rsidRPr="00FF14A9">
              <w:rPr>
                <w:rFonts w:ascii="Arial" w:hAnsi="Arial" w:cs="Arial"/>
                <w:b/>
              </w:rPr>
              <w:t>How many PTs, OTs, SLPs, RNs, and Nursing aides are employed at each location currently?</w:t>
            </w:r>
          </w:p>
          <w:p w14:paraId="68805EF9" w14:textId="77777777" w:rsidR="00E401B3" w:rsidRPr="00FF14A9" w:rsidRDefault="00E401B3" w:rsidP="00E401B3">
            <w:pPr>
              <w:tabs>
                <w:tab w:val="left" w:pos="0"/>
              </w:tabs>
              <w:overflowPunct w:val="0"/>
              <w:autoSpaceDE w:val="0"/>
              <w:autoSpaceDN w:val="0"/>
              <w:adjustRightInd w:val="0"/>
              <w:jc w:val="both"/>
              <w:rPr>
                <w:rFonts w:ascii="Arial" w:hAnsi="Arial" w:cs="Arial"/>
                <w:b/>
              </w:rPr>
            </w:pPr>
          </w:p>
          <w:p w14:paraId="03C6B4A4" w14:textId="41E818F5" w:rsidR="00BF5A84" w:rsidRPr="00AD47C5" w:rsidRDefault="004652B9" w:rsidP="00221CB8">
            <w:pPr>
              <w:tabs>
                <w:tab w:val="left" w:pos="0"/>
              </w:tabs>
              <w:overflowPunct w:val="0"/>
              <w:autoSpaceDE w:val="0"/>
              <w:autoSpaceDN w:val="0"/>
              <w:adjustRightInd w:val="0"/>
              <w:rPr>
                <w:rFonts w:ascii="Arial" w:eastAsia="Arial" w:hAnsi="Arial" w:cs="Arial"/>
              </w:rPr>
            </w:pPr>
            <w:r w:rsidRPr="00FF14A9">
              <w:rPr>
                <w:rFonts w:ascii="Arial" w:eastAsia="Arial" w:hAnsi="Arial" w:cs="Arial"/>
              </w:rPr>
              <w:t>Please</w:t>
            </w:r>
            <w:r>
              <w:rPr>
                <w:rFonts w:ascii="Arial" w:eastAsia="Arial" w:hAnsi="Arial" w:cs="Arial"/>
              </w:rPr>
              <w:t xml:space="preserve"> see the response to Question #8</w:t>
            </w:r>
            <w:r w:rsidR="007817FC">
              <w:rPr>
                <w:rFonts w:ascii="Arial" w:eastAsia="Arial" w:hAnsi="Arial" w:cs="Arial"/>
              </w:rPr>
              <w:t>.</w:t>
            </w:r>
          </w:p>
        </w:tc>
      </w:tr>
      <w:tr w:rsidR="00FF14A9" w:rsidRPr="00FF14A9" w14:paraId="03C6B4AA" w14:textId="77777777" w:rsidTr="00AD47C5">
        <w:trPr>
          <w:trHeight w:val="1196"/>
        </w:trPr>
        <w:tc>
          <w:tcPr>
            <w:tcW w:w="877" w:type="dxa"/>
            <w:tcBorders>
              <w:top w:val="single" w:sz="4" w:space="0" w:color="auto"/>
              <w:left w:val="single" w:sz="4" w:space="0" w:color="auto"/>
              <w:bottom w:val="single" w:sz="4" w:space="0" w:color="auto"/>
              <w:right w:val="single" w:sz="4" w:space="0" w:color="auto"/>
            </w:tcBorders>
            <w:hideMark/>
          </w:tcPr>
          <w:p w14:paraId="03C6B4A6" w14:textId="77777777" w:rsidR="00E7600E" w:rsidRPr="00FF14A9" w:rsidRDefault="00E7600E" w:rsidP="00E7600E">
            <w:pPr>
              <w:tabs>
                <w:tab w:val="left" w:pos="0"/>
              </w:tabs>
              <w:autoSpaceDN w:val="0"/>
              <w:jc w:val="center"/>
              <w:rPr>
                <w:rFonts w:ascii="Arial" w:hAnsi="Arial" w:cs="Arial"/>
              </w:rPr>
            </w:pPr>
            <w:r w:rsidRPr="00FF14A9">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03C6B4A8" w14:textId="1ABE03D9" w:rsidR="00E7600E" w:rsidRPr="00FF14A9" w:rsidRDefault="00000E2C"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540C274" w14:textId="77777777" w:rsidR="00E7600E" w:rsidRPr="00FF14A9" w:rsidRDefault="00E7600E"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What is the current restorative staffing now at each Home</w:t>
            </w:r>
          </w:p>
          <w:p w14:paraId="6AE01BA8" w14:textId="77777777" w:rsidR="00583091" w:rsidRPr="00FF14A9" w:rsidRDefault="00583091" w:rsidP="00E7600E">
            <w:pPr>
              <w:tabs>
                <w:tab w:val="left" w:pos="0"/>
              </w:tabs>
              <w:overflowPunct w:val="0"/>
              <w:autoSpaceDE w:val="0"/>
              <w:autoSpaceDN w:val="0"/>
              <w:adjustRightInd w:val="0"/>
              <w:jc w:val="both"/>
              <w:rPr>
                <w:rFonts w:ascii="Arial" w:hAnsi="Arial" w:cs="Arial"/>
                <w:b/>
              </w:rPr>
            </w:pPr>
          </w:p>
          <w:p w14:paraId="1D700B2F" w14:textId="6DF6046B" w:rsidR="00DB719D" w:rsidRDefault="00D87A4E" w:rsidP="00340107">
            <w:pPr>
              <w:spacing w:after="160" w:line="259" w:lineRule="auto"/>
              <w:rPr>
                <w:rFonts w:ascii="Arial" w:eastAsia="Calibri" w:hAnsi="Arial" w:cs="Arial"/>
              </w:rPr>
            </w:pPr>
            <w:r w:rsidRPr="00182951">
              <w:rPr>
                <w:rFonts w:ascii="Arial" w:eastAsia="Calibri" w:hAnsi="Arial" w:cs="Arial"/>
              </w:rPr>
              <w:t>Each Home has</w:t>
            </w:r>
            <w:r w:rsidR="004652B9" w:rsidRPr="00182951">
              <w:rPr>
                <w:rFonts w:ascii="Arial" w:eastAsia="Calibri" w:hAnsi="Arial" w:cs="Arial"/>
              </w:rPr>
              <w:t xml:space="preserve"> one</w:t>
            </w:r>
            <w:r w:rsidR="00580087">
              <w:rPr>
                <w:rFonts w:ascii="Arial" w:eastAsia="Calibri" w:hAnsi="Arial" w:cs="Arial"/>
              </w:rPr>
              <w:t xml:space="preserve"> (1)</w:t>
            </w:r>
            <w:r w:rsidR="004652B9" w:rsidRPr="00182951">
              <w:rPr>
                <w:rFonts w:ascii="Arial" w:eastAsia="Calibri" w:hAnsi="Arial" w:cs="Arial"/>
              </w:rPr>
              <w:t xml:space="preserve"> Registered Nurse (RN) and </w:t>
            </w:r>
            <w:r w:rsidR="00580087">
              <w:rPr>
                <w:rFonts w:ascii="Arial" w:eastAsia="Calibri" w:hAnsi="Arial" w:cs="Arial"/>
              </w:rPr>
              <w:t>four (</w:t>
            </w:r>
            <w:r w:rsidR="004652B9" w:rsidRPr="00182951">
              <w:rPr>
                <w:rFonts w:ascii="Arial" w:eastAsia="Calibri" w:hAnsi="Arial" w:cs="Arial"/>
              </w:rPr>
              <w:t>4</w:t>
            </w:r>
            <w:r w:rsidR="00580087">
              <w:rPr>
                <w:rFonts w:ascii="Arial" w:eastAsia="Calibri" w:hAnsi="Arial" w:cs="Arial"/>
              </w:rPr>
              <w:t>)</w:t>
            </w:r>
            <w:r w:rsidR="004652B9" w:rsidRPr="00182951">
              <w:rPr>
                <w:rFonts w:ascii="Arial" w:eastAsia="Calibri" w:hAnsi="Arial" w:cs="Arial"/>
              </w:rPr>
              <w:t xml:space="preserve"> Restorative Aides.</w:t>
            </w:r>
          </w:p>
          <w:p w14:paraId="03C6B4A9" w14:textId="4717FEB4" w:rsidR="00583091" w:rsidRPr="00AD47C5" w:rsidRDefault="00DB719D" w:rsidP="00340107">
            <w:pPr>
              <w:spacing w:after="160" w:line="259" w:lineRule="auto"/>
              <w:rPr>
                <w:rFonts w:ascii="Arial" w:hAnsi="Arial" w:cs="Arial"/>
              </w:rPr>
            </w:pPr>
            <w:r>
              <w:rPr>
                <w:rFonts w:ascii="Arial" w:hAnsi="Arial" w:cs="Arial"/>
              </w:rPr>
              <w:t xml:space="preserve">Please see the response to Question #8 for more staffing information. </w:t>
            </w:r>
          </w:p>
        </w:tc>
      </w:tr>
      <w:tr w:rsidR="00FF14A9" w:rsidRPr="00FF14A9" w14:paraId="176512A1" w14:textId="77777777" w:rsidTr="005059B4">
        <w:tc>
          <w:tcPr>
            <w:tcW w:w="877" w:type="dxa"/>
            <w:tcBorders>
              <w:top w:val="single" w:sz="4" w:space="0" w:color="auto"/>
              <w:left w:val="single" w:sz="4" w:space="0" w:color="auto"/>
              <w:bottom w:val="single" w:sz="4" w:space="0" w:color="auto"/>
              <w:right w:val="single" w:sz="4" w:space="0" w:color="auto"/>
            </w:tcBorders>
          </w:tcPr>
          <w:p w14:paraId="74DDEF1A" w14:textId="5CD4B2B7" w:rsidR="00E7600E" w:rsidRPr="00FF14A9" w:rsidRDefault="00E7600E" w:rsidP="00E7600E">
            <w:pPr>
              <w:tabs>
                <w:tab w:val="left" w:pos="0"/>
              </w:tabs>
              <w:autoSpaceDN w:val="0"/>
              <w:jc w:val="center"/>
              <w:rPr>
                <w:rFonts w:ascii="Arial" w:hAnsi="Arial" w:cs="Arial"/>
              </w:rPr>
            </w:pPr>
            <w:r w:rsidRPr="00FF14A9">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012AB8E0" w14:textId="0BA83CF8" w:rsidR="00E7600E" w:rsidRPr="00FF14A9" w:rsidRDefault="00000E2C"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C07C433" w14:textId="77777777" w:rsidR="00E7600E" w:rsidRPr="00FF14A9" w:rsidRDefault="00E7600E"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What is the current discipline staffing model at each Home</w:t>
            </w:r>
          </w:p>
          <w:p w14:paraId="40738446" w14:textId="77777777" w:rsidR="00E06C49" w:rsidRPr="00FF14A9" w:rsidRDefault="00E06C49" w:rsidP="00E7600E">
            <w:pPr>
              <w:tabs>
                <w:tab w:val="left" w:pos="0"/>
              </w:tabs>
              <w:overflowPunct w:val="0"/>
              <w:autoSpaceDE w:val="0"/>
              <w:autoSpaceDN w:val="0"/>
              <w:adjustRightInd w:val="0"/>
              <w:jc w:val="both"/>
              <w:rPr>
                <w:rFonts w:ascii="Arial" w:hAnsi="Arial" w:cs="Arial"/>
                <w:b/>
              </w:rPr>
            </w:pPr>
          </w:p>
          <w:p w14:paraId="5F0329BD" w14:textId="26EFB7BE" w:rsidR="00DB719D" w:rsidRPr="00AD47C5" w:rsidRDefault="00E06C49" w:rsidP="00E7600E">
            <w:pPr>
              <w:tabs>
                <w:tab w:val="left" w:pos="0"/>
              </w:tabs>
              <w:overflowPunct w:val="0"/>
              <w:autoSpaceDE w:val="0"/>
              <w:autoSpaceDN w:val="0"/>
              <w:adjustRightInd w:val="0"/>
              <w:jc w:val="both"/>
              <w:rPr>
                <w:rFonts w:ascii="Arial" w:eastAsia="Arial" w:hAnsi="Arial" w:cs="Arial"/>
              </w:rPr>
            </w:pPr>
            <w:r w:rsidRPr="00FF14A9">
              <w:rPr>
                <w:rFonts w:ascii="Arial" w:eastAsia="Arial" w:hAnsi="Arial" w:cs="Arial"/>
              </w:rPr>
              <w:t xml:space="preserve">Please </w:t>
            </w:r>
            <w:r w:rsidR="006C548F" w:rsidRPr="00FF14A9">
              <w:rPr>
                <w:rFonts w:ascii="Arial" w:eastAsia="Arial" w:hAnsi="Arial" w:cs="Arial"/>
              </w:rPr>
              <w:t>see the response to Question #8</w:t>
            </w:r>
            <w:r w:rsidRPr="00FF14A9">
              <w:rPr>
                <w:rFonts w:ascii="Arial" w:eastAsia="Arial" w:hAnsi="Arial" w:cs="Arial"/>
              </w:rPr>
              <w:t>.</w:t>
            </w:r>
          </w:p>
        </w:tc>
      </w:tr>
      <w:tr w:rsidR="00FF14A9" w:rsidRPr="00FF14A9" w14:paraId="104AA049" w14:textId="77777777" w:rsidTr="005059B4">
        <w:tc>
          <w:tcPr>
            <w:tcW w:w="877" w:type="dxa"/>
            <w:tcBorders>
              <w:top w:val="single" w:sz="4" w:space="0" w:color="auto"/>
              <w:left w:val="single" w:sz="4" w:space="0" w:color="auto"/>
              <w:bottom w:val="single" w:sz="4" w:space="0" w:color="auto"/>
              <w:right w:val="single" w:sz="4" w:space="0" w:color="auto"/>
            </w:tcBorders>
          </w:tcPr>
          <w:p w14:paraId="734B73C7" w14:textId="2ED75EA6" w:rsidR="00E7600E" w:rsidRPr="00FF14A9" w:rsidRDefault="00E7600E" w:rsidP="00E7600E">
            <w:pPr>
              <w:tabs>
                <w:tab w:val="left" w:pos="0"/>
              </w:tabs>
              <w:autoSpaceDN w:val="0"/>
              <w:jc w:val="center"/>
              <w:rPr>
                <w:rFonts w:ascii="Arial" w:hAnsi="Arial" w:cs="Arial"/>
              </w:rPr>
            </w:pPr>
            <w:r w:rsidRPr="00FF14A9">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30A587E3" w14:textId="32A4AD65"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0350F88" w14:textId="77777777"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What was the total annual expenditure of the current contract of each building in 2021-2022</w:t>
            </w:r>
          </w:p>
          <w:p w14:paraId="61522E83" w14:textId="77777777" w:rsidR="00583091" w:rsidRPr="00FF14A9" w:rsidRDefault="00583091" w:rsidP="00E7600E">
            <w:pPr>
              <w:tabs>
                <w:tab w:val="left" w:pos="0"/>
              </w:tabs>
              <w:overflowPunct w:val="0"/>
              <w:autoSpaceDE w:val="0"/>
              <w:autoSpaceDN w:val="0"/>
              <w:adjustRightInd w:val="0"/>
              <w:jc w:val="both"/>
              <w:rPr>
                <w:rFonts w:ascii="Arial" w:hAnsi="Arial" w:cs="Arial"/>
                <w:b/>
              </w:rPr>
            </w:pPr>
          </w:p>
          <w:p w14:paraId="373C2F2C" w14:textId="2FB485AF" w:rsidR="00583091" w:rsidRDefault="00583091" w:rsidP="00583091">
            <w:pPr>
              <w:tabs>
                <w:tab w:val="left" w:pos="0"/>
              </w:tabs>
              <w:overflowPunct w:val="0"/>
              <w:autoSpaceDE w:val="0"/>
              <w:autoSpaceDN w:val="0"/>
              <w:adjustRightInd w:val="0"/>
              <w:jc w:val="both"/>
              <w:rPr>
                <w:rFonts w:ascii="Arial" w:hAnsi="Arial" w:cs="Arial"/>
                <w:i/>
              </w:rPr>
            </w:pPr>
            <w:r w:rsidRPr="00340107">
              <w:rPr>
                <w:rFonts w:ascii="Arial" w:hAnsi="Arial" w:cs="Arial"/>
                <w:i/>
              </w:rPr>
              <w:t>Paramus</w:t>
            </w:r>
            <w:r w:rsidR="00DB719D">
              <w:rPr>
                <w:rFonts w:ascii="Arial" w:hAnsi="Arial" w:cs="Arial"/>
                <w:i/>
              </w:rPr>
              <w:t>:</w:t>
            </w:r>
          </w:p>
          <w:p w14:paraId="3B7947A4" w14:textId="33CBAFB2" w:rsidR="00CB68BE" w:rsidRPr="00340107" w:rsidRDefault="00CB68BE" w:rsidP="00583091">
            <w:pPr>
              <w:tabs>
                <w:tab w:val="left" w:pos="0"/>
              </w:tabs>
              <w:overflowPunct w:val="0"/>
              <w:autoSpaceDE w:val="0"/>
              <w:autoSpaceDN w:val="0"/>
              <w:adjustRightInd w:val="0"/>
              <w:jc w:val="both"/>
              <w:rPr>
                <w:rFonts w:ascii="Arial" w:hAnsi="Arial" w:cs="Arial"/>
                <w:i/>
              </w:rPr>
            </w:pPr>
            <w:r>
              <w:rPr>
                <w:rFonts w:ascii="Arial" w:hAnsi="Arial" w:cs="Arial"/>
              </w:rPr>
              <w:t xml:space="preserve">For Fiscal Year 2021, the estimated total annual expenditure is </w:t>
            </w:r>
            <w:r w:rsidRPr="00FF14A9">
              <w:rPr>
                <w:rFonts w:ascii="Arial" w:hAnsi="Arial" w:cs="Arial"/>
              </w:rPr>
              <w:t>$</w:t>
            </w:r>
            <w:r>
              <w:rPr>
                <w:rFonts w:ascii="Arial" w:hAnsi="Arial" w:cs="Arial"/>
              </w:rPr>
              <w:t>876,549.14</w:t>
            </w:r>
            <w:r w:rsidR="00BF5A84">
              <w:rPr>
                <w:rFonts w:ascii="Arial" w:hAnsi="Arial" w:cs="Arial"/>
              </w:rPr>
              <w:t>.</w:t>
            </w:r>
          </w:p>
          <w:p w14:paraId="3186605F" w14:textId="001C32C8" w:rsidR="00583091" w:rsidRPr="00FF14A9" w:rsidRDefault="00170D05" w:rsidP="00583091">
            <w:pPr>
              <w:tabs>
                <w:tab w:val="left" w:pos="0"/>
              </w:tabs>
              <w:overflowPunct w:val="0"/>
              <w:autoSpaceDE w:val="0"/>
              <w:autoSpaceDN w:val="0"/>
              <w:adjustRightInd w:val="0"/>
              <w:jc w:val="both"/>
              <w:rPr>
                <w:rFonts w:ascii="Arial" w:hAnsi="Arial" w:cs="Arial"/>
              </w:rPr>
            </w:pPr>
            <w:r>
              <w:rPr>
                <w:rFonts w:ascii="Arial" w:hAnsi="Arial" w:cs="Arial"/>
              </w:rPr>
              <w:t>For Fiscal Year</w:t>
            </w:r>
            <w:r w:rsidR="00CB68BE">
              <w:rPr>
                <w:rFonts w:ascii="Arial" w:hAnsi="Arial" w:cs="Arial"/>
              </w:rPr>
              <w:t xml:space="preserve"> 2022</w:t>
            </w:r>
            <w:r>
              <w:rPr>
                <w:rFonts w:ascii="Arial" w:hAnsi="Arial" w:cs="Arial"/>
              </w:rPr>
              <w:t xml:space="preserve">, </w:t>
            </w:r>
            <w:r w:rsidR="00CB68BE">
              <w:rPr>
                <w:rFonts w:ascii="Arial" w:hAnsi="Arial" w:cs="Arial"/>
              </w:rPr>
              <w:t>t</w:t>
            </w:r>
            <w:r w:rsidR="00E01450">
              <w:rPr>
                <w:rFonts w:ascii="Arial" w:hAnsi="Arial" w:cs="Arial"/>
              </w:rPr>
              <w:t xml:space="preserve">he </w:t>
            </w:r>
            <w:r w:rsidR="007512C7">
              <w:rPr>
                <w:rFonts w:ascii="Arial" w:hAnsi="Arial" w:cs="Arial"/>
              </w:rPr>
              <w:t xml:space="preserve">estimated </w:t>
            </w:r>
            <w:r w:rsidR="00E01450">
              <w:rPr>
                <w:rFonts w:ascii="Arial" w:hAnsi="Arial" w:cs="Arial"/>
              </w:rPr>
              <w:t xml:space="preserve">total annual expenditure is </w:t>
            </w:r>
            <w:r w:rsidR="00583091" w:rsidRPr="00FF14A9">
              <w:rPr>
                <w:rFonts w:ascii="Arial" w:hAnsi="Arial" w:cs="Arial"/>
              </w:rPr>
              <w:t>$1,096,250.54</w:t>
            </w:r>
            <w:r w:rsidR="0091568C">
              <w:rPr>
                <w:rFonts w:ascii="Arial" w:hAnsi="Arial" w:cs="Arial"/>
              </w:rPr>
              <w:t>.</w:t>
            </w:r>
          </w:p>
          <w:p w14:paraId="119D63C3" w14:textId="77777777" w:rsidR="00583091" w:rsidRPr="00FF14A9" w:rsidRDefault="00583091" w:rsidP="00583091">
            <w:pPr>
              <w:tabs>
                <w:tab w:val="left" w:pos="0"/>
              </w:tabs>
              <w:overflowPunct w:val="0"/>
              <w:autoSpaceDE w:val="0"/>
              <w:autoSpaceDN w:val="0"/>
              <w:adjustRightInd w:val="0"/>
              <w:jc w:val="both"/>
              <w:rPr>
                <w:rFonts w:ascii="Arial" w:hAnsi="Arial" w:cs="Arial"/>
              </w:rPr>
            </w:pPr>
          </w:p>
          <w:p w14:paraId="0B2BF41B" w14:textId="780AA28B" w:rsidR="00583091" w:rsidRPr="00340107" w:rsidRDefault="00583091" w:rsidP="00583091">
            <w:pPr>
              <w:tabs>
                <w:tab w:val="left" w:pos="0"/>
              </w:tabs>
              <w:overflowPunct w:val="0"/>
              <w:autoSpaceDE w:val="0"/>
              <w:autoSpaceDN w:val="0"/>
              <w:adjustRightInd w:val="0"/>
              <w:jc w:val="both"/>
              <w:rPr>
                <w:rFonts w:ascii="Arial" w:hAnsi="Arial" w:cs="Arial"/>
                <w:i/>
              </w:rPr>
            </w:pPr>
            <w:r w:rsidRPr="00340107">
              <w:rPr>
                <w:rFonts w:ascii="Arial" w:hAnsi="Arial" w:cs="Arial"/>
                <w:i/>
              </w:rPr>
              <w:t>Vineland</w:t>
            </w:r>
            <w:r w:rsidR="00DB719D">
              <w:rPr>
                <w:rFonts w:ascii="Arial" w:hAnsi="Arial" w:cs="Arial"/>
                <w:i/>
              </w:rPr>
              <w:t>:</w:t>
            </w:r>
            <w:r w:rsidRPr="00340107">
              <w:rPr>
                <w:rFonts w:ascii="Arial" w:hAnsi="Arial" w:cs="Arial"/>
                <w:i/>
              </w:rPr>
              <w:t xml:space="preserve"> </w:t>
            </w:r>
          </w:p>
          <w:p w14:paraId="30407040" w14:textId="05EDD398" w:rsidR="00583091" w:rsidRDefault="00170D05" w:rsidP="00583091">
            <w:pPr>
              <w:tabs>
                <w:tab w:val="left" w:pos="0"/>
              </w:tabs>
              <w:overflowPunct w:val="0"/>
              <w:autoSpaceDE w:val="0"/>
              <w:autoSpaceDN w:val="0"/>
              <w:adjustRightInd w:val="0"/>
              <w:jc w:val="both"/>
              <w:rPr>
                <w:rFonts w:ascii="Arial" w:hAnsi="Arial" w:cs="Arial"/>
              </w:rPr>
            </w:pPr>
            <w:r>
              <w:rPr>
                <w:rFonts w:ascii="Arial" w:hAnsi="Arial" w:cs="Arial"/>
              </w:rPr>
              <w:t>For Fiscal Year 2021, t</w:t>
            </w:r>
            <w:r w:rsidR="00E01450">
              <w:rPr>
                <w:rFonts w:ascii="Arial" w:hAnsi="Arial" w:cs="Arial"/>
              </w:rPr>
              <w:t xml:space="preserve">he </w:t>
            </w:r>
            <w:r w:rsidR="007512C7">
              <w:rPr>
                <w:rFonts w:ascii="Arial" w:hAnsi="Arial" w:cs="Arial"/>
              </w:rPr>
              <w:t xml:space="preserve">estimated </w:t>
            </w:r>
            <w:r w:rsidR="00E01450">
              <w:rPr>
                <w:rFonts w:ascii="Arial" w:hAnsi="Arial" w:cs="Arial"/>
              </w:rPr>
              <w:t xml:space="preserve">total annual expenditure is </w:t>
            </w:r>
            <w:r w:rsidR="00583091" w:rsidRPr="00FF14A9">
              <w:rPr>
                <w:rFonts w:ascii="Arial" w:hAnsi="Arial" w:cs="Arial"/>
              </w:rPr>
              <w:t>$</w:t>
            </w:r>
            <w:r>
              <w:rPr>
                <w:rFonts w:ascii="Arial" w:hAnsi="Arial" w:cs="Arial"/>
              </w:rPr>
              <w:t>1,062,903</w:t>
            </w:r>
            <w:r w:rsidR="0091568C">
              <w:rPr>
                <w:rFonts w:ascii="Arial" w:hAnsi="Arial" w:cs="Arial"/>
              </w:rPr>
              <w:t>.</w:t>
            </w:r>
          </w:p>
          <w:p w14:paraId="04DFE2A4" w14:textId="635201F0" w:rsidR="00CB68BE" w:rsidRPr="00FF14A9" w:rsidRDefault="00CB68BE" w:rsidP="00583091">
            <w:pPr>
              <w:tabs>
                <w:tab w:val="left" w:pos="0"/>
              </w:tabs>
              <w:overflowPunct w:val="0"/>
              <w:autoSpaceDE w:val="0"/>
              <w:autoSpaceDN w:val="0"/>
              <w:adjustRightInd w:val="0"/>
              <w:jc w:val="both"/>
              <w:rPr>
                <w:rFonts w:ascii="Arial" w:hAnsi="Arial" w:cs="Arial"/>
              </w:rPr>
            </w:pPr>
            <w:r>
              <w:rPr>
                <w:rFonts w:ascii="Arial" w:hAnsi="Arial" w:cs="Arial"/>
              </w:rPr>
              <w:t xml:space="preserve">For Fiscal Year 2022, the estimated total annual expenditure is </w:t>
            </w:r>
            <w:r w:rsidRPr="00FF14A9">
              <w:rPr>
                <w:rFonts w:ascii="Arial" w:hAnsi="Arial" w:cs="Arial"/>
              </w:rPr>
              <w:t>$1,</w:t>
            </w:r>
            <w:r>
              <w:rPr>
                <w:rFonts w:ascii="Arial" w:hAnsi="Arial" w:cs="Arial"/>
              </w:rPr>
              <w:t>028,477.</w:t>
            </w:r>
          </w:p>
          <w:p w14:paraId="1D6C68B2" w14:textId="77777777" w:rsidR="00583091" w:rsidRPr="00FF14A9" w:rsidRDefault="00583091" w:rsidP="00583091">
            <w:pPr>
              <w:tabs>
                <w:tab w:val="left" w:pos="0"/>
              </w:tabs>
              <w:overflowPunct w:val="0"/>
              <w:autoSpaceDE w:val="0"/>
              <w:autoSpaceDN w:val="0"/>
              <w:adjustRightInd w:val="0"/>
              <w:jc w:val="both"/>
              <w:rPr>
                <w:rFonts w:ascii="Arial" w:hAnsi="Arial" w:cs="Arial"/>
              </w:rPr>
            </w:pPr>
          </w:p>
          <w:p w14:paraId="331F02D2" w14:textId="4C3F1A84" w:rsidR="00583091" w:rsidRDefault="00583091" w:rsidP="00583091">
            <w:pPr>
              <w:tabs>
                <w:tab w:val="left" w:pos="0"/>
              </w:tabs>
              <w:overflowPunct w:val="0"/>
              <w:autoSpaceDE w:val="0"/>
              <w:autoSpaceDN w:val="0"/>
              <w:adjustRightInd w:val="0"/>
              <w:jc w:val="both"/>
              <w:rPr>
                <w:rFonts w:ascii="Arial" w:hAnsi="Arial" w:cs="Arial"/>
                <w:i/>
              </w:rPr>
            </w:pPr>
            <w:r w:rsidRPr="00340107">
              <w:rPr>
                <w:rFonts w:ascii="Arial" w:hAnsi="Arial" w:cs="Arial"/>
                <w:i/>
              </w:rPr>
              <w:t>Menlo Park</w:t>
            </w:r>
            <w:r w:rsidR="00DB719D">
              <w:rPr>
                <w:rFonts w:ascii="Arial" w:hAnsi="Arial" w:cs="Arial"/>
                <w:i/>
              </w:rPr>
              <w:t>:</w:t>
            </w:r>
          </w:p>
          <w:p w14:paraId="2BE91405" w14:textId="5BC921E6" w:rsidR="007343BE" w:rsidRPr="007343BE" w:rsidRDefault="007343BE" w:rsidP="00583091">
            <w:pPr>
              <w:tabs>
                <w:tab w:val="left" w:pos="0"/>
              </w:tabs>
              <w:overflowPunct w:val="0"/>
              <w:autoSpaceDE w:val="0"/>
              <w:autoSpaceDN w:val="0"/>
              <w:adjustRightInd w:val="0"/>
              <w:jc w:val="both"/>
              <w:rPr>
                <w:rFonts w:ascii="Arial" w:hAnsi="Arial" w:cs="Arial"/>
              </w:rPr>
            </w:pPr>
            <w:r>
              <w:rPr>
                <w:rFonts w:ascii="Arial" w:hAnsi="Arial" w:cs="Arial"/>
              </w:rPr>
              <w:t xml:space="preserve">For Fiscal Year 2021, the estimated total annual expenditure is </w:t>
            </w:r>
            <w:r w:rsidRPr="00FF14A9">
              <w:rPr>
                <w:rFonts w:ascii="Arial" w:hAnsi="Arial" w:cs="Arial"/>
              </w:rPr>
              <w:t>$</w:t>
            </w:r>
            <w:r>
              <w:rPr>
                <w:rFonts w:ascii="Arial" w:hAnsi="Arial" w:cs="Arial"/>
              </w:rPr>
              <w:t>957,190.17.</w:t>
            </w:r>
          </w:p>
          <w:p w14:paraId="60B9AF10" w14:textId="0FDB30AF" w:rsidR="007343BE" w:rsidRDefault="00170D05" w:rsidP="007343BE">
            <w:pPr>
              <w:tabs>
                <w:tab w:val="left" w:pos="0"/>
              </w:tabs>
              <w:overflowPunct w:val="0"/>
              <w:autoSpaceDE w:val="0"/>
              <w:autoSpaceDN w:val="0"/>
              <w:adjustRightInd w:val="0"/>
              <w:jc w:val="both"/>
              <w:rPr>
                <w:rFonts w:ascii="Arial" w:hAnsi="Arial" w:cs="Arial"/>
              </w:rPr>
            </w:pPr>
            <w:r>
              <w:rPr>
                <w:rFonts w:ascii="Arial" w:hAnsi="Arial" w:cs="Arial"/>
              </w:rPr>
              <w:t>For Fiscal Year</w:t>
            </w:r>
            <w:r w:rsidR="007343BE">
              <w:rPr>
                <w:rFonts w:ascii="Arial" w:hAnsi="Arial" w:cs="Arial"/>
              </w:rPr>
              <w:t xml:space="preserve"> 2022</w:t>
            </w:r>
            <w:r>
              <w:rPr>
                <w:rFonts w:ascii="Arial" w:hAnsi="Arial" w:cs="Arial"/>
              </w:rPr>
              <w:t xml:space="preserve">, </w:t>
            </w:r>
            <w:r w:rsidR="00CB68BE">
              <w:rPr>
                <w:rFonts w:ascii="Arial" w:hAnsi="Arial" w:cs="Arial"/>
              </w:rPr>
              <w:t>t</w:t>
            </w:r>
            <w:r w:rsidR="00583091" w:rsidRPr="00FF14A9">
              <w:rPr>
                <w:rFonts w:ascii="Arial" w:hAnsi="Arial" w:cs="Arial"/>
              </w:rPr>
              <w:t xml:space="preserve">he </w:t>
            </w:r>
            <w:r w:rsidR="007512C7">
              <w:rPr>
                <w:rFonts w:ascii="Arial" w:hAnsi="Arial" w:cs="Arial"/>
              </w:rPr>
              <w:t xml:space="preserve">estimated </w:t>
            </w:r>
            <w:r w:rsidR="00583091" w:rsidRPr="00FF14A9">
              <w:rPr>
                <w:rFonts w:ascii="Arial" w:hAnsi="Arial" w:cs="Arial"/>
              </w:rPr>
              <w:t>total annual expenditure is $1,045,705.94</w:t>
            </w:r>
            <w:r w:rsidR="007343BE">
              <w:rPr>
                <w:rFonts w:ascii="Arial" w:hAnsi="Arial" w:cs="Arial"/>
              </w:rPr>
              <w:t>.</w:t>
            </w:r>
          </w:p>
          <w:p w14:paraId="12B94B82" w14:textId="77777777" w:rsidR="00881450" w:rsidRDefault="00881450" w:rsidP="007343BE">
            <w:pPr>
              <w:tabs>
                <w:tab w:val="left" w:pos="0"/>
              </w:tabs>
              <w:overflowPunct w:val="0"/>
              <w:autoSpaceDE w:val="0"/>
              <w:autoSpaceDN w:val="0"/>
              <w:adjustRightInd w:val="0"/>
              <w:jc w:val="both"/>
              <w:rPr>
                <w:rFonts w:ascii="Arial" w:hAnsi="Arial" w:cs="Arial"/>
              </w:rPr>
            </w:pPr>
          </w:p>
          <w:p w14:paraId="1DDF0E97" w14:textId="3E1A0984" w:rsidR="00881450" w:rsidRDefault="001A6B30" w:rsidP="007343BE">
            <w:pPr>
              <w:tabs>
                <w:tab w:val="left" w:pos="0"/>
              </w:tabs>
              <w:overflowPunct w:val="0"/>
              <w:autoSpaceDE w:val="0"/>
              <w:autoSpaceDN w:val="0"/>
              <w:adjustRightInd w:val="0"/>
              <w:jc w:val="both"/>
              <w:rPr>
                <w:rFonts w:ascii="Arial" w:hAnsi="Arial" w:cs="Arial"/>
              </w:rPr>
            </w:pPr>
            <w:r w:rsidRPr="00DC277C">
              <w:rPr>
                <w:rFonts w:ascii="Arial" w:hAnsi="Arial" w:cs="Arial"/>
              </w:rPr>
              <w:t xml:space="preserve">Bidders are advised that </w:t>
            </w:r>
            <w:r>
              <w:rPr>
                <w:rFonts w:ascii="Arial" w:hAnsi="Arial" w:cs="Arial"/>
              </w:rPr>
              <w:t>spend</w:t>
            </w:r>
            <w:r w:rsidRPr="00DC277C">
              <w:rPr>
                <w:rFonts w:ascii="Arial" w:hAnsi="Arial" w:cs="Arial"/>
              </w:rPr>
              <w:t xml:space="preserve"> may vary throughout the Contract term resulting from this Bid Solicitation.  There is no guaranteed minimum or maxi</w:t>
            </w:r>
            <w:r>
              <w:rPr>
                <w:rFonts w:ascii="Arial" w:hAnsi="Arial" w:cs="Arial"/>
              </w:rPr>
              <w:t xml:space="preserve">mum volume for this Bid Solicitation. </w:t>
            </w:r>
          </w:p>
          <w:p w14:paraId="07EBE286" w14:textId="27E254CB" w:rsidR="00C012B2" w:rsidRDefault="00C012B2" w:rsidP="007343BE">
            <w:pPr>
              <w:tabs>
                <w:tab w:val="left" w:pos="0"/>
              </w:tabs>
              <w:overflowPunct w:val="0"/>
              <w:autoSpaceDE w:val="0"/>
              <w:autoSpaceDN w:val="0"/>
              <w:adjustRightInd w:val="0"/>
              <w:jc w:val="both"/>
              <w:rPr>
                <w:rFonts w:ascii="Arial" w:hAnsi="Arial" w:cs="Arial"/>
              </w:rPr>
            </w:pPr>
          </w:p>
          <w:p w14:paraId="595AED33" w14:textId="2844405D" w:rsidR="00881450" w:rsidRPr="00AD47C5" w:rsidRDefault="00A91CF5" w:rsidP="00AD47C5">
            <w:pPr>
              <w:jc w:val="both"/>
              <w:rPr>
                <w:rFonts w:ascii="Arial" w:hAnsi="Arial" w:cs="Arial"/>
              </w:rPr>
            </w:pPr>
            <w:r>
              <w:rPr>
                <w:rFonts w:ascii="Arial" w:hAnsi="Arial" w:cs="Arial"/>
                <w:color w:val="000000"/>
              </w:rPr>
              <w:lastRenderedPageBreak/>
              <w:t>Unless specified otherwise, t</w:t>
            </w:r>
            <w:r w:rsidR="00C012B2" w:rsidRPr="00826983">
              <w:rPr>
                <w:rFonts w:ascii="Arial" w:hAnsi="Arial" w:cs="Arial"/>
                <w:color w:val="000000"/>
              </w:rPr>
              <w:t xml:space="preserve">he data provided </w:t>
            </w:r>
            <w:r w:rsidR="005C46B2">
              <w:rPr>
                <w:rFonts w:ascii="Arial" w:hAnsi="Arial" w:cs="Arial"/>
                <w:color w:val="000000"/>
              </w:rPr>
              <w:t>as part of this Bid Amendment is meant to be informational in nature,</w:t>
            </w:r>
            <w:r w:rsidR="00C012B2" w:rsidRPr="00826983">
              <w:rPr>
                <w:rFonts w:ascii="Arial" w:hAnsi="Arial" w:cs="Arial"/>
                <w:color w:val="000000"/>
              </w:rPr>
              <w:t xml:space="preserve"> and the State makes no representations or guarantee as to such data during any contract term, including any extension(s) thereof.  </w:t>
            </w:r>
          </w:p>
        </w:tc>
      </w:tr>
      <w:tr w:rsidR="00FF14A9" w:rsidRPr="00FF14A9" w14:paraId="4E076AD0" w14:textId="77777777" w:rsidTr="005059B4">
        <w:tc>
          <w:tcPr>
            <w:tcW w:w="877" w:type="dxa"/>
            <w:tcBorders>
              <w:top w:val="single" w:sz="4" w:space="0" w:color="auto"/>
              <w:left w:val="single" w:sz="4" w:space="0" w:color="auto"/>
              <w:bottom w:val="single" w:sz="4" w:space="0" w:color="auto"/>
              <w:right w:val="single" w:sz="4" w:space="0" w:color="auto"/>
            </w:tcBorders>
          </w:tcPr>
          <w:p w14:paraId="28C4F3D1" w14:textId="151B3B46" w:rsidR="00E7600E" w:rsidRPr="00FF14A9" w:rsidRDefault="00E7600E" w:rsidP="00E7600E">
            <w:pPr>
              <w:tabs>
                <w:tab w:val="left" w:pos="0"/>
              </w:tabs>
              <w:autoSpaceDN w:val="0"/>
              <w:jc w:val="center"/>
              <w:rPr>
                <w:rFonts w:ascii="Arial" w:hAnsi="Arial" w:cs="Arial"/>
              </w:rPr>
            </w:pPr>
            <w:r w:rsidRPr="00FF14A9">
              <w:rPr>
                <w:rFonts w:ascii="Arial" w:hAnsi="Arial" w:cs="Arial"/>
              </w:rPr>
              <w:lastRenderedPageBreak/>
              <w:t>27</w:t>
            </w:r>
          </w:p>
        </w:tc>
        <w:tc>
          <w:tcPr>
            <w:tcW w:w="2160" w:type="dxa"/>
            <w:tcBorders>
              <w:top w:val="single" w:sz="4" w:space="0" w:color="auto"/>
              <w:left w:val="single" w:sz="4" w:space="0" w:color="auto"/>
              <w:bottom w:val="single" w:sz="4" w:space="0" w:color="auto"/>
              <w:right w:val="single" w:sz="4" w:space="0" w:color="auto"/>
            </w:tcBorders>
          </w:tcPr>
          <w:p w14:paraId="26CA58B1" w14:textId="28EDB9D9"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7E4ADE0" w14:textId="77777777"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How many Medicare Part B patients does the incumbent therapy provider average on caseload per month</w:t>
            </w:r>
          </w:p>
          <w:p w14:paraId="2B7239FF" w14:textId="77777777" w:rsidR="00583091" w:rsidRPr="00FF14A9" w:rsidRDefault="00583091" w:rsidP="00E7600E">
            <w:pPr>
              <w:tabs>
                <w:tab w:val="left" w:pos="0"/>
              </w:tabs>
              <w:overflowPunct w:val="0"/>
              <w:autoSpaceDE w:val="0"/>
              <w:autoSpaceDN w:val="0"/>
              <w:adjustRightInd w:val="0"/>
              <w:jc w:val="both"/>
              <w:rPr>
                <w:rFonts w:ascii="Arial" w:hAnsi="Arial" w:cs="Arial"/>
                <w:b/>
              </w:rPr>
            </w:pPr>
          </w:p>
          <w:p w14:paraId="3BB947E2" w14:textId="64E6B9F8" w:rsidR="00881450" w:rsidRPr="00AD47C5" w:rsidRDefault="00862AC1" w:rsidP="00862AC1">
            <w:pPr>
              <w:tabs>
                <w:tab w:val="left" w:pos="0"/>
              </w:tabs>
              <w:overflowPunct w:val="0"/>
              <w:autoSpaceDE w:val="0"/>
              <w:autoSpaceDN w:val="0"/>
              <w:adjustRightInd w:val="0"/>
              <w:jc w:val="both"/>
              <w:rPr>
                <w:rFonts w:ascii="Arial" w:eastAsia="Arial" w:hAnsi="Arial" w:cs="Arial"/>
              </w:rPr>
            </w:pPr>
            <w:r w:rsidRPr="00FF14A9">
              <w:rPr>
                <w:rFonts w:ascii="Arial" w:eastAsia="Arial" w:hAnsi="Arial" w:cs="Arial"/>
              </w:rPr>
              <w:t xml:space="preserve">Please see the response to Question </w:t>
            </w:r>
            <w:r>
              <w:rPr>
                <w:rFonts w:ascii="Arial" w:eastAsia="Arial" w:hAnsi="Arial" w:cs="Arial"/>
              </w:rPr>
              <w:t>#5</w:t>
            </w:r>
            <w:r w:rsidRPr="00FF14A9">
              <w:rPr>
                <w:rFonts w:ascii="Arial" w:eastAsia="Arial" w:hAnsi="Arial" w:cs="Arial"/>
              </w:rPr>
              <w:t>.</w:t>
            </w:r>
          </w:p>
        </w:tc>
      </w:tr>
      <w:tr w:rsidR="00FF14A9" w:rsidRPr="00FF14A9" w14:paraId="71D2A696" w14:textId="77777777" w:rsidTr="005059B4">
        <w:tc>
          <w:tcPr>
            <w:tcW w:w="877" w:type="dxa"/>
            <w:tcBorders>
              <w:top w:val="single" w:sz="4" w:space="0" w:color="auto"/>
              <w:left w:val="single" w:sz="4" w:space="0" w:color="auto"/>
              <w:bottom w:val="single" w:sz="4" w:space="0" w:color="auto"/>
              <w:right w:val="single" w:sz="4" w:space="0" w:color="auto"/>
            </w:tcBorders>
          </w:tcPr>
          <w:p w14:paraId="1C9FC275" w14:textId="4DE717DC" w:rsidR="00E7600E" w:rsidRPr="00FF14A9" w:rsidRDefault="00E7600E" w:rsidP="00E7600E">
            <w:pPr>
              <w:tabs>
                <w:tab w:val="left" w:pos="0"/>
              </w:tabs>
              <w:autoSpaceDN w:val="0"/>
              <w:jc w:val="center"/>
              <w:rPr>
                <w:rFonts w:ascii="Arial" w:hAnsi="Arial" w:cs="Arial"/>
              </w:rPr>
            </w:pPr>
            <w:r w:rsidRPr="00FF14A9">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37F3D0F4" w14:textId="42533398"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64A7B63" w14:textId="77777777"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What is the average volume of ADRs and Denials the Homes are receiving</w:t>
            </w:r>
          </w:p>
          <w:p w14:paraId="66216035" w14:textId="77777777" w:rsidR="00583091" w:rsidRPr="00FF14A9" w:rsidRDefault="00583091" w:rsidP="00E7600E">
            <w:pPr>
              <w:tabs>
                <w:tab w:val="left" w:pos="0"/>
              </w:tabs>
              <w:overflowPunct w:val="0"/>
              <w:autoSpaceDE w:val="0"/>
              <w:autoSpaceDN w:val="0"/>
              <w:adjustRightInd w:val="0"/>
              <w:jc w:val="both"/>
              <w:rPr>
                <w:rFonts w:ascii="Arial" w:hAnsi="Arial" w:cs="Arial"/>
                <w:b/>
              </w:rPr>
            </w:pPr>
          </w:p>
          <w:p w14:paraId="1FA4014D" w14:textId="6F8D01A1" w:rsidR="00881450" w:rsidRPr="00AD47C5" w:rsidRDefault="00824EED">
            <w:pPr>
              <w:tabs>
                <w:tab w:val="left" w:pos="0"/>
              </w:tabs>
              <w:overflowPunct w:val="0"/>
              <w:autoSpaceDE w:val="0"/>
              <w:autoSpaceDN w:val="0"/>
              <w:adjustRightInd w:val="0"/>
              <w:jc w:val="both"/>
              <w:rPr>
                <w:rFonts w:ascii="Arial" w:hAnsi="Arial" w:cs="Arial"/>
              </w:rPr>
            </w:pPr>
            <w:r>
              <w:rPr>
                <w:rFonts w:ascii="Arial" w:hAnsi="Arial" w:cs="Arial"/>
              </w:rPr>
              <w:t xml:space="preserve">At each </w:t>
            </w:r>
            <w:r w:rsidR="00A671C3">
              <w:rPr>
                <w:rFonts w:ascii="Arial" w:hAnsi="Arial" w:cs="Arial"/>
              </w:rPr>
              <w:t>H</w:t>
            </w:r>
            <w:r w:rsidR="00DB719D">
              <w:rPr>
                <w:rFonts w:ascii="Arial" w:hAnsi="Arial" w:cs="Arial"/>
              </w:rPr>
              <w:t>ome</w:t>
            </w:r>
            <w:r w:rsidR="00A671C3">
              <w:rPr>
                <w:rFonts w:ascii="Arial" w:hAnsi="Arial" w:cs="Arial"/>
              </w:rPr>
              <w:t>,</w:t>
            </w:r>
            <w:r w:rsidR="00DB719D">
              <w:rPr>
                <w:rFonts w:ascii="Arial" w:hAnsi="Arial" w:cs="Arial"/>
              </w:rPr>
              <w:t xml:space="preserve"> </w:t>
            </w:r>
            <w:r>
              <w:rPr>
                <w:rFonts w:ascii="Arial" w:hAnsi="Arial" w:cs="Arial"/>
              </w:rPr>
              <w:t>there are very minimal A</w:t>
            </w:r>
            <w:r w:rsidR="00940D9A">
              <w:rPr>
                <w:rFonts w:ascii="Arial" w:hAnsi="Arial" w:cs="Arial"/>
              </w:rPr>
              <w:t xml:space="preserve">dditional </w:t>
            </w:r>
            <w:r>
              <w:rPr>
                <w:rFonts w:ascii="Arial" w:hAnsi="Arial" w:cs="Arial"/>
              </w:rPr>
              <w:t>D</w:t>
            </w:r>
            <w:r w:rsidR="00940D9A">
              <w:rPr>
                <w:rFonts w:ascii="Arial" w:hAnsi="Arial" w:cs="Arial"/>
              </w:rPr>
              <w:t xml:space="preserve">evelopment </w:t>
            </w:r>
            <w:r>
              <w:rPr>
                <w:rFonts w:ascii="Arial" w:hAnsi="Arial" w:cs="Arial"/>
              </w:rPr>
              <w:t>R</w:t>
            </w:r>
            <w:r w:rsidR="00940D9A">
              <w:rPr>
                <w:rFonts w:ascii="Arial" w:hAnsi="Arial" w:cs="Arial"/>
              </w:rPr>
              <w:t>equest</w:t>
            </w:r>
            <w:r>
              <w:rPr>
                <w:rFonts w:ascii="Arial" w:hAnsi="Arial" w:cs="Arial"/>
              </w:rPr>
              <w:t>s</w:t>
            </w:r>
            <w:r w:rsidR="00CC58C6">
              <w:rPr>
                <w:rFonts w:ascii="Arial" w:hAnsi="Arial" w:cs="Arial"/>
              </w:rPr>
              <w:t xml:space="preserve"> (ADRs) a</w:t>
            </w:r>
            <w:r>
              <w:rPr>
                <w:rFonts w:ascii="Arial" w:hAnsi="Arial" w:cs="Arial"/>
              </w:rPr>
              <w:t>nd Denials received</w:t>
            </w:r>
            <w:r w:rsidR="0091568C">
              <w:rPr>
                <w:rFonts w:ascii="Arial" w:hAnsi="Arial" w:cs="Arial"/>
              </w:rPr>
              <w:t xml:space="preserve">, approximately </w:t>
            </w:r>
            <w:r w:rsidR="00DB719D">
              <w:rPr>
                <w:rFonts w:ascii="Arial" w:hAnsi="Arial" w:cs="Arial"/>
              </w:rPr>
              <w:t>one (</w:t>
            </w:r>
            <w:r w:rsidR="0091568C">
              <w:rPr>
                <w:rFonts w:ascii="Arial" w:hAnsi="Arial" w:cs="Arial"/>
              </w:rPr>
              <w:t>1</w:t>
            </w:r>
            <w:r w:rsidR="00DB719D">
              <w:rPr>
                <w:rFonts w:ascii="Arial" w:hAnsi="Arial" w:cs="Arial"/>
              </w:rPr>
              <w:t>)</w:t>
            </w:r>
            <w:r w:rsidR="0091568C">
              <w:rPr>
                <w:rFonts w:ascii="Arial" w:hAnsi="Arial" w:cs="Arial"/>
              </w:rPr>
              <w:t xml:space="preserve"> to</w:t>
            </w:r>
            <w:r w:rsidR="00DB719D">
              <w:rPr>
                <w:rFonts w:ascii="Arial" w:hAnsi="Arial" w:cs="Arial"/>
              </w:rPr>
              <w:t xml:space="preserve"> two</w:t>
            </w:r>
            <w:r w:rsidR="0091568C">
              <w:rPr>
                <w:rFonts w:ascii="Arial" w:hAnsi="Arial" w:cs="Arial"/>
              </w:rPr>
              <w:t xml:space="preserve"> </w:t>
            </w:r>
            <w:r w:rsidR="00DB719D">
              <w:rPr>
                <w:rFonts w:ascii="Arial" w:hAnsi="Arial" w:cs="Arial"/>
              </w:rPr>
              <w:t>(</w:t>
            </w:r>
            <w:r w:rsidR="0091568C">
              <w:rPr>
                <w:rFonts w:ascii="Arial" w:hAnsi="Arial" w:cs="Arial"/>
              </w:rPr>
              <w:t>2</w:t>
            </w:r>
            <w:r w:rsidR="00DB719D">
              <w:rPr>
                <w:rFonts w:ascii="Arial" w:hAnsi="Arial" w:cs="Arial"/>
              </w:rPr>
              <w:t>)</w:t>
            </w:r>
            <w:r w:rsidR="00BF5BD6">
              <w:rPr>
                <w:rFonts w:ascii="Arial" w:hAnsi="Arial" w:cs="Arial"/>
              </w:rPr>
              <w:t xml:space="preserve"> per month</w:t>
            </w:r>
            <w:r>
              <w:rPr>
                <w:rFonts w:ascii="Arial" w:hAnsi="Arial" w:cs="Arial"/>
              </w:rPr>
              <w:t xml:space="preserve">. </w:t>
            </w:r>
          </w:p>
        </w:tc>
      </w:tr>
      <w:tr w:rsidR="00FF14A9" w:rsidRPr="00FF14A9" w14:paraId="604CFA11" w14:textId="77777777" w:rsidTr="005059B4">
        <w:tc>
          <w:tcPr>
            <w:tcW w:w="877" w:type="dxa"/>
            <w:tcBorders>
              <w:top w:val="single" w:sz="4" w:space="0" w:color="auto"/>
              <w:left w:val="single" w:sz="4" w:space="0" w:color="auto"/>
              <w:bottom w:val="single" w:sz="4" w:space="0" w:color="auto"/>
              <w:right w:val="single" w:sz="4" w:space="0" w:color="auto"/>
            </w:tcBorders>
          </w:tcPr>
          <w:p w14:paraId="041B667E" w14:textId="7F34D93B" w:rsidR="00E7600E" w:rsidRPr="00FF14A9" w:rsidRDefault="00E7600E" w:rsidP="00E7600E">
            <w:pPr>
              <w:tabs>
                <w:tab w:val="left" w:pos="0"/>
              </w:tabs>
              <w:autoSpaceDN w:val="0"/>
              <w:jc w:val="center"/>
              <w:rPr>
                <w:rFonts w:ascii="Arial" w:hAnsi="Arial" w:cs="Arial"/>
              </w:rPr>
            </w:pPr>
            <w:r w:rsidRPr="00FF14A9">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2A37B3BC" w14:textId="0B181B47"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318CF72" w14:textId="0688C6FC"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Have the Homes recently been involved in any regulatory or reimbursement probes or audits, and if so, does this continue now? Please provide any related details if a probe is currently under-way</w:t>
            </w:r>
          </w:p>
          <w:p w14:paraId="4FE3E6C6" w14:textId="19348E9D" w:rsidR="00282034" w:rsidRDefault="00282034" w:rsidP="00E7600E">
            <w:pPr>
              <w:tabs>
                <w:tab w:val="left" w:pos="0"/>
              </w:tabs>
              <w:overflowPunct w:val="0"/>
              <w:autoSpaceDE w:val="0"/>
              <w:autoSpaceDN w:val="0"/>
              <w:adjustRightInd w:val="0"/>
              <w:jc w:val="both"/>
              <w:rPr>
                <w:rFonts w:ascii="Arial" w:hAnsi="Arial" w:cs="Arial"/>
                <w:b/>
              </w:rPr>
            </w:pPr>
          </w:p>
          <w:p w14:paraId="35F70379" w14:textId="7EF6C0BF" w:rsidR="00282034" w:rsidRPr="00AD47C5" w:rsidRDefault="006905AA" w:rsidP="00282034">
            <w:pPr>
              <w:tabs>
                <w:tab w:val="left" w:pos="0"/>
              </w:tabs>
              <w:overflowPunct w:val="0"/>
              <w:autoSpaceDE w:val="0"/>
              <w:autoSpaceDN w:val="0"/>
              <w:adjustRightInd w:val="0"/>
              <w:jc w:val="both"/>
              <w:rPr>
                <w:rFonts w:ascii="Arial" w:hAnsi="Arial" w:cs="Arial"/>
              </w:rPr>
            </w:pPr>
            <w:r>
              <w:rPr>
                <w:rFonts w:ascii="Arial" w:hAnsi="Arial" w:cs="Arial"/>
              </w:rPr>
              <w:t>As part of the question and answer period for this Bid Solicitation, t</w:t>
            </w:r>
            <w:r w:rsidR="001A677B" w:rsidRPr="00FF14A9">
              <w:rPr>
                <w:rFonts w:ascii="Arial" w:hAnsi="Arial" w:cs="Arial"/>
              </w:rPr>
              <w:t xml:space="preserve">he </w:t>
            </w:r>
            <w:r w:rsidR="004262E1">
              <w:rPr>
                <w:rFonts w:ascii="Arial" w:hAnsi="Arial" w:cs="Arial"/>
              </w:rPr>
              <w:t>State</w:t>
            </w:r>
            <w:r w:rsidR="004262E1" w:rsidRPr="00FF14A9">
              <w:rPr>
                <w:rFonts w:ascii="Arial" w:hAnsi="Arial" w:cs="Arial"/>
              </w:rPr>
              <w:t xml:space="preserve"> </w:t>
            </w:r>
            <w:r>
              <w:rPr>
                <w:rFonts w:ascii="Arial" w:hAnsi="Arial" w:cs="Arial"/>
              </w:rPr>
              <w:t xml:space="preserve">declines to answer any questions related to any ongoing probes or audits. </w:t>
            </w:r>
          </w:p>
        </w:tc>
      </w:tr>
      <w:tr w:rsidR="00FF14A9" w:rsidRPr="00FF14A9" w14:paraId="546D1821" w14:textId="77777777" w:rsidTr="005059B4">
        <w:tc>
          <w:tcPr>
            <w:tcW w:w="877" w:type="dxa"/>
            <w:tcBorders>
              <w:top w:val="single" w:sz="4" w:space="0" w:color="auto"/>
              <w:left w:val="single" w:sz="4" w:space="0" w:color="auto"/>
              <w:bottom w:val="single" w:sz="4" w:space="0" w:color="auto"/>
              <w:right w:val="single" w:sz="4" w:space="0" w:color="auto"/>
            </w:tcBorders>
          </w:tcPr>
          <w:p w14:paraId="6EA31799" w14:textId="5833E7A8" w:rsidR="00E7600E" w:rsidRPr="00FF14A9" w:rsidRDefault="00E7600E" w:rsidP="00E7600E">
            <w:pPr>
              <w:tabs>
                <w:tab w:val="left" w:pos="0"/>
              </w:tabs>
              <w:autoSpaceDN w:val="0"/>
              <w:jc w:val="center"/>
              <w:rPr>
                <w:rFonts w:ascii="Arial" w:hAnsi="Arial" w:cs="Arial"/>
              </w:rPr>
            </w:pPr>
            <w:r w:rsidRPr="00FF14A9">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01CD4DE2" w14:textId="49ED0F73"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AD1F05" w14:textId="77777777"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How do the Homes measure the performance of your therapy provider</w:t>
            </w:r>
          </w:p>
          <w:p w14:paraId="41084F98" w14:textId="036B0FB7" w:rsidR="00282034" w:rsidRPr="00FF14A9" w:rsidRDefault="00282034" w:rsidP="00282034">
            <w:pPr>
              <w:tabs>
                <w:tab w:val="left" w:pos="0"/>
              </w:tabs>
              <w:overflowPunct w:val="0"/>
              <w:autoSpaceDE w:val="0"/>
              <w:autoSpaceDN w:val="0"/>
              <w:adjustRightInd w:val="0"/>
              <w:jc w:val="both"/>
              <w:rPr>
                <w:rFonts w:ascii="Arial" w:hAnsi="Arial" w:cs="Arial"/>
              </w:rPr>
            </w:pPr>
          </w:p>
          <w:p w14:paraId="3C318FF9" w14:textId="33AA6595" w:rsidR="00640B80" w:rsidRPr="00AD47C5" w:rsidRDefault="00714049" w:rsidP="00282034">
            <w:pPr>
              <w:tabs>
                <w:tab w:val="left" w:pos="0"/>
              </w:tabs>
              <w:overflowPunct w:val="0"/>
              <w:autoSpaceDE w:val="0"/>
              <w:autoSpaceDN w:val="0"/>
              <w:adjustRightInd w:val="0"/>
              <w:jc w:val="both"/>
              <w:rPr>
                <w:rFonts w:ascii="Arial" w:hAnsi="Arial" w:cs="Arial"/>
              </w:rPr>
            </w:pPr>
            <w:r>
              <w:rPr>
                <w:rFonts w:ascii="Arial" w:hAnsi="Arial" w:cs="Arial"/>
              </w:rPr>
              <w:t xml:space="preserve">Each Home measures the performance of the therapy provider by </w:t>
            </w:r>
            <w:r w:rsidR="0091568C">
              <w:rPr>
                <w:rFonts w:ascii="Arial" w:hAnsi="Arial" w:cs="Arial"/>
              </w:rPr>
              <w:t>r</w:t>
            </w:r>
            <w:r w:rsidR="00282034" w:rsidRPr="00FF14A9">
              <w:rPr>
                <w:rFonts w:ascii="Arial" w:hAnsi="Arial" w:cs="Arial"/>
              </w:rPr>
              <w:t>esident Q</w:t>
            </w:r>
            <w:r w:rsidR="002962A9">
              <w:rPr>
                <w:rFonts w:ascii="Arial" w:hAnsi="Arial" w:cs="Arial"/>
              </w:rPr>
              <w:t xml:space="preserve">uality </w:t>
            </w:r>
            <w:r w:rsidR="00282034" w:rsidRPr="00FF14A9">
              <w:rPr>
                <w:rFonts w:ascii="Arial" w:hAnsi="Arial" w:cs="Arial"/>
              </w:rPr>
              <w:t>M</w:t>
            </w:r>
            <w:r w:rsidR="0091568C">
              <w:rPr>
                <w:rFonts w:ascii="Arial" w:hAnsi="Arial" w:cs="Arial"/>
              </w:rPr>
              <w:t>anagement</w:t>
            </w:r>
            <w:r w:rsidR="00282034" w:rsidRPr="00FF14A9">
              <w:rPr>
                <w:rFonts w:ascii="Arial" w:hAnsi="Arial" w:cs="Arial"/>
              </w:rPr>
              <w:t>, PDPM reimbursement</w:t>
            </w:r>
            <w:r>
              <w:rPr>
                <w:rFonts w:ascii="Arial" w:hAnsi="Arial" w:cs="Arial"/>
              </w:rPr>
              <w:t>, and resident satisfaction</w:t>
            </w:r>
            <w:r w:rsidR="0091568C">
              <w:rPr>
                <w:rFonts w:ascii="Arial" w:hAnsi="Arial" w:cs="Arial"/>
              </w:rPr>
              <w:t>.</w:t>
            </w:r>
            <w:r>
              <w:rPr>
                <w:rFonts w:ascii="Arial" w:hAnsi="Arial" w:cs="Arial"/>
              </w:rPr>
              <w:t xml:space="preserve"> </w:t>
            </w:r>
          </w:p>
        </w:tc>
      </w:tr>
      <w:tr w:rsidR="00FF14A9" w:rsidRPr="00FF14A9" w14:paraId="6DBF9308" w14:textId="77777777" w:rsidTr="005059B4">
        <w:tc>
          <w:tcPr>
            <w:tcW w:w="877" w:type="dxa"/>
            <w:tcBorders>
              <w:top w:val="single" w:sz="4" w:space="0" w:color="auto"/>
              <w:left w:val="single" w:sz="4" w:space="0" w:color="auto"/>
              <w:bottom w:val="single" w:sz="4" w:space="0" w:color="auto"/>
              <w:right w:val="single" w:sz="4" w:space="0" w:color="auto"/>
            </w:tcBorders>
          </w:tcPr>
          <w:p w14:paraId="7274D95C" w14:textId="3FA3DA3F" w:rsidR="00E7600E" w:rsidRPr="00FF14A9" w:rsidRDefault="00E7600E" w:rsidP="00E7600E">
            <w:pPr>
              <w:tabs>
                <w:tab w:val="left" w:pos="0"/>
              </w:tabs>
              <w:autoSpaceDN w:val="0"/>
              <w:jc w:val="center"/>
              <w:rPr>
                <w:rFonts w:ascii="Arial" w:hAnsi="Arial" w:cs="Arial"/>
              </w:rPr>
            </w:pPr>
            <w:r w:rsidRPr="00FF14A9">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7C395DD" w14:textId="1620F8DE"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B411AFC" w14:textId="5FC843B6"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What improvements, if any, can be made to the delivery of therapy services</w:t>
            </w:r>
          </w:p>
          <w:p w14:paraId="2645DBA0" w14:textId="77777777" w:rsidR="00282034" w:rsidRPr="00FF14A9" w:rsidRDefault="00282034" w:rsidP="00E7600E">
            <w:pPr>
              <w:tabs>
                <w:tab w:val="left" w:pos="0"/>
              </w:tabs>
              <w:overflowPunct w:val="0"/>
              <w:autoSpaceDE w:val="0"/>
              <w:autoSpaceDN w:val="0"/>
              <w:adjustRightInd w:val="0"/>
              <w:jc w:val="both"/>
              <w:rPr>
                <w:rFonts w:ascii="Arial" w:hAnsi="Arial" w:cs="Arial"/>
                <w:b/>
              </w:rPr>
            </w:pPr>
          </w:p>
          <w:p w14:paraId="7558E113" w14:textId="29F07549" w:rsidR="00640B80" w:rsidRPr="00AD47C5" w:rsidRDefault="0016689D" w:rsidP="00282034">
            <w:pPr>
              <w:jc w:val="both"/>
              <w:rPr>
                <w:rFonts w:ascii="Arial" w:hAnsi="Arial" w:cs="Arial"/>
              </w:rPr>
            </w:pPr>
            <w:r>
              <w:rPr>
                <w:rFonts w:ascii="Arial" w:hAnsi="Arial" w:cs="Arial"/>
              </w:rPr>
              <w:t xml:space="preserve">The question calls for a subjective response which the State is unable to answer during this </w:t>
            </w:r>
            <w:r w:rsidR="00934CAE">
              <w:rPr>
                <w:rFonts w:ascii="Arial" w:hAnsi="Arial" w:cs="Arial"/>
              </w:rPr>
              <w:t>Q</w:t>
            </w:r>
            <w:r>
              <w:rPr>
                <w:rFonts w:ascii="Arial" w:hAnsi="Arial" w:cs="Arial"/>
              </w:rPr>
              <w:t xml:space="preserve">uestion and Answer period. </w:t>
            </w:r>
          </w:p>
        </w:tc>
      </w:tr>
      <w:tr w:rsidR="00FF14A9" w:rsidRPr="00FF14A9" w14:paraId="68FEBC53" w14:textId="77777777" w:rsidTr="005059B4">
        <w:tc>
          <w:tcPr>
            <w:tcW w:w="877" w:type="dxa"/>
            <w:tcBorders>
              <w:top w:val="single" w:sz="4" w:space="0" w:color="auto"/>
              <w:left w:val="single" w:sz="4" w:space="0" w:color="auto"/>
              <w:bottom w:val="single" w:sz="4" w:space="0" w:color="auto"/>
              <w:right w:val="single" w:sz="4" w:space="0" w:color="auto"/>
            </w:tcBorders>
          </w:tcPr>
          <w:p w14:paraId="7B8D7D80" w14:textId="26AC2653" w:rsidR="00B81119" w:rsidRPr="00FF14A9" w:rsidRDefault="00B81119" w:rsidP="00B81119">
            <w:pPr>
              <w:tabs>
                <w:tab w:val="left" w:pos="0"/>
              </w:tabs>
              <w:autoSpaceDN w:val="0"/>
              <w:jc w:val="center"/>
              <w:rPr>
                <w:rFonts w:ascii="Arial" w:hAnsi="Arial" w:cs="Arial"/>
              </w:rPr>
            </w:pPr>
            <w:r w:rsidRPr="00FF14A9">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7E1487D0" w14:textId="4E0FBB14" w:rsidR="00B81119" w:rsidRPr="00FF14A9" w:rsidRDefault="00B81119" w:rsidP="00B81119">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F9BF624" w14:textId="77777777" w:rsidR="00B81119" w:rsidRPr="00413450" w:rsidRDefault="00B81119" w:rsidP="00B81119">
            <w:pPr>
              <w:tabs>
                <w:tab w:val="left" w:pos="0"/>
              </w:tabs>
              <w:overflowPunct w:val="0"/>
              <w:autoSpaceDE w:val="0"/>
              <w:autoSpaceDN w:val="0"/>
              <w:adjustRightInd w:val="0"/>
              <w:jc w:val="both"/>
              <w:rPr>
                <w:rFonts w:ascii="Arial" w:hAnsi="Arial" w:cs="Arial"/>
                <w:b/>
              </w:rPr>
            </w:pPr>
            <w:r w:rsidRPr="00FF14A9">
              <w:rPr>
                <w:rFonts w:ascii="Arial" w:hAnsi="Arial" w:cs="Arial"/>
                <w:b/>
              </w:rPr>
              <w:t xml:space="preserve">How many patients </w:t>
            </w:r>
            <w:r w:rsidRPr="00413450">
              <w:rPr>
                <w:rFonts w:ascii="Arial" w:hAnsi="Arial" w:cs="Arial"/>
                <w:b/>
              </w:rPr>
              <w:t xml:space="preserve">are receiving: PT, OT, SLP, Respiratory, and Restorative Nursing services at each location </w:t>
            </w:r>
            <w:r w:rsidRPr="008319CE">
              <w:rPr>
                <w:rFonts w:ascii="Arial" w:hAnsi="Arial" w:cs="Arial"/>
                <w:b/>
              </w:rPr>
              <w:t>currently</w:t>
            </w:r>
            <w:r w:rsidRPr="00413450">
              <w:rPr>
                <w:rFonts w:ascii="Arial" w:hAnsi="Arial" w:cs="Arial"/>
                <w:b/>
              </w:rPr>
              <w:t>?</w:t>
            </w:r>
          </w:p>
          <w:p w14:paraId="2D3E9068" w14:textId="507CD7C2" w:rsidR="00B81119" w:rsidRPr="00413450" w:rsidRDefault="00B81119" w:rsidP="00B81119">
            <w:pPr>
              <w:tabs>
                <w:tab w:val="left" w:pos="0"/>
              </w:tabs>
              <w:overflowPunct w:val="0"/>
              <w:autoSpaceDE w:val="0"/>
              <w:autoSpaceDN w:val="0"/>
              <w:adjustRightInd w:val="0"/>
              <w:jc w:val="both"/>
              <w:rPr>
                <w:rFonts w:ascii="Arial" w:hAnsi="Arial" w:cs="Arial"/>
                <w:b/>
              </w:rPr>
            </w:pPr>
          </w:p>
          <w:p w14:paraId="606E0D88" w14:textId="422545F2" w:rsidR="00824EED" w:rsidRPr="00413450" w:rsidRDefault="00824EED" w:rsidP="00B81119">
            <w:pPr>
              <w:tabs>
                <w:tab w:val="left" w:pos="0"/>
              </w:tabs>
              <w:overflowPunct w:val="0"/>
              <w:autoSpaceDE w:val="0"/>
              <w:autoSpaceDN w:val="0"/>
              <w:adjustRightInd w:val="0"/>
              <w:jc w:val="both"/>
              <w:rPr>
                <w:rFonts w:ascii="Arial" w:hAnsi="Arial" w:cs="Arial"/>
                <w:i/>
              </w:rPr>
            </w:pPr>
            <w:r w:rsidRPr="00413450">
              <w:rPr>
                <w:rFonts w:ascii="Arial" w:hAnsi="Arial" w:cs="Arial"/>
                <w:i/>
              </w:rPr>
              <w:t>Paramus</w:t>
            </w:r>
            <w:r w:rsidR="007612E9" w:rsidRPr="00413450">
              <w:rPr>
                <w:rFonts w:ascii="Arial" w:hAnsi="Arial" w:cs="Arial"/>
                <w:i/>
              </w:rPr>
              <w:t>:</w:t>
            </w:r>
            <w:r w:rsidRPr="00413450">
              <w:rPr>
                <w:rFonts w:ascii="Arial" w:hAnsi="Arial" w:cs="Arial"/>
                <w:i/>
              </w:rPr>
              <w:t xml:space="preserve"> </w:t>
            </w:r>
          </w:p>
          <w:p w14:paraId="4BFBE84E" w14:textId="5346DBE4" w:rsidR="00E01450" w:rsidRPr="00413450" w:rsidRDefault="0091568C" w:rsidP="00B81119">
            <w:pPr>
              <w:tabs>
                <w:tab w:val="left" w:pos="0"/>
              </w:tabs>
              <w:overflowPunct w:val="0"/>
              <w:autoSpaceDE w:val="0"/>
              <w:autoSpaceDN w:val="0"/>
              <w:adjustRightInd w:val="0"/>
              <w:jc w:val="both"/>
              <w:rPr>
                <w:rStyle w:val="ui-provider"/>
                <w:rFonts w:ascii="Arial" w:hAnsi="Arial" w:cs="Arial"/>
              </w:rPr>
            </w:pPr>
            <w:r w:rsidRPr="00413450">
              <w:rPr>
                <w:rStyle w:val="ui-provider"/>
                <w:rFonts w:ascii="Arial" w:hAnsi="Arial" w:cs="Arial"/>
              </w:rPr>
              <w:t xml:space="preserve">Total </w:t>
            </w:r>
            <w:r w:rsidR="00E01450" w:rsidRPr="00413450">
              <w:rPr>
                <w:rStyle w:val="ui-provider"/>
                <w:rFonts w:ascii="Arial" w:hAnsi="Arial" w:cs="Arial"/>
              </w:rPr>
              <w:t>P</w:t>
            </w:r>
            <w:r w:rsidRPr="00413450">
              <w:rPr>
                <w:rStyle w:val="ui-provider"/>
                <w:rFonts w:ascii="Arial" w:hAnsi="Arial" w:cs="Arial"/>
              </w:rPr>
              <w:t xml:space="preserve">hysical </w:t>
            </w:r>
            <w:r w:rsidR="00E01450" w:rsidRPr="00413450">
              <w:rPr>
                <w:rStyle w:val="ui-provider"/>
                <w:rFonts w:ascii="Arial" w:hAnsi="Arial" w:cs="Arial"/>
              </w:rPr>
              <w:t>T</w:t>
            </w:r>
            <w:r w:rsidRPr="00413450">
              <w:rPr>
                <w:rStyle w:val="ui-provider"/>
                <w:rFonts w:ascii="Arial" w:hAnsi="Arial" w:cs="Arial"/>
              </w:rPr>
              <w:t>herapy Patients</w:t>
            </w:r>
            <w:r w:rsidR="00E01450" w:rsidRPr="00413450">
              <w:rPr>
                <w:rStyle w:val="ui-provider"/>
                <w:rFonts w:ascii="Arial" w:hAnsi="Arial" w:cs="Arial"/>
              </w:rPr>
              <w:t xml:space="preserve">:41 </w:t>
            </w:r>
          </w:p>
          <w:p w14:paraId="25A66DC3" w14:textId="5DF49D5C" w:rsidR="00E01450" w:rsidRPr="00413450" w:rsidRDefault="0091568C" w:rsidP="00B81119">
            <w:pPr>
              <w:tabs>
                <w:tab w:val="left" w:pos="0"/>
              </w:tabs>
              <w:overflowPunct w:val="0"/>
              <w:autoSpaceDE w:val="0"/>
              <w:autoSpaceDN w:val="0"/>
              <w:adjustRightInd w:val="0"/>
              <w:jc w:val="both"/>
              <w:rPr>
                <w:rStyle w:val="ui-provider"/>
                <w:rFonts w:ascii="Arial" w:hAnsi="Arial" w:cs="Arial"/>
              </w:rPr>
            </w:pPr>
            <w:r w:rsidRPr="00413450">
              <w:rPr>
                <w:rStyle w:val="ui-provider"/>
                <w:rFonts w:ascii="Arial" w:hAnsi="Arial" w:cs="Arial"/>
              </w:rPr>
              <w:t xml:space="preserve">Total </w:t>
            </w:r>
            <w:r w:rsidR="00E01450" w:rsidRPr="00413450">
              <w:rPr>
                <w:rStyle w:val="ui-provider"/>
                <w:rFonts w:ascii="Arial" w:hAnsi="Arial" w:cs="Arial"/>
              </w:rPr>
              <w:t>O</w:t>
            </w:r>
            <w:r w:rsidRPr="00413450">
              <w:rPr>
                <w:rStyle w:val="ui-provider"/>
                <w:rFonts w:ascii="Arial" w:hAnsi="Arial" w:cs="Arial"/>
              </w:rPr>
              <w:t xml:space="preserve">ccupational </w:t>
            </w:r>
            <w:r w:rsidR="00E01450" w:rsidRPr="00413450">
              <w:rPr>
                <w:rStyle w:val="ui-provider"/>
                <w:rFonts w:ascii="Arial" w:hAnsi="Arial" w:cs="Arial"/>
              </w:rPr>
              <w:t>T</w:t>
            </w:r>
            <w:r w:rsidRPr="00413450">
              <w:rPr>
                <w:rStyle w:val="ui-provider"/>
                <w:rFonts w:ascii="Arial" w:hAnsi="Arial" w:cs="Arial"/>
              </w:rPr>
              <w:t>herapy Patients</w:t>
            </w:r>
            <w:r w:rsidR="00E01450" w:rsidRPr="00413450">
              <w:rPr>
                <w:rStyle w:val="ui-provider"/>
                <w:rFonts w:ascii="Arial" w:hAnsi="Arial" w:cs="Arial"/>
              </w:rPr>
              <w:t xml:space="preserve">:56 </w:t>
            </w:r>
          </w:p>
          <w:p w14:paraId="47C44B57" w14:textId="12A36CBF" w:rsidR="00E01450" w:rsidRPr="00413450" w:rsidRDefault="00E41BF6" w:rsidP="00B81119">
            <w:pPr>
              <w:tabs>
                <w:tab w:val="left" w:pos="0"/>
              </w:tabs>
              <w:overflowPunct w:val="0"/>
              <w:autoSpaceDE w:val="0"/>
              <w:autoSpaceDN w:val="0"/>
              <w:adjustRightInd w:val="0"/>
              <w:jc w:val="both"/>
              <w:rPr>
                <w:rStyle w:val="ui-provider"/>
                <w:rFonts w:ascii="Arial" w:hAnsi="Arial" w:cs="Arial"/>
              </w:rPr>
            </w:pPr>
            <w:r w:rsidRPr="00413450">
              <w:rPr>
                <w:rStyle w:val="ui-provider"/>
                <w:rFonts w:ascii="Arial" w:hAnsi="Arial" w:cs="Arial"/>
              </w:rPr>
              <w:t xml:space="preserve">Total </w:t>
            </w:r>
            <w:r w:rsidR="00E01450" w:rsidRPr="00413450">
              <w:rPr>
                <w:rStyle w:val="ui-provider"/>
                <w:rFonts w:ascii="Arial" w:hAnsi="Arial" w:cs="Arial"/>
              </w:rPr>
              <w:t>S</w:t>
            </w:r>
            <w:r w:rsidRPr="00413450">
              <w:rPr>
                <w:rStyle w:val="ui-provider"/>
                <w:rFonts w:ascii="Arial" w:hAnsi="Arial" w:cs="Arial"/>
              </w:rPr>
              <w:t xml:space="preserve">peech </w:t>
            </w:r>
            <w:r w:rsidR="00E01450" w:rsidRPr="00413450">
              <w:rPr>
                <w:rStyle w:val="ui-provider"/>
                <w:rFonts w:ascii="Arial" w:hAnsi="Arial" w:cs="Arial"/>
              </w:rPr>
              <w:t>T</w:t>
            </w:r>
            <w:r w:rsidRPr="00413450">
              <w:rPr>
                <w:rStyle w:val="ui-provider"/>
                <w:rFonts w:ascii="Arial" w:hAnsi="Arial" w:cs="Arial"/>
              </w:rPr>
              <w:t>herapy Patients</w:t>
            </w:r>
            <w:r w:rsidR="00E01450" w:rsidRPr="00413450">
              <w:rPr>
                <w:rStyle w:val="ui-provider"/>
                <w:rFonts w:ascii="Arial" w:hAnsi="Arial" w:cs="Arial"/>
              </w:rPr>
              <w:t>: 20</w:t>
            </w:r>
          </w:p>
          <w:p w14:paraId="1B62312A" w14:textId="0B256A5B" w:rsidR="00E01450" w:rsidRPr="00413450" w:rsidRDefault="00E41BF6" w:rsidP="00B81119">
            <w:pPr>
              <w:tabs>
                <w:tab w:val="left" w:pos="0"/>
              </w:tabs>
              <w:overflowPunct w:val="0"/>
              <w:autoSpaceDE w:val="0"/>
              <w:autoSpaceDN w:val="0"/>
              <w:adjustRightInd w:val="0"/>
              <w:jc w:val="both"/>
              <w:rPr>
                <w:rStyle w:val="ui-provider"/>
                <w:rFonts w:ascii="Arial" w:hAnsi="Arial" w:cs="Arial"/>
              </w:rPr>
            </w:pPr>
            <w:r w:rsidRPr="00413450">
              <w:rPr>
                <w:rStyle w:val="ui-provider"/>
                <w:rFonts w:ascii="Arial" w:hAnsi="Arial" w:cs="Arial"/>
              </w:rPr>
              <w:t xml:space="preserve">Total </w:t>
            </w:r>
            <w:r w:rsidR="00E01450" w:rsidRPr="00413450">
              <w:rPr>
                <w:rStyle w:val="ui-provider"/>
                <w:rFonts w:ascii="Arial" w:hAnsi="Arial" w:cs="Arial"/>
              </w:rPr>
              <w:t>Restorative</w:t>
            </w:r>
            <w:r w:rsidRPr="00413450">
              <w:rPr>
                <w:rStyle w:val="ui-provider"/>
                <w:rFonts w:ascii="Arial" w:hAnsi="Arial" w:cs="Arial"/>
              </w:rPr>
              <w:t xml:space="preserve"> Nursing Patients:</w:t>
            </w:r>
            <w:r w:rsidR="00E01450" w:rsidRPr="00413450">
              <w:rPr>
                <w:rStyle w:val="ui-provider"/>
                <w:rFonts w:ascii="Arial" w:hAnsi="Arial" w:cs="Arial"/>
              </w:rPr>
              <w:t xml:space="preserve"> 77</w:t>
            </w:r>
          </w:p>
          <w:p w14:paraId="157F0675" w14:textId="77777777" w:rsidR="0091568C" w:rsidRPr="00413450" w:rsidRDefault="0091568C" w:rsidP="00B81119">
            <w:pPr>
              <w:tabs>
                <w:tab w:val="left" w:pos="0"/>
              </w:tabs>
              <w:overflowPunct w:val="0"/>
              <w:autoSpaceDE w:val="0"/>
              <w:autoSpaceDN w:val="0"/>
              <w:adjustRightInd w:val="0"/>
              <w:jc w:val="both"/>
              <w:rPr>
                <w:rFonts w:ascii="Arial" w:hAnsi="Arial" w:cs="Arial"/>
                <w:i/>
              </w:rPr>
            </w:pPr>
          </w:p>
          <w:p w14:paraId="5436AAA4" w14:textId="59D783C7" w:rsidR="00B81119" w:rsidRPr="00413450" w:rsidRDefault="00B81119" w:rsidP="00B81119">
            <w:pPr>
              <w:tabs>
                <w:tab w:val="left" w:pos="0"/>
              </w:tabs>
              <w:overflowPunct w:val="0"/>
              <w:autoSpaceDE w:val="0"/>
              <w:autoSpaceDN w:val="0"/>
              <w:adjustRightInd w:val="0"/>
              <w:jc w:val="both"/>
              <w:rPr>
                <w:rFonts w:ascii="Arial" w:hAnsi="Arial" w:cs="Arial"/>
                <w:i/>
              </w:rPr>
            </w:pPr>
            <w:r w:rsidRPr="00413450">
              <w:rPr>
                <w:rFonts w:ascii="Arial" w:hAnsi="Arial" w:cs="Arial"/>
                <w:i/>
              </w:rPr>
              <w:t>Vineland</w:t>
            </w:r>
            <w:r w:rsidR="007612E9" w:rsidRPr="00413450">
              <w:rPr>
                <w:rFonts w:ascii="Arial" w:hAnsi="Arial" w:cs="Arial"/>
                <w:i/>
              </w:rPr>
              <w:t>:</w:t>
            </w:r>
          </w:p>
          <w:p w14:paraId="503D2CA5" w14:textId="594A8DE3" w:rsidR="00B81119"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Physical Therapy Patients</w:t>
            </w:r>
            <w:r w:rsidR="00B81119" w:rsidRPr="00413450">
              <w:rPr>
                <w:rFonts w:ascii="Arial" w:hAnsi="Arial" w:cs="Arial"/>
              </w:rPr>
              <w:t>:  50</w:t>
            </w:r>
          </w:p>
          <w:p w14:paraId="55E69254" w14:textId="050E9DAE" w:rsidR="00B81119"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Occupational Therapy Patients</w:t>
            </w:r>
            <w:r w:rsidR="00B81119" w:rsidRPr="00413450">
              <w:rPr>
                <w:rFonts w:ascii="Arial" w:hAnsi="Arial" w:cs="Arial"/>
              </w:rPr>
              <w:t>: 32</w:t>
            </w:r>
          </w:p>
          <w:p w14:paraId="098878EF" w14:textId="0A4FA599" w:rsidR="00B81119"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Speech Therapy Patients:</w:t>
            </w:r>
            <w:r w:rsidRPr="00413450">
              <w:rPr>
                <w:rFonts w:ascii="Arial" w:hAnsi="Arial" w:cs="Arial"/>
              </w:rPr>
              <w:t xml:space="preserve"> </w:t>
            </w:r>
            <w:r w:rsidR="00B81119" w:rsidRPr="00413450">
              <w:rPr>
                <w:rFonts w:ascii="Arial" w:hAnsi="Arial" w:cs="Arial"/>
              </w:rPr>
              <w:t>33</w:t>
            </w:r>
          </w:p>
          <w:p w14:paraId="01D70B34" w14:textId="2C90A17F" w:rsidR="00B81119"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Restorative Nursing Patients:</w:t>
            </w:r>
            <w:r w:rsidRPr="00413450" w:rsidDel="00E41BF6">
              <w:rPr>
                <w:rFonts w:ascii="Arial" w:hAnsi="Arial" w:cs="Arial"/>
              </w:rPr>
              <w:t xml:space="preserve"> </w:t>
            </w:r>
            <w:r w:rsidR="00B81119" w:rsidRPr="00413450">
              <w:rPr>
                <w:rFonts w:ascii="Arial" w:hAnsi="Arial" w:cs="Arial"/>
              </w:rPr>
              <w:t>75</w:t>
            </w:r>
          </w:p>
          <w:p w14:paraId="035AD7D0" w14:textId="77777777" w:rsidR="00824EED" w:rsidRPr="00413450" w:rsidRDefault="00824EED" w:rsidP="00B81119">
            <w:pPr>
              <w:tabs>
                <w:tab w:val="left" w:pos="0"/>
              </w:tabs>
              <w:overflowPunct w:val="0"/>
              <w:autoSpaceDE w:val="0"/>
              <w:autoSpaceDN w:val="0"/>
              <w:adjustRightInd w:val="0"/>
              <w:jc w:val="both"/>
              <w:rPr>
                <w:rFonts w:ascii="Arial" w:hAnsi="Arial" w:cs="Arial"/>
              </w:rPr>
            </w:pPr>
          </w:p>
          <w:p w14:paraId="1F1019E1" w14:textId="4408D4C0" w:rsidR="00824EED" w:rsidRPr="00413450" w:rsidRDefault="00824EED" w:rsidP="00B81119">
            <w:pPr>
              <w:tabs>
                <w:tab w:val="left" w:pos="0"/>
              </w:tabs>
              <w:overflowPunct w:val="0"/>
              <w:autoSpaceDE w:val="0"/>
              <w:autoSpaceDN w:val="0"/>
              <w:adjustRightInd w:val="0"/>
              <w:jc w:val="both"/>
              <w:rPr>
                <w:rFonts w:ascii="Arial" w:hAnsi="Arial" w:cs="Arial"/>
              </w:rPr>
            </w:pPr>
            <w:r w:rsidRPr="00413450">
              <w:rPr>
                <w:rFonts w:ascii="Arial" w:hAnsi="Arial" w:cs="Arial"/>
                <w:i/>
              </w:rPr>
              <w:t>Menlo Park</w:t>
            </w:r>
            <w:r w:rsidR="007612E9" w:rsidRPr="00413450">
              <w:rPr>
                <w:rFonts w:ascii="Arial" w:hAnsi="Arial" w:cs="Arial"/>
              </w:rPr>
              <w:t>:</w:t>
            </w:r>
          </w:p>
          <w:p w14:paraId="04F3B7C5" w14:textId="54F18FD6" w:rsidR="00824EED"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Physical Therapy Patients</w:t>
            </w:r>
            <w:r w:rsidR="00E01450" w:rsidRPr="00413450">
              <w:rPr>
                <w:rFonts w:ascii="Arial" w:hAnsi="Arial" w:cs="Arial"/>
              </w:rPr>
              <w:t xml:space="preserve">: </w:t>
            </w:r>
            <w:r w:rsidR="00D76E19" w:rsidRPr="008319CE">
              <w:rPr>
                <w:rFonts w:ascii="Arial" w:hAnsi="Arial" w:cs="Arial"/>
              </w:rPr>
              <w:t>49</w:t>
            </w:r>
          </w:p>
          <w:p w14:paraId="1F761E7E" w14:textId="5227E373" w:rsidR="00E01450"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Occupational Therapy Patients</w:t>
            </w:r>
            <w:r w:rsidR="00E01450" w:rsidRPr="00413450">
              <w:rPr>
                <w:rFonts w:ascii="Arial" w:hAnsi="Arial" w:cs="Arial"/>
              </w:rPr>
              <w:t xml:space="preserve">: </w:t>
            </w:r>
            <w:r w:rsidR="00D76E19" w:rsidRPr="008319CE">
              <w:rPr>
                <w:rFonts w:ascii="Arial" w:hAnsi="Arial" w:cs="Arial"/>
              </w:rPr>
              <w:t>40</w:t>
            </w:r>
          </w:p>
          <w:p w14:paraId="2E11B862" w14:textId="5F4DA365" w:rsidR="00E01450" w:rsidRPr="00413450" w:rsidRDefault="00E41BF6" w:rsidP="00B81119">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 xml:space="preserve">Total Speech Therapy </w:t>
            </w:r>
            <w:r w:rsidRPr="00934CAE">
              <w:rPr>
                <w:rStyle w:val="ui-provider"/>
                <w:rFonts w:ascii="Arial" w:hAnsi="Arial" w:cs="Arial"/>
              </w:rPr>
              <w:t xml:space="preserve">Patients: </w:t>
            </w:r>
            <w:r w:rsidR="00D76E19" w:rsidRPr="00826983">
              <w:rPr>
                <w:rFonts w:ascii="Arial" w:hAnsi="Arial" w:cs="Arial"/>
              </w:rPr>
              <w:t>22</w:t>
            </w:r>
          </w:p>
          <w:p w14:paraId="4BF0DAC2" w14:textId="77777777" w:rsidR="00B93C76" w:rsidRPr="008319CE" w:rsidRDefault="00E41BF6">
            <w:pPr>
              <w:tabs>
                <w:tab w:val="left" w:pos="0"/>
              </w:tabs>
              <w:overflowPunct w:val="0"/>
              <w:autoSpaceDE w:val="0"/>
              <w:autoSpaceDN w:val="0"/>
              <w:adjustRightInd w:val="0"/>
              <w:jc w:val="both"/>
              <w:rPr>
                <w:rFonts w:ascii="Arial" w:hAnsi="Arial" w:cs="Arial"/>
              </w:rPr>
            </w:pPr>
            <w:r w:rsidRPr="00413450">
              <w:rPr>
                <w:rStyle w:val="ui-provider"/>
                <w:rFonts w:ascii="Arial" w:hAnsi="Arial" w:cs="Arial"/>
              </w:rPr>
              <w:t>Total Restorative Nursing Patients</w:t>
            </w:r>
            <w:r w:rsidRPr="00413450">
              <w:rPr>
                <w:rFonts w:ascii="Arial" w:hAnsi="Arial" w:cs="Arial"/>
              </w:rPr>
              <w:t xml:space="preserve">: </w:t>
            </w:r>
            <w:r w:rsidR="00B93C76" w:rsidRPr="008319CE">
              <w:rPr>
                <w:rFonts w:ascii="Arial" w:hAnsi="Arial" w:cs="Arial"/>
              </w:rPr>
              <w:t>62</w:t>
            </w:r>
          </w:p>
          <w:p w14:paraId="5FE5160E" w14:textId="77777777" w:rsidR="00640B80" w:rsidRPr="008319CE" w:rsidRDefault="00640B80">
            <w:pPr>
              <w:tabs>
                <w:tab w:val="left" w:pos="0"/>
              </w:tabs>
              <w:overflowPunct w:val="0"/>
              <w:autoSpaceDE w:val="0"/>
              <w:autoSpaceDN w:val="0"/>
              <w:adjustRightInd w:val="0"/>
              <w:jc w:val="both"/>
              <w:rPr>
                <w:rFonts w:ascii="Arial" w:hAnsi="Arial" w:cs="Arial"/>
              </w:rPr>
            </w:pPr>
          </w:p>
          <w:p w14:paraId="0AE3A2EB" w14:textId="77777777" w:rsidR="0016689D" w:rsidRDefault="005C46B2" w:rsidP="00AD47C5">
            <w:pPr>
              <w:jc w:val="both"/>
              <w:rPr>
                <w:rFonts w:ascii="Arial" w:hAnsi="Arial" w:cs="Arial"/>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guarantee as to such data during any contract term, including any extension(s) thereof.  </w:t>
            </w:r>
          </w:p>
          <w:p w14:paraId="74AB418D" w14:textId="42DBF21A" w:rsidR="00AD47C5" w:rsidRPr="00340107" w:rsidRDefault="00AD47C5" w:rsidP="00AD47C5">
            <w:pPr>
              <w:jc w:val="both"/>
              <w:rPr>
                <w:rFonts w:ascii="Arial" w:hAnsi="Arial" w:cs="Arial"/>
              </w:rPr>
            </w:pPr>
          </w:p>
        </w:tc>
      </w:tr>
      <w:tr w:rsidR="00FF14A9" w:rsidRPr="00FF14A9" w14:paraId="175FC8C4" w14:textId="77777777" w:rsidTr="005059B4">
        <w:tc>
          <w:tcPr>
            <w:tcW w:w="877" w:type="dxa"/>
            <w:tcBorders>
              <w:top w:val="single" w:sz="4" w:space="0" w:color="auto"/>
              <w:left w:val="single" w:sz="4" w:space="0" w:color="auto"/>
              <w:bottom w:val="single" w:sz="4" w:space="0" w:color="auto"/>
              <w:right w:val="single" w:sz="4" w:space="0" w:color="auto"/>
            </w:tcBorders>
          </w:tcPr>
          <w:p w14:paraId="5C02E7B8" w14:textId="77777777" w:rsidR="0016689D" w:rsidRDefault="0016689D" w:rsidP="00E7600E">
            <w:pPr>
              <w:tabs>
                <w:tab w:val="left" w:pos="0"/>
              </w:tabs>
              <w:autoSpaceDN w:val="0"/>
              <w:jc w:val="center"/>
              <w:rPr>
                <w:rFonts w:ascii="Arial" w:hAnsi="Arial" w:cs="Arial"/>
              </w:rPr>
            </w:pPr>
          </w:p>
          <w:p w14:paraId="7356571D" w14:textId="77777777" w:rsidR="0016689D" w:rsidRDefault="0016689D" w:rsidP="00E7600E">
            <w:pPr>
              <w:tabs>
                <w:tab w:val="left" w:pos="0"/>
              </w:tabs>
              <w:autoSpaceDN w:val="0"/>
              <w:jc w:val="center"/>
              <w:rPr>
                <w:rFonts w:ascii="Arial" w:hAnsi="Arial" w:cs="Arial"/>
              </w:rPr>
            </w:pPr>
          </w:p>
          <w:p w14:paraId="369B285A" w14:textId="54C3B728" w:rsidR="00E7600E" w:rsidRPr="00FF14A9" w:rsidRDefault="00E7600E" w:rsidP="00E7600E">
            <w:pPr>
              <w:tabs>
                <w:tab w:val="left" w:pos="0"/>
              </w:tabs>
              <w:autoSpaceDN w:val="0"/>
              <w:jc w:val="center"/>
              <w:rPr>
                <w:rFonts w:ascii="Arial" w:hAnsi="Arial" w:cs="Arial"/>
              </w:rPr>
            </w:pPr>
            <w:r w:rsidRPr="00FF14A9">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967C50E" w14:textId="3E75FED5" w:rsidR="00E7600E" w:rsidRPr="00FF14A9" w:rsidRDefault="00F255E3"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37D127" w14:textId="77777777" w:rsidR="00E7600E" w:rsidRPr="00FF14A9" w:rsidRDefault="00A52FAA"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Are you currently working with any consultants</w:t>
            </w:r>
          </w:p>
          <w:p w14:paraId="3D331D6B" w14:textId="77777777" w:rsidR="00282034" w:rsidRPr="00FF14A9" w:rsidRDefault="00282034" w:rsidP="00E7600E">
            <w:pPr>
              <w:tabs>
                <w:tab w:val="left" w:pos="0"/>
              </w:tabs>
              <w:overflowPunct w:val="0"/>
              <w:autoSpaceDE w:val="0"/>
              <w:autoSpaceDN w:val="0"/>
              <w:adjustRightInd w:val="0"/>
              <w:jc w:val="both"/>
              <w:rPr>
                <w:rFonts w:ascii="Arial" w:hAnsi="Arial" w:cs="Arial"/>
                <w:b/>
              </w:rPr>
            </w:pPr>
          </w:p>
          <w:p w14:paraId="5A47E252" w14:textId="7C93D605" w:rsidR="00282034" w:rsidRDefault="004036B9" w:rsidP="00E7600E">
            <w:pPr>
              <w:tabs>
                <w:tab w:val="left" w:pos="0"/>
              </w:tabs>
              <w:overflowPunct w:val="0"/>
              <w:autoSpaceDE w:val="0"/>
              <w:autoSpaceDN w:val="0"/>
              <w:adjustRightInd w:val="0"/>
              <w:jc w:val="both"/>
              <w:rPr>
                <w:rFonts w:ascii="Arial" w:hAnsi="Arial" w:cs="Arial"/>
              </w:rPr>
            </w:pPr>
            <w:r w:rsidRPr="00FF14A9">
              <w:rPr>
                <w:rFonts w:ascii="Arial" w:hAnsi="Arial" w:cs="Arial"/>
              </w:rPr>
              <w:t xml:space="preserve">The </w:t>
            </w:r>
            <w:r w:rsidR="00BC0C9B">
              <w:rPr>
                <w:rFonts w:ascii="Arial" w:hAnsi="Arial" w:cs="Arial"/>
              </w:rPr>
              <w:t>State</w:t>
            </w:r>
            <w:r w:rsidR="00BC0C9B" w:rsidRPr="00FF14A9">
              <w:rPr>
                <w:rFonts w:ascii="Arial" w:hAnsi="Arial" w:cs="Arial"/>
              </w:rPr>
              <w:t xml:space="preserve"> </w:t>
            </w:r>
            <w:r w:rsidRPr="00FF14A9">
              <w:rPr>
                <w:rFonts w:ascii="Arial" w:hAnsi="Arial" w:cs="Arial"/>
              </w:rPr>
              <w:t>is unable to provide the information as requested.</w:t>
            </w:r>
          </w:p>
          <w:p w14:paraId="4D7FCF9B" w14:textId="77777777" w:rsidR="00807693" w:rsidRDefault="00807693" w:rsidP="00E7600E">
            <w:pPr>
              <w:tabs>
                <w:tab w:val="left" w:pos="0"/>
              </w:tabs>
              <w:overflowPunct w:val="0"/>
              <w:autoSpaceDE w:val="0"/>
              <w:autoSpaceDN w:val="0"/>
              <w:adjustRightInd w:val="0"/>
              <w:jc w:val="both"/>
              <w:rPr>
                <w:rFonts w:ascii="Arial" w:hAnsi="Arial" w:cs="Arial"/>
              </w:rPr>
            </w:pPr>
          </w:p>
          <w:p w14:paraId="1CFFAB6A" w14:textId="2C9A5D88" w:rsidR="00640B80" w:rsidRPr="00FF14A9" w:rsidRDefault="00DE1B10" w:rsidP="00E7600E">
            <w:pPr>
              <w:tabs>
                <w:tab w:val="left" w:pos="0"/>
              </w:tabs>
              <w:overflowPunct w:val="0"/>
              <w:autoSpaceDE w:val="0"/>
              <w:autoSpaceDN w:val="0"/>
              <w:adjustRightInd w:val="0"/>
              <w:jc w:val="both"/>
              <w:rPr>
                <w:rFonts w:ascii="Arial" w:hAnsi="Arial" w:cs="Arial"/>
              </w:rPr>
            </w:pPr>
            <w:r>
              <w:rPr>
                <w:rFonts w:ascii="Arial" w:hAnsi="Arial" w:cs="Arial"/>
              </w:rPr>
              <w:t xml:space="preserve">The State utilizes a broad spectrum of consultants for various services which may be used from time to time for various State Agencies. </w:t>
            </w:r>
          </w:p>
        </w:tc>
      </w:tr>
      <w:tr w:rsidR="00FF14A9" w:rsidRPr="00FF14A9" w14:paraId="624994AF" w14:textId="77777777" w:rsidTr="005059B4">
        <w:tc>
          <w:tcPr>
            <w:tcW w:w="877" w:type="dxa"/>
            <w:tcBorders>
              <w:top w:val="single" w:sz="4" w:space="0" w:color="auto"/>
              <w:left w:val="single" w:sz="4" w:space="0" w:color="auto"/>
              <w:bottom w:val="single" w:sz="4" w:space="0" w:color="auto"/>
              <w:right w:val="single" w:sz="4" w:space="0" w:color="auto"/>
            </w:tcBorders>
          </w:tcPr>
          <w:p w14:paraId="0750BF83" w14:textId="3464FA8F" w:rsidR="008A0208" w:rsidRPr="00FF14A9" w:rsidRDefault="008A0208" w:rsidP="008A0208">
            <w:pPr>
              <w:tabs>
                <w:tab w:val="left" w:pos="0"/>
              </w:tabs>
              <w:autoSpaceDN w:val="0"/>
              <w:jc w:val="center"/>
              <w:rPr>
                <w:rFonts w:ascii="Arial" w:hAnsi="Arial" w:cs="Arial"/>
              </w:rPr>
            </w:pPr>
            <w:r w:rsidRPr="00FF14A9">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3FCFCB9F" w14:textId="5E78F47B" w:rsidR="008A0208" w:rsidRPr="00FF14A9" w:rsidRDefault="008A0208" w:rsidP="008A0208">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2D5F97D" w14:textId="7BE06D4D" w:rsidR="008A0208" w:rsidRPr="00182951" w:rsidRDefault="008A0208">
            <w:pPr>
              <w:tabs>
                <w:tab w:val="left" w:pos="0"/>
              </w:tabs>
              <w:overflowPunct w:val="0"/>
              <w:autoSpaceDE w:val="0"/>
              <w:autoSpaceDN w:val="0"/>
              <w:adjustRightInd w:val="0"/>
              <w:jc w:val="both"/>
              <w:rPr>
                <w:rFonts w:ascii="Arial" w:hAnsi="Arial" w:cs="Arial"/>
                <w:b/>
              </w:rPr>
            </w:pPr>
            <w:r w:rsidRPr="00182951">
              <w:rPr>
                <w:rFonts w:ascii="Arial" w:hAnsi="Arial" w:cs="Arial"/>
                <w:b/>
              </w:rPr>
              <w:t>How much revenue did each facility collect in 2022 for Medicare (A, B) and Service Veteran services?</w:t>
            </w:r>
          </w:p>
          <w:p w14:paraId="05D0E58A" w14:textId="7F29A5B9" w:rsidR="008A0208" w:rsidRDefault="008A0208" w:rsidP="008A0208">
            <w:pPr>
              <w:tabs>
                <w:tab w:val="left" w:pos="0"/>
              </w:tabs>
              <w:overflowPunct w:val="0"/>
              <w:autoSpaceDE w:val="0"/>
              <w:autoSpaceDN w:val="0"/>
              <w:adjustRightInd w:val="0"/>
              <w:jc w:val="both"/>
              <w:rPr>
                <w:rFonts w:ascii="Arial" w:hAnsi="Arial" w:cs="Arial"/>
              </w:rPr>
            </w:pPr>
          </w:p>
          <w:p w14:paraId="7BC7AE9A" w14:textId="33F76DDE" w:rsidR="008D1CF1" w:rsidRDefault="008D1CF1" w:rsidP="008A0208">
            <w:pPr>
              <w:tabs>
                <w:tab w:val="left" w:pos="0"/>
              </w:tabs>
              <w:overflowPunct w:val="0"/>
              <w:autoSpaceDE w:val="0"/>
              <w:autoSpaceDN w:val="0"/>
              <w:adjustRightInd w:val="0"/>
              <w:jc w:val="both"/>
              <w:rPr>
                <w:rFonts w:ascii="Arial" w:hAnsi="Arial" w:cs="Arial"/>
              </w:rPr>
            </w:pPr>
            <w:r>
              <w:rPr>
                <w:rFonts w:ascii="Arial" w:hAnsi="Arial" w:cs="Arial"/>
              </w:rPr>
              <w:t xml:space="preserve">The receipts for each </w:t>
            </w:r>
            <w:r w:rsidR="00A50A25">
              <w:rPr>
                <w:rFonts w:ascii="Arial" w:hAnsi="Arial" w:cs="Arial"/>
              </w:rPr>
              <w:t xml:space="preserve">Home </w:t>
            </w:r>
            <w:r>
              <w:rPr>
                <w:rFonts w:ascii="Arial" w:hAnsi="Arial" w:cs="Arial"/>
              </w:rPr>
              <w:t>for 2022 are listed below:</w:t>
            </w:r>
          </w:p>
          <w:p w14:paraId="63D944EC" w14:textId="77777777" w:rsidR="007612E9" w:rsidRPr="00FF14A9" w:rsidRDefault="007612E9" w:rsidP="008A0208">
            <w:pPr>
              <w:tabs>
                <w:tab w:val="left" w:pos="0"/>
              </w:tabs>
              <w:overflowPunct w:val="0"/>
              <w:autoSpaceDE w:val="0"/>
              <w:autoSpaceDN w:val="0"/>
              <w:adjustRightInd w:val="0"/>
              <w:jc w:val="both"/>
              <w:rPr>
                <w:rFonts w:ascii="Arial" w:hAnsi="Arial" w:cs="Arial"/>
              </w:rPr>
            </w:pPr>
          </w:p>
          <w:p w14:paraId="3A028A4B" w14:textId="6E35381C" w:rsidR="008A0208" w:rsidRPr="00340107" w:rsidRDefault="008A0208" w:rsidP="008A0208">
            <w:pPr>
              <w:tabs>
                <w:tab w:val="left" w:pos="0"/>
              </w:tabs>
              <w:overflowPunct w:val="0"/>
              <w:autoSpaceDE w:val="0"/>
              <w:autoSpaceDN w:val="0"/>
              <w:adjustRightInd w:val="0"/>
              <w:jc w:val="both"/>
              <w:rPr>
                <w:rFonts w:ascii="Arial" w:hAnsi="Arial" w:cs="Arial"/>
                <w:i/>
              </w:rPr>
            </w:pPr>
            <w:r w:rsidRPr="00340107">
              <w:rPr>
                <w:rFonts w:ascii="Arial" w:hAnsi="Arial" w:cs="Arial"/>
                <w:i/>
              </w:rPr>
              <w:t>Paramus</w:t>
            </w:r>
            <w:r w:rsidR="009D170D">
              <w:rPr>
                <w:rFonts w:ascii="Arial" w:hAnsi="Arial" w:cs="Arial"/>
                <w:i/>
              </w:rPr>
              <w:t xml:space="preserve"> (based on Calendar Year)</w:t>
            </w:r>
            <w:r w:rsidR="007612E9">
              <w:rPr>
                <w:rFonts w:ascii="Arial" w:hAnsi="Arial" w:cs="Arial"/>
                <w:i/>
              </w:rPr>
              <w:t>:</w:t>
            </w:r>
          </w:p>
          <w:p w14:paraId="33567317" w14:textId="33ECE3F5" w:rsidR="00A13264" w:rsidRDefault="008A0208" w:rsidP="008A0208">
            <w:pPr>
              <w:tabs>
                <w:tab w:val="left" w:pos="0"/>
              </w:tabs>
              <w:overflowPunct w:val="0"/>
              <w:autoSpaceDE w:val="0"/>
              <w:autoSpaceDN w:val="0"/>
              <w:adjustRightInd w:val="0"/>
              <w:jc w:val="both"/>
              <w:rPr>
                <w:rFonts w:ascii="Arial" w:hAnsi="Arial" w:cs="Arial"/>
              </w:rPr>
            </w:pPr>
            <w:r w:rsidRPr="00FF14A9">
              <w:rPr>
                <w:rFonts w:ascii="Arial" w:hAnsi="Arial" w:cs="Arial"/>
              </w:rPr>
              <w:t>Medicare Part A</w:t>
            </w:r>
            <w:r w:rsidR="00A13264">
              <w:rPr>
                <w:rFonts w:ascii="Arial" w:hAnsi="Arial" w:cs="Arial"/>
              </w:rPr>
              <w:t xml:space="preserve"> -</w:t>
            </w:r>
            <w:r w:rsidR="00A13264">
              <w:t xml:space="preserve"> $</w:t>
            </w:r>
            <w:r w:rsidR="00A13264" w:rsidRPr="00A13264">
              <w:rPr>
                <w:rFonts w:ascii="Arial" w:hAnsi="Arial" w:cs="Arial"/>
              </w:rPr>
              <w:t>1,127,277.72</w:t>
            </w:r>
            <w:r w:rsidRPr="00FF14A9">
              <w:rPr>
                <w:rFonts w:ascii="Arial" w:hAnsi="Arial" w:cs="Arial"/>
              </w:rPr>
              <w:t xml:space="preserve"> </w:t>
            </w:r>
          </w:p>
          <w:p w14:paraId="65F2EB7E" w14:textId="21F2079F" w:rsidR="008A0208" w:rsidRPr="00FF14A9" w:rsidRDefault="00A13264" w:rsidP="008A0208">
            <w:pPr>
              <w:tabs>
                <w:tab w:val="left" w:pos="0"/>
              </w:tabs>
              <w:overflowPunct w:val="0"/>
              <w:autoSpaceDE w:val="0"/>
              <w:autoSpaceDN w:val="0"/>
              <w:adjustRightInd w:val="0"/>
              <w:jc w:val="both"/>
              <w:rPr>
                <w:rFonts w:ascii="Arial" w:hAnsi="Arial" w:cs="Arial"/>
              </w:rPr>
            </w:pPr>
            <w:r>
              <w:rPr>
                <w:rFonts w:ascii="Arial" w:hAnsi="Arial" w:cs="Arial"/>
              </w:rPr>
              <w:t xml:space="preserve">Medicare </w:t>
            </w:r>
            <w:r w:rsidR="008A0208" w:rsidRPr="00FF14A9">
              <w:rPr>
                <w:rFonts w:ascii="Arial" w:hAnsi="Arial" w:cs="Arial"/>
              </w:rPr>
              <w:t>Part B - $</w:t>
            </w:r>
            <w:r w:rsidR="008D1CF1">
              <w:t xml:space="preserve"> </w:t>
            </w:r>
            <w:r w:rsidR="008D1CF1" w:rsidRPr="008D1CF1">
              <w:rPr>
                <w:rFonts w:ascii="Arial" w:hAnsi="Arial" w:cs="Arial"/>
              </w:rPr>
              <w:t>1,276,842.70</w:t>
            </w:r>
            <w:r w:rsidR="008D1CF1" w:rsidRPr="008D1CF1" w:rsidDel="00A13264">
              <w:rPr>
                <w:rFonts w:ascii="Arial" w:hAnsi="Arial" w:cs="Arial"/>
              </w:rPr>
              <w:t xml:space="preserve"> </w:t>
            </w:r>
          </w:p>
          <w:p w14:paraId="672D6219" w14:textId="77777777" w:rsidR="008A0208" w:rsidRPr="00FF14A9" w:rsidRDefault="008A0208" w:rsidP="008A0208">
            <w:pPr>
              <w:tabs>
                <w:tab w:val="left" w:pos="0"/>
              </w:tabs>
              <w:overflowPunct w:val="0"/>
              <w:autoSpaceDE w:val="0"/>
              <w:autoSpaceDN w:val="0"/>
              <w:adjustRightInd w:val="0"/>
              <w:jc w:val="both"/>
              <w:rPr>
                <w:rFonts w:ascii="Arial" w:hAnsi="Arial" w:cs="Arial"/>
              </w:rPr>
            </w:pPr>
          </w:p>
          <w:p w14:paraId="53193CD0" w14:textId="76FA638D" w:rsidR="008A0208" w:rsidRPr="00340107" w:rsidRDefault="008A0208" w:rsidP="008A0208">
            <w:pPr>
              <w:tabs>
                <w:tab w:val="left" w:pos="0"/>
              </w:tabs>
              <w:overflowPunct w:val="0"/>
              <w:autoSpaceDE w:val="0"/>
              <w:autoSpaceDN w:val="0"/>
              <w:adjustRightInd w:val="0"/>
              <w:jc w:val="both"/>
              <w:rPr>
                <w:rFonts w:ascii="Arial" w:hAnsi="Arial" w:cs="Arial"/>
                <w:i/>
              </w:rPr>
            </w:pPr>
            <w:r w:rsidRPr="00340107">
              <w:rPr>
                <w:rFonts w:ascii="Arial" w:hAnsi="Arial" w:cs="Arial"/>
                <w:i/>
              </w:rPr>
              <w:t>Vineland</w:t>
            </w:r>
            <w:r w:rsidR="009D170D">
              <w:rPr>
                <w:rFonts w:ascii="Arial" w:hAnsi="Arial" w:cs="Arial"/>
                <w:i/>
              </w:rPr>
              <w:t>(based on Fiscal year)</w:t>
            </w:r>
            <w:r w:rsidR="007612E9">
              <w:rPr>
                <w:rFonts w:ascii="Arial" w:hAnsi="Arial" w:cs="Arial"/>
                <w:i/>
              </w:rPr>
              <w:t>:</w:t>
            </w:r>
          </w:p>
          <w:p w14:paraId="7EC09C5D" w14:textId="676CE95B" w:rsidR="0065698D" w:rsidRDefault="0065698D" w:rsidP="008A0208">
            <w:pPr>
              <w:tabs>
                <w:tab w:val="left" w:pos="0"/>
              </w:tabs>
              <w:overflowPunct w:val="0"/>
              <w:autoSpaceDE w:val="0"/>
              <w:autoSpaceDN w:val="0"/>
              <w:adjustRightInd w:val="0"/>
              <w:jc w:val="both"/>
              <w:rPr>
                <w:rFonts w:ascii="Arial" w:hAnsi="Arial" w:cs="Arial"/>
              </w:rPr>
            </w:pPr>
            <w:r>
              <w:rPr>
                <w:rFonts w:ascii="Arial" w:hAnsi="Arial" w:cs="Arial"/>
              </w:rPr>
              <w:t xml:space="preserve">Medicare </w:t>
            </w:r>
            <w:r w:rsidR="008A0208" w:rsidRPr="00FF14A9">
              <w:rPr>
                <w:rFonts w:ascii="Arial" w:hAnsi="Arial" w:cs="Arial"/>
              </w:rPr>
              <w:t>Part A - $ 1</w:t>
            </w:r>
            <w:r w:rsidR="007612E9">
              <w:rPr>
                <w:rFonts w:ascii="Arial" w:hAnsi="Arial" w:cs="Arial"/>
              </w:rPr>
              <w:t>,500,000</w:t>
            </w:r>
            <w:r w:rsidR="008A0208" w:rsidRPr="00FF14A9">
              <w:rPr>
                <w:rFonts w:ascii="Arial" w:hAnsi="Arial" w:cs="Arial"/>
              </w:rPr>
              <w:t xml:space="preserve">; </w:t>
            </w:r>
          </w:p>
          <w:p w14:paraId="0A3EC857" w14:textId="584145C9" w:rsidR="008A0208" w:rsidRPr="00FF14A9" w:rsidRDefault="0065698D" w:rsidP="008A0208">
            <w:pPr>
              <w:tabs>
                <w:tab w:val="left" w:pos="0"/>
              </w:tabs>
              <w:overflowPunct w:val="0"/>
              <w:autoSpaceDE w:val="0"/>
              <w:autoSpaceDN w:val="0"/>
              <w:adjustRightInd w:val="0"/>
              <w:jc w:val="both"/>
              <w:rPr>
                <w:rFonts w:ascii="Arial" w:hAnsi="Arial" w:cs="Arial"/>
              </w:rPr>
            </w:pPr>
            <w:r>
              <w:rPr>
                <w:rFonts w:ascii="Arial" w:hAnsi="Arial" w:cs="Arial"/>
              </w:rPr>
              <w:t xml:space="preserve">Medicare </w:t>
            </w:r>
            <w:r w:rsidR="008A0208" w:rsidRPr="00FF14A9">
              <w:rPr>
                <w:rFonts w:ascii="Arial" w:hAnsi="Arial" w:cs="Arial"/>
              </w:rPr>
              <w:t>Part B - $1</w:t>
            </w:r>
            <w:r w:rsidR="007612E9">
              <w:rPr>
                <w:rFonts w:ascii="Arial" w:hAnsi="Arial" w:cs="Arial"/>
              </w:rPr>
              <w:t>,200,000</w:t>
            </w:r>
            <w:r w:rsidR="008A0208" w:rsidRPr="00FF14A9">
              <w:rPr>
                <w:rFonts w:ascii="Arial" w:hAnsi="Arial" w:cs="Arial"/>
              </w:rPr>
              <w:t xml:space="preserve">; </w:t>
            </w:r>
          </w:p>
          <w:p w14:paraId="25985DBD" w14:textId="77777777" w:rsidR="008A0208" w:rsidRPr="00FF14A9" w:rsidRDefault="008A0208" w:rsidP="008A0208">
            <w:pPr>
              <w:tabs>
                <w:tab w:val="left" w:pos="0"/>
              </w:tabs>
              <w:overflowPunct w:val="0"/>
              <w:autoSpaceDE w:val="0"/>
              <w:autoSpaceDN w:val="0"/>
              <w:adjustRightInd w:val="0"/>
              <w:jc w:val="both"/>
              <w:rPr>
                <w:rFonts w:ascii="Arial" w:hAnsi="Arial" w:cs="Arial"/>
              </w:rPr>
            </w:pPr>
          </w:p>
          <w:p w14:paraId="6150F4F9" w14:textId="38B621EA" w:rsidR="008A0208" w:rsidRPr="00340107" w:rsidRDefault="008A0208" w:rsidP="008A0208">
            <w:pPr>
              <w:tabs>
                <w:tab w:val="left" w:pos="0"/>
              </w:tabs>
              <w:overflowPunct w:val="0"/>
              <w:autoSpaceDE w:val="0"/>
              <w:autoSpaceDN w:val="0"/>
              <w:adjustRightInd w:val="0"/>
              <w:jc w:val="both"/>
              <w:rPr>
                <w:rFonts w:ascii="Arial" w:hAnsi="Arial" w:cs="Arial"/>
                <w:i/>
              </w:rPr>
            </w:pPr>
            <w:r w:rsidRPr="00340107">
              <w:rPr>
                <w:rFonts w:ascii="Arial" w:hAnsi="Arial" w:cs="Arial"/>
                <w:i/>
              </w:rPr>
              <w:t>Menlo Park</w:t>
            </w:r>
            <w:r w:rsidR="009D170D">
              <w:rPr>
                <w:rFonts w:ascii="Arial" w:hAnsi="Arial" w:cs="Arial"/>
                <w:i/>
              </w:rPr>
              <w:t xml:space="preserve"> (based on Fiscal Year): </w:t>
            </w:r>
            <w:r w:rsidR="007612E9">
              <w:rPr>
                <w:rFonts w:ascii="Arial" w:hAnsi="Arial" w:cs="Arial"/>
                <w:i/>
              </w:rPr>
              <w:t>:</w:t>
            </w:r>
          </w:p>
          <w:p w14:paraId="79D2E213" w14:textId="1D1F52AB" w:rsidR="008A0208" w:rsidRPr="00FF14A9" w:rsidRDefault="008A0208" w:rsidP="008A0208">
            <w:pPr>
              <w:tabs>
                <w:tab w:val="left" w:pos="0"/>
              </w:tabs>
              <w:overflowPunct w:val="0"/>
              <w:autoSpaceDE w:val="0"/>
              <w:autoSpaceDN w:val="0"/>
              <w:adjustRightInd w:val="0"/>
              <w:jc w:val="both"/>
              <w:rPr>
                <w:rFonts w:ascii="Arial" w:hAnsi="Arial" w:cs="Arial"/>
              </w:rPr>
            </w:pPr>
            <w:r w:rsidRPr="00FF14A9">
              <w:rPr>
                <w:rFonts w:ascii="Arial" w:hAnsi="Arial" w:cs="Arial"/>
              </w:rPr>
              <w:t>Med</w:t>
            </w:r>
            <w:r w:rsidR="008D1CF1">
              <w:rPr>
                <w:rFonts w:ascii="Arial" w:hAnsi="Arial" w:cs="Arial"/>
              </w:rPr>
              <w:t>icare Part</w:t>
            </w:r>
            <w:r w:rsidRPr="00FF14A9">
              <w:rPr>
                <w:rFonts w:ascii="Arial" w:hAnsi="Arial" w:cs="Arial"/>
              </w:rPr>
              <w:t xml:space="preserve"> A is $1,617,792.26 </w:t>
            </w:r>
          </w:p>
          <w:p w14:paraId="2026FD01" w14:textId="531575C4" w:rsidR="008A0208" w:rsidRDefault="008A0208" w:rsidP="008A0208">
            <w:pPr>
              <w:tabs>
                <w:tab w:val="left" w:pos="0"/>
              </w:tabs>
              <w:overflowPunct w:val="0"/>
              <w:autoSpaceDE w:val="0"/>
              <w:autoSpaceDN w:val="0"/>
              <w:adjustRightInd w:val="0"/>
              <w:jc w:val="both"/>
              <w:rPr>
                <w:rFonts w:ascii="Arial" w:hAnsi="Arial" w:cs="Arial"/>
              </w:rPr>
            </w:pPr>
            <w:r w:rsidRPr="00FF14A9">
              <w:rPr>
                <w:rFonts w:ascii="Arial" w:hAnsi="Arial" w:cs="Arial"/>
              </w:rPr>
              <w:t>Med</w:t>
            </w:r>
            <w:r w:rsidR="008D1CF1">
              <w:rPr>
                <w:rFonts w:ascii="Arial" w:hAnsi="Arial" w:cs="Arial"/>
              </w:rPr>
              <w:t>icare Part</w:t>
            </w:r>
            <w:r w:rsidRPr="00FF14A9">
              <w:rPr>
                <w:rFonts w:ascii="Arial" w:hAnsi="Arial" w:cs="Arial"/>
              </w:rPr>
              <w:t xml:space="preserve"> B is $831,456.87 </w:t>
            </w:r>
          </w:p>
          <w:p w14:paraId="6210E849" w14:textId="77777777" w:rsidR="0065698D" w:rsidRDefault="0065698D" w:rsidP="008A0208">
            <w:pPr>
              <w:tabs>
                <w:tab w:val="left" w:pos="0"/>
              </w:tabs>
              <w:overflowPunct w:val="0"/>
              <w:autoSpaceDE w:val="0"/>
              <w:autoSpaceDN w:val="0"/>
              <w:adjustRightInd w:val="0"/>
              <w:jc w:val="both"/>
              <w:rPr>
                <w:rFonts w:ascii="Arial" w:hAnsi="Arial" w:cs="Arial"/>
              </w:rPr>
            </w:pPr>
          </w:p>
          <w:p w14:paraId="5C9D419E" w14:textId="77777777" w:rsidR="00934CAE" w:rsidRDefault="004036B9" w:rsidP="0065698D">
            <w:pPr>
              <w:tabs>
                <w:tab w:val="left" w:pos="0"/>
              </w:tabs>
              <w:overflowPunct w:val="0"/>
              <w:autoSpaceDE w:val="0"/>
              <w:autoSpaceDN w:val="0"/>
              <w:adjustRightInd w:val="0"/>
              <w:jc w:val="both"/>
              <w:rPr>
                <w:rFonts w:ascii="Arial" w:hAnsi="Arial" w:cs="Arial"/>
              </w:rPr>
            </w:pPr>
            <w:r>
              <w:rPr>
                <w:rFonts w:ascii="Arial" w:hAnsi="Arial" w:cs="Arial"/>
              </w:rPr>
              <w:t>The Division</w:t>
            </w:r>
            <w:r w:rsidR="006A735E">
              <w:rPr>
                <w:rFonts w:ascii="Arial" w:hAnsi="Arial" w:cs="Arial"/>
              </w:rPr>
              <w:t xml:space="preserve"> </w:t>
            </w:r>
            <w:r w:rsidR="0065698D">
              <w:rPr>
                <w:rFonts w:ascii="Arial" w:hAnsi="Arial" w:cs="Arial"/>
              </w:rPr>
              <w:t xml:space="preserve">cannot provide information on </w:t>
            </w:r>
            <w:r w:rsidR="0065698D" w:rsidRPr="00FF14A9">
              <w:rPr>
                <w:rFonts w:ascii="Arial" w:hAnsi="Arial" w:cs="Arial"/>
              </w:rPr>
              <w:t>S</w:t>
            </w:r>
            <w:r w:rsidR="0065698D">
              <w:rPr>
                <w:rFonts w:ascii="Arial" w:hAnsi="Arial" w:cs="Arial"/>
              </w:rPr>
              <w:t xml:space="preserve">ervice </w:t>
            </w:r>
            <w:r w:rsidR="0065698D" w:rsidRPr="00FF14A9">
              <w:rPr>
                <w:rFonts w:ascii="Arial" w:hAnsi="Arial" w:cs="Arial"/>
              </w:rPr>
              <w:t>C</w:t>
            </w:r>
            <w:r w:rsidR="0065698D">
              <w:rPr>
                <w:rFonts w:ascii="Arial" w:hAnsi="Arial" w:cs="Arial"/>
              </w:rPr>
              <w:t>onnected</w:t>
            </w:r>
            <w:r>
              <w:rPr>
                <w:rFonts w:ascii="Arial" w:hAnsi="Arial" w:cs="Arial"/>
              </w:rPr>
              <w:t xml:space="preserve"> as requested.</w:t>
            </w:r>
          </w:p>
          <w:p w14:paraId="602FF441" w14:textId="77777777" w:rsidR="00934CAE" w:rsidRDefault="00934CAE" w:rsidP="0065698D">
            <w:pPr>
              <w:tabs>
                <w:tab w:val="left" w:pos="0"/>
              </w:tabs>
              <w:overflowPunct w:val="0"/>
              <w:autoSpaceDE w:val="0"/>
              <w:autoSpaceDN w:val="0"/>
              <w:adjustRightInd w:val="0"/>
              <w:jc w:val="both"/>
              <w:rPr>
                <w:rFonts w:ascii="Arial" w:hAnsi="Arial" w:cs="Arial"/>
              </w:rPr>
            </w:pPr>
          </w:p>
          <w:p w14:paraId="21C37419" w14:textId="4682C226" w:rsidR="00A50A25" w:rsidRPr="00AD47C5" w:rsidRDefault="005C46B2" w:rsidP="00AD47C5">
            <w:pPr>
              <w:jc w:val="both"/>
              <w:rPr>
                <w:rFonts w:ascii="Arial" w:hAnsi="Arial" w:cs="Arial"/>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guarantee as to such data during any contract term, including any extension(s) thereof.  </w:t>
            </w:r>
          </w:p>
        </w:tc>
      </w:tr>
      <w:tr w:rsidR="00FF14A9" w:rsidRPr="00FF14A9" w14:paraId="2E8DACB6" w14:textId="77777777" w:rsidTr="005059B4">
        <w:tc>
          <w:tcPr>
            <w:tcW w:w="877" w:type="dxa"/>
            <w:tcBorders>
              <w:top w:val="single" w:sz="4" w:space="0" w:color="auto"/>
              <w:left w:val="single" w:sz="4" w:space="0" w:color="auto"/>
              <w:bottom w:val="single" w:sz="4" w:space="0" w:color="auto"/>
              <w:right w:val="single" w:sz="4" w:space="0" w:color="auto"/>
            </w:tcBorders>
          </w:tcPr>
          <w:p w14:paraId="5C50994B" w14:textId="2F0B1231" w:rsidR="000D45EC" w:rsidRPr="00FF14A9" w:rsidRDefault="000D45EC" w:rsidP="00E7600E">
            <w:pPr>
              <w:tabs>
                <w:tab w:val="left" w:pos="0"/>
              </w:tabs>
              <w:autoSpaceDN w:val="0"/>
              <w:jc w:val="center"/>
              <w:rPr>
                <w:rFonts w:ascii="Arial" w:hAnsi="Arial" w:cs="Arial"/>
              </w:rPr>
            </w:pPr>
            <w:r w:rsidRPr="00FF14A9">
              <w:rPr>
                <w:rFonts w:ascii="Arial" w:hAnsi="Arial" w:cs="Arial"/>
              </w:rPr>
              <w:t>3</w:t>
            </w:r>
            <w:r w:rsidR="000E4432" w:rsidRPr="00FF14A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B15C87C" w14:textId="160CA04B" w:rsidR="000D45EC" w:rsidRPr="00FF14A9" w:rsidRDefault="000D45EC"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56FC589" w14:textId="316D0AAD" w:rsidR="000D45EC" w:rsidRDefault="00763F0F" w:rsidP="008A0208">
            <w:pPr>
              <w:tabs>
                <w:tab w:val="left" w:pos="0"/>
              </w:tabs>
              <w:overflowPunct w:val="0"/>
              <w:autoSpaceDE w:val="0"/>
              <w:autoSpaceDN w:val="0"/>
              <w:adjustRightInd w:val="0"/>
              <w:jc w:val="both"/>
              <w:rPr>
                <w:rFonts w:ascii="Arial" w:hAnsi="Arial" w:cs="Arial"/>
                <w:b/>
              </w:rPr>
            </w:pPr>
            <w:r w:rsidRPr="00763F0F">
              <w:rPr>
                <w:rFonts w:ascii="Arial" w:hAnsi="Arial" w:cs="Arial"/>
                <w:b/>
              </w:rPr>
              <w:t>How many total beds are filled in each facility by payor type (Med A, B, &amp; Service at Paramus, Menlo, and Vineland)?</w:t>
            </w:r>
          </w:p>
          <w:p w14:paraId="3F3F6AA3" w14:textId="77777777" w:rsidR="00763F0F" w:rsidRPr="00FF14A9" w:rsidRDefault="00763F0F" w:rsidP="008A0208">
            <w:pPr>
              <w:tabs>
                <w:tab w:val="left" w:pos="0"/>
              </w:tabs>
              <w:overflowPunct w:val="0"/>
              <w:autoSpaceDE w:val="0"/>
              <w:autoSpaceDN w:val="0"/>
              <w:adjustRightInd w:val="0"/>
              <w:jc w:val="both"/>
              <w:rPr>
                <w:rFonts w:ascii="Arial" w:hAnsi="Arial" w:cs="Arial"/>
                <w:b/>
              </w:rPr>
            </w:pPr>
          </w:p>
          <w:p w14:paraId="2DB908A7" w14:textId="249EB02B" w:rsidR="000D45EC" w:rsidRPr="00FF14A9" w:rsidRDefault="00E41BF6" w:rsidP="00E7600E">
            <w:pPr>
              <w:tabs>
                <w:tab w:val="left" w:pos="0"/>
              </w:tabs>
              <w:overflowPunct w:val="0"/>
              <w:autoSpaceDE w:val="0"/>
              <w:autoSpaceDN w:val="0"/>
              <w:adjustRightInd w:val="0"/>
              <w:jc w:val="both"/>
              <w:rPr>
                <w:rFonts w:ascii="Arial" w:hAnsi="Arial" w:cs="Arial"/>
              </w:rPr>
            </w:pPr>
            <w:r w:rsidRPr="00340107">
              <w:rPr>
                <w:rFonts w:ascii="Arial" w:hAnsi="Arial" w:cs="Arial"/>
              </w:rPr>
              <w:t xml:space="preserve">Please see the response to Question </w:t>
            </w:r>
            <w:r w:rsidR="007612E9">
              <w:rPr>
                <w:rFonts w:ascii="Arial" w:hAnsi="Arial" w:cs="Arial"/>
              </w:rPr>
              <w:t>#</w:t>
            </w:r>
            <w:r w:rsidRPr="00340107">
              <w:rPr>
                <w:rFonts w:ascii="Arial" w:hAnsi="Arial" w:cs="Arial"/>
              </w:rPr>
              <w:t>5.</w:t>
            </w:r>
          </w:p>
        </w:tc>
      </w:tr>
      <w:tr w:rsidR="00FF14A9" w:rsidRPr="00FF14A9" w14:paraId="66B9D228" w14:textId="77777777" w:rsidTr="00340107">
        <w:trPr>
          <w:trHeight w:val="1124"/>
        </w:trPr>
        <w:tc>
          <w:tcPr>
            <w:tcW w:w="877" w:type="dxa"/>
            <w:tcBorders>
              <w:top w:val="single" w:sz="4" w:space="0" w:color="auto"/>
              <w:left w:val="single" w:sz="4" w:space="0" w:color="auto"/>
              <w:bottom w:val="single" w:sz="4" w:space="0" w:color="auto"/>
              <w:right w:val="single" w:sz="4" w:space="0" w:color="auto"/>
            </w:tcBorders>
            <w:shd w:val="clear" w:color="auto" w:fill="auto"/>
          </w:tcPr>
          <w:p w14:paraId="095AC55E" w14:textId="0C74C596" w:rsidR="000D45EC" w:rsidRPr="00FF14A9" w:rsidRDefault="000E4432" w:rsidP="00E7600E">
            <w:pPr>
              <w:tabs>
                <w:tab w:val="left" w:pos="0"/>
              </w:tabs>
              <w:autoSpaceDN w:val="0"/>
              <w:jc w:val="center"/>
              <w:rPr>
                <w:rFonts w:ascii="Arial" w:hAnsi="Arial" w:cs="Arial"/>
              </w:rPr>
            </w:pPr>
            <w:r w:rsidRPr="00FF14A9">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A525EF7" w14:textId="509D052D" w:rsidR="000D45EC" w:rsidRPr="00FF14A9" w:rsidRDefault="000D45EC"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1137E09" w14:textId="52FBAF2B" w:rsidR="002C4942" w:rsidRPr="00FF14A9" w:rsidRDefault="000D45EC" w:rsidP="000D45EC">
            <w:pPr>
              <w:tabs>
                <w:tab w:val="left" w:pos="0"/>
              </w:tabs>
              <w:overflowPunct w:val="0"/>
              <w:autoSpaceDE w:val="0"/>
              <w:autoSpaceDN w:val="0"/>
              <w:adjustRightInd w:val="0"/>
              <w:jc w:val="both"/>
              <w:rPr>
                <w:rFonts w:ascii="Arial" w:hAnsi="Arial" w:cs="Arial"/>
                <w:b/>
              </w:rPr>
            </w:pPr>
            <w:r w:rsidRPr="00FF14A9">
              <w:rPr>
                <w:rFonts w:ascii="Arial" w:hAnsi="Arial" w:cs="Arial"/>
                <w:b/>
              </w:rPr>
              <w:t>What is the current vendor's pricing for each New Jersey Home for all price lines on the State Supplied price sheet</w:t>
            </w:r>
          </w:p>
          <w:p w14:paraId="7D0A04BC" w14:textId="721745E9" w:rsidR="007B6B03" w:rsidRDefault="007B6B03" w:rsidP="00276024">
            <w:pPr>
              <w:pStyle w:val="CommentText"/>
              <w:jc w:val="both"/>
              <w:rPr>
                <w:rFonts w:ascii="Arial" w:hAnsi="Arial" w:cs="Arial"/>
              </w:rPr>
            </w:pPr>
          </w:p>
          <w:p w14:paraId="44E3655E" w14:textId="01E1E7C5" w:rsidR="00DE1B10" w:rsidRDefault="007B6B03" w:rsidP="00276024">
            <w:pPr>
              <w:pStyle w:val="CommentText"/>
              <w:jc w:val="both"/>
              <w:rPr>
                <w:rFonts w:ascii="Arial" w:hAnsi="Arial" w:cs="Arial"/>
              </w:rPr>
            </w:pPr>
            <w:r>
              <w:rPr>
                <w:rFonts w:ascii="Arial" w:hAnsi="Arial" w:cs="Arial"/>
              </w:rPr>
              <w:t>Please see the response to Question #7</w:t>
            </w:r>
            <w:r w:rsidR="00DE1B10">
              <w:rPr>
                <w:rFonts w:ascii="Arial" w:hAnsi="Arial" w:cs="Arial"/>
              </w:rPr>
              <w:t xml:space="preserve"> for current rates. </w:t>
            </w:r>
          </w:p>
          <w:p w14:paraId="2A4AC8DE" w14:textId="77777777" w:rsidR="00DE1B10" w:rsidRDefault="00DE1B10" w:rsidP="00276024">
            <w:pPr>
              <w:pStyle w:val="CommentText"/>
              <w:jc w:val="both"/>
              <w:rPr>
                <w:rFonts w:ascii="Arial" w:hAnsi="Arial" w:cs="Arial"/>
              </w:rPr>
            </w:pPr>
          </w:p>
          <w:p w14:paraId="000C9B4E" w14:textId="77777777" w:rsidR="005C46B2" w:rsidRPr="00826983" w:rsidRDefault="005C46B2" w:rsidP="005C46B2">
            <w:pPr>
              <w:jc w:val="both"/>
              <w:rPr>
                <w:rFonts w:ascii="Arial" w:hAnsi="Arial" w:cs="Arial"/>
              </w:rPr>
            </w:pPr>
            <w:r>
              <w:rPr>
                <w:rFonts w:ascii="Arial" w:hAnsi="Arial" w:cs="Arial"/>
                <w:color w:val="000000"/>
              </w:rPr>
              <w:t>Unless specified otherwise, t</w:t>
            </w:r>
            <w:r w:rsidRPr="00826983">
              <w:rPr>
                <w:rFonts w:ascii="Arial" w:hAnsi="Arial" w:cs="Arial"/>
                <w:color w:val="000000"/>
              </w:rPr>
              <w:t xml:space="preserve">he data provided </w:t>
            </w:r>
            <w:r>
              <w:rPr>
                <w:rFonts w:ascii="Arial" w:hAnsi="Arial" w:cs="Arial"/>
                <w:color w:val="000000"/>
              </w:rPr>
              <w:t>as part of this Bid Amendment is meant to be informational in nature,</w:t>
            </w:r>
            <w:r w:rsidRPr="00826983">
              <w:rPr>
                <w:rFonts w:ascii="Arial" w:hAnsi="Arial" w:cs="Arial"/>
                <w:color w:val="000000"/>
              </w:rPr>
              <w:t xml:space="preserve"> and the State makes no representations or guarantee as to such data during any contract term, including any extension(s) thereof.  </w:t>
            </w:r>
          </w:p>
          <w:p w14:paraId="1F28D307" w14:textId="77777777" w:rsidR="00934CAE" w:rsidRPr="00934CAE" w:rsidRDefault="00934CAE" w:rsidP="00934CAE">
            <w:pPr>
              <w:jc w:val="both"/>
              <w:rPr>
                <w:rFonts w:ascii="Arial" w:hAnsi="Arial" w:cs="Arial"/>
              </w:rPr>
            </w:pPr>
          </w:p>
          <w:p w14:paraId="61A3ED38" w14:textId="350589EA" w:rsidR="00DC20C0" w:rsidRDefault="00DE1B10" w:rsidP="00276024">
            <w:pPr>
              <w:pStyle w:val="CommentText"/>
              <w:jc w:val="both"/>
              <w:rPr>
                <w:rFonts w:ascii="Arial" w:hAnsi="Arial" w:cs="Arial"/>
              </w:rPr>
            </w:pPr>
            <w:r w:rsidRPr="00DE1B10">
              <w:rPr>
                <w:rFonts w:ascii="Arial" w:hAnsi="Arial" w:cs="Arial"/>
              </w:rPr>
              <w:t xml:space="preserve">Bidders should not rely upon or use data or information from </w:t>
            </w:r>
            <w:r>
              <w:rPr>
                <w:rFonts w:ascii="Arial" w:hAnsi="Arial" w:cs="Arial"/>
              </w:rPr>
              <w:t xml:space="preserve">previous </w:t>
            </w:r>
            <w:r w:rsidRPr="00DE1B10">
              <w:rPr>
                <w:rFonts w:ascii="Arial" w:hAnsi="Arial" w:cs="Arial"/>
              </w:rPr>
              <w:t>contract</w:t>
            </w:r>
            <w:r>
              <w:rPr>
                <w:rFonts w:ascii="Arial" w:hAnsi="Arial" w:cs="Arial"/>
              </w:rPr>
              <w:t>s</w:t>
            </w:r>
            <w:r w:rsidRPr="00DE1B10">
              <w:rPr>
                <w:rFonts w:ascii="Arial" w:hAnsi="Arial" w:cs="Arial"/>
              </w:rPr>
              <w:t xml:space="preserve"> when preparing a response to this Bid Solicitation as this Bid Solicitation addresses the State’s current requirements. </w:t>
            </w:r>
          </w:p>
          <w:p w14:paraId="4512364C" w14:textId="6ED58A68" w:rsidR="001A677B" w:rsidRPr="00FF14A9" w:rsidRDefault="001A677B" w:rsidP="00276024">
            <w:pPr>
              <w:pStyle w:val="CommentText"/>
              <w:jc w:val="both"/>
            </w:pPr>
          </w:p>
        </w:tc>
      </w:tr>
      <w:tr w:rsidR="00FF14A9" w:rsidRPr="00FF14A9" w14:paraId="56A97F93"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1ABC763E" w14:textId="5D4FAC89" w:rsidR="000D45EC" w:rsidRPr="00FF14A9" w:rsidRDefault="000E4432" w:rsidP="00E7600E">
            <w:pPr>
              <w:tabs>
                <w:tab w:val="left" w:pos="0"/>
              </w:tabs>
              <w:autoSpaceDN w:val="0"/>
              <w:jc w:val="center"/>
              <w:rPr>
                <w:rFonts w:ascii="Arial" w:hAnsi="Arial" w:cs="Arial"/>
              </w:rPr>
            </w:pPr>
            <w:r w:rsidRPr="00FF14A9">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4B10D8C7" w14:textId="02AED659" w:rsidR="000D45EC" w:rsidRPr="00FF14A9" w:rsidRDefault="000D45EC" w:rsidP="00E7600E">
            <w:pPr>
              <w:tabs>
                <w:tab w:val="left" w:pos="0"/>
              </w:tabs>
              <w:overflowPunct w:val="0"/>
              <w:autoSpaceDE w:val="0"/>
              <w:autoSpaceDN w:val="0"/>
              <w:adjustRightInd w:val="0"/>
              <w:jc w:val="center"/>
              <w:rPr>
                <w:rFonts w:ascii="Arial" w:hAnsi="Arial" w:cs="Arial"/>
              </w:rPr>
            </w:pPr>
            <w:r w:rsidRPr="00FF14A9">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861C03E" w14:textId="77777777" w:rsidR="000D45EC" w:rsidRPr="00FF14A9" w:rsidRDefault="000D45EC" w:rsidP="000D45EC">
            <w:pPr>
              <w:tabs>
                <w:tab w:val="left" w:pos="0"/>
              </w:tabs>
              <w:overflowPunct w:val="0"/>
              <w:autoSpaceDE w:val="0"/>
              <w:autoSpaceDN w:val="0"/>
              <w:adjustRightInd w:val="0"/>
              <w:jc w:val="both"/>
              <w:rPr>
                <w:rFonts w:ascii="Arial" w:hAnsi="Arial" w:cs="Arial"/>
                <w:b/>
              </w:rPr>
            </w:pPr>
            <w:r w:rsidRPr="00FF14A9">
              <w:rPr>
                <w:rFonts w:ascii="Arial" w:hAnsi="Arial" w:cs="Arial"/>
                <w:b/>
              </w:rPr>
              <w:t>What is the current staffing of the current vendor for each of the NJ VA homes according to discipline and FTE's?</w:t>
            </w:r>
          </w:p>
          <w:p w14:paraId="2918CEF0" w14:textId="77777777" w:rsidR="000D45EC" w:rsidRPr="00FF14A9" w:rsidRDefault="000D45EC" w:rsidP="000D45EC">
            <w:pPr>
              <w:tabs>
                <w:tab w:val="left" w:pos="0"/>
              </w:tabs>
              <w:overflowPunct w:val="0"/>
              <w:autoSpaceDE w:val="0"/>
              <w:autoSpaceDN w:val="0"/>
              <w:adjustRightInd w:val="0"/>
              <w:jc w:val="both"/>
              <w:rPr>
                <w:rFonts w:ascii="Arial" w:hAnsi="Arial" w:cs="Arial"/>
                <w:b/>
              </w:rPr>
            </w:pPr>
          </w:p>
          <w:p w14:paraId="044298F0" w14:textId="77777777" w:rsidR="00807693" w:rsidRDefault="000D45EC" w:rsidP="0072340B">
            <w:pPr>
              <w:tabs>
                <w:tab w:val="left" w:pos="0"/>
              </w:tabs>
              <w:overflowPunct w:val="0"/>
              <w:autoSpaceDE w:val="0"/>
              <w:autoSpaceDN w:val="0"/>
              <w:adjustRightInd w:val="0"/>
              <w:jc w:val="both"/>
              <w:rPr>
                <w:rFonts w:ascii="Arial" w:eastAsia="Arial" w:hAnsi="Arial" w:cs="Arial"/>
              </w:rPr>
            </w:pPr>
            <w:r w:rsidRPr="00FF14A9">
              <w:rPr>
                <w:rFonts w:ascii="Arial" w:eastAsia="Arial" w:hAnsi="Arial" w:cs="Arial"/>
              </w:rPr>
              <w:t>Please see the response to Question #</w:t>
            </w:r>
            <w:r w:rsidR="00C82292">
              <w:rPr>
                <w:rFonts w:ascii="Arial" w:eastAsia="Arial" w:hAnsi="Arial" w:cs="Arial"/>
              </w:rPr>
              <w:t>8</w:t>
            </w:r>
          </w:p>
          <w:p w14:paraId="470F03FA" w14:textId="77777777" w:rsidR="00807693" w:rsidRDefault="00807693" w:rsidP="0072340B">
            <w:pPr>
              <w:tabs>
                <w:tab w:val="left" w:pos="0"/>
              </w:tabs>
              <w:overflowPunct w:val="0"/>
              <w:autoSpaceDE w:val="0"/>
              <w:autoSpaceDN w:val="0"/>
              <w:adjustRightInd w:val="0"/>
              <w:jc w:val="both"/>
              <w:rPr>
                <w:rFonts w:ascii="Arial" w:eastAsia="Arial" w:hAnsi="Arial" w:cs="Arial"/>
              </w:rPr>
            </w:pPr>
          </w:p>
          <w:p w14:paraId="6059233B" w14:textId="2C5829D7" w:rsidR="00B51AA6" w:rsidRPr="00FF14A9" w:rsidRDefault="00B51AA6" w:rsidP="0072340B">
            <w:pPr>
              <w:tabs>
                <w:tab w:val="left" w:pos="0"/>
              </w:tabs>
              <w:overflowPunct w:val="0"/>
              <w:autoSpaceDE w:val="0"/>
              <w:autoSpaceDN w:val="0"/>
              <w:adjustRightInd w:val="0"/>
              <w:jc w:val="both"/>
              <w:rPr>
                <w:rFonts w:ascii="Arial" w:hAnsi="Arial" w:cs="Arial"/>
                <w:b/>
              </w:rPr>
            </w:pPr>
          </w:p>
        </w:tc>
      </w:tr>
      <w:tr w:rsidR="00FF1F68" w:rsidRPr="00FF14A9" w14:paraId="17C1BDFE" w14:textId="77777777" w:rsidTr="00276024">
        <w:trPr>
          <w:trHeight w:val="917"/>
        </w:trPr>
        <w:tc>
          <w:tcPr>
            <w:tcW w:w="877" w:type="dxa"/>
            <w:tcBorders>
              <w:top w:val="single" w:sz="4" w:space="0" w:color="auto"/>
              <w:left w:val="single" w:sz="4" w:space="0" w:color="auto"/>
              <w:bottom w:val="single" w:sz="4" w:space="0" w:color="auto"/>
              <w:right w:val="single" w:sz="4" w:space="0" w:color="auto"/>
            </w:tcBorders>
            <w:shd w:val="clear" w:color="auto" w:fill="auto"/>
          </w:tcPr>
          <w:p w14:paraId="24C0F9AF" w14:textId="0AF751FE" w:rsidR="00FF1F68" w:rsidRPr="00FF14A9" w:rsidRDefault="00FF1F68" w:rsidP="00FF1F68">
            <w:pPr>
              <w:tabs>
                <w:tab w:val="left" w:pos="0"/>
              </w:tabs>
              <w:autoSpaceDN w:val="0"/>
              <w:jc w:val="center"/>
              <w:rPr>
                <w:rFonts w:ascii="Arial" w:hAnsi="Arial" w:cs="Arial"/>
              </w:rPr>
            </w:pPr>
            <w:r w:rsidRPr="00FF14A9">
              <w:rPr>
                <w:rFonts w:ascii="Arial" w:hAnsi="Arial" w:cs="Arial"/>
              </w:rPr>
              <w:lastRenderedPageBreak/>
              <w:t>38</w:t>
            </w:r>
          </w:p>
        </w:tc>
        <w:tc>
          <w:tcPr>
            <w:tcW w:w="2160" w:type="dxa"/>
            <w:tcBorders>
              <w:top w:val="single" w:sz="4" w:space="0" w:color="auto"/>
              <w:left w:val="single" w:sz="4" w:space="0" w:color="auto"/>
              <w:bottom w:val="single" w:sz="4" w:space="0" w:color="auto"/>
              <w:right w:val="single" w:sz="4" w:space="0" w:color="auto"/>
            </w:tcBorders>
          </w:tcPr>
          <w:p w14:paraId="1A376799" w14:textId="633D8F57" w:rsidR="00FF1F68" w:rsidRPr="00FF14A9" w:rsidRDefault="00FF1F68" w:rsidP="00FF1F68">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10814EF4" w14:textId="79A4AEE7" w:rsidR="00FF1F68" w:rsidRPr="00FF14A9" w:rsidRDefault="000B57DF" w:rsidP="00FF1F68">
            <w:pPr>
              <w:tabs>
                <w:tab w:val="left" w:pos="0"/>
                <w:tab w:val="left" w:pos="1065"/>
              </w:tabs>
              <w:overflowPunct w:val="0"/>
              <w:autoSpaceDE w:val="0"/>
              <w:autoSpaceDN w:val="0"/>
              <w:adjustRightInd w:val="0"/>
              <w:jc w:val="both"/>
              <w:rPr>
                <w:rFonts w:ascii="Arial" w:hAnsi="Arial" w:cs="Arial"/>
                <w:b/>
              </w:rPr>
            </w:pPr>
            <w:r>
              <w:rPr>
                <w:rFonts w:ascii="Arial" w:hAnsi="Arial" w:cs="Arial"/>
                <w:b/>
              </w:rPr>
              <w:t xml:space="preserve">8) </w:t>
            </w:r>
            <w:r w:rsidR="00FF1F68" w:rsidRPr="00FF14A9">
              <w:rPr>
                <w:rFonts w:ascii="Arial" w:hAnsi="Arial" w:cs="Arial"/>
                <w:b/>
              </w:rPr>
              <w:t>Part B- For Non-part B Medicaid, will they be doing OSA?</w:t>
            </w:r>
          </w:p>
          <w:p w14:paraId="4BBE928C" w14:textId="77777777" w:rsidR="00FF1F68" w:rsidRPr="00FF14A9" w:rsidRDefault="00FF1F68" w:rsidP="00FF1F68">
            <w:pPr>
              <w:tabs>
                <w:tab w:val="left" w:pos="0"/>
                <w:tab w:val="left" w:pos="1065"/>
              </w:tabs>
              <w:overflowPunct w:val="0"/>
              <w:autoSpaceDE w:val="0"/>
              <w:autoSpaceDN w:val="0"/>
              <w:adjustRightInd w:val="0"/>
              <w:jc w:val="both"/>
              <w:rPr>
                <w:rFonts w:ascii="Arial" w:hAnsi="Arial" w:cs="Arial"/>
                <w:b/>
              </w:rPr>
            </w:pPr>
          </w:p>
          <w:p w14:paraId="5A8E14D3" w14:textId="5DE73537" w:rsidR="00B51AA6" w:rsidRPr="00AD47C5" w:rsidRDefault="00A50A25" w:rsidP="00FF1F68">
            <w:pPr>
              <w:tabs>
                <w:tab w:val="left" w:pos="0"/>
              </w:tabs>
              <w:overflowPunct w:val="0"/>
              <w:autoSpaceDE w:val="0"/>
              <w:autoSpaceDN w:val="0"/>
              <w:adjustRightInd w:val="0"/>
              <w:jc w:val="both"/>
              <w:rPr>
                <w:rFonts w:ascii="Arial" w:hAnsi="Arial" w:cs="Arial"/>
              </w:rPr>
            </w:pPr>
            <w:r>
              <w:rPr>
                <w:rFonts w:ascii="Arial" w:hAnsi="Arial" w:cs="Arial"/>
              </w:rPr>
              <w:t xml:space="preserve">The </w:t>
            </w:r>
            <w:r w:rsidR="00FF1F68" w:rsidRPr="00FF14A9">
              <w:rPr>
                <w:rFonts w:ascii="Arial" w:hAnsi="Arial" w:cs="Arial"/>
              </w:rPr>
              <w:t xml:space="preserve">residents do not have Medicaid in any of </w:t>
            </w:r>
            <w:r>
              <w:rPr>
                <w:rFonts w:ascii="Arial" w:hAnsi="Arial" w:cs="Arial"/>
              </w:rPr>
              <w:t>the</w:t>
            </w:r>
            <w:r w:rsidR="00FF1F68" w:rsidRPr="00FF14A9">
              <w:rPr>
                <w:rFonts w:ascii="Arial" w:hAnsi="Arial" w:cs="Arial"/>
              </w:rPr>
              <w:t xml:space="preserve"> Homes.</w:t>
            </w:r>
          </w:p>
        </w:tc>
      </w:tr>
      <w:tr w:rsidR="00FF14A9" w:rsidRPr="00FF14A9" w14:paraId="1A6AC6F3" w14:textId="77777777" w:rsidTr="0068386C">
        <w:tc>
          <w:tcPr>
            <w:tcW w:w="877" w:type="dxa"/>
            <w:tcBorders>
              <w:top w:val="single" w:sz="4" w:space="0" w:color="auto"/>
              <w:left w:val="single" w:sz="4" w:space="0" w:color="auto"/>
              <w:bottom w:val="single" w:sz="4" w:space="0" w:color="auto"/>
              <w:right w:val="single" w:sz="4" w:space="0" w:color="auto"/>
            </w:tcBorders>
          </w:tcPr>
          <w:p w14:paraId="194A3DCF" w14:textId="524A887D" w:rsidR="00FF1F68" w:rsidRPr="00FF14A9" w:rsidRDefault="00FF1F68" w:rsidP="00FF1F68">
            <w:pPr>
              <w:tabs>
                <w:tab w:val="left" w:pos="0"/>
              </w:tabs>
              <w:autoSpaceDN w:val="0"/>
              <w:jc w:val="center"/>
              <w:rPr>
                <w:rFonts w:ascii="Arial" w:hAnsi="Arial" w:cs="Arial"/>
              </w:rPr>
            </w:pPr>
            <w:r w:rsidRPr="00FF14A9">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5031F096" w14:textId="134A63E1" w:rsidR="00FF1F68" w:rsidRPr="00FF14A9" w:rsidRDefault="00FF1F68" w:rsidP="00FF1F68">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6AE53290" w14:textId="77777777" w:rsidR="00FF1F68" w:rsidRPr="00FF14A9" w:rsidRDefault="00FF1F68" w:rsidP="00FF1F68">
            <w:pPr>
              <w:tabs>
                <w:tab w:val="left" w:pos="0"/>
              </w:tabs>
              <w:overflowPunct w:val="0"/>
              <w:autoSpaceDE w:val="0"/>
              <w:autoSpaceDN w:val="0"/>
              <w:adjustRightInd w:val="0"/>
              <w:jc w:val="both"/>
              <w:rPr>
                <w:rFonts w:ascii="Arial" w:hAnsi="Arial" w:cs="Arial"/>
                <w:b/>
              </w:rPr>
            </w:pPr>
            <w:r w:rsidRPr="00FF14A9">
              <w:rPr>
                <w:rFonts w:ascii="Arial" w:hAnsi="Arial" w:cs="Arial"/>
                <w:b/>
              </w:rPr>
              <w:t>Can you provide 3 months of data on CMI trended</w:t>
            </w:r>
          </w:p>
          <w:p w14:paraId="75D1AEA1" w14:textId="77777777" w:rsidR="00FF1F68" w:rsidRPr="00FF14A9" w:rsidRDefault="00FF1F68" w:rsidP="00340107">
            <w:pPr>
              <w:tabs>
                <w:tab w:val="left" w:pos="0"/>
              </w:tabs>
              <w:overflowPunct w:val="0"/>
              <w:autoSpaceDE w:val="0"/>
              <w:autoSpaceDN w:val="0"/>
              <w:adjustRightInd w:val="0"/>
              <w:jc w:val="center"/>
              <w:rPr>
                <w:rFonts w:ascii="Arial" w:hAnsi="Arial" w:cs="Arial"/>
                <w:b/>
              </w:rPr>
            </w:pPr>
          </w:p>
          <w:p w14:paraId="26E781C9" w14:textId="2C832AA3" w:rsidR="00B51AA6" w:rsidRPr="00AD47C5" w:rsidRDefault="00504EF7" w:rsidP="00FF1F68">
            <w:pPr>
              <w:tabs>
                <w:tab w:val="left" w:pos="0"/>
              </w:tabs>
              <w:overflowPunct w:val="0"/>
              <w:autoSpaceDE w:val="0"/>
              <w:autoSpaceDN w:val="0"/>
              <w:adjustRightInd w:val="0"/>
              <w:jc w:val="both"/>
              <w:rPr>
                <w:rFonts w:ascii="Arial" w:hAnsi="Arial" w:cs="Arial"/>
              </w:rPr>
            </w:pPr>
            <w:r w:rsidRPr="00FF14A9">
              <w:rPr>
                <w:rFonts w:ascii="Arial" w:hAnsi="Arial" w:cs="Arial"/>
              </w:rPr>
              <w:t xml:space="preserve">The </w:t>
            </w:r>
            <w:r w:rsidR="006064B0">
              <w:rPr>
                <w:rFonts w:ascii="Arial" w:hAnsi="Arial" w:cs="Arial"/>
              </w:rPr>
              <w:t>State</w:t>
            </w:r>
            <w:r w:rsidR="006064B0" w:rsidRPr="00FF14A9">
              <w:rPr>
                <w:rFonts w:ascii="Arial" w:hAnsi="Arial" w:cs="Arial"/>
              </w:rPr>
              <w:t xml:space="preserve"> </w:t>
            </w:r>
            <w:r w:rsidR="006064B0">
              <w:rPr>
                <w:rFonts w:ascii="Arial" w:hAnsi="Arial" w:cs="Arial"/>
              </w:rPr>
              <w:t xml:space="preserve">declines </w:t>
            </w:r>
            <w:r w:rsidRPr="00FF14A9">
              <w:rPr>
                <w:rFonts w:ascii="Arial" w:hAnsi="Arial" w:cs="Arial"/>
              </w:rPr>
              <w:t>to provide the information as requested.</w:t>
            </w:r>
          </w:p>
        </w:tc>
      </w:tr>
      <w:tr w:rsidR="00FF14A9" w:rsidRPr="00FF14A9" w14:paraId="782158C9"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4FEB0606" w14:textId="29E3FE8C" w:rsidR="00C373AC" w:rsidRPr="00FF14A9" w:rsidRDefault="007D5200" w:rsidP="00C373AC">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0652F6F0" w14:textId="57AD0A3E" w:rsidR="00C373AC" w:rsidRPr="00FF14A9" w:rsidRDefault="00C373AC" w:rsidP="00C373AC">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Section 2.4 Mandatory Site Visit </w:t>
            </w:r>
          </w:p>
        </w:tc>
        <w:tc>
          <w:tcPr>
            <w:tcW w:w="7200" w:type="dxa"/>
            <w:tcBorders>
              <w:top w:val="single" w:sz="4" w:space="0" w:color="auto"/>
              <w:left w:val="single" w:sz="4" w:space="0" w:color="auto"/>
              <w:bottom w:val="single" w:sz="4" w:space="0" w:color="auto"/>
              <w:right w:val="single" w:sz="4" w:space="0" w:color="auto"/>
            </w:tcBorders>
          </w:tcPr>
          <w:p w14:paraId="4B96CE9C" w14:textId="35BAC102" w:rsidR="00C373AC" w:rsidRDefault="00763F0F" w:rsidP="00C373AC">
            <w:pPr>
              <w:tabs>
                <w:tab w:val="left" w:pos="0"/>
              </w:tabs>
              <w:overflowPunct w:val="0"/>
              <w:autoSpaceDE w:val="0"/>
              <w:autoSpaceDN w:val="0"/>
              <w:adjustRightInd w:val="0"/>
              <w:jc w:val="both"/>
              <w:rPr>
                <w:rFonts w:ascii="Arial" w:hAnsi="Arial" w:cs="Arial"/>
                <w:b/>
              </w:rPr>
            </w:pPr>
            <w:r w:rsidRPr="00763F0F">
              <w:rPr>
                <w:rFonts w:ascii="Arial" w:hAnsi="Arial" w:cs="Arial"/>
                <w:b/>
              </w:rPr>
              <w:t>Our company had representatives at all mandatory site visits. We did not pre-register 48 hours in advance. Does this disqualify our company from bidding?</w:t>
            </w:r>
          </w:p>
          <w:p w14:paraId="588B4A02" w14:textId="77777777" w:rsidR="00763F0F" w:rsidRPr="00FF14A9" w:rsidRDefault="00763F0F" w:rsidP="00C373AC">
            <w:pPr>
              <w:tabs>
                <w:tab w:val="left" w:pos="0"/>
              </w:tabs>
              <w:overflowPunct w:val="0"/>
              <w:autoSpaceDE w:val="0"/>
              <w:autoSpaceDN w:val="0"/>
              <w:adjustRightInd w:val="0"/>
              <w:jc w:val="both"/>
              <w:rPr>
                <w:rFonts w:ascii="Arial" w:hAnsi="Arial" w:cs="Arial"/>
              </w:rPr>
            </w:pPr>
          </w:p>
          <w:p w14:paraId="37D81819" w14:textId="4DA2CE1C" w:rsidR="00807693" w:rsidRPr="00FF14A9" w:rsidRDefault="008F5096" w:rsidP="00C373AC">
            <w:pPr>
              <w:tabs>
                <w:tab w:val="left" w:pos="0"/>
              </w:tabs>
              <w:overflowPunct w:val="0"/>
              <w:autoSpaceDE w:val="0"/>
              <w:autoSpaceDN w:val="0"/>
              <w:adjustRightInd w:val="0"/>
              <w:jc w:val="both"/>
              <w:rPr>
                <w:rFonts w:ascii="Arial" w:hAnsi="Arial" w:cs="Arial"/>
                <w:b/>
              </w:rPr>
            </w:pPr>
            <w:r>
              <w:rPr>
                <w:rFonts w:ascii="Arial" w:hAnsi="Arial" w:cs="Arial"/>
              </w:rPr>
              <w:t xml:space="preserve">No. </w:t>
            </w:r>
            <w:r w:rsidR="00A04411" w:rsidRPr="00A04411">
              <w:rPr>
                <w:rFonts w:ascii="Arial" w:hAnsi="Arial" w:cs="Arial"/>
              </w:rPr>
              <w:t>As long as it can be confirmed</w:t>
            </w:r>
            <w:r>
              <w:rPr>
                <w:rFonts w:ascii="Arial" w:hAnsi="Arial" w:cs="Arial"/>
              </w:rPr>
              <w:t xml:space="preserve"> by the State</w:t>
            </w:r>
            <w:r w:rsidR="00A04411" w:rsidRPr="00A04411">
              <w:rPr>
                <w:rFonts w:ascii="Arial" w:hAnsi="Arial" w:cs="Arial"/>
              </w:rPr>
              <w:t xml:space="preserve"> that the Bidder was in attendance for </w:t>
            </w:r>
            <w:r w:rsidR="00C23D62">
              <w:rPr>
                <w:rFonts w:ascii="Arial" w:hAnsi="Arial" w:cs="Arial"/>
              </w:rPr>
              <w:t>the</w:t>
            </w:r>
            <w:r w:rsidRPr="00A04411">
              <w:rPr>
                <w:rFonts w:ascii="Arial" w:hAnsi="Arial" w:cs="Arial"/>
              </w:rPr>
              <w:t xml:space="preserve"> </w:t>
            </w:r>
            <w:r w:rsidR="00A04411" w:rsidRPr="00A04411">
              <w:rPr>
                <w:rFonts w:ascii="Arial" w:hAnsi="Arial" w:cs="Arial"/>
              </w:rPr>
              <w:t>Mandatory Site Visit</w:t>
            </w:r>
            <w:r w:rsidR="00DC20C0">
              <w:rPr>
                <w:rFonts w:ascii="Arial" w:hAnsi="Arial" w:cs="Arial"/>
              </w:rPr>
              <w:t>s</w:t>
            </w:r>
            <w:r w:rsidR="00A04411" w:rsidRPr="00A04411">
              <w:rPr>
                <w:rFonts w:ascii="Arial" w:hAnsi="Arial" w:cs="Arial"/>
              </w:rPr>
              <w:t xml:space="preserve">, then the Bidder is not disqualified from submitting a Quote.  </w:t>
            </w:r>
          </w:p>
        </w:tc>
      </w:tr>
      <w:tr w:rsidR="00FF14A9" w:rsidRPr="00FF14A9" w14:paraId="544E8E54" w14:textId="77777777" w:rsidTr="00EF472B">
        <w:tc>
          <w:tcPr>
            <w:tcW w:w="877" w:type="dxa"/>
            <w:tcBorders>
              <w:top w:val="single" w:sz="4" w:space="0" w:color="auto"/>
              <w:left w:val="single" w:sz="4" w:space="0" w:color="auto"/>
              <w:bottom w:val="single" w:sz="4" w:space="0" w:color="auto"/>
              <w:right w:val="single" w:sz="4" w:space="0" w:color="auto"/>
            </w:tcBorders>
          </w:tcPr>
          <w:p w14:paraId="43190CE2" w14:textId="34F40F4E" w:rsidR="00740B35" w:rsidRPr="00FF14A9" w:rsidRDefault="007D5200" w:rsidP="00740B35">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33100FAC" w14:textId="640D0493" w:rsidR="00740B35" w:rsidRPr="00FF14A9" w:rsidRDefault="00740B35" w:rsidP="00740B35">
            <w:pPr>
              <w:tabs>
                <w:tab w:val="left" w:pos="0"/>
              </w:tabs>
              <w:overflowPunct w:val="0"/>
              <w:autoSpaceDE w:val="0"/>
              <w:autoSpaceDN w:val="0"/>
              <w:adjustRightInd w:val="0"/>
              <w:jc w:val="center"/>
              <w:rPr>
                <w:rFonts w:ascii="Arial" w:hAnsi="Arial" w:cs="Arial"/>
              </w:rPr>
            </w:pPr>
            <w:r w:rsidRPr="00FF14A9">
              <w:rPr>
                <w:rFonts w:ascii="Arial" w:hAnsi="Arial" w:cs="Arial"/>
              </w:rPr>
              <w:t>Section 3.13.7 Confidentiality/Commitment to Defend</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54E4D5D" w14:textId="121975C5" w:rsidR="00740B35" w:rsidRPr="00FF14A9" w:rsidRDefault="00740B35" w:rsidP="00740B35">
            <w:pPr>
              <w:tabs>
                <w:tab w:val="left" w:pos="0"/>
              </w:tabs>
              <w:overflowPunct w:val="0"/>
              <w:autoSpaceDE w:val="0"/>
              <w:autoSpaceDN w:val="0"/>
              <w:adjustRightInd w:val="0"/>
              <w:jc w:val="both"/>
              <w:rPr>
                <w:rFonts w:ascii="Arial" w:hAnsi="Arial" w:cs="Arial"/>
                <w:b/>
              </w:rPr>
            </w:pPr>
            <w:r w:rsidRPr="00FF14A9">
              <w:rPr>
                <w:rFonts w:ascii="Arial" w:hAnsi="Arial" w:cs="Arial"/>
                <w:b/>
              </w:rPr>
              <w:t>Documents within the RFP response contain trade secrets and financial information that have been deemed "Confidential" and marked accordingly. Will the State of New Jersey protect these documents from subsequent disclosure</w:t>
            </w:r>
          </w:p>
          <w:p w14:paraId="67FAC1B9" w14:textId="77777777" w:rsidR="00740B35" w:rsidRPr="00FF14A9" w:rsidRDefault="00740B35" w:rsidP="00740B35">
            <w:pPr>
              <w:tabs>
                <w:tab w:val="left" w:pos="0"/>
              </w:tabs>
              <w:overflowPunct w:val="0"/>
              <w:autoSpaceDE w:val="0"/>
              <w:autoSpaceDN w:val="0"/>
              <w:adjustRightInd w:val="0"/>
              <w:jc w:val="both"/>
              <w:rPr>
                <w:rFonts w:ascii="Arial" w:hAnsi="Arial" w:cs="Arial"/>
                <w:b/>
              </w:rPr>
            </w:pPr>
          </w:p>
          <w:p w14:paraId="19E6C75A" w14:textId="7973927D" w:rsidR="00740B35" w:rsidRPr="00FF14A9" w:rsidRDefault="00740B35" w:rsidP="00740B35">
            <w:pPr>
              <w:tabs>
                <w:tab w:val="left" w:pos="0"/>
              </w:tabs>
              <w:overflowPunct w:val="0"/>
              <w:autoSpaceDE w:val="0"/>
              <w:autoSpaceDN w:val="0"/>
              <w:adjustRightInd w:val="0"/>
              <w:jc w:val="both"/>
              <w:rPr>
                <w:rFonts w:ascii="Arial" w:hAnsi="Arial" w:cs="Arial"/>
              </w:rPr>
            </w:pPr>
            <w:r w:rsidRPr="00FF14A9">
              <w:rPr>
                <w:rFonts w:ascii="Arial" w:hAnsi="Arial" w:cs="Arial"/>
              </w:rPr>
              <w:t xml:space="preserve">In accordance with </w:t>
            </w:r>
            <w:r w:rsidR="009F7C1C">
              <w:rPr>
                <w:rFonts w:ascii="Arial" w:hAnsi="Arial" w:cs="Arial"/>
              </w:rPr>
              <w:t xml:space="preserve">Revised </w:t>
            </w:r>
            <w:r w:rsidR="00510D71" w:rsidRPr="00FF14A9">
              <w:rPr>
                <w:rFonts w:ascii="Arial" w:hAnsi="Arial" w:cs="Arial"/>
              </w:rPr>
              <w:t xml:space="preserve">Bid Solicitation </w:t>
            </w:r>
            <w:r w:rsidRPr="00FF14A9">
              <w:rPr>
                <w:rFonts w:ascii="Arial" w:hAnsi="Arial" w:cs="Arial"/>
              </w:rPr>
              <w:t>Section 3.13.7</w:t>
            </w:r>
            <w:r w:rsidR="00510D71">
              <w:rPr>
                <w:rFonts w:ascii="Arial" w:hAnsi="Arial" w:cs="Arial"/>
              </w:rPr>
              <w:t xml:space="preserve">, </w:t>
            </w:r>
            <w:r w:rsidR="00510D71" w:rsidRPr="00182951">
              <w:rPr>
                <w:rFonts w:ascii="Arial" w:hAnsi="Arial" w:cs="Arial"/>
                <w:i/>
              </w:rPr>
              <w:t>Confidentiality/Commitment to Defend</w:t>
            </w:r>
            <w:r w:rsidRPr="00FF14A9">
              <w:rPr>
                <w:rFonts w:ascii="Arial" w:hAnsi="Arial" w:cs="Arial"/>
              </w:rPr>
              <w:t xml:space="preserve">, </w:t>
            </w:r>
            <w:r w:rsidR="00510D71">
              <w:rPr>
                <w:rFonts w:ascii="Arial" w:hAnsi="Arial" w:cs="Arial"/>
              </w:rPr>
              <w:t>“</w:t>
            </w:r>
            <w:r w:rsidRPr="00FF14A9">
              <w:rPr>
                <w:rFonts w:ascii="Arial" w:hAnsi="Arial" w:cs="Arial"/>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 has a good faith, legal/factual basis for such assertion.</w:t>
            </w:r>
            <w:r w:rsidR="00510D71">
              <w:rPr>
                <w:rFonts w:ascii="Arial" w:hAnsi="Arial" w:cs="Arial"/>
              </w:rPr>
              <w:t>”</w:t>
            </w:r>
            <w:r w:rsidRPr="00FF14A9">
              <w:rPr>
                <w:rFonts w:ascii="Arial" w:hAnsi="Arial" w:cs="Arial"/>
              </w:rPr>
              <w:t xml:space="preserve"> </w:t>
            </w:r>
          </w:p>
          <w:p w14:paraId="457A85D0" w14:textId="77777777" w:rsidR="00740B35" w:rsidRPr="00FF14A9" w:rsidRDefault="00740B35" w:rsidP="00740B35">
            <w:pPr>
              <w:tabs>
                <w:tab w:val="left" w:pos="0"/>
              </w:tabs>
              <w:overflowPunct w:val="0"/>
              <w:autoSpaceDE w:val="0"/>
              <w:autoSpaceDN w:val="0"/>
              <w:adjustRightInd w:val="0"/>
              <w:jc w:val="both"/>
            </w:pPr>
          </w:p>
          <w:p w14:paraId="0A35FD99" w14:textId="71FECC2C" w:rsidR="00807693" w:rsidRPr="00AD47C5" w:rsidRDefault="00510D71" w:rsidP="00740B35">
            <w:pPr>
              <w:tabs>
                <w:tab w:val="left" w:pos="0"/>
              </w:tabs>
              <w:overflowPunct w:val="0"/>
              <w:autoSpaceDE w:val="0"/>
              <w:autoSpaceDN w:val="0"/>
              <w:adjustRightInd w:val="0"/>
              <w:jc w:val="both"/>
              <w:rPr>
                <w:rFonts w:ascii="Arial" w:hAnsi="Arial" w:cs="Arial"/>
              </w:rPr>
            </w:pPr>
            <w:r>
              <w:rPr>
                <w:rFonts w:ascii="Arial" w:hAnsi="Arial" w:cs="Arial"/>
              </w:rPr>
              <w:t>“</w:t>
            </w:r>
            <w:r w:rsidR="00740B35" w:rsidRPr="00FF14A9">
              <w:rPr>
                <w:rFonts w:ascii="Arial" w:hAnsi="Arial" w:cs="Arial"/>
              </w:rPr>
              <w:t>As part of its Quote, a Bidder may request that portions of the Quote be exempt from public disclosure under OPRA and/or the common law. The 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Bidder. Copyright law does not prohibit access to a record which is otherwise available under OPRA.</w:t>
            </w:r>
            <w:r>
              <w:rPr>
                <w:rFonts w:ascii="Arial" w:hAnsi="Arial" w:cs="Arial"/>
              </w:rPr>
              <w:t>”</w:t>
            </w:r>
          </w:p>
        </w:tc>
      </w:tr>
      <w:tr w:rsidR="00FF14A9" w:rsidRPr="00FF14A9" w14:paraId="3A405CB6" w14:textId="77777777" w:rsidTr="00340107">
        <w:tc>
          <w:tcPr>
            <w:tcW w:w="877" w:type="dxa"/>
            <w:tcBorders>
              <w:top w:val="single" w:sz="4" w:space="0" w:color="auto"/>
              <w:left w:val="single" w:sz="4" w:space="0" w:color="auto"/>
              <w:bottom w:val="single" w:sz="4" w:space="0" w:color="auto"/>
              <w:right w:val="single" w:sz="4" w:space="0" w:color="auto"/>
            </w:tcBorders>
          </w:tcPr>
          <w:p w14:paraId="0E2323CC" w14:textId="67D2DC7F" w:rsidR="00C373AC" w:rsidRPr="00FF14A9" w:rsidRDefault="007A6272" w:rsidP="00C373AC">
            <w:pPr>
              <w:tabs>
                <w:tab w:val="left" w:pos="0"/>
              </w:tabs>
              <w:autoSpaceDN w:val="0"/>
              <w:jc w:val="center"/>
              <w:rPr>
                <w:rFonts w:ascii="Arial" w:hAnsi="Arial" w:cs="Arial"/>
              </w:rPr>
            </w:pPr>
            <w:r w:rsidRPr="00FF14A9">
              <w:rPr>
                <w:rFonts w:ascii="Arial" w:hAnsi="Arial" w:cs="Arial"/>
              </w:rPr>
              <w:t>4</w:t>
            </w:r>
            <w:r w:rsidR="007D5200">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C84E322" w14:textId="77777777" w:rsidR="00C373AC" w:rsidRPr="00FF14A9" w:rsidRDefault="00C373AC" w:rsidP="00C373AC">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Section 3.13.12 </w:t>
            </w:r>
          </w:p>
          <w:p w14:paraId="752100B4" w14:textId="12FFCEEF" w:rsidR="00C373AC" w:rsidRPr="00FF14A9" w:rsidRDefault="00E01450" w:rsidP="00C373AC">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State </w:t>
            </w:r>
            <w:r>
              <w:rPr>
                <w:rFonts w:ascii="Arial" w:hAnsi="Arial" w:cs="Arial"/>
              </w:rPr>
              <w:t>o</w:t>
            </w:r>
            <w:r w:rsidRPr="00FF14A9">
              <w:rPr>
                <w:rFonts w:ascii="Arial" w:hAnsi="Arial" w:cs="Arial"/>
              </w:rPr>
              <w:t xml:space="preserve">f </w:t>
            </w:r>
            <w:r w:rsidR="00C373AC" w:rsidRPr="00FF14A9">
              <w:rPr>
                <w:rFonts w:ascii="Arial" w:hAnsi="Arial" w:cs="Arial"/>
              </w:rPr>
              <w:t>New Jersey Security Due Diligence Third-Party Information Security Questionnaire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1204613" w14:textId="77777777" w:rsidR="0021349E" w:rsidRDefault="0021349E">
            <w:pPr>
              <w:tabs>
                <w:tab w:val="left" w:pos="0"/>
              </w:tabs>
              <w:overflowPunct w:val="0"/>
              <w:autoSpaceDE w:val="0"/>
              <w:autoSpaceDN w:val="0"/>
              <w:adjustRightInd w:val="0"/>
              <w:jc w:val="both"/>
              <w:rPr>
                <w:rFonts w:ascii="Arial" w:hAnsi="Arial" w:cs="Arial"/>
                <w:b/>
              </w:rPr>
            </w:pPr>
            <w:r w:rsidRPr="0021349E">
              <w:rPr>
                <w:rFonts w:ascii="Arial" w:hAnsi="Arial" w:cs="Arial"/>
                <w:b/>
              </w:rPr>
              <w:t>Are the security plan and security questionairre the same thing?</w:t>
            </w:r>
            <w:r>
              <w:rPr>
                <w:rFonts w:ascii="Arial" w:hAnsi="Arial" w:cs="Arial"/>
                <w:b/>
              </w:rPr>
              <w:t xml:space="preserve"> </w:t>
            </w:r>
          </w:p>
          <w:p w14:paraId="079C27F0" w14:textId="447AC510" w:rsidR="006E06A4" w:rsidRDefault="006E06A4" w:rsidP="00276024">
            <w:pPr>
              <w:tabs>
                <w:tab w:val="left" w:pos="0"/>
              </w:tabs>
              <w:overflowPunct w:val="0"/>
              <w:autoSpaceDE w:val="0"/>
              <w:autoSpaceDN w:val="0"/>
              <w:adjustRightInd w:val="0"/>
              <w:jc w:val="both"/>
              <w:rPr>
                <w:rFonts w:ascii="Arial" w:hAnsi="Arial" w:cs="Arial"/>
                <w:noProof/>
              </w:rPr>
            </w:pPr>
          </w:p>
          <w:p w14:paraId="553C5E84" w14:textId="4854A455" w:rsidR="00FE3889" w:rsidRDefault="00FE3889" w:rsidP="00FE3889">
            <w:pPr>
              <w:tabs>
                <w:tab w:val="left" w:pos="0"/>
              </w:tabs>
              <w:overflowPunct w:val="0"/>
              <w:autoSpaceDE w:val="0"/>
              <w:autoSpaceDN w:val="0"/>
              <w:adjustRightInd w:val="0"/>
              <w:jc w:val="both"/>
              <w:rPr>
                <w:rFonts w:ascii="Arial" w:hAnsi="Arial" w:cs="Arial"/>
              </w:rPr>
            </w:pPr>
            <w:r>
              <w:rPr>
                <w:rFonts w:ascii="Arial" w:hAnsi="Arial" w:cs="Arial"/>
              </w:rPr>
              <w:t>No.</w:t>
            </w:r>
            <w:r w:rsidRPr="001A6B30">
              <w:rPr>
                <w:rFonts w:ascii="Arial" w:hAnsi="Arial" w:cs="Arial"/>
              </w:rPr>
              <w:t xml:space="preserve"> </w:t>
            </w:r>
          </w:p>
          <w:p w14:paraId="2B01D125" w14:textId="77777777" w:rsidR="00FE3889" w:rsidRDefault="00FE3889" w:rsidP="00FE3889">
            <w:pPr>
              <w:tabs>
                <w:tab w:val="left" w:pos="0"/>
              </w:tabs>
              <w:overflowPunct w:val="0"/>
              <w:autoSpaceDE w:val="0"/>
              <w:autoSpaceDN w:val="0"/>
              <w:adjustRightInd w:val="0"/>
              <w:jc w:val="both"/>
              <w:rPr>
                <w:rFonts w:ascii="Arial" w:hAnsi="Arial" w:cs="Arial"/>
              </w:rPr>
            </w:pPr>
          </w:p>
          <w:p w14:paraId="1712FF15" w14:textId="078F9989" w:rsidR="00FE3889" w:rsidRPr="001A6B30" w:rsidRDefault="00FE3889" w:rsidP="00FE3889">
            <w:pPr>
              <w:tabs>
                <w:tab w:val="left" w:pos="0"/>
              </w:tabs>
              <w:overflowPunct w:val="0"/>
              <w:autoSpaceDE w:val="0"/>
              <w:autoSpaceDN w:val="0"/>
              <w:adjustRightInd w:val="0"/>
              <w:jc w:val="both"/>
              <w:rPr>
                <w:rFonts w:ascii="Arial" w:hAnsi="Arial" w:cs="Arial"/>
              </w:rPr>
            </w:pPr>
            <w:r w:rsidRPr="001A6B30">
              <w:rPr>
                <w:rFonts w:ascii="Arial" w:hAnsi="Arial" w:cs="Arial"/>
              </w:rPr>
              <w:t xml:space="preserve">In accordance with </w:t>
            </w:r>
            <w:r>
              <w:rPr>
                <w:rFonts w:ascii="Arial" w:hAnsi="Arial" w:cs="Arial"/>
              </w:rPr>
              <w:t xml:space="preserve">Revised </w:t>
            </w:r>
            <w:r w:rsidRPr="001A6B30">
              <w:rPr>
                <w:rFonts w:ascii="Arial" w:hAnsi="Arial" w:cs="Arial"/>
              </w:rPr>
              <w:t xml:space="preserve">Bid Solicitation Section 3.13.12, </w:t>
            </w:r>
            <w:r w:rsidRPr="001A6B30">
              <w:rPr>
                <w:rFonts w:ascii="Arial" w:hAnsi="Arial" w:cs="Arial"/>
                <w:i/>
              </w:rPr>
              <w:t>State Of New Jersey Security Due Diligence Third-Party Information Security Questionnaire</w:t>
            </w:r>
            <w:r w:rsidRPr="001A6B30">
              <w:rPr>
                <w:rFonts w:ascii="Arial" w:hAnsi="Arial" w:cs="Arial"/>
              </w:rPr>
              <w:t xml:space="preserve">, “The Bidder </w:t>
            </w:r>
            <w:r w:rsidRPr="00276024">
              <w:rPr>
                <w:rFonts w:ascii="Arial" w:hAnsi="Arial" w:cs="Arial"/>
              </w:rPr>
              <w:t>should</w:t>
            </w:r>
            <w:r w:rsidRPr="001A6B30">
              <w:rPr>
                <w:rFonts w:ascii="Arial" w:hAnsi="Arial" w:cs="Arial"/>
              </w:rPr>
              <w:t xml:space="preserve"> complete and submit the </w:t>
            </w:r>
            <w:r w:rsidRPr="00276024">
              <w:rPr>
                <w:rFonts w:ascii="Arial" w:hAnsi="Arial" w:cs="Arial"/>
              </w:rPr>
              <w:t>State of New Jersey Security Due Diligence Third-Party Information Security Questionnaire (Questionnaire) with its Quote</w:t>
            </w:r>
            <w:r w:rsidRPr="001A6B30">
              <w:rPr>
                <w:rFonts w:ascii="Arial" w:hAnsi="Arial" w:cs="Arial"/>
              </w:rPr>
              <w:t>, or must comply within seven (7) business days of the State’s request or the State may deem the Quote non-responsive.”</w:t>
            </w:r>
          </w:p>
          <w:p w14:paraId="4ED0956E" w14:textId="77777777" w:rsidR="00FE3889" w:rsidRPr="001A6B30" w:rsidRDefault="00FE3889" w:rsidP="00FE3889">
            <w:pPr>
              <w:shd w:val="clear" w:color="auto" w:fill="FFFFFF" w:themeFill="background1"/>
              <w:tabs>
                <w:tab w:val="left" w:pos="0"/>
              </w:tabs>
              <w:overflowPunct w:val="0"/>
              <w:autoSpaceDE w:val="0"/>
              <w:autoSpaceDN w:val="0"/>
              <w:adjustRightInd w:val="0"/>
              <w:jc w:val="both"/>
              <w:rPr>
                <w:rFonts w:ascii="Arial" w:hAnsi="Arial" w:cs="Arial"/>
              </w:rPr>
            </w:pPr>
          </w:p>
          <w:p w14:paraId="33017DC5" w14:textId="77777777" w:rsidR="00FE3889" w:rsidRDefault="00FE3889" w:rsidP="00FE3889">
            <w:pPr>
              <w:tabs>
                <w:tab w:val="left" w:pos="0"/>
              </w:tabs>
              <w:overflowPunct w:val="0"/>
              <w:autoSpaceDE w:val="0"/>
              <w:autoSpaceDN w:val="0"/>
              <w:adjustRightInd w:val="0"/>
              <w:jc w:val="both"/>
              <w:rPr>
                <w:rFonts w:ascii="Arial" w:hAnsi="Arial" w:cs="Arial"/>
              </w:rPr>
            </w:pPr>
            <w:r w:rsidRPr="001A6B30">
              <w:rPr>
                <w:rFonts w:ascii="Arial" w:hAnsi="Arial" w:cs="Arial"/>
              </w:rPr>
              <w:t xml:space="preserve">In accordance with </w:t>
            </w:r>
            <w:r>
              <w:rPr>
                <w:rFonts w:ascii="Arial" w:hAnsi="Arial" w:cs="Arial"/>
              </w:rPr>
              <w:t xml:space="preserve">Revised </w:t>
            </w:r>
            <w:r w:rsidRPr="001A6B30">
              <w:rPr>
                <w:rFonts w:ascii="Arial" w:hAnsi="Arial" w:cs="Arial"/>
              </w:rPr>
              <w:t xml:space="preserve">Bid Solicitation Section 6.1, </w:t>
            </w:r>
            <w:r w:rsidRPr="001A6B30">
              <w:rPr>
                <w:rFonts w:ascii="Arial" w:hAnsi="Arial" w:cs="Arial"/>
                <w:i/>
              </w:rPr>
              <w:t>Security Plan</w:t>
            </w:r>
            <w:r w:rsidRPr="001A6B30">
              <w:rPr>
                <w:rFonts w:ascii="Arial" w:hAnsi="Arial" w:cs="Arial"/>
              </w:rPr>
              <w:t xml:space="preserve">, “The Contractor </w:t>
            </w:r>
            <w:r w:rsidRPr="00276024">
              <w:rPr>
                <w:rFonts w:ascii="Arial" w:hAnsi="Arial" w:cs="Arial"/>
              </w:rPr>
              <w:t>shall</w:t>
            </w:r>
            <w:r w:rsidRPr="001A6B30">
              <w:rPr>
                <w:rFonts w:ascii="Arial" w:hAnsi="Arial" w:cs="Arial"/>
              </w:rPr>
              <w:t xml:space="preserve"> submit a detailed </w:t>
            </w:r>
            <w:r w:rsidRPr="00276024">
              <w:rPr>
                <w:rFonts w:ascii="Arial" w:hAnsi="Arial" w:cs="Arial"/>
              </w:rPr>
              <w:t>Security Plan</w:t>
            </w:r>
            <w:r w:rsidRPr="001A6B30">
              <w:rPr>
                <w:rFonts w:ascii="Arial" w:hAnsi="Arial" w:cs="Arial"/>
              </w:rPr>
              <w:t xml:space="preserve"> that addresses the Contractor’s approach to meeting each applicable security requirement outlined below, to the State, no later than </w:t>
            </w:r>
            <w:r w:rsidRPr="00276024">
              <w:rPr>
                <w:rFonts w:ascii="Arial" w:hAnsi="Arial" w:cs="Arial"/>
              </w:rPr>
              <w:t xml:space="preserve">thirty (30) calendar days after the award of the Contract.  </w:t>
            </w:r>
          </w:p>
          <w:p w14:paraId="0E24F10E" w14:textId="6987524D" w:rsidR="00FC46B0" w:rsidRPr="00EF472B" w:rsidRDefault="00FC46B0" w:rsidP="00AD47C5">
            <w:pPr>
              <w:tabs>
                <w:tab w:val="left" w:pos="0"/>
              </w:tabs>
              <w:overflowPunct w:val="0"/>
              <w:autoSpaceDE w:val="0"/>
              <w:autoSpaceDN w:val="0"/>
              <w:adjustRightInd w:val="0"/>
              <w:rPr>
                <w:rFonts w:ascii="Arial" w:hAnsi="Arial" w:cs="Arial"/>
              </w:rPr>
            </w:pPr>
          </w:p>
        </w:tc>
      </w:tr>
      <w:tr w:rsidR="00FF14A9" w:rsidRPr="00FF14A9" w14:paraId="1EF0F744" w14:textId="77777777" w:rsidTr="005059B4">
        <w:tc>
          <w:tcPr>
            <w:tcW w:w="877" w:type="dxa"/>
            <w:tcBorders>
              <w:top w:val="single" w:sz="4" w:space="0" w:color="auto"/>
              <w:left w:val="single" w:sz="4" w:space="0" w:color="auto"/>
              <w:bottom w:val="single" w:sz="4" w:space="0" w:color="auto"/>
              <w:right w:val="single" w:sz="4" w:space="0" w:color="auto"/>
            </w:tcBorders>
          </w:tcPr>
          <w:p w14:paraId="4D5E63DF" w14:textId="63D72553" w:rsidR="00C373AC" w:rsidRPr="00FF14A9" w:rsidRDefault="00C373AC" w:rsidP="00C373AC">
            <w:pPr>
              <w:tabs>
                <w:tab w:val="left" w:pos="0"/>
              </w:tabs>
              <w:autoSpaceDN w:val="0"/>
              <w:jc w:val="center"/>
              <w:rPr>
                <w:rFonts w:ascii="Arial" w:hAnsi="Arial" w:cs="Arial"/>
              </w:rPr>
            </w:pPr>
            <w:r w:rsidRPr="00FF14A9">
              <w:rPr>
                <w:rFonts w:ascii="Arial" w:hAnsi="Arial" w:cs="Arial"/>
              </w:rPr>
              <w:lastRenderedPageBreak/>
              <w:t>4</w:t>
            </w:r>
            <w:r w:rsidR="007D5200">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tcPr>
          <w:p w14:paraId="389582FF" w14:textId="77777777" w:rsidR="00C373AC" w:rsidRPr="00FF14A9" w:rsidRDefault="00C373AC" w:rsidP="00C373AC">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Section 3.13.12 </w:t>
            </w:r>
          </w:p>
          <w:p w14:paraId="392A2DFD" w14:textId="660BC1B0" w:rsidR="00C373AC" w:rsidRPr="00FF14A9" w:rsidRDefault="00E01450">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State </w:t>
            </w:r>
            <w:r>
              <w:rPr>
                <w:rFonts w:ascii="Arial" w:hAnsi="Arial" w:cs="Arial"/>
              </w:rPr>
              <w:t>o</w:t>
            </w:r>
            <w:r w:rsidRPr="00FF14A9">
              <w:rPr>
                <w:rFonts w:ascii="Arial" w:hAnsi="Arial" w:cs="Arial"/>
              </w:rPr>
              <w:t xml:space="preserve">f </w:t>
            </w:r>
            <w:r w:rsidR="00C373AC" w:rsidRPr="00FF14A9">
              <w:rPr>
                <w:rFonts w:ascii="Arial" w:hAnsi="Arial" w:cs="Arial"/>
              </w:rPr>
              <w:t>New Jersey Security Due Diligence Third-Party Information Security Questionnaire</w:t>
            </w:r>
            <w:r w:rsidR="002E29A2">
              <w:rPr>
                <w:rFonts w:ascii="Arial" w:hAnsi="Arial" w:cs="Arial"/>
              </w:rPr>
              <w:t xml:space="preserve">; </w:t>
            </w:r>
            <w:r w:rsidR="00C373AC" w:rsidRPr="00FF14A9">
              <w:rPr>
                <w:rFonts w:ascii="Arial" w:hAnsi="Arial" w:cs="Arial"/>
              </w:rPr>
              <w:t>Section 6.1 Security Plan</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14:paraId="3BD82598" w14:textId="1423CD79" w:rsidR="00C373AC" w:rsidRDefault="0021349E" w:rsidP="00C373AC">
            <w:pPr>
              <w:shd w:val="clear" w:color="auto" w:fill="FFFFFF" w:themeFill="background1"/>
              <w:tabs>
                <w:tab w:val="left" w:pos="0"/>
              </w:tabs>
              <w:overflowPunct w:val="0"/>
              <w:autoSpaceDE w:val="0"/>
              <w:autoSpaceDN w:val="0"/>
              <w:adjustRightInd w:val="0"/>
              <w:rPr>
                <w:rFonts w:ascii="Arial" w:hAnsi="Arial" w:cs="Arial"/>
                <w:b/>
              </w:rPr>
            </w:pPr>
            <w:r w:rsidRPr="0021349E">
              <w:rPr>
                <w:rFonts w:ascii="Arial" w:hAnsi="Arial" w:cs="Arial"/>
                <w:b/>
              </w:rPr>
              <w:t>Do both the security plan and security questionairre need to be submitted with quote or only after contract award?</w:t>
            </w:r>
          </w:p>
          <w:p w14:paraId="3C8E65BC" w14:textId="77777777" w:rsidR="0021349E" w:rsidRPr="00FF14A9" w:rsidRDefault="0021349E" w:rsidP="00C373AC">
            <w:pPr>
              <w:shd w:val="clear" w:color="auto" w:fill="FFFFFF" w:themeFill="background1"/>
              <w:tabs>
                <w:tab w:val="left" w:pos="0"/>
              </w:tabs>
              <w:overflowPunct w:val="0"/>
              <w:autoSpaceDE w:val="0"/>
              <w:autoSpaceDN w:val="0"/>
              <w:adjustRightInd w:val="0"/>
              <w:rPr>
                <w:rFonts w:ascii="Arial" w:hAnsi="Arial" w:cs="Arial"/>
              </w:rPr>
            </w:pPr>
          </w:p>
          <w:p w14:paraId="6E27005F" w14:textId="7E4EEA2D" w:rsidR="00C373AC" w:rsidRPr="001A6B30" w:rsidRDefault="00C373AC" w:rsidP="00276024">
            <w:pPr>
              <w:tabs>
                <w:tab w:val="left" w:pos="0"/>
              </w:tabs>
              <w:overflowPunct w:val="0"/>
              <w:autoSpaceDE w:val="0"/>
              <w:autoSpaceDN w:val="0"/>
              <w:adjustRightInd w:val="0"/>
              <w:jc w:val="both"/>
              <w:rPr>
                <w:rFonts w:ascii="Arial" w:hAnsi="Arial" w:cs="Arial"/>
              </w:rPr>
            </w:pPr>
            <w:r w:rsidRPr="001A6B30">
              <w:rPr>
                <w:rFonts w:ascii="Arial" w:hAnsi="Arial" w:cs="Arial"/>
              </w:rPr>
              <w:t xml:space="preserve">In accordance with </w:t>
            </w:r>
            <w:r w:rsidR="009F7C1C">
              <w:rPr>
                <w:rFonts w:ascii="Arial" w:hAnsi="Arial" w:cs="Arial"/>
              </w:rPr>
              <w:t xml:space="preserve">Revised </w:t>
            </w:r>
            <w:r w:rsidRPr="001A6B30">
              <w:rPr>
                <w:rFonts w:ascii="Arial" w:hAnsi="Arial" w:cs="Arial"/>
              </w:rPr>
              <w:t>Bid Solicitation Section 3.13.12</w:t>
            </w:r>
            <w:r w:rsidR="002E29A2" w:rsidRPr="001A6B30">
              <w:rPr>
                <w:rFonts w:ascii="Arial" w:hAnsi="Arial" w:cs="Arial"/>
              </w:rPr>
              <w:t>,</w:t>
            </w:r>
            <w:r w:rsidR="005C049B" w:rsidRPr="001A6B30">
              <w:rPr>
                <w:rFonts w:ascii="Arial" w:hAnsi="Arial" w:cs="Arial"/>
              </w:rPr>
              <w:t xml:space="preserve"> </w:t>
            </w:r>
            <w:r w:rsidR="005C049B" w:rsidRPr="001A6B30">
              <w:rPr>
                <w:rFonts w:ascii="Arial" w:hAnsi="Arial" w:cs="Arial"/>
                <w:i/>
              </w:rPr>
              <w:t>State Of New Jersey Security Due Diligence Third-Party Information Security Questionnaire</w:t>
            </w:r>
            <w:r w:rsidRPr="001A6B30">
              <w:rPr>
                <w:rFonts w:ascii="Arial" w:hAnsi="Arial" w:cs="Arial"/>
              </w:rPr>
              <w:t xml:space="preserve">, </w:t>
            </w:r>
            <w:r w:rsidR="002E29A2" w:rsidRPr="001A6B30">
              <w:rPr>
                <w:rFonts w:ascii="Arial" w:hAnsi="Arial" w:cs="Arial"/>
              </w:rPr>
              <w:t>“</w:t>
            </w:r>
            <w:r w:rsidRPr="001A6B30">
              <w:rPr>
                <w:rFonts w:ascii="Arial" w:hAnsi="Arial" w:cs="Arial"/>
              </w:rPr>
              <w:t xml:space="preserve">The Bidder </w:t>
            </w:r>
            <w:r w:rsidRPr="00276024">
              <w:rPr>
                <w:rFonts w:ascii="Arial" w:hAnsi="Arial" w:cs="Arial"/>
              </w:rPr>
              <w:t>should</w:t>
            </w:r>
            <w:r w:rsidRPr="001A6B30">
              <w:rPr>
                <w:rFonts w:ascii="Arial" w:hAnsi="Arial" w:cs="Arial"/>
              </w:rPr>
              <w:t xml:space="preserve"> complete and submit the </w:t>
            </w:r>
            <w:r w:rsidRPr="00276024">
              <w:rPr>
                <w:rFonts w:ascii="Arial" w:hAnsi="Arial" w:cs="Arial"/>
              </w:rPr>
              <w:t>State of New Jersey Security Due Diligence Third-Party Information Security Questionnaire (Questionnaire) with its Quote</w:t>
            </w:r>
            <w:r w:rsidRPr="001A6B30">
              <w:rPr>
                <w:rFonts w:ascii="Arial" w:hAnsi="Arial" w:cs="Arial"/>
              </w:rPr>
              <w:t>, or must comply within seven (7) business days of the State’s request or the State may deem the Quote non-responsive.</w:t>
            </w:r>
            <w:r w:rsidR="002E29A2" w:rsidRPr="001A6B30">
              <w:rPr>
                <w:rFonts w:ascii="Arial" w:hAnsi="Arial" w:cs="Arial"/>
              </w:rPr>
              <w:t>”</w:t>
            </w:r>
          </w:p>
          <w:p w14:paraId="694639A4" w14:textId="77777777" w:rsidR="00C373AC" w:rsidRPr="001A6B30" w:rsidRDefault="00C373AC" w:rsidP="00276024">
            <w:pPr>
              <w:shd w:val="clear" w:color="auto" w:fill="FFFFFF" w:themeFill="background1"/>
              <w:tabs>
                <w:tab w:val="left" w:pos="0"/>
              </w:tabs>
              <w:overflowPunct w:val="0"/>
              <w:autoSpaceDE w:val="0"/>
              <w:autoSpaceDN w:val="0"/>
              <w:adjustRightInd w:val="0"/>
              <w:jc w:val="both"/>
              <w:rPr>
                <w:rFonts w:ascii="Arial" w:hAnsi="Arial" w:cs="Arial"/>
              </w:rPr>
            </w:pPr>
          </w:p>
          <w:p w14:paraId="03EA72C4" w14:textId="2A352287" w:rsidR="00C373AC" w:rsidRDefault="00C373AC">
            <w:pPr>
              <w:tabs>
                <w:tab w:val="left" w:pos="0"/>
              </w:tabs>
              <w:overflowPunct w:val="0"/>
              <w:autoSpaceDE w:val="0"/>
              <w:autoSpaceDN w:val="0"/>
              <w:adjustRightInd w:val="0"/>
              <w:jc w:val="both"/>
              <w:rPr>
                <w:rFonts w:ascii="Arial" w:hAnsi="Arial" w:cs="Arial"/>
              </w:rPr>
            </w:pPr>
            <w:r w:rsidRPr="001A6B30">
              <w:rPr>
                <w:rFonts w:ascii="Arial" w:hAnsi="Arial" w:cs="Arial"/>
              </w:rPr>
              <w:t xml:space="preserve">In accordance with </w:t>
            </w:r>
            <w:r w:rsidR="009F7C1C">
              <w:rPr>
                <w:rFonts w:ascii="Arial" w:hAnsi="Arial" w:cs="Arial"/>
              </w:rPr>
              <w:t xml:space="preserve">Revised </w:t>
            </w:r>
            <w:r w:rsidRPr="001A6B30">
              <w:rPr>
                <w:rFonts w:ascii="Arial" w:hAnsi="Arial" w:cs="Arial"/>
              </w:rPr>
              <w:t>Bid Solicitation Section 6.1</w:t>
            </w:r>
            <w:r w:rsidR="002E29A2" w:rsidRPr="001A6B30">
              <w:rPr>
                <w:rFonts w:ascii="Arial" w:hAnsi="Arial" w:cs="Arial"/>
              </w:rPr>
              <w:t>,</w:t>
            </w:r>
            <w:r w:rsidR="005C049B" w:rsidRPr="001A6B30">
              <w:rPr>
                <w:rFonts w:ascii="Arial" w:hAnsi="Arial" w:cs="Arial"/>
              </w:rPr>
              <w:t xml:space="preserve"> </w:t>
            </w:r>
            <w:r w:rsidR="005C049B" w:rsidRPr="001A6B30">
              <w:rPr>
                <w:rFonts w:ascii="Arial" w:hAnsi="Arial" w:cs="Arial"/>
                <w:i/>
              </w:rPr>
              <w:t>Security Plan</w:t>
            </w:r>
            <w:r w:rsidRPr="001A6B30">
              <w:rPr>
                <w:rFonts w:ascii="Arial" w:hAnsi="Arial" w:cs="Arial"/>
              </w:rPr>
              <w:t xml:space="preserve">, </w:t>
            </w:r>
            <w:r w:rsidR="002E29A2" w:rsidRPr="001A6B30">
              <w:rPr>
                <w:rFonts w:ascii="Arial" w:hAnsi="Arial" w:cs="Arial"/>
              </w:rPr>
              <w:t>“</w:t>
            </w:r>
            <w:r w:rsidRPr="001A6B30">
              <w:rPr>
                <w:rFonts w:ascii="Arial" w:hAnsi="Arial" w:cs="Arial"/>
              </w:rPr>
              <w:t xml:space="preserve">The Contractor </w:t>
            </w:r>
            <w:r w:rsidRPr="00276024">
              <w:rPr>
                <w:rFonts w:ascii="Arial" w:hAnsi="Arial" w:cs="Arial"/>
              </w:rPr>
              <w:t>shall</w:t>
            </w:r>
            <w:r w:rsidRPr="001A6B30">
              <w:rPr>
                <w:rFonts w:ascii="Arial" w:hAnsi="Arial" w:cs="Arial"/>
              </w:rPr>
              <w:t xml:space="preserve"> submit a detailed </w:t>
            </w:r>
            <w:r w:rsidRPr="00276024">
              <w:rPr>
                <w:rFonts w:ascii="Arial" w:hAnsi="Arial" w:cs="Arial"/>
              </w:rPr>
              <w:t>Security Plan</w:t>
            </w:r>
            <w:r w:rsidRPr="001A6B30">
              <w:rPr>
                <w:rFonts w:ascii="Arial" w:hAnsi="Arial" w:cs="Arial"/>
              </w:rPr>
              <w:t xml:space="preserve"> that addresses the Contractor’s approach to meeting each applicable security requirement outlined below, to the State, no later than </w:t>
            </w:r>
            <w:r w:rsidRPr="00276024">
              <w:rPr>
                <w:rFonts w:ascii="Arial" w:hAnsi="Arial" w:cs="Arial"/>
              </w:rPr>
              <w:t xml:space="preserve">thirty (30) calendar days after the award of the Contract.  </w:t>
            </w:r>
          </w:p>
          <w:p w14:paraId="4B898258" w14:textId="17AF0445" w:rsidR="007B0056" w:rsidRPr="00276024" w:rsidRDefault="007B0056">
            <w:pPr>
              <w:tabs>
                <w:tab w:val="left" w:pos="0"/>
              </w:tabs>
              <w:overflowPunct w:val="0"/>
              <w:autoSpaceDE w:val="0"/>
              <w:autoSpaceDN w:val="0"/>
              <w:adjustRightInd w:val="0"/>
              <w:jc w:val="both"/>
              <w:rPr>
                <w:rFonts w:ascii="Arial" w:hAnsi="Arial" w:cs="Arial"/>
              </w:rPr>
            </w:pPr>
          </w:p>
          <w:p w14:paraId="7F6CDF02" w14:textId="77777777" w:rsidR="002E29A2" w:rsidRPr="00276024" w:rsidRDefault="002E29A2">
            <w:pPr>
              <w:tabs>
                <w:tab w:val="left" w:pos="0"/>
              </w:tabs>
              <w:overflowPunct w:val="0"/>
              <w:autoSpaceDE w:val="0"/>
              <w:autoSpaceDN w:val="0"/>
              <w:adjustRightInd w:val="0"/>
              <w:jc w:val="both"/>
              <w:rPr>
                <w:rFonts w:ascii="Arial" w:hAnsi="Arial" w:cs="Arial"/>
              </w:rPr>
            </w:pPr>
          </w:p>
          <w:p w14:paraId="223323CB" w14:textId="39FECF8B" w:rsidR="00FC46B0" w:rsidRPr="00FF14A9" w:rsidRDefault="00FC46B0" w:rsidP="00C373AC">
            <w:pPr>
              <w:tabs>
                <w:tab w:val="left" w:pos="0"/>
              </w:tabs>
              <w:overflowPunct w:val="0"/>
              <w:autoSpaceDE w:val="0"/>
              <w:autoSpaceDN w:val="0"/>
              <w:adjustRightInd w:val="0"/>
              <w:jc w:val="both"/>
              <w:rPr>
                <w:rFonts w:ascii="Arial" w:hAnsi="Arial" w:cs="Arial"/>
                <w:b/>
              </w:rPr>
            </w:pPr>
          </w:p>
        </w:tc>
      </w:tr>
      <w:tr w:rsidR="00FF14A9" w:rsidRPr="00FF14A9" w14:paraId="55060C7D" w14:textId="77777777" w:rsidTr="00340107">
        <w:trPr>
          <w:trHeight w:val="1214"/>
        </w:trPr>
        <w:tc>
          <w:tcPr>
            <w:tcW w:w="877" w:type="dxa"/>
            <w:tcBorders>
              <w:top w:val="single" w:sz="4" w:space="0" w:color="auto"/>
              <w:left w:val="single" w:sz="4" w:space="0" w:color="auto"/>
              <w:bottom w:val="single" w:sz="4" w:space="0" w:color="auto"/>
              <w:right w:val="single" w:sz="4" w:space="0" w:color="auto"/>
            </w:tcBorders>
            <w:shd w:val="clear" w:color="auto" w:fill="auto"/>
          </w:tcPr>
          <w:p w14:paraId="4184A9A3" w14:textId="77408338" w:rsidR="005059B4" w:rsidRPr="00FF14A9" w:rsidRDefault="007A6272" w:rsidP="005059B4">
            <w:pPr>
              <w:tabs>
                <w:tab w:val="left" w:pos="0"/>
              </w:tabs>
              <w:autoSpaceDN w:val="0"/>
              <w:jc w:val="center"/>
              <w:rPr>
                <w:rFonts w:ascii="Arial" w:hAnsi="Arial" w:cs="Arial"/>
              </w:rPr>
            </w:pPr>
            <w:r w:rsidRPr="00FF14A9">
              <w:rPr>
                <w:rFonts w:ascii="Arial" w:hAnsi="Arial" w:cs="Arial"/>
              </w:rPr>
              <w:t>4</w:t>
            </w:r>
            <w:r w:rsidR="007D520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96CAA42" w14:textId="6D0E6B46" w:rsidR="005059B4" w:rsidRPr="00FF14A9" w:rsidRDefault="005059B4" w:rsidP="005059B4">
            <w:pPr>
              <w:tabs>
                <w:tab w:val="left" w:pos="0"/>
              </w:tabs>
              <w:overflowPunct w:val="0"/>
              <w:autoSpaceDE w:val="0"/>
              <w:autoSpaceDN w:val="0"/>
              <w:adjustRightInd w:val="0"/>
              <w:jc w:val="center"/>
              <w:rPr>
                <w:rFonts w:ascii="Arial" w:hAnsi="Arial" w:cs="Arial"/>
              </w:rPr>
            </w:pPr>
            <w:r w:rsidRPr="00FF14A9">
              <w:rPr>
                <w:rFonts w:ascii="Arial" w:hAnsi="Arial" w:cs="Arial"/>
              </w:rPr>
              <w:t>Section 4.3 Staffing Requirements</w:t>
            </w:r>
          </w:p>
        </w:tc>
        <w:tc>
          <w:tcPr>
            <w:tcW w:w="7200" w:type="dxa"/>
            <w:tcBorders>
              <w:top w:val="single" w:sz="4" w:space="0" w:color="auto"/>
              <w:left w:val="single" w:sz="4" w:space="0" w:color="auto"/>
              <w:bottom w:val="single" w:sz="4" w:space="0" w:color="auto"/>
              <w:right w:val="single" w:sz="4" w:space="0" w:color="auto"/>
            </w:tcBorders>
          </w:tcPr>
          <w:p w14:paraId="07E5F78A" w14:textId="77777777" w:rsidR="005059B4" w:rsidRPr="00FF14A9" w:rsidRDefault="005059B4" w:rsidP="00152122">
            <w:pPr>
              <w:tabs>
                <w:tab w:val="left" w:pos="0"/>
              </w:tabs>
              <w:overflowPunct w:val="0"/>
              <w:autoSpaceDE w:val="0"/>
              <w:autoSpaceDN w:val="0"/>
              <w:adjustRightInd w:val="0"/>
              <w:jc w:val="both"/>
              <w:rPr>
                <w:rFonts w:ascii="Arial" w:hAnsi="Arial" w:cs="Arial"/>
                <w:b/>
              </w:rPr>
            </w:pPr>
            <w:r w:rsidRPr="00FF14A9">
              <w:rPr>
                <w:rFonts w:ascii="Arial" w:hAnsi="Arial" w:cs="Arial"/>
                <w:b/>
              </w:rPr>
              <w:t>Under section 4.3 it specifies rehab aides and rehab techs. There is no definition of the difference. Can they provide job description/responsibilities of each?</w:t>
            </w:r>
          </w:p>
          <w:p w14:paraId="1C561425" w14:textId="77777777" w:rsidR="005059B4" w:rsidRPr="00FF14A9" w:rsidRDefault="005059B4" w:rsidP="005059B4">
            <w:pPr>
              <w:tabs>
                <w:tab w:val="left" w:pos="0"/>
              </w:tabs>
              <w:overflowPunct w:val="0"/>
              <w:autoSpaceDE w:val="0"/>
              <w:autoSpaceDN w:val="0"/>
              <w:adjustRightInd w:val="0"/>
              <w:jc w:val="both"/>
              <w:rPr>
                <w:rFonts w:ascii="Arial" w:hAnsi="Arial" w:cs="Arial"/>
                <w:b/>
              </w:rPr>
            </w:pPr>
          </w:p>
          <w:p w14:paraId="5EBF6BD9" w14:textId="74661F8B" w:rsidR="00807693" w:rsidRPr="003E41F2" w:rsidRDefault="00EF0E21" w:rsidP="005059B4">
            <w:pPr>
              <w:tabs>
                <w:tab w:val="left" w:pos="0"/>
              </w:tabs>
              <w:overflowPunct w:val="0"/>
              <w:autoSpaceDE w:val="0"/>
              <w:autoSpaceDN w:val="0"/>
              <w:adjustRightInd w:val="0"/>
              <w:jc w:val="both"/>
              <w:rPr>
                <w:rFonts w:ascii="Arial" w:hAnsi="Arial" w:cs="Arial"/>
                <w:i/>
              </w:rPr>
            </w:pPr>
            <w:r>
              <w:rPr>
                <w:rFonts w:ascii="Arial" w:hAnsi="Arial" w:cs="Arial"/>
              </w:rPr>
              <w:t xml:space="preserve">There are no </w:t>
            </w:r>
            <w:r w:rsidR="00514CB0">
              <w:rPr>
                <w:rFonts w:ascii="Arial" w:hAnsi="Arial" w:cs="Arial"/>
              </w:rPr>
              <w:t>rehabilitation</w:t>
            </w:r>
            <w:r>
              <w:rPr>
                <w:rFonts w:ascii="Arial" w:hAnsi="Arial" w:cs="Arial"/>
              </w:rPr>
              <w:t xml:space="preserve"> aides or rehab</w:t>
            </w:r>
            <w:r w:rsidR="00514CB0">
              <w:rPr>
                <w:rFonts w:ascii="Arial" w:hAnsi="Arial" w:cs="Arial"/>
              </w:rPr>
              <w:t>ilitation</w:t>
            </w:r>
            <w:r>
              <w:rPr>
                <w:rFonts w:ascii="Arial" w:hAnsi="Arial" w:cs="Arial"/>
              </w:rPr>
              <w:t xml:space="preserve"> technicians included in this Bid Solicitation. </w:t>
            </w:r>
            <w:r w:rsidR="002F18D2" w:rsidRPr="003E41F2">
              <w:rPr>
                <w:rFonts w:ascii="Arial" w:hAnsi="Arial" w:cs="Arial"/>
              </w:rPr>
              <w:t>Please refer to Revised Bid Solicitation Section</w:t>
            </w:r>
            <w:r w:rsidR="00AA2FDB" w:rsidRPr="003E41F2">
              <w:rPr>
                <w:rFonts w:ascii="Arial" w:hAnsi="Arial" w:cs="Arial"/>
              </w:rPr>
              <w:t>s</w:t>
            </w:r>
            <w:r w:rsidR="002F18D2" w:rsidRPr="003E41F2">
              <w:rPr>
                <w:rFonts w:ascii="Arial" w:hAnsi="Arial" w:cs="Arial"/>
              </w:rPr>
              <w:t xml:space="preserve"> 4.3</w:t>
            </w:r>
            <w:r w:rsidR="007913F6">
              <w:rPr>
                <w:rFonts w:ascii="Arial" w:hAnsi="Arial" w:cs="Arial"/>
              </w:rPr>
              <w:t>,</w:t>
            </w:r>
            <w:r w:rsidR="002F18D2" w:rsidRPr="003E41F2">
              <w:rPr>
                <w:rFonts w:ascii="Arial" w:hAnsi="Arial" w:cs="Arial"/>
              </w:rPr>
              <w:t xml:space="preserve"> </w:t>
            </w:r>
            <w:r w:rsidR="002F18D2" w:rsidRPr="003E41F2">
              <w:rPr>
                <w:rFonts w:ascii="Arial" w:hAnsi="Arial" w:cs="Arial"/>
                <w:i/>
              </w:rPr>
              <w:t>Staffing Requirements</w:t>
            </w:r>
            <w:r w:rsidR="007913F6">
              <w:rPr>
                <w:rFonts w:ascii="Arial" w:hAnsi="Arial" w:cs="Arial"/>
                <w:i/>
              </w:rPr>
              <w:t>,</w:t>
            </w:r>
            <w:r w:rsidR="002F18D2" w:rsidRPr="003E41F2">
              <w:rPr>
                <w:rFonts w:ascii="Arial" w:hAnsi="Arial" w:cs="Arial"/>
              </w:rPr>
              <w:t xml:space="preserve"> </w:t>
            </w:r>
            <w:r w:rsidR="00ED0A33" w:rsidRPr="003E41F2">
              <w:rPr>
                <w:rFonts w:ascii="Arial" w:hAnsi="Arial" w:cs="Arial"/>
              </w:rPr>
              <w:t>and Section 9.1</w:t>
            </w:r>
            <w:r w:rsidR="007913F6">
              <w:rPr>
                <w:rFonts w:ascii="Arial" w:hAnsi="Arial" w:cs="Arial"/>
              </w:rPr>
              <w:t xml:space="preserve">, </w:t>
            </w:r>
            <w:r w:rsidR="00ED0A33" w:rsidRPr="003E41F2">
              <w:rPr>
                <w:rFonts w:ascii="Arial" w:hAnsi="Arial" w:cs="Arial"/>
                <w:i/>
              </w:rPr>
              <w:t>Contract Specific Glossary</w:t>
            </w:r>
            <w:r w:rsidR="00ED0A33" w:rsidRPr="003E41F2">
              <w:rPr>
                <w:rFonts w:ascii="Arial" w:hAnsi="Arial" w:cs="Arial"/>
              </w:rPr>
              <w:t>,</w:t>
            </w:r>
            <w:r w:rsidR="00B95DDD" w:rsidRPr="003F31C5">
              <w:rPr>
                <w:rFonts w:ascii="Arial" w:hAnsi="Arial" w:cs="Arial"/>
              </w:rPr>
              <w:t xml:space="preserve"> </w:t>
            </w:r>
            <w:r w:rsidR="002F18D2" w:rsidRPr="003F31C5">
              <w:rPr>
                <w:rFonts w:ascii="Arial" w:hAnsi="Arial" w:cs="Arial"/>
              </w:rPr>
              <w:t>as th</w:t>
            </w:r>
            <w:r w:rsidR="00ED0A33" w:rsidRPr="00B95DDD">
              <w:rPr>
                <w:rFonts w:ascii="Arial" w:hAnsi="Arial" w:cs="Arial"/>
              </w:rPr>
              <w:t>ese</w:t>
            </w:r>
            <w:r w:rsidR="002F18D2" w:rsidRPr="00B95DDD">
              <w:rPr>
                <w:rFonts w:ascii="Arial" w:hAnsi="Arial" w:cs="Arial"/>
              </w:rPr>
              <w:t xml:space="preserve"> section</w:t>
            </w:r>
            <w:r w:rsidR="00ED0A33" w:rsidRPr="00B95DDD">
              <w:rPr>
                <w:rFonts w:ascii="Arial" w:hAnsi="Arial" w:cs="Arial"/>
              </w:rPr>
              <w:t>s</w:t>
            </w:r>
            <w:r w:rsidR="002F18D2" w:rsidRPr="00B95DDD">
              <w:rPr>
                <w:rFonts w:ascii="Arial" w:hAnsi="Arial" w:cs="Arial"/>
              </w:rPr>
              <w:t xml:space="preserve"> </w:t>
            </w:r>
            <w:r w:rsidR="00FC46B0">
              <w:rPr>
                <w:rFonts w:ascii="Arial" w:hAnsi="Arial" w:cs="Arial"/>
              </w:rPr>
              <w:t>have</w:t>
            </w:r>
            <w:r w:rsidR="00FC46B0" w:rsidRPr="003E41F2">
              <w:rPr>
                <w:rFonts w:ascii="Arial" w:hAnsi="Arial" w:cs="Arial"/>
              </w:rPr>
              <w:t xml:space="preserve"> </w:t>
            </w:r>
            <w:r w:rsidR="002F18D2" w:rsidRPr="003E41F2">
              <w:rPr>
                <w:rFonts w:ascii="Arial" w:hAnsi="Arial" w:cs="Arial"/>
              </w:rPr>
              <w:t>been revised</w:t>
            </w:r>
            <w:r w:rsidR="002F18D2" w:rsidRPr="003E41F2">
              <w:rPr>
                <w:rFonts w:ascii="Arial" w:hAnsi="Arial" w:cs="Arial"/>
                <w:i/>
              </w:rPr>
              <w:t xml:space="preserve">. </w:t>
            </w:r>
          </w:p>
          <w:p w14:paraId="4D44E0A6" w14:textId="77777777" w:rsidR="00807693" w:rsidRDefault="00807693" w:rsidP="005059B4">
            <w:pPr>
              <w:tabs>
                <w:tab w:val="left" w:pos="0"/>
              </w:tabs>
              <w:overflowPunct w:val="0"/>
              <w:autoSpaceDE w:val="0"/>
              <w:autoSpaceDN w:val="0"/>
              <w:adjustRightInd w:val="0"/>
              <w:jc w:val="both"/>
              <w:rPr>
                <w:rFonts w:ascii="Arial" w:hAnsi="Arial" w:cs="Arial"/>
                <w:b/>
              </w:rPr>
            </w:pPr>
          </w:p>
          <w:p w14:paraId="78CC69DC" w14:textId="15E4E5E1" w:rsidR="00FE3889" w:rsidRPr="00FF14A9" w:rsidRDefault="00FE3889" w:rsidP="005059B4">
            <w:pPr>
              <w:tabs>
                <w:tab w:val="left" w:pos="0"/>
              </w:tabs>
              <w:overflowPunct w:val="0"/>
              <w:autoSpaceDE w:val="0"/>
              <w:autoSpaceDN w:val="0"/>
              <w:adjustRightInd w:val="0"/>
              <w:jc w:val="both"/>
              <w:rPr>
                <w:rFonts w:ascii="Arial" w:hAnsi="Arial" w:cs="Arial"/>
                <w:b/>
              </w:rPr>
            </w:pPr>
          </w:p>
        </w:tc>
      </w:tr>
      <w:tr w:rsidR="00FF14A9" w:rsidRPr="00FF14A9" w14:paraId="6DB33A2D"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79AEB02C" w14:textId="44DE3C05" w:rsidR="00740B35" w:rsidRPr="00FF14A9" w:rsidRDefault="007A6272" w:rsidP="00740B35">
            <w:pPr>
              <w:tabs>
                <w:tab w:val="left" w:pos="0"/>
              </w:tabs>
              <w:autoSpaceDN w:val="0"/>
              <w:jc w:val="center"/>
              <w:rPr>
                <w:rFonts w:ascii="Arial" w:hAnsi="Arial" w:cs="Arial"/>
              </w:rPr>
            </w:pPr>
            <w:r w:rsidRPr="00FF14A9">
              <w:rPr>
                <w:rFonts w:ascii="Arial" w:hAnsi="Arial" w:cs="Arial"/>
              </w:rPr>
              <w:t>4</w:t>
            </w:r>
            <w:r w:rsidR="007D5200">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DA97D66" w14:textId="610D6F9B" w:rsidR="00740B35" w:rsidRPr="00FF14A9" w:rsidRDefault="00740B35" w:rsidP="00740B35">
            <w:pPr>
              <w:tabs>
                <w:tab w:val="left" w:pos="0"/>
              </w:tabs>
              <w:overflowPunct w:val="0"/>
              <w:autoSpaceDE w:val="0"/>
              <w:autoSpaceDN w:val="0"/>
              <w:adjustRightInd w:val="0"/>
              <w:jc w:val="center"/>
              <w:rPr>
                <w:rFonts w:ascii="Arial" w:hAnsi="Arial" w:cs="Arial"/>
              </w:rPr>
            </w:pPr>
            <w:r w:rsidRPr="00FF14A9">
              <w:rPr>
                <w:rFonts w:ascii="Arial" w:hAnsi="Arial" w:cs="Arial"/>
              </w:rPr>
              <w:t>Section 4.3 Staffing Requirements</w:t>
            </w:r>
          </w:p>
        </w:tc>
        <w:tc>
          <w:tcPr>
            <w:tcW w:w="7200" w:type="dxa"/>
            <w:tcBorders>
              <w:top w:val="single" w:sz="4" w:space="0" w:color="auto"/>
              <w:left w:val="single" w:sz="4" w:space="0" w:color="auto"/>
              <w:bottom w:val="single" w:sz="4" w:space="0" w:color="auto"/>
              <w:right w:val="single" w:sz="4" w:space="0" w:color="auto"/>
            </w:tcBorders>
          </w:tcPr>
          <w:p w14:paraId="41BBED71" w14:textId="2BCA3BBA" w:rsidR="00740B35" w:rsidRPr="00FF14A9" w:rsidRDefault="00763F0F" w:rsidP="00740B35">
            <w:pPr>
              <w:tabs>
                <w:tab w:val="left" w:pos="0"/>
              </w:tabs>
              <w:overflowPunct w:val="0"/>
              <w:autoSpaceDE w:val="0"/>
              <w:autoSpaceDN w:val="0"/>
              <w:adjustRightInd w:val="0"/>
              <w:jc w:val="both"/>
              <w:rPr>
                <w:rFonts w:ascii="Arial" w:hAnsi="Arial" w:cs="Arial"/>
                <w:b/>
              </w:rPr>
            </w:pPr>
            <w:r w:rsidRPr="00763F0F">
              <w:rPr>
                <w:rFonts w:ascii="Arial" w:hAnsi="Arial" w:cs="Arial"/>
                <w:b/>
              </w:rPr>
              <w:t>Would a new provider be able to retain your current therapy team? Will they be released from their current provider or are they subject to a non-solicitation/non compete? If there is a non-compete what are the terms of the release/buyout?</w:t>
            </w:r>
            <w:r>
              <w:rPr>
                <w:rFonts w:ascii="Arial" w:hAnsi="Arial" w:cs="Arial"/>
                <w:b/>
              </w:rPr>
              <w:t xml:space="preserve"> </w:t>
            </w:r>
          </w:p>
          <w:p w14:paraId="6190E6D5" w14:textId="77777777" w:rsidR="00740B35" w:rsidRPr="00FF14A9" w:rsidRDefault="00740B35" w:rsidP="00740B35">
            <w:pPr>
              <w:tabs>
                <w:tab w:val="left" w:pos="0"/>
              </w:tabs>
              <w:overflowPunct w:val="0"/>
              <w:autoSpaceDE w:val="0"/>
              <w:autoSpaceDN w:val="0"/>
              <w:adjustRightInd w:val="0"/>
              <w:jc w:val="both"/>
              <w:rPr>
                <w:rFonts w:ascii="Arial" w:hAnsi="Arial" w:cs="Arial"/>
                <w:b/>
              </w:rPr>
            </w:pPr>
          </w:p>
          <w:p w14:paraId="346FD201" w14:textId="77777777" w:rsidR="00807693" w:rsidRDefault="005C4A7E" w:rsidP="00740B35">
            <w:pPr>
              <w:tabs>
                <w:tab w:val="left" w:pos="0"/>
              </w:tabs>
              <w:overflowPunct w:val="0"/>
              <w:autoSpaceDE w:val="0"/>
              <w:autoSpaceDN w:val="0"/>
              <w:adjustRightInd w:val="0"/>
              <w:jc w:val="both"/>
              <w:rPr>
                <w:rFonts w:ascii="Arial" w:hAnsi="Arial" w:cs="Arial"/>
              </w:rPr>
            </w:pPr>
            <w:r w:rsidRPr="005C4A7E">
              <w:rPr>
                <w:rFonts w:ascii="Arial" w:hAnsi="Arial" w:cs="Arial"/>
              </w:rPr>
              <w:t xml:space="preserve">Please </w:t>
            </w:r>
            <w:r w:rsidR="002C4942">
              <w:rPr>
                <w:rFonts w:ascii="Arial" w:hAnsi="Arial" w:cs="Arial"/>
              </w:rPr>
              <w:t xml:space="preserve">see the response </w:t>
            </w:r>
            <w:r w:rsidRPr="005C4A7E">
              <w:rPr>
                <w:rFonts w:ascii="Arial" w:hAnsi="Arial" w:cs="Arial"/>
              </w:rPr>
              <w:t xml:space="preserve">to Question </w:t>
            </w:r>
            <w:r w:rsidR="002C4942">
              <w:rPr>
                <w:rFonts w:ascii="Arial" w:hAnsi="Arial" w:cs="Arial"/>
              </w:rPr>
              <w:t>#</w:t>
            </w:r>
            <w:r w:rsidRPr="005C4A7E">
              <w:rPr>
                <w:rFonts w:ascii="Arial" w:hAnsi="Arial" w:cs="Arial"/>
              </w:rPr>
              <w:t>16</w:t>
            </w:r>
            <w:r w:rsidR="00514CB0">
              <w:rPr>
                <w:rFonts w:ascii="Arial" w:hAnsi="Arial" w:cs="Arial"/>
              </w:rPr>
              <w:t xml:space="preserve">. </w:t>
            </w:r>
          </w:p>
          <w:p w14:paraId="5DD706AC" w14:textId="0CD50D2D" w:rsidR="00740B35" w:rsidRDefault="00740B35" w:rsidP="00740B35">
            <w:pPr>
              <w:tabs>
                <w:tab w:val="left" w:pos="0"/>
              </w:tabs>
              <w:overflowPunct w:val="0"/>
              <w:autoSpaceDE w:val="0"/>
              <w:autoSpaceDN w:val="0"/>
              <w:adjustRightInd w:val="0"/>
              <w:jc w:val="both"/>
              <w:rPr>
                <w:rFonts w:ascii="Arial" w:hAnsi="Arial" w:cs="Arial"/>
              </w:rPr>
            </w:pPr>
          </w:p>
          <w:p w14:paraId="2B2DB1AB" w14:textId="77777777" w:rsidR="00807693" w:rsidRDefault="00807693" w:rsidP="00740B35">
            <w:pPr>
              <w:tabs>
                <w:tab w:val="left" w:pos="0"/>
              </w:tabs>
              <w:overflowPunct w:val="0"/>
              <w:autoSpaceDE w:val="0"/>
              <w:autoSpaceDN w:val="0"/>
              <w:adjustRightInd w:val="0"/>
              <w:jc w:val="both"/>
              <w:rPr>
                <w:rFonts w:ascii="Arial" w:hAnsi="Arial" w:cs="Arial"/>
              </w:rPr>
            </w:pPr>
          </w:p>
          <w:p w14:paraId="2A3C7DCF" w14:textId="0E84D401" w:rsidR="00656948" w:rsidRPr="005C4A7E" w:rsidRDefault="00656948" w:rsidP="00740B35">
            <w:pPr>
              <w:tabs>
                <w:tab w:val="left" w:pos="0"/>
              </w:tabs>
              <w:overflowPunct w:val="0"/>
              <w:autoSpaceDE w:val="0"/>
              <w:autoSpaceDN w:val="0"/>
              <w:adjustRightInd w:val="0"/>
              <w:jc w:val="both"/>
              <w:rPr>
                <w:rFonts w:ascii="Arial" w:hAnsi="Arial" w:cs="Arial"/>
              </w:rPr>
            </w:pPr>
          </w:p>
        </w:tc>
      </w:tr>
      <w:tr w:rsidR="00FF14A9" w:rsidRPr="00FF14A9" w14:paraId="64E70688"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5EB8F973" w14:textId="5B8AC2AA" w:rsidR="005059B4" w:rsidRPr="00FF14A9" w:rsidRDefault="007A6272" w:rsidP="005059B4">
            <w:pPr>
              <w:tabs>
                <w:tab w:val="left" w:pos="0"/>
              </w:tabs>
              <w:autoSpaceDN w:val="0"/>
              <w:jc w:val="center"/>
              <w:rPr>
                <w:rFonts w:ascii="Arial" w:hAnsi="Arial" w:cs="Arial"/>
              </w:rPr>
            </w:pPr>
            <w:r w:rsidRPr="00FF14A9">
              <w:rPr>
                <w:rFonts w:ascii="Arial" w:hAnsi="Arial" w:cs="Arial"/>
              </w:rPr>
              <w:t>4</w:t>
            </w:r>
            <w:r w:rsidR="007D5200">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9469F71" w14:textId="30AF7BED" w:rsidR="005059B4" w:rsidRPr="00FF14A9" w:rsidRDefault="005059B4" w:rsidP="005059B4">
            <w:pPr>
              <w:tabs>
                <w:tab w:val="left" w:pos="0"/>
              </w:tabs>
              <w:overflowPunct w:val="0"/>
              <w:autoSpaceDE w:val="0"/>
              <w:autoSpaceDN w:val="0"/>
              <w:adjustRightInd w:val="0"/>
              <w:jc w:val="center"/>
              <w:rPr>
                <w:rFonts w:ascii="Arial" w:hAnsi="Arial" w:cs="Arial"/>
              </w:rPr>
            </w:pPr>
            <w:r w:rsidRPr="00FF14A9">
              <w:rPr>
                <w:rFonts w:ascii="Arial" w:hAnsi="Arial" w:cs="Arial"/>
              </w:rPr>
              <w:t>Section 4.3 Staffing Requirements</w:t>
            </w:r>
          </w:p>
        </w:tc>
        <w:tc>
          <w:tcPr>
            <w:tcW w:w="7200" w:type="dxa"/>
            <w:tcBorders>
              <w:top w:val="single" w:sz="4" w:space="0" w:color="auto"/>
              <w:left w:val="single" w:sz="4" w:space="0" w:color="auto"/>
              <w:bottom w:val="single" w:sz="4" w:space="0" w:color="auto"/>
              <w:right w:val="single" w:sz="4" w:space="0" w:color="auto"/>
            </w:tcBorders>
          </w:tcPr>
          <w:p w14:paraId="32501117" w14:textId="77777777" w:rsidR="005059B4" w:rsidRPr="00FF14A9" w:rsidRDefault="005059B4" w:rsidP="005059B4">
            <w:pPr>
              <w:tabs>
                <w:tab w:val="left" w:pos="0"/>
              </w:tabs>
              <w:overflowPunct w:val="0"/>
              <w:autoSpaceDE w:val="0"/>
              <w:autoSpaceDN w:val="0"/>
              <w:adjustRightInd w:val="0"/>
              <w:jc w:val="both"/>
              <w:rPr>
                <w:rFonts w:ascii="Arial" w:hAnsi="Arial" w:cs="Arial"/>
                <w:b/>
              </w:rPr>
            </w:pPr>
            <w:r w:rsidRPr="00FF14A9">
              <w:rPr>
                <w:rFonts w:ascii="Arial" w:hAnsi="Arial" w:cs="Arial"/>
                <w:b/>
              </w:rPr>
              <w:t>Can you define the roles of the Rehabilitation Aide, Rehabilitation Technician, and Billing Staff - are these non-licensed positions</w:t>
            </w:r>
          </w:p>
          <w:p w14:paraId="44AC6EB4" w14:textId="77777777" w:rsidR="005059B4" w:rsidRPr="00FF14A9" w:rsidRDefault="005059B4" w:rsidP="005059B4">
            <w:pPr>
              <w:tabs>
                <w:tab w:val="left" w:pos="0"/>
              </w:tabs>
              <w:overflowPunct w:val="0"/>
              <w:autoSpaceDE w:val="0"/>
              <w:autoSpaceDN w:val="0"/>
              <w:adjustRightInd w:val="0"/>
              <w:jc w:val="both"/>
              <w:rPr>
                <w:rFonts w:ascii="Arial" w:hAnsi="Arial" w:cs="Arial"/>
                <w:b/>
              </w:rPr>
            </w:pPr>
          </w:p>
          <w:p w14:paraId="6703DBA8" w14:textId="6721A973" w:rsidR="00CF7D13" w:rsidRDefault="001A677B" w:rsidP="005059B4">
            <w:pPr>
              <w:tabs>
                <w:tab w:val="left" w:pos="0"/>
              </w:tabs>
              <w:overflowPunct w:val="0"/>
              <w:autoSpaceDE w:val="0"/>
              <w:autoSpaceDN w:val="0"/>
              <w:adjustRightInd w:val="0"/>
              <w:jc w:val="both"/>
              <w:rPr>
                <w:rFonts w:ascii="Arial" w:hAnsi="Arial" w:cs="Arial"/>
              </w:rPr>
            </w:pPr>
            <w:r>
              <w:rPr>
                <w:rFonts w:ascii="Arial" w:hAnsi="Arial" w:cs="Arial"/>
              </w:rPr>
              <w:t>The b</w:t>
            </w:r>
            <w:r w:rsidR="005059B4" w:rsidRPr="00FF14A9">
              <w:rPr>
                <w:rFonts w:ascii="Arial" w:hAnsi="Arial" w:cs="Arial"/>
              </w:rPr>
              <w:t>illing staff</w:t>
            </w:r>
            <w:r w:rsidR="002F18D2">
              <w:rPr>
                <w:rFonts w:ascii="Arial" w:hAnsi="Arial" w:cs="Arial"/>
              </w:rPr>
              <w:t xml:space="preserve"> </w:t>
            </w:r>
            <w:r>
              <w:rPr>
                <w:rFonts w:ascii="Arial" w:hAnsi="Arial" w:cs="Arial"/>
              </w:rPr>
              <w:t>does not require a license</w:t>
            </w:r>
            <w:r w:rsidR="002F18D2">
              <w:rPr>
                <w:rFonts w:ascii="Arial" w:hAnsi="Arial" w:cs="Arial"/>
              </w:rPr>
              <w:t xml:space="preserve">. </w:t>
            </w:r>
            <w:r w:rsidR="00514CB0">
              <w:rPr>
                <w:rFonts w:ascii="Arial" w:hAnsi="Arial" w:cs="Arial"/>
              </w:rPr>
              <w:t>There are no rehabilitation aides or rehabilitation technicians included in this Bid Solicitation.</w:t>
            </w:r>
          </w:p>
          <w:p w14:paraId="3A1B48C2" w14:textId="77777777" w:rsidR="00CF7D13" w:rsidRDefault="00CF7D13" w:rsidP="005059B4">
            <w:pPr>
              <w:tabs>
                <w:tab w:val="left" w:pos="0"/>
              </w:tabs>
              <w:overflowPunct w:val="0"/>
              <w:autoSpaceDE w:val="0"/>
              <w:autoSpaceDN w:val="0"/>
              <w:adjustRightInd w:val="0"/>
              <w:jc w:val="both"/>
              <w:rPr>
                <w:rFonts w:ascii="Arial" w:hAnsi="Arial" w:cs="Arial"/>
              </w:rPr>
            </w:pPr>
          </w:p>
          <w:p w14:paraId="53FBCF02" w14:textId="410C98D8" w:rsidR="005059B4" w:rsidRDefault="007C1FD3" w:rsidP="00B95DDD">
            <w:pPr>
              <w:tabs>
                <w:tab w:val="left" w:pos="0"/>
              </w:tabs>
              <w:overflowPunct w:val="0"/>
              <w:autoSpaceDE w:val="0"/>
              <w:autoSpaceDN w:val="0"/>
              <w:adjustRightInd w:val="0"/>
              <w:jc w:val="both"/>
              <w:rPr>
                <w:rFonts w:ascii="Arial" w:hAnsi="Arial" w:cs="Arial"/>
              </w:rPr>
            </w:pPr>
            <w:r>
              <w:rPr>
                <w:rFonts w:ascii="Arial" w:hAnsi="Arial" w:cs="Arial"/>
              </w:rPr>
              <w:t>Please refer to Revised Bid Solicitation Section 4.</w:t>
            </w:r>
            <w:r w:rsidR="002B15E3">
              <w:rPr>
                <w:rFonts w:ascii="Arial" w:hAnsi="Arial" w:cs="Arial"/>
              </w:rPr>
              <w:t>3</w:t>
            </w:r>
            <w:r w:rsidR="00CF7D13">
              <w:rPr>
                <w:rFonts w:ascii="Arial" w:hAnsi="Arial" w:cs="Arial"/>
              </w:rPr>
              <w:t>,</w:t>
            </w:r>
            <w:r w:rsidR="002B15E3">
              <w:rPr>
                <w:rFonts w:ascii="Arial" w:hAnsi="Arial" w:cs="Arial"/>
              </w:rPr>
              <w:t xml:space="preserve"> </w:t>
            </w:r>
            <w:r w:rsidR="002B15E3" w:rsidRPr="00E15EB2">
              <w:rPr>
                <w:rFonts w:ascii="Arial" w:hAnsi="Arial" w:cs="Arial"/>
                <w:i/>
              </w:rPr>
              <w:t>Staffing Requirements</w:t>
            </w:r>
            <w:r w:rsidR="00CF7D13">
              <w:rPr>
                <w:rFonts w:ascii="Arial" w:hAnsi="Arial" w:cs="Arial"/>
              </w:rPr>
              <w:t xml:space="preserve"> </w:t>
            </w:r>
            <w:r w:rsidR="009501DA">
              <w:rPr>
                <w:rFonts w:ascii="Arial" w:hAnsi="Arial" w:cs="Arial"/>
              </w:rPr>
              <w:t>and Section</w:t>
            </w:r>
            <w:r w:rsidR="00C528C8">
              <w:rPr>
                <w:rFonts w:ascii="Arial" w:hAnsi="Arial" w:cs="Arial"/>
              </w:rPr>
              <w:t xml:space="preserve"> 9.1, </w:t>
            </w:r>
            <w:r w:rsidR="00C528C8" w:rsidRPr="00DB7219">
              <w:rPr>
                <w:rFonts w:ascii="Arial" w:hAnsi="Arial" w:cs="Arial"/>
                <w:i/>
              </w:rPr>
              <w:t>Contract- Specific Glossary</w:t>
            </w:r>
            <w:r w:rsidR="00B95DDD">
              <w:rPr>
                <w:rFonts w:ascii="Arial" w:hAnsi="Arial" w:cs="Arial"/>
              </w:rPr>
              <w:t>, as these sections have been revised</w:t>
            </w:r>
            <w:r w:rsidR="00C528C8">
              <w:rPr>
                <w:rFonts w:ascii="Arial" w:hAnsi="Arial" w:cs="Arial"/>
              </w:rPr>
              <w:t xml:space="preserve">. </w:t>
            </w:r>
          </w:p>
          <w:p w14:paraId="255FBD1F" w14:textId="170272D3" w:rsidR="00FC46B0" w:rsidRPr="00FF14A9" w:rsidRDefault="00FC46B0" w:rsidP="00B95DDD">
            <w:pPr>
              <w:tabs>
                <w:tab w:val="left" w:pos="0"/>
              </w:tabs>
              <w:overflowPunct w:val="0"/>
              <w:autoSpaceDE w:val="0"/>
              <w:autoSpaceDN w:val="0"/>
              <w:adjustRightInd w:val="0"/>
              <w:jc w:val="both"/>
              <w:rPr>
                <w:rFonts w:ascii="Arial" w:hAnsi="Arial" w:cs="Arial"/>
                <w:b/>
              </w:rPr>
            </w:pPr>
          </w:p>
        </w:tc>
      </w:tr>
      <w:tr w:rsidR="005059B4" w:rsidRPr="00FF14A9" w14:paraId="387802A5"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2569B16B" w14:textId="5D71F2F1" w:rsidR="005059B4" w:rsidRPr="00FF14A9" w:rsidRDefault="007A6272" w:rsidP="005059B4">
            <w:pPr>
              <w:tabs>
                <w:tab w:val="left" w:pos="0"/>
              </w:tabs>
              <w:autoSpaceDN w:val="0"/>
              <w:jc w:val="center"/>
              <w:rPr>
                <w:rFonts w:ascii="Arial" w:hAnsi="Arial" w:cs="Arial"/>
              </w:rPr>
            </w:pPr>
            <w:r w:rsidRPr="00FF14A9">
              <w:rPr>
                <w:rFonts w:ascii="Arial" w:hAnsi="Arial" w:cs="Arial"/>
              </w:rPr>
              <w:t>4</w:t>
            </w:r>
            <w:r w:rsidR="007D5200">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D7A3C52" w14:textId="77777777" w:rsidR="005059B4" w:rsidRPr="00FF14A9" w:rsidRDefault="005059B4" w:rsidP="005059B4">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62C8096C" w14:textId="77777777" w:rsidR="005059B4" w:rsidRPr="00FF14A9" w:rsidRDefault="005059B4" w:rsidP="005059B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6919BD" w14:textId="77777777" w:rsidR="005059B4" w:rsidRPr="00FF14A9" w:rsidRDefault="005059B4" w:rsidP="005059B4">
            <w:pPr>
              <w:tabs>
                <w:tab w:val="left" w:pos="0"/>
              </w:tabs>
              <w:overflowPunct w:val="0"/>
              <w:autoSpaceDE w:val="0"/>
              <w:autoSpaceDN w:val="0"/>
              <w:adjustRightInd w:val="0"/>
              <w:jc w:val="both"/>
              <w:rPr>
                <w:rFonts w:ascii="Arial" w:hAnsi="Arial" w:cs="Arial"/>
                <w:b/>
              </w:rPr>
            </w:pPr>
            <w:r w:rsidRPr="00FF14A9">
              <w:rPr>
                <w:rFonts w:ascii="Arial" w:hAnsi="Arial" w:cs="Arial"/>
                <w:b/>
              </w:rPr>
              <w:t>Section 4.4-part A subsection D: Are we responsible for hiring Restorative Aides?</w:t>
            </w:r>
          </w:p>
          <w:p w14:paraId="3C0D3C8E" w14:textId="77777777" w:rsidR="005059B4" w:rsidRPr="00FF14A9" w:rsidRDefault="005059B4" w:rsidP="005059B4">
            <w:pPr>
              <w:tabs>
                <w:tab w:val="left" w:pos="0"/>
              </w:tabs>
              <w:overflowPunct w:val="0"/>
              <w:autoSpaceDE w:val="0"/>
              <w:autoSpaceDN w:val="0"/>
              <w:adjustRightInd w:val="0"/>
              <w:jc w:val="both"/>
              <w:rPr>
                <w:rFonts w:ascii="Arial" w:hAnsi="Arial" w:cs="Arial"/>
                <w:b/>
              </w:rPr>
            </w:pPr>
          </w:p>
          <w:p w14:paraId="36B80076" w14:textId="77777777" w:rsidR="005059B4" w:rsidRDefault="005059B4" w:rsidP="005059B4">
            <w:pPr>
              <w:tabs>
                <w:tab w:val="left" w:pos="0"/>
              </w:tabs>
              <w:overflowPunct w:val="0"/>
              <w:autoSpaceDE w:val="0"/>
              <w:autoSpaceDN w:val="0"/>
              <w:adjustRightInd w:val="0"/>
              <w:jc w:val="both"/>
              <w:rPr>
                <w:rFonts w:ascii="Arial" w:hAnsi="Arial" w:cs="Arial"/>
              </w:rPr>
            </w:pPr>
            <w:r w:rsidRPr="00FF14A9">
              <w:rPr>
                <w:rFonts w:ascii="Arial" w:hAnsi="Arial" w:cs="Arial"/>
              </w:rPr>
              <w:t>Yes</w:t>
            </w:r>
            <w:r w:rsidR="007C1FD3">
              <w:rPr>
                <w:rFonts w:ascii="Arial" w:hAnsi="Arial" w:cs="Arial"/>
              </w:rPr>
              <w:t xml:space="preserve">, the Contractor is responsible for hiring Restorative Aides. </w:t>
            </w:r>
          </w:p>
          <w:p w14:paraId="5C0273B6" w14:textId="77777777" w:rsidR="00FC46B0" w:rsidRDefault="00FC46B0" w:rsidP="005059B4">
            <w:pPr>
              <w:tabs>
                <w:tab w:val="left" w:pos="0"/>
              </w:tabs>
              <w:overflowPunct w:val="0"/>
              <w:autoSpaceDE w:val="0"/>
              <w:autoSpaceDN w:val="0"/>
              <w:adjustRightInd w:val="0"/>
              <w:jc w:val="both"/>
              <w:rPr>
                <w:rFonts w:ascii="Arial" w:hAnsi="Arial" w:cs="Arial"/>
              </w:rPr>
            </w:pPr>
          </w:p>
          <w:p w14:paraId="5A2C76C3" w14:textId="41516EA5" w:rsidR="00FC46B0" w:rsidRDefault="00FC46B0" w:rsidP="003E41F2">
            <w:pPr>
              <w:tabs>
                <w:tab w:val="left" w:pos="0"/>
              </w:tabs>
              <w:overflowPunct w:val="0"/>
              <w:autoSpaceDE w:val="0"/>
              <w:autoSpaceDN w:val="0"/>
              <w:adjustRightInd w:val="0"/>
              <w:jc w:val="both"/>
              <w:rPr>
                <w:rFonts w:ascii="Arial" w:hAnsi="Arial" w:cs="Arial"/>
                <w:i/>
              </w:rPr>
            </w:pPr>
            <w:r w:rsidRPr="001063D4">
              <w:rPr>
                <w:rFonts w:ascii="Arial" w:hAnsi="Arial" w:cs="Arial"/>
              </w:rPr>
              <w:t>Please refer to Revised Bid Solicitation Sections 4.3</w:t>
            </w:r>
            <w:r w:rsidR="009C36DD">
              <w:rPr>
                <w:rFonts w:ascii="Arial" w:hAnsi="Arial" w:cs="Arial"/>
              </w:rPr>
              <w:t>,</w:t>
            </w:r>
            <w:r w:rsidRPr="001063D4">
              <w:rPr>
                <w:rFonts w:ascii="Arial" w:hAnsi="Arial" w:cs="Arial"/>
              </w:rPr>
              <w:t xml:space="preserve"> </w:t>
            </w:r>
            <w:r w:rsidRPr="001063D4">
              <w:rPr>
                <w:rFonts w:ascii="Arial" w:hAnsi="Arial" w:cs="Arial"/>
                <w:i/>
              </w:rPr>
              <w:t>Staffing Requirements,</w:t>
            </w:r>
            <w:r w:rsidRPr="001063D4">
              <w:rPr>
                <w:rFonts w:ascii="Arial" w:hAnsi="Arial" w:cs="Arial"/>
              </w:rPr>
              <w:t xml:space="preserve"> as </w:t>
            </w:r>
            <w:r>
              <w:rPr>
                <w:rFonts w:ascii="Arial" w:hAnsi="Arial" w:cs="Arial"/>
              </w:rPr>
              <w:t>this</w:t>
            </w:r>
            <w:r w:rsidRPr="001063D4">
              <w:rPr>
                <w:rFonts w:ascii="Arial" w:hAnsi="Arial" w:cs="Arial"/>
              </w:rPr>
              <w:t xml:space="preserve"> section has been revised</w:t>
            </w:r>
            <w:r w:rsidRPr="001063D4">
              <w:rPr>
                <w:rFonts w:ascii="Arial" w:hAnsi="Arial" w:cs="Arial"/>
                <w:i/>
              </w:rPr>
              <w:t>.</w:t>
            </w:r>
          </w:p>
          <w:p w14:paraId="2F1E4CE0" w14:textId="026AE6FF" w:rsidR="001A677B" w:rsidRPr="00FF14A9" w:rsidRDefault="001A677B" w:rsidP="003E41F2">
            <w:pPr>
              <w:tabs>
                <w:tab w:val="left" w:pos="0"/>
              </w:tabs>
              <w:overflowPunct w:val="0"/>
              <w:autoSpaceDE w:val="0"/>
              <w:autoSpaceDN w:val="0"/>
              <w:adjustRightInd w:val="0"/>
              <w:jc w:val="both"/>
              <w:rPr>
                <w:rFonts w:ascii="Arial" w:hAnsi="Arial" w:cs="Arial"/>
                <w:b/>
              </w:rPr>
            </w:pPr>
          </w:p>
        </w:tc>
      </w:tr>
      <w:tr w:rsidR="005059B4" w:rsidRPr="00FF14A9" w14:paraId="25CDAA90"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7B4BEC50" w14:textId="25E1D8BF" w:rsidR="005059B4" w:rsidRPr="00FF14A9" w:rsidRDefault="007A6272" w:rsidP="005059B4">
            <w:pPr>
              <w:tabs>
                <w:tab w:val="left" w:pos="0"/>
              </w:tabs>
              <w:autoSpaceDN w:val="0"/>
              <w:jc w:val="center"/>
              <w:rPr>
                <w:rFonts w:ascii="Arial" w:hAnsi="Arial" w:cs="Arial"/>
              </w:rPr>
            </w:pPr>
            <w:r w:rsidRPr="00FF14A9">
              <w:rPr>
                <w:rFonts w:ascii="Arial" w:hAnsi="Arial" w:cs="Arial"/>
              </w:rPr>
              <w:lastRenderedPageBreak/>
              <w:t>4</w:t>
            </w:r>
            <w:r w:rsidR="007D520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06ED5B9" w14:textId="77777777" w:rsidR="005059B4" w:rsidRPr="00FF14A9" w:rsidRDefault="005059B4" w:rsidP="005059B4">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2AB5B8EE" w14:textId="77777777" w:rsidR="005059B4" w:rsidRPr="00FF14A9" w:rsidRDefault="005059B4" w:rsidP="005059B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09C1D8" w14:textId="2D04EBA1" w:rsidR="005059B4" w:rsidRDefault="005059B4" w:rsidP="005059B4">
            <w:pPr>
              <w:tabs>
                <w:tab w:val="left" w:pos="0"/>
              </w:tabs>
              <w:overflowPunct w:val="0"/>
              <w:autoSpaceDE w:val="0"/>
              <w:autoSpaceDN w:val="0"/>
              <w:adjustRightInd w:val="0"/>
              <w:jc w:val="both"/>
              <w:rPr>
                <w:rFonts w:ascii="Arial" w:hAnsi="Arial" w:cs="Arial"/>
                <w:b/>
              </w:rPr>
            </w:pPr>
            <w:r w:rsidRPr="00FF14A9">
              <w:rPr>
                <w:rFonts w:ascii="Arial" w:hAnsi="Arial" w:cs="Arial"/>
                <w:b/>
              </w:rPr>
              <w:t>Section 4.4-part A subsection D: What is the role we would have in overseeing the Restorative Nursing Program? If we are to oversee, can this be part of other services, under per diem/hourly rate?</w:t>
            </w:r>
          </w:p>
          <w:p w14:paraId="4671EED4" w14:textId="2EB2EB9D" w:rsidR="000F5EE0" w:rsidRDefault="000F5EE0" w:rsidP="005059B4">
            <w:pPr>
              <w:tabs>
                <w:tab w:val="left" w:pos="0"/>
              </w:tabs>
              <w:overflowPunct w:val="0"/>
              <w:autoSpaceDE w:val="0"/>
              <w:autoSpaceDN w:val="0"/>
              <w:adjustRightInd w:val="0"/>
              <w:jc w:val="both"/>
              <w:rPr>
                <w:rFonts w:ascii="Arial" w:hAnsi="Arial" w:cs="Arial"/>
                <w:b/>
              </w:rPr>
            </w:pPr>
          </w:p>
          <w:p w14:paraId="6B62CA7F" w14:textId="646721FB" w:rsidR="00A11590" w:rsidRPr="001A6B30" w:rsidRDefault="00A11590" w:rsidP="005059B4">
            <w:pPr>
              <w:tabs>
                <w:tab w:val="left" w:pos="0"/>
              </w:tabs>
              <w:overflowPunct w:val="0"/>
              <w:autoSpaceDE w:val="0"/>
              <w:autoSpaceDN w:val="0"/>
              <w:adjustRightInd w:val="0"/>
              <w:jc w:val="both"/>
              <w:rPr>
                <w:rFonts w:ascii="Arial" w:eastAsia="Calibri" w:hAnsi="Arial" w:cs="Arial"/>
                <w:i/>
              </w:rPr>
            </w:pPr>
            <w:r w:rsidRPr="001A6B30">
              <w:rPr>
                <w:rFonts w:ascii="Arial" w:hAnsi="Arial" w:cs="Arial"/>
              </w:rPr>
              <w:t xml:space="preserve">In accordance with </w:t>
            </w:r>
            <w:r w:rsidRPr="001A6B30">
              <w:rPr>
                <w:rFonts w:ascii="Arial" w:eastAsia="Calibri" w:hAnsi="Arial" w:cs="Arial"/>
              </w:rPr>
              <w:t xml:space="preserve">Revised Bid Solicitation Section 4.8.1, </w:t>
            </w:r>
            <w:r w:rsidRPr="001A6B30">
              <w:rPr>
                <w:rFonts w:ascii="Arial" w:eastAsia="Calibri" w:hAnsi="Arial" w:cs="Arial"/>
                <w:i/>
              </w:rPr>
              <w:t>Restorative Nursing Services</w:t>
            </w:r>
            <w:r w:rsidR="001A677B">
              <w:rPr>
                <w:rFonts w:ascii="Arial" w:eastAsia="Calibri" w:hAnsi="Arial" w:cs="Arial"/>
              </w:rPr>
              <w:t>,</w:t>
            </w:r>
            <w:r w:rsidRPr="001A6B30">
              <w:rPr>
                <w:rFonts w:ascii="Arial" w:eastAsia="Calibri" w:hAnsi="Arial" w:cs="Arial"/>
                <w:i/>
              </w:rPr>
              <w:t xml:space="preserve"> </w:t>
            </w:r>
            <w:r w:rsidR="001A677B">
              <w:rPr>
                <w:rFonts w:ascii="Arial" w:eastAsia="Calibri" w:hAnsi="Arial" w:cs="Arial"/>
              </w:rPr>
              <w:t>“</w:t>
            </w:r>
            <w:r w:rsidRPr="00276024">
              <w:rPr>
                <w:rFonts w:ascii="Arial" w:hAnsi="Arial" w:cs="Arial"/>
              </w:rPr>
              <w:t>The Contractor shall ensure the Restorative Aides are trained by the rehabilitation therapist and provide a Restorative plan for the residents when they are discharged from rehabilitation and enrolled in the Restorative program. Typically, the resident stays in the program for about three (3) months post rehabilitation discharge. This is a billable service. The Restorative Nursing Program shall be supervised by a Registered Nurse (RN).</w:t>
            </w:r>
            <w:r w:rsidR="001A677B">
              <w:rPr>
                <w:rFonts w:ascii="Arial" w:hAnsi="Arial" w:cs="Arial"/>
              </w:rPr>
              <w:t>”</w:t>
            </w:r>
          </w:p>
          <w:p w14:paraId="75807ED2" w14:textId="77777777" w:rsidR="00A11590" w:rsidRPr="001A6B30" w:rsidRDefault="00A11590" w:rsidP="005059B4">
            <w:pPr>
              <w:tabs>
                <w:tab w:val="left" w:pos="0"/>
              </w:tabs>
              <w:overflowPunct w:val="0"/>
              <w:autoSpaceDE w:val="0"/>
              <w:autoSpaceDN w:val="0"/>
              <w:adjustRightInd w:val="0"/>
              <w:jc w:val="both"/>
              <w:rPr>
                <w:rFonts w:ascii="Arial" w:eastAsia="Calibri" w:hAnsi="Arial" w:cs="Arial"/>
                <w:i/>
              </w:rPr>
            </w:pPr>
          </w:p>
          <w:p w14:paraId="3827BBA2" w14:textId="642839FA" w:rsidR="00F34A97" w:rsidRPr="008319CE" w:rsidRDefault="00F027F8" w:rsidP="005059B4">
            <w:pPr>
              <w:tabs>
                <w:tab w:val="left" w:pos="0"/>
              </w:tabs>
              <w:overflowPunct w:val="0"/>
              <w:autoSpaceDE w:val="0"/>
              <w:autoSpaceDN w:val="0"/>
              <w:adjustRightInd w:val="0"/>
              <w:jc w:val="both"/>
              <w:rPr>
                <w:rFonts w:ascii="Arial" w:hAnsi="Arial" w:cs="Arial"/>
              </w:rPr>
            </w:pPr>
            <w:r w:rsidRPr="008319CE">
              <w:rPr>
                <w:rFonts w:ascii="Arial" w:hAnsi="Arial" w:cs="Arial"/>
              </w:rPr>
              <w:t>The Home</w:t>
            </w:r>
            <w:r w:rsidR="003B53D1" w:rsidRPr="008319CE">
              <w:rPr>
                <w:rFonts w:ascii="Arial" w:hAnsi="Arial" w:cs="Arial"/>
              </w:rPr>
              <w:t>s</w:t>
            </w:r>
            <w:r w:rsidRPr="008319CE">
              <w:rPr>
                <w:rFonts w:ascii="Arial" w:hAnsi="Arial" w:cs="Arial"/>
              </w:rPr>
              <w:t xml:space="preserve"> currently provide a Registered Nurse for the Restorative Nursing Program</w:t>
            </w:r>
            <w:r w:rsidR="00F34A97" w:rsidRPr="008319CE">
              <w:rPr>
                <w:rFonts w:ascii="Arial" w:hAnsi="Arial" w:cs="Arial"/>
              </w:rPr>
              <w:t xml:space="preserve">.  </w:t>
            </w:r>
          </w:p>
          <w:p w14:paraId="0CEEE98A" w14:textId="77777777" w:rsidR="00F34A97" w:rsidRPr="008319CE" w:rsidRDefault="00F34A97" w:rsidP="005059B4">
            <w:pPr>
              <w:tabs>
                <w:tab w:val="left" w:pos="0"/>
              </w:tabs>
              <w:overflowPunct w:val="0"/>
              <w:autoSpaceDE w:val="0"/>
              <w:autoSpaceDN w:val="0"/>
              <w:adjustRightInd w:val="0"/>
              <w:jc w:val="both"/>
              <w:rPr>
                <w:rFonts w:ascii="Arial" w:hAnsi="Arial" w:cs="Arial"/>
              </w:rPr>
            </w:pPr>
          </w:p>
          <w:p w14:paraId="2105B77C" w14:textId="4B1C0986" w:rsidR="000F5EE0" w:rsidRPr="00413450" w:rsidRDefault="00F34A97" w:rsidP="005059B4">
            <w:pPr>
              <w:tabs>
                <w:tab w:val="left" w:pos="0"/>
              </w:tabs>
              <w:overflowPunct w:val="0"/>
              <w:autoSpaceDE w:val="0"/>
              <w:autoSpaceDN w:val="0"/>
              <w:adjustRightInd w:val="0"/>
              <w:jc w:val="both"/>
              <w:rPr>
                <w:rFonts w:ascii="Arial" w:hAnsi="Arial" w:cs="Arial"/>
              </w:rPr>
            </w:pPr>
            <w:r w:rsidRPr="008319CE">
              <w:rPr>
                <w:rFonts w:ascii="Arial" w:hAnsi="Arial" w:cs="Arial"/>
              </w:rPr>
              <w:t xml:space="preserve">However, a Home may require that </w:t>
            </w:r>
            <w:r w:rsidR="00F027F8" w:rsidRPr="008319CE">
              <w:rPr>
                <w:rFonts w:ascii="Arial" w:hAnsi="Arial" w:cs="Arial"/>
              </w:rPr>
              <w:t>the Contractor provide a Registered Nurse for the Restorative Nursing Program,</w:t>
            </w:r>
            <w:r w:rsidRPr="008319CE">
              <w:rPr>
                <w:rFonts w:ascii="Arial" w:hAnsi="Arial" w:cs="Arial"/>
              </w:rPr>
              <w:t xml:space="preserve"> at the request of the SCM.  </w:t>
            </w:r>
            <w:r w:rsidR="00F027F8" w:rsidRPr="008319CE">
              <w:rPr>
                <w:rFonts w:ascii="Arial" w:hAnsi="Arial" w:cs="Arial"/>
              </w:rPr>
              <w:t xml:space="preserve"> </w:t>
            </w:r>
          </w:p>
          <w:p w14:paraId="0C5E58AF" w14:textId="77777777" w:rsidR="005059B4" w:rsidRPr="00413450" w:rsidRDefault="005059B4" w:rsidP="005059B4">
            <w:pPr>
              <w:tabs>
                <w:tab w:val="left" w:pos="0"/>
              </w:tabs>
              <w:overflowPunct w:val="0"/>
              <w:autoSpaceDE w:val="0"/>
              <w:autoSpaceDN w:val="0"/>
              <w:adjustRightInd w:val="0"/>
              <w:jc w:val="both"/>
              <w:rPr>
                <w:rFonts w:ascii="Arial" w:hAnsi="Arial" w:cs="Arial"/>
                <w:b/>
              </w:rPr>
            </w:pPr>
          </w:p>
          <w:p w14:paraId="74F213F1" w14:textId="308E5116" w:rsidR="000E60F4" w:rsidRPr="001A6B30" w:rsidRDefault="00FC46B0" w:rsidP="005059B4">
            <w:pPr>
              <w:tabs>
                <w:tab w:val="left" w:pos="0"/>
              </w:tabs>
              <w:overflowPunct w:val="0"/>
              <w:autoSpaceDE w:val="0"/>
              <w:autoSpaceDN w:val="0"/>
              <w:adjustRightInd w:val="0"/>
              <w:jc w:val="both"/>
              <w:rPr>
                <w:rFonts w:ascii="Arial" w:eastAsia="Calibri" w:hAnsi="Arial" w:cs="Arial"/>
              </w:rPr>
            </w:pPr>
            <w:r w:rsidRPr="00413450">
              <w:rPr>
                <w:rFonts w:ascii="Arial" w:eastAsia="Calibri" w:hAnsi="Arial" w:cs="Arial"/>
              </w:rPr>
              <w:t>Please reference</w:t>
            </w:r>
            <w:r w:rsidR="00A11590" w:rsidRPr="00413450">
              <w:rPr>
                <w:rFonts w:ascii="Arial" w:eastAsia="Calibri" w:hAnsi="Arial" w:cs="Arial"/>
              </w:rPr>
              <w:t xml:space="preserve"> Revised</w:t>
            </w:r>
            <w:r w:rsidRPr="00413450">
              <w:rPr>
                <w:rFonts w:ascii="Arial" w:eastAsia="Calibri" w:hAnsi="Arial" w:cs="Arial"/>
              </w:rPr>
              <w:t xml:space="preserve"> Bid Solicita</w:t>
            </w:r>
            <w:r w:rsidR="00A11590" w:rsidRPr="00413450">
              <w:rPr>
                <w:rFonts w:ascii="Arial" w:eastAsia="Calibri" w:hAnsi="Arial" w:cs="Arial"/>
              </w:rPr>
              <w:t>t</w:t>
            </w:r>
            <w:r w:rsidRPr="00413450">
              <w:rPr>
                <w:rFonts w:ascii="Arial" w:eastAsia="Calibri" w:hAnsi="Arial" w:cs="Arial"/>
              </w:rPr>
              <w:t xml:space="preserve">ion Section 4.8.1, </w:t>
            </w:r>
            <w:r w:rsidRPr="00413450">
              <w:rPr>
                <w:rFonts w:ascii="Arial" w:eastAsia="Calibri" w:hAnsi="Arial" w:cs="Arial"/>
                <w:i/>
              </w:rPr>
              <w:t>Restorative Nursing Services</w:t>
            </w:r>
            <w:r w:rsidR="00A11590" w:rsidRPr="00413450">
              <w:rPr>
                <w:rFonts w:ascii="Arial" w:hAnsi="Arial" w:cs="Arial"/>
                <w:i/>
              </w:rPr>
              <w:t>,</w:t>
            </w:r>
            <w:r w:rsidR="00A11590" w:rsidRPr="00413450">
              <w:rPr>
                <w:rFonts w:ascii="Arial" w:hAnsi="Arial" w:cs="Arial"/>
              </w:rPr>
              <w:t xml:space="preserve"> </w:t>
            </w:r>
            <w:r w:rsidR="003E41F2" w:rsidRPr="00413450">
              <w:rPr>
                <w:rFonts w:ascii="Arial" w:hAnsi="Arial" w:cs="Arial"/>
              </w:rPr>
              <w:t xml:space="preserve">for </w:t>
            </w:r>
            <w:r w:rsidR="002D5DC3" w:rsidRPr="00413450">
              <w:rPr>
                <w:rFonts w:ascii="Arial" w:hAnsi="Arial" w:cs="Arial"/>
              </w:rPr>
              <w:t xml:space="preserve">additional </w:t>
            </w:r>
            <w:r w:rsidR="003E41F2" w:rsidRPr="00413450">
              <w:rPr>
                <w:rFonts w:ascii="Arial" w:hAnsi="Arial" w:cs="Arial"/>
              </w:rPr>
              <w:t>information</w:t>
            </w:r>
            <w:r w:rsidR="00A11590" w:rsidRPr="00413450">
              <w:rPr>
                <w:rFonts w:ascii="Arial" w:hAnsi="Arial" w:cs="Arial"/>
                <w:i/>
              </w:rPr>
              <w:t>.</w:t>
            </w:r>
          </w:p>
          <w:p w14:paraId="18844812" w14:textId="020A6154" w:rsidR="005059B4" w:rsidRPr="00FF14A9" w:rsidRDefault="005059B4">
            <w:pPr>
              <w:tabs>
                <w:tab w:val="left" w:pos="0"/>
              </w:tabs>
              <w:overflowPunct w:val="0"/>
              <w:autoSpaceDE w:val="0"/>
              <w:autoSpaceDN w:val="0"/>
              <w:adjustRightInd w:val="0"/>
              <w:jc w:val="both"/>
              <w:rPr>
                <w:rFonts w:ascii="Arial" w:hAnsi="Arial" w:cs="Arial"/>
                <w:b/>
              </w:rPr>
            </w:pPr>
          </w:p>
        </w:tc>
      </w:tr>
      <w:tr w:rsidR="005059B4" w:rsidRPr="00FF14A9" w14:paraId="4F81BC31"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15868018" w14:textId="61AA7A67" w:rsidR="005059B4" w:rsidRPr="00FF14A9" w:rsidRDefault="007A6272" w:rsidP="005059B4">
            <w:pPr>
              <w:tabs>
                <w:tab w:val="left" w:pos="0"/>
              </w:tabs>
              <w:autoSpaceDN w:val="0"/>
              <w:jc w:val="center"/>
              <w:rPr>
                <w:rFonts w:ascii="Arial" w:hAnsi="Arial" w:cs="Arial"/>
              </w:rPr>
            </w:pPr>
            <w:r w:rsidRPr="00FF14A9">
              <w:rPr>
                <w:rFonts w:ascii="Arial" w:hAnsi="Arial" w:cs="Arial"/>
              </w:rPr>
              <w:t>4</w:t>
            </w:r>
            <w:r w:rsidR="007D520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088EC8B" w14:textId="77777777" w:rsidR="005059B4" w:rsidRPr="00FF14A9" w:rsidRDefault="005059B4" w:rsidP="005059B4">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63ECC54D" w14:textId="77777777" w:rsidR="005059B4" w:rsidRPr="00FF14A9" w:rsidRDefault="005059B4" w:rsidP="005059B4">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E75462" w14:textId="77777777" w:rsidR="005059B4" w:rsidRPr="00FF14A9" w:rsidRDefault="005059B4" w:rsidP="005059B4">
            <w:pPr>
              <w:tabs>
                <w:tab w:val="left" w:pos="0"/>
              </w:tabs>
              <w:overflowPunct w:val="0"/>
              <w:autoSpaceDE w:val="0"/>
              <w:autoSpaceDN w:val="0"/>
              <w:adjustRightInd w:val="0"/>
              <w:jc w:val="both"/>
              <w:rPr>
                <w:rFonts w:ascii="Arial" w:hAnsi="Arial" w:cs="Arial"/>
                <w:b/>
              </w:rPr>
            </w:pPr>
            <w:r w:rsidRPr="00FF14A9">
              <w:rPr>
                <w:rFonts w:ascii="Arial" w:hAnsi="Arial" w:cs="Arial"/>
                <w:b/>
              </w:rPr>
              <w:t>Section 4.4: Would they adopt our policies? We currently use Power DMS, would we have to set them up as users etc.</w:t>
            </w:r>
          </w:p>
          <w:p w14:paraId="489D13CF" w14:textId="77777777" w:rsidR="005059B4" w:rsidRPr="00FF14A9" w:rsidRDefault="005059B4" w:rsidP="005059B4">
            <w:pPr>
              <w:tabs>
                <w:tab w:val="left" w:pos="0"/>
              </w:tabs>
              <w:overflowPunct w:val="0"/>
              <w:autoSpaceDE w:val="0"/>
              <w:autoSpaceDN w:val="0"/>
              <w:adjustRightInd w:val="0"/>
              <w:jc w:val="both"/>
              <w:rPr>
                <w:rFonts w:ascii="Arial" w:hAnsi="Arial" w:cs="Arial"/>
                <w:b/>
              </w:rPr>
            </w:pPr>
          </w:p>
          <w:p w14:paraId="5A7F2148" w14:textId="77777777" w:rsidR="002D5DC3" w:rsidRDefault="00C363E1" w:rsidP="003F31C5">
            <w:pPr>
              <w:tabs>
                <w:tab w:val="left" w:pos="0"/>
              </w:tabs>
              <w:overflowPunct w:val="0"/>
              <w:autoSpaceDE w:val="0"/>
              <w:autoSpaceDN w:val="0"/>
              <w:adjustRightInd w:val="0"/>
              <w:jc w:val="both"/>
              <w:rPr>
                <w:rFonts w:ascii="Arial" w:hAnsi="Arial" w:cs="Arial"/>
                <w:bCs/>
              </w:rPr>
            </w:pPr>
            <w:r>
              <w:rPr>
                <w:rFonts w:ascii="Arial" w:hAnsi="Arial" w:cs="Arial"/>
                <w:bCs/>
              </w:rPr>
              <w:t xml:space="preserve">No, </w:t>
            </w:r>
            <w:r w:rsidR="003E41F2">
              <w:rPr>
                <w:rFonts w:ascii="Arial" w:hAnsi="Arial" w:cs="Arial"/>
                <w:bCs/>
              </w:rPr>
              <w:t xml:space="preserve">the Homes will not adopt the awarded Bidder’s policies.  </w:t>
            </w:r>
          </w:p>
          <w:p w14:paraId="2FFF7992" w14:textId="77777777" w:rsidR="002D5DC3" w:rsidRDefault="002D5DC3">
            <w:pPr>
              <w:tabs>
                <w:tab w:val="left" w:pos="0"/>
              </w:tabs>
              <w:overflowPunct w:val="0"/>
              <w:autoSpaceDE w:val="0"/>
              <w:autoSpaceDN w:val="0"/>
              <w:adjustRightInd w:val="0"/>
              <w:jc w:val="both"/>
              <w:rPr>
                <w:rFonts w:ascii="Arial" w:hAnsi="Arial" w:cs="Arial"/>
                <w:bCs/>
              </w:rPr>
            </w:pPr>
          </w:p>
          <w:p w14:paraId="42F1A4B3" w14:textId="77777777" w:rsidR="005059B4" w:rsidRDefault="002D5DC3">
            <w:pPr>
              <w:tabs>
                <w:tab w:val="left" w:pos="0"/>
              </w:tabs>
              <w:overflowPunct w:val="0"/>
              <w:autoSpaceDE w:val="0"/>
              <w:autoSpaceDN w:val="0"/>
              <w:adjustRightInd w:val="0"/>
              <w:jc w:val="both"/>
              <w:rPr>
                <w:rFonts w:ascii="Arial" w:hAnsi="Arial" w:cs="Arial"/>
                <w:i/>
              </w:rPr>
            </w:pPr>
            <w:r>
              <w:rPr>
                <w:rFonts w:ascii="Arial" w:eastAsia="Calibri" w:hAnsi="Arial" w:cs="Arial"/>
              </w:rPr>
              <w:t xml:space="preserve">Please reference Revised Bid Solicitation Section 4.9.1, </w:t>
            </w:r>
            <w:r w:rsidRPr="00DE2112">
              <w:rPr>
                <w:rFonts w:ascii="Arial" w:eastAsia="Calibri" w:hAnsi="Arial" w:cs="Arial"/>
                <w:i/>
              </w:rPr>
              <w:t>Software</w:t>
            </w:r>
            <w:r w:rsidRPr="001063D4">
              <w:rPr>
                <w:rFonts w:ascii="Arial" w:hAnsi="Arial" w:cs="Arial"/>
                <w:i/>
              </w:rPr>
              <w:t>,</w:t>
            </w:r>
            <w:r w:rsidRPr="001063D4">
              <w:rPr>
                <w:rFonts w:ascii="Arial" w:hAnsi="Arial" w:cs="Arial"/>
              </w:rPr>
              <w:t xml:space="preserve"> </w:t>
            </w:r>
            <w:r>
              <w:rPr>
                <w:rFonts w:ascii="Arial" w:hAnsi="Arial" w:cs="Arial"/>
              </w:rPr>
              <w:t>for additional information</w:t>
            </w:r>
            <w:r w:rsidRPr="001063D4">
              <w:rPr>
                <w:rFonts w:ascii="Arial" w:hAnsi="Arial" w:cs="Arial"/>
                <w:i/>
              </w:rPr>
              <w:t>.</w:t>
            </w:r>
          </w:p>
          <w:p w14:paraId="0D59F7BD" w14:textId="68208741" w:rsidR="00F34A97" w:rsidRPr="00FF14A9" w:rsidRDefault="00F34A97">
            <w:pPr>
              <w:tabs>
                <w:tab w:val="left" w:pos="0"/>
              </w:tabs>
              <w:overflowPunct w:val="0"/>
              <w:autoSpaceDE w:val="0"/>
              <w:autoSpaceDN w:val="0"/>
              <w:adjustRightInd w:val="0"/>
              <w:jc w:val="both"/>
              <w:rPr>
                <w:rFonts w:ascii="Arial" w:hAnsi="Arial" w:cs="Arial"/>
                <w:b/>
              </w:rPr>
            </w:pPr>
          </w:p>
        </w:tc>
      </w:tr>
      <w:tr w:rsidR="007A6272" w:rsidRPr="00FF14A9" w14:paraId="7DC4A1EF"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76C92AA5" w14:textId="2C4A9CE8" w:rsidR="007A6272" w:rsidRPr="00FF14A9" w:rsidRDefault="007D5200" w:rsidP="007A6272">
            <w:pPr>
              <w:tabs>
                <w:tab w:val="left" w:pos="0"/>
              </w:tabs>
              <w:autoSpaceDN w:val="0"/>
              <w:jc w:val="center"/>
              <w:rPr>
                <w:rFonts w:ascii="Arial" w:hAnsi="Arial" w:cs="Arial"/>
              </w:rPr>
            </w:pPr>
            <w:r>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5734F244" w14:textId="77777777" w:rsidR="007A6272" w:rsidRPr="00FF14A9" w:rsidRDefault="007A6272" w:rsidP="007A6272">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1E75E152" w14:textId="77777777" w:rsidR="007A6272" w:rsidRPr="00FF14A9" w:rsidRDefault="007A6272" w:rsidP="007A627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B356A4B" w14:textId="77777777" w:rsidR="007A6272" w:rsidRPr="00FF14A9" w:rsidRDefault="007A6272" w:rsidP="007A6272">
            <w:pPr>
              <w:tabs>
                <w:tab w:val="left" w:pos="0"/>
              </w:tabs>
              <w:overflowPunct w:val="0"/>
              <w:autoSpaceDE w:val="0"/>
              <w:autoSpaceDN w:val="0"/>
              <w:adjustRightInd w:val="0"/>
              <w:jc w:val="both"/>
              <w:rPr>
                <w:rFonts w:ascii="Arial" w:hAnsi="Arial" w:cs="Arial"/>
                <w:b/>
              </w:rPr>
            </w:pPr>
            <w:r w:rsidRPr="00FF14A9">
              <w:rPr>
                <w:rFonts w:ascii="Arial" w:hAnsi="Arial" w:cs="Arial"/>
                <w:b/>
              </w:rPr>
              <w:t>Section 4.4: Would we have to set them up with our Compliance program, Med-Net?</w:t>
            </w:r>
          </w:p>
          <w:p w14:paraId="4B3BC31F" w14:textId="77777777" w:rsidR="007A6272" w:rsidRPr="00FF14A9" w:rsidRDefault="007A6272" w:rsidP="007A6272">
            <w:pPr>
              <w:tabs>
                <w:tab w:val="left" w:pos="0"/>
              </w:tabs>
              <w:overflowPunct w:val="0"/>
              <w:autoSpaceDE w:val="0"/>
              <w:autoSpaceDN w:val="0"/>
              <w:adjustRightInd w:val="0"/>
              <w:jc w:val="both"/>
              <w:rPr>
                <w:rFonts w:ascii="Arial" w:hAnsi="Arial" w:cs="Arial"/>
                <w:b/>
              </w:rPr>
            </w:pPr>
          </w:p>
          <w:p w14:paraId="38673BF9" w14:textId="0DA62E6D" w:rsidR="007A6272" w:rsidRDefault="00080607" w:rsidP="007A6272">
            <w:pPr>
              <w:tabs>
                <w:tab w:val="left" w:pos="0"/>
              </w:tabs>
              <w:overflowPunct w:val="0"/>
              <w:autoSpaceDE w:val="0"/>
              <w:autoSpaceDN w:val="0"/>
              <w:adjustRightInd w:val="0"/>
              <w:jc w:val="both"/>
              <w:rPr>
                <w:rFonts w:ascii="Arial" w:hAnsi="Arial" w:cs="Arial"/>
              </w:rPr>
            </w:pPr>
            <w:r w:rsidRPr="00080607">
              <w:rPr>
                <w:rFonts w:ascii="Arial" w:hAnsi="Arial" w:cs="Arial"/>
              </w:rPr>
              <w:t xml:space="preserve">No, the Homes will not set up with the </w:t>
            </w:r>
            <w:r w:rsidR="003B53D1">
              <w:rPr>
                <w:rFonts w:ascii="Arial" w:hAnsi="Arial" w:cs="Arial"/>
              </w:rPr>
              <w:t xml:space="preserve">awarded </w:t>
            </w:r>
            <w:r w:rsidRPr="00080607">
              <w:rPr>
                <w:rFonts w:ascii="Arial" w:hAnsi="Arial" w:cs="Arial"/>
              </w:rPr>
              <w:t>Bidder</w:t>
            </w:r>
            <w:r w:rsidR="00F34A97">
              <w:rPr>
                <w:rFonts w:ascii="Arial" w:hAnsi="Arial" w:cs="Arial"/>
              </w:rPr>
              <w:t>’</w:t>
            </w:r>
            <w:r w:rsidRPr="00080607">
              <w:rPr>
                <w:rFonts w:ascii="Arial" w:hAnsi="Arial" w:cs="Arial"/>
              </w:rPr>
              <w:t>s Compliance program.</w:t>
            </w:r>
          </w:p>
          <w:p w14:paraId="38B11296" w14:textId="77777777" w:rsidR="00F34A97" w:rsidRDefault="00F34A97" w:rsidP="007A6272">
            <w:pPr>
              <w:tabs>
                <w:tab w:val="left" w:pos="0"/>
              </w:tabs>
              <w:overflowPunct w:val="0"/>
              <w:autoSpaceDE w:val="0"/>
              <w:autoSpaceDN w:val="0"/>
              <w:adjustRightInd w:val="0"/>
              <w:jc w:val="both"/>
              <w:rPr>
                <w:rFonts w:ascii="Arial" w:hAnsi="Arial" w:cs="Arial"/>
                <w:b/>
              </w:rPr>
            </w:pPr>
          </w:p>
          <w:p w14:paraId="2B51D77D" w14:textId="01050583" w:rsidR="006C4977" w:rsidRPr="00FF14A9" w:rsidRDefault="006C4977" w:rsidP="007A6272">
            <w:pPr>
              <w:tabs>
                <w:tab w:val="left" w:pos="0"/>
              </w:tabs>
              <w:overflowPunct w:val="0"/>
              <w:autoSpaceDE w:val="0"/>
              <w:autoSpaceDN w:val="0"/>
              <w:adjustRightInd w:val="0"/>
              <w:jc w:val="both"/>
              <w:rPr>
                <w:rFonts w:ascii="Arial" w:hAnsi="Arial" w:cs="Arial"/>
                <w:b/>
              </w:rPr>
            </w:pPr>
          </w:p>
        </w:tc>
      </w:tr>
      <w:tr w:rsidR="007A6272" w:rsidRPr="00FF14A9" w14:paraId="7EC639F7"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70A63966" w14:textId="452653B0" w:rsidR="007A6272" w:rsidRPr="00FF14A9" w:rsidRDefault="007D5200" w:rsidP="007A6272">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4ACC19AA" w14:textId="77777777" w:rsidR="007A6272" w:rsidRPr="00FF14A9" w:rsidRDefault="007A6272" w:rsidP="007A6272">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33F4E5E8" w14:textId="77777777" w:rsidR="007A6272" w:rsidRPr="00FF14A9" w:rsidRDefault="007A6272" w:rsidP="007A627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0174E3" w14:textId="256CEB50" w:rsidR="007A6272" w:rsidRPr="00FF14A9" w:rsidRDefault="007A6272" w:rsidP="007A6272">
            <w:pPr>
              <w:tabs>
                <w:tab w:val="left" w:pos="0"/>
              </w:tabs>
              <w:overflowPunct w:val="0"/>
              <w:autoSpaceDE w:val="0"/>
              <w:autoSpaceDN w:val="0"/>
              <w:adjustRightInd w:val="0"/>
              <w:jc w:val="both"/>
              <w:rPr>
                <w:rFonts w:ascii="Arial" w:hAnsi="Arial" w:cs="Arial"/>
                <w:b/>
              </w:rPr>
            </w:pPr>
            <w:r w:rsidRPr="00FF14A9">
              <w:rPr>
                <w:rFonts w:ascii="Arial" w:hAnsi="Arial" w:cs="Arial"/>
                <w:b/>
              </w:rPr>
              <w:t xml:space="preserve">Section 4.4-part A subsection E: What is the current model for the Respiratory Therapy Program? On a weekly average how many average hours are spent by the RT in each location? </w:t>
            </w:r>
          </w:p>
          <w:p w14:paraId="39EDF20C" w14:textId="77777777" w:rsidR="007A6272" w:rsidRPr="00FF14A9" w:rsidRDefault="007A6272" w:rsidP="007A6272">
            <w:pPr>
              <w:tabs>
                <w:tab w:val="left" w:pos="0"/>
              </w:tabs>
              <w:overflowPunct w:val="0"/>
              <w:autoSpaceDE w:val="0"/>
              <w:autoSpaceDN w:val="0"/>
              <w:adjustRightInd w:val="0"/>
              <w:jc w:val="both"/>
              <w:rPr>
                <w:rFonts w:ascii="Arial" w:hAnsi="Arial" w:cs="Arial"/>
                <w:b/>
              </w:rPr>
            </w:pPr>
          </w:p>
          <w:p w14:paraId="45C9CE0A" w14:textId="0C25AC31" w:rsidR="00F34A97" w:rsidRDefault="003B53D1" w:rsidP="007A6272">
            <w:pPr>
              <w:tabs>
                <w:tab w:val="left" w:pos="0"/>
              </w:tabs>
              <w:overflowPunct w:val="0"/>
              <w:autoSpaceDE w:val="0"/>
              <w:autoSpaceDN w:val="0"/>
              <w:adjustRightInd w:val="0"/>
              <w:jc w:val="both"/>
              <w:rPr>
                <w:rFonts w:ascii="Arial" w:hAnsi="Arial" w:cs="Arial"/>
                <w:b/>
              </w:rPr>
            </w:pPr>
            <w:r>
              <w:rPr>
                <w:rFonts w:ascii="Arial" w:hAnsi="Arial" w:cs="Arial"/>
              </w:rPr>
              <w:t xml:space="preserve">Respiratory therapy services are not currently provided at each Home. </w:t>
            </w:r>
          </w:p>
          <w:p w14:paraId="5524C5D4" w14:textId="7B389C1C" w:rsidR="003B53D1" w:rsidRPr="00FF14A9" w:rsidRDefault="003B53D1" w:rsidP="007A6272">
            <w:pPr>
              <w:tabs>
                <w:tab w:val="left" w:pos="0"/>
              </w:tabs>
              <w:overflowPunct w:val="0"/>
              <w:autoSpaceDE w:val="0"/>
              <w:autoSpaceDN w:val="0"/>
              <w:adjustRightInd w:val="0"/>
              <w:jc w:val="both"/>
              <w:rPr>
                <w:rFonts w:ascii="Arial" w:hAnsi="Arial" w:cs="Arial"/>
                <w:b/>
              </w:rPr>
            </w:pPr>
          </w:p>
        </w:tc>
      </w:tr>
      <w:tr w:rsidR="007A6272" w:rsidRPr="00FF14A9" w14:paraId="3DB696C1"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3A450D74" w14:textId="18663B5A" w:rsidR="007A6272" w:rsidRPr="00FF14A9" w:rsidRDefault="007A6272" w:rsidP="007A6272">
            <w:pPr>
              <w:tabs>
                <w:tab w:val="left" w:pos="0"/>
              </w:tabs>
              <w:autoSpaceDN w:val="0"/>
              <w:jc w:val="center"/>
              <w:rPr>
                <w:rFonts w:ascii="Arial" w:hAnsi="Arial" w:cs="Arial"/>
              </w:rPr>
            </w:pPr>
            <w:r w:rsidRPr="00FF14A9">
              <w:rPr>
                <w:rFonts w:ascii="Arial" w:hAnsi="Arial" w:cs="Arial"/>
              </w:rPr>
              <w:t>5</w:t>
            </w:r>
            <w:r w:rsidR="007D5200">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DFD955D" w14:textId="77777777" w:rsidR="007A6272" w:rsidRPr="00FF14A9" w:rsidRDefault="007A6272" w:rsidP="007A6272">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0621E34D" w14:textId="77777777" w:rsidR="007A6272" w:rsidRPr="00FF14A9" w:rsidRDefault="007A6272" w:rsidP="007A6272">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7FFA67" w14:textId="28F070DC" w:rsidR="007A6272" w:rsidRDefault="00152122" w:rsidP="007A6272">
            <w:pPr>
              <w:tabs>
                <w:tab w:val="left" w:pos="0"/>
              </w:tabs>
              <w:overflowPunct w:val="0"/>
              <w:autoSpaceDE w:val="0"/>
              <w:autoSpaceDN w:val="0"/>
              <w:adjustRightInd w:val="0"/>
              <w:jc w:val="both"/>
              <w:rPr>
                <w:rFonts w:ascii="Arial" w:hAnsi="Arial" w:cs="Arial"/>
                <w:b/>
              </w:rPr>
            </w:pPr>
            <w:r w:rsidRPr="00152122">
              <w:rPr>
                <w:rFonts w:ascii="Arial" w:hAnsi="Arial" w:cs="Arial"/>
                <w:b/>
              </w:rPr>
              <w:t>Would we be responsible for hiring the registered nurses described in section 4.4-part A subsection d?</w:t>
            </w:r>
          </w:p>
          <w:p w14:paraId="2B267C4B" w14:textId="77777777" w:rsidR="00152122" w:rsidRPr="00FF14A9" w:rsidRDefault="00152122" w:rsidP="007A6272">
            <w:pPr>
              <w:tabs>
                <w:tab w:val="left" w:pos="0"/>
              </w:tabs>
              <w:overflowPunct w:val="0"/>
              <w:autoSpaceDE w:val="0"/>
              <w:autoSpaceDN w:val="0"/>
              <w:adjustRightInd w:val="0"/>
              <w:jc w:val="both"/>
              <w:rPr>
                <w:rFonts w:ascii="Arial" w:hAnsi="Arial" w:cs="Arial"/>
                <w:b/>
              </w:rPr>
            </w:pPr>
          </w:p>
          <w:p w14:paraId="7954073B" w14:textId="72ABC480" w:rsidR="007A6272" w:rsidRDefault="007B1709" w:rsidP="007A6272">
            <w:pPr>
              <w:tabs>
                <w:tab w:val="left" w:pos="0"/>
              </w:tabs>
              <w:overflowPunct w:val="0"/>
              <w:autoSpaceDE w:val="0"/>
              <w:autoSpaceDN w:val="0"/>
              <w:adjustRightInd w:val="0"/>
              <w:jc w:val="both"/>
              <w:rPr>
                <w:rFonts w:ascii="Arial" w:hAnsi="Arial" w:cs="Arial"/>
              </w:rPr>
            </w:pPr>
            <w:r>
              <w:rPr>
                <w:rFonts w:ascii="Arial" w:hAnsi="Arial" w:cs="Arial"/>
              </w:rPr>
              <w:t>Please see the response to</w:t>
            </w:r>
            <w:r w:rsidR="00D42B0B" w:rsidRPr="00FF14A9">
              <w:rPr>
                <w:rFonts w:ascii="Arial" w:hAnsi="Arial" w:cs="Arial"/>
              </w:rPr>
              <w:t xml:space="preserve"> question #</w:t>
            </w:r>
            <w:r w:rsidR="00DC4AF3">
              <w:rPr>
                <w:rFonts w:ascii="Arial" w:hAnsi="Arial" w:cs="Arial"/>
              </w:rPr>
              <w:t>4</w:t>
            </w:r>
            <w:r w:rsidR="00ED0A33">
              <w:rPr>
                <w:rFonts w:ascii="Arial" w:hAnsi="Arial" w:cs="Arial"/>
              </w:rPr>
              <w:t>8</w:t>
            </w:r>
          </w:p>
          <w:p w14:paraId="5D19B160" w14:textId="7FA1B2C4" w:rsidR="001B6F61" w:rsidRPr="00FF14A9" w:rsidRDefault="001B6F61" w:rsidP="007A6272">
            <w:pPr>
              <w:tabs>
                <w:tab w:val="left" w:pos="0"/>
              </w:tabs>
              <w:overflowPunct w:val="0"/>
              <w:autoSpaceDE w:val="0"/>
              <w:autoSpaceDN w:val="0"/>
              <w:adjustRightInd w:val="0"/>
              <w:jc w:val="both"/>
              <w:rPr>
                <w:rFonts w:ascii="Arial" w:hAnsi="Arial" w:cs="Arial"/>
                <w:b/>
              </w:rPr>
            </w:pPr>
          </w:p>
        </w:tc>
      </w:tr>
      <w:tr w:rsidR="00BC4BC9" w:rsidRPr="00FF14A9" w14:paraId="3AD458C3"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1BF1CA4A" w14:textId="36B57217" w:rsidR="00BC4BC9" w:rsidRPr="00FF14A9" w:rsidRDefault="007A6272" w:rsidP="00BC4BC9">
            <w:pPr>
              <w:tabs>
                <w:tab w:val="left" w:pos="0"/>
              </w:tabs>
              <w:autoSpaceDN w:val="0"/>
              <w:jc w:val="center"/>
              <w:rPr>
                <w:rFonts w:ascii="Arial" w:hAnsi="Arial" w:cs="Arial"/>
              </w:rPr>
            </w:pPr>
            <w:r w:rsidRPr="00FF14A9">
              <w:rPr>
                <w:rFonts w:ascii="Arial" w:hAnsi="Arial" w:cs="Arial"/>
              </w:rPr>
              <w:t>5</w:t>
            </w:r>
            <w:r w:rsidR="007D5200">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ABD44C3" w14:textId="77777777" w:rsidR="00BC4BC9" w:rsidRPr="00FF14A9" w:rsidRDefault="00BC4BC9" w:rsidP="00BC4BC9">
            <w:pPr>
              <w:tabs>
                <w:tab w:val="left" w:pos="0"/>
              </w:tabs>
              <w:overflowPunct w:val="0"/>
              <w:autoSpaceDE w:val="0"/>
              <w:autoSpaceDN w:val="0"/>
              <w:adjustRightInd w:val="0"/>
              <w:jc w:val="center"/>
              <w:rPr>
                <w:rFonts w:ascii="Arial" w:hAnsi="Arial" w:cs="Arial"/>
                <w:b/>
                <w:bCs/>
                <w:u w:val="single"/>
              </w:rPr>
            </w:pPr>
            <w:r w:rsidRPr="00FF14A9">
              <w:rPr>
                <w:rFonts w:ascii="Arial" w:hAnsi="Arial" w:cs="Arial"/>
              </w:rPr>
              <w:t xml:space="preserve">Section 4.4 </w:t>
            </w:r>
            <w:r w:rsidRPr="00FF14A9">
              <w:rPr>
                <w:rFonts w:ascii="Arial" w:hAnsi="Arial" w:cs="Arial"/>
                <w:bCs/>
              </w:rPr>
              <w:t>Credentials and Supervision</w:t>
            </w:r>
          </w:p>
          <w:p w14:paraId="25EA271E" w14:textId="77777777" w:rsidR="00BC4BC9" w:rsidRPr="00FF14A9" w:rsidRDefault="00BC4BC9" w:rsidP="00BC4BC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A68FB3B" w14:textId="7D7906A6" w:rsidR="00BC4BC9" w:rsidRDefault="00152122" w:rsidP="00BC4BC9">
            <w:pPr>
              <w:tabs>
                <w:tab w:val="left" w:pos="0"/>
              </w:tabs>
              <w:overflowPunct w:val="0"/>
              <w:autoSpaceDE w:val="0"/>
              <w:autoSpaceDN w:val="0"/>
              <w:adjustRightInd w:val="0"/>
              <w:jc w:val="both"/>
              <w:rPr>
                <w:rFonts w:ascii="Arial" w:hAnsi="Arial" w:cs="Arial"/>
                <w:b/>
              </w:rPr>
            </w:pPr>
            <w:r w:rsidRPr="00152122">
              <w:rPr>
                <w:rFonts w:ascii="Arial" w:hAnsi="Arial" w:cs="Arial"/>
                <w:b/>
              </w:rPr>
              <w:t>Section 4.4 discusses amount of experience the therapists must have. Can their schooling be considered part of that 1 year?</w:t>
            </w:r>
          </w:p>
          <w:p w14:paraId="27011CAC" w14:textId="77777777" w:rsidR="00152122" w:rsidRPr="00FF14A9" w:rsidRDefault="00152122" w:rsidP="00BC4BC9">
            <w:pPr>
              <w:tabs>
                <w:tab w:val="left" w:pos="0"/>
              </w:tabs>
              <w:overflowPunct w:val="0"/>
              <w:autoSpaceDE w:val="0"/>
              <w:autoSpaceDN w:val="0"/>
              <w:adjustRightInd w:val="0"/>
              <w:jc w:val="both"/>
              <w:rPr>
                <w:rFonts w:ascii="Arial" w:hAnsi="Arial" w:cs="Arial"/>
                <w:b/>
              </w:rPr>
            </w:pPr>
          </w:p>
          <w:p w14:paraId="70182D73" w14:textId="61CE838B" w:rsidR="00BC4BC9" w:rsidRDefault="00BC4BC9">
            <w:pPr>
              <w:tabs>
                <w:tab w:val="left" w:pos="0"/>
              </w:tabs>
              <w:overflowPunct w:val="0"/>
              <w:autoSpaceDE w:val="0"/>
              <w:autoSpaceDN w:val="0"/>
              <w:adjustRightInd w:val="0"/>
              <w:jc w:val="both"/>
              <w:rPr>
                <w:rFonts w:ascii="Arial" w:hAnsi="Arial" w:cs="Arial"/>
              </w:rPr>
            </w:pPr>
            <w:r w:rsidRPr="00FF14A9">
              <w:rPr>
                <w:rFonts w:ascii="Arial" w:hAnsi="Arial" w:cs="Arial"/>
              </w:rPr>
              <w:t xml:space="preserve">No, schooling </w:t>
            </w:r>
            <w:r w:rsidR="005D60C7">
              <w:rPr>
                <w:rFonts w:ascii="Arial" w:hAnsi="Arial" w:cs="Arial"/>
              </w:rPr>
              <w:t>will not</w:t>
            </w:r>
            <w:r w:rsidRPr="00FF14A9">
              <w:rPr>
                <w:rFonts w:ascii="Arial" w:hAnsi="Arial" w:cs="Arial"/>
              </w:rPr>
              <w:t xml:space="preserve"> be considered as experience.</w:t>
            </w:r>
          </w:p>
          <w:p w14:paraId="19774601" w14:textId="77777777" w:rsidR="001B6F61" w:rsidRDefault="001B6F61">
            <w:pPr>
              <w:tabs>
                <w:tab w:val="left" w:pos="0"/>
              </w:tabs>
              <w:overflowPunct w:val="0"/>
              <w:autoSpaceDE w:val="0"/>
              <w:autoSpaceDN w:val="0"/>
              <w:adjustRightInd w:val="0"/>
              <w:jc w:val="both"/>
              <w:rPr>
                <w:rFonts w:ascii="Arial" w:hAnsi="Arial" w:cs="Arial"/>
                <w:b/>
              </w:rPr>
            </w:pPr>
          </w:p>
          <w:p w14:paraId="22EB6026" w14:textId="11A59CA6" w:rsidR="000416C0" w:rsidRPr="00FF14A9" w:rsidRDefault="000416C0">
            <w:pPr>
              <w:tabs>
                <w:tab w:val="left" w:pos="0"/>
              </w:tabs>
              <w:overflowPunct w:val="0"/>
              <w:autoSpaceDE w:val="0"/>
              <w:autoSpaceDN w:val="0"/>
              <w:adjustRightInd w:val="0"/>
              <w:jc w:val="both"/>
              <w:rPr>
                <w:rFonts w:ascii="Arial" w:hAnsi="Arial" w:cs="Arial"/>
                <w:b/>
              </w:rPr>
            </w:pPr>
          </w:p>
        </w:tc>
      </w:tr>
      <w:tr w:rsidR="00617194" w:rsidRPr="00FF14A9" w14:paraId="2DAF89B4"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4B87E187" w14:textId="1D312BE8" w:rsidR="00617194" w:rsidRPr="00FF14A9" w:rsidRDefault="007D5200" w:rsidP="00617194">
            <w:pPr>
              <w:tabs>
                <w:tab w:val="left" w:pos="0"/>
              </w:tabs>
              <w:autoSpaceDN w:val="0"/>
              <w:jc w:val="center"/>
              <w:rPr>
                <w:rFonts w:ascii="Arial" w:hAnsi="Arial" w:cs="Arial"/>
              </w:rPr>
            </w:pPr>
            <w:r>
              <w:rPr>
                <w:rFonts w:ascii="Arial" w:hAnsi="Arial" w:cs="Arial"/>
              </w:rPr>
              <w:lastRenderedPageBreak/>
              <w:t>54</w:t>
            </w:r>
          </w:p>
        </w:tc>
        <w:tc>
          <w:tcPr>
            <w:tcW w:w="2160" w:type="dxa"/>
            <w:tcBorders>
              <w:top w:val="single" w:sz="4" w:space="0" w:color="auto"/>
              <w:left w:val="single" w:sz="4" w:space="0" w:color="auto"/>
              <w:bottom w:val="single" w:sz="4" w:space="0" w:color="auto"/>
              <w:right w:val="single" w:sz="4" w:space="0" w:color="auto"/>
            </w:tcBorders>
          </w:tcPr>
          <w:p w14:paraId="36E3E211" w14:textId="1FFE3BAC" w:rsidR="00617194" w:rsidRPr="00FF14A9" w:rsidRDefault="00617194" w:rsidP="00617194">
            <w:pPr>
              <w:tabs>
                <w:tab w:val="left" w:pos="0"/>
              </w:tabs>
              <w:overflowPunct w:val="0"/>
              <w:autoSpaceDE w:val="0"/>
              <w:autoSpaceDN w:val="0"/>
              <w:adjustRightInd w:val="0"/>
              <w:jc w:val="center"/>
              <w:rPr>
                <w:rFonts w:ascii="Arial" w:hAnsi="Arial" w:cs="Arial"/>
              </w:rPr>
            </w:pPr>
            <w:r w:rsidRPr="00FF14A9">
              <w:rPr>
                <w:rFonts w:ascii="Arial" w:hAnsi="Arial" w:cs="Arial"/>
              </w:rPr>
              <w:t>4.5</w:t>
            </w:r>
            <w:r w:rsidR="00FF14A9" w:rsidRPr="00FF14A9">
              <w:rPr>
                <w:rFonts w:ascii="Arial" w:hAnsi="Arial" w:cs="Arial"/>
              </w:rPr>
              <w:t xml:space="preserve"> Scheduling</w:t>
            </w:r>
          </w:p>
        </w:tc>
        <w:tc>
          <w:tcPr>
            <w:tcW w:w="7200" w:type="dxa"/>
            <w:tcBorders>
              <w:top w:val="single" w:sz="4" w:space="0" w:color="auto"/>
              <w:left w:val="single" w:sz="4" w:space="0" w:color="auto"/>
              <w:bottom w:val="single" w:sz="4" w:space="0" w:color="auto"/>
              <w:right w:val="single" w:sz="4" w:space="0" w:color="auto"/>
            </w:tcBorders>
          </w:tcPr>
          <w:p w14:paraId="17B7310C" w14:textId="3A737D57" w:rsidR="00617194" w:rsidRDefault="00A215B1" w:rsidP="00276024">
            <w:pPr>
              <w:tabs>
                <w:tab w:val="left" w:pos="0"/>
              </w:tabs>
              <w:overflowPunct w:val="0"/>
              <w:autoSpaceDE w:val="0"/>
              <w:autoSpaceDN w:val="0"/>
              <w:adjustRightInd w:val="0"/>
              <w:ind w:hanging="28"/>
              <w:jc w:val="both"/>
              <w:rPr>
                <w:rFonts w:ascii="Arial" w:hAnsi="Arial" w:cs="Arial"/>
                <w:b/>
              </w:rPr>
            </w:pPr>
            <w:r w:rsidRPr="00A215B1">
              <w:rPr>
                <w:rFonts w:ascii="Arial" w:hAnsi="Arial" w:cs="Arial"/>
                <w:b/>
              </w:rPr>
              <w:t>Scope of work states our personell need to clock in and out on your system. We electronically track our therapists time so that we can give you a report weekly or monthly. Do we still need to clock in on your system as well?</w:t>
            </w:r>
          </w:p>
          <w:p w14:paraId="7B9C415A" w14:textId="77777777" w:rsidR="00A215B1" w:rsidRPr="007C1FD3" w:rsidRDefault="00A215B1" w:rsidP="00617194">
            <w:pPr>
              <w:tabs>
                <w:tab w:val="left" w:pos="0"/>
              </w:tabs>
              <w:overflowPunct w:val="0"/>
              <w:autoSpaceDE w:val="0"/>
              <w:autoSpaceDN w:val="0"/>
              <w:adjustRightInd w:val="0"/>
              <w:ind w:hanging="28"/>
              <w:rPr>
                <w:rFonts w:ascii="Arial" w:hAnsi="Arial" w:cs="Arial"/>
                <w:b/>
              </w:rPr>
            </w:pPr>
          </w:p>
          <w:p w14:paraId="76BD33A6" w14:textId="10BA3B14" w:rsidR="009344FF" w:rsidRDefault="00617194" w:rsidP="00617194">
            <w:pPr>
              <w:tabs>
                <w:tab w:val="left" w:pos="0"/>
              </w:tabs>
              <w:overflowPunct w:val="0"/>
              <w:autoSpaceDE w:val="0"/>
              <w:autoSpaceDN w:val="0"/>
              <w:adjustRightInd w:val="0"/>
              <w:jc w:val="both"/>
              <w:rPr>
                <w:rFonts w:ascii="Arial" w:eastAsia="Calibri" w:hAnsi="Arial" w:cs="Arial"/>
              </w:rPr>
            </w:pPr>
            <w:r w:rsidRPr="002E6A69">
              <w:rPr>
                <w:rFonts w:ascii="Arial" w:eastAsia="Calibri" w:hAnsi="Arial" w:cs="Arial"/>
              </w:rPr>
              <w:t xml:space="preserve">No, </w:t>
            </w:r>
            <w:r w:rsidR="005D60C7">
              <w:rPr>
                <w:rFonts w:ascii="Arial" w:eastAsia="Calibri" w:hAnsi="Arial" w:cs="Arial"/>
              </w:rPr>
              <w:t>personnel</w:t>
            </w:r>
            <w:r w:rsidRPr="002E6A69">
              <w:rPr>
                <w:rFonts w:ascii="Arial" w:eastAsia="Calibri" w:hAnsi="Arial" w:cs="Arial"/>
              </w:rPr>
              <w:t xml:space="preserve"> do not need to clock </w:t>
            </w:r>
            <w:r w:rsidR="003B53D1">
              <w:rPr>
                <w:rFonts w:ascii="Arial" w:eastAsia="Calibri" w:hAnsi="Arial" w:cs="Arial"/>
              </w:rPr>
              <w:t>into the Home’s</w:t>
            </w:r>
            <w:r w:rsidRPr="002E6A69">
              <w:rPr>
                <w:rFonts w:ascii="Arial" w:eastAsia="Calibri" w:hAnsi="Arial" w:cs="Arial"/>
              </w:rPr>
              <w:t xml:space="preserve"> time keeping system.</w:t>
            </w:r>
            <w:r w:rsidR="005945DE">
              <w:rPr>
                <w:rFonts w:ascii="Arial" w:eastAsia="Calibri" w:hAnsi="Arial" w:cs="Arial"/>
              </w:rPr>
              <w:t xml:space="preserve"> </w:t>
            </w:r>
          </w:p>
          <w:p w14:paraId="4DF2A4AE" w14:textId="77777777" w:rsidR="009344FF" w:rsidRDefault="009344FF" w:rsidP="00617194">
            <w:pPr>
              <w:tabs>
                <w:tab w:val="left" w:pos="0"/>
              </w:tabs>
              <w:overflowPunct w:val="0"/>
              <w:autoSpaceDE w:val="0"/>
              <w:autoSpaceDN w:val="0"/>
              <w:adjustRightInd w:val="0"/>
              <w:jc w:val="both"/>
              <w:rPr>
                <w:rFonts w:ascii="Arial" w:eastAsia="Calibri" w:hAnsi="Arial" w:cs="Arial"/>
              </w:rPr>
            </w:pPr>
          </w:p>
          <w:p w14:paraId="0DFCE50B" w14:textId="3842AEAA" w:rsidR="00617194" w:rsidRDefault="005945DE" w:rsidP="00617194">
            <w:pPr>
              <w:tabs>
                <w:tab w:val="left" w:pos="0"/>
              </w:tabs>
              <w:overflowPunct w:val="0"/>
              <w:autoSpaceDE w:val="0"/>
              <w:autoSpaceDN w:val="0"/>
              <w:adjustRightInd w:val="0"/>
              <w:jc w:val="both"/>
              <w:rPr>
                <w:rFonts w:ascii="Calibri" w:eastAsia="Calibri" w:hAnsi="Calibri"/>
                <w:i/>
                <w:sz w:val="22"/>
                <w:szCs w:val="22"/>
              </w:rPr>
            </w:pPr>
            <w:r>
              <w:rPr>
                <w:rFonts w:ascii="Arial" w:eastAsia="Calibri" w:hAnsi="Arial" w:cs="Arial"/>
              </w:rPr>
              <w:t xml:space="preserve">Please </w:t>
            </w:r>
            <w:r w:rsidR="009344FF">
              <w:rPr>
                <w:rFonts w:ascii="Arial" w:eastAsia="Calibri" w:hAnsi="Arial" w:cs="Arial"/>
              </w:rPr>
              <w:t>refer to</w:t>
            </w:r>
            <w:r>
              <w:rPr>
                <w:rFonts w:ascii="Arial" w:eastAsia="Calibri" w:hAnsi="Arial" w:cs="Arial"/>
              </w:rPr>
              <w:t xml:space="preserve"> </w:t>
            </w:r>
            <w:r w:rsidR="009344FF">
              <w:rPr>
                <w:rFonts w:ascii="Arial" w:eastAsia="Calibri" w:hAnsi="Arial" w:cs="Arial"/>
              </w:rPr>
              <w:t>R</w:t>
            </w:r>
            <w:r>
              <w:rPr>
                <w:rFonts w:ascii="Arial" w:eastAsia="Calibri" w:hAnsi="Arial" w:cs="Arial"/>
              </w:rPr>
              <w:t>evised Bid Solicitation Section 4.5</w:t>
            </w:r>
            <w:r w:rsidR="003B53D1">
              <w:rPr>
                <w:rFonts w:ascii="Arial" w:eastAsia="Calibri" w:hAnsi="Arial" w:cs="Arial"/>
              </w:rPr>
              <w:t>,</w:t>
            </w:r>
            <w:r>
              <w:rPr>
                <w:rFonts w:ascii="Arial" w:eastAsia="Calibri" w:hAnsi="Arial" w:cs="Arial"/>
              </w:rPr>
              <w:t xml:space="preserve"> </w:t>
            </w:r>
            <w:r w:rsidRPr="002E6A69">
              <w:rPr>
                <w:rFonts w:ascii="Arial" w:eastAsia="Calibri" w:hAnsi="Arial" w:cs="Arial"/>
                <w:i/>
              </w:rPr>
              <w:t>Scheduling</w:t>
            </w:r>
            <w:r w:rsidR="009344FF" w:rsidRPr="00E15EB2">
              <w:rPr>
                <w:rFonts w:ascii="Arial" w:eastAsia="Calibri" w:hAnsi="Arial" w:cs="Arial"/>
              </w:rPr>
              <w:t>, as this section has been revised</w:t>
            </w:r>
            <w:r w:rsidRPr="00E15EB2">
              <w:rPr>
                <w:rFonts w:ascii="Arial" w:eastAsia="Calibri" w:hAnsi="Arial" w:cs="Arial"/>
              </w:rPr>
              <w:t>.</w:t>
            </w:r>
            <w:r w:rsidR="00617194" w:rsidRPr="002E6A69">
              <w:rPr>
                <w:rFonts w:ascii="Calibri" w:eastAsia="Calibri" w:hAnsi="Calibri"/>
                <w:i/>
                <w:sz w:val="22"/>
                <w:szCs w:val="22"/>
              </w:rPr>
              <w:t xml:space="preserve"> </w:t>
            </w:r>
          </w:p>
          <w:p w14:paraId="5F6480D6" w14:textId="79F38331" w:rsidR="005D60C7" w:rsidRPr="00FF14A9" w:rsidRDefault="005D60C7" w:rsidP="00617194">
            <w:pPr>
              <w:tabs>
                <w:tab w:val="left" w:pos="0"/>
              </w:tabs>
              <w:overflowPunct w:val="0"/>
              <w:autoSpaceDE w:val="0"/>
              <w:autoSpaceDN w:val="0"/>
              <w:adjustRightInd w:val="0"/>
              <w:jc w:val="both"/>
              <w:rPr>
                <w:rFonts w:ascii="Arial" w:hAnsi="Arial" w:cs="Arial"/>
                <w:b/>
              </w:rPr>
            </w:pPr>
          </w:p>
        </w:tc>
      </w:tr>
      <w:tr w:rsidR="00D42B0B" w:rsidRPr="00FF14A9" w14:paraId="0288EBFE"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309D07E2" w14:textId="0D2CF1E5" w:rsidR="00D42B0B" w:rsidRPr="00FF14A9" w:rsidRDefault="007D5200" w:rsidP="00D42B0B">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134447D0" w14:textId="4EC3DB57" w:rsidR="00D42B0B" w:rsidRPr="00FF14A9" w:rsidRDefault="00D42B0B" w:rsidP="00D42B0B">
            <w:pPr>
              <w:tabs>
                <w:tab w:val="left" w:pos="0"/>
              </w:tabs>
              <w:overflowPunct w:val="0"/>
              <w:autoSpaceDE w:val="0"/>
              <w:autoSpaceDN w:val="0"/>
              <w:adjustRightInd w:val="0"/>
              <w:jc w:val="center"/>
              <w:rPr>
                <w:rFonts w:ascii="Arial" w:hAnsi="Arial" w:cs="Arial"/>
              </w:rPr>
            </w:pPr>
            <w:r w:rsidRPr="00FF14A9">
              <w:rPr>
                <w:rFonts w:ascii="Arial" w:hAnsi="Arial" w:cs="Arial"/>
              </w:rPr>
              <w:t>Section 4.8 Rehabilitation Programs</w:t>
            </w:r>
          </w:p>
        </w:tc>
        <w:tc>
          <w:tcPr>
            <w:tcW w:w="7200" w:type="dxa"/>
            <w:tcBorders>
              <w:top w:val="single" w:sz="4" w:space="0" w:color="auto"/>
              <w:left w:val="single" w:sz="4" w:space="0" w:color="auto"/>
              <w:bottom w:val="single" w:sz="4" w:space="0" w:color="auto"/>
              <w:right w:val="single" w:sz="4" w:space="0" w:color="auto"/>
            </w:tcBorders>
          </w:tcPr>
          <w:p w14:paraId="22CC98A5" w14:textId="2B26A29E" w:rsidR="00D42B0B" w:rsidRDefault="004661DA" w:rsidP="00D42B0B">
            <w:pPr>
              <w:tabs>
                <w:tab w:val="left" w:pos="0"/>
              </w:tabs>
              <w:overflowPunct w:val="0"/>
              <w:autoSpaceDE w:val="0"/>
              <w:autoSpaceDN w:val="0"/>
              <w:adjustRightInd w:val="0"/>
              <w:jc w:val="both"/>
              <w:rPr>
                <w:rFonts w:ascii="Arial" w:hAnsi="Arial" w:cs="Arial"/>
                <w:b/>
              </w:rPr>
            </w:pPr>
            <w:r w:rsidRPr="004661DA">
              <w:rPr>
                <w:rFonts w:ascii="Arial" w:hAnsi="Arial" w:cs="Arial"/>
                <w:b/>
              </w:rPr>
              <w:t>Section 4.8 page 18: are we responsible for supplying all wheelchairs to the patients? Adaptive devices? Walkers etc.?? Cushions?</w:t>
            </w:r>
          </w:p>
          <w:p w14:paraId="04394E49" w14:textId="77777777" w:rsidR="004661DA" w:rsidRPr="00FF14A9" w:rsidRDefault="004661DA" w:rsidP="00D42B0B">
            <w:pPr>
              <w:tabs>
                <w:tab w:val="left" w:pos="0"/>
              </w:tabs>
              <w:overflowPunct w:val="0"/>
              <w:autoSpaceDE w:val="0"/>
              <w:autoSpaceDN w:val="0"/>
              <w:adjustRightInd w:val="0"/>
              <w:jc w:val="both"/>
              <w:rPr>
                <w:rFonts w:ascii="Arial" w:hAnsi="Arial" w:cs="Arial"/>
                <w:b/>
              </w:rPr>
            </w:pPr>
          </w:p>
          <w:p w14:paraId="1E08BFB8" w14:textId="4E5206C3" w:rsidR="00D42B0B" w:rsidRDefault="00D42B0B" w:rsidP="00D42B0B">
            <w:pPr>
              <w:pStyle w:val="CommentText"/>
              <w:rPr>
                <w:rFonts w:ascii="Arial" w:hAnsi="Arial" w:cs="Arial"/>
              </w:rPr>
            </w:pPr>
            <w:r w:rsidRPr="00FF14A9">
              <w:rPr>
                <w:rFonts w:ascii="Arial" w:hAnsi="Arial" w:cs="Arial"/>
              </w:rPr>
              <w:t>No, all adaptive equipment, walkers, wheelchairs and cushions are supplied by the Home</w:t>
            </w:r>
            <w:r w:rsidR="001B6F61">
              <w:rPr>
                <w:rFonts w:ascii="Arial" w:hAnsi="Arial" w:cs="Arial"/>
              </w:rPr>
              <w:t>s</w:t>
            </w:r>
            <w:r w:rsidRPr="00FF14A9">
              <w:rPr>
                <w:rFonts w:ascii="Arial" w:hAnsi="Arial" w:cs="Arial"/>
              </w:rPr>
              <w:t>.</w:t>
            </w:r>
          </w:p>
          <w:p w14:paraId="2D12DEFA" w14:textId="77777777" w:rsidR="00116B24" w:rsidRPr="00FF14A9" w:rsidRDefault="00116B24" w:rsidP="00D42B0B">
            <w:pPr>
              <w:pStyle w:val="CommentText"/>
              <w:rPr>
                <w:rFonts w:ascii="Arial" w:hAnsi="Arial" w:cs="Arial"/>
              </w:rPr>
            </w:pPr>
          </w:p>
          <w:p w14:paraId="76DEE57B" w14:textId="74FD8E3F" w:rsidR="00D42B0B" w:rsidRDefault="00D42B0B" w:rsidP="00E01450">
            <w:pPr>
              <w:tabs>
                <w:tab w:val="left" w:pos="0"/>
              </w:tabs>
              <w:overflowPunct w:val="0"/>
              <w:autoSpaceDE w:val="0"/>
              <w:autoSpaceDN w:val="0"/>
              <w:adjustRightInd w:val="0"/>
              <w:jc w:val="both"/>
              <w:rPr>
                <w:rFonts w:ascii="Arial" w:hAnsi="Arial" w:cs="Arial"/>
              </w:rPr>
            </w:pPr>
            <w:r w:rsidRPr="00FF14A9">
              <w:rPr>
                <w:rFonts w:ascii="Arial" w:hAnsi="Arial" w:cs="Arial"/>
              </w:rPr>
              <w:t xml:space="preserve">Please reference </w:t>
            </w:r>
            <w:r w:rsidR="00414DCA">
              <w:rPr>
                <w:rFonts w:ascii="Arial" w:hAnsi="Arial" w:cs="Arial"/>
              </w:rPr>
              <w:t xml:space="preserve">Revised </w:t>
            </w:r>
            <w:r w:rsidRPr="00FF14A9">
              <w:rPr>
                <w:rFonts w:ascii="Arial" w:hAnsi="Arial" w:cs="Arial"/>
              </w:rPr>
              <w:t xml:space="preserve">Bid Solicitation Section 4.8, </w:t>
            </w:r>
            <w:r w:rsidRPr="00FF14A9">
              <w:rPr>
                <w:rFonts w:ascii="Arial" w:hAnsi="Arial" w:cs="Arial"/>
                <w:i/>
              </w:rPr>
              <w:t>Rehabilitation Program</w:t>
            </w:r>
            <w:r w:rsidR="003B53D1">
              <w:rPr>
                <w:rFonts w:ascii="Arial" w:hAnsi="Arial" w:cs="Arial"/>
              </w:rPr>
              <w:t>,</w:t>
            </w:r>
            <w:r w:rsidRPr="00FF14A9">
              <w:rPr>
                <w:rFonts w:ascii="Arial" w:hAnsi="Arial" w:cs="Arial"/>
                <w:i/>
              </w:rPr>
              <w:t xml:space="preserve"> </w:t>
            </w:r>
            <w:r w:rsidRPr="00FF14A9">
              <w:rPr>
                <w:rFonts w:ascii="Arial" w:hAnsi="Arial" w:cs="Arial"/>
              </w:rPr>
              <w:t>for additional information.</w:t>
            </w:r>
          </w:p>
          <w:p w14:paraId="3D83C0D1" w14:textId="7EBB6A03" w:rsidR="00F34A97" w:rsidRPr="00FF14A9" w:rsidRDefault="00F34A97" w:rsidP="00E01450">
            <w:pPr>
              <w:tabs>
                <w:tab w:val="left" w:pos="0"/>
              </w:tabs>
              <w:overflowPunct w:val="0"/>
              <w:autoSpaceDE w:val="0"/>
              <w:autoSpaceDN w:val="0"/>
              <w:adjustRightInd w:val="0"/>
              <w:jc w:val="both"/>
              <w:rPr>
                <w:rFonts w:ascii="Arial" w:hAnsi="Arial" w:cs="Arial"/>
                <w:b/>
              </w:rPr>
            </w:pPr>
          </w:p>
        </w:tc>
      </w:tr>
      <w:tr w:rsidR="00D42B0B" w:rsidRPr="00FF14A9" w14:paraId="7F007405"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6B6C871B" w14:textId="50FC6551" w:rsidR="00D42B0B" w:rsidRPr="00FF14A9" w:rsidRDefault="008D1D7C" w:rsidP="00D42B0B">
            <w:pPr>
              <w:tabs>
                <w:tab w:val="left" w:pos="0"/>
              </w:tabs>
              <w:autoSpaceDN w:val="0"/>
              <w:jc w:val="center"/>
              <w:rPr>
                <w:rFonts w:ascii="Arial" w:hAnsi="Arial" w:cs="Arial"/>
              </w:rPr>
            </w:pPr>
            <w:r w:rsidRPr="00FF14A9">
              <w:rPr>
                <w:rFonts w:ascii="Arial" w:hAnsi="Arial" w:cs="Arial"/>
              </w:rPr>
              <w:t>5</w:t>
            </w:r>
            <w:r w:rsidR="007D5200">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D87FC56" w14:textId="793A3E69" w:rsidR="00D42B0B" w:rsidRPr="00FF14A9" w:rsidRDefault="00D42B0B" w:rsidP="00D42B0B">
            <w:pPr>
              <w:tabs>
                <w:tab w:val="left" w:pos="0"/>
              </w:tabs>
              <w:overflowPunct w:val="0"/>
              <w:autoSpaceDE w:val="0"/>
              <w:autoSpaceDN w:val="0"/>
              <w:adjustRightInd w:val="0"/>
              <w:jc w:val="center"/>
              <w:rPr>
                <w:rFonts w:ascii="Arial" w:hAnsi="Arial" w:cs="Arial"/>
              </w:rPr>
            </w:pPr>
            <w:r w:rsidRPr="00FF14A9">
              <w:rPr>
                <w:rFonts w:ascii="Arial" w:hAnsi="Arial" w:cs="Arial"/>
              </w:rPr>
              <w:t>Section 4.9 Equipment and Supplies</w:t>
            </w:r>
          </w:p>
        </w:tc>
        <w:tc>
          <w:tcPr>
            <w:tcW w:w="7200" w:type="dxa"/>
            <w:tcBorders>
              <w:top w:val="single" w:sz="4" w:space="0" w:color="auto"/>
              <w:left w:val="single" w:sz="4" w:space="0" w:color="auto"/>
              <w:bottom w:val="single" w:sz="4" w:space="0" w:color="auto"/>
              <w:right w:val="single" w:sz="4" w:space="0" w:color="auto"/>
            </w:tcBorders>
          </w:tcPr>
          <w:p w14:paraId="4A792965" w14:textId="04988FA6" w:rsidR="00D42B0B" w:rsidRPr="00FF14A9" w:rsidRDefault="0021349E" w:rsidP="00276024">
            <w:pPr>
              <w:tabs>
                <w:tab w:val="left" w:pos="0"/>
              </w:tabs>
              <w:overflowPunct w:val="0"/>
              <w:autoSpaceDE w:val="0"/>
              <w:autoSpaceDN w:val="0"/>
              <w:adjustRightInd w:val="0"/>
              <w:ind w:hanging="28"/>
              <w:jc w:val="both"/>
              <w:rPr>
                <w:rFonts w:ascii="Arial" w:hAnsi="Arial" w:cs="Arial"/>
                <w:b/>
              </w:rPr>
            </w:pPr>
            <w:r w:rsidRPr="0021349E">
              <w:rPr>
                <w:rFonts w:ascii="Arial" w:hAnsi="Arial" w:cs="Arial"/>
                <w:b/>
              </w:rPr>
              <w:tab/>
              <w:t>it states under scope of work that we need to print and file paperwork. WE use electronic documentation, so if we give access to that thru a portal, are we still required to print and file in pt charts the documentation?</w:t>
            </w:r>
          </w:p>
          <w:p w14:paraId="2535ED39" w14:textId="77777777" w:rsidR="00D42B0B" w:rsidRPr="00FF14A9" w:rsidRDefault="00D42B0B" w:rsidP="00D42B0B">
            <w:pPr>
              <w:tabs>
                <w:tab w:val="left" w:pos="0"/>
              </w:tabs>
              <w:overflowPunct w:val="0"/>
              <w:autoSpaceDE w:val="0"/>
              <w:autoSpaceDN w:val="0"/>
              <w:adjustRightInd w:val="0"/>
              <w:ind w:hanging="28"/>
              <w:rPr>
                <w:rFonts w:ascii="Arial" w:hAnsi="Arial" w:cs="Arial"/>
                <w:b/>
              </w:rPr>
            </w:pPr>
          </w:p>
          <w:p w14:paraId="7515DCC6" w14:textId="58913D20" w:rsidR="00D42B0B" w:rsidRDefault="00AE1010" w:rsidP="003F31C5">
            <w:pPr>
              <w:tabs>
                <w:tab w:val="left" w:pos="0"/>
              </w:tabs>
              <w:overflowPunct w:val="0"/>
              <w:autoSpaceDE w:val="0"/>
              <w:autoSpaceDN w:val="0"/>
              <w:adjustRightInd w:val="0"/>
              <w:jc w:val="both"/>
              <w:rPr>
                <w:rFonts w:ascii="Arial" w:hAnsi="Arial" w:cs="Arial"/>
              </w:rPr>
            </w:pPr>
            <w:r>
              <w:rPr>
                <w:rFonts w:ascii="Arial" w:hAnsi="Arial" w:cs="Arial"/>
              </w:rPr>
              <w:t>Y</w:t>
            </w:r>
            <w:r w:rsidR="00D42B0B" w:rsidRPr="00FF14A9">
              <w:rPr>
                <w:rFonts w:ascii="Arial" w:hAnsi="Arial" w:cs="Arial"/>
              </w:rPr>
              <w:t xml:space="preserve">es, </w:t>
            </w:r>
            <w:r w:rsidR="001B6F61">
              <w:rPr>
                <w:rFonts w:ascii="Arial" w:hAnsi="Arial" w:cs="Arial"/>
              </w:rPr>
              <w:t xml:space="preserve">the Homes still use </w:t>
            </w:r>
            <w:r w:rsidR="00D42B0B" w:rsidRPr="00FF14A9">
              <w:rPr>
                <w:rFonts w:ascii="Arial" w:hAnsi="Arial" w:cs="Arial"/>
              </w:rPr>
              <w:t>manual chart</w:t>
            </w:r>
            <w:r w:rsidR="001B6F61">
              <w:rPr>
                <w:rFonts w:ascii="Arial" w:hAnsi="Arial" w:cs="Arial"/>
              </w:rPr>
              <w:t>s</w:t>
            </w:r>
            <w:r w:rsidR="00D42B0B" w:rsidRPr="00FF14A9">
              <w:rPr>
                <w:rFonts w:ascii="Arial" w:hAnsi="Arial" w:cs="Arial"/>
              </w:rPr>
              <w:t>.</w:t>
            </w:r>
            <w:r w:rsidR="00CE54D2">
              <w:rPr>
                <w:rFonts w:ascii="Arial" w:hAnsi="Arial" w:cs="Arial"/>
              </w:rPr>
              <w:t xml:space="preserve">  The Contractor is required to print and file paperwork.  </w:t>
            </w:r>
          </w:p>
          <w:p w14:paraId="7DC5E9BB" w14:textId="77777777" w:rsidR="00F34A97" w:rsidRDefault="00F34A97" w:rsidP="003F31C5">
            <w:pPr>
              <w:tabs>
                <w:tab w:val="left" w:pos="0"/>
              </w:tabs>
              <w:overflowPunct w:val="0"/>
              <w:autoSpaceDE w:val="0"/>
              <w:autoSpaceDN w:val="0"/>
              <w:adjustRightInd w:val="0"/>
              <w:jc w:val="both"/>
              <w:rPr>
                <w:rFonts w:ascii="Arial" w:hAnsi="Arial" w:cs="Arial"/>
                <w:b/>
              </w:rPr>
            </w:pPr>
          </w:p>
          <w:p w14:paraId="52A501ED" w14:textId="77777777" w:rsidR="0095604F" w:rsidRDefault="0095604F" w:rsidP="003F31C5">
            <w:pPr>
              <w:tabs>
                <w:tab w:val="left" w:pos="0"/>
              </w:tabs>
              <w:overflowPunct w:val="0"/>
              <w:autoSpaceDE w:val="0"/>
              <w:autoSpaceDN w:val="0"/>
              <w:adjustRightInd w:val="0"/>
              <w:jc w:val="both"/>
              <w:rPr>
                <w:rFonts w:ascii="Arial" w:hAnsi="Arial" w:cs="Arial"/>
                <w:b/>
              </w:rPr>
            </w:pPr>
          </w:p>
          <w:p w14:paraId="24E84DE1" w14:textId="32E33CEC" w:rsidR="0095604F" w:rsidRPr="00FF14A9" w:rsidRDefault="0095604F" w:rsidP="003F31C5">
            <w:pPr>
              <w:tabs>
                <w:tab w:val="left" w:pos="0"/>
              </w:tabs>
              <w:overflowPunct w:val="0"/>
              <w:autoSpaceDE w:val="0"/>
              <w:autoSpaceDN w:val="0"/>
              <w:adjustRightInd w:val="0"/>
              <w:jc w:val="both"/>
              <w:rPr>
                <w:rFonts w:ascii="Arial" w:hAnsi="Arial" w:cs="Arial"/>
                <w:b/>
              </w:rPr>
            </w:pPr>
          </w:p>
        </w:tc>
      </w:tr>
      <w:tr w:rsidR="00FF14A9" w:rsidRPr="00FF14A9" w14:paraId="4B005167"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5AA2AAED" w14:textId="0786500B" w:rsidR="006F195B" w:rsidRPr="00FF14A9" w:rsidRDefault="007D5200" w:rsidP="000D45EC">
            <w:pPr>
              <w:tabs>
                <w:tab w:val="left" w:pos="0"/>
              </w:tabs>
              <w:autoSpaceDN w:val="0"/>
              <w:jc w:val="center"/>
              <w:rPr>
                <w:rFonts w:ascii="Arial" w:hAnsi="Arial" w:cs="Arial"/>
              </w:rPr>
            </w:pPr>
            <w:r>
              <w:rPr>
                <w:rFonts w:ascii="Arial" w:hAnsi="Arial" w:cs="Arial"/>
              </w:rPr>
              <w:t>57</w:t>
            </w:r>
          </w:p>
        </w:tc>
        <w:tc>
          <w:tcPr>
            <w:tcW w:w="2160" w:type="dxa"/>
            <w:tcBorders>
              <w:top w:val="single" w:sz="4" w:space="0" w:color="auto"/>
              <w:left w:val="single" w:sz="4" w:space="0" w:color="auto"/>
              <w:bottom w:val="single" w:sz="4" w:space="0" w:color="auto"/>
              <w:right w:val="single" w:sz="4" w:space="0" w:color="auto"/>
            </w:tcBorders>
          </w:tcPr>
          <w:p w14:paraId="2D84367E" w14:textId="0B4D0619" w:rsidR="006F195B" w:rsidRPr="00FF14A9" w:rsidRDefault="006F195B" w:rsidP="000D45EC">
            <w:pPr>
              <w:tabs>
                <w:tab w:val="left" w:pos="0"/>
              </w:tabs>
              <w:overflowPunct w:val="0"/>
              <w:autoSpaceDE w:val="0"/>
              <w:autoSpaceDN w:val="0"/>
              <w:adjustRightInd w:val="0"/>
              <w:jc w:val="center"/>
              <w:rPr>
                <w:rFonts w:ascii="Arial" w:hAnsi="Arial" w:cs="Arial"/>
              </w:rPr>
            </w:pPr>
            <w:r w:rsidRPr="00FF14A9">
              <w:rPr>
                <w:rFonts w:ascii="Arial" w:hAnsi="Arial" w:cs="Arial"/>
              </w:rPr>
              <w:t>Section 4.9 Equipment and Supplies</w:t>
            </w:r>
          </w:p>
        </w:tc>
        <w:tc>
          <w:tcPr>
            <w:tcW w:w="7200" w:type="dxa"/>
            <w:tcBorders>
              <w:top w:val="single" w:sz="4" w:space="0" w:color="auto"/>
              <w:left w:val="single" w:sz="4" w:space="0" w:color="auto"/>
              <w:bottom w:val="single" w:sz="4" w:space="0" w:color="auto"/>
              <w:right w:val="single" w:sz="4" w:space="0" w:color="auto"/>
            </w:tcBorders>
          </w:tcPr>
          <w:p w14:paraId="19EF089B" w14:textId="16FA209E" w:rsidR="006F195B" w:rsidRDefault="006F195B" w:rsidP="00E7600E">
            <w:pPr>
              <w:tabs>
                <w:tab w:val="left" w:pos="0"/>
              </w:tabs>
              <w:overflowPunct w:val="0"/>
              <w:autoSpaceDE w:val="0"/>
              <w:autoSpaceDN w:val="0"/>
              <w:adjustRightInd w:val="0"/>
              <w:jc w:val="both"/>
              <w:rPr>
                <w:rFonts w:ascii="Arial" w:hAnsi="Arial" w:cs="Arial"/>
                <w:b/>
              </w:rPr>
            </w:pPr>
            <w:r w:rsidRPr="00FF14A9">
              <w:rPr>
                <w:rFonts w:ascii="Arial" w:hAnsi="Arial" w:cs="Arial"/>
                <w:b/>
              </w:rPr>
              <w:t>What is the software and hardware currently used at the New Jersey VA homes?</w:t>
            </w:r>
          </w:p>
          <w:p w14:paraId="14C21136" w14:textId="77777777" w:rsidR="008A6CD4" w:rsidRPr="00FF14A9" w:rsidRDefault="008A6CD4" w:rsidP="00E7600E">
            <w:pPr>
              <w:tabs>
                <w:tab w:val="left" w:pos="0"/>
              </w:tabs>
              <w:overflowPunct w:val="0"/>
              <w:autoSpaceDE w:val="0"/>
              <w:autoSpaceDN w:val="0"/>
              <w:adjustRightInd w:val="0"/>
              <w:jc w:val="both"/>
              <w:rPr>
                <w:rFonts w:ascii="Arial" w:hAnsi="Arial" w:cs="Arial"/>
                <w:b/>
              </w:rPr>
            </w:pPr>
          </w:p>
          <w:p w14:paraId="51AAB5BB" w14:textId="23966957" w:rsidR="006F195B" w:rsidRDefault="0048194F" w:rsidP="007C1FD3">
            <w:pPr>
              <w:tabs>
                <w:tab w:val="left" w:pos="0"/>
              </w:tabs>
              <w:overflowPunct w:val="0"/>
              <w:autoSpaceDE w:val="0"/>
              <w:autoSpaceDN w:val="0"/>
              <w:adjustRightInd w:val="0"/>
              <w:jc w:val="both"/>
              <w:rPr>
                <w:rFonts w:ascii="Arial" w:hAnsi="Arial" w:cs="Arial"/>
              </w:rPr>
            </w:pPr>
            <w:r>
              <w:rPr>
                <w:rFonts w:ascii="Arial" w:hAnsi="Arial" w:cs="Arial"/>
              </w:rPr>
              <w:t>Each Home uses</w:t>
            </w:r>
            <w:r w:rsidR="008A6CD4" w:rsidRPr="00FF14A9">
              <w:rPr>
                <w:rFonts w:ascii="Arial" w:hAnsi="Arial" w:cs="Arial"/>
              </w:rPr>
              <w:t xml:space="preserve"> a manual medical record</w:t>
            </w:r>
            <w:r>
              <w:rPr>
                <w:rFonts w:ascii="Arial" w:hAnsi="Arial" w:cs="Arial"/>
              </w:rPr>
              <w:t xml:space="preserve"> system, but</w:t>
            </w:r>
            <w:r w:rsidR="00E5590B">
              <w:rPr>
                <w:rFonts w:ascii="Arial" w:hAnsi="Arial" w:cs="Arial"/>
              </w:rPr>
              <w:t xml:space="preserve"> </w:t>
            </w:r>
            <w:r>
              <w:rPr>
                <w:rFonts w:ascii="Arial" w:hAnsi="Arial" w:cs="Arial"/>
              </w:rPr>
              <w:t xml:space="preserve">are </w:t>
            </w:r>
            <w:r w:rsidR="00116B24">
              <w:rPr>
                <w:rFonts w:ascii="Arial" w:hAnsi="Arial" w:cs="Arial"/>
              </w:rPr>
              <w:t>currently</w:t>
            </w:r>
            <w:r w:rsidR="00E5590B">
              <w:rPr>
                <w:rFonts w:ascii="Arial" w:hAnsi="Arial" w:cs="Arial"/>
              </w:rPr>
              <w:t xml:space="preserve"> in the process of</w:t>
            </w:r>
            <w:r w:rsidR="008A6CD4" w:rsidRPr="00FF14A9">
              <w:rPr>
                <w:rFonts w:ascii="Arial" w:hAnsi="Arial" w:cs="Arial"/>
              </w:rPr>
              <w:t xml:space="preserve"> </w:t>
            </w:r>
            <w:r w:rsidR="001B6F61" w:rsidRPr="00FF14A9">
              <w:rPr>
                <w:rFonts w:ascii="Arial" w:hAnsi="Arial" w:cs="Arial"/>
              </w:rPr>
              <w:t>transitioning to</w:t>
            </w:r>
            <w:r w:rsidR="008A6CD4" w:rsidRPr="00FF14A9">
              <w:rPr>
                <w:rFonts w:ascii="Arial" w:hAnsi="Arial" w:cs="Arial"/>
              </w:rPr>
              <w:t xml:space="preserve"> Experience Care.</w:t>
            </w:r>
          </w:p>
          <w:p w14:paraId="024EE897" w14:textId="77777777" w:rsidR="001B6F61" w:rsidRDefault="001B6F61" w:rsidP="007C1FD3">
            <w:pPr>
              <w:tabs>
                <w:tab w:val="left" w:pos="0"/>
              </w:tabs>
              <w:overflowPunct w:val="0"/>
              <w:autoSpaceDE w:val="0"/>
              <w:autoSpaceDN w:val="0"/>
              <w:adjustRightInd w:val="0"/>
              <w:jc w:val="both"/>
              <w:rPr>
                <w:rFonts w:ascii="Arial" w:hAnsi="Arial" w:cs="Arial"/>
              </w:rPr>
            </w:pPr>
          </w:p>
          <w:p w14:paraId="7B8EA413" w14:textId="49A03BD5" w:rsidR="006A1EB4" w:rsidRDefault="006A1EB4" w:rsidP="003F31C5">
            <w:pPr>
              <w:tabs>
                <w:tab w:val="left" w:pos="0"/>
              </w:tabs>
              <w:overflowPunct w:val="0"/>
              <w:autoSpaceDE w:val="0"/>
              <w:autoSpaceDN w:val="0"/>
              <w:adjustRightInd w:val="0"/>
              <w:jc w:val="both"/>
              <w:rPr>
                <w:rFonts w:ascii="Calibri" w:eastAsia="Calibri" w:hAnsi="Calibri"/>
                <w:i/>
                <w:sz w:val="22"/>
                <w:szCs w:val="22"/>
              </w:rPr>
            </w:pPr>
            <w:r>
              <w:rPr>
                <w:rFonts w:ascii="Arial" w:eastAsia="Calibri" w:hAnsi="Arial" w:cs="Arial"/>
              </w:rPr>
              <w:t>Please refer to Revised Bid Solicitation Section 4.9.1</w:t>
            </w:r>
            <w:r w:rsidR="00CE54D2">
              <w:rPr>
                <w:rFonts w:ascii="Arial" w:eastAsia="Calibri" w:hAnsi="Arial" w:cs="Arial"/>
              </w:rPr>
              <w:t>,</w:t>
            </w:r>
            <w:r>
              <w:rPr>
                <w:rFonts w:ascii="Arial" w:eastAsia="Calibri" w:hAnsi="Arial" w:cs="Arial"/>
              </w:rPr>
              <w:t xml:space="preserve"> </w:t>
            </w:r>
            <w:r w:rsidRPr="002E6A69">
              <w:rPr>
                <w:rFonts w:ascii="Arial" w:eastAsia="Calibri" w:hAnsi="Arial" w:cs="Arial"/>
                <w:i/>
              </w:rPr>
              <w:t>S</w:t>
            </w:r>
            <w:r>
              <w:rPr>
                <w:rFonts w:ascii="Arial" w:eastAsia="Calibri" w:hAnsi="Arial" w:cs="Arial"/>
                <w:i/>
              </w:rPr>
              <w:t>oftware</w:t>
            </w:r>
            <w:r w:rsidRPr="00E15EB2">
              <w:rPr>
                <w:rFonts w:ascii="Arial" w:eastAsia="Calibri" w:hAnsi="Arial" w:cs="Arial"/>
              </w:rPr>
              <w:t>, as this section has been revised.</w:t>
            </w:r>
            <w:r w:rsidRPr="002E6A69">
              <w:rPr>
                <w:rFonts w:ascii="Calibri" w:eastAsia="Calibri" w:hAnsi="Calibri"/>
                <w:i/>
                <w:sz w:val="22"/>
                <w:szCs w:val="22"/>
              </w:rPr>
              <w:t xml:space="preserve"> </w:t>
            </w:r>
          </w:p>
          <w:p w14:paraId="442B44EF" w14:textId="3E526F8F" w:rsidR="00656948" w:rsidRPr="00FF14A9" w:rsidRDefault="00656948" w:rsidP="003F31C5">
            <w:pPr>
              <w:tabs>
                <w:tab w:val="left" w:pos="0"/>
              </w:tabs>
              <w:overflowPunct w:val="0"/>
              <w:autoSpaceDE w:val="0"/>
              <w:autoSpaceDN w:val="0"/>
              <w:adjustRightInd w:val="0"/>
              <w:jc w:val="both"/>
              <w:rPr>
                <w:rFonts w:ascii="Arial" w:hAnsi="Arial" w:cs="Arial"/>
              </w:rPr>
            </w:pPr>
          </w:p>
        </w:tc>
      </w:tr>
      <w:tr w:rsidR="00FF14A9" w:rsidRPr="00FF14A9" w14:paraId="7E21726C" w14:textId="77777777" w:rsidTr="005059B4">
        <w:tc>
          <w:tcPr>
            <w:tcW w:w="877" w:type="dxa"/>
            <w:tcBorders>
              <w:top w:val="single" w:sz="4" w:space="0" w:color="auto"/>
              <w:left w:val="single" w:sz="4" w:space="0" w:color="auto"/>
              <w:bottom w:val="single" w:sz="4" w:space="0" w:color="auto"/>
              <w:right w:val="single" w:sz="4" w:space="0" w:color="auto"/>
            </w:tcBorders>
            <w:shd w:val="clear" w:color="auto" w:fill="auto"/>
          </w:tcPr>
          <w:p w14:paraId="2DC31763" w14:textId="5ED38E0B" w:rsidR="006F195B" w:rsidRPr="00FF14A9" w:rsidRDefault="009148BF" w:rsidP="00E7600E">
            <w:pPr>
              <w:tabs>
                <w:tab w:val="left" w:pos="0"/>
              </w:tabs>
              <w:autoSpaceDN w:val="0"/>
              <w:jc w:val="center"/>
              <w:rPr>
                <w:rFonts w:ascii="Arial" w:hAnsi="Arial" w:cs="Arial"/>
              </w:rPr>
            </w:pPr>
            <w:r w:rsidRPr="00FF14A9">
              <w:rPr>
                <w:rFonts w:ascii="Arial" w:hAnsi="Arial" w:cs="Arial"/>
              </w:rPr>
              <w:t>5</w:t>
            </w:r>
            <w:r w:rsidR="007D520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06502B6" w14:textId="5AB53C05"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4.9 Equipment and Supplies</w:t>
            </w:r>
          </w:p>
        </w:tc>
        <w:tc>
          <w:tcPr>
            <w:tcW w:w="7200" w:type="dxa"/>
            <w:tcBorders>
              <w:top w:val="single" w:sz="4" w:space="0" w:color="auto"/>
              <w:left w:val="single" w:sz="4" w:space="0" w:color="auto"/>
              <w:bottom w:val="single" w:sz="4" w:space="0" w:color="auto"/>
              <w:right w:val="single" w:sz="4" w:space="0" w:color="auto"/>
            </w:tcBorders>
          </w:tcPr>
          <w:p w14:paraId="3EE01EA2" w14:textId="0147CAD3" w:rsidR="006F195B" w:rsidRPr="00E051DD" w:rsidRDefault="001B6F61" w:rsidP="00E051DD">
            <w:pPr>
              <w:tabs>
                <w:tab w:val="left" w:pos="0"/>
              </w:tabs>
              <w:overflowPunct w:val="0"/>
              <w:autoSpaceDE w:val="0"/>
              <w:autoSpaceDN w:val="0"/>
              <w:adjustRightInd w:val="0"/>
              <w:jc w:val="both"/>
              <w:rPr>
                <w:rFonts w:ascii="Arial" w:hAnsi="Arial" w:cs="Arial"/>
                <w:b/>
              </w:rPr>
            </w:pPr>
            <w:r>
              <w:rPr>
                <w:rFonts w:ascii="Arial" w:hAnsi="Arial" w:cs="Arial"/>
                <w:b/>
              </w:rPr>
              <w:t xml:space="preserve">1) </w:t>
            </w:r>
            <w:r w:rsidR="006F195B" w:rsidRPr="00E051DD">
              <w:rPr>
                <w:rFonts w:ascii="Arial" w:hAnsi="Arial" w:cs="Arial"/>
                <w:b/>
              </w:rPr>
              <w:t>What are the electronic systems that the re</w:t>
            </w:r>
            <w:r w:rsidR="000F7AAB" w:rsidRPr="00E051DD">
              <w:rPr>
                <w:rFonts w:ascii="Arial" w:hAnsi="Arial" w:cs="Arial"/>
                <w:b/>
              </w:rPr>
              <w:t xml:space="preserve">hab team is required to  </w:t>
            </w:r>
            <w:r w:rsidR="006F195B" w:rsidRPr="00E051DD">
              <w:rPr>
                <w:rFonts w:ascii="Arial" w:hAnsi="Arial" w:cs="Arial"/>
                <w:b/>
              </w:rPr>
              <w:t>utilize?</w:t>
            </w:r>
          </w:p>
          <w:p w14:paraId="48938552" w14:textId="77777777" w:rsidR="006A1EB4" w:rsidRPr="00FF14A9" w:rsidRDefault="006A1EB4" w:rsidP="006A1EB4">
            <w:pPr>
              <w:tabs>
                <w:tab w:val="left" w:pos="0"/>
              </w:tabs>
              <w:overflowPunct w:val="0"/>
              <w:autoSpaceDE w:val="0"/>
              <w:autoSpaceDN w:val="0"/>
              <w:adjustRightInd w:val="0"/>
              <w:jc w:val="both"/>
              <w:rPr>
                <w:rFonts w:ascii="Arial" w:hAnsi="Arial" w:cs="Arial"/>
                <w:b/>
              </w:rPr>
            </w:pPr>
          </w:p>
          <w:p w14:paraId="5E6E881C" w14:textId="346EC6CB" w:rsidR="006A1EB4" w:rsidRDefault="006A1EB4" w:rsidP="006A1EB4">
            <w:pPr>
              <w:tabs>
                <w:tab w:val="left" w:pos="0"/>
              </w:tabs>
              <w:overflowPunct w:val="0"/>
              <w:autoSpaceDE w:val="0"/>
              <w:autoSpaceDN w:val="0"/>
              <w:adjustRightInd w:val="0"/>
              <w:jc w:val="both"/>
              <w:rPr>
                <w:rFonts w:ascii="Arial" w:hAnsi="Arial" w:cs="Arial"/>
              </w:rPr>
            </w:pPr>
            <w:r>
              <w:rPr>
                <w:rFonts w:ascii="Arial" w:hAnsi="Arial" w:cs="Arial"/>
              </w:rPr>
              <w:t>Please see the response to</w:t>
            </w:r>
            <w:r w:rsidRPr="00FF14A9">
              <w:rPr>
                <w:rFonts w:ascii="Arial" w:hAnsi="Arial" w:cs="Arial"/>
              </w:rPr>
              <w:t xml:space="preserve"> question #</w:t>
            </w:r>
            <w:r>
              <w:rPr>
                <w:rFonts w:ascii="Arial" w:hAnsi="Arial" w:cs="Arial"/>
              </w:rPr>
              <w:t>57</w:t>
            </w:r>
          </w:p>
          <w:p w14:paraId="2E25E07A" w14:textId="3C192C75" w:rsidR="006F195B" w:rsidRPr="00FF14A9" w:rsidRDefault="006F195B">
            <w:pPr>
              <w:tabs>
                <w:tab w:val="left" w:pos="0"/>
              </w:tabs>
              <w:overflowPunct w:val="0"/>
              <w:autoSpaceDE w:val="0"/>
              <w:autoSpaceDN w:val="0"/>
              <w:adjustRightInd w:val="0"/>
              <w:jc w:val="both"/>
              <w:rPr>
                <w:rFonts w:ascii="Arial" w:hAnsi="Arial" w:cs="Arial"/>
              </w:rPr>
            </w:pPr>
          </w:p>
        </w:tc>
      </w:tr>
      <w:tr w:rsidR="00FF14A9" w:rsidRPr="00FF14A9" w14:paraId="2743E20A" w14:textId="77777777" w:rsidTr="009148BF">
        <w:tc>
          <w:tcPr>
            <w:tcW w:w="877" w:type="dxa"/>
            <w:tcBorders>
              <w:top w:val="single" w:sz="4" w:space="0" w:color="auto"/>
              <w:left w:val="single" w:sz="4" w:space="0" w:color="auto"/>
              <w:bottom w:val="single" w:sz="4" w:space="0" w:color="auto"/>
              <w:right w:val="single" w:sz="4" w:space="0" w:color="auto"/>
            </w:tcBorders>
          </w:tcPr>
          <w:p w14:paraId="7C1D9F45" w14:textId="0F3A100E" w:rsidR="009148BF" w:rsidRPr="00FF14A9" w:rsidRDefault="009148BF" w:rsidP="009148BF">
            <w:pPr>
              <w:tabs>
                <w:tab w:val="left" w:pos="0"/>
              </w:tabs>
              <w:autoSpaceDN w:val="0"/>
              <w:jc w:val="center"/>
              <w:rPr>
                <w:rFonts w:ascii="Arial" w:hAnsi="Arial" w:cs="Arial"/>
              </w:rPr>
            </w:pPr>
            <w:r w:rsidRPr="00FF14A9">
              <w:rPr>
                <w:rFonts w:ascii="Arial" w:hAnsi="Arial" w:cs="Arial"/>
              </w:rPr>
              <w:t>5</w:t>
            </w:r>
            <w:r w:rsidR="007D520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7740C7C" w14:textId="7B358BE4" w:rsidR="009148BF" w:rsidRPr="00FF14A9" w:rsidRDefault="009148BF" w:rsidP="009148BF">
            <w:pPr>
              <w:tabs>
                <w:tab w:val="left" w:pos="0"/>
              </w:tabs>
              <w:overflowPunct w:val="0"/>
              <w:autoSpaceDE w:val="0"/>
              <w:autoSpaceDN w:val="0"/>
              <w:adjustRightInd w:val="0"/>
              <w:jc w:val="center"/>
              <w:rPr>
                <w:rFonts w:ascii="Arial" w:hAnsi="Arial" w:cs="Arial"/>
                <w:b/>
              </w:rPr>
            </w:pPr>
            <w:r w:rsidRPr="00FF14A9">
              <w:rPr>
                <w:rFonts w:ascii="Arial" w:hAnsi="Arial" w:cs="Arial"/>
              </w:rPr>
              <w:t>Section 4.9 Equipment and Supplies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044A7A2" w14:textId="77777777" w:rsidR="009148BF" w:rsidRPr="00FF14A9" w:rsidRDefault="009148BF" w:rsidP="009148BF">
            <w:pPr>
              <w:tabs>
                <w:tab w:val="left" w:pos="0"/>
              </w:tabs>
              <w:overflowPunct w:val="0"/>
              <w:autoSpaceDE w:val="0"/>
              <w:autoSpaceDN w:val="0"/>
              <w:adjustRightInd w:val="0"/>
              <w:jc w:val="both"/>
              <w:rPr>
                <w:rFonts w:ascii="Arial" w:hAnsi="Arial" w:cs="Arial"/>
                <w:b/>
              </w:rPr>
            </w:pPr>
            <w:r w:rsidRPr="00DB7219">
              <w:rPr>
                <w:rFonts w:ascii="Arial" w:hAnsi="Arial" w:cs="Arial"/>
                <w:b/>
              </w:rPr>
              <w:t>Section 4.9: Will the VA allow us to have NetHealth access during the transition?</w:t>
            </w:r>
          </w:p>
          <w:p w14:paraId="74DFCACA" w14:textId="77777777" w:rsidR="009148BF" w:rsidRPr="00FF14A9" w:rsidRDefault="009148BF" w:rsidP="009148BF">
            <w:pPr>
              <w:tabs>
                <w:tab w:val="left" w:pos="0"/>
              </w:tabs>
              <w:overflowPunct w:val="0"/>
              <w:autoSpaceDE w:val="0"/>
              <w:autoSpaceDN w:val="0"/>
              <w:adjustRightInd w:val="0"/>
              <w:jc w:val="both"/>
              <w:rPr>
                <w:rFonts w:ascii="Arial" w:hAnsi="Arial" w:cs="Arial"/>
                <w:b/>
              </w:rPr>
            </w:pPr>
          </w:p>
          <w:p w14:paraId="2664B661" w14:textId="1885E46C" w:rsidR="00A76D36" w:rsidRDefault="006F435F" w:rsidP="006F435F">
            <w:pPr>
              <w:tabs>
                <w:tab w:val="left" w:pos="0"/>
              </w:tabs>
              <w:overflowPunct w:val="0"/>
              <w:autoSpaceDE w:val="0"/>
              <w:autoSpaceDN w:val="0"/>
              <w:adjustRightInd w:val="0"/>
              <w:rPr>
                <w:rFonts w:ascii="Arial" w:hAnsi="Arial" w:cs="Arial"/>
              </w:rPr>
            </w:pPr>
            <w:r w:rsidDel="006F435F">
              <w:rPr>
                <w:rFonts w:ascii="Arial" w:hAnsi="Arial" w:cs="Arial"/>
              </w:rPr>
              <w:t xml:space="preserve"> </w:t>
            </w:r>
          </w:p>
          <w:p w14:paraId="5A0FB29C" w14:textId="14259122" w:rsidR="00656948" w:rsidRPr="00FF14A9" w:rsidRDefault="00656948" w:rsidP="006F435F">
            <w:pPr>
              <w:tabs>
                <w:tab w:val="left" w:pos="0"/>
              </w:tabs>
              <w:overflowPunct w:val="0"/>
              <w:autoSpaceDE w:val="0"/>
              <w:autoSpaceDN w:val="0"/>
              <w:adjustRightInd w:val="0"/>
              <w:rPr>
                <w:rFonts w:ascii="Arial" w:hAnsi="Arial" w:cs="Arial"/>
                <w:b/>
              </w:rPr>
            </w:pPr>
          </w:p>
        </w:tc>
      </w:tr>
      <w:tr w:rsidR="00FF14A9" w:rsidRPr="00FF14A9" w14:paraId="1F5990DB" w14:textId="77777777" w:rsidTr="009148BF">
        <w:tc>
          <w:tcPr>
            <w:tcW w:w="877" w:type="dxa"/>
            <w:tcBorders>
              <w:top w:val="single" w:sz="4" w:space="0" w:color="auto"/>
              <w:left w:val="single" w:sz="4" w:space="0" w:color="auto"/>
              <w:bottom w:val="single" w:sz="4" w:space="0" w:color="auto"/>
              <w:right w:val="single" w:sz="4" w:space="0" w:color="auto"/>
            </w:tcBorders>
          </w:tcPr>
          <w:p w14:paraId="4D82ECC0" w14:textId="005F852D" w:rsidR="008D1D7C" w:rsidRPr="00FF14A9" w:rsidRDefault="007D5200" w:rsidP="008D1D7C">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32C15A9E" w14:textId="3C0B67C7" w:rsidR="008D1D7C" w:rsidRPr="00FF14A9" w:rsidRDefault="008D1D7C" w:rsidP="008D1D7C">
            <w:pPr>
              <w:tabs>
                <w:tab w:val="left" w:pos="0"/>
              </w:tabs>
              <w:overflowPunct w:val="0"/>
              <w:autoSpaceDE w:val="0"/>
              <w:autoSpaceDN w:val="0"/>
              <w:adjustRightInd w:val="0"/>
              <w:jc w:val="center"/>
              <w:rPr>
                <w:rFonts w:ascii="Arial" w:hAnsi="Arial" w:cs="Arial"/>
              </w:rPr>
            </w:pPr>
            <w:r w:rsidRPr="00FF14A9">
              <w:rPr>
                <w:rFonts w:ascii="Arial" w:hAnsi="Arial" w:cs="Arial"/>
              </w:rPr>
              <w:t>Section 4.10 Treatment Billings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79ACAB7" w14:textId="39440973" w:rsidR="008D1D7C" w:rsidRPr="00FF14A9" w:rsidRDefault="008D1D7C" w:rsidP="00276024">
            <w:pPr>
              <w:tabs>
                <w:tab w:val="left" w:pos="0"/>
              </w:tabs>
              <w:overflowPunct w:val="0"/>
              <w:autoSpaceDE w:val="0"/>
              <w:autoSpaceDN w:val="0"/>
              <w:adjustRightInd w:val="0"/>
              <w:jc w:val="both"/>
              <w:rPr>
                <w:rFonts w:ascii="Arial" w:hAnsi="Arial" w:cs="Arial"/>
                <w:b/>
              </w:rPr>
            </w:pPr>
            <w:r w:rsidRPr="00FF14A9">
              <w:rPr>
                <w:rFonts w:ascii="Arial" w:hAnsi="Arial" w:cs="Arial"/>
                <w:b/>
              </w:rPr>
              <w:t xml:space="preserve">What is the current billing system and the EMR being used for each </w:t>
            </w:r>
            <w:r w:rsidR="00D7159B">
              <w:rPr>
                <w:rFonts w:ascii="Arial" w:hAnsi="Arial" w:cs="Arial"/>
                <w:b/>
              </w:rPr>
              <w:t>home.</w:t>
            </w:r>
          </w:p>
          <w:p w14:paraId="485F9D61" w14:textId="77777777" w:rsidR="008D1D7C" w:rsidRPr="00FF14A9" w:rsidRDefault="008D1D7C" w:rsidP="00276024">
            <w:pPr>
              <w:tabs>
                <w:tab w:val="left" w:pos="0"/>
              </w:tabs>
              <w:overflowPunct w:val="0"/>
              <w:autoSpaceDE w:val="0"/>
              <w:autoSpaceDN w:val="0"/>
              <w:adjustRightInd w:val="0"/>
              <w:jc w:val="both"/>
              <w:rPr>
                <w:rFonts w:ascii="Arial" w:hAnsi="Arial" w:cs="Arial"/>
                <w:b/>
              </w:rPr>
            </w:pPr>
          </w:p>
          <w:p w14:paraId="75DBD8C0" w14:textId="77777777" w:rsidR="008D1D7C" w:rsidRDefault="008A6CD4" w:rsidP="00CE54D2">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E95EA8">
              <w:rPr>
                <w:rFonts w:ascii="Arial" w:hAnsi="Arial" w:cs="Arial"/>
              </w:rPr>
              <w:t>see the response</w:t>
            </w:r>
            <w:r>
              <w:rPr>
                <w:rFonts w:ascii="Arial" w:hAnsi="Arial" w:cs="Arial"/>
              </w:rPr>
              <w:t xml:space="preserve"> to </w:t>
            </w:r>
            <w:r w:rsidR="00E95EA8">
              <w:rPr>
                <w:rFonts w:ascii="Arial" w:hAnsi="Arial" w:cs="Arial"/>
              </w:rPr>
              <w:t>Q</w:t>
            </w:r>
            <w:r>
              <w:rPr>
                <w:rFonts w:ascii="Arial" w:hAnsi="Arial" w:cs="Arial"/>
              </w:rPr>
              <w:t xml:space="preserve">uestion </w:t>
            </w:r>
            <w:r w:rsidR="00E95EA8">
              <w:rPr>
                <w:rFonts w:ascii="Arial" w:hAnsi="Arial" w:cs="Arial"/>
              </w:rPr>
              <w:t>#</w:t>
            </w:r>
            <w:r>
              <w:rPr>
                <w:rFonts w:ascii="Arial" w:hAnsi="Arial" w:cs="Arial"/>
              </w:rPr>
              <w:t>57.</w:t>
            </w:r>
          </w:p>
          <w:p w14:paraId="78886A90" w14:textId="77777777" w:rsidR="007A73B8" w:rsidRDefault="007A73B8" w:rsidP="00C34736">
            <w:pPr>
              <w:tabs>
                <w:tab w:val="left" w:pos="0"/>
              </w:tabs>
              <w:overflowPunct w:val="0"/>
              <w:autoSpaceDE w:val="0"/>
              <w:autoSpaceDN w:val="0"/>
              <w:adjustRightInd w:val="0"/>
              <w:jc w:val="both"/>
              <w:rPr>
                <w:rFonts w:ascii="Arial" w:hAnsi="Arial" w:cs="Arial"/>
              </w:rPr>
            </w:pPr>
          </w:p>
          <w:p w14:paraId="3EBE2335" w14:textId="3F52051F" w:rsidR="00CE54D2" w:rsidRPr="00FF14A9" w:rsidRDefault="00CE54D2" w:rsidP="005967FB">
            <w:pPr>
              <w:tabs>
                <w:tab w:val="left" w:pos="0"/>
              </w:tabs>
              <w:overflowPunct w:val="0"/>
              <w:autoSpaceDE w:val="0"/>
              <w:autoSpaceDN w:val="0"/>
              <w:adjustRightInd w:val="0"/>
              <w:jc w:val="both"/>
              <w:rPr>
                <w:rFonts w:ascii="Arial" w:hAnsi="Arial" w:cs="Arial"/>
              </w:rPr>
            </w:pPr>
          </w:p>
        </w:tc>
      </w:tr>
      <w:tr w:rsidR="007D5200" w:rsidRPr="00FF14A9" w14:paraId="573A271E" w14:textId="77777777" w:rsidTr="007D5200">
        <w:tc>
          <w:tcPr>
            <w:tcW w:w="877" w:type="dxa"/>
            <w:tcBorders>
              <w:top w:val="single" w:sz="4" w:space="0" w:color="auto"/>
              <w:left w:val="single" w:sz="4" w:space="0" w:color="auto"/>
              <w:bottom w:val="single" w:sz="4" w:space="0" w:color="auto"/>
              <w:right w:val="single" w:sz="4" w:space="0" w:color="auto"/>
            </w:tcBorders>
          </w:tcPr>
          <w:p w14:paraId="718E5FE8" w14:textId="7DDBE3C7" w:rsidR="00212C81" w:rsidRPr="00FF14A9" w:rsidRDefault="007D5200" w:rsidP="00212C81">
            <w:pPr>
              <w:tabs>
                <w:tab w:val="left" w:pos="0"/>
              </w:tabs>
              <w:autoSpaceDN w:val="0"/>
              <w:jc w:val="center"/>
              <w:rPr>
                <w:rFonts w:ascii="Arial" w:hAnsi="Arial" w:cs="Arial"/>
              </w:rPr>
            </w:pPr>
            <w:r>
              <w:rPr>
                <w:rFonts w:ascii="Arial" w:hAnsi="Arial" w:cs="Arial"/>
              </w:rPr>
              <w:lastRenderedPageBreak/>
              <w:t>61</w:t>
            </w:r>
          </w:p>
        </w:tc>
        <w:tc>
          <w:tcPr>
            <w:tcW w:w="2160" w:type="dxa"/>
            <w:tcBorders>
              <w:top w:val="single" w:sz="4" w:space="0" w:color="auto"/>
              <w:left w:val="single" w:sz="4" w:space="0" w:color="auto"/>
              <w:bottom w:val="single" w:sz="4" w:space="0" w:color="auto"/>
              <w:right w:val="single" w:sz="4" w:space="0" w:color="auto"/>
            </w:tcBorders>
          </w:tcPr>
          <w:p w14:paraId="08DE5C77" w14:textId="392C0E1B" w:rsidR="00212C81" w:rsidRPr="00FF14A9" w:rsidRDefault="00212C81" w:rsidP="00212C81">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Section 4.13 University Affiliations </w:t>
            </w:r>
          </w:p>
          <w:p w14:paraId="7E024E60" w14:textId="331A092A" w:rsidR="00212C81" w:rsidRPr="00FF14A9" w:rsidRDefault="00212C81" w:rsidP="00212C8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D1E5864" w14:textId="77777777" w:rsidR="00212C81" w:rsidRPr="00FF14A9" w:rsidRDefault="00212C81" w:rsidP="00212C81">
            <w:pPr>
              <w:tabs>
                <w:tab w:val="left" w:pos="0"/>
              </w:tabs>
              <w:overflowPunct w:val="0"/>
              <w:autoSpaceDE w:val="0"/>
              <w:autoSpaceDN w:val="0"/>
              <w:adjustRightInd w:val="0"/>
              <w:jc w:val="both"/>
              <w:rPr>
                <w:rFonts w:ascii="Arial" w:hAnsi="Arial" w:cs="Arial"/>
                <w:b/>
              </w:rPr>
            </w:pPr>
            <w:r w:rsidRPr="00FF14A9">
              <w:rPr>
                <w:rFonts w:ascii="Arial" w:hAnsi="Arial" w:cs="Arial"/>
                <w:b/>
              </w:rPr>
              <w:t>In Section 4.13 "University Affiliations", can you please clarify what you mean by "medical assistance?" Are students allowed to perform therapeutic intervention with residents?</w:t>
            </w:r>
          </w:p>
          <w:p w14:paraId="2031CB66" w14:textId="77777777" w:rsidR="00212C81" w:rsidRPr="00FF14A9" w:rsidRDefault="00212C81" w:rsidP="00212C81">
            <w:pPr>
              <w:tabs>
                <w:tab w:val="left" w:pos="0"/>
              </w:tabs>
              <w:overflowPunct w:val="0"/>
              <w:autoSpaceDE w:val="0"/>
              <w:autoSpaceDN w:val="0"/>
              <w:adjustRightInd w:val="0"/>
              <w:jc w:val="both"/>
              <w:rPr>
                <w:rFonts w:ascii="Arial" w:hAnsi="Arial" w:cs="Arial"/>
                <w:b/>
              </w:rPr>
            </w:pPr>
          </w:p>
          <w:p w14:paraId="41F111B0" w14:textId="4BA94E15" w:rsidR="00212C81" w:rsidRDefault="00212C81" w:rsidP="00212C81">
            <w:pPr>
              <w:tabs>
                <w:tab w:val="left" w:pos="0"/>
              </w:tabs>
              <w:overflowPunct w:val="0"/>
              <w:autoSpaceDE w:val="0"/>
              <w:autoSpaceDN w:val="0"/>
              <w:adjustRightInd w:val="0"/>
              <w:ind w:hanging="28"/>
              <w:rPr>
                <w:rFonts w:ascii="Arial" w:hAnsi="Arial" w:cs="Arial"/>
              </w:rPr>
            </w:pPr>
            <w:r w:rsidRPr="00FF14A9">
              <w:rPr>
                <w:rFonts w:ascii="Arial" w:hAnsi="Arial" w:cs="Arial"/>
              </w:rPr>
              <w:t>No</w:t>
            </w:r>
            <w:r w:rsidR="00AF7D31">
              <w:rPr>
                <w:rFonts w:ascii="Arial" w:hAnsi="Arial" w:cs="Arial"/>
              </w:rPr>
              <w:t>, students</w:t>
            </w:r>
            <w:r w:rsidR="003C2740">
              <w:rPr>
                <w:rFonts w:ascii="Arial" w:hAnsi="Arial" w:cs="Arial"/>
              </w:rPr>
              <w:t xml:space="preserve"> are not allowed to perform</w:t>
            </w:r>
            <w:r w:rsidR="00B928E1">
              <w:rPr>
                <w:rFonts w:ascii="Arial" w:hAnsi="Arial" w:cs="Arial"/>
              </w:rPr>
              <w:t xml:space="preserve"> medical assistance or</w:t>
            </w:r>
            <w:r w:rsidR="003C2740">
              <w:rPr>
                <w:rFonts w:ascii="Arial" w:hAnsi="Arial" w:cs="Arial"/>
              </w:rPr>
              <w:t xml:space="preserve"> therapeutic intervention with residents.</w:t>
            </w:r>
            <w:r w:rsidR="00B928E1">
              <w:rPr>
                <w:rFonts w:ascii="Arial" w:hAnsi="Arial" w:cs="Arial"/>
              </w:rPr>
              <w:t xml:space="preserve"> Students are only allowed to observe the therapy services being provided to a resident. </w:t>
            </w:r>
            <w:r w:rsidR="003C2740">
              <w:rPr>
                <w:rFonts w:ascii="Arial" w:hAnsi="Arial" w:cs="Arial"/>
              </w:rPr>
              <w:t xml:space="preserve"> </w:t>
            </w:r>
            <w:r w:rsidR="00B928E1">
              <w:rPr>
                <w:rFonts w:ascii="Arial" w:hAnsi="Arial" w:cs="Arial"/>
              </w:rPr>
              <w:t xml:space="preserve">Please refer to Revised Bid Solicitation section 4.13, </w:t>
            </w:r>
            <w:r w:rsidR="00B928E1" w:rsidRPr="00B928E1">
              <w:rPr>
                <w:rFonts w:ascii="Arial" w:hAnsi="Arial" w:cs="Arial"/>
                <w:i/>
              </w:rPr>
              <w:t>University Affiliations</w:t>
            </w:r>
            <w:r w:rsidR="00B928E1">
              <w:rPr>
                <w:rFonts w:ascii="Arial" w:hAnsi="Arial" w:cs="Arial"/>
              </w:rPr>
              <w:t>, which states that t</w:t>
            </w:r>
            <w:r w:rsidR="00B928E1" w:rsidRPr="00B928E1">
              <w:rPr>
                <w:rFonts w:ascii="Arial" w:hAnsi="Arial" w:cs="Arial"/>
              </w:rPr>
              <w:t xml:space="preserve">he </w:t>
            </w:r>
            <w:r w:rsidR="00B928E1">
              <w:rPr>
                <w:rFonts w:ascii="Arial" w:hAnsi="Arial" w:cs="Arial"/>
              </w:rPr>
              <w:t>“</w:t>
            </w:r>
            <w:r w:rsidR="00B928E1" w:rsidRPr="00B928E1">
              <w:rPr>
                <w:rFonts w:ascii="Arial" w:hAnsi="Arial" w:cs="Arial"/>
              </w:rPr>
              <w:t>licensed therapist shall acquire prior permission from the resident for a student to observe the service provided</w:t>
            </w:r>
            <w:r w:rsidR="00B928E1">
              <w:rPr>
                <w:rFonts w:ascii="Arial" w:hAnsi="Arial" w:cs="Arial"/>
              </w:rPr>
              <w:t>.”</w:t>
            </w:r>
          </w:p>
          <w:p w14:paraId="3985A5E5" w14:textId="39BA7A42" w:rsidR="00F34A97" w:rsidRPr="00FF14A9" w:rsidRDefault="00F34A97" w:rsidP="00212C81">
            <w:pPr>
              <w:tabs>
                <w:tab w:val="left" w:pos="0"/>
              </w:tabs>
              <w:overflowPunct w:val="0"/>
              <w:autoSpaceDE w:val="0"/>
              <w:autoSpaceDN w:val="0"/>
              <w:adjustRightInd w:val="0"/>
              <w:ind w:hanging="28"/>
              <w:rPr>
                <w:rFonts w:ascii="Arial" w:hAnsi="Arial" w:cs="Arial"/>
                <w:b/>
              </w:rPr>
            </w:pPr>
          </w:p>
        </w:tc>
      </w:tr>
      <w:tr w:rsidR="007D5200" w:rsidRPr="00FF14A9" w14:paraId="0D280BFF" w14:textId="77777777" w:rsidTr="007D5200">
        <w:tc>
          <w:tcPr>
            <w:tcW w:w="877" w:type="dxa"/>
            <w:tcBorders>
              <w:top w:val="single" w:sz="4" w:space="0" w:color="auto"/>
              <w:left w:val="single" w:sz="4" w:space="0" w:color="auto"/>
              <w:bottom w:val="single" w:sz="4" w:space="0" w:color="auto"/>
              <w:right w:val="single" w:sz="4" w:space="0" w:color="auto"/>
            </w:tcBorders>
          </w:tcPr>
          <w:p w14:paraId="0A512EB6" w14:textId="60FCE187" w:rsidR="009148BF" w:rsidRPr="00FF14A9" w:rsidRDefault="007D5200" w:rsidP="009148BF">
            <w:pPr>
              <w:tabs>
                <w:tab w:val="left" w:pos="0"/>
              </w:tabs>
              <w:autoSpaceDN w:val="0"/>
              <w:jc w:val="center"/>
              <w:rPr>
                <w:rFonts w:ascii="Arial" w:hAnsi="Arial" w:cs="Arial"/>
              </w:rPr>
            </w:pPr>
            <w:r>
              <w:rPr>
                <w:rFonts w:ascii="Arial" w:hAnsi="Arial" w:cs="Arial"/>
              </w:rPr>
              <w:t>62</w:t>
            </w:r>
          </w:p>
        </w:tc>
        <w:tc>
          <w:tcPr>
            <w:tcW w:w="2160" w:type="dxa"/>
            <w:tcBorders>
              <w:top w:val="single" w:sz="4" w:space="0" w:color="auto"/>
              <w:left w:val="single" w:sz="4" w:space="0" w:color="auto"/>
              <w:bottom w:val="single" w:sz="4" w:space="0" w:color="auto"/>
              <w:right w:val="single" w:sz="4" w:space="0" w:color="auto"/>
            </w:tcBorders>
          </w:tcPr>
          <w:p w14:paraId="6779A15B" w14:textId="2CCB5D72" w:rsidR="009148BF" w:rsidRPr="00FF14A9" w:rsidRDefault="009148BF">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Section 5.11 </w:t>
            </w:r>
            <w:r w:rsidR="001E498F">
              <w:rPr>
                <w:rFonts w:ascii="Arial" w:hAnsi="Arial" w:cs="Arial"/>
              </w:rPr>
              <w:t>R</w:t>
            </w:r>
            <w:r w:rsidRPr="00FF14A9">
              <w:rPr>
                <w:rFonts w:ascii="Arial" w:hAnsi="Arial" w:cs="Arial"/>
              </w:rPr>
              <w:t>eporting and Supplier 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2F91F8F" w14:textId="346B0C4A" w:rsidR="009148BF" w:rsidRPr="00FF14A9" w:rsidRDefault="00A215B1" w:rsidP="00276024">
            <w:pPr>
              <w:tabs>
                <w:tab w:val="left" w:pos="0"/>
              </w:tabs>
              <w:overflowPunct w:val="0"/>
              <w:autoSpaceDE w:val="0"/>
              <w:autoSpaceDN w:val="0"/>
              <w:adjustRightInd w:val="0"/>
              <w:ind w:hanging="28"/>
              <w:jc w:val="both"/>
              <w:rPr>
                <w:rFonts w:ascii="Arial" w:hAnsi="Arial" w:cs="Arial"/>
                <w:b/>
              </w:rPr>
            </w:pPr>
            <w:r>
              <w:rPr>
                <w:rFonts w:ascii="Arial" w:hAnsi="Arial" w:cs="Arial"/>
                <w:b/>
              </w:rPr>
              <w:t>i</w:t>
            </w:r>
            <w:r w:rsidR="009148BF" w:rsidRPr="00FF14A9">
              <w:rPr>
                <w:rFonts w:ascii="Arial" w:hAnsi="Arial" w:cs="Arial"/>
                <w:b/>
              </w:rPr>
              <w:t>s our invoice for all services considered a purchase and therefore subject to the 1% fee to Periscope?</w:t>
            </w:r>
          </w:p>
          <w:p w14:paraId="4A3C7C40" w14:textId="77777777" w:rsidR="009148BF" w:rsidRPr="00FF14A9" w:rsidRDefault="009148BF" w:rsidP="00276024">
            <w:pPr>
              <w:tabs>
                <w:tab w:val="left" w:pos="0"/>
              </w:tabs>
              <w:overflowPunct w:val="0"/>
              <w:autoSpaceDE w:val="0"/>
              <w:autoSpaceDN w:val="0"/>
              <w:adjustRightInd w:val="0"/>
              <w:ind w:hanging="28"/>
              <w:jc w:val="both"/>
              <w:rPr>
                <w:rFonts w:ascii="Arial" w:hAnsi="Arial" w:cs="Arial"/>
              </w:rPr>
            </w:pPr>
          </w:p>
          <w:p w14:paraId="6C6C4517" w14:textId="233F4C96" w:rsidR="009148BF" w:rsidRDefault="009148BF" w:rsidP="00C34736">
            <w:pPr>
              <w:tabs>
                <w:tab w:val="left" w:pos="0"/>
              </w:tabs>
              <w:overflowPunct w:val="0"/>
              <w:autoSpaceDE w:val="0"/>
              <w:autoSpaceDN w:val="0"/>
              <w:adjustRightInd w:val="0"/>
              <w:jc w:val="both"/>
              <w:rPr>
                <w:rFonts w:ascii="Arial" w:hAnsi="Arial" w:cs="Arial"/>
              </w:rPr>
            </w:pPr>
            <w:r w:rsidRPr="00FF14A9">
              <w:rPr>
                <w:rFonts w:ascii="Arial" w:hAnsi="Arial" w:cs="Arial"/>
              </w:rPr>
              <w:t xml:space="preserve">Yes, </w:t>
            </w:r>
            <w:r w:rsidR="001E498F">
              <w:rPr>
                <w:rFonts w:ascii="Arial" w:hAnsi="Arial" w:cs="Arial"/>
              </w:rPr>
              <w:t>i</w:t>
            </w:r>
            <w:r w:rsidRPr="00FF14A9">
              <w:rPr>
                <w:rFonts w:ascii="Arial" w:hAnsi="Arial" w:cs="Arial"/>
              </w:rPr>
              <w:t>n accordance with</w:t>
            </w:r>
            <w:r w:rsidR="009F7C1C">
              <w:rPr>
                <w:rFonts w:ascii="Arial" w:hAnsi="Arial" w:cs="Arial"/>
              </w:rPr>
              <w:t xml:space="preserve"> Revised</w:t>
            </w:r>
            <w:r w:rsidRPr="00FF14A9">
              <w:rPr>
                <w:rFonts w:ascii="Arial" w:hAnsi="Arial" w:cs="Arial"/>
              </w:rPr>
              <w:t xml:space="preserve"> </w:t>
            </w:r>
            <w:r w:rsidR="001E498F" w:rsidRPr="00FF14A9">
              <w:rPr>
                <w:rFonts w:ascii="Arial" w:hAnsi="Arial" w:cs="Arial"/>
              </w:rPr>
              <w:t xml:space="preserve">Bid Solicitation </w:t>
            </w:r>
            <w:r w:rsidRPr="00FF14A9">
              <w:rPr>
                <w:rFonts w:ascii="Arial" w:hAnsi="Arial" w:cs="Arial"/>
              </w:rPr>
              <w:t>Section 5.11</w:t>
            </w:r>
            <w:r w:rsidR="001E498F">
              <w:rPr>
                <w:rFonts w:ascii="Arial" w:hAnsi="Arial" w:cs="Arial"/>
              </w:rPr>
              <w:t xml:space="preserve">, </w:t>
            </w:r>
            <w:r w:rsidR="001E498F" w:rsidRPr="00E051DD">
              <w:rPr>
                <w:rFonts w:ascii="Arial" w:hAnsi="Arial" w:cs="Arial"/>
                <w:i/>
              </w:rPr>
              <w:t>Reporting and Supplier Convenience Fee</w:t>
            </w:r>
            <w:r w:rsidRPr="00FF14A9">
              <w:rPr>
                <w:rFonts w:ascii="Arial" w:hAnsi="Arial" w:cs="Arial"/>
              </w:rPr>
              <w:t xml:space="preserve">, it states that </w:t>
            </w:r>
            <w:r w:rsidR="00E8396E">
              <w:rPr>
                <w:rFonts w:ascii="Arial" w:hAnsi="Arial" w:cs="Arial"/>
              </w:rPr>
              <w:t>“f</w:t>
            </w:r>
            <w:r w:rsidRPr="00FF14A9">
              <w:rPr>
                <w:rFonts w:ascii="Arial" w:hAnsi="Arial" w:cs="Arial"/>
              </w:rPr>
              <w:t>or all purchases made under the Contract, the Contractor shall remit the Supplier Convenience Fee in the amount of one percent (1%) of all Purchases to Periscope Holdings, Inc. (Periscope).</w:t>
            </w:r>
            <w:r w:rsidR="00E8396E">
              <w:rPr>
                <w:rFonts w:ascii="Arial" w:hAnsi="Arial" w:cs="Arial"/>
              </w:rPr>
              <w:t>”</w:t>
            </w:r>
          </w:p>
          <w:p w14:paraId="40300476" w14:textId="5DA3B539" w:rsidR="001E498F" w:rsidRPr="00FF14A9" w:rsidRDefault="001E498F">
            <w:pPr>
              <w:tabs>
                <w:tab w:val="left" w:pos="0"/>
              </w:tabs>
              <w:overflowPunct w:val="0"/>
              <w:autoSpaceDE w:val="0"/>
              <w:autoSpaceDN w:val="0"/>
              <w:adjustRightInd w:val="0"/>
              <w:jc w:val="both"/>
              <w:rPr>
                <w:rFonts w:ascii="Arial" w:hAnsi="Arial" w:cs="Arial"/>
                <w:b/>
              </w:rPr>
            </w:pPr>
          </w:p>
        </w:tc>
      </w:tr>
      <w:tr w:rsidR="00FF14A9" w:rsidRPr="00FF14A9" w14:paraId="73683371" w14:textId="77777777" w:rsidTr="002E6A69">
        <w:tc>
          <w:tcPr>
            <w:tcW w:w="877" w:type="dxa"/>
            <w:tcBorders>
              <w:top w:val="single" w:sz="4" w:space="0" w:color="auto"/>
              <w:left w:val="single" w:sz="4" w:space="0" w:color="auto"/>
              <w:bottom w:val="single" w:sz="4" w:space="0" w:color="auto"/>
              <w:right w:val="single" w:sz="4" w:space="0" w:color="auto"/>
            </w:tcBorders>
          </w:tcPr>
          <w:p w14:paraId="001570C3" w14:textId="6D8D4332" w:rsidR="006F195B" w:rsidRPr="00FF14A9" w:rsidRDefault="007D5200" w:rsidP="00E7600E">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51938E61" w14:textId="739E38C6"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6.1 Security Plan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230B986" w14:textId="77777777" w:rsidR="006F195B" w:rsidRDefault="000F7AAB" w:rsidP="00E7600E">
            <w:pPr>
              <w:tabs>
                <w:tab w:val="left" w:pos="0"/>
              </w:tabs>
              <w:overflowPunct w:val="0"/>
              <w:autoSpaceDE w:val="0"/>
              <w:autoSpaceDN w:val="0"/>
              <w:adjustRightInd w:val="0"/>
              <w:jc w:val="both"/>
              <w:rPr>
                <w:rFonts w:ascii="Arial" w:hAnsi="Arial" w:cs="Arial"/>
                <w:b/>
              </w:rPr>
            </w:pPr>
            <w:r w:rsidRPr="000F7AAB">
              <w:rPr>
                <w:rFonts w:ascii="Arial" w:hAnsi="Arial" w:cs="Arial"/>
                <w:b/>
              </w:rPr>
              <w:t>2) 6.1 is NJII the state contract manager? If not, which State Department will review and approve security plan?</w:t>
            </w:r>
          </w:p>
          <w:p w14:paraId="7A18E616" w14:textId="77777777" w:rsidR="000F7AAB" w:rsidRDefault="000F7AAB" w:rsidP="00E7600E">
            <w:pPr>
              <w:tabs>
                <w:tab w:val="left" w:pos="0"/>
              </w:tabs>
              <w:overflowPunct w:val="0"/>
              <w:autoSpaceDE w:val="0"/>
              <w:autoSpaceDN w:val="0"/>
              <w:adjustRightInd w:val="0"/>
              <w:jc w:val="both"/>
              <w:rPr>
                <w:rFonts w:ascii="Arial" w:hAnsi="Arial" w:cs="Arial"/>
                <w:b/>
              </w:rPr>
            </w:pPr>
          </w:p>
          <w:p w14:paraId="36DE7359" w14:textId="41EFC999" w:rsidR="008872F9" w:rsidRPr="008872F9" w:rsidRDefault="008872F9" w:rsidP="008872F9">
            <w:pPr>
              <w:tabs>
                <w:tab w:val="left" w:pos="0"/>
              </w:tabs>
              <w:overflowPunct w:val="0"/>
              <w:autoSpaceDE w:val="0"/>
              <w:autoSpaceDN w:val="0"/>
              <w:adjustRightInd w:val="0"/>
              <w:jc w:val="both"/>
              <w:rPr>
                <w:rFonts w:ascii="Arial" w:hAnsi="Arial" w:cs="Arial"/>
              </w:rPr>
            </w:pPr>
            <w:r w:rsidRPr="008872F9">
              <w:rPr>
                <w:rFonts w:ascii="Arial" w:hAnsi="Arial" w:cs="Arial"/>
              </w:rPr>
              <w:t>The submitted Security Plan will be reviewed by the N</w:t>
            </w:r>
            <w:r w:rsidR="007028A6">
              <w:rPr>
                <w:rFonts w:ascii="Arial" w:hAnsi="Arial" w:cs="Arial"/>
              </w:rPr>
              <w:t xml:space="preserve">ew </w:t>
            </w:r>
            <w:r w:rsidRPr="008872F9">
              <w:rPr>
                <w:rFonts w:ascii="Arial" w:hAnsi="Arial" w:cs="Arial"/>
              </w:rPr>
              <w:t>J</w:t>
            </w:r>
            <w:r w:rsidR="007028A6">
              <w:rPr>
                <w:rFonts w:ascii="Arial" w:hAnsi="Arial" w:cs="Arial"/>
              </w:rPr>
              <w:t>ersey</w:t>
            </w:r>
            <w:r w:rsidRPr="008872F9">
              <w:rPr>
                <w:rFonts w:ascii="Arial" w:hAnsi="Arial" w:cs="Arial"/>
              </w:rPr>
              <w:t xml:space="preserve"> Office of Homeland Security and Preparedness and</w:t>
            </w:r>
            <w:r w:rsidR="007028A6">
              <w:rPr>
                <w:rFonts w:ascii="Arial" w:hAnsi="Arial" w:cs="Arial"/>
              </w:rPr>
              <w:t xml:space="preserve"> </w:t>
            </w:r>
            <w:r w:rsidR="007028A6" w:rsidRPr="007028A6">
              <w:rPr>
                <w:rFonts w:ascii="Arial" w:hAnsi="Arial" w:cs="Arial"/>
              </w:rPr>
              <w:t>New Jersey Department of Military &amp; Veterans Affairs (DMAVA)</w:t>
            </w:r>
            <w:r w:rsidRPr="008872F9">
              <w:rPr>
                <w:rFonts w:ascii="Arial" w:hAnsi="Arial" w:cs="Arial"/>
              </w:rPr>
              <w:t>.</w:t>
            </w:r>
          </w:p>
          <w:p w14:paraId="24C9F928" w14:textId="43CBBCDB" w:rsidR="008872F9" w:rsidRPr="00FF14A9" w:rsidRDefault="008872F9" w:rsidP="00E7600E">
            <w:pPr>
              <w:tabs>
                <w:tab w:val="left" w:pos="0"/>
              </w:tabs>
              <w:overflowPunct w:val="0"/>
              <w:autoSpaceDE w:val="0"/>
              <w:autoSpaceDN w:val="0"/>
              <w:adjustRightInd w:val="0"/>
              <w:jc w:val="both"/>
              <w:rPr>
                <w:rFonts w:ascii="Arial" w:hAnsi="Arial" w:cs="Arial"/>
                <w:b/>
              </w:rPr>
            </w:pPr>
          </w:p>
        </w:tc>
      </w:tr>
      <w:tr w:rsidR="00FF14A9" w:rsidRPr="00FF14A9" w14:paraId="4126FB04" w14:textId="77777777" w:rsidTr="002E6A69">
        <w:tc>
          <w:tcPr>
            <w:tcW w:w="877" w:type="dxa"/>
            <w:tcBorders>
              <w:top w:val="single" w:sz="4" w:space="0" w:color="auto"/>
              <w:left w:val="single" w:sz="4" w:space="0" w:color="auto"/>
              <w:bottom w:val="single" w:sz="4" w:space="0" w:color="auto"/>
              <w:right w:val="single" w:sz="4" w:space="0" w:color="auto"/>
            </w:tcBorders>
          </w:tcPr>
          <w:p w14:paraId="10D1420B" w14:textId="05052057" w:rsidR="006F195B" w:rsidRPr="00FF14A9" w:rsidRDefault="007D5200" w:rsidP="00E7600E">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46DF4FF3" w14:textId="26FA400D"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6.2 Information Security Program Management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58EB8D0" w14:textId="2402DCB6" w:rsidR="008872F9" w:rsidRPr="008872F9" w:rsidRDefault="008872F9" w:rsidP="008872F9">
            <w:pPr>
              <w:tabs>
                <w:tab w:val="left" w:pos="0"/>
              </w:tabs>
              <w:overflowPunct w:val="0"/>
              <w:autoSpaceDE w:val="0"/>
              <w:autoSpaceDN w:val="0"/>
              <w:adjustRightInd w:val="0"/>
              <w:jc w:val="both"/>
              <w:rPr>
                <w:rFonts w:ascii="Arial" w:hAnsi="Arial" w:cs="Arial"/>
                <w:b/>
              </w:rPr>
            </w:pPr>
            <w:r w:rsidRPr="008872F9">
              <w:rPr>
                <w:rFonts w:ascii="Arial" w:hAnsi="Arial" w:cs="Arial"/>
                <w:b/>
              </w:rPr>
              <w:t xml:space="preserve">2) </w:t>
            </w:r>
            <w:r w:rsidR="000F7AAB" w:rsidRPr="008872F9">
              <w:rPr>
                <w:rFonts w:ascii="Arial" w:hAnsi="Arial" w:cs="Arial"/>
                <w:b/>
              </w:rPr>
              <w:t>6.2.A On top of the rehab director, are you requiring an information service/security manager?</w:t>
            </w:r>
          </w:p>
          <w:p w14:paraId="3A7F3B67" w14:textId="77777777" w:rsidR="008872F9" w:rsidRPr="008872F9" w:rsidRDefault="008872F9" w:rsidP="008872F9">
            <w:pPr>
              <w:tabs>
                <w:tab w:val="left" w:pos="0"/>
              </w:tabs>
              <w:overflowPunct w:val="0"/>
              <w:autoSpaceDE w:val="0"/>
              <w:autoSpaceDN w:val="0"/>
              <w:adjustRightInd w:val="0"/>
              <w:jc w:val="both"/>
              <w:rPr>
                <w:rFonts w:ascii="Arial" w:hAnsi="Arial" w:cs="Arial"/>
                <w:b/>
              </w:rPr>
            </w:pPr>
          </w:p>
          <w:p w14:paraId="7ACEA25D" w14:textId="27005D81" w:rsidR="008872F9" w:rsidRPr="008872F9" w:rsidRDefault="009F7C1C" w:rsidP="008872F9">
            <w:pPr>
              <w:tabs>
                <w:tab w:val="left" w:pos="0"/>
              </w:tabs>
              <w:overflowPunct w:val="0"/>
              <w:autoSpaceDE w:val="0"/>
              <w:autoSpaceDN w:val="0"/>
              <w:adjustRightInd w:val="0"/>
              <w:jc w:val="both"/>
              <w:rPr>
                <w:rFonts w:ascii="Arial" w:hAnsi="Arial" w:cs="Arial"/>
              </w:rPr>
            </w:pPr>
            <w:r>
              <w:rPr>
                <w:rFonts w:ascii="Arial" w:hAnsi="Arial" w:cs="Arial"/>
              </w:rPr>
              <w:t xml:space="preserve">Revised </w:t>
            </w:r>
            <w:r w:rsidR="00A847D1">
              <w:rPr>
                <w:rFonts w:ascii="Arial" w:hAnsi="Arial" w:cs="Arial"/>
              </w:rPr>
              <w:t xml:space="preserve">Bid Solicitation </w:t>
            </w:r>
            <w:r w:rsidR="008872F9" w:rsidRPr="008872F9">
              <w:rPr>
                <w:rFonts w:ascii="Arial" w:hAnsi="Arial" w:cs="Arial"/>
              </w:rPr>
              <w:t>Section 6.2</w:t>
            </w:r>
            <w:r w:rsidR="00A847D1">
              <w:rPr>
                <w:rFonts w:ascii="Arial" w:hAnsi="Arial" w:cs="Arial"/>
              </w:rPr>
              <w:t>,</w:t>
            </w:r>
            <w:r w:rsidR="00A847D1" w:rsidRPr="00A847D1">
              <w:rPr>
                <w:rFonts w:ascii="Arial" w:hAnsi="Arial" w:cs="Arial"/>
                <w:i/>
              </w:rPr>
              <w:t xml:space="preserve"> Information</w:t>
            </w:r>
            <w:r w:rsidR="00A847D1" w:rsidRPr="00E051DD">
              <w:rPr>
                <w:rFonts w:ascii="Arial" w:hAnsi="Arial" w:cs="Arial"/>
                <w:i/>
              </w:rPr>
              <w:t xml:space="preserve"> Security Program Management</w:t>
            </w:r>
            <w:r w:rsidR="00A847D1">
              <w:rPr>
                <w:rFonts w:ascii="Arial" w:hAnsi="Arial" w:cs="Arial"/>
                <w:i/>
              </w:rPr>
              <w:t>,</w:t>
            </w:r>
            <w:r w:rsidR="008872F9" w:rsidRPr="008872F9">
              <w:rPr>
                <w:rFonts w:ascii="Arial" w:hAnsi="Arial" w:cs="Arial"/>
              </w:rPr>
              <w:t xml:space="preserve"> provides the </w:t>
            </w:r>
            <w:r w:rsidR="00A847D1">
              <w:rPr>
                <w:rFonts w:ascii="Arial" w:hAnsi="Arial" w:cs="Arial"/>
              </w:rPr>
              <w:t>Contractor</w:t>
            </w:r>
            <w:r w:rsidR="00A847D1" w:rsidRPr="008872F9">
              <w:rPr>
                <w:rFonts w:ascii="Arial" w:hAnsi="Arial" w:cs="Arial"/>
              </w:rPr>
              <w:t xml:space="preserve"> </w:t>
            </w:r>
            <w:r w:rsidR="008872F9" w:rsidRPr="008872F9">
              <w:rPr>
                <w:rFonts w:ascii="Arial" w:hAnsi="Arial" w:cs="Arial"/>
              </w:rPr>
              <w:t xml:space="preserve">with the State’s expectation of an Information Security Program and its management of that program. Unless specifically stated, the State does not require a security manager specific to this </w:t>
            </w:r>
            <w:r w:rsidR="00A847D1">
              <w:rPr>
                <w:rFonts w:ascii="Arial" w:hAnsi="Arial" w:cs="Arial"/>
              </w:rPr>
              <w:t>C</w:t>
            </w:r>
            <w:r w:rsidR="008872F9" w:rsidRPr="008872F9">
              <w:rPr>
                <w:rFonts w:ascii="Arial" w:hAnsi="Arial" w:cs="Arial"/>
              </w:rPr>
              <w:t>ontract.</w:t>
            </w:r>
          </w:p>
          <w:p w14:paraId="000B00B6" w14:textId="22FC187A" w:rsidR="008872F9" w:rsidRPr="008872F9" w:rsidRDefault="008872F9" w:rsidP="008872F9">
            <w:pPr>
              <w:tabs>
                <w:tab w:val="left" w:pos="0"/>
              </w:tabs>
              <w:overflowPunct w:val="0"/>
              <w:autoSpaceDE w:val="0"/>
              <w:autoSpaceDN w:val="0"/>
              <w:adjustRightInd w:val="0"/>
              <w:jc w:val="both"/>
              <w:rPr>
                <w:rFonts w:ascii="Arial" w:hAnsi="Arial" w:cs="Arial"/>
                <w:b/>
              </w:rPr>
            </w:pPr>
          </w:p>
        </w:tc>
      </w:tr>
      <w:tr w:rsidR="00FF14A9" w:rsidRPr="00FF14A9" w14:paraId="10D82595" w14:textId="77777777" w:rsidTr="002E6A69">
        <w:tc>
          <w:tcPr>
            <w:tcW w:w="877" w:type="dxa"/>
            <w:tcBorders>
              <w:top w:val="single" w:sz="4" w:space="0" w:color="auto"/>
              <w:left w:val="single" w:sz="4" w:space="0" w:color="auto"/>
              <w:bottom w:val="single" w:sz="4" w:space="0" w:color="auto"/>
              <w:right w:val="single" w:sz="4" w:space="0" w:color="auto"/>
            </w:tcBorders>
          </w:tcPr>
          <w:p w14:paraId="71049414" w14:textId="3A055636" w:rsidR="006F195B" w:rsidRPr="00FF14A9" w:rsidRDefault="007D5200" w:rsidP="00E7600E">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69EBE549" w14:textId="77777777"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6.14</w:t>
            </w:r>
          </w:p>
          <w:p w14:paraId="57B1B348" w14:textId="19C81596"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Remote Access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5503E8E" w14:textId="77777777" w:rsidR="006F195B" w:rsidRDefault="000B57DF" w:rsidP="001A08C3">
            <w:pPr>
              <w:tabs>
                <w:tab w:val="left" w:pos="0"/>
              </w:tabs>
              <w:overflowPunct w:val="0"/>
              <w:autoSpaceDE w:val="0"/>
              <w:autoSpaceDN w:val="0"/>
              <w:adjustRightInd w:val="0"/>
              <w:jc w:val="both"/>
              <w:rPr>
                <w:rFonts w:ascii="Arial" w:hAnsi="Arial" w:cs="Arial"/>
                <w:b/>
              </w:rPr>
            </w:pPr>
            <w:r w:rsidRPr="000B57DF">
              <w:rPr>
                <w:rFonts w:ascii="Arial" w:hAnsi="Arial" w:cs="Arial"/>
                <w:b/>
              </w:rPr>
              <w:t>4) 6.14 if IP and MAC whitelisting is preferred, is vendor still required to utilize Geofencing?</w:t>
            </w:r>
          </w:p>
          <w:p w14:paraId="56B01352" w14:textId="77777777" w:rsidR="000F7AAB" w:rsidRDefault="000F7AAB" w:rsidP="001A08C3">
            <w:pPr>
              <w:tabs>
                <w:tab w:val="left" w:pos="0"/>
              </w:tabs>
              <w:overflowPunct w:val="0"/>
              <w:autoSpaceDE w:val="0"/>
              <w:autoSpaceDN w:val="0"/>
              <w:adjustRightInd w:val="0"/>
              <w:jc w:val="both"/>
              <w:rPr>
                <w:rFonts w:ascii="Arial" w:hAnsi="Arial" w:cs="Arial"/>
                <w:b/>
              </w:rPr>
            </w:pPr>
          </w:p>
          <w:p w14:paraId="5737C046" w14:textId="392565CE" w:rsidR="008872F9" w:rsidRPr="008872F9" w:rsidRDefault="009F7C1C" w:rsidP="00CC1D56">
            <w:pPr>
              <w:tabs>
                <w:tab w:val="left" w:pos="0"/>
              </w:tabs>
              <w:overflowPunct w:val="0"/>
              <w:autoSpaceDE w:val="0"/>
              <w:autoSpaceDN w:val="0"/>
              <w:adjustRightInd w:val="0"/>
              <w:jc w:val="both"/>
              <w:rPr>
                <w:rFonts w:ascii="Arial" w:hAnsi="Arial" w:cs="Arial"/>
              </w:rPr>
            </w:pPr>
            <w:r>
              <w:rPr>
                <w:rFonts w:ascii="Arial" w:hAnsi="Arial" w:cs="Arial"/>
              </w:rPr>
              <w:t xml:space="preserve">Revised </w:t>
            </w:r>
            <w:r w:rsidR="00A847D1">
              <w:rPr>
                <w:rFonts w:ascii="Arial" w:hAnsi="Arial" w:cs="Arial"/>
              </w:rPr>
              <w:t>Bid Solicitation</w:t>
            </w:r>
            <w:r w:rsidR="00A847D1" w:rsidRPr="008872F9">
              <w:rPr>
                <w:rFonts w:ascii="Arial" w:hAnsi="Arial" w:cs="Arial"/>
              </w:rPr>
              <w:t xml:space="preserve"> </w:t>
            </w:r>
            <w:r w:rsidR="008872F9" w:rsidRPr="008872F9">
              <w:rPr>
                <w:rFonts w:ascii="Arial" w:hAnsi="Arial" w:cs="Arial"/>
              </w:rPr>
              <w:t>Section 6.14</w:t>
            </w:r>
            <w:r w:rsidR="00A847D1">
              <w:rPr>
                <w:rFonts w:ascii="Arial" w:hAnsi="Arial" w:cs="Arial"/>
              </w:rPr>
              <w:t xml:space="preserve">, </w:t>
            </w:r>
            <w:r w:rsidR="00A847D1" w:rsidRPr="00E051DD">
              <w:rPr>
                <w:rFonts w:ascii="Arial" w:hAnsi="Arial" w:cs="Arial"/>
                <w:i/>
              </w:rPr>
              <w:t>Remote Access</w:t>
            </w:r>
            <w:r w:rsidR="00A847D1">
              <w:rPr>
                <w:rFonts w:ascii="Arial" w:hAnsi="Arial" w:cs="Arial"/>
              </w:rPr>
              <w:t>,</w:t>
            </w:r>
            <w:r w:rsidR="008872F9" w:rsidRPr="008872F9">
              <w:rPr>
                <w:rFonts w:ascii="Arial" w:hAnsi="Arial" w:cs="Arial"/>
              </w:rPr>
              <w:t xml:space="preserve"> provides the </w:t>
            </w:r>
            <w:r w:rsidR="00A847D1">
              <w:rPr>
                <w:rFonts w:ascii="Arial" w:hAnsi="Arial" w:cs="Arial"/>
              </w:rPr>
              <w:t>Contractor</w:t>
            </w:r>
            <w:r w:rsidR="00A847D1" w:rsidRPr="008872F9">
              <w:rPr>
                <w:rFonts w:ascii="Arial" w:hAnsi="Arial" w:cs="Arial"/>
              </w:rPr>
              <w:t xml:space="preserve"> </w:t>
            </w:r>
            <w:r w:rsidR="008872F9" w:rsidRPr="008872F9">
              <w:rPr>
                <w:rFonts w:ascii="Arial" w:hAnsi="Arial" w:cs="Arial"/>
              </w:rPr>
              <w:t xml:space="preserve">with the State’s expectations of security protocols related to Remote Access. The </w:t>
            </w:r>
            <w:r w:rsidR="00CC1D56">
              <w:rPr>
                <w:rFonts w:ascii="Arial" w:hAnsi="Arial" w:cs="Arial"/>
              </w:rPr>
              <w:t>Contractor</w:t>
            </w:r>
            <w:r w:rsidR="00CC1D56" w:rsidRPr="008872F9">
              <w:rPr>
                <w:rFonts w:ascii="Arial" w:hAnsi="Arial" w:cs="Arial"/>
              </w:rPr>
              <w:t xml:space="preserve"> </w:t>
            </w:r>
            <w:r w:rsidR="008872F9" w:rsidRPr="008872F9">
              <w:rPr>
                <w:rFonts w:ascii="Arial" w:hAnsi="Arial" w:cs="Arial"/>
              </w:rPr>
              <w:t>may implement security controls as appropriate to their organization. Specifics should be detailed within the submitted Security Questionnaire.</w:t>
            </w:r>
          </w:p>
        </w:tc>
      </w:tr>
      <w:tr w:rsidR="00FF14A9" w:rsidRPr="00FF14A9" w14:paraId="1798186A" w14:textId="77777777" w:rsidTr="002E6A69">
        <w:tc>
          <w:tcPr>
            <w:tcW w:w="877" w:type="dxa"/>
            <w:tcBorders>
              <w:top w:val="single" w:sz="4" w:space="0" w:color="auto"/>
              <w:left w:val="single" w:sz="4" w:space="0" w:color="auto"/>
              <w:bottom w:val="single" w:sz="4" w:space="0" w:color="auto"/>
              <w:right w:val="single" w:sz="4" w:space="0" w:color="auto"/>
            </w:tcBorders>
          </w:tcPr>
          <w:p w14:paraId="27A1E387" w14:textId="05920377" w:rsidR="006F195B" w:rsidRPr="00FF14A9" w:rsidRDefault="009148BF" w:rsidP="00E7600E">
            <w:pPr>
              <w:tabs>
                <w:tab w:val="left" w:pos="0"/>
              </w:tabs>
              <w:autoSpaceDN w:val="0"/>
              <w:jc w:val="center"/>
              <w:rPr>
                <w:rFonts w:ascii="Arial" w:hAnsi="Arial" w:cs="Arial"/>
              </w:rPr>
            </w:pPr>
            <w:r w:rsidRPr="00FF14A9">
              <w:rPr>
                <w:rFonts w:ascii="Arial" w:hAnsi="Arial" w:cs="Arial"/>
              </w:rPr>
              <w:t>6</w:t>
            </w:r>
            <w:r w:rsidR="007D5200">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C20FBF4" w14:textId="77777777"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6.19</w:t>
            </w:r>
          </w:p>
          <w:p w14:paraId="08A28B23" w14:textId="486EB26E"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Internet of Things Security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85A28AA" w14:textId="77777777" w:rsidR="006F195B" w:rsidRDefault="000B57DF" w:rsidP="00E7600E">
            <w:pPr>
              <w:tabs>
                <w:tab w:val="left" w:pos="0"/>
              </w:tabs>
              <w:overflowPunct w:val="0"/>
              <w:autoSpaceDE w:val="0"/>
              <w:autoSpaceDN w:val="0"/>
              <w:adjustRightInd w:val="0"/>
              <w:jc w:val="both"/>
              <w:rPr>
                <w:rFonts w:ascii="Arial" w:hAnsi="Arial" w:cs="Arial"/>
                <w:b/>
              </w:rPr>
            </w:pPr>
            <w:r w:rsidRPr="000B57DF">
              <w:rPr>
                <w:rFonts w:ascii="Arial" w:hAnsi="Arial" w:cs="Arial"/>
                <w:b/>
              </w:rPr>
              <w:t>5) 6.19 are there any IoMTs we are required to use?</w:t>
            </w:r>
          </w:p>
          <w:p w14:paraId="42A171CF" w14:textId="77777777" w:rsidR="004A6081" w:rsidRDefault="004A6081" w:rsidP="00E7600E">
            <w:pPr>
              <w:tabs>
                <w:tab w:val="left" w:pos="0"/>
              </w:tabs>
              <w:overflowPunct w:val="0"/>
              <w:autoSpaceDE w:val="0"/>
              <w:autoSpaceDN w:val="0"/>
              <w:adjustRightInd w:val="0"/>
              <w:jc w:val="both"/>
              <w:rPr>
                <w:rFonts w:ascii="Arial" w:hAnsi="Arial" w:cs="Arial"/>
                <w:b/>
              </w:rPr>
            </w:pPr>
          </w:p>
          <w:p w14:paraId="2A8F0877" w14:textId="6ABF5212" w:rsidR="004A6081" w:rsidRDefault="009B197E">
            <w:pPr>
              <w:tabs>
                <w:tab w:val="left" w:pos="0"/>
              </w:tabs>
              <w:overflowPunct w:val="0"/>
              <w:autoSpaceDE w:val="0"/>
              <w:autoSpaceDN w:val="0"/>
              <w:adjustRightInd w:val="0"/>
              <w:jc w:val="both"/>
              <w:rPr>
                <w:rFonts w:ascii="Arial" w:hAnsi="Arial" w:cs="Arial"/>
              </w:rPr>
            </w:pPr>
            <w:r>
              <w:rPr>
                <w:rFonts w:ascii="Arial" w:hAnsi="Arial" w:cs="Arial"/>
              </w:rPr>
              <w:t xml:space="preserve">Please refer to </w:t>
            </w:r>
            <w:r w:rsidR="002D1112">
              <w:rPr>
                <w:rFonts w:ascii="Arial" w:hAnsi="Arial" w:cs="Arial"/>
              </w:rPr>
              <w:t xml:space="preserve">Revised </w:t>
            </w:r>
            <w:r>
              <w:rPr>
                <w:rFonts w:ascii="Arial" w:hAnsi="Arial" w:cs="Arial"/>
              </w:rPr>
              <w:t>Bid Solicitation</w:t>
            </w:r>
            <w:r w:rsidR="00E52484">
              <w:rPr>
                <w:rFonts w:ascii="Arial" w:hAnsi="Arial" w:cs="Arial"/>
              </w:rPr>
              <w:t xml:space="preserve"> Section 4, </w:t>
            </w:r>
            <w:r w:rsidR="00E52484" w:rsidRPr="00DB7219">
              <w:rPr>
                <w:rFonts w:ascii="Arial" w:hAnsi="Arial" w:cs="Arial"/>
                <w:i/>
              </w:rPr>
              <w:t>Scope of Work</w:t>
            </w:r>
            <w:r w:rsidR="00E52484">
              <w:rPr>
                <w:rFonts w:ascii="Arial" w:hAnsi="Arial" w:cs="Arial"/>
              </w:rPr>
              <w:t>,</w:t>
            </w:r>
            <w:r>
              <w:rPr>
                <w:rFonts w:ascii="Arial" w:hAnsi="Arial" w:cs="Arial"/>
              </w:rPr>
              <w:t xml:space="preserve"> for Contractor requirements. </w:t>
            </w:r>
            <w:r w:rsidR="004A6081" w:rsidRPr="004A6081">
              <w:rPr>
                <w:rFonts w:ascii="Arial" w:hAnsi="Arial" w:cs="Arial"/>
              </w:rPr>
              <w:t xml:space="preserve">If the </w:t>
            </w:r>
            <w:r>
              <w:rPr>
                <w:rFonts w:ascii="Arial" w:hAnsi="Arial" w:cs="Arial"/>
              </w:rPr>
              <w:t>Bidder/</w:t>
            </w:r>
            <w:r w:rsidR="00A847D1">
              <w:rPr>
                <w:rFonts w:ascii="Arial" w:hAnsi="Arial" w:cs="Arial"/>
              </w:rPr>
              <w:t>Contractor</w:t>
            </w:r>
            <w:r w:rsidR="00A847D1" w:rsidRPr="004A6081">
              <w:rPr>
                <w:rFonts w:ascii="Arial" w:hAnsi="Arial" w:cs="Arial"/>
              </w:rPr>
              <w:t xml:space="preserve"> </w:t>
            </w:r>
            <w:r w:rsidR="004A6081" w:rsidRPr="004A6081">
              <w:rPr>
                <w:rFonts w:ascii="Arial" w:hAnsi="Arial" w:cs="Arial"/>
              </w:rPr>
              <w:t>does not implement IoT devices, please indicate so within the submitted Security Questionnaire and Security Plan.</w:t>
            </w:r>
          </w:p>
          <w:p w14:paraId="5EC07011" w14:textId="5C5456B3" w:rsidR="005D60C7" w:rsidRPr="004A6081" w:rsidRDefault="005D60C7">
            <w:pPr>
              <w:tabs>
                <w:tab w:val="left" w:pos="0"/>
              </w:tabs>
              <w:overflowPunct w:val="0"/>
              <w:autoSpaceDE w:val="0"/>
              <w:autoSpaceDN w:val="0"/>
              <w:adjustRightInd w:val="0"/>
              <w:jc w:val="both"/>
              <w:rPr>
                <w:rFonts w:ascii="Arial" w:hAnsi="Arial" w:cs="Arial"/>
              </w:rPr>
            </w:pPr>
          </w:p>
        </w:tc>
      </w:tr>
      <w:tr w:rsidR="00FF14A9" w:rsidRPr="00FF14A9" w14:paraId="1773DBCF" w14:textId="77777777" w:rsidTr="002E6A69">
        <w:tc>
          <w:tcPr>
            <w:tcW w:w="877" w:type="dxa"/>
            <w:tcBorders>
              <w:top w:val="single" w:sz="4" w:space="0" w:color="auto"/>
              <w:left w:val="single" w:sz="4" w:space="0" w:color="auto"/>
              <w:bottom w:val="single" w:sz="4" w:space="0" w:color="auto"/>
              <w:right w:val="single" w:sz="4" w:space="0" w:color="auto"/>
            </w:tcBorders>
          </w:tcPr>
          <w:p w14:paraId="1DA967DD" w14:textId="56A90648" w:rsidR="006F195B" w:rsidRPr="00FF14A9" w:rsidRDefault="007D5200" w:rsidP="00E7600E">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36E3A686" w14:textId="77777777"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6.20</w:t>
            </w:r>
          </w:p>
          <w:p w14:paraId="0702563E" w14:textId="56783EFE"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 Mobile Device Security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64AD690" w14:textId="77777777" w:rsidR="006F195B" w:rsidRDefault="000B57DF" w:rsidP="00E7600E">
            <w:pPr>
              <w:tabs>
                <w:tab w:val="left" w:pos="0"/>
              </w:tabs>
              <w:overflowPunct w:val="0"/>
              <w:autoSpaceDE w:val="0"/>
              <w:autoSpaceDN w:val="0"/>
              <w:adjustRightInd w:val="0"/>
              <w:jc w:val="both"/>
              <w:rPr>
                <w:rFonts w:ascii="Arial" w:hAnsi="Arial" w:cs="Arial"/>
                <w:b/>
              </w:rPr>
            </w:pPr>
            <w:r w:rsidRPr="000B57DF">
              <w:rPr>
                <w:rFonts w:ascii="Arial" w:hAnsi="Arial" w:cs="Arial"/>
                <w:b/>
              </w:rPr>
              <w:t>6) 6.21 To clarify, the vendor is required to set up a separate WAP?</w:t>
            </w:r>
          </w:p>
          <w:p w14:paraId="502DA7F6" w14:textId="77777777" w:rsidR="004A6081" w:rsidRDefault="004A6081" w:rsidP="00E7600E">
            <w:pPr>
              <w:tabs>
                <w:tab w:val="left" w:pos="0"/>
              </w:tabs>
              <w:overflowPunct w:val="0"/>
              <w:autoSpaceDE w:val="0"/>
              <w:autoSpaceDN w:val="0"/>
              <w:adjustRightInd w:val="0"/>
              <w:jc w:val="both"/>
              <w:rPr>
                <w:rFonts w:ascii="Arial" w:hAnsi="Arial" w:cs="Arial"/>
                <w:b/>
              </w:rPr>
            </w:pPr>
          </w:p>
          <w:p w14:paraId="0283AEC6" w14:textId="12AF60A1" w:rsidR="004A6081" w:rsidRDefault="009F7C1C" w:rsidP="00E7600E">
            <w:pPr>
              <w:tabs>
                <w:tab w:val="left" w:pos="0"/>
              </w:tabs>
              <w:overflowPunct w:val="0"/>
              <w:autoSpaceDE w:val="0"/>
              <w:autoSpaceDN w:val="0"/>
              <w:adjustRightInd w:val="0"/>
              <w:jc w:val="both"/>
              <w:rPr>
                <w:rFonts w:ascii="Arial" w:hAnsi="Arial" w:cs="Arial"/>
              </w:rPr>
            </w:pPr>
            <w:r>
              <w:rPr>
                <w:rFonts w:ascii="Arial" w:hAnsi="Arial" w:cs="Arial"/>
              </w:rPr>
              <w:t xml:space="preserve">Revised </w:t>
            </w:r>
            <w:r w:rsidR="00A847D1">
              <w:rPr>
                <w:rFonts w:ascii="Arial" w:hAnsi="Arial" w:cs="Arial"/>
              </w:rPr>
              <w:t>Bid Solicitation</w:t>
            </w:r>
            <w:r w:rsidR="00A847D1" w:rsidRPr="004A6081">
              <w:rPr>
                <w:rFonts w:ascii="Arial" w:hAnsi="Arial" w:cs="Arial"/>
              </w:rPr>
              <w:t xml:space="preserve"> </w:t>
            </w:r>
            <w:r w:rsidR="004A6081" w:rsidRPr="004A6081">
              <w:rPr>
                <w:rFonts w:ascii="Arial" w:hAnsi="Arial" w:cs="Arial"/>
              </w:rPr>
              <w:t>Section 6.20</w:t>
            </w:r>
            <w:r w:rsidR="00A847D1">
              <w:rPr>
                <w:rFonts w:ascii="Arial" w:hAnsi="Arial" w:cs="Arial"/>
              </w:rPr>
              <w:t xml:space="preserve">, </w:t>
            </w:r>
            <w:r w:rsidR="00A847D1" w:rsidRPr="00E051DD">
              <w:rPr>
                <w:rFonts w:ascii="Arial" w:hAnsi="Arial" w:cs="Arial"/>
                <w:i/>
              </w:rPr>
              <w:t>Mobile Device Security</w:t>
            </w:r>
            <w:r w:rsidR="00A847D1">
              <w:rPr>
                <w:rFonts w:ascii="Arial" w:hAnsi="Arial" w:cs="Arial"/>
              </w:rPr>
              <w:t xml:space="preserve">, </w:t>
            </w:r>
            <w:r w:rsidR="004A6081" w:rsidRPr="004A6081">
              <w:rPr>
                <w:rFonts w:ascii="Arial" w:hAnsi="Arial" w:cs="Arial"/>
              </w:rPr>
              <w:t xml:space="preserve">provides the </w:t>
            </w:r>
            <w:r w:rsidR="00A847D1">
              <w:rPr>
                <w:rFonts w:ascii="Arial" w:hAnsi="Arial" w:cs="Arial"/>
              </w:rPr>
              <w:t>Contractor</w:t>
            </w:r>
            <w:r w:rsidR="00A847D1" w:rsidRPr="004A6081">
              <w:rPr>
                <w:rFonts w:ascii="Arial" w:hAnsi="Arial" w:cs="Arial"/>
              </w:rPr>
              <w:t xml:space="preserve"> </w:t>
            </w:r>
            <w:r w:rsidR="004A6081" w:rsidRPr="004A6081">
              <w:rPr>
                <w:rFonts w:ascii="Arial" w:hAnsi="Arial" w:cs="Arial"/>
              </w:rPr>
              <w:t xml:space="preserve">with the State’s expectations specific to Mobile Device Security. The </w:t>
            </w:r>
            <w:r w:rsidR="00A847D1">
              <w:rPr>
                <w:rFonts w:ascii="Arial" w:hAnsi="Arial" w:cs="Arial"/>
              </w:rPr>
              <w:lastRenderedPageBreak/>
              <w:t>Contractor</w:t>
            </w:r>
            <w:r w:rsidR="00A847D1" w:rsidRPr="008872F9">
              <w:rPr>
                <w:rFonts w:ascii="Arial" w:hAnsi="Arial" w:cs="Arial"/>
              </w:rPr>
              <w:t xml:space="preserve"> </w:t>
            </w:r>
            <w:r w:rsidR="004A6081" w:rsidRPr="004A6081">
              <w:rPr>
                <w:rFonts w:ascii="Arial" w:hAnsi="Arial" w:cs="Arial"/>
              </w:rPr>
              <w:t>should detail current processes within the Security Questionnaire for review.</w:t>
            </w:r>
          </w:p>
          <w:p w14:paraId="7FB32A8A" w14:textId="1F3D0208" w:rsidR="00656948" w:rsidRPr="004A6081" w:rsidRDefault="00656948" w:rsidP="00E7600E">
            <w:pPr>
              <w:tabs>
                <w:tab w:val="left" w:pos="0"/>
              </w:tabs>
              <w:overflowPunct w:val="0"/>
              <w:autoSpaceDE w:val="0"/>
              <w:autoSpaceDN w:val="0"/>
              <w:adjustRightInd w:val="0"/>
              <w:jc w:val="both"/>
              <w:rPr>
                <w:rFonts w:ascii="Arial" w:hAnsi="Arial" w:cs="Arial"/>
              </w:rPr>
            </w:pPr>
          </w:p>
        </w:tc>
      </w:tr>
      <w:tr w:rsidR="00FF14A9" w:rsidRPr="00FF14A9" w14:paraId="51037873" w14:textId="77777777" w:rsidTr="00116B24">
        <w:tc>
          <w:tcPr>
            <w:tcW w:w="877" w:type="dxa"/>
            <w:tcBorders>
              <w:top w:val="single" w:sz="4" w:space="0" w:color="auto"/>
              <w:left w:val="single" w:sz="4" w:space="0" w:color="auto"/>
              <w:bottom w:val="single" w:sz="4" w:space="0" w:color="auto"/>
              <w:right w:val="single" w:sz="4" w:space="0" w:color="auto"/>
            </w:tcBorders>
          </w:tcPr>
          <w:p w14:paraId="1C711942" w14:textId="16E79861" w:rsidR="006F195B" w:rsidRPr="00FF14A9" w:rsidRDefault="007D5200" w:rsidP="00E7600E">
            <w:pPr>
              <w:tabs>
                <w:tab w:val="left" w:pos="0"/>
              </w:tabs>
              <w:autoSpaceDN w:val="0"/>
              <w:jc w:val="center"/>
              <w:rPr>
                <w:rFonts w:ascii="Arial" w:hAnsi="Arial" w:cs="Arial"/>
              </w:rPr>
            </w:pPr>
            <w:r>
              <w:rPr>
                <w:rFonts w:ascii="Arial" w:hAnsi="Arial" w:cs="Arial"/>
              </w:rPr>
              <w:lastRenderedPageBreak/>
              <w:t>68</w:t>
            </w:r>
          </w:p>
        </w:tc>
        <w:tc>
          <w:tcPr>
            <w:tcW w:w="2160" w:type="dxa"/>
            <w:tcBorders>
              <w:top w:val="single" w:sz="4" w:space="0" w:color="auto"/>
              <w:left w:val="single" w:sz="4" w:space="0" w:color="auto"/>
              <w:bottom w:val="single" w:sz="4" w:space="0" w:color="auto"/>
              <w:right w:val="single" w:sz="4" w:space="0" w:color="auto"/>
            </w:tcBorders>
          </w:tcPr>
          <w:p w14:paraId="3EB2FD88" w14:textId="77777777"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Section 6.28 and 6.29</w:t>
            </w:r>
          </w:p>
          <w:p w14:paraId="39E2C627" w14:textId="73B527EA" w:rsidR="006F195B" w:rsidRPr="00FF14A9" w:rsidRDefault="006F195B" w:rsidP="00E7600E">
            <w:pPr>
              <w:tabs>
                <w:tab w:val="left" w:pos="0"/>
              </w:tabs>
              <w:overflowPunct w:val="0"/>
              <w:autoSpaceDE w:val="0"/>
              <w:autoSpaceDN w:val="0"/>
              <w:adjustRightInd w:val="0"/>
              <w:jc w:val="center"/>
              <w:rPr>
                <w:rFonts w:ascii="Arial" w:hAnsi="Arial" w:cs="Arial"/>
              </w:rPr>
            </w:pPr>
            <w:r w:rsidRPr="00FF14A9">
              <w:rPr>
                <w:rFonts w:ascii="Arial" w:hAnsi="Arial" w:cs="Arial"/>
              </w:rPr>
              <w:t xml:space="preserve">System Development and Acquisition and Project and Resource Management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230286D" w14:textId="77777777" w:rsidR="006F195B" w:rsidRDefault="000B57DF" w:rsidP="00E7600E">
            <w:pPr>
              <w:tabs>
                <w:tab w:val="left" w:pos="0"/>
              </w:tabs>
              <w:overflowPunct w:val="0"/>
              <w:autoSpaceDE w:val="0"/>
              <w:autoSpaceDN w:val="0"/>
              <w:adjustRightInd w:val="0"/>
              <w:jc w:val="both"/>
              <w:rPr>
                <w:rFonts w:ascii="Arial" w:hAnsi="Arial" w:cs="Arial"/>
                <w:b/>
              </w:rPr>
            </w:pPr>
            <w:r w:rsidRPr="000B57DF">
              <w:rPr>
                <w:rFonts w:ascii="Arial" w:hAnsi="Arial" w:cs="Arial"/>
                <w:b/>
              </w:rPr>
              <w:t>7) 6.28-29: Are there existing developments going on with current vendor or is there an active custom application that needs to be transitioned?</w:t>
            </w:r>
          </w:p>
          <w:p w14:paraId="691003EE" w14:textId="77777777" w:rsidR="00242D12" w:rsidRDefault="00242D12" w:rsidP="00E7600E">
            <w:pPr>
              <w:tabs>
                <w:tab w:val="left" w:pos="0"/>
              </w:tabs>
              <w:overflowPunct w:val="0"/>
              <w:autoSpaceDE w:val="0"/>
              <w:autoSpaceDN w:val="0"/>
              <w:adjustRightInd w:val="0"/>
              <w:jc w:val="both"/>
              <w:rPr>
                <w:rFonts w:ascii="Arial" w:hAnsi="Arial" w:cs="Arial"/>
                <w:b/>
              </w:rPr>
            </w:pPr>
          </w:p>
          <w:p w14:paraId="4BD8A374" w14:textId="1D29C41C" w:rsidR="00A04411" w:rsidRPr="002E6A69" w:rsidRDefault="00C63162" w:rsidP="003F31C5">
            <w:pPr>
              <w:tabs>
                <w:tab w:val="left" w:pos="0"/>
              </w:tabs>
              <w:overflowPunct w:val="0"/>
              <w:autoSpaceDE w:val="0"/>
              <w:autoSpaceDN w:val="0"/>
              <w:adjustRightInd w:val="0"/>
              <w:jc w:val="both"/>
              <w:rPr>
                <w:rFonts w:ascii="Arial" w:hAnsi="Arial" w:cs="Arial"/>
              </w:rPr>
            </w:pPr>
            <w:r w:rsidRPr="002E6A69">
              <w:rPr>
                <w:rFonts w:ascii="Arial" w:hAnsi="Arial" w:cs="Arial"/>
              </w:rPr>
              <w:t>The Home is transition</w:t>
            </w:r>
            <w:r w:rsidR="009C61B8" w:rsidRPr="002E6A69">
              <w:rPr>
                <w:rFonts w:ascii="Arial" w:hAnsi="Arial" w:cs="Arial"/>
              </w:rPr>
              <w:t>ing to Experience Care.</w:t>
            </w:r>
            <w:r w:rsidR="009877B1">
              <w:rPr>
                <w:rFonts w:ascii="Arial" w:hAnsi="Arial" w:cs="Arial"/>
              </w:rPr>
              <w:t xml:space="preserve"> Please </w:t>
            </w:r>
            <w:r w:rsidR="007028A6">
              <w:rPr>
                <w:rFonts w:ascii="Arial" w:hAnsi="Arial" w:cs="Arial"/>
              </w:rPr>
              <w:t>reference Revised</w:t>
            </w:r>
            <w:r w:rsidR="009877B1">
              <w:rPr>
                <w:rFonts w:ascii="Arial" w:hAnsi="Arial" w:cs="Arial"/>
              </w:rPr>
              <w:t xml:space="preserve"> Bid Solicitation Section</w:t>
            </w:r>
            <w:r w:rsidR="009664FF">
              <w:rPr>
                <w:rFonts w:ascii="Arial" w:hAnsi="Arial" w:cs="Arial"/>
              </w:rPr>
              <w:t xml:space="preserve"> 4.9</w:t>
            </w:r>
            <w:r w:rsidR="007028A6">
              <w:rPr>
                <w:rFonts w:ascii="Arial" w:hAnsi="Arial" w:cs="Arial"/>
              </w:rPr>
              <w:t>.1</w:t>
            </w:r>
            <w:r w:rsidR="009664FF">
              <w:rPr>
                <w:rFonts w:ascii="Arial" w:hAnsi="Arial" w:cs="Arial"/>
              </w:rPr>
              <w:t>,</w:t>
            </w:r>
            <w:r w:rsidR="009664FF" w:rsidRPr="008319CE">
              <w:rPr>
                <w:rFonts w:ascii="Arial" w:hAnsi="Arial" w:cs="Arial"/>
                <w:i/>
              </w:rPr>
              <w:t xml:space="preserve"> </w:t>
            </w:r>
            <w:r w:rsidR="007028A6" w:rsidRPr="008319CE">
              <w:rPr>
                <w:rFonts w:ascii="Arial" w:hAnsi="Arial" w:cs="Arial"/>
                <w:i/>
              </w:rPr>
              <w:t>Software</w:t>
            </w:r>
            <w:r w:rsidR="009664FF">
              <w:rPr>
                <w:rFonts w:ascii="Arial" w:hAnsi="Arial" w:cs="Arial"/>
              </w:rPr>
              <w:t>,</w:t>
            </w:r>
            <w:r w:rsidR="007028A6">
              <w:rPr>
                <w:rFonts w:ascii="Arial" w:hAnsi="Arial" w:cs="Arial"/>
              </w:rPr>
              <w:t xml:space="preserve"> </w:t>
            </w:r>
            <w:r w:rsidR="009664FF">
              <w:rPr>
                <w:rFonts w:ascii="Arial" w:hAnsi="Arial" w:cs="Arial"/>
              </w:rPr>
              <w:t>f</w:t>
            </w:r>
            <w:r w:rsidR="005A5A15">
              <w:rPr>
                <w:rFonts w:ascii="Arial" w:hAnsi="Arial" w:cs="Arial"/>
              </w:rPr>
              <w:t xml:space="preserve">or </w:t>
            </w:r>
            <w:r w:rsidR="00A671C3">
              <w:rPr>
                <w:rFonts w:ascii="Arial" w:hAnsi="Arial" w:cs="Arial"/>
              </w:rPr>
              <w:t xml:space="preserve">additional information. </w:t>
            </w:r>
            <w:r w:rsidR="005A5A15">
              <w:rPr>
                <w:rFonts w:ascii="Arial" w:hAnsi="Arial" w:cs="Arial"/>
              </w:rPr>
              <w:t xml:space="preserve"> </w:t>
            </w:r>
            <w:r w:rsidR="009664FF">
              <w:rPr>
                <w:rFonts w:ascii="Arial" w:hAnsi="Arial" w:cs="Arial"/>
              </w:rPr>
              <w:t xml:space="preserve"> </w:t>
            </w:r>
            <w:r w:rsidR="009C61B8" w:rsidRPr="002E6A69">
              <w:rPr>
                <w:rFonts w:ascii="Arial" w:hAnsi="Arial" w:cs="Arial"/>
              </w:rPr>
              <w:t xml:space="preserve"> </w:t>
            </w:r>
          </w:p>
        </w:tc>
      </w:tr>
      <w:tr w:rsidR="00FF14A9" w:rsidRPr="00FF14A9" w14:paraId="332015CC" w14:textId="77777777" w:rsidTr="005059B4">
        <w:tc>
          <w:tcPr>
            <w:tcW w:w="877" w:type="dxa"/>
            <w:tcBorders>
              <w:top w:val="single" w:sz="4" w:space="0" w:color="auto"/>
              <w:left w:val="single" w:sz="4" w:space="0" w:color="auto"/>
              <w:bottom w:val="single" w:sz="4" w:space="0" w:color="auto"/>
              <w:right w:val="single" w:sz="4" w:space="0" w:color="auto"/>
            </w:tcBorders>
          </w:tcPr>
          <w:p w14:paraId="3AE8DD5D" w14:textId="77A7356F" w:rsidR="009649FC" w:rsidRPr="00FF14A9" w:rsidRDefault="009649FC" w:rsidP="009649FC">
            <w:pPr>
              <w:tabs>
                <w:tab w:val="left" w:pos="0"/>
              </w:tabs>
              <w:autoSpaceDN w:val="0"/>
              <w:jc w:val="center"/>
              <w:rPr>
                <w:rFonts w:ascii="Arial" w:hAnsi="Arial" w:cs="Arial"/>
              </w:rPr>
            </w:pPr>
            <w:r w:rsidRPr="00FF14A9">
              <w:rPr>
                <w:rFonts w:ascii="Arial" w:hAnsi="Arial" w:cs="Arial"/>
              </w:rPr>
              <w:t>6</w:t>
            </w:r>
            <w:r w:rsidR="007D5200">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28115D9" w14:textId="35131FD3" w:rsidR="009649FC" w:rsidRPr="00FF14A9" w:rsidRDefault="009649FC" w:rsidP="009649FC">
            <w:pPr>
              <w:tabs>
                <w:tab w:val="left" w:pos="0"/>
              </w:tabs>
              <w:overflowPunct w:val="0"/>
              <w:autoSpaceDE w:val="0"/>
              <w:autoSpaceDN w:val="0"/>
              <w:adjustRightInd w:val="0"/>
              <w:jc w:val="center"/>
              <w:rPr>
                <w:rFonts w:ascii="Arial" w:hAnsi="Arial" w:cs="Arial"/>
              </w:rPr>
            </w:pPr>
            <w:r w:rsidRPr="00FF14A9">
              <w:rPr>
                <w:rFonts w:ascii="Arial" w:hAnsi="Arial" w:cs="Arial"/>
              </w:rPr>
              <w:t>State’s Standard Terms and Conditions Section 3.3</w:t>
            </w:r>
          </w:p>
        </w:tc>
        <w:tc>
          <w:tcPr>
            <w:tcW w:w="7200" w:type="dxa"/>
            <w:tcBorders>
              <w:top w:val="single" w:sz="4" w:space="0" w:color="auto"/>
              <w:left w:val="single" w:sz="4" w:space="0" w:color="auto"/>
              <w:bottom w:val="single" w:sz="4" w:space="0" w:color="auto"/>
              <w:right w:val="single" w:sz="4" w:space="0" w:color="auto"/>
            </w:tcBorders>
          </w:tcPr>
          <w:p w14:paraId="7B434D61" w14:textId="6CF06281" w:rsidR="009649FC" w:rsidRDefault="00A215B1" w:rsidP="009649FC">
            <w:pPr>
              <w:tabs>
                <w:tab w:val="left" w:pos="0"/>
              </w:tabs>
              <w:overflowPunct w:val="0"/>
              <w:autoSpaceDE w:val="0"/>
              <w:autoSpaceDN w:val="0"/>
              <w:adjustRightInd w:val="0"/>
              <w:rPr>
                <w:rFonts w:ascii="Arial" w:hAnsi="Arial" w:cs="Arial"/>
                <w:b/>
              </w:rPr>
            </w:pPr>
            <w:r w:rsidRPr="00A215B1">
              <w:rPr>
                <w:rFonts w:ascii="Arial" w:hAnsi="Arial" w:cs="Arial"/>
                <w:b/>
              </w:rPr>
              <w:t>are we required to submit a Pu</w:t>
            </w:r>
            <w:r w:rsidR="00E2796B">
              <w:rPr>
                <w:rFonts w:ascii="Arial" w:hAnsi="Arial" w:cs="Arial"/>
                <w:b/>
              </w:rPr>
              <w:t>bl</w:t>
            </w:r>
            <w:r w:rsidRPr="00A215B1">
              <w:rPr>
                <w:rFonts w:ascii="Arial" w:hAnsi="Arial" w:cs="Arial"/>
                <w:b/>
              </w:rPr>
              <w:t>ic Work Registration Certificate?</w:t>
            </w:r>
          </w:p>
          <w:p w14:paraId="74428EDD" w14:textId="77777777" w:rsidR="00A215B1" w:rsidRPr="00FF14A9" w:rsidRDefault="00A215B1" w:rsidP="009649FC">
            <w:pPr>
              <w:tabs>
                <w:tab w:val="left" w:pos="0"/>
              </w:tabs>
              <w:overflowPunct w:val="0"/>
              <w:autoSpaceDE w:val="0"/>
              <w:autoSpaceDN w:val="0"/>
              <w:adjustRightInd w:val="0"/>
              <w:rPr>
                <w:rFonts w:ascii="Arial" w:hAnsi="Arial" w:cs="Arial"/>
              </w:rPr>
            </w:pPr>
          </w:p>
          <w:p w14:paraId="5FFC751A" w14:textId="77777777" w:rsidR="009649FC" w:rsidRPr="00FF14A9" w:rsidRDefault="009649FC" w:rsidP="00276024">
            <w:pPr>
              <w:tabs>
                <w:tab w:val="left" w:pos="0"/>
              </w:tabs>
              <w:overflowPunct w:val="0"/>
              <w:autoSpaceDE w:val="0"/>
              <w:autoSpaceDN w:val="0"/>
              <w:adjustRightInd w:val="0"/>
              <w:jc w:val="both"/>
              <w:rPr>
                <w:rFonts w:ascii="Arial" w:hAnsi="Arial" w:cs="Arial"/>
              </w:rPr>
            </w:pPr>
            <w:r w:rsidRPr="00FF14A9">
              <w:rPr>
                <w:rFonts w:ascii="Arial" w:hAnsi="Arial" w:cs="Arial"/>
              </w:rPr>
              <w:t>No, a Public Works Registration Certificate is not required for this procurement.</w:t>
            </w:r>
          </w:p>
          <w:p w14:paraId="7D2FF03B" w14:textId="4CE2828E" w:rsidR="00AE1A9C" w:rsidRPr="00FF14A9" w:rsidRDefault="00AE1A9C" w:rsidP="009649FC">
            <w:pPr>
              <w:tabs>
                <w:tab w:val="left" w:pos="0"/>
              </w:tabs>
              <w:overflowPunct w:val="0"/>
              <w:autoSpaceDE w:val="0"/>
              <w:autoSpaceDN w:val="0"/>
              <w:adjustRightInd w:val="0"/>
              <w:jc w:val="both"/>
              <w:rPr>
                <w:rFonts w:ascii="Arial" w:hAnsi="Arial" w:cs="Arial"/>
                <w:b/>
              </w:rPr>
            </w:pPr>
          </w:p>
        </w:tc>
      </w:tr>
      <w:tr w:rsidR="009649FC" w:rsidRPr="00FF14A9" w14:paraId="053D8068" w14:textId="77777777" w:rsidTr="002E6A69">
        <w:trPr>
          <w:trHeight w:val="1133"/>
        </w:trPr>
        <w:tc>
          <w:tcPr>
            <w:tcW w:w="877" w:type="dxa"/>
            <w:tcBorders>
              <w:top w:val="single" w:sz="4" w:space="0" w:color="auto"/>
              <w:left w:val="single" w:sz="4" w:space="0" w:color="auto"/>
              <w:bottom w:val="single" w:sz="4" w:space="0" w:color="auto"/>
              <w:right w:val="single" w:sz="4" w:space="0" w:color="auto"/>
            </w:tcBorders>
          </w:tcPr>
          <w:p w14:paraId="49D6CFC5" w14:textId="0E01336A" w:rsidR="009649FC" w:rsidRPr="00FF14A9" w:rsidRDefault="007D5200" w:rsidP="009649FC">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50ED8D03" w14:textId="15EE8594" w:rsidR="009649FC" w:rsidRPr="00FF14A9" w:rsidRDefault="00A75AE4" w:rsidP="009649FC">
            <w:pPr>
              <w:tabs>
                <w:tab w:val="left" w:pos="0"/>
              </w:tabs>
              <w:overflowPunct w:val="0"/>
              <w:autoSpaceDE w:val="0"/>
              <w:autoSpaceDN w:val="0"/>
              <w:adjustRightInd w:val="0"/>
              <w:jc w:val="center"/>
              <w:rPr>
                <w:rFonts w:ascii="Arial" w:hAnsi="Arial" w:cs="Arial"/>
              </w:rPr>
            </w:pPr>
            <w:r>
              <w:rPr>
                <w:rFonts w:ascii="Arial" w:hAnsi="Arial" w:cs="Arial"/>
              </w:rPr>
              <w:t xml:space="preserve">Section 7.1 Insurance </w:t>
            </w:r>
            <w:r w:rsidR="009649FC" w:rsidRPr="00FF14A9">
              <w:rPr>
                <w:rFonts w:ascii="Arial" w:hAnsi="Arial" w:cs="Arial"/>
              </w:rPr>
              <w:t>State’s Standard Terms and Conditions Section 4.2</w:t>
            </w:r>
          </w:p>
        </w:tc>
        <w:tc>
          <w:tcPr>
            <w:tcW w:w="7200" w:type="dxa"/>
            <w:tcBorders>
              <w:top w:val="single" w:sz="4" w:space="0" w:color="auto"/>
              <w:left w:val="single" w:sz="4" w:space="0" w:color="auto"/>
              <w:bottom w:val="single" w:sz="4" w:space="0" w:color="auto"/>
              <w:right w:val="single" w:sz="4" w:space="0" w:color="auto"/>
            </w:tcBorders>
          </w:tcPr>
          <w:p w14:paraId="79C0A3ED" w14:textId="1D91F520" w:rsidR="009649FC" w:rsidRPr="00FF14A9" w:rsidRDefault="00A215B1" w:rsidP="009649FC">
            <w:pPr>
              <w:tabs>
                <w:tab w:val="left" w:pos="0"/>
              </w:tabs>
              <w:overflowPunct w:val="0"/>
              <w:autoSpaceDE w:val="0"/>
              <w:autoSpaceDN w:val="0"/>
              <w:adjustRightInd w:val="0"/>
              <w:rPr>
                <w:rFonts w:ascii="Arial" w:hAnsi="Arial" w:cs="Arial"/>
                <w:b/>
              </w:rPr>
            </w:pPr>
            <w:r>
              <w:rPr>
                <w:rFonts w:ascii="Arial" w:hAnsi="Arial" w:cs="Arial"/>
                <w:b/>
              </w:rPr>
              <w:t>a</w:t>
            </w:r>
            <w:r w:rsidR="009649FC" w:rsidRPr="00FF14A9">
              <w:rPr>
                <w:rFonts w:ascii="Arial" w:hAnsi="Arial" w:cs="Arial"/>
                <w:b/>
              </w:rPr>
              <w:t xml:space="preserve">re we required to submit an actual certificate of insurance coverage? </w:t>
            </w:r>
          </w:p>
          <w:p w14:paraId="6E5DB59A" w14:textId="77777777" w:rsidR="009649FC" w:rsidRPr="00FF14A9" w:rsidRDefault="009649FC" w:rsidP="00276024">
            <w:pPr>
              <w:tabs>
                <w:tab w:val="left" w:pos="0"/>
              </w:tabs>
              <w:overflowPunct w:val="0"/>
              <w:autoSpaceDE w:val="0"/>
              <w:autoSpaceDN w:val="0"/>
              <w:adjustRightInd w:val="0"/>
              <w:jc w:val="both"/>
              <w:rPr>
                <w:rFonts w:ascii="Arial" w:hAnsi="Arial" w:cs="Arial"/>
              </w:rPr>
            </w:pPr>
          </w:p>
          <w:p w14:paraId="1C0CD48D" w14:textId="7E2E3207" w:rsidR="009649FC" w:rsidRDefault="009649FC" w:rsidP="00276024">
            <w:pPr>
              <w:tabs>
                <w:tab w:val="left" w:pos="0"/>
              </w:tabs>
              <w:overflowPunct w:val="0"/>
              <w:autoSpaceDE w:val="0"/>
              <w:autoSpaceDN w:val="0"/>
              <w:adjustRightInd w:val="0"/>
              <w:jc w:val="both"/>
              <w:rPr>
                <w:rFonts w:ascii="Arial" w:hAnsi="Arial" w:cs="Arial"/>
              </w:rPr>
            </w:pPr>
            <w:r w:rsidRPr="00FF14A9">
              <w:rPr>
                <w:rFonts w:ascii="Arial" w:hAnsi="Arial" w:cs="Arial"/>
              </w:rPr>
              <w:t>Yes</w:t>
            </w:r>
            <w:r w:rsidR="002665A2">
              <w:rPr>
                <w:rFonts w:ascii="Arial" w:hAnsi="Arial" w:cs="Arial"/>
              </w:rPr>
              <w:t>, the awarded Bidder must submit a c</w:t>
            </w:r>
            <w:r w:rsidRPr="00FF14A9">
              <w:rPr>
                <w:rFonts w:ascii="Arial" w:hAnsi="Arial" w:cs="Arial"/>
              </w:rPr>
              <w:t>ertificate of insurance prior to the start of services.</w:t>
            </w:r>
          </w:p>
          <w:p w14:paraId="28A01BE2" w14:textId="62229488" w:rsidR="007028A6" w:rsidRDefault="007028A6" w:rsidP="00276024">
            <w:pPr>
              <w:tabs>
                <w:tab w:val="left" w:pos="0"/>
              </w:tabs>
              <w:overflowPunct w:val="0"/>
              <w:autoSpaceDE w:val="0"/>
              <w:autoSpaceDN w:val="0"/>
              <w:adjustRightInd w:val="0"/>
              <w:jc w:val="both"/>
              <w:rPr>
                <w:rFonts w:ascii="Arial" w:hAnsi="Arial" w:cs="Arial"/>
              </w:rPr>
            </w:pPr>
          </w:p>
          <w:p w14:paraId="44477AC4" w14:textId="5CFFE360" w:rsidR="009649FC" w:rsidRPr="00FF14A9" w:rsidRDefault="007028A6" w:rsidP="009649FC">
            <w:pPr>
              <w:tabs>
                <w:tab w:val="left" w:pos="0"/>
              </w:tabs>
              <w:overflowPunct w:val="0"/>
              <w:autoSpaceDE w:val="0"/>
              <w:autoSpaceDN w:val="0"/>
              <w:adjustRightInd w:val="0"/>
              <w:jc w:val="both"/>
              <w:rPr>
                <w:rFonts w:ascii="Arial" w:hAnsi="Arial" w:cs="Arial"/>
                <w:b/>
              </w:rPr>
            </w:pPr>
            <w:r w:rsidRPr="00FF14A9">
              <w:rPr>
                <w:rFonts w:ascii="Arial" w:hAnsi="Arial" w:cs="Arial"/>
              </w:rPr>
              <w:t xml:space="preserve">Please </w:t>
            </w:r>
            <w:r>
              <w:rPr>
                <w:rFonts w:ascii="Arial" w:hAnsi="Arial" w:cs="Arial"/>
              </w:rPr>
              <w:t xml:space="preserve">reference </w:t>
            </w:r>
            <w:r w:rsidR="00796713">
              <w:rPr>
                <w:rFonts w:ascii="Arial" w:hAnsi="Arial" w:cs="Arial"/>
              </w:rPr>
              <w:t xml:space="preserve">Revised </w:t>
            </w:r>
            <w:r>
              <w:rPr>
                <w:rFonts w:ascii="Arial" w:hAnsi="Arial" w:cs="Arial"/>
              </w:rPr>
              <w:t xml:space="preserve">Bid </w:t>
            </w:r>
            <w:r w:rsidR="002665A2">
              <w:rPr>
                <w:rFonts w:ascii="Arial" w:hAnsi="Arial" w:cs="Arial"/>
              </w:rPr>
              <w:t>Solicitation</w:t>
            </w:r>
            <w:r>
              <w:rPr>
                <w:rFonts w:ascii="Arial" w:hAnsi="Arial" w:cs="Arial"/>
              </w:rPr>
              <w:t xml:space="preserve"> Section, 7.1</w:t>
            </w:r>
            <w:r w:rsidR="002665A2">
              <w:rPr>
                <w:rFonts w:ascii="Arial" w:hAnsi="Arial" w:cs="Arial"/>
              </w:rPr>
              <w:t>,</w:t>
            </w:r>
            <w:r>
              <w:rPr>
                <w:rFonts w:ascii="Arial" w:hAnsi="Arial" w:cs="Arial"/>
              </w:rPr>
              <w:t xml:space="preserve"> </w:t>
            </w:r>
            <w:r w:rsidRPr="00CD6D35">
              <w:rPr>
                <w:rFonts w:ascii="Arial" w:hAnsi="Arial" w:cs="Arial"/>
                <w:i/>
              </w:rPr>
              <w:t>Insurance</w:t>
            </w:r>
            <w:r w:rsidR="007913F6">
              <w:rPr>
                <w:rFonts w:ascii="Arial" w:hAnsi="Arial" w:cs="Arial"/>
                <w:i/>
              </w:rPr>
              <w:t>,</w:t>
            </w:r>
            <w:r>
              <w:rPr>
                <w:rFonts w:ascii="Arial" w:hAnsi="Arial" w:cs="Arial"/>
              </w:rPr>
              <w:t xml:space="preserve"> and </w:t>
            </w:r>
            <w:r w:rsidRPr="00FF14A9">
              <w:rPr>
                <w:rFonts w:ascii="Arial" w:hAnsi="Arial" w:cs="Arial"/>
              </w:rPr>
              <w:t xml:space="preserve">the State’s Standard Terms and Conditions Section 4.2, </w:t>
            </w:r>
            <w:r w:rsidRPr="00FF14A9">
              <w:rPr>
                <w:rFonts w:ascii="Arial" w:hAnsi="Arial" w:cs="Arial"/>
                <w:i/>
              </w:rPr>
              <w:t>Insurance</w:t>
            </w:r>
            <w:r w:rsidR="007913F6">
              <w:rPr>
                <w:rFonts w:ascii="Arial" w:hAnsi="Arial" w:cs="Arial"/>
                <w:i/>
              </w:rPr>
              <w:t>,</w:t>
            </w:r>
            <w:r w:rsidR="002665A2">
              <w:rPr>
                <w:rFonts w:ascii="Arial" w:hAnsi="Arial" w:cs="Arial"/>
                <w:i/>
              </w:rPr>
              <w:t xml:space="preserve"> </w:t>
            </w:r>
            <w:r w:rsidR="002665A2" w:rsidRPr="00CD6D35">
              <w:rPr>
                <w:rFonts w:ascii="Arial" w:hAnsi="Arial" w:cs="Arial"/>
              </w:rPr>
              <w:t xml:space="preserve">for additional information. </w:t>
            </w:r>
          </w:p>
        </w:tc>
      </w:tr>
    </w:tbl>
    <w:p w14:paraId="03C6B4AB" w14:textId="77777777" w:rsidR="00721BC8" w:rsidRPr="00FF14A9" w:rsidRDefault="00721BC8" w:rsidP="00364A22">
      <w:pPr>
        <w:tabs>
          <w:tab w:val="left" w:pos="0"/>
        </w:tabs>
        <w:rPr>
          <w:rFonts w:ascii="Arial" w:hAnsi="Arial" w:cs="Arial"/>
        </w:rPr>
      </w:pPr>
    </w:p>
    <w:sectPr w:rsidR="00721BC8" w:rsidRPr="00FF14A9" w:rsidSect="00364A22">
      <w:headerReference w:type="even" r:id="rId15"/>
      <w:headerReference w:type="default" r:id="rId16"/>
      <w:footerReference w:type="even" r:id="rId17"/>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EE009" w14:textId="77777777" w:rsidR="00FC1FC1" w:rsidRDefault="00FC1FC1">
      <w:r>
        <w:separator/>
      </w:r>
    </w:p>
  </w:endnote>
  <w:endnote w:type="continuationSeparator" w:id="0">
    <w:p w14:paraId="3368AE27" w14:textId="77777777" w:rsidR="00FC1FC1" w:rsidRDefault="00FC1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5F859" w14:textId="77777777" w:rsidR="004B0229" w:rsidRDefault="004B02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A322DFB" w:rsidR="004B0229" w:rsidRDefault="004B0229">
        <w:pPr>
          <w:pStyle w:val="Footer"/>
          <w:jc w:val="center"/>
        </w:pPr>
        <w:r>
          <w:fldChar w:fldCharType="begin"/>
        </w:r>
        <w:r>
          <w:instrText xml:space="preserve"> PAGE   \* MERGEFORMAT </w:instrText>
        </w:r>
        <w:r>
          <w:fldChar w:fldCharType="separate"/>
        </w:r>
        <w:r w:rsidR="00D11DE6">
          <w:rPr>
            <w:noProof/>
          </w:rPr>
          <w:t>2</w:t>
        </w:r>
        <w:r>
          <w:rPr>
            <w:noProof/>
          </w:rPr>
          <w:fldChar w:fldCharType="end"/>
        </w:r>
      </w:p>
    </w:sdtContent>
  </w:sdt>
  <w:p w14:paraId="03C6B4B1" w14:textId="77777777" w:rsidR="004B0229" w:rsidRDefault="004B02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B0229" w:rsidRDefault="004B0229">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B0229" w:rsidRPr="003048CF" w:rsidRDefault="004B022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DB7219" w:rsidRPr="003048CF" w:rsidRDefault="00DB721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77581" w14:textId="77777777" w:rsidR="00FC1FC1" w:rsidRDefault="00FC1FC1">
      <w:r>
        <w:separator/>
      </w:r>
    </w:p>
  </w:footnote>
  <w:footnote w:type="continuationSeparator" w:id="0">
    <w:p w14:paraId="5021E5E1" w14:textId="77777777" w:rsidR="00FC1FC1" w:rsidRDefault="00FC1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0CA01" w14:textId="77777777" w:rsidR="004B0229" w:rsidRDefault="004B02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1E9D4" w14:textId="77777777" w:rsidR="004B0229" w:rsidRDefault="004B02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B0229" w14:paraId="0F26F833" w14:textId="77777777" w:rsidTr="00D62145">
      <w:trPr>
        <w:trHeight w:val="1080"/>
        <w:jc w:val="center"/>
      </w:trPr>
      <w:tc>
        <w:tcPr>
          <w:tcW w:w="2880" w:type="dxa"/>
        </w:tcPr>
        <w:p w14:paraId="3BD5B027" w14:textId="77777777" w:rsidR="004B0229" w:rsidRDefault="004B0229" w:rsidP="00E242AB"/>
      </w:tc>
      <w:tc>
        <w:tcPr>
          <w:tcW w:w="5760" w:type="dxa"/>
          <w:vAlign w:val="center"/>
        </w:tcPr>
        <w:p w14:paraId="0FD38982" w14:textId="77777777" w:rsidR="004B0229" w:rsidRDefault="004B0229"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B0229" w:rsidRDefault="004B0229" w:rsidP="00E242AB"/>
      </w:tc>
    </w:tr>
    <w:tr w:rsidR="004B0229" w14:paraId="1D957A5A" w14:textId="77777777" w:rsidTr="00D62145">
      <w:trPr>
        <w:trHeight w:val="893"/>
        <w:jc w:val="center"/>
      </w:trPr>
      <w:tc>
        <w:tcPr>
          <w:tcW w:w="2880" w:type="dxa"/>
          <w:vAlign w:val="bottom"/>
        </w:tcPr>
        <w:p w14:paraId="650C8355" w14:textId="77777777" w:rsidR="004B0229" w:rsidRPr="00DE79FE" w:rsidRDefault="004B0229" w:rsidP="00E242AB">
          <w:pPr>
            <w:jc w:val="center"/>
            <w:rPr>
              <w:smallCaps/>
              <w:color w:val="000080"/>
            </w:rPr>
          </w:pPr>
          <w:r w:rsidRPr="00DE79FE">
            <w:rPr>
              <w:smallCaps/>
              <w:color w:val="000080"/>
            </w:rPr>
            <w:t>Philip D. Murphy</w:t>
          </w:r>
        </w:p>
        <w:p w14:paraId="2C1746AC" w14:textId="77777777" w:rsidR="004B0229" w:rsidRPr="006359DD" w:rsidRDefault="004B0229" w:rsidP="00E242AB">
          <w:pPr>
            <w:jc w:val="center"/>
          </w:pPr>
          <w:r w:rsidRPr="00DE79FE">
            <w:rPr>
              <w:i/>
              <w:color w:val="000080"/>
            </w:rPr>
            <w:t>Governor</w:t>
          </w:r>
        </w:p>
      </w:tc>
      <w:tc>
        <w:tcPr>
          <w:tcW w:w="5760" w:type="dxa"/>
          <w:vMerge w:val="restart"/>
          <w:vAlign w:val="center"/>
        </w:tcPr>
        <w:p w14:paraId="13FEF274" w14:textId="77777777" w:rsidR="004B0229" w:rsidRPr="00952B78" w:rsidRDefault="004B022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4B0229" w:rsidRPr="00CD2155" w:rsidRDefault="004B022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4B0229" w:rsidRPr="00CD2155" w:rsidRDefault="004B0229" w:rsidP="00E242AB">
          <w:pPr>
            <w:jc w:val="center"/>
            <w:rPr>
              <w:smallCaps/>
              <w:color w:val="000080"/>
            </w:rPr>
          </w:pPr>
          <w:r w:rsidRPr="00CD2155">
            <w:rPr>
              <w:smallCaps/>
              <w:color w:val="000080"/>
            </w:rPr>
            <w:t>Division of Purchase and Property</w:t>
          </w:r>
        </w:p>
        <w:p w14:paraId="64DDCFCA" w14:textId="77777777" w:rsidR="004B0229" w:rsidRPr="00CD2155" w:rsidRDefault="004B022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4B0229" w:rsidRPr="00CD2155" w:rsidRDefault="004B022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4B0229" w:rsidRPr="00CD2155" w:rsidRDefault="004B0229" w:rsidP="00E242AB">
          <w:pPr>
            <w:jc w:val="center"/>
            <w:rPr>
              <w:smallCaps/>
              <w:color w:val="000080"/>
            </w:rPr>
          </w:pPr>
          <w:r>
            <w:rPr>
              <w:smallCaps/>
              <w:color w:val="000080"/>
            </w:rPr>
            <w:t>P. O. Box 230</w:t>
          </w:r>
        </w:p>
        <w:p w14:paraId="1656A4E5" w14:textId="77777777" w:rsidR="004B0229" w:rsidRPr="006359DD" w:rsidRDefault="004B0229" w:rsidP="00E242AB">
          <w:pPr>
            <w:jc w:val="center"/>
            <w:rPr>
              <w:noProof/>
            </w:rPr>
          </w:pPr>
          <w:r>
            <w:rPr>
              <w:smallCaps/>
              <w:color w:val="000080"/>
            </w:rPr>
            <w:t>Trenton, New Jersey 08625-0230</w:t>
          </w:r>
        </w:p>
      </w:tc>
      <w:tc>
        <w:tcPr>
          <w:tcW w:w="2880" w:type="dxa"/>
          <w:vAlign w:val="bottom"/>
        </w:tcPr>
        <w:p w14:paraId="1500AFD3" w14:textId="77777777" w:rsidR="004B0229" w:rsidRPr="006359DD" w:rsidRDefault="004B0229" w:rsidP="00E242AB">
          <w:pPr>
            <w:jc w:val="center"/>
            <w:rPr>
              <w:smallCaps/>
              <w:color w:val="000080"/>
            </w:rPr>
          </w:pPr>
          <w:r>
            <w:rPr>
              <w:smallCaps/>
              <w:color w:val="000080"/>
            </w:rPr>
            <w:t>Elizabeth Maher Muoio</w:t>
          </w:r>
        </w:p>
        <w:p w14:paraId="5665E1D5" w14:textId="2CBD8897" w:rsidR="004B0229" w:rsidRPr="006359DD" w:rsidRDefault="004B0229" w:rsidP="00E242AB">
          <w:pPr>
            <w:jc w:val="center"/>
          </w:pPr>
          <w:r w:rsidRPr="006359DD">
            <w:rPr>
              <w:i/>
              <w:color w:val="000080"/>
            </w:rPr>
            <w:t>State Treasurer</w:t>
          </w:r>
        </w:p>
      </w:tc>
    </w:tr>
    <w:tr w:rsidR="004B0229" w14:paraId="4315D963" w14:textId="77777777" w:rsidTr="00D62145">
      <w:trPr>
        <w:trHeight w:val="892"/>
        <w:jc w:val="center"/>
      </w:trPr>
      <w:tc>
        <w:tcPr>
          <w:tcW w:w="2880" w:type="dxa"/>
          <w:vAlign w:val="bottom"/>
        </w:tcPr>
        <w:p w14:paraId="42691EDF" w14:textId="77777777" w:rsidR="004B0229" w:rsidRPr="00DE79FE" w:rsidRDefault="004B0229" w:rsidP="00DC7257">
          <w:pPr>
            <w:jc w:val="center"/>
            <w:rPr>
              <w:smallCaps/>
              <w:color w:val="000080"/>
            </w:rPr>
          </w:pPr>
          <w:r>
            <w:rPr>
              <w:smallCaps/>
              <w:color w:val="000080"/>
            </w:rPr>
            <w:t>Tahesha L. Way</w:t>
          </w:r>
        </w:p>
        <w:p w14:paraId="7641B452" w14:textId="77777777" w:rsidR="004B0229" w:rsidRPr="006359DD" w:rsidRDefault="004B0229" w:rsidP="00E242AB">
          <w:pPr>
            <w:jc w:val="center"/>
          </w:pPr>
          <w:r w:rsidRPr="006359DD">
            <w:rPr>
              <w:i/>
              <w:color w:val="000080"/>
            </w:rPr>
            <w:t>Lt. Governor</w:t>
          </w:r>
        </w:p>
      </w:tc>
      <w:tc>
        <w:tcPr>
          <w:tcW w:w="5760" w:type="dxa"/>
          <w:vMerge/>
        </w:tcPr>
        <w:p w14:paraId="51AFA167" w14:textId="77777777" w:rsidR="004B0229" w:rsidRPr="006359DD" w:rsidRDefault="004B0229"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4B0229" w:rsidRDefault="004B0229" w:rsidP="00E242AB">
          <w:pPr>
            <w:jc w:val="center"/>
            <w:rPr>
              <w:smallCaps/>
              <w:color w:val="000080"/>
            </w:rPr>
          </w:pPr>
          <w:r>
            <w:rPr>
              <w:smallCaps/>
              <w:color w:val="000080"/>
            </w:rPr>
            <w:t>Amy F. Davis, Esq.</w:t>
          </w:r>
        </w:p>
        <w:p w14:paraId="1488118C" w14:textId="649B0DBD" w:rsidR="004B0229" w:rsidRPr="006359DD" w:rsidRDefault="004B0229" w:rsidP="00E242AB">
          <w:pPr>
            <w:jc w:val="center"/>
          </w:pPr>
          <w:r w:rsidRPr="006359DD">
            <w:rPr>
              <w:i/>
              <w:color w:val="000080"/>
            </w:rPr>
            <w:t>Acting Director</w:t>
          </w:r>
        </w:p>
      </w:tc>
    </w:tr>
    <w:tr w:rsidR="004B0229" w14:paraId="15BC600F" w14:textId="77777777" w:rsidTr="00D62145">
      <w:trPr>
        <w:jc w:val="center"/>
      </w:trPr>
      <w:tc>
        <w:tcPr>
          <w:tcW w:w="2880" w:type="dxa"/>
        </w:tcPr>
        <w:p w14:paraId="38418747" w14:textId="77777777" w:rsidR="004B0229" w:rsidRPr="006359DD" w:rsidRDefault="004B0229" w:rsidP="00E242AB"/>
      </w:tc>
      <w:tc>
        <w:tcPr>
          <w:tcW w:w="5760" w:type="dxa"/>
        </w:tcPr>
        <w:p w14:paraId="44EF803D" w14:textId="77777777" w:rsidR="004B0229" w:rsidRPr="00CD2155" w:rsidRDefault="004B0229"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4B0229" w:rsidRPr="006359DD" w:rsidRDefault="004B022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B0229" w:rsidRPr="006359DD" w:rsidRDefault="004B0229" w:rsidP="00E242AB"/>
      </w:tc>
    </w:tr>
  </w:tbl>
  <w:p w14:paraId="03C6B4BB" w14:textId="017E7320" w:rsidR="004B0229" w:rsidRDefault="004B022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06B0"/>
    <w:multiLevelType w:val="hybridMultilevel"/>
    <w:tmpl w:val="2034F30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51597"/>
    <w:multiLevelType w:val="hybridMultilevel"/>
    <w:tmpl w:val="0D18CAA4"/>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080685"/>
    <w:multiLevelType w:val="hybridMultilevel"/>
    <w:tmpl w:val="A90244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FC6F0E"/>
    <w:multiLevelType w:val="hybridMultilevel"/>
    <w:tmpl w:val="60B45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41866"/>
    <w:multiLevelType w:val="hybridMultilevel"/>
    <w:tmpl w:val="3E268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055A85"/>
    <w:multiLevelType w:val="hybridMultilevel"/>
    <w:tmpl w:val="98A8E7A2"/>
    <w:lvl w:ilvl="0" w:tplc="E460F2AA">
      <w:start w:val="1"/>
      <w:numFmt w:val="decimal"/>
      <w:lvlText w:val="%1."/>
      <w:lvlJc w:val="left"/>
      <w:pPr>
        <w:ind w:left="720" w:hanging="360"/>
      </w:pPr>
      <w:rPr>
        <w:rFonts w:ascii="Arial" w:hAnsi="Arial" w:cs="Aria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1457F"/>
    <w:multiLevelType w:val="hybridMultilevel"/>
    <w:tmpl w:val="4F607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A6433"/>
    <w:multiLevelType w:val="hybridMultilevel"/>
    <w:tmpl w:val="896C9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A21D00"/>
    <w:multiLevelType w:val="hybridMultilevel"/>
    <w:tmpl w:val="275A0770"/>
    <w:lvl w:ilvl="0" w:tplc="C002A97A">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682FA3"/>
    <w:multiLevelType w:val="hybridMultilevel"/>
    <w:tmpl w:val="264E044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765CD5"/>
    <w:multiLevelType w:val="hybridMultilevel"/>
    <w:tmpl w:val="40DE1970"/>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B8D688B"/>
    <w:multiLevelType w:val="hybridMultilevel"/>
    <w:tmpl w:val="DE2A769E"/>
    <w:lvl w:ilvl="0" w:tplc="0409000F">
      <w:start w:val="1"/>
      <w:numFmt w:val="decimal"/>
      <w:lvlText w:val="%1."/>
      <w:lvlJc w:val="left"/>
      <w:pPr>
        <w:ind w:left="692"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3"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0526ED9"/>
    <w:multiLevelType w:val="hybridMultilevel"/>
    <w:tmpl w:val="8C44A3D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5F96196"/>
    <w:multiLevelType w:val="hybridMultilevel"/>
    <w:tmpl w:val="004E1558"/>
    <w:lvl w:ilvl="0" w:tplc="04090001">
      <w:start w:val="1"/>
      <w:numFmt w:val="bullet"/>
      <w:lvlText w:val=""/>
      <w:lvlJc w:val="left"/>
      <w:pPr>
        <w:ind w:left="692" w:hanging="360"/>
      </w:pPr>
      <w:rPr>
        <w:rFonts w:ascii="Symbol" w:hAnsi="Symbol" w:hint="default"/>
      </w:rPr>
    </w:lvl>
    <w:lvl w:ilvl="1" w:tplc="04090003" w:tentative="1">
      <w:start w:val="1"/>
      <w:numFmt w:val="bullet"/>
      <w:lvlText w:val="o"/>
      <w:lvlJc w:val="left"/>
      <w:pPr>
        <w:ind w:left="1412" w:hanging="360"/>
      </w:pPr>
      <w:rPr>
        <w:rFonts w:ascii="Courier New" w:hAnsi="Courier New" w:cs="Courier New" w:hint="default"/>
      </w:rPr>
    </w:lvl>
    <w:lvl w:ilvl="2" w:tplc="04090005" w:tentative="1">
      <w:start w:val="1"/>
      <w:numFmt w:val="bullet"/>
      <w:lvlText w:val=""/>
      <w:lvlJc w:val="left"/>
      <w:pPr>
        <w:ind w:left="2132" w:hanging="360"/>
      </w:pPr>
      <w:rPr>
        <w:rFonts w:ascii="Wingdings" w:hAnsi="Wingdings" w:hint="default"/>
      </w:rPr>
    </w:lvl>
    <w:lvl w:ilvl="3" w:tplc="04090001" w:tentative="1">
      <w:start w:val="1"/>
      <w:numFmt w:val="bullet"/>
      <w:lvlText w:val=""/>
      <w:lvlJc w:val="left"/>
      <w:pPr>
        <w:ind w:left="2852" w:hanging="360"/>
      </w:pPr>
      <w:rPr>
        <w:rFonts w:ascii="Symbol" w:hAnsi="Symbol" w:hint="default"/>
      </w:rPr>
    </w:lvl>
    <w:lvl w:ilvl="4" w:tplc="04090003" w:tentative="1">
      <w:start w:val="1"/>
      <w:numFmt w:val="bullet"/>
      <w:lvlText w:val="o"/>
      <w:lvlJc w:val="left"/>
      <w:pPr>
        <w:ind w:left="3572" w:hanging="360"/>
      </w:pPr>
      <w:rPr>
        <w:rFonts w:ascii="Courier New" w:hAnsi="Courier New" w:cs="Courier New" w:hint="default"/>
      </w:rPr>
    </w:lvl>
    <w:lvl w:ilvl="5" w:tplc="04090005" w:tentative="1">
      <w:start w:val="1"/>
      <w:numFmt w:val="bullet"/>
      <w:lvlText w:val=""/>
      <w:lvlJc w:val="left"/>
      <w:pPr>
        <w:ind w:left="4292" w:hanging="360"/>
      </w:pPr>
      <w:rPr>
        <w:rFonts w:ascii="Wingdings" w:hAnsi="Wingdings" w:hint="default"/>
      </w:rPr>
    </w:lvl>
    <w:lvl w:ilvl="6" w:tplc="04090001" w:tentative="1">
      <w:start w:val="1"/>
      <w:numFmt w:val="bullet"/>
      <w:lvlText w:val=""/>
      <w:lvlJc w:val="left"/>
      <w:pPr>
        <w:ind w:left="5012" w:hanging="360"/>
      </w:pPr>
      <w:rPr>
        <w:rFonts w:ascii="Symbol" w:hAnsi="Symbol" w:hint="default"/>
      </w:rPr>
    </w:lvl>
    <w:lvl w:ilvl="7" w:tplc="04090003" w:tentative="1">
      <w:start w:val="1"/>
      <w:numFmt w:val="bullet"/>
      <w:lvlText w:val="o"/>
      <w:lvlJc w:val="left"/>
      <w:pPr>
        <w:ind w:left="5732" w:hanging="360"/>
      </w:pPr>
      <w:rPr>
        <w:rFonts w:ascii="Courier New" w:hAnsi="Courier New" w:cs="Courier New" w:hint="default"/>
      </w:rPr>
    </w:lvl>
    <w:lvl w:ilvl="8" w:tplc="04090005" w:tentative="1">
      <w:start w:val="1"/>
      <w:numFmt w:val="bullet"/>
      <w:lvlText w:val=""/>
      <w:lvlJc w:val="left"/>
      <w:pPr>
        <w:ind w:left="6452" w:hanging="360"/>
      </w:pPr>
      <w:rPr>
        <w:rFonts w:ascii="Wingdings" w:hAnsi="Wingdings" w:hint="default"/>
      </w:rPr>
    </w:lvl>
  </w:abstractNum>
  <w:abstractNum w:abstractNumId="16" w15:restartNumberingAfterBreak="0">
    <w:nsid w:val="39B21B5B"/>
    <w:multiLevelType w:val="hybridMultilevel"/>
    <w:tmpl w:val="642C546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D82037"/>
    <w:multiLevelType w:val="hybridMultilevel"/>
    <w:tmpl w:val="A294A6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BE75FD0"/>
    <w:multiLevelType w:val="hybridMultilevel"/>
    <w:tmpl w:val="739CB4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E51CFD"/>
    <w:multiLevelType w:val="hybridMultilevel"/>
    <w:tmpl w:val="6DCEE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4042C5"/>
    <w:multiLevelType w:val="hybridMultilevel"/>
    <w:tmpl w:val="03E82508"/>
    <w:lvl w:ilvl="0" w:tplc="63D8CDB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56275061"/>
    <w:multiLevelType w:val="hybridMultilevel"/>
    <w:tmpl w:val="4352F4CE"/>
    <w:lvl w:ilvl="0" w:tplc="05667146">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6FA0C4C"/>
    <w:multiLevelType w:val="hybridMultilevel"/>
    <w:tmpl w:val="F8B874A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57EF2C30"/>
    <w:multiLevelType w:val="hybridMultilevel"/>
    <w:tmpl w:val="FAF66C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D001C2"/>
    <w:multiLevelType w:val="hybridMultilevel"/>
    <w:tmpl w:val="5F48E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767B0E"/>
    <w:multiLevelType w:val="hybridMultilevel"/>
    <w:tmpl w:val="4BA09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CD5FF0"/>
    <w:multiLevelType w:val="hybridMultilevel"/>
    <w:tmpl w:val="B554D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C05ACF"/>
    <w:multiLevelType w:val="hybridMultilevel"/>
    <w:tmpl w:val="0A5CC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FA3F3D"/>
    <w:multiLevelType w:val="hybridMultilevel"/>
    <w:tmpl w:val="A32691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F3C7504"/>
    <w:multiLevelType w:val="hybridMultilevel"/>
    <w:tmpl w:val="D27EC8F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1"/>
  </w:num>
  <w:num w:numId="2">
    <w:abstractNumId w:val="8"/>
  </w:num>
  <w:num w:numId="3">
    <w:abstractNumId w:val="5"/>
  </w:num>
  <w:num w:numId="4">
    <w:abstractNumId w:val="20"/>
  </w:num>
  <w:num w:numId="5">
    <w:abstractNumId w:val="18"/>
  </w:num>
  <w:num w:numId="6">
    <w:abstractNumId w:val="23"/>
  </w:num>
  <w:num w:numId="7">
    <w:abstractNumId w:val="0"/>
  </w:num>
  <w:num w:numId="8">
    <w:abstractNumId w:val="19"/>
  </w:num>
  <w:num w:numId="9">
    <w:abstractNumId w:val="6"/>
  </w:num>
  <w:num w:numId="10">
    <w:abstractNumId w:val="16"/>
  </w:num>
  <w:num w:numId="11">
    <w:abstractNumId w:val="12"/>
  </w:num>
  <w:num w:numId="12">
    <w:abstractNumId w:val="9"/>
  </w:num>
  <w:num w:numId="13">
    <w:abstractNumId w:val="21"/>
  </w:num>
  <w:num w:numId="14">
    <w:abstractNumId w:val="7"/>
  </w:num>
  <w:num w:numId="15">
    <w:abstractNumId w:val="10"/>
  </w:num>
  <w:num w:numId="16">
    <w:abstractNumId w:val="24"/>
  </w:num>
  <w:num w:numId="17">
    <w:abstractNumId w:val="3"/>
  </w:num>
  <w:num w:numId="18">
    <w:abstractNumId w:val="25"/>
  </w:num>
  <w:num w:numId="19">
    <w:abstractNumId w:val="22"/>
  </w:num>
  <w:num w:numId="20">
    <w:abstractNumId w:val="4"/>
  </w:num>
  <w:num w:numId="21">
    <w:abstractNumId w:val="13"/>
  </w:num>
  <w:num w:numId="22">
    <w:abstractNumId w:val="14"/>
  </w:num>
  <w:num w:numId="23">
    <w:abstractNumId w:val="2"/>
  </w:num>
  <w:num w:numId="24">
    <w:abstractNumId w:val="28"/>
  </w:num>
  <w:num w:numId="25">
    <w:abstractNumId w:val="1"/>
  </w:num>
  <w:num w:numId="26">
    <w:abstractNumId w:val="29"/>
  </w:num>
  <w:num w:numId="27">
    <w:abstractNumId w:val="15"/>
  </w:num>
  <w:num w:numId="28">
    <w:abstractNumId w:val="27"/>
  </w:num>
  <w:num w:numId="29">
    <w:abstractNumId w:val="2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E2C"/>
    <w:rsid w:val="0001025A"/>
    <w:rsid w:val="000178AC"/>
    <w:rsid w:val="00017E0E"/>
    <w:rsid w:val="0002025E"/>
    <w:rsid w:val="00024185"/>
    <w:rsid w:val="0002448B"/>
    <w:rsid w:val="00027FEB"/>
    <w:rsid w:val="00037075"/>
    <w:rsid w:val="000416C0"/>
    <w:rsid w:val="0004455E"/>
    <w:rsid w:val="00047D91"/>
    <w:rsid w:val="00052193"/>
    <w:rsid w:val="00052433"/>
    <w:rsid w:val="000555F2"/>
    <w:rsid w:val="0006114A"/>
    <w:rsid w:val="0006149B"/>
    <w:rsid w:val="00065B68"/>
    <w:rsid w:val="00067696"/>
    <w:rsid w:val="000729E6"/>
    <w:rsid w:val="00080562"/>
    <w:rsid w:val="00080607"/>
    <w:rsid w:val="00085DEA"/>
    <w:rsid w:val="00087AC7"/>
    <w:rsid w:val="00095182"/>
    <w:rsid w:val="000A397F"/>
    <w:rsid w:val="000A6259"/>
    <w:rsid w:val="000B57DF"/>
    <w:rsid w:val="000C3964"/>
    <w:rsid w:val="000C6032"/>
    <w:rsid w:val="000C7991"/>
    <w:rsid w:val="000D0811"/>
    <w:rsid w:val="000D1290"/>
    <w:rsid w:val="000D2947"/>
    <w:rsid w:val="000D45EC"/>
    <w:rsid w:val="000E4432"/>
    <w:rsid w:val="000E60F4"/>
    <w:rsid w:val="000F21AF"/>
    <w:rsid w:val="000F571E"/>
    <w:rsid w:val="000F5EE0"/>
    <w:rsid w:val="000F79F6"/>
    <w:rsid w:val="000F7AAB"/>
    <w:rsid w:val="001036B6"/>
    <w:rsid w:val="001069CA"/>
    <w:rsid w:val="001070A2"/>
    <w:rsid w:val="001130EC"/>
    <w:rsid w:val="00116B24"/>
    <w:rsid w:val="001236A1"/>
    <w:rsid w:val="001265C6"/>
    <w:rsid w:val="001320BB"/>
    <w:rsid w:val="00135100"/>
    <w:rsid w:val="001377F8"/>
    <w:rsid w:val="00140162"/>
    <w:rsid w:val="00144C74"/>
    <w:rsid w:val="00152122"/>
    <w:rsid w:val="00160E56"/>
    <w:rsid w:val="00164661"/>
    <w:rsid w:val="0016689D"/>
    <w:rsid w:val="00167B3F"/>
    <w:rsid w:val="00170D05"/>
    <w:rsid w:val="001770E7"/>
    <w:rsid w:val="00182951"/>
    <w:rsid w:val="00185211"/>
    <w:rsid w:val="0018722C"/>
    <w:rsid w:val="00194DDF"/>
    <w:rsid w:val="001A08C3"/>
    <w:rsid w:val="001A1023"/>
    <w:rsid w:val="001A677B"/>
    <w:rsid w:val="001A6B30"/>
    <w:rsid w:val="001A6BC3"/>
    <w:rsid w:val="001B6F61"/>
    <w:rsid w:val="001C5334"/>
    <w:rsid w:val="001D1ABC"/>
    <w:rsid w:val="001D6147"/>
    <w:rsid w:val="001E498F"/>
    <w:rsid w:val="001E5174"/>
    <w:rsid w:val="001E7DA5"/>
    <w:rsid w:val="001F0250"/>
    <w:rsid w:val="001F34F3"/>
    <w:rsid w:val="001F41E3"/>
    <w:rsid w:val="001F50C6"/>
    <w:rsid w:val="0020175D"/>
    <w:rsid w:val="00202F19"/>
    <w:rsid w:val="00206913"/>
    <w:rsid w:val="00212C81"/>
    <w:rsid w:val="0021349E"/>
    <w:rsid w:val="002147B2"/>
    <w:rsid w:val="00221CB8"/>
    <w:rsid w:val="00224C00"/>
    <w:rsid w:val="00235F44"/>
    <w:rsid w:val="00236801"/>
    <w:rsid w:val="002420F8"/>
    <w:rsid w:val="00242D12"/>
    <w:rsid w:val="00247B0C"/>
    <w:rsid w:val="00252E18"/>
    <w:rsid w:val="00256C93"/>
    <w:rsid w:val="00257D6E"/>
    <w:rsid w:val="00260851"/>
    <w:rsid w:val="0026350B"/>
    <w:rsid w:val="002665A2"/>
    <w:rsid w:val="00271544"/>
    <w:rsid w:val="002745C5"/>
    <w:rsid w:val="00276024"/>
    <w:rsid w:val="00280F65"/>
    <w:rsid w:val="00282034"/>
    <w:rsid w:val="00285BF3"/>
    <w:rsid w:val="002962A9"/>
    <w:rsid w:val="002A02E6"/>
    <w:rsid w:val="002A22F7"/>
    <w:rsid w:val="002B03D3"/>
    <w:rsid w:val="002B15E3"/>
    <w:rsid w:val="002B64DA"/>
    <w:rsid w:val="002C1484"/>
    <w:rsid w:val="002C4942"/>
    <w:rsid w:val="002C54B7"/>
    <w:rsid w:val="002D1112"/>
    <w:rsid w:val="002D52BE"/>
    <w:rsid w:val="002D5DC3"/>
    <w:rsid w:val="002E29A2"/>
    <w:rsid w:val="002E4412"/>
    <w:rsid w:val="002E6A69"/>
    <w:rsid w:val="002F0632"/>
    <w:rsid w:val="002F1449"/>
    <w:rsid w:val="002F18D2"/>
    <w:rsid w:val="0030133B"/>
    <w:rsid w:val="00301751"/>
    <w:rsid w:val="003048CF"/>
    <w:rsid w:val="00305B6D"/>
    <w:rsid w:val="003069D9"/>
    <w:rsid w:val="00312D7D"/>
    <w:rsid w:val="00313225"/>
    <w:rsid w:val="00314167"/>
    <w:rsid w:val="00315CE0"/>
    <w:rsid w:val="003167B3"/>
    <w:rsid w:val="0032001E"/>
    <w:rsid w:val="00320404"/>
    <w:rsid w:val="00322697"/>
    <w:rsid w:val="00326DC4"/>
    <w:rsid w:val="0032707C"/>
    <w:rsid w:val="00332595"/>
    <w:rsid w:val="00337629"/>
    <w:rsid w:val="00340107"/>
    <w:rsid w:val="0034222F"/>
    <w:rsid w:val="003429D6"/>
    <w:rsid w:val="00364A22"/>
    <w:rsid w:val="00365CA4"/>
    <w:rsid w:val="00372709"/>
    <w:rsid w:val="00372A18"/>
    <w:rsid w:val="00372C16"/>
    <w:rsid w:val="0037646A"/>
    <w:rsid w:val="00376A63"/>
    <w:rsid w:val="00377DA9"/>
    <w:rsid w:val="00386305"/>
    <w:rsid w:val="0039027C"/>
    <w:rsid w:val="0039181F"/>
    <w:rsid w:val="00391DE8"/>
    <w:rsid w:val="0039648D"/>
    <w:rsid w:val="003A0C32"/>
    <w:rsid w:val="003A1353"/>
    <w:rsid w:val="003A76EC"/>
    <w:rsid w:val="003B1D63"/>
    <w:rsid w:val="003B5243"/>
    <w:rsid w:val="003B53D1"/>
    <w:rsid w:val="003B602D"/>
    <w:rsid w:val="003C16C9"/>
    <w:rsid w:val="003C2740"/>
    <w:rsid w:val="003D02FC"/>
    <w:rsid w:val="003D747D"/>
    <w:rsid w:val="003D7BA4"/>
    <w:rsid w:val="003E41F2"/>
    <w:rsid w:val="003F2A90"/>
    <w:rsid w:val="003F300F"/>
    <w:rsid w:val="003F31C5"/>
    <w:rsid w:val="003F31CA"/>
    <w:rsid w:val="003F7837"/>
    <w:rsid w:val="00401220"/>
    <w:rsid w:val="004036B9"/>
    <w:rsid w:val="00413450"/>
    <w:rsid w:val="00414DCA"/>
    <w:rsid w:val="004177E4"/>
    <w:rsid w:val="00417A2E"/>
    <w:rsid w:val="004262E1"/>
    <w:rsid w:val="00427197"/>
    <w:rsid w:val="0043022D"/>
    <w:rsid w:val="00430AA9"/>
    <w:rsid w:val="004315E8"/>
    <w:rsid w:val="004332CF"/>
    <w:rsid w:val="004355EF"/>
    <w:rsid w:val="0043667E"/>
    <w:rsid w:val="00436D34"/>
    <w:rsid w:val="00437030"/>
    <w:rsid w:val="00442E25"/>
    <w:rsid w:val="00446F52"/>
    <w:rsid w:val="004652B9"/>
    <w:rsid w:val="004661DA"/>
    <w:rsid w:val="0047201F"/>
    <w:rsid w:val="00476106"/>
    <w:rsid w:val="0047746A"/>
    <w:rsid w:val="00480715"/>
    <w:rsid w:val="0048194F"/>
    <w:rsid w:val="00490B0F"/>
    <w:rsid w:val="004A0576"/>
    <w:rsid w:val="004A121D"/>
    <w:rsid w:val="004A6081"/>
    <w:rsid w:val="004A7DA7"/>
    <w:rsid w:val="004B0229"/>
    <w:rsid w:val="004C13A5"/>
    <w:rsid w:val="004C25CF"/>
    <w:rsid w:val="004C417C"/>
    <w:rsid w:val="004D39D7"/>
    <w:rsid w:val="004D4091"/>
    <w:rsid w:val="004D72D6"/>
    <w:rsid w:val="004E32C5"/>
    <w:rsid w:val="004E725B"/>
    <w:rsid w:val="004F3C89"/>
    <w:rsid w:val="004F542C"/>
    <w:rsid w:val="004F75B8"/>
    <w:rsid w:val="00502120"/>
    <w:rsid w:val="00504EF7"/>
    <w:rsid w:val="005059B4"/>
    <w:rsid w:val="00506226"/>
    <w:rsid w:val="00510D71"/>
    <w:rsid w:val="00514CB0"/>
    <w:rsid w:val="005175DC"/>
    <w:rsid w:val="00520664"/>
    <w:rsid w:val="005271D3"/>
    <w:rsid w:val="005305A4"/>
    <w:rsid w:val="0053372D"/>
    <w:rsid w:val="005447B9"/>
    <w:rsid w:val="00547363"/>
    <w:rsid w:val="0054794A"/>
    <w:rsid w:val="00557BC8"/>
    <w:rsid w:val="00557F02"/>
    <w:rsid w:val="00560578"/>
    <w:rsid w:val="005654E0"/>
    <w:rsid w:val="005663AD"/>
    <w:rsid w:val="00567A5D"/>
    <w:rsid w:val="00567F16"/>
    <w:rsid w:val="005727D0"/>
    <w:rsid w:val="00572D3E"/>
    <w:rsid w:val="00572F24"/>
    <w:rsid w:val="00573E9F"/>
    <w:rsid w:val="005748C4"/>
    <w:rsid w:val="0057628C"/>
    <w:rsid w:val="00580087"/>
    <w:rsid w:val="0058187A"/>
    <w:rsid w:val="00583091"/>
    <w:rsid w:val="005840EA"/>
    <w:rsid w:val="0058635F"/>
    <w:rsid w:val="005945DE"/>
    <w:rsid w:val="00594F4C"/>
    <w:rsid w:val="005967FB"/>
    <w:rsid w:val="005A1469"/>
    <w:rsid w:val="005A2027"/>
    <w:rsid w:val="005A5A15"/>
    <w:rsid w:val="005B7B28"/>
    <w:rsid w:val="005C049B"/>
    <w:rsid w:val="005C46B2"/>
    <w:rsid w:val="005C4A7E"/>
    <w:rsid w:val="005C4BAB"/>
    <w:rsid w:val="005C67AA"/>
    <w:rsid w:val="005D1FD3"/>
    <w:rsid w:val="005D4B2A"/>
    <w:rsid w:val="005D5F8B"/>
    <w:rsid w:val="005D60C7"/>
    <w:rsid w:val="005E3AEA"/>
    <w:rsid w:val="005E7D9D"/>
    <w:rsid w:val="005F16DD"/>
    <w:rsid w:val="005F3A74"/>
    <w:rsid w:val="006064B0"/>
    <w:rsid w:val="00610AAA"/>
    <w:rsid w:val="00610ADE"/>
    <w:rsid w:val="00617194"/>
    <w:rsid w:val="00640B80"/>
    <w:rsid w:val="006420F4"/>
    <w:rsid w:val="00646784"/>
    <w:rsid w:val="00647631"/>
    <w:rsid w:val="0065178B"/>
    <w:rsid w:val="00656948"/>
    <w:rsid w:val="0065698D"/>
    <w:rsid w:val="00661808"/>
    <w:rsid w:val="00664425"/>
    <w:rsid w:val="006704BB"/>
    <w:rsid w:val="00670FCB"/>
    <w:rsid w:val="00676F74"/>
    <w:rsid w:val="006828B3"/>
    <w:rsid w:val="0068386C"/>
    <w:rsid w:val="006848B7"/>
    <w:rsid w:val="00685CD8"/>
    <w:rsid w:val="006905AA"/>
    <w:rsid w:val="006929B7"/>
    <w:rsid w:val="006A1EB4"/>
    <w:rsid w:val="006A3DE5"/>
    <w:rsid w:val="006A735E"/>
    <w:rsid w:val="006B3833"/>
    <w:rsid w:val="006B6268"/>
    <w:rsid w:val="006C0A0F"/>
    <w:rsid w:val="006C37AB"/>
    <w:rsid w:val="006C4977"/>
    <w:rsid w:val="006C5427"/>
    <w:rsid w:val="006C548F"/>
    <w:rsid w:val="006C6A8C"/>
    <w:rsid w:val="006D225F"/>
    <w:rsid w:val="006D2967"/>
    <w:rsid w:val="006D5558"/>
    <w:rsid w:val="006D6EE7"/>
    <w:rsid w:val="006D722F"/>
    <w:rsid w:val="006E06A4"/>
    <w:rsid w:val="006E18F6"/>
    <w:rsid w:val="006E6FF8"/>
    <w:rsid w:val="006F195B"/>
    <w:rsid w:val="006F36D2"/>
    <w:rsid w:val="006F435F"/>
    <w:rsid w:val="007015B0"/>
    <w:rsid w:val="007028A6"/>
    <w:rsid w:val="007032B6"/>
    <w:rsid w:val="0070372B"/>
    <w:rsid w:val="0071384F"/>
    <w:rsid w:val="00714049"/>
    <w:rsid w:val="00714D64"/>
    <w:rsid w:val="007158B1"/>
    <w:rsid w:val="00717C1A"/>
    <w:rsid w:val="00721BC8"/>
    <w:rsid w:val="00723171"/>
    <w:rsid w:val="0072340B"/>
    <w:rsid w:val="00725288"/>
    <w:rsid w:val="007343BE"/>
    <w:rsid w:val="00740B35"/>
    <w:rsid w:val="007412AB"/>
    <w:rsid w:val="007512C7"/>
    <w:rsid w:val="00752C76"/>
    <w:rsid w:val="00754F24"/>
    <w:rsid w:val="007560D0"/>
    <w:rsid w:val="007612E9"/>
    <w:rsid w:val="007629DF"/>
    <w:rsid w:val="00762B7F"/>
    <w:rsid w:val="00762CAB"/>
    <w:rsid w:val="00763F0F"/>
    <w:rsid w:val="00765857"/>
    <w:rsid w:val="00765E18"/>
    <w:rsid w:val="0076688D"/>
    <w:rsid w:val="007677A8"/>
    <w:rsid w:val="00770D1C"/>
    <w:rsid w:val="00772DC2"/>
    <w:rsid w:val="007736D4"/>
    <w:rsid w:val="007755B0"/>
    <w:rsid w:val="00776521"/>
    <w:rsid w:val="00776D84"/>
    <w:rsid w:val="00780679"/>
    <w:rsid w:val="007817FC"/>
    <w:rsid w:val="00781826"/>
    <w:rsid w:val="007826CD"/>
    <w:rsid w:val="00785AFC"/>
    <w:rsid w:val="007913F6"/>
    <w:rsid w:val="00796713"/>
    <w:rsid w:val="007A173B"/>
    <w:rsid w:val="007A3616"/>
    <w:rsid w:val="007A5014"/>
    <w:rsid w:val="007A5F35"/>
    <w:rsid w:val="007A6272"/>
    <w:rsid w:val="007A73B8"/>
    <w:rsid w:val="007B0056"/>
    <w:rsid w:val="007B1709"/>
    <w:rsid w:val="007B606C"/>
    <w:rsid w:val="007B6B03"/>
    <w:rsid w:val="007C06FF"/>
    <w:rsid w:val="007C1FD3"/>
    <w:rsid w:val="007C2585"/>
    <w:rsid w:val="007C31B3"/>
    <w:rsid w:val="007C3B8D"/>
    <w:rsid w:val="007C56C0"/>
    <w:rsid w:val="007D1D98"/>
    <w:rsid w:val="007D29E3"/>
    <w:rsid w:val="007D37D3"/>
    <w:rsid w:val="007D5200"/>
    <w:rsid w:val="007D77A4"/>
    <w:rsid w:val="007E0680"/>
    <w:rsid w:val="007E2D30"/>
    <w:rsid w:val="007E56C8"/>
    <w:rsid w:val="007E7CCB"/>
    <w:rsid w:val="007F08D7"/>
    <w:rsid w:val="007F7507"/>
    <w:rsid w:val="00801EB7"/>
    <w:rsid w:val="00803B96"/>
    <w:rsid w:val="008049AC"/>
    <w:rsid w:val="00804A53"/>
    <w:rsid w:val="008062EE"/>
    <w:rsid w:val="00806D36"/>
    <w:rsid w:val="00807693"/>
    <w:rsid w:val="008109EE"/>
    <w:rsid w:val="00811078"/>
    <w:rsid w:val="008137DB"/>
    <w:rsid w:val="00815E39"/>
    <w:rsid w:val="00816EA4"/>
    <w:rsid w:val="0082019A"/>
    <w:rsid w:val="008242EE"/>
    <w:rsid w:val="00824EED"/>
    <w:rsid w:val="00826983"/>
    <w:rsid w:val="008319CE"/>
    <w:rsid w:val="00833684"/>
    <w:rsid w:val="008579B6"/>
    <w:rsid w:val="00862AC1"/>
    <w:rsid w:val="008725B9"/>
    <w:rsid w:val="008765D2"/>
    <w:rsid w:val="00880F6D"/>
    <w:rsid w:val="00881450"/>
    <w:rsid w:val="00883737"/>
    <w:rsid w:val="00884C9E"/>
    <w:rsid w:val="008872F9"/>
    <w:rsid w:val="008918DF"/>
    <w:rsid w:val="008A0208"/>
    <w:rsid w:val="008A1481"/>
    <w:rsid w:val="008A6CD4"/>
    <w:rsid w:val="008A7BE9"/>
    <w:rsid w:val="008B7362"/>
    <w:rsid w:val="008C5CFB"/>
    <w:rsid w:val="008D1CF1"/>
    <w:rsid w:val="008D1D7C"/>
    <w:rsid w:val="008D2EB0"/>
    <w:rsid w:val="008D3A86"/>
    <w:rsid w:val="008D63A8"/>
    <w:rsid w:val="008E08E7"/>
    <w:rsid w:val="008E50C7"/>
    <w:rsid w:val="008F0713"/>
    <w:rsid w:val="008F1924"/>
    <w:rsid w:val="008F5096"/>
    <w:rsid w:val="008F73C8"/>
    <w:rsid w:val="008F75E9"/>
    <w:rsid w:val="008F7D4B"/>
    <w:rsid w:val="00904494"/>
    <w:rsid w:val="00904513"/>
    <w:rsid w:val="009052F7"/>
    <w:rsid w:val="0091092B"/>
    <w:rsid w:val="0091457B"/>
    <w:rsid w:val="009148BF"/>
    <w:rsid w:val="0091568C"/>
    <w:rsid w:val="00917A01"/>
    <w:rsid w:val="009225CB"/>
    <w:rsid w:val="00922819"/>
    <w:rsid w:val="009237B5"/>
    <w:rsid w:val="00923970"/>
    <w:rsid w:val="00926123"/>
    <w:rsid w:val="00930491"/>
    <w:rsid w:val="0093371F"/>
    <w:rsid w:val="009344FF"/>
    <w:rsid w:val="00934725"/>
    <w:rsid w:val="00934CAE"/>
    <w:rsid w:val="00940D9A"/>
    <w:rsid w:val="00941DFF"/>
    <w:rsid w:val="0094245E"/>
    <w:rsid w:val="00946068"/>
    <w:rsid w:val="00946A48"/>
    <w:rsid w:val="009501DA"/>
    <w:rsid w:val="00954320"/>
    <w:rsid w:val="00954529"/>
    <w:rsid w:val="0095604F"/>
    <w:rsid w:val="00963B9C"/>
    <w:rsid w:val="009649FC"/>
    <w:rsid w:val="009664FF"/>
    <w:rsid w:val="00972F4C"/>
    <w:rsid w:val="00980AC4"/>
    <w:rsid w:val="00985D91"/>
    <w:rsid w:val="009877B1"/>
    <w:rsid w:val="00987E29"/>
    <w:rsid w:val="00990CED"/>
    <w:rsid w:val="00990EE0"/>
    <w:rsid w:val="00993884"/>
    <w:rsid w:val="00995665"/>
    <w:rsid w:val="00997F26"/>
    <w:rsid w:val="009A07A1"/>
    <w:rsid w:val="009A31B8"/>
    <w:rsid w:val="009B197E"/>
    <w:rsid w:val="009B284A"/>
    <w:rsid w:val="009B63E6"/>
    <w:rsid w:val="009C0858"/>
    <w:rsid w:val="009C36DD"/>
    <w:rsid w:val="009C388B"/>
    <w:rsid w:val="009C4E02"/>
    <w:rsid w:val="009C61B8"/>
    <w:rsid w:val="009C76AA"/>
    <w:rsid w:val="009D170D"/>
    <w:rsid w:val="009D198D"/>
    <w:rsid w:val="009D2175"/>
    <w:rsid w:val="009D676C"/>
    <w:rsid w:val="009E5943"/>
    <w:rsid w:val="009F025B"/>
    <w:rsid w:val="009F1316"/>
    <w:rsid w:val="009F527D"/>
    <w:rsid w:val="009F7C1C"/>
    <w:rsid w:val="00A0222F"/>
    <w:rsid w:val="00A02297"/>
    <w:rsid w:val="00A035D4"/>
    <w:rsid w:val="00A04411"/>
    <w:rsid w:val="00A07FB9"/>
    <w:rsid w:val="00A1034A"/>
    <w:rsid w:val="00A11590"/>
    <w:rsid w:val="00A13264"/>
    <w:rsid w:val="00A14467"/>
    <w:rsid w:val="00A17F92"/>
    <w:rsid w:val="00A215B1"/>
    <w:rsid w:val="00A233DA"/>
    <w:rsid w:val="00A30216"/>
    <w:rsid w:val="00A30527"/>
    <w:rsid w:val="00A32309"/>
    <w:rsid w:val="00A34463"/>
    <w:rsid w:val="00A363E8"/>
    <w:rsid w:val="00A37C66"/>
    <w:rsid w:val="00A40774"/>
    <w:rsid w:val="00A438E4"/>
    <w:rsid w:val="00A449CD"/>
    <w:rsid w:val="00A50258"/>
    <w:rsid w:val="00A50A25"/>
    <w:rsid w:val="00A51E71"/>
    <w:rsid w:val="00A525B7"/>
    <w:rsid w:val="00A527F9"/>
    <w:rsid w:val="00A52FAA"/>
    <w:rsid w:val="00A60F72"/>
    <w:rsid w:val="00A6113F"/>
    <w:rsid w:val="00A671C3"/>
    <w:rsid w:val="00A71D71"/>
    <w:rsid w:val="00A740DE"/>
    <w:rsid w:val="00A75AE4"/>
    <w:rsid w:val="00A76D36"/>
    <w:rsid w:val="00A8091E"/>
    <w:rsid w:val="00A837A6"/>
    <w:rsid w:val="00A847D1"/>
    <w:rsid w:val="00A84B37"/>
    <w:rsid w:val="00A8549A"/>
    <w:rsid w:val="00A9125D"/>
    <w:rsid w:val="00A91CF5"/>
    <w:rsid w:val="00A926FD"/>
    <w:rsid w:val="00A927BB"/>
    <w:rsid w:val="00A97EF5"/>
    <w:rsid w:val="00AA2C37"/>
    <w:rsid w:val="00AA2FDB"/>
    <w:rsid w:val="00AA3920"/>
    <w:rsid w:val="00AB72B8"/>
    <w:rsid w:val="00AC3CA8"/>
    <w:rsid w:val="00AC6024"/>
    <w:rsid w:val="00AC6CDC"/>
    <w:rsid w:val="00AD3D3C"/>
    <w:rsid w:val="00AD47C5"/>
    <w:rsid w:val="00AD54D4"/>
    <w:rsid w:val="00AE1010"/>
    <w:rsid w:val="00AE1A9C"/>
    <w:rsid w:val="00AE1C87"/>
    <w:rsid w:val="00AF5198"/>
    <w:rsid w:val="00AF7D31"/>
    <w:rsid w:val="00B025C3"/>
    <w:rsid w:val="00B05517"/>
    <w:rsid w:val="00B103DC"/>
    <w:rsid w:val="00B1181E"/>
    <w:rsid w:val="00B1392F"/>
    <w:rsid w:val="00B217AA"/>
    <w:rsid w:val="00B2669F"/>
    <w:rsid w:val="00B33B25"/>
    <w:rsid w:val="00B3763D"/>
    <w:rsid w:val="00B37755"/>
    <w:rsid w:val="00B432C3"/>
    <w:rsid w:val="00B51AA6"/>
    <w:rsid w:val="00B54579"/>
    <w:rsid w:val="00B555FD"/>
    <w:rsid w:val="00B55897"/>
    <w:rsid w:val="00B568B5"/>
    <w:rsid w:val="00B664C5"/>
    <w:rsid w:val="00B6701D"/>
    <w:rsid w:val="00B6728B"/>
    <w:rsid w:val="00B7192C"/>
    <w:rsid w:val="00B81119"/>
    <w:rsid w:val="00B842BD"/>
    <w:rsid w:val="00B87D2D"/>
    <w:rsid w:val="00B928E1"/>
    <w:rsid w:val="00B92AC8"/>
    <w:rsid w:val="00B9391C"/>
    <w:rsid w:val="00B93C76"/>
    <w:rsid w:val="00B94666"/>
    <w:rsid w:val="00B95DDD"/>
    <w:rsid w:val="00BA09C8"/>
    <w:rsid w:val="00BA6C00"/>
    <w:rsid w:val="00BA7A9D"/>
    <w:rsid w:val="00BC0C9B"/>
    <w:rsid w:val="00BC21C1"/>
    <w:rsid w:val="00BC4BC9"/>
    <w:rsid w:val="00BC4F10"/>
    <w:rsid w:val="00BC7C61"/>
    <w:rsid w:val="00BD378C"/>
    <w:rsid w:val="00BD693F"/>
    <w:rsid w:val="00BE35EE"/>
    <w:rsid w:val="00BE77BA"/>
    <w:rsid w:val="00BF5170"/>
    <w:rsid w:val="00BF5A84"/>
    <w:rsid w:val="00BF5BD6"/>
    <w:rsid w:val="00C012B2"/>
    <w:rsid w:val="00C021F8"/>
    <w:rsid w:val="00C06423"/>
    <w:rsid w:val="00C12204"/>
    <w:rsid w:val="00C12A48"/>
    <w:rsid w:val="00C15BFA"/>
    <w:rsid w:val="00C16006"/>
    <w:rsid w:val="00C162F6"/>
    <w:rsid w:val="00C23D62"/>
    <w:rsid w:val="00C24228"/>
    <w:rsid w:val="00C25B64"/>
    <w:rsid w:val="00C34732"/>
    <w:rsid w:val="00C34736"/>
    <w:rsid w:val="00C363E1"/>
    <w:rsid w:val="00C373AC"/>
    <w:rsid w:val="00C41CB6"/>
    <w:rsid w:val="00C445A3"/>
    <w:rsid w:val="00C45AB4"/>
    <w:rsid w:val="00C528C8"/>
    <w:rsid w:val="00C53DF7"/>
    <w:rsid w:val="00C56198"/>
    <w:rsid w:val="00C564E7"/>
    <w:rsid w:val="00C60DC5"/>
    <w:rsid w:val="00C63162"/>
    <w:rsid w:val="00C63979"/>
    <w:rsid w:val="00C82292"/>
    <w:rsid w:val="00C83977"/>
    <w:rsid w:val="00C86007"/>
    <w:rsid w:val="00C87A6F"/>
    <w:rsid w:val="00C93C9C"/>
    <w:rsid w:val="00CA0A1A"/>
    <w:rsid w:val="00CB68BE"/>
    <w:rsid w:val="00CC0517"/>
    <w:rsid w:val="00CC1D56"/>
    <w:rsid w:val="00CC2CBB"/>
    <w:rsid w:val="00CC58C6"/>
    <w:rsid w:val="00CC5D08"/>
    <w:rsid w:val="00CD6D35"/>
    <w:rsid w:val="00CD7B50"/>
    <w:rsid w:val="00CE01BA"/>
    <w:rsid w:val="00CE1914"/>
    <w:rsid w:val="00CE42A2"/>
    <w:rsid w:val="00CE54D2"/>
    <w:rsid w:val="00CF3D21"/>
    <w:rsid w:val="00CF648B"/>
    <w:rsid w:val="00CF7D13"/>
    <w:rsid w:val="00D030F2"/>
    <w:rsid w:val="00D03828"/>
    <w:rsid w:val="00D057E9"/>
    <w:rsid w:val="00D111E4"/>
    <w:rsid w:val="00D11D45"/>
    <w:rsid w:val="00D11DE6"/>
    <w:rsid w:val="00D128BB"/>
    <w:rsid w:val="00D15684"/>
    <w:rsid w:val="00D2037F"/>
    <w:rsid w:val="00D30123"/>
    <w:rsid w:val="00D33B5E"/>
    <w:rsid w:val="00D33D45"/>
    <w:rsid w:val="00D42B0B"/>
    <w:rsid w:val="00D43119"/>
    <w:rsid w:val="00D55DDC"/>
    <w:rsid w:val="00D62145"/>
    <w:rsid w:val="00D62986"/>
    <w:rsid w:val="00D6614E"/>
    <w:rsid w:val="00D66B97"/>
    <w:rsid w:val="00D705AB"/>
    <w:rsid w:val="00D7159B"/>
    <w:rsid w:val="00D75306"/>
    <w:rsid w:val="00D753FC"/>
    <w:rsid w:val="00D76E19"/>
    <w:rsid w:val="00D83E5B"/>
    <w:rsid w:val="00D850FD"/>
    <w:rsid w:val="00D87A4E"/>
    <w:rsid w:val="00D91263"/>
    <w:rsid w:val="00D91B32"/>
    <w:rsid w:val="00D92693"/>
    <w:rsid w:val="00DA6C31"/>
    <w:rsid w:val="00DB719D"/>
    <w:rsid w:val="00DB7219"/>
    <w:rsid w:val="00DC20C0"/>
    <w:rsid w:val="00DC277C"/>
    <w:rsid w:val="00DC4AF3"/>
    <w:rsid w:val="00DC5449"/>
    <w:rsid w:val="00DC7257"/>
    <w:rsid w:val="00DC72EC"/>
    <w:rsid w:val="00DC774E"/>
    <w:rsid w:val="00DD1BC9"/>
    <w:rsid w:val="00DD6116"/>
    <w:rsid w:val="00DE1B10"/>
    <w:rsid w:val="00DE2112"/>
    <w:rsid w:val="00DE3F2A"/>
    <w:rsid w:val="00DE43AC"/>
    <w:rsid w:val="00DE7D6F"/>
    <w:rsid w:val="00DF4E98"/>
    <w:rsid w:val="00DF76AC"/>
    <w:rsid w:val="00E001C4"/>
    <w:rsid w:val="00E01450"/>
    <w:rsid w:val="00E02D77"/>
    <w:rsid w:val="00E03B37"/>
    <w:rsid w:val="00E04438"/>
    <w:rsid w:val="00E051DD"/>
    <w:rsid w:val="00E06C49"/>
    <w:rsid w:val="00E1253F"/>
    <w:rsid w:val="00E14372"/>
    <w:rsid w:val="00E14B7B"/>
    <w:rsid w:val="00E15EB2"/>
    <w:rsid w:val="00E16F3A"/>
    <w:rsid w:val="00E242AB"/>
    <w:rsid w:val="00E24782"/>
    <w:rsid w:val="00E26D26"/>
    <w:rsid w:val="00E26D95"/>
    <w:rsid w:val="00E27374"/>
    <w:rsid w:val="00E2796B"/>
    <w:rsid w:val="00E311B6"/>
    <w:rsid w:val="00E35E58"/>
    <w:rsid w:val="00E401B3"/>
    <w:rsid w:val="00E41BF6"/>
    <w:rsid w:val="00E4498A"/>
    <w:rsid w:val="00E4652C"/>
    <w:rsid w:val="00E47E0E"/>
    <w:rsid w:val="00E52484"/>
    <w:rsid w:val="00E5382F"/>
    <w:rsid w:val="00E5590B"/>
    <w:rsid w:val="00E61D3A"/>
    <w:rsid w:val="00E64C53"/>
    <w:rsid w:val="00E67791"/>
    <w:rsid w:val="00E67FFA"/>
    <w:rsid w:val="00E72805"/>
    <w:rsid w:val="00E75577"/>
    <w:rsid w:val="00E7600E"/>
    <w:rsid w:val="00E76F39"/>
    <w:rsid w:val="00E807AD"/>
    <w:rsid w:val="00E8396E"/>
    <w:rsid w:val="00E871E6"/>
    <w:rsid w:val="00E90D91"/>
    <w:rsid w:val="00E92ADD"/>
    <w:rsid w:val="00E945C1"/>
    <w:rsid w:val="00E95347"/>
    <w:rsid w:val="00E95EA8"/>
    <w:rsid w:val="00E97321"/>
    <w:rsid w:val="00EA330C"/>
    <w:rsid w:val="00EA4927"/>
    <w:rsid w:val="00EB2322"/>
    <w:rsid w:val="00EB3E79"/>
    <w:rsid w:val="00EB557F"/>
    <w:rsid w:val="00EC5F73"/>
    <w:rsid w:val="00EC68BC"/>
    <w:rsid w:val="00ED0A33"/>
    <w:rsid w:val="00ED3B68"/>
    <w:rsid w:val="00ED4112"/>
    <w:rsid w:val="00ED459E"/>
    <w:rsid w:val="00ED7877"/>
    <w:rsid w:val="00EE31B0"/>
    <w:rsid w:val="00EE707F"/>
    <w:rsid w:val="00EF0041"/>
    <w:rsid w:val="00EF0E21"/>
    <w:rsid w:val="00EF203E"/>
    <w:rsid w:val="00EF40A5"/>
    <w:rsid w:val="00EF472B"/>
    <w:rsid w:val="00EF7D4E"/>
    <w:rsid w:val="00F027F8"/>
    <w:rsid w:val="00F02E3E"/>
    <w:rsid w:val="00F03AEF"/>
    <w:rsid w:val="00F043D3"/>
    <w:rsid w:val="00F05D01"/>
    <w:rsid w:val="00F10AA1"/>
    <w:rsid w:val="00F255E3"/>
    <w:rsid w:val="00F3434F"/>
    <w:rsid w:val="00F34973"/>
    <w:rsid w:val="00F34A97"/>
    <w:rsid w:val="00F401B4"/>
    <w:rsid w:val="00F40A08"/>
    <w:rsid w:val="00F41281"/>
    <w:rsid w:val="00F414BE"/>
    <w:rsid w:val="00F45D4C"/>
    <w:rsid w:val="00F47276"/>
    <w:rsid w:val="00F52E4E"/>
    <w:rsid w:val="00F733DE"/>
    <w:rsid w:val="00F75EFF"/>
    <w:rsid w:val="00F94165"/>
    <w:rsid w:val="00F967BA"/>
    <w:rsid w:val="00FA0A5A"/>
    <w:rsid w:val="00FA1383"/>
    <w:rsid w:val="00FA22F8"/>
    <w:rsid w:val="00FA565F"/>
    <w:rsid w:val="00FA59AD"/>
    <w:rsid w:val="00FA7242"/>
    <w:rsid w:val="00FB0A70"/>
    <w:rsid w:val="00FB2462"/>
    <w:rsid w:val="00FB6B05"/>
    <w:rsid w:val="00FB6E5E"/>
    <w:rsid w:val="00FC1FC1"/>
    <w:rsid w:val="00FC46B0"/>
    <w:rsid w:val="00FC529C"/>
    <w:rsid w:val="00FC6B9D"/>
    <w:rsid w:val="00FD1CFA"/>
    <w:rsid w:val="00FD32CA"/>
    <w:rsid w:val="00FD4BA6"/>
    <w:rsid w:val="00FD6BC7"/>
    <w:rsid w:val="00FE3889"/>
    <w:rsid w:val="00FE4A58"/>
    <w:rsid w:val="00FF019D"/>
    <w:rsid w:val="00FF14A9"/>
    <w:rsid w:val="00FF1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C6B40C"/>
  <w15:docId w15:val="{74DBCB47-249D-423C-BB10-A323E0A92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E27374"/>
  </w:style>
  <w:style w:type="character" w:customStyle="1" w:styleId="ui-provider">
    <w:name w:val="ui-provider"/>
    <w:basedOn w:val="DefaultParagraphFont"/>
    <w:rsid w:val="00E01450"/>
  </w:style>
  <w:style w:type="paragraph" w:styleId="Revision">
    <w:name w:val="Revision"/>
    <w:hidden/>
    <w:uiPriority w:val="99"/>
    <w:semiHidden/>
    <w:rsid w:val="00752C76"/>
  </w:style>
  <w:style w:type="character" w:styleId="IntenseEmphasis">
    <w:name w:val="Intense Emphasis"/>
    <w:basedOn w:val="DefaultParagraphFont"/>
    <w:uiPriority w:val="21"/>
    <w:qFormat/>
    <w:rsid w:val="0002025E"/>
    <w:rPr>
      <w:b/>
      <w:bCs/>
      <w:i/>
      <w:iCs/>
      <w:color w:val="4F81BD" w:themeColor="accent1"/>
    </w:rPr>
  </w:style>
  <w:style w:type="character" w:styleId="Hyperlink">
    <w:name w:val="Hyperlink"/>
    <w:basedOn w:val="DefaultParagraphFont"/>
    <w:unhideWhenUsed/>
    <w:rsid w:val="00717C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5445">
      <w:bodyDiv w:val="1"/>
      <w:marLeft w:val="0"/>
      <w:marRight w:val="0"/>
      <w:marTop w:val="0"/>
      <w:marBottom w:val="0"/>
      <w:divBdr>
        <w:top w:val="none" w:sz="0" w:space="0" w:color="auto"/>
        <w:left w:val="none" w:sz="0" w:space="0" w:color="auto"/>
        <w:bottom w:val="none" w:sz="0" w:space="0" w:color="auto"/>
        <w:right w:val="none" w:sz="0" w:space="0" w:color="auto"/>
      </w:divBdr>
    </w:div>
    <w:div w:id="29768803">
      <w:bodyDiv w:val="1"/>
      <w:marLeft w:val="0"/>
      <w:marRight w:val="0"/>
      <w:marTop w:val="0"/>
      <w:marBottom w:val="0"/>
      <w:divBdr>
        <w:top w:val="none" w:sz="0" w:space="0" w:color="auto"/>
        <w:left w:val="none" w:sz="0" w:space="0" w:color="auto"/>
        <w:bottom w:val="none" w:sz="0" w:space="0" w:color="auto"/>
        <w:right w:val="none" w:sz="0" w:space="0" w:color="auto"/>
      </w:divBdr>
    </w:div>
    <w:div w:id="36703242">
      <w:bodyDiv w:val="1"/>
      <w:marLeft w:val="0"/>
      <w:marRight w:val="0"/>
      <w:marTop w:val="0"/>
      <w:marBottom w:val="0"/>
      <w:divBdr>
        <w:top w:val="none" w:sz="0" w:space="0" w:color="auto"/>
        <w:left w:val="none" w:sz="0" w:space="0" w:color="auto"/>
        <w:bottom w:val="none" w:sz="0" w:space="0" w:color="auto"/>
        <w:right w:val="none" w:sz="0" w:space="0" w:color="auto"/>
      </w:divBdr>
    </w:div>
    <w:div w:id="74788992">
      <w:bodyDiv w:val="1"/>
      <w:marLeft w:val="0"/>
      <w:marRight w:val="0"/>
      <w:marTop w:val="0"/>
      <w:marBottom w:val="0"/>
      <w:divBdr>
        <w:top w:val="none" w:sz="0" w:space="0" w:color="auto"/>
        <w:left w:val="none" w:sz="0" w:space="0" w:color="auto"/>
        <w:bottom w:val="none" w:sz="0" w:space="0" w:color="auto"/>
        <w:right w:val="none" w:sz="0" w:space="0" w:color="auto"/>
      </w:divBdr>
    </w:div>
    <w:div w:id="14104201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3763963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211488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2189812">
      <w:bodyDiv w:val="1"/>
      <w:marLeft w:val="0"/>
      <w:marRight w:val="0"/>
      <w:marTop w:val="0"/>
      <w:marBottom w:val="0"/>
      <w:divBdr>
        <w:top w:val="none" w:sz="0" w:space="0" w:color="auto"/>
        <w:left w:val="none" w:sz="0" w:space="0" w:color="auto"/>
        <w:bottom w:val="none" w:sz="0" w:space="0" w:color="auto"/>
        <w:right w:val="none" w:sz="0" w:space="0" w:color="auto"/>
      </w:divBdr>
    </w:div>
    <w:div w:id="499467125">
      <w:bodyDiv w:val="1"/>
      <w:marLeft w:val="0"/>
      <w:marRight w:val="0"/>
      <w:marTop w:val="0"/>
      <w:marBottom w:val="0"/>
      <w:divBdr>
        <w:top w:val="none" w:sz="0" w:space="0" w:color="auto"/>
        <w:left w:val="none" w:sz="0" w:space="0" w:color="auto"/>
        <w:bottom w:val="none" w:sz="0" w:space="0" w:color="auto"/>
        <w:right w:val="none" w:sz="0" w:space="0" w:color="auto"/>
      </w:divBdr>
    </w:div>
    <w:div w:id="520752251">
      <w:bodyDiv w:val="1"/>
      <w:marLeft w:val="0"/>
      <w:marRight w:val="0"/>
      <w:marTop w:val="0"/>
      <w:marBottom w:val="0"/>
      <w:divBdr>
        <w:top w:val="none" w:sz="0" w:space="0" w:color="auto"/>
        <w:left w:val="none" w:sz="0" w:space="0" w:color="auto"/>
        <w:bottom w:val="none" w:sz="0" w:space="0" w:color="auto"/>
        <w:right w:val="none" w:sz="0" w:space="0" w:color="auto"/>
      </w:divBdr>
    </w:div>
    <w:div w:id="533887175">
      <w:bodyDiv w:val="1"/>
      <w:marLeft w:val="0"/>
      <w:marRight w:val="0"/>
      <w:marTop w:val="0"/>
      <w:marBottom w:val="0"/>
      <w:divBdr>
        <w:top w:val="none" w:sz="0" w:space="0" w:color="auto"/>
        <w:left w:val="none" w:sz="0" w:space="0" w:color="auto"/>
        <w:bottom w:val="none" w:sz="0" w:space="0" w:color="auto"/>
        <w:right w:val="none" w:sz="0" w:space="0" w:color="auto"/>
      </w:divBdr>
    </w:div>
    <w:div w:id="603804691">
      <w:bodyDiv w:val="1"/>
      <w:marLeft w:val="0"/>
      <w:marRight w:val="0"/>
      <w:marTop w:val="0"/>
      <w:marBottom w:val="0"/>
      <w:divBdr>
        <w:top w:val="none" w:sz="0" w:space="0" w:color="auto"/>
        <w:left w:val="none" w:sz="0" w:space="0" w:color="auto"/>
        <w:bottom w:val="none" w:sz="0" w:space="0" w:color="auto"/>
        <w:right w:val="none" w:sz="0" w:space="0" w:color="auto"/>
      </w:divBdr>
    </w:div>
    <w:div w:id="667175892">
      <w:bodyDiv w:val="1"/>
      <w:marLeft w:val="0"/>
      <w:marRight w:val="0"/>
      <w:marTop w:val="0"/>
      <w:marBottom w:val="0"/>
      <w:divBdr>
        <w:top w:val="none" w:sz="0" w:space="0" w:color="auto"/>
        <w:left w:val="none" w:sz="0" w:space="0" w:color="auto"/>
        <w:bottom w:val="none" w:sz="0" w:space="0" w:color="auto"/>
        <w:right w:val="none" w:sz="0" w:space="0" w:color="auto"/>
      </w:divBdr>
    </w:div>
    <w:div w:id="683559230">
      <w:bodyDiv w:val="1"/>
      <w:marLeft w:val="0"/>
      <w:marRight w:val="0"/>
      <w:marTop w:val="0"/>
      <w:marBottom w:val="0"/>
      <w:divBdr>
        <w:top w:val="none" w:sz="0" w:space="0" w:color="auto"/>
        <w:left w:val="none" w:sz="0" w:space="0" w:color="auto"/>
        <w:bottom w:val="none" w:sz="0" w:space="0" w:color="auto"/>
        <w:right w:val="none" w:sz="0" w:space="0" w:color="auto"/>
      </w:divBdr>
    </w:div>
    <w:div w:id="710961430">
      <w:bodyDiv w:val="1"/>
      <w:marLeft w:val="0"/>
      <w:marRight w:val="0"/>
      <w:marTop w:val="0"/>
      <w:marBottom w:val="0"/>
      <w:divBdr>
        <w:top w:val="none" w:sz="0" w:space="0" w:color="auto"/>
        <w:left w:val="none" w:sz="0" w:space="0" w:color="auto"/>
        <w:bottom w:val="none" w:sz="0" w:space="0" w:color="auto"/>
        <w:right w:val="none" w:sz="0" w:space="0" w:color="auto"/>
      </w:divBdr>
    </w:div>
    <w:div w:id="73400969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3185560">
      <w:bodyDiv w:val="1"/>
      <w:marLeft w:val="0"/>
      <w:marRight w:val="0"/>
      <w:marTop w:val="0"/>
      <w:marBottom w:val="0"/>
      <w:divBdr>
        <w:top w:val="none" w:sz="0" w:space="0" w:color="auto"/>
        <w:left w:val="none" w:sz="0" w:space="0" w:color="auto"/>
        <w:bottom w:val="none" w:sz="0" w:space="0" w:color="auto"/>
        <w:right w:val="none" w:sz="0" w:space="0" w:color="auto"/>
      </w:divBdr>
    </w:div>
    <w:div w:id="820773602">
      <w:bodyDiv w:val="1"/>
      <w:marLeft w:val="0"/>
      <w:marRight w:val="0"/>
      <w:marTop w:val="0"/>
      <w:marBottom w:val="0"/>
      <w:divBdr>
        <w:top w:val="none" w:sz="0" w:space="0" w:color="auto"/>
        <w:left w:val="none" w:sz="0" w:space="0" w:color="auto"/>
        <w:bottom w:val="none" w:sz="0" w:space="0" w:color="auto"/>
        <w:right w:val="none" w:sz="0" w:space="0" w:color="auto"/>
      </w:divBdr>
    </w:div>
    <w:div w:id="837772804">
      <w:bodyDiv w:val="1"/>
      <w:marLeft w:val="0"/>
      <w:marRight w:val="0"/>
      <w:marTop w:val="0"/>
      <w:marBottom w:val="0"/>
      <w:divBdr>
        <w:top w:val="none" w:sz="0" w:space="0" w:color="auto"/>
        <w:left w:val="none" w:sz="0" w:space="0" w:color="auto"/>
        <w:bottom w:val="none" w:sz="0" w:space="0" w:color="auto"/>
        <w:right w:val="none" w:sz="0" w:space="0" w:color="auto"/>
      </w:divBdr>
    </w:div>
    <w:div w:id="847062539">
      <w:bodyDiv w:val="1"/>
      <w:marLeft w:val="0"/>
      <w:marRight w:val="0"/>
      <w:marTop w:val="0"/>
      <w:marBottom w:val="0"/>
      <w:divBdr>
        <w:top w:val="none" w:sz="0" w:space="0" w:color="auto"/>
        <w:left w:val="none" w:sz="0" w:space="0" w:color="auto"/>
        <w:bottom w:val="none" w:sz="0" w:space="0" w:color="auto"/>
        <w:right w:val="none" w:sz="0" w:space="0" w:color="auto"/>
      </w:divBdr>
    </w:div>
    <w:div w:id="893083219">
      <w:bodyDiv w:val="1"/>
      <w:marLeft w:val="0"/>
      <w:marRight w:val="0"/>
      <w:marTop w:val="0"/>
      <w:marBottom w:val="0"/>
      <w:divBdr>
        <w:top w:val="none" w:sz="0" w:space="0" w:color="auto"/>
        <w:left w:val="none" w:sz="0" w:space="0" w:color="auto"/>
        <w:bottom w:val="none" w:sz="0" w:space="0" w:color="auto"/>
        <w:right w:val="none" w:sz="0" w:space="0" w:color="auto"/>
      </w:divBdr>
    </w:div>
    <w:div w:id="991102920">
      <w:bodyDiv w:val="1"/>
      <w:marLeft w:val="0"/>
      <w:marRight w:val="0"/>
      <w:marTop w:val="0"/>
      <w:marBottom w:val="0"/>
      <w:divBdr>
        <w:top w:val="none" w:sz="0" w:space="0" w:color="auto"/>
        <w:left w:val="none" w:sz="0" w:space="0" w:color="auto"/>
        <w:bottom w:val="none" w:sz="0" w:space="0" w:color="auto"/>
        <w:right w:val="none" w:sz="0" w:space="0" w:color="auto"/>
      </w:divBdr>
    </w:div>
    <w:div w:id="1050959696">
      <w:bodyDiv w:val="1"/>
      <w:marLeft w:val="0"/>
      <w:marRight w:val="0"/>
      <w:marTop w:val="0"/>
      <w:marBottom w:val="0"/>
      <w:divBdr>
        <w:top w:val="none" w:sz="0" w:space="0" w:color="auto"/>
        <w:left w:val="none" w:sz="0" w:space="0" w:color="auto"/>
        <w:bottom w:val="none" w:sz="0" w:space="0" w:color="auto"/>
        <w:right w:val="none" w:sz="0" w:space="0" w:color="auto"/>
      </w:divBdr>
    </w:div>
    <w:div w:id="1081758514">
      <w:bodyDiv w:val="1"/>
      <w:marLeft w:val="0"/>
      <w:marRight w:val="0"/>
      <w:marTop w:val="0"/>
      <w:marBottom w:val="0"/>
      <w:divBdr>
        <w:top w:val="none" w:sz="0" w:space="0" w:color="auto"/>
        <w:left w:val="none" w:sz="0" w:space="0" w:color="auto"/>
        <w:bottom w:val="none" w:sz="0" w:space="0" w:color="auto"/>
        <w:right w:val="none" w:sz="0" w:space="0" w:color="auto"/>
      </w:divBdr>
    </w:div>
    <w:div w:id="1103184180">
      <w:bodyDiv w:val="1"/>
      <w:marLeft w:val="0"/>
      <w:marRight w:val="0"/>
      <w:marTop w:val="0"/>
      <w:marBottom w:val="0"/>
      <w:divBdr>
        <w:top w:val="none" w:sz="0" w:space="0" w:color="auto"/>
        <w:left w:val="none" w:sz="0" w:space="0" w:color="auto"/>
        <w:bottom w:val="none" w:sz="0" w:space="0" w:color="auto"/>
        <w:right w:val="none" w:sz="0" w:space="0" w:color="auto"/>
      </w:divBdr>
    </w:div>
    <w:div w:id="1150756784">
      <w:bodyDiv w:val="1"/>
      <w:marLeft w:val="0"/>
      <w:marRight w:val="0"/>
      <w:marTop w:val="0"/>
      <w:marBottom w:val="0"/>
      <w:divBdr>
        <w:top w:val="none" w:sz="0" w:space="0" w:color="auto"/>
        <w:left w:val="none" w:sz="0" w:space="0" w:color="auto"/>
        <w:bottom w:val="none" w:sz="0" w:space="0" w:color="auto"/>
        <w:right w:val="none" w:sz="0" w:space="0" w:color="auto"/>
      </w:divBdr>
    </w:div>
    <w:div w:id="1177033995">
      <w:bodyDiv w:val="1"/>
      <w:marLeft w:val="0"/>
      <w:marRight w:val="0"/>
      <w:marTop w:val="0"/>
      <w:marBottom w:val="0"/>
      <w:divBdr>
        <w:top w:val="none" w:sz="0" w:space="0" w:color="auto"/>
        <w:left w:val="none" w:sz="0" w:space="0" w:color="auto"/>
        <w:bottom w:val="none" w:sz="0" w:space="0" w:color="auto"/>
        <w:right w:val="none" w:sz="0" w:space="0" w:color="auto"/>
      </w:divBdr>
    </w:div>
    <w:div w:id="1231814746">
      <w:bodyDiv w:val="1"/>
      <w:marLeft w:val="0"/>
      <w:marRight w:val="0"/>
      <w:marTop w:val="0"/>
      <w:marBottom w:val="0"/>
      <w:divBdr>
        <w:top w:val="none" w:sz="0" w:space="0" w:color="auto"/>
        <w:left w:val="none" w:sz="0" w:space="0" w:color="auto"/>
        <w:bottom w:val="none" w:sz="0" w:space="0" w:color="auto"/>
        <w:right w:val="none" w:sz="0" w:space="0" w:color="auto"/>
      </w:divBdr>
    </w:div>
    <w:div w:id="1253779281">
      <w:bodyDiv w:val="1"/>
      <w:marLeft w:val="0"/>
      <w:marRight w:val="0"/>
      <w:marTop w:val="0"/>
      <w:marBottom w:val="0"/>
      <w:divBdr>
        <w:top w:val="none" w:sz="0" w:space="0" w:color="auto"/>
        <w:left w:val="none" w:sz="0" w:space="0" w:color="auto"/>
        <w:bottom w:val="none" w:sz="0" w:space="0" w:color="auto"/>
        <w:right w:val="none" w:sz="0" w:space="0" w:color="auto"/>
      </w:divBdr>
    </w:div>
    <w:div w:id="1262953931">
      <w:bodyDiv w:val="1"/>
      <w:marLeft w:val="0"/>
      <w:marRight w:val="0"/>
      <w:marTop w:val="0"/>
      <w:marBottom w:val="0"/>
      <w:divBdr>
        <w:top w:val="none" w:sz="0" w:space="0" w:color="auto"/>
        <w:left w:val="none" w:sz="0" w:space="0" w:color="auto"/>
        <w:bottom w:val="none" w:sz="0" w:space="0" w:color="auto"/>
        <w:right w:val="none" w:sz="0" w:space="0" w:color="auto"/>
      </w:divBdr>
    </w:div>
    <w:div w:id="1383212321">
      <w:bodyDiv w:val="1"/>
      <w:marLeft w:val="0"/>
      <w:marRight w:val="0"/>
      <w:marTop w:val="0"/>
      <w:marBottom w:val="0"/>
      <w:divBdr>
        <w:top w:val="none" w:sz="0" w:space="0" w:color="auto"/>
        <w:left w:val="none" w:sz="0" w:space="0" w:color="auto"/>
        <w:bottom w:val="none" w:sz="0" w:space="0" w:color="auto"/>
        <w:right w:val="none" w:sz="0" w:space="0" w:color="auto"/>
      </w:divBdr>
    </w:div>
    <w:div w:id="1537541396">
      <w:bodyDiv w:val="1"/>
      <w:marLeft w:val="0"/>
      <w:marRight w:val="0"/>
      <w:marTop w:val="0"/>
      <w:marBottom w:val="0"/>
      <w:divBdr>
        <w:top w:val="none" w:sz="0" w:space="0" w:color="auto"/>
        <w:left w:val="none" w:sz="0" w:space="0" w:color="auto"/>
        <w:bottom w:val="none" w:sz="0" w:space="0" w:color="auto"/>
        <w:right w:val="none" w:sz="0" w:space="0" w:color="auto"/>
      </w:divBdr>
    </w:div>
    <w:div w:id="1539733217">
      <w:bodyDiv w:val="1"/>
      <w:marLeft w:val="0"/>
      <w:marRight w:val="0"/>
      <w:marTop w:val="0"/>
      <w:marBottom w:val="0"/>
      <w:divBdr>
        <w:top w:val="none" w:sz="0" w:space="0" w:color="auto"/>
        <w:left w:val="none" w:sz="0" w:space="0" w:color="auto"/>
        <w:bottom w:val="none" w:sz="0" w:space="0" w:color="auto"/>
        <w:right w:val="none" w:sz="0" w:space="0" w:color="auto"/>
      </w:divBdr>
    </w:div>
    <w:div w:id="1595673979">
      <w:bodyDiv w:val="1"/>
      <w:marLeft w:val="0"/>
      <w:marRight w:val="0"/>
      <w:marTop w:val="0"/>
      <w:marBottom w:val="0"/>
      <w:divBdr>
        <w:top w:val="none" w:sz="0" w:space="0" w:color="auto"/>
        <w:left w:val="none" w:sz="0" w:space="0" w:color="auto"/>
        <w:bottom w:val="none" w:sz="0" w:space="0" w:color="auto"/>
        <w:right w:val="none" w:sz="0" w:space="0" w:color="auto"/>
      </w:divBdr>
    </w:div>
    <w:div w:id="1640761328">
      <w:bodyDiv w:val="1"/>
      <w:marLeft w:val="0"/>
      <w:marRight w:val="0"/>
      <w:marTop w:val="0"/>
      <w:marBottom w:val="0"/>
      <w:divBdr>
        <w:top w:val="none" w:sz="0" w:space="0" w:color="auto"/>
        <w:left w:val="none" w:sz="0" w:space="0" w:color="auto"/>
        <w:bottom w:val="none" w:sz="0" w:space="0" w:color="auto"/>
        <w:right w:val="none" w:sz="0" w:space="0" w:color="auto"/>
      </w:divBdr>
    </w:div>
    <w:div w:id="164989677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79457087">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35299561">
      <w:bodyDiv w:val="1"/>
      <w:marLeft w:val="0"/>
      <w:marRight w:val="0"/>
      <w:marTop w:val="0"/>
      <w:marBottom w:val="0"/>
      <w:divBdr>
        <w:top w:val="none" w:sz="0" w:space="0" w:color="auto"/>
        <w:left w:val="none" w:sz="0" w:space="0" w:color="auto"/>
        <w:bottom w:val="none" w:sz="0" w:space="0" w:color="auto"/>
        <w:right w:val="none" w:sz="0" w:space="0" w:color="auto"/>
      </w:divBdr>
    </w:div>
    <w:div w:id="1937975262">
      <w:bodyDiv w:val="1"/>
      <w:marLeft w:val="0"/>
      <w:marRight w:val="0"/>
      <w:marTop w:val="0"/>
      <w:marBottom w:val="0"/>
      <w:divBdr>
        <w:top w:val="none" w:sz="0" w:space="0" w:color="auto"/>
        <w:left w:val="none" w:sz="0" w:space="0" w:color="auto"/>
        <w:bottom w:val="none" w:sz="0" w:space="0" w:color="auto"/>
        <w:right w:val="none" w:sz="0" w:space="0" w:color="auto"/>
      </w:divBdr>
    </w:div>
    <w:div w:id="1949267454">
      <w:bodyDiv w:val="1"/>
      <w:marLeft w:val="0"/>
      <w:marRight w:val="0"/>
      <w:marTop w:val="0"/>
      <w:marBottom w:val="0"/>
      <w:divBdr>
        <w:top w:val="none" w:sz="0" w:space="0" w:color="auto"/>
        <w:left w:val="none" w:sz="0" w:space="0" w:color="auto"/>
        <w:bottom w:val="none" w:sz="0" w:space="0" w:color="auto"/>
        <w:right w:val="none" w:sz="0" w:space="0" w:color="auto"/>
      </w:divBdr>
    </w:div>
    <w:div w:id="1988511107">
      <w:bodyDiv w:val="1"/>
      <w:marLeft w:val="0"/>
      <w:marRight w:val="0"/>
      <w:marTop w:val="0"/>
      <w:marBottom w:val="0"/>
      <w:divBdr>
        <w:top w:val="none" w:sz="0" w:space="0" w:color="auto"/>
        <w:left w:val="none" w:sz="0" w:space="0" w:color="auto"/>
        <w:bottom w:val="none" w:sz="0" w:space="0" w:color="auto"/>
        <w:right w:val="none" w:sz="0" w:space="0" w:color="auto"/>
      </w:divBdr>
    </w:div>
    <w:div w:id="2042703469">
      <w:bodyDiv w:val="1"/>
      <w:marLeft w:val="0"/>
      <w:marRight w:val="0"/>
      <w:marTop w:val="0"/>
      <w:marBottom w:val="0"/>
      <w:divBdr>
        <w:top w:val="none" w:sz="0" w:space="0" w:color="auto"/>
        <w:left w:val="none" w:sz="0" w:space="0" w:color="auto"/>
        <w:bottom w:val="none" w:sz="0" w:space="0" w:color="auto"/>
        <w:right w:val="none" w:sz="0" w:space="0" w:color="auto"/>
      </w:divBdr>
    </w:div>
    <w:div w:id="209466252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834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HowtoReviewaSubmittedQuote.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state.nj.us/treasury/purchase/njstart/pdf/Create-a-Quote.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jstart@treas.nj.gov"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219383C4FBA64FA97F401F9EEB2DEA" ma:contentTypeVersion="13" ma:contentTypeDescription="Create a new document." ma:contentTypeScope="" ma:versionID="428a19e806431d7d7588c1b890ab3fe3">
  <xsd:schema xmlns:xsd="http://www.w3.org/2001/XMLSchema" xmlns:xs="http://www.w3.org/2001/XMLSchema" xmlns:p="http://schemas.microsoft.com/office/2006/metadata/properties" xmlns:ns3="5a22bcbe-951c-44ab-b8d8-5333fc4942c3" xmlns:ns4="f9111738-c4ee-4206-9ed0-f614ff467c9a" targetNamespace="http://schemas.microsoft.com/office/2006/metadata/properties" ma:root="true" ma:fieldsID="d083403a2ea4b7b65627bb667fd89095" ns3:_="" ns4:_="">
    <xsd:import namespace="5a22bcbe-951c-44ab-b8d8-5333fc4942c3"/>
    <xsd:import namespace="f9111738-c4ee-4206-9ed0-f614ff467c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22bcbe-951c-44ab-b8d8-5333fc4942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111738-c4ee-4206-9ed0-f614ff467c9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6A6F2-73B9-4DCA-9D1A-E663CA0B2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22bcbe-951c-44ab-b8d8-5333fc4942c3"/>
    <ds:schemaRef ds:uri="f9111738-c4ee-4206-9ed0-f614ff467c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5a22bcbe-951c-44ab-b8d8-5333fc4942c3"/>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9111738-c4ee-4206-9ed0-f614ff467c9a"/>
    <ds:schemaRef ds:uri="http://www.w3.org/XML/1998/namespace"/>
    <ds:schemaRef ds:uri="http://purl.org/dc/dcmitype/"/>
  </ds:schemaRefs>
</ds:datastoreItem>
</file>

<file path=customXml/itemProps5.xml><?xml version="1.0" encoding="utf-8"?>
<ds:datastoreItem xmlns:ds="http://schemas.openxmlformats.org/officeDocument/2006/customXml" ds:itemID="{6AF42450-27B5-4E1F-A54E-C3111092B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16</Pages>
  <Words>5416</Words>
  <Characters>30140</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Hill, Savannah [TREAS]</cp:lastModifiedBy>
  <cp:revision>2</cp:revision>
  <cp:lastPrinted>2016-08-03T15:29:00Z</cp:lastPrinted>
  <dcterms:created xsi:type="dcterms:W3CDTF">2023-10-06T16:45:00Z</dcterms:created>
  <dcterms:modified xsi:type="dcterms:W3CDTF">2023-10-06T16:45:00Z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0x0101001E219383C4FBA64FA97F401F9EEB2DEA</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