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354538D2" w:rsidR="00364A22" w:rsidRPr="002420F8" w:rsidRDefault="00EF1975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August</w:t>
      </w:r>
      <w:r w:rsidR="00C57137">
        <w:rPr>
          <w:rFonts w:ascii="Arial" w:hAnsi="Arial" w:cs="Arial"/>
          <w:b/>
          <w:sz w:val="20"/>
        </w:rPr>
        <w:t xml:space="preserve"> </w:t>
      </w:r>
      <w:r w:rsidR="00735EA6">
        <w:rPr>
          <w:rFonts w:ascii="Arial" w:hAnsi="Arial" w:cs="Arial"/>
          <w:b/>
          <w:sz w:val="20"/>
        </w:rPr>
        <w:t>4</w:t>
      </w:r>
      <w:bookmarkStart w:id="0" w:name="_GoBack"/>
      <w:bookmarkEnd w:id="0"/>
      <w:r w:rsidR="00C57137">
        <w:rPr>
          <w:rFonts w:ascii="Arial" w:hAnsi="Arial" w:cs="Arial"/>
          <w:b/>
          <w:sz w:val="20"/>
        </w:rPr>
        <w:t>, 2023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718EFB30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342947">
        <w:rPr>
          <w:rFonts w:ascii="Arial" w:hAnsi="Arial" w:cs="Arial"/>
          <w:b/>
        </w:rPr>
        <w:t>Bidders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572864DE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342947" w:rsidRPr="00342947">
        <w:rPr>
          <w:rFonts w:ascii="Arial" w:hAnsi="Arial" w:cs="Arial"/>
          <w:sz w:val="20"/>
        </w:rPr>
        <w:t>22DPP00778</w:t>
      </w:r>
    </w:p>
    <w:p w14:paraId="03C6B415" w14:textId="0B3DA4A6" w:rsidR="007D1D98" w:rsidRDefault="00342947" w:rsidP="00342947">
      <w:pPr>
        <w:ind w:left="720"/>
        <w:rPr>
          <w:rFonts w:ascii="Arial" w:hAnsi="Arial" w:cs="Arial"/>
          <w:b/>
        </w:rPr>
      </w:pPr>
      <w:r w:rsidRPr="00342947">
        <w:rPr>
          <w:rFonts w:ascii="Arial" w:hAnsi="Arial" w:cs="Arial"/>
          <w:b/>
        </w:rPr>
        <w:t>T3137 - Rehabilitation Therapy Services: Occupational, Physical, and Speech Language Pathologies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00651CF6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EF1975">
        <w:rPr>
          <w:rFonts w:ascii="Arial" w:hAnsi="Arial" w:cs="Arial"/>
          <w:b/>
          <w:u w:val="single"/>
        </w:rPr>
        <w:t>August 9</w:t>
      </w:r>
      <w:r w:rsidR="003F061A">
        <w:rPr>
          <w:rFonts w:ascii="Arial" w:hAnsi="Arial" w:cs="Arial"/>
          <w:b/>
          <w:u w:val="single"/>
        </w:rPr>
        <w:t xml:space="preserve">, 2023 </w:t>
      </w:r>
      <w:r w:rsidR="0053372D" w:rsidRPr="008918DF">
        <w:rPr>
          <w:rFonts w:ascii="Arial" w:hAnsi="Arial" w:cs="Arial"/>
          <w:b/>
        </w:rPr>
        <w:t>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2FE94BC5" w14:textId="7B3AEB91" w:rsidR="003F061A" w:rsidRPr="003F061A" w:rsidRDefault="003F061A" w:rsidP="003F061A">
      <w:pPr>
        <w:tabs>
          <w:tab w:val="left" w:pos="0"/>
        </w:tabs>
        <w:ind w:left="720"/>
        <w:outlineLvl w:val="0"/>
        <w:rPr>
          <w:rFonts w:ascii="Arial" w:hAnsi="Arial" w:cs="Arial"/>
          <w:b/>
          <w:color w:val="FF0000"/>
          <w:sz w:val="28"/>
          <w:szCs w:val="28"/>
        </w:rPr>
      </w:pPr>
      <w:r w:rsidRPr="003F061A">
        <w:rPr>
          <w:rFonts w:ascii="Arial" w:hAnsi="Arial" w:cs="Arial"/>
          <w:b/>
          <w:color w:val="FF0000"/>
          <w:sz w:val="28"/>
          <w:szCs w:val="28"/>
        </w:rPr>
        <w:t xml:space="preserve">Revised Quote Submission Due Date: </w:t>
      </w:r>
      <w:r w:rsidR="00EF1975">
        <w:rPr>
          <w:rFonts w:ascii="Arial" w:hAnsi="Arial" w:cs="Arial"/>
          <w:b/>
          <w:color w:val="FF0000"/>
          <w:sz w:val="28"/>
          <w:szCs w:val="28"/>
          <w:u w:val="single"/>
        </w:rPr>
        <w:t>September 6</w:t>
      </w:r>
      <w:r w:rsidR="0050358E">
        <w:rPr>
          <w:rFonts w:ascii="Arial" w:hAnsi="Arial" w:cs="Arial"/>
          <w:b/>
          <w:color w:val="FF0000"/>
          <w:sz w:val="28"/>
          <w:szCs w:val="28"/>
          <w:u w:val="single"/>
        </w:rPr>
        <w:t>, 2023</w:t>
      </w:r>
      <w:r w:rsidRPr="003F061A">
        <w:rPr>
          <w:rFonts w:ascii="Arial" w:hAnsi="Arial" w:cs="Arial"/>
          <w:b/>
          <w:color w:val="FF0000"/>
          <w:sz w:val="28"/>
          <w:szCs w:val="28"/>
        </w:rPr>
        <w:t xml:space="preserve">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30C53099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EF1975">
        <w:rPr>
          <w:rFonts w:ascii="Arial" w:hAnsi="Arial" w:cs="Arial"/>
          <w:i w:val="0"/>
          <w:sz w:val="20"/>
        </w:rPr>
        <w:t>3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71210AB8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464DE7">
        <w:rPr>
          <w:rFonts w:ascii="Arial" w:hAnsi="Arial" w:cs="Arial"/>
        </w:rPr>
        <w:t>3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78F34FFB" w14:textId="4C83D6AA" w:rsidR="00F9082B" w:rsidRPr="003A5163" w:rsidRDefault="003F061A" w:rsidP="00426FA8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b/>
        </w:rPr>
      </w:pPr>
      <w:r w:rsidRPr="003A5163">
        <w:rPr>
          <w:rFonts w:ascii="Arial" w:hAnsi="Arial" w:cs="Arial"/>
          <w:b/>
        </w:rPr>
        <w:t xml:space="preserve">This Bid Amendment extends the </w:t>
      </w:r>
      <w:r w:rsidR="00C57137" w:rsidRPr="003A5163">
        <w:rPr>
          <w:rFonts w:ascii="Arial" w:hAnsi="Arial" w:cs="Arial"/>
          <w:b/>
        </w:rPr>
        <w:t>Quote</w:t>
      </w:r>
      <w:r w:rsidR="00342947" w:rsidRPr="003A5163">
        <w:rPr>
          <w:rFonts w:ascii="Arial" w:hAnsi="Arial" w:cs="Arial"/>
          <w:b/>
        </w:rPr>
        <w:t xml:space="preserve"> Submission due d</w:t>
      </w:r>
      <w:r w:rsidR="00C57137" w:rsidRPr="003A5163">
        <w:rPr>
          <w:rFonts w:ascii="Arial" w:hAnsi="Arial" w:cs="Arial"/>
          <w:b/>
        </w:rPr>
        <w:t xml:space="preserve">ate </w:t>
      </w:r>
      <w:r w:rsidR="0050358E" w:rsidRPr="003A5163">
        <w:rPr>
          <w:rFonts w:ascii="Arial" w:hAnsi="Arial" w:cs="Arial"/>
          <w:b/>
        </w:rPr>
        <w:t>from August 9</w:t>
      </w:r>
      <w:r w:rsidR="00C57137" w:rsidRPr="003A5163">
        <w:rPr>
          <w:rFonts w:ascii="Arial" w:hAnsi="Arial" w:cs="Arial"/>
          <w:b/>
        </w:rPr>
        <w:t>, 2023</w:t>
      </w:r>
      <w:r w:rsidR="00EF1975">
        <w:rPr>
          <w:rFonts w:ascii="Arial" w:hAnsi="Arial" w:cs="Arial"/>
          <w:b/>
        </w:rPr>
        <w:t xml:space="preserve"> to September 6, 2023</w:t>
      </w:r>
      <w:r w:rsidR="00C57137" w:rsidRPr="003A5163">
        <w:rPr>
          <w:rFonts w:ascii="Arial" w:hAnsi="Arial" w:cs="Arial"/>
          <w:b/>
        </w:rPr>
        <w:t>.</w:t>
      </w:r>
    </w:p>
    <w:p w14:paraId="0AAFA620" w14:textId="77777777" w:rsidR="00F9082B" w:rsidRPr="003A5163" w:rsidRDefault="00F9082B" w:rsidP="00F9082B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58912BCA" w14:textId="105EF199" w:rsidR="00426FA8" w:rsidRPr="003A5163" w:rsidRDefault="00F9082B" w:rsidP="00426FA8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3A5163">
        <w:rPr>
          <w:rFonts w:ascii="Arial" w:hAnsi="Arial" w:cs="Arial"/>
        </w:rPr>
        <w:t>A Bid Amendment addressing responses</w:t>
      </w:r>
      <w:r w:rsidR="00342947" w:rsidRPr="003A5163">
        <w:rPr>
          <w:rFonts w:ascii="Arial" w:hAnsi="Arial" w:cs="Arial"/>
        </w:rPr>
        <w:t xml:space="preserve"> to electronic Bidder Questions </w:t>
      </w:r>
      <w:r w:rsidRPr="003A5163">
        <w:rPr>
          <w:rFonts w:ascii="Arial" w:hAnsi="Arial" w:cs="Arial"/>
        </w:rPr>
        <w:t xml:space="preserve">submitted </w:t>
      </w:r>
      <w:r w:rsidR="00342947" w:rsidRPr="003A5163">
        <w:rPr>
          <w:rFonts w:ascii="Arial" w:hAnsi="Arial" w:cs="Arial"/>
        </w:rPr>
        <w:t>will be</w:t>
      </w:r>
      <w:r w:rsidRPr="003A5163">
        <w:rPr>
          <w:rFonts w:ascii="Arial" w:hAnsi="Arial" w:cs="Arial"/>
        </w:rPr>
        <w:t xml:space="preserve"> posted at a later date</w:t>
      </w:r>
      <w:r w:rsidR="00342947" w:rsidRPr="003A5163">
        <w:rPr>
          <w:rFonts w:ascii="Arial" w:hAnsi="Arial" w:cs="Arial"/>
        </w:rPr>
        <w:t>.</w:t>
      </w:r>
    </w:p>
    <w:p w14:paraId="206A4D98" w14:textId="77777777" w:rsidR="00342947" w:rsidRDefault="00342947" w:rsidP="00342947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6BA7241A" w14:textId="77777777" w:rsidR="00342947" w:rsidRPr="0050358E" w:rsidRDefault="00342947" w:rsidP="0050358E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4C0AF703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AB" w14:textId="57F7F93E" w:rsidR="00721BC8" w:rsidRPr="00AF049F" w:rsidRDefault="00721BC8" w:rsidP="00AF049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21BC8" w:rsidRPr="00AF049F" w:rsidSect="00364A22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3351BD11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0358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721E0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07BA8"/>
    <w:rsid w:val="002420F8"/>
    <w:rsid w:val="002575D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3C5"/>
    <w:rsid w:val="00305B6D"/>
    <w:rsid w:val="003069D9"/>
    <w:rsid w:val="00312D7D"/>
    <w:rsid w:val="00322697"/>
    <w:rsid w:val="00326DC4"/>
    <w:rsid w:val="0032707C"/>
    <w:rsid w:val="0034222F"/>
    <w:rsid w:val="00342947"/>
    <w:rsid w:val="00364A22"/>
    <w:rsid w:val="00372C16"/>
    <w:rsid w:val="0037646A"/>
    <w:rsid w:val="00391DE8"/>
    <w:rsid w:val="0039648D"/>
    <w:rsid w:val="003A5163"/>
    <w:rsid w:val="003A76EC"/>
    <w:rsid w:val="003B1D63"/>
    <w:rsid w:val="003B7790"/>
    <w:rsid w:val="003D02FC"/>
    <w:rsid w:val="003D747D"/>
    <w:rsid w:val="003F061A"/>
    <w:rsid w:val="003F2A90"/>
    <w:rsid w:val="003F7837"/>
    <w:rsid w:val="0040648B"/>
    <w:rsid w:val="00417A2E"/>
    <w:rsid w:val="00426FA8"/>
    <w:rsid w:val="004315E8"/>
    <w:rsid w:val="004355EF"/>
    <w:rsid w:val="0043667E"/>
    <w:rsid w:val="00436D34"/>
    <w:rsid w:val="00437030"/>
    <w:rsid w:val="00446F52"/>
    <w:rsid w:val="004531B6"/>
    <w:rsid w:val="00464DE7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0358E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35B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54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35EA6"/>
    <w:rsid w:val="00737D66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06BDB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088E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AF049F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36D3"/>
    <w:rsid w:val="00C34732"/>
    <w:rsid w:val="00C41CB6"/>
    <w:rsid w:val="00C45AB4"/>
    <w:rsid w:val="00C56198"/>
    <w:rsid w:val="00C564E7"/>
    <w:rsid w:val="00C5713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E4099"/>
    <w:rsid w:val="00EF1975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9082B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426F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C86FA314A7EB4AA82085C513470C8A" ma:contentTypeVersion="12" ma:contentTypeDescription="Create a new document." ma:contentTypeScope="" ma:versionID="6593794604e47a0e99d7079654aa3cb0">
  <xsd:schema xmlns:xsd="http://www.w3.org/2001/XMLSchema" xmlns:xs="http://www.w3.org/2001/XMLSchema" xmlns:p="http://schemas.microsoft.com/office/2006/metadata/properties" xmlns:ns3="cfab6642-623e-4321-87e1-aec760a09998" xmlns:ns4="ba6cddf5-162e-461c-a5c3-87d497ccd041" targetNamespace="http://schemas.microsoft.com/office/2006/metadata/properties" ma:root="true" ma:fieldsID="ae8a042ef8956ff4ab4aba9ac285c9a0" ns3:_="" ns4:_="">
    <xsd:import namespace="cfab6642-623e-4321-87e1-aec760a09998"/>
    <xsd:import namespace="ba6cddf5-162e-461c-a5c3-87d497ccd04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ab6642-623e-4321-87e1-aec760a099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6cddf5-162e-461c-a5c3-87d497ccd04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fab6642-623e-4321-87e1-aec760a09998" xsi:nil="true"/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BF8303-555D-4253-92ED-62E2305192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ab6642-623e-4321-87e1-aec760a09998"/>
    <ds:schemaRef ds:uri="ba6cddf5-162e-461c-a5c3-87d497ccd0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purl.org/dc/elements/1.1/"/>
    <ds:schemaRef ds:uri="http://schemas.microsoft.com/office/2006/metadata/properties"/>
    <ds:schemaRef ds:uri="ba6cddf5-162e-461c-a5c3-87d497ccd041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cfab6642-623e-4321-87e1-aec760a09998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47005A7-2982-407E-B249-47AC39341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0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Hill, Savannah [TREAS]</cp:lastModifiedBy>
  <cp:revision>3</cp:revision>
  <cp:lastPrinted>2016-08-03T15:29:00Z</cp:lastPrinted>
  <dcterms:created xsi:type="dcterms:W3CDTF">2023-08-01T15:01:00Z</dcterms:created>
  <dcterms:modified xsi:type="dcterms:W3CDTF">2023-08-03T13:17:00Z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0x01010048C86FA314A7EB4AA82085C513470C8A</vt:lpwstr>
  </property>
  <property fmtid="{D5CDD505-2E9C-101B-9397-08002B2CF9AE}" pid="4" name="_dlc_DocIdItemGuid">
    <vt:lpwstr>9036b283-51f3-4caa-969a-34ea8a86326f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