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43C997F" w:rsidR="00364A22" w:rsidRPr="002420F8" w:rsidRDefault="001B05A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7</w:t>
      </w:r>
      <w:r w:rsidR="008F5A65">
        <w:rPr>
          <w:rFonts w:ascii="Arial" w:hAnsi="Arial" w:cs="Arial"/>
          <w:b/>
          <w:sz w:val="20"/>
        </w:rPr>
        <w:t>,</w:t>
      </w:r>
      <w:r w:rsidR="00BE4684">
        <w:rPr>
          <w:rFonts w:ascii="Arial" w:hAnsi="Arial" w:cs="Arial"/>
          <w:b/>
          <w:sz w:val="20"/>
        </w:rPr>
        <w:t xml:space="preserve">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6130D5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345B14">
        <w:rPr>
          <w:rFonts w:ascii="Arial" w:hAnsi="Arial" w:cs="Arial"/>
          <w:sz w:val="20"/>
        </w:rPr>
        <w:t>22DPP00695</w:t>
      </w:r>
    </w:p>
    <w:p w14:paraId="6F83CB5D" w14:textId="32DFA09D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345B14">
        <w:rPr>
          <w:rFonts w:ascii="Arial" w:hAnsi="Arial" w:cs="Arial"/>
          <w:b/>
        </w:rPr>
        <w:t>0877</w:t>
      </w:r>
      <w:r w:rsidR="002C145A" w:rsidRPr="002C145A">
        <w:rPr>
          <w:rFonts w:ascii="Arial" w:hAnsi="Arial" w:cs="Arial"/>
          <w:b/>
        </w:rPr>
        <w:t xml:space="preserve"> </w:t>
      </w:r>
      <w:r w:rsidR="00345B14">
        <w:rPr>
          <w:rFonts w:ascii="Arial" w:hAnsi="Arial" w:cs="Arial"/>
          <w:b/>
        </w:rPr>
        <w:t>–</w:t>
      </w:r>
      <w:r w:rsidR="002C145A" w:rsidRPr="002C145A">
        <w:rPr>
          <w:rFonts w:ascii="Arial" w:hAnsi="Arial" w:cs="Arial"/>
          <w:b/>
        </w:rPr>
        <w:t xml:space="preserve"> </w:t>
      </w:r>
      <w:r w:rsidR="00345B14">
        <w:rPr>
          <w:rFonts w:ascii="Arial" w:hAnsi="Arial" w:cs="Arial"/>
          <w:b/>
        </w:rPr>
        <w:t>Moving Services for DPMC and Cooperative Purchasing Participants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696EAA74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345B14">
        <w:rPr>
          <w:rFonts w:ascii="Arial" w:hAnsi="Arial" w:cs="Arial"/>
        </w:rPr>
        <w:t>December 14</w:t>
      </w:r>
      <w:r w:rsidR="002C145A">
        <w:rPr>
          <w:rFonts w:ascii="Arial" w:hAnsi="Arial" w:cs="Arial"/>
        </w:rPr>
        <w:t>, 2021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45B1D219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1B05AB" w:rsidRPr="001B05AB">
        <w:rPr>
          <w:rFonts w:ascii="Arial-BoldMT" w:hAnsi="Arial-BoldMT" w:cs="Arial-BoldMT"/>
          <w:b/>
          <w:bCs/>
          <w:color w:val="FF0000"/>
        </w:rPr>
        <w:t>December 28</w:t>
      </w:r>
      <w:r w:rsidR="002C145A" w:rsidRPr="001B05AB">
        <w:rPr>
          <w:rFonts w:ascii="Arial-BoldMT" w:hAnsi="Arial-BoldMT" w:cs="Arial-BoldMT"/>
          <w:b/>
          <w:bCs/>
          <w:color w:val="FF0000"/>
        </w:rPr>
        <w:t>, 2021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1856E42F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345B14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72A8DD3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345B14">
        <w:rPr>
          <w:rFonts w:ascii="Arial" w:hAnsi="Arial" w:cs="Arial"/>
        </w:rPr>
        <w:t>1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47435E0D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1B05AB">
        <w:rPr>
          <w:rFonts w:ascii="Arial-BoldMT" w:hAnsi="Arial-BoldMT" w:cs="Arial-BoldMT"/>
          <w:b/>
          <w:bCs/>
        </w:rPr>
        <w:t>Tues</w:t>
      </w:r>
      <w:r w:rsidR="008F5A65" w:rsidRPr="001B05AB">
        <w:rPr>
          <w:rFonts w:ascii="Arial-BoldMT" w:hAnsi="Arial-BoldMT" w:cs="Arial-BoldMT"/>
          <w:b/>
          <w:bCs/>
        </w:rPr>
        <w:t>day</w:t>
      </w:r>
      <w:r w:rsidR="005262A5" w:rsidRPr="001B05AB">
        <w:rPr>
          <w:rFonts w:ascii="Arial-BoldMT" w:hAnsi="Arial-BoldMT" w:cs="Arial-BoldMT"/>
          <w:b/>
          <w:bCs/>
        </w:rPr>
        <w:t>,</w:t>
      </w:r>
      <w:r w:rsidR="00561E14" w:rsidRPr="001B05AB">
        <w:rPr>
          <w:rFonts w:ascii="Arial-BoldMT" w:hAnsi="Arial-BoldMT" w:cs="Arial-BoldMT"/>
          <w:b/>
          <w:bCs/>
        </w:rPr>
        <w:t xml:space="preserve"> </w:t>
      </w:r>
      <w:r w:rsidR="001B05AB">
        <w:rPr>
          <w:rFonts w:ascii="Arial-BoldMT" w:hAnsi="Arial-BoldMT" w:cs="Arial-BoldMT"/>
          <w:b/>
          <w:bCs/>
        </w:rPr>
        <w:t>December 28</w:t>
      </w:r>
      <w:r w:rsidR="005262A5" w:rsidRPr="001B05AB">
        <w:rPr>
          <w:rFonts w:ascii="Arial-BoldMT" w:hAnsi="Arial-BoldMT" w:cs="Arial-BoldMT"/>
          <w:b/>
          <w:bCs/>
        </w:rPr>
        <w:t>, 202</w:t>
      </w:r>
      <w:r w:rsidR="00BE4684" w:rsidRPr="001B05AB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69375928" w14:textId="75BE9D3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8E167C" w14:textId="779EFAE5" w:rsidR="001B05AB" w:rsidRDefault="001B05AB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B05AB">
        <w:rPr>
          <w:rFonts w:ascii="Arial" w:hAnsi="Arial" w:cs="Arial"/>
        </w:rPr>
        <w:t>Please note that answers to questions will be posted as part of a future Bid Amendment.</w:t>
      </w:r>
    </w:p>
    <w:p w14:paraId="55A36521" w14:textId="77777777" w:rsidR="001B05AB" w:rsidRDefault="001B05AB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0186F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1192F" w14:textId="77777777" w:rsidR="00D34540" w:rsidRDefault="00D34540">
      <w:r>
        <w:separator/>
      </w:r>
    </w:p>
  </w:endnote>
  <w:endnote w:type="continuationSeparator" w:id="0">
    <w:p w14:paraId="32926B3A" w14:textId="77777777" w:rsidR="00D34540" w:rsidRDefault="00D3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DFF78" w14:textId="77777777" w:rsidR="00D34540" w:rsidRDefault="00D34540">
      <w:r>
        <w:separator/>
      </w:r>
    </w:p>
  </w:footnote>
  <w:footnote w:type="continuationSeparator" w:id="0">
    <w:p w14:paraId="6359461A" w14:textId="77777777" w:rsidR="00D34540" w:rsidRDefault="00D34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04D32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05AB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5A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45B14"/>
    <w:rsid w:val="003534D1"/>
    <w:rsid w:val="00353808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601E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20BC"/>
    <w:rsid w:val="00833E89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5A65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4540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A4B42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286C"/>
    <w:rsid w:val="00FB6B05"/>
    <w:rsid w:val="00FC0B9E"/>
    <w:rsid w:val="00FC35BB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7A8144F-9C9C-4285-B8BA-FDC5A1A97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Giles, Kaela [TREAS]</cp:lastModifiedBy>
  <cp:revision>3</cp:revision>
  <cp:lastPrinted>2019-10-11T16:32:00Z</cp:lastPrinted>
  <dcterms:created xsi:type="dcterms:W3CDTF">2021-12-01T14:12:00Z</dcterms:created>
  <dcterms:modified xsi:type="dcterms:W3CDTF">2021-12-03T20:08:00Z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