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660A01D3" w:rsidR="00782B07" w:rsidRPr="004D775F" w:rsidRDefault="00C54216" w:rsidP="00547C79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22DPP006</w:t>
            </w:r>
            <w:r w:rsidR="00547C79">
              <w:rPr>
                <w:rFonts w:ascii="Times New Roman" w:hAnsi="Times New Roman" w:cs="Times New Roman"/>
                <w:sz w:val="24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8 T3115 PIP Medical Fee Schedules:  DOBI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A5FA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A5FA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N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2F6E15" w:rsidRPr="009E4D18" w14:paraId="4301D5A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1C88B12D" w14:textId="6CB54336" w:rsidR="002F6E15" w:rsidRPr="009E4D18" w:rsidRDefault="00BA5FA4" w:rsidP="00BA5FA4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 xml:space="preserve">SONJ THIRD-PARTY INFORMATION SECURITY QUESTIONNAIRE </w:t>
            </w:r>
            <w:r w:rsidR="00DE44D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(</w:t>
            </w:r>
            <w:r w:rsidR="00DE44D1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DE44D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E44D1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DE44D1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3.3.3)</w:t>
            </w:r>
            <w:bookmarkStart w:id="0" w:name="_GoBack"/>
            <w:bookmarkEnd w:id="0"/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A5FA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BA5FA4" w:rsidP="00910F6A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A5FA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BA5FA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2F6E15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47C79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8D793B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9283E"/>
    <w:rsid w:val="00AA0817"/>
    <w:rsid w:val="00B163AB"/>
    <w:rsid w:val="00B3051A"/>
    <w:rsid w:val="00B333C6"/>
    <w:rsid w:val="00B71687"/>
    <w:rsid w:val="00BA5FA4"/>
    <w:rsid w:val="00BB5B71"/>
    <w:rsid w:val="00C077AD"/>
    <w:rsid w:val="00C36F60"/>
    <w:rsid w:val="00C54216"/>
    <w:rsid w:val="00C57DC2"/>
    <w:rsid w:val="00CE3059"/>
    <w:rsid w:val="00D31F72"/>
    <w:rsid w:val="00D32A5D"/>
    <w:rsid w:val="00D708E6"/>
    <w:rsid w:val="00DA7DA9"/>
    <w:rsid w:val="00DC526D"/>
    <w:rsid w:val="00DE44D1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B3081-1B92-4FF9-9EC3-7DE2ECB4ED32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57310D5-002B-426D-B935-5BBA058C2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 [TREAS]</cp:lastModifiedBy>
  <cp:revision>5</cp:revision>
  <cp:lastPrinted>2017-05-08T20:50:00Z</cp:lastPrinted>
  <dcterms:created xsi:type="dcterms:W3CDTF">2021-11-23T20:54:00Z</dcterms:created>
  <dcterms:modified xsi:type="dcterms:W3CDTF">2021-12-14T19:35:00Z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