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bookmarkStart w:id="0" w:name="_GoBack"/>
      <w:bookmarkEnd w:id="0"/>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70180FD7"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CF34F5">
        <w:rPr>
          <w:rFonts w:ascii="Garamond" w:hAnsi="Garamond" w:cs="Arial"/>
          <w:b/>
          <w:bCs/>
          <w:sz w:val="52"/>
          <w:szCs w:val="52"/>
        </w:rPr>
        <w:t>2</w:t>
      </w:r>
      <w:r w:rsidR="00BE4941">
        <w:rPr>
          <w:rFonts w:ascii="Garamond" w:hAnsi="Garamond" w:cs="Arial"/>
          <w:b/>
          <w:bCs/>
          <w:sz w:val="52"/>
          <w:szCs w:val="52"/>
        </w:rPr>
        <w:t>2</w:t>
      </w:r>
      <w:r w:rsidR="007C752A">
        <w:rPr>
          <w:rFonts w:ascii="Garamond" w:hAnsi="Garamond" w:cs="Arial"/>
          <w:b/>
          <w:bCs/>
          <w:sz w:val="52"/>
          <w:szCs w:val="52"/>
        </w:rPr>
        <w:t>DPP00672</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3E7AD0AF" w:rsidR="00770C95" w:rsidRPr="00370188" w:rsidRDefault="00CF34F5" w:rsidP="000A1CDC">
            <w:pPr>
              <w:ind w:left="-108"/>
              <w:rPr>
                <w:rFonts w:ascii="Garamond" w:hAnsi="Garamond"/>
                <w:sz w:val="52"/>
                <w:szCs w:val="52"/>
              </w:rPr>
            </w:pPr>
            <w:r w:rsidRPr="00CF34F5">
              <w:rPr>
                <w:rFonts w:ascii="Garamond" w:hAnsi="Garamond"/>
                <w:sz w:val="48"/>
                <w:szCs w:val="52"/>
              </w:rPr>
              <w:t>T0025</w:t>
            </w:r>
            <w:r w:rsidR="00D46804" w:rsidRPr="00CF34F5">
              <w:rPr>
                <w:rFonts w:ascii="Garamond" w:hAnsi="Garamond"/>
                <w:sz w:val="48"/>
                <w:szCs w:val="52"/>
              </w:rPr>
              <w:t xml:space="preserve"> </w:t>
            </w:r>
            <w:r w:rsidRPr="00CF34F5">
              <w:rPr>
                <w:rFonts w:ascii="Garamond" w:hAnsi="Garamond"/>
                <w:sz w:val="48"/>
                <w:szCs w:val="52"/>
              </w:rPr>
              <w:t>Clothing: Business/Formal Attire, Casual Wear, Coats, Undergarments, and Sleepwear</w:t>
            </w:r>
            <w:r w:rsidR="00D1411E">
              <w:rPr>
                <w:rFonts w:ascii="Garamond" w:hAnsi="Garamond"/>
                <w:sz w:val="48"/>
                <w:szCs w:val="52"/>
              </w:rPr>
              <w:t xml:space="preserve"> - Statewide</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517"/>
        <w:gridCol w:w="2223"/>
        <w:gridCol w:w="1440"/>
      </w:tblGrid>
      <w:tr w:rsidR="00DC59A6" w:rsidRPr="00874DF2" w14:paraId="54FFF961" w14:textId="77777777" w:rsidTr="00DB7753">
        <w:tc>
          <w:tcPr>
            <w:tcW w:w="5517"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223"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DB7753">
        <w:trPr>
          <w:trHeight w:val="720"/>
        </w:trPr>
        <w:tc>
          <w:tcPr>
            <w:tcW w:w="5517"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2223" w:type="dxa"/>
            <w:tcBorders>
              <w:top w:val="single" w:sz="4" w:space="0" w:color="auto"/>
            </w:tcBorders>
            <w:shd w:val="clear" w:color="auto" w:fill="auto"/>
            <w:vAlign w:val="center"/>
          </w:tcPr>
          <w:p w14:paraId="3222D37B" w14:textId="1D8EF794" w:rsidR="00DC59A6" w:rsidRPr="00840DF8" w:rsidRDefault="00DB7753" w:rsidP="00DB7753">
            <w:pPr>
              <w:ind w:right="180"/>
              <w:jc w:val="center"/>
              <w:rPr>
                <w:rFonts w:ascii="Garamond" w:hAnsi="Garamond" w:cs="Arial"/>
                <w:bCs/>
                <w:color w:val="000000"/>
              </w:rPr>
            </w:pPr>
            <w:r>
              <w:rPr>
                <w:rFonts w:ascii="Garamond" w:hAnsi="Garamond" w:cs="Arial"/>
                <w:bCs/>
                <w:color w:val="000000"/>
              </w:rPr>
              <w:t>September 22, 2021</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CF34F5" w:rsidRPr="00874DF2" w14:paraId="367C3E7A" w14:textId="77777777" w:rsidTr="00DB7753">
        <w:trPr>
          <w:trHeight w:val="720"/>
        </w:trPr>
        <w:tc>
          <w:tcPr>
            <w:tcW w:w="5517" w:type="dxa"/>
            <w:shd w:val="clear" w:color="auto" w:fill="auto"/>
            <w:vAlign w:val="center"/>
          </w:tcPr>
          <w:p w14:paraId="3C25DB83" w14:textId="72FF3355" w:rsidR="00CF34F5" w:rsidRPr="00CF34F5" w:rsidRDefault="00CF34F5" w:rsidP="00576F34">
            <w:pPr>
              <w:rPr>
                <w:rFonts w:ascii="Garamond" w:hAnsi="Garamond" w:cs="Arial"/>
                <w:b/>
                <w:bCs/>
                <w:color w:val="000000"/>
                <w:szCs w:val="20"/>
              </w:rPr>
            </w:pPr>
            <w:r w:rsidRPr="00CF34F5">
              <w:rPr>
                <w:rFonts w:ascii="Garamond" w:hAnsi="Garamond" w:cs="Arial"/>
                <w:b/>
                <w:bCs/>
                <w:color w:val="000000"/>
                <w:szCs w:val="20"/>
              </w:rPr>
              <w:t xml:space="preserve">Mandatory/Optional Pre-Quote Conference </w:t>
            </w:r>
          </w:p>
          <w:p w14:paraId="1362F839" w14:textId="66A8A353" w:rsidR="00CF34F5" w:rsidRPr="00CF34F5" w:rsidRDefault="00CF34F5" w:rsidP="00BB1F13">
            <w:pPr>
              <w:rPr>
                <w:rFonts w:ascii="Garamond" w:hAnsi="Garamond" w:cs="Arial"/>
                <w:bCs/>
                <w:color w:val="000000"/>
                <w:sz w:val="20"/>
                <w:szCs w:val="20"/>
              </w:rPr>
            </w:pPr>
            <w:r w:rsidRPr="00CF34F5">
              <w:rPr>
                <w:rFonts w:ascii="Garamond" w:hAnsi="Garamond" w:cs="Arial"/>
                <w:bCs/>
                <w:color w:val="000000"/>
                <w:sz w:val="20"/>
                <w:szCs w:val="20"/>
              </w:rPr>
              <w:t xml:space="preserve">(Refer to Bid Solicitation </w:t>
            </w:r>
            <w:hyperlink w:anchor="_1.3.56__MANDATORY/OPTIONAL" w:history="1">
              <w:r w:rsidRPr="00E91058">
                <w:rPr>
                  <w:rStyle w:val="Hyperlink"/>
                  <w:rFonts w:ascii="Garamond" w:hAnsi="Garamond" w:cs="Arial"/>
                  <w:bCs/>
                  <w:sz w:val="20"/>
                  <w:szCs w:val="20"/>
                  <w:shd w:val="clear" w:color="auto" w:fill="D9D9D9" w:themeFill="background1" w:themeFillShade="D9"/>
                </w:rPr>
                <w:t>Section 1.3.5</w:t>
              </w:r>
            </w:hyperlink>
            <w:r w:rsidRPr="00CF34F5">
              <w:rPr>
                <w:rFonts w:ascii="Garamond" w:hAnsi="Garamond" w:cs="Arial"/>
                <w:bCs/>
                <w:color w:val="000000"/>
                <w:sz w:val="20"/>
                <w:szCs w:val="20"/>
              </w:rPr>
              <w:t xml:space="preserve"> for more information.)</w:t>
            </w:r>
          </w:p>
        </w:tc>
        <w:tc>
          <w:tcPr>
            <w:tcW w:w="3663" w:type="dxa"/>
            <w:gridSpan w:val="2"/>
            <w:shd w:val="clear" w:color="auto" w:fill="auto"/>
            <w:vAlign w:val="center"/>
          </w:tcPr>
          <w:p w14:paraId="6E866FCF" w14:textId="2A5C44E5" w:rsidR="00CF34F5" w:rsidRPr="005B3226" w:rsidRDefault="00E91058" w:rsidP="005B3226">
            <w:pPr>
              <w:ind w:right="180"/>
              <w:jc w:val="center"/>
              <w:rPr>
                <w:rFonts w:ascii="Garamond" w:hAnsi="Garamond" w:cs="Arial"/>
                <w:bCs/>
                <w:color w:val="000000"/>
              </w:rPr>
            </w:pPr>
            <w:r w:rsidRPr="005B3226">
              <w:rPr>
                <w:rFonts w:ascii="Garamond" w:hAnsi="Garamond" w:cs="Arial"/>
                <w:bCs/>
                <w:color w:val="000000"/>
              </w:rPr>
              <w:t>Not applicable to this procurement.</w:t>
            </w:r>
          </w:p>
        </w:tc>
      </w:tr>
      <w:tr w:rsidR="00CF34F5" w:rsidRPr="00874DF2" w14:paraId="6BD03F9D" w14:textId="77777777" w:rsidTr="00DB7753">
        <w:trPr>
          <w:trHeight w:val="720"/>
        </w:trPr>
        <w:tc>
          <w:tcPr>
            <w:tcW w:w="5517" w:type="dxa"/>
            <w:shd w:val="clear" w:color="auto" w:fill="auto"/>
            <w:vAlign w:val="center"/>
          </w:tcPr>
          <w:p w14:paraId="5775A5E9" w14:textId="77777777" w:rsidR="00CF34F5" w:rsidRPr="00CF34F5" w:rsidRDefault="00CF34F5" w:rsidP="00576F34">
            <w:pPr>
              <w:rPr>
                <w:rFonts w:ascii="Garamond" w:hAnsi="Garamond" w:cs="Arial"/>
                <w:b/>
                <w:bCs/>
                <w:color w:val="000000"/>
                <w:szCs w:val="20"/>
              </w:rPr>
            </w:pPr>
            <w:r w:rsidRPr="00CF34F5">
              <w:rPr>
                <w:rFonts w:ascii="Garamond" w:hAnsi="Garamond" w:cs="Arial"/>
                <w:b/>
                <w:bCs/>
                <w:color w:val="000000"/>
                <w:szCs w:val="20"/>
              </w:rPr>
              <w:t>Mandatory/Optional Site Visit</w:t>
            </w:r>
          </w:p>
          <w:p w14:paraId="576AC272" w14:textId="6A4AC621" w:rsidR="00CF34F5" w:rsidRPr="00CF34F5" w:rsidRDefault="00CF34F5" w:rsidP="00BB1F13">
            <w:pPr>
              <w:rPr>
                <w:rFonts w:ascii="Garamond" w:hAnsi="Garamond" w:cs="Arial"/>
                <w:bCs/>
                <w:color w:val="000000"/>
                <w:sz w:val="20"/>
                <w:szCs w:val="20"/>
              </w:rPr>
            </w:pPr>
            <w:r w:rsidRPr="00CF34F5">
              <w:rPr>
                <w:rFonts w:ascii="Garamond" w:hAnsi="Garamond" w:cs="Arial"/>
                <w:bCs/>
                <w:color w:val="000000"/>
                <w:sz w:val="20"/>
                <w:szCs w:val="20"/>
              </w:rPr>
              <w:t xml:space="preserve">(Refer to Bid Solicitation </w:t>
            </w:r>
            <w:hyperlink w:anchor="_1.3.45_MANDATORY/OPTIONAL_SITE" w:history="1">
              <w:r w:rsidRPr="00E91058">
                <w:rPr>
                  <w:rStyle w:val="Hyperlink"/>
                  <w:rFonts w:ascii="Garamond" w:hAnsi="Garamond" w:cs="Arial"/>
                  <w:bCs/>
                  <w:sz w:val="20"/>
                  <w:szCs w:val="20"/>
                  <w:shd w:val="clear" w:color="auto" w:fill="D9D9D9" w:themeFill="background1" w:themeFillShade="D9"/>
                </w:rPr>
                <w:t>Section 1.3.4</w:t>
              </w:r>
            </w:hyperlink>
            <w:r w:rsidRPr="00CF34F5">
              <w:rPr>
                <w:rFonts w:ascii="Garamond" w:hAnsi="Garamond" w:cs="Arial"/>
                <w:bCs/>
                <w:color w:val="000000"/>
                <w:sz w:val="20"/>
                <w:szCs w:val="20"/>
              </w:rPr>
              <w:t xml:space="preserve"> for more information.)</w:t>
            </w:r>
          </w:p>
        </w:tc>
        <w:tc>
          <w:tcPr>
            <w:tcW w:w="3663" w:type="dxa"/>
            <w:gridSpan w:val="2"/>
            <w:shd w:val="clear" w:color="auto" w:fill="auto"/>
            <w:vAlign w:val="center"/>
          </w:tcPr>
          <w:p w14:paraId="75A8E7C4" w14:textId="59700AEA" w:rsidR="00CF34F5" w:rsidRPr="005B3226" w:rsidRDefault="00E91058" w:rsidP="005B3226">
            <w:pPr>
              <w:ind w:right="180"/>
              <w:jc w:val="center"/>
              <w:rPr>
                <w:rFonts w:ascii="Garamond" w:hAnsi="Garamond" w:cs="Arial"/>
                <w:bCs/>
                <w:color w:val="000000"/>
              </w:rPr>
            </w:pPr>
            <w:r w:rsidRPr="005B3226">
              <w:rPr>
                <w:rFonts w:ascii="Garamond" w:hAnsi="Garamond" w:cs="Arial"/>
                <w:bCs/>
                <w:color w:val="000000"/>
              </w:rPr>
              <w:t>Not applicable to this procurement.</w:t>
            </w:r>
          </w:p>
        </w:tc>
      </w:tr>
      <w:tr w:rsidR="00DC59A6" w:rsidRPr="00874DF2" w14:paraId="6EECBC67" w14:textId="77777777" w:rsidTr="00DB7753">
        <w:trPr>
          <w:trHeight w:val="720"/>
        </w:trPr>
        <w:tc>
          <w:tcPr>
            <w:tcW w:w="5517"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2223" w:type="dxa"/>
            <w:shd w:val="clear" w:color="auto" w:fill="auto"/>
            <w:vAlign w:val="center"/>
          </w:tcPr>
          <w:p w14:paraId="72741C31" w14:textId="2DBCDD81" w:rsidR="00DC59A6" w:rsidRPr="00874DF2" w:rsidRDefault="00DB7753" w:rsidP="00DB7753">
            <w:pPr>
              <w:ind w:right="180"/>
              <w:jc w:val="center"/>
              <w:rPr>
                <w:rFonts w:ascii="Garamond" w:hAnsi="Garamond" w:cs="Arial"/>
                <w:color w:val="000000"/>
              </w:rPr>
            </w:pPr>
            <w:r>
              <w:rPr>
                <w:rFonts w:ascii="Garamond" w:hAnsi="Garamond" w:cs="Arial"/>
                <w:color w:val="000000"/>
              </w:rPr>
              <w:t>October 19, 2021</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t>
      </w:r>
      <w:proofErr w:type="gramStart"/>
      <w:r w:rsidRPr="00874DF2">
        <w:rPr>
          <w:rFonts w:ascii="Garamond" w:hAnsi="Garamond"/>
          <w:color w:val="000000"/>
        </w:rPr>
        <w:t>will be reflected</w:t>
      </w:r>
      <w:proofErr w:type="gramEnd"/>
      <w:r w:rsidRPr="00874DF2">
        <w:rPr>
          <w:rFonts w:ascii="Garamond" w:hAnsi="Garamond"/>
          <w:color w:val="000000"/>
        </w:rPr>
        <w:t xml:space="preserve">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586466BA" w:rsidR="00981735" w:rsidRDefault="00826B49"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1A19A4">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54E1F36D" w:rsidR="00981735" w:rsidRPr="00981735" w:rsidRDefault="00826B49"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1A19A4">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1A19A4">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1A19A4">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826B49"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497ECC4B" w14:textId="289A5E31" w:rsidR="00981735" w:rsidRPr="00D11F81" w:rsidRDefault="00981735" w:rsidP="00F66EFD">
            <w:pPr>
              <w:jc w:val="center"/>
              <w:rPr>
                <w:rFonts w:ascii="Garamond" w:hAnsi="Garamond"/>
                <w:b/>
                <w:color w:val="000000"/>
                <w:sz w:val="20"/>
              </w:rPr>
            </w:pPr>
            <w:r w:rsidRPr="00370188">
              <w:rPr>
                <w:rFonts w:ascii="Garamond" w:hAnsi="Garamond" w:cs="Arial"/>
                <w:b/>
                <w:color w:val="000000"/>
                <w:sz w:val="28"/>
                <w:szCs w:val="28"/>
              </w:rPr>
              <w:t>Status</w:t>
            </w:r>
          </w:p>
          <w:p w14:paraId="207047FE" w14:textId="77777777" w:rsidR="00981735" w:rsidRPr="00370188" w:rsidRDefault="00826B49" w:rsidP="00981735">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826B49"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5027D3EF" w:rsidR="00981735" w:rsidRPr="00370188" w:rsidRDefault="00826B49" w:rsidP="00981735">
            <w:pPr>
              <w:rPr>
                <w:rFonts w:ascii="Garamond" w:hAnsi="Garamond" w:cs="Arial"/>
                <w:color w:val="000000"/>
              </w:rPr>
            </w:pPr>
            <w:sdt>
              <w:sdtPr>
                <w:rPr>
                  <w:rFonts w:ascii="Garamond" w:hAnsi="Garamond"/>
                  <w:b/>
                  <w:color w:val="000000"/>
                  <w:sz w:val="24"/>
                </w:rPr>
                <w:id w:val="-1320727458"/>
                <w14:checkbox>
                  <w14:checked w14:val="1"/>
                  <w14:checkedState w14:val="2612" w14:font="MS Gothic"/>
                  <w14:uncheckedState w14:val="2610" w14:font="MS Gothic"/>
                </w14:checkbox>
              </w:sdtPr>
              <w:sdtEndPr/>
              <w:sdtContent>
                <w:r w:rsidR="001A19A4">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6C553ECD" w14:textId="77777777" w:rsidR="00F66EFD" w:rsidRDefault="00F66EFD" w:rsidP="00981735">
            <w:pPr>
              <w:jc w:val="left"/>
              <w:rPr>
                <w:rFonts w:ascii="Garamond" w:hAnsi="Garamond"/>
                <w:b/>
                <w:color w:val="FF0000"/>
                <w:sz w:val="16"/>
                <w:szCs w:val="16"/>
              </w:rPr>
            </w:pPr>
            <w:r w:rsidRPr="00F66EFD">
              <w:rPr>
                <w:rFonts w:ascii="Garamond" w:hAnsi="Garamond"/>
                <w:b/>
                <w:color w:val="FF0000"/>
                <w:sz w:val="16"/>
                <w:szCs w:val="16"/>
              </w:rPr>
              <w:t xml:space="preserve">Category 3 (Price Lines 3 and 15) and Category 4 (Price Lines 4 and 16) only. Please see Bid Solicitation Section 1.1, 4.4.1.4, 4.4.5.2 and 7.2 for more information.  </w:t>
            </w:r>
          </w:p>
          <w:p w14:paraId="36555090" w14:textId="0506AE31" w:rsidR="00981735" w:rsidRPr="009C4C25" w:rsidRDefault="00826B49"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826B49"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1A19A4" w:rsidRDefault="00C623E8" w:rsidP="002766BB">
            <w:pPr>
              <w:rPr>
                <w:rFonts w:ascii="Garamond" w:hAnsi="Garamond" w:cs="Arial"/>
                <w:bCs/>
                <w:color w:val="000000"/>
                <w:u w:val="single"/>
              </w:rPr>
            </w:pPr>
            <w:r w:rsidRPr="001A19A4">
              <w:rPr>
                <w:rFonts w:ascii="Garamond" w:hAnsi="Garamond" w:cs="Arial"/>
                <w:bCs/>
                <w:color w:val="000000"/>
                <w:u w:val="single"/>
              </w:rPr>
              <w:t>Using Agency/Agencies:</w:t>
            </w:r>
          </w:p>
          <w:p w14:paraId="0712BF2C" w14:textId="77777777" w:rsidR="00C623E8" w:rsidRPr="001A19A4" w:rsidRDefault="00C623E8" w:rsidP="00C623E8">
            <w:pPr>
              <w:ind w:left="252"/>
              <w:rPr>
                <w:rFonts w:ascii="Garamond" w:hAnsi="Garamond" w:cs="Arial"/>
                <w:bCs/>
                <w:color w:val="000000"/>
              </w:rPr>
            </w:pPr>
            <w:r w:rsidRPr="001A19A4">
              <w:rPr>
                <w:rFonts w:ascii="Garamond" w:hAnsi="Garamond" w:cs="Arial"/>
                <w:bCs/>
                <w:color w:val="000000"/>
              </w:rPr>
              <w:t>State of New Jersey</w:t>
            </w:r>
          </w:p>
          <w:p w14:paraId="7B390B5B" w14:textId="753CA0F9" w:rsidR="00C623E8" w:rsidRPr="001A19A4" w:rsidRDefault="00C623E8" w:rsidP="00C623E8">
            <w:pPr>
              <w:ind w:left="252"/>
              <w:rPr>
                <w:rFonts w:ascii="Garamond" w:hAnsi="Garamond" w:cs="Arial"/>
                <w:bCs/>
                <w:color w:val="000000"/>
                <w:u w:val="single"/>
              </w:rPr>
            </w:pPr>
            <w:r w:rsidRPr="001A19A4">
              <w:rPr>
                <w:rFonts w:ascii="Garamond" w:hAnsi="Garamond" w:cs="Arial"/>
                <w:bCs/>
                <w:color w:val="000000"/>
              </w:rPr>
              <w:t>Cooperative Purchasing Program Participants</w:t>
            </w:r>
          </w:p>
        </w:tc>
      </w:tr>
    </w:tbl>
    <w:p w14:paraId="069B53E5" w14:textId="77777777" w:rsidR="00C100B0" w:rsidRPr="00C623E8" w:rsidRDefault="00C100B0">
      <w:pPr>
        <w:jc w:val="left"/>
        <w:rPr>
          <w:rFonts w:ascii="Garamond" w:hAnsi="Garamond" w:cs="Arial"/>
          <w:bCs/>
          <w:color w:val="000000"/>
          <w:sz w:val="20"/>
          <w:szCs w:val="22"/>
          <w:u w:val="single"/>
        </w:rPr>
      </w:pPr>
    </w:p>
    <w:p w14:paraId="292A6C12" w14:textId="05A59A0F"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r w:rsidR="00F87F7D">
        <w:rPr>
          <w:rFonts w:ascii="Garamond" w:hAnsi="Garamond" w:cs="Arial"/>
          <w:bCs/>
          <w:color w:val="000000"/>
          <w:szCs w:val="22"/>
        </w:rPr>
        <w:t xml:space="preserve"> </w:t>
      </w:r>
      <w:r w:rsidR="00FA69FF">
        <w:rPr>
          <w:rFonts w:ascii="Garamond" w:hAnsi="Garamond" w:cs="Arial"/>
          <w:bCs/>
          <w:color w:val="000000"/>
          <w:szCs w:val="22"/>
        </w:rPr>
        <w:t>9/2</w:t>
      </w:r>
      <w:r w:rsidR="00D44C62">
        <w:rPr>
          <w:rFonts w:ascii="Garamond" w:hAnsi="Garamond" w:cs="Arial"/>
          <w:bCs/>
          <w:color w:val="000000"/>
          <w:szCs w:val="22"/>
        </w:rPr>
        <w:t>/2021</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20139ECC" w14:textId="43BFE467" w:rsidR="006003E1"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81472717" w:history="1">
        <w:r w:rsidR="006003E1" w:rsidRPr="00AF3C31">
          <w:rPr>
            <w:rStyle w:val="Hyperlink"/>
            <w:noProof/>
            <w14:scene3d>
              <w14:camera w14:prst="orthographicFront"/>
              <w14:lightRig w14:rig="threePt" w14:dir="t">
                <w14:rot w14:lat="0" w14:lon="0" w14:rev="0"/>
              </w14:lightRig>
            </w14:scene3d>
          </w:rPr>
          <w:t>1.0</w:t>
        </w:r>
        <w:r w:rsidR="006003E1">
          <w:rPr>
            <w:rFonts w:asciiTheme="minorHAnsi" w:eastAsiaTheme="minorEastAsia" w:hAnsiTheme="minorHAnsi" w:cstheme="minorBidi"/>
            <w:b w:val="0"/>
            <w:bCs w:val="0"/>
            <w:caps w:val="0"/>
            <w:noProof/>
            <w:sz w:val="22"/>
            <w:szCs w:val="22"/>
          </w:rPr>
          <w:tab/>
        </w:r>
        <w:r w:rsidR="006003E1" w:rsidRPr="00AF3C31">
          <w:rPr>
            <w:rStyle w:val="Hyperlink"/>
            <w:noProof/>
          </w:rPr>
          <w:t>INFORMATION FOR VENDORS {BIDDERS}</w:t>
        </w:r>
        <w:r w:rsidR="006003E1">
          <w:rPr>
            <w:noProof/>
            <w:webHidden/>
          </w:rPr>
          <w:tab/>
        </w:r>
        <w:r w:rsidR="006003E1">
          <w:rPr>
            <w:noProof/>
            <w:webHidden/>
          </w:rPr>
          <w:fldChar w:fldCharType="begin"/>
        </w:r>
        <w:r w:rsidR="006003E1">
          <w:rPr>
            <w:noProof/>
            <w:webHidden/>
          </w:rPr>
          <w:instrText xml:space="preserve"> PAGEREF _Toc81472717 \h </w:instrText>
        </w:r>
        <w:r w:rsidR="006003E1">
          <w:rPr>
            <w:noProof/>
            <w:webHidden/>
          </w:rPr>
        </w:r>
        <w:r w:rsidR="006003E1">
          <w:rPr>
            <w:noProof/>
            <w:webHidden/>
          </w:rPr>
          <w:fldChar w:fldCharType="separate"/>
        </w:r>
        <w:r w:rsidR="00A304ED">
          <w:rPr>
            <w:noProof/>
            <w:webHidden/>
          </w:rPr>
          <w:t>6</w:t>
        </w:r>
        <w:r w:rsidR="006003E1">
          <w:rPr>
            <w:noProof/>
            <w:webHidden/>
          </w:rPr>
          <w:fldChar w:fldCharType="end"/>
        </w:r>
      </w:hyperlink>
    </w:p>
    <w:p w14:paraId="2BBFB22E" w14:textId="397F4B4B"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18" w:history="1">
        <w:r w:rsidR="006003E1" w:rsidRPr="00AF3C31">
          <w:rPr>
            <w:rStyle w:val="Hyperlink"/>
            <w:noProof/>
            <w14:scene3d>
              <w14:camera w14:prst="orthographicFront"/>
              <w14:lightRig w14:rig="threePt" w14:dir="t">
                <w14:rot w14:lat="0" w14:lon="0" w14:rev="0"/>
              </w14:lightRig>
            </w14:scene3d>
          </w:rPr>
          <w:t>1.1</w:t>
        </w:r>
        <w:r w:rsidR="006003E1">
          <w:rPr>
            <w:rFonts w:asciiTheme="minorHAnsi" w:eastAsiaTheme="minorEastAsia" w:hAnsiTheme="minorHAnsi" w:cstheme="minorBidi"/>
            <w:caps w:val="0"/>
            <w:noProof/>
            <w:sz w:val="22"/>
            <w:szCs w:val="22"/>
          </w:rPr>
          <w:tab/>
        </w:r>
        <w:r w:rsidR="006003E1" w:rsidRPr="00AF3C31">
          <w:rPr>
            <w:rStyle w:val="Hyperlink"/>
            <w:noProof/>
          </w:rPr>
          <w:t>PURPOSE AND INTENT</w:t>
        </w:r>
        <w:r w:rsidR="006003E1">
          <w:rPr>
            <w:noProof/>
            <w:webHidden/>
          </w:rPr>
          <w:tab/>
        </w:r>
        <w:r w:rsidR="006003E1">
          <w:rPr>
            <w:noProof/>
            <w:webHidden/>
          </w:rPr>
          <w:fldChar w:fldCharType="begin"/>
        </w:r>
        <w:r w:rsidR="006003E1">
          <w:rPr>
            <w:noProof/>
            <w:webHidden/>
          </w:rPr>
          <w:instrText xml:space="preserve"> PAGEREF _Toc81472718 \h </w:instrText>
        </w:r>
        <w:r w:rsidR="006003E1">
          <w:rPr>
            <w:noProof/>
            <w:webHidden/>
          </w:rPr>
        </w:r>
        <w:r w:rsidR="006003E1">
          <w:rPr>
            <w:noProof/>
            <w:webHidden/>
          </w:rPr>
          <w:fldChar w:fldCharType="separate"/>
        </w:r>
        <w:r w:rsidR="00A304ED">
          <w:rPr>
            <w:noProof/>
            <w:webHidden/>
          </w:rPr>
          <w:t>6</w:t>
        </w:r>
        <w:r w:rsidR="006003E1">
          <w:rPr>
            <w:noProof/>
            <w:webHidden/>
          </w:rPr>
          <w:fldChar w:fldCharType="end"/>
        </w:r>
      </w:hyperlink>
    </w:p>
    <w:p w14:paraId="74235FC8" w14:textId="301CB713"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19" w:history="1">
        <w:r w:rsidR="006003E1" w:rsidRPr="00AF3C31">
          <w:rPr>
            <w:rStyle w:val="Hyperlink"/>
            <w:noProof/>
            <w14:scene3d>
              <w14:camera w14:prst="orthographicFront"/>
              <w14:lightRig w14:rig="threePt" w14:dir="t">
                <w14:rot w14:lat="0" w14:lon="0" w14:rev="0"/>
              </w14:lightRig>
            </w14:scene3d>
          </w:rPr>
          <w:t>1.2</w:t>
        </w:r>
        <w:r w:rsidR="006003E1">
          <w:rPr>
            <w:rFonts w:asciiTheme="minorHAnsi" w:eastAsiaTheme="minorEastAsia" w:hAnsiTheme="minorHAnsi" w:cstheme="minorBidi"/>
            <w:caps w:val="0"/>
            <w:noProof/>
            <w:sz w:val="22"/>
            <w:szCs w:val="22"/>
          </w:rPr>
          <w:tab/>
        </w:r>
        <w:r w:rsidR="006003E1" w:rsidRPr="00AF3C31">
          <w:rPr>
            <w:rStyle w:val="Hyperlink"/>
            <w:noProof/>
          </w:rPr>
          <w:t>BACKGROUND</w:t>
        </w:r>
        <w:r w:rsidR="006003E1">
          <w:rPr>
            <w:noProof/>
            <w:webHidden/>
          </w:rPr>
          <w:tab/>
        </w:r>
        <w:r w:rsidR="006003E1">
          <w:rPr>
            <w:noProof/>
            <w:webHidden/>
          </w:rPr>
          <w:fldChar w:fldCharType="begin"/>
        </w:r>
        <w:r w:rsidR="006003E1">
          <w:rPr>
            <w:noProof/>
            <w:webHidden/>
          </w:rPr>
          <w:instrText xml:space="preserve"> PAGEREF _Toc81472719 \h </w:instrText>
        </w:r>
        <w:r w:rsidR="006003E1">
          <w:rPr>
            <w:noProof/>
            <w:webHidden/>
          </w:rPr>
        </w:r>
        <w:r w:rsidR="006003E1">
          <w:rPr>
            <w:noProof/>
            <w:webHidden/>
          </w:rPr>
          <w:fldChar w:fldCharType="separate"/>
        </w:r>
        <w:r w:rsidR="00A304ED">
          <w:rPr>
            <w:noProof/>
            <w:webHidden/>
          </w:rPr>
          <w:t>8</w:t>
        </w:r>
        <w:r w:rsidR="006003E1">
          <w:rPr>
            <w:noProof/>
            <w:webHidden/>
          </w:rPr>
          <w:fldChar w:fldCharType="end"/>
        </w:r>
      </w:hyperlink>
    </w:p>
    <w:p w14:paraId="0C1E6A07" w14:textId="6517809B" w:rsidR="006003E1" w:rsidRDefault="00826B49">
      <w:pPr>
        <w:pStyle w:val="TOC3"/>
        <w:rPr>
          <w:rFonts w:asciiTheme="minorHAnsi" w:eastAsiaTheme="minorEastAsia" w:hAnsiTheme="minorHAnsi" w:cstheme="minorBidi"/>
          <w:iCs w:val="0"/>
          <w:caps w:val="0"/>
          <w:noProof/>
          <w:sz w:val="22"/>
          <w:szCs w:val="22"/>
        </w:rPr>
      </w:pPr>
      <w:hyperlink w:anchor="_Toc81472720" w:history="1">
        <w:r w:rsidR="006003E1" w:rsidRPr="00AF3C31">
          <w:rPr>
            <w:rStyle w:val="Hyperlink"/>
            <w:rFonts w:eastAsia="Arial Narrow"/>
            <w:noProof/>
            <w14:scene3d>
              <w14:camera w14:prst="orthographicFront"/>
              <w14:lightRig w14:rig="threePt" w14:dir="t">
                <w14:rot w14:lat="0" w14:lon="0" w14:rev="0"/>
              </w14:lightRig>
            </w14:scene3d>
          </w:rPr>
          <w:t>1.2.1</w:t>
        </w:r>
        <w:r w:rsidR="006003E1">
          <w:rPr>
            <w:rFonts w:asciiTheme="minorHAnsi" w:eastAsiaTheme="minorEastAsia" w:hAnsiTheme="minorHAnsi" w:cstheme="minorBidi"/>
            <w:iCs w:val="0"/>
            <w:caps w:val="0"/>
            <w:noProof/>
            <w:sz w:val="22"/>
            <w:szCs w:val="22"/>
          </w:rPr>
          <w:tab/>
        </w:r>
        <w:r w:rsidR="006003E1" w:rsidRPr="00AF3C31">
          <w:rPr>
            <w:rStyle w:val="Hyperlink"/>
            <w:rFonts w:eastAsia="Arial Narrow"/>
            <w:noProof/>
          </w:rPr>
          <w:t>NOTABLE CHANGES SINCE THE LAST BID SOLICITATION</w:t>
        </w:r>
        <w:r w:rsidR="006003E1">
          <w:rPr>
            <w:noProof/>
            <w:webHidden/>
          </w:rPr>
          <w:tab/>
        </w:r>
        <w:r w:rsidR="006003E1">
          <w:rPr>
            <w:noProof/>
            <w:webHidden/>
          </w:rPr>
          <w:fldChar w:fldCharType="begin"/>
        </w:r>
        <w:r w:rsidR="006003E1">
          <w:rPr>
            <w:noProof/>
            <w:webHidden/>
          </w:rPr>
          <w:instrText xml:space="preserve"> PAGEREF _Toc81472720 \h </w:instrText>
        </w:r>
        <w:r w:rsidR="006003E1">
          <w:rPr>
            <w:noProof/>
            <w:webHidden/>
          </w:rPr>
        </w:r>
        <w:r w:rsidR="006003E1">
          <w:rPr>
            <w:noProof/>
            <w:webHidden/>
          </w:rPr>
          <w:fldChar w:fldCharType="separate"/>
        </w:r>
        <w:r w:rsidR="00A304ED">
          <w:rPr>
            <w:noProof/>
            <w:webHidden/>
          </w:rPr>
          <w:t>9</w:t>
        </w:r>
        <w:r w:rsidR="006003E1">
          <w:rPr>
            <w:noProof/>
            <w:webHidden/>
          </w:rPr>
          <w:fldChar w:fldCharType="end"/>
        </w:r>
      </w:hyperlink>
    </w:p>
    <w:p w14:paraId="05D65774" w14:textId="031FF97C"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21" w:history="1">
        <w:r w:rsidR="006003E1" w:rsidRPr="00AF3C31">
          <w:rPr>
            <w:rStyle w:val="Hyperlink"/>
            <w:noProof/>
            <w14:scene3d>
              <w14:camera w14:prst="orthographicFront"/>
              <w14:lightRig w14:rig="threePt" w14:dir="t">
                <w14:rot w14:lat="0" w14:lon="0" w14:rev="0"/>
              </w14:lightRig>
            </w14:scene3d>
          </w:rPr>
          <w:t>1.3</w:t>
        </w:r>
        <w:r w:rsidR="006003E1">
          <w:rPr>
            <w:rFonts w:asciiTheme="minorHAnsi" w:eastAsiaTheme="minorEastAsia" w:hAnsiTheme="minorHAnsi" w:cstheme="minorBidi"/>
            <w:caps w:val="0"/>
            <w:noProof/>
            <w:sz w:val="22"/>
            <w:szCs w:val="22"/>
          </w:rPr>
          <w:tab/>
        </w:r>
        <w:r w:rsidR="006003E1" w:rsidRPr="00AF3C31">
          <w:rPr>
            <w:rStyle w:val="Hyperlink"/>
            <w:noProof/>
          </w:rPr>
          <w:t>KEY EVENTS</w:t>
        </w:r>
        <w:r w:rsidR="006003E1">
          <w:rPr>
            <w:noProof/>
            <w:webHidden/>
          </w:rPr>
          <w:tab/>
        </w:r>
        <w:r w:rsidR="006003E1">
          <w:rPr>
            <w:noProof/>
            <w:webHidden/>
          </w:rPr>
          <w:fldChar w:fldCharType="begin"/>
        </w:r>
        <w:r w:rsidR="006003E1">
          <w:rPr>
            <w:noProof/>
            <w:webHidden/>
          </w:rPr>
          <w:instrText xml:space="preserve"> PAGEREF _Toc81472721 \h </w:instrText>
        </w:r>
        <w:r w:rsidR="006003E1">
          <w:rPr>
            <w:noProof/>
            <w:webHidden/>
          </w:rPr>
        </w:r>
        <w:r w:rsidR="006003E1">
          <w:rPr>
            <w:noProof/>
            <w:webHidden/>
          </w:rPr>
          <w:fldChar w:fldCharType="separate"/>
        </w:r>
        <w:r w:rsidR="00A304ED">
          <w:rPr>
            <w:noProof/>
            <w:webHidden/>
          </w:rPr>
          <w:t>11</w:t>
        </w:r>
        <w:r w:rsidR="006003E1">
          <w:rPr>
            <w:noProof/>
            <w:webHidden/>
          </w:rPr>
          <w:fldChar w:fldCharType="end"/>
        </w:r>
      </w:hyperlink>
    </w:p>
    <w:p w14:paraId="0AE5A681" w14:textId="0403BAF2" w:rsidR="006003E1" w:rsidRDefault="00826B49">
      <w:pPr>
        <w:pStyle w:val="TOC3"/>
        <w:rPr>
          <w:rFonts w:asciiTheme="minorHAnsi" w:eastAsiaTheme="minorEastAsia" w:hAnsiTheme="minorHAnsi" w:cstheme="minorBidi"/>
          <w:iCs w:val="0"/>
          <w:caps w:val="0"/>
          <w:noProof/>
          <w:sz w:val="22"/>
          <w:szCs w:val="22"/>
        </w:rPr>
      </w:pPr>
      <w:hyperlink w:anchor="_Toc81472722" w:history="1">
        <w:r w:rsidR="006003E1" w:rsidRPr="00AF3C31">
          <w:rPr>
            <w:rStyle w:val="Hyperlink"/>
            <w:noProof/>
            <w14:scene3d>
              <w14:camera w14:prst="orthographicFront"/>
              <w14:lightRig w14:rig="threePt" w14:dir="t">
                <w14:rot w14:lat="0" w14:lon="0" w14:rev="0"/>
              </w14:lightRig>
            </w14:scene3d>
          </w:rPr>
          <w:t>1.3.1</w:t>
        </w:r>
        <w:r w:rsidR="006003E1">
          <w:rPr>
            <w:rFonts w:asciiTheme="minorHAnsi" w:eastAsiaTheme="minorEastAsia" w:hAnsiTheme="minorHAnsi" w:cstheme="minorBidi"/>
            <w:iCs w:val="0"/>
            <w:caps w:val="0"/>
            <w:noProof/>
            <w:sz w:val="22"/>
            <w:szCs w:val="22"/>
          </w:rPr>
          <w:tab/>
        </w:r>
        <w:r w:rsidR="006003E1" w:rsidRPr="00AF3C31">
          <w:rPr>
            <w:rStyle w:val="Hyperlink"/>
            <w:noProof/>
          </w:rPr>
          <w:t>ELECTRONIC QUESTION AND ANSWER PERIOD</w:t>
        </w:r>
        <w:r w:rsidR="006003E1">
          <w:rPr>
            <w:noProof/>
            <w:webHidden/>
          </w:rPr>
          <w:tab/>
        </w:r>
        <w:r w:rsidR="006003E1">
          <w:rPr>
            <w:noProof/>
            <w:webHidden/>
          </w:rPr>
          <w:fldChar w:fldCharType="begin"/>
        </w:r>
        <w:r w:rsidR="006003E1">
          <w:rPr>
            <w:noProof/>
            <w:webHidden/>
          </w:rPr>
          <w:instrText xml:space="preserve"> PAGEREF _Toc81472722 \h </w:instrText>
        </w:r>
        <w:r w:rsidR="006003E1">
          <w:rPr>
            <w:noProof/>
            <w:webHidden/>
          </w:rPr>
        </w:r>
        <w:r w:rsidR="006003E1">
          <w:rPr>
            <w:noProof/>
            <w:webHidden/>
          </w:rPr>
          <w:fldChar w:fldCharType="separate"/>
        </w:r>
        <w:r w:rsidR="00A304ED">
          <w:rPr>
            <w:noProof/>
            <w:webHidden/>
          </w:rPr>
          <w:t>11</w:t>
        </w:r>
        <w:r w:rsidR="006003E1">
          <w:rPr>
            <w:noProof/>
            <w:webHidden/>
          </w:rPr>
          <w:fldChar w:fldCharType="end"/>
        </w:r>
      </w:hyperlink>
    </w:p>
    <w:p w14:paraId="27316088" w14:textId="466A8634" w:rsidR="006003E1" w:rsidRDefault="00826B49">
      <w:pPr>
        <w:pStyle w:val="TOC3"/>
        <w:rPr>
          <w:rFonts w:asciiTheme="minorHAnsi" w:eastAsiaTheme="minorEastAsia" w:hAnsiTheme="minorHAnsi" w:cstheme="minorBidi"/>
          <w:iCs w:val="0"/>
          <w:caps w:val="0"/>
          <w:noProof/>
          <w:sz w:val="22"/>
          <w:szCs w:val="22"/>
        </w:rPr>
      </w:pPr>
      <w:hyperlink w:anchor="_Toc81472723" w:history="1">
        <w:r w:rsidR="006003E1" w:rsidRPr="00AF3C31">
          <w:rPr>
            <w:rStyle w:val="Hyperlink"/>
            <w:noProof/>
            <w14:scene3d>
              <w14:camera w14:prst="orthographicFront"/>
              <w14:lightRig w14:rig="threePt" w14:dir="t">
                <w14:rot w14:lat="0" w14:lon="0" w14:rev="0"/>
              </w14:lightRig>
            </w14:scene3d>
          </w:rPr>
          <w:t>1.3.2</w:t>
        </w:r>
        <w:r w:rsidR="006003E1">
          <w:rPr>
            <w:rFonts w:asciiTheme="minorHAnsi" w:eastAsiaTheme="minorEastAsia" w:hAnsiTheme="minorHAnsi" w:cstheme="minorBidi"/>
            <w:iCs w:val="0"/>
            <w:caps w:val="0"/>
            <w:noProof/>
            <w:sz w:val="22"/>
            <w:szCs w:val="22"/>
          </w:rPr>
          <w:tab/>
        </w:r>
        <w:r w:rsidR="006003E1" w:rsidRPr="00AF3C31">
          <w:rPr>
            <w:rStyle w:val="Hyperlink"/>
            <w:noProof/>
          </w:rPr>
          <w:t>SUBMISSION OF QUOTES</w:t>
        </w:r>
        <w:r w:rsidR="006003E1">
          <w:rPr>
            <w:noProof/>
            <w:webHidden/>
          </w:rPr>
          <w:tab/>
        </w:r>
        <w:r w:rsidR="006003E1">
          <w:rPr>
            <w:noProof/>
            <w:webHidden/>
          </w:rPr>
          <w:fldChar w:fldCharType="begin"/>
        </w:r>
        <w:r w:rsidR="006003E1">
          <w:rPr>
            <w:noProof/>
            <w:webHidden/>
          </w:rPr>
          <w:instrText xml:space="preserve"> PAGEREF _Toc81472723 \h </w:instrText>
        </w:r>
        <w:r w:rsidR="006003E1">
          <w:rPr>
            <w:noProof/>
            <w:webHidden/>
          </w:rPr>
        </w:r>
        <w:r w:rsidR="006003E1">
          <w:rPr>
            <w:noProof/>
            <w:webHidden/>
          </w:rPr>
          <w:fldChar w:fldCharType="separate"/>
        </w:r>
        <w:r w:rsidR="00A304ED">
          <w:rPr>
            <w:noProof/>
            <w:webHidden/>
          </w:rPr>
          <w:t>12</w:t>
        </w:r>
        <w:r w:rsidR="006003E1">
          <w:rPr>
            <w:noProof/>
            <w:webHidden/>
          </w:rPr>
          <w:fldChar w:fldCharType="end"/>
        </w:r>
      </w:hyperlink>
    </w:p>
    <w:p w14:paraId="2C5107B1" w14:textId="2D173A9B" w:rsidR="006003E1" w:rsidRDefault="00826B49">
      <w:pPr>
        <w:pStyle w:val="TOC3"/>
        <w:rPr>
          <w:rFonts w:asciiTheme="minorHAnsi" w:eastAsiaTheme="minorEastAsia" w:hAnsiTheme="minorHAnsi" w:cstheme="minorBidi"/>
          <w:iCs w:val="0"/>
          <w:caps w:val="0"/>
          <w:noProof/>
          <w:sz w:val="22"/>
          <w:szCs w:val="22"/>
        </w:rPr>
      </w:pPr>
      <w:hyperlink w:anchor="_Toc81472724" w:history="1">
        <w:r w:rsidR="006003E1" w:rsidRPr="00AF3C31">
          <w:rPr>
            <w:rStyle w:val="Hyperlink"/>
            <w:noProof/>
            <w14:scene3d>
              <w14:camera w14:prst="orthographicFront"/>
              <w14:lightRig w14:rig="threePt" w14:dir="t">
                <w14:rot w14:lat="0" w14:lon="0" w14:rev="0"/>
              </w14:lightRig>
            </w14:scene3d>
          </w:rPr>
          <w:t>1.3.3</w:t>
        </w:r>
        <w:r w:rsidR="006003E1">
          <w:rPr>
            <w:rFonts w:asciiTheme="minorHAnsi" w:eastAsiaTheme="minorEastAsia" w:hAnsiTheme="minorHAnsi" w:cstheme="minorBidi"/>
            <w:iCs w:val="0"/>
            <w:caps w:val="0"/>
            <w:noProof/>
            <w:sz w:val="22"/>
            <w:szCs w:val="22"/>
          </w:rPr>
          <w:tab/>
        </w:r>
        <w:r w:rsidR="006003E1" w:rsidRPr="00AF3C31">
          <w:rPr>
            <w:rStyle w:val="Hyperlink"/>
            <w:noProof/>
          </w:rPr>
          <w:t>VENDOR {BIDDER} SUPPORT</w:t>
        </w:r>
        <w:r w:rsidR="006003E1">
          <w:rPr>
            <w:noProof/>
            <w:webHidden/>
          </w:rPr>
          <w:tab/>
        </w:r>
        <w:r w:rsidR="006003E1">
          <w:rPr>
            <w:noProof/>
            <w:webHidden/>
          </w:rPr>
          <w:fldChar w:fldCharType="begin"/>
        </w:r>
        <w:r w:rsidR="006003E1">
          <w:rPr>
            <w:noProof/>
            <w:webHidden/>
          </w:rPr>
          <w:instrText xml:space="preserve"> PAGEREF _Toc81472724 \h </w:instrText>
        </w:r>
        <w:r w:rsidR="006003E1">
          <w:rPr>
            <w:noProof/>
            <w:webHidden/>
          </w:rPr>
        </w:r>
        <w:r w:rsidR="006003E1">
          <w:rPr>
            <w:noProof/>
            <w:webHidden/>
          </w:rPr>
          <w:fldChar w:fldCharType="separate"/>
        </w:r>
        <w:r w:rsidR="00A304ED">
          <w:rPr>
            <w:noProof/>
            <w:webHidden/>
          </w:rPr>
          <w:t>12</w:t>
        </w:r>
        <w:r w:rsidR="006003E1">
          <w:rPr>
            <w:noProof/>
            <w:webHidden/>
          </w:rPr>
          <w:fldChar w:fldCharType="end"/>
        </w:r>
      </w:hyperlink>
    </w:p>
    <w:p w14:paraId="3BA0D350" w14:textId="5040C341" w:rsidR="006003E1" w:rsidRDefault="00826B49">
      <w:pPr>
        <w:pStyle w:val="TOC3"/>
        <w:rPr>
          <w:rFonts w:asciiTheme="minorHAnsi" w:eastAsiaTheme="minorEastAsia" w:hAnsiTheme="minorHAnsi" w:cstheme="minorBidi"/>
          <w:iCs w:val="0"/>
          <w:caps w:val="0"/>
          <w:noProof/>
          <w:sz w:val="22"/>
          <w:szCs w:val="22"/>
        </w:rPr>
      </w:pPr>
      <w:hyperlink w:anchor="_Toc81472725" w:history="1">
        <w:r w:rsidR="006003E1" w:rsidRPr="00AF3C31">
          <w:rPr>
            <w:rStyle w:val="Hyperlink"/>
            <w:noProof/>
            <w14:scene3d>
              <w14:camera w14:prst="orthographicFront"/>
              <w14:lightRig w14:rig="threePt" w14:dir="t">
                <w14:rot w14:lat="0" w14:lon="0" w14:rev="0"/>
              </w14:lightRig>
            </w14:scene3d>
          </w:rPr>
          <w:t>1.3.4</w:t>
        </w:r>
        <w:r w:rsidR="006003E1">
          <w:rPr>
            <w:rFonts w:asciiTheme="minorHAnsi" w:eastAsiaTheme="minorEastAsia" w:hAnsiTheme="minorHAnsi" w:cstheme="minorBidi"/>
            <w:iCs w:val="0"/>
            <w:caps w:val="0"/>
            <w:noProof/>
            <w:sz w:val="22"/>
            <w:szCs w:val="22"/>
          </w:rPr>
          <w:tab/>
        </w:r>
        <w:r w:rsidR="006003E1" w:rsidRPr="00AF3C31">
          <w:rPr>
            <w:rStyle w:val="Hyperlink"/>
            <w:noProof/>
          </w:rPr>
          <w:t>MANDATORY/OPTIONAL SITE VISIT</w:t>
        </w:r>
        <w:r w:rsidR="006003E1">
          <w:rPr>
            <w:noProof/>
            <w:webHidden/>
          </w:rPr>
          <w:tab/>
        </w:r>
        <w:r w:rsidR="006003E1">
          <w:rPr>
            <w:noProof/>
            <w:webHidden/>
          </w:rPr>
          <w:fldChar w:fldCharType="begin"/>
        </w:r>
        <w:r w:rsidR="006003E1">
          <w:rPr>
            <w:noProof/>
            <w:webHidden/>
          </w:rPr>
          <w:instrText xml:space="preserve"> PAGEREF _Toc81472725 \h </w:instrText>
        </w:r>
        <w:r w:rsidR="006003E1">
          <w:rPr>
            <w:noProof/>
            <w:webHidden/>
          </w:rPr>
        </w:r>
        <w:r w:rsidR="006003E1">
          <w:rPr>
            <w:noProof/>
            <w:webHidden/>
          </w:rPr>
          <w:fldChar w:fldCharType="separate"/>
        </w:r>
        <w:r w:rsidR="00A304ED">
          <w:rPr>
            <w:noProof/>
            <w:webHidden/>
          </w:rPr>
          <w:t>12</w:t>
        </w:r>
        <w:r w:rsidR="006003E1">
          <w:rPr>
            <w:noProof/>
            <w:webHidden/>
          </w:rPr>
          <w:fldChar w:fldCharType="end"/>
        </w:r>
      </w:hyperlink>
    </w:p>
    <w:p w14:paraId="23D77EE1" w14:textId="0E4E6B27" w:rsidR="006003E1" w:rsidRDefault="00826B49">
      <w:pPr>
        <w:pStyle w:val="TOC3"/>
        <w:rPr>
          <w:rFonts w:asciiTheme="minorHAnsi" w:eastAsiaTheme="minorEastAsia" w:hAnsiTheme="minorHAnsi" w:cstheme="minorBidi"/>
          <w:iCs w:val="0"/>
          <w:caps w:val="0"/>
          <w:noProof/>
          <w:sz w:val="22"/>
          <w:szCs w:val="22"/>
        </w:rPr>
      </w:pPr>
      <w:hyperlink w:anchor="_Toc81472726" w:history="1">
        <w:r w:rsidR="006003E1" w:rsidRPr="00AF3C31">
          <w:rPr>
            <w:rStyle w:val="Hyperlink"/>
            <w:noProof/>
            <w14:scene3d>
              <w14:camera w14:prst="orthographicFront"/>
              <w14:lightRig w14:rig="threePt" w14:dir="t">
                <w14:rot w14:lat="0" w14:lon="0" w14:rev="0"/>
              </w14:lightRig>
            </w14:scene3d>
          </w:rPr>
          <w:t>1.3.5</w:t>
        </w:r>
        <w:r w:rsidR="006003E1">
          <w:rPr>
            <w:rFonts w:asciiTheme="minorHAnsi" w:eastAsiaTheme="minorEastAsia" w:hAnsiTheme="minorHAnsi" w:cstheme="minorBidi"/>
            <w:iCs w:val="0"/>
            <w:caps w:val="0"/>
            <w:noProof/>
            <w:sz w:val="22"/>
            <w:szCs w:val="22"/>
          </w:rPr>
          <w:tab/>
        </w:r>
        <w:r w:rsidR="006003E1" w:rsidRPr="00AF3C31">
          <w:rPr>
            <w:rStyle w:val="Hyperlink"/>
            <w:noProof/>
          </w:rPr>
          <w:t>MANDATORY/OPTIONAL PRE-QUOTE CONFERENCE</w:t>
        </w:r>
        <w:r w:rsidR="006003E1">
          <w:rPr>
            <w:noProof/>
            <w:webHidden/>
          </w:rPr>
          <w:tab/>
        </w:r>
        <w:r w:rsidR="006003E1">
          <w:rPr>
            <w:noProof/>
            <w:webHidden/>
          </w:rPr>
          <w:fldChar w:fldCharType="begin"/>
        </w:r>
        <w:r w:rsidR="006003E1">
          <w:rPr>
            <w:noProof/>
            <w:webHidden/>
          </w:rPr>
          <w:instrText xml:space="preserve"> PAGEREF _Toc81472726 \h </w:instrText>
        </w:r>
        <w:r w:rsidR="006003E1">
          <w:rPr>
            <w:noProof/>
            <w:webHidden/>
          </w:rPr>
        </w:r>
        <w:r w:rsidR="006003E1">
          <w:rPr>
            <w:noProof/>
            <w:webHidden/>
          </w:rPr>
          <w:fldChar w:fldCharType="separate"/>
        </w:r>
        <w:r w:rsidR="00A304ED">
          <w:rPr>
            <w:noProof/>
            <w:webHidden/>
          </w:rPr>
          <w:t>12</w:t>
        </w:r>
        <w:r w:rsidR="006003E1">
          <w:rPr>
            <w:noProof/>
            <w:webHidden/>
          </w:rPr>
          <w:fldChar w:fldCharType="end"/>
        </w:r>
      </w:hyperlink>
    </w:p>
    <w:p w14:paraId="1D2B36E9" w14:textId="61941266" w:rsidR="006003E1" w:rsidRDefault="00826B49">
      <w:pPr>
        <w:pStyle w:val="TOC3"/>
        <w:rPr>
          <w:rFonts w:asciiTheme="minorHAnsi" w:eastAsiaTheme="minorEastAsia" w:hAnsiTheme="minorHAnsi" w:cstheme="minorBidi"/>
          <w:iCs w:val="0"/>
          <w:caps w:val="0"/>
          <w:noProof/>
          <w:sz w:val="22"/>
          <w:szCs w:val="22"/>
        </w:rPr>
      </w:pPr>
      <w:hyperlink w:anchor="_Toc81472727" w:history="1">
        <w:r w:rsidR="006003E1" w:rsidRPr="00AF3C31">
          <w:rPr>
            <w:rStyle w:val="Hyperlink"/>
            <w:noProof/>
            <w14:scene3d>
              <w14:camera w14:prst="orthographicFront"/>
              <w14:lightRig w14:rig="threePt" w14:dir="t">
                <w14:rot w14:lat="0" w14:lon="0" w14:rev="0"/>
              </w14:lightRig>
            </w14:scene3d>
          </w:rPr>
          <w:t>1.3.6</w:t>
        </w:r>
        <w:r w:rsidR="006003E1">
          <w:rPr>
            <w:rFonts w:asciiTheme="minorHAnsi" w:eastAsiaTheme="minorEastAsia" w:hAnsiTheme="minorHAnsi" w:cstheme="minorBidi"/>
            <w:iCs w:val="0"/>
            <w:caps w:val="0"/>
            <w:noProof/>
            <w:sz w:val="22"/>
            <w:szCs w:val="22"/>
          </w:rPr>
          <w:tab/>
        </w:r>
        <w:r w:rsidR="006003E1" w:rsidRPr="00AF3C31">
          <w:rPr>
            <w:rStyle w:val="Hyperlink"/>
            <w:noProof/>
          </w:rPr>
          <w:t>PRE-QUOTE DOCUMENT REVIEW</w:t>
        </w:r>
        <w:r w:rsidR="006003E1">
          <w:rPr>
            <w:noProof/>
            <w:webHidden/>
          </w:rPr>
          <w:tab/>
        </w:r>
        <w:r w:rsidR="006003E1">
          <w:rPr>
            <w:noProof/>
            <w:webHidden/>
          </w:rPr>
          <w:fldChar w:fldCharType="begin"/>
        </w:r>
        <w:r w:rsidR="006003E1">
          <w:rPr>
            <w:noProof/>
            <w:webHidden/>
          </w:rPr>
          <w:instrText xml:space="preserve"> PAGEREF _Toc81472727 \h </w:instrText>
        </w:r>
        <w:r w:rsidR="006003E1">
          <w:rPr>
            <w:noProof/>
            <w:webHidden/>
          </w:rPr>
        </w:r>
        <w:r w:rsidR="006003E1">
          <w:rPr>
            <w:noProof/>
            <w:webHidden/>
          </w:rPr>
          <w:fldChar w:fldCharType="separate"/>
        </w:r>
        <w:r w:rsidR="00A304ED">
          <w:rPr>
            <w:noProof/>
            <w:webHidden/>
          </w:rPr>
          <w:t>13</w:t>
        </w:r>
        <w:r w:rsidR="006003E1">
          <w:rPr>
            <w:noProof/>
            <w:webHidden/>
          </w:rPr>
          <w:fldChar w:fldCharType="end"/>
        </w:r>
      </w:hyperlink>
    </w:p>
    <w:p w14:paraId="1DE652D3" w14:textId="4454557B"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28" w:history="1">
        <w:r w:rsidR="006003E1" w:rsidRPr="00AF3C31">
          <w:rPr>
            <w:rStyle w:val="Hyperlink"/>
            <w:noProof/>
            <w14:scene3d>
              <w14:camera w14:prst="orthographicFront"/>
              <w14:lightRig w14:rig="threePt" w14:dir="t">
                <w14:rot w14:lat="0" w14:lon="0" w14:rev="0"/>
              </w14:lightRig>
            </w14:scene3d>
          </w:rPr>
          <w:t>1.4</w:t>
        </w:r>
        <w:r w:rsidR="006003E1">
          <w:rPr>
            <w:rFonts w:asciiTheme="minorHAnsi" w:eastAsiaTheme="minorEastAsia" w:hAnsiTheme="minorHAnsi" w:cstheme="minorBidi"/>
            <w:caps w:val="0"/>
            <w:noProof/>
            <w:sz w:val="22"/>
            <w:szCs w:val="22"/>
          </w:rPr>
          <w:tab/>
        </w:r>
        <w:r w:rsidR="006003E1" w:rsidRPr="00AF3C31">
          <w:rPr>
            <w:rStyle w:val="Hyperlink"/>
            <w:noProof/>
          </w:rPr>
          <w:t>ADDITIONAL INFORMATION</w:t>
        </w:r>
        <w:r w:rsidR="006003E1">
          <w:rPr>
            <w:noProof/>
            <w:webHidden/>
          </w:rPr>
          <w:tab/>
        </w:r>
        <w:r w:rsidR="006003E1">
          <w:rPr>
            <w:noProof/>
            <w:webHidden/>
          </w:rPr>
          <w:fldChar w:fldCharType="begin"/>
        </w:r>
        <w:r w:rsidR="006003E1">
          <w:rPr>
            <w:noProof/>
            <w:webHidden/>
          </w:rPr>
          <w:instrText xml:space="preserve"> PAGEREF _Toc81472728 \h </w:instrText>
        </w:r>
        <w:r w:rsidR="006003E1">
          <w:rPr>
            <w:noProof/>
            <w:webHidden/>
          </w:rPr>
        </w:r>
        <w:r w:rsidR="006003E1">
          <w:rPr>
            <w:noProof/>
            <w:webHidden/>
          </w:rPr>
          <w:fldChar w:fldCharType="separate"/>
        </w:r>
        <w:r w:rsidR="00A304ED">
          <w:rPr>
            <w:noProof/>
            <w:webHidden/>
          </w:rPr>
          <w:t>13</w:t>
        </w:r>
        <w:r w:rsidR="006003E1">
          <w:rPr>
            <w:noProof/>
            <w:webHidden/>
          </w:rPr>
          <w:fldChar w:fldCharType="end"/>
        </w:r>
      </w:hyperlink>
    </w:p>
    <w:p w14:paraId="28043BC0" w14:textId="18032657" w:rsidR="006003E1" w:rsidRDefault="00826B49">
      <w:pPr>
        <w:pStyle w:val="TOC3"/>
        <w:rPr>
          <w:rFonts w:asciiTheme="minorHAnsi" w:eastAsiaTheme="minorEastAsia" w:hAnsiTheme="minorHAnsi" w:cstheme="minorBidi"/>
          <w:iCs w:val="0"/>
          <w:caps w:val="0"/>
          <w:noProof/>
          <w:sz w:val="22"/>
          <w:szCs w:val="22"/>
        </w:rPr>
      </w:pPr>
      <w:hyperlink w:anchor="_Toc81472729" w:history="1">
        <w:r w:rsidR="006003E1" w:rsidRPr="00AF3C31">
          <w:rPr>
            <w:rStyle w:val="Hyperlink"/>
            <w:rFonts w:eastAsia="MS Mincho"/>
            <w:noProof/>
            <w14:scene3d>
              <w14:camera w14:prst="orthographicFront"/>
              <w14:lightRig w14:rig="threePt" w14:dir="t">
                <w14:rot w14:lat="0" w14:lon="0" w14:rev="0"/>
              </w14:lightRig>
            </w14:scene3d>
          </w:rPr>
          <w:t>1.4.1</w:t>
        </w:r>
        <w:r w:rsidR="006003E1">
          <w:rPr>
            <w:rFonts w:asciiTheme="minorHAnsi" w:eastAsiaTheme="minorEastAsia" w:hAnsiTheme="minorHAnsi" w:cstheme="minorBidi"/>
            <w:iCs w:val="0"/>
            <w:caps w:val="0"/>
            <w:noProof/>
            <w:sz w:val="22"/>
            <w:szCs w:val="22"/>
          </w:rPr>
          <w:tab/>
        </w:r>
        <w:r w:rsidR="006003E1" w:rsidRPr="00AF3C31">
          <w:rPr>
            <w:rStyle w:val="Hyperlink"/>
            <w:rFonts w:eastAsia="MS Mincho"/>
            <w:noProof/>
          </w:rPr>
          <w:t>BID AMENDMENTS: REVISIONS TO THIS BID SOLICITATION</w:t>
        </w:r>
        <w:r w:rsidR="006003E1">
          <w:rPr>
            <w:noProof/>
            <w:webHidden/>
          </w:rPr>
          <w:tab/>
        </w:r>
        <w:r w:rsidR="006003E1">
          <w:rPr>
            <w:noProof/>
            <w:webHidden/>
          </w:rPr>
          <w:fldChar w:fldCharType="begin"/>
        </w:r>
        <w:r w:rsidR="006003E1">
          <w:rPr>
            <w:noProof/>
            <w:webHidden/>
          </w:rPr>
          <w:instrText xml:space="preserve"> PAGEREF _Toc81472729 \h </w:instrText>
        </w:r>
        <w:r w:rsidR="006003E1">
          <w:rPr>
            <w:noProof/>
            <w:webHidden/>
          </w:rPr>
        </w:r>
        <w:r w:rsidR="006003E1">
          <w:rPr>
            <w:noProof/>
            <w:webHidden/>
          </w:rPr>
          <w:fldChar w:fldCharType="separate"/>
        </w:r>
        <w:r w:rsidR="00A304ED">
          <w:rPr>
            <w:noProof/>
            <w:webHidden/>
          </w:rPr>
          <w:t>13</w:t>
        </w:r>
        <w:r w:rsidR="006003E1">
          <w:rPr>
            <w:noProof/>
            <w:webHidden/>
          </w:rPr>
          <w:fldChar w:fldCharType="end"/>
        </w:r>
      </w:hyperlink>
    </w:p>
    <w:p w14:paraId="4574F916" w14:textId="29F2828C" w:rsidR="006003E1" w:rsidRDefault="00826B49">
      <w:pPr>
        <w:pStyle w:val="TOC3"/>
        <w:rPr>
          <w:rFonts w:asciiTheme="minorHAnsi" w:eastAsiaTheme="minorEastAsia" w:hAnsiTheme="minorHAnsi" w:cstheme="minorBidi"/>
          <w:iCs w:val="0"/>
          <w:caps w:val="0"/>
          <w:noProof/>
          <w:sz w:val="22"/>
          <w:szCs w:val="22"/>
        </w:rPr>
      </w:pPr>
      <w:hyperlink w:anchor="_Toc81472730" w:history="1">
        <w:r w:rsidR="006003E1" w:rsidRPr="00AF3C31">
          <w:rPr>
            <w:rStyle w:val="Hyperlink"/>
            <w:rFonts w:eastAsia="MS Mincho"/>
            <w:noProof/>
            <w14:scene3d>
              <w14:camera w14:prst="orthographicFront"/>
              <w14:lightRig w14:rig="threePt" w14:dir="t">
                <w14:rot w14:lat="0" w14:lon="0" w14:rev="0"/>
              </w14:lightRig>
            </w14:scene3d>
          </w:rPr>
          <w:t>1.4.2</w:t>
        </w:r>
        <w:r w:rsidR="006003E1">
          <w:rPr>
            <w:rFonts w:asciiTheme="minorHAnsi" w:eastAsiaTheme="minorEastAsia" w:hAnsiTheme="minorHAnsi" w:cstheme="minorBidi"/>
            <w:iCs w:val="0"/>
            <w:caps w:val="0"/>
            <w:noProof/>
            <w:sz w:val="22"/>
            <w:szCs w:val="22"/>
          </w:rPr>
          <w:tab/>
        </w:r>
        <w:r w:rsidR="006003E1" w:rsidRPr="00AF3C31">
          <w:rPr>
            <w:rStyle w:val="Hyperlink"/>
            <w:rFonts w:eastAsia="MS Mincho"/>
            <w:noProof/>
          </w:rPr>
          <w:t>VENDOR {BIDDER} RESPONSIBILITY</w:t>
        </w:r>
        <w:r w:rsidR="006003E1">
          <w:rPr>
            <w:noProof/>
            <w:webHidden/>
          </w:rPr>
          <w:tab/>
        </w:r>
        <w:r w:rsidR="006003E1">
          <w:rPr>
            <w:noProof/>
            <w:webHidden/>
          </w:rPr>
          <w:fldChar w:fldCharType="begin"/>
        </w:r>
        <w:r w:rsidR="006003E1">
          <w:rPr>
            <w:noProof/>
            <w:webHidden/>
          </w:rPr>
          <w:instrText xml:space="preserve"> PAGEREF _Toc81472730 \h </w:instrText>
        </w:r>
        <w:r w:rsidR="006003E1">
          <w:rPr>
            <w:noProof/>
            <w:webHidden/>
          </w:rPr>
        </w:r>
        <w:r w:rsidR="006003E1">
          <w:rPr>
            <w:noProof/>
            <w:webHidden/>
          </w:rPr>
          <w:fldChar w:fldCharType="separate"/>
        </w:r>
        <w:r w:rsidR="00A304ED">
          <w:rPr>
            <w:noProof/>
            <w:webHidden/>
          </w:rPr>
          <w:t>13</w:t>
        </w:r>
        <w:r w:rsidR="006003E1">
          <w:rPr>
            <w:noProof/>
            <w:webHidden/>
          </w:rPr>
          <w:fldChar w:fldCharType="end"/>
        </w:r>
      </w:hyperlink>
    </w:p>
    <w:p w14:paraId="33848DA5" w14:textId="17F22F4F" w:rsidR="006003E1" w:rsidRDefault="00826B49">
      <w:pPr>
        <w:pStyle w:val="TOC3"/>
        <w:rPr>
          <w:rFonts w:asciiTheme="minorHAnsi" w:eastAsiaTheme="minorEastAsia" w:hAnsiTheme="minorHAnsi" w:cstheme="minorBidi"/>
          <w:iCs w:val="0"/>
          <w:caps w:val="0"/>
          <w:noProof/>
          <w:sz w:val="22"/>
          <w:szCs w:val="22"/>
        </w:rPr>
      </w:pPr>
      <w:hyperlink w:anchor="_Toc81472731" w:history="1">
        <w:r w:rsidR="006003E1" w:rsidRPr="00AF3C31">
          <w:rPr>
            <w:rStyle w:val="Hyperlink"/>
            <w:rFonts w:eastAsia="MS Mincho"/>
            <w:noProof/>
            <w14:scene3d>
              <w14:camera w14:prst="orthographicFront"/>
              <w14:lightRig w14:rig="threePt" w14:dir="t">
                <w14:rot w14:lat="0" w14:lon="0" w14:rev="0"/>
              </w14:lightRig>
            </w14:scene3d>
          </w:rPr>
          <w:t>1.4.3</w:t>
        </w:r>
        <w:r w:rsidR="006003E1">
          <w:rPr>
            <w:rFonts w:asciiTheme="minorHAnsi" w:eastAsiaTheme="minorEastAsia" w:hAnsiTheme="minorHAnsi" w:cstheme="minorBidi"/>
            <w:iCs w:val="0"/>
            <w:caps w:val="0"/>
            <w:noProof/>
            <w:sz w:val="22"/>
            <w:szCs w:val="22"/>
          </w:rPr>
          <w:tab/>
        </w:r>
        <w:r w:rsidR="006003E1" w:rsidRPr="00AF3C31">
          <w:rPr>
            <w:rStyle w:val="Hyperlink"/>
            <w:rFonts w:eastAsia="MS Mincho"/>
            <w:noProof/>
          </w:rPr>
          <w:t>COST LIABILITY</w:t>
        </w:r>
        <w:r w:rsidR="006003E1">
          <w:rPr>
            <w:noProof/>
            <w:webHidden/>
          </w:rPr>
          <w:tab/>
        </w:r>
        <w:r w:rsidR="006003E1">
          <w:rPr>
            <w:noProof/>
            <w:webHidden/>
          </w:rPr>
          <w:fldChar w:fldCharType="begin"/>
        </w:r>
        <w:r w:rsidR="006003E1">
          <w:rPr>
            <w:noProof/>
            <w:webHidden/>
          </w:rPr>
          <w:instrText xml:space="preserve"> PAGEREF _Toc81472731 \h </w:instrText>
        </w:r>
        <w:r w:rsidR="006003E1">
          <w:rPr>
            <w:noProof/>
            <w:webHidden/>
          </w:rPr>
        </w:r>
        <w:r w:rsidR="006003E1">
          <w:rPr>
            <w:noProof/>
            <w:webHidden/>
          </w:rPr>
          <w:fldChar w:fldCharType="separate"/>
        </w:r>
        <w:r w:rsidR="00A304ED">
          <w:rPr>
            <w:noProof/>
            <w:webHidden/>
          </w:rPr>
          <w:t>13</w:t>
        </w:r>
        <w:r w:rsidR="006003E1">
          <w:rPr>
            <w:noProof/>
            <w:webHidden/>
          </w:rPr>
          <w:fldChar w:fldCharType="end"/>
        </w:r>
      </w:hyperlink>
    </w:p>
    <w:p w14:paraId="7F3AC5CF" w14:textId="103C6166" w:rsidR="006003E1" w:rsidRDefault="00826B49">
      <w:pPr>
        <w:pStyle w:val="TOC3"/>
        <w:rPr>
          <w:rFonts w:asciiTheme="minorHAnsi" w:eastAsiaTheme="minorEastAsia" w:hAnsiTheme="minorHAnsi" w:cstheme="minorBidi"/>
          <w:iCs w:val="0"/>
          <w:caps w:val="0"/>
          <w:noProof/>
          <w:sz w:val="22"/>
          <w:szCs w:val="22"/>
        </w:rPr>
      </w:pPr>
      <w:hyperlink w:anchor="_Toc81472732" w:history="1">
        <w:r w:rsidR="006003E1" w:rsidRPr="00AF3C31">
          <w:rPr>
            <w:rStyle w:val="Hyperlink"/>
            <w:rFonts w:eastAsia="MS Mincho"/>
            <w:noProof/>
            <w14:scene3d>
              <w14:camera w14:prst="orthographicFront"/>
              <w14:lightRig w14:rig="threePt" w14:dir="t">
                <w14:rot w14:lat="0" w14:lon="0" w14:rev="0"/>
              </w14:lightRig>
            </w14:scene3d>
          </w:rPr>
          <w:t>1.4.4</w:t>
        </w:r>
        <w:r w:rsidR="006003E1">
          <w:rPr>
            <w:rFonts w:asciiTheme="minorHAnsi" w:eastAsiaTheme="minorEastAsia" w:hAnsiTheme="minorHAnsi" w:cstheme="minorBidi"/>
            <w:iCs w:val="0"/>
            <w:caps w:val="0"/>
            <w:noProof/>
            <w:sz w:val="22"/>
            <w:szCs w:val="22"/>
          </w:rPr>
          <w:tab/>
        </w:r>
        <w:r w:rsidR="006003E1" w:rsidRPr="00AF3C31">
          <w:rPr>
            <w:rStyle w:val="Hyperlink"/>
            <w:rFonts w:eastAsia="MS Mincho"/>
            <w:noProof/>
          </w:rPr>
          <w:t>CONTENTS OF QUOTE</w:t>
        </w:r>
        <w:r w:rsidR="006003E1">
          <w:rPr>
            <w:noProof/>
            <w:webHidden/>
          </w:rPr>
          <w:tab/>
        </w:r>
        <w:r w:rsidR="006003E1">
          <w:rPr>
            <w:noProof/>
            <w:webHidden/>
          </w:rPr>
          <w:fldChar w:fldCharType="begin"/>
        </w:r>
        <w:r w:rsidR="006003E1">
          <w:rPr>
            <w:noProof/>
            <w:webHidden/>
          </w:rPr>
          <w:instrText xml:space="preserve"> PAGEREF _Toc81472732 \h </w:instrText>
        </w:r>
        <w:r w:rsidR="006003E1">
          <w:rPr>
            <w:noProof/>
            <w:webHidden/>
          </w:rPr>
        </w:r>
        <w:r w:rsidR="006003E1">
          <w:rPr>
            <w:noProof/>
            <w:webHidden/>
          </w:rPr>
          <w:fldChar w:fldCharType="separate"/>
        </w:r>
        <w:r w:rsidR="00A304ED">
          <w:rPr>
            <w:noProof/>
            <w:webHidden/>
          </w:rPr>
          <w:t>13</w:t>
        </w:r>
        <w:r w:rsidR="006003E1">
          <w:rPr>
            <w:noProof/>
            <w:webHidden/>
          </w:rPr>
          <w:fldChar w:fldCharType="end"/>
        </w:r>
      </w:hyperlink>
    </w:p>
    <w:p w14:paraId="0CC3925C" w14:textId="498D039F" w:rsidR="006003E1" w:rsidRDefault="00826B49">
      <w:pPr>
        <w:pStyle w:val="TOC3"/>
        <w:rPr>
          <w:rFonts w:asciiTheme="minorHAnsi" w:eastAsiaTheme="minorEastAsia" w:hAnsiTheme="minorHAnsi" w:cstheme="minorBidi"/>
          <w:iCs w:val="0"/>
          <w:caps w:val="0"/>
          <w:noProof/>
          <w:sz w:val="22"/>
          <w:szCs w:val="22"/>
        </w:rPr>
      </w:pPr>
      <w:hyperlink w:anchor="_Toc81472733" w:history="1">
        <w:r w:rsidR="006003E1" w:rsidRPr="00AF3C31">
          <w:rPr>
            <w:rStyle w:val="Hyperlink"/>
            <w:rFonts w:eastAsia="MS Mincho"/>
            <w:noProof/>
            <w14:scene3d>
              <w14:camera w14:prst="orthographicFront"/>
              <w14:lightRig w14:rig="threePt" w14:dir="t">
                <w14:rot w14:lat="0" w14:lon="0" w14:rev="0"/>
              </w14:lightRig>
            </w14:scene3d>
          </w:rPr>
          <w:t>1.4.5</w:t>
        </w:r>
        <w:r w:rsidR="006003E1">
          <w:rPr>
            <w:rFonts w:asciiTheme="minorHAnsi" w:eastAsiaTheme="minorEastAsia" w:hAnsiTheme="minorHAnsi" w:cstheme="minorBidi"/>
            <w:iCs w:val="0"/>
            <w:caps w:val="0"/>
            <w:noProof/>
            <w:sz w:val="22"/>
            <w:szCs w:val="22"/>
          </w:rPr>
          <w:tab/>
        </w:r>
        <w:r w:rsidR="006003E1" w:rsidRPr="00AF3C31">
          <w:rPr>
            <w:rStyle w:val="Hyperlink"/>
            <w:rFonts w:eastAsia="MS Mincho"/>
            <w:noProof/>
          </w:rPr>
          <w:t>ANNOUNCEMENT OF QUOTE INFORMATION</w:t>
        </w:r>
        <w:r w:rsidR="006003E1">
          <w:rPr>
            <w:noProof/>
            <w:webHidden/>
          </w:rPr>
          <w:tab/>
        </w:r>
        <w:r w:rsidR="006003E1">
          <w:rPr>
            <w:noProof/>
            <w:webHidden/>
          </w:rPr>
          <w:fldChar w:fldCharType="begin"/>
        </w:r>
        <w:r w:rsidR="006003E1">
          <w:rPr>
            <w:noProof/>
            <w:webHidden/>
          </w:rPr>
          <w:instrText xml:space="preserve"> PAGEREF _Toc81472733 \h </w:instrText>
        </w:r>
        <w:r w:rsidR="006003E1">
          <w:rPr>
            <w:noProof/>
            <w:webHidden/>
          </w:rPr>
        </w:r>
        <w:r w:rsidR="006003E1">
          <w:rPr>
            <w:noProof/>
            <w:webHidden/>
          </w:rPr>
          <w:fldChar w:fldCharType="separate"/>
        </w:r>
        <w:r w:rsidR="00A304ED">
          <w:rPr>
            <w:noProof/>
            <w:webHidden/>
          </w:rPr>
          <w:t>14</w:t>
        </w:r>
        <w:r w:rsidR="006003E1">
          <w:rPr>
            <w:noProof/>
            <w:webHidden/>
          </w:rPr>
          <w:fldChar w:fldCharType="end"/>
        </w:r>
      </w:hyperlink>
    </w:p>
    <w:p w14:paraId="45D28626" w14:textId="1F216509" w:rsidR="006003E1" w:rsidRDefault="00826B49">
      <w:pPr>
        <w:pStyle w:val="TOC3"/>
        <w:rPr>
          <w:rFonts w:asciiTheme="minorHAnsi" w:eastAsiaTheme="minorEastAsia" w:hAnsiTheme="minorHAnsi" w:cstheme="minorBidi"/>
          <w:iCs w:val="0"/>
          <w:caps w:val="0"/>
          <w:noProof/>
          <w:sz w:val="22"/>
          <w:szCs w:val="22"/>
        </w:rPr>
      </w:pPr>
      <w:hyperlink w:anchor="_Toc81472734" w:history="1">
        <w:r w:rsidR="006003E1" w:rsidRPr="00AF3C31">
          <w:rPr>
            <w:rStyle w:val="Hyperlink"/>
            <w:rFonts w:eastAsia="MS Mincho"/>
            <w:noProof/>
            <w14:scene3d>
              <w14:camera w14:prst="orthographicFront"/>
              <w14:lightRig w14:rig="threePt" w14:dir="t">
                <w14:rot w14:lat="0" w14:lon="0" w14:rev="0"/>
              </w14:lightRig>
            </w14:scene3d>
          </w:rPr>
          <w:t>1.4.6</w:t>
        </w:r>
        <w:r w:rsidR="006003E1">
          <w:rPr>
            <w:rFonts w:asciiTheme="minorHAnsi" w:eastAsiaTheme="minorEastAsia" w:hAnsiTheme="minorHAnsi" w:cstheme="minorBidi"/>
            <w:iCs w:val="0"/>
            <w:caps w:val="0"/>
            <w:noProof/>
            <w:sz w:val="22"/>
            <w:szCs w:val="22"/>
          </w:rPr>
          <w:tab/>
        </w:r>
        <w:r w:rsidR="006003E1" w:rsidRPr="00AF3C31">
          <w:rPr>
            <w:rStyle w:val="Hyperlink"/>
            <w:rFonts w:eastAsia="MS Mincho"/>
            <w:noProof/>
          </w:rPr>
          <w:t>PRICE ALTERATION IN QUOTES</w:t>
        </w:r>
        <w:r w:rsidR="006003E1">
          <w:rPr>
            <w:noProof/>
            <w:webHidden/>
          </w:rPr>
          <w:tab/>
        </w:r>
        <w:r w:rsidR="006003E1">
          <w:rPr>
            <w:noProof/>
            <w:webHidden/>
          </w:rPr>
          <w:fldChar w:fldCharType="begin"/>
        </w:r>
        <w:r w:rsidR="006003E1">
          <w:rPr>
            <w:noProof/>
            <w:webHidden/>
          </w:rPr>
          <w:instrText xml:space="preserve"> PAGEREF _Toc81472734 \h </w:instrText>
        </w:r>
        <w:r w:rsidR="006003E1">
          <w:rPr>
            <w:noProof/>
            <w:webHidden/>
          </w:rPr>
        </w:r>
        <w:r w:rsidR="006003E1">
          <w:rPr>
            <w:noProof/>
            <w:webHidden/>
          </w:rPr>
          <w:fldChar w:fldCharType="separate"/>
        </w:r>
        <w:r w:rsidR="00A304ED">
          <w:rPr>
            <w:noProof/>
            <w:webHidden/>
          </w:rPr>
          <w:t>14</w:t>
        </w:r>
        <w:r w:rsidR="006003E1">
          <w:rPr>
            <w:noProof/>
            <w:webHidden/>
          </w:rPr>
          <w:fldChar w:fldCharType="end"/>
        </w:r>
      </w:hyperlink>
    </w:p>
    <w:p w14:paraId="38713885" w14:textId="37BDCBF8" w:rsidR="006003E1" w:rsidRDefault="00826B49">
      <w:pPr>
        <w:pStyle w:val="TOC3"/>
        <w:rPr>
          <w:rFonts w:asciiTheme="minorHAnsi" w:eastAsiaTheme="minorEastAsia" w:hAnsiTheme="minorHAnsi" w:cstheme="minorBidi"/>
          <w:iCs w:val="0"/>
          <w:caps w:val="0"/>
          <w:noProof/>
          <w:sz w:val="22"/>
          <w:szCs w:val="22"/>
        </w:rPr>
      </w:pPr>
      <w:hyperlink w:anchor="_Toc81472735" w:history="1">
        <w:r w:rsidR="006003E1" w:rsidRPr="00AF3C31">
          <w:rPr>
            <w:rStyle w:val="Hyperlink"/>
            <w:rFonts w:eastAsia="MS Mincho"/>
            <w:noProof/>
            <w14:scene3d>
              <w14:camera w14:prst="orthographicFront"/>
              <w14:lightRig w14:rig="threePt" w14:dir="t">
                <w14:rot w14:lat="0" w14:lon="0" w14:rev="0"/>
              </w14:lightRig>
            </w14:scene3d>
          </w:rPr>
          <w:t>1.4.7</w:t>
        </w:r>
        <w:r w:rsidR="006003E1">
          <w:rPr>
            <w:rFonts w:asciiTheme="minorHAnsi" w:eastAsiaTheme="minorEastAsia" w:hAnsiTheme="minorHAnsi" w:cstheme="minorBidi"/>
            <w:iCs w:val="0"/>
            <w:caps w:val="0"/>
            <w:noProof/>
            <w:sz w:val="22"/>
            <w:szCs w:val="22"/>
          </w:rPr>
          <w:tab/>
        </w:r>
        <w:r w:rsidR="006003E1" w:rsidRPr="00AF3C31">
          <w:rPr>
            <w:rStyle w:val="Hyperlink"/>
            <w:rFonts w:eastAsia="MS Mincho"/>
            <w:noProof/>
          </w:rPr>
          <w:t>QUOTE ERRORS</w:t>
        </w:r>
        <w:r w:rsidR="006003E1">
          <w:rPr>
            <w:noProof/>
            <w:webHidden/>
          </w:rPr>
          <w:tab/>
        </w:r>
        <w:r w:rsidR="006003E1">
          <w:rPr>
            <w:noProof/>
            <w:webHidden/>
          </w:rPr>
          <w:fldChar w:fldCharType="begin"/>
        </w:r>
        <w:r w:rsidR="006003E1">
          <w:rPr>
            <w:noProof/>
            <w:webHidden/>
          </w:rPr>
          <w:instrText xml:space="preserve"> PAGEREF _Toc81472735 \h </w:instrText>
        </w:r>
        <w:r w:rsidR="006003E1">
          <w:rPr>
            <w:noProof/>
            <w:webHidden/>
          </w:rPr>
        </w:r>
        <w:r w:rsidR="006003E1">
          <w:rPr>
            <w:noProof/>
            <w:webHidden/>
          </w:rPr>
          <w:fldChar w:fldCharType="separate"/>
        </w:r>
        <w:r w:rsidR="00A304ED">
          <w:rPr>
            <w:noProof/>
            <w:webHidden/>
          </w:rPr>
          <w:t>14</w:t>
        </w:r>
        <w:r w:rsidR="006003E1">
          <w:rPr>
            <w:noProof/>
            <w:webHidden/>
          </w:rPr>
          <w:fldChar w:fldCharType="end"/>
        </w:r>
      </w:hyperlink>
    </w:p>
    <w:p w14:paraId="6A92228D" w14:textId="6D78D7FE" w:rsidR="006003E1" w:rsidRDefault="00826B49">
      <w:pPr>
        <w:pStyle w:val="TOC3"/>
        <w:rPr>
          <w:rFonts w:asciiTheme="minorHAnsi" w:eastAsiaTheme="minorEastAsia" w:hAnsiTheme="minorHAnsi" w:cstheme="minorBidi"/>
          <w:iCs w:val="0"/>
          <w:caps w:val="0"/>
          <w:noProof/>
          <w:sz w:val="22"/>
          <w:szCs w:val="22"/>
        </w:rPr>
      </w:pPr>
      <w:hyperlink w:anchor="_Toc81472736" w:history="1">
        <w:r w:rsidR="006003E1" w:rsidRPr="00AF3C31">
          <w:rPr>
            <w:rStyle w:val="Hyperlink"/>
            <w:rFonts w:eastAsia="MS Mincho"/>
            <w:noProof/>
            <w14:scene3d>
              <w14:camera w14:prst="orthographicFront"/>
              <w14:lightRig w14:rig="threePt" w14:dir="t">
                <w14:rot w14:lat="0" w14:lon="0" w14:rev="0"/>
              </w14:lightRig>
            </w14:scene3d>
          </w:rPr>
          <w:t>1.4.8</w:t>
        </w:r>
        <w:r w:rsidR="006003E1">
          <w:rPr>
            <w:rFonts w:asciiTheme="minorHAnsi" w:eastAsiaTheme="minorEastAsia" w:hAnsiTheme="minorHAnsi" w:cstheme="minorBidi"/>
            <w:iCs w:val="0"/>
            <w:caps w:val="0"/>
            <w:noProof/>
            <w:sz w:val="22"/>
            <w:szCs w:val="22"/>
          </w:rPr>
          <w:tab/>
        </w:r>
        <w:r w:rsidR="006003E1" w:rsidRPr="00AF3C31">
          <w:rPr>
            <w:rStyle w:val="Hyperlink"/>
            <w:rFonts w:eastAsia="MS Mincho"/>
            <w:noProof/>
          </w:rPr>
          <w:t>JOINT VENTURE</w:t>
        </w:r>
        <w:r w:rsidR="006003E1">
          <w:rPr>
            <w:noProof/>
            <w:webHidden/>
          </w:rPr>
          <w:tab/>
        </w:r>
        <w:r w:rsidR="006003E1">
          <w:rPr>
            <w:noProof/>
            <w:webHidden/>
          </w:rPr>
          <w:fldChar w:fldCharType="begin"/>
        </w:r>
        <w:r w:rsidR="006003E1">
          <w:rPr>
            <w:noProof/>
            <w:webHidden/>
          </w:rPr>
          <w:instrText xml:space="preserve"> PAGEREF _Toc81472736 \h </w:instrText>
        </w:r>
        <w:r w:rsidR="006003E1">
          <w:rPr>
            <w:noProof/>
            <w:webHidden/>
          </w:rPr>
        </w:r>
        <w:r w:rsidR="006003E1">
          <w:rPr>
            <w:noProof/>
            <w:webHidden/>
          </w:rPr>
          <w:fldChar w:fldCharType="separate"/>
        </w:r>
        <w:r w:rsidR="00A304ED">
          <w:rPr>
            <w:noProof/>
            <w:webHidden/>
          </w:rPr>
          <w:t>15</w:t>
        </w:r>
        <w:r w:rsidR="006003E1">
          <w:rPr>
            <w:noProof/>
            <w:webHidden/>
          </w:rPr>
          <w:fldChar w:fldCharType="end"/>
        </w:r>
      </w:hyperlink>
    </w:p>
    <w:p w14:paraId="03446C12" w14:textId="341558B3" w:rsidR="006003E1" w:rsidRDefault="00826B49">
      <w:pPr>
        <w:pStyle w:val="TOC3"/>
        <w:rPr>
          <w:rFonts w:asciiTheme="minorHAnsi" w:eastAsiaTheme="minorEastAsia" w:hAnsiTheme="minorHAnsi" w:cstheme="minorBidi"/>
          <w:iCs w:val="0"/>
          <w:caps w:val="0"/>
          <w:noProof/>
          <w:sz w:val="22"/>
          <w:szCs w:val="22"/>
        </w:rPr>
      </w:pPr>
      <w:hyperlink w:anchor="_Toc81472737" w:history="1">
        <w:r w:rsidR="006003E1" w:rsidRPr="00AF3C31">
          <w:rPr>
            <w:rStyle w:val="Hyperlink"/>
            <w:noProof/>
            <w14:scene3d>
              <w14:camera w14:prst="orthographicFront"/>
              <w14:lightRig w14:rig="threePt" w14:dir="t">
                <w14:rot w14:lat="0" w14:lon="0" w14:rev="0"/>
              </w14:lightRig>
            </w14:scene3d>
          </w:rPr>
          <w:t>1.4.9</w:t>
        </w:r>
        <w:r w:rsidR="006003E1">
          <w:rPr>
            <w:rFonts w:asciiTheme="minorHAnsi" w:eastAsiaTheme="minorEastAsia" w:hAnsiTheme="minorHAnsi" w:cstheme="minorBidi"/>
            <w:iCs w:val="0"/>
            <w:caps w:val="0"/>
            <w:noProof/>
            <w:sz w:val="22"/>
            <w:szCs w:val="22"/>
          </w:rPr>
          <w:tab/>
        </w:r>
        <w:r w:rsidR="006003E1" w:rsidRPr="00AF3C31">
          <w:rPr>
            <w:rStyle w:val="Hyperlink"/>
            <w:noProof/>
          </w:rPr>
          <w:t>RECIPROCITY FOR JURISDICTIONAL VENDOR PREFERENCE</w:t>
        </w:r>
        <w:r w:rsidR="006003E1">
          <w:rPr>
            <w:noProof/>
            <w:webHidden/>
          </w:rPr>
          <w:tab/>
        </w:r>
        <w:r w:rsidR="006003E1">
          <w:rPr>
            <w:noProof/>
            <w:webHidden/>
          </w:rPr>
          <w:fldChar w:fldCharType="begin"/>
        </w:r>
        <w:r w:rsidR="006003E1">
          <w:rPr>
            <w:noProof/>
            <w:webHidden/>
          </w:rPr>
          <w:instrText xml:space="preserve"> PAGEREF _Toc81472737 \h </w:instrText>
        </w:r>
        <w:r w:rsidR="006003E1">
          <w:rPr>
            <w:noProof/>
            <w:webHidden/>
          </w:rPr>
        </w:r>
        <w:r w:rsidR="006003E1">
          <w:rPr>
            <w:noProof/>
            <w:webHidden/>
          </w:rPr>
          <w:fldChar w:fldCharType="separate"/>
        </w:r>
        <w:r w:rsidR="00A304ED">
          <w:rPr>
            <w:noProof/>
            <w:webHidden/>
          </w:rPr>
          <w:t>15</w:t>
        </w:r>
        <w:r w:rsidR="006003E1">
          <w:rPr>
            <w:noProof/>
            <w:webHidden/>
          </w:rPr>
          <w:fldChar w:fldCharType="end"/>
        </w:r>
      </w:hyperlink>
    </w:p>
    <w:p w14:paraId="72F290C7" w14:textId="4E7244A4" w:rsidR="006003E1" w:rsidRDefault="00826B49">
      <w:pPr>
        <w:pStyle w:val="TOC3"/>
        <w:rPr>
          <w:rFonts w:asciiTheme="minorHAnsi" w:eastAsiaTheme="minorEastAsia" w:hAnsiTheme="minorHAnsi" w:cstheme="minorBidi"/>
          <w:iCs w:val="0"/>
          <w:caps w:val="0"/>
          <w:noProof/>
          <w:sz w:val="22"/>
          <w:szCs w:val="22"/>
        </w:rPr>
      </w:pPr>
      <w:hyperlink w:anchor="_Toc81472738" w:history="1">
        <w:r w:rsidR="006003E1" w:rsidRPr="00AF3C31">
          <w:rPr>
            <w:rStyle w:val="Hyperlink"/>
            <w:noProof/>
            <w14:scene3d>
              <w14:camera w14:prst="orthographicFront"/>
              <w14:lightRig w14:rig="threePt" w14:dir="t">
                <w14:rot w14:lat="0" w14:lon="0" w14:rev="0"/>
              </w14:lightRig>
            </w14:scene3d>
          </w:rPr>
          <w:t>1.4.10</w:t>
        </w:r>
        <w:r w:rsidR="006003E1">
          <w:rPr>
            <w:rFonts w:asciiTheme="minorHAnsi" w:eastAsiaTheme="minorEastAsia" w:hAnsiTheme="minorHAnsi" w:cstheme="minorBidi"/>
            <w:iCs w:val="0"/>
            <w:caps w:val="0"/>
            <w:noProof/>
            <w:sz w:val="22"/>
            <w:szCs w:val="22"/>
          </w:rPr>
          <w:tab/>
        </w:r>
        <w:r w:rsidR="006003E1" w:rsidRPr="00AF3C31">
          <w:rPr>
            <w:rStyle w:val="Hyperlink"/>
            <w:noProof/>
          </w:rPr>
          <w:t>QUOTE ACCEPTANCES AND REJECTIONS</w:t>
        </w:r>
        <w:r w:rsidR="006003E1">
          <w:rPr>
            <w:noProof/>
            <w:webHidden/>
          </w:rPr>
          <w:tab/>
        </w:r>
        <w:r w:rsidR="006003E1">
          <w:rPr>
            <w:noProof/>
            <w:webHidden/>
          </w:rPr>
          <w:fldChar w:fldCharType="begin"/>
        </w:r>
        <w:r w:rsidR="006003E1">
          <w:rPr>
            <w:noProof/>
            <w:webHidden/>
          </w:rPr>
          <w:instrText xml:space="preserve"> PAGEREF _Toc81472738 \h </w:instrText>
        </w:r>
        <w:r w:rsidR="006003E1">
          <w:rPr>
            <w:noProof/>
            <w:webHidden/>
          </w:rPr>
        </w:r>
        <w:r w:rsidR="006003E1">
          <w:rPr>
            <w:noProof/>
            <w:webHidden/>
          </w:rPr>
          <w:fldChar w:fldCharType="separate"/>
        </w:r>
        <w:r w:rsidR="00A304ED">
          <w:rPr>
            <w:noProof/>
            <w:webHidden/>
          </w:rPr>
          <w:t>16</w:t>
        </w:r>
        <w:r w:rsidR="006003E1">
          <w:rPr>
            <w:noProof/>
            <w:webHidden/>
          </w:rPr>
          <w:fldChar w:fldCharType="end"/>
        </w:r>
      </w:hyperlink>
    </w:p>
    <w:p w14:paraId="5EA922DF" w14:textId="4F69192E" w:rsidR="006003E1" w:rsidRDefault="00826B49">
      <w:pPr>
        <w:pStyle w:val="TOC3"/>
        <w:rPr>
          <w:rFonts w:asciiTheme="minorHAnsi" w:eastAsiaTheme="minorEastAsia" w:hAnsiTheme="minorHAnsi" w:cstheme="minorBidi"/>
          <w:iCs w:val="0"/>
          <w:caps w:val="0"/>
          <w:noProof/>
          <w:sz w:val="22"/>
          <w:szCs w:val="22"/>
        </w:rPr>
      </w:pPr>
      <w:hyperlink w:anchor="_Toc81472739" w:history="1">
        <w:r w:rsidR="006003E1" w:rsidRPr="00AF3C31">
          <w:rPr>
            <w:rStyle w:val="Hyperlink"/>
            <w:noProof/>
            <w14:scene3d>
              <w14:camera w14:prst="orthographicFront"/>
              <w14:lightRig w14:rig="threePt" w14:dir="t">
                <w14:rot w14:lat="0" w14:lon="0" w14:rev="0"/>
              </w14:lightRig>
            </w14:scene3d>
          </w:rPr>
          <w:t>1.4.11</w:t>
        </w:r>
        <w:r w:rsidR="006003E1">
          <w:rPr>
            <w:rFonts w:asciiTheme="minorHAnsi" w:eastAsiaTheme="minorEastAsia" w:hAnsiTheme="minorHAnsi" w:cstheme="minorBidi"/>
            <w:iCs w:val="0"/>
            <w:caps w:val="0"/>
            <w:noProof/>
            <w:sz w:val="22"/>
            <w:szCs w:val="22"/>
          </w:rPr>
          <w:tab/>
        </w:r>
        <w:r w:rsidR="006003E1" w:rsidRPr="00AF3C31">
          <w:rPr>
            <w:rStyle w:val="Hyperlink"/>
            <w:noProof/>
          </w:rPr>
          <w:t>ELECTRONIC SIGNATURES</w:t>
        </w:r>
        <w:r w:rsidR="006003E1">
          <w:rPr>
            <w:noProof/>
            <w:webHidden/>
          </w:rPr>
          <w:tab/>
        </w:r>
        <w:r w:rsidR="006003E1">
          <w:rPr>
            <w:noProof/>
            <w:webHidden/>
          </w:rPr>
          <w:fldChar w:fldCharType="begin"/>
        </w:r>
        <w:r w:rsidR="006003E1">
          <w:rPr>
            <w:noProof/>
            <w:webHidden/>
          </w:rPr>
          <w:instrText xml:space="preserve"> PAGEREF _Toc81472739 \h </w:instrText>
        </w:r>
        <w:r w:rsidR="006003E1">
          <w:rPr>
            <w:noProof/>
            <w:webHidden/>
          </w:rPr>
        </w:r>
        <w:r w:rsidR="006003E1">
          <w:rPr>
            <w:noProof/>
            <w:webHidden/>
          </w:rPr>
          <w:fldChar w:fldCharType="separate"/>
        </w:r>
        <w:r w:rsidR="00A304ED">
          <w:rPr>
            <w:noProof/>
            <w:webHidden/>
          </w:rPr>
          <w:t>16</w:t>
        </w:r>
        <w:r w:rsidR="006003E1">
          <w:rPr>
            <w:noProof/>
            <w:webHidden/>
          </w:rPr>
          <w:fldChar w:fldCharType="end"/>
        </w:r>
      </w:hyperlink>
    </w:p>
    <w:p w14:paraId="19ABAA3E" w14:textId="691BFC07" w:rsidR="006003E1" w:rsidRDefault="00826B49">
      <w:pPr>
        <w:pStyle w:val="TOC3"/>
        <w:rPr>
          <w:rFonts w:asciiTheme="minorHAnsi" w:eastAsiaTheme="minorEastAsia" w:hAnsiTheme="minorHAnsi" w:cstheme="minorBidi"/>
          <w:iCs w:val="0"/>
          <w:caps w:val="0"/>
          <w:noProof/>
          <w:sz w:val="22"/>
          <w:szCs w:val="22"/>
        </w:rPr>
      </w:pPr>
      <w:hyperlink w:anchor="_Toc81472740" w:history="1">
        <w:r w:rsidR="006003E1" w:rsidRPr="00AF3C31">
          <w:rPr>
            <w:rStyle w:val="Hyperlink"/>
            <w:noProof/>
            <w14:scene3d>
              <w14:camera w14:prst="orthographicFront"/>
              <w14:lightRig w14:rig="threePt" w14:dir="t">
                <w14:rot w14:lat="0" w14:lon="0" w14:rev="0"/>
              </w14:lightRig>
            </w14:scene3d>
          </w:rPr>
          <w:t>1.4.12</w:t>
        </w:r>
        <w:r w:rsidR="006003E1">
          <w:rPr>
            <w:rFonts w:asciiTheme="minorHAnsi" w:eastAsiaTheme="minorEastAsia" w:hAnsiTheme="minorHAnsi" w:cstheme="minorBidi"/>
            <w:iCs w:val="0"/>
            <w:caps w:val="0"/>
            <w:noProof/>
            <w:sz w:val="22"/>
            <w:szCs w:val="22"/>
          </w:rPr>
          <w:tab/>
        </w:r>
        <w:r w:rsidR="006003E1" w:rsidRPr="00AF3C31">
          <w:rPr>
            <w:rStyle w:val="Hyperlink"/>
            <w:noProof/>
          </w:rPr>
          <w:t>Cooperative Purchasing</w:t>
        </w:r>
        <w:r w:rsidR="006003E1">
          <w:rPr>
            <w:noProof/>
            <w:webHidden/>
          </w:rPr>
          <w:tab/>
        </w:r>
        <w:r w:rsidR="006003E1">
          <w:rPr>
            <w:noProof/>
            <w:webHidden/>
          </w:rPr>
          <w:fldChar w:fldCharType="begin"/>
        </w:r>
        <w:r w:rsidR="006003E1">
          <w:rPr>
            <w:noProof/>
            <w:webHidden/>
          </w:rPr>
          <w:instrText xml:space="preserve"> PAGEREF _Toc81472740 \h </w:instrText>
        </w:r>
        <w:r w:rsidR="006003E1">
          <w:rPr>
            <w:noProof/>
            <w:webHidden/>
          </w:rPr>
        </w:r>
        <w:r w:rsidR="006003E1">
          <w:rPr>
            <w:noProof/>
            <w:webHidden/>
          </w:rPr>
          <w:fldChar w:fldCharType="separate"/>
        </w:r>
        <w:r w:rsidR="00A304ED">
          <w:rPr>
            <w:noProof/>
            <w:webHidden/>
          </w:rPr>
          <w:t>16</w:t>
        </w:r>
        <w:r w:rsidR="006003E1">
          <w:rPr>
            <w:noProof/>
            <w:webHidden/>
          </w:rPr>
          <w:fldChar w:fldCharType="end"/>
        </w:r>
      </w:hyperlink>
    </w:p>
    <w:p w14:paraId="69AECF35" w14:textId="14ECA0DB" w:rsidR="006003E1" w:rsidRDefault="00826B49">
      <w:pPr>
        <w:pStyle w:val="TOC1"/>
        <w:rPr>
          <w:rFonts w:asciiTheme="minorHAnsi" w:eastAsiaTheme="minorEastAsia" w:hAnsiTheme="minorHAnsi" w:cstheme="minorBidi"/>
          <w:b w:val="0"/>
          <w:bCs w:val="0"/>
          <w:caps w:val="0"/>
          <w:noProof/>
          <w:sz w:val="22"/>
          <w:szCs w:val="22"/>
        </w:rPr>
      </w:pPr>
      <w:hyperlink w:anchor="_Toc81472741" w:history="1">
        <w:r w:rsidR="006003E1" w:rsidRPr="00AF3C31">
          <w:rPr>
            <w:rStyle w:val="Hyperlink"/>
            <w:noProof/>
            <w14:scene3d>
              <w14:camera w14:prst="orthographicFront"/>
              <w14:lightRig w14:rig="threePt" w14:dir="t">
                <w14:rot w14:lat="0" w14:lon="0" w14:rev="0"/>
              </w14:lightRig>
            </w14:scene3d>
          </w:rPr>
          <w:t>2.0</w:t>
        </w:r>
        <w:r w:rsidR="006003E1">
          <w:rPr>
            <w:rFonts w:asciiTheme="minorHAnsi" w:eastAsiaTheme="minorEastAsia" w:hAnsiTheme="minorHAnsi" w:cstheme="minorBidi"/>
            <w:b w:val="0"/>
            <w:bCs w:val="0"/>
            <w:caps w:val="0"/>
            <w:noProof/>
            <w:sz w:val="22"/>
            <w:szCs w:val="22"/>
          </w:rPr>
          <w:tab/>
        </w:r>
        <w:r w:rsidR="006003E1" w:rsidRPr="00AF3C31">
          <w:rPr>
            <w:rStyle w:val="Hyperlink"/>
            <w:noProof/>
          </w:rPr>
          <w:t>DEFINITIONS</w:t>
        </w:r>
        <w:r w:rsidR="006003E1">
          <w:rPr>
            <w:noProof/>
            <w:webHidden/>
          </w:rPr>
          <w:tab/>
        </w:r>
        <w:r w:rsidR="006003E1">
          <w:rPr>
            <w:noProof/>
            <w:webHidden/>
          </w:rPr>
          <w:fldChar w:fldCharType="begin"/>
        </w:r>
        <w:r w:rsidR="006003E1">
          <w:rPr>
            <w:noProof/>
            <w:webHidden/>
          </w:rPr>
          <w:instrText xml:space="preserve"> PAGEREF _Toc81472741 \h </w:instrText>
        </w:r>
        <w:r w:rsidR="006003E1">
          <w:rPr>
            <w:noProof/>
            <w:webHidden/>
          </w:rPr>
        </w:r>
        <w:r w:rsidR="006003E1">
          <w:rPr>
            <w:noProof/>
            <w:webHidden/>
          </w:rPr>
          <w:fldChar w:fldCharType="separate"/>
        </w:r>
        <w:r w:rsidR="00A304ED">
          <w:rPr>
            <w:noProof/>
            <w:webHidden/>
          </w:rPr>
          <w:t>18</w:t>
        </w:r>
        <w:r w:rsidR="006003E1">
          <w:rPr>
            <w:noProof/>
            <w:webHidden/>
          </w:rPr>
          <w:fldChar w:fldCharType="end"/>
        </w:r>
      </w:hyperlink>
    </w:p>
    <w:p w14:paraId="7250176A" w14:textId="3443400F"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42" w:history="1">
        <w:r w:rsidR="006003E1" w:rsidRPr="00AF3C31">
          <w:rPr>
            <w:rStyle w:val="Hyperlink"/>
            <w:noProof/>
            <w14:scene3d>
              <w14:camera w14:prst="orthographicFront"/>
              <w14:lightRig w14:rig="threePt" w14:dir="t">
                <w14:rot w14:lat="0" w14:lon="0" w14:rev="0"/>
              </w14:lightRig>
            </w14:scene3d>
          </w:rPr>
          <w:t>2.1</w:t>
        </w:r>
        <w:r w:rsidR="006003E1">
          <w:rPr>
            <w:rFonts w:asciiTheme="minorHAnsi" w:eastAsiaTheme="minorEastAsia" w:hAnsiTheme="minorHAnsi" w:cstheme="minorBidi"/>
            <w:caps w:val="0"/>
            <w:noProof/>
            <w:sz w:val="22"/>
            <w:szCs w:val="22"/>
          </w:rPr>
          <w:tab/>
        </w:r>
        <w:r w:rsidR="006003E1" w:rsidRPr="00AF3C31">
          <w:rPr>
            <w:rStyle w:val="Hyperlink"/>
            <w:noProof/>
          </w:rPr>
          <w:t>CROSSWALK</w:t>
        </w:r>
        <w:r w:rsidR="006003E1">
          <w:rPr>
            <w:noProof/>
            <w:webHidden/>
          </w:rPr>
          <w:tab/>
        </w:r>
        <w:r w:rsidR="006003E1">
          <w:rPr>
            <w:noProof/>
            <w:webHidden/>
          </w:rPr>
          <w:fldChar w:fldCharType="begin"/>
        </w:r>
        <w:r w:rsidR="006003E1">
          <w:rPr>
            <w:noProof/>
            <w:webHidden/>
          </w:rPr>
          <w:instrText xml:space="preserve"> PAGEREF _Toc81472742 \h </w:instrText>
        </w:r>
        <w:r w:rsidR="006003E1">
          <w:rPr>
            <w:noProof/>
            <w:webHidden/>
          </w:rPr>
        </w:r>
        <w:r w:rsidR="006003E1">
          <w:rPr>
            <w:noProof/>
            <w:webHidden/>
          </w:rPr>
          <w:fldChar w:fldCharType="separate"/>
        </w:r>
        <w:r w:rsidR="00A304ED">
          <w:rPr>
            <w:noProof/>
            <w:webHidden/>
          </w:rPr>
          <w:t>18</w:t>
        </w:r>
        <w:r w:rsidR="006003E1">
          <w:rPr>
            <w:noProof/>
            <w:webHidden/>
          </w:rPr>
          <w:fldChar w:fldCharType="end"/>
        </w:r>
      </w:hyperlink>
    </w:p>
    <w:p w14:paraId="059F44AF" w14:textId="3448FF7B"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43" w:history="1">
        <w:r w:rsidR="006003E1" w:rsidRPr="00AF3C31">
          <w:rPr>
            <w:rStyle w:val="Hyperlink"/>
            <w:noProof/>
            <w14:scene3d>
              <w14:camera w14:prst="orthographicFront"/>
              <w14:lightRig w14:rig="threePt" w14:dir="t">
                <w14:rot w14:lat="0" w14:lon="0" w14:rev="0"/>
              </w14:lightRig>
            </w14:scene3d>
          </w:rPr>
          <w:t>2.2</w:t>
        </w:r>
        <w:r w:rsidR="006003E1">
          <w:rPr>
            <w:rFonts w:asciiTheme="minorHAnsi" w:eastAsiaTheme="minorEastAsia" w:hAnsiTheme="minorHAnsi" w:cstheme="minorBidi"/>
            <w:caps w:val="0"/>
            <w:noProof/>
            <w:sz w:val="22"/>
            <w:szCs w:val="22"/>
          </w:rPr>
          <w:tab/>
        </w:r>
        <w:r w:rsidR="006003E1" w:rsidRPr="00AF3C31">
          <w:rPr>
            <w:rStyle w:val="Hyperlink"/>
            <w:noProof/>
          </w:rPr>
          <w:t>GENERAL DEFINITIONS</w:t>
        </w:r>
        <w:r w:rsidR="006003E1">
          <w:rPr>
            <w:noProof/>
            <w:webHidden/>
          </w:rPr>
          <w:tab/>
        </w:r>
        <w:r w:rsidR="006003E1">
          <w:rPr>
            <w:noProof/>
            <w:webHidden/>
          </w:rPr>
          <w:fldChar w:fldCharType="begin"/>
        </w:r>
        <w:r w:rsidR="006003E1">
          <w:rPr>
            <w:noProof/>
            <w:webHidden/>
          </w:rPr>
          <w:instrText xml:space="preserve"> PAGEREF _Toc81472743 \h </w:instrText>
        </w:r>
        <w:r w:rsidR="006003E1">
          <w:rPr>
            <w:noProof/>
            <w:webHidden/>
          </w:rPr>
        </w:r>
        <w:r w:rsidR="006003E1">
          <w:rPr>
            <w:noProof/>
            <w:webHidden/>
          </w:rPr>
          <w:fldChar w:fldCharType="separate"/>
        </w:r>
        <w:r w:rsidR="00A304ED">
          <w:rPr>
            <w:noProof/>
            <w:webHidden/>
          </w:rPr>
          <w:t>18</w:t>
        </w:r>
        <w:r w:rsidR="006003E1">
          <w:rPr>
            <w:noProof/>
            <w:webHidden/>
          </w:rPr>
          <w:fldChar w:fldCharType="end"/>
        </w:r>
      </w:hyperlink>
    </w:p>
    <w:p w14:paraId="4A1A94C3" w14:textId="201F0D9C"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44" w:history="1">
        <w:r w:rsidR="006003E1" w:rsidRPr="00AF3C31">
          <w:rPr>
            <w:rStyle w:val="Hyperlink"/>
            <w:noProof/>
            <w14:scene3d>
              <w14:camera w14:prst="orthographicFront"/>
              <w14:lightRig w14:rig="threePt" w14:dir="t">
                <w14:rot w14:lat="0" w14:lon="0" w14:rev="0"/>
              </w14:lightRig>
            </w14:scene3d>
          </w:rPr>
          <w:t>2.3</w:t>
        </w:r>
        <w:r w:rsidR="006003E1">
          <w:rPr>
            <w:rFonts w:asciiTheme="minorHAnsi" w:eastAsiaTheme="minorEastAsia" w:hAnsiTheme="minorHAnsi" w:cstheme="minorBidi"/>
            <w:caps w:val="0"/>
            <w:noProof/>
            <w:sz w:val="22"/>
            <w:szCs w:val="22"/>
          </w:rPr>
          <w:tab/>
        </w:r>
        <w:r w:rsidR="006003E1" w:rsidRPr="00AF3C31">
          <w:rPr>
            <w:rStyle w:val="Hyperlink"/>
            <w:noProof/>
          </w:rPr>
          <w:t>BLANKET P.O. SPECIFIC DEFINITIONS/ACRONYMS</w:t>
        </w:r>
        <w:r w:rsidR="006003E1">
          <w:rPr>
            <w:noProof/>
            <w:webHidden/>
          </w:rPr>
          <w:tab/>
        </w:r>
        <w:r w:rsidR="006003E1">
          <w:rPr>
            <w:noProof/>
            <w:webHidden/>
          </w:rPr>
          <w:fldChar w:fldCharType="begin"/>
        </w:r>
        <w:r w:rsidR="006003E1">
          <w:rPr>
            <w:noProof/>
            <w:webHidden/>
          </w:rPr>
          <w:instrText xml:space="preserve"> PAGEREF _Toc81472744 \h </w:instrText>
        </w:r>
        <w:r w:rsidR="006003E1">
          <w:rPr>
            <w:noProof/>
            <w:webHidden/>
          </w:rPr>
        </w:r>
        <w:r w:rsidR="006003E1">
          <w:rPr>
            <w:noProof/>
            <w:webHidden/>
          </w:rPr>
          <w:fldChar w:fldCharType="separate"/>
        </w:r>
        <w:r w:rsidR="00A304ED">
          <w:rPr>
            <w:noProof/>
            <w:webHidden/>
          </w:rPr>
          <w:t>21</w:t>
        </w:r>
        <w:r w:rsidR="006003E1">
          <w:rPr>
            <w:noProof/>
            <w:webHidden/>
          </w:rPr>
          <w:fldChar w:fldCharType="end"/>
        </w:r>
      </w:hyperlink>
    </w:p>
    <w:p w14:paraId="78C9D69A" w14:textId="4992D8C2" w:rsidR="006003E1" w:rsidRDefault="00826B49">
      <w:pPr>
        <w:pStyle w:val="TOC1"/>
        <w:rPr>
          <w:rFonts w:asciiTheme="minorHAnsi" w:eastAsiaTheme="minorEastAsia" w:hAnsiTheme="minorHAnsi" w:cstheme="minorBidi"/>
          <w:b w:val="0"/>
          <w:bCs w:val="0"/>
          <w:caps w:val="0"/>
          <w:noProof/>
          <w:sz w:val="22"/>
          <w:szCs w:val="22"/>
        </w:rPr>
      </w:pPr>
      <w:hyperlink w:anchor="_Toc81472745" w:history="1">
        <w:r w:rsidR="006003E1" w:rsidRPr="00AF3C31">
          <w:rPr>
            <w:rStyle w:val="Hyperlink"/>
            <w:noProof/>
            <w14:scene3d>
              <w14:camera w14:prst="orthographicFront"/>
              <w14:lightRig w14:rig="threePt" w14:dir="t">
                <w14:rot w14:lat="0" w14:lon="0" w14:rev="0"/>
              </w14:lightRig>
            </w14:scene3d>
          </w:rPr>
          <w:t>3.0</w:t>
        </w:r>
        <w:r w:rsidR="006003E1">
          <w:rPr>
            <w:rFonts w:asciiTheme="minorHAnsi" w:eastAsiaTheme="minorEastAsia" w:hAnsiTheme="minorHAnsi" w:cstheme="minorBidi"/>
            <w:b w:val="0"/>
            <w:bCs w:val="0"/>
            <w:caps w:val="0"/>
            <w:noProof/>
            <w:sz w:val="22"/>
            <w:szCs w:val="22"/>
          </w:rPr>
          <w:tab/>
        </w:r>
        <w:r w:rsidR="006003E1" w:rsidRPr="00AF3C31">
          <w:rPr>
            <w:rStyle w:val="Hyperlink"/>
            <w:noProof/>
          </w:rPr>
          <w:t>SCOPE OF WORK – REQUIREMENTS OF THE VENDOR {CONTRACTOR}</w:t>
        </w:r>
        <w:r w:rsidR="006003E1">
          <w:rPr>
            <w:noProof/>
            <w:webHidden/>
          </w:rPr>
          <w:tab/>
        </w:r>
        <w:r w:rsidR="006003E1">
          <w:rPr>
            <w:noProof/>
            <w:webHidden/>
          </w:rPr>
          <w:fldChar w:fldCharType="begin"/>
        </w:r>
        <w:r w:rsidR="006003E1">
          <w:rPr>
            <w:noProof/>
            <w:webHidden/>
          </w:rPr>
          <w:instrText xml:space="preserve"> PAGEREF _Toc81472745 \h </w:instrText>
        </w:r>
        <w:r w:rsidR="006003E1">
          <w:rPr>
            <w:noProof/>
            <w:webHidden/>
          </w:rPr>
        </w:r>
        <w:r w:rsidR="006003E1">
          <w:rPr>
            <w:noProof/>
            <w:webHidden/>
          </w:rPr>
          <w:fldChar w:fldCharType="separate"/>
        </w:r>
        <w:r w:rsidR="00A304ED">
          <w:rPr>
            <w:noProof/>
            <w:webHidden/>
          </w:rPr>
          <w:t>23</w:t>
        </w:r>
        <w:r w:rsidR="006003E1">
          <w:rPr>
            <w:noProof/>
            <w:webHidden/>
          </w:rPr>
          <w:fldChar w:fldCharType="end"/>
        </w:r>
      </w:hyperlink>
    </w:p>
    <w:p w14:paraId="723AC302" w14:textId="15C3D7A9"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46" w:history="1">
        <w:r w:rsidR="006003E1" w:rsidRPr="00AF3C31">
          <w:rPr>
            <w:rStyle w:val="Hyperlink"/>
            <w:rFonts w:eastAsia="MS Mincho"/>
            <w:noProof/>
            <w14:scene3d>
              <w14:camera w14:prst="orthographicFront"/>
              <w14:lightRig w14:rig="threePt" w14:dir="t">
                <w14:rot w14:lat="0" w14:lon="0" w14:rev="0"/>
              </w14:lightRig>
            </w14:scene3d>
          </w:rPr>
          <w:t>3.1</w:t>
        </w:r>
        <w:r w:rsidR="006003E1">
          <w:rPr>
            <w:rFonts w:asciiTheme="minorHAnsi" w:eastAsiaTheme="minorEastAsia" w:hAnsiTheme="minorHAnsi" w:cstheme="minorBidi"/>
            <w:caps w:val="0"/>
            <w:noProof/>
            <w:sz w:val="22"/>
            <w:szCs w:val="22"/>
          </w:rPr>
          <w:tab/>
        </w:r>
        <w:r w:rsidR="006003E1" w:rsidRPr="00AF3C31">
          <w:rPr>
            <w:rStyle w:val="Hyperlink"/>
            <w:rFonts w:eastAsia="MS Mincho"/>
            <w:noProof/>
          </w:rPr>
          <w:t>PRODUCT SPECIFICATIONS APPLICABLE TO ALL Categories (PRICE LINES 1 through 24)</w:t>
        </w:r>
        <w:r w:rsidR="006003E1">
          <w:rPr>
            <w:noProof/>
            <w:webHidden/>
          </w:rPr>
          <w:tab/>
        </w:r>
        <w:r w:rsidR="006003E1">
          <w:rPr>
            <w:noProof/>
            <w:webHidden/>
          </w:rPr>
          <w:fldChar w:fldCharType="begin"/>
        </w:r>
        <w:r w:rsidR="006003E1">
          <w:rPr>
            <w:noProof/>
            <w:webHidden/>
          </w:rPr>
          <w:instrText xml:space="preserve"> PAGEREF _Toc81472746 \h </w:instrText>
        </w:r>
        <w:r w:rsidR="006003E1">
          <w:rPr>
            <w:noProof/>
            <w:webHidden/>
          </w:rPr>
        </w:r>
        <w:r w:rsidR="006003E1">
          <w:rPr>
            <w:noProof/>
            <w:webHidden/>
          </w:rPr>
          <w:fldChar w:fldCharType="separate"/>
        </w:r>
        <w:r w:rsidR="00A304ED">
          <w:rPr>
            <w:noProof/>
            <w:webHidden/>
          </w:rPr>
          <w:t>23</w:t>
        </w:r>
        <w:r w:rsidR="006003E1">
          <w:rPr>
            <w:noProof/>
            <w:webHidden/>
          </w:rPr>
          <w:fldChar w:fldCharType="end"/>
        </w:r>
      </w:hyperlink>
    </w:p>
    <w:p w14:paraId="535827AD" w14:textId="0B9F15DE"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47" w:history="1">
        <w:r w:rsidR="006003E1" w:rsidRPr="00AF3C31">
          <w:rPr>
            <w:rStyle w:val="Hyperlink"/>
            <w:rFonts w:eastAsia="MS Mincho"/>
            <w:noProof/>
            <w14:scene3d>
              <w14:camera w14:prst="orthographicFront"/>
              <w14:lightRig w14:rig="threePt" w14:dir="t">
                <w14:rot w14:lat="0" w14:lon="0" w14:rev="0"/>
              </w14:lightRig>
            </w14:scene3d>
          </w:rPr>
          <w:t>3.2</w:t>
        </w:r>
        <w:r w:rsidR="006003E1">
          <w:rPr>
            <w:rFonts w:asciiTheme="minorHAnsi" w:eastAsiaTheme="minorEastAsia" w:hAnsiTheme="minorHAnsi" w:cstheme="minorBidi"/>
            <w:caps w:val="0"/>
            <w:noProof/>
            <w:sz w:val="22"/>
            <w:szCs w:val="22"/>
          </w:rPr>
          <w:tab/>
        </w:r>
        <w:r w:rsidR="006003E1" w:rsidRPr="00AF3C31">
          <w:rPr>
            <w:rStyle w:val="Hyperlink"/>
            <w:rFonts w:eastAsia="MS Mincho"/>
            <w:noProof/>
          </w:rPr>
          <w:t>Product Specifications by Category</w:t>
        </w:r>
        <w:r w:rsidR="006003E1">
          <w:rPr>
            <w:noProof/>
            <w:webHidden/>
          </w:rPr>
          <w:tab/>
        </w:r>
        <w:r w:rsidR="006003E1">
          <w:rPr>
            <w:noProof/>
            <w:webHidden/>
          </w:rPr>
          <w:fldChar w:fldCharType="begin"/>
        </w:r>
        <w:r w:rsidR="006003E1">
          <w:rPr>
            <w:noProof/>
            <w:webHidden/>
          </w:rPr>
          <w:instrText xml:space="preserve"> PAGEREF _Toc81472747 \h </w:instrText>
        </w:r>
        <w:r w:rsidR="006003E1">
          <w:rPr>
            <w:noProof/>
            <w:webHidden/>
          </w:rPr>
        </w:r>
        <w:r w:rsidR="006003E1">
          <w:rPr>
            <w:noProof/>
            <w:webHidden/>
          </w:rPr>
          <w:fldChar w:fldCharType="separate"/>
        </w:r>
        <w:r w:rsidR="00A304ED">
          <w:rPr>
            <w:noProof/>
            <w:webHidden/>
          </w:rPr>
          <w:t>23</w:t>
        </w:r>
        <w:r w:rsidR="006003E1">
          <w:rPr>
            <w:noProof/>
            <w:webHidden/>
          </w:rPr>
          <w:fldChar w:fldCharType="end"/>
        </w:r>
      </w:hyperlink>
    </w:p>
    <w:p w14:paraId="77F6ECBD" w14:textId="57A73F68" w:rsidR="006003E1" w:rsidRDefault="00826B49">
      <w:pPr>
        <w:pStyle w:val="TOC3"/>
        <w:rPr>
          <w:rFonts w:asciiTheme="minorHAnsi" w:eastAsiaTheme="minorEastAsia" w:hAnsiTheme="minorHAnsi" w:cstheme="minorBidi"/>
          <w:iCs w:val="0"/>
          <w:caps w:val="0"/>
          <w:noProof/>
          <w:sz w:val="22"/>
          <w:szCs w:val="22"/>
        </w:rPr>
      </w:pPr>
      <w:hyperlink w:anchor="_Toc81472748" w:history="1">
        <w:r w:rsidR="006003E1" w:rsidRPr="00AF3C31">
          <w:rPr>
            <w:rStyle w:val="Hyperlink"/>
            <w:noProof/>
            <w14:scene3d>
              <w14:camera w14:prst="orthographicFront"/>
              <w14:lightRig w14:rig="threePt" w14:dir="t">
                <w14:rot w14:lat="0" w14:lon="0" w14:rev="0"/>
              </w14:lightRig>
            </w14:scene3d>
          </w:rPr>
          <w:t>3.2.1</w:t>
        </w:r>
        <w:r w:rsidR="006003E1">
          <w:rPr>
            <w:rFonts w:asciiTheme="minorHAnsi" w:eastAsiaTheme="minorEastAsia" w:hAnsiTheme="minorHAnsi" w:cstheme="minorBidi"/>
            <w:iCs w:val="0"/>
            <w:caps w:val="0"/>
            <w:noProof/>
            <w:sz w:val="22"/>
            <w:szCs w:val="22"/>
          </w:rPr>
          <w:tab/>
        </w:r>
        <w:r w:rsidR="006003E1" w:rsidRPr="00AF3C31">
          <w:rPr>
            <w:rStyle w:val="Hyperlink"/>
            <w:noProof/>
          </w:rPr>
          <w:t>Specific category exceptions</w:t>
        </w:r>
        <w:r w:rsidR="006003E1">
          <w:rPr>
            <w:noProof/>
            <w:webHidden/>
          </w:rPr>
          <w:tab/>
        </w:r>
        <w:r w:rsidR="006003E1">
          <w:rPr>
            <w:noProof/>
            <w:webHidden/>
          </w:rPr>
          <w:fldChar w:fldCharType="begin"/>
        </w:r>
        <w:r w:rsidR="006003E1">
          <w:rPr>
            <w:noProof/>
            <w:webHidden/>
          </w:rPr>
          <w:instrText xml:space="preserve"> PAGEREF _Toc81472748 \h </w:instrText>
        </w:r>
        <w:r w:rsidR="006003E1">
          <w:rPr>
            <w:noProof/>
            <w:webHidden/>
          </w:rPr>
        </w:r>
        <w:r w:rsidR="006003E1">
          <w:rPr>
            <w:noProof/>
            <w:webHidden/>
          </w:rPr>
          <w:fldChar w:fldCharType="separate"/>
        </w:r>
        <w:r w:rsidR="00A304ED">
          <w:rPr>
            <w:noProof/>
            <w:webHidden/>
          </w:rPr>
          <w:t>24</w:t>
        </w:r>
        <w:r w:rsidR="006003E1">
          <w:rPr>
            <w:noProof/>
            <w:webHidden/>
          </w:rPr>
          <w:fldChar w:fldCharType="end"/>
        </w:r>
      </w:hyperlink>
    </w:p>
    <w:p w14:paraId="56E50725" w14:textId="55D2EBB6" w:rsidR="006003E1" w:rsidRDefault="00826B49">
      <w:pPr>
        <w:pStyle w:val="TOC3"/>
        <w:rPr>
          <w:rFonts w:asciiTheme="minorHAnsi" w:eastAsiaTheme="minorEastAsia" w:hAnsiTheme="minorHAnsi" w:cstheme="minorBidi"/>
          <w:iCs w:val="0"/>
          <w:caps w:val="0"/>
          <w:noProof/>
          <w:sz w:val="22"/>
          <w:szCs w:val="22"/>
        </w:rPr>
      </w:pPr>
      <w:hyperlink w:anchor="_Toc81472749" w:history="1">
        <w:r w:rsidR="006003E1" w:rsidRPr="00AF3C31">
          <w:rPr>
            <w:rStyle w:val="Hyperlink"/>
            <w:noProof/>
            <w14:scene3d>
              <w14:camera w14:prst="orthographicFront"/>
              <w14:lightRig w14:rig="threePt" w14:dir="t">
                <w14:rot w14:lat="0" w14:lon="0" w14:rev="0"/>
              </w14:lightRig>
            </w14:scene3d>
          </w:rPr>
          <w:t>3.2.2</w:t>
        </w:r>
        <w:r w:rsidR="006003E1">
          <w:rPr>
            <w:rFonts w:asciiTheme="minorHAnsi" w:eastAsiaTheme="minorEastAsia" w:hAnsiTheme="minorHAnsi" w:cstheme="minorBidi"/>
            <w:iCs w:val="0"/>
            <w:caps w:val="0"/>
            <w:noProof/>
            <w:sz w:val="22"/>
            <w:szCs w:val="22"/>
          </w:rPr>
          <w:tab/>
        </w:r>
        <w:r w:rsidR="006003E1" w:rsidRPr="00AF3C31">
          <w:rPr>
            <w:rStyle w:val="Hyperlink"/>
            <w:noProof/>
          </w:rPr>
          <w:t>agency-use line – price line 25</w:t>
        </w:r>
        <w:r w:rsidR="006003E1">
          <w:rPr>
            <w:noProof/>
            <w:webHidden/>
          </w:rPr>
          <w:tab/>
        </w:r>
        <w:r w:rsidR="006003E1">
          <w:rPr>
            <w:noProof/>
            <w:webHidden/>
          </w:rPr>
          <w:fldChar w:fldCharType="begin"/>
        </w:r>
        <w:r w:rsidR="006003E1">
          <w:rPr>
            <w:noProof/>
            <w:webHidden/>
          </w:rPr>
          <w:instrText xml:space="preserve"> PAGEREF _Toc81472749 \h </w:instrText>
        </w:r>
        <w:r w:rsidR="006003E1">
          <w:rPr>
            <w:noProof/>
            <w:webHidden/>
          </w:rPr>
        </w:r>
        <w:r w:rsidR="006003E1">
          <w:rPr>
            <w:noProof/>
            <w:webHidden/>
          </w:rPr>
          <w:fldChar w:fldCharType="separate"/>
        </w:r>
        <w:r w:rsidR="00A304ED">
          <w:rPr>
            <w:noProof/>
            <w:webHidden/>
          </w:rPr>
          <w:t>24</w:t>
        </w:r>
        <w:r w:rsidR="006003E1">
          <w:rPr>
            <w:noProof/>
            <w:webHidden/>
          </w:rPr>
          <w:fldChar w:fldCharType="end"/>
        </w:r>
      </w:hyperlink>
    </w:p>
    <w:p w14:paraId="2B4FF347" w14:textId="510B381E"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50" w:history="1">
        <w:r w:rsidR="006003E1" w:rsidRPr="00AF3C31">
          <w:rPr>
            <w:rStyle w:val="Hyperlink"/>
            <w:noProof/>
            <w14:scene3d>
              <w14:camera w14:prst="orthographicFront"/>
              <w14:lightRig w14:rig="threePt" w14:dir="t">
                <w14:rot w14:lat="0" w14:lon="0" w14:rev="0"/>
              </w14:lightRig>
            </w14:scene3d>
          </w:rPr>
          <w:t>3.3</w:t>
        </w:r>
        <w:r w:rsidR="006003E1">
          <w:rPr>
            <w:rFonts w:asciiTheme="minorHAnsi" w:eastAsiaTheme="minorEastAsia" w:hAnsiTheme="minorHAnsi" w:cstheme="minorBidi"/>
            <w:caps w:val="0"/>
            <w:noProof/>
            <w:sz w:val="22"/>
            <w:szCs w:val="22"/>
          </w:rPr>
          <w:tab/>
        </w:r>
        <w:r w:rsidR="006003E1" w:rsidRPr="00AF3C31">
          <w:rPr>
            <w:rStyle w:val="Hyperlink"/>
            <w:noProof/>
          </w:rPr>
          <w:t>NEw Production items and product exclusions</w:t>
        </w:r>
        <w:r w:rsidR="006003E1">
          <w:rPr>
            <w:noProof/>
            <w:webHidden/>
          </w:rPr>
          <w:tab/>
        </w:r>
        <w:r w:rsidR="006003E1">
          <w:rPr>
            <w:noProof/>
            <w:webHidden/>
          </w:rPr>
          <w:fldChar w:fldCharType="begin"/>
        </w:r>
        <w:r w:rsidR="006003E1">
          <w:rPr>
            <w:noProof/>
            <w:webHidden/>
          </w:rPr>
          <w:instrText xml:space="preserve"> PAGEREF _Toc81472750 \h </w:instrText>
        </w:r>
        <w:r w:rsidR="006003E1">
          <w:rPr>
            <w:noProof/>
            <w:webHidden/>
          </w:rPr>
        </w:r>
        <w:r w:rsidR="006003E1">
          <w:rPr>
            <w:noProof/>
            <w:webHidden/>
          </w:rPr>
          <w:fldChar w:fldCharType="separate"/>
        </w:r>
        <w:r w:rsidR="00A304ED">
          <w:rPr>
            <w:noProof/>
            <w:webHidden/>
          </w:rPr>
          <w:t>24</w:t>
        </w:r>
        <w:r w:rsidR="006003E1">
          <w:rPr>
            <w:noProof/>
            <w:webHidden/>
          </w:rPr>
          <w:fldChar w:fldCharType="end"/>
        </w:r>
      </w:hyperlink>
    </w:p>
    <w:p w14:paraId="3534C6A8" w14:textId="4788809B"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51" w:history="1">
        <w:r w:rsidR="006003E1" w:rsidRPr="00AF3C31">
          <w:rPr>
            <w:rStyle w:val="Hyperlink"/>
            <w:noProof/>
            <w14:scene3d>
              <w14:camera w14:prst="orthographicFront"/>
              <w14:lightRig w14:rig="threePt" w14:dir="t">
                <w14:rot w14:lat="0" w14:lon="0" w14:rev="0"/>
              </w14:lightRig>
            </w14:scene3d>
          </w:rPr>
          <w:t>3.4</w:t>
        </w:r>
        <w:r w:rsidR="006003E1">
          <w:rPr>
            <w:rFonts w:asciiTheme="minorHAnsi" w:eastAsiaTheme="minorEastAsia" w:hAnsiTheme="minorHAnsi" w:cstheme="minorBidi"/>
            <w:caps w:val="0"/>
            <w:noProof/>
            <w:sz w:val="22"/>
            <w:szCs w:val="22"/>
          </w:rPr>
          <w:tab/>
        </w:r>
        <w:r w:rsidR="006003E1" w:rsidRPr="00AF3C31">
          <w:rPr>
            <w:rStyle w:val="Hyperlink"/>
            <w:noProof/>
          </w:rPr>
          <w:t>Federal standards</w:t>
        </w:r>
        <w:r w:rsidR="006003E1">
          <w:rPr>
            <w:noProof/>
            <w:webHidden/>
          </w:rPr>
          <w:tab/>
        </w:r>
        <w:r w:rsidR="006003E1">
          <w:rPr>
            <w:noProof/>
            <w:webHidden/>
          </w:rPr>
          <w:fldChar w:fldCharType="begin"/>
        </w:r>
        <w:r w:rsidR="006003E1">
          <w:rPr>
            <w:noProof/>
            <w:webHidden/>
          </w:rPr>
          <w:instrText xml:space="preserve"> PAGEREF _Toc81472751 \h </w:instrText>
        </w:r>
        <w:r w:rsidR="006003E1">
          <w:rPr>
            <w:noProof/>
            <w:webHidden/>
          </w:rPr>
        </w:r>
        <w:r w:rsidR="006003E1">
          <w:rPr>
            <w:noProof/>
            <w:webHidden/>
          </w:rPr>
          <w:fldChar w:fldCharType="separate"/>
        </w:r>
        <w:r w:rsidR="00A304ED">
          <w:rPr>
            <w:noProof/>
            <w:webHidden/>
          </w:rPr>
          <w:t>25</w:t>
        </w:r>
        <w:r w:rsidR="006003E1">
          <w:rPr>
            <w:noProof/>
            <w:webHidden/>
          </w:rPr>
          <w:fldChar w:fldCharType="end"/>
        </w:r>
      </w:hyperlink>
    </w:p>
    <w:p w14:paraId="44B5E908" w14:textId="23B47F4F"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52" w:history="1">
        <w:r w:rsidR="006003E1" w:rsidRPr="00AF3C31">
          <w:rPr>
            <w:rStyle w:val="Hyperlink"/>
            <w:noProof/>
            <w14:scene3d>
              <w14:camera w14:prst="orthographicFront"/>
              <w14:lightRig w14:rig="threePt" w14:dir="t">
                <w14:rot w14:lat="0" w14:lon="0" w14:rev="0"/>
              </w14:lightRig>
            </w14:scene3d>
          </w:rPr>
          <w:t>3.5</w:t>
        </w:r>
        <w:r w:rsidR="006003E1">
          <w:rPr>
            <w:rFonts w:asciiTheme="minorHAnsi" w:eastAsiaTheme="minorEastAsia" w:hAnsiTheme="minorHAnsi" w:cstheme="minorBidi"/>
            <w:caps w:val="0"/>
            <w:noProof/>
            <w:sz w:val="22"/>
            <w:szCs w:val="22"/>
          </w:rPr>
          <w:tab/>
        </w:r>
        <w:r w:rsidR="006003E1" w:rsidRPr="00AF3C31">
          <w:rPr>
            <w:rStyle w:val="Hyperlink"/>
            <w:noProof/>
          </w:rPr>
          <w:t>Delivery REQUIREMENTS</w:t>
        </w:r>
        <w:r w:rsidR="006003E1">
          <w:rPr>
            <w:noProof/>
            <w:webHidden/>
          </w:rPr>
          <w:tab/>
        </w:r>
        <w:r w:rsidR="006003E1">
          <w:rPr>
            <w:noProof/>
            <w:webHidden/>
          </w:rPr>
          <w:fldChar w:fldCharType="begin"/>
        </w:r>
        <w:r w:rsidR="006003E1">
          <w:rPr>
            <w:noProof/>
            <w:webHidden/>
          </w:rPr>
          <w:instrText xml:space="preserve"> PAGEREF _Toc81472752 \h </w:instrText>
        </w:r>
        <w:r w:rsidR="006003E1">
          <w:rPr>
            <w:noProof/>
            <w:webHidden/>
          </w:rPr>
        </w:r>
        <w:r w:rsidR="006003E1">
          <w:rPr>
            <w:noProof/>
            <w:webHidden/>
          </w:rPr>
          <w:fldChar w:fldCharType="separate"/>
        </w:r>
        <w:r w:rsidR="00A304ED">
          <w:rPr>
            <w:noProof/>
            <w:webHidden/>
          </w:rPr>
          <w:t>25</w:t>
        </w:r>
        <w:r w:rsidR="006003E1">
          <w:rPr>
            <w:noProof/>
            <w:webHidden/>
          </w:rPr>
          <w:fldChar w:fldCharType="end"/>
        </w:r>
      </w:hyperlink>
    </w:p>
    <w:p w14:paraId="11B9B51F" w14:textId="0B117E24" w:rsidR="006003E1" w:rsidRDefault="00826B49">
      <w:pPr>
        <w:pStyle w:val="TOC3"/>
        <w:rPr>
          <w:rFonts w:asciiTheme="minorHAnsi" w:eastAsiaTheme="minorEastAsia" w:hAnsiTheme="minorHAnsi" w:cstheme="minorBidi"/>
          <w:iCs w:val="0"/>
          <w:caps w:val="0"/>
          <w:noProof/>
          <w:sz w:val="22"/>
          <w:szCs w:val="22"/>
        </w:rPr>
      </w:pPr>
      <w:hyperlink w:anchor="_Toc81472753" w:history="1">
        <w:r w:rsidR="006003E1" w:rsidRPr="00AF3C31">
          <w:rPr>
            <w:rStyle w:val="Hyperlink"/>
            <w:noProof/>
            <w14:scene3d>
              <w14:camera w14:prst="orthographicFront"/>
              <w14:lightRig w14:rig="threePt" w14:dir="t">
                <w14:rot w14:lat="0" w14:lon="0" w14:rev="0"/>
              </w14:lightRig>
            </w14:scene3d>
          </w:rPr>
          <w:t>3.5.1</w:t>
        </w:r>
        <w:r w:rsidR="006003E1">
          <w:rPr>
            <w:rFonts w:asciiTheme="minorHAnsi" w:eastAsiaTheme="minorEastAsia" w:hAnsiTheme="minorHAnsi" w:cstheme="minorBidi"/>
            <w:iCs w:val="0"/>
            <w:caps w:val="0"/>
            <w:noProof/>
            <w:sz w:val="22"/>
            <w:szCs w:val="22"/>
          </w:rPr>
          <w:tab/>
        </w:r>
        <w:r w:rsidR="006003E1" w:rsidRPr="00AF3C31">
          <w:rPr>
            <w:rStyle w:val="Hyperlink"/>
            <w:noProof/>
          </w:rPr>
          <w:t>emergency deliveries</w:t>
        </w:r>
        <w:r w:rsidR="006003E1">
          <w:rPr>
            <w:noProof/>
            <w:webHidden/>
          </w:rPr>
          <w:tab/>
        </w:r>
        <w:r w:rsidR="006003E1">
          <w:rPr>
            <w:noProof/>
            <w:webHidden/>
          </w:rPr>
          <w:fldChar w:fldCharType="begin"/>
        </w:r>
        <w:r w:rsidR="006003E1">
          <w:rPr>
            <w:noProof/>
            <w:webHidden/>
          </w:rPr>
          <w:instrText xml:space="preserve"> PAGEREF _Toc81472753 \h </w:instrText>
        </w:r>
        <w:r w:rsidR="006003E1">
          <w:rPr>
            <w:noProof/>
            <w:webHidden/>
          </w:rPr>
        </w:r>
        <w:r w:rsidR="006003E1">
          <w:rPr>
            <w:noProof/>
            <w:webHidden/>
          </w:rPr>
          <w:fldChar w:fldCharType="separate"/>
        </w:r>
        <w:r w:rsidR="00A304ED">
          <w:rPr>
            <w:noProof/>
            <w:webHidden/>
          </w:rPr>
          <w:t>25</w:t>
        </w:r>
        <w:r w:rsidR="006003E1">
          <w:rPr>
            <w:noProof/>
            <w:webHidden/>
          </w:rPr>
          <w:fldChar w:fldCharType="end"/>
        </w:r>
      </w:hyperlink>
    </w:p>
    <w:p w14:paraId="1C66183E" w14:textId="34CD32F0" w:rsidR="006003E1" w:rsidRDefault="00826B49">
      <w:pPr>
        <w:pStyle w:val="TOC3"/>
        <w:rPr>
          <w:rFonts w:asciiTheme="minorHAnsi" w:eastAsiaTheme="minorEastAsia" w:hAnsiTheme="minorHAnsi" w:cstheme="minorBidi"/>
          <w:iCs w:val="0"/>
          <w:caps w:val="0"/>
          <w:noProof/>
          <w:sz w:val="22"/>
          <w:szCs w:val="22"/>
        </w:rPr>
      </w:pPr>
      <w:hyperlink w:anchor="_Toc81472754" w:history="1">
        <w:r w:rsidR="006003E1" w:rsidRPr="00AF3C31">
          <w:rPr>
            <w:rStyle w:val="Hyperlink"/>
            <w:rFonts w:eastAsia="MS Mincho"/>
            <w:noProof/>
            <w14:scene3d>
              <w14:camera w14:prst="orthographicFront"/>
              <w14:lightRig w14:rig="threePt" w14:dir="t">
                <w14:rot w14:lat="0" w14:lon="0" w14:rev="0"/>
              </w14:lightRig>
            </w14:scene3d>
          </w:rPr>
          <w:t>3.5.2</w:t>
        </w:r>
        <w:r w:rsidR="006003E1">
          <w:rPr>
            <w:rFonts w:asciiTheme="minorHAnsi" w:eastAsiaTheme="minorEastAsia" w:hAnsiTheme="minorHAnsi" w:cstheme="minorBidi"/>
            <w:iCs w:val="0"/>
            <w:caps w:val="0"/>
            <w:noProof/>
            <w:sz w:val="22"/>
            <w:szCs w:val="22"/>
          </w:rPr>
          <w:tab/>
        </w:r>
        <w:r w:rsidR="006003E1" w:rsidRPr="00AF3C31">
          <w:rPr>
            <w:rStyle w:val="Hyperlink"/>
            <w:rFonts w:eastAsia="MS Mincho"/>
            <w:noProof/>
          </w:rPr>
          <w:t>restocking fees</w:t>
        </w:r>
        <w:r w:rsidR="006003E1">
          <w:rPr>
            <w:noProof/>
            <w:webHidden/>
          </w:rPr>
          <w:tab/>
        </w:r>
        <w:r w:rsidR="006003E1">
          <w:rPr>
            <w:noProof/>
            <w:webHidden/>
          </w:rPr>
          <w:fldChar w:fldCharType="begin"/>
        </w:r>
        <w:r w:rsidR="006003E1">
          <w:rPr>
            <w:noProof/>
            <w:webHidden/>
          </w:rPr>
          <w:instrText xml:space="preserve"> PAGEREF _Toc81472754 \h </w:instrText>
        </w:r>
        <w:r w:rsidR="006003E1">
          <w:rPr>
            <w:noProof/>
            <w:webHidden/>
          </w:rPr>
        </w:r>
        <w:r w:rsidR="006003E1">
          <w:rPr>
            <w:noProof/>
            <w:webHidden/>
          </w:rPr>
          <w:fldChar w:fldCharType="separate"/>
        </w:r>
        <w:r w:rsidR="00A304ED">
          <w:rPr>
            <w:noProof/>
            <w:webHidden/>
          </w:rPr>
          <w:t>26</w:t>
        </w:r>
        <w:r w:rsidR="006003E1">
          <w:rPr>
            <w:noProof/>
            <w:webHidden/>
          </w:rPr>
          <w:fldChar w:fldCharType="end"/>
        </w:r>
      </w:hyperlink>
    </w:p>
    <w:p w14:paraId="13BCBBEC" w14:textId="25098021"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55" w:history="1">
        <w:r w:rsidR="006003E1" w:rsidRPr="00AF3C31">
          <w:rPr>
            <w:rStyle w:val="Hyperlink"/>
            <w:noProof/>
            <w14:scene3d>
              <w14:camera w14:prst="orthographicFront"/>
              <w14:lightRig w14:rig="threePt" w14:dir="t">
                <w14:rot w14:lat="0" w14:lon="0" w14:rev="0"/>
              </w14:lightRig>
            </w14:scene3d>
          </w:rPr>
          <w:t>3.6</w:t>
        </w:r>
        <w:r w:rsidR="006003E1">
          <w:rPr>
            <w:rFonts w:asciiTheme="minorHAnsi" w:eastAsiaTheme="minorEastAsia" w:hAnsiTheme="minorHAnsi" w:cstheme="minorBidi"/>
            <w:caps w:val="0"/>
            <w:noProof/>
            <w:sz w:val="22"/>
            <w:szCs w:val="22"/>
          </w:rPr>
          <w:tab/>
        </w:r>
        <w:r w:rsidR="006003E1" w:rsidRPr="00AF3C31">
          <w:rPr>
            <w:rStyle w:val="Hyperlink"/>
            <w:noProof/>
          </w:rPr>
          <w:t>price list updates</w:t>
        </w:r>
        <w:r w:rsidR="006003E1">
          <w:rPr>
            <w:noProof/>
            <w:webHidden/>
          </w:rPr>
          <w:tab/>
        </w:r>
        <w:r w:rsidR="006003E1">
          <w:rPr>
            <w:noProof/>
            <w:webHidden/>
          </w:rPr>
          <w:fldChar w:fldCharType="begin"/>
        </w:r>
        <w:r w:rsidR="006003E1">
          <w:rPr>
            <w:noProof/>
            <w:webHidden/>
          </w:rPr>
          <w:instrText xml:space="preserve"> PAGEREF _Toc81472755 \h </w:instrText>
        </w:r>
        <w:r w:rsidR="006003E1">
          <w:rPr>
            <w:noProof/>
            <w:webHidden/>
          </w:rPr>
        </w:r>
        <w:r w:rsidR="006003E1">
          <w:rPr>
            <w:noProof/>
            <w:webHidden/>
          </w:rPr>
          <w:fldChar w:fldCharType="separate"/>
        </w:r>
        <w:r w:rsidR="00A304ED">
          <w:rPr>
            <w:noProof/>
            <w:webHidden/>
          </w:rPr>
          <w:t>26</w:t>
        </w:r>
        <w:r w:rsidR="006003E1">
          <w:rPr>
            <w:noProof/>
            <w:webHidden/>
          </w:rPr>
          <w:fldChar w:fldCharType="end"/>
        </w:r>
      </w:hyperlink>
    </w:p>
    <w:p w14:paraId="4A820574" w14:textId="2C895009"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56" w:history="1">
        <w:r w:rsidR="006003E1" w:rsidRPr="00AF3C31">
          <w:rPr>
            <w:rStyle w:val="Hyperlink"/>
            <w:noProof/>
            <w14:scene3d>
              <w14:camera w14:prst="orthographicFront"/>
              <w14:lightRig w14:rig="threePt" w14:dir="t">
                <w14:rot w14:lat="0" w14:lon="0" w14:rev="0"/>
              </w14:lightRig>
            </w14:scene3d>
          </w:rPr>
          <w:t>3.7</w:t>
        </w:r>
        <w:r w:rsidR="006003E1">
          <w:rPr>
            <w:rFonts w:asciiTheme="minorHAnsi" w:eastAsiaTheme="minorEastAsia" w:hAnsiTheme="minorHAnsi" w:cstheme="minorBidi"/>
            <w:caps w:val="0"/>
            <w:noProof/>
            <w:sz w:val="22"/>
            <w:szCs w:val="22"/>
          </w:rPr>
          <w:tab/>
        </w:r>
        <w:r w:rsidR="006003E1" w:rsidRPr="00AF3C31">
          <w:rPr>
            <w:rStyle w:val="Hyperlink"/>
            <w:noProof/>
          </w:rPr>
          <w:t>SUBSTITUTION OF PRODUCT</w:t>
        </w:r>
        <w:r w:rsidR="006003E1">
          <w:rPr>
            <w:noProof/>
            <w:webHidden/>
          </w:rPr>
          <w:tab/>
        </w:r>
        <w:r w:rsidR="006003E1">
          <w:rPr>
            <w:noProof/>
            <w:webHidden/>
          </w:rPr>
          <w:fldChar w:fldCharType="begin"/>
        </w:r>
        <w:r w:rsidR="006003E1">
          <w:rPr>
            <w:noProof/>
            <w:webHidden/>
          </w:rPr>
          <w:instrText xml:space="preserve"> PAGEREF _Toc81472756 \h </w:instrText>
        </w:r>
        <w:r w:rsidR="006003E1">
          <w:rPr>
            <w:noProof/>
            <w:webHidden/>
          </w:rPr>
        </w:r>
        <w:r w:rsidR="006003E1">
          <w:rPr>
            <w:noProof/>
            <w:webHidden/>
          </w:rPr>
          <w:fldChar w:fldCharType="separate"/>
        </w:r>
        <w:r w:rsidR="00A304ED">
          <w:rPr>
            <w:noProof/>
            <w:webHidden/>
          </w:rPr>
          <w:t>26</w:t>
        </w:r>
        <w:r w:rsidR="006003E1">
          <w:rPr>
            <w:noProof/>
            <w:webHidden/>
          </w:rPr>
          <w:fldChar w:fldCharType="end"/>
        </w:r>
      </w:hyperlink>
    </w:p>
    <w:p w14:paraId="7918203C" w14:textId="279B1047" w:rsidR="006003E1" w:rsidRDefault="00826B49">
      <w:pPr>
        <w:pStyle w:val="TOC3"/>
        <w:rPr>
          <w:rFonts w:asciiTheme="minorHAnsi" w:eastAsiaTheme="minorEastAsia" w:hAnsiTheme="minorHAnsi" w:cstheme="minorBidi"/>
          <w:iCs w:val="0"/>
          <w:caps w:val="0"/>
          <w:noProof/>
          <w:sz w:val="22"/>
          <w:szCs w:val="22"/>
        </w:rPr>
      </w:pPr>
      <w:hyperlink w:anchor="_Toc81472757" w:history="1">
        <w:r w:rsidR="006003E1" w:rsidRPr="00AF3C31">
          <w:rPr>
            <w:rStyle w:val="Hyperlink"/>
            <w:noProof/>
            <w14:scene3d>
              <w14:camera w14:prst="orthographicFront"/>
              <w14:lightRig w14:rig="threePt" w14:dir="t">
                <w14:rot w14:lat="0" w14:lon="0" w14:rev="0"/>
              </w14:lightRig>
            </w14:scene3d>
          </w:rPr>
          <w:t>3.7.1</w:t>
        </w:r>
        <w:r w:rsidR="006003E1">
          <w:rPr>
            <w:rFonts w:asciiTheme="minorHAnsi" w:eastAsiaTheme="minorEastAsia" w:hAnsiTheme="minorHAnsi" w:cstheme="minorBidi"/>
            <w:iCs w:val="0"/>
            <w:caps w:val="0"/>
            <w:noProof/>
            <w:sz w:val="22"/>
            <w:szCs w:val="22"/>
          </w:rPr>
          <w:tab/>
        </w:r>
        <w:r w:rsidR="006003E1" w:rsidRPr="00AF3C31">
          <w:rPr>
            <w:rStyle w:val="Hyperlink"/>
            <w:noProof/>
          </w:rPr>
          <w:t>REPLACEMENT OF UNSATISFACTORY PRODUCT</w:t>
        </w:r>
        <w:r w:rsidR="006003E1">
          <w:rPr>
            <w:noProof/>
            <w:webHidden/>
          </w:rPr>
          <w:tab/>
        </w:r>
        <w:r w:rsidR="006003E1">
          <w:rPr>
            <w:noProof/>
            <w:webHidden/>
          </w:rPr>
          <w:fldChar w:fldCharType="begin"/>
        </w:r>
        <w:r w:rsidR="006003E1">
          <w:rPr>
            <w:noProof/>
            <w:webHidden/>
          </w:rPr>
          <w:instrText xml:space="preserve"> PAGEREF _Toc81472757 \h </w:instrText>
        </w:r>
        <w:r w:rsidR="006003E1">
          <w:rPr>
            <w:noProof/>
            <w:webHidden/>
          </w:rPr>
        </w:r>
        <w:r w:rsidR="006003E1">
          <w:rPr>
            <w:noProof/>
            <w:webHidden/>
          </w:rPr>
          <w:fldChar w:fldCharType="separate"/>
        </w:r>
        <w:r w:rsidR="00A304ED">
          <w:rPr>
            <w:noProof/>
            <w:webHidden/>
          </w:rPr>
          <w:t>26</w:t>
        </w:r>
        <w:r w:rsidR="006003E1">
          <w:rPr>
            <w:noProof/>
            <w:webHidden/>
          </w:rPr>
          <w:fldChar w:fldCharType="end"/>
        </w:r>
      </w:hyperlink>
    </w:p>
    <w:p w14:paraId="2D99899F" w14:textId="63B88622" w:rsidR="006003E1" w:rsidRDefault="00826B49">
      <w:pPr>
        <w:pStyle w:val="TOC3"/>
        <w:rPr>
          <w:rFonts w:asciiTheme="minorHAnsi" w:eastAsiaTheme="minorEastAsia" w:hAnsiTheme="minorHAnsi" w:cstheme="minorBidi"/>
          <w:iCs w:val="0"/>
          <w:caps w:val="0"/>
          <w:noProof/>
          <w:sz w:val="22"/>
          <w:szCs w:val="22"/>
        </w:rPr>
      </w:pPr>
      <w:hyperlink w:anchor="_Toc81472758" w:history="1">
        <w:r w:rsidR="006003E1" w:rsidRPr="00AF3C31">
          <w:rPr>
            <w:rStyle w:val="Hyperlink"/>
            <w:noProof/>
            <w14:scene3d>
              <w14:camera w14:prst="orthographicFront"/>
              <w14:lightRig w14:rig="threePt" w14:dir="t">
                <w14:rot w14:lat="0" w14:lon="0" w14:rev="0"/>
              </w14:lightRig>
            </w14:scene3d>
          </w:rPr>
          <w:t>3.7.2</w:t>
        </w:r>
        <w:r w:rsidR="006003E1">
          <w:rPr>
            <w:rFonts w:asciiTheme="minorHAnsi" w:eastAsiaTheme="minorEastAsia" w:hAnsiTheme="minorHAnsi" w:cstheme="minorBidi"/>
            <w:iCs w:val="0"/>
            <w:caps w:val="0"/>
            <w:noProof/>
            <w:sz w:val="22"/>
            <w:szCs w:val="22"/>
          </w:rPr>
          <w:tab/>
        </w:r>
        <w:r w:rsidR="006003E1" w:rsidRPr="00AF3C31">
          <w:rPr>
            <w:rStyle w:val="Hyperlink"/>
            <w:noProof/>
          </w:rPr>
          <w:t>SUBSTITUTION OF PRODUCTS ON A TEMPORARY BASIS</w:t>
        </w:r>
        <w:r w:rsidR="006003E1">
          <w:rPr>
            <w:noProof/>
            <w:webHidden/>
          </w:rPr>
          <w:tab/>
        </w:r>
        <w:r w:rsidR="006003E1">
          <w:rPr>
            <w:noProof/>
            <w:webHidden/>
          </w:rPr>
          <w:fldChar w:fldCharType="begin"/>
        </w:r>
        <w:r w:rsidR="006003E1">
          <w:rPr>
            <w:noProof/>
            <w:webHidden/>
          </w:rPr>
          <w:instrText xml:space="preserve"> PAGEREF _Toc81472758 \h </w:instrText>
        </w:r>
        <w:r w:rsidR="006003E1">
          <w:rPr>
            <w:noProof/>
            <w:webHidden/>
          </w:rPr>
        </w:r>
        <w:r w:rsidR="006003E1">
          <w:rPr>
            <w:noProof/>
            <w:webHidden/>
          </w:rPr>
          <w:fldChar w:fldCharType="separate"/>
        </w:r>
        <w:r w:rsidR="00A304ED">
          <w:rPr>
            <w:noProof/>
            <w:webHidden/>
          </w:rPr>
          <w:t>27</w:t>
        </w:r>
        <w:r w:rsidR="006003E1">
          <w:rPr>
            <w:noProof/>
            <w:webHidden/>
          </w:rPr>
          <w:fldChar w:fldCharType="end"/>
        </w:r>
      </w:hyperlink>
    </w:p>
    <w:p w14:paraId="76415AEC" w14:textId="36E07709"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59" w:history="1">
        <w:r w:rsidR="006003E1" w:rsidRPr="00AF3C31">
          <w:rPr>
            <w:rStyle w:val="Hyperlink"/>
            <w:b/>
            <w:noProof/>
            <w14:scene3d>
              <w14:camera w14:prst="orthographicFront"/>
              <w14:lightRig w14:rig="threePt" w14:dir="t">
                <w14:rot w14:lat="0" w14:lon="0" w14:rev="0"/>
              </w14:lightRig>
            </w14:scene3d>
          </w:rPr>
          <w:t>3.8</w:t>
        </w:r>
        <w:r w:rsidR="006003E1">
          <w:rPr>
            <w:rFonts w:asciiTheme="minorHAnsi" w:eastAsiaTheme="minorEastAsia" w:hAnsiTheme="minorHAnsi" w:cstheme="minorBidi"/>
            <w:caps w:val="0"/>
            <w:noProof/>
            <w:sz w:val="22"/>
            <w:szCs w:val="22"/>
          </w:rPr>
          <w:tab/>
        </w:r>
        <w:r w:rsidR="006003E1" w:rsidRPr="00AF3C31">
          <w:rPr>
            <w:rStyle w:val="Hyperlink"/>
            <w:b/>
            <w:bCs/>
            <w:noProof/>
          </w:rPr>
          <w:t>samples</w:t>
        </w:r>
        <w:r w:rsidR="006003E1">
          <w:rPr>
            <w:noProof/>
            <w:webHidden/>
          </w:rPr>
          <w:tab/>
        </w:r>
        <w:r w:rsidR="006003E1">
          <w:rPr>
            <w:noProof/>
            <w:webHidden/>
          </w:rPr>
          <w:fldChar w:fldCharType="begin"/>
        </w:r>
        <w:r w:rsidR="006003E1">
          <w:rPr>
            <w:noProof/>
            <w:webHidden/>
          </w:rPr>
          <w:instrText xml:space="preserve"> PAGEREF _Toc81472759 \h </w:instrText>
        </w:r>
        <w:r w:rsidR="006003E1">
          <w:rPr>
            <w:noProof/>
            <w:webHidden/>
          </w:rPr>
        </w:r>
        <w:r w:rsidR="006003E1">
          <w:rPr>
            <w:noProof/>
            <w:webHidden/>
          </w:rPr>
          <w:fldChar w:fldCharType="separate"/>
        </w:r>
        <w:r w:rsidR="00A304ED">
          <w:rPr>
            <w:noProof/>
            <w:webHidden/>
          </w:rPr>
          <w:t>27</w:t>
        </w:r>
        <w:r w:rsidR="006003E1">
          <w:rPr>
            <w:noProof/>
            <w:webHidden/>
          </w:rPr>
          <w:fldChar w:fldCharType="end"/>
        </w:r>
      </w:hyperlink>
    </w:p>
    <w:p w14:paraId="4449F87C" w14:textId="55D3613F" w:rsidR="006003E1" w:rsidRDefault="00826B49">
      <w:pPr>
        <w:pStyle w:val="TOC2"/>
        <w:rPr>
          <w:rFonts w:asciiTheme="minorHAnsi" w:eastAsiaTheme="minorEastAsia" w:hAnsiTheme="minorHAnsi" w:cstheme="minorBidi"/>
          <w:caps w:val="0"/>
          <w:noProof/>
          <w:sz w:val="22"/>
          <w:szCs w:val="22"/>
        </w:rPr>
      </w:pPr>
      <w:hyperlink w:anchor="_Toc81472760" w:history="1">
        <w:r w:rsidR="006003E1" w:rsidRPr="00AF3C31">
          <w:rPr>
            <w:rStyle w:val="Hyperlink"/>
            <w:noProof/>
          </w:rPr>
          <w:t>The Vendor {Contractor} must, within five (5) business days following a request from the State, submit product samples. The samples submitted must meet the specification requirements set forth in the Bid Solicitation and must be representative of the product bid. Samples are to be made available at no charge and delivered to the requesting State Using Agency at the Vendor’s {Contractor’s} expense. Samples will not be returned.</w:t>
        </w:r>
        <w:r w:rsidR="006003E1">
          <w:rPr>
            <w:noProof/>
            <w:webHidden/>
          </w:rPr>
          <w:tab/>
        </w:r>
        <w:r w:rsidR="006003E1">
          <w:rPr>
            <w:noProof/>
            <w:webHidden/>
          </w:rPr>
          <w:fldChar w:fldCharType="begin"/>
        </w:r>
        <w:r w:rsidR="006003E1">
          <w:rPr>
            <w:noProof/>
            <w:webHidden/>
          </w:rPr>
          <w:instrText xml:space="preserve"> PAGEREF _Toc81472760 \h </w:instrText>
        </w:r>
        <w:r w:rsidR="006003E1">
          <w:rPr>
            <w:noProof/>
            <w:webHidden/>
          </w:rPr>
        </w:r>
        <w:r w:rsidR="006003E1">
          <w:rPr>
            <w:noProof/>
            <w:webHidden/>
          </w:rPr>
          <w:fldChar w:fldCharType="separate"/>
        </w:r>
        <w:r w:rsidR="00A304ED">
          <w:rPr>
            <w:noProof/>
            <w:webHidden/>
          </w:rPr>
          <w:t>27</w:t>
        </w:r>
        <w:r w:rsidR="006003E1">
          <w:rPr>
            <w:noProof/>
            <w:webHidden/>
          </w:rPr>
          <w:fldChar w:fldCharType="end"/>
        </w:r>
      </w:hyperlink>
    </w:p>
    <w:p w14:paraId="64CE847C" w14:textId="61BAA0D0"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61" w:history="1">
        <w:r w:rsidR="006003E1" w:rsidRPr="00AF3C31">
          <w:rPr>
            <w:rStyle w:val="Hyperlink"/>
            <w:b/>
            <w:noProof/>
            <w14:scene3d>
              <w14:camera w14:prst="orthographicFront"/>
              <w14:lightRig w14:rig="threePt" w14:dir="t">
                <w14:rot w14:lat="0" w14:lon="0" w14:rev="0"/>
              </w14:lightRig>
            </w14:scene3d>
          </w:rPr>
          <w:t>3.9</w:t>
        </w:r>
        <w:r w:rsidR="006003E1">
          <w:rPr>
            <w:rFonts w:asciiTheme="minorHAnsi" w:eastAsiaTheme="minorEastAsia" w:hAnsiTheme="minorHAnsi" w:cstheme="minorBidi"/>
            <w:caps w:val="0"/>
            <w:noProof/>
            <w:sz w:val="22"/>
            <w:szCs w:val="22"/>
          </w:rPr>
          <w:tab/>
        </w:r>
        <w:r w:rsidR="006003E1" w:rsidRPr="00AF3C31">
          <w:rPr>
            <w:rStyle w:val="Hyperlink"/>
            <w:b/>
            <w:bCs/>
            <w:noProof/>
          </w:rPr>
          <w:t>BLANKET P.O. Method Of Operation</w:t>
        </w:r>
        <w:r w:rsidR="006003E1">
          <w:rPr>
            <w:noProof/>
            <w:webHidden/>
          </w:rPr>
          <w:tab/>
        </w:r>
        <w:r w:rsidR="006003E1">
          <w:rPr>
            <w:noProof/>
            <w:webHidden/>
          </w:rPr>
          <w:fldChar w:fldCharType="begin"/>
        </w:r>
        <w:r w:rsidR="006003E1">
          <w:rPr>
            <w:noProof/>
            <w:webHidden/>
          </w:rPr>
          <w:instrText xml:space="preserve"> PAGEREF _Toc81472761 \h </w:instrText>
        </w:r>
        <w:r w:rsidR="006003E1">
          <w:rPr>
            <w:noProof/>
            <w:webHidden/>
          </w:rPr>
        </w:r>
        <w:r w:rsidR="006003E1">
          <w:rPr>
            <w:noProof/>
            <w:webHidden/>
          </w:rPr>
          <w:fldChar w:fldCharType="separate"/>
        </w:r>
        <w:r w:rsidR="00A304ED">
          <w:rPr>
            <w:noProof/>
            <w:webHidden/>
          </w:rPr>
          <w:t>27</w:t>
        </w:r>
        <w:r w:rsidR="006003E1">
          <w:rPr>
            <w:noProof/>
            <w:webHidden/>
          </w:rPr>
          <w:fldChar w:fldCharType="end"/>
        </w:r>
      </w:hyperlink>
    </w:p>
    <w:p w14:paraId="61BD8846" w14:textId="7A9D5D3D" w:rsidR="006003E1" w:rsidRDefault="00826B49">
      <w:pPr>
        <w:pStyle w:val="TOC2"/>
        <w:tabs>
          <w:tab w:val="left" w:pos="1200"/>
        </w:tabs>
        <w:rPr>
          <w:rFonts w:asciiTheme="minorHAnsi" w:eastAsiaTheme="minorEastAsia" w:hAnsiTheme="minorHAnsi" w:cstheme="minorBidi"/>
          <w:caps w:val="0"/>
          <w:noProof/>
          <w:sz w:val="22"/>
          <w:szCs w:val="22"/>
        </w:rPr>
      </w:pPr>
      <w:hyperlink w:anchor="_Toc81472762" w:history="1">
        <w:r w:rsidR="006003E1" w:rsidRPr="00AF3C31">
          <w:rPr>
            <w:rStyle w:val="Hyperlink"/>
            <w:rFonts w:eastAsia="MS Mincho"/>
            <w:noProof/>
            <w14:scene3d>
              <w14:camera w14:prst="orthographicFront"/>
              <w14:lightRig w14:rig="threePt" w14:dir="t">
                <w14:rot w14:lat="0" w14:lon="0" w14:rev="0"/>
              </w14:lightRig>
            </w14:scene3d>
          </w:rPr>
          <w:t>3.10</w:t>
        </w:r>
        <w:r w:rsidR="006003E1">
          <w:rPr>
            <w:rFonts w:asciiTheme="minorHAnsi" w:eastAsiaTheme="minorEastAsia" w:hAnsiTheme="minorHAnsi" w:cstheme="minorBidi"/>
            <w:caps w:val="0"/>
            <w:noProof/>
            <w:sz w:val="22"/>
            <w:szCs w:val="22"/>
          </w:rPr>
          <w:tab/>
        </w:r>
        <w:r w:rsidR="006003E1" w:rsidRPr="00AF3C31">
          <w:rPr>
            <w:rStyle w:val="Hyperlink"/>
            <w:rFonts w:eastAsia="MS Mincho"/>
            <w:noProof/>
          </w:rPr>
          <w:t>authorized dealers/distributors</w:t>
        </w:r>
        <w:r w:rsidR="006003E1">
          <w:rPr>
            <w:noProof/>
            <w:webHidden/>
          </w:rPr>
          <w:tab/>
        </w:r>
        <w:r w:rsidR="006003E1">
          <w:rPr>
            <w:noProof/>
            <w:webHidden/>
          </w:rPr>
          <w:fldChar w:fldCharType="begin"/>
        </w:r>
        <w:r w:rsidR="006003E1">
          <w:rPr>
            <w:noProof/>
            <w:webHidden/>
          </w:rPr>
          <w:instrText xml:space="preserve"> PAGEREF _Toc81472762 \h </w:instrText>
        </w:r>
        <w:r w:rsidR="006003E1">
          <w:rPr>
            <w:noProof/>
            <w:webHidden/>
          </w:rPr>
        </w:r>
        <w:r w:rsidR="006003E1">
          <w:rPr>
            <w:noProof/>
            <w:webHidden/>
          </w:rPr>
          <w:fldChar w:fldCharType="separate"/>
        </w:r>
        <w:r w:rsidR="00A304ED">
          <w:rPr>
            <w:noProof/>
            <w:webHidden/>
          </w:rPr>
          <w:t>27</w:t>
        </w:r>
        <w:r w:rsidR="006003E1">
          <w:rPr>
            <w:noProof/>
            <w:webHidden/>
          </w:rPr>
          <w:fldChar w:fldCharType="end"/>
        </w:r>
      </w:hyperlink>
    </w:p>
    <w:p w14:paraId="3F21CF9A" w14:textId="60C60421" w:rsidR="006003E1" w:rsidRDefault="00826B49">
      <w:pPr>
        <w:pStyle w:val="TOC1"/>
        <w:rPr>
          <w:rFonts w:asciiTheme="minorHAnsi" w:eastAsiaTheme="minorEastAsia" w:hAnsiTheme="minorHAnsi" w:cstheme="minorBidi"/>
          <w:b w:val="0"/>
          <w:bCs w:val="0"/>
          <w:caps w:val="0"/>
          <w:noProof/>
          <w:sz w:val="22"/>
          <w:szCs w:val="22"/>
        </w:rPr>
      </w:pPr>
      <w:hyperlink w:anchor="_Toc81472763" w:history="1">
        <w:r w:rsidR="006003E1" w:rsidRPr="00AF3C31">
          <w:rPr>
            <w:rStyle w:val="Hyperlink"/>
            <w:noProof/>
            <w14:scene3d>
              <w14:camera w14:prst="orthographicFront"/>
              <w14:lightRig w14:rig="threePt" w14:dir="t">
                <w14:rot w14:lat="0" w14:lon="0" w14:rev="0"/>
              </w14:lightRig>
            </w14:scene3d>
          </w:rPr>
          <w:t>4.0</w:t>
        </w:r>
        <w:r w:rsidR="006003E1">
          <w:rPr>
            <w:rFonts w:asciiTheme="minorHAnsi" w:eastAsiaTheme="minorEastAsia" w:hAnsiTheme="minorHAnsi" w:cstheme="minorBidi"/>
            <w:b w:val="0"/>
            <w:bCs w:val="0"/>
            <w:caps w:val="0"/>
            <w:noProof/>
            <w:sz w:val="22"/>
            <w:szCs w:val="22"/>
          </w:rPr>
          <w:tab/>
        </w:r>
        <w:r w:rsidR="006003E1" w:rsidRPr="00AF3C31">
          <w:rPr>
            <w:rStyle w:val="Hyperlink"/>
            <w:noProof/>
          </w:rPr>
          <w:t>QUOTE PREPARATION AND SUBMISSION – REQUIREMENTS OF THE VENDOR {BIDDER}</w:t>
        </w:r>
        <w:r w:rsidR="006003E1">
          <w:rPr>
            <w:noProof/>
            <w:webHidden/>
          </w:rPr>
          <w:tab/>
        </w:r>
        <w:r w:rsidR="006003E1">
          <w:rPr>
            <w:noProof/>
            <w:webHidden/>
          </w:rPr>
          <w:fldChar w:fldCharType="begin"/>
        </w:r>
        <w:r w:rsidR="006003E1">
          <w:rPr>
            <w:noProof/>
            <w:webHidden/>
          </w:rPr>
          <w:instrText xml:space="preserve"> PAGEREF _Toc81472763 \h </w:instrText>
        </w:r>
        <w:r w:rsidR="006003E1">
          <w:rPr>
            <w:noProof/>
            <w:webHidden/>
          </w:rPr>
        </w:r>
        <w:r w:rsidR="006003E1">
          <w:rPr>
            <w:noProof/>
            <w:webHidden/>
          </w:rPr>
          <w:fldChar w:fldCharType="separate"/>
        </w:r>
        <w:r w:rsidR="00A304ED">
          <w:rPr>
            <w:noProof/>
            <w:webHidden/>
          </w:rPr>
          <w:t>29</w:t>
        </w:r>
        <w:r w:rsidR="006003E1">
          <w:rPr>
            <w:noProof/>
            <w:webHidden/>
          </w:rPr>
          <w:fldChar w:fldCharType="end"/>
        </w:r>
      </w:hyperlink>
    </w:p>
    <w:p w14:paraId="0F262F8C" w14:textId="3C887799"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64" w:history="1">
        <w:r w:rsidR="006003E1" w:rsidRPr="00AF3C31">
          <w:rPr>
            <w:rStyle w:val="Hyperlink"/>
            <w:noProof/>
            <w14:scene3d>
              <w14:camera w14:prst="orthographicFront"/>
              <w14:lightRig w14:rig="threePt" w14:dir="t">
                <w14:rot w14:lat="0" w14:lon="0" w14:rev="0"/>
              </w14:lightRig>
            </w14:scene3d>
          </w:rPr>
          <w:t>4.1</w:t>
        </w:r>
        <w:r w:rsidR="006003E1">
          <w:rPr>
            <w:rFonts w:asciiTheme="minorHAnsi" w:eastAsiaTheme="minorEastAsia" w:hAnsiTheme="minorHAnsi" w:cstheme="minorBidi"/>
            <w:caps w:val="0"/>
            <w:noProof/>
            <w:sz w:val="22"/>
            <w:szCs w:val="22"/>
          </w:rPr>
          <w:tab/>
        </w:r>
        <w:r w:rsidR="006003E1" w:rsidRPr="00AF3C31">
          <w:rPr>
            <w:rStyle w:val="Hyperlink"/>
            <w:noProof/>
          </w:rPr>
          <w:t>GENERAL</w:t>
        </w:r>
        <w:r w:rsidR="006003E1">
          <w:rPr>
            <w:noProof/>
            <w:webHidden/>
          </w:rPr>
          <w:tab/>
        </w:r>
        <w:r w:rsidR="006003E1">
          <w:rPr>
            <w:noProof/>
            <w:webHidden/>
          </w:rPr>
          <w:fldChar w:fldCharType="begin"/>
        </w:r>
        <w:r w:rsidR="006003E1">
          <w:rPr>
            <w:noProof/>
            <w:webHidden/>
          </w:rPr>
          <w:instrText xml:space="preserve"> PAGEREF _Toc81472764 \h </w:instrText>
        </w:r>
        <w:r w:rsidR="006003E1">
          <w:rPr>
            <w:noProof/>
            <w:webHidden/>
          </w:rPr>
        </w:r>
        <w:r w:rsidR="006003E1">
          <w:rPr>
            <w:noProof/>
            <w:webHidden/>
          </w:rPr>
          <w:fldChar w:fldCharType="separate"/>
        </w:r>
        <w:r w:rsidR="00A304ED">
          <w:rPr>
            <w:noProof/>
            <w:webHidden/>
          </w:rPr>
          <w:t>29</w:t>
        </w:r>
        <w:r w:rsidR="006003E1">
          <w:rPr>
            <w:noProof/>
            <w:webHidden/>
          </w:rPr>
          <w:fldChar w:fldCharType="end"/>
        </w:r>
      </w:hyperlink>
    </w:p>
    <w:p w14:paraId="46FAD737" w14:textId="0C51B8F6"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65" w:history="1">
        <w:r w:rsidR="006003E1" w:rsidRPr="00AF3C31">
          <w:rPr>
            <w:rStyle w:val="Hyperlink"/>
            <w:noProof/>
            <w14:scene3d>
              <w14:camera w14:prst="orthographicFront"/>
              <w14:lightRig w14:rig="threePt" w14:dir="t">
                <w14:rot w14:lat="0" w14:lon="0" w14:rev="0"/>
              </w14:lightRig>
            </w14:scene3d>
          </w:rPr>
          <w:t>4.2</w:t>
        </w:r>
        <w:r w:rsidR="006003E1">
          <w:rPr>
            <w:rFonts w:asciiTheme="minorHAnsi" w:eastAsiaTheme="minorEastAsia" w:hAnsiTheme="minorHAnsi" w:cstheme="minorBidi"/>
            <w:caps w:val="0"/>
            <w:noProof/>
            <w:sz w:val="22"/>
            <w:szCs w:val="22"/>
          </w:rPr>
          <w:tab/>
        </w:r>
        <w:r w:rsidR="006003E1" w:rsidRPr="00AF3C31">
          <w:rPr>
            <w:rStyle w:val="Hyperlink"/>
            <w:noProof/>
          </w:rPr>
          <w:t>QUOTE DELIVERY AND IDENTIFICATION</w:t>
        </w:r>
        <w:r w:rsidR="006003E1">
          <w:rPr>
            <w:noProof/>
            <w:webHidden/>
          </w:rPr>
          <w:tab/>
        </w:r>
        <w:r w:rsidR="006003E1">
          <w:rPr>
            <w:noProof/>
            <w:webHidden/>
          </w:rPr>
          <w:fldChar w:fldCharType="begin"/>
        </w:r>
        <w:r w:rsidR="006003E1">
          <w:rPr>
            <w:noProof/>
            <w:webHidden/>
          </w:rPr>
          <w:instrText xml:space="preserve"> PAGEREF _Toc81472765 \h </w:instrText>
        </w:r>
        <w:r w:rsidR="006003E1">
          <w:rPr>
            <w:noProof/>
            <w:webHidden/>
          </w:rPr>
        </w:r>
        <w:r w:rsidR="006003E1">
          <w:rPr>
            <w:noProof/>
            <w:webHidden/>
          </w:rPr>
          <w:fldChar w:fldCharType="separate"/>
        </w:r>
        <w:r w:rsidR="00A304ED">
          <w:rPr>
            <w:noProof/>
            <w:webHidden/>
          </w:rPr>
          <w:t>29</w:t>
        </w:r>
        <w:r w:rsidR="006003E1">
          <w:rPr>
            <w:noProof/>
            <w:webHidden/>
          </w:rPr>
          <w:fldChar w:fldCharType="end"/>
        </w:r>
      </w:hyperlink>
    </w:p>
    <w:p w14:paraId="201F2C27" w14:textId="0F801FD3"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66" w:history="1">
        <w:r w:rsidR="006003E1" w:rsidRPr="00AF3C31">
          <w:rPr>
            <w:rStyle w:val="Hyperlink"/>
            <w:noProof/>
            <w14:scene3d>
              <w14:camera w14:prst="orthographicFront"/>
              <w14:lightRig w14:rig="threePt" w14:dir="t">
                <w14:rot w14:lat="0" w14:lon="0" w14:rev="0"/>
              </w14:lightRig>
            </w14:scene3d>
          </w:rPr>
          <w:t>4.3</w:t>
        </w:r>
        <w:r w:rsidR="006003E1">
          <w:rPr>
            <w:rFonts w:asciiTheme="minorHAnsi" w:eastAsiaTheme="minorEastAsia" w:hAnsiTheme="minorHAnsi" w:cstheme="minorBidi"/>
            <w:caps w:val="0"/>
            <w:noProof/>
            <w:sz w:val="22"/>
            <w:szCs w:val="22"/>
          </w:rPr>
          <w:tab/>
        </w:r>
        <w:r w:rsidR="006003E1" w:rsidRPr="00AF3C31">
          <w:rPr>
            <w:rStyle w:val="Hyperlink"/>
            <w:i/>
            <w:iCs/>
            <w:noProof/>
          </w:rPr>
          <w:t>NJSTART</w:t>
        </w:r>
        <w:r w:rsidR="006003E1" w:rsidRPr="00AF3C31">
          <w:rPr>
            <w:rStyle w:val="Hyperlink"/>
            <w:noProof/>
          </w:rPr>
          <w:t xml:space="preserve"> QUOTE SUBMISSION</w:t>
        </w:r>
        <w:r w:rsidR="006003E1">
          <w:rPr>
            <w:noProof/>
            <w:webHidden/>
          </w:rPr>
          <w:tab/>
        </w:r>
        <w:r w:rsidR="006003E1">
          <w:rPr>
            <w:noProof/>
            <w:webHidden/>
          </w:rPr>
          <w:fldChar w:fldCharType="begin"/>
        </w:r>
        <w:r w:rsidR="006003E1">
          <w:rPr>
            <w:noProof/>
            <w:webHidden/>
          </w:rPr>
          <w:instrText xml:space="preserve"> PAGEREF _Toc81472766 \h </w:instrText>
        </w:r>
        <w:r w:rsidR="006003E1">
          <w:rPr>
            <w:noProof/>
            <w:webHidden/>
          </w:rPr>
        </w:r>
        <w:r w:rsidR="006003E1">
          <w:rPr>
            <w:noProof/>
            <w:webHidden/>
          </w:rPr>
          <w:fldChar w:fldCharType="separate"/>
        </w:r>
        <w:r w:rsidR="00A304ED">
          <w:rPr>
            <w:noProof/>
            <w:webHidden/>
          </w:rPr>
          <w:t>29</w:t>
        </w:r>
        <w:r w:rsidR="006003E1">
          <w:rPr>
            <w:noProof/>
            <w:webHidden/>
          </w:rPr>
          <w:fldChar w:fldCharType="end"/>
        </w:r>
      </w:hyperlink>
    </w:p>
    <w:p w14:paraId="66ED9F78" w14:textId="5E346288"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67" w:history="1">
        <w:r w:rsidR="006003E1" w:rsidRPr="00AF3C31">
          <w:rPr>
            <w:rStyle w:val="Hyperlink"/>
            <w:noProof/>
            <w14:scene3d>
              <w14:camera w14:prst="orthographicFront"/>
              <w14:lightRig w14:rig="threePt" w14:dir="t">
                <w14:rot w14:lat="0" w14:lon="0" w14:rev="0"/>
              </w14:lightRig>
            </w14:scene3d>
          </w:rPr>
          <w:t>4.4</w:t>
        </w:r>
        <w:r w:rsidR="006003E1">
          <w:rPr>
            <w:rFonts w:asciiTheme="minorHAnsi" w:eastAsiaTheme="minorEastAsia" w:hAnsiTheme="minorHAnsi" w:cstheme="minorBidi"/>
            <w:caps w:val="0"/>
            <w:noProof/>
            <w:sz w:val="22"/>
            <w:szCs w:val="22"/>
          </w:rPr>
          <w:tab/>
        </w:r>
        <w:r w:rsidR="006003E1" w:rsidRPr="00AF3C31">
          <w:rPr>
            <w:rStyle w:val="Hyperlink"/>
            <w:noProof/>
          </w:rPr>
          <w:t>QUOTE CONTENT</w:t>
        </w:r>
        <w:r w:rsidR="006003E1">
          <w:rPr>
            <w:noProof/>
            <w:webHidden/>
          </w:rPr>
          <w:tab/>
        </w:r>
        <w:r w:rsidR="006003E1">
          <w:rPr>
            <w:noProof/>
            <w:webHidden/>
          </w:rPr>
          <w:fldChar w:fldCharType="begin"/>
        </w:r>
        <w:r w:rsidR="006003E1">
          <w:rPr>
            <w:noProof/>
            <w:webHidden/>
          </w:rPr>
          <w:instrText xml:space="preserve"> PAGEREF _Toc81472767 \h </w:instrText>
        </w:r>
        <w:r w:rsidR="006003E1">
          <w:rPr>
            <w:noProof/>
            <w:webHidden/>
          </w:rPr>
        </w:r>
        <w:r w:rsidR="006003E1">
          <w:rPr>
            <w:noProof/>
            <w:webHidden/>
          </w:rPr>
          <w:fldChar w:fldCharType="separate"/>
        </w:r>
        <w:r w:rsidR="00A304ED">
          <w:rPr>
            <w:noProof/>
            <w:webHidden/>
          </w:rPr>
          <w:t>30</w:t>
        </w:r>
        <w:r w:rsidR="006003E1">
          <w:rPr>
            <w:noProof/>
            <w:webHidden/>
          </w:rPr>
          <w:fldChar w:fldCharType="end"/>
        </w:r>
      </w:hyperlink>
    </w:p>
    <w:p w14:paraId="450BAD7D" w14:textId="64B77BF1" w:rsidR="006003E1" w:rsidRDefault="00826B49">
      <w:pPr>
        <w:pStyle w:val="TOC3"/>
        <w:rPr>
          <w:rFonts w:asciiTheme="minorHAnsi" w:eastAsiaTheme="minorEastAsia" w:hAnsiTheme="minorHAnsi" w:cstheme="minorBidi"/>
          <w:iCs w:val="0"/>
          <w:caps w:val="0"/>
          <w:noProof/>
          <w:sz w:val="22"/>
          <w:szCs w:val="22"/>
        </w:rPr>
      </w:pPr>
      <w:hyperlink w:anchor="_Toc81472768" w:history="1">
        <w:r w:rsidR="006003E1" w:rsidRPr="00AF3C31">
          <w:rPr>
            <w:rStyle w:val="Hyperlink"/>
            <w:noProof/>
            <w14:scene3d>
              <w14:camera w14:prst="orthographicFront"/>
              <w14:lightRig w14:rig="threePt" w14:dir="t">
                <w14:rot w14:lat="0" w14:lon="0" w14:rev="0"/>
              </w14:lightRig>
            </w14:scene3d>
          </w:rPr>
          <w:t>4.4.1</w:t>
        </w:r>
        <w:r w:rsidR="006003E1">
          <w:rPr>
            <w:rFonts w:asciiTheme="minorHAnsi" w:eastAsiaTheme="minorEastAsia" w:hAnsiTheme="minorHAnsi" w:cstheme="minorBidi"/>
            <w:iCs w:val="0"/>
            <w:caps w:val="0"/>
            <w:noProof/>
            <w:sz w:val="22"/>
            <w:szCs w:val="22"/>
          </w:rPr>
          <w:tab/>
        </w:r>
        <w:r w:rsidR="006003E1" w:rsidRPr="00AF3C31">
          <w:rPr>
            <w:rStyle w:val="Hyperlink"/>
            <w:noProof/>
          </w:rPr>
          <w:t>FORMS, REGISTRATIONS AND CERTIFICATIONS REQUIRED</w:t>
        </w:r>
        <w:r w:rsidR="006003E1">
          <w:rPr>
            <w:noProof/>
            <w:webHidden/>
          </w:rPr>
          <w:tab/>
        </w:r>
        <w:r w:rsidR="006003E1">
          <w:rPr>
            <w:noProof/>
            <w:webHidden/>
          </w:rPr>
          <w:fldChar w:fldCharType="begin"/>
        </w:r>
        <w:r w:rsidR="006003E1">
          <w:rPr>
            <w:noProof/>
            <w:webHidden/>
          </w:rPr>
          <w:instrText xml:space="preserve"> PAGEREF _Toc81472768 \h </w:instrText>
        </w:r>
        <w:r w:rsidR="006003E1">
          <w:rPr>
            <w:noProof/>
            <w:webHidden/>
          </w:rPr>
        </w:r>
        <w:r w:rsidR="006003E1">
          <w:rPr>
            <w:noProof/>
            <w:webHidden/>
          </w:rPr>
          <w:fldChar w:fldCharType="separate"/>
        </w:r>
        <w:r w:rsidR="00A304ED">
          <w:rPr>
            <w:noProof/>
            <w:webHidden/>
          </w:rPr>
          <w:t>30</w:t>
        </w:r>
        <w:r w:rsidR="006003E1">
          <w:rPr>
            <w:noProof/>
            <w:webHidden/>
          </w:rPr>
          <w:fldChar w:fldCharType="end"/>
        </w:r>
      </w:hyperlink>
    </w:p>
    <w:p w14:paraId="6C0B67A7" w14:textId="723E4C64" w:rsidR="006003E1" w:rsidRDefault="00826B49">
      <w:pPr>
        <w:pStyle w:val="TOC3"/>
        <w:rPr>
          <w:rFonts w:asciiTheme="minorHAnsi" w:eastAsiaTheme="minorEastAsia" w:hAnsiTheme="minorHAnsi" w:cstheme="minorBidi"/>
          <w:iCs w:val="0"/>
          <w:caps w:val="0"/>
          <w:noProof/>
          <w:sz w:val="22"/>
          <w:szCs w:val="22"/>
        </w:rPr>
      </w:pPr>
      <w:hyperlink w:anchor="_Toc81472769" w:history="1">
        <w:r w:rsidR="006003E1" w:rsidRPr="00AF3C31">
          <w:rPr>
            <w:rStyle w:val="Hyperlink"/>
            <w:noProof/>
            <w14:scene3d>
              <w14:camera w14:prst="orthographicFront"/>
              <w14:lightRig w14:rig="threePt" w14:dir="t">
                <w14:rot w14:lat="0" w14:lon="0" w14:rev="0"/>
              </w14:lightRig>
            </w14:scene3d>
          </w:rPr>
          <w:t>4.4.2</w:t>
        </w:r>
        <w:r w:rsidR="006003E1">
          <w:rPr>
            <w:rFonts w:asciiTheme="minorHAnsi" w:eastAsiaTheme="minorEastAsia" w:hAnsiTheme="minorHAnsi" w:cstheme="minorBidi"/>
            <w:iCs w:val="0"/>
            <w:caps w:val="0"/>
            <w:noProof/>
            <w:sz w:val="22"/>
            <w:szCs w:val="22"/>
          </w:rPr>
          <w:tab/>
        </w:r>
        <w:r w:rsidR="006003E1" w:rsidRPr="00AF3C31">
          <w:rPr>
            <w:rStyle w:val="Hyperlink"/>
            <w:noProof/>
          </w:rPr>
          <w:t>FORMS, REGISTRATIONS AND CERTIFICATIONS REQUIRED BEFORE BLANKET P.O. AWARD AND THAT SHOULD BE SUBMITTED WITH THE QUOTE</w:t>
        </w:r>
        <w:r w:rsidR="006003E1">
          <w:rPr>
            <w:noProof/>
            <w:webHidden/>
          </w:rPr>
          <w:tab/>
        </w:r>
        <w:r w:rsidR="006003E1">
          <w:rPr>
            <w:noProof/>
            <w:webHidden/>
          </w:rPr>
          <w:fldChar w:fldCharType="begin"/>
        </w:r>
        <w:r w:rsidR="006003E1">
          <w:rPr>
            <w:noProof/>
            <w:webHidden/>
          </w:rPr>
          <w:instrText xml:space="preserve"> PAGEREF _Toc81472769 \h </w:instrText>
        </w:r>
        <w:r w:rsidR="006003E1">
          <w:rPr>
            <w:noProof/>
            <w:webHidden/>
          </w:rPr>
        </w:r>
        <w:r w:rsidR="006003E1">
          <w:rPr>
            <w:noProof/>
            <w:webHidden/>
          </w:rPr>
          <w:fldChar w:fldCharType="separate"/>
        </w:r>
        <w:r w:rsidR="00A304ED">
          <w:rPr>
            <w:noProof/>
            <w:webHidden/>
          </w:rPr>
          <w:t>34</w:t>
        </w:r>
        <w:r w:rsidR="006003E1">
          <w:rPr>
            <w:noProof/>
            <w:webHidden/>
          </w:rPr>
          <w:fldChar w:fldCharType="end"/>
        </w:r>
      </w:hyperlink>
    </w:p>
    <w:p w14:paraId="0C946A4E" w14:textId="09C6E50C" w:rsidR="006003E1" w:rsidRDefault="00826B49">
      <w:pPr>
        <w:pStyle w:val="TOC3"/>
        <w:rPr>
          <w:rFonts w:asciiTheme="minorHAnsi" w:eastAsiaTheme="minorEastAsia" w:hAnsiTheme="minorHAnsi" w:cstheme="minorBidi"/>
          <w:iCs w:val="0"/>
          <w:caps w:val="0"/>
          <w:noProof/>
          <w:sz w:val="22"/>
          <w:szCs w:val="22"/>
        </w:rPr>
      </w:pPr>
      <w:hyperlink w:anchor="_Toc81472770" w:history="1">
        <w:r w:rsidR="006003E1" w:rsidRPr="00AF3C31">
          <w:rPr>
            <w:rStyle w:val="Hyperlink"/>
            <w:rFonts w:eastAsia="MS Mincho"/>
            <w:noProof/>
            <w14:scene3d>
              <w14:camera w14:prst="orthographicFront"/>
              <w14:lightRig w14:rig="threePt" w14:dir="t">
                <w14:rot w14:lat="0" w14:lon="0" w14:rev="0"/>
              </w14:lightRig>
            </w14:scene3d>
          </w:rPr>
          <w:t>4.4.3</w:t>
        </w:r>
        <w:r w:rsidR="006003E1">
          <w:rPr>
            <w:rFonts w:asciiTheme="minorHAnsi" w:eastAsiaTheme="minorEastAsia" w:hAnsiTheme="minorHAnsi" w:cstheme="minorBidi"/>
            <w:iCs w:val="0"/>
            <w:caps w:val="0"/>
            <w:noProof/>
            <w:sz w:val="22"/>
            <w:szCs w:val="22"/>
          </w:rPr>
          <w:tab/>
        </w:r>
        <w:r w:rsidR="006003E1" w:rsidRPr="00AF3C31">
          <w:rPr>
            <w:rStyle w:val="Hyperlink"/>
            <w:rFonts w:eastAsia="MS Mincho"/>
            <w:noProof/>
          </w:rPr>
          <w:t>SUBMITTALS</w:t>
        </w:r>
        <w:r w:rsidR="006003E1">
          <w:rPr>
            <w:noProof/>
            <w:webHidden/>
          </w:rPr>
          <w:tab/>
        </w:r>
        <w:r w:rsidR="006003E1">
          <w:rPr>
            <w:noProof/>
            <w:webHidden/>
          </w:rPr>
          <w:fldChar w:fldCharType="begin"/>
        </w:r>
        <w:r w:rsidR="006003E1">
          <w:rPr>
            <w:noProof/>
            <w:webHidden/>
          </w:rPr>
          <w:instrText xml:space="preserve"> PAGEREF _Toc81472770 \h </w:instrText>
        </w:r>
        <w:r w:rsidR="006003E1">
          <w:rPr>
            <w:noProof/>
            <w:webHidden/>
          </w:rPr>
        </w:r>
        <w:r w:rsidR="006003E1">
          <w:rPr>
            <w:noProof/>
            <w:webHidden/>
          </w:rPr>
          <w:fldChar w:fldCharType="separate"/>
        </w:r>
        <w:r w:rsidR="00A304ED">
          <w:rPr>
            <w:noProof/>
            <w:webHidden/>
          </w:rPr>
          <w:t>36</w:t>
        </w:r>
        <w:r w:rsidR="006003E1">
          <w:rPr>
            <w:noProof/>
            <w:webHidden/>
          </w:rPr>
          <w:fldChar w:fldCharType="end"/>
        </w:r>
      </w:hyperlink>
    </w:p>
    <w:p w14:paraId="34BEF6E5" w14:textId="2FC37C02" w:rsidR="006003E1" w:rsidRDefault="00826B49">
      <w:pPr>
        <w:pStyle w:val="TOC3"/>
        <w:rPr>
          <w:rFonts w:asciiTheme="minorHAnsi" w:eastAsiaTheme="minorEastAsia" w:hAnsiTheme="minorHAnsi" w:cstheme="minorBidi"/>
          <w:iCs w:val="0"/>
          <w:caps w:val="0"/>
          <w:noProof/>
          <w:sz w:val="22"/>
          <w:szCs w:val="22"/>
        </w:rPr>
      </w:pPr>
      <w:hyperlink w:anchor="_Toc81472771" w:history="1">
        <w:r w:rsidR="006003E1" w:rsidRPr="00AF3C31">
          <w:rPr>
            <w:rStyle w:val="Hyperlink"/>
            <w:noProof/>
            <w14:scene3d>
              <w14:camera w14:prst="orthographicFront"/>
              <w14:lightRig w14:rig="threePt" w14:dir="t">
                <w14:rot w14:lat="0" w14:lon="0" w14:rev="0"/>
              </w14:lightRig>
            </w14:scene3d>
          </w:rPr>
          <w:t>4.4.4</w:t>
        </w:r>
        <w:r w:rsidR="006003E1">
          <w:rPr>
            <w:rFonts w:asciiTheme="minorHAnsi" w:eastAsiaTheme="minorEastAsia" w:hAnsiTheme="minorHAnsi" w:cstheme="minorBidi"/>
            <w:iCs w:val="0"/>
            <w:caps w:val="0"/>
            <w:noProof/>
            <w:sz w:val="22"/>
            <w:szCs w:val="22"/>
          </w:rPr>
          <w:tab/>
        </w:r>
        <w:r w:rsidR="006003E1" w:rsidRPr="00AF3C31">
          <w:rPr>
            <w:rStyle w:val="Hyperlink"/>
            <w:noProof/>
          </w:rPr>
          <w:t>FINANCIAL CAPABILITY OF THE VENDOR {BIDDER}</w:t>
        </w:r>
        <w:r w:rsidR="006003E1">
          <w:rPr>
            <w:noProof/>
            <w:webHidden/>
          </w:rPr>
          <w:tab/>
        </w:r>
        <w:r w:rsidR="006003E1">
          <w:rPr>
            <w:noProof/>
            <w:webHidden/>
          </w:rPr>
          <w:fldChar w:fldCharType="begin"/>
        </w:r>
        <w:r w:rsidR="006003E1">
          <w:rPr>
            <w:noProof/>
            <w:webHidden/>
          </w:rPr>
          <w:instrText xml:space="preserve"> PAGEREF _Toc81472771 \h </w:instrText>
        </w:r>
        <w:r w:rsidR="006003E1">
          <w:rPr>
            <w:noProof/>
            <w:webHidden/>
          </w:rPr>
        </w:r>
        <w:r w:rsidR="006003E1">
          <w:rPr>
            <w:noProof/>
            <w:webHidden/>
          </w:rPr>
          <w:fldChar w:fldCharType="separate"/>
        </w:r>
        <w:r w:rsidR="00A304ED">
          <w:rPr>
            <w:noProof/>
            <w:webHidden/>
          </w:rPr>
          <w:t>38</w:t>
        </w:r>
        <w:r w:rsidR="006003E1">
          <w:rPr>
            <w:noProof/>
            <w:webHidden/>
          </w:rPr>
          <w:fldChar w:fldCharType="end"/>
        </w:r>
      </w:hyperlink>
    </w:p>
    <w:p w14:paraId="1D1290C0" w14:textId="10A4C91F" w:rsidR="006003E1" w:rsidRDefault="00826B49">
      <w:pPr>
        <w:pStyle w:val="TOC3"/>
        <w:rPr>
          <w:rFonts w:asciiTheme="minorHAnsi" w:eastAsiaTheme="minorEastAsia" w:hAnsiTheme="minorHAnsi" w:cstheme="minorBidi"/>
          <w:iCs w:val="0"/>
          <w:caps w:val="0"/>
          <w:noProof/>
          <w:sz w:val="22"/>
          <w:szCs w:val="22"/>
        </w:rPr>
      </w:pPr>
      <w:hyperlink w:anchor="_Toc81472772" w:history="1">
        <w:r w:rsidR="006003E1" w:rsidRPr="00AF3C31">
          <w:rPr>
            <w:rStyle w:val="Hyperlink"/>
            <w:rFonts w:eastAsia="MS Mincho"/>
            <w:noProof/>
            <w14:scene3d>
              <w14:camera w14:prst="orthographicFront"/>
              <w14:lightRig w14:rig="threePt" w14:dir="t">
                <w14:rot w14:lat="0" w14:lon="0" w14:rev="0"/>
              </w14:lightRig>
            </w14:scene3d>
          </w:rPr>
          <w:t>4.4.5</w:t>
        </w:r>
        <w:r w:rsidR="006003E1">
          <w:rPr>
            <w:rFonts w:asciiTheme="minorHAnsi" w:eastAsiaTheme="minorEastAsia" w:hAnsiTheme="minorHAnsi" w:cstheme="minorBidi"/>
            <w:iCs w:val="0"/>
            <w:caps w:val="0"/>
            <w:noProof/>
            <w:sz w:val="22"/>
            <w:szCs w:val="22"/>
          </w:rPr>
          <w:tab/>
        </w:r>
        <w:r w:rsidR="006003E1" w:rsidRPr="00AF3C31">
          <w:rPr>
            <w:rStyle w:val="Hyperlink"/>
            <w:rFonts w:eastAsia="MS Mincho"/>
            <w:noProof/>
          </w:rPr>
          <w:t>STATE-SUPPLIED PRICE SHEET</w:t>
        </w:r>
        <w:r w:rsidR="006003E1">
          <w:rPr>
            <w:noProof/>
            <w:webHidden/>
          </w:rPr>
          <w:tab/>
        </w:r>
        <w:r w:rsidR="006003E1">
          <w:rPr>
            <w:noProof/>
            <w:webHidden/>
          </w:rPr>
          <w:fldChar w:fldCharType="begin"/>
        </w:r>
        <w:r w:rsidR="006003E1">
          <w:rPr>
            <w:noProof/>
            <w:webHidden/>
          </w:rPr>
          <w:instrText xml:space="preserve"> PAGEREF _Toc81472772 \h </w:instrText>
        </w:r>
        <w:r w:rsidR="006003E1">
          <w:rPr>
            <w:noProof/>
            <w:webHidden/>
          </w:rPr>
        </w:r>
        <w:r w:rsidR="006003E1">
          <w:rPr>
            <w:noProof/>
            <w:webHidden/>
          </w:rPr>
          <w:fldChar w:fldCharType="separate"/>
        </w:r>
        <w:r w:rsidR="00A304ED">
          <w:rPr>
            <w:noProof/>
            <w:webHidden/>
          </w:rPr>
          <w:t>39</w:t>
        </w:r>
        <w:r w:rsidR="006003E1">
          <w:rPr>
            <w:noProof/>
            <w:webHidden/>
          </w:rPr>
          <w:fldChar w:fldCharType="end"/>
        </w:r>
      </w:hyperlink>
    </w:p>
    <w:p w14:paraId="6C47DC41" w14:textId="7DC45343" w:rsidR="006003E1" w:rsidRDefault="00826B49">
      <w:pPr>
        <w:pStyle w:val="TOC1"/>
        <w:rPr>
          <w:rFonts w:asciiTheme="minorHAnsi" w:eastAsiaTheme="minorEastAsia" w:hAnsiTheme="minorHAnsi" w:cstheme="minorBidi"/>
          <w:b w:val="0"/>
          <w:bCs w:val="0"/>
          <w:caps w:val="0"/>
          <w:noProof/>
          <w:sz w:val="22"/>
          <w:szCs w:val="22"/>
        </w:rPr>
      </w:pPr>
      <w:hyperlink w:anchor="_Toc81472773" w:history="1">
        <w:r w:rsidR="006003E1" w:rsidRPr="00AF3C31">
          <w:rPr>
            <w:rStyle w:val="Hyperlink"/>
            <w:noProof/>
            <w14:scene3d>
              <w14:camera w14:prst="orthographicFront"/>
              <w14:lightRig w14:rig="threePt" w14:dir="t">
                <w14:rot w14:lat="0" w14:lon="0" w14:rev="0"/>
              </w14:lightRig>
            </w14:scene3d>
          </w:rPr>
          <w:t>5.0</w:t>
        </w:r>
        <w:r w:rsidR="006003E1">
          <w:rPr>
            <w:rFonts w:asciiTheme="minorHAnsi" w:eastAsiaTheme="minorEastAsia" w:hAnsiTheme="minorHAnsi" w:cstheme="minorBidi"/>
            <w:b w:val="0"/>
            <w:bCs w:val="0"/>
            <w:caps w:val="0"/>
            <w:noProof/>
            <w:sz w:val="22"/>
            <w:szCs w:val="22"/>
          </w:rPr>
          <w:tab/>
        </w:r>
        <w:r w:rsidR="006003E1" w:rsidRPr="00AF3C31">
          <w:rPr>
            <w:rStyle w:val="Hyperlink"/>
            <w:noProof/>
          </w:rPr>
          <w:t>SPECIAL CONTRACTUAL TERMS AND CONDITIONS APPLICABLE TO THE BLANKET P.O.</w:t>
        </w:r>
        <w:r w:rsidR="006003E1">
          <w:rPr>
            <w:noProof/>
            <w:webHidden/>
          </w:rPr>
          <w:tab/>
        </w:r>
        <w:r w:rsidR="006003E1">
          <w:rPr>
            <w:noProof/>
            <w:webHidden/>
          </w:rPr>
          <w:fldChar w:fldCharType="begin"/>
        </w:r>
        <w:r w:rsidR="006003E1">
          <w:rPr>
            <w:noProof/>
            <w:webHidden/>
          </w:rPr>
          <w:instrText xml:space="preserve"> PAGEREF _Toc81472773 \h </w:instrText>
        </w:r>
        <w:r w:rsidR="006003E1">
          <w:rPr>
            <w:noProof/>
            <w:webHidden/>
          </w:rPr>
        </w:r>
        <w:r w:rsidR="006003E1">
          <w:rPr>
            <w:noProof/>
            <w:webHidden/>
          </w:rPr>
          <w:fldChar w:fldCharType="separate"/>
        </w:r>
        <w:r w:rsidR="00A304ED">
          <w:rPr>
            <w:noProof/>
            <w:webHidden/>
          </w:rPr>
          <w:t>43</w:t>
        </w:r>
        <w:r w:rsidR="006003E1">
          <w:rPr>
            <w:noProof/>
            <w:webHidden/>
          </w:rPr>
          <w:fldChar w:fldCharType="end"/>
        </w:r>
      </w:hyperlink>
    </w:p>
    <w:p w14:paraId="1BD9A6E5" w14:textId="5BB1B0D3"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74" w:history="1">
        <w:r w:rsidR="006003E1" w:rsidRPr="00AF3C31">
          <w:rPr>
            <w:rStyle w:val="Hyperlink"/>
            <w:noProof/>
            <w14:scene3d>
              <w14:camera w14:prst="orthographicFront"/>
              <w14:lightRig w14:rig="threePt" w14:dir="t">
                <w14:rot w14:lat="0" w14:lon="0" w14:rev="0"/>
              </w14:lightRig>
            </w14:scene3d>
          </w:rPr>
          <w:t>5.1</w:t>
        </w:r>
        <w:r w:rsidR="006003E1">
          <w:rPr>
            <w:rFonts w:asciiTheme="minorHAnsi" w:eastAsiaTheme="minorEastAsia" w:hAnsiTheme="minorHAnsi" w:cstheme="minorBidi"/>
            <w:caps w:val="0"/>
            <w:noProof/>
            <w:sz w:val="22"/>
            <w:szCs w:val="22"/>
          </w:rPr>
          <w:tab/>
        </w:r>
        <w:r w:rsidR="006003E1" w:rsidRPr="00AF3C31">
          <w:rPr>
            <w:rStyle w:val="Hyperlink"/>
            <w:noProof/>
          </w:rPr>
          <w:t>PRECEDENCE OF SPECIAL CONTRACTUAL TERMS AND CONDITIONS</w:t>
        </w:r>
        <w:r w:rsidR="006003E1">
          <w:rPr>
            <w:noProof/>
            <w:webHidden/>
          </w:rPr>
          <w:tab/>
        </w:r>
        <w:r w:rsidR="006003E1">
          <w:rPr>
            <w:noProof/>
            <w:webHidden/>
          </w:rPr>
          <w:fldChar w:fldCharType="begin"/>
        </w:r>
        <w:r w:rsidR="006003E1">
          <w:rPr>
            <w:noProof/>
            <w:webHidden/>
          </w:rPr>
          <w:instrText xml:space="preserve"> PAGEREF _Toc81472774 \h </w:instrText>
        </w:r>
        <w:r w:rsidR="006003E1">
          <w:rPr>
            <w:noProof/>
            <w:webHidden/>
          </w:rPr>
        </w:r>
        <w:r w:rsidR="006003E1">
          <w:rPr>
            <w:noProof/>
            <w:webHidden/>
          </w:rPr>
          <w:fldChar w:fldCharType="separate"/>
        </w:r>
        <w:r w:rsidR="00A304ED">
          <w:rPr>
            <w:noProof/>
            <w:webHidden/>
          </w:rPr>
          <w:t>43</w:t>
        </w:r>
        <w:r w:rsidR="006003E1">
          <w:rPr>
            <w:noProof/>
            <w:webHidden/>
          </w:rPr>
          <w:fldChar w:fldCharType="end"/>
        </w:r>
      </w:hyperlink>
    </w:p>
    <w:p w14:paraId="07E46DA5" w14:textId="3F64ECE0"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75" w:history="1">
        <w:r w:rsidR="006003E1" w:rsidRPr="00AF3C31">
          <w:rPr>
            <w:rStyle w:val="Hyperlink"/>
            <w:noProof/>
            <w14:scene3d>
              <w14:camera w14:prst="orthographicFront"/>
              <w14:lightRig w14:rig="threePt" w14:dir="t">
                <w14:rot w14:lat="0" w14:lon="0" w14:rev="0"/>
              </w14:lightRig>
            </w14:scene3d>
          </w:rPr>
          <w:t>5.2</w:t>
        </w:r>
        <w:r w:rsidR="006003E1">
          <w:rPr>
            <w:rFonts w:asciiTheme="minorHAnsi" w:eastAsiaTheme="minorEastAsia" w:hAnsiTheme="minorHAnsi" w:cstheme="minorBidi"/>
            <w:caps w:val="0"/>
            <w:noProof/>
            <w:sz w:val="22"/>
            <w:szCs w:val="22"/>
          </w:rPr>
          <w:tab/>
        </w:r>
        <w:r w:rsidR="006003E1" w:rsidRPr="00AF3C31">
          <w:rPr>
            <w:rStyle w:val="Hyperlink"/>
            <w:noProof/>
          </w:rPr>
          <w:t>BLANKET P.O. TERM AND EXTENSION OPTION</w:t>
        </w:r>
        <w:r w:rsidR="006003E1">
          <w:rPr>
            <w:noProof/>
            <w:webHidden/>
          </w:rPr>
          <w:tab/>
        </w:r>
        <w:r w:rsidR="006003E1">
          <w:rPr>
            <w:noProof/>
            <w:webHidden/>
          </w:rPr>
          <w:fldChar w:fldCharType="begin"/>
        </w:r>
        <w:r w:rsidR="006003E1">
          <w:rPr>
            <w:noProof/>
            <w:webHidden/>
          </w:rPr>
          <w:instrText xml:space="preserve"> PAGEREF _Toc81472775 \h </w:instrText>
        </w:r>
        <w:r w:rsidR="006003E1">
          <w:rPr>
            <w:noProof/>
            <w:webHidden/>
          </w:rPr>
        </w:r>
        <w:r w:rsidR="006003E1">
          <w:rPr>
            <w:noProof/>
            <w:webHidden/>
          </w:rPr>
          <w:fldChar w:fldCharType="separate"/>
        </w:r>
        <w:r w:rsidR="00A304ED">
          <w:rPr>
            <w:noProof/>
            <w:webHidden/>
          </w:rPr>
          <w:t>43</w:t>
        </w:r>
        <w:r w:rsidR="006003E1">
          <w:rPr>
            <w:noProof/>
            <w:webHidden/>
          </w:rPr>
          <w:fldChar w:fldCharType="end"/>
        </w:r>
      </w:hyperlink>
    </w:p>
    <w:p w14:paraId="614F0D3C" w14:textId="5015D052" w:rsidR="006003E1" w:rsidRDefault="00826B49">
      <w:pPr>
        <w:pStyle w:val="TOC3"/>
        <w:rPr>
          <w:rFonts w:asciiTheme="minorHAnsi" w:eastAsiaTheme="minorEastAsia" w:hAnsiTheme="minorHAnsi" w:cstheme="minorBidi"/>
          <w:iCs w:val="0"/>
          <w:caps w:val="0"/>
          <w:noProof/>
          <w:sz w:val="22"/>
          <w:szCs w:val="22"/>
        </w:rPr>
      </w:pPr>
      <w:hyperlink w:anchor="_Toc81472776" w:history="1">
        <w:r w:rsidR="006003E1" w:rsidRPr="00AF3C31">
          <w:rPr>
            <w:rStyle w:val="Hyperlink"/>
            <w:noProof/>
            <w14:scene3d>
              <w14:camera w14:prst="orthographicFront"/>
              <w14:lightRig w14:rig="threePt" w14:dir="t">
                <w14:rot w14:lat="0" w14:lon="0" w14:rev="0"/>
              </w14:lightRig>
            </w14:scene3d>
          </w:rPr>
          <w:t>5.2.1</w:t>
        </w:r>
        <w:r w:rsidR="006003E1">
          <w:rPr>
            <w:rFonts w:asciiTheme="minorHAnsi" w:eastAsiaTheme="minorEastAsia" w:hAnsiTheme="minorHAnsi" w:cstheme="minorBidi"/>
            <w:iCs w:val="0"/>
            <w:caps w:val="0"/>
            <w:noProof/>
            <w:sz w:val="22"/>
            <w:szCs w:val="22"/>
          </w:rPr>
          <w:tab/>
        </w:r>
        <w:r w:rsidR="006003E1" w:rsidRPr="00AF3C31">
          <w:rPr>
            <w:rStyle w:val="Hyperlink"/>
            <w:noProof/>
          </w:rPr>
          <w:t>PRODUCT ADDITION</w:t>
        </w:r>
        <w:r w:rsidR="006003E1">
          <w:rPr>
            <w:noProof/>
            <w:webHidden/>
          </w:rPr>
          <w:tab/>
        </w:r>
        <w:r w:rsidR="006003E1">
          <w:rPr>
            <w:noProof/>
            <w:webHidden/>
          </w:rPr>
          <w:fldChar w:fldCharType="begin"/>
        </w:r>
        <w:r w:rsidR="006003E1">
          <w:rPr>
            <w:noProof/>
            <w:webHidden/>
          </w:rPr>
          <w:instrText xml:space="preserve"> PAGEREF _Toc81472776 \h </w:instrText>
        </w:r>
        <w:r w:rsidR="006003E1">
          <w:rPr>
            <w:noProof/>
            <w:webHidden/>
          </w:rPr>
        </w:r>
        <w:r w:rsidR="006003E1">
          <w:rPr>
            <w:noProof/>
            <w:webHidden/>
          </w:rPr>
          <w:fldChar w:fldCharType="separate"/>
        </w:r>
        <w:r w:rsidR="00A304ED">
          <w:rPr>
            <w:noProof/>
            <w:webHidden/>
          </w:rPr>
          <w:t>43</w:t>
        </w:r>
        <w:r w:rsidR="006003E1">
          <w:rPr>
            <w:noProof/>
            <w:webHidden/>
          </w:rPr>
          <w:fldChar w:fldCharType="end"/>
        </w:r>
      </w:hyperlink>
    </w:p>
    <w:p w14:paraId="30BB9CC7" w14:textId="397A7592"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77" w:history="1">
        <w:r w:rsidR="006003E1" w:rsidRPr="00AF3C31">
          <w:rPr>
            <w:rStyle w:val="Hyperlink"/>
            <w:noProof/>
            <w14:scene3d>
              <w14:camera w14:prst="orthographicFront"/>
              <w14:lightRig w14:rig="threePt" w14:dir="t">
                <w14:rot w14:lat="0" w14:lon="0" w14:rev="0"/>
              </w14:lightRig>
            </w14:scene3d>
          </w:rPr>
          <w:t>5.3</w:t>
        </w:r>
        <w:r w:rsidR="006003E1">
          <w:rPr>
            <w:rFonts w:asciiTheme="minorHAnsi" w:eastAsiaTheme="minorEastAsia" w:hAnsiTheme="minorHAnsi" w:cstheme="minorBidi"/>
            <w:caps w:val="0"/>
            <w:noProof/>
            <w:sz w:val="22"/>
            <w:szCs w:val="22"/>
          </w:rPr>
          <w:tab/>
        </w:r>
        <w:r w:rsidR="006003E1" w:rsidRPr="00AF3C31">
          <w:rPr>
            <w:rStyle w:val="Hyperlink"/>
            <w:noProof/>
          </w:rPr>
          <w:t>BLANKET P.O. TRANSITION</w:t>
        </w:r>
        <w:r w:rsidR="006003E1">
          <w:rPr>
            <w:noProof/>
            <w:webHidden/>
          </w:rPr>
          <w:tab/>
        </w:r>
        <w:r w:rsidR="006003E1">
          <w:rPr>
            <w:noProof/>
            <w:webHidden/>
          </w:rPr>
          <w:fldChar w:fldCharType="begin"/>
        </w:r>
        <w:r w:rsidR="006003E1">
          <w:rPr>
            <w:noProof/>
            <w:webHidden/>
          </w:rPr>
          <w:instrText xml:space="preserve"> PAGEREF _Toc81472777 \h </w:instrText>
        </w:r>
        <w:r w:rsidR="006003E1">
          <w:rPr>
            <w:noProof/>
            <w:webHidden/>
          </w:rPr>
        </w:r>
        <w:r w:rsidR="006003E1">
          <w:rPr>
            <w:noProof/>
            <w:webHidden/>
          </w:rPr>
          <w:fldChar w:fldCharType="separate"/>
        </w:r>
        <w:r w:rsidR="00A304ED">
          <w:rPr>
            <w:noProof/>
            <w:webHidden/>
          </w:rPr>
          <w:t>44</w:t>
        </w:r>
        <w:r w:rsidR="006003E1">
          <w:rPr>
            <w:noProof/>
            <w:webHidden/>
          </w:rPr>
          <w:fldChar w:fldCharType="end"/>
        </w:r>
      </w:hyperlink>
    </w:p>
    <w:p w14:paraId="287A39F0" w14:textId="6E11D3E5"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78" w:history="1">
        <w:r w:rsidR="006003E1" w:rsidRPr="00AF3C31">
          <w:rPr>
            <w:rStyle w:val="Hyperlink"/>
            <w:noProof/>
            <w14:scene3d>
              <w14:camera w14:prst="orthographicFront"/>
              <w14:lightRig w14:rig="threePt" w14:dir="t">
                <w14:rot w14:lat="0" w14:lon="0" w14:rev="0"/>
              </w14:lightRig>
            </w14:scene3d>
          </w:rPr>
          <w:t>5.4</w:t>
        </w:r>
        <w:r w:rsidR="006003E1">
          <w:rPr>
            <w:rFonts w:asciiTheme="minorHAnsi" w:eastAsiaTheme="minorEastAsia" w:hAnsiTheme="minorHAnsi" w:cstheme="minorBidi"/>
            <w:caps w:val="0"/>
            <w:noProof/>
            <w:sz w:val="22"/>
            <w:szCs w:val="22"/>
          </w:rPr>
          <w:tab/>
        </w:r>
        <w:r w:rsidR="006003E1" w:rsidRPr="00AF3C31">
          <w:rPr>
            <w:rStyle w:val="Hyperlink"/>
            <w:noProof/>
          </w:rPr>
          <w:t>CHANGE ORDER</w:t>
        </w:r>
        <w:r w:rsidR="006003E1">
          <w:rPr>
            <w:noProof/>
            <w:webHidden/>
          </w:rPr>
          <w:tab/>
        </w:r>
        <w:r w:rsidR="006003E1">
          <w:rPr>
            <w:noProof/>
            <w:webHidden/>
          </w:rPr>
          <w:fldChar w:fldCharType="begin"/>
        </w:r>
        <w:r w:rsidR="006003E1">
          <w:rPr>
            <w:noProof/>
            <w:webHidden/>
          </w:rPr>
          <w:instrText xml:space="preserve"> PAGEREF _Toc81472778 \h </w:instrText>
        </w:r>
        <w:r w:rsidR="006003E1">
          <w:rPr>
            <w:noProof/>
            <w:webHidden/>
          </w:rPr>
        </w:r>
        <w:r w:rsidR="006003E1">
          <w:rPr>
            <w:noProof/>
            <w:webHidden/>
          </w:rPr>
          <w:fldChar w:fldCharType="separate"/>
        </w:r>
        <w:r w:rsidR="00A304ED">
          <w:rPr>
            <w:noProof/>
            <w:webHidden/>
          </w:rPr>
          <w:t>44</w:t>
        </w:r>
        <w:r w:rsidR="006003E1">
          <w:rPr>
            <w:noProof/>
            <w:webHidden/>
          </w:rPr>
          <w:fldChar w:fldCharType="end"/>
        </w:r>
      </w:hyperlink>
    </w:p>
    <w:p w14:paraId="740D7624" w14:textId="79D5DFCB"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79" w:history="1">
        <w:r w:rsidR="006003E1" w:rsidRPr="00AF3C31">
          <w:rPr>
            <w:rStyle w:val="Hyperlink"/>
            <w:noProof/>
            <w14:scene3d>
              <w14:camera w14:prst="orthographicFront"/>
              <w14:lightRig w14:rig="threePt" w14:dir="t">
                <w14:rot w14:lat="0" w14:lon="0" w14:rev="0"/>
              </w14:lightRig>
            </w14:scene3d>
          </w:rPr>
          <w:t>5.5</w:t>
        </w:r>
        <w:r w:rsidR="006003E1">
          <w:rPr>
            <w:rFonts w:asciiTheme="minorHAnsi" w:eastAsiaTheme="minorEastAsia" w:hAnsiTheme="minorHAnsi" w:cstheme="minorBidi"/>
            <w:caps w:val="0"/>
            <w:noProof/>
            <w:sz w:val="22"/>
            <w:szCs w:val="22"/>
          </w:rPr>
          <w:tab/>
        </w:r>
        <w:r w:rsidR="006003E1" w:rsidRPr="00AF3C31">
          <w:rPr>
            <w:rStyle w:val="Hyperlink"/>
            <w:noProof/>
          </w:rPr>
          <w:t>VENDOR {CONTRACTOR} RESPONSIBILITIES</w:t>
        </w:r>
        <w:r w:rsidR="006003E1">
          <w:rPr>
            <w:noProof/>
            <w:webHidden/>
          </w:rPr>
          <w:tab/>
        </w:r>
        <w:r w:rsidR="006003E1">
          <w:rPr>
            <w:noProof/>
            <w:webHidden/>
          </w:rPr>
          <w:fldChar w:fldCharType="begin"/>
        </w:r>
        <w:r w:rsidR="006003E1">
          <w:rPr>
            <w:noProof/>
            <w:webHidden/>
          </w:rPr>
          <w:instrText xml:space="preserve"> PAGEREF _Toc81472779 \h </w:instrText>
        </w:r>
        <w:r w:rsidR="006003E1">
          <w:rPr>
            <w:noProof/>
            <w:webHidden/>
          </w:rPr>
        </w:r>
        <w:r w:rsidR="006003E1">
          <w:rPr>
            <w:noProof/>
            <w:webHidden/>
          </w:rPr>
          <w:fldChar w:fldCharType="separate"/>
        </w:r>
        <w:r w:rsidR="00A304ED">
          <w:rPr>
            <w:noProof/>
            <w:webHidden/>
          </w:rPr>
          <w:t>44</w:t>
        </w:r>
        <w:r w:rsidR="006003E1">
          <w:rPr>
            <w:noProof/>
            <w:webHidden/>
          </w:rPr>
          <w:fldChar w:fldCharType="end"/>
        </w:r>
      </w:hyperlink>
    </w:p>
    <w:p w14:paraId="437A27A2" w14:textId="33945942"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80" w:history="1">
        <w:r w:rsidR="006003E1" w:rsidRPr="00AF3C31">
          <w:rPr>
            <w:rStyle w:val="Hyperlink"/>
            <w:noProof/>
            <w14:scene3d>
              <w14:camera w14:prst="orthographicFront"/>
              <w14:lightRig w14:rig="threePt" w14:dir="t">
                <w14:rot w14:lat="0" w14:lon="0" w14:rev="0"/>
              </w14:lightRig>
            </w14:scene3d>
          </w:rPr>
          <w:t>5.6</w:t>
        </w:r>
        <w:r w:rsidR="006003E1">
          <w:rPr>
            <w:rFonts w:asciiTheme="minorHAnsi" w:eastAsiaTheme="minorEastAsia" w:hAnsiTheme="minorHAnsi" w:cstheme="minorBidi"/>
            <w:caps w:val="0"/>
            <w:noProof/>
            <w:sz w:val="22"/>
            <w:szCs w:val="22"/>
          </w:rPr>
          <w:tab/>
        </w:r>
        <w:r w:rsidR="006003E1" w:rsidRPr="00AF3C31">
          <w:rPr>
            <w:rStyle w:val="Hyperlink"/>
            <w:noProof/>
          </w:rPr>
          <w:t>CLAIMS AND REMEDIES</w:t>
        </w:r>
        <w:r w:rsidR="006003E1">
          <w:rPr>
            <w:noProof/>
            <w:webHidden/>
          </w:rPr>
          <w:tab/>
        </w:r>
        <w:r w:rsidR="006003E1">
          <w:rPr>
            <w:noProof/>
            <w:webHidden/>
          </w:rPr>
          <w:fldChar w:fldCharType="begin"/>
        </w:r>
        <w:r w:rsidR="006003E1">
          <w:rPr>
            <w:noProof/>
            <w:webHidden/>
          </w:rPr>
          <w:instrText xml:space="preserve"> PAGEREF _Toc81472780 \h </w:instrText>
        </w:r>
        <w:r w:rsidR="006003E1">
          <w:rPr>
            <w:noProof/>
            <w:webHidden/>
          </w:rPr>
        </w:r>
        <w:r w:rsidR="006003E1">
          <w:rPr>
            <w:noProof/>
            <w:webHidden/>
          </w:rPr>
          <w:fldChar w:fldCharType="separate"/>
        </w:r>
        <w:r w:rsidR="00A304ED">
          <w:rPr>
            <w:noProof/>
            <w:webHidden/>
          </w:rPr>
          <w:t>45</w:t>
        </w:r>
        <w:r w:rsidR="006003E1">
          <w:rPr>
            <w:noProof/>
            <w:webHidden/>
          </w:rPr>
          <w:fldChar w:fldCharType="end"/>
        </w:r>
      </w:hyperlink>
    </w:p>
    <w:p w14:paraId="404F42B3" w14:textId="02AECE89" w:rsidR="006003E1" w:rsidRDefault="00826B49">
      <w:pPr>
        <w:pStyle w:val="TOC3"/>
        <w:rPr>
          <w:rFonts w:asciiTheme="minorHAnsi" w:eastAsiaTheme="minorEastAsia" w:hAnsiTheme="minorHAnsi" w:cstheme="minorBidi"/>
          <w:iCs w:val="0"/>
          <w:caps w:val="0"/>
          <w:noProof/>
          <w:sz w:val="22"/>
          <w:szCs w:val="22"/>
        </w:rPr>
      </w:pPr>
      <w:hyperlink w:anchor="_Toc81472781" w:history="1">
        <w:r w:rsidR="006003E1" w:rsidRPr="00AF3C31">
          <w:rPr>
            <w:rStyle w:val="Hyperlink"/>
            <w:rFonts w:eastAsia="MS Mincho"/>
            <w:noProof/>
            <w14:scene3d>
              <w14:camera w14:prst="orthographicFront"/>
              <w14:lightRig w14:rig="threePt" w14:dir="t">
                <w14:rot w14:lat="0" w14:lon="0" w14:rev="0"/>
              </w14:lightRig>
            </w14:scene3d>
          </w:rPr>
          <w:t>5.6.1</w:t>
        </w:r>
        <w:r w:rsidR="006003E1">
          <w:rPr>
            <w:rFonts w:asciiTheme="minorHAnsi" w:eastAsiaTheme="minorEastAsia" w:hAnsiTheme="minorHAnsi" w:cstheme="minorBidi"/>
            <w:iCs w:val="0"/>
            <w:caps w:val="0"/>
            <w:noProof/>
            <w:sz w:val="22"/>
            <w:szCs w:val="22"/>
          </w:rPr>
          <w:tab/>
        </w:r>
        <w:r w:rsidR="006003E1" w:rsidRPr="00AF3C31">
          <w:rPr>
            <w:rStyle w:val="Hyperlink"/>
            <w:rFonts w:eastAsia="MS Mincho"/>
            <w:noProof/>
          </w:rPr>
          <w:t>CLAIMS</w:t>
        </w:r>
        <w:r w:rsidR="006003E1">
          <w:rPr>
            <w:noProof/>
            <w:webHidden/>
          </w:rPr>
          <w:tab/>
        </w:r>
        <w:r w:rsidR="006003E1">
          <w:rPr>
            <w:noProof/>
            <w:webHidden/>
          </w:rPr>
          <w:fldChar w:fldCharType="begin"/>
        </w:r>
        <w:r w:rsidR="006003E1">
          <w:rPr>
            <w:noProof/>
            <w:webHidden/>
          </w:rPr>
          <w:instrText xml:space="preserve"> PAGEREF _Toc81472781 \h </w:instrText>
        </w:r>
        <w:r w:rsidR="006003E1">
          <w:rPr>
            <w:noProof/>
            <w:webHidden/>
          </w:rPr>
        </w:r>
        <w:r w:rsidR="006003E1">
          <w:rPr>
            <w:noProof/>
            <w:webHidden/>
          </w:rPr>
          <w:fldChar w:fldCharType="separate"/>
        </w:r>
        <w:r w:rsidR="00A304ED">
          <w:rPr>
            <w:noProof/>
            <w:webHidden/>
          </w:rPr>
          <w:t>45</w:t>
        </w:r>
        <w:r w:rsidR="006003E1">
          <w:rPr>
            <w:noProof/>
            <w:webHidden/>
          </w:rPr>
          <w:fldChar w:fldCharType="end"/>
        </w:r>
      </w:hyperlink>
    </w:p>
    <w:p w14:paraId="3BBEA67E" w14:textId="10B2451A" w:rsidR="006003E1" w:rsidRDefault="00826B49">
      <w:pPr>
        <w:pStyle w:val="TOC3"/>
        <w:rPr>
          <w:rFonts w:asciiTheme="minorHAnsi" w:eastAsiaTheme="minorEastAsia" w:hAnsiTheme="minorHAnsi" w:cstheme="minorBidi"/>
          <w:iCs w:val="0"/>
          <w:caps w:val="0"/>
          <w:noProof/>
          <w:sz w:val="22"/>
          <w:szCs w:val="22"/>
        </w:rPr>
      </w:pPr>
      <w:hyperlink w:anchor="_Toc81472782" w:history="1">
        <w:r w:rsidR="006003E1" w:rsidRPr="00AF3C31">
          <w:rPr>
            <w:rStyle w:val="Hyperlink"/>
            <w:rFonts w:eastAsia="MS Mincho"/>
            <w:noProof/>
            <w14:scene3d>
              <w14:camera w14:prst="orthographicFront"/>
              <w14:lightRig w14:rig="threePt" w14:dir="t">
                <w14:rot w14:lat="0" w14:lon="0" w14:rev="0"/>
              </w14:lightRig>
            </w14:scene3d>
          </w:rPr>
          <w:t>5.6.2</w:t>
        </w:r>
        <w:r w:rsidR="006003E1">
          <w:rPr>
            <w:rFonts w:asciiTheme="minorHAnsi" w:eastAsiaTheme="minorEastAsia" w:hAnsiTheme="minorHAnsi" w:cstheme="minorBidi"/>
            <w:iCs w:val="0"/>
            <w:caps w:val="0"/>
            <w:noProof/>
            <w:sz w:val="22"/>
            <w:szCs w:val="22"/>
          </w:rPr>
          <w:tab/>
        </w:r>
        <w:r w:rsidR="006003E1" w:rsidRPr="00AF3C31">
          <w:rPr>
            <w:rStyle w:val="Hyperlink"/>
            <w:rFonts w:eastAsia="MS Mincho"/>
            <w:noProof/>
          </w:rPr>
          <w:t>REMEDIES</w:t>
        </w:r>
        <w:r w:rsidR="006003E1">
          <w:rPr>
            <w:noProof/>
            <w:webHidden/>
          </w:rPr>
          <w:tab/>
        </w:r>
        <w:r w:rsidR="006003E1">
          <w:rPr>
            <w:noProof/>
            <w:webHidden/>
          </w:rPr>
          <w:fldChar w:fldCharType="begin"/>
        </w:r>
        <w:r w:rsidR="006003E1">
          <w:rPr>
            <w:noProof/>
            <w:webHidden/>
          </w:rPr>
          <w:instrText xml:space="preserve"> PAGEREF _Toc81472782 \h </w:instrText>
        </w:r>
        <w:r w:rsidR="006003E1">
          <w:rPr>
            <w:noProof/>
            <w:webHidden/>
          </w:rPr>
        </w:r>
        <w:r w:rsidR="006003E1">
          <w:rPr>
            <w:noProof/>
            <w:webHidden/>
          </w:rPr>
          <w:fldChar w:fldCharType="separate"/>
        </w:r>
        <w:r w:rsidR="00A304ED">
          <w:rPr>
            <w:noProof/>
            <w:webHidden/>
          </w:rPr>
          <w:t>45</w:t>
        </w:r>
        <w:r w:rsidR="006003E1">
          <w:rPr>
            <w:noProof/>
            <w:webHidden/>
          </w:rPr>
          <w:fldChar w:fldCharType="end"/>
        </w:r>
      </w:hyperlink>
    </w:p>
    <w:p w14:paraId="1C0604F8" w14:textId="106B5284" w:rsidR="006003E1" w:rsidRDefault="00826B49">
      <w:pPr>
        <w:pStyle w:val="TOC3"/>
        <w:rPr>
          <w:rFonts w:asciiTheme="minorHAnsi" w:eastAsiaTheme="minorEastAsia" w:hAnsiTheme="minorHAnsi" w:cstheme="minorBidi"/>
          <w:iCs w:val="0"/>
          <w:caps w:val="0"/>
          <w:noProof/>
          <w:sz w:val="22"/>
          <w:szCs w:val="22"/>
        </w:rPr>
      </w:pPr>
      <w:hyperlink w:anchor="_Toc81472783" w:history="1">
        <w:r w:rsidR="006003E1" w:rsidRPr="00AF3C31">
          <w:rPr>
            <w:rStyle w:val="Hyperlink"/>
            <w:rFonts w:eastAsia="MS Mincho"/>
            <w:noProof/>
            <w14:scene3d>
              <w14:camera w14:prst="orthographicFront"/>
              <w14:lightRig w14:rig="threePt" w14:dir="t">
                <w14:rot w14:lat="0" w14:lon="0" w14:rev="0"/>
              </w14:lightRig>
            </w14:scene3d>
          </w:rPr>
          <w:t>5.6.3</w:t>
        </w:r>
        <w:r w:rsidR="006003E1">
          <w:rPr>
            <w:rFonts w:asciiTheme="minorHAnsi" w:eastAsiaTheme="minorEastAsia" w:hAnsiTheme="minorHAnsi" w:cstheme="minorBidi"/>
            <w:iCs w:val="0"/>
            <w:caps w:val="0"/>
            <w:noProof/>
            <w:sz w:val="22"/>
            <w:szCs w:val="22"/>
          </w:rPr>
          <w:tab/>
        </w:r>
        <w:r w:rsidR="006003E1" w:rsidRPr="00AF3C31">
          <w:rPr>
            <w:rStyle w:val="Hyperlink"/>
            <w:rFonts w:eastAsia="MS Mincho"/>
            <w:noProof/>
          </w:rPr>
          <w:t>REMEDIES FOR FAILURE TO COMPLY WITH MATERIAL BLANKET P.O. REQUIREMENTS</w:t>
        </w:r>
        <w:r w:rsidR="006003E1">
          <w:rPr>
            <w:noProof/>
            <w:webHidden/>
          </w:rPr>
          <w:tab/>
        </w:r>
        <w:r w:rsidR="006003E1">
          <w:rPr>
            <w:noProof/>
            <w:webHidden/>
          </w:rPr>
          <w:fldChar w:fldCharType="begin"/>
        </w:r>
        <w:r w:rsidR="006003E1">
          <w:rPr>
            <w:noProof/>
            <w:webHidden/>
          </w:rPr>
          <w:instrText xml:space="preserve"> PAGEREF _Toc81472783 \h </w:instrText>
        </w:r>
        <w:r w:rsidR="006003E1">
          <w:rPr>
            <w:noProof/>
            <w:webHidden/>
          </w:rPr>
        </w:r>
        <w:r w:rsidR="006003E1">
          <w:rPr>
            <w:noProof/>
            <w:webHidden/>
          </w:rPr>
          <w:fldChar w:fldCharType="separate"/>
        </w:r>
        <w:r w:rsidR="00A304ED">
          <w:rPr>
            <w:noProof/>
            <w:webHidden/>
          </w:rPr>
          <w:t>45</w:t>
        </w:r>
        <w:r w:rsidR="006003E1">
          <w:rPr>
            <w:noProof/>
            <w:webHidden/>
          </w:rPr>
          <w:fldChar w:fldCharType="end"/>
        </w:r>
      </w:hyperlink>
    </w:p>
    <w:p w14:paraId="2DF965BA" w14:textId="71886DD4"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84" w:history="1">
        <w:r w:rsidR="006003E1" w:rsidRPr="00AF3C31">
          <w:rPr>
            <w:rStyle w:val="Hyperlink"/>
            <w:rFonts w:eastAsia="MS Mincho"/>
            <w:noProof/>
            <w14:scene3d>
              <w14:camera w14:prst="orthographicFront"/>
              <w14:lightRig w14:rig="threePt" w14:dir="t">
                <w14:rot w14:lat="0" w14:lon="0" w14:rev="0"/>
              </w14:lightRig>
            </w14:scene3d>
          </w:rPr>
          <w:t>5.7</w:t>
        </w:r>
        <w:r w:rsidR="006003E1">
          <w:rPr>
            <w:rFonts w:asciiTheme="minorHAnsi" w:eastAsiaTheme="minorEastAsia" w:hAnsiTheme="minorHAnsi" w:cstheme="minorBidi"/>
            <w:caps w:val="0"/>
            <w:noProof/>
            <w:sz w:val="22"/>
            <w:szCs w:val="22"/>
          </w:rPr>
          <w:tab/>
        </w:r>
        <w:r w:rsidR="006003E1" w:rsidRPr="00AF3C31">
          <w:rPr>
            <w:rStyle w:val="Hyperlink"/>
            <w:rFonts w:eastAsia="MS Mincho"/>
            <w:noProof/>
          </w:rPr>
          <w:t>ITEMS ORDERED AND DELIVERED</w:t>
        </w:r>
        <w:r w:rsidR="006003E1">
          <w:rPr>
            <w:noProof/>
            <w:webHidden/>
          </w:rPr>
          <w:tab/>
        </w:r>
        <w:r w:rsidR="006003E1">
          <w:rPr>
            <w:noProof/>
            <w:webHidden/>
          </w:rPr>
          <w:fldChar w:fldCharType="begin"/>
        </w:r>
        <w:r w:rsidR="006003E1">
          <w:rPr>
            <w:noProof/>
            <w:webHidden/>
          </w:rPr>
          <w:instrText xml:space="preserve"> PAGEREF _Toc81472784 \h </w:instrText>
        </w:r>
        <w:r w:rsidR="006003E1">
          <w:rPr>
            <w:noProof/>
            <w:webHidden/>
          </w:rPr>
        </w:r>
        <w:r w:rsidR="006003E1">
          <w:rPr>
            <w:noProof/>
            <w:webHidden/>
          </w:rPr>
          <w:fldChar w:fldCharType="separate"/>
        </w:r>
        <w:r w:rsidR="00A304ED">
          <w:rPr>
            <w:noProof/>
            <w:webHidden/>
          </w:rPr>
          <w:t>45</w:t>
        </w:r>
        <w:r w:rsidR="006003E1">
          <w:rPr>
            <w:noProof/>
            <w:webHidden/>
          </w:rPr>
          <w:fldChar w:fldCharType="end"/>
        </w:r>
      </w:hyperlink>
    </w:p>
    <w:p w14:paraId="53C05CEC" w14:textId="2DDBB822"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85" w:history="1">
        <w:r w:rsidR="006003E1" w:rsidRPr="00AF3C31">
          <w:rPr>
            <w:rStyle w:val="Hyperlink"/>
            <w:rFonts w:eastAsia="MS Mincho"/>
            <w:noProof/>
            <w14:scene3d>
              <w14:camera w14:prst="orthographicFront"/>
              <w14:lightRig w14:rig="threePt" w14:dir="t">
                <w14:rot w14:lat="0" w14:lon="0" w14:rev="0"/>
              </w14:lightRig>
            </w14:scene3d>
          </w:rPr>
          <w:t>5.8</w:t>
        </w:r>
        <w:r w:rsidR="006003E1">
          <w:rPr>
            <w:rFonts w:asciiTheme="minorHAnsi" w:eastAsiaTheme="minorEastAsia" w:hAnsiTheme="minorHAnsi" w:cstheme="minorBidi"/>
            <w:caps w:val="0"/>
            <w:noProof/>
            <w:sz w:val="22"/>
            <w:szCs w:val="22"/>
          </w:rPr>
          <w:tab/>
        </w:r>
        <w:r w:rsidR="006003E1" w:rsidRPr="00AF3C31">
          <w:rPr>
            <w:rStyle w:val="Hyperlink"/>
            <w:rFonts w:eastAsia="MS Mincho"/>
            <w:noProof/>
          </w:rPr>
          <w:t>MANUFACTURING/PACKAGING REQUIREMENTS</w:t>
        </w:r>
        <w:r w:rsidR="006003E1">
          <w:rPr>
            <w:noProof/>
            <w:webHidden/>
          </w:rPr>
          <w:tab/>
        </w:r>
        <w:r w:rsidR="006003E1">
          <w:rPr>
            <w:noProof/>
            <w:webHidden/>
          </w:rPr>
          <w:fldChar w:fldCharType="begin"/>
        </w:r>
        <w:r w:rsidR="006003E1">
          <w:rPr>
            <w:noProof/>
            <w:webHidden/>
          </w:rPr>
          <w:instrText xml:space="preserve"> PAGEREF _Toc81472785 \h </w:instrText>
        </w:r>
        <w:r w:rsidR="006003E1">
          <w:rPr>
            <w:noProof/>
            <w:webHidden/>
          </w:rPr>
        </w:r>
        <w:r w:rsidR="006003E1">
          <w:rPr>
            <w:noProof/>
            <w:webHidden/>
          </w:rPr>
          <w:fldChar w:fldCharType="separate"/>
        </w:r>
        <w:r w:rsidR="00A304ED">
          <w:rPr>
            <w:noProof/>
            <w:webHidden/>
          </w:rPr>
          <w:t>45</w:t>
        </w:r>
        <w:r w:rsidR="006003E1">
          <w:rPr>
            <w:noProof/>
            <w:webHidden/>
          </w:rPr>
          <w:fldChar w:fldCharType="end"/>
        </w:r>
      </w:hyperlink>
    </w:p>
    <w:p w14:paraId="15B9A719" w14:textId="105CC28F"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86" w:history="1">
        <w:r w:rsidR="006003E1" w:rsidRPr="00AF3C31">
          <w:rPr>
            <w:rStyle w:val="Hyperlink"/>
            <w:noProof/>
            <w14:scene3d>
              <w14:camera w14:prst="orthographicFront"/>
              <w14:lightRig w14:rig="threePt" w14:dir="t">
                <w14:rot w14:lat="0" w14:lon="0" w14:rev="0"/>
              </w14:lightRig>
            </w14:scene3d>
          </w:rPr>
          <w:t>5.9</w:t>
        </w:r>
        <w:r w:rsidR="006003E1">
          <w:rPr>
            <w:rFonts w:asciiTheme="minorHAnsi" w:eastAsiaTheme="minorEastAsia" w:hAnsiTheme="minorHAnsi" w:cstheme="minorBidi"/>
            <w:caps w:val="0"/>
            <w:noProof/>
            <w:sz w:val="22"/>
            <w:szCs w:val="22"/>
          </w:rPr>
          <w:tab/>
        </w:r>
        <w:r w:rsidR="006003E1" w:rsidRPr="00AF3C31">
          <w:rPr>
            <w:rStyle w:val="Hyperlink"/>
            <w:noProof/>
          </w:rPr>
          <w:t>ELECTRONIC PAYMENTS</w:t>
        </w:r>
        <w:r w:rsidR="006003E1">
          <w:rPr>
            <w:noProof/>
            <w:webHidden/>
          </w:rPr>
          <w:tab/>
        </w:r>
        <w:r w:rsidR="006003E1">
          <w:rPr>
            <w:noProof/>
            <w:webHidden/>
          </w:rPr>
          <w:fldChar w:fldCharType="begin"/>
        </w:r>
        <w:r w:rsidR="006003E1">
          <w:rPr>
            <w:noProof/>
            <w:webHidden/>
          </w:rPr>
          <w:instrText xml:space="preserve"> PAGEREF _Toc81472786 \h </w:instrText>
        </w:r>
        <w:r w:rsidR="006003E1">
          <w:rPr>
            <w:noProof/>
            <w:webHidden/>
          </w:rPr>
        </w:r>
        <w:r w:rsidR="006003E1">
          <w:rPr>
            <w:noProof/>
            <w:webHidden/>
          </w:rPr>
          <w:fldChar w:fldCharType="separate"/>
        </w:r>
        <w:r w:rsidR="00A304ED">
          <w:rPr>
            <w:noProof/>
            <w:webHidden/>
          </w:rPr>
          <w:t>45</w:t>
        </w:r>
        <w:r w:rsidR="006003E1">
          <w:rPr>
            <w:noProof/>
            <w:webHidden/>
          </w:rPr>
          <w:fldChar w:fldCharType="end"/>
        </w:r>
      </w:hyperlink>
    </w:p>
    <w:p w14:paraId="0E4C2A00" w14:textId="4A08B282" w:rsidR="006003E1" w:rsidRDefault="00826B49">
      <w:pPr>
        <w:pStyle w:val="TOC2"/>
        <w:tabs>
          <w:tab w:val="left" w:pos="1200"/>
        </w:tabs>
        <w:rPr>
          <w:rFonts w:asciiTheme="minorHAnsi" w:eastAsiaTheme="minorEastAsia" w:hAnsiTheme="minorHAnsi" w:cstheme="minorBidi"/>
          <w:caps w:val="0"/>
          <w:noProof/>
          <w:sz w:val="22"/>
          <w:szCs w:val="22"/>
        </w:rPr>
      </w:pPr>
      <w:hyperlink w:anchor="_Toc81472787" w:history="1">
        <w:r w:rsidR="006003E1" w:rsidRPr="00AF3C31">
          <w:rPr>
            <w:rStyle w:val="Hyperlink"/>
            <w:noProof/>
            <w14:scene3d>
              <w14:camera w14:prst="orthographicFront"/>
              <w14:lightRig w14:rig="threePt" w14:dir="t">
                <w14:rot w14:lat="0" w14:lon="0" w14:rev="0"/>
              </w14:lightRig>
            </w14:scene3d>
          </w:rPr>
          <w:t>5.10</w:t>
        </w:r>
        <w:r w:rsidR="006003E1">
          <w:rPr>
            <w:rFonts w:asciiTheme="minorHAnsi" w:eastAsiaTheme="minorEastAsia" w:hAnsiTheme="minorHAnsi" w:cstheme="minorBidi"/>
            <w:caps w:val="0"/>
            <w:noProof/>
            <w:sz w:val="22"/>
            <w:szCs w:val="22"/>
          </w:rPr>
          <w:tab/>
        </w:r>
        <w:r w:rsidR="006003E1" w:rsidRPr="00AF3C31">
          <w:rPr>
            <w:rStyle w:val="Hyperlink"/>
            <w:noProof/>
          </w:rPr>
          <w:t>SUBSTITUTION OR ADDITION OF SUBCONTRACTOR(S)</w:t>
        </w:r>
        <w:r w:rsidR="006003E1">
          <w:rPr>
            <w:noProof/>
            <w:webHidden/>
          </w:rPr>
          <w:tab/>
        </w:r>
        <w:r w:rsidR="006003E1">
          <w:rPr>
            <w:noProof/>
            <w:webHidden/>
          </w:rPr>
          <w:fldChar w:fldCharType="begin"/>
        </w:r>
        <w:r w:rsidR="006003E1">
          <w:rPr>
            <w:noProof/>
            <w:webHidden/>
          </w:rPr>
          <w:instrText xml:space="preserve"> PAGEREF _Toc81472787 \h </w:instrText>
        </w:r>
        <w:r w:rsidR="006003E1">
          <w:rPr>
            <w:noProof/>
            <w:webHidden/>
          </w:rPr>
        </w:r>
        <w:r w:rsidR="006003E1">
          <w:rPr>
            <w:noProof/>
            <w:webHidden/>
          </w:rPr>
          <w:fldChar w:fldCharType="separate"/>
        </w:r>
        <w:r w:rsidR="00A304ED">
          <w:rPr>
            <w:noProof/>
            <w:webHidden/>
          </w:rPr>
          <w:t>46</w:t>
        </w:r>
        <w:r w:rsidR="006003E1">
          <w:rPr>
            <w:noProof/>
            <w:webHidden/>
          </w:rPr>
          <w:fldChar w:fldCharType="end"/>
        </w:r>
      </w:hyperlink>
    </w:p>
    <w:p w14:paraId="1AF3F328" w14:textId="6E9FAD66" w:rsidR="006003E1" w:rsidRDefault="00826B49">
      <w:pPr>
        <w:pStyle w:val="TOC2"/>
        <w:tabs>
          <w:tab w:val="left" w:pos="1200"/>
        </w:tabs>
        <w:rPr>
          <w:rFonts w:asciiTheme="minorHAnsi" w:eastAsiaTheme="minorEastAsia" w:hAnsiTheme="minorHAnsi" w:cstheme="minorBidi"/>
          <w:caps w:val="0"/>
          <w:noProof/>
          <w:sz w:val="22"/>
          <w:szCs w:val="22"/>
        </w:rPr>
      </w:pPr>
      <w:hyperlink w:anchor="_Toc81472788" w:history="1">
        <w:r w:rsidR="006003E1" w:rsidRPr="00AF3C31">
          <w:rPr>
            <w:rStyle w:val="Hyperlink"/>
            <w:noProof/>
            <w14:scene3d>
              <w14:camera w14:prst="orthographicFront"/>
              <w14:lightRig w14:rig="threePt" w14:dir="t">
                <w14:rot w14:lat="0" w14:lon="0" w14:rev="0"/>
              </w14:lightRig>
            </w14:scene3d>
          </w:rPr>
          <w:t>5.11</w:t>
        </w:r>
        <w:r w:rsidR="006003E1">
          <w:rPr>
            <w:rFonts w:asciiTheme="minorHAnsi" w:eastAsiaTheme="minorEastAsia" w:hAnsiTheme="minorHAnsi" w:cstheme="minorBidi"/>
            <w:caps w:val="0"/>
            <w:noProof/>
            <w:sz w:val="22"/>
            <w:szCs w:val="22"/>
          </w:rPr>
          <w:tab/>
        </w:r>
        <w:r w:rsidR="006003E1" w:rsidRPr="00AF3C31">
          <w:rPr>
            <w:rStyle w:val="Hyperlink"/>
            <w:noProof/>
          </w:rPr>
          <w:t>BLANKET P.O. ACTIVITY REPORT</w:t>
        </w:r>
        <w:r w:rsidR="006003E1">
          <w:rPr>
            <w:noProof/>
            <w:webHidden/>
          </w:rPr>
          <w:tab/>
        </w:r>
        <w:r w:rsidR="006003E1">
          <w:rPr>
            <w:noProof/>
            <w:webHidden/>
          </w:rPr>
          <w:fldChar w:fldCharType="begin"/>
        </w:r>
        <w:r w:rsidR="006003E1">
          <w:rPr>
            <w:noProof/>
            <w:webHidden/>
          </w:rPr>
          <w:instrText xml:space="preserve"> PAGEREF _Toc81472788 \h </w:instrText>
        </w:r>
        <w:r w:rsidR="006003E1">
          <w:rPr>
            <w:noProof/>
            <w:webHidden/>
          </w:rPr>
        </w:r>
        <w:r w:rsidR="006003E1">
          <w:rPr>
            <w:noProof/>
            <w:webHidden/>
          </w:rPr>
          <w:fldChar w:fldCharType="separate"/>
        </w:r>
        <w:r w:rsidR="00A304ED">
          <w:rPr>
            <w:noProof/>
            <w:webHidden/>
          </w:rPr>
          <w:t>46</w:t>
        </w:r>
        <w:r w:rsidR="006003E1">
          <w:rPr>
            <w:noProof/>
            <w:webHidden/>
          </w:rPr>
          <w:fldChar w:fldCharType="end"/>
        </w:r>
      </w:hyperlink>
    </w:p>
    <w:p w14:paraId="1BC3FF01" w14:textId="2C1B2BA7" w:rsidR="006003E1" w:rsidRDefault="00826B49">
      <w:pPr>
        <w:pStyle w:val="TOC2"/>
        <w:tabs>
          <w:tab w:val="left" w:pos="1200"/>
        </w:tabs>
        <w:rPr>
          <w:rFonts w:asciiTheme="minorHAnsi" w:eastAsiaTheme="minorEastAsia" w:hAnsiTheme="minorHAnsi" w:cstheme="minorBidi"/>
          <w:caps w:val="0"/>
          <w:noProof/>
          <w:sz w:val="22"/>
          <w:szCs w:val="22"/>
        </w:rPr>
      </w:pPr>
      <w:hyperlink w:anchor="_Toc81472789" w:history="1">
        <w:r w:rsidR="006003E1" w:rsidRPr="00AF3C31">
          <w:rPr>
            <w:rStyle w:val="Hyperlink"/>
            <w:noProof/>
            <w14:scene3d>
              <w14:camera w14:prst="orthographicFront"/>
              <w14:lightRig w14:rig="threePt" w14:dir="t">
                <w14:rot w14:lat="0" w14:lon="0" w14:rev="0"/>
              </w14:lightRig>
            </w14:scene3d>
          </w:rPr>
          <w:t>5.12</w:t>
        </w:r>
        <w:r w:rsidR="006003E1">
          <w:rPr>
            <w:rFonts w:asciiTheme="minorHAnsi" w:eastAsiaTheme="minorEastAsia" w:hAnsiTheme="minorHAnsi" w:cstheme="minorBidi"/>
            <w:caps w:val="0"/>
            <w:noProof/>
            <w:sz w:val="22"/>
            <w:szCs w:val="22"/>
          </w:rPr>
          <w:tab/>
        </w:r>
        <w:r w:rsidR="006003E1" w:rsidRPr="00AF3C31">
          <w:rPr>
            <w:rStyle w:val="Hyperlink"/>
            <w:noProof/>
          </w:rPr>
          <w:t>PROGRAM EFFICIENCY ASSESSMENT FOR STATE USING AGENCIES</w:t>
        </w:r>
        <w:r w:rsidR="006003E1">
          <w:rPr>
            <w:noProof/>
            <w:webHidden/>
          </w:rPr>
          <w:tab/>
        </w:r>
        <w:r w:rsidR="006003E1">
          <w:rPr>
            <w:noProof/>
            <w:webHidden/>
          </w:rPr>
          <w:fldChar w:fldCharType="begin"/>
        </w:r>
        <w:r w:rsidR="006003E1">
          <w:rPr>
            <w:noProof/>
            <w:webHidden/>
          </w:rPr>
          <w:instrText xml:space="preserve"> PAGEREF _Toc81472789 \h </w:instrText>
        </w:r>
        <w:r w:rsidR="006003E1">
          <w:rPr>
            <w:noProof/>
            <w:webHidden/>
          </w:rPr>
        </w:r>
        <w:r w:rsidR="006003E1">
          <w:rPr>
            <w:noProof/>
            <w:webHidden/>
          </w:rPr>
          <w:fldChar w:fldCharType="separate"/>
        </w:r>
        <w:r w:rsidR="00A304ED">
          <w:rPr>
            <w:noProof/>
            <w:webHidden/>
          </w:rPr>
          <w:t>47</w:t>
        </w:r>
        <w:r w:rsidR="006003E1">
          <w:rPr>
            <w:noProof/>
            <w:webHidden/>
          </w:rPr>
          <w:fldChar w:fldCharType="end"/>
        </w:r>
      </w:hyperlink>
    </w:p>
    <w:p w14:paraId="491A890D" w14:textId="21A2F312" w:rsidR="006003E1" w:rsidRDefault="00826B49">
      <w:pPr>
        <w:pStyle w:val="TOC2"/>
        <w:tabs>
          <w:tab w:val="left" w:pos="1200"/>
        </w:tabs>
        <w:rPr>
          <w:rFonts w:asciiTheme="minorHAnsi" w:eastAsiaTheme="minorEastAsia" w:hAnsiTheme="minorHAnsi" w:cstheme="minorBidi"/>
          <w:caps w:val="0"/>
          <w:noProof/>
          <w:sz w:val="22"/>
          <w:szCs w:val="22"/>
        </w:rPr>
      </w:pPr>
      <w:hyperlink w:anchor="_Toc81472790" w:history="1">
        <w:r w:rsidR="006003E1" w:rsidRPr="00AF3C31">
          <w:rPr>
            <w:rStyle w:val="Hyperlink"/>
            <w:noProof/>
            <w14:scene3d>
              <w14:camera w14:prst="orthographicFront"/>
              <w14:lightRig w14:rig="threePt" w14:dir="t">
                <w14:rot w14:lat="0" w14:lon="0" w14:rev="0"/>
              </w14:lightRig>
            </w14:scene3d>
          </w:rPr>
          <w:t>5.13</w:t>
        </w:r>
        <w:r w:rsidR="006003E1">
          <w:rPr>
            <w:rFonts w:asciiTheme="minorHAnsi" w:eastAsiaTheme="minorEastAsia" w:hAnsiTheme="minorHAnsi" w:cstheme="minorBidi"/>
            <w:caps w:val="0"/>
            <w:noProof/>
            <w:sz w:val="22"/>
            <w:szCs w:val="22"/>
          </w:rPr>
          <w:tab/>
        </w:r>
        <w:r w:rsidR="006003E1" w:rsidRPr="00AF3C31">
          <w:rPr>
            <w:rStyle w:val="Hyperlink"/>
            <w:noProof/>
          </w:rPr>
          <w:t>NEWS RELEASES</w:t>
        </w:r>
        <w:r w:rsidR="006003E1">
          <w:rPr>
            <w:noProof/>
            <w:webHidden/>
          </w:rPr>
          <w:tab/>
        </w:r>
        <w:r w:rsidR="006003E1">
          <w:rPr>
            <w:noProof/>
            <w:webHidden/>
          </w:rPr>
          <w:fldChar w:fldCharType="begin"/>
        </w:r>
        <w:r w:rsidR="006003E1">
          <w:rPr>
            <w:noProof/>
            <w:webHidden/>
          </w:rPr>
          <w:instrText xml:space="preserve"> PAGEREF _Toc81472790 \h </w:instrText>
        </w:r>
        <w:r w:rsidR="006003E1">
          <w:rPr>
            <w:noProof/>
            <w:webHidden/>
          </w:rPr>
        </w:r>
        <w:r w:rsidR="006003E1">
          <w:rPr>
            <w:noProof/>
            <w:webHidden/>
          </w:rPr>
          <w:fldChar w:fldCharType="separate"/>
        </w:r>
        <w:r w:rsidR="00A304ED">
          <w:rPr>
            <w:noProof/>
            <w:webHidden/>
          </w:rPr>
          <w:t>47</w:t>
        </w:r>
        <w:r w:rsidR="006003E1">
          <w:rPr>
            <w:noProof/>
            <w:webHidden/>
          </w:rPr>
          <w:fldChar w:fldCharType="end"/>
        </w:r>
      </w:hyperlink>
    </w:p>
    <w:p w14:paraId="1A08A0B3" w14:textId="66718F9C" w:rsidR="006003E1" w:rsidRDefault="00826B49">
      <w:pPr>
        <w:pStyle w:val="TOC2"/>
        <w:tabs>
          <w:tab w:val="left" w:pos="1200"/>
        </w:tabs>
        <w:rPr>
          <w:rFonts w:asciiTheme="minorHAnsi" w:eastAsiaTheme="minorEastAsia" w:hAnsiTheme="minorHAnsi" w:cstheme="minorBidi"/>
          <w:caps w:val="0"/>
          <w:noProof/>
          <w:sz w:val="22"/>
          <w:szCs w:val="22"/>
        </w:rPr>
      </w:pPr>
      <w:hyperlink w:anchor="_Toc81472791" w:history="1">
        <w:r w:rsidR="006003E1" w:rsidRPr="00AF3C31">
          <w:rPr>
            <w:rStyle w:val="Hyperlink"/>
            <w:noProof/>
            <w14:scene3d>
              <w14:camera w14:prst="orthographicFront"/>
              <w14:lightRig w14:rig="threePt" w14:dir="t">
                <w14:rot w14:lat="0" w14:lon="0" w14:rev="0"/>
              </w14:lightRig>
            </w14:scene3d>
          </w:rPr>
          <w:t>5.14</w:t>
        </w:r>
        <w:r w:rsidR="006003E1">
          <w:rPr>
            <w:rFonts w:asciiTheme="minorHAnsi" w:eastAsiaTheme="minorEastAsia" w:hAnsiTheme="minorHAnsi" w:cstheme="minorBidi"/>
            <w:caps w:val="0"/>
            <w:noProof/>
            <w:sz w:val="22"/>
            <w:szCs w:val="22"/>
          </w:rPr>
          <w:tab/>
        </w:r>
        <w:r w:rsidR="006003E1" w:rsidRPr="00AF3C31">
          <w:rPr>
            <w:rStyle w:val="Hyperlink"/>
            <w:noProof/>
          </w:rPr>
          <w:t>ADVERTISING</w:t>
        </w:r>
        <w:r w:rsidR="006003E1">
          <w:rPr>
            <w:noProof/>
            <w:webHidden/>
          </w:rPr>
          <w:tab/>
        </w:r>
        <w:r w:rsidR="006003E1">
          <w:rPr>
            <w:noProof/>
            <w:webHidden/>
          </w:rPr>
          <w:fldChar w:fldCharType="begin"/>
        </w:r>
        <w:r w:rsidR="006003E1">
          <w:rPr>
            <w:noProof/>
            <w:webHidden/>
          </w:rPr>
          <w:instrText xml:space="preserve"> PAGEREF _Toc81472791 \h </w:instrText>
        </w:r>
        <w:r w:rsidR="006003E1">
          <w:rPr>
            <w:noProof/>
            <w:webHidden/>
          </w:rPr>
        </w:r>
        <w:r w:rsidR="006003E1">
          <w:rPr>
            <w:noProof/>
            <w:webHidden/>
          </w:rPr>
          <w:fldChar w:fldCharType="separate"/>
        </w:r>
        <w:r w:rsidR="00A304ED">
          <w:rPr>
            <w:noProof/>
            <w:webHidden/>
          </w:rPr>
          <w:t>47</w:t>
        </w:r>
        <w:r w:rsidR="006003E1">
          <w:rPr>
            <w:noProof/>
            <w:webHidden/>
          </w:rPr>
          <w:fldChar w:fldCharType="end"/>
        </w:r>
      </w:hyperlink>
    </w:p>
    <w:p w14:paraId="5809B8DC" w14:textId="06A0D001" w:rsidR="006003E1" w:rsidRDefault="00826B49">
      <w:pPr>
        <w:pStyle w:val="TOC2"/>
        <w:tabs>
          <w:tab w:val="left" w:pos="1200"/>
        </w:tabs>
        <w:rPr>
          <w:rFonts w:asciiTheme="minorHAnsi" w:eastAsiaTheme="minorEastAsia" w:hAnsiTheme="minorHAnsi" w:cstheme="minorBidi"/>
          <w:caps w:val="0"/>
          <w:noProof/>
          <w:sz w:val="22"/>
          <w:szCs w:val="22"/>
        </w:rPr>
      </w:pPr>
      <w:hyperlink w:anchor="_Toc81472792" w:history="1">
        <w:r w:rsidR="006003E1" w:rsidRPr="00AF3C31">
          <w:rPr>
            <w:rStyle w:val="Hyperlink"/>
            <w:noProof/>
            <w14:scene3d>
              <w14:camera w14:prst="orthographicFront"/>
              <w14:lightRig w14:rig="threePt" w14:dir="t">
                <w14:rot w14:lat="0" w14:lon="0" w14:rev="0"/>
              </w14:lightRig>
            </w14:scene3d>
          </w:rPr>
          <w:t>5.15</w:t>
        </w:r>
        <w:r w:rsidR="006003E1">
          <w:rPr>
            <w:rFonts w:asciiTheme="minorHAnsi" w:eastAsiaTheme="minorEastAsia" w:hAnsiTheme="minorHAnsi" w:cstheme="minorBidi"/>
            <w:caps w:val="0"/>
            <w:noProof/>
            <w:sz w:val="22"/>
            <w:szCs w:val="22"/>
          </w:rPr>
          <w:tab/>
        </w:r>
        <w:r w:rsidR="006003E1" w:rsidRPr="00AF3C31">
          <w:rPr>
            <w:rStyle w:val="Hyperlink"/>
            <w:noProof/>
          </w:rPr>
          <w:t>affidavit of apparel</w:t>
        </w:r>
        <w:r w:rsidR="006003E1">
          <w:rPr>
            <w:noProof/>
            <w:webHidden/>
          </w:rPr>
          <w:tab/>
        </w:r>
        <w:r w:rsidR="006003E1">
          <w:rPr>
            <w:noProof/>
            <w:webHidden/>
          </w:rPr>
          <w:fldChar w:fldCharType="begin"/>
        </w:r>
        <w:r w:rsidR="006003E1">
          <w:rPr>
            <w:noProof/>
            <w:webHidden/>
          </w:rPr>
          <w:instrText xml:space="preserve"> PAGEREF _Toc81472792 \h </w:instrText>
        </w:r>
        <w:r w:rsidR="006003E1">
          <w:rPr>
            <w:noProof/>
            <w:webHidden/>
          </w:rPr>
        </w:r>
        <w:r w:rsidR="006003E1">
          <w:rPr>
            <w:noProof/>
            <w:webHidden/>
          </w:rPr>
          <w:fldChar w:fldCharType="separate"/>
        </w:r>
        <w:r w:rsidR="00A304ED">
          <w:rPr>
            <w:noProof/>
            <w:webHidden/>
          </w:rPr>
          <w:t>47</w:t>
        </w:r>
        <w:r w:rsidR="006003E1">
          <w:rPr>
            <w:noProof/>
            <w:webHidden/>
          </w:rPr>
          <w:fldChar w:fldCharType="end"/>
        </w:r>
      </w:hyperlink>
    </w:p>
    <w:p w14:paraId="0805B4DB" w14:textId="5CBC8DF4" w:rsidR="006003E1" w:rsidRDefault="00826B49">
      <w:pPr>
        <w:pStyle w:val="TOC1"/>
        <w:rPr>
          <w:rFonts w:asciiTheme="minorHAnsi" w:eastAsiaTheme="minorEastAsia" w:hAnsiTheme="minorHAnsi" w:cstheme="minorBidi"/>
          <w:b w:val="0"/>
          <w:bCs w:val="0"/>
          <w:caps w:val="0"/>
          <w:noProof/>
          <w:sz w:val="22"/>
          <w:szCs w:val="22"/>
        </w:rPr>
      </w:pPr>
      <w:hyperlink w:anchor="_Toc81472793" w:history="1">
        <w:r w:rsidR="006003E1" w:rsidRPr="00AF3C31">
          <w:rPr>
            <w:rStyle w:val="Hyperlink"/>
            <w:noProof/>
            <w14:scene3d>
              <w14:camera w14:prst="orthographicFront"/>
              <w14:lightRig w14:rig="threePt" w14:dir="t">
                <w14:rot w14:lat="0" w14:lon="0" w14:rev="0"/>
              </w14:lightRig>
            </w14:scene3d>
          </w:rPr>
          <w:t>6.0</w:t>
        </w:r>
        <w:r w:rsidR="006003E1">
          <w:rPr>
            <w:rFonts w:asciiTheme="minorHAnsi" w:eastAsiaTheme="minorEastAsia" w:hAnsiTheme="minorHAnsi" w:cstheme="minorBidi"/>
            <w:b w:val="0"/>
            <w:bCs w:val="0"/>
            <w:caps w:val="0"/>
            <w:noProof/>
            <w:sz w:val="22"/>
            <w:szCs w:val="22"/>
          </w:rPr>
          <w:tab/>
        </w:r>
        <w:r w:rsidR="006003E1" w:rsidRPr="00AF3C31">
          <w:rPr>
            <w:rStyle w:val="Hyperlink"/>
            <w:noProof/>
          </w:rPr>
          <w:t>QUOTE EVALUATION</w:t>
        </w:r>
        <w:r w:rsidR="006003E1">
          <w:rPr>
            <w:noProof/>
            <w:webHidden/>
          </w:rPr>
          <w:tab/>
        </w:r>
        <w:r w:rsidR="006003E1">
          <w:rPr>
            <w:noProof/>
            <w:webHidden/>
          </w:rPr>
          <w:fldChar w:fldCharType="begin"/>
        </w:r>
        <w:r w:rsidR="006003E1">
          <w:rPr>
            <w:noProof/>
            <w:webHidden/>
          </w:rPr>
          <w:instrText xml:space="preserve"> PAGEREF _Toc81472793 \h </w:instrText>
        </w:r>
        <w:r w:rsidR="006003E1">
          <w:rPr>
            <w:noProof/>
            <w:webHidden/>
          </w:rPr>
        </w:r>
        <w:r w:rsidR="006003E1">
          <w:rPr>
            <w:noProof/>
            <w:webHidden/>
          </w:rPr>
          <w:fldChar w:fldCharType="separate"/>
        </w:r>
        <w:r w:rsidR="00A304ED">
          <w:rPr>
            <w:noProof/>
            <w:webHidden/>
          </w:rPr>
          <w:t>49</w:t>
        </w:r>
        <w:r w:rsidR="006003E1">
          <w:rPr>
            <w:noProof/>
            <w:webHidden/>
          </w:rPr>
          <w:fldChar w:fldCharType="end"/>
        </w:r>
      </w:hyperlink>
    </w:p>
    <w:p w14:paraId="5DF7DC5F" w14:textId="03AA39B6"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94" w:history="1">
        <w:r w:rsidR="006003E1" w:rsidRPr="00AF3C31">
          <w:rPr>
            <w:rStyle w:val="Hyperlink"/>
            <w:noProof/>
            <w14:scene3d>
              <w14:camera w14:prst="orthographicFront"/>
              <w14:lightRig w14:rig="threePt" w14:dir="t">
                <w14:rot w14:lat="0" w14:lon="0" w14:rev="0"/>
              </w14:lightRig>
            </w14:scene3d>
          </w:rPr>
          <w:t>6.1</w:t>
        </w:r>
        <w:r w:rsidR="006003E1">
          <w:rPr>
            <w:rFonts w:asciiTheme="minorHAnsi" w:eastAsiaTheme="minorEastAsia" w:hAnsiTheme="minorHAnsi" w:cstheme="minorBidi"/>
            <w:caps w:val="0"/>
            <w:noProof/>
            <w:sz w:val="22"/>
            <w:szCs w:val="22"/>
          </w:rPr>
          <w:tab/>
        </w:r>
        <w:r w:rsidR="006003E1" w:rsidRPr="00AF3C31">
          <w:rPr>
            <w:rStyle w:val="Hyperlink"/>
            <w:noProof/>
          </w:rPr>
          <w:t>RIGHT TO WAIVE</w:t>
        </w:r>
        <w:r w:rsidR="006003E1">
          <w:rPr>
            <w:noProof/>
            <w:webHidden/>
          </w:rPr>
          <w:tab/>
        </w:r>
        <w:r w:rsidR="006003E1">
          <w:rPr>
            <w:noProof/>
            <w:webHidden/>
          </w:rPr>
          <w:fldChar w:fldCharType="begin"/>
        </w:r>
        <w:r w:rsidR="006003E1">
          <w:rPr>
            <w:noProof/>
            <w:webHidden/>
          </w:rPr>
          <w:instrText xml:space="preserve"> PAGEREF _Toc81472794 \h </w:instrText>
        </w:r>
        <w:r w:rsidR="006003E1">
          <w:rPr>
            <w:noProof/>
            <w:webHidden/>
          </w:rPr>
        </w:r>
        <w:r w:rsidR="006003E1">
          <w:rPr>
            <w:noProof/>
            <w:webHidden/>
          </w:rPr>
          <w:fldChar w:fldCharType="separate"/>
        </w:r>
        <w:r w:rsidR="00A304ED">
          <w:rPr>
            <w:noProof/>
            <w:webHidden/>
          </w:rPr>
          <w:t>49</w:t>
        </w:r>
        <w:r w:rsidR="006003E1">
          <w:rPr>
            <w:noProof/>
            <w:webHidden/>
          </w:rPr>
          <w:fldChar w:fldCharType="end"/>
        </w:r>
      </w:hyperlink>
    </w:p>
    <w:p w14:paraId="08CE05CD" w14:textId="5D88B86D"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95" w:history="1">
        <w:r w:rsidR="006003E1" w:rsidRPr="00AF3C31">
          <w:rPr>
            <w:rStyle w:val="Hyperlink"/>
            <w:noProof/>
            <w14:scene3d>
              <w14:camera w14:prst="orthographicFront"/>
              <w14:lightRig w14:rig="threePt" w14:dir="t">
                <w14:rot w14:lat="0" w14:lon="0" w14:rev="0"/>
              </w14:lightRig>
            </w14:scene3d>
          </w:rPr>
          <w:t>6.2</w:t>
        </w:r>
        <w:r w:rsidR="006003E1">
          <w:rPr>
            <w:rFonts w:asciiTheme="minorHAnsi" w:eastAsiaTheme="minorEastAsia" w:hAnsiTheme="minorHAnsi" w:cstheme="minorBidi"/>
            <w:caps w:val="0"/>
            <w:noProof/>
            <w:sz w:val="22"/>
            <w:szCs w:val="22"/>
          </w:rPr>
          <w:tab/>
        </w:r>
        <w:r w:rsidR="006003E1" w:rsidRPr="00AF3C31">
          <w:rPr>
            <w:rStyle w:val="Hyperlink"/>
            <w:noProof/>
          </w:rPr>
          <w:t>DIRECTOR’S RIGHT OF FINAL QUOTE ACCEPTANCE</w:t>
        </w:r>
        <w:r w:rsidR="006003E1">
          <w:rPr>
            <w:noProof/>
            <w:webHidden/>
          </w:rPr>
          <w:tab/>
        </w:r>
        <w:r w:rsidR="006003E1">
          <w:rPr>
            <w:noProof/>
            <w:webHidden/>
          </w:rPr>
          <w:fldChar w:fldCharType="begin"/>
        </w:r>
        <w:r w:rsidR="006003E1">
          <w:rPr>
            <w:noProof/>
            <w:webHidden/>
          </w:rPr>
          <w:instrText xml:space="preserve"> PAGEREF _Toc81472795 \h </w:instrText>
        </w:r>
        <w:r w:rsidR="006003E1">
          <w:rPr>
            <w:noProof/>
            <w:webHidden/>
          </w:rPr>
        </w:r>
        <w:r w:rsidR="006003E1">
          <w:rPr>
            <w:noProof/>
            <w:webHidden/>
          </w:rPr>
          <w:fldChar w:fldCharType="separate"/>
        </w:r>
        <w:r w:rsidR="00A304ED">
          <w:rPr>
            <w:noProof/>
            <w:webHidden/>
          </w:rPr>
          <w:t>49</w:t>
        </w:r>
        <w:r w:rsidR="006003E1">
          <w:rPr>
            <w:noProof/>
            <w:webHidden/>
          </w:rPr>
          <w:fldChar w:fldCharType="end"/>
        </w:r>
      </w:hyperlink>
    </w:p>
    <w:p w14:paraId="62C1426B" w14:textId="6DC35991"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96" w:history="1">
        <w:r w:rsidR="006003E1" w:rsidRPr="00AF3C31">
          <w:rPr>
            <w:rStyle w:val="Hyperlink"/>
            <w:noProof/>
            <w14:scene3d>
              <w14:camera w14:prst="orthographicFront"/>
              <w14:lightRig w14:rig="threePt" w14:dir="t">
                <w14:rot w14:lat="0" w14:lon="0" w14:rev="0"/>
              </w14:lightRig>
            </w14:scene3d>
          </w:rPr>
          <w:t>6.3</w:t>
        </w:r>
        <w:r w:rsidR="006003E1">
          <w:rPr>
            <w:rFonts w:asciiTheme="minorHAnsi" w:eastAsiaTheme="minorEastAsia" w:hAnsiTheme="minorHAnsi" w:cstheme="minorBidi"/>
            <w:caps w:val="0"/>
            <w:noProof/>
            <w:sz w:val="22"/>
            <w:szCs w:val="22"/>
          </w:rPr>
          <w:tab/>
        </w:r>
        <w:r w:rsidR="006003E1" w:rsidRPr="00AF3C31">
          <w:rPr>
            <w:rStyle w:val="Hyperlink"/>
            <w:noProof/>
          </w:rPr>
          <w:t>STATE'S RIGHT TO INSPECT VENDOR {BIDDER} FACILITIES</w:t>
        </w:r>
        <w:r w:rsidR="006003E1">
          <w:rPr>
            <w:noProof/>
            <w:webHidden/>
          </w:rPr>
          <w:tab/>
        </w:r>
        <w:r w:rsidR="006003E1">
          <w:rPr>
            <w:noProof/>
            <w:webHidden/>
          </w:rPr>
          <w:fldChar w:fldCharType="begin"/>
        </w:r>
        <w:r w:rsidR="006003E1">
          <w:rPr>
            <w:noProof/>
            <w:webHidden/>
          </w:rPr>
          <w:instrText xml:space="preserve"> PAGEREF _Toc81472796 \h </w:instrText>
        </w:r>
        <w:r w:rsidR="006003E1">
          <w:rPr>
            <w:noProof/>
            <w:webHidden/>
          </w:rPr>
        </w:r>
        <w:r w:rsidR="006003E1">
          <w:rPr>
            <w:noProof/>
            <w:webHidden/>
          </w:rPr>
          <w:fldChar w:fldCharType="separate"/>
        </w:r>
        <w:r w:rsidR="00A304ED">
          <w:rPr>
            <w:noProof/>
            <w:webHidden/>
          </w:rPr>
          <w:t>49</w:t>
        </w:r>
        <w:r w:rsidR="006003E1">
          <w:rPr>
            <w:noProof/>
            <w:webHidden/>
          </w:rPr>
          <w:fldChar w:fldCharType="end"/>
        </w:r>
      </w:hyperlink>
    </w:p>
    <w:p w14:paraId="2B1DDE83" w14:textId="32591B13"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97" w:history="1">
        <w:r w:rsidR="006003E1" w:rsidRPr="00AF3C31">
          <w:rPr>
            <w:rStyle w:val="Hyperlink"/>
            <w:noProof/>
            <w14:scene3d>
              <w14:camera w14:prst="orthographicFront"/>
              <w14:lightRig w14:rig="threePt" w14:dir="t">
                <w14:rot w14:lat="0" w14:lon="0" w14:rev="0"/>
              </w14:lightRig>
            </w14:scene3d>
          </w:rPr>
          <w:t>6.4</w:t>
        </w:r>
        <w:r w:rsidR="006003E1">
          <w:rPr>
            <w:rFonts w:asciiTheme="minorHAnsi" w:eastAsiaTheme="minorEastAsia" w:hAnsiTheme="minorHAnsi" w:cstheme="minorBidi"/>
            <w:caps w:val="0"/>
            <w:noProof/>
            <w:sz w:val="22"/>
            <w:szCs w:val="22"/>
          </w:rPr>
          <w:tab/>
        </w:r>
        <w:r w:rsidR="006003E1" w:rsidRPr="00AF3C31">
          <w:rPr>
            <w:rStyle w:val="Hyperlink"/>
            <w:noProof/>
          </w:rPr>
          <w:t>CLARIFICATION OF QUOTE / STATE'S RIGHT TO REQUEST FURTHER INFORMATION</w:t>
        </w:r>
        <w:r w:rsidR="006003E1">
          <w:rPr>
            <w:noProof/>
            <w:webHidden/>
          </w:rPr>
          <w:tab/>
        </w:r>
        <w:r w:rsidR="006003E1">
          <w:rPr>
            <w:noProof/>
            <w:webHidden/>
          </w:rPr>
          <w:fldChar w:fldCharType="begin"/>
        </w:r>
        <w:r w:rsidR="006003E1">
          <w:rPr>
            <w:noProof/>
            <w:webHidden/>
          </w:rPr>
          <w:instrText xml:space="preserve"> PAGEREF _Toc81472797 \h </w:instrText>
        </w:r>
        <w:r w:rsidR="006003E1">
          <w:rPr>
            <w:noProof/>
            <w:webHidden/>
          </w:rPr>
        </w:r>
        <w:r w:rsidR="006003E1">
          <w:rPr>
            <w:noProof/>
            <w:webHidden/>
          </w:rPr>
          <w:fldChar w:fldCharType="separate"/>
        </w:r>
        <w:r w:rsidR="00A304ED">
          <w:rPr>
            <w:noProof/>
            <w:webHidden/>
          </w:rPr>
          <w:t>49</w:t>
        </w:r>
        <w:r w:rsidR="006003E1">
          <w:rPr>
            <w:noProof/>
            <w:webHidden/>
          </w:rPr>
          <w:fldChar w:fldCharType="end"/>
        </w:r>
      </w:hyperlink>
    </w:p>
    <w:p w14:paraId="33EE00B0" w14:textId="020F35B7"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98" w:history="1">
        <w:r w:rsidR="006003E1" w:rsidRPr="00AF3C31">
          <w:rPr>
            <w:rStyle w:val="Hyperlink"/>
            <w:noProof/>
            <w14:scene3d>
              <w14:camera w14:prst="orthographicFront"/>
              <w14:lightRig w14:rig="threePt" w14:dir="t">
                <w14:rot w14:lat="0" w14:lon="0" w14:rev="0"/>
              </w14:lightRig>
            </w14:scene3d>
          </w:rPr>
          <w:t>6.5</w:t>
        </w:r>
        <w:r w:rsidR="006003E1">
          <w:rPr>
            <w:rFonts w:asciiTheme="minorHAnsi" w:eastAsiaTheme="minorEastAsia" w:hAnsiTheme="minorHAnsi" w:cstheme="minorBidi"/>
            <w:caps w:val="0"/>
            <w:noProof/>
            <w:sz w:val="22"/>
            <w:szCs w:val="22"/>
          </w:rPr>
          <w:tab/>
        </w:r>
        <w:r w:rsidR="006003E1" w:rsidRPr="00AF3C31">
          <w:rPr>
            <w:rStyle w:val="Hyperlink"/>
            <w:noProof/>
          </w:rPr>
          <w:t>QUOTE EVALUATION COMMITTEE</w:t>
        </w:r>
        <w:r w:rsidR="006003E1">
          <w:rPr>
            <w:noProof/>
            <w:webHidden/>
          </w:rPr>
          <w:tab/>
        </w:r>
        <w:r w:rsidR="006003E1">
          <w:rPr>
            <w:noProof/>
            <w:webHidden/>
          </w:rPr>
          <w:fldChar w:fldCharType="begin"/>
        </w:r>
        <w:r w:rsidR="006003E1">
          <w:rPr>
            <w:noProof/>
            <w:webHidden/>
          </w:rPr>
          <w:instrText xml:space="preserve"> PAGEREF _Toc81472798 \h </w:instrText>
        </w:r>
        <w:r w:rsidR="006003E1">
          <w:rPr>
            <w:noProof/>
            <w:webHidden/>
          </w:rPr>
        </w:r>
        <w:r w:rsidR="006003E1">
          <w:rPr>
            <w:noProof/>
            <w:webHidden/>
          </w:rPr>
          <w:fldChar w:fldCharType="separate"/>
        </w:r>
        <w:r w:rsidR="00A304ED">
          <w:rPr>
            <w:noProof/>
            <w:webHidden/>
          </w:rPr>
          <w:t>49</w:t>
        </w:r>
        <w:r w:rsidR="006003E1">
          <w:rPr>
            <w:noProof/>
            <w:webHidden/>
          </w:rPr>
          <w:fldChar w:fldCharType="end"/>
        </w:r>
      </w:hyperlink>
    </w:p>
    <w:p w14:paraId="4C9D2326" w14:textId="528A1F77" w:rsidR="006003E1" w:rsidRDefault="00826B49">
      <w:pPr>
        <w:pStyle w:val="TOC2"/>
        <w:tabs>
          <w:tab w:val="left" w:pos="720"/>
        </w:tabs>
        <w:rPr>
          <w:rFonts w:asciiTheme="minorHAnsi" w:eastAsiaTheme="minorEastAsia" w:hAnsiTheme="minorHAnsi" w:cstheme="minorBidi"/>
          <w:caps w:val="0"/>
          <w:noProof/>
          <w:sz w:val="22"/>
          <w:szCs w:val="22"/>
        </w:rPr>
      </w:pPr>
      <w:hyperlink w:anchor="_Toc81472799" w:history="1">
        <w:r w:rsidR="006003E1" w:rsidRPr="00AF3C31">
          <w:rPr>
            <w:rStyle w:val="Hyperlink"/>
            <w:noProof/>
            <w14:scene3d>
              <w14:camera w14:prst="orthographicFront"/>
              <w14:lightRig w14:rig="threePt" w14:dir="t">
                <w14:rot w14:lat="0" w14:lon="0" w14:rev="0"/>
              </w14:lightRig>
            </w14:scene3d>
          </w:rPr>
          <w:t>6.6</w:t>
        </w:r>
        <w:r w:rsidR="006003E1">
          <w:rPr>
            <w:rFonts w:asciiTheme="minorHAnsi" w:eastAsiaTheme="minorEastAsia" w:hAnsiTheme="minorHAnsi" w:cstheme="minorBidi"/>
            <w:caps w:val="0"/>
            <w:noProof/>
            <w:sz w:val="22"/>
            <w:szCs w:val="22"/>
          </w:rPr>
          <w:tab/>
        </w:r>
        <w:r w:rsidR="006003E1" w:rsidRPr="00AF3C31">
          <w:rPr>
            <w:rStyle w:val="Hyperlink"/>
            <w:noProof/>
          </w:rPr>
          <w:t>ORAL PRESENTATION</w:t>
        </w:r>
        <w:r w:rsidR="006003E1">
          <w:rPr>
            <w:noProof/>
            <w:webHidden/>
          </w:rPr>
          <w:tab/>
        </w:r>
        <w:r w:rsidR="006003E1">
          <w:rPr>
            <w:noProof/>
            <w:webHidden/>
          </w:rPr>
          <w:fldChar w:fldCharType="begin"/>
        </w:r>
        <w:r w:rsidR="006003E1">
          <w:rPr>
            <w:noProof/>
            <w:webHidden/>
          </w:rPr>
          <w:instrText xml:space="preserve"> PAGEREF _Toc81472799 \h </w:instrText>
        </w:r>
        <w:r w:rsidR="006003E1">
          <w:rPr>
            <w:noProof/>
            <w:webHidden/>
          </w:rPr>
        </w:r>
        <w:r w:rsidR="006003E1">
          <w:rPr>
            <w:noProof/>
            <w:webHidden/>
          </w:rPr>
          <w:fldChar w:fldCharType="separate"/>
        </w:r>
        <w:r w:rsidR="00A304ED">
          <w:rPr>
            <w:noProof/>
            <w:webHidden/>
          </w:rPr>
          <w:t>49</w:t>
        </w:r>
        <w:r w:rsidR="006003E1">
          <w:rPr>
            <w:noProof/>
            <w:webHidden/>
          </w:rPr>
          <w:fldChar w:fldCharType="end"/>
        </w:r>
      </w:hyperlink>
    </w:p>
    <w:p w14:paraId="435A4005" w14:textId="20A97862"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00" w:history="1">
        <w:r w:rsidR="006003E1" w:rsidRPr="00AF3C31">
          <w:rPr>
            <w:rStyle w:val="Hyperlink"/>
            <w:noProof/>
            <w14:scene3d>
              <w14:camera w14:prst="orthographicFront"/>
              <w14:lightRig w14:rig="threePt" w14:dir="t">
                <w14:rot w14:lat="0" w14:lon="0" w14:rev="0"/>
              </w14:lightRig>
            </w14:scene3d>
          </w:rPr>
          <w:t>6.7</w:t>
        </w:r>
        <w:r w:rsidR="006003E1">
          <w:rPr>
            <w:rFonts w:asciiTheme="minorHAnsi" w:eastAsiaTheme="minorEastAsia" w:hAnsiTheme="minorHAnsi" w:cstheme="minorBidi"/>
            <w:caps w:val="0"/>
            <w:noProof/>
            <w:sz w:val="22"/>
            <w:szCs w:val="22"/>
          </w:rPr>
          <w:tab/>
        </w:r>
        <w:r w:rsidR="006003E1" w:rsidRPr="00AF3C31">
          <w:rPr>
            <w:rStyle w:val="Hyperlink"/>
            <w:noProof/>
          </w:rPr>
          <w:t>EVALUATION CRITERIA</w:t>
        </w:r>
        <w:r w:rsidR="006003E1">
          <w:rPr>
            <w:noProof/>
            <w:webHidden/>
          </w:rPr>
          <w:tab/>
        </w:r>
        <w:r w:rsidR="006003E1">
          <w:rPr>
            <w:noProof/>
            <w:webHidden/>
          </w:rPr>
          <w:fldChar w:fldCharType="begin"/>
        </w:r>
        <w:r w:rsidR="006003E1">
          <w:rPr>
            <w:noProof/>
            <w:webHidden/>
          </w:rPr>
          <w:instrText xml:space="preserve"> PAGEREF _Toc81472800 \h </w:instrText>
        </w:r>
        <w:r w:rsidR="006003E1">
          <w:rPr>
            <w:noProof/>
            <w:webHidden/>
          </w:rPr>
        </w:r>
        <w:r w:rsidR="006003E1">
          <w:rPr>
            <w:noProof/>
            <w:webHidden/>
          </w:rPr>
          <w:fldChar w:fldCharType="separate"/>
        </w:r>
        <w:r w:rsidR="00A304ED">
          <w:rPr>
            <w:noProof/>
            <w:webHidden/>
          </w:rPr>
          <w:t>50</w:t>
        </w:r>
        <w:r w:rsidR="006003E1">
          <w:rPr>
            <w:noProof/>
            <w:webHidden/>
          </w:rPr>
          <w:fldChar w:fldCharType="end"/>
        </w:r>
      </w:hyperlink>
    </w:p>
    <w:p w14:paraId="7856EA23" w14:textId="330FD554" w:rsidR="006003E1" w:rsidRDefault="00826B49">
      <w:pPr>
        <w:pStyle w:val="TOC3"/>
        <w:rPr>
          <w:rFonts w:asciiTheme="minorHAnsi" w:eastAsiaTheme="minorEastAsia" w:hAnsiTheme="minorHAnsi" w:cstheme="minorBidi"/>
          <w:iCs w:val="0"/>
          <w:caps w:val="0"/>
          <w:noProof/>
          <w:sz w:val="22"/>
          <w:szCs w:val="22"/>
        </w:rPr>
      </w:pPr>
      <w:hyperlink w:anchor="_Toc81472801" w:history="1">
        <w:r w:rsidR="006003E1" w:rsidRPr="00AF3C31">
          <w:rPr>
            <w:rStyle w:val="Hyperlink"/>
            <w:rFonts w:eastAsia="MS Mincho"/>
            <w:noProof/>
            <w14:scene3d>
              <w14:camera w14:prst="orthographicFront"/>
              <w14:lightRig w14:rig="threePt" w14:dir="t">
                <w14:rot w14:lat="0" w14:lon="0" w14:rev="0"/>
              </w14:lightRig>
            </w14:scene3d>
          </w:rPr>
          <w:t>6.7.1</w:t>
        </w:r>
        <w:r w:rsidR="006003E1">
          <w:rPr>
            <w:rFonts w:asciiTheme="minorHAnsi" w:eastAsiaTheme="minorEastAsia" w:hAnsiTheme="minorHAnsi" w:cstheme="minorBidi"/>
            <w:iCs w:val="0"/>
            <w:caps w:val="0"/>
            <w:noProof/>
            <w:sz w:val="22"/>
            <w:szCs w:val="22"/>
          </w:rPr>
          <w:tab/>
        </w:r>
        <w:r w:rsidR="006003E1" w:rsidRPr="00AF3C31">
          <w:rPr>
            <w:rStyle w:val="Hyperlink"/>
            <w:rFonts w:eastAsia="MS Mincho"/>
            <w:noProof/>
          </w:rPr>
          <w:t>QUOTE DISCREPANCIES</w:t>
        </w:r>
        <w:r w:rsidR="006003E1">
          <w:rPr>
            <w:noProof/>
            <w:webHidden/>
          </w:rPr>
          <w:tab/>
        </w:r>
        <w:r w:rsidR="006003E1">
          <w:rPr>
            <w:noProof/>
            <w:webHidden/>
          </w:rPr>
          <w:fldChar w:fldCharType="begin"/>
        </w:r>
        <w:r w:rsidR="006003E1">
          <w:rPr>
            <w:noProof/>
            <w:webHidden/>
          </w:rPr>
          <w:instrText xml:space="preserve"> PAGEREF _Toc81472801 \h </w:instrText>
        </w:r>
        <w:r w:rsidR="006003E1">
          <w:rPr>
            <w:noProof/>
            <w:webHidden/>
          </w:rPr>
        </w:r>
        <w:r w:rsidR="006003E1">
          <w:rPr>
            <w:noProof/>
            <w:webHidden/>
          </w:rPr>
          <w:fldChar w:fldCharType="separate"/>
        </w:r>
        <w:r w:rsidR="00A304ED">
          <w:rPr>
            <w:noProof/>
            <w:webHidden/>
          </w:rPr>
          <w:t>50</w:t>
        </w:r>
        <w:r w:rsidR="006003E1">
          <w:rPr>
            <w:noProof/>
            <w:webHidden/>
          </w:rPr>
          <w:fldChar w:fldCharType="end"/>
        </w:r>
      </w:hyperlink>
    </w:p>
    <w:p w14:paraId="39613741" w14:textId="31B9E805" w:rsidR="006003E1" w:rsidRDefault="00826B49">
      <w:pPr>
        <w:pStyle w:val="TOC3"/>
        <w:rPr>
          <w:rFonts w:asciiTheme="minorHAnsi" w:eastAsiaTheme="minorEastAsia" w:hAnsiTheme="minorHAnsi" w:cstheme="minorBidi"/>
          <w:iCs w:val="0"/>
          <w:caps w:val="0"/>
          <w:noProof/>
          <w:sz w:val="22"/>
          <w:szCs w:val="22"/>
        </w:rPr>
      </w:pPr>
      <w:hyperlink w:anchor="_Toc81472802" w:history="1">
        <w:r w:rsidR="006003E1" w:rsidRPr="00AF3C31">
          <w:rPr>
            <w:rStyle w:val="Hyperlink"/>
            <w:rFonts w:eastAsia="MS Mincho"/>
            <w:noProof/>
            <w14:scene3d>
              <w14:camera w14:prst="orthographicFront"/>
              <w14:lightRig w14:rig="threePt" w14:dir="t">
                <w14:rot w14:lat="0" w14:lon="0" w14:rev="0"/>
              </w14:lightRig>
            </w14:scene3d>
          </w:rPr>
          <w:t>6.7.2</w:t>
        </w:r>
        <w:r w:rsidR="006003E1">
          <w:rPr>
            <w:rFonts w:asciiTheme="minorHAnsi" w:eastAsiaTheme="minorEastAsia" w:hAnsiTheme="minorHAnsi" w:cstheme="minorBidi"/>
            <w:iCs w:val="0"/>
            <w:caps w:val="0"/>
            <w:noProof/>
            <w:sz w:val="22"/>
            <w:szCs w:val="22"/>
          </w:rPr>
          <w:tab/>
        </w:r>
        <w:r w:rsidR="006003E1" w:rsidRPr="00AF3C31">
          <w:rPr>
            <w:rStyle w:val="Hyperlink"/>
            <w:rFonts w:eastAsia="MS Mincho"/>
            <w:noProof/>
          </w:rPr>
          <w:t>TIE-BREAKING CRITERIA</w:t>
        </w:r>
        <w:r w:rsidR="006003E1">
          <w:rPr>
            <w:noProof/>
            <w:webHidden/>
          </w:rPr>
          <w:tab/>
        </w:r>
        <w:r w:rsidR="006003E1">
          <w:rPr>
            <w:noProof/>
            <w:webHidden/>
          </w:rPr>
          <w:fldChar w:fldCharType="begin"/>
        </w:r>
        <w:r w:rsidR="006003E1">
          <w:rPr>
            <w:noProof/>
            <w:webHidden/>
          </w:rPr>
          <w:instrText xml:space="preserve"> PAGEREF _Toc81472802 \h </w:instrText>
        </w:r>
        <w:r w:rsidR="006003E1">
          <w:rPr>
            <w:noProof/>
            <w:webHidden/>
          </w:rPr>
        </w:r>
        <w:r w:rsidR="006003E1">
          <w:rPr>
            <w:noProof/>
            <w:webHidden/>
          </w:rPr>
          <w:fldChar w:fldCharType="separate"/>
        </w:r>
        <w:r w:rsidR="00A304ED">
          <w:rPr>
            <w:noProof/>
            <w:webHidden/>
          </w:rPr>
          <w:t>51</w:t>
        </w:r>
        <w:r w:rsidR="006003E1">
          <w:rPr>
            <w:noProof/>
            <w:webHidden/>
          </w:rPr>
          <w:fldChar w:fldCharType="end"/>
        </w:r>
      </w:hyperlink>
    </w:p>
    <w:p w14:paraId="619179E0" w14:textId="10177883" w:rsidR="006003E1" w:rsidRDefault="00826B49">
      <w:pPr>
        <w:pStyle w:val="TOC3"/>
        <w:rPr>
          <w:rFonts w:asciiTheme="minorHAnsi" w:eastAsiaTheme="minorEastAsia" w:hAnsiTheme="minorHAnsi" w:cstheme="minorBidi"/>
          <w:iCs w:val="0"/>
          <w:caps w:val="0"/>
          <w:noProof/>
          <w:sz w:val="22"/>
          <w:szCs w:val="22"/>
        </w:rPr>
      </w:pPr>
      <w:hyperlink w:anchor="_Toc81472803" w:history="1">
        <w:r w:rsidR="006003E1" w:rsidRPr="00AF3C31">
          <w:rPr>
            <w:rStyle w:val="Hyperlink"/>
            <w:rFonts w:eastAsia="MS Mincho"/>
            <w:noProof/>
            <w14:scene3d>
              <w14:camera w14:prst="orthographicFront"/>
              <w14:lightRig w14:rig="threePt" w14:dir="t">
                <w14:rot w14:lat="0" w14:lon="0" w14:rev="0"/>
              </w14:lightRig>
            </w14:scene3d>
          </w:rPr>
          <w:t>6.7.3</w:t>
        </w:r>
        <w:r w:rsidR="006003E1">
          <w:rPr>
            <w:rFonts w:asciiTheme="minorHAnsi" w:eastAsiaTheme="minorEastAsia" w:hAnsiTheme="minorHAnsi" w:cstheme="minorBidi"/>
            <w:iCs w:val="0"/>
            <w:caps w:val="0"/>
            <w:noProof/>
            <w:sz w:val="22"/>
            <w:szCs w:val="22"/>
          </w:rPr>
          <w:tab/>
        </w:r>
        <w:r w:rsidR="006003E1" w:rsidRPr="00AF3C31">
          <w:rPr>
            <w:rStyle w:val="Hyperlink"/>
            <w:rFonts w:eastAsia="MS Mincho"/>
            <w:noProof/>
          </w:rPr>
          <w:t>EVALUATION OF THE QUOTES</w:t>
        </w:r>
        <w:r w:rsidR="006003E1">
          <w:rPr>
            <w:noProof/>
            <w:webHidden/>
          </w:rPr>
          <w:tab/>
        </w:r>
        <w:r w:rsidR="006003E1">
          <w:rPr>
            <w:noProof/>
            <w:webHidden/>
          </w:rPr>
          <w:fldChar w:fldCharType="begin"/>
        </w:r>
        <w:r w:rsidR="006003E1">
          <w:rPr>
            <w:noProof/>
            <w:webHidden/>
          </w:rPr>
          <w:instrText xml:space="preserve"> PAGEREF _Toc81472803 \h </w:instrText>
        </w:r>
        <w:r w:rsidR="006003E1">
          <w:rPr>
            <w:noProof/>
            <w:webHidden/>
          </w:rPr>
        </w:r>
        <w:r w:rsidR="006003E1">
          <w:rPr>
            <w:noProof/>
            <w:webHidden/>
          </w:rPr>
          <w:fldChar w:fldCharType="separate"/>
        </w:r>
        <w:r w:rsidR="00A304ED">
          <w:rPr>
            <w:noProof/>
            <w:webHidden/>
          </w:rPr>
          <w:t>51</w:t>
        </w:r>
        <w:r w:rsidR="006003E1">
          <w:rPr>
            <w:noProof/>
            <w:webHidden/>
          </w:rPr>
          <w:fldChar w:fldCharType="end"/>
        </w:r>
      </w:hyperlink>
    </w:p>
    <w:p w14:paraId="24FD683C" w14:textId="28844101"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04" w:history="1">
        <w:r w:rsidR="006003E1" w:rsidRPr="00AF3C31">
          <w:rPr>
            <w:rStyle w:val="Hyperlink"/>
            <w:noProof/>
            <w14:scene3d>
              <w14:camera w14:prst="orthographicFront"/>
              <w14:lightRig w14:rig="threePt" w14:dir="t">
                <w14:rot w14:lat="0" w14:lon="0" w14:rev="0"/>
              </w14:lightRig>
            </w14:scene3d>
          </w:rPr>
          <w:t>6.8</w:t>
        </w:r>
        <w:r w:rsidR="006003E1">
          <w:rPr>
            <w:rFonts w:asciiTheme="minorHAnsi" w:eastAsiaTheme="minorEastAsia" w:hAnsiTheme="minorHAnsi" w:cstheme="minorBidi"/>
            <w:caps w:val="0"/>
            <w:noProof/>
            <w:sz w:val="22"/>
            <w:szCs w:val="22"/>
          </w:rPr>
          <w:tab/>
        </w:r>
        <w:r w:rsidR="006003E1" w:rsidRPr="00AF3C31">
          <w:rPr>
            <w:rStyle w:val="Hyperlink"/>
            <w:noProof/>
          </w:rPr>
          <w:t>NEGOTIATION AND BEST AND FINAL OFFER (BAFO)</w:t>
        </w:r>
        <w:r w:rsidR="006003E1">
          <w:rPr>
            <w:noProof/>
            <w:webHidden/>
          </w:rPr>
          <w:tab/>
        </w:r>
        <w:r w:rsidR="006003E1">
          <w:rPr>
            <w:noProof/>
            <w:webHidden/>
          </w:rPr>
          <w:fldChar w:fldCharType="begin"/>
        </w:r>
        <w:r w:rsidR="006003E1">
          <w:rPr>
            <w:noProof/>
            <w:webHidden/>
          </w:rPr>
          <w:instrText xml:space="preserve"> PAGEREF _Toc81472804 \h </w:instrText>
        </w:r>
        <w:r w:rsidR="006003E1">
          <w:rPr>
            <w:noProof/>
            <w:webHidden/>
          </w:rPr>
        </w:r>
        <w:r w:rsidR="006003E1">
          <w:rPr>
            <w:noProof/>
            <w:webHidden/>
          </w:rPr>
          <w:fldChar w:fldCharType="separate"/>
        </w:r>
        <w:r w:rsidR="00A304ED">
          <w:rPr>
            <w:noProof/>
            <w:webHidden/>
          </w:rPr>
          <w:t>51</w:t>
        </w:r>
        <w:r w:rsidR="006003E1">
          <w:rPr>
            <w:noProof/>
            <w:webHidden/>
          </w:rPr>
          <w:fldChar w:fldCharType="end"/>
        </w:r>
      </w:hyperlink>
    </w:p>
    <w:p w14:paraId="289481D1" w14:textId="473FB87E"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05" w:history="1">
        <w:r w:rsidR="006003E1" w:rsidRPr="00AF3C31">
          <w:rPr>
            <w:rStyle w:val="Hyperlink"/>
            <w:noProof/>
            <w14:scene3d>
              <w14:camera w14:prst="orthographicFront"/>
              <w14:lightRig w14:rig="threePt" w14:dir="t">
                <w14:rot w14:lat="0" w14:lon="0" w14:rev="0"/>
              </w14:lightRig>
            </w14:scene3d>
          </w:rPr>
          <w:t>6.9</w:t>
        </w:r>
        <w:r w:rsidR="006003E1">
          <w:rPr>
            <w:rFonts w:asciiTheme="minorHAnsi" w:eastAsiaTheme="minorEastAsia" w:hAnsiTheme="minorHAnsi" w:cstheme="minorBidi"/>
            <w:caps w:val="0"/>
            <w:noProof/>
            <w:sz w:val="22"/>
            <w:szCs w:val="22"/>
          </w:rPr>
          <w:tab/>
        </w:r>
        <w:r w:rsidR="006003E1" w:rsidRPr="00AF3C31">
          <w:rPr>
            <w:rStyle w:val="Hyperlink"/>
            <w:noProof/>
          </w:rPr>
          <w:t xml:space="preserve">“REQUEST FOR REVISION” WITHIN </w:t>
        </w:r>
        <w:r w:rsidR="006003E1" w:rsidRPr="00AF3C31">
          <w:rPr>
            <w:rStyle w:val="Hyperlink"/>
            <w:i/>
            <w:iCs/>
            <w:noProof/>
          </w:rPr>
          <w:t>NJSTART</w:t>
        </w:r>
        <w:r w:rsidR="006003E1">
          <w:rPr>
            <w:noProof/>
            <w:webHidden/>
          </w:rPr>
          <w:tab/>
        </w:r>
        <w:r w:rsidR="006003E1">
          <w:rPr>
            <w:noProof/>
            <w:webHidden/>
          </w:rPr>
          <w:fldChar w:fldCharType="begin"/>
        </w:r>
        <w:r w:rsidR="006003E1">
          <w:rPr>
            <w:noProof/>
            <w:webHidden/>
          </w:rPr>
          <w:instrText xml:space="preserve"> PAGEREF _Toc81472805 \h </w:instrText>
        </w:r>
        <w:r w:rsidR="006003E1">
          <w:rPr>
            <w:noProof/>
            <w:webHidden/>
          </w:rPr>
        </w:r>
        <w:r w:rsidR="006003E1">
          <w:rPr>
            <w:noProof/>
            <w:webHidden/>
          </w:rPr>
          <w:fldChar w:fldCharType="separate"/>
        </w:r>
        <w:r w:rsidR="00A304ED">
          <w:rPr>
            <w:noProof/>
            <w:webHidden/>
          </w:rPr>
          <w:t>52</w:t>
        </w:r>
        <w:r w:rsidR="006003E1">
          <w:rPr>
            <w:noProof/>
            <w:webHidden/>
          </w:rPr>
          <w:fldChar w:fldCharType="end"/>
        </w:r>
      </w:hyperlink>
    </w:p>
    <w:p w14:paraId="6444F55B" w14:textId="38F85FAD" w:rsidR="006003E1" w:rsidRDefault="00826B49">
      <w:pPr>
        <w:pStyle w:val="TOC2"/>
        <w:tabs>
          <w:tab w:val="left" w:pos="1200"/>
        </w:tabs>
        <w:rPr>
          <w:rFonts w:asciiTheme="minorHAnsi" w:eastAsiaTheme="minorEastAsia" w:hAnsiTheme="minorHAnsi" w:cstheme="minorBidi"/>
          <w:caps w:val="0"/>
          <w:noProof/>
          <w:sz w:val="22"/>
          <w:szCs w:val="22"/>
        </w:rPr>
      </w:pPr>
      <w:hyperlink w:anchor="_Toc81472806" w:history="1">
        <w:r w:rsidR="006003E1" w:rsidRPr="00AF3C31">
          <w:rPr>
            <w:rStyle w:val="Hyperlink"/>
            <w:noProof/>
            <w14:scene3d>
              <w14:camera w14:prst="orthographicFront"/>
              <w14:lightRig w14:rig="threePt" w14:dir="t">
                <w14:rot w14:lat="0" w14:lon="0" w14:rev="0"/>
              </w14:lightRig>
            </w14:scene3d>
          </w:rPr>
          <w:t>6.10</w:t>
        </w:r>
        <w:r w:rsidR="006003E1">
          <w:rPr>
            <w:rFonts w:asciiTheme="minorHAnsi" w:eastAsiaTheme="minorEastAsia" w:hAnsiTheme="minorHAnsi" w:cstheme="minorBidi"/>
            <w:caps w:val="0"/>
            <w:noProof/>
            <w:sz w:val="22"/>
            <w:szCs w:val="22"/>
          </w:rPr>
          <w:tab/>
        </w:r>
        <w:r w:rsidR="006003E1" w:rsidRPr="00AF3C31">
          <w:rPr>
            <w:rStyle w:val="Hyperlink"/>
            <w:noProof/>
          </w:rPr>
          <w:t>POOR PERFORMANCE</w:t>
        </w:r>
        <w:r w:rsidR="006003E1">
          <w:rPr>
            <w:noProof/>
            <w:webHidden/>
          </w:rPr>
          <w:tab/>
        </w:r>
        <w:r w:rsidR="006003E1">
          <w:rPr>
            <w:noProof/>
            <w:webHidden/>
          </w:rPr>
          <w:fldChar w:fldCharType="begin"/>
        </w:r>
        <w:r w:rsidR="006003E1">
          <w:rPr>
            <w:noProof/>
            <w:webHidden/>
          </w:rPr>
          <w:instrText xml:space="preserve"> PAGEREF _Toc81472806 \h </w:instrText>
        </w:r>
        <w:r w:rsidR="006003E1">
          <w:rPr>
            <w:noProof/>
            <w:webHidden/>
          </w:rPr>
        </w:r>
        <w:r w:rsidR="006003E1">
          <w:rPr>
            <w:noProof/>
            <w:webHidden/>
          </w:rPr>
          <w:fldChar w:fldCharType="separate"/>
        </w:r>
        <w:r w:rsidR="00A304ED">
          <w:rPr>
            <w:noProof/>
            <w:webHidden/>
          </w:rPr>
          <w:t>52</w:t>
        </w:r>
        <w:r w:rsidR="006003E1">
          <w:rPr>
            <w:noProof/>
            <w:webHidden/>
          </w:rPr>
          <w:fldChar w:fldCharType="end"/>
        </w:r>
      </w:hyperlink>
    </w:p>
    <w:p w14:paraId="44859A5F" w14:textId="0AA66602" w:rsidR="006003E1" w:rsidRDefault="00826B49">
      <w:pPr>
        <w:pStyle w:val="TOC1"/>
        <w:rPr>
          <w:rFonts w:asciiTheme="minorHAnsi" w:eastAsiaTheme="minorEastAsia" w:hAnsiTheme="minorHAnsi" w:cstheme="minorBidi"/>
          <w:b w:val="0"/>
          <w:bCs w:val="0"/>
          <w:caps w:val="0"/>
          <w:noProof/>
          <w:sz w:val="22"/>
          <w:szCs w:val="22"/>
        </w:rPr>
      </w:pPr>
      <w:hyperlink w:anchor="_Toc81472807" w:history="1">
        <w:r w:rsidR="006003E1" w:rsidRPr="00AF3C31">
          <w:rPr>
            <w:rStyle w:val="Hyperlink"/>
            <w:noProof/>
            <w14:scene3d>
              <w14:camera w14:prst="orthographicFront"/>
              <w14:lightRig w14:rig="threePt" w14:dir="t">
                <w14:rot w14:lat="0" w14:lon="0" w14:rev="0"/>
              </w14:lightRig>
            </w14:scene3d>
          </w:rPr>
          <w:t>7.0</w:t>
        </w:r>
        <w:r w:rsidR="006003E1">
          <w:rPr>
            <w:rFonts w:asciiTheme="minorHAnsi" w:eastAsiaTheme="minorEastAsia" w:hAnsiTheme="minorHAnsi" w:cstheme="minorBidi"/>
            <w:b w:val="0"/>
            <w:bCs w:val="0"/>
            <w:caps w:val="0"/>
            <w:noProof/>
            <w:sz w:val="22"/>
            <w:szCs w:val="22"/>
          </w:rPr>
          <w:tab/>
        </w:r>
        <w:r w:rsidR="006003E1" w:rsidRPr="00AF3C31">
          <w:rPr>
            <w:rStyle w:val="Hyperlink"/>
            <w:noProof/>
          </w:rPr>
          <w:t>BLANKET P.O. AWARD</w:t>
        </w:r>
        <w:r w:rsidR="006003E1">
          <w:rPr>
            <w:noProof/>
            <w:webHidden/>
          </w:rPr>
          <w:tab/>
        </w:r>
        <w:r w:rsidR="006003E1">
          <w:rPr>
            <w:noProof/>
            <w:webHidden/>
          </w:rPr>
          <w:fldChar w:fldCharType="begin"/>
        </w:r>
        <w:r w:rsidR="006003E1">
          <w:rPr>
            <w:noProof/>
            <w:webHidden/>
          </w:rPr>
          <w:instrText xml:space="preserve"> PAGEREF _Toc81472807 \h </w:instrText>
        </w:r>
        <w:r w:rsidR="006003E1">
          <w:rPr>
            <w:noProof/>
            <w:webHidden/>
          </w:rPr>
        </w:r>
        <w:r w:rsidR="006003E1">
          <w:rPr>
            <w:noProof/>
            <w:webHidden/>
          </w:rPr>
          <w:fldChar w:fldCharType="separate"/>
        </w:r>
        <w:r w:rsidR="00A304ED">
          <w:rPr>
            <w:noProof/>
            <w:webHidden/>
          </w:rPr>
          <w:t>53</w:t>
        </w:r>
        <w:r w:rsidR="006003E1">
          <w:rPr>
            <w:noProof/>
            <w:webHidden/>
          </w:rPr>
          <w:fldChar w:fldCharType="end"/>
        </w:r>
      </w:hyperlink>
    </w:p>
    <w:p w14:paraId="54800115" w14:textId="72FC7855"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08" w:history="1">
        <w:r w:rsidR="006003E1" w:rsidRPr="00AF3C31">
          <w:rPr>
            <w:rStyle w:val="Hyperlink"/>
            <w:rFonts w:eastAsia="MS Mincho"/>
            <w:noProof/>
            <w14:scene3d>
              <w14:camera w14:prst="orthographicFront"/>
              <w14:lightRig w14:rig="threePt" w14:dir="t">
                <w14:rot w14:lat="0" w14:lon="0" w14:rev="0"/>
              </w14:lightRig>
            </w14:scene3d>
          </w:rPr>
          <w:t>7.1</w:t>
        </w:r>
        <w:r w:rsidR="006003E1">
          <w:rPr>
            <w:rFonts w:asciiTheme="minorHAnsi" w:eastAsiaTheme="minorEastAsia" w:hAnsiTheme="minorHAnsi" w:cstheme="minorBidi"/>
            <w:caps w:val="0"/>
            <w:noProof/>
            <w:sz w:val="22"/>
            <w:szCs w:val="22"/>
          </w:rPr>
          <w:tab/>
        </w:r>
        <w:r w:rsidR="006003E1" w:rsidRPr="00AF3C31">
          <w:rPr>
            <w:rStyle w:val="Hyperlink"/>
            <w:rFonts w:eastAsia="MS Mincho"/>
            <w:noProof/>
          </w:rPr>
          <w:t>DOCUMENTS REQUIRED BEFORE BLANKET P.O. AWARD</w:t>
        </w:r>
        <w:r w:rsidR="006003E1">
          <w:rPr>
            <w:noProof/>
            <w:webHidden/>
          </w:rPr>
          <w:tab/>
        </w:r>
        <w:r w:rsidR="006003E1">
          <w:rPr>
            <w:noProof/>
            <w:webHidden/>
          </w:rPr>
          <w:fldChar w:fldCharType="begin"/>
        </w:r>
        <w:r w:rsidR="006003E1">
          <w:rPr>
            <w:noProof/>
            <w:webHidden/>
          </w:rPr>
          <w:instrText xml:space="preserve"> PAGEREF _Toc81472808 \h </w:instrText>
        </w:r>
        <w:r w:rsidR="006003E1">
          <w:rPr>
            <w:noProof/>
            <w:webHidden/>
          </w:rPr>
        </w:r>
        <w:r w:rsidR="006003E1">
          <w:rPr>
            <w:noProof/>
            <w:webHidden/>
          </w:rPr>
          <w:fldChar w:fldCharType="separate"/>
        </w:r>
        <w:r w:rsidR="00A304ED">
          <w:rPr>
            <w:noProof/>
            <w:webHidden/>
          </w:rPr>
          <w:t>53</w:t>
        </w:r>
        <w:r w:rsidR="006003E1">
          <w:rPr>
            <w:noProof/>
            <w:webHidden/>
          </w:rPr>
          <w:fldChar w:fldCharType="end"/>
        </w:r>
      </w:hyperlink>
    </w:p>
    <w:p w14:paraId="4DB662E9" w14:textId="7C561161" w:rsidR="006003E1" w:rsidRDefault="00826B49">
      <w:pPr>
        <w:pStyle w:val="TOC3"/>
        <w:rPr>
          <w:rFonts w:asciiTheme="minorHAnsi" w:eastAsiaTheme="minorEastAsia" w:hAnsiTheme="minorHAnsi" w:cstheme="minorBidi"/>
          <w:iCs w:val="0"/>
          <w:caps w:val="0"/>
          <w:noProof/>
          <w:sz w:val="22"/>
          <w:szCs w:val="22"/>
        </w:rPr>
      </w:pPr>
      <w:hyperlink w:anchor="_Toc81472809" w:history="1">
        <w:r w:rsidR="006003E1" w:rsidRPr="00AF3C31">
          <w:rPr>
            <w:rStyle w:val="Hyperlink"/>
            <w:rFonts w:eastAsia="MS Mincho"/>
            <w:noProof/>
            <w14:scene3d>
              <w14:camera w14:prst="orthographicFront"/>
              <w14:lightRig w14:rig="threePt" w14:dir="t">
                <w14:rot w14:lat="0" w14:lon="0" w14:rev="0"/>
              </w14:lightRig>
            </w14:scene3d>
          </w:rPr>
          <w:t>7.1.1</w:t>
        </w:r>
        <w:r w:rsidR="006003E1">
          <w:rPr>
            <w:rFonts w:asciiTheme="minorHAnsi" w:eastAsiaTheme="minorEastAsia" w:hAnsiTheme="minorHAnsi" w:cstheme="minorBidi"/>
            <w:iCs w:val="0"/>
            <w:caps w:val="0"/>
            <w:noProof/>
            <w:sz w:val="22"/>
            <w:szCs w:val="22"/>
          </w:rPr>
          <w:tab/>
        </w:r>
        <w:r w:rsidR="006003E1" w:rsidRPr="00AF3C31">
          <w:rPr>
            <w:rStyle w:val="Hyperlink"/>
            <w:rFonts w:eastAsia="MS Mincho"/>
            <w:noProof/>
          </w:rPr>
          <w:t xml:space="preserve">REQUIREMENTS OF PUBLIC LAW 2005, CHAPTER 51, N.J.S.A. 19:44A-20.13 - N.J.S.A. 19:44A-20.25 (FORMERLY EXECUTIVE ORDER NO. 134), EXECUTIVE ORDER NO. 117 (2008) AND N.J.A.C. 17:12-5 </w:t>
        </w:r>
        <w:r w:rsidR="006003E1" w:rsidRPr="00AF3C31">
          <w:rPr>
            <w:rStyle w:val="Hyperlink"/>
            <w:rFonts w:eastAsia="MS Mincho"/>
            <w:i/>
            <w:noProof/>
          </w:rPr>
          <w:t>ET SEQ.</w:t>
        </w:r>
        <w:r w:rsidR="006003E1">
          <w:rPr>
            <w:noProof/>
            <w:webHidden/>
          </w:rPr>
          <w:tab/>
        </w:r>
        <w:r w:rsidR="006003E1">
          <w:rPr>
            <w:noProof/>
            <w:webHidden/>
          </w:rPr>
          <w:fldChar w:fldCharType="begin"/>
        </w:r>
        <w:r w:rsidR="006003E1">
          <w:rPr>
            <w:noProof/>
            <w:webHidden/>
          </w:rPr>
          <w:instrText xml:space="preserve"> PAGEREF _Toc81472809 \h </w:instrText>
        </w:r>
        <w:r w:rsidR="006003E1">
          <w:rPr>
            <w:noProof/>
            <w:webHidden/>
          </w:rPr>
        </w:r>
        <w:r w:rsidR="006003E1">
          <w:rPr>
            <w:noProof/>
            <w:webHidden/>
          </w:rPr>
          <w:fldChar w:fldCharType="separate"/>
        </w:r>
        <w:r w:rsidR="00A304ED">
          <w:rPr>
            <w:noProof/>
            <w:webHidden/>
          </w:rPr>
          <w:t>53</w:t>
        </w:r>
        <w:r w:rsidR="006003E1">
          <w:rPr>
            <w:noProof/>
            <w:webHidden/>
          </w:rPr>
          <w:fldChar w:fldCharType="end"/>
        </w:r>
      </w:hyperlink>
    </w:p>
    <w:p w14:paraId="68FD6E24" w14:textId="7CCD7A37" w:rsidR="006003E1" w:rsidRDefault="00826B49">
      <w:pPr>
        <w:pStyle w:val="TOC3"/>
        <w:rPr>
          <w:rFonts w:asciiTheme="minorHAnsi" w:eastAsiaTheme="minorEastAsia" w:hAnsiTheme="minorHAnsi" w:cstheme="minorBidi"/>
          <w:iCs w:val="0"/>
          <w:caps w:val="0"/>
          <w:noProof/>
          <w:sz w:val="22"/>
          <w:szCs w:val="22"/>
        </w:rPr>
      </w:pPr>
      <w:hyperlink w:anchor="_Toc81472810" w:history="1">
        <w:r w:rsidR="006003E1" w:rsidRPr="00AF3C31">
          <w:rPr>
            <w:rStyle w:val="Hyperlink"/>
            <w:noProof/>
            <w14:scene3d>
              <w14:camera w14:prst="orthographicFront"/>
              <w14:lightRig w14:rig="threePt" w14:dir="t">
                <w14:rot w14:lat="0" w14:lon="0" w14:rev="0"/>
              </w14:lightRig>
            </w14:scene3d>
          </w:rPr>
          <w:t>7.1.2</w:t>
        </w:r>
        <w:r w:rsidR="006003E1">
          <w:rPr>
            <w:rFonts w:asciiTheme="minorHAnsi" w:eastAsiaTheme="minorEastAsia" w:hAnsiTheme="minorHAnsi" w:cstheme="minorBidi"/>
            <w:iCs w:val="0"/>
            <w:caps w:val="0"/>
            <w:noProof/>
            <w:sz w:val="22"/>
            <w:szCs w:val="22"/>
          </w:rPr>
          <w:tab/>
        </w:r>
        <w:r w:rsidR="006003E1" w:rsidRPr="00AF3C31">
          <w:rPr>
            <w:rStyle w:val="Hyperlink"/>
            <w:noProof/>
          </w:rPr>
          <w:t>SOURCE DISCLOSURE REQUIREMENTS</w:t>
        </w:r>
        <w:r w:rsidR="006003E1">
          <w:rPr>
            <w:noProof/>
            <w:webHidden/>
          </w:rPr>
          <w:tab/>
        </w:r>
        <w:r w:rsidR="006003E1">
          <w:rPr>
            <w:noProof/>
            <w:webHidden/>
          </w:rPr>
          <w:fldChar w:fldCharType="begin"/>
        </w:r>
        <w:r w:rsidR="006003E1">
          <w:rPr>
            <w:noProof/>
            <w:webHidden/>
          </w:rPr>
          <w:instrText xml:space="preserve"> PAGEREF _Toc81472810 \h </w:instrText>
        </w:r>
        <w:r w:rsidR="006003E1">
          <w:rPr>
            <w:noProof/>
            <w:webHidden/>
          </w:rPr>
        </w:r>
        <w:r w:rsidR="006003E1">
          <w:rPr>
            <w:noProof/>
            <w:webHidden/>
          </w:rPr>
          <w:fldChar w:fldCharType="separate"/>
        </w:r>
        <w:r w:rsidR="00A304ED">
          <w:rPr>
            <w:noProof/>
            <w:webHidden/>
          </w:rPr>
          <w:t>53</w:t>
        </w:r>
        <w:r w:rsidR="006003E1">
          <w:rPr>
            <w:noProof/>
            <w:webHidden/>
          </w:rPr>
          <w:fldChar w:fldCharType="end"/>
        </w:r>
      </w:hyperlink>
    </w:p>
    <w:p w14:paraId="5D7751B0" w14:textId="320E606E" w:rsidR="006003E1" w:rsidRDefault="00826B49">
      <w:pPr>
        <w:pStyle w:val="TOC3"/>
        <w:rPr>
          <w:rFonts w:asciiTheme="minorHAnsi" w:eastAsiaTheme="minorEastAsia" w:hAnsiTheme="minorHAnsi" w:cstheme="minorBidi"/>
          <w:iCs w:val="0"/>
          <w:caps w:val="0"/>
          <w:noProof/>
          <w:sz w:val="22"/>
          <w:szCs w:val="22"/>
        </w:rPr>
      </w:pPr>
      <w:hyperlink w:anchor="_Toc81472811" w:history="1">
        <w:r w:rsidR="006003E1" w:rsidRPr="00AF3C31">
          <w:rPr>
            <w:rStyle w:val="Hyperlink"/>
            <w:noProof/>
            <w14:scene3d>
              <w14:camera w14:prst="orthographicFront"/>
              <w14:lightRig w14:rig="threePt" w14:dir="t">
                <w14:rot w14:lat="0" w14:lon="0" w14:rev="0"/>
              </w14:lightRig>
            </w14:scene3d>
          </w:rPr>
          <w:t>7.1.3</w:t>
        </w:r>
        <w:r w:rsidR="006003E1">
          <w:rPr>
            <w:rFonts w:asciiTheme="minorHAnsi" w:eastAsiaTheme="minorEastAsia" w:hAnsiTheme="minorHAnsi" w:cstheme="minorBidi"/>
            <w:iCs w:val="0"/>
            <w:caps w:val="0"/>
            <w:noProof/>
            <w:sz w:val="22"/>
            <w:szCs w:val="22"/>
          </w:rPr>
          <w:tab/>
        </w:r>
        <w:r w:rsidR="006003E1" w:rsidRPr="00AF3C31">
          <w:rPr>
            <w:rStyle w:val="Hyperlink"/>
            <w:noProof/>
          </w:rPr>
          <w:t>AFFIRMATIVE ACTION</w:t>
        </w:r>
        <w:r w:rsidR="006003E1">
          <w:rPr>
            <w:noProof/>
            <w:webHidden/>
          </w:rPr>
          <w:tab/>
        </w:r>
        <w:r w:rsidR="006003E1">
          <w:rPr>
            <w:noProof/>
            <w:webHidden/>
          </w:rPr>
          <w:fldChar w:fldCharType="begin"/>
        </w:r>
        <w:r w:rsidR="006003E1">
          <w:rPr>
            <w:noProof/>
            <w:webHidden/>
          </w:rPr>
          <w:instrText xml:space="preserve"> PAGEREF _Toc81472811 \h </w:instrText>
        </w:r>
        <w:r w:rsidR="006003E1">
          <w:rPr>
            <w:noProof/>
            <w:webHidden/>
          </w:rPr>
        </w:r>
        <w:r w:rsidR="006003E1">
          <w:rPr>
            <w:noProof/>
            <w:webHidden/>
          </w:rPr>
          <w:fldChar w:fldCharType="separate"/>
        </w:r>
        <w:r w:rsidR="00A304ED">
          <w:rPr>
            <w:noProof/>
            <w:webHidden/>
          </w:rPr>
          <w:t>54</w:t>
        </w:r>
        <w:r w:rsidR="006003E1">
          <w:rPr>
            <w:noProof/>
            <w:webHidden/>
          </w:rPr>
          <w:fldChar w:fldCharType="end"/>
        </w:r>
      </w:hyperlink>
    </w:p>
    <w:p w14:paraId="4585BB62" w14:textId="47E9514C" w:rsidR="006003E1" w:rsidRDefault="00826B49">
      <w:pPr>
        <w:pStyle w:val="TOC3"/>
        <w:rPr>
          <w:rFonts w:asciiTheme="minorHAnsi" w:eastAsiaTheme="minorEastAsia" w:hAnsiTheme="minorHAnsi" w:cstheme="minorBidi"/>
          <w:iCs w:val="0"/>
          <w:caps w:val="0"/>
          <w:noProof/>
          <w:sz w:val="22"/>
          <w:szCs w:val="22"/>
        </w:rPr>
      </w:pPr>
      <w:hyperlink w:anchor="_Toc81472812" w:history="1">
        <w:r w:rsidR="006003E1" w:rsidRPr="00AF3C31">
          <w:rPr>
            <w:rStyle w:val="Hyperlink"/>
            <w:noProof/>
            <w14:scene3d>
              <w14:camera w14:prst="orthographicFront"/>
              <w14:lightRig w14:rig="threePt" w14:dir="t">
                <w14:rot w14:lat="0" w14:lon="0" w14:rev="0"/>
              </w14:lightRig>
            </w14:scene3d>
          </w:rPr>
          <w:t>7.1.4</w:t>
        </w:r>
        <w:r w:rsidR="006003E1">
          <w:rPr>
            <w:rFonts w:asciiTheme="minorHAnsi" w:eastAsiaTheme="minorEastAsia" w:hAnsiTheme="minorHAnsi" w:cstheme="minorBidi"/>
            <w:iCs w:val="0"/>
            <w:caps w:val="0"/>
            <w:noProof/>
            <w:sz w:val="22"/>
            <w:szCs w:val="22"/>
          </w:rPr>
          <w:tab/>
        </w:r>
        <w:r w:rsidR="006003E1" w:rsidRPr="00AF3C31">
          <w:rPr>
            <w:rStyle w:val="Hyperlink"/>
            <w:noProof/>
          </w:rPr>
          <w:t>BUSINESS REGISTRATION</w:t>
        </w:r>
        <w:r w:rsidR="006003E1">
          <w:rPr>
            <w:noProof/>
            <w:webHidden/>
          </w:rPr>
          <w:tab/>
        </w:r>
        <w:r w:rsidR="006003E1">
          <w:rPr>
            <w:noProof/>
            <w:webHidden/>
          </w:rPr>
          <w:fldChar w:fldCharType="begin"/>
        </w:r>
        <w:r w:rsidR="006003E1">
          <w:rPr>
            <w:noProof/>
            <w:webHidden/>
          </w:rPr>
          <w:instrText xml:space="preserve"> PAGEREF _Toc81472812 \h </w:instrText>
        </w:r>
        <w:r w:rsidR="006003E1">
          <w:rPr>
            <w:noProof/>
            <w:webHidden/>
          </w:rPr>
        </w:r>
        <w:r w:rsidR="006003E1">
          <w:rPr>
            <w:noProof/>
            <w:webHidden/>
          </w:rPr>
          <w:fldChar w:fldCharType="separate"/>
        </w:r>
        <w:r w:rsidR="00A304ED">
          <w:rPr>
            <w:noProof/>
            <w:webHidden/>
          </w:rPr>
          <w:t>54</w:t>
        </w:r>
        <w:r w:rsidR="006003E1">
          <w:rPr>
            <w:noProof/>
            <w:webHidden/>
          </w:rPr>
          <w:fldChar w:fldCharType="end"/>
        </w:r>
      </w:hyperlink>
    </w:p>
    <w:p w14:paraId="36726E67" w14:textId="112E85E5"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13" w:history="1">
        <w:r w:rsidR="006003E1" w:rsidRPr="00AF3C31">
          <w:rPr>
            <w:rStyle w:val="Hyperlink"/>
            <w:rFonts w:eastAsia="MS Mincho"/>
            <w:noProof/>
            <w14:scene3d>
              <w14:camera w14:prst="orthographicFront"/>
              <w14:lightRig w14:rig="threePt" w14:dir="t">
                <w14:rot w14:lat="0" w14:lon="0" w14:rev="0"/>
              </w14:lightRig>
            </w14:scene3d>
          </w:rPr>
          <w:t>7.2</w:t>
        </w:r>
        <w:r w:rsidR="006003E1">
          <w:rPr>
            <w:rFonts w:asciiTheme="minorHAnsi" w:eastAsiaTheme="minorEastAsia" w:hAnsiTheme="minorHAnsi" w:cstheme="minorBidi"/>
            <w:caps w:val="0"/>
            <w:noProof/>
            <w:sz w:val="22"/>
            <w:szCs w:val="22"/>
          </w:rPr>
          <w:tab/>
        </w:r>
        <w:r w:rsidR="006003E1" w:rsidRPr="00AF3C31">
          <w:rPr>
            <w:rStyle w:val="Hyperlink"/>
            <w:rFonts w:eastAsia="MS Mincho"/>
            <w:noProof/>
          </w:rPr>
          <w:t>FINAL BLANKET P.O. AWARD</w:t>
        </w:r>
        <w:r w:rsidR="006003E1">
          <w:rPr>
            <w:noProof/>
            <w:webHidden/>
          </w:rPr>
          <w:tab/>
        </w:r>
        <w:r w:rsidR="006003E1">
          <w:rPr>
            <w:noProof/>
            <w:webHidden/>
          </w:rPr>
          <w:fldChar w:fldCharType="begin"/>
        </w:r>
        <w:r w:rsidR="006003E1">
          <w:rPr>
            <w:noProof/>
            <w:webHidden/>
          </w:rPr>
          <w:instrText xml:space="preserve"> PAGEREF _Toc81472813 \h </w:instrText>
        </w:r>
        <w:r w:rsidR="006003E1">
          <w:rPr>
            <w:noProof/>
            <w:webHidden/>
          </w:rPr>
        </w:r>
        <w:r w:rsidR="006003E1">
          <w:rPr>
            <w:noProof/>
            <w:webHidden/>
          </w:rPr>
          <w:fldChar w:fldCharType="separate"/>
        </w:r>
        <w:r w:rsidR="00A304ED">
          <w:rPr>
            <w:noProof/>
            <w:webHidden/>
          </w:rPr>
          <w:t>54</w:t>
        </w:r>
        <w:r w:rsidR="006003E1">
          <w:rPr>
            <w:noProof/>
            <w:webHidden/>
          </w:rPr>
          <w:fldChar w:fldCharType="end"/>
        </w:r>
      </w:hyperlink>
    </w:p>
    <w:p w14:paraId="5F022A0D" w14:textId="05017EC7"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14" w:history="1">
        <w:r w:rsidR="006003E1" w:rsidRPr="00AF3C31">
          <w:rPr>
            <w:rStyle w:val="Hyperlink"/>
            <w:noProof/>
            <w14:scene3d>
              <w14:camera w14:prst="orthographicFront"/>
              <w14:lightRig w14:rig="threePt" w14:dir="t">
                <w14:rot w14:lat="0" w14:lon="0" w14:rev="0"/>
              </w14:lightRig>
            </w14:scene3d>
          </w:rPr>
          <w:t>7.3</w:t>
        </w:r>
        <w:r w:rsidR="006003E1">
          <w:rPr>
            <w:rFonts w:asciiTheme="minorHAnsi" w:eastAsiaTheme="minorEastAsia" w:hAnsiTheme="minorHAnsi" w:cstheme="minorBidi"/>
            <w:caps w:val="0"/>
            <w:noProof/>
            <w:sz w:val="22"/>
            <w:szCs w:val="22"/>
          </w:rPr>
          <w:tab/>
        </w:r>
        <w:r w:rsidR="006003E1" w:rsidRPr="00AF3C31">
          <w:rPr>
            <w:rStyle w:val="Hyperlink"/>
            <w:noProof/>
          </w:rPr>
          <w:t>INSURANCE CERTIFICATES</w:t>
        </w:r>
        <w:r w:rsidR="006003E1">
          <w:rPr>
            <w:noProof/>
            <w:webHidden/>
          </w:rPr>
          <w:tab/>
        </w:r>
        <w:r w:rsidR="006003E1">
          <w:rPr>
            <w:noProof/>
            <w:webHidden/>
          </w:rPr>
          <w:fldChar w:fldCharType="begin"/>
        </w:r>
        <w:r w:rsidR="006003E1">
          <w:rPr>
            <w:noProof/>
            <w:webHidden/>
          </w:rPr>
          <w:instrText xml:space="preserve"> PAGEREF _Toc81472814 \h </w:instrText>
        </w:r>
        <w:r w:rsidR="006003E1">
          <w:rPr>
            <w:noProof/>
            <w:webHidden/>
          </w:rPr>
        </w:r>
        <w:r w:rsidR="006003E1">
          <w:rPr>
            <w:noProof/>
            <w:webHidden/>
          </w:rPr>
          <w:fldChar w:fldCharType="separate"/>
        </w:r>
        <w:r w:rsidR="00A304ED">
          <w:rPr>
            <w:noProof/>
            <w:webHidden/>
          </w:rPr>
          <w:t>56</w:t>
        </w:r>
        <w:r w:rsidR="006003E1">
          <w:rPr>
            <w:noProof/>
            <w:webHidden/>
          </w:rPr>
          <w:fldChar w:fldCharType="end"/>
        </w:r>
      </w:hyperlink>
    </w:p>
    <w:p w14:paraId="71141D3F" w14:textId="6F63349E"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15" w:history="1">
        <w:r w:rsidR="006003E1" w:rsidRPr="00AF3C31">
          <w:rPr>
            <w:rStyle w:val="Hyperlink"/>
            <w:noProof/>
            <w14:scene3d>
              <w14:camera w14:prst="orthographicFront"/>
              <w14:lightRig w14:rig="threePt" w14:dir="t">
                <w14:rot w14:lat="0" w14:lon="0" w14:rev="0"/>
              </w14:lightRig>
            </w14:scene3d>
          </w:rPr>
          <w:t>7.4</w:t>
        </w:r>
        <w:r w:rsidR="006003E1">
          <w:rPr>
            <w:rFonts w:asciiTheme="minorHAnsi" w:eastAsiaTheme="minorEastAsia" w:hAnsiTheme="minorHAnsi" w:cstheme="minorBidi"/>
            <w:caps w:val="0"/>
            <w:noProof/>
            <w:sz w:val="22"/>
            <w:szCs w:val="22"/>
          </w:rPr>
          <w:tab/>
        </w:r>
        <w:r w:rsidR="006003E1" w:rsidRPr="00AF3C31">
          <w:rPr>
            <w:rStyle w:val="Hyperlink"/>
            <w:noProof/>
          </w:rPr>
          <w:t>PERFORMANCE SECURITY</w:t>
        </w:r>
        <w:r w:rsidR="006003E1">
          <w:rPr>
            <w:noProof/>
            <w:webHidden/>
          </w:rPr>
          <w:tab/>
        </w:r>
        <w:r w:rsidR="006003E1">
          <w:rPr>
            <w:noProof/>
            <w:webHidden/>
          </w:rPr>
          <w:fldChar w:fldCharType="begin"/>
        </w:r>
        <w:r w:rsidR="006003E1">
          <w:rPr>
            <w:noProof/>
            <w:webHidden/>
          </w:rPr>
          <w:instrText xml:space="preserve"> PAGEREF _Toc81472815 \h </w:instrText>
        </w:r>
        <w:r w:rsidR="006003E1">
          <w:rPr>
            <w:noProof/>
            <w:webHidden/>
          </w:rPr>
        </w:r>
        <w:r w:rsidR="006003E1">
          <w:rPr>
            <w:noProof/>
            <w:webHidden/>
          </w:rPr>
          <w:fldChar w:fldCharType="separate"/>
        </w:r>
        <w:r w:rsidR="00A304ED">
          <w:rPr>
            <w:noProof/>
            <w:webHidden/>
          </w:rPr>
          <w:t>56</w:t>
        </w:r>
        <w:r w:rsidR="006003E1">
          <w:rPr>
            <w:noProof/>
            <w:webHidden/>
          </w:rPr>
          <w:fldChar w:fldCharType="end"/>
        </w:r>
      </w:hyperlink>
    </w:p>
    <w:p w14:paraId="2BB2E2A3" w14:textId="2C1B80FF" w:rsidR="006003E1" w:rsidRDefault="00826B49">
      <w:pPr>
        <w:pStyle w:val="TOC1"/>
        <w:rPr>
          <w:rFonts w:asciiTheme="minorHAnsi" w:eastAsiaTheme="minorEastAsia" w:hAnsiTheme="minorHAnsi" w:cstheme="minorBidi"/>
          <w:b w:val="0"/>
          <w:bCs w:val="0"/>
          <w:caps w:val="0"/>
          <w:noProof/>
          <w:sz w:val="22"/>
          <w:szCs w:val="22"/>
        </w:rPr>
      </w:pPr>
      <w:hyperlink w:anchor="_Toc81472816" w:history="1">
        <w:r w:rsidR="006003E1" w:rsidRPr="00AF3C31">
          <w:rPr>
            <w:rStyle w:val="Hyperlink"/>
            <w:noProof/>
            <w14:scene3d>
              <w14:camera w14:prst="orthographicFront"/>
              <w14:lightRig w14:rig="threePt" w14:dir="t">
                <w14:rot w14:lat="0" w14:lon="0" w14:rev="0"/>
              </w14:lightRig>
            </w14:scene3d>
          </w:rPr>
          <w:t>8.0</w:t>
        </w:r>
        <w:r w:rsidR="006003E1">
          <w:rPr>
            <w:rFonts w:asciiTheme="minorHAnsi" w:eastAsiaTheme="minorEastAsia" w:hAnsiTheme="minorHAnsi" w:cstheme="minorBidi"/>
            <w:b w:val="0"/>
            <w:bCs w:val="0"/>
            <w:caps w:val="0"/>
            <w:noProof/>
            <w:sz w:val="22"/>
            <w:szCs w:val="22"/>
          </w:rPr>
          <w:tab/>
        </w:r>
        <w:r w:rsidR="006003E1" w:rsidRPr="00AF3C31">
          <w:rPr>
            <w:rStyle w:val="Hyperlink"/>
            <w:noProof/>
          </w:rPr>
          <w:t>BLANKET P.O. ADMINISTRATION</w:t>
        </w:r>
        <w:r w:rsidR="006003E1">
          <w:rPr>
            <w:noProof/>
            <w:webHidden/>
          </w:rPr>
          <w:tab/>
        </w:r>
        <w:r w:rsidR="006003E1">
          <w:rPr>
            <w:noProof/>
            <w:webHidden/>
          </w:rPr>
          <w:fldChar w:fldCharType="begin"/>
        </w:r>
        <w:r w:rsidR="006003E1">
          <w:rPr>
            <w:noProof/>
            <w:webHidden/>
          </w:rPr>
          <w:instrText xml:space="preserve"> PAGEREF _Toc81472816 \h </w:instrText>
        </w:r>
        <w:r w:rsidR="006003E1">
          <w:rPr>
            <w:noProof/>
            <w:webHidden/>
          </w:rPr>
        </w:r>
        <w:r w:rsidR="006003E1">
          <w:rPr>
            <w:noProof/>
            <w:webHidden/>
          </w:rPr>
          <w:fldChar w:fldCharType="separate"/>
        </w:r>
        <w:r w:rsidR="00A304ED">
          <w:rPr>
            <w:noProof/>
            <w:webHidden/>
          </w:rPr>
          <w:t>57</w:t>
        </w:r>
        <w:r w:rsidR="006003E1">
          <w:rPr>
            <w:noProof/>
            <w:webHidden/>
          </w:rPr>
          <w:fldChar w:fldCharType="end"/>
        </w:r>
      </w:hyperlink>
    </w:p>
    <w:p w14:paraId="08AD5EA9" w14:textId="71BE1358"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17" w:history="1">
        <w:r w:rsidR="006003E1" w:rsidRPr="00AF3C31">
          <w:rPr>
            <w:rStyle w:val="Hyperlink"/>
            <w:noProof/>
            <w14:scene3d>
              <w14:camera w14:prst="orthographicFront"/>
              <w14:lightRig w14:rig="threePt" w14:dir="t">
                <w14:rot w14:lat="0" w14:lon="0" w14:rev="0"/>
              </w14:lightRig>
            </w14:scene3d>
          </w:rPr>
          <w:t>8.1</w:t>
        </w:r>
        <w:r w:rsidR="006003E1">
          <w:rPr>
            <w:rFonts w:asciiTheme="minorHAnsi" w:eastAsiaTheme="minorEastAsia" w:hAnsiTheme="minorHAnsi" w:cstheme="minorBidi"/>
            <w:caps w:val="0"/>
            <w:noProof/>
            <w:sz w:val="22"/>
            <w:szCs w:val="22"/>
          </w:rPr>
          <w:tab/>
        </w:r>
        <w:r w:rsidR="006003E1" w:rsidRPr="00AF3C31">
          <w:rPr>
            <w:rStyle w:val="Hyperlink"/>
            <w:noProof/>
          </w:rPr>
          <w:t>STATE CONTRACT MANAGER</w:t>
        </w:r>
        <w:r w:rsidR="006003E1">
          <w:rPr>
            <w:noProof/>
            <w:webHidden/>
          </w:rPr>
          <w:tab/>
        </w:r>
        <w:r w:rsidR="006003E1">
          <w:rPr>
            <w:noProof/>
            <w:webHidden/>
          </w:rPr>
          <w:fldChar w:fldCharType="begin"/>
        </w:r>
        <w:r w:rsidR="006003E1">
          <w:rPr>
            <w:noProof/>
            <w:webHidden/>
          </w:rPr>
          <w:instrText xml:space="preserve"> PAGEREF _Toc81472817 \h </w:instrText>
        </w:r>
        <w:r w:rsidR="006003E1">
          <w:rPr>
            <w:noProof/>
            <w:webHidden/>
          </w:rPr>
        </w:r>
        <w:r w:rsidR="006003E1">
          <w:rPr>
            <w:noProof/>
            <w:webHidden/>
          </w:rPr>
          <w:fldChar w:fldCharType="separate"/>
        </w:r>
        <w:r w:rsidR="00A304ED">
          <w:rPr>
            <w:noProof/>
            <w:webHidden/>
          </w:rPr>
          <w:t>57</w:t>
        </w:r>
        <w:r w:rsidR="006003E1">
          <w:rPr>
            <w:noProof/>
            <w:webHidden/>
          </w:rPr>
          <w:fldChar w:fldCharType="end"/>
        </w:r>
      </w:hyperlink>
    </w:p>
    <w:p w14:paraId="7E152BE5" w14:textId="7F4A4690" w:rsidR="006003E1" w:rsidRDefault="00826B49">
      <w:pPr>
        <w:pStyle w:val="TOC3"/>
        <w:rPr>
          <w:rFonts w:asciiTheme="minorHAnsi" w:eastAsiaTheme="minorEastAsia" w:hAnsiTheme="minorHAnsi" w:cstheme="minorBidi"/>
          <w:iCs w:val="0"/>
          <w:caps w:val="0"/>
          <w:noProof/>
          <w:sz w:val="22"/>
          <w:szCs w:val="22"/>
        </w:rPr>
      </w:pPr>
      <w:hyperlink w:anchor="_Toc81472818" w:history="1">
        <w:r w:rsidR="006003E1" w:rsidRPr="00AF3C31">
          <w:rPr>
            <w:rStyle w:val="Hyperlink"/>
            <w:noProof/>
            <w14:scene3d>
              <w14:camera w14:prst="orthographicFront"/>
              <w14:lightRig w14:rig="threePt" w14:dir="t">
                <w14:rot w14:lat="0" w14:lon="0" w14:rev="0"/>
              </w14:lightRig>
            </w14:scene3d>
          </w:rPr>
          <w:t>8.1.1</w:t>
        </w:r>
        <w:r w:rsidR="006003E1">
          <w:rPr>
            <w:rFonts w:asciiTheme="minorHAnsi" w:eastAsiaTheme="minorEastAsia" w:hAnsiTheme="minorHAnsi" w:cstheme="minorBidi"/>
            <w:iCs w:val="0"/>
            <w:caps w:val="0"/>
            <w:noProof/>
            <w:sz w:val="22"/>
            <w:szCs w:val="22"/>
          </w:rPr>
          <w:tab/>
        </w:r>
        <w:r w:rsidR="006003E1" w:rsidRPr="00AF3C31">
          <w:rPr>
            <w:rStyle w:val="Hyperlink"/>
            <w:noProof/>
          </w:rPr>
          <w:t>STATE CONTRACT MANAGER RESPONSIBILITIES</w:t>
        </w:r>
        <w:r w:rsidR="006003E1">
          <w:rPr>
            <w:noProof/>
            <w:webHidden/>
          </w:rPr>
          <w:tab/>
        </w:r>
        <w:r w:rsidR="006003E1">
          <w:rPr>
            <w:noProof/>
            <w:webHidden/>
          </w:rPr>
          <w:fldChar w:fldCharType="begin"/>
        </w:r>
        <w:r w:rsidR="006003E1">
          <w:rPr>
            <w:noProof/>
            <w:webHidden/>
          </w:rPr>
          <w:instrText xml:space="preserve"> PAGEREF _Toc81472818 \h </w:instrText>
        </w:r>
        <w:r w:rsidR="006003E1">
          <w:rPr>
            <w:noProof/>
            <w:webHidden/>
          </w:rPr>
        </w:r>
        <w:r w:rsidR="006003E1">
          <w:rPr>
            <w:noProof/>
            <w:webHidden/>
          </w:rPr>
          <w:fldChar w:fldCharType="separate"/>
        </w:r>
        <w:r w:rsidR="00A304ED">
          <w:rPr>
            <w:noProof/>
            <w:webHidden/>
          </w:rPr>
          <w:t>57</w:t>
        </w:r>
        <w:r w:rsidR="006003E1">
          <w:rPr>
            <w:noProof/>
            <w:webHidden/>
          </w:rPr>
          <w:fldChar w:fldCharType="end"/>
        </w:r>
      </w:hyperlink>
    </w:p>
    <w:p w14:paraId="0D41DA5E" w14:textId="41D86AC0" w:rsidR="006003E1" w:rsidRDefault="00826B49">
      <w:pPr>
        <w:pStyle w:val="TOC3"/>
        <w:rPr>
          <w:rFonts w:asciiTheme="minorHAnsi" w:eastAsiaTheme="minorEastAsia" w:hAnsiTheme="minorHAnsi" w:cstheme="minorBidi"/>
          <w:iCs w:val="0"/>
          <w:caps w:val="0"/>
          <w:noProof/>
          <w:sz w:val="22"/>
          <w:szCs w:val="22"/>
        </w:rPr>
      </w:pPr>
      <w:hyperlink w:anchor="_Toc81472819" w:history="1">
        <w:r w:rsidR="006003E1" w:rsidRPr="00AF3C31">
          <w:rPr>
            <w:rStyle w:val="Hyperlink"/>
            <w:noProof/>
            <w14:scene3d>
              <w14:camera w14:prst="orthographicFront"/>
              <w14:lightRig w14:rig="threePt" w14:dir="t">
                <w14:rot w14:lat="0" w14:lon="0" w14:rev="0"/>
              </w14:lightRig>
            </w14:scene3d>
          </w:rPr>
          <w:t>8.1.2</w:t>
        </w:r>
        <w:r w:rsidR="006003E1">
          <w:rPr>
            <w:rFonts w:asciiTheme="minorHAnsi" w:eastAsiaTheme="minorEastAsia" w:hAnsiTheme="minorHAnsi" w:cstheme="minorBidi"/>
            <w:iCs w:val="0"/>
            <w:caps w:val="0"/>
            <w:noProof/>
            <w:sz w:val="22"/>
            <w:szCs w:val="22"/>
          </w:rPr>
          <w:tab/>
        </w:r>
        <w:r w:rsidR="006003E1" w:rsidRPr="00AF3C31">
          <w:rPr>
            <w:rStyle w:val="Hyperlink"/>
            <w:noProof/>
          </w:rPr>
          <w:t>COORDINATION WITH THE STATE CONTRACT MANAGER</w:t>
        </w:r>
        <w:r w:rsidR="006003E1">
          <w:rPr>
            <w:noProof/>
            <w:webHidden/>
          </w:rPr>
          <w:tab/>
        </w:r>
        <w:r w:rsidR="006003E1">
          <w:rPr>
            <w:noProof/>
            <w:webHidden/>
          </w:rPr>
          <w:fldChar w:fldCharType="begin"/>
        </w:r>
        <w:r w:rsidR="006003E1">
          <w:rPr>
            <w:noProof/>
            <w:webHidden/>
          </w:rPr>
          <w:instrText xml:space="preserve"> PAGEREF _Toc81472819 \h </w:instrText>
        </w:r>
        <w:r w:rsidR="006003E1">
          <w:rPr>
            <w:noProof/>
            <w:webHidden/>
          </w:rPr>
        </w:r>
        <w:r w:rsidR="006003E1">
          <w:rPr>
            <w:noProof/>
            <w:webHidden/>
          </w:rPr>
          <w:fldChar w:fldCharType="separate"/>
        </w:r>
        <w:r w:rsidR="00A304ED">
          <w:rPr>
            <w:noProof/>
            <w:webHidden/>
          </w:rPr>
          <w:t>57</w:t>
        </w:r>
        <w:r w:rsidR="006003E1">
          <w:rPr>
            <w:noProof/>
            <w:webHidden/>
          </w:rPr>
          <w:fldChar w:fldCharType="end"/>
        </w:r>
      </w:hyperlink>
    </w:p>
    <w:p w14:paraId="32630A76" w14:textId="4CACB445" w:rsidR="006003E1" w:rsidRDefault="00826B49">
      <w:pPr>
        <w:pStyle w:val="TOC1"/>
        <w:rPr>
          <w:rFonts w:asciiTheme="minorHAnsi" w:eastAsiaTheme="minorEastAsia" w:hAnsiTheme="minorHAnsi" w:cstheme="minorBidi"/>
          <w:b w:val="0"/>
          <w:bCs w:val="0"/>
          <w:caps w:val="0"/>
          <w:noProof/>
          <w:sz w:val="22"/>
          <w:szCs w:val="22"/>
        </w:rPr>
      </w:pPr>
      <w:hyperlink w:anchor="_Toc81472820" w:history="1">
        <w:r w:rsidR="006003E1" w:rsidRPr="00AF3C31">
          <w:rPr>
            <w:rStyle w:val="Hyperlink"/>
            <w:rFonts w:eastAsia="MS Mincho"/>
            <w:noProof/>
          </w:rPr>
          <w:t>9.0 STATE OF NEW JERSEY STANDARD TERMS AND CONDITIONS</w:t>
        </w:r>
        <w:r w:rsidR="006003E1">
          <w:rPr>
            <w:noProof/>
            <w:webHidden/>
          </w:rPr>
          <w:tab/>
        </w:r>
        <w:r w:rsidR="006003E1">
          <w:rPr>
            <w:noProof/>
            <w:webHidden/>
          </w:rPr>
          <w:fldChar w:fldCharType="begin"/>
        </w:r>
        <w:r w:rsidR="006003E1">
          <w:rPr>
            <w:noProof/>
            <w:webHidden/>
          </w:rPr>
          <w:instrText xml:space="preserve"> PAGEREF _Toc81472820 \h </w:instrText>
        </w:r>
        <w:r w:rsidR="006003E1">
          <w:rPr>
            <w:noProof/>
            <w:webHidden/>
          </w:rPr>
        </w:r>
        <w:r w:rsidR="006003E1">
          <w:rPr>
            <w:noProof/>
            <w:webHidden/>
          </w:rPr>
          <w:fldChar w:fldCharType="separate"/>
        </w:r>
        <w:r w:rsidR="00A304ED">
          <w:rPr>
            <w:noProof/>
            <w:webHidden/>
          </w:rPr>
          <w:t>58</w:t>
        </w:r>
        <w:r w:rsidR="006003E1">
          <w:rPr>
            <w:noProof/>
            <w:webHidden/>
          </w:rPr>
          <w:fldChar w:fldCharType="end"/>
        </w:r>
      </w:hyperlink>
    </w:p>
    <w:p w14:paraId="1C952131" w14:textId="2C77B235" w:rsidR="006003E1" w:rsidRDefault="00826B49">
      <w:pPr>
        <w:pStyle w:val="TOC2"/>
        <w:rPr>
          <w:rFonts w:asciiTheme="minorHAnsi" w:eastAsiaTheme="minorEastAsia" w:hAnsiTheme="minorHAnsi" w:cstheme="minorBidi"/>
          <w:caps w:val="0"/>
          <w:noProof/>
          <w:sz w:val="22"/>
          <w:szCs w:val="22"/>
        </w:rPr>
      </w:pPr>
      <w:hyperlink w:anchor="_Toc81472821" w:history="1">
        <w:r w:rsidR="006003E1" w:rsidRPr="00AF3C31">
          <w:rPr>
            <w:rStyle w:val="Hyperlink"/>
            <w:noProof/>
          </w:rPr>
          <w:t>1. STANDARD TERMS AND CONDITIONS APPLICABLE TO THE CONTRACT</w:t>
        </w:r>
        <w:r w:rsidR="006003E1">
          <w:rPr>
            <w:noProof/>
            <w:webHidden/>
          </w:rPr>
          <w:tab/>
        </w:r>
        <w:r w:rsidR="006003E1">
          <w:rPr>
            <w:noProof/>
            <w:webHidden/>
          </w:rPr>
          <w:fldChar w:fldCharType="begin"/>
        </w:r>
        <w:r w:rsidR="006003E1">
          <w:rPr>
            <w:noProof/>
            <w:webHidden/>
          </w:rPr>
          <w:instrText xml:space="preserve"> PAGEREF _Toc81472821 \h </w:instrText>
        </w:r>
        <w:r w:rsidR="006003E1">
          <w:rPr>
            <w:noProof/>
            <w:webHidden/>
          </w:rPr>
        </w:r>
        <w:r w:rsidR="006003E1">
          <w:rPr>
            <w:noProof/>
            <w:webHidden/>
          </w:rPr>
          <w:fldChar w:fldCharType="separate"/>
        </w:r>
        <w:r w:rsidR="00A304ED">
          <w:rPr>
            <w:noProof/>
            <w:webHidden/>
          </w:rPr>
          <w:t>58</w:t>
        </w:r>
        <w:r w:rsidR="006003E1">
          <w:rPr>
            <w:noProof/>
            <w:webHidden/>
          </w:rPr>
          <w:fldChar w:fldCharType="end"/>
        </w:r>
      </w:hyperlink>
    </w:p>
    <w:p w14:paraId="202723DA" w14:textId="72180F85" w:rsidR="006003E1" w:rsidRDefault="00826B49">
      <w:pPr>
        <w:pStyle w:val="TOC2"/>
        <w:rPr>
          <w:rFonts w:asciiTheme="minorHAnsi" w:eastAsiaTheme="minorEastAsia" w:hAnsiTheme="minorHAnsi" w:cstheme="minorBidi"/>
          <w:caps w:val="0"/>
          <w:noProof/>
          <w:sz w:val="22"/>
          <w:szCs w:val="22"/>
        </w:rPr>
      </w:pPr>
      <w:hyperlink w:anchor="_Toc81472822" w:history="1">
        <w:r w:rsidR="006003E1" w:rsidRPr="00AF3C31">
          <w:rPr>
            <w:rStyle w:val="Hyperlink"/>
            <w:noProof/>
          </w:rPr>
          <w:t>1.1 CONTRACT TERMS CROSSWALK</w:t>
        </w:r>
        <w:r w:rsidR="006003E1">
          <w:rPr>
            <w:noProof/>
            <w:webHidden/>
          </w:rPr>
          <w:tab/>
        </w:r>
        <w:r w:rsidR="006003E1">
          <w:rPr>
            <w:noProof/>
            <w:webHidden/>
          </w:rPr>
          <w:fldChar w:fldCharType="begin"/>
        </w:r>
        <w:r w:rsidR="006003E1">
          <w:rPr>
            <w:noProof/>
            <w:webHidden/>
          </w:rPr>
          <w:instrText xml:space="preserve"> PAGEREF _Toc81472822 \h </w:instrText>
        </w:r>
        <w:r w:rsidR="006003E1">
          <w:rPr>
            <w:noProof/>
            <w:webHidden/>
          </w:rPr>
        </w:r>
        <w:r w:rsidR="006003E1">
          <w:rPr>
            <w:noProof/>
            <w:webHidden/>
          </w:rPr>
          <w:fldChar w:fldCharType="separate"/>
        </w:r>
        <w:r w:rsidR="00A304ED">
          <w:rPr>
            <w:noProof/>
            <w:webHidden/>
          </w:rPr>
          <w:t>58</w:t>
        </w:r>
        <w:r w:rsidR="006003E1">
          <w:rPr>
            <w:noProof/>
            <w:webHidden/>
          </w:rPr>
          <w:fldChar w:fldCharType="end"/>
        </w:r>
      </w:hyperlink>
    </w:p>
    <w:p w14:paraId="18972DE0" w14:textId="44AD0851"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23" w:history="1">
        <w:r w:rsidR="006003E1" w:rsidRPr="00AF3C31">
          <w:rPr>
            <w:rStyle w:val="Hyperlink"/>
            <w:noProof/>
          </w:rPr>
          <w:t>2.</w:t>
        </w:r>
        <w:r w:rsidR="006003E1">
          <w:rPr>
            <w:rFonts w:asciiTheme="minorHAnsi" w:eastAsiaTheme="minorEastAsia" w:hAnsiTheme="minorHAnsi" w:cstheme="minorBidi"/>
            <w:caps w:val="0"/>
            <w:noProof/>
            <w:sz w:val="22"/>
            <w:szCs w:val="22"/>
          </w:rPr>
          <w:tab/>
        </w:r>
        <w:r w:rsidR="006003E1" w:rsidRPr="00AF3C31">
          <w:rPr>
            <w:rStyle w:val="Hyperlink"/>
            <w:noProof/>
          </w:rPr>
          <w:t>STATE LAW REQUIRING MANDATORY COMPLIANCE BY ALL CONTRACTORS</w:t>
        </w:r>
        <w:r w:rsidR="006003E1">
          <w:rPr>
            <w:noProof/>
            <w:webHidden/>
          </w:rPr>
          <w:tab/>
        </w:r>
        <w:r w:rsidR="006003E1">
          <w:rPr>
            <w:noProof/>
            <w:webHidden/>
          </w:rPr>
          <w:fldChar w:fldCharType="begin"/>
        </w:r>
        <w:r w:rsidR="006003E1">
          <w:rPr>
            <w:noProof/>
            <w:webHidden/>
          </w:rPr>
          <w:instrText xml:space="preserve"> PAGEREF _Toc81472823 \h </w:instrText>
        </w:r>
        <w:r w:rsidR="006003E1">
          <w:rPr>
            <w:noProof/>
            <w:webHidden/>
          </w:rPr>
        </w:r>
        <w:r w:rsidR="006003E1">
          <w:rPr>
            <w:noProof/>
            <w:webHidden/>
          </w:rPr>
          <w:fldChar w:fldCharType="separate"/>
        </w:r>
        <w:r w:rsidR="00A304ED">
          <w:rPr>
            <w:noProof/>
            <w:webHidden/>
          </w:rPr>
          <w:t>58</w:t>
        </w:r>
        <w:r w:rsidR="006003E1">
          <w:rPr>
            <w:noProof/>
            <w:webHidden/>
          </w:rPr>
          <w:fldChar w:fldCharType="end"/>
        </w:r>
      </w:hyperlink>
    </w:p>
    <w:p w14:paraId="7AC7AF61" w14:textId="148A434B"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24" w:history="1">
        <w:r w:rsidR="006003E1" w:rsidRPr="00AF3C31">
          <w:rPr>
            <w:rStyle w:val="Hyperlink"/>
            <w:rFonts w:cs="Arial"/>
            <w:noProof/>
          </w:rPr>
          <w:t>2.1</w:t>
        </w:r>
        <w:r w:rsidR="006003E1">
          <w:rPr>
            <w:rFonts w:asciiTheme="minorHAnsi" w:eastAsiaTheme="minorEastAsia" w:hAnsiTheme="minorHAnsi" w:cstheme="minorBidi"/>
            <w:caps w:val="0"/>
            <w:noProof/>
            <w:sz w:val="22"/>
            <w:szCs w:val="22"/>
          </w:rPr>
          <w:tab/>
        </w:r>
        <w:r w:rsidR="006003E1" w:rsidRPr="00AF3C31">
          <w:rPr>
            <w:rStyle w:val="Hyperlink"/>
            <w:rFonts w:cs="Arial"/>
            <w:noProof/>
          </w:rPr>
          <w:t>BUSINESS REGISTRATION</w:t>
        </w:r>
        <w:r w:rsidR="006003E1">
          <w:rPr>
            <w:noProof/>
            <w:webHidden/>
          </w:rPr>
          <w:tab/>
        </w:r>
        <w:r w:rsidR="006003E1">
          <w:rPr>
            <w:noProof/>
            <w:webHidden/>
          </w:rPr>
          <w:fldChar w:fldCharType="begin"/>
        </w:r>
        <w:r w:rsidR="006003E1">
          <w:rPr>
            <w:noProof/>
            <w:webHidden/>
          </w:rPr>
          <w:instrText xml:space="preserve"> PAGEREF _Toc81472824 \h </w:instrText>
        </w:r>
        <w:r w:rsidR="006003E1">
          <w:rPr>
            <w:noProof/>
            <w:webHidden/>
          </w:rPr>
        </w:r>
        <w:r w:rsidR="006003E1">
          <w:rPr>
            <w:noProof/>
            <w:webHidden/>
          </w:rPr>
          <w:fldChar w:fldCharType="separate"/>
        </w:r>
        <w:r w:rsidR="00A304ED">
          <w:rPr>
            <w:noProof/>
            <w:webHidden/>
          </w:rPr>
          <w:t>58</w:t>
        </w:r>
        <w:r w:rsidR="006003E1">
          <w:rPr>
            <w:noProof/>
            <w:webHidden/>
          </w:rPr>
          <w:fldChar w:fldCharType="end"/>
        </w:r>
      </w:hyperlink>
    </w:p>
    <w:p w14:paraId="59A0279B" w14:textId="0D296541"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25" w:history="1">
        <w:r w:rsidR="006003E1" w:rsidRPr="00AF3C31">
          <w:rPr>
            <w:rStyle w:val="Hyperlink"/>
            <w:rFonts w:cs="Arial"/>
            <w:noProof/>
          </w:rPr>
          <w:t>2.2</w:t>
        </w:r>
        <w:r w:rsidR="006003E1">
          <w:rPr>
            <w:rFonts w:asciiTheme="minorHAnsi" w:eastAsiaTheme="minorEastAsia" w:hAnsiTheme="minorHAnsi" w:cstheme="minorBidi"/>
            <w:caps w:val="0"/>
            <w:noProof/>
            <w:sz w:val="22"/>
            <w:szCs w:val="22"/>
          </w:rPr>
          <w:tab/>
        </w:r>
        <w:r w:rsidR="006003E1" w:rsidRPr="00AF3C31">
          <w:rPr>
            <w:rStyle w:val="Hyperlink"/>
            <w:rFonts w:cs="Arial"/>
            <w:noProof/>
          </w:rPr>
          <w:t>ANTI-DISCRIMINATION</w:t>
        </w:r>
        <w:r w:rsidR="006003E1">
          <w:rPr>
            <w:noProof/>
            <w:webHidden/>
          </w:rPr>
          <w:tab/>
        </w:r>
        <w:r w:rsidR="006003E1">
          <w:rPr>
            <w:noProof/>
            <w:webHidden/>
          </w:rPr>
          <w:fldChar w:fldCharType="begin"/>
        </w:r>
        <w:r w:rsidR="006003E1">
          <w:rPr>
            <w:noProof/>
            <w:webHidden/>
          </w:rPr>
          <w:instrText xml:space="preserve"> PAGEREF _Toc81472825 \h </w:instrText>
        </w:r>
        <w:r w:rsidR="006003E1">
          <w:rPr>
            <w:noProof/>
            <w:webHidden/>
          </w:rPr>
        </w:r>
        <w:r w:rsidR="006003E1">
          <w:rPr>
            <w:noProof/>
            <w:webHidden/>
          </w:rPr>
          <w:fldChar w:fldCharType="separate"/>
        </w:r>
        <w:r w:rsidR="00A304ED">
          <w:rPr>
            <w:noProof/>
            <w:webHidden/>
          </w:rPr>
          <w:t>59</w:t>
        </w:r>
        <w:r w:rsidR="006003E1">
          <w:rPr>
            <w:noProof/>
            <w:webHidden/>
          </w:rPr>
          <w:fldChar w:fldCharType="end"/>
        </w:r>
      </w:hyperlink>
    </w:p>
    <w:p w14:paraId="701C3973" w14:textId="7C69966D"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26" w:history="1">
        <w:r w:rsidR="006003E1" w:rsidRPr="00AF3C31">
          <w:rPr>
            <w:rStyle w:val="Hyperlink"/>
            <w:rFonts w:cs="Arial"/>
            <w:noProof/>
          </w:rPr>
          <w:t>2.3</w:t>
        </w:r>
        <w:r w:rsidR="006003E1">
          <w:rPr>
            <w:rFonts w:asciiTheme="minorHAnsi" w:eastAsiaTheme="minorEastAsia" w:hAnsiTheme="minorHAnsi" w:cstheme="minorBidi"/>
            <w:caps w:val="0"/>
            <w:noProof/>
            <w:sz w:val="22"/>
            <w:szCs w:val="22"/>
          </w:rPr>
          <w:tab/>
        </w:r>
        <w:r w:rsidR="006003E1" w:rsidRPr="00AF3C31">
          <w:rPr>
            <w:rStyle w:val="Hyperlink"/>
            <w:rFonts w:cs="Arial"/>
            <w:noProof/>
          </w:rPr>
          <w:t>PREVAILING WAGE ACT</w:t>
        </w:r>
        <w:r w:rsidR="006003E1">
          <w:rPr>
            <w:noProof/>
            <w:webHidden/>
          </w:rPr>
          <w:tab/>
        </w:r>
        <w:r w:rsidR="006003E1">
          <w:rPr>
            <w:noProof/>
            <w:webHidden/>
          </w:rPr>
          <w:fldChar w:fldCharType="begin"/>
        </w:r>
        <w:r w:rsidR="006003E1">
          <w:rPr>
            <w:noProof/>
            <w:webHidden/>
          </w:rPr>
          <w:instrText xml:space="preserve"> PAGEREF _Toc81472826 \h </w:instrText>
        </w:r>
        <w:r w:rsidR="006003E1">
          <w:rPr>
            <w:noProof/>
            <w:webHidden/>
          </w:rPr>
        </w:r>
        <w:r w:rsidR="006003E1">
          <w:rPr>
            <w:noProof/>
            <w:webHidden/>
          </w:rPr>
          <w:fldChar w:fldCharType="separate"/>
        </w:r>
        <w:r w:rsidR="00A304ED">
          <w:rPr>
            <w:noProof/>
            <w:webHidden/>
          </w:rPr>
          <w:t>59</w:t>
        </w:r>
        <w:r w:rsidR="006003E1">
          <w:rPr>
            <w:noProof/>
            <w:webHidden/>
          </w:rPr>
          <w:fldChar w:fldCharType="end"/>
        </w:r>
      </w:hyperlink>
    </w:p>
    <w:p w14:paraId="05D4F04F" w14:textId="5E93515A"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27" w:history="1">
        <w:r w:rsidR="006003E1" w:rsidRPr="00AF3C31">
          <w:rPr>
            <w:rStyle w:val="Hyperlink"/>
            <w:noProof/>
          </w:rPr>
          <w:t>2.4</w:t>
        </w:r>
        <w:r w:rsidR="006003E1">
          <w:rPr>
            <w:rFonts w:asciiTheme="minorHAnsi" w:eastAsiaTheme="minorEastAsia" w:hAnsiTheme="minorHAnsi" w:cstheme="minorBidi"/>
            <w:caps w:val="0"/>
            <w:noProof/>
            <w:sz w:val="22"/>
            <w:szCs w:val="22"/>
          </w:rPr>
          <w:tab/>
        </w:r>
        <w:r w:rsidR="006003E1" w:rsidRPr="00AF3C31">
          <w:rPr>
            <w:rStyle w:val="Hyperlink"/>
            <w:noProof/>
          </w:rPr>
          <w:t>AMERICANS WITH DISABILITIES ACT</w:t>
        </w:r>
        <w:r w:rsidR="006003E1">
          <w:rPr>
            <w:noProof/>
            <w:webHidden/>
          </w:rPr>
          <w:tab/>
        </w:r>
        <w:r w:rsidR="006003E1">
          <w:rPr>
            <w:noProof/>
            <w:webHidden/>
          </w:rPr>
          <w:fldChar w:fldCharType="begin"/>
        </w:r>
        <w:r w:rsidR="006003E1">
          <w:rPr>
            <w:noProof/>
            <w:webHidden/>
          </w:rPr>
          <w:instrText xml:space="preserve"> PAGEREF _Toc81472827 \h </w:instrText>
        </w:r>
        <w:r w:rsidR="006003E1">
          <w:rPr>
            <w:noProof/>
            <w:webHidden/>
          </w:rPr>
        </w:r>
        <w:r w:rsidR="006003E1">
          <w:rPr>
            <w:noProof/>
            <w:webHidden/>
          </w:rPr>
          <w:fldChar w:fldCharType="separate"/>
        </w:r>
        <w:r w:rsidR="00A304ED">
          <w:rPr>
            <w:noProof/>
            <w:webHidden/>
          </w:rPr>
          <w:t>59</w:t>
        </w:r>
        <w:r w:rsidR="006003E1">
          <w:rPr>
            <w:noProof/>
            <w:webHidden/>
          </w:rPr>
          <w:fldChar w:fldCharType="end"/>
        </w:r>
      </w:hyperlink>
    </w:p>
    <w:p w14:paraId="5513C02B" w14:textId="7936C07F"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28" w:history="1">
        <w:r w:rsidR="006003E1" w:rsidRPr="00AF3C31">
          <w:rPr>
            <w:rStyle w:val="Hyperlink"/>
            <w:rFonts w:cs="Arial"/>
            <w:noProof/>
          </w:rPr>
          <w:t>2.5</w:t>
        </w:r>
        <w:r w:rsidR="006003E1">
          <w:rPr>
            <w:rFonts w:asciiTheme="minorHAnsi" w:eastAsiaTheme="minorEastAsia" w:hAnsiTheme="minorHAnsi" w:cstheme="minorBidi"/>
            <w:caps w:val="0"/>
            <w:noProof/>
            <w:sz w:val="22"/>
            <w:szCs w:val="22"/>
          </w:rPr>
          <w:tab/>
        </w:r>
        <w:r w:rsidR="006003E1" w:rsidRPr="00AF3C31">
          <w:rPr>
            <w:rStyle w:val="Hyperlink"/>
            <w:rFonts w:cs="Arial"/>
            <w:noProof/>
          </w:rPr>
          <w:t>MACBRIDE PRINCIPLES</w:t>
        </w:r>
        <w:r w:rsidR="006003E1">
          <w:rPr>
            <w:noProof/>
            <w:webHidden/>
          </w:rPr>
          <w:tab/>
        </w:r>
        <w:r w:rsidR="006003E1">
          <w:rPr>
            <w:noProof/>
            <w:webHidden/>
          </w:rPr>
          <w:fldChar w:fldCharType="begin"/>
        </w:r>
        <w:r w:rsidR="006003E1">
          <w:rPr>
            <w:noProof/>
            <w:webHidden/>
          </w:rPr>
          <w:instrText xml:space="preserve"> PAGEREF _Toc81472828 \h </w:instrText>
        </w:r>
        <w:r w:rsidR="006003E1">
          <w:rPr>
            <w:noProof/>
            <w:webHidden/>
          </w:rPr>
        </w:r>
        <w:r w:rsidR="006003E1">
          <w:rPr>
            <w:noProof/>
            <w:webHidden/>
          </w:rPr>
          <w:fldChar w:fldCharType="separate"/>
        </w:r>
        <w:r w:rsidR="00A304ED">
          <w:rPr>
            <w:noProof/>
            <w:webHidden/>
          </w:rPr>
          <w:t>59</w:t>
        </w:r>
        <w:r w:rsidR="006003E1">
          <w:rPr>
            <w:noProof/>
            <w:webHidden/>
          </w:rPr>
          <w:fldChar w:fldCharType="end"/>
        </w:r>
      </w:hyperlink>
    </w:p>
    <w:p w14:paraId="71C017AC" w14:textId="0C3B273F"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29" w:history="1">
        <w:r w:rsidR="006003E1" w:rsidRPr="00AF3C31">
          <w:rPr>
            <w:rStyle w:val="Hyperlink"/>
            <w:rFonts w:cs="Arial"/>
            <w:noProof/>
          </w:rPr>
          <w:t>2.6</w:t>
        </w:r>
        <w:r w:rsidR="006003E1">
          <w:rPr>
            <w:rFonts w:asciiTheme="minorHAnsi" w:eastAsiaTheme="minorEastAsia" w:hAnsiTheme="minorHAnsi" w:cstheme="minorBidi"/>
            <w:caps w:val="0"/>
            <w:noProof/>
            <w:sz w:val="22"/>
            <w:szCs w:val="22"/>
          </w:rPr>
          <w:tab/>
        </w:r>
        <w:r w:rsidR="006003E1" w:rsidRPr="00AF3C31">
          <w:rPr>
            <w:rStyle w:val="Hyperlink"/>
            <w:rFonts w:cs="Arial"/>
            <w:noProof/>
          </w:rPr>
          <w:t>PAY TO PLAY PROHIBITIONS</w:t>
        </w:r>
        <w:r w:rsidR="006003E1">
          <w:rPr>
            <w:noProof/>
            <w:webHidden/>
          </w:rPr>
          <w:tab/>
        </w:r>
        <w:r w:rsidR="006003E1">
          <w:rPr>
            <w:noProof/>
            <w:webHidden/>
          </w:rPr>
          <w:fldChar w:fldCharType="begin"/>
        </w:r>
        <w:r w:rsidR="006003E1">
          <w:rPr>
            <w:noProof/>
            <w:webHidden/>
          </w:rPr>
          <w:instrText xml:space="preserve"> PAGEREF _Toc81472829 \h </w:instrText>
        </w:r>
        <w:r w:rsidR="006003E1">
          <w:rPr>
            <w:noProof/>
            <w:webHidden/>
          </w:rPr>
        </w:r>
        <w:r w:rsidR="006003E1">
          <w:rPr>
            <w:noProof/>
            <w:webHidden/>
          </w:rPr>
          <w:fldChar w:fldCharType="separate"/>
        </w:r>
        <w:r w:rsidR="00A304ED">
          <w:rPr>
            <w:noProof/>
            <w:webHidden/>
          </w:rPr>
          <w:t>59</w:t>
        </w:r>
        <w:r w:rsidR="006003E1">
          <w:rPr>
            <w:noProof/>
            <w:webHidden/>
          </w:rPr>
          <w:fldChar w:fldCharType="end"/>
        </w:r>
      </w:hyperlink>
    </w:p>
    <w:p w14:paraId="71590A75" w14:textId="4CD2A8CD"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30" w:history="1">
        <w:r w:rsidR="006003E1" w:rsidRPr="00AF3C31">
          <w:rPr>
            <w:rStyle w:val="Hyperlink"/>
            <w:rFonts w:cs="Arial"/>
            <w:noProof/>
          </w:rPr>
          <w:t>2.7</w:t>
        </w:r>
        <w:r w:rsidR="006003E1">
          <w:rPr>
            <w:rFonts w:asciiTheme="minorHAnsi" w:eastAsiaTheme="minorEastAsia" w:hAnsiTheme="minorHAnsi" w:cstheme="minorBidi"/>
            <w:caps w:val="0"/>
            <w:noProof/>
            <w:sz w:val="22"/>
            <w:szCs w:val="22"/>
          </w:rPr>
          <w:tab/>
        </w:r>
        <w:r w:rsidR="006003E1" w:rsidRPr="00AF3C31">
          <w:rPr>
            <w:rStyle w:val="Hyperlink"/>
            <w:rFonts w:cs="Arial"/>
            <w:noProof/>
          </w:rPr>
          <w:t>POLITICAL CONTRIBUTION DISCLOSURE</w:t>
        </w:r>
        <w:r w:rsidR="006003E1">
          <w:rPr>
            <w:noProof/>
            <w:webHidden/>
          </w:rPr>
          <w:tab/>
        </w:r>
        <w:r w:rsidR="006003E1">
          <w:rPr>
            <w:noProof/>
            <w:webHidden/>
          </w:rPr>
          <w:fldChar w:fldCharType="begin"/>
        </w:r>
        <w:r w:rsidR="006003E1">
          <w:rPr>
            <w:noProof/>
            <w:webHidden/>
          </w:rPr>
          <w:instrText xml:space="preserve"> PAGEREF _Toc81472830 \h </w:instrText>
        </w:r>
        <w:r w:rsidR="006003E1">
          <w:rPr>
            <w:noProof/>
            <w:webHidden/>
          </w:rPr>
        </w:r>
        <w:r w:rsidR="006003E1">
          <w:rPr>
            <w:noProof/>
            <w:webHidden/>
          </w:rPr>
          <w:fldChar w:fldCharType="separate"/>
        </w:r>
        <w:r w:rsidR="00A304ED">
          <w:rPr>
            <w:noProof/>
            <w:webHidden/>
          </w:rPr>
          <w:t>60</w:t>
        </w:r>
        <w:r w:rsidR="006003E1">
          <w:rPr>
            <w:noProof/>
            <w:webHidden/>
          </w:rPr>
          <w:fldChar w:fldCharType="end"/>
        </w:r>
      </w:hyperlink>
    </w:p>
    <w:p w14:paraId="7FF316C6" w14:textId="603B572A"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31" w:history="1">
        <w:r w:rsidR="006003E1" w:rsidRPr="00AF3C31">
          <w:rPr>
            <w:rStyle w:val="Hyperlink"/>
            <w:rFonts w:cs="Arial"/>
            <w:noProof/>
          </w:rPr>
          <w:t>2.8</w:t>
        </w:r>
        <w:r w:rsidR="006003E1">
          <w:rPr>
            <w:rFonts w:asciiTheme="minorHAnsi" w:eastAsiaTheme="minorEastAsia" w:hAnsiTheme="minorHAnsi" w:cstheme="minorBidi"/>
            <w:caps w:val="0"/>
            <w:noProof/>
            <w:sz w:val="22"/>
            <w:szCs w:val="22"/>
          </w:rPr>
          <w:tab/>
        </w:r>
        <w:r w:rsidR="006003E1" w:rsidRPr="00AF3C31">
          <w:rPr>
            <w:rStyle w:val="Hyperlink"/>
            <w:rFonts w:cs="Arial"/>
            <w:noProof/>
          </w:rPr>
          <w:t>STANDARDS PROHIBITING CONFLICTS OF INTEREST</w:t>
        </w:r>
        <w:r w:rsidR="006003E1">
          <w:rPr>
            <w:noProof/>
            <w:webHidden/>
          </w:rPr>
          <w:tab/>
        </w:r>
        <w:r w:rsidR="006003E1">
          <w:rPr>
            <w:noProof/>
            <w:webHidden/>
          </w:rPr>
          <w:fldChar w:fldCharType="begin"/>
        </w:r>
        <w:r w:rsidR="006003E1">
          <w:rPr>
            <w:noProof/>
            <w:webHidden/>
          </w:rPr>
          <w:instrText xml:space="preserve"> PAGEREF _Toc81472831 \h </w:instrText>
        </w:r>
        <w:r w:rsidR="006003E1">
          <w:rPr>
            <w:noProof/>
            <w:webHidden/>
          </w:rPr>
        </w:r>
        <w:r w:rsidR="006003E1">
          <w:rPr>
            <w:noProof/>
            <w:webHidden/>
          </w:rPr>
          <w:fldChar w:fldCharType="separate"/>
        </w:r>
        <w:r w:rsidR="00A304ED">
          <w:rPr>
            <w:noProof/>
            <w:webHidden/>
          </w:rPr>
          <w:t>60</w:t>
        </w:r>
        <w:r w:rsidR="006003E1">
          <w:rPr>
            <w:noProof/>
            <w:webHidden/>
          </w:rPr>
          <w:fldChar w:fldCharType="end"/>
        </w:r>
      </w:hyperlink>
    </w:p>
    <w:p w14:paraId="2BBD95E7" w14:textId="05A61FE5"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32" w:history="1">
        <w:r w:rsidR="006003E1" w:rsidRPr="00AF3C31">
          <w:rPr>
            <w:rStyle w:val="Hyperlink"/>
            <w:rFonts w:cs="Arial"/>
            <w:noProof/>
          </w:rPr>
          <w:t>2.9</w:t>
        </w:r>
        <w:r w:rsidR="006003E1">
          <w:rPr>
            <w:rFonts w:asciiTheme="minorHAnsi" w:eastAsiaTheme="minorEastAsia" w:hAnsiTheme="minorHAnsi" w:cstheme="minorBidi"/>
            <w:caps w:val="0"/>
            <w:noProof/>
            <w:sz w:val="22"/>
            <w:szCs w:val="22"/>
          </w:rPr>
          <w:tab/>
        </w:r>
        <w:r w:rsidR="006003E1" w:rsidRPr="00AF3C31">
          <w:rPr>
            <w:rStyle w:val="Hyperlink"/>
            <w:rFonts w:cs="Arial"/>
            <w:noProof/>
          </w:rPr>
          <w:t>NOTICE TO ALL CONTRACTORS SET-OFF FOR STATE TAX NOTICE</w:t>
        </w:r>
        <w:r w:rsidR="006003E1">
          <w:rPr>
            <w:noProof/>
            <w:webHidden/>
          </w:rPr>
          <w:tab/>
        </w:r>
        <w:r w:rsidR="006003E1">
          <w:rPr>
            <w:noProof/>
            <w:webHidden/>
          </w:rPr>
          <w:fldChar w:fldCharType="begin"/>
        </w:r>
        <w:r w:rsidR="006003E1">
          <w:rPr>
            <w:noProof/>
            <w:webHidden/>
          </w:rPr>
          <w:instrText xml:space="preserve"> PAGEREF _Toc81472832 \h </w:instrText>
        </w:r>
        <w:r w:rsidR="006003E1">
          <w:rPr>
            <w:noProof/>
            <w:webHidden/>
          </w:rPr>
        </w:r>
        <w:r w:rsidR="006003E1">
          <w:rPr>
            <w:noProof/>
            <w:webHidden/>
          </w:rPr>
          <w:fldChar w:fldCharType="separate"/>
        </w:r>
        <w:r w:rsidR="00A304ED">
          <w:rPr>
            <w:noProof/>
            <w:webHidden/>
          </w:rPr>
          <w:t>61</w:t>
        </w:r>
        <w:r w:rsidR="006003E1">
          <w:rPr>
            <w:noProof/>
            <w:webHidden/>
          </w:rPr>
          <w:fldChar w:fldCharType="end"/>
        </w:r>
      </w:hyperlink>
    </w:p>
    <w:p w14:paraId="232C8F05" w14:textId="26370FF7" w:rsidR="006003E1" w:rsidRDefault="00826B49">
      <w:pPr>
        <w:pStyle w:val="TOC2"/>
        <w:tabs>
          <w:tab w:val="left" w:pos="1200"/>
        </w:tabs>
        <w:rPr>
          <w:rFonts w:asciiTheme="minorHAnsi" w:eastAsiaTheme="minorEastAsia" w:hAnsiTheme="minorHAnsi" w:cstheme="minorBidi"/>
          <w:caps w:val="0"/>
          <w:noProof/>
          <w:sz w:val="22"/>
          <w:szCs w:val="22"/>
        </w:rPr>
      </w:pPr>
      <w:hyperlink w:anchor="_Toc81472833" w:history="1">
        <w:r w:rsidR="006003E1" w:rsidRPr="00AF3C31">
          <w:rPr>
            <w:rStyle w:val="Hyperlink"/>
            <w:rFonts w:cs="Arial"/>
            <w:noProof/>
          </w:rPr>
          <w:t>2.10</w:t>
        </w:r>
        <w:r w:rsidR="006003E1">
          <w:rPr>
            <w:rFonts w:asciiTheme="minorHAnsi" w:eastAsiaTheme="minorEastAsia" w:hAnsiTheme="minorHAnsi" w:cstheme="minorBidi"/>
            <w:caps w:val="0"/>
            <w:noProof/>
            <w:sz w:val="22"/>
            <w:szCs w:val="22"/>
          </w:rPr>
          <w:tab/>
        </w:r>
        <w:r w:rsidR="006003E1" w:rsidRPr="00AF3C31">
          <w:rPr>
            <w:rStyle w:val="Hyperlink"/>
            <w:rFonts w:cs="Arial"/>
            <w:noProof/>
          </w:rPr>
          <w:t>COMPLIANCE - LAWS</w:t>
        </w:r>
        <w:r w:rsidR="006003E1">
          <w:rPr>
            <w:noProof/>
            <w:webHidden/>
          </w:rPr>
          <w:tab/>
        </w:r>
        <w:r w:rsidR="006003E1">
          <w:rPr>
            <w:noProof/>
            <w:webHidden/>
          </w:rPr>
          <w:fldChar w:fldCharType="begin"/>
        </w:r>
        <w:r w:rsidR="006003E1">
          <w:rPr>
            <w:noProof/>
            <w:webHidden/>
          </w:rPr>
          <w:instrText xml:space="preserve"> PAGEREF _Toc81472833 \h </w:instrText>
        </w:r>
        <w:r w:rsidR="006003E1">
          <w:rPr>
            <w:noProof/>
            <w:webHidden/>
          </w:rPr>
        </w:r>
        <w:r w:rsidR="006003E1">
          <w:rPr>
            <w:noProof/>
            <w:webHidden/>
          </w:rPr>
          <w:fldChar w:fldCharType="separate"/>
        </w:r>
        <w:r w:rsidR="00A304ED">
          <w:rPr>
            <w:noProof/>
            <w:webHidden/>
          </w:rPr>
          <w:t>61</w:t>
        </w:r>
        <w:r w:rsidR="006003E1">
          <w:rPr>
            <w:noProof/>
            <w:webHidden/>
          </w:rPr>
          <w:fldChar w:fldCharType="end"/>
        </w:r>
      </w:hyperlink>
    </w:p>
    <w:p w14:paraId="7F776CF5" w14:textId="7B897699" w:rsidR="006003E1" w:rsidRDefault="00826B49">
      <w:pPr>
        <w:pStyle w:val="TOC2"/>
        <w:tabs>
          <w:tab w:val="left" w:pos="1200"/>
        </w:tabs>
        <w:rPr>
          <w:rFonts w:asciiTheme="minorHAnsi" w:eastAsiaTheme="minorEastAsia" w:hAnsiTheme="minorHAnsi" w:cstheme="minorBidi"/>
          <w:caps w:val="0"/>
          <w:noProof/>
          <w:sz w:val="22"/>
          <w:szCs w:val="22"/>
        </w:rPr>
      </w:pPr>
      <w:hyperlink w:anchor="_Toc81472834" w:history="1">
        <w:r w:rsidR="006003E1" w:rsidRPr="00AF3C31">
          <w:rPr>
            <w:rStyle w:val="Hyperlink"/>
            <w:rFonts w:cs="Arial"/>
            <w:noProof/>
          </w:rPr>
          <w:t>2.11</w:t>
        </w:r>
        <w:r w:rsidR="006003E1">
          <w:rPr>
            <w:rFonts w:asciiTheme="minorHAnsi" w:eastAsiaTheme="minorEastAsia" w:hAnsiTheme="minorHAnsi" w:cstheme="minorBidi"/>
            <w:caps w:val="0"/>
            <w:noProof/>
            <w:sz w:val="22"/>
            <w:szCs w:val="22"/>
          </w:rPr>
          <w:tab/>
        </w:r>
        <w:r w:rsidR="006003E1" w:rsidRPr="00AF3C31">
          <w:rPr>
            <w:rStyle w:val="Hyperlink"/>
            <w:rFonts w:cs="Arial"/>
            <w:noProof/>
          </w:rPr>
          <w:t>COMPLIANCE - STATE LAWS</w:t>
        </w:r>
        <w:r w:rsidR="006003E1">
          <w:rPr>
            <w:noProof/>
            <w:webHidden/>
          </w:rPr>
          <w:tab/>
        </w:r>
        <w:r w:rsidR="006003E1">
          <w:rPr>
            <w:noProof/>
            <w:webHidden/>
          </w:rPr>
          <w:fldChar w:fldCharType="begin"/>
        </w:r>
        <w:r w:rsidR="006003E1">
          <w:rPr>
            <w:noProof/>
            <w:webHidden/>
          </w:rPr>
          <w:instrText xml:space="preserve"> PAGEREF _Toc81472834 \h </w:instrText>
        </w:r>
        <w:r w:rsidR="006003E1">
          <w:rPr>
            <w:noProof/>
            <w:webHidden/>
          </w:rPr>
        </w:r>
        <w:r w:rsidR="006003E1">
          <w:rPr>
            <w:noProof/>
            <w:webHidden/>
          </w:rPr>
          <w:fldChar w:fldCharType="separate"/>
        </w:r>
        <w:r w:rsidR="00A304ED">
          <w:rPr>
            <w:noProof/>
            <w:webHidden/>
          </w:rPr>
          <w:t>61</w:t>
        </w:r>
        <w:r w:rsidR="006003E1">
          <w:rPr>
            <w:noProof/>
            <w:webHidden/>
          </w:rPr>
          <w:fldChar w:fldCharType="end"/>
        </w:r>
      </w:hyperlink>
    </w:p>
    <w:p w14:paraId="239BF169" w14:textId="4310E6D9" w:rsidR="006003E1" w:rsidRDefault="00826B49">
      <w:pPr>
        <w:pStyle w:val="TOC2"/>
        <w:tabs>
          <w:tab w:val="left" w:pos="1200"/>
        </w:tabs>
        <w:rPr>
          <w:rFonts w:asciiTheme="minorHAnsi" w:eastAsiaTheme="minorEastAsia" w:hAnsiTheme="minorHAnsi" w:cstheme="minorBidi"/>
          <w:caps w:val="0"/>
          <w:noProof/>
          <w:sz w:val="22"/>
          <w:szCs w:val="22"/>
        </w:rPr>
      </w:pPr>
      <w:hyperlink w:anchor="_Toc81472835" w:history="1">
        <w:r w:rsidR="006003E1" w:rsidRPr="00AF3C31">
          <w:rPr>
            <w:rStyle w:val="Hyperlink"/>
            <w:rFonts w:cs="Arial"/>
            <w:noProof/>
          </w:rPr>
          <w:t>2.12</w:t>
        </w:r>
        <w:r w:rsidR="006003E1">
          <w:rPr>
            <w:rFonts w:asciiTheme="minorHAnsi" w:eastAsiaTheme="minorEastAsia" w:hAnsiTheme="minorHAnsi" w:cstheme="minorBidi"/>
            <w:caps w:val="0"/>
            <w:noProof/>
            <w:sz w:val="22"/>
            <w:szCs w:val="22"/>
          </w:rPr>
          <w:tab/>
        </w:r>
        <w:r w:rsidR="006003E1" w:rsidRPr="00AF3C31">
          <w:rPr>
            <w:rStyle w:val="Hyperlink"/>
            <w:rFonts w:cs="Arial"/>
            <w:noProof/>
          </w:rPr>
          <w:t>WARRANTY OF NO SOLICITATION ON COMMISSION OR CONTINGENT FEE BASIS</w:t>
        </w:r>
        <w:r w:rsidR="006003E1">
          <w:rPr>
            <w:noProof/>
            <w:webHidden/>
          </w:rPr>
          <w:tab/>
        </w:r>
        <w:r w:rsidR="006003E1">
          <w:rPr>
            <w:noProof/>
            <w:webHidden/>
          </w:rPr>
          <w:fldChar w:fldCharType="begin"/>
        </w:r>
        <w:r w:rsidR="006003E1">
          <w:rPr>
            <w:noProof/>
            <w:webHidden/>
          </w:rPr>
          <w:instrText xml:space="preserve"> PAGEREF _Toc81472835 \h </w:instrText>
        </w:r>
        <w:r w:rsidR="006003E1">
          <w:rPr>
            <w:noProof/>
            <w:webHidden/>
          </w:rPr>
        </w:r>
        <w:r w:rsidR="006003E1">
          <w:rPr>
            <w:noProof/>
            <w:webHidden/>
          </w:rPr>
          <w:fldChar w:fldCharType="separate"/>
        </w:r>
        <w:r w:rsidR="00A304ED">
          <w:rPr>
            <w:noProof/>
            <w:webHidden/>
          </w:rPr>
          <w:t>61</w:t>
        </w:r>
        <w:r w:rsidR="006003E1">
          <w:rPr>
            <w:noProof/>
            <w:webHidden/>
          </w:rPr>
          <w:fldChar w:fldCharType="end"/>
        </w:r>
      </w:hyperlink>
    </w:p>
    <w:p w14:paraId="30890D1B" w14:textId="29875502"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36" w:history="1">
        <w:r w:rsidR="006003E1" w:rsidRPr="00AF3C31">
          <w:rPr>
            <w:rStyle w:val="Hyperlink"/>
            <w:noProof/>
          </w:rPr>
          <w:t>3.</w:t>
        </w:r>
        <w:r w:rsidR="006003E1">
          <w:rPr>
            <w:rFonts w:asciiTheme="minorHAnsi" w:eastAsiaTheme="minorEastAsia" w:hAnsiTheme="minorHAnsi" w:cstheme="minorBidi"/>
            <w:caps w:val="0"/>
            <w:noProof/>
            <w:sz w:val="22"/>
            <w:szCs w:val="22"/>
          </w:rPr>
          <w:tab/>
        </w:r>
        <w:r w:rsidR="006003E1" w:rsidRPr="00AF3C31">
          <w:rPr>
            <w:rStyle w:val="Hyperlink"/>
            <w:noProof/>
          </w:rPr>
          <w:t>STATE LAW REQUIRING MANDATORY COMPLIANCE BY CONTRACTORS UNDER CIRCUMSTANCES SET FORTH IN LAW OR BASED ON THE TYPE OF CONTRACT</w:t>
        </w:r>
        <w:r w:rsidR="006003E1">
          <w:rPr>
            <w:noProof/>
            <w:webHidden/>
          </w:rPr>
          <w:tab/>
        </w:r>
        <w:r w:rsidR="006003E1">
          <w:rPr>
            <w:noProof/>
            <w:webHidden/>
          </w:rPr>
          <w:fldChar w:fldCharType="begin"/>
        </w:r>
        <w:r w:rsidR="006003E1">
          <w:rPr>
            <w:noProof/>
            <w:webHidden/>
          </w:rPr>
          <w:instrText xml:space="preserve"> PAGEREF _Toc81472836 \h </w:instrText>
        </w:r>
        <w:r w:rsidR="006003E1">
          <w:rPr>
            <w:noProof/>
            <w:webHidden/>
          </w:rPr>
        </w:r>
        <w:r w:rsidR="006003E1">
          <w:rPr>
            <w:noProof/>
            <w:webHidden/>
          </w:rPr>
          <w:fldChar w:fldCharType="separate"/>
        </w:r>
        <w:r w:rsidR="00A304ED">
          <w:rPr>
            <w:noProof/>
            <w:webHidden/>
          </w:rPr>
          <w:t>61</w:t>
        </w:r>
        <w:r w:rsidR="006003E1">
          <w:rPr>
            <w:noProof/>
            <w:webHidden/>
          </w:rPr>
          <w:fldChar w:fldCharType="end"/>
        </w:r>
      </w:hyperlink>
    </w:p>
    <w:p w14:paraId="14C894FC" w14:textId="56564504"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37" w:history="1">
        <w:r w:rsidR="006003E1" w:rsidRPr="00AF3C31">
          <w:rPr>
            <w:rStyle w:val="Hyperlink"/>
            <w:noProof/>
          </w:rPr>
          <w:t>3.1</w:t>
        </w:r>
        <w:r w:rsidR="006003E1">
          <w:rPr>
            <w:rFonts w:asciiTheme="minorHAnsi" w:eastAsiaTheme="minorEastAsia" w:hAnsiTheme="minorHAnsi" w:cstheme="minorBidi"/>
            <w:caps w:val="0"/>
            <w:noProof/>
            <w:sz w:val="22"/>
            <w:szCs w:val="22"/>
          </w:rPr>
          <w:tab/>
        </w:r>
        <w:r w:rsidR="006003E1" w:rsidRPr="00AF3C31">
          <w:rPr>
            <w:rStyle w:val="Hyperlink"/>
            <w:noProof/>
          </w:rPr>
          <w:t>COMPLIANCE - CODES</w:t>
        </w:r>
        <w:r w:rsidR="006003E1">
          <w:rPr>
            <w:noProof/>
            <w:webHidden/>
          </w:rPr>
          <w:tab/>
        </w:r>
        <w:r w:rsidR="006003E1">
          <w:rPr>
            <w:noProof/>
            <w:webHidden/>
          </w:rPr>
          <w:fldChar w:fldCharType="begin"/>
        </w:r>
        <w:r w:rsidR="006003E1">
          <w:rPr>
            <w:noProof/>
            <w:webHidden/>
          </w:rPr>
          <w:instrText xml:space="preserve"> PAGEREF _Toc81472837 \h </w:instrText>
        </w:r>
        <w:r w:rsidR="006003E1">
          <w:rPr>
            <w:noProof/>
            <w:webHidden/>
          </w:rPr>
        </w:r>
        <w:r w:rsidR="006003E1">
          <w:rPr>
            <w:noProof/>
            <w:webHidden/>
          </w:rPr>
          <w:fldChar w:fldCharType="separate"/>
        </w:r>
        <w:r w:rsidR="00A304ED">
          <w:rPr>
            <w:noProof/>
            <w:webHidden/>
          </w:rPr>
          <w:t>61</w:t>
        </w:r>
        <w:r w:rsidR="006003E1">
          <w:rPr>
            <w:noProof/>
            <w:webHidden/>
          </w:rPr>
          <w:fldChar w:fldCharType="end"/>
        </w:r>
      </w:hyperlink>
    </w:p>
    <w:p w14:paraId="6E0848A8" w14:textId="2CF03948"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38" w:history="1">
        <w:r w:rsidR="006003E1" w:rsidRPr="00AF3C31">
          <w:rPr>
            <w:rStyle w:val="Hyperlink"/>
            <w:noProof/>
          </w:rPr>
          <w:t>3.2</w:t>
        </w:r>
        <w:r w:rsidR="006003E1">
          <w:rPr>
            <w:rFonts w:asciiTheme="minorHAnsi" w:eastAsiaTheme="minorEastAsia" w:hAnsiTheme="minorHAnsi" w:cstheme="minorBidi"/>
            <w:caps w:val="0"/>
            <w:noProof/>
            <w:sz w:val="22"/>
            <w:szCs w:val="22"/>
          </w:rPr>
          <w:tab/>
        </w:r>
        <w:r w:rsidR="006003E1" w:rsidRPr="00AF3C31">
          <w:rPr>
            <w:rStyle w:val="Hyperlink"/>
            <w:noProof/>
          </w:rPr>
          <w:t>PUBLIC WORKS CONTRACTOR REGISTRATION ACT</w:t>
        </w:r>
        <w:r w:rsidR="006003E1">
          <w:rPr>
            <w:noProof/>
            <w:webHidden/>
          </w:rPr>
          <w:tab/>
        </w:r>
        <w:r w:rsidR="006003E1">
          <w:rPr>
            <w:noProof/>
            <w:webHidden/>
          </w:rPr>
          <w:fldChar w:fldCharType="begin"/>
        </w:r>
        <w:r w:rsidR="006003E1">
          <w:rPr>
            <w:noProof/>
            <w:webHidden/>
          </w:rPr>
          <w:instrText xml:space="preserve"> PAGEREF _Toc81472838 \h </w:instrText>
        </w:r>
        <w:r w:rsidR="006003E1">
          <w:rPr>
            <w:noProof/>
            <w:webHidden/>
          </w:rPr>
        </w:r>
        <w:r w:rsidR="006003E1">
          <w:rPr>
            <w:noProof/>
            <w:webHidden/>
          </w:rPr>
          <w:fldChar w:fldCharType="separate"/>
        </w:r>
        <w:r w:rsidR="00A304ED">
          <w:rPr>
            <w:noProof/>
            <w:webHidden/>
          </w:rPr>
          <w:t>62</w:t>
        </w:r>
        <w:r w:rsidR="006003E1">
          <w:rPr>
            <w:noProof/>
            <w:webHidden/>
          </w:rPr>
          <w:fldChar w:fldCharType="end"/>
        </w:r>
      </w:hyperlink>
    </w:p>
    <w:p w14:paraId="4ED84F50" w14:textId="42E2F39D"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39" w:history="1">
        <w:r w:rsidR="006003E1" w:rsidRPr="00AF3C31">
          <w:rPr>
            <w:rStyle w:val="Hyperlink"/>
            <w:noProof/>
          </w:rPr>
          <w:t>3.3</w:t>
        </w:r>
        <w:r w:rsidR="006003E1">
          <w:rPr>
            <w:rFonts w:asciiTheme="minorHAnsi" w:eastAsiaTheme="minorEastAsia" w:hAnsiTheme="minorHAnsi" w:cstheme="minorBidi"/>
            <w:caps w:val="0"/>
            <w:noProof/>
            <w:sz w:val="22"/>
            <w:szCs w:val="22"/>
          </w:rPr>
          <w:tab/>
        </w:r>
        <w:r w:rsidR="006003E1" w:rsidRPr="00AF3C31">
          <w:rPr>
            <w:rStyle w:val="Hyperlink"/>
            <w:noProof/>
          </w:rPr>
          <w:t>PUBLIC WORKS CONTRACT - ADDITIONAL AFFIRMATIVE ACTION REQUIREMENTS</w:t>
        </w:r>
        <w:r w:rsidR="006003E1">
          <w:rPr>
            <w:noProof/>
            <w:webHidden/>
          </w:rPr>
          <w:tab/>
        </w:r>
        <w:r w:rsidR="006003E1">
          <w:rPr>
            <w:noProof/>
            <w:webHidden/>
          </w:rPr>
          <w:fldChar w:fldCharType="begin"/>
        </w:r>
        <w:r w:rsidR="006003E1">
          <w:rPr>
            <w:noProof/>
            <w:webHidden/>
          </w:rPr>
          <w:instrText xml:space="preserve"> PAGEREF _Toc81472839 \h </w:instrText>
        </w:r>
        <w:r w:rsidR="006003E1">
          <w:rPr>
            <w:noProof/>
            <w:webHidden/>
          </w:rPr>
        </w:r>
        <w:r w:rsidR="006003E1">
          <w:rPr>
            <w:noProof/>
            <w:webHidden/>
          </w:rPr>
          <w:fldChar w:fldCharType="separate"/>
        </w:r>
        <w:r w:rsidR="00A304ED">
          <w:rPr>
            <w:noProof/>
            <w:webHidden/>
          </w:rPr>
          <w:t>62</w:t>
        </w:r>
        <w:r w:rsidR="006003E1">
          <w:rPr>
            <w:noProof/>
            <w:webHidden/>
          </w:rPr>
          <w:fldChar w:fldCharType="end"/>
        </w:r>
      </w:hyperlink>
    </w:p>
    <w:p w14:paraId="5B679AAF" w14:textId="0B0C805E"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40" w:history="1">
        <w:r w:rsidR="006003E1" w:rsidRPr="00AF3C31">
          <w:rPr>
            <w:rStyle w:val="Hyperlink"/>
            <w:noProof/>
          </w:rPr>
          <w:t>3.4</w:t>
        </w:r>
        <w:r w:rsidR="006003E1">
          <w:rPr>
            <w:rFonts w:asciiTheme="minorHAnsi" w:eastAsiaTheme="minorEastAsia" w:hAnsiTheme="minorHAnsi" w:cstheme="minorBidi"/>
            <w:caps w:val="0"/>
            <w:noProof/>
            <w:sz w:val="22"/>
            <w:szCs w:val="22"/>
          </w:rPr>
          <w:tab/>
        </w:r>
        <w:r w:rsidR="006003E1" w:rsidRPr="00AF3C31">
          <w:rPr>
            <w:rStyle w:val="Hyperlink"/>
            <w:noProof/>
          </w:rPr>
          <w:t>BUILDING SERVICE</w:t>
        </w:r>
        <w:r w:rsidR="006003E1">
          <w:rPr>
            <w:noProof/>
            <w:webHidden/>
          </w:rPr>
          <w:tab/>
        </w:r>
        <w:r w:rsidR="006003E1">
          <w:rPr>
            <w:noProof/>
            <w:webHidden/>
          </w:rPr>
          <w:fldChar w:fldCharType="begin"/>
        </w:r>
        <w:r w:rsidR="006003E1">
          <w:rPr>
            <w:noProof/>
            <w:webHidden/>
          </w:rPr>
          <w:instrText xml:space="preserve"> PAGEREF _Toc81472840 \h </w:instrText>
        </w:r>
        <w:r w:rsidR="006003E1">
          <w:rPr>
            <w:noProof/>
            <w:webHidden/>
          </w:rPr>
        </w:r>
        <w:r w:rsidR="006003E1">
          <w:rPr>
            <w:noProof/>
            <w:webHidden/>
          </w:rPr>
          <w:fldChar w:fldCharType="separate"/>
        </w:r>
        <w:r w:rsidR="00A304ED">
          <w:rPr>
            <w:noProof/>
            <w:webHidden/>
          </w:rPr>
          <w:t>63</w:t>
        </w:r>
        <w:r w:rsidR="006003E1">
          <w:rPr>
            <w:noProof/>
            <w:webHidden/>
          </w:rPr>
          <w:fldChar w:fldCharType="end"/>
        </w:r>
      </w:hyperlink>
    </w:p>
    <w:p w14:paraId="30A6179F" w14:textId="118B6DA8"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41" w:history="1">
        <w:r w:rsidR="006003E1" w:rsidRPr="00AF3C31">
          <w:rPr>
            <w:rStyle w:val="Hyperlink"/>
            <w:noProof/>
          </w:rPr>
          <w:t>3.5</w:t>
        </w:r>
        <w:r w:rsidR="006003E1">
          <w:rPr>
            <w:rFonts w:asciiTheme="minorHAnsi" w:eastAsiaTheme="minorEastAsia" w:hAnsiTheme="minorHAnsi" w:cstheme="minorBidi"/>
            <w:caps w:val="0"/>
            <w:noProof/>
            <w:sz w:val="22"/>
            <w:szCs w:val="22"/>
          </w:rPr>
          <w:tab/>
        </w:r>
        <w:r w:rsidR="006003E1" w:rsidRPr="00AF3C31">
          <w:rPr>
            <w:rStyle w:val="Hyperlink"/>
            <w:noProof/>
          </w:rPr>
          <w:t>THE WORKER AND COMMUNITY RIGHT TO KNOW ACT</w:t>
        </w:r>
        <w:r w:rsidR="006003E1">
          <w:rPr>
            <w:noProof/>
            <w:webHidden/>
          </w:rPr>
          <w:tab/>
        </w:r>
        <w:r w:rsidR="006003E1">
          <w:rPr>
            <w:noProof/>
            <w:webHidden/>
          </w:rPr>
          <w:fldChar w:fldCharType="begin"/>
        </w:r>
        <w:r w:rsidR="006003E1">
          <w:rPr>
            <w:noProof/>
            <w:webHidden/>
          </w:rPr>
          <w:instrText xml:space="preserve"> PAGEREF _Toc81472841 \h </w:instrText>
        </w:r>
        <w:r w:rsidR="006003E1">
          <w:rPr>
            <w:noProof/>
            <w:webHidden/>
          </w:rPr>
        </w:r>
        <w:r w:rsidR="006003E1">
          <w:rPr>
            <w:noProof/>
            <w:webHidden/>
          </w:rPr>
          <w:fldChar w:fldCharType="separate"/>
        </w:r>
        <w:r w:rsidR="00A304ED">
          <w:rPr>
            <w:noProof/>
            <w:webHidden/>
          </w:rPr>
          <w:t>63</w:t>
        </w:r>
        <w:r w:rsidR="006003E1">
          <w:rPr>
            <w:noProof/>
            <w:webHidden/>
          </w:rPr>
          <w:fldChar w:fldCharType="end"/>
        </w:r>
      </w:hyperlink>
    </w:p>
    <w:p w14:paraId="6EE505C0" w14:textId="41ECB28F"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42" w:history="1">
        <w:r w:rsidR="006003E1" w:rsidRPr="00AF3C31">
          <w:rPr>
            <w:rStyle w:val="Hyperlink"/>
            <w:noProof/>
          </w:rPr>
          <w:t>3.6</w:t>
        </w:r>
        <w:r w:rsidR="006003E1">
          <w:rPr>
            <w:rFonts w:asciiTheme="minorHAnsi" w:eastAsiaTheme="minorEastAsia" w:hAnsiTheme="minorHAnsi" w:cstheme="minorBidi"/>
            <w:caps w:val="0"/>
            <w:noProof/>
            <w:sz w:val="22"/>
            <w:szCs w:val="22"/>
          </w:rPr>
          <w:tab/>
        </w:r>
        <w:r w:rsidR="006003E1" w:rsidRPr="00AF3C31">
          <w:rPr>
            <w:rStyle w:val="Hyperlink"/>
            <w:noProof/>
          </w:rPr>
          <w:t>SERVICE PERFORMANCE WITHIN U.S.</w:t>
        </w:r>
        <w:r w:rsidR="006003E1">
          <w:rPr>
            <w:noProof/>
            <w:webHidden/>
          </w:rPr>
          <w:tab/>
        </w:r>
        <w:r w:rsidR="006003E1">
          <w:rPr>
            <w:noProof/>
            <w:webHidden/>
          </w:rPr>
          <w:fldChar w:fldCharType="begin"/>
        </w:r>
        <w:r w:rsidR="006003E1">
          <w:rPr>
            <w:noProof/>
            <w:webHidden/>
          </w:rPr>
          <w:instrText xml:space="preserve"> PAGEREF _Toc81472842 \h </w:instrText>
        </w:r>
        <w:r w:rsidR="006003E1">
          <w:rPr>
            <w:noProof/>
            <w:webHidden/>
          </w:rPr>
        </w:r>
        <w:r w:rsidR="006003E1">
          <w:rPr>
            <w:noProof/>
            <w:webHidden/>
          </w:rPr>
          <w:fldChar w:fldCharType="separate"/>
        </w:r>
        <w:r w:rsidR="00A304ED">
          <w:rPr>
            <w:noProof/>
            <w:webHidden/>
          </w:rPr>
          <w:t>63</w:t>
        </w:r>
        <w:r w:rsidR="006003E1">
          <w:rPr>
            <w:noProof/>
            <w:webHidden/>
          </w:rPr>
          <w:fldChar w:fldCharType="end"/>
        </w:r>
      </w:hyperlink>
    </w:p>
    <w:p w14:paraId="631A9288" w14:textId="0259787C"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43" w:history="1">
        <w:r w:rsidR="006003E1" w:rsidRPr="00AF3C31">
          <w:rPr>
            <w:rStyle w:val="Hyperlink"/>
            <w:noProof/>
          </w:rPr>
          <w:t>3.7</w:t>
        </w:r>
        <w:r w:rsidR="006003E1">
          <w:rPr>
            <w:rFonts w:asciiTheme="minorHAnsi" w:eastAsiaTheme="minorEastAsia" w:hAnsiTheme="minorHAnsi" w:cstheme="minorBidi"/>
            <w:caps w:val="0"/>
            <w:noProof/>
            <w:sz w:val="22"/>
            <w:szCs w:val="22"/>
          </w:rPr>
          <w:tab/>
        </w:r>
        <w:r w:rsidR="006003E1" w:rsidRPr="00AF3C31">
          <w:rPr>
            <w:rStyle w:val="Hyperlink"/>
            <w:noProof/>
          </w:rPr>
          <w:t>BUY AMERICAN</w:t>
        </w:r>
        <w:r w:rsidR="006003E1">
          <w:rPr>
            <w:noProof/>
            <w:webHidden/>
          </w:rPr>
          <w:tab/>
        </w:r>
        <w:r w:rsidR="006003E1">
          <w:rPr>
            <w:noProof/>
            <w:webHidden/>
          </w:rPr>
          <w:fldChar w:fldCharType="begin"/>
        </w:r>
        <w:r w:rsidR="006003E1">
          <w:rPr>
            <w:noProof/>
            <w:webHidden/>
          </w:rPr>
          <w:instrText xml:space="preserve"> PAGEREF _Toc81472843 \h </w:instrText>
        </w:r>
        <w:r w:rsidR="006003E1">
          <w:rPr>
            <w:noProof/>
            <w:webHidden/>
          </w:rPr>
        </w:r>
        <w:r w:rsidR="006003E1">
          <w:rPr>
            <w:noProof/>
            <w:webHidden/>
          </w:rPr>
          <w:fldChar w:fldCharType="separate"/>
        </w:r>
        <w:r w:rsidR="00A304ED">
          <w:rPr>
            <w:noProof/>
            <w:webHidden/>
          </w:rPr>
          <w:t>64</w:t>
        </w:r>
        <w:r w:rsidR="006003E1">
          <w:rPr>
            <w:noProof/>
            <w:webHidden/>
          </w:rPr>
          <w:fldChar w:fldCharType="end"/>
        </w:r>
      </w:hyperlink>
    </w:p>
    <w:p w14:paraId="0D7447F2" w14:textId="2BFBB00B"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44" w:history="1">
        <w:r w:rsidR="006003E1" w:rsidRPr="00AF3C31">
          <w:rPr>
            <w:rStyle w:val="Hyperlink"/>
            <w:noProof/>
          </w:rPr>
          <w:t>3.8</w:t>
        </w:r>
        <w:r w:rsidR="006003E1">
          <w:rPr>
            <w:rFonts w:asciiTheme="minorHAnsi" w:eastAsiaTheme="minorEastAsia" w:hAnsiTheme="minorHAnsi" w:cstheme="minorBidi"/>
            <w:caps w:val="0"/>
            <w:noProof/>
            <w:sz w:val="22"/>
            <w:szCs w:val="22"/>
          </w:rPr>
          <w:tab/>
        </w:r>
        <w:r w:rsidR="006003E1" w:rsidRPr="00AF3C31">
          <w:rPr>
            <w:rStyle w:val="Hyperlink"/>
            <w:noProof/>
          </w:rPr>
          <w:t>DOMESTIC MATERIALS</w:t>
        </w:r>
        <w:r w:rsidR="006003E1">
          <w:rPr>
            <w:noProof/>
            <w:webHidden/>
          </w:rPr>
          <w:tab/>
        </w:r>
        <w:r w:rsidR="006003E1">
          <w:rPr>
            <w:noProof/>
            <w:webHidden/>
          </w:rPr>
          <w:fldChar w:fldCharType="begin"/>
        </w:r>
        <w:r w:rsidR="006003E1">
          <w:rPr>
            <w:noProof/>
            <w:webHidden/>
          </w:rPr>
          <w:instrText xml:space="preserve"> PAGEREF _Toc81472844 \h </w:instrText>
        </w:r>
        <w:r w:rsidR="006003E1">
          <w:rPr>
            <w:noProof/>
            <w:webHidden/>
          </w:rPr>
        </w:r>
        <w:r w:rsidR="006003E1">
          <w:rPr>
            <w:noProof/>
            <w:webHidden/>
          </w:rPr>
          <w:fldChar w:fldCharType="separate"/>
        </w:r>
        <w:r w:rsidR="00A304ED">
          <w:rPr>
            <w:noProof/>
            <w:webHidden/>
          </w:rPr>
          <w:t>64</w:t>
        </w:r>
        <w:r w:rsidR="006003E1">
          <w:rPr>
            <w:noProof/>
            <w:webHidden/>
          </w:rPr>
          <w:fldChar w:fldCharType="end"/>
        </w:r>
      </w:hyperlink>
    </w:p>
    <w:p w14:paraId="40F8CEE7" w14:textId="59A058E9"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45" w:history="1">
        <w:r w:rsidR="006003E1" w:rsidRPr="00AF3C31">
          <w:rPr>
            <w:rStyle w:val="Hyperlink"/>
            <w:noProof/>
          </w:rPr>
          <w:t>3.9</w:t>
        </w:r>
        <w:r w:rsidR="006003E1">
          <w:rPr>
            <w:rFonts w:asciiTheme="minorHAnsi" w:eastAsiaTheme="minorEastAsia" w:hAnsiTheme="minorHAnsi" w:cstheme="minorBidi"/>
            <w:caps w:val="0"/>
            <w:noProof/>
            <w:sz w:val="22"/>
            <w:szCs w:val="22"/>
          </w:rPr>
          <w:tab/>
        </w:r>
        <w:r w:rsidR="006003E1" w:rsidRPr="00AF3C31">
          <w:rPr>
            <w:rStyle w:val="Hyperlink"/>
            <w:noProof/>
          </w:rPr>
          <w:t>DIANE B. ALLEN EQUAL PAY ACT</w:t>
        </w:r>
        <w:r w:rsidR="006003E1">
          <w:rPr>
            <w:noProof/>
            <w:webHidden/>
          </w:rPr>
          <w:tab/>
        </w:r>
        <w:r w:rsidR="006003E1">
          <w:rPr>
            <w:noProof/>
            <w:webHidden/>
          </w:rPr>
          <w:fldChar w:fldCharType="begin"/>
        </w:r>
        <w:r w:rsidR="006003E1">
          <w:rPr>
            <w:noProof/>
            <w:webHidden/>
          </w:rPr>
          <w:instrText xml:space="preserve"> PAGEREF _Toc81472845 \h </w:instrText>
        </w:r>
        <w:r w:rsidR="006003E1">
          <w:rPr>
            <w:noProof/>
            <w:webHidden/>
          </w:rPr>
        </w:r>
        <w:r w:rsidR="006003E1">
          <w:rPr>
            <w:noProof/>
            <w:webHidden/>
          </w:rPr>
          <w:fldChar w:fldCharType="separate"/>
        </w:r>
        <w:r w:rsidR="00A304ED">
          <w:rPr>
            <w:noProof/>
            <w:webHidden/>
          </w:rPr>
          <w:t>64</w:t>
        </w:r>
        <w:r w:rsidR="006003E1">
          <w:rPr>
            <w:noProof/>
            <w:webHidden/>
          </w:rPr>
          <w:fldChar w:fldCharType="end"/>
        </w:r>
      </w:hyperlink>
    </w:p>
    <w:p w14:paraId="24265268" w14:textId="4AD08BDA" w:rsidR="006003E1" w:rsidRDefault="00826B49">
      <w:pPr>
        <w:pStyle w:val="TOC2"/>
        <w:tabs>
          <w:tab w:val="left" w:pos="1200"/>
        </w:tabs>
        <w:rPr>
          <w:rFonts w:asciiTheme="minorHAnsi" w:eastAsiaTheme="minorEastAsia" w:hAnsiTheme="minorHAnsi" w:cstheme="minorBidi"/>
          <w:caps w:val="0"/>
          <w:noProof/>
          <w:sz w:val="22"/>
          <w:szCs w:val="22"/>
        </w:rPr>
      </w:pPr>
      <w:hyperlink w:anchor="_Toc81472846" w:history="1">
        <w:r w:rsidR="006003E1" w:rsidRPr="00AF3C31">
          <w:rPr>
            <w:rStyle w:val="Hyperlink"/>
            <w:noProof/>
          </w:rPr>
          <w:t>3.10</w:t>
        </w:r>
        <w:r w:rsidR="006003E1">
          <w:rPr>
            <w:rFonts w:asciiTheme="minorHAnsi" w:eastAsiaTheme="minorEastAsia" w:hAnsiTheme="minorHAnsi" w:cstheme="minorBidi"/>
            <w:caps w:val="0"/>
            <w:noProof/>
            <w:sz w:val="22"/>
            <w:szCs w:val="22"/>
          </w:rPr>
          <w:tab/>
        </w:r>
        <w:r w:rsidR="006003E1" w:rsidRPr="00AF3C31">
          <w:rPr>
            <w:rStyle w:val="Hyperlink"/>
            <w:noProof/>
          </w:rPr>
          <w:t>EMPLOYEE MISCLASSIFICATION</w:t>
        </w:r>
        <w:r w:rsidR="006003E1">
          <w:rPr>
            <w:noProof/>
            <w:webHidden/>
          </w:rPr>
          <w:tab/>
        </w:r>
        <w:r w:rsidR="006003E1">
          <w:rPr>
            <w:noProof/>
            <w:webHidden/>
          </w:rPr>
          <w:fldChar w:fldCharType="begin"/>
        </w:r>
        <w:r w:rsidR="006003E1">
          <w:rPr>
            <w:noProof/>
            <w:webHidden/>
          </w:rPr>
          <w:instrText xml:space="preserve"> PAGEREF _Toc81472846 \h </w:instrText>
        </w:r>
        <w:r w:rsidR="006003E1">
          <w:rPr>
            <w:noProof/>
            <w:webHidden/>
          </w:rPr>
        </w:r>
        <w:r w:rsidR="006003E1">
          <w:rPr>
            <w:noProof/>
            <w:webHidden/>
          </w:rPr>
          <w:fldChar w:fldCharType="separate"/>
        </w:r>
        <w:r w:rsidR="00A304ED">
          <w:rPr>
            <w:noProof/>
            <w:webHidden/>
          </w:rPr>
          <w:t>64</w:t>
        </w:r>
        <w:r w:rsidR="006003E1">
          <w:rPr>
            <w:noProof/>
            <w:webHidden/>
          </w:rPr>
          <w:fldChar w:fldCharType="end"/>
        </w:r>
      </w:hyperlink>
    </w:p>
    <w:p w14:paraId="6D341521" w14:textId="5353355A"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47" w:history="1">
        <w:r w:rsidR="006003E1" w:rsidRPr="00AF3C31">
          <w:rPr>
            <w:rStyle w:val="Hyperlink"/>
            <w:noProof/>
          </w:rPr>
          <w:t>4.</w:t>
        </w:r>
        <w:r w:rsidR="006003E1">
          <w:rPr>
            <w:rFonts w:asciiTheme="minorHAnsi" w:eastAsiaTheme="minorEastAsia" w:hAnsiTheme="minorHAnsi" w:cstheme="minorBidi"/>
            <w:caps w:val="0"/>
            <w:noProof/>
            <w:sz w:val="22"/>
            <w:szCs w:val="22"/>
          </w:rPr>
          <w:tab/>
        </w:r>
        <w:r w:rsidR="006003E1" w:rsidRPr="00AF3C31">
          <w:rPr>
            <w:rStyle w:val="Hyperlink"/>
            <w:noProof/>
          </w:rPr>
          <w:t>INDEMNIFICATION AND INSURANCE</w:t>
        </w:r>
        <w:r w:rsidR="006003E1">
          <w:rPr>
            <w:noProof/>
            <w:webHidden/>
          </w:rPr>
          <w:tab/>
        </w:r>
        <w:r w:rsidR="006003E1">
          <w:rPr>
            <w:noProof/>
            <w:webHidden/>
          </w:rPr>
          <w:fldChar w:fldCharType="begin"/>
        </w:r>
        <w:r w:rsidR="006003E1">
          <w:rPr>
            <w:noProof/>
            <w:webHidden/>
          </w:rPr>
          <w:instrText xml:space="preserve"> PAGEREF _Toc81472847 \h </w:instrText>
        </w:r>
        <w:r w:rsidR="006003E1">
          <w:rPr>
            <w:noProof/>
            <w:webHidden/>
          </w:rPr>
        </w:r>
        <w:r w:rsidR="006003E1">
          <w:rPr>
            <w:noProof/>
            <w:webHidden/>
          </w:rPr>
          <w:fldChar w:fldCharType="separate"/>
        </w:r>
        <w:r w:rsidR="00A304ED">
          <w:rPr>
            <w:noProof/>
            <w:webHidden/>
          </w:rPr>
          <w:t>64</w:t>
        </w:r>
        <w:r w:rsidR="006003E1">
          <w:rPr>
            <w:noProof/>
            <w:webHidden/>
          </w:rPr>
          <w:fldChar w:fldCharType="end"/>
        </w:r>
      </w:hyperlink>
    </w:p>
    <w:p w14:paraId="021B796B" w14:textId="19F6016C"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48" w:history="1">
        <w:r w:rsidR="006003E1" w:rsidRPr="00AF3C31">
          <w:rPr>
            <w:rStyle w:val="Hyperlink"/>
            <w:noProof/>
          </w:rPr>
          <w:t>4.1</w:t>
        </w:r>
        <w:r w:rsidR="006003E1">
          <w:rPr>
            <w:rFonts w:asciiTheme="minorHAnsi" w:eastAsiaTheme="minorEastAsia" w:hAnsiTheme="minorHAnsi" w:cstheme="minorBidi"/>
            <w:caps w:val="0"/>
            <w:noProof/>
            <w:sz w:val="22"/>
            <w:szCs w:val="22"/>
          </w:rPr>
          <w:tab/>
        </w:r>
        <w:r w:rsidR="006003E1" w:rsidRPr="00AF3C31">
          <w:rPr>
            <w:rStyle w:val="Hyperlink"/>
            <w:noProof/>
          </w:rPr>
          <w:t>INDEMNIFICATION</w:t>
        </w:r>
        <w:r w:rsidR="006003E1">
          <w:rPr>
            <w:noProof/>
            <w:webHidden/>
          </w:rPr>
          <w:tab/>
        </w:r>
        <w:r w:rsidR="006003E1">
          <w:rPr>
            <w:noProof/>
            <w:webHidden/>
          </w:rPr>
          <w:fldChar w:fldCharType="begin"/>
        </w:r>
        <w:r w:rsidR="006003E1">
          <w:rPr>
            <w:noProof/>
            <w:webHidden/>
          </w:rPr>
          <w:instrText xml:space="preserve"> PAGEREF _Toc81472848 \h </w:instrText>
        </w:r>
        <w:r w:rsidR="006003E1">
          <w:rPr>
            <w:noProof/>
            <w:webHidden/>
          </w:rPr>
        </w:r>
        <w:r w:rsidR="006003E1">
          <w:rPr>
            <w:noProof/>
            <w:webHidden/>
          </w:rPr>
          <w:fldChar w:fldCharType="separate"/>
        </w:r>
        <w:r w:rsidR="00A304ED">
          <w:rPr>
            <w:noProof/>
            <w:webHidden/>
          </w:rPr>
          <w:t>64</w:t>
        </w:r>
        <w:r w:rsidR="006003E1">
          <w:rPr>
            <w:noProof/>
            <w:webHidden/>
          </w:rPr>
          <w:fldChar w:fldCharType="end"/>
        </w:r>
      </w:hyperlink>
    </w:p>
    <w:p w14:paraId="730DBD08" w14:textId="6EDF0CA7"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49" w:history="1">
        <w:r w:rsidR="006003E1" w:rsidRPr="00AF3C31">
          <w:rPr>
            <w:rStyle w:val="Hyperlink"/>
            <w:noProof/>
          </w:rPr>
          <w:t>4.2</w:t>
        </w:r>
        <w:r w:rsidR="006003E1">
          <w:rPr>
            <w:rFonts w:asciiTheme="minorHAnsi" w:eastAsiaTheme="minorEastAsia" w:hAnsiTheme="minorHAnsi" w:cstheme="minorBidi"/>
            <w:caps w:val="0"/>
            <w:noProof/>
            <w:sz w:val="22"/>
            <w:szCs w:val="22"/>
          </w:rPr>
          <w:tab/>
        </w:r>
        <w:r w:rsidR="006003E1" w:rsidRPr="00AF3C31">
          <w:rPr>
            <w:rStyle w:val="Hyperlink"/>
            <w:noProof/>
          </w:rPr>
          <w:t>INSURANCE</w:t>
        </w:r>
        <w:r w:rsidR="006003E1">
          <w:rPr>
            <w:noProof/>
            <w:webHidden/>
          </w:rPr>
          <w:tab/>
        </w:r>
        <w:r w:rsidR="006003E1">
          <w:rPr>
            <w:noProof/>
            <w:webHidden/>
          </w:rPr>
          <w:fldChar w:fldCharType="begin"/>
        </w:r>
        <w:r w:rsidR="006003E1">
          <w:rPr>
            <w:noProof/>
            <w:webHidden/>
          </w:rPr>
          <w:instrText xml:space="preserve"> PAGEREF _Toc81472849 \h </w:instrText>
        </w:r>
        <w:r w:rsidR="006003E1">
          <w:rPr>
            <w:noProof/>
            <w:webHidden/>
          </w:rPr>
        </w:r>
        <w:r w:rsidR="006003E1">
          <w:rPr>
            <w:noProof/>
            <w:webHidden/>
          </w:rPr>
          <w:fldChar w:fldCharType="separate"/>
        </w:r>
        <w:r w:rsidR="00A304ED">
          <w:rPr>
            <w:noProof/>
            <w:webHidden/>
          </w:rPr>
          <w:t>65</w:t>
        </w:r>
        <w:r w:rsidR="006003E1">
          <w:rPr>
            <w:noProof/>
            <w:webHidden/>
          </w:rPr>
          <w:fldChar w:fldCharType="end"/>
        </w:r>
      </w:hyperlink>
    </w:p>
    <w:p w14:paraId="7119E0D4" w14:textId="75C99686"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50" w:history="1">
        <w:r w:rsidR="006003E1" w:rsidRPr="00AF3C31">
          <w:rPr>
            <w:rStyle w:val="Hyperlink"/>
            <w:noProof/>
          </w:rPr>
          <w:t>5.</w:t>
        </w:r>
        <w:r w:rsidR="006003E1">
          <w:rPr>
            <w:rFonts w:asciiTheme="minorHAnsi" w:eastAsiaTheme="minorEastAsia" w:hAnsiTheme="minorHAnsi" w:cstheme="minorBidi"/>
            <w:caps w:val="0"/>
            <w:noProof/>
            <w:sz w:val="22"/>
            <w:szCs w:val="22"/>
          </w:rPr>
          <w:tab/>
        </w:r>
        <w:r w:rsidR="006003E1" w:rsidRPr="00AF3C31">
          <w:rPr>
            <w:rStyle w:val="Hyperlink"/>
            <w:noProof/>
          </w:rPr>
          <w:t>TERMS GOVERNING ALL CONTRACTS</w:t>
        </w:r>
        <w:r w:rsidR="006003E1">
          <w:rPr>
            <w:noProof/>
            <w:webHidden/>
          </w:rPr>
          <w:tab/>
        </w:r>
        <w:r w:rsidR="006003E1">
          <w:rPr>
            <w:noProof/>
            <w:webHidden/>
          </w:rPr>
          <w:fldChar w:fldCharType="begin"/>
        </w:r>
        <w:r w:rsidR="006003E1">
          <w:rPr>
            <w:noProof/>
            <w:webHidden/>
          </w:rPr>
          <w:instrText xml:space="preserve"> PAGEREF _Toc81472850 \h </w:instrText>
        </w:r>
        <w:r w:rsidR="006003E1">
          <w:rPr>
            <w:noProof/>
            <w:webHidden/>
          </w:rPr>
        </w:r>
        <w:r w:rsidR="006003E1">
          <w:rPr>
            <w:noProof/>
            <w:webHidden/>
          </w:rPr>
          <w:fldChar w:fldCharType="separate"/>
        </w:r>
        <w:r w:rsidR="00A304ED">
          <w:rPr>
            <w:noProof/>
            <w:webHidden/>
          </w:rPr>
          <w:t>66</w:t>
        </w:r>
        <w:r w:rsidR="006003E1">
          <w:rPr>
            <w:noProof/>
            <w:webHidden/>
          </w:rPr>
          <w:fldChar w:fldCharType="end"/>
        </w:r>
      </w:hyperlink>
    </w:p>
    <w:p w14:paraId="08D31EC7" w14:textId="3D34277A"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51" w:history="1">
        <w:r w:rsidR="006003E1" w:rsidRPr="00AF3C31">
          <w:rPr>
            <w:rStyle w:val="Hyperlink"/>
            <w:noProof/>
          </w:rPr>
          <w:t>5.1</w:t>
        </w:r>
        <w:r w:rsidR="006003E1">
          <w:rPr>
            <w:rFonts w:asciiTheme="minorHAnsi" w:eastAsiaTheme="minorEastAsia" w:hAnsiTheme="minorHAnsi" w:cstheme="minorBidi"/>
            <w:caps w:val="0"/>
            <w:noProof/>
            <w:sz w:val="22"/>
            <w:szCs w:val="22"/>
          </w:rPr>
          <w:tab/>
        </w:r>
        <w:r w:rsidR="006003E1" w:rsidRPr="00AF3C31">
          <w:rPr>
            <w:rStyle w:val="Hyperlink"/>
            <w:noProof/>
          </w:rPr>
          <w:t>CONTRACTOR IS INDEPENDENT CONTRACTOR</w:t>
        </w:r>
        <w:r w:rsidR="006003E1">
          <w:rPr>
            <w:noProof/>
            <w:webHidden/>
          </w:rPr>
          <w:tab/>
        </w:r>
        <w:r w:rsidR="006003E1">
          <w:rPr>
            <w:noProof/>
            <w:webHidden/>
          </w:rPr>
          <w:fldChar w:fldCharType="begin"/>
        </w:r>
        <w:r w:rsidR="006003E1">
          <w:rPr>
            <w:noProof/>
            <w:webHidden/>
          </w:rPr>
          <w:instrText xml:space="preserve"> PAGEREF _Toc81472851 \h </w:instrText>
        </w:r>
        <w:r w:rsidR="006003E1">
          <w:rPr>
            <w:noProof/>
            <w:webHidden/>
          </w:rPr>
        </w:r>
        <w:r w:rsidR="006003E1">
          <w:rPr>
            <w:noProof/>
            <w:webHidden/>
          </w:rPr>
          <w:fldChar w:fldCharType="separate"/>
        </w:r>
        <w:r w:rsidR="00A304ED">
          <w:rPr>
            <w:noProof/>
            <w:webHidden/>
          </w:rPr>
          <w:t>66</w:t>
        </w:r>
        <w:r w:rsidR="006003E1">
          <w:rPr>
            <w:noProof/>
            <w:webHidden/>
          </w:rPr>
          <w:fldChar w:fldCharType="end"/>
        </w:r>
      </w:hyperlink>
    </w:p>
    <w:p w14:paraId="26507237" w14:textId="3F6CBD29"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52" w:history="1">
        <w:r w:rsidR="006003E1" w:rsidRPr="00AF3C31">
          <w:rPr>
            <w:rStyle w:val="Hyperlink"/>
            <w:noProof/>
          </w:rPr>
          <w:t>5.2</w:t>
        </w:r>
        <w:r w:rsidR="006003E1">
          <w:rPr>
            <w:rFonts w:asciiTheme="minorHAnsi" w:eastAsiaTheme="minorEastAsia" w:hAnsiTheme="minorHAnsi" w:cstheme="minorBidi"/>
            <w:caps w:val="0"/>
            <w:noProof/>
            <w:sz w:val="22"/>
            <w:szCs w:val="22"/>
          </w:rPr>
          <w:tab/>
        </w:r>
        <w:r w:rsidR="006003E1" w:rsidRPr="00AF3C31">
          <w:rPr>
            <w:rStyle w:val="Hyperlink"/>
            <w:noProof/>
          </w:rPr>
          <w:t>CONTRACT AMOUNT</w:t>
        </w:r>
        <w:r w:rsidR="006003E1">
          <w:rPr>
            <w:noProof/>
            <w:webHidden/>
          </w:rPr>
          <w:tab/>
        </w:r>
        <w:r w:rsidR="006003E1">
          <w:rPr>
            <w:noProof/>
            <w:webHidden/>
          </w:rPr>
          <w:fldChar w:fldCharType="begin"/>
        </w:r>
        <w:r w:rsidR="006003E1">
          <w:rPr>
            <w:noProof/>
            <w:webHidden/>
          </w:rPr>
          <w:instrText xml:space="preserve"> PAGEREF _Toc81472852 \h </w:instrText>
        </w:r>
        <w:r w:rsidR="006003E1">
          <w:rPr>
            <w:noProof/>
            <w:webHidden/>
          </w:rPr>
        </w:r>
        <w:r w:rsidR="006003E1">
          <w:rPr>
            <w:noProof/>
            <w:webHidden/>
          </w:rPr>
          <w:fldChar w:fldCharType="separate"/>
        </w:r>
        <w:r w:rsidR="00A304ED">
          <w:rPr>
            <w:noProof/>
            <w:webHidden/>
          </w:rPr>
          <w:t>66</w:t>
        </w:r>
        <w:r w:rsidR="006003E1">
          <w:rPr>
            <w:noProof/>
            <w:webHidden/>
          </w:rPr>
          <w:fldChar w:fldCharType="end"/>
        </w:r>
      </w:hyperlink>
    </w:p>
    <w:p w14:paraId="773A6B1D" w14:textId="597C9CE9"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53" w:history="1">
        <w:r w:rsidR="006003E1" w:rsidRPr="00AF3C31">
          <w:rPr>
            <w:rStyle w:val="Hyperlink"/>
            <w:noProof/>
          </w:rPr>
          <w:t>5.3</w:t>
        </w:r>
        <w:r w:rsidR="006003E1">
          <w:rPr>
            <w:rFonts w:asciiTheme="minorHAnsi" w:eastAsiaTheme="minorEastAsia" w:hAnsiTheme="minorHAnsi" w:cstheme="minorBidi"/>
            <w:caps w:val="0"/>
            <w:noProof/>
            <w:sz w:val="22"/>
            <w:szCs w:val="22"/>
          </w:rPr>
          <w:tab/>
        </w:r>
        <w:r w:rsidR="006003E1" w:rsidRPr="00AF3C31">
          <w:rPr>
            <w:rStyle w:val="Hyperlink"/>
            <w:noProof/>
          </w:rPr>
          <w:t>CONTRACT TERM AND EXTENSION OPTION</w:t>
        </w:r>
        <w:r w:rsidR="006003E1">
          <w:rPr>
            <w:noProof/>
            <w:webHidden/>
          </w:rPr>
          <w:tab/>
        </w:r>
        <w:r w:rsidR="006003E1">
          <w:rPr>
            <w:noProof/>
            <w:webHidden/>
          </w:rPr>
          <w:fldChar w:fldCharType="begin"/>
        </w:r>
        <w:r w:rsidR="006003E1">
          <w:rPr>
            <w:noProof/>
            <w:webHidden/>
          </w:rPr>
          <w:instrText xml:space="preserve"> PAGEREF _Toc81472853 \h </w:instrText>
        </w:r>
        <w:r w:rsidR="006003E1">
          <w:rPr>
            <w:noProof/>
            <w:webHidden/>
          </w:rPr>
        </w:r>
        <w:r w:rsidR="006003E1">
          <w:rPr>
            <w:noProof/>
            <w:webHidden/>
          </w:rPr>
          <w:fldChar w:fldCharType="separate"/>
        </w:r>
        <w:r w:rsidR="00A304ED">
          <w:rPr>
            <w:noProof/>
            <w:webHidden/>
          </w:rPr>
          <w:t>66</w:t>
        </w:r>
        <w:r w:rsidR="006003E1">
          <w:rPr>
            <w:noProof/>
            <w:webHidden/>
          </w:rPr>
          <w:fldChar w:fldCharType="end"/>
        </w:r>
      </w:hyperlink>
    </w:p>
    <w:p w14:paraId="172C2E26" w14:textId="02EA5C4C"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54" w:history="1">
        <w:r w:rsidR="006003E1" w:rsidRPr="00AF3C31">
          <w:rPr>
            <w:rStyle w:val="Hyperlink"/>
            <w:noProof/>
          </w:rPr>
          <w:t>5.4</w:t>
        </w:r>
        <w:r w:rsidR="006003E1">
          <w:rPr>
            <w:rFonts w:asciiTheme="minorHAnsi" w:eastAsiaTheme="minorEastAsia" w:hAnsiTheme="minorHAnsi" w:cstheme="minorBidi"/>
            <w:caps w:val="0"/>
            <w:noProof/>
            <w:sz w:val="22"/>
            <w:szCs w:val="22"/>
          </w:rPr>
          <w:tab/>
        </w:r>
        <w:r w:rsidR="006003E1" w:rsidRPr="00AF3C31">
          <w:rPr>
            <w:rStyle w:val="Hyperlink"/>
            <w:noProof/>
          </w:rPr>
          <w:t>STATE’S OPTION TO REDUCE SCOPE OF WORK</w:t>
        </w:r>
        <w:r w:rsidR="006003E1">
          <w:rPr>
            <w:noProof/>
            <w:webHidden/>
          </w:rPr>
          <w:tab/>
        </w:r>
        <w:r w:rsidR="006003E1">
          <w:rPr>
            <w:noProof/>
            <w:webHidden/>
          </w:rPr>
          <w:fldChar w:fldCharType="begin"/>
        </w:r>
        <w:r w:rsidR="006003E1">
          <w:rPr>
            <w:noProof/>
            <w:webHidden/>
          </w:rPr>
          <w:instrText xml:space="preserve"> PAGEREF _Toc81472854 \h </w:instrText>
        </w:r>
        <w:r w:rsidR="006003E1">
          <w:rPr>
            <w:noProof/>
            <w:webHidden/>
          </w:rPr>
        </w:r>
        <w:r w:rsidR="006003E1">
          <w:rPr>
            <w:noProof/>
            <w:webHidden/>
          </w:rPr>
          <w:fldChar w:fldCharType="separate"/>
        </w:r>
        <w:r w:rsidR="00A304ED">
          <w:rPr>
            <w:noProof/>
            <w:webHidden/>
          </w:rPr>
          <w:t>66</w:t>
        </w:r>
        <w:r w:rsidR="006003E1">
          <w:rPr>
            <w:noProof/>
            <w:webHidden/>
          </w:rPr>
          <w:fldChar w:fldCharType="end"/>
        </w:r>
      </w:hyperlink>
    </w:p>
    <w:p w14:paraId="14F32FF7" w14:textId="2853336A"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55" w:history="1">
        <w:r w:rsidR="006003E1" w:rsidRPr="00AF3C31">
          <w:rPr>
            <w:rStyle w:val="Hyperlink"/>
            <w:noProof/>
          </w:rPr>
          <w:t>5.5</w:t>
        </w:r>
        <w:r w:rsidR="006003E1">
          <w:rPr>
            <w:rFonts w:asciiTheme="minorHAnsi" w:eastAsiaTheme="minorEastAsia" w:hAnsiTheme="minorHAnsi" w:cstheme="minorBidi"/>
            <w:caps w:val="0"/>
            <w:noProof/>
            <w:sz w:val="22"/>
            <w:szCs w:val="22"/>
          </w:rPr>
          <w:tab/>
        </w:r>
        <w:r w:rsidR="006003E1" w:rsidRPr="00AF3C31">
          <w:rPr>
            <w:rStyle w:val="Hyperlink"/>
            <w:noProof/>
          </w:rPr>
          <w:t>CHANGE IN LAW</w:t>
        </w:r>
        <w:r w:rsidR="006003E1">
          <w:rPr>
            <w:noProof/>
            <w:webHidden/>
          </w:rPr>
          <w:tab/>
        </w:r>
        <w:r w:rsidR="006003E1">
          <w:rPr>
            <w:noProof/>
            <w:webHidden/>
          </w:rPr>
          <w:fldChar w:fldCharType="begin"/>
        </w:r>
        <w:r w:rsidR="006003E1">
          <w:rPr>
            <w:noProof/>
            <w:webHidden/>
          </w:rPr>
          <w:instrText xml:space="preserve"> PAGEREF _Toc81472855 \h </w:instrText>
        </w:r>
        <w:r w:rsidR="006003E1">
          <w:rPr>
            <w:noProof/>
            <w:webHidden/>
          </w:rPr>
        </w:r>
        <w:r w:rsidR="006003E1">
          <w:rPr>
            <w:noProof/>
            <w:webHidden/>
          </w:rPr>
          <w:fldChar w:fldCharType="separate"/>
        </w:r>
        <w:r w:rsidR="00A304ED">
          <w:rPr>
            <w:noProof/>
            <w:webHidden/>
          </w:rPr>
          <w:t>66</w:t>
        </w:r>
        <w:r w:rsidR="006003E1">
          <w:rPr>
            <w:noProof/>
            <w:webHidden/>
          </w:rPr>
          <w:fldChar w:fldCharType="end"/>
        </w:r>
      </w:hyperlink>
    </w:p>
    <w:p w14:paraId="5083C722" w14:textId="2BDA2526"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56" w:history="1">
        <w:r w:rsidR="006003E1" w:rsidRPr="00AF3C31">
          <w:rPr>
            <w:rStyle w:val="Hyperlink"/>
            <w:noProof/>
          </w:rPr>
          <w:t>5.6</w:t>
        </w:r>
        <w:r w:rsidR="006003E1">
          <w:rPr>
            <w:rFonts w:asciiTheme="minorHAnsi" w:eastAsiaTheme="minorEastAsia" w:hAnsiTheme="minorHAnsi" w:cstheme="minorBidi"/>
            <w:caps w:val="0"/>
            <w:noProof/>
            <w:sz w:val="22"/>
            <w:szCs w:val="22"/>
          </w:rPr>
          <w:tab/>
        </w:r>
        <w:r w:rsidR="006003E1" w:rsidRPr="00AF3C31">
          <w:rPr>
            <w:rStyle w:val="Hyperlink"/>
            <w:noProof/>
          </w:rPr>
          <w:t>SUSPENSION OF WORK</w:t>
        </w:r>
        <w:r w:rsidR="006003E1">
          <w:rPr>
            <w:noProof/>
            <w:webHidden/>
          </w:rPr>
          <w:tab/>
        </w:r>
        <w:r w:rsidR="006003E1">
          <w:rPr>
            <w:noProof/>
            <w:webHidden/>
          </w:rPr>
          <w:fldChar w:fldCharType="begin"/>
        </w:r>
        <w:r w:rsidR="006003E1">
          <w:rPr>
            <w:noProof/>
            <w:webHidden/>
          </w:rPr>
          <w:instrText xml:space="preserve"> PAGEREF _Toc81472856 \h </w:instrText>
        </w:r>
        <w:r w:rsidR="006003E1">
          <w:rPr>
            <w:noProof/>
            <w:webHidden/>
          </w:rPr>
        </w:r>
        <w:r w:rsidR="006003E1">
          <w:rPr>
            <w:noProof/>
            <w:webHidden/>
          </w:rPr>
          <w:fldChar w:fldCharType="separate"/>
        </w:r>
        <w:r w:rsidR="00A304ED">
          <w:rPr>
            <w:noProof/>
            <w:webHidden/>
          </w:rPr>
          <w:t>66</w:t>
        </w:r>
        <w:r w:rsidR="006003E1">
          <w:rPr>
            <w:noProof/>
            <w:webHidden/>
          </w:rPr>
          <w:fldChar w:fldCharType="end"/>
        </w:r>
      </w:hyperlink>
    </w:p>
    <w:p w14:paraId="6A7B4A3A" w14:textId="1849027C"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57" w:history="1">
        <w:r w:rsidR="006003E1" w:rsidRPr="00AF3C31">
          <w:rPr>
            <w:rStyle w:val="Hyperlink"/>
            <w:noProof/>
          </w:rPr>
          <w:t>5.7</w:t>
        </w:r>
        <w:r w:rsidR="006003E1">
          <w:rPr>
            <w:rFonts w:asciiTheme="minorHAnsi" w:eastAsiaTheme="minorEastAsia" w:hAnsiTheme="minorHAnsi" w:cstheme="minorBidi"/>
            <w:caps w:val="0"/>
            <w:noProof/>
            <w:sz w:val="22"/>
            <w:szCs w:val="22"/>
          </w:rPr>
          <w:tab/>
        </w:r>
        <w:r w:rsidR="006003E1" w:rsidRPr="00AF3C31">
          <w:rPr>
            <w:rStyle w:val="Hyperlink"/>
            <w:noProof/>
          </w:rPr>
          <w:t>TERMINATION OF CONTRACT</w:t>
        </w:r>
        <w:r w:rsidR="006003E1">
          <w:rPr>
            <w:noProof/>
            <w:webHidden/>
          </w:rPr>
          <w:tab/>
        </w:r>
        <w:r w:rsidR="006003E1">
          <w:rPr>
            <w:noProof/>
            <w:webHidden/>
          </w:rPr>
          <w:fldChar w:fldCharType="begin"/>
        </w:r>
        <w:r w:rsidR="006003E1">
          <w:rPr>
            <w:noProof/>
            <w:webHidden/>
          </w:rPr>
          <w:instrText xml:space="preserve"> PAGEREF _Toc81472857 \h </w:instrText>
        </w:r>
        <w:r w:rsidR="006003E1">
          <w:rPr>
            <w:noProof/>
            <w:webHidden/>
          </w:rPr>
        </w:r>
        <w:r w:rsidR="006003E1">
          <w:rPr>
            <w:noProof/>
            <w:webHidden/>
          </w:rPr>
          <w:fldChar w:fldCharType="separate"/>
        </w:r>
        <w:r w:rsidR="00A304ED">
          <w:rPr>
            <w:noProof/>
            <w:webHidden/>
          </w:rPr>
          <w:t>67</w:t>
        </w:r>
        <w:r w:rsidR="006003E1">
          <w:rPr>
            <w:noProof/>
            <w:webHidden/>
          </w:rPr>
          <w:fldChar w:fldCharType="end"/>
        </w:r>
      </w:hyperlink>
    </w:p>
    <w:p w14:paraId="16DB7BF9" w14:textId="124BFBCE"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58" w:history="1">
        <w:r w:rsidR="006003E1" w:rsidRPr="00AF3C31">
          <w:rPr>
            <w:rStyle w:val="Hyperlink"/>
            <w:noProof/>
          </w:rPr>
          <w:t>5.8</w:t>
        </w:r>
        <w:r w:rsidR="006003E1">
          <w:rPr>
            <w:rFonts w:asciiTheme="minorHAnsi" w:eastAsiaTheme="minorEastAsia" w:hAnsiTheme="minorHAnsi" w:cstheme="minorBidi"/>
            <w:caps w:val="0"/>
            <w:noProof/>
            <w:sz w:val="22"/>
            <w:szCs w:val="22"/>
          </w:rPr>
          <w:tab/>
        </w:r>
        <w:r w:rsidR="006003E1" w:rsidRPr="00AF3C31">
          <w:rPr>
            <w:rStyle w:val="Hyperlink"/>
            <w:noProof/>
          </w:rPr>
          <w:t>SUBCONTRACTING OR ASSIGNMENT</w:t>
        </w:r>
        <w:r w:rsidR="006003E1">
          <w:rPr>
            <w:noProof/>
            <w:webHidden/>
          </w:rPr>
          <w:tab/>
        </w:r>
        <w:r w:rsidR="006003E1">
          <w:rPr>
            <w:noProof/>
            <w:webHidden/>
          </w:rPr>
          <w:fldChar w:fldCharType="begin"/>
        </w:r>
        <w:r w:rsidR="006003E1">
          <w:rPr>
            <w:noProof/>
            <w:webHidden/>
          </w:rPr>
          <w:instrText xml:space="preserve"> PAGEREF _Toc81472858 \h </w:instrText>
        </w:r>
        <w:r w:rsidR="006003E1">
          <w:rPr>
            <w:noProof/>
            <w:webHidden/>
          </w:rPr>
        </w:r>
        <w:r w:rsidR="006003E1">
          <w:rPr>
            <w:noProof/>
            <w:webHidden/>
          </w:rPr>
          <w:fldChar w:fldCharType="separate"/>
        </w:r>
        <w:r w:rsidR="00A304ED">
          <w:rPr>
            <w:noProof/>
            <w:webHidden/>
          </w:rPr>
          <w:t>67</w:t>
        </w:r>
        <w:r w:rsidR="006003E1">
          <w:rPr>
            <w:noProof/>
            <w:webHidden/>
          </w:rPr>
          <w:fldChar w:fldCharType="end"/>
        </w:r>
      </w:hyperlink>
    </w:p>
    <w:p w14:paraId="7D2FBE52" w14:textId="08318C2C"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59" w:history="1">
        <w:r w:rsidR="006003E1" w:rsidRPr="00AF3C31">
          <w:rPr>
            <w:rStyle w:val="Hyperlink"/>
            <w:noProof/>
          </w:rPr>
          <w:t>5.9</w:t>
        </w:r>
        <w:r w:rsidR="006003E1">
          <w:rPr>
            <w:rFonts w:asciiTheme="minorHAnsi" w:eastAsiaTheme="minorEastAsia" w:hAnsiTheme="minorHAnsi" w:cstheme="minorBidi"/>
            <w:caps w:val="0"/>
            <w:noProof/>
            <w:sz w:val="22"/>
            <w:szCs w:val="22"/>
          </w:rPr>
          <w:tab/>
        </w:r>
        <w:r w:rsidR="006003E1" w:rsidRPr="00AF3C31">
          <w:rPr>
            <w:rStyle w:val="Hyperlink"/>
            <w:noProof/>
          </w:rPr>
          <w:t>NO CONTRACTUAL RELATIONSHIP BETWEEN SUBCONTRACTORS AND STATE</w:t>
        </w:r>
        <w:r w:rsidR="006003E1">
          <w:rPr>
            <w:noProof/>
            <w:webHidden/>
          </w:rPr>
          <w:tab/>
        </w:r>
        <w:r w:rsidR="006003E1">
          <w:rPr>
            <w:noProof/>
            <w:webHidden/>
          </w:rPr>
          <w:fldChar w:fldCharType="begin"/>
        </w:r>
        <w:r w:rsidR="006003E1">
          <w:rPr>
            <w:noProof/>
            <w:webHidden/>
          </w:rPr>
          <w:instrText xml:space="preserve"> PAGEREF _Toc81472859 \h </w:instrText>
        </w:r>
        <w:r w:rsidR="006003E1">
          <w:rPr>
            <w:noProof/>
            <w:webHidden/>
          </w:rPr>
        </w:r>
        <w:r w:rsidR="006003E1">
          <w:rPr>
            <w:noProof/>
            <w:webHidden/>
          </w:rPr>
          <w:fldChar w:fldCharType="separate"/>
        </w:r>
        <w:r w:rsidR="00A304ED">
          <w:rPr>
            <w:noProof/>
            <w:webHidden/>
          </w:rPr>
          <w:t>67</w:t>
        </w:r>
        <w:r w:rsidR="006003E1">
          <w:rPr>
            <w:noProof/>
            <w:webHidden/>
          </w:rPr>
          <w:fldChar w:fldCharType="end"/>
        </w:r>
      </w:hyperlink>
    </w:p>
    <w:p w14:paraId="2BA538D7" w14:textId="284BF6E5" w:rsidR="006003E1" w:rsidRDefault="00826B49">
      <w:pPr>
        <w:pStyle w:val="TOC2"/>
        <w:tabs>
          <w:tab w:val="left" w:pos="1200"/>
        </w:tabs>
        <w:rPr>
          <w:rFonts w:asciiTheme="minorHAnsi" w:eastAsiaTheme="minorEastAsia" w:hAnsiTheme="minorHAnsi" w:cstheme="minorBidi"/>
          <w:caps w:val="0"/>
          <w:noProof/>
          <w:sz w:val="22"/>
          <w:szCs w:val="22"/>
        </w:rPr>
      </w:pPr>
      <w:hyperlink w:anchor="_Toc81472860" w:history="1">
        <w:r w:rsidR="006003E1" w:rsidRPr="00AF3C31">
          <w:rPr>
            <w:rStyle w:val="Hyperlink"/>
            <w:noProof/>
          </w:rPr>
          <w:t>5.10</w:t>
        </w:r>
        <w:r w:rsidR="006003E1">
          <w:rPr>
            <w:rFonts w:asciiTheme="minorHAnsi" w:eastAsiaTheme="minorEastAsia" w:hAnsiTheme="minorHAnsi" w:cstheme="minorBidi"/>
            <w:caps w:val="0"/>
            <w:noProof/>
            <w:sz w:val="22"/>
            <w:szCs w:val="22"/>
          </w:rPr>
          <w:tab/>
        </w:r>
        <w:r w:rsidR="006003E1" w:rsidRPr="00AF3C31">
          <w:rPr>
            <w:rStyle w:val="Hyperlink"/>
            <w:noProof/>
          </w:rPr>
          <w:t>MERGERS, ACQUISITIONS</w:t>
        </w:r>
        <w:r w:rsidR="006003E1">
          <w:rPr>
            <w:noProof/>
            <w:webHidden/>
          </w:rPr>
          <w:tab/>
        </w:r>
        <w:r w:rsidR="006003E1">
          <w:rPr>
            <w:noProof/>
            <w:webHidden/>
          </w:rPr>
          <w:fldChar w:fldCharType="begin"/>
        </w:r>
        <w:r w:rsidR="006003E1">
          <w:rPr>
            <w:noProof/>
            <w:webHidden/>
          </w:rPr>
          <w:instrText xml:space="preserve"> PAGEREF _Toc81472860 \h </w:instrText>
        </w:r>
        <w:r w:rsidR="006003E1">
          <w:rPr>
            <w:noProof/>
            <w:webHidden/>
          </w:rPr>
        </w:r>
        <w:r w:rsidR="006003E1">
          <w:rPr>
            <w:noProof/>
            <w:webHidden/>
          </w:rPr>
          <w:fldChar w:fldCharType="separate"/>
        </w:r>
        <w:r w:rsidR="00A304ED">
          <w:rPr>
            <w:noProof/>
            <w:webHidden/>
          </w:rPr>
          <w:t>67</w:t>
        </w:r>
        <w:r w:rsidR="006003E1">
          <w:rPr>
            <w:noProof/>
            <w:webHidden/>
          </w:rPr>
          <w:fldChar w:fldCharType="end"/>
        </w:r>
      </w:hyperlink>
    </w:p>
    <w:p w14:paraId="7C825D0E" w14:textId="3756F86A" w:rsidR="006003E1" w:rsidRDefault="00826B49">
      <w:pPr>
        <w:pStyle w:val="TOC2"/>
        <w:tabs>
          <w:tab w:val="left" w:pos="1200"/>
        </w:tabs>
        <w:rPr>
          <w:rFonts w:asciiTheme="minorHAnsi" w:eastAsiaTheme="minorEastAsia" w:hAnsiTheme="minorHAnsi" w:cstheme="minorBidi"/>
          <w:caps w:val="0"/>
          <w:noProof/>
          <w:sz w:val="22"/>
          <w:szCs w:val="22"/>
        </w:rPr>
      </w:pPr>
      <w:hyperlink w:anchor="_Toc81472861" w:history="1">
        <w:r w:rsidR="006003E1" w:rsidRPr="00AF3C31">
          <w:rPr>
            <w:rStyle w:val="Hyperlink"/>
            <w:noProof/>
          </w:rPr>
          <w:t>5.11</w:t>
        </w:r>
        <w:r w:rsidR="006003E1">
          <w:rPr>
            <w:rFonts w:asciiTheme="minorHAnsi" w:eastAsiaTheme="minorEastAsia" w:hAnsiTheme="minorHAnsi" w:cstheme="minorBidi"/>
            <w:caps w:val="0"/>
            <w:noProof/>
            <w:sz w:val="22"/>
            <w:szCs w:val="22"/>
          </w:rPr>
          <w:tab/>
        </w:r>
        <w:r w:rsidR="006003E1" w:rsidRPr="00AF3C31">
          <w:rPr>
            <w:rStyle w:val="Hyperlink"/>
            <w:noProof/>
          </w:rPr>
          <w:t>PERFORMANCE GUARANTEE OF CONTRACTOR</w:t>
        </w:r>
        <w:r w:rsidR="006003E1">
          <w:rPr>
            <w:noProof/>
            <w:webHidden/>
          </w:rPr>
          <w:tab/>
        </w:r>
        <w:r w:rsidR="006003E1">
          <w:rPr>
            <w:noProof/>
            <w:webHidden/>
          </w:rPr>
          <w:fldChar w:fldCharType="begin"/>
        </w:r>
        <w:r w:rsidR="006003E1">
          <w:rPr>
            <w:noProof/>
            <w:webHidden/>
          </w:rPr>
          <w:instrText xml:space="preserve"> PAGEREF _Toc81472861 \h </w:instrText>
        </w:r>
        <w:r w:rsidR="006003E1">
          <w:rPr>
            <w:noProof/>
            <w:webHidden/>
          </w:rPr>
        </w:r>
        <w:r w:rsidR="006003E1">
          <w:rPr>
            <w:noProof/>
            <w:webHidden/>
          </w:rPr>
          <w:fldChar w:fldCharType="separate"/>
        </w:r>
        <w:r w:rsidR="00A304ED">
          <w:rPr>
            <w:noProof/>
            <w:webHidden/>
          </w:rPr>
          <w:t>68</w:t>
        </w:r>
        <w:r w:rsidR="006003E1">
          <w:rPr>
            <w:noProof/>
            <w:webHidden/>
          </w:rPr>
          <w:fldChar w:fldCharType="end"/>
        </w:r>
      </w:hyperlink>
    </w:p>
    <w:p w14:paraId="3038D0D5" w14:textId="2DA60C09" w:rsidR="006003E1" w:rsidRDefault="00826B49">
      <w:pPr>
        <w:pStyle w:val="TOC2"/>
        <w:tabs>
          <w:tab w:val="left" w:pos="1200"/>
        </w:tabs>
        <w:rPr>
          <w:rFonts w:asciiTheme="minorHAnsi" w:eastAsiaTheme="minorEastAsia" w:hAnsiTheme="minorHAnsi" w:cstheme="minorBidi"/>
          <w:caps w:val="0"/>
          <w:noProof/>
          <w:sz w:val="22"/>
          <w:szCs w:val="22"/>
        </w:rPr>
      </w:pPr>
      <w:hyperlink w:anchor="_Toc81472862" w:history="1">
        <w:r w:rsidR="006003E1" w:rsidRPr="00AF3C31">
          <w:rPr>
            <w:rStyle w:val="Hyperlink"/>
            <w:noProof/>
          </w:rPr>
          <w:t>5.12</w:t>
        </w:r>
        <w:r w:rsidR="006003E1">
          <w:rPr>
            <w:rFonts w:asciiTheme="minorHAnsi" w:eastAsiaTheme="minorEastAsia" w:hAnsiTheme="minorHAnsi" w:cstheme="minorBidi"/>
            <w:caps w:val="0"/>
            <w:noProof/>
            <w:sz w:val="22"/>
            <w:szCs w:val="22"/>
          </w:rPr>
          <w:tab/>
        </w:r>
        <w:r w:rsidR="006003E1" w:rsidRPr="00AF3C31">
          <w:rPr>
            <w:rStyle w:val="Hyperlink"/>
            <w:noProof/>
          </w:rPr>
          <w:t>DELIVERY REQUIREMENTS</w:t>
        </w:r>
        <w:r w:rsidR="006003E1">
          <w:rPr>
            <w:noProof/>
            <w:webHidden/>
          </w:rPr>
          <w:tab/>
        </w:r>
        <w:r w:rsidR="006003E1">
          <w:rPr>
            <w:noProof/>
            <w:webHidden/>
          </w:rPr>
          <w:fldChar w:fldCharType="begin"/>
        </w:r>
        <w:r w:rsidR="006003E1">
          <w:rPr>
            <w:noProof/>
            <w:webHidden/>
          </w:rPr>
          <w:instrText xml:space="preserve"> PAGEREF _Toc81472862 \h </w:instrText>
        </w:r>
        <w:r w:rsidR="006003E1">
          <w:rPr>
            <w:noProof/>
            <w:webHidden/>
          </w:rPr>
        </w:r>
        <w:r w:rsidR="006003E1">
          <w:rPr>
            <w:noProof/>
            <w:webHidden/>
          </w:rPr>
          <w:fldChar w:fldCharType="separate"/>
        </w:r>
        <w:r w:rsidR="00A304ED">
          <w:rPr>
            <w:noProof/>
            <w:webHidden/>
          </w:rPr>
          <w:t>68</w:t>
        </w:r>
        <w:r w:rsidR="006003E1">
          <w:rPr>
            <w:noProof/>
            <w:webHidden/>
          </w:rPr>
          <w:fldChar w:fldCharType="end"/>
        </w:r>
      </w:hyperlink>
    </w:p>
    <w:p w14:paraId="0EB040D7" w14:textId="3558CA38" w:rsidR="006003E1" w:rsidRDefault="00826B49">
      <w:pPr>
        <w:pStyle w:val="TOC2"/>
        <w:tabs>
          <w:tab w:val="left" w:pos="1200"/>
        </w:tabs>
        <w:rPr>
          <w:rFonts w:asciiTheme="minorHAnsi" w:eastAsiaTheme="minorEastAsia" w:hAnsiTheme="minorHAnsi" w:cstheme="minorBidi"/>
          <w:caps w:val="0"/>
          <w:noProof/>
          <w:sz w:val="22"/>
          <w:szCs w:val="22"/>
        </w:rPr>
      </w:pPr>
      <w:hyperlink w:anchor="_Toc81472863" w:history="1">
        <w:r w:rsidR="006003E1" w:rsidRPr="00AF3C31">
          <w:rPr>
            <w:rStyle w:val="Hyperlink"/>
            <w:noProof/>
          </w:rPr>
          <w:t>5.13</w:t>
        </w:r>
        <w:r w:rsidR="006003E1">
          <w:rPr>
            <w:rFonts w:asciiTheme="minorHAnsi" w:eastAsiaTheme="minorEastAsia" w:hAnsiTheme="minorHAnsi" w:cstheme="minorBidi"/>
            <w:caps w:val="0"/>
            <w:noProof/>
            <w:sz w:val="22"/>
            <w:szCs w:val="22"/>
          </w:rPr>
          <w:tab/>
        </w:r>
        <w:r w:rsidR="006003E1" w:rsidRPr="00AF3C31">
          <w:rPr>
            <w:rStyle w:val="Hyperlink"/>
            <w:noProof/>
          </w:rPr>
          <w:t>APPLICABLE LAW AND JURISDICTION</w:t>
        </w:r>
        <w:r w:rsidR="006003E1">
          <w:rPr>
            <w:noProof/>
            <w:webHidden/>
          </w:rPr>
          <w:tab/>
        </w:r>
        <w:r w:rsidR="006003E1">
          <w:rPr>
            <w:noProof/>
            <w:webHidden/>
          </w:rPr>
          <w:fldChar w:fldCharType="begin"/>
        </w:r>
        <w:r w:rsidR="006003E1">
          <w:rPr>
            <w:noProof/>
            <w:webHidden/>
          </w:rPr>
          <w:instrText xml:space="preserve"> PAGEREF _Toc81472863 \h </w:instrText>
        </w:r>
        <w:r w:rsidR="006003E1">
          <w:rPr>
            <w:noProof/>
            <w:webHidden/>
          </w:rPr>
        </w:r>
        <w:r w:rsidR="006003E1">
          <w:rPr>
            <w:noProof/>
            <w:webHidden/>
          </w:rPr>
          <w:fldChar w:fldCharType="separate"/>
        </w:r>
        <w:r w:rsidR="00A304ED">
          <w:rPr>
            <w:noProof/>
            <w:webHidden/>
          </w:rPr>
          <w:t>69</w:t>
        </w:r>
        <w:r w:rsidR="006003E1">
          <w:rPr>
            <w:noProof/>
            <w:webHidden/>
          </w:rPr>
          <w:fldChar w:fldCharType="end"/>
        </w:r>
      </w:hyperlink>
    </w:p>
    <w:p w14:paraId="1AB43A32" w14:textId="0906ED87" w:rsidR="006003E1" w:rsidRDefault="00826B49">
      <w:pPr>
        <w:pStyle w:val="TOC2"/>
        <w:tabs>
          <w:tab w:val="left" w:pos="1200"/>
        </w:tabs>
        <w:rPr>
          <w:rFonts w:asciiTheme="minorHAnsi" w:eastAsiaTheme="minorEastAsia" w:hAnsiTheme="minorHAnsi" w:cstheme="minorBidi"/>
          <w:caps w:val="0"/>
          <w:noProof/>
          <w:sz w:val="22"/>
          <w:szCs w:val="22"/>
        </w:rPr>
      </w:pPr>
      <w:hyperlink w:anchor="_Toc81472864" w:history="1">
        <w:r w:rsidR="006003E1" w:rsidRPr="00AF3C31">
          <w:rPr>
            <w:rStyle w:val="Hyperlink"/>
            <w:noProof/>
          </w:rPr>
          <w:t>5.14</w:t>
        </w:r>
        <w:r w:rsidR="006003E1">
          <w:rPr>
            <w:rFonts w:asciiTheme="minorHAnsi" w:eastAsiaTheme="minorEastAsia" w:hAnsiTheme="minorHAnsi" w:cstheme="minorBidi"/>
            <w:caps w:val="0"/>
            <w:noProof/>
            <w:sz w:val="22"/>
            <w:szCs w:val="22"/>
          </w:rPr>
          <w:tab/>
        </w:r>
        <w:r w:rsidR="006003E1" w:rsidRPr="00AF3C31">
          <w:rPr>
            <w:rStyle w:val="Hyperlink"/>
            <w:noProof/>
          </w:rPr>
          <w:t>CONTRACT AMENDMENT</w:t>
        </w:r>
        <w:r w:rsidR="006003E1">
          <w:rPr>
            <w:noProof/>
            <w:webHidden/>
          </w:rPr>
          <w:tab/>
        </w:r>
        <w:r w:rsidR="006003E1">
          <w:rPr>
            <w:noProof/>
            <w:webHidden/>
          </w:rPr>
          <w:fldChar w:fldCharType="begin"/>
        </w:r>
        <w:r w:rsidR="006003E1">
          <w:rPr>
            <w:noProof/>
            <w:webHidden/>
          </w:rPr>
          <w:instrText xml:space="preserve"> PAGEREF _Toc81472864 \h </w:instrText>
        </w:r>
        <w:r w:rsidR="006003E1">
          <w:rPr>
            <w:noProof/>
            <w:webHidden/>
          </w:rPr>
        </w:r>
        <w:r w:rsidR="006003E1">
          <w:rPr>
            <w:noProof/>
            <w:webHidden/>
          </w:rPr>
          <w:fldChar w:fldCharType="separate"/>
        </w:r>
        <w:r w:rsidR="00A304ED">
          <w:rPr>
            <w:noProof/>
            <w:webHidden/>
          </w:rPr>
          <w:t>69</w:t>
        </w:r>
        <w:r w:rsidR="006003E1">
          <w:rPr>
            <w:noProof/>
            <w:webHidden/>
          </w:rPr>
          <w:fldChar w:fldCharType="end"/>
        </w:r>
      </w:hyperlink>
    </w:p>
    <w:p w14:paraId="0F294B96" w14:textId="6879DC00" w:rsidR="006003E1" w:rsidRDefault="00826B49">
      <w:pPr>
        <w:pStyle w:val="TOC2"/>
        <w:tabs>
          <w:tab w:val="left" w:pos="1200"/>
        </w:tabs>
        <w:rPr>
          <w:rFonts w:asciiTheme="minorHAnsi" w:eastAsiaTheme="minorEastAsia" w:hAnsiTheme="minorHAnsi" w:cstheme="minorBidi"/>
          <w:caps w:val="0"/>
          <w:noProof/>
          <w:sz w:val="22"/>
          <w:szCs w:val="22"/>
        </w:rPr>
      </w:pPr>
      <w:hyperlink w:anchor="_Toc81472865" w:history="1">
        <w:r w:rsidR="006003E1" w:rsidRPr="00AF3C31">
          <w:rPr>
            <w:rStyle w:val="Hyperlink"/>
            <w:noProof/>
          </w:rPr>
          <w:t>5.15</w:t>
        </w:r>
        <w:r w:rsidR="006003E1">
          <w:rPr>
            <w:rFonts w:asciiTheme="minorHAnsi" w:eastAsiaTheme="minorEastAsia" w:hAnsiTheme="minorHAnsi" w:cstheme="minorBidi"/>
            <w:caps w:val="0"/>
            <w:noProof/>
            <w:sz w:val="22"/>
            <w:szCs w:val="22"/>
          </w:rPr>
          <w:tab/>
        </w:r>
        <w:r w:rsidR="006003E1" w:rsidRPr="00AF3C31">
          <w:rPr>
            <w:rStyle w:val="Hyperlink"/>
            <w:noProof/>
          </w:rPr>
          <w:t>MAINTENANCE OF RECORDS</w:t>
        </w:r>
        <w:r w:rsidR="006003E1">
          <w:rPr>
            <w:noProof/>
            <w:webHidden/>
          </w:rPr>
          <w:tab/>
        </w:r>
        <w:r w:rsidR="006003E1">
          <w:rPr>
            <w:noProof/>
            <w:webHidden/>
          </w:rPr>
          <w:fldChar w:fldCharType="begin"/>
        </w:r>
        <w:r w:rsidR="006003E1">
          <w:rPr>
            <w:noProof/>
            <w:webHidden/>
          </w:rPr>
          <w:instrText xml:space="preserve"> PAGEREF _Toc81472865 \h </w:instrText>
        </w:r>
        <w:r w:rsidR="006003E1">
          <w:rPr>
            <w:noProof/>
            <w:webHidden/>
          </w:rPr>
        </w:r>
        <w:r w:rsidR="006003E1">
          <w:rPr>
            <w:noProof/>
            <w:webHidden/>
          </w:rPr>
          <w:fldChar w:fldCharType="separate"/>
        </w:r>
        <w:r w:rsidR="00A304ED">
          <w:rPr>
            <w:noProof/>
            <w:webHidden/>
          </w:rPr>
          <w:t>69</w:t>
        </w:r>
        <w:r w:rsidR="006003E1">
          <w:rPr>
            <w:noProof/>
            <w:webHidden/>
          </w:rPr>
          <w:fldChar w:fldCharType="end"/>
        </w:r>
      </w:hyperlink>
    </w:p>
    <w:p w14:paraId="3E456E8B" w14:textId="07785A29" w:rsidR="006003E1" w:rsidRDefault="00826B49">
      <w:pPr>
        <w:pStyle w:val="TOC2"/>
        <w:tabs>
          <w:tab w:val="left" w:pos="1200"/>
        </w:tabs>
        <w:rPr>
          <w:rFonts w:asciiTheme="minorHAnsi" w:eastAsiaTheme="minorEastAsia" w:hAnsiTheme="minorHAnsi" w:cstheme="minorBidi"/>
          <w:caps w:val="0"/>
          <w:noProof/>
          <w:sz w:val="22"/>
          <w:szCs w:val="22"/>
        </w:rPr>
      </w:pPr>
      <w:hyperlink w:anchor="_Toc81472866" w:history="1">
        <w:r w:rsidR="006003E1" w:rsidRPr="00AF3C31">
          <w:rPr>
            <w:rStyle w:val="Hyperlink"/>
            <w:noProof/>
          </w:rPr>
          <w:t>5.16</w:t>
        </w:r>
        <w:r w:rsidR="006003E1">
          <w:rPr>
            <w:rFonts w:asciiTheme="minorHAnsi" w:eastAsiaTheme="minorEastAsia" w:hAnsiTheme="minorHAnsi" w:cstheme="minorBidi"/>
            <w:caps w:val="0"/>
            <w:noProof/>
            <w:sz w:val="22"/>
            <w:szCs w:val="22"/>
          </w:rPr>
          <w:tab/>
        </w:r>
        <w:r w:rsidR="006003E1" w:rsidRPr="00AF3C31">
          <w:rPr>
            <w:rStyle w:val="Hyperlink"/>
            <w:noProof/>
          </w:rPr>
          <w:t>ASSIGNMENT OF ANTITRUST CLAIM(S)</w:t>
        </w:r>
        <w:r w:rsidR="006003E1">
          <w:rPr>
            <w:noProof/>
            <w:webHidden/>
          </w:rPr>
          <w:tab/>
        </w:r>
        <w:r w:rsidR="006003E1">
          <w:rPr>
            <w:noProof/>
            <w:webHidden/>
          </w:rPr>
          <w:fldChar w:fldCharType="begin"/>
        </w:r>
        <w:r w:rsidR="006003E1">
          <w:rPr>
            <w:noProof/>
            <w:webHidden/>
          </w:rPr>
          <w:instrText xml:space="preserve"> PAGEREF _Toc81472866 \h </w:instrText>
        </w:r>
        <w:r w:rsidR="006003E1">
          <w:rPr>
            <w:noProof/>
            <w:webHidden/>
          </w:rPr>
        </w:r>
        <w:r w:rsidR="006003E1">
          <w:rPr>
            <w:noProof/>
            <w:webHidden/>
          </w:rPr>
          <w:fldChar w:fldCharType="separate"/>
        </w:r>
        <w:r w:rsidR="00A304ED">
          <w:rPr>
            <w:noProof/>
            <w:webHidden/>
          </w:rPr>
          <w:t>69</w:t>
        </w:r>
        <w:r w:rsidR="006003E1">
          <w:rPr>
            <w:noProof/>
            <w:webHidden/>
          </w:rPr>
          <w:fldChar w:fldCharType="end"/>
        </w:r>
      </w:hyperlink>
    </w:p>
    <w:p w14:paraId="08AE950E" w14:textId="190387A8"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67" w:history="1">
        <w:r w:rsidR="006003E1" w:rsidRPr="00AF3C31">
          <w:rPr>
            <w:rStyle w:val="Hyperlink"/>
            <w:noProof/>
          </w:rPr>
          <w:t>6.</w:t>
        </w:r>
        <w:r w:rsidR="006003E1">
          <w:rPr>
            <w:rFonts w:asciiTheme="minorHAnsi" w:eastAsiaTheme="minorEastAsia" w:hAnsiTheme="minorHAnsi" w:cstheme="minorBidi"/>
            <w:caps w:val="0"/>
            <w:noProof/>
            <w:sz w:val="22"/>
            <w:szCs w:val="22"/>
          </w:rPr>
          <w:tab/>
        </w:r>
        <w:r w:rsidR="006003E1" w:rsidRPr="00AF3C31">
          <w:rPr>
            <w:rStyle w:val="Hyperlink"/>
            <w:noProof/>
          </w:rPr>
          <w:t>TERMS RELATING TO PRICE AND PAYMENT</w:t>
        </w:r>
        <w:r w:rsidR="006003E1">
          <w:rPr>
            <w:noProof/>
            <w:webHidden/>
          </w:rPr>
          <w:tab/>
        </w:r>
        <w:r w:rsidR="006003E1">
          <w:rPr>
            <w:noProof/>
            <w:webHidden/>
          </w:rPr>
          <w:fldChar w:fldCharType="begin"/>
        </w:r>
        <w:r w:rsidR="006003E1">
          <w:rPr>
            <w:noProof/>
            <w:webHidden/>
          </w:rPr>
          <w:instrText xml:space="preserve"> PAGEREF _Toc81472867 \h </w:instrText>
        </w:r>
        <w:r w:rsidR="006003E1">
          <w:rPr>
            <w:noProof/>
            <w:webHidden/>
          </w:rPr>
        </w:r>
        <w:r w:rsidR="006003E1">
          <w:rPr>
            <w:noProof/>
            <w:webHidden/>
          </w:rPr>
          <w:fldChar w:fldCharType="separate"/>
        </w:r>
        <w:r w:rsidR="00A304ED">
          <w:rPr>
            <w:noProof/>
            <w:webHidden/>
          </w:rPr>
          <w:t>69</w:t>
        </w:r>
        <w:r w:rsidR="006003E1">
          <w:rPr>
            <w:noProof/>
            <w:webHidden/>
          </w:rPr>
          <w:fldChar w:fldCharType="end"/>
        </w:r>
      </w:hyperlink>
    </w:p>
    <w:p w14:paraId="2C98E34C" w14:textId="2BBA52D7"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68" w:history="1">
        <w:r w:rsidR="006003E1" w:rsidRPr="00AF3C31">
          <w:rPr>
            <w:rStyle w:val="Hyperlink"/>
            <w:noProof/>
          </w:rPr>
          <w:t>6.1</w:t>
        </w:r>
        <w:r w:rsidR="006003E1">
          <w:rPr>
            <w:rFonts w:asciiTheme="minorHAnsi" w:eastAsiaTheme="minorEastAsia" w:hAnsiTheme="minorHAnsi" w:cstheme="minorBidi"/>
            <w:caps w:val="0"/>
            <w:noProof/>
            <w:sz w:val="22"/>
            <w:szCs w:val="22"/>
          </w:rPr>
          <w:tab/>
        </w:r>
        <w:r w:rsidR="006003E1" w:rsidRPr="00AF3C31">
          <w:rPr>
            <w:rStyle w:val="Hyperlink"/>
            <w:noProof/>
          </w:rPr>
          <w:t>PRICE FLUCTUATION DURING CONTRACT</w:t>
        </w:r>
        <w:r w:rsidR="006003E1">
          <w:rPr>
            <w:noProof/>
            <w:webHidden/>
          </w:rPr>
          <w:tab/>
        </w:r>
        <w:r w:rsidR="006003E1">
          <w:rPr>
            <w:noProof/>
            <w:webHidden/>
          </w:rPr>
          <w:fldChar w:fldCharType="begin"/>
        </w:r>
        <w:r w:rsidR="006003E1">
          <w:rPr>
            <w:noProof/>
            <w:webHidden/>
          </w:rPr>
          <w:instrText xml:space="preserve"> PAGEREF _Toc81472868 \h </w:instrText>
        </w:r>
        <w:r w:rsidR="006003E1">
          <w:rPr>
            <w:noProof/>
            <w:webHidden/>
          </w:rPr>
        </w:r>
        <w:r w:rsidR="006003E1">
          <w:rPr>
            <w:noProof/>
            <w:webHidden/>
          </w:rPr>
          <w:fldChar w:fldCharType="separate"/>
        </w:r>
        <w:r w:rsidR="00A304ED">
          <w:rPr>
            <w:noProof/>
            <w:webHidden/>
          </w:rPr>
          <w:t>69</w:t>
        </w:r>
        <w:r w:rsidR="006003E1">
          <w:rPr>
            <w:noProof/>
            <w:webHidden/>
          </w:rPr>
          <w:fldChar w:fldCharType="end"/>
        </w:r>
      </w:hyperlink>
    </w:p>
    <w:p w14:paraId="0054B0B5" w14:textId="3EA77146"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69" w:history="1">
        <w:r w:rsidR="006003E1" w:rsidRPr="00AF3C31">
          <w:rPr>
            <w:rStyle w:val="Hyperlink"/>
            <w:noProof/>
          </w:rPr>
          <w:t>6.2</w:t>
        </w:r>
        <w:r w:rsidR="006003E1">
          <w:rPr>
            <w:rFonts w:asciiTheme="minorHAnsi" w:eastAsiaTheme="minorEastAsia" w:hAnsiTheme="minorHAnsi" w:cstheme="minorBidi"/>
            <w:caps w:val="0"/>
            <w:noProof/>
            <w:sz w:val="22"/>
            <w:szCs w:val="22"/>
          </w:rPr>
          <w:tab/>
        </w:r>
        <w:r w:rsidR="006003E1" w:rsidRPr="00AF3C31">
          <w:rPr>
            <w:rStyle w:val="Hyperlink"/>
            <w:noProof/>
          </w:rPr>
          <w:t>TAX CHARGES</w:t>
        </w:r>
        <w:r w:rsidR="006003E1">
          <w:rPr>
            <w:noProof/>
            <w:webHidden/>
          </w:rPr>
          <w:tab/>
        </w:r>
        <w:r w:rsidR="006003E1">
          <w:rPr>
            <w:noProof/>
            <w:webHidden/>
          </w:rPr>
          <w:fldChar w:fldCharType="begin"/>
        </w:r>
        <w:r w:rsidR="006003E1">
          <w:rPr>
            <w:noProof/>
            <w:webHidden/>
          </w:rPr>
          <w:instrText xml:space="preserve"> PAGEREF _Toc81472869 \h </w:instrText>
        </w:r>
        <w:r w:rsidR="006003E1">
          <w:rPr>
            <w:noProof/>
            <w:webHidden/>
          </w:rPr>
        </w:r>
        <w:r w:rsidR="006003E1">
          <w:rPr>
            <w:noProof/>
            <w:webHidden/>
          </w:rPr>
          <w:fldChar w:fldCharType="separate"/>
        </w:r>
        <w:r w:rsidR="00A304ED">
          <w:rPr>
            <w:noProof/>
            <w:webHidden/>
          </w:rPr>
          <w:t>70</w:t>
        </w:r>
        <w:r w:rsidR="006003E1">
          <w:rPr>
            <w:noProof/>
            <w:webHidden/>
          </w:rPr>
          <w:fldChar w:fldCharType="end"/>
        </w:r>
      </w:hyperlink>
    </w:p>
    <w:p w14:paraId="4C0BB7EA" w14:textId="4CF3EA0A"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70" w:history="1">
        <w:r w:rsidR="006003E1" w:rsidRPr="00AF3C31">
          <w:rPr>
            <w:rStyle w:val="Hyperlink"/>
            <w:noProof/>
          </w:rPr>
          <w:t>6.3</w:t>
        </w:r>
        <w:r w:rsidR="006003E1">
          <w:rPr>
            <w:rFonts w:asciiTheme="minorHAnsi" w:eastAsiaTheme="minorEastAsia" w:hAnsiTheme="minorHAnsi" w:cstheme="minorBidi"/>
            <w:caps w:val="0"/>
            <w:noProof/>
            <w:sz w:val="22"/>
            <w:szCs w:val="22"/>
          </w:rPr>
          <w:tab/>
        </w:r>
        <w:r w:rsidR="006003E1" w:rsidRPr="00AF3C31">
          <w:rPr>
            <w:rStyle w:val="Hyperlink"/>
            <w:noProof/>
          </w:rPr>
          <w:t>PAYMENT TO VENDORS</w:t>
        </w:r>
        <w:r w:rsidR="006003E1">
          <w:rPr>
            <w:noProof/>
            <w:webHidden/>
          </w:rPr>
          <w:tab/>
        </w:r>
        <w:r w:rsidR="006003E1">
          <w:rPr>
            <w:noProof/>
            <w:webHidden/>
          </w:rPr>
          <w:fldChar w:fldCharType="begin"/>
        </w:r>
        <w:r w:rsidR="006003E1">
          <w:rPr>
            <w:noProof/>
            <w:webHidden/>
          </w:rPr>
          <w:instrText xml:space="preserve"> PAGEREF _Toc81472870 \h </w:instrText>
        </w:r>
        <w:r w:rsidR="006003E1">
          <w:rPr>
            <w:noProof/>
            <w:webHidden/>
          </w:rPr>
        </w:r>
        <w:r w:rsidR="006003E1">
          <w:rPr>
            <w:noProof/>
            <w:webHidden/>
          </w:rPr>
          <w:fldChar w:fldCharType="separate"/>
        </w:r>
        <w:r w:rsidR="00A304ED">
          <w:rPr>
            <w:noProof/>
            <w:webHidden/>
          </w:rPr>
          <w:t>70</w:t>
        </w:r>
        <w:r w:rsidR="006003E1">
          <w:rPr>
            <w:noProof/>
            <w:webHidden/>
          </w:rPr>
          <w:fldChar w:fldCharType="end"/>
        </w:r>
      </w:hyperlink>
    </w:p>
    <w:p w14:paraId="789B73A2" w14:textId="0C3848C4"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71" w:history="1">
        <w:r w:rsidR="006003E1" w:rsidRPr="00AF3C31">
          <w:rPr>
            <w:rStyle w:val="Hyperlink"/>
            <w:noProof/>
          </w:rPr>
          <w:t>6.4</w:t>
        </w:r>
        <w:r w:rsidR="006003E1">
          <w:rPr>
            <w:rFonts w:asciiTheme="minorHAnsi" w:eastAsiaTheme="minorEastAsia" w:hAnsiTheme="minorHAnsi" w:cstheme="minorBidi"/>
            <w:caps w:val="0"/>
            <w:noProof/>
            <w:sz w:val="22"/>
            <w:szCs w:val="22"/>
          </w:rPr>
          <w:tab/>
        </w:r>
        <w:r w:rsidR="006003E1" w:rsidRPr="00AF3C31">
          <w:rPr>
            <w:rStyle w:val="Hyperlink"/>
            <w:noProof/>
          </w:rPr>
          <w:t>OPTIONAL PAYMENT METHOD: P-CARD</w:t>
        </w:r>
        <w:r w:rsidR="006003E1">
          <w:rPr>
            <w:noProof/>
            <w:webHidden/>
          </w:rPr>
          <w:tab/>
        </w:r>
        <w:r w:rsidR="006003E1">
          <w:rPr>
            <w:noProof/>
            <w:webHidden/>
          </w:rPr>
          <w:fldChar w:fldCharType="begin"/>
        </w:r>
        <w:r w:rsidR="006003E1">
          <w:rPr>
            <w:noProof/>
            <w:webHidden/>
          </w:rPr>
          <w:instrText xml:space="preserve"> PAGEREF _Toc81472871 \h </w:instrText>
        </w:r>
        <w:r w:rsidR="006003E1">
          <w:rPr>
            <w:noProof/>
            <w:webHidden/>
          </w:rPr>
        </w:r>
        <w:r w:rsidR="006003E1">
          <w:rPr>
            <w:noProof/>
            <w:webHidden/>
          </w:rPr>
          <w:fldChar w:fldCharType="separate"/>
        </w:r>
        <w:r w:rsidR="00A304ED">
          <w:rPr>
            <w:noProof/>
            <w:webHidden/>
          </w:rPr>
          <w:t>70</w:t>
        </w:r>
        <w:r w:rsidR="006003E1">
          <w:rPr>
            <w:noProof/>
            <w:webHidden/>
          </w:rPr>
          <w:fldChar w:fldCharType="end"/>
        </w:r>
      </w:hyperlink>
    </w:p>
    <w:p w14:paraId="7EAFFE17" w14:textId="639A50D2"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72" w:history="1">
        <w:r w:rsidR="006003E1" w:rsidRPr="00AF3C31">
          <w:rPr>
            <w:rStyle w:val="Hyperlink"/>
            <w:noProof/>
          </w:rPr>
          <w:t>6.5</w:t>
        </w:r>
        <w:r w:rsidR="006003E1">
          <w:rPr>
            <w:rFonts w:asciiTheme="minorHAnsi" w:eastAsiaTheme="minorEastAsia" w:hAnsiTheme="minorHAnsi" w:cstheme="minorBidi"/>
            <w:caps w:val="0"/>
            <w:noProof/>
            <w:sz w:val="22"/>
            <w:szCs w:val="22"/>
          </w:rPr>
          <w:tab/>
        </w:r>
        <w:r w:rsidR="006003E1" w:rsidRPr="00AF3C31">
          <w:rPr>
            <w:rStyle w:val="Hyperlink"/>
            <w:noProof/>
          </w:rPr>
          <w:t>NEW JERSEY PROMPT PAYMENT ACT</w:t>
        </w:r>
        <w:r w:rsidR="006003E1">
          <w:rPr>
            <w:noProof/>
            <w:webHidden/>
          </w:rPr>
          <w:tab/>
        </w:r>
        <w:r w:rsidR="006003E1">
          <w:rPr>
            <w:noProof/>
            <w:webHidden/>
          </w:rPr>
          <w:fldChar w:fldCharType="begin"/>
        </w:r>
        <w:r w:rsidR="006003E1">
          <w:rPr>
            <w:noProof/>
            <w:webHidden/>
          </w:rPr>
          <w:instrText xml:space="preserve"> PAGEREF _Toc81472872 \h </w:instrText>
        </w:r>
        <w:r w:rsidR="006003E1">
          <w:rPr>
            <w:noProof/>
            <w:webHidden/>
          </w:rPr>
        </w:r>
        <w:r w:rsidR="006003E1">
          <w:rPr>
            <w:noProof/>
            <w:webHidden/>
          </w:rPr>
          <w:fldChar w:fldCharType="separate"/>
        </w:r>
        <w:r w:rsidR="00A304ED">
          <w:rPr>
            <w:noProof/>
            <w:webHidden/>
          </w:rPr>
          <w:t>71</w:t>
        </w:r>
        <w:r w:rsidR="006003E1">
          <w:rPr>
            <w:noProof/>
            <w:webHidden/>
          </w:rPr>
          <w:fldChar w:fldCharType="end"/>
        </w:r>
      </w:hyperlink>
    </w:p>
    <w:p w14:paraId="40B3BC74" w14:textId="5DA80162"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73" w:history="1">
        <w:r w:rsidR="006003E1" w:rsidRPr="00AF3C31">
          <w:rPr>
            <w:rStyle w:val="Hyperlink"/>
            <w:noProof/>
          </w:rPr>
          <w:t>6.6</w:t>
        </w:r>
        <w:r w:rsidR="006003E1">
          <w:rPr>
            <w:rFonts w:asciiTheme="minorHAnsi" w:eastAsiaTheme="minorEastAsia" w:hAnsiTheme="minorHAnsi" w:cstheme="minorBidi"/>
            <w:caps w:val="0"/>
            <w:noProof/>
            <w:sz w:val="22"/>
            <w:szCs w:val="22"/>
          </w:rPr>
          <w:tab/>
        </w:r>
        <w:r w:rsidR="006003E1" w:rsidRPr="00AF3C31">
          <w:rPr>
            <w:rStyle w:val="Hyperlink"/>
            <w:noProof/>
          </w:rPr>
          <w:t>AVAILABILITY OF FUNDS</w:t>
        </w:r>
        <w:r w:rsidR="006003E1">
          <w:rPr>
            <w:noProof/>
            <w:webHidden/>
          </w:rPr>
          <w:tab/>
        </w:r>
        <w:r w:rsidR="006003E1">
          <w:rPr>
            <w:noProof/>
            <w:webHidden/>
          </w:rPr>
          <w:fldChar w:fldCharType="begin"/>
        </w:r>
        <w:r w:rsidR="006003E1">
          <w:rPr>
            <w:noProof/>
            <w:webHidden/>
          </w:rPr>
          <w:instrText xml:space="preserve"> PAGEREF _Toc81472873 \h </w:instrText>
        </w:r>
        <w:r w:rsidR="006003E1">
          <w:rPr>
            <w:noProof/>
            <w:webHidden/>
          </w:rPr>
        </w:r>
        <w:r w:rsidR="006003E1">
          <w:rPr>
            <w:noProof/>
            <w:webHidden/>
          </w:rPr>
          <w:fldChar w:fldCharType="separate"/>
        </w:r>
        <w:r w:rsidR="00A304ED">
          <w:rPr>
            <w:noProof/>
            <w:webHidden/>
          </w:rPr>
          <w:t>71</w:t>
        </w:r>
        <w:r w:rsidR="006003E1">
          <w:rPr>
            <w:noProof/>
            <w:webHidden/>
          </w:rPr>
          <w:fldChar w:fldCharType="end"/>
        </w:r>
      </w:hyperlink>
    </w:p>
    <w:p w14:paraId="4A5190F9" w14:textId="5C1F3D85"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74" w:history="1">
        <w:r w:rsidR="006003E1" w:rsidRPr="00AF3C31">
          <w:rPr>
            <w:rStyle w:val="Hyperlink"/>
            <w:noProof/>
          </w:rPr>
          <w:t>7.</w:t>
        </w:r>
        <w:r w:rsidR="006003E1">
          <w:rPr>
            <w:rFonts w:asciiTheme="minorHAnsi" w:eastAsiaTheme="minorEastAsia" w:hAnsiTheme="minorHAnsi" w:cstheme="minorBidi"/>
            <w:caps w:val="0"/>
            <w:noProof/>
            <w:sz w:val="22"/>
            <w:szCs w:val="22"/>
          </w:rPr>
          <w:tab/>
        </w:r>
        <w:r w:rsidR="006003E1" w:rsidRPr="00AF3C31">
          <w:rPr>
            <w:rStyle w:val="Hyperlink"/>
            <w:noProof/>
          </w:rPr>
          <w:t>TERMS RELATING TO ALL CONTRACTS FUNDED, IN WHOLE OR IN PART, BY FEDERAL FUNDS</w:t>
        </w:r>
        <w:r w:rsidR="006003E1">
          <w:rPr>
            <w:noProof/>
            <w:webHidden/>
          </w:rPr>
          <w:tab/>
        </w:r>
        <w:r w:rsidR="006003E1">
          <w:rPr>
            <w:noProof/>
            <w:webHidden/>
          </w:rPr>
          <w:fldChar w:fldCharType="begin"/>
        </w:r>
        <w:r w:rsidR="006003E1">
          <w:rPr>
            <w:noProof/>
            <w:webHidden/>
          </w:rPr>
          <w:instrText xml:space="preserve"> PAGEREF _Toc81472874 \h </w:instrText>
        </w:r>
        <w:r w:rsidR="006003E1">
          <w:rPr>
            <w:noProof/>
            <w:webHidden/>
          </w:rPr>
        </w:r>
        <w:r w:rsidR="006003E1">
          <w:rPr>
            <w:noProof/>
            <w:webHidden/>
          </w:rPr>
          <w:fldChar w:fldCharType="separate"/>
        </w:r>
        <w:r w:rsidR="00A304ED">
          <w:rPr>
            <w:noProof/>
            <w:webHidden/>
          </w:rPr>
          <w:t>71</w:t>
        </w:r>
        <w:r w:rsidR="006003E1">
          <w:rPr>
            <w:noProof/>
            <w:webHidden/>
          </w:rPr>
          <w:fldChar w:fldCharType="end"/>
        </w:r>
      </w:hyperlink>
    </w:p>
    <w:p w14:paraId="36336A56" w14:textId="6EF6F8DA"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75" w:history="1">
        <w:r w:rsidR="006003E1" w:rsidRPr="00AF3C31">
          <w:rPr>
            <w:rStyle w:val="Hyperlink"/>
            <w:noProof/>
          </w:rPr>
          <w:t>7.1</w:t>
        </w:r>
        <w:r w:rsidR="006003E1">
          <w:rPr>
            <w:rFonts w:asciiTheme="minorHAnsi" w:eastAsiaTheme="minorEastAsia" w:hAnsiTheme="minorHAnsi" w:cstheme="minorBidi"/>
            <w:caps w:val="0"/>
            <w:noProof/>
            <w:sz w:val="22"/>
            <w:szCs w:val="22"/>
          </w:rPr>
          <w:tab/>
        </w:r>
        <w:r w:rsidR="006003E1" w:rsidRPr="00AF3C31">
          <w:rPr>
            <w:rStyle w:val="Hyperlink"/>
            <w:noProof/>
          </w:rPr>
          <w:t>CONTRACTING WITH SMALL AND MINORITY BUSINESSES, WOMEN’S BUSINESS ENTERPRISES, AND LABOR SURPLUS AREA FIRMS</w:t>
        </w:r>
        <w:r w:rsidR="006003E1">
          <w:rPr>
            <w:noProof/>
            <w:webHidden/>
          </w:rPr>
          <w:tab/>
        </w:r>
        <w:r w:rsidR="006003E1">
          <w:rPr>
            <w:noProof/>
            <w:webHidden/>
          </w:rPr>
          <w:fldChar w:fldCharType="begin"/>
        </w:r>
        <w:r w:rsidR="006003E1">
          <w:rPr>
            <w:noProof/>
            <w:webHidden/>
          </w:rPr>
          <w:instrText xml:space="preserve"> PAGEREF _Toc81472875 \h </w:instrText>
        </w:r>
        <w:r w:rsidR="006003E1">
          <w:rPr>
            <w:noProof/>
            <w:webHidden/>
          </w:rPr>
        </w:r>
        <w:r w:rsidR="006003E1">
          <w:rPr>
            <w:noProof/>
            <w:webHidden/>
          </w:rPr>
          <w:fldChar w:fldCharType="separate"/>
        </w:r>
        <w:r w:rsidR="00A304ED">
          <w:rPr>
            <w:noProof/>
            <w:webHidden/>
          </w:rPr>
          <w:t>71</w:t>
        </w:r>
        <w:r w:rsidR="006003E1">
          <w:rPr>
            <w:noProof/>
            <w:webHidden/>
          </w:rPr>
          <w:fldChar w:fldCharType="end"/>
        </w:r>
      </w:hyperlink>
    </w:p>
    <w:p w14:paraId="6D8342D3" w14:textId="5A5B8AB6"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76" w:history="1">
        <w:r w:rsidR="006003E1" w:rsidRPr="00AF3C31">
          <w:rPr>
            <w:rStyle w:val="Hyperlink"/>
            <w:noProof/>
          </w:rPr>
          <w:t>7.2</w:t>
        </w:r>
        <w:r w:rsidR="006003E1">
          <w:rPr>
            <w:rFonts w:asciiTheme="minorHAnsi" w:eastAsiaTheme="minorEastAsia" w:hAnsiTheme="minorHAnsi" w:cstheme="minorBidi"/>
            <w:caps w:val="0"/>
            <w:noProof/>
            <w:sz w:val="22"/>
            <w:szCs w:val="22"/>
          </w:rPr>
          <w:tab/>
        </w:r>
        <w:r w:rsidR="006003E1" w:rsidRPr="00AF3C31">
          <w:rPr>
            <w:rStyle w:val="Hyperlink"/>
            <w:noProof/>
          </w:rPr>
          <w:t>DOMESTIC PREFERENCE FOR PROCUREMENTS</w:t>
        </w:r>
        <w:r w:rsidR="006003E1">
          <w:rPr>
            <w:noProof/>
            <w:webHidden/>
          </w:rPr>
          <w:tab/>
        </w:r>
        <w:r w:rsidR="006003E1">
          <w:rPr>
            <w:noProof/>
            <w:webHidden/>
          </w:rPr>
          <w:fldChar w:fldCharType="begin"/>
        </w:r>
        <w:r w:rsidR="006003E1">
          <w:rPr>
            <w:noProof/>
            <w:webHidden/>
          </w:rPr>
          <w:instrText xml:space="preserve"> PAGEREF _Toc81472876 \h </w:instrText>
        </w:r>
        <w:r w:rsidR="006003E1">
          <w:rPr>
            <w:noProof/>
            <w:webHidden/>
          </w:rPr>
        </w:r>
        <w:r w:rsidR="006003E1">
          <w:rPr>
            <w:noProof/>
            <w:webHidden/>
          </w:rPr>
          <w:fldChar w:fldCharType="separate"/>
        </w:r>
        <w:r w:rsidR="00A304ED">
          <w:rPr>
            <w:noProof/>
            <w:webHidden/>
          </w:rPr>
          <w:t>71</w:t>
        </w:r>
        <w:r w:rsidR="006003E1">
          <w:rPr>
            <w:noProof/>
            <w:webHidden/>
          </w:rPr>
          <w:fldChar w:fldCharType="end"/>
        </w:r>
      </w:hyperlink>
    </w:p>
    <w:p w14:paraId="5FA793D5" w14:textId="39449204"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77" w:history="1">
        <w:r w:rsidR="006003E1" w:rsidRPr="00AF3C31">
          <w:rPr>
            <w:rStyle w:val="Hyperlink"/>
            <w:noProof/>
          </w:rPr>
          <w:t>7.3</w:t>
        </w:r>
        <w:r w:rsidR="006003E1">
          <w:rPr>
            <w:rFonts w:asciiTheme="minorHAnsi" w:eastAsiaTheme="minorEastAsia" w:hAnsiTheme="minorHAnsi" w:cstheme="minorBidi"/>
            <w:caps w:val="0"/>
            <w:noProof/>
            <w:sz w:val="22"/>
            <w:szCs w:val="22"/>
          </w:rPr>
          <w:tab/>
        </w:r>
        <w:r w:rsidR="006003E1" w:rsidRPr="00AF3C31">
          <w:rPr>
            <w:rStyle w:val="Hyperlink"/>
            <w:noProof/>
          </w:rPr>
          <w:t>PROCUREMENT OF RECOVERED MATERIALS</w:t>
        </w:r>
        <w:r w:rsidR="006003E1">
          <w:rPr>
            <w:noProof/>
            <w:webHidden/>
          </w:rPr>
          <w:tab/>
        </w:r>
        <w:r w:rsidR="006003E1">
          <w:rPr>
            <w:noProof/>
            <w:webHidden/>
          </w:rPr>
          <w:fldChar w:fldCharType="begin"/>
        </w:r>
        <w:r w:rsidR="006003E1">
          <w:rPr>
            <w:noProof/>
            <w:webHidden/>
          </w:rPr>
          <w:instrText xml:space="preserve"> PAGEREF _Toc81472877 \h </w:instrText>
        </w:r>
        <w:r w:rsidR="006003E1">
          <w:rPr>
            <w:noProof/>
            <w:webHidden/>
          </w:rPr>
        </w:r>
        <w:r w:rsidR="006003E1">
          <w:rPr>
            <w:noProof/>
            <w:webHidden/>
          </w:rPr>
          <w:fldChar w:fldCharType="separate"/>
        </w:r>
        <w:r w:rsidR="00A304ED">
          <w:rPr>
            <w:noProof/>
            <w:webHidden/>
          </w:rPr>
          <w:t>72</w:t>
        </w:r>
        <w:r w:rsidR="006003E1">
          <w:rPr>
            <w:noProof/>
            <w:webHidden/>
          </w:rPr>
          <w:fldChar w:fldCharType="end"/>
        </w:r>
      </w:hyperlink>
    </w:p>
    <w:p w14:paraId="3ADF43E5" w14:textId="42CBBC9F"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78" w:history="1">
        <w:r w:rsidR="006003E1" w:rsidRPr="00AF3C31">
          <w:rPr>
            <w:rStyle w:val="Hyperlink"/>
            <w:noProof/>
          </w:rPr>
          <w:t>7.4</w:t>
        </w:r>
        <w:r w:rsidR="006003E1">
          <w:rPr>
            <w:rFonts w:asciiTheme="minorHAnsi" w:eastAsiaTheme="minorEastAsia" w:hAnsiTheme="minorHAnsi" w:cstheme="minorBidi"/>
            <w:caps w:val="0"/>
            <w:noProof/>
            <w:sz w:val="22"/>
            <w:szCs w:val="22"/>
          </w:rPr>
          <w:tab/>
        </w:r>
        <w:r w:rsidR="006003E1" w:rsidRPr="00AF3C31">
          <w:rPr>
            <w:rStyle w:val="Hyperlink"/>
            <w:noProof/>
          </w:rPr>
          <w:t>EQUAL EMPLOYMENT OPPORTUNITY</w:t>
        </w:r>
        <w:r w:rsidR="006003E1">
          <w:rPr>
            <w:noProof/>
            <w:webHidden/>
          </w:rPr>
          <w:tab/>
        </w:r>
        <w:r w:rsidR="006003E1">
          <w:rPr>
            <w:noProof/>
            <w:webHidden/>
          </w:rPr>
          <w:fldChar w:fldCharType="begin"/>
        </w:r>
        <w:r w:rsidR="006003E1">
          <w:rPr>
            <w:noProof/>
            <w:webHidden/>
          </w:rPr>
          <w:instrText xml:space="preserve"> PAGEREF _Toc81472878 \h </w:instrText>
        </w:r>
        <w:r w:rsidR="006003E1">
          <w:rPr>
            <w:noProof/>
            <w:webHidden/>
          </w:rPr>
        </w:r>
        <w:r w:rsidR="006003E1">
          <w:rPr>
            <w:noProof/>
            <w:webHidden/>
          </w:rPr>
          <w:fldChar w:fldCharType="separate"/>
        </w:r>
        <w:r w:rsidR="00A304ED">
          <w:rPr>
            <w:noProof/>
            <w:webHidden/>
          </w:rPr>
          <w:t>72</w:t>
        </w:r>
        <w:r w:rsidR="006003E1">
          <w:rPr>
            <w:noProof/>
            <w:webHidden/>
          </w:rPr>
          <w:fldChar w:fldCharType="end"/>
        </w:r>
      </w:hyperlink>
    </w:p>
    <w:p w14:paraId="223C8927" w14:textId="248D500B"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79" w:history="1">
        <w:r w:rsidR="006003E1" w:rsidRPr="00AF3C31">
          <w:rPr>
            <w:rStyle w:val="Hyperlink"/>
            <w:noProof/>
          </w:rPr>
          <w:t>7.5</w:t>
        </w:r>
        <w:r w:rsidR="006003E1">
          <w:rPr>
            <w:rFonts w:asciiTheme="minorHAnsi" w:eastAsiaTheme="minorEastAsia" w:hAnsiTheme="minorHAnsi" w:cstheme="minorBidi"/>
            <w:caps w:val="0"/>
            <w:noProof/>
            <w:sz w:val="22"/>
            <w:szCs w:val="22"/>
          </w:rPr>
          <w:tab/>
        </w:r>
        <w:r w:rsidR="006003E1" w:rsidRPr="00AF3C31">
          <w:rPr>
            <w:rStyle w:val="Hyperlink"/>
            <w:noProof/>
          </w:rPr>
          <w:t xml:space="preserve">DAVIS-BACON ACT, </w:t>
        </w:r>
        <w:r w:rsidR="006003E1" w:rsidRPr="00AF3C31">
          <w:rPr>
            <w:rStyle w:val="Hyperlink"/>
            <w:noProof/>
            <w:shd w:val="clear" w:color="auto" w:fill="FFFFFF"/>
          </w:rPr>
          <w:t>40 U.S.C. 3141-3148, AS AMENDED</w:t>
        </w:r>
        <w:r w:rsidR="006003E1">
          <w:rPr>
            <w:noProof/>
            <w:webHidden/>
          </w:rPr>
          <w:tab/>
        </w:r>
        <w:r w:rsidR="006003E1">
          <w:rPr>
            <w:noProof/>
            <w:webHidden/>
          </w:rPr>
          <w:fldChar w:fldCharType="begin"/>
        </w:r>
        <w:r w:rsidR="006003E1">
          <w:rPr>
            <w:noProof/>
            <w:webHidden/>
          </w:rPr>
          <w:instrText xml:space="preserve"> PAGEREF _Toc81472879 \h </w:instrText>
        </w:r>
        <w:r w:rsidR="006003E1">
          <w:rPr>
            <w:noProof/>
            <w:webHidden/>
          </w:rPr>
        </w:r>
        <w:r w:rsidR="006003E1">
          <w:rPr>
            <w:noProof/>
            <w:webHidden/>
          </w:rPr>
          <w:fldChar w:fldCharType="separate"/>
        </w:r>
        <w:r w:rsidR="00A304ED">
          <w:rPr>
            <w:noProof/>
            <w:webHidden/>
          </w:rPr>
          <w:t>74</w:t>
        </w:r>
        <w:r w:rsidR="006003E1">
          <w:rPr>
            <w:noProof/>
            <w:webHidden/>
          </w:rPr>
          <w:fldChar w:fldCharType="end"/>
        </w:r>
      </w:hyperlink>
    </w:p>
    <w:p w14:paraId="0766524C" w14:textId="61140917"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80" w:history="1">
        <w:r w:rsidR="006003E1" w:rsidRPr="00AF3C31">
          <w:rPr>
            <w:rStyle w:val="Hyperlink"/>
            <w:noProof/>
          </w:rPr>
          <w:t>7.6</w:t>
        </w:r>
        <w:r w:rsidR="006003E1">
          <w:rPr>
            <w:rFonts w:asciiTheme="minorHAnsi" w:eastAsiaTheme="minorEastAsia" w:hAnsiTheme="minorHAnsi" w:cstheme="minorBidi"/>
            <w:caps w:val="0"/>
            <w:noProof/>
            <w:sz w:val="22"/>
            <w:szCs w:val="22"/>
          </w:rPr>
          <w:tab/>
        </w:r>
        <w:r w:rsidR="006003E1" w:rsidRPr="00AF3C31">
          <w:rPr>
            <w:rStyle w:val="Hyperlink"/>
            <w:noProof/>
          </w:rPr>
          <w:t>COPELAND ANTI-KICKBACK ACT</w:t>
        </w:r>
        <w:r w:rsidR="006003E1">
          <w:rPr>
            <w:noProof/>
            <w:webHidden/>
          </w:rPr>
          <w:tab/>
        </w:r>
        <w:r w:rsidR="006003E1">
          <w:rPr>
            <w:noProof/>
            <w:webHidden/>
          </w:rPr>
          <w:fldChar w:fldCharType="begin"/>
        </w:r>
        <w:r w:rsidR="006003E1">
          <w:rPr>
            <w:noProof/>
            <w:webHidden/>
          </w:rPr>
          <w:instrText xml:space="preserve"> PAGEREF _Toc81472880 \h </w:instrText>
        </w:r>
        <w:r w:rsidR="006003E1">
          <w:rPr>
            <w:noProof/>
            <w:webHidden/>
          </w:rPr>
        </w:r>
        <w:r w:rsidR="006003E1">
          <w:rPr>
            <w:noProof/>
            <w:webHidden/>
          </w:rPr>
          <w:fldChar w:fldCharType="separate"/>
        </w:r>
        <w:r w:rsidR="00A304ED">
          <w:rPr>
            <w:noProof/>
            <w:webHidden/>
          </w:rPr>
          <w:t>74</w:t>
        </w:r>
        <w:r w:rsidR="006003E1">
          <w:rPr>
            <w:noProof/>
            <w:webHidden/>
          </w:rPr>
          <w:fldChar w:fldCharType="end"/>
        </w:r>
      </w:hyperlink>
    </w:p>
    <w:p w14:paraId="7B6FD8C4" w14:textId="39427E1A"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81" w:history="1">
        <w:r w:rsidR="006003E1" w:rsidRPr="00AF3C31">
          <w:rPr>
            <w:rStyle w:val="Hyperlink"/>
            <w:noProof/>
          </w:rPr>
          <w:t>7.7</w:t>
        </w:r>
        <w:r w:rsidR="006003E1">
          <w:rPr>
            <w:rFonts w:asciiTheme="minorHAnsi" w:eastAsiaTheme="minorEastAsia" w:hAnsiTheme="minorHAnsi" w:cstheme="minorBidi"/>
            <w:caps w:val="0"/>
            <w:noProof/>
            <w:sz w:val="22"/>
            <w:szCs w:val="22"/>
          </w:rPr>
          <w:tab/>
        </w:r>
        <w:r w:rsidR="006003E1" w:rsidRPr="00AF3C31">
          <w:rPr>
            <w:rStyle w:val="Hyperlink"/>
            <w:noProof/>
          </w:rPr>
          <w:t>CONTRACT WORK HOURS AND SAFETY STANDARDS ACT, 40 U.S.C. 3701-3708</w:t>
        </w:r>
        <w:r w:rsidR="006003E1">
          <w:rPr>
            <w:noProof/>
            <w:webHidden/>
          </w:rPr>
          <w:tab/>
        </w:r>
        <w:r w:rsidR="006003E1">
          <w:rPr>
            <w:noProof/>
            <w:webHidden/>
          </w:rPr>
          <w:fldChar w:fldCharType="begin"/>
        </w:r>
        <w:r w:rsidR="006003E1">
          <w:rPr>
            <w:noProof/>
            <w:webHidden/>
          </w:rPr>
          <w:instrText xml:space="preserve"> PAGEREF _Toc81472881 \h </w:instrText>
        </w:r>
        <w:r w:rsidR="006003E1">
          <w:rPr>
            <w:noProof/>
            <w:webHidden/>
          </w:rPr>
        </w:r>
        <w:r w:rsidR="006003E1">
          <w:rPr>
            <w:noProof/>
            <w:webHidden/>
          </w:rPr>
          <w:fldChar w:fldCharType="separate"/>
        </w:r>
        <w:r w:rsidR="00A304ED">
          <w:rPr>
            <w:noProof/>
            <w:webHidden/>
          </w:rPr>
          <w:t>74</w:t>
        </w:r>
        <w:r w:rsidR="006003E1">
          <w:rPr>
            <w:noProof/>
            <w:webHidden/>
          </w:rPr>
          <w:fldChar w:fldCharType="end"/>
        </w:r>
      </w:hyperlink>
    </w:p>
    <w:p w14:paraId="0CDBC906" w14:textId="51081DFD"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82" w:history="1">
        <w:r w:rsidR="006003E1" w:rsidRPr="00AF3C31">
          <w:rPr>
            <w:rStyle w:val="Hyperlink"/>
            <w:noProof/>
          </w:rPr>
          <w:t>7.8</w:t>
        </w:r>
        <w:r w:rsidR="006003E1">
          <w:rPr>
            <w:rFonts w:asciiTheme="minorHAnsi" w:eastAsiaTheme="minorEastAsia" w:hAnsiTheme="minorHAnsi" w:cstheme="minorBidi"/>
            <w:caps w:val="0"/>
            <w:noProof/>
            <w:sz w:val="22"/>
            <w:szCs w:val="22"/>
          </w:rPr>
          <w:tab/>
        </w:r>
        <w:r w:rsidR="006003E1" w:rsidRPr="00AF3C31">
          <w:rPr>
            <w:rStyle w:val="Hyperlink"/>
            <w:noProof/>
          </w:rPr>
          <w:t>RIGHTS TO INVENTIONS MADE UNDER A CONTRACT OR AGREEMENT</w:t>
        </w:r>
        <w:r w:rsidR="006003E1">
          <w:rPr>
            <w:noProof/>
            <w:webHidden/>
          </w:rPr>
          <w:tab/>
        </w:r>
        <w:r w:rsidR="006003E1">
          <w:rPr>
            <w:noProof/>
            <w:webHidden/>
          </w:rPr>
          <w:fldChar w:fldCharType="begin"/>
        </w:r>
        <w:r w:rsidR="006003E1">
          <w:rPr>
            <w:noProof/>
            <w:webHidden/>
          </w:rPr>
          <w:instrText xml:space="preserve"> PAGEREF _Toc81472882 \h </w:instrText>
        </w:r>
        <w:r w:rsidR="006003E1">
          <w:rPr>
            <w:noProof/>
            <w:webHidden/>
          </w:rPr>
        </w:r>
        <w:r w:rsidR="006003E1">
          <w:rPr>
            <w:noProof/>
            <w:webHidden/>
          </w:rPr>
          <w:fldChar w:fldCharType="separate"/>
        </w:r>
        <w:r w:rsidR="00A304ED">
          <w:rPr>
            <w:noProof/>
            <w:webHidden/>
          </w:rPr>
          <w:t>75</w:t>
        </w:r>
        <w:r w:rsidR="006003E1">
          <w:rPr>
            <w:noProof/>
            <w:webHidden/>
          </w:rPr>
          <w:fldChar w:fldCharType="end"/>
        </w:r>
      </w:hyperlink>
    </w:p>
    <w:p w14:paraId="66BB9B5B" w14:textId="0EC88F93" w:rsidR="006003E1" w:rsidRDefault="00826B49">
      <w:pPr>
        <w:pStyle w:val="TOC2"/>
        <w:tabs>
          <w:tab w:val="left" w:pos="720"/>
        </w:tabs>
        <w:rPr>
          <w:rFonts w:asciiTheme="minorHAnsi" w:eastAsiaTheme="minorEastAsia" w:hAnsiTheme="minorHAnsi" w:cstheme="minorBidi"/>
          <w:caps w:val="0"/>
          <w:noProof/>
          <w:sz w:val="22"/>
          <w:szCs w:val="22"/>
        </w:rPr>
      </w:pPr>
      <w:hyperlink w:anchor="_Toc81472883" w:history="1">
        <w:r w:rsidR="006003E1" w:rsidRPr="00AF3C31">
          <w:rPr>
            <w:rStyle w:val="Hyperlink"/>
            <w:noProof/>
          </w:rPr>
          <w:t>7.9</w:t>
        </w:r>
        <w:r w:rsidR="006003E1">
          <w:rPr>
            <w:rFonts w:asciiTheme="minorHAnsi" w:eastAsiaTheme="minorEastAsia" w:hAnsiTheme="minorHAnsi" w:cstheme="minorBidi"/>
            <w:caps w:val="0"/>
            <w:noProof/>
            <w:sz w:val="22"/>
            <w:szCs w:val="22"/>
          </w:rPr>
          <w:tab/>
        </w:r>
        <w:r w:rsidR="006003E1" w:rsidRPr="00AF3C31">
          <w:rPr>
            <w:rStyle w:val="Hyperlink"/>
            <w:noProof/>
          </w:rPr>
          <w:t xml:space="preserve">CLEAN AIR ACT, </w:t>
        </w:r>
        <w:r w:rsidR="006003E1" w:rsidRPr="00AF3C31">
          <w:rPr>
            <w:rStyle w:val="Hyperlink"/>
            <w:noProof/>
            <w:shd w:val="clear" w:color="auto" w:fill="FFFFFF"/>
          </w:rPr>
          <w:t xml:space="preserve">42 U.S.C. 7401-7671Q, </w:t>
        </w:r>
        <w:r w:rsidR="006003E1" w:rsidRPr="00AF3C31">
          <w:rPr>
            <w:rStyle w:val="Hyperlink"/>
            <w:noProof/>
          </w:rPr>
          <w:t xml:space="preserve">AND THE FEDERAL WATER POLLUTION CONTROL ACT, </w:t>
        </w:r>
        <w:r w:rsidR="006003E1" w:rsidRPr="00AF3C31">
          <w:rPr>
            <w:rStyle w:val="Hyperlink"/>
            <w:noProof/>
            <w:shd w:val="clear" w:color="auto" w:fill="FFFFFF"/>
          </w:rPr>
          <w:t>33 U.S.C. 1251-1387, AS AMENDED</w:t>
        </w:r>
        <w:r w:rsidR="006003E1">
          <w:rPr>
            <w:noProof/>
            <w:webHidden/>
          </w:rPr>
          <w:tab/>
        </w:r>
        <w:r w:rsidR="006003E1">
          <w:rPr>
            <w:noProof/>
            <w:webHidden/>
          </w:rPr>
          <w:fldChar w:fldCharType="begin"/>
        </w:r>
        <w:r w:rsidR="006003E1">
          <w:rPr>
            <w:noProof/>
            <w:webHidden/>
          </w:rPr>
          <w:instrText xml:space="preserve"> PAGEREF _Toc81472883 \h </w:instrText>
        </w:r>
        <w:r w:rsidR="006003E1">
          <w:rPr>
            <w:noProof/>
            <w:webHidden/>
          </w:rPr>
        </w:r>
        <w:r w:rsidR="006003E1">
          <w:rPr>
            <w:noProof/>
            <w:webHidden/>
          </w:rPr>
          <w:fldChar w:fldCharType="separate"/>
        </w:r>
        <w:r w:rsidR="00A304ED">
          <w:rPr>
            <w:noProof/>
            <w:webHidden/>
          </w:rPr>
          <w:t>75</w:t>
        </w:r>
        <w:r w:rsidR="006003E1">
          <w:rPr>
            <w:noProof/>
            <w:webHidden/>
          </w:rPr>
          <w:fldChar w:fldCharType="end"/>
        </w:r>
      </w:hyperlink>
    </w:p>
    <w:p w14:paraId="4643EA65" w14:textId="69D8822B" w:rsidR="006003E1" w:rsidRDefault="00826B49">
      <w:pPr>
        <w:pStyle w:val="TOC2"/>
        <w:tabs>
          <w:tab w:val="left" w:pos="1200"/>
        </w:tabs>
        <w:rPr>
          <w:rFonts w:asciiTheme="minorHAnsi" w:eastAsiaTheme="minorEastAsia" w:hAnsiTheme="minorHAnsi" w:cstheme="minorBidi"/>
          <w:caps w:val="0"/>
          <w:noProof/>
          <w:sz w:val="22"/>
          <w:szCs w:val="22"/>
        </w:rPr>
      </w:pPr>
      <w:hyperlink w:anchor="_Toc81472884" w:history="1">
        <w:r w:rsidR="006003E1" w:rsidRPr="00AF3C31">
          <w:rPr>
            <w:rStyle w:val="Hyperlink"/>
            <w:noProof/>
          </w:rPr>
          <w:t>7.10</w:t>
        </w:r>
        <w:r w:rsidR="006003E1">
          <w:rPr>
            <w:rFonts w:asciiTheme="minorHAnsi" w:eastAsiaTheme="minorEastAsia" w:hAnsiTheme="minorHAnsi" w:cstheme="minorBidi"/>
            <w:caps w:val="0"/>
            <w:noProof/>
            <w:sz w:val="22"/>
            <w:szCs w:val="22"/>
          </w:rPr>
          <w:tab/>
        </w:r>
        <w:r w:rsidR="006003E1" w:rsidRPr="00AF3C31">
          <w:rPr>
            <w:rStyle w:val="Hyperlink"/>
            <w:noProof/>
          </w:rPr>
          <w:t>DEBARMENT AND SUSPENSION (EXECUTIVE ORDERS 12549 AND 12689)</w:t>
        </w:r>
        <w:r w:rsidR="006003E1">
          <w:rPr>
            <w:noProof/>
            <w:webHidden/>
          </w:rPr>
          <w:tab/>
        </w:r>
        <w:r w:rsidR="006003E1">
          <w:rPr>
            <w:noProof/>
            <w:webHidden/>
          </w:rPr>
          <w:fldChar w:fldCharType="begin"/>
        </w:r>
        <w:r w:rsidR="006003E1">
          <w:rPr>
            <w:noProof/>
            <w:webHidden/>
          </w:rPr>
          <w:instrText xml:space="preserve"> PAGEREF _Toc81472884 \h </w:instrText>
        </w:r>
        <w:r w:rsidR="006003E1">
          <w:rPr>
            <w:noProof/>
            <w:webHidden/>
          </w:rPr>
        </w:r>
        <w:r w:rsidR="006003E1">
          <w:rPr>
            <w:noProof/>
            <w:webHidden/>
          </w:rPr>
          <w:fldChar w:fldCharType="separate"/>
        </w:r>
        <w:r w:rsidR="00A304ED">
          <w:rPr>
            <w:noProof/>
            <w:webHidden/>
          </w:rPr>
          <w:t>76</w:t>
        </w:r>
        <w:r w:rsidR="006003E1">
          <w:rPr>
            <w:noProof/>
            <w:webHidden/>
          </w:rPr>
          <w:fldChar w:fldCharType="end"/>
        </w:r>
      </w:hyperlink>
    </w:p>
    <w:p w14:paraId="3683F398" w14:textId="5972587A" w:rsidR="006003E1" w:rsidRDefault="00826B49">
      <w:pPr>
        <w:pStyle w:val="TOC2"/>
        <w:tabs>
          <w:tab w:val="left" w:pos="1200"/>
        </w:tabs>
        <w:rPr>
          <w:rFonts w:asciiTheme="minorHAnsi" w:eastAsiaTheme="minorEastAsia" w:hAnsiTheme="minorHAnsi" w:cstheme="minorBidi"/>
          <w:caps w:val="0"/>
          <w:noProof/>
          <w:sz w:val="22"/>
          <w:szCs w:val="22"/>
        </w:rPr>
      </w:pPr>
      <w:hyperlink w:anchor="_Toc81472885" w:history="1">
        <w:r w:rsidR="006003E1" w:rsidRPr="00AF3C31">
          <w:rPr>
            <w:rStyle w:val="Hyperlink"/>
            <w:noProof/>
          </w:rPr>
          <w:t>7.11</w:t>
        </w:r>
        <w:r w:rsidR="006003E1">
          <w:rPr>
            <w:rFonts w:asciiTheme="minorHAnsi" w:eastAsiaTheme="minorEastAsia" w:hAnsiTheme="minorHAnsi" w:cstheme="minorBidi"/>
            <w:caps w:val="0"/>
            <w:noProof/>
            <w:sz w:val="22"/>
            <w:szCs w:val="22"/>
          </w:rPr>
          <w:tab/>
        </w:r>
        <w:r w:rsidR="006003E1" w:rsidRPr="00AF3C31">
          <w:rPr>
            <w:rStyle w:val="Hyperlink"/>
            <w:noProof/>
          </w:rPr>
          <w:t>BYRD ANTI-LOBBYING AMENDMENT, 31 U.S.C. 1352</w:t>
        </w:r>
        <w:r w:rsidR="006003E1">
          <w:rPr>
            <w:noProof/>
            <w:webHidden/>
          </w:rPr>
          <w:tab/>
        </w:r>
        <w:r w:rsidR="006003E1">
          <w:rPr>
            <w:noProof/>
            <w:webHidden/>
          </w:rPr>
          <w:fldChar w:fldCharType="begin"/>
        </w:r>
        <w:r w:rsidR="006003E1">
          <w:rPr>
            <w:noProof/>
            <w:webHidden/>
          </w:rPr>
          <w:instrText xml:space="preserve"> PAGEREF _Toc81472885 \h </w:instrText>
        </w:r>
        <w:r w:rsidR="006003E1">
          <w:rPr>
            <w:noProof/>
            <w:webHidden/>
          </w:rPr>
        </w:r>
        <w:r w:rsidR="006003E1">
          <w:rPr>
            <w:noProof/>
            <w:webHidden/>
          </w:rPr>
          <w:fldChar w:fldCharType="separate"/>
        </w:r>
        <w:r w:rsidR="00A304ED">
          <w:rPr>
            <w:noProof/>
            <w:webHidden/>
          </w:rPr>
          <w:t>76</w:t>
        </w:r>
        <w:r w:rsidR="006003E1">
          <w:rPr>
            <w:noProof/>
            <w:webHidden/>
          </w:rPr>
          <w:fldChar w:fldCharType="end"/>
        </w:r>
      </w:hyperlink>
    </w:p>
    <w:p w14:paraId="7F24CBF5" w14:textId="41C092B6" w:rsidR="006003E1" w:rsidRDefault="00826B49">
      <w:pPr>
        <w:pStyle w:val="TOC2"/>
        <w:rPr>
          <w:rFonts w:asciiTheme="minorHAnsi" w:eastAsiaTheme="minorEastAsia" w:hAnsiTheme="minorHAnsi" w:cstheme="minorBidi"/>
          <w:caps w:val="0"/>
          <w:noProof/>
          <w:sz w:val="22"/>
          <w:szCs w:val="22"/>
        </w:rPr>
      </w:pPr>
      <w:hyperlink w:anchor="_Toc81472886" w:history="1">
        <w:r w:rsidR="006003E1" w:rsidRPr="00AF3C31">
          <w:rPr>
            <w:rStyle w:val="Hyperlink"/>
            <w:rFonts w:cs="Arial"/>
            <w:noProof/>
          </w:rPr>
          <w:t xml:space="preserve">7.12 </w:t>
        </w:r>
        <w:r w:rsidR="006003E1" w:rsidRPr="00AF3C31">
          <w:rPr>
            <w:rStyle w:val="Hyperlink"/>
            <w:rFonts w:eastAsiaTheme="minorHAnsi"/>
            <w:noProof/>
          </w:rPr>
          <w:t>PROHIBITION ON CERTAIN TELECOMMUNICATIONS AND VIDEO SURVEILLANCE SERVICES OR EQUIPMENT</w:t>
        </w:r>
        <w:r w:rsidR="006003E1">
          <w:rPr>
            <w:noProof/>
            <w:webHidden/>
          </w:rPr>
          <w:tab/>
        </w:r>
        <w:r w:rsidR="006003E1">
          <w:rPr>
            <w:noProof/>
            <w:webHidden/>
          </w:rPr>
          <w:fldChar w:fldCharType="begin"/>
        </w:r>
        <w:r w:rsidR="006003E1">
          <w:rPr>
            <w:noProof/>
            <w:webHidden/>
          </w:rPr>
          <w:instrText xml:space="preserve"> PAGEREF _Toc81472886 \h </w:instrText>
        </w:r>
        <w:r w:rsidR="006003E1">
          <w:rPr>
            <w:noProof/>
            <w:webHidden/>
          </w:rPr>
        </w:r>
        <w:r w:rsidR="006003E1">
          <w:rPr>
            <w:noProof/>
            <w:webHidden/>
          </w:rPr>
          <w:fldChar w:fldCharType="separate"/>
        </w:r>
        <w:r w:rsidR="00A304ED">
          <w:rPr>
            <w:noProof/>
            <w:webHidden/>
          </w:rPr>
          <w:t>76</w:t>
        </w:r>
        <w:r w:rsidR="006003E1">
          <w:rPr>
            <w:noProof/>
            <w:webHidden/>
          </w:rPr>
          <w:fldChar w:fldCharType="end"/>
        </w:r>
      </w:hyperlink>
    </w:p>
    <w:p w14:paraId="4CA6A66B" w14:textId="6D3B896A" w:rsidR="001E7940" w:rsidRPr="00F84026" w:rsidRDefault="001B3D50" w:rsidP="00F84026">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A50420">
      <w:pPr>
        <w:pStyle w:val="Heading1"/>
      </w:pPr>
      <w:bookmarkStart w:id="1" w:name="_Toc428533936"/>
      <w:bookmarkStart w:id="2" w:name="_Toc81472717"/>
      <w:r w:rsidRPr="009921DC">
        <w:lastRenderedPageBreak/>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C73F85">
      <w:pPr>
        <w:pStyle w:val="Heading2"/>
        <w:ind w:left="720" w:hanging="720"/>
      </w:pPr>
      <w:bookmarkStart w:id="3" w:name="_Toc400531467"/>
      <w:bookmarkStart w:id="4" w:name="_Toc428533937"/>
      <w:bookmarkStart w:id="5" w:name="_Toc81472718"/>
      <w:r w:rsidRPr="00B94382">
        <w:t>P</w:t>
      </w:r>
      <w:r w:rsidRPr="0071274F">
        <w:t>URPOSE AND INTENT</w:t>
      </w:r>
      <w:bookmarkEnd w:id="3"/>
      <w:bookmarkEnd w:id="4"/>
      <w:bookmarkEnd w:id="5"/>
    </w:p>
    <w:p w14:paraId="082935F7" w14:textId="77777777" w:rsidR="00E651D6" w:rsidRDefault="00E651D6" w:rsidP="00851065"/>
    <w:p w14:paraId="3007FB0E" w14:textId="050159EA" w:rsidR="00E651D6" w:rsidRPr="005B339D" w:rsidRDefault="00E651D6" w:rsidP="00851065">
      <w:proofErr w:type="gramStart"/>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F84026">
        <w:t>State Using Agencies</w:t>
      </w:r>
      <w:proofErr w:type="gramEnd"/>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F84026" w:rsidRPr="00F84026">
        <w:t xml:space="preserve">men’s, </w:t>
      </w:r>
      <w:r w:rsidR="005E421E">
        <w:t>women’s, boys and girls</w:t>
      </w:r>
      <w:r w:rsidR="00F84026" w:rsidRPr="00F84026">
        <w:t xml:space="preserve"> business/formal attire, casual wear, coats, undergarments, and sleepwear intended for use in institutional settings, mainly psychiatric hospitals and developmental centers.</w:t>
      </w:r>
    </w:p>
    <w:p w14:paraId="3D371603" w14:textId="77777777" w:rsidR="00E651D6" w:rsidRPr="005B339D" w:rsidRDefault="00E651D6" w:rsidP="00851065"/>
    <w:p w14:paraId="05544756" w14:textId="49F9A044" w:rsidR="00E651D6" w:rsidRDefault="00E651D6" w:rsidP="00851065">
      <w:r w:rsidRPr="005B339D">
        <w:t xml:space="preserve">The intent of this </w:t>
      </w:r>
      <w:r w:rsidR="00C3197E">
        <w:t xml:space="preserve">Bid Solicitation </w:t>
      </w:r>
      <w:r w:rsidRPr="005B339D">
        <w:t xml:space="preserve">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F84026">
        <w:t>rders</w:t>
      </w:r>
      <w:r w:rsidR="0000557B">
        <w:t xml:space="preserve"> (</w:t>
      </w:r>
      <w:r w:rsidR="005A12BC">
        <w:t>Blanket</w:t>
      </w:r>
      <w:r w:rsidR="00A7166F">
        <w:t xml:space="preserve"> P</w:t>
      </w:r>
      <w:r w:rsidR="001D2ACC">
        <w:t>.</w:t>
      </w:r>
      <w:r w:rsidR="00A7166F">
        <w:t>O</w:t>
      </w:r>
      <w:r w:rsidR="001D2ACC">
        <w:t>.</w:t>
      </w:r>
      <w:r w:rsidR="00F84026">
        <w:t>s</w:t>
      </w:r>
      <w:r w:rsidR="0000557B">
        <w:t>)</w:t>
      </w:r>
      <w:r w:rsidR="00C3197E">
        <w:t xml:space="preserve"> </w:t>
      </w:r>
      <w:r w:rsidR="00F84026">
        <w:t xml:space="preserve">to those </w:t>
      </w:r>
      <w:r w:rsidRPr="005B339D">
        <w:t xml:space="preserve">responsible </w:t>
      </w:r>
      <w:r w:rsidR="00F84026">
        <w:t>Vendors</w:t>
      </w:r>
      <w:r w:rsidR="00526170">
        <w:t xml:space="preserve"> </w:t>
      </w:r>
      <w:r w:rsidR="00647C5C">
        <w:t>{</w:t>
      </w:r>
      <w:r w:rsidR="00526170">
        <w:t>Bidder</w:t>
      </w:r>
      <w:r w:rsidR="00F84026">
        <w:t>s</w:t>
      </w:r>
      <w:r w:rsidR="00647C5C">
        <w:t>}</w:t>
      </w:r>
      <w:r w:rsidRPr="005B339D">
        <w:t xml:space="preserve"> whose </w:t>
      </w:r>
      <w:r w:rsidR="00CE00E7">
        <w:t>Quote</w:t>
      </w:r>
      <w:r w:rsidR="00F84026">
        <w:t>s</w:t>
      </w:r>
      <w:r w:rsidRPr="005B339D">
        <w:t xml:space="preserve">, conforming to this </w:t>
      </w:r>
      <w:r w:rsidR="00C3197E">
        <w:t>Bid Solici</w:t>
      </w:r>
      <w:r w:rsidR="005A12BC">
        <w:t>t</w:t>
      </w:r>
      <w:r w:rsidR="00C3197E">
        <w:t xml:space="preserve">ation </w:t>
      </w:r>
      <w:r w:rsidR="00F84026">
        <w:t>are</w:t>
      </w:r>
      <w:r w:rsidRPr="005B339D">
        <w:t xml:space="preserve"> most advantageous to the State, price and other factors considered.</w:t>
      </w:r>
      <w:r w:rsidR="00BA33E2" w:rsidRPr="005B339D">
        <w:t xml:space="preserve">  </w:t>
      </w:r>
      <w:r w:rsidR="00193A4A">
        <w:t xml:space="preserve">The State may award </w:t>
      </w:r>
      <w:proofErr w:type="gramStart"/>
      <w:r w:rsidR="00193A4A">
        <w:t>any and all</w:t>
      </w:r>
      <w:proofErr w:type="gramEnd"/>
      <w:r w:rsidR="00193A4A">
        <w:t xml:space="preserve"> price lines.  </w:t>
      </w:r>
      <w:r w:rsidR="002766BB">
        <w:t>T</w:t>
      </w:r>
      <w:r w:rsidR="00BA33E2" w:rsidRPr="005B339D">
        <w:t>he State</w:t>
      </w:r>
      <w:r w:rsidR="001C62CB">
        <w:t>,</w:t>
      </w:r>
      <w:r w:rsidR="00A24CCC">
        <w:t xml:space="preserve"> </w:t>
      </w:r>
      <w:r w:rsidR="002766BB">
        <w:t>however,</w:t>
      </w:r>
      <w:r w:rsidR="00BA33E2" w:rsidRPr="005B339D">
        <w:t xml:space="preserve"> reserves the right </w:t>
      </w:r>
      <w:proofErr w:type="gramStart"/>
      <w:r w:rsidR="00BA33E2" w:rsidRPr="005B339D">
        <w:t>to separately procure</w:t>
      </w:r>
      <w:proofErr w:type="gramEnd"/>
      <w:r w:rsidR="00BA33E2" w:rsidRPr="005B339D">
        <w:t xml:space="preserv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Pr="005B339D" w:rsidRDefault="00753BFC" w:rsidP="00851065"/>
    <w:p w14:paraId="7B827FFE" w14:textId="4315F7A3" w:rsidR="00F84026" w:rsidRDefault="00F84026" w:rsidP="00F84026">
      <w:proofErr w:type="gramStart"/>
      <w:r>
        <w:t>The State intends to make Blanket P.O. awards to all responsive Vendors {Bidders} for each brand offered per category/price line that meets the category definition and requirements of the Bid Solicitation, including N.J.S.A. 34:6-158 et seq. which requires that a Blanket P.O. for Apparel Production outside of the U.S. will only be awarded if there is no responsive Quote received for Apparel Production within the U.S. and the Commissioner of Labor or designee determines that it is not possible for the State to obtain Apparel produced in the United States which meets the necessary requirements of the State.</w:t>
      </w:r>
      <w:proofErr w:type="gramEnd"/>
    </w:p>
    <w:p w14:paraId="58752158" w14:textId="77777777" w:rsidR="00F84026" w:rsidRDefault="00F84026" w:rsidP="00F84026"/>
    <w:p w14:paraId="12F6956A" w14:textId="7CDB44DE" w:rsidR="007245C9" w:rsidRDefault="00F84026" w:rsidP="00F84026">
      <w:r>
        <w:t xml:space="preserve">There are twelve (12) Categories of various men’s and women’s, boys and girls clothing items for use </w:t>
      </w:r>
      <w:r w:rsidR="005E421E" w:rsidRPr="00F84026">
        <w:t>in institutional settings, mainly psychiatric hospitals and developmental centers.</w:t>
      </w:r>
      <w:r w:rsidR="005E421E">
        <w:t xml:space="preserve"> </w:t>
      </w:r>
      <w:r>
        <w:t xml:space="preserve">The various clothing items </w:t>
      </w:r>
      <w:proofErr w:type="gramStart"/>
      <w:r>
        <w:t>are itemized</w:t>
      </w:r>
      <w:proofErr w:type="gramEnd"/>
      <w:r>
        <w:t xml:space="preserve"> below and in Bid Solicitation Sectio</w:t>
      </w:r>
      <w:r w:rsidR="00E57797">
        <w:t>n 3.2</w:t>
      </w:r>
      <w:r>
        <w:t xml:space="preserve"> and are represented by twenty</w:t>
      </w:r>
      <w:r w:rsidR="00BB5324">
        <w:t>-four</w:t>
      </w:r>
      <w:r>
        <w:t xml:space="preserve"> (2</w:t>
      </w:r>
      <w:r w:rsidR="005E421E">
        <w:t>4</w:t>
      </w:r>
      <w:r>
        <w:t>) price line items on t</w:t>
      </w:r>
      <w:r w:rsidR="000275EF">
        <w:t>he State-Supplied Price Sheet.</w:t>
      </w:r>
    </w:p>
    <w:p w14:paraId="7A1A3B47" w14:textId="71642CC7" w:rsidR="00BB5324" w:rsidRDefault="00BB5324" w:rsidP="00F84026"/>
    <w:p w14:paraId="2B16B386" w14:textId="5C4516F1" w:rsidR="00BB5324" w:rsidRDefault="00BB5324" w:rsidP="00F84026">
      <w:r w:rsidRPr="00BB5324">
        <w:t>The Bid Solicitation and State-</w:t>
      </w:r>
      <w:r>
        <w:t>Supplied Price Sheet contains twelve (12</w:t>
      </w:r>
      <w:r w:rsidRPr="00BB5324">
        <w:t>) Categories and twenty</w:t>
      </w:r>
      <w:r>
        <w:t>-four</w:t>
      </w:r>
      <w:r w:rsidRPr="00BB5324">
        <w:t xml:space="preserve"> (2</w:t>
      </w:r>
      <w:r>
        <w:t>4</w:t>
      </w:r>
      <w:r w:rsidRPr="00BB5324">
        <w:t>) price lines identified below:</w:t>
      </w:r>
    </w:p>
    <w:p w14:paraId="50946FB0" w14:textId="4722E4B3" w:rsidR="005E421E" w:rsidRDefault="005E421E" w:rsidP="00F84026"/>
    <w:tbl>
      <w:tblPr>
        <w:tblStyle w:val="TableGrid"/>
        <w:tblW w:w="0" w:type="auto"/>
        <w:jc w:val="center"/>
        <w:tblLook w:val="04A0" w:firstRow="1" w:lastRow="0" w:firstColumn="1" w:lastColumn="0" w:noHBand="0" w:noVBand="1"/>
      </w:tblPr>
      <w:tblGrid>
        <w:gridCol w:w="1435"/>
        <w:gridCol w:w="1435"/>
        <w:gridCol w:w="6254"/>
      </w:tblGrid>
      <w:tr w:rsidR="00337E2A" w14:paraId="3B61862F" w14:textId="77777777" w:rsidTr="006540BA">
        <w:trPr>
          <w:jc w:val="center"/>
        </w:trPr>
        <w:tc>
          <w:tcPr>
            <w:tcW w:w="1435" w:type="dxa"/>
            <w:shd w:val="clear" w:color="auto" w:fill="D9D9D9" w:themeFill="background1" w:themeFillShade="D9"/>
          </w:tcPr>
          <w:p w14:paraId="6BD9C75D" w14:textId="553DECC7" w:rsidR="00337E2A" w:rsidRPr="00DC57B7" w:rsidRDefault="00337E2A" w:rsidP="002A07D7">
            <w:pPr>
              <w:jc w:val="center"/>
              <w:rPr>
                <w:b/>
              </w:rPr>
            </w:pPr>
            <w:r>
              <w:rPr>
                <w:b/>
              </w:rPr>
              <w:t>Category Number</w:t>
            </w:r>
          </w:p>
        </w:tc>
        <w:tc>
          <w:tcPr>
            <w:tcW w:w="1435" w:type="dxa"/>
            <w:shd w:val="clear" w:color="auto" w:fill="D9D9D9" w:themeFill="background1" w:themeFillShade="D9"/>
            <w:vAlign w:val="center"/>
          </w:tcPr>
          <w:p w14:paraId="7343E0A2" w14:textId="5FB904C1" w:rsidR="00337E2A" w:rsidRPr="00DC57B7" w:rsidRDefault="00337E2A" w:rsidP="002A07D7">
            <w:pPr>
              <w:jc w:val="center"/>
              <w:rPr>
                <w:b/>
              </w:rPr>
            </w:pPr>
            <w:r>
              <w:rPr>
                <w:b/>
              </w:rPr>
              <w:t>Price Line Number</w:t>
            </w:r>
          </w:p>
        </w:tc>
        <w:tc>
          <w:tcPr>
            <w:tcW w:w="6254" w:type="dxa"/>
            <w:shd w:val="clear" w:color="auto" w:fill="D9D9D9" w:themeFill="background1" w:themeFillShade="D9"/>
            <w:vAlign w:val="center"/>
          </w:tcPr>
          <w:p w14:paraId="0E0D9D8B" w14:textId="77777777" w:rsidR="00337E2A" w:rsidRPr="00DC57B7" w:rsidRDefault="00337E2A" w:rsidP="002A07D7">
            <w:pPr>
              <w:jc w:val="center"/>
              <w:rPr>
                <w:b/>
              </w:rPr>
            </w:pPr>
            <w:r w:rsidRPr="00DC57B7">
              <w:rPr>
                <w:b/>
              </w:rPr>
              <w:t>Description</w:t>
            </w:r>
          </w:p>
        </w:tc>
      </w:tr>
      <w:tr w:rsidR="00337E2A" w14:paraId="7CA2A51E" w14:textId="77777777" w:rsidTr="006540BA">
        <w:trPr>
          <w:jc w:val="center"/>
        </w:trPr>
        <w:tc>
          <w:tcPr>
            <w:tcW w:w="1435" w:type="dxa"/>
            <w:shd w:val="clear" w:color="auto" w:fill="F2F2F2" w:themeFill="background1" w:themeFillShade="F2"/>
          </w:tcPr>
          <w:p w14:paraId="5E671B62" w14:textId="77777777" w:rsidR="00337E2A" w:rsidRPr="00DC57B7" w:rsidRDefault="00337E2A" w:rsidP="002A07D7">
            <w:pPr>
              <w:jc w:val="center"/>
              <w:rPr>
                <w:b/>
              </w:rPr>
            </w:pPr>
          </w:p>
        </w:tc>
        <w:tc>
          <w:tcPr>
            <w:tcW w:w="7689" w:type="dxa"/>
            <w:gridSpan w:val="2"/>
            <w:shd w:val="clear" w:color="auto" w:fill="F2F2F2" w:themeFill="background1" w:themeFillShade="F2"/>
            <w:vAlign w:val="center"/>
          </w:tcPr>
          <w:p w14:paraId="276584C1" w14:textId="1CC2208A" w:rsidR="00337E2A" w:rsidRPr="00DC57B7" w:rsidRDefault="00337E2A" w:rsidP="002A07D7">
            <w:pPr>
              <w:jc w:val="center"/>
              <w:rPr>
                <w:b/>
              </w:rPr>
            </w:pPr>
            <w:r w:rsidRPr="00DC57B7">
              <w:rPr>
                <w:b/>
              </w:rPr>
              <w:t>MADE IN THE US</w:t>
            </w:r>
            <w:r>
              <w:rPr>
                <w:b/>
              </w:rPr>
              <w:t>A</w:t>
            </w:r>
          </w:p>
        </w:tc>
      </w:tr>
      <w:tr w:rsidR="00337E2A" w14:paraId="05DE6500" w14:textId="77777777" w:rsidTr="006540BA">
        <w:trPr>
          <w:jc w:val="center"/>
        </w:trPr>
        <w:tc>
          <w:tcPr>
            <w:tcW w:w="1435" w:type="dxa"/>
          </w:tcPr>
          <w:p w14:paraId="6EE746BE" w14:textId="345A27E9" w:rsidR="00337E2A" w:rsidRPr="00905ADA" w:rsidRDefault="00337E2A" w:rsidP="00337E2A">
            <w:pPr>
              <w:jc w:val="center"/>
            </w:pPr>
            <w:r>
              <w:t>1</w:t>
            </w:r>
          </w:p>
        </w:tc>
        <w:tc>
          <w:tcPr>
            <w:tcW w:w="1435" w:type="dxa"/>
            <w:vAlign w:val="center"/>
          </w:tcPr>
          <w:p w14:paraId="06A57B45" w14:textId="349262DB" w:rsidR="00337E2A" w:rsidRDefault="00337E2A" w:rsidP="002A07D7">
            <w:pPr>
              <w:jc w:val="center"/>
            </w:pPr>
            <w:r w:rsidRPr="00905ADA">
              <w:t>1</w:t>
            </w:r>
          </w:p>
        </w:tc>
        <w:tc>
          <w:tcPr>
            <w:tcW w:w="6254" w:type="dxa"/>
            <w:vAlign w:val="center"/>
          </w:tcPr>
          <w:p w14:paraId="1576B3DA" w14:textId="77777777" w:rsidR="00337E2A" w:rsidRDefault="00337E2A" w:rsidP="002A07D7">
            <w:pPr>
              <w:jc w:val="left"/>
            </w:pPr>
            <w:r>
              <w:t>Men’s and Women’s</w:t>
            </w:r>
            <w:r w:rsidRPr="00905ADA">
              <w:t xml:space="preserve"> Business/Formal Attire</w:t>
            </w:r>
          </w:p>
        </w:tc>
      </w:tr>
      <w:tr w:rsidR="00337E2A" w14:paraId="7208C622" w14:textId="77777777" w:rsidTr="006540BA">
        <w:trPr>
          <w:jc w:val="center"/>
        </w:trPr>
        <w:tc>
          <w:tcPr>
            <w:tcW w:w="1435" w:type="dxa"/>
          </w:tcPr>
          <w:p w14:paraId="2DB3C9FE" w14:textId="69F36E28" w:rsidR="00337E2A" w:rsidRPr="00905ADA" w:rsidRDefault="00337E2A" w:rsidP="002A07D7">
            <w:pPr>
              <w:jc w:val="center"/>
            </w:pPr>
            <w:r>
              <w:t>2</w:t>
            </w:r>
          </w:p>
        </w:tc>
        <w:tc>
          <w:tcPr>
            <w:tcW w:w="1435" w:type="dxa"/>
            <w:vAlign w:val="center"/>
          </w:tcPr>
          <w:p w14:paraId="3FD56A52" w14:textId="3991E966" w:rsidR="00337E2A" w:rsidRDefault="00337E2A" w:rsidP="002A07D7">
            <w:pPr>
              <w:jc w:val="center"/>
            </w:pPr>
            <w:r w:rsidRPr="00905ADA">
              <w:t>2</w:t>
            </w:r>
          </w:p>
        </w:tc>
        <w:tc>
          <w:tcPr>
            <w:tcW w:w="6254" w:type="dxa"/>
            <w:vAlign w:val="center"/>
          </w:tcPr>
          <w:p w14:paraId="795CA3E7" w14:textId="77777777" w:rsidR="00337E2A" w:rsidRDefault="00337E2A" w:rsidP="002A07D7">
            <w:pPr>
              <w:jc w:val="left"/>
            </w:pPr>
            <w:r>
              <w:t>Boys and Girls</w:t>
            </w:r>
            <w:r w:rsidRPr="00905ADA">
              <w:t xml:space="preserve"> Formal Attire</w:t>
            </w:r>
          </w:p>
        </w:tc>
      </w:tr>
      <w:tr w:rsidR="00337E2A" w14:paraId="6E113E69" w14:textId="77777777" w:rsidTr="006540BA">
        <w:trPr>
          <w:jc w:val="center"/>
        </w:trPr>
        <w:tc>
          <w:tcPr>
            <w:tcW w:w="1435" w:type="dxa"/>
          </w:tcPr>
          <w:p w14:paraId="1F1F259E" w14:textId="52C24AFE" w:rsidR="00337E2A" w:rsidRPr="00905ADA" w:rsidRDefault="00337E2A" w:rsidP="002A07D7">
            <w:pPr>
              <w:jc w:val="center"/>
            </w:pPr>
            <w:r>
              <w:t>3</w:t>
            </w:r>
          </w:p>
        </w:tc>
        <w:tc>
          <w:tcPr>
            <w:tcW w:w="1435" w:type="dxa"/>
            <w:vAlign w:val="center"/>
          </w:tcPr>
          <w:p w14:paraId="55A5F1DF" w14:textId="6558EA3D" w:rsidR="00337E2A" w:rsidRDefault="00337E2A" w:rsidP="002A07D7">
            <w:pPr>
              <w:jc w:val="center"/>
            </w:pPr>
            <w:r w:rsidRPr="00905ADA">
              <w:t>3</w:t>
            </w:r>
          </w:p>
        </w:tc>
        <w:tc>
          <w:tcPr>
            <w:tcW w:w="6254" w:type="dxa"/>
            <w:vAlign w:val="center"/>
          </w:tcPr>
          <w:p w14:paraId="5A3CEB06" w14:textId="77777777" w:rsidR="00337E2A" w:rsidRDefault="00337E2A" w:rsidP="002A07D7">
            <w:pPr>
              <w:jc w:val="left"/>
            </w:pPr>
            <w:r>
              <w:t>Men’s and Women’s</w:t>
            </w:r>
            <w:r w:rsidRPr="00905ADA">
              <w:t xml:space="preserve"> Casual Wear</w:t>
            </w:r>
          </w:p>
        </w:tc>
      </w:tr>
      <w:tr w:rsidR="00337E2A" w14:paraId="0FC7E388" w14:textId="77777777" w:rsidTr="006540BA">
        <w:trPr>
          <w:jc w:val="center"/>
        </w:trPr>
        <w:tc>
          <w:tcPr>
            <w:tcW w:w="1435" w:type="dxa"/>
          </w:tcPr>
          <w:p w14:paraId="663F31FC" w14:textId="373ABC3E" w:rsidR="00337E2A" w:rsidRPr="00905ADA" w:rsidRDefault="00337E2A" w:rsidP="002A07D7">
            <w:pPr>
              <w:jc w:val="center"/>
            </w:pPr>
            <w:r>
              <w:t>4</w:t>
            </w:r>
          </w:p>
        </w:tc>
        <w:tc>
          <w:tcPr>
            <w:tcW w:w="1435" w:type="dxa"/>
            <w:vAlign w:val="center"/>
          </w:tcPr>
          <w:p w14:paraId="26943E4D" w14:textId="08F2D0C1" w:rsidR="00337E2A" w:rsidRDefault="00337E2A" w:rsidP="002A07D7">
            <w:pPr>
              <w:jc w:val="center"/>
            </w:pPr>
            <w:r w:rsidRPr="00905ADA">
              <w:t>4</w:t>
            </w:r>
          </w:p>
        </w:tc>
        <w:tc>
          <w:tcPr>
            <w:tcW w:w="6254" w:type="dxa"/>
            <w:vAlign w:val="center"/>
          </w:tcPr>
          <w:p w14:paraId="2026E911" w14:textId="77777777" w:rsidR="00337E2A" w:rsidRDefault="00337E2A" w:rsidP="002A07D7">
            <w:pPr>
              <w:jc w:val="left"/>
            </w:pPr>
            <w:r>
              <w:t>Boys and Girls</w:t>
            </w:r>
            <w:r w:rsidRPr="00905ADA">
              <w:t xml:space="preserve"> Casual Wear</w:t>
            </w:r>
          </w:p>
        </w:tc>
      </w:tr>
      <w:tr w:rsidR="00337E2A" w14:paraId="67E377D2" w14:textId="77777777" w:rsidTr="006540BA">
        <w:trPr>
          <w:jc w:val="center"/>
        </w:trPr>
        <w:tc>
          <w:tcPr>
            <w:tcW w:w="1435" w:type="dxa"/>
          </w:tcPr>
          <w:p w14:paraId="0109A1F0" w14:textId="4B34DB98" w:rsidR="00337E2A" w:rsidRPr="00905ADA" w:rsidRDefault="00337E2A" w:rsidP="002A07D7">
            <w:pPr>
              <w:jc w:val="center"/>
            </w:pPr>
            <w:r>
              <w:t>5</w:t>
            </w:r>
          </w:p>
        </w:tc>
        <w:tc>
          <w:tcPr>
            <w:tcW w:w="1435" w:type="dxa"/>
            <w:vAlign w:val="center"/>
          </w:tcPr>
          <w:p w14:paraId="02708E49" w14:textId="216D8164" w:rsidR="00337E2A" w:rsidRDefault="00337E2A" w:rsidP="002A07D7">
            <w:pPr>
              <w:jc w:val="center"/>
            </w:pPr>
            <w:r w:rsidRPr="00905ADA">
              <w:t>5</w:t>
            </w:r>
          </w:p>
        </w:tc>
        <w:tc>
          <w:tcPr>
            <w:tcW w:w="6254" w:type="dxa"/>
            <w:vAlign w:val="center"/>
          </w:tcPr>
          <w:p w14:paraId="330F2AA3" w14:textId="77777777" w:rsidR="00337E2A" w:rsidRDefault="00337E2A" w:rsidP="002A07D7">
            <w:pPr>
              <w:jc w:val="left"/>
            </w:pPr>
            <w:r>
              <w:t>Men’s and Women’s</w:t>
            </w:r>
            <w:r w:rsidRPr="00905ADA">
              <w:t xml:space="preserve"> Coats</w:t>
            </w:r>
          </w:p>
        </w:tc>
      </w:tr>
      <w:tr w:rsidR="00337E2A" w14:paraId="071CC6AD" w14:textId="77777777" w:rsidTr="006540BA">
        <w:trPr>
          <w:jc w:val="center"/>
        </w:trPr>
        <w:tc>
          <w:tcPr>
            <w:tcW w:w="1435" w:type="dxa"/>
          </w:tcPr>
          <w:p w14:paraId="408AD5C9" w14:textId="07868740" w:rsidR="00337E2A" w:rsidRPr="00905ADA" w:rsidRDefault="00337E2A" w:rsidP="002A07D7">
            <w:pPr>
              <w:jc w:val="center"/>
            </w:pPr>
            <w:r>
              <w:t>6</w:t>
            </w:r>
          </w:p>
        </w:tc>
        <w:tc>
          <w:tcPr>
            <w:tcW w:w="1435" w:type="dxa"/>
            <w:vAlign w:val="center"/>
          </w:tcPr>
          <w:p w14:paraId="1C78A482" w14:textId="69962809" w:rsidR="00337E2A" w:rsidRDefault="00337E2A" w:rsidP="002A07D7">
            <w:pPr>
              <w:jc w:val="center"/>
            </w:pPr>
            <w:r w:rsidRPr="00905ADA">
              <w:t>6</w:t>
            </w:r>
          </w:p>
        </w:tc>
        <w:tc>
          <w:tcPr>
            <w:tcW w:w="6254" w:type="dxa"/>
            <w:vAlign w:val="center"/>
          </w:tcPr>
          <w:p w14:paraId="5B4BD44F" w14:textId="77777777" w:rsidR="00337E2A" w:rsidRDefault="00337E2A" w:rsidP="002A07D7">
            <w:pPr>
              <w:jc w:val="left"/>
            </w:pPr>
            <w:r>
              <w:t>Boys and Girls</w:t>
            </w:r>
            <w:r w:rsidRPr="00905ADA">
              <w:t xml:space="preserve"> Coats</w:t>
            </w:r>
          </w:p>
        </w:tc>
      </w:tr>
      <w:tr w:rsidR="00337E2A" w14:paraId="4AAA6371" w14:textId="77777777" w:rsidTr="006540BA">
        <w:trPr>
          <w:jc w:val="center"/>
        </w:trPr>
        <w:tc>
          <w:tcPr>
            <w:tcW w:w="1435" w:type="dxa"/>
          </w:tcPr>
          <w:p w14:paraId="706C2F25" w14:textId="69FC3590" w:rsidR="00337E2A" w:rsidRPr="00905ADA" w:rsidRDefault="00337E2A" w:rsidP="002A07D7">
            <w:pPr>
              <w:jc w:val="center"/>
            </w:pPr>
            <w:r>
              <w:t>7</w:t>
            </w:r>
          </w:p>
        </w:tc>
        <w:tc>
          <w:tcPr>
            <w:tcW w:w="1435" w:type="dxa"/>
            <w:vAlign w:val="center"/>
          </w:tcPr>
          <w:p w14:paraId="75FE8481" w14:textId="29385045" w:rsidR="00337E2A" w:rsidRDefault="00337E2A" w:rsidP="002A07D7">
            <w:pPr>
              <w:jc w:val="center"/>
            </w:pPr>
            <w:r w:rsidRPr="00905ADA">
              <w:t>7</w:t>
            </w:r>
          </w:p>
        </w:tc>
        <w:tc>
          <w:tcPr>
            <w:tcW w:w="6254" w:type="dxa"/>
            <w:vAlign w:val="center"/>
          </w:tcPr>
          <w:p w14:paraId="402E48C4" w14:textId="77777777" w:rsidR="00337E2A" w:rsidRDefault="00337E2A" w:rsidP="002A07D7">
            <w:pPr>
              <w:jc w:val="left"/>
            </w:pPr>
            <w:r>
              <w:t>Men’s and Women’s</w:t>
            </w:r>
            <w:r w:rsidRPr="00905ADA">
              <w:t xml:space="preserve"> Sleepwear</w:t>
            </w:r>
          </w:p>
        </w:tc>
      </w:tr>
      <w:tr w:rsidR="00337E2A" w14:paraId="50ECBF4E" w14:textId="77777777" w:rsidTr="006540BA">
        <w:trPr>
          <w:jc w:val="center"/>
        </w:trPr>
        <w:tc>
          <w:tcPr>
            <w:tcW w:w="1435" w:type="dxa"/>
          </w:tcPr>
          <w:p w14:paraId="64A6C304" w14:textId="73E640D6" w:rsidR="00337E2A" w:rsidRPr="00905ADA" w:rsidRDefault="00337E2A" w:rsidP="002A07D7">
            <w:pPr>
              <w:jc w:val="center"/>
            </w:pPr>
            <w:r>
              <w:t>8</w:t>
            </w:r>
          </w:p>
        </w:tc>
        <w:tc>
          <w:tcPr>
            <w:tcW w:w="1435" w:type="dxa"/>
            <w:vAlign w:val="center"/>
          </w:tcPr>
          <w:p w14:paraId="05B5B089" w14:textId="0159949C" w:rsidR="00337E2A" w:rsidRDefault="00337E2A" w:rsidP="002A07D7">
            <w:pPr>
              <w:jc w:val="center"/>
            </w:pPr>
            <w:r w:rsidRPr="00905ADA">
              <w:t>8</w:t>
            </w:r>
          </w:p>
        </w:tc>
        <w:tc>
          <w:tcPr>
            <w:tcW w:w="6254" w:type="dxa"/>
            <w:vAlign w:val="center"/>
          </w:tcPr>
          <w:p w14:paraId="26421A03" w14:textId="77777777" w:rsidR="00337E2A" w:rsidRDefault="00337E2A" w:rsidP="002A07D7">
            <w:pPr>
              <w:jc w:val="left"/>
            </w:pPr>
            <w:r>
              <w:t>Boys and Girls</w:t>
            </w:r>
            <w:r w:rsidRPr="00905ADA">
              <w:t xml:space="preserve"> Sleepwear</w:t>
            </w:r>
          </w:p>
        </w:tc>
      </w:tr>
      <w:tr w:rsidR="00337E2A" w14:paraId="769E7742" w14:textId="77777777" w:rsidTr="006540BA">
        <w:trPr>
          <w:jc w:val="center"/>
        </w:trPr>
        <w:tc>
          <w:tcPr>
            <w:tcW w:w="1435" w:type="dxa"/>
          </w:tcPr>
          <w:p w14:paraId="1331B703" w14:textId="26C72498" w:rsidR="00337E2A" w:rsidRPr="00905ADA" w:rsidRDefault="00337E2A" w:rsidP="002A07D7">
            <w:pPr>
              <w:jc w:val="center"/>
            </w:pPr>
            <w:r>
              <w:t>9</w:t>
            </w:r>
          </w:p>
        </w:tc>
        <w:tc>
          <w:tcPr>
            <w:tcW w:w="1435" w:type="dxa"/>
            <w:vAlign w:val="center"/>
          </w:tcPr>
          <w:p w14:paraId="2573E17D" w14:textId="6C945FF2" w:rsidR="00337E2A" w:rsidRDefault="00337E2A" w:rsidP="002A07D7">
            <w:pPr>
              <w:jc w:val="center"/>
            </w:pPr>
            <w:r w:rsidRPr="00905ADA">
              <w:t>9</w:t>
            </w:r>
          </w:p>
        </w:tc>
        <w:tc>
          <w:tcPr>
            <w:tcW w:w="6254" w:type="dxa"/>
            <w:vAlign w:val="center"/>
          </w:tcPr>
          <w:p w14:paraId="699E3D31" w14:textId="77777777" w:rsidR="00337E2A" w:rsidRDefault="00337E2A" w:rsidP="002A07D7">
            <w:pPr>
              <w:jc w:val="left"/>
            </w:pPr>
            <w:r>
              <w:t>Men’s and Women’s</w:t>
            </w:r>
            <w:r w:rsidRPr="00905ADA">
              <w:t xml:space="preserve"> Undergarments</w:t>
            </w:r>
          </w:p>
        </w:tc>
      </w:tr>
      <w:tr w:rsidR="00337E2A" w14:paraId="2F20CE43" w14:textId="77777777" w:rsidTr="006540BA">
        <w:trPr>
          <w:jc w:val="center"/>
        </w:trPr>
        <w:tc>
          <w:tcPr>
            <w:tcW w:w="1435" w:type="dxa"/>
          </w:tcPr>
          <w:p w14:paraId="302A1AF0" w14:textId="08636C78" w:rsidR="00337E2A" w:rsidRPr="00905ADA" w:rsidRDefault="00337E2A" w:rsidP="002A07D7">
            <w:pPr>
              <w:jc w:val="center"/>
            </w:pPr>
            <w:r>
              <w:t>10</w:t>
            </w:r>
          </w:p>
        </w:tc>
        <w:tc>
          <w:tcPr>
            <w:tcW w:w="1435" w:type="dxa"/>
            <w:vAlign w:val="center"/>
          </w:tcPr>
          <w:p w14:paraId="385225D9" w14:textId="7546975F" w:rsidR="00337E2A" w:rsidRDefault="00337E2A" w:rsidP="002A07D7">
            <w:pPr>
              <w:jc w:val="center"/>
            </w:pPr>
            <w:r w:rsidRPr="00905ADA">
              <w:t>10</w:t>
            </w:r>
          </w:p>
        </w:tc>
        <w:tc>
          <w:tcPr>
            <w:tcW w:w="6254" w:type="dxa"/>
            <w:vAlign w:val="center"/>
          </w:tcPr>
          <w:p w14:paraId="4282CDDF" w14:textId="77777777" w:rsidR="00337E2A" w:rsidRDefault="00337E2A" w:rsidP="002A07D7">
            <w:pPr>
              <w:jc w:val="left"/>
            </w:pPr>
            <w:r>
              <w:t>Boys and Girls</w:t>
            </w:r>
            <w:r w:rsidRPr="00905ADA">
              <w:t xml:space="preserve"> Undergarments</w:t>
            </w:r>
          </w:p>
        </w:tc>
      </w:tr>
      <w:tr w:rsidR="00337E2A" w14:paraId="5B19DD43" w14:textId="77777777" w:rsidTr="006540BA">
        <w:trPr>
          <w:jc w:val="center"/>
        </w:trPr>
        <w:tc>
          <w:tcPr>
            <w:tcW w:w="1435" w:type="dxa"/>
          </w:tcPr>
          <w:p w14:paraId="04C5CF9A" w14:textId="05EEA21D" w:rsidR="00337E2A" w:rsidRDefault="00337E2A" w:rsidP="002A07D7">
            <w:pPr>
              <w:jc w:val="center"/>
            </w:pPr>
            <w:r>
              <w:t>11</w:t>
            </w:r>
          </w:p>
        </w:tc>
        <w:tc>
          <w:tcPr>
            <w:tcW w:w="1435" w:type="dxa"/>
            <w:vAlign w:val="center"/>
          </w:tcPr>
          <w:p w14:paraId="1895A98C" w14:textId="5A5833BD" w:rsidR="00337E2A" w:rsidRPr="00905ADA" w:rsidRDefault="00337E2A" w:rsidP="002A07D7">
            <w:pPr>
              <w:jc w:val="center"/>
            </w:pPr>
            <w:r>
              <w:t>11</w:t>
            </w:r>
          </w:p>
        </w:tc>
        <w:tc>
          <w:tcPr>
            <w:tcW w:w="6254" w:type="dxa"/>
            <w:vAlign w:val="center"/>
          </w:tcPr>
          <w:p w14:paraId="40962518" w14:textId="77777777" w:rsidR="00337E2A" w:rsidRDefault="00337E2A" w:rsidP="002A07D7">
            <w:pPr>
              <w:jc w:val="left"/>
            </w:pPr>
            <w:r>
              <w:t>Men’s and Women’s Clothing Bundles</w:t>
            </w:r>
          </w:p>
        </w:tc>
      </w:tr>
      <w:tr w:rsidR="00337E2A" w14:paraId="0549145D" w14:textId="77777777" w:rsidTr="006540BA">
        <w:trPr>
          <w:jc w:val="center"/>
        </w:trPr>
        <w:tc>
          <w:tcPr>
            <w:tcW w:w="1435" w:type="dxa"/>
          </w:tcPr>
          <w:p w14:paraId="00391960" w14:textId="56CA786F" w:rsidR="00337E2A" w:rsidRDefault="00337E2A" w:rsidP="002A07D7">
            <w:pPr>
              <w:jc w:val="center"/>
            </w:pPr>
            <w:r>
              <w:t>12</w:t>
            </w:r>
          </w:p>
        </w:tc>
        <w:tc>
          <w:tcPr>
            <w:tcW w:w="1435" w:type="dxa"/>
            <w:vAlign w:val="center"/>
          </w:tcPr>
          <w:p w14:paraId="0A4A417D" w14:textId="33B9F6AD" w:rsidR="00337E2A" w:rsidRDefault="00337E2A" w:rsidP="002A07D7">
            <w:pPr>
              <w:jc w:val="center"/>
            </w:pPr>
            <w:r>
              <w:t>12</w:t>
            </w:r>
          </w:p>
        </w:tc>
        <w:tc>
          <w:tcPr>
            <w:tcW w:w="6254" w:type="dxa"/>
            <w:vAlign w:val="center"/>
          </w:tcPr>
          <w:p w14:paraId="5DBF0C55" w14:textId="77777777" w:rsidR="00337E2A" w:rsidRDefault="00337E2A" w:rsidP="002A07D7">
            <w:pPr>
              <w:jc w:val="left"/>
            </w:pPr>
            <w:r>
              <w:t>Boys and Girls Clothing Bundles</w:t>
            </w:r>
          </w:p>
        </w:tc>
      </w:tr>
      <w:tr w:rsidR="00337E2A" w14:paraId="7014B03F" w14:textId="77777777" w:rsidTr="006540BA">
        <w:trPr>
          <w:jc w:val="center"/>
        </w:trPr>
        <w:tc>
          <w:tcPr>
            <w:tcW w:w="1435" w:type="dxa"/>
            <w:shd w:val="clear" w:color="auto" w:fill="F2F2F2" w:themeFill="background1" w:themeFillShade="F2"/>
          </w:tcPr>
          <w:p w14:paraId="768FD592" w14:textId="77777777" w:rsidR="00337E2A" w:rsidRPr="00DC57B7" w:rsidRDefault="00337E2A" w:rsidP="002A07D7">
            <w:pPr>
              <w:jc w:val="center"/>
              <w:rPr>
                <w:b/>
              </w:rPr>
            </w:pPr>
          </w:p>
        </w:tc>
        <w:tc>
          <w:tcPr>
            <w:tcW w:w="7689" w:type="dxa"/>
            <w:gridSpan w:val="2"/>
            <w:shd w:val="clear" w:color="auto" w:fill="F2F2F2" w:themeFill="background1" w:themeFillShade="F2"/>
            <w:vAlign w:val="center"/>
          </w:tcPr>
          <w:p w14:paraId="5F9EF472" w14:textId="298F3924" w:rsidR="00337E2A" w:rsidRPr="00DC57B7" w:rsidRDefault="00337E2A" w:rsidP="002A07D7">
            <w:pPr>
              <w:jc w:val="center"/>
              <w:rPr>
                <w:b/>
              </w:rPr>
            </w:pPr>
            <w:r w:rsidRPr="00DC57B7">
              <w:rPr>
                <w:b/>
              </w:rPr>
              <w:t>MADE OUTSIDE THE US</w:t>
            </w:r>
            <w:r>
              <w:rPr>
                <w:b/>
              </w:rPr>
              <w:t>A</w:t>
            </w:r>
          </w:p>
        </w:tc>
      </w:tr>
      <w:tr w:rsidR="00337E2A" w14:paraId="00920237" w14:textId="77777777" w:rsidTr="006540BA">
        <w:trPr>
          <w:jc w:val="center"/>
        </w:trPr>
        <w:tc>
          <w:tcPr>
            <w:tcW w:w="1435" w:type="dxa"/>
          </w:tcPr>
          <w:p w14:paraId="5406F0E9" w14:textId="68D8FDD1" w:rsidR="00337E2A" w:rsidRDefault="00337E2A" w:rsidP="00337E2A">
            <w:pPr>
              <w:jc w:val="center"/>
            </w:pPr>
            <w:r>
              <w:lastRenderedPageBreak/>
              <w:t>1</w:t>
            </w:r>
          </w:p>
        </w:tc>
        <w:tc>
          <w:tcPr>
            <w:tcW w:w="1435" w:type="dxa"/>
            <w:vAlign w:val="center"/>
          </w:tcPr>
          <w:p w14:paraId="64BA643C" w14:textId="070132CF" w:rsidR="00337E2A" w:rsidRDefault="00337E2A" w:rsidP="00337E2A">
            <w:pPr>
              <w:jc w:val="center"/>
            </w:pPr>
            <w:r>
              <w:t>13</w:t>
            </w:r>
          </w:p>
        </w:tc>
        <w:tc>
          <w:tcPr>
            <w:tcW w:w="6254" w:type="dxa"/>
            <w:vAlign w:val="center"/>
          </w:tcPr>
          <w:p w14:paraId="5DA43BAB" w14:textId="77777777" w:rsidR="00337E2A" w:rsidRPr="001E6E51" w:rsidRDefault="00337E2A" w:rsidP="00337E2A">
            <w:pPr>
              <w:jc w:val="left"/>
              <w:rPr>
                <w:color w:val="FF0000"/>
              </w:rPr>
            </w:pPr>
            <w:r>
              <w:t>Men’s and Women’s</w:t>
            </w:r>
            <w:r w:rsidRPr="00905ADA">
              <w:t xml:space="preserve"> Business/Formal Attire</w:t>
            </w:r>
          </w:p>
        </w:tc>
      </w:tr>
      <w:tr w:rsidR="00337E2A" w14:paraId="393E9847" w14:textId="77777777" w:rsidTr="006540BA">
        <w:trPr>
          <w:jc w:val="center"/>
        </w:trPr>
        <w:tc>
          <w:tcPr>
            <w:tcW w:w="1435" w:type="dxa"/>
          </w:tcPr>
          <w:p w14:paraId="3CEBD6EF" w14:textId="678E22A0" w:rsidR="00337E2A" w:rsidRDefault="00337E2A" w:rsidP="00337E2A">
            <w:pPr>
              <w:jc w:val="center"/>
            </w:pPr>
            <w:r>
              <w:t>2</w:t>
            </w:r>
          </w:p>
        </w:tc>
        <w:tc>
          <w:tcPr>
            <w:tcW w:w="1435" w:type="dxa"/>
            <w:vAlign w:val="center"/>
          </w:tcPr>
          <w:p w14:paraId="7C6BAB74" w14:textId="2954FFF3" w:rsidR="00337E2A" w:rsidRDefault="00337E2A" w:rsidP="00337E2A">
            <w:pPr>
              <w:jc w:val="center"/>
            </w:pPr>
            <w:r>
              <w:t>14</w:t>
            </w:r>
          </w:p>
        </w:tc>
        <w:tc>
          <w:tcPr>
            <w:tcW w:w="6254" w:type="dxa"/>
            <w:vAlign w:val="center"/>
          </w:tcPr>
          <w:p w14:paraId="499D792D" w14:textId="77777777" w:rsidR="00337E2A" w:rsidRPr="001E6E51" w:rsidRDefault="00337E2A" w:rsidP="00337E2A">
            <w:pPr>
              <w:jc w:val="left"/>
              <w:rPr>
                <w:color w:val="FF0000"/>
              </w:rPr>
            </w:pPr>
            <w:r>
              <w:t>Boys and Girls</w:t>
            </w:r>
            <w:r w:rsidRPr="00905ADA">
              <w:t xml:space="preserve"> Formal Attire</w:t>
            </w:r>
          </w:p>
        </w:tc>
      </w:tr>
      <w:tr w:rsidR="00337E2A" w14:paraId="5961DB8C" w14:textId="77777777" w:rsidTr="006540BA">
        <w:trPr>
          <w:jc w:val="center"/>
        </w:trPr>
        <w:tc>
          <w:tcPr>
            <w:tcW w:w="1435" w:type="dxa"/>
          </w:tcPr>
          <w:p w14:paraId="4EA6D10B" w14:textId="52D33CF3" w:rsidR="00337E2A" w:rsidRDefault="00337E2A" w:rsidP="00337E2A">
            <w:pPr>
              <w:jc w:val="center"/>
            </w:pPr>
            <w:r>
              <w:t>3</w:t>
            </w:r>
          </w:p>
        </w:tc>
        <w:tc>
          <w:tcPr>
            <w:tcW w:w="1435" w:type="dxa"/>
            <w:vAlign w:val="center"/>
          </w:tcPr>
          <w:p w14:paraId="3164A8F8" w14:textId="3EA15781" w:rsidR="00337E2A" w:rsidRDefault="00337E2A" w:rsidP="00337E2A">
            <w:pPr>
              <w:jc w:val="center"/>
            </w:pPr>
            <w:r>
              <w:t>15</w:t>
            </w:r>
          </w:p>
        </w:tc>
        <w:tc>
          <w:tcPr>
            <w:tcW w:w="6254" w:type="dxa"/>
            <w:vAlign w:val="center"/>
          </w:tcPr>
          <w:p w14:paraId="7DB30F60" w14:textId="77777777" w:rsidR="00337E2A" w:rsidRPr="001E6E51" w:rsidRDefault="00337E2A" w:rsidP="00337E2A">
            <w:pPr>
              <w:jc w:val="left"/>
              <w:rPr>
                <w:color w:val="FF0000"/>
              </w:rPr>
            </w:pPr>
            <w:r>
              <w:t>Men’s and Women’s</w:t>
            </w:r>
            <w:r w:rsidRPr="00905ADA">
              <w:t xml:space="preserve"> Casual Wear</w:t>
            </w:r>
          </w:p>
        </w:tc>
      </w:tr>
      <w:tr w:rsidR="00337E2A" w14:paraId="5794E8CB" w14:textId="77777777" w:rsidTr="006540BA">
        <w:trPr>
          <w:jc w:val="center"/>
        </w:trPr>
        <w:tc>
          <w:tcPr>
            <w:tcW w:w="1435" w:type="dxa"/>
          </w:tcPr>
          <w:p w14:paraId="71F3587C" w14:textId="0CD6148A" w:rsidR="00337E2A" w:rsidRDefault="00337E2A" w:rsidP="00337E2A">
            <w:pPr>
              <w:jc w:val="center"/>
            </w:pPr>
            <w:r>
              <w:t>4</w:t>
            </w:r>
          </w:p>
        </w:tc>
        <w:tc>
          <w:tcPr>
            <w:tcW w:w="1435" w:type="dxa"/>
            <w:vAlign w:val="center"/>
          </w:tcPr>
          <w:p w14:paraId="1A306580" w14:textId="70AE8363" w:rsidR="00337E2A" w:rsidRDefault="00337E2A" w:rsidP="00337E2A">
            <w:pPr>
              <w:jc w:val="center"/>
            </w:pPr>
            <w:r>
              <w:t>16</w:t>
            </w:r>
          </w:p>
        </w:tc>
        <w:tc>
          <w:tcPr>
            <w:tcW w:w="6254" w:type="dxa"/>
            <w:vAlign w:val="center"/>
          </w:tcPr>
          <w:p w14:paraId="4DB29898" w14:textId="77777777" w:rsidR="00337E2A" w:rsidRPr="001E6E51" w:rsidRDefault="00337E2A" w:rsidP="00337E2A">
            <w:pPr>
              <w:jc w:val="left"/>
              <w:rPr>
                <w:color w:val="FF0000"/>
              </w:rPr>
            </w:pPr>
            <w:r>
              <w:t>Boys and Girls</w:t>
            </w:r>
            <w:r w:rsidRPr="00905ADA">
              <w:t xml:space="preserve"> Casual Wear</w:t>
            </w:r>
          </w:p>
        </w:tc>
      </w:tr>
      <w:tr w:rsidR="00337E2A" w14:paraId="259FFB7A" w14:textId="77777777" w:rsidTr="006540BA">
        <w:trPr>
          <w:jc w:val="center"/>
        </w:trPr>
        <w:tc>
          <w:tcPr>
            <w:tcW w:w="1435" w:type="dxa"/>
          </w:tcPr>
          <w:p w14:paraId="6BBBB8C1" w14:textId="0BDEB8F2" w:rsidR="00337E2A" w:rsidRDefault="00337E2A" w:rsidP="00337E2A">
            <w:pPr>
              <w:jc w:val="center"/>
            </w:pPr>
            <w:r>
              <w:t>5</w:t>
            </w:r>
          </w:p>
        </w:tc>
        <w:tc>
          <w:tcPr>
            <w:tcW w:w="1435" w:type="dxa"/>
            <w:vAlign w:val="center"/>
          </w:tcPr>
          <w:p w14:paraId="06B38AF7" w14:textId="1F968010" w:rsidR="00337E2A" w:rsidRDefault="00337E2A" w:rsidP="00337E2A">
            <w:pPr>
              <w:jc w:val="center"/>
            </w:pPr>
            <w:r>
              <w:t>17</w:t>
            </w:r>
          </w:p>
        </w:tc>
        <w:tc>
          <w:tcPr>
            <w:tcW w:w="6254" w:type="dxa"/>
            <w:vAlign w:val="center"/>
          </w:tcPr>
          <w:p w14:paraId="30E6E9B1" w14:textId="77777777" w:rsidR="00337E2A" w:rsidRPr="001E6E51" w:rsidRDefault="00337E2A" w:rsidP="00337E2A">
            <w:pPr>
              <w:jc w:val="left"/>
              <w:rPr>
                <w:color w:val="FF0000"/>
              </w:rPr>
            </w:pPr>
            <w:r>
              <w:t>Men’s and Women’s</w:t>
            </w:r>
            <w:r w:rsidRPr="00905ADA">
              <w:t xml:space="preserve"> Coats</w:t>
            </w:r>
          </w:p>
        </w:tc>
      </w:tr>
      <w:tr w:rsidR="00337E2A" w14:paraId="59890B25" w14:textId="77777777" w:rsidTr="006540BA">
        <w:trPr>
          <w:jc w:val="center"/>
        </w:trPr>
        <w:tc>
          <w:tcPr>
            <w:tcW w:w="1435" w:type="dxa"/>
          </w:tcPr>
          <w:p w14:paraId="28074435" w14:textId="7A69C1F9" w:rsidR="00337E2A" w:rsidRDefault="00337E2A" w:rsidP="00337E2A">
            <w:pPr>
              <w:jc w:val="center"/>
            </w:pPr>
            <w:r>
              <w:t>6</w:t>
            </w:r>
          </w:p>
        </w:tc>
        <w:tc>
          <w:tcPr>
            <w:tcW w:w="1435" w:type="dxa"/>
            <w:vAlign w:val="center"/>
          </w:tcPr>
          <w:p w14:paraId="057F3870" w14:textId="1BABC73E" w:rsidR="00337E2A" w:rsidRDefault="00337E2A" w:rsidP="00337E2A">
            <w:pPr>
              <w:jc w:val="center"/>
            </w:pPr>
            <w:r>
              <w:t>18</w:t>
            </w:r>
          </w:p>
        </w:tc>
        <w:tc>
          <w:tcPr>
            <w:tcW w:w="6254" w:type="dxa"/>
            <w:vAlign w:val="center"/>
          </w:tcPr>
          <w:p w14:paraId="7CA4CE3E" w14:textId="77777777" w:rsidR="00337E2A" w:rsidRPr="001E6E51" w:rsidRDefault="00337E2A" w:rsidP="00337E2A">
            <w:pPr>
              <w:jc w:val="left"/>
              <w:rPr>
                <w:color w:val="FF0000"/>
              </w:rPr>
            </w:pPr>
            <w:r>
              <w:t>Boys and Girls</w:t>
            </w:r>
            <w:r w:rsidRPr="00905ADA">
              <w:t xml:space="preserve"> Coats</w:t>
            </w:r>
          </w:p>
        </w:tc>
      </w:tr>
      <w:tr w:rsidR="00337E2A" w14:paraId="21265EE1" w14:textId="77777777" w:rsidTr="006540BA">
        <w:trPr>
          <w:jc w:val="center"/>
        </w:trPr>
        <w:tc>
          <w:tcPr>
            <w:tcW w:w="1435" w:type="dxa"/>
          </w:tcPr>
          <w:p w14:paraId="09D764E0" w14:textId="46437826" w:rsidR="00337E2A" w:rsidRDefault="00337E2A" w:rsidP="00337E2A">
            <w:pPr>
              <w:jc w:val="center"/>
            </w:pPr>
            <w:r>
              <w:t>7</w:t>
            </w:r>
          </w:p>
        </w:tc>
        <w:tc>
          <w:tcPr>
            <w:tcW w:w="1435" w:type="dxa"/>
            <w:vAlign w:val="center"/>
          </w:tcPr>
          <w:p w14:paraId="797D768F" w14:textId="39D05EF3" w:rsidR="00337E2A" w:rsidRDefault="00337E2A" w:rsidP="00337E2A">
            <w:pPr>
              <w:jc w:val="center"/>
            </w:pPr>
            <w:r>
              <w:t>19</w:t>
            </w:r>
          </w:p>
        </w:tc>
        <w:tc>
          <w:tcPr>
            <w:tcW w:w="6254" w:type="dxa"/>
            <w:vAlign w:val="center"/>
          </w:tcPr>
          <w:p w14:paraId="5D3A5045" w14:textId="77777777" w:rsidR="00337E2A" w:rsidRPr="001E6E51" w:rsidRDefault="00337E2A" w:rsidP="00337E2A">
            <w:pPr>
              <w:jc w:val="left"/>
              <w:rPr>
                <w:color w:val="FF0000"/>
              </w:rPr>
            </w:pPr>
            <w:r>
              <w:t>Men’s and Women’s</w:t>
            </w:r>
            <w:r w:rsidRPr="00905ADA">
              <w:t xml:space="preserve"> Sleepwear</w:t>
            </w:r>
          </w:p>
        </w:tc>
      </w:tr>
      <w:tr w:rsidR="00337E2A" w14:paraId="6517113C" w14:textId="77777777" w:rsidTr="006540BA">
        <w:trPr>
          <w:jc w:val="center"/>
        </w:trPr>
        <w:tc>
          <w:tcPr>
            <w:tcW w:w="1435" w:type="dxa"/>
          </w:tcPr>
          <w:p w14:paraId="34701015" w14:textId="25652C0A" w:rsidR="00337E2A" w:rsidRDefault="00337E2A" w:rsidP="00337E2A">
            <w:pPr>
              <w:jc w:val="center"/>
            </w:pPr>
            <w:r>
              <w:t>8</w:t>
            </w:r>
          </w:p>
        </w:tc>
        <w:tc>
          <w:tcPr>
            <w:tcW w:w="1435" w:type="dxa"/>
            <w:vAlign w:val="center"/>
          </w:tcPr>
          <w:p w14:paraId="5812A239" w14:textId="27459BA0" w:rsidR="00337E2A" w:rsidRDefault="00337E2A" w:rsidP="00337E2A">
            <w:pPr>
              <w:jc w:val="center"/>
            </w:pPr>
            <w:r>
              <w:t>20</w:t>
            </w:r>
          </w:p>
        </w:tc>
        <w:tc>
          <w:tcPr>
            <w:tcW w:w="6254" w:type="dxa"/>
            <w:vAlign w:val="center"/>
          </w:tcPr>
          <w:p w14:paraId="5DE63F4B" w14:textId="77777777" w:rsidR="00337E2A" w:rsidRPr="001E6E51" w:rsidRDefault="00337E2A" w:rsidP="00337E2A">
            <w:pPr>
              <w:jc w:val="left"/>
              <w:rPr>
                <w:color w:val="FF0000"/>
              </w:rPr>
            </w:pPr>
            <w:r>
              <w:t>Boys and Girls</w:t>
            </w:r>
            <w:r w:rsidRPr="00905ADA">
              <w:t xml:space="preserve"> Sleepwear</w:t>
            </w:r>
          </w:p>
        </w:tc>
      </w:tr>
      <w:tr w:rsidR="00337E2A" w14:paraId="66401CAF" w14:textId="77777777" w:rsidTr="006540BA">
        <w:trPr>
          <w:jc w:val="center"/>
        </w:trPr>
        <w:tc>
          <w:tcPr>
            <w:tcW w:w="1435" w:type="dxa"/>
          </w:tcPr>
          <w:p w14:paraId="27A91F5D" w14:textId="35573421" w:rsidR="00337E2A" w:rsidRDefault="00337E2A" w:rsidP="00337E2A">
            <w:pPr>
              <w:jc w:val="center"/>
            </w:pPr>
            <w:r>
              <w:t>9</w:t>
            </w:r>
          </w:p>
        </w:tc>
        <w:tc>
          <w:tcPr>
            <w:tcW w:w="1435" w:type="dxa"/>
            <w:vAlign w:val="center"/>
          </w:tcPr>
          <w:p w14:paraId="40FD27B4" w14:textId="4A25CFFE" w:rsidR="00337E2A" w:rsidRDefault="00337E2A" w:rsidP="00337E2A">
            <w:pPr>
              <w:jc w:val="center"/>
            </w:pPr>
            <w:r>
              <w:t>21</w:t>
            </w:r>
          </w:p>
        </w:tc>
        <w:tc>
          <w:tcPr>
            <w:tcW w:w="6254" w:type="dxa"/>
            <w:vAlign w:val="center"/>
          </w:tcPr>
          <w:p w14:paraId="4AE8F65D" w14:textId="77777777" w:rsidR="00337E2A" w:rsidRPr="001E6E51" w:rsidRDefault="00337E2A" w:rsidP="00337E2A">
            <w:pPr>
              <w:jc w:val="left"/>
              <w:rPr>
                <w:color w:val="FF0000"/>
              </w:rPr>
            </w:pPr>
            <w:r>
              <w:t>Men’s and Women’s</w:t>
            </w:r>
            <w:r w:rsidRPr="00905ADA">
              <w:t xml:space="preserve"> Undergarments</w:t>
            </w:r>
          </w:p>
        </w:tc>
      </w:tr>
      <w:tr w:rsidR="00337E2A" w14:paraId="3BBD441F" w14:textId="77777777" w:rsidTr="006540BA">
        <w:trPr>
          <w:jc w:val="center"/>
        </w:trPr>
        <w:tc>
          <w:tcPr>
            <w:tcW w:w="1435" w:type="dxa"/>
          </w:tcPr>
          <w:p w14:paraId="09FE3A5E" w14:textId="6D77AE2D" w:rsidR="00337E2A" w:rsidRDefault="00337E2A" w:rsidP="00337E2A">
            <w:pPr>
              <w:jc w:val="center"/>
            </w:pPr>
            <w:r>
              <w:t>10</w:t>
            </w:r>
          </w:p>
        </w:tc>
        <w:tc>
          <w:tcPr>
            <w:tcW w:w="1435" w:type="dxa"/>
            <w:vAlign w:val="center"/>
          </w:tcPr>
          <w:p w14:paraId="449949AE" w14:textId="1E24EF54" w:rsidR="00337E2A" w:rsidRDefault="00337E2A" w:rsidP="00337E2A">
            <w:pPr>
              <w:jc w:val="center"/>
            </w:pPr>
            <w:r>
              <w:t>22</w:t>
            </w:r>
          </w:p>
        </w:tc>
        <w:tc>
          <w:tcPr>
            <w:tcW w:w="6254" w:type="dxa"/>
            <w:vAlign w:val="center"/>
          </w:tcPr>
          <w:p w14:paraId="47AC6576" w14:textId="77777777" w:rsidR="00337E2A" w:rsidRPr="001E6E51" w:rsidRDefault="00337E2A" w:rsidP="00337E2A">
            <w:pPr>
              <w:jc w:val="left"/>
              <w:rPr>
                <w:color w:val="FF0000"/>
              </w:rPr>
            </w:pPr>
            <w:r>
              <w:t>Boys and Girls</w:t>
            </w:r>
            <w:r w:rsidRPr="00905ADA">
              <w:t xml:space="preserve"> Undergarments</w:t>
            </w:r>
          </w:p>
        </w:tc>
      </w:tr>
      <w:tr w:rsidR="00337E2A" w14:paraId="2C935052" w14:textId="77777777" w:rsidTr="006540BA">
        <w:trPr>
          <w:jc w:val="center"/>
        </w:trPr>
        <w:tc>
          <w:tcPr>
            <w:tcW w:w="1435" w:type="dxa"/>
          </w:tcPr>
          <w:p w14:paraId="3D14FB72" w14:textId="2361EC89" w:rsidR="00337E2A" w:rsidRDefault="00337E2A" w:rsidP="00337E2A">
            <w:pPr>
              <w:jc w:val="center"/>
            </w:pPr>
            <w:r>
              <w:t>11</w:t>
            </w:r>
          </w:p>
        </w:tc>
        <w:tc>
          <w:tcPr>
            <w:tcW w:w="1435" w:type="dxa"/>
            <w:vAlign w:val="center"/>
          </w:tcPr>
          <w:p w14:paraId="66EB3473" w14:textId="7911DB3F" w:rsidR="00337E2A" w:rsidRDefault="00337E2A" w:rsidP="00337E2A">
            <w:pPr>
              <w:jc w:val="center"/>
            </w:pPr>
            <w:r>
              <w:t>23</w:t>
            </w:r>
          </w:p>
        </w:tc>
        <w:tc>
          <w:tcPr>
            <w:tcW w:w="6254" w:type="dxa"/>
            <w:vAlign w:val="center"/>
          </w:tcPr>
          <w:p w14:paraId="6847FBCA" w14:textId="77777777" w:rsidR="00337E2A" w:rsidRDefault="00337E2A" w:rsidP="00337E2A">
            <w:pPr>
              <w:jc w:val="left"/>
            </w:pPr>
            <w:r>
              <w:t>Men’s and Women’s Clothing Bundles</w:t>
            </w:r>
          </w:p>
        </w:tc>
      </w:tr>
      <w:tr w:rsidR="00337E2A" w14:paraId="4B7E1064" w14:textId="77777777" w:rsidTr="006540BA">
        <w:trPr>
          <w:jc w:val="center"/>
        </w:trPr>
        <w:tc>
          <w:tcPr>
            <w:tcW w:w="1435" w:type="dxa"/>
          </w:tcPr>
          <w:p w14:paraId="1B80D496" w14:textId="7EBC04BB" w:rsidR="00337E2A" w:rsidRDefault="00337E2A" w:rsidP="00337E2A">
            <w:pPr>
              <w:jc w:val="center"/>
            </w:pPr>
            <w:r>
              <w:t>12</w:t>
            </w:r>
          </w:p>
        </w:tc>
        <w:tc>
          <w:tcPr>
            <w:tcW w:w="1435" w:type="dxa"/>
            <w:vAlign w:val="center"/>
          </w:tcPr>
          <w:p w14:paraId="2A7D2EC2" w14:textId="68FF0C1E" w:rsidR="00337E2A" w:rsidRDefault="00337E2A" w:rsidP="00337E2A">
            <w:pPr>
              <w:jc w:val="center"/>
            </w:pPr>
            <w:r>
              <w:t>24</w:t>
            </w:r>
          </w:p>
        </w:tc>
        <w:tc>
          <w:tcPr>
            <w:tcW w:w="6254" w:type="dxa"/>
            <w:vAlign w:val="center"/>
          </w:tcPr>
          <w:p w14:paraId="1F77A192" w14:textId="77777777" w:rsidR="00337E2A" w:rsidRDefault="00337E2A" w:rsidP="00337E2A">
            <w:pPr>
              <w:jc w:val="left"/>
            </w:pPr>
            <w:r>
              <w:t>Boys and Girls Clothing Bundles</w:t>
            </w:r>
          </w:p>
        </w:tc>
      </w:tr>
    </w:tbl>
    <w:p w14:paraId="20AC8AC2" w14:textId="03EA7EED" w:rsidR="005E421E" w:rsidRDefault="005E421E" w:rsidP="00F84026"/>
    <w:p w14:paraId="340E5CB2" w14:textId="77777777" w:rsidR="005E421E" w:rsidRPr="009D3BD3" w:rsidRDefault="005E421E" w:rsidP="005E421E">
      <w:r w:rsidRPr="009D3BD3">
        <w:t xml:space="preserve">For each category and price line item, the State-Supplied Price Sheet contains a field for the Vendor’s {Bidder’s} insertion of the brand bid.  Vendors {Bidders} may offer any brand that meets the requirements/definition of the category.  </w:t>
      </w:r>
    </w:p>
    <w:p w14:paraId="2606E4DE" w14:textId="77777777" w:rsidR="005E421E" w:rsidRPr="009D3BD3" w:rsidRDefault="005E421E" w:rsidP="005E421E"/>
    <w:p w14:paraId="7186E812" w14:textId="77777777" w:rsidR="005E421E" w:rsidRPr="009D3BD3" w:rsidRDefault="005E421E" w:rsidP="005E421E">
      <w:r w:rsidRPr="009D3BD3">
        <w:t xml:space="preserve">A Vendor {Bidder} may bid on a single category, several categories or all categories.  Vendors {Bidders} are not required to bid on all categories in order to </w:t>
      </w:r>
      <w:proofErr w:type="gramStart"/>
      <w:r w:rsidRPr="009D3BD3">
        <w:t>be considered</w:t>
      </w:r>
      <w:proofErr w:type="gramEnd"/>
      <w:r w:rsidRPr="009D3BD3">
        <w:t xml:space="preserve"> for an award.</w:t>
      </w:r>
    </w:p>
    <w:p w14:paraId="5F81E90F" w14:textId="77777777" w:rsidR="005E421E" w:rsidRPr="009D3BD3" w:rsidRDefault="005E421E" w:rsidP="005E421E"/>
    <w:p w14:paraId="15D6BB4B" w14:textId="52E787D9" w:rsidR="005E421E" w:rsidRPr="009D3BD3" w:rsidRDefault="005E421E" w:rsidP="005E421E">
      <w:r w:rsidRPr="009D3BD3">
        <w:t>For Categories 1 through 1</w:t>
      </w:r>
      <w:r w:rsidR="009D3BD3" w:rsidRPr="009D3BD3">
        <w:t>2</w:t>
      </w:r>
      <w:r w:rsidRPr="009D3BD3">
        <w:t>, Price Lines 1 through 1</w:t>
      </w:r>
      <w:r w:rsidR="009D3BD3" w:rsidRPr="009D3BD3">
        <w:t>2</w:t>
      </w:r>
      <w:r w:rsidRPr="009D3BD3">
        <w:t xml:space="preserve">, a Vendor {Bidder} shall offer brands of clothing that </w:t>
      </w:r>
      <w:proofErr w:type="gramStart"/>
      <w:r w:rsidRPr="009D3BD3">
        <w:t>are Made</w:t>
      </w:r>
      <w:proofErr w:type="gramEnd"/>
      <w:r w:rsidRPr="009D3BD3">
        <w:t xml:space="preserve"> in the USA. A Vendor {Bidder} may bid on one, some or </w:t>
      </w:r>
      <w:proofErr w:type="gramStart"/>
      <w:r w:rsidRPr="009D3BD3">
        <w:t>all of the</w:t>
      </w:r>
      <w:proofErr w:type="gramEnd"/>
      <w:r w:rsidRPr="009D3BD3">
        <w:t xml:space="preserve"> individual price line items. Vendors {Bidders} are not required to bid on all individual price line items in order to </w:t>
      </w:r>
      <w:proofErr w:type="gramStart"/>
      <w:r w:rsidRPr="009D3BD3">
        <w:t>be considered</w:t>
      </w:r>
      <w:proofErr w:type="gramEnd"/>
      <w:r w:rsidRPr="009D3BD3">
        <w:t xml:space="preserve"> for an award. </w:t>
      </w:r>
    </w:p>
    <w:p w14:paraId="69DBF3BA" w14:textId="77777777" w:rsidR="005E421E" w:rsidRPr="009D3BD3" w:rsidRDefault="005E421E" w:rsidP="005E421E"/>
    <w:p w14:paraId="56140969" w14:textId="412FCC40" w:rsidR="005E421E" w:rsidRDefault="005E421E" w:rsidP="005E421E">
      <w:r w:rsidRPr="009D3BD3">
        <w:t>For Categories 1 through 1</w:t>
      </w:r>
      <w:r w:rsidR="009D3BD3" w:rsidRPr="009D3BD3">
        <w:t>2</w:t>
      </w:r>
      <w:r w:rsidRPr="009D3BD3">
        <w:t>, Price Lines 1</w:t>
      </w:r>
      <w:r w:rsidR="009D3BD3" w:rsidRPr="009D3BD3">
        <w:t>3</w:t>
      </w:r>
      <w:r w:rsidRPr="009D3BD3">
        <w:t xml:space="preserve"> through 2</w:t>
      </w:r>
      <w:r w:rsidR="009D3BD3" w:rsidRPr="009D3BD3">
        <w:t>4</w:t>
      </w:r>
      <w:r w:rsidRPr="009D3BD3">
        <w:t xml:space="preserve">, a Vendor {Bidder} shall offer brands of clothing that are Made </w:t>
      </w:r>
      <w:proofErr w:type="gramStart"/>
      <w:r w:rsidRPr="009D3BD3">
        <w:t>Outside</w:t>
      </w:r>
      <w:proofErr w:type="gramEnd"/>
      <w:r w:rsidRPr="009D3BD3">
        <w:t xml:space="preserve"> the USA. A Vendor {Bidder} may bid on one, some or </w:t>
      </w:r>
      <w:proofErr w:type="gramStart"/>
      <w:r w:rsidRPr="009D3BD3">
        <w:t>all of the</w:t>
      </w:r>
      <w:proofErr w:type="gramEnd"/>
      <w:r w:rsidRPr="009D3BD3">
        <w:t xml:space="preserve"> individual price line items. Vendors {Bidders} are not required to bid on all individual price line items in order to </w:t>
      </w:r>
      <w:proofErr w:type="gramStart"/>
      <w:r w:rsidRPr="009D3BD3">
        <w:t>be considered</w:t>
      </w:r>
      <w:proofErr w:type="gramEnd"/>
      <w:r w:rsidRPr="009D3BD3">
        <w:t xml:space="preserve"> for an award.</w:t>
      </w:r>
    </w:p>
    <w:p w14:paraId="6D9809E3" w14:textId="0721A3EB" w:rsidR="005E421E" w:rsidRDefault="005E421E" w:rsidP="005E421E"/>
    <w:p w14:paraId="0B2F3C64" w14:textId="77777777" w:rsidR="005E421E" w:rsidRPr="001F2AFE" w:rsidRDefault="005E421E" w:rsidP="005E421E">
      <w:pPr>
        <w:rPr>
          <w:b/>
        </w:rPr>
      </w:pPr>
      <w:r w:rsidRPr="001F2AFE">
        <w:rPr>
          <w:b/>
        </w:rPr>
        <w:t>Partial Small Business Set Aside:</w:t>
      </w:r>
    </w:p>
    <w:p w14:paraId="2E2C6FE4" w14:textId="77777777" w:rsidR="005E421E" w:rsidRPr="001F2AFE" w:rsidRDefault="005E421E" w:rsidP="005E421E"/>
    <w:p w14:paraId="79CD5411" w14:textId="77777777" w:rsidR="005E421E" w:rsidRPr="001F2AFE" w:rsidRDefault="005E421E" w:rsidP="005E421E">
      <w:r w:rsidRPr="001F2AFE">
        <w:t xml:space="preserve">This Bid Solicitation </w:t>
      </w:r>
      <w:proofErr w:type="gramStart"/>
      <w:r w:rsidRPr="001F2AFE">
        <w:t>has been designated</w:t>
      </w:r>
      <w:proofErr w:type="gramEnd"/>
      <w:r w:rsidRPr="001F2AFE">
        <w:t xml:space="preserve"> as a partial Small Business set aside Blanket P.O. for Small Business Category I, II and III, as per Section 4.4.1.4. The Vendor {Bidder} must be registered and approved as a qualifying small business with the Division of Revenue and Enterprise Services, Small Business Registration and M/WBE Certification Services Unit by the date the Quote </w:t>
      </w:r>
      <w:proofErr w:type="gramStart"/>
      <w:r w:rsidRPr="001F2AFE">
        <w:t>is received and opened</w:t>
      </w:r>
      <w:proofErr w:type="gramEnd"/>
      <w:r w:rsidRPr="001F2AFE">
        <w:t>.</w:t>
      </w:r>
    </w:p>
    <w:p w14:paraId="551F1300" w14:textId="77777777" w:rsidR="005E421E" w:rsidRPr="001F2AFE" w:rsidRDefault="005E421E" w:rsidP="005E421E"/>
    <w:p w14:paraId="2428C689" w14:textId="4828725E" w:rsidR="005E421E" w:rsidRPr="001F2AFE" w:rsidRDefault="005E421E" w:rsidP="005E421E">
      <w:r w:rsidRPr="001F2AFE">
        <w:t xml:space="preserve">Category </w:t>
      </w:r>
      <w:r w:rsidR="00337E2A" w:rsidRPr="001F2AFE">
        <w:t>3</w:t>
      </w:r>
      <w:r w:rsidRPr="001F2AFE">
        <w:t xml:space="preserve"> (Pric</w:t>
      </w:r>
      <w:r w:rsidR="00337E2A" w:rsidRPr="001F2AFE">
        <w:t>e Lines 3 and 15) and Category 4</w:t>
      </w:r>
      <w:r w:rsidRPr="001F2AFE">
        <w:t xml:space="preserve"> (Price Lines </w:t>
      </w:r>
      <w:r w:rsidR="00337E2A" w:rsidRPr="001F2AFE">
        <w:t>4</w:t>
      </w:r>
      <w:r w:rsidRPr="001F2AFE">
        <w:t xml:space="preserve"> and 1</w:t>
      </w:r>
      <w:r w:rsidR="00337E2A" w:rsidRPr="001F2AFE">
        <w:t>6</w:t>
      </w:r>
      <w:r w:rsidRPr="001F2AFE">
        <w:t>) have been designated as partial Small Business set aside as per Section 4.4.1.4</w:t>
      </w:r>
    </w:p>
    <w:p w14:paraId="4B553FF3" w14:textId="77777777" w:rsidR="005E421E" w:rsidRPr="005E421E" w:rsidRDefault="005E421E" w:rsidP="005E421E">
      <w:pPr>
        <w:rPr>
          <w:highlight w:val="yellow"/>
        </w:rPr>
      </w:pPr>
    </w:p>
    <w:tbl>
      <w:tblPr>
        <w:tblStyle w:val="TableGrid"/>
        <w:tblW w:w="0" w:type="auto"/>
        <w:jc w:val="center"/>
        <w:tblLook w:val="04A0" w:firstRow="1" w:lastRow="0" w:firstColumn="1" w:lastColumn="0" w:noHBand="0" w:noVBand="1"/>
      </w:tblPr>
      <w:tblGrid>
        <w:gridCol w:w="1435"/>
        <w:gridCol w:w="1435"/>
        <w:gridCol w:w="6254"/>
      </w:tblGrid>
      <w:tr w:rsidR="0034381B" w:rsidRPr="00DC57B7" w14:paraId="699C8823" w14:textId="77777777" w:rsidTr="006540BA">
        <w:trPr>
          <w:jc w:val="center"/>
        </w:trPr>
        <w:tc>
          <w:tcPr>
            <w:tcW w:w="1435" w:type="dxa"/>
            <w:shd w:val="clear" w:color="auto" w:fill="D9D9D9" w:themeFill="background1" w:themeFillShade="D9"/>
          </w:tcPr>
          <w:p w14:paraId="04FE684C" w14:textId="77777777" w:rsidR="0034381B" w:rsidRPr="00DC57B7" w:rsidRDefault="0034381B" w:rsidP="006540BA">
            <w:pPr>
              <w:jc w:val="center"/>
              <w:rPr>
                <w:b/>
              </w:rPr>
            </w:pPr>
            <w:r>
              <w:rPr>
                <w:b/>
              </w:rPr>
              <w:t>Category Number</w:t>
            </w:r>
          </w:p>
        </w:tc>
        <w:tc>
          <w:tcPr>
            <w:tcW w:w="1435" w:type="dxa"/>
            <w:shd w:val="clear" w:color="auto" w:fill="D9D9D9" w:themeFill="background1" w:themeFillShade="D9"/>
            <w:vAlign w:val="center"/>
          </w:tcPr>
          <w:p w14:paraId="2EF3D0B3" w14:textId="77777777" w:rsidR="0034381B" w:rsidRPr="00DC57B7" w:rsidRDefault="0034381B" w:rsidP="006540BA">
            <w:pPr>
              <w:jc w:val="center"/>
              <w:rPr>
                <w:b/>
              </w:rPr>
            </w:pPr>
            <w:r>
              <w:rPr>
                <w:b/>
              </w:rPr>
              <w:t>Price Line Number</w:t>
            </w:r>
          </w:p>
        </w:tc>
        <w:tc>
          <w:tcPr>
            <w:tcW w:w="6254" w:type="dxa"/>
            <w:shd w:val="clear" w:color="auto" w:fill="D9D9D9" w:themeFill="background1" w:themeFillShade="D9"/>
            <w:vAlign w:val="center"/>
          </w:tcPr>
          <w:p w14:paraId="5A9A397E" w14:textId="77777777" w:rsidR="0034381B" w:rsidRPr="00DC57B7" w:rsidRDefault="0034381B" w:rsidP="006540BA">
            <w:pPr>
              <w:jc w:val="center"/>
              <w:rPr>
                <w:b/>
              </w:rPr>
            </w:pPr>
            <w:r w:rsidRPr="00DC57B7">
              <w:rPr>
                <w:b/>
              </w:rPr>
              <w:t>Description</w:t>
            </w:r>
          </w:p>
        </w:tc>
      </w:tr>
      <w:tr w:rsidR="0034381B" w:rsidRPr="00DC57B7" w14:paraId="57377656" w14:textId="77777777" w:rsidTr="006540BA">
        <w:trPr>
          <w:jc w:val="center"/>
        </w:trPr>
        <w:tc>
          <w:tcPr>
            <w:tcW w:w="1435" w:type="dxa"/>
            <w:shd w:val="clear" w:color="auto" w:fill="F2F2F2" w:themeFill="background1" w:themeFillShade="F2"/>
          </w:tcPr>
          <w:p w14:paraId="351FA01A" w14:textId="77777777" w:rsidR="0034381B" w:rsidRPr="00DC57B7" w:rsidRDefault="0034381B" w:rsidP="006540BA">
            <w:pPr>
              <w:jc w:val="center"/>
              <w:rPr>
                <w:b/>
              </w:rPr>
            </w:pPr>
          </w:p>
        </w:tc>
        <w:tc>
          <w:tcPr>
            <w:tcW w:w="7689" w:type="dxa"/>
            <w:gridSpan w:val="2"/>
            <w:shd w:val="clear" w:color="auto" w:fill="F2F2F2" w:themeFill="background1" w:themeFillShade="F2"/>
            <w:vAlign w:val="center"/>
          </w:tcPr>
          <w:p w14:paraId="194DC2D0" w14:textId="77777777" w:rsidR="0034381B" w:rsidRPr="00DC57B7" w:rsidRDefault="0034381B" w:rsidP="006540BA">
            <w:pPr>
              <w:jc w:val="center"/>
              <w:rPr>
                <w:b/>
              </w:rPr>
            </w:pPr>
            <w:r w:rsidRPr="00DC57B7">
              <w:rPr>
                <w:b/>
              </w:rPr>
              <w:t>MADE IN THE US</w:t>
            </w:r>
            <w:r>
              <w:rPr>
                <w:b/>
              </w:rPr>
              <w:t>A</w:t>
            </w:r>
          </w:p>
        </w:tc>
      </w:tr>
      <w:tr w:rsidR="0034381B" w14:paraId="4F3FF723" w14:textId="77777777" w:rsidTr="006540BA">
        <w:trPr>
          <w:jc w:val="center"/>
        </w:trPr>
        <w:tc>
          <w:tcPr>
            <w:tcW w:w="1435" w:type="dxa"/>
          </w:tcPr>
          <w:p w14:paraId="05C393BE" w14:textId="77777777" w:rsidR="0034381B" w:rsidRPr="00905ADA" w:rsidRDefault="0034381B" w:rsidP="006540BA">
            <w:pPr>
              <w:jc w:val="center"/>
            </w:pPr>
            <w:r>
              <w:t>3</w:t>
            </w:r>
          </w:p>
        </w:tc>
        <w:tc>
          <w:tcPr>
            <w:tcW w:w="1435" w:type="dxa"/>
            <w:vAlign w:val="center"/>
          </w:tcPr>
          <w:p w14:paraId="3B0792FA" w14:textId="77777777" w:rsidR="0034381B" w:rsidRDefault="0034381B" w:rsidP="006540BA">
            <w:pPr>
              <w:jc w:val="center"/>
            </w:pPr>
            <w:r w:rsidRPr="00905ADA">
              <w:t>3</w:t>
            </w:r>
          </w:p>
        </w:tc>
        <w:tc>
          <w:tcPr>
            <w:tcW w:w="6254" w:type="dxa"/>
            <w:vAlign w:val="center"/>
          </w:tcPr>
          <w:p w14:paraId="2C9E4814" w14:textId="77777777" w:rsidR="0034381B" w:rsidRDefault="0034381B" w:rsidP="006540BA">
            <w:pPr>
              <w:jc w:val="left"/>
            </w:pPr>
            <w:r>
              <w:t>Men’s and Women’s</w:t>
            </w:r>
            <w:r w:rsidRPr="00905ADA">
              <w:t xml:space="preserve"> Casual Wear</w:t>
            </w:r>
          </w:p>
        </w:tc>
      </w:tr>
      <w:tr w:rsidR="0034381B" w14:paraId="5B572EAA" w14:textId="77777777" w:rsidTr="006540BA">
        <w:trPr>
          <w:jc w:val="center"/>
        </w:trPr>
        <w:tc>
          <w:tcPr>
            <w:tcW w:w="1435" w:type="dxa"/>
          </w:tcPr>
          <w:p w14:paraId="63F8EBAE" w14:textId="77777777" w:rsidR="0034381B" w:rsidRPr="00905ADA" w:rsidRDefault="0034381B" w:rsidP="006540BA">
            <w:pPr>
              <w:jc w:val="center"/>
            </w:pPr>
            <w:r>
              <w:t>4</w:t>
            </w:r>
          </w:p>
        </w:tc>
        <w:tc>
          <w:tcPr>
            <w:tcW w:w="1435" w:type="dxa"/>
            <w:vAlign w:val="center"/>
          </w:tcPr>
          <w:p w14:paraId="5F76569D" w14:textId="77777777" w:rsidR="0034381B" w:rsidRDefault="0034381B" w:rsidP="006540BA">
            <w:pPr>
              <w:jc w:val="center"/>
            </w:pPr>
            <w:r w:rsidRPr="00905ADA">
              <w:t>4</w:t>
            </w:r>
          </w:p>
        </w:tc>
        <w:tc>
          <w:tcPr>
            <w:tcW w:w="6254" w:type="dxa"/>
            <w:vAlign w:val="center"/>
          </w:tcPr>
          <w:p w14:paraId="59E5AE29" w14:textId="77777777" w:rsidR="0034381B" w:rsidRDefault="0034381B" w:rsidP="006540BA">
            <w:pPr>
              <w:jc w:val="left"/>
            </w:pPr>
            <w:r>
              <w:t>Boys and Girls</w:t>
            </w:r>
            <w:r w:rsidRPr="00905ADA">
              <w:t xml:space="preserve"> Casual Wear</w:t>
            </w:r>
          </w:p>
        </w:tc>
      </w:tr>
      <w:tr w:rsidR="0034381B" w:rsidRPr="00DC57B7" w14:paraId="7BE2C2D8" w14:textId="77777777" w:rsidTr="006540BA">
        <w:trPr>
          <w:jc w:val="center"/>
        </w:trPr>
        <w:tc>
          <w:tcPr>
            <w:tcW w:w="1435" w:type="dxa"/>
            <w:shd w:val="clear" w:color="auto" w:fill="F2F2F2" w:themeFill="background1" w:themeFillShade="F2"/>
          </w:tcPr>
          <w:p w14:paraId="3AA60C72" w14:textId="77777777" w:rsidR="0034381B" w:rsidRPr="00DC57B7" w:rsidRDefault="0034381B" w:rsidP="006540BA">
            <w:pPr>
              <w:jc w:val="center"/>
              <w:rPr>
                <w:b/>
              </w:rPr>
            </w:pPr>
          </w:p>
        </w:tc>
        <w:tc>
          <w:tcPr>
            <w:tcW w:w="7689" w:type="dxa"/>
            <w:gridSpan w:val="2"/>
            <w:shd w:val="clear" w:color="auto" w:fill="F2F2F2" w:themeFill="background1" w:themeFillShade="F2"/>
            <w:vAlign w:val="center"/>
          </w:tcPr>
          <w:p w14:paraId="0F383F58" w14:textId="77777777" w:rsidR="0034381B" w:rsidRPr="00DC57B7" w:rsidRDefault="0034381B" w:rsidP="006540BA">
            <w:pPr>
              <w:jc w:val="center"/>
              <w:rPr>
                <w:b/>
              </w:rPr>
            </w:pPr>
            <w:r w:rsidRPr="00DC57B7">
              <w:rPr>
                <w:b/>
              </w:rPr>
              <w:t>MADE OUTSIDE THE US</w:t>
            </w:r>
            <w:r>
              <w:rPr>
                <w:b/>
              </w:rPr>
              <w:t>A</w:t>
            </w:r>
          </w:p>
        </w:tc>
      </w:tr>
      <w:tr w:rsidR="0034381B" w:rsidRPr="001E6E51" w14:paraId="57F4A1D6" w14:textId="77777777" w:rsidTr="006540BA">
        <w:trPr>
          <w:jc w:val="center"/>
        </w:trPr>
        <w:tc>
          <w:tcPr>
            <w:tcW w:w="1435" w:type="dxa"/>
          </w:tcPr>
          <w:p w14:paraId="4559DB4B" w14:textId="77777777" w:rsidR="0034381B" w:rsidRDefault="0034381B" w:rsidP="006540BA">
            <w:pPr>
              <w:jc w:val="center"/>
            </w:pPr>
            <w:r>
              <w:t>3</w:t>
            </w:r>
          </w:p>
        </w:tc>
        <w:tc>
          <w:tcPr>
            <w:tcW w:w="1435" w:type="dxa"/>
            <w:vAlign w:val="center"/>
          </w:tcPr>
          <w:p w14:paraId="233EABC8" w14:textId="77777777" w:rsidR="0034381B" w:rsidRDefault="0034381B" w:rsidP="006540BA">
            <w:pPr>
              <w:jc w:val="center"/>
            </w:pPr>
            <w:r>
              <w:t>15</w:t>
            </w:r>
          </w:p>
        </w:tc>
        <w:tc>
          <w:tcPr>
            <w:tcW w:w="6254" w:type="dxa"/>
            <w:vAlign w:val="center"/>
          </w:tcPr>
          <w:p w14:paraId="3650E1D6" w14:textId="77777777" w:rsidR="0034381B" w:rsidRPr="001E6E51" w:rsidRDefault="0034381B" w:rsidP="006540BA">
            <w:pPr>
              <w:jc w:val="left"/>
              <w:rPr>
                <w:color w:val="FF0000"/>
              </w:rPr>
            </w:pPr>
            <w:r>
              <w:t>Men’s and Women’s</w:t>
            </w:r>
            <w:r w:rsidRPr="00905ADA">
              <w:t xml:space="preserve"> Casual Wear</w:t>
            </w:r>
          </w:p>
        </w:tc>
      </w:tr>
      <w:tr w:rsidR="0034381B" w:rsidRPr="001E6E51" w14:paraId="5F7A2C48" w14:textId="77777777" w:rsidTr="006540BA">
        <w:trPr>
          <w:jc w:val="center"/>
        </w:trPr>
        <w:tc>
          <w:tcPr>
            <w:tcW w:w="1435" w:type="dxa"/>
          </w:tcPr>
          <w:p w14:paraId="5EF17970" w14:textId="77777777" w:rsidR="0034381B" w:rsidRDefault="0034381B" w:rsidP="006540BA">
            <w:pPr>
              <w:jc w:val="center"/>
            </w:pPr>
            <w:r>
              <w:t>4</w:t>
            </w:r>
          </w:p>
        </w:tc>
        <w:tc>
          <w:tcPr>
            <w:tcW w:w="1435" w:type="dxa"/>
            <w:vAlign w:val="center"/>
          </w:tcPr>
          <w:p w14:paraId="70CCB0B3" w14:textId="77777777" w:rsidR="0034381B" w:rsidRDefault="0034381B" w:rsidP="006540BA">
            <w:pPr>
              <w:jc w:val="center"/>
            </w:pPr>
            <w:r>
              <w:t>16</w:t>
            </w:r>
          </w:p>
        </w:tc>
        <w:tc>
          <w:tcPr>
            <w:tcW w:w="6254" w:type="dxa"/>
            <w:vAlign w:val="center"/>
          </w:tcPr>
          <w:p w14:paraId="77A3BC42" w14:textId="77777777" w:rsidR="0034381B" w:rsidRPr="001E6E51" w:rsidRDefault="0034381B" w:rsidP="006540BA">
            <w:pPr>
              <w:jc w:val="left"/>
              <w:rPr>
                <w:color w:val="FF0000"/>
              </w:rPr>
            </w:pPr>
            <w:r>
              <w:t>Boys and Girls</w:t>
            </w:r>
            <w:r w:rsidRPr="00905ADA">
              <w:t xml:space="preserve"> Casual Wear</w:t>
            </w:r>
          </w:p>
        </w:tc>
      </w:tr>
    </w:tbl>
    <w:p w14:paraId="658843AD" w14:textId="77777777" w:rsidR="005E421E" w:rsidRPr="005E421E" w:rsidRDefault="005E421E" w:rsidP="005E421E">
      <w:pPr>
        <w:rPr>
          <w:highlight w:val="yellow"/>
        </w:rPr>
      </w:pPr>
    </w:p>
    <w:p w14:paraId="379934B1" w14:textId="5A0200B3" w:rsidR="005E421E" w:rsidRPr="00021B58" w:rsidRDefault="005E421E" w:rsidP="005E421E">
      <w:proofErr w:type="gramStart"/>
      <w:r w:rsidRPr="00021B58">
        <w:t>It is the State’s intent to awar</w:t>
      </w:r>
      <w:r w:rsidR="006540BA" w:rsidRPr="00021B58">
        <w:t>d Blanket P.O.s for Categories 3</w:t>
      </w:r>
      <w:r w:rsidRPr="00021B58">
        <w:t xml:space="preserve"> and </w:t>
      </w:r>
      <w:r w:rsidR="006540BA" w:rsidRPr="00021B58">
        <w:t>4</w:t>
      </w:r>
      <w:r w:rsidRPr="00021B58">
        <w:t xml:space="preserve"> to each responsive qualifying small business registered and approved with the Division of Revenue and Enterprise Services, Small Business Registration and M/WBE Certification Services Unit at the time of Quote opening as per Bid Solicitation Section 4.4.1.4 for each brand offered per category/price line that meets the category definition and requirements of the Bid Solicitation.</w:t>
      </w:r>
      <w:proofErr w:type="gramEnd"/>
      <w:r w:rsidRPr="00021B58">
        <w:t xml:space="preserve"> </w:t>
      </w:r>
    </w:p>
    <w:p w14:paraId="0B8732E9" w14:textId="77777777" w:rsidR="005E421E" w:rsidRPr="00021B58" w:rsidRDefault="005E421E" w:rsidP="005E421E"/>
    <w:p w14:paraId="5CB8C87E" w14:textId="160D7873" w:rsidR="005E421E" w:rsidRPr="00021B58" w:rsidRDefault="005E421E" w:rsidP="005E421E">
      <w:r w:rsidRPr="00021B58">
        <w:t xml:space="preserve">If no responsive Quotes offering reasonable pricing from a Small Business Vendor {Bidder} registered and approved as such at the time of Quote opening as per  Section 4.4.1.4 are received for Categories </w:t>
      </w:r>
      <w:r w:rsidR="008B4002" w:rsidRPr="00021B58">
        <w:t>3</w:t>
      </w:r>
      <w:r w:rsidRPr="00021B58">
        <w:t xml:space="preserve"> and </w:t>
      </w:r>
      <w:r w:rsidR="008B4002" w:rsidRPr="00021B58">
        <w:t>4</w:t>
      </w:r>
      <w:r w:rsidRPr="00021B58">
        <w:t>, the State may award a Blanket P.O. to any responsive Vendor {Bidder}.</w:t>
      </w:r>
    </w:p>
    <w:p w14:paraId="37F07E4A" w14:textId="77777777" w:rsidR="005E421E" w:rsidRPr="005E421E" w:rsidRDefault="005E421E" w:rsidP="005E421E">
      <w:pPr>
        <w:rPr>
          <w:highlight w:val="yellow"/>
        </w:rPr>
      </w:pPr>
    </w:p>
    <w:p w14:paraId="2029A1AB" w14:textId="01BC852F" w:rsidR="005E421E" w:rsidRPr="0083668C" w:rsidRDefault="005E421E" w:rsidP="005E421E">
      <w:r w:rsidRPr="0083668C">
        <w:t xml:space="preserve">The Bid Solicitation and State-Supplied Price Sheet also contains </w:t>
      </w:r>
      <w:r w:rsidR="00A87581" w:rsidRPr="0083668C">
        <w:t>ten</w:t>
      </w:r>
      <w:r w:rsidRPr="0083668C">
        <w:t xml:space="preserve"> (</w:t>
      </w:r>
      <w:r w:rsidR="00A87581" w:rsidRPr="0083668C">
        <w:t>10</w:t>
      </w:r>
      <w:r w:rsidRPr="0083668C">
        <w:t xml:space="preserve">) categories and associated price lines as per the table below. </w:t>
      </w:r>
      <w:r w:rsidRPr="0083668C">
        <w:rPr>
          <w:b/>
        </w:rPr>
        <w:t>These categories have NOT been designated as partial Small Business set aside as per Section 4.4.1.4.</w:t>
      </w:r>
      <w:r w:rsidRPr="0083668C">
        <w:t xml:space="preserve"> </w:t>
      </w:r>
    </w:p>
    <w:p w14:paraId="782BED37" w14:textId="77777777" w:rsidR="005E421E" w:rsidRPr="005E421E" w:rsidRDefault="005E421E" w:rsidP="005E421E">
      <w:pPr>
        <w:rPr>
          <w:highlight w:val="yellow"/>
        </w:rPr>
      </w:pPr>
    </w:p>
    <w:tbl>
      <w:tblPr>
        <w:tblStyle w:val="TableGrid"/>
        <w:tblW w:w="0" w:type="auto"/>
        <w:jc w:val="center"/>
        <w:tblLook w:val="04A0" w:firstRow="1" w:lastRow="0" w:firstColumn="1" w:lastColumn="0" w:noHBand="0" w:noVBand="1"/>
      </w:tblPr>
      <w:tblGrid>
        <w:gridCol w:w="1435"/>
        <w:gridCol w:w="1435"/>
        <w:gridCol w:w="6254"/>
      </w:tblGrid>
      <w:tr w:rsidR="0083668C" w14:paraId="54EF1CD8" w14:textId="77777777" w:rsidTr="00786F6C">
        <w:trPr>
          <w:jc w:val="center"/>
        </w:trPr>
        <w:tc>
          <w:tcPr>
            <w:tcW w:w="1435" w:type="dxa"/>
            <w:shd w:val="clear" w:color="auto" w:fill="D9D9D9" w:themeFill="background1" w:themeFillShade="D9"/>
          </w:tcPr>
          <w:p w14:paraId="53C7E87B" w14:textId="77777777" w:rsidR="0083668C" w:rsidRPr="00DC57B7" w:rsidRDefault="0083668C" w:rsidP="00786F6C">
            <w:pPr>
              <w:jc w:val="center"/>
              <w:rPr>
                <w:b/>
              </w:rPr>
            </w:pPr>
            <w:r>
              <w:rPr>
                <w:b/>
              </w:rPr>
              <w:t>Category Number</w:t>
            </w:r>
          </w:p>
        </w:tc>
        <w:tc>
          <w:tcPr>
            <w:tcW w:w="1435" w:type="dxa"/>
            <w:shd w:val="clear" w:color="auto" w:fill="D9D9D9" w:themeFill="background1" w:themeFillShade="D9"/>
            <w:vAlign w:val="center"/>
          </w:tcPr>
          <w:p w14:paraId="372E8668" w14:textId="77777777" w:rsidR="0083668C" w:rsidRPr="00DC57B7" w:rsidRDefault="0083668C" w:rsidP="00786F6C">
            <w:pPr>
              <w:jc w:val="center"/>
              <w:rPr>
                <w:b/>
              </w:rPr>
            </w:pPr>
            <w:r>
              <w:rPr>
                <w:b/>
              </w:rPr>
              <w:t>Price Line Number</w:t>
            </w:r>
          </w:p>
        </w:tc>
        <w:tc>
          <w:tcPr>
            <w:tcW w:w="6254" w:type="dxa"/>
            <w:shd w:val="clear" w:color="auto" w:fill="D9D9D9" w:themeFill="background1" w:themeFillShade="D9"/>
            <w:vAlign w:val="center"/>
          </w:tcPr>
          <w:p w14:paraId="0EE727D0" w14:textId="77777777" w:rsidR="0083668C" w:rsidRPr="00DC57B7" w:rsidRDefault="0083668C" w:rsidP="00786F6C">
            <w:pPr>
              <w:jc w:val="center"/>
              <w:rPr>
                <w:b/>
              </w:rPr>
            </w:pPr>
            <w:r w:rsidRPr="00DC57B7">
              <w:rPr>
                <w:b/>
              </w:rPr>
              <w:t>Description</w:t>
            </w:r>
          </w:p>
        </w:tc>
      </w:tr>
      <w:tr w:rsidR="0083668C" w14:paraId="38C0E0B1" w14:textId="77777777" w:rsidTr="00786F6C">
        <w:trPr>
          <w:jc w:val="center"/>
        </w:trPr>
        <w:tc>
          <w:tcPr>
            <w:tcW w:w="1435" w:type="dxa"/>
            <w:shd w:val="clear" w:color="auto" w:fill="F2F2F2" w:themeFill="background1" w:themeFillShade="F2"/>
          </w:tcPr>
          <w:p w14:paraId="743272D7" w14:textId="77777777" w:rsidR="0083668C" w:rsidRPr="00DC57B7" w:rsidRDefault="0083668C" w:rsidP="00786F6C">
            <w:pPr>
              <w:jc w:val="center"/>
              <w:rPr>
                <w:b/>
              </w:rPr>
            </w:pPr>
          </w:p>
        </w:tc>
        <w:tc>
          <w:tcPr>
            <w:tcW w:w="7689" w:type="dxa"/>
            <w:gridSpan w:val="2"/>
            <w:shd w:val="clear" w:color="auto" w:fill="F2F2F2" w:themeFill="background1" w:themeFillShade="F2"/>
            <w:vAlign w:val="center"/>
          </w:tcPr>
          <w:p w14:paraId="4E6CA348" w14:textId="77777777" w:rsidR="0083668C" w:rsidRPr="00DC57B7" w:rsidRDefault="0083668C" w:rsidP="00786F6C">
            <w:pPr>
              <w:jc w:val="center"/>
              <w:rPr>
                <w:b/>
              </w:rPr>
            </w:pPr>
            <w:r w:rsidRPr="00DC57B7">
              <w:rPr>
                <w:b/>
              </w:rPr>
              <w:t>MADE IN THE US</w:t>
            </w:r>
            <w:r>
              <w:rPr>
                <w:b/>
              </w:rPr>
              <w:t>A</w:t>
            </w:r>
          </w:p>
        </w:tc>
      </w:tr>
      <w:tr w:rsidR="0083668C" w14:paraId="4D03A1ED" w14:textId="77777777" w:rsidTr="00786F6C">
        <w:trPr>
          <w:jc w:val="center"/>
        </w:trPr>
        <w:tc>
          <w:tcPr>
            <w:tcW w:w="1435" w:type="dxa"/>
          </w:tcPr>
          <w:p w14:paraId="5A78B07A" w14:textId="77777777" w:rsidR="0083668C" w:rsidRPr="00905ADA" w:rsidRDefault="0083668C" w:rsidP="00786F6C">
            <w:pPr>
              <w:jc w:val="center"/>
            </w:pPr>
            <w:r>
              <w:t>1</w:t>
            </w:r>
          </w:p>
        </w:tc>
        <w:tc>
          <w:tcPr>
            <w:tcW w:w="1435" w:type="dxa"/>
            <w:vAlign w:val="center"/>
          </w:tcPr>
          <w:p w14:paraId="631731C7" w14:textId="77777777" w:rsidR="0083668C" w:rsidRDefault="0083668C" w:rsidP="00786F6C">
            <w:pPr>
              <w:jc w:val="center"/>
            </w:pPr>
            <w:r w:rsidRPr="00905ADA">
              <w:t>1</w:t>
            </w:r>
          </w:p>
        </w:tc>
        <w:tc>
          <w:tcPr>
            <w:tcW w:w="6254" w:type="dxa"/>
            <w:vAlign w:val="center"/>
          </w:tcPr>
          <w:p w14:paraId="0BDD89FF" w14:textId="77777777" w:rsidR="0083668C" w:rsidRDefault="0083668C" w:rsidP="00786F6C">
            <w:pPr>
              <w:jc w:val="left"/>
            </w:pPr>
            <w:r>
              <w:t>Men’s and Women’s</w:t>
            </w:r>
            <w:r w:rsidRPr="00905ADA">
              <w:t xml:space="preserve"> Business/Formal Attire</w:t>
            </w:r>
          </w:p>
        </w:tc>
      </w:tr>
      <w:tr w:rsidR="0083668C" w14:paraId="1756DF6F" w14:textId="77777777" w:rsidTr="00786F6C">
        <w:trPr>
          <w:jc w:val="center"/>
        </w:trPr>
        <w:tc>
          <w:tcPr>
            <w:tcW w:w="1435" w:type="dxa"/>
          </w:tcPr>
          <w:p w14:paraId="1F67D3F8" w14:textId="77777777" w:rsidR="0083668C" w:rsidRPr="00905ADA" w:rsidRDefault="0083668C" w:rsidP="00786F6C">
            <w:pPr>
              <w:jc w:val="center"/>
            </w:pPr>
            <w:r>
              <w:t>2</w:t>
            </w:r>
          </w:p>
        </w:tc>
        <w:tc>
          <w:tcPr>
            <w:tcW w:w="1435" w:type="dxa"/>
            <w:vAlign w:val="center"/>
          </w:tcPr>
          <w:p w14:paraId="6D3BA6E2" w14:textId="77777777" w:rsidR="0083668C" w:rsidRDefault="0083668C" w:rsidP="00786F6C">
            <w:pPr>
              <w:jc w:val="center"/>
            </w:pPr>
            <w:r w:rsidRPr="00905ADA">
              <w:t>2</w:t>
            </w:r>
          </w:p>
        </w:tc>
        <w:tc>
          <w:tcPr>
            <w:tcW w:w="6254" w:type="dxa"/>
            <w:vAlign w:val="center"/>
          </w:tcPr>
          <w:p w14:paraId="247E2B7B" w14:textId="77777777" w:rsidR="0083668C" w:rsidRDefault="0083668C" w:rsidP="00786F6C">
            <w:pPr>
              <w:jc w:val="left"/>
            </w:pPr>
            <w:r>
              <w:t>Boys and Girls</w:t>
            </w:r>
            <w:r w:rsidRPr="00905ADA">
              <w:t xml:space="preserve"> Formal Attire</w:t>
            </w:r>
          </w:p>
        </w:tc>
      </w:tr>
      <w:tr w:rsidR="0083668C" w14:paraId="1D56411E" w14:textId="77777777" w:rsidTr="00786F6C">
        <w:trPr>
          <w:jc w:val="center"/>
        </w:trPr>
        <w:tc>
          <w:tcPr>
            <w:tcW w:w="1435" w:type="dxa"/>
          </w:tcPr>
          <w:p w14:paraId="7AC65F51" w14:textId="77777777" w:rsidR="0083668C" w:rsidRPr="00905ADA" w:rsidRDefault="0083668C" w:rsidP="00786F6C">
            <w:pPr>
              <w:jc w:val="center"/>
            </w:pPr>
            <w:r>
              <w:t>5</w:t>
            </w:r>
          </w:p>
        </w:tc>
        <w:tc>
          <w:tcPr>
            <w:tcW w:w="1435" w:type="dxa"/>
            <w:vAlign w:val="center"/>
          </w:tcPr>
          <w:p w14:paraId="274396E5" w14:textId="77777777" w:rsidR="0083668C" w:rsidRDefault="0083668C" w:rsidP="00786F6C">
            <w:pPr>
              <w:jc w:val="center"/>
            </w:pPr>
            <w:r w:rsidRPr="00905ADA">
              <w:t>5</w:t>
            </w:r>
          </w:p>
        </w:tc>
        <w:tc>
          <w:tcPr>
            <w:tcW w:w="6254" w:type="dxa"/>
            <w:vAlign w:val="center"/>
          </w:tcPr>
          <w:p w14:paraId="67009B64" w14:textId="77777777" w:rsidR="0083668C" w:rsidRDefault="0083668C" w:rsidP="00786F6C">
            <w:pPr>
              <w:jc w:val="left"/>
            </w:pPr>
            <w:r>
              <w:t>Men’s and Women’s</w:t>
            </w:r>
            <w:r w:rsidRPr="00905ADA">
              <w:t xml:space="preserve"> Coats</w:t>
            </w:r>
          </w:p>
        </w:tc>
      </w:tr>
      <w:tr w:rsidR="0083668C" w14:paraId="27D6C071" w14:textId="77777777" w:rsidTr="00786F6C">
        <w:trPr>
          <w:jc w:val="center"/>
        </w:trPr>
        <w:tc>
          <w:tcPr>
            <w:tcW w:w="1435" w:type="dxa"/>
          </w:tcPr>
          <w:p w14:paraId="110CE40F" w14:textId="77777777" w:rsidR="0083668C" w:rsidRPr="00905ADA" w:rsidRDefault="0083668C" w:rsidP="00786F6C">
            <w:pPr>
              <w:jc w:val="center"/>
            </w:pPr>
            <w:r>
              <w:t>6</w:t>
            </w:r>
          </w:p>
        </w:tc>
        <w:tc>
          <w:tcPr>
            <w:tcW w:w="1435" w:type="dxa"/>
            <w:vAlign w:val="center"/>
          </w:tcPr>
          <w:p w14:paraId="3695C3DB" w14:textId="77777777" w:rsidR="0083668C" w:rsidRDefault="0083668C" w:rsidP="00786F6C">
            <w:pPr>
              <w:jc w:val="center"/>
            </w:pPr>
            <w:r w:rsidRPr="00905ADA">
              <w:t>6</w:t>
            </w:r>
          </w:p>
        </w:tc>
        <w:tc>
          <w:tcPr>
            <w:tcW w:w="6254" w:type="dxa"/>
            <w:vAlign w:val="center"/>
          </w:tcPr>
          <w:p w14:paraId="2A876913" w14:textId="77777777" w:rsidR="0083668C" w:rsidRDefault="0083668C" w:rsidP="00786F6C">
            <w:pPr>
              <w:jc w:val="left"/>
            </w:pPr>
            <w:r>
              <w:t>Boys and Girls</w:t>
            </w:r>
            <w:r w:rsidRPr="00905ADA">
              <w:t xml:space="preserve"> Coats</w:t>
            </w:r>
          </w:p>
        </w:tc>
      </w:tr>
      <w:tr w:rsidR="0083668C" w14:paraId="30E7FEE0" w14:textId="77777777" w:rsidTr="00786F6C">
        <w:trPr>
          <w:jc w:val="center"/>
        </w:trPr>
        <w:tc>
          <w:tcPr>
            <w:tcW w:w="1435" w:type="dxa"/>
          </w:tcPr>
          <w:p w14:paraId="74A16DEA" w14:textId="77777777" w:rsidR="0083668C" w:rsidRPr="00905ADA" w:rsidRDefault="0083668C" w:rsidP="00786F6C">
            <w:pPr>
              <w:jc w:val="center"/>
            </w:pPr>
            <w:r>
              <w:t>7</w:t>
            </w:r>
          </w:p>
        </w:tc>
        <w:tc>
          <w:tcPr>
            <w:tcW w:w="1435" w:type="dxa"/>
            <w:vAlign w:val="center"/>
          </w:tcPr>
          <w:p w14:paraId="7002930E" w14:textId="77777777" w:rsidR="0083668C" w:rsidRDefault="0083668C" w:rsidP="00786F6C">
            <w:pPr>
              <w:jc w:val="center"/>
            </w:pPr>
            <w:r w:rsidRPr="00905ADA">
              <w:t>7</w:t>
            </w:r>
          </w:p>
        </w:tc>
        <w:tc>
          <w:tcPr>
            <w:tcW w:w="6254" w:type="dxa"/>
            <w:vAlign w:val="center"/>
          </w:tcPr>
          <w:p w14:paraId="2DD07367" w14:textId="77777777" w:rsidR="0083668C" w:rsidRDefault="0083668C" w:rsidP="00786F6C">
            <w:pPr>
              <w:jc w:val="left"/>
            </w:pPr>
            <w:r>
              <w:t>Men’s and Women’s</w:t>
            </w:r>
            <w:r w:rsidRPr="00905ADA">
              <w:t xml:space="preserve"> Sleepwear</w:t>
            </w:r>
          </w:p>
        </w:tc>
      </w:tr>
      <w:tr w:rsidR="0083668C" w14:paraId="43D0F4F9" w14:textId="77777777" w:rsidTr="00786F6C">
        <w:trPr>
          <w:jc w:val="center"/>
        </w:trPr>
        <w:tc>
          <w:tcPr>
            <w:tcW w:w="1435" w:type="dxa"/>
          </w:tcPr>
          <w:p w14:paraId="4F29A3A7" w14:textId="77777777" w:rsidR="0083668C" w:rsidRPr="00905ADA" w:rsidRDefault="0083668C" w:rsidP="00786F6C">
            <w:pPr>
              <w:jc w:val="center"/>
            </w:pPr>
            <w:r>
              <w:t>8</w:t>
            </w:r>
          </w:p>
        </w:tc>
        <w:tc>
          <w:tcPr>
            <w:tcW w:w="1435" w:type="dxa"/>
            <w:vAlign w:val="center"/>
          </w:tcPr>
          <w:p w14:paraId="0B781410" w14:textId="77777777" w:rsidR="0083668C" w:rsidRDefault="0083668C" w:rsidP="00786F6C">
            <w:pPr>
              <w:jc w:val="center"/>
            </w:pPr>
            <w:r w:rsidRPr="00905ADA">
              <w:t>8</w:t>
            </w:r>
          </w:p>
        </w:tc>
        <w:tc>
          <w:tcPr>
            <w:tcW w:w="6254" w:type="dxa"/>
            <w:vAlign w:val="center"/>
          </w:tcPr>
          <w:p w14:paraId="18A66DDA" w14:textId="77777777" w:rsidR="0083668C" w:rsidRDefault="0083668C" w:rsidP="00786F6C">
            <w:pPr>
              <w:jc w:val="left"/>
            </w:pPr>
            <w:r>
              <w:t>Boys and Girls</w:t>
            </w:r>
            <w:r w:rsidRPr="00905ADA">
              <w:t xml:space="preserve"> Sleepwear</w:t>
            </w:r>
          </w:p>
        </w:tc>
      </w:tr>
      <w:tr w:rsidR="0083668C" w14:paraId="0E766CD7" w14:textId="77777777" w:rsidTr="00786F6C">
        <w:trPr>
          <w:jc w:val="center"/>
        </w:trPr>
        <w:tc>
          <w:tcPr>
            <w:tcW w:w="1435" w:type="dxa"/>
          </w:tcPr>
          <w:p w14:paraId="4252D7D0" w14:textId="77777777" w:rsidR="0083668C" w:rsidRPr="00905ADA" w:rsidRDefault="0083668C" w:rsidP="00786F6C">
            <w:pPr>
              <w:jc w:val="center"/>
            </w:pPr>
            <w:r>
              <w:t>9</w:t>
            </w:r>
          </w:p>
        </w:tc>
        <w:tc>
          <w:tcPr>
            <w:tcW w:w="1435" w:type="dxa"/>
            <w:vAlign w:val="center"/>
          </w:tcPr>
          <w:p w14:paraId="7F2E1ADA" w14:textId="77777777" w:rsidR="0083668C" w:rsidRDefault="0083668C" w:rsidP="00786F6C">
            <w:pPr>
              <w:jc w:val="center"/>
            </w:pPr>
            <w:r w:rsidRPr="00905ADA">
              <w:t>9</w:t>
            </w:r>
          </w:p>
        </w:tc>
        <w:tc>
          <w:tcPr>
            <w:tcW w:w="6254" w:type="dxa"/>
            <w:vAlign w:val="center"/>
          </w:tcPr>
          <w:p w14:paraId="26C92AA9" w14:textId="77777777" w:rsidR="0083668C" w:rsidRDefault="0083668C" w:rsidP="00786F6C">
            <w:pPr>
              <w:jc w:val="left"/>
            </w:pPr>
            <w:r>
              <w:t>Men’s and Women’s</w:t>
            </w:r>
            <w:r w:rsidRPr="00905ADA">
              <w:t xml:space="preserve"> Undergarments</w:t>
            </w:r>
          </w:p>
        </w:tc>
      </w:tr>
      <w:tr w:rsidR="0083668C" w14:paraId="672E36BF" w14:textId="77777777" w:rsidTr="00786F6C">
        <w:trPr>
          <w:jc w:val="center"/>
        </w:trPr>
        <w:tc>
          <w:tcPr>
            <w:tcW w:w="1435" w:type="dxa"/>
          </w:tcPr>
          <w:p w14:paraId="703A269B" w14:textId="77777777" w:rsidR="0083668C" w:rsidRPr="00905ADA" w:rsidRDefault="0083668C" w:rsidP="00786F6C">
            <w:pPr>
              <w:jc w:val="center"/>
            </w:pPr>
            <w:r>
              <w:t>10</w:t>
            </w:r>
          </w:p>
        </w:tc>
        <w:tc>
          <w:tcPr>
            <w:tcW w:w="1435" w:type="dxa"/>
            <w:vAlign w:val="center"/>
          </w:tcPr>
          <w:p w14:paraId="01E7F27C" w14:textId="77777777" w:rsidR="0083668C" w:rsidRDefault="0083668C" w:rsidP="00786F6C">
            <w:pPr>
              <w:jc w:val="center"/>
            </w:pPr>
            <w:r w:rsidRPr="00905ADA">
              <w:t>10</w:t>
            </w:r>
          </w:p>
        </w:tc>
        <w:tc>
          <w:tcPr>
            <w:tcW w:w="6254" w:type="dxa"/>
            <w:vAlign w:val="center"/>
          </w:tcPr>
          <w:p w14:paraId="3A4E415C" w14:textId="77777777" w:rsidR="0083668C" w:rsidRDefault="0083668C" w:rsidP="00786F6C">
            <w:pPr>
              <w:jc w:val="left"/>
            </w:pPr>
            <w:r>
              <w:t>Boys and Girls</w:t>
            </w:r>
            <w:r w:rsidRPr="00905ADA">
              <w:t xml:space="preserve"> Undergarments</w:t>
            </w:r>
          </w:p>
        </w:tc>
      </w:tr>
      <w:tr w:rsidR="0083668C" w14:paraId="158DF0A8" w14:textId="77777777" w:rsidTr="00786F6C">
        <w:trPr>
          <w:jc w:val="center"/>
        </w:trPr>
        <w:tc>
          <w:tcPr>
            <w:tcW w:w="1435" w:type="dxa"/>
          </w:tcPr>
          <w:p w14:paraId="72F72370" w14:textId="77777777" w:rsidR="0083668C" w:rsidRDefault="0083668C" w:rsidP="00786F6C">
            <w:pPr>
              <w:jc w:val="center"/>
            </w:pPr>
            <w:r>
              <w:t>11</w:t>
            </w:r>
          </w:p>
        </w:tc>
        <w:tc>
          <w:tcPr>
            <w:tcW w:w="1435" w:type="dxa"/>
            <w:vAlign w:val="center"/>
          </w:tcPr>
          <w:p w14:paraId="0E1768AA" w14:textId="77777777" w:rsidR="0083668C" w:rsidRPr="00905ADA" w:rsidRDefault="0083668C" w:rsidP="00786F6C">
            <w:pPr>
              <w:jc w:val="center"/>
            </w:pPr>
            <w:r>
              <w:t>11</w:t>
            </w:r>
          </w:p>
        </w:tc>
        <w:tc>
          <w:tcPr>
            <w:tcW w:w="6254" w:type="dxa"/>
            <w:vAlign w:val="center"/>
          </w:tcPr>
          <w:p w14:paraId="331707AB" w14:textId="77777777" w:rsidR="0083668C" w:rsidRDefault="0083668C" w:rsidP="00786F6C">
            <w:pPr>
              <w:jc w:val="left"/>
            </w:pPr>
            <w:r>
              <w:t>Men’s and Women’s Clothing Bundles</w:t>
            </w:r>
          </w:p>
        </w:tc>
      </w:tr>
      <w:tr w:rsidR="0083668C" w14:paraId="02C16401" w14:textId="77777777" w:rsidTr="00786F6C">
        <w:trPr>
          <w:jc w:val="center"/>
        </w:trPr>
        <w:tc>
          <w:tcPr>
            <w:tcW w:w="1435" w:type="dxa"/>
          </w:tcPr>
          <w:p w14:paraId="01562617" w14:textId="77777777" w:rsidR="0083668C" w:rsidRDefault="0083668C" w:rsidP="00786F6C">
            <w:pPr>
              <w:jc w:val="center"/>
            </w:pPr>
            <w:r>
              <w:t>12</w:t>
            </w:r>
          </w:p>
        </w:tc>
        <w:tc>
          <w:tcPr>
            <w:tcW w:w="1435" w:type="dxa"/>
            <w:vAlign w:val="center"/>
          </w:tcPr>
          <w:p w14:paraId="60FFF7A7" w14:textId="77777777" w:rsidR="0083668C" w:rsidRDefault="0083668C" w:rsidP="00786F6C">
            <w:pPr>
              <w:jc w:val="center"/>
            </w:pPr>
            <w:r>
              <w:t>12</w:t>
            </w:r>
          </w:p>
        </w:tc>
        <w:tc>
          <w:tcPr>
            <w:tcW w:w="6254" w:type="dxa"/>
            <w:vAlign w:val="center"/>
          </w:tcPr>
          <w:p w14:paraId="56CC9D75" w14:textId="77777777" w:rsidR="0083668C" w:rsidRDefault="0083668C" w:rsidP="00786F6C">
            <w:pPr>
              <w:jc w:val="left"/>
            </w:pPr>
            <w:r>
              <w:t>Boys and Girls Clothing Bundles</w:t>
            </w:r>
          </w:p>
        </w:tc>
      </w:tr>
      <w:tr w:rsidR="0083668C" w14:paraId="56227773" w14:textId="77777777" w:rsidTr="00786F6C">
        <w:trPr>
          <w:jc w:val="center"/>
        </w:trPr>
        <w:tc>
          <w:tcPr>
            <w:tcW w:w="1435" w:type="dxa"/>
            <w:shd w:val="clear" w:color="auto" w:fill="F2F2F2" w:themeFill="background1" w:themeFillShade="F2"/>
          </w:tcPr>
          <w:p w14:paraId="50262D50" w14:textId="77777777" w:rsidR="0083668C" w:rsidRPr="00DC57B7" w:rsidRDefault="0083668C" w:rsidP="00786F6C">
            <w:pPr>
              <w:jc w:val="center"/>
              <w:rPr>
                <w:b/>
              </w:rPr>
            </w:pPr>
          </w:p>
        </w:tc>
        <w:tc>
          <w:tcPr>
            <w:tcW w:w="7689" w:type="dxa"/>
            <w:gridSpan w:val="2"/>
            <w:shd w:val="clear" w:color="auto" w:fill="F2F2F2" w:themeFill="background1" w:themeFillShade="F2"/>
            <w:vAlign w:val="center"/>
          </w:tcPr>
          <w:p w14:paraId="63A543AF" w14:textId="77777777" w:rsidR="0083668C" w:rsidRPr="00DC57B7" w:rsidRDefault="0083668C" w:rsidP="00786F6C">
            <w:pPr>
              <w:jc w:val="center"/>
              <w:rPr>
                <w:b/>
              </w:rPr>
            </w:pPr>
            <w:r w:rsidRPr="00DC57B7">
              <w:rPr>
                <w:b/>
              </w:rPr>
              <w:t>MADE OUTSIDE THE US</w:t>
            </w:r>
            <w:r>
              <w:rPr>
                <w:b/>
              </w:rPr>
              <w:t>A</w:t>
            </w:r>
          </w:p>
        </w:tc>
      </w:tr>
      <w:tr w:rsidR="0083668C" w14:paraId="3ED04E72" w14:textId="77777777" w:rsidTr="00786F6C">
        <w:trPr>
          <w:jc w:val="center"/>
        </w:trPr>
        <w:tc>
          <w:tcPr>
            <w:tcW w:w="1435" w:type="dxa"/>
          </w:tcPr>
          <w:p w14:paraId="034D5FAE" w14:textId="77777777" w:rsidR="0083668C" w:rsidRDefault="0083668C" w:rsidP="00786F6C">
            <w:pPr>
              <w:jc w:val="center"/>
            </w:pPr>
            <w:r>
              <w:t>1</w:t>
            </w:r>
          </w:p>
        </w:tc>
        <w:tc>
          <w:tcPr>
            <w:tcW w:w="1435" w:type="dxa"/>
            <w:vAlign w:val="center"/>
          </w:tcPr>
          <w:p w14:paraId="4A5C5513" w14:textId="77777777" w:rsidR="0083668C" w:rsidRDefault="0083668C" w:rsidP="00786F6C">
            <w:pPr>
              <w:jc w:val="center"/>
            </w:pPr>
            <w:r>
              <w:t>13</w:t>
            </w:r>
          </w:p>
        </w:tc>
        <w:tc>
          <w:tcPr>
            <w:tcW w:w="6254" w:type="dxa"/>
            <w:vAlign w:val="center"/>
          </w:tcPr>
          <w:p w14:paraId="5338A2F4" w14:textId="77777777" w:rsidR="0083668C" w:rsidRPr="001E6E51" w:rsidRDefault="0083668C" w:rsidP="00786F6C">
            <w:pPr>
              <w:jc w:val="left"/>
              <w:rPr>
                <w:color w:val="FF0000"/>
              </w:rPr>
            </w:pPr>
            <w:r>
              <w:t>Men’s and Women’s</w:t>
            </w:r>
            <w:r w:rsidRPr="00905ADA">
              <w:t xml:space="preserve"> Business/Formal Attire</w:t>
            </w:r>
          </w:p>
        </w:tc>
      </w:tr>
      <w:tr w:rsidR="0083668C" w14:paraId="7A599830" w14:textId="77777777" w:rsidTr="00786F6C">
        <w:trPr>
          <w:jc w:val="center"/>
        </w:trPr>
        <w:tc>
          <w:tcPr>
            <w:tcW w:w="1435" w:type="dxa"/>
          </w:tcPr>
          <w:p w14:paraId="585E4327" w14:textId="77777777" w:rsidR="0083668C" w:rsidRDefault="0083668C" w:rsidP="00786F6C">
            <w:pPr>
              <w:jc w:val="center"/>
            </w:pPr>
            <w:r>
              <w:t>2</w:t>
            </w:r>
          </w:p>
        </w:tc>
        <w:tc>
          <w:tcPr>
            <w:tcW w:w="1435" w:type="dxa"/>
            <w:vAlign w:val="center"/>
          </w:tcPr>
          <w:p w14:paraId="334323E8" w14:textId="77777777" w:rsidR="0083668C" w:rsidRDefault="0083668C" w:rsidP="00786F6C">
            <w:pPr>
              <w:jc w:val="center"/>
            </w:pPr>
            <w:r>
              <w:t>14</w:t>
            </w:r>
          </w:p>
        </w:tc>
        <w:tc>
          <w:tcPr>
            <w:tcW w:w="6254" w:type="dxa"/>
            <w:vAlign w:val="center"/>
          </w:tcPr>
          <w:p w14:paraId="31C554F9" w14:textId="77777777" w:rsidR="0083668C" w:rsidRPr="001E6E51" w:rsidRDefault="0083668C" w:rsidP="00786F6C">
            <w:pPr>
              <w:jc w:val="left"/>
              <w:rPr>
                <w:color w:val="FF0000"/>
              </w:rPr>
            </w:pPr>
            <w:r>
              <w:t>Boys and Girls</w:t>
            </w:r>
            <w:r w:rsidRPr="00905ADA">
              <w:t xml:space="preserve"> Formal Attire</w:t>
            </w:r>
          </w:p>
        </w:tc>
      </w:tr>
      <w:tr w:rsidR="0083668C" w14:paraId="731A6AC7" w14:textId="77777777" w:rsidTr="00786F6C">
        <w:trPr>
          <w:jc w:val="center"/>
        </w:trPr>
        <w:tc>
          <w:tcPr>
            <w:tcW w:w="1435" w:type="dxa"/>
          </w:tcPr>
          <w:p w14:paraId="5A30716E" w14:textId="77777777" w:rsidR="0083668C" w:rsidRDefault="0083668C" w:rsidP="00786F6C">
            <w:pPr>
              <w:jc w:val="center"/>
            </w:pPr>
            <w:r>
              <w:t>5</w:t>
            </w:r>
          </w:p>
        </w:tc>
        <w:tc>
          <w:tcPr>
            <w:tcW w:w="1435" w:type="dxa"/>
            <w:vAlign w:val="center"/>
          </w:tcPr>
          <w:p w14:paraId="0F7C7CE1" w14:textId="77777777" w:rsidR="0083668C" w:rsidRDefault="0083668C" w:rsidP="00786F6C">
            <w:pPr>
              <w:jc w:val="center"/>
            </w:pPr>
            <w:r>
              <w:t>17</w:t>
            </w:r>
          </w:p>
        </w:tc>
        <w:tc>
          <w:tcPr>
            <w:tcW w:w="6254" w:type="dxa"/>
            <w:vAlign w:val="center"/>
          </w:tcPr>
          <w:p w14:paraId="35CF7724" w14:textId="77777777" w:rsidR="0083668C" w:rsidRPr="001E6E51" w:rsidRDefault="0083668C" w:rsidP="00786F6C">
            <w:pPr>
              <w:jc w:val="left"/>
              <w:rPr>
                <w:color w:val="FF0000"/>
              </w:rPr>
            </w:pPr>
            <w:r>
              <w:t>Men’s and Women’s</w:t>
            </w:r>
            <w:r w:rsidRPr="00905ADA">
              <w:t xml:space="preserve"> Coats</w:t>
            </w:r>
          </w:p>
        </w:tc>
      </w:tr>
      <w:tr w:rsidR="0083668C" w14:paraId="3FF57404" w14:textId="77777777" w:rsidTr="00786F6C">
        <w:trPr>
          <w:jc w:val="center"/>
        </w:trPr>
        <w:tc>
          <w:tcPr>
            <w:tcW w:w="1435" w:type="dxa"/>
          </w:tcPr>
          <w:p w14:paraId="577F582A" w14:textId="77777777" w:rsidR="0083668C" w:rsidRDefault="0083668C" w:rsidP="00786F6C">
            <w:pPr>
              <w:jc w:val="center"/>
            </w:pPr>
            <w:r>
              <w:t>6</w:t>
            </w:r>
          </w:p>
        </w:tc>
        <w:tc>
          <w:tcPr>
            <w:tcW w:w="1435" w:type="dxa"/>
            <w:vAlign w:val="center"/>
          </w:tcPr>
          <w:p w14:paraId="4B663779" w14:textId="77777777" w:rsidR="0083668C" w:rsidRDefault="0083668C" w:rsidP="00786F6C">
            <w:pPr>
              <w:jc w:val="center"/>
            </w:pPr>
            <w:r>
              <w:t>18</w:t>
            </w:r>
          </w:p>
        </w:tc>
        <w:tc>
          <w:tcPr>
            <w:tcW w:w="6254" w:type="dxa"/>
            <w:vAlign w:val="center"/>
          </w:tcPr>
          <w:p w14:paraId="2B6AEC3C" w14:textId="77777777" w:rsidR="0083668C" w:rsidRPr="001E6E51" w:rsidRDefault="0083668C" w:rsidP="00786F6C">
            <w:pPr>
              <w:jc w:val="left"/>
              <w:rPr>
                <w:color w:val="FF0000"/>
              </w:rPr>
            </w:pPr>
            <w:r>
              <w:t>Boys and Girls</w:t>
            </w:r>
            <w:r w:rsidRPr="00905ADA">
              <w:t xml:space="preserve"> Coats</w:t>
            </w:r>
          </w:p>
        </w:tc>
      </w:tr>
      <w:tr w:rsidR="0083668C" w14:paraId="46F5660E" w14:textId="77777777" w:rsidTr="00786F6C">
        <w:trPr>
          <w:jc w:val="center"/>
        </w:trPr>
        <w:tc>
          <w:tcPr>
            <w:tcW w:w="1435" w:type="dxa"/>
          </w:tcPr>
          <w:p w14:paraId="46709C76" w14:textId="77777777" w:rsidR="0083668C" w:rsidRDefault="0083668C" w:rsidP="00786F6C">
            <w:pPr>
              <w:jc w:val="center"/>
            </w:pPr>
            <w:r>
              <w:t>7</w:t>
            </w:r>
          </w:p>
        </w:tc>
        <w:tc>
          <w:tcPr>
            <w:tcW w:w="1435" w:type="dxa"/>
            <w:vAlign w:val="center"/>
          </w:tcPr>
          <w:p w14:paraId="692F40FE" w14:textId="77777777" w:rsidR="0083668C" w:rsidRDefault="0083668C" w:rsidP="00786F6C">
            <w:pPr>
              <w:jc w:val="center"/>
            </w:pPr>
            <w:r>
              <w:t>19</w:t>
            </w:r>
          </w:p>
        </w:tc>
        <w:tc>
          <w:tcPr>
            <w:tcW w:w="6254" w:type="dxa"/>
            <w:vAlign w:val="center"/>
          </w:tcPr>
          <w:p w14:paraId="54DD4037" w14:textId="77777777" w:rsidR="0083668C" w:rsidRPr="001E6E51" w:rsidRDefault="0083668C" w:rsidP="00786F6C">
            <w:pPr>
              <w:jc w:val="left"/>
              <w:rPr>
                <w:color w:val="FF0000"/>
              </w:rPr>
            </w:pPr>
            <w:r>
              <w:t>Men’s and Women’s</w:t>
            </w:r>
            <w:r w:rsidRPr="00905ADA">
              <w:t xml:space="preserve"> Sleepwear</w:t>
            </w:r>
          </w:p>
        </w:tc>
      </w:tr>
      <w:tr w:rsidR="0083668C" w14:paraId="43965741" w14:textId="77777777" w:rsidTr="00786F6C">
        <w:trPr>
          <w:jc w:val="center"/>
        </w:trPr>
        <w:tc>
          <w:tcPr>
            <w:tcW w:w="1435" w:type="dxa"/>
          </w:tcPr>
          <w:p w14:paraId="4F590C63" w14:textId="77777777" w:rsidR="0083668C" w:rsidRDefault="0083668C" w:rsidP="00786F6C">
            <w:pPr>
              <w:jc w:val="center"/>
            </w:pPr>
            <w:r>
              <w:t>8</w:t>
            </w:r>
          </w:p>
        </w:tc>
        <w:tc>
          <w:tcPr>
            <w:tcW w:w="1435" w:type="dxa"/>
            <w:vAlign w:val="center"/>
          </w:tcPr>
          <w:p w14:paraId="263D21FC" w14:textId="77777777" w:rsidR="0083668C" w:rsidRDefault="0083668C" w:rsidP="00786F6C">
            <w:pPr>
              <w:jc w:val="center"/>
            </w:pPr>
            <w:r>
              <w:t>20</w:t>
            </w:r>
          </w:p>
        </w:tc>
        <w:tc>
          <w:tcPr>
            <w:tcW w:w="6254" w:type="dxa"/>
            <w:vAlign w:val="center"/>
          </w:tcPr>
          <w:p w14:paraId="124D893B" w14:textId="77777777" w:rsidR="0083668C" w:rsidRPr="001E6E51" w:rsidRDefault="0083668C" w:rsidP="00786F6C">
            <w:pPr>
              <w:jc w:val="left"/>
              <w:rPr>
                <w:color w:val="FF0000"/>
              </w:rPr>
            </w:pPr>
            <w:r>
              <w:t>Boys and Girls</w:t>
            </w:r>
            <w:r w:rsidRPr="00905ADA">
              <w:t xml:space="preserve"> Sleepwear</w:t>
            </w:r>
          </w:p>
        </w:tc>
      </w:tr>
      <w:tr w:rsidR="0083668C" w14:paraId="1B679CF5" w14:textId="77777777" w:rsidTr="00786F6C">
        <w:trPr>
          <w:jc w:val="center"/>
        </w:trPr>
        <w:tc>
          <w:tcPr>
            <w:tcW w:w="1435" w:type="dxa"/>
          </w:tcPr>
          <w:p w14:paraId="799E22A4" w14:textId="77777777" w:rsidR="0083668C" w:rsidRDefault="0083668C" w:rsidP="00786F6C">
            <w:pPr>
              <w:jc w:val="center"/>
            </w:pPr>
            <w:r>
              <w:t>9</w:t>
            </w:r>
          </w:p>
        </w:tc>
        <w:tc>
          <w:tcPr>
            <w:tcW w:w="1435" w:type="dxa"/>
            <w:vAlign w:val="center"/>
          </w:tcPr>
          <w:p w14:paraId="42A3D91A" w14:textId="77777777" w:rsidR="0083668C" w:rsidRDefault="0083668C" w:rsidP="00786F6C">
            <w:pPr>
              <w:jc w:val="center"/>
            </w:pPr>
            <w:r>
              <w:t>21</w:t>
            </w:r>
          </w:p>
        </w:tc>
        <w:tc>
          <w:tcPr>
            <w:tcW w:w="6254" w:type="dxa"/>
            <w:vAlign w:val="center"/>
          </w:tcPr>
          <w:p w14:paraId="22CC8719" w14:textId="77777777" w:rsidR="0083668C" w:rsidRPr="001E6E51" w:rsidRDefault="0083668C" w:rsidP="00786F6C">
            <w:pPr>
              <w:jc w:val="left"/>
              <w:rPr>
                <w:color w:val="FF0000"/>
              </w:rPr>
            </w:pPr>
            <w:r>
              <w:t>Men’s and Women’s</w:t>
            </w:r>
            <w:r w:rsidRPr="00905ADA">
              <w:t xml:space="preserve"> Undergarments</w:t>
            </w:r>
          </w:p>
        </w:tc>
      </w:tr>
      <w:tr w:rsidR="0083668C" w14:paraId="5DF6D90D" w14:textId="77777777" w:rsidTr="00786F6C">
        <w:trPr>
          <w:jc w:val="center"/>
        </w:trPr>
        <w:tc>
          <w:tcPr>
            <w:tcW w:w="1435" w:type="dxa"/>
          </w:tcPr>
          <w:p w14:paraId="70FD126E" w14:textId="77777777" w:rsidR="0083668C" w:rsidRDefault="0083668C" w:rsidP="00786F6C">
            <w:pPr>
              <w:jc w:val="center"/>
            </w:pPr>
            <w:r>
              <w:t>10</w:t>
            </w:r>
          </w:p>
        </w:tc>
        <w:tc>
          <w:tcPr>
            <w:tcW w:w="1435" w:type="dxa"/>
            <w:vAlign w:val="center"/>
          </w:tcPr>
          <w:p w14:paraId="37B90557" w14:textId="77777777" w:rsidR="0083668C" w:rsidRDefault="0083668C" w:rsidP="00786F6C">
            <w:pPr>
              <w:jc w:val="center"/>
            </w:pPr>
            <w:r>
              <w:t>22</w:t>
            </w:r>
          </w:p>
        </w:tc>
        <w:tc>
          <w:tcPr>
            <w:tcW w:w="6254" w:type="dxa"/>
            <w:vAlign w:val="center"/>
          </w:tcPr>
          <w:p w14:paraId="500EAC5A" w14:textId="77777777" w:rsidR="0083668C" w:rsidRPr="001E6E51" w:rsidRDefault="0083668C" w:rsidP="00786F6C">
            <w:pPr>
              <w:jc w:val="left"/>
              <w:rPr>
                <w:color w:val="FF0000"/>
              </w:rPr>
            </w:pPr>
            <w:r>
              <w:t>Boys and Girls</w:t>
            </w:r>
            <w:r w:rsidRPr="00905ADA">
              <w:t xml:space="preserve"> Undergarments</w:t>
            </w:r>
          </w:p>
        </w:tc>
      </w:tr>
      <w:tr w:rsidR="0083668C" w14:paraId="53D480A6" w14:textId="77777777" w:rsidTr="00786F6C">
        <w:trPr>
          <w:jc w:val="center"/>
        </w:trPr>
        <w:tc>
          <w:tcPr>
            <w:tcW w:w="1435" w:type="dxa"/>
          </w:tcPr>
          <w:p w14:paraId="61F1B830" w14:textId="77777777" w:rsidR="0083668C" w:rsidRDefault="0083668C" w:rsidP="00786F6C">
            <w:pPr>
              <w:jc w:val="center"/>
            </w:pPr>
            <w:r>
              <w:t>11</w:t>
            </w:r>
          </w:p>
        </w:tc>
        <w:tc>
          <w:tcPr>
            <w:tcW w:w="1435" w:type="dxa"/>
            <w:vAlign w:val="center"/>
          </w:tcPr>
          <w:p w14:paraId="1133FBEE" w14:textId="77777777" w:rsidR="0083668C" w:rsidRDefault="0083668C" w:rsidP="00786F6C">
            <w:pPr>
              <w:jc w:val="center"/>
            </w:pPr>
            <w:r>
              <w:t>23</w:t>
            </w:r>
          </w:p>
        </w:tc>
        <w:tc>
          <w:tcPr>
            <w:tcW w:w="6254" w:type="dxa"/>
            <w:vAlign w:val="center"/>
          </w:tcPr>
          <w:p w14:paraId="1254A1EB" w14:textId="77777777" w:rsidR="0083668C" w:rsidRDefault="0083668C" w:rsidP="00786F6C">
            <w:pPr>
              <w:jc w:val="left"/>
            </w:pPr>
            <w:r>
              <w:t>Men’s and Women’s Clothing Bundles</w:t>
            </w:r>
          </w:p>
        </w:tc>
      </w:tr>
      <w:tr w:rsidR="0083668C" w14:paraId="581BDCFF" w14:textId="77777777" w:rsidTr="00786F6C">
        <w:trPr>
          <w:jc w:val="center"/>
        </w:trPr>
        <w:tc>
          <w:tcPr>
            <w:tcW w:w="1435" w:type="dxa"/>
          </w:tcPr>
          <w:p w14:paraId="1A5836B3" w14:textId="77777777" w:rsidR="0083668C" w:rsidRDefault="0083668C" w:rsidP="00786F6C">
            <w:pPr>
              <w:jc w:val="center"/>
            </w:pPr>
            <w:r>
              <w:t>12</w:t>
            </w:r>
          </w:p>
        </w:tc>
        <w:tc>
          <w:tcPr>
            <w:tcW w:w="1435" w:type="dxa"/>
            <w:vAlign w:val="center"/>
          </w:tcPr>
          <w:p w14:paraId="45373510" w14:textId="77777777" w:rsidR="0083668C" w:rsidRDefault="0083668C" w:rsidP="00786F6C">
            <w:pPr>
              <w:jc w:val="center"/>
            </w:pPr>
            <w:r>
              <w:t>24</w:t>
            </w:r>
          </w:p>
        </w:tc>
        <w:tc>
          <w:tcPr>
            <w:tcW w:w="6254" w:type="dxa"/>
            <w:vAlign w:val="center"/>
          </w:tcPr>
          <w:p w14:paraId="71FB7DF4" w14:textId="77777777" w:rsidR="0083668C" w:rsidRDefault="0083668C" w:rsidP="00786F6C">
            <w:pPr>
              <w:jc w:val="left"/>
            </w:pPr>
            <w:r>
              <w:t>Boys and Girls Clothing Bundles</w:t>
            </w:r>
          </w:p>
        </w:tc>
      </w:tr>
    </w:tbl>
    <w:p w14:paraId="7FB7FBB0" w14:textId="77777777" w:rsidR="00F84026" w:rsidRPr="00DD4351" w:rsidRDefault="00F84026" w:rsidP="00F84026">
      <w:pPr>
        <w:rPr>
          <w:rFonts w:cs="Arial"/>
          <w:szCs w:val="22"/>
        </w:rPr>
      </w:pPr>
    </w:p>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w:t>
      </w:r>
      <w:proofErr w:type="gramStart"/>
      <w:r w:rsidRPr="005B339D">
        <w:t>should be read</w:t>
      </w:r>
      <w:proofErr w:type="gramEnd"/>
      <w:r w:rsidRPr="005B339D">
        <w:t xml:space="preserve">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040AC62" w14:textId="77777777" w:rsidR="00144326" w:rsidRDefault="00144326" w:rsidP="00851065"/>
    <w:p w14:paraId="5851905C" w14:textId="77777777" w:rsidR="00E651D6" w:rsidRPr="00B94382" w:rsidRDefault="00E651D6" w:rsidP="00C73F85">
      <w:pPr>
        <w:pStyle w:val="Heading2"/>
        <w:ind w:left="720" w:hanging="720"/>
      </w:pPr>
      <w:bookmarkStart w:id="6" w:name="_Toc400531468"/>
      <w:bookmarkStart w:id="7" w:name="_Toc428533938"/>
      <w:bookmarkStart w:id="8" w:name="_Toc81472719"/>
      <w:r w:rsidRPr="00B94382">
        <w:t>BACKGROUND</w:t>
      </w:r>
      <w:bookmarkEnd w:id="6"/>
      <w:bookmarkEnd w:id="7"/>
      <w:bookmarkEnd w:id="8"/>
      <w:r w:rsidRPr="00B94382">
        <w:t xml:space="preserve"> </w:t>
      </w:r>
    </w:p>
    <w:p w14:paraId="1FFC5954" w14:textId="3EAE24C3" w:rsidR="00657BE6" w:rsidRDefault="00657BE6" w:rsidP="00657BE6"/>
    <w:p w14:paraId="10210684" w14:textId="5DE6B085" w:rsidR="00C63E11" w:rsidRDefault="00C63E11" w:rsidP="00C63E11">
      <w:r>
        <w:t xml:space="preserve">This is a reprocurement of </w:t>
      </w:r>
      <w:r w:rsidRPr="005E421E">
        <w:t xml:space="preserve">the </w:t>
      </w:r>
      <w:r w:rsidR="001C124A" w:rsidRPr="005E421E">
        <w:t>product/services</w:t>
      </w:r>
      <w:r w:rsidR="001C124A">
        <w:t xml:space="preserve"> </w:t>
      </w:r>
      <w:r>
        <w:t xml:space="preserve">under </w:t>
      </w:r>
      <w:r w:rsidR="005E421E" w:rsidRPr="005E421E">
        <w:rPr>
          <w:b/>
        </w:rPr>
        <w:t>T0025 Clothing</w:t>
      </w:r>
      <w:r w:rsidR="00D12CA0">
        <w:rPr>
          <w:b/>
        </w:rPr>
        <w:t xml:space="preserve"> and Coats – Women, Girls, Men &amp; Boys – Various State Agencies, </w:t>
      </w:r>
      <w:r>
        <w:t>presently due to expire on</w:t>
      </w:r>
      <w:r w:rsidR="000858E4">
        <w:t xml:space="preserve"> </w:t>
      </w:r>
      <w:r w:rsidR="000858E4" w:rsidRPr="000858E4">
        <w:rPr>
          <w:b/>
        </w:rPr>
        <w:t>May</w:t>
      </w:r>
      <w:r w:rsidRPr="000858E4">
        <w:rPr>
          <w:b/>
        </w:rPr>
        <w:t xml:space="preserve"> </w:t>
      </w:r>
      <w:r w:rsidR="005E421E" w:rsidRPr="000858E4">
        <w:rPr>
          <w:b/>
        </w:rPr>
        <w:t>31,</w:t>
      </w:r>
      <w:r w:rsidR="000858E4">
        <w:rPr>
          <w:b/>
        </w:rPr>
        <w:t xml:space="preserve"> 2022</w:t>
      </w:r>
      <w:r w:rsidR="001505CB">
        <w:rPr>
          <w:b/>
        </w:rPr>
        <w:t xml:space="preserve"> and T1291 Undergarments and Sleepwear, Various Men’s and Women’s,</w:t>
      </w:r>
      <w:r w:rsidR="00D12CA0">
        <w:rPr>
          <w:b/>
        </w:rPr>
        <w:t xml:space="preserve"> </w:t>
      </w:r>
      <w:r w:rsidR="001505CB">
        <w:rPr>
          <w:b/>
        </w:rPr>
        <w:t>presently due to expire on May 1</w:t>
      </w:r>
      <w:r w:rsidR="000858E4">
        <w:rPr>
          <w:b/>
        </w:rPr>
        <w:t>4</w:t>
      </w:r>
      <w:r w:rsidR="001505CB">
        <w:rPr>
          <w:b/>
        </w:rPr>
        <w:t>, 2022</w:t>
      </w:r>
      <w:r>
        <w:rPr>
          <w:b/>
          <w:bCs/>
        </w:rPr>
        <w:t>.</w:t>
      </w:r>
      <w:r>
        <w:t>  Vendors {Bidders} interested in the current Blanket P.O. specifications and pricing information may review the current Blanket P.O.</w:t>
      </w:r>
      <w:r w:rsidR="00C761DB">
        <w:t>s</w:t>
      </w:r>
      <w:r>
        <w:t xml:space="preserve"> </w:t>
      </w:r>
      <w:r w:rsidR="00C761DB">
        <w:t>(</w:t>
      </w:r>
      <w:r w:rsidR="005E421E">
        <w:t>T0025</w:t>
      </w:r>
      <w:r w:rsidR="00C761DB">
        <w:t xml:space="preserve"> and T1291)</w:t>
      </w:r>
      <w:r>
        <w:t xml:space="preserve"> at </w:t>
      </w:r>
      <w:hyperlink r:id="rId19"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w:t>
      </w:r>
      <w:proofErr w:type="gramStart"/>
      <w:r>
        <w:t>to:</w:t>
      </w:r>
      <w:proofErr w:type="gramEnd"/>
      <w:r>
        <w:t xml:space="preserve"> </w:t>
      </w:r>
      <w:hyperlink r:id="rId20"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76C036AC" w:rsidR="00C63E11" w:rsidRDefault="00C63E11" w:rsidP="00C63E11">
      <w:pPr>
        <w:overflowPunct w:val="0"/>
        <w:autoSpaceDE w:val="0"/>
        <w:autoSpaceDN w:val="0"/>
        <w:ind w:left="720"/>
      </w:pPr>
      <w:r>
        <w:t xml:space="preserve">Under “Contract/Blanket Description” type in </w:t>
      </w:r>
      <w:r w:rsidR="00C761DB">
        <w:t xml:space="preserve">(Enter </w:t>
      </w:r>
      <w:r w:rsidR="005E421E">
        <w:t>T0025</w:t>
      </w:r>
      <w:r w:rsidR="00C761DB">
        <w:t xml:space="preserve"> or T1291, one search at a time)</w:t>
      </w:r>
      <w:r>
        <w:t>, Click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786FB5E4" w14:textId="3D376C96" w:rsidR="00C63E11" w:rsidRDefault="00C63E11" w:rsidP="00851065">
      <w:r>
        <w:lastRenderedPageBreak/>
        <w:t xml:space="preserve">Vendors {Bidders} </w:t>
      </w:r>
      <w:proofErr w:type="gramStart"/>
      <w:r>
        <w:t>are cautioned</w:t>
      </w:r>
      <w:proofErr w:type="gramEnd"/>
      <w:r>
        <w:t xml:space="preserve"> that this new Bid Solicitation addresses current requirements.</w:t>
      </w:r>
      <w:r w:rsidR="00532840">
        <w:t xml:space="preserve">  </w:t>
      </w:r>
    </w:p>
    <w:p w14:paraId="36EA72ED" w14:textId="77777777" w:rsidR="006D6F06" w:rsidRDefault="006D6F06" w:rsidP="006D6F06"/>
    <w:p w14:paraId="7D57A831" w14:textId="3E39BB1F" w:rsidR="006D6F06" w:rsidRDefault="006D6F06" w:rsidP="00851065">
      <w:r w:rsidRPr="00B80A81">
        <w:t xml:space="preserve">Please refer to </w:t>
      </w:r>
      <w:r w:rsidR="008F0985">
        <w:t>Attachment</w:t>
      </w:r>
      <w:r w:rsidR="008F0985" w:rsidRPr="00B80A81">
        <w:t xml:space="preserve"> </w:t>
      </w:r>
      <w:r w:rsidRPr="00B80A81">
        <w:t>A for expenditures for all items under the current Blanket P.O.s.</w:t>
      </w:r>
      <w:r w:rsidR="009D1DDC">
        <w:tab/>
      </w:r>
    </w:p>
    <w:p w14:paraId="32E59D93" w14:textId="77F304D8" w:rsidR="003A3A24" w:rsidRDefault="003A3A24" w:rsidP="00851065"/>
    <w:p w14:paraId="2A38BFBE" w14:textId="4E20DB1A" w:rsidR="00DA7C23" w:rsidRDefault="005A2F7A" w:rsidP="00093AB0">
      <w:pPr>
        <w:pStyle w:val="Heading3"/>
        <w:rPr>
          <w:rFonts w:eastAsia="Arial Narrow"/>
          <w:caps w:val="0"/>
        </w:rPr>
      </w:pPr>
      <w:bookmarkStart w:id="9" w:name="_Toc81472720"/>
      <w:r w:rsidRPr="001A4911">
        <w:rPr>
          <w:rFonts w:eastAsia="Arial Narrow"/>
          <w:caps w:val="0"/>
        </w:rPr>
        <w:t>NOTABLE CHANGES SINCE THE LAST BID SOLICITATION</w:t>
      </w:r>
      <w:bookmarkEnd w:id="9"/>
      <w:r w:rsidRPr="001A4911">
        <w:rPr>
          <w:rFonts w:eastAsia="Arial Narrow"/>
          <w:caps w:val="0"/>
        </w:rPr>
        <w:t xml:space="preserve">  </w:t>
      </w:r>
    </w:p>
    <w:p w14:paraId="5D825A1F" w14:textId="77777777" w:rsidR="00C761DB" w:rsidRPr="00C761DB" w:rsidRDefault="00C761DB" w:rsidP="009D1DDC">
      <w:pPr>
        <w:rPr>
          <w:rFonts w:eastAsia="Arial Narrow"/>
        </w:rPr>
      </w:pPr>
    </w:p>
    <w:p w14:paraId="39C7F729" w14:textId="77777777" w:rsidR="00C761DB" w:rsidRDefault="00C761DB" w:rsidP="009D1DDC">
      <w:r>
        <w:t xml:space="preserve">This Bid Solicitation </w:t>
      </w:r>
      <w:proofErr w:type="gramStart"/>
      <w:r>
        <w:t>has been revised</w:t>
      </w:r>
      <w:proofErr w:type="gramEnd"/>
      <w:r>
        <w:t xml:space="preserve"> since the last reprocurement of these commodities.  Please thoroughly read the entire Bid Solicitation including all sub-sections.</w:t>
      </w:r>
    </w:p>
    <w:p w14:paraId="2A482B9D" w14:textId="53ED5D65" w:rsidR="00C761DB" w:rsidRDefault="00C761DB" w:rsidP="00DA7C23">
      <w:pPr>
        <w:rPr>
          <w:b/>
        </w:rPr>
      </w:pPr>
    </w:p>
    <w:p w14:paraId="1135A513" w14:textId="77777777" w:rsidR="00D12CA0" w:rsidRPr="00176DCB" w:rsidRDefault="00D12CA0" w:rsidP="00D12CA0">
      <w:r w:rsidRPr="00176DCB">
        <w:t xml:space="preserve">Notable changes include, but are not limited </w:t>
      </w:r>
      <w:proofErr w:type="gramStart"/>
      <w:r w:rsidRPr="00176DCB">
        <w:t>to</w:t>
      </w:r>
      <w:proofErr w:type="gramEnd"/>
      <w:r w:rsidRPr="00176DCB">
        <w:t>:</w:t>
      </w:r>
    </w:p>
    <w:p w14:paraId="520A9355" w14:textId="77777777" w:rsidR="00D12CA0" w:rsidRDefault="00D12CA0" w:rsidP="00D12CA0"/>
    <w:p w14:paraId="7AC2FE04" w14:textId="41B0DDA5" w:rsidR="00D12CA0" w:rsidRDefault="00D12CA0" w:rsidP="00D12CA0">
      <w:pPr>
        <w:pStyle w:val="ListParagraph"/>
        <w:numPr>
          <w:ilvl w:val="0"/>
          <w:numId w:val="55"/>
        </w:numPr>
        <w:rPr>
          <w:rFonts w:cs="Arial"/>
          <w:szCs w:val="22"/>
        </w:rPr>
      </w:pPr>
      <w:r>
        <w:t>P</w:t>
      </w:r>
      <w:r w:rsidRPr="009132F9">
        <w:t>roducts</w:t>
      </w:r>
      <w:r>
        <w:t xml:space="preserve"> under the </w:t>
      </w:r>
      <w:r>
        <w:rPr>
          <w:rFonts w:cs="Arial"/>
          <w:szCs w:val="22"/>
        </w:rPr>
        <w:t>T0025</w:t>
      </w:r>
      <w:r w:rsidRPr="00176DCB">
        <w:rPr>
          <w:rFonts w:cs="Arial"/>
          <w:szCs w:val="22"/>
        </w:rPr>
        <w:t xml:space="preserve"> – </w:t>
      </w:r>
      <w:r>
        <w:rPr>
          <w:rFonts w:cs="Arial"/>
          <w:szCs w:val="22"/>
        </w:rPr>
        <w:t xml:space="preserve">Clothing and Coats – Women, Girls, Men &amp; </w:t>
      </w:r>
      <w:r w:rsidR="00D24E72">
        <w:rPr>
          <w:rFonts w:cs="Arial"/>
          <w:szCs w:val="22"/>
        </w:rPr>
        <w:t>B</w:t>
      </w:r>
      <w:r>
        <w:rPr>
          <w:rFonts w:cs="Arial"/>
          <w:szCs w:val="22"/>
        </w:rPr>
        <w:t>oys – Various State Agencies</w:t>
      </w:r>
      <w:r w:rsidR="00D24E72">
        <w:rPr>
          <w:rFonts w:cs="Arial"/>
          <w:szCs w:val="22"/>
        </w:rPr>
        <w:t xml:space="preserve"> </w:t>
      </w:r>
      <w:r w:rsidRPr="00851065">
        <w:t xml:space="preserve">term </w:t>
      </w:r>
      <w:r>
        <w:t xml:space="preserve">Blanket P.O. and </w:t>
      </w:r>
      <w:r w:rsidRPr="009132F9">
        <w:t>products</w:t>
      </w:r>
      <w:r>
        <w:t xml:space="preserve"> under the </w:t>
      </w:r>
      <w:r w:rsidRPr="00176DCB">
        <w:rPr>
          <w:rFonts w:cs="Arial"/>
          <w:szCs w:val="22"/>
        </w:rPr>
        <w:t>T</w:t>
      </w:r>
      <w:r w:rsidR="00125E96">
        <w:rPr>
          <w:rFonts w:cs="Arial"/>
          <w:szCs w:val="22"/>
        </w:rPr>
        <w:t xml:space="preserve">1291 – Undergarments and Sleepwear, Various Men’s and Women’s term Blanket P.O. </w:t>
      </w:r>
      <w:r w:rsidRPr="00176DCB">
        <w:rPr>
          <w:rFonts w:cs="Arial"/>
          <w:szCs w:val="22"/>
        </w:rPr>
        <w:t>have been combined into one Bid Solicitation that includes the following categories:</w:t>
      </w:r>
    </w:p>
    <w:p w14:paraId="3933D92F" w14:textId="77777777" w:rsidR="00125E96" w:rsidRPr="00C42C05" w:rsidRDefault="00125E96" w:rsidP="00D12CA0">
      <w:pPr>
        <w:pStyle w:val="ListParagraph"/>
        <w:numPr>
          <w:ilvl w:val="0"/>
          <w:numId w:val="55"/>
        </w:numPr>
        <w:rPr>
          <w:rFonts w:cs="Arial"/>
          <w:szCs w:val="22"/>
        </w:rPr>
      </w:pPr>
    </w:p>
    <w:tbl>
      <w:tblPr>
        <w:tblStyle w:val="TableGrid"/>
        <w:tblW w:w="0" w:type="auto"/>
        <w:jc w:val="center"/>
        <w:tblLook w:val="04A0" w:firstRow="1" w:lastRow="0" w:firstColumn="1" w:lastColumn="0" w:noHBand="0" w:noVBand="1"/>
      </w:tblPr>
      <w:tblGrid>
        <w:gridCol w:w="1435"/>
        <w:gridCol w:w="1435"/>
        <w:gridCol w:w="6254"/>
      </w:tblGrid>
      <w:tr w:rsidR="00125E96" w14:paraId="35FE2F57" w14:textId="77777777" w:rsidTr="009D1DDC">
        <w:trPr>
          <w:jc w:val="center"/>
        </w:trPr>
        <w:tc>
          <w:tcPr>
            <w:tcW w:w="1435" w:type="dxa"/>
            <w:shd w:val="clear" w:color="auto" w:fill="D9D9D9" w:themeFill="background1" w:themeFillShade="D9"/>
          </w:tcPr>
          <w:p w14:paraId="39BD8B5B" w14:textId="77777777" w:rsidR="00125E96" w:rsidRPr="00DC57B7" w:rsidRDefault="00125E96" w:rsidP="009D1DDC">
            <w:pPr>
              <w:jc w:val="center"/>
              <w:rPr>
                <w:b/>
              </w:rPr>
            </w:pPr>
            <w:r>
              <w:rPr>
                <w:b/>
              </w:rPr>
              <w:t>Category Number</w:t>
            </w:r>
          </w:p>
        </w:tc>
        <w:tc>
          <w:tcPr>
            <w:tcW w:w="1435" w:type="dxa"/>
            <w:shd w:val="clear" w:color="auto" w:fill="D9D9D9" w:themeFill="background1" w:themeFillShade="D9"/>
            <w:vAlign w:val="center"/>
          </w:tcPr>
          <w:p w14:paraId="3797E3FF" w14:textId="77777777" w:rsidR="00125E96" w:rsidRPr="00DC57B7" w:rsidRDefault="00125E96" w:rsidP="009D1DDC">
            <w:pPr>
              <w:jc w:val="center"/>
              <w:rPr>
                <w:b/>
              </w:rPr>
            </w:pPr>
            <w:r>
              <w:rPr>
                <w:b/>
              </w:rPr>
              <w:t>Price Line Number</w:t>
            </w:r>
          </w:p>
        </w:tc>
        <w:tc>
          <w:tcPr>
            <w:tcW w:w="6254" w:type="dxa"/>
            <w:shd w:val="clear" w:color="auto" w:fill="D9D9D9" w:themeFill="background1" w:themeFillShade="D9"/>
            <w:vAlign w:val="center"/>
          </w:tcPr>
          <w:p w14:paraId="5912817B" w14:textId="77777777" w:rsidR="00125E96" w:rsidRPr="00DC57B7" w:rsidRDefault="00125E96" w:rsidP="009D1DDC">
            <w:pPr>
              <w:jc w:val="center"/>
              <w:rPr>
                <w:b/>
              </w:rPr>
            </w:pPr>
            <w:r w:rsidRPr="00DC57B7">
              <w:rPr>
                <w:b/>
              </w:rPr>
              <w:t>Description</w:t>
            </w:r>
          </w:p>
        </w:tc>
      </w:tr>
      <w:tr w:rsidR="00125E96" w14:paraId="56F3B1C7" w14:textId="77777777" w:rsidTr="009D1DDC">
        <w:trPr>
          <w:jc w:val="center"/>
        </w:trPr>
        <w:tc>
          <w:tcPr>
            <w:tcW w:w="1435" w:type="dxa"/>
            <w:shd w:val="clear" w:color="auto" w:fill="F2F2F2" w:themeFill="background1" w:themeFillShade="F2"/>
          </w:tcPr>
          <w:p w14:paraId="736AE668" w14:textId="77777777" w:rsidR="00125E96" w:rsidRPr="00DC57B7" w:rsidRDefault="00125E96" w:rsidP="009D1DDC">
            <w:pPr>
              <w:jc w:val="center"/>
              <w:rPr>
                <w:b/>
              </w:rPr>
            </w:pPr>
          </w:p>
        </w:tc>
        <w:tc>
          <w:tcPr>
            <w:tcW w:w="7689" w:type="dxa"/>
            <w:gridSpan w:val="2"/>
            <w:shd w:val="clear" w:color="auto" w:fill="F2F2F2" w:themeFill="background1" w:themeFillShade="F2"/>
            <w:vAlign w:val="center"/>
          </w:tcPr>
          <w:p w14:paraId="671620C2" w14:textId="77777777" w:rsidR="00125E96" w:rsidRPr="00DC57B7" w:rsidRDefault="00125E96" w:rsidP="009D1DDC">
            <w:pPr>
              <w:jc w:val="center"/>
              <w:rPr>
                <w:b/>
              </w:rPr>
            </w:pPr>
            <w:r w:rsidRPr="00DC57B7">
              <w:rPr>
                <w:b/>
              </w:rPr>
              <w:t>MADE IN THE US</w:t>
            </w:r>
            <w:r>
              <w:rPr>
                <w:b/>
              </w:rPr>
              <w:t>A</w:t>
            </w:r>
          </w:p>
        </w:tc>
      </w:tr>
      <w:tr w:rsidR="00125E96" w14:paraId="57631853" w14:textId="77777777" w:rsidTr="009D1DDC">
        <w:trPr>
          <w:jc w:val="center"/>
        </w:trPr>
        <w:tc>
          <w:tcPr>
            <w:tcW w:w="1435" w:type="dxa"/>
          </w:tcPr>
          <w:p w14:paraId="5DF8106F" w14:textId="77777777" w:rsidR="00125E96" w:rsidRPr="00905ADA" w:rsidRDefault="00125E96" w:rsidP="009D1DDC">
            <w:pPr>
              <w:jc w:val="center"/>
            </w:pPr>
            <w:r>
              <w:t>1</w:t>
            </w:r>
          </w:p>
        </w:tc>
        <w:tc>
          <w:tcPr>
            <w:tcW w:w="1435" w:type="dxa"/>
            <w:vAlign w:val="center"/>
          </w:tcPr>
          <w:p w14:paraId="109B56CE" w14:textId="77777777" w:rsidR="00125E96" w:rsidRDefault="00125E96" w:rsidP="009D1DDC">
            <w:pPr>
              <w:jc w:val="center"/>
            </w:pPr>
            <w:r w:rsidRPr="00905ADA">
              <w:t>1</w:t>
            </w:r>
          </w:p>
        </w:tc>
        <w:tc>
          <w:tcPr>
            <w:tcW w:w="6254" w:type="dxa"/>
            <w:vAlign w:val="center"/>
          </w:tcPr>
          <w:p w14:paraId="325DE691" w14:textId="77777777" w:rsidR="00125E96" w:rsidRDefault="00125E96" w:rsidP="009D1DDC">
            <w:pPr>
              <w:jc w:val="left"/>
            </w:pPr>
            <w:r>
              <w:t>Men’s and Women’s</w:t>
            </w:r>
            <w:r w:rsidRPr="00905ADA">
              <w:t xml:space="preserve"> Business/Formal Attire</w:t>
            </w:r>
          </w:p>
        </w:tc>
      </w:tr>
      <w:tr w:rsidR="00125E96" w14:paraId="48342E48" w14:textId="77777777" w:rsidTr="009D1DDC">
        <w:trPr>
          <w:jc w:val="center"/>
        </w:trPr>
        <w:tc>
          <w:tcPr>
            <w:tcW w:w="1435" w:type="dxa"/>
          </w:tcPr>
          <w:p w14:paraId="0FA90537" w14:textId="77777777" w:rsidR="00125E96" w:rsidRPr="00905ADA" w:rsidRDefault="00125E96" w:rsidP="009D1DDC">
            <w:pPr>
              <w:jc w:val="center"/>
            </w:pPr>
            <w:r>
              <w:t>2</w:t>
            </w:r>
          </w:p>
        </w:tc>
        <w:tc>
          <w:tcPr>
            <w:tcW w:w="1435" w:type="dxa"/>
            <w:vAlign w:val="center"/>
          </w:tcPr>
          <w:p w14:paraId="6239D962" w14:textId="77777777" w:rsidR="00125E96" w:rsidRDefault="00125E96" w:rsidP="009D1DDC">
            <w:pPr>
              <w:jc w:val="center"/>
            </w:pPr>
            <w:r w:rsidRPr="00905ADA">
              <w:t>2</w:t>
            </w:r>
          </w:p>
        </w:tc>
        <w:tc>
          <w:tcPr>
            <w:tcW w:w="6254" w:type="dxa"/>
            <w:vAlign w:val="center"/>
          </w:tcPr>
          <w:p w14:paraId="60556C9A" w14:textId="77777777" w:rsidR="00125E96" w:rsidRDefault="00125E96" w:rsidP="009D1DDC">
            <w:pPr>
              <w:jc w:val="left"/>
            </w:pPr>
            <w:r>
              <w:t>Boys and Girls</w:t>
            </w:r>
            <w:r w:rsidRPr="00905ADA">
              <w:t xml:space="preserve"> Formal Attire</w:t>
            </w:r>
          </w:p>
        </w:tc>
      </w:tr>
      <w:tr w:rsidR="00125E96" w14:paraId="130CC4F0" w14:textId="77777777" w:rsidTr="009D1DDC">
        <w:trPr>
          <w:jc w:val="center"/>
        </w:trPr>
        <w:tc>
          <w:tcPr>
            <w:tcW w:w="1435" w:type="dxa"/>
          </w:tcPr>
          <w:p w14:paraId="14E04DEF" w14:textId="77777777" w:rsidR="00125E96" w:rsidRPr="00905ADA" w:rsidRDefault="00125E96" w:rsidP="009D1DDC">
            <w:pPr>
              <w:jc w:val="center"/>
            </w:pPr>
            <w:r>
              <w:t>5</w:t>
            </w:r>
          </w:p>
        </w:tc>
        <w:tc>
          <w:tcPr>
            <w:tcW w:w="1435" w:type="dxa"/>
            <w:vAlign w:val="center"/>
          </w:tcPr>
          <w:p w14:paraId="7C1A9220" w14:textId="77777777" w:rsidR="00125E96" w:rsidRDefault="00125E96" w:rsidP="009D1DDC">
            <w:pPr>
              <w:jc w:val="center"/>
            </w:pPr>
            <w:r w:rsidRPr="00905ADA">
              <w:t>5</w:t>
            </w:r>
          </w:p>
        </w:tc>
        <w:tc>
          <w:tcPr>
            <w:tcW w:w="6254" w:type="dxa"/>
            <w:vAlign w:val="center"/>
          </w:tcPr>
          <w:p w14:paraId="2264E0B2" w14:textId="77777777" w:rsidR="00125E96" w:rsidRDefault="00125E96" w:rsidP="009D1DDC">
            <w:pPr>
              <w:jc w:val="left"/>
            </w:pPr>
            <w:r>
              <w:t>Men’s and Women’s</w:t>
            </w:r>
            <w:r w:rsidRPr="00905ADA">
              <w:t xml:space="preserve"> Coats</w:t>
            </w:r>
          </w:p>
        </w:tc>
      </w:tr>
      <w:tr w:rsidR="00125E96" w14:paraId="6DC45F93" w14:textId="77777777" w:rsidTr="009D1DDC">
        <w:trPr>
          <w:jc w:val="center"/>
        </w:trPr>
        <w:tc>
          <w:tcPr>
            <w:tcW w:w="1435" w:type="dxa"/>
          </w:tcPr>
          <w:p w14:paraId="6BEBEE79" w14:textId="77777777" w:rsidR="00125E96" w:rsidRPr="00905ADA" w:rsidRDefault="00125E96" w:rsidP="009D1DDC">
            <w:pPr>
              <w:jc w:val="center"/>
            </w:pPr>
            <w:r>
              <w:t>6</w:t>
            </w:r>
          </w:p>
        </w:tc>
        <w:tc>
          <w:tcPr>
            <w:tcW w:w="1435" w:type="dxa"/>
            <w:vAlign w:val="center"/>
          </w:tcPr>
          <w:p w14:paraId="55287624" w14:textId="77777777" w:rsidR="00125E96" w:rsidRDefault="00125E96" w:rsidP="009D1DDC">
            <w:pPr>
              <w:jc w:val="center"/>
            </w:pPr>
            <w:r w:rsidRPr="00905ADA">
              <w:t>6</w:t>
            </w:r>
          </w:p>
        </w:tc>
        <w:tc>
          <w:tcPr>
            <w:tcW w:w="6254" w:type="dxa"/>
            <w:vAlign w:val="center"/>
          </w:tcPr>
          <w:p w14:paraId="0C49295C" w14:textId="77777777" w:rsidR="00125E96" w:rsidRDefault="00125E96" w:rsidP="009D1DDC">
            <w:pPr>
              <w:jc w:val="left"/>
            </w:pPr>
            <w:r>
              <w:t>Boys and Girls</w:t>
            </w:r>
            <w:r w:rsidRPr="00905ADA">
              <w:t xml:space="preserve"> Coats</w:t>
            </w:r>
          </w:p>
        </w:tc>
      </w:tr>
      <w:tr w:rsidR="00125E96" w14:paraId="21981AED" w14:textId="77777777" w:rsidTr="009D1DDC">
        <w:trPr>
          <w:jc w:val="center"/>
        </w:trPr>
        <w:tc>
          <w:tcPr>
            <w:tcW w:w="1435" w:type="dxa"/>
          </w:tcPr>
          <w:p w14:paraId="21936A3D" w14:textId="77777777" w:rsidR="00125E96" w:rsidRPr="00905ADA" w:rsidRDefault="00125E96" w:rsidP="009D1DDC">
            <w:pPr>
              <w:jc w:val="center"/>
            </w:pPr>
            <w:r>
              <w:t>7</w:t>
            </w:r>
          </w:p>
        </w:tc>
        <w:tc>
          <w:tcPr>
            <w:tcW w:w="1435" w:type="dxa"/>
            <w:vAlign w:val="center"/>
          </w:tcPr>
          <w:p w14:paraId="2F5F65ED" w14:textId="77777777" w:rsidR="00125E96" w:rsidRDefault="00125E96" w:rsidP="009D1DDC">
            <w:pPr>
              <w:jc w:val="center"/>
            </w:pPr>
            <w:r w:rsidRPr="00905ADA">
              <w:t>7</w:t>
            </w:r>
          </w:p>
        </w:tc>
        <w:tc>
          <w:tcPr>
            <w:tcW w:w="6254" w:type="dxa"/>
            <w:vAlign w:val="center"/>
          </w:tcPr>
          <w:p w14:paraId="79D5FEAD" w14:textId="77777777" w:rsidR="00125E96" w:rsidRDefault="00125E96" w:rsidP="009D1DDC">
            <w:pPr>
              <w:jc w:val="left"/>
            </w:pPr>
            <w:r>
              <w:t>Men’s and Women’s</w:t>
            </w:r>
            <w:r w:rsidRPr="00905ADA">
              <w:t xml:space="preserve"> Sleepwear</w:t>
            </w:r>
          </w:p>
        </w:tc>
      </w:tr>
      <w:tr w:rsidR="00125E96" w14:paraId="173DA2B3" w14:textId="77777777" w:rsidTr="009D1DDC">
        <w:trPr>
          <w:jc w:val="center"/>
        </w:trPr>
        <w:tc>
          <w:tcPr>
            <w:tcW w:w="1435" w:type="dxa"/>
          </w:tcPr>
          <w:p w14:paraId="634DB51C" w14:textId="77777777" w:rsidR="00125E96" w:rsidRPr="00905ADA" w:rsidRDefault="00125E96" w:rsidP="009D1DDC">
            <w:pPr>
              <w:jc w:val="center"/>
            </w:pPr>
            <w:r>
              <w:t>8</w:t>
            </w:r>
          </w:p>
        </w:tc>
        <w:tc>
          <w:tcPr>
            <w:tcW w:w="1435" w:type="dxa"/>
            <w:vAlign w:val="center"/>
          </w:tcPr>
          <w:p w14:paraId="3729EA29" w14:textId="77777777" w:rsidR="00125E96" w:rsidRDefault="00125E96" w:rsidP="009D1DDC">
            <w:pPr>
              <w:jc w:val="center"/>
            </w:pPr>
            <w:r w:rsidRPr="00905ADA">
              <w:t>8</w:t>
            </w:r>
          </w:p>
        </w:tc>
        <w:tc>
          <w:tcPr>
            <w:tcW w:w="6254" w:type="dxa"/>
            <w:vAlign w:val="center"/>
          </w:tcPr>
          <w:p w14:paraId="5E08EB74" w14:textId="77777777" w:rsidR="00125E96" w:rsidRDefault="00125E96" w:rsidP="009D1DDC">
            <w:pPr>
              <w:jc w:val="left"/>
            </w:pPr>
            <w:r>
              <w:t>Boys and Girls</w:t>
            </w:r>
            <w:r w:rsidRPr="00905ADA">
              <w:t xml:space="preserve"> Sleepwear</w:t>
            </w:r>
          </w:p>
        </w:tc>
      </w:tr>
      <w:tr w:rsidR="00125E96" w14:paraId="729179B2" w14:textId="77777777" w:rsidTr="009D1DDC">
        <w:trPr>
          <w:jc w:val="center"/>
        </w:trPr>
        <w:tc>
          <w:tcPr>
            <w:tcW w:w="1435" w:type="dxa"/>
          </w:tcPr>
          <w:p w14:paraId="32977389" w14:textId="77777777" w:rsidR="00125E96" w:rsidRPr="00905ADA" w:rsidRDefault="00125E96" w:rsidP="009D1DDC">
            <w:pPr>
              <w:jc w:val="center"/>
            </w:pPr>
            <w:r>
              <w:t>9</w:t>
            </w:r>
          </w:p>
        </w:tc>
        <w:tc>
          <w:tcPr>
            <w:tcW w:w="1435" w:type="dxa"/>
            <w:vAlign w:val="center"/>
          </w:tcPr>
          <w:p w14:paraId="773825AF" w14:textId="77777777" w:rsidR="00125E96" w:rsidRDefault="00125E96" w:rsidP="009D1DDC">
            <w:pPr>
              <w:jc w:val="center"/>
            </w:pPr>
            <w:r w:rsidRPr="00905ADA">
              <w:t>9</w:t>
            </w:r>
          </w:p>
        </w:tc>
        <w:tc>
          <w:tcPr>
            <w:tcW w:w="6254" w:type="dxa"/>
            <w:vAlign w:val="center"/>
          </w:tcPr>
          <w:p w14:paraId="400A9F63" w14:textId="77777777" w:rsidR="00125E96" w:rsidRDefault="00125E96" w:rsidP="009D1DDC">
            <w:pPr>
              <w:jc w:val="left"/>
            </w:pPr>
            <w:r>
              <w:t>Men’s and Women’s</w:t>
            </w:r>
            <w:r w:rsidRPr="00905ADA">
              <w:t xml:space="preserve"> Undergarments</w:t>
            </w:r>
          </w:p>
        </w:tc>
      </w:tr>
      <w:tr w:rsidR="00125E96" w14:paraId="7D5E24C1" w14:textId="77777777" w:rsidTr="009D1DDC">
        <w:trPr>
          <w:jc w:val="center"/>
        </w:trPr>
        <w:tc>
          <w:tcPr>
            <w:tcW w:w="1435" w:type="dxa"/>
          </w:tcPr>
          <w:p w14:paraId="51F68E9C" w14:textId="77777777" w:rsidR="00125E96" w:rsidRPr="00905ADA" w:rsidRDefault="00125E96" w:rsidP="009D1DDC">
            <w:pPr>
              <w:jc w:val="center"/>
            </w:pPr>
            <w:r>
              <w:t>10</w:t>
            </w:r>
          </w:p>
        </w:tc>
        <w:tc>
          <w:tcPr>
            <w:tcW w:w="1435" w:type="dxa"/>
            <w:vAlign w:val="center"/>
          </w:tcPr>
          <w:p w14:paraId="7AC9D4B4" w14:textId="77777777" w:rsidR="00125E96" w:rsidRDefault="00125E96" w:rsidP="009D1DDC">
            <w:pPr>
              <w:jc w:val="center"/>
            </w:pPr>
            <w:r w:rsidRPr="00905ADA">
              <w:t>10</w:t>
            </w:r>
          </w:p>
        </w:tc>
        <w:tc>
          <w:tcPr>
            <w:tcW w:w="6254" w:type="dxa"/>
            <w:vAlign w:val="center"/>
          </w:tcPr>
          <w:p w14:paraId="2BF1FC05" w14:textId="77777777" w:rsidR="00125E96" w:rsidRDefault="00125E96" w:rsidP="009D1DDC">
            <w:pPr>
              <w:jc w:val="left"/>
            </w:pPr>
            <w:r>
              <w:t>Boys and Girls</w:t>
            </w:r>
            <w:r w:rsidRPr="00905ADA">
              <w:t xml:space="preserve"> Undergarments</w:t>
            </w:r>
          </w:p>
        </w:tc>
      </w:tr>
      <w:tr w:rsidR="00125E96" w14:paraId="315A605C" w14:textId="77777777" w:rsidTr="009D1DDC">
        <w:trPr>
          <w:jc w:val="center"/>
        </w:trPr>
        <w:tc>
          <w:tcPr>
            <w:tcW w:w="1435" w:type="dxa"/>
          </w:tcPr>
          <w:p w14:paraId="1FB4F142" w14:textId="77777777" w:rsidR="00125E96" w:rsidRDefault="00125E96" w:rsidP="009D1DDC">
            <w:pPr>
              <w:jc w:val="center"/>
            </w:pPr>
            <w:r>
              <w:t>11</w:t>
            </w:r>
          </w:p>
        </w:tc>
        <w:tc>
          <w:tcPr>
            <w:tcW w:w="1435" w:type="dxa"/>
            <w:vAlign w:val="center"/>
          </w:tcPr>
          <w:p w14:paraId="7B982F3D" w14:textId="77777777" w:rsidR="00125E96" w:rsidRPr="00905ADA" w:rsidRDefault="00125E96" w:rsidP="009D1DDC">
            <w:pPr>
              <w:jc w:val="center"/>
            </w:pPr>
            <w:r>
              <w:t>11</w:t>
            </w:r>
          </w:p>
        </w:tc>
        <w:tc>
          <w:tcPr>
            <w:tcW w:w="6254" w:type="dxa"/>
            <w:vAlign w:val="center"/>
          </w:tcPr>
          <w:p w14:paraId="18593531" w14:textId="77777777" w:rsidR="00125E96" w:rsidRDefault="00125E96" w:rsidP="009D1DDC">
            <w:pPr>
              <w:jc w:val="left"/>
            </w:pPr>
            <w:r>
              <w:t>Men’s and Women’s Clothing Bundles</w:t>
            </w:r>
          </w:p>
        </w:tc>
      </w:tr>
      <w:tr w:rsidR="00125E96" w14:paraId="04817C81" w14:textId="77777777" w:rsidTr="009D1DDC">
        <w:trPr>
          <w:jc w:val="center"/>
        </w:trPr>
        <w:tc>
          <w:tcPr>
            <w:tcW w:w="1435" w:type="dxa"/>
          </w:tcPr>
          <w:p w14:paraId="732F6ECD" w14:textId="77777777" w:rsidR="00125E96" w:rsidRDefault="00125E96" w:rsidP="009D1DDC">
            <w:pPr>
              <w:jc w:val="center"/>
            </w:pPr>
            <w:r>
              <w:t>12</w:t>
            </w:r>
          </w:p>
        </w:tc>
        <w:tc>
          <w:tcPr>
            <w:tcW w:w="1435" w:type="dxa"/>
            <w:vAlign w:val="center"/>
          </w:tcPr>
          <w:p w14:paraId="7DBAB650" w14:textId="77777777" w:rsidR="00125E96" w:rsidRDefault="00125E96" w:rsidP="009D1DDC">
            <w:pPr>
              <w:jc w:val="center"/>
            </w:pPr>
            <w:r>
              <w:t>12</w:t>
            </w:r>
          </w:p>
        </w:tc>
        <w:tc>
          <w:tcPr>
            <w:tcW w:w="6254" w:type="dxa"/>
            <w:vAlign w:val="center"/>
          </w:tcPr>
          <w:p w14:paraId="7EF12766" w14:textId="77777777" w:rsidR="00125E96" w:rsidRDefault="00125E96" w:rsidP="009D1DDC">
            <w:pPr>
              <w:jc w:val="left"/>
            </w:pPr>
            <w:r>
              <w:t>Boys and Girls Clothing Bundles</w:t>
            </w:r>
          </w:p>
        </w:tc>
      </w:tr>
      <w:tr w:rsidR="00125E96" w14:paraId="52FEF115" w14:textId="77777777" w:rsidTr="009D1DDC">
        <w:trPr>
          <w:jc w:val="center"/>
        </w:trPr>
        <w:tc>
          <w:tcPr>
            <w:tcW w:w="1435" w:type="dxa"/>
            <w:shd w:val="clear" w:color="auto" w:fill="F2F2F2" w:themeFill="background1" w:themeFillShade="F2"/>
          </w:tcPr>
          <w:p w14:paraId="76920B7F" w14:textId="77777777" w:rsidR="00125E96" w:rsidRPr="00DC57B7" w:rsidRDefault="00125E96" w:rsidP="009D1DDC">
            <w:pPr>
              <w:jc w:val="center"/>
              <w:rPr>
                <w:b/>
              </w:rPr>
            </w:pPr>
          </w:p>
        </w:tc>
        <w:tc>
          <w:tcPr>
            <w:tcW w:w="7689" w:type="dxa"/>
            <w:gridSpan w:val="2"/>
            <w:shd w:val="clear" w:color="auto" w:fill="F2F2F2" w:themeFill="background1" w:themeFillShade="F2"/>
            <w:vAlign w:val="center"/>
          </w:tcPr>
          <w:p w14:paraId="5BCFEE89" w14:textId="77777777" w:rsidR="00125E96" w:rsidRPr="00DC57B7" w:rsidRDefault="00125E96" w:rsidP="009D1DDC">
            <w:pPr>
              <w:jc w:val="center"/>
              <w:rPr>
                <w:b/>
              </w:rPr>
            </w:pPr>
            <w:r w:rsidRPr="00DC57B7">
              <w:rPr>
                <w:b/>
              </w:rPr>
              <w:t>MADE OUTSIDE THE US</w:t>
            </w:r>
            <w:r>
              <w:rPr>
                <w:b/>
              </w:rPr>
              <w:t>A</w:t>
            </w:r>
          </w:p>
        </w:tc>
      </w:tr>
      <w:tr w:rsidR="00125E96" w14:paraId="1A402285" w14:textId="77777777" w:rsidTr="009D1DDC">
        <w:trPr>
          <w:jc w:val="center"/>
        </w:trPr>
        <w:tc>
          <w:tcPr>
            <w:tcW w:w="1435" w:type="dxa"/>
          </w:tcPr>
          <w:p w14:paraId="1973A160" w14:textId="77777777" w:rsidR="00125E96" w:rsidRDefault="00125E96" w:rsidP="009D1DDC">
            <w:pPr>
              <w:jc w:val="center"/>
            </w:pPr>
            <w:r>
              <w:t>1</w:t>
            </w:r>
          </w:p>
        </w:tc>
        <w:tc>
          <w:tcPr>
            <w:tcW w:w="1435" w:type="dxa"/>
            <w:vAlign w:val="center"/>
          </w:tcPr>
          <w:p w14:paraId="0402A530" w14:textId="77777777" w:rsidR="00125E96" w:rsidRDefault="00125E96" w:rsidP="009D1DDC">
            <w:pPr>
              <w:jc w:val="center"/>
            </w:pPr>
            <w:r>
              <w:t>13</w:t>
            </w:r>
          </w:p>
        </w:tc>
        <w:tc>
          <w:tcPr>
            <w:tcW w:w="6254" w:type="dxa"/>
            <w:vAlign w:val="center"/>
          </w:tcPr>
          <w:p w14:paraId="7487D696" w14:textId="77777777" w:rsidR="00125E96" w:rsidRPr="001E6E51" w:rsidRDefault="00125E96" w:rsidP="009D1DDC">
            <w:pPr>
              <w:jc w:val="left"/>
              <w:rPr>
                <w:color w:val="FF0000"/>
              </w:rPr>
            </w:pPr>
            <w:r>
              <w:t>Men’s and Women’s</w:t>
            </w:r>
            <w:r w:rsidRPr="00905ADA">
              <w:t xml:space="preserve"> Business/Formal Attire</w:t>
            </w:r>
          </w:p>
        </w:tc>
      </w:tr>
      <w:tr w:rsidR="00125E96" w14:paraId="5E2580FF" w14:textId="77777777" w:rsidTr="009D1DDC">
        <w:trPr>
          <w:jc w:val="center"/>
        </w:trPr>
        <w:tc>
          <w:tcPr>
            <w:tcW w:w="1435" w:type="dxa"/>
          </w:tcPr>
          <w:p w14:paraId="2978FCB1" w14:textId="77777777" w:rsidR="00125E96" w:rsidRDefault="00125E96" w:rsidP="009D1DDC">
            <w:pPr>
              <w:jc w:val="center"/>
            </w:pPr>
            <w:r>
              <w:t>2</w:t>
            </w:r>
          </w:p>
        </w:tc>
        <w:tc>
          <w:tcPr>
            <w:tcW w:w="1435" w:type="dxa"/>
            <w:vAlign w:val="center"/>
          </w:tcPr>
          <w:p w14:paraId="2182EADE" w14:textId="77777777" w:rsidR="00125E96" w:rsidRDefault="00125E96" w:rsidP="009D1DDC">
            <w:pPr>
              <w:jc w:val="center"/>
            </w:pPr>
            <w:r>
              <w:t>14</w:t>
            </w:r>
          </w:p>
        </w:tc>
        <w:tc>
          <w:tcPr>
            <w:tcW w:w="6254" w:type="dxa"/>
            <w:vAlign w:val="center"/>
          </w:tcPr>
          <w:p w14:paraId="367914F3" w14:textId="77777777" w:rsidR="00125E96" w:rsidRPr="001E6E51" w:rsidRDefault="00125E96" w:rsidP="009D1DDC">
            <w:pPr>
              <w:jc w:val="left"/>
              <w:rPr>
                <w:color w:val="FF0000"/>
              </w:rPr>
            </w:pPr>
            <w:r>
              <w:t>Boys and Girls</w:t>
            </w:r>
            <w:r w:rsidRPr="00905ADA">
              <w:t xml:space="preserve"> Formal Attire</w:t>
            </w:r>
          </w:p>
        </w:tc>
      </w:tr>
      <w:tr w:rsidR="00125E96" w14:paraId="03CC9524" w14:textId="77777777" w:rsidTr="009D1DDC">
        <w:trPr>
          <w:jc w:val="center"/>
        </w:trPr>
        <w:tc>
          <w:tcPr>
            <w:tcW w:w="1435" w:type="dxa"/>
          </w:tcPr>
          <w:p w14:paraId="5FD2A4DB" w14:textId="77777777" w:rsidR="00125E96" w:rsidRDefault="00125E96" w:rsidP="009D1DDC">
            <w:pPr>
              <w:jc w:val="center"/>
            </w:pPr>
            <w:r>
              <w:t>5</w:t>
            </w:r>
          </w:p>
        </w:tc>
        <w:tc>
          <w:tcPr>
            <w:tcW w:w="1435" w:type="dxa"/>
            <w:vAlign w:val="center"/>
          </w:tcPr>
          <w:p w14:paraId="2F0B46D1" w14:textId="77777777" w:rsidR="00125E96" w:rsidRDefault="00125E96" w:rsidP="009D1DDC">
            <w:pPr>
              <w:jc w:val="center"/>
            </w:pPr>
            <w:r>
              <w:t>17</w:t>
            </w:r>
          </w:p>
        </w:tc>
        <w:tc>
          <w:tcPr>
            <w:tcW w:w="6254" w:type="dxa"/>
            <w:vAlign w:val="center"/>
          </w:tcPr>
          <w:p w14:paraId="5EA890EC" w14:textId="77777777" w:rsidR="00125E96" w:rsidRPr="001E6E51" w:rsidRDefault="00125E96" w:rsidP="009D1DDC">
            <w:pPr>
              <w:jc w:val="left"/>
              <w:rPr>
                <w:color w:val="FF0000"/>
              </w:rPr>
            </w:pPr>
            <w:r>
              <w:t>Men’s and Women’s</w:t>
            </w:r>
            <w:r w:rsidRPr="00905ADA">
              <w:t xml:space="preserve"> Coats</w:t>
            </w:r>
          </w:p>
        </w:tc>
      </w:tr>
      <w:tr w:rsidR="00125E96" w14:paraId="38736880" w14:textId="77777777" w:rsidTr="009D1DDC">
        <w:trPr>
          <w:jc w:val="center"/>
        </w:trPr>
        <w:tc>
          <w:tcPr>
            <w:tcW w:w="1435" w:type="dxa"/>
          </w:tcPr>
          <w:p w14:paraId="5A822CAA" w14:textId="77777777" w:rsidR="00125E96" w:rsidRDefault="00125E96" w:rsidP="009D1DDC">
            <w:pPr>
              <w:jc w:val="center"/>
            </w:pPr>
            <w:r>
              <w:t>6</w:t>
            </w:r>
          </w:p>
        </w:tc>
        <w:tc>
          <w:tcPr>
            <w:tcW w:w="1435" w:type="dxa"/>
            <w:vAlign w:val="center"/>
          </w:tcPr>
          <w:p w14:paraId="4EF86480" w14:textId="77777777" w:rsidR="00125E96" w:rsidRDefault="00125E96" w:rsidP="009D1DDC">
            <w:pPr>
              <w:jc w:val="center"/>
            </w:pPr>
            <w:r>
              <w:t>18</w:t>
            </w:r>
          </w:p>
        </w:tc>
        <w:tc>
          <w:tcPr>
            <w:tcW w:w="6254" w:type="dxa"/>
            <w:vAlign w:val="center"/>
          </w:tcPr>
          <w:p w14:paraId="2A346E2C" w14:textId="77777777" w:rsidR="00125E96" w:rsidRPr="001E6E51" w:rsidRDefault="00125E96" w:rsidP="009D1DDC">
            <w:pPr>
              <w:jc w:val="left"/>
              <w:rPr>
                <w:color w:val="FF0000"/>
              </w:rPr>
            </w:pPr>
            <w:r>
              <w:t>Boys and Girls</w:t>
            </w:r>
            <w:r w:rsidRPr="00905ADA">
              <w:t xml:space="preserve"> Coats</w:t>
            </w:r>
          </w:p>
        </w:tc>
      </w:tr>
      <w:tr w:rsidR="00125E96" w14:paraId="0CD98949" w14:textId="77777777" w:rsidTr="009D1DDC">
        <w:trPr>
          <w:jc w:val="center"/>
        </w:trPr>
        <w:tc>
          <w:tcPr>
            <w:tcW w:w="1435" w:type="dxa"/>
          </w:tcPr>
          <w:p w14:paraId="3E7CBA29" w14:textId="77777777" w:rsidR="00125E96" w:rsidRDefault="00125E96" w:rsidP="009D1DDC">
            <w:pPr>
              <w:jc w:val="center"/>
            </w:pPr>
            <w:r>
              <w:t>7</w:t>
            </w:r>
          </w:p>
        </w:tc>
        <w:tc>
          <w:tcPr>
            <w:tcW w:w="1435" w:type="dxa"/>
            <w:vAlign w:val="center"/>
          </w:tcPr>
          <w:p w14:paraId="51FE918F" w14:textId="77777777" w:rsidR="00125E96" w:rsidRDefault="00125E96" w:rsidP="009D1DDC">
            <w:pPr>
              <w:jc w:val="center"/>
            </w:pPr>
            <w:r>
              <w:t>19</w:t>
            </w:r>
          </w:p>
        </w:tc>
        <w:tc>
          <w:tcPr>
            <w:tcW w:w="6254" w:type="dxa"/>
            <w:vAlign w:val="center"/>
          </w:tcPr>
          <w:p w14:paraId="2E22EC8C" w14:textId="77777777" w:rsidR="00125E96" w:rsidRPr="001E6E51" w:rsidRDefault="00125E96" w:rsidP="009D1DDC">
            <w:pPr>
              <w:jc w:val="left"/>
              <w:rPr>
                <w:color w:val="FF0000"/>
              </w:rPr>
            </w:pPr>
            <w:r>
              <w:t>Men’s and Women’s</w:t>
            </w:r>
            <w:r w:rsidRPr="00905ADA">
              <w:t xml:space="preserve"> Sleepwear</w:t>
            </w:r>
          </w:p>
        </w:tc>
      </w:tr>
      <w:tr w:rsidR="00125E96" w14:paraId="4ED82C4E" w14:textId="77777777" w:rsidTr="009D1DDC">
        <w:trPr>
          <w:jc w:val="center"/>
        </w:trPr>
        <w:tc>
          <w:tcPr>
            <w:tcW w:w="1435" w:type="dxa"/>
          </w:tcPr>
          <w:p w14:paraId="10746181" w14:textId="77777777" w:rsidR="00125E96" w:rsidRDefault="00125E96" w:rsidP="009D1DDC">
            <w:pPr>
              <w:jc w:val="center"/>
            </w:pPr>
            <w:r>
              <w:t>8</w:t>
            </w:r>
          </w:p>
        </w:tc>
        <w:tc>
          <w:tcPr>
            <w:tcW w:w="1435" w:type="dxa"/>
            <w:vAlign w:val="center"/>
          </w:tcPr>
          <w:p w14:paraId="5BCD5D3D" w14:textId="77777777" w:rsidR="00125E96" w:rsidRDefault="00125E96" w:rsidP="009D1DDC">
            <w:pPr>
              <w:jc w:val="center"/>
            </w:pPr>
            <w:r>
              <w:t>20</w:t>
            </w:r>
          </w:p>
        </w:tc>
        <w:tc>
          <w:tcPr>
            <w:tcW w:w="6254" w:type="dxa"/>
            <w:vAlign w:val="center"/>
          </w:tcPr>
          <w:p w14:paraId="707EE305" w14:textId="77777777" w:rsidR="00125E96" w:rsidRPr="001E6E51" w:rsidRDefault="00125E96" w:rsidP="009D1DDC">
            <w:pPr>
              <w:jc w:val="left"/>
              <w:rPr>
                <w:color w:val="FF0000"/>
              </w:rPr>
            </w:pPr>
            <w:r>
              <w:t>Boys and Girls</w:t>
            </w:r>
            <w:r w:rsidRPr="00905ADA">
              <w:t xml:space="preserve"> Sleepwear</w:t>
            </w:r>
          </w:p>
        </w:tc>
      </w:tr>
      <w:tr w:rsidR="00125E96" w14:paraId="2443EF04" w14:textId="77777777" w:rsidTr="009D1DDC">
        <w:trPr>
          <w:jc w:val="center"/>
        </w:trPr>
        <w:tc>
          <w:tcPr>
            <w:tcW w:w="1435" w:type="dxa"/>
          </w:tcPr>
          <w:p w14:paraId="56287EFB" w14:textId="77777777" w:rsidR="00125E96" w:rsidRDefault="00125E96" w:rsidP="009D1DDC">
            <w:pPr>
              <w:jc w:val="center"/>
            </w:pPr>
            <w:r>
              <w:t>9</w:t>
            </w:r>
          </w:p>
        </w:tc>
        <w:tc>
          <w:tcPr>
            <w:tcW w:w="1435" w:type="dxa"/>
            <w:vAlign w:val="center"/>
          </w:tcPr>
          <w:p w14:paraId="6A9C4A6F" w14:textId="77777777" w:rsidR="00125E96" w:rsidRDefault="00125E96" w:rsidP="009D1DDC">
            <w:pPr>
              <w:jc w:val="center"/>
            </w:pPr>
            <w:r>
              <w:t>21</w:t>
            </w:r>
          </w:p>
        </w:tc>
        <w:tc>
          <w:tcPr>
            <w:tcW w:w="6254" w:type="dxa"/>
            <w:vAlign w:val="center"/>
          </w:tcPr>
          <w:p w14:paraId="08E069B5" w14:textId="77777777" w:rsidR="00125E96" w:rsidRPr="001E6E51" w:rsidRDefault="00125E96" w:rsidP="009D1DDC">
            <w:pPr>
              <w:jc w:val="left"/>
              <w:rPr>
                <w:color w:val="FF0000"/>
              </w:rPr>
            </w:pPr>
            <w:r>
              <w:t>Men’s and Women’s</w:t>
            </w:r>
            <w:r w:rsidRPr="00905ADA">
              <w:t xml:space="preserve"> Undergarments</w:t>
            </w:r>
          </w:p>
        </w:tc>
      </w:tr>
      <w:tr w:rsidR="00125E96" w14:paraId="124A397C" w14:textId="77777777" w:rsidTr="009D1DDC">
        <w:trPr>
          <w:jc w:val="center"/>
        </w:trPr>
        <w:tc>
          <w:tcPr>
            <w:tcW w:w="1435" w:type="dxa"/>
          </w:tcPr>
          <w:p w14:paraId="5D353103" w14:textId="77777777" w:rsidR="00125E96" w:rsidRDefault="00125E96" w:rsidP="009D1DDC">
            <w:pPr>
              <w:jc w:val="center"/>
            </w:pPr>
            <w:r>
              <w:t>10</w:t>
            </w:r>
          </w:p>
        </w:tc>
        <w:tc>
          <w:tcPr>
            <w:tcW w:w="1435" w:type="dxa"/>
            <w:vAlign w:val="center"/>
          </w:tcPr>
          <w:p w14:paraId="5CA621A5" w14:textId="77777777" w:rsidR="00125E96" w:rsidRDefault="00125E96" w:rsidP="009D1DDC">
            <w:pPr>
              <w:jc w:val="center"/>
            </w:pPr>
            <w:r>
              <w:t>22</w:t>
            </w:r>
          </w:p>
        </w:tc>
        <w:tc>
          <w:tcPr>
            <w:tcW w:w="6254" w:type="dxa"/>
            <w:vAlign w:val="center"/>
          </w:tcPr>
          <w:p w14:paraId="6C65A3CF" w14:textId="77777777" w:rsidR="00125E96" w:rsidRPr="001E6E51" w:rsidRDefault="00125E96" w:rsidP="009D1DDC">
            <w:pPr>
              <w:jc w:val="left"/>
              <w:rPr>
                <w:color w:val="FF0000"/>
              </w:rPr>
            </w:pPr>
            <w:r>
              <w:t>Boys and Girls</w:t>
            </w:r>
            <w:r w:rsidRPr="00905ADA">
              <w:t xml:space="preserve"> Undergarments</w:t>
            </w:r>
          </w:p>
        </w:tc>
      </w:tr>
      <w:tr w:rsidR="00125E96" w14:paraId="531C4065" w14:textId="77777777" w:rsidTr="009D1DDC">
        <w:trPr>
          <w:jc w:val="center"/>
        </w:trPr>
        <w:tc>
          <w:tcPr>
            <w:tcW w:w="1435" w:type="dxa"/>
          </w:tcPr>
          <w:p w14:paraId="448BF222" w14:textId="77777777" w:rsidR="00125E96" w:rsidRDefault="00125E96" w:rsidP="009D1DDC">
            <w:pPr>
              <w:jc w:val="center"/>
            </w:pPr>
            <w:r>
              <w:t>11</w:t>
            </w:r>
          </w:p>
        </w:tc>
        <w:tc>
          <w:tcPr>
            <w:tcW w:w="1435" w:type="dxa"/>
            <w:vAlign w:val="center"/>
          </w:tcPr>
          <w:p w14:paraId="47D4E302" w14:textId="77777777" w:rsidR="00125E96" w:rsidRDefault="00125E96" w:rsidP="009D1DDC">
            <w:pPr>
              <w:jc w:val="center"/>
            </w:pPr>
            <w:r>
              <w:t>23</w:t>
            </w:r>
          </w:p>
        </w:tc>
        <w:tc>
          <w:tcPr>
            <w:tcW w:w="6254" w:type="dxa"/>
            <w:vAlign w:val="center"/>
          </w:tcPr>
          <w:p w14:paraId="4D15A9B4" w14:textId="77777777" w:rsidR="00125E96" w:rsidRDefault="00125E96" w:rsidP="009D1DDC">
            <w:pPr>
              <w:jc w:val="left"/>
            </w:pPr>
            <w:r>
              <w:t>Men’s and Women’s Clothing Bundles</w:t>
            </w:r>
          </w:p>
        </w:tc>
      </w:tr>
      <w:tr w:rsidR="00125E96" w14:paraId="545F66E7" w14:textId="77777777" w:rsidTr="009D1DDC">
        <w:trPr>
          <w:jc w:val="center"/>
        </w:trPr>
        <w:tc>
          <w:tcPr>
            <w:tcW w:w="1435" w:type="dxa"/>
          </w:tcPr>
          <w:p w14:paraId="7DDF5301" w14:textId="77777777" w:rsidR="00125E96" w:rsidRDefault="00125E96" w:rsidP="009D1DDC">
            <w:pPr>
              <w:jc w:val="center"/>
            </w:pPr>
            <w:r>
              <w:t>12</w:t>
            </w:r>
          </w:p>
        </w:tc>
        <w:tc>
          <w:tcPr>
            <w:tcW w:w="1435" w:type="dxa"/>
            <w:vAlign w:val="center"/>
          </w:tcPr>
          <w:p w14:paraId="7B805847" w14:textId="77777777" w:rsidR="00125E96" w:rsidRDefault="00125E96" w:rsidP="009D1DDC">
            <w:pPr>
              <w:jc w:val="center"/>
            </w:pPr>
            <w:r>
              <w:t>24</w:t>
            </w:r>
          </w:p>
        </w:tc>
        <w:tc>
          <w:tcPr>
            <w:tcW w:w="6254" w:type="dxa"/>
            <w:vAlign w:val="center"/>
          </w:tcPr>
          <w:p w14:paraId="05C79302" w14:textId="77777777" w:rsidR="00125E96" w:rsidRDefault="00125E96" w:rsidP="009D1DDC">
            <w:pPr>
              <w:jc w:val="left"/>
            </w:pPr>
            <w:r>
              <w:t>Boys and Girls Clothing Bundles</w:t>
            </w:r>
          </w:p>
        </w:tc>
      </w:tr>
    </w:tbl>
    <w:p w14:paraId="5424D590" w14:textId="63050EF0" w:rsidR="00D12CA0" w:rsidRDefault="00D12CA0" w:rsidP="00DA7C23">
      <w:pPr>
        <w:rPr>
          <w:b/>
        </w:rPr>
      </w:pPr>
    </w:p>
    <w:p w14:paraId="5C67EB4F" w14:textId="77777777" w:rsidR="00125E96" w:rsidRPr="001F2AFE" w:rsidRDefault="00125E96" w:rsidP="00125E96">
      <w:r w:rsidRPr="001F2AFE">
        <w:t>Category 3 (Price Lines 3 and 15) and Category 4 (Price Lines 4 and 16) have been designated as partial Small Business set aside as per Section 4.4.1.4</w:t>
      </w:r>
    </w:p>
    <w:p w14:paraId="19BB220C" w14:textId="77777777" w:rsidR="00125E96" w:rsidRPr="005E421E" w:rsidRDefault="00125E96" w:rsidP="00125E96">
      <w:pPr>
        <w:rPr>
          <w:highlight w:val="yellow"/>
        </w:rPr>
      </w:pPr>
    </w:p>
    <w:tbl>
      <w:tblPr>
        <w:tblStyle w:val="TableGrid"/>
        <w:tblW w:w="0" w:type="auto"/>
        <w:jc w:val="center"/>
        <w:tblLook w:val="04A0" w:firstRow="1" w:lastRow="0" w:firstColumn="1" w:lastColumn="0" w:noHBand="0" w:noVBand="1"/>
      </w:tblPr>
      <w:tblGrid>
        <w:gridCol w:w="1435"/>
        <w:gridCol w:w="1435"/>
        <w:gridCol w:w="6254"/>
      </w:tblGrid>
      <w:tr w:rsidR="00125E96" w:rsidRPr="00DC57B7" w14:paraId="70BC5080" w14:textId="77777777" w:rsidTr="009D1DDC">
        <w:trPr>
          <w:jc w:val="center"/>
        </w:trPr>
        <w:tc>
          <w:tcPr>
            <w:tcW w:w="1435" w:type="dxa"/>
            <w:shd w:val="clear" w:color="auto" w:fill="D9D9D9" w:themeFill="background1" w:themeFillShade="D9"/>
          </w:tcPr>
          <w:p w14:paraId="3B15F2DD" w14:textId="77777777" w:rsidR="00125E96" w:rsidRPr="00DC57B7" w:rsidRDefault="00125E96" w:rsidP="009D1DDC">
            <w:pPr>
              <w:jc w:val="center"/>
              <w:rPr>
                <w:b/>
              </w:rPr>
            </w:pPr>
            <w:r>
              <w:rPr>
                <w:b/>
              </w:rPr>
              <w:t>Category Number</w:t>
            </w:r>
          </w:p>
        </w:tc>
        <w:tc>
          <w:tcPr>
            <w:tcW w:w="1435" w:type="dxa"/>
            <w:shd w:val="clear" w:color="auto" w:fill="D9D9D9" w:themeFill="background1" w:themeFillShade="D9"/>
            <w:vAlign w:val="center"/>
          </w:tcPr>
          <w:p w14:paraId="5412CD38" w14:textId="77777777" w:rsidR="00125E96" w:rsidRPr="00DC57B7" w:rsidRDefault="00125E96" w:rsidP="009D1DDC">
            <w:pPr>
              <w:jc w:val="center"/>
              <w:rPr>
                <w:b/>
              </w:rPr>
            </w:pPr>
            <w:r>
              <w:rPr>
                <w:b/>
              </w:rPr>
              <w:t>Price Line Number</w:t>
            </w:r>
          </w:p>
        </w:tc>
        <w:tc>
          <w:tcPr>
            <w:tcW w:w="6254" w:type="dxa"/>
            <w:shd w:val="clear" w:color="auto" w:fill="D9D9D9" w:themeFill="background1" w:themeFillShade="D9"/>
            <w:vAlign w:val="center"/>
          </w:tcPr>
          <w:p w14:paraId="7057BB60" w14:textId="77777777" w:rsidR="00125E96" w:rsidRPr="00DC57B7" w:rsidRDefault="00125E96" w:rsidP="009D1DDC">
            <w:pPr>
              <w:jc w:val="center"/>
              <w:rPr>
                <w:b/>
              </w:rPr>
            </w:pPr>
            <w:r w:rsidRPr="00DC57B7">
              <w:rPr>
                <w:b/>
              </w:rPr>
              <w:t>Description</w:t>
            </w:r>
          </w:p>
        </w:tc>
      </w:tr>
      <w:tr w:rsidR="00125E96" w:rsidRPr="00DC57B7" w14:paraId="57C39562" w14:textId="77777777" w:rsidTr="009D1DDC">
        <w:trPr>
          <w:jc w:val="center"/>
        </w:trPr>
        <w:tc>
          <w:tcPr>
            <w:tcW w:w="1435" w:type="dxa"/>
            <w:shd w:val="clear" w:color="auto" w:fill="F2F2F2" w:themeFill="background1" w:themeFillShade="F2"/>
          </w:tcPr>
          <w:p w14:paraId="03693DCF" w14:textId="77777777" w:rsidR="00125E96" w:rsidRPr="00DC57B7" w:rsidRDefault="00125E96" w:rsidP="009D1DDC">
            <w:pPr>
              <w:jc w:val="center"/>
              <w:rPr>
                <w:b/>
              </w:rPr>
            </w:pPr>
          </w:p>
        </w:tc>
        <w:tc>
          <w:tcPr>
            <w:tcW w:w="7689" w:type="dxa"/>
            <w:gridSpan w:val="2"/>
            <w:shd w:val="clear" w:color="auto" w:fill="F2F2F2" w:themeFill="background1" w:themeFillShade="F2"/>
            <w:vAlign w:val="center"/>
          </w:tcPr>
          <w:p w14:paraId="7774D2B0" w14:textId="77777777" w:rsidR="00125E96" w:rsidRPr="00DC57B7" w:rsidRDefault="00125E96" w:rsidP="009D1DDC">
            <w:pPr>
              <w:jc w:val="center"/>
              <w:rPr>
                <w:b/>
              </w:rPr>
            </w:pPr>
            <w:r w:rsidRPr="00DC57B7">
              <w:rPr>
                <w:b/>
              </w:rPr>
              <w:t>MADE IN THE US</w:t>
            </w:r>
            <w:r>
              <w:rPr>
                <w:b/>
              </w:rPr>
              <w:t>A</w:t>
            </w:r>
          </w:p>
        </w:tc>
      </w:tr>
      <w:tr w:rsidR="00125E96" w14:paraId="11964949" w14:textId="77777777" w:rsidTr="009D1DDC">
        <w:trPr>
          <w:jc w:val="center"/>
        </w:trPr>
        <w:tc>
          <w:tcPr>
            <w:tcW w:w="1435" w:type="dxa"/>
          </w:tcPr>
          <w:p w14:paraId="0546BCBA" w14:textId="77777777" w:rsidR="00125E96" w:rsidRPr="00905ADA" w:rsidRDefault="00125E96" w:rsidP="009D1DDC">
            <w:pPr>
              <w:jc w:val="center"/>
            </w:pPr>
            <w:r>
              <w:t>3</w:t>
            </w:r>
          </w:p>
        </w:tc>
        <w:tc>
          <w:tcPr>
            <w:tcW w:w="1435" w:type="dxa"/>
            <w:vAlign w:val="center"/>
          </w:tcPr>
          <w:p w14:paraId="05C2E32C" w14:textId="77777777" w:rsidR="00125E96" w:rsidRDefault="00125E96" w:rsidP="009D1DDC">
            <w:pPr>
              <w:jc w:val="center"/>
            </w:pPr>
            <w:r w:rsidRPr="00905ADA">
              <w:t>3</w:t>
            </w:r>
          </w:p>
        </w:tc>
        <w:tc>
          <w:tcPr>
            <w:tcW w:w="6254" w:type="dxa"/>
            <w:vAlign w:val="center"/>
          </w:tcPr>
          <w:p w14:paraId="2091B9EC" w14:textId="77777777" w:rsidR="00125E96" w:rsidRDefault="00125E96" w:rsidP="009D1DDC">
            <w:pPr>
              <w:jc w:val="left"/>
            </w:pPr>
            <w:r>
              <w:t>Men’s and Women’s</w:t>
            </w:r>
            <w:r w:rsidRPr="00905ADA">
              <w:t xml:space="preserve"> Casual Wear</w:t>
            </w:r>
          </w:p>
        </w:tc>
      </w:tr>
      <w:tr w:rsidR="00125E96" w14:paraId="73C5D8E9" w14:textId="77777777" w:rsidTr="009D1DDC">
        <w:trPr>
          <w:jc w:val="center"/>
        </w:trPr>
        <w:tc>
          <w:tcPr>
            <w:tcW w:w="1435" w:type="dxa"/>
          </w:tcPr>
          <w:p w14:paraId="4D8631FC" w14:textId="77777777" w:rsidR="00125E96" w:rsidRPr="00905ADA" w:rsidRDefault="00125E96" w:rsidP="009D1DDC">
            <w:pPr>
              <w:jc w:val="center"/>
            </w:pPr>
            <w:r>
              <w:t>4</w:t>
            </w:r>
          </w:p>
        </w:tc>
        <w:tc>
          <w:tcPr>
            <w:tcW w:w="1435" w:type="dxa"/>
            <w:vAlign w:val="center"/>
          </w:tcPr>
          <w:p w14:paraId="303880CA" w14:textId="77777777" w:rsidR="00125E96" w:rsidRDefault="00125E96" w:rsidP="009D1DDC">
            <w:pPr>
              <w:jc w:val="center"/>
            </w:pPr>
            <w:r w:rsidRPr="00905ADA">
              <w:t>4</w:t>
            </w:r>
          </w:p>
        </w:tc>
        <w:tc>
          <w:tcPr>
            <w:tcW w:w="6254" w:type="dxa"/>
            <w:vAlign w:val="center"/>
          </w:tcPr>
          <w:p w14:paraId="02B1A2F9" w14:textId="77777777" w:rsidR="00125E96" w:rsidRDefault="00125E96" w:rsidP="009D1DDC">
            <w:pPr>
              <w:jc w:val="left"/>
            </w:pPr>
            <w:r>
              <w:t>Boys and Girls</w:t>
            </w:r>
            <w:r w:rsidRPr="00905ADA">
              <w:t xml:space="preserve"> Casual Wear</w:t>
            </w:r>
          </w:p>
        </w:tc>
      </w:tr>
      <w:tr w:rsidR="00125E96" w:rsidRPr="00DC57B7" w14:paraId="74E3C3FA" w14:textId="77777777" w:rsidTr="009D1DDC">
        <w:trPr>
          <w:jc w:val="center"/>
        </w:trPr>
        <w:tc>
          <w:tcPr>
            <w:tcW w:w="1435" w:type="dxa"/>
            <w:shd w:val="clear" w:color="auto" w:fill="F2F2F2" w:themeFill="background1" w:themeFillShade="F2"/>
          </w:tcPr>
          <w:p w14:paraId="081F542B" w14:textId="77777777" w:rsidR="00125E96" w:rsidRPr="00DC57B7" w:rsidRDefault="00125E96" w:rsidP="009D1DDC">
            <w:pPr>
              <w:jc w:val="center"/>
              <w:rPr>
                <w:b/>
              </w:rPr>
            </w:pPr>
          </w:p>
        </w:tc>
        <w:tc>
          <w:tcPr>
            <w:tcW w:w="7689" w:type="dxa"/>
            <w:gridSpan w:val="2"/>
            <w:shd w:val="clear" w:color="auto" w:fill="F2F2F2" w:themeFill="background1" w:themeFillShade="F2"/>
            <w:vAlign w:val="center"/>
          </w:tcPr>
          <w:p w14:paraId="34ECA0DB" w14:textId="77777777" w:rsidR="00125E96" w:rsidRPr="00DC57B7" w:rsidRDefault="00125E96" w:rsidP="009D1DDC">
            <w:pPr>
              <w:jc w:val="center"/>
              <w:rPr>
                <w:b/>
              </w:rPr>
            </w:pPr>
            <w:r w:rsidRPr="00DC57B7">
              <w:rPr>
                <w:b/>
              </w:rPr>
              <w:t>MADE OUTSIDE THE US</w:t>
            </w:r>
            <w:r>
              <w:rPr>
                <w:b/>
              </w:rPr>
              <w:t>A</w:t>
            </w:r>
          </w:p>
        </w:tc>
      </w:tr>
      <w:tr w:rsidR="00125E96" w:rsidRPr="001E6E51" w14:paraId="42F68755" w14:textId="77777777" w:rsidTr="009D1DDC">
        <w:trPr>
          <w:jc w:val="center"/>
        </w:trPr>
        <w:tc>
          <w:tcPr>
            <w:tcW w:w="1435" w:type="dxa"/>
          </w:tcPr>
          <w:p w14:paraId="60E24687" w14:textId="77777777" w:rsidR="00125E96" w:rsidRDefault="00125E96" w:rsidP="009D1DDC">
            <w:pPr>
              <w:jc w:val="center"/>
            </w:pPr>
            <w:r>
              <w:t>3</w:t>
            </w:r>
          </w:p>
        </w:tc>
        <w:tc>
          <w:tcPr>
            <w:tcW w:w="1435" w:type="dxa"/>
            <w:vAlign w:val="center"/>
          </w:tcPr>
          <w:p w14:paraId="63B89ADB" w14:textId="77777777" w:rsidR="00125E96" w:rsidRDefault="00125E96" w:rsidP="009D1DDC">
            <w:pPr>
              <w:jc w:val="center"/>
            </w:pPr>
            <w:r>
              <w:t>15</w:t>
            </w:r>
          </w:p>
        </w:tc>
        <w:tc>
          <w:tcPr>
            <w:tcW w:w="6254" w:type="dxa"/>
            <w:vAlign w:val="center"/>
          </w:tcPr>
          <w:p w14:paraId="3C19C064" w14:textId="77777777" w:rsidR="00125E96" w:rsidRPr="001E6E51" w:rsidRDefault="00125E96" w:rsidP="009D1DDC">
            <w:pPr>
              <w:jc w:val="left"/>
              <w:rPr>
                <w:color w:val="FF0000"/>
              </w:rPr>
            </w:pPr>
            <w:r>
              <w:t>Men’s and Women’s</w:t>
            </w:r>
            <w:r w:rsidRPr="00905ADA">
              <w:t xml:space="preserve"> Casual Wear</w:t>
            </w:r>
          </w:p>
        </w:tc>
      </w:tr>
      <w:tr w:rsidR="00125E96" w:rsidRPr="001E6E51" w14:paraId="4489A1BE" w14:textId="77777777" w:rsidTr="009D1DDC">
        <w:trPr>
          <w:jc w:val="center"/>
        </w:trPr>
        <w:tc>
          <w:tcPr>
            <w:tcW w:w="1435" w:type="dxa"/>
          </w:tcPr>
          <w:p w14:paraId="06B29AE7" w14:textId="77777777" w:rsidR="00125E96" w:rsidRDefault="00125E96" w:rsidP="009D1DDC">
            <w:pPr>
              <w:jc w:val="center"/>
            </w:pPr>
            <w:r>
              <w:t>4</w:t>
            </w:r>
          </w:p>
        </w:tc>
        <w:tc>
          <w:tcPr>
            <w:tcW w:w="1435" w:type="dxa"/>
            <w:vAlign w:val="center"/>
          </w:tcPr>
          <w:p w14:paraId="0CED4D4A" w14:textId="77777777" w:rsidR="00125E96" w:rsidRDefault="00125E96" w:rsidP="009D1DDC">
            <w:pPr>
              <w:jc w:val="center"/>
            </w:pPr>
            <w:r>
              <w:t>16</w:t>
            </w:r>
          </w:p>
        </w:tc>
        <w:tc>
          <w:tcPr>
            <w:tcW w:w="6254" w:type="dxa"/>
            <w:vAlign w:val="center"/>
          </w:tcPr>
          <w:p w14:paraId="06BABA4C" w14:textId="77777777" w:rsidR="00125E96" w:rsidRPr="001E6E51" w:rsidRDefault="00125E96" w:rsidP="009D1DDC">
            <w:pPr>
              <w:jc w:val="left"/>
              <w:rPr>
                <w:color w:val="FF0000"/>
              </w:rPr>
            </w:pPr>
            <w:r>
              <w:t>Boys and Girls</w:t>
            </w:r>
            <w:r w:rsidRPr="00905ADA">
              <w:t xml:space="preserve"> Casual Wear</w:t>
            </w:r>
          </w:p>
        </w:tc>
      </w:tr>
    </w:tbl>
    <w:p w14:paraId="541B05BF" w14:textId="77777777" w:rsidR="00D12CA0" w:rsidRDefault="00D12CA0" w:rsidP="00DA7C23">
      <w:pPr>
        <w:rPr>
          <w:b/>
        </w:rPr>
      </w:pPr>
    </w:p>
    <w:p w14:paraId="545B5F6E" w14:textId="77777777" w:rsidR="006003E1" w:rsidRDefault="006003E1" w:rsidP="002F2E0E">
      <w:pPr>
        <w:rPr>
          <w:b/>
          <w:u w:val="single"/>
        </w:rPr>
      </w:pPr>
    </w:p>
    <w:p w14:paraId="346C07E2" w14:textId="77777777" w:rsidR="006003E1" w:rsidRDefault="006003E1" w:rsidP="002F2E0E">
      <w:pPr>
        <w:rPr>
          <w:b/>
          <w:u w:val="single"/>
        </w:rPr>
      </w:pPr>
    </w:p>
    <w:p w14:paraId="085460B9" w14:textId="3688AD45" w:rsidR="002F2E0E" w:rsidRPr="00B80A81" w:rsidRDefault="002F2E0E" w:rsidP="002F2E0E">
      <w:r w:rsidRPr="00E64A89">
        <w:rPr>
          <w:b/>
          <w:u w:val="single"/>
        </w:rPr>
        <w:lastRenderedPageBreak/>
        <w:t>Percentage Discount or Markup</w:t>
      </w:r>
      <w:r w:rsidRPr="00B80A81">
        <w:t>:</w:t>
      </w:r>
    </w:p>
    <w:p w14:paraId="280F40B2" w14:textId="77777777" w:rsidR="002F2E0E" w:rsidRPr="00B80A81" w:rsidRDefault="002F2E0E" w:rsidP="002F2E0E"/>
    <w:p w14:paraId="6C31BBF0" w14:textId="77777777" w:rsidR="002F2E0E" w:rsidRPr="00B80A81" w:rsidRDefault="002F2E0E" w:rsidP="002F2E0E">
      <w:r w:rsidRPr="00B80A81">
        <w:t xml:space="preserve">A Vendor {Bidder} may offer a </w:t>
      </w:r>
      <w:r w:rsidRPr="00B80A81">
        <w:rPr>
          <w:rFonts w:cs="Arial"/>
          <w:szCs w:val="22"/>
        </w:rPr>
        <w:t>firm, fixed percentage discount or markup from the product price list, by entering the percentage discount or markup bid on the State-Supplied Price Sheet.  Please refer to Bid Solicitation Section 4.4.5.2.</w:t>
      </w:r>
    </w:p>
    <w:p w14:paraId="4B03C6C5" w14:textId="77777777" w:rsidR="002F2E0E" w:rsidRPr="00B80A81" w:rsidRDefault="002F2E0E" w:rsidP="002F2E0E"/>
    <w:p w14:paraId="6AED52A6" w14:textId="77777777" w:rsidR="002F2E0E" w:rsidRPr="00B80A81" w:rsidRDefault="002F2E0E" w:rsidP="002F2E0E">
      <w:pPr>
        <w:rPr>
          <w:u w:val="single"/>
        </w:rPr>
      </w:pPr>
      <w:r w:rsidRPr="00E64A89">
        <w:rPr>
          <w:b/>
          <w:u w:val="single"/>
        </w:rPr>
        <w:t>Partial Small Business Set Aside</w:t>
      </w:r>
      <w:r w:rsidRPr="00B80A81">
        <w:rPr>
          <w:u w:val="single"/>
        </w:rPr>
        <w:t>:</w:t>
      </w:r>
    </w:p>
    <w:p w14:paraId="2D889767" w14:textId="77777777" w:rsidR="002F2E0E" w:rsidRPr="00B80A81" w:rsidRDefault="002F2E0E" w:rsidP="002F2E0E"/>
    <w:p w14:paraId="6C250FE0" w14:textId="77777777" w:rsidR="002F2E0E" w:rsidRDefault="002F2E0E" w:rsidP="002F2E0E">
      <w:r w:rsidRPr="00E926AE">
        <w:t>Category 3 (Price Lines 3 and 15) and Category 4 (Price Lines 4 and 16) have been designated as partial Small Business set aside as per Section 4.4.1.4</w:t>
      </w:r>
    </w:p>
    <w:p w14:paraId="64DEECD3" w14:textId="77777777" w:rsidR="002F2E0E" w:rsidRDefault="002F2E0E" w:rsidP="002F2E0E"/>
    <w:p w14:paraId="57303C95" w14:textId="77777777" w:rsidR="002F2E0E" w:rsidRDefault="002F2E0E" w:rsidP="002F2E0E">
      <w:r w:rsidRPr="00E64A89">
        <w:rPr>
          <w:b/>
        </w:rPr>
        <w:t>Hospital Gowns</w:t>
      </w:r>
      <w:r>
        <w:t>:</w:t>
      </w:r>
    </w:p>
    <w:p w14:paraId="7091097A" w14:textId="77777777" w:rsidR="002F2E0E" w:rsidRDefault="002F2E0E" w:rsidP="002F2E0E"/>
    <w:p w14:paraId="07257600" w14:textId="77777777" w:rsidR="002F2E0E" w:rsidRPr="00B80A81" w:rsidRDefault="002F2E0E" w:rsidP="002F2E0E">
      <w:r>
        <w:t xml:space="preserve">This category </w:t>
      </w:r>
      <w:proofErr w:type="gramStart"/>
      <w:r>
        <w:t>has been removed</w:t>
      </w:r>
      <w:proofErr w:type="gramEnd"/>
      <w:r>
        <w:t xml:space="preserve"> from this Bid Solicitation. </w:t>
      </w:r>
    </w:p>
    <w:p w14:paraId="432C8809" w14:textId="77777777" w:rsidR="002F2E0E" w:rsidRPr="00B80A81" w:rsidRDefault="002F2E0E" w:rsidP="002F2E0E"/>
    <w:p w14:paraId="1E6B974A" w14:textId="77777777" w:rsidR="002F2E0E" w:rsidRPr="00B80A81" w:rsidRDefault="002F2E0E" w:rsidP="002F2E0E">
      <w:r w:rsidRPr="00E64A89">
        <w:rPr>
          <w:b/>
          <w:u w:val="single"/>
        </w:rPr>
        <w:t>Blanket P.O. Award</w:t>
      </w:r>
      <w:r w:rsidRPr="00B80A81">
        <w:t>:</w:t>
      </w:r>
    </w:p>
    <w:p w14:paraId="2097B971" w14:textId="77777777" w:rsidR="002F2E0E" w:rsidRPr="00B80A81" w:rsidRDefault="002F2E0E" w:rsidP="002F2E0E"/>
    <w:p w14:paraId="77B1E96E" w14:textId="77777777" w:rsidR="002F2E0E" w:rsidRPr="00A85807" w:rsidRDefault="002F2E0E" w:rsidP="00685B37">
      <w:pPr>
        <w:autoSpaceDE w:val="0"/>
        <w:autoSpaceDN w:val="0"/>
        <w:adjustRightInd w:val="0"/>
        <w:rPr>
          <w:rFonts w:eastAsia="MS Mincho"/>
          <w:szCs w:val="22"/>
        </w:rPr>
      </w:pPr>
      <w:proofErr w:type="gramStart"/>
      <w:r w:rsidRPr="00A85807">
        <w:rPr>
          <w:rFonts w:eastAsia="MS Mincho"/>
          <w:szCs w:val="22"/>
        </w:rPr>
        <w:t>The State intends to make Blanket P.O. awards to all responsive Vendors {Bidders} for each brand offered per category/price line that meets the category definition and requirements of the Bid Solicitation, including N.J.S.A. 34:6-158 et seq. which requires that a Blanket P.O. for Apparel Production outside of the U.S. will only be awarded if there is no responsive Quote received for Apparel Production within the U.S. and the Commissioner of Labor or designee determines that it is not possible for the State to obtain Apparel produced in the United States which meets the necessary requirements of the State.</w:t>
      </w:r>
      <w:proofErr w:type="gramEnd"/>
    </w:p>
    <w:p w14:paraId="7F5528CD" w14:textId="77777777" w:rsidR="002F2E0E" w:rsidRPr="00A85807" w:rsidRDefault="002F2E0E" w:rsidP="00685B37">
      <w:pPr>
        <w:autoSpaceDE w:val="0"/>
        <w:autoSpaceDN w:val="0"/>
        <w:adjustRightInd w:val="0"/>
        <w:rPr>
          <w:rFonts w:eastAsia="MS Mincho"/>
          <w:szCs w:val="22"/>
        </w:rPr>
      </w:pPr>
    </w:p>
    <w:p w14:paraId="010B4CD1" w14:textId="77777777" w:rsidR="002F2E0E" w:rsidRDefault="002F2E0E" w:rsidP="00685B37">
      <w:pPr>
        <w:autoSpaceDE w:val="0"/>
        <w:autoSpaceDN w:val="0"/>
        <w:adjustRightInd w:val="0"/>
        <w:rPr>
          <w:rFonts w:eastAsia="MS Mincho"/>
          <w:szCs w:val="22"/>
        </w:rPr>
      </w:pPr>
      <w:r w:rsidRPr="000A6430">
        <w:rPr>
          <w:rFonts w:eastAsia="MS Mincho"/>
          <w:szCs w:val="22"/>
        </w:rPr>
        <w:t>Using Agencies will utilize Blanket P.O.s in accordance with Bid Solicitation Section 3.</w:t>
      </w:r>
      <w:r>
        <w:rPr>
          <w:rFonts w:eastAsia="MS Mincho"/>
          <w:szCs w:val="22"/>
        </w:rPr>
        <w:t>9</w:t>
      </w:r>
      <w:r w:rsidRPr="000A6430">
        <w:rPr>
          <w:rFonts w:eastAsia="MS Mincho"/>
          <w:szCs w:val="22"/>
        </w:rPr>
        <w:t>, Method of Operation.</w:t>
      </w:r>
    </w:p>
    <w:p w14:paraId="298EA9A5" w14:textId="77777777" w:rsidR="002F2E0E" w:rsidRPr="00B80A81" w:rsidRDefault="002F2E0E" w:rsidP="002F2E0E"/>
    <w:p w14:paraId="610EEFDD" w14:textId="77777777" w:rsidR="002F2E0E" w:rsidRPr="00D337DB" w:rsidRDefault="002F2E0E" w:rsidP="002F2E0E">
      <w:r w:rsidRPr="00E64A89">
        <w:rPr>
          <w:b/>
          <w:u w:val="single"/>
        </w:rPr>
        <w:t>Submittals</w:t>
      </w:r>
      <w:r w:rsidRPr="00D337DB">
        <w:t>:</w:t>
      </w:r>
    </w:p>
    <w:p w14:paraId="1514DD39" w14:textId="77777777" w:rsidR="002F2E0E" w:rsidRPr="00D337DB" w:rsidRDefault="002F2E0E" w:rsidP="002F2E0E"/>
    <w:p w14:paraId="5C778D1A" w14:textId="77777777" w:rsidR="002F2E0E" w:rsidRPr="00D337DB" w:rsidRDefault="002F2E0E" w:rsidP="002F2E0E">
      <w:r w:rsidRPr="00D337DB">
        <w:t xml:space="preserve">Bid Solicitation Section 4.4.3 </w:t>
      </w:r>
      <w:proofErr w:type="gramStart"/>
      <w:r w:rsidRPr="00D337DB">
        <w:t>has been amended</w:t>
      </w:r>
      <w:proofErr w:type="gramEnd"/>
      <w:r w:rsidRPr="00D337DB">
        <w:t xml:space="preserve"> as follows:</w:t>
      </w:r>
    </w:p>
    <w:p w14:paraId="716CFD87" w14:textId="77777777" w:rsidR="002F2E0E" w:rsidRPr="00D337DB" w:rsidRDefault="002F2E0E" w:rsidP="002F2E0E"/>
    <w:p w14:paraId="7D471123" w14:textId="77777777" w:rsidR="002F2E0E" w:rsidRPr="00B80A81" w:rsidRDefault="002F2E0E" w:rsidP="002F2E0E">
      <w:pPr>
        <w:numPr>
          <w:ilvl w:val="0"/>
          <w:numId w:val="54"/>
        </w:numPr>
        <w:shd w:val="clear" w:color="auto" w:fill="FFFFFF"/>
        <w:rPr>
          <w:rFonts w:ascii="Calibri" w:hAnsi="Calibri" w:cs="Calibri"/>
          <w:color w:val="201F1E"/>
          <w:szCs w:val="22"/>
        </w:rPr>
      </w:pPr>
      <w:r w:rsidRPr="00B80A81">
        <w:rPr>
          <w:rFonts w:cs="Arial"/>
          <w:b/>
          <w:bCs/>
          <w:color w:val="201F1E"/>
          <w:szCs w:val="22"/>
          <w:u w:val="single"/>
          <w:bdr w:val="none" w:sz="0" w:space="0" w:color="auto" w:frame="1"/>
        </w:rPr>
        <w:t>Specification Conformance:</w:t>
      </w:r>
    </w:p>
    <w:p w14:paraId="2A69578A" w14:textId="77777777" w:rsidR="002F2E0E" w:rsidRPr="00B80A81" w:rsidRDefault="002F2E0E" w:rsidP="002F2E0E">
      <w:pPr>
        <w:shd w:val="clear" w:color="auto" w:fill="FFFFFF"/>
        <w:rPr>
          <w:rFonts w:ascii="Calibri" w:hAnsi="Calibri" w:cs="Calibri"/>
          <w:color w:val="201F1E"/>
          <w:szCs w:val="22"/>
        </w:rPr>
      </w:pPr>
      <w:r w:rsidRPr="00B80A81">
        <w:rPr>
          <w:rFonts w:cs="Arial"/>
          <w:b/>
          <w:bCs/>
          <w:color w:val="201F1E"/>
          <w:szCs w:val="22"/>
          <w:bdr w:val="none" w:sz="0" w:space="0" w:color="auto" w:frame="1"/>
        </w:rPr>
        <w:t> </w:t>
      </w:r>
    </w:p>
    <w:p w14:paraId="26500B4C" w14:textId="77777777" w:rsidR="002F2E0E" w:rsidRPr="00415660" w:rsidRDefault="002F2E0E" w:rsidP="002F2E0E">
      <w:pPr>
        <w:rPr>
          <w:rFonts w:cs="Arial"/>
          <w:szCs w:val="22"/>
        </w:rPr>
      </w:pPr>
      <w:r w:rsidRPr="00B80A81">
        <w:rPr>
          <w:rFonts w:cs="Arial"/>
        </w:rPr>
        <w:t>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Please see the attachment titled “Specification Conformance Certification”.</w:t>
      </w:r>
    </w:p>
    <w:p w14:paraId="67CE24FE" w14:textId="77777777" w:rsidR="002F2E0E" w:rsidRDefault="002F2E0E" w:rsidP="002F2E0E">
      <w:pPr>
        <w:rPr>
          <w:rFonts w:eastAsia="MS Mincho"/>
        </w:rPr>
      </w:pPr>
    </w:p>
    <w:p w14:paraId="6A6E21ED" w14:textId="77777777" w:rsidR="002F2E0E" w:rsidRPr="00097B67" w:rsidRDefault="002F2E0E" w:rsidP="002F2E0E">
      <w:pPr>
        <w:pStyle w:val="ListParagraph"/>
        <w:numPr>
          <w:ilvl w:val="0"/>
          <w:numId w:val="53"/>
        </w:numPr>
        <w:rPr>
          <w:rFonts w:eastAsia="MS Mincho" w:cs="Arial"/>
          <w:b/>
        </w:rPr>
      </w:pPr>
      <w:r w:rsidRPr="00097B67">
        <w:rPr>
          <w:rFonts w:eastAsia="MS Mincho" w:cs="Arial"/>
          <w:b/>
        </w:rPr>
        <w:t>Catalog and Price List</w:t>
      </w:r>
    </w:p>
    <w:p w14:paraId="1E187264" w14:textId="77777777" w:rsidR="002F2E0E" w:rsidRPr="000D2AC9" w:rsidRDefault="002F2E0E" w:rsidP="002F2E0E">
      <w:pPr>
        <w:pStyle w:val="ListParagraph"/>
        <w:rPr>
          <w:rFonts w:eastAsia="MS Mincho"/>
          <w:b/>
        </w:rPr>
      </w:pPr>
    </w:p>
    <w:p w14:paraId="2AE93262" w14:textId="77777777" w:rsidR="002F2E0E" w:rsidRDefault="002F2E0E" w:rsidP="0007773B">
      <w:pPr>
        <w:rPr>
          <w:rFonts w:eastAsia="MS Mincho"/>
        </w:rPr>
      </w:pPr>
      <w:r w:rsidRPr="0005623A">
        <w:rPr>
          <w:rFonts w:eastAsia="MS Mincho"/>
        </w:rPr>
        <w:t xml:space="preserve">The Vendor {Bidder} </w:t>
      </w:r>
      <w:r>
        <w:rPr>
          <w:rFonts w:eastAsia="MS Mincho"/>
        </w:rPr>
        <w:t xml:space="preserve">should </w:t>
      </w:r>
      <w:r w:rsidRPr="0005623A">
        <w:rPr>
          <w:rFonts w:eastAsia="MS Mincho"/>
        </w:rPr>
        <w:t>submit with its Quote the brand’s latest preprinted price list</w:t>
      </w:r>
      <w:r>
        <w:rPr>
          <w:rFonts w:eastAsia="MS Mincho"/>
        </w:rPr>
        <w:t xml:space="preserve"> or catalog with list prices</w:t>
      </w:r>
      <w:r w:rsidRPr="0005623A">
        <w:rPr>
          <w:rFonts w:eastAsia="MS Mincho"/>
        </w:rPr>
        <w:t>, as of the Quote opening date, for each brand/price line item bid</w:t>
      </w:r>
      <w:r>
        <w:rPr>
          <w:rFonts w:eastAsia="MS Mincho"/>
        </w:rPr>
        <w:t>.</w:t>
      </w:r>
      <w:r w:rsidRPr="0005623A">
        <w:rPr>
          <w:rFonts w:eastAsia="MS Mincho"/>
        </w:rPr>
        <w:t xml:space="preserve"> </w:t>
      </w:r>
    </w:p>
    <w:p w14:paraId="4F3E9B17" w14:textId="77777777" w:rsidR="002F2E0E" w:rsidRDefault="002F2E0E" w:rsidP="00407F0B">
      <w:pPr>
        <w:rPr>
          <w:rFonts w:eastAsia="MS Mincho"/>
        </w:rPr>
      </w:pPr>
    </w:p>
    <w:p w14:paraId="6F746F21" w14:textId="619FD118" w:rsidR="002F2E0E" w:rsidRPr="0005623A" w:rsidRDefault="002F2E0E">
      <w:pPr>
        <w:rPr>
          <w:rFonts w:eastAsia="MS Mincho"/>
        </w:rPr>
      </w:pPr>
      <w:r w:rsidRPr="0005623A">
        <w:rPr>
          <w:rFonts w:eastAsia="MS Mincho"/>
        </w:rPr>
        <w:t xml:space="preserve">All catalogs and price lists submitted </w:t>
      </w:r>
      <w:proofErr w:type="gramStart"/>
      <w:r w:rsidRPr="0005623A">
        <w:rPr>
          <w:rFonts w:eastAsia="MS Mincho"/>
        </w:rPr>
        <w:t>must be properly labeled</w:t>
      </w:r>
      <w:proofErr w:type="gramEnd"/>
      <w:r w:rsidRPr="0005623A">
        <w:rPr>
          <w:rFonts w:eastAsia="MS Mincho"/>
        </w:rPr>
        <w:t>, showing the Vendor’s</w:t>
      </w:r>
      <w:r w:rsidR="0007773B">
        <w:rPr>
          <w:rFonts w:eastAsia="MS Mincho"/>
        </w:rPr>
        <w:t xml:space="preserve"> </w:t>
      </w:r>
      <w:r w:rsidRPr="0005623A">
        <w:rPr>
          <w:rFonts w:eastAsia="MS Mincho"/>
        </w:rPr>
        <w:t>{Bidder's} name, Bid Solicitation number, brand/price line item bid, and the effective date of the price list.</w:t>
      </w:r>
    </w:p>
    <w:p w14:paraId="60D832E8" w14:textId="77777777" w:rsidR="002F2E0E" w:rsidRDefault="002F2E0E" w:rsidP="002F2E0E">
      <w:pPr>
        <w:rPr>
          <w:rFonts w:eastAsia="MS Mincho"/>
        </w:rPr>
      </w:pPr>
    </w:p>
    <w:p w14:paraId="6125DA1A" w14:textId="77777777" w:rsidR="002F2E0E" w:rsidRDefault="002F2E0E" w:rsidP="002F2E0E">
      <w:pPr>
        <w:rPr>
          <w:rFonts w:cs="Arial"/>
          <w:b/>
        </w:rPr>
      </w:pPr>
      <w:r w:rsidRPr="00B80A81">
        <w:rPr>
          <w:rFonts w:cs="Arial"/>
          <w:b/>
        </w:rPr>
        <w:t xml:space="preserve">All Price Lists </w:t>
      </w:r>
      <w:proofErr w:type="gramStart"/>
      <w:r>
        <w:rPr>
          <w:rFonts w:cs="Arial"/>
          <w:b/>
        </w:rPr>
        <w:t>should</w:t>
      </w:r>
      <w:r w:rsidRPr="00B80A81">
        <w:rPr>
          <w:rFonts w:cs="Arial"/>
          <w:b/>
        </w:rPr>
        <w:t xml:space="preserve"> be submitted</w:t>
      </w:r>
      <w:proofErr w:type="gramEnd"/>
      <w:r w:rsidRPr="00B80A81">
        <w:rPr>
          <w:rFonts w:cs="Arial"/>
          <w:b/>
        </w:rPr>
        <w:t xml:space="preserve"> in Excel format only and not password protected.</w:t>
      </w:r>
    </w:p>
    <w:p w14:paraId="042CFFE6" w14:textId="77777777" w:rsidR="002F2E0E" w:rsidRDefault="002F2E0E" w:rsidP="002F2E0E">
      <w:pPr>
        <w:rPr>
          <w:rFonts w:cs="Arial"/>
          <w:b/>
        </w:rPr>
      </w:pPr>
    </w:p>
    <w:p w14:paraId="4D61D5F9" w14:textId="77777777" w:rsidR="002F2E0E" w:rsidRDefault="002F2E0E" w:rsidP="002F2E0E">
      <w:pPr>
        <w:pStyle w:val="Default"/>
        <w:jc w:val="both"/>
        <w:rPr>
          <w:rFonts w:ascii="Arial" w:hAnsi="Arial" w:cs="Arial"/>
          <w:sz w:val="22"/>
          <w:szCs w:val="22"/>
        </w:rPr>
      </w:pPr>
      <w:r w:rsidRPr="00F438B3">
        <w:rPr>
          <w:rFonts w:ascii="Arial" w:hAnsi="Arial" w:cs="Arial"/>
          <w:sz w:val="22"/>
          <w:szCs w:val="22"/>
        </w:rPr>
        <w:t xml:space="preserve">In the event that two or more Vendors {Bidders} </w:t>
      </w:r>
      <w:proofErr w:type="gramStart"/>
      <w:r w:rsidRPr="00F438B3">
        <w:rPr>
          <w:rFonts w:ascii="Arial" w:hAnsi="Arial" w:cs="Arial"/>
          <w:sz w:val="22"/>
          <w:szCs w:val="22"/>
        </w:rPr>
        <w:t>submit</w:t>
      </w:r>
      <w:proofErr w:type="gramEnd"/>
      <w:r w:rsidRPr="00F438B3">
        <w:rPr>
          <w:rFonts w:ascii="Arial" w:hAnsi="Arial" w:cs="Arial"/>
          <w:sz w:val="22"/>
          <w:szCs w:val="22"/>
        </w:rPr>
        <w:t xml:space="preserve"> price lists </w:t>
      </w:r>
      <w:r w:rsidRPr="008F5012">
        <w:rPr>
          <w:rFonts w:ascii="Arial" w:hAnsi="Arial" w:cs="Arial"/>
          <w:sz w:val="22"/>
          <w:szCs w:val="22"/>
        </w:rPr>
        <w:t>or catalog with list prices</w:t>
      </w:r>
      <w:r w:rsidRPr="008F5012">
        <w:rPr>
          <w:rFonts w:ascii="Arial" w:eastAsia="MS Mincho" w:hAnsi="Arial" w:cs="Arial"/>
          <w:sz w:val="22"/>
          <w:szCs w:val="22"/>
        </w:rPr>
        <w:t xml:space="preserve"> </w:t>
      </w:r>
      <w:r w:rsidRPr="00F438B3">
        <w:rPr>
          <w:rFonts w:ascii="Arial" w:hAnsi="Arial" w:cs="Arial"/>
          <w:sz w:val="22"/>
          <w:szCs w:val="22"/>
        </w:rPr>
        <w:t xml:space="preserve">for the same brand with different dates, the price list </w:t>
      </w:r>
      <w:r w:rsidRPr="008F5012">
        <w:rPr>
          <w:rFonts w:ascii="Arial" w:hAnsi="Arial" w:cs="Arial"/>
          <w:sz w:val="22"/>
          <w:szCs w:val="22"/>
        </w:rPr>
        <w:t xml:space="preserve">or catalog with list prices </w:t>
      </w:r>
      <w:r w:rsidRPr="00F438B3">
        <w:rPr>
          <w:rFonts w:ascii="Arial" w:hAnsi="Arial" w:cs="Arial"/>
          <w:sz w:val="22"/>
          <w:szCs w:val="22"/>
        </w:rPr>
        <w:t>with the most current date will be adopted as the basis for Quote evaluation and Blanket P.O. award</w:t>
      </w:r>
    </w:p>
    <w:p w14:paraId="3D5A8CDF" w14:textId="77777777" w:rsidR="002F2E0E" w:rsidRDefault="002F2E0E" w:rsidP="002F2E0E">
      <w:pPr>
        <w:rPr>
          <w:rFonts w:cs="Arial"/>
          <w:b/>
        </w:rPr>
      </w:pPr>
    </w:p>
    <w:p w14:paraId="55DB1190" w14:textId="77777777" w:rsidR="002F2E0E" w:rsidRPr="00B80A81" w:rsidRDefault="002F2E0E" w:rsidP="002F2E0E">
      <w:pPr>
        <w:autoSpaceDE w:val="0"/>
        <w:autoSpaceDN w:val="0"/>
        <w:adjustRightInd w:val="0"/>
        <w:rPr>
          <w:rFonts w:cs="Arial"/>
          <w:color w:val="000000"/>
          <w:szCs w:val="22"/>
        </w:rPr>
      </w:pPr>
      <w:r w:rsidRPr="00B80A81">
        <w:rPr>
          <w:rFonts w:cs="Arial"/>
          <w:color w:val="000000"/>
          <w:szCs w:val="22"/>
        </w:rPr>
        <w:t xml:space="preserve">Vendors {Bidders} must only provide the products offered within the category and brand awarded.  This will require the Vendors {Bidders} to redact the </w:t>
      </w:r>
      <w:proofErr w:type="gramStart"/>
      <w:r w:rsidRPr="00B80A81">
        <w:rPr>
          <w:rFonts w:cs="Arial"/>
          <w:color w:val="000000"/>
          <w:szCs w:val="22"/>
        </w:rPr>
        <w:t>products which</w:t>
      </w:r>
      <w:proofErr w:type="gramEnd"/>
      <w:r w:rsidRPr="00B80A81">
        <w:rPr>
          <w:rFonts w:cs="Arial"/>
          <w:color w:val="000000"/>
          <w:szCs w:val="22"/>
        </w:rPr>
        <w:t xml:space="preserve"> do not apply to the category </w:t>
      </w:r>
      <w:r w:rsidRPr="00B80A81">
        <w:rPr>
          <w:rFonts w:cs="Arial"/>
          <w:color w:val="000000"/>
          <w:szCs w:val="22"/>
        </w:rPr>
        <w:lastRenderedPageBreak/>
        <w:t>bid.</w:t>
      </w:r>
      <w:r w:rsidRPr="00B80A81">
        <w:rPr>
          <w:rFonts w:cs="Arial"/>
          <w:b/>
          <w:color w:val="000000"/>
          <w:szCs w:val="22"/>
        </w:rPr>
        <w:t xml:space="preserve">  </w:t>
      </w:r>
      <w:r w:rsidRPr="00B80A81">
        <w:rPr>
          <w:rFonts w:cs="Arial"/>
          <w:color w:val="000000"/>
          <w:szCs w:val="22"/>
        </w:rPr>
        <w:t>In lieu of redacting a price list, a Vendor {Bidder} may choose to offer only the pages of the price list that correspond with the category bid.</w:t>
      </w:r>
    </w:p>
    <w:p w14:paraId="503DB740" w14:textId="77777777" w:rsidR="002F2E0E" w:rsidRPr="00B80A81" w:rsidRDefault="002F2E0E" w:rsidP="002F2E0E">
      <w:pPr>
        <w:autoSpaceDE w:val="0"/>
        <w:autoSpaceDN w:val="0"/>
        <w:adjustRightInd w:val="0"/>
        <w:rPr>
          <w:rFonts w:cs="Arial"/>
          <w:color w:val="000000"/>
          <w:szCs w:val="22"/>
        </w:rPr>
      </w:pPr>
    </w:p>
    <w:p w14:paraId="6AABE857" w14:textId="77777777" w:rsidR="002F2E0E" w:rsidRPr="00B80A81" w:rsidRDefault="002F2E0E" w:rsidP="002F2E0E">
      <w:pPr>
        <w:autoSpaceDE w:val="0"/>
        <w:autoSpaceDN w:val="0"/>
        <w:adjustRightInd w:val="0"/>
        <w:rPr>
          <w:rFonts w:cs="Arial"/>
          <w:color w:val="000000"/>
          <w:szCs w:val="22"/>
        </w:rPr>
      </w:pPr>
      <w:r w:rsidRPr="00B80A81">
        <w:rPr>
          <w:rFonts w:cs="Arial"/>
          <w:color w:val="000000"/>
          <w:szCs w:val="22"/>
        </w:rPr>
        <w:t xml:space="preserve">A Vendor {Bidder} may indicate, within the price list </w:t>
      </w:r>
      <w:r w:rsidRPr="008F5012">
        <w:rPr>
          <w:rFonts w:cs="Arial"/>
          <w:color w:val="000000"/>
          <w:szCs w:val="22"/>
        </w:rPr>
        <w:t xml:space="preserve">or catalog with list prices </w:t>
      </w:r>
      <w:r w:rsidRPr="00B80A81">
        <w:rPr>
          <w:rFonts w:cs="Arial"/>
          <w:color w:val="000000"/>
          <w:szCs w:val="22"/>
        </w:rPr>
        <w:t>submitted, the specific page numbers of the price list that are applicable to the category bid.</w:t>
      </w:r>
    </w:p>
    <w:p w14:paraId="5FFD467E" w14:textId="77777777" w:rsidR="002F2E0E" w:rsidRPr="00B80A81" w:rsidRDefault="002F2E0E" w:rsidP="002F2E0E">
      <w:pPr>
        <w:autoSpaceDE w:val="0"/>
        <w:autoSpaceDN w:val="0"/>
        <w:adjustRightInd w:val="0"/>
        <w:rPr>
          <w:rFonts w:cs="Arial"/>
          <w:color w:val="000000"/>
          <w:szCs w:val="22"/>
        </w:rPr>
      </w:pPr>
    </w:p>
    <w:p w14:paraId="12863767" w14:textId="77777777" w:rsidR="002F2E0E" w:rsidRPr="00B80A81" w:rsidRDefault="002F2E0E" w:rsidP="002F2E0E">
      <w:pPr>
        <w:autoSpaceDE w:val="0"/>
        <w:autoSpaceDN w:val="0"/>
        <w:adjustRightInd w:val="0"/>
        <w:rPr>
          <w:rFonts w:cs="Arial"/>
          <w:color w:val="000000"/>
          <w:szCs w:val="22"/>
        </w:rPr>
      </w:pPr>
      <w:r w:rsidRPr="00B80A81">
        <w:rPr>
          <w:rFonts w:cs="Arial"/>
          <w:color w:val="000000"/>
          <w:szCs w:val="22"/>
        </w:rPr>
        <w:t xml:space="preserve">The State reserves the right to redact all </w:t>
      </w:r>
      <w:proofErr w:type="gramStart"/>
      <w:r w:rsidRPr="00B80A81">
        <w:rPr>
          <w:rFonts w:cs="Arial"/>
          <w:color w:val="000000"/>
          <w:szCs w:val="22"/>
        </w:rPr>
        <w:t>products which do not apply to the categories</w:t>
      </w:r>
      <w:proofErr w:type="gramEnd"/>
      <w:r w:rsidRPr="00B80A81">
        <w:rPr>
          <w:rFonts w:cs="Arial"/>
          <w:color w:val="000000"/>
          <w:szCs w:val="22"/>
        </w:rPr>
        <w:t xml:space="preserve"> identified in this Bid Solicitation.</w:t>
      </w:r>
    </w:p>
    <w:p w14:paraId="420825E9" w14:textId="77777777" w:rsidR="002F2E0E" w:rsidRPr="00B80A81" w:rsidRDefault="002F2E0E" w:rsidP="002F2E0E">
      <w:pPr>
        <w:rPr>
          <w:rFonts w:cs="Arial"/>
          <w:szCs w:val="22"/>
        </w:rPr>
      </w:pPr>
    </w:p>
    <w:p w14:paraId="4DA33E06" w14:textId="77777777" w:rsidR="002F2E0E" w:rsidRPr="00B80A81" w:rsidRDefault="002F2E0E" w:rsidP="002F2E0E">
      <w:pPr>
        <w:tabs>
          <w:tab w:val="left" w:pos="0"/>
        </w:tabs>
        <w:overflowPunct w:val="0"/>
        <w:autoSpaceDE w:val="0"/>
        <w:autoSpaceDN w:val="0"/>
        <w:adjustRightInd w:val="0"/>
        <w:rPr>
          <w:rFonts w:cs="Arial"/>
        </w:rPr>
      </w:pPr>
      <w:r w:rsidRPr="00B80A81">
        <w:rPr>
          <w:rFonts w:cs="Arial"/>
        </w:rPr>
        <w:t xml:space="preserve">To avoid any confusion, the price list provided by the Vendor {Bidder} for the brand(s) bid should only contain one price column, to which the discount or markup bid from the State-Supplied Price </w:t>
      </w:r>
      <w:proofErr w:type="gramStart"/>
      <w:r w:rsidRPr="00B80A81">
        <w:rPr>
          <w:rFonts w:cs="Arial"/>
        </w:rPr>
        <w:t>Sheet</w:t>
      </w:r>
      <w:proofErr w:type="gramEnd"/>
      <w:r w:rsidRPr="00B80A81">
        <w:rPr>
          <w:rFonts w:cs="Arial"/>
        </w:rPr>
        <w:t xml:space="preserve"> will be applied.</w:t>
      </w:r>
    </w:p>
    <w:p w14:paraId="0A8F58FB" w14:textId="77777777" w:rsidR="002F2E0E" w:rsidRDefault="002F2E0E" w:rsidP="002F2E0E">
      <w:pPr>
        <w:rPr>
          <w:rFonts w:cs="Arial"/>
          <w:szCs w:val="22"/>
        </w:rPr>
      </w:pPr>
    </w:p>
    <w:p w14:paraId="38553EC5" w14:textId="77777777" w:rsidR="002F2E0E" w:rsidRPr="00B80A81" w:rsidRDefault="002F2E0E" w:rsidP="002F2E0E">
      <w:pPr>
        <w:rPr>
          <w:rFonts w:ascii="Calibri" w:hAnsi="Calibri" w:cs="Calibri"/>
          <w:szCs w:val="22"/>
        </w:rPr>
      </w:pPr>
      <w:r w:rsidRPr="00B80A81">
        <w:rPr>
          <w:rFonts w:cs="Arial"/>
          <w:szCs w:val="22"/>
        </w:rPr>
        <w:t xml:space="preserve">If a price list </w:t>
      </w:r>
      <w:proofErr w:type="gramStart"/>
      <w:r w:rsidRPr="00B80A81">
        <w:rPr>
          <w:rFonts w:cs="Arial"/>
          <w:szCs w:val="22"/>
        </w:rPr>
        <w:t>is not published</w:t>
      </w:r>
      <w:proofErr w:type="gramEnd"/>
      <w:r w:rsidRPr="00B80A81">
        <w:rPr>
          <w:rFonts w:cs="Arial"/>
          <w:szCs w:val="22"/>
        </w:rPr>
        <w:t>, then the prices listed on the Vendor’s {Bidder’s} letterhead, dated and with authorized signature are acceptable.  The letter should include the Bid Solicitation number</w:t>
      </w:r>
      <w:r>
        <w:rPr>
          <w:rFonts w:cs="Arial"/>
          <w:szCs w:val="22"/>
        </w:rPr>
        <w:t xml:space="preserve"> and price line number</w:t>
      </w:r>
      <w:r w:rsidRPr="00B80A81">
        <w:rPr>
          <w:rFonts w:cs="Arial"/>
          <w:szCs w:val="22"/>
        </w:rPr>
        <w:t>.</w:t>
      </w:r>
    </w:p>
    <w:p w14:paraId="3955DE23" w14:textId="77777777" w:rsidR="002F2E0E" w:rsidRDefault="002F2E0E" w:rsidP="002F2E0E">
      <w:pPr>
        <w:rPr>
          <w:rFonts w:cs="Arial"/>
        </w:rPr>
      </w:pPr>
    </w:p>
    <w:p w14:paraId="2E37C500" w14:textId="77777777" w:rsidR="002F2E0E" w:rsidRDefault="002F2E0E" w:rsidP="002F2E0E">
      <w:pPr>
        <w:rPr>
          <w:rFonts w:cs="Arial"/>
        </w:rPr>
      </w:pPr>
      <w:r w:rsidRPr="000D2AC9">
        <w:rPr>
          <w:rFonts w:cs="Arial"/>
        </w:rPr>
        <w:t xml:space="preserve">Vendor {Bidder} acknowledges that the submitted brand’s price list(s) and/or catalog(s) shall be available to Using Agencies in NJSTART to allow all eligible purchasing entities access to the pricing information. Therefore, price list(s) and/or catalog(s) submitted </w:t>
      </w:r>
      <w:proofErr w:type="gramStart"/>
      <w:r w:rsidRPr="000D2AC9">
        <w:rPr>
          <w:rFonts w:cs="Arial"/>
        </w:rPr>
        <w:t>shall not be marked</w:t>
      </w:r>
      <w:proofErr w:type="gramEnd"/>
      <w:r w:rsidRPr="000D2AC9">
        <w:rPr>
          <w:rFonts w:cs="Arial"/>
        </w:rPr>
        <w:t xml:space="preserve"> as confidential. If a manufacturer has marked a price  list(s) and/or catalog as confidential, the Vendor {Bidder} must provide a certification from the manufacturer in which the manufacturer acknowledges that the price list(s) and/or catalog(s) shall be available to State Using Agencies in NJSTART to allow all eligible purchasing entities access to the pricing information.</w:t>
      </w:r>
    </w:p>
    <w:p w14:paraId="2C8D5423" w14:textId="77777777" w:rsidR="002F2E0E" w:rsidRPr="00B80A81" w:rsidRDefault="002F2E0E" w:rsidP="002F2E0E">
      <w:pPr>
        <w:rPr>
          <w:rFonts w:eastAsia="MS Mincho"/>
        </w:rPr>
      </w:pPr>
    </w:p>
    <w:p w14:paraId="44E192F7" w14:textId="77777777" w:rsidR="002F2E0E" w:rsidRPr="00B80A81" w:rsidRDefault="002F2E0E" w:rsidP="002F2E0E">
      <w:pPr>
        <w:numPr>
          <w:ilvl w:val="0"/>
          <w:numId w:val="40"/>
        </w:numPr>
        <w:rPr>
          <w:rFonts w:cs="Arial"/>
          <w:b/>
        </w:rPr>
      </w:pPr>
      <w:r w:rsidRPr="00B80A81">
        <w:rPr>
          <w:rFonts w:cs="Arial"/>
          <w:b/>
        </w:rPr>
        <w:t>Volume Discounts:</w:t>
      </w:r>
    </w:p>
    <w:p w14:paraId="1CCFD5D0" w14:textId="77777777" w:rsidR="002F2E0E" w:rsidRPr="00B80A81" w:rsidRDefault="002F2E0E" w:rsidP="002F2E0E">
      <w:pPr>
        <w:ind w:left="720"/>
        <w:rPr>
          <w:rFonts w:cs="Arial"/>
          <w:b/>
        </w:rPr>
      </w:pPr>
    </w:p>
    <w:p w14:paraId="38189781" w14:textId="7FA41F68" w:rsidR="009418A4" w:rsidRPr="00B80A81" w:rsidRDefault="002F2E0E" w:rsidP="009418A4">
      <w:pPr>
        <w:rPr>
          <w:rFonts w:cs="Arial"/>
          <w:szCs w:val="22"/>
        </w:rPr>
      </w:pPr>
      <w:r w:rsidRPr="00B80A81">
        <w:rPr>
          <w:rFonts w:cs="Arial"/>
          <w:szCs w:val="22"/>
        </w:rPr>
        <w:t xml:space="preserve">Vendors {Bidders} may submit volume discounts on company letterhead or include them in the preprinted price list and/or catalog. The State will consider a Vendor’s {Bidder’s} volume discount for ordering; however, such discounts </w:t>
      </w:r>
      <w:proofErr w:type="gramStart"/>
      <w:r w:rsidRPr="00B80A81">
        <w:rPr>
          <w:rFonts w:cs="Arial"/>
          <w:szCs w:val="22"/>
        </w:rPr>
        <w:t>will not be factored</w:t>
      </w:r>
      <w:proofErr w:type="gramEnd"/>
      <w:r w:rsidRPr="00B80A81">
        <w:rPr>
          <w:rFonts w:cs="Arial"/>
          <w:szCs w:val="22"/>
        </w:rPr>
        <w:t xml:space="preserve"> into the evaluation of the Quote.</w:t>
      </w:r>
    </w:p>
    <w:p w14:paraId="3C29CB20" w14:textId="2A131C01" w:rsidR="00DA7C23" w:rsidRPr="00093AB0" w:rsidRDefault="00DA7C23" w:rsidP="00851065">
      <w:pPr>
        <w:rPr>
          <w:b/>
        </w:rPr>
      </w:pPr>
    </w:p>
    <w:p w14:paraId="376A2787" w14:textId="4E1815AC" w:rsidR="003A3A24" w:rsidRPr="009418A4" w:rsidRDefault="005A2F7A" w:rsidP="00851065">
      <w:pPr>
        <w:pStyle w:val="Heading2"/>
        <w:ind w:left="720" w:hanging="720"/>
      </w:pPr>
      <w:bookmarkStart w:id="10" w:name="_Toc428533939"/>
      <w:bookmarkStart w:id="11" w:name="_Toc81472721"/>
      <w:r w:rsidRPr="00851065">
        <w:rPr>
          <w:caps w:val="0"/>
        </w:rPr>
        <w:t>KEY EVENTS</w:t>
      </w:r>
      <w:bookmarkEnd w:id="10"/>
      <w:bookmarkEnd w:id="11"/>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2" w:name="_1.3.1_ELECTRONIC_QUESTION_AND_ANSWE"/>
      <w:bookmarkStart w:id="13" w:name="_Toc428533940"/>
      <w:bookmarkStart w:id="14" w:name="_Toc81472722"/>
      <w:bookmarkEnd w:id="12"/>
      <w:r w:rsidRPr="00851065">
        <w:t>ELECTRONIC QUESTION AND ANSWER PERIOD</w:t>
      </w:r>
      <w:bookmarkEnd w:id="13"/>
      <w:bookmarkEnd w:id="14"/>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245F13">
      <w:pPr>
        <w:numPr>
          <w:ilvl w:val="0"/>
          <w:numId w:val="1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245F13">
      <w:pPr>
        <w:numPr>
          <w:ilvl w:val="0"/>
          <w:numId w:val="1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proofErr w:type="gramStart"/>
      <w:r w:rsidRPr="00851065">
        <w:rPr>
          <w:rFonts w:eastAsia="MS Mincho"/>
        </w:rPr>
        <w:t>is indicated</w:t>
      </w:r>
      <w:proofErr w:type="gramEnd"/>
      <w:r w:rsidRPr="00851065">
        <w:rPr>
          <w:rFonts w:eastAsia="MS Mincho"/>
        </w:rPr>
        <w:t xml:space="preserve">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w:t>
      </w:r>
      <w:proofErr w:type="gramStart"/>
      <w:r w:rsidR="00AE4A9F" w:rsidRPr="00851065">
        <w:rPr>
          <w:rFonts w:eastAsia="MS Mincho"/>
        </w:rPr>
        <w:t xml:space="preserve">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w:t>
      </w:r>
      <w:proofErr w:type="gramEnd"/>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w:t>
      </w:r>
      <w:proofErr w:type="gramStart"/>
      <w:r w:rsidR="00AE4A9F" w:rsidRPr="00851065">
        <w:rPr>
          <w:rFonts w:eastAsia="MS Mincho"/>
        </w:rPr>
        <w:t>as a result</w:t>
      </w:r>
      <w:proofErr w:type="gramEnd"/>
      <w:r w:rsidR="00AE4A9F" w:rsidRPr="00851065">
        <w:rPr>
          <w:rFonts w:eastAsia="MS Mincho"/>
        </w:rPr>
        <w:t xml:space="preserve">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t>
      </w:r>
      <w:proofErr w:type="gramStart"/>
      <w:r w:rsidRPr="00851065">
        <w:rPr>
          <w:rFonts w:eastAsia="MS Mincho"/>
        </w:rPr>
        <w:t>will be posted</w:t>
      </w:r>
      <w:proofErr w:type="gramEnd"/>
      <w:r w:rsidRPr="00851065">
        <w:rPr>
          <w:rFonts w:eastAsia="MS Mincho"/>
        </w:rPr>
        <w:t xml:space="preserve"> </w:t>
      </w:r>
      <w:r w:rsidR="006C21C7" w:rsidRPr="00851065">
        <w:rPr>
          <w:rFonts w:eastAsia="MS Mincho"/>
        </w:rPr>
        <w:t xml:space="preserve">as a File </w:t>
      </w:r>
      <w:r w:rsidR="006C21C7" w:rsidRPr="00851065">
        <w:rPr>
          <w:rFonts w:eastAsia="MS Mincho"/>
        </w:rPr>
        <w:lastRenderedPageBreak/>
        <w:t xml:space="preserve">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1BAC844E" w14:textId="45829B0B" w:rsidR="00215FC4" w:rsidRPr="00EB648B" w:rsidRDefault="00215FC4" w:rsidP="00C73F85">
      <w:pPr>
        <w:pStyle w:val="Heading4"/>
        <w:ind w:left="720" w:hanging="720"/>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8" w:name="_Toc428533941"/>
      <w:bookmarkStart w:id="19" w:name="_Toc81472723"/>
      <w:r w:rsidRPr="00851065">
        <w:t xml:space="preserve">SUBMISSION OF </w:t>
      </w:r>
      <w:r w:rsidR="00CE00E7">
        <w:t>QUOTE</w:t>
      </w:r>
      <w:r w:rsidR="00CA116A" w:rsidRPr="00851065">
        <w:t>S</w:t>
      </w:r>
      <w:bookmarkEnd w:id="18"/>
      <w:bookmarkEnd w:id="19"/>
    </w:p>
    <w:p w14:paraId="0E8E6E35" w14:textId="77777777" w:rsidR="00F9570B" w:rsidRPr="00F9570B" w:rsidRDefault="00F9570B" w:rsidP="00F9570B"/>
    <w:p w14:paraId="0926A992" w14:textId="2E2FA61A" w:rsidR="00397AC3" w:rsidRPr="00851065" w:rsidRDefault="00F9570B" w:rsidP="00851065">
      <w:pPr>
        <w:rPr>
          <w:rFonts w:eastAsia="MS Mincho"/>
        </w:rPr>
      </w:pPr>
      <w:r w:rsidRPr="00851065">
        <w:rPr>
          <w:rFonts w:eastAsia="MS Mincho"/>
        </w:rPr>
        <w:t xml:space="preserve">In order to </w:t>
      </w:r>
      <w:proofErr w:type="gramStart"/>
      <w:r w:rsidRPr="00851065">
        <w:rPr>
          <w:rFonts w:eastAsia="MS Mincho"/>
        </w:rPr>
        <w:t>be considered</w:t>
      </w:r>
      <w:proofErr w:type="gramEnd"/>
      <w:r w:rsidRPr="00851065">
        <w:rPr>
          <w:rFonts w:eastAsia="MS Mincho"/>
        </w:rPr>
        <w:t xml:space="preserve">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4B3DD1D6" w14:textId="77777777" w:rsidR="00DD1A28" w:rsidRPr="005A365C" w:rsidRDefault="00DD1A28" w:rsidP="00DD1A28">
      <w:pPr>
        <w:ind w:right="108"/>
        <w:rPr>
          <w:rFonts w:eastAsia="MS Mincho"/>
          <w:u w:val="single"/>
        </w:rPr>
      </w:pPr>
      <w:r w:rsidRPr="005A365C">
        <w:rPr>
          <w:rFonts w:eastAsia="MS Mincho"/>
          <w:u w:val="single"/>
        </w:rPr>
        <w:t xml:space="preserve">THE DATE AND TIME OF THE QUOTE OPENING </w:t>
      </w:r>
      <w:proofErr w:type="gramStart"/>
      <w:r w:rsidRPr="005A365C">
        <w:rPr>
          <w:rFonts w:eastAsia="MS Mincho"/>
          <w:u w:val="single"/>
        </w:rPr>
        <w:t>ARE INDICATED</w:t>
      </w:r>
      <w:proofErr w:type="gramEnd"/>
      <w:r w:rsidRPr="005A365C">
        <w:rPr>
          <w:rFonts w:eastAsia="MS Mincho"/>
          <w:u w:val="single"/>
        </w:rPr>
        <w:t xml:space="preserve">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DA7E9AB" w14:textId="77777777" w:rsidR="00DD1A28" w:rsidRPr="005A365C" w:rsidRDefault="00DD1A28" w:rsidP="00DD1A28">
      <w:pPr>
        <w:rPr>
          <w:rFonts w:cs="Arial"/>
          <w:color w:val="000000" w:themeColor="text1"/>
          <w:szCs w:val="22"/>
          <w:u w:val="single"/>
        </w:rPr>
      </w:pPr>
    </w:p>
    <w:p w14:paraId="3025551A" w14:textId="77777777" w:rsidR="00DD1A28" w:rsidRDefault="00DD1A28" w:rsidP="00DD1A28">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4DBC0050" w14:textId="12E68267" w:rsidR="00DD1A28" w:rsidRPr="005A365C" w:rsidRDefault="00DD1A28" w:rsidP="00DD1A28">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064E9EF" w14:textId="77777777" w:rsidR="00DD1A28" w:rsidRPr="005A365C" w:rsidRDefault="00DD1A28" w:rsidP="00DD1A28">
      <w:pPr>
        <w:ind w:right="108"/>
        <w:rPr>
          <w:rFonts w:eastAsia="MS Mincho"/>
          <w:u w:val="single"/>
        </w:rPr>
      </w:pPr>
    </w:p>
    <w:p w14:paraId="7A6F4CBD" w14:textId="77777777" w:rsidR="00DD1A28" w:rsidRPr="005A365C" w:rsidRDefault="00DD1A28" w:rsidP="00DD1A28">
      <w:pPr>
        <w:ind w:right="108"/>
        <w:rPr>
          <w:rFonts w:eastAsia="MS Mincho"/>
          <w:u w:val="single"/>
        </w:rPr>
      </w:pPr>
      <w:r w:rsidRPr="005A365C">
        <w:rPr>
          <w:rFonts w:eastAsia="MS Mincho"/>
          <w:u w:val="single"/>
        </w:rPr>
        <w:t xml:space="preserve">IF THE QUOTE OPENING DEADLINE </w:t>
      </w:r>
      <w:proofErr w:type="gramStart"/>
      <w:r w:rsidRPr="005A365C">
        <w:rPr>
          <w:rFonts w:eastAsia="MS Mincho"/>
          <w:u w:val="single"/>
        </w:rPr>
        <w:t>HAS BEEN REVISED</w:t>
      </w:r>
      <w:proofErr w:type="gramEnd"/>
      <w:r w:rsidRPr="005A365C">
        <w:rPr>
          <w:rFonts w:eastAsia="MS Mincho"/>
          <w:u w:val="single"/>
        </w:rPr>
        <w:t xml:space="preserve">,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ADFE37A" w14:textId="77777777" w:rsidR="00DD1A28" w:rsidRPr="005A365C" w:rsidRDefault="00DD1A28" w:rsidP="00DD1A28">
      <w:pPr>
        <w:ind w:right="108"/>
        <w:rPr>
          <w:rFonts w:eastAsia="MS Mincho"/>
          <w:u w:val="single"/>
        </w:rPr>
      </w:pPr>
    </w:p>
    <w:p w14:paraId="1A2679B1" w14:textId="77777777" w:rsidR="00DD1A28" w:rsidRPr="005A365C" w:rsidRDefault="00DD1A28" w:rsidP="00DD1A28">
      <w:pPr>
        <w:ind w:right="108"/>
        <w:rPr>
          <w:rFonts w:eastAsia="MS Mincho"/>
          <w:u w:val="single"/>
        </w:rPr>
      </w:pPr>
      <w:r w:rsidRPr="005A365C">
        <w:rPr>
          <w:rFonts w:eastAsia="MS Mincho"/>
          <w:u w:val="single"/>
        </w:rPr>
        <w:t xml:space="preserve">QUOTES NOT RECEIVED PRIOR TO THE QUOTE OPENING DEADLINE </w:t>
      </w:r>
      <w:proofErr w:type="gramStart"/>
      <w:r w:rsidRPr="005A365C">
        <w:rPr>
          <w:rFonts w:eastAsia="MS Mincho"/>
          <w:u w:val="single"/>
        </w:rPr>
        <w:t>SHALL BE REJECTED</w:t>
      </w:r>
      <w:proofErr w:type="gramEnd"/>
      <w:r w:rsidRPr="005A365C">
        <w:rPr>
          <w:rFonts w:eastAsia="MS Mincho"/>
          <w:u w:val="single"/>
        </w:rPr>
        <w:t xml:space="preserve">.  </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0" w:name="_Toc81472724"/>
      <w:r w:rsidRPr="00AF2A1D">
        <w:rPr>
          <w:caps w:val="0"/>
          <w:color w:val="000000" w:themeColor="text1"/>
        </w:rPr>
        <w:t>VENDOR {BIDDER} SUPPORT</w:t>
      </w:r>
      <w:bookmarkEnd w:id="20"/>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092669D1"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w:t>
      </w:r>
      <w:proofErr w:type="gramStart"/>
      <w:r w:rsidRPr="00851065">
        <w:t>have been properly submitted</w:t>
      </w:r>
      <w:proofErr w:type="gramEnd"/>
      <w:r w:rsidRPr="00851065">
        <w:t>.</w:t>
      </w:r>
    </w:p>
    <w:p w14:paraId="179743C4" w14:textId="77777777" w:rsidR="00DD1A28" w:rsidRDefault="00DD1A28" w:rsidP="00DD1A28">
      <w:pPr>
        <w:rPr>
          <w:rFonts w:eastAsia="MS Mincho"/>
        </w:rPr>
      </w:pPr>
    </w:p>
    <w:p w14:paraId="3A5E5660" w14:textId="61EB3684" w:rsidR="00DD1A28" w:rsidRDefault="00DD1A28" w:rsidP="00DD1A28">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proofErr w:type="gramStart"/>
      <w:r w:rsidRPr="00851065">
        <w:rPr>
          <w:rFonts w:eastAsia="MS Mincho"/>
        </w:rPr>
        <w:t>may be directed</w:t>
      </w:r>
      <w:proofErr w:type="gramEnd"/>
      <w:r w:rsidRPr="00851065">
        <w:rPr>
          <w:rFonts w:eastAsia="MS Mincho"/>
        </w:rPr>
        <w:t xml:space="preserve"> to </w:t>
      </w:r>
      <w:hyperlink r:id="rId23" w:history="1">
        <w:r w:rsidRPr="007D2F00">
          <w:rPr>
            <w:rStyle w:val="Hyperlink"/>
            <w:rFonts w:eastAsia="MS Mincho"/>
          </w:rPr>
          <w:t>njstart@treas.nj.gov</w:t>
        </w:r>
      </w:hyperlink>
      <w:r w:rsidRPr="00152AB6">
        <w:rPr>
          <w:rFonts w:eastAsia="MS Mincho"/>
        </w:rPr>
        <w:t>.</w:t>
      </w:r>
    </w:p>
    <w:p w14:paraId="50246848" w14:textId="77777777" w:rsidR="00DD1A28" w:rsidRPr="00851065" w:rsidRDefault="00DD1A28" w:rsidP="00DD1A28">
      <w:pPr>
        <w:rPr>
          <w:rFonts w:eastAsia="MS Mincho"/>
        </w:rPr>
      </w:pPr>
    </w:p>
    <w:p w14:paraId="1FC16FF8" w14:textId="77777777" w:rsidR="00DD1A28" w:rsidRDefault="00DD1A28" w:rsidP="00DD1A28">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w:t>
      </w:r>
      <w:proofErr w:type="gramStart"/>
      <w:r>
        <w:rPr>
          <w:rFonts w:eastAsia="MS Mincho"/>
        </w:rPr>
        <w:t>inquiries</w:t>
      </w:r>
      <w:proofErr w:type="gramEnd"/>
      <w:r>
        <w:rPr>
          <w:rFonts w:eastAsia="MS Mincho"/>
        </w:rPr>
        <w:t xml:space="preserve"> related to substantive questions refer to Section 1.3.1 (Electronic Question and Answer Period).</w:t>
      </w:r>
    </w:p>
    <w:p w14:paraId="1DD7C7D4" w14:textId="4B4A0C8F" w:rsidR="000018EA" w:rsidRPr="002812B4" w:rsidRDefault="000018EA" w:rsidP="00851065">
      <w:pPr>
        <w:rPr>
          <w:b/>
          <w:bCs/>
          <w:highlight w:val="green"/>
        </w:rPr>
      </w:pPr>
    </w:p>
    <w:p w14:paraId="7A19C762" w14:textId="77777777" w:rsidR="00EC7B0A" w:rsidRPr="00667EE2" w:rsidRDefault="00EC7B0A" w:rsidP="00AF2A1D">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81472725"/>
      <w:bookmarkEnd w:id="21"/>
      <w:bookmarkEnd w:id="22"/>
      <w:r w:rsidRPr="00667EE2">
        <w:rPr>
          <w:caps w:val="0"/>
        </w:rPr>
        <w:t>MANDATORY/OPTIONAL SITE VISIT</w:t>
      </w:r>
      <w:bookmarkEnd w:id="23"/>
      <w:bookmarkEnd w:id="24"/>
      <w:bookmarkEnd w:id="25"/>
      <w:bookmarkEnd w:id="26"/>
      <w:bookmarkEnd w:id="27"/>
    </w:p>
    <w:p w14:paraId="4A0303B8" w14:textId="77777777" w:rsidR="00EC7B0A" w:rsidRPr="001154A3" w:rsidRDefault="00EC7B0A" w:rsidP="00AF2A1D">
      <w:pPr>
        <w:keepNext/>
      </w:pPr>
    </w:p>
    <w:p w14:paraId="74F09D66" w14:textId="528C644A" w:rsidR="00EF244D" w:rsidRPr="009A521C" w:rsidRDefault="00667EE2" w:rsidP="00851065">
      <w:pPr>
        <w:rPr>
          <w:rFonts w:eastAsia="MS Mincho"/>
          <w:b/>
        </w:rPr>
      </w:pPr>
      <w:r>
        <w:rPr>
          <w:rFonts w:eastAsia="MS Mincho"/>
        </w:rPr>
        <w:t xml:space="preserve">Not applicable to this procurement. </w:t>
      </w:r>
    </w:p>
    <w:p w14:paraId="4DD3370F" w14:textId="77777777" w:rsidR="00EF244D" w:rsidRPr="00851065" w:rsidRDefault="00EF244D" w:rsidP="00851065">
      <w:pPr>
        <w:rPr>
          <w:rFonts w:eastAsia="MS Mincho"/>
          <w:highlight w:val="green"/>
        </w:rPr>
      </w:pPr>
    </w:p>
    <w:p w14:paraId="3AF40E98" w14:textId="7651D7F1" w:rsidR="00EF244D" w:rsidRPr="00667EE2" w:rsidRDefault="00EF244D" w:rsidP="00851065">
      <w:pPr>
        <w:pStyle w:val="Heading3"/>
      </w:pPr>
      <w:bookmarkStart w:id="28" w:name="_1.3.5__MANDATORY/OPTIONAL"/>
      <w:bookmarkStart w:id="29" w:name="_1.3.6__MANDATORY/OPTIONAL"/>
      <w:bookmarkStart w:id="30" w:name="_Toc224543888"/>
      <w:bookmarkStart w:id="31" w:name="_Toc238623354"/>
      <w:bookmarkStart w:id="32" w:name="_Toc428533945"/>
      <w:bookmarkStart w:id="33" w:name="_Toc81472726"/>
      <w:bookmarkEnd w:id="28"/>
      <w:bookmarkEnd w:id="29"/>
      <w:r w:rsidRPr="00667EE2">
        <w:t>MANDATORY/OPTIONAL PRE-</w:t>
      </w:r>
      <w:r w:rsidR="00CE00E7" w:rsidRPr="00667EE2">
        <w:t>QUOTE</w:t>
      </w:r>
      <w:r w:rsidR="009F0764" w:rsidRPr="00667EE2">
        <w:t xml:space="preserve"> </w:t>
      </w:r>
      <w:r w:rsidRPr="00667EE2">
        <w:t>CONFERENCE</w:t>
      </w:r>
      <w:bookmarkEnd w:id="30"/>
      <w:bookmarkEnd w:id="31"/>
      <w:bookmarkEnd w:id="32"/>
      <w:bookmarkEnd w:id="33"/>
    </w:p>
    <w:p w14:paraId="3FE0B662" w14:textId="77777777" w:rsidR="00EF244D" w:rsidRPr="00667EE2" w:rsidRDefault="00EF244D" w:rsidP="00851065">
      <w:pPr>
        <w:rPr>
          <w:rFonts w:eastAsia="MS Mincho"/>
        </w:rPr>
      </w:pPr>
    </w:p>
    <w:p w14:paraId="5795E9D9" w14:textId="28FFE9C1" w:rsidR="006D56F1" w:rsidRDefault="00667EE2" w:rsidP="00851065">
      <w:pPr>
        <w:rPr>
          <w:b/>
          <w:bCs/>
        </w:rPr>
      </w:pPr>
      <w:bookmarkStart w:id="34" w:name="_Toc95619434"/>
      <w:bookmarkStart w:id="35" w:name="_Toc109701220"/>
      <w:bookmarkStart w:id="36" w:name="_Toc225321579"/>
      <w:bookmarkStart w:id="37" w:name="_Toc94946029"/>
      <w:bookmarkStart w:id="38" w:name="_Toc72744593"/>
      <w:r w:rsidRPr="00667EE2">
        <w:rPr>
          <w:rFonts w:eastAsia="MS Mincho"/>
        </w:rPr>
        <w:t>Not applicable to this procurement.</w:t>
      </w:r>
      <w:r>
        <w:rPr>
          <w:rFonts w:eastAsia="MS Mincho"/>
        </w:rPr>
        <w:t xml:space="preserve">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39" w:name="_Toc400531476"/>
      <w:bookmarkStart w:id="40" w:name="_Toc428533946"/>
      <w:bookmarkStart w:id="41" w:name="_Toc81472727"/>
      <w:r>
        <w:rPr>
          <w:bCs w:val="0"/>
          <w:caps w:val="0"/>
        </w:rPr>
        <w:lastRenderedPageBreak/>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7E829856" w14:textId="77777777" w:rsidR="0058591B" w:rsidRDefault="0058591B" w:rsidP="00FC3B70">
      <w:pPr>
        <w:keepNext/>
      </w:pPr>
    </w:p>
    <w:p w14:paraId="33DCC33E" w14:textId="3DF5F78A" w:rsidR="006D56F1" w:rsidRPr="002812B4" w:rsidRDefault="00667EE2" w:rsidP="00851065">
      <w:pPr>
        <w:rPr>
          <w:b/>
          <w:color w:val="000000"/>
        </w:rPr>
      </w:pPr>
      <w:r>
        <w:t xml:space="preserve">Not applicable to this procurement. </w:t>
      </w:r>
    </w:p>
    <w:p w14:paraId="373B01CF" w14:textId="77777777" w:rsidR="007E420C" w:rsidRDefault="007E420C" w:rsidP="00851065">
      <w:pPr>
        <w:rPr>
          <w:rFonts w:eastAsia="MS Mincho"/>
        </w:rPr>
      </w:pPr>
    </w:p>
    <w:p w14:paraId="6DC12555" w14:textId="137941A4" w:rsidR="00C12155" w:rsidRPr="00851065" w:rsidRDefault="005A2F7A" w:rsidP="005A2F7A">
      <w:pPr>
        <w:pStyle w:val="Heading2"/>
        <w:keepNext/>
        <w:ind w:left="720" w:hanging="720"/>
      </w:pPr>
      <w:bookmarkStart w:id="42" w:name="_Toc428533947"/>
      <w:bookmarkStart w:id="43" w:name="_Toc81472728"/>
      <w:r w:rsidRPr="00851065">
        <w:rPr>
          <w:caps w:val="0"/>
        </w:rPr>
        <w:t>ADDITIONAL INFORMATION</w:t>
      </w:r>
      <w:bookmarkEnd w:id="42"/>
      <w:bookmarkEnd w:id="43"/>
    </w:p>
    <w:p w14:paraId="25C2247E" w14:textId="77777777" w:rsidR="00C12155" w:rsidRPr="00851065" w:rsidRDefault="00C12155" w:rsidP="001655C1">
      <w:pPr>
        <w:keepNext/>
        <w:rPr>
          <w:rFonts w:eastAsia="MS Mincho"/>
        </w:rPr>
      </w:pPr>
    </w:p>
    <w:p w14:paraId="23FEBDEE" w14:textId="6204EA07" w:rsidR="00C12155" w:rsidRPr="00851065" w:rsidRDefault="005A2F7A" w:rsidP="001655C1">
      <w:pPr>
        <w:pStyle w:val="Heading3"/>
        <w:keepNext/>
        <w:ind w:right="108"/>
        <w:rPr>
          <w:rFonts w:eastAsia="MS Mincho"/>
          <w:b w:val="0"/>
          <w:caps w:val="0"/>
        </w:rPr>
      </w:pPr>
      <w:bookmarkStart w:id="44" w:name="_Toc428533948"/>
      <w:bookmarkStart w:id="45" w:name="_Toc81472729"/>
      <w:r w:rsidRPr="00851065">
        <w:rPr>
          <w:rFonts w:eastAsia="MS Mincho"/>
          <w:caps w:val="0"/>
        </w:rPr>
        <w:t>BID AMENDMENTS: REVISIONS TO THIS BID SOLICITATION</w:t>
      </w:r>
      <w:bookmarkEnd w:id="44"/>
      <w:bookmarkEnd w:id="45"/>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w:t>
      </w:r>
      <w:proofErr w:type="gramStart"/>
      <w:r w:rsidRPr="00851065">
        <w:rPr>
          <w:rFonts w:eastAsia="MS Mincho"/>
        </w:rPr>
        <w:t>as a result</w:t>
      </w:r>
      <w:proofErr w:type="gramEnd"/>
      <w:r w:rsidRPr="00851065">
        <w:rPr>
          <w:rFonts w:eastAsia="MS Mincho"/>
        </w:rPr>
        <w:t xml:space="preserve">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w:t>
      </w:r>
      <w:proofErr w:type="gramStart"/>
      <w:r w:rsidR="00E63634" w:rsidRPr="00851065">
        <w:rPr>
          <w:rFonts w:eastAsia="MS Mincho"/>
        </w:rPr>
        <w:t>is not on the bid</w:t>
      </w:r>
      <w:r w:rsidR="007F3CD0">
        <w:rPr>
          <w:rFonts w:eastAsia="MS Mincho"/>
        </w:rPr>
        <w:t xml:space="preserve"> </w:t>
      </w:r>
      <w:r w:rsidR="00E63634" w:rsidRPr="00851065">
        <w:rPr>
          <w:rFonts w:eastAsia="MS Mincho"/>
        </w:rPr>
        <w:t>holder list to receive notifications related</w:t>
      </w:r>
      <w:proofErr w:type="gramEnd"/>
      <w:r w:rsidR="00E63634" w:rsidRPr="00851065">
        <w:rPr>
          <w:rFonts w:eastAsia="MS Mincho"/>
        </w:rPr>
        <w:t xml:space="preserve">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1EBB925C" w:rsidR="00E651D6" w:rsidRDefault="005A2F7A" w:rsidP="00E651D6">
      <w:pPr>
        <w:pStyle w:val="Heading3"/>
        <w:ind w:right="108"/>
        <w:rPr>
          <w:rFonts w:eastAsia="MS Mincho"/>
        </w:rPr>
      </w:pPr>
      <w:bookmarkStart w:id="46" w:name="_Toc400531479"/>
      <w:bookmarkStart w:id="47" w:name="_Toc428533949"/>
      <w:bookmarkStart w:id="48" w:name="_Toc81472730"/>
      <w:r>
        <w:rPr>
          <w:rFonts w:eastAsia="MS Mincho"/>
          <w:caps w:val="0"/>
        </w:rPr>
        <w:t>VENDOR {BIDDER}</w:t>
      </w:r>
      <w:r w:rsidRPr="00C82A09">
        <w:rPr>
          <w:rFonts w:eastAsia="MS Mincho"/>
          <w:caps w:val="0"/>
        </w:rPr>
        <w:t xml:space="preserve"> R</w:t>
      </w:r>
      <w:r w:rsidRPr="005B44C2">
        <w:rPr>
          <w:rFonts w:eastAsia="MS Mincho"/>
          <w:caps w:val="0"/>
        </w:rPr>
        <w:t>ESPONSIBILITY</w:t>
      </w:r>
      <w:bookmarkEnd w:id="46"/>
      <w:bookmarkEnd w:id="47"/>
      <w:bookmarkEnd w:id="48"/>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t>
      </w:r>
      <w:proofErr w:type="gramStart"/>
      <w:r w:rsidRPr="005B339D">
        <w:t>will be given</w:t>
      </w:r>
      <w:proofErr w:type="gramEnd"/>
      <w:r w:rsidRPr="005B339D">
        <w:t xml:space="preserve">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29B9CF5C" w:rsidR="00E651D6" w:rsidRDefault="005A2F7A" w:rsidP="00E651D6">
      <w:pPr>
        <w:pStyle w:val="Heading3"/>
        <w:ind w:right="108"/>
        <w:rPr>
          <w:rFonts w:eastAsia="MS Mincho"/>
        </w:rPr>
      </w:pPr>
      <w:bookmarkStart w:id="49" w:name="_Toc400531480"/>
      <w:bookmarkStart w:id="50" w:name="_Toc428533950"/>
      <w:bookmarkStart w:id="51" w:name="_Toc81472731"/>
      <w:r w:rsidRPr="00C82A09">
        <w:rPr>
          <w:rFonts w:eastAsia="MS Mincho"/>
          <w:caps w:val="0"/>
        </w:rPr>
        <w:t>COST L</w:t>
      </w:r>
      <w:r w:rsidRPr="005B44C2">
        <w:rPr>
          <w:rFonts w:eastAsia="MS Mincho"/>
          <w:caps w:val="0"/>
        </w:rPr>
        <w:t>IABILITY</w:t>
      </w:r>
      <w:bookmarkEnd w:id="49"/>
      <w:bookmarkEnd w:id="50"/>
      <w:bookmarkEnd w:id="51"/>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C165DA6" w:rsidR="00E651D6" w:rsidRDefault="005A2F7A" w:rsidP="00654430">
      <w:pPr>
        <w:pStyle w:val="Heading3"/>
        <w:keepNext/>
        <w:ind w:right="108"/>
        <w:rPr>
          <w:rFonts w:eastAsia="MS Mincho"/>
        </w:rPr>
      </w:pPr>
      <w:bookmarkStart w:id="52" w:name="_Toc81472732"/>
      <w:bookmarkStart w:id="53" w:name="_Toc400531481"/>
      <w:bookmarkStart w:id="54"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2"/>
      <w:r>
        <w:rPr>
          <w:rFonts w:eastAsia="MS Mincho"/>
          <w:caps w:val="0"/>
        </w:rPr>
        <w:t xml:space="preserve"> </w:t>
      </w:r>
      <w:bookmarkEnd w:id="53"/>
      <w:bookmarkEnd w:id="54"/>
    </w:p>
    <w:p w14:paraId="6F850382" w14:textId="77777777" w:rsidR="00E651D6" w:rsidRDefault="00E651D6" w:rsidP="00654430">
      <w:pPr>
        <w:keepNext/>
      </w:pPr>
    </w:p>
    <w:p w14:paraId="76491A66" w14:textId="77777777" w:rsidR="00E6239D" w:rsidRDefault="00E6239D" w:rsidP="00E6239D">
      <w:pPr>
        <w:keepNext/>
      </w:pPr>
      <w:r>
        <w:t xml:space="preserve">Quotes </w:t>
      </w:r>
      <w:proofErr w:type="gramStart"/>
      <w:r>
        <w:t>can be released</w:t>
      </w:r>
      <w:proofErr w:type="gramEnd"/>
      <w:r>
        <w:t xml:space="preserve">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D86ADD8" w14:textId="77777777" w:rsidR="00E6239D" w:rsidRDefault="00E6239D" w:rsidP="00E6239D"/>
    <w:p w14:paraId="62C81BCC"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w:t>
      </w:r>
      <w:proofErr w:type="gramStart"/>
      <w:r w:rsidRPr="00851065">
        <w:t>is considered</w:t>
      </w:r>
      <w:proofErr w:type="gramEnd"/>
      <w:r w:rsidRPr="00851065">
        <w:t xml:space="preserve">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1DF4357" w14:textId="77777777" w:rsidR="00E6239D" w:rsidRDefault="00E6239D" w:rsidP="00E6239D"/>
    <w:p w14:paraId="5D273F77"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w:t>
      </w:r>
      <w:proofErr w:type="gramStart"/>
      <w:r w:rsidRPr="00851065">
        <w:t>is announced</w:t>
      </w:r>
      <w:proofErr w:type="gramEnd"/>
      <w:r w:rsidRPr="00851065">
        <w:t>.</w:t>
      </w:r>
      <w:r>
        <w:rPr>
          <w:rFonts w:cs="Arial"/>
          <w:szCs w:val="22"/>
        </w:rPr>
        <w:t xml:space="preserve"> </w:t>
      </w:r>
    </w:p>
    <w:p w14:paraId="45BA906C" w14:textId="77777777" w:rsidR="00E6239D" w:rsidRDefault="00E6239D" w:rsidP="00E6239D"/>
    <w:p w14:paraId="2143510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lastRenderedPageBreak/>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 xml:space="preserve">The State will not honor any attempts by a Vendor {Bidder} to designate its entire </w:t>
      </w:r>
      <w:proofErr w:type="gramStart"/>
      <w:r w:rsidRPr="00A86E8C">
        <w:rPr>
          <w:szCs w:val="22"/>
        </w:rPr>
        <w:t>Quote</w:t>
      </w:r>
      <w:proofErr w:type="gramEnd"/>
      <w:r w:rsidRPr="00A86E8C">
        <w:rPr>
          <w:szCs w:val="22"/>
        </w:rPr>
        <w:t xml:space="preserve"> as proprietary, confidential and/or to claim copyright protection for its entire Quote.</w:t>
      </w:r>
    </w:p>
    <w:p w14:paraId="2E896D6A" w14:textId="77777777" w:rsidR="00E6239D" w:rsidRDefault="00E6239D" w:rsidP="00E6239D"/>
    <w:p w14:paraId="6937417D"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proofErr w:type="gramStart"/>
      <w:r>
        <w:t>will be redacted</w:t>
      </w:r>
      <w:proofErr w:type="gramEnd"/>
      <w:r>
        <w:t xml:space="preserve"> by the State.</w:t>
      </w:r>
      <w:r w:rsidRPr="00851065">
        <w:t xml:space="preserve">  Copyright law does not prohibit access to a </w:t>
      </w:r>
      <w:proofErr w:type="gramStart"/>
      <w:r w:rsidRPr="00851065">
        <w:t>record which</w:t>
      </w:r>
      <w:proofErr w:type="gramEnd"/>
      <w:r w:rsidRPr="00851065">
        <w:t xml:space="preserve"> is otherwise available under OPRA.</w:t>
      </w:r>
    </w:p>
    <w:p w14:paraId="07D84B47" w14:textId="77777777" w:rsidR="00E6239D" w:rsidRDefault="00E6239D" w:rsidP="00E6239D"/>
    <w:p w14:paraId="0FCCA7BB"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94B689B" w14:textId="77777777" w:rsidR="00E6239D" w:rsidRPr="003503F1" w:rsidRDefault="00E6239D" w:rsidP="00E6239D"/>
    <w:p w14:paraId="1CF8DA94"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1E61232" w14:textId="77777777" w:rsidR="00E6239D" w:rsidRDefault="00E6239D" w:rsidP="00E6239D"/>
    <w:p w14:paraId="4254C502" w14:textId="77777777"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w:t>
      </w:r>
      <w:proofErr w:type="gramStart"/>
      <w:r>
        <w:rPr>
          <w:szCs w:val="22"/>
        </w:rPr>
        <w:t>is received</w:t>
      </w:r>
      <w:proofErr w:type="gramEnd"/>
      <w:r>
        <w:rPr>
          <w:szCs w:val="22"/>
        </w:rPr>
        <w:t xml:space="preserve">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916A416" w14:textId="77777777" w:rsidR="00E6239D" w:rsidRDefault="00E6239D" w:rsidP="00E6239D">
      <w:pPr>
        <w:rPr>
          <w:szCs w:val="22"/>
        </w:rPr>
      </w:pPr>
    </w:p>
    <w:p w14:paraId="636CF3BD" w14:textId="3414D11F" w:rsidR="00FF044C" w:rsidRDefault="00E6239D" w:rsidP="00E6239D">
      <w:pPr>
        <w:rPr>
          <w:szCs w:val="22"/>
        </w:rPr>
      </w:pPr>
      <w:r>
        <w:rPr>
          <w:szCs w:val="22"/>
        </w:rPr>
        <w:t>See Bid Solicitation Section 4.4.2.</w:t>
      </w:r>
      <w:r w:rsidR="00DF70B7">
        <w:rPr>
          <w:szCs w:val="22"/>
        </w:rPr>
        <w:t xml:space="preserve">5 </w:t>
      </w:r>
      <w:r w:rsidRPr="00174970">
        <w:rPr>
          <w:i/>
          <w:szCs w:val="22"/>
        </w:rPr>
        <w:t>Confidentiality/Commitment to Defend</w:t>
      </w:r>
      <w:r>
        <w:rPr>
          <w:szCs w:val="22"/>
        </w:rPr>
        <w:t xml:space="preserve"> for additional information.</w:t>
      </w:r>
    </w:p>
    <w:p w14:paraId="2848DAF2" w14:textId="77777777" w:rsidR="00E6239D" w:rsidRPr="003503F1" w:rsidRDefault="00E6239D" w:rsidP="00E6239D"/>
    <w:p w14:paraId="54EFF4C7" w14:textId="2D45AEE6" w:rsidR="002952D8" w:rsidRDefault="002952D8" w:rsidP="00FE7A20">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81472733"/>
      <w:r w:rsidR="002A5D50">
        <w:rPr>
          <w:rFonts w:eastAsia="MS Mincho"/>
        </w:rPr>
        <w:t xml:space="preserve">ANNOUNCEMENT OF </w:t>
      </w:r>
      <w:r w:rsidR="00CE00E7">
        <w:rPr>
          <w:rFonts w:eastAsia="MS Mincho"/>
        </w:rPr>
        <w:t>QUOTE</w:t>
      </w:r>
      <w:r w:rsidR="007C5C08">
        <w:rPr>
          <w:rFonts w:eastAsia="MS Mincho"/>
        </w:rPr>
        <w:t xml:space="preserve"> </w:t>
      </w:r>
      <w:bookmarkEnd w:id="55"/>
      <w:r w:rsidR="002A5D50">
        <w:rPr>
          <w:rFonts w:eastAsia="MS Mincho"/>
        </w:rPr>
        <w:t>INFORMATION</w:t>
      </w:r>
      <w:bookmarkEnd w:id="56"/>
      <w:bookmarkEnd w:id="57"/>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w:t>
      </w:r>
      <w:proofErr w:type="gramStart"/>
      <w:r>
        <w:t>time</w:t>
      </w:r>
      <w:proofErr w:type="gramEnd"/>
      <w:r>
        <w:t xml:space="preserv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5CEBAE48" w:rsidR="00E651D6" w:rsidRDefault="005A2F7A" w:rsidP="003D1E33">
      <w:pPr>
        <w:pStyle w:val="Heading3"/>
        <w:keepNext/>
        <w:ind w:right="108"/>
        <w:rPr>
          <w:rFonts w:eastAsia="MS Mincho"/>
        </w:rPr>
      </w:pPr>
      <w:bookmarkStart w:id="58" w:name="_Toc400531483"/>
      <w:bookmarkStart w:id="59" w:name="_Toc428533953"/>
      <w:bookmarkStart w:id="60" w:name="_Toc81472734"/>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8"/>
      <w:bookmarkEnd w:id="59"/>
      <w:bookmarkEnd w:id="60"/>
    </w:p>
    <w:p w14:paraId="2ABA63BC" w14:textId="77777777" w:rsidR="00E651D6" w:rsidRPr="005B339D" w:rsidRDefault="00E651D6" w:rsidP="003D1E33">
      <w:pPr>
        <w:keepNext/>
      </w:pPr>
    </w:p>
    <w:p w14:paraId="4B90E3BC" w14:textId="5F04B2BE" w:rsidR="00E651D6" w:rsidRDefault="00E651D6" w:rsidP="003D1E33">
      <w:pPr>
        <w:keepNext/>
      </w:pPr>
      <w:r w:rsidRPr="005B339D">
        <w:t>Any price change</w:t>
      </w:r>
      <w:r w:rsidR="00FD7EC3">
        <w:t xml:space="preserve">s including hand written revisions or </w:t>
      </w:r>
      <w:r w:rsidRPr="005B339D">
        <w:t xml:space="preserve">"white-outs" </w:t>
      </w:r>
      <w:proofErr w:type="gramStart"/>
      <w:r w:rsidRPr="005B339D">
        <w:t>must be initialed</w:t>
      </w:r>
      <w:proofErr w:type="gramEnd"/>
      <w:r w:rsidRPr="005B339D">
        <w:t xml:space="preserve">.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E55C52">
        <w:t>N.J.A.C.</w:t>
      </w:r>
      <w:r w:rsidR="00505E31">
        <w:t xml:space="preserve"> 17:12-2.2(a</w:t>
      </w:r>
      <w:proofErr w:type="gramStart"/>
      <w:r w:rsidR="00505E31">
        <w:t>)(</w:t>
      </w:r>
      <w:proofErr w:type="gramEnd"/>
      <w:r w:rsidR="00505E31">
        <w:t>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1" w:name="_Toc400531484"/>
      <w:bookmarkStart w:id="62" w:name="_Toc428533954"/>
      <w:bookmarkStart w:id="63" w:name="_Toc81472735"/>
      <w:r>
        <w:rPr>
          <w:rFonts w:eastAsia="MS Mincho"/>
        </w:rPr>
        <w:t>QUOTE</w:t>
      </w:r>
      <w:r w:rsidR="00EE6FCF">
        <w:rPr>
          <w:rFonts w:eastAsia="MS Mincho"/>
        </w:rPr>
        <w:t xml:space="preserve"> </w:t>
      </w:r>
      <w:r w:rsidR="00B13A1D" w:rsidRPr="00E25F54">
        <w:rPr>
          <w:rFonts w:eastAsia="MS Mincho"/>
        </w:rPr>
        <w:t>ERRORS</w:t>
      </w:r>
      <w:bookmarkEnd w:id="61"/>
      <w:bookmarkEnd w:id="62"/>
      <w:bookmarkEnd w:id="63"/>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E55C52">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lastRenderedPageBreak/>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170C4C8"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F7D452" w14:textId="77777777" w:rsidR="00667EE2" w:rsidRDefault="00667EE2" w:rsidP="00851065">
      <w:pPr>
        <w:rPr>
          <w:b/>
          <w:highlight w:val="green"/>
          <w:u w:val="single"/>
        </w:rPr>
      </w:pPr>
    </w:p>
    <w:p w14:paraId="40B982CA" w14:textId="0D70519E"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667EE2">
        <w:t xml:space="preserve">, the </w:t>
      </w:r>
      <w:r w:rsidR="00526170" w:rsidRPr="00667EE2">
        <w:t xml:space="preserve">Vendor </w:t>
      </w:r>
      <w:r w:rsidR="00AB723B" w:rsidRPr="00667EE2">
        <w:t>{</w:t>
      </w:r>
      <w:r w:rsidR="00526170" w:rsidRPr="00667EE2">
        <w:t>Bidder</w:t>
      </w:r>
      <w:r w:rsidR="00AB723B" w:rsidRPr="00667EE2">
        <w:t>}</w:t>
      </w:r>
      <w:r w:rsidRPr="00667EE2">
        <w:t xml:space="preserve"> may make </w:t>
      </w:r>
      <w:r w:rsidR="00E04770" w:rsidRPr="00667EE2">
        <w:t xml:space="preserve">a </w:t>
      </w:r>
      <w:r w:rsidRPr="00667EE2">
        <w:t xml:space="preserve">written request to the </w:t>
      </w:r>
      <w:r w:rsidR="00D6140F" w:rsidRPr="00667EE2">
        <w:t>Procurement Bureau</w:t>
      </w:r>
      <w:r w:rsidRPr="00667EE2">
        <w:t xml:space="preserve"> to withdraw its</w:t>
      </w:r>
      <w:r w:rsidR="005D4337" w:rsidRPr="00667EE2">
        <w:t xml:space="preserve"> </w:t>
      </w:r>
      <w:r w:rsidR="00CE00E7" w:rsidRPr="00667EE2">
        <w:t>Quote</w:t>
      </w:r>
      <w:r w:rsidR="00634896" w:rsidRPr="00667EE2">
        <w:t>, or a portion thereof,</w:t>
      </w:r>
      <w:r w:rsidRPr="00667EE2">
        <w:t xml:space="preserve"> from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C0D1160" w14:textId="4F0C91BE" w:rsidR="00B13A1D" w:rsidRPr="00851065" w:rsidRDefault="0018319F" w:rsidP="0006639D">
      <w:r w:rsidRPr="0018319F">
        <w:t>The Quote withdrawal request must include the Bid Solicitation Number, Bid Solicitation Title, the Quote submission date and should be sent to Procurement.Bureau@treas.nj.gov.</w:t>
      </w:r>
    </w:p>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032C1C7F" w:rsidR="00DB2B59" w:rsidRDefault="005A2F7A" w:rsidP="00735107">
      <w:pPr>
        <w:pStyle w:val="Heading3"/>
        <w:keepNext/>
        <w:ind w:right="108"/>
        <w:rPr>
          <w:rFonts w:eastAsia="MS Mincho"/>
        </w:rPr>
      </w:pPr>
      <w:bookmarkStart w:id="64" w:name="_Toc400531485"/>
      <w:bookmarkStart w:id="65" w:name="_Toc428533955"/>
      <w:bookmarkStart w:id="66" w:name="_Toc81472736"/>
      <w:r w:rsidRPr="00826719">
        <w:rPr>
          <w:rFonts w:eastAsia="MS Mincho"/>
          <w:caps w:val="0"/>
        </w:rPr>
        <w:t>JOINT V</w:t>
      </w:r>
      <w:r w:rsidRPr="005B44C2">
        <w:rPr>
          <w:rFonts w:eastAsia="MS Mincho"/>
          <w:caps w:val="0"/>
        </w:rPr>
        <w:t>ENTURE</w:t>
      </w:r>
      <w:bookmarkEnd w:id="64"/>
      <w:bookmarkEnd w:id="65"/>
      <w:bookmarkEnd w:id="66"/>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7F83AED4" w:rsidR="00EF72B4" w:rsidRPr="00EF72B4" w:rsidRDefault="005A2F7A" w:rsidP="00E6239D">
      <w:pPr>
        <w:pStyle w:val="Heading3"/>
        <w:keepNext/>
      </w:pPr>
      <w:bookmarkStart w:id="67" w:name="_Toc400531486"/>
      <w:bookmarkStart w:id="68" w:name="_Toc428533956"/>
      <w:bookmarkStart w:id="69" w:name="_Toc81472737"/>
      <w:r w:rsidRPr="00EF72B4">
        <w:rPr>
          <w:caps w:val="0"/>
        </w:rPr>
        <w:t xml:space="preserve">RECIPROCITY FOR JURISDICTIONAL </w:t>
      </w:r>
      <w:r>
        <w:rPr>
          <w:caps w:val="0"/>
        </w:rPr>
        <w:t>VENDOR</w:t>
      </w:r>
      <w:r w:rsidRPr="00EF72B4">
        <w:rPr>
          <w:caps w:val="0"/>
        </w:rPr>
        <w:t xml:space="preserve"> PREFERENCE</w:t>
      </w:r>
      <w:bookmarkEnd w:id="67"/>
      <w:bookmarkEnd w:id="68"/>
      <w:bookmarkEnd w:id="69"/>
    </w:p>
    <w:p w14:paraId="2A47FD1B" w14:textId="77777777" w:rsidR="00EF72B4" w:rsidRDefault="00EF72B4" w:rsidP="00E6239D">
      <w:pPr>
        <w:keepNext/>
      </w:pPr>
    </w:p>
    <w:p w14:paraId="26C5B3FA" w14:textId="2853F648" w:rsidR="00EF72B4" w:rsidRPr="00851065" w:rsidRDefault="00EF72B4" w:rsidP="00E6239D">
      <w:pPr>
        <w:keepNext/>
      </w:pPr>
      <w:r w:rsidRPr="00851065">
        <w:t xml:space="preserve">In accordance with </w:t>
      </w:r>
      <w:r w:rsidR="00D354A5" w:rsidRPr="00D354A5">
        <w:t>N.J.S.A.</w:t>
      </w:r>
      <w:r w:rsidRPr="00851065">
        <w:t xml:space="preserve"> 52:32-1.4 and </w:t>
      </w:r>
      <w:r w:rsidRPr="00E55C52">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lastRenderedPageBreak/>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0" w:name="_Toc294607267"/>
      <w:bookmarkStart w:id="71" w:name="_Toc294680428"/>
      <w:bookmarkStart w:id="72" w:name="_Toc400531487"/>
      <w:bookmarkStart w:id="73" w:name="_Toc428533957"/>
      <w:bookmarkStart w:id="74" w:name="_Toc81472738"/>
      <w:r>
        <w:t>QUOTE</w:t>
      </w:r>
      <w:r w:rsidR="00C6511D" w:rsidRPr="00E2130D">
        <w:t xml:space="preserve"> ACCEPTANCES AND REJECTIONS</w:t>
      </w:r>
      <w:bookmarkEnd w:id="70"/>
      <w:bookmarkEnd w:id="71"/>
      <w:bookmarkEnd w:id="72"/>
      <w:bookmarkEnd w:id="73"/>
      <w:bookmarkEnd w:id="74"/>
      <w:r w:rsidR="00BE0E2F">
        <w:t xml:space="preserve"> </w:t>
      </w:r>
    </w:p>
    <w:p w14:paraId="72DD21FD" w14:textId="57172446" w:rsidR="00C6511D" w:rsidRDefault="00BE0E2F" w:rsidP="00851065">
      <w:r>
        <w:t xml:space="preserve"> </w:t>
      </w:r>
    </w:p>
    <w:p w14:paraId="286DDF79" w14:textId="6B609F46" w:rsidR="00C6511D" w:rsidRDefault="00B53E61" w:rsidP="00851065">
      <w:r w:rsidRPr="00E55C52">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E55C52">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5" w:name="_Toc81472739"/>
      <w:r w:rsidRPr="00851065">
        <w:rPr>
          <w:caps w:val="0"/>
        </w:rPr>
        <w:t>ELECTRONIC SIGNATURES</w:t>
      </w:r>
      <w:bookmarkEnd w:id="75"/>
    </w:p>
    <w:p w14:paraId="43FF4E31" w14:textId="77777777" w:rsidR="00AC0F04" w:rsidRPr="00E23BE0" w:rsidRDefault="00AC0F04" w:rsidP="00AC0F04"/>
    <w:p w14:paraId="34678D7C" w14:textId="5A964416" w:rsidR="00AC0F04"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51BEE598" w14:textId="0A7E02BE" w:rsidR="00B87782" w:rsidRDefault="00B87782" w:rsidP="00AC0F04"/>
    <w:p w14:paraId="227E70FE" w14:textId="0B684119" w:rsidR="00B87782" w:rsidRDefault="00B87782" w:rsidP="00B87782">
      <w:pPr>
        <w:pStyle w:val="Heading3"/>
      </w:pPr>
      <w:bookmarkStart w:id="76" w:name="_Toc69461703"/>
      <w:bookmarkStart w:id="77" w:name="_Toc81472740"/>
      <w:r>
        <w:t>Cooperative Purchasing</w:t>
      </w:r>
      <w:bookmarkEnd w:id="76"/>
      <w:bookmarkEnd w:id="77"/>
    </w:p>
    <w:p w14:paraId="399600B9" w14:textId="77777777" w:rsidR="00667EE2" w:rsidRPr="00667EE2" w:rsidRDefault="00667EE2" w:rsidP="00667EE2"/>
    <w:p w14:paraId="67C1814F" w14:textId="15039FDE" w:rsidR="00B87782" w:rsidRPr="00DB62F2" w:rsidRDefault="00B87782" w:rsidP="00B87782">
      <w:pPr>
        <w:rPr>
          <w:rFonts w:cs="Arial"/>
          <w:szCs w:val="22"/>
        </w:rPr>
      </w:pPr>
      <w:r w:rsidRPr="00B047D4">
        <w:rPr>
          <w:rFonts w:cs="Arial"/>
          <w:szCs w:val="22"/>
        </w:rPr>
        <w:t>The State of New Jersey (State) int</w:t>
      </w:r>
      <w:r w:rsidR="00667EE2">
        <w:rPr>
          <w:rFonts w:cs="Arial"/>
          <w:szCs w:val="22"/>
        </w:rPr>
        <w:t>ends to extend the Blanket P.O.s</w:t>
      </w:r>
      <w:r w:rsidRPr="00B047D4">
        <w:rPr>
          <w:rFonts w:cs="Arial"/>
          <w:szCs w:val="22"/>
        </w:rPr>
        <w:t xml:space="preserve"> awarded to the Division's Cooperative Purchasing Program participants.  These </w:t>
      </w:r>
      <w:r w:rsidRPr="00B56AE0">
        <w:rPr>
          <w:rFonts w:cs="Arial"/>
          <w:szCs w:val="22"/>
        </w:rPr>
        <w:t xml:space="preserve">participants include quasi-State entities, counties, municipalities, school districts, volunteer fire departments, first aid squads, independent institutions of </w:t>
      </w:r>
      <w:r w:rsidRPr="00C61DA3">
        <w:rPr>
          <w:rFonts w:cs="Arial"/>
          <w:szCs w:val="22"/>
        </w:rPr>
        <w:t>higher learning, County colleges, and State colleges.</w:t>
      </w:r>
      <w:r w:rsidRPr="00C61DA3">
        <w:rPr>
          <w:rFonts w:cs="Arial"/>
          <w:color w:val="000000"/>
          <w:szCs w:val="22"/>
        </w:rPr>
        <w:t xml:space="preserve">  In order for the State Blanket P.O. to be extended to Cooperative Purchasing Program participants, the Vendor {Bidder} must agree to the extension by executing the Cooperative Purchase Form.  </w:t>
      </w:r>
      <w:r>
        <w:rPr>
          <w:rFonts w:cs="Arial"/>
          <w:color w:val="000000"/>
          <w:szCs w:val="22"/>
        </w:rPr>
        <w:t>See</w:t>
      </w:r>
      <w:r w:rsidRPr="00B56AE0">
        <w:rPr>
          <w:rFonts w:cs="Arial"/>
          <w:color w:val="000000"/>
          <w:szCs w:val="22"/>
        </w:rPr>
        <w:t xml:space="preserve"> Section </w:t>
      </w:r>
      <w:r w:rsidRPr="00B56AE0">
        <w:rPr>
          <w:rFonts w:cs="Arial"/>
          <w:color w:val="000000"/>
          <w:szCs w:val="22"/>
          <w:highlight w:val="lightGray"/>
        </w:rPr>
        <w:t>4.4.6</w:t>
      </w:r>
      <w:r w:rsidRPr="00B56AE0">
        <w:rPr>
          <w:rFonts w:cs="Arial"/>
          <w:color w:val="000000"/>
          <w:szCs w:val="22"/>
        </w:rPr>
        <w:t xml:space="preserve"> of this Bid Solicitation</w:t>
      </w:r>
      <w:r w:rsidRPr="00C61DA3">
        <w:rPr>
          <w:rFonts w:cs="Arial"/>
          <w:color w:val="000000"/>
          <w:szCs w:val="22"/>
        </w:rPr>
        <w:t xml:space="preserve">. </w:t>
      </w:r>
      <w:r w:rsidRPr="00C61DA3">
        <w:rPr>
          <w:rFonts w:cs="Arial"/>
          <w:szCs w:val="22"/>
        </w:rPr>
        <w:t xml:space="preserve">Although the State, with the consent of the Vendor(s) {Bidder(s)}, is making the use of any Blanket P.O. </w:t>
      </w:r>
      <w:r w:rsidRPr="005118C5">
        <w:rPr>
          <w:rFonts w:cs="Arial"/>
          <w:szCs w:val="22"/>
        </w:rPr>
        <w:t>resulting from this Bid Solicitation available to non-State Agencies, the State makes no representation as to the acceptability of any State Bid Solicitation terms and conditions under the Local Public Contracts Law or any other enabling statute or regulation.</w:t>
      </w:r>
    </w:p>
    <w:p w14:paraId="058AA705" w14:textId="77777777" w:rsidR="00B87782" w:rsidRPr="004104FC" w:rsidRDefault="00B87782" w:rsidP="00B87782">
      <w:pPr>
        <w:rPr>
          <w:rFonts w:cs="Arial"/>
          <w:b/>
          <w:szCs w:val="22"/>
          <w:highlight w:val="green"/>
        </w:rPr>
      </w:pPr>
    </w:p>
    <w:p w14:paraId="33360CD6" w14:textId="77777777" w:rsidR="00B87782" w:rsidRPr="00C61DA3" w:rsidRDefault="00B87782" w:rsidP="00B87782">
      <w:pPr>
        <w:pStyle w:val="ListParagraph"/>
        <w:numPr>
          <w:ilvl w:val="0"/>
          <w:numId w:val="50"/>
        </w:numPr>
        <w:ind w:hanging="720"/>
        <w:rPr>
          <w:b/>
        </w:rPr>
      </w:pPr>
      <w:r w:rsidRPr="00C61DA3">
        <w:rPr>
          <w:b/>
        </w:rPr>
        <w:t>Supplier Convenience Fee</w:t>
      </w:r>
    </w:p>
    <w:p w14:paraId="3B97330D" w14:textId="2385E372" w:rsidR="00B87782" w:rsidRDefault="00B87782" w:rsidP="00B87782">
      <w:pPr>
        <w:rPr>
          <w:rFonts w:cs="Arial"/>
          <w:szCs w:val="22"/>
        </w:rPr>
      </w:pPr>
      <w:r>
        <w:rPr>
          <w:rFonts w:cs="Arial"/>
          <w:szCs w:val="22"/>
        </w:rPr>
        <w:t xml:space="preserve">For all purchases made by </w:t>
      </w:r>
      <w:r w:rsidRPr="003435A9">
        <w:rPr>
          <w:rFonts w:cs="Arial"/>
          <w:color w:val="000000"/>
          <w:szCs w:val="22"/>
        </w:rPr>
        <w:t>Cooperative Purchasing Program participants</w:t>
      </w:r>
      <w:r>
        <w:rPr>
          <w:rFonts w:cs="Arial"/>
          <w:szCs w:val="22"/>
        </w:rPr>
        <w:t xml:space="preserve"> under the Blanke</w:t>
      </w:r>
      <w:r w:rsidR="005811DE">
        <w:rPr>
          <w:rFonts w:cs="Arial"/>
          <w:szCs w:val="22"/>
        </w:rPr>
        <w:t>t</w:t>
      </w:r>
      <w:r>
        <w:rPr>
          <w:rFonts w:cs="Arial"/>
          <w:szCs w:val="22"/>
        </w:rPr>
        <w:t xml:space="preserve"> P.O., the </w:t>
      </w:r>
      <w:r w:rsidRPr="00B56AE0">
        <w:rPr>
          <w:rFonts w:cs="Arial"/>
          <w:szCs w:val="22"/>
        </w:rPr>
        <w:t xml:space="preserve">Vendor {Contractor} shall remit the Supplier Convenience Fee in the amount of one percent (1%) of all Net Purchases </w:t>
      </w:r>
      <w:r w:rsidRPr="00B047D4">
        <w:rPr>
          <w:rFonts w:cs="Arial"/>
          <w:szCs w:val="22"/>
        </w:rPr>
        <w:t>to Periscope Holdings, Inc. (Periscope)</w:t>
      </w:r>
      <w:r>
        <w:rPr>
          <w:rFonts w:cs="Arial"/>
          <w:szCs w:val="22"/>
        </w:rPr>
        <w:t>.</w:t>
      </w:r>
      <w:r w:rsidRPr="00B047D4">
        <w:rPr>
          <w:rFonts w:cs="Arial"/>
          <w:szCs w:val="22"/>
        </w:rPr>
        <w:t xml:space="preserve"> </w:t>
      </w:r>
    </w:p>
    <w:p w14:paraId="328E543D" w14:textId="77777777" w:rsidR="00B87782" w:rsidRDefault="00B87782" w:rsidP="00B87782">
      <w:pPr>
        <w:rPr>
          <w:rFonts w:cs="Arial"/>
          <w:szCs w:val="22"/>
        </w:rPr>
      </w:pPr>
    </w:p>
    <w:p w14:paraId="19426BD3" w14:textId="77777777" w:rsidR="00B87782" w:rsidRPr="00B047D4" w:rsidRDefault="00B87782" w:rsidP="00B87782">
      <w:pPr>
        <w:rPr>
          <w:rStyle w:val="11-textChar"/>
          <w:rFonts w:ascii="Arial" w:eastAsiaTheme="minorHAnsi" w:hAnsi="Arial" w:cs="Arial"/>
          <w:sz w:val="22"/>
          <w:szCs w:val="22"/>
        </w:rPr>
      </w:pPr>
      <w:r w:rsidRPr="00B047D4">
        <w:rPr>
          <w:rStyle w:val="11-textChar"/>
          <w:rFonts w:ascii="Arial" w:eastAsiaTheme="minorHAnsi" w:hAnsi="Arial" w:cs="Arial"/>
          <w:sz w:val="22"/>
          <w:szCs w:val="22"/>
        </w:rPr>
        <w:t xml:space="preserve">“Net Purchases” means the total gross purchases, less credits, taxes, regulatory fees and separately stated shipping charges not included in unit prices, made by Cooperative Purchasing Program Participants, regardless of whether or not </w:t>
      </w:r>
      <w:r w:rsidRPr="00B047D4">
        <w:rPr>
          <w:rFonts w:cs="Arial"/>
          <w:b/>
          <w:i/>
          <w:color w:val="00B050"/>
          <w:szCs w:val="22"/>
        </w:rPr>
        <w:t>NJ</w:t>
      </w:r>
      <w:r w:rsidRPr="00B047D4">
        <w:rPr>
          <w:rFonts w:cs="Arial"/>
          <w:b/>
          <w:i/>
          <w:color w:val="0070C0"/>
          <w:szCs w:val="22"/>
        </w:rPr>
        <w:t>START</w:t>
      </w:r>
      <w:r w:rsidRPr="00B047D4">
        <w:rPr>
          <w:rStyle w:val="11-textChar"/>
          <w:rFonts w:ascii="Arial" w:eastAsiaTheme="minorHAnsi" w:hAnsi="Arial" w:cs="Arial"/>
          <w:sz w:val="22"/>
          <w:szCs w:val="22"/>
        </w:rPr>
        <w:t xml:space="preserve"> is used as part of the purchase process.</w:t>
      </w:r>
    </w:p>
    <w:p w14:paraId="242F31F4" w14:textId="77777777" w:rsidR="00B87782" w:rsidRPr="00B047D4" w:rsidRDefault="00B87782" w:rsidP="00B87782">
      <w:pPr>
        <w:rPr>
          <w:rFonts w:cs="Arial"/>
          <w:spacing w:val="-5"/>
          <w:szCs w:val="22"/>
        </w:rPr>
      </w:pPr>
    </w:p>
    <w:p w14:paraId="419C2F3D" w14:textId="77777777" w:rsidR="00B87782" w:rsidRPr="00C61DA3" w:rsidRDefault="00B87782" w:rsidP="00B87782">
      <w:pPr>
        <w:pStyle w:val="ListParagraph"/>
        <w:numPr>
          <w:ilvl w:val="0"/>
          <w:numId w:val="50"/>
        </w:numPr>
        <w:ind w:hanging="720"/>
        <w:rPr>
          <w:b/>
        </w:rPr>
      </w:pPr>
      <w:r w:rsidRPr="00C61DA3">
        <w:rPr>
          <w:b/>
        </w:rPr>
        <w:t>Quarterly Convenience Fee Remittance</w:t>
      </w:r>
    </w:p>
    <w:p w14:paraId="1FCD0995" w14:textId="77777777" w:rsidR="00B87782" w:rsidRPr="00B047D4" w:rsidRDefault="00B87782" w:rsidP="00B87782">
      <w:pPr>
        <w:rPr>
          <w:rFonts w:cs="Arial"/>
          <w:szCs w:val="22"/>
        </w:rPr>
      </w:pPr>
      <w:r w:rsidRPr="00B047D4">
        <w:rPr>
          <w:rFonts w:cs="Arial"/>
          <w:szCs w:val="22"/>
        </w:rPr>
        <w:t xml:space="preserve">On a quarterly basis, the Vendor {Contractor} shall remit the Supplier Convenience Fee via Automated Clearing House (ACH) transactions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The remittance shall be made no later than thirty (30) calendar days after the end of each calendar quarter.  The calendar quarters will end March 31, June 30, September 30, and December 31.</w:t>
      </w:r>
    </w:p>
    <w:p w14:paraId="17F56B7A" w14:textId="77777777" w:rsidR="00B87782" w:rsidRPr="00B56AE0" w:rsidRDefault="00B87782" w:rsidP="00B87782">
      <w:pPr>
        <w:rPr>
          <w:rFonts w:cs="Arial"/>
          <w:szCs w:val="22"/>
        </w:rPr>
      </w:pPr>
    </w:p>
    <w:p w14:paraId="3D28F2B3" w14:textId="77777777" w:rsidR="00B87782" w:rsidRPr="00B047D4" w:rsidRDefault="00B87782" w:rsidP="00B87782">
      <w:pPr>
        <w:rPr>
          <w:rFonts w:cs="Arial"/>
          <w:szCs w:val="22"/>
        </w:rPr>
      </w:pPr>
      <w:r w:rsidRPr="00B56AE0">
        <w:rPr>
          <w:rFonts w:cs="Arial"/>
          <w:szCs w:val="22"/>
        </w:rPr>
        <w:lastRenderedPageBreak/>
        <w:t xml:space="preserve">Failure to remit the Supplier Convenience Fee timely and accurately may result in Vendor’s {Contractor’s} goods and services being made ineligible for purchase through the </w:t>
      </w:r>
      <w:r w:rsidRPr="00B56AE0">
        <w:rPr>
          <w:rFonts w:cs="Arial"/>
          <w:b/>
          <w:i/>
          <w:color w:val="00B050"/>
          <w:szCs w:val="22"/>
        </w:rPr>
        <w:t>NJ</w:t>
      </w:r>
      <w:r w:rsidRPr="00B56AE0">
        <w:rPr>
          <w:rFonts w:cs="Arial"/>
          <w:b/>
          <w:i/>
          <w:color w:val="0070C0"/>
          <w:szCs w:val="22"/>
        </w:rPr>
        <w:t>START</w:t>
      </w:r>
      <w:r w:rsidRPr="00B56AE0">
        <w:rPr>
          <w:rFonts w:cs="Arial"/>
          <w:szCs w:val="22"/>
        </w:rPr>
        <w:t xml:space="preserve"> Marketplace module by </w:t>
      </w:r>
      <w:r w:rsidRPr="00B047D4">
        <w:rPr>
          <w:rStyle w:val="11-textChar"/>
          <w:rFonts w:ascii="Arial" w:eastAsiaTheme="minorHAnsi" w:hAnsi="Arial" w:cs="Arial"/>
          <w:sz w:val="22"/>
          <w:szCs w:val="22"/>
        </w:rPr>
        <w:t>Cooperative Purchasing Program Participants</w:t>
      </w:r>
      <w:r w:rsidRPr="00B047D4">
        <w:rPr>
          <w:rFonts w:cs="Arial"/>
          <w:szCs w:val="22"/>
        </w:rPr>
        <w:t>.</w:t>
      </w:r>
    </w:p>
    <w:p w14:paraId="66F38C86" w14:textId="77777777" w:rsidR="00B87782" w:rsidRPr="00B047D4" w:rsidRDefault="00B87782" w:rsidP="00B87782">
      <w:pPr>
        <w:tabs>
          <w:tab w:val="left" w:pos="875"/>
        </w:tabs>
        <w:rPr>
          <w:rFonts w:cs="Arial"/>
          <w:b/>
          <w:szCs w:val="22"/>
          <w:u w:val="single"/>
        </w:rPr>
      </w:pPr>
    </w:p>
    <w:p w14:paraId="2862E62B" w14:textId="77777777" w:rsidR="00B87782" w:rsidRPr="00C61DA3" w:rsidRDefault="00B87782" w:rsidP="00B87782">
      <w:pPr>
        <w:pStyle w:val="ListParagraph"/>
        <w:numPr>
          <w:ilvl w:val="0"/>
          <w:numId w:val="50"/>
        </w:numPr>
        <w:ind w:hanging="720"/>
        <w:rPr>
          <w:b/>
        </w:rPr>
      </w:pPr>
      <w:r w:rsidRPr="00C61DA3">
        <w:rPr>
          <w:b/>
        </w:rPr>
        <w:t>Catalog Enablement</w:t>
      </w:r>
    </w:p>
    <w:p w14:paraId="7524D244" w14:textId="77777777" w:rsidR="00B87782" w:rsidRPr="00B56AE0" w:rsidRDefault="00B87782" w:rsidP="00B87782">
      <w:pPr>
        <w:rPr>
          <w:rFonts w:cs="Arial"/>
          <w:szCs w:val="22"/>
        </w:rPr>
      </w:pPr>
      <w:r w:rsidRPr="00B047D4">
        <w:rPr>
          <w:rFonts w:cs="Arial"/>
          <w:szCs w:val="22"/>
        </w:rPr>
        <w:t xml:space="preserve">The Vendor {Contractor} shall cooperate with State and/or Periscope as requested to upload catalog items and pricing consistent with the awarded Blanket P.O. to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Marketplace module. Vendor {Contractor} shall only upload a catalog containing items award</w:t>
      </w:r>
      <w:r w:rsidRPr="00B56AE0">
        <w:rPr>
          <w:rFonts w:cs="Arial"/>
          <w:szCs w:val="22"/>
        </w:rPr>
        <w:t>ed.</w:t>
      </w:r>
    </w:p>
    <w:p w14:paraId="20A361F5" w14:textId="77777777" w:rsidR="00B87782" w:rsidRPr="00C61DA3" w:rsidRDefault="00B87782" w:rsidP="00B87782">
      <w:pPr>
        <w:tabs>
          <w:tab w:val="left" w:pos="875"/>
        </w:tabs>
        <w:rPr>
          <w:rFonts w:cs="Arial"/>
          <w:b/>
          <w:bCs/>
          <w:szCs w:val="22"/>
          <w:u w:val="single"/>
        </w:rPr>
      </w:pPr>
    </w:p>
    <w:p w14:paraId="36F1B32B" w14:textId="77777777" w:rsidR="00B87782" w:rsidRPr="00C61DA3" w:rsidRDefault="00B87782" w:rsidP="00B87782">
      <w:pPr>
        <w:pStyle w:val="ListParagraph"/>
        <w:numPr>
          <w:ilvl w:val="0"/>
          <w:numId w:val="50"/>
        </w:numPr>
        <w:ind w:hanging="720"/>
        <w:rPr>
          <w:b/>
        </w:rPr>
      </w:pPr>
      <w:r w:rsidRPr="00C61DA3">
        <w:rPr>
          <w:b/>
        </w:rPr>
        <w:t>Quarterly Sales Reporting</w:t>
      </w:r>
    </w:p>
    <w:p w14:paraId="7173572E" w14:textId="77777777" w:rsidR="00B87782" w:rsidRDefault="00B87782" w:rsidP="00B87782">
      <w:pPr>
        <w:rPr>
          <w:rFonts w:cs="Arial"/>
          <w:szCs w:val="22"/>
        </w:rPr>
      </w:pPr>
      <w:r w:rsidRPr="00B56AE0">
        <w:rPr>
          <w:rFonts w:cs="Arial"/>
          <w:szCs w:val="22"/>
        </w:rPr>
        <w:t xml:space="preserve">Vendor {Contractor} shall submit a Sales Report documenting all sales made to </w:t>
      </w:r>
      <w:r w:rsidRPr="00B047D4">
        <w:rPr>
          <w:rStyle w:val="11-textChar"/>
          <w:rFonts w:ascii="Arial" w:eastAsiaTheme="minorHAnsi" w:hAnsi="Arial" w:cs="Arial"/>
          <w:sz w:val="22"/>
          <w:szCs w:val="22"/>
        </w:rPr>
        <w:t>Cooperative Purchasing Program Participants</w:t>
      </w:r>
      <w:r w:rsidRPr="00B047D4">
        <w:rPr>
          <w:rFonts w:cs="Arial"/>
          <w:szCs w:val="22"/>
        </w:rPr>
        <w:t xml:space="preserve">. Such information is deemed public record. The Sales Report shall be submitted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p>
    <w:p w14:paraId="70E46264" w14:textId="77777777" w:rsidR="00B87782" w:rsidRPr="00B047D4" w:rsidRDefault="00B87782" w:rsidP="00B87782">
      <w:pPr>
        <w:rPr>
          <w:rFonts w:cs="Arial"/>
          <w:szCs w:val="22"/>
        </w:rPr>
      </w:pPr>
    </w:p>
    <w:p w14:paraId="049F78B7" w14:textId="77777777" w:rsidR="00B87782" w:rsidRPr="00B047D4" w:rsidRDefault="00B87782" w:rsidP="00B87782">
      <w:pPr>
        <w:pStyle w:val="ListParagraph"/>
        <w:widowControl w:val="0"/>
        <w:numPr>
          <w:ilvl w:val="0"/>
          <w:numId w:val="49"/>
        </w:numPr>
        <w:ind w:left="1080"/>
        <w:rPr>
          <w:rFonts w:cs="Arial"/>
          <w:szCs w:val="22"/>
        </w:rPr>
      </w:pPr>
      <w:r w:rsidRPr="00B047D4">
        <w:rPr>
          <w:rFonts w:cs="Arial"/>
          <w:szCs w:val="22"/>
        </w:rPr>
        <w:t>Complete and accurate details of all sales, credits, returns, refunds, and the like for the reporting quarter;</w:t>
      </w:r>
    </w:p>
    <w:p w14:paraId="74E6A49F" w14:textId="77777777" w:rsidR="00B87782" w:rsidRPr="00B047D4" w:rsidRDefault="00B87782" w:rsidP="00B87782">
      <w:pPr>
        <w:pStyle w:val="ListParagraph"/>
        <w:widowControl w:val="0"/>
        <w:numPr>
          <w:ilvl w:val="0"/>
          <w:numId w:val="49"/>
        </w:numPr>
        <w:ind w:left="1080"/>
        <w:rPr>
          <w:rFonts w:cs="Arial"/>
          <w:szCs w:val="22"/>
        </w:rPr>
      </w:pPr>
      <w:r w:rsidRPr="00B047D4">
        <w:rPr>
          <w:rFonts w:cs="Arial"/>
          <w:szCs w:val="22"/>
        </w:rPr>
        <w:t>Purchasing entity;</w:t>
      </w:r>
    </w:p>
    <w:p w14:paraId="4F46650B" w14:textId="77777777" w:rsidR="00B87782" w:rsidRPr="00B047D4" w:rsidRDefault="00B87782" w:rsidP="00B87782">
      <w:pPr>
        <w:pStyle w:val="ListParagraph"/>
        <w:widowControl w:val="0"/>
        <w:numPr>
          <w:ilvl w:val="0"/>
          <w:numId w:val="49"/>
        </w:numPr>
        <w:ind w:left="1080"/>
        <w:rPr>
          <w:rFonts w:cs="Arial"/>
          <w:szCs w:val="22"/>
        </w:rPr>
      </w:pPr>
      <w:r w:rsidRPr="00B047D4">
        <w:rPr>
          <w:rFonts w:cs="Arial"/>
          <w:szCs w:val="22"/>
        </w:rPr>
        <w:t>Total of Supplier Convenience Fee amount due</w:t>
      </w:r>
      <w:r>
        <w:rPr>
          <w:rFonts w:cs="Arial"/>
          <w:szCs w:val="22"/>
        </w:rPr>
        <w:t xml:space="preserve"> for the reporting quarter</w:t>
      </w:r>
      <w:r w:rsidRPr="00B047D4">
        <w:rPr>
          <w:rFonts w:cs="Arial"/>
          <w:szCs w:val="22"/>
        </w:rPr>
        <w:t>;</w:t>
      </w:r>
    </w:p>
    <w:p w14:paraId="5A9F2572" w14:textId="77777777" w:rsidR="00B87782" w:rsidRPr="00B047D4" w:rsidRDefault="00B87782" w:rsidP="00B87782">
      <w:pPr>
        <w:pStyle w:val="ListParagraph"/>
        <w:widowControl w:val="0"/>
        <w:numPr>
          <w:ilvl w:val="0"/>
          <w:numId w:val="49"/>
        </w:numPr>
        <w:ind w:left="1080"/>
        <w:rPr>
          <w:rFonts w:cs="Arial"/>
          <w:szCs w:val="22"/>
        </w:rPr>
      </w:pPr>
      <w:r w:rsidRPr="00B047D4">
        <w:rPr>
          <w:rFonts w:cs="Arial"/>
          <w:szCs w:val="22"/>
        </w:rPr>
        <w:t>Such other information as the State may reasonably request; and</w:t>
      </w:r>
    </w:p>
    <w:p w14:paraId="266C6713" w14:textId="5DB28FA0" w:rsidR="00B87782" w:rsidRPr="00B56AE0" w:rsidRDefault="00B87782" w:rsidP="00B87782">
      <w:pPr>
        <w:pStyle w:val="ListParagraph"/>
        <w:widowControl w:val="0"/>
        <w:numPr>
          <w:ilvl w:val="0"/>
          <w:numId w:val="49"/>
        </w:numPr>
        <w:ind w:left="1080"/>
        <w:rPr>
          <w:rFonts w:cs="Arial"/>
          <w:szCs w:val="22"/>
        </w:rPr>
      </w:pPr>
      <w:r w:rsidRPr="00B56AE0">
        <w:rPr>
          <w:rFonts w:cs="Arial"/>
          <w:szCs w:val="22"/>
        </w:rPr>
        <w:t xml:space="preserve">If no sales were made to </w:t>
      </w:r>
      <w:r w:rsidR="00292153" w:rsidRPr="00B047D4">
        <w:rPr>
          <w:rStyle w:val="11-textChar"/>
          <w:rFonts w:ascii="Arial" w:eastAsiaTheme="minorHAnsi" w:hAnsi="Arial" w:cs="Arial"/>
          <w:sz w:val="22"/>
          <w:szCs w:val="22"/>
        </w:rPr>
        <w:t>Cooperative Purchasing Program Participants</w:t>
      </w:r>
      <w:r w:rsidRPr="00B56AE0">
        <w:rPr>
          <w:rFonts w:cs="Arial"/>
          <w:szCs w:val="22"/>
        </w:rPr>
        <w:t xml:space="preserve"> during the reporting quarter, then a report shall be submitted showing zero sales and zero Supplier Convenience Fee due.</w:t>
      </w:r>
    </w:p>
    <w:p w14:paraId="27BB0385" w14:textId="77777777" w:rsidR="00B87782" w:rsidRPr="00B56AE0" w:rsidRDefault="00B87782" w:rsidP="00B87782">
      <w:pPr>
        <w:tabs>
          <w:tab w:val="left" w:pos="875"/>
        </w:tabs>
        <w:rPr>
          <w:rFonts w:cs="Arial"/>
          <w:b/>
          <w:bCs/>
          <w:szCs w:val="22"/>
          <w:u w:val="single"/>
        </w:rPr>
      </w:pPr>
    </w:p>
    <w:p w14:paraId="4C82C0F5" w14:textId="77777777" w:rsidR="00B87782" w:rsidRPr="00C61DA3" w:rsidRDefault="00B87782" w:rsidP="00B87782">
      <w:pPr>
        <w:pStyle w:val="ListParagraph"/>
        <w:numPr>
          <w:ilvl w:val="0"/>
          <w:numId w:val="50"/>
        </w:numPr>
        <w:ind w:hanging="720"/>
        <w:rPr>
          <w:b/>
        </w:rPr>
      </w:pPr>
      <w:r w:rsidRPr="00C61DA3">
        <w:rPr>
          <w:b/>
        </w:rPr>
        <w:t>Retention and Inspection of Records and Audit</w:t>
      </w:r>
    </w:p>
    <w:p w14:paraId="4F316752" w14:textId="77777777" w:rsidR="00B87782" w:rsidRPr="00B047D4" w:rsidRDefault="00B87782" w:rsidP="00B87782">
      <w:pPr>
        <w:pStyle w:val="BodyText"/>
        <w:ind w:left="0"/>
        <w:rPr>
          <w:rFonts w:cs="Arial"/>
          <w:sz w:val="22"/>
          <w:szCs w:val="22"/>
        </w:rPr>
      </w:pPr>
      <w:r w:rsidRPr="00B56AE0">
        <w:rPr>
          <w:rFonts w:cs="Arial"/>
          <w:sz w:val="22"/>
          <w:szCs w:val="22"/>
        </w:rPr>
        <w:t xml:space="preserve">The Vendor {Contractor} shall keep records of sales made to </w:t>
      </w:r>
      <w:r w:rsidRPr="00B047D4">
        <w:rPr>
          <w:rStyle w:val="11-textChar"/>
          <w:rFonts w:ascii="Arial" w:eastAsiaTheme="minorHAnsi" w:hAnsi="Arial" w:cs="Arial"/>
          <w:sz w:val="22"/>
          <w:szCs w:val="22"/>
        </w:rPr>
        <w:t>Cooperative Purchasing Program Participants</w:t>
      </w:r>
      <w:r w:rsidRPr="00B047D4">
        <w:rPr>
          <w:rFonts w:cs="Arial"/>
          <w:sz w:val="22"/>
          <w:szCs w:val="22"/>
        </w:rPr>
        <w:t xml:space="preserve"> in sufficient detail to enable the State to determine the Supplier Convenience Fee payable by the Vendor {Contractor}.</w:t>
      </w:r>
      <w:r w:rsidRPr="00B047D4">
        <w:rPr>
          <w:rStyle w:val="11-textChar"/>
          <w:rFonts w:ascii="Arial" w:eastAsiaTheme="minorHAnsi" w:hAnsi="Arial" w:cs="Arial"/>
          <w:sz w:val="22"/>
          <w:szCs w:val="22"/>
        </w:rPr>
        <w:t xml:space="preserve"> The State and/or Periscope</w:t>
      </w:r>
      <w:r w:rsidRPr="00B047D4">
        <w:rPr>
          <w:rFonts w:cs="Arial"/>
          <w:sz w:val="22"/>
          <w:szCs w:val="22"/>
        </w:rPr>
        <w:t xml:space="preserve"> may examine and audit, at its own expense, Vendor’s {Contractor’s} sales records and Sales Reports for completeness and accuracy. If such examination reveals underpayment of the Supplier Convenience Fee, the Vendor {Contractor} shall immediately pay to Periscope the amount of deficiency. If the examination reveals an underpayment of 5% or more, then the Vendor {Contractor} shall reimburse the </w:t>
      </w:r>
      <w:r w:rsidRPr="00B047D4">
        <w:rPr>
          <w:rStyle w:val="11-textChar"/>
          <w:rFonts w:ascii="Arial" w:eastAsiaTheme="minorHAnsi" w:hAnsi="Arial" w:cs="Arial"/>
          <w:sz w:val="22"/>
          <w:szCs w:val="22"/>
        </w:rPr>
        <w:t>State and/or Periscope</w:t>
      </w:r>
      <w:r w:rsidRPr="00B047D4">
        <w:rPr>
          <w:rFonts w:cs="Arial"/>
          <w:sz w:val="22"/>
          <w:szCs w:val="22"/>
        </w:rPr>
        <w:t xml:space="preserve"> for the cost of the audit.</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A50420">
      <w:pPr>
        <w:pStyle w:val="Heading1"/>
      </w:pPr>
      <w:bookmarkStart w:id="78" w:name="_DEFINITIONS"/>
      <w:bookmarkStart w:id="79" w:name="_Toc400531488"/>
      <w:bookmarkStart w:id="80" w:name="_Toc428533958"/>
      <w:bookmarkEnd w:id="78"/>
      <w:r>
        <w:lastRenderedPageBreak/>
        <w:t xml:space="preserve"> </w:t>
      </w:r>
      <w:bookmarkStart w:id="81" w:name="_Toc81472741"/>
      <w:r w:rsidR="00E651D6">
        <w:t>DEFINITIONS</w:t>
      </w:r>
      <w:bookmarkEnd w:id="79"/>
      <w:bookmarkEnd w:id="80"/>
      <w:bookmarkEnd w:id="81"/>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2" w:name="_CROSSWALK"/>
      <w:bookmarkStart w:id="83" w:name="_Toc428533959"/>
      <w:bookmarkStart w:id="84" w:name="_Toc81472742"/>
      <w:bookmarkEnd w:id="82"/>
      <w:r>
        <w:t>CROSSWALK</w:t>
      </w:r>
      <w:bookmarkEnd w:id="83"/>
      <w:bookmarkEnd w:id="84"/>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3CC635A3" w:rsidR="00EF2F27" w:rsidRDefault="005A2F7A" w:rsidP="00EF2F27">
      <w:pPr>
        <w:pStyle w:val="Heading2"/>
        <w:ind w:right="108"/>
      </w:pPr>
      <w:bookmarkStart w:id="85" w:name="_Toc428533960"/>
      <w:bookmarkStart w:id="86" w:name="_Toc81472743"/>
      <w:r w:rsidRPr="005B44C2">
        <w:rPr>
          <w:caps w:val="0"/>
        </w:rPr>
        <w:t>GENERAL DEFINITIONS</w:t>
      </w:r>
      <w:bookmarkEnd w:id="85"/>
      <w:bookmarkEnd w:id="86"/>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68FFE5D9"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w:t>
      </w:r>
      <w:r w:rsidR="004D2FD2">
        <w:rPr>
          <w:rFonts w:eastAsia="MS Mincho"/>
        </w:rPr>
        <w:t xml:space="preserve"> including, but not limited to:</w:t>
      </w:r>
      <w:r w:rsidRPr="00851065">
        <w:rPr>
          <w:rFonts w:eastAsia="MS Mincho"/>
        </w:rPr>
        <w:t xml:space="preserve">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62F48ED2"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1F7F169D"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E55C52">
        <w:rPr>
          <w:rFonts w:eastAsia="MS Mincho"/>
        </w:rPr>
        <w:t>N.J.S.A.</w:t>
      </w:r>
      <w:r w:rsidRPr="00124A95">
        <w:rPr>
          <w:rFonts w:eastAsia="MS Mincho"/>
        </w:rPr>
        <w:t xml:space="preserve"> 52:32-31.2.</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B87782">
      <w:pPr>
        <w:pStyle w:val="ListParagraph"/>
        <w:numPr>
          <w:ilvl w:val="0"/>
          <w:numId w:val="38"/>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B87782">
      <w:pPr>
        <w:pStyle w:val="ListParagraph"/>
        <w:numPr>
          <w:ilvl w:val="0"/>
          <w:numId w:val="38"/>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E55C52">
        <w:t>N.J.S.A.</w:t>
      </w:r>
      <w:r w:rsidRPr="00D354A5">
        <w:t xml:space="preserve">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79D59FF5" w:rsidR="001024E6" w:rsidRDefault="005A2F7A" w:rsidP="00E6239D">
      <w:pPr>
        <w:pStyle w:val="Heading2"/>
        <w:keepNext/>
        <w:ind w:left="540" w:right="108"/>
      </w:pPr>
      <w:bookmarkStart w:id="87" w:name="_Toc355709006"/>
      <w:bookmarkStart w:id="88" w:name="_Toc400531490"/>
      <w:bookmarkStart w:id="89" w:name="_Toc428533961"/>
      <w:bookmarkStart w:id="90" w:name="_Toc81472744"/>
      <w:r>
        <w:rPr>
          <w:caps w:val="0"/>
        </w:rPr>
        <w:t xml:space="preserve">BLANKET P.O. </w:t>
      </w:r>
      <w:r w:rsidRPr="005B44C2">
        <w:rPr>
          <w:caps w:val="0"/>
        </w:rPr>
        <w:t>SPECIFIC DEFINITIONS</w:t>
      </w:r>
      <w:r>
        <w:rPr>
          <w:caps w:val="0"/>
        </w:rPr>
        <w:t>/ACRONYMS</w:t>
      </w:r>
      <w:bookmarkEnd w:id="87"/>
      <w:bookmarkEnd w:id="88"/>
      <w:bookmarkEnd w:id="89"/>
      <w:bookmarkEnd w:id="90"/>
    </w:p>
    <w:p w14:paraId="6EE5AD4C" w14:textId="3B5AAADE" w:rsidR="008D4A65" w:rsidRPr="00851065" w:rsidRDefault="008D4A65" w:rsidP="00AF2A1D">
      <w:pPr>
        <w:keepNext/>
        <w:rPr>
          <w:b/>
          <w:highlight w:val="yellow"/>
        </w:rPr>
      </w:pPr>
    </w:p>
    <w:p w14:paraId="6483583B" w14:textId="7AFB9609" w:rsidR="00124A95" w:rsidRPr="00980348" w:rsidRDefault="00124A95" w:rsidP="00124A95">
      <w:pPr>
        <w:rPr>
          <w:rFonts w:cs="Arial"/>
        </w:rPr>
      </w:pPr>
      <w:r w:rsidRPr="00980348">
        <w:rPr>
          <w:rFonts w:cs="Arial"/>
          <w:b/>
        </w:rPr>
        <w:t>Apparel</w:t>
      </w:r>
      <w:r w:rsidRPr="00980348">
        <w:rPr>
          <w:rFonts w:cs="Arial"/>
        </w:rPr>
        <w:t xml:space="preserve"> </w:t>
      </w:r>
      <w:r w:rsidR="00C621B7">
        <w:rPr>
          <w:rFonts w:cs="Arial"/>
        </w:rPr>
        <w:t xml:space="preserve">- </w:t>
      </w:r>
      <w:r w:rsidRPr="00980348">
        <w:rPr>
          <w:rFonts w:cs="Arial"/>
        </w:rPr>
        <w:t xml:space="preserve">means any clothing, headwear, linens or fabric.  </w:t>
      </w:r>
    </w:p>
    <w:p w14:paraId="1DDCB81C" w14:textId="77777777" w:rsidR="00124A95" w:rsidRPr="00980348" w:rsidRDefault="00124A95" w:rsidP="00124A95">
      <w:pPr>
        <w:rPr>
          <w:rFonts w:cs="Arial"/>
        </w:rPr>
      </w:pPr>
    </w:p>
    <w:p w14:paraId="378FDA7F" w14:textId="0E317DD9" w:rsidR="00124A95" w:rsidRPr="00980348" w:rsidRDefault="00124A95" w:rsidP="00124A95">
      <w:pPr>
        <w:rPr>
          <w:rFonts w:cs="Arial"/>
        </w:rPr>
      </w:pPr>
      <w:r w:rsidRPr="00980348">
        <w:rPr>
          <w:rFonts w:cs="Arial"/>
          <w:b/>
        </w:rPr>
        <w:t>Apparel Contracts</w:t>
      </w:r>
      <w:r w:rsidRPr="00980348">
        <w:rPr>
          <w:rFonts w:cs="Arial"/>
        </w:rPr>
        <w:t xml:space="preserve"> </w:t>
      </w:r>
      <w:r w:rsidR="00C621B7">
        <w:rPr>
          <w:rFonts w:cs="Arial"/>
        </w:rPr>
        <w:t xml:space="preserve">- </w:t>
      </w:r>
      <w:r w:rsidRPr="00980348">
        <w:rPr>
          <w:rFonts w:cs="Arial"/>
        </w:rPr>
        <w:t>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24BE0930" w14:textId="77777777" w:rsidR="00124A95" w:rsidRPr="00980348" w:rsidRDefault="00124A95" w:rsidP="00124A95">
      <w:pPr>
        <w:rPr>
          <w:rFonts w:cs="Arial"/>
        </w:rPr>
      </w:pPr>
    </w:p>
    <w:p w14:paraId="2973421E" w14:textId="7F77B063" w:rsidR="00124A95" w:rsidRPr="00980348" w:rsidRDefault="00124A95" w:rsidP="00124A95">
      <w:pPr>
        <w:rPr>
          <w:rFonts w:cs="Arial"/>
        </w:rPr>
      </w:pPr>
      <w:r w:rsidRPr="00980348">
        <w:rPr>
          <w:rFonts w:cs="Arial"/>
          <w:b/>
        </w:rPr>
        <w:t>Apparel Production</w:t>
      </w:r>
      <w:r w:rsidRPr="00980348">
        <w:rPr>
          <w:rFonts w:cs="Arial"/>
        </w:rPr>
        <w:t xml:space="preserve"> </w:t>
      </w:r>
      <w:r w:rsidR="00C621B7">
        <w:rPr>
          <w:rFonts w:cs="Arial"/>
        </w:rPr>
        <w:t xml:space="preserve">- </w:t>
      </w:r>
      <w:r w:rsidRPr="00980348">
        <w:rPr>
          <w:rFonts w:cs="Arial"/>
        </w:rPr>
        <w:t xml:space="preserve">includes the cutting and manufacturing of Apparel products performed by the vendor or by any subcontractors, but </w:t>
      </w:r>
      <w:r w:rsidRPr="00A65564">
        <w:rPr>
          <w:rFonts w:cs="Arial"/>
        </w:rPr>
        <w:t>not</w:t>
      </w:r>
      <w:r w:rsidRPr="00980348">
        <w:rPr>
          <w:rFonts w:cs="Arial"/>
        </w:rPr>
        <w:t xml:space="preserve"> including the Production of supplies or sundries such as buttons, zippers, and thread.</w:t>
      </w:r>
    </w:p>
    <w:p w14:paraId="62EEB438" w14:textId="6C86EBB9" w:rsidR="00EA5E69" w:rsidRDefault="00EA5E69" w:rsidP="00C621B7">
      <w:pPr>
        <w:autoSpaceDE w:val="0"/>
        <w:autoSpaceDN w:val="0"/>
        <w:adjustRightInd w:val="0"/>
        <w:rPr>
          <w:rFonts w:cs="Arial"/>
          <w:b/>
          <w:szCs w:val="22"/>
        </w:rPr>
      </w:pPr>
    </w:p>
    <w:p w14:paraId="3ADECFEA" w14:textId="33FD7D74" w:rsidR="00C621B7" w:rsidRDefault="00C621B7" w:rsidP="00C621B7">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1EC28969" w14:textId="1414F0B3" w:rsidR="00E34B15" w:rsidRDefault="00E34B15" w:rsidP="00C621B7">
      <w:pPr>
        <w:autoSpaceDE w:val="0"/>
        <w:autoSpaceDN w:val="0"/>
        <w:adjustRightInd w:val="0"/>
        <w:rPr>
          <w:rFonts w:cs="Arial"/>
          <w:szCs w:val="22"/>
        </w:rPr>
      </w:pPr>
    </w:p>
    <w:p w14:paraId="67078559" w14:textId="77777777" w:rsidR="00E34B15" w:rsidRPr="009D1DDC" w:rsidRDefault="00E34B15" w:rsidP="00E34B15">
      <w:pPr>
        <w:jc w:val="left"/>
        <w:rPr>
          <w:rFonts w:cs="Arial"/>
          <w:szCs w:val="22"/>
        </w:rPr>
      </w:pPr>
      <w:r w:rsidRPr="009D1DDC">
        <w:rPr>
          <w:rFonts w:cs="Arial"/>
          <w:b/>
          <w:szCs w:val="22"/>
        </w:rPr>
        <w:t xml:space="preserve">Polo Shirts - </w:t>
      </w:r>
      <w:r w:rsidRPr="009D1DDC">
        <w:rPr>
          <w:rFonts w:cs="Arial"/>
          <w:szCs w:val="22"/>
        </w:rPr>
        <w:t>a casual short-sleeved cotton shirt with a collar and several buttons at the neck.</w:t>
      </w:r>
    </w:p>
    <w:p w14:paraId="2B8D6DD4" w14:textId="77777777" w:rsidR="00124A95" w:rsidRDefault="00124A95" w:rsidP="00AF2A1D">
      <w:pPr>
        <w:keepNext/>
        <w:autoSpaceDE w:val="0"/>
        <w:autoSpaceDN w:val="0"/>
        <w:adjustRightInd w:val="0"/>
        <w:rPr>
          <w:rFonts w:cs="Arial"/>
          <w:b/>
          <w:color w:val="000000"/>
          <w:szCs w:val="22"/>
        </w:rPr>
      </w:pPr>
    </w:p>
    <w:p w14:paraId="7C362D73" w14:textId="3ED5CFB0"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7170CEF" w14:textId="77777777" w:rsidR="00C621B7" w:rsidRDefault="00C621B7" w:rsidP="00C621B7">
      <w:pPr>
        <w:autoSpaceDE w:val="0"/>
        <w:autoSpaceDN w:val="0"/>
        <w:adjustRightInd w:val="0"/>
        <w:rPr>
          <w:rFonts w:cs="Arial"/>
          <w:b/>
          <w:szCs w:val="22"/>
        </w:rPr>
      </w:pPr>
    </w:p>
    <w:p w14:paraId="60C1F2E9" w14:textId="3C21F2AB" w:rsidR="00C621B7" w:rsidRDefault="00C621B7" w:rsidP="00C621B7">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0050DEC5" w14:textId="74DC718C" w:rsidR="000D1778" w:rsidRPr="008204BF" w:rsidRDefault="000D1778"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015D05D2" w:rsidR="008D4A65"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68B5096D" w14:textId="752060BD" w:rsidR="00E40848" w:rsidRDefault="00E40848" w:rsidP="008D4A65">
      <w:pPr>
        <w:autoSpaceDE w:val="0"/>
        <w:autoSpaceDN w:val="0"/>
        <w:adjustRightInd w:val="0"/>
        <w:rPr>
          <w:rFonts w:cs="Arial"/>
          <w:color w:val="000000"/>
          <w:szCs w:val="22"/>
        </w:rPr>
      </w:pPr>
    </w:p>
    <w:p w14:paraId="762C223A" w14:textId="4D0A48BD" w:rsidR="00E40848" w:rsidRPr="00E40848" w:rsidRDefault="00E40848" w:rsidP="008D4A65">
      <w:pPr>
        <w:autoSpaceDE w:val="0"/>
        <w:autoSpaceDN w:val="0"/>
        <w:adjustRightInd w:val="0"/>
        <w:rPr>
          <w:rFonts w:cs="Arial"/>
          <w:color w:val="000000"/>
          <w:szCs w:val="22"/>
        </w:rPr>
      </w:pPr>
      <w:r>
        <w:rPr>
          <w:rFonts w:cs="Arial"/>
          <w:b/>
          <w:color w:val="000000"/>
          <w:szCs w:val="22"/>
        </w:rPr>
        <w:t xml:space="preserve">Sports Shirt – </w:t>
      </w:r>
      <w:r w:rsidRPr="000858E4">
        <w:rPr>
          <w:rFonts w:cs="Arial"/>
          <w:color w:val="000000"/>
          <w:szCs w:val="22"/>
        </w:rPr>
        <w:t>a long sleeve c</w:t>
      </w:r>
      <w:r w:rsidRPr="00E40848">
        <w:rPr>
          <w:rFonts w:cs="Arial"/>
          <w:color w:val="000000"/>
          <w:szCs w:val="22"/>
        </w:rPr>
        <w:t>rew neck shirt</w:t>
      </w:r>
      <w:r w:rsidRPr="000858E4">
        <w:rPr>
          <w:rFonts w:cs="Arial"/>
          <w:color w:val="000000"/>
          <w:szCs w:val="22"/>
        </w:rPr>
        <w:t xml:space="preserve"> with rib knit </w:t>
      </w:r>
      <w:r w:rsidR="00543484" w:rsidRPr="00543484">
        <w:rPr>
          <w:rFonts w:cs="Arial"/>
          <w:color w:val="000000"/>
          <w:szCs w:val="22"/>
        </w:rPr>
        <w:t>collarets</w:t>
      </w:r>
      <w:r w:rsidR="005E4ECD">
        <w:rPr>
          <w:rFonts w:cs="Arial"/>
          <w:color w:val="000000"/>
          <w:szCs w:val="22"/>
        </w:rPr>
        <w:t>, may contain pockets</w:t>
      </w:r>
      <w:r w:rsidRPr="004C2D51">
        <w:rPr>
          <w:rFonts w:cs="Arial"/>
          <w:color w:val="000000"/>
          <w:szCs w:val="22"/>
        </w:rPr>
        <w:t xml:space="preserve">.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 xml:space="preserve">he series of activities, including collection, separation, and processing, by which products or other materials are recovered from the solid waste stream for use in the form of raw </w:t>
      </w:r>
      <w:r w:rsidRPr="008204BF">
        <w:rPr>
          <w:rFonts w:cs="Arial"/>
          <w:szCs w:val="22"/>
        </w:rPr>
        <w:lastRenderedPageBreak/>
        <w:t>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6E6662D7" w14:textId="2CE8B42E" w:rsidR="008D4A65" w:rsidRDefault="008D4A65" w:rsidP="008D4A65">
      <w:pPr>
        <w:ind w:right="108"/>
        <w:rPr>
          <w:rFonts w:eastAsia="MS Mincho" w:cs="Arial"/>
          <w:lang w:val="x-none" w:eastAsia="x-none"/>
        </w:rPr>
      </w:pPr>
    </w:p>
    <w:p w14:paraId="76550C12" w14:textId="664B1D08" w:rsidR="00605231" w:rsidRPr="009D1DDC" w:rsidRDefault="00605231" w:rsidP="008D4A65">
      <w:pPr>
        <w:ind w:right="108"/>
        <w:rPr>
          <w:rFonts w:eastAsia="MS Mincho" w:cs="Arial"/>
          <w:b/>
          <w:lang w:eastAsia="x-none"/>
        </w:rPr>
      </w:pPr>
      <w:r w:rsidRPr="009D1DDC">
        <w:rPr>
          <w:rFonts w:eastAsia="MS Mincho" w:cs="Arial"/>
          <w:b/>
          <w:szCs w:val="22"/>
          <w:lang w:val="x-none" w:eastAsia="x-none"/>
        </w:rPr>
        <w:t>Textile Fiber Products Identification Act</w:t>
      </w:r>
      <w:r w:rsidRPr="009D1DDC">
        <w:rPr>
          <w:rFonts w:eastAsia="MS Mincho" w:cs="Arial"/>
          <w:b/>
          <w:szCs w:val="22"/>
          <w:lang w:eastAsia="x-none"/>
        </w:rPr>
        <w:t xml:space="preserve"> - </w:t>
      </w:r>
      <w:r w:rsidRPr="009D1DDC">
        <w:rPr>
          <w:rFonts w:cs="Arial"/>
          <w:szCs w:val="22"/>
          <w:lang w:val="en"/>
        </w:rPr>
        <w:t>also known as the “Textile Labeling Rule,” requires brands to attach a label to covered textile products containing the generic names and percentages by weight of each fiber in the product, the name under which the manufacturer or other responsible party does business or RN number, and the name of the country in which the product was processed or manufactured</w:t>
      </w:r>
      <w:r>
        <w:rPr>
          <w:rFonts w:cs="Arial"/>
          <w:sz w:val="20"/>
          <w:szCs w:val="20"/>
          <w:lang w:val="en"/>
        </w:rPr>
        <w:t>.</w:t>
      </w:r>
    </w:p>
    <w:p w14:paraId="13990C8E" w14:textId="77777777" w:rsidR="00605231" w:rsidRDefault="00605231" w:rsidP="008D4A65">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3B46425F" w14:textId="1AEFEC52" w:rsidR="00A82CFA" w:rsidRDefault="00A82CFA" w:rsidP="008D4A65">
      <w:pPr>
        <w:autoSpaceDE w:val="0"/>
        <w:autoSpaceDN w:val="0"/>
        <w:adjustRightInd w:val="0"/>
        <w:rPr>
          <w:rFonts w:cs="Arial"/>
          <w:szCs w:val="22"/>
        </w:rPr>
      </w:pPr>
    </w:p>
    <w:p w14:paraId="253DDC63" w14:textId="77777777" w:rsidR="00E651D6" w:rsidRDefault="00E651D6" w:rsidP="00851065"/>
    <w:p w14:paraId="513C91D6" w14:textId="467BB9A3" w:rsidR="00D75AB8" w:rsidRPr="00D75AB8" w:rsidRDefault="00E651D6" w:rsidP="00140182">
      <w:pPr>
        <w:pStyle w:val="Heading1"/>
      </w:pPr>
      <w:bookmarkStart w:id="91" w:name="_2.2_contract_specific"/>
      <w:bookmarkStart w:id="92" w:name="_3.0_Scope_of"/>
      <w:bookmarkEnd w:id="91"/>
      <w:bookmarkEnd w:id="92"/>
      <w:r>
        <w:br w:type="page"/>
      </w:r>
      <w:bookmarkStart w:id="93" w:name="_Ref37485783"/>
      <w:bookmarkStart w:id="94" w:name="_Toc400531491"/>
      <w:bookmarkStart w:id="95" w:name="_Toc428533962"/>
      <w:bookmarkStart w:id="96" w:name="_Toc81472745"/>
      <w:r>
        <w:lastRenderedPageBreak/>
        <w:t>SCOPE OF WORK</w:t>
      </w:r>
      <w:bookmarkEnd w:id="93"/>
      <w:bookmarkEnd w:id="94"/>
      <w:bookmarkEnd w:id="95"/>
      <w:r w:rsidR="00532840">
        <w:t xml:space="preserve"> – REQUIREMENTS OF THE VENDOR {CONTRACTOR}</w:t>
      </w:r>
      <w:bookmarkEnd w:id="96"/>
    </w:p>
    <w:p w14:paraId="1BB3B0B6" w14:textId="77777777" w:rsidR="00667478" w:rsidRDefault="00667478" w:rsidP="00851065">
      <w:pPr>
        <w:rPr>
          <w:highlight w:val="yellow"/>
        </w:rPr>
      </w:pPr>
    </w:p>
    <w:p w14:paraId="140F682E" w14:textId="6B997072" w:rsidR="00097472" w:rsidRPr="00097472" w:rsidRDefault="00097472" w:rsidP="00097472">
      <w:pPr>
        <w:ind w:right="108"/>
      </w:pPr>
      <w:r w:rsidRPr="00097472">
        <w:t>The following is a list of the categories included in this Bid Solicitation.  Products offered must only be for th</w:t>
      </w:r>
      <w:r>
        <w:t xml:space="preserve">e categories identified below. No other categories of men’s, </w:t>
      </w:r>
      <w:r w:rsidRPr="00097472">
        <w:t>women’s</w:t>
      </w:r>
      <w:r>
        <w:t xml:space="preserve">, boys, and girls clothing </w:t>
      </w:r>
      <w:r w:rsidRPr="00097472">
        <w:t>items will be considered as part of this Bid Solicitation.  All products offered in a category shall meet the description of that category. The State reserves the right to redact any products within a price list/catalog that do not meet the category.</w:t>
      </w:r>
    </w:p>
    <w:p w14:paraId="2E1C5BB1" w14:textId="77777777" w:rsidR="00097472" w:rsidRPr="00097472" w:rsidRDefault="00097472" w:rsidP="00097472">
      <w:pPr>
        <w:ind w:right="108"/>
      </w:pPr>
    </w:p>
    <w:p w14:paraId="0193CAD3" w14:textId="76EB9F55" w:rsidR="008D4A65" w:rsidRDefault="00097472" w:rsidP="00097472">
      <w:pPr>
        <w:ind w:right="108"/>
      </w:pPr>
      <w:r w:rsidRPr="00097472">
        <w:t xml:space="preserve">Vendors {Contractors} are advised that the Using Agency will place orders pursuant to the Method of Operation to be promulgated by the Division of Purchase and Property following Blanket P.O. award.   </w:t>
      </w:r>
    </w:p>
    <w:p w14:paraId="559910CA" w14:textId="3CA1CCDA" w:rsidR="00097472" w:rsidRPr="00097472" w:rsidRDefault="00097472" w:rsidP="00097472">
      <w:pPr>
        <w:ind w:right="108"/>
        <w:rPr>
          <w:szCs w:val="22"/>
          <w:highlight w:val="yellow"/>
          <w:lang w:val="x-none" w:eastAsia="x-none"/>
        </w:rPr>
      </w:pPr>
    </w:p>
    <w:p w14:paraId="5BC88F69" w14:textId="6DEEA9F2" w:rsidR="00097472" w:rsidRPr="003F7936" w:rsidRDefault="00097472" w:rsidP="003F7936">
      <w:pPr>
        <w:rPr>
          <w:rFonts w:cs="Arial"/>
          <w:szCs w:val="22"/>
        </w:rPr>
      </w:pPr>
      <w:r w:rsidRPr="0078071F">
        <w:rPr>
          <w:szCs w:val="22"/>
          <w:lang w:val="x-none" w:eastAsia="x-none"/>
        </w:rPr>
        <w:t>The Vendor {Contractor} may offer a price list/catalog that has an exhaustive list of pro</w:t>
      </w:r>
      <w:r w:rsidR="0078071F" w:rsidRPr="0078071F">
        <w:rPr>
          <w:szCs w:val="22"/>
          <w:lang w:val="x-none" w:eastAsia="x-none"/>
        </w:rPr>
        <w:t>ducts offering various men’s,</w:t>
      </w:r>
      <w:r w:rsidRPr="0078071F">
        <w:rPr>
          <w:szCs w:val="22"/>
          <w:lang w:val="x-none" w:eastAsia="x-none"/>
        </w:rPr>
        <w:t xml:space="preserve"> women’s</w:t>
      </w:r>
      <w:r w:rsidR="0078071F" w:rsidRPr="0078071F">
        <w:rPr>
          <w:szCs w:val="22"/>
          <w:lang w:eastAsia="x-none"/>
        </w:rPr>
        <w:t>, boys, and girls</w:t>
      </w:r>
      <w:r w:rsidR="0078071F" w:rsidRPr="0078071F">
        <w:rPr>
          <w:szCs w:val="22"/>
          <w:lang w:val="x-none" w:eastAsia="x-none"/>
        </w:rPr>
        <w:t xml:space="preserve"> clothing</w:t>
      </w:r>
      <w:r w:rsidRPr="0078071F">
        <w:rPr>
          <w:szCs w:val="22"/>
          <w:lang w:val="x-none" w:eastAsia="x-none"/>
        </w:rPr>
        <w:t xml:space="preserve"> items for each catego</w:t>
      </w:r>
      <w:r w:rsidR="0078071F" w:rsidRPr="0078071F">
        <w:rPr>
          <w:szCs w:val="22"/>
          <w:lang w:val="x-none" w:eastAsia="x-none"/>
        </w:rPr>
        <w:t>ry identified below</w:t>
      </w:r>
      <w:r w:rsidR="003B41B8">
        <w:rPr>
          <w:szCs w:val="22"/>
          <w:lang w:eastAsia="x-none"/>
        </w:rPr>
        <w:t xml:space="preserve"> </w:t>
      </w:r>
      <w:r w:rsidR="003B41B8">
        <w:rPr>
          <w:rFonts w:cs="Arial"/>
          <w:szCs w:val="22"/>
        </w:rPr>
        <w:t>in various sizes and packaging configurations</w:t>
      </w:r>
      <w:r w:rsidR="003F7936">
        <w:rPr>
          <w:rFonts w:cs="Arial"/>
          <w:szCs w:val="22"/>
        </w:rPr>
        <w:t xml:space="preserve">. </w:t>
      </w:r>
    </w:p>
    <w:p w14:paraId="3244625B" w14:textId="23201125" w:rsidR="0078071F" w:rsidRPr="0078071F" w:rsidRDefault="0078071F" w:rsidP="00097472">
      <w:pPr>
        <w:ind w:right="108"/>
        <w:rPr>
          <w:b/>
          <w:szCs w:val="22"/>
          <w:lang w:val="x-none" w:eastAsia="x-none"/>
        </w:rPr>
      </w:pPr>
    </w:p>
    <w:p w14:paraId="203E6CAB" w14:textId="798E9159" w:rsidR="0078071F" w:rsidRPr="0078071F" w:rsidRDefault="0078071F" w:rsidP="00097472">
      <w:pPr>
        <w:ind w:right="108"/>
        <w:rPr>
          <w:szCs w:val="22"/>
          <w:lang w:val="x-none" w:eastAsia="x-none"/>
        </w:rPr>
      </w:pPr>
      <w:r w:rsidRPr="0078071F">
        <w:rPr>
          <w:szCs w:val="22"/>
          <w:lang w:val="x-none" w:eastAsia="x-none"/>
        </w:rPr>
        <w:t xml:space="preserve">Any products found to be not suitable </w:t>
      </w:r>
      <w:r w:rsidR="00DF70B7" w:rsidRPr="00DF70B7">
        <w:rPr>
          <w:szCs w:val="22"/>
          <w:lang w:val="x-none" w:eastAsia="x-none"/>
        </w:rPr>
        <w:t>for use in a</w:t>
      </w:r>
      <w:r w:rsidR="00DF70B7">
        <w:rPr>
          <w:szCs w:val="22"/>
          <w:lang w:eastAsia="x-none"/>
        </w:rPr>
        <w:t>n institutional</w:t>
      </w:r>
      <w:r w:rsidR="00DF70B7" w:rsidRPr="00DF70B7">
        <w:rPr>
          <w:szCs w:val="22"/>
          <w:lang w:val="x-none" w:eastAsia="x-none"/>
        </w:rPr>
        <w:t xml:space="preserve"> setting </w:t>
      </w:r>
      <w:r w:rsidRPr="0078071F">
        <w:rPr>
          <w:szCs w:val="22"/>
          <w:lang w:val="x-none" w:eastAsia="x-none"/>
        </w:rPr>
        <w:t xml:space="preserve">will be redacted. All redactions are at the discretion of the State.  </w:t>
      </w:r>
    </w:p>
    <w:p w14:paraId="3ADFF06A" w14:textId="49061A1D" w:rsidR="00097472" w:rsidRDefault="00097472" w:rsidP="00097472">
      <w:pPr>
        <w:ind w:right="108"/>
        <w:rPr>
          <w:b/>
          <w:szCs w:val="22"/>
          <w:lang w:val="x-none" w:eastAsia="x-none"/>
        </w:rPr>
      </w:pPr>
    </w:p>
    <w:p w14:paraId="623FB258" w14:textId="77777777" w:rsidR="00097472" w:rsidRDefault="00097472" w:rsidP="00097472">
      <w:pPr>
        <w:pStyle w:val="Heading2"/>
        <w:ind w:left="576"/>
        <w:rPr>
          <w:rFonts w:eastAsia="MS Mincho"/>
        </w:rPr>
      </w:pPr>
      <w:bookmarkStart w:id="97" w:name="_Toc62468419"/>
      <w:bookmarkStart w:id="98" w:name="_Toc81472746"/>
      <w:r w:rsidRPr="001E6E51">
        <w:rPr>
          <w:rFonts w:eastAsia="MS Mincho"/>
        </w:rPr>
        <w:t xml:space="preserve">PRODUCT SPECIFICATIONS APPLICABLE TO ALL Categories </w:t>
      </w:r>
      <w:r>
        <w:rPr>
          <w:rFonts w:eastAsia="MS Mincho"/>
        </w:rPr>
        <w:t>(</w:t>
      </w:r>
      <w:r w:rsidRPr="001E6E51">
        <w:rPr>
          <w:rFonts w:eastAsia="MS Mincho"/>
        </w:rPr>
        <w:t>PRICE LINES</w:t>
      </w:r>
      <w:r>
        <w:rPr>
          <w:rFonts w:eastAsia="MS Mincho"/>
        </w:rPr>
        <w:t xml:space="preserve"> 1 through 24)</w:t>
      </w:r>
      <w:bookmarkEnd w:id="97"/>
      <w:bookmarkEnd w:id="98"/>
    </w:p>
    <w:p w14:paraId="40A9BDA0" w14:textId="77777777" w:rsidR="00097472" w:rsidRDefault="00097472" w:rsidP="00097472">
      <w:pPr>
        <w:rPr>
          <w:rFonts w:eastAsia="MS Mincho"/>
        </w:rPr>
      </w:pPr>
    </w:p>
    <w:p w14:paraId="4ADC6CEE" w14:textId="77777777" w:rsidR="00097472" w:rsidRDefault="00097472" w:rsidP="00097472">
      <w:r w:rsidRPr="009601A3">
        <w:t>The purpose of this Bid Solicitation is to solicit Quotes for w</w:t>
      </w:r>
      <w:r w:rsidRPr="00F85416">
        <w:t xml:space="preserve">omen’s, </w:t>
      </w:r>
      <w:r>
        <w:t>men’s, girls and boys business/formal attire, casual wear</w:t>
      </w:r>
      <w:r w:rsidRPr="00F85416">
        <w:t>, coat</w:t>
      </w:r>
      <w:r>
        <w:t>s, undergarments, and sleepwear intended for use in institutional settings, mainly psychiatric hospitals and developmental centers.</w:t>
      </w:r>
    </w:p>
    <w:p w14:paraId="054BBD15" w14:textId="77777777" w:rsidR="00097472" w:rsidRDefault="00097472" w:rsidP="00097472">
      <w:pPr>
        <w:rPr>
          <w:rFonts w:eastAsia="MS Mincho"/>
        </w:rPr>
      </w:pPr>
    </w:p>
    <w:p w14:paraId="45A18135" w14:textId="77777777" w:rsidR="00097472" w:rsidRDefault="00097472" w:rsidP="00097472">
      <w:pPr>
        <w:rPr>
          <w:rFonts w:eastAsia="MS Mincho"/>
        </w:rPr>
      </w:pPr>
      <w:r>
        <w:rPr>
          <w:rFonts w:eastAsia="MS Mincho"/>
        </w:rPr>
        <w:t xml:space="preserve">The following is a list of the categories included in this Bid Solicitation. Products offered must only be for the categories identified below. No other categories of clothing will be considered as part of this Bid Solicitation. Any items covered under another Blanket P.O. will not be awarded as part of this Bid Solicitation. All products offered in a category shall meet the description of that category. The State reserves the right to redact any products within a price list/catalog that do not meet the category. </w:t>
      </w:r>
    </w:p>
    <w:p w14:paraId="5FE69908" w14:textId="77777777" w:rsidR="00097472" w:rsidRDefault="00097472" w:rsidP="00097472">
      <w:pPr>
        <w:rPr>
          <w:rFonts w:eastAsia="MS Mincho"/>
        </w:rPr>
      </w:pPr>
    </w:p>
    <w:p w14:paraId="2C89AC63" w14:textId="77777777" w:rsidR="00097472" w:rsidRPr="00842C45" w:rsidRDefault="00097472" w:rsidP="00097472">
      <w:pPr>
        <w:rPr>
          <w:rFonts w:eastAsia="MS Mincho"/>
        </w:rPr>
      </w:pPr>
      <w:r w:rsidRPr="00842C45">
        <w:rPr>
          <w:rFonts w:eastAsia="MS Mincho"/>
        </w:rPr>
        <w:t>All products offered should adhere to the below specifications:</w:t>
      </w:r>
    </w:p>
    <w:p w14:paraId="38A71BB2" w14:textId="6AE37EFB" w:rsidR="00097472" w:rsidRPr="00842C45" w:rsidRDefault="00097472" w:rsidP="00097472">
      <w:pPr>
        <w:pStyle w:val="ListParagraph"/>
        <w:numPr>
          <w:ilvl w:val="0"/>
          <w:numId w:val="51"/>
        </w:numPr>
        <w:rPr>
          <w:rFonts w:eastAsia="MS Mincho"/>
        </w:rPr>
      </w:pPr>
      <w:r w:rsidRPr="00842C45">
        <w:rPr>
          <w:rFonts w:eastAsia="MS Mincho"/>
        </w:rPr>
        <w:t>Include all si</w:t>
      </w:r>
      <w:r>
        <w:rPr>
          <w:rFonts w:eastAsia="MS Mincho"/>
        </w:rPr>
        <w:t>zes available</w:t>
      </w:r>
      <w:r w:rsidR="00753A7D">
        <w:rPr>
          <w:rFonts w:eastAsia="MS Mincho"/>
        </w:rPr>
        <w:t>;</w:t>
      </w:r>
    </w:p>
    <w:p w14:paraId="7DDE4B4F" w14:textId="2EA8D6FC" w:rsidR="00097472" w:rsidRPr="00842C45" w:rsidRDefault="00337C07" w:rsidP="00097472">
      <w:pPr>
        <w:pStyle w:val="ListParagraph"/>
        <w:numPr>
          <w:ilvl w:val="0"/>
          <w:numId w:val="51"/>
        </w:numPr>
        <w:rPr>
          <w:rFonts w:eastAsia="MS Mincho"/>
        </w:rPr>
      </w:pPr>
      <w:r>
        <w:rPr>
          <w:rFonts w:eastAsia="MS Mincho"/>
        </w:rPr>
        <w:t xml:space="preserve">Include all </w:t>
      </w:r>
      <w:r w:rsidR="00097472">
        <w:rPr>
          <w:rFonts w:eastAsia="MS Mincho"/>
        </w:rPr>
        <w:t>colors</w:t>
      </w:r>
      <w:r>
        <w:rPr>
          <w:rFonts w:eastAsia="MS Mincho"/>
        </w:rPr>
        <w:t xml:space="preserve"> available</w:t>
      </w:r>
      <w:r w:rsidR="00753A7D">
        <w:rPr>
          <w:rFonts w:eastAsia="MS Mincho"/>
        </w:rPr>
        <w:t>;</w:t>
      </w:r>
    </w:p>
    <w:p w14:paraId="53FC191F" w14:textId="228588A5" w:rsidR="00097472" w:rsidRPr="0089770D" w:rsidRDefault="00097472" w:rsidP="00097472">
      <w:pPr>
        <w:pStyle w:val="ListParagraph"/>
        <w:numPr>
          <w:ilvl w:val="0"/>
          <w:numId w:val="51"/>
        </w:numPr>
        <w:rPr>
          <w:rFonts w:eastAsia="MS Mincho"/>
        </w:rPr>
      </w:pPr>
      <w:r w:rsidRPr="0089770D">
        <w:rPr>
          <w:rFonts w:eastAsia="MS Mincho"/>
        </w:rPr>
        <w:t>Basic clothing intended for institutional settings</w:t>
      </w:r>
      <w:r w:rsidR="00753A7D">
        <w:rPr>
          <w:rFonts w:eastAsia="MS Mincho"/>
        </w:rPr>
        <w:t>;</w:t>
      </w:r>
    </w:p>
    <w:p w14:paraId="095CAB2F" w14:textId="79FCA5EA" w:rsidR="00097472" w:rsidRDefault="00097472" w:rsidP="00097472">
      <w:pPr>
        <w:pStyle w:val="ListParagraph"/>
        <w:numPr>
          <w:ilvl w:val="0"/>
          <w:numId w:val="51"/>
        </w:numPr>
        <w:rPr>
          <w:rFonts w:eastAsia="MS Mincho"/>
        </w:rPr>
      </w:pPr>
      <w:r>
        <w:rPr>
          <w:rFonts w:eastAsia="MS Mincho"/>
        </w:rPr>
        <w:t>Plain/simple design</w:t>
      </w:r>
      <w:r w:rsidR="00753A7D">
        <w:rPr>
          <w:rFonts w:eastAsia="MS Mincho"/>
        </w:rPr>
        <w:t>;</w:t>
      </w:r>
    </w:p>
    <w:p w14:paraId="431FD349" w14:textId="6933CDA4" w:rsidR="00097472" w:rsidRDefault="00097472" w:rsidP="00097472">
      <w:pPr>
        <w:pStyle w:val="ListParagraph"/>
        <w:numPr>
          <w:ilvl w:val="0"/>
          <w:numId w:val="51"/>
        </w:numPr>
        <w:rPr>
          <w:rFonts w:eastAsia="MS Mincho"/>
        </w:rPr>
      </w:pPr>
      <w:r>
        <w:rPr>
          <w:rFonts w:eastAsia="MS Mincho"/>
        </w:rPr>
        <w:t>No embellishments or logos</w:t>
      </w:r>
      <w:r w:rsidR="00753A7D">
        <w:rPr>
          <w:rFonts w:eastAsia="MS Mincho"/>
        </w:rPr>
        <w:t>;</w:t>
      </w:r>
    </w:p>
    <w:p w14:paraId="03650C7C" w14:textId="7F991379" w:rsidR="000A3800" w:rsidRDefault="000A3800" w:rsidP="00097472">
      <w:pPr>
        <w:pStyle w:val="ListParagraph"/>
        <w:numPr>
          <w:ilvl w:val="0"/>
          <w:numId w:val="51"/>
        </w:numPr>
        <w:rPr>
          <w:rFonts w:eastAsia="MS Mincho"/>
        </w:rPr>
      </w:pPr>
      <w:r>
        <w:rPr>
          <w:rFonts w:eastAsia="MS Mincho"/>
        </w:rPr>
        <w:t>Be of current fashion;</w:t>
      </w:r>
    </w:p>
    <w:p w14:paraId="38B9BFCF" w14:textId="79ED6284" w:rsidR="004F759C" w:rsidRPr="004F759C" w:rsidRDefault="004F759C" w:rsidP="004F759C">
      <w:pPr>
        <w:pStyle w:val="ListParagraph"/>
        <w:numPr>
          <w:ilvl w:val="0"/>
          <w:numId w:val="51"/>
        </w:numPr>
        <w:rPr>
          <w:rFonts w:eastAsia="MS Mincho"/>
        </w:rPr>
      </w:pPr>
      <w:r>
        <w:rPr>
          <w:rFonts w:eastAsia="MS Mincho"/>
        </w:rPr>
        <w:t>No seconds or irregulars will be accepted;</w:t>
      </w:r>
    </w:p>
    <w:p w14:paraId="36F96D9D" w14:textId="6BDD0A95" w:rsidR="00097472" w:rsidRDefault="00097472" w:rsidP="00097472">
      <w:pPr>
        <w:pStyle w:val="ListParagraph"/>
        <w:numPr>
          <w:ilvl w:val="0"/>
          <w:numId w:val="51"/>
        </w:numPr>
        <w:rPr>
          <w:rFonts w:eastAsia="MS Mincho"/>
        </w:rPr>
      </w:pPr>
      <w:r w:rsidRPr="00842C45">
        <w:rPr>
          <w:rFonts w:eastAsia="MS Mincho"/>
        </w:rPr>
        <w:t>Machine washable</w:t>
      </w:r>
      <w:r w:rsidR="00753A7D">
        <w:rPr>
          <w:rFonts w:eastAsia="MS Mincho"/>
        </w:rPr>
        <w:t>;</w:t>
      </w:r>
      <w:r w:rsidRPr="00842C45">
        <w:rPr>
          <w:rFonts w:eastAsia="MS Mincho"/>
        </w:rPr>
        <w:t xml:space="preserve"> </w:t>
      </w:r>
    </w:p>
    <w:p w14:paraId="19EBEB9E" w14:textId="2D0A73F5" w:rsidR="00CC3429" w:rsidRDefault="00CC3429" w:rsidP="00097472">
      <w:pPr>
        <w:pStyle w:val="ListParagraph"/>
        <w:numPr>
          <w:ilvl w:val="0"/>
          <w:numId w:val="51"/>
        </w:numPr>
        <w:rPr>
          <w:rFonts w:eastAsia="MS Mincho"/>
        </w:rPr>
      </w:pPr>
      <w:r>
        <w:rPr>
          <w:rFonts w:eastAsia="MS Mincho"/>
        </w:rPr>
        <w:t>Minimum of decorative trimmings, securely attached;</w:t>
      </w:r>
    </w:p>
    <w:p w14:paraId="050F5680" w14:textId="1BD5756F" w:rsidR="00CC3429" w:rsidRDefault="00CC3429" w:rsidP="00097472">
      <w:pPr>
        <w:pStyle w:val="ListParagraph"/>
        <w:numPr>
          <w:ilvl w:val="0"/>
          <w:numId w:val="51"/>
        </w:numPr>
        <w:rPr>
          <w:rFonts w:eastAsia="MS Mincho"/>
        </w:rPr>
      </w:pPr>
      <w:r>
        <w:rPr>
          <w:rFonts w:eastAsia="MS Mincho"/>
        </w:rPr>
        <w:t>Styles must be suitable to size and age group specified by the Using Agency;</w:t>
      </w:r>
    </w:p>
    <w:p w14:paraId="12EFD3FB" w14:textId="0E3A3AB8" w:rsidR="00CC3429" w:rsidRDefault="00CC3429" w:rsidP="00CC3429">
      <w:pPr>
        <w:pStyle w:val="ListParagraph"/>
        <w:numPr>
          <w:ilvl w:val="0"/>
          <w:numId w:val="51"/>
        </w:numPr>
        <w:rPr>
          <w:rFonts w:eastAsia="MS Mincho"/>
        </w:rPr>
      </w:pPr>
      <w:r>
        <w:rPr>
          <w:rFonts w:eastAsia="MS Mincho"/>
        </w:rPr>
        <w:t xml:space="preserve">Minimal shrinkage; </w:t>
      </w:r>
    </w:p>
    <w:p w14:paraId="6AEB59AA" w14:textId="1F3684C9" w:rsidR="00CC3429" w:rsidRPr="00CC3429" w:rsidRDefault="00CC3429" w:rsidP="00CC3429">
      <w:pPr>
        <w:pStyle w:val="ListParagraph"/>
        <w:numPr>
          <w:ilvl w:val="0"/>
          <w:numId w:val="51"/>
        </w:numPr>
        <w:rPr>
          <w:rFonts w:eastAsia="MS Mincho"/>
        </w:rPr>
      </w:pPr>
      <w:r>
        <w:rPr>
          <w:rFonts w:eastAsia="MS Mincho"/>
        </w:rPr>
        <w:t>Clean finish and well made with no defective stitching, raw edges, or loose threads;</w:t>
      </w:r>
    </w:p>
    <w:p w14:paraId="19EEEE90" w14:textId="4891D1D3" w:rsidR="00097472" w:rsidRPr="00842C45" w:rsidRDefault="00097472" w:rsidP="00097472">
      <w:pPr>
        <w:pStyle w:val="ListParagraph"/>
        <w:numPr>
          <w:ilvl w:val="0"/>
          <w:numId w:val="51"/>
        </w:numPr>
        <w:rPr>
          <w:rFonts w:eastAsia="MS Mincho"/>
        </w:rPr>
      </w:pPr>
      <w:r w:rsidRPr="00842C45">
        <w:rPr>
          <w:rFonts w:eastAsia="MS Mincho"/>
        </w:rPr>
        <w:t>Flame retardant</w:t>
      </w:r>
      <w:r w:rsidR="00753A7D">
        <w:rPr>
          <w:rFonts w:eastAsia="MS Mincho"/>
        </w:rPr>
        <w:t>.</w:t>
      </w:r>
    </w:p>
    <w:p w14:paraId="7E42CB92" w14:textId="77777777" w:rsidR="00097472" w:rsidRDefault="00097472" w:rsidP="00097472">
      <w:pPr>
        <w:rPr>
          <w:rFonts w:eastAsia="MS Mincho"/>
        </w:rPr>
      </w:pPr>
    </w:p>
    <w:p w14:paraId="6388A842" w14:textId="77777777" w:rsidR="00097472" w:rsidRDefault="00097472" w:rsidP="00097472">
      <w:pPr>
        <w:pStyle w:val="Heading2"/>
        <w:ind w:left="576"/>
        <w:rPr>
          <w:rFonts w:eastAsia="MS Mincho"/>
        </w:rPr>
      </w:pPr>
      <w:bookmarkStart w:id="99" w:name="_Toc62468420"/>
      <w:bookmarkStart w:id="100" w:name="_Toc81472747"/>
      <w:r>
        <w:rPr>
          <w:rFonts w:eastAsia="MS Mincho"/>
        </w:rPr>
        <w:t xml:space="preserve">Product </w:t>
      </w:r>
      <w:r w:rsidRPr="003561D0">
        <w:rPr>
          <w:rFonts w:eastAsia="MS Mincho"/>
        </w:rPr>
        <w:t xml:space="preserve">Specifications </w:t>
      </w:r>
      <w:r>
        <w:rPr>
          <w:rFonts w:eastAsia="MS Mincho"/>
        </w:rPr>
        <w:t>by Category</w:t>
      </w:r>
      <w:bookmarkEnd w:id="99"/>
      <w:bookmarkEnd w:id="100"/>
    </w:p>
    <w:p w14:paraId="0CABCE83" w14:textId="77777777" w:rsidR="00097472" w:rsidRDefault="00097472" w:rsidP="00097472">
      <w:pPr>
        <w:rPr>
          <w:rFonts w:eastAsia="MS Mincho"/>
        </w:rPr>
      </w:pPr>
    </w:p>
    <w:tbl>
      <w:tblPr>
        <w:tblStyle w:val="TableGrid"/>
        <w:tblW w:w="5000" w:type="pct"/>
        <w:jc w:val="center"/>
        <w:tblLook w:val="04A0" w:firstRow="1" w:lastRow="0" w:firstColumn="1" w:lastColumn="0" w:noHBand="0" w:noVBand="1"/>
      </w:tblPr>
      <w:tblGrid>
        <w:gridCol w:w="1170"/>
        <w:gridCol w:w="1325"/>
        <w:gridCol w:w="2688"/>
        <w:gridCol w:w="4347"/>
      </w:tblGrid>
      <w:tr w:rsidR="00FC120D" w14:paraId="50A97C21" w14:textId="77777777" w:rsidTr="00CC4605">
        <w:trPr>
          <w:trHeight w:val="516"/>
          <w:jc w:val="center"/>
        </w:trPr>
        <w:tc>
          <w:tcPr>
            <w:tcW w:w="591" w:type="pct"/>
            <w:shd w:val="clear" w:color="auto" w:fill="D9D9D9" w:themeFill="background1" w:themeFillShade="D9"/>
            <w:vAlign w:val="center"/>
          </w:tcPr>
          <w:p w14:paraId="7BB99830" w14:textId="31D30084" w:rsidR="00FC120D" w:rsidRDefault="00FC120D" w:rsidP="007E7B9D">
            <w:pPr>
              <w:jc w:val="center"/>
              <w:rPr>
                <w:rFonts w:eastAsia="MS Mincho"/>
                <w:b/>
              </w:rPr>
            </w:pPr>
            <w:r>
              <w:rPr>
                <w:rFonts w:eastAsia="MS Mincho"/>
                <w:b/>
              </w:rPr>
              <w:t>Category</w:t>
            </w:r>
          </w:p>
        </w:tc>
        <w:tc>
          <w:tcPr>
            <w:tcW w:w="703" w:type="pct"/>
            <w:shd w:val="clear" w:color="auto" w:fill="D9D9D9" w:themeFill="background1" w:themeFillShade="D9"/>
            <w:vAlign w:val="center"/>
          </w:tcPr>
          <w:p w14:paraId="0B1E7E11" w14:textId="01C1B76E" w:rsidR="00FC120D" w:rsidRDefault="00CC4605" w:rsidP="00FC120D">
            <w:pPr>
              <w:jc w:val="center"/>
              <w:rPr>
                <w:rFonts w:eastAsia="MS Mincho"/>
                <w:b/>
              </w:rPr>
            </w:pPr>
            <w:r>
              <w:rPr>
                <w:rFonts w:eastAsia="MS Mincho"/>
                <w:b/>
              </w:rPr>
              <w:t>Price Line</w:t>
            </w:r>
          </w:p>
        </w:tc>
        <w:tc>
          <w:tcPr>
            <w:tcW w:w="1418" w:type="pct"/>
            <w:shd w:val="clear" w:color="auto" w:fill="D9D9D9" w:themeFill="background1" w:themeFillShade="D9"/>
            <w:vAlign w:val="center"/>
          </w:tcPr>
          <w:p w14:paraId="3D95264A" w14:textId="489805AC" w:rsidR="00FC120D" w:rsidRPr="00EE2574" w:rsidRDefault="00FC120D" w:rsidP="002A07D7">
            <w:pPr>
              <w:jc w:val="center"/>
              <w:rPr>
                <w:rFonts w:eastAsia="MS Mincho"/>
                <w:b/>
              </w:rPr>
            </w:pPr>
            <w:r>
              <w:rPr>
                <w:rFonts w:eastAsia="MS Mincho"/>
                <w:b/>
              </w:rPr>
              <w:t>Description</w:t>
            </w:r>
          </w:p>
        </w:tc>
        <w:tc>
          <w:tcPr>
            <w:tcW w:w="2288" w:type="pct"/>
            <w:shd w:val="clear" w:color="auto" w:fill="D9D9D9" w:themeFill="background1" w:themeFillShade="D9"/>
            <w:vAlign w:val="center"/>
          </w:tcPr>
          <w:p w14:paraId="1DEAB835" w14:textId="77777777" w:rsidR="00FC120D" w:rsidRPr="00EE2574" w:rsidRDefault="00FC120D" w:rsidP="002A07D7">
            <w:pPr>
              <w:jc w:val="center"/>
              <w:rPr>
                <w:rFonts w:eastAsia="MS Mincho"/>
                <w:b/>
              </w:rPr>
            </w:pPr>
            <w:r w:rsidRPr="00EE2574">
              <w:rPr>
                <w:rFonts w:eastAsia="MS Mincho"/>
                <w:b/>
              </w:rPr>
              <w:t>Including but not limited to…</w:t>
            </w:r>
          </w:p>
        </w:tc>
      </w:tr>
      <w:tr w:rsidR="00FC120D" w14:paraId="4B51247F" w14:textId="77777777" w:rsidTr="00CC4605">
        <w:trPr>
          <w:trHeight w:val="836"/>
          <w:jc w:val="center"/>
        </w:trPr>
        <w:tc>
          <w:tcPr>
            <w:tcW w:w="591" w:type="pct"/>
            <w:vAlign w:val="center"/>
          </w:tcPr>
          <w:p w14:paraId="0C4DE61D" w14:textId="201521F8" w:rsidR="00FC120D" w:rsidRDefault="00FC120D" w:rsidP="007E7B9D">
            <w:pPr>
              <w:jc w:val="center"/>
              <w:rPr>
                <w:rFonts w:eastAsia="MS Mincho"/>
              </w:rPr>
            </w:pPr>
            <w:r>
              <w:rPr>
                <w:rFonts w:eastAsia="MS Mincho"/>
              </w:rPr>
              <w:t>1</w:t>
            </w:r>
          </w:p>
        </w:tc>
        <w:tc>
          <w:tcPr>
            <w:tcW w:w="703" w:type="pct"/>
            <w:vAlign w:val="center"/>
          </w:tcPr>
          <w:p w14:paraId="76763D56" w14:textId="2601AFD6" w:rsidR="00FC120D" w:rsidRDefault="00CC4605" w:rsidP="00CC4605">
            <w:pPr>
              <w:jc w:val="center"/>
              <w:rPr>
                <w:rFonts w:eastAsia="MS Mincho"/>
              </w:rPr>
            </w:pPr>
            <w:r>
              <w:rPr>
                <w:rFonts w:eastAsia="MS Mincho"/>
              </w:rPr>
              <w:t>1 and 13</w:t>
            </w:r>
          </w:p>
        </w:tc>
        <w:tc>
          <w:tcPr>
            <w:tcW w:w="1418" w:type="pct"/>
            <w:vAlign w:val="center"/>
          </w:tcPr>
          <w:p w14:paraId="4588AEE4" w14:textId="52648CB1" w:rsidR="00FC120D" w:rsidRDefault="00FC120D" w:rsidP="002A07D7">
            <w:pPr>
              <w:jc w:val="center"/>
              <w:rPr>
                <w:rFonts w:eastAsia="MS Mincho"/>
              </w:rPr>
            </w:pPr>
            <w:r>
              <w:rPr>
                <w:rFonts w:eastAsia="MS Mincho"/>
              </w:rPr>
              <w:t>Men’s and Women’s Business/Formal Attire</w:t>
            </w:r>
          </w:p>
        </w:tc>
        <w:tc>
          <w:tcPr>
            <w:tcW w:w="2288" w:type="pct"/>
            <w:vMerge w:val="restart"/>
            <w:vAlign w:val="center"/>
          </w:tcPr>
          <w:p w14:paraId="27AA4CCD" w14:textId="70EC5CFD" w:rsidR="00FC120D" w:rsidRDefault="00FC120D" w:rsidP="002A07D7">
            <w:pPr>
              <w:jc w:val="center"/>
              <w:rPr>
                <w:rFonts w:eastAsia="MS Mincho"/>
              </w:rPr>
            </w:pPr>
            <w:r>
              <w:rPr>
                <w:rFonts w:eastAsia="MS Mincho"/>
              </w:rPr>
              <w:t xml:space="preserve">Dress Shirts, Dress Pants, Sweaters, Cardigans, Dresses, Pant Suits, Skirts, </w:t>
            </w:r>
            <w:r>
              <w:rPr>
                <w:rFonts w:eastAsia="MS Mincho"/>
              </w:rPr>
              <w:lastRenderedPageBreak/>
              <w:t>Blouses, Jumpsuits, Polo shirts, Ties, Dress Socks</w:t>
            </w:r>
          </w:p>
        </w:tc>
      </w:tr>
      <w:tr w:rsidR="00FC120D" w14:paraId="7704D0B1" w14:textId="77777777" w:rsidTr="00CC4605">
        <w:trPr>
          <w:jc w:val="center"/>
        </w:trPr>
        <w:tc>
          <w:tcPr>
            <w:tcW w:w="591" w:type="pct"/>
            <w:vAlign w:val="center"/>
          </w:tcPr>
          <w:p w14:paraId="3C94070F" w14:textId="1F2CD034" w:rsidR="00FC120D" w:rsidRDefault="00FC120D" w:rsidP="007E7B9D">
            <w:pPr>
              <w:jc w:val="center"/>
              <w:rPr>
                <w:rFonts w:eastAsia="MS Mincho"/>
              </w:rPr>
            </w:pPr>
            <w:r>
              <w:rPr>
                <w:rFonts w:eastAsia="MS Mincho"/>
              </w:rPr>
              <w:lastRenderedPageBreak/>
              <w:t>2</w:t>
            </w:r>
          </w:p>
        </w:tc>
        <w:tc>
          <w:tcPr>
            <w:tcW w:w="703" w:type="pct"/>
            <w:vAlign w:val="center"/>
          </w:tcPr>
          <w:p w14:paraId="1A52F78B" w14:textId="51F02113" w:rsidR="00FC120D" w:rsidRDefault="00CC4605" w:rsidP="00CC4605">
            <w:pPr>
              <w:jc w:val="center"/>
              <w:rPr>
                <w:rFonts w:eastAsia="MS Mincho"/>
              </w:rPr>
            </w:pPr>
            <w:r>
              <w:rPr>
                <w:rFonts w:eastAsia="MS Mincho"/>
              </w:rPr>
              <w:t>2 and 14</w:t>
            </w:r>
          </w:p>
        </w:tc>
        <w:tc>
          <w:tcPr>
            <w:tcW w:w="1418" w:type="pct"/>
            <w:vAlign w:val="center"/>
          </w:tcPr>
          <w:p w14:paraId="76D49899" w14:textId="311C00AF" w:rsidR="00FC120D" w:rsidRDefault="00FC120D" w:rsidP="002A07D7">
            <w:pPr>
              <w:jc w:val="center"/>
              <w:rPr>
                <w:rFonts w:eastAsia="MS Mincho"/>
              </w:rPr>
            </w:pPr>
            <w:r>
              <w:rPr>
                <w:rFonts w:eastAsia="MS Mincho"/>
              </w:rPr>
              <w:t>Boys and Girls Formal Attire</w:t>
            </w:r>
          </w:p>
        </w:tc>
        <w:tc>
          <w:tcPr>
            <w:tcW w:w="2288" w:type="pct"/>
            <w:vMerge/>
            <w:vAlign w:val="center"/>
          </w:tcPr>
          <w:p w14:paraId="54EF2FAD" w14:textId="77777777" w:rsidR="00FC120D" w:rsidRDefault="00FC120D" w:rsidP="002A07D7">
            <w:pPr>
              <w:jc w:val="center"/>
              <w:rPr>
                <w:rFonts w:eastAsia="MS Mincho"/>
              </w:rPr>
            </w:pPr>
          </w:p>
        </w:tc>
      </w:tr>
      <w:tr w:rsidR="00FC120D" w14:paraId="59000093" w14:textId="77777777" w:rsidTr="00CC4605">
        <w:trPr>
          <w:trHeight w:val="764"/>
          <w:jc w:val="center"/>
        </w:trPr>
        <w:tc>
          <w:tcPr>
            <w:tcW w:w="591" w:type="pct"/>
            <w:vAlign w:val="center"/>
          </w:tcPr>
          <w:p w14:paraId="3CF11C1C" w14:textId="03E1D66F" w:rsidR="00FC120D" w:rsidRDefault="00FC120D" w:rsidP="007E7B9D">
            <w:pPr>
              <w:jc w:val="center"/>
              <w:rPr>
                <w:rFonts w:eastAsia="MS Mincho"/>
              </w:rPr>
            </w:pPr>
            <w:r>
              <w:rPr>
                <w:rFonts w:eastAsia="MS Mincho"/>
              </w:rPr>
              <w:t>3</w:t>
            </w:r>
          </w:p>
        </w:tc>
        <w:tc>
          <w:tcPr>
            <w:tcW w:w="703" w:type="pct"/>
            <w:vAlign w:val="center"/>
          </w:tcPr>
          <w:p w14:paraId="26282DC7" w14:textId="285F7D78" w:rsidR="00FC120D" w:rsidRDefault="00CC4605" w:rsidP="00CC4605">
            <w:pPr>
              <w:jc w:val="center"/>
              <w:rPr>
                <w:rFonts w:eastAsia="MS Mincho"/>
              </w:rPr>
            </w:pPr>
            <w:r>
              <w:rPr>
                <w:rFonts w:eastAsia="MS Mincho"/>
              </w:rPr>
              <w:t>3 and 15</w:t>
            </w:r>
          </w:p>
        </w:tc>
        <w:tc>
          <w:tcPr>
            <w:tcW w:w="1418" w:type="pct"/>
            <w:vAlign w:val="center"/>
          </w:tcPr>
          <w:p w14:paraId="13A72373" w14:textId="7BEF4B49" w:rsidR="00FC120D" w:rsidRDefault="00FC120D" w:rsidP="002A07D7">
            <w:pPr>
              <w:jc w:val="center"/>
              <w:rPr>
                <w:rFonts w:eastAsia="MS Mincho"/>
              </w:rPr>
            </w:pPr>
            <w:r>
              <w:rPr>
                <w:rFonts w:eastAsia="MS Mincho"/>
              </w:rPr>
              <w:t>Men’s and Women’s Casual Wear</w:t>
            </w:r>
          </w:p>
        </w:tc>
        <w:tc>
          <w:tcPr>
            <w:tcW w:w="2288" w:type="pct"/>
            <w:vMerge w:val="restart"/>
            <w:vAlign w:val="center"/>
          </w:tcPr>
          <w:p w14:paraId="0E07B6E4" w14:textId="300D5C71" w:rsidR="00FC120D" w:rsidRDefault="00FC120D" w:rsidP="002A07D7">
            <w:pPr>
              <w:jc w:val="center"/>
              <w:rPr>
                <w:rFonts w:eastAsia="MS Mincho"/>
              </w:rPr>
            </w:pPr>
            <w:r>
              <w:rPr>
                <w:rFonts w:eastAsia="MS Mincho"/>
              </w:rPr>
              <w:t xml:space="preserve">T-Shirts, Shorts, Pants, Jeans, Sweat Pants, Sweat Shirt, Flannel Shirts, Cardigans, Button-Up Shirts, Skirts, Jumpsuits, Sweaters </w:t>
            </w:r>
          </w:p>
        </w:tc>
      </w:tr>
      <w:tr w:rsidR="00FC120D" w14:paraId="05F78AAB" w14:textId="77777777" w:rsidTr="00CC4605">
        <w:trPr>
          <w:jc w:val="center"/>
        </w:trPr>
        <w:tc>
          <w:tcPr>
            <w:tcW w:w="591" w:type="pct"/>
            <w:vAlign w:val="center"/>
          </w:tcPr>
          <w:p w14:paraId="3826CF92" w14:textId="69DBFF13" w:rsidR="00FC120D" w:rsidRDefault="00FC120D" w:rsidP="007E7B9D">
            <w:pPr>
              <w:jc w:val="center"/>
              <w:rPr>
                <w:rFonts w:eastAsia="MS Mincho"/>
              </w:rPr>
            </w:pPr>
            <w:r>
              <w:rPr>
                <w:rFonts w:eastAsia="MS Mincho"/>
              </w:rPr>
              <w:t>4</w:t>
            </w:r>
          </w:p>
        </w:tc>
        <w:tc>
          <w:tcPr>
            <w:tcW w:w="703" w:type="pct"/>
            <w:vAlign w:val="center"/>
          </w:tcPr>
          <w:p w14:paraId="7B80B8D6" w14:textId="27EBB234" w:rsidR="00FC120D" w:rsidRDefault="00CC4605" w:rsidP="00CC4605">
            <w:pPr>
              <w:jc w:val="center"/>
              <w:rPr>
                <w:rFonts w:eastAsia="MS Mincho"/>
              </w:rPr>
            </w:pPr>
            <w:r>
              <w:rPr>
                <w:rFonts w:eastAsia="MS Mincho"/>
              </w:rPr>
              <w:t>4 and 16</w:t>
            </w:r>
          </w:p>
        </w:tc>
        <w:tc>
          <w:tcPr>
            <w:tcW w:w="1418" w:type="pct"/>
            <w:vAlign w:val="center"/>
          </w:tcPr>
          <w:p w14:paraId="6891F4D4" w14:textId="6E70E150" w:rsidR="00FC120D" w:rsidRDefault="00FC120D" w:rsidP="002A07D7">
            <w:pPr>
              <w:jc w:val="center"/>
              <w:rPr>
                <w:rFonts w:eastAsia="MS Mincho"/>
              </w:rPr>
            </w:pPr>
            <w:r>
              <w:rPr>
                <w:rFonts w:eastAsia="MS Mincho"/>
              </w:rPr>
              <w:t>Boys and Girls Casual Wear</w:t>
            </w:r>
          </w:p>
        </w:tc>
        <w:tc>
          <w:tcPr>
            <w:tcW w:w="2288" w:type="pct"/>
            <w:vMerge/>
            <w:vAlign w:val="center"/>
          </w:tcPr>
          <w:p w14:paraId="426A6027" w14:textId="77777777" w:rsidR="00FC120D" w:rsidRDefault="00FC120D" w:rsidP="002A07D7">
            <w:pPr>
              <w:jc w:val="center"/>
              <w:rPr>
                <w:rFonts w:eastAsia="MS Mincho"/>
              </w:rPr>
            </w:pPr>
          </w:p>
        </w:tc>
      </w:tr>
      <w:tr w:rsidR="00FC120D" w14:paraId="3AFDFC07" w14:textId="77777777" w:rsidTr="00CC4605">
        <w:trPr>
          <w:trHeight w:val="845"/>
          <w:jc w:val="center"/>
        </w:trPr>
        <w:tc>
          <w:tcPr>
            <w:tcW w:w="591" w:type="pct"/>
            <w:vAlign w:val="center"/>
          </w:tcPr>
          <w:p w14:paraId="4CE1A057" w14:textId="4C52840F" w:rsidR="00FC120D" w:rsidRDefault="00FC120D" w:rsidP="007E7B9D">
            <w:pPr>
              <w:jc w:val="center"/>
              <w:rPr>
                <w:rFonts w:eastAsia="MS Mincho"/>
              </w:rPr>
            </w:pPr>
            <w:r>
              <w:rPr>
                <w:rFonts w:eastAsia="MS Mincho"/>
              </w:rPr>
              <w:t>5</w:t>
            </w:r>
          </w:p>
        </w:tc>
        <w:tc>
          <w:tcPr>
            <w:tcW w:w="703" w:type="pct"/>
            <w:vAlign w:val="center"/>
          </w:tcPr>
          <w:p w14:paraId="74ED246A" w14:textId="1D35723A" w:rsidR="00FC120D" w:rsidRDefault="00CC4605" w:rsidP="00CC4605">
            <w:pPr>
              <w:jc w:val="center"/>
              <w:rPr>
                <w:rFonts w:eastAsia="MS Mincho"/>
              </w:rPr>
            </w:pPr>
            <w:r>
              <w:rPr>
                <w:rFonts w:eastAsia="MS Mincho"/>
              </w:rPr>
              <w:t>5 and 17</w:t>
            </w:r>
          </w:p>
        </w:tc>
        <w:tc>
          <w:tcPr>
            <w:tcW w:w="1418" w:type="pct"/>
            <w:vAlign w:val="center"/>
          </w:tcPr>
          <w:p w14:paraId="0A83F1C6" w14:textId="143FF6D6" w:rsidR="00FC120D" w:rsidRDefault="00FC120D" w:rsidP="002A07D7">
            <w:pPr>
              <w:jc w:val="center"/>
              <w:rPr>
                <w:rFonts w:eastAsia="MS Mincho"/>
              </w:rPr>
            </w:pPr>
            <w:r>
              <w:rPr>
                <w:rFonts w:eastAsia="MS Mincho"/>
              </w:rPr>
              <w:t>Men’s and Women’s Coats</w:t>
            </w:r>
          </w:p>
        </w:tc>
        <w:tc>
          <w:tcPr>
            <w:tcW w:w="2288" w:type="pct"/>
            <w:vMerge w:val="restart"/>
            <w:vAlign w:val="center"/>
          </w:tcPr>
          <w:p w14:paraId="02DEDE2C" w14:textId="41215ED9" w:rsidR="00FC120D" w:rsidRDefault="00FC120D" w:rsidP="00A33EE3">
            <w:pPr>
              <w:jc w:val="center"/>
              <w:rPr>
                <w:rFonts w:eastAsia="MS Mincho"/>
              </w:rPr>
            </w:pPr>
            <w:r>
              <w:rPr>
                <w:rFonts w:eastAsia="MS Mincho"/>
              </w:rPr>
              <w:t>All Coat Types: Dress Coats, Overcoats, All Weather Coats, Pant Coats, Rain Coats, Ski Type Jackets, Baseball Type Jacket, Windbreaker, Denim Jacket, Poncho</w:t>
            </w:r>
          </w:p>
        </w:tc>
      </w:tr>
      <w:tr w:rsidR="00FC120D" w14:paraId="60D22F4D" w14:textId="77777777" w:rsidTr="00CC4605">
        <w:trPr>
          <w:jc w:val="center"/>
        </w:trPr>
        <w:tc>
          <w:tcPr>
            <w:tcW w:w="591" w:type="pct"/>
            <w:vAlign w:val="center"/>
          </w:tcPr>
          <w:p w14:paraId="1D0AAC3E" w14:textId="3AD08941" w:rsidR="00FC120D" w:rsidRDefault="00FC120D" w:rsidP="007E7B9D">
            <w:pPr>
              <w:jc w:val="center"/>
              <w:rPr>
                <w:rFonts w:eastAsia="MS Mincho"/>
              </w:rPr>
            </w:pPr>
            <w:r>
              <w:rPr>
                <w:rFonts w:eastAsia="MS Mincho"/>
              </w:rPr>
              <w:t>6</w:t>
            </w:r>
          </w:p>
        </w:tc>
        <w:tc>
          <w:tcPr>
            <w:tcW w:w="703" w:type="pct"/>
            <w:vAlign w:val="center"/>
          </w:tcPr>
          <w:p w14:paraId="7A342A3D" w14:textId="7A526CA6" w:rsidR="00FC120D" w:rsidRDefault="00CC4605" w:rsidP="00CC4605">
            <w:pPr>
              <w:jc w:val="center"/>
              <w:rPr>
                <w:rFonts w:eastAsia="MS Mincho"/>
              </w:rPr>
            </w:pPr>
            <w:r>
              <w:rPr>
                <w:rFonts w:eastAsia="MS Mincho"/>
              </w:rPr>
              <w:t>6 and 18</w:t>
            </w:r>
          </w:p>
        </w:tc>
        <w:tc>
          <w:tcPr>
            <w:tcW w:w="1418" w:type="pct"/>
            <w:vAlign w:val="center"/>
          </w:tcPr>
          <w:p w14:paraId="4283C7CB" w14:textId="489AEAF2" w:rsidR="00FC120D" w:rsidRDefault="00FC120D" w:rsidP="002A07D7">
            <w:pPr>
              <w:jc w:val="center"/>
              <w:rPr>
                <w:rFonts w:eastAsia="MS Mincho"/>
              </w:rPr>
            </w:pPr>
            <w:r>
              <w:rPr>
                <w:rFonts w:eastAsia="MS Mincho"/>
              </w:rPr>
              <w:t>Boys and Girls Coats</w:t>
            </w:r>
          </w:p>
        </w:tc>
        <w:tc>
          <w:tcPr>
            <w:tcW w:w="2288" w:type="pct"/>
            <w:vMerge/>
            <w:vAlign w:val="center"/>
          </w:tcPr>
          <w:p w14:paraId="5494857F" w14:textId="77777777" w:rsidR="00FC120D" w:rsidRDefault="00FC120D" w:rsidP="002A07D7">
            <w:pPr>
              <w:jc w:val="center"/>
              <w:rPr>
                <w:rFonts w:eastAsia="MS Mincho"/>
              </w:rPr>
            </w:pPr>
          </w:p>
        </w:tc>
      </w:tr>
      <w:tr w:rsidR="00FC120D" w14:paraId="21BDF009" w14:textId="77777777" w:rsidTr="00CC4605">
        <w:trPr>
          <w:trHeight w:val="512"/>
          <w:jc w:val="center"/>
        </w:trPr>
        <w:tc>
          <w:tcPr>
            <w:tcW w:w="591" w:type="pct"/>
            <w:vAlign w:val="center"/>
          </w:tcPr>
          <w:p w14:paraId="390C98CF" w14:textId="29901DCD" w:rsidR="00FC120D" w:rsidRDefault="00FC120D" w:rsidP="007E7B9D">
            <w:pPr>
              <w:jc w:val="center"/>
              <w:rPr>
                <w:rFonts w:eastAsia="MS Mincho"/>
              </w:rPr>
            </w:pPr>
            <w:r>
              <w:rPr>
                <w:rFonts w:eastAsia="MS Mincho"/>
              </w:rPr>
              <w:t>7</w:t>
            </w:r>
          </w:p>
        </w:tc>
        <w:tc>
          <w:tcPr>
            <w:tcW w:w="703" w:type="pct"/>
            <w:vAlign w:val="center"/>
          </w:tcPr>
          <w:p w14:paraId="08B3E141" w14:textId="0CDF436D" w:rsidR="00FC120D" w:rsidRDefault="00CC4605" w:rsidP="00CC4605">
            <w:pPr>
              <w:jc w:val="center"/>
              <w:rPr>
                <w:rFonts w:eastAsia="MS Mincho"/>
              </w:rPr>
            </w:pPr>
            <w:r>
              <w:rPr>
                <w:rFonts w:eastAsia="MS Mincho"/>
              </w:rPr>
              <w:t>7 and 19</w:t>
            </w:r>
          </w:p>
        </w:tc>
        <w:tc>
          <w:tcPr>
            <w:tcW w:w="1418" w:type="pct"/>
            <w:vAlign w:val="center"/>
          </w:tcPr>
          <w:p w14:paraId="0C8E308D" w14:textId="3E456EAE" w:rsidR="00FC120D" w:rsidRDefault="00FC120D" w:rsidP="002A07D7">
            <w:pPr>
              <w:jc w:val="center"/>
              <w:rPr>
                <w:rFonts w:eastAsia="MS Mincho"/>
              </w:rPr>
            </w:pPr>
            <w:r>
              <w:rPr>
                <w:rFonts w:eastAsia="MS Mincho"/>
              </w:rPr>
              <w:t>Men’s and Women’s Sleepwear</w:t>
            </w:r>
          </w:p>
        </w:tc>
        <w:tc>
          <w:tcPr>
            <w:tcW w:w="2288" w:type="pct"/>
            <w:vMerge w:val="restart"/>
            <w:vAlign w:val="center"/>
          </w:tcPr>
          <w:p w14:paraId="45E949B8" w14:textId="77777777" w:rsidR="00FC120D" w:rsidRDefault="00FC120D" w:rsidP="002A07D7">
            <w:pPr>
              <w:jc w:val="center"/>
              <w:rPr>
                <w:rFonts w:eastAsia="MS Mincho"/>
              </w:rPr>
            </w:pPr>
            <w:r>
              <w:rPr>
                <w:rFonts w:eastAsia="MS Mincho"/>
              </w:rPr>
              <w:t>Sleep/Night Shirt, Sleep/Night Pants, Pajama Sets, Slippers, Robes</w:t>
            </w:r>
          </w:p>
        </w:tc>
      </w:tr>
      <w:tr w:rsidR="00FC120D" w14:paraId="12D97815" w14:textId="77777777" w:rsidTr="00CC4605">
        <w:trPr>
          <w:jc w:val="center"/>
        </w:trPr>
        <w:tc>
          <w:tcPr>
            <w:tcW w:w="591" w:type="pct"/>
            <w:vAlign w:val="center"/>
          </w:tcPr>
          <w:p w14:paraId="7BFFEEA1" w14:textId="449C2606" w:rsidR="00FC120D" w:rsidRDefault="00FC120D" w:rsidP="007E7B9D">
            <w:pPr>
              <w:jc w:val="center"/>
              <w:rPr>
                <w:rFonts w:eastAsia="MS Mincho"/>
              </w:rPr>
            </w:pPr>
            <w:r>
              <w:rPr>
                <w:rFonts w:eastAsia="MS Mincho"/>
              </w:rPr>
              <w:t>8</w:t>
            </w:r>
          </w:p>
        </w:tc>
        <w:tc>
          <w:tcPr>
            <w:tcW w:w="703" w:type="pct"/>
            <w:vAlign w:val="center"/>
          </w:tcPr>
          <w:p w14:paraId="4ACB7DB4" w14:textId="0B46D626" w:rsidR="00FC120D" w:rsidRDefault="00CC4605" w:rsidP="00CC4605">
            <w:pPr>
              <w:jc w:val="center"/>
              <w:rPr>
                <w:rFonts w:eastAsia="MS Mincho"/>
              </w:rPr>
            </w:pPr>
            <w:r>
              <w:rPr>
                <w:rFonts w:eastAsia="MS Mincho"/>
              </w:rPr>
              <w:t>8 and 20</w:t>
            </w:r>
          </w:p>
        </w:tc>
        <w:tc>
          <w:tcPr>
            <w:tcW w:w="1418" w:type="pct"/>
            <w:vAlign w:val="center"/>
          </w:tcPr>
          <w:p w14:paraId="0261C790" w14:textId="77D53E7F" w:rsidR="00FC120D" w:rsidRDefault="00FC120D" w:rsidP="002A07D7">
            <w:pPr>
              <w:jc w:val="center"/>
              <w:rPr>
                <w:rFonts w:eastAsia="MS Mincho"/>
              </w:rPr>
            </w:pPr>
            <w:r>
              <w:rPr>
                <w:rFonts w:eastAsia="MS Mincho"/>
              </w:rPr>
              <w:t>Boys and Girls Sleepwear</w:t>
            </w:r>
          </w:p>
        </w:tc>
        <w:tc>
          <w:tcPr>
            <w:tcW w:w="2288" w:type="pct"/>
            <w:vMerge/>
            <w:vAlign w:val="center"/>
          </w:tcPr>
          <w:p w14:paraId="7C318573" w14:textId="77777777" w:rsidR="00FC120D" w:rsidRDefault="00FC120D" w:rsidP="002A07D7">
            <w:pPr>
              <w:jc w:val="center"/>
              <w:rPr>
                <w:rFonts w:eastAsia="MS Mincho"/>
              </w:rPr>
            </w:pPr>
          </w:p>
        </w:tc>
      </w:tr>
      <w:tr w:rsidR="00FC120D" w14:paraId="33F60021" w14:textId="77777777" w:rsidTr="00CC4605">
        <w:trPr>
          <w:jc w:val="center"/>
        </w:trPr>
        <w:tc>
          <w:tcPr>
            <w:tcW w:w="591" w:type="pct"/>
            <w:vAlign w:val="center"/>
          </w:tcPr>
          <w:p w14:paraId="5A98DB38" w14:textId="78678A81" w:rsidR="00FC120D" w:rsidRDefault="00FC120D" w:rsidP="007E7B9D">
            <w:pPr>
              <w:jc w:val="center"/>
              <w:rPr>
                <w:rFonts w:eastAsia="MS Mincho"/>
              </w:rPr>
            </w:pPr>
            <w:r>
              <w:rPr>
                <w:rFonts w:eastAsia="MS Mincho"/>
              </w:rPr>
              <w:t>9</w:t>
            </w:r>
          </w:p>
        </w:tc>
        <w:tc>
          <w:tcPr>
            <w:tcW w:w="703" w:type="pct"/>
            <w:vAlign w:val="center"/>
          </w:tcPr>
          <w:p w14:paraId="1C999654" w14:textId="04A10D37" w:rsidR="00FC120D" w:rsidRDefault="00CC4605" w:rsidP="00CC4605">
            <w:pPr>
              <w:jc w:val="center"/>
              <w:rPr>
                <w:rFonts w:eastAsia="MS Mincho"/>
              </w:rPr>
            </w:pPr>
            <w:r>
              <w:rPr>
                <w:rFonts w:eastAsia="MS Mincho"/>
              </w:rPr>
              <w:t>9 and 21</w:t>
            </w:r>
          </w:p>
        </w:tc>
        <w:tc>
          <w:tcPr>
            <w:tcW w:w="1418" w:type="pct"/>
            <w:vAlign w:val="center"/>
          </w:tcPr>
          <w:p w14:paraId="35FE1241" w14:textId="7BA24E0F" w:rsidR="00FC120D" w:rsidRDefault="00FC120D" w:rsidP="002A07D7">
            <w:pPr>
              <w:jc w:val="center"/>
              <w:rPr>
                <w:rFonts w:eastAsia="MS Mincho"/>
              </w:rPr>
            </w:pPr>
            <w:r>
              <w:rPr>
                <w:rFonts w:eastAsia="MS Mincho"/>
              </w:rPr>
              <w:t>Men’s and Women’s Undergarments</w:t>
            </w:r>
          </w:p>
        </w:tc>
        <w:tc>
          <w:tcPr>
            <w:tcW w:w="2288" w:type="pct"/>
            <w:vMerge w:val="restart"/>
            <w:vAlign w:val="center"/>
          </w:tcPr>
          <w:p w14:paraId="6F0F2B1E" w14:textId="77777777" w:rsidR="00FC120D" w:rsidRDefault="00FC120D" w:rsidP="002A07D7">
            <w:pPr>
              <w:jc w:val="center"/>
              <w:rPr>
                <w:rFonts w:eastAsia="MS Mincho"/>
              </w:rPr>
            </w:pPr>
            <w:r>
              <w:rPr>
                <w:rFonts w:eastAsia="MS Mincho"/>
              </w:rPr>
              <w:t>Underwear, Brassieres, Socks</w:t>
            </w:r>
          </w:p>
        </w:tc>
      </w:tr>
      <w:tr w:rsidR="00FC120D" w14:paraId="0964EB99" w14:textId="77777777" w:rsidTr="00CC4605">
        <w:trPr>
          <w:jc w:val="center"/>
        </w:trPr>
        <w:tc>
          <w:tcPr>
            <w:tcW w:w="591" w:type="pct"/>
            <w:vAlign w:val="center"/>
          </w:tcPr>
          <w:p w14:paraId="7C6156D5" w14:textId="38AC55BC" w:rsidR="00FC120D" w:rsidRDefault="00FC120D" w:rsidP="007E7B9D">
            <w:pPr>
              <w:jc w:val="center"/>
              <w:rPr>
                <w:rFonts w:eastAsia="MS Mincho"/>
              </w:rPr>
            </w:pPr>
            <w:r>
              <w:rPr>
                <w:rFonts w:eastAsia="MS Mincho"/>
              </w:rPr>
              <w:t>10</w:t>
            </w:r>
          </w:p>
        </w:tc>
        <w:tc>
          <w:tcPr>
            <w:tcW w:w="703" w:type="pct"/>
            <w:vAlign w:val="center"/>
          </w:tcPr>
          <w:p w14:paraId="78FA1102" w14:textId="11073A7E" w:rsidR="00FC120D" w:rsidRDefault="00CC4605" w:rsidP="00CC4605">
            <w:pPr>
              <w:jc w:val="center"/>
              <w:rPr>
                <w:rFonts w:eastAsia="MS Mincho"/>
              </w:rPr>
            </w:pPr>
            <w:r>
              <w:rPr>
                <w:rFonts w:eastAsia="MS Mincho"/>
              </w:rPr>
              <w:t>10 and 22</w:t>
            </w:r>
          </w:p>
        </w:tc>
        <w:tc>
          <w:tcPr>
            <w:tcW w:w="1418" w:type="pct"/>
            <w:vAlign w:val="center"/>
          </w:tcPr>
          <w:p w14:paraId="6FF73B0A" w14:textId="4B28D82D" w:rsidR="00FC120D" w:rsidRDefault="00FC120D" w:rsidP="002A07D7">
            <w:pPr>
              <w:jc w:val="center"/>
              <w:rPr>
                <w:rFonts w:eastAsia="MS Mincho"/>
              </w:rPr>
            </w:pPr>
            <w:r>
              <w:rPr>
                <w:rFonts w:eastAsia="MS Mincho"/>
              </w:rPr>
              <w:t>Boys and Girls Undergarments</w:t>
            </w:r>
          </w:p>
        </w:tc>
        <w:tc>
          <w:tcPr>
            <w:tcW w:w="2288" w:type="pct"/>
            <w:vMerge/>
            <w:vAlign w:val="center"/>
          </w:tcPr>
          <w:p w14:paraId="7AA0E458" w14:textId="77777777" w:rsidR="00FC120D" w:rsidRDefault="00FC120D" w:rsidP="002A07D7">
            <w:pPr>
              <w:jc w:val="center"/>
              <w:rPr>
                <w:rFonts w:eastAsia="MS Mincho"/>
              </w:rPr>
            </w:pPr>
          </w:p>
        </w:tc>
      </w:tr>
      <w:tr w:rsidR="00FC120D" w14:paraId="6103F372" w14:textId="77777777" w:rsidTr="00CC4605">
        <w:trPr>
          <w:trHeight w:val="530"/>
          <w:jc w:val="center"/>
        </w:trPr>
        <w:tc>
          <w:tcPr>
            <w:tcW w:w="591" w:type="pct"/>
            <w:vAlign w:val="center"/>
          </w:tcPr>
          <w:p w14:paraId="560FD5FA" w14:textId="3ED3F518" w:rsidR="00FC120D" w:rsidRDefault="00FC120D" w:rsidP="007E7B9D">
            <w:pPr>
              <w:jc w:val="center"/>
              <w:rPr>
                <w:rFonts w:eastAsia="MS Mincho"/>
              </w:rPr>
            </w:pPr>
            <w:r>
              <w:rPr>
                <w:rFonts w:eastAsia="MS Mincho"/>
              </w:rPr>
              <w:t>11</w:t>
            </w:r>
          </w:p>
        </w:tc>
        <w:tc>
          <w:tcPr>
            <w:tcW w:w="703" w:type="pct"/>
            <w:vAlign w:val="center"/>
          </w:tcPr>
          <w:p w14:paraId="30F53F6F" w14:textId="490D01C9" w:rsidR="00FC120D" w:rsidRDefault="00CC4605" w:rsidP="00CC4605">
            <w:pPr>
              <w:jc w:val="center"/>
              <w:rPr>
                <w:rFonts w:eastAsia="MS Mincho"/>
              </w:rPr>
            </w:pPr>
            <w:r>
              <w:rPr>
                <w:rFonts w:eastAsia="MS Mincho"/>
              </w:rPr>
              <w:t>11 and 23</w:t>
            </w:r>
          </w:p>
        </w:tc>
        <w:tc>
          <w:tcPr>
            <w:tcW w:w="1418" w:type="pct"/>
            <w:vAlign w:val="center"/>
          </w:tcPr>
          <w:p w14:paraId="252C57FF" w14:textId="2C6B71B0" w:rsidR="00FC120D" w:rsidRDefault="00FC120D" w:rsidP="002A07D7">
            <w:pPr>
              <w:jc w:val="center"/>
              <w:rPr>
                <w:rFonts w:eastAsia="MS Mincho"/>
              </w:rPr>
            </w:pPr>
            <w:r>
              <w:rPr>
                <w:rFonts w:eastAsia="MS Mincho"/>
              </w:rPr>
              <w:t>Men’s and Women’s Clothing Bundles</w:t>
            </w:r>
          </w:p>
        </w:tc>
        <w:tc>
          <w:tcPr>
            <w:tcW w:w="2288" w:type="pct"/>
            <w:vMerge w:val="restart"/>
            <w:vAlign w:val="center"/>
          </w:tcPr>
          <w:p w14:paraId="3138899C" w14:textId="77777777" w:rsidR="00FC120D" w:rsidRDefault="00FC120D" w:rsidP="002A07D7">
            <w:pPr>
              <w:jc w:val="center"/>
              <w:rPr>
                <w:rFonts w:eastAsia="MS Mincho"/>
              </w:rPr>
            </w:pPr>
            <w:r>
              <w:rPr>
                <w:rFonts w:eastAsia="MS Mincho"/>
              </w:rPr>
              <w:t>Sets of Clothing (example: Coat, T-Shirt, Jeans, Underwear and Socks)</w:t>
            </w:r>
          </w:p>
        </w:tc>
      </w:tr>
      <w:tr w:rsidR="00FC120D" w14:paraId="036DA159" w14:textId="77777777" w:rsidTr="00CC4605">
        <w:trPr>
          <w:jc w:val="center"/>
        </w:trPr>
        <w:tc>
          <w:tcPr>
            <w:tcW w:w="591" w:type="pct"/>
            <w:vAlign w:val="center"/>
          </w:tcPr>
          <w:p w14:paraId="25F8E428" w14:textId="36F422FC" w:rsidR="00FC120D" w:rsidRDefault="00FC120D" w:rsidP="007E7B9D">
            <w:pPr>
              <w:jc w:val="center"/>
              <w:rPr>
                <w:rFonts w:eastAsia="MS Mincho"/>
              </w:rPr>
            </w:pPr>
            <w:r>
              <w:rPr>
                <w:rFonts w:eastAsia="MS Mincho"/>
              </w:rPr>
              <w:t>12</w:t>
            </w:r>
          </w:p>
        </w:tc>
        <w:tc>
          <w:tcPr>
            <w:tcW w:w="703" w:type="pct"/>
            <w:vAlign w:val="center"/>
          </w:tcPr>
          <w:p w14:paraId="562E80D5" w14:textId="6CCF0A4D" w:rsidR="00FC120D" w:rsidRDefault="00CC4605" w:rsidP="00CC4605">
            <w:pPr>
              <w:jc w:val="center"/>
              <w:rPr>
                <w:rFonts w:eastAsia="MS Mincho"/>
              </w:rPr>
            </w:pPr>
            <w:r>
              <w:rPr>
                <w:rFonts w:eastAsia="MS Mincho"/>
              </w:rPr>
              <w:t>12 and 24</w:t>
            </w:r>
          </w:p>
        </w:tc>
        <w:tc>
          <w:tcPr>
            <w:tcW w:w="1418" w:type="pct"/>
            <w:vAlign w:val="center"/>
          </w:tcPr>
          <w:p w14:paraId="04DA2084" w14:textId="4B8F5EA3" w:rsidR="00FC120D" w:rsidRDefault="00FC120D" w:rsidP="002A07D7">
            <w:pPr>
              <w:jc w:val="center"/>
              <w:rPr>
                <w:rFonts w:eastAsia="MS Mincho"/>
              </w:rPr>
            </w:pPr>
            <w:r>
              <w:rPr>
                <w:rFonts w:eastAsia="MS Mincho"/>
              </w:rPr>
              <w:t>Boys and Girls Clothing Bundles</w:t>
            </w:r>
          </w:p>
        </w:tc>
        <w:tc>
          <w:tcPr>
            <w:tcW w:w="2288" w:type="pct"/>
            <w:vMerge/>
            <w:vAlign w:val="center"/>
          </w:tcPr>
          <w:p w14:paraId="3F1E2B3D" w14:textId="77777777" w:rsidR="00FC120D" w:rsidRDefault="00FC120D" w:rsidP="002A07D7">
            <w:pPr>
              <w:jc w:val="center"/>
              <w:rPr>
                <w:rFonts w:eastAsia="MS Mincho"/>
              </w:rPr>
            </w:pPr>
          </w:p>
        </w:tc>
      </w:tr>
    </w:tbl>
    <w:p w14:paraId="1FD3932C" w14:textId="77777777" w:rsidR="00097472" w:rsidRPr="00EE2574" w:rsidRDefault="00097472" w:rsidP="00097472">
      <w:pPr>
        <w:rPr>
          <w:rFonts w:eastAsia="MS Mincho"/>
        </w:rPr>
      </w:pPr>
    </w:p>
    <w:p w14:paraId="12C1CF89" w14:textId="0C46F92D" w:rsidR="00097472" w:rsidRDefault="003B5E88" w:rsidP="00097472">
      <w:pPr>
        <w:rPr>
          <w:rFonts w:eastAsia="MS Mincho"/>
        </w:rPr>
      </w:pPr>
      <w:r>
        <w:rPr>
          <w:rFonts w:eastAsia="MS Mincho"/>
        </w:rPr>
        <w:t>As noted in the chart above, Price Lines</w:t>
      </w:r>
      <w:r w:rsidR="00097472">
        <w:rPr>
          <w:rFonts w:eastAsia="MS Mincho"/>
        </w:rPr>
        <w:t xml:space="preserve"> 1 through 12</w:t>
      </w:r>
      <w:r w:rsidR="00097472" w:rsidRPr="65D319B6">
        <w:rPr>
          <w:rFonts w:eastAsia="MS Mincho"/>
        </w:rPr>
        <w:t xml:space="preserve"> are to include Made In the USA clothing ONLY, and </w:t>
      </w:r>
      <w:r>
        <w:rPr>
          <w:rFonts w:eastAsia="MS Mincho"/>
        </w:rPr>
        <w:t>Price Lines</w:t>
      </w:r>
      <w:r w:rsidR="00097472">
        <w:rPr>
          <w:rFonts w:eastAsia="MS Mincho"/>
        </w:rPr>
        <w:t xml:space="preserve"> 13 through 24</w:t>
      </w:r>
      <w:r w:rsidR="00097472" w:rsidRPr="65D319B6">
        <w:rPr>
          <w:rFonts w:eastAsia="MS Mincho"/>
        </w:rPr>
        <w:t xml:space="preserve"> are to include Made Outside of the USA clothing. </w:t>
      </w:r>
    </w:p>
    <w:p w14:paraId="0A24A859" w14:textId="3BB3CA93" w:rsidR="00097472" w:rsidRDefault="00097472" w:rsidP="00097472">
      <w:pPr>
        <w:ind w:right="108"/>
        <w:rPr>
          <w:b/>
          <w:szCs w:val="22"/>
          <w:lang w:val="x-none" w:eastAsia="x-none"/>
        </w:rPr>
      </w:pPr>
    </w:p>
    <w:p w14:paraId="7B6F397F" w14:textId="01F08F07" w:rsidR="004F759C" w:rsidRDefault="004F759C" w:rsidP="005C5A2A">
      <w:pPr>
        <w:pStyle w:val="Heading3"/>
      </w:pPr>
      <w:bookmarkStart w:id="101" w:name="_Toc81472748"/>
      <w:r>
        <w:t>Specific cat</w:t>
      </w:r>
      <w:r w:rsidR="0035196B">
        <w:t>e</w:t>
      </w:r>
      <w:r>
        <w:t>gory exceptions</w:t>
      </w:r>
      <w:bookmarkEnd w:id="101"/>
    </w:p>
    <w:p w14:paraId="4AE909B5" w14:textId="39A5AAA6" w:rsidR="004F759C" w:rsidRDefault="004F759C" w:rsidP="005C5A2A"/>
    <w:p w14:paraId="239065BE" w14:textId="12E3605B" w:rsidR="004F759C" w:rsidRDefault="00A24F88" w:rsidP="005C5A2A">
      <w:r>
        <w:t xml:space="preserve">Categories </w:t>
      </w:r>
      <w:r w:rsidR="004611BD">
        <w:t xml:space="preserve">7 and 8 – </w:t>
      </w:r>
      <w:r w:rsidR="00C33BCF">
        <w:t xml:space="preserve">All items of clothing under these categories </w:t>
      </w:r>
      <w:r w:rsidR="004611BD">
        <w:t>shall not contain pockets.</w:t>
      </w:r>
      <w:r w:rsidR="00C33BCF">
        <w:t xml:space="preserve"> All sleep pants shall have an elastic waist with no drawstring and straight hemmed bottoms. All sleep shirts shall be pull over tops without collars. </w:t>
      </w:r>
    </w:p>
    <w:p w14:paraId="68A1788C" w14:textId="071F8002" w:rsidR="00232561" w:rsidRDefault="00232561" w:rsidP="005C5A2A"/>
    <w:p w14:paraId="44A4C404" w14:textId="3DFDECA3" w:rsidR="00C724E5" w:rsidRDefault="00A24F88" w:rsidP="005C5A2A">
      <w:r>
        <w:t xml:space="preserve">Categories </w:t>
      </w:r>
      <w:r w:rsidR="00232561">
        <w:t xml:space="preserve">3, 4, 11, and 12 – All Clothing must be </w:t>
      </w:r>
      <w:r w:rsidR="007219A2">
        <w:t xml:space="preserve">standard length. For example, cut-offs and short shorts will not be acceptable. </w:t>
      </w:r>
    </w:p>
    <w:p w14:paraId="32EEBFA8" w14:textId="440F6ED2" w:rsidR="00C724E5" w:rsidRDefault="00C724E5" w:rsidP="005C5A2A"/>
    <w:p w14:paraId="28F91130" w14:textId="7197253C" w:rsidR="00C724E5" w:rsidRPr="005C5A2A" w:rsidRDefault="00C724E5" w:rsidP="005C5A2A">
      <w:r>
        <w:t xml:space="preserve">Category 9 – White must be a color option offered under men’s underwear. </w:t>
      </w:r>
    </w:p>
    <w:p w14:paraId="5FC4F4AE" w14:textId="77777777" w:rsidR="004F759C" w:rsidRDefault="004F759C" w:rsidP="00097472">
      <w:pPr>
        <w:ind w:right="108"/>
        <w:rPr>
          <w:b/>
          <w:szCs w:val="22"/>
          <w:lang w:val="x-none" w:eastAsia="x-none"/>
        </w:rPr>
      </w:pPr>
    </w:p>
    <w:p w14:paraId="389C9CBA" w14:textId="3B637784" w:rsidR="00097472" w:rsidRPr="00537A03" w:rsidRDefault="00097472" w:rsidP="00097472">
      <w:pPr>
        <w:pStyle w:val="Heading3"/>
        <w:ind w:left="900"/>
      </w:pPr>
      <w:bookmarkStart w:id="102" w:name="_Toc63338173"/>
      <w:bookmarkStart w:id="103" w:name="_Toc81472749"/>
      <w:r w:rsidRPr="00537A03">
        <w:t>agency-use line – price line 2</w:t>
      </w:r>
      <w:bookmarkEnd w:id="102"/>
      <w:r w:rsidR="007E7B9D" w:rsidRPr="00537A03">
        <w:t>5</w:t>
      </w:r>
      <w:bookmarkEnd w:id="103"/>
      <w:r w:rsidRPr="00537A03">
        <w:t xml:space="preserve"> </w:t>
      </w:r>
    </w:p>
    <w:p w14:paraId="6B355DB0" w14:textId="77777777" w:rsidR="00097472" w:rsidRPr="00537A03" w:rsidRDefault="00097472" w:rsidP="00097472">
      <w:pPr>
        <w:autoSpaceDE w:val="0"/>
        <w:autoSpaceDN w:val="0"/>
        <w:rPr>
          <w:rFonts w:eastAsia="Calibri"/>
        </w:rPr>
      </w:pPr>
    </w:p>
    <w:p w14:paraId="79582C22" w14:textId="26F18C2D" w:rsidR="00097472" w:rsidRDefault="00097472" w:rsidP="00097472">
      <w:pPr>
        <w:autoSpaceDE w:val="0"/>
        <w:autoSpaceDN w:val="0"/>
        <w:jc w:val="left"/>
        <w:rPr>
          <w:szCs w:val="22"/>
        </w:rPr>
      </w:pPr>
      <w:r w:rsidRPr="00537A03">
        <w:rPr>
          <w:szCs w:val="22"/>
        </w:rPr>
        <w:t>An Agency-Use Price Line (Price Line 2</w:t>
      </w:r>
      <w:r w:rsidR="003B1878" w:rsidRPr="00537A03">
        <w:rPr>
          <w:szCs w:val="22"/>
        </w:rPr>
        <w:t>5</w:t>
      </w:r>
      <w:r w:rsidRPr="00537A03">
        <w:rPr>
          <w:szCs w:val="22"/>
        </w:rPr>
        <w:t>) will be added to all Vendors (Contractors) Blanket P.O.s to allow for the Using Agency’s payment of return handling and shipping charges</w:t>
      </w:r>
      <w:r w:rsidR="006B3F98">
        <w:rPr>
          <w:szCs w:val="22"/>
        </w:rPr>
        <w:t>, expedited delivery charges, or restocking fees</w:t>
      </w:r>
      <w:r w:rsidRPr="00537A03">
        <w:rPr>
          <w:szCs w:val="22"/>
        </w:rPr>
        <w:t xml:space="preserve">. </w:t>
      </w:r>
      <w:r w:rsidR="00537A03" w:rsidRPr="00537A03">
        <w:rPr>
          <w:szCs w:val="22"/>
        </w:rPr>
        <w:t>See Bid Solicitation Sections 3.</w:t>
      </w:r>
      <w:r w:rsidR="001A6F39">
        <w:rPr>
          <w:szCs w:val="22"/>
        </w:rPr>
        <w:t>5</w:t>
      </w:r>
      <w:r w:rsidR="00537A03" w:rsidRPr="00537A03">
        <w:rPr>
          <w:szCs w:val="22"/>
        </w:rPr>
        <w:t>.1 and 3.</w:t>
      </w:r>
      <w:r w:rsidR="001A6F39">
        <w:rPr>
          <w:szCs w:val="22"/>
        </w:rPr>
        <w:t>5</w:t>
      </w:r>
      <w:r w:rsidR="00537A03" w:rsidRPr="00537A03">
        <w:rPr>
          <w:szCs w:val="22"/>
        </w:rPr>
        <w:t>.2</w:t>
      </w:r>
      <w:r w:rsidRPr="00537A03">
        <w:rPr>
          <w:szCs w:val="22"/>
        </w:rPr>
        <w:t>.</w:t>
      </w:r>
    </w:p>
    <w:p w14:paraId="33376DC1" w14:textId="3C48720A" w:rsidR="00D6652E" w:rsidRDefault="00D6652E" w:rsidP="00097472">
      <w:pPr>
        <w:autoSpaceDE w:val="0"/>
        <w:autoSpaceDN w:val="0"/>
        <w:jc w:val="left"/>
        <w:rPr>
          <w:szCs w:val="22"/>
        </w:rPr>
      </w:pPr>
    </w:p>
    <w:p w14:paraId="307F6518" w14:textId="77777777" w:rsidR="004F759C" w:rsidRPr="004F759C" w:rsidRDefault="004F759C" w:rsidP="005C5A2A">
      <w:pPr>
        <w:pStyle w:val="Heading2"/>
      </w:pPr>
      <w:bookmarkStart w:id="104" w:name="_Toc63338174"/>
      <w:bookmarkStart w:id="105" w:name="_Toc81472750"/>
      <w:r w:rsidRPr="004F759C">
        <w:t>NEw Production items and product exclusions</w:t>
      </w:r>
      <w:bookmarkEnd w:id="104"/>
      <w:bookmarkEnd w:id="105"/>
    </w:p>
    <w:p w14:paraId="225622F6" w14:textId="77777777" w:rsidR="004F759C" w:rsidRPr="004F759C" w:rsidRDefault="004F759C" w:rsidP="004F759C">
      <w:pPr>
        <w:autoSpaceDE w:val="0"/>
        <w:autoSpaceDN w:val="0"/>
        <w:adjustRightInd w:val="0"/>
        <w:jc w:val="left"/>
        <w:rPr>
          <w:rFonts w:cs="Arial"/>
        </w:rPr>
      </w:pPr>
    </w:p>
    <w:p w14:paraId="5D87F7A7" w14:textId="3C7C7335" w:rsidR="004F759C" w:rsidRDefault="004F759C" w:rsidP="004F759C">
      <w:pPr>
        <w:spacing w:before="93"/>
        <w:ind w:right="217"/>
        <w:rPr>
          <w:szCs w:val="22"/>
          <w:lang w:val="x-none" w:eastAsia="x-none"/>
        </w:rPr>
      </w:pPr>
      <w:r w:rsidRPr="004F759C">
        <w:rPr>
          <w:szCs w:val="22"/>
          <w:lang w:val="x-none" w:eastAsia="x-none"/>
        </w:rPr>
        <w:t xml:space="preserve">Vendors {Contractors} must provide new and current production items. Surplus, seconds, factory rejects, closeouts, refurbished or distressed items are not acceptable and, if furnished, will be rejected. Failure to comply with this requirement will be cause for termination of the Blanket P.O. in whole or in part with the Vendor {Contractor} responsible for any and all additional costs incurred by the Using Agencies as a result of such termination, including but not limited to the cost of purchasing a similar item from another </w:t>
      </w:r>
      <w:r w:rsidRPr="004F759C">
        <w:rPr>
          <w:szCs w:val="22"/>
          <w:lang w:eastAsia="x-none"/>
        </w:rPr>
        <w:t>V</w:t>
      </w:r>
      <w:r w:rsidRPr="004F759C">
        <w:rPr>
          <w:szCs w:val="22"/>
          <w:lang w:val="x-none" w:eastAsia="x-none"/>
        </w:rPr>
        <w:t>endor.</w:t>
      </w:r>
    </w:p>
    <w:p w14:paraId="0D5C7B3E" w14:textId="77777777" w:rsidR="006F10C8" w:rsidRPr="004F759C" w:rsidRDefault="006F10C8" w:rsidP="004F759C">
      <w:pPr>
        <w:spacing w:before="93"/>
        <w:ind w:right="217"/>
        <w:rPr>
          <w:szCs w:val="22"/>
          <w:lang w:val="x-none" w:eastAsia="x-none"/>
        </w:rPr>
      </w:pPr>
    </w:p>
    <w:p w14:paraId="4434BC07" w14:textId="77777777" w:rsidR="004F759C" w:rsidRPr="004F759C" w:rsidRDefault="004F759C" w:rsidP="004F759C">
      <w:pPr>
        <w:spacing w:before="93"/>
        <w:ind w:right="217"/>
        <w:rPr>
          <w:szCs w:val="22"/>
          <w:lang w:val="x-none" w:eastAsia="x-none"/>
        </w:rPr>
      </w:pPr>
    </w:p>
    <w:p w14:paraId="424BB828" w14:textId="2F72D65B" w:rsidR="004F759C" w:rsidRDefault="00074952" w:rsidP="005C5A2A">
      <w:pPr>
        <w:pStyle w:val="Heading2"/>
      </w:pPr>
      <w:bookmarkStart w:id="106" w:name="_Toc81472751"/>
      <w:r>
        <w:t>Federal standards</w:t>
      </w:r>
      <w:bookmarkEnd w:id="106"/>
    </w:p>
    <w:p w14:paraId="63962F0F" w14:textId="4583E319" w:rsidR="00074952" w:rsidRDefault="00074952" w:rsidP="005C5A2A"/>
    <w:p w14:paraId="6FAC19A9" w14:textId="0AC711D3" w:rsidR="00074952" w:rsidRPr="00074952" w:rsidRDefault="00074952" w:rsidP="005C5A2A">
      <w:r>
        <w:t>Where applicable, garments must be labeled in regards to fiber content in accordance with the Federal Trade Commission's Textile Fiber Products Identification Act.</w:t>
      </w:r>
    </w:p>
    <w:p w14:paraId="5DD6ADEA" w14:textId="77777777" w:rsidR="004F759C" w:rsidRDefault="004F759C" w:rsidP="00097472">
      <w:pPr>
        <w:autoSpaceDE w:val="0"/>
        <w:autoSpaceDN w:val="0"/>
        <w:jc w:val="left"/>
        <w:rPr>
          <w:szCs w:val="22"/>
        </w:rPr>
      </w:pPr>
    </w:p>
    <w:p w14:paraId="0D4D72BF" w14:textId="5B3280C8" w:rsidR="00D6652E" w:rsidRPr="00AC71EF" w:rsidRDefault="00D6652E" w:rsidP="00D6652E">
      <w:pPr>
        <w:pStyle w:val="Heading2"/>
        <w:ind w:left="576"/>
      </w:pPr>
      <w:bookmarkStart w:id="107" w:name="_Toc29987579"/>
      <w:bookmarkStart w:id="108" w:name="_Toc57793564"/>
      <w:bookmarkStart w:id="109" w:name="_Toc62473285"/>
      <w:bookmarkStart w:id="110" w:name="_Toc81472752"/>
      <w:r w:rsidRPr="00AC71EF">
        <w:t>Delivery REQUIREMENTS</w:t>
      </w:r>
      <w:bookmarkEnd w:id="107"/>
      <w:bookmarkEnd w:id="108"/>
      <w:bookmarkEnd w:id="109"/>
      <w:bookmarkEnd w:id="110"/>
    </w:p>
    <w:p w14:paraId="6F37BDD5" w14:textId="77777777" w:rsidR="00D6652E" w:rsidRPr="00AC71EF" w:rsidRDefault="00D6652E" w:rsidP="00D6652E"/>
    <w:p w14:paraId="487A9A47" w14:textId="42CA31F4" w:rsidR="00D6652E" w:rsidRDefault="00D6652E" w:rsidP="00D6652E">
      <w:pPr>
        <w:rPr>
          <w:rFonts w:eastAsia="MS Mincho"/>
        </w:rPr>
      </w:pPr>
      <w:r>
        <w:rPr>
          <w:rFonts w:cs="Arial"/>
          <w:szCs w:val="22"/>
        </w:rPr>
        <w:t xml:space="preserve">The Vendor {Contractor} will be required to deliver products to Using Agencies on an as-needed basis.  </w:t>
      </w:r>
      <w:r w:rsidRPr="00B71A82">
        <w:rPr>
          <w:rFonts w:cs="Arial"/>
          <w:szCs w:val="22"/>
        </w:rPr>
        <w:t xml:space="preserve">The </w:t>
      </w:r>
      <w:r>
        <w:rPr>
          <w:rFonts w:cs="Arial"/>
          <w:szCs w:val="22"/>
        </w:rPr>
        <w:t>Vendor {C</w:t>
      </w:r>
      <w:r w:rsidRPr="00B71A82">
        <w:rPr>
          <w:rFonts w:cs="Arial"/>
          <w:szCs w:val="22"/>
        </w:rPr>
        <w:t>ontractor</w:t>
      </w:r>
      <w:r>
        <w:rPr>
          <w:rFonts w:cs="Arial"/>
          <w:szCs w:val="22"/>
        </w:rPr>
        <w:t>}</w:t>
      </w:r>
      <w:r w:rsidRPr="00B71A82">
        <w:rPr>
          <w:rFonts w:cs="Arial"/>
          <w:szCs w:val="22"/>
        </w:rPr>
        <w:t xml:space="preserve"> shall make arrangements for delivery of p</w:t>
      </w:r>
      <w:r>
        <w:rPr>
          <w:rFonts w:cs="Arial"/>
          <w:szCs w:val="22"/>
        </w:rPr>
        <w:t xml:space="preserve">roducts </w:t>
      </w:r>
      <w:r w:rsidRPr="00B71A82">
        <w:rPr>
          <w:rFonts w:cs="Arial"/>
          <w:szCs w:val="22"/>
        </w:rPr>
        <w:t xml:space="preserve">upon receipt of a purchase order.  </w:t>
      </w:r>
      <w:r w:rsidR="00A33EE3" w:rsidRPr="000B361B">
        <w:rPr>
          <w:rFonts w:cs="Arial"/>
          <w:szCs w:val="22"/>
        </w:rPr>
        <w:t>The delivery location will be specified in the purchase order.</w:t>
      </w:r>
      <w:r w:rsidR="00A33EE3">
        <w:rPr>
          <w:rFonts w:cs="Arial"/>
          <w:szCs w:val="22"/>
        </w:rPr>
        <w:t xml:space="preserve">  </w:t>
      </w:r>
      <w:r w:rsidRPr="00B71A82">
        <w:rPr>
          <w:rFonts w:cs="Arial"/>
          <w:szCs w:val="22"/>
        </w:rPr>
        <w:t>All p</w:t>
      </w:r>
      <w:r>
        <w:rPr>
          <w:rFonts w:cs="Arial"/>
          <w:szCs w:val="22"/>
        </w:rPr>
        <w:t xml:space="preserve">roducts </w:t>
      </w:r>
      <w:r w:rsidRPr="00B71A82">
        <w:rPr>
          <w:rFonts w:cs="Arial"/>
          <w:szCs w:val="22"/>
        </w:rPr>
        <w:t xml:space="preserve">must be delivered in accordance with the </w:t>
      </w:r>
      <w:r>
        <w:rPr>
          <w:rFonts w:cs="Arial"/>
          <w:szCs w:val="22"/>
        </w:rPr>
        <w:t>Vendor’s {C</w:t>
      </w:r>
      <w:r w:rsidRPr="00B71A82">
        <w:rPr>
          <w:rFonts w:cs="Arial"/>
          <w:szCs w:val="22"/>
        </w:rPr>
        <w:t>ontractor’s</w:t>
      </w:r>
      <w:r>
        <w:rPr>
          <w:rFonts w:cs="Arial"/>
          <w:szCs w:val="22"/>
        </w:rPr>
        <w:t>}</w:t>
      </w:r>
      <w:r w:rsidRPr="00B71A82">
        <w:rPr>
          <w:rFonts w:cs="Arial"/>
          <w:szCs w:val="22"/>
        </w:rPr>
        <w:t xml:space="preserve"> delivery schedule</w:t>
      </w:r>
      <w:r>
        <w:rPr>
          <w:rFonts w:cs="Arial"/>
          <w:szCs w:val="22"/>
        </w:rPr>
        <w:t xml:space="preserve"> </w:t>
      </w:r>
      <w:r w:rsidRPr="00F832FF">
        <w:rPr>
          <w:rFonts w:eastAsia="MS Mincho"/>
        </w:rPr>
        <w:t xml:space="preserve">and in strict accordance with the instructions from the Using Agency.  </w:t>
      </w:r>
      <w:r w:rsidRPr="00BD3D4F">
        <w:rPr>
          <w:color w:val="000000"/>
        </w:rPr>
        <w:t xml:space="preserve">Prices for items in Quotes shall be submitted Freight On </w:t>
      </w:r>
      <w:r>
        <w:rPr>
          <w:color w:val="000000"/>
        </w:rPr>
        <w:t>Board</w:t>
      </w:r>
      <w:r w:rsidRPr="00BD3D4F">
        <w:rPr>
          <w:color w:val="000000"/>
        </w:rPr>
        <w:t xml:space="preserve"> (F.O.B.) Destination.</w:t>
      </w:r>
      <w:r w:rsidRPr="00F832FF">
        <w:rPr>
          <w:rFonts w:eastAsia="MS Mincho"/>
        </w:rPr>
        <w:t xml:space="preserve"> </w:t>
      </w:r>
    </w:p>
    <w:p w14:paraId="227D600D" w14:textId="77777777" w:rsidR="00D6652E" w:rsidRDefault="00D6652E" w:rsidP="00D6652E">
      <w:pPr>
        <w:rPr>
          <w:b/>
        </w:rPr>
      </w:pPr>
    </w:p>
    <w:p w14:paraId="3EDA866C" w14:textId="77777777" w:rsidR="00D6652E" w:rsidRPr="000414A1" w:rsidRDefault="00D6652E" w:rsidP="00D6652E">
      <w:pPr>
        <w:rPr>
          <w:rFonts w:cs="Arial"/>
          <w:szCs w:val="22"/>
        </w:rPr>
      </w:pPr>
      <w:r w:rsidRPr="003B23FC">
        <w:rPr>
          <w:rFonts w:cs="Arial"/>
          <w:szCs w:val="22"/>
        </w:rPr>
        <w:t xml:space="preserve">When there is a discrepancy between the delivery days listed in the General Tab in </w:t>
      </w:r>
      <w:r w:rsidRPr="003B23FC">
        <w:rPr>
          <w:rStyle w:val="IntenseEmphasis"/>
          <w:color w:val="00B050"/>
        </w:rPr>
        <w:t>NJ</w:t>
      </w:r>
      <w:r w:rsidRPr="003B23FC">
        <w:rPr>
          <w:rStyle w:val="IntenseEmphasis"/>
          <w:color w:val="0070C0"/>
        </w:rPr>
        <w:t>START</w:t>
      </w:r>
      <w:r w:rsidRPr="003B23FC">
        <w:rPr>
          <w:rFonts w:cs="Arial"/>
          <w:szCs w:val="22"/>
        </w:rPr>
        <w:t xml:space="preserve"> and the </w:t>
      </w:r>
      <w:r>
        <w:rPr>
          <w:rFonts w:cs="Arial"/>
          <w:szCs w:val="22"/>
        </w:rPr>
        <w:t xml:space="preserve">State-Supplied </w:t>
      </w:r>
      <w:r w:rsidRPr="003B23FC">
        <w:rPr>
          <w:rFonts w:cs="Arial"/>
          <w:szCs w:val="22"/>
        </w:rPr>
        <w:t xml:space="preserve">Price Sheet, the </w:t>
      </w:r>
      <w:r>
        <w:rPr>
          <w:rFonts w:cs="Arial"/>
          <w:szCs w:val="22"/>
        </w:rPr>
        <w:t xml:space="preserve">State-Supplied </w:t>
      </w:r>
      <w:r w:rsidRPr="003B23FC">
        <w:rPr>
          <w:rFonts w:cs="Arial"/>
          <w:szCs w:val="22"/>
        </w:rPr>
        <w:t>Price Sheet delivery days shall govern.</w:t>
      </w:r>
      <w:r w:rsidRPr="000414A1">
        <w:rPr>
          <w:rFonts w:cs="Arial"/>
          <w:szCs w:val="22"/>
        </w:rPr>
        <w:t xml:space="preserve">  </w:t>
      </w:r>
    </w:p>
    <w:p w14:paraId="5337A334" w14:textId="32AE08CC" w:rsidR="00D6652E" w:rsidRDefault="00D6652E" w:rsidP="00D6652E">
      <w:pPr>
        <w:rPr>
          <w:rFonts w:cs="Arial"/>
          <w:szCs w:val="22"/>
        </w:rPr>
      </w:pPr>
    </w:p>
    <w:p w14:paraId="187CE985" w14:textId="77777777" w:rsidR="00D6652E" w:rsidRDefault="00D6652E" w:rsidP="00D6652E">
      <w:pPr>
        <w:rPr>
          <w:rFonts w:cs="Arial"/>
          <w:szCs w:val="22"/>
        </w:rPr>
      </w:pPr>
      <w:r w:rsidRPr="00B71A82">
        <w:rPr>
          <w:rFonts w:cs="Arial"/>
          <w:szCs w:val="22"/>
        </w:rPr>
        <w:t>All deliveries mus</w:t>
      </w:r>
      <w:r>
        <w:rPr>
          <w:rFonts w:cs="Arial"/>
          <w:szCs w:val="22"/>
        </w:rPr>
        <w:t>t be made as instructed by the Using A</w:t>
      </w:r>
      <w:r w:rsidRPr="00B71A82">
        <w:rPr>
          <w:rFonts w:cs="Arial"/>
          <w:szCs w:val="22"/>
        </w:rPr>
        <w:t>gency, during working hours, except on legal holidays.</w:t>
      </w:r>
    </w:p>
    <w:p w14:paraId="0B174ED0" w14:textId="77777777" w:rsidR="00D6652E" w:rsidRPr="00B71A82" w:rsidRDefault="00D6652E" w:rsidP="00D6652E">
      <w:pPr>
        <w:rPr>
          <w:rFonts w:cs="Arial"/>
          <w:szCs w:val="22"/>
        </w:rPr>
      </w:pPr>
    </w:p>
    <w:p w14:paraId="18373D95" w14:textId="77777777" w:rsidR="00D6652E" w:rsidRPr="006E0ABC" w:rsidRDefault="00D6652E" w:rsidP="00D6652E">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r>
        <w:rPr>
          <w:rFonts w:cs="Arial"/>
          <w:szCs w:val="22"/>
        </w:rPr>
        <w:t>, which may be updated from time to time</w:t>
      </w:r>
      <w:r w:rsidRPr="006E0ABC">
        <w:rPr>
          <w:rFonts w:cs="Arial"/>
          <w:szCs w:val="22"/>
        </w:rPr>
        <w:t>:</w:t>
      </w:r>
    </w:p>
    <w:p w14:paraId="1A424390" w14:textId="77777777" w:rsidR="00D6652E" w:rsidRPr="00AC71EF" w:rsidRDefault="00D6652E" w:rsidP="00D6652E">
      <w:pPr>
        <w:rPr>
          <w:rFonts w:cs="Arial"/>
          <w:szCs w:val="22"/>
        </w:rPr>
      </w:pPr>
    </w:p>
    <w:p w14:paraId="7B26BB42" w14:textId="77777777" w:rsidR="00D6652E" w:rsidRPr="00AC71EF" w:rsidRDefault="00D6652E" w:rsidP="00D6652E">
      <w:pPr>
        <w:numPr>
          <w:ilvl w:val="0"/>
          <w:numId w:val="52"/>
        </w:numPr>
        <w:rPr>
          <w:rFonts w:cs="Arial"/>
          <w:szCs w:val="22"/>
        </w:rPr>
      </w:pPr>
      <w:r w:rsidRPr="00AC71EF">
        <w:rPr>
          <w:rFonts w:cs="Arial"/>
          <w:szCs w:val="22"/>
        </w:rPr>
        <w:t>New Year’s Day;</w:t>
      </w:r>
    </w:p>
    <w:p w14:paraId="17EACBEA" w14:textId="77777777" w:rsidR="00D6652E" w:rsidRPr="00AC71EF" w:rsidRDefault="00D6652E" w:rsidP="00D6652E">
      <w:pPr>
        <w:numPr>
          <w:ilvl w:val="0"/>
          <w:numId w:val="52"/>
        </w:numPr>
        <w:rPr>
          <w:rFonts w:cs="Arial"/>
          <w:szCs w:val="22"/>
        </w:rPr>
      </w:pPr>
      <w:r w:rsidRPr="00AC71EF">
        <w:rPr>
          <w:rFonts w:cs="Arial"/>
          <w:szCs w:val="22"/>
        </w:rPr>
        <w:t>Martin Luther King Jr. Day;</w:t>
      </w:r>
    </w:p>
    <w:p w14:paraId="259D8A14" w14:textId="77777777" w:rsidR="00D6652E" w:rsidRPr="00AC71EF" w:rsidRDefault="00D6652E" w:rsidP="00D6652E">
      <w:pPr>
        <w:numPr>
          <w:ilvl w:val="0"/>
          <w:numId w:val="52"/>
        </w:numPr>
        <w:rPr>
          <w:rFonts w:cs="Arial"/>
          <w:szCs w:val="22"/>
        </w:rPr>
      </w:pPr>
      <w:r w:rsidRPr="00AC71EF">
        <w:rPr>
          <w:rFonts w:cs="Arial"/>
          <w:szCs w:val="22"/>
        </w:rPr>
        <w:t>Presidents Day;</w:t>
      </w:r>
    </w:p>
    <w:p w14:paraId="27C6F257" w14:textId="77777777" w:rsidR="00D6652E" w:rsidRPr="00AC71EF" w:rsidRDefault="00D6652E" w:rsidP="00D6652E">
      <w:pPr>
        <w:numPr>
          <w:ilvl w:val="0"/>
          <w:numId w:val="52"/>
        </w:numPr>
        <w:rPr>
          <w:rFonts w:cs="Arial"/>
          <w:szCs w:val="22"/>
        </w:rPr>
      </w:pPr>
      <w:r w:rsidRPr="00AC71EF">
        <w:rPr>
          <w:rFonts w:cs="Arial"/>
          <w:szCs w:val="22"/>
        </w:rPr>
        <w:t>Good Friday;</w:t>
      </w:r>
    </w:p>
    <w:p w14:paraId="164BBB9D" w14:textId="77777777" w:rsidR="00D6652E" w:rsidRDefault="00D6652E" w:rsidP="00D6652E">
      <w:pPr>
        <w:numPr>
          <w:ilvl w:val="0"/>
          <w:numId w:val="52"/>
        </w:numPr>
        <w:rPr>
          <w:rFonts w:cs="Arial"/>
          <w:szCs w:val="22"/>
        </w:rPr>
      </w:pPr>
      <w:r w:rsidRPr="00AC71EF">
        <w:rPr>
          <w:rFonts w:cs="Arial"/>
          <w:szCs w:val="22"/>
        </w:rPr>
        <w:t>Memorial Day;</w:t>
      </w:r>
    </w:p>
    <w:p w14:paraId="72693EDD" w14:textId="77777777" w:rsidR="00D6652E" w:rsidRPr="00AC71EF" w:rsidRDefault="00D6652E" w:rsidP="00D6652E">
      <w:pPr>
        <w:numPr>
          <w:ilvl w:val="0"/>
          <w:numId w:val="52"/>
        </w:numPr>
        <w:rPr>
          <w:rFonts w:cs="Arial"/>
          <w:szCs w:val="22"/>
        </w:rPr>
      </w:pPr>
      <w:r>
        <w:rPr>
          <w:rFonts w:cs="Arial"/>
          <w:szCs w:val="22"/>
        </w:rPr>
        <w:t xml:space="preserve">Juneteenth; </w:t>
      </w:r>
    </w:p>
    <w:p w14:paraId="4A9D9367" w14:textId="77777777" w:rsidR="00D6652E" w:rsidRPr="00AC71EF" w:rsidRDefault="00D6652E" w:rsidP="00D6652E">
      <w:pPr>
        <w:numPr>
          <w:ilvl w:val="0"/>
          <w:numId w:val="52"/>
        </w:numPr>
        <w:rPr>
          <w:rFonts w:cs="Arial"/>
          <w:szCs w:val="22"/>
        </w:rPr>
      </w:pPr>
      <w:r w:rsidRPr="00AC71EF">
        <w:rPr>
          <w:rFonts w:cs="Arial"/>
          <w:szCs w:val="22"/>
        </w:rPr>
        <w:t>Independence Day;</w:t>
      </w:r>
    </w:p>
    <w:p w14:paraId="1A2CBEA5" w14:textId="77777777" w:rsidR="00D6652E" w:rsidRPr="00AC71EF" w:rsidRDefault="00D6652E" w:rsidP="00D6652E">
      <w:pPr>
        <w:numPr>
          <w:ilvl w:val="0"/>
          <w:numId w:val="52"/>
        </w:numPr>
        <w:rPr>
          <w:rFonts w:cs="Arial"/>
          <w:szCs w:val="22"/>
        </w:rPr>
      </w:pPr>
      <w:r w:rsidRPr="00AC71EF">
        <w:rPr>
          <w:rFonts w:cs="Arial"/>
          <w:szCs w:val="22"/>
        </w:rPr>
        <w:t>Labor Day;</w:t>
      </w:r>
    </w:p>
    <w:p w14:paraId="419A8CD1" w14:textId="77777777" w:rsidR="00D6652E" w:rsidRPr="00AC71EF" w:rsidRDefault="00D6652E" w:rsidP="00D6652E">
      <w:pPr>
        <w:numPr>
          <w:ilvl w:val="0"/>
          <w:numId w:val="52"/>
        </w:numPr>
        <w:rPr>
          <w:rFonts w:cs="Arial"/>
          <w:szCs w:val="22"/>
        </w:rPr>
      </w:pPr>
      <w:r w:rsidRPr="00AC71EF">
        <w:rPr>
          <w:rFonts w:cs="Arial"/>
          <w:szCs w:val="22"/>
        </w:rPr>
        <w:t>Columbus Day;</w:t>
      </w:r>
    </w:p>
    <w:p w14:paraId="611915B3" w14:textId="77777777" w:rsidR="00D6652E" w:rsidRPr="00AC71EF" w:rsidRDefault="00D6652E" w:rsidP="00D6652E">
      <w:pPr>
        <w:numPr>
          <w:ilvl w:val="0"/>
          <w:numId w:val="52"/>
        </w:numPr>
        <w:rPr>
          <w:rFonts w:cs="Arial"/>
          <w:szCs w:val="22"/>
        </w:rPr>
      </w:pPr>
      <w:r w:rsidRPr="00AC71EF">
        <w:rPr>
          <w:rFonts w:cs="Arial"/>
          <w:szCs w:val="22"/>
        </w:rPr>
        <w:t>Election Day;</w:t>
      </w:r>
    </w:p>
    <w:p w14:paraId="1A6263D3" w14:textId="77777777" w:rsidR="00D6652E" w:rsidRPr="00AC71EF" w:rsidRDefault="00D6652E" w:rsidP="00D6652E">
      <w:pPr>
        <w:numPr>
          <w:ilvl w:val="0"/>
          <w:numId w:val="52"/>
        </w:numPr>
        <w:rPr>
          <w:rFonts w:cs="Arial"/>
          <w:szCs w:val="22"/>
        </w:rPr>
      </w:pPr>
      <w:r w:rsidRPr="00AC71EF">
        <w:rPr>
          <w:rFonts w:cs="Arial"/>
          <w:szCs w:val="22"/>
        </w:rPr>
        <w:t>Veterans Day;</w:t>
      </w:r>
    </w:p>
    <w:p w14:paraId="4B9C496D" w14:textId="77777777" w:rsidR="00D6652E" w:rsidRPr="00AC71EF" w:rsidRDefault="00D6652E" w:rsidP="00D6652E">
      <w:pPr>
        <w:numPr>
          <w:ilvl w:val="0"/>
          <w:numId w:val="52"/>
        </w:numPr>
        <w:rPr>
          <w:rFonts w:cs="Arial"/>
          <w:szCs w:val="22"/>
        </w:rPr>
      </w:pPr>
      <w:r w:rsidRPr="00AC71EF">
        <w:rPr>
          <w:rFonts w:cs="Arial"/>
          <w:szCs w:val="22"/>
        </w:rPr>
        <w:t>Thanksgiving Day; and</w:t>
      </w:r>
    </w:p>
    <w:p w14:paraId="45B9C825" w14:textId="77777777" w:rsidR="00D6652E" w:rsidRPr="00AC71EF" w:rsidRDefault="00D6652E" w:rsidP="00D6652E">
      <w:pPr>
        <w:numPr>
          <w:ilvl w:val="0"/>
          <w:numId w:val="52"/>
        </w:numPr>
        <w:rPr>
          <w:rFonts w:cs="Arial"/>
          <w:szCs w:val="22"/>
        </w:rPr>
      </w:pPr>
      <w:r w:rsidRPr="00AC71EF">
        <w:rPr>
          <w:rFonts w:cs="Arial"/>
          <w:szCs w:val="22"/>
        </w:rPr>
        <w:t>Christmas Day.</w:t>
      </w:r>
    </w:p>
    <w:p w14:paraId="033FFC5A" w14:textId="77777777" w:rsidR="00D6652E" w:rsidRPr="00AC71EF" w:rsidRDefault="00D6652E" w:rsidP="00D6652E">
      <w:pPr>
        <w:rPr>
          <w:rFonts w:cs="Arial"/>
          <w:szCs w:val="22"/>
          <w:highlight w:val="yellow"/>
        </w:rPr>
      </w:pPr>
    </w:p>
    <w:p w14:paraId="48C0B20E" w14:textId="77777777" w:rsidR="00D6652E" w:rsidRDefault="00D6652E" w:rsidP="00D6652E">
      <w:pPr>
        <w:rPr>
          <w:rFonts w:cs="Arial"/>
          <w:szCs w:val="22"/>
          <w:highlight w:val="yellow"/>
        </w:rPr>
      </w:pPr>
      <w:r>
        <w:rPr>
          <w:rFonts w:cs="Arial"/>
          <w:color w:val="000000"/>
        </w:rPr>
        <w:t xml:space="preserve">Using Agencies may specify alternate delivery sites and /or hours, when necessary.   </w:t>
      </w:r>
    </w:p>
    <w:p w14:paraId="237BA71F" w14:textId="77777777" w:rsidR="00D6652E" w:rsidRDefault="00D6652E" w:rsidP="00D6652E"/>
    <w:p w14:paraId="59C7072F" w14:textId="77777777" w:rsidR="00D6652E" w:rsidRPr="003867FD" w:rsidRDefault="00D6652E" w:rsidP="00D6652E">
      <w:pPr>
        <w:autoSpaceDE w:val="0"/>
        <w:autoSpaceDN w:val="0"/>
        <w:adjustRightInd w:val="0"/>
        <w:rPr>
          <w:rFonts w:cs="Arial"/>
          <w:szCs w:val="22"/>
        </w:rPr>
      </w:pPr>
      <w:r w:rsidRPr="003867FD">
        <w:rPr>
          <w:rFonts w:cs="Arial"/>
          <w:szCs w:val="22"/>
        </w:rPr>
        <w:t xml:space="preserve">The Vendor {Contractor} shall package and protect all material so that they are delivered to the </w:t>
      </w:r>
      <w:r>
        <w:rPr>
          <w:rFonts w:cs="Arial"/>
          <w:szCs w:val="22"/>
        </w:rPr>
        <w:t>U</w:t>
      </w:r>
      <w:r w:rsidRPr="003867FD">
        <w:rPr>
          <w:rFonts w:cs="Arial"/>
          <w:szCs w:val="22"/>
        </w:rPr>
        <w:t xml:space="preserve">sing </w:t>
      </w:r>
      <w:r>
        <w:rPr>
          <w:rFonts w:cs="Arial"/>
          <w:szCs w:val="22"/>
        </w:rPr>
        <w:t>A</w:t>
      </w:r>
      <w:r w:rsidRPr="003867FD">
        <w:rPr>
          <w:rFonts w:cs="Arial"/>
          <w:szCs w:val="22"/>
        </w:rPr>
        <w:t>gency in a</w:t>
      </w:r>
      <w:r>
        <w:rPr>
          <w:rFonts w:cs="Arial"/>
          <w:szCs w:val="22"/>
        </w:rPr>
        <w:t>n</w:t>
      </w:r>
      <w:r w:rsidRPr="003867FD">
        <w:rPr>
          <w:rFonts w:cs="Arial"/>
          <w:szCs w:val="22"/>
        </w:rPr>
        <w:t xml:space="preserve"> undamaged condition. </w:t>
      </w:r>
      <w:r>
        <w:rPr>
          <w:rFonts w:cs="Arial"/>
          <w:szCs w:val="22"/>
        </w:rPr>
        <w:t xml:space="preserve"> </w:t>
      </w:r>
      <w:r w:rsidRPr="003867FD">
        <w:rPr>
          <w:rFonts w:cs="Arial"/>
          <w:szCs w:val="22"/>
        </w:rPr>
        <w:t xml:space="preserve">The State reserves the right to reject any material which is damaged or delivered or received in an otherwise unacceptable condition. </w:t>
      </w:r>
      <w:r>
        <w:rPr>
          <w:rFonts w:cs="Arial"/>
          <w:szCs w:val="22"/>
        </w:rPr>
        <w:t xml:space="preserve"> </w:t>
      </w:r>
      <w:r w:rsidRPr="003867FD">
        <w:rPr>
          <w:rFonts w:cs="Arial"/>
          <w:szCs w:val="22"/>
        </w:rPr>
        <w:t xml:space="preserve">Any charges incurred due to damaged materials </w:t>
      </w:r>
      <w:r>
        <w:rPr>
          <w:rFonts w:cs="Arial"/>
          <w:szCs w:val="22"/>
        </w:rPr>
        <w:t>shall be the responsibility of the Vendor {C</w:t>
      </w:r>
      <w:r w:rsidRPr="003867FD">
        <w:rPr>
          <w:rFonts w:cs="Arial"/>
          <w:szCs w:val="22"/>
        </w:rPr>
        <w:t>ontractor</w:t>
      </w:r>
      <w:r>
        <w:rPr>
          <w:rFonts w:cs="Arial"/>
          <w:szCs w:val="22"/>
        </w:rPr>
        <w:t>}</w:t>
      </w:r>
      <w:r w:rsidRPr="003867FD">
        <w:rPr>
          <w:rFonts w:cs="Arial"/>
          <w:szCs w:val="22"/>
        </w:rPr>
        <w:t>.</w:t>
      </w:r>
    </w:p>
    <w:p w14:paraId="436B7562" w14:textId="77777777" w:rsidR="00D6652E" w:rsidRPr="003867FD" w:rsidRDefault="00D6652E" w:rsidP="00D6652E">
      <w:pPr>
        <w:rPr>
          <w:rFonts w:cs="Arial"/>
          <w:szCs w:val="22"/>
          <w:highlight w:val="yellow"/>
        </w:rPr>
      </w:pPr>
    </w:p>
    <w:p w14:paraId="0C830C3E" w14:textId="77777777" w:rsidR="00D6652E" w:rsidRDefault="00D6652E" w:rsidP="00D6652E">
      <w:pPr>
        <w:rPr>
          <w:rFonts w:cs="Arial"/>
          <w:szCs w:val="22"/>
        </w:rPr>
      </w:pPr>
      <w:r w:rsidRPr="000742E7">
        <w:rPr>
          <w:rFonts w:cs="Arial"/>
          <w:color w:val="000000"/>
          <w:szCs w:val="22"/>
        </w:rPr>
        <w:t xml:space="preserve">The </w:t>
      </w:r>
      <w:r>
        <w:rPr>
          <w:rFonts w:cs="Arial"/>
          <w:color w:val="000000"/>
          <w:szCs w:val="22"/>
        </w:rPr>
        <w:t>State</w:t>
      </w:r>
      <w:r w:rsidRPr="000742E7">
        <w:rPr>
          <w:rFonts w:cs="Arial"/>
          <w:color w:val="000000"/>
          <w:szCs w:val="22"/>
        </w:rPr>
        <w:t xml:space="preserve"> </w:t>
      </w:r>
      <w:r>
        <w:rPr>
          <w:rFonts w:cs="Arial"/>
          <w:color w:val="000000"/>
          <w:szCs w:val="22"/>
        </w:rPr>
        <w:t>will</w:t>
      </w:r>
      <w:r w:rsidRPr="000742E7">
        <w:rPr>
          <w:rFonts w:cs="Arial"/>
          <w:color w:val="000000"/>
          <w:szCs w:val="22"/>
        </w:rPr>
        <w:t xml:space="preserve"> order any quantity necessary to meet </w:t>
      </w:r>
      <w:r>
        <w:rPr>
          <w:rFonts w:cs="Arial"/>
          <w:color w:val="000000"/>
          <w:szCs w:val="22"/>
        </w:rPr>
        <w:t>its</w:t>
      </w:r>
      <w:r w:rsidRPr="000742E7">
        <w:rPr>
          <w:rFonts w:cs="Arial"/>
          <w:color w:val="000000"/>
          <w:szCs w:val="22"/>
        </w:rPr>
        <w:t xml:space="preserve"> requirements. </w:t>
      </w:r>
      <w:r>
        <w:rPr>
          <w:rFonts w:cs="Arial"/>
          <w:color w:val="000000"/>
          <w:szCs w:val="22"/>
        </w:rPr>
        <w:t xml:space="preserve"> </w:t>
      </w:r>
      <w:r w:rsidRPr="000742E7">
        <w:rPr>
          <w:rFonts w:cs="Arial"/>
          <w:color w:val="000000"/>
          <w:szCs w:val="22"/>
        </w:rPr>
        <w:t xml:space="preserve">No guarantee is made by the </w:t>
      </w:r>
      <w:r>
        <w:rPr>
          <w:rFonts w:cs="Arial"/>
          <w:color w:val="000000"/>
          <w:szCs w:val="22"/>
        </w:rPr>
        <w:t>State</w:t>
      </w:r>
      <w:r w:rsidRPr="000742E7">
        <w:rPr>
          <w:rFonts w:cs="Arial"/>
          <w:color w:val="000000"/>
          <w:szCs w:val="22"/>
        </w:rPr>
        <w:t xml:space="preserve"> to purchase any amount of product from any </w:t>
      </w:r>
      <w:r>
        <w:rPr>
          <w:rFonts w:cs="Arial"/>
          <w:color w:val="000000"/>
          <w:szCs w:val="22"/>
        </w:rPr>
        <w:t>Vendor {C</w:t>
      </w:r>
      <w:r w:rsidRPr="000742E7">
        <w:rPr>
          <w:rFonts w:cs="Arial"/>
          <w:color w:val="000000"/>
          <w:szCs w:val="22"/>
        </w:rPr>
        <w:t>ontractor</w:t>
      </w:r>
      <w:r>
        <w:rPr>
          <w:rFonts w:cs="Arial"/>
          <w:color w:val="000000"/>
          <w:szCs w:val="22"/>
        </w:rPr>
        <w:t>}</w:t>
      </w:r>
      <w:r w:rsidRPr="000742E7">
        <w:rPr>
          <w:rFonts w:cs="Arial"/>
          <w:color w:val="000000"/>
          <w:szCs w:val="22"/>
        </w:rPr>
        <w:t>.</w:t>
      </w:r>
      <w:r>
        <w:rPr>
          <w:rFonts w:cs="Arial"/>
          <w:color w:val="000000"/>
          <w:szCs w:val="22"/>
        </w:rPr>
        <w:t xml:space="preserve">  </w:t>
      </w:r>
      <w:r w:rsidRPr="00C549FE">
        <w:rPr>
          <w:rFonts w:cs="Arial"/>
          <w:szCs w:val="22"/>
        </w:rPr>
        <w:t xml:space="preserve">The State guarantees neither minimum, nor average, nor maximum quantities per order, nor total quantity during </w:t>
      </w:r>
      <w:r>
        <w:rPr>
          <w:rFonts w:cs="Arial"/>
          <w:szCs w:val="22"/>
        </w:rPr>
        <w:t xml:space="preserve">the Blanket P.O. </w:t>
      </w:r>
      <w:r w:rsidRPr="00C549FE">
        <w:rPr>
          <w:rFonts w:cs="Arial"/>
          <w:szCs w:val="22"/>
        </w:rPr>
        <w:t>term, including any extension</w:t>
      </w:r>
      <w:r>
        <w:rPr>
          <w:rFonts w:cs="Arial"/>
          <w:szCs w:val="22"/>
        </w:rPr>
        <w:t>(s)</w:t>
      </w:r>
      <w:r w:rsidRPr="00C549FE">
        <w:rPr>
          <w:rFonts w:cs="Arial"/>
          <w:szCs w:val="22"/>
        </w:rPr>
        <w:t xml:space="preserve"> thereof.</w:t>
      </w:r>
    </w:p>
    <w:p w14:paraId="1A795F9F" w14:textId="77777777" w:rsidR="00D6652E" w:rsidRDefault="00D6652E" w:rsidP="00D6652E">
      <w:pPr>
        <w:rPr>
          <w:rFonts w:cs="Arial"/>
          <w:szCs w:val="22"/>
        </w:rPr>
      </w:pPr>
    </w:p>
    <w:p w14:paraId="3D5619F9" w14:textId="77777777" w:rsidR="00D6652E" w:rsidRDefault="00D6652E" w:rsidP="00D6652E">
      <w:pPr>
        <w:pStyle w:val="Heading3"/>
      </w:pPr>
      <w:bookmarkStart w:id="111" w:name="_Toc52797834"/>
      <w:bookmarkStart w:id="112" w:name="_Toc54866521"/>
      <w:bookmarkStart w:id="113" w:name="_Toc81472753"/>
      <w:r>
        <w:t>emergency deliveries</w:t>
      </w:r>
      <w:bookmarkEnd w:id="111"/>
      <w:bookmarkEnd w:id="112"/>
      <w:bookmarkEnd w:id="113"/>
    </w:p>
    <w:p w14:paraId="2B2F3CAD" w14:textId="77777777" w:rsidR="00D6652E" w:rsidRPr="00EC65F4" w:rsidRDefault="00D6652E" w:rsidP="00D6652E"/>
    <w:p w14:paraId="4E377CCF" w14:textId="77777777" w:rsidR="00D6652E" w:rsidRDefault="00D6652E" w:rsidP="00D6652E">
      <w:pPr>
        <w:autoSpaceDE w:val="0"/>
        <w:autoSpaceDN w:val="0"/>
        <w:adjustRightInd w:val="0"/>
        <w:jc w:val="left"/>
        <w:rPr>
          <w:rFonts w:cs="Arial"/>
          <w:szCs w:val="22"/>
        </w:rPr>
      </w:pPr>
      <w:r>
        <w:rPr>
          <w:rFonts w:cs="Arial"/>
          <w:szCs w:val="22"/>
        </w:rPr>
        <w:t xml:space="preserve">In addition to routine delivery requirements, the Using Agency may have emergencies requiring expedited delivery.  The Using Agency will be responsible for any costs associated with expedited </w:t>
      </w:r>
      <w:r>
        <w:rPr>
          <w:rFonts w:cs="Arial"/>
          <w:szCs w:val="22"/>
        </w:rPr>
        <w:lastRenderedPageBreak/>
        <w:t>delivery.  For emergency orders, the Vendor {Contractor} shall provide delivery within forty-eight (48) hours.</w:t>
      </w:r>
    </w:p>
    <w:p w14:paraId="41BBE15F" w14:textId="77777777" w:rsidR="00D6652E" w:rsidRDefault="00D6652E" w:rsidP="00D6652E">
      <w:pPr>
        <w:autoSpaceDE w:val="0"/>
        <w:autoSpaceDN w:val="0"/>
        <w:adjustRightInd w:val="0"/>
        <w:jc w:val="left"/>
        <w:rPr>
          <w:rFonts w:cs="Arial"/>
          <w:szCs w:val="22"/>
        </w:rPr>
      </w:pPr>
    </w:p>
    <w:p w14:paraId="5FC1E0FC" w14:textId="5E50F468" w:rsidR="00D6652E" w:rsidRDefault="00D6652E" w:rsidP="00D6652E">
      <w:pPr>
        <w:autoSpaceDE w:val="0"/>
        <w:autoSpaceDN w:val="0"/>
        <w:adjustRightInd w:val="0"/>
        <w:jc w:val="left"/>
        <w:rPr>
          <w:rFonts w:cs="Arial"/>
          <w:szCs w:val="22"/>
        </w:rPr>
      </w:pPr>
      <w:r w:rsidRPr="00537A03">
        <w:rPr>
          <w:rFonts w:cs="Arial"/>
          <w:szCs w:val="22"/>
        </w:rPr>
        <w:t xml:space="preserve">An Agency-Use Price Line (Price Line </w:t>
      </w:r>
      <w:r w:rsidR="00537A03" w:rsidRPr="00537A03">
        <w:rPr>
          <w:rFonts w:cs="Arial"/>
          <w:szCs w:val="22"/>
        </w:rPr>
        <w:t>25</w:t>
      </w:r>
      <w:r w:rsidRPr="00537A03">
        <w:rPr>
          <w:rFonts w:cs="Arial"/>
          <w:szCs w:val="22"/>
        </w:rPr>
        <w:t>) will be added to all Vendors {Contractors} Blanket P.O.s to allow for the Using Agency payment of these expedited delivery charges.</w:t>
      </w:r>
    </w:p>
    <w:p w14:paraId="2BE11DD5" w14:textId="77777777" w:rsidR="00D6652E" w:rsidRDefault="00D6652E" w:rsidP="00D6652E">
      <w:pPr>
        <w:autoSpaceDE w:val="0"/>
        <w:autoSpaceDN w:val="0"/>
        <w:adjustRightInd w:val="0"/>
        <w:jc w:val="left"/>
        <w:rPr>
          <w:rFonts w:cs="Arial"/>
          <w:szCs w:val="22"/>
        </w:rPr>
      </w:pPr>
    </w:p>
    <w:p w14:paraId="764238A3" w14:textId="77777777" w:rsidR="00D6652E" w:rsidRPr="003867FD" w:rsidRDefault="00D6652E" w:rsidP="00D6652E">
      <w:pPr>
        <w:autoSpaceDE w:val="0"/>
        <w:autoSpaceDN w:val="0"/>
        <w:adjustRightInd w:val="0"/>
        <w:jc w:val="left"/>
        <w:rPr>
          <w:rFonts w:cs="Arial"/>
          <w:szCs w:val="22"/>
        </w:rPr>
      </w:pPr>
      <w:r>
        <w:rPr>
          <w:rFonts w:cs="Arial"/>
          <w:szCs w:val="22"/>
        </w:rPr>
        <w:t xml:space="preserve">Note:  Payment will only be made for expedited delivery charges.  </w:t>
      </w:r>
    </w:p>
    <w:p w14:paraId="6583B142" w14:textId="77777777" w:rsidR="00D6652E" w:rsidRDefault="00D6652E" w:rsidP="00D6652E">
      <w:pPr>
        <w:rPr>
          <w:rFonts w:eastAsia="MS Mincho"/>
        </w:rPr>
      </w:pPr>
    </w:p>
    <w:p w14:paraId="08342E7C" w14:textId="77777777" w:rsidR="00D6652E" w:rsidRDefault="00D6652E" w:rsidP="00D6652E">
      <w:pPr>
        <w:pStyle w:val="Heading3"/>
        <w:rPr>
          <w:rFonts w:eastAsia="MS Mincho"/>
        </w:rPr>
      </w:pPr>
      <w:bookmarkStart w:id="114" w:name="_Toc52797835"/>
      <w:bookmarkStart w:id="115" w:name="_Toc54866522"/>
      <w:bookmarkStart w:id="116" w:name="_Toc81472754"/>
      <w:r>
        <w:rPr>
          <w:rFonts w:eastAsia="MS Mincho"/>
        </w:rPr>
        <w:t>restocking fees</w:t>
      </w:r>
      <w:bookmarkEnd w:id="114"/>
      <w:bookmarkEnd w:id="115"/>
      <w:bookmarkEnd w:id="116"/>
    </w:p>
    <w:p w14:paraId="54E8080A" w14:textId="77777777" w:rsidR="00D6652E" w:rsidRDefault="00D6652E" w:rsidP="00D6652E">
      <w:pPr>
        <w:rPr>
          <w:rFonts w:eastAsia="MS Mincho"/>
        </w:rPr>
      </w:pPr>
    </w:p>
    <w:p w14:paraId="64893BED" w14:textId="77777777" w:rsidR="00D6652E" w:rsidRPr="0065759D" w:rsidRDefault="00D6652E" w:rsidP="00D6652E">
      <w:pPr>
        <w:rPr>
          <w:rFonts w:eastAsia="MS Mincho"/>
        </w:rPr>
      </w:pPr>
      <w:r>
        <w:rPr>
          <w:rFonts w:eastAsia="MS Mincho"/>
        </w:rPr>
        <w:t xml:space="preserve">The Vendor {Contractor} may charge a restocking fee for products ordered in error by the Using Agency and returned by the Using Agency. Return shipping fees will be at the Using Agency expense for products ordered in error. </w:t>
      </w:r>
    </w:p>
    <w:p w14:paraId="7FCCDA32" w14:textId="77777777" w:rsidR="00D6652E" w:rsidRDefault="00D6652E" w:rsidP="00D6652E">
      <w:pPr>
        <w:rPr>
          <w:rFonts w:eastAsia="MS Mincho"/>
        </w:rPr>
      </w:pPr>
    </w:p>
    <w:p w14:paraId="70DBADF7" w14:textId="29082EA5" w:rsidR="00D6652E" w:rsidRDefault="00D6652E" w:rsidP="00D6652E">
      <w:pPr>
        <w:rPr>
          <w:rFonts w:cs="Arial"/>
          <w:szCs w:val="22"/>
        </w:rPr>
      </w:pPr>
      <w:r w:rsidRPr="00537A03">
        <w:rPr>
          <w:rFonts w:cs="Arial"/>
          <w:szCs w:val="22"/>
        </w:rPr>
        <w:t>An Age</w:t>
      </w:r>
      <w:r w:rsidR="00537A03" w:rsidRPr="00537A03">
        <w:rPr>
          <w:rFonts w:cs="Arial"/>
          <w:szCs w:val="22"/>
        </w:rPr>
        <w:t>ncy-Use Price Line (Price Line 25</w:t>
      </w:r>
      <w:r w:rsidRPr="00537A03">
        <w:rPr>
          <w:rFonts w:cs="Arial"/>
          <w:szCs w:val="22"/>
        </w:rPr>
        <w:t>) will be added to all Vendors {Contractors} Blanket P.O.s to allow for the Using Agency payment of these restocking fees and return shipping charges.</w:t>
      </w:r>
    </w:p>
    <w:p w14:paraId="36ADDC09" w14:textId="77777777" w:rsidR="00D6652E" w:rsidRPr="0014689E" w:rsidRDefault="00D6652E" w:rsidP="00D6652E">
      <w:pPr>
        <w:ind w:right="108"/>
        <w:rPr>
          <w:b/>
          <w:szCs w:val="22"/>
          <w:lang w:val="x-none" w:eastAsia="x-none"/>
        </w:rPr>
      </w:pPr>
    </w:p>
    <w:p w14:paraId="46DF101F" w14:textId="77777777" w:rsidR="00D6652E" w:rsidRPr="00CB3A7E" w:rsidRDefault="00D6652E" w:rsidP="00D6652E">
      <w:pPr>
        <w:pStyle w:val="Heading2"/>
        <w:ind w:left="0" w:firstLine="0"/>
      </w:pPr>
      <w:bookmarkStart w:id="117" w:name="_Toc55483923"/>
      <w:bookmarkStart w:id="118" w:name="_Toc62468421"/>
      <w:bookmarkStart w:id="119" w:name="_Toc81472755"/>
      <w:r>
        <w:t>price list updates</w:t>
      </w:r>
      <w:bookmarkEnd w:id="117"/>
      <w:bookmarkEnd w:id="118"/>
      <w:bookmarkEnd w:id="119"/>
    </w:p>
    <w:p w14:paraId="767A60B5" w14:textId="77777777" w:rsidR="00D6652E" w:rsidRPr="00DA2624" w:rsidRDefault="00D6652E" w:rsidP="00D6652E">
      <w:pPr>
        <w:rPr>
          <w:rFonts w:cs="Arial"/>
          <w:sz w:val="24"/>
          <w:u w:val="single"/>
        </w:rPr>
      </w:pPr>
    </w:p>
    <w:p w14:paraId="2331BE23" w14:textId="77777777" w:rsidR="00703387" w:rsidRDefault="00703387" w:rsidP="00703387">
      <w:pPr>
        <w:pStyle w:val="Default"/>
        <w:jc w:val="both"/>
        <w:rPr>
          <w:rFonts w:ascii="Arial" w:hAnsi="Arial" w:cs="Arial"/>
          <w:sz w:val="22"/>
          <w:szCs w:val="22"/>
        </w:rPr>
      </w:pPr>
      <w:r w:rsidRPr="00DA2624">
        <w:rPr>
          <w:rFonts w:ascii="Arial" w:hAnsi="Arial" w:cs="Arial"/>
          <w:sz w:val="22"/>
          <w:szCs w:val="22"/>
        </w:rPr>
        <w:t>Vendors {Contractors} must only provide the products offered within the category and brand awarded.  This will require the Vendors {Contractors} to redact the products which do not apply to the category awarded.</w:t>
      </w:r>
      <w:r w:rsidRPr="001372AC">
        <w:rPr>
          <w:rFonts w:ascii="Arial" w:hAnsi="Arial" w:cs="Arial"/>
          <w:b/>
          <w:sz w:val="22"/>
          <w:szCs w:val="22"/>
        </w:rPr>
        <w:t xml:space="preserve">  </w:t>
      </w:r>
      <w:r w:rsidRPr="00331FAE">
        <w:rPr>
          <w:rFonts w:ascii="Arial" w:hAnsi="Arial" w:cs="Arial"/>
          <w:sz w:val="22"/>
          <w:szCs w:val="22"/>
        </w:rPr>
        <w:t>In lieu of redacting a price list, a Vendor {</w:t>
      </w:r>
      <w:r>
        <w:rPr>
          <w:rFonts w:ascii="Arial" w:hAnsi="Arial" w:cs="Arial"/>
          <w:sz w:val="22"/>
          <w:szCs w:val="22"/>
        </w:rPr>
        <w:t>Contractor</w:t>
      </w:r>
      <w:r w:rsidRPr="00331FAE">
        <w:rPr>
          <w:rFonts w:ascii="Arial" w:hAnsi="Arial" w:cs="Arial"/>
          <w:sz w:val="22"/>
          <w:szCs w:val="22"/>
        </w:rPr>
        <w:t xml:space="preserve">} may choose to offer only the pages of the price list that correspond with the category </w:t>
      </w:r>
      <w:r>
        <w:rPr>
          <w:rFonts w:ascii="Arial" w:hAnsi="Arial" w:cs="Arial"/>
          <w:sz w:val="22"/>
          <w:szCs w:val="22"/>
        </w:rPr>
        <w:t>awarded</w:t>
      </w:r>
      <w:r w:rsidRPr="00331FAE">
        <w:rPr>
          <w:rFonts w:ascii="Arial" w:hAnsi="Arial" w:cs="Arial"/>
          <w:sz w:val="22"/>
          <w:szCs w:val="22"/>
        </w:rPr>
        <w:t>.</w:t>
      </w:r>
    </w:p>
    <w:p w14:paraId="465814BD" w14:textId="4BC3E03F" w:rsidR="00703387" w:rsidRDefault="00703387" w:rsidP="00703387">
      <w:pPr>
        <w:pStyle w:val="Default"/>
        <w:jc w:val="both"/>
        <w:rPr>
          <w:rFonts w:ascii="Arial" w:hAnsi="Arial" w:cs="Arial"/>
          <w:sz w:val="22"/>
          <w:szCs w:val="22"/>
        </w:rPr>
      </w:pPr>
    </w:p>
    <w:p w14:paraId="1F9061CD" w14:textId="77777777" w:rsidR="00A33EE3" w:rsidRPr="00B80A81" w:rsidRDefault="00A33EE3" w:rsidP="00A33EE3">
      <w:pPr>
        <w:autoSpaceDE w:val="0"/>
        <w:autoSpaceDN w:val="0"/>
        <w:adjustRightInd w:val="0"/>
        <w:rPr>
          <w:rFonts w:cs="Arial"/>
          <w:color w:val="000000"/>
          <w:szCs w:val="22"/>
        </w:rPr>
      </w:pPr>
      <w:r w:rsidRPr="00B80A81">
        <w:rPr>
          <w:rFonts w:cs="Arial"/>
          <w:color w:val="000000"/>
          <w:szCs w:val="22"/>
        </w:rPr>
        <w:t>A Vendor {Contractor} may indicate, within the price list submitted, the specific page numbers of the price list that are applicable to the category awarded.</w:t>
      </w:r>
    </w:p>
    <w:p w14:paraId="0104CA25" w14:textId="77777777" w:rsidR="00A33EE3" w:rsidRPr="00B80A81" w:rsidRDefault="00A33EE3" w:rsidP="00A33EE3">
      <w:pPr>
        <w:autoSpaceDE w:val="0"/>
        <w:autoSpaceDN w:val="0"/>
        <w:adjustRightInd w:val="0"/>
        <w:rPr>
          <w:rFonts w:cs="Arial"/>
          <w:color w:val="000000"/>
          <w:szCs w:val="22"/>
        </w:rPr>
      </w:pPr>
    </w:p>
    <w:p w14:paraId="2FCBAAA9" w14:textId="77777777" w:rsidR="00A33EE3" w:rsidRPr="00B80A81" w:rsidRDefault="00A33EE3" w:rsidP="00A33EE3">
      <w:pPr>
        <w:autoSpaceDE w:val="0"/>
        <w:autoSpaceDN w:val="0"/>
        <w:adjustRightInd w:val="0"/>
        <w:rPr>
          <w:rFonts w:cs="Arial"/>
          <w:color w:val="000000"/>
          <w:szCs w:val="22"/>
        </w:rPr>
      </w:pPr>
      <w:r w:rsidRPr="00B80A81">
        <w:rPr>
          <w:rFonts w:cs="Arial"/>
          <w:color w:val="000000"/>
          <w:szCs w:val="22"/>
        </w:rPr>
        <w:t>To avoid any confusion, the price list provided by the Vendor {Contractor} for the brand(s) bid should only contain one price column, to which the discount or markup awarded from the State-Supplied Price Sheet will be applied.</w:t>
      </w:r>
    </w:p>
    <w:p w14:paraId="1C2F22CD" w14:textId="77777777" w:rsidR="00A33EE3" w:rsidRDefault="00A33EE3" w:rsidP="00703387">
      <w:pPr>
        <w:pStyle w:val="Default"/>
        <w:jc w:val="both"/>
        <w:rPr>
          <w:rFonts w:ascii="Arial" w:hAnsi="Arial" w:cs="Arial"/>
          <w:sz w:val="22"/>
          <w:szCs w:val="22"/>
        </w:rPr>
      </w:pPr>
    </w:p>
    <w:p w14:paraId="3C207033" w14:textId="77777777" w:rsidR="00703387" w:rsidRDefault="00703387" w:rsidP="00703387">
      <w:pPr>
        <w:pStyle w:val="Default"/>
        <w:jc w:val="both"/>
        <w:rPr>
          <w:rFonts w:ascii="Arial" w:hAnsi="Arial" w:cs="Arial"/>
          <w:sz w:val="22"/>
          <w:szCs w:val="22"/>
          <w:highlight w:val="yellow"/>
        </w:rPr>
      </w:pPr>
      <w:r>
        <w:rPr>
          <w:rFonts w:ascii="Arial" w:hAnsi="Arial" w:cs="Arial"/>
          <w:sz w:val="22"/>
          <w:szCs w:val="22"/>
        </w:rPr>
        <w:t>The State reserves the right to redact all products which do not apply to the categories identified in this Bid Solicitation.</w:t>
      </w:r>
    </w:p>
    <w:p w14:paraId="437D30B0" w14:textId="77777777" w:rsidR="00703387" w:rsidRDefault="00703387" w:rsidP="00703387">
      <w:pPr>
        <w:rPr>
          <w:rFonts w:cs="Arial"/>
          <w:szCs w:val="22"/>
        </w:rPr>
      </w:pPr>
    </w:p>
    <w:p w14:paraId="34C1B9D0" w14:textId="77777777" w:rsidR="00703387" w:rsidRPr="00CB3A7E" w:rsidRDefault="00703387" w:rsidP="00703387">
      <w:pPr>
        <w:rPr>
          <w:rFonts w:cs="Arial"/>
          <w:szCs w:val="22"/>
        </w:rPr>
      </w:pPr>
      <w:r w:rsidRPr="00CB3A7E">
        <w:rPr>
          <w:rFonts w:cs="Arial"/>
          <w:szCs w:val="22"/>
        </w:rPr>
        <w:t xml:space="preserve">The Vendor {Contractor} may request a </w:t>
      </w:r>
      <w:r>
        <w:rPr>
          <w:rFonts w:cs="Arial"/>
          <w:szCs w:val="22"/>
        </w:rPr>
        <w:t>price list update</w:t>
      </w:r>
      <w:r w:rsidRPr="00CB3A7E">
        <w:rPr>
          <w:rFonts w:cs="Arial"/>
          <w:szCs w:val="22"/>
        </w:rPr>
        <w:t xml:space="preserve">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07022D4B" w14:textId="77777777" w:rsidR="00703387" w:rsidRPr="00CB3A7E" w:rsidRDefault="00703387" w:rsidP="00703387">
      <w:pPr>
        <w:rPr>
          <w:rFonts w:cs="Arial"/>
          <w:szCs w:val="22"/>
        </w:rPr>
      </w:pPr>
    </w:p>
    <w:p w14:paraId="799049B8" w14:textId="77777777" w:rsidR="00703387" w:rsidRPr="00FA422A" w:rsidRDefault="00703387" w:rsidP="00703387">
      <w:pPr>
        <w:rPr>
          <w:rFonts w:cs="Arial"/>
          <w:szCs w:val="22"/>
        </w:rPr>
      </w:pPr>
      <w:r w:rsidRPr="00CB3A7E">
        <w:rPr>
          <w:rFonts w:cs="Arial"/>
          <w:szCs w:val="22"/>
        </w:rPr>
        <w:t xml:space="preserve">Requests for </w:t>
      </w:r>
      <w:r>
        <w:rPr>
          <w:rFonts w:cs="Arial"/>
          <w:szCs w:val="22"/>
        </w:rPr>
        <w:t>price list updates</w:t>
      </w:r>
      <w:r w:rsidRPr="00CB3A7E">
        <w:rPr>
          <w:rFonts w:cs="Arial"/>
          <w:szCs w:val="22"/>
        </w:rPr>
        <w:t xml:space="preserve"> shall be limited to the category of product that a Vendor {Contractor} is awarded and shall meet the definition/requirements of the category.  The file name should contain the Blanket P.O. number and date of the revised price list. </w:t>
      </w:r>
      <w:r w:rsidRPr="00FA422A">
        <w:rPr>
          <w:rFonts w:cs="Arial"/>
          <w:szCs w:val="22"/>
        </w:rPr>
        <w:t xml:space="preserve">The Vendor {Contractor} must provide the revised price list for the specific category awarded to the procurement </w:t>
      </w:r>
      <w:r w:rsidRPr="00A33599">
        <w:rPr>
          <w:rFonts w:cs="Arial"/>
          <w:szCs w:val="22"/>
        </w:rPr>
        <w:t xml:space="preserve">via email, </w:t>
      </w:r>
      <w:r w:rsidRPr="00FA422A">
        <w:rPr>
          <w:rFonts w:cs="Arial"/>
          <w:szCs w:val="22"/>
        </w:rPr>
        <w:t xml:space="preserve">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0F5FB7">
        <w:rPr>
          <w:rStyle w:val="IntenseEmphasis"/>
          <w:color w:val="00B050"/>
        </w:rPr>
        <w:t>NJ</w:t>
      </w:r>
      <w:r w:rsidRPr="000F5FB7">
        <w:rPr>
          <w:rStyle w:val="IntenseEmphasis"/>
          <w:color w:val="0070C0"/>
        </w:rPr>
        <w:t>START</w:t>
      </w:r>
      <w:r w:rsidRPr="00FA422A">
        <w:rPr>
          <w:rFonts w:cs="Arial"/>
          <w:szCs w:val="22"/>
        </w:rPr>
        <w:t>.</w:t>
      </w:r>
    </w:p>
    <w:p w14:paraId="4D41C8EF" w14:textId="77777777" w:rsidR="00D6652E" w:rsidRDefault="00D6652E" w:rsidP="00D6652E">
      <w:pPr>
        <w:rPr>
          <w:rFonts w:cs="Arial"/>
          <w:szCs w:val="22"/>
        </w:rPr>
      </w:pPr>
    </w:p>
    <w:p w14:paraId="4134754E" w14:textId="77777777" w:rsidR="00BC40E0" w:rsidRDefault="00BC40E0" w:rsidP="00BC40E0">
      <w:pPr>
        <w:pStyle w:val="Heading2"/>
        <w:ind w:left="720" w:hanging="720"/>
      </w:pPr>
      <w:bookmarkStart w:id="120" w:name="_Toc52286722"/>
      <w:bookmarkStart w:id="121" w:name="_Toc81472756"/>
      <w:bookmarkStart w:id="122" w:name="_Toc52286723"/>
      <w:bookmarkStart w:id="123" w:name="_Toc54866529"/>
      <w:r w:rsidRPr="000A616A">
        <w:t>SUBSTITUTION OF PRODUCT</w:t>
      </w:r>
      <w:bookmarkEnd w:id="120"/>
      <w:bookmarkEnd w:id="121"/>
    </w:p>
    <w:p w14:paraId="1484FFCA" w14:textId="77777777" w:rsidR="00BC40E0" w:rsidRPr="005A2F7A" w:rsidRDefault="00BC40E0" w:rsidP="00BC40E0"/>
    <w:p w14:paraId="4D55A2AD" w14:textId="77777777" w:rsidR="00BC40E0" w:rsidRPr="000A616A" w:rsidRDefault="00BC40E0" w:rsidP="00BC40E0">
      <w:pPr>
        <w:pStyle w:val="Heading3"/>
      </w:pPr>
      <w:bookmarkStart w:id="124" w:name="_Toc81472757"/>
      <w:r w:rsidRPr="000A616A">
        <w:t>REPLACEMENT OF UNSATISFACTORY PRODUCT</w:t>
      </w:r>
      <w:bookmarkEnd w:id="122"/>
      <w:bookmarkEnd w:id="124"/>
    </w:p>
    <w:p w14:paraId="694EACD3" w14:textId="77777777" w:rsidR="00BC40E0" w:rsidRPr="000A616A" w:rsidRDefault="00BC40E0" w:rsidP="00BC40E0">
      <w:pPr>
        <w:rPr>
          <w:rFonts w:eastAsia="Arial" w:cs="Arial"/>
          <w:szCs w:val="22"/>
        </w:rPr>
      </w:pPr>
    </w:p>
    <w:p w14:paraId="0A48FCAA" w14:textId="77777777" w:rsidR="00BC40E0" w:rsidRPr="003D1EE5" w:rsidRDefault="00BC40E0" w:rsidP="00BC40E0">
      <w:pPr>
        <w:rPr>
          <w:rFonts w:eastAsia="Arial" w:cs="Arial"/>
          <w:szCs w:val="22"/>
        </w:rPr>
      </w:pPr>
      <w:r w:rsidRPr="000A616A">
        <w:rPr>
          <w:rFonts w:eastAsia="Arial" w:cs="Arial"/>
          <w:szCs w:val="22"/>
        </w:rPr>
        <w:t xml:space="preserve">In the event the product delivered does not meet the approved product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State-Supplied </w:t>
      </w:r>
      <w:r w:rsidRPr="000A616A">
        <w:rPr>
          <w:rFonts w:eastAsia="Arial" w:cs="Arial"/>
          <w:szCs w:val="22"/>
        </w:rPr>
        <w:lastRenderedPageBreak/>
        <w:t>Price Sheet.  Failure to comply may result in the product being removed from the Blanket P.O. and similar product obtained from another Vendor {Contractor} with any additional costs assumed by the original Vendor {Contractor}.</w:t>
      </w:r>
    </w:p>
    <w:p w14:paraId="13F569CE" w14:textId="77777777" w:rsidR="00BC40E0" w:rsidRDefault="00BC40E0" w:rsidP="00BC40E0">
      <w:pPr>
        <w:autoSpaceDE w:val="0"/>
        <w:autoSpaceDN w:val="0"/>
        <w:adjustRightInd w:val="0"/>
        <w:rPr>
          <w:rFonts w:cs="Arial"/>
          <w:color w:val="000000"/>
          <w:szCs w:val="22"/>
          <w:highlight w:val="green"/>
        </w:rPr>
      </w:pPr>
    </w:p>
    <w:p w14:paraId="48E8B297" w14:textId="77777777" w:rsidR="00BC40E0" w:rsidRPr="00A33599" w:rsidRDefault="00BC40E0" w:rsidP="00BC40E0">
      <w:pPr>
        <w:pStyle w:val="Heading3"/>
      </w:pPr>
      <w:bookmarkStart w:id="125" w:name="_Toc52286725"/>
      <w:bookmarkStart w:id="126" w:name="_Toc81472758"/>
      <w:r w:rsidRPr="00A33599">
        <w:t>SUBSTITUTION OF PRODUCTS ON A TEMPORARY BASIS</w:t>
      </w:r>
      <w:bookmarkEnd w:id="125"/>
      <w:bookmarkEnd w:id="126"/>
    </w:p>
    <w:p w14:paraId="221831E2" w14:textId="77777777" w:rsidR="00BC40E0" w:rsidRPr="00A33599" w:rsidRDefault="00BC40E0" w:rsidP="00BC40E0">
      <w:pPr>
        <w:rPr>
          <w:rFonts w:eastAsia="Arial" w:cs="Arial"/>
          <w:szCs w:val="22"/>
        </w:rPr>
      </w:pPr>
    </w:p>
    <w:p w14:paraId="2EA39082" w14:textId="5CF46E1F" w:rsidR="00C24DE2" w:rsidRDefault="00BC40E0" w:rsidP="00BC40E0">
      <w:pPr>
        <w:rPr>
          <w:rFonts w:eastAsia="Arial" w:cs="Arial"/>
          <w:szCs w:val="22"/>
        </w:rPr>
      </w:pPr>
      <w:r w:rsidRPr="00A33599">
        <w:rPr>
          <w:rFonts w:eastAsia="Arial" w:cs="Arial"/>
          <w:szCs w:val="22"/>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A33599">
        <w:rPr>
          <w:rFonts w:eastAsia="Arial" w:cs="Arial"/>
          <w:b/>
          <w:bCs/>
          <w:i/>
          <w:iCs/>
          <w:color w:val="00B050"/>
          <w:szCs w:val="22"/>
        </w:rPr>
        <w:t>NJ</w:t>
      </w:r>
      <w:r w:rsidRPr="00A33599">
        <w:rPr>
          <w:rFonts w:eastAsia="Arial" w:cs="Arial"/>
          <w:b/>
          <w:bCs/>
          <w:i/>
          <w:iCs/>
          <w:color w:val="0070C0"/>
          <w:szCs w:val="22"/>
        </w:rPr>
        <w:t>START</w:t>
      </w:r>
      <w:r w:rsidRPr="00A33599">
        <w:rPr>
          <w:rFonts w:eastAsia="Arial" w:cs="Arial"/>
          <w:szCs w:val="22"/>
        </w:rPr>
        <w:t>.  Once the originally contracted product is available again, the Vendor {Contractor} must immediately notify the Division in writing.  A temporary replacement of product is not meant as a permanent product replacement.</w:t>
      </w:r>
    </w:p>
    <w:p w14:paraId="5E069461" w14:textId="77777777" w:rsidR="00BC40E0" w:rsidRDefault="00BC40E0" w:rsidP="00BC40E0">
      <w:pPr>
        <w:rPr>
          <w:rFonts w:ascii="Arial Narrow" w:hAnsi="Arial Narrow"/>
          <w:b/>
          <w:bCs/>
          <w:caps/>
          <w:color w:val="000000"/>
          <w:szCs w:val="22"/>
          <w:u w:val="single"/>
        </w:rPr>
      </w:pPr>
    </w:p>
    <w:p w14:paraId="48E1F540" w14:textId="77777777" w:rsidR="00D6652E" w:rsidRPr="00B01945" w:rsidRDefault="00D6652E" w:rsidP="00D6652E">
      <w:pPr>
        <w:numPr>
          <w:ilvl w:val="1"/>
          <w:numId w:val="4"/>
        </w:numPr>
        <w:ind w:left="576"/>
        <w:outlineLvl w:val="1"/>
        <w:rPr>
          <w:rFonts w:ascii="Arial Narrow" w:hAnsi="Arial Narrow"/>
          <w:b/>
          <w:bCs/>
          <w:caps/>
          <w:u w:val="single"/>
        </w:rPr>
      </w:pPr>
      <w:bookmarkStart w:id="127" w:name="_Toc53136768"/>
      <w:bookmarkStart w:id="128" w:name="_Toc54866530"/>
      <w:bookmarkStart w:id="129" w:name="_Toc81472759"/>
      <w:r w:rsidRPr="00B01945">
        <w:rPr>
          <w:rFonts w:ascii="Arial Narrow" w:hAnsi="Arial Narrow"/>
          <w:b/>
          <w:bCs/>
          <w:caps/>
          <w:u w:val="single"/>
        </w:rPr>
        <w:t>samples</w:t>
      </w:r>
      <w:bookmarkEnd w:id="127"/>
      <w:bookmarkEnd w:id="128"/>
      <w:bookmarkEnd w:id="129"/>
    </w:p>
    <w:p w14:paraId="1F8A83ED" w14:textId="77777777" w:rsidR="00D6652E" w:rsidRDefault="00D6652E" w:rsidP="00D6652E">
      <w:pPr>
        <w:outlineLvl w:val="1"/>
        <w:rPr>
          <w:rFonts w:ascii="Arial Narrow" w:hAnsi="Arial Narrow"/>
          <w:b/>
          <w:bCs/>
          <w:caps/>
          <w:color w:val="000000"/>
          <w:szCs w:val="22"/>
          <w:u w:val="single"/>
        </w:rPr>
      </w:pPr>
    </w:p>
    <w:p w14:paraId="1FF3CF40" w14:textId="77777777" w:rsidR="00D6652E" w:rsidRDefault="00D6652E" w:rsidP="00D6652E">
      <w:pPr>
        <w:outlineLvl w:val="1"/>
      </w:pPr>
      <w:bookmarkStart w:id="130" w:name="_Toc81472760"/>
      <w:r>
        <w:t>The Vendor {Contractor</w:t>
      </w:r>
      <w:r w:rsidRPr="00317DD5">
        <w:t>} must, within five (5) business days following a request from the State,</w:t>
      </w:r>
      <w:r>
        <w:t xml:space="preserve"> </w:t>
      </w:r>
      <w:r w:rsidRPr="00317DD5">
        <w:t xml:space="preserve">submit </w:t>
      </w:r>
      <w:r>
        <w:t>product</w:t>
      </w:r>
      <w:r w:rsidRPr="00317DD5">
        <w:t xml:space="preserve"> samples. The samples submitted must meet the specification requirements set forth in the Bid Solicitation and must be representative of the product bid. </w:t>
      </w:r>
      <w:r>
        <w:t>S</w:t>
      </w:r>
      <w:r w:rsidRPr="00317DD5">
        <w:t xml:space="preserve">amples are to be made available at no charge and delivered to </w:t>
      </w:r>
      <w:r>
        <w:t>the requesting State Using Agency at th</w:t>
      </w:r>
      <w:r w:rsidRPr="00317DD5">
        <w:t>e Vendor’s {</w:t>
      </w:r>
      <w:r>
        <w:t>Contractor’s</w:t>
      </w:r>
      <w:r w:rsidRPr="00317DD5">
        <w:t xml:space="preserve">} expense. </w:t>
      </w:r>
      <w:r>
        <w:t>S</w:t>
      </w:r>
      <w:r w:rsidRPr="00317DD5">
        <w:t>amples will not be returned.</w:t>
      </w:r>
      <w:bookmarkEnd w:id="130"/>
    </w:p>
    <w:p w14:paraId="67628DE8" w14:textId="77777777" w:rsidR="00D6652E" w:rsidRPr="00F12198" w:rsidRDefault="00D6652E" w:rsidP="00D6652E">
      <w:pPr>
        <w:outlineLvl w:val="1"/>
        <w:rPr>
          <w:rFonts w:ascii="Arial Narrow" w:hAnsi="Arial Narrow"/>
          <w:b/>
          <w:bCs/>
          <w:caps/>
          <w:color w:val="000000"/>
          <w:szCs w:val="22"/>
          <w:u w:val="single"/>
        </w:rPr>
      </w:pPr>
    </w:p>
    <w:p w14:paraId="4AEAFE4F" w14:textId="136AF254" w:rsidR="00D6652E" w:rsidRPr="00A73CD9" w:rsidRDefault="00D6652E" w:rsidP="00D6652E">
      <w:pPr>
        <w:numPr>
          <w:ilvl w:val="1"/>
          <w:numId w:val="4"/>
        </w:numPr>
        <w:ind w:left="540"/>
        <w:outlineLvl w:val="1"/>
        <w:rPr>
          <w:rFonts w:ascii="Arial Narrow" w:hAnsi="Arial Narrow"/>
          <w:b/>
          <w:bCs/>
          <w:caps/>
          <w:color w:val="000000"/>
          <w:szCs w:val="22"/>
          <w:u w:val="single"/>
        </w:rPr>
      </w:pPr>
      <w:bookmarkStart w:id="131" w:name="_Toc81472761"/>
      <w:r w:rsidRPr="00A73CD9">
        <w:rPr>
          <w:rFonts w:ascii="Arial Narrow" w:hAnsi="Arial Narrow"/>
          <w:b/>
          <w:bCs/>
          <w:caps/>
          <w:u w:val="single"/>
        </w:rPr>
        <w:t xml:space="preserve">BLANKET P.O. </w:t>
      </w:r>
      <w:bookmarkEnd w:id="123"/>
      <w:r>
        <w:rPr>
          <w:rFonts w:ascii="Arial Narrow" w:hAnsi="Arial Narrow"/>
          <w:b/>
          <w:bCs/>
          <w:caps/>
          <w:u w:val="single"/>
        </w:rPr>
        <w:t>Method Of Operation</w:t>
      </w:r>
      <w:bookmarkEnd w:id="131"/>
    </w:p>
    <w:p w14:paraId="342AEE4C" w14:textId="77777777" w:rsidR="00D6652E" w:rsidRPr="00A73CD9" w:rsidRDefault="00D6652E" w:rsidP="00D6652E">
      <w:pPr>
        <w:ind w:left="1026"/>
        <w:outlineLvl w:val="1"/>
        <w:rPr>
          <w:rFonts w:ascii="Arial Narrow" w:hAnsi="Arial Narrow"/>
          <w:b/>
          <w:bCs/>
          <w:caps/>
          <w:u w:val="single"/>
        </w:rPr>
      </w:pPr>
    </w:p>
    <w:p w14:paraId="45A2B7D6" w14:textId="77777777" w:rsidR="00D6652E" w:rsidRPr="00D6652E" w:rsidRDefault="00D6652E" w:rsidP="00D6652E">
      <w:pPr>
        <w:autoSpaceDE w:val="0"/>
        <w:autoSpaceDN w:val="0"/>
        <w:jc w:val="left"/>
        <w:rPr>
          <w:rFonts w:cs="Arial"/>
          <w:szCs w:val="22"/>
          <w:lang w:eastAsia="x-none"/>
        </w:rPr>
      </w:pPr>
      <w:r w:rsidRPr="00D6652E">
        <w:rPr>
          <w:rFonts w:cs="Arial"/>
          <w:szCs w:val="22"/>
          <w:lang w:eastAsia="x-none"/>
        </w:rPr>
        <w:t>A Method of Operation shall be posted by the Division of Purchase and Property upon award of the Blanket P.O.s resulting from this Bid Solicitation. The Method of Operation will be posted to the “Attachments” Tab of the Blanket P.O.’s NJSTART page. The Method of Operation applies to the Using Agency and MUST always be followed.</w:t>
      </w:r>
    </w:p>
    <w:p w14:paraId="0E737918" w14:textId="77777777" w:rsidR="00D6652E" w:rsidRPr="00D6652E" w:rsidRDefault="00D6652E" w:rsidP="00D6652E">
      <w:pPr>
        <w:autoSpaceDE w:val="0"/>
        <w:autoSpaceDN w:val="0"/>
        <w:jc w:val="left"/>
        <w:rPr>
          <w:rFonts w:cs="Arial"/>
          <w:szCs w:val="22"/>
          <w:lang w:eastAsia="x-none"/>
        </w:rPr>
      </w:pPr>
    </w:p>
    <w:p w14:paraId="7EF933DB" w14:textId="77777777" w:rsidR="00D6652E" w:rsidRPr="00D6652E" w:rsidRDefault="00D6652E" w:rsidP="00D6652E">
      <w:pPr>
        <w:autoSpaceDE w:val="0"/>
        <w:autoSpaceDN w:val="0"/>
        <w:jc w:val="left"/>
        <w:rPr>
          <w:rFonts w:cs="Arial"/>
          <w:szCs w:val="22"/>
          <w:lang w:eastAsia="x-none"/>
        </w:rPr>
      </w:pPr>
      <w:r w:rsidRPr="00D6652E">
        <w:rPr>
          <w:rFonts w:cs="Arial"/>
          <w:szCs w:val="22"/>
          <w:lang w:eastAsia="x-none"/>
        </w:rPr>
        <w:t>The Method of Operation will include an award summary which will identify Vendor {Contractors} for each Category and brand awarded.</w:t>
      </w:r>
    </w:p>
    <w:p w14:paraId="394743DB" w14:textId="77777777" w:rsidR="00D6652E" w:rsidRPr="00D6652E" w:rsidRDefault="00D6652E" w:rsidP="00D6652E">
      <w:pPr>
        <w:autoSpaceDE w:val="0"/>
        <w:autoSpaceDN w:val="0"/>
        <w:jc w:val="left"/>
        <w:rPr>
          <w:rFonts w:cs="Arial"/>
          <w:szCs w:val="22"/>
          <w:lang w:eastAsia="x-none"/>
        </w:rPr>
      </w:pPr>
    </w:p>
    <w:p w14:paraId="70F2C9AE" w14:textId="2364F2C1" w:rsidR="00097472" w:rsidRDefault="00D6652E" w:rsidP="00D6652E">
      <w:pPr>
        <w:autoSpaceDE w:val="0"/>
        <w:autoSpaceDN w:val="0"/>
        <w:jc w:val="left"/>
        <w:rPr>
          <w:rFonts w:cs="Arial"/>
          <w:szCs w:val="22"/>
          <w:lang w:eastAsia="x-none"/>
        </w:rPr>
      </w:pPr>
      <w:r w:rsidRPr="00D6652E">
        <w:rPr>
          <w:rFonts w:cs="Arial"/>
          <w:szCs w:val="22"/>
          <w:lang w:eastAsia="x-none"/>
        </w:rPr>
        <w:t xml:space="preserve">When Using Agencies are purchasing items under the awarded Blanket P.O.s, Using Agencies shall first utilize the brands that have been identified as Made in the USA as awarded under Price Lines 1 through </w:t>
      </w:r>
      <w:r>
        <w:rPr>
          <w:rFonts w:cs="Arial"/>
          <w:szCs w:val="22"/>
          <w:lang w:eastAsia="x-none"/>
        </w:rPr>
        <w:t>12</w:t>
      </w:r>
      <w:r w:rsidRPr="00D6652E">
        <w:rPr>
          <w:rFonts w:cs="Arial"/>
          <w:szCs w:val="22"/>
          <w:lang w:eastAsia="x-none"/>
        </w:rPr>
        <w:t>. If the brands awarde</w:t>
      </w:r>
      <w:r>
        <w:rPr>
          <w:rFonts w:cs="Arial"/>
          <w:szCs w:val="22"/>
          <w:lang w:eastAsia="x-none"/>
        </w:rPr>
        <w:t>d under Price Lines 1 through 12</w:t>
      </w:r>
      <w:r w:rsidRPr="00D6652E">
        <w:rPr>
          <w:rFonts w:cs="Arial"/>
          <w:szCs w:val="22"/>
          <w:lang w:eastAsia="x-none"/>
        </w:rPr>
        <w:t xml:space="preserve"> cannot meet the requirements at the time of order, then the brands identified as Made Outside the USA, awarded under Price Lines 1</w:t>
      </w:r>
      <w:r>
        <w:rPr>
          <w:rFonts w:cs="Arial"/>
          <w:szCs w:val="22"/>
          <w:lang w:eastAsia="x-none"/>
        </w:rPr>
        <w:t>3</w:t>
      </w:r>
      <w:r w:rsidRPr="00D6652E">
        <w:rPr>
          <w:rFonts w:cs="Arial"/>
          <w:szCs w:val="22"/>
          <w:lang w:eastAsia="x-none"/>
        </w:rPr>
        <w:t xml:space="preserve"> through 2</w:t>
      </w:r>
      <w:r>
        <w:rPr>
          <w:rFonts w:cs="Arial"/>
          <w:szCs w:val="22"/>
          <w:lang w:eastAsia="x-none"/>
        </w:rPr>
        <w:t>4</w:t>
      </w:r>
      <w:r w:rsidRPr="00D6652E">
        <w:rPr>
          <w:rFonts w:cs="Arial"/>
          <w:szCs w:val="22"/>
          <w:lang w:eastAsia="x-none"/>
        </w:rPr>
        <w:t>, may be utilized.</w:t>
      </w:r>
    </w:p>
    <w:p w14:paraId="72C18CBC" w14:textId="27374529" w:rsidR="00BC40E0" w:rsidRDefault="00BC40E0" w:rsidP="00D6652E">
      <w:pPr>
        <w:autoSpaceDE w:val="0"/>
        <w:autoSpaceDN w:val="0"/>
        <w:jc w:val="left"/>
        <w:rPr>
          <w:rFonts w:cs="Arial"/>
          <w:szCs w:val="22"/>
          <w:lang w:eastAsia="x-none"/>
        </w:rPr>
      </w:pPr>
    </w:p>
    <w:p w14:paraId="29612A22" w14:textId="2E60A4EF" w:rsidR="00846977" w:rsidRDefault="00846977" w:rsidP="00846977">
      <w:pPr>
        <w:rPr>
          <w:rFonts w:cs="Arial"/>
          <w:szCs w:val="22"/>
          <w:lang w:eastAsia="x-none"/>
        </w:rPr>
      </w:pPr>
      <w:r w:rsidRPr="00490884">
        <w:rPr>
          <w:rFonts w:cs="Arial"/>
          <w:szCs w:val="22"/>
          <w:lang w:eastAsia="x-none"/>
        </w:rPr>
        <w:t xml:space="preserve">The Using Agency shall utilize the Vendor {Contractor} offering the lowest price for the product required. </w:t>
      </w:r>
      <w:r>
        <w:rPr>
          <w:rFonts w:cs="Arial"/>
          <w:szCs w:val="22"/>
          <w:lang w:eastAsia="x-none"/>
        </w:rPr>
        <w:t>The Using Agency may bypass the Vendor {Contractor} offering the lowest price for the product required only when that Vendor {Contractor} is not able to provide the requested product and/or when the Vendor {Contractor} cannot meet its contracted delivery commitment.</w:t>
      </w:r>
    </w:p>
    <w:p w14:paraId="4CA43958" w14:textId="77777777" w:rsidR="00A50420" w:rsidRDefault="00A50420" w:rsidP="00846977">
      <w:pPr>
        <w:rPr>
          <w:rFonts w:cs="Arial"/>
          <w:szCs w:val="22"/>
          <w:lang w:eastAsia="x-none"/>
        </w:rPr>
      </w:pPr>
    </w:p>
    <w:p w14:paraId="28A3A4C0" w14:textId="1F3C1E02" w:rsidR="00A50420" w:rsidRPr="00A50420" w:rsidRDefault="00A50420" w:rsidP="005C5A2A">
      <w:pPr>
        <w:pStyle w:val="Heading2"/>
        <w:rPr>
          <w:rFonts w:eastAsia="MS Mincho"/>
        </w:rPr>
      </w:pPr>
      <w:bookmarkStart w:id="132" w:name="_Toc63338188"/>
      <w:bookmarkStart w:id="133" w:name="_Toc81472762"/>
      <w:r w:rsidRPr="00A50420">
        <w:rPr>
          <w:rFonts w:eastAsia="MS Mincho"/>
        </w:rPr>
        <w:t>authorized dealers/distributors</w:t>
      </w:r>
      <w:bookmarkEnd w:id="132"/>
      <w:bookmarkEnd w:id="133"/>
    </w:p>
    <w:p w14:paraId="28F42C53" w14:textId="77777777" w:rsidR="00A50420" w:rsidRPr="00A50420" w:rsidRDefault="00A50420" w:rsidP="00A50420">
      <w:pPr>
        <w:autoSpaceDE w:val="0"/>
        <w:autoSpaceDN w:val="0"/>
        <w:adjustRightInd w:val="0"/>
        <w:rPr>
          <w:rFonts w:cs="Arial"/>
          <w:color w:val="000000"/>
          <w:szCs w:val="22"/>
          <w:u w:val="single"/>
        </w:rPr>
      </w:pPr>
    </w:p>
    <w:p w14:paraId="3A552613" w14:textId="77777777" w:rsidR="00A50420" w:rsidRPr="00A50420" w:rsidRDefault="00A50420" w:rsidP="00A50420">
      <w:pPr>
        <w:rPr>
          <w:rFonts w:cs="Arial"/>
        </w:rPr>
      </w:pPr>
      <w:r w:rsidRPr="00A50420">
        <w:rPr>
          <w:rFonts w:cs="Arial"/>
        </w:rPr>
        <w:t>The Vendor {Contractor} must provide a list of the Dealer(s)/Distributor(s) on company letterhead that will service the Blanket P.O.  The Vendor {Contractor} is required to submit the following forms for each Dealer/Distributor:</w:t>
      </w:r>
    </w:p>
    <w:p w14:paraId="6FA26A09" w14:textId="77777777" w:rsidR="00A50420" w:rsidRPr="00A50420" w:rsidRDefault="00A50420" w:rsidP="00A50420">
      <w:pPr>
        <w:rPr>
          <w:rFonts w:cs="Arial"/>
        </w:rPr>
      </w:pPr>
    </w:p>
    <w:p w14:paraId="44CAD1E2" w14:textId="77777777" w:rsidR="00A50420" w:rsidRPr="00A50420" w:rsidRDefault="00A50420" w:rsidP="00A50420">
      <w:pPr>
        <w:numPr>
          <w:ilvl w:val="0"/>
          <w:numId w:val="39"/>
        </w:numPr>
        <w:tabs>
          <w:tab w:val="num" w:pos="990"/>
        </w:tabs>
        <w:ind w:left="990" w:hanging="630"/>
        <w:jc w:val="left"/>
        <w:rPr>
          <w:rFonts w:cs="Arial"/>
          <w:szCs w:val="20"/>
        </w:rPr>
      </w:pPr>
      <w:r w:rsidRPr="00A50420">
        <w:rPr>
          <w:rFonts w:cs="Arial"/>
          <w:szCs w:val="20"/>
        </w:rPr>
        <w:t>New Jersey Business Registration  (N.J.S.A. 52:32-44);</w:t>
      </w:r>
    </w:p>
    <w:p w14:paraId="33E29342" w14:textId="77777777" w:rsidR="00A50420" w:rsidRPr="00A50420" w:rsidRDefault="00A50420" w:rsidP="00A50420">
      <w:pPr>
        <w:numPr>
          <w:ilvl w:val="0"/>
          <w:numId w:val="39"/>
        </w:numPr>
        <w:tabs>
          <w:tab w:val="left" w:pos="990"/>
          <w:tab w:val="num" w:pos="2160"/>
        </w:tabs>
        <w:ind w:left="990" w:hanging="630"/>
        <w:jc w:val="left"/>
        <w:rPr>
          <w:rFonts w:cs="Arial"/>
          <w:szCs w:val="20"/>
        </w:rPr>
      </w:pPr>
      <w:r w:rsidRPr="00A50420">
        <w:rPr>
          <w:rFonts w:cs="Arial"/>
          <w:szCs w:val="20"/>
        </w:rPr>
        <w:t>Ownership Disclosure  (N.J.S.A. 52:25-24.2);</w:t>
      </w:r>
    </w:p>
    <w:p w14:paraId="163821BF" w14:textId="77777777" w:rsidR="00A50420" w:rsidRPr="00A50420" w:rsidRDefault="00A50420" w:rsidP="00A50420">
      <w:pPr>
        <w:numPr>
          <w:ilvl w:val="0"/>
          <w:numId w:val="39"/>
        </w:numPr>
        <w:ind w:left="990" w:hanging="630"/>
        <w:contextualSpacing/>
        <w:jc w:val="left"/>
        <w:rPr>
          <w:rFonts w:cs="Arial"/>
          <w:szCs w:val="20"/>
        </w:rPr>
      </w:pPr>
      <w:r w:rsidRPr="00A50420">
        <w:rPr>
          <w:rFonts w:cs="Arial"/>
          <w:szCs w:val="20"/>
        </w:rPr>
        <w:lastRenderedPageBreak/>
        <w:t xml:space="preserve">Disclosure of Investment Activities in Iran (N.J.S.A. 52:32-55 </w:t>
      </w:r>
      <w:r w:rsidRPr="00A50420">
        <w:rPr>
          <w:rFonts w:cs="Arial"/>
          <w:szCs w:val="20"/>
          <w:u w:val="single"/>
        </w:rPr>
        <w:t>et.</w:t>
      </w:r>
      <w:r w:rsidRPr="00A50420">
        <w:rPr>
          <w:rFonts w:cs="Arial"/>
          <w:szCs w:val="20"/>
        </w:rPr>
        <w:t xml:space="preserve"> </w:t>
      </w:r>
      <w:r w:rsidRPr="00A50420">
        <w:rPr>
          <w:rFonts w:cs="Arial"/>
          <w:szCs w:val="20"/>
          <w:u w:val="single"/>
        </w:rPr>
        <w:t>seq.</w:t>
      </w:r>
      <w:r w:rsidRPr="00A50420">
        <w:rPr>
          <w:rFonts w:cs="Arial"/>
          <w:szCs w:val="20"/>
        </w:rPr>
        <w:t>);</w:t>
      </w:r>
    </w:p>
    <w:p w14:paraId="02735CE7" w14:textId="77777777" w:rsidR="00A50420" w:rsidRPr="00A50420" w:rsidRDefault="00A50420" w:rsidP="00A50420">
      <w:pPr>
        <w:numPr>
          <w:ilvl w:val="0"/>
          <w:numId w:val="39"/>
        </w:numPr>
        <w:tabs>
          <w:tab w:val="num" w:pos="990"/>
        </w:tabs>
        <w:ind w:left="990" w:hanging="630"/>
        <w:jc w:val="left"/>
        <w:rPr>
          <w:rFonts w:cs="Arial"/>
          <w:szCs w:val="20"/>
        </w:rPr>
      </w:pPr>
      <w:r w:rsidRPr="00A50420">
        <w:rPr>
          <w:rFonts w:cs="Arial"/>
          <w:szCs w:val="20"/>
        </w:rPr>
        <w:t>Executed MacBride Principles  (N.J.S.A. 52:34-12.2);</w:t>
      </w:r>
    </w:p>
    <w:p w14:paraId="1EBFCC75" w14:textId="77777777" w:rsidR="00A50420" w:rsidRPr="00A50420" w:rsidRDefault="00A50420" w:rsidP="00A50420">
      <w:pPr>
        <w:numPr>
          <w:ilvl w:val="0"/>
          <w:numId w:val="39"/>
        </w:numPr>
        <w:tabs>
          <w:tab w:val="num" w:pos="990"/>
        </w:tabs>
        <w:ind w:left="990" w:hanging="630"/>
        <w:jc w:val="left"/>
        <w:rPr>
          <w:rFonts w:cs="Arial"/>
          <w:szCs w:val="20"/>
        </w:rPr>
      </w:pPr>
      <w:r w:rsidRPr="00A50420">
        <w:rPr>
          <w:rFonts w:cs="Arial"/>
          <w:szCs w:val="20"/>
        </w:rPr>
        <w:t xml:space="preserve">Completed Contractor Certification and Disclosure of Political Contributions (N.J.S.A. 19:44A-20:13 </w:t>
      </w:r>
      <w:r w:rsidRPr="00A50420">
        <w:rPr>
          <w:rFonts w:cs="Arial"/>
          <w:szCs w:val="20"/>
          <w:u w:val="single"/>
        </w:rPr>
        <w:t>et.</w:t>
      </w:r>
      <w:r w:rsidRPr="00A50420">
        <w:rPr>
          <w:rFonts w:cs="Arial"/>
          <w:szCs w:val="20"/>
        </w:rPr>
        <w:t xml:space="preserve"> </w:t>
      </w:r>
      <w:r w:rsidRPr="00A50420">
        <w:rPr>
          <w:rFonts w:cs="Arial"/>
          <w:szCs w:val="20"/>
          <w:u w:val="single"/>
        </w:rPr>
        <w:t>seq.</w:t>
      </w:r>
      <w:r w:rsidRPr="00A50420">
        <w:rPr>
          <w:rFonts w:cs="Arial"/>
          <w:szCs w:val="20"/>
        </w:rPr>
        <w:t>);</w:t>
      </w:r>
    </w:p>
    <w:p w14:paraId="3F13635F" w14:textId="77777777" w:rsidR="00A50420" w:rsidRPr="00A50420" w:rsidRDefault="00A50420" w:rsidP="00A50420">
      <w:pPr>
        <w:numPr>
          <w:ilvl w:val="0"/>
          <w:numId w:val="39"/>
        </w:numPr>
        <w:tabs>
          <w:tab w:val="num" w:pos="990"/>
        </w:tabs>
        <w:ind w:left="990" w:hanging="630"/>
        <w:jc w:val="left"/>
        <w:rPr>
          <w:rFonts w:cs="Arial"/>
          <w:szCs w:val="20"/>
        </w:rPr>
      </w:pPr>
      <w:r w:rsidRPr="00A50420">
        <w:rPr>
          <w:rFonts w:cs="Arial"/>
          <w:szCs w:val="20"/>
        </w:rPr>
        <w:t>Disclosure of Investigations and Actions Involving Bidder Form;</w:t>
      </w:r>
    </w:p>
    <w:p w14:paraId="65D80D33" w14:textId="77777777" w:rsidR="00A50420" w:rsidRPr="00A50420" w:rsidRDefault="00A50420" w:rsidP="00A50420">
      <w:pPr>
        <w:numPr>
          <w:ilvl w:val="0"/>
          <w:numId w:val="39"/>
        </w:numPr>
        <w:tabs>
          <w:tab w:val="num" w:pos="990"/>
        </w:tabs>
        <w:ind w:left="990" w:hanging="630"/>
        <w:jc w:val="left"/>
        <w:rPr>
          <w:rFonts w:cs="Arial"/>
          <w:szCs w:val="20"/>
        </w:rPr>
      </w:pPr>
      <w:r w:rsidRPr="00A50420">
        <w:rPr>
          <w:rFonts w:cs="Arial"/>
          <w:szCs w:val="20"/>
        </w:rPr>
        <w:t>Vendor Certification (P.L. 2005, c.271);</w:t>
      </w:r>
    </w:p>
    <w:p w14:paraId="2C7F47A1" w14:textId="77777777" w:rsidR="00A50420" w:rsidRPr="00A50420" w:rsidRDefault="00A50420" w:rsidP="00A50420">
      <w:pPr>
        <w:numPr>
          <w:ilvl w:val="0"/>
          <w:numId w:val="39"/>
        </w:numPr>
        <w:tabs>
          <w:tab w:val="num" w:pos="990"/>
        </w:tabs>
        <w:ind w:left="990" w:hanging="630"/>
        <w:jc w:val="left"/>
        <w:rPr>
          <w:rFonts w:cs="Arial"/>
          <w:szCs w:val="20"/>
        </w:rPr>
      </w:pPr>
      <w:r w:rsidRPr="00A50420">
        <w:rPr>
          <w:rFonts w:cs="Arial"/>
          <w:szCs w:val="20"/>
        </w:rPr>
        <w:t>Proof of insurance as specified herein;</w:t>
      </w:r>
    </w:p>
    <w:p w14:paraId="29EBA6C2" w14:textId="77777777" w:rsidR="00A50420" w:rsidRPr="00A50420" w:rsidRDefault="00A50420" w:rsidP="00A50420">
      <w:pPr>
        <w:numPr>
          <w:ilvl w:val="0"/>
          <w:numId w:val="39"/>
        </w:numPr>
        <w:tabs>
          <w:tab w:val="num" w:pos="990"/>
        </w:tabs>
        <w:ind w:left="990" w:hanging="630"/>
        <w:jc w:val="left"/>
        <w:rPr>
          <w:rFonts w:cs="Arial"/>
          <w:szCs w:val="20"/>
        </w:rPr>
      </w:pPr>
      <w:r w:rsidRPr="00A50420">
        <w:rPr>
          <w:rFonts w:cs="Arial"/>
          <w:szCs w:val="20"/>
        </w:rPr>
        <w:t xml:space="preserve">Proof of compliance with New Jersey Affirmative Action requirements (N.J.A.C. 17:27-1.1 </w:t>
      </w:r>
      <w:r w:rsidRPr="00A50420">
        <w:rPr>
          <w:rFonts w:cs="Arial"/>
          <w:szCs w:val="20"/>
          <w:u w:val="single"/>
        </w:rPr>
        <w:t>et.</w:t>
      </w:r>
      <w:r w:rsidRPr="00A50420">
        <w:rPr>
          <w:rFonts w:cs="Arial"/>
          <w:szCs w:val="20"/>
        </w:rPr>
        <w:t xml:space="preserve"> </w:t>
      </w:r>
      <w:r w:rsidRPr="00A50420">
        <w:rPr>
          <w:rFonts w:cs="Arial"/>
          <w:szCs w:val="20"/>
          <w:u w:val="single"/>
        </w:rPr>
        <w:t>seq.</w:t>
      </w:r>
      <w:r w:rsidRPr="00A50420">
        <w:rPr>
          <w:rFonts w:cs="Arial"/>
          <w:szCs w:val="20"/>
        </w:rPr>
        <w:t>):</w:t>
      </w:r>
    </w:p>
    <w:p w14:paraId="50692DF4" w14:textId="77777777" w:rsidR="00A50420" w:rsidRPr="00A50420" w:rsidRDefault="00A50420" w:rsidP="00A50420">
      <w:pPr>
        <w:numPr>
          <w:ilvl w:val="1"/>
          <w:numId w:val="39"/>
        </w:numPr>
        <w:ind w:left="1620" w:hanging="450"/>
        <w:jc w:val="left"/>
        <w:rPr>
          <w:rFonts w:cs="Arial"/>
          <w:szCs w:val="20"/>
        </w:rPr>
      </w:pPr>
      <w:r w:rsidRPr="00A50420">
        <w:rPr>
          <w:rFonts w:cs="Arial"/>
          <w:szCs w:val="20"/>
        </w:rPr>
        <w:t xml:space="preserve">New Jersey Form AA-302 Affirmative Action Employee Information Report; or </w:t>
      </w:r>
    </w:p>
    <w:p w14:paraId="6E14BC6F" w14:textId="77777777" w:rsidR="00A50420" w:rsidRPr="00A50420" w:rsidRDefault="00A50420" w:rsidP="00A50420">
      <w:pPr>
        <w:numPr>
          <w:ilvl w:val="1"/>
          <w:numId w:val="39"/>
        </w:numPr>
        <w:ind w:left="1620" w:hanging="450"/>
        <w:jc w:val="left"/>
        <w:rPr>
          <w:rFonts w:cs="Arial"/>
          <w:szCs w:val="20"/>
        </w:rPr>
      </w:pPr>
      <w:r w:rsidRPr="00A50420">
        <w:rPr>
          <w:rFonts w:cs="Arial"/>
          <w:szCs w:val="20"/>
        </w:rPr>
        <w:t xml:space="preserve">New Jersey Affirmative Action Certificate; or </w:t>
      </w:r>
    </w:p>
    <w:p w14:paraId="2C8DE383" w14:textId="77777777" w:rsidR="00A50420" w:rsidRPr="00A50420" w:rsidRDefault="00A50420" w:rsidP="00A50420">
      <w:pPr>
        <w:numPr>
          <w:ilvl w:val="1"/>
          <w:numId w:val="39"/>
        </w:numPr>
        <w:ind w:left="1620" w:hanging="450"/>
        <w:jc w:val="left"/>
        <w:rPr>
          <w:rFonts w:cs="Arial"/>
          <w:szCs w:val="20"/>
        </w:rPr>
      </w:pPr>
      <w:r w:rsidRPr="00A50420">
        <w:rPr>
          <w:rFonts w:cs="Arial"/>
          <w:szCs w:val="20"/>
        </w:rPr>
        <w:t>Federal Affirmative Action Approval Letter.</w:t>
      </w:r>
    </w:p>
    <w:p w14:paraId="5A5DF5B9" w14:textId="77777777" w:rsidR="00A50420" w:rsidRPr="00A50420" w:rsidRDefault="00A50420" w:rsidP="00A50420">
      <w:pPr>
        <w:ind w:right="108"/>
        <w:rPr>
          <w:szCs w:val="22"/>
          <w:lang w:eastAsia="x-none"/>
        </w:rPr>
      </w:pPr>
    </w:p>
    <w:p w14:paraId="61A8B1F1" w14:textId="77777777" w:rsidR="00A50420" w:rsidRPr="00A50420" w:rsidRDefault="00A50420" w:rsidP="00A50420">
      <w:pPr>
        <w:autoSpaceDE w:val="0"/>
        <w:autoSpaceDN w:val="0"/>
        <w:adjustRightInd w:val="0"/>
        <w:rPr>
          <w:rFonts w:cs="Arial"/>
          <w:color w:val="000000"/>
          <w:szCs w:val="22"/>
        </w:rPr>
      </w:pPr>
      <w:r w:rsidRPr="00A50420">
        <w:rPr>
          <w:rFonts w:cs="Arial"/>
          <w:color w:val="000000"/>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1FBF4E6F" w14:textId="77777777" w:rsidR="00A50420" w:rsidRPr="00A50420" w:rsidRDefault="00A50420" w:rsidP="00A50420">
      <w:pPr>
        <w:jc w:val="left"/>
        <w:outlineLvl w:val="0"/>
        <w:rPr>
          <w:rFonts w:ascii="Arial Narrow" w:hAnsi="Arial Narrow" w:cs="Arial"/>
          <w:bCs/>
          <w:sz w:val="28"/>
          <w:szCs w:val="28"/>
        </w:rPr>
      </w:pPr>
    </w:p>
    <w:p w14:paraId="0E64EBFF" w14:textId="4F2C06A9" w:rsidR="00140182" w:rsidRDefault="00140182">
      <w:pPr>
        <w:jc w:val="left"/>
        <w:rPr>
          <w:rFonts w:cs="Arial"/>
          <w:szCs w:val="22"/>
          <w:lang w:eastAsia="x-none"/>
        </w:rPr>
      </w:pPr>
      <w:r>
        <w:rPr>
          <w:rFonts w:cs="Arial"/>
          <w:szCs w:val="22"/>
          <w:lang w:eastAsia="x-none"/>
        </w:rPr>
        <w:br w:type="page"/>
      </w:r>
    </w:p>
    <w:p w14:paraId="4700FF12" w14:textId="77777777" w:rsidR="00757979" w:rsidRPr="00532840" w:rsidRDefault="00CE00E7" w:rsidP="00A50420">
      <w:pPr>
        <w:pStyle w:val="Heading1"/>
      </w:pPr>
      <w:bookmarkStart w:id="134" w:name="_Toc400531492"/>
      <w:bookmarkStart w:id="135" w:name="_Toc428533963"/>
      <w:bookmarkStart w:id="136" w:name="_Toc81472763"/>
      <w:r w:rsidRPr="00532840">
        <w:lastRenderedPageBreak/>
        <w:t>QUOTE</w:t>
      </w:r>
      <w:r w:rsidR="009808FC" w:rsidRPr="00532840">
        <w:t xml:space="preserve"> </w:t>
      </w:r>
      <w:r w:rsidR="00757979" w:rsidRPr="00532840">
        <w:t>PREPARATION AND SUBMISSION</w:t>
      </w:r>
      <w:bookmarkEnd w:id="134"/>
      <w:bookmarkEnd w:id="135"/>
      <w:r w:rsidR="00532840" w:rsidRPr="00532840">
        <w:t xml:space="preserve"> – REQUIREMENTS OF THE VENDOR {BIDDER}</w:t>
      </w:r>
      <w:bookmarkEnd w:id="136"/>
    </w:p>
    <w:p w14:paraId="7ACE16D5" w14:textId="08205051" w:rsidR="00A74919" w:rsidRPr="00851065" w:rsidRDefault="00A74919" w:rsidP="00851065">
      <w:pPr>
        <w:ind w:right="108"/>
        <w:rPr>
          <w:b/>
        </w:rPr>
      </w:pPr>
    </w:p>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3B423B0" w:rsidR="00757979" w:rsidRDefault="005A2F7A" w:rsidP="00BA1F2E">
      <w:pPr>
        <w:pStyle w:val="Heading2"/>
        <w:ind w:left="720" w:hanging="720"/>
      </w:pPr>
      <w:bookmarkStart w:id="137" w:name="_Toc400531493"/>
      <w:bookmarkStart w:id="138" w:name="_Toc428533964"/>
      <w:bookmarkStart w:id="139" w:name="_Toc81472764"/>
      <w:r>
        <w:rPr>
          <w:caps w:val="0"/>
        </w:rPr>
        <w:t>GENERAL</w:t>
      </w:r>
      <w:bookmarkEnd w:id="137"/>
      <w:bookmarkEnd w:id="138"/>
      <w:bookmarkEnd w:id="139"/>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6"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40"/>
    </w:p>
    <w:p w14:paraId="68610E7B" w14:textId="77777777" w:rsidR="001D01BB" w:rsidRDefault="001D01BB" w:rsidP="00B238B2"/>
    <w:p w14:paraId="6E756125" w14:textId="7C7B113F" w:rsidR="00B238B2" w:rsidRPr="00851065" w:rsidRDefault="005A2F7A" w:rsidP="00BA1F2E">
      <w:pPr>
        <w:pStyle w:val="Heading2"/>
        <w:keepNext/>
        <w:ind w:left="720" w:hanging="720"/>
      </w:pPr>
      <w:bookmarkStart w:id="141" w:name="_Toc428533965"/>
      <w:bookmarkStart w:id="142" w:name="_Toc81472765"/>
      <w:r>
        <w:rPr>
          <w:caps w:val="0"/>
        </w:rPr>
        <w:t>QUOTE</w:t>
      </w:r>
      <w:r w:rsidRPr="00851065">
        <w:rPr>
          <w:caps w:val="0"/>
        </w:rPr>
        <w:t xml:space="preserve"> DELIVERY AND IDENTIFICATION</w:t>
      </w:r>
      <w:bookmarkEnd w:id="141"/>
      <w:bookmarkEnd w:id="142"/>
    </w:p>
    <w:p w14:paraId="281CA7D4" w14:textId="77777777" w:rsidR="00B238B2" w:rsidRPr="00C65B22" w:rsidRDefault="00B238B2" w:rsidP="00953095">
      <w:pPr>
        <w:keepNext/>
      </w:pPr>
    </w:p>
    <w:p w14:paraId="6E5F2C55" w14:textId="71560911"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353CCC3" w:rsidR="007F3BD4" w:rsidRPr="00851065" w:rsidRDefault="005A2F7A" w:rsidP="00BA1F2E">
      <w:pPr>
        <w:pStyle w:val="Heading2"/>
        <w:ind w:left="720" w:hanging="720"/>
      </w:pPr>
      <w:bookmarkStart w:id="143" w:name="_Toc428533966"/>
      <w:bookmarkStart w:id="144" w:name="_Toc81472766"/>
      <w:r w:rsidRPr="00D46804">
        <w:rPr>
          <w:rStyle w:val="IntenseEmphasis"/>
          <w:b/>
          <w:caps w:val="0"/>
          <w:color w:val="00B050"/>
        </w:rPr>
        <w:t>NJ</w:t>
      </w:r>
      <w:r w:rsidRPr="00D46804">
        <w:rPr>
          <w:rStyle w:val="IntenseEmphasis"/>
          <w:b/>
          <w:caps w:val="0"/>
          <w:color w:val="0070C0"/>
        </w:rPr>
        <w:t>START</w:t>
      </w:r>
      <w:r w:rsidRPr="00851065">
        <w:rPr>
          <w:caps w:val="0"/>
        </w:rPr>
        <w:t xml:space="preserve"> </w:t>
      </w:r>
      <w:bookmarkEnd w:id="143"/>
      <w:r>
        <w:rPr>
          <w:caps w:val="0"/>
        </w:rPr>
        <w:t>QUOTE SUBMISSION</w:t>
      </w:r>
      <w:bookmarkEnd w:id="144"/>
      <w:r>
        <w:rPr>
          <w:caps w:val="0"/>
        </w:rPr>
        <w:t xml:space="preserve"> </w:t>
      </w:r>
    </w:p>
    <w:p w14:paraId="7FCA54FC" w14:textId="3F7C360A" w:rsidR="007F3BD4" w:rsidRPr="00C65B22" w:rsidRDefault="007F3BD4" w:rsidP="0006639D"/>
    <w:p w14:paraId="3FC53A59"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27">
        <w:r w:rsidRPr="39420222">
          <w:rPr>
            <w:rStyle w:val="Hyperlink"/>
            <w:rFonts w:eastAsiaTheme="minorEastAsia"/>
          </w:rPr>
          <w:t>NJSTART Vendor Support Page</w:t>
        </w:r>
      </w:hyperlink>
      <w:r w:rsidRPr="39420222">
        <w:rPr>
          <w:rFonts w:eastAsiaTheme="minorEastAsia"/>
        </w:rPr>
        <w:t xml:space="preserve">.  </w:t>
      </w:r>
    </w:p>
    <w:p w14:paraId="0C5C343D" w14:textId="77777777" w:rsidR="00E6239D" w:rsidRPr="00C65B22" w:rsidRDefault="00E6239D" w:rsidP="00E6239D"/>
    <w:p w14:paraId="484CBBB6"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2CA0DC2" w14:textId="77777777" w:rsidR="00E6239D" w:rsidRDefault="00E6239D" w:rsidP="00E6239D">
      <w:pPr>
        <w:rPr>
          <w:rFonts w:cs="Arial"/>
        </w:rPr>
      </w:pPr>
      <w:r w:rsidRPr="00500FD4">
        <w:rPr>
          <w:rFonts w:cs="Arial"/>
        </w:rPr>
        <w:t xml:space="preserve">Uploaded files should be compatible with Microsoft Office and/or Adobe software applications.  </w:t>
      </w:r>
    </w:p>
    <w:p w14:paraId="5C7EA0BE"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0E98DFE" w14:textId="77777777" w:rsidR="00E6239D" w:rsidRDefault="00E6239D" w:rsidP="00E6239D">
      <w:pPr>
        <w:rPr>
          <w:rFonts w:cs="Arial"/>
        </w:rPr>
      </w:pPr>
    </w:p>
    <w:p w14:paraId="1AF8EB25"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A61A1D0" w14:textId="77777777" w:rsidR="00E6239D" w:rsidRDefault="00E6239D" w:rsidP="00E6239D"/>
    <w:p w14:paraId="6E8996D1"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63EF7BF4" w14:textId="77777777" w:rsidR="00AF2A1D" w:rsidRPr="00851065" w:rsidRDefault="00AF2A1D" w:rsidP="00F64F4B"/>
    <w:p w14:paraId="796054B1" w14:textId="3E9C96EB" w:rsidR="00757979" w:rsidRDefault="005A2F7A" w:rsidP="00E6239D">
      <w:pPr>
        <w:pStyle w:val="Heading2"/>
        <w:ind w:left="630"/>
      </w:pPr>
      <w:bookmarkStart w:id="145" w:name="_Toc400531498"/>
      <w:bookmarkStart w:id="146" w:name="_Toc428533969"/>
      <w:bookmarkStart w:id="147" w:name="_Toc81472767"/>
      <w:r>
        <w:rPr>
          <w:caps w:val="0"/>
        </w:rPr>
        <w:t>QUOTE CONTENT</w:t>
      </w:r>
      <w:bookmarkEnd w:id="145"/>
      <w:bookmarkEnd w:id="146"/>
      <w:bookmarkEnd w:id="147"/>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40FEEF5B" w14:textId="2E90D946"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63DABB15" w14:textId="77777777" w:rsidR="00F92AAB" w:rsidRDefault="00F92AAB" w:rsidP="0006639D"/>
    <w:p w14:paraId="370A8699"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7D2C4D61" w:rsidR="007F3BD4" w:rsidRPr="00851065" w:rsidRDefault="005A2F7A" w:rsidP="00C65B22">
      <w:pPr>
        <w:pStyle w:val="Heading3"/>
      </w:pPr>
      <w:bookmarkStart w:id="148" w:name="_Toc108508238"/>
      <w:bookmarkStart w:id="149" w:name="_Toc428533970"/>
      <w:bookmarkStart w:id="150" w:name="_Toc81472768"/>
      <w:r w:rsidRPr="00851065">
        <w:rPr>
          <w:caps w:val="0"/>
        </w:rPr>
        <w:t>FORMS</w:t>
      </w:r>
      <w:bookmarkEnd w:id="148"/>
      <w:r w:rsidRPr="00851065">
        <w:rPr>
          <w:caps w:val="0"/>
        </w:rPr>
        <w:t>, REGISTRATIONS AND CERTIFICATIONS REQUIRED</w:t>
      </w:r>
      <w:bookmarkEnd w:id="149"/>
      <w:bookmarkEnd w:id="150"/>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28"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76993709" w14:textId="5A7E24F9"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1EBB8346" w:rsidR="007F3BD4" w:rsidRPr="007F3BD4" w:rsidRDefault="00226009" w:rsidP="00E52B68">
      <w:pPr>
        <w:pStyle w:val="Heading4"/>
        <w:ind w:left="720" w:hanging="720"/>
      </w:pPr>
      <w:bookmarkStart w:id="151" w:name="_4.4.1.1_Ownership_Disclosure"/>
      <w:bookmarkStart w:id="152" w:name="_4.4.1.1_Signatory_page"/>
      <w:bookmarkEnd w:id="151"/>
      <w:bookmarkEnd w:id="152"/>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53" w:name="OLE_LINK5"/>
      <w:bookmarkStart w:id="154" w:name="OLE_LINK6"/>
      <w:r w:rsidR="000462FE" w:rsidRPr="00C65B22">
        <w:rPr>
          <w:rFonts w:eastAsia="MS Mincho"/>
        </w:rPr>
        <w:t xml:space="preserve">Offer and Acceptance </w:t>
      </w:r>
      <w:bookmarkEnd w:id="153"/>
      <w:bookmarkEnd w:id="154"/>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E55C52">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E55C52">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E55C52">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245F13">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245F13">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245F13">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245F13">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245F13">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245F13">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245F13">
      <w:pPr>
        <w:pStyle w:val="ListParagraph"/>
        <w:numPr>
          <w:ilvl w:val="0"/>
          <w:numId w:val="17"/>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lastRenderedPageBreak/>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29"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E55C52">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E52B68">
      <w:pPr>
        <w:pStyle w:val="Heading4"/>
        <w:ind w:left="720" w:hanging="720"/>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6D664E3C" w:rsidR="00AA3B67" w:rsidRDefault="00AA3B67" w:rsidP="00AA3B67">
      <w:pPr>
        <w:rPr>
          <w:color w:val="000000"/>
        </w:rPr>
      </w:pP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E55C52">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E55C52">
        <w:rPr>
          <w:rFonts w:cs="Arial"/>
          <w:bCs/>
          <w:szCs w:val="22"/>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0"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1"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w:t>
      </w:r>
      <w:r>
        <w:rPr>
          <w:rFonts w:eastAsia="MS Mincho"/>
        </w:rPr>
        <w:lastRenderedPageBreak/>
        <w:t xml:space="preserve">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30707885" w14:textId="09EEAAD9" w:rsidR="00BA1F2E" w:rsidRDefault="00BA1F2E" w:rsidP="00757979">
      <w:pPr>
        <w:pStyle w:val="BodyText3"/>
        <w:ind w:right="0"/>
        <w:rPr>
          <w:rFonts w:cs="Arial"/>
          <w:b/>
        </w:rPr>
      </w:pPr>
    </w:p>
    <w:p w14:paraId="731E066D" w14:textId="77777777" w:rsidR="00757979" w:rsidRPr="006F1449" w:rsidRDefault="00757979" w:rsidP="00E52B68">
      <w:pPr>
        <w:pStyle w:val="Heading4"/>
        <w:ind w:left="720" w:hanging="720"/>
      </w:pPr>
      <w:r w:rsidRPr="006F1449">
        <w:t>subcontractor utilization plan</w:t>
      </w:r>
    </w:p>
    <w:p w14:paraId="61E968AD" w14:textId="77777777" w:rsidR="00867DCF" w:rsidRPr="00851065" w:rsidRDefault="00867DCF" w:rsidP="00851065"/>
    <w:p w14:paraId="12888D41" w14:textId="77777777" w:rsidR="00BB24B6" w:rsidRDefault="00BB24B6" w:rsidP="00BB24B6">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1B9FB27C" w14:textId="77777777" w:rsidR="00BB24B6" w:rsidRDefault="00BB24B6" w:rsidP="00BB24B6"/>
    <w:p w14:paraId="588EF78B" w14:textId="77777777" w:rsidR="00BB24B6" w:rsidRPr="0048129A" w:rsidRDefault="00BB24B6" w:rsidP="00BB24B6">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2" w:history="1">
        <w:r w:rsidRPr="00211FBC">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3"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7FBB67AF" w14:textId="77777777" w:rsidR="00BB24B6" w:rsidRDefault="00BB24B6" w:rsidP="00BB24B6"/>
    <w:p w14:paraId="53859CC2" w14:textId="77777777" w:rsidR="00BB24B6" w:rsidRPr="00C65B22" w:rsidRDefault="00BB24B6" w:rsidP="00BB24B6">
      <w:r w:rsidRPr="00734696">
        <w:rPr>
          <w:b/>
        </w:rPr>
        <w:t xml:space="preserve">NOTE: </w:t>
      </w:r>
      <w:r w:rsidRPr="00734696">
        <w:t>If</w:t>
      </w:r>
      <w:r w:rsidRPr="00C65B22">
        <w:t xml:space="preserve">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E55C52">
        <w:t>N.J.A.C.</w:t>
      </w:r>
      <w:r w:rsidRPr="00C65B22">
        <w:t xml:space="preserve"> 17:13-4</w:t>
      </w:r>
      <w:r>
        <w:t>.1</w:t>
      </w:r>
      <w:r w:rsidRPr="00C65B22">
        <w:t xml:space="preserve"> </w:t>
      </w:r>
      <w:r w:rsidRPr="00EE6C3D">
        <w:rPr>
          <w:u w:val="single"/>
        </w:rPr>
        <w:t>et</w:t>
      </w:r>
      <w:r w:rsidRPr="00EE6C3D">
        <w:t xml:space="preserve"> </w:t>
      </w:r>
      <w:r w:rsidRPr="00EE6C3D">
        <w:rPr>
          <w:u w:val="single"/>
        </w:rPr>
        <w:t>seq.</w:t>
      </w:r>
    </w:p>
    <w:p w14:paraId="47DBA5CD" w14:textId="77777777" w:rsidR="00BB24B6" w:rsidRDefault="00BB24B6" w:rsidP="00BB24B6">
      <w:pPr>
        <w:rPr>
          <w:rFonts w:eastAsia="MS Mincho"/>
        </w:rPr>
      </w:pPr>
    </w:p>
    <w:p w14:paraId="507495D1" w14:textId="77777777" w:rsidR="00BB24B6" w:rsidRPr="00C65B22" w:rsidRDefault="00BB24B6" w:rsidP="00BB24B6">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t>.</w:t>
      </w:r>
      <w:r w:rsidRPr="00C65B22">
        <w:t xml:space="preserve"> </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60418B49" w14:textId="77777777" w:rsidR="00757979" w:rsidRDefault="00757979" w:rsidP="00C65B22"/>
    <w:p w14:paraId="6E09CAFA" w14:textId="77777777" w:rsidR="0001351C" w:rsidRDefault="0030100F" w:rsidP="00C65B22">
      <w:r w:rsidRPr="00851065">
        <w:t xml:space="preserve">Pursuant to the provisions of </w:t>
      </w:r>
      <w:r w:rsidRPr="00616F35">
        <w:t>N.J</w:t>
      </w:r>
      <w:r w:rsidRPr="00B13FBF">
        <w:t>.S.A. 52:32-17</w:t>
      </w:r>
      <w:r w:rsidRPr="00B13FBF">
        <w:rPr>
          <w:b/>
        </w:rPr>
        <w:t xml:space="preserve"> </w:t>
      </w:r>
      <w:r w:rsidRPr="00B13FBF">
        <w:t xml:space="preserve">and N.J.A.C. 17:13 this is a </w:t>
      </w:r>
      <w:r w:rsidRPr="005C5A2A">
        <w:rPr>
          <w:b/>
        </w:rPr>
        <w:t>p</w:t>
      </w:r>
      <w:r w:rsidR="00B13FBF" w:rsidRPr="005C5A2A">
        <w:rPr>
          <w:b/>
        </w:rPr>
        <w:t>artial</w:t>
      </w:r>
      <w:r w:rsidRPr="005C5A2A">
        <w:rPr>
          <w:b/>
        </w:rPr>
        <w:t xml:space="preserve"> </w:t>
      </w:r>
      <w:r w:rsidR="00757979" w:rsidRPr="00B13FBF">
        <w:t xml:space="preserve">Set-Aside </w:t>
      </w:r>
      <w:r w:rsidR="001D2ACC" w:rsidRPr="00B13FBF">
        <w:t>Blanket P.O.</w:t>
      </w:r>
      <w:r w:rsidR="00164C3A" w:rsidRPr="00B13FBF">
        <w:t xml:space="preserve"> </w:t>
      </w:r>
      <w:r w:rsidR="00B13FBF" w:rsidRPr="00B13FBF">
        <w:t xml:space="preserve">for </w:t>
      </w:r>
      <w:r w:rsidR="00757979" w:rsidRPr="00B13FBF">
        <w:rPr>
          <w:b/>
          <w:bCs/>
        </w:rPr>
        <w:t>Categor</w:t>
      </w:r>
      <w:r w:rsidR="00B13FBF" w:rsidRPr="00B13FBF">
        <w:rPr>
          <w:b/>
          <w:bCs/>
        </w:rPr>
        <w:t>ies</w:t>
      </w:r>
      <w:r w:rsidR="00757979" w:rsidRPr="00B13FBF">
        <w:rPr>
          <w:b/>
          <w:bCs/>
        </w:rPr>
        <w:t xml:space="preserve"> I, II, </w:t>
      </w:r>
      <w:r w:rsidR="00B13FBF" w:rsidRPr="00B13FBF">
        <w:rPr>
          <w:b/>
          <w:bCs/>
        </w:rPr>
        <w:t xml:space="preserve">and </w:t>
      </w:r>
      <w:r w:rsidR="00757979" w:rsidRPr="00B13FBF">
        <w:rPr>
          <w:b/>
          <w:bCs/>
        </w:rPr>
        <w:t xml:space="preserve">III </w:t>
      </w:r>
      <w:r w:rsidR="00757979" w:rsidRPr="00B13FBF">
        <w:rPr>
          <w:bCs/>
        </w:rPr>
        <w:t>for Small Businesses</w:t>
      </w:r>
      <w:r w:rsidR="00757979" w:rsidRPr="00B13FBF">
        <w:t xml:space="preserve">.  </w:t>
      </w:r>
    </w:p>
    <w:p w14:paraId="2C5476EF" w14:textId="77777777" w:rsidR="0001351C" w:rsidRDefault="0001351C" w:rsidP="00C65B22"/>
    <w:p w14:paraId="31265ED4" w14:textId="5540A706" w:rsidR="00971A82" w:rsidRDefault="00757979" w:rsidP="00C65B22">
      <w:r w:rsidRPr="00B13FBF">
        <w:t xml:space="preserve">The </w:t>
      </w:r>
      <w:r w:rsidR="00526170" w:rsidRPr="00B13FBF">
        <w:t xml:space="preserve">Vendor </w:t>
      </w:r>
      <w:r w:rsidR="00571AFA" w:rsidRPr="00B13FBF">
        <w:t>{Bidder}</w:t>
      </w:r>
      <w:r w:rsidRPr="00B13FBF">
        <w:t xml:space="preserve"> must be registered as a qualifying small business with the Division of Revenue and Enterprise Services, Small Business </w:t>
      </w:r>
      <w:r w:rsidR="00294059" w:rsidRPr="00B13FBF">
        <w:t>Registration and M/WBE Certification Services</w:t>
      </w:r>
      <w:r w:rsidRPr="00B13FBF">
        <w:t xml:space="preserve"> Unit by the date the </w:t>
      </w:r>
      <w:r w:rsidR="00CE00E7" w:rsidRPr="00B13FBF">
        <w:t>Quote</w:t>
      </w:r>
      <w:r w:rsidR="00164C3A" w:rsidRPr="00B13FBF">
        <w:t xml:space="preserve"> </w:t>
      </w:r>
      <w:r w:rsidRPr="00B13FBF">
        <w:t>is received and opened.</w:t>
      </w:r>
      <w:r w:rsidRPr="00083A7A">
        <w:t xml:space="preserve">  </w:t>
      </w:r>
      <w:r w:rsidR="002B0FFD">
        <w:t xml:space="preserve"> </w:t>
      </w:r>
    </w:p>
    <w:p w14:paraId="35947523" w14:textId="77777777" w:rsidR="00B13FBF" w:rsidRDefault="00B13FBF" w:rsidP="00C65B22"/>
    <w:p w14:paraId="017039D1" w14:textId="29C62996" w:rsidR="00B13FBF" w:rsidRPr="00FA4388" w:rsidRDefault="00B13FBF" w:rsidP="00B13FBF">
      <w:r w:rsidRPr="00FA4388">
        <w:t xml:space="preserve">Category </w:t>
      </w:r>
      <w:r w:rsidR="00FA4388" w:rsidRPr="00FA4388">
        <w:t>3</w:t>
      </w:r>
      <w:r w:rsidRPr="00FA4388">
        <w:t xml:space="preserve"> (Price Lines </w:t>
      </w:r>
      <w:r w:rsidR="00FA4388" w:rsidRPr="00FA4388">
        <w:t>3</w:t>
      </w:r>
      <w:r w:rsidRPr="00FA4388">
        <w:t xml:space="preserve"> and 15) and Category </w:t>
      </w:r>
      <w:r w:rsidR="00FA4388" w:rsidRPr="00FA4388">
        <w:t>4</w:t>
      </w:r>
      <w:r w:rsidRPr="00FA4388">
        <w:t xml:space="preserve"> (Price Lines </w:t>
      </w:r>
      <w:r w:rsidR="00FA4388" w:rsidRPr="00FA4388">
        <w:t>4</w:t>
      </w:r>
      <w:r w:rsidRPr="00FA4388">
        <w:t xml:space="preserve"> and 1</w:t>
      </w:r>
      <w:r w:rsidR="00FA4388" w:rsidRPr="00FA4388">
        <w:t>6</w:t>
      </w:r>
      <w:r w:rsidRPr="00FA4388">
        <w:t>) have been designated as partial Small Business set aside as per Section 4.4.1.4</w:t>
      </w:r>
    </w:p>
    <w:p w14:paraId="4966AF29" w14:textId="77777777" w:rsidR="00B13FBF" w:rsidRPr="00B13FBF" w:rsidRDefault="00B13FBF" w:rsidP="00B13FBF">
      <w:pPr>
        <w:rPr>
          <w:highlight w:val="yellow"/>
        </w:rPr>
      </w:pPr>
    </w:p>
    <w:tbl>
      <w:tblPr>
        <w:tblStyle w:val="TableGrid"/>
        <w:tblW w:w="0" w:type="auto"/>
        <w:jc w:val="center"/>
        <w:tblLook w:val="04A0" w:firstRow="1" w:lastRow="0" w:firstColumn="1" w:lastColumn="0" w:noHBand="0" w:noVBand="1"/>
      </w:tblPr>
      <w:tblGrid>
        <w:gridCol w:w="1435"/>
        <w:gridCol w:w="1435"/>
        <w:gridCol w:w="6254"/>
      </w:tblGrid>
      <w:tr w:rsidR="00FA4388" w:rsidRPr="00DC57B7" w14:paraId="3DD7B029" w14:textId="77777777" w:rsidTr="00786F6C">
        <w:trPr>
          <w:jc w:val="center"/>
        </w:trPr>
        <w:tc>
          <w:tcPr>
            <w:tcW w:w="1435" w:type="dxa"/>
            <w:shd w:val="clear" w:color="auto" w:fill="D9D9D9" w:themeFill="background1" w:themeFillShade="D9"/>
          </w:tcPr>
          <w:p w14:paraId="038B62E7" w14:textId="77777777" w:rsidR="00FA4388" w:rsidRPr="00DC57B7" w:rsidRDefault="00FA4388" w:rsidP="00786F6C">
            <w:pPr>
              <w:jc w:val="center"/>
              <w:rPr>
                <w:b/>
              </w:rPr>
            </w:pPr>
            <w:r>
              <w:rPr>
                <w:b/>
              </w:rPr>
              <w:t>Category Number</w:t>
            </w:r>
          </w:p>
        </w:tc>
        <w:tc>
          <w:tcPr>
            <w:tcW w:w="1435" w:type="dxa"/>
            <w:shd w:val="clear" w:color="auto" w:fill="D9D9D9" w:themeFill="background1" w:themeFillShade="D9"/>
            <w:vAlign w:val="center"/>
          </w:tcPr>
          <w:p w14:paraId="155DEF85" w14:textId="77777777" w:rsidR="00FA4388" w:rsidRPr="00DC57B7" w:rsidRDefault="00FA4388" w:rsidP="00786F6C">
            <w:pPr>
              <w:jc w:val="center"/>
              <w:rPr>
                <w:b/>
              </w:rPr>
            </w:pPr>
            <w:r>
              <w:rPr>
                <w:b/>
              </w:rPr>
              <w:t>Price Line Number</w:t>
            </w:r>
          </w:p>
        </w:tc>
        <w:tc>
          <w:tcPr>
            <w:tcW w:w="6254" w:type="dxa"/>
            <w:shd w:val="clear" w:color="auto" w:fill="D9D9D9" w:themeFill="background1" w:themeFillShade="D9"/>
            <w:vAlign w:val="center"/>
          </w:tcPr>
          <w:p w14:paraId="4FBA6C40" w14:textId="77777777" w:rsidR="00FA4388" w:rsidRPr="00DC57B7" w:rsidRDefault="00FA4388" w:rsidP="00786F6C">
            <w:pPr>
              <w:jc w:val="center"/>
              <w:rPr>
                <w:b/>
              </w:rPr>
            </w:pPr>
            <w:r w:rsidRPr="00DC57B7">
              <w:rPr>
                <w:b/>
              </w:rPr>
              <w:t>Description</w:t>
            </w:r>
          </w:p>
        </w:tc>
      </w:tr>
      <w:tr w:rsidR="00FA4388" w:rsidRPr="00DC57B7" w14:paraId="4FCB6D5D" w14:textId="77777777" w:rsidTr="00786F6C">
        <w:trPr>
          <w:jc w:val="center"/>
        </w:trPr>
        <w:tc>
          <w:tcPr>
            <w:tcW w:w="1435" w:type="dxa"/>
            <w:shd w:val="clear" w:color="auto" w:fill="F2F2F2" w:themeFill="background1" w:themeFillShade="F2"/>
          </w:tcPr>
          <w:p w14:paraId="168DF7BA" w14:textId="77777777" w:rsidR="00FA4388" w:rsidRPr="00DC57B7" w:rsidRDefault="00FA4388" w:rsidP="00786F6C">
            <w:pPr>
              <w:jc w:val="center"/>
              <w:rPr>
                <w:b/>
              </w:rPr>
            </w:pPr>
          </w:p>
        </w:tc>
        <w:tc>
          <w:tcPr>
            <w:tcW w:w="7689" w:type="dxa"/>
            <w:gridSpan w:val="2"/>
            <w:shd w:val="clear" w:color="auto" w:fill="F2F2F2" w:themeFill="background1" w:themeFillShade="F2"/>
            <w:vAlign w:val="center"/>
          </w:tcPr>
          <w:p w14:paraId="5F656473" w14:textId="77777777" w:rsidR="00FA4388" w:rsidRPr="00DC57B7" w:rsidRDefault="00FA4388" w:rsidP="00786F6C">
            <w:pPr>
              <w:jc w:val="center"/>
              <w:rPr>
                <w:b/>
              </w:rPr>
            </w:pPr>
            <w:r w:rsidRPr="00DC57B7">
              <w:rPr>
                <w:b/>
              </w:rPr>
              <w:t>MADE IN THE US</w:t>
            </w:r>
            <w:r>
              <w:rPr>
                <w:b/>
              </w:rPr>
              <w:t>A</w:t>
            </w:r>
          </w:p>
        </w:tc>
      </w:tr>
      <w:tr w:rsidR="00FA4388" w14:paraId="3B0E2B24" w14:textId="77777777" w:rsidTr="00786F6C">
        <w:trPr>
          <w:jc w:val="center"/>
        </w:trPr>
        <w:tc>
          <w:tcPr>
            <w:tcW w:w="1435" w:type="dxa"/>
          </w:tcPr>
          <w:p w14:paraId="4A2F5D9B" w14:textId="77777777" w:rsidR="00FA4388" w:rsidRPr="00905ADA" w:rsidRDefault="00FA4388" w:rsidP="00786F6C">
            <w:pPr>
              <w:jc w:val="center"/>
            </w:pPr>
            <w:r>
              <w:t>3</w:t>
            </w:r>
          </w:p>
        </w:tc>
        <w:tc>
          <w:tcPr>
            <w:tcW w:w="1435" w:type="dxa"/>
            <w:vAlign w:val="center"/>
          </w:tcPr>
          <w:p w14:paraId="1626CE77" w14:textId="77777777" w:rsidR="00FA4388" w:rsidRDefault="00FA4388" w:rsidP="00786F6C">
            <w:pPr>
              <w:jc w:val="center"/>
            </w:pPr>
            <w:r w:rsidRPr="00905ADA">
              <w:t>3</w:t>
            </w:r>
          </w:p>
        </w:tc>
        <w:tc>
          <w:tcPr>
            <w:tcW w:w="6254" w:type="dxa"/>
            <w:vAlign w:val="center"/>
          </w:tcPr>
          <w:p w14:paraId="69CB65D2" w14:textId="77777777" w:rsidR="00FA4388" w:rsidRDefault="00FA4388" w:rsidP="00786F6C">
            <w:pPr>
              <w:jc w:val="left"/>
            </w:pPr>
            <w:r>
              <w:t>Men’s and Women’s</w:t>
            </w:r>
            <w:r w:rsidRPr="00905ADA">
              <w:t xml:space="preserve"> Casual Wear</w:t>
            </w:r>
          </w:p>
        </w:tc>
      </w:tr>
      <w:tr w:rsidR="00FA4388" w14:paraId="5A2862AF" w14:textId="77777777" w:rsidTr="00786F6C">
        <w:trPr>
          <w:jc w:val="center"/>
        </w:trPr>
        <w:tc>
          <w:tcPr>
            <w:tcW w:w="1435" w:type="dxa"/>
          </w:tcPr>
          <w:p w14:paraId="2999D59A" w14:textId="77777777" w:rsidR="00FA4388" w:rsidRPr="00905ADA" w:rsidRDefault="00FA4388" w:rsidP="00786F6C">
            <w:pPr>
              <w:jc w:val="center"/>
            </w:pPr>
            <w:r>
              <w:t>4</w:t>
            </w:r>
          </w:p>
        </w:tc>
        <w:tc>
          <w:tcPr>
            <w:tcW w:w="1435" w:type="dxa"/>
            <w:vAlign w:val="center"/>
          </w:tcPr>
          <w:p w14:paraId="0DA44067" w14:textId="77777777" w:rsidR="00FA4388" w:rsidRDefault="00FA4388" w:rsidP="00786F6C">
            <w:pPr>
              <w:jc w:val="center"/>
            </w:pPr>
            <w:r w:rsidRPr="00905ADA">
              <w:t>4</w:t>
            </w:r>
          </w:p>
        </w:tc>
        <w:tc>
          <w:tcPr>
            <w:tcW w:w="6254" w:type="dxa"/>
            <w:vAlign w:val="center"/>
          </w:tcPr>
          <w:p w14:paraId="71475F85" w14:textId="77777777" w:rsidR="00FA4388" w:rsidRDefault="00FA4388" w:rsidP="00786F6C">
            <w:pPr>
              <w:jc w:val="left"/>
            </w:pPr>
            <w:r>
              <w:t>Boys and Girls</w:t>
            </w:r>
            <w:r w:rsidRPr="00905ADA">
              <w:t xml:space="preserve"> Casual Wear</w:t>
            </w:r>
          </w:p>
        </w:tc>
      </w:tr>
      <w:tr w:rsidR="00FA4388" w:rsidRPr="00DC57B7" w14:paraId="5F86BCF0" w14:textId="77777777" w:rsidTr="00786F6C">
        <w:trPr>
          <w:jc w:val="center"/>
        </w:trPr>
        <w:tc>
          <w:tcPr>
            <w:tcW w:w="1435" w:type="dxa"/>
            <w:shd w:val="clear" w:color="auto" w:fill="F2F2F2" w:themeFill="background1" w:themeFillShade="F2"/>
          </w:tcPr>
          <w:p w14:paraId="5A5EA6AB" w14:textId="77777777" w:rsidR="00FA4388" w:rsidRPr="00DC57B7" w:rsidRDefault="00FA4388" w:rsidP="00786F6C">
            <w:pPr>
              <w:jc w:val="center"/>
              <w:rPr>
                <w:b/>
              </w:rPr>
            </w:pPr>
          </w:p>
        </w:tc>
        <w:tc>
          <w:tcPr>
            <w:tcW w:w="7689" w:type="dxa"/>
            <w:gridSpan w:val="2"/>
            <w:shd w:val="clear" w:color="auto" w:fill="F2F2F2" w:themeFill="background1" w:themeFillShade="F2"/>
            <w:vAlign w:val="center"/>
          </w:tcPr>
          <w:p w14:paraId="7C2CD8D1" w14:textId="77777777" w:rsidR="00FA4388" w:rsidRPr="00DC57B7" w:rsidRDefault="00FA4388" w:rsidP="00786F6C">
            <w:pPr>
              <w:jc w:val="center"/>
              <w:rPr>
                <w:b/>
              </w:rPr>
            </w:pPr>
            <w:r w:rsidRPr="00DC57B7">
              <w:rPr>
                <w:b/>
              </w:rPr>
              <w:t>MADE OUTSIDE THE US</w:t>
            </w:r>
            <w:r>
              <w:rPr>
                <w:b/>
              </w:rPr>
              <w:t>A</w:t>
            </w:r>
          </w:p>
        </w:tc>
      </w:tr>
      <w:tr w:rsidR="00FA4388" w:rsidRPr="001E6E51" w14:paraId="3A0AD9F9" w14:textId="77777777" w:rsidTr="00786F6C">
        <w:trPr>
          <w:jc w:val="center"/>
        </w:trPr>
        <w:tc>
          <w:tcPr>
            <w:tcW w:w="1435" w:type="dxa"/>
          </w:tcPr>
          <w:p w14:paraId="4F0B3C7F" w14:textId="77777777" w:rsidR="00FA4388" w:rsidRDefault="00FA4388" w:rsidP="00786F6C">
            <w:pPr>
              <w:jc w:val="center"/>
            </w:pPr>
            <w:r>
              <w:t>3</w:t>
            </w:r>
          </w:p>
        </w:tc>
        <w:tc>
          <w:tcPr>
            <w:tcW w:w="1435" w:type="dxa"/>
            <w:vAlign w:val="center"/>
          </w:tcPr>
          <w:p w14:paraId="7D1CB0E5" w14:textId="77777777" w:rsidR="00FA4388" w:rsidRDefault="00FA4388" w:rsidP="00786F6C">
            <w:pPr>
              <w:jc w:val="center"/>
            </w:pPr>
            <w:r>
              <w:t>15</w:t>
            </w:r>
          </w:p>
        </w:tc>
        <w:tc>
          <w:tcPr>
            <w:tcW w:w="6254" w:type="dxa"/>
            <w:vAlign w:val="center"/>
          </w:tcPr>
          <w:p w14:paraId="50BB3C73" w14:textId="77777777" w:rsidR="00FA4388" w:rsidRPr="001E6E51" w:rsidRDefault="00FA4388" w:rsidP="00786F6C">
            <w:pPr>
              <w:jc w:val="left"/>
              <w:rPr>
                <w:color w:val="FF0000"/>
              </w:rPr>
            </w:pPr>
            <w:r>
              <w:t>Men’s and Women’s</w:t>
            </w:r>
            <w:r w:rsidRPr="00905ADA">
              <w:t xml:space="preserve"> Casual Wear</w:t>
            </w:r>
          </w:p>
        </w:tc>
      </w:tr>
      <w:tr w:rsidR="00FA4388" w:rsidRPr="001E6E51" w14:paraId="12A74335" w14:textId="77777777" w:rsidTr="00786F6C">
        <w:trPr>
          <w:jc w:val="center"/>
        </w:trPr>
        <w:tc>
          <w:tcPr>
            <w:tcW w:w="1435" w:type="dxa"/>
          </w:tcPr>
          <w:p w14:paraId="4D590943" w14:textId="77777777" w:rsidR="00FA4388" w:rsidRDefault="00FA4388" w:rsidP="00786F6C">
            <w:pPr>
              <w:jc w:val="center"/>
            </w:pPr>
            <w:r>
              <w:t>4</w:t>
            </w:r>
          </w:p>
        </w:tc>
        <w:tc>
          <w:tcPr>
            <w:tcW w:w="1435" w:type="dxa"/>
            <w:vAlign w:val="center"/>
          </w:tcPr>
          <w:p w14:paraId="6BC52714" w14:textId="77777777" w:rsidR="00FA4388" w:rsidRDefault="00FA4388" w:rsidP="00786F6C">
            <w:pPr>
              <w:jc w:val="center"/>
            </w:pPr>
            <w:r>
              <w:t>16</w:t>
            </w:r>
          </w:p>
        </w:tc>
        <w:tc>
          <w:tcPr>
            <w:tcW w:w="6254" w:type="dxa"/>
            <w:vAlign w:val="center"/>
          </w:tcPr>
          <w:p w14:paraId="05791F02" w14:textId="77777777" w:rsidR="00FA4388" w:rsidRPr="001E6E51" w:rsidRDefault="00FA4388" w:rsidP="00786F6C">
            <w:pPr>
              <w:jc w:val="left"/>
              <w:rPr>
                <w:color w:val="FF0000"/>
              </w:rPr>
            </w:pPr>
            <w:r>
              <w:t>Boys and Girls</w:t>
            </w:r>
            <w:r w:rsidRPr="00905ADA">
              <w:t xml:space="preserve"> Casual Wear</w:t>
            </w:r>
          </w:p>
        </w:tc>
      </w:tr>
    </w:tbl>
    <w:p w14:paraId="2D16D568" w14:textId="77777777" w:rsidR="00B13FBF" w:rsidRDefault="00B13FBF" w:rsidP="00C65B22"/>
    <w:p w14:paraId="4D895605" w14:textId="1DA2CECB" w:rsidR="00757979" w:rsidRDefault="00ED29C0" w:rsidP="00C65B22">
      <w:pPr>
        <w:rPr>
          <w:color w:val="000000"/>
        </w:rPr>
      </w:pPr>
      <w:r>
        <w:rPr>
          <w:color w:val="000000"/>
        </w:rPr>
        <w:t xml:space="preserve">A </w:t>
      </w:r>
      <w:r w:rsidR="00526170">
        <w:rPr>
          <w:color w:val="000000"/>
        </w:rPr>
        <w:t>Vendor</w:t>
      </w:r>
      <w:r w:rsidR="00216100">
        <w:rPr>
          <w:color w:val="000000"/>
        </w:rPr>
        <w:t xml:space="preserve"> {</w:t>
      </w:r>
      <w:r w:rsidR="00B562E1">
        <w:rPr>
          <w:color w:val="000000"/>
        </w:rPr>
        <w:t>B</w:t>
      </w:r>
      <w:r w:rsidR="00526170">
        <w:rPr>
          <w:color w:val="000000"/>
        </w:rPr>
        <w:t>idder</w:t>
      </w:r>
      <w:r w:rsidR="00216100">
        <w:rPr>
          <w:color w:val="000000"/>
        </w:rPr>
        <w:t>}</w:t>
      </w:r>
      <w:r w:rsidR="002B0FFD">
        <w:rPr>
          <w:color w:val="000000"/>
        </w:rPr>
        <w:t xml:space="preserve"> should verify its Small</w:t>
      </w:r>
      <w:r w:rsidR="001215C9">
        <w:rPr>
          <w:color w:val="000000"/>
        </w:rPr>
        <w:t>, Minority, Veteran, and Women Owned</w:t>
      </w:r>
      <w:r w:rsidR="002B0FFD">
        <w:rPr>
          <w:color w:val="000000"/>
        </w:rPr>
        <w:t xml:space="preserve"> Business </w:t>
      </w:r>
      <w:r w:rsidR="001215C9">
        <w:rPr>
          <w:color w:val="000000"/>
        </w:rPr>
        <w:t xml:space="preserve">Certification </w:t>
      </w:r>
      <w:r w:rsidR="002B0FFD">
        <w:rPr>
          <w:color w:val="000000"/>
        </w:rPr>
        <w:t xml:space="preserve">status on the </w:t>
      </w:r>
      <w:r w:rsidR="00664541">
        <w:rPr>
          <w:color w:val="000000"/>
        </w:rPr>
        <w:t>“</w:t>
      </w:r>
      <w:r w:rsidR="00D81DBF">
        <w:rPr>
          <w:color w:val="000000"/>
        </w:rPr>
        <w:t xml:space="preserve">Maintain Terms and </w:t>
      </w:r>
      <w:r w:rsidR="002B0FFD">
        <w:rPr>
          <w:color w:val="000000"/>
        </w:rPr>
        <w:t>Categories</w:t>
      </w:r>
      <w:r w:rsidR="00664541">
        <w:rPr>
          <w:color w:val="000000"/>
        </w:rPr>
        <w:t>”</w:t>
      </w:r>
      <w:r w:rsidR="00164C3A">
        <w:rPr>
          <w:color w:val="000000"/>
        </w:rPr>
        <w:t xml:space="preserve"> </w:t>
      </w:r>
      <w:r w:rsidR="00D81DBF">
        <w:rPr>
          <w:color w:val="000000"/>
        </w:rPr>
        <w:t>Tab</w:t>
      </w:r>
      <w:r w:rsidR="002B0FFD">
        <w:rPr>
          <w:color w:val="000000"/>
        </w:rPr>
        <w:t xml:space="preserve"> within its profile in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In the event of an issue with a </w:t>
      </w:r>
      <w:r w:rsidR="00A3247E">
        <w:rPr>
          <w:color w:val="000000"/>
        </w:rPr>
        <w:t>V</w:t>
      </w:r>
      <w:r w:rsidR="00526170">
        <w:rPr>
          <w:color w:val="000000"/>
        </w:rPr>
        <w:t>endor</w:t>
      </w:r>
      <w:r w:rsidR="004E5927">
        <w:rPr>
          <w:color w:val="000000"/>
        </w:rPr>
        <w:t>’s</w:t>
      </w:r>
      <w:r w:rsidR="00526170">
        <w:rPr>
          <w:color w:val="000000"/>
        </w:rPr>
        <w:t xml:space="preserve"> </w:t>
      </w:r>
      <w:r w:rsidR="0061308E">
        <w:rPr>
          <w:color w:val="000000"/>
        </w:rPr>
        <w:t>{</w:t>
      </w:r>
      <w:r w:rsidR="00A3247E">
        <w:rPr>
          <w:color w:val="000000"/>
        </w:rPr>
        <w:t>B</w:t>
      </w:r>
      <w:r w:rsidR="0061308E">
        <w:rPr>
          <w:color w:val="000000"/>
        </w:rPr>
        <w:t>idder’s}</w:t>
      </w:r>
      <w:r w:rsidR="002B0FFD">
        <w:rPr>
          <w:color w:val="000000"/>
        </w:rPr>
        <w:t xml:space="preserve"> </w:t>
      </w:r>
      <w:r w:rsidR="00FC1AE8">
        <w:rPr>
          <w:color w:val="000000"/>
        </w:rPr>
        <w:t xml:space="preserve">Small, Minority, Veteran, and Women Owned </w:t>
      </w:r>
      <w:r w:rsidR="002B0FFD">
        <w:rPr>
          <w:color w:val="000000"/>
        </w:rPr>
        <w:t xml:space="preserve">Business </w:t>
      </w:r>
      <w:r w:rsidR="001215C9">
        <w:rPr>
          <w:color w:val="000000"/>
        </w:rPr>
        <w:t xml:space="preserve">Certification </w:t>
      </w:r>
      <w:r w:rsidR="002B0FFD">
        <w:rPr>
          <w:color w:val="000000"/>
        </w:rPr>
        <w:t xml:space="preserve">status,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provides a link to take corrective action.</w:t>
      </w:r>
    </w:p>
    <w:p w14:paraId="334438C2" w14:textId="77777777" w:rsidR="009A4B19" w:rsidRDefault="009A4B19" w:rsidP="009A4B19">
      <w:pPr>
        <w:rPr>
          <w:b/>
          <w:highlight w:val="yellow"/>
        </w:rPr>
      </w:pPr>
    </w:p>
    <w:p w14:paraId="3ABA1ED4" w14:textId="6AAF5734" w:rsidR="00971A82" w:rsidRDefault="00971A82" w:rsidP="009A4B19">
      <w:pPr>
        <w:rPr>
          <w:b/>
        </w:rPr>
      </w:pPr>
      <w:r w:rsidRPr="00083A7A">
        <w:rPr>
          <w:rFonts w:cs="Arial"/>
        </w:rPr>
        <w:t xml:space="preserve">If </w:t>
      </w:r>
      <w:r>
        <w:rPr>
          <w:rFonts w:cs="Arial"/>
        </w:rPr>
        <w:t>the</w:t>
      </w:r>
      <w:r w:rsidRPr="00083A7A">
        <w:rPr>
          <w:rFonts w:cs="Arial"/>
        </w:rPr>
        <w:t xml:space="preserve"> </w:t>
      </w:r>
      <w:r>
        <w:rPr>
          <w:rFonts w:cs="Arial"/>
        </w:rPr>
        <w:t>Vendor {Bidder}</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w:t>
      </w:r>
      <w:r>
        <w:rPr>
          <w:rFonts w:cs="Arial"/>
        </w:rPr>
        <w:t xml:space="preserve">currently </w:t>
      </w:r>
      <w:r w:rsidRPr="00083A7A">
        <w:rPr>
          <w:rFonts w:cs="Arial"/>
        </w:rPr>
        <w:t>registered</w:t>
      </w:r>
      <w:r>
        <w:rPr>
          <w:rFonts w:cs="Arial"/>
        </w:rPr>
        <w:t xml:space="preserve"> and that its registration is active</w:t>
      </w:r>
      <w:r w:rsidRPr="00083A7A">
        <w:rPr>
          <w:rFonts w:cs="Arial"/>
        </w:rPr>
        <w:t xml:space="preserve"> with the </w:t>
      </w:r>
      <w:r>
        <w:rPr>
          <w:rFonts w:cs="Arial"/>
        </w:rPr>
        <w:t>D</w:t>
      </w:r>
      <w:r w:rsidRPr="00083A7A">
        <w:rPr>
          <w:rFonts w:cs="Arial"/>
        </w:rPr>
        <w:t>ivision of</w:t>
      </w:r>
      <w:r>
        <w:rPr>
          <w:rFonts w:cs="Arial"/>
        </w:rPr>
        <w:t xml:space="preserve"> Revenue and Enterprise Services,</w:t>
      </w:r>
      <w:r w:rsidRPr="00083A7A">
        <w:rPr>
          <w:rFonts w:cs="Arial"/>
        </w:rPr>
        <w:t xml:space="preserve"> </w:t>
      </w:r>
      <w:r>
        <w:rPr>
          <w:rFonts w:cs="Arial"/>
        </w:rPr>
        <w:t xml:space="preserve">Small Business Registration and M/WBE Certification </w:t>
      </w:r>
      <w:r>
        <w:rPr>
          <w:rFonts w:cs="Arial"/>
        </w:rPr>
        <w:lastRenderedPageBreak/>
        <w:t xml:space="preserve">Services Unit, prior to the quote opening date, </w:t>
      </w:r>
      <w:r w:rsidRPr="00083A7A">
        <w:rPr>
          <w:rFonts w:cs="Arial"/>
        </w:rPr>
        <w:t>to be eligible for award.</w:t>
      </w:r>
      <w:r>
        <w:rPr>
          <w:rFonts w:cs="Arial"/>
        </w:rPr>
        <w:t xml:space="preserve">  </w:t>
      </w:r>
      <w:r w:rsidR="000F6438">
        <w:rPr>
          <w:rFonts w:cs="Arial"/>
        </w:rPr>
        <w:t>T</w:t>
      </w:r>
      <w:r>
        <w:rPr>
          <w:rFonts w:cs="Arial"/>
        </w:rPr>
        <w:t>he</w:t>
      </w:r>
      <w:r w:rsidRPr="00083A7A">
        <w:rPr>
          <w:rFonts w:cs="Arial"/>
        </w:rPr>
        <w:t xml:space="preserve"> </w:t>
      </w:r>
      <w:r>
        <w:rPr>
          <w:rFonts w:cs="Arial"/>
        </w:rPr>
        <w:t>Vendor {Bidder}</w:t>
      </w:r>
      <w:r w:rsidRPr="00083A7A">
        <w:rPr>
          <w:rFonts w:cs="Arial"/>
        </w:rPr>
        <w:t xml:space="preserve"> </w:t>
      </w:r>
      <w:r>
        <w:rPr>
          <w:rFonts w:cs="Arial"/>
        </w:rPr>
        <w:t>should ensure that it has completed the annual verification, if required.</w:t>
      </w:r>
    </w:p>
    <w:p w14:paraId="2ACA16E5" w14:textId="77777777" w:rsidR="0085350F" w:rsidRDefault="0085350F" w:rsidP="00C65B22">
      <w:pPr>
        <w:rPr>
          <w:color w:val="000000"/>
        </w:rPr>
      </w:pPr>
    </w:p>
    <w:p w14:paraId="07AA7E20" w14:textId="55D9FC04" w:rsidR="00C35EE9" w:rsidRDefault="00C35EE9" w:rsidP="0085350F">
      <w:r>
        <w:t xml:space="preserve">Information, </w:t>
      </w:r>
      <w:r w:rsidR="0085350F" w:rsidRPr="00C65B22">
        <w:t>registration requirements</w:t>
      </w:r>
      <w:r>
        <w:t xml:space="preserve"> and application</w:t>
      </w:r>
      <w:r w:rsidR="0085350F" w:rsidRPr="00C65B22">
        <w:t xml:space="preserve"> are </w:t>
      </w:r>
      <w:r>
        <w:t xml:space="preserve">available </w:t>
      </w:r>
      <w:r w:rsidR="00737569" w:rsidRPr="00851065">
        <w:t>by contacting th</w:t>
      </w:r>
      <w:r w:rsidR="00737569">
        <w:t>e</w:t>
      </w:r>
      <w:r w:rsidR="0019040A">
        <w:t xml:space="preserve"> agency </w:t>
      </w:r>
      <w:r w:rsidR="0085350F" w:rsidRPr="00C65B22">
        <w:t>at</w:t>
      </w:r>
      <w:r>
        <w:t>:</w:t>
      </w:r>
    </w:p>
    <w:p w14:paraId="69993B95" w14:textId="77777777" w:rsidR="00737569" w:rsidRDefault="00737569" w:rsidP="0085350F"/>
    <w:p w14:paraId="401DD567" w14:textId="77777777" w:rsidR="00737569" w:rsidRPr="00C65B22" w:rsidRDefault="00737569" w:rsidP="00737569">
      <w:pPr>
        <w:jc w:val="center"/>
      </w:pPr>
      <w:r w:rsidRPr="00C65B22">
        <w:t>New Jersey Department of the Treasury</w:t>
      </w:r>
    </w:p>
    <w:p w14:paraId="5390A011" w14:textId="77777777" w:rsidR="00737569" w:rsidRPr="00C65B22" w:rsidRDefault="00737569" w:rsidP="00737569">
      <w:pPr>
        <w:jc w:val="center"/>
      </w:pPr>
      <w:r w:rsidRPr="00C65B22">
        <w:t>Division of Revenue and Enterprise Services</w:t>
      </w:r>
    </w:p>
    <w:p w14:paraId="6E59893C" w14:textId="77777777" w:rsidR="00737569" w:rsidRPr="00C65B22" w:rsidRDefault="00737569" w:rsidP="00737569">
      <w:pPr>
        <w:jc w:val="center"/>
      </w:pPr>
      <w:r w:rsidRPr="00C65B22">
        <w:t>Small Business Registration and M/WBE Certification Services Unit</w:t>
      </w:r>
    </w:p>
    <w:p w14:paraId="7BF2B390" w14:textId="7A740897" w:rsidR="00737569" w:rsidRPr="00C65B22" w:rsidRDefault="00737569" w:rsidP="00737569">
      <w:pPr>
        <w:pStyle w:val="PlainText"/>
        <w:jc w:val="center"/>
      </w:pPr>
      <w:r w:rsidRPr="00083A7A">
        <w:t>P</w:t>
      </w:r>
      <w:r w:rsidRPr="00C65B22">
        <w:t>O</w:t>
      </w:r>
      <w:r w:rsidRPr="00083A7A">
        <w:t xml:space="preserve"> Box </w:t>
      </w:r>
      <w:r w:rsidR="00683847">
        <w:rPr>
          <w:lang w:val="en-US"/>
        </w:rPr>
        <w:t>445</w:t>
      </w:r>
    </w:p>
    <w:p w14:paraId="28DF8364" w14:textId="7FEF2E6C" w:rsidR="00737569" w:rsidRDefault="00737569" w:rsidP="00737569">
      <w:pPr>
        <w:pStyle w:val="PlainText"/>
        <w:jc w:val="center"/>
      </w:pPr>
      <w:r w:rsidRPr="00083A7A">
        <w:t>Trenton, N</w:t>
      </w:r>
      <w:r w:rsidRPr="00C65B22">
        <w:t>J</w:t>
      </w:r>
      <w:r w:rsidRPr="00083A7A">
        <w:t xml:space="preserve">  086</w:t>
      </w:r>
      <w:r w:rsidR="00683847">
        <w:rPr>
          <w:lang w:val="en-US"/>
        </w:rPr>
        <w:t>45</w:t>
      </w:r>
    </w:p>
    <w:p w14:paraId="63674D61" w14:textId="2E0F9D56" w:rsidR="00683847" w:rsidRPr="00683847" w:rsidRDefault="00683847" w:rsidP="00737569">
      <w:pPr>
        <w:pStyle w:val="PlainText"/>
        <w:jc w:val="center"/>
        <w:rPr>
          <w:lang w:val="en-US"/>
        </w:rPr>
      </w:pPr>
      <w:r>
        <w:rPr>
          <w:lang w:val="en-US"/>
        </w:rPr>
        <w:t>609-292-2146</w:t>
      </w:r>
    </w:p>
    <w:p w14:paraId="3BB1C87D" w14:textId="77777777" w:rsidR="00C35EE9" w:rsidRDefault="00C35EE9" w:rsidP="0085350F"/>
    <w:p w14:paraId="2E653742" w14:textId="0EBAC380" w:rsidR="00C35EE9" w:rsidRDefault="00737569" w:rsidP="00533DD0">
      <w:pPr>
        <w:keepNext/>
      </w:pPr>
      <w:r>
        <w:t>On</w:t>
      </w:r>
      <w:r w:rsidR="00967717">
        <w:t>-</w:t>
      </w:r>
      <w:r>
        <w:t>line application is available at:</w:t>
      </w:r>
    </w:p>
    <w:p w14:paraId="0B2FBE1C" w14:textId="33549D99" w:rsidR="00AA3B67" w:rsidRPr="002A07D7" w:rsidRDefault="00826B49" w:rsidP="00A304ED">
      <w:pPr>
        <w:keepNext/>
        <w:jc w:val="center"/>
      </w:pPr>
      <w:hyperlink r:id="rId34" w:history="1">
        <w:r w:rsidR="00737569" w:rsidRPr="0007613A">
          <w:rPr>
            <w:rStyle w:val="Hyperlink"/>
          </w:rPr>
          <w:t>https://www.njportal.com/DOR/SBERegistry/</w:t>
        </w:r>
      </w:hyperlink>
      <w:hyperlink w:history="1"/>
    </w:p>
    <w:p w14:paraId="5932D731" w14:textId="77777777" w:rsidR="00922899" w:rsidRPr="002812B4" w:rsidRDefault="00922899" w:rsidP="00C65B22">
      <w:pPr>
        <w:rPr>
          <w:b/>
        </w:rPr>
      </w:pPr>
    </w:p>
    <w:p w14:paraId="739587E6" w14:textId="413887E5" w:rsidR="00301EBA" w:rsidRPr="00130106" w:rsidRDefault="00301EBA" w:rsidP="008D531E">
      <w:pPr>
        <w:pStyle w:val="Heading4"/>
        <w:keepNext/>
      </w:pPr>
      <w:r>
        <w:t>DISABLED VETERAN</w:t>
      </w:r>
      <w:r w:rsidR="00252339">
        <w:t>S’</w:t>
      </w:r>
      <w:r>
        <w:t xml:space="preserve"> BUSINESS SET-ASIDE BLANKET P.O. </w:t>
      </w:r>
    </w:p>
    <w:p w14:paraId="5C32A2F6" w14:textId="40524C65" w:rsidR="00301EBA" w:rsidRDefault="00301EBA" w:rsidP="00301EBA">
      <w:pPr>
        <w:rPr>
          <w:rFonts w:cs="Arial"/>
          <w:b/>
        </w:rPr>
      </w:pPr>
    </w:p>
    <w:p w14:paraId="30499695" w14:textId="05A903E4" w:rsidR="002A07D7" w:rsidRDefault="002A07D7" w:rsidP="00301EBA">
      <w:pPr>
        <w:rPr>
          <w:rFonts w:cs="Arial"/>
        </w:rPr>
      </w:pPr>
      <w:r w:rsidRPr="002A07D7">
        <w:rPr>
          <w:rFonts w:cs="Arial"/>
        </w:rPr>
        <w:t xml:space="preserve">Not applicable to this procurement. </w:t>
      </w:r>
    </w:p>
    <w:p w14:paraId="4006FD06" w14:textId="77777777" w:rsidR="002A07D7" w:rsidRPr="002A07D7" w:rsidRDefault="002A07D7" w:rsidP="00301EBA"/>
    <w:p w14:paraId="15F0F2F7" w14:textId="61705F0A" w:rsidR="008B4AED" w:rsidRPr="002A07D7" w:rsidRDefault="008B4AED" w:rsidP="00F64F4B">
      <w:pPr>
        <w:pStyle w:val="Heading4"/>
      </w:pPr>
      <w:r w:rsidRPr="002A07D7">
        <w:t xml:space="preserve">SMALL BUSINESS </w:t>
      </w:r>
      <w:r w:rsidR="00BD3ABF" w:rsidRPr="002A07D7">
        <w:t>AND/OR DISABLED VETERAN</w:t>
      </w:r>
      <w:r w:rsidR="00252339" w:rsidRPr="002A07D7">
        <w:t xml:space="preserve">S’ </w:t>
      </w:r>
      <w:r w:rsidR="00BD3ABF" w:rsidRPr="002A07D7">
        <w:t xml:space="preserve">BUSINESS </w:t>
      </w:r>
      <w:r w:rsidRPr="002A07D7">
        <w:t xml:space="preserve">SUBCONTRACTING SET-ASIDE BLANKET P.O. </w:t>
      </w:r>
    </w:p>
    <w:p w14:paraId="4751532E" w14:textId="50C7FA95" w:rsidR="008B4AED" w:rsidRDefault="008B4AED" w:rsidP="00F90991">
      <w:pPr>
        <w:keepNext/>
        <w:rPr>
          <w:b/>
        </w:rPr>
      </w:pPr>
    </w:p>
    <w:p w14:paraId="22E501EB" w14:textId="63928647" w:rsidR="002A07D7" w:rsidRPr="002A07D7" w:rsidRDefault="002A07D7" w:rsidP="00F90991">
      <w:pPr>
        <w:keepNext/>
      </w:pPr>
      <w:r w:rsidRPr="002A07D7">
        <w:t xml:space="preserve">Not applicable to this procurement. </w:t>
      </w:r>
    </w:p>
    <w:p w14:paraId="07362D0F" w14:textId="77777777" w:rsidR="002A07D7" w:rsidRPr="008B4AED" w:rsidRDefault="002A07D7"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6F49460D" w:rsidR="00757979" w:rsidRPr="002A07D7" w:rsidRDefault="002A07D7" w:rsidP="00757979">
      <w:pPr>
        <w:pStyle w:val="BodyText3"/>
      </w:pPr>
      <w:r w:rsidRPr="002A07D7">
        <w:t xml:space="preserve">Not applicable to this procurement. </w:t>
      </w:r>
    </w:p>
    <w:p w14:paraId="6C41CA20" w14:textId="77777777" w:rsidR="001848F0" w:rsidRDefault="001848F0" w:rsidP="00757979">
      <w:pPr>
        <w:pStyle w:val="BodyText3"/>
        <w:rPr>
          <w:b/>
        </w:rPr>
      </w:pPr>
    </w:p>
    <w:p w14:paraId="32F418D9" w14:textId="131AA18B" w:rsidR="00757979" w:rsidRDefault="005A2F7A" w:rsidP="00AF2A1D">
      <w:pPr>
        <w:pStyle w:val="Heading3"/>
        <w:keepNext/>
      </w:pPr>
      <w:bookmarkStart w:id="155" w:name="_Toc400531500"/>
      <w:bookmarkStart w:id="156" w:name="_Toc428533971"/>
      <w:bookmarkStart w:id="157" w:name="_Toc81472769"/>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55"/>
      <w:bookmarkEnd w:id="156"/>
      <w:bookmarkEnd w:id="157"/>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E55C52">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5"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6"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34EE5CF1" w:rsidR="00DB2CE0" w:rsidRDefault="00DB2CE0" w:rsidP="00C65B22">
      <w:pPr>
        <w:rPr>
          <w:b/>
          <w:highlight w:val="yellow"/>
        </w:rPr>
      </w:pPr>
    </w:p>
    <w:p w14:paraId="2F65503C" w14:textId="77777777" w:rsidR="003668BE" w:rsidRDefault="003668BE" w:rsidP="003668BE">
      <w:pPr>
        <w:pStyle w:val="Heading4"/>
      </w:pPr>
      <w:r>
        <w:t>DISCLOSURE OF INVESTMENT ACTIVITIES IN IRAN form</w:t>
      </w:r>
    </w:p>
    <w:p w14:paraId="5CC3E53D" w14:textId="5F04EEE7" w:rsidR="003668BE" w:rsidRPr="00C65B22" w:rsidRDefault="003668BE" w:rsidP="003668BE">
      <w:pPr>
        <w:rPr>
          <w:rFonts w:eastAsia="Calibri"/>
        </w:rPr>
      </w:pPr>
    </w:p>
    <w:p w14:paraId="08333844" w14:textId="1B30A851" w:rsidR="008F39B3" w:rsidRPr="00C65B22" w:rsidRDefault="003668BE" w:rsidP="003668BE">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008F39B3" w:rsidRPr="006A4A19">
        <w:rPr>
          <w:rFonts w:cs="Arial"/>
          <w:szCs w:val="22"/>
        </w:rPr>
        <w:t>Vendor {Bidder</w:t>
      </w:r>
      <w:r w:rsidR="008F39B3" w:rsidRPr="006A4A19">
        <w:t xml:space="preserve">} must </w:t>
      </w:r>
      <w:r w:rsidR="00751178" w:rsidRPr="006A4A19">
        <w:t>complete and submit the form</w:t>
      </w:r>
      <w:r w:rsidR="008F39B3" w:rsidRPr="006A4A19">
        <w:t xml:space="preserve"> prior to the award of </w:t>
      </w:r>
      <w:r w:rsidR="00CC434B" w:rsidRPr="006A4A19">
        <w:t>the</w:t>
      </w:r>
      <w:r w:rsidR="008F39B3" w:rsidRPr="006A4A19">
        <w:t xml:space="preserve"> Blanket P.O.</w:t>
      </w:r>
      <w:r w:rsidR="008F39B3" w:rsidRPr="00C65B22">
        <w:t xml:space="preserve">  </w:t>
      </w:r>
    </w:p>
    <w:p w14:paraId="0678865B" w14:textId="77777777" w:rsidR="003668BE" w:rsidRDefault="003668BE" w:rsidP="003668BE">
      <w:pPr>
        <w:rPr>
          <w:rFonts w:cs="Arial"/>
          <w:highlight w:val="green"/>
        </w:rPr>
      </w:pPr>
    </w:p>
    <w:p w14:paraId="58C7134B" w14:textId="77777777" w:rsidR="003668BE" w:rsidRPr="00C65B22" w:rsidRDefault="003668BE" w:rsidP="003668BE">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8" w:history="1">
        <w:r w:rsidRPr="00211FBC">
          <w:rPr>
            <w:rStyle w:val="Hyperlink"/>
            <w:rFonts w:eastAsia="MS Mincho"/>
          </w:rPr>
          <w:t>Division’s website</w:t>
        </w:r>
      </w:hyperlink>
      <w:r w:rsidRPr="00C65B22">
        <w:t xml:space="preserve">. </w:t>
      </w:r>
    </w:p>
    <w:p w14:paraId="683C13F6" w14:textId="77777777" w:rsidR="003668BE" w:rsidRPr="00C65B22" w:rsidRDefault="003668BE" w:rsidP="003668BE"/>
    <w:p w14:paraId="63D6BDE6" w14:textId="77777777" w:rsidR="003668BE" w:rsidRDefault="003668BE" w:rsidP="003668BE">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9"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40401239" w14:textId="77777777" w:rsidR="003668BE" w:rsidRDefault="003668BE" w:rsidP="003668BE">
      <w:pPr>
        <w:rPr>
          <w:rFonts w:eastAsia="MS Mincho"/>
        </w:rPr>
      </w:pPr>
    </w:p>
    <w:p w14:paraId="154DD07D" w14:textId="449B7EC8" w:rsidR="002A07D7" w:rsidRPr="00CC434B" w:rsidRDefault="003668BE"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34795F2F" w14:textId="77777777" w:rsidR="003668BE" w:rsidRPr="002812B4" w:rsidRDefault="003668BE"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B294D90" w14:textId="473154CC" w:rsidR="00757979" w:rsidRDefault="002A07D7" w:rsidP="00C65B22">
      <w:r>
        <w:t xml:space="preserve">Not applicable to this procurement. </w:t>
      </w:r>
    </w:p>
    <w:p w14:paraId="5E9F2C90" w14:textId="77777777" w:rsidR="00FB1700" w:rsidRPr="00851065" w:rsidRDefault="00FB1700" w:rsidP="00C65B22"/>
    <w:p w14:paraId="05125EED" w14:textId="41243B5F" w:rsidR="00B96046" w:rsidRDefault="00B96046" w:rsidP="00B96046">
      <w:pPr>
        <w:pStyle w:val="Heading4"/>
      </w:pPr>
      <w:r>
        <w:t>CONFIDENTIALITY/COMMITMENT TO DEFEND</w:t>
      </w:r>
    </w:p>
    <w:p w14:paraId="26069503" w14:textId="77777777" w:rsidR="006F10C8" w:rsidRPr="006F10C8" w:rsidRDefault="006F10C8" w:rsidP="006F10C8"/>
    <w:p w14:paraId="73F1D25C"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F1FFDE6" w14:textId="77777777" w:rsidR="00B96046" w:rsidRDefault="00B96046" w:rsidP="00B96046">
      <w:pPr>
        <w:rPr>
          <w:szCs w:val="22"/>
        </w:rPr>
      </w:pPr>
    </w:p>
    <w:p w14:paraId="295C1861" w14:textId="77777777"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3BDD55F4" w14:textId="780999DF" w:rsidR="00B96046" w:rsidRDefault="00B96046" w:rsidP="00B96046"/>
    <w:p w14:paraId="40A7956C" w14:textId="38A31034" w:rsidR="00A86608" w:rsidRPr="00036796" w:rsidRDefault="00A86608" w:rsidP="00A86608">
      <w:pPr>
        <w:pStyle w:val="Heading4"/>
      </w:pPr>
      <w:r w:rsidRPr="00036796">
        <w:t xml:space="preserve">AFFIDAVIT OF APPAREL </w:t>
      </w:r>
      <w:r w:rsidR="00124A95">
        <w:t>Production</w:t>
      </w:r>
    </w:p>
    <w:p w14:paraId="781C21E7" w14:textId="77777777" w:rsidR="00A86608" w:rsidRPr="00036796" w:rsidRDefault="00A86608" w:rsidP="00A86608">
      <w:pPr>
        <w:rPr>
          <w:rFonts w:cs="Arial"/>
          <w:b/>
          <w:szCs w:val="22"/>
        </w:rPr>
      </w:pPr>
    </w:p>
    <w:p w14:paraId="59AA61CA" w14:textId="77777777" w:rsidR="00682873" w:rsidRDefault="00682873" w:rsidP="00682873">
      <w:pPr>
        <w:rPr>
          <w:rFonts w:cs="Arial"/>
        </w:rPr>
      </w:pPr>
      <w:r w:rsidRPr="00A65564">
        <w:rPr>
          <w:rFonts w:cs="Arial"/>
        </w:rPr>
        <w:t xml:space="preserve">This Bid Solicitation requests Quotes for Apparel.  </w:t>
      </w:r>
      <w:r w:rsidRPr="00616F35">
        <w:rPr>
          <w:rFonts w:cs="Arial"/>
        </w:rPr>
        <w:t>N.J.S.A.</w:t>
      </w:r>
      <w:r w:rsidRPr="00A65564">
        <w:rPr>
          <w:rFonts w:cs="Arial"/>
        </w:rPr>
        <w:t xml:space="preserve"> 34:6-158 </w:t>
      </w:r>
      <w:r w:rsidRPr="00A65564">
        <w:rPr>
          <w:rFonts w:cs="Arial"/>
          <w:u w:val="single"/>
        </w:rPr>
        <w:t>et</w:t>
      </w:r>
      <w:r w:rsidRPr="00A65564">
        <w:rPr>
          <w:rFonts w:cs="Arial"/>
        </w:rPr>
        <w:t xml:space="preserve"> </w:t>
      </w:r>
      <w:r w:rsidRPr="00A65564">
        <w:rPr>
          <w:rFonts w:cs="Arial"/>
          <w:u w:val="single"/>
        </w:rPr>
        <w:t>seq</w:t>
      </w:r>
      <w:r w:rsidRPr="00A65564">
        <w:rPr>
          <w:rFonts w:cs="Arial"/>
        </w:rPr>
        <w:t xml:space="preserve">. states purchases by the State are to be produced in production facilities within the United States and that such production facilities meet certain minimum requirements. The Vendor {Bidder} should submit the Affidavit of Apparel Production, in its entirety, at the time that the Vendor {Bidder} </w:t>
      </w:r>
      <w:r>
        <w:rPr>
          <w:rFonts w:cs="Arial"/>
        </w:rPr>
        <w:t xml:space="preserve">submits the </w:t>
      </w:r>
      <w:r w:rsidRPr="00A65564">
        <w:rPr>
          <w:rFonts w:cs="Arial"/>
        </w:rPr>
        <w:t xml:space="preserve">Quote. If the </w:t>
      </w:r>
      <w:r>
        <w:rPr>
          <w:rFonts w:cs="Arial"/>
        </w:rPr>
        <w:t xml:space="preserve">Vendor {Bidder} does not submit the </w:t>
      </w:r>
      <w:r w:rsidRPr="00A65564">
        <w:rPr>
          <w:rFonts w:cs="Arial"/>
        </w:rPr>
        <w:t>Affidavit of Apparel Production with the Quote, the State may require the Vendor {Bidder} to submit it.  If the Vendor {Bidder} fails to comply with the State’s request for submission of the Affidavit of Apparel Production within five (5) business days, the State may deem the Quote non-responsive.</w:t>
      </w:r>
    </w:p>
    <w:p w14:paraId="53E895C2" w14:textId="7FD20C7A" w:rsidR="00A86608" w:rsidRDefault="00A86608" w:rsidP="00A86608">
      <w:pPr>
        <w:rPr>
          <w:b/>
        </w:rPr>
      </w:pPr>
    </w:p>
    <w:p w14:paraId="48186AC8" w14:textId="3FDF4397" w:rsidR="002A07D7" w:rsidRPr="00B80A81" w:rsidRDefault="002A07D7" w:rsidP="002A07D7">
      <w:pPr>
        <w:rPr>
          <w:rFonts w:cs="Arial"/>
        </w:rPr>
      </w:pPr>
      <w:r w:rsidRPr="00B80A81">
        <w:rPr>
          <w:rFonts w:cs="Arial"/>
        </w:rPr>
        <w:t xml:space="preserve">The State will accept a scanned copy of the </w:t>
      </w:r>
      <w:r w:rsidR="00407F0B" w:rsidRPr="00B80A81">
        <w:rPr>
          <w:rFonts w:cs="Arial"/>
        </w:rPr>
        <w:t>Notarized</w:t>
      </w:r>
      <w:r w:rsidRPr="00B80A81">
        <w:rPr>
          <w:rFonts w:cs="Arial"/>
        </w:rPr>
        <w:t xml:space="preserve"> Affidavit of Apparel form. </w:t>
      </w:r>
    </w:p>
    <w:p w14:paraId="6BC55EC2" w14:textId="77777777" w:rsidR="002A07D7" w:rsidRPr="00B80A81" w:rsidRDefault="002A07D7" w:rsidP="002A07D7">
      <w:pPr>
        <w:rPr>
          <w:rFonts w:cs="Arial"/>
        </w:rPr>
      </w:pPr>
    </w:p>
    <w:p w14:paraId="0DD12C18" w14:textId="77777777" w:rsidR="002A07D7" w:rsidRPr="00B80A81" w:rsidRDefault="002A07D7" w:rsidP="002A07D7">
      <w:pPr>
        <w:rPr>
          <w:rFonts w:cs="Arial"/>
        </w:rPr>
      </w:pPr>
      <w:r w:rsidRPr="00B80A81">
        <w:rPr>
          <w:rFonts w:cs="Arial"/>
        </w:rPr>
        <w:t xml:space="preserve">The State reserves the right to the confirm the country of origin with the manufacturer directly for any brand/product line listed within the price list.  </w:t>
      </w:r>
    </w:p>
    <w:p w14:paraId="38359DEE" w14:textId="77777777" w:rsidR="002A07D7" w:rsidRDefault="002A07D7" w:rsidP="00A86608">
      <w:pPr>
        <w:rPr>
          <w:rFonts w:cs="Arial"/>
        </w:rPr>
      </w:pPr>
    </w:p>
    <w:p w14:paraId="1CC60DFE" w14:textId="09F9BA7E" w:rsidR="00A86608" w:rsidRPr="00AB1466" w:rsidRDefault="005A2F7A" w:rsidP="00A86608">
      <w:pPr>
        <w:pStyle w:val="Heading3"/>
        <w:rPr>
          <w:rFonts w:eastAsia="MS Mincho"/>
        </w:rPr>
      </w:pPr>
      <w:bookmarkStart w:id="158" w:name="_Toc449428257"/>
      <w:bookmarkStart w:id="159" w:name="_Toc81472770"/>
      <w:r>
        <w:rPr>
          <w:rFonts w:eastAsia="MS Mincho"/>
          <w:caps w:val="0"/>
        </w:rPr>
        <w:t>SUBMITTALS</w:t>
      </w:r>
      <w:bookmarkEnd w:id="158"/>
      <w:bookmarkEnd w:id="159"/>
    </w:p>
    <w:p w14:paraId="75138CEE" w14:textId="77777777" w:rsidR="00A86608" w:rsidRPr="007664C5" w:rsidRDefault="00A86608" w:rsidP="00A86608">
      <w:pPr>
        <w:rPr>
          <w:rFonts w:cs="Arial"/>
        </w:rPr>
      </w:pPr>
    </w:p>
    <w:p w14:paraId="05D343DC" w14:textId="77777777" w:rsidR="002A07D7" w:rsidRPr="00B80A81" w:rsidRDefault="002A07D7" w:rsidP="002A07D7">
      <w:pPr>
        <w:rPr>
          <w:rFonts w:eastAsia="MS Mincho"/>
        </w:rPr>
      </w:pPr>
      <w:r w:rsidRPr="00B80A81">
        <w:rPr>
          <w:rFonts w:cs="Arial"/>
          <w:szCs w:val="22"/>
        </w:rPr>
        <w:t xml:space="preserve">Vendors {Bidders} may refer to the QRG “Submit a Quote” for instructions detailing how to submit a </w:t>
      </w:r>
      <w:r w:rsidRPr="00B80A81">
        <w:rPr>
          <w:rFonts w:cs="Arial"/>
          <w:b/>
          <w:bCs/>
          <w:i/>
          <w:iCs/>
          <w:color w:val="00B050"/>
          <w:szCs w:val="22"/>
        </w:rPr>
        <w:t>NJ</w:t>
      </w:r>
      <w:r w:rsidRPr="00B80A81">
        <w:rPr>
          <w:rFonts w:cs="Arial"/>
          <w:b/>
          <w:bCs/>
          <w:i/>
          <w:iCs/>
          <w:color w:val="0070C0"/>
          <w:szCs w:val="22"/>
        </w:rPr>
        <w:t>START</w:t>
      </w:r>
      <w:r w:rsidRPr="00B80A81">
        <w:rPr>
          <w:rFonts w:cs="Arial"/>
          <w:szCs w:val="22"/>
        </w:rPr>
        <w:t xml:space="preserve"> electronic Quote. QRGs are located on the </w:t>
      </w:r>
      <w:hyperlink r:id="rId40" w:history="1">
        <w:r w:rsidRPr="00B80A81">
          <w:rPr>
            <w:rFonts w:eastAsia="MS Mincho"/>
            <w:color w:val="0000FF"/>
            <w:u w:val="single"/>
          </w:rPr>
          <w:t>NJSTART Vendor Support Page</w:t>
        </w:r>
      </w:hyperlink>
      <w:r w:rsidRPr="00B80A81">
        <w:rPr>
          <w:rFonts w:eastAsia="MS Mincho"/>
        </w:rPr>
        <w:t>.</w:t>
      </w:r>
    </w:p>
    <w:p w14:paraId="14DF0F70" w14:textId="121BCF61" w:rsidR="002A07D7" w:rsidRDefault="002A07D7" w:rsidP="002A07D7">
      <w:pPr>
        <w:rPr>
          <w:rFonts w:eastAsia="MS Mincho"/>
        </w:rPr>
      </w:pPr>
    </w:p>
    <w:p w14:paraId="3BE0AC9B" w14:textId="77777777" w:rsidR="002F2E0E" w:rsidRPr="00B80A81" w:rsidRDefault="002F2E0E" w:rsidP="002F2E0E">
      <w:pPr>
        <w:numPr>
          <w:ilvl w:val="0"/>
          <w:numId w:val="54"/>
        </w:numPr>
        <w:shd w:val="clear" w:color="auto" w:fill="FFFFFF"/>
        <w:rPr>
          <w:rFonts w:ascii="Calibri" w:hAnsi="Calibri" w:cs="Calibri"/>
          <w:color w:val="201F1E"/>
          <w:szCs w:val="22"/>
        </w:rPr>
      </w:pPr>
      <w:r w:rsidRPr="00B80A81">
        <w:rPr>
          <w:rFonts w:cs="Arial"/>
          <w:b/>
          <w:bCs/>
          <w:color w:val="201F1E"/>
          <w:szCs w:val="22"/>
          <w:u w:val="single"/>
          <w:bdr w:val="none" w:sz="0" w:space="0" w:color="auto" w:frame="1"/>
        </w:rPr>
        <w:t>Specification Conformance:</w:t>
      </w:r>
    </w:p>
    <w:p w14:paraId="354A8D74" w14:textId="77777777" w:rsidR="002F2E0E" w:rsidRPr="00B80A81" w:rsidRDefault="002F2E0E" w:rsidP="002F2E0E">
      <w:pPr>
        <w:shd w:val="clear" w:color="auto" w:fill="FFFFFF"/>
        <w:rPr>
          <w:rFonts w:ascii="Calibri" w:hAnsi="Calibri" w:cs="Calibri"/>
          <w:color w:val="201F1E"/>
          <w:szCs w:val="22"/>
        </w:rPr>
      </w:pPr>
      <w:r w:rsidRPr="00B80A81">
        <w:rPr>
          <w:rFonts w:cs="Arial"/>
          <w:b/>
          <w:bCs/>
          <w:color w:val="201F1E"/>
          <w:szCs w:val="22"/>
          <w:bdr w:val="none" w:sz="0" w:space="0" w:color="auto" w:frame="1"/>
        </w:rPr>
        <w:t> </w:t>
      </w:r>
    </w:p>
    <w:p w14:paraId="08215823" w14:textId="00862ADE" w:rsidR="002F2E0E" w:rsidRDefault="002F2E0E" w:rsidP="002F2E0E">
      <w:pPr>
        <w:rPr>
          <w:rFonts w:cs="Arial"/>
        </w:rPr>
      </w:pPr>
      <w:r w:rsidRPr="00B80A81">
        <w:rPr>
          <w:rFonts w:cs="Arial"/>
        </w:rPr>
        <w:t>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Please see the attachment titled “Specification Conformance Certification”.</w:t>
      </w:r>
    </w:p>
    <w:p w14:paraId="36272CA3" w14:textId="77777777" w:rsidR="00A304ED" w:rsidRPr="00415660" w:rsidRDefault="00A304ED" w:rsidP="002F2E0E">
      <w:pPr>
        <w:rPr>
          <w:rFonts w:cs="Arial"/>
          <w:szCs w:val="22"/>
        </w:rPr>
      </w:pPr>
    </w:p>
    <w:p w14:paraId="4FEF79E7" w14:textId="77777777" w:rsidR="002F2E0E" w:rsidRDefault="002F2E0E" w:rsidP="002A07D7">
      <w:pPr>
        <w:rPr>
          <w:rFonts w:eastAsia="MS Mincho"/>
        </w:rPr>
      </w:pPr>
    </w:p>
    <w:p w14:paraId="4C5FFE39" w14:textId="77777777" w:rsidR="002A07D7" w:rsidRPr="00097B67" w:rsidRDefault="002A07D7" w:rsidP="002A07D7">
      <w:pPr>
        <w:pStyle w:val="ListParagraph"/>
        <w:numPr>
          <w:ilvl w:val="0"/>
          <w:numId w:val="53"/>
        </w:numPr>
        <w:rPr>
          <w:rFonts w:eastAsia="MS Mincho" w:cs="Arial"/>
          <w:b/>
        </w:rPr>
      </w:pPr>
      <w:r w:rsidRPr="00097B67">
        <w:rPr>
          <w:rFonts w:eastAsia="MS Mincho" w:cs="Arial"/>
          <w:b/>
        </w:rPr>
        <w:lastRenderedPageBreak/>
        <w:t>Catalog and Price List</w:t>
      </w:r>
    </w:p>
    <w:p w14:paraId="19A8B5F0" w14:textId="77777777" w:rsidR="002A07D7" w:rsidRPr="000D2AC9" w:rsidRDefault="002A07D7" w:rsidP="002A07D7">
      <w:pPr>
        <w:pStyle w:val="ListParagraph"/>
        <w:rPr>
          <w:rFonts w:eastAsia="MS Mincho"/>
          <w:b/>
        </w:rPr>
      </w:pPr>
    </w:p>
    <w:p w14:paraId="78587ADF" w14:textId="600B5779" w:rsidR="002A07D7" w:rsidRDefault="002A07D7" w:rsidP="002A07D7">
      <w:pPr>
        <w:rPr>
          <w:rFonts w:eastAsia="MS Mincho"/>
        </w:rPr>
      </w:pPr>
      <w:r w:rsidRPr="0005623A">
        <w:rPr>
          <w:rFonts w:eastAsia="MS Mincho"/>
        </w:rPr>
        <w:t xml:space="preserve">The Vendor {Bidder} </w:t>
      </w:r>
      <w:r w:rsidR="002F2E0E">
        <w:rPr>
          <w:rFonts w:eastAsia="MS Mincho"/>
        </w:rPr>
        <w:t xml:space="preserve">should </w:t>
      </w:r>
      <w:r w:rsidRPr="0005623A">
        <w:rPr>
          <w:rFonts w:eastAsia="MS Mincho"/>
        </w:rPr>
        <w:t>submit with its Quote the brand’s latest preprinted price list</w:t>
      </w:r>
      <w:r>
        <w:rPr>
          <w:rFonts w:eastAsia="MS Mincho"/>
        </w:rPr>
        <w:t xml:space="preserve"> or catalog with list prices</w:t>
      </w:r>
      <w:r w:rsidRPr="0005623A">
        <w:rPr>
          <w:rFonts w:eastAsia="MS Mincho"/>
        </w:rPr>
        <w:t>, as of the Quote opening date, for each brand/price line item bid</w:t>
      </w:r>
      <w:r>
        <w:rPr>
          <w:rFonts w:eastAsia="MS Mincho"/>
        </w:rPr>
        <w:t>.</w:t>
      </w:r>
      <w:r w:rsidRPr="0005623A">
        <w:rPr>
          <w:rFonts w:eastAsia="MS Mincho"/>
        </w:rPr>
        <w:t xml:space="preserve"> </w:t>
      </w:r>
    </w:p>
    <w:p w14:paraId="756EB02C" w14:textId="77777777" w:rsidR="002A07D7" w:rsidRDefault="002A07D7" w:rsidP="002A07D7">
      <w:pPr>
        <w:rPr>
          <w:rFonts w:eastAsia="MS Mincho"/>
        </w:rPr>
      </w:pPr>
    </w:p>
    <w:p w14:paraId="16A89F08" w14:textId="72A7EA58" w:rsidR="002A07D7" w:rsidRPr="0005623A" w:rsidRDefault="002A07D7" w:rsidP="002A07D7">
      <w:pPr>
        <w:rPr>
          <w:rFonts w:eastAsia="MS Mincho"/>
        </w:rPr>
      </w:pPr>
      <w:r>
        <w:rPr>
          <w:rFonts w:eastAsia="MS Mincho"/>
        </w:rPr>
        <w:t xml:space="preserve"> </w:t>
      </w:r>
      <w:r w:rsidRPr="0005623A">
        <w:rPr>
          <w:rFonts w:eastAsia="MS Mincho"/>
        </w:rPr>
        <w:t>All catalogs and price lists submitted must be properly labeled, showing the Vendor’s</w:t>
      </w:r>
      <w:r w:rsidR="00407F0B">
        <w:rPr>
          <w:rFonts w:eastAsia="MS Mincho"/>
        </w:rPr>
        <w:t xml:space="preserve"> </w:t>
      </w:r>
      <w:r w:rsidRPr="0005623A">
        <w:rPr>
          <w:rFonts w:eastAsia="MS Mincho"/>
        </w:rPr>
        <w:t xml:space="preserve">{Bidder's} name, Bid Solicitation number, brand/price line item bid, and the effective date of the price list.  </w:t>
      </w:r>
    </w:p>
    <w:p w14:paraId="5DE9AC27" w14:textId="77777777" w:rsidR="002A07D7" w:rsidRDefault="002A07D7" w:rsidP="002A07D7">
      <w:pPr>
        <w:rPr>
          <w:rFonts w:eastAsia="MS Mincho"/>
        </w:rPr>
      </w:pPr>
    </w:p>
    <w:p w14:paraId="687E417C" w14:textId="3DA22A4F" w:rsidR="002A07D7" w:rsidRDefault="002A07D7" w:rsidP="002A07D7">
      <w:pPr>
        <w:rPr>
          <w:rFonts w:cs="Arial"/>
          <w:b/>
        </w:rPr>
      </w:pPr>
      <w:r w:rsidRPr="00B80A81">
        <w:rPr>
          <w:rFonts w:cs="Arial"/>
          <w:b/>
        </w:rPr>
        <w:t xml:space="preserve">All Price Lists </w:t>
      </w:r>
      <w:r>
        <w:rPr>
          <w:rFonts w:cs="Arial"/>
          <w:b/>
        </w:rPr>
        <w:t>should</w:t>
      </w:r>
      <w:r w:rsidRPr="00B80A81">
        <w:rPr>
          <w:rFonts w:cs="Arial"/>
          <w:b/>
        </w:rPr>
        <w:t xml:space="preserve"> be submitted in Excel format only and not password protected.</w:t>
      </w:r>
    </w:p>
    <w:p w14:paraId="113DDFE2" w14:textId="540DBE5B" w:rsidR="005B3A6A" w:rsidRDefault="005B3A6A" w:rsidP="002A07D7">
      <w:pPr>
        <w:rPr>
          <w:rFonts w:cs="Arial"/>
          <w:b/>
        </w:rPr>
      </w:pPr>
    </w:p>
    <w:p w14:paraId="7FD3AA80" w14:textId="0B95BA42" w:rsidR="005B3A6A" w:rsidRDefault="005B3A6A" w:rsidP="005B3A6A">
      <w:pPr>
        <w:pStyle w:val="Default"/>
        <w:jc w:val="both"/>
        <w:rPr>
          <w:rFonts w:ascii="Arial" w:hAnsi="Arial" w:cs="Arial"/>
          <w:sz w:val="22"/>
          <w:szCs w:val="22"/>
        </w:rPr>
      </w:pPr>
      <w:r w:rsidRPr="00F438B3">
        <w:rPr>
          <w:rFonts w:ascii="Arial" w:hAnsi="Arial" w:cs="Arial"/>
          <w:sz w:val="22"/>
          <w:szCs w:val="22"/>
        </w:rPr>
        <w:t xml:space="preserve">In the event that two or more Vendors {Bidders} submit price lists </w:t>
      </w:r>
      <w:r w:rsidR="002F2E0E" w:rsidRPr="008F5012">
        <w:rPr>
          <w:rFonts w:ascii="Arial" w:hAnsi="Arial" w:cs="Arial"/>
          <w:sz w:val="22"/>
          <w:szCs w:val="22"/>
        </w:rPr>
        <w:t>or catalog with list prices</w:t>
      </w:r>
      <w:r w:rsidR="002F2E0E" w:rsidRPr="008F5012">
        <w:rPr>
          <w:rFonts w:ascii="Arial" w:eastAsia="MS Mincho" w:hAnsi="Arial" w:cs="Arial"/>
          <w:sz w:val="22"/>
          <w:szCs w:val="22"/>
        </w:rPr>
        <w:t xml:space="preserve"> </w:t>
      </w:r>
      <w:r w:rsidRPr="00F438B3">
        <w:rPr>
          <w:rFonts w:ascii="Arial" w:hAnsi="Arial" w:cs="Arial"/>
          <w:sz w:val="22"/>
          <w:szCs w:val="22"/>
        </w:rPr>
        <w:t xml:space="preserve">for the same brand with different dates, the price list </w:t>
      </w:r>
      <w:r w:rsidR="002F2E0E" w:rsidRPr="008F5012">
        <w:rPr>
          <w:rFonts w:ascii="Arial" w:hAnsi="Arial" w:cs="Arial"/>
          <w:sz w:val="22"/>
          <w:szCs w:val="22"/>
        </w:rPr>
        <w:t>or catalog with list prices</w:t>
      </w:r>
      <w:r w:rsidR="002F2E0E" w:rsidRPr="008F5012">
        <w:rPr>
          <w:rFonts w:ascii="Arial" w:eastAsia="MS Mincho" w:hAnsi="Arial" w:cs="Arial"/>
          <w:sz w:val="22"/>
          <w:szCs w:val="22"/>
        </w:rPr>
        <w:t xml:space="preserve"> </w:t>
      </w:r>
      <w:r w:rsidRPr="00F438B3">
        <w:rPr>
          <w:rFonts w:ascii="Arial" w:hAnsi="Arial" w:cs="Arial"/>
          <w:sz w:val="22"/>
          <w:szCs w:val="22"/>
        </w:rPr>
        <w:t>with the most current date will be adopted as the basis for Quote evaluation and Blanket P.O. award</w:t>
      </w:r>
    </w:p>
    <w:p w14:paraId="16B0A1B1" w14:textId="77777777" w:rsidR="005B3A6A" w:rsidRDefault="005B3A6A" w:rsidP="002A07D7">
      <w:pPr>
        <w:rPr>
          <w:rFonts w:cs="Arial"/>
          <w:b/>
        </w:rPr>
      </w:pPr>
    </w:p>
    <w:p w14:paraId="798C0FB6" w14:textId="77777777" w:rsidR="005B3A6A" w:rsidRPr="00B80A81" w:rsidRDefault="005B3A6A" w:rsidP="005B3A6A">
      <w:pPr>
        <w:autoSpaceDE w:val="0"/>
        <w:autoSpaceDN w:val="0"/>
        <w:adjustRightInd w:val="0"/>
        <w:rPr>
          <w:rFonts w:cs="Arial"/>
          <w:color w:val="000000"/>
          <w:szCs w:val="22"/>
        </w:rPr>
      </w:pPr>
      <w:r w:rsidRPr="00B80A81">
        <w:rPr>
          <w:rFonts w:cs="Arial"/>
          <w:color w:val="000000"/>
          <w:szCs w:val="22"/>
        </w:rPr>
        <w:t>Vendors {Bidders} must only provide the products offered within the category and brand awarded.  This will require the Vendors {Bidders} to redact the products which do not apply to the category bid.</w:t>
      </w:r>
      <w:r w:rsidRPr="00B80A81">
        <w:rPr>
          <w:rFonts w:cs="Arial"/>
          <w:b/>
          <w:color w:val="000000"/>
          <w:szCs w:val="22"/>
        </w:rPr>
        <w:t xml:space="preserve">  </w:t>
      </w:r>
      <w:r w:rsidRPr="00B80A81">
        <w:rPr>
          <w:rFonts w:cs="Arial"/>
          <w:color w:val="000000"/>
          <w:szCs w:val="22"/>
        </w:rPr>
        <w:t>In lieu of redacting a price list, a Vendor {Bidder} may choose to offer only the pages of the price list that correspond with the category bid.</w:t>
      </w:r>
    </w:p>
    <w:p w14:paraId="0D43BF9E" w14:textId="77777777" w:rsidR="005B3A6A" w:rsidRPr="00B80A81" w:rsidRDefault="005B3A6A" w:rsidP="005B3A6A">
      <w:pPr>
        <w:autoSpaceDE w:val="0"/>
        <w:autoSpaceDN w:val="0"/>
        <w:adjustRightInd w:val="0"/>
        <w:rPr>
          <w:rFonts w:cs="Arial"/>
          <w:color w:val="000000"/>
          <w:szCs w:val="22"/>
        </w:rPr>
      </w:pPr>
    </w:p>
    <w:p w14:paraId="7B1AC5AB" w14:textId="2B8114F8" w:rsidR="005B3A6A" w:rsidRPr="00B80A81" w:rsidRDefault="005B3A6A" w:rsidP="005B3A6A">
      <w:pPr>
        <w:autoSpaceDE w:val="0"/>
        <w:autoSpaceDN w:val="0"/>
        <w:adjustRightInd w:val="0"/>
        <w:rPr>
          <w:rFonts w:cs="Arial"/>
          <w:color w:val="000000"/>
          <w:szCs w:val="22"/>
        </w:rPr>
      </w:pPr>
      <w:r w:rsidRPr="00B80A81">
        <w:rPr>
          <w:rFonts w:cs="Arial"/>
          <w:color w:val="000000"/>
          <w:szCs w:val="22"/>
        </w:rPr>
        <w:t xml:space="preserve">A Vendor {Bidder} may indicate, within the price list </w:t>
      </w:r>
      <w:r w:rsidR="002F2E0E" w:rsidRPr="008F5012">
        <w:rPr>
          <w:rFonts w:cs="Arial"/>
          <w:szCs w:val="22"/>
        </w:rPr>
        <w:t>or catalog with list prices</w:t>
      </w:r>
      <w:r w:rsidR="002F2E0E" w:rsidRPr="008F5012">
        <w:rPr>
          <w:rFonts w:eastAsia="MS Mincho" w:cs="Arial"/>
          <w:szCs w:val="22"/>
        </w:rPr>
        <w:t xml:space="preserve"> </w:t>
      </w:r>
      <w:r w:rsidRPr="00B80A81">
        <w:rPr>
          <w:rFonts w:cs="Arial"/>
          <w:color w:val="000000"/>
          <w:szCs w:val="22"/>
        </w:rPr>
        <w:t>submitted, the specific page numbers of the price list that are applicable to the category bid.</w:t>
      </w:r>
    </w:p>
    <w:p w14:paraId="4D1E36F1" w14:textId="77777777" w:rsidR="005B3A6A" w:rsidRPr="00B80A81" w:rsidRDefault="005B3A6A" w:rsidP="005B3A6A">
      <w:pPr>
        <w:autoSpaceDE w:val="0"/>
        <w:autoSpaceDN w:val="0"/>
        <w:adjustRightInd w:val="0"/>
        <w:rPr>
          <w:rFonts w:cs="Arial"/>
          <w:color w:val="000000"/>
          <w:szCs w:val="22"/>
        </w:rPr>
      </w:pPr>
    </w:p>
    <w:p w14:paraId="1B2EA547" w14:textId="77777777" w:rsidR="005B3A6A" w:rsidRPr="00B80A81" w:rsidRDefault="005B3A6A" w:rsidP="005B3A6A">
      <w:pPr>
        <w:autoSpaceDE w:val="0"/>
        <w:autoSpaceDN w:val="0"/>
        <w:adjustRightInd w:val="0"/>
        <w:rPr>
          <w:rFonts w:cs="Arial"/>
          <w:color w:val="000000"/>
          <w:szCs w:val="22"/>
        </w:rPr>
      </w:pPr>
      <w:r w:rsidRPr="00B80A81">
        <w:rPr>
          <w:rFonts w:cs="Arial"/>
          <w:color w:val="000000"/>
          <w:szCs w:val="22"/>
        </w:rPr>
        <w:t>The State reserves the right to redact all products which do not apply to the categories identified in this Bid Solicitation.</w:t>
      </w:r>
    </w:p>
    <w:p w14:paraId="67875395" w14:textId="77777777" w:rsidR="005B3A6A" w:rsidRPr="00B80A81" w:rsidRDefault="005B3A6A" w:rsidP="005B3A6A">
      <w:pPr>
        <w:rPr>
          <w:rFonts w:cs="Arial"/>
          <w:szCs w:val="22"/>
        </w:rPr>
      </w:pPr>
    </w:p>
    <w:p w14:paraId="4D9E5D36" w14:textId="77777777" w:rsidR="005B3A6A" w:rsidRPr="00B80A81" w:rsidRDefault="005B3A6A" w:rsidP="005B3A6A">
      <w:pPr>
        <w:tabs>
          <w:tab w:val="left" w:pos="0"/>
        </w:tabs>
        <w:overflowPunct w:val="0"/>
        <w:autoSpaceDE w:val="0"/>
        <w:autoSpaceDN w:val="0"/>
        <w:adjustRightInd w:val="0"/>
        <w:rPr>
          <w:rFonts w:cs="Arial"/>
        </w:rPr>
      </w:pPr>
      <w:r w:rsidRPr="00B80A81">
        <w:rPr>
          <w:rFonts w:cs="Arial"/>
        </w:rPr>
        <w:t>To avoid any confusion, the price list provided by the Vendor {Bidder} for the brand(s) bid should only contain one price column, to which the discount or markup bid from the State-Supplied Price Sheet will be applied.</w:t>
      </w:r>
    </w:p>
    <w:p w14:paraId="4F6AB18A" w14:textId="77777777" w:rsidR="005B3A6A" w:rsidRDefault="005B3A6A" w:rsidP="005B3A6A">
      <w:pPr>
        <w:rPr>
          <w:rFonts w:cs="Arial"/>
          <w:szCs w:val="22"/>
        </w:rPr>
      </w:pPr>
    </w:p>
    <w:p w14:paraId="4B29DB91" w14:textId="77777777" w:rsidR="005B3A6A" w:rsidRPr="00B80A81" w:rsidRDefault="005B3A6A" w:rsidP="005B3A6A">
      <w:pPr>
        <w:rPr>
          <w:rFonts w:ascii="Calibri" w:hAnsi="Calibri" w:cs="Calibri"/>
          <w:szCs w:val="22"/>
        </w:rPr>
      </w:pPr>
      <w:r w:rsidRPr="00B80A81">
        <w:rPr>
          <w:rFonts w:cs="Arial"/>
          <w:szCs w:val="22"/>
        </w:rPr>
        <w:t>If a price list is not published, then the prices listed on the Vendor’s {Bidder’s} letterhead, dated and with authorized signature are acceptable.  The letter should include the Bid Solicitation number</w:t>
      </w:r>
      <w:r>
        <w:rPr>
          <w:rFonts w:cs="Arial"/>
          <w:szCs w:val="22"/>
        </w:rPr>
        <w:t xml:space="preserve"> and price line number</w:t>
      </w:r>
      <w:r w:rsidRPr="00B80A81">
        <w:rPr>
          <w:rFonts w:cs="Arial"/>
          <w:szCs w:val="22"/>
        </w:rPr>
        <w:t>.</w:t>
      </w:r>
    </w:p>
    <w:p w14:paraId="1FD91AC0" w14:textId="77777777" w:rsidR="005B3A6A" w:rsidRDefault="005B3A6A" w:rsidP="005B3A6A">
      <w:pPr>
        <w:rPr>
          <w:rFonts w:cs="Arial"/>
        </w:rPr>
      </w:pPr>
    </w:p>
    <w:p w14:paraId="284E5D50" w14:textId="0D2EF668" w:rsidR="00415660" w:rsidRPr="00B80A81" w:rsidRDefault="005B3A6A" w:rsidP="00415660">
      <w:pPr>
        <w:rPr>
          <w:rFonts w:eastAsia="MS Mincho"/>
        </w:rPr>
      </w:pPr>
      <w:r w:rsidRPr="000D2AC9">
        <w:rPr>
          <w:rFonts w:cs="Arial"/>
        </w:rPr>
        <w:t>Vendor {Bidder} acknowledges that the submitted brand’s price list(s) and/or catalog(s) shall be available to Using Agencies in NJSTART to allow all eligible purchasing entities access to the pricing information. Therefore, price list(s) and/or catalog(s) submitted shall not be marked as confidential. If a manufacturer has marked a price  list(s) and/or catalog as confidential, the Vendor {Bidder} must provide a certification from the manufacturer in which the manufacturer acknowledges that the price list(s) and/or catalog(s) shall be available to State Using Agencies in NJSTART to allow all eligible purchasing entities access to the pricing information.</w:t>
      </w:r>
    </w:p>
    <w:p w14:paraId="51F819F8" w14:textId="69A862A1" w:rsidR="002A07D7" w:rsidRDefault="002A07D7" w:rsidP="002A07D7">
      <w:pPr>
        <w:rPr>
          <w:rFonts w:cs="Arial"/>
          <w:b/>
        </w:rPr>
      </w:pPr>
    </w:p>
    <w:p w14:paraId="489585CF" w14:textId="77777777" w:rsidR="002A07D7" w:rsidRPr="00B80A81" w:rsidRDefault="002A07D7" w:rsidP="002A07D7">
      <w:pPr>
        <w:numPr>
          <w:ilvl w:val="0"/>
          <w:numId w:val="40"/>
        </w:numPr>
        <w:rPr>
          <w:rFonts w:cs="Arial"/>
          <w:b/>
        </w:rPr>
      </w:pPr>
      <w:r w:rsidRPr="00B80A81">
        <w:rPr>
          <w:rFonts w:cs="Arial"/>
          <w:b/>
        </w:rPr>
        <w:t>Volume Discounts:</w:t>
      </w:r>
    </w:p>
    <w:p w14:paraId="2B3B2D0B" w14:textId="77777777" w:rsidR="002A07D7" w:rsidRPr="00B80A81" w:rsidRDefault="002A07D7" w:rsidP="002A07D7">
      <w:pPr>
        <w:ind w:left="720"/>
        <w:rPr>
          <w:rFonts w:cs="Arial"/>
          <w:b/>
        </w:rPr>
      </w:pPr>
    </w:p>
    <w:p w14:paraId="0703E905" w14:textId="5F0907EF" w:rsidR="003D1E33" w:rsidRDefault="002A07D7" w:rsidP="00A86608">
      <w:pPr>
        <w:rPr>
          <w:rFonts w:cs="Arial"/>
        </w:rPr>
      </w:pPr>
      <w:r w:rsidRPr="00B80A81">
        <w:rPr>
          <w:rFonts w:cs="Arial"/>
          <w:szCs w:val="22"/>
        </w:rPr>
        <w:t>Vendors {Bidders} may submit volume discounts on company letterhead or include them in the preprinted price list and/or catalog. The State will consider a Vendor’s {Bidder’s} volume discount for ordering; however, such discounts will not be factored into the evaluation of the Quote.</w:t>
      </w:r>
    </w:p>
    <w:p w14:paraId="5956CEBD" w14:textId="77777777" w:rsidR="003D1E33" w:rsidRPr="007664C5" w:rsidRDefault="003D1E33"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3473C93C"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1" w:history="1">
        <w:r w:rsidRPr="00211FBC">
          <w:rPr>
            <w:rStyle w:val="Hyperlink"/>
          </w:rPr>
          <w:t>Division’s website</w:t>
        </w:r>
      </w:hyperlink>
      <w:r w:rsidRPr="00851065">
        <w:t>.</w:t>
      </w:r>
    </w:p>
    <w:p w14:paraId="52B1FE61" w14:textId="052E1FD3" w:rsidR="00BD6A13" w:rsidRPr="0017235E" w:rsidRDefault="00BD6A13" w:rsidP="00A86608">
      <w:pPr>
        <w:pStyle w:val="BodyText3"/>
        <w:rPr>
          <w:rFonts w:cs="Arial"/>
        </w:rPr>
      </w:pPr>
    </w:p>
    <w:p w14:paraId="7B17493B" w14:textId="6BE9FEFA" w:rsidR="00275BFB" w:rsidRPr="0017235E" w:rsidRDefault="00863C6C" w:rsidP="00726810">
      <w:pPr>
        <w:pStyle w:val="Heading4"/>
        <w:keepNext/>
      </w:pPr>
      <w:r w:rsidRPr="0017235E">
        <w:rPr>
          <w:rFonts w:cs="Arial"/>
        </w:rPr>
        <w:t xml:space="preserve">Specification </w:t>
      </w:r>
      <w:r w:rsidR="00275BFB" w:rsidRPr="0017235E">
        <w:rPr>
          <w:rFonts w:cs="Arial"/>
        </w:rPr>
        <w:t>Data Sheets</w:t>
      </w:r>
    </w:p>
    <w:p w14:paraId="12D4719D" w14:textId="77777777" w:rsidR="00275BFB" w:rsidRPr="0017235E" w:rsidRDefault="00275BFB" w:rsidP="00726810">
      <w:pPr>
        <w:keepNext/>
      </w:pPr>
    </w:p>
    <w:p w14:paraId="10848DDA" w14:textId="4912F0A9" w:rsidR="007E2EF6" w:rsidRDefault="004653B6" w:rsidP="00275BFB">
      <w:pPr>
        <w:rPr>
          <w:rFonts w:eastAsia="Arial" w:cs="Arial"/>
          <w:szCs w:val="22"/>
        </w:rPr>
      </w:pPr>
      <w:r>
        <w:rPr>
          <w:rFonts w:eastAsia="Arial" w:cs="Arial"/>
          <w:szCs w:val="22"/>
        </w:rPr>
        <w:t xml:space="preserve">Not applicable to this procurement. </w:t>
      </w:r>
    </w:p>
    <w:p w14:paraId="76A7527A" w14:textId="77777777" w:rsidR="004653B6" w:rsidRPr="00C0326C" w:rsidRDefault="004653B6" w:rsidP="00275BFB">
      <w:pPr>
        <w:rPr>
          <w:rFonts w:cs="Arial"/>
          <w:b/>
          <w:szCs w:val="22"/>
        </w:rPr>
      </w:pPr>
    </w:p>
    <w:p w14:paraId="2FF05ED2" w14:textId="77777777" w:rsidR="007E2EF6" w:rsidRPr="007E2EF6" w:rsidRDefault="007E2EF6" w:rsidP="007E2EF6">
      <w:pPr>
        <w:numPr>
          <w:ilvl w:val="3"/>
          <w:numId w:val="4"/>
        </w:numPr>
        <w:outlineLvl w:val="3"/>
        <w:rPr>
          <w:rFonts w:ascii="Arial Narrow" w:hAnsi="Arial Narrow"/>
          <w:b/>
          <w:bCs/>
          <w:caps/>
          <w:szCs w:val="28"/>
          <w:u w:val="single"/>
        </w:rPr>
      </w:pPr>
      <w:r w:rsidRPr="007E2EF6">
        <w:rPr>
          <w:rFonts w:ascii="Arial Narrow" w:hAnsi="Arial Narrow"/>
          <w:b/>
          <w:bCs/>
          <w:caps/>
          <w:szCs w:val="28"/>
          <w:u w:val="single"/>
        </w:rPr>
        <w:t>manufacturer’s certification</w:t>
      </w:r>
    </w:p>
    <w:p w14:paraId="33727342" w14:textId="77777777" w:rsidR="007E2EF6" w:rsidRPr="007E2EF6" w:rsidRDefault="007E2EF6" w:rsidP="007E2EF6">
      <w:pPr>
        <w:ind w:right="108"/>
        <w:rPr>
          <w:rFonts w:eastAsia="MS Mincho"/>
          <w:szCs w:val="22"/>
          <w:highlight w:val="yellow"/>
        </w:rPr>
      </w:pPr>
    </w:p>
    <w:p w14:paraId="48BC8411" w14:textId="77777777" w:rsidR="007E2EF6" w:rsidRPr="007E2EF6" w:rsidRDefault="007E2EF6" w:rsidP="007E2EF6">
      <w:pPr>
        <w:keepNext/>
        <w:rPr>
          <w:rFonts w:cs="Arial"/>
          <w:szCs w:val="22"/>
        </w:rPr>
      </w:pPr>
      <w:r w:rsidRPr="007E2EF6">
        <w:rPr>
          <w:rFonts w:cs="Arial"/>
          <w:szCs w:val="22"/>
        </w:rPr>
        <w:t>The Vendor {Bidder}</w:t>
      </w:r>
      <w:r w:rsidRPr="007E2EF6">
        <w:rPr>
          <w:rFonts w:cs="Arial"/>
          <w:szCs w:val="22"/>
          <w:lang w:val="x-none"/>
        </w:rPr>
        <w:t xml:space="preserve"> </w:t>
      </w:r>
      <w:r w:rsidRPr="007E2EF6">
        <w:rPr>
          <w:rFonts w:cs="Arial"/>
          <w:szCs w:val="22"/>
        </w:rPr>
        <w:t xml:space="preserve">should </w:t>
      </w:r>
      <w:r w:rsidRPr="007E2EF6">
        <w:rPr>
          <w:rFonts w:cs="Arial"/>
          <w:szCs w:val="22"/>
          <w:lang w:val="x-none"/>
        </w:rPr>
        <w:t xml:space="preserve">submit a letter of certification from the manufacturer whose product is supplied, certifying that the </w:t>
      </w:r>
      <w:r w:rsidRPr="007E2EF6">
        <w:rPr>
          <w:rFonts w:cs="Arial"/>
          <w:szCs w:val="22"/>
        </w:rPr>
        <w:t xml:space="preserve">Vendor {Bidder} </w:t>
      </w:r>
      <w:r w:rsidRPr="007E2EF6">
        <w:rPr>
          <w:rFonts w:cs="Arial"/>
          <w:szCs w:val="22"/>
          <w:lang w:val="x-none"/>
        </w:rPr>
        <w:t xml:space="preserve">is authorized by the manufacturer to supply the Unit specified. The State reserves the right to request such certification and to require that such certification be </w:t>
      </w:r>
      <w:r w:rsidRPr="007E2EF6">
        <w:rPr>
          <w:rFonts w:cs="Arial"/>
          <w:szCs w:val="22"/>
        </w:rPr>
        <w:t>provided</w:t>
      </w:r>
      <w:r w:rsidRPr="007E2EF6">
        <w:rPr>
          <w:rFonts w:cs="Arial"/>
          <w:szCs w:val="22"/>
          <w:lang w:val="x-none"/>
        </w:rPr>
        <w:t xml:space="preserve"> within five (5) </w:t>
      </w:r>
      <w:r w:rsidRPr="007E2EF6">
        <w:rPr>
          <w:rFonts w:cs="Arial"/>
          <w:szCs w:val="22"/>
        </w:rPr>
        <w:t xml:space="preserve">business </w:t>
      </w:r>
      <w:r w:rsidRPr="007E2EF6">
        <w:rPr>
          <w:rFonts w:cs="Arial"/>
          <w:szCs w:val="22"/>
          <w:lang w:val="x-none"/>
        </w:rPr>
        <w:t xml:space="preserve">days from the time it is requested. </w:t>
      </w:r>
      <w:r w:rsidRPr="007E2EF6">
        <w:rPr>
          <w:rFonts w:cs="Arial"/>
          <w:szCs w:val="22"/>
        </w:rPr>
        <w:t xml:space="preserve"> </w:t>
      </w:r>
    </w:p>
    <w:p w14:paraId="7E4C6551" w14:textId="77777777" w:rsidR="007E2EF6" w:rsidRDefault="007E2EF6" w:rsidP="007E2EF6">
      <w:pPr>
        <w:rPr>
          <w:rFonts w:cs="Arial"/>
          <w:b/>
          <w:szCs w:val="22"/>
          <w:highlight w:val="green"/>
        </w:rPr>
      </w:pPr>
    </w:p>
    <w:p w14:paraId="7E15FF10" w14:textId="77777777" w:rsidR="007E2EF6" w:rsidRPr="007E2EF6" w:rsidRDefault="007E2EF6" w:rsidP="007E2EF6">
      <w:pPr>
        <w:keepNext/>
        <w:numPr>
          <w:ilvl w:val="3"/>
          <w:numId w:val="4"/>
        </w:numPr>
        <w:outlineLvl w:val="3"/>
        <w:rPr>
          <w:rFonts w:ascii="Arial Narrow" w:hAnsi="Arial Narrow"/>
          <w:b/>
          <w:bCs/>
          <w:caps/>
          <w:szCs w:val="28"/>
          <w:u w:val="single"/>
        </w:rPr>
      </w:pPr>
      <w:r w:rsidRPr="007E2EF6">
        <w:rPr>
          <w:rFonts w:ascii="Arial Narrow" w:hAnsi="Arial Narrow" w:cs="Arial"/>
          <w:b/>
          <w:bCs/>
          <w:caps/>
          <w:szCs w:val="28"/>
          <w:u w:val="single"/>
        </w:rPr>
        <w:t xml:space="preserve">manufacturer’s </w:t>
      </w:r>
      <w:r w:rsidRPr="007E2EF6">
        <w:rPr>
          <w:rFonts w:ascii="Arial Narrow" w:hAnsi="Arial Narrow"/>
          <w:b/>
          <w:bCs/>
          <w:caps/>
          <w:szCs w:val="28"/>
          <w:u w:val="single"/>
        </w:rPr>
        <w:t>PUBLISHED LIST OF OPTIONS AND ATTACHMENTS/PRICE LIST</w:t>
      </w:r>
    </w:p>
    <w:p w14:paraId="495FE53C" w14:textId="5C2C366C" w:rsidR="003D1E33" w:rsidRDefault="003D1E33" w:rsidP="00275BFB">
      <w:pPr>
        <w:rPr>
          <w:rFonts w:cs="Arial"/>
          <w:color w:val="000000"/>
          <w:szCs w:val="22"/>
        </w:rPr>
      </w:pPr>
    </w:p>
    <w:p w14:paraId="2730A3B4" w14:textId="3C8C6B22" w:rsidR="004653B6" w:rsidRDefault="004653B6" w:rsidP="00275BFB">
      <w:pPr>
        <w:rPr>
          <w:rFonts w:cs="Arial"/>
          <w:color w:val="000000"/>
          <w:szCs w:val="22"/>
        </w:rPr>
      </w:pPr>
      <w:r>
        <w:rPr>
          <w:rFonts w:cs="Arial"/>
          <w:color w:val="000000"/>
          <w:szCs w:val="22"/>
        </w:rPr>
        <w:t xml:space="preserve">Not applicable to this procurement. </w:t>
      </w:r>
    </w:p>
    <w:p w14:paraId="71F6CC05" w14:textId="77777777" w:rsidR="004653B6" w:rsidRPr="00275BFB" w:rsidRDefault="004653B6"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7D04835F" w14:textId="634920D6" w:rsidR="00A86608" w:rsidRPr="007664C5" w:rsidRDefault="004653B6" w:rsidP="00A86608">
      <w:pPr>
        <w:pStyle w:val="BodyText3"/>
        <w:rPr>
          <w:rFonts w:cs="Arial"/>
        </w:rPr>
      </w:pPr>
      <w:r>
        <w:rPr>
          <w:rFonts w:cs="Arial"/>
        </w:rPr>
        <w:t xml:space="preserve">Not applicable to this procurement. </w:t>
      </w:r>
    </w:p>
    <w:p w14:paraId="3130D451" w14:textId="77777777" w:rsidR="00A86608"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2112D355" w14:textId="6A0D851F" w:rsidR="00A86608" w:rsidRPr="007664C5" w:rsidRDefault="00A86608" w:rsidP="00A86608">
      <w:pPr>
        <w:pStyle w:val="BodyText3"/>
        <w:rPr>
          <w:rFonts w:cs="Arial"/>
        </w:rPr>
      </w:pPr>
    </w:p>
    <w:p w14:paraId="6CBDB768" w14:textId="16CD0782" w:rsidR="00B327DB" w:rsidRPr="007637FA" w:rsidRDefault="00B327DB" w:rsidP="00B327DB">
      <w:pPr>
        <w:rPr>
          <w:rFonts w:eastAsia="MS Mincho" w:cs="Arial"/>
        </w:rPr>
      </w:pPr>
      <w:r w:rsidRPr="007637FA">
        <w:rPr>
          <w:rFonts w:eastAsia="MS Mincho" w:cs="Arial"/>
        </w:rPr>
        <w:t>The Vendor {Bidder} must, within five</w:t>
      </w:r>
      <w:r w:rsidRPr="007637FA">
        <w:rPr>
          <w:rFonts w:eastAsia="MS Mincho" w:cs="Arial"/>
          <w:b/>
          <w:bCs/>
        </w:rPr>
        <w:t xml:space="preserve"> </w:t>
      </w:r>
      <w:r w:rsidRPr="007637FA">
        <w:rPr>
          <w:rFonts w:eastAsia="MS Mincho" w:cs="Arial"/>
        </w:rPr>
        <w:t xml:space="preserve">(5) business days </w:t>
      </w:r>
      <w:r w:rsidRPr="00685B37">
        <w:rPr>
          <w:rFonts w:eastAsia="MS Mincho" w:cs="Arial"/>
        </w:rPr>
        <w:t>following a request from the State</w:t>
      </w:r>
      <w:r w:rsidRPr="007637FA">
        <w:rPr>
          <w:rFonts w:eastAsia="MS Mincho" w:cs="Arial"/>
        </w:rPr>
        <w:t>, submit Quote samples</w:t>
      </w:r>
      <w:r w:rsidRPr="007637FA">
        <w:rPr>
          <w:rFonts w:eastAsia="MS Mincho" w:cs="Arial"/>
          <w:b/>
          <w:bCs/>
        </w:rPr>
        <w:t xml:space="preserve">. </w:t>
      </w:r>
      <w:r w:rsidRPr="007637FA">
        <w:rPr>
          <w:rFonts w:eastAsia="MS Mincho" w:cs="Arial"/>
        </w:rPr>
        <w:t xml:space="preserve">The samples submitted must meet the specification requirements set forth in the </w:t>
      </w:r>
      <w:r w:rsidRPr="004653B6">
        <w:rPr>
          <w:rFonts w:eastAsia="MS Mincho" w:cs="Arial"/>
        </w:rPr>
        <w:t xml:space="preserve">Bid Solicitation and must be representative of the product bid. Quote samples for evaluation and testing purposes are to be made available at no charge and delivered to </w:t>
      </w:r>
      <w:r w:rsidR="004653B6" w:rsidRPr="004653B6">
        <w:rPr>
          <w:rFonts w:eastAsia="MS Mincho" w:cs="Arial"/>
        </w:rPr>
        <w:t>the requesting State Using Agency</w:t>
      </w:r>
      <w:r w:rsidRPr="004653B6">
        <w:rPr>
          <w:rFonts w:eastAsia="MS Mincho" w:cs="Arial"/>
        </w:rPr>
        <w:t xml:space="preserve"> at the Vendor’s {Bidder’s} expense. Quote samples will not be returned. The State may conduct laboratory tests to assure that the Quote samples submitted conform to this Bid Solicitation. The State</w:t>
      </w:r>
      <w:r w:rsidRPr="007637FA">
        <w:rPr>
          <w:rFonts w:eastAsia="MS Mincho" w:cs="Arial"/>
        </w:rPr>
        <w:t xml:space="preserv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773A44E4" w14:textId="77777777" w:rsidR="00D61953" w:rsidRPr="007664C5" w:rsidRDefault="00D61953" w:rsidP="00A86608">
      <w:pPr>
        <w:rPr>
          <w:rFonts w:cs="Arial"/>
        </w:rPr>
      </w:pPr>
    </w:p>
    <w:p w14:paraId="14B88C29" w14:textId="2EB2104A" w:rsidR="00757979" w:rsidRPr="00F85DB9" w:rsidRDefault="005A2F7A" w:rsidP="00A86608">
      <w:pPr>
        <w:pStyle w:val="Heading3"/>
      </w:pPr>
      <w:bookmarkStart w:id="160" w:name="_Toc81472771"/>
      <w:r>
        <w:rPr>
          <w:caps w:val="0"/>
        </w:rPr>
        <w:t>FINANCIAL CAPABILITY OF THE VENDOR {BIDDER}</w:t>
      </w:r>
      <w:bookmarkEnd w:id="160"/>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245F13">
      <w:pPr>
        <w:pStyle w:val="ListParagraph"/>
        <w:numPr>
          <w:ilvl w:val="0"/>
          <w:numId w:val="29"/>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245F13">
      <w:pPr>
        <w:pStyle w:val="ListParagraph"/>
        <w:numPr>
          <w:ilvl w:val="0"/>
          <w:numId w:val="29"/>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lastRenderedPageBreak/>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7325BFD4" w14:textId="3C2EDC6D" w:rsidR="0075797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6CCB0781" w14:textId="77777777" w:rsidR="00443E98" w:rsidRDefault="00443E98" w:rsidP="00C65B22"/>
    <w:p w14:paraId="676D9BD1" w14:textId="7887F320" w:rsidR="00757979" w:rsidRPr="00A63346" w:rsidRDefault="00912F5D" w:rsidP="00726810">
      <w:pPr>
        <w:pStyle w:val="Heading3"/>
        <w:keepNext/>
        <w:rPr>
          <w:rFonts w:eastAsia="MS Mincho"/>
        </w:rPr>
      </w:pPr>
      <w:bookmarkStart w:id="161" w:name="_Toc400531503"/>
      <w:bookmarkStart w:id="162" w:name="_Toc428533974"/>
      <w:bookmarkStart w:id="163" w:name="_Toc81472772"/>
      <w:r>
        <w:rPr>
          <w:rFonts w:eastAsia="MS Mincho"/>
        </w:rPr>
        <w:t xml:space="preserve">STATE-SUPPLIED </w:t>
      </w:r>
      <w:r w:rsidR="00757979" w:rsidRPr="00A63346">
        <w:rPr>
          <w:rFonts w:eastAsia="MS Mincho"/>
        </w:rPr>
        <w:t xml:space="preserve">PRICE </w:t>
      </w:r>
      <w:r w:rsidR="00757979">
        <w:rPr>
          <w:rFonts w:eastAsia="MS Mincho"/>
        </w:rPr>
        <w:t>SHEET</w:t>
      </w:r>
      <w:bookmarkEnd w:id="161"/>
      <w:bookmarkEnd w:id="162"/>
      <w:bookmarkEnd w:id="163"/>
    </w:p>
    <w:p w14:paraId="72FF80FB" w14:textId="77777777" w:rsidR="006468FE" w:rsidRDefault="006468FE" w:rsidP="00726810">
      <w:pPr>
        <w:keepNext/>
      </w:pPr>
    </w:p>
    <w:p w14:paraId="4FB0903D" w14:textId="5B5A5186" w:rsidR="0088761C" w:rsidRPr="00443E98" w:rsidRDefault="003B1359" w:rsidP="00443E98">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2"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60B469B9" w14:textId="06B875E4"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439E6A0C"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50A835AC" w14:textId="69962CAC" w:rsidR="008003CE" w:rsidRPr="00B80A81" w:rsidRDefault="008003CE" w:rsidP="008003CE">
      <w:pPr>
        <w:ind w:right="108"/>
        <w:rPr>
          <w:rFonts w:eastAsia="MS Mincho"/>
          <w:szCs w:val="22"/>
        </w:rPr>
      </w:pPr>
      <w:r w:rsidRPr="00B80A81">
        <w:rPr>
          <w:rFonts w:eastAsia="MS Mincho"/>
          <w:szCs w:val="22"/>
        </w:rPr>
        <w:t>The Bid Solicitation and State-S</w:t>
      </w:r>
      <w:r>
        <w:rPr>
          <w:rFonts w:eastAsia="MS Mincho"/>
          <w:szCs w:val="22"/>
        </w:rPr>
        <w:t>upplied Price Sheet contains twelve</w:t>
      </w:r>
      <w:r w:rsidRPr="00B80A81">
        <w:rPr>
          <w:rFonts w:eastAsia="MS Mincho"/>
          <w:szCs w:val="22"/>
        </w:rPr>
        <w:t xml:space="preserve"> (1</w:t>
      </w:r>
      <w:r>
        <w:rPr>
          <w:rFonts w:eastAsia="MS Mincho"/>
          <w:szCs w:val="22"/>
        </w:rPr>
        <w:t>2</w:t>
      </w:r>
      <w:r w:rsidRPr="00B80A81">
        <w:rPr>
          <w:rFonts w:eastAsia="MS Mincho"/>
          <w:szCs w:val="22"/>
        </w:rPr>
        <w:t>) categories with twenty</w:t>
      </w:r>
      <w:r>
        <w:rPr>
          <w:rFonts w:eastAsia="MS Mincho"/>
          <w:szCs w:val="22"/>
        </w:rPr>
        <w:t>-four (24)</w:t>
      </w:r>
      <w:r w:rsidRPr="00B80A81">
        <w:rPr>
          <w:rFonts w:eastAsia="MS Mincho"/>
          <w:szCs w:val="22"/>
        </w:rPr>
        <w:t xml:space="preserve"> price line items, which are itemized as follows:</w:t>
      </w:r>
    </w:p>
    <w:p w14:paraId="601FF062" w14:textId="77777777" w:rsidR="008003CE" w:rsidRPr="00B80A81" w:rsidRDefault="008003CE" w:rsidP="008003CE">
      <w:pPr>
        <w:ind w:right="108"/>
        <w:rPr>
          <w:rFonts w:eastAsia="MS Mincho"/>
          <w:szCs w:val="22"/>
        </w:rPr>
      </w:pPr>
    </w:p>
    <w:tbl>
      <w:tblPr>
        <w:tblStyle w:val="TableGrid"/>
        <w:tblW w:w="0" w:type="auto"/>
        <w:jc w:val="center"/>
        <w:tblLook w:val="04A0" w:firstRow="1" w:lastRow="0" w:firstColumn="1" w:lastColumn="0" w:noHBand="0" w:noVBand="1"/>
      </w:tblPr>
      <w:tblGrid>
        <w:gridCol w:w="1435"/>
        <w:gridCol w:w="1435"/>
        <w:gridCol w:w="6254"/>
      </w:tblGrid>
      <w:tr w:rsidR="008003CE" w14:paraId="60F351FD" w14:textId="77777777" w:rsidTr="00786F6C">
        <w:trPr>
          <w:jc w:val="center"/>
        </w:trPr>
        <w:tc>
          <w:tcPr>
            <w:tcW w:w="1435" w:type="dxa"/>
            <w:shd w:val="clear" w:color="auto" w:fill="D9D9D9" w:themeFill="background1" w:themeFillShade="D9"/>
          </w:tcPr>
          <w:p w14:paraId="5995A0A8" w14:textId="77777777" w:rsidR="008003CE" w:rsidRPr="00DC57B7" w:rsidRDefault="008003CE" w:rsidP="00786F6C">
            <w:pPr>
              <w:jc w:val="center"/>
              <w:rPr>
                <w:b/>
              </w:rPr>
            </w:pPr>
            <w:r>
              <w:rPr>
                <w:b/>
              </w:rPr>
              <w:t>Category Number</w:t>
            </w:r>
          </w:p>
        </w:tc>
        <w:tc>
          <w:tcPr>
            <w:tcW w:w="1435" w:type="dxa"/>
            <w:shd w:val="clear" w:color="auto" w:fill="D9D9D9" w:themeFill="background1" w:themeFillShade="D9"/>
            <w:vAlign w:val="center"/>
          </w:tcPr>
          <w:p w14:paraId="5C413ABA" w14:textId="77777777" w:rsidR="008003CE" w:rsidRPr="00DC57B7" w:rsidRDefault="008003CE" w:rsidP="00786F6C">
            <w:pPr>
              <w:jc w:val="center"/>
              <w:rPr>
                <w:b/>
              </w:rPr>
            </w:pPr>
            <w:r>
              <w:rPr>
                <w:b/>
              </w:rPr>
              <w:t>Price Line Number</w:t>
            </w:r>
          </w:p>
        </w:tc>
        <w:tc>
          <w:tcPr>
            <w:tcW w:w="6254" w:type="dxa"/>
            <w:shd w:val="clear" w:color="auto" w:fill="D9D9D9" w:themeFill="background1" w:themeFillShade="D9"/>
            <w:vAlign w:val="center"/>
          </w:tcPr>
          <w:p w14:paraId="4D76C869" w14:textId="77777777" w:rsidR="008003CE" w:rsidRPr="00DC57B7" w:rsidRDefault="008003CE" w:rsidP="00786F6C">
            <w:pPr>
              <w:jc w:val="center"/>
              <w:rPr>
                <w:b/>
              </w:rPr>
            </w:pPr>
            <w:r w:rsidRPr="00DC57B7">
              <w:rPr>
                <w:b/>
              </w:rPr>
              <w:t>Description</w:t>
            </w:r>
          </w:p>
        </w:tc>
      </w:tr>
      <w:tr w:rsidR="008003CE" w14:paraId="1AA5F7AA" w14:textId="77777777" w:rsidTr="00786F6C">
        <w:trPr>
          <w:jc w:val="center"/>
        </w:trPr>
        <w:tc>
          <w:tcPr>
            <w:tcW w:w="1435" w:type="dxa"/>
            <w:shd w:val="clear" w:color="auto" w:fill="F2F2F2" w:themeFill="background1" w:themeFillShade="F2"/>
          </w:tcPr>
          <w:p w14:paraId="719D3BB0" w14:textId="77777777" w:rsidR="008003CE" w:rsidRPr="00DC57B7" w:rsidRDefault="008003CE" w:rsidP="00786F6C">
            <w:pPr>
              <w:jc w:val="center"/>
              <w:rPr>
                <w:b/>
              </w:rPr>
            </w:pPr>
          </w:p>
        </w:tc>
        <w:tc>
          <w:tcPr>
            <w:tcW w:w="7689" w:type="dxa"/>
            <w:gridSpan w:val="2"/>
            <w:shd w:val="clear" w:color="auto" w:fill="F2F2F2" w:themeFill="background1" w:themeFillShade="F2"/>
            <w:vAlign w:val="center"/>
          </w:tcPr>
          <w:p w14:paraId="3807B48B" w14:textId="77777777" w:rsidR="008003CE" w:rsidRPr="00DC57B7" w:rsidRDefault="008003CE" w:rsidP="00786F6C">
            <w:pPr>
              <w:jc w:val="center"/>
              <w:rPr>
                <w:b/>
              </w:rPr>
            </w:pPr>
            <w:r w:rsidRPr="00DC57B7">
              <w:rPr>
                <w:b/>
              </w:rPr>
              <w:t>MADE IN THE US</w:t>
            </w:r>
            <w:r>
              <w:rPr>
                <w:b/>
              </w:rPr>
              <w:t>A</w:t>
            </w:r>
          </w:p>
        </w:tc>
      </w:tr>
      <w:tr w:rsidR="008003CE" w14:paraId="0161416C" w14:textId="77777777" w:rsidTr="00786F6C">
        <w:trPr>
          <w:jc w:val="center"/>
        </w:trPr>
        <w:tc>
          <w:tcPr>
            <w:tcW w:w="1435" w:type="dxa"/>
          </w:tcPr>
          <w:p w14:paraId="6C1AECF4" w14:textId="77777777" w:rsidR="008003CE" w:rsidRPr="00905ADA" w:rsidRDefault="008003CE" w:rsidP="00786F6C">
            <w:pPr>
              <w:jc w:val="center"/>
            </w:pPr>
            <w:r>
              <w:t>1</w:t>
            </w:r>
          </w:p>
        </w:tc>
        <w:tc>
          <w:tcPr>
            <w:tcW w:w="1435" w:type="dxa"/>
            <w:vAlign w:val="center"/>
          </w:tcPr>
          <w:p w14:paraId="60012F52" w14:textId="77777777" w:rsidR="008003CE" w:rsidRDefault="008003CE" w:rsidP="00786F6C">
            <w:pPr>
              <w:jc w:val="center"/>
            </w:pPr>
            <w:r w:rsidRPr="00905ADA">
              <w:t>1</w:t>
            </w:r>
          </w:p>
        </w:tc>
        <w:tc>
          <w:tcPr>
            <w:tcW w:w="6254" w:type="dxa"/>
            <w:vAlign w:val="center"/>
          </w:tcPr>
          <w:p w14:paraId="28813F2C" w14:textId="77777777" w:rsidR="008003CE" w:rsidRDefault="008003CE" w:rsidP="00786F6C">
            <w:pPr>
              <w:jc w:val="left"/>
            </w:pPr>
            <w:r>
              <w:t>Men’s and Women’s</w:t>
            </w:r>
            <w:r w:rsidRPr="00905ADA">
              <w:t xml:space="preserve"> Business/Formal Attire</w:t>
            </w:r>
          </w:p>
        </w:tc>
      </w:tr>
      <w:tr w:rsidR="008003CE" w14:paraId="02CACB8B" w14:textId="77777777" w:rsidTr="00786F6C">
        <w:trPr>
          <w:jc w:val="center"/>
        </w:trPr>
        <w:tc>
          <w:tcPr>
            <w:tcW w:w="1435" w:type="dxa"/>
          </w:tcPr>
          <w:p w14:paraId="0B1775D3" w14:textId="77777777" w:rsidR="008003CE" w:rsidRPr="00905ADA" w:rsidRDefault="008003CE" w:rsidP="00786F6C">
            <w:pPr>
              <w:jc w:val="center"/>
            </w:pPr>
            <w:r>
              <w:t>2</w:t>
            </w:r>
          </w:p>
        </w:tc>
        <w:tc>
          <w:tcPr>
            <w:tcW w:w="1435" w:type="dxa"/>
            <w:vAlign w:val="center"/>
          </w:tcPr>
          <w:p w14:paraId="1E0FCBDD" w14:textId="77777777" w:rsidR="008003CE" w:rsidRDefault="008003CE" w:rsidP="00786F6C">
            <w:pPr>
              <w:jc w:val="center"/>
            </w:pPr>
            <w:r w:rsidRPr="00905ADA">
              <w:t>2</w:t>
            </w:r>
          </w:p>
        </w:tc>
        <w:tc>
          <w:tcPr>
            <w:tcW w:w="6254" w:type="dxa"/>
            <w:vAlign w:val="center"/>
          </w:tcPr>
          <w:p w14:paraId="5F0CA2B4" w14:textId="77777777" w:rsidR="008003CE" w:rsidRDefault="008003CE" w:rsidP="00786F6C">
            <w:pPr>
              <w:jc w:val="left"/>
            </w:pPr>
            <w:r>
              <w:t>Boys and Girls</w:t>
            </w:r>
            <w:r w:rsidRPr="00905ADA">
              <w:t xml:space="preserve"> Formal Attire</w:t>
            </w:r>
          </w:p>
        </w:tc>
      </w:tr>
      <w:tr w:rsidR="008003CE" w14:paraId="7B4F15D1" w14:textId="77777777" w:rsidTr="00786F6C">
        <w:trPr>
          <w:jc w:val="center"/>
        </w:trPr>
        <w:tc>
          <w:tcPr>
            <w:tcW w:w="1435" w:type="dxa"/>
          </w:tcPr>
          <w:p w14:paraId="38EF3DC2" w14:textId="77777777" w:rsidR="008003CE" w:rsidRPr="00905ADA" w:rsidRDefault="008003CE" w:rsidP="00786F6C">
            <w:pPr>
              <w:jc w:val="center"/>
            </w:pPr>
            <w:r>
              <w:t>3</w:t>
            </w:r>
          </w:p>
        </w:tc>
        <w:tc>
          <w:tcPr>
            <w:tcW w:w="1435" w:type="dxa"/>
            <w:vAlign w:val="center"/>
          </w:tcPr>
          <w:p w14:paraId="4D21000A" w14:textId="77777777" w:rsidR="008003CE" w:rsidRDefault="008003CE" w:rsidP="00786F6C">
            <w:pPr>
              <w:jc w:val="center"/>
            </w:pPr>
            <w:r w:rsidRPr="00905ADA">
              <w:t>3</w:t>
            </w:r>
          </w:p>
        </w:tc>
        <w:tc>
          <w:tcPr>
            <w:tcW w:w="6254" w:type="dxa"/>
            <w:vAlign w:val="center"/>
          </w:tcPr>
          <w:p w14:paraId="060B51D5" w14:textId="77777777" w:rsidR="008003CE" w:rsidRDefault="008003CE" w:rsidP="00786F6C">
            <w:pPr>
              <w:jc w:val="left"/>
            </w:pPr>
            <w:r>
              <w:t>Men’s and Women’s</w:t>
            </w:r>
            <w:r w:rsidRPr="00905ADA">
              <w:t xml:space="preserve"> Casual Wear</w:t>
            </w:r>
          </w:p>
        </w:tc>
      </w:tr>
      <w:tr w:rsidR="008003CE" w14:paraId="6A58679B" w14:textId="77777777" w:rsidTr="00786F6C">
        <w:trPr>
          <w:jc w:val="center"/>
        </w:trPr>
        <w:tc>
          <w:tcPr>
            <w:tcW w:w="1435" w:type="dxa"/>
          </w:tcPr>
          <w:p w14:paraId="2404F108" w14:textId="77777777" w:rsidR="008003CE" w:rsidRPr="00905ADA" w:rsidRDefault="008003CE" w:rsidP="00786F6C">
            <w:pPr>
              <w:jc w:val="center"/>
            </w:pPr>
            <w:r>
              <w:t>4</w:t>
            </w:r>
          </w:p>
        </w:tc>
        <w:tc>
          <w:tcPr>
            <w:tcW w:w="1435" w:type="dxa"/>
            <w:vAlign w:val="center"/>
          </w:tcPr>
          <w:p w14:paraId="6C9F8E5B" w14:textId="77777777" w:rsidR="008003CE" w:rsidRDefault="008003CE" w:rsidP="00786F6C">
            <w:pPr>
              <w:jc w:val="center"/>
            </w:pPr>
            <w:r w:rsidRPr="00905ADA">
              <w:t>4</w:t>
            </w:r>
          </w:p>
        </w:tc>
        <w:tc>
          <w:tcPr>
            <w:tcW w:w="6254" w:type="dxa"/>
            <w:vAlign w:val="center"/>
          </w:tcPr>
          <w:p w14:paraId="402519B7" w14:textId="77777777" w:rsidR="008003CE" w:rsidRDefault="008003CE" w:rsidP="00786F6C">
            <w:pPr>
              <w:jc w:val="left"/>
            </w:pPr>
            <w:r>
              <w:t>Boys and Girls</w:t>
            </w:r>
            <w:r w:rsidRPr="00905ADA">
              <w:t xml:space="preserve"> Casual Wear</w:t>
            </w:r>
          </w:p>
        </w:tc>
      </w:tr>
      <w:tr w:rsidR="008003CE" w14:paraId="017ED32A" w14:textId="77777777" w:rsidTr="00786F6C">
        <w:trPr>
          <w:jc w:val="center"/>
        </w:trPr>
        <w:tc>
          <w:tcPr>
            <w:tcW w:w="1435" w:type="dxa"/>
          </w:tcPr>
          <w:p w14:paraId="5C8B9540" w14:textId="77777777" w:rsidR="008003CE" w:rsidRPr="00905ADA" w:rsidRDefault="008003CE" w:rsidP="00786F6C">
            <w:pPr>
              <w:jc w:val="center"/>
            </w:pPr>
            <w:r>
              <w:t>5</w:t>
            </w:r>
          </w:p>
        </w:tc>
        <w:tc>
          <w:tcPr>
            <w:tcW w:w="1435" w:type="dxa"/>
            <w:vAlign w:val="center"/>
          </w:tcPr>
          <w:p w14:paraId="71E9A053" w14:textId="77777777" w:rsidR="008003CE" w:rsidRDefault="008003CE" w:rsidP="00786F6C">
            <w:pPr>
              <w:jc w:val="center"/>
            </w:pPr>
            <w:r w:rsidRPr="00905ADA">
              <w:t>5</w:t>
            </w:r>
          </w:p>
        </w:tc>
        <w:tc>
          <w:tcPr>
            <w:tcW w:w="6254" w:type="dxa"/>
            <w:vAlign w:val="center"/>
          </w:tcPr>
          <w:p w14:paraId="2AB87575" w14:textId="77777777" w:rsidR="008003CE" w:rsidRDefault="008003CE" w:rsidP="00786F6C">
            <w:pPr>
              <w:jc w:val="left"/>
            </w:pPr>
            <w:r>
              <w:t>Men’s and Women’s</w:t>
            </w:r>
            <w:r w:rsidRPr="00905ADA">
              <w:t xml:space="preserve"> Coats</w:t>
            </w:r>
          </w:p>
        </w:tc>
      </w:tr>
      <w:tr w:rsidR="008003CE" w14:paraId="276C25DF" w14:textId="77777777" w:rsidTr="00786F6C">
        <w:trPr>
          <w:jc w:val="center"/>
        </w:trPr>
        <w:tc>
          <w:tcPr>
            <w:tcW w:w="1435" w:type="dxa"/>
          </w:tcPr>
          <w:p w14:paraId="79779492" w14:textId="77777777" w:rsidR="008003CE" w:rsidRPr="00905ADA" w:rsidRDefault="008003CE" w:rsidP="00786F6C">
            <w:pPr>
              <w:jc w:val="center"/>
            </w:pPr>
            <w:r>
              <w:t>6</w:t>
            </w:r>
          </w:p>
        </w:tc>
        <w:tc>
          <w:tcPr>
            <w:tcW w:w="1435" w:type="dxa"/>
            <w:vAlign w:val="center"/>
          </w:tcPr>
          <w:p w14:paraId="7B8BAC95" w14:textId="77777777" w:rsidR="008003CE" w:rsidRDefault="008003CE" w:rsidP="00786F6C">
            <w:pPr>
              <w:jc w:val="center"/>
            </w:pPr>
            <w:r w:rsidRPr="00905ADA">
              <w:t>6</w:t>
            </w:r>
          </w:p>
        </w:tc>
        <w:tc>
          <w:tcPr>
            <w:tcW w:w="6254" w:type="dxa"/>
            <w:vAlign w:val="center"/>
          </w:tcPr>
          <w:p w14:paraId="3868CC23" w14:textId="77777777" w:rsidR="008003CE" w:rsidRDefault="008003CE" w:rsidP="00786F6C">
            <w:pPr>
              <w:jc w:val="left"/>
            </w:pPr>
            <w:r>
              <w:t>Boys and Girls</w:t>
            </w:r>
            <w:r w:rsidRPr="00905ADA">
              <w:t xml:space="preserve"> Coats</w:t>
            </w:r>
          </w:p>
        </w:tc>
      </w:tr>
      <w:tr w:rsidR="008003CE" w14:paraId="6E6E542C" w14:textId="77777777" w:rsidTr="00786F6C">
        <w:trPr>
          <w:jc w:val="center"/>
        </w:trPr>
        <w:tc>
          <w:tcPr>
            <w:tcW w:w="1435" w:type="dxa"/>
          </w:tcPr>
          <w:p w14:paraId="7AF5969A" w14:textId="77777777" w:rsidR="008003CE" w:rsidRPr="00905ADA" w:rsidRDefault="008003CE" w:rsidP="00786F6C">
            <w:pPr>
              <w:jc w:val="center"/>
            </w:pPr>
            <w:r>
              <w:t>7</w:t>
            </w:r>
          </w:p>
        </w:tc>
        <w:tc>
          <w:tcPr>
            <w:tcW w:w="1435" w:type="dxa"/>
            <w:vAlign w:val="center"/>
          </w:tcPr>
          <w:p w14:paraId="3A9F93CC" w14:textId="77777777" w:rsidR="008003CE" w:rsidRDefault="008003CE" w:rsidP="00786F6C">
            <w:pPr>
              <w:jc w:val="center"/>
            </w:pPr>
            <w:r w:rsidRPr="00905ADA">
              <w:t>7</w:t>
            </w:r>
          </w:p>
        </w:tc>
        <w:tc>
          <w:tcPr>
            <w:tcW w:w="6254" w:type="dxa"/>
            <w:vAlign w:val="center"/>
          </w:tcPr>
          <w:p w14:paraId="16F5CAB6" w14:textId="77777777" w:rsidR="008003CE" w:rsidRDefault="008003CE" w:rsidP="00786F6C">
            <w:pPr>
              <w:jc w:val="left"/>
            </w:pPr>
            <w:r>
              <w:t>Men’s and Women’s</w:t>
            </w:r>
            <w:r w:rsidRPr="00905ADA">
              <w:t xml:space="preserve"> Sleepwear</w:t>
            </w:r>
          </w:p>
        </w:tc>
      </w:tr>
      <w:tr w:rsidR="008003CE" w14:paraId="0C5A5E28" w14:textId="77777777" w:rsidTr="00786F6C">
        <w:trPr>
          <w:jc w:val="center"/>
        </w:trPr>
        <w:tc>
          <w:tcPr>
            <w:tcW w:w="1435" w:type="dxa"/>
          </w:tcPr>
          <w:p w14:paraId="19A014B2" w14:textId="77777777" w:rsidR="008003CE" w:rsidRPr="00905ADA" w:rsidRDefault="008003CE" w:rsidP="00786F6C">
            <w:pPr>
              <w:jc w:val="center"/>
            </w:pPr>
            <w:r>
              <w:t>8</w:t>
            </w:r>
          </w:p>
        </w:tc>
        <w:tc>
          <w:tcPr>
            <w:tcW w:w="1435" w:type="dxa"/>
            <w:vAlign w:val="center"/>
          </w:tcPr>
          <w:p w14:paraId="2D46BC1E" w14:textId="77777777" w:rsidR="008003CE" w:rsidRDefault="008003CE" w:rsidP="00786F6C">
            <w:pPr>
              <w:jc w:val="center"/>
            </w:pPr>
            <w:r w:rsidRPr="00905ADA">
              <w:t>8</w:t>
            </w:r>
          </w:p>
        </w:tc>
        <w:tc>
          <w:tcPr>
            <w:tcW w:w="6254" w:type="dxa"/>
            <w:vAlign w:val="center"/>
          </w:tcPr>
          <w:p w14:paraId="0DABA15E" w14:textId="77777777" w:rsidR="008003CE" w:rsidRDefault="008003CE" w:rsidP="00786F6C">
            <w:pPr>
              <w:jc w:val="left"/>
            </w:pPr>
            <w:r>
              <w:t>Boys and Girls</w:t>
            </w:r>
            <w:r w:rsidRPr="00905ADA">
              <w:t xml:space="preserve"> Sleepwear</w:t>
            </w:r>
          </w:p>
        </w:tc>
      </w:tr>
      <w:tr w:rsidR="008003CE" w14:paraId="4DBA9831" w14:textId="77777777" w:rsidTr="00786F6C">
        <w:trPr>
          <w:jc w:val="center"/>
        </w:trPr>
        <w:tc>
          <w:tcPr>
            <w:tcW w:w="1435" w:type="dxa"/>
          </w:tcPr>
          <w:p w14:paraId="01DAD131" w14:textId="77777777" w:rsidR="008003CE" w:rsidRPr="00905ADA" w:rsidRDefault="008003CE" w:rsidP="00786F6C">
            <w:pPr>
              <w:jc w:val="center"/>
            </w:pPr>
            <w:r>
              <w:lastRenderedPageBreak/>
              <w:t>9</w:t>
            </w:r>
          </w:p>
        </w:tc>
        <w:tc>
          <w:tcPr>
            <w:tcW w:w="1435" w:type="dxa"/>
            <w:vAlign w:val="center"/>
          </w:tcPr>
          <w:p w14:paraId="4298022B" w14:textId="77777777" w:rsidR="008003CE" w:rsidRDefault="008003CE" w:rsidP="00786F6C">
            <w:pPr>
              <w:jc w:val="center"/>
            </w:pPr>
            <w:r w:rsidRPr="00905ADA">
              <w:t>9</w:t>
            </w:r>
          </w:p>
        </w:tc>
        <w:tc>
          <w:tcPr>
            <w:tcW w:w="6254" w:type="dxa"/>
            <w:vAlign w:val="center"/>
          </w:tcPr>
          <w:p w14:paraId="5C97FC65" w14:textId="77777777" w:rsidR="008003CE" w:rsidRDefault="008003CE" w:rsidP="00786F6C">
            <w:pPr>
              <w:jc w:val="left"/>
            </w:pPr>
            <w:r>
              <w:t>Men’s and Women’s</w:t>
            </w:r>
            <w:r w:rsidRPr="00905ADA">
              <w:t xml:space="preserve"> Undergarments</w:t>
            </w:r>
          </w:p>
        </w:tc>
      </w:tr>
      <w:tr w:rsidR="008003CE" w14:paraId="20DC51DA" w14:textId="77777777" w:rsidTr="00786F6C">
        <w:trPr>
          <w:jc w:val="center"/>
        </w:trPr>
        <w:tc>
          <w:tcPr>
            <w:tcW w:w="1435" w:type="dxa"/>
          </w:tcPr>
          <w:p w14:paraId="0A6D600D" w14:textId="77777777" w:rsidR="008003CE" w:rsidRPr="00905ADA" w:rsidRDefault="008003CE" w:rsidP="00786F6C">
            <w:pPr>
              <w:jc w:val="center"/>
            </w:pPr>
            <w:r>
              <w:t>10</w:t>
            </w:r>
          </w:p>
        </w:tc>
        <w:tc>
          <w:tcPr>
            <w:tcW w:w="1435" w:type="dxa"/>
            <w:vAlign w:val="center"/>
          </w:tcPr>
          <w:p w14:paraId="210A9ACE" w14:textId="77777777" w:rsidR="008003CE" w:rsidRDefault="008003CE" w:rsidP="00786F6C">
            <w:pPr>
              <w:jc w:val="center"/>
            </w:pPr>
            <w:r w:rsidRPr="00905ADA">
              <w:t>10</w:t>
            </w:r>
          </w:p>
        </w:tc>
        <w:tc>
          <w:tcPr>
            <w:tcW w:w="6254" w:type="dxa"/>
            <w:vAlign w:val="center"/>
          </w:tcPr>
          <w:p w14:paraId="2EE1A0A3" w14:textId="77777777" w:rsidR="008003CE" w:rsidRDefault="008003CE" w:rsidP="00786F6C">
            <w:pPr>
              <w:jc w:val="left"/>
            </w:pPr>
            <w:r>
              <w:t>Boys and Girls</w:t>
            </w:r>
            <w:r w:rsidRPr="00905ADA">
              <w:t xml:space="preserve"> Undergarments</w:t>
            </w:r>
          </w:p>
        </w:tc>
      </w:tr>
      <w:tr w:rsidR="008003CE" w14:paraId="06ACFDB5" w14:textId="77777777" w:rsidTr="00786F6C">
        <w:trPr>
          <w:jc w:val="center"/>
        </w:trPr>
        <w:tc>
          <w:tcPr>
            <w:tcW w:w="1435" w:type="dxa"/>
          </w:tcPr>
          <w:p w14:paraId="3F3CDA5B" w14:textId="77777777" w:rsidR="008003CE" w:rsidRDefault="008003CE" w:rsidP="00786F6C">
            <w:pPr>
              <w:jc w:val="center"/>
            </w:pPr>
            <w:r>
              <w:t>11</w:t>
            </w:r>
          </w:p>
        </w:tc>
        <w:tc>
          <w:tcPr>
            <w:tcW w:w="1435" w:type="dxa"/>
            <w:vAlign w:val="center"/>
          </w:tcPr>
          <w:p w14:paraId="1C91BDD0" w14:textId="77777777" w:rsidR="008003CE" w:rsidRPr="00905ADA" w:rsidRDefault="008003CE" w:rsidP="00786F6C">
            <w:pPr>
              <w:jc w:val="center"/>
            </w:pPr>
            <w:r>
              <w:t>11</w:t>
            </w:r>
          </w:p>
        </w:tc>
        <w:tc>
          <w:tcPr>
            <w:tcW w:w="6254" w:type="dxa"/>
            <w:vAlign w:val="center"/>
          </w:tcPr>
          <w:p w14:paraId="1E2B857E" w14:textId="77777777" w:rsidR="008003CE" w:rsidRDefault="008003CE" w:rsidP="00786F6C">
            <w:pPr>
              <w:jc w:val="left"/>
            </w:pPr>
            <w:r>
              <w:t>Men’s and Women’s Clothing Bundles</w:t>
            </w:r>
          </w:p>
        </w:tc>
      </w:tr>
      <w:tr w:rsidR="008003CE" w14:paraId="26C75B72" w14:textId="77777777" w:rsidTr="00786F6C">
        <w:trPr>
          <w:jc w:val="center"/>
        </w:trPr>
        <w:tc>
          <w:tcPr>
            <w:tcW w:w="1435" w:type="dxa"/>
          </w:tcPr>
          <w:p w14:paraId="358DAE72" w14:textId="77777777" w:rsidR="008003CE" w:rsidRDefault="008003CE" w:rsidP="00786F6C">
            <w:pPr>
              <w:jc w:val="center"/>
            </w:pPr>
            <w:r>
              <w:t>12</w:t>
            </w:r>
          </w:p>
        </w:tc>
        <w:tc>
          <w:tcPr>
            <w:tcW w:w="1435" w:type="dxa"/>
            <w:vAlign w:val="center"/>
          </w:tcPr>
          <w:p w14:paraId="176A0CE7" w14:textId="77777777" w:rsidR="008003CE" w:rsidRDefault="008003CE" w:rsidP="00786F6C">
            <w:pPr>
              <w:jc w:val="center"/>
            </w:pPr>
            <w:r>
              <w:t>12</w:t>
            </w:r>
          </w:p>
        </w:tc>
        <w:tc>
          <w:tcPr>
            <w:tcW w:w="6254" w:type="dxa"/>
            <w:vAlign w:val="center"/>
          </w:tcPr>
          <w:p w14:paraId="5A7DCA51" w14:textId="77777777" w:rsidR="008003CE" w:rsidRDefault="008003CE" w:rsidP="00786F6C">
            <w:pPr>
              <w:jc w:val="left"/>
            </w:pPr>
            <w:r>
              <w:t>Boys and Girls Clothing Bundles</w:t>
            </w:r>
          </w:p>
        </w:tc>
      </w:tr>
      <w:tr w:rsidR="008003CE" w14:paraId="67573D96" w14:textId="77777777" w:rsidTr="00786F6C">
        <w:trPr>
          <w:jc w:val="center"/>
        </w:trPr>
        <w:tc>
          <w:tcPr>
            <w:tcW w:w="1435" w:type="dxa"/>
            <w:shd w:val="clear" w:color="auto" w:fill="F2F2F2" w:themeFill="background1" w:themeFillShade="F2"/>
          </w:tcPr>
          <w:p w14:paraId="490BEBF8" w14:textId="77777777" w:rsidR="008003CE" w:rsidRPr="00DC57B7" w:rsidRDefault="008003CE" w:rsidP="00786F6C">
            <w:pPr>
              <w:jc w:val="center"/>
              <w:rPr>
                <w:b/>
              </w:rPr>
            </w:pPr>
          </w:p>
        </w:tc>
        <w:tc>
          <w:tcPr>
            <w:tcW w:w="7689" w:type="dxa"/>
            <w:gridSpan w:val="2"/>
            <w:shd w:val="clear" w:color="auto" w:fill="F2F2F2" w:themeFill="background1" w:themeFillShade="F2"/>
            <w:vAlign w:val="center"/>
          </w:tcPr>
          <w:p w14:paraId="696874D7" w14:textId="77777777" w:rsidR="008003CE" w:rsidRPr="00DC57B7" w:rsidRDefault="008003CE" w:rsidP="00786F6C">
            <w:pPr>
              <w:jc w:val="center"/>
              <w:rPr>
                <w:b/>
              </w:rPr>
            </w:pPr>
            <w:r w:rsidRPr="00DC57B7">
              <w:rPr>
                <w:b/>
              </w:rPr>
              <w:t>MADE OUTSIDE THE US</w:t>
            </w:r>
            <w:r>
              <w:rPr>
                <w:b/>
              </w:rPr>
              <w:t>A</w:t>
            </w:r>
          </w:p>
        </w:tc>
      </w:tr>
      <w:tr w:rsidR="008003CE" w14:paraId="209186E8" w14:textId="77777777" w:rsidTr="00786F6C">
        <w:trPr>
          <w:jc w:val="center"/>
        </w:trPr>
        <w:tc>
          <w:tcPr>
            <w:tcW w:w="1435" w:type="dxa"/>
          </w:tcPr>
          <w:p w14:paraId="18E28966" w14:textId="77777777" w:rsidR="008003CE" w:rsidRDefault="008003CE" w:rsidP="00786F6C">
            <w:pPr>
              <w:jc w:val="center"/>
            </w:pPr>
            <w:r>
              <w:t>1</w:t>
            </w:r>
          </w:p>
        </w:tc>
        <w:tc>
          <w:tcPr>
            <w:tcW w:w="1435" w:type="dxa"/>
            <w:vAlign w:val="center"/>
          </w:tcPr>
          <w:p w14:paraId="45BDC2BB" w14:textId="77777777" w:rsidR="008003CE" w:rsidRDefault="008003CE" w:rsidP="00786F6C">
            <w:pPr>
              <w:jc w:val="center"/>
            </w:pPr>
            <w:r>
              <w:t>13</w:t>
            </w:r>
          </w:p>
        </w:tc>
        <w:tc>
          <w:tcPr>
            <w:tcW w:w="6254" w:type="dxa"/>
            <w:vAlign w:val="center"/>
          </w:tcPr>
          <w:p w14:paraId="1BE44E03" w14:textId="77777777" w:rsidR="008003CE" w:rsidRPr="001E6E51" w:rsidRDefault="008003CE" w:rsidP="00786F6C">
            <w:pPr>
              <w:jc w:val="left"/>
              <w:rPr>
                <w:color w:val="FF0000"/>
              </w:rPr>
            </w:pPr>
            <w:r>
              <w:t>Men’s and Women’s</w:t>
            </w:r>
            <w:r w:rsidRPr="00905ADA">
              <w:t xml:space="preserve"> Business/Formal Attire</w:t>
            </w:r>
          </w:p>
        </w:tc>
      </w:tr>
      <w:tr w:rsidR="008003CE" w14:paraId="458D7100" w14:textId="77777777" w:rsidTr="00786F6C">
        <w:trPr>
          <w:jc w:val="center"/>
        </w:trPr>
        <w:tc>
          <w:tcPr>
            <w:tcW w:w="1435" w:type="dxa"/>
          </w:tcPr>
          <w:p w14:paraId="09F14681" w14:textId="77777777" w:rsidR="008003CE" w:rsidRDefault="008003CE" w:rsidP="00786F6C">
            <w:pPr>
              <w:jc w:val="center"/>
            </w:pPr>
            <w:r>
              <w:t>2</w:t>
            </w:r>
          </w:p>
        </w:tc>
        <w:tc>
          <w:tcPr>
            <w:tcW w:w="1435" w:type="dxa"/>
            <w:vAlign w:val="center"/>
          </w:tcPr>
          <w:p w14:paraId="082A7CA3" w14:textId="77777777" w:rsidR="008003CE" w:rsidRDefault="008003CE" w:rsidP="00786F6C">
            <w:pPr>
              <w:jc w:val="center"/>
            </w:pPr>
            <w:r>
              <w:t>14</w:t>
            </w:r>
          </w:p>
        </w:tc>
        <w:tc>
          <w:tcPr>
            <w:tcW w:w="6254" w:type="dxa"/>
            <w:vAlign w:val="center"/>
          </w:tcPr>
          <w:p w14:paraId="60FC2E6A" w14:textId="77777777" w:rsidR="008003CE" w:rsidRPr="001E6E51" w:rsidRDefault="008003CE" w:rsidP="00786F6C">
            <w:pPr>
              <w:jc w:val="left"/>
              <w:rPr>
                <w:color w:val="FF0000"/>
              </w:rPr>
            </w:pPr>
            <w:r>
              <w:t>Boys and Girls</w:t>
            </w:r>
            <w:r w:rsidRPr="00905ADA">
              <w:t xml:space="preserve"> Formal Attire</w:t>
            </w:r>
          </w:p>
        </w:tc>
      </w:tr>
      <w:tr w:rsidR="008003CE" w14:paraId="2A2153B8" w14:textId="77777777" w:rsidTr="00786F6C">
        <w:trPr>
          <w:jc w:val="center"/>
        </w:trPr>
        <w:tc>
          <w:tcPr>
            <w:tcW w:w="1435" w:type="dxa"/>
          </w:tcPr>
          <w:p w14:paraId="5E34D455" w14:textId="77777777" w:rsidR="008003CE" w:rsidRDefault="008003CE" w:rsidP="00786F6C">
            <w:pPr>
              <w:jc w:val="center"/>
            </w:pPr>
            <w:r>
              <w:t>3</w:t>
            </w:r>
          </w:p>
        </w:tc>
        <w:tc>
          <w:tcPr>
            <w:tcW w:w="1435" w:type="dxa"/>
            <w:vAlign w:val="center"/>
          </w:tcPr>
          <w:p w14:paraId="2BC297B9" w14:textId="77777777" w:rsidR="008003CE" w:rsidRDefault="008003CE" w:rsidP="00786F6C">
            <w:pPr>
              <w:jc w:val="center"/>
            </w:pPr>
            <w:r>
              <w:t>15</w:t>
            </w:r>
          </w:p>
        </w:tc>
        <w:tc>
          <w:tcPr>
            <w:tcW w:w="6254" w:type="dxa"/>
            <w:vAlign w:val="center"/>
          </w:tcPr>
          <w:p w14:paraId="63435BB0" w14:textId="77777777" w:rsidR="008003CE" w:rsidRPr="001E6E51" w:rsidRDefault="008003CE" w:rsidP="00786F6C">
            <w:pPr>
              <w:jc w:val="left"/>
              <w:rPr>
                <w:color w:val="FF0000"/>
              </w:rPr>
            </w:pPr>
            <w:r>
              <w:t>Men’s and Women’s</w:t>
            </w:r>
            <w:r w:rsidRPr="00905ADA">
              <w:t xml:space="preserve"> Casual Wear</w:t>
            </w:r>
          </w:p>
        </w:tc>
      </w:tr>
      <w:tr w:rsidR="008003CE" w14:paraId="55E39E09" w14:textId="77777777" w:rsidTr="00786F6C">
        <w:trPr>
          <w:jc w:val="center"/>
        </w:trPr>
        <w:tc>
          <w:tcPr>
            <w:tcW w:w="1435" w:type="dxa"/>
          </w:tcPr>
          <w:p w14:paraId="5B957915" w14:textId="77777777" w:rsidR="008003CE" w:rsidRDefault="008003CE" w:rsidP="00786F6C">
            <w:pPr>
              <w:jc w:val="center"/>
            </w:pPr>
            <w:r>
              <w:t>4</w:t>
            </w:r>
          </w:p>
        </w:tc>
        <w:tc>
          <w:tcPr>
            <w:tcW w:w="1435" w:type="dxa"/>
            <w:vAlign w:val="center"/>
          </w:tcPr>
          <w:p w14:paraId="10530029" w14:textId="77777777" w:rsidR="008003CE" w:rsidRDefault="008003CE" w:rsidP="00786F6C">
            <w:pPr>
              <w:jc w:val="center"/>
            </w:pPr>
            <w:r>
              <w:t>16</w:t>
            </w:r>
          </w:p>
        </w:tc>
        <w:tc>
          <w:tcPr>
            <w:tcW w:w="6254" w:type="dxa"/>
            <w:vAlign w:val="center"/>
          </w:tcPr>
          <w:p w14:paraId="5B39DD17" w14:textId="77777777" w:rsidR="008003CE" w:rsidRPr="001E6E51" w:rsidRDefault="008003CE" w:rsidP="00786F6C">
            <w:pPr>
              <w:jc w:val="left"/>
              <w:rPr>
                <w:color w:val="FF0000"/>
              </w:rPr>
            </w:pPr>
            <w:r>
              <w:t>Boys and Girls</w:t>
            </w:r>
            <w:r w:rsidRPr="00905ADA">
              <w:t xml:space="preserve"> Casual Wear</w:t>
            </w:r>
          </w:p>
        </w:tc>
      </w:tr>
      <w:tr w:rsidR="008003CE" w14:paraId="4D8B800F" w14:textId="77777777" w:rsidTr="00786F6C">
        <w:trPr>
          <w:jc w:val="center"/>
        </w:trPr>
        <w:tc>
          <w:tcPr>
            <w:tcW w:w="1435" w:type="dxa"/>
          </w:tcPr>
          <w:p w14:paraId="1832A194" w14:textId="77777777" w:rsidR="008003CE" w:rsidRDefault="008003CE" w:rsidP="00786F6C">
            <w:pPr>
              <w:jc w:val="center"/>
            </w:pPr>
            <w:r>
              <w:t>5</w:t>
            </w:r>
          </w:p>
        </w:tc>
        <w:tc>
          <w:tcPr>
            <w:tcW w:w="1435" w:type="dxa"/>
            <w:vAlign w:val="center"/>
          </w:tcPr>
          <w:p w14:paraId="696D6A3A" w14:textId="77777777" w:rsidR="008003CE" w:rsidRDefault="008003CE" w:rsidP="00786F6C">
            <w:pPr>
              <w:jc w:val="center"/>
            </w:pPr>
            <w:r>
              <w:t>17</w:t>
            </w:r>
          </w:p>
        </w:tc>
        <w:tc>
          <w:tcPr>
            <w:tcW w:w="6254" w:type="dxa"/>
            <w:vAlign w:val="center"/>
          </w:tcPr>
          <w:p w14:paraId="25912D81" w14:textId="77777777" w:rsidR="008003CE" w:rsidRPr="001E6E51" w:rsidRDefault="008003CE" w:rsidP="00786F6C">
            <w:pPr>
              <w:jc w:val="left"/>
              <w:rPr>
                <w:color w:val="FF0000"/>
              </w:rPr>
            </w:pPr>
            <w:r>
              <w:t>Men’s and Women’s</w:t>
            </w:r>
            <w:r w:rsidRPr="00905ADA">
              <w:t xml:space="preserve"> Coats</w:t>
            </w:r>
          </w:p>
        </w:tc>
      </w:tr>
      <w:tr w:rsidR="008003CE" w14:paraId="1F4494E3" w14:textId="77777777" w:rsidTr="00786F6C">
        <w:trPr>
          <w:jc w:val="center"/>
        </w:trPr>
        <w:tc>
          <w:tcPr>
            <w:tcW w:w="1435" w:type="dxa"/>
          </w:tcPr>
          <w:p w14:paraId="7BBCA340" w14:textId="77777777" w:rsidR="008003CE" w:rsidRDefault="008003CE" w:rsidP="00786F6C">
            <w:pPr>
              <w:jc w:val="center"/>
            </w:pPr>
            <w:r>
              <w:t>6</w:t>
            </w:r>
          </w:p>
        </w:tc>
        <w:tc>
          <w:tcPr>
            <w:tcW w:w="1435" w:type="dxa"/>
            <w:vAlign w:val="center"/>
          </w:tcPr>
          <w:p w14:paraId="0ECFCC5C" w14:textId="77777777" w:rsidR="008003CE" w:rsidRDefault="008003CE" w:rsidP="00786F6C">
            <w:pPr>
              <w:jc w:val="center"/>
            </w:pPr>
            <w:r>
              <w:t>18</w:t>
            </w:r>
          </w:p>
        </w:tc>
        <w:tc>
          <w:tcPr>
            <w:tcW w:w="6254" w:type="dxa"/>
            <w:vAlign w:val="center"/>
          </w:tcPr>
          <w:p w14:paraId="54DF8D82" w14:textId="77777777" w:rsidR="008003CE" w:rsidRPr="001E6E51" w:rsidRDefault="008003CE" w:rsidP="00786F6C">
            <w:pPr>
              <w:jc w:val="left"/>
              <w:rPr>
                <w:color w:val="FF0000"/>
              </w:rPr>
            </w:pPr>
            <w:r>
              <w:t>Boys and Girls</w:t>
            </w:r>
            <w:r w:rsidRPr="00905ADA">
              <w:t xml:space="preserve"> Coats</w:t>
            </w:r>
          </w:p>
        </w:tc>
      </w:tr>
      <w:tr w:rsidR="008003CE" w14:paraId="7A41B027" w14:textId="77777777" w:rsidTr="00786F6C">
        <w:trPr>
          <w:jc w:val="center"/>
        </w:trPr>
        <w:tc>
          <w:tcPr>
            <w:tcW w:w="1435" w:type="dxa"/>
          </w:tcPr>
          <w:p w14:paraId="25108815" w14:textId="77777777" w:rsidR="008003CE" w:rsidRDefault="008003CE" w:rsidP="00786F6C">
            <w:pPr>
              <w:jc w:val="center"/>
            </w:pPr>
            <w:r>
              <w:t>7</w:t>
            </w:r>
          </w:p>
        </w:tc>
        <w:tc>
          <w:tcPr>
            <w:tcW w:w="1435" w:type="dxa"/>
            <w:vAlign w:val="center"/>
          </w:tcPr>
          <w:p w14:paraId="06414947" w14:textId="77777777" w:rsidR="008003CE" w:rsidRDefault="008003CE" w:rsidP="00786F6C">
            <w:pPr>
              <w:jc w:val="center"/>
            </w:pPr>
            <w:r>
              <w:t>19</w:t>
            </w:r>
          </w:p>
        </w:tc>
        <w:tc>
          <w:tcPr>
            <w:tcW w:w="6254" w:type="dxa"/>
            <w:vAlign w:val="center"/>
          </w:tcPr>
          <w:p w14:paraId="11A4CC63" w14:textId="77777777" w:rsidR="008003CE" w:rsidRPr="001E6E51" w:rsidRDefault="008003CE" w:rsidP="00786F6C">
            <w:pPr>
              <w:jc w:val="left"/>
              <w:rPr>
                <w:color w:val="FF0000"/>
              </w:rPr>
            </w:pPr>
            <w:r>
              <w:t>Men’s and Women’s</w:t>
            </w:r>
            <w:r w:rsidRPr="00905ADA">
              <w:t xml:space="preserve"> Sleepwear</w:t>
            </w:r>
          </w:p>
        </w:tc>
      </w:tr>
      <w:tr w:rsidR="008003CE" w14:paraId="7A3B8E9B" w14:textId="77777777" w:rsidTr="00786F6C">
        <w:trPr>
          <w:jc w:val="center"/>
        </w:trPr>
        <w:tc>
          <w:tcPr>
            <w:tcW w:w="1435" w:type="dxa"/>
          </w:tcPr>
          <w:p w14:paraId="450FBF3B" w14:textId="77777777" w:rsidR="008003CE" w:rsidRDefault="008003CE" w:rsidP="00786F6C">
            <w:pPr>
              <w:jc w:val="center"/>
            </w:pPr>
            <w:r>
              <w:t>8</w:t>
            </w:r>
          </w:p>
        </w:tc>
        <w:tc>
          <w:tcPr>
            <w:tcW w:w="1435" w:type="dxa"/>
            <w:vAlign w:val="center"/>
          </w:tcPr>
          <w:p w14:paraId="0828060A" w14:textId="77777777" w:rsidR="008003CE" w:rsidRDefault="008003CE" w:rsidP="00786F6C">
            <w:pPr>
              <w:jc w:val="center"/>
            </w:pPr>
            <w:r>
              <w:t>20</w:t>
            </w:r>
          </w:p>
        </w:tc>
        <w:tc>
          <w:tcPr>
            <w:tcW w:w="6254" w:type="dxa"/>
            <w:vAlign w:val="center"/>
          </w:tcPr>
          <w:p w14:paraId="027C6BAD" w14:textId="77777777" w:rsidR="008003CE" w:rsidRPr="001E6E51" w:rsidRDefault="008003CE" w:rsidP="00786F6C">
            <w:pPr>
              <w:jc w:val="left"/>
              <w:rPr>
                <w:color w:val="FF0000"/>
              </w:rPr>
            </w:pPr>
            <w:r>
              <w:t>Boys and Girls</w:t>
            </w:r>
            <w:r w:rsidRPr="00905ADA">
              <w:t xml:space="preserve"> Sleepwear</w:t>
            </w:r>
          </w:p>
        </w:tc>
      </w:tr>
      <w:tr w:rsidR="008003CE" w14:paraId="2BE4AC0F" w14:textId="77777777" w:rsidTr="00786F6C">
        <w:trPr>
          <w:jc w:val="center"/>
        </w:trPr>
        <w:tc>
          <w:tcPr>
            <w:tcW w:w="1435" w:type="dxa"/>
          </w:tcPr>
          <w:p w14:paraId="59DACA71" w14:textId="77777777" w:rsidR="008003CE" w:rsidRDefault="008003CE" w:rsidP="00786F6C">
            <w:pPr>
              <w:jc w:val="center"/>
            </w:pPr>
            <w:r>
              <w:t>9</w:t>
            </w:r>
          </w:p>
        </w:tc>
        <w:tc>
          <w:tcPr>
            <w:tcW w:w="1435" w:type="dxa"/>
            <w:vAlign w:val="center"/>
          </w:tcPr>
          <w:p w14:paraId="399544D1" w14:textId="77777777" w:rsidR="008003CE" w:rsidRDefault="008003CE" w:rsidP="00786F6C">
            <w:pPr>
              <w:jc w:val="center"/>
            </w:pPr>
            <w:r>
              <w:t>21</w:t>
            </w:r>
          </w:p>
        </w:tc>
        <w:tc>
          <w:tcPr>
            <w:tcW w:w="6254" w:type="dxa"/>
            <w:vAlign w:val="center"/>
          </w:tcPr>
          <w:p w14:paraId="2E7DD1C1" w14:textId="77777777" w:rsidR="008003CE" w:rsidRPr="001E6E51" w:rsidRDefault="008003CE" w:rsidP="00786F6C">
            <w:pPr>
              <w:jc w:val="left"/>
              <w:rPr>
                <w:color w:val="FF0000"/>
              </w:rPr>
            </w:pPr>
            <w:r>
              <w:t>Men’s and Women’s</w:t>
            </w:r>
            <w:r w:rsidRPr="00905ADA">
              <w:t xml:space="preserve"> Undergarments</w:t>
            </w:r>
          </w:p>
        </w:tc>
      </w:tr>
      <w:tr w:rsidR="008003CE" w14:paraId="50C00DD3" w14:textId="77777777" w:rsidTr="00786F6C">
        <w:trPr>
          <w:jc w:val="center"/>
        </w:trPr>
        <w:tc>
          <w:tcPr>
            <w:tcW w:w="1435" w:type="dxa"/>
          </w:tcPr>
          <w:p w14:paraId="7EA99835" w14:textId="77777777" w:rsidR="008003CE" w:rsidRDefault="008003CE" w:rsidP="00786F6C">
            <w:pPr>
              <w:jc w:val="center"/>
            </w:pPr>
            <w:r>
              <w:t>10</w:t>
            </w:r>
          </w:p>
        </w:tc>
        <w:tc>
          <w:tcPr>
            <w:tcW w:w="1435" w:type="dxa"/>
            <w:vAlign w:val="center"/>
          </w:tcPr>
          <w:p w14:paraId="4B412483" w14:textId="77777777" w:rsidR="008003CE" w:rsidRDefault="008003CE" w:rsidP="00786F6C">
            <w:pPr>
              <w:jc w:val="center"/>
            </w:pPr>
            <w:r>
              <w:t>22</w:t>
            </w:r>
          </w:p>
        </w:tc>
        <w:tc>
          <w:tcPr>
            <w:tcW w:w="6254" w:type="dxa"/>
            <w:vAlign w:val="center"/>
          </w:tcPr>
          <w:p w14:paraId="1D2287CA" w14:textId="77777777" w:rsidR="008003CE" w:rsidRPr="001E6E51" w:rsidRDefault="008003CE" w:rsidP="00786F6C">
            <w:pPr>
              <w:jc w:val="left"/>
              <w:rPr>
                <w:color w:val="FF0000"/>
              </w:rPr>
            </w:pPr>
            <w:r>
              <w:t>Boys and Girls</w:t>
            </w:r>
            <w:r w:rsidRPr="00905ADA">
              <w:t xml:space="preserve"> Undergarments</w:t>
            </w:r>
          </w:p>
        </w:tc>
      </w:tr>
      <w:tr w:rsidR="008003CE" w14:paraId="49BA9D33" w14:textId="77777777" w:rsidTr="00786F6C">
        <w:trPr>
          <w:jc w:val="center"/>
        </w:trPr>
        <w:tc>
          <w:tcPr>
            <w:tcW w:w="1435" w:type="dxa"/>
          </w:tcPr>
          <w:p w14:paraId="72DF2F64" w14:textId="77777777" w:rsidR="008003CE" w:rsidRDefault="008003CE" w:rsidP="00786F6C">
            <w:pPr>
              <w:jc w:val="center"/>
            </w:pPr>
            <w:r>
              <w:t>11</w:t>
            </w:r>
          </w:p>
        </w:tc>
        <w:tc>
          <w:tcPr>
            <w:tcW w:w="1435" w:type="dxa"/>
            <w:vAlign w:val="center"/>
          </w:tcPr>
          <w:p w14:paraId="772A0410" w14:textId="77777777" w:rsidR="008003CE" w:rsidRDefault="008003CE" w:rsidP="00786F6C">
            <w:pPr>
              <w:jc w:val="center"/>
            </w:pPr>
            <w:r>
              <w:t>23</w:t>
            </w:r>
          </w:p>
        </w:tc>
        <w:tc>
          <w:tcPr>
            <w:tcW w:w="6254" w:type="dxa"/>
            <w:vAlign w:val="center"/>
          </w:tcPr>
          <w:p w14:paraId="21EADA04" w14:textId="77777777" w:rsidR="008003CE" w:rsidRDefault="008003CE" w:rsidP="00786F6C">
            <w:pPr>
              <w:jc w:val="left"/>
            </w:pPr>
            <w:r>
              <w:t>Men’s and Women’s Clothing Bundles</w:t>
            </w:r>
          </w:p>
        </w:tc>
      </w:tr>
      <w:tr w:rsidR="008003CE" w14:paraId="753B9213" w14:textId="77777777" w:rsidTr="00786F6C">
        <w:trPr>
          <w:jc w:val="center"/>
        </w:trPr>
        <w:tc>
          <w:tcPr>
            <w:tcW w:w="1435" w:type="dxa"/>
          </w:tcPr>
          <w:p w14:paraId="172D8DE3" w14:textId="77777777" w:rsidR="008003CE" w:rsidRDefault="008003CE" w:rsidP="00786F6C">
            <w:pPr>
              <w:jc w:val="center"/>
            </w:pPr>
            <w:r>
              <w:t>12</w:t>
            </w:r>
          </w:p>
        </w:tc>
        <w:tc>
          <w:tcPr>
            <w:tcW w:w="1435" w:type="dxa"/>
            <w:vAlign w:val="center"/>
          </w:tcPr>
          <w:p w14:paraId="49A90792" w14:textId="77777777" w:rsidR="008003CE" w:rsidRDefault="008003CE" w:rsidP="00786F6C">
            <w:pPr>
              <w:jc w:val="center"/>
            </w:pPr>
            <w:r>
              <w:t>24</w:t>
            </w:r>
          </w:p>
        </w:tc>
        <w:tc>
          <w:tcPr>
            <w:tcW w:w="6254" w:type="dxa"/>
            <w:vAlign w:val="center"/>
          </w:tcPr>
          <w:p w14:paraId="7494382A" w14:textId="77777777" w:rsidR="008003CE" w:rsidRDefault="008003CE" w:rsidP="00786F6C">
            <w:pPr>
              <w:jc w:val="left"/>
            </w:pPr>
            <w:r>
              <w:t>Boys and Girls Clothing Bundles</w:t>
            </w:r>
          </w:p>
        </w:tc>
      </w:tr>
    </w:tbl>
    <w:p w14:paraId="391D1D77" w14:textId="77777777" w:rsidR="008003CE" w:rsidRPr="00B80A81" w:rsidRDefault="008003CE" w:rsidP="008003CE">
      <w:pPr>
        <w:ind w:right="108"/>
        <w:rPr>
          <w:rFonts w:eastAsia="MS Mincho"/>
          <w:szCs w:val="22"/>
        </w:rPr>
      </w:pPr>
    </w:p>
    <w:p w14:paraId="2D001F58" w14:textId="0E86B492" w:rsidR="008003CE" w:rsidRPr="00B80A81" w:rsidRDefault="008003CE" w:rsidP="008003CE">
      <w:pPr>
        <w:ind w:right="108"/>
        <w:rPr>
          <w:rFonts w:eastAsia="MS Mincho"/>
          <w:b/>
          <w:szCs w:val="22"/>
        </w:rPr>
      </w:pPr>
      <w:r w:rsidRPr="00B80A81">
        <w:rPr>
          <w:rFonts w:eastAsia="MS Mincho"/>
          <w:b/>
          <w:szCs w:val="22"/>
        </w:rPr>
        <w:t>Price Lines 1 through 1</w:t>
      </w:r>
      <w:r>
        <w:rPr>
          <w:rFonts w:eastAsia="MS Mincho"/>
          <w:b/>
          <w:szCs w:val="22"/>
        </w:rPr>
        <w:t>2</w:t>
      </w:r>
      <w:r w:rsidRPr="00B80A81">
        <w:rPr>
          <w:rFonts w:eastAsia="MS Mincho"/>
          <w:b/>
          <w:szCs w:val="22"/>
        </w:rPr>
        <w:t xml:space="preserve"> – Made in the USA:</w:t>
      </w:r>
    </w:p>
    <w:p w14:paraId="78BF46E3" w14:textId="118A9B13" w:rsidR="008003CE" w:rsidRPr="00B80A81" w:rsidRDefault="008003CE" w:rsidP="008003CE">
      <w:pPr>
        <w:ind w:right="108"/>
        <w:rPr>
          <w:rFonts w:eastAsia="MS Mincho"/>
          <w:szCs w:val="22"/>
        </w:rPr>
      </w:pPr>
      <w:r w:rsidRPr="00B80A81">
        <w:rPr>
          <w:rFonts w:eastAsia="MS Mincho"/>
          <w:szCs w:val="22"/>
        </w:rPr>
        <w:t>Brands offered under Price Lines 1 through 1</w:t>
      </w:r>
      <w:r>
        <w:rPr>
          <w:rFonts w:eastAsia="MS Mincho"/>
          <w:szCs w:val="22"/>
        </w:rPr>
        <w:t>2</w:t>
      </w:r>
      <w:r w:rsidRPr="00B80A81">
        <w:rPr>
          <w:rFonts w:eastAsia="MS Mincho"/>
          <w:szCs w:val="22"/>
        </w:rPr>
        <w:t xml:space="preserve"> must be brands that are manufactured </w:t>
      </w:r>
      <w:r w:rsidRPr="00B80A81">
        <w:rPr>
          <w:rFonts w:eastAsia="MS Mincho"/>
          <w:szCs w:val="22"/>
          <w:u w:val="single"/>
        </w:rPr>
        <w:t>within</w:t>
      </w:r>
      <w:r w:rsidRPr="00B80A81">
        <w:rPr>
          <w:rFonts w:eastAsia="MS Mincho"/>
          <w:szCs w:val="22"/>
        </w:rPr>
        <w:t xml:space="preserve"> the United States. All items submitted in the Price List under each Brand must be of USA origin and stated as such on the Affidavit of Apparel Form as per Section 4.4.2.</w:t>
      </w:r>
      <w:r>
        <w:rPr>
          <w:rFonts w:eastAsia="MS Mincho"/>
          <w:szCs w:val="22"/>
        </w:rPr>
        <w:t>6</w:t>
      </w:r>
      <w:r w:rsidRPr="00B80A81">
        <w:rPr>
          <w:rFonts w:eastAsia="MS Mincho"/>
          <w:szCs w:val="22"/>
        </w:rPr>
        <w:t>.</w:t>
      </w:r>
    </w:p>
    <w:p w14:paraId="5D0F5D16" w14:textId="77777777" w:rsidR="008003CE" w:rsidRPr="00B80A81" w:rsidRDefault="008003CE" w:rsidP="008003CE">
      <w:pPr>
        <w:ind w:right="108"/>
        <w:rPr>
          <w:rFonts w:eastAsia="MS Mincho"/>
          <w:b/>
          <w:szCs w:val="22"/>
        </w:rPr>
      </w:pPr>
    </w:p>
    <w:p w14:paraId="3173011D" w14:textId="3B10F631" w:rsidR="008003CE" w:rsidRPr="00B80A81" w:rsidRDefault="008003CE" w:rsidP="008003CE">
      <w:pPr>
        <w:ind w:right="108"/>
        <w:rPr>
          <w:rFonts w:eastAsia="MS Mincho"/>
          <w:b/>
          <w:szCs w:val="22"/>
        </w:rPr>
      </w:pPr>
      <w:r w:rsidRPr="00B80A81">
        <w:rPr>
          <w:rFonts w:eastAsia="MS Mincho"/>
          <w:b/>
          <w:szCs w:val="22"/>
        </w:rPr>
        <w:t>Price Lines 1</w:t>
      </w:r>
      <w:r>
        <w:rPr>
          <w:rFonts w:eastAsia="MS Mincho"/>
          <w:b/>
          <w:szCs w:val="22"/>
        </w:rPr>
        <w:t>3</w:t>
      </w:r>
      <w:r w:rsidRPr="00B80A81">
        <w:rPr>
          <w:rFonts w:eastAsia="MS Mincho"/>
          <w:b/>
          <w:szCs w:val="22"/>
        </w:rPr>
        <w:t xml:space="preserve"> through 2</w:t>
      </w:r>
      <w:r>
        <w:rPr>
          <w:rFonts w:eastAsia="MS Mincho"/>
          <w:b/>
          <w:szCs w:val="22"/>
        </w:rPr>
        <w:t>4</w:t>
      </w:r>
      <w:r w:rsidRPr="00B80A81">
        <w:rPr>
          <w:rFonts w:eastAsia="MS Mincho"/>
          <w:b/>
          <w:szCs w:val="22"/>
        </w:rPr>
        <w:t xml:space="preserve"> - Made Outside the USA:</w:t>
      </w:r>
    </w:p>
    <w:p w14:paraId="23FE937F" w14:textId="34487070" w:rsidR="008003CE" w:rsidRPr="00B80A81" w:rsidRDefault="008003CE" w:rsidP="008003CE">
      <w:pPr>
        <w:ind w:right="108"/>
        <w:rPr>
          <w:rFonts w:eastAsia="MS Mincho"/>
          <w:szCs w:val="22"/>
        </w:rPr>
      </w:pPr>
      <w:r w:rsidRPr="00B80A81">
        <w:rPr>
          <w:rFonts w:eastAsia="MS Mincho"/>
          <w:szCs w:val="22"/>
        </w:rPr>
        <w:t>Brands offered under Price Lines 1</w:t>
      </w:r>
      <w:r>
        <w:rPr>
          <w:rFonts w:eastAsia="MS Mincho"/>
          <w:szCs w:val="22"/>
        </w:rPr>
        <w:t>3</w:t>
      </w:r>
      <w:r w:rsidRPr="00B80A81">
        <w:rPr>
          <w:rFonts w:eastAsia="MS Mincho"/>
          <w:szCs w:val="22"/>
        </w:rPr>
        <w:t xml:space="preserve"> through 2</w:t>
      </w:r>
      <w:r>
        <w:rPr>
          <w:rFonts w:eastAsia="MS Mincho"/>
          <w:szCs w:val="22"/>
        </w:rPr>
        <w:t>4</w:t>
      </w:r>
      <w:r w:rsidRPr="00B80A81">
        <w:rPr>
          <w:rFonts w:eastAsia="MS Mincho"/>
          <w:szCs w:val="22"/>
        </w:rPr>
        <w:t xml:space="preserve"> must be brands that are manufactured </w:t>
      </w:r>
      <w:r w:rsidRPr="00B80A81">
        <w:rPr>
          <w:rFonts w:eastAsia="MS Mincho"/>
          <w:szCs w:val="22"/>
          <w:u w:val="single"/>
        </w:rPr>
        <w:t>outside</w:t>
      </w:r>
      <w:r w:rsidRPr="00B80A81">
        <w:rPr>
          <w:rFonts w:eastAsia="MS Mincho"/>
          <w:szCs w:val="22"/>
        </w:rPr>
        <w:t xml:space="preserve"> the United States. All items submitted in the Price List under each Brand must be of manufactured outside of the USA and stated as such on the Affidavit of App</w:t>
      </w:r>
      <w:r>
        <w:rPr>
          <w:rFonts w:eastAsia="MS Mincho"/>
          <w:szCs w:val="22"/>
        </w:rPr>
        <w:t>arel Form as per Section 4.4.2.6</w:t>
      </w:r>
      <w:r w:rsidRPr="00B80A81">
        <w:rPr>
          <w:rFonts w:eastAsia="MS Mincho"/>
          <w:szCs w:val="22"/>
        </w:rPr>
        <w:t>.</w:t>
      </w:r>
    </w:p>
    <w:p w14:paraId="786D406E" w14:textId="77777777" w:rsidR="008003CE" w:rsidRPr="00B80A81" w:rsidRDefault="008003CE" w:rsidP="008003CE">
      <w:pPr>
        <w:ind w:right="108"/>
        <w:rPr>
          <w:rFonts w:eastAsia="MS Mincho"/>
          <w:szCs w:val="22"/>
        </w:rPr>
      </w:pPr>
    </w:p>
    <w:p w14:paraId="7765415D" w14:textId="5AC56DD0" w:rsidR="008003CE" w:rsidRPr="00B80A81" w:rsidRDefault="008003CE" w:rsidP="008003CE">
      <w:pPr>
        <w:rPr>
          <w:rFonts w:eastAsia="MS Mincho"/>
          <w:szCs w:val="22"/>
        </w:rPr>
      </w:pPr>
      <w:r w:rsidRPr="00B80A81">
        <w:rPr>
          <w:b/>
          <w:szCs w:val="22"/>
        </w:rPr>
        <w:t xml:space="preserve">A Vendor {Bidder} may bid on a single price line/category or multiple price lines/categories. </w:t>
      </w:r>
      <w:r w:rsidRPr="00B80A81">
        <w:rPr>
          <w:rFonts w:cs="Arial"/>
          <w:b/>
        </w:rPr>
        <w:t xml:space="preserve">Vendors {Bidders} are not required to bid on all categories in order to be considered responsive.  </w:t>
      </w:r>
    </w:p>
    <w:p w14:paraId="028990BD" w14:textId="77777777" w:rsidR="008003CE" w:rsidRPr="00B80A81" w:rsidRDefault="008003CE" w:rsidP="008003CE">
      <w:pPr>
        <w:ind w:right="108"/>
        <w:rPr>
          <w:rFonts w:eastAsia="MS Mincho"/>
          <w:szCs w:val="22"/>
        </w:rPr>
      </w:pPr>
    </w:p>
    <w:p w14:paraId="72825130" w14:textId="10563B43" w:rsidR="008003CE" w:rsidRPr="00B80A81" w:rsidRDefault="008003CE" w:rsidP="008003CE">
      <w:pPr>
        <w:ind w:right="108"/>
        <w:rPr>
          <w:rFonts w:eastAsia="MS Mincho" w:cs="Arial"/>
          <w:szCs w:val="22"/>
        </w:rPr>
      </w:pPr>
      <w:r w:rsidRPr="00B80A81">
        <w:rPr>
          <w:rFonts w:eastAsia="MS Mincho" w:cs="Arial"/>
          <w:szCs w:val="22"/>
        </w:rPr>
        <w:t xml:space="preserve">Step 1 - The Vendor {Bidder} </w:t>
      </w:r>
      <w:r w:rsidR="00191185">
        <w:rPr>
          <w:rFonts w:eastAsia="MS Mincho" w:cs="Arial"/>
          <w:szCs w:val="22"/>
        </w:rPr>
        <w:t>should</w:t>
      </w:r>
      <w:r w:rsidR="00191185" w:rsidRPr="00B80A81">
        <w:rPr>
          <w:rFonts w:eastAsia="MS Mincho" w:cs="Arial"/>
          <w:szCs w:val="22"/>
        </w:rPr>
        <w:t xml:space="preserve"> </w:t>
      </w:r>
      <w:r w:rsidRPr="00B80A81">
        <w:rPr>
          <w:rFonts w:eastAsia="MS Mincho" w:cs="Arial"/>
          <w:szCs w:val="22"/>
        </w:rPr>
        <w:t>enter the Vendor’s {Bidder’s} name in the field entitled “Vendor {Bidder} Name:” field located at the top of the State-Supplied Price Sheet.</w:t>
      </w:r>
    </w:p>
    <w:p w14:paraId="0C7196EE" w14:textId="77777777" w:rsidR="008003CE" w:rsidRPr="00B80A81" w:rsidRDefault="008003CE" w:rsidP="008003CE">
      <w:pPr>
        <w:ind w:right="108"/>
        <w:rPr>
          <w:rFonts w:eastAsia="MS Mincho" w:cs="Arial"/>
          <w:szCs w:val="22"/>
        </w:rPr>
      </w:pPr>
    </w:p>
    <w:p w14:paraId="7CB7CFA5" w14:textId="77777777" w:rsidR="008003CE" w:rsidRPr="00B80A81" w:rsidRDefault="008003CE" w:rsidP="008003CE">
      <w:r w:rsidRPr="00B80A81">
        <w:t>Step 2 – The Vendor {Bidder} should enter the cash discount for expedited payments, pursuant to Section 4.4.5.6, into the “Cash Discount for Expedited Payment” field located at the top of the State-Supplied Price Sheet.</w:t>
      </w:r>
    </w:p>
    <w:p w14:paraId="32A5ED12" w14:textId="77777777" w:rsidR="008003CE" w:rsidRPr="00B80A81" w:rsidRDefault="008003CE" w:rsidP="008003CE"/>
    <w:p w14:paraId="22849665" w14:textId="77777777" w:rsidR="008003CE" w:rsidRPr="00B80A81" w:rsidRDefault="008003CE" w:rsidP="008003CE">
      <w:r w:rsidRPr="00B80A81">
        <w:t>If the Vendor {Bidder} leaves the “Cash Discount” field blank, it shall mean that the Vendor {Bidder} is not offering a cash discount.</w:t>
      </w:r>
    </w:p>
    <w:p w14:paraId="538A65C6" w14:textId="77777777" w:rsidR="008003CE" w:rsidRPr="00B80A81" w:rsidRDefault="008003CE" w:rsidP="008003CE">
      <w:pPr>
        <w:ind w:right="108"/>
        <w:rPr>
          <w:rFonts w:eastAsia="MS Mincho" w:cs="Arial"/>
          <w:szCs w:val="22"/>
        </w:rPr>
      </w:pPr>
    </w:p>
    <w:p w14:paraId="7F6F48E6" w14:textId="77777777" w:rsidR="008003CE" w:rsidRPr="00B80A81" w:rsidRDefault="008003CE" w:rsidP="008003CE">
      <w:pPr>
        <w:rPr>
          <w:rFonts w:cs="Arial"/>
          <w:szCs w:val="22"/>
        </w:rPr>
      </w:pPr>
      <w:r w:rsidRPr="00B80A81">
        <w:rPr>
          <w:rFonts w:cs="Arial"/>
        </w:rPr>
        <w:t xml:space="preserve">Step 3 - </w:t>
      </w:r>
      <w:r w:rsidRPr="00B80A81">
        <w:t xml:space="preserve">The Vendor {Bidder} shall insert a </w:t>
      </w:r>
      <w:r w:rsidRPr="00B80A81">
        <w:rPr>
          <w:rFonts w:cs="Arial"/>
          <w:szCs w:val="22"/>
        </w:rPr>
        <w:t xml:space="preserve">firm, fixed percentage (%) discount or markup from the product catalog/price list, by entering the percentage discount or markup bid in the "Percentage (%) Discount (-) or Markup (+)” field on the price line on the State-Supplied Price Sheet.  A Vendor’s {Bidder's} entry in the "Percentage (%) Discount (-) or Markup (+)” field shall be considered a percentage (%).  For example, entry of "50" shall be considered "50%" and that of "0.50" shall be considered "0.50%".  </w:t>
      </w:r>
    </w:p>
    <w:p w14:paraId="6B4C95F0" w14:textId="77777777" w:rsidR="008003CE" w:rsidRPr="00B80A81" w:rsidRDefault="008003CE" w:rsidP="008003CE">
      <w:pPr>
        <w:rPr>
          <w:rFonts w:cs="Arial"/>
          <w:szCs w:val="22"/>
        </w:rPr>
      </w:pPr>
    </w:p>
    <w:p w14:paraId="74211816" w14:textId="77777777" w:rsidR="008003CE" w:rsidRPr="00B80A81" w:rsidRDefault="008003CE" w:rsidP="008003CE">
      <w:pPr>
        <w:rPr>
          <w:rFonts w:cs="Arial"/>
          <w:color w:val="000000"/>
          <w:szCs w:val="22"/>
          <w:lang w:eastAsia="x-none"/>
        </w:rPr>
      </w:pPr>
      <w:r w:rsidRPr="00B80A81">
        <w:rPr>
          <w:rFonts w:cs="Arial"/>
          <w:szCs w:val="22"/>
          <w:lang w:eastAsia="x-none"/>
        </w:rPr>
        <w:t>The State will acc</w:t>
      </w:r>
      <w:r w:rsidRPr="00725469">
        <w:rPr>
          <w:rFonts w:cs="Arial"/>
          <w:szCs w:val="22"/>
          <w:lang w:eastAsia="x-none"/>
        </w:rPr>
        <w:t xml:space="preserve">ept </w:t>
      </w:r>
      <w:r w:rsidRPr="00725469">
        <w:rPr>
          <w:rFonts w:cs="Arial"/>
          <w:bCs/>
          <w:iCs/>
          <w:szCs w:val="22"/>
          <w:lang w:eastAsia="x-none"/>
        </w:rPr>
        <w:t xml:space="preserve">up to two (2) decimal places </w:t>
      </w:r>
      <w:r w:rsidRPr="00B80A81">
        <w:rPr>
          <w:rFonts w:cs="Arial"/>
          <w:szCs w:val="22"/>
          <w:lang w:val="x-none" w:eastAsia="x-none"/>
        </w:rPr>
        <w:t>to the right of the decimal point</w:t>
      </w:r>
      <w:r w:rsidRPr="00B80A81">
        <w:rPr>
          <w:rFonts w:cs="Arial"/>
          <w:bCs/>
          <w:iCs/>
          <w:color w:val="4F81BD" w:themeColor="accent1"/>
          <w:szCs w:val="22"/>
          <w:lang w:eastAsia="x-none"/>
        </w:rPr>
        <w:t>.</w:t>
      </w:r>
      <w:r w:rsidRPr="00B80A81">
        <w:rPr>
          <w:rFonts w:cs="Arial"/>
          <w:szCs w:val="22"/>
          <w:lang w:eastAsia="x-none"/>
        </w:rPr>
        <w:t xml:space="preserve">  Percentages may be offered on the </w:t>
      </w:r>
      <w:r w:rsidRPr="00B80A81">
        <w:rPr>
          <w:rFonts w:cs="Arial"/>
          <w:szCs w:val="22"/>
          <w:lang w:val="x-none" w:eastAsia="x-none"/>
        </w:rPr>
        <w:t>State-</w:t>
      </w:r>
      <w:r w:rsidRPr="00B80A81">
        <w:rPr>
          <w:rFonts w:cs="Arial"/>
          <w:szCs w:val="22"/>
          <w:lang w:eastAsia="x-none"/>
        </w:rPr>
        <w:t>S</w:t>
      </w:r>
      <w:r w:rsidRPr="00B80A81">
        <w:rPr>
          <w:rFonts w:cs="Arial"/>
          <w:szCs w:val="22"/>
          <w:lang w:val="x-none" w:eastAsia="x-none"/>
        </w:rPr>
        <w:t xml:space="preserve">upplied </w:t>
      </w:r>
      <w:r w:rsidRPr="00B80A81">
        <w:rPr>
          <w:rFonts w:cs="Arial"/>
          <w:szCs w:val="22"/>
          <w:lang w:eastAsia="x-none"/>
        </w:rPr>
        <w:t xml:space="preserve">Price Sheet up to two (2) decimal places to the right of the decimal point.  Price Sheet formatting </w:t>
      </w:r>
      <w:r w:rsidRPr="00B80A81">
        <w:rPr>
          <w:rFonts w:cs="Arial"/>
          <w:szCs w:val="22"/>
          <w:lang w:val="x-none" w:eastAsia="x-none"/>
        </w:rPr>
        <w:t xml:space="preserve">will automatically round </w:t>
      </w:r>
      <w:r w:rsidRPr="00B80A81">
        <w:rPr>
          <w:rFonts w:cs="Arial"/>
          <w:szCs w:val="22"/>
          <w:lang w:eastAsia="x-none"/>
        </w:rPr>
        <w:t xml:space="preserve">percentages </w:t>
      </w:r>
      <w:r w:rsidRPr="00B80A81">
        <w:rPr>
          <w:rFonts w:cs="Arial"/>
          <w:szCs w:val="22"/>
          <w:lang w:val="x-none" w:eastAsia="x-none"/>
        </w:rPr>
        <w:t xml:space="preserve">containing more than </w:t>
      </w:r>
      <w:r w:rsidRPr="00B80A81">
        <w:rPr>
          <w:rFonts w:cs="Arial"/>
          <w:szCs w:val="22"/>
          <w:lang w:eastAsia="x-none"/>
        </w:rPr>
        <w:t xml:space="preserve">two (2) </w:t>
      </w:r>
      <w:r w:rsidRPr="00B80A81">
        <w:rPr>
          <w:rFonts w:cs="Arial"/>
          <w:szCs w:val="22"/>
          <w:lang w:val="x-none" w:eastAsia="x-none"/>
        </w:rPr>
        <w:t>decimal places to the right of the decimal point so as not to exceed this limit.</w:t>
      </w:r>
      <w:r w:rsidRPr="00B80A81">
        <w:rPr>
          <w:rFonts w:cs="Arial"/>
          <w:szCs w:val="22"/>
          <w:lang w:eastAsia="x-none"/>
        </w:rPr>
        <w:t xml:space="preserve">  </w:t>
      </w:r>
    </w:p>
    <w:p w14:paraId="34A60698" w14:textId="77777777" w:rsidR="008003CE" w:rsidRPr="00B80A81" w:rsidRDefault="008003CE" w:rsidP="008003CE">
      <w:pPr>
        <w:ind w:left="720"/>
        <w:rPr>
          <w:rFonts w:cs="Arial"/>
          <w:szCs w:val="22"/>
        </w:rPr>
      </w:pPr>
    </w:p>
    <w:p w14:paraId="6057BFC5" w14:textId="77777777" w:rsidR="008003CE" w:rsidRPr="00B80A81" w:rsidRDefault="008003CE" w:rsidP="008003CE">
      <w:r w:rsidRPr="00B80A81">
        <w:rPr>
          <w:rFonts w:cs="Arial"/>
          <w:szCs w:val="22"/>
        </w:rPr>
        <w:lastRenderedPageBreak/>
        <w:t xml:space="preserve">A Vendor’s {Bidder's} entry in the “Percentage (%) Discount (-) or Markup (+)” field shall include a plus (+) sign for markup or minus (-) sign for discount.  If a Vendor {Bidder} does not include a plus (+) sign for markup or minus (-) sign for discount, the State will consider the percentage offered as a discount. </w:t>
      </w:r>
    </w:p>
    <w:p w14:paraId="2164DE81" w14:textId="77777777" w:rsidR="008003CE" w:rsidRPr="00B80A81" w:rsidRDefault="008003CE" w:rsidP="008003CE">
      <w:pPr>
        <w:ind w:left="720"/>
      </w:pPr>
    </w:p>
    <w:p w14:paraId="35B8D0F5" w14:textId="77777777" w:rsidR="008003CE" w:rsidRPr="00B80A81" w:rsidRDefault="008003CE" w:rsidP="008003CE">
      <w:pPr>
        <w:autoSpaceDE w:val="0"/>
        <w:autoSpaceDN w:val="0"/>
        <w:adjustRightInd w:val="0"/>
        <w:rPr>
          <w:rFonts w:cs="Arial"/>
          <w:szCs w:val="22"/>
        </w:rPr>
      </w:pPr>
      <w:r w:rsidRPr="00B80A81">
        <w:rPr>
          <w:rFonts w:cs="Arial"/>
          <w:szCs w:val="22"/>
        </w:rPr>
        <w:t xml:space="preserve">If a Vendor {Bidder} leaves the "Percentage (%) Discount (-) or Markup (+)” field blank on the price line, it shall be considered that the Vendor {Bidder} provided no Quote for the price line item.  </w:t>
      </w:r>
    </w:p>
    <w:p w14:paraId="0E351588" w14:textId="77777777" w:rsidR="008003CE" w:rsidRPr="00B80A81" w:rsidRDefault="008003CE" w:rsidP="008003CE">
      <w:pPr>
        <w:autoSpaceDE w:val="0"/>
        <w:autoSpaceDN w:val="0"/>
        <w:adjustRightInd w:val="0"/>
        <w:ind w:left="720"/>
        <w:rPr>
          <w:rFonts w:cs="Arial"/>
          <w:szCs w:val="22"/>
        </w:rPr>
      </w:pPr>
    </w:p>
    <w:p w14:paraId="2587C3AC" w14:textId="77777777" w:rsidR="008003CE" w:rsidRPr="00B80A81" w:rsidRDefault="008003CE" w:rsidP="008003CE">
      <w:r w:rsidRPr="00B80A81">
        <w:rPr>
          <w:rFonts w:cs="Arial"/>
          <w:szCs w:val="22"/>
        </w:rPr>
        <w:t>A series or a range of discounts/markups or fixed prices (firm dollar amount) on the price line shall not be acceptable and shall result in rejection of the Quote for that price line only.</w:t>
      </w:r>
      <w:r w:rsidRPr="00B80A81">
        <w:t xml:space="preserve"> </w:t>
      </w:r>
    </w:p>
    <w:p w14:paraId="646A58FA" w14:textId="77777777" w:rsidR="008003CE" w:rsidRPr="00B80A81" w:rsidRDefault="008003CE" w:rsidP="008003CE"/>
    <w:p w14:paraId="5EE45133" w14:textId="77777777" w:rsidR="008003CE" w:rsidRPr="00B80A81" w:rsidRDefault="008003CE" w:rsidP="008003CE">
      <w:r w:rsidRPr="00B80A81">
        <w:t>If a Vendor {Bidder} is offering its pricing at the same pricing listed on the pre-printed catalog/price list, the Vendor {Bidder} should provide 0% in the “Percentage (%) Discount (-) or Markup (+)” field on the State-Supplied Price Sheet.</w:t>
      </w:r>
    </w:p>
    <w:p w14:paraId="780BFE52" w14:textId="77777777" w:rsidR="008003CE" w:rsidRPr="00B80A81" w:rsidRDefault="008003CE" w:rsidP="008003CE">
      <w:pPr>
        <w:rPr>
          <w:b/>
        </w:rPr>
      </w:pPr>
    </w:p>
    <w:p w14:paraId="7F288619" w14:textId="77777777" w:rsidR="008003CE" w:rsidRPr="00B80A81" w:rsidRDefault="008003CE" w:rsidP="008003CE">
      <w:pPr>
        <w:ind w:right="108"/>
        <w:rPr>
          <w:rFonts w:eastAsia="MS Mincho"/>
          <w:szCs w:val="22"/>
        </w:rPr>
      </w:pPr>
      <w:r w:rsidRPr="00B80A81">
        <w:rPr>
          <w:rFonts w:eastAsia="MS Mincho"/>
          <w:szCs w:val="22"/>
        </w:rPr>
        <w:t>Step 4 – The</w:t>
      </w:r>
      <w:r w:rsidRPr="00B80A81">
        <w:rPr>
          <w:rFonts w:eastAsia="MS Mincho"/>
          <w:b/>
          <w:szCs w:val="22"/>
        </w:rPr>
        <w:t xml:space="preserve"> </w:t>
      </w:r>
      <w:r w:rsidRPr="00B80A81">
        <w:rPr>
          <w:rFonts w:eastAsia="MS Mincho"/>
          <w:szCs w:val="22"/>
        </w:rPr>
        <w:t>Vendor {Bidder} shall enter the brand name under the “Brand Name” field on the State-Supplied Price Sheet.</w:t>
      </w:r>
    </w:p>
    <w:p w14:paraId="50AD6617" w14:textId="77777777" w:rsidR="008003CE" w:rsidRPr="00B80A81" w:rsidRDefault="008003CE" w:rsidP="008003CE">
      <w:pPr>
        <w:ind w:right="108"/>
        <w:rPr>
          <w:rFonts w:eastAsia="MS Mincho"/>
          <w:szCs w:val="22"/>
        </w:rPr>
      </w:pPr>
    </w:p>
    <w:p w14:paraId="273267AF" w14:textId="77777777" w:rsidR="008003CE" w:rsidRPr="00B80A81" w:rsidRDefault="008003CE" w:rsidP="008003CE">
      <w:pPr>
        <w:rPr>
          <w:b/>
          <w:szCs w:val="22"/>
        </w:rPr>
      </w:pPr>
      <w:r w:rsidRPr="00B80A81">
        <w:rPr>
          <w:b/>
          <w:szCs w:val="22"/>
        </w:rPr>
        <w:t xml:space="preserve">Please be advised that Steps 3 and 4 are required fields that must be completed on the State-Supplied Price Sheet.  </w:t>
      </w:r>
    </w:p>
    <w:p w14:paraId="53C06A8E" w14:textId="77777777" w:rsidR="008003CE" w:rsidRPr="00B80A81" w:rsidRDefault="008003CE" w:rsidP="008003CE">
      <w:pPr>
        <w:contextualSpacing/>
      </w:pPr>
    </w:p>
    <w:p w14:paraId="17C4BC74" w14:textId="77777777" w:rsidR="008003CE" w:rsidRPr="00B80A81" w:rsidRDefault="008003CE" w:rsidP="008003CE">
      <w:pPr>
        <w:contextualSpacing/>
      </w:pPr>
      <w:r w:rsidRPr="00725469">
        <w:t>Step 5</w:t>
      </w:r>
      <w:r w:rsidRPr="00B80A81">
        <w:t xml:space="preserve"> – The Vendor {Bidder} should enter the days required to make delivery upon receipt of an order into the “Delivery Days </w:t>
      </w:r>
      <w:r>
        <w:t>After Receipt of Order (</w:t>
      </w:r>
      <w:r w:rsidRPr="00B80A81">
        <w:t>ARO</w:t>
      </w:r>
      <w:r>
        <w:t>)</w:t>
      </w:r>
      <w:r w:rsidRPr="00B80A81">
        <w:t>” field on the State-Supplied Price Sheet.  If the “Delivery Days ARO" field is left blank, then the delivery days shall default to the delivery days set forth in Bid Solicitation Section 4.4.5.4.</w:t>
      </w:r>
    </w:p>
    <w:p w14:paraId="717E7312" w14:textId="77777777" w:rsidR="008003CE" w:rsidRPr="00B80A81" w:rsidRDefault="008003CE" w:rsidP="008003CE">
      <w:pPr>
        <w:contextualSpacing/>
      </w:pPr>
    </w:p>
    <w:p w14:paraId="1B117DF1" w14:textId="77777777" w:rsidR="008003CE" w:rsidRPr="00B80A81" w:rsidRDefault="008003CE" w:rsidP="008003CE">
      <w:r w:rsidRPr="00B80A81">
        <w:t xml:space="preserve">When there is a discrepancy between the delivery days listed in the General Tab in </w:t>
      </w:r>
      <w:r w:rsidRPr="00B80A81">
        <w:rPr>
          <w:rFonts w:cs="Arial"/>
          <w:b/>
          <w:bCs/>
          <w:i/>
          <w:iCs/>
          <w:color w:val="00B050"/>
        </w:rPr>
        <w:t>NJ</w:t>
      </w:r>
      <w:r w:rsidRPr="00B80A81">
        <w:rPr>
          <w:rFonts w:cs="Arial"/>
          <w:b/>
          <w:bCs/>
          <w:i/>
          <w:iCs/>
          <w:color w:val="0070C0"/>
        </w:rPr>
        <w:t>START</w:t>
      </w:r>
      <w:r w:rsidRPr="00B80A81">
        <w:t xml:space="preserve"> and the State-Supplied Price Sheet, the State-Supplied Price Sheet delivery days shall govern.</w:t>
      </w:r>
    </w:p>
    <w:p w14:paraId="09193888" w14:textId="77777777" w:rsidR="008003CE" w:rsidRPr="00B80A81" w:rsidRDefault="008003CE" w:rsidP="008003CE">
      <w:pPr>
        <w:rPr>
          <w:szCs w:val="22"/>
        </w:rPr>
      </w:pPr>
    </w:p>
    <w:p w14:paraId="279A72CE" w14:textId="01F259CD" w:rsidR="008003CE" w:rsidRPr="00B80A81" w:rsidRDefault="00BC5D10" w:rsidP="008003CE">
      <w:pPr>
        <w:rPr>
          <w:szCs w:val="22"/>
        </w:rPr>
      </w:pPr>
      <w:r>
        <w:rPr>
          <w:szCs w:val="22"/>
        </w:rPr>
        <w:t>Price Line twenty-five</w:t>
      </w:r>
      <w:r w:rsidR="008003CE" w:rsidRPr="00B80A81">
        <w:rPr>
          <w:szCs w:val="22"/>
        </w:rPr>
        <w:t xml:space="preserve"> (2</w:t>
      </w:r>
      <w:r>
        <w:rPr>
          <w:szCs w:val="22"/>
        </w:rPr>
        <w:t>5</w:t>
      </w:r>
      <w:r w:rsidR="008003CE" w:rsidRPr="00B80A81">
        <w:rPr>
          <w:szCs w:val="22"/>
        </w:rPr>
        <w:t xml:space="preserve">) is for Agency Use only; Vendors {Bidders} shall not bid on this line. </w:t>
      </w:r>
      <w:r w:rsidR="006B3F98" w:rsidRPr="006B3F98">
        <w:t xml:space="preserve"> </w:t>
      </w:r>
      <w:r w:rsidR="006B3F98" w:rsidRPr="006B3F98">
        <w:rPr>
          <w:szCs w:val="22"/>
        </w:rPr>
        <w:t>This price line is for the payment of return handling and shipping charges, expedited delivery charges, or restocking fees.</w:t>
      </w:r>
      <w:r w:rsidR="005E4ECD">
        <w:rPr>
          <w:szCs w:val="22"/>
        </w:rPr>
        <w:t xml:space="preserve"> </w:t>
      </w:r>
      <w:r w:rsidR="008003CE">
        <w:rPr>
          <w:szCs w:val="22"/>
        </w:rPr>
        <w:t>See Bid Solicitation Section</w:t>
      </w:r>
      <w:r>
        <w:rPr>
          <w:szCs w:val="22"/>
        </w:rPr>
        <w:t>s</w:t>
      </w:r>
      <w:r w:rsidR="008003CE">
        <w:rPr>
          <w:szCs w:val="22"/>
        </w:rPr>
        <w:t xml:space="preserve"> 3.</w:t>
      </w:r>
      <w:r w:rsidR="00AA01CF">
        <w:rPr>
          <w:szCs w:val="22"/>
        </w:rPr>
        <w:t>5</w:t>
      </w:r>
      <w:r>
        <w:rPr>
          <w:szCs w:val="22"/>
        </w:rPr>
        <w:t>.1 and 3.</w:t>
      </w:r>
      <w:r w:rsidR="00AA01CF">
        <w:rPr>
          <w:szCs w:val="22"/>
        </w:rPr>
        <w:t>5</w:t>
      </w:r>
      <w:r>
        <w:rPr>
          <w:szCs w:val="22"/>
        </w:rPr>
        <w:t>.2</w:t>
      </w:r>
      <w:r w:rsidR="008003CE">
        <w:rPr>
          <w:szCs w:val="22"/>
        </w:rPr>
        <w:t>.</w:t>
      </w:r>
    </w:p>
    <w:p w14:paraId="6B33018E" w14:textId="77777777" w:rsidR="008003CE" w:rsidRPr="00B80A81" w:rsidRDefault="008003CE" w:rsidP="008003CE">
      <w:pPr>
        <w:rPr>
          <w:szCs w:val="22"/>
        </w:rPr>
      </w:pPr>
    </w:p>
    <w:p w14:paraId="1ECF91AF" w14:textId="77777777" w:rsidR="008003CE" w:rsidRPr="00B80A81" w:rsidRDefault="008003CE" w:rsidP="008003CE">
      <w:pPr>
        <w:rPr>
          <w:rFonts w:cs="Arial"/>
          <w:szCs w:val="22"/>
        </w:rPr>
      </w:pPr>
      <w:r w:rsidRPr="00B80A81">
        <w:rPr>
          <w:rFonts w:cs="Arial"/>
          <w:b/>
          <w:szCs w:val="22"/>
        </w:rPr>
        <w:t>Important:</w:t>
      </w:r>
      <w:r w:rsidRPr="00B80A81">
        <w:rPr>
          <w:rFonts w:cs="Arial"/>
          <w:szCs w:val="22"/>
        </w:rPr>
        <w:t xml:space="preserve">  A Vendor {Bidder} may bid multiple product brands for the category.  A Vendor {Bidder} should copy the State-Supplied Price Sheet and complete it for each brand bid.  </w:t>
      </w:r>
      <w:r w:rsidRPr="00B80A81">
        <w:rPr>
          <w:rFonts w:cs="Arial"/>
        </w:rPr>
        <w:t xml:space="preserve">As an alternative, a Vendor {Bidder} may add tabs at the bottom of the State-Supplied Price Sheet for each additional brand offered within the Category/Price Line (by copying the text and information from the original Price Sheet).  The Vendor {Bidder} must follow all instructions and provide all required information contained within Bid Solicitation Section 4.4.5.2 for each additional brand offered. </w:t>
      </w:r>
      <w:r w:rsidRPr="00B80A81">
        <w:rPr>
          <w:rFonts w:cs="Arial"/>
          <w:szCs w:val="22"/>
        </w:rPr>
        <w:t xml:space="preserve"> </w:t>
      </w:r>
    </w:p>
    <w:p w14:paraId="1C14AC09" w14:textId="77777777" w:rsidR="008003CE" w:rsidRPr="00B80A81" w:rsidRDefault="008003CE" w:rsidP="008003CE">
      <w:pPr>
        <w:rPr>
          <w:szCs w:val="22"/>
        </w:rPr>
      </w:pPr>
    </w:p>
    <w:p w14:paraId="6018975B" w14:textId="77777777" w:rsidR="008003CE" w:rsidRPr="00B80A81" w:rsidRDefault="008003CE" w:rsidP="008003CE">
      <w:pPr>
        <w:rPr>
          <w:rFonts w:cs="Arial"/>
          <w:szCs w:val="22"/>
        </w:rPr>
      </w:pPr>
      <w:r w:rsidRPr="00B80A81">
        <w:rPr>
          <w:rFonts w:cs="Arial"/>
          <w:szCs w:val="22"/>
        </w:rPr>
        <w:t>The State will consider a Vendor’s {Bidder’s} volume discount for ordering; however, such discounts will not be factored into the evaluation of the Quote. Vendors {Bidders} should submit volume discounts on company letterhead. See Bid Solicitation Section 4.4.3.</w:t>
      </w:r>
    </w:p>
    <w:p w14:paraId="2A735FD7" w14:textId="77777777" w:rsidR="008003CE" w:rsidRPr="00B80A81" w:rsidRDefault="008003CE" w:rsidP="008003CE">
      <w:pPr>
        <w:rPr>
          <w:rFonts w:cs="Arial"/>
          <w:szCs w:val="22"/>
        </w:rPr>
      </w:pPr>
    </w:p>
    <w:p w14:paraId="27309685" w14:textId="77777777" w:rsidR="008003CE" w:rsidRPr="00B80A81" w:rsidRDefault="008003CE" w:rsidP="008003CE">
      <w:r w:rsidRPr="00B80A81">
        <w:t xml:space="preserve">In the event that a Vendor {Bidder} </w:t>
      </w:r>
      <w:r w:rsidRPr="00B80A81">
        <w:rPr>
          <w:rFonts w:cs="Arial"/>
          <w:szCs w:val="22"/>
        </w:rPr>
        <w:t xml:space="preserve">using </w:t>
      </w:r>
      <w:r w:rsidRPr="00B80A81">
        <w:rPr>
          <w:rFonts w:cs="Arial"/>
          <w:b/>
          <w:bCs/>
          <w:i/>
          <w:iCs/>
          <w:color w:val="00B050"/>
        </w:rPr>
        <w:t>NJ</w:t>
      </w:r>
      <w:r w:rsidRPr="00B80A81">
        <w:rPr>
          <w:rFonts w:cs="Arial"/>
          <w:b/>
          <w:bCs/>
          <w:i/>
          <w:iCs/>
          <w:color w:val="0070C0"/>
        </w:rPr>
        <w:t>START</w:t>
      </w:r>
      <w:r w:rsidRPr="00B80A81">
        <w:rPr>
          <w:rFonts w:cs="Arial"/>
          <w:szCs w:val="22"/>
        </w:rPr>
        <w:t xml:space="preserve"> to submit a Quote </w:t>
      </w:r>
      <w:r w:rsidRPr="00B80A81">
        <w:t xml:space="preserve">uploads a State-Supplied Price Sheet and completes the “Items” Tab in </w:t>
      </w:r>
      <w:r w:rsidRPr="00B80A81">
        <w:rPr>
          <w:rFonts w:cs="Arial"/>
          <w:b/>
          <w:bCs/>
          <w:i/>
          <w:iCs/>
          <w:color w:val="00B050"/>
        </w:rPr>
        <w:t>NJ</w:t>
      </w:r>
      <w:r w:rsidRPr="00B80A81">
        <w:rPr>
          <w:rFonts w:cs="Arial"/>
          <w:b/>
          <w:bCs/>
          <w:i/>
          <w:iCs/>
          <w:color w:val="0070C0"/>
        </w:rPr>
        <w:t>START</w:t>
      </w:r>
      <w:r w:rsidRPr="00B80A81">
        <w:rPr>
          <w:rFonts w:cs="Arial"/>
          <w:b/>
          <w:bCs/>
          <w:i/>
          <w:iCs/>
          <w:color w:val="4F81BD" w:themeColor="accent1"/>
        </w:rPr>
        <w:t xml:space="preserve"> </w:t>
      </w:r>
      <w:r w:rsidRPr="00725469">
        <w:rPr>
          <w:rFonts w:cs="Arial"/>
          <w:bCs/>
          <w:iCs/>
        </w:rPr>
        <w:t xml:space="preserve">(instead of entering </w:t>
      </w:r>
      <w:r w:rsidRPr="00B80A81">
        <w:t xml:space="preserve">a Unit Cost of $1.00 </w:t>
      </w:r>
      <w:r w:rsidRPr="00725469">
        <w:rPr>
          <w:rFonts w:cs="Arial"/>
          <w:bCs/>
          <w:iCs/>
        </w:rPr>
        <w:t>as instructed)</w:t>
      </w:r>
      <w:r w:rsidRPr="00725469">
        <w:t xml:space="preserve">, </w:t>
      </w:r>
      <w:r w:rsidRPr="00B80A81">
        <w:t>the State-Supplied Price Sheet</w:t>
      </w:r>
      <w:r w:rsidRPr="00B80A81" w:rsidDel="00826089">
        <w:t xml:space="preserve"> </w:t>
      </w:r>
      <w:r w:rsidRPr="00B80A81">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0E6792"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w:t>
      </w:r>
      <w:r w:rsidR="00826089" w:rsidRPr="00D07A36">
        <w:lastRenderedPageBreak/>
        <w:t>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7FA5FB4" w:rsidR="00C04F9B" w:rsidRPr="00851065" w:rsidRDefault="00757979" w:rsidP="00C65B22">
      <w:pPr>
        <w:autoSpaceDE w:val="0"/>
        <w:autoSpaceDN w:val="0"/>
        <w:adjustRightInd w:val="0"/>
        <w:rPr>
          <w:color w:val="000000"/>
        </w:rPr>
      </w:pPr>
      <w:r w:rsidRPr="00756581">
        <w:rPr>
          <w:color w:val="000000"/>
        </w:rPr>
        <w:t xml:space="preserve">Unless otherwise noted elsewhere in the </w:t>
      </w:r>
      <w:r w:rsidR="00A07391" w:rsidRPr="00756581">
        <w:rPr>
          <w:color w:val="000000"/>
        </w:rPr>
        <w:t>Bid Solicitation</w:t>
      </w:r>
      <w:r w:rsidRPr="00756581">
        <w:rPr>
          <w:color w:val="000000"/>
        </w:rPr>
        <w:t xml:space="preserve">, </w:t>
      </w:r>
      <w:r w:rsidR="0077689B" w:rsidRPr="00756581">
        <w:rPr>
          <w:color w:val="000000"/>
        </w:rPr>
        <w:t xml:space="preserve">or price sheet </w:t>
      </w:r>
      <w:r w:rsidRPr="00756581">
        <w:rPr>
          <w:color w:val="000000"/>
        </w:rPr>
        <w:t xml:space="preserve">all </w:t>
      </w:r>
      <w:r w:rsidR="0049699A" w:rsidRPr="00756581">
        <w:rPr>
          <w:color w:val="000000"/>
        </w:rPr>
        <w:t xml:space="preserve">delivery times are 30 calendar days after receipt of order (ARO) and </w:t>
      </w:r>
      <w:r w:rsidRPr="00756581">
        <w:rPr>
          <w:color w:val="000000"/>
        </w:rPr>
        <w:t xml:space="preserve">prices for items in </w:t>
      </w:r>
      <w:r w:rsidR="00BF3E21" w:rsidRPr="00756581">
        <w:rPr>
          <w:color w:val="000000"/>
        </w:rPr>
        <w:t xml:space="preserve">Quotes </w:t>
      </w:r>
      <w:r w:rsidRPr="00756581">
        <w:rPr>
          <w:color w:val="000000"/>
        </w:rPr>
        <w:t>shall be submitted Freight On Board (F.O.B.) Destination</w:t>
      </w:r>
      <w:r w:rsidR="0049699A" w:rsidRPr="00756581">
        <w:rPr>
          <w:color w:val="000000"/>
        </w:rPr>
        <w:t xml:space="preserve"> (30 calendar days ARO/F.O.B</w:t>
      </w:r>
      <w:r w:rsidRPr="00756581">
        <w:rPr>
          <w:color w:val="000000"/>
        </w:rPr>
        <w:t>.</w:t>
      </w:r>
      <w:r w:rsidR="0049699A" w:rsidRPr="00756581">
        <w:rPr>
          <w:color w:val="000000"/>
        </w:rPr>
        <w:t>).</w:t>
      </w:r>
      <w:r w:rsidRPr="00756581">
        <w:rPr>
          <w:color w:val="000000"/>
        </w:rPr>
        <w:t xml:space="preserve">  </w:t>
      </w:r>
      <w:r w:rsidR="00BF3E21" w:rsidRPr="00756581">
        <w:rPr>
          <w:color w:val="000000"/>
        </w:rPr>
        <w:t xml:space="preserve">Quotes </w:t>
      </w:r>
      <w:r w:rsidRPr="00756581">
        <w:rPr>
          <w:color w:val="000000"/>
        </w:rPr>
        <w:t xml:space="preserve">submitted other than </w:t>
      </w:r>
      <w:r w:rsidR="0049699A" w:rsidRPr="00756581">
        <w:rPr>
          <w:color w:val="000000"/>
        </w:rPr>
        <w:t>30 calendar days ARO/</w:t>
      </w:r>
      <w:r w:rsidRPr="00756581">
        <w:rPr>
          <w:color w:val="000000"/>
        </w:rPr>
        <w:t xml:space="preserve">F.O.B. </w:t>
      </w:r>
      <w:r w:rsidR="0049699A" w:rsidRPr="00756581">
        <w:rPr>
          <w:color w:val="000000"/>
        </w:rPr>
        <w:t xml:space="preserve">may </w:t>
      </w:r>
      <w:r w:rsidR="00C04F9B" w:rsidRPr="00756581">
        <w:rPr>
          <w:color w:val="000000"/>
        </w:rPr>
        <w:t>be deemed non-</w:t>
      </w:r>
      <w:r w:rsidR="008C0BA8" w:rsidRPr="00756581">
        <w:rPr>
          <w:color w:val="000000"/>
        </w:rPr>
        <w:t>responsive.</w:t>
      </w:r>
      <w:r w:rsidR="00A26B5A" w:rsidRPr="00756581">
        <w:rPr>
          <w:color w:val="000000"/>
        </w:rPr>
        <w:t xml:space="preserve">  </w:t>
      </w:r>
      <w:r w:rsidR="008C0BA8" w:rsidRPr="00756581">
        <w:rPr>
          <w:color w:val="000000"/>
        </w:rPr>
        <w:t>The</w:t>
      </w:r>
      <w:r w:rsidRPr="00756581">
        <w:rPr>
          <w:color w:val="000000"/>
        </w:rPr>
        <w:t xml:space="preserve"> </w:t>
      </w:r>
      <w:r w:rsidR="006C7D6B" w:rsidRPr="00756581">
        <w:rPr>
          <w:color w:val="000000"/>
        </w:rPr>
        <w:t xml:space="preserve">Vendor </w:t>
      </w:r>
      <w:r w:rsidR="00571AFA" w:rsidRPr="00756581">
        <w:rPr>
          <w:color w:val="000000"/>
        </w:rPr>
        <w:t>{Contractor}</w:t>
      </w:r>
      <w:r w:rsidRPr="00756581">
        <w:rPr>
          <w:color w:val="000000"/>
        </w:rPr>
        <w:t xml:space="preserve"> shall assume all costs, liability and responsibility for the delivery of merchandise in good condition to the State's Using Agency or designated purchaser.</w:t>
      </w:r>
      <w:r w:rsidR="00C04F9B" w:rsidRPr="00756581">
        <w:rPr>
          <w:color w:val="000000"/>
        </w:rPr>
        <w:t xml:space="preserve">  </w:t>
      </w:r>
      <w:r w:rsidR="0049699A" w:rsidRPr="00756581">
        <w:rPr>
          <w:color w:val="000000"/>
        </w:rPr>
        <w:t>30 calend</w:t>
      </w:r>
      <w:r w:rsidR="0028495E" w:rsidRPr="00756581">
        <w:rPr>
          <w:color w:val="000000"/>
        </w:rPr>
        <w:t>a</w:t>
      </w:r>
      <w:r w:rsidR="0049699A" w:rsidRPr="00756581">
        <w:rPr>
          <w:color w:val="000000"/>
        </w:rPr>
        <w:t>r days ARO/</w:t>
      </w:r>
      <w:r w:rsidRPr="00756581">
        <w:rPr>
          <w:color w:val="000000"/>
        </w:rPr>
        <w:t xml:space="preserve">F.O.B. does not cover "spotting" but does include delivery on the receiving platform of the </w:t>
      </w:r>
      <w:r w:rsidR="0077689B" w:rsidRPr="00756581">
        <w:rPr>
          <w:color w:val="000000"/>
        </w:rPr>
        <w:t>Using A</w:t>
      </w:r>
      <w:r w:rsidRPr="00756581">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34EFC379"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245F13">
      <w:pPr>
        <w:pStyle w:val="ListParagraph"/>
        <w:numPr>
          <w:ilvl w:val="0"/>
          <w:numId w:val="21"/>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245F13">
      <w:pPr>
        <w:pStyle w:val="ListParagraph"/>
        <w:numPr>
          <w:ilvl w:val="0"/>
          <w:numId w:val="21"/>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64" w:name="_Toc449428261"/>
    </w:p>
    <w:p w14:paraId="28C5C1D9" w14:textId="2F370FC4" w:rsidR="00E963D7" w:rsidRPr="0066264B" w:rsidRDefault="00E963D7" w:rsidP="00E963D7">
      <w:pPr>
        <w:pStyle w:val="Heading4"/>
      </w:pPr>
      <w:bookmarkStart w:id="165" w:name="_4.4.1.9_eXECUTIVE_ORDER_129"/>
      <w:bookmarkStart w:id="166" w:name="_4.4.1.10_eXECUTIVE_ORDER_129"/>
      <w:bookmarkStart w:id="167" w:name="_4.4.1.8_Signatory_page"/>
      <w:bookmarkStart w:id="168" w:name="_4.4.1.10_Bid_Bond"/>
      <w:bookmarkStart w:id="169" w:name="_4.4.1.11_Bid_Bond"/>
      <w:bookmarkStart w:id="170" w:name="_4.4.2.3__REFERENCE_DATA_SHEETS_-_SA"/>
      <w:bookmarkStart w:id="171" w:name="_Attachment_&quot;A"/>
      <w:bookmarkStart w:id="172" w:name="_4.4.3.8_Subcontractor(s)"/>
      <w:bookmarkEnd w:id="164"/>
      <w:bookmarkEnd w:id="165"/>
      <w:bookmarkEnd w:id="166"/>
      <w:bookmarkEnd w:id="167"/>
      <w:bookmarkEnd w:id="168"/>
      <w:bookmarkEnd w:id="169"/>
      <w:bookmarkEnd w:id="170"/>
      <w:bookmarkEnd w:id="171"/>
      <w:bookmarkEnd w:id="172"/>
      <w:r w:rsidRPr="0066264B">
        <w:t>PRICE List and/or catalog pricing</w:t>
      </w:r>
    </w:p>
    <w:p w14:paraId="45AA609F" w14:textId="77777777" w:rsidR="00E963D7" w:rsidRPr="00C53015" w:rsidRDefault="00E963D7" w:rsidP="00E963D7">
      <w:pPr>
        <w:pStyle w:val="BodyText2"/>
      </w:pPr>
    </w:p>
    <w:p w14:paraId="700DA132" w14:textId="4C27BE3F" w:rsidR="00616192" w:rsidRDefault="00E963D7" w:rsidP="00E963D7">
      <w:pPr>
        <w:pStyle w:val="BodyText2"/>
      </w:pPr>
      <w:r>
        <w:t>The Vendor’s {Bidder</w:t>
      </w:r>
      <w:r w:rsidRPr="00C53015">
        <w:t>'s</w:t>
      </w:r>
      <w:r>
        <w:t>}</w:t>
      </w:r>
      <w:r w:rsidRPr="00C53015">
        <w:t xml:space="preserve"> signature </w:t>
      </w:r>
      <w:r w:rsidR="0047594E">
        <w:t xml:space="preserve">on the Offer and Acceptance Page </w:t>
      </w:r>
      <w:r w:rsidRPr="00C53015">
        <w:t xml:space="preserve">guarantees that prices set forth within the </w:t>
      </w:r>
      <w:r>
        <w:t xml:space="preserve">applicable </w:t>
      </w:r>
      <w:r w:rsidRPr="00C53015">
        <w:t xml:space="preserve">manufacturer's preprinted price lists and/or catalogs will govern for the period of the </w:t>
      </w:r>
      <w:r>
        <w:t>Blanket P.O.</w:t>
      </w:r>
      <w:r w:rsidRPr="00C53015">
        <w:t> </w:t>
      </w:r>
      <w:r w:rsidR="0047594E">
        <w:t xml:space="preserve">and any extension(s) thereof or until the State approves a revised price list pursuant to Bid </w:t>
      </w:r>
      <w:r w:rsidR="0047594E" w:rsidRPr="005134BF">
        <w:t xml:space="preserve">Solicitation </w:t>
      </w:r>
      <w:r w:rsidR="005134BF" w:rsidRPr="005134BF">
        <w:t>Section 3.4</w:t>
      </w:r>
      <w:r w:rsidR="0047594E" w:rsidRPr="005134BF">
        <w:t xml:space="preserve">.  </w:t>
      </w:r>
      <w:r w:rsidRPr="005134BF">
        <w:t xml:space="preserve"> By signature, the Vendor {Bidder} also acknowledges that any reference to conditions or provisions</w:t>
      </w:r>
      <w:r w:rsidRPr="00C53015">
        <w:t xml:space="preserve"> affecting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
    <w:p w14:paraId="4969A5F4" w14:textId="2B96A396" w:rsidR="00675860" w:rsidRPr="00FD2795" w:rsidRDefault="00045825" w:rsidP="00140182">
      <w:pPr>
        <w:pStyle w:val="Heading1"/>
      </w:pPr>
      <w:r>
        <w:br w:type="page"/>
      </w:r>
      <w:bookmarkStart w:id="173" w:name="_Toc400531505"/>
      <w:bookmarkStart w:id="174" w:name="_Toc428533976"/>
      <w:bookmarkStart w:id="175" w:name="_Toc81472773"/>
      <w:r w:rsidR="00675860" w:rsidRPr="00FD2795">
        <w:lastRenderedPageBreak/>
        <w:t>SPECIAL</w:t>
      </w:r>
      <w:r w:rsidR="006C72E6">
        <w:t xml:space="preserve"> </w:t>
      </w:r>
      <w:r w:rsidR="00675860" w:rsidRPr="00FD2795">
        <w:t>CONTRACTUAL TERMS AND CONDITIONS</w:t>
      </w:r>
      <w:bookmarkEnd w:id="173"/>
      <w:bookmarkEnd w:id="174"/>
      <w:r w:rsidR="006C72E6">
        <w:t xml:space="preserve"> APPLICABLE TO THE </w:t>
      </w:r>
      <w:r w:rsidR="001D2ACC">
        <w:t>BLANKET P.O.</w:t>
      </w:r>
      <w:bookmarkEnd w:id="175"/>
    </w:p>
    <w:p w14:paraId="75104E97" w14:textId="77777777" w:rsidR="00675860" w:rsidRDefault="00675860" w:rsidP="00675860"/>
    <w:p w14:paraId="0DA3E59A" w14:textId="77777777" w:rsidR="00675860" w:rsidRDefault="00675860" w:rsidP="00675860">
      <w:pPr>
        <w:pStyle w:val="Heading2"/>
        <w:ind w:right="108"/>
      </w:pPr>
      <w:bookmarkStart w:id="176" w:name="_Toc400531506"/>
      <w:bookmarkStart w:id="177" w:name="_Toc428533977"/>
      <w:bookmarkStart w:id="178" w:name="_Toc81472774"/>
      <w:r w:rsidRPr="009938A9">
        <w:t>PRECEDENCE OF SPECIAL CONTRACTUAL TERMS AND CONDITIONS</w:t>
      </w:r>
      <w:bookmarkEnd w:id="176"/>
      <w:bookmarkEnd w:id="177"/>
      <w:bookmarkEnd w:id="178"/>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3E5AD9A" w:rsidR="005068CC" w:rsidRDefault="008E7120" w:rsidP="00245F13">
      <w:pPr>
        <w:numPr>
          <w:ilvl w:val="0"/>
          <w:numId w:val="22"/>
        </w:numPr>
        <w:spacing w:after="200"/>
        <w:contextualSpacing/>
      </w:pPr>
      <w:r w:rsidRPr="00851065">
        <w:t xml:space="preserve">Executed Offer and Acceptance </w:t>
      </w:r>
      <w:r w:rsidR="00B27D70">
        <w:t>Page</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245F13">
      <w:pPr>
        <w:numPr>
          <w:ilvl w:val="0"/>
          <w:numId w:val="22"/>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72F70061" w:rsidR="00904A29" w:rsidRDefault="00904A29" w:rsidP="00245F13">
      <w:pPr>
        <w:numPr>
          <w:ilvl w:val="0"/>
          <w:numId w:val="22"/>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27D70">
        <w:t xml:space="preserve">included in </w:t>
      </w:r>
      <w:r w:rsidR="00753BFC" w:rsidRPr="007D420A">
        <w:t>this Bid Solicitation</w:t>
      </w:r>
      <w:r w:rsidR="002C6F7E">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245F13">
      <w:pPr>
        <w:numPr>
          <w:ilvl w:val="0"/>
          <w:numId w:val="22"/>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245F13">
      <w:pPr>
        <w:numPr>
          <w:ilvl w:val="0"/>
          <w:numId w:val="2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245F13">
      <w:pPr>
        <w:numPr>
          <w:ilvl w:val="0"/>
          <w:numId w:val="2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687F1E74" w:rsidR="00675860" w:rsidRDefault="005A2F7A" w:rsidP="00675860">
      <w:pPr>
        <w:pStyle w:val="Heading2"/>
        <w:ind w:right="108"/>
        <w:rPr>
          <w:b w:val="0"/>
          <w:bCs w:val="0"/>
        </w:rPr>
      </w:pPr>
      <w:bookmarkStart w:id="179" w:name="_Toc400531507"/>
      <w:bookmarkStart w:id="180" w:name="_Toc428533978"/>
      <w:bookmarkStart w:id="181" w:name="_Toc81472775"/>
      <w:r>
        <w:rPr>
          <w:caps w:val="0"/>
        </w:rPr>
        <w:t xml:space="preserve">BLANKET P.O. </w:t>
      </w:r>
      <w:r w:rsidRPr="005B44C2">
        <w:rPr>
          <w:caps w:val="0"/>
        </w:rPr>
        <w:t>TERM AND EXTENSION OPTION</w:t>
      </w:r>
      <w:bookmarkEnd w:id="179"/>
      <w:bookmarkEnd w:id="180"/>
      <w:bookmarkEnd w:id="181"/>
    </w:p>
    <w:p w14:paraId="4A4785DF" w14:textId="77777777" w:rsidR="00F802EE" w:rsidRPr="007D420A" w:rsidRDefault="00F802EE" w:rsidP="00675860">
      <w:pPr>
        <w:pStyle w:val="BodyText"/>
        <w:ind w:left="0"/>
        <w:rPr>
          <w:sz w:val="22"/>
        </w:rPr>
      </w:pPr>
    </w:p>
    <w:p w14:paraId="34E78C56" w14:textId="1000F3C2"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shall be for a period of</w:t>
      </w:r>
      <w:r w:rsidR="0006070F">
        <w:rPr>
          <w:b/>
          <w:bCs/>
          <w:sz w:val="22"/>
          <w:szCs w:val="22"/>
          <w:lang w:val="en-US"/>
        </w:rPr>
        <w:t xml:space="preserve"> 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070FA22D"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8258F0" w:rsidRPr="005C5A2A">
        <w:rPr>
          <w:b/>
          <w:sz w:val="22"/>
          <w:szCs w:val="22"/>
          <w:lang w:val="en-US"/>
        </w:rPr>
        <w:t>three (3) years</w:t>
      </w:r>
      <w:r w:rsidR="008258F0">
        <w:rPr>
          <w:sz w:val="22"/>
          <w:szCs w:val="22"/>
          <w:lang w:val="en-US"/>
        </w:rPr>
        <w:t xml:space="preserve">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7594E">
        <w:rPr>
          <w:sz w:val="22"/>
          <w:szCs w:val="22"/>
          <w:lang w:val="en-US"/>
        </w:rPr>
        <w:t xml:space="preserve"> or as per SSTC Section 6.1.</w:t>
      </w:r>
      <w:r>
        <w:rPr>
          <w:sz w:val="22"/>
          <w:szCs w:val="22"/>
        </w:rPr>
        <w:t xml:space="preserve"> </w:t>
      </w:r>
    </w:p>
    <w:p w14:paraId="333E96B5" w14:textId="261B1A4E" w:rsidR="00C329DD" w:rsidRPr="008E367A" w:rsidRDefault="00C329DD" w:rsidP="00C329DD">
      <w:pPr>
        <w:rPr>
          <w:szCs w:val="22"/>
          <w:lang w:eastAsia="x-none"/>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182" w:name="_Toc474224535"/>
      <w:bookmarkStart w:id="183" w:name="_Toc474939994"/>
      <w:bookmarkStart w:id="184" w:name="_Toc81472776"/>
      <w:r w:rsidRPr="0005292C">
        <w:t>PRODUCT</w:t>
      </w:r>
      <w:r w:rsidRPr="001531DD">
        <w:t xml:space="preserve"> ADDITION</w:t>
      </w:r>
      <w:bookmarkEnd w:id="182"/>
      <w:bookmarkEnd w:id="183"/>
      <w:bookmarkEnd w:id="184"/>
    </w:p>
    <w:p w14:paraId="3AAD9F57" w14:textId="77777777" w:rsidR="00805359" w:rsidRPr="00282FBF" w:rsidRDefault="00805359" w:rsidP="00805359">
      <w:pPr>
        <w:rPr>
          <w:rFonts w:cs="Arial"/>
          <w:b/>
          <w:u w:val="single"/>
        </w:rPr>
      </w:pPr>
    </w:p>
    <w:p w14:paraId="31C699C8" w14:textId="77777777" w:rsidR="00805359" w:rsidRPr="001531DD" w:rsidRDefault="00805359" w:rsidP="00805359">
      <w:pPr>
        <w:rPr>
          <w:rFonts w:cs="Arial"/>
          <w:szCs w:val="22"/>
        </w:rPr>
      </w:pPr>
      <w:r w:rsidRPr="001531DD">
        <w:rPr>
          <w:rFonts w:cs="Arial"/>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2B066AF2" w14:textId="77777777" w:rsidR="00805359" w:rsidRPr="001531DD" w:rsidRDefault="00805359" w:rsidP="00805359">
      <w:pPr>
        <w:rPr>
          <w:rFonts w:cs="Arial"/>
          <w:szCs w:val="22"/>
        </w:rPr>
      </w:pPr>
    </w:p>
    <w:p w14:paraId="30417EDC" w14:textId="18C6AF21" w:rsidR="00805359" w:rsidRPr="001531DD" w:rsidRDefault="00805359" w:rsidP="00805359">
      <w:pPr>
        <w:autoSpaceDE w:val="0"/>
        <w:autoSpaceDN w:val="0"/>
        <w:adjustRightInd w:val="0"/>
        <w:rPr>
          <w:rFonts w:cs="Arial"/>
          <w:szCs w:val="22"/>
        </w:rPr>
      </w:pPr>
      <w:r w:rsidRPr="001531DD">
        <w:rPr>
          <w:rFonts w:cs="Arial"/>
          <w:szCs w:val="22"/>
        </w:rPr>
        <w:lastRenderedPageBreak/>
        <w:t xml:space="preserve">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w:t>
      </w:r>
      <w:r>
        <w:rPr>
          <w:rFonts w:cs="Arial"/>
          <w:szCs w:val="22"/>
        </w:rPr>
        <w:t>P.O.</w:t>
      </w:r>
      <w:r w:rsidRPr="001531DD">
        <w:rPr>
          <w:rFonts w:cs="Arial"/>
          <w:szCs w:val="22"/>
        </w:rPr>
        <w:t xml:space="preserve"> number. The product addition request should specifically reference the Using Agency contact requesting the addition and contact information.</w:t>
      </w:r>
    </w:p>
    <w:p w14:paraId="5BAC998F" w14:textId="77777777" w:rsidR="00805359" w:rsidRPr="001531DD" w:rsidRDefault="00805359" w:rsidP="00805359">
      <w:pPr>
        <w:rPr>
          <w:rFonts w:cs="Arial"/>
          <w:szCs w:val="22"/>
        </w:rPr>
      </w:pPr>
    </w:p>
    <w:p w14:paraId="078BE269" w14:textId="16476856" w:rsidR="00805359" w:rsidRPr="0060705F" w:rsidRDefault="00805359" w:rsidP="00805359">
      <w:pPr>
        <w:rPr>
          <w:rFonts w:cs="Arial"/>
          <w:szCs w:val="22"/>
        </w:rPr>
      </w:pPr>
      <w:r w:rsidRPr="001531DD">
        <w:rPr>
          <w:rFonts w:cs="Arial"/>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w:t>
      </w:r>
      <w:r w:rsidR="00247D13">
        <w:rPr>
          <w:rFonts w:cs="Arial"/>
          <w:szCs w:val="22"/>
        </w:rPr>
        <w:t xml:space="preserve"> an</w:t>
      </w:r>
      <w:r w:rsidRPr="001531DD">
        <w:rPr>
          <w:rFonts w:cs="Arial"/>
          <w:szCs w:val="22"/>
        </w:rPr>
        <w:t xml:space="preserve"> electronic form as specified by the Division. The file name should contain the Blanket P</w:t>
      </w:r>
      <w:r>
        <w:rPr>
          <w:rFonts w:cs="Arial"/>
          <w:szCs w:val="22"/>
        </w:rPr>
        <w:t>.</w:t>
      </w:r>
      <w:r w:rsidRPr="005913C3">
        <w:rPr>
          <w:rFonts w:cs="Arial"/>
          <w:szCs w:val="22"/>
        </w:rPr>
        <w:t>O</w:t>
      </w:r>
      <w:r>
        <w:rPr>
          <w:rFonts w:cs="Arial"/>
          <w:szCs w:val="22"/>
        </w:rPr>
        <w:t>.</w:t>
      </w:r>
      <w:r w:rsidRPr="0060705F">
        <w:rPr>
          <w:rFonts w:cs="Arial"/>
          <w:szCs w:val="22"/>
        </w:rPr>
        <w:t xml:space="preserve"> number and date of the revised price list. The correspondence to the Division with the revised price list shall reference the location of the specific price line that has been revised.</w:t>
      </w:r>
    </w:p>
    <w:p w14:paraId="1C79995C" w14:textId="77777777" w:rsidR="00805359" w:rsidRPr="0060705F" w:rsidRDefault="00805359" w:rsidP="00805359">
      <w:pPr>
        <w:rPr>
          <w:rFonts w:cs="Arial"/>
          <w:szCs w:val="22"/>
        </w:rPr>
      </w:pPr>
    </w:p>
    <w:p w14:paraId="7FFD0F46" w14:textId="77777777" w:rsidR="00805359" w:rsidRPr="0060705F" w:rsidRDefault="00805359" w:rsidP="00805359">
      <w:pPr>
        <w:rPr>
          <w:rFonts w:cs="Arial"/>
          <w:szCs w:val="22"/>
        </w:rPr>
      </w:pPr>
      <w:r w:rsidRPr="0060705F">
        <w:rPr>
          <w:rFonts w:cs="Arial"/>
          <w:szCs w:val="22"/>
        </w:rPr>
        <w:t xml:space="preserve">In addition, requests for a product addition must include justification and documentation such as new product literature, specifications, technical data sheets, change in industry standards or applicable regulations, </w:t>
      </w:r>
      <w:r>
        <w:rPr>
          <w:rFonts w:cs="Arial"/>
          <w:szCs w:val="22"/>
        </w:rPr>
        <w:t xml:space="preserve">or a </w:t>
      </w:r>
      <w:r w:rsidRPr="0060705F">
        <w:rPr>
          <w:rFonts w:cs="Arial"/>
          <w:szCs w:val="22"/>
        </w:rPr>
        <w:t>discontinuation of current product</w:t>
      </w:r>
      <w:r>
        <w:rPr>
          <w:rFonts w:cs="Arial"/>
          <w:szCs w:val="22"/>
        </w:rPr>
        <w:t>.</w:t>
      </w:r>
      <w:r w:rsidRPr="0060705F">
        <w:rPr>
          <w:rFonts w:cs="Arial"/>
          <w:szCs w:val="22"/>
        </w:rPr>
        <w:t xml:space="preserve"> </w:t>
      </w:r>
    </w:p>
    <w:p w14:paraId="2A3FDAC1" w14:textId="77777777" w:rsidR="00805359" w:rsidRPr="0060705F" w:rsidRDefault="00805359" w:rsidP="00805359">
      <w:pPr>
        <w:rPr>
          <w:rFonts w:cs="Arial"/>
          <w:szCs w:val="22"/>
        </w:rPr>
      </w:pPr>
    </w:p>
    <w:p w14:paraId="6EB7EE5C" w14:textId="42CAC3D1" w:rsidR="00805359" w:rsidRPr="0060705F" w:rsidRDefault="00805359" w:rsidP="00805359">
      <w:pPr>
        <w:rPr>
          <w:rFonts w:cs="Arial"/>
          <w:szCs w:val="22"/>
        </w:rPr>
      </w:pPr>
      <w:r w:rsidRPr="0060705F">
        <w:rPr>
          <w:rFonts w:cs="Arial"/>
          <w:szCs w:val="22"/>
        </w:rPr>
        <w:t xml:space="preserve">Product additions shall only be valid when they have been reduced to writing and approved in writing at the sole discretion of the Director.  No other changes or revisions to the Blanket P.O. and/or price list shall be permitted.  The State’s decision shall be final.  </w:t>
      </w:r>
    </w:p>
    <w:p w14:paraId="21402DDE" w14:textId="77777777" w:rsidR="00805359" w:rsidRPr="0060705F" w:rsidRDefault="00805359" w:rsidP="00805359">
      <w:pPr>
        <w:rPr>
          <w:rFonts w:cs="Arial"/>
          <w:szCs w:val="22"/>
        </w:rPr>
      </w:pPr>
    </w:p>
    <w:p w14:paraId="362C6D99" w14:textId="29296639" w:rsidR="00805359" w:rsidRDefault="00805359" w:rsidP="00805359">
      <w:pPr>
        <w:rPr>
          <w:rFonts w:cs="Arial"/>
          <w:szCs w:val="22"/>
        </w:rPr>
      </w:pPr>
      <w:r w:rsidRPr="0060705F">
        <w:rPr>
          <w:rFonts w:cs="Arial"/>
          <w:szCs w:val="22"/>
        </w:rPr>
        <w:t xml:space="preserve">All approved Blanket </w:t>
      </w:r>
      <w:r>
        <w:rPr>
          <w:rFonts w:cs="Arial"/>
          <w:szCs w:val="22"/>
        </w:rPr>
        <w:t>P.O.</w:t>
      </w:r>
      <w:r w:rsidRPr="0060705F">
        <w:rPr>
          <w:rFonts w:cs="Arial"/>
          <w:szCs w:val="22"/>
        </w:rPr>
        <w:t xml:space="preserve"> product additions will be reflected in a revised Blanket P</w:t>
      </w:r>
      <w:r>
        <w:rPr>
          <w:rFonts w:cs="Arial"/>
          <w:szCs w:val="22"/>
        </w:rPr>
        <w:t>.</w:t>
      </w:r>
      <w:r w:rsidRPr="0060705F">
        <w:rPr>
          <w:rFonts w:cs="Arial"/>
          <w:szCs w:val="22"/>
        </w:rPr>
        <w:t>O</w:t>
      </w:r>
      <w:r>
        <w:rPr>
          <w:rFonts w:cs="Arial"/>
          <w:szCs w:val="22"/>
        </w:rPr>
        <w:t>.</w:t>
      </w:r>
      <w:r w:rsidRPr="0060705F">
        <w:rPr>
          <w:rFonts w:cs="Arial"/>
          <w:szCs w:val="22"/>
        </w:rPr>
        <w:t xml:space="preserve"> to the Vendor {Contractor} and the publication of a Change Order {Contract Amendment} on the Division’s </w:t>
      </w:r>
      <w:r w:rsidR="00D32ABB" w:rsidRPr="007D420A">
        <w:rPr>
          <w:rStyle w:val="IntenseEmphasis"/>
          <w:color w:val="00B050"/>
        </w:rPr>
        <w:t>NJ</w:t>
      </w:r>
      <w:r w:rsidR="00D32ABB" w:rsidRPr="007D420A">
        <w:rPr>
          <w:rStyle w:val="IntenseEmphasis"/>
          <w:color w:val="0070C0"/>
        </w:rPr>
        <w:t>START</w:t>
      </w:r>
      <w:r w:rsidRPr="0060705F">
        <w:rPr>
          <w:rFonts w:cs="Arial"/>
          <w:szCs w:val="22"/>
        </w:rPr>
        <w:t xml:space="preserve"> website.</w:t>
      </w:r>
    </w:p>
    <w:p w14:paraId="5343B1C7" w14:textId="685D141E" w:rsidR="00805359" w:rsidRPr="00C329DD" w:rsidRDefault="00805359" w:rsidP="00675860">
      <w:pPr>
        <w:pStyle w:val="BodyText"/>
        <w:ind w:left="0"/>
        <w:rPr>
          <w:sz w:val="22"/>
          <w:lang w:val="en-US"/>
        </w:rPr>
      </w:pPr>
    </w:p>
    <w:p w14:paraId="097DDC1A" w14:textId="7F7F4379" w:rsidR="00675860" w:rsidRDefault="005A2F7A" w:rsidP="00675860">
      <w:pPr>
        <w:pStyle w:val="Heading2"/>
        <w:ind w:right="108"/>
      </w:pPr>
      <w:bookmarkStart w:id="185" w:name="_Toc400531508"/>
      <w:bookmarkStart w:id="186" w:name="_Toc428533979"/>
      <w:bookmarkStart w:id="187" w:name="_Toc81472777"/>
      <w:r>
        <w:rPr>
          <w:caps w:val="0"/>
        </w:rPr>
        <w:t xml:space="preserve">BLANKET P.O. </w:t>
      </w:r>
      <w:r w:rsidRPr="005B44C2">
        <w:rPr>
          <w:caps w:val="0"/>
        </w:rPr>
        <w:t>TRANSITION</w:t>
      </w:r>
      <w:bookmarkEnd w:id="185"/>
      <w:bookmarkEnd w:id="186"/>
      <w:bookmarkEnd w:id="187"/>
    </w:p>
    <w:p w14:paraId="3C71916F" w14:textId="77777777" w:rsidR="00675860" w:rsidRDefault="00675860" w:rsidP="00675860">
      <w:pPr>
        <w:pStyle w:val="BodyText"/>
        <w:ind w:left="0" w:right="108"/>
      </w:pPr>
    </w:p>
    <w:p w14:paraId="6BE52DCE" w14:textId="3C8C9864"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w:t>
      </w:r>
      <w:r w:rsidRPr="00E753C9">
        <w:t xml:space="preserve">than </w:t>
      </w:r>
      <w:r w:rsidR="00E753C9" w:rsidRPr="00E753C9">
        <w:rPr>
          <w:bCs/>
        </w:rPr>
        <w:t>180</w:t>
      </w:r>
      <w:r w:rsidRPr="00E753C9">
        <w:rPr>
          <w:bCs/>
        </w:rPr>
        <w:t xml:space="preserve"> </w:t>
      </w:r>
      <w:r w:rsidRPr="00E753C9">
        <w:t>days beyond</w:t>
      </w:r>
      <w:r w:rsidRPr="007359F3">
        <w:t xml:space="preserve">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4F39E8">
      <w:pPr>
        <w:pStyle w:val="Heading2"/>
        <w:ind w:left="540" w:right="108"/>
      </w:pPr>
      <w:bookmarkStart w:id="188" w:name="_Toc81472778"/>
      <w:bookmarkStart w:id="189" w:name="_Toc108508270"/>
      <w:bookmarkStart w:id="190" w:name="_Toc428533980"/>
      <w:r w:rsidRPr="00851065">
        <w:t>CHANGE ORDER</w:t>
      </w:r>
      <w:bookmarkEnd w:id="188"/>
      <w:r w:rsidRPr="00851065">
        <w:t xml:space="preserve"> </w:t>
      </w:r>
      <w:bookmarkEnd w:id="189"/>
      <w:bookmarkEnd w:id="190"/>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6CE29A4C" w:rsidR="00675860" w:rsidRPr="00B6270B" w:rsidRDefault="005A2F7A" w:rsidP="008D531E">
      <w:pPr>
        <w:pStyle w:val="Heading2"/>
        <w:keepNext/>
        <w:keepLines/>
        <w:ind w:left="540" w:right="108"/>
      </w:pPr>
      <w:bookmarkStart w:id="191" w:name="_Toc400531510"/>
      <w:bookmarkStart w:id="192" w:name="_Toc428533981"/>
      <w:bookmarkStart w:id="193" w:name="_Toc81472779"/>
      <w:r>
        <w:rPr>
          <w:caps w:val="0"/>
        </w:rPr>
        <w:t>VENDOR {CONTRACTOR} RESPONSIBILITIES</w:t>
      </w:r>
      <w:bookmarkEnd w:id="191"/>
      <w:bookmarkEnd w:id="192"/>
      <w:bookmarkEnd w:id="193"/>
    </w:p>
    <w:p w14:paraId="6ED5057D" w14:textId="77777777" w:rsidR="00675860" w:rsidRDefault="00675860" w:rsidP="00675860">
      <w:pPr>
        <w:pStyle w:val="BodyText"/>
        <w:keepNext/>
        <w:keepLines/>
        <w:ind w:left="0"/>
      </w:pPr>
    </w:p>
    <w:p w14:paraId="7D406E0A" w14:textId="122B7618" w:rsidR="00675860"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5FAA54DA" w14:textId="77777777" w:rsidR="008B49A2" w:rsidRPr="003B3194" w:rsidRDefault="008B49A2" w:rsidP="00675860">
      <w:pPr>
        <w:pStyle w:val="BodyText"/>
        <w:keepNext/>
        <w:keepLines/>
        <w:ind w:left="0" w:right="108"/>
        <w:rPr>
          <w:sz w:val="22"/>
          <w:szCs w:val="22"/>
        </w:rPr>
      </w:pPr>
    </w:p>
    <w:p w14:paraId="0F3FF9B4" w14:textId="129ADA74" w:rsidR="00675860"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59BB44EB" w14:textId="77777777" w:rsidR="009079A5" w:rsidRDefault="009079A5" w:rsidP="00675860">
      <w:pPr>
        <w:pStyle w:val="BodyText"/>
        <w:ind w:left="0" w:right="108"/>
        <w:rPr>
          <w:sz w:val="22"/>
          <w:szCs w:val="22"/>
          <w:lang w:val="en-US"/>
        </w:rPr>
      </w:pPr>
    </w:p>
    <w:p w14:paraId="3D080F20" w14:textId="1DACF2D4" w:rsidR="008B49A2" w:rsidRPr="00C329DD" w:rsidRDefault="008B49A2" w:rsidP="00675860">
      <w:pPr>
        <w:pStyle w:val="BodyText"/>
        <w:ind w:left="0" w:right="108"/>
        <w:rPr>
          <w:sz w:val="22"/>
          <w:szCs w:val="22"/>
          <w:lang w:val="en-US"/>
        </w:rPr>
      </w:pPr>
    </w:p>
    <w:p w14:paraId="55F5C16A" w14:textId="5C5CF04B" w:rsidR="00C329DD" w:rsidRPr="00BA6549" w:rsidRDefault="005A2F7A" w:rsidP="008D531E">
      <w:pPr>
        <w:pStyle w:val="Heading2"/>
        <w:ind w:left="540"/>
      </w:pPr>
      <w:bookmarkStart w:id="194" w:name="_Toc449428269"/>
      <w:bookmarkStart w:id="195" w:name="_Toc81472780"/>
      <w:r w:rsidRPr="00BA6549">
        <w:rPr>
          <w:caps w:val="0"/>
        </w:rPr>
        <w:lastRenderedPageBreak/>
        <w:t>CLAIMS AND REMEDIES</w:t>
      </w:r>
      <w:bookmarkEnd w:id="194"/>
      <w:bookmarkEnd w:id="195"/>
    </w:p>
    <w:p w14:paraId="5009F418" w14:textId="77777777" w:rsidR="00C329DD" w:rsidRPr="008E367A" w:rsidRDefault="00C329DD" w:rsidP="00C329DD">
      <w:pPr>
        <w:rPr>
          <w:sz w:val="20"/>
          <w:lang w:val="x-none" w:eastAsia="x-none"/>
        </w:rPr>
      </w:pPr>
    </w:p>
    <w:p w14:paraId="28E62ED6" w14:textId="1986638A" w:rsidR="00C329DD" w:rsidRPr="00BA6549" w:rsidRDefault="005A2F7A" w:rsidP="00C329DD">
      <w:pPr>
        <w:pStyle w:val="Heading3"/>
        <w:rPr>
          <w:rFonts w:eastAsia="MS Mincho"/>
        </w:rPr>
      </w:pPr>
      <w:bookmarkStart w:id="196" w:name="_Toc449428270"/>
      <w:bookmarkStart w:id="197" w:name="_Toc81472781"/>
      <w:r w:rsidRPr="00BA6549">
        <w:rPr>
          <w:rFonts w:eastAsia="MS Mincho"/>
          <w:caps w:val="0"/>
        </w:rPr>
        <w:t>CLAIMS</w:t>
      </w:r>
      <w:bookmarkEnd w:id="196"/>
      <w:bookmarkEnd w:id="197"/>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E55C52">
        <w:rPr>
          <w:szCs w:val="22"/>
          <w:lang w:val="x-none" w:eastAsia="x-none"/>
        </w:rPr>
        <w:t>N.J.S.A.</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E55C52">
        <w:rPr>
          <w:szCs w:val="22"/>
          <w:lang w:val="x-none" w:eastAsia="x-none"/>
        </w:rPr>
        <w:t>N.J.S.A.</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64A404A9" w:rsidR="00C329DD" w:rsidRPr="00BA6549" w:rsidRDefault="005A2F7A" w:rsidP="0060070D">
      <w:pPr>
        <w:pStyle w:val="Heading3"/>
        <w:keepNext/>
        <w:rPr>
          <w:rFonts w:eastAsia="MS Mincho"/>
        </w:rPr>
      </w:pPr>
      <w:bookmarkStart w:id="198" w:name="_Toc449428271"/>
      <w:bookmarkStart w:id="199" w:name="_Toc81472782"/>
      <w:r w:rsidRPr="00BA6549">
        <w:rPr>
          <w:rFonts w:eastAsia="MS Mincho"/>
          <w:caps w:val="0"/>
        </w:rPr>
        <w:t>REMEDIES</w:t>
      </w:r>
      <w:bookmarkEnd w:id="198"/>
      <w:bookmarkEnd w:id="199"/>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13F90E51" w:rsidR="00C329DD" w:rsidRDefault="005A2F7A" w:rsidP="00423547">
      <w:pPr>
        <w:pStyle w:val="Heading3"/>
        <w:keepNext/>
        <w:rPr>
          <w:rFonts w:eastAsia="MS Mincho"/>
        </w:rPr>
      </w:pPr>
      <w:bookmarkStart w:id="200" w:name="_Toc449428272"/>
      <w:bookmarkStart w:id="201" w:name="_Toc81472783"/>
      <w:r w:rsidRPr="00BA6549">
        <w:rPr>
          <w:rFonts w:eastAsia="MS Mincho"/>
          <w:caps w:val="0"/>
        </w:rPr>
        <w:t xml:space="preserve">REMEDIES FOR FAILURE TO COMPLY WITH MATERIAL </w:t>
      </w:r>
      <w:r>
        <w:rPr>
          <w:rFonts w:eastAsia="MS Mincho"/>
          <w:caps w:val="0"/>
        </w:rPr>
        <w:t xml:space="preserve">BLANKET P.O. </w:t>
      </w:r>
      <w:r w:rsidRPr="00BA6549">
        <w:rPr>
          <w:rFonts w:eastAsia="MS Mincho"/>
          <w:caps w:val="0"/>
        </w:rPr>
        <w:t>REQUIREMENTS</w:t>
      </w:r>
      <w:bookmarkEnd w:id="200"/>
      <w:bookmarkEnd w:id="201"/>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3E2BE8C6" w:rsidR="00C329DD" w:rsidRPr="00BA6549" w:rsidRDefault="005A2F7A" w:rsidP="008D531E">
      <w:pPr>
        <w:pStyle w:val="Heading2"/>
        <w:ind w:left="540"/>
        <w:rPr>
          <w:rFonts w:eastAsia="MS Mincho"/>
        </w:rPr>
      </w:pPr>
      <w:bookmarkStart w:id="202" w:name="_Toc449428273"/>
      <w:bookmarkStart w:id="203" w:name="_Toc81472784"/>
      <w:r w:rsidRPr="00BA6549">
        <w:rPr>
          <w:rFonts w:eastAsia="MS Mincho"/>
          <w:caps w:val="0"/>
        </w:rPr>
        <w:t>ITEMS ORDERED AND DELIVERED</w:t>
      </w:r>
      <w:bookmarkEnd w:id="202"/>
      <w:bookmarkEnd w:id="203"/>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8EC17F4" w14:textId="77777777" w:rsidR="008D531E" w:rsidRPr="008E367A" w:rsidRDefault="008D531E" w:rsidP="00C329DD">
      <w:pPr>
        <w:rPr>
          <w:rFonts w:eastAsia="MS Mincho"/>
          <w:highlight w:val="lightGray"/>
        </w:rPr>
      </w:pPr>
    </w:p>
    <w:p w14:paraId="079FE0CF" w14:textId="77777777" w:rsidR="00C329DD" w:rsidRPr="00BA6549" w:rsidRDefault="00C329DD" w:rsidP="008D531E">
      <w:pPr>
        <w:pStyle w:val="Heading2"/>
        <w:ind w:left="540"/>
        <w:rPr>
          <w:rFonts w:eastAsia="MS Mincho"/>
        </w:rPr>
      </w:pPr>
      <w:bookmarkStart w:id="204" w:name="_Toc449428274"/>
      <w:bookmarkStart w:id="205" w:name="_Toc81472785"/>
      <w:r w:rsidRPr="00BA6549">
        <w:rPr>
          <w:rFonts w:eastAsia="MS Mincho"/>
        </w:rPr>
        <w:t>MANUFACTURING/PACKAGING REQUIREMENTS</w:t>
      </w:r>
      <w:bookmarkEnd w:id="204"/>
      <w:bookmarkEnd w:id="205"/>
    </w:p>
    <w:p w14:paraId="1B802544" w14:textId="77777777" w:rsidR="00C329DD" w:rsidRPr="008E367A" w:rsidRDefault="00C329DD" w:rsidP="00C329DD">
      <w:pPr>
        <w:ind w:right="108"/>
        <w:rPr>
          <w:rFonts w:eastAsia="MS Mincho"/>
          <w:sz w:val="20"/>
          <w:lang w:val="x-none" w:eastAsia="x-none"/>
        </w:rPr>
      </w:pPr>
    </w:p>
    <w:p w14:paraId="1E2260CC" w14:textId="7C4591E9"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9079A5">
        <w:rPr>
          <w:rFonts w:eastAsia="MS Mincho"/>
          <w:szCs w:val="22"/>
          <w:lang w:val="x-none" w:eastAsia="x-none"/>
        </w:rPr>
        <w:t>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8D531E">
      <w:pPr>
        <w:pStyle w:val="Heading2"/>
        <w:ind w:left="630"/>
        <w:rPr>
          <w:u w:val="none"/>
        </w:rPr>
      </w:pPr>
      <w:bookmarkStart w:id="206" w:name="_Toc81472786"/>
      <w:r w:rsidRPr="00542B63">
        <w:t>ELECTRONIC PAYMENTS</w:t>
      </w:r>
      <w:bookmarkEnd w:id="206"/>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3"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2D62F1A6" w:rsidR="00675860" w:rsidRPr="00B6270B" w:rsidRDefault="005A2F7A" w:rsidP="008D531E">
      <w:pPr>
        <w:pStyle w:val="Heading2"/>
        <w:ind w:left="540" w:right="108"/>
      </w:pPr>
      <w:bookmarkStart w:id="207" w:name="_Toc400531512"/>
      <w:bookmarkStart w:id="208" w:name="_Toc428533983"/>
      <w:bookmarkStart w:id="209" w:name="_Toc81472787"/>
      <w:r>
        <w:rPr>
          <w:caps w:val="0"/>
        </w:rPr>
        <w:lastRenderedPageBreak/>
        <w:t>SUBSTITUTION OR ADDITION OF SUBCONTRACTOR(S)</w:t>
      </w:r>
      <w:bookmarkEnd w:id="207"/>
      <w:bookmarkEnd w:id="208"/>
      <w:bookmarkEnd w:id="209"/>
    </w:p>
    <w:p w14:paraId="0CDFF962" w14:textId="77777777" w:rsidR="00675860" w:rsidRDefault="00675860" w:rsidP="00675860">
      <w:pPr>
        <w:pStyle w:val="BodyText"/>
        <w:ind w:left="0"/>
      </w:pPr>
    </w:p>
    <w:p w14:paraId="0A54181C" w14:textId="77777777" w:rsidR="00D4100A" w:rsidRPr="00BF3B73" w:rsidRDefault="00D4100A" w:rsidP="00D4100A">
      <w:pPr>
        <w:pStyle w:val="BodyText"/>
        <w:ind w:left="0"/>
        <w:rPr>
          <w:sz w:val="22"/>
          <w:szCs w:val="22"/>
        </w:rPr>
      </w:pPr>
      <w:bookmarkStart w:id="210" w:name="_Toc400531518"/>
      <w:bookmarkStart w:id="211" w:name="_Toc428533989"/>
      <w:r w:rsidRPr="00490529">
        <w:rPr>
          <w:sz w:val="22"/>
          <w:szCs w:val="22"/>
        </w:rPr>
        <w:t xml:space="preserve">This </w:t>
      </w:r>
      <w:r>
        <w:rPr>
          <w:sz w:val="22"/>
          <w:szCs w:val="22"/>
          <w:lang w:val="en-US"/>
        </w:rPr>
        <w:t>Section</w:t>
      </w:r>
      <w:r w:rsidRPr="00490529">
        <w:rPr>
          <w:sz w:val="22"/>
          <w:szCs w:val="22"/>
        </w:rPr>
        <w:t xml:space="preserve"> </w:t>
      </w:r>
      <w:r>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Pr="007D420A">
        <w:rPr>
          <w:sz w:val="22"/>
        </w:rPr>
        <w:t>SSTC</w:t>
      </w:r>
      <w:r w:rsidRPr="00490529">
        <w:rPr>
          <w:sz w:val="22"/>
          <w:szCs w:val="22"/>
        </w:rPr>
        <w:t xml:space="preserve"> accompanying this Bid Solicitation.</w:t>
      </w:r>
    </w:p>
    <w:p w14:paraId="572DA058" w14:textId="77777777" w:rsidR="00D4100A" w:rsidRPr="00BF3B73" w:rsidRDefault="00D4100A" w:rsidP="00D4100A">
      <w:pPr>
        <w:pStyle w:val="BodyText"/>
        <w:ind w:left="0"/>
        <w:rPr>
          <w:sz w:val="22"/>
          <w:szCs w:val="22"/>
        </w:rPr>
      </w:pPr>
    </w:p>
    <w:p w14:paraId="0C6D3653" w14:textId="77777777" w:rsidR="00D4100A" w:rsidRPr="008E367A" w:rsidRDefault="00D4100A" w:rsidP="00D4100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Pr>
          <w:szCs w:val="22"/>
          <w:lang w:eastAsia="x-none"/>
        </w:rPr>
        <w:t xml:space="preserve">Blanket P.O.’s assigned Procurement Specialist </w:t>
      </w:r>
      <w:r w:rsidRPr="008E367A">
        <w:rPr>
          <w:szCs w:val="22"/>
          <w:lang w:val="x-none" w:eastAsia="x-none"/>
        </w:rPr>
        <w:t xml:space="preserve">for consideration.  If the </w:t>
      </w:r>
      <w:r>
        <w:rPr>
          <w:szCs w:val="22"/>
          <w:lang w:eastAsia="x-none"/>
        </w:rPr>
        <w:t>Procurement Specialist</w:t>
      </w:r>
      <w:r w:rsidRPr="008E367A">
        <w:rPr>
          <w:szCs w:val="22"/>
          <w:lang w:val="x-none" w:eastAsia="x-none"/>
        </w:rPr>
        <w:t xml:space="preserve"> approves the request, the </w:t>
      </w:r>
      <w:r>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54C9C646" w14:textId="77777777" w:rsidR="00D4100A" w:rsidRPr="008E367A" w:rsidRDefault="00D4100A" w:rsidP="00D4100A">
      <w:pPr>
        <w:rPr>
          <w:szCs w:val="22"/>
          <w:lang w:val="x-none" w:eastAsia="x-none"/>
        </w:rPr>
      </w:pPr>
    </w:p>
    <w:p w14:paraId="5BC84724" w14:textId="77777777" w:rsidR="00D4100A" w:rsidRPr="00BF3B73" w:rsidRDefault="00D4100A" w:rsidP="00D4100A">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14:paraId="3D875304" w14:textId="4737F309" w:rsidR="00D4100A" w:rsidRPr="00BF3B73" w:rsidRDefault="00D4100A" w:rsidP="00D4100A">
      <w:pPr>
        <w:pStyle w:val="BodyText"/>
        <w:ind w:left="0"/>
        <w:rPr>
          <w:sz w:val="22"/>
          <w:szCs w:val="22"/>
        </w:rPr>
      </w:pPr>
    </w:p>
    <w:p w14:paraId="0B88A742" w14:textId="77777777" w:rsidR="00D4100A" w:rsidRPr="008E367A" w:rsidRDefault="00D4100A" w:rsidP="00D4100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4854A8C" w14:textId="77777777" w:rsidR="00D4100A" w:rsidRPr="00BF3B73" w:rsidRDefault="00D4100A" w:rsidP="00D4100A">
      <w:pPr>
        <w:pStyle w:val="BodyText"/>
        <w:ind w:left="0"/>
        <w:rPr>
          <w:sz w:val="22"/>
          <w:szCs w:val="22"/>
        </w:rPr>
      </w:pPr>
    </w:p>
    <w:p w14:paraId="58899FD8" w14:textId="77777777" w:rsidR="00D4100A" w:rsidRDefault="00D4100A" w:rsidP="00D4100A">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r w:rsidRPr="00BF3B73">
        <w:rPr>
          <w:sz w:val="22"/>
          <w:szCs w:val="22"/>
        </w:rPr>
        <w:t>.</w:t>
      </w:r>
    </w:p>
    <w:p w14:paraId="58FC0E39" w14:textId="77777777" w:rsidR="00715B9D" w:rsidRDefault="00715B9D" w:rsidP="00962DF6">
      <w:pPr>
        <w:pStyle w:val="BodyText"/>
        <w:ind w:left="0"/>
        <w:rPr>
          <w:sz w:val="22"/>
          <w:szCs w:val="22"/>
          <w:lang w:val="en-US"/>
        </w:rPr>
      </w:pPr>
    </w:p>
    <w:p w14:paraId="6F524FC5" w14:textId="0E08331D" w:rsidR="00962DF6" w:rsidRPr="00BC03EA" w:rsidRDefault="005A2F7A" w:rsidP="008D531E">
      <w:pPr>
        <w:pStyle w:val="Heading2"/>
        <w:ind w:left="540" w:right="108"/>
      </w:pPr>
      <w:bookmarkStart w:id="212" w:name="_Toc400531538"/>
      <w:bookmarkStart w:id="213" w:name="_Toc428534010"/>
      <w:bookmarkStart w:id="214" w:name="_Toc81472788"/>
      <w:r>
        <w:rPr>
          <w:caps w:val="0"/>
        </w:rPr>
        <w:t xml:space="preserve">BLANKET P.O. </w:t>
      </w:r>
      <w:r w:rsidRPr="00BC03EA">
        <w:rPr>
          <w:caps w:val="0"/>
        </w:rPr>
        <w:t>ACTIVITY REPORT</w:t>
      </w:r>
      <w:bookmarkEnd w:id="212"/>
      <w:bookmarkEnd w:id="213"/>
      <w:bookmarkEnd w:id="214"/>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245F13">
      <w:pPr>
        <w:pStyle w:val="BodyText"/>
        <w:numPr>
          <w:ilvl w:val="0"/>
          <w:numId w:val="23"/>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245F13">
      <w:pPr>
        <w:pStyle w:val="BodyText"/>
        <w:numPr>
          <w:ilvl w:val="0"/>
          <w:numId w:val="23"/>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245F13">
      <w:pPr>
        <w:pStyle w:val="BodyText"/>
        <w:numPr>
          <w:ilvl w:val="0"/>
          <w:numId w:val="23"/>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4"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lastRenderedPageBreak/>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15" w:name="_Toc400531540"/>
      <w:bookmarkStart w:id="216" w:name="_Toc428534012"/>
      <w:bookmarkStart w:id="217" w:name="_Toc81472789"/>
      <w:r>
        <w:t>PROGRAM EFFICIENCY ASSESSMENT FOR STATE USING AGENCIES</w:t>
      </w:r>
      <w:bookmarkEnd w:id="215"/>
      <w:bookmarkEnd w:id="216"/>
      <w:bookmarkEnd w:id="217"/>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E55C52">
        <w:t>N.J.S.A.</w:t>
      </w:r>
      <w:r w:rsidRPr="00955DFD">
        <w:t xml:space="preserve"> 52:27B-56 and </w:t>
      </w:r>
      <w:r w:rsidRPr="00E55C52">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7A3F7CE7" w14:textId="0F3B25E1" w:rsidR="0056717A" w:rsidRPr="00AA273C"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77777777" w:rsidR="00962DF6" w:rsidRPr="00962DF6" w:rsidRDefault="00962DF6" w:rsidP="00962DF6">
      <w:pPr>
        <w:pStyle w:val="BodyText2"/>
      </w:pPr>
    </w:p>
    <w:p w14:paraId="48131950" w14:textId="10D5443D" w:rsidR="00675860" w:rsidRPr="00B6270B" w:rsidRDefault="005A2F7A" w:rsidP="00751AED">
      <w:pPr>
        <w:pStyle w:val="Heading2"/>
        <w:keepNext/>
        <w:ind w:right="108"/>
      </w:pPr>
      <w:bookmarkStart w:id="218" w:name="_Toc81472790"/>
      <w:r>
        <w:rPr>
          <w:caps w:val="0"/>
        </w:rPr>
        <w:t>NEWS RELEASES</w:t>
      </w:r>
      <w:bookmarkEnd w:id="210"/>
      <w:bookmarkEnd w:id="211"/>
      <w:bookmarkEnd w:id="218"/>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23195D65" w:rsidR="00675860" w:rsidRPr="00B6270B" w:rsidRDefault="005A2F7A" w:rsidP="00675860">
      <w:pPr>
        <w:pStyle w:val="Heading2"/>
        <w:ind w:right="108"/>
      </w:pPr>
      <w:bookmarkStart w:id="219" w:name="_Toc400531519"/>
      <w:bookmarkStart w:id="220" w:name="_Toc428533990"/>
      <w:bookmarkStart w:id="221" w:name="_Toc81472791"/>
      <w:r>
        <w:rPr>
          <w:caps w:val="0"/>
        </w:rPr>
        <w:t>ADVERTISING</w:t>
      </w:r>
      <w:bookmarkEnd w:id="219"/>
      <w:bookmarkEnd w:id="220"/>
      <w:bookmarkEnd w:id="221"/>
    </w:p>
    <w:p w14:paraId="6623A3ED" w14:textId="77777777" w:rsidR="00675860" w:rsidRPr="00BF3B73" w:rsidRDefault="00675860" w:rsidP="00675860">
      <w:pPr>
        <w:pStyle w:val="BodyText"/>
        <w:ind w:left="0"/>
        <w:rPr>
          <w:sz w:val="22"/>
          <w:szCs w:val="22"/>
        </w:rPr>
      </w:pPr>
    </w:p>
    <w:p w14:paraId="0054AFD7" w14:textId="0AB61D7B" w:rsidR="00675860"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795A2FF" w14:textId="5529974B" w:rsidR="00802C94" w:rsidRDefault="00802C94" w:rsidP="00675860">
      <w:pPr>
        <w:pStyle w:val="BodyText"/>
        <w:ind w:left="0"/>
        <w:rPr>
          <w:sz w:val="22"/>
          <w:szCs w:val="22"/>
        </w:rPr>
      </w:pPr>
    </w:p>
    <w:p w14:paraId="379DE9EB" w14:textId="4BDCE027" w:rsidR="00802C94" w:rsidRDefault="00802C94" w:rsidP="005C5A2A">
      <w:pPr>
        <w:pStyle w:val="Heading2"/>
      </w:pPr>
      <w:bookmarkStart w:id="222" w:name="_Toc81472792"/>
      <w:r>
        <w:t>affidavit of apparel</w:t>
      </w:r>
      <w:bookmarkEnd w:id="222"/>
    </w:p>
    <w:p w14:paraId="7390068A" w14:textId="77777777" w:rsidR="005C5A2A" w:rsidRPr="005C5A2A" w:rsidRDefault="005C5A2A" w:rsidP="005C5A2A"/>
    <w:p w14:paraId="5572CFB0" w14:textId="71FE92F9" w:rsidR="00802C94" w:rsidRPr="00802C94" w:rsidRDefault="00802C94" w:rsidP="00802C94">
      <w:pPr>
        <w:autoSpaceDE w:val="0"/>
        <w:autoSpaceDN w:val="0"/>
        <w:adjustRightInd w:val="0"/>
        <w:spacing w:after="200"/>
        <w:rPr>
          <w:color w:val="000000"/>
        </w:rPr>
      </w:pPr>
      <w:r w:rsidRPr="00802C94">
        <w:rPr>
          <w:color w:val="000000"/>
        </w:rPr>
        <w:t>When purchasing or otherwise obtaining apparel from a vendor, including approving a vendor for participation in allowance or voucher programs, a public body shall require that all apparel production is in compliance with each of the following requirements, except in the case of a requirement that is adjudicated to be unenforceable because of preemption by federal law:</w:t>
      </w:r>
    </w:p>
    <w:p w14:paraId="309671CC" w14:textId="77777777" w:rsidR="00802C94" w:rsidRPr="00802C94" w:rsidRDefault="00802C94" w:rsidP="00802C94">
      <w:pPr>
        <w:autoSpaceDE w:val="0"/>
        <w:autoSpaceDN w:val="0"/>
        <w:adjustRightInd w:val="0"/>
        <w:spacing w:after="200"/>
        <w:rPr>
          <w:color w:val="000000"/>
        </w:rPr>
      </w:pPr>
      <w:r w:rsidRPr="00802C94">
        <w:rPr>
          <w:color w:val="000000"/>
        </w:rPr>
        <w:t>a.  All apparel production under the contract shall be performed in the United States, except in cases in which the commissioner determines that it is not possible for the public body to obtain apparel produced in the United States which meets the necessary requirements of the public body;</w:t>
      </w:r>
    </w:p>
    <w:p w14:paraId="1698774E" w14:textId="77777777" w:rsidR="00802C94" w:rsidRPr="00802C94" w:rsidRDefault="00802C94" w:rsidP="00802C94">
      <w:pPr>
        <w:autoSpaceDE w:val="0"/>
        <w:autoSpaceDN w:val="0"/>
        <w:adjustRightInd w:val="0"/>
        <w:spacing w:after="200"/>
        <w:rPr>
          <w:color w:val="000000"/>
        </w:rPr>
      </w:pPr>
      <w:r w:rsidRPr="00802C94">
        <w:rPr>
          <w:color w:val="000000"/>
        </w:rPr>
        <w:t>b.  Apparel production workers employed to produce the apparel shall be provided a work environment that is safe, healthy, and free of discrimination on the basis of race, national origin, religion, sex and sexual preference;</w:t>
      </w:r>
    </w:p>
    <w:p w14:paraId="722596CB" w14:textId="77777777" w:rsidR="00802C94" w:rsidRPr="00802C94" w:rsidRDefault="00802C94" w:rsidP="00802C94">
      <w:pPr>
        <w:autoSpaceDE w:val="0"/>
        <w:autoSpaceDN w:val="0"/>
        <w:adjustRightInd w:val="0"/>
        <w:spacing w:after="200"/>
        <w:rPr>
          <w:color w:val="000000"/>
        </w:rPr>
      </w:pPr>
      <w:r w:rsidRPr="00802C94">
        <w:rPr>
          <w:color w:val="000000"/>
        </w:rPr>
        <w:t>c.  Apparel production workers employed to produce the apparel shall be provided non-poverty compensation at an hourly rate determined by the commissioner to be not less than the poverty line for a family of three, based on 40 hours of work a week for 50 weeks a year;</w:t>
      </w:r>
    </w:p>
    <w:p w14:paraId="2716D113" w14:textId="77777777" w:rsidR="00802C94" w:rsidRPr="00802C94" w:rsidRDefault="00802C94" w:rsidP="00802C94">
      <w:pPr>
        <w:autoSpaceDE w:val="0"/>
        <w:autoSpaceDN w:val="0"/>
        <w:adjustRightInd w:val="0"/>
        <w:spacing w:after="200"/>
        <w:rPr>
          <w:color w:val="000000"/>
        </w:rPr>
      </w:pPr>
      <w:r w:rsidRPr="00802C94">
        <w:rPr>
          <w:color w:val="000000"/>
        </w:rPr>
        <w:t>d.  Apparel production workers employed to produce the apparel shall not be terminated except for just-cause and vendors and their contractors and sub-contractors shall provide a mechanism to resolve all disputes with apparel production workers;</w:t>
      </w:r>
    </w:p>
    <w:p w14:paraId="315F8BF6" w14:textId="77777777" w:rsidR="00802C94" w:rsidRPr="00802C94" w:rsidRDefault="00802C94" w:rsidP="00802C94">
      <w:pPr>
        <w:autoSpaceDE w:val="0"/>
        <w:autoSpaceDN w:val="0"/>
        <w:adjustRightInd w:val="0"/>
        <w:spacing w:after="200"/>
        <w:rPr>
          <w:color w:val="000000"/>
        </w:rPr>
      </w:pPr>
      <w:r w:rsidRPr="00802C94">
        <w:rPr>
          <w:color w:val="000000"/>
        </w:rPr>
        <w:t>e.  Vendors and their contractors and sub-contractors shall adapt a neutrality position with respect to attempts to organize by their employees, and agree to voluntarily recognize a union when a majority of workers have signed cards authorizing union representation;</w:t>
      </w:r>
    </w:p>
    <w:p w14:paraId="39892FD7" w14:textId="77777777" w:rsidR="00802C94" w:rsidRPr="00802C94" w:rsidRDefault="00802C94" w:rsidP="00802C94">
      <w:pPr>
        <w:autoSpaceDE w:val="0"/>
        <w:autoSpaceDN w:val="0"/>
        <w:adjustRightInd w:val="0"/>
        <w:spacing w:after="200"/>
        <w:rPr>
          <w:color w:val="000000"/>
        </w:rPr>
      </w:pPr>
      <w:r w:rsidRPr="00802C94">
        <w:rPr>
          <w:color w:val="000000"/>
        </w:rPr>
        <w:lastRenderedPageBreak/>
        <w:t>f.  The facilities where the apparel production occurs shall be open to inspection by the commissioner, any political subdivision of this State, any other state or other governmental or intergovernmental unit with which the commissioner cooperates, or by any appropriate consortia in which the commissioner participates; and</w:t>
      </w:r>
    </w:p>
    <w:p w14:paraId="5EFD0BEB" w14:textId="77777777" w:rsidR="00802C94" w:rsidRPr="00802C94" w:rsidRDefault="00802C94" w:rsidP="00802C94">
      <w:pPr>
        <w:autoSpaceDE w:val="0"/>
        <w:autoSpaceDN w:val="0"/>
        <w:adjustRightInd w:val="0"/>
        <w:spacing w:after="200"/>
        <w:rPr>
          <w:color w:val="000000"/>
        </w:rPr>
      </w:pPr>
      <w:r w:rsidRPr="00802C94">
        <w:rPr>
          <w:color w:val="000000"/>
        </w:rPr>
        <w:t>g.  No contractor or sub-contractor involved in the providing or production of apparel has a pattern or practice of violation of legal employment protections, including laws and regulations governing wages and hours, discrimination, occupational safety and health, child labor, industrial homework, workers’ compensation, and occupational safety and health.</w:t>
      </w:r>
    </w:p>
    <w:p w14:paraId="2CBF14C8" w14:textId="77777777" w:rsidR="00802C94" w:rsidRPr="00802C94" w:rsidRDefault="00802C94" w:rsidP="00802C94">
      <w:pPr>
        <w:autoSpaceDE w:val="0"/>
        <w:autoSpaceDN w:val="0"/>
        <w:adjustRightInd w:val="0"/>
        <w:spacing w:after="200"/>
        <w:rPr>
          <w:b/>
          <w:color w:val="000000"/>
          <w:u w:val="single"/>
        </w:rPr>
      </w:pPr>
      <w:r w:rsidRPr="00802C94">
        <w:rPr>
          <w:b/>
          <w:color w:val="000000"/>
          <w:u w:val="single"/>
        </w:rPr>
        <w:t>EVERY APPAREL CONTRACT AND BID APPLICATION SHALL CONTAIN A PROVISION OR PROVISIONS DETAILING THE REQUIREMENTS OF P.L.2009, C.247 (C.34:6-158 ET SEQ.), AND COMPLIANCE WITH P.L.2009, C.247 (C.34:6-158 ET SEQ.) SHALL BE MADE A BINDING PART OF ALL APPAREL CONTRACTS.</w:t>
      </w:r>
    </w:p>
    <w:p w14:paraId="7E012C0F" w14:textId="772C2913" w:rsidR="00962DF6" w:rsidRPr="001B0FBA" w:rsidRDefault="00962DF6" w:rsidP="00962DF6">
      <w:pPr>
        <w:rPr>
          <w:b/>
          <w:szCs w:val="22"/>
          <w:lang w:eastAsia="x-none"/>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A50420">
      <w:pPr>
        <w:pStyle w:val="Heading1"/>
      </w:pPr>
      <w:bookmarkStart w:id="223" w:name="_Toc332803059"/>
      <w:bookmarkStart w:id="224" w:name="_Toc324415444"/>
      <w:bookmarkStart w:id="225" w:name="_5.17_Retainage"/>
      <w:bookmarkStart w:id="226" w:name="_5.21_Additional_Work"/>
      <w:bookmarkStart w:id="227" w:name="_5.22_Additional_Work"/>
      <w:bookmarkStart w:id="228" w:name="_5.9_Substitution_of"/>
      <w:bookmarkStart w:id="229" w:name="_5.19_requirements_of_Executive_orde"/>
      <w:bookmarkStart w:id="230" w:name="_5.20_requirements_of_Executive_orde"/>
      <w:bookmarkStart w:id="231" w:name="_Toc400531541"/>
      <w:bookmarkStart w:id="232" w:name="_Toc428534013"/>
      <w:bookmarkEnd w:id="223"/>
      <w:bookmarkEnd w:id="224"/>
      <w:bookmarkEnd w:id="225"/>
      <w:bookmarkEnd w:id="226"/>
      <w:bookmarkEnd w:id="227"/>
      <w:bookmarkEnd w:id="228"/>
      <w:bookmarkEnd w:id="229"/>
      <w:bookmarkEnd w:id="230"/>
      <w:r>
        <w:lastRenderedPageBreak/>
        <w:t xml:space="preserve"> </w:t>
      </w:r>
      <w:bookmarkStart w:id="233" w:name="_Toc81472793"/>
      <w:r w:rsidR="00CE00E7">
        <w:t>QUOTE</w:t>
      </w:r>
      <w:r w:rsidR="006B6C49">
        <w:t xml:space="preserve"> </w:t>
      </w:r>
      <w:r w:rsidR="00D9550E">
        <w:t>EVALUATION</w:t>
      </w:r>
      <w:bookmarkEnd w:id="231"/>
      <w:bookmarkEnd w:id="232"/>
      <w:bookmarkEnd w:id="233"/>
    </w:p>
    <w:p w14:paraId="55F03630" w14:textId="77777777" w:rsidR="00D9550E" w:rsidRDefault="00D9550E" w:rsidP="00955DFD">
      <w:bookmarkStart w:id="234" w:name="_Toc118513836"/>
    </w:p>
    <w:p w14:paraId="251DC4DE" w14:textId="77777777" w:rsidR="00AF2A1D" w:rsidRDefault="00D9550E" w:rsidP="00AF2A1D">
      <w:pPr>
        <w:pStyle w:val="Heading2"/>
        <w:ind w:right="108"/>
      </w:pPr>
      <w:bookmarkStart w:id="235" w:name="_Toc400531542"/>
      <w:bookmarkStart w:id="236" w:name="_Toc428534014"/>
      <w:bookmarkStart w:id="237" w:name="_Toc81472794"/>
      <w:r>
        <w:t>RIGHT TO WAIVE</w:t>
      </w:r>
      <w:bookmarkEnd w:id="235"/>
      <w:bookmarkEnd w:id="236"/>
      <w:bookmarkEnd w:id="237"/>
    </w:p>
    <w:p w14:paraId="4A713744" w14:textId="77777777" w:rsidR="0081628D" w:rsidRDefault="0081628D" w:rsidP="00FB47B2"/>
    <w:p w14:paraId="733C0128" w14:textId="531A0BB3" w:rsidR="00FB47B2" w:rsidRDefault="00AF2A1D" w:rsidP="00FB47B2">
      <w:r w:rsidRPr="00AF2A1D">
        <w:t xml:space="preserve">Pursuant to </w:t>
      </w:r>
      <w:r w:rsidRPr="00E55C52">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38" w:name="_Toc400531543"/>
      <w:bookmarkStart w:id="239" w:name="_Toc428534015"/>
    </w:p>
    <w:p w14:paraId="293FA846" w14:textId="77777777" w:rsidR="0081628D" w:rsidRDefault="0081628D" w:rsidP="00FB47B2"/>
    <w:p w14:paraId="03C5F91F" w14:textId="206B979C" w:rsidR="00D9550E" w:rsidRPr="00AF2A1D" w:rsidRDefault="0081628D" w:rsidP="00FB47B2">
      <w:pPr>
        <w:pStyle w:val="Heading2"/>
      </w:pPr>
      <w:bookmarkStart w:id="240" w:name="_Toc81472795"/>
      <w:r w:rsidRPr="00AF2A1D">
        <w:rPr>
          <w:caps w:val="0"/>
        </w:rPr>
        <w:t>DIRECTOR’S RIGHT OF FINAL QUOTE ACCEPTANCE</w:t>
      </w:r>
      <w:bookmarkEnd w:id="238"/>
      <w:bookmarkEnd w:id="239"/>
      <w:bookmarkEnd w:id="240"/>
    </w:p>
    <w:p w14:paraId="5CF2DC32" w14:textId="77777777" w:rsidR="00D9550E" w:rsidRPr="006E4383" w:rsidRDefault="00D9550E" w:rsidP="00D9550E"/>
    <w:p w14:paraId="6BF6645F" w14:textId="27F08911"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E55C52">
        <w:t>N.J.S.A.</w:t>
      </w:r>
      <w:r w:rsidRPr="00955DFD">
        <w:t xml:space="preserve"> 52:34-12. </w:t>
      </w:r>
    </w:p>
    <w:p w14:paraId="30872B06" w14:textId="77777777" w:rsidR="009971F5" w:rsidRPr="00955DFD" w:rsidRDefault="009971F5" w:rsidP="00D9550E">
      <w:pPr>
        <w:autoSpaceDE w:val="0"/>
        <w:autoSpaceDN w:val="0"/>
        <w:adjustRightInd w:val="0"/>
      </w:pPr>
    </w:p>
    <w:p w14:paraId="42F65F93" w14:textId="77777777" w:rsidR="00D9550E" w:rsidRDefault="00D9550E" w:rsidP="00D9550E">
      <w:pPr>
        <w:pStyle w:val="Heading2"/>
      </w:pPr>
      <w:bookmarkStart w:id="241" w:name="_Toc400531544"/>
      <w:bookmarkStart w:id="242" w:name="_Toc428534016"/>
      <w:bookmarkStart w:id="243" w:name="_Toc81472796"/>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41"/>
      <w:bookmarkEnd w:id="242"/>
      <w:bookmarkEnd w:id="243"/>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95DAFE1" w:rsidR="00D9550E" w:rsidRDefault="0081628D" w:rsidP="00D9550E">
      <w:pPr>
        <w:pStyle w:val="Heading2"/>
      </w:pPr>
      <w:bookmarkStart w:id="244" w:name="_Toc400531545"/>
      <w:bookmarkStart w:id="245" w:name="_Toc428534017"/>
      <w:bookmarkStart w:id="246" w:name="_Toc81472797"/>
      <w:r>
        <w:rPr>
          <w:caps w:val="0"/>
        </w:rPr>
        <w:t xml:space="preserve">CLARIFICATION OF QUOTE / </w:t>
      </w:r>
      <w:r w:rsidRPr="00E36CF3">
        <w:rPr>
          <w:caps w:val="0"/>
        </w:rPr>
        <w:t>STATE'S RIGHT TO REQUEST FURTHER INFORMATION</w:t>
      </w:r>
      <w:bookmarkEnd w:id="244"/>
      <w:bookmarkEnd w:id="245"/>
      <w:bookmarkEnd w:id="246"/>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34"/>
    <w:p w14:paraId="3323374D" w14:textId="77777777" w:rsidR="00FB47B2" w:rsidRPr="00217C4B" w:rsidRDefault="00FB47B2" w:rsidP="00D9550E">
      <w:pPr>
        <w:pStyle w:val="BodyText"/>
        <w:ind w:left="0"/>
        <w:rPr>
          <w:lang w:val="en-US"/>
        </w:rPr>
      </w:pPr>
    </w:p>
    <w:p w14:paraId="7D5868A1" w14:textId="5E923CC8" w:rsidR="00A30080" w:rsidRDefault="0081628D" w:rsidP="00D9550E">
      <w:pPr>
        <w:pStyle w:val="Heading2"/>
        <w:ind w:right="108"/>
      </w:pPr>
      <w:bookmarkStart w:id="247" w:name="_Toc81472798"/>
      <w:bookmarkStart w:id="248" w:name="_Toc118513837"/>
      <w:bookmarkStart w:id="249" w:name="_Toc400531547"/>
      <w:bookmarkStart w:id="250" w:name="_Toc428534019"/>
      <w:r>
        <w:rPr>
          <w:caps w:val="0"/>
        </w:rPr>
        <w:t>QUOTE EVALUATION COMMITTEE</w:t>
      </w:r>
      <w:bookmarkEnd w:id="247"/>
    </w:p>
    <w:p w14:paraId="0A30C8BF" w14:textId="07175629" w:rsidR="00A30080" w:rsidRDefault="00A30080" w:rsidP="00A30080"/>
    <w:p w14:paraId="6A2D7623"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5D9F5CE9" w14:textId="77777777" w:rsidR="00A30080" w:rsidRPr="00A30080" w:rsidRDefault="00A30080" w:rsidP="00A30080"/>
    <w:p w14:paraId="5B89E6B8" w14:textId="6C112A84" w:rsidR="00D9550E" w:rsidRPr="001B20B8" w:rsidRDefault="0081628D" w:rsidP="00D9550E">
      <w:pPr>
        <w:pStyle w:val="Heading2"/>
        <w:ind w:right="108"/>
      </w:pPr>
      <w:bookmarkStart w:id="251" w:name="_Toc81472799"/>
      <w:r>
        <w:rPr>
          <w:caps w:val="0"/>
        </w:rPr>
        <w:t>ORAL PRESENTATION</w:t>
      </w:r>
      <w:bookmarkEnd w:id="251"/>
      <w:r>
        <w:rPr>
          <w:caps w:val="0"/>
        </w:rPr>
        <w:t xml:space="preserve"> </w:t>
      </w:r>
      <w:bookmarkEnd w:id="248"/>
      <w:bookmarkEnd w:id="249"/>
      <w:bookmarkEnd w:id="250"/>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61696148" w:rsidR="00D9550E" w:rsidRPr="001B20B8" w:rsidRDefault="0081628D" w:rsidP="00A30080">
      <w:pPr>
        <w:pStyle w:val="Heading2"/>
      </w:pPr>
      <w:bookmarkStart w:id="252" w:name="_Toc118513838"/>
      <w:bookmarkStart w:id="253" w:name="_Toc400531548"/>
      <w:bookmarkStart w:id="254" w:name="_Toc428534020"/>
      <w:bookmarkStart w:id="255" w:name="_Toc81472800"/>
      <w:r w:rsidRPr="00A30080">
        <w:rPr>
          <w:caps w:val="0"/>
        </w:rPr>
        <w:t>EVALUATION</w:t>
      </w:r>
      <w:r>
        <w:rPr>
          <w:caps w:val="0"/>
        </w:rPr>
        <w:t xml:space="preserve"> CRITERIA</w:t>
      </w:r>
      <w:bookmarkEnd w:id="252"/>
      <w:bookmarkEnd w:id="253"/>
      <w:bookmarkEnd w:id="254"/>
      <w:bookmarkEnd w:id="255"/>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245F13">
      <w:pPr>
        <w:keepNext/>
        <w:numPr>
          <w:ilvl w:val="0"/>
          <w:numId w:val="24"/>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3E280ECA" w:rsidR="00217C4B" w:rsidRDefault="00217C4B" w:rsidP="00245F13">
      <w:pPr>
        <w:keepNext/>
        <w:numPr>
          <w:ilvl w:val="0"/>
          <w:numId w:val="24"/>
        </w:numPr>
        <w:ind w:right="108"/>
        <w:rPr>
          <w:rFonts w:eastAsia="MS Mincho"/>
          <w:szCs w:val="22"/>
        </w:rPr>
      </w:pPr>
      <w:r w:rsidRPr="00AB38D8">
        <w:rPr>
          <w:rFonts w:eastAsia="MS Mincho"/>
          <w:szCs w:val="22"/>
        </w:rPr>
        <w:t>Price</w:t>
      </w:r>
    </w:p>
    <w:p w14:paraId="023F1363" w14:textId="77777777" w:rsidR="00AB536E" w:rsidRDefault="00AB536E" w:rsidP="00AB536E">
      <w:pPr>
        <w:pStyle w:val="ListParagraph"/>
        <w:rPr>
          <w:rFonts w:eastAsia="MS Mincho"/>
          <w:szCs w:val="22"/>
        </w:rPr>
      </w:pPr>
    </w:p>
    <w:p w14:paraId="0DD4468F" w14:textId="404E0C2F" w:rsidR="00AB536E" w:rsidRPr="00A9616F" w:rsidRDefault="00AB536E" w:rsidP="00AB536E">
      <w:pPr>
        <w:keepNext/>
        <w:ind w:right="108"/>
      </w:pPr>
      <w:r w:rsidRPr="00A9616F">
        <w:t xml:space="preserve">The State intends to make Blanket P.O. awards to all responsive Vendors {Bidders} for each brand offered per category/price line that meets the category definition and requirements of the Bid Solicitation, including N.J.S.A. 34:6-158 </w:t>
      </w:r>
      <w:r w:rsidRPr="00A9616F">
        <w:rPr>
          <w:u w:val="single"/>
        </w:rPr>
        <w:t>et</w:t>
      </w:r>
      <w:r w:rsidRPr="00A9616F">
        <w:t xml:space="preserve"> </w:t>
      </w:r>
      <w:r w:rsidRPr="00A9616F">
        <w:rPr>
          <w:u w:val="single"/>
        </w:rPr>
        <w:t>seq</w:t>
      </w:r>
      <w:r w:rsidRPr="00A9616F">
        <w:t>. which requires that a Blanket P.O. for Apparel Production outside of the U.S. will only be awarded if there is no responsive Quote received for Apparel Production within the U.S. and the Commissioner of Labor or designee determines that it is not possible for the State to obtain Apparel produced in the United States which meets the necessary requirements of the State.</w:t>
      </w:r>
    </w:p>
    <w:p w14:paraId="23A38E4E" w14:textId="77777777" w:rsidR="00AB536E" w:rsidRPr="00A9616F" w:rsidRDefault="00AB536E" w:rsidP="00AB536E">
      <w:pPr>
        <w:keepNext/>
        <w:ind w:right="108"/>
      </w:pPr>
    </w:p>
    <w:p w14:paraId="5496FC35" w14:textId="70B5B98C" w:rsidR="00AB536E" w:rsidRPr="00A9616F" w:rsidRDefault="00AB536E" w:rsidP="00AB536E">
      <w:r w:rsidRPr="00A9616F">
        <w:t xml:space="preserve">It is the State’s intent to award Blanket P.O.s for Categories </w:t>
      </w:r>
      <w:r w:rsidR="00A9616F" w:rsidRPr="00A9616F">
        <w:t>3</w:t>
      </w:r>
      <w:r w:rsidRPr="00A9616F">
        <w:t xml:space="preserve"> and </w:t>
      </w:r>
      <w:r w:rsidR="00A9616F" w:rsidRPr="00A9616F">
        <w:t>4</w:t>
      </w:r>
      <w:r w:rsidRPr="00A9616F">
        <w:t xml:space="preserve"> to each responsive qualifying small business registered and approved with the Division of Revenue and Enterprise Services, Small Business Registration and M/WBE Certification Services Unit at the time of Quote opening as per Bid Solicitation Section 4.4.1.4 for each brand offered per category/price line that meets the category definition and requirements of the Bid Solicitation.   </w:t>
      </w:r>
    </w:p>
    <w:p w14:paraId="3F566E19" w14:textId="77777777" w:rsidR="00AB536E" w:rsidRPr="00A9616F" w:rsidRDefault="00AB536E" w:rsidP="00AB536E"/>
    <w:p w14:paraId="71CA7DAF" w14:textId="16E52DA5" w:rsidR="00AB536E" w:rsidRPr="00A9616F" w:rsidRDefault="00AB536E" w:rsidP="00AB536E">
      <w:r w:rsidRPr="00A9616F">
        <w:t xml:space="preserve">If no responsive Quotes offering reasonable pricing from a Small Business Vendor {Bidder} registered and approved as such at the time of Quote opening as per Section 4.4.1.4 are received for Categories </w:t>
      </w:r>
      <w:r w:rsidR="00A9616F" w:rsidRPr="00A9616F">
        <w:t>3</w:t>
      </w:r>
      <w:r w:rsidRPr="00A9616F">
        <w:t xml:space="preserve"> and </w:t>
      </w:r>
      <w:r w:rsidR="00A9616F" w:rsidRPr="00A9616F">
        <w:t>4</w:t>
      </w:r>
      <w:r w:rsidRPr="00A9616F">
        <w:t>, the State may award a Blanket P.O. to any responsive Vendor {Bidder} as per Bid Solicitation Section 7.2.</w:t>
      </w:r>
    </w:p>
    <w:p w14:paraId="0044A328" w14:textId="77777777" w:rsidR="00AB536E" w:rsidRPr="00A9616F" w:rsidRDefault="00AB536E" w:rsidP="00AB536E"/>
    <w:p w14:paraId="6433DD51" w14:textId="29CAAB25" w:rsidR="00AB536E" w:rsidRPr="00A9616F" w:rsidRDefault="00AB536E" w:rsidP="00AB536E">
      <w:r w:rsidRPr="00A9616F">
        <w:t>If Vendors {Bidders} have submitted Quotes for the same brand in a category/price line</w:t>
      </w:r>
      <w:r w:rsidR="00D44C62">
        <w:t xml:space="preserve"> with different price lists</w:t>
      </w:r>
      <w:r w:rsidRPr="00A9616F">
        <w:t>, the State will evaluate each of the Vendors’ {Bidders’} submissions by choosing a market basket of up to three (3) similar or like items within that brand from each Vendor’s {Bidder’s} price list submission and applying the percentage discount or markup bid. The Quotes for the same brand(s) in a category will be ranked based on the lowest combined pricing for the items selected.</w:t>
      </w:r>
    </w:p>
    <w:p w14:paraId="34BE5793" w14:textId="77777777" w:rsidR="00AB536E" w:rsidRPr="00A9616F" w:rsidRDefault="00AB536E" w:rsidP="00AB536E"/>
    <w:p w14:paraId="053280E4" w14:textId="77777777" w:rsidR="00AB536E" w:rsidRPr="00A9616F" w:rsidRDefault="00AB536E" w:rsidP="00AB536E">
      <w:r w:rsidRPr="00A9616F">
        <w:t>The method for selecting the market basket will be set prior to Quote opening and will not be revealed to Vendors {Bidders} until the notice of intent to award is issued.</w:t>
      </w:r>
    </w:p>
    <w:p w14:paraId="7D87602C" w14:textId="77777777" w:rsidR="00AB536E" w:rsidRPr="00A9616F" w:rsidRDefault="00AB536E" w:rsidP="00AB536E"/>
    <w:p w14:paraId="21CC2ACF" w14:textId="20365A73" w:rsidR="00AB536E" w:rsidRDefault="00AB536E" w:rsidP="00B83BE1">
      <w:pPr>
        <w:rPr>
          <w:rFonts w:eastAsia="MS Mincho"/>
          <w:szCs w:val="22"/>
        </w:rPr>
      </w:pPr>
      <w:r w:rsidRPr="00A9616F">
        <w:t>A market basket analysis will not be conducted in cases where there  is only one (1) Vendor {Bidder} for the brand in a category/price line or when all Vendors {Bidders} are providing a percentage discount or markup based on the same exact price list.</w:t>
      </w:r>
      <w:r>
        <w:t xml:space="preserve"> </w:t>
      </w:r>
    </w:p>
    <w:p w14:paraId="04A239DD" w14:textId="77777777" w:rsidR="00217C4B" w:rsidRPr="00217C4B" w:rsidRDefault="00217C4B" w:rsidP="00217C4B">
      <w:pPr>
        <w:ind w:left="780" w:right="108"/>
        <w:rPr>
          <w:rFonts w:eastAsia="MS Mincho"/>
          <w:szCs w:val="22"/>
        </w:rPr>
      </w:pPr>
    </w:p>
    <w:p w14:paraId="5E92966B" w14:textId="3377228C" w:rsidR="00D9550E" w:rsidRPr="001B20B8" w:rsidRDefault="0081628D" w:rsidP="00A30080">
      <w:pPr>
        <w:pStyle w:val="Heading3"/>
        <w:rPr>
          <w:rFonts w:eastAsia="MS Mincho"/>
        </w:rPr>
      </w:pPr>
      <w:bookmarkStart w:id="256" w:name="_Toc118513841"/>
      <w:bookmarkStart w:id="257" w:name="_Toc400531551"/>
      <w:bookmarkStart w:id="258" w:name="_Toc428534023"/>
      <w:bookmarkStart w:id="259" w:name="_Toc81472801"/>
      <w:r>
        <w:rPr>
          <w:rFonts w:eastAsia="MS Mincho"/>
          <w:caps w:val="0"/>
        </w:rPr>
        <w:t xml:space="preserve">QUOTE </w:t>
      </w:r>
      <w:r w:rsidRPr="001B20B8">
        <w:rPr>
          <w:rFonts w:eastAsia="MS Mincho"/>
          <w:caps w:val="0"/>
        </w:rPr>
        <w:t>DISCREPANCIES</w:t>
      </w:r>
      <w:bookmarkEnd w:id="256"/>
      <w:bookmarkEnd w:id="257"/>
      <w:bookmarkEnd w:id="258"/>
      <w:bookmarkEnd w:id="259"/>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lastRenderedPageBreak/>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64FB399A" w14:textId="118065CF" w:rsidR="00A30080" w:rsidRDefault="0081628D" w:rsidP="00A30080">
      <w:pPr>
        <w:pStyle w:val="Heading3"/>
        <w:rPr>
          <w:rFonts w:eastAsia="MS Mincho"/>
          <w:bCs w:val="0"/>
        </w:rPr>
      </w:pPr>
      <w:bookmarkStart w:id="260" w:name="_Toc81472802"/>
      <w:bookmarkStart w:id="261" w:name="_Toc400531552"/>
      <w:bookmarkStart w:id="262" w:name="_Toc428534024"/>
      <w:bookmarkStart w:id="263" w:name="_Toc503175937"/>
      <w:bookmarkStart w:id="264" w:name="_Toc503176092"/>
      <w:bookmarkStart w:id="265" w:name="_Toc503176755"/>
      <w:bookmarkStart w:id="266" w:name="_Toc503176917"/>
      <w:r>
        <w:rPr>
          <w:rFonts w:eastAsia="MS Mincho"/>
          <w:bCs w:val="0"/>
          <w:caps w:val="0"/>
        </w:rPr>
        <w:t>TIE-BREAKING CRITERIA</w:t>
      </w:r>
      <w:bookmarkEnd w:id="260"/>
    </w:p>
    <w:p w14:paraId="71241401" w14:textId="77777777" w:rsidR="00B83BE1" w:rsidRDefault="00B83BE1" w:rsidP="00A30080"/>
    <w:p w14:paraId="6892D034" w14:textId="1E2AF5CA"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73765732" w14:textId="77777777" w:rsidR="00A30080" w:rsidRPr="009971F5" w:rsidRDefault="00A30080" w:rsidP="00A30080">
      <w:pPr>
        <w:rPr>
          <w:rFonts w:eastAsia="MS Mincho"/>
          <w:szCs w:val="22"/>
        </w:rPr>
      </w:pPr>
    </w:p>
    <w:p w14:paraId="7DCD5BB3" w14:textId="36494CE8" w:rsidR="00F165CB" w:rsidRDefault="0081628D" w:rsidP="00F165CB">
      <w:pPr>
        <w:pStyle w:val="Heading3"/>
        <w:rPr>
          <w:rFonts w:eastAsia="MS Mincho"/>
          <w:bCs w:val="0"/>
        </w:rPr>
      </w:pPr>
      <w:bookmarkStart w:id="267" w:name="_Toc81472803"/>
      <w:r w:rsidRPr="009D0FB9">
        <w:rPr>
          <w:rFonts w:eastAsia="MS Mincho"/>
          <w:bCs w:val="0"/>
          <w:caps w:val="0"/>
        </w:rPr>
        <w:t xml:space="preserve">EVALUATION OF THE </w:t>
      </w:r>
      <w:r>
        <w:rPr>
          <w:rFonts w:eastAsia="MS Mincho"/>
          <w:bCs w:val="0"/>
          <w:caps w:val="0"/>
        </w:rPr>
        <w:t>QUOTES</w:t>
      </w:r>
      <w:bookmarkEnd w:id="261"/>
      <w:bookmarkEnd w:id="262"/>
      <w:bookmarkEnd w:id="263"/>
      <w:bookmarkEnd w:id="264"/>
      <w:bookmarkEnd w:id="265"/>
      <w:bookmarkEnd w:id="266"/>
      <w:bookmarkEnd w:id="267"/>
    </w:p>
    <w:p w14:paraId="4F8A9C87" w14:textId="77777777" w:rsidR="0081628D" w:rsidRDefault="0081628D" w:rsidP="00F165CB">
      <w:pPr>
        <w:pStyle w:val="BodyText3"/>
      </w:pPr>
    </w:p>
    <w:p w14:paraId="27735864" w14:textId="6FFCC7D1"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101067A2" w:rsidR="00D9550E" w:rsidRPr="00BA45D7" w:rsidRDefault="0081628D" w:rsidP="00D9550E">
      <w:pPr>
        <w:pStyle w:val="Heading2"/>
        <w:ind w:right="108"/>
      </w:pPr>
      <w:bookmarkStart w:id="268" w:name="_Toc118513842"/>
      <w:bookmarkStart w:id="269" w:name="_Toc400531553"/>
      <w:bookmarkStart w:id="270" w:name="_Toc428534025"/>
      <w:bookmarkStart w:id="271" w:name="_Toc81472804"/>
      <w:r w:rsidRPr="00BA45D7">
        <w:rPr>
          <w:caps w:val="0"/>
        </w:rPr>
        <w:t>NEGOTIATION AND BEST AND FINAL OFFER (BAFO)</w:t>
      </w:r>
      <w:bookmarkEnd w:id="268"/>
      <w:bookmarkEnd w:id="269"/>
      <w:bookmarkEnd w:id="270"/>
      <w:bookmarkEnd w:id="271"/>
      <w:r w:rsidRPr="00BA45D7">
        <w:rPr>
          <w:caps w:val="0"/>
        </w:rPr>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E55C52">
        <w:t>N.J.S.A.</w:t>
      </w:r>
      <w:r>
        <w:t xml:space="preserve"> 52:34-12(f) and </w:t>
      </w:r>
      <w:r w:rsidRPr="00E55C52">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72" w:name="_Toc8147280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72"/>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73" w:name="_Toc400531554"/>
      <w:bookmarkStart w:id="274" w:name="_Toc428534026"/>
      <w:bookmarkStart w:id="275" w:name="_Toc81472806"/>
      <w:r>
        <w:t>POOR PERFORMANCE</w:t>
      </w:r>
      <w:bookmarkEnd w:id="273"/>
      <w:bookmarkEnd w:id="274"/>
      <w:bookmarkEnd w:id="275"/>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140182">
      <w:pPr>
        <w:pStyle w:val="Heading1"/>
      </w:pPr>
      <w:r>
        <w:rPr>
          <w:sz w:val="22"/>
          <w:szCs w:val="22"/>
        </w:rPr>
        <w:br w:type="page"/>
      </w:r>
      <w:bookmarkStart w:id="276" w:name="_Toc220920713"/>
      <w:bookmarkStart w:id="277" w:name="_Toc400531555"/>
      <w:bookmarkStart w:id="278" w:name="_Toc428534027"/>
      <w:r w:rsidR="00FD14AB">
        <w:lastRenderedPageBreak/>
        <w:t xml:space="preserve"> </w:t>
      </w:r>
      <w:bookmarkStart w:id="279" w:name="_Toc81472807"/>
      <w:r w:rsidR="001D2ACC">
        <w:t>BLANKET P.O.</w:t>
      </w:r>
      <w:r w:rsidR="00A23AAC">
        <w:t xml:space="preserve"> </w:t>
      </w:r>
      <w:r w:rsidR="00EE1B8C" w:rsidRPr="00CB7A5D">
        <w:t>AWARD</w:t>
      </w:r>
      <w:bookmarkEnd w:id="276"/>
      <w:bookmarkEnd w:id="277"/>
      <w:bookmarkEnd w:id="278"/>
      <w:bookmarkEnd w:id="279"/>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80" w:name="_Toc220920714"/>
      <w:bookmarkStart w:id="281" w:name="_Toc400531556"/>
      <w:bookmarkStart w:id="282" w:name="_Toc428534028"/>
      <w:bookmarkStart w:id="283" w:name="_Toc81472808"/>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80"/>
      <w:bookmarkEnd w:id="281"/>
      <w:bookmarkEnd w:id="282"/>
      <w:bookmarkEnd w:id="283"/>
    </w:p>
    <w:p w14:paraId="29C3DD5D" w14:textId="77777777" w:rsidR="00EE1B8C" w:rsidRDefault="00EE1B8C" w:rsidP="00EE1B8C">
      <w:pPr>
        <w:pStyle w:val="BodyText"/>
        <w:ind w:left="0"/>
        <w:rPr>
          <w:rFonts w:eastAsia="MS Mincho"/>
        </w:rPr>
      </w:pPr>
    </w:p>
    <w:p w14:paraId="5A0FFE78" w14:textId="5AAE8B05" w:rsidR="00996D44" w:rsidRDefault="0081628D" w:rsidP="00996D44">
      <w:pPr>
        <w:pStyle w:val="Heading3"/>
        <w:rPr>
          <w:rFonts w:eastAsia="MS Mincho"/>
          <w:bCs w:val="0"/>
        </w:rPr>
      </w:pPr>
      <w:bookmarkStart w:id="284" w:name="_Toc220920715"/>
      <w:bookmarkStart w:id="285" w:name="_Toc400531557"/>
      <w:bookmarkStart w:id="286" w:name="_Toc428534029"/>
      <w:bookmarkStart w:id="287" w:name="_Toc81472809"/>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284"/>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E66576">
        <w:rPr>
          <w:rFonts w:eastAsia="MS Mincho"/>
          <w:bCs w:val="0"/>
          <w:i/>
          <w:caps w:val="0"/>
        </w:rPr>
        <w:t>ET SEQ.</w:t>
      </w:r>
      <w:bookmarkEnd w:id="285"/>
      <w:bookmarkEnd w:id="286"/>
      <w:bookmarkEnd w:id="287"/>
    </w:p>
    <w:p w14:paraId="32A21896" w14:textId="77777777" w:rsidR="00960F40" w:rsidRDefault="00960F40" w:rsidP="00D1276E">
      <w:pPr>
        <w:pStyle w:val="BodyText3"/>
      </w:pPr>
    </w:p>
    <w:p w14:paraId="0B76E682" w14:textId="1283AD42" w:rsidR="009E02C2" w:rsidRDefault="00D1276E" w:rsidP="00245F13">
      <w:pPr>
        <w:pStyle w:val="BodyText3"/>
        <w:numPr>
          <w:ilvl w:val="0"/>
          <w:numId w:val="25"/>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245F13">
      <w:pPr>
        <w:pStyle w:val="BodyText3"/>
        <w:numPr>
          <w:ilvl w:val="0"/>
          <w:numId w:val="25"/>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5"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245F13">
      <w:pPr>
        <w:pStyle w:val="ListParagraph"/>
        <w:numPr>
          <w:ilvl w:val="0"/>
          <w:numId w:val="25"/>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7"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8"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88" w:name="_Toc400531558"/>
      <w:bookmarkStart w:id="289" w:name="_Toc428534030"/>
      <w:bookmarkStart w:id="290" w:name="_Toc81472810"/>
      <w:r w:rsidRPr="00511911">
        <w:rPr>
          <w:bCs w:val="0"/>
        </w:rPr>
        <w:t>SOURCE DISCLOSURE REQUIREMENTS</w:t>
      </w:r>
      <w:bookmarkEnd w:id="288"/>
      <w:bookmarkEnd w:id="289"/>
      <w:bookmarkEnd w:id="290"/>
    </w:p>
    <w:p w14:paraId="6F39D40D" w14:textId="77777777" w:rsidR="001848F0" w:rsidRDefault="001848F0" w:rsidP="009E02C2">
      <w:pPr>
        <w:pStyle w:val="BodyText3"/>
        <w:keepNext/>
        <w:rPr>
          <w:b/>
          <w:highlight w:val="green"/>
        </w:rPr>
      </w:pPr>
    </w:p>
    <w:p w14:paraId="1D3282C5" w14:textId="0713C766" w:rsidR="00280F29" w:rsidRPr="00851065" w:rsidRDefault="00A90072" w:rsidP="00280F29">
      <w:pPr>
        <w:rPr>
          <w:rFonts w:eastAsia="MS Mincho"/>
        </w:rPr>
      </w:pPr>
      <w:r>
        <w:rPr>
          <w:rFonts w:eastAsia="MS Mincho"/>
        </w:rPr>
        <w:t xml:space="preserve">Not applicable to this procurement. </w:t>
      </w:r>
    </w:p>
    <w:p w14:paraId="35CF7F2E" w14:textId="77777777" w:rsidR="00C1097F" w:rsidRPr="00851065" w:rsidRDefault="00C1097F"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02BE3758" w14:textId="77777777" w:rsidR="0078071F" w:rsidRPr="00851065" w:rsidRDefault="0078071F" w:rsidP="0078071F">
      <w:pPr>
        <w:rPr>
          <w:rFonts w:eastAsia="MS Mincho"/>
        </w:rPr>
      </w:pPr>
      <w:r>
        <w:rPr>
          <w:rFonts w:eastAsia="MS Mincho"/>
        </w:rPr>
        <w:t xml:space="preserve">Not applicable to this procurement. </w:t>
      </w:r>
    </w:p>
    <w:p w14:paraId="425C4AEC" w14:textId="77777777" w:rsidR="000D643C" w:rsidRDefault="000D643C" w:rsidP="0040324B">
      <w:pPr>
        <w:pStyle w:val="BodyText3"/>
      </w:pPr>
    </w:p>
    <w:p w14:paraId="69B31D8B" w14:textId="4D882C82" w:rsidR="000D643C" w:rsidRDefault="0081628D" w:rsidP="000D643C">
      <w:pPr>
        <w:pStyle w:val="Heading3"/>
      </w:pPr>
      <w:bookmarkStart w:id="291" w:name="_Toc400531559"/>
      <w:bookmarkStart w:id="292" w:name="_Toc428534031"/>
      <w:bookmarkStart w:id="293" w:name="_Toc81472811"/>
      <w:r>
        <w:rPr>
          <w:caps w:val="0"/>
        </w:rPr>
        <w:t>AFFIRMATIVE</w:t>
      </w:r>
      <w:r w:rsidRPr="005B44C2">
        <w:rPr>
          <w:caps w:val="0"/>
        </w:rPr>
        <w:t xml:space="preserve"> ACTION</w:t>
      </w:r>
      <w:bookmarkEnd w:id="291"/>
      <w:bookmarkEnd w:id="292"/>
      <w:bookmarkEnd w:id="293"/>
      <w:r>
        <w:rPr>
          <w:caps w:val="0"/>
        </w:rPr>
        <w:t xml:space="preserve"> </w:t>
      </w:r>
    </w:p>
    <w:p w14:paraId="17814739" w14:textId="77777777" w:rsidR="000D643C" w:rsidRDefault="000D643C" w:rsidP="000D643C">
      <w:pPr>
        <w:pStyle w:val="BodyText3"/>
      </w:pPr>
    </w:p>
    <w:p w14:paraId="5596147F" w14:textId="1A5942A5"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r w:rsidR="00E117FF">
        <w:rPr>
          <w:color w:val="000000"/>
        </w:rPr>
        <w:t xml:space="preserve"> </w:t>
      </w:r>
      <w:hyperlink r:id="rId49" w:history="1">
        <w:r w:rsidR="00E117FF">
          <w:rPr>
            <w:rStyle w:val="Hyperlink"/>
          </w:rPr>
          <w:t>https://www.state.nj.us/treasury/contract_compliance/</w:t>
        </w:r>
      </w:hyperlink>
      <w:r w:rsidR="00E117FF">
        <w:rPr>
          <w:color w:val="000000"/>
        </w:rPr>
        <w:t xml:space="preserve">  </w:t>
      </w:r>
    </w:p>
    <w:p w14:paraId="799D2E37" w14:textId="77777777" w:rsidR="000D643C" w:rsidRDefault="000D643C" w:rsidP="001274BB">
      <w:pPr>
        <w:pStyle w:val="BodyText3"/>
      </w:pPr>
    </w:p>
    <w:p w14:paraId="71087022" w14:textId="305B1AEC" w:rsidR="00503745" w:rsidRDefault="00526170" w:rsidP="001274BB">
      <w:pPr>
        <w:pStyle w:val="BodyText3"/>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294" w:name="_Toc261501847"/>
      <w:bookmarkStart w:id="295" w:name="_Toc400531560"/>
      <w:bookmarkStart w:id="296" w:name="_Toc428534032"/>
      <w:bookmarkStart w:id="297" w:name="_Toc81472812"/>
      <w:r>
        <w:t>BUSINESS</w:t>
      </w:r>
      <w:r w:rsidR="002A5750" w:rsidRPr="00FB0691">
        <w:t xml:space="preserve"> REGISTRATION</w:t>
      </w:r>
      <w:bookmarkEnd w:id="294"/>
      <w:bookmarkEnd w:id="295"/>
      <w:bookmarkEnd w:id="296"/>
      <w:bookmarkEnd w:id="297"/>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E55C52">
        <w:rPr>
          <w:color w:val="000000"/>
        </w:rPr>
        <w:t>N.J.S.A</w:t>
      </w:r>
      <w:r w:rsidR="00423644" w:rsidRPr="00E55C52">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0"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98" w:name="_Toc400531561"/>
      <w:bookmarkStart w:id="299" w:name="_Toc428534033"/>
      <w:bookmarkStart w:id="300" w:name="_Toc8147281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98"/>
      <w:bookmarkEnd w:id="299"/>
      <w:bookmarkEnd w:id="300"/>
    </w:p>
    <w:p w14:paraId="307A9829" w14:textId="77777777" w:rsidR="0040324B" w:rsidRDefault="0040324B" w:rsidP="001274BB">
      <w:pPr>
        <w:pStyle w:val="BodyText3"/>
      </w:pPr>
    </w:p>
    <w:p w14:paraId="229AEA5B" w14:textId="77777777" w:rsidR="007071F8" w:rsidRPr="00CE545C" w:rsidRDefault="007071F8" w:rsidP="007071F8">
      <w:pPr>
        <w:ind w:right="108"/>
        <w:rPr>
          <w:rFonts w:eastAsia="MS Mincho"/>
          <w:szCs w:val="22"/>
          <w:lang w:val="x-none" w:eastAsia="x-none"/>
        </w:rPr>
      </w:pPr>
      <w:r w:rsidRPr="00CE545C">
        <w:rPr>
          <w:rFonts w:eastAsia="MS Mincho"/>
          <w:szCs w:val="22"/>
          <w:lang w:eastAsia="x-none"/>
        </w:rPr>
        <w:t xml:space="preserve">Blanket P.O. </w:t>
      </w:r>
      <w:r w:rsidRPr="00CE545C">
        <w:rPr>
          <w:rFonts w:eastAsia="MS Mincho"/>
          <w:szCs w:val="22"/>
          <w:lang w:val="x-none" w:eastAsia="x-none"/>
        </w:rPr>
        <w:t xml:space="preserve">awards </w:t>
      </w:r>
      <w:r w:rsidRPr="00CE545C">
        <w:rPr>
          <w:rFonts w:eastAsia="MS Mincho"/>
          <w:szCs w:val="22"/>
          <w:lang w:eastAsia="x-none"/>
        </w:rPr>
        <w:t>will</w:t>
      </w:r>
      <w:r w:rsidRPr="00CE545C">
        <w:rPr>
          <w:rFonts w:eastAsia="MS Mincho"/>
          <w:szCs w:val="22"/>
          <w:lang w:val="x-none" w:eastAsia="x-none"/>
        </w:rPr>
        <w:t xml:space="preserve"> be made for each category/price line item with reasonable promptness by written notice to </w:t>
      </w:r>
      <w:r w:rsidRPr="00CE545C">
        <w:rPr>
          <w:rFonts w:eastAsia="MS Mincho"/>
          <w:szCs w:val="22"/>
          <w:lang w:eastAsia="x-none"/>
        </w:rPr>
        <w:t>those</w:t>
      </w:r>
      <w:r w:rsidRPr="00CE545C">
        <w:rPr>
          <w:rFonts w:eastAsia="MS Mincho"/>
          <w:szCs w:val="22"/>
          <w:lang w:val="x-none" w:eastAsia="x-none"/>
        </w:rPr>
        <w:t xml:space="preserve"> responsible Vendors {Bidders}, whose Quotes, conforming to this Bid Solicitation, are most advantageous to the State, price, and other factors considered.  Any or all </w:t>
      </w:r>
      <w:r w:rsidRPr="00CE545C">
        <w:rPr>
          <w:rFonts w:eastAsia="MS Mincho"/>
          <w:szCs w:val="22"/>
          <w:lang w:eastAsia="x-none"/>
        </w:rPr>
        <w:t xml:space="preserve">Quotes </w:t>
      </w:r>
      <w:r w:rsidRPr="00CE545C">
        <w:rPr>
          <w:rFonts w:eastAsia="MS Mincho"/>
          <w:szCs w:val="22"/>
          <w:lang w:val="x-none" w:eastAsia="x-none"/>
        </w:rPr>
        <w:t>may be rejected when the State Treasurer or the Director determines that it is in the public interest to do so.</w:t>
      </w:r>
    </w:p>
    <w:p w14:paraId="2C1D69B2" w14:textId="77777777" w:rsidR="007071F8" w:rsidRPr="00CE545C" w:rsidRDefault="007071F8" w:rsidP="007071F8">
      <w:pPr>
        <w:ind w:right="108"/>
        <w:rPr>
          <w:rFonts w:eastAsia="MS Mincho" w:cs="Arial"/>
          <w:szCs w:val="22"/>
        </w:rPr>
      </w:pPr>
    </w:p>
    <w:p w14:paraId="7F6C93D2" w14:textId="22D6F44F" w:rsidR="007071F8" w:rsidRPr="00CE545C" w:rsidRDefault="007071F8" w:rsidP="007071F8">
      <w:pPr>
        <w:keepNext/>
        <w:ind w:right="108"/>
        <w:rPr>
          <w:rFonts w:asciiTheme="minorHAnsi" w:hAnsiTheme="minorHAnsi"/>
          <w:szCs w:val="22"/>
        </w:rPr>
      </w:pPr>
      <w:r w:rsidRPr="00CE545C">
        <w:t xml:space="preserve">The State intends to make Blanket P.O. awards to all responsive Vendors {Bidders} for each brand offered per category/price line that meets the category definition and requirements of the Bid Solicitation, including N.J.S.A. 34:6-158 </w:t>
      </w:r>
      <w:r w:rsidRPr="00CE545C">
        <w:rPr>
          <w:u w:val="single"/>
        </w:rPr>
        <w:t>et</w:t>
      </w:r>
      <w:r w:rsidRPr="00CE545C">
        <w:t xml:space="preserve"> </w:t>
      </w:r>
      <w:r w:rsidRPr="00CE545C">
        <w:rPr>
          <w:u w:val="single"/>
        </w:rPr>
        <w:t>seq</w:t>
      </w:r>
      <w:r w:rsidRPr="00CE545C">
        <w:t>. which requires that a Blanket P.O. for Apparel Production outside of the U.S. will only be awarded if there is no responsive Quote received for Apparel Production within the U.S. and the Commissioner of Labor or designee determines that it is not possible for the State to obtain Apparel produced in the United States which meets the necessary requirements of the State.</w:t>
      </w:r>
    </w:p>
    <w:p w14:paraId="036FEE68" w14:textId="77777777" w:rsidR="007071F8" w:rsidRPr="00CE545C" w:rsidRDefault="007071F8" w:rsidP="007071F8">
      <w:pPr>
        <w:keepNext/>
        <w:ind w:right="108"/>
      </w:pPr>
    </w:p>
    <w:p w14:paraId="7819BCDB" w14:textId="195D9E27" w:rsidR="007071F8" w:rsidRPr="00CE545C" w:rsidRDefault="007071F8" w:rsidP="007071F8">
      <w:pPr>
        <w:keepNext/>
        <w:ind w:right="108"/>
      </w:pPr>
      <w:r w:rsidRPr="00CE545C">
        <w:t>Using Agency will utilize Blanket P.O.s in accordance with Bid Solicitation Section 3.</w:t>
      </w:r>
      <w:r w:rsidR="002F770D">
        <w:t>9</w:t>
      </w:r>
      <w:r w:rsidRPr="00CE545C">
        <w:t xml:space="preserve">, </w:t>
      </w:r>
      <w:r w:rsidR="009708AA">
        <w:t xml:space="preserve">Blanket P.O. </w:t>
      </w:r>
      <w:r w:rsidRPr="00CE545C">
        <w:t>Method of Operation.</w:t>
      </w:r>
    </w:p>
    <w:p w14:paraId="0E6F1CCA" w14:textId="77777777" w:rsidR="007071F8" w:rsidRPr="00CE545C" w:rsidRDefault="007071F8" w:rsidP="007071F8">
      <w:pPr>
        <w:ind w:right="108" w:firstLine="720"/>
        <w:rPr>
          <w:rFonts w:eastAsia="MS Mincho"/>
          <w:szCs w:val="22"/>
          <w:lang w:val="x-none" w:eastAsia="x-none"/>
        </w:rPr>
      </w:pPr>
    </w:p>
    <w:p w14:paraId="57B03557" w14:textId="665D3608" w:rsidR="007071F8" w:rsidRPr="00CE545C" w:rsidRDefault="00CE545C" w:rsidP="007071F8">
      <w:pPr>
        <w:rPr>
          <w:rFonts w:eastAsia="MS Mincho"/>
          <w:szCs w:val="22"/>
          <w:lang w:val="x-none" w:eastAsia="x-none"/>
        </w:rPr>
      </w:pPr>
      <w:r w:rsidRPr="00CE545C">
        <w:rPr>
          <w:rFonts w:eastAsia="MS Mincho"/>
          <w:szCs w:val="22"/>
          <w:lang w:eastAsia="x-none"/>
        </w:rPr>
        <w:t>Category 3</w:t>
      </w:r>
      <w:r w:rsidR="007071F8" w:rsidRPr="00CE545C">
        <w:rPr>
          <w:rFonts w:eastAsia="MS Mincho"/>
          <w:szCs w:val="22"/>
          <w:lang w:eastAsia="x-none"/>
        </w:rPr>
        <w:t xml:space="preserve"> (Price Lines </w:t>
      </w:r>
      <w:r w:rsidRPr="00CE545C">
        <w:rPr>
          <w:rFonts w:eastAsia="MS Mincho"/>
          <w:szCs w:val="22"/>
          <w:lang w:eastAsia="x-none"/>
        </w:rPr>
        <w:t>3</w:t>
      </w:r>
      <w:r w:rsidR="007071F8" w:rsidRPr="00CE545C">
        <w:rPr>
          <w:rFonts w:eastAsia="MS Mincho"/>
          <w:szCs w:val="22"/>
          <w:lang w:eastAsia="x-none"/>
        </w:rPr>
        <w:t xml:space="preserve"> and 15) and Category </w:t>
      </w:r>
      <w:r w:rsidRPr="00CE545C">
        <w:rPr>
          <w:rFonts w:eastAsia="MS Mincho"/>
          <w:szCs w:val="22"/>
          <w:lang w:eastAsia="x-none"/>
        </w:rPr>
        <w:t>4 (Price Lines 4 and 16</w:t>
      </w:r>
      <w:r w:rsidR="007071F8" w:rsidRPr="00CE545C">
        <w:rPr>
          <w:rFonts w:eastAsia="MS Mincho"/>
          <w:szCs w:val="22"/>
          <w:lang w:eastAsia="x-none"/>
        </w:rPr>
        <w:t>) of t</w:t>
      </w:r>
      <w:r w:rsidR="007071F8" w:rsidRPr="00CE545C">
        <w:rPr>
          <w:rFonts w:eastAsia="MS Mincho"/>
          <w:szCs w:val="22"/>
          <w:lang w:val="x-none" w:eastAsia="x-none"/>
        </w:rPr>
        <w:t>his Bid Solicitation ha</w:t>
      </w:r>
      <w:r w:rsidR="007071F8" w:rsidRPr="00CE545C">
        <w:rPr>
          <w:rFonts w:eastAsia="MS Mincho"/>
          <w:szCs w:val="22"/>
          <w:lang w:eastAsia="x-none"/>
        </w:rPr>
        <w:t>ve</w:t>
      </w:r>
      <w:r w:rsidR="007071F8" w:rsidRPr="00CE545C">
        <w:rPr>
          <w:rFonts w:eastAsia="MS Mincho"/>
          <w:szCs w:val="22"/>
          <w:lang w:val="x-none" w:eastAsia="x-none"/>
        </w:rPr>
        <w:t xml:space="preserve"> been designated as a partial Small Business set aside contract for Small Business Category I, II and III, as per </w:t>
      </w:r>
      <w:r w:rsidR="007071F8" w:rsidRPr="00CE545C">
        <w:rPr>
          <w:rFonts w:eastAsia="MS Mincho"/>
          <w:szCs w:val="22"/>
          <w:lang w:eastAsia="x-none"/>
        </w:rPr>
        <w:t xml:space="preserve">Bid Solicitation </w:t>
      </w:r>
      <w:r w:rsidR="007071F8" w:rsidRPr="00CE545C">
        <w:rPr>
          <w:rFonts w:eastAsia="MS Mincho"/>
          <w:szCs w:val="22"/>
          <w:lang w:val="x-none" w:eastAsia="x-none"/>
        </w:rPr>
        <w:t>Section 4.4.1.4.</w:t>
      </w:r>
    </w:p>
    <w:p w14:paraId="1DFB4125" w14:textId="77777777" w:rsidR="007071F8" w:rsidRPr="00CE545C" w:rsidRDefault="007071F8" w:rsidP="007071F8">
      <w:pPr>
        <w:ind w:right="108"/>
        <w:rPr>
          <w:rFonts w:eastAsia="MS Mincho"/>
          <w:szCs w:val="22"/>
          <w:lang w:val="x-none" w:eastAsia="x-none"/>
        </w:rPr>
      </w:pPr>
    </w:p>
    <w:p w14:paraId="4AFEE98E" w14:textId="77777777" w:rsidR="007071F8" w:rsidRPr="00CE545C" w:rsidRDefault="007071F8" w:rsidP="007071F8">
      <w:pPr>
        <w:ind w:right="108"/>
        <w:rPr>
          <w:rFonts w:eastAsia="MS Mincho" w:cs="Arial"/>
          <w:szCs w:val="22"/>
        </w:rPr>
      </w:pPr>
      <w:r w:rsidRPr="00CE545C">
        <w:rPr>
          <w:rFonts w:eastAsia="MS Mincho" w:cs="Arial"/>
          <w:szCs w:val="22"/>
        </w:rPr>
        <w:t>The State intends to make awards as follows:</w:t>
      </w:r>
    </w:p>
    <w:p w14:paraId="3052C082" w14:textId="77777777" w:rsidR="007071F8" w:rsidRPr="00CE545C" w:rsidRDefault="007071F8" w:rsidP="007071F8">
      <w:pPr>
        <w:ind w:right="108"/>
        <w:rPr>
          <w:rFonts w:eastAsia="MS Mincho"/>
          <w:szCs w:val="22"/>
          <w:lang w:val="x-none" w:eastAsia="x-none"/>
        </w:rPr>
      </w:pPr>
    </w:p>
    <w:p w14:paraId="71AFFF7C" w14:textId="61377CBC" w:rsidR="007071F8" w:rsidRPr="00CE545C" w:rsidRDefault="00CE545C" w:rsidP="007071F8">
      <w:r w:rsidRPr="00CE545C">
        <w:rPr>
          <w:rFonts w:eastAsia="MS Mincho"/>
          <w:szCs w:val="22"/>
          <w:lang w:eastAsia="x-none"/>
        </w:rPr>
        <w:t>Category 3 (Price Lines 3 and 15) and Category 4 (Price Lines 4 and 16)</w:t>
      </w:r>
      <w:r w:rsidR="007071F8" w:rsidRPr="00CE545C">
        <w:t xml:space="preserve"> have been designated as partial Small Business set aside as per Section 4.4.1.4</w:t>
      </w:r>
    </w:p>
    <w:p w14:paraId="07E92419" w14:textId="77777777" w:rsidR="007071F8" w:rsidRPr="00CE545C" w:rsidRDefault="007071F8" w:rsidP="007071F8"/>
    <w:tbl>
      <w:tblPr>
        <w:tblStyle w:val="TableGrid"/>
        <w:tblW w:w="0" w:type="auto"/>
        <w:jc w:val="center"/>
        <w:tblLook w:val="04A0" w:firstRow="1" w:lastRow="0" w:firstColumn="1" w:lastColumn="0" w:noHBand="0" w:noVBand="1"/>
      </w:tblPr>
      <w:tblGrid>
        <w:gridCol w:w="1435"/>
        <w:gridCol w:w="1435"/>
        <w:gridCol w:w="6254"/>
      </w:tblGrid>
      <w:tr w:rsidR="00CE545C" w:rsidRPr="00CE545C" w14:paraId="5589AEFF" w14:textId="77777777" w:rsidTr="00786F6C">
        <w:trPr>
          <w:jc w:val="center"/>
        </w:trPr>
        <w:tc>
          <w:tcPr>
            <w:tcW w:w="1435" w:type="dxa"/>
            <w:shd w:val="clear" w:color="auto" w:fill="D9D9D9" w:themeFill="background1" w:themeFillShade="D9"/>
          </w:tcPr>
          <w:p w14:paraId="7CA9232A" w14:textId="77777777" w:rsidR="00CE545C" w:rsidRPr="00CE545C" w:rsidRDefault="00CE545C" w:rsidP="00786F6C">
            <w:pPr>
              <w:jc w:val="center"/>
              <w:rPr>
                <w:b/>
              </w:rPr>
            </w:pPr>
            <w:r w:rsidRPr="00CE545C">
              <w:rPr>
                <w:b/>
              </w:rPr>
              <w:t>Category Number</w:t>
            </w:r>
          </w:p>
        </w:tc>
        <w:tc>
          <w:tcPr>
            <w:tcW w:w="1435" w:type="dxa"/>
            <w:shd w:val="clear" w:color="auto" w:fill="D9D9D9" w:themeFill="background1" w:themeFillShade="D9"/>
            <w:vAlign w:val="center"/>
          </w:tcPr>
          <w:p w14:paraId="7FB70168" w14:textId="77777777" w:rsidR="00CE545C" w:rsidRPr="00CE545C" w:rsidRDefault="00CE545C" w:rsidP="00786F6C">
            <w:pPr>
              <w:jc w:val="center"/>
              <w:rPr>
                <w:b/>
              </w:rPr>
            </w:pPr>
            <w:r w:rsidRPr="00CE545C">
              <w:rPr>
                <w:b/>
              </w:rPr>
              <w:t>Price Line Number</w:t>
            </w:r>
          </w:p>
        </w:tc>
        <w:tc>
          <w:tcPr>
            <w:tcW w:w="6254" w:type="dxa"/>
            <w:shd w:val="clear" w:color="auto" w:fill="D9D9D9" w:themeFill="background1" w:themeFillShade="D9"/>
            <w:vAlign w:val="center"/>
          </w:tcPr>
          <w:p w14:paraId="2ABDFC6D" w14:textId="77777777" w:rsidR="00CE545C" w:rsidRPr="00CE545C" w:rsidRDefault="00CE545C" w:rsidP="00786F6C">
            <w:pPr>
              <w:jc w:val="center"/>
              <w:rPr>
                <w:b/>
              </w:rPr>
            </w:pPr>
            <w:r w:rsidRPr="00CE545C">
              <w:rPr>
                <w:b/>
              </w:rPr>
              <w:t>Description</w:t>
            </w:r>
          </w:p>
        </w:tc>
      </w:tr>
      <w:tr w:rsidR="00CE545C" w:rsidRPr="00CE545C" w14:paraId="36216321" w14:textId="77777777" w:rsidTr="00786F6C">
        <w:trPr>
          <w:jc w:val="center"/>
        </w:trPr>
        <w:tc>
          <w:tcPr>
            <w:tcW w:w="1435" w:type="dxa"/>
            <w:shd w:val="clear" w:color="auto" w:fill="F2F2F2" w:themeFill="background1" w:themeFillShade="F2"/>
          </w:tcPr>
          <w:p w14:paraId="1E0B5ED4" w14:textId="77777777" w:rsidR="00CE545C" w:rsidRPr="00CE545C" w:rsidRDefault="00CE545C" w:rsidP="00786F6C">
            <w:pPr>
              <w:jc w:val="center"/>
              <w:rPr>
                <w:b/>
              </w:rPr>
            </w:pPr>
          </w:p>
        </w:tc>
        <w:tc>
          <w:tcPr>
            <w:tcW w:w="7689" w:type="dxa"/>
            <w:gridSpan w:val="2"/>
            <w:shd w:val="clear" w:color="auto" w:fill="F2F2F2" w:themeFill="background1" w:themeFillShade="F2"/>
            <w:vAlign w:val="center"/>
          </w:tcPr>
          <w:p w14:paraId="3541BDF6" w14:textId="77777777" w:rsidR="00CE545C" w:rsidRPr="00CE545C" w:rsidRDefault="00CE545C" w:rsidP="00786F6C">
            <w:pPr>
              <w:jc w:val="center"/>
              <w:rPr>
                <w:b/>
              </w:rPr>
            </w:pPr>
            <w:r w:rsidRPr="00CE545C">
              <w:rPr>
                <w:b/>
              </w:rPr>
              <w:t>MADE IN THE USA</w:t>
            </w:r>
          </w:p>
        </w:tc>
      </w:tr>
      <w:tr w:rsidR="00CE545C" w:rsidRPr="00CE545C" w14:paraId="5AE9FC5B" w14:textId="77777777" w:rsidTr="00786F6C">
        <w:trPr>
          <w:jc w:val="center"/>
        </w:trPr>
        <w:tc>
          <w:tcPr>
            <w:tcW w:w="1435" w:type="dxa"/>
          </w:tcPr>
          <w:p w14:paraId="39E4BDE2" w14:textId="77777777" w:rsidR="00CE545C" w:rsidRPr="00CE545C" w:rsidRDefault="00CE545C" w:rsidP="00786F6C">
            <w:pPr>
              <w:jc w:val="center"/>
            </w:pPr>
            <w:r w:rsidRPr="00CE545C">
              <w:t>3</w:t>
            </w:r>
          </w:p>
        </w:tc>
        <w:tc>
          <w:tcPr>
            <w:tcW w:w="1435" w:type="dxa"/>
            <w:vAlign w:val="center"/>
          </w:tcPr>
          <w:p w14:paraId="1755593A" w14:textId="77777777" w:rsidR="00CE545C" w:rsidRPr="00CE545C" w:rsidRDefault="00CE545C" w:rsidP="00786F6C">
            <w:pPr>
              <w:jc w:val="center"/>
            </w:pPr>
            <w:r w:rsidRPr="00CE545C">
              <w:t>3</w:t>
            </w:r>
          </w:p>
        </w:tc>
        <w:tc>
          <w:tcPr>
            <w:tcW w:w="6254" w:type="dxa"/>
            <w:vAlign w:val="center"/>
          </w:tcPr>
          <w:p w14:paraId="404CBC8B" w14:textId="77777777" w:rsidR="00CE545C" w:rsidRPr="00CE545C" w:rsidRDefault="00CE545C" w:rsidP="00786F6C">
            <w:pPr>
              <w:jc w:val="left"/>
            </w:pPr>
            <w:r w:rsidRPr="00CE545C">
              <w:t>Men’s and Women’s Casual Wear</w:t>
            </w:r>
          </w:p>
        </w:tc>
      </w:tr>
      <w:tr w:rsidR="00CE545C" w:rsidRPr="00CE545C" w14:paraId="35C8FFDF" w14:textId="77777777" w:rsidTr="00786F6C">
        <w:trPr>
          <w:jc w:val="center"/>
        </w:trPr>
        <w:tc>
          <w:tcPr>
            <w:tcW w:w="1435" w:type="dxa"/>
          </w:tcPr>
          <w:p w14:paraId="5D83236C" w14:textId="77777777" w:rsidR="00CE545C" w:rsidRPr="00CE545C" w:rsidRDefault="00CE545C" w:rsidP="00786F6C">
            <w:pPr>
              <w:jc w:val="center"/>
            </w:pPr>
            <w:r w:rsidRPr="00CE545C">
              <w:t>4</w:t>
            </w:r>
          </w:p>
        </w:tc>
        <w:tc>
          <w:tcPr>
            <w:tcW w:w="1435" w:type="dxa"/>
            <w:vAlign w:val="center"/>
          </w:tcPr>
          <w:p w14:paraId="0AF2C373" w14:textId="77777777" w:rsidR="00CE545C" w:rsidRPr="00CE545C" w:rsidRDefault="00CE545C" w:rsidP="00786F6C">
            <w:pPr>
              <w:jc w:val="center"/>
            </w:pPr>
            <w:r w:rsidRPr="00CE545C">
              <w:t>4</w:t>
            </w:r>
          </w:p>
        </w:tc>
        <w:tc>
          <w:tcPr>
            <w:tcW w:w="6254" w:type="dxa"/>
            <w:vAlign w:val="center"/>
          </w:tcPr>
          <w:p w14:paraId="1E40C4C2" w14:textId="77777777" w:rsidR="00CE545C" w:rsidRPr="00CE545C" w:rsidRDefault="00CE545C" w:rsidP="00786F6C">
            <w:pPr>
              <w:jc w:val="left"/>
            </w:pPr>
            <w:r w:rsidRPr="00CE545C">
              <w:t>Boys and Girls Casual Wear</w:t>
            </w:r>
          </w:p>
        </w:tc>
      </w:tr>
      <w:tr w:rsidR="00CE545C" w:rsidRPr="00CE545C" w14:paraId="5F097D62" w14:textId="77777777" w:rsidTr="00786F6C">
        <w:trPr>
          <w:jc w:val="center"/>
        </w:trPr>
        <w:tc>
          <w:tcPr>
            <w:tcW w:w="1435" w:type="dxa"/>
            <w:shd w:val="clear" w:color="auto" w:fill="F2F2F2" w:themeFill="background1" w:themeFillShade="F2"/>
          </w:tcPr>
          <w:p w14:paraId="7B0CED18" w14:textId="77777777" w:rsidR="00CE545C" w:rsidRPr="00CE545C" w:rsidRDefault="00CE545C" w:rsidP="00786F6C">
            <w:pPr>
              <w:jc w:val="center"/>
              <w:rPr>
                <w:b/>
              </w:rPr>
            </w:pPr>
          </w:p>
        </w:tc>
        <w:tc>
          <w:tcPr>
            <w:tcW w:w="7689" w:type="dxa"/>
            <w:gridSpan w:val="2"/>
            <w:shd w:val="clear" w:color="auto" w:fill="F2F2F2" w:themeFill="background1" w:themeFillShade="F2"/>
            <w:vAlign w:val="center"/>
          </w:tcPr>
          <w:p w14:paraId="39F09ED1" w14:textId="77777777" w:rsidR="00CE545C" w:rsidRPr="00CE545C" w:rsidRDefault="00CE545C" w:rsidP="00786F6C">
            <w:pPr>
              <w:jc w:val="center"/>
              <w:rPr>
                <w:b/>
              </w:rPr>
            </w:pPr>
            <w:r w:rsidRPr="00CE545C">
              <w:rPr>
                <w:b/>
              </w:rPr>
              <w:t>MADE OUTSIDE THE USA</w:t>
            </w:r>
          </w:p>
        </w:tc>
      </w:tr>
      <w:tr w:rsidR="00CE545C" w:rsidRPr="00CE545C" w14:paraId="0065575A" w14:textId="77777777" w:rsidTr="00786F6C">
        <w:trPr>
          <w:jc w:val="center"/>
        </w:trPr>
        <w:tc>
          <w:tcPr>
            <w:tcW w:w="1435" w:type="dxa"/>
          </w:tcPr>
          <w:p w14:paraId="0A1C010E" w14:textId="77777777" w:rsidR="00CE545C" w:rsidRPr="00CE545C" w:rsidRDefault="00CE545C" w:rsidP="00786F6C">
            <w:pPr>
              <w:jc w:val="center"/>
            </w:pPr>
            <w:r w:rsidRPr="00CE545C">
              <w:t>3</w:t>
            </w:r>
          </w:p>
        </w:tc>
        <w:tc>
          <w:tcPr>
            <w:tcW w:w="1435" w:type="dxa"/>
            <w:vAlign w:val="center"/>
          </w:tcPr>
          <w:p w14:paraId="6F613180" w14:textId="77777777" w:rsidR="00CE545C" w:rsidRPr="00CE545C" w:rsidRDefault="00CE545C" w:rsidP="00786F6C">
            <w:pPr>
              <w:jc w:val="center"/>
            </w:pPr>
            <w:r w:rsidRPr="00CE545C">
              <w:t>15</w:t>
            </w:r>
          </w:p>
        </w:tc>
        <w:tc>
          <w:tcPr>
            <w:tcW w:w="6254" w:type="dxa"/>
            <w:vAlign w:val="center"/>
          </w:tcPr>
          <w:p w14:paraId="7EB4FD46" w14:textId="77777777" w:rsidR="00CE545C" w:rsidRPr="00CE545C" w:rsidRDefault="00CE545C" w:rsidP="00786F6C">
            <w:pPr>
              <w:jc w:val="left"/>
              <w:rPr>
                <w:color w:val="FF0000"/>
              </w:rPr>
            </w:pPr>
            <w:r w:rsidRPr="00CE545C">
              <w:t>Men’s and Women’s Casual Wear</w:t>
            </w:r>
          </w:p>
        </w:tc>
      </w:tr>
      <w:tr w:rsidR="00CE545C" w:rsidRPr="00CE545C" w14:paraId="51F0DF0D" w14:textId="77777777" w:rsidTr="00786F6C">
        <w:trPr>
          <w:jc w:val="center"/>
        </w:trPr>
        <w:tc>
          <w:tcPr>
            <w:tcW w:w="1435" w:type="dxa"/>
          </w:tcPr>
          <w:p w14:paraId="4AD4C0FB" w14:textId="77777777" w:rsidR="00CE545C" w:rsidRPr="00CE545C" w:rsidRDefault="00CE545C" w:rsidP="00786F6C">
            <w:pPr>
              <w:jc w:val="center"/>
            </w:pPr>
            <w:r w:rsidRPr="00CE545C">
              <w:t>4</w:t>
            </w:r>
          </w:p>
        </w:tc>
        <w:tc>
          <w:tcPr>
            <w:tcW w:w="1435" w:type="dxa"/>
            <w:vAlign w:val="center"/>
          </w:tcPr>
          <w:p w14:paraId="5EFC3A3F" w14:textId="77777777" w:rsidR="00CE545C" w:rsidRPr="00CE545C" w:rsidRDefault="00CE545C" w:rsidP="00786F6C">
            <w:pPr>
              <w:jc w:val="center"/>
            </w:pPr>
            <w:r w:rsidRPr="00CE545C">
              <w:t>16</w:t>
            </w:r>
          </w:p>
        </w:tc>
        <w:tc>
          <w:tcPr>
            <w:tcW w:w="6254" w:type="dxa"/>
            <w:vAlign w:val="center"/>
          </w:tcPr>
          <w:p w14:paraId="0D535BAE" w14:textId="77777777" w:rsidR="00CE545C" w:rsidRPr="00CE545C" w:rsidRDefault="00CE545C" w:rsidP="00786F6C">
            <w:pPr>
              <w:jc w:val="left"/>
              <w:rPr>
                <w:color w:val="FF0000"/>
              </w:rPr>
            </w:pPr>
            <w:r w:rsidRPr="00CE545C">
              <w:t>Boys and Girls Casual Wear</w:t>
            </w:r>
          </w:p>
        </w:tc>
      </w:tr>
    </w:tbl>
    <w:p w14:paraId="28A508A8" w14:textId="77777777" w:rsidR="007071F8" w:rsidRPr="00CE545C" w:rsidRDefault="007071F8" w:rsidP="007071F8"/>
    <w:p w14:paraId="5E49CE5A" w14:textId="1DB49642" w:rsidR="007071F8" w:rsidRPr="00CE545C" w:rsidRDefault="007071F8" w:rsidP="007071F8">
      <w:r w:rsidRPr="00CE545C">
        <w:t xml:space="preserve">It is the State’s intent to award Blanket P.O.s for Categories </w:t>
      </w:r>
      <w:r w:rsidR="00CE545C" w:rsidRPr="00CE545C">
        <w:t>3</w:t>
      </w:r>
      <w:r w:rsidRPr="00CE545C">
        <w:t xml:space="preserve"> and </w:t>
      </w:r>
      <w:r w:rsidR="00CE545C" w:rsidRPr="00CE545C">
        <w:t>4</w:t>
      </w:r>
      <w:r w:rsidRPr="00CE545C">
        <w:t xml:space="preserve"> to each responsive qualifying small business registered and approved with the Division of Revenue and Enterprise Services, Small Business Registration and M/WBE Certification Services Unit at the time of Quote opening as per Bid Solicitation Section 4.4.1.4 for each brand offered per category/price line that meets the category definition and requirements of the Bid Solicitation. </w:t>
      </w:r>
    </w:p>
    <w:p w14:paraId="507E2ACF" w14:textId="77777777" w:rsidR="007071F8" w:rsidRPr="00CE545C" w:rsidRDefault="007071F8" w:rsidP="007071F8"/>
    <w:p w14:paraId="133D386B" w14:textId="040CC57A" w:rsidR="007071F8" w:rsidRPr="00CE545C" w:rsidRDefault="007071F8" w:rsidP="007071F8">
      <w:pPr>
        <w:rPr>
          <w:rFonts w:cs="Arial"/>
        </w:rPr>
      </w:pPr>
      <w:r w:rsidRPr="00CE545C">
        <w:rPr>
          <w:rFonts w:cs="Arial"/>
        </w:rPr>
        <w:t xml:space="preserve">If no responsive Quotes offering reasonable pricing from a Small Business Vendor {Bidder} registered and approved as such at the time of Quote opening as per  Section 4.4.1.4 are received for Categories </w:t>
      </w:r>
      <w:r w:rsidR="00CE545C" w:rsidRPr="00CE545C">
        <w:rPr>
          <w:rFonts w:cs="Arial"/>
        </w:rPr>
        <w:t>3</w:t>
      </w:r>
      <w:r w:rsidRPr="00CE545C">
        <w:rPr>
          <w:rFonts w:cs="Arial"/>
        </w:rPr>
        <w:t xml:space="preserve"> and </w:t>
      </w:r>
      <w:r w:rsidR="00CE545C" w:rsidRPr="00CE545C">
        <w:rPr>
          <w:rFonts w:cs="Arial"/>
        </w:rPr>
        <w:t>4</w:t>
      </w:r>
      <w:r w:rsidRPr="00CE545C">
        <w:rPr>
          <w:rFonts w:cs="Arial"/>
        </w:rPr>
        <w:t>, the State may award a Blanket P.O. to any responsive Vendor {Bidder}.</w:t>
      </w:r>
    </w:p>
    <w:p w14:paraId="2EAA25F5" w14:textId="77777777" w:rsidR="007071F8" w:rsidRPr="00CE545C" w:rsidRDefault="007071F8" w:rsidP="007071F8"/>
    <w:p w14:paraId="507EED9D" w14:textId="5C53A243" w:rsidR="007071F8" w:rsidRPr="00CE545C" w:rsidRDefault="007071F8" w:rsidP="007071F8">
      <w:r w:rsidRPr="00CE545C">
        <w:t xml:space="preserve">The Bid Solicitation and State-Supplied Price Sheet also contains </w:t>
      </w:r>
      <w:r w:rsidR="00CE545C" w:rsidRPr="00CE545C">
        <w:t>ten (10</w:t>
      </w:r>
      <w:r w:rsidRPr="00CE545C">
        <w:t xml:space="preserve">) categories and associated price lines as per the table below. </w:t>
      </w:r>
      <w:r w:rsidRPr="00CE545C">
        <w:rPr>
          <w:b/>
        </w:rPr>
        <w:t>These categories have NOT been designated as partial Small Business set aside as per Section 4.4.1.4.</w:t>
      </w:r>
      <w:r w:rsidRPr="00CE545C">
        <w:t xml:space="preserve"> </w:t>
      </w:r>
    </w:p>
    <w:p w14:paraId="306E700F" w14:textId="77777777" w:rsidR="007071F8" w:rsidRPr="00CE545C" w:rsidRDefault="007071F8" w:rsidP="007071F8"/>
    <w:p w14:paraId="17CDC8FE" w14:textId="77777777" w:rsidR="007071F8" w:rsidRPr="00CE545C" w:rsidRDefault="007071F8" w:rsidP="007071F8"/>
    <w:tbl>
      <w:tblPr>
        <w:tblStyle w:val="TableGrid"/>
        <w:tblW w:w="0" w:type="auto"/>
        <w:jc w:val="center"/>
        <w:tblLook w:val="04A0" w:firstRow="1" w:lastRow="0" w:firstColumn="1" w:lastColumn="0" w:noHBand="0" w:noVBand="1"/>
      </w:tblPr>
      <w:tblGrid>
        <w:gridCol w:w="1435"/>
        <w:gridCol w:w="1435"/>
        <w:gridCol w:w="6254"/>
      </w:tblGrid>
      <w:tr w:rsidR="00CE545C" w:rsidRPr="00CE545C" w14:paraId="63610E71" w14:textId="77777777" w:rsidTr="00786F6C">
        <w:trPr>
          <w:jc w:val="center"/>
        </w:trPr>
        <w:tc>
          <w:tcPr>
            <w:tcW w:w="1435" w:type="dxa"/>
            <w:shd w:val="clear" w:color="auto" w:fill="D9D9D9" w:themeFill="background1" w:themeFillShade="D9"/>
          </w:tcPr>
          <w:p w14:paraId="75903AE4" w14:textId="77777777" w:rsidR="00CE545C" w:rsidRPr="00CE545C" w:rsidRDefault="00CE545C" w:rsidP="00786F6C">
            <w:pPr>
              <w:jc w:val="center"/>
              <w:rPr>
                <w:b/>
              </w:rPr>
            </w:pPr>
            <w:r w:rsidRPr="00CE545C">
              <w:rPr>
                <w:b/>
              </w:rPr>
              <w:t>Category Number</w:t>
            </w:r>
          </w:p>
        </w:tc>
        <w:tc>
          <w:tcPr>
            <w:tcW w:w="1435" w:type="dxa"/>
            <w:shd w:val="clear" w:color="auto" w:fill="D9D9D9" w:themeFill="background1" w:themeFillShade="D9"/>
            <w:vAlign w:val="center"/>
          </w:tcPr>
          <w:p w14:paraId="39303CA8" w14:textId="77777777" w:rsidR="00CE545C" w:rsidRPr="00CE545C" w:rsidRDefault="00CE545C" w:rsidP="00786F6C">
            <w:pPr>
              <w:jc w:val="center"/>
              <w:rPr>
                <w:b/>
              </w:rPr>
            </w:pPr>
            <w:r w:rsidRPr="00CE545C">
              <w:rPr>
                <w:b/>
              </w:rPr>
              <w:t>Price Line Number</w:t>
            </w:r>
          </w:p>
        </w:tc>
        <w:tc>
          <w:tcPr>
            <w:tcW w:w="6254" w:type="dxa"/>
            <w:shd w:val="clear" w:color="auto" w:fill="D9D9D9" w:themeFill="background1" w:themeFillShade="D9"/>
            <w:vAlign w:val="center"/>
          </w:tcPr>
          <w:p w14:paraId="0A93CE61" w14:textId="77777777" w:rsidR="00CE545C" w:rsidRPr="00CE545C" w:rsidRDefault="00CE545C" w:rsidP="00786F6C">
            <w:pPr>
              <w:jc w:val="center"/>
              <w:rPr>
                <w:b/>
              </w:rPr>
            </w:pPr>
            <w:r w:rsidRPr="00CE545C">
              <w:rPr>
                <w:b/>
              </w:rPr>
              <w:t>Description</w:t>
            </w:r>
          </w:p>
        </w:tc>
      </w:tr>
      <w:tr w:rsidR="00CE545C" w:rsidRPr="00CE545C" w14:paraId="6288B59D" w14:textId="77777777" w:rsidTr="00786F6C">
        <w:trPr>
          <w:jc w:val="center"/>
        </w:trPr>
        <w:tc>
          <w:tcPr>
            <w:tcW w:w="1435" w:type="dxa"/>
            <w:shd w:val="clear" w:color="auto" w:fill="F2F2F2" w:themeFill="background1" w:themeFillShade="F2"/>
          </w:tcPr>
          <w:p w14:paraId="1D73EF87" w14:textId="77777777" w:rsidR="00CE545C" w:rsidRPr="00CE545C" w:rsidRDefault="00CE545C" w:rsidP="00786F6C">
            <w:pPr>
              <w:jc w:val="center"/>
              <w:rPr>
                <w:b/>
              </w:rPr>
            </w:pPr>
          </w:p>
        </w:tc>
        <w:tc>
          <w:tcPr>
            <w:tcW w:w="7689" w:type="dxa"/>
            <w:gridSpan w:val="2"/>
            <w:shd w:val="clear" w:color="auto" w:fill="F2F2F2" w:themeFill="background1" w:themeFillShade="F2"/>
            <w:vAlign w:val="center"/>
          </w:tcPr>
          <w:p w14:paraId="03B8C5CB" w14:textId="77777777" w:rsidR="00CE545C" w:rsidRPr="00CE545C" w:rsidRDefault="00CE545C" w:rsidP="00786F6C">
            <w:pPr>
              <w:jc w:val="center"/>
              <w:rPr>
                <w:b/>
              </w:rPr>
            </w:pPr>
            <w:r w:rsidRPr="00CE545C">
              <w:rPr>
                <w:b/>
              </w:rPr>
              <w:t>MADE IN THE USA</w:t>
            </w:r>
          </w:p>
        </w:tc>
      </w:tr>
      <w:tr w:rsidR="00CE545C" w:rsidRPr="00CE545C" w14:paraId="69AFAECC" w14:textId="77777777" w:rsidTr="00786F6C">
        <w:trPr>
          <w:jc w:val="center"/>
        </w:trPr>
        <w:tc>
          <w:tcPr>
            <w:tcW w:w="1435" w:type="dxa"/>
          </w:tcPr>
          <w:p w14:paraId="31AC4312" w14:textId="77777777" w:rsidR="00CE545C" w:rsidRPr="00CE545C" w:rsidRDefault="00CE545C" w:rsidP="00786F6C">
            <w:pPr>
              <w:jc w:val="center"/>
            </w:pPr>
            <w:r w:rsidRPr="00CE545C">
              <w:t>1</w:t>
            </w:r>
          </w:p>
        </w:tc>
        <w:tc>
          <w:tcPr>
            <w:tcW w:w="1435" w:type="dxa"/>
            <w:vAlign w:val="center"/>
          </w:tcPr>
          <w:p w14:paraId="3895C6C2" w14:textId="77777777" w:rsidR="00CE545C" w:rsidRPr="00CE545C" w:rsidRDefault="00CE545C" w:rsidP="00786F6C">
            <w:pPr>
              <w:jc w:val="center"/>
            </w:pPr>
            <w:r w:rsidRPr="00CE545C">
              <w:t>1</w:t>
            </w:r>
          </w:p>
        </w:tc>
        <w:tc>
          <w:tcPr>
            <w:tcW w:w="6254" w:type="dxa"/>
            <w:vAlign w:val="center"/>
          </w:tcPr>
          <w:p w14:paraId="64F6C350" w14:textId="77777777" w:rsidR="00CE545C" w:rsidRPr="00CE545C" w:rsidRDefault="00CE545C" w:rsidP="00786F6C">
            <w:pPr>
              <w:jc w:val="left"/>
            </w:pPr>
            <w:r w:rsidRPr="00CE545C">
              <w:t>Men’s and Women’s Business/Formal Attire</w:t>
            </w:r>
          </w:p>
        </w:tc>
      </w:tr>
      <w:tr w:rsidR="00CE545C" w:rsidRPr="00CE545C" w14:paraId="3FA351B7" w14:textId="77777777" w:rsidTr="00786F6C">
        <w:trPr>
          <w:jc w:val="center"/>
        </w:trPr>
        <w:tc>
          <w:tcPr>
            <w:tcW w:w="1435" w:type="dxa"/>
          </w:tcPr>
          <w:p w14:paraId="13D1C70A" w14:textId="77777777" w:rsidR="00CE545C" w:rsidRPr="00CE545C" w:rsidRDefault="00CE545C" w:rsidP="00786F6C">
            <w:pPr>
              <w:jc w:val="center"/>
            </w:pPr>
            <w:r w:rsidRPr="00CE545C">
              <w:t>2</w:t>
            </w:r>
          </w:p>
        </w:tc>
        <w:tc>
          <w:tcPr>
            <w:tcW w:w="1435" w:type="dxa"/>
            <w:vAlign w:val="center"/>
          </w:tcPr>
          <w:p w14:paraId="71CD98EE" w14:textId="77777777" w:rsidR="00CE545C" w:rsidRPr="00CE545C" w:rsidRDefault="00CE545C" w:rsidP="00786F6C">
            <w:pPr>
              <w:jc w:val="center"/>
            </w:pPr>
            <w:r w:rsidRPr="00CE545C">
              <w:t>2</w:t>
            </w:r>
          </w:p>
        </w:tc>
        <w:tc>
          <w:tcPr>
            <w:tcW w:w="6254" w:type="dxa"/>
            <w:vAlign w:val="center"/>
          </w:tcPr>
          <w:p w14:paraId="7770DB8B" w14:textId="77777777" w:rsidR="00CE545C" w:rsidRPr="00CE545C" w:rsidRDefault="00CE545C" w:rsidP="00786F6C">
            <w:pPr>
              <w:jc w:val="left"/>
            </w:pPr>
            <w:r w:rsidRPr="00CE545C">
              <w:t>Boys and Girls Formal Attire</w:t>
            </w:r>
          </w:p>
        </w:tc>
      </w:tr>
      <w:tr w:rsidR="00CE545C" w:rsidRPr="00CE545C" w14:paraId="363DE04C" w14:textId="77777777" w:rsidTr="00786F6C">
        <w:trPr>
          <w:jc w:val="center"/>
        </w:trPr>
        <w:tc>
          <w:tcPr>
            <w:tcW w:w="1435" w:type="dxa"/>
          </w:tcPr>
          <w:p w14:paraId="7782BACF" w14:textId="77777777" w:rsidR="00CE545C" w:rsidRPr="00CE545C" w:rsidRDefault="00CE545C" w:rsidP="00786F6C">
            <w:pPr>
              <w:jc w:val="center"/>
            </w:pPr>
            <w:r w:rsidRPr="00CE545C">
              <w:t>5</w:t>
            </w:r>
          </w:p>
        </w:tc>
        <w:tc>
          <w:tcPr>
            <w:tcW w:w="1435" w:type="dxa"/>
            <w:vAlign w:val="center"/>
          </w:tcPr>
          <w:p w14:paraId="6D459587" w14:textId="77777777" w:rsidR="00CE545C" w:rsidRPr="00CE545C" w:rsidRDefault="00CE545C" w:rsidP="00786F6C">
            <w:pPr>
              <w:jc w:val="center"/>
            </w:pPr>
            <w:r w:rsidRPr="00CE545C">
              <w:t>5</w:t>
            </w:r>
          </w:p>
        </w:tc>
        <w:tc>
          <w:tcPr>
            <w:tcW w:w="6254" w:type="dxa"/>
            <w:vAlign w:val="center"/>
          </w:tcPr>
          <w:p w14:paraId="21863F7A" w14:textId="77777777" w:rsidR="00CE545C" w:rsidRPr="00CE545C" w:rsidRDefault="00CE545C" w:rsidP="00786F6C">
            <w:pPr>
              <w:jc w:val="left"/>
            </w:pPr>
            <w:r w:rsidRPr="00CE545C">
              <w:t>Men’s and Women’s Coats</w:t>
            </w:r>
          </w:p>
        </w:tc>
      </w:tr>
      <w:tr w:rsidR="00CE545C" w:rsidRPr="00CE545C" w14:paraId="318EFA92" w14:textId="77777777" w:rsidTr="00786F6C">
        <w:trPr>
          <w:jc w:val="center"/>
        </w:trPr>
        <w:tc>
          <w:tcPr>
            <w:tcW w:w="1435" w:type="dxa"/>
          </w:tcPr>
          <w:p w14:paraId="7ED28731" w14:textId="77777777" w:rsidR="00CE545C" w:rsidRPr="00CE545C" w:rsidRDefault="00CE545C" w:rsidP="00786F6C">
            <w:pPr>
              <w:jc w:val="center"/>
            </w:pPr>
            <w:r w:rsidRPr="00CE545C">
              <w:t>6</w:t>
            </w:r>
          </w:p>
        </w:tc>
        <w:tc>
          <w:tcPr>
            <w:tcW w:w="1435" w:type="dxa"/>
            <w:vAlign w:val="center"/>
          </w:tcPr>
          <w:p w14:paraId="6D995CDB" w14:textId="77777777" w:rsidR="00CE545C" w:rsidRPr="00CE545C" w:rsidRDefault="00CE545C" w:rsidP="00786F6C">
            <w:pPr>
              <w:jc w:val="center"/>
            </w:pPr>
            <w:r w:rsidRPr="00CE545C">
              <w:t>6</w:t>
            </w:r>
          </w:p>
        </w:tc>
        <w:tc>
          <w:tcPr>
            <w:tcW w:w="6254" w:type="dxa"/>
            <w:vAlign w:val="center"/>
          </w:tcPr>
          <w:p w14:paraId="2F8C39B7" w14:textId="77777777" w:rsidR="00CE545C" w:rsidRPr="00CE545C" w:rsidRDefault="00CE545C" w:rsidP="00786F6C">
            <w:pPr>
              <w:jc w:val="left"/>
            </w:pPr>
            <w:r w:rsidRPr="00CE545C">
              <w:t>Boys and Girls Coats</w:t>
            </w:r>
          </w:p>
        </w:tc>
      </w:tr>
      <w:tr w:rsidR="00CE545C" w:rsidRPr="00CE545C" w14:paraId="1E2510F5" w14:textId="77777777" w:rsidTr="00786F6C">
        <w:trPr>
          <w:jc w:val="center"/>
        </w:trPr>
        <w:tc>
          <w:tcPr>
            <w:tcW w:w="1435" w:type="dxa"/>
          </w:tcPr>
          <w:p w14:paraId="552F8BC1" w14:textId="77777777" w:rsidR="00CE545C" w:rsidRPr="00CE545C" w:rsidRDefault="00CE545C" w:rsidP="00786F6C">
            <w:pPr>
              <w:jc w:val="center"/>
            </w:pPr>
            <w:r w:rsidRPr="00CE545C">
              <w:t>7</w:t>
            </w:r>
          </w:p>
        </w:tc>
        <w:tc>
          <w:tcPr>
            <w:tcW w:w="1435" w:type="dxa"/>
            <w:vAlign w:val="center"/>
          </w:tcPr>
          <w:p w14:paraId="1C11475A" w14:textId="77777777" w:rsidR="00CE545C" w:rsidRPr="00CE545C" w:rsidRDefault="00CE545C" w:rsidP="00786F6C">
            <w:pPr>
              <w:jc w:val="center"/>
            </w:pPr>
            <w:r w:rsidRPr="00CE545C">
              <w:t>7</w:t>
            </w:r>
          </w:p>
        </w:tc>
        <w:tc>
          <w:tcPr>
            <w:tcW w:w="6254" w:type="dxa"/>
            <w:vAlign w:val="center"/>
          </w:tcPr>
          <w:p w14:paraId="5DEB122C" w14:textId="77777777" w:rsidR="00CE545C" w:rsidRPr="00CE545C" w:rsidRDefault="00CE545C" w:rsidP="00786F6C">
            <w:pPr>
              <w:jc w:val="left"/>
            </w:pPr>
            <w:r w:rsidRPr="00CE545C">
              <w:t>Men’s and Women’s Sleepwear</w:t>
            </w:r>
          </w:p>
        </w:tc>
      </w:tr>
      <w:tr w:rsidR="00CE545C" w:rsidRPr="00CE545C" w14:paraId="16E50905" w14:textId="77777777" w:rsidTr="00786F6C">
        <w:trPr>
          <w:jc w:val="center"/>
        </w:trPr>
        <w:tc>
          <w:tcPr>
            <w:tcW w:w="1435" w:type="dxa"/>
          </w:tcPr>
          <w:p w14:paraId="0F083ADC" w14:textId="77777777" w:rsidR="00CE545C" w:rsidRPr="00CE545C" w:rsidRDefault="00CE545C" w:rsidP="00786F6C">
            <w:pPr>
              <w:jc w:val="center"/>
            </w:pPr>
            <w:r w:rsidRPr="00CE545C">
              <w:t>8</w:t>
            </w:r>
          </w:p>
        </w:tc>
        <w:tc>
          <w:tcPr>
            <w:tcW w:w="1435" w:type="dxa"/>
            <w:vAlign w:val="center"/>
          </w:tcPr>
          <w:p w14:paraId="49C6B1B5" w14:textId="77777777" w:rsidR="00CE545C" w:rsidRPr="00CE545C" w:rsidRDefault="00CE545C" w:rsidP="00786F6C">
            <w:pPr>
              <w:jc w:val="center"/>
            </w:pPr>
            <w:r w:rsidRPr="00CE545C">
              <w:t>8</w:t>
            </w:r>
          </w:p>
        </w:tc>
        <w:tc>
          <w:tcPr>
            <w:tcW w:w="6254" w:type="dxa"/>
            <w:vAlign w:val="center"/>
          </w:tcPr>
          <w:p w14:paraId="669C57E6" w14:textId="77777777" w:rsidR="00CE545C" w:rsidRPr="00CE545C" w:rsidRDefault="00CE545C" w:rsidP="00786F6C">
            <w:pPr>
              <w:jc w:val="left"/>
            </w:pPr>
            <w:r w:rsidRPr="00CE545C">
              <w:t>Boys and Girls Sleepwear</w:t>
            </w:r>
          </w:p>
        </w:tc>
      </w:tr>
      <w:tr w:rsidR="00CE545C" w:rsidRPr="00CE545C" w14:paraId="077A2EFC" w14:textId="77777777" w:rsidTr="00786F6C">
        <w:trPr>
          <w:jc w:val="center"/>
        </w:trPr>
        <w:tc>
          <w:tcPr>
            <w:tcW w:w="1435" w:type="dxa"/>
          </w:tcPr>
          <w:p w14:paraId="6B97BEF5" w14:textId="77777777" w:rsidR="00CE545C" w:rsidRPr="00CE545C" w:rsidRDefault="00CE545C" w:rsidP="00786F6C">
            <w:pPr>
              <w:jc w:val="center"/>
            </w:pPr>
            <w:r w:rsidRPr="00CE545C">
              <w:t>9</w:t>
            </w:r>
          </w:p>
        </w:tc>
        <w:tc>
          <w:tcPr>
            <w:tcW w:w="1435" w:type="dxa"/>
            <w:vAlign w:val="center"/>
          </w:tcPr>
          <w:p w14:paraId="3785BB69" w14:textId="77777777" w:rsidR="00CE545C" w:rsidRPr="00CE545C" w:rsidRDefault="00CE545C" w:rsidP="00786F6C">
            <w:pPr>
              <w:jc w:val="center"/>
            </w:pPr>
            <w:r w:rsidRPr="00CE545C">
              <w:t>9</w:t>
            </w:r>
          </w:p>
        </w:tc>
        <w:tc>
          <w:tcPr>
            <w:tcW w:w="6254" w:type="dxa"/>
            <w:vAlign w:val="center"/>
          </w:tcPr>
          <w:p w14:paraId="20736F1B" w14:textId="77777777" w:rsidR="00CE545C" w:rsidRPr="00CE545C" w:rsidRDefault="00CE545C" w:rsidP="00786F6C">
            <w:pPr>
              <w:jc w:val="left"/>
            </w:pPr>
            <w:r w:rsidRPr="00CE545C">
              <w:t>Men’s and Women’s Undergarments</w:t>
            </w:r>
          </w:p>
        </w:tc>
      </w:tr>
      <w:tr w:rsidR="00CE545C" w:rsidRPr="00CE545C" w14:paraId="089AD1A0" w14:textId="77777777" w:rsidTr="00786F6C">
        <w:trPr>
          <w:jc w:val="center"/>
        </w:trPr>
        <w:tc>
          <w:tcPr>
            <w:tcW w:w="1435" w:type="dxa"/>
          </w:tcPr>
          <w:p w14:paraId="75693AA8" w14:textId="77777777" w:rsidR="00CE545C" w:rsidRPr="00CE545C" w:rsidRDefault="00CE545C" w:rsidP="00786F6C">
            <w:pPr>
              <w:jc w:val="center"/>
            </w:pPr>
            <w:r w:rsidRPr="00CE545C">
              <w:t>10</w:t>
            </w:r>
          </w:p>
        </w:tc>
        <w:tc>
          <w:tcPr>
            <w:tcW w:w="1435" w:type="dxa"/>
            <w:vAlign w:val="center"/>
          </w:tcPr>
          <w:p w14:paraId="60FC3950" w14:textId="77777777" w:rsidR="00CE545C" w:rsidRPr="00CE545C" w:rsidRDefault="00CE545C" w:rsidP="00786F6C">
            <w:pPr>
              <w:jc w:val="center"/>
            </w:pPr>
            <w:r w:rsidRPr="00CE545C">
              <w:t>10</w:t>
            </w:r>
          </w:p>
        </w:tc>
        <w:tc>
          <w:tcPr>
            <w:tcW w:w="6254" w:type="dxa"/>
            <w:vAlign w:val="center"/>
          </w:tcPr>
          <w:p w14:paraId="472F9CAF" w14:textId="77777777" w:rsidR="00CE545C" w:rsidRPr="00CE545C" w:rsidRDefault="00CE545C" w:rsidP="00786F6C">
            <w:pPr>
              <w:jc w:val="left"/>
            </w:pPr>
            <w:r w:rsidRPr="00CE545C">
              <w:t>Boys and Girls Undergarments</w:t>
            </w:r>
          </w:p>
        </w:tc>
      </w:tr>
      <w:tr w:rsidR="00CE545C" w:rsidRPr="00CE545C" w14:paraId="469AA8E7" w14:textId="77777777" w:rsidTr="00786F6C">
        <w:trPr>
          <w:jc w:val="center"/>
        </w:trPr>
        <w:tc>
          <w:tcPr>
            <w:tcW w:w="1435" w:type="dxa"/>
          </w:tcPr>
          <w:p w14:paraId="366897C1" w14:textId="77777777" w:rsidR="00CE545C" w:rsidRPr="00CE545C" w:rsidRDefault="00CE545C" w:rsidP="00786F6C">
            <w:pPr>
              <w:jc w:val="center"/>
            </w:pPr>
            <w:r w:rsidRPr="00CE545C">
              <w:t>11</w:t>
            </w:r>
          </w:p>
        </w:tc>
        <w:tc>
          <w:tcPr>
            <w:tcW w:w="1435" w:type="dxa"/>
            <w:vAlign w:val="center"/>
          </w:tcPr>
          <w:p w14:paraId="65929C88" w14:textId="77777777" w:rsidR="00CE545C" w:rsidRPr="00CE545C" w:rsidRDefault="00CE545C" w:rsidP="00786F6C">
            <w:pPr>
              <w:jc w:val="center"/>
            </w:pPr>
            <w:r w:rsidRPr="00CE545C">
              <w:t>11</w:t>
            </w:r>
          </w:p>
        </w:tc>
        <w:tc>
          <w:tcPr>
            <w:tcW w:w="6254" w:type="dxa"/>
            <w:vAlign w:val="center"/>
          </w:tcPr>
          <w:p w14:paraId="448BE9F1" w14:textId="77777777" w:rsidR="00CE545C" w:rsidRPr="00CE545C" w:rsidRDefault="00CE545C" w:rsidP="00786F6C">
            <w:pPr>
              <w:jc w:val="left"/>
            </w:pPr>
            <w:r w:rsidRPr="00CE545C">
              <w:t>Men’s and Women’s Clothing Bundles</w:t>
            </w:r>
          </w:p>
        </w:tc>
      </w:tr>
      <w:tr w:rsidR="00CE545C" w:rsidRPr="00CE545C" w14:paraId="6AE6B709" w14:textId="77777777" w:rsidTr="00786F6C">
        <w:trPr>
          <w:jc w:val="center"/>
        </w:trPr>
        <w:tc>
          <w:tcPr>
            <w:tcW w:w="1435" w:type="dxa"/>
          </w:tcPr>
          <w:p w14:paraId="364E8467" w14:textId="77777777" w:rsidR="00CE545C" w:rsidRPr="00CE545C" w:rsidRDefault="00CE545C" w:rsidP="00786F6C">
            <w:pPr>
              <w:jc w:val="center"/>
            </w:pPr>
            <w:r w:rsidRPr="00CE545C">
              <w:t>12</w:t>
            </w:r>
          </w:p>
        </w:tc>
        <w:tc>
          <w:tcPr>
            <w:tcW w:w="1435" w:type="dxa"/>
            <w:vAlign w:val="center"/>
          </w:tcPr>
          <w:p w14:paraId="7D3A3F20" w14:textId="77777777" w:rsidR="00CE545C" w:rsidRPr="00CE545C" w:rsidRDefault="00CE545C" w:rsidP="00786F6C">
            <w:pPr>
              <w:jc w:val="center"/>
            </w:pPr>
            <w:r w:rsidRPr="00CE545C">
              <w:t>12</w:t>
            </w:r>
          </w:p>
        </w:tc>
        <w:tc>
          <w:tcPr>
            <w:tcW w:w="6254" w:type="dxa"/>
            <w:vAlign w:val="center"/>
          </w:tcPr>
          <w:p w14:paraId="3E94BB6A" w14:textId="77777777" w:rsidR="00CE545C" w:rsidRPr="00CE545C" w:rsidRDefault="00CE545C" w:rsidP="00786F6C">
            <w:pPr>
              <w:jc w:val="left"/>
            </w:pPr>
            <w:r w:rsidRPr="00CE545C">
              <w:t>Boys and Girls Clothing Bundles</w:t>
            </w:r>
          </w:p>
        </w:tc>
      </w:tr>
      <w:tr w:rsidR="00CE545C" w:rsidRPr="00CE545C" w14:paraId="0B6DBBB7" w14:textId="77777777" w:rsidTr="00786F6C">
        <w:trPr>
          <w:jc w:val="center"/>
        </w:trPr>
        <w:tc>
          <w:tcPr>
            <w:tcW w:w="1435" w:type="dxa"/>
            <w:shd w:val="clear" w:color="auto" w:fill="F2F2F2" w:themeFill="background1" w:themeFillShade="F2"/>
          </w:tcPr>
          <w:p w14:paraId="3008B2D5" w14:textId="77777777" w:rsidR="00CE545C" w:rsidRPr="00CE545C" w:rsidRDefault="00CE545C" w:rsidP="00786F6C">
            <w:pPr>
              <w:jc w:val="center"/>
              <w:rPr>
                <w:b/>
              </w:rPr>
            </w:pPr>
          </w:p>
        </w:tc>
        <w:tc>
          <w:tcPr>
            <w:tcW w:w="7689" w:type="dxa"/>
            <w:gridSpan w:val="2"/>
            <w:shd w:val="clear" w:color="auto" w:fill="F2F2F2" w:themeFill="background1" w:themeFillShade="F2"/>
            <w:vAlign w:val="center"/>
          </w:tcPr>
          <w:p w14:paraId="58C151D8" w14:textId="77777777" w:rsidR="00CE545C" w:rsidRPr="00CE545C" w:rsidRDefault="00CE545C" w:rsidP="00786F6C">
            <w:pPr>
              <w:jc w:val="center"/>
              <w:rPr>
                <w:b/>
              </w:rPr>
            </w:pPr>
            <w:r w:rsidRPr="00CE545C">
              <w:rPr>
                <w:b/>
              </w:rPr>
              <w:t>MADE OUTSIDE THE USA</w:t>
            </w:r>
          </w:p>
        </w:tc>
      </w:tr>
      <w:tr w:rsidR="00CE545C" w:rsidRPr="00CE545C" w14:paraId="0996989A" w14:textId="77777777" w:rsidTr="00786F6C">
        <w:trPr>
          <w:jc w:val="center"/>
        </w:trPr>
        <w:tc>
          <w:tcPr>
            <w:tcW w:w="1435" w:type="dxa"/>
          </w:tcPr>
          <w:p w14:paraId="0BC712B5" w14:textId="77777777" w:rsidR="00CE545C" w:rsidRPr="00CE545C" w:rsidRDefault="00CE545C" w:rsidP="00786F6C">
            <w:pPr>
              <w:jc w:val="center"/>
            </w:pPr>
            <w:r w:rsidRPr="00CE545C">
              <w:t>1</w:t>
            </w:r>
          </w:p>
        </w:tc>
        <w:tc>
          <w:tcPr>
            <w:tcW w:w="1435" w:type="dxa"/>
            <w:vAlign w:val="center"/>
          </w:tcPr>
          <w:p w14:paraId="6F255835" w14:textId="77777777" w:rsidR="00CE545C" w:rsidRPr="00CE545C" w:rsidRDefault="00CE545C" w:rsidP="00786F6C">
            <w:pPr>
              <w:jc w:val="center"/>
            </w:pPr>
            <w:r w:rsidRPr="00CE545C">
              <w:t>13</w:t>
            </w:r>
          </w:p>
        </w:tc>
        <w:tc>
          <w:tcPr>
            <w:tcW w:w="6254" w:type="dxa"/>
            <w:vAlign w:val="center"/>
          </w:tcPr>
          <w:p w14:paraId="06B5DAC6" w14:textId="77777777" w:rsidR="00CE545C" w:rsidRPr="00CE545C" w:rsidRDefault="00CE545C" w:rsidP="00786F6C">
            <w:pPr>
              <w:jc w:val="left"/>
              <w:rPr>
                <w:color w:val="FF0000"/>
              </w:rPr>
            </w:pPr>
            <w:r w:rsidRPr="00CE545C">
              <w:t>Men’s and Women’s Business/Formal Attire</w:t>
            </w:r>
          </w:p>
        </w:tc>
      </w:tr>
      <w:tr w:rsidR="00CE545C" w:rsidRPr="00CE545C" w14:paraId="26157FE6" w14:textId="77777777" w:rsidTr="00786F6C">
        <w:trPr>
          <w:jc w:val="center"/>
        </w:trPr>
        <w:tc>
          <w:tcPr>
            <w:tcW w:w="1435" w:type="dxa"/>
          </w:tcPr>
          <w:p w14:paraId="71690809" w14:textId="77777777" w:rsidR="00CE545C" w:rsidRPr="00CE545C" w:rsidRDefault="00CE545C" w:rsidP="00786F6C">
            <w:pPr>
              <w:jc w:val="center"/>
            </w:pPr>
            <w:r w:rsidRPr="00CE545C">
              <w:t>2</w:t>
            </w:r>
          </w:p>
        </w:tc>
        <w:tc>
          <w:tcPr>
            <w:tcW w:w="1435" w:type="dxa"/>
            <w:vAlign w:val="center"/>
          </w:tcPr>
          <w:p w14:paraId="65663508" w14:textId="77777777" w:rsidR="00CE545C" w:rsidRPr="00CE545C" w:rsidRDefault="00CE545C" w:rsidP="00786F6C">
            <w:pPr>
              <w:jc w:val="center"/>
            </w:pPr>
            <w:r w:rsidRPr="00CE545C">
              <w:t>14</w:t>
            </w:r>
          </w:p>
        </w:tc>
        <w:tc>
          <w:tcPr>
            <w:tcW w:w="6254" w:type="dxa"/>
            <w:vAlign w:val="center"/>
          </w:tcPr>
          <w:p w14:paraId="1D0D662D" w14:textId="77777777" w:rsidR="00CE545C" w:rsidRPr="00CE545C" w:rsidRDefault="00CE545C" w:rsidP="00786F6C">
            <w:pPr>
              <w:jc w:val="left"/>
              <w:rPr>
                <w:color w:val="FF0000"/>
              </w:rPr>
            </w:pPr>
            <w:r w:rsidRPr="00CE545C">
              <w:t>Boys and Girls Formal Attire</w:t>
            </w:r>
          </w:p>
        </w:tc>
      </w:tr>
      <w:tr w:rsidR="00CE545C" w:rsidRPr="00CE545C" w14:paraId="10D06655" w14:textId="77777777" w:rsidTr="00786F6C">
        <w:trPr>
          <w:jc w:val="center"/>
        </w:trPr>
        <w:tc>
          <w:tcPr>
            <w:tcW w:w="1435" w:type="dxa"/>
          </w:tcPr>
          <w:p w14:paraId="21D87332" w14:textId="77777777" w:rsidR="00CE545C" w:rsidRPr="00CE545C" w:rsidRDefault="00CE545C" w:rsidP="00786F6C">
            <w:pPr>
              <w:jc w:val="center"/>
            </w:pPr>
            <w:r w:rsidRPr="00CE545C">
              <w:t>5</w:t>
            </w:r>
          </w:p>
        </w:tc>
        <w:tc>
          <w:tcPr>
            <w:tcW w:w="1435" w:type="dxa"/>
            <w:vAlign w:val="center"/>
          </w:tcPr>
          <w:p w14:paraId="07C81A70" w14:textId="77777777" w:rsidR="00CE545C" w:rsidRPr="00CE545C" w:rsidRDefault="00CE545C" w:rsidP="00786F6C">
            <w:pPr>
              <w:jc w:val="center"/>
            </w:pPr>
            <w:r w:rsidRPr="00CE545C">
              <w:t>17</w:t>
            </w:r>
          </w:p>
        </w:tc>
        <w:tc>
          <w:tcPr>
            <w:tcW w:w="6254" w:type="dxa"/>
            <w:vAlign w:val="center"/>
          </w:tcPr>
          <w:p w14:paraId="22AAE2ED" w14:textId="77777777" w:rsidR="00CE545C" w:rsidRPr="00CE545C" w:rsidRDefault="00CE545C" w:rsidP="00786F6C">
            <w:pPr>
              <w:jc w:val="left"/>
              <w:rPr>
                <w:color w:val="FF0000"/>
              </w:rPr>
            </w:pPr>
            <w:r w:rsidRPr="00CE545C">
              <w:t>Men’s and Women’s Coats</w:t>
            </w:r>
          </w:p>
        </w:tc>
      </w:tr>
      <w:tr w:rsidR="00CE545C" w:rsidRPr="00CE545C" w14:paraId="1B2215ED" w14:textId="77777777" w:rsidTr="00786F6C">
        <w:trPr>
          <w:jc w:val="center"/>
        </w:trPr>
        <w:tc>
          <w:tcPr>
            <w:tcW w:w="1435" w:type="dxa"/>
          </w:tcPr>
          <w:p w14:paraId="25F28241" w14:textId="77777777" w:rsidR="00CE545C" w:rsidRPr="00CE545C" w:rsidRDefault="00CE545C" w:rsidP="00786F6C">
            <w:pPr>
              <w:jc w:val="center"/>
            </w:pPr>
            <w:r w:rsidRPr="00CE545C">
              <w:t>6</w:t>
            </w:r>
          </w:p>
        </w:tc>
        <w:tc>
          <w:tcPr>
            <w:tcW w:w="1435" w:type="dxa"/>
            <w:vAlign w:val="center"/>
          </w:tcPr>
          <w:p w14:paraId="637BB401" w14:textId="77777777" w:rsidR="00CE545C" w:rsidRPr="00CE545C" w:rsidRDefault="00CE545C" w:rsidP="00786F6C">
            <w:pPr>
              <w:jc w:val="center"/>
            </w:pPr>
            <w:r w:rsidRPr="00CE545C">
              <w:t>18</w:t>
            </w:r>
          </w:p>
        </w:tc>
        <w:tc>
          <w:tcPr>
            <w:tcW w:w="6254" w:type="dxa"/>
            <w:vAlign w:val="center"/>
          </w:tcPr>
          <w:p w14:paraId="1BB573A4" w14:textId="77777777" w:rsidR="00CE545C" w:rsidRPr="00CE545C" w:rsidRDefault="00CE545C" w:rsidP="00786F6C">
            <w:pPr>
              <w:jc w:val="left"/>
              <w:rPr>
                <w:color w:val="FF0000"/>
              </w:rPr>
            </w:pPr>
            <w:r w:rsidRPr="00CE545C">
              <w:t>Boys and Girls Coats</w:t>
            </w:r>
          </w:p>
        </w:tc>
      </w:tr>
      <w:tr w:rsidR="00CE545C" w:rsidRPr="00CE545C" w14:paraId="4B81BFDF" w14:textId="77777777" w:rsidTr="00786F6C">
        <w:trPr>
          <w:jc w:val="center"/>
        </w:trPr>
        <w:tc>
          <w:tcPr>
            <w:tcW w:w="1435" w:type="dxa"/>
          </w:tcPr>
          <w:p w14:paraId="05AFD32F" w14:textId="77777777" w:rsidR="00CE545C" w:rsidRPr="00CE545C" w:rsidRDefault="00CE545C" w:rsidP="00786F6C">
            <w:pPr>
              <w:jc w:val="center"/>
            </w:pPr>
            <w:r w:rsidRPr="00CE545C">
              <w:t>7</w:t>
            </w:r>
          </w:p>
        </w:tc>
        <w:tc>
          <w:tcPr>
            <w:tcW w:w="1435" w:type="dxa"/>
            <w:vAlign w:val="center"/>
          </w:tcPr>
          <w:p w14:paraId="45455A63" w14:textId="77777777" w:rsidR="00CE545C" w:rsidRPr="00CE545C" w:rsidRDefault="00CE545C" w:rsidP="00786F6C">
            <w:pPr>
              <w:jc w:val="center"/>
            </w:pPr>
            <w:r w:rsidRPr="00CE545C">
              <w:t>19</w:t>
            </w:r>
          </w:p>
        </w:tc>
        <w:tc>
          <w:tcPr>
            <w:tcW w:w="6254" w:type="dxa"/>
            <w:vAlign w:val="center"/>
          </w:tcPr>
          <w:p w14:paraId="10A9572B" w14:textId="77777777" w:rsidR="00CE545C" w:rsidRPr="00CE545C" w:rsidRDefault="00CE545C" w:rsidP="00786F6C">
            <w:pPr>
              <w:jc w:val="left"/>
              <w:rPr>
                <w:color w:val="FF0000"/>
              </w:rPr>
            </w:pPr>
            <w:r w:rsidRPr="00CE545C">
              <w:t>Men’s and Women’s Sleepwear</w:t>
            </w:r>
          </w:p>
        </w:tc>
      </w:tr>
      <w:tr w:rsidR="00CE545C" w:rsidRPr="00CE545C" w14:paraId="4D49AC13" w14:textId="77777777" w:rsidTr="00786F6C">
        <w:trPr>
          <w:jc w:val="center"/>
        </w:trPr>
        <w:tc>
          <w:tcPr>
            <w:tcW w:w="1435" w:type="dxa"/>
          </w:tcPr>
          <w:p w14:paraId="4BAAB124" w14:textId="77777777" w:rsidR="00CE545C" w:rsidRPr="00CE545C" w:rsidRDefault="00CE545C" w:rsidP="00786F6C">
            <w:pPr>
              <w:jc w:val="center"/>
            </w:pPr>
            <w:r w:rsidRPr="00CE545C">
              <w:t>8</w:t>
            </w:r>
          </w:p>
        </w:tc>
        <w:tc>
          <w:tcPr>
            <w:tcW w:w="1435" w:type="dxa"/>
            <w:vAlign w:val="center"/>
          </w:tcPr>
          <w:p w14:paraId="6E5A97D4" w14:textId="77777777" w:rsidR="00CE545C" w:rsidRPr="00CE545C" w:rsidRDefault="00CE545C" w:rsidP="00786F6C">
            <w:pPr>
              <w:jc w:val="center"/>
            </w:pPr>
            <w:r w:rsidRPr="00CE545C">
              <w:t>20</w:t>
            </w:r>
          </w:p>
        </w:tc>
        <w:tc>
          <w:tcPr>
            <w:tcW w:w="6254" w:type="dxa"/>
            <w:vAlign w:val="center"/>
          </w:tcPr>
          <w:p w14:paraId="247F937B" w14:textId="77777777" w:rsidR="00CE545C" w:rsidRPr="00CE545C" w:rsidRDefault="00CE545C" w:rsidP="00786F6C">
            <w:pPr>
              <w:jc w:val="left"/>
              <w:rPr>
                <w:color w:val="FF0000"/>
              </w:rPr>
            </w:pPr>
            <w:r w:rsidRPr="00CE545C">
              <w:t>Boys and Girls Sleepwear</w:t>
            </w:r>
          </w:p>
        </w:tc>
      </w:tr>
      <w:tr w:rsidR="00CE545C" w:rsidRPr="00CE545C" w14:paraId="71F4D21F" w14:textId="77777777" w:rsidTr="00786F6C">
        <w:trPr>
          <w:jc w:val="center"/>
        </w:trPr>
        <w:tc>
          <w:tcPr>
            <w:tcW w:w="1435" w:type="dxa"/>
          </w:tcPr>
          <w:p w14:paraId="1E5B3F4E" w14:textId="77777777" w:rsidR="00CE545C" w:rsidRPr="00CE545C" w:rsidRDefault="00CE545C" w:rsidP="00786F6C">
            <w:pPr>
              <w:jc w:val="center"/>
            </w:pPr>
            <w:r w:rsidRPr="00CE545C">
              <w:t>9</w:t>
            </w:r>
          </w:p>
        </w:tc>
        <w:tc>
          <w:tcPr>
            <w:tcW w:w="1435" w:type="dxa"/>
            <w:vAlign w:val="center"/>
          </w:tcPr>
          <w:p w14:paraId="2D98441E" w14:textId="77777777" w:rsidR="00CE545C" w:rsidRPr="00CE545C" w:rsidRDefault="00CE545C" w:rsidP="00786F6C">
            <w:pPr>
              <w:jc w:val="center"/>
            </w:pPr>
            <w:r w:rsidRPr="00CE545C">
              <w:t>21</w:t>
            </w:r>
          </w:p>
        </w:tc>
        <w:tc>
          <w:tcPr>
            <w:tcW w:w="6254" w:type="dxa"/>
            <w:vAlign w:val="center"/>
          </w:tcPr>
          <w:p w14:paraId="4579EFE4" w14:textId="77777777" w:rsidR="00CE545C" w:rsidRPr="00CE545C" w:rsidRDefault="00CE545C" w:rsidP="00786F6C">
            <w:pPr>
              <w:jc w:val="left"/>
              <w:rPr>
                <w:color w:val="FF0000"/>
              </w:rPr>
            </w:pPr>
            <w:r w:rsidRPr="00CE545C">
              <w:t>Men’s and Women’s Undergarments</w:t>
            </w:r>
          </w:p>
        </w:tc>
      </w:tr>
      <w:tr w:rsidR="00CE545C" w:rsidRPr="00CE545C" w14:paraId="145FED27" w14:textId="77777777" w:rsidTr="00786F6C">
        <w:trPr>
          <w:jc w:val="center"/>
        </w:trPr>
        <w:tc>
          <w:tcPr>
            <w:tcW w:w="1435" w:type="dxa"/>
          </w:tcPr>
          <w:p w14:paraId="582DD65D" w14:textId="77777777" w:rsidR="00CE545C" w:rsidRPr="00CE545C" w:rsidRDefault="00CE545C" w:rsidP="00786F6C">
            <w:pPr>
              <w:jc w:val="center"/>
            </w:pPr>
            <w:r w:rsidRPr="00CE545C">
              <w:t>10</w:t>
            </w:r>
          </w:p>
        </w:tc>
        <w:tc>
          <w:tcPr>
            <w:tcW w:w="1435" w:type="dxa"/>
            <w:vAlign w:val="center"/>
          </w:tcPr>
          <w:p w14:paraId="71858539" w14:textId="77777777" w:rsidR="00CE545C" w:rsidRPr="00CE545C" w:rsidRDefault="00CE545C" w:rsidP="00786F6C">
            <w:pPr>
              <w:jc w:val="center"/>
            </w:pPr>
            <w:r w:rsidRPr="00CE545C">
              <w:t>22</w:t>
            </w:r>
          </w:p>
        </w:tc>
        <w:tc>
          <w:tcPr>
            <w:tcW w:w="6254" w:type="dxa"/>
            <w:vAlign w:val="center"/>
          </w:tcPr>
          <w:p w14:paraId="2A54DAF0" w14:textId="77777777" w:rsidR="00CE545C" w:rsidRPr="00CE545C" w:rsidRDefault="00CE545C" w:rsidP="00786F6C">
            <w:pPr>
              <w:jc w:val="left"/>
              <w:rPr>
                <w:color w:val="FF0000"/>
              </w:rPr>
            </w:pPr>
            <w:r w:rsidRPr="00CE545C">
              <w:t>Boys and Girls Undergarments</w:t>
            </w:r>
          </w:p>
        </w:tc>
      </w:tr>
      <w:tr w:rsidR="00CE545C" w:rsidRPr="00CE545C" w14:paraId="60D8F0AA" w14:textId="77777777" w:rsidTr="00786F6C">
        <w:trPr>
          <w:jc w:val="center"/>
        </w:trPr>
        <w:tc>
          <w:tcPr>
            <w:tcW w:w="1435" w:type="dxa"/>
          </w:tcPr>
          <w:p w14:paraId="3F199AFA" w14:textId="77777777" w:rsidR="00CE545C" w:rsidRPr="00CE545C" w:rsidRDefault="00CE545C" w:rsidP="00786F6C">
            <w:pPr>
              <w:jc w:val="center"/>
            </w:pPr>
            <w:r w:rsidRPr="00CE545C">
              <w:t>11</w:t>
            </w:r>
          </w:p>
        </w:tc>
        <w:tc>
          <w:tcPr>
            <w:tcW w:w="1435" w:type="dxa"/>
            <w:vAlign w:val="center"/>
          </w:tcPr>
          <w:p w14:paraId="545B504C" w14:textId="77777777" w:rsidR="00CE545C" w:rsidRPr="00CE545C" w:rsidRDefault="00CE545C" w:rsidP="00786F6C">
            <w:pPr>
              <w:jc w:val="center"/>
            </w:pPr>
            <w:r w:rsidRPr="00CE545C">
              <w:t>23</w:t>
            </w:r>
          </w:p>
        </w:tc>
        <w:tc>
          <w:tcPr>
            <w:tcW w:w="6254" w:type="dxa"/>
            <w:vAlign w:val="center"/>
          </w:tcPr>
          <w:p w14:paraId="4E244787" w14:textId="77777777" w:rsidR="00CE545C" w:rsidRPr="00CE545C" w:rsidRDefault="00CE545C" w:rsidP="00786F6C">
            <w:pPr>
              <w:jc w:val="left"/>
            </w:pPr>
            <w:r w:rsidRPr="00CE545C">
              <w:t>Men’s and Women’s Clothing Bundles</w:t>
            </w:r>
          </w:p>
        </w:tc>
      </w:tr>
      <w:tr w:rsidR="00CE545C" w:rsidRPr="00CE545C" w14:paraId="5D7656CE" w14:textId="77777777" w:rsidTr="00786F6C">
        <w:trPr>
          <w:jc w:val="center"/>
        </w:trPr>
        <w:tc>
          <w:tcPr>
            <w:tcW w:w="1435" w:type="dxa"/>
          </w:tcPr>
          <w:p w14:paraId="7D9595CD" w14:textId="77777777" w:rsidR="00CE545C" w:rsidRPr="00CE545C" w:rsidRDefault="00CE545C" w:rsidP="00786F6C">
            <w:pPr>
              <w:jc w:val="center"/>
            </w:pPr>
            <w:r w:rsidRPr="00CE545C">
              <w:t>12</w:t>
            </w:r>
          </w:p>
        </w:tc>
        <w:tc>
          <w:tcPr>
            <w:tcW w:w="1435" w:type="dxa"/>
            <w:vAlign w:val="center"/>
          </w:tcPr>
          <w:p w14:paraId="6EA0D6D3" w14:textId="77777777" w:rsidR="00CE545C" w:rsidRPr="00CE545C" w:rsidRDefault="00CE545C" w:rsidP="00786F6C">
            <w:pPr>
              <w:jc w:val="center"/>
            </w:pPr>
            <w:r w:rsidRPr="00CE545C">
              <w:t>24</w:t>
            </w:r>
          </w:p>
        </w:tc>
        <w:tc>
          <w:tcPr>
            <w:tcW w:w="6254" w:type="dxa"/>
            <w:vAlign w:val="center"/>
          </w:tcPr>
          <w:p w14:paraId="2B5E5883" w14:textId="77777777" w:rsidR="00CE545C" w:rsidRPr="00CE545C" w:rsidRDefault="00CE545C" w:rsidP="00786F6C">
            <w:pPr>
              <w:jc w:val="left"/>
            </w:pPr>
            <w:r w:rsidRPr="00CE545C">
              <w:t>Boys and Girls Clothing Bundles</w:t>
            </w:r>
          </w:p>
        </w:tc>
      </w:tr>
    </w:tbl>
    <w:p w14:paraId="192D2AE0" w14:textId="77777777" w:rsidR="007071F8" w:rsidRPr="00CE545C" w:rsidRDefault="007071F8" w:rsidP="007071F8">
      <w:pPr>
        <w:autoSpaceDE w:val="0"/>
        <w:autoSpaceDN w:val="0"/>
        <w:adjustRightInd w:val="0"/>
        <w:rPr>
          <w:rFonts w:cs="Arial"/>
          <w:szCs w:val="22"/>
        </w:rPr>
      </w:pPr>
    </w:p>
    <w:p w14:paraId="74D29ED3" w14:textId="77777777" w:rsidR="007071F8" w:rsidRPr="00CE545C" w:rsidRDefault="007071F8" w:rsidP="007071F8">
      <w:pPr>
        <w:autoSpaceDE w:val="0"/>
        <w:autoSpaceDN w:val="0"/>
        <w:adjustRightInd w:val="0"/>
        <w:rPr>
          <w:rFonts w:cs="Arial"/>
          <w:szCs w:val="22"/>
        </w:rPr>
      </w:pPr>
    </w:p>
    <w:p w14:paraId="332FA7C3" w14:textId="77777777" w:rsidR="00BD3698" w:rsidRDefault="00BD3698" w:rsidP="00BD3698">
      <w:pPr>
        <w:autoSpaceDE w:val="0"/>
        <w:autoSpaceDN w:val="0"/>
        <w:jc w:val="left"/>
        <w:rPr>
          <w:szCs w:val="22"/>
        </w:rPr>
      </w:pPr>
      <w:r w:rsidRPr="00537A03">
        <w:rPr>
          <w:szCs w:val="22"/>
        </w:rPr>
        <w:lastRenderedPageBreak/>
        <w:t>An Agency-Use Price Line (Price Line 25) will be added to all Vendors (Contractors) Blanket P.O.s to allow for the Using Agency’s payment of return handling and shipping charges</w:t>
      </w:r>
      <w:r>
        <w:rPr>
          <w:szCs w:val="22"/>
        </w:rPr>
        <w:t>, expedited delivery charges, or restocking fees</w:t>
      </w:r>
      <w:r w:rsidRPr="00537A03">
        <w:rPr>
          <w:szCs w:val="22"/>
        </w:rPr>
        <w:t>. See Bid Solicitation Sections 3.</w:t>
      </w:r>
      <w:r>
        <w:rPr>
          <w:szCs w:val="22"/>
        </w:rPr>
        <w:t>5</w:t>
      </w:r>
      <w:r w:rsidRPr="00537A03">
        <w:rPr>
          <w:szCs w:val="22"/>
        </w:rPr>
        <w:t>.1 and 3.</w:t>
      </w:r>
      <w:r>
        <w:rPr>
          <w:szCs w:val="22"/>
        </w:rPr>
        <w:t>5</w:t>
      </w:r>
      <w:r w:rsidRPr="00537A03">
        <w:rPr>
          <w:szCs w:val="22"/>
        </w:rPr>
        <w:t>.2.</w:t>
      </w:r>
    </w:p>
    <w:p w14:paraId="4A27BA5A" w14:textId="77777777" w:rsidR="00FE0D3F" w:rsidRPr="00506D4A" w:rsidRDefault="00FE0D3F"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01" w:name="_Toc400531562"/>
      <w:bookmarkStart w:id="302" w:name="_Toc428534034"/>
      <w:bookmarkStart w:id="303" w:name="_Toc81472814"/>
      <w:r w:rsidRPr="008263D1">
        <w:t>INSURANCE CERTIFICATES</w:t>
      </w:r>
      <w:bookmarkEnd w:id="301"/>
      <w:bookmarkEnd w:id="302"/>
      <w:bookmarkEnd w:id="303"/>
    </w:p>
    <w:p w14:paraId="5DCB4E65" w14:textId="77777777" w:rsidR="00E651D6" w:rsidRDefault="00E651D6" w:rsidP="001274BB">
      <w:pPr>
        <w:pStyle w:val="BodyText3"/>
      </w:pPr>
    </w:p>
    <w:p w14:paraId="5B8B5FA4" w14:textId="5208AE6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CB834BF" w:rsidR="007D4505" w:rsidRPr="007D4505" w:rsidRDefault="0081628D" w:rsidP="001274BB">
      <w:pPr>
        <w:pStyle w:val="Heading2"/>
      </w:pPr>
      <w:bookmarkStart w:id="304" w:name="_Toc118513795"/>
      <w:bookmarkStart w:id="305" w:name="_Toc400531563"/>
      <w:bookmarkStart w:id="306" w:name="_Toc428534035"/>
      <w:bookmarkStart w:id="307" w:name="_Toc81472815"/>
      <w:bookmarkStart w:id="308" w:name="OLE_LINK3"/>
      <w:bookmarkStart w:id="309" w:name="OLE_LINK4"/>
      <w:r>
        <w:rPr>
          <w:caps w:val="0"/>
        </w:rPr>
        <w:t xml:space="preserve">PERFORMANCE </w:t>
      </w:r>
      <w:bookmarkEnd w:id="304"/>
      <w:r>
        <w:rPr>
          <w:caps w:val="0"/>
        </w:rPr>
        <w:t>SECURITY</w:t>
      </w:r>
      <w:bookmarkEnd w:id="305"/>
      <w:bookmarkEnd w:id="306"/>
      <w:bookmarkEnd w:id="307"/>
    </w:p>
    <w:bookmarkEnd w:id="308"/>
    <w:bookmarkEnd w:id="309"/>
    <w:p w14:paraId="536A6827" w14:textId="6FE0D1CE" w:rsidR="00366E86" w:rsidRDefault="00366E86" w:rsidP="00955DFD">
      <w:pPr>
        <w:autoSpaceDE w:val="0"/>
        <w:autoSpaceDN w:val="0"/>
        <w:adjustRightInd w:val="0"/>
        <w:rPr>
          <w:b/>
          <w:color w:val="000000"/>
        </w:rPr>
      </w:pPr>
    </w:p>
    <w:p w14:paraId="1EDDC7C5" w14:textId="1548FFEE" w:rsidR="00E643E7" w:rsidRPr="00E643E7" w:rsidRDefault="00E643E7" w:rsidP="00955DFD">
      <w:pPr>
        <w:autoSpaceDE w:val="0"/>
        <w:autoSpaceDN w:val="0"/>
        <w:adjustRightInd w:val="0"/>
        <w:rPr>
          <w:color w:val="000000"/>
        </w:rPr>
      </w:pPr>
      <w:r w:rsidRPr="00E643E7">
        <w:rPr>
          <w:color w:val="000000"/>
        </w:rPr>
        <w:t xml:space="preserve">Not applicable to this procurement. </w:t>
      </w:r>
    </w:p>
    <w:p w14:paraId="342A7A02" w14:textId="16B65698" w:rsidR="00E651D6" w:rsidRPr="00536D72" w:rsidRDefault="00E84964" w:rsidP="00140182">
      <w:pPr>
        <w:pStyle w:val="Heading1"/>
      </w:pPr>
      <w:r>
        <w:br w:type="page"/>
      </w:r>
      <w:bookmarkStart w:id="310" w:name="_Toc400531564"/>
      <w:bookmarkStart w:id="311" w:name="_Toc428534036"/>
      <w:r w:rsidR="00FD14AB">
        <w:lastRenderedPageBreak/>
        <w:t xml:space="preserve"> </w:t>
      </w:r>
      <w:bookmarkStart w:id="312" w:name="_Toc81472816"/>
      <w:r w:rsidR="001D2ACC">
        <w:t>BLANKET P.O.</w:t>
      </w:r>
      <w:r w:rsidR="00E448F4">
        <w:t xml:space="preserve"> </w:t>
      </w:r>
      <w:r w:rsidR="00E651D6" w:rsidRPr="00536D72">
        <w:t>ADMINISTRATION</w:t>
      </w:r>
      <w:bookmarkEnd w:id="310"/>
      <w:bookmarkEnd w:id="311"/>
      <w:bookmarkEnd w:id="312"/>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13" w:name="_Toc400531565"/>
      <w:bookmarkStart w:id="314" w:name="_Toc428534037"/>
      <w:bookmarkStart w:id="315" w:name="_Toc81472817"/>
      <w:r>
        <w:t xml:space="preserve">STATE </w:t>
      </w:r>
      <w:r w:rsidR="00E651D6" w:rsidRPr="00536D72">
        <w:t>CONTRACT MANAGER</w:t>
      </w:r>
      <w:bookmarkEnd w:id="313"/>
      <w:bookmarkEnd w:id="314"/>
      <w:bookmarkEnd w:id="315"/>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1A74EBCE" w:rsidR="00E651D6" w:rsidRPr="005B44C2" w:rsidRDefault="0081628D" w:rsidP="00E651D6">
      <w:pPr>
        <w:pStyle w:val="Heading3"/>
      </w:pPr>
      <w:bookmarkStart w:id="316" w:name="_Toc400531566"/>
      <w:bookmarkStart w:id="317" w:name="_Toc428534038"/>
      <w:bookmarkStart w:id="318" w:name="_Toc81472818"/>
      <w:r w:rsidRPr="005B44C2">
        <w:rPr>
          <w:caps w:val="0"/>
        </w:rPr>
        <w:t>STATE CONTRACT MANAGER RESPONSIBILITIES</w:t>
      </w:r>
      <w:bookmarkEnd w:id="316"/>
      <w:bookmarkEnd w:id="317"/>
      <w:bookmarkEnd w:id="318"/>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w:t>
      </w:r>
      <w:r w:rsidRPr="0081628D">
        <w:t xml:space="preserve">contact after the </w:t>
      </w:r>
      <w:r w:rsidR="001D2ACC" w:rsidRPr="0081628D">
        <w:t>Blanket P.O.</w:t>
      </w:r>
      <w:r w:rsidR="00A7166F" w:rsidRPr="0081628D">
        <w:t xml:space="preserve"> </w:t>
      </w:r>
      <w:r w:rsidRPr="0081628D">
        <w:t>is executed for</w:t>
      </w:r>
      <w:r w:rsidRPr="00506D4A">
        <w:t xml:space="preserve">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6F575243" w:rsidR="00E651D6" w:rsidRPr="00376DF8" w:rsidRDefault="0081628D" w:rsidP="00E651D6">
      <w:pPr>
        <w:pStyle w:val="Heading3"/>
        <w:rPr>
          <w:bCs w:val="0"/>
        </w:rPr>
      </w:pPr>
      <w:bookmarkStart w:id="319" w:name="_Toc400531567"/>
      <w:bookmarkStart w:id="320" w:name="_Toc428534039"/>
      <w:bookmarkStart w:id="321" w:name="_Toc81472819"/>
      <w:r w:rsidRPr="005B44C2">
        <w:rPr>
          <w:bCs w:val="0"/>
          <w:caps w:val="0"/>
        </w:rPr>
        <w:t>COORDINATION WITH THE STATE CONTRACT MANAGER</w:t>
      </w:r>
      <w:bookmarkEnd w:id="319"/>
      <w:bookmarkEnd w:id="320"/>
      <w:bookmarkEnd w:id="321"/>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A50420">
      <w:pPr>
        <w:pStyle w:val="Heading1"/>
        <w:numPr>
          <w:ilvl w:val="0"/>
          <w:numId w:val="0"/>
        </w:numPr>
        <w:rPr>
          <w:rFonts w:eastAsia="MS Mincho"/>
          <w:sz w:val="24"/>
        </w:rPr>
      </w:pPr>
      <w:bookmarkStart w:id="322" w:name="_Toc485041273"/>
      <w:bookmarkStart w:id="323" w:name="_Toc81472820"/>
      <w:r w:rsidRPr="006B5023">
        <w:rPr>
          <w:rFonts w:eastAsia="MS Mincho"/>
        </w:rPr>
        <w:lastRenderedPageBreak/>
        <w:t xml:space="preserve">9.0 </w:t>
      </w:r>
      <w:r w:rsidR="00FB47B2" w:rsidRPr="006B5023">
        <w:rPr>
          <w:rFonts w:eastAsia="MS Mincho"/>
        </w:rPr>
        <w:t>STATE OF NEW JERSEY STANDARD TERMS AND CONDITIONS</w:t>
      </w:r>
      <w:bookmarkEnd w:id="322"/>
      <w:bookmarkEnd w:id="323"/>
    </w:p>
    <w:p w14:paraId="56D62030" w14:textId="4292CFFC"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563174">
        <w:rPr>
          <w:rFonts w:ascii="Arial" w:hAnsi="Arial" w:cs="Arial"/>
          <w:sz w:val="22"/>
          <w:szCs w:val="22"/>
        </w:rPr>
        <w:t>4/27</w:t>
      </w:r>
      <w:r w:rsidR="0081628D">
        <w:rPr>
          <w:rFonts w:ascii="Arial" w:hAnsi="Arial" w:cs="Arial"/>
          <w:sz w:val="22"/>
          <w:szCs w:val="22"/>
        </w:rPr>
        <w:t>/2021</w:t>
      </w:r>
      <w:r>
        <w:rPr>
          <w:rFonts w:ascii="Arial" w:hAnsi="Arial" w:cs="Arial"/>
          <w:sz w:val="22"/>
          <w:szCs w:val="22"/>
        </w:rPr>
        <w:t>)</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324" w:name="_Toc485039858"/>
      <w:bookmarkStart w:id="325" w:name="_Toc485041274"/>
      <w:bookmarkStart w:id="326" w:name="_Toc6227260"/>
      <w:bookmarkStart w:id="327" w:name="_Toc6229388"/>
      <w:bookmarkStart w:id="328" w:name="_Toc81472821"/>
      <w:r w:rsidRPr="00784B37">
        <w:t>1. STANDARD TERMS AND CONDITIONS APPLICABLE TO THE CONTRACT</w:t>
      </w:r>
      <w:bookmarkEnd w:id="324"/>
      <w:bookmarkEnd w:id="325"/>
      <w:bookmarkEnd w:id="326"/>
      <w:bookmarkEnd w:id="327"/>
      <w:bookmarkEnd w:id="328"/>
    </w:p>
    <w:p w14:paraId="20E45585" w14:textId="60A2BC51" w:rsidR="00F31393" w:rsidRDefault="003069AD" w:rsidP="00F31393">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F31393"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F31393">
        <w:rPr>
          <w:color w:val="000000"/>
        </w:rPr>
        <w:t xml:space="preserve"> </w:t>
      </w:r>
      <w:r w:rsidR="00F31393"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F31393">
        <w:rPr>
          <w:color w:val="000000"/>
        </w:rPr>
        <w:t>Proposal</w:t>
      </w:r>
      <w:r w:rsidR="00F31393" w:rsidRPr="00851065">
        <w:rPr>
          <w:color w:val="000000"/>
        </w:rPr>
        <w:t xml:space="preserve"> that were not submitted through the question and answer process and approved by the State. Nothing in these terms and condit</w:t>
      </w:r>
      <w:r w:rsidR="00F31393"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03AEC0E2" w:rsidR="00F31393" w:rsidRDefault="005B395F" w:rsidP="00F31393">
      <w:pPr>
        <w:pStyle w:val="Heading2"/>
        <w:numPr>
          <w:ilvl w:val="0"/>
          <w:numId w:val="0"/>
        </w:numPr>
        <w:ind w:right="108"/>
      </w:pPr>
      <w:bookmarkStart w:id="329" w:name="_Toc485039859"/>
      <w:bookmarkStart w:id="330" w:name="_Toc485041275"/>
      <w:bookmarkStart w:id="331" w:name="_Toc6227261"/>
      <w:bookmarkStart w:id="332" w:name="_Toc6229389"/>
      <w:bookmarkStart w:id="333" w:name="_Toc81472822"/>
      <w:r>
        <w:rPr>
          <w:caps w:val="0"/>
        </w:rPr>
        <w:t>1.1 CONTRACT TERMS CROSSWALK</w:t>
      </w:r>
      <w:bookmarkEnd w:id="329"/>
      <w:bookmarkEnd w:id="330"/>
      <w:bookmarkEnd w:id="331"/>
      <w:bookmarkEnd w:id="332"/>
      <w:bookmarkEnd w:id="333"/>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CA2983">
        <w:tc>
          <w:tcPr>
            <w:tcW w:w="4878" w:type="dxa"/>
          </w:tcPr>
          <w:p w14:paraId="5EAC04C5" w14:textId="77777777" w:rsidR="00F31393" w:rsidRPr="00851065" w:rsidRDefault="00F31393" w:rsidP="00CA298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CA2983">
            <w:pPr>
              <w:jc w:val="center"/>
              <w:rPr>
                <w:b/>
              </w:rPr>
            </w:pPr>
            <w:r w:rsidRPr="00740210">
              <w:rPr>
                <w:rFonts w:cs="Arial"/>
                <w:b/>
                <w:szCs w:val="22"/>
              </w:rPr>
              <w:t>Equivalent Statutory, Regulatory and/or Legacy Term</w:t>
            </w:r>
          </w:p>
        </w:tc>
      </w:tr>
      <w:tr w:rsidR="00F31393" w:rsidRPr="00CA6684" w14:paraId="7BD5FD27" w14:textId="77777777" w:rsidTr="00CA2983">
        <w:tc>
          <w:tcPr>
            <w:tcW w:w="4878" w:type="dxa"/>
          </w:tcPr>
          <w:p w14:paraId="71D614EB" w14:textId="77777777" w:rsidR="00F31393" w:rsidRPr="00851065" w:rsidRDefault="00F31393" w:rsidP="00CA2983">
            <w:r w:rsidRPr="00851065">
              <w:t xml:space="preserve">Bid/Bid Solicitation </w:t>
            </w:r>
          </w:p>
        </w:tc>
        <w:tc>
          <w:tcPr>
            <w:tcW w:w="4140" w:type="dxa"/>
          </w:tcPr>
          <w:p w14:paraId="3CED6F5C"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CA2983">
        <w:tc>
          <w:tcPr>
            <w:tcW w:w="4878" w:type="dxa"/>
          </w:tcPr>
          <w:p w14:paraId="5B5DAE1D" w14:textId="77777777" w:rsidR="00F31393" w:rsidRPr="00851065" w:rsidRDefault="00F31393" w:rsidP="00CA2983">
            <w:r w:rsidRPr="00851065">
              <w:t xml:space="preserve">Bid Amendment </w:t>
            </w:r>
          </w:p>
        </w:tc>
        <w:tc>
          <w:tcPr>
            <w:tcW w:w="4140" w:type="dxa"/>
          </w:tcPr>
          <w:p w14:paraId="33ED6C92" w14:textId="77777777" w:rsidR="00F31393" w:rsidRPr="00851065" w:rsidRDefault="00F31393" w:rsidP="00CA2983">
            <w:r w:rsidRPr="00851065">
              <w:t>Addendum</w:t>
            </w:r>
          </w:p>
        </w:tc>
      </w:tr>
      <w:tr w:rsidR="00F31393" w:rsidRPr="00CA6684" w14:paraId="395441BD" w14:textId="77777777" w:rsidTr="00CA2983">
        <w:tc>
          <w:tcPr>
            <w:tcW w:w="4878" w:type="dxa"/>
          </w:tcPr>
          <w:p w14:paraId="40518A20" w14:textId="77777777" w:rsidR="00F31393" w:rsidRPr="00851065" w:rsidRDefault="00F31393" w:rsidP="00CA2983">
            <w:r w:rsidRPr="00851065">
              <w:t xml:space="preserve">Change Order </w:t>
            </w:r>
          </w:p>
        </w:tc>
        <w:tc>
          <w:tcPr>
            <w:tcW w:w="4140" w:type="dxa"/>
          </w:tcPr>
          <w:p w14:paraId="132CD0D5" w14:textId="77777777" w:rsidR="00F31393" w:rsidRPr="00851065" w:rsidRDefault="00F31393" w:rsidP="00CA2983">
            <w:r w:rsidRPr="00851065">
              <w:t>Contract Amendment</w:t>
            </w:r>
          </w:p>
        </w:tc>
      </w:tr>
      <w:tr w:rsidR="00F31393" w:rsidRPr="00CA6684" w14:paraId="5B0D310C" w14:textId="77777777" w:rsidTr="00CA2983">
        <w:tc>
          <w:tcPr>
            <w:tcW w:w="4878" w:type="dxa"/>
          </w:tcPr>
          <w:p w14:paraId="706AB8A3" w14:textId="77777777" w:rsidR="00F31393" w:rsidRPr="00851065" w:rsidRDefault="00F31393" w:rsidP="00CA2983">
            <w:r w:rsidRPr="00851065">
              <w:t>Master Blanket Purchase Order (</w:t>
            </w:r>
            <w:r>
              <w:t>Blanket P.O.</w:t>
            </w:r>
            <w:r w:rsidRPr="00851065">
              <w:t xml:space="preserve">) </w:t>
            </w:r>
          </w:p>
        </w:tc>
        <w:tc>
          <w:tcPr>
            <w:tcW w:w="4140" w:type="dxa"/>
          </w:tcPr>
          <w:p w14:paraId="493A4245" w14:textId="77777777" w:rsidR="00F31393" w:rsidRPr="00851065" w:rsidRDefault="00F31393" w:rsidP="00CA2983">
            <w:r w:rsidRPr="00851065">
              <w:t>Contract</w:t>
            </w:r>
          </w:p>
        </w:tc>
      </w:tr>
      <w:tr w:rsidR="00F31393" w:rsidRPr="00CA6684" w14:paraId="329E02C2" w14:textId="77777777" w:rsidTr="00CA2983">
        <w:tc>
          <w:tcPr>
            <w:tcW w:w="4878" w:type="dxa"/>
          </w:tcPr>
          <w:p w14:paraId="241F8D5A" w14:textId="77777777" w:rsidR="00F31393" w:rsidRPr="00851065" w:rsidRDefault="00F31393" w:rsidP="00CA2983">
            <w:r w:rsidRPr="004522AC">
              <w:t xml:space="preserve">Offer and Acceptance </w:t>
            </w:r>
            <w:r>
              <w:t>P</w:t>
            </w:r>
            <w:r w:rsidRPr="004522AC">
              <w:t>age</w:t>
            </w:r>
          </w:p>
        </w:tc>
        <w:tc>
          <w:tcPr>
            <w:tcW w:w="4140" w:type="dxa"/>
          </w:tcPr>
          <w:p w14:paraId="697E7010" w14:textId="77777777" w:rsidR="00F31393" w:rsidRPr="00851065" w:rsidRDefault="00F31393" w:rsidP="00CA2983">
            <w:r w:rsidRPr="004522AC">
              <w:t xml:space="preserve">Signatory </w:t>
            </w:r>
            <w:r>
              <w:t>P</w:t>
            </w:r>
            <w:r w:rsidRPr="004522AC">
              <w:t>age</w:t>
            </w:r>
          </w:p>
        </w:tc>
      </w:tr>
      <w:tr w:rsidR="00F31393" w:rsidRPr="00CA6684" w14:paraId="5A264591" w14:textId="77777777" w:rsidTr="00CA2983">
        <w:tc>
          <w:tcPr>
            <w:tcW w:w="4878" w:type="dxa"/>
          </w:tcPr>
          <w:p w14:paraId="72DCAA5C" w14:textId="77777777" w:rsidR="00F31393" w:rsidRPr="00851065" w:rsidRDefault="00F31393" w:rsidP="00CA2983">
            <w:r>
              <w:t>Quote</w:t>
            </w:r>
          </w:p>
        </w:tc>
        <w:tc>
          <w:tcPr>
            <w:tcW w:w="4140" w:type="dxa"/>
          </w:tcPr>
          <w:p w14:paraId="16807C1E" w14:textId="77777777" w:rsidR="00F31393" w:rsidRPr="00851065" w:rsidRDefault="00F31393" w:rsidP="00CA2983">
            <w:r>
              <w:t>Proposal</w:t>
            </w:r>
          </w:p>
        </w:tc>
      </w:tr>
      <w:tr w:rsidR="00F31393" w:rsidRPr="00CA6684" w14:paraId="1F6586F1" w14:textId="77777777" w:rsidTr="00CA2983">
        <w:tc>
          <w:tcPr>
            <w:tcW w:w="4878" w:type="dxa"/>
          </w:tcPr>
          <w:p w14:paraId="0947AE23" w14:textId="77777777" w:rsidR="00F31393" w:rsidRPr="00851065" w:rsidRDefault="00F31393" w:rsidP="00CA2983">
            <w:r w:rsidRPr="00851065">
              <w:t xml:space="preserve">Vendor </w:t>
            </w:r>
          </w:p>
        </w:tc>
        <w:tc>
          <w:tcPr>
            <w:tcW w:w="4140" w:type="dxa"/>
          </w:tcPr>
          <w:p w14:paraId="1DF01BC1" w14:textId="77777777" w:rsidR="00F31393" w:rsidRPr="00851065" w:rsidRDefault="00F31393" w:rsidP="00CA2983">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Pr="007C4EAD" w:rsidRDefault="00F31393" w:rsidP="007C4EAD">
      <w:pPr>
        <w:pStyle w:val="Heading2"/>
        <w:numPr>
          <w:ilvl w:val="0"/>
          <w:numId w:val="0"/>
        </w:numPr>
        <w:ind w:left="720" w:hanging="720"/>
      </w:pPr>
      <w:bookmarkStart w:id="334" w:name="_Toc469579742"/>
      <w:bookmarkStart w:id="335" w:name="_Toc469932226"/>
      <w:bookmarkStart w:id="336" w:name="_Toc476315911"/>
      <w:bookmarkStart w:id="337" w:name="_Toc476644259"/>
      <w:bookmarkStart w:id="338" w:name="_Toc485039860"/>
      <w:bookmarkStart w:id="339" w:name="_Toc485041276"/>
      <w:bookmarkStart w:id="340" w:name="_Toc6227262"/>
      <w:bookmarkStart w:id="341" w:name="_Toc6229390"/>
      <w:bookmarkStart w:id="342" w:name="_Toc81472823"/>
      <w:r w:rsidRPr="007C4EAD">
        <w:t>2.</w:t>
      </w:r>
      <w:r w:rsidRPr="007C4EAD">
        <w:tab/>
        <w:t>STATE LAW REQUIRING MANDATORY COMPLIANCE BY ALL CONTRACTORS</w:t>
      </w:r>
      <w:bookmarkEnd w:id="334"/>
      <w:bookmarkEnd w:id="335"/>
      <w:bookmarkEnd w:id="336"/>
      <w:bookmarkEnd w:id="337"/>
      <w:bookmarkEnd w:id="338"/>
      <w:bookmarkEnd w:id="339"/>
      <w:bookmarkEnd w:id="340"/>
      <w:bookmarkEnd w:id="341"/>
      <w:bookmarkEnd w:id="342"/>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Pr="007C4EAD" w:rsidRDefault="00F31393" w:rsidP="007C4EAD">
      <w:pPr>
        <w:pStyle w:val="Heading2"/>
        <w:numPr>
          <w:ilvl w:val="0"/>
          <w:numId w:val="0"/>
        </w:numPr>
        <w:ind w:left="720" w:hanging="720"/>
        <w:rPr>
          <w:b w:val="0"/>
        </w:rPr>
      </w:pPr>
      <w:bookmarkStart w:id="343" w:name="_Toc469579743"/>
      <w:bookmarkStart w:id="344" w:name="_Toc469932227"/>
      <w:bookmarkStart w:id="345" w:name="_Toc476315912"/>
      <w:bookmarkStart w:id="346" w:name="_Toc476644260"/>
      <w:bookmarkStart w:id="347" w:name="_Toc485039861"/>
      <w:bookmarkStart w:id="348" w:name="_Toc485041277"/>
      <w:bookmarkStart w:id="349" w:name="_Toc6227263"/>
      <w:bookmarkStart w:id="350" w:name="_Toc6229391"/>
      <w:bookmarkStart w:id="351" w:name="_Toc81472824"/>
      <w:r w:rsidRPr="007C4EAD">
        <w:rPr>
          <w:rStyle w:val="Heading3Char"/>
          <w:b/>
        </w:rPr>
        <w:t>2.1</w:t>
      </w:r>
      <w:r w:rsidRPr="007C4EAD">
        <w:rPr>
          <w:rStyle w:val="Heading3Char"/>
          <w:b/>
        </w:rPr>
        <w:tab/>
        <w:t>BUSINESS REGISTRATION</w:t>
      </w:r>
      <w:bookmarkEnd w:id="343"/>
      <w:bookmarkEnd w:id="344"/>
      <w:bookmarkEnd w:id="345"/>
      <w:bookmarkEnd w:id="346"/>
      <w:bookmarkEnd w:id="347"/>
      <w:bookmarkEnd w:id="348"/>
      <w:bookmarkEnd w:id="349"/>
      <w:bookmarkEnd w:id="350"/>
      <w:bookmarkEnd w:id="351"/>
    </w:p>
    <w:p w14:paraId="30607731" w14:textId="77777777" w:rsidR="00F31393" w:rsidRPr="00ED1A99" w:rsidRDefault="00F31393" w:rsidP="00F31393">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Pr="007C4EAD" w:rsidRDefault="00F31393" w:rsidP="007C4EAD">
      <w:pPr>
        <w:pStyle w:val="Heading2"/>
        <w:numPr>
          <w:ilvl w:val="0"/>
          <w:numId w:val="0"/>
        </w:numPr>
        <w:rPr>
          <w:b w:val="0"/>
        </w:rPr>
      </w:pPr>
      <w:bookmarkStart w:id="352" w:name="_Toc469579744"/>
      <w:bookmarkStart w:id="353" w:name="_Toc469932228"/>
      <w:bookmarkStart w:id="354" w:name="_Toc476315913"/>
      <w:bookmarkStart w:id="355" w:name="_Toc476644261"/>
      <w:bookmarkStart w:id="356" w:name="_Toc485039862"/>
      <w:bookmarkStart w:id="357" w:name="_Toc485041278"/>
      <w:bookmarkStart w:id="358" w:name="_Toc6227264"/>
      <w:bookmarkStart w:id="359" w:name="_Toc6229392"/>
      <w:bookmarkStart w:id="360" w:name="_Toc81472825"/>
      <w:r w:rsidRPr="007C4EAD">
        <w:rPr>
          <w:rStyle w:val="Heading3Char"/>
          <w:b/>
        </w:rPr>
        <w:t>2.2</w:t>
      </w:r>
      <w:r w:rsidRPr="007C4EAD">
        <w:rPr>
          <w:rStyle w:val="Heading3Char"/>
          <w:b/>
        </w:rPr>
        <w:tab/>
        <w:t>ANTI-DISCRIMINATION</w:t>
      </w:r>
      <w:bookmarkEnd w:id="352"/>
      <w:bookmarkEnd w:id="353"/>
      <w:bookmarkEnd w:id="354"/>
      <w:bookmarkEnd w:id="355"/>
      <w:bookmarkEnd w:id="356"/>
      <w:bookmarkEnd w:id="357"/>
      <w:bookmarkEnd w:id="358"/>
      <w:bookmarkEnd w:id="359"/>
      <w:bookmarkEnd w:id="360"/>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Pr="007C4EAD" w:rsidRDefault="00F31393" w:rsidP="007C4EAD">
      <w:pPr>
        <w:pStyle w:val="Heading2"/>
        <w:numPr>
          <w:ilvl w:val="0"/>
          <w:numId w:val="0"/>
        </w:numPr>
        <w:rPr>
          <w:b w:val="0"/>
        </w:rPr>
      </w:pPr>
      <w:bookmarkStart w:id="361" w:name="_Toc469579745"/>
      <w:bookmarkStart w:id="362" w:name="_Toc469932229"/>
      <w:bookmarkStart w:id="363" w:name="_Toc476315914"/>
      <w:bookmarkStart w:id="364" w:name="_Toc476644262"/>
      <w:bookmarkStart w:id="365" w:name="_Toc485039863"/>
      <w:bookmarkStart w:id="366" w:name="_Toc485041279"/>
      <w:bookmarkStart w:id="367" w:name="_Toc6227265"/>
      <w:bookmarkStart w:id="368" w:name="_Toc6229393"/>
      <w:bookmarkStart w:id="369" w:name="_Toc81472826"/>
      <w:r w:rsidRPr="007C4EAD">
        <w:rPr>
          <w:rStyle w:val="Heading3Char"/>
          <w:b/>
        </w:rPr>
        <w:t>2.3</w:t>
      </w:r>
      <w:r w:rsidRPr="007C4EAD">
        <w:rPr>
          <w:rStyle w:val="Heading3Char"/>
          <w:b/>
        </w:rPr>
        <w:tab/>
        <w:t>PREVAILING WAGE ACT</w:t>
      </w:r>
      <w:bookmarkEnd w:id="361"/>
      <w:bookmarkEnd w:id="362"/>
      <w:bookmarkEnd w:id="363"/>
      <w:bookmarkEnd w:id="364"/>
      <w:bookmarkEnd w:id="365"/>
      <w:bookmarkEnd w:id="366"/>
      <w:bookmarkEnd w:id="367"/>
      <w:bookmarkEnd w:id="368"/>
      <w:bookmarkEnd w:id="369"/>
    </w:p>
    <w:p w14:paraId="2179C63E" w14:textId="77777777" w:rsidR="00F31393" w:rsidRPr="00C65B22" w:rsidRDefault="00F31393" w:rsidP="00F31393">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7C4EAD">
      <w:pPr>
        <w:pStyle w:val="Heading2"/>
        <w:numPr>
          <w:ilvl w:val="0"/>
          <w:numId w:val="0"/>
        </w:numPr>
      </w:pPr>
      <w:bookmarkStart w:id="370" w:name="_Toc81472827"/>
      <w:r w:rsidRPr="001F6120">
        <w:t>2.4</w:t>
      </w:r>
      <w:r w:rsidRPr="001F6120">
        <w:tab/>
      </w:r>
      <w:r w:rsidRPr="00784B37">
        <w:t>AMERICANS WITH DISABILITIES ACT</w:t>
      </w:r>
      <w:bookmarkEnd w:id="370"/>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Pr="007C4EAD" w:rsidRDefault="00F31393" w:rsidP="007C4EAD">
      <w:pPr>
        <w:pStyle w:val="Heading2"/>
        <w:numPr>
          <w:ilvl w:val="0"/>
          <w:numId w:val="0"/>
        </w:numPr>
        <w:rPr>
          <w:b w:val="0"/>
        </w:rPr>
      </w:pPr>
      <w:bookmarkStart w:id="371" w:name="_Toc469579746"/>
      <w:bookmarkStart w:id="372" w:name="_Toc469932230"/>
      <w:bookmarkStart w:id="373" w:name="_Toc476315915"/>
      <w:bookmarkStart w:id="374" w:name="_Toc476644263"/>
      <w:bookmarkStart w:id="375" w:name="_Toc485039864"/>
      <w:bookmarkStart w:id="376" w:name="_Toc485041280"/>
      <w:bookmarkStart w:id="377" w:name="_Toc6227266"/>
      <w:bookmarkStart w:id="378" w:name="_Toc6229394"/>
      <w:bookmarkStart w:id="379" w:name="_Toc81472828"/>
      <w:r w:rsidRPr="007C4EAD">
        <w:rPr>
          <w:rStyle w:val="Heading3Char"/>
          <w:b/>
        </w:rPr>
        <w:t>2.5</w:t>
      </w:r>
      <w:r w:rsidRPr="007C4EAD">
        <w:rPr>
          <w:rStyle w:val="Heading3Char"/>
          <w:b/>
        </w:rPr>
        <w:tab/>
        <w:t>MACBRIDE PRINCIPLES</w:t>
      </w:r>
      <w:bookmarkEnd w:id="371"/>
      <w:bookmarkEnd w:id="372"/>
      <w:bookmarkEnd w:id="373"/>
      <w:bookmarkEnd w:id="374"/>
      <w:bookmarkEnd w:id="375"/>
      <w:bookmarkEnd w:id="376"/>
      <w:bookmarkEnd w:id="377"/>
      <w:bookmarkEnd w:id="378"/>
      <w:bookmarkEnd w:id="379"/>
    </w:p>
    <w:p w14:paraId="22B0C9FB" w14:textId="77777777" w:rsidR="00F31393" w:rsidRPr="00C65B22" w:rsidRDefault="00F31393" w:rsidP="00F31393">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Pr="007C4EAD" w:rsidRDefault="00F31393" w:rsidP="007C4EAD">
      <w:pPr>
        <w:pStyle w:val="Heading2"/>
        <w:numPr>
          <w:ilvl w:val="0"/>
          <w:numId w:val="0"/>
        </w:numPr>
        <w:rPr>
          <w:b w:val="0"/>
        </w:rPr>
      </w:pPr>
      <w:bookmarkStart w:id="380" w:name="_Toc469579747"/>
      <w:bookmarkStart w:id="381" w:name="_Toc469932231"/>
      <w:bookmarkStart w:id="382" w:name="_Toc476315916"/>
      <w:bookmarkStart w:id="383" w:name="_Toc476644264"/>
      <w:bookmarkStart w:id="384" w:name="_Toc485039865"/>
      <w:bookmarkStart w:id="385" w:name="_Toc485041281"/>
      <w:bookmarkStart w:id="386" w:name="_Toc6227267"/>
      <w:bookmarkStart w:id="387" w:name="_Toc6229395"/>
      <w:bookmarkStart w:id="388" w:name="_Toc81472829"/>
      <w:r w:rsidRPr="007C4EAD">
        <w:rPr>
          <w:rStyle w:val="Heading3Char"/>
          <w:b/>
        </w:rPr>
        <w:t>2.6</w:t>
      </w:r>
      <w:r w:rsidRPr="007C4EAD">
        <w:rPr>
          <w:rStyle w:val="Heading3Char"/>
          <w:b/>
        </w:rPr>
        <w:tab/>
        <w:t>PAY TO PLAY PROHIBITIONS</w:t>
      </w:r>
      <w:bookmarkEnd w:id="380"/>
      <w:bookmarkEnd w:id="381"/>
      <w:bookmarkEnd w:id="382"/>
      <w:bookmarkEnd w:id="383"/>
      <w:bookmarkEnd w:id="384"/>
      <w:bookmarkEnd w:id="385"/>
      <w:bookmarkEnd w:id="386"/>
      <w:bookmarkEnd w:id="387"/>
      <w:bookmarkEnd w:id="388"/>
    </w:p>
    <w:p w14:paraId="65BDA069" w14:textId="77777777" w:rsidR="00F31393" w:rsidRPr="00C65B22" w:rsidRDefault="00F31393" w:rsidP="00F31393">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245F13">
      <w:pPr>
        <w:pStyle w:val="ListParagraph"/>
        <w:numPr>
          <w:ilvl w:val="0"/>
          <w:numId w:val="31"/>
        </w:numPr>
        <w:spacing w:after="200"/>
      </w:pPr>
      <w:r>
        <w:t>M</w:t>
      </w:r>
      <w:r w:rsidRPr="00063E17">
        <w:t xml:space="preserve">ake or solicit a contribution in violation of the statute; </w:t>
      </w:r>
    </w:p>
    <w:p w14:paraId="69404E57" w14:textId="77777777" w:rsidR="00F31393" w:rsidRPr="00063E17" w:rsidRDefault="00F31393" w:rsidP="00245F13">
      <w:pPr>
        <w:pStyle w:val="ListParagraph"/>
        <w:numPr>
          <w:ilvl w:val="0"/>
          <w:numId w:val="31"/>
        </w:numPr>
        <w:spacing w:after="200"/>
      </w:pPr>
      <w:r>
        <w:t>K</w:t>
      </w:r>
      <w:r w:rsidRPr="00063E17">
        <w:t xml:space="preserve">nowingly conceal or misrepresent a contribution given or received; </w:t>
      </w:r>
    </w:p>
    <w:p w14:paraId="630A5FCE" w14:textId="77777777" w:rsidR="00F31393" w:rsidRPr="00063E17" w:rsidRDefault="00F31393" w:rsidP="00245F13">
      <w:pPr>
        <w:pStyle w:val="ListParagraph"/>
        <w:numPr>
          <w:ilvl w:val="0"/>
          <w:numId w:val="31"/>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245F13">
      <w:pPr>
        <w:pStyle w:val="ListParagraph"/>
        <w:numPr>
          <w:ilvl w:val="0"/>
          <w:numId w:val="31"/>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245F13">
      <w:pPr>
        <w:pStyle w:val="ListParagraph"/>
        <w:numPr>
          <w:ilvl w:val="0"/>
          <w:numId w:val="31"/>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245F13">
      <w:pPr>
        <w:pStyle w:val="ListParagraph"/>
        <w:numPr>
          <w:ilvl w:val="0"/>
          <w:numId w:val="31"/>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245F13">
      <w:pPr>
        <w:pStyle w:val="ListParagraph"/>
        <w:numPr>
          <w:ilvl w:val="0"/>
          <w:numId w:val="31"/>
        </w:numPr>
        <w:spacing w:after="200"/>
      </w:pPr>
      <w:r>
        <w:t>E</w:t>
      </w:r>
      <w:r w:rsidRPr="00063E17">
        <w:t xml:space="preserve">ngage in any exchange of contributions to circumvent the intent of the Legislation; or </w:t>
      </w:r>
    </w:p>
    <w:p w14:paraId="5A04ABA4" w14:textId="77777777" w:rsidR="00F31393" w:rsidRDefault="00F31393" w:rsidP="00245F13">
      <w:pPr>
        <w:pStyle w:val="ListParagraph"/>
        <w:numPr>
          <w:ilvl w:val="0"/>
          <w:numId w:val="31"/>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Pr="007C4EAD" w:rsidRDefault="00F31393" w:rsidP="007C4EAD">
      <w:pPr>
        <w:pStyle w:val="Heading2"/>
        <w:numPr>
          <w:ilvl w:val="0"/>
          <w:numId w:val="0"/>
        </w:numPr>
        <w:rPr>
          <w:b w:val="0"/>
        </w:rPr>
      </w:pPr>
      <w:bookmarkStart w:id="389" w:name="_Toc469579748"/>
      <w:bookmarkStart w:id="390" w:name="_Toc469932232"/>
      <w:bookmarkStart w:id="391" w:name="_Toc476315917"/>
      <w:bookmarkStart w:id="392" w:name="_Toc476644265"/>
      <w:bookmarkStart w:id="393" w:name="_Toc485039866"/>
      <w:bookmarkStart w:id="394" w:name="_Toc485041282"/>
      <w:bookmarkStart w:id="395" w:name="_Toc6227268"/>
      <w:bookmarkStart w:id="396" w:name="_Toc6229396"/>
      <w:bookmarkStart w:id="397" w:name="_Toc81472830"/>
      <w:r w:rsidRPr="007C4EAD">
        <w:rPr>
          <w:rStyle w:val="Heading3Char"/>
          <w:b/>
        </w:rPr>
        <w:t>2.7</w:t>
      </w:r>
      <w:r w:rsidRPr="007C4EAD">
        <w:rPr>
          <w:rStyle w:val="Heading3Char"/>
          <w:b/>
        </w:rPr>
        <w:tab/>
        <w:t>POLITICAL CONTRIBUTION DISCLOSURE</w:t>
      </w:r>
      <w:bookmarkEnd w:id="389"/>
      <w:bookmarkEnd w:id="390"/>
      <w:bookmarkEnd w:id="391"/>
      <w:bookmarkEnd w:id="392"/>
      <w:bookmarkEnd w:id="393"/>
      <w:bookmarkEnd w:id="394"/>
      <w:bookmarkEnd w:id="395"/>
      <w:bookmarkEnd w:id="396"/>
      <w:bookmarkEnd w:id="397"/>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1"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Pr="007C4EAD" w:rsidRDefault="00F31393" w:rsidP="007C4EAD">
      <w:pPr>
        <w:pStyle w:val="Heading2"/>
        <w:numPr>
          <w:ilvl w:val="0"/>
          <w:numId w:val="0"/>
        </w:numPr>
        <w:rPr>
          <w:b w:val="0"/>
        </w:rPr>
      </w:pPr>
      <w:bookmarkStart w:id="398" w:name="_Toc469579749"/>
      <w:bookmarkStart w:id="399" w:name="_Toc469932233"/>
      <w:bookmarkStart w:id="400" w:name="_Toc476315918"/>
      <w:bookmarkStart w:id="401" w:name="_Toc476644266"/>
      <w:bookmarkStart w:id="402" w:name="_Toc485039867"/>
      <w:bookmarkStart w:id="403" w:name="_Toc485041283"/>
      <w:bookmarkStart w:id="404" w:name="_Toc6227269"/>
      <w:bookmarkStart w:id="405" w:name="_Toc6229397"/>
      <w:bookmarkStart w:id="406" w:name="_Toc81472831"/>
      <w:r w:rsidRPr="007C4EAD">
        <w:rPr>
          <w:rStyle w:val="Heading3Char"/>
          <w:b/>
        </w:rPr>
        <w:t>2.8</w:t>
      </w:r>
      <w:r w:rsidRPr="007C4EAD">
        <w:rPr>
          <w:rStyle w:val="Heading3Char"/>
          <w:b/>
        </w:rPr>
        <w:tab/>
        <w:t>STANDARDS PROHIBITING CONFLICTS OF INTEREST</w:t>
      </w:r>
      <w:bookmarkEnd w:id="398"/>
      <w:bookmarkEnd w:id="399"/>
      <w:bookmarkEnd w:id="400"/>
      <w:bookmarkEnd w:id="401"/>
      <w:bookmarkEnd w:id="402"/>
      <w:bookmarkEnd w:id="403"/>
      <w:bookmarkEnd w:id="404"/>
      <w:bookmarkEnd w:id="405"/>
      <w:bookmarkEnd w:id="406"/>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Pr="002E093D" w:rsidRDefault="00F31393" w:rsidP="002E093D">
      <w:pPr>
        <w:pStyle w:val="Heading2"/>
        <w:numPr>
          <w:ilvl w:val="0"/>
          <w:numId w:val="0"/>
        </w:numPr>
        <w:rPr>
          <w:b w:val="0"/>
        </w:rPr>
      </w:pPr>
      <w:bookmarkStart w:id="407" w:name="_Toc469579750"/>
      <w:bookmarkStart w:id="408" w:name="_Toc469932234"/>
      <w:bookmarkStart w:id="409" w:name="_Toc476315919"/>
      <w:bookmarkStart w:id="410" w:name="_Toc476644267"/>
      <w:bookmarkStart w:id="411" w:name="_Toc485039868"/>
      <w:bookmarkStart w:id="412" w:name="_Toc485041284"/>
      <w:bookmarkStart w:id="413" w:name="_Toc6227270"/>
      <w:bookmarkStart w:id="414" w:name="_Toc6229398"/>
      <w:bookmarkStart w:id="415" w:name="_Toc81472832"/>
      <w:r w:rsidRPr="002E093D">
        <w:rPr>
          <w:rStyle w:val="Heading3Char"/>
          <w:b/>
        </w:rPr>
        <w:t>2.9</w:t>
      </w:r>
      <w:r w:rsidRPr="002E093D">
        <w:rPr>
          <w:rStyle w:val="Heading3Char"/>
          <w:b/>
        </w:rPr>
        <w:tab/>
        <w:t>NOTICE TO ALL CONTRACTORS SET-OFF FOR STATE TAX NOTICE</w:t>
      </w:r>
      <w:bookmarkEnd w:id="407"/>
      <w:bookmarkEnd w:id="408"/>
      <w:bookmarkEnd w:id="409"/>
      <w:bookmarkEnd w:id="410"/>
      <w:bookmarkEnd w:id="411"/>
      <w:bookmarkEnd w:id="412"/>
      <w:bookmarkEnd w:id="413"/>
      <w:bookmarkEnd w:id="414"/>
      <w:bookmarkEnd w:id="415"/>
    </w:p>
    <w:p w14:paraId="30C50BD8" w14:textId="77777777" w:rsidR="00F31393" w:rsidRPr="00C65B22" w:rsidRDefault="00F31393" w:rsidP="00F31393">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Pr="002E093D" w:rsidRDefault="00F31393" w:rsidP="002E093D">
      <w:pPr>
        <w:pStyle w:val="Heading2"/>
        <w:numPr>
          <w:ilvl w:val="0"/>
          <w:numId w:val="0"/>
        </w:numPr>
        <w:rPr>
          <w:rStyle w:val="Heading3Char"/>
          <w:b/>
        </w:rPr>
      </w:pPr>
      <w:bookmarkStart w:id="416" w:name="_Toc469579751"/>
      <w:bookmarkStart w:id="417" w:name="_Toc469932235"/>
      <w:bookmarkStart w:id="418" w:name="_Toc476315920"/>
      <w:bookmarkStart w:id="419" w:name="_Toc476644268"/>
      <w:bookmarkStart w:id="420" w:name="_Toc485039869"/>
      <w:bookmarkStart w:id="421" w:name="_Toc485041285"/>
      <w:bookmarkStart w:id="422" w:name="_Toc6227271"/>
      <w:bookmarkStart w:id="423" w:name="_Toc6229399"/>
      <w:bookmarkStart w:id="424" w:name="_Toc81472833"/>
      <w:r w:rsidRPr="002E093D">
        <w:rPr>
          <w:rStyle w:val="Heading3Char"/>
          <w:b/>
        </w:rPr>
        <w:t>2.10</w:t>
      </w:r>
      <w:r w:rsidRPr="002E093D">
        <w:rPr>
          <w:rStyle w:val="Heading3Char"/>
          <w:b/>
        </w:rPr>
        <w:tab/>
        <w:t>COMPLIANCE - LAWS</w:t>
      </w:r>
      <w:bookmarkEnd w:id="416"/>
      <w:bookmarkEnd w:id="417"/>
      <w:bookmarkEnd w:id="418"/>
      <w:bookmarkEnd w:id="419"/>
      <w:bookmarkEnd w:id="420"/>
      <w:bookmarkEnd w:id="421"/>
      <w:bookmarkEnd w:id="422"/>
      <w:bookmarkEnd w:id="423"/>
      <w:bookmarkEnd w:id="424"/>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Pr="002E093D" w:rsidRDefault="00F31393" w:rsidP="002E093D">
      <w:pPr>
        <w:pStyle w:val="Heading2"/>
        <w:numPr>
          <w:ilvl w:val="0"/>
          <w:numId w:val="0"/>
        </w:numPr>
        <w:rPr>
          <w:b w:val="0"/>
        </w:rPr>
      </w:pPr>
      <w:bookmarkStart w:id="425" w:name="_Toc469579752"/>
      <w:bookmarkStart w:id="426" w:name="_Toc469932236"/>
      <w:bookmarkStart w:id="427" w:name="_Toc476315921"/>
      <w:bookmarkStart w:id="428" w:name="_Toc476644269"/>
      <w:bookmarkStart w:id="429" w:name="_Toc485039870"/>
      <w:bookmarkStart w:id="430" w:name="_Toc485041286"/>
      <w:bookmarkStart w:id="431" w:name="_Toc6227272"/>
      <w:bookmarkStart w:id="432" w:name="_Toc6229400"/>
      <w:bookmarkStart w:id="433" w:name="_Toc81472834"/>
      <w:r w:rsidRPr="002E093D">
        <w:rPr>
          <w:rStyle w:val="Heading3Char"/>
          <w:b/>
        </w:rPr>
        <w:t>2.11</w:t>
      </w:r>
      <w:r w:rsidRPr="002E093D">
        <w:rPr>
          <w:rStyle w:val="Heading3Char"/>
          <w:b/>
        </w:rPr>
        <w:tab/>
        <w:t>COMPLIANCE - STATE LAWS</w:t>
      </w:r>
      <w:bookmarkEnd w:id="425"/>
      <w:bookmarkEnd w:id="426"/>
      <w:bookmarkEnd w:id="427"/>
      <w:bookmarkEnd w:id="428"/>
      <w:bookmarkEnd w:id="429"/>
      <w:bookmarkEnd w:id="430"/>
      <w:bookmarkEnd w:id="431"/>
      <w:bookmarkEnd w:id="432"/>
      <w:bookmarkEnd w:id="433"/>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60482C58" w:rsidR="00F31393" w:rsidRPr="002E093D" w:rsidRDefault="002E093D" w:rsidP="002E093D">
      <w:pPr>
        <w:pStyle w:val="Heading2"/>
        <w:numPr>
          <w:ilvl w:val="0"/>
          <w:numId w:val="0"/>
        </w:numPr>
        <w:rPr>
          <w:b w:val="0"/>
        </w:rPr>
      </w:pPr>
      <w:bookmarkStart w:id="434" w:name="_Toc485039871"/>
      <w:bookmarkStart w:id="435" w:name="_Toc485041287"/>
      <w:bookmarkStart w:id="436" w:name="_Toc6227273"/>
      <w:bookmarkStart w:id="437" w:name="_Toc6229401"/>
      <w:bookmarkStart w:id="438" w:name="_Toc81472835"/>
      <w:r w:rsidRPr="002E093D">
        <w:rPr>
          <w:rStyle w:val="Heading3Char"/>
          <w:b/>
        </w:rPr>
        <w:t>2.12</w:t>
      </w:r>
      <w:r w:rsidRPr="002E093D">
        <w:rPr>
          <w:rStyle w:val="Heading3Char"/>
          <w:b/>
        </w:rPr>
        <w:tab/>
        <w:t>WARRANTY OF NO SOLICITATION ON COMMISSION OR CONTINGENT FEE BASIS</w:t>
      </w:r>
      <w:bookmarkEnd w:id="434"/>
      <w:bookmarkEnd w:id="435"/>
      <w:bookmarkEnd w:id="436"/>
      <w:bookmarkEnd w:id="437"/>
      <w:bookmarkEnd w:id="438"/>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2E093D">
      <w:pPr>
        <w:pStyle w:val="Heading2"/>
        <w:numPr>
          <w:ilvl w:val="0"/>
          <w:numId w:val="0"/>
        </w:numPr>
        <w:ind w:left="720" w:hanging="720"/>
        <w:rPr>
          <w:rFonts w:cs="Arial"/>
        </w:rPr>
      </w:pPr>
      <w:bookmarkStart w:id="439" w:name="_Toc485039872"/>
      <w:bookmarkStart w:id="440" w:name="_Toc485041288"/>
      <w:bookmarkStart w:id="441" w:name="_Toc6227274"/>
      <w:bookmarkStart w:id="442" w:name="_Toc6229402"/>
      <w:bookmarkStart w:id="443" w:name="_Toc81472836"/>
      <w:r w:rsidRPr="002E093D">
        <w:t>3.</w:t>
      </w:r>
      <w:r w:rsidRPr="002E093D">
        <w:tab/>
        <w:t>STATE LAW REQUIRING MANDATORY COMPLIANCE BY CONTRACTORS UNDER CIRCUMSTANCES SET FORTH IN LAW OR BASED ON THE TYPE OF CONTRACT</w:t>
      </w:r>
      <w:bookmarkEnd w:id="439"/>
      <w:bookmarkEnd w:id="440"/>
      <w:bookmarkEnd w:id="441"/>
      <w:bookmarkEnd w:id="442"/>
      <w:bookmarkEnd w:id="443"/>
      <w:r w:rsidRPr="00784B37">
        <w:rPr>
          <w:rFonts w:cs="Arial"/>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444" w:name="_Toc485039873"/>
      <w:bookmarkStart w:id="445" w:name="_Toc485041289"/>
      <w:bookmarkStart w:id="446" w:name="_Toc6227275"/>
      <w:bookmarkStart w:id="447" w:name="_Toc6229403"/>
      <w:bookmarkStart w:id="448" w:name="_Toc81472837"/>
      <w:r w:rsidRPr="001F6120">
        <w:t>3.1</w:t>
      </w:r>
      <w:r>
        <w:tab/>
      </w:r>
      <w:r w:rsidRPr="00784B37">
        <w:t>COMPLIANCE - CODES</w:t>
      </w:r>
      <w:bookmarkEnd w:id="444"/>
      <w:bookmarkEnd w:id="445"/>
      <w:bookmarkEnd w:id="446"/>
      <w:bookmarkEnd w:id="447"/>
      <w:bookmarkEnd w:id="448"/>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449" w:name="_Toc485039874"/>
      <w:bookmarkStart w:id="450" w:name="_Toc485041290"/>
      <w:bookmarkStart w:id="451" w:name="_Toc6227276"/>
      <w:bookmarkStart w:id="452" w:name="_Toc6229404"/>
      <w:bookmarkStart w:id="453" w:name="_Toc81472838"/>
      <w:r w:rsidRPr="001F6120">
        <w:lastRenderedPageBreak/>
        <w:t>3.2</w:t>
      </w:r>
      <w:r>
        <w:tab/>
      </w:r>
      <w:r w:rsidRPr="001F6120">
        <w:t>PUBLIC</w:t>
      </w:r>
      <w:r w:rsidRPr="00784B37">
        <w:t xml:space="preserve"> WORKS CONTRACTOR REGISTRATION ACT</w:t>
      </w:r>
      <w:bookmarkEnd w:id="449"/>
      <w:bookmarkEnd w:id="450"/>
      <w:bookmarkEnd w:id="451"/>
      <w:bookmarkEnd w:id="452"/>
      <w:bookmarkEnd w:id="453"/>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454" w:name="_Toc485039875"/>
      <w:bookmarkStart w:id="455" w:name="_Toc485041291"/>
      <w:bookmarkStart w:id="456" w:name="_Toc6227277"/>
      <w:bookmarkStart w:id="457" w:name="_Toc6229405"/>
      <w:bookmarkStart w:id="458" w:name="_Toc81472839"/>
      <w:r w:rsidRPr="001F6120">
        <w:t>3.3</w:t>
      </w:r>
      <w:r>
        <w:tab/>
      </w:r>
      <w:r w:rsidRPr="00784B37">
        <w:t xml:space="preserve">PUBLIC WORKS CONTRACT - ADDITIONAL </w:t>
      </w:r>
      <w:r w:rsidRPr="00CD5CAF">
        <w:t>AFFIRMATIVE ACTION REQUIREMENTS</w:t>
      </w:r>
      <w:bookmarkEnd w:id="454"/>
      <w:bookmarkEnd w:id="455"/>
      <w:bookmarkEnd w:id="456"/>
      <w:bookmarkEnd w:id="457"/>
      <w:bookmarkEnd w:id="458"/>
    </w:p>
    <w:p w14:paraId="58D06540"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245F13">
      <w:pPr>
        <w:pStyle w:val="ListParagraph"/>
        <w:numPr>
          <w:ilvl w:val="0"/>
          <w:numId w:val="32"/>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245F13">
      <w:pPr>
        <w:pStyle w:val="ListParagraph"/>
        <w:numPr>
          <w:ilvl w:val="0"/>
          <w:numId w:val="32"/>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245F13">
      <w:pPr>
        <w:pStyle w:val="ListParagraph"/>
        <w:numPr>
          <w:ilvl w:val="0"/>
          <w:numId w:val="32"/>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245F13">
      <w:pPr>
        <w:pStyle w:val="ListParagraph"/>
        <w:numPr>
          <w:ilvl w:val="0"/>
          <w:numId w:val="32"/>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245F13">
      <w:pPr>
        <w:pStyle w:val="ListParagraph"/>
        <w:numPr>
          <w:ilvl w:val="0"/>
          <w:numId w:val="37"/>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245F13">
      <w:pPr>
        <w:pStyle w:val="ListParagraph"/>
        <w:numPr>
          <w:ilvl w:val="0"/>
          <w:numId w:val="37"/>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245F13">
      <w:pPr>
        <w:pStyle w:val="ListParagraph"/>
        <w:numPr>
          <w:ilvl w:val="0"/>
          <w:numId w:val="37"/>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245F13">
      <w:pPr>
        <w:pStyle w:val="ListParagraph"/>
        <w:numPr>
          <w:ilvl w:val="1"/>
          <w:numId w:val="5"/>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245F13">
      <w:pPr>
        <w:pStyle w:val="ListParagraph"/>
        <w:numPr>
          <w:ilvl w:val="1"/>
          <w:numId w:val="5"/>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245F13">
      <w:pPr>
        <w:pStyle w:val="ListParagraph"/>
        <w:numPr>
          <w:ilvl w:val="1"/>
          <w:numId w:val="5"/>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245F13">
      <w:pPr>
        <w:pStyle w:val="ListParagraph"/>
        <w:numPr>
          <w:ilvl w:val="1"/>
          <w:numId w:val="5"/>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459" w:name="_Toc485039876"/>
      <w:bookmarkStart w:id="460" w:name="_Toc485041292"/>
      <w:bookmarkStart w:id="461" w:name="_Toc6227278"/>
      <w:bookmarkStart w:id="462" w:name="_Toc6229406"/>
      <w:bookmarkStart w:id="463" w:name="_Toc81472840"/>
      <w:r w:rsidRPr="001F6120">
        <w:t>3.4</w:t>
      </w:r>
      <w:r>
        <w:tab/>
      </w:r>
      <w:r w:rsidRPr="00784B37">
        <w:t>BUILDING SERVICE</w:t>
      </w:r>
      <w:bookmarkEnd w:id="459"/>
      <w:bookmarkEnd w:id="460"/>
      <w:bookmarkEnd w:id="461"/>
      <w:bookmarkEnd w:id="462"/>
      <w:bookmarkEnd w:id="463"/>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464" w:name="_Toc485039877"/>
      <w:bookmarkStart w:id="465" w:name="_Toc485041293"/>
      <w:bookmarkStart w:id="466" w:name="_Toc6227279"/>
      <w:bookmarkStart w:id="467" w:name="_Toc6229407"/>
      <w:bookmarkStart w:id="468" w:name="_Toc81472841"/>
      <w:r w:rsidRPr="00DD3D5A">
        <w:t>3.5</w:t>
      </w:r>
      <w:r>
        <w:tab/>
      </w:r>
      <w:r w:rsidRPr="00784B37">
        <w:t xml:space="preserve">THE WORKER </w:t>
      </w:r>
      <w:r>
        <w:t>AND COMMUNITY RIGHT TO KNOW ACT</w:t>
      </w:r>
      <w:bookmarkEnd w:id="464"/>
      <w:bookmarkEnd w:id="465"/>
      <w:bookmarkEnd w:id="466"/>
      <w:bookmarkEnd w:id="467"/>
      <w:bookmarkEnd w:id="468"/>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469" w:name="_Toc485039878"/>
      <w:bookmarkStart w:id="470" w:name="_Toc485041294"/>
      <w:bookmarkStart w:id="471" w:name="_Toc6227280"/>
      <w:bookmarkStart w:id="472" w:name="_Toc6229408"/>
      <w:bookmarkStart w:id="473" w:name="_Toc81472842"/>
      <w:r w:rsidRPr="00DD3D5A">
        <w:t>3.6</w:t>
      </w:r>
      <w:r>
        <w:tab/>
      </w:r>
      <w:r w:rsidRPr="00784B37">
        <w:t>SERVICE PERFORMANCE WITHIN U.S.</w:t>
      </w:r>
      <w:bookmarkEnd w:id="469"/>
      <w:bookmarkEnd w:id="470"/>
      <w:bookmarkEnd w:id="471"/>
      <w:bookmarkEnd w:id="472"/>
      <w:bookmarkEnd w:id="473"/>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474" w:name="_Toc485039879"/>
      <w:bookmarkStart w:id="475" w:name="_Toc485041295"/>
      <w:bookmarkStart w:id="476" w:name="_Toc6227281"/>
      <w:bookmarkStart w:id="477" w:name="_Toc6229409"/>
      <w:bookmarkStart w:id="478" w:name="_Toc81472843"/>
      <w:r w:rsidRPr="00DD3D5A">
        <w:lastRenderedPageBreak/>
        <w:t>3.7</w:t>
      </w:r>
      <w:r w:rsidRPr="00DD3D5A">
        <w:tab/>
      </w:r>
      <w:r w:rsidRPr="00784B37">
        <w:t>BUY AMERICAN</w:t>
      </w:r>
      <w:bookmarkEnd w:id="474"/>
      <w:bookmarkEnd w:id="475"/>
      <w:bookmarkEnd w:id="476"/>
      <w:bookmarkEnd w:id="477"/>
      <w:bookmarkEnd w:id="478"/>
    </w:p>
    <w:p w14:paraId="35BFF600" w14:textId="77777777" w:rsidR="003069AD" w:rsidRPr="00922792" w:rsidRDefault="003069AD" w:rsidP="000E2E84">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78EEC855" w14:textId="77777777" w:rsidR="00F31393" w:rsidRDefault="00F31393" w:rsidP="00F31393">
      <w:pPr>
        <w:autoSpaceDE w:val="0"/>
        <w:autoSpaceDN w:val="0"/>
        <w:adjustRightInd w:val="0"/>
        <w:rPr>
          <w:b/>
          <w:color w:val="000000"/>
        </w:rPr>
      </w:pPr>
    </w:p>
    <w:p w14:paraId="4A5C74E9" w14:textId="66F96D2A" w:rsidR="003069AD" w:rsidRPr="003069AD" w:rsidRDefault="00F31393" w:rsidP="007C4EAD">
      <w:pPr>
        <w:pStyle w:val="Heading2"/>
        <w:numPr>
          <w:ilvl w:val="0"/>
          <w:numId w:val="0"/>
        </w:numPr>
        <w:ind w:left="720" w:hanging="720"/>
      </w:pPr>
      <w:bookmarkStart w:id="479" w:name="_Toc81472844"/>
      <w:r w:rsidRPr="003069AD">
        <w:t>3.8</w:t>
      </w:r>
      <w:r w:rsidRPr="003069AD">
        <w:tab/>
      </w:r>
      <w:r w:rsidR="003069AD" w:rsidRPr="003069AD">
        <w:t>DOMESTIC MATERIALS</w:t>
      </w:r>
      <w:bookmarkEnd w:id="479"/>
    </w:p>
    <w:p w14:paraId="57FDED47" w14:textId="77777777" w:rsidR="003069AD" w:rsidRPr="00922792" w:rsidRDefault="003069AD" w:rsidP="003069AD">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4EF68906" w14:textId="77777777" w:rsidR="003069AD" w:rsidRDefault="003069AD" w:rsidP="00F31393">
      <w:pPr>
        <w:rPr>
          <w:rFonts w:ascii="Arial Narrow" w:hAnsi="Arial Narrow"/>
          <w:b/>
          <w:u w:val="single"/>
        </w:rPr>
      </w:pPr>
    </w:p>
    <w:p w14:paraId="7B884E86" w14:textId="78E8E0FC" w:rsidR="00F31393" w:rsidRPr="00FC2945" w:rsidRDefault="003069AD" w:rsidP="007C4EAD">
      <w:pPr>
        <w:pStyle w:val="Heading2"/>
        <w:numPr>
          <w:ilvl w:val="0"/>
          <w:numId w:val="0"/>
        </w:numPr>
        <w:ind w:left="720" w:hanging="720"/>
        <w:rPr>
          <w:color w:val="000000"/>
        </w:rPr>
      </w:pPr>
      <w:bookmarkStart w:id="480" w:name="_Toc81472845"/>
      <w:r>
        <w:t>3.9</w:t>
      </w:r>
      <w:r>
        <w:tab/>
      </w:r>
      <w:r w:rsidR="00F31393" w:rsidRPr="00FC2945">
        <w:t>DIANE B. ALLEN EQUAL PAY ACT</w:t>
      </w:r>
      <w:bookmarkEnd w:id="480"/>
    </w:p>
    <w:p w14:paraId="55478764" w14:textId="77777777" w:rsidR="000E2E84" w:rsidRPr="00922792" w:rsidRDefault="000E2E84" w:rsidP="000E2E84">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2">
        <w:r w:rsidRPr="00922792">
          <w:rPr>
            <w:rFonts w:cs="Arial"/>
            <w:color w:val="0000FF"/>
            <w:sz w:val="22"/>
            <w:szCs w:val="22"/>
            <w:u w:val="single" w:color="0000FF"/>
          </w:rPr>
          <w:t>https://nj.gov/labor/equalpay/equalpay.html</w:t>
        </w:r>
      </w:hyperlink>
      <w:r w:rsidRPr="00922792">
        <w:rPr>
          <w:rFonts w:cs="Arial"/>
          <w:sz w:val="22"/>
          <w:szCs w:val="22"/>
        </w:rPr>
        <w:t>.</w:t>
      </w:r>
    </w:p>
    <w:p w14:paraId="3172AA17" w14:textId="7CDC90DA" w:rsidR="00F31393" w:rsidRDefault="00F31393" w:rsidP="00F31393">
      <w:pPr>
        <w:autoSpaceDE w:val="0"/>
        <w:autoSpaceDN w:val="0"/>
        <w:adjustRightInd w:val="0"/>
        <w:rPr>
          <w:b/>
          <w:color w:val="000000"/>
        </w:rPr>
      </w:pPr>
    </w:p>
    <w:p w14:paraId="0790B1A6" w14:textId="77777777" w:rsidR="007C4EAD" w:rsidRPr="002C1FE6" w:rsidRDefault="007C4EAD" w:rsidP="007C4EAD">
      <w:pPr>
        <w:pStyle w:val="Heading2"/>
        <w:numPr>
          <w:ilvl w:val="0"/>
          <w:numId w:val="0"/>
        </w:numPr>
        <w:ind w:left="576" w:hanging="576"/>
      </w:pPr>
      <w:bookmarkStart w:id="481" w:name="_Toc81472846"/>
      <w:r w:rsidRPr="002C1FE6">
        <w:t>3.10</w:t>
      </w:r>
      <w:r w:rsidRPr="002C1FE6">
        <w:tab/>
        <w:t>EMPLOYEE MISCLASSIFICATION</w:t>
      </w:r>
      <w:bookmarkEnd w:id="481"/>
    </w:p>
    <w:p w14:paraId="54FBD1A5" w14:textId="77777777" w:rsidR="007C4EAD" w:rsidRDefault="007C4EAD" w:rsidP="007C4EAD">
      <w:pPr>
        <w:rPr>
          <w:rFonts w:cs="Arial"/>
        </w:rPr>
      </w:pPr>
      <w:r w:rsidRPr="00D26660">
        <w:rPr>
          <w:rFonts w:cs="Arial"/>
        </w:rPr>
        <w:t xml:space="preserve">In accordance with </w:t>
      </w:r>
      <w:hyperlink r:id="rId53" w:history="1">
        <w:r w:rsidRPr="00D26660">
          <w:rPr>
            <w:rStyle w:val="Hyperlink"/>
            <w:rFonts w:cs="Arial"/>
          </w:rPr>
          <w:t>Governor Murphy’s Executive Order #25</w:t>
        </w:r>
      </w:hyperlink>
      <w:r w:rsidRPr="00D26660">
        <w:rPr>
          <w:rFonts w:cs="Arial"/>
        </w:rPr>
        <w:t xml:space="preserve"> and the </w:t>
      </w:r>
      <w:hyperlink r:id="rId54"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5BA68473" w14:textId="77777777" w:rsidR="007C4EAD" w:rsidRPr="00D26660" w:rsidRDefault="007C4EAD" w:rsidP="007C4EAD">
      <w:pPr>
        <w:rPr>
          <w:rFonts w:cs="Arial"/>
        </w:rPr>
      </w:pPr>
    </w:p>
    <w:p w14:paraId="1E3423FE" w14:textId="77777777" w:rsidR="007C4EAD" w:rsidRPr="00D26660" w:rsidRDefault="007C4EAD" w:rsidP="00B87782">
      <w:pPr>
        <w:numPr>
          <w:ilvl w:val="0"/>
          <w:numId w:val="48"/>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5155968C" w14:textId="77777777" w:rsidR="007C4EAD" w:rsidRPr="00D26660" w:rsidRDefault="007C4EAD" w:rsidP="00B87782">
      <w:pPr>
        <w:numPr>
          <w:ilvl w:val="0"/>
          <w:numId w:val="48"/>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5B7D5971" w14:textId="77777777" w:rsidR="007C4EAD" w:rsidRPr="00B05D9F" w:rsidRDefault="007C4EAD" w:rsidP="00B87782">
      <w:pPr>
        <w:numPr>
          <w:ilvl w:val="0"/>
          <w:numId w:val="48"/>
        </w:numPr>
        <w:contextualSpacing/>
        <w:rPr>
          <w:rFonts w:cs="Arial"/>
        </w:rPr>
      </w:pPr>
      <w:r w:rsidRPr="00D26660">
        <w:rPr>
          <w:rFonts w:cs="Arial"/>
        </w:rPr>
        <w:t xml:space="preserve">Such individual is customarily engaged in an independently established trade, occupation, </w:t>
      </w:r>
      <w:r w:rsidRPr="00B05D9F">
        <w:rPr>
          <w:rFonts w:cs="Arial"/>
        </w:rPr>
        <w:t>profession or business.</w:t>
      </w:r>
    </w:p>
    <w:p w14:paraId="72DD230F" w14:textId="77777777" w:rsidR="007C4EAD" w:rsidRPr="00B05D9F" w:rsidRDefault="007C4EAD" w:rsidP="007C4EAD">
      <w:pPr>
        <w:rPr>
          <w:rFonts w:cs="Arial"/>
        </w:rPr>
      </w:pPr>
    </w:p>
    <w:p w14:paraId="2896DC94" w14:textId="79AEB553" w:rsidR="007C4EAD" w:rsidRPr="00B05D9F" w:rsidRDefault="007C4EAD" w:rsidP="007C4EAD">
      <w:pPr>
        <w:rPr>
          <w:rFonts w:eastAsiaTheme="minorHAnsi" w:cs="Arial"/>
        </w:rPr>
      </w:pPr>
      <w:r w:rsidRPr="00B05D9F">
        <w:rPr>
          <w:rFonts w:cs="Arial"/>
        </w:rPr>
        <w:t xml:space="preserve">This test has been adopted by New Jersey under its Wage &amp; Hour, Wage Payment and Unemployment Insurance Laws to determine whether a worker is properly classified. </w:t>
      </w:r>
      <w:r w:rsidR="00CC6B16"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p>
    <w:p w14:paraId="34ADEA51" w14:textId="77777777" w:rsidR="007C4EAD" w:rsidRPr="00B05D9F" w:rsidRDefault="007C4EAD" w:rsidP="00F31393">
      <w:pPr>
        <w:autoSpaceDE w:val="0"/>
        <w:autoSpaceDN w:val="0"/>
        <w:adjustRightInd w:val="0"/>
        <w:rPr>
          <w:rFonts w:cs="Arial"/>
          <w:b/>
          <w:color w:val="000000"/>
        </w:rPr>
      </w:pPr>
    </w:p>
    <w:p w14:paraId="16F403A2" w14:textId="77777777" w:rsidR="00F31393" w:rsidRPr="00DD3D5A" w:rsidRDefault="00F31393" w:rsidP="00F31393">
      <w:pPr>
        <w:pStyle w:val="Heading2"/>
        <w:numPr>
          <w:ilvl w:val="0"/>
          <w:numId w:val="0"/>
        </w:numPr>
        <w:ind w:left="576" w:hanging="576"/>
      </w:pPr>
      <w:bookmarkStart w:id="482" w:name="_Toc485039880"/>
      <w:bookmarkStart w:id="483" w:name="_Toc485041296"/>
      <w:bookmarkStart w:id="484" w:name="_Toc6227282"/>
      <w:bookmarkStart w:id="485" w:name="_Toc6229410"/>
      <w:bookmarkStart w:id="486" w:name="_Toc81472847"/>
      <w:r w:rsidRPr="00DD3D5A">
        <w:t>4.</w:t>
      </w:r>
      <w:r w:rsidRPr="00DD3D5A">
        <w:tab/>
        <w:t>INDEMNIFICATION AND INSURANCE</w:t>
      </w:r>
      <w:bookmarkEnd w:id="482"/>
      <w:bookmarkEnd w:id="483"/>
      <w:bookmarkEnd w:id="484"/>
      <w:bookmarkEnd w:id="485"/>
      <w:bookmarkEnd w:id="486"/>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487" w:name="_Toc485039881"/>
      <w:bookmarkStart w:id="488" w:name="_Toc485041297"/>
      <w:bookmarkStart w:id="489" w:name="_Toc6227283"/>
      <w:bookmarkStart w:id="490" w:name="_Toc6229411"/>
      <w:bookmarkStart w:id="491" w:name="_Toc81472848"/>
      <w:r w:rsidRPr="00DD3D5A">
        <w:t>4.1</w:t>
      </w:r>
      <w:r>
        <w:tab/>
      </w:r>
      <w:r w:rsidRPr="00784B37">
        <w:t>INDEMNIFICATION</w:t>
      </w:r>
      <w:bookmarkEnd w:id="487"/>
      <w:bookmarkEnd w:id="488"/>
      <w:bookmarkEnd w:id="489"/>
      <w:bookmarkEnd w:id="490"/>
      <w:bookmarkEnd w:id="491"/>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245F13">
      <w:pPr>
        <w:pStyle w:val="ListParagraph"/>
        <w:keepNext/>
        <w:numPr>
          <w:ilvl w:val="3"/>
          <w:numId w:val="33"/>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245F13">
      <w:pPr>
        <w:pStyle w:val="ListParagraph"/>
        <w:numPr>
          <w:ilvl w:val="3"/>
          <w:numId w:val="33"/>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245F13">
      <w:pPr>
        <w:pStyle w:val="ListParagraph"/>
        <w:numPr>
          <w:ilvl w:val="3"/>
          <w:numId w:val="33"/>
        </w:numPr>
        <w:autoSpaceDE w:val="0"/>
        <w:autoSpaceDN w:val="0"/>
        <w:adjustRightInd w:val="0"/>
        <w:ind w:left="720"/>
        <w:rPr>
          <w:color w:val="000000"/>
        </w:rPr>
      </w:pPr>
      <w:r w:rsidRPr="00895D16">
        <w:rPr>
          <w:color w:val="000000"/>
        </w:rPr>
        <w:lastRenderedPageBreak/>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492" w:name="_Toc485039882"/>
      <w:bookmarkStart w:id="493" w:name="_Toc485041298"/>
      <w:bookmarkStart w:id="494" w:name="_Toc6227284"/>
      <w:bookmarkStart w:id="495" w:name="_Toc6229412"/>
      <w:bookmarkStart w:id="496" w:name="_Toc81472849"/>
      <w:r w:rsidRPr="00DD3D5A">
        <w:t>4.2</w:t>
      </w:r>
      <w:r>
        <w:tab/>
      </w:r>
      <w:r w:rsidRPr="00784B37">
        <w:t>INSURANCE</w:t>
      </w:r>
      <w:bookmarkEnd w:id="492"/>
      <w:bookmarkEnd w:id="493"/>
      <w:bookmarkEnd w:id="494"/>
      <w:bookmarkEnd w:id="495"/>
      <w:bookmarkEnd w:id="496"/>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826B49" w:rsidP="00F31393">
      <w:pPr>
        <w:autoSpaceDE w:val="0"/>
        <w:autoSpaceDN w:val="0"/>
        <w:adjustRightInd w:val="0"/>
        <w:jc w:val="center"/>
        <w:rPr>
          <w:color w:val="000000"/>
        </w:rPr>
      </w:pPr>
      <w:hyperlink r:id="rId55"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245F13">
      <w:pPr>
        <w:pStyle w:val="ListParagraph"/>
        <w:keepNext/>
        <w:numPr>
          <w:ilvl w:val="0"/>
          <w:numId w:val="34"/>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245F13">
      <w:pPr>
        <w:pStyle w:val="ListParagraph"/>
        <w:numPr>
          <w:ilvl w:val="0"/>
          <w:numId w:val="34"/>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245F13">
      <w:pPr>
        <w:pStyle w:val="ListParagraph"/>
        <w:numPr>
          <w:ilvl w:val="0"/>
          <w:numId w:val="34"/>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245F13">
      <w:pPr>
        <w:pStyle w:val="ListParagraph"/>
        <w:numPr>
          <w:ilvl w:val="0"/>
          <w:numId w:val="30"/>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245F13">
      <w:pPr>
        <w:pStyle w:val="ListParagraph"/>
        <w:numPr>
          <w:ilvl w:val="0"/>
          <w:numId w:val="30"/>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245F13">
      <w:pPr>
        <w:pStyle w:val="ListParagraph"/>
        <w:numPr>
          <w:ilvl w:val="0"/>
          <w:numId w:val="30"/>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245F13">
      <w:pPr>
        <w:pStyle w:val="ListParagraph"/>
        <w:numPr>
          <w:ilvl w:val="1"/>
          <w:numId w:val="6"/>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245F13">
      <w:pPr>
        <w:pStyle w:val="ListParagraph"/>
        <w:numPr>
          <w:ilvl w:val="1"/>
          <w:numId w:val="6"/>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206F0D3E" w:rsidR="00F31393" w:rsidRDefault="00F31393" w:rsidP="00F31393">
      <w:pPr>
        <w:autoSpaceDE w:val="0"/>
        <w:autoSpaceDN w:val="0"/>
        <w:adjustRightInd w:val="0"/>
        <w:rPr>
          <w:color w:val="000000"/>
        </w:rPr>
      </w:pPr>
    </w:p>
    <w:p w14:paraId="5F5BD1F9" w14:textId="02571E44" w:rsidR="002E093D" w:rsidRDefault="002E093D" w:rsidP="00F31393">
      <w:pPr>
        <w:autoSpaceDE w:val="0"/>
        <w:autoSpaceDN w:val="0"/>
        <w:adjustRightInd w:val="0"/>
        <w:rPr>
          <w:color w:val="000000"/>
        </w:rPr>
      </w:pPr>
    </w:p>
    <w:p w14:paraId="6330C0BC" w14:textId="77777777" w:rsidR="002E093D" w:rsidRPr="00955DFD" w:rsidRDefault="002E093D"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497" w:name="_Toc485039883"/>
      <w:bookmarkStart w:id="498" w:name="_Toc485041299"/>
      <w:bookmarkStart w:id="499" w:name="_Toc6227285"/>
      <w:bookmarkStart w:id="500" w:name="_Toc6229413"/>
      <w:bookmarkStart w:id="501" w:name="_Toc81472850"/>
      <w:r w:rsidRPr="00DD3D5A">
        <w:t>5.</w:t>
      </w:r>
      <w:r>
        <w:tab/>
      </w:r>
      <w:r w:rsidRPr="00784B37">
        <w:t>TERMS GOVERNING ALL CONTRACTS</w:t>
      </w:r>
      <w:bookmarkEnd w:id="497"/>
      <w:bookmarkEnd w:id="498"/>
      <w:bookmarkEnd w:id="499"/>
      <w:bookmarkEnd w:id="500"/>
      <w:bookmarkEnd w:id="501"/>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502" w:name="_Toc485039884"/>
      <w:bookmarkStart w:id="503" w:name="_Toc485041300"/>
      <w:bookmarkStart w:id="504" w:name="_Toc6227286"/>
      <w:bookmarkStart w:id="505" w:name="_Toc6229414"/>
      <w:bookmarkStart w:id="506" w:name="_Toc81472851"/>
      <w:r w:rsidRPr="00DD3D5A">
        <w:t>5.1</w:t>
      </w:r>
      <w:r>
        <w:tab/>
      </w:r>
      <w:r w:rsidRPr="00784B37">
        <w:t>CONTRACTOR IS INDEPENDENT CONTRACTOR</w:t>
      </w:r>
      <w:bookmarkEnd w:id="502"/>
      <w:bookmarkEnd w:id="503"/>
      <w:bookmarkEnd w:id="504"/>
      <w:bookmarkEnd w:id="505"/>
      <w:bookmarkEnd w:id="506"/>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507" w:name="_Toc485039885"/>
      <w:bookmarkStart w:id="508" w:name="_Toc485041301"/>
      <w:bookmarkStart w:id="509" w:name="_Toc6227287"/>
      <w:bookmarkStart w:id="510" w:name="_Toc6229415"/>
      <w:bookmarkStart w:id="511" w:name="_Toc81472852"/>
      <w:r w:rsidRPr="00DD3D5A">
        <w:t>5.2</w:t>
      </w:r>
      <w:r>
        <w:tab/>
      </w:r>
      <w:r w:rsidRPr="00784B37">
        <w:t>CONTRACT AMOUNT</w:t>
      </w:r>
      <w:bookmarkEnd w:id="507"/>
      <w:bookmarkEnd w:id="508"/>
      <w:bookmarkEnd w:id="509"/>
      <w:bookmarkEnd w:id="510"/>
      <w:bookmarkEnd w:id="511"/>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512" w:name="_Toc485039886"/>
      <w:bookmarkStart w:id="513" w:name="_Toc485041302"/>
      <w:bookmarkStart w:id="514" w:name="_Toc6227288"/>
      <w:bookmarkStart w:id="515" w:name="_Toc6229416"/>
      <w:bookmarkStart w:id="516" w:name="_Toc81472853"/>
      <w:r w:rsidRPr="00DD3D5A">
        <w:t>5.3</w:t>
      </w:r>
      <w:r>
        <w:tab/>
      </w:r>
      <w:r w:rsidRPr="00784B37">
        <w:t>CONTRACT TERM AND EXTENSION OPTION</w:t>
      </w:r>
      <w:bookmarkEnd w:id="512"/>
      <w:bookmarkEnd w:id="513"/>
      <w:bookmarkEnd w:id="514"/>
      <w:bookmarkEnd w:id="515"/>
      <w:bookmarkEnd w:id="516"/>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517" w:name="_Toc485039887"/>
      <w:bookmarkStart w:id="518" w:name="_Toc485041303"/>
      <w:bookmarkStart w:id="519" w:name="_Toc6227289"/>
      <w:bookmarkStart w:id="520" w:name="_Toc6229417"/>
      <w:bookmarkStart w:id="521" w:name="_Toc81472854"/>
      <w:r w:rsidRPr="00DD3D5A">
        <w:t>5.4</w:t>
      </w:r>
      <w:r w:rsidRPr="00DD3D5A">
        <w:tab/>
      </w:r>
      <w:r w:rsidRPr="00784B37">
        <w:t>STATE’S OPTION TO REDUCE SCOPE OF WORK</w:t>
      </w:r>
      <w:bookmarkEnd w:id="517"/>
      <w:bookmarkEnd w:id="518"/>
      <w:bookmarkEnd w:id="519"/>
      <w:bookmarkEnd w:id="520"/>
      <w:bookmarkEnd w:id="521"/>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245F13">
      <w:pPr>
        <w:pStyle w:val="ListParagraph"/>
        <w:numPr>
          <w:ilvl w:val="0"/>
          <w:numId w:val="35"/>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245F13">
      <w:pPr>
        <w:pStyle w:val="ListParagraph"/>
        <w:numPr>
          <w:ilvl w:val="0"/>
          <w:numId w:val="35"/>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522" w:name="_Toc485039888"/>
      <w:bookmarkStart w:id="523" w:name="_Toc485041304"/>
      <w:bookmarkStart w:id="524" w:name="_Toc6227290"/>
      <w:bookmarkStart w:id="525" w:name="_Toc6229418"/>
      <w:bookmarkStart w:id="526" w:name="_Toc81472855"/>
      <w:r w:rsidRPr="00F91E2A">
        <w:t>5.5</w:t>
      </w:r>
      <w:r>
        <w:tab/>
      </w:r>
      <w:r w:rsidRPr="00784B37">
        <w:t>CHANGE IN LAW</w:t>
      </w:r>
      <w:bookmarkEnd w:id="522"/>
      <w:bookmarkEnd w:id="523"/>
      <w:bookmarkEnd w:id="524"/>
      <w:bookmarkEnd w:id="525"/>
      <w:bookmarkEnd w:id="526"/>
    </w:p>
    <w:p w14:paraId="46E1DF96" w14:textId="77777777" w:rsidR="00871BD7" w:rsidRPr="008050A6" w:rsidRDefault="00871BD7" w:rsidP="00871BD7">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AF2CC1C" w14:textId="77777777" w:rsidR="00F31393" w:rsidRPr="007D420A" w:rsidRDefault="00F3139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527" w:name="_Toc485039889"/>
      <w:bookmarkStart w:id="528" w:name="_Toc485041305"/>
      <w:bookmarkStart w:id="529" w:name="_Toc6227291"/>
      <w:bookmarkStart w:id="530" w:name="_Toc6229419"/>
      <w:bookmarkStart w:id="531" w:name="_Toc81472856"/>
      <w:r w:rsidRPr="00F91E2A">
        <w:t>5.6</w:t>
      </w:r>
      <w:r>
        <w:tab/>
      </w:r>
      <w:r w:rsidRPr="00784B37">
        <w:t>SUSPENSION OF WORK</w:t>
      </w:r>
      <w:bookmarkEnd w:id="527"/>
      <w:bookmarkEnd w:id="528"/>
      <w:bookmarkEnd w:id="529"/>
      <w:bookmarkEnd w:id="530"/>
      <w:bookmarkEnd w:id="531"/>
    </w:p>
    <w:p w14:paraId="46308228" w14:textId="77777777" w:rsidR="00F31393" w:rsidRPr="00851065" w:rsidRDefault="00F31393" w:rsidP="00F31393">
      <w:pPr>
        <w:autoSpaceDE w:val="0"/>
        <w:autoSpaceDN w:val="0"/>
        <w:adjustRightInd w:val="0"/>
        <w:rPr>
          <w:color w:val="000000"/>
        </w:rPr>
      </w:pPr>
      <w:r w:rsidRPr="00851065">
        <w:rPr>
          <w:color w:val="000000"/>
        </w:rPr>
        <w:lastRenderedPageBreak/>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532" w:name="_Toc485039890"/>
      <w:bookmarkStart w:id="533" w:name="_Toc485041306"/>
      <w:bookmarkStart w:id="534" w:name="_Toc6227292"/>
      <w:bookmarkStart w:id="535" w:name="_Toc6229420"/>
      <w:bookmarkStart w:id="536" w:name="_Toc81472857"/>
      <w:r w:rsidRPr="00F91E2A">
        <w:t>5.7</w:t>
      </w:r>
      <w:r>
        <w:tab/>
      </w:r>
      <w:r w:rsidRPr="00784B37">
        <w:t>TERMINATION OF CONTRACT</w:t>
      </w:r>
      <w:bookmarkEnd w:id="532"/>
      <w:bookmarkEnd w:id="533"/>
      <w:bookmarkEnd w:id="534"/>
      <w:bookmarkEnd w:id="535"/>
      <w:bookmarkEnd w:id="536"/>
      <w:r w:rsidRPr="00784B37">
        <w:t xml:space="preserve"> </w:t>
      </w:r>
    </w:p>
    <w:p w14:paraId="57102A67" w14:textId="77777777" w:rsidR="00F31393" w:rsidRDefault="00F31393" w:rsidP="00245F13">
      <w:pPr>
        <w:pStyle w:val="ListParagraph"/>
        <w:keepNext/>
        <w:numPr>
          <w:ilvl w:val="0"/>
          <w:numId w:val="36"/>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245F13">
      <w:pPr>
        <w:pStyle w:val="ListParagraph"/>
        <w:keepNext/>
        <w:numPr>
          <w:ilvl w:val="0"/>
          <w:numId w:val="36"/>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245F13">
      <w:pPr>
        <w:pStyle w:val="ListParagraph"/>
        <w:keepNext/>
        <w:numPr>
          <w:ilvl w:val="1"/>
          <w:numId w:val="7"/>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245F13">
      <w:pPr>
        <w:pStyle w:val="ListParagraph"/>
        <w:numPr>
          <w:ilvl w:val="1"/>
          <w:numId w:val="7"/>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245F13">
      <w:pPr>
        <w:pStyle w:val="ListParagraph"/>
        <w:numPr>
          <w:ilvl w:val="0"/>
          <w:numId w:val="36"/>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245F13">
      <w:pPr>
        <w:pStyle w:val="ListParagraph"/>
        <w:numPr>
          <w:ilvl w:val="0"/>
          <w:numId w:val="36"/>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537" w:name="_Toc485039891"/>
      <w:bookmarkStart w:id="538" w:name="_Toc485041307"/>
      <w:bookmarkStart w:id="539" w:name="_Toc6227293"/>
      <w:bookmarkStart w:id="540" w:name="_Toc6229421"/>
      <w:bookmarkStart w:id="541" w:name="_Toc81472858"/>
      <w:r w:rsidRPr="00F91E2A">
        <w:t>5.8</w:t>
      </w:r>
      <w:r>
        <w:tab/>
      </w:r>
      <w:r w:rsidRPr="00784B37">
        <w:t>SUBCONTRACTING OR ASSIGNMENT</w:t>
      </w:r>
      <w:bookmarkEnd w:id="537"/>
      <w:bookmarkEnd w:id="538"/>
      <w:bookmarkEnd w:id="539"/>
      <w:bookmarkEnd w:id="540"/>
      <w:bookmarkEnd w:id="541"/>
      <w:r w:rsidRPr="00851065">
        <w:t xml:space="preserve"> </w:t>
      </w:r>
    </w:p>
    <w:p w14:paraId="65B9BF75" w14:textId="77777777" w:rsidR="00F31393" w:rsidRDefault="00F31393" w:rsidP="00245F13">
      <w:pPr>
        <w:pStyle w:val="ListParagraph"/>
        <w:keepNext/>
        <w:numPr>
          <w:ilvl w:val="0"/>
          <w:numId w:val="8"/>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245F13">
      <w:pPr>
        <w:pStyle w:val="ListParagraph"/>
        <w:numPr>
          <w:ilvl w:val="0"/>
          <w:numId w:val="8"/>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542" w:name="_Toc485039892"/>
      <w:bookmarkStart w:id="543" w:name="_Toc485041308"/>
      <w:bookmarkStart w:id="544" w:name="_Toc6227294"/>
      <w:bookmarkStart w:id="545" w:name="_Toc6229422"/>
      <w:bookmarkStart w:id="546" w:name="_Toc81472859"/>
      <w:r w:rsidRPr="00F91E2A">
        <w:t>5.9</w:t>
      </w:r>
      <w:r>
        <w:tab/>
      </w:r>
      <w:r w:rsidRPr="00784B37">
        <w:t>NO CONTRACTUAL RELATIONSHIP BETWEEN SUBCONTRACTORS AND STATE</w:t>
      </w:r>
      <w:bookmarkEnd w:id="542"/>
      <w:bookmarkEnd w:id="543"/>
      <w:bookmarkEnd w:id="544"/>
      <w:bookmarkEnd w:id="545"/>
      <w:bookmarkEnd w:id="546"/>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547" w:name="_Toc485039893"/>
      <w:bookmarkStart w:id="548" w:name="_Toc485041309"/>
      <w:bookmarkStart w:id="549" w:name="_Toc6227295"/>
      <w:bookmarkStart w:id="550" w:name="_Toc6229423"/>
      <w:bookmarkStart w:id="551" w:name="_Toc81472860"/>
      <w:r w:rsidRPr="00F91E2A">
        <w:t>5.10</w:t>
      </w:r>
      <w:r>
        <w:tab/>
      </w:r>
      <w:r w:rsidRPr="00784B37">
        <w:t>MERGERS, ACQUISITIONS</w:t>
      </w:r>
      <w:bookmarkEnd w:id="547"/>
      <w:bookmarkEnd w:id="548"/>
      <w:bookmarkEnd w:id="549"/>
      <w:bookmarkEnd w:id="550"/>
      <w:bookmarkEnd w:id="551"/>
    </w:p>
    <w:p w14:paraId="33CFFA8C" w14:textId="77777777" w:rsidR="00F31393" w:rsidRPr="00C65B22" w:rsidRDefault="00F31393" w:rsidP="00F31393">
      <w:pPr>
        <w:autoSpaceDE w:val="0"/>
        <w:autoSpaceDN w:val="0"/>
        <w:adjustRightInd w:val="0"/>
        <w:rPr>
          <w:color w:val="000000"/>
        </w:rPr>
      </w:pPr>
      <w:r w:rsidRPr="00851065">
        <w:rPr>
          <w:color w:val="000000"/>
        </w:rPr>
        <w:lastRenderedPageBreak/>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552" w:name="_Toc485039894"/>
      <w:bookmarkStart w:id="553" w:name="_Toc485041310"/>
      <w:bookmarkStart w:id="554" w:name="_Toc6227296"/>
      <w:bookmarkStart w:id="555" w:name="_Toc6229424"/>
      <w:bookmarkStart w:id="556" w:name="_Toc81472861"/>
      <w:r w:rsidRPr="00F91E2A">
        <w:t>5.11</w:t>
      </w:r>
      <w:r>
        <w:tab/>
      </w:r>
      <w:r w:rsidRPr="00784B37">
        <w:t>PERFORMANCE GUARANTEE OF CONTRACTOR</w:t>
      </w:r>
      <w:bookmarkEnd w:id="552"/>
      <w:bookmarkEnd w:id="553"/>
      <w:bookmarkEnd w:id="554"/>
      <w:bookmarkEnd w:id="555"/>
      <w:bookmarkEnd w:id="556"/>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245F13">
      <w:pPr>
        <w:pStyle w:val="ListParagraph"/>
        <w:numPr>
          <w:ilvl w:val="0"/>
          <w:numId w:val="9"/>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557" w:name="_Toc485039895"/>
      <w:bookmarkStart w:id="558" w:name="_Toc485041311"/>
      <w:bookmarkStart w:id="559" w:name="_Toc6227297"/>
      <w:bookmarkStart w:id="560" w:name="_Toc6229425"/>
      <w:bookmarkStart w:id="561" w:name="_Toc81472862"/>
      <w:r w:rsidRPr="00F91E2A">
        <w:t>5.12</w:t>
      </w:r>
      <w:r>
        <w:tab/>
      </w:r>
      <w:r w:rsidRPr="00784B37">
        <w:t>DELIVERY REQUIREMENTS</w:t>
      </w:r>
      <w:bookmarkEnd w:id="557"/>
      <w:bookmarkEnd w:id="558"/>
      <w:bookmarkEnd w:id="559"/>
      <w:bookmarkEnd w:id="560"/>
      <w:bookmarkEnd w:id="561"/>
    </w:p>
    <w:p w14:paraId="4BAB55F1" w14:textId="77777777" w:rsidR="00F31393" w:rsidRDefault="00F31393" w:rsidP="00245F13">
      <w:pPr>
        <w:pStyle w:val="ListParagraph"/>
        <w:numPr>
          <w:ilvl w:val="1"/>
          <w:numId w:val="10"/>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245F13">
      <w:pPr>
        <w:pStyle w:val="ListParagraph"/>
        <w:numPr>
          <w:ilvl w:val="1"/>
          <w:numId w:val="10"/>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245F13">
      <w:pPr>
        <w:pStyle w:val="ListParagraph"/>
        <w:numPr>
          <w:ilvl w:val="1"/>
          <w:numId w:val="10"/>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245F13">
      <w:pPr>
        <w:pStyle w:val="ListParagraph"/>
        <w:numPr>
          <w:ilvl w:val="1"/>
          <w:numId w:val="10"/>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w:t>
      </w:r>
      <w:r w:rsidRPr="00EB2E39">
        <w:rPr>
          <w:color w:val="000000"/>
        </w:rPr>
        <w:lastRenderedPageBreak/>
        <w:t xml:space="preserve">the material or service from any available source, the difference in price, if any, to be paid by the contractor. </w:t>
      </w:r>
    </w:p>
    <w:p w14:paraId="0F3648B9" w14:textId="6E2245A8" w:rsidR="00F31393" w:rsidRDefault="00F31393" w:rsidP="00F31393">
      <w:pPr>
        <w:autoSpaceDE w:val="0"/>
        <w:autoSpaceDN w:val="0"/>
        <w:adjustRightInd w:val="0"/>
        <w:rPr>
          <w:color w:val="000000"/>
        </w:rPr>
      </w:pPr>
    </w:p>
    <w:p w14:paraId="33D72B47" w14:textId="20C14B53" w:rsidR="002E093D" w:rsidRDefault="002E093D" w:rsidP="00F31393">
      <w:pPr>
        <w:autoSpaceDE w:val="0"/>
        <w:autoSpaceDN w:val="0"/>
        <w:adjustRightInd w:val="0"/>
        <w:rPr>
          <w:color w:val="000000"/>
        </w:rPr>
      </w:pPr>
    </w:p>
    <w:p w14:paraId="32737895" w14:textId="77777777" w:rsidR="002E093D" w:rsidRDefault="002E093D"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562" w:name="_Toc485039896"/>
      <w:bookmarkStart w:id="563" w:name="_Toc485041312"/>
      <w:bookmarkStart w:id="564" w:name="_Toc6227298"/>
      <w:bookmarkStart w:id="565" w:name="_Toc6229426"/>
      <w:bookmarkStart w:id="566" w:name="_Toc81472863"/>
      <w:r w:rsidRPr="00F91E2A">
        <w:t>5.13</w:t>
      </w:r>
      <w:r>
        <w:tab/>
      </w:r>
      <w:r w:rsidRPr="00784B37">
        <w:t>APPLICABLE LAW AND JURISDICTION</w:t>
      </w:r>
      <w:bookmarkEnd w:id="562"/>
      <w:bookmarkEnd w:id="563"/>
      <w:bookmarkEnd w:id="564"/>
      <w:bookmarkEnd w:id="565"/>
      <w:bookmarkEnd w:id="566"/>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567" w:name="_Toc485039897"/>
      <w:bookmarkStart w:id="568" w:name="_Toc485041313"/>
      <w:bookmarkStart w:id="569" w:name="_Toc6227299"/>
      <w:bookmarkStart w:id="570" w:name="_Toc6229427"/>
      <w:bookmarkStart w:id="571" w:name="_Toc81472864"/>
      <w:r w:rsidRPr="00F91E2A">
        <w:t>5.14</w:t>
      </w:r>
      <w:r>
        <w:tab/>
      </w:r>
      <w:r w:rsidRPr="00784B37">
        <w:t>CONTRACT AMENDMENT</w:t>
      </w:r>
      <w:bookmarkEnd w:id="567"/>
      <w:bookmarkEnd w:id="568"/>
      <w:bookmarkEnd w:id="569"/>
      <w:bookmarkEnd w:id="570"/>
      <w:bookmarkEnd w:id="571"/>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572" w:name="_Toc485039898"/>
      <w:bookmarkStart w:id="573" w:name="_Toc485041314"/>
      <w:bookmarkStart w:id="574" w:name="_Toc6227300"/>
      <w:bookmarkStart w:id="575" w:name="_Toc6229428"/>
      <w:bookmarkStart w:id="576" w:name="_Toc81472865"/>
      <w:r w:rsidRPr="00F91E2A">
        <w:t>5.15</w:t>
      </w:r>
      <w:r>
        <w:tab/>
      </w:r>
      <w:r w:rsidRPr="00784B37">
        <w:t>MAINTENANCE OF RECORDS</w:t>
      </w:r>
      <w:bookmarkEnd w:id="572"/>
      <w:bookmarkEnd w:id="573"/>
      <w:bookmarkEnd w:id="574"/>
      <w:bookmarkEnd w:id="575"/>
      <w:bookmarkEnd w:id="576"/>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577" w:name="_Toc485039899"/>
      <w:bookmarkStart w:id="578" w:name="_Toc485041315"/>
      <w:bookmarkStart w:id="579" w:name="_Toc6227301"/>
      <w:bookmarkStart w:id="580" w:name="_Toc6229429"/>
      <w:bookmarkStart w:id="581" w:name="_Toc81472866"/>
      <w:r w:rsidRPr="00F91E2A">
        <w:t>5.16</w:t>
      </w:r>
      <w:r>
        <w:tab/>
      </w:r>
      <w:r w:rsidRPr="00784B37">
        <w:t>ASSIGNMENT OF ANTITRUST CLAIM(S)</w:t>
      </w:r>
      <w:bookmarkEnd w:id="577"/>
      <w:bookmarkEnd w:id="578"/>
      <w:bookmarkEnd w:id="579"/>
      <w:bookmarkEnd w:id="580"/>
      <w:bookmarkEnd w:id="581"/>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245F13">
      <w:pPr>
        <w:pStyle w:val="ListParagraph"/>
        <w:numPr>
          <w:ilvl w:val="1"/>
          <w:numId w:val="11"/>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245F13">
      <w:pPr>
        <w:pStyle w:val="ListParagraph"/>
        <w:numPr>
          <w:ilvl w:val="1"/>
          <w:numId w:val="11"/>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245F13">
      <w:pPr>
        <w:pStyle w:val="ListParagraph"/>
        <w:numPr>
          <w:ilvl w:val="1"/>
          <w:numId w:val="11"/>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245F13">
      <w:pPr>
        <w:pStyle w:val="ListParagraph"/>
        <w:numPr>
          <w:ilvl w:val="1"/>
          <w:numId w:val="11"/>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2E093D">
      <w:pPr>
        <w:pStyle w:val="Heading2"/>
        <w:numPr>
          <w:ilvl w:val="0"/>
          <w:numId w:val="0"/>
        </w:numPr>
      </w:pPr>
      <w:bookmarkStart w:id="582" w:name="_Toc485039900"/>
      <w:bookmarkStart w:id="583" w:name="_Toc485041316"/>
      <w:bookmarkStart w:id="584" w:name="_Toc6227302"/>
      <w:bookmarkStart w:id="585" w:name="_Toc6229430"/>
      <w:bookmarkStart w:id="586" w:name="_Toc81472867"/>
      <w:r w:rsidRPr="002E093D">
        <w:t>6</w:t>
      </w:r>
      <w:bookmarkEnd w:id="582"/>
      <w:bookmarkEnd w:id="583"/>
      <w:bookmarkEnd w:id="584"/>
      <w:bookmarkEnd w:id="585"/>
      <w:r w:rsidRPr="00F91E2A">
        <w:t>.</w:t>
      </w:r>
      <w:r>
        <w:tab/>
      </w:r>
      <w:r w:rsidRPr="00784B37">
        <w:t>TERMS RELATING TO PRICE AND PAYMENT</w:t>
      </w:r>
      <w:bookmarkEnd w:id="586"/>
      <w:r w:rsidRPr="00784B37">
        <w:t xml:space="preserve">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587" w:name="_Toc485039901"/>
      <w:bookmarkStart w:id="588" w:name="_Toc485041317"/>
      <w:bookmarkStart w:id="589" w:name="_Toc6227303"/>
      <w:bookmarkStart w:id="590" w:name="_Toc6229431"/>
      <w:bookmarkStart w:id="591" w:name="_Toc81472868"/>
      <w:r w:rsidRPr="00F91E2A">
        <w:t>6.1</w:t>
      </w:r>
      <w:r>
        <w:tab/>
      </w:r>
      <w:r w:rsidRPr="00784B37">
        <w:t>PRICE FLUCTUATION DURING CONTRACT</w:t>
      </w:r>
      <w:bookmarkEnd w:id="587"/>
      <w:bookmarkEnd w:id="588"/>
      <w:bookmarkEnd w:id="589"/>
      <w:bookmarkEnd w:id="590"/>
      <w:bookmarkEnd w:id="591"/>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lastRenderedPageBreak/>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592" w:name="_Toc485039902"/>
      <w:bookmarkStart w:id="593" w:name="_Toc485041318"/>
      <w:bookmarkStart w:id="594" w:name="_Toc6227304"/>
      <w:bookmarkStart w:id="595" w:name="_Toc6229432"/>
      <w:bookmarkStart w:id="596" w:name="_Toc81472869"/>
      <w:r w:rsidRPr="00F91E2A">
        <w:t>6.2</w:t>
      </w:r>
      <w:r>
        <w:tab/>
      </w:r>
      <w:r w:rsidRPr="00784B37">
        <w:t>TAX CHARGES</w:t>
      </w:r>
      <w:bookmarkEnd w:id="592"/>
      <w:bookmarkEnd w:id="593"/>
      <w:bookmarkEnd w:id="594"/>
      <w:bookmarkEnd w:id="595"/>
      <w:bookmarkEnd w:id="596"/>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597" w:name="_Toc485039903"/>
      <w:bookmarkStart w:id="598" w:name="_Toc485041319"/>
      <w:bookmarkStart w:id="599" w:name="_Toc6227305"/>
      <w:bookmarkStart w:id="600" w:name="_Toc6229433"/>
      <w:bookmarkStart w:id="601" w:name="_Toc81472870"/>
      <w:r w:rsidRPr="00F91E2A">
        <w:t>6.3</w:t>
      </w:r>
      <w:r>
        <w:tab/>
      </w:r>
      <w:r w:rsidRPr="00784B37">
        <w:t>PAYMENT TO VENDORS</w:t>
      </w:r>
      <w:bookmarkEnd w:id="597"/>
      <w:bookmarkEnd w:id="598"/>
      <w:bookmarkEnd w:id="599"/>
      <w:bookmarkEnd w:id="600"/>
      <w:bookmarkEnd w:id="601"/>
    </w:p>
    <w:p w14:paraId="40B7BC92" w14:textId="77777777" w:rsidR="00F31393" w:rsidRDefault="00F31393" w:rsidP="00245F13">
      <w:pPr>
        <w:pStyle w:val="ListParagraph"/>
        <w:keepNext/>
        <w:numPr>
          <w:ilvl w:val="0"/>
          <w:numId w:val="12"/>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0E2E84">
      <w:pPr>
        <w:pStyle w:val="ListParagraph"/>
        <w:autoSpaceDE w:val="0"/>
        <w:autoSpaceDN w:val="0"/>
        <w:adjustRightInd w:val="0"/>
        <w:ind w:left="360"/>
        <w:rPr>
          <w:color w:val="000000"/>
        </w:rPr>
      </w:pPr>
    </w:p>
    <w:p w14:paraId="584019DE" w14:textId="7CD2185B" w:rsidR="00F31393" w:rsidRDefault="00F31393" w:rsidP="00245F13">
      <w:pPr>
        <w:pStyle w:val="ListParagraph"/>
        <w:numPr>
          <w:ilvl w:val="0"/>
          <w:numId w:val="12"/>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000E2E84" w:rsidRPr="00922792">
        <w:rPr>
          <w:rFonts w:cs="Arial"/>
          <w:szCs w:val="22"/>
        </w:rPr>
        <w:t xml:space="preserve">For commodity contracts, the invoice, together with the Bill of Lading, </w:t>
      </w:r>
      <w:r w:rsidR="000E2E84" w:rsidRPr="00922792">
        <w:rPr>
          <w:rFonts w:cs="Arial"/>
          <w:color w:val="000000"/>
          <w:szCs w:val="22"/>
        </w:rPr>
        <w:t>and/or other documentation to confirm shipment and receipt of contracted goods must be received by the using agency prior to payment</w:t>
      </w:r>
      <w:r w:rsidR="000E2E84"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0E2E84">
      <w:pPr>
        <w:pStyle w:val="ListParagraph"/>
        <w:autoSpaceDE w:val="0"/>
        <w:autoSpaceDN w:val="0"/>
        <w:adjustRightInd w:val="0"/>
        <w:ind w:left="360"/>
        <w:rPr>
          <w:color w:val="000000"/>
        </w:rPr>
      </w:pPr>
    </w:p>
    <w:p w14:paraId="17483225" w14:textId="77777777" w:rsidR="00F31393" w:rsidRDefault="00F31393" w:rsidP="00245F13">
      <w:pPr>
        <w:pStyle w:val="ListParagraph"/>
        <w:numPr>
          <w:ilvl w:val="0"/>
          <w:numId w:val="12"/>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6" w:history="1">
        <w:r w:rsidRPr="00B314AD">
          <w:rPr>
            <w:rStyle w:val="Hyperlink"/>
          </w:rPr>
          <w:t>www.nj.gov/treasury/purchase/forms/Vendor_Timesheet.xls</w:t>
        </w:r>
      </w:hyperlink>
      <w:r>
        <w:rPr>
          <w:color w:val="000000"/>
        </w:rPr>
        <w:t>; and</w:t>
      </w:r>
    </w:p>
    <w:p w14:paraId="47B87761" w14:textId="77777777" w:rsidR="00F31393" w:rsidRPr="00480423" w:rsidRDefault="00F31393" w:rsidP="000E2E84">
      <w:pPr>
        <w:pStyle w:val="ListParagraph"/>
        <w:ind w:left="360"/>
        <w:rPr>
          <w:color w:val="000000"/>
        </w:rPr>
      </w:pPr>
    </w:p>
    <w:p w14:paraId="0AC89816" w14:textId="77777777" w:rsidR="00F31393" w:rsidRPr="00480423" w:rsidRDefault="00F31393" w:rsidP="00245F13">
      <w:pPr>
        <w:pStyle w:val="ListParagraph"/>
        <w:numPr>
          <w:ilvl w:val="0"/>
          <w:numId w:val="12"/>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602" w:name="_Toc485039904"/>
      <w:bookmarkStart w:id="603" w:name="_Toc485041320"/>
      <w:bookmarkStart w:id="604" w:name="_Toc6227306"/>
      <w:bookmarkStart w:id="605" w:name="_Toc6229434"/>
      <w:bookmarkStart w:id="606" w:name="_Toc81472871"/>
      <w:r w:rsidRPr="00F91E2A">
        <w:t>6.4</w:t>
      </w:r>
      <w:r>
        <w:tab/>
      </w:r>
      <w:r w:rsidRPr="00784B37">
        <w:t>OPTIONAL PAYMENT METHOD: P-CARD</w:t>
      </w:r>
      <w:bookmarkEnd w:id="602"/>
      <w:bookmarkEnd w:id="603"/>
      <w:bookmarkEnd w:id="604"/>
      <w:bookmarkEnd w:id="605"/>
      <w:bookmarkEnd w:id="606"/>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w:t>
      </w:r>
      <w:r w:rsidRPr="00851065">
        <w:rPr>
          <w:color w:val="000000"/>
        </w:rPr>
        <w:lastRenderedPageBreak/>
        <w:t xml:space="preserve">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607" w:name="_Toc485039905"/>
      <w:bookmarkStart w:id="608" w:name="_Toc485041321"/>
      <w:bookmarkStart w:id="609" w:name="_Toc6227307"/>
      <w:bookmarkStart w:id="610" w:name="_Toc6229435"/>
      <w:bookmarkStart w:id="611" w:name="_Toc81472872"/>
      <w:r w:rsidRPr="00F91E2A">
        <w:t>6.5</w:t>
      </w:r>
      <w:r>
        <w:tab/>
      </w:r>
      <w:r w:rsidRPr="00784B37">
        <w:t>NEW JERSEY PROMPT PAYMENT ACT</w:t>
      </w:r>
      <w:bookmarkEnd w:id="607"/>
      <w:bookmarkEnd w:id="608"/>
      <w:bookmarkEnd w:id="609"/>
      <w:bookmarkEnd w:id="610"/>
      <w:bookmarkEnd w:id="611"/>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612" w:name="_Toc485039906"/>
      <w:bookmarkStart w:id="613" w:name="_Toc485041322"/>
      <w:bookmarkStart w:id="614" w:name="_Toc6227308"/>
      <w:bookmarkStart w:id="615" w:name="_Toc6229436"/>
      <w:bookmarkStart w:id="616" w:name="_Toc81472873"/>
      <w:r w:rsidRPr="00F91E2A">
        <w:t>6.6</w:t>
      </w:r>
      <w:r>
        <w:tab/>
      </w:r>
      <w:r w:rsidRPr="00447C8C">
        <w:t>AVAILABILITY OF FUNDS</w:t>
      </w:r>
      <w:bookmarkEnd w:id="612"/>
      <w:bookmarkEnd w:id="613"/>
      <w:bookmarkEnd w:id="614"/>
      <w:bookmarkEnd w:id="615"/>
      <w:bookmarkEnd w:id="616"/>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617" w:name="_Toc485039907"/>
      <w:bookmarkStart w:id="618" w:name="_Toc485041323"/>
      <w:bookmarkStart w:id="619" w:name="_Toc6227309"/>
      <w:bookmarkStart w:id="620" w:name="_Toc6229437"/>
      <w:bookmarkStart w:id="621" w:name="_Toc81472874"/>
      <w:r w:rsidRPr="00F91E2A">
        <w:t>7.</w:t>
      </w:r>
      <w:r>
        <w:tab/>
        <w:t>TERMS RELATING TO ALL CONTRACTS FUNDED, IN WHOLE OR IN PART, BY FEDERAL FUNDS</w:t>
      </w:r>
      <w:bookmarkEnd w:id="617"/>
      <w:bookmarkEnd w:id="618"/>
      <w:bookmarkEnd w:id="619"/>
      <w:bookmarkEnd w:id="620"/>
      <w:bookmarkEnd w:id="621"/>
      <w:r>
        <w:t xml:space="preserve"> </w:t>
      </w:r>
    </w:p>
    <w:p w14:paraId="3A86A250" w14:textId="77777777" w:rsidR="00CA2C03" w:rsidRPr="00922792" w:rsidRDefault="00CA2C03" w:rsidP="00CA2C03">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1738AFBC" w14:textId="77777777" w:rsidR="00F31393" w:rsidRPr="00DC41B6" w:rsidRDefault="00F31393" w:rsidP="00F31393">
      <w:pPr>
        <w:autoSpaceDE w:val="0"/>
        <w:autoSpaceDN w:val="0"/>
        <w:rPr>
          <w:rFonts w:cs="Arial"/>
          <w:color w:val="000000"/>
          <w:szCs w:val="22"/>
        </w:rPr>
      </w:pPr>
    </w:p>
    <w:p w14:paraId="37AB85E0" w14:textId="1BAC15EE" w:rsidR="00CA2C03" w:rsidRDefault="00F31393" w:rsidP="00F31393">
      <w:pPr>
        <w:pStyle w:val="Heading2"/>
        <w:keepNext/>
        <w:numPr>
          <w:ilvl w:val="0"/>
          <w:numId w:val="0"/>
        </w:numPr>
        <w:ind w:left="576" w:hanging="576"/>
      </w:pPr>
      <w:bookmarkStart w:id="622" w:name="_Toc81472875"/>
      <w:bookmarkStart w:id="623" w:name="_Toc485039908"/>
      <w:bookmarkStart w:id="624" w:name="_Toc485041324"/>
      <w:bookmarkStart w:id="625" w:name="_Toc6227310"/>
      <w:bookmarkStart w:id="626" w:name="_Toc6229438"/>
      <w:r w:rsidRPr="00F91E2A">
        <w:t>7.1</w:t>
      </w:r>
      <w:r>
        <w:tab/>
      </w:r>
      <w:r w:rsidR="00CA2C03">
        <w:t>CONTRACTING WITH SMALL AND MINORITY BUSINESSES, WOMEN’S BUSINESS ENTERPRISES, AND LABOR SURPLUS AREA FIRMS</w:t>
      </w:r>
      <w:bookmarkEnd w:id="622"/>
    </w:p>
    <w:p w14:paraId="4A27DA88" w14:textId="77777777" w:rsidR="00CA2C03" w:rsidRPr="00922792" w:rsidRDefault="00CA2C03" w:rsidP="00CA2C03">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75F762E7"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2E9A2D68"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6BCCC16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292559DA"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18F4BF5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33D210B2" w14:textId="77777777" w:rsidR="00CA2C03" w:rsidRPr="00CA2C03" w:rsidRDefault="00CA2C03" w:rsidP="00CA2C03"/>
    <w:p w14:paraId="0031505D" w14:textId="4AD97614" w:rsidR="00CA2C03" w:rsidRDefault="00CA2C03" w:rsidP="00F31393">
      <w:pPr>
        <w:pStyle w:val="Heading2"/>
        <w:keepNext/>
        <w:numPr>
          <w:ilvl w:val="0"/>
          <w:numId w:val="0"/>
        </w:numPr>
        <w:ind w:left="576" w:hanging="576"/>
      </w:pPr>
      <w:bookmarkStart w:id="627" w:name="_Toc81472876"/>
      <w:r>
        <w:t>7.2</w:t>
      </w:r>
      <w:r>
        <w:tab/>
        <w:t>DOMESTIC PREFERENCE FOR PROCUREMENTS</w:t>
      </w:r>
      <w:bookmarkEnd w:id="627"/>
    </w:p>
    <w:p w14:paraId="346832C2" w14:textId="77777777" w:rsidR="00CA2C03" w:rsidRPr="00922792" w:rsidRDefault="00CA2C03" w:rsidP="00CA2C03">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1C701BD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3E9A988" w14:textId="77777777" w:rsidR="00CA2C03" w:rsidRPr="00922792" w:rsidRDefault="00CA2C03" w:rsidP="00CA2C03">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 xml:space="preserve">Manufactured products” means items and construction materials composed in whole or in part of nonferrous metals such as aluminum; plastics and polymer-based products such as </w:t>
      </w:r>
      <w:r w:rsidRPr="00922792">
        <w:rPr>
          <w:rFonts w:eastAsiaTheme="minorHAnsi" w:cs="Arial"/>
          <w:szCs w:val="22"/>
        </w:rPr>
        <w:lastRenderedPageBreak/>
        <w:t>polyvinyl chloride pipe; aggregates such as concrete; glass, including optical fiber; and lumber.</w:t>
      </w:r>
    </w:p>
    <w:p w14:paraId="1393B3E3" w14:textId="77777777" w:rsidR="00CA2C03" w:rsidRPr="00CA2C03" w:rsidRDefault="00CA2C03" w:rsidP="00CA2C03"/>
    <w:p w14:paraId="74BA7518" w14:textId="0B7D1792" w:rsidR="00F31393" w:rsidRDefault="00CA2C03" w:rsidP="00F31393">
      <w:pPr>
        <w:pStyle w:val="Heading2"/>
        <w:keepNext/>
        <w:numPr>
          <w:ilvl w:val="0"/>
          <w:numId w:val="0"/>
        </w:numPr>
        <w:ind w:left="576" w:hanging="576"/>
      </w:pPr>
      <w:bookmarkStart w:id="628" w:name="_Toc81472877"/>
      <w:r>
        <w:t>7.3</w:t>
      </w:r>
      <w:r>
        <w:tab/>
      </w:r>
      <w:r w:rsidR="00F31393">
        <w:t>PROCUREMENT OF RECOVERED MATERIALS</w:t>
      </w:r>
      <w:bookmarkEnd w:id="623"/>
      <w:bookmarkEnd w:id="624"/>
      <w:bookmarkEnd w:id="625"/>
      <w:bookmarkEnd w:id="626"/>
      <w:bookmarkEnd w:id="628"/>
    </w:p>
    <w:p w14:paraId="6E2D104B" w14:textId="77777777" w:rsidR="00CA2C03" w:rsidRPr="00922792" w:rsidRDefault="00CA2C03" w:rsidP="00CA2C03">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51D709B4" w14:textId="77777777" w:rsidR="00CA2C03" w:rsidRPr="00922792" w:rsidRDefault="00CA2C03" w:rsidP="00CA2C03">
      <w:pPr>
        <w:pStyle w:val="BodyText"/>
        <w:rPr>
          <w:rFonts w:cs="Arial"/>
          <w:sz w:val="22"/>
          <w:szCs w:val="22"/>
        </w:rPr>
      </w:pPr>
    </w:p>
    <w:p w14:paraId="419C0CFE" w14:textId="77777777" w:rsidR="00CA2C03" w:rsidRPr="00922792" w:rsidRDefault="00CA2C03" w:rsidP="00CA2C03">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1AAB3482" w14:textId="77777777" w:rsidR="00CA2C03" w:rsidRPr="00922792" w:rsidRDefault="00CA2C03" w:rsidP="00B87782">
      <w:pPr>
        <w:pStyle w:val="Default"/>
        <w:numPr>
          <w:ilvl w:val="2"/>
          <w:numId w:val="41"/>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350A1699" w14:textId="70C7ED17" w:rsidR="00CA2C03" w:rsidRPr="00922792" w:rsidRDefault="00CA2C03" w:rsidP="00D907D4">
      <w:pPr>
        <w:pStyle w:val="Default"/>
        <w:ind w:left="1440" w:hanging="360"/>
        <w:jc w:val="both"/>
        <w:rPr>
          <w:rFonts w:ascii="Arial" w:hAnsi="Arial" w:cs="Arial"/>
          <w:sz w:val="22"/>
          <w:szCs w:val="22"/>
        </w:rPr>
      </w:pPr>
      <w:r w:rsidRPr="00922792">
        <w:rPr>
          <w:rFonts w:ascii="Arial" w:hAnsi="Arial" w:cs="Arial"/>
          <w:sz w:val="22"/>
          <w:szCs w:val="22"/>
        </w:rPr>
        <w:t>1.</w:t>
      </w:r>
      <w:r w:rsidR="00D907D4">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5F11CE56" w14:textId="70FEC885" w:rsidR="00CA2C03" w:rsidRPr="00922792" w:rsidRDefault="00CA2C03" w:rsidP="00B87782">
      <w:pPr>
        <w:pStyle w:val="Default"/>
        <w:numPr>
          <w:ilvl w:val="0"/>
          <w:numId w:val="41"/>
        </w:numPr>
        <w:ind w:left="1080" w:hanging="360"/>
        <w:jc w:val="both"/>
        <w:rPr>
          <w:rFonts w:ascii="Arial" w:hAnsi="Arial" w:cs="Arial"/>
          <w:sz w:val="22"/>
          <w:szCs w:val="22"/>
        </w:rPr>
      </w:pPr>
      <w:r w:rsidRPr="00922792">
        <w:rPr>
          <w:rFonts w:ascii="Arial" w:hAnsi="Arial" w:cs="Arial"/>
          <w:sz w:val="22"/>
          <w:szCs w:val="22"/>
        </w:rPr>
        <w:t>2.</w:t>
      </w:r>
      <w:r w:rsidR="00D907D4">
        <w:rPr>
          <w:rFonts w:ascii="Arial" w:hAnsi="Arial" w:cs="Arial"/>
          <w:sz w:val="22"/>
          <w:szCs w:val="22"/>
        </w:rPr>
        <w:tab/>
      </w:r>
      <w:r w:rsidRPr="00922792">
        <w:rPr>
          <w:rFonts w:ascii="Arial" w:hAnsi="Arial" w:cs="Arial"/>
          <w:sz w:val="22"/>
          <w:szCs w:val="22"/>
        </w:rPr>
        <w:t xml:space="preserve">Meeting contract performance requirements; or </w:t>
      </w:r>
    </w:p>
    <w:p w14:paraId="4925A284" w14:textId="24C5C033" w:rsidR="00CA2C03" w:rsidRPr="00922792" w:rsidRDefault="00CA2C03" w:rsidP="00B87782">
      <w:pPr>
        <w:pStyle w:val="Default"/>
        <w:numPr>
          <w:ilvl w:val="0"/>
          <w:numId w:val="41"/>
        </w:numPr>
        <w:ind w:left="1080" w:hanging="360"/>
        <w:jc w:val="both"/>
        <w:rPr>
          <w:rFonts w:ascii="Arial" w:hAnsi="Arial" w:cs="Arial"/>
          <w:sz w:val="22"/>
          <w:szCs w:val="22"/>
        </w:rPr>
      </w:pPr>
      <w:r w:rsidRPr="00922792">
        <w:rPr>
          <w:rFonts w:ascii="Arial" w:hAnsi="Arial" w:cs="Arial"/>
          <w:sz w:val="22"/>
          <w:szCs w:val="22"/>
        </w:rPr>
        <w:t>3.</w:t>
      </w:r>
      <w:r w:rsidR="00D907D4">
        <w:rPr>
          <w:rFonts w:ascii="Arial" w:hAnsi="Arial" w:cs="Arial"/>
          <w:sz w:val="22"/>
          <w:szCs w:val="22"/>
        </w:rPr>
        <w:tab/>
      </w:r>
      <w:r w:rsidRPr="00922792">
        <w:rPr>
          <w:rFonts w:ascii="Arial" w:hAnsi="Arial" w:cs="Arial"/>
          <w:sz w:val="22"/>
          <w:szCs w:val="22"/>
        </w:rPr>
        <w:t xml:space="preserve">At a reasonable price. </w:t>
      </w:r>
    </w:p>
    <w:p w14:paraId="43D883A9" w14:textId="77777777" w:rsidR="00CA2C03" w:rsidRPr="00922792" w:rsidRDefault="00CA2C03" w:rsidP="00B87782">
      <w:pPr>
        <w:pStyle w:val="Default"/>
        <w:numPr>
          <w:ilvl w:val="0"/>
          <w:numId w:val="42"/>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643FBED6" w14:textId="77777777" w:rsidR="00CA2C03" w:rsidRPr="00922792" w:rsidRDefault="00CA2C03" w:rsidP="00B87782">
      <w:pPr>
        <w:pStyle w:val="Default"/>
        <w:numPr>
          <w:ilvl w:val="0"/>
          <w:numId w:val="42"/>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2DD745F5" w14:textId="77777777" w:rsidR="00F31393" w:rsidRDefault="00F31393" w:rsidP="00F31393">
      <w:pPr>
        <w:pStyle w:val="ListParagraph"/>
        <w:autoSpaceDE w:val="0"/>
        <w:autoSpaceDN w:val="0"/>
        <w:ind w:left="0"/>
        <w:rPr>
          <w:rFonts w:cs="Arial"/>
          <w:bCs/>
          <w:szCs w:val="22"/>
        </w:rPr>
      </w:pPr>
    </w:p>
    <w:p w14:paraId="36A38705" w14:textId="17DF3F5F" w:rsidR="00F31393" w:rsidRDefault="00F31393" w:rsidP="00F31393">
      <w:pPr>
        <w:pStyle w:val="Heading2"/>
        <w:numPr>
          <w:ilvl w:val="0"/>
          <w:numId w:val="0"/>
        </w:numPr>
        <w:ind w:left="576" w:hanging="576"/>
      </w:pPr>
      <w:bookmarkStart w:id="629" w:name="_Toc485039909"/>
      <w:bookmarkStart w:id="630" w:name="_Toc485041325"/>
      <w:bookmarkStart w:id="631" w:name="_Toc6227311"/>
      <w:bookmarkStart w:id="632" w:name="_Toc6229439"/>
      <w:bookmarkStart w:id="633" w:name="_Toc81472878"/>
      <w:r w:rsidRPr="00F91E2A">
        <w:t>7.</w:t>
      </w:r>
      <w:r w:rsidR="0016134E">
        <w:t>4</w:t>
      </w:r>
      <w:r>
        <w:tab/>
        <w:t>EQUAL EMPLOYMENT OPPORTUNITY</w:t>
      </w:r>
      <w:bookmarkEnd w:id="629"/>
      <w:bookmarkEnd w:id="630"/>
      <w:bookmarkEnd w:id="631"/>
      <w:bookmarkEnd w:id="632"/>
      <w:bookmarkEnd w:id="633"/>
    </w:p>
    <w:p w14:paraId="666532DC" w14:textId="77777777" w:rsidR="0016134E" w:rsidRPr="00922792" w:rsidRDefault="0016134E" w:rsidP="0016134E">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535D18FB" w14:textId="77777777" w:rsidR="0016134E" w:rsidRPr="00922792" w:rsidRDefault="0016134E" w:rsidP="0016134E">
      <w:pPr>
        <w:pStyle w:val="BodyText"/>
        <w:rPr>
          <w:rFonts w:cs="Arial"/>
          <w:sz w:val="22"/>
          <w:szCs w:val="22"/>
        </w:rPr>
      </w:pPr>
    </w:p>
    <w:p w14:paraId="35944713" w14:textId="77777777" w:rsidR="0016134E" w:rsidRPr="00922792" w:rsidRDefault="0016134E" w:rsidP="0016134E">
      <w:pPr>
        <w:pStyle w:val="BodyText"/>
        <w:ind w:left="0"/>
        <w:rPr>
          <w:rFonts w:cs="Arial"/>
          <w:sz w:val="22"/>
          <w:szCs w:val="22"/>
        </w:rPr>
      </w:pPr>
      <w:r w:rsidRPr="00922792">
        <w:rPr>
          <w:rFonts w:cs="Arial"/>
          <w:sz w:val="22"/>
          <w:szCs w:val="22"/>
        </w:rPr>
        <w:t>During the performance of this contract, the contractor agrees as follows:</w:t>
      </w:r>
    </w:p>
    <w:p w14:paraId="14778157" w14:textId="77777777" w:rsidR="0016134E" w:rsidRPr="00922792" w:rsidRDefault="0016134E" w:rsidP="00B87782">
      <w:pPr>
        <w:pStyle w:val="ListParagraph"/>
        <w:widowControl w:val="0"/>
        <w:numPr>
          <w:ilvl w:val="0"/>
          <w:numId w:val="43"/>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47A9AD7D" w14:textId="77777777" w:rsidR="0016134E" w:rsidRPr="00922792" w:rsidRDefault="0016134E" w:rsidP="0016134E">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537167CE" w14:textId="77777777" w:rsidR="0016134E" w:rsidRPr="00922792" w:rsidRDefault="0016134E" w:rsidP="00B87782">
      <w:pPr>
        <w:pStyle w:val="ListParagraph"/>
        <w:widowControl w:val="0"/>
        <w:numPr>
          <w:ilvl w:val="0"/>
          <w:numId w:val="43"/>
        </w:numPr>
        <w:autoSpaceDE w:val="0"/>
        <w:autoSpaceDN w:val="0"/>
        <w:ind w:left="720"/>
        <w:rPr>
          <w:rFonts w:cs="Arial"/>
          <w:szCs w:val="22"/>
        </w:rPr>
      </w:pPr>
      <w:r w:rsidRPr="00922792">
        <w:rPr>
          <w:rFonts w:cs="Arial"/>
          <w:szCs w:val="22"/>
        </w:rPr>
        <w:t xml:space="preserve">The contractor will, in all solicitations or advertisements for employees placed by or on behalf of the contractor, state that all qualified applicants will receive consideration for employment without regard to race, color, religion, sex, sexual orientation, gender identity, </w:t>
      </w:r>
      <w:r w:rsidRPr="00922792">
        <w:rPr>
          <w:rFonts w:cs="Arial"/>
          <w:szCs w:val="22"/>
        </w:rPr>
        <w:lastRenderedPageBreak/>
        <w:t>or national</w:t>
      </w:r>
      <w:r w:rsidRPr="00922792">
        <w:rPr>
          <w:rFonts w:cs="Arial"/>
          <w:spacing w:val="-1"/>
          <w:szCs w:val="22"/>
        </w:rPr>
        <w:t xml:space="preserve"> </w:t>
      </w:r>
      <w:r w:rsidRPr="00922792">
        <w:rPr>
          <w:rFonts w:cs="Arial"/>
          <w:szCs w:val="22"/>
        </w:rPr>
        <w:t>origin.</w:t>
      </w:r>
    </w:p>
    <w:p w14:paraId="40A82A0B" w14:textId="77777777" w:rsidR="0016134E" w:rsidRPr="00922792" w:rsidRDefault="0016134E" w:rsidP="00B87782">
      <w:pPr>
        <w:pStyle w:val="ListParagraph"/>
        <w:widowControl w:val="0"/>
        <w:numPr>
          <w:ilvl w:val="0"/>
          <w:numId w:val="43"/>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0E61CA88" w14:textId="77777777" w:rsidR="0016134E" w:rsidRPr="00922792" w:rsidRDefault="0016134E" w:rsidP="00B87782">
      <w:pPr>
        <w:pStyle w:val="ListParagraph"/>
        <w:widowControl w:val="0"/>
        <w:numPr>
          <w:ilvl w:val="0"/>
          <w:numId w:val="43"/>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58A37169" w14:textId="77777777" w:rsidR="0016134E" w:rsidRPr="00922792" w:rsidRDefault="0016134E" w:rsidP="00B87782">
      <w:pPr>
        <w:pStyle w:val="ListParagraph"/>
        <w:widowControl w:val="0"/>
        <w:numPr>
          <w:ilvl w:val="0"/>
          <w:numId w:val="43"/>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1142B738" w14:textId="77777777" w:rsidR="0016134E" w:rsidRPr="00922792" w:rsidRDefault="0016134E" w:rsidP="00B87782">
      <w:pPr>
        <w:pStyle w:val="ListParagraph"/>
        <w:widowControl w:val="0"/>
        <w:numPr>
          <w:ilvl w:val="0"/>
          <w:numId w:val="43"/>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477B8C4D" w14:textId="77777777" w:rsidR="0016134E" w:rsidRPr="00922792" w:rsidRDefault="0016134E" w:rsidP="00B87782">
      <w:pPr>
        <w:pStyle w:val="ListParagraph"/>
        <w:widowControl w:val="0"/>
        <w:numPr>
          <w:ilvl w:val="0"/>
          <w:numId w:val="43"/>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9C23F36" w14:textId="77777777" w:rsidR="0016134E" w:rsidRPr="00922792" w:rsidRDefault="0016134E" w:rsidP="00B87782">
      <w:pPr>
        <w:pStyle w:val="ListParagraph"/>
        <w:widowControl w:val="0"/>
        <w:numPr>
          <w:ilvl w:val="0"/>
          <w:numId w:val="43"/>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5BFFE144" w14:textId="634EDC0C" w:rsidR="0016134E" w:rsidRDefault="0016134E" w:rsidP="0016134E">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35CAF6B" w14:textId="77777777" w:rsidR="0016134E" w:rsidRPr="00922792" w:rsidRDefault="0016134E" w:rsidP="0016134E">
      <w:pPr>
        <w:pStyle w:val="BodyText"/>
        <w:ind w:left="1080"/>
        <w:rPr>
          <w:rFonts w:cs="Arial"/>
          <w:sz w:val="22"/>
          <w:szCs w:val="22"/>
        </w:rPr>
      </w:pPr>
    </w:p>
    <w:p w14:paraId="0271E811" w14:textId="2B4B40C4" w:rsidR="0016134E" w:rsidRDefault="0016134E" w:rsidP="0016134E">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01006C3C" w14:textId="77777777" w:rsidR="00D907D4" w:rsidRPr="00922792" w:rsidRDefault="00D907D4" w:rsidP="0016134E">
      <w:pPr>
        <w:pStyle w:val="BodyText"/>
        <w:ind w:left="1080"/>
        <w:rPr>
          <w:rFonts w:cs="Arial"/>
          <w:sz w:val="22"/>
          <w:szCs w:val="22"/>
        </w:rPr>
      </w:pPr>
    </w:p>
    <w:p w14:paraId="66E0790A" w14:textId="77777777" w:rsidR="0016134E" w:rsidRPr="00922792" w:rsidRDefault="0016134E" w:rsidP="0016134E">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 xml:space="preserve">relevant orders of the Secretary of Labor, that it will furnish the administering agency and the Secretary of Labor such information as they may require for the supervision of such </w:t>
      </w:r>
      <w:r w:rsidRPr="00922792">
        <w:rPr>
          <w:rFonts w:cs="Arial"/>
          <w:sz w:val="22"/>
          <w:szCs w:val="22"/>
        </w:rPr>
        <w:lastRenderedPageBreak/>
        <w:t>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C905C8F" w14:textId="77777777" w:rsidR="0016134E" w:rsidRPr="00922792" w:rsidRDefault="0016134E" w:rsidP="0016134E">
      <w:pPr>
        <w:ind w:left="1080"/>
        <w:rPr>
          <w:rFonts w:cs="Arial"/>
          <w:szCs w:val="22"/>
        </w:rPr>
      </w:pPr>
    </w:p>
    <w:p w14:paraId="593BC851" w14:textId="77777777" w:rsidR="0016134E" w:rsidRPr="00922792" w:rsidRDefault="0016134E" w:rsidP="0016134E">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0BA9CE75" w:rsidR="00F31393" w:rsidRPr="000134EF" w:rsidRDefault="0016134E" w:rsidP="00F31393">
      <w:pPr>
        <w:pStyle w:val="Heading2"/>
        <w:numPr>
          <w:ilvl w:val="0"/>
          <w:numId w:val="0"/>
        </w:numPr>
        <w:ind w:left="576" w:hanging="576"/>
        <w:rPr>
          <w:color w:val="000000"/>
        </w:rPr>
      </w:pPr>
      <w:bookmarkStart w:id="634" w:name="_Toc485039910"/>
      <w:bookmarkStart w:id="635" w:name="_Toc485041326"/>
      <w:bookmarkStart w:id="636" w:name="_Toc6227312"/>
      <w:bookmarkStart w:id="637" w:name="_Toc6229440"/>
      <w:bookmarkStart w:id="638" w:name="_Toc81472879"/>
      <w:r>
        <w:rPr>
          <w:color w:val="000000"/>
        </w:rPr>
        <w:t>7.5</w:t>
      </w:r>
      <w:r w:rsidR="00F31393">
        <w:rPr>
          <w:color w:val="000000"/>
        </w:rPr>
        <w:tab/>
      </w:r>
      <w:r w:rsidR="00F31393" w:rsidRPr="000134EF">
        <w:rPr>
          <w:color w:val="000000"/>
        </w:rPr>
        <w:t xml:space="preserve">DAVIS-BACON ACT, </w:t>
      </w:r>
      <w:r w:rsidR="00F31393" w:rsidRPr="000134EF">
        <w:rPr>
          <w:shd w:val="clear" w:color="auto" w:fill="FFFFFF"/>
        </w:rPr>
        <w:t>40 U.S.C. 3141-3148, AS AMENDED</w:t>
      </w:r>
      <w:bookmarkEnd w:id="634"/>
      <w:bookmarkEnd w:id="635"/>
      <w:bookmarkEnd w:id="636"/>
      <w:bookmarkEnd w:id="637"/>
      <w:bookmarkEnd w:id="638"/>
    </w:p>
    <w:p w14:paraId="01B6E1DB" w14:textId="585505C6" w:rsidR="00F31393" w:rsidRDefault="0016134E" w:rsidP="00F31393">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00335E5" w14:textId="77777777" w:rsidR="00F31393" w:rsidRDefault="00F31393" w:rsidP="00F31393">
      <w:pPr>
        <w:tabs>
          <w:tab w:val="left" w:pos="540"/>
        </w:tabs>
        <w:autoSpaceDE w:val="0"/>
        <w:autoSpaceDN w:val="0"/>
        <w:rPr>
          <w:rFonts w:cs="Arial"/>
          <w:b/>
          <w:bCs/>
          <w:szCs w:val="22"/>
        </w:rPr>
      </w:pPr>
    </w:p>
    <w:p w14:paraId="71B16452" w14:textId="79A3ED8E" w:rsidR="0016134E" w:rsidRDefault="00F31393" w:rsidP="00F31393">
      <w:pPr>
        <w:pStyle w:val="Heading2"/>
        <w:numPr>
          <w:ilvl w:val="0"/>
          <w:numId w:val="0"/>
        </w:numPr>
        <w:ind w:left="576" w:hanging="576"/>
        <w:rPr>
          <w:color w:val="000000"/>
        </w:rPr>
      </w:pPr>
      <w:bookmarkStart w:id="639" w:name="_Toc81472880"/>
      <w:bookmarkStart w:id="640" w:name="_Toc485039911"/>
      <w:bookmarkStart w:id="641" w:name="_Toc485041327"/>
      <w:bookmarkStart w:id="642" w:name="_Toc6227313"/>
      <w:bookmarkStart w:id="643" w:name="_Toc6229441"/>
      <w:r w:rsidRPr="00F91E2A">
        <w:rPr>
          <w:color w:val="000000"/>
        </w:rPr>
        <w:t>7.</w:t>
      </w:r>
      <w:r w:rsidR="0016134E">
        <w:rPr>
          <w:color w:val="000000"/>
        </w:rPr>
        <w:t>6</w:t>
      </w:r>
      <w:r>
        <w:rPr>
          <w:color w:val="000000"/>
        </w:rPr>
        <w:tab/>
      </w:r>
      <w:r w:rsidR="0016134E">
        <w:rPr>
          <w:color w:val="000000"/>
        </w:rPr>
        <w:t>COPELAND ANTI-KICKBACK ACT</w:t>
      </w:r>
      <w:bookmarkEnd w:id="639"/>
    </w:p>
    <w:p w14:paraId="2154F3B8" w14:textId="77777777" w:rsidR="0016134E" w:rsidRPr="0016134E" w:rsidRDefault="0016134E" w:rsidP="0016134E">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5316A033" w14:textId="77777777" w:rsidR="0016134E" w:rsidRPr="00922792" w:rsidRDefault="0016134E" w:rsidP="0016134E">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260CB3DF" w14:textId="77777777" w:rsidR="0016134E" w:rsidRPr="00922792" w:rsidRDefault="0016134E" w:rsidP="0016134E">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4A560F05" w14:textId="49CBC288" w:rsidR="0016134E" w:rsidRDefault="0016134E" w:rsidP="002E093D">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28F2BD6A" w14:textId="77777777" w:rsidR="002E093D" w:rsidRPr="002E093D" w:rsidRDefault="002E093D" w:rsidP="002E093D">
      <w:pPr>
        <w:rPr>
          <w:rFonts w:cs="Arial"/>
          <w:szCs w:val="22"/>
        </w:rPr>
      </w:pPr>
    </w:p>
    <w:p w14:paraId="763779E4" w14:textId="19215953" w:rsidR="00F31393" w:rsidRPr="000134EF" w:rsidRDefault="0016134E" w:rsidP="00F31393">
      <w:pPr>
        <w:pStyle w:val="Heading2"/>
        <w:numPr>
          <w:ilvl w:val="0"/>
          <w:numId w:val="0"/>
        </w:numPr>
        <w:ind w:left="576" w:hanging="576"/>
      </w:pPr>
      <w:bookmarkStart w:id="644" w:name="_Toc81472881"/>
      <w:r>
        <w:t>7.7</w:t>
      </w:r>
      <w:r>
        <w:tab/>
      </w:r>
      <w:r w:rsidR="00F31393" w:rsidRPr="000134EF">
        <w:t>CONTRACT WORK HOURS AND SAFETY STANDARDS ACT, 40 U.S.C. 3701-3708</w:t>
      </w:r>
      <w:bookmarkEnd w:id="640"/>
      <w:bookmarkEnd w:id="641"/>
      <w:bookmarkEnd w:id="642"/>
      <w:bookmarkEnd w:id="643"/>
      <w:bookmarkEnd w:id="644"/>
    </w:p>
    <w:p w14:paraId="44623558" w14:textId="77777777" w:rsidR="0016134E" w:rsidRPr="00922792" w:rsidRDefault="0016134E" w:rsidP="0016134E">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06A53BAB" w14:textId="77777777" w:rsidR="0016134E" w:rsidRPr="00922792" w:rsidRDefault="0016134E" w:rsidP="00B87782">
      <w:pPr>
        <w:pStyle w:val="Default"/>
        <w:numPr>
          <w:ilvl w:val="0"/>
          <w:numId w:val="44"/>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0BEEB6FD" w14:textId="77777777" w:rsidR="0016134E" w:rsidRPr="00922792" w:rsidRDefault="0016134E" w:rsidP="00B87782">
      <w:pPr>
        <w:pStyle w:val="Default"/>
        <w:numPr>
          <w:ilvl w:val="0"/>
          <w:numId w:val="44"/>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 xml:space="preserve">In the event of any violation of the clause set forth in paragraph (b)(1) of this section the contractor and any subcontractor </w:t>
      </w:r>
      <w:r w:rsidRPr="00922792">
        <w:rPr>
          <w:rFonts w:ascii="Arial" w:hAnsi="Arial" w:cs="Arial"/>
          <w:sz w:val="22"/>
          <w:szCs w:val="22"/>
        </w:rPr>
        <w:lastRenderedPageBreak/>
        <w:t>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15F5687A" w14:textId="77777777" w:rsidR="00D907D4" w:rsidRPr="00D907D4" w:rsidRDefault="0016134E" w:rsidP="00B87782">
      <w:pPr>
        <w:pStyle w:val="Default"/>
        <w:numPr>
          <w:ilvl w:val="0"/>
          <w:numId w:val="44"/>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08674561" w14:textId="53E86848" w:rsidR="00F31393" w:rsidRPr="00D907D4" w:rsidRDefault="0016134E" w:rsidP="00B87782">
      <w:pPr>
        <w:pStyle w:val="Default"/>
        <w:numPr>
          <w:ilvl w:val="0"/>
          <w:numId w:val="44"/>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58167F09" w14:textId="77777777" w:rsidR="0016134E" w:rsidRPr="00D907D4" w:rsidRDefault="0016134E" w:rsidP="00D907D4">
      <w:pPr>
        <w:autoSpaceDE w:val="0"/>
        <w:autoSpaceDN w:val="0"/>
        <w:rPr>
          <w:rFonts w:cs="Arial"/>
          <w:b/>
          <w:bCs/>
          <w:szCs w:val="22"/>
        </w:rPr>
      </w:pPr>
    </w:p>
    <w:p w14:paraId="7CDD4971" w14:textId="19F2D4BC" w:rsidR="00F31393" w:rsidRDefault="0016134E" w:rsidP="00426EE1">
      <w:pPr>
        <w:pStyle w:val="Heading2"/>
        <w:keepNext/>
        <w:numPr>
          <w:ilvl w:val="0"/>
          <w:numId w:val="0"/>
        </w:numPr>
        <w:ind w:left="576" w:hanging="576"/>
      </w:pPr>
      <w:bookmarkStart w:id="645" w:name="_Toc485039912"/>
      <w:bookmarkStart w:id="646" w:name="_Toc485041328"/>
      <w:bookmarkStart w:id="647" w:name="_Toc6227314"/>
      <w:bookmarkStart w:id="648" w:name="_Toc6229442"/>
      <w:bookmarkStart w:id="649" w:name="_Toc81472882"/>
      <w:r>
        <w:rPr>
          <w:color w:val="000000"/>
        </w:rPr>
        <w:t>7.8</w:t>
      </w:r>
      <w:r w:rsidR="00F31393">
        <w:rPr>
          <w:color w:val="000000"/>
        </w:rPr>
        <w:tab/>
      </w:r>
      <w:r w:rsidR="00F31393">
        <w:t>RIGHTS TO INVENTIONS MADE UNDER A CONTRACT OR AGREEMENT</w:t>
      </w:r>
      <w:bookmarkEnd w:id="645"/>
      <w:bookmarkEnd w:id="646"/>
      <w:bookmarkEnd w:id="647"/>
      <w:bookmarkEnd w:id="648"/>
      <w:bookmarkEnd w:id="649"/>
    </w:p>
    <w:p w14:paraId="7FD5ACBF" w14:textId="77777777" w:rsidR="0016134E" w:rsidRPr="00922792" w:rsidRDefault="0016134E" w:rsidP="00426EE1">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34629BF5" w:rsidR="00F31393" w:rsidRDefault="00F31393" w:rsidP="00F31393">
      <w:pPr>
        <w:pStyle w:val="Heading2"/>
        <w:numPr>
          <w:ilvl w:val="0"/>
          <w:numId w:val="0"/>
        </w:numPr>
        <w:ind w:left="576" w:hanging="576"/>
      </w:pPr>
      <w:bookmarkStart w:id="650" w:name="_Toc485039913"/>
      <w:bookmarkStart w:id="651" w:name="_Toc485041329"/>
      <w:bookmarkStart w:id="652" w:name="_Toc6227315"/>
      <w:bookmarkStart w:id="653" w:name="_Toc6229443"/>
      <w:bookmarkStart w:id="654" w:name="_Toc81472883"/>
      <w:r w:rsidRPr="00F91E2A">
        <w:rPr>
          <w:color w:val="000000"/>
        </w:rPr>
        <w:t>7.</w:t>
      </w:r>
      <w:r w:rsidR="0016134E">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50"/>
      <w:bookmarkEnd w:id="651"/>
      <w:bookmarkEnd w:id="652"/>
      <w:bookmarkEnd w:id="653"/>
      <w:bookmarkEnd w:id="654"/>
      <w:r w:rsidRPr="000134EF">
        <w:t xml:space="preserve"> </w:t>
      </w:r>
    </w:p>
    <w:p w14:paraId="4BD7FA54" w14:textId="77777777" w:rsidR="00132C1F" w:rsidRPr="00922792" w:rsidRDefault="00132C1F" w:rsidP="00132C1F">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37AB3FF5" w14:textId="77777777" w:rsidR="00132C1F" w:rsidRPr="00922792" w:rsidRDefault="00132C1F" w:rsidP="00132C1F">
      <w:pPr>
        <w:pStyle w:val="BodyText"/>
        <w:ind w:left="0"/>
        <w:rPr>
          <w:rFonts w:cs="Arial"/>
          <w:sz w:val="22"/>
          <w:szCs w:val="22"/>
        </w:rPr>
      </w:pPr>
    </w:p>
    <w:p w14:paraId="3FC172DF"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Clean Air Act</w:t>
      </w:r>
    </w:p>
    <w:p w14:paraId="7B6098D2" w14:textId="77777777" w:rsidR="00132C1F" w:rsidRPr="00922792" w:rsidRDefault="00132C1F" w:rsidP="00B87782">
      <w:pPr>
        <w:pStyle w:val="Default"/>
        <w:numPr>
          <w:ilvl w:val="3"/>
          <w:numId w:val="45"/>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43D398E4" w14:textId="77777777" w:rsidR="00132C1F" w:rsidRPr="00922792" w:rsidRDefault="00132C1F" w:rsidP="00B87782">
      <w:pPr>
        <w:pStyle w:val="Default"/>
        <w:numPr>
          <w:ilvl w:val="3"/>
          <w:numId w:val="45"/>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79D2C2F" w14:textId="77777777" w:rsidR="00132C1F" w:rsidRPr="00922792" w:rsidRDefault="00132C1F" w:rsidP="00B87782">
      <w:pPr>
        <w:pStyle w:val="Default"/>
        <w:numPr>
          <w:ilvl w:val="3"/>
          <w:numId w:val="45"/>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53B4DA3E" w14:textId="77777777" w:rsidR="00132C1F" w:rsidRPr="00922792" w:rsidRDefault="00132C1F" w:rsidP="00132C1F">
      <w:pPr>
        <w:pStyle w:val="Default"/>
        <w:jc w:val="both"/>
        <w:rPr>
          <w:rFonts w:ascii="Arial" w:hAnsi="Arial" w:cs="Arial"/>
          <w:sz w:val="22"/>
          <w:szCs w:val="22"/>
        </w:rPr>
      </w:pPr>
    </w:p>
    <w:p w14:paraId="5C256E30"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23011655" w14:textId="77777777" w:rsidR="00132C1F" w:rsidRPr="00922792" w:rsidRDefault="00132C1F" w:rsidP="00B87782">
      <w:pPr>
        <w:pStyle w:val="Default"/>
        <w:numPr>
          <w:ilvl w:val="0"/>
          <w:numId w:val="46"/>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7BC28E1F" w14:textId="77777777" w:rsidR="00132C1F" w:rsidRPr="00922792" w:rsidRDefault="00132C1F" w:rsidP="00B87782">
      <w:pPr>
        <w:pStyle w:val="Default"/>
        <w:numPr>
          <w:ilvl w:val="0"/>
          <w:numId w:val="46"/>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71D333E5" w14:textId="77777777" w:rsidR="00132C1F" w:rsidRPr="00922792" w:rsidRDefault="00132C1F" w:rsidP="00B87782">
      <w:pPr>
        <w:pStyle w:val="Default"/>
        <w:numPr>
          <w:ilvl w:val="0"/>
          <w:numId w:val="46"/>
        </w:numPr>
        <w:jc w:val="both"/>
        <w:rPr>
          <w:rFonts w:ascii="Arial" w:hAnsi="Arial" w:cs="Arial"/>
          <w:sz w:val="22"/>
          <w:szCs w:val="22"/>
        </w:rPr>
      </w:pPr>
      <w:r w:rsidRPr="00922792">
        <w:rPr>
          <w:rFonts w:ascii="Arial" w:hAnsi="Arial" w:cs="Arial"/>
          <w:sz w:val="22"/>
          <w:szCs w:val="22"/>
        </w:rPr>
        <w:lastRenderedPageBreak/>
        <w:t xml:space="preserve">The contractor agrees to include these requirements in each subcontract exceeding $150,000 financed in whole or in part with Federal assistance provided by FEMA. </w:t>
      </w:r>
    </w:p>
    <w:p w14:paraId="2938B5F6" w14:textId="77777777" w:rsidR="00F31393" w:rsidRPr="00EC67E9" w:rsidRDefault="00F31393" w:rsidP="00F31393">
      <w:pPr>
        <w:autoSpaceDE w:val="0"/>
        <w:autoSpaceDN w:val="0"/>
        <w:rPr>
          <w:rFonts w:cs="Arial"/>
          <w:b/>
          <w:bCs/>
          <w:szCs w:val="22"/>
        </w:rPr>
      </w:pPr>
    </w:p>
    <w:p w14:paraId="7FA95DAE" w14:textId="2FB0C685" w:rsidR="00F31393" w:rsidRDefault="00F31393" w:rsidP="00F31393">
      <w:pPr>
        <w:pStyle w:val="Heading2"/>
        <w:numPr>
          <w:ilvl w:val="0"/>
          <w:numId w:val="0"/>
        </w:numPr>
        <w:ind w:left="576" w:hanging="576"/>
      </w:pPr>
      <w:bookmarkStart w:id="655" w:name="_Toc485039914"/>
      <w:bookmarkStart w:id="656" w:name="_Toc485041330"/>
      <w:bookmarkStart w:id="657" w:name="_Toc6227316"/>
      <w:bookmarkStart w:id="658" w:name="_Toc6229444"/>
      <w:bookmarkStart w:id="659" w:name="_Toc81472884"/>
      <w:r w:rsidRPr="00F91E2A">
        <w:rPr>
          <w:color w:val="000000"/>
        </w:rPr>
        <w:t>7.</w:t>
      </w:r>
      <w:r w:rsidR="00132C1F">
        <w:rPr>
          <w:color w:val="000000"/>
        </w:rPr>
        <w:t>10</w:t>
      </w:r>
      <w:r>
        <w:rPr>
          <w:color w:val="000000"/>
        </w:rPr>
        <w:tab/>
      </w:r>
      <w:r>
        <w:t>DEBARMENT AND SUSPENSION (EXECUTIVE ORDERS 12549 AND 12689)</w:t>
      </w:r>
      <w:bookmarkEnd w:id="655"/>
      <w:bookmarkEnd w:id="656"/>
      <w:bookmarkEnd w:id="657"/>
      <w:bookmarkEnd w:id="658"/>
      <w:bookmarkEnd w:id="659"/>
      <w:r>
        <w:t xml:space="preserve"> </w:t>
      </w:r>
    </w:p>
    <w:p w14:paraId="2C901F02" w14:textId="77777777" w:rsidR="00132C1F" w:rsidRPr="00922792" w:rsidRDefault="00132C1F" w:rsidP="00B87782">
      <w:pPr>
        <w:pStyle w:val="Default"/>
        <w:numPr>
          <w:ilvl w:val="0"/>
          <w:numId w:val="47"/>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0024800" w14:textId="77777777" w:rsidR="00132C1F" w:rsidRPr="00922792" w:rsidRDefault="00132C1F" w:rsidP="00B87782">
      <w:pPr>
        <w:pStyle w:val="Default"/>
        <w:numPr>
          <w:ilvl w:val="0"/>
          <w:numId w:val="47"/>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6290EB49" w14:textId="77777777" w:rsidR="00132C1F" w:rsidRPr="00922792" w:rsidRDefault="00132C1F" w:rsidP="00B87782">
      <w:pPr>
        <w:pStyle w:val="Default"/>
        <w:numPr>
          <w:ilvl w:val="0"/>
          <w:numId w:val="47"/>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C9F2DB4" w14:textId="77777777" w:rsidR="00132C1F" w:rsidRPr="00922792" w:rsidRDefault="00132C1F" w:rsidP="00B87782">
      <w:pPr>
        <w:pStyle w:val="Default"/>
        <w:numPr>
          <w:ilvl w:val="0"/>
          <w:numId w:val="47"/>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6ACFA231" w14:textId="77777777" w:rsidR="00F31393" w:rsidRDefault="00F31393" w:rsidP="00F31393">
      <w:pPr>
        <w:autoSpaceDE w:val="0"/>
        <w:autoSpaceDN w:val="0"/>
        <w:rPr>
          <w:rFonts w:cs="Arial"/>
          <w:szCs w:val="22"/>
          <w:shd w:val="clear" w:color="auto" w:fill="FFFFFF"/>
        </w:rPr>
      </w:pPr>
    </w:p>
    <w:p w14:paraId="3A8E14DB" w14:textId="0D3F3BF2" w:rsidR="00F31393" w:rsidRDefault="00132C1F" w:rsidP="00F31393">
      <w:pPr>
        <w:pStyle w:val="Heading2"/>
        <w:numPr>
          <w:ilvl w:val="0"/>
          <w:numId w:val="0"/>
        </w:numPr>
        <w:ind w:left="576" w:hanging="576"/>
      </w:pPr>
      <w:bookmarkStart w:id="660" w:name="_Toc485039915"/>
      <w:bookmarkStart w:id="661" w:name="_Toc485041331"/>
      <w:bookmarkStart w:id="662" w:name="_Toc6227317"/>
      <w:bookmarkStart w:id="663" w:name="_Toc6229445"/>
      <w:bookmarkStart w:id="664" w:name="_Toc81472885"/>
      <w:r>
        <w:rPr>
          <w:color w:val="000000"/>
        </w:rPr>
        <w:t>7.11</w:t>
      </w:r>
      <w:r w:rsidR="00F31393">
        <w:rPr>
          <w:color w:val="000000"/>
        </w:rPr>
        <w:tab/>
      </w:r>
      <w:r w:rsidR="00F31393">
        <w:t>BYRD ANTI-LOBBYING AMENDMENT, 31 U.S.C. 1352</w:t>
      </w:r>
      <w:bookmarkEnd w:id="660"/>
      <w:bookmarkEnd w:id="661"/>
      <w:bookmarkEnd w:id="662"/>
      <w:bookmarkEnd w:id="663"/>
      <w:bookmarkEnd w:id="664"/>
      <w:r w:rsidR="00F31393">
        <w:t xml:space="preserve"> </w:t>
      </w:r>
    </w:p>
    <w:p w14:paraId="11C6A2BC" w14:textId="3AFEF113" w:rsidR="00132C1F" w:rsidRDefault="00132C1F" w:rsidP="00132C1F">
      <w:pPr>
        <w:pStyle w:val="BodyT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617326B7" w14:textId="1FE214A3" w:rsidR="00646770" w:rsidRDefault="00646770" w:rsidP="00132C1F">
      <w:pPr>
        <w:pStyle w:val="BodyText"/>
        <w:ind w:left="0"/>
        <w:rPr>
          <w:rFonts w:cs="Arial"/>
          <w:sz w:val="22"/>
          <w:szCs w:val="22"/>
        </w:rPr>
      </w:pPr>
    </w:p>
    <w:p w14:paraId="33401A76" w14:textId="24BE7A59" w:rsidR="00646770" w:rsidRPr="00646770" w:rsidRDefault="00646770" w:rsidP="00646770">
      <w:pPr>
        <w:pStyle w:val="Heading2"/>
        <w:numPr>
          <w:ilvl w:val="0"/>
          <w:numId w:val="0"/>
        </w:numPr>
        <w:tabs>
          <w:tab w:val="left" w:pos="1417"/>
        </w:tabs>
        <w:rPr>
          <w:sz w:val="18"/>
        </w:rPr>
      </w:pPr>
      <w:bookmarkStart w:id="665" w:name="_Toc81472886"/>
      <w:r w:rsidRPr="00646770">
        <w:rPr>
          <w:rFonts w:cs="Arial"/>
        </w:rPr>
        <w:t xml:space="preserve">7.12 </w:t>
      </w:r>
      <w:r w:rsidRPr="00646770">
        <w:rPr>
          <w:rFonts w:eastAsiaTheme="minorHAnsi"/>
          <w:szCs w:val="28"/>
        </w:rPr>
        <w:t>PROHIBITION ON CERTAIN TELECOMMUNICATIONS AND VIDEO SURVEILLANCE SERVICES OR EQUIPMENT</w:t>
      </w:r>
      <w:bookmarkEnd w:id="665"/>
    </w:p>
    <w:p w14:paraId="3D43FBAE" w14:textId="77777777" w:rsidR="00646770" w:rsidRPr="007335D2" w:rsidRDefault="00646770" w:rsidP="00646770">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p>
    <w:p w14:paraId="741B21BE"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4FEA6691"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6E6D9BEB"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7E037F01"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672C3449"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25DEB627"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3F3E70AE" w14:textId="77777777" w:rsidR="00646770" w:rsidRPr="00922792" w:rsidRDefault="00646770" w:rsidP="00132C1F">
      <w:pPr>
        <w:pStyle w:val="BodyText"/>
        <w:ind w:left="0"/>
        <w:rPr>
          <w:rFonts w:cs="Arial"/>
          <w:sz w:val="22"/>
          <w:szCs w:val="22"/>
        </w:rPr>
      </w:pP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lastRenderedPageBreak/>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E55C52">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sidRPr="00E55C52">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57"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lastRenderedPageBreak/>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sidRPr="00E55C52">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E55C52">
        <w:t>N.J.S.A.</w:t>
      </w:r>
      <w:r>
        <w:t xml:space="preserve"> 10:5-39 </w:t>
      </w:r>
      <w:r>
        <w:rPr>
          <w:u w:val="single"/>
        </w:rPr>
        <w:t>et. seq.</w:t>
      </w:r>
      <w:r>
        <w:t xml:space="preserve"> (P.L. 1983, c. 197)</w:t>
      </w:r>
    </w:p>
    <w:p w14:paraId="15913073" w14:textId="77777777" w:rsidR="00F31393" w:rsidRPr="00A30426" w:rsidRDefault="00F31393" w:rsidP="00F31393">
      <w:pPr>
        <w:jc w:val="center"/>
      </w:pPr>
      <w:r w:rsidRPr="00E55C52">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5A62DE6D" w:rsidR="00F31393" w:rsidRDefault="00F31393" w:rsidP="00245F13">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9279BF" w:rsidRPr="00922792">
        <w:rPr>
          <w:rFonts w:cs="Arial"/>
          <w:szCs w:val="22"/>
        </w:rPr>
        <w:t xml:space="preserve">online at </w:t>
      </w:r>
      <w:hyperlink r:id="rId58" w:history="1">
        <w:r w:rsidR="009279BF" w:rsidRPr="00922792">
          <w:rPr>
            <w:rStyle w:val="Hyperlink"/>
            <w:rFonts w:cs="Arial"/>
            <w:szCs w:val="22"/>
          </w:rPr>
          <w:t>https://newjersey.usnlx.com/</w:t>
        </w:r>
      </w:hyperlink>
      <w:r w:rsidR="009279BF" w:rsidRPr="00922792">
        <w:rPr>
          <w:rFonts w:cs="Arial"/>
          <w:szCs w:val="22"/>
        </w:rPr>
        <w:t>;</w:t>
      </w:r>
    </w:p>
    <w:p w14:paraId="54DB9C0A" w14:textId="77777777" w:rsidR="00F31393" w:rsidRDefault="00F31393" w:rsidP="00245F13">
      <w:pPr>
        <w:numPr>
          <w:ilvl w:val="0"/>
          <w:numId w:val="13"/>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245F13">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245F13">
      <w:pPr>
        <w:numPr>
          <w:ilvl w:val="0"/>
          <w:numId w:val="13"/>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245F13">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footerReference w:type="even" r:id="rId59"/>
      <w:footerReference w:type="default" r:id="rId60"/>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F14DED" w14:textId="77777777" w:rsidR="00C760F4" w:rsidRDefault="00C760F4">
      <w:r>
        <w:separator/>
      </w:r>
    </w:p>
  </w:endnote>
  <w:endnote w:type="continuationSeparator" w:id="0">
    <w:p w14:paraId="798C58A6" w14:textId="77777777" w:rsidR="00C760F4" w:rsidRDefault="00C760F4">
      <w:r>
        <w:continuationSeparator/>
      </w:r>
    </w:p>
  </w:endnote>
  <w:endnote w:type="continuationNotice" w:id="1">
    <w:p w14:paraId="4788D039" w14:textId="77777777" w:rsidR="00C760F4" w:rsidRDefault="00C760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5BDB6F45" w:rsidR="0007773B" w:rsidRDefault="0007773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24</w:t>
    </w:r>
    <w:r>
      <w:rPr>
        <w:rStyle w:val="PageNumber"/>
      </w:rPr>
      <w:fldChar w:fldCharType="end"/>
    </w:r>
  </w:p>
  <w:p w14:paraId="10B52B22" w14:textId="77777777" w:rsidR="0007773B" w:rsidRDefault="000777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07773B" w:rsidRPr="00851065" w:rsidRDefault="0007773B">
    <w:pPr>
      <w:pStyle w:val="Footer"/>
      <w:framePr w:w="576" w:wrap="around" w:vAnchor="page" w:hAnchor="page" w:x="10945" w:y="15121"/>
      <w:jc w:val="right"/>
      <w:rPr>
        <w:rStyle w:val="PageNumber"/>
      </w:rPr>
    </w:pPr>
  </w:p>
  <w:p w14:paraId="78342475" w14:textId="5E962A6A" w:rsidR="0007773B" w:rsidRPr="00851065" w:rsidRDefault="0007773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26B49">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EBA6E9" w14:textId="77777777" w:rsidR="00C760F4" w:rsidRDefault="00C760F4">
      <w:r>
        <w:separator/>
      </w:r>
    </w:p>
  </w:footnote>
  <w:footnote w:type="continuationSeparator" w:id="0">
    <w:p w14:paraId="4C16E863" w14:textId="77777777" w:rsidR="00C760F4" w:rsidRDefault="00C760F4">
      <w:r>
        <w:continuationSeparator/>
      </w:r>
    </w:p>
  </w:footnote>
  <w:footnote w:type="continuationNotice" w:id="1">
    <w:p w14:paraId="4D7022EA" w14:textId="77777777" w:rsidR="00C760F4" w:rsidRDefault="00C760F4"/>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6E67890"/>
    <w:multiLevelType w:val="hybridMultilevel"/>
    <w:tmpl w:val="E9A29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E00F8F"/>
    <w:multiLevelType w:val="hybridMultilevel"/>
    <w:tmpl w:val="1E0E7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9"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1"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2"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22B33CC"/>
    <w:multiLevelType w:val="multilevel"/>
    <w:tmpl w:val="94227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7A241D09"/>
    <w:multiLevelType w:val="hybridMultilevel"/>
    <w:tmpl w:val="0792C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3" w15:restartNumberingAfterBreak="0">
    <w:nsid w:val="7EC0625B"/>
    <w:multiLevelType w:val="multilevel"/>
    <w:tmpl w:val="8C146AA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13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4"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5"/>
  </w:num>
  <w:num w:numId="2">
    <w:abstractNumId w:val="0"/>
  </w:num>
  <w:num w:numId="3">
    <w:abstractNumId w:val="32"/>
  </w:num>
  <w:num w:numId="4">
    <w:abstractNumId w:val="53"/>
  </w:num>
  <w:num w:numId="5">
    <w:abstractNumId w:val="52"/>
  </w:num>
  <w:num w:numId="6">
    <w:abstractNumId w:val="1"/>
  </w:num>
  <w:num w:numId="7">
    <w:abstractNumId w:val="4"/>
  </w:num>
  <w:num w:numId="8">
    <w:abstractNumId w:val="12"/>
  </w:num>
  <w:num w:numId="9">
    <w:abstractNumId w:val="5"/>
  </w:num>
  <w:num w:numId="10">
    <w:abstractNumId w:val="43"/>
  </w:num>
  <w:num w:numId="11">
    <w:abstractNumId w:val="19"/>
  </w:num>
  <w:num w:numId="12">
    <w:abstractNumId w:val="9"/>
  </w:num>
  <w:num w:numId="13">
    <w:abstractNumId w:val="51"/>
  </w:num>
  <w:num w:numId="14">
    <w:abstractNumId w:val="16"/>
  </w:num>
  <w:num w:numId="15">
    <w:abstractNumId w:val="25"/>
  </w:num>
  <w:num w:numId="16">
    <w:abstractNumId w:val="39"/>
  </w:num>
  <w:num w:numId="17">
    <w:abstractNumId w:val="15"/>
  </w:num>
  <w:num w:numId="18">
    <w:abstractNumId w:val="24"/>
  </w:num>
  <w:num w:numId="19">
    <w:abstractNumId w:val="10"/>
  </w:num>
  <w:num w:numId="20">
    <w:abstractNumId w:val="26"/>
  </w:num>
  <w:num w:numId="21">
    <w:abstractNumId w:val="23"/>
  </w:num>
  <w:num w:numId="22">
    <w:abstractNumId w:val="7"/>
  </w:num>
  <w:num w:numId="23">
    <w:abstractNumId w:val="33"/>
  </w:num>
  <w:num w:numId="24">
    <w:abstractNumId w:val="41"/>
  </w:num>
  <w:num w:numId="25">
    <w:abstractNumId w:val="8"/>
  </w:num>
  <w:num w:numId="26">
    <w:abstractNumId w:val="17"/>
  </w:num>
  <w:num w:numId="27">
    <w:abstractNumId w:val="37"/>
  </w:num>
  <w:num w:numId="28">
    <w:abstractNumId w:val="3"/>
  </w:num>
  <w:num w:numId="29">
    <w:abstractNumId w:val="21"/>
  </w:num>
  <w:num w:numId="30">
    <w:abstractNumId w:val="11"/>
  </w:num>
  <w:num w:numId="31">
    <w:abstractNumId w:val="44"/>
  </w:num>
  <w:num w:numId="32">
    <w:abstractNumId w:val="49"/>
  </w:num>
  <w:num w:numId="33">
    <w:abstractNumId w:val="35"/>
  </w:num>
  <w:num w:numId="34">
    <w:abstractNumId w:val="18"/>
  </w:num>
  <w:num w:numId="35">
    <w:abstractNumId w:val="27"/>
  </w:num>
  <w:num w:numId="36">
    <w:abstractNumId w:val="46"/>
  </w:num>
  <w:num w:numId="37">
    <w:abstractNumId w:val="31"/>
  </w:num>
  <w:num w:numId="38">
    <w:abstractNumId w:val="29"/>
  </w:num>
  <w:num w:numId="39">
    <w:abstractNumId w:val="40"/>
  </w:num>
  <w:num w:numId="40">
    <w:abstractNumId w:val="6"/>
  </w:num>
  <w:num w:numId="41">
    <w:abstractNumId w:val="13"/>
  </w:num>
  <w:num w:numId="42">
    <w:abstractNumId w:val="38"/>
  </w:num>
  <w:num w:numId="43">
    <w:abstractNumId w:val="28"/>
  </w:num>
  <w:num w:numId="44">
    <w:abstractNumId w:val="30"/>
  </w:num>
  <w:num w:numId="45">
    <w:abstractNumId w:val="34"/>
  </w:num>
  <w:num w:numId="46">
    <w:abstractNumId w:val="2"/>
  </w:num>
  <w:num w:numId="47">
    <w:abstractNumId w:val="20"/>
  </w:num>
  <w:num w:numId="4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6"/>
  </w:num>
  <w:num w:numId="50">
    <w:abstractNumId w:val="48"/>
  </w:num>
  <w:num w:numId="51">
    <w:abstractNumId w:val="22"/>
  </w:num>
  <w:num w:numId="52">
    <w:abstractNumId w:val="54"/>
  </w:num>
  <w:num w:numId="53">
    <w:abstractNumId w:val="14"/>
  </w:num>
  <w:num w:numId="54">
    <w:abstractNumId w:val="47"/>
  </w:num>
  <w:num w:numId="55">
    <w:abstractNumId w:val="50"/>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WpH8je0I+waESdeiZtxrIo2p4IKPsvHYWE56UGOsbCVcxkvkF8BYJkO1GnbjJsiomQJa5q/QfvybOhCWqo3XHQ==" w:salt="roGEj00EZPY6jDq8y6ahlg=="/>
  <w:defaultTabStop w:val="720"/>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1C"/>
    <w:rsid w:val="00013573"/>
    <w:rsid w:val="00013A18"/>
    <w:rsid w:val="000144DA"/>
    <w:rsid w:val="0001451A"/>
    <w:rsid w:val="0001458B"/>
    <w:rsid w:val="00014C48"/>
    <w:rsid w:val="00014EF7"/>
    <w:rsid w:val="00015FE1"/>
    <w:rsid w:val="0001668C"/>
    <w:rsid w:val="00017253"/>
    <w:rsid w:val="000172E3"/>
    <w:rsid w:val="00017A4E"/>
    <w:rsid w:val="00017ED2"/>
    <w:rsid w:val="00017F15"/>
    <w:rsid w:val="0002000F"/>
    <w:rsid w:val="000213C5"/>
    <w:rsid w:val="00021644"/>
    <w:rsid w:val="000218E0"/>
    <w:rsid w:val="00021B58"/>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5EF"/>
    <w:rsid w:val="00027BDE"/>
    <w:rsid w:val="00030603"/>
    <w:rsid w:val="0003074D"/>
    <w:rsid w:val="0003104C"/>
    <w:rsid w:val="0003142B"/>
    <w:rsid w:val="00032503"/>
    <w:rsid w:val="000327EC"/>
    <w:rsid w:val="00032896"/>
    <w:rsid w:val="00032E4E"/>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070F"/>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4952"/>
    <w:rsid w:val="000751DF"/>
    <w:rsid w:val="000758D1"/>
    <w:rsid w:val="0007609F"/>
    <w:rsid w:val="00076831"/>
    <w:rsid w:val="0007718A"/>
    <w:rsid w:val="0007773B"/>
    <w:rsid w:val="00077C48"/>
    <w:rsid w:val="000802D8"/>
    <w:rsid w:val="00080344"/>
    <w:rsid w:val="00080CE8"/>
    <w:rsid w:val="00081DC4"/>
    <w:rsid w:val="00082460"/>
    <w:rsid w:val="0008276A"/>
    <w:rsid w:val="00082A9E"/>
    <w:rsid w:val="0008305F"/>
    <w:rsid w:val="00083597"/>
    <w:rsid w:val="000838BD"/>
    <w:rsid w:val="00084108"/>
    <w:rsid w:val="00085297"/>
    <w:rsid w:val="000858E4"/>
    <w:rsid w:val="00085CD2"/>
    <w:rsid w:val="00085D79"/>
    <w:rsid w:val="00087FCB"/>
    <w:rsid w:val="00090338"/>
    <w:rsid w:val="000909D2"/>
    <w:rsid w:val="00090B44"/>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72"/>
    <w:rsid w:val="000974EB"/>
    <w:rsid w:val="00097506"/>
    <w:rsid w:val="00097B4B"/>
    <w:rsid w:val="00097BDB"/>
    <w:rsid w:val="00097D92"/>
    <w:rsid w:val="000A0DA4"/>
    <w:rsid w:val="000A16FB"/>
    <w:rsid w:val="000A191C"/>
    <w:rsid w:val="000A1C5B"/>
    <w:rsid w:val="000A1CDC"/>
    <w:rsid w:val="000A1E5C"/>
    <w:rsid w:val="000A3800"/>
    <w:rsid w:val="000A59D4"/>
    <w:rsid w:val="000A616A"/>
    <w:rsid w:val="000A6430"/>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66F8"/>
    <w:rsid w:val="000C753D"/>
    <w:rsid w:val="000C7AE3"/>
    <w:rsid w:val="000C7C7F"/>
    <w:rsid w:val="000D079F"/>
    <w:rsid w:val="000D0BEB"/>
    <w:rsid w:val="000D1778"/>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2E8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438"/>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841"/>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5E96"/>
    <w:rsid w:val="0012626D"/>
    <w:rsid w:val="00126452"/>
    <w:rsid w:val="00126FBC"/>
    <w:rsid w:val="001274BB"/>
    <w:rsid w:val="00127B74"/>
    <w:rsid w:val="00130106"/>
    <w:rsid w:val="00130282"/>
    <w:rsid w:val="00130BBF"/>
    <w:rsid w:val="00131074"/>
    <w:rsid w:val="00132C1F"/>
    <w:rsid w:val="001341C6"/>
    <w:rsid w:val="001346AE"/>
    <w:rsid w:val="00134944"/>
    <w:rsid w:val="00135848"/>
    <w:rsid w:val="00135D7D"/>
    <w:rsid w:val="001362FD"/>
    <w:rsid w:val="001371AE"/>
    <w:rsid w:val="0014009F"/>
    <w:rsid w:val="0014011D"/>
    <w:rsid w:val="00140155"/>
    <w:rsid w:val="00140182"/>
    <w:rsid w:val="0014092D"/>
    <w:rsid w:val="0014109A"/>
    <w:rsid w:val="00141EEB"/>
    <w:rsid w:val="00141EF0"/>
    <w:rsid w:val="0014201F"/>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05CB"/>
    <w:rsid w:val="001510D6"/>
    <w:rsid w:val="001511FB"/>
    <w:rsid w:val="00151272"/>
    <w:rsid w:val="001515E9"/>
    <w:rsid w:val="001517F5"/>
    <w:rsid w:val="00151D1F"/>
    <w:rsid w:val="00151D26"/>
    <w:rsid w:val="0015251D"/>
    <w:rsid w:val="00152B55"/>
    <w:rsid w:val="001537F0"/>
    <w:rsid w:val="001542F1"/>
    <w:rsid w:val="00154AB6"/>
    <w:rsid w:val="00155095"/>
    <w:rsid w:val="001552CC"/>
    <w:rsid w:val="0015657A"/>
    <w:rsid w:val="001566C0"/>
    <w:rsid w:val="00156FE7"/>
    <w:rsid w:val="00157657"/>
    <w:rsid w:val="001612B6"/>
    <w:rsid w:val="0016134E"/>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35E"/>
    <w:rsid w:val="00172F36"/>
    <w:rsid w:val="001732EA"/>
    <w:rsid w:val="001746E2"/>
    <w:rsid w:val="001748D0"/>
    <w:rsid w:val="0017497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1185"/>
    <w:rsid w:val="001923E1"/>
    <w:rsid w:val="0019269B"/>
    <w:rsid w:val="00193A4A"/>
    <w:rsid w:val="00193D3C"/>
    <w:rsid w:val="00194471"/>
    <w:rsid w:val="001952DB"/>
    <w:rsid w:val="0019540D"/>
    <w:rsid w:val="0019597A"/>
    <w:rsid w:val="00195F73"/>
    <w:rsid w:val="001965D1"/>
    <w:rsid w:val="001969A0"/>
    <w:rsid w:val="001A0104"/>
    <w:rsid w:val="001A098A"/>
    <w:rsid w:val="001A0B2D"/>
    <w:rsid w:val="001A19A4"/>
    <w:rsid w:val="001A1AF1"/>
    <w:rsid w:val="001A2456"/>
    <w:rsid w:val="001A28F4"/>
    <w:rsid w:val="001A390E"/>
    <w:rsid w:val="001A4911"/>
    <w:rsid w:val="001A4B3A"/>
    <w:rsid w:val="001A5FC1"/>
    <w:rsid w:val="001A61B7"/>
    <w:rsid w:val="001A649B"/>
    <w:rsid w:val="001A6D35"/>
    <w:rsid w:val="001A6E60"/>
    <w:rsid w:val="001A6F39"/>
    <w:rsid w:val="001A7CD1"/>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65B"/>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1FA6"/>
    <w:rsid w:val="001D2458"/>
    <w:rsid w:val="001D2680"/>
    <w:rsid w:val="001D29E3"/>
    <w:rsid w:val="001D2A68"/>
    <w:rsid w:val="001D2ACC"/>
    <w:rsid w:val="001D330F"/>
    <w:rsid w:val="001D39E0"/>
    <w:rsid w:val="001D3D82"/>
    <w:rsid w:val="001D3E9C"/>
    <w:rsid w:val="001D4492"/>
    <w:rsid w:val="001D4830"/>
    <w:rsid w:val="001D57F6"/>
    <w:rsid w:val="001D6437"/>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AFE"/>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44B"/>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561"/>
    <w:rsid w:val="00232AC7"/>
    <w:rsid w:val="002335A6"/>
    <w:rsid w:val="00233625"/>
    <w:rsid w:val="002336DF"/>
    <w:rsid w:val="002346AD"/>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5F13"/>
    <w:rsid w:val="00246325"/>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15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7D7"/>
    <w:rsid w:val="002A0ED8"/>
    <w:rsid w:val="002A24C5"/>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6F7E"/>
    <w:rsid w:val="002C74D6"/>
    <w:rsid w:val="002C76AD"/>
    <w:rsid w:val="002D0015"/>
    <w:rsid w:val="002D0B13"/>
    <w:rsid w:val="002D2428"/>
    <w:rsid w:val="002D2750"/>
    <w:rsid w:val="002D2FC7"/>
    <w:rsid w:val="002D3BB7"/>
    <w:rsid w:val="002D4E49"/>
    <w:rsid w:val="002D52ED"/>
    <w:rsid w:val="002D5566"/>
    <w:rsid w:val="002D57AE"/>
    <w:rsid w:val="002D62AB"/>
    <w:rsid w:val="002D6FBE"/>
    <w:rsid w:val="002D790C"/>
    <w:rsid w:val="002D7E1A"/>
    <w:rsid w:val="002D7F63"/>
    <w:rsid w:val="002E0613"/>
    <w:rsid w:val="002E093D"/>
    <w:rsid w:val="002E1176"/>
    <w:rsid w:val="002E1897"/>
    <w:rsid w:val="002E1CB1"/>
    <w:rsid w:val="002E27DF"/>
    <w:rsid w:val="002E2B6B"/>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872"/>
    <w:rsid w:val="002F2C40"/>
    <w:rsid w:val="002F2E0E"/>
    <w:rsid w:val="002F370F"/>
    <w:rsid w:val="002F3739"/>
    <w:rsid w:val="002F39DA"/>
    <w:rsid w:val="002F4EE8"/>
    <w:rsid w:val="002F569B"/>
    <w:rsid w:val="002F57E3"/>
    <w:rsid w:val="002F60AB"/>
    <w:rsid w:val="002F6161"/>
    <w:rsid w:val="002F6C1D"/>
    <w:rsid w:val="002F6CBC"/>
    <w:rsid w:val="002F739E"/>
    <w:rsid w:val="002F770D"/>
    <w:rsid w:val="002F79C9"/>
    <w:rsid w:val="002F7E76"/>
    <w:rsid w:val="003001A2"/>
    <w:rsid w:val="00300F01"/>
    <w:rsid w:val="0030100F"/>
    <w:rsid w:val="003011D8"/>
    <w:rsid w:val="003014BA"/>
    <w:rsid w:val="00301602"/>
    <w:rsid w:val="00301EBA"/>
    <w:rsid w:val="00302CDC"/>
    <w:rsid w:val="00302DEB"/>
    <w:rsid w:val="003033E7"/>
    <w:rsid w:val="003034E3"/>
    <w:rsid w:val="00304A0E"/>
    <w:rsid w:val="003052BA"/>
    <w:rsid w:val="00305728"/>
    <w:rsid w:val="0030685F"/>
    <w:rsid w:val="003069AD"/>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37C07"/>
    <w:rsid w:val="00337E2A"/>
    <w:rsid w:val="00340D36"/>
    <w:rsid w:val="0034154A"/>
    <w:rsid w:val="003417D2"/>
    <w:rsid w:val="00341B10"/>
    <w:rsid w:val="00341E73"/>
    <w:rsid w:val="00341FC9"/>
    <w:rsid w:val="003420B9"/>
    <w:rsid w:val="00342D2D"/>
    <w:rsid w:val="0034381B"/>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196B"/>
    <w:rsid w:val="0035264A"/>
    <w:rsid w:val="00352CA5"/>
    <w:rsid w:val="00352D88"/>
    <w:rsid w:val="00352FEC"/>
    <w:rsid w:val="003539FD"/>
    <w:rsid w:val="003548D4"/>
    <w:rsid w:val="00355149"/>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8BE"/>
    <w:rsid w:val="00366E86"/>
    <w:rsid w:val="003676BA"/>
    <w:rsid w:val="003677F9"/>
    <w:rsid w:val="00367B6E"/>
    <w:rsid w:val="00370188"/>
    <w:rsid w:val="003707E3"/>
    <w:rsid w:val="0037094C"/>
    <w:rsid w:val="00371485"/>
    <w:rsid w:val="00371488"/>
    <w:rsid w:val="00371AD2"/>
    <w:rsid w:val="00371D6B"/>
    <w:rsid w:val="00372142"/>
    <w:rsid w:val="00372EFE"/>
    <w:rsid w:val="00373152"/>
    <w:rsid w:val="00373C8D"/>
    <w:rsid w:val="003747A5"/>
    <w:rsid w:val="00376218"/>
    <w:rsid w:val="0037628C"/>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5D4E"/>
    <w:rsid w:val="00386F5E"/>
    <w:rsid w:val="0038709A"/>
    <w:rsid w:val="003872B3"/>
    <w:rsid w:val="003879FF"/>
    <w:rsid w:val="00390659"/>
    <w:rsid w:val="00390B6E"/>
    <w:rsid w:val="00390F88"/>
    <w:rsid w:val="0039156E"/>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878"/>
    <w:rsid w:val="003B19F2"/>
    <w:rsid w:val="003B1F56"/>
    <w:rsid w:val="003B2BFB"/>
    <w:rsid w:val="003B2DF8"/>
    <w:rsid w:val="003B2FFC"/>
    <w:rsid w:val="003B3194"/>
    <w:rsid w:val="003B355C"/>
    <w:rsid w:val="003B41B8"/>
    <w:rsid w:val="003B4694"/>
    <w:rsid w:val="003B4802"/>
    <w:rsid w:val="003B4867"/>
    <w:rsid w:val="003B4DB2"/>
    <w:rsid w:val="003B57A8"/>
    <w:rsid w:val="003B59DE"/>
    <w:rsid w:val="003B5E88"/>
    <w:rsid w:val="003B5EB9"/>
    <w:rsid w:val="003B60FF"/>
    <w:rsid w:val="003B6445"/>
    <w:rsid w:val="003B6650"/>
    <w:rsid w:val="003B6C9E"/>
    <w:rsid w:val="003B6CB8"/>
    <w:rsid w:val="003B71DF"/>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61A2"/>
    <w:rsid w:val="003C70A4"/>
    <w:rsid w:val="003C70D1"/>
    <w:rsid w:val="003C7215"/>
    <w:rsid w:val="003C7348"/>
    <w:rsid w:val="003D06B8"/>
    <w:rsid w:val="003D08FD"/>
    <w:rsid w:val="003D0A66"/>
    <w:rsid w:val="003D0D4F"/>
    <w:rsid w:val="003D1360"/>
    <w:rsid w:val="003D1554"/>
    <w:rsid w:val="003D1E33"/>
    <w:rsid w:val="003D1EE5"/>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264"/>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3F7936"/>
    <w:rsid w:val="0040090D"/>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07F0B"/>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660"/>
    <w:rsid w:val="00415988"/>
    <w:rsid w:val="0041604D"/>
    <w:rsid w:val="004160C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6EE1"/>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3E98"/>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1BD"/>
    <w:rsid w:val="00461D11"/>
    <w:rsid w:val="00461E9A"/>
    <w:rsid w:val="00462B0F"/>
    <w:rsid w:val="00462C05"/>
    <w:rsid w:val="004636B7"/>
    <w:rsid w:val="00464649"/>
    <w:rsid w:val="00464D2D"/>
    <w:rsid w:val="00464E10"/>
    <w:rsid w:val="004653B6"/>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94E"/>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236"/>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A7864"/>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2D51"/>
    <w:rsid w:val="004C376C"/>
    <w:rsid w:val="004C3ABF"/>
    <w:rsid w:val="004C64FA"/>
    <w:rsid w:val="004C7271"/>
    <w:rsid w:val="004D091B"/>
    <w:rsid w:val="004D0A45"/>
    <w:rsid w:val="004D136C"/>
    <w:rsid w:val="004D1626"/>
    <w:rsid w:val="004D1D95"/>
    <w:rsid w:val="004D1DF8"/>
    <w:rsid w:val="004D29CC"/>
    <w:rsid w:val="004D2A8A"/>
    <w:rsid w:val="004D2FD2"/>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39E8"/>
    <w:rsid w:val="004F4197"/>
    <w:rsid w:val="004F5A37"/>
    <w:rsid w:val="004F5BE5"/>
    <w:rsid w:val="004F5C40"/>
    <w:rsid w:val="004F6146"/>
    <w:rsid w:val="004F66DB"/>
    <w:rsid w:val="004F69BD"/>
    <w:rsid w:val="004F6DC9"/>
    <w:rsid w:val="004F759C"/>
    <w:rsid w:val="004F782E"/>
    <w:rsid w:val="004F7ABD"/>
    <w:rsid w:val="004F7D95"/>
    <w:rsid w:val="00500449"/>
    <w:rsid w:val="00500786"/>
    <w:rsid w:val="0050210B"/>
    <w:rsid w:val="005028D5"/>
    <w:rsid w:val="00503745"/>
    <w:rsid w:val="005037B8"/>
    <w:rsid w:val="00505DB5"/>
    <w:rsid w:val="00505E31"/>
    <w:rsid w:val="00505E4B"/>
    <w:rsid w:val="005064EA"/>
    <w:rsid w:val="005068CC"/>
    <w:rsid w:val="00506D4A"/>
    <w:rsid w:val="00507C84"/>
    <w:rsid w:val="005107CD"/>
    <w:rsid w:val="00510ECD"/>
    <w:rsid w:val="00511082"/>
    <w:rsid w:val="005113EB"/>
    <w:rsid w:val="00511854"/>
    <w:rsid w:val="00511911"/>
    <w:rsid w:val="00512309"/>
    <w:rsid w:val="00512D43"/>
    <w:rsid w:val="005134BF"/>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1C35"/>
    <w:rsid w:val="00532840"/>
    <w:rsid w:val="0053292A"/>
    <w:rsid w:val="00532FF3"/>
    <w:rsid w:val="00533025"/>
    <w:rsid w:val="00533DD0"/>
    <w:rsid w:val="00533F2C"/>
    <w:rsid w:val="00535324"/>
    <w:rsid w:val="00536060"/>
    <w:rsid w:val="005361C5"/>
    <w:rsid w:val="00537A03"/>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484"/>
    <w:rsid w:val="0054356C"/>
    <w:rsid w:val="0054396D"/>
    <w:rsid w:val="00543CFF"/>
    <w:rsid w:val="00544120"/>
    <w:rsid w:val="00544B4C"/>
    <w:rsid w:val="00544D2A"/>
    <w:rsid w:val="00544EF9"/>
    <w:rsid w:val="005455E6"/>
    <w:rsid w:val="00545EDA"/>
    <w:rsid w:val="0054665C"/>
    <w:rsid w:val="00546C45"/>
    <w:rsid w:val="005474D7"/>
    <w:rsid w:val="00547C35"/>
    <w:rsid w:val="005502FF"/>
    <w:rsid w:val="00550E36"/>
    <w:rsid w:val="00551A86"/>
    <w:rsid w:val="00551FE1"/>
    <w:rsid w:val="005532DC"/>
    <w:rsid w:val="00553331"/>
    <w:rsid w:val="00553502"/>
    <w:rsid w:val="00553CE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174"/>
    <w:rsid w:val="0056377A"/>
    <w:rsid w:val="00563E79"/>
    <w:rsid w:val="005640CA"/>
    <w:rsid w:val="00564AF3"/>
    <w:rsid w:val="00564C6B"/>
    <w:rsid w:val="00564CAE"/>
    <w:rsid w:val="00565AE7"/>
    <w:rsid w:val="00565B52"/>
    <w:rsid w:val="00565CCA"/>
    <w:rsid w:val="005662D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1DE"/>
    <w:rsid w:val="00581B4C"/>
    <w:rsid w:val="00581E45"/>
    <w:rsid w:val="00582A62"/>
    <w:rsid w:val="00583771"/>
    <w:rsid w:val="00583AFE"/>
    <w:rsid w:val="00583BD1"/>
    <w:rsid w:val="00583C97"/>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2F7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226"/>
    <w:rsid w:val="005B339D"/>
    <w:rsid w:val="005B33E6"/>
    <w:rsid w:val="005B3883"/>
    <w:rsid w:val="005B395F"/>
    <w:rsid w:val="005B3A6A"/>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5A2A"/>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421E"/>
    <w:rsid w:val="005E4ECD"/>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3E1"/>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231"/>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99"/>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70"/>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0BA"/>
    <w:rsid w:val="00654184"/>
    <w:rsid w:val="00654430"/>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67EE2"/>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597"/>
    <w:rsid w:val="0067702B"/>
    <w:rsid w:val="00677A3A"/>
    <w:rsid w:val="006800D2"/>
    <w:rsid w:val="006806BF"/>
    <w:rsid w:val="00680D01"/>
    <w:rsid w:val="00680D1C"/>
    <w:rsid w:val="00680D5D"/>
    <w:rsid w:val="006819A6"/>
    <w:rsid w:val="00681C1B"/>
    <w:rsid w:val="00682873"/>
    <w:rsid w:val="00682E05"/>
    <w:rsid w:val="00682FB7"/>
    <w:rsid w:val="0068370A"/>
    <w:rsid w:val="00683847"/>
    <w:rsid w:val="006839C3"/>
    <w:rsid w:val="0068427E"/>
    <w:rsid w:val="006845AD"/>
    <w:rsid w:val="00685A22"/>
    <w:rsid w:val="00685B37"/>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3596"/>
    <w:rsid w:val="006A404A"/>
    <w:rsid w:val="006A47AD"/>
    <w:rsid w:val="006A47EA"/>
    <w:rsid w:val="006A4A19"/>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3F98"/>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06"/>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0C8"/>
    <w:rsid w:val="006F12B1"/>
    <w:rsid w:val="006F1449"/>
    <w:rsid w:val="006F145E"/>
    <w:rsid w:val="006F1B94"/>
    <w:rsid w:val="006F2186"/>
    <w:rsid w:val="006F285E"/>
    <w:rsid w:val="006F3093"/>
    <w:rsid w:val="006F32B8"/>
    <w:rsid w:val="006F3CFD"/>
    <w:rsid w:val="006F4445"/>
    <w:rsid w:val="006F4E7C"/>
    <w:rsid w:val="006F54D9"/>
    <w:rsid w:val="006F5937"/>
    <w:rsid w:val="006F693A"/>
    <w:rsid w:val="006F77ED"/>
    <w:rsid w:val="006F7A32"/>
    <w:rsid w:val="006F7BA8"/>
    <w:rsid w:val="006F7C16"/>
    <w:rsid w:val="00700285"/>
    <w:rsid w:val="007002D0"/>
    <w:rsid w:val="007003BC"/>
    <w:rsid w:val="007003FC"/>
    <w:rsid w:val="007004AD"/>
    <w:rsid w:val="00700624"/>
    <w:rsid w:val="007012B5"/>
    <w:rsid w:val="00701639"/>
    <w:rsid w:val="00701EC3"/>
    <w:rsid w:val="00702DEE"/>
    <w:rsid w:val="00703059"/>
    <w:rsid w:val="00703387"/>
    <w:rsid w:val="00703A0E"/>
    <w:rsid w:val="00703FFE"/>
    <w:rsid w:val="0070411B"/>
    <w:rsid w:val="00704868"/>
    <w:rsid w:val="00705C7A"/>
    <w:rsid w:val="00706463"/>
    <w:rsid w:val="00706926"/>
    <w:rsid w:val="00706B18"/>
    <w:rsid w:val="0070711B"/>
    <w:rsid w:val="0070711C"/>
    <w:rsid w:val="007071F8"/>
    <w:rsid w:val="007074CE"/>
    <w:rsid w:val="0070798B"/>
    <w:rsid w:val="007079A6"/>
    <w:rsid w:val="00707B4A"/>
    <w:rsid w:val="007109C6"/>
    <w:rsid w:val="00710C23"/>
    <w:rsid w:val="007111EE"/>
    <w:rsid w:val="00712192"/>
    <w:rsid w:val="007123AA"/>
    <w:rsid w:val="0071274F"/>
    <w:rsid w:val="00712819"/>
    <w:rsid w:val="00712C9E"/>
    <w:rsid w:val="00713904"/>
    <w:rsid w:val="00715079"/>
    <w:rsid w:val="00715887"/>
    <w:rsid w:val="00715A5A"/>
    <w:rsid w:val="00715AF4"/>
    <w:rsid w:val="00715B1F"/>
    <w:rsid w:val="00715B9D"/>
    <w:rsid w:val="00716072"/>
    <w:rsid w:val="007164AF"/>
    <w:rsid w:val="007166FE"/>
    <w:rsid w:val="0071689E"/>
    <w:rsid w:val="00716950"/>
    <w:rsid w:val="00716D16"/>
    <w:rsid w:val="007179AC"/>
    <w:rsid w:val="007202EE"/>
    <w:rsid w:val="00720705"/>
    <w:rsid w:val="00721299"/>
    <w:rsid w:val="00721585"/>
    <w:rsid w:val="00721628"/>
    <w:rsid w:val="007219A2"/>
    <w:rsid w:val="007219CF"/>
    <w:rsid w:val="00721A6E"/>
    <w:rsid w:val="0072304B"/>
    <w:rsid w:val="00723BCF"/>
    <w:rsid w:val="007245C9"/>
    <w:rsid w:val="00724E4C"/>
    <w:rsid w:val="0072515F"/>
    <w:rsid w:val="00726810"/>
    <w:rsid w:val="007277FF"/>
    <w:rsid w:val="007314C8"/>
    <w:rsid w:val="00731D3F"/>
    <w:rsid w:val="00732063"/>
    <w:rsid w:val="007320B6"/>
    <w:rsid w:val="0073236D"/>
    <w:rsid w:val="00732516"/>
    <w:rsid w:val="00733651"/>
    <w:rsid w:val="007336C9"/>
    <w:rsid w:val="00733DB8"/>
    <w:rsid w:val="00734696"/>
    <w:rsid w:val="007349CA"/>
    <w:rsid w:val="00734A69"/>
    <w:rsid w:val="00734BF4"/>
    <w:rsid w:val="00735107"/>
    <w:rsid w:val="007359F3"/>
    <w:rsid w:val="007365B8"/>
    <w:rsid w:val="00736D70"/>
    <w:rsid w:val="00737569"/>
    <w:rsid w:val="00740494"/>
    <w:rsid w:val="007406FC"/>
    <w:rsid w:val="00741EBF"/>
    <w:rsid w:val="00742C12"/>
    <w:rsid w:val="00742ED7"/>
    <w:rsid w:val="00743325"/>
    <w:rsid w:val="007434DF"/>
    <w:rsid w:val="00743BF5"/>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178"/>
    <w:rsid w:val="007513B8"/>
    <w:rsid w:val="00751599"/>
    <w:rsid w:val="00751AED"/>
    <w:rsid w:val="0075208F"/>
    <w:rsid w:val="007522D9"/>
    <w:rsid w:val="0075268E"/>
    <w:rsid w:val="00752B57"/>
    <w:rsid w:val="00752DD1"/>
    <w:rsid w:val="00752F3D"/>
    <w:rsid w:val="0075322A"/>
    <w:rsid w:val="007534E7"/>
    <w:rsid w:val="00753694"/>
    <w:rsid w:val="00753A7D"/>
    <w:rsid w:val="00753BFC"/>
    <w:rsid w:val="00754506"/>
    <w:rsid w:val="0075468D"/>
    <w:rsid w:val="007552CB"/>
    <w:rsid w:val="00755524"/>
    <w:rsid w:val="00755755"/>
    <w:rsid w:val="007560BF"/>
    <w:rsid w:val="00756581"/>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071F"/>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6F6C"/>
    <w:rsid w:val="00787869"/>
    <w:rsid w:val="007906F1"/>
    <w:rsid w:val="00790D22"/>
    <w:rsid w:val="007910F0"/>
    <w:rsid w:val="00791288"/>
    <w:rsid w:val="007928C4"/>
    <w:rsid w:val="00793ADB"/>
    <w:rsid w:val="00794099"/>
    <w:rsid w:val="00794442"/>
    <w:rsid w:val="00794F80"/>
    <w:rsid w:val="00794FB7"/>
    <w:rsid w:val="00795542"/>
    <w:rsid w:val="00795DD6"/>
    <w:rsid w:val="007963C4"/>
    <w:rsid w:val="007978EA"/>
    <w:rsid w:val="007A01C7"/>
    <w:rsid w:val="007A0292"/>
    <w:rsid w:val="007A0476"/>
    <w:rsid w:val="007A0BB7"/>
    <w:rsid w:val="007A0EE0"/>
    <w:rsid w:val="007A0F51"/>
    <w:rsid w:val="007A1190"/>
    <w:rsid w:val="007A1C4B"/>
    <w:rsid w:val="007A1EEF"/>
    <w:rsid w:val="007A359A"/>
    <w:rsid w:val="007A3639"/>
    <w:rsid w:val="007A3679"/>
    <w:rsid w:val="007A38D9"/>
    <w:rsid w:val="007A3C25"/>
    <w:rsid w:val="007A4820"/>
    <w:rsid w:val="007A50AB"/>
    <w:rsid w:val="007A5BAF"/>
    <w:rsid w:val="007A5EE1"/>
    <w:rsid w:val="007A6168"/>
    <w:rsid w:val="007A6FA8"/>
    <w:rsid w:val="007A70EA"/>
    <w:rsid w:val="007A774C"/>
    <w:rsid w:val="007A7800"/>
    <w:rsid w:val="007A7C4A"/>
    <w:rsid w:val="007A7CFA"/>
    <w:rsid w:val="007B1985"/>
    <w:rsid w:val="007B1F42"/>
    <w:rsid w:val="007B20A9"/>
    <w:rsid w:val="007B2114"/>
    <w:rsid w:val="007B2A18"/>
    <w:rsid w:val="007B2C60"/>
    <w:rsid w:val="007B3152"/>
    <w:rsid w:val="007B4B53"/>
    <w:rsid w:val="007B4E1F"/>
    <w:rsid w:val="007B5E89"/>
    <w:rsid w:val="007B6D0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B42"/>
    <w:rsid w:val="007C4EAD"/>
    <w:rsid w:val="007C5704"/>
    <w:rsid w:val="007C5C08"/>
    <w:rsid w:val="007C66FE"/>
    <w:rsid w:val="007C6BB7"/>
    <w:rsid w:val="007C6F0B"/>
    <w:rsid w:val="007C752A"/>
    <w:rsid w:val="007C7988"/>
    <w:rsid w:val="007D07DF"/>
    <w:rsid w:val="007D0DE4"/>
    <w:rsid w:val="007D2F6C"/>
    <w:rsid w:val="007D368C"/>
    <w:rsid w:val="007D3773"/>
    <w:rsid w:val="007D420A"/>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B9D"/>
    <w:rsid w:val="007E7F56"/>
    <w:rsid w:val="007F0930"/>
    <w:rsid w:val="007F1B5F"/>
    <w:rsid w:val="007F1C4B"/>
    <w:rsid w:val="007F1FFF"/>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3CE"/>
    <w:rsid w:val="008005BB"/>
    <w:rsid w:val="0080093F"/>
    <w:rsid w:val="00800957"/>
    <w:rsid w:val="00802416"/>
    <w:rsid w:val="00802C94"/>
    <w:rsid w:val="00802ED1"/>
    <w:rsid w:val="008031AD"/>
    <w:rsid w:val="008031E0"/>
    <w:rsid w:val="00803BCB"/>
    <w:rsid w:val="008043C4"/>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28D"/>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8F0"/>
    <w:rsid w:val="00825E59"/>
    <w:rsid w:val="00825FC2"/>
    <w:rsid w:val="00825FFB"/>
    <w:rsid w:val="00826089"/>
    <w:rsid w:val="008263D1"/>
    <w:rsid w:val="00826719"/>
    <w:rsid w:val="00826762"/>
    <w:rsid w:val="008269AA"/>
    <w:rsid w:val="00826B49"/>
    <w:rsid w:val="00827BDD"/>
    <w:rsid w:val="00827FF2"/>
    <w:rsid w:val="00830256"/>
    <w:rsid w:val="008308B7"/>
    <w:rsid w:val="00831EFB"/>
    <w:rsid w:val="00832053"/>
    <w:rsid w:val="00832D2C"/>
    <w:rsid w:val="00835A4F"/>
    <w:rsid w:val="00835D93"/>
    <w:rsid w:val="00836192"/>
    <w:rsid w:val="0083668C"/>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977"/>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B44"/>
    <w:rsid w:val="008567C0"/>
    <w:rsid w:val="0085725D"/>
    <w:rsid w:val="0085751E"/>
    <w:rsid w:val="008606AA"/>
    <w:rsid w:val="00860814"/>
    <w:rsid w:val="00861562"/>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584"/>
    <w:rsid w:val="008666D7"/>
    <w:rsid w:val="00866984"/>
    <w:rsid w:val="00866CEB"/>
    <w:rsid w:val="00866FF4"/>
    <w:rsid w:val="008673F4"/>
    <w:rsid w:val="008674CB"/>
    <w:rsid w:val="00867DCF"/>
    <w:rsid w:val="0087064D"/>
    <w:rsid w:val="00871709"/>
    <w:rsid w:val="00871BD7"/>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07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2D4B"/>
    <w:rsid w:val="008B30C5"/>
    <w:rsid w:val="008B31AA"/>
    <w:rsid w:val="008B3280"/>
    <w:rsid w:val="008B355F"/>
    <w:rsid w:val="008B4002"/>
    <w:rsid w:val="008B405A"/>
    <w:rsid w:val="008B4291"/>
    <w:rsid w:val="008B49A2"/>
    <w:rsid w:val="008B4AED"/>
    <w:rsid w:val="008B4F45"/>
    <w:rsid w:val="008B6E01"/>
    <w:rsid w:val="008B75B2"/>
    <w:rsid w:val="008B76D8"/>
    <w:rsid w:val="008B7B1E"/>
    <w:rsid w:val="008B7EA4"/>
    <w:rsid w:val="008C0619"/>
    <w:rsid w:val="008C0649"/>
    <w:rsid w:val="008C0BA8"/>
    <w:rsid w:val="008C126C"/>
    <w:rsid w:val="008C1579"/>
    <w:rsid w:val="008C19D5"/>
    <w:rsid w:val="008C2D74"/>
    <w:rsid w:val="008C3476"/>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F1C"/>
    <w:rsid w:val="008D6F76"/>
    <w:rsid w:val="008D7B83"/>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985"/>
    <w:rsid w:val="008F0B37"/>
    <w:rsid w:val="008F11C5"/>
    <w:rsid w:val="008F15CC"/>
    <w:rsid w:val="008F17AD"/>
    <w:rsid w:val="008F1FF5"/>
    <w:rsid w:val="008F216C"/>
    <w:rsid w:val="008F26D1"/>
    <w:rsid w:val="008F2E0B"/>
    <w:rsid w:val="008F30D0"/>
    <w:rsid w:val="008F39B3"/>
    <w:rsid w:val="008F3CAC"/>
    <w:rsid w:val="008F44D9"/>
    <w:rsid w:val="008F594C"/>
    <w:rsid w:val="008F59F5"/>
    <w:rsid w:val="008F5C79"/>
    <w:rsid w:val="008F5F77"/>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079A5"/>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702"/>
    <w:rsid w:val="00921871"/>
    <w:rsid w:val="00922003"/>
    <w:rsid w:val="009226D3"/>
    <w:rsid w:val="00922899"/>
    <w:rsid w:val="00923A3E"/>
    <w:rsid w:val="00923D82"/>
    <w:rsid w:val="00924189"/>
    <w:rsid w:val="009249F6"/>
    <w:rsid w:val="00925248"/>
    <w:rsid w:val="00925472"/>
    <w:rsid w:val="009255D9"/>
    <w:rsid w:val="00925875"/>
    <w:rsid w:val="009259C0"/>
    <w:rsid w:val="00925BD4"/>
    <w:rsid w:val="009263AE"/>
    <w:rsid w:val="009277D3"/>
    <w:rsid w:val="009279BF"/>
    <w:rsid w:val="00927EEA"/>
    <w:rsid w:val="009318D1"/>
    <w:rsid w:val="009318D5"/>
    <w:rsid w:val="00932148"/>
    <w:rsid w:val="009322C1"/>
    <w:rsid w:val="0093283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8A4"/>
    <w:rsid w:val="00941A93"/>
    <w:rsid w:val="00941C0D"/>
    <w:rsid w:val="009424AD"/>
    <w:rsid w:val="00943A67"/>
    <w:rsid w:val="00943EAC"/>
    <w:rsid w:val="00943EBC"/>
    <w:rsid w:val="00944015"/>
    <w:rsid w:val="00944602"/>
    <w:rsid w:val="00944A53"/>
    <w:rsid w:val="00944F76"/>
    <w:rsid w:val="00945103"/>
    <w:rsid w:val="00945FE3"/>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AA"/>
    <w:rsid w:val="009708B8"/>
    <w:rsid w:val="00970C43"/>
    <w:rsid w:val="009711AF"/>
    <w:rsid w:val="00971345"/>
    <w:rsid w:val="009716B6"/>
    <w:rsid w:val="00971A82"/>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C90"/>
    <w:rsid w:val="00995F21"/>
    <w:rsid w:val="009966EE"/>
    <w:rsid w:val="00996D44"/>
    <w:rsid w:val="00996F3E"/>
    <w:rsid w:val="009971F5"/>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DDC"/>
    <w:rsid w:val="009D1E07"/>
    <w:rsid w:val="009D250A"/>
    <w:rsid w:val="009D2CB5"/>
    <w:rsid w:val="009D38A5"/>
    <w:rsid w:val="009D3BD3"/>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59E"/>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DBA"/>
    <w:rsid w:val="00A23677"/>
    <w:rsid w:val="00A2374E"/>
    <w:rsid w:val="00A23AAC"/>
    <w:rsid w:val="00A2413E"/>
    <w:rsid w:val="00A24862"/>
    <w:rsid w:val="00A24CCC"/>
    <w:rsid w:val="00A24EAE"/>
    <w:rsid w:val="00A24F88"/>
    <w:rsid w:val="00A251F6"/>
    <w:rsid w:val="00A257AC"/>
    <w:rsid w:val="00A26B5A"/>
    <w:rsid w:val="00A26B68"/>
    <w:rsid w:val="00A27E87"/>
    <w:rsid w:val="00A30080"/>
    <w:rsid w:val="00A304ED"/>
    <w:rsid w:val="00A30635"/>
    <w:rsid w:val="00A30791"/>
    <w:rsid w:val="00A31039"/>
    <w:rsid w:val="00A31FD7"/>
    <w:rsid w:val="00A3247E"/>
    <w:rsid w:val="00A33599"/>
    <w:rsid w:val="00A335DB"/>
    <w:rsid w:val="00A33B5F"/>
    <w:rsid w:val="00A33CB2"/>
    <w:rsid w:val="00A33D72"/>
    <w:rsid w:val="00A33ECC"/>
    <w:rsid w:val="00A33EE3"/>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508"/>
    <w:rsid w:val="00A4275A"/>
    <w:rsid w:val="00A42850"/>
    <w:rsid w:val="00A4386E"/>
    <w:rsid w:val="00A448BE"/>
    <w:rsid w:val="00A44BE6"/>
    <w:rsid w:val="00A44CD3"/>
    <w:rsid w:val="00A45820"/>
    <w:rsid w:val="00A45ECE"/>
    <w:rsid w:val="00A45FD5"/>
    <w:rsid w:val="00A462CC"/>
    <w:rsid w:val="00A46439"/>
    <w:rsid w:val="00A464EF"/>
    <w:rsid w:val="00A465AE"/>
    <w:rsid w:val="00A46AB6"/>
    <w:rsid w:val="00A46B62"/>
    <w:rsid w:val="00A46EEC"/>
    <w:rsid w:val="00A46F34"/>
    <w:rsid w:val="00A4787C"/>
    <w:rsid w:val="00A50420"/>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1D6E"/>
    <w:rsid w:val="00A72207"/>
    <w:rsid w:val="00A725E0"/>
    <w:rsid w:val="00A728DC"/>
    <w:rsid w:val="00A7327B"/>
    <w:rsid w:val="00A73519"/>
    <w:rsid w:val="00A73613"/>
    <w:rsid w:val="00A73798"/>
    <w:rsid w:val="00A741A7"/>
    <w:rsid w:val="00A743C5"/>
    <w:rsid w:val="00A7450F"/>
    <w:rsid w:val="00A74919"/>
    <w:rsid w:val="00A74927"/>
    <w:rsid w:val="00A75A8F"/>
    <w:rsid w:val="00A75B3B"/>
    <w:rsid w:val="00A75E68"/>
    <w:rsid w:val="00A76339"/>
    <w:rsid w:val="00A777FE"/>
    <w:rsid w:val="00A779A8"/>
    <w:rsid w:val="00A80236"/>
    <w:rsid w:val="00A80AC5"/>
    <w:rsid w:val="00A82C6E"/>
    <w:rsid w:val="00A82CFA"/>
    <w:rsid w:val="00A84058"/>
    <w:rsid w:val="00A843D1"/>
    <w:rsid w:val="00A844F4"/>
    <w:rsid w:val="00A84C2B"/>
    <w:rsid w:val="00A85C78"/>
    <w:rsid w:val="00A860B5"/>
    <w:rsid w:val="00A86125"/>
    <w:rsid w:val="00A86153"/>
    <w:rsid w:val="00A86608"/>
    <w:rsid w:val="00A8665B"/>
    <w:rsid w:val="00A86706"/>
    <w:rsid w:val="00A86D91"/>
    <w:rsid w:val="00A86FC8"/>
    <w:rsid w:val="00A87581"/>
    <w:rsid w:val="00A87A96"/>
    <w:rsid w:val="00A87CB6"/>
    <w:rsid w:val="00A90072"/>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16F"/>
    <w:rsid w:val="00A96819"/>
    <w:rsid w:val="00A9775D"/>
    <w:rsid w:val="00AA01CF"/>
    <w:rsid w:val="00AA0A34"/>
    <w:rsid w:val="00AA0D54"/>
    <w:rsid w:val="00AA1A5B"/>
    <w:rsid w:val="00AA2205"/>
    <w:rsid w:val="00AA25BF"/>
    <w:rsid w:val="00AA273C"/>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81"/>
    <w:rsid w:val="00AB4B9A"/>
    <w:rsid w:val="00AB536E"/>
    <w:rsid w:val="00AB5BA3"/>
    <w:rsid w:val="00AB5EB9"/>
    <w:rsid w:val="00AB6430"/>
    <w:rsid w:val="00AB7067"/>
    <w:rsid w:val="00AB723B"/>
    <w:rsid w:val="00AB7638"/>
    <w:rsid w:val="00AC009C"/>
    <w:rsid w:val="00AC0B1A"/>
    <w:rsid w:val="00AC0BC9"/>
    <w:rsid w:val="00AC0F04"/>
    <w:rsid w:val="00AC11BE"/>
    <w:rsid w:val="00AC1DA7"/>
    <w:rsid w:val="00AC241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283"/>
    <w:rsid w:val="00AE435B"/>
    <w:rsid w:val="00AE4A9F"/>
    <w:rsid w:val="00AE7715"/>
    <w:rsid w:val="00AE7A71"/>
    <w:rsid w:val="00AF2A1D"/>
    <w:rsid w:val="00AF2E77"/>
    <w:rsid w:val="00AF30CD"/>
    <w:rsid w:val="00AF3569"/>
    <w:rsid w:val="00AF3979"/>
    <w:rsid w:val="00AF3CAE"/>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612"/>
    <w:rsid w:val="00B02897"/>
    <w:rsid w:val="00B02BDF"/>
    <w:rsid w:val="00B03615"/>
    <w:rsid w:val="00B039C7"/>
    <w:rsid w:val="00B04390"/>
    <w:rsid w:val="00B05D9F"/>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3FBF"/>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27D70"/>
    <w:rsid w:val="00B3009A"/>
    <w:rsid w:val="00B300EE"/>
    <w:rsid w:val="00B30374"/>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540"/>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B67"/>
    <w:rsid w:val="00B83BE1"/>
    <w:rsid w:val="00B83DDD"/>
    <w:rsid w:val="00B8406E"/>
    <w:rsid w:val="00B8509C"/>
    <w:rsid w:val="00B85536"/>
    <w:rsid w:val="00B85776"/>
    <w:rsid w:val="00B87782"/>
    <w:rsid w:val="00B87D30"/>
    <w:rsid w:val="00B901A7"/>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C50"/>
    <w:rsid w:val="00BB0E64"/>
    <w:rsid w:val="00BB13B8"/>
    <w:rsid w:val="00BB167A"/>
    <w:rsid w:val="00BB1733"/>
    <w:rsid w:val="00BB1B18"/>
    <w:rsid w:val="00BB1CCB"/>
    <w:rsid w:val="00BB1D3D"/>
    <w:rsid w:val="00BB1F13"/>
    <w:rsid w:val="00BB24B6"/>
    <w:rsid w:val="00BB2975"/>
    <w:rsid w:val="00BB351A"/>
    <w:rsid w:val="00BB3A0E"/>
    <w:rsid w:val="00BB4156"/>
    <w:rsid w:val="00BB41F3"/>
    <w:rsid w:val="00BB475F"/>
    <w:rsid w:val="00BB5324"/>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0E0"/>
    <w:rsid w:val="00BC4FFB"/>
    <w:rsid w:val="00BC52FD"/>
    <w:rsid w:val="00BC5D10"/>
    <w:rsid w:val="00BC6199"/>
    <w:rsid w:val="00BC63DD"/>
    <w:rsid w:val="00BC64B5"/>
    <w:rsid w:val="00BC7607"/>
    <w:rsid w:val="00BD060C"/>
    <w:rsid w:val="00BD0E77"/>
    <w:rsid w:val="00BD105D"/>
    <w:rsid w:val="00BD1C71"/>
    <w:rsid w:val="00BD26E7"/>
    <w:rsid w:val="00BD28EA"/>
    <w:rsid w:val="00BD3034"/>
    <w:rsid w:val="00BD3698"/>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369"/>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4941"/>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326C"/>
    <w:rsid w:val="00C04107"/>
    <w:rsid w:val="00C04646"/>
    <w:rsid w:val="00C04759"/>
    <w:rsid w:val="00C049B0"/>
    <w:rsid w:val="00C04F9B"/>
    <w:rsid w:val="00C053DD"/>
    <w:rsid w:val="00C07200"/>
    <w:rsid w:val="00C076E0"/>
    <w:rsid w:val="00C100B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17E8D"/>
    <w:rsid w:val="00C20879"/>
    <w:rsid w:val="00C21071"/>
    <w:rsid w:val="00C2148D"/>
    <w:rsid w:val="00C21E05"/>
    <w:rsid w:val="00C2215F"/>
    <w:rsid w:val="00C22A5B"/>
    <w:rsid w:val="00C22B36"/>
    <w:rsid w:val="00C23106"/>
    <w:rsid w:val="00C247B2"/>
    <w:rsid w:val="00C24DE2"/>
    <w:rsid w:val="00C25E2C"/>
    <w:rsid w:val="00C27E58"/>
    <w:rsid w:val="00C31226"/>
    <w:rsid w:val="00C31696"/>
    <w:rsid w:val="00C3197E"/>
    <w:rsid w:val="00C31DD8"/>
    <w:rsid w:val="00C325EF"/>
    <w:rsid w:val="00C329DD"/>
    <w:rsid w:val="00C33BCF"/>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1B7"/>
    <w:rsid w:val="00C623E8"/>
    <w:rsid w:val="00C62505"/>
    <w:rsid w:val="00C62E07"/>
    <w:rsid w:val="00C62F6F"/>
    <w:rsid w:val="00C631C5"/>
    <w:rsid w:val="00C633FD"/>
    <w:rsid w:val="00C63844"/>
    <w:rsid w:val="00C63B56"/>
    <w:rsid w:val="00C63DED"/>
    <w:rsid w:val="00C63E11"/>
    <w:rsid w:val="00C6511D"/>
    <w:rsid w:val="00C659D5"/>
    <w:rsid w:val="00C65B22"/>
    <w:rsid w:val="00C66608"/>
    <w:rsid w:val="00C66693"/>
    <w:rsid w:val="00C667E6"/>
    <w:rsid w:val="00C673A3"/>
    <w:rsid w:val="00C67D75"/>
    <w:rsid w:val="00C70F32"/>
    <w:rsid w:val="00C7144E"/>
    <w:rsid w:val="00C71A34"/>
    <w:rsid w:val="00C724E5"/>
    <w:rsid w:val="00C73D6D"/>
    <w:rsid w:val="00C73F69"/>
    <w:rsid w:val="00C73F85"/>
    <w:rsid w:val="00C73F87"/>
    <w:rsid w:val="00C74333"/>
    <w:rsid w:val="00C74E28"/>
    <w:rsid w:val="00C75719"/>
    <w:rsid w:val="00C760F4"/>
    <w:rsid w:val="00C761DB"/>
    <w:rsid w:val="00C7644D"/>
    <w:rsid w:val="00C76E9D"/>
    <w:rsid w:val="00C774F6"/>
    <w:rsid w:val="00C77653"/>
    <w:rsid w:val="00C8021B"/>
    <w:rsid w:val="00C80C57"/>
    <w:rsid w:val="00C80CE0"/>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1C78"/>
    <w:rsid w:val="00CA2180"/>
    <w:rsid w:val="00CA28B3"/>
    <w:rsid w:val="00CA2983"/>
    <w:rsid w:val="00CA2C0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42"/>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429"/>
    <w:rsid w:val="00CC3DC9"/>
    <w:rsid w:val="00CC3F42"/>
    <w:rsid w:val="00CC434B"/>
    <w:rsid w:val="00CC4605"/>
    <w:rsid w:val="00CC46EB"/>
    <w:rsid w:val="00CC495B"/>
    <w:rsid w:val="00CC4D97"/>
    <w:rsid w:val="00CC5109"/>
    <w:rsid w:val="00CC54F2"/>
    <w:rsid w:val="00CC5CE8"/>
    <w:rsid w:val="00CC6B16"/>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545C"/>
    <w:rsid w:val="00CE709E"/>
    <w:rsid w:val="00CE7E8A"/>
    <w:rsid w:val="00CF0619"/>
    <w:rsid w:val="00CF0C12"/>
    <w:rsid w:val="00CF169A"/>
    <w:rsid w:val="00CF201C"/>
    <w:rsid w:val="00CF34F5"/>
    <w:rsid w:val="00CF377C"/>
    <w:rsid w:val="00CF4260"/>
    <w:rsid w:val="00CF4843"/>
    <w:rsid w:val="00CF5175"/>
    <w:rsid w:val="00CF5691"/>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CA0"/>
    <w:rsid w:val="00D12EE1"/>
    <w:rsid w:val="00D13197"/>
    <w:rsid w:val="00D1334B"/>
    <w:rsid w:val="00D13546"/>
    <w:rsid w:val="00D1364A"/>
    <w:rsid w:val="00D1407D"/>
    <w:rsid w:val="00D1411E"/>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4E72"/>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3316"/>
    <w:rsid w:val="00D337DB"/>
    <w:rsid w:val="00D34B1C"/>
    <w:rsid w:val="00D34BC0"/>
    <w:rsid w:val="00D3546D"/>
    <w:rsid w:val="00D354A5"/>
    <w:rsid w:val="00D35C03"/>
    <w:rsid w:val="00D36ADA"/>
    <w:rsid w:val="00D37585"/>
    <w:rsid w:val="00D3799C"/>
    <w:rsid w:val="00D37F39"/>
    <w:rsid w:val="00D37FB8"/>
    <w:rsid w:val="00D401C3"/>
    <w:rsid w:val="00D40CF9"/>
    <w:rsid w:val="00D4100A"/>
    <w:rsid w:val="00D411E9"/>
    <w:rsid w:val="00D4152A"/>
    <w:rsid w:val="00D42BAF"/>
    <w:rsid w:val="00D42D65"/>
    <w:rsid w:val="00D42EC9"/>
    <w:rsid w:val="00D438E5"/>
    <w:rsid w:val="00D445EF"/>
    <w:rsid w:val="00D44C62"/>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0F"/>
    <w:rsid w:val="00D614E8"/>
    <w:rsid w:val="00D61953"/>
    <w:rsid w:val="00D61B77"/>
    <w:rsid w:val="00D6361F"/>
    <w:rsid w:val="00D638DC"/>
    <w:rsid w:val="00D63C07"/>
    <w:rsid w:val="00D6408C"/>
    <w:rsid w:val="00D65164"/>
    <w:rsid w:val="00D6652E"/>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8CC"/>
    <w:rsid w:val="00D879BD"/>
    <w:rsid w:val="00D87C8E"/>
    <w:rsid w:val="00D906E8"/>
    <w:rsid w:val="00D907D4"/>
    <w:rsid w:val="00D90C0E"/>
    <w:rsid w:val="00D90CE8"/>
    <w:rsid w:val="00D91524"/>
    <w:rsid w:val="00D91A12"/>
    <w:rsid w:val="00D91E29"/>
    <w:rsid w:val="00D924DA"/>
    <w:rsid w:val="00D92687"/>
    <w:rsid w:val="00D9288E"/>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C60"/>
    <w:rsid w:val="00DA5EA6"/>
    <w:rsid w:val="00DA62F1"/>
    <w:rsid w:val="00DA67A3"/>
    <w:rsid w:val="00DA6FA8"/>
    <w:rsid w:val="00DA747D"/>
    <w:rsid w:val="00DA7C23"/>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753"/>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0792"/>
    <w:rsid w:val="00DD1A28"/>
    <w:rsid w:val="00DD267A"/>
    <w:rsid w:val="00DD2E3A"/>
    <w:rsid w:val="00DD379A"/>
    <w:rsid w:val="00DD3857"/>
    <w:rsid w:val="00DD39C1"/>
    <w:rsid w:val="00DD3BA2"/>
    <w:rsid w:val="00DD3D45"/>
    <w:rsid w:val="00DD41BD"/>
    <w:rsid w:val="00DD4351"/>
    <w:rsid w:val="00DD485A"/>
    <w:rsid w:val="00DD4B12"/>
    <w:rsid w:val="00DD60C3"/>
    <w:rsid w:val="00DD731D"/>
    <w:rsid w:val="00DD7D3B"/>
    <w:rsid w:val="00DE02AF"/>
    <w:rsid w:val="00DE054A"/>
    <w:rsid w:val="00DE0751"/>
    <w:rsid w:val="00DE096A"/>
    <w:rsid w:val="00DE12F3"/>
    <w:rsid w:val="00DE1549"/>
    <w:rsid w:val="00DE15BF"/>
    <w:rsid w:val="00DE1D87"/>
    <w:rsid w:val="00DE1E2C"/>
    <w:rsid w:val="00DE2940"/>
    <w:rsid w:val="00DE2D02"/>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772"/>
    <w:rsid w:val="00DF6EBA"/>
    <w:rsid w:val="00DF70B7"/>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7FF"/>
    <w:rsid w:val="00E1188C"/>
    <w:rsid w:val="00E131C0"/>
    <w:rsid w:val="00E131CB"/>
    <w:rsid w:val="00E138EC"/>
    <w:rsid w:val="00E13922"/>
    <w:rsid w:val="00E1408E"/>
    <w:rsid w:val="00E14110"/>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6565"/>
    <w:rsid w:val="00E274E9"/>
    <w:rsid w:val="00E27E22"/>
    <w:rsid w:val="00E303C0"/>
    <w:rsid w:val="00E30765"/>
    <w:rsid w:val="00E33F74"/>
    <w:rsid w:val="00E34024"/>
    <w:rsid w:val="00E34B15"/>
    <w:rsid w:val="00E34C50"/>
    <w:rsid w:val="00E34C98"/>
    <w:rsid w:val="00E35010"/>
    <w:rsid w:val="00E364B5"/>
    <w:rsid w:val="00E36BC3"/>
    <w:rsid w:val="00E36CF3"/>
    <w:rsid w:val="00E36F05"/>
    <w:rsid w:val="00E370F7"/>
    <w:rsid w:val="00E3761B"/>
    <w:rsid w:val="00E3789C"/>
    <w:rsid w:val="00E3794D"/>
    <w:rsid w:val="00E37E1B"/>
    <w:rsid w:val="00E37E4B"/>
    <w:rsid w:val="00E40848"/>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2B68"/>
    <w:rsid w:val="00E530D2"/>
    <w:rsid w:val="00E535F9"/>
    <w:rsid w:val="00E539C1"/>
    <w:rsid w:val="00E53C5C"/>
    <w:rsid w:val="00E54175"/>
    <w:rsid w:val="00E54881"/>
    <w:rsid w:val="00E54DA8"/>
    <w:rsid w:val="00E55A34"/>
    <w:rsid w:val="00E55C52"/>
    <w:rsid w:val="00E55D76"/>
    <w:rsid w:val="00E561B4"/>
    <w:rsid w:val="00E5637A"/>
    <w:rsid w:val="00E57797"/>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43E7"/>
    <w:rsid w:val="00E651D6"/>
    <w:rsid w:val="00E65BC8"/>
    <w:rsid w:val="00E65D4C"/>
    <w:rsid w:val="00E66576"/>
    <w:rsid w:val="00E669FB"/>
    <w:rsid w:val="00E6739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3C9"/>
    <w:rsid w:val="00E75613"/>
    <w:rsid w:val="00E7581B"/>
    <w:rsid w:val="00E75D54"/>
    <w:rsid w:val="00E7735B"/>
    <w:rsid w:val="00E77721"/>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058"/>
    <w:rsid w:val="00E91164"/>
    <w:rsid w:val="00E91A34"/>
    <w:rsid w:val="00E926AE"/>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170"/>
    <w:rsid w:val="00EA038F"/>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430"/>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6EFD"/>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4026"/>
    <w:rsid w:val="00F854A8"/>
    <w:rsid w:val="00F8584C"/>
    <w:rsid w:val="00F85AA9"/>
    <w:rsid w:val="00F85DB9"/>
    <w:rsid w:val="00F85EED"/>
    <w:rsid w:val="00F86EEA"/>
    <w:rsid w:val="00F86F6D"/>
    <w:rsid w:val="00F870B7"/>
    <w:rsid w:val="00F87F7D"/>
    <w:rsid w:val="00F90891"/>
    <w:rsid w:val="00F90991"/>
    <w:rsid w:val="00F915BE"/>
    <w:rsid w:val="00F91E34"/>
    <w:rsid w:val="00F9226A"/>
    <w:rsid w:val="00F9255C"/>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4388"/>
    <w:rsid w:val="00FA5F26"/>
    <w:rsid w:val="00FA60C9"/>
    <w:rsid w:val="00FA66AB"/>
    <w:rsid w:val="00FA69FF"/>
    <w:rsid w:val="00FA7652"/>
    <w:rsid w:val="00FB02E2"/>
    <w:rsid w:val="00FB0406"/>
    <w:rsid w:val="00FB0537"/>
    <w:rsid w:val="00FB0666"/>
    <w:rsid w:val="00FB0E30"/>
    <w:rsid w:val="00FB11F5"/>
    <w:rsid w:val="00FB137B"/>
    <w:rsid w:val="00FB1700"/>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B7F96"/>
    <w:rsid w:val="00FC03C1"/>
    <w:rsid w:val="00FC0713"/>
    <w:rsid w:val="00FC120D"/>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71C2"/>
    <w:rsid w:val="00FD7E3C"/>
    <w:rsid w:val="00FD7EC3"/>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00A"/>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A50420"/>
    <w:pPr>
      <w:numPr>
        <w:numId w:val="4"/>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A5042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ListParagraphChar">
    <w:name w:val="List Paragraph Char"/>
    <w:aliases w:val="Bullet List Char,numbered Char,FooterText Char,List Bulletized Char,B1 paragraph Char"/>
    <w:link w:val="ListParagraph"/>
    <w:uiPriority w:val="34"/>
    <w:locked/>
    <w:rsid w:val="00B87782"/>
    <w:rPr>
      <w:rFonts w:ascii="Arial" w:hAnsi="Arial"/>
      <w:sz w:val="22"/>
      <w:szCs w:val="24"/>
    </w:rPr>
  </w:style>
  <w:style w:type="paragraph" w:customStyle="1" w:styleId="11-text">
    <w:name w:val="1.1 - text"/>
    <w:basedOn w:val="Normal"/>
    <w:link w:val="11-textChar"/>
    <w:qFormat/>
    <w:rsid w:val="00B87782"/>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B87782"/>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360477950">
      <w:bodyDiv w:val="1"/>
      <w:marLeft w:val="0"/>
      <w:marRight w:val="0"/>
      <w:marTop w:val="0"/>
      <w:marBottom w:val="0"/>
      <w:divBdr>
        <w:top w:val="none" w:sz="0" w:space="0" w:color="auto"/>
        <w:left w:val="none" w:sz="0" w:space="0" w:color="auto"/>
        <w:bottom w:val="none" w:sz="0" w:space="0" w:color="auto"/>
        <w:right w:val="none" w:sz="0" w:space="0" w:color="auto"/>
      </w:divBdr>
      <w:divsChild>
        <w:div w:id="1220819706">
          <w:marLeft w:val="0"/>
          <w:marRight w:val="0"/>
          <w:marTop w:val="0"/>
          <w:marBottom w:val="0"/>
          <w:divBdr>
            <w:top w:val="none" w:sz="0" w:space="0" w:color="auto"/>
            <w:left w:val="none" w:sz="0" w:space="0" w:color="auto"/>
            <w:bottom w:val="none" w:sz="0" w:space="0" w:color="auto"/>
            <w:right w:val="none" w:sz="0" w:space="0" w:color="auto"/>
          </w:divBdr>
        </w:div>
      </w:divsChild>
    </w:div>
    <w:div w:id="372392764">
      <w:bodyDiv w:val="1"/>
      <w:marLeft w:val="0"/>
      <w:marRight w:val="0"/>
      <w:marTop w:val="0"/>
      <w:marBottom w:val="0"/>
      <w:divBdr>
        <w:top w:val="none" w:sz="0" w:space="0" w:color="auto"/>
        <w:left w:val="none" w:sz="0" w:space="0" w:color="auto"/>
        <w:bottom w:val="none" w:sz="0" w:space="0" w:color="auto"/>
        <w:right w:val="none" w:sz="0" w:space="0" w:color="auto"/>
      </w:divBdr>
      <w:divsChild>
        <w:div w:id="2016153504">
          <w:marLeft w:val="0"/>
          <w:marRight w:val="0"/>
          <w:marTop w:val="0"/>
          <w:marBottom w:val="0"/>
          <w:divBdr>
            <w:top w:val="none" w:sz="0" w:space="0" w:color="auto"/>
            <w:left w:val="none" w:sz="0" w:space="0" w:color="auto"/>
            <w:bottom w:val="none" w:sz="0" w:space="0" w:color="auto"/>
            <w:right w:val="none" w:sz="0" w:space="0" w:color="auto"/>
          </w:divBdr>
        </w:div>
      </w:divsChild>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shtml"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njportal.com/DOR/SBERegistry/"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mailto:ccau.certificate@treas.nj.gov"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ethics.shtml" TargetMode="External"/><Relationship Id="rId41" Type="http://schemas.openxmlformats.org/officeDocument/2006/relationships/hyperlink" Target="https://www.state.nj.us/treasury/purchase/forms.shtml" TargetMode="External"/><Relationship Id="rId54" Type="http://schemas.openxmlformats.org/officeDocument/2006/relationships/hyperlink" Target="https://www.nj.gov/labor/assets/PDFs/Misclassification%20Report%202019.pdf"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www.state.nj.us/treasury/purchase/forms/eo134/Chapter51.pdf" TargetMode="External"/><Relationship Id="rId53" Type="http://schemas.openxmlformats.org/officeDocument/2006/relationships/hyperlink" Target="https://www.state.nj.us/infobank/eo/056murphy/pdf/EO-25.pdf" TargetMode="External"/><Relationship Id="rId58" Type="http://schemas.openxmlformats.org/officeDocument/2006/relationships/hyperlink" Target="https://newjersey.usnlx.com/"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s://www.state.nj.us/treasury/purchase/vendor.shtml" TargetMode="External"/><Relationship Id="rId36" Type="http://schemas.openxmlformats.org/officeDocument/2006/relationships/hyperlink" Target="https://www.state.nj.us/treasury/purchase/forms.shtml" TargetMode="External"/><Relationship Id="rId49" Type="http://schemas.openxmlformats.org/officeDocument/2006/relationships/hyperlink" Target="https://www.state.nj.us/treasury/contract_compliance/" TargetMode="External"/><Relationship Id="rId57" Type="http://schemas.openxmlformats.org/officeDocument/2006/relationships/hyperlink" Target="http://www.state.nj.us/treasury/contract_compliance" TargetMode="External"/><Relationship Id="rId61" Type="http://schemas.openxmlformats.org/officeDocument/2006/relationships/fontTable" Target="fontTable.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mailto:NJSupplierReports@treas.nj.gov" TargetMode="External"/><Relationship Id="rId52" Type="http://schemas.openxmlformats.org/officeDocument/2006/relationships/hyperlink" Target="https://nj.gov/labor/equalpay/equalpay.html" TargetMode="External"/><Relationship Id="rId60"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shtml" TargetMode="External"/><Relationship Id="rId35" Type="http://schemas.openxmlformats.org/officeDocument/2006/relationships/hyperlink" Target="http://www.state.nj.us/treasury/revenue/busregcert.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elec.state.nj.u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www.state.nj.us/treasury/purchase/forms/eo134/Chapter51.pdf" TargetMode="External"/><Relationship Id="rId5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documentManagement>
    <_dlc_DocId xmlns="035e97a8-7486-4082-94c4-ab983c563e82">DXV2RQSVUS77-2605-626</_dlc_DocId>
    <_dlc_DocIdUrl xmlns="035e97a8-7486-4082-94c4-ab983c563e82">
      <Url>http://treassp/purchase/NJSTART Document Templates/_layouts/DocIdRedir.aspx?ID=DXV2RQSVUS77-2605-626</Url>
      <Description>DXV2RQSVUS77-2605-626</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B2EFE7E2-1F95-4975-B0B1-8ECC3EFDED3C}">
  <ds:schemaRefs>
    <ds:schemaRef ds:uri="http://schemas.microsoft.com/office/infopath/2007/PartnerControls"/>
    <ds:schemaRef ds:uri="http://schemas.microsoft.com/office/2006/documentManagement/types"/>
    <ds:schemaRef ds:uri="035e97a8-7486-4082-94c4-ab983c563e82"/>
    <ds:schemaRef ds:uri="http://schemas.microsoft.com/office/2006/metadata/properties"/>
    <ds:schemaRef ds:uri="http://purl.org/dc/elements/1.1/"/>
    <ds:schemaRef ds:uri="http://schemas.microsoft.com/sharepoint/v3"/>
    <ds:schemaRef ds:uri="http://schemas.openxmlformats.org/package/2006/metadata/core-properties"/>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D647F677-D6CC-470B-AE40-DF83E2428404}">
  <ds:schemaRefs>
    <ds:schemaRef ds:uri="http://schemas.openxmlformats.org/officeDocument/2006/bibliography"/>
  </ds:schemaRefs>
</ds:datastoreItem>
</file>

<file path=customXml/itemProps6.xml><?xml version="1.0" encoding="utf-8"?>
<ds:datastoreItem xmlns:ds="http://schemas.openxmlformats.org/officeDocument/2006/customXml" ds:itemID="{22088347-68D0-4CF9-8C36-F27F98572C62}">
  <ds:schemaRefs>
    <ds:schemaRef ds:uri="http://schemas.openxmlformats.org/officeDocument/2006/bibliography"/>
  </ds:schemaRefs>
</ds:datastoreItem>
</file>

<file path=customXml/itemProps7.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8.xml><?xml version="1.0" encoding="utf-8"?>
<ds:datastoreItem xmlns:ds="http://schemas.openxmlformats.org/officeDocument/2006/customXml" ds:itemID="{3C86FAD1-3E4B-4C6B-9D46-0FA8B63D9807}">
  <ds:schemaRefs>
    <ds:schemaRef ds:uri="http://schemas.openxmlformats.org/officeDocument/2006/bibliography"/>
  </ds:schemaRefs>
</ds:datastoreItem>
</file>

<file path=customXml/itemProps9.xml><?xml version="1.0" encoding="utf-8"?>
<ds:datastoreItem xmlns:ds="http://schemas.openxmlformats.org/officeDocument/2006/customXml" ds:itemID="{C4AC29E6-3D26-424E-BB86-2C79991FE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83</Pages>
  <Words>38744</Words>
  <Characters>225069</Characters>
  <Application>Microsoft Office Word</Application>
  <DocSecurity>8</DocSecurity>
  <Lines>1875</Lines>
  <Paragraphs>526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263287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Billings, Brittany [TREAS]</cp:lastModifiedBy>
  <cp:revision>15</cp:revision>
  <cp:lastPrinted>2019-04-15T17:06:00Z</cp:lastPrinted>
  <dcterms:created xsi:type="dcterms:W3CDTF">2021-08-27T15:46:00Z</dcterms:created>
  <dcterms:modified xsi:type="dcterms:W3CDTF">2021-09-02T19:47:00Z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5fffb9e1-9456-4536-9be3-ed08a476b353</vt:lpwstr>
  </property>
</Properties>
</file>