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6E0F7" w14:textId="1B08410F" w:rsidR="00364A22" w:rsidRPr="001266FC" w:rsidRDefault="001266FC" w:rsidP="38EF882E">
      <w:pPr>
        <w:pStyle w:val="Heading3"/>
        <w:keepNext w:val="0"/>
        <w:jc w:val="center"/>
        <w:rPr>
          <w:rFonts w:ascii="Arial" w:hAnsi="Arial" w:cs="Arial"/>
          <w:b/>
          <w:bCs/>
          <w:sz w:val="20"/>
        </w:rPr>
      </w:pPr>
      <w:r>
        <w:rPr>
          <w:rFonts w:ascii="Arial" w:hAnsi="Arial" w:cs="Arial"/>
          <w:b/>
          <w:bCs/>
          <w:sz w:val="20"/>
        </w:rPr>
        <w:t>December 20,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56953A8B"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1266FC">
        <w:rPr>
          <w:rFonts w:ascii="Arial" w:hAnsi="Arial" w:cs="Arial"/>
          <w:sz w:val="22"/>
          <w:szCs w:val="22"/>
        </w:rPr>
        <w:t>22DPP00668</w:t>
      </w:r>
    </w:p>
    <w:p w14:paraId="5114918E" w14:textId="33958C08" w:rsidR="008918DF" w:rsidRPr="008918DF" w:rsidRDefault="008918DF" w:rsidP="7247BBF7">
      <w:pPr>
        <w:ind w:firstLine="720"/>
        <w:rPr>
          <w:rFonts w:ascii="Arial" w:hAnsi="Arial" w:cs="Arial"/>
          <w:b/>
          <w:bCs/>
          <w:sz w:val="22"/>
          <w:szCs w:val="22"/>
        </w:rPr>
      </w:pPr>
      <w:r w:rsidRPr="001266FC">
        <w:rPr>
          <w:rFonts w:ascii="Arial" w:hAnsi="Arial" w:cs="Arial"/>
          <w:b/>
          <w:bCs/>
          <w:sz w:val="22"/>
          <w:szCs w:val="22"/>
        </w:rPr>
        <w:t xml:space="preserve">Bid Solicitation </w:t>
      </w:r>
      <w:r w:rsidR="001266FC">
        <w:rPr>
          <w:rFonts w:ascii="Arial" w:hAnsi="Arial" w:cs="Arial"/>
          <w:b/>
          <w:bCs/>
          <w:sz w:val="22"/>
          <w:szCs w:val="22"/>
        </w:rPr>
        <w:t>T3128 eProcurement System and Services for DPMC</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774B8B1" w14:textId="7AEE31ED" w:rsidR="00364A22" w:rsidRPr="001266FC" w:rsidRDefault="008918DF" w:rsidP="001266FC">
      <w:pPr>
        <w:tabs>
          <w:tab w:val="left" w:pos="0"/>
        </w:tabs>
        <w:outlineLvl w:val="0"/>
        <w:rPr>
          <w:rFonts w:ascii="Arial" w:hAnsi="Arial" w:cs="Arial"/>
          <w:b/>
          <w:bCs/>
          <w:sz w:val="22"/>
          <w:szCs w:val="22"/>
        </w:rPr>
      </w:pPr>
      <w:r w:rsidRPr="008918DF">
        <w:rPr>
          <w:rFonts w:ascii="Arial" w:hAnsi="Arial" w:cs="Arial"/>
          <w:b/>
        </w:rPr>
        <w:tab/>
      </w:r>
      <w:r w:rsidR="00ED3D96" w:rsidRPr="001266FC">
        <w:rPr>
          <w:rFonts w:ascii="Arial" w:hAnsi="Arial" w:cs="Arial"/>
          <w:b/>
          <w:sz w:val="22"/>
        </w:rPr>
        <w:t xml:space="preserve">Current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1266FC">
        <w:rPr>
          <w:rFonts w:ascii="Arial" w:hAnsi="Arial" w:cs="Arial"/>
          <w:b/>
          <w:bCs/>
          <w:sz w:val="22"/>
          <w:szCs w:val="22"/>
          <w:u w:val="single"/>
        </w:rPr>
        <w:t xml:space="preserve">April 26, 2022 </w:t>
      </w:r>
      <w:r w:rsidR="0053372D" w:rsidRPr="7247BBF7">
        <w:rPr>
          <w:rFonts w:ascii="Arial" w:hAnsi="Arial" w:cs="Arial"/>
          <w:b/>
          <w:bCs/>
          <w:sz w:val="22"/>
          <w:szCs w:val="22"/>
        </w:rPr>
        <w:t>(2:00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3DE1226" w14:textId="77777777" w:rsidR="003069D9" w:rsidRPr="008918DF" w:rsidRDefault="003069D9" w:rsidP="002420F8"/>
    <w:p w14:paraId="296B3052" w14:textId="3D602C1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266FC" w:rsidRPr="001266FC">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1AECA678" w:rsidR="00A233DA" w:rsidRPr="008918DF" w:rsidRDefault="007D1D98" w:rsidP="0D60B590">
      <w:pPr>
        <w:jc w:val="both"/>
        <w:rPr>
          <w:rFonts w:ascii="Arial" w:hAnsi="Arial" w:cs="Arial"/>
        </w:rPr>
      </w:pPr>
      <w:r w:rsidRPr="0D60B590">
        <w:rPr>
          <w:rFonts w:ascii="Arial" w:hAnsi="Arial" w:cs="Arial"/>
        </w:rPr>
        <w:t>The following constitutes Bid Amendment #</w:t>
      </w:r>
      <w:r w:rsidR="001266FC" w:rsidRPr="001266FC">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commentRangeStart w:id="0"/>
      <w:commentRangeEnd w:id="0"/>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9BA14FB" w14:textId="4ECC8852" w:rsidR="001266FC" w:rsidRDefault="001266FC" w:rsidP="001266FC">
      <w:pPr>
        <w:pStyle w:val="ListParagraph"/>
        <w:numPr>
          <w:ilvl w:val="0"/>
          <w:numId w:val="1"/>
        </w:numPr>
        <w:tabs>
          <w:tab w:val="left" w:pos="0"/>
        </w:tabs>
        <w:jc w:val="both"/>
        <w:rPr>
          <w:rFonts w:ascii="Arial" w:hAnsi="Arial" w:cs="Arial"/>
        </w:rPr>
      </w:pPr>
      <w:r>
        <w:rPr>
          <w:rFonts w:ascii="Arial" w:hAnsi="Arial" w:cs="Arial"/>
        </w:rPr>
        <w:t xml:space="preserve">Pre-Quote Conference Attendee List; and </w:t>
      </w:r>
    </w:p>
    <w:p w14:paraId="6DFAEFC0" w14:textId="77777777" w:rsidR="001266FC" w:rsidRDefault="001266FC" w:rsidP="001266FC">
      <w:pPr>
        <w:pStyle w:val="ListParagraph"/>
        <w:tabs>
          <w:tab w:val="left" w:pos="0"/>
        </w:tabs>
        <w:jc w:val="both"/>
        <w:rPr>
          <w:rFonts w:ascii="Arial" w:hAnsi="Arial" w:cs="Arial"/>
        </w:rPr>
      </w:pPr>
    </w:p>
    <w:p w14:paraId="0242D626" w14:textId="2C82F14C" w:rsidR="007D1D98" w:rsidRPr="001266FC" w:rsidRDefault="00E97C36" w:rsidP="001266FC">
      <w:pPr>
        <w:pStyle w:val="ListParagraph"/>
        <w:numPr>
          <w:ilvl w:val="0"/>
          <w:numId w:val="1"/>
        </w:numPr>
        <w:tabs>
          <w:tab w:val="left" w:pos="0"/>
        </w:tabs>
        <w:jc w:val="both"/>
        <w:rPr>
          <w:rFonts w:ascii="Arial" w:hAnsi="Arial" w:cs="Arial"/>
        </w:rPr>
      </w:pPr>
      <w:r>
        <w:rPr>
          <w:rFonts w:ascii="Arial" w:hAnsi="Arial" w:cs="Arial"/>
        </w:rPr>
        <w:t>Confidentiality and Commitment to Defend Form</w:t>
      </w:r>
      <w:r w:rsidR="001266FC">
        <w:rPr>
          <w:rFonts w:ascii="Arial" w:hAnsi="Arial" w:cs="Arial"/>
        </w:rPr>
        <w:t xml:space="preserve">; and </w:t>
      </w:r>
    </w:p>
    <w:p w14:paraId="49602097" w14:textId="77777777" w:rsidR="00ED3D96" w:rsidRPr="00ED3D96" w:rsidRDefault="00ED3D96" w:rsidP="00ED3D96">
      <w:pPr>
        <w:pStyle w:val="NormalWeb"/>
        <w:numPr>
          <w:ilvl w:val="0"/>
          <w:numId w:val="2"/>
        </w:numPr>
        <w:ind w:left="720"/>
        <w:rPr>
          <w:rFonts w:ascii="Arial" w:hAnsi="Arial" w:cs="Arial"/>
          <w:color w:val="000000"/>
          <w:sz w:val="20"/>
          <w:szCs w:val="20"/>
        </w:rPr>
      </w:pPr>
      <w:r w:rsidRPr="00ED3D9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177BD22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266FC">
        <w:rPr>
          <w:rFonts w:ascii="Arial" w:hAnsi="Arial" w:cs="Arial"/>
          <w:sz w:val="20"/>
        </w:rPr>
        <w:t>22DPP00668</w:t>
      </w:r>
    </w:p>
    <w:p w14:paraId="000B5C9E" w14:textId="294D80DF" w:rsidR="00364A22" w:rsidRDefault="001266FC" w:rsidP="001266FC">
      <w:pPr>
        <w:jc w:val="center"/>
        <w:rPr>
          <w:rFonts w:ascii="Arial" w:hAnsi="Arial" w:cs="Arial"/>
          <w:b/>
        </w:rPr>
      </w:pPr>
      <w:r>
        <w:rPr>
          <w:rFonts w:ascii="Arial" w:hAnsi="Arial" w:cs="Arial"/>
          <w:b/>
        </w:rPr>
        <w:t>T3128 eProcurement System and Services for DPMC</w:t>
      </w:r>
    </w:p>
    <w:p w14:paraId="1D55C5FA" w14:textId="77777777" w:rsidR="001266FC" w:rsidRDefault="001266FC" w:rsidP="001266FC">
      <w:pPr>
        <w:jc w:val="center"/>
        <w:rPr>
          <w:rFonts w:ascii="Arial" w:hAnsi="Arial" w:cs="Arial"/>
          <w:b/>
        </w:rPr>
      </w:pPr>
    </w:p>
    <w:p w14:paraId="4EECBE30" w14:textId="626A7669" w:rsidR="00364A22" w:rsidRDefault="001266FC" w:rsidP="00364A22">
      <w:pPr>
        <w:pStyle w:val="Heading4"/>
        <w:tabs>
          <w:tab w:val="left" w:pos="0"/>
        </w:tabs>
        <w:rPr>
          <w:rFonts w:ascii="Arial" w:hAnsi="Arial" w:cs="Arial"/>
          <w:b/>
          <w:i/>
          <w:sz w:val="20"/>
          <w:u w:val="single"/>
        </w:rPr>
      </w:pPr>
      <w:r>
        <w:rPr>
          <w:rFonts w:ascii="Arial" w:hAnsi="Arial" w:cs="Arial"/>
          <w:b/>
          <w:sz w:val="20"/>
        </w:rPr>
        <w:t>Pre-Quote Conference Attendee List</w:t>
      </w:r>
    </w:p>
    <w:p w14:paraId="4D893562" w14:textId="77777777" w:rsidR="00721BC8" w:rsidRDefault="00721BC8" w:rsidP="00721BC8">
      <w:pPr>
        <w:tabs>
          <w:tab w:val="left" w:pos="0"/>
        </w:tabs>
        <w:rPr>
          <w:rFonts w:ascii="Arial" w:hAnsi="Arial" w:cs="Arial"/>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7"/>
        <w:gridCol w:w="6053"/>
      </w:tblGrid>
      <w:tr w:rsidR="001266FC" w14:paraId="5C1B99CA" w14:textId="77777777" w:rsidTr="00754647">
        <w:trPr>
          <w:trHeight w:val="368"/>
          <w:tblHeader/>
        </w:trPr>
        <w:tc>
          <w:tcPr>
            <w:tcW w:w="330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05C634F" w14:textId="2EA616B7" w:rsidR="001266FC" w:rsidRDefault="00754647" w:rsidP="00754647">
            <w:pPr>
              <w:tabs>
                <w:tab w:val="left" w:pos="0"/>
              </w:tabs>
              <w:overflowPunct w:val="0"/>
              <w:autoSpaceDE w:val="0"/>
              <w:autoSpaceDN w:val="0"/>
              <w:adjustRightInd w:val="0"/>
              <w:jc w:val="center"/>
              <w:rPr>
                <w:rFonts w:ascii="Arial" w:hAnsi="Arial" w:cs="Arial"/>
                <w:b/>
                <w:bCs/>
              </w:rPr>
            </w:pPr>
            <w:r>
              <w:rPr>
                <w:rFonts w:ascii="Arial" w:hAnsi="Arial" w:cs="Arial"/>
                <w:b/>
                <w:bCs/>
              </w:rPr>
              <w:t>Representative from Firm</w:t>
            </w:r>
          </w:p>
        </w:tc>
        <w:tc>
          <w:tcPr>
            <w:tcW w:w="60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5FD8A1B1" w:rsidR="001266FC" w:rsidRDefault="00754647" w:rsidP="00754647">
            <w:pPr>
              <w:tabs>
                <w:tab w:val="left" w:pos="0"/>
              </w:tabs>
              <w:overflowPunct w:val="0"/>
              <w:autoSpaceDE w:val="0"/>
              <w:autoSpaceDN w:val="0"/>
              <w:adjustRightInd w:val="0"/>
              <w:jc w:val="center"/>
              <w:rPr>
                <w:rFonts w:ascii="Arial" w:hAnsi="Arial" w:cs="Arial"/>
                <w:b/>
                <w:bCs/>
              </w:rPr>
            </w:pPr>
            <w:r>
              <w:rPr>
                <w:rFonts w:ascii="Arial" w:hAnsi="Arial" w:cs="Arial"/>
                <w:b/>
                <w:bCs/>
              </w:rPr>
              <w:t>Firm Name</w:t>
            </w:r>
          </w:p>
        </w:tc>
      </w:tr>
      <w:tr w:rsidR="001266FC" w14:paraId="00AA09E0"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3A8F0E25" w14:textId="713AE249" w:rsidR="001266FC"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George Kanakis</w:t>
            </w:r>
          </w:p>
        </w:tc>
        <w:tc>
          <w:tcPr>
            <w:tcW w:w="6053" w:type="dxa"/>
            <w:tcBorders>
              <w:top w:val="single" w:sz="4" w:space="0" w:color="auto"/>
              <w:left w:val="single" w:sz="4" w:space="0" w:color="auto"/>
              <w:bottom w:val="single" w:sz="4" w:space="0" w:color="auto"/>
              <w:right w:val="single" w:sz="4" w:space="0" w:color="auto"/>
            </w:tcBorders>
            <w:vAlign w:val="center"/>
          </w:tcPr>
          <w:p w14:paraId="70BF9452" w14:textId="60FA71F5" w:rsidR="001266FC" w:rsidRDefault="001549EA" w:rsidP="00E97C36">
            <w:pPr>
              <w:tabs>
                <w:tab w:val="left" w:pos="0"/>
              </w:tabs>
              <w:overflowPunct w:val="0"/>
              <w:autoSpaceDE w:val="0"/>
              <w:autoSpaceDN w:val="0"/>
              <w:adjustRightInd w:val="0"/>
              <w:jc w:val="center"/>
              <w:rPr>
                <w:rFonts w:ascii="Calibri" w:eastAsia="Calibri" w:hAnsi="Calibri" w:cs="Calibri"/>
                <w:color w:val="201F1E"/>
                <w:sz w:val="22"/>
                <w:szCs w:val="22"/>
              </w:rPr>
            </w:pPr>
            <w:r>
              <w:rPr>
                <w:rFonts w:ascii="Calibri" w:eastAsia="Calibri" w:hAnsi="Calibri" w:cs="Calibri"/>
                <w:color w:val="201F1E"/>
                <w:sz w:val="22"/>
                <w:szCs w:val="22"/>
              </w:rPr>
              <w:t>M</w:t>
            </w:r>
            <w:r w:rsidR="00E97C36">
              <w:rPr>
                <w:rFonts w:ascii="Calibri" w:eastAsia="Calibri" w:hAnsi="Calibri" w:cs="Calibri"/>
                <w:color w:val="201F1E"/>
                <w:sz w:val="22"/>
                <w:szCs w:val="22"/>
              </w:rPr>
              <w:t>ercell</w:t>
            </w:r>
          </w:p>
        </w:tc>
      </w:tr>
      <w:tr w:rsidR="001266FC" w14:paraId="1F6AE68F"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1D0F4F52" w14:textId="11E4D017" w:rsidR="001266FC"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Matt Schramm</w:t>
            </w:r>
          </w:p>
        </w:tc>
        <w:tc>
          <w:tcPr>
            <w:tcW w:w="6053" w:type="dxa"/>
            <w:tcBorders>
              <w:top w:val="single" w:sz="4" w:space="0" w:color="auto"/>
              <w:left w:val="single" w:sz="4" w:space="0" w:color="auto"/>
              <w:bottom w:val="single" w:sz="4" w:space="0" w:color="auto"/>
              <w:right w:val="single" w:sz="4" w:space="0" w:color="auto"/>
            </w:tcBorders>
            <w:vAlign w:val="center"/>
          </w:tcPr>
          <w:p w14:paraId="5D91049D" w14:textId="001EC9F4" w:rsidR="001266FC" w:rsidRPr="001549EA" w:rsidRDefault="005643D7" w:rsidP="00754647">
            <w:pPr>
              <w:tabs>
                <w:tab w:val="left" w:pos="0"/>
                <w:tab w:val="left" w:pos="1710"/>
              </w:tabs>
              <w:overflowPunct w:val="0"/>
              <w:autoSpaceDE w:val="0"/>
              <w:autoSpaceDN w:val="0"/>
              <w:adjustRightInd w:val="0"/>
              <w:jc w:val="center"/>
              <w:rPr>
                <w:rFonts w:ascii="Arial" w:hAnsi="Arial" w:cs="Arial"/>
              </w:rPr>
            </w:pPr>
            <w:r>
              <w:rPr>
                <w:rFonts w:ascii="Arial" w:hAnsi="Arial" w:cs="Arial"/>
              </w:rPr>
              <w:t>Info T</w:t>
            </w:r>
            <w:r w:rsidR="001549EA">
              <w:rPr>
                <w:rFonts w:ascii="Arial" w:hAnsi="Arial" w:cs="Arial"/>
              </w:rPr>
              <w:t>ech</w:t>
            </w:r>
            <w:r>
              <w:rPr>
                <w:rFonts w:ascii="Arial" w:hAnsi="Arial" w:cs="Arial"/>
              </w:rPr>
              <w:t xml:space="preserve"> Inc. </w:t>
            </w:r>
          </w:p>
        </w:tc>
      </w:tr>
      <w:tr w:rsidR="001266FC" w14:paraId="67D82DA2"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3BE8AEF2" w14:textId="371ACD72" w:rsidR="001266FC"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Joey Myer</w:t>
            </w:r>
          </w:p>
        </w:tc>
        <w:tc>
          <w:tcPr>
            <w:tcW w:w="6053" w:type="dxa"/>
            <w:tcBorders>
              <w:top w:val="single" w:sz="4" w:space="0" w:color="auto"/>
              <w:left w:val="single" w:sz="4" w:space="0" w:color="auto"/>
              <w:bottom w:val="single" w:sz="4" w:space="0" w:color="auto"/>
              <w:right w:val="single" w:sz="4" w:space="0" w:color="auto"/>
            </w:tcBorders>
            <w:vAlign w:val="center"/>
          </w:tcPr>
          <w:p w14:paraId="19B8F693" w14:textId="3080B50C" w:rsidR="001266FC" w:rsidRDefault="005643D7" w:rsidP="00754647">
            <w:pPr>
              <w:tabs>
                <w:tab w:val="left" w:pos="0"/>
              </w:tabs>
              <w:overflowPunct w:val="0"/>
              <w:autoSpaceDE w:val="0"/>
              <w:autoSpaceDN w:val="0"/>
              <w:adjustRightInd w:val="0"/>
              <w:jc w:val="center"/>
              <w:rPr>
                <w:rFonts w:ascii="Arial" w:hAnsi="Arial" w:cs="Arial"/>
              </w:rPr>
            </w:pPr>
            <w:r>
              <w:rPr>
                <w:rFonts w:ascii="Arial" w:hAnsi="Arial" w:cs="Arial"/>
              </w:rPr>
              <w:t>Info Tech Inc.</w:t>
            </w:r>
          </w:p>
        </w:tc>
      </w:tr>
      <w:tr w:rsidR="001266FC" w14:paraId="4D0F714D"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2FEDC640" w14:textId="0D4B74B5" w:rsidR="001266FC"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Avital Hamilton</w:t>
            </w:r>
          </w:p>
        </w:tc>
        <w:tc>
          <w:tcPr>
            <w:tcW w:w="6053" w:type="dxa"/>
            <w:tcBorders>
              <w:top w:val="single" w:sz="4" w:space="0" w:color="auto"/>
              <w:left w:val="single" w:sz="4" w:space="0" w:color="auto"/>
              <w:bottom w:val="single" w:sz="4" w:space="0" w:color="auto"/>
              <w:right w:val="single" w:sz="4" w:space="0" w:color="auto"/>
            </w:tcBorders>
            <w:vAlign w:val="center"/>
          </w:tcPr>
          <w:p w14:paraId="5115D168" w14:textId="30B3CD00" w:rsidR="001266FC" w:rsidRDefault="001549EA" w:rsidP="00E97C36">
            <w:pPr>
              <w:tabs>
                <w:tab w:val="left" w:pos="0"/>
              </w:tabs>
              <w:overflowPunct w:val="0"/>
              <w:autoSpaceDE w:val="0"/>
              <w:autoSpaceDN w:val="0"/>
              <w:adjustRightInd w:val="0"/>
              <w:jc w:val="center"/>
              <w:rPr>
                <w:rFonts w:ascii="Arial" w:hAnsi="Arial" w:cs="Arial"/>
              </w:rPr>
            </w:pPr>
            <w:r>
              <w:rPr>
                <w:rFonts w:ascii="Arial" w:hAnsi="Arial" w:cs="Arial"/>
              </w:rPr>
              <w:t>M</w:t>
            </w:r>
            <w:r w:rsidR="00E97C36">
              <w:rPr>
                <w:rFonts w:ascii="Arial" w:hAnsi="Arial" w:cs="Arial"/>
              </w:rPr>
              <w:t xml:space="preserve">ercell </w:t>
            </w:r>
            <w:bookmarkStart w:id="1" w:name="_GoBack"/>
            <w:bookmarkEnd w:id="1"/>
          </w:p>
        </w:tc>
      </w:tr>
      <w:tr w:rsidR="001266FC" w14:paraId="28EB175A"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47D0D289" w14:textId="22C8ECBE" w:rsidR="001266FC"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Tom Andersen</w:t>
            </w:r>
          </w:p>
        </w:tc>
        <w:tc>
          <w:tcPr>
            <w:tcW w:w="6053" w:type="dxa"/>
            <w:tcBorders>
              <w:top w:val="single" w:sz="4" w:space="0" w:color="auto"/>
              <w:left w:val="single" w:sz="4" w:space="0" w:color="auto"/>
              <w:bottom w:val="single" w:sz="4" w:space="0" w:color="auto"/>
              <w:right w:val="single" w:sz="4" w:space="0" w:color="auto"/>
            </w:tcBorders>
            <w:vAlign w:val="center"/>
          </w:tcPr>
          <w:p w14:paraId="3129BAAC" w14:textId="59317FCB" w:rsidR="001266FC" w:rsidRDefault="001549EA" w:rsidP="00E97C36">
            <w:pPr>
              <w:tabs>
                <w:tab w:val="left" w:pos="0"/>
              </w:tabs>
              <w:overflowPunct w:val="0"/>
              <w:autoSpaceDE w:val="0"/>
              <w:autoSpaceDN w:val="0"/>
              <w:adjustRightInd w:val="0"/>
              <w:jc w:val="center"/>
              <w:rPr>
                <w:rFonts w:ascii="Arial" w:hAnsi="Arial" w:cs="Arial"/>
              </w:rPr>
            </w:pPr>
            <w:r>
              <w:rPr>
                <w:rFonts w:ascii="Arial" w:hAnsi="Arial" w:cs="Arial"/>
              </w:rPr>
              <w:t>A</w:t>
            </w:r>
            <w:r w:rsidR="00E97C36">
              <w:rPr>
                <w:rFonts w:ascii="Arial" w:hAnsi="Arial" w:cs="Arial"/>
              </w:rPr>
              <w:t>Site</w:t>
            </w:r>
          </w:p>
        </w:tc>
      </w:tr>
      <w:tr w:rsidR="001266FC" w14:paraId="1348ECA0"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328E6E67" w14:textId="3514AA6E" w:rsidR="001266FC" w:rsidRPr="00754647" w:rsidRDefault="00754647" w:rsidP="00754647">
            <w:pPr>
              <w:tabs>
                <w:tab w:val="left" w:pos="0"/>
              </w:tabs>
              <w:overflowPunct w:val="0"/>
              <w:autoSpaceDE w:val="0"/>
              <w:autoSpaceDN w:val="0"/>
              <w:adjustRightInd w:val="0"/>
              <w:jc w:val="center"/>
              <w:rPr>
                <w:rFonts w:ascii="Arial" w:hAnsi="Arial" w:cs="Arial"/>
                <w:bCs/>
              </w:rPr>
            </w:pPr>
            <w:r>
              <w:rPr>
                <w:rFonts w:ascii="Arial" w:hAnsi="Arial" w:cs="Arial"/>
                <w:bCs/>
              </w:rPr>
              <w:t>Nick</w:t>
            </w:r>
            <w:r w:rsidR="001549EA">
              <w:rPr>
                <w:rFonts w:ascii="Arial" w:hAnsi="Arial" w:cs="Arial"/>
                <w:bCs/>
              </w:rPr>
              <w:t xml:space="preserve"> Devolin</w:t>
            </w:r>
          </w:p>
        </w:tc>
        <w:tc>
          <w:tcPr>
            <w:tcW w:w="6053" w:type="dxa"/>
            <w:tcBorders>
              <w:top w:val="single" w:sz="4" w:space="0" w:color="auto"/>
              <w:left w:val="single" w:sz="4" w:space="0" w:color="auto"/>
              <w:bottom w:val="single" w:sz="4" w:space="0" w:color="auto"/>
              <w:right w:val="single" w:sz="4" w:space="0" w:color="auto"/>
            </w:tcBorders>
            <w:vAlign w:val="center"/>
          </w:tcPr>
          <w:p w14:paraId="1D2E463A" w14:textId="3E3069F0" w:rsidR="001266FC" w:rsidRPr="001549EA" w:rsidRDefault="005643D7" w:rsidP="00754647">
            <w:pPr>
              <w:tabs>
                <w:tab w:val="left" w:pos="0"/>
              </w:tabs>
              <w:overflowPunct w:val="0"/>
              <w:autoSpaceDE w:val="0"/>
              <w:autoSpaceDN w:val="0"/>
              <w:adjustRightInd w:val="0"/>
              <w:jc w:val="center"/>
              <w:rPr>
                <w:rFonts w:ascii="Arial" w:hAnsi="Arial" w:cs="Arial"/>
                <w:bCs/>
              </w:rPr>
            </w:pPr>
            <w:r>
              <w:rPr>
                <w:rFonts w:ascii="Arial" w:hAnsi="Arial" w:cs="Arial"/>
              </w:rPr>
              <w:t>Info Tech Inc.</w:t>
            </w:r>
          </w:p>
        </w:tc>
      </w:tr>
      <w:tr w:rsidR="001266FC" w:rsidRPr="00553CED" w14:paraId="2D1EDFB4"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779F2ABE" w14:textId="4AC2FA99" w:rsidR="001266FC" w:rsidRPr="00553CED"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Quentin</w:t>
            </w:r>
            <w:r w:rsidR="001549EA">
              <w:rPr>
                <w:rFonts w:ascii="Arial" w:hAnsi="Arial" w:cs="Arial"/>
              </w:rPr>
              <w:t xml:space="preserve"> Thomas</w:t>
            </w:r>
          </w:p>
        </w:tc>
        <w:tc>
          <w:tcPr>
            <w:tcW w:w="6053" w:type="dxa"/>
            <w:tcBorders>
              <w:top w:val="single" w:sz="4" w:space="0" w:color="auto"/>
              <w:left w:val="single" w:sz="4" w:space="0" w:color="auto"/>
              <w:bottom w:val="single" w:sz="4" w:space="0" w:color="auto"/>
              <w:right w:val="single" w:sz="4" w:space="0" w:color="auto"/>
            </w:tcBorders>
            <w:vAlign w:val="center"/>
          </w:tcPr>
          <w:p w14:paraId="6D8547C2" w14:textId="225767BA" w:rsidR="001266FC" w:rsidRPr="00553CED" w:rsidRDefault="005643D7" w:rsidP="00754647">
            <w:pPr>
              <w:tabs>
                <w:tab w:val="left" w:pos="0"/>
              </w:tabs>
              <w:overflowPunct w:val="0"/>
              <w:autoSpaceDE w:val="0"/>
              <w:autoSpaceDN w:val="0"/>
              <w:adjustRightInd w:val="0"/>
              <w:jc w:val="center"/>
              <w:rPr>
                <w:rFonts w:ascii="Arial" w:hAnsi="Arial" w:cs="Arial"/>
              </w:rPr>
            </w:pPr>
            <w:r>
              <w:rPr>
                <w:rFonts w:ascii="Arial" w:hAnsi="Arial" w:cs="Arial"/>
              </w:rPr>
              <w:t>Info Tech Inc.</w:t>
            </w:r>
          </w:p>
        </w:tc>
      </w:tr>
      <w:tr w:rsidR="001266FC" w:rsidRPr="00553CED" w14:paraId="31ADE75F" w14:textId="77777777" w:rsidTr="00754647">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06D68B81" w14:textId="0F9F4D65" w:rsidR="001266FC" w:rsidRPr="00553CED"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Ian Roberts</w:t>
            </w:r>
          </w:p>
        </w:tc>
        <w:tc>
          <w:tcPr>
            <w:tcW w:w="6053" w:type="dxa"/>
            <w:tcBorders>
              <w:top w:val="single" w:sz="4" w:space="0" w:color="auto"/>
              <w:left w:val="single" w:sz="4" w:space="0" w:color="auto"/>
              <w:bottom w:val="single" w:sz="4" w:space="0" w:color="auto"/>
              <w:right w:val="single" w:sz="4" w:space="0" w:color="auto"/>
            </w:tcBorders>
            <w:vAlign w:val="center"/>
          </w:tcPr>
          <w:p w14:paraId="6FB2993F" w14:textId="73AB1B92" w:rsidR="001266FC" w:rsidRPr="00754647"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Bonfire</w:t>
            </w:r>
            <w:r w:rsidR="005643D7">
              <w:rPr>
                <w:rFonts w:ascii="Arial" w:hAnsi="Arial" w:cs="Arial"/>
              </w:rPr>
              <w:t xml:space="preserve"> Interactive LTD</w:t>
            </w:r>
          </w:p>
        </w:tc>
      </w:tr>
      <w:tr w:rsidR="001266FC" w:rsidRPr="00553CED" w14:paraId="092F7600" w14:textId="77777777" w:rsidTr="001549EA">
        <w:trPr>
          <w:trHeight w:val="440"/>
        </w:trPr>
        <w:tc>
          <w:tcPr>
            <w:tcW w:w="3307" w:type="dxa"/>
            <w:tcBorders>
              <w:top w:val="single" w:sz="4" w:space="0" w:color="auto"/>
              <w:left w:val="single" w:sz="4" w:space="0" w:color="auto"/>
              <w:bottom w:val="single" w:sz="4" w:space="0" w:color="auto"/>
              <w:right w:val="single" w:sz="4" w:space="0" w:color="auto"/>
            </w:tcBorders>
            <w:vAlign w:val="center"/>
          </w:tcPr>
          <w:p w14:paraId="4422A67B" w14:textId="2D583808" w:rsidR="001266FC" w:rsidRPr="00553CED" w:rsidRDefault="00754647" w:rsidP="00754647">
            <w:pPr>
              <w:tabs>
                <w:tab w:val="left" w:pos="0"/>
              </w:tabs>
              <w:overflowPunct w:val="0"/>
              <w:autoSpaceDE w:val="0"/>
              <w:autoSpaceDN w:val="0"/>
              <w:adjustRightInd w:val="0"/>
              <w:jc w:val="center"/>
              <w:rPr>
                <w:rFonts w:ascii="Arial" w:hAnsi="Arial" w:cs="Arial"/>
              </w:rPr>
            </w:pPr>
            <w:r>
              <w:rPr>
                <w:rFonts w:ascii="Arial" w:hAnsi="Arial" w:cs="Arial"/>
              </w:rPr>
              <w:t>Laura Johnson</w:t>
            </w:r>
          </w:p>
        </w:tc>
        <w:tc>
          <w:tcPr>
            <w:tcW w:w="6053" w:type="dxa"/>
            <w:tcBorders>
              <w:top w:val="single" w:sz="4" w:space="0" w:color="auto"/>
              <w:left w:val="single" w:sz="4" w:space="0" w:color="auto"/>
              <w:bottom w:val="single" w:sz="4" w:space="0" w:color="auto"/>
              <w:right w:val="single" w:sz="4" w:space="0" w:color="auto"/>
            </w:tcBorders>
            <w:vAlign w:val="center"/>
          </w:tcPr>
          <w:p w14:paraId="00599ED8" w14:textId="58709FB1" w:rsidR="001266FC" w:rsidRPr="001549EA" w:rsidRDefault="005643D7" w:rsidP="001549EA">
            <w:pPr>
              <w:tabs>
                <w:tab w:val="left" w:pos="0"/>
              </w:tabs>
              <w:overflowPunct w:val="0"/>
              <w:autoSpaceDE w:val="0"/>
              <w:autoSpaceDN w:val="0"/>
              <w:adjustRightInd w:val="0"/>
              <w:jc w:val="center"/>
              <w:rPr>
                <w:rFonts w:ascii="Arial" w:hAnsi="Arial" w:cs="Arial"/>
              </w:rPr>
            </w:pPr>
            <w:r>
              <w:rPr>
                <w:rFonts w:ascii="Arial" w:hAnsi="Arial" w:cs="Arial"/>
              </w:rPr>
              <w:t>Info Tech Inc.</w:t>
            </w: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4336DD" w14:textId="77777777" w:rsidR="007C140F" w:rsidRDefault="007C140F">
      <w:r>
        <w:separator/>
      </w:r>
    </w:p>
  </w:endnote>
  <w:endnote w:type="continuationSeparator" w:id="0">
    <w:p w14:paraId="1B133F83" w14:textId="77777777" w:rsidR="007C140F" w:rsidRDefault="007C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3E20CC7A" w14:textId="77777777" w:rsidR="009C0858" w:rsidRDefault="009C0858">
        <w:pPr>
          <w:pStyle w:val="Footer"/>
          <w:jc w:val="center"/>
        </w:pPr>
        <w:r>
          <w:fldChar w:fldCharType="begin"/>
        </w:r>
        <w:r>
          <w:instrText xml:space="preserve"> PAGE   \* MERGEFORMAT </w:instrText>
        </w:r>
        <w:r>
          <w:fldChar w:fldCharType="separate"/>
        </w:r>
        <w:r w:rsidR="00FD38A1">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D9C79" w14:textId="77777777" w:rsidR="007C140F" w:rsidRDefault="007C140F">
      <w:r>
        <w:separator/>
      </w:r>
    </w:p>
  </w:footnote>
  <w:footnote w:type="continuationSeparator" w:id="0">
    <w:p w14:paraId="5C1981D9" w14:textId="77777777" w:rsidR="007C140F" w:rsidRDefault="007C1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266FC"/>
    <w:rsid w:val="001549EA"/>
    <w:rsid w:val="00160E56"/>
    <w:rsid w:val="00194DDF"/>
    <w:rsid w:val="001D1ABC"/>
    <w:rsid w:val="001E5D6E"/>
    <w:rsid w:val="001F34F3"/>
    <w:rsid w:val="0020175D"/>
    <w:rsid w:val="00202F19"/>
    <w:rsid w:val="002420F8"/>
    <w:rsid w:val="00257D6E"/>
    <w:rsid w:val="00260851"/>
    <w:rsid w:val="00264F45"/>
    <w:rsid w:val="00271544"/>
    <w:rsid w:val="002745C5"/>
    <w:rsid w:val="00285BF3"/>
    <w:rsid w:val="002C1484"/>
    <w:rsid w:val="002C54B7"/>
    <w:rsid w:val="002F1449"/>
    <w:rsid w:val="002F3990"/>
    <w:rsid w:val="003048CF"/>
    <w:rsid w:val="00305B6D"/>
    <w:rsid w:val="003069D9"/>
    <w:rsid w:val="00312D7D"/>
    <w:rsid w:val="00322697"/>
    <w:rsid w:val="00326DC4"/>
    <w:rsid w:val="0032707C"/>
    <w:rsid w:val="0034222F"/>
    <w:rsid w:val="00364A22"/>
    <w:rsid w:val="00371827"/>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60578"/>
    <w:rsid w:val="005643D7"/>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17CDE"/>
    <w:rsid w:val="00721BC8"/>
    <w:rsid w:val="00754647"/>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A48"/>
    <w:rsid w:val="00C16006"/>
    <w:rsid w:val="00C162F6"/>
    <w:rsid w:val="00C34732"/>
    <w:rsid w:val="00C41CB6"/>
    <w:rsid w:val="00C45AB4"/>
    <w:rsid w:val="00C50BAA"/>
    <w:rsid w:val="00C56198"/>
    <w:rsid w:val="00C564E7"/>
    <w:rsid w:val="00C60DC5"/>
    <w:rsid w:val="00C83977"/>
    <w:rsid w:val="00C86DDE"/>
    <w:rsid w:val="00CC2CBB"/>
    <w:rsid w:val="00CE1914"/>
    <w:rsid w:val="00CF1BBE"/>
    <w:rsid w:val="00CF3D21"/>
    <w:rsid w:val="00D02605"/>
    <w:rsid w:val="00D057E9"/>
    <w:rsid w:val="00D2037F"/>
    <w:rsid w:val="00D33B5E"/>
    <w:rsid w:val="00D51989"/>
    <w:rsid w:val="00D55DDC"/>
    <w:rsid w:val="00D705AB"/>
    <w:rsid w:val="00D75306"/>
    <w:rsid w:val="00D91263"/>
    <w:rsid w:val="00D91B32"/>
    <w:rsid w:val="00DC72EC"/>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97C36"/>
    <w:rsid w:val="00EA330C"/>
    <w:rsid w:val="00EB3E79"/>
    <w:rsid w:val="00EB557F"/>
    <w:rsid w:val="00EC5F73"/>
    <w:rsid w:val="00ED16A2"/>
    <w:rsid w:val="00ED3B68"/>
    <w:rsid w:val="00ED3D96"/>
    <w:rsid w:val="00EE31B0"/>
    <w:rsid w:val="00EE3E3A"/>
    <w:rsid w:val="00EF7D4E"/>
    <w:rsid w:val="00F043D3"/>
    <w:rsid w:val="00F05D01"/>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D38A1"/>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7E16C1"/>
    <w:rsid w:val="007E1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9135F09-368F-4A0E-8C38-1FA9C5AA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2</Pages>
  <Words>219</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2</cp:revision>
  <cp:lastPrinted>2016-08-03T15:29:00Z</cp:lastPrinted>
  <dcterms:created xsi:type="dcterms:W3CDTF">2021-12-14T19:05:00Z</dcterms:created>
  <dcterms:modified xsi:type="dcterms:W3CDTF">2021-12-14T19:05:00Z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