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AFC38" w14:textId="3E33713C" w:rsidR="005D7989" w:rsidRPr="00CB7C12" w:rsidRDefault="007B3152" w:rsidP="00CB7C12">
      <w:pPr>
        <w:spacing w:line="300" w:lineRule="auto"/>
        <w:ind w:right="187"/>
        <w:jc w:val="left"/>
        <w:rPr>
          <w:rFonts w:ascii="Garamond" w:hAnsi="Garamond" w:cs="Arial"/>
          <w:b/>
          <w:bCs/>
          <w:sz w:val="52"/>
          <w:szCs w:val="52"/>
        </w:rPr>
      </w:pPr>
      <w:r w:rsidRPr="00D27F5D">
        <w:rPr>
          <w:noProof/>
        </w:rPr>
        <w:drawing>
          <wp:anchor distT="0" distB="0" distL="114300" distR="114300" simplePos="0" relativeHeight="251658240" behindDoc="0" locked="0" layoutInCell="1" allowOverlap="1" wp14:anchorId="08B449B7" wp14:editId="48570EA5">
            <wp:simplePos x="3105150" y="361950"/>
            <wp:positionH relativeFrom="margin">
              <wp:align>center</wp:align>
            </wp:positionH>
            <wp:positionV relativeFrom="margin">
              <wp:align>top</wp:align>
            </wp:positionV>
            <wp:extent cx="1328420" cy="140525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20" cy="1405255"/>
                    </a:xfrm>
                    <a:prstGeom prst="rect">
                      <a:avLst/>
                    </a:prstGeom>
                    <a:noFill/>
                    <a:ln>
                      <a:noFill/>
                    </a:ln>
                  </pic:spPr>
                </pic:pic>
              </a:graphicData>
            </a:graphic>
          </wp:anchor>
        </w:drawing>
      </w:r>
      <w:r w:rsidR="00753056">
        <w:rPr>
          <w:rFonts w:ascii="Garamond" w:hAnsi="Garamond" w:cs="Arial"/>
          <w:b/>
          <w:bCs/>
          <w:sz w:val="52"/>
          <w:szCs w:val="52"/>
        </w:rPr>
        <w:br w:type="textWrapping" w:clear="all"/>
      </w:r>
      <w:r w:rsidR="00F951A0"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00F951A0" w:rsidRPr="001655C1">
        <w:rPr>
          <w:rFonts w:ascii="Garamond" w:hAnsi="Garamond" w:cs="Arial"/>
          <w:b/>
          <w:bCs/>
          <w:sz w:val="52"/>
          <w:szCs w:val="52"/>
        </w:rPr>
        <w:t>#</w:t>
      </w:r>
      <w:r w:rsidR="005D7989">
        <w:rPr>
          <w:rFonts w:ascii="Garamond" w:hAnsi="Garamond" w:cs="Arial"/>
          <w:b/>
          <w:bCs/>
          <w:sz w:val="52"/>
          <w:szCs w:val="52"/>
        </w:rPr>
        <w:tab/>
      </w:r>
      <w:r w:rsidR="009720E9">
        <w:rPr>
          <w:rFonts w:ascii="Garamond" w:hAnsi="Garamond" w:cs="Arial"/>
          <w:b/>
          <w:bCs/>
          <w:sz w:val="52"/>
          <w:szCs w:val="52"/>
        </w:rPr>
        <w:t>21</w:t>
      </w:r>
      <w:r w:rsidR="002525FB">
        <w:rPr>
          <w:rFonts w:ascii="Garamond" w:hAnsi="Garamond" w:cs="Arial"/>
          <w:b/>
          <w:bCs/>
          <w:sz w:val="52"/>
          <w:szCs w:val="52"/>
        </w:rPr>
        <w:t>DPP</w:t>
      </w:r>
      <w:r w:rsidR="009720E9">
        <w:rPr>
          <w:rFonts w:ascii="Garamond" w:hAnsi="Garamond" w:cs="Arial"/>
          <w:b/>
          <w:bCs/>
          <w:sz w:val="52"/>
          <w:szCs w:val="52"/>
        </w:rPr>
        <w:t>00630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bookmarkStart w:id="0" w:name="_GoBack" w:colFirst="1" w:colLast="1"/>
            <w:r w:rsidRPr="00370188">
              <w:rPr>
                <w:rFonts w:ascii="Garamond" w:hAnsi="Garamond" w:cs="Arial"/>
                <w:b/>
                <w:bCs/>
                <w:sz w:val="52"/>
                <w:szCs w:val="52"/>
              </w:rPr>
              <w:t>For:</w:t>
            </w:r>
          </w:p>
        </w:tc>
        <w:tc>
          <w:tcPr>
            <w:tcW w:w="8280" w:type="dxa"/>
          </w:tcPr>
          <w:p w14:paraId="51C51505" w14:textId="137CB718" w:rsidR="00770C95" w:rsidRPr="00370188" w:rsidRDefault="00800B51" w:rsidP="00526222">
            <w:pPr>
              <w:ind w:left="-108"/>
              <w:rPr>
                <w:rFonts w:ascii="Garamond" w:hAnsi="Garamond"/>
                <w:sz w:val="52"/>
                <w:szCs w:val="52"/>
              </w:rPr>
            </w:pPr>
            <w:r>
              <w:rPr>
                <w:rFonts w:ascii="Garamond" w:hAnsi="Garamond"/>
                <w:sz w:val="52"/>
                <w:szCs w:val="52"/>
              </w:rPr>
              <w:t xml:space="preserve">T1648 Bakery Commodities for </w:t>
            </w:r>
            <w:r w:rsidR="00E72573">
              <w:rPr>
                <w:rFonts w:ascii="Garamond" w:hAnsi="Garamond"/>
                <w:sz w:val="52"/>
                <w:szCs w:val="52"/>
              </w:rPr>
              <w:t xml:space="preserve">NJ Department of Corrections - </w:t>
            </w:r>
            <w:r>
              <w:rPr>
                <w:rFonts w:ascii="Garamond" w:hAnsi="Garamond"/>
                <w:sz w:val="52"/>
                <w:szCs w:val="52"/>
              </w:rPr>
              <w:t>Bayside Prison</w:t>
            </w:r>
          </w:p>
        </w:tc>
      </w:tr>
      <w:bookmarkEnd w:id="0"/>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0CBFB36" w:rsidR="00DC59A6" w:rsidRPr="00840DF8" w:rsidRDefault="00C04664" w:rsidP="00576F34">
            <w:pPr>
              <w:ind w:right="180"/>
              <w:jc w:val="center"/>
              <w:rPr>
                <w:rFonts w:ascii="Garamond" w:hAnsi="Garamond" w:cs="Arial"/>
                <w:bCs/>
                <w:color w:val="000000"/>
              </w:rPr>
            </w:pPr>
            <w:r>
              <w:rPr>
                <w:rFonts w:ascii="Garamond" w:hAnsi="Garamond" w:cs="Arial"/>
                <w:bCs/>
                <w:color w:val="000000"/>
              </w:rPr>
              <w:t>7/14/2021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9720E9">
              <w:rPr>
                <w:rFonts w:ascii="Garamond" w:hAnsi="Garamond" w:cs="Arial"/>
                <w:b/>
                <w:bCs/>
                <w:color w:val="000000"/>
                <w:szCs w:val="20"/>
              </w:rPr>
              <w:t>Mandatory</w:t>
            </w:r>
            <w:r w:rsidR="001E7CB1" w:rsidRPr="009720E9">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6940A70D" w:rsidR="00DC59A6" w:rsidRPr="000111D8" w:rsidRDefault="00800B51"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39CFAAA9" w:rsidR="00DC59A6" w:rsidRPr="000227FE" w:rsidRDefault="00800B51"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9720E9">
              <w:rPr>
                <w:rFonts w:ascii="Garamond" w:hAnsi="Garamond" w:cs="Arial"/>
                <w:b/>
                <w:bCs/>
                <w:color w:val="000000"/>
                <w:szCs w:val="20"/>
              </w:rPr>
              <w:t>Mandatory</w:t>
            </w:r>
            <w:r w:rsidR="001E7CB1" w:rsidRPr="009720E9">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0616EE6E" w:rsidR="00DC59A6" w:rsidRPr="00874DF2" w:rsidRDefault="00800B51" w:rsidP="00544120">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74FC93B8" w14:textId="77777777" w:rsidR="00795DD6" w:rsidRDefault="00795DD6" w:rsidP="00544120">
            <w:pPr>
              <w:ind w:right="180"/>
              <w:jc w:val="center"/>
              <w:rPr>
                <w:rFonts w:ascii="Garamond" w:hAnsi="Garamond" w:cs="Arial"/>
                <w:bCs/>
                <w:color w:val="000000"/>
              </w:rPr>
            </w:pPr>
          </w:p>
          <w:p w14:paraId="75A8E7C4" w14:textId="12823EB0" w:rsidR="00DC59A6" w:rsidRPr="000227FE" w:rsidRDefault="00800B51" w:rsidP="00544120">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712191">
        <w:trPr>
          <w:trHeight w:val="575"/>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7C71045B" w:rsidR="00DC59A6" w:rsidRPr="00874DF2" w:rsidRDefault="00C04664" w:rsidP="00576F34">
            <w:pPr>
              <w:ind w:right="180"/>
              <w:jc w:val="center"/>
              <w:rPr>
                <w:rFonts w:ascii="Garamond" w:hAnsi="Garamond" w:cs="Arial"/>
                <w:color w:val="000000"/>
              </w:rPr>
            </w:pPr>
            <w:r>
              <w:rPr>
                <w:rFonts w:ascii="Garamond" w:hAnsi="Garamond" w:cs="Arial"/>
                <w:color w:val="000000"/>
              </w:rPr>
              <w:t>8/5/2021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F38A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5F38A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F38A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2B19FA86" w:rsidR="00981735" w:rsidRPr="00370188" w:rsidRDefault="005F38AD"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00B5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5F38AD"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F38AD"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F38A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7E0A65">
        <w:trPr>
          <w:trHeight w:val="522"/>
        </w:trPr>
        <w:tc>
          <w:tcPr>
            <w:tcW w:w="6089" w:type="dxa"/>
            <w:shd w:val="clear" w:color="auto" w:fill="CCFFCC"/>
            <w:vAlign w:val="center"/>
          </w:tcPr>
          <w:p w14:paraId="67E05C35" w14:textId="77777777" w:rsidR="00981735" w:rsidRPr="001C0F5D" w:rsidRDefault="005F38A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0A1D29" w14:paraId="5675A03D" w14:textId="77777777" w:rsidTr="000656C7">
        <w:tc>
          <w:tcPr>
            <w:tcW w:w="4765" w:type="dxa"/>
          </w:tcPr>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6"/>
              <w:gridCol w:w="4306"/>
            </w:tblGrid>
            <w:tr w:rsidR="0004795D" w14:paraId="07B013FA" w14:textId="77777777" w:rsidTr="00377F16">
              <w:trPr>
                <w:trHeight w:val="1786"/>
              </w:trPr>
              <w:tc>
                <w:tcPr>
                  <w:tcW w:w="4766" w:type="dxa"/>
                </w:tcPr>
                <w:p w14:paraId="54173062" w14:textId="05354C02" w:rsidR="0004795D" w:rsidRDefault="0004795D" w:rsidP="00CB7C12">
                  <w:pPr>
                    <w:jc w:val="left"/>
                    <w:rPr>
                      <w:rFonts w:ascii="Garamond" w:hAnsi="Garamond" w:cs="Arial"/>
                      <w:bCs/>
                      <w:color w:val="000000"/>
                      <w:u w:val="single"/>
                    </w:rPr>
                  </w:pPr>
                  <w:r w:rsidRPr="00770C95">
                    <w:rPr>
                      <w:rFonts w:ascii="Garamond" w:hAnsi="Garamond" w:cs="Arial"/>
                      <w:bCs/>
                      <w:color w:val="000000"/>
                      <w:u w:val="single"/>
                    </w:rPr>
                    <w:t>Bid Solicitation Issued</w:t>
                  </w:r>
                  <w:r w:rsidR="00377F16">
                    <w:rPr>
                      <w:rFonts w:ascii="Garamond" w:hAnsi="Garamond" w:cs="Arial"/>
                      <w:bCs/>
                      <w:color w:val="000000"/>
                      <w:u w:val="single"/>
                    </w:rPr>
                    <w:t xml:space="preserve"> </w:t>
                  </w:r>
                  <w:r w:rsidRPr="00770C95">
                    <w:rPr>
                      <w:rFonts w:ascii="Garamond" w:hAnsi="Garamond" w:cs="Arial"/>
                      <w:bCs/>
                      <w:color w:val="000000"/>
                      <w:u w:val="single"/>
                    </w:rPr>
                    <w:t>By</w:t>
                  </w:r>
                  <w:r>
                    <w:rPr>
                      <w:rFonts w:ascii="Garamond" w:hAnsi="Garamond" w:cs="Arial"/>
                      <w:bCs/>
                      <w:color w:val="000000"/>
                      <w:u w:val="single"/>
                    </w:rPr>
                    <w:t>:</w:t>
                  </w:r>
                </w:p>
                <w:p w14:paraId="18A8129F" w14:textId="77777777" w:rsidR="0004795D" w:rsidRDefault="0004795D" w:rsidP="00CB7C12">
                  <w:pPr>
                    <w:ind w:left="337"/>
                    <w:jc w:val="left"/>
                    <w:rPr>
                      <w:rFonts w:ascii="Garamond" w:hAnsi="Garamond" w:cs="Arial"/>
                      <w:bCs/>
                      <w:color w:val="000000"/>
                    </w:rPr>
                  </w:pPr>
                  <w:r w:rsidRPr="005D7989">
                    <w:rPr>
                      <w:rFonts w:ascii="Garamond" w:hAnsi="Garamond" w:cs="Arial"/>
                      <w:bCs/>
                      <w:color w:val="000000"/>
                    </w:rPr>
                    <w:t>State of New Jersey</w:t>
                  </w:r>
                </w:p>
                <w:p w14:paraId="02DF0A46" w14:textId="77777777" w:rsidR="0004795D" w:rsidRDefault="0004795D" w:rsidP="00CB7C12">
                  <w:pPr>
                    <w:ind w:left="337"/>
                    <w:jc w:val="left"/>
                    <w:rPr>
                      <w:rFonts w:ascii="Garamond" w:hAnsi="Garamond" w:cs="Arial"/>
                      <w:bCs/>
                      <w:color w:val="000000"/>
                    </w:rPr>
                  </w:pPr>
                  <w:r w:rsidRPr="005D7989">
                    <w:rPr>
                      <w:rFonts w:ascii="Garamond" w:hAnsi="Garamond" w:cs="Arial"/>
                      <w:bCs/>
                      <w:color w:val="000000"/>
                    </w:rPr>
                    <w:t>Department of the Treasury</w:t>
                  </w:r>
                </w:p>
                <w:p w14:paraId="4199CEDC" w14:textId="77777777" w:rsidR="0004795D" w:rsidRDefault="0004795D" w:rsidP="00CB7C12">
                  <w:pPr>
                    <w:ind w:left="337"/>
                    <w:jc w:val="left"/>
                    <w:rPr>
                      <w:rFonts w:ascii="Garamond" w:hAnsi="Garamond" w:cs="Arial"/>
                      <w:bCs/>
                      <w:color w:val="000000"/>
                      <w:szCs w:val="22"/>
                    </w:rPr>
                  </w:pPr>
                  <w:r w:rsidRPr="00C93A15">
                    <w:rPr>
                      <w:rFonts w:ascii="Garamond" w:hAnsi="Garamond" w:cs="Arial"/>
                      <w:bCs/>
                      <w:color w:val="000000"/>
                      <w:szCs w:val="22"/>
                    </w:rPr>
                    <w:t>Division of Purchase and Property</w:t>
                  </w:r>
                </w:p>
                <w:p w14:paraId="44A1A6F0" w14:textId="77777777" w:rsidR="0004795D" w:rsidRDefault="0004795D" w:rsidP="00CB7C12">
                  <w:pPr>
                    <w:ind w:left="337"/>
                    <w:jc w:val="left"/>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14:paraId="088E2DF1" w14:textId="77777777" w:rsidR="0004795D" w:rsidRDefault="0004795D" w:rsidP="00CB7C12">
                  <w:pPr>
                    <w:ind w:left="337"/>
                    <w:jc w:val="left"/>
                    <w:rPr>
                      <w:rFonts w:ascii="Garamond" w:hAnsi="Garamond" w:cs="Arial"/>
                      <w:bCs/>
                      <w:color w:val="000000"/>
                      <w:u w:val="single"/>
                    </w:rPr>
                  </w:pPr>
                </w:p>
              </w:tc>
              <w:tc>
                <w:tcPr>
                  <w:tcW w:w="4306" w:type="dxa"/>
                </w:tcPr>
                <w:p w14:paraId="5185277A" w14:textId="77777777" w:rsidR="0004795D" w:rsidRPr="004C6B8E" w:rsidRDefault="0004795D" w:rsidP="00377F16">
                  <w:pPr>
                    <w:jc w:val="left"/>
                    <w:rPr>
                      <w:rFonts w:ascii="Garamond" w:hAnsi="Garamond" w:cs="Arial"/>
                      <w:bCs/>
                      <w:color w:val="000000"/>
                      <w:u w:val="single"/>
                    </w:rPr>
                  </w:pPr>
                  <w:r w:rsidRPr="004C6B8E">
                    <w:rPr>
                      <w:rFonts w:ascii="Garamond" w:hAnsi="Garamond" w:cs="Arial"/>
                      <w:bCs/>
                      <w:color w:val="000000"/>
                      <w:u w:val="single"/>
                    </w:rPr>
                    <w:t>Using Agency/Agencies:</w:t>
                  </w:r>
                </w:p>
                <w:p w14:paraId="7C48649C" w14:textId="5FC68995" w:rsidR="0004795D" w:rsidRDefault="00377F16" w:rsidP="00377F16">
                  <w:pPr>
                    <w:jc w:val="left"/>
                    <w:rPr>
                      <w:rFonts w:ascii="Garamond" w:hAnsi="Garamond" w:cs="Arial"/>
                      <w:bCs/>
                      <w:color w:val="000000"/>
                    </w:rPr>
                  </w:pPr>
                  <w:r>
                    <w:rPr>
                      <w:rFonts w:ascii="Garamond" w:hAnsi="Garamond" w:cs="Arial"/>
                      <w:bCs/>
                      <w:color w:val="000000"/>
                    </w:rPr>
                    <w:t xml:space="preserve">    </w:t>
                  </w:r>
                  <w:r w:rsidR="0004795D" w:rsidRPr="005D7989">
                    <w:rPr>
                      <w:rFonts w:ascii="Garamond" w:hAnsi="Garamond" w:cs="Arial"/>
                      <w:bCs/>
                      <w:color w:val="000000"/>
                    </w:rPr>
                    <w:t>State of New Jersey</w:t>
                  </w:r>
                </w:p>
                <w:p w14:paraId="0048A717" w14:textId="7F116284" w:rsidR="0004795D" w:rsidRPr="00785195" w:rsidRDefault="00377F16" w:rsidP="00377F16">
                  <w:pPr>
                    <w:ind w:left="10" w:right="110" w:hanging="10"/>
                    <w:jc w:val="left"/>
                    <w:rPr>
                      <w:rFonts w:ascii="Garamond" w:eastAsia="Arial" w:hAnsi="Garamond" w:cs="Arial"/>
                      <w:color w:val="000000"/>
                      <w:szCs w:val="22"/>
                    </w:rPr>
                  </w:pPr>
                  <w:r>
                    <w:rPr>
                      <w:rFonts w:ascii="Garamond" w:eastAsia="Arial" w:hAnsi="Garamond" w:cs="Arial"/>
                      <w:color w:val="000000"/>
                      <w:szCs w:val="22"/>
                    </w:rPr>
                    <w:t xml:space="preserve">    </w:t>
                  </w:r>
                  <w:r w:rsidR="0004795D" w:rsidRPr="00785195">
                    <w:rPr>
                      <w:rFonts w:ascii="Garamond" w:eastAsia="Arial" w:hAnsi="Garamond" w:cs="Arial"/>
                      <w:color w:val="000000"/>
                      <w:szCs w:val="22"/>
                    </w:rPr>
                    <w:t>Bayside State Prison</w:t>
                  </w:r>
                </w:p>
                <w:p w14:paraId="7E3EDEEA" w14:textId="76966648" w:rsidR="0004795D" w:rsidRPr="00785195" w:rsidRDefault="00377F16" w:rsidP="00377F16">
                  <w:pPr>
                    <w:ind w:left="10" w:right="110" w:hanging="10"/>
                    <w:jc w:val="left"/>
                    <w:rPr>
                      <w:rFonts w:ascii="Garamond" w:eastAsia="Arial" w:hAnsi="Garamond" w:cs="Arial"/>
                      <w:color w:val="000000"/>
                      <w:szCs w:val="22"/>
                    </w:rPr>
                  </w:pPr>
                  <w:r>
                    <w:rPr>
                      <w:rFonts w:ascii="Garamond" w:eastAsia="Arial" w:hAnsi="Garamond" w:cs="Arial"/>
                      <w:color w:val="000000"/>
                      <w:szCs w:val="22"/>
                    </w:rPr>
                    <w:t xml:space="preserve">    </w:t>
                  </w:r>
                  <w:r w:rsidR="0004795D" w:rsidRPr="00785195">
                    <w:rPr>
                      <w:rFonts w:ascii="Garamond" w:eastAsia="Arial" w:hAnsi="Garamond" w:cs="Arial"/>
                      <w:color w:val="000000"/>
                      <w:szCs w:val="22"/>
                    </w:rPr>
                    <w:t>DEPTCOR Bakery</w:t>
                  </w:r>
                </w:p>
                <w:p w14:paraId="4CFAB4BD" w14:textId="036C5E6F" w:rsidR="0004795D" w:rsidRPr="00785195" w:rsidRDefault="00377F16" w:rsidP="00377F16">
                  <w:pPr>
                    <w:ind w:left="10" w:right="110" w:hanging="10"/>
                    <w:jc w:val="left"/>
                    <w:rPr>
                      <w:rFonts w:ascii="Garamond" w:eastAsia="Arial" w:hAnsi="Garamond" w:cs="Arial"/>
                      <w:color w:val="000000"/>
                      <w:szCs w:val="22"/>
                    </w:rPr>
                  </w:pPr>
                  <w:r>
                    <w:rPr>
                      <w:rFonts w:ascii="Garamond" w:eastAsia="Arial" w:hAnsi="Garamond" w:cs="Arial"/>
                      <w:color w:val="000000"/>
                      <w:szCs w:val="22"/>
                    </w:rPr>
                    <w:t xml:space="preserve">    </w:t>
                  </w:r>
                  <w:r w:rsidR="0004795D" w:rsidRPr="00785195">
                    <w:rPr>
                      <w:rFonts w:ascii="Garamond" w:eastAsia="Arial" w:hAnsi="Garamond" w:cs="Arial"/>
                      <w:color w:val="000000"/>
                      <w:szCs w:val="22"/>
                    </w:rPr>
                    <w:t>4293 Route 47</w:t>
                  </w:r>
                </w:p>
                <w:p w14:paraId="48F496F1" w14:textId="3BFABEB4" w:rsidR="0004795D" w:rsidRDefault="00377F16" w:rsidP="00377F16">
                  <w:pPr>
                    <w:ind w:left="10" w:right="110" w:hanging="10"/>
                    <w:jc w:val="left"/>
                    <w:rPr>
                      <w:rFonts w:ascii="Garamond" w:eastAsia="Arial" w:hAnsi="Garamond" w:cs="Arial"/>
                      <w:color w:val="000000"/>
                      <w:szCs w:val="22"/>
                    </w:rPr>
                  </w:pPr>
                  <w:r>
                    <w:rPr>
                      <w:rFonts w:ascii="Garamond" w:eastAsia="Arial" w:hAnsi="Garamond" w:cs="Arial"/>
                      <w:color w:val="000000"/>
                      <w:szCs w:val="22"/>
                    </w:rPr>
                    <w:t xml:space="preserve">    </w:t>
                  </w:r>
                  <w:r w:rsidR="0004795D" w:rsidRPr="00785195">
                    <w:rPr>
                      <w:rFonts w:ascii="Garamond" w:eastAsia="Arial" w:hAnsi="Garamond" w:cs="Arial"/>
                      <w:color w:val="000000"/>
                      <w:szCs w:val="22"/>
                    </w:rPr>
                    <w:t>Leesburg, NJ 08327</w:t>
                  </w:r>
                </w:p>
                <w:p w14:paraId="6A4F850C" w14:textId="77777777" w:rsidR="0004795D" w:rsidRDefault="0004795D" w:rsidP="00377F16">
                  <w:pPr>
                    <w:ind w:left="252"/>
                    <w:jc w:val="left"/>
                    <w:rPr>
                      <w:rFonts w:ascii="Garamond" w:hAnsi="Garamond" w:cs="Arial"/>
                      <w:bCs/>
                      <w:color w:val="000000"/>
                      <w:u w:val="single"/>
                    </w:rPr>
                  </w:pPr>
                </w:p>
              </w:tc>
            </w:tr>
          </w:tbl>
          <w:p w14:paraId="08FAFF8B" w14:textId="77777777" w:rsidR="0004795D" w:rsidRPr="00785195" w:rsidRDefault="0004795D" w:rsidP="0004795D">
            <w:pPr>
              <w:ind w:left="10" w:right="110" w:hanging="10"/>
              <w:rPr>
                <w:rFonts w:ascii="Garamond" w:eastAsia="Arial" w:hAnsi="Garamond" w:cs="Arial"/>
                <w:color w:val="000000"/>
                <w:szCs w:val="22"/>
              </w:rPr>
            </w:pPr>
            <w:r>
              <w:rPr>
                <w:rFonts w:ascii="Garamond" w:eastAsia="Arial" w:hAnsi="Garamond" w:cs="Arial"/>
                <w:color w:val="000000"/>
                <w:szCs w:val="22"/>
              </w:rPr>
              <w:t>Date:  6/30/2021</w:t>
            </w:r>
          </w:p>
          <w:p w14:paraId="195F61D6" w14:textId="06A3A464" w:rsidR="000A1D29" w:rsidRDefault="000A1D29" w:rsidP="00C623E8">
            <w:pPr>
              <w:ind w:left="337"/>
              <w:rPr>
                <w:rFonts w:ascii="Garamond" w:hAnsi="Garamond" w:cs="Arial"/>
                <w:bCs/>
                <w:color w:val="000000"/>
                <w:u w:val="single"/>
              </w:rPr>
            </w:pPr>
          </w:p>
        </w:tc>
      </w:tr>
      <w:tr w:rsidR="00056213" w14:paraId="2D07C59C" w14:textId="77777777" w:rsidTr="000656C7">
        <w:tc>
          <w:tcPr>
            <w:tcW w:w="4765" w:type="dxa"/>
          </w:tcPr>
          <w:p w14:paraId="54C1E1FF" w14:textId="77777777" w:rsidR="00056213" w:rsidRPr="00770C95" w:rsidRDefault="00056213" w:rsidP="002766BB">
            <w:pPr>
              <w:rPr>
                <w:rFonts w:ascii="Garamond" w:hAnsi="Garamond" w:cs="Arial"/>
                <w:bCs/>
                <w:color w:val="000000"/>
                <w:u w:val="single"/>
              </w:rPr>
            </w:pPr>
          </w:p>
        </w:tc>
      </w:tr>
    </w:tbl>
    <w:p w14:paraId="4C6F8E90" w14:textId="172E91CE" w:rsidR="000A1D29" w:rsidRDefault="000A1D29">
      <w:pPr>
        <w:jc w:val="left"/>
        <w:rPr>
          <w:rFonts w:eastAsia="MS Mincho" w:cs="Arial"/>
          <w:b/>
          <w:sz w:val="24"/>
        </w:rPr>
      </w:pPr>
    </w:p>
    <w:p w14:paraId="5B80B51F" w14:textId="3F80D4C6" w:rsidR="00E651D6" w:rsidRPr="00A33B5F" w:rsidRDefault="00E651D6" w:rsidP="003F0945">
      <w:pPr>
        <w:pStyle w:val="BodyText2"/>
        <w:jc w:val="center"/>
        <w:rPr>
          <w:rFonts w:cs="Arial"/>
          <w:b/>
          <w:sz w:val="24"/>
          <w:szCs w:val="24"/>
        </w:rPr>
      </w:pPr>
      <w:r w:rsidRPr="00A33B5F">
        <w:rPr>
          <w:rFonts w:cs="Arial"/>
          <w:b/>
          <w:sz w:val="24"/>
          <w:szCs w:val="24"/>
        </w:rPr>
        <w:t>Table of Contents</w:t>
      </w:r>
    </w:p>
    <w:p w14:paraId="73B14425" w14:textId="77777777" w:rsidR="00E651D6" w:rsidRPr="00A33B5F" w:rsidRDefault="00E651D6" w:rsidP="00BD74CD">
      <w:pPr>
        <w:pStyle w:val="PlainText"/>
        <w:rPr>
          <w:rFonts w:eastAsia="MS Mincho"/>
        </w:rPr>
      </w:pPr>
    </w:p>
    <w:p w14:paraId="6BEDE201" w14:textId="77777777" w:rsidR="00785195"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4745521" w:history="1">
        <w:r w:rsidR="00785195" w:rsidRPr="006E3FD6">
          <w:rPr>
            <w:rStyle w:val="Hyperlink"/>
            <w:noProof/>
            <w14:scene3d>
              <w14:camera w14:prst="orthographicFront"/>
              <w14:lightRig w14:rig="threePt" w14:dir="t">
                <w14:rot w14:lat="0" w14:lon="0" w14:rev="0"/>
              </w14:lightRig>
            </w14:scene3d>
          </w:rPr>
          <w:t>1.0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INFORMATION FOR VENDORS {BIDDERS}</w:t>
        </w:r>
        <w:r w:rsidR="00785195">
          <w:rPr>
            <w:noProof/>
            <w:webHidden/>
          </w:rPr>
          <w:tab/>
        </w:r>
        <w:r w:rsidR="00785195">
          <w:rPr>
            <w:noProof/>
            <w:webHidden/>
          </w:rPr>
          <w:fldChar w:fldCharType="begin"/>
        </w:r>
        <w:r w:rsidR="00785195">
          <w:rPr>
            <w:noProof/>
            <w:webHidden/>
          </w:rPr>
          <w:instrText xml:space="preserve"> PAGEREF _Toc74745521 \h </w:instrText>
        </w:r>
        <w:r w:rsidR="00785195">
          <w:rPr>
            <w:noProof/>
            <w:webHidden/>
          </w:rPr>
        </w:r>
        <w:r w:rsidR="00785195">
          <w:rPr>
            <w:noProof/>
            <w:webHidden/>
          </w:rPr>
          <w:fldChar w:fldCharType="separate"/>
        </w:r>
        <w:r w:rsidR="00785195">
          <w:rPr>
            <w:noProof/>
            <w:webHidden/>
          </w:rPr>
          <w:t>5</w:t>
        </w:r>
        <w:r w:rsidR="00785195">
          <w:rPr>
            <w:noProof/>
            <w:webHidden/>
          </w:rPr>
          <w:fldChar w:fldCharType="end"/>
        </w:r>
      </w:hyperlink>
    </w:p>
    <w:p w14:paraId="200421FF"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22" w:history="1">
        <w:r w:rsidR="00785195" w:rsidRPr="006E3FD6">
          <w:rPr>
            <w:rStyle w:val="Hyperlink"/>
            <w:noProof/>
            <w14:scene3d>
              <w14:camera w14:prst="orthographicFront"/>
              <w14:lightRig w14:rig="threePt" w14:dir="t">
                <w14:rot w14:lat="0" w14:lon="0" w14:rev="0"/>
              </w14:lightRig>
            </w14:scene3d>
          </w:rPr>
          <w:t>1.1</w:t>
        </w:r>
        <w:r w:rsidR="00785195">
          <w:rPr>
            <w:rFonts w:asciiTheme="minorHAnsi" w:eastAsiaTheme="minorEastAsia" w:hAnsiTheme="minorHAnsi" w:cstheme="minorBidi"/>
            <w:caps w:val="0"/>
            <w:noProof/>
            <w:sz w:val="22"/>
            <w:szCs w:val="22"/>
          </w:rPr>
          <w:tab/>
        </w:r>
        <w:r w:rsidR="00785195" w:rsidRPr="006E3FD6">
          <w:rPr>
            <w:rStyle w:val="Hyperlink"/>
            <w:noProof/>
          </w:rPr>
          <w:t>PURPOSE AND INTENT</w:t>
        </w:r>
        <w:r w:rsidR="00785195">
          <w:rPr>
            <w:noProof/>
            <w:webHidden/>
          </w:rPr>
          <w:tab/>
        </w:r>
        <w:r w:rsidR="00785195">
          <w:rPr>
            <w:noProof/>
            <w:webHidden/>
          </w:rPr>
          <w:fldChar w:fldCharType="begin"/>
        </w:r>
        <w:r w:rsidR="00785195">
          <w:rPr>
            <w:noProof/>
            <w:webHidden/>
          </w:rPr>
          <w:instrText xml:space="preserve"> PAGEREF _Toc74745522 \h </w:instrText>
        </w:r>
        <w:r w:rsidR="00785195">
          <w:rPr>
            <w:noProof/>
            <w:webHidden/>
          </w:rPr>
        </w:r>
        <w:r w:rsidR="00785195">
          <w:rPr>
            <w:noProof/>
            <w:webHidden/>
          </w:rPr>
          <w:fldChar w:fldCharType="separate"/>
        </w:r>
        <w:r w:rsidR="00785195">
          <w:rPr>
            <w:noProof/>
            <w:webHidden/>
          </w:rPr>
          <w:t>5</w:t>
        </w:r>
        <w:r w:rsidR="00785195">
          <w:rPr>
            <w:noProof/>
            <w:webHidden/>
          </w:rPr>
          <w:fldChar w:fldCharType="end"/>
        </w:r>
      </w:hyperlink>
    </w:p>
    <w:p w14:paraId="59990130"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23" w:history="1">
        <w:r w:rsidR="00785195" w:rsidRPr="006E3FD6">
          <w:rPr>
            <w:rStyle w:val="Hyperlink"/>
            <w:noProof/>
            <w14:scene3d>
              <w14:camera w14:prst="orthographicFront"/>
              <w14:lightRig w14:rig="threePt" w14:dir="t">
                <w14:rot w14:lat="0" w14:lon="0" w14:rev="0"/>
              </w14:lightRig>
            </w14:scene3d>
          </w:rPr>
          <w:t>1.2</w:t>
        </w:r>
        <w:r w:rsidR="00785195">
          <w:rPr>
            <w:rFonts w:asciiTheme="minorHAnsi" w:eastAsiaTheme="minorEastAsia" w:hAnsiTheme="minorHAnsi" w:cstheme="minorBidi"/>
            <w:caps w:val="0"/>
            <w:noProof/>
            <w:sz w:val="22"/>
            <w:szCs w:val="22"/>
          </w:rPr>
          <w:tab/>
        </w:r>
        <w:r w:rsidR="00785195" w:rsidRPr="006E3FD6">
          <w:rPr>
            <w:rStyle w:val="Hyperlink"/>
            <w:noProof/>
          </w:rPr>
          <w:t>BACKGROUND</w:t>
        </w:r>
        <w:r w:rsidR="00785195">
          <w:rPr>
            <w:noProof/>
            <w:webHidden/>
          </w:rPr>
          <w:tab/>
        </w:r>
        <w:r w:rsidR="00785195">
          <w:rPr>
            <w:noProof/>
            <w:webHidden/>
          </w:rPr>
          <w:fldChar w:fldCharType="begin"/>
        </w:r>
        <w:r w:rsidR="00785195">
          <w:rPr>
            <w:noProof/>
            <w:webHidden/>
          </w:rPr>
          <w:instrText xml:space="preserve"> PAGEREF _Toc74745523 \h </w:instrText>
        </w:r>
        <w:r w:rsidR="00785195">
          <w:rPr>
            <w:noProof/>
            <w:webHidden/>
          </w:rPr>
        </w:r>
        <w:r w:rsidR="00785195">
          <w:rPr>
            <w:noProof/>
            <w:webHidden/>
          </w:rPr>
          <w:fldChar w:fldCharType="separate"/>
        </w:r>
        <w:r w:rsidR="00785195">
          <w:rPr>
            <w:noProof/>
            <w:webHidden/>
          </w:rPr>
          <w:t>5</w:t>
        </w:r>
        <w:r w:rsidR="00785195">
          <w:rPr>
            <w:noProof/>
            <w:webHidden/>
          </w:rPr>
          <w:fldChar w:fldCharType="end"/>
        </w:r>
      </w:hyperlink>
    </w:p>
    <w:p w14:paraId="5DCF6833" w14:textId="77777777" w:rsidR="00785195" w:rsidRDefault="005F38AD">
      <w:pPr>
        <w:pStyle w:val="TOC3"/>
        <w:rPr>
          <w:rFonts w:asciiTheme="minorHAnsi" w:eastAsiaTheme="minorEastAsia" w:hAnsiTheme="minorHAnsi" w:cstheme="minorBidi"/>
          <w:iCs w:val="0"/>
          <w:caps w:val="0"/>
          <w:noProof/>
          <w:sz w:val="22"/>
          <w:szCs w:val="22"/>
        </w:rPr>
      </w:pPr>
      <w:hyperlink w:anchor="_Toc74745524" w:history="1">
        <w:r w:rsidR="00785195" w:rsidRPr="006E3FD6">
          <w:rPr>
            <w:rStyle w:val="Hyperlink"/>
            <w:rFonts w:eastAsia="Arial Narrow"/>
            <w:noProof/>
            <w14:scene3d>
              <w14:camera w14:prst="orthographicFront"/>
              <w14:lightRig w14:rig="threePt" w14:dir="t">
                <w14:rot w14:lat="0" w14:lon="0" w14:rev="0"/>
              </w14:lightRig>
            </w14:scene3d>
          </w:rPr>
          <w:t>1.2.1</w:t>
        </w:r>
        <w:r w:rsidR="00785195">
          <w:rPr>
            <w:rFonts w:asciiTheme="minorHAnsi" w:eastAsiaTheme="minorEastAsia" w:hAnsiTheme="minorHAnsi" w:cstheme="minorBidi"/>
            <w:iCs w:val="0"/>
            <w:caps w:val="0"/>
            <w:noProof/>
            <w:sz w:val="22"/>
            <w:szCs w:val="22"/>
          </w:rPr>
          <w:tab/>
        </w:r>
        <w:r w:rsidR="00785195" w:rsidRPr="006E3FD6">
          <w:rPr>
            <w:rStyle w:val="Hyperlink"/>
            <w:rFonts w:eastAsia="Arial Narrow"/>
            <w:noProof/>
          </w:rPr>
          <w:t>NOTABLE CHANGES SINCE THE LAST BID SOLICITATION</w:t>
        </w:r>
        <w:r w:rsidR="00785195">
          <w:rPr>
            <w:noProof/>
            <w:webHidden/>
          </w:rPr>
          <w:tab/>
        </w:r>
        <w:r w:rsidR="00785195">
          <w:rPr>
            <w:noProof/>
            <w:webHidden/>
          </w:rPr>
          <w:fldChar w:fldCharType="begin"/>
        </w:r>
        <w:r w:rsidR="00785195">
          <w:rPr>
            <w:noProof/>
            <w:webHidden/>
          </w:rPr>
          <w:instrText xml:space="preserve"> PAGEREF _Toc74745524 \h </w:instrText>
        </w:r>
        <w:r w:rsidR="00785195">
          <w:rPr>
            <w:noProof/>
            <w:webHidden/>
          </w:rPr>
        </w:r>
        <w:r w:rsidR="00785195">
          <w:rPr>
            <w:noProof/>
            <w:webHidden/>
          </w:rPr>
          <w:fldChar w:fldCharType="separate"/>
        </w:r>
        <w:r w:rsidR="00785195">
          <w:rPr>
            <w:noProof/>
            <w:webHidden/>
          </w:rPr>
          <w:t>6</w:t>
        </w:r>
        <w:r w:rsidR="00785195">
          <w:rPr>
            <w:noProof/>
            <w:webHidden/>
          </w:rPr>
          <w:fldChar w:fldCharType="end"/>
        </w:r>
      </w:hyperlink>
    </w:p>
    <w:p w14:paraId="78DD5D9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25" w:history="1">
        <w:r w:rsidR="00785195" w:rsidRPr="006E3FD6">
          <w:rPr>
            <w:rStyle w:val="Hyperlink"/>
            <w:noProof/>
            <w14:scene3d>
              <w14:camera w14:prst="orthographicFront"/>
              <w14:lightRig w14:rig="threePt" w14:dir="t">
                <w14:rot w14:lat="0" w14:lon="0" w14:rev="0"/>
              </w14:lightRig>
            </w14:scene3d>
          </w:rPr>
          <w:t>1.3</w:t>
        </w:r>
        <w:r w:rsidR="00785195">
          <w:rPr>
            <w:rFonts w:asciiTheme="minorHAnsi" w:eastAsiaTheme="minorEastAsia" w:hAnsiTheme="minorHAnsi" w:cstheme="minorBidi"/>
            <w:caps w:val="0"/>
            <w:noProof/>
            <w:sz w:val="22"/>
            <w:szCs w:val="22"/>
          </w:rPr>
          <w:tab/>
        </w:r>
        <w:r w:rsidR="00785195" w:rsidRPr="006E3FD6">
          <w:rPr>
            <w:rStyle w:val="Hyperlink"/>
            <w:noProof/>
          </w:rPr>
          <w:t>KEY EVENTS</w:t>
        </w:r>
        <w:r w:rsidR="00785195">
          <w:rPr>
            <w:noProof/>
            <w:webHidden/>
          </w:rPr>
          <w:tab/>
        </w:r>
        <w:r w:rsidR="00785195">
          <w:rPr>
            <w:noProof/>
            <w:webHidden/>
          </w:rPr>
          <w:fldChar w:fldCharType="begin"/>
        </w:r>
        <w:r w:rsidR="00785195">
          <w:rPr>
            <w:noProof/>
            <w:webHidden/>
          </w:rPr>
          <w:instrText xml:space="preserve"> PAGEREF _Toc74745525 \h </w:instrText>
        </w:r>
        <w:r w:rsidR="00785195">
          <w:rPr>
            <w:noProof/>
            <w:webHidden/>
          </w:rPr>
        </w:r>
        <w:r w:rsidR="00785195">
          <w:rPr>
            <w:noProof/>
            <w:webHidden/>
          </w:rPr>
          <w:fldChar w:fldCharType="separate"/>
        </w:r>
        <w:r w:rsidR="00785195">
          <w:rPr>
            <w:noProof/>
            <w:webHidden/>
          </w:rPr>
          <w:t>6</w:t>
        </w:r>
        <w:r w:rsidR="00785195">
          <w:rPr>
            <w:noProof/>
            <w:webHidden/>
          </w:rPr>
          <w:fldChar w:fldCharType="end"/>
        </w:r>
      </w:hyperlink>
    </w:p>
    <w:p w14:paraId="5F5C6DBA" w14:textId="77777777" w:rsidR="00785195" w:rsidRDefault="005F38AD">
      <w:pPr>
        <w:pStyle w:val="TOC3"/>
        <w:rPr>
          <w:rFonts w:asciiTheme="minorHAnsi" w:eastAsiaTheme="minorEastAsia" w:hAnsiTheme="minorHAnsi" w:cstheme="minorBidi"/>
          <w:iCs w:val="0"/>
          <w:caps w:val="0"/>
          <w:noProof/>
          <w:sz w:val="22"/>
          <w:szCs w:val="22"/>
        </w:rPr>
      </w:pPr>
      <w:hyperlink w:anchor="_Toc74745526" w:history="1">
        <w:r w:rsidR="00785195" w:rsidRPr="006E3FD6">
          <w:rPr>
            <w:rStyle w:val="Hyperlink"/>
            <w:noProof/>
            <w14:scene3d>
              <w14:camera w14:prst="orthographicFront"/>
              <w14:lightRig w14:rig="threePt" w14:dir="t">
                <w14:rot w14:lat="0" w14:lon="0" w14:rev="0"/>
              </w14:lightRig>
            </w14:scene3d>
          </w:rPr>
          <w:t>1.3.1</w:t>
        </w:r>
        <w:r w:rsidR="00785195">
          <w:rPr>
            <w:rFonts w:asciiTheme="minorHAnsi" w:eastAsiaTheme="minorEastAsia" w:hAnsiTheme="minorHAnsi" w:cstheme="minorBidi"/>
            <w:iCs w:val="0"/>
            <w:caps w:val="0"/>
            <w:noProof/>
            <w:sz w:val="22"/>
            <w:szCs w:val="22"/>
          </w:rPr>
          <w:tab/>
        </w:r>
        <w:r w:rsidR="00785195" w:rsidRPr="006E3FD6">
          <w:rPr>
            <w:rStyle w:val="Hyperlink"/>
            <w:noProof/>
          </w:rPr>
          <w:t>ELECTRONIC QUESTION AND ANSWER PERIOD</w:t>
        </w:r>
        <w:r w:rsidR="00785195">
          <w:rPr>
            <w:noProof/>
            <w:webHidden/>
          </w:rPr>
          <w:tab/>
        </w:r>
        <w:r w:rsidR="00785195">
          <w:rPr>
            <w:noProof/>
            <w:webHidden/>
          </w:rPr>
          <w:fldChar w:fldCharType="begin"/>
        </w:r>
        <w:r w:rsidR="00785195">
          <w:rPr>
            <w:noProof/>
            <w:webHidden/>
          </w:rPr>
          <w:instrText xml:space="preserve"> PAGEREF _Toc74745526 \h </w:instrText>
        </w:r>
        <w:r w:rsidR="00785195">
          <w:rPr>
            <w:noProof/>
            <w:webHidden/>
          </w:rPr>
        </w:r>
        <w:r w:rsidR="00785195">
          <w:rPr>
            <w:noProof/>
            <w:webHidden/>
          </w:rPr>
          <w:fldChar w:fldCharType="separate"/>
        </w:r>
        <w:r w:rsidR="00785195">
          <w:rPr>
            <w:noProof/>
            <w:webHidden/>
          </w:rPr>
          <w:t>6</w:t>
        </w:r>
        <w:r w:rsidR="00785195">
          <w:rPr>
            <w:noProof/>
            <w:webHidden/>
          </w:rPr>
          <w:fldChar w:fldCharType="end"/>
        </w:r>
      </w:hyperlink>
    </w:p>
    <w:p w14:paraId="77EA6CC8" w14:textId="77777777" w:rsidR="00785195" w:rsidRDefault="005F38AD">
      <w:pPr>
        <w:pStyle w:val="TOC3"/>
        <w:rPr>
          <w:rFonts w:asciiTheme="minorHAnsi" w:eastAsiaTheme="minorEastAsia" w:hAnsiTheme="minorHAnsi" w:cstheme="minorBidi"/>
          <w:iCs w:val="0"/>
          <w:caps w:val="0"/>
          <w:noProof/>
          <w:sz w:val="22"/>
          <w:szCs w:val="22"/>
        </w:rPr>
      </w:pPr>
      <w:hyperlink w:anchor="_Toc74745527" w:history="1">
        <w:r w:rsidR="00785195" w:rsidRPr="006E3FD6">
          <w:rPr>
            <w:rStyle w:val="Hyperlink"/>
            <w:noProof/>
            <w14:scene3d>
              <w14:camera w14:prst="orthographicFront"/>
              <w14:lightRig w14:rig="threePt" w14:dir="t">
                <w14:rot w14:lat="0" w14:lon="0" w14:rev="0"/>
              </w14:lightRig>
            </w14:scene3d>
          </w:rPr>
          <w:t>1.3.2</w:t>
        </w:r>
        <w:r w:rsidR="00785195">
          <w:rPr>
            <w:rFonts w:asciiTheme="minorHAnsi" w:eastAsiaTheme="minorEastAsia" w:hAnsiTheme="minorHAnsi" w:cstheme="minorBidi"/>
            <w:iCs w:val="0"/>
            <w:caps w:val="0"/>
            <w:noProof/>
            <w:sz w:val="22"/>
            <w:szCs w:val="22"/>
          </w:rPr>
          <w:tab/>
        </w:r>
        <w:r w:rsidR="00785195" w:rsidRPr="006E3FD6">
          <w:rPr>
            <w:rStyle w:val="Hyperlink"/>
            <w:noProof/>
          </w:rPr>
          <w:t>SUBMISSION OF QUOTES</w:t>
        </w:r>
        <w:r w:rsidR="00785195">
          <w:rPr>
            <w:noProof/>
            <w:webHidden/>
          </w:rPr>
          <w:tab/>
        </w:r>
        <w:r w:rsidR="00785195">
          <w:rPr>
            <w:noProof/>
            <w:webHidden/>
          </w:rPr>
          <w:fldChar w:fldCharType="begin"/>
        </w:r>
        <w:r w:rsidR="00785195">
          <w:rPr>
            <w:noProof/>
            <w:webHidden/>
          </w:rPr>
          <w:instrText xml:space="preserve"> PAGEREF _Toc74745527 \h </w:instrText>
        </w:r>
        <w:r w:rsidR="00785195">
          <w:rPr>
            <w:noProof/>
            <w:webHidden/>
          </w:rPr>
        </w:r>
        <w:r w:rsidR="00785195">
          <w:rPr>
            <w:noProof/>
            <w:webHidden/>
          </w:rPr>
          <w:fldChar w:fldCharType="separate"/>
        </w:r>
        <w:r w:rsidR="00785195">
          <w:rPr>
            <w:noProof/>
            <w:webHidden/>
          </w:rPr>
          <w:t>7</w:t>
        </w:r>
        <w:r w:rsidR="00785195">
          <w:rPr>
            <w:noProof/>
            <w:webHidden/>
          </w:rPr>
          <w:fldChar w:fldCharType="end"/>
        </w:r>
      </w:hyperlink>
    </w:p>
    <w:p w14:paraId="775C2A4A" w14:textId="77777777" w:rsidR="00785195" w:rsidRDefault="005F38AD">
      <w:pPr>
        <w:pStyle w:val="TOC3"/>
        <w:rPr>
          <w:rFonts w:asciiTheme="minorHAnsi" w:eastAsiaTheme="minorEastAsia" w:hAnsiTheme="minorHAnsi" w:cstheme="minorBidi"/>
          <w:iCs w:val="0"/>
          <w:caps w:val="0"/>
          <w:noProof/>
          <w:sz w:val="22"/>
          <w:szCs w:val="22"/>
        </w:rPr>
      </w:pPr>
      <w:hyperlink w:anchor="_Toc74745528" w:history="1">
        <w:r w:rsidR="00785195" w:rsidRPr="006E3FD6">
          <w:rPr>
            <w:rStyle w:val="Hyperlink"/>
            <w:noProof/>
            <w14:scene3d>
              <w14:camera w14:prst="orthographicFront"/>
              <w14:lightRig w14:rig="threePt" w14:dir="t">
                <w14:rot w14:lat="0" w14:lon="0" w14:rev="0"/>
              </w14:lightRig>
            </w14:scene3d>
          </w:rPr>
          <w:t>1.3.3</w:t>
        </w:r>
        <w:r w:rsidR="00785195">
          <w:rPr>
            <w:rFonts w:asciiTheme="minorHAnsi" w:eastAsiaTheme="minorEastAsia" w:hAnsiTheme="minorHAnsi" w:cstheme="minorBidi"/>
            <w:iCs w:val="0"/>
            <w:caps w:val="0"/>
            <w:noProof/>
            <w:sz w:val="22"/>
            <w:szCs w:val="22"/>
          </w:rPr>
          <w:tab/>
        </w:r>
        <w:r w:rsidR="00785195" w:rsidRPr="006E3FD6">
          <w:rPr>
            <w:rStyle w:val="Hyperlink"/>
            <w:noProof/>
          </w:rPr>
          <w:t>VENDOR {BIDDER} SUPPORT</w:t>
        </w:r>
        <w:r w:rsidR="00785195">
          <w:rPr>
            <w:noProof/>
            <w:webHidden/>
          </w:rPr>
          <w:tab/>
        </w:r>
        <w:r w:rsidR="00785195">
          <w:rPr>
            <w:noProof/>
            <w:webHidden/>
          </w:rPr>
          <w:fldChar w:fldCharType="begin"/>
        </w:r>
        <w:r w:rsidR="00785195">
          <w:rPr>
            <w:noProof/>
            <w:webHidden/>
          </w:rPr>
          <w:instrText xml:space="preserve"> PAGEREF _Toc74745528 \h </w:instrText>
        </w:r>
        <w:r w:rsidR="00785195">
          <w:rPr>
            <w:noProof/>
            <w:webHidden/>
          </w:rPr>
        </w:r>
        <w:r w:rsidR="00785195">
          <w:rPr>
            <w:noProof/>
            <w:webHidden/>
          </w:rPr>
          <w:fldChar w:fldCharType="separate"/>
        </w:r>
        <w:r w:rsidR="00785195">
          <w:rPr>
            <w:noProof/>
            <w:webHidden/>
          </w:rPr>
          <w:t>7</w:t>
        </w:r>
        <w:r w:rsidR="00785195">
          <w:rPr>
            <w:noProof/>
            <w:webHidden/>
          </w:rPr>
          <w:fldChar w:fldCharType="end"/>
        </w:r>
      </w:hyperlink>
    </w:p>
    <w:p w14:paraId="25CF5FFB" w14:textId="77777777" w:rsidR="00785195" w:rsidRDefault="005F38AD">
      <w:pPr>
        <w:pStyle w:val="TOC3"/>
        <w:rPr>
          <w:rFonts w:asciiTheme="minorHAnsi" w:eastAsiaTheme="minorEastAsia" w:hAnsiTheme="minorHAnsi" w:cstheme="minorBidi"/>
          <w:iCs w:val="0"/>
          <w:caps w:val="0"/>
          <w:noProof/>
          <w:sz w:val="22"/>
          <w:szCs w:val="22"/>
        </w:rPr>
      </w:pPr>
      <w:hyperlink w:anchor="_Toc74745529" w:history="1">
        <w:r w:rsidR="00785195" w:rsidRPr="006E3FD6">
          <w:rPr>
            <w:rStyle w:val="Hyperlink"/>
            <w:noProof/>
            <w14:scene3d>
              <w14:camera w14:prst="orthographicFront"/>
              <w14:lightRig w14:rig="threePt" w14:dir="t">
                <w14:rot w14:lat="0" w14:lon="0" w14:rev="0"/>
              </w14:lightRig>
            </w14:scene3d>
          </w:rPr>
          <w:t>1.3.4</w:t>
        </w:r>
        <w:r w:rsidR="00785195">
          <w:rPr>
            <w:rFonts w:asciiTheme="minorHAnsi" w:eastAsiaTheme="minorEastAsia" w:hAnsiTheme="minorHAnsi" w:cstheme="minorBidi"/>
            <w:iCs w:val="0"/>
            <w:caps w:val="0"/>
            <w:noProof/>
            <w:sz w:val="22"/>
            <w:szCs w:val="22"/>
          </w:rPr>
          <w:tab/>
        </w:r>
        <w:r w:rsidR="00785195" w:rsidRPr="006E3FD6">
          <w:rPr>
            <w:rStyle w:val="Hyperlink"/>
            <w:noProof/>
          </w:rPr>
          <w:t>MANDATORY/OPTIONAL SITE VISIT</w:t>
        </w:r>
        <w:r w:rsidR="00785195">
          <w:rPr>
            <w:noProof/>
            <w:webHidden/>
          </w:rPr>
          <w:tab/>
        </w:r>
        <w:r w:rsidR="00785195">
          <w:rPr>
            <w:noProof/>
            <w:webHidden/>
          </w:rPr>
          <w:fldChar w:fldCharType="begin"/>
        </w:r>
        <w:r w:rsidR="00785195">
          <w:rPr>
            <w:noProof/>
            <w:webHidden/>
          </w:rPr>
          <w:instrText xml:space="preserve"> PAGEREF _Toc74745529 \h </w:instrText>
        </w:r>
        <w:r w:rsidR="00785195">
          <w:rPr>
            <w:noProof/>
            <w:webHidden/>
          </w:rPr>
        </w:r>
        <w:r w:rsidR="00785195">
          <w:rPr>
            <w:noProof/>
            <w:webHidden/>
          </w:rPr>
          <w:fldChar w:fldCharType="separate"/>
        </w:r>
        <w:r w:rsidR="00785195">
          <w:rPr>
            <w:noProof/>
            <w:webHidden/>
          </w:rPr>
          <w:t>8</w:t>
        </w:r>
        <w:r w:rsidR="00785195">
          <w:rPr>
            <w:noProof/>
            <w:webHidden/>
          </w:rPr>
          <w:fldChar w:fldCharType="end"/>
        </w:r>
      </w:hyperlink>
    </w:p>
    <w:p w14:paraId="1FA1E6D8" w14:textId="77777777" w:rsidR="00785195" w:rsidRDefault="005F38AD">
      <w:pPr>
        <w:pStyle w:val="TOC3"/>
        <w:rPr>
          <w:rFonts w:asciiTheme="minorHAnsi" w:eastAsiaTheme="minorEastAsia" w:hAnsiTheme="minorHAnsi" w:cstheme="minorBidi"/>
          <w:iCs w:val="0"/>
          <w:caps w:val="0"/>
          <w:noProof/>
          <w:sz w:val="22"/>
          <w:szCs w:val="22"/>
        </w:rPr>
      </w:pPr>
      <w:hyperlink w:anchor="_Toc74745530" w:history="1">
        <w:r w:rsidR="00785195" w:rsidRPr="006E3FD6">
          <w:rPr>
            <w:rStyle w:val="Hyperlink"/>
            <w:noProof/>
            <w14:scene3d>
              <w14:camera w14:prst="orthographicFront"/>
              <w14:lightRig w14:rig="threePt" w14:dir="t">
                <w14:rot w14:lat="0" w14:lon="0" w14:rev="0"/>
              </w14:lightRig>
            </w14:scene3d>
          </w:rPr>
          <w:t>1.3.5</w:t>
        </w:r>
        <w:r w:rsidR="00785195">
          <w:rPr>
            <w:rFonts w:asciiTheme="minorHAnsi" w:eastAsiaTheme="minorEastAsia" w:hAnsiTheme="minorHAnsi" w:cstheme="minorBidi"/>
            <w:iCs w:val="0"/>
            <w:caps w:val="0"/>
            <w:noProof/>
            <w:sz w:val="22"/>
            <w:szCs w:val="22"/>
          </w:rPr>
          <w:tab/>
        </w:r>
        <w:r w:rsidR="00785195" w:rsidRPr="006E3FD6">
          <w:rPr>
            <w:rStyle w:val="Hyperlink"/>
            <w:noProof/>
          </w:rPr>
          <w:t>MANDATORY/OPTIONAL PRE-QUOTE CONFERENCE</w:t>
        </w:r>
        <w:r w:rsidR="00785195">
          <w:rPr>
            <w:noProof/>
            <w:webHidden/>
          </w:rPr>
          <w:tab/>
        </w:r>
        <w:r w:rsidR="00785195">
          <w:rPr>
            <w:noProof/>
            <w:webHidden/>
          </w:rPr>
          <w:fldChar w:fldCharType="begin"/>
        </w:r>
        <w:r w:rsidR="00785195">
          <w:rPr>
            <w:noProof/>
            <w:webHidden/>
          </w:rPr>
          <w:instrText xml:space="preserve"> PAGEREF _Toc74745530 \h </w:instrText>
        </w:r>
        <w:r w:rsidR="00785195">
          <w:rPr>
            <w:noProof/>
            <w:webHidden/>
          </w:rPr>
        </w:r>
        <w:r w:rsidR="00785195">
          <w:rPr>
            <w:noProof/>
            <w:webHidden/>
          </w:rPr>
          <w:fldChar w:fldCharType="separate"/>
        </w:r>
        <w:r w:rsidR="00785195">
          <w:rPr>
            <w:noProof/>
            <w:webHidden/>
          </w:rPr>
          <w:t>8</w:t>
        </w:r>
        <w:r w:rsidR="00785195">
          <w:rPr>
            <w:noProof/>
            <w:webHidden/>
          </w:rPr>
          <w:fldChar w:fldCharType="end"/>
        </w:r>
      </w:hyperlink>
    </w:p>
    <w:p w14:paraId="2121AAF6" w14:textId="77777777" w:rsidR="00785195" w:rsidRDefault="005F38AD">
      <w:pPr>
        <w:pStyle w:val="TOC3"/>
        <w:rPr>
          <w:rFonts w:asciiTheme="minorHAnsi" w:eastAsiaTheme="minorEastAsia" w:hAnsiTheme="minorHAnsi" w:cstheme="minorBidi"/>
          <w:iCs w:val="0"/>
          <w:caps w:val="0"/>
          <w:noProof/>
          <w:sz w:val="22"/>
          <w:szCs w:val="22"/>
        </w:rPr>
      </w:pPr>
      <w:hyperlink w:anchor="_Toc74745531" w:history="1">
        <w:r w:rsidR="00785195" w:rsidRPr="006E3FD6">
          <w:rPr>
            <w:rStyle w:val="Hyperlink"/>
            <w:noProof/>
            <w14:scene3d>
              <w14:camera w14:prst="orthographicFront"/>
              <w14:lightRig w14:rig="threePt" w14:dir="t">
                <w14:rot w14:lat="0" w14:lon="0" w14:rev="0"/>
              </w14:lightRig>
            </w14:scene3d>
          </w:rPr>
          <w:t>1.3.6</w:t>
        </w:r>
        <w:r w:rsidR="00785195">
          <w:rPr>
            <w:rFonts w:asciiTheme="minorHAnsi" w:eastAsiaTheme="minorEastAsia" w:hAnsiTheme="minorHAnsi" w:cstheme="minorBidi"/>
            <w:iCs w:val="0"/>
            <w:caps w:val="0"/>
            <w:noProof/>
            <w:sz w:val="22"/>
            <w:szCs w:val="22"/>
          </w:rPr>
          <w:tab/>
        </w:r>
        <w:r w:rsidR="00785195" w:rsidRPr="006E3FD6">
          <w:rPr>
            <w:rStyle w:val="Hyperlink"/>
            <w:noProof/>
          </w:rPr>
          <w:t>PRE-QUOTE DOCUMENT REVIEW</w:t>
        </w:r>
        <w:r w:rsidR="00785195">
          <w:rPr>
            <w:noProof/>
            <w:webHidden/>
          </w:rPr>
          <w:tab/>
        </w:r>
        <w:r w:rsidR="00785195">
          <w:rPr>
            <w:noProof/>
            <w:webHidden/>
          </w:rPr>
          <w:fldChar w:fldCharType="begin"/>
        </w:r>
        <w:r w:rsidR="00785195">
          <w:rPr>
            <w:noProof/>
            <w:webHidden/>
          </w:rPr>
          <w:instrText xml:space="preserve"> PAGEREF _Toc74745531 \h </w:instrText>
        </w:r>
        <w:r w:rsidR="00785195">
          <w:rPr>
            <w:noProof/>
            <w:webHidden/>
          </w:rPr>
        </w:r>
        <w:r w:rsidR="00785195">
          <w:rPr>
            <w:noProof/>
            <w:webHidden/>
          </w:rPr>
          <w:fldChar w:fldCharType="separate"/>
        </w:r>
        <w:r w:rsidR="00785195">
          <w:rPr>
            <w:noProof/>
            <w:webHidden/>
          </w:rPr>
          <w:t>8</w:t>
        </w:r>
        <w:r w:rsidR="00785195">
          <w:rPr>
            <w:noProof/>
            <w:webHidden/>
          </w:rPr>
          <w:fldChar w:fldCharType="end"/>
        </w:r>
      </w:hyperlink>
    </w:p>
    <w:p w14:paraId="23A8659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32" w:history="1">
        <w:r w:rsidR="00785195" w:rsidRPr="006E3FD6">
          <w:rPr>
            <w:rStyle w:val="Hyperlink"/>
            <w:noProof/>
            <w14:scene3d>
              <w14:camera w14:prst="orthographicFront"/>
              <w14:lightRig w14:rig="threePt" w14:dir="t">
                <w14:rot w14:lat="0" w14:lon="0" w14:rev="0"/>
              </w14:lightRig>
            </w14:scene3d>
          </w:rPr>
          <w:t>1.4</w:t>
        </w:r>
        <w:r w:rsidR="00785195">
          <w:rPr>
            <w:rFonts w:asciiTheme="minorHAnsi" w:eastAsiaTheme="minorEastAsia" w:hAnsiTheme="minorHAnsi" w:cstheme="minorBidi"/>
            <w:caps w:val="0"/>
            <w:noProof/>
            <w:sz w:val="22"/>
            <w:szCs w:val="22"/>
          </w:rPr>
          <w:tab/>
        </w:r>
        <w:r w:rsidR="00785195" w:rsidRPr="006E3FD6">
          <w:rPr>
            <w:rStyle w:val="Hyperlink"/>
            <w:noProof/>
          </w:rPr>
          <w:t>ADDITIONAL INFORMATION</w:t>
        </w:r>
        <w:r w:rsidR="00785195">
          <w:rPr>
            <w:noProof/>
            <w:webHidden/>
          </w:rPr>
          <w:tab/>
        </w:r>
        <w:r w:rsidR="00785195">
          <w:rPr>
            <w:noProof/>
            <w:webHidden/>
          </w:rPr>
          <w:fldChar w:fldCharType="begin"/>
        </w:r>
        <w:r w:rsidR="00785195">
          <w:rPr>
            <w:noProof/>
            <w:webHidden/>
          </w:rPr>
          <w:instrText xml:space="preserve"> PAGEREF _Toc74745532 \h </w:instrText>
        </w:r>
        <w:r w:rsidR="00785195">
          <w:rPr>
            <w:noProof/>
            <w:webHidden/>
          </w:rPr>
        </w:r>
        <w:r w:rsidR="00785195">
          <w:rPr>
            <w:noProof/>
            <w:webHidden/>
          </w:rPr>
          <w:fldChar w:fldCharType="separate"/>
        </w:r>
        <w:r w:rsidR="00785195">
          <w:rPr>
            <w:noProof/>
            <w:webHidden/>
          </w:rPr>
          <w:t>8</w:t>
        </w:r>
        <w:r w:rsidR="00785195">
          <w:rPr>
            <w:noProof/>
            <w:webHidden/>
          </w:rPr>
          <w:fldChar w:fldCharType="end"/>
        </w:r>
      </w:hyperlink>
    </w:p>
    <w:p w14:paraId="0E4D99D0" w14:textId="77777777" w:rsidR="00785195" w:rsidRDefault="005F38AD">
      <w:pPr>
        <w:pStyle w:val="TOC3"/>
        <w:rPr>
          <w:rFonts w:asciiTheme="minorHAnsi" w:eastAsiaTheme="minorEastAsia" w:hAnsiTheme="minorHAnsi" w:cstheme="minorBidi"/>
          <w:iCs w:val="0"/>
          <w:caps w:val="0"/>
          <w:noProof/>
          <w:sz w:val="22"/>
          <w:szCs w:val="22"/>
        </w:rPr>
      </w:pPr>
      <w:hyperlink w:anchor="_Toc74745533" w:history="1">
        <w:r w:rsidR="00785195" w:rsidRPr="006E3FD6">
          <w:rPr>
            <w:rStyle w:val="Hyperlink"/>
            <w:rFonts w:eastAsia="MS Mincho"/>
            <w:noProof/>
            <w14:scene3d>
              <w14:camera w14:prst="orthographicFront"/>
              <w14:lightRig w14:rig="threePt" w14:dir="t">
                <w14:rot w14:lat="0" w14:lon="0" w14:rev="0"/>
              </w14:lightRig>
            </w14:scene3d>
          </w:rPr>
          <w:t>1.4.1</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BID AMENDMENTS: REVISIONS TO THIS BID SOLICITATION</w:t>
        </w:r>
        <w:r w:rsidR="00785195">
          <w:rPr>
            <w:noProof/>
            <w:webHidden/>
          </w:rPr>
          <w:tab/>
        </w:r>
        <w:r w:rsidR="00785195">
          <w:rPr>
            <w:noProof/>
            <w:webHidden/>
          </w:rPr>
          <w:fldChar w:fldCharType="begin"/>
        </w:r>
        <w:r w:rsidR="00785195">
          <w:rPr>
            <w:noProof/>
            <w:webHidden/>
          </w:rPr>
          <w:instrText xml:space="preserve"> PAGEREF _Toc74745533 \h </w:instrText>
        </w:r>
        <w:r w:rsidR="00785195">
          <w:rPr>
            <w:noProof/>
            <w:webHidden/>
          </w:rPr>
        </w:r>
        <w:r w:rsidR="00785195">
          <w:rPr>
            <w:noProof/>
            <w:webHidden/>
          </w:rPr>
          <w:fldChar w:fldCharType="separate"/>
        </w:r>
        <w:r w:rsidR="00785195">
          <w:rPr>
            <w:noProof/>
            <w:webHidden/>
          </w:rPr>
          <w:t>8</w:t>
        </w:r>
        <w:r w:rsidR="00785195">
          <w:rPr>
            <w:noProof/>
            <w:webHidden/>
          </w:rPr>
          <w:fldChar w:fldCharType="end"/>
        </w:r>
      </w:hyperlink>
    </w:p>
    <w:p w14:paraId="52127922" w14:textId="77777777" w:rsidR="00785195" w:rsidRDefault="005F38AD">
      <w:pPr>
        <w:pStyle w:val="TOC3"/>
        <w:rPr>
          <w:rFonts w:asciiTheme="minorHAnsi" w:eastAsiaTheme="minorEastAsia" w:hAnsiTheme="minorHAnsi" w:cstheme="minorBidi"/>
          <w:iCs w:val="0"/>
          <w:caps w:val="0"/>
          <w:noProof/>
          <w:sz w:val="22"/>
          <w:szCs w:val="22"/>
        </w:rPr>
      </w:pPr>
      <w:hyperlink w:anchor="_Toc74745534" w:history="1">
        <w:r w:rsidR="00785195" w:rsidRPr="006E3FD6">
          <w:rPr>
            <w:rStyle w:val="Hyperlink"/>
            <w:rFonts w:eastAsia="MS Mincho"/>
            <w:noProof/>
            <w14:scene3d>
              <w14:camera w14:prst="orthographicFront"/>
              <w14:lightRig w14:rig="threePt" w14:dir="t">
                <w14:rot w14:lat="0" w14:lon="0" w14:rev="0"/>
              </w14:lightRig>
            </w14:scene3d>
          </w:rPr>
          <w:t>1.4.2</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VENDOR {BIDDER} RESPONSIBILITY</w:t>
        </w:r>
        <w:r w:rsidR="00785195">
          <w:rPr>
            <w:noProof/>
            <w:webHidden/>
          </w:rPr>
          <w:tab/>
        </w:r>
        <w:r w:rsidR="00785195">
          <w:rPr>
            <w:noProof/>
            <w:webHidden/>
          </w:rPr>
          <w:fldChar w:fldCharType="begin"/>
        </w:r>
        <w:r w:rsidR="00785195">
          <w:rPr>
            <w:noProof/>
            <w:webHidden/>
          </w:rPr>
          <w:instrText xml:space="preserve"> PAGEREF _Toc74745534 \h </w:instrText>
        </w:r>
        <w:r w:rsidR="00785195">
          <w:rPr>
            <w:noProof/>
            <w:webHidden/>
          </w:rPr>
        </w:r>
        <w:r w:rsidR="00785195">
          <w:rPr>
            <w:noProof/>
            <w:webHidden/>
          </w:rPr>
          <w:fldChar w:fldCharType="separate"/>
        </w:r>
        <w:r w:rsidR="00785195">
          <w:rPr>
            <w:noProof/>
            <w:webHidden/>
          </w:rPr>
          <w:t>8</w:t>
        </w:r>
        <w:r w:rsidR="00785195">
          <w:rPr>
            <w:noProof/>
            <w:webHidden/>
          </w:rPr>
          <w:fldChar w:fldCharType="end"/>
        </w:r>
      </w:hyperlink>
    </w:p>
    <w:p w14:paraId="29BDEC83" w14:textId="77777777" w:rsidR="00785195" w:rsidRDefault="005F38AD">
      <w:pPr>
        <w:pStyle w:val="TOC3"/>
        <w:rPr>
          <w:rFonts w:asciiTheme="minorHAnsi" w:eastAsiaTheme="minorEastAsia" w:hAnsiTheme="minorHAnsi" w:cstheme="minorBidi"/>
          <w:iCs w:val="0"/>
          <w:caps w:val="0"/>
          <w:noProof/>
          <w:sz w:val="22"/>
          <w:szCs w:val="22"/>
        </w:rPr>
      </w:pPr>
      <w:hyperlink w:anchor="_Toc74745535" w:history="1">
        <w:r w:rsidR="00785195" w:rsidRPr="006E3FD6">
          <w:rPr>
            <w:rStyle w:val="Hyperlink"/>
            <w:rFonts w:eastAsia="MS Mincho"/>
            <w:noProof/>
            <w14:scene3d>
              <w14:camera w14:prst="orthographicFront"/>
              <w14:lightRig w14:rig="threePt" w14:dir="t">
                <w14:rot w14:lat="0" w14:lon="0" w14:rev="0"/>
              </w14:lightRig>
            </w14:scene3d>
          </w:rPr>
          <w:t>1.4.3</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COST LIABILITY</w:t>
        </w:r>
        <w:r w:rsidR="00785195">
          <w:rPr>
            <w:noProof/>
            <w:webHidden/>
          </w:rPr>
          <w:tab/>
        </w:r>
        <w:r w:rsidR="00785195">
          <w:rPr>
            <w:noProof/>
            <w:webHidden/>
          </w:rPr>
          <w:fldChar w:fldCharType="begin"/>
        </w:r>
        <w:r w:rsidR="00785195">
          <w:rPr>
            <w:noProof/>
            <w:webHidden/>
          </w:rPr>
          <w:instrText xml:space="preserve"> PAGEREF _Toc74745535 \h </w:instrText>
        </w:r>
        <w:r w:rsidR="00785195">
          <w:rPr>
            <w:noProof/>
            <w:webHidden/>
          </w:rPr>
        </w:r>
        <w:r w:rsidR="00785195">
          <w:rPr>
            <w:noProof/>
            <w:webHidden/>
          </w:rPr>
          <w:fldChar w:fldCharType="separate"/>
        </w:r>
        <w:r w:rsidR="00785195">
          <w:rPr>
            <w:noProof/>
            <w:webHidden/>
          </w:rPr>
          <w:t>9</w:t>
        </w:r>
        <w:r w:rsidR="00785195">
          <w:rPr>
            <w:noProof/>
            <w:webHidden/>
          </w:rPr>
          <w:fldChar w:fldCharType="end"/>
        </w:r>
      </w:hyperlink>
    </w:p>
    <w:p w14:paraId="76272B4A" w14:textId="77777777" w:rsidR="00785195" w:rsidRDefault="005F38AD">
      <w:pPr>
        <w:pStyle w:val="TOC3"/>
        <w:rPr>
          <w:rFonts w:asciiTheme="minorHAnsi" w:eastAsiaTheme="minorEastAsia" w:hAnsiTheme="minorHAnsi" w:cstheme="minorBidi"/>
          <w:iCs w:val="0"/>
          <w:caps w:val="0"/>
          <w:noProof/>
          <w:sz w:val="22"/>
          <w:szCs w:val="22"/>
        </w:rPr>
      </w:pPr>
      <w:hyperlink w:anchor="_Toc74745536" w:history="1">
        <w:r w:rsidR="00785195" w:rsidRPr="006E3FD6">
          <w:rPr>
            <w:rStyle w:val="Hyperlink"/>
            <w:rFonts w:eastAsia="MS Mincho"/>
            <w:noProof/>
            <w14:scene3d>
              <w14:camera w14:prst="orthographicFront"/>
              <w14:lightRig w14:rig="threePt" w14:dir="t">
                <w14:rot w14:lat="0" w14:lon="0" w14:rev="0"/>
              </w14:lightRig>
            </w14:scene3d>
          </w:rPr>
          <w:t>1.4.4</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CONTENTS OF QUOTE</w:t>
        </w:r>
        <w:r w:rsidR="00785195">
          <w:rPr>
            <w:noProof/>
            <w:webHidden/>
          </w:rPr>
          <w:tab/>
        </w:r>
        <w:r w:rsidR="00785195">
          <w:rPr>
            <w:noProof/>
            <w:webHidden/>
          </w:rPr>
          <w:fldChar w:fldCharType="begin"/>
        </w:r>
        <w:r w:rsidR="00785195">
          <w:rPr>
            <w:noProof/>
            <w:webHidden/>
          </w:rPr>
          <w:instrText xml:space="preserve"> PAGEREF _Toc74745536 \h </w:instrText>
        </w:r>
        <w:r w:rsidR="00785195">
          <w:rPr>
            <w:noProof/>
            <w:webHidden/>
          </w:rPr>
        </w:r>
        <w:r w:rsidR="00785195">
          <w:rPr>
            <w:noProof/>
            <w:webHidden/>
          </w:rPr>
          <w:fldChar w:fldCharType="separate"/>
        </w:r>
        <w:r w:rsidR="00785195">
          <w:rPr>
            <w:noProof/>
            <w:webHidden/>
          </w:rPr>
          <w:t>9</w:t>
        </w:r>
        <w:r w:rsidR="00785195">
          <w:rPr>
            <w:noProof/>
            <w:webHidden/>
          </w:rPr>
          <w:fldChar w:fldCharType="end"/>
        </w:r>
      </w:hyperlink>
    </w:p>
    <w:p w14:paraId="57B49D95" w14:textId="77777777" w:rsidR="00785195" w:rsidRDefault="005F38AD">
      <w:pPr>
        <w:pStyle w:val="TOC3"/>
        <w:rPr>
          <w:rFonts w:asciiTheme="minorHAnsi" w:eastAsiaTheme="minorEastAsia" w:hAnsiTheme="minorHAnsi" w:cstheme="minorBidi"/>
          <w:iCs w:val="0"/>
          <w:caps w:val="0"/>
          <w:noProof/>
          <w:sz w:val="22"/>
          <w:szCs w:val="22"/>
        </w:rPr>
      </w:pPr>
      <w:hyperlink w:anchor="_Toc74745537" w:history="1">
        <w:r w:rsidR="00785195" w:rsidRPr="006E3FD6">
          <w:rPr>
            <w:rStyle w:val="Hyperlink"/>
            <w:rFonts w:eastAsia="MS Mincho"/>
            <w:noProof/>
            <w14:scene3d>
              <w14:camera w14:prst="orthographicFront"/>
              <w14:lightRig w14:rig="threePt" w14:dir="t">
                <w14:rot w14:lat="0" w14:lon="0" w14:rev="0"/>
              </w14:lightRig>
            </w14:scene3d>
          </w:rPr>
          <w:t>1.4.5</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ANNOUNCEMENT OF QUOTE INFORMATION</w:t>
        </w:r>
        <w:r w:rsidR="00785195">
          <w:rPr>
            <w:noProof/>
            <w:webHidden/>
          </w:rPr>
          <w:tab/>
        </w:r>
        <w:r w:rsidR="00785195">
          <w:rPr>
            <w:noProof/>
            <w:webHidden/>
          </w:rPr>
          <w:fldChar w:fldCharType="begin"/>
        </w:r>
        <w:r w:rsidR="00785195">
          <w:rPr>
            <w:noProof/>
            <w:webHidden/>
          </w:rPr>
          <w:instrText xml:space="preserve"> PAGEREF _Toc74745537 \h </w:instrText>
        </w:r>
        <w:r w:rsidR="00785195">
          <w:rPr>
            <w:noProof/>
            <w:webHidden/>
          </w:rPr>
        </w:r>
        <w:r w:rsidR="00785195">
          <w:rPr>
            <w:noProof/>
            <w:webHidden/>
          </w:rPr>
          <w:fldChar w:fldCharType="separate"/>
        </w:r>
        <w:r w:rsidR="00785195">
          <w:rPr>
            <w:noProof/>
            <w:webHidden/>
          </w:rPr>
          <w:t>10</w:t>
        </w:r>
        <w:r w:rsidR="00785195">
          <w:rPr>
            <w:noProof/>
            <w:webHidden/>
          </w:rPr>
          <w:fldChar w:fldCharType="end"/>
        </w:r>
      </w:hyperlink>
    </w:p>
    <w:p w14:paraId="470E45F4" w14:textId="77777777" w:rsidR="00785195" w:rsidRDefault="005F38AD">
      <w:pPr>
        <w:pStyle w:val="TOC3"/>
        <w:rPr>
          <w:rFonts w:asciiTheme="minorHAnsi" w:eastAsiaTheme="minorEastAsia" w:hAnsiTheme="minorHAnsi" w:cstheme="minorBidi"/>
          <w:iCs w:val="0"/>
          <w:caps w:val="0"/>
          <w:noProof/>
          <w:sz w:val="22"/>
          <w:szCs w:val="22"/>
        </w:rPr>
      </w:pPr>
      <w:hyperlink w:anchor="_Toc74745538" w:history="1">
        <w:r w:rsidR="00785195" w:rsidRPr="006E3FD6">
          <w:rPr>
            <w:rStyle w:val="Hyperlink"/>
            <w:rFonts w:eastAsia="MS Mincho"/>
            <w:noProof/>
            <w14:scene3d>
              <w14:camera w14:prst="orthographicFront"/>
              <w14:lightRig w14:rig="threePt" w14:dir="t">
                <w14:rot w14:lat="0" w14:lon="0" w14:rev="0"/>
              </w14:lightRig>
            </w14:scene3d>
          </w:rPr>
          <w:t>1.4.6</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PRICE ALTERATION IN QUOTES</w:t>
        </w:r>
        <w:r w:rsidR="00785195">
          <w:rPr>
            <w:noProof/>
            <w:webHidden/>
          </w:rPr>
          <w:tab/>
        </w:r>
        <w:r w:rsidR="00785195">
          <w:rPr>
            <w:noProof/>
            <w:webHidden/>
          </w:rPr>
          <w:fldChar w:fldCharType="begin"/>
        </w:r>
        <w:r w:rsidR="00785195">
          <w:rPr>
            <w:noProof/>
            <w:webHidden/>
          </w:rPr>
          <w:instrText xml:space="preserve"> PAGEREF _Toc74745538 \h </w:instrText>
        </w:r>
        <w:r w:rsidR="00785195">
          <w:rPr>
            <w:noProof/>
            <w:webHidden/>
          </w:rPr>
        </w:r>
        <w:r w:rsidR="00785195">
          <w:rPr>
            <w:noProof/>
            <w:webHidden/>
          </w:rPr>
          <w:fldChar w:fldCharType="separate"/>
        </w:r>
        <w:r w:rsidR="00785195">
          <w:rPr>
            <w:noProof/>
            <w:webHidden/>
          </w:rPr>
          <w:t>10</w:t>
        </w:r>
        <w:r w:rsidR="00785195">
          <w:rPr>
            <w:noProof/>
            <w:webHidden/>
          </w:rPr>
          <w:fldChar w:fldCharType="end"/>
        </w:r>
      </w:hyperlink>
    </w:p>
    <w:p w14:paraId="099E7FE7" w14:textId="77777777" w:rsidR="00785195" w:rsidRDefault="005F38AD">
      <w:pPr>
        <w:pStyle w:val="TOC3"/>
        <w:rPr>
          <w:rFonts w:asciiTheme="minorHAnsi" w:eastAsiaTheme="minorEastAsia" w:hAnsiTheme="minorHAnsi" w:cstheme="minorBidi"/>
          <w:iCs w:val="0"/>
          <w:caps w:val="0"/>
          <w:noProof/>
          <w:sz w:val="22"/>
          <w:szCs w:val="22"/>
        </w:rPr>
      </w:pPr>
      <w:hyperlink w:anchor="_Toc74745539" w:history="1">
        <w:r w:rsidR="00785195" w:rsidRPr="006E3FD6">
          <w:rPr>
            <w:rStyle w:val="Hyperlink"/>
            <w:rFonts w:eastAsia="MS Mincho"/>
            <w:noProof/>
            <w14:scene3d>
              <w14:camera w14:prst="orthographicFront"/>
              <w14:lightRig w14:rig="threePt" w14:dir="t">
                <w14:rot w14:lat="0" w14:lon="0" w14:rev="0"/>
              </w14:lightRig>
            </w14:scene3d>
          </w:rPr>
          <w:t>1.4.7</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QUOTE ERRORS</w:t>
        </w:r>
        <w:r w:rsidR="00785195">
          <w:rPr>
            <w:noProof/>
            <w:webHidden/>
          </w:rPr>
          <w:tab/>
        </w:r>
        <w:r w:rsidR="00785195">
          <w:rPr>
            <w:noProof/>
            <w:webHidden/>
          </w:rPr>
          <w:fldChar w:fldCharType="begin"/>
        </w:r>
        <w:r w:rsidR="00785195">
          <w:rPr>
            <w:noProof/>
            <w:webHidden/>
          </w:rPr>
          <w:instrText xml:space="preserve"> PAGEREF _Toc74745539 \h </w:instrText>
        </w:r>
        <w:r w:rsidR="00785195">
          <w:rPr>
            <w:noProof/>
            <w:webHidden/>
          </w:rPr>
        </w:r>
        <w:r w:rsidR="00785195">
          <w:rPr>
            <w:noProof/>
            <w:webHidden/>
          </w:rPr>
          <w:fldChar w:fldCharType="separate"/>
        </w:r>
        <w:r w:rsidR="00785195">
          <w:rPr>
            <w:noProof/>
            <w:webHidden/>
          </w:rPr>
          <w:t>10</w:t>
        </w:r>
        <w:r w:rsidR="00785195">
          <w:rPr>
            <w:noProof/>
            <w:webHidden/>
          </w:rPr>
          <w:fldChar w:fldCharType="end"/>
        </w:r>
      </w:hyperlink>
    </w:p>
    <w:p w14:paraId="209D87BA" w14:textId="77777777" w:rsidR="00785195" w:rsidRDefault="005F38AD">
      <w:pPr>
        <w:pStyle w:val="TOC3"/>
        <w:rPr>
          <w:rFonts w:asciiTheme="minorHAnsi" w:eastAsiaTheme="minorEastAsia" w:hAnsiTheme="minorHAnsi" w:cstheme="minorBidi"/>
          <w:iCs w:val="0"/>
          <w:caps w:val="0"/>
          <w:noProof/>
          <w:sz w:val="22"/>
          <w:szCs w:val="22"/>
        </w:rPr>
      </w:pPr>
      <w:hyperlink w:anchor="_Toc74745540" w:history="1">
        <w:r w:rsidR="00785195" w:rsidRPr="006E3FD6">
          <w:rPr>
            <w:rStyle w:val="Hyperlink"/>
            <w:rFonts w:eastAsia="MS Mincho"/>
            <w:noProof/>
            <w14:scene3d>
              <w14:camera w14:prst="orthographicFront"/>
              <w14:lightRig w14:rig="threePt" w14:dir="t">
                <w14:rot w14:lat="0" w14:lon="0" w14:rev="0"/>
              </w14:lightRig>
            </w14:scene3d>
          </w:rPr>
          <w:t>1.4.8</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JOINT VENTURE</w:t>
        </w:r>
        <w:r w:rsidR="00785195">
          <w:rPr>
            <w:noProof/>
            <w:webHidden/>
          </w:rPr>
          <w:tab/>
        </w:r>
        <w:r w:rsidR="00785195">
          <w:rPr>
            <w:noProof/>
            <w:webHidden/>
          </w:rPr>
          <w:fldChar w:fldCharType="begin"/>
        </w:r>
        <w:r w:rsidR="00785195">
          <w:rPr>
            <w:noProof/>
            <w:webHidden/>
          </w:rPr>
          <w:instrText xml:space="preserve"> PAGEREF _Toc74745540 \h </w:instrText>
        </w:r>
        <w:r w:rsidR="00785195">
          <w:rPr>
            <w:noProof/>
            <w:webHidden/>
          </w:rPr>
        </w:r>
        <w:r w:rsidR="00785195">
          <w:rPr>
            <w:noProof/>
            <w:webHidden/>
          </w:rPr>
          <w:fldChar w:fldCharType="separate"/>
        </w:r>
        <w:r w:rsidR="00785195">
          <w:rPr>
            <w:noProof/>
            <w:webHidden/>
          </w:rPr>
          <w:t>11</w:t>
        </w:r>
        <w:r w:rsidR="00785195">
          <w:rPr>
            <w:noProof/>
            <w:webHidden/>
          </w:rPr>
          <w:fldChar w:fldCharType="end"/>
        </w:r>
      </w:hyperlink>
    </w:p>
    <w:p w14:paraId="566CB6FF" w14:textId="77777777" w:rsidR="00785195" w:rsidRDefault="005F38AD">
      <w:pPr>
        <w:pStyle w:val="TOC3"/>
        <w:rPr>
          <w:rFonts w:asciiTheme="minorHAnsi" w:eastAsiaTheme="minorEastAsia" w:hAnsiTheme="minorHAnsi" w:cstheme="minorBidi"/>
          <w:iCs w:val="0"/>
          <w:caps w:val="0"/>
          <w:noProof/>
          <w:sz w:val="22"/>
          <w:szCs w:val="22"/>
        </w:rPr>
      </w:pPr>
      <w:hyperlink w:anchor="_Toc74745541" w:history="1">
        <w:r w:rsidR="00785195" w:rsidRPr="006E3FD6">
          <w:rPr>
            <w:rStyle w:val="Hyperlink"/>
            <w:noProof/>
            <w14:scene3d>
              <w14:camera w14:prst="orthographicFront"/>
              <w14:lightRig w14:rig="threePt" w14:dir="t">
                <w14:rot w14:lat="0" w14:lon="0" w14:rev="0"/>
              </w14:lightRig>
            </w14:scene3d>
          </w:rPr>
          <w:t>1.4.9</w:t>
        </w:r>
        <w:r w:rsidR="00785195">
          <w:rPr>
            <w:rFonts w:asciiTheme="minorHAnsi" w:eastAsiaTheme="minorEastAsia" w:hAnsiTheme="minorHAnsi" w:cstheme="minorBidi"/>
            <w:iCs w:val="0"/>
            <w:caps w:val="0"/>
            <w:noProof/>
            <w:sz w:val="22"/>
            <w:szCs w:val="22"/>
          </w:rPr>
          <w:tab/>
        </w:r>
        <w:r w:rsidR="00785195" w:rsidRPr="006E3FD6">
          <w:rPr>
            <w:rStyle w:val="Hyperlink"/>
            <w:noProof/>
          </w:rPr>
          <w:t>RECIPROCITY FOR JURISDICTIONAL VENDOR PREFERENCE</w:t>
        </w:r>
        <w:r w:rsidR="00785195">
          <w:rPr>
            <w:noProof/>
            <w:webHidden/>
          </w:rPr>
          <w:tab/>
        </w:r>
        <w:r w:rsidR="00785195">
          <w:rPr>
            <w:noProof/>
            <w:webHidden/>
          </w:rPr>
          <w:fldChar w:fldCharType="begin"/>
        </w:r>
        <w:r w:rsidR="00785195">
          <w:rPr>
            <w:noProof/>
            <w:webHidden/>
          </w:rPr>
          <w:instrText xml:space="preserve"> PAGEREF _Toc74745541 \h </w:instrText>
        </w:r>
        <w:r w:rsidR="00785195">
          <w:rPr>
            <w:noProof/>
            <w:webHidden/>
          </w:rPr>
        </w:r>
        <w:r w:rsidR="00785195">
          <w:rPr>
            <w:noProof/>
            <w:webHidden/>
          </w:rPr>
          <w:fldChar w:fldCharType="separate"/>
        </w:r>
        <w:r w:rsidR="00785195">
          <w:rPr>
            <w:noProof/>
            <w:webHidden/>
          </w:rPr>
          <w:t>11</w:t>
        </w:r>
        <w:r w:rsidR="00785195">
          <w:rPr>
            <w:noProof/>
            <w:webHidden/>
          </w:rPr>
          <w:fldChar w:fldCharType="end"/>
        </w:r>
      </w:hyperlink>
    </w:p>
    <w:p w14:paraId="23B538F8" w14:textId="77777777" w:rsidR="00785195" w:rsidRDefault="005F38AD">
      <w:pPr>
        <w:pStyle w:val="TOC3"/>
        <w:rPr>
          <w:rFonts w:asciiTheme="minorHAnsi" w:eastAsiaTheme="minorEastAsia" w:hAnsiTheme="minorHAnsi" w:cstheme="minorBidi"/>
          <w:iCs w:val="0"/>
          <w:caps w:val="0"/>
          <w:noProof/>
          <w:sz w:val="22"/>
          <w:szCs w:val="22"/>
        </w:rPr>
      </w:pPr>
      <w:hyperlink w:anchor="_Toc74745542" w:history="1">
        <w:r w:rsidR="00785195" w:rsidRPr="006E3FD6">
          <w:rPr>
            <w:rStyle w:val="Hyperlink"/>
            <w:noProof/>
            <w14:scene3d>
              <w14:camera w14:prst="orthographicFront"/>
              <w14:lightRig w14:rig="threePt" w14:dir="t">
                <w14:rot w14:lat="0" w14:lon="0" w14:rev="0"/>
              </w14:lightRig>
            </w14:scene3d>
          </w:rPr>
          <w:t>1.4.10</w:t>
        </w:r>
        <w:r w:rsidR="00785195">
          <w:rPr>
            <w:rFonts w:asciiTheme="minorHAnsi" w:eastAsiaTheme="minorEastAsia" w:hAnsiTheme="minorHAnsi" w:cstheme="minorBidi"/>
            <w:iCs w:val="0"/>
            <w:caps w:val="0"/>
            <w:noProof/>
            <w:sz w:val="22"/>
            <w:szCs w:val="22"/>
          </w:rPr>
          <w:tab/>
        </w:r>
        <w:r w:rsidR="00785195" w:rsidRPr="006E3FD6">
          <w:rPr>
            <w:rStyle w:val="Hyperlink"/>
            <w:noProof/>
          </w:rPr>
          <w:t>QUOTE ACCEPTANCES AND REJECTIONS</w:t>
        </w:r>
        <w:r w:rsidR="00785195">
          <w:rPr>
            <w:noProof/>
            <w:webHidden/>
          </w:rPr>
          <w:tab/>
        </w:r>
        <w:r w:rsidR="00785195">
          <w:rPr>
            <w:noProof/>
            <w:webHidden/>
          </w:rPr>
          <w:fldChar w:fldCharType="begin"/>
        </w:r>
        <w:r w:rsidR="00785195">
          <w:rPr>
            <w:noProof/>
            <w:webHidden/>
          </w:rPr>
          <w:instrText xml:space="preserve"> PAGEREF _Toc74745542 \h </w:instrText>
        </w:r>
        <w:r w:rsidR="00785195">
          <w:rPr>
            <w:noProof/>
            <w:webHidden/>
          </w:rPr>
        </w:r>
        <w:r w:rsidR="00785195">
          <w:rPr>
            <w:noProof/>
            <w:webHidden/>
          </w:rPr>
          <w:fldChar w:fldCharType="separate"/>
        </w:r>
        <w:r w:rsidR="00785195">
          <w:rPr>
            <w:noProof/>
            <w:webHidden/>
          </w:rPr>
          <w:t>11</w:t>
        </w:r>
        <w:r w:rsidR="00785195">
          <w:rPr>
            <w:noProof/>
            <w:webHidden/>
          </w:rPr>
          <w:fldChar w:fldCharType="end"/>
        </w:r>
      </w:hyperlink>
    </w:p>
    <w:p w14:paraId="7A573DE2" w14:textId="77777777" w:rsidR="00785195" w:rsidRDefault="005F38AD">
      <w:pPr>
        <w:pStyle w:val="TOC3"/>
        <w:rPr>
          <w:rFonts w:asciiTheme="minorHAnsi" w:eastAsiaTheme="minorEastAsia" w:hAnsiTheme="minorHAnsi" w:cstheme="minorBidi"/>
          <w:iCs w:val="0"/>
          <w:caps w:val="0"/>
          <w:noProof/>
          <w:sz w:val="22"/>
          <w:szCs w:val="22"/>
        </w:rPr>
      </w:pPr>
      <w:hyperlink w:anchor="_Toc74745543" w:history="1">
        <w:r w:rsidR="00785195" w:rsidRPr="006E3FD6">
          <w:rPr>
            <w:rStyle w:val="Hyperlink"/>
            <w:noProof/>
            <w14:scene3d>
              <w14:camera w14:prst="orthographicFront"/>
              <w14:lightRig w14:rig="threePt" w14:dir="t">
                <w14:rot w14:lat="0" w14:lon="0" w14:rev="0"/>
              </w14:lightRig>
            </w14:scene3d>
          </w:rPr>
          <w:t>1.4.11</w:t>
        </w:r>
        <w:r w:rsidR="00785195">
          <w:rPr>
            <w:rFonts w:asciiTheme="minorHAnsi" w:eastAsiaTheme="minorEastAsia" w:hAnsiTheme="minorHAnsi" w:cstheme="minorBidi"/>
            <w:iCs w:val="0"/>
            <w:caps w:val="0"/>
            <w:noProof/>
            <w:sz w:val="22"/>
            <w:szCs w:val="22"/>
          </w:rPr>
          <w:tab/>
        </w:r>
        <w:r w:rsidR="00785195" w:rsidRPr="006E3FD6">
          <w:rPr>
            <w:rStyle w:val="Hyperlink"/>
            <w:noProof/>
          </w:rPr>
          <w:t>ELECTRONIC SIGNATURES</w:t>
        </w:r>
        <w:r w:rsidR="00785195">
          <w:rPr>
            <w:noProof/>
            <w:webHidden/>
          </w:rPr>
          <w:tab/>
        </w:r>
        <w:r w:rsidR="00785195">
          <w:rPr>
            <w:noProof/>
            <w:webHidden/>
          </w:rPr>
          <w:fldChar w:fldCharType="begin"/>
        </w:r>
        <w:r w:rsidR="00785195">
          <w:rPr>
            <w:noProof/>
            <w:webHidden/>
          </w:rPr>
          <w:instrText xml:space="preserve"> PAGEREF _Toc74745543 \h </w:instrText>
        </w:r>
        <w:r w:rsidR="00785195">
          <w:rPr>
            <w:noProof/>
            <w:webHidden/>
          </w:rPr>
        </w:r>
        <w:r w:rsidR="00785195">
          <w:rPr>
            <w:noProof/>
            <w:webHidden/>
          </w:rPr>
          <w:fldChar w:fldCharType="separate"/>
        </w:r>
        <w:r w:rsidR="00785195">
          <w:rPr>
            <w:noProof/>
            <w:webHidden/>
          </w:rPr>
          <w:t>11</w:t>
        </w:r>
        <w:r w:rsidR="00785195">
          <w:rPr>
            <w:noProof/>
            <w:webHidden/>
          </w:rPr>
          <w:fldChar w:fldCharType="end"/>
        </w:r>
      </w:hyperlink>
    </w:p>
    <w:p w14:paraId="7FEE055A" w14:textId="77777777" w:rsidR="00785195" w:rsidRDefault="005F38AD">
      <w:pPr>
        <w:pStyle w:val="TOC3"/>
        <w:rPr>
          <w:rFonts w:asciiTheme="minorHAnsi" w:eastAsiaTheme="minorEastAsia" w:hAnsiTheme="minorHAnsi" w:cstheme="minorBidi"/>
          <w:iCs w:val="0"/>
          <w:caps w:val="0"/>
          <w:noProof/>
          <w:sz w:val="22"/>
          <w:szCs w:val="22"/>
        </w:rPr>
      </w:pPr>
      <w:hyperlink w:anchor="_Toc74745544" w:history="1">
        <w:r w:rsidR="00785195" w:rsidRPr="006E3FD6">
          <w:rPr>
            <w:rStyle w:val="Hyperlink"/>
            <w:noProof/>
            <w14:scene3d>
              <w14:camera w14:prst="orthographicFront"/>
              <w14:lightRig w14:rig="threePt" w14:dir="t">
                <w14:rot w14:lat="0" w14:lon="0" w14:rev="0"/>
              </w14:lightRig>
            </w14:scene3d>
          </w:rPr>
          <w:t>1.4.12</w:t>
        </w:r>
        <w:r w:rsidR="00785195">
          <w:rPr>
            <w:rFonts w:asciiTheme="minorHAnsi" w:eastAsiaTheme="minorEastAsia" w:hAnsiTheme="minorHAnsi" w:cstheme="minorBidi"/>
            <w:iCs w:val="0"/>
            <w:caps w:val="0"/>
            <w:noProof/>
            <w:sz w:val="22"/>
            <w:szCs w:val="22"/>
          </w:rPr>
          <w:tab/>
        </w:r>
        <w:r w:rsidR="00785195" w:rsidRPr="006E3FD6">
          <w:rPr>
            <w:rStyle w:val="Hyperlink"/>
            <w:noProof/>
          </w:rPr>
          <w:t>Cooperative Purchasing</w:t>
        </w:r>
        <w:r w:rsidR="00785195">
          <w:rPr>
            <w:noProof/>
            <w:webHidden/>
          </w:rPr>
          <w:tab/>
        </w:r>
        <w:r w:rsidR="00785195">
          <w:rPr>
            <w:noProof/>
            <w:webHidden/>
          </w:rPr>
          <w:fldChar w:fldCharType="begin"/>
        </w:r>
        <w:r w:rsidR="00785195">
          <w:rPr>
            <w:noProof/>
            <w:webHidden/>
          </w:rPr>
          <w:instrText xml:space="preserve"> PAGEREF _Toc74745544 \h </w:instrText>
        </w:r>
        <w:r w:rsidR="00785195">
          <w:rPr>
            <w:noProof/>
            <w:webHidden/>
          </w:rPr>
        </w:r>
        <w:r w:rsidR="00785195">
          <w:rPr>
            <w:noProof/>
            <w:webHidden/>
          </w:rPr>
          <w:fldChar w:fldCharType="separate"/>
        </w:r>
        <w:r w:rsidR="00785195">
          <w:rPr>
            <w:noProof/>
            <w:webHidden/>
          </w:rPr>
          <w:t>11</w:t>
        </w:r>
        <w:r w:rsidR="00785195">
          <w:rPr>
            <w:noProof/>
            <w:webHidden/>
          </w:rPr>
          <w:fldChar w:fldCharType="end"/>
        </w:r>
      </w:hyperlink>
    </w:p>
    <w:p w14:paraId="69505071"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545" w:history="1">
        <w:r w:rsidR="00785195" w:rsidRPr="006E3FD6">
          <w:rPr>
            <w:rStyle w:val="Hyperlink"/>
            <w:noProof/>
            <w14:scene3d>
              <w14:camera w14:prst="orthographicFront"/>
              <w14:lightRig w14:rig="threePt" w14:dir="t">
                <w14:rot w14:lat="0" w14:lon="0" w14:rev="0"/>
              </w14:lightRig>
            </w14:scene3d>
          </w:rPr>
          <w:t>2.0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DEFINITIONS</w:t>
        </w:r>
        <w:r w:rsidR="00785195">
          <w:rPr>
            <w:noProof/>
            <w:webHidden/>
          </w:rPr>
          <w:tab/>
        </w:r>
        <w:r w:rsidR="00785195">
          <w:rPr>
            <w:noProof/>
            <w:webHidden/>
          </w:rPr>
          <w:fldChar w:fldCharType="begin"/>
        </w:r>
        <w:r w:rsidR="00785195">
          <w:rPr>
            <w:noProof/>
            <w:webHidden/>
          </w:rPr>
          <w:instrText xml:space="preserve"> PAGEREF _Toc74745545 \h </w:instrText>
        </w:r>
        <w:r w:rsidR="00785195">
          <w:rPr>
            <w:noProof/>
            <w:webHidden/>
          </w:rPr>
        </w:r>
        <w:r w:rsidR="00785195">
          <w:rPr>
            <w:noProof/>
            <w:webHidden/>
          </w:rPr>
          <w:fldChar w:fldCharType="separate"/>
        </w:r>
        <w:r w:rsidR="00785195">
          <w:rPr>
            <w:noProof/>
            <w:webHidden/>
          </w:rPr>
          <w:t>12</w:t>
        </w:r>
        <w:r w:rsidR="00785195">
          <w:rPr>
            <w:noProof/>
            <w:webHidden/>
          </w:rPr>
          <w:fldChar w:fldCharType="end"/>
        </w:r>
      </w:hyperlink>
    </w:p>
    <w:p w14:paraId="492AFDE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46" w:history="1">
        <w:r w:rsidR="00785195" w:rsidRPr="006E3FD6">
          <w:rPr>
            <w:rStyle w:val="Hyperlink"/>
            <w:noProof/>
            <w14:scene3d>
              <w14:camera w14:prst="orthographicFront"/>
              <w14:lightRig w14:rig="threePt" w14:dir="t">
                <w14:rot w14:lat="0" w14:lon="0" w14:rev="0"/>
              </w14:lightRig>
            </w14:scene3d>
          </w:rPr>
          <w:t>2.1</w:t>
        </w:r>
        <w:r w:rsidR="00785195">
          <w:rPr>
            <w:rFonts w:asciiTheme="minorHAnsi" w:eastAsiaTheme="minorEastAsia" w:hAnsiTheme="minorHAnsi" w:cstheme="minorBidi"/>
            <w:caps w:val="0"/>
            <w:noProof/>
            <w:sz w:val="22"/>
            <w:szCs w:val="22"/>
          </w:rPr>
          <w:tab/>
        </w:r>
        <w:r w:rsidR="00785195" w:rsidRPr="006E3FD6">
          <w:rPr>
            <w:rStyle w:val="Hyperlink"/>
            <w:noProof/>
          </w:rPr>
          <w:t>CROSSWALK</w:t>
        </w:r>
        <w:r w:rsidR="00785195">
          <w:rPr>
            <w:noProof/>
            <w:webHidden/>
          </w:rPr>
          <w:tab/>
        </w:r>
        <w:r w:rsidR="00785195">
          <w:rPr>
            <w:noProof/>
            <w:webHidden/>
          </w:rPr>
          <w:fldChar w:fldCharType="begin"/>
        </w:r>
        <w:r w:rsidR="00785195">
          <w:rPr>
            <w:noProof/>
            <w:webHidden/>
          </w:rPr>
          <w:instrText xml:space="preserve"> PAGEREF _Toc74745546 \h </w:instrText>
        </w:r>
        <w:r w:rsidR="00785195">
          <w:rPr>
            <w:noProof/>
            <w:webHidden/>
          </w:rPr>
        </w:r>
        <w:r w:rsidR="00785195">
          <w:rPr>
            <w:noProof/>
            <w:webHidden/>
          </w:rPr>
          <w:fldChar w:fldCharType="separate"/>
        </w:r>
        <w:r w:rsidR="00785195">
          <w:rPr>
            <w:noProof/>
            <w:webHidden/>
          </w:rPr>
          <w:t>12</w:t>
        </w:r>
        <w:r w:rsidR="00785195">
          <w:rPr>
            <w:noProof/>
            <w:webHidden/>
          </w:rPr>
          <w:fldChar w:fldCharType="end"/>
        </w:r>
      </w:hyperlink>
    </w:p>
    <w:p w14:paraId="115B749E"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47" w:history="1">
        <w:r w:rsidR="00785195" w:rsidRPr="006E3FD6">
          <w:rPr>
            <w:rStyle w:val="Hyperlink"/>
            <w:noProof/>
            <w14:scene3d>
              <w14:camera w14:prst="orthographicFront"/>
              <w14:lightRig w14:rig="threePt" w14:dir="t">
                <w14:rot w14:lat="0" w14:lon="0" w14:rev="0"/>
              </w14:lightRig>
            </w14:scene3d>
          </w:rPr>
          <w:t>2.2</w:t>
        </w:r>
        <w:r w:rsidR="00785195">
          <w:rPr>
            <w:rFonts w:asciiTheme="minorHAnsi" w:eastAsiaTheme="minorEastAsia" w:hAnsiTheme="minorHAnsi" w:cstheme="minorBidi"/>
            <w:caps w:val="0"/>
            <w:noProof/>
            <w:sz w:val="22"/>
            <w:szCs w:val="22"/>
          </w:rPr>
          <w:tab/>
        </w:r>
        <w:r w:rsidR="00785195" w:rsidRPr="006E3FD6">
          <w:rPr>
            <w:rStyle w:val="Hyperlink"/>
            <w:noProof/>
          </w:rPr>
          <w:t>GENERAL DEFINITIONS</w:t>
        </w:r>
        <w:r w:rsidR="00785195">
          <w:rPr>
            <w:noProof/>
            <w:webHidden/>
          </w:rPr>
          <w:tab/>
        </w:r>
        <w:r w:rsidR="00785195">
          <w:rPr>
            <w:noProof/>
            <w:webHidden/>
          </w:rPr>
          <w:fldChar w:fldCharType="begin"/>
        </w:r>
        <w:r w:rsidR="00785195">
          <w:rPr>
            <w:noProof/>
            <w:webHidden/>
          </w:rPr>
          <w:instrText xml:space="preserve"> PAGEREF _Toc74745547 \h </w:instrText>
        </w:r>
        <w:r w:rsidR="00785195">
          <w:rPr>
            <w:noProof/>
            <w:webHidden/>
          </w:rPr>
        </w:r>
        <w:r w:rsidR="00785195">
          <w:rPr>
            <w:noProof/>
            <w:webHidden/>
          </w:rPr>
          <w:fldChar w:fldCharType="separate"/>
        </w:r>
        <w:r w:rsidR="00785195">
          <w:rPr>
            <w:noProof/>
            <w:webHidden/>
          </w:rPr>
          <w:t>12</w:t>
        </w:r>
        <w:r w:rsidR="00785195">
          <w:rPr>
            <w:noProof/>
            <w:webHidden/>
          </w:rPr>
          <w:fldChar w:fldCharType="end"/>
        </w:r>
      </w:hyperlink>
    </w:p>
    <w:p w14:paraId="7C9581E0"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48" w:history="1">
        <w:r w:rsidR="00785195" w:rsidRPr="006E3FD6">
          <w:rPr>
            <w:rStyle w:val="Hyperlink"/>
            <w:noProof/>
            <w14:scene3d>
              <w14:camera w14:prst="orthographicFront"/>
              <w14:lightRig w14:rig="threePt" w14:dir="t">
                <w14:rot w14:lat="0" w14:lon="0" w14:rev="0"/>
              </w14:lightRig>
            </w14:scene3d>
          </w:rPr>
          <w:t>2.3</w:t>
        </w:r>
        <w:r w:rsidR="00785195">
          <w:rPr>
            <w:rFonts w:asciiTheme="minorHAnsi" w:eastAsiaTheme="minorEastAsia" w:hAnsiTheme="minorHAnsi" w:cstheme="minorBidi"/>
            <w:caps w:val="0"/>
            <w:noProof/>
            <w:sz w:val="22"/>
            <w:szCs w:val="22"/>
          </w:rPr>
          <w:tab/>
        </w:r>
        <w:r w:rsidR="00785195" w:rsidRPr="006E3FD6">
          <w:rPr>
            <w:rStyle w:val="Hyperlink"/>
            <w:noProof/>
          </w:rPr>
          <w:t>BLANKET P.O. SPECIFIC DEFINITIONS/ACRONYMS</w:t>
        </w:r>
        <w:r w:rsidR="00785195">
          <w:rPr>
            <w:noProof/>
            <w:webHidden/>
          </w:rPr>
          <w:tab/>
        </w:r>
        <w:r w:rsidR="00785195">
          <w:rPr>
            <w:noProof/>
            <w:webHidden/>
          </w:rPr>
          <w:fldChar w:fldCharType="begin"/>
        </w:r>
        <w:r w:rsidR="00785195">
          <w:rPr>
            <w:noProof/>
            <w:webHidden/>
          </w:rPr>
          <w:instrText xml:space="preserve"> PAGEREF _Toc74745548 \h </w:instrText>
        </w:r>
        <w:r w:rsidR="00785195">
          <w:rPr>
            <w:noProof/>
            <w:webHidden/>
          </w:rPr>
        </w:r>
        <w:r w:rsidR="00785195">
          <w:rPr>
            <w:noProof/>
            <w:webHidden/>
          </w:rPr>
          <w:fldChar w:fldCharType="separate"/>
        </w:r>
        <w:r w:rsidR="00785195">
          <w:rPr>
            <w:noProof/>
            <w:webHidden/>
          </w:rPr>
          <w:t>15</w:t>
        </w:r>
        <w:r w:rsidR="00785195">
          <w:rPr>
            <w:noProof/>
            <w:webHidden/>
          </w:rPr>
          <w:fldChar w:fldCharType="end"/>
        </w:r>
      </w:hyperlink>
    </w:p>
    <w:p w14:paraId="0EA45C39"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49" w:history="1">
        <w:r w:rsidR="00785195" w:rsidRPr="006E3FD6">
          <w:rPr>
            <w:rStyle w:val="Hyperlink"/>
            <w:noProof/>
            <w14:scene3d>
              <w14:camera w14:prst="orthographicFront"/>
              <w14:lightRig w14:rig="threePt" w14:dir="t">
                <w14:rot w14:lat="0" w14:lon="0" w14:rev="0"/>
              </w14:lightRig>
            </w14:scene3d>
          </w:rPr>
          <w:t>2.4</w:t>
        </w:r>
        <w:r w:rsidR="00785195">
          <w:rPr>
            <w:rFonts w:asciiTheme="minorHAnsi" w:eastAsiaTheme="minorEastAsia" w:hAnsiTheme="minorHAnsi" w:cstheme="minorBidi"/>
            <w:caps w:val="0"/>
            <w:noProof/>
            <w:sz w:val="22"/>
            <w:szCs w:val="22"/>
          </w:rPr>
          <w:tab/>
        </w:r>
        <w:r w:rsidR="00785195" w:rsidRPr="006E3FD6">
          <w:rPr>
            <w:rStyle w:val="Hyperlink"/>
            <w:rFonts w:eastAsia="Arial Narrow" w:cs="Arial Narrow"/>
            <w:noProof/>
          </w:rPr>
          <w:t>BLANKET P.O. – USING AGENCY SPECIFIC DEFINITIONS/ACRONYMS</w:t>
        </w:r>
        <w:r w:rsidR="00785195">
          <w:rPr>
            <w:noProof/>
            <w:webHidden/>
          </w:rPr>
          <w:tab/>
        </w:r>
        <w:r w:rsidR="00785195">
          <w:rPr>
            <w:noProof/>
            <w:webHidden/>
          </w:rPr>
          <w:fldChar w:fldCharType="begin"/>
        </w:r>
        <w:r w:rsidR="00785195">
          <w:rPr>
            <w:noProof/>
            <w:webHidden/>
          </w:rPr>
          <w:instrText xml:space="preserve"> PAGEREF _Toc74745549 \h </w:instrText>
        </w:r>
        <w:r w:rsidR="00785195">
          <w:rPr>
            <w:noProof/>
            <w:webHidden/>
          </w:rPr>
        </w:r>
        <w:r w:rsidR="00785195">
          <w:rPr>
            <w:noProof/>
            <w:webHidden/>
          </w:rPr>
          <w:fldChar w:fldCharType="separate"/>
        </w:r>
        <w:r w:rsidR="00785195">
          <w:rPr>
            <w:noProof/>
            <w:webHidden/>
          </w:rPr>
          <w:t>15</w:t>
        </w:r>
        <w:r w:rsidR="00785195">
          <w:rPr>
            <w:noProof/>
            <w:webHidden/>
          </w:rPr>
          <w:fldChar w:fldCharType="end"/>
        </w:r>
      </w:hyperlink>
    </w:p>
    <w:p w14:paraId="5272B545"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550" w:history="1">
        <w:r w:rsidR="00785195" w:rsidRPr="006E3FD6">
          <w:rPr>
            <w:rStyle w:val="Hyperlink"/>
            <w:noProof/>
            <w14:scene3d>
              <w14:camera w14:prst="orthographicFront"/>
              <w14:lightRig w14:rig="threePt" w14:dir="t">
                <w14:rot w14:lat="0" w14:lon="0" w14:rev="0"/>
              </w14:lightRig>
            </w14:scene3d>
          </w:rPr>
          <w:t>3.0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SCOPE OF WORK – REQUIREMENTS OF THE VENDOR {CONTRACTOR}</w:t>
        </w:r>
        <w:r w:rsidR="00785195">
          <w:rPr>
            <w:noProof/>
            <w:webHidden/>
          </w:rPr>
          <w:tab/>
        </w:r>
        <w:r w:rsidR="00785195">
          <w:rPr>
            <w:noProof/>
            <w:webHidden/>
          </w:rPr>
          <w:fldChar w:fldCharType="begin"/>
        </w:r>
        <w:r w:rsidR="00785195">
          <w:rPr>
            <w:noProof/>
            <w:webHidden/>
          </w:rPr>
          <w:instrText xml:space="preserve"> PAGEREF _Toc74745550 \h </w:instrText>
        </w:r>
        <w:r w:rsidR="00785195">
          <w:rPr>
            <w:noProof/>
            <w:webHidden/>
          </w:rPr>
        </w:r>
        <w:r w:rsidR="00785195">
          <w:rPr>
            <w:noProof/>
            <w:webHidden/>
          </w:rPr>
          <w:fldChar w:fldCharType="separate"/>
        </w:r>
        <w:r w:rsidR="00785195">
          <w:rPr>
            <w:noProof/>
            <w:webHidden/>
          </w:rPr>
          <w:t>17</w:t>
        </w:r>
        <w:r w:rsidR="00785195">
          <w:rPr>
            <w:noProof/>
            <w:webHidden/>
          </w:rPr>
          <w:fldChar w:fldCharType="end"/>
        </w:r>
      </w:hyperlink>
    </w:p>
    <w:p w14:paraId="15A10B9C"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1" w:history="1">
        <w:r w:rsidR="00785195" w:rsidRPr="006E3FD6">
          <w:rPr>
            <w:rStyle w:val="Hyperlink"/>
            <w:rFonts w:eastAsia="MS Mincho"/>
            <w:noProof/>
            <w14:scene3d>
              <w14:camera w14:prst="orthographicFront"/>
              <w14:lightRig w14:rig="threePt" w14:dir="t">
                <w14:rot w14:lat="0" w14:lon="0" w14:rev="0"/>
              </w14:lightRig>
            </w14:scene3d>
          </w:rPr>
          <w:t>3.1</w:t>
        </w:r>
        <w:r w:rsidR="00785195">
          <w:rPr>
            <w:rFonts w:asciiTheme="minorHAnsi" w:eastAsiaTheme="minorEastAsia" w:hAnsiTheme="minorHAnsi" w:cstheme="minorBidi"/>
            <w:caps w:val="0"/>
            <w:noProof/>
            <w:sz w:val="22"/>
            <w:szCs w:val="22"/>
          </w:rPr>
          <w:tab/>
        </w:r>
        <w:r w:rsidR="00785195" w:rsidRPr="006E3FD6">
          <w:rPr>
            <w:rStyle w:val="Hyperlink"/>
            <w:rFonts w:eastAsia="MS Mincho"/>
            <w:noProof/>
          </w:rPr>
          <w:t>product Specifications</w:t>
        </w:r>
        <w:r w:rsidR="00785195">
          <w:rPr>
            <w:noProof/>
            <w:webHidden/>
          </w:rPr>
          <w:tab/>
        </w:r>
        <w:r w:rsidR="00785195">
          <w:rPr>
            <w:noProof/>
            <w:webHidden/>
          </w:rPr>
          <w:fldChar w:fldCharType="begin"/>
        </w:r>
        <w:r w:rsidR="00785195">
          <w:rPr>
            <w:noProof/>
            <w:webHidden/>
          </w:rPr>
          <w:instrText xml:space="preserve"> PAGEREF _Toc74745551 \h </w:instrText>
        </w:r>
        <w:r w:rsidR="00785195">
          <w:rPr>
            <w:noProof/>
            <w:webHidden/>
          </w:rPr>
        </w:r>
        <w:r w:rsidR="00785195">
          <w:rPr>
            <w:noProof/>
            <w:webHidden/>
          </w:rPr>
          <w:fldChar w:fldCharType="separate"/>
        </w:r>
        <w:r w:rsidR="00785195">
          <w:rPr>
            <w:noProof/>
            <w:webHidden/>
          </w:rPr>
          <w:t>17</w:t>
        </w:r>
        <w:r w:rsidR="00785195">
          <w:rPr>
            <w:noProof/>
            <w:webHidden/>
          </w:rPr>
          <w:fldChar w:fldCharType="end"/>
        </w:r>
      </w:hyperlink>
    </w:p>
    <w:p w14:paraId="5E471698" w14:textId="77777777" w:rsidR="00785195" w:rsidRDefault="005F38AD">
      <w:pPr>
        <w:pStyle w:val="TOC3"/>
        <w:rPr>
          <w:rFonts w:asciiTheme="minorHAnsi" w:eastAsiaTheme="minorEastAsia" w:hAnsiTheme="minorHAnsi" w:cstheme="minorBidi"/>
          <w:iCs w:val="0"/>
          <w:caps w:val="0"/>
          <w:noProof/>
          <w:sz w:val="22"/>
          <w:szCs w:val="22"/>
        </w:rPr>
      </w:pPr>
      <w:hyperlink w:anchor="_Toc74745552" w:history="1">
        <w:r w:rsidR="00785195" w:rsidRPr="006E3FD6">
          <w:rPr>
            <w:rStyle w:val="Hyperlink"/>
            <w:rFonts w:cs="Arial"/>
            <w:b/>
            <w:noProof/>
            <w14:scene3d>
              <w14:camera w14:prst="orthographicFront"/>
              <w14:lightRig w14:rig="threePt" w14:dir="t">
                <w14:rot w14:lat="0" w14:lon="0" w14:rev="0"/>
              </w14:lightRig>
            </w14:scene3d>
          </w:rPr>
          <w:t>3.1.1</w:t>
        </w:r>
        <w:r w:rsidR="00785195">
          <w:rPr>
            <w:rFonts w:asciiTheme="minorHAnsi" w:eastAsiaTheme="minorEastAsia" w:hAnsiTheme="minorHAnsi" w:cstheme="minorBidi"/>
            <w:iCs w:val="0"/>
            <w:caps w:val="0"/>
            <w:noProof/>
            <w:sz w:val="22"/>
            <w:szCs w:val="22"/>
          </w:rPr>
          <w:tab/>
        </w:r>
        <w:r w:rsidR="00785195" w:rsidRPr="006E3FD6">
          <w:rPr>
            <w:rStyle w:val="Hyperlink"/>
            <w:rFonts w:cs="Arial"/>
            <w:b/>
            <w:bCs/>
            <w:noProof/>
          </w:rPr>
          <w:t>Shelf Life Upon delivery</w:t>
        </w:r>
        <w:r w:rsidR="00785195">
          <w:rPr>
            <w:noProof/>
            <w:webHidden/>
          </w:rPr>
          <w:tab/>
        </w:r>
        <w:r w:rsidR="00785195">
          <w:rPr>
            <w:noProof/>
            <w:webHidden/>
          </w:rPr>
          <w:fldChar w:fldCharType="begin"/>
        </w:r>
        <w:r w:rsidR="00785195">
          <w:rPr>
            <w:noProof/>
            <w:webHidden/>
          </w:rPr>
          <w:instrText xml:space="preserve"> PAGEREF _Toc74745552 \h </w:instrText>
        </w:r>
        <w:r w:rsidR="00785195">
          <w:rPr>
            <w:noProof/>
            <w:webHidden/>
          </w:rPr>
        </w:r>
        <w:r w:rsidR="00785195">
          <w:rPr>
            <w:noProof/>
            <w:webHidden/>
          </w:rPr>
          <w:fldChar w:fldCharType="separate"/>
        </w:r>
        <w:r w:rsidR="00785195">
          <w:rPr>
            <w:noProof/>
            <w:webHidden/>
          </w:rPr>
          <w:t>22</w:t>
        </w:r>
        <w:r w:rsidR="00785195">
          <w:rPr>
            <w:noProof/>
            <w:webHidden/>
          </w:rPr>
          <w:fldChar w:fldCharType="end"/>
        </w:r>
      </w:hyperlink>
    </w:p>
    <w:p w14:paraId="683AA48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3" w:history="1">
        <w:r w:rsidR="00785195" w:rsidRPr="006E3FD6">
          <w:rPr>
            <w:rStyle w:val="Hyperlink"/>
            <w:b/>
            <w:noProof/>
            <w14:scene3d>
              <w14:camera w14:prst="orthographicFront"/>
              <w14:lightRig w14:rig="threePt" w14:dir="t">
                <w14:rot w14:lat="0" w14:lon="0" w14:rev="0"/>
              </w14:lightRig>
            </w14:scene3d>
          </w:rPr>
          <w:t>3.2</w:t>
        </w:r>
        <w:r w:rsidR="00785195">
          <w:rPr>
            <w:rFonts w:asciiTheme="minorHAnsi" w:eastAsiaTheme="minorEastAsia" w:hAnsiTheme="minorHAnsi" w:cstheme="minorBidi"/>
            <w:caps w:val="0"/>
            <w:noProof/>
            <w:sz w:val="22"/>
            <w:szCs w:val="22"/>
          </w:rPr>
          <w:tab/>
        </w:r>
        <w:r w:rsidR="00785195" w:rsidRPr="006E3FD6">
          <w:rPr>
            <w:rStyle w:val="Hyperlink"/>
            <w:b/>
            <w:bCs/>
            <w:noProof/>
          </w:rPr>
          <w:t>nutritional data sheets and manufacturer’s technical specifications</w:t>
        </w:r>
        <w:r w:rsidR="00785195">
          <w:rPr>
            <w:noProof/>
            <w:webHidden/>
          </w:rPr>
          <w:tab/>
        </w:r>
        <w:r w:rsidR="00785195">
          <w:rPr>
            <w:noProof/>
            <w:webHidden/>
          </w:rPr>
          <w:fldChar w:fldCharType="begin"/>
        </w:r>
        <w:r w:rsidR="00785195">
          <w:rPr>
            <w:noProof/>
            <w:webHidden/>
          </w:rPr>
          <w:instrText xml:space="preserve"> PAGEREF _Toc74745553 \h </w:instrText>
        </w:r>
        <w:r w:rsidR="00785195">
          <w:rPr>
            <w:noProof/>
            <w:webHidden/>
          </w:rPr>
        </w:r>
        <w:r w:rsidR="00785195">
          <w:rPr>
            <w:noProof/>
            <w:webHidden/>
          </w:rPr>
          <w:fldChar w:fldCharType="separate"/>
        </w:r>
        <w:r w:rsidR="00785195">
          <w:rPr>
            <w:noProof/>
            <w:webHidden/>
          </w:rPr>
          <w:t>22</w:t>
        </w:r>
        <w:r w:rsidR="00785195">
          <w:rPr>
            <w:noProof/>
            <w:webHidden/>
          </w:rPr>
          <w:fldChar w:fldCharType="end"/>
        </w:r>
      </w:hyperlink>
    </w:p>
    <w:p w14:paraId="2CC6AAAF"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4" w:history="1">
        <w:r w:rsidR="00785195" w:rsidRPr="006E3FD6">
          <w:rPr>
            <w:rStyle w:val="Hyperlink"/>
            <w:noProof/>
            <w14:scene3d>
              <w14:camera w14:prst="orthographicFront"/>
              <w14:lightRig w14:rig="threePt" w14:dir="t">
                <w14:rot w14:lat="0" w14:lon="0" w14:rev="0"/>
              </w14:lightRig>
            </w14:scene3d>
          </w:rPr>
          <w:t>3.3</w:t>
        </w:r>
        <w:r w:rsidR="00785195">
          <w:rPr>
            <w:rFonts w:asciiTheme="minorHAnsi" w:eastAsiaTheme="minorEastAsia" w:hAnsiTheme="minorHAnsi" w:cstheme="minorBidi"/>
            <w:caps w:val="0"/>
            <w:noProof/>
            <w:sz w:val="22"/>
            <w:szCs w:val="22"/>
          </w:rPr>
          <w:tab/>
        </w:r>
        <w:r w:rsidR="00785195" w:rsidRPr="006E3FD6">
          <w:rPr>
            <w:rStyle w:val="Hyperlink"/>
            <w:noProof/>
          </w:rPr>
          <w:t>general Packaging requirements</w:t>
        </w:r>
        <w:r w:rsidR="00785195">
          <w:rPr>
            <w:noProof/>
            <w:webHidden/>
          </w:rPr>
          <w:tab/>
        </w:r>
        <w:r w:rsidR="00785195">
          <w:rPr>
            <w:noProof/>
            <w:webHidden/>
          </w:rPr>
          <w:fldChar w:fldCharType="begin"/>
        </w:r>
        <w:r w:rsidR="00785195">
          <w:rPr>
            <w:noProof/>
            <w:webHidden/>
          </w:rPr>
          <w:instrText xml:space="preserve"> PAGEREF _Toc74745554 \h </w:instrText>
        </w:r>
        <w:r w:rsidR="00785195">
          <w:rPr>
            <w:noProof/>
            <w:webHidden/>
          </w:rPr>
        </w:r>
        <w:r w:rsidR="00785195">
          <w:rPr>
            <w:noProof/>
            <w:webHidden/>
          </w:rPr>
          <w:fldChar w:fldCharType="separate"/>
        </w:r>
        <w:r w:rsidR="00785195">
          <w:rPr>
            <w:noProof/>
            <w:webHidden/>
          </w:rPr>
          <w:t>22</w:t>
        </w:r>
        <w:r w:rsidR="00785195">
          <w:rPr>
            <w:noProof/>
            <w:webHidden/>
          </w:rPr>
          <w:fldChar w:fldCharType="end"/>
        </w:r>
      </w:hyperlink>
    </w:p>
    <w:p w14:paraId="5C8EB4AB"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5" w:history="1">
        <w:r w:rsidR="00785195" w:rsidRPr="006E3FD6">
          <w:rPr>
            <w:rStyle w:val="Hyperlink"/>
            <w:noProof/>
            <w14:scene3d>
              <w14:camera w14:prst="orthographicFront"/>
              <w14:lightRig w14:rig="threePt" w14:dir="t">
                <w14:rot w14:lat="0" w14:lon="0" w14:rev="0"/>
              </w14:lightRig>
            </w14:scene3d>
          </w:rPr>
          <w:t>3.4</w:t>
        </w:r>
        <w:r w:rsidR="00785195">
          <w:rPr>
            <w:rFonts w:asciiTheme="minorHAnsi" w:eastAsiaTheme="minorEastAsia" w:hAnsiTheme="minorHAnsi" w:cstheme="minorBidi"/>
            <w:caps w:val="0"/>
            <w:noProof/>
            <w:sz w:val="22"/>
            <w:szCs w:val="22"/>
          </w:rPr>
          <w:tab/>
        </w:r>
        <w:r w:rsidR="00785195" w:rsidRPr="006E3FD6">
          <w:rPr>
            <w:rStyle w:val="Hyperlink"/>
            <w:noProof/>
          </w:rPr>
          <w:t>Product Inspections</w:t>
        </w:r>
        <w:r w:rsidR="00785195">
          <w:rPr>
            <w:noProof/>
            <w:webHidden/>
          </w:rPr>
          <w:tab/>
        </w:r>
        <w:r w:rsidR="00785195">
          <w:rPr>
            <w:noProof/>
            <w:webHidden/>
          </w:rPr>
          <w:fldChar w:fldCharType="begin"/>
        </w:r>
        <w:r w:rsidR="00785195">
          <w:rPr>
            <w:noProof/>
            <w:webHidden/>
          </w:rPr>
          <w:instrText xml:space="preserve"> PAGEREF _Toc74745555 \h </w:instrText>
        </w:r>
        <w:r w:rsidR="00785195">
          <w:rPr>
            <w:noProof/>
            <w:webHidden/>
          </w:rPr>
        </w:r>
        <w:r w:rsidR="00785195">
          <w:rPr>
            <w:noProof/>
            <w:webHidden/>
          </w:rPr>
          <w:fldChar w:fldCharType="separate"/>
        </w:r>
        <w:r w:rsidR="00785195">
          <w:rPr>
            <w:noProof/>
            <w:webHidden/>
          </w:rPr>
          <w:t>22</w:t>
        </w:r>
        <w:r w:rsidR="00785195">
          <w:rPr>
            <w:noProof/>
            <w:webHidden/>
          </w:rPr>
          <w:fldChar w:fldCharType="end"/>
        </w:r>
      </w:hyperlink>
    </w:p>
    <w:p w14:paraId="69B5EDB1"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6" w:history="1">
        <w:r w:rsidR="00785195" w:rsidRPr="006E3FD6">
          <w:rPr>
            <w:rStyle w:val="Hyperlink"/>
            <w:noProof/>
            <w14:scene3d>
              <w14:camera w14:prst="orthographicFront"/>
              <w14:lightRig w14:rig="threePt" w14:dir="t">
                <w14:rot w14:lat="0" w14:lon="0" w14:rev="0"/>
              </w14:lightRig>
            </w14:scene3d>
          </w:rPr>
          <w:t>3.5</w:t>
        </w:r>
        <w:r w:rsidR="00785195">
          <w:rPr>
            <w:rFonts w:asciiTheme="minorHAnsi" w:eastAsiaTheme="minorEastAsia" w:hAnsiTheme="minorHAnsi" w:cstheme="minorBidi"/>
            <w:caps w:val="0"/>
            <w:noProof/>
            <w:sz w:val="22"/>
            <w:szCs w:val="22"/>
          </w:rPr>
          <w:tab/>
        </w:r>
        <w:r w:rsidR="00785195" w:rsidRPr="006E3FD6">
          <w:rPr>
            <w:rStyle w:val="Hyperlink"/>
            <w:noProof/>
          </w:rPr>
          <w:t>Refrigeration/ Temperature Control</w:t>
        </w:r>
        <w:r w:rsidR="00785195">
          <w:rPr>
            <w:noProof/>
            <w:webHidden/>
          </w:rPr>
          <w:tab/>
        </w:r>
        <w:r w:rsidR="00785195">
          <w:rPr>
            <w:noProof/>
            <w:webHidden/>
          </w:rPr>
          <w:fldChar w:fldCharType="begin"/>
        </w:r>
        <w:r w:rsidR="00785195">
          <w:rPr>
            <w:noProof/>
            <w:webHidden/>
          </w:rPr>
          <w:instrText xml:space="preserve"> PAGEREF _Toc74745556 \h </w:instrText>
        </w:r>
        <w:r w:rsidR="00785195">
          <w:rPr>
            <w:noProof/>
            <w:webHidden/>
          </w:rPr>
        </w:r>
        <w:r w:rsidR="00785195">
          <w:rPr>
            <w:noProof/>
            <w:webHidden/>
          </w:rPr>
          <w:fldChar w:fldCharType="separate"/>
        </w:r>
        <w:r w:rsidR="00785195">
          <w:rPr>
            <w:noProof/>
            <w:webHidden/>
          </w:rPr>
          <w:t>22</w:t>
        </w:r>
        <w:r w:rsidR="00785195">
          <w:rPr>
            <w:noProof/>
            <w:webHidden/>
          </w:rPr>
          <w:fldChar w:fldCharType="end"/>
        </w:r>
      </w:hyperlink>
    </w:p>
    <w:p w14:paraId="036C9CE2"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7" w:history="1">
        <w:r w:rsidR="00785195" w:rsidRPr="006E3FD6">
          <w:rPr>
            <w:rStyle w:val="Hyperlink"/>
            <w:noProof/>
            <w14:scene3d>
              <w14:camera w14:prst="orthographicFront"/>
              <w14:lightRig w14:rig="threePt" w14:dir="t">
                <w14:rot w14:lat="0" w14:lon="0" w14:rev="0"/>
              </w14:lightRig>
            </w14:scene3d>
          </w:rPr>
          <w:t>3.6</w:t>
        </w:r>
        <w:r w:rsidR="00785195">
          <w:rPr>
            <w:rFonts w:asciiTheme="minorHAnsi" w:eastAsiaTheme="minorEastAsia" w:hAnsiTheme="minorHAnsi" w:cstheme="minorBidi"/>
            <w:caps w:val="0"/>
            <w:noProof/>
            <w:sz w:val="22"/>
            <w:szCs w:val="22"/>
          </w:rPr>
          <w:tab/>
        </w:r>
        <w:r w:rsidR="00785195" w:rsidRPr="006E3FD6">
          <w:rPr>
            <w:rStyle w:val="Hyperlink"/>
            <w:noProof/>
          </w:rPr>
          <w:t>Transportation for Bakery Commodities, Mixes and Materials</w:t>
        </w:r>
        <w:r w:rsidR="00785195">
          <w:rPr>
            <w:noProof/>
            <w:webHidden/>
          </w:rPr>
          <w:tab/>
        </w:r>
        <w:r w:rsidR="00785195">
          <w:rPr>
            <w:noProof/>
            <w:webHidden/>
          </w:rPr>
          <w:fldChar w:fldCharType="begin"/>
        </w:r>
        <w:r w:rsidR="00785195">
          <w:rPr>
            <w:noProof/>
            <w:webHidden/>
          </w:rPr>
          <w:instrText xml:space="preserve"> PAGEREF _Toc74745557 \h </w:instrText>
        </w:r>
        <w:r w:rsidR="00785195">
          <w:rPr>
            <w:noProof/>
            <w:webHidden/>
          </w:rPr>
        </w:r>
        <w:r w:rsidR="00785195">
          <w:rPr>
            <w:noProof/>
            <w:webHidden/>
          </w:rPr>
          <w:fldChar w:fldCharType="separate"/>
        </w:r>
        <w:r w:rsidR="00785195">
          <w:rPr>
            <w:noProof/>
            <w:webHidden/>
          </w:rPr>
          <w:t>23</w:t>
        </w:r>
        <w:r w:rsidR="00785195">
          <w:rPr>
            <w:noProof/>
            <w:webHidden/>
          </w:rPr>
          <w:fldChar w:fldCharType="end"/>
        </w:r>
      </w:hyperlink>
    </w:p>
    <w:p w14:paraId="78CB4E0F"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8" w:history="1">
        <w:r w:rsidR="00785195" w:rsidRPr="006E3FD6">
          <w:rPr>
            <w:rStyle w:val="Hyperlink"/>
            <w:noProof/>
            <w14:scene3d>
              <w14:camera w14:prst="orthographicFront"/>
              <w14:lightRig w14:rig="threePt" w14:dir="t">
                <w14:rot w14:lat="0" w14:lon="0" w14:rev="0"/>
              </w14:lightRig>
            </w14:scene3d>
          </w:rPr>
          <w:t>3.7</w:t>
        </w:r>
        <w:r w:rsidR="00785195">
          <w:rPr>
            <w:rFonts w:asciiTheme="minorHAnsi" w:eastAsiaTheme="minorEastAsia" w:hAnsiTheme="minorHAnsi" w:cstheme="minorBidi"/>
            <w:caps w:val="0"/>
            <w:noProof/>
            <w:sz w:val="22"/>
            <w:szCs w:val="22"/>
          </w:rPr>
          <w:tab/>
        </w:r>
        <w:r w:rsidR="00785195" w:rsidRPr="006E3FD6">
          <w:rPr>
            <w:rStyle w:val="Hyperlink"/>
            <w:noProof/>
          </w:rPr>
          <w:t>DELIVERY REQUIREMENTS</w:t>
        </w:r>
        <w:r w:rsidR="00785195">
          <w:rPr>
            <w:noProof/>
            <w:webHidden/>
          </w:rPr>
          <w:tab/>
        </w:r>
        <w:r w:rsidR="00785195">
          <w:rPr>
            <w:noProof/>
            <w:webHidden/>
          </w:rPr>
          <w:fldChar w:fldCharType="begin"/>
        </w:r>
        <w:r w:rsidR="00785195">
          <w:rPr>
            <w:noProof/>
            <w:webHidden/>
          </w:rPr>
          <w:instrText xml:space="preserve"> PAGEREF _Toc74745558 \h </w:instrText>
        </w:r>
        <w:r w:rsidR="00785195">
          <w:rPr>
            <w:noProof/>
            <w:webHidden/>
          </w:rPr>
        </w:r>
        <w:r w:rsidR="00785195">
          <w:rPr>
            <w:noProof/>
            <w:webHidden/>
          </w:rPr>
          <w:fldChar w:fldCharType="separate"/>
        </w:r>
        <w:r w:rsidR="00785195">
          <w:rPr>
            <w:noProof/>
            <w:webHidden/>
          </w:rPr>
          <w:t>23</w:t>
        </w:r>
        <w:r w:rsidR="00785195">
          <w:rPr>
            <w:noProof/>
            <w:webHidden/>
          </w:rPr>
          <w:fldChar w:fldCharType="end"/>
        </w:r>
      </w:hyperlink>
    </w:p>
    <w:p w14:paraId="2A7E8BFD"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59" w:history="1">
        <w:r w:rsidR="00785195" w:rsidRPr="006E3FD6">
          <w:rPr>
            <w:rStyle w:val="Hyperlink"/>
            <w:noProof/>
            <w14:scene3d>
              <w14:camera w14:prst="orthographicFront"/>
              <w14:lightRig w14:rig="threePt" w14:dir="t">
                <w14:rot w14:lat="0" w14:lon="0" w14:rev="0"/>
              </w14:lightRig>
            </w14:scene3d>
          </w:rPr>
          <w:t>3.8</w:t>
        </w:r>
        <w:r w:rsidR="00785195">
          <w:rPr>
            <w:rFonts w:asciiTheme="minorHAnsi" w:eastAsiaTheme="minorEastAsia" w:hAnsiTheme="minorHAnsi" w:cstheme="minorBidi"/>
            <w:caps w:val="0"/>
            <w:noProof/>
            <w:sz w:val="22"/>
            <w:szCs w:val="22"/>
          </w:rPr>
          <w:tab/>
        </w:r>
        <w:r w:rsidR="00785195" w:rsidRPr="006E3FD6">
          <w:rPr>
            <w:rStyle w:val="Hyperlink"/>
            <w:noProof/>
          </w:rPr>
          <w:t>Security Measures</w:t>
        </w:r>
        <w:r w:rsidR="00785195">
          <w:rPr>
            <w:noProof/>
            <w:webHidden/>
          </w:rPr>
          <w:tab/>
        </w:r>
        <w:r w:rsidR="00785195">
          <w:rPr>
            <w:noProof/>
            <w:webHidden/>
          </w:rPr>
          <w:fldChar w:fldCharType="begin"/>
        </w:r>
        <w:r w:rsidR="00785195">
          <w:rPr>
            <w:noProof/>
            <w:webHidden/>
          </w:rPr>
          <w:instrText xml:space="preserve"> PAGEREF _Toc74745559 \h </w:instrText>
        </w:r>
        <w:r w:rsidR="00785195">
          <w:rPr>
            <w:noProof/>
            <w:webHidden/>
          </w:rPr>
        </w:r>
        <w:r w:rsidR="00785195">
          <w:rPr>
            <w:noProof/>
            <w:webHidden/>
          </w:rPr>
          <w:fldChar w:fldCharType="separate"/>
        </w:r>
        <w:r w:rsidR="00785195">
          <w:rPr>
            <w:noProof/>
            <w:webHidden/>
          </w:rPr>
          <w:t>25</w:t>
        </w:r>
        <w:r w:rsidR="00785195">
          <w:rPr>
            <w:noProof/>
            <w:webHidden/>
          </w:rPr>
          <w:fldChar w:fldCharType="end"/>
        </w:r>
      </w:hyperlink>
    </w:p>
    <w:p w14:paraId="53CD2A2C"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60" w:history="1">
        <w:r w:rsidR="00785195" w:rsidRPr="006E3FD6">
          <w:rPr>
            <w:rStyle w:val="Hyperlink"/>
            <w:rFonts w:cs="Arial"/>
            <w:noProof/>
            <w14:scene3d>
              <w14:camera w14:prst="orthographicFront"/>
              <w14:lightRig w14:rig="threePt" w14:dir="t">
                <w14:rot w14:lat="0" w14:lon="0" w14:rev="0"/>
              </w14:lightRig>
            </w14:scene3d>
          </w:rPr>
          <w:t>3.9</w:t>
        </w:r>
        <w:r w:rsidR="00785195">
          <w:rPr>
            <w:rFonts w:asciiTheme="minorHAnsi" w:eastAsiaTheme="minorEastAsia" w:hAnsiTheme="minorHAnsi" w:cstheme="minorBidi"/>
            <w:caps w:val="0"/>
            <w:noProof/>
            <w:sz w:val="22"/>
            <w:szCs w:val="22"/>
          </w:rPr>
          <w:tab/>
        </w:r>
        <w:r w:rsidR="00785195" w:rsidRPr="006E3FD6">
          <w:rPr>
            <w:rStyle w:val="Hyperlink"/>
            <w:noProof/>
          </w:rPr>
          <w:t>Special Instructions</w:t>
        </w:r>
        <w:r w:rsidR="00785195">
          <w:rPr>
            <w:noProof/>
            <w:webHidden/>
          </w:rPr>
          <w:tab/>
        </w:r>
        <w:r w:rsidR="00785195">
          <w:rPr>
            <w:noProof/>
            <w:webHidden/>
          </w:rPr>
          <w:fldChar w:fldCharType="begin"/>
        </w:r>
        <w:r w:rsidR="00785195">
          <w:rPr>
            <w:noProof/>
            <w:webHidden/>
          </w:rPr>
          <w:instrText xml:space="preserve"> PAGEREF _Toc74745560 \h </w:instrText>
        </w:r>
        <w:r w:rsidR="00785195">
          <w:rPr>
            <w:noProof/>
            <w:webHidden/>
          </w:rPr>
        </w:r>
        <w:r w:rsidR="00785195">
          <w:rPr>
            <w:noProof/>
            <w:webHidden/>
          </w:rPr>
          <w:fldChar w:fldCharType="separate"/>
        </w:r>
        <w:r w:rsidR="00785195">
          <w:rPr>
            <w:noProof/>
            <w:webHidden/>
          </w:rPr>
          <w:t>25</w:t>
        </w:r>
        <w:r w:rsidR="00785195">
          <w:rPr>
            <w:noProof/>
            <w:webHidden/>
          </w:rPr>
          <w:fldChar w:fldCharType="end"/>
        </w:r>
      </w:hyperlink>
    </w:p>
    <w:p w14:paraId="00D7BBD8"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61" w:history="1">
        <w:r w:rsidR="00785195" w:rsidRPr="006E3FD6">
          <w:rPr>
            <w:rStyle w:val="Hyperlink"/>
            <w:noProof/>
            <w14:scene3d>
              <w14:camera w14:prst="orthographicFront"/>
              <w14:lightRig w14:rig="threePt" w14:dir="t">
                <w14:rot w14:lat="0" w14:lon="0" w14:rev="0"/>
              </w14:lightRig>
            </w14:scene3d>
          </w:rPr>
          <w:t>3.10</w:t>
        </w:r>
        <w:r w:rsidR="00785195">
          <w:rPr>
            <w:rFonts w:asciiTheme="minorHAnsi" w:eastAsiaTheme="minorEastAsia" w:hAnsiTheme="minorHAnsi" w:cstheme="minorBidi"/>
            <w:caps w:val="0"/>
            <w:noProof/>
            <w:sz w:val="22"/>
            <w:szCs w:val="22"/>
          </w:rPr>
          <w:tab/>
        </w:r>
        <w:r w:rsidR="00785195" w:rsidRPr="006E3FD6">
          <w:rPr>
            <w:rStyle w:val="Hyperlink"/>
            <w:noProof/>
          </w:rPr>
          <w:t>BLANKET P.O. METHOD OF OPERATION</w:t>
        </w:r>
        <w:r w:rsidR="00785195">
          <w:rPr>
            <w:noProof/>
            <w:webHidden/>
          </w:rPr>
          <w:tab/>
        </w:r>
        <w:r w:rsidR="00785195">
          <w:rPr>
            <w:noProof/>
            <w:webHidden/>
          </w:rPr>
          <w:fldChar w:fldCharType="begin"/>
        </w:r>
        <w:r w:rsidR="00785195">
          <w:rPr>
            <w:noProof/>
            <w:webHidden/>
          </w:rPr>
          <w:instrText xml:space="preserve"> PAGEREF _Toc74745561 \h </w:instrText>
        </w:r>
        <w:r w:rsidR="00785195">
          <w:rPr>
            <w:noProof/>
            <w:webHidden/>
          </w:rPr>
        </w:r>
        <w:r w:rsidR="00785195">
          <w:rPr>
            <w:noProof/>
            <w:webHidden/>
          </w:rPr>
          <w:fldChar w:fldCharType="separate"/>
        </w:r>
        <w:r w:rsidR="00785195">
          <w:rPr>
            <w:noProof/>
            <w:webHidden/>
          </w:rPr>
          <w:t>25</w:t>
        </w:r>
        <w:r w:rsidR="00785195">
          <w:rPr>
            <w:noProof/>
            <w:webHidden/>
          </w:rPr>
          <w:fldChar w:fldCharType="end"/>
        </w:r>
      </w:hyperlink>
    </w:p>
    <w:p w14:paraId="6F4E097C"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62" w:history="1">
        <w:r w:rsidR="00785195" w:rsidRPr="006E3FD6">
          <w:rPr>
            <w:rStyle w:val="Hyperlink"/>
            <w:noProof/>
            <w14:scene3d>
              <w14:camera w14:prst="orthographicFront"/>
              <w14:lightRig w14:rig="threePt" w14:dir="t">
                <w14:rot w14:lat="0" w14:lon="0" w14:rev="0"/>
              </w14:lightRig>
            </w14:scene3d>
          </w:rPr>
          <w:t>3.11</w:t>
        </w:r>
        <w:r w:rsidR="00785195">
          <w:rPr>
            <w:rFonts w:asciiTheme="minorHAnsi" w:eastAsiaTheme="minorEastAsia" w:hAnsiTheme="minorHAnsi" w:cstheme="minorBidi"/>
            <w:caps w:val="0"/>
            <w:noProof/>
            <w:sz w:val="22"/>
            <w:szCs w:val="22"/>
          </w:rPr>
          <w:tab/>
        </w:r>
        <w:r w:rsidR="00785195" w:rsidRPr="006E3FD6">
          <w:rPr>
            <w:rStyle w:val="Hyperlink"/>
            <w:noProof/>
          </w:rPr>
          <w:t>Estimated Order Quantities</w:t>
        </w:r>
        <w:r w:rsidR="00785195">
          <w:rPr>
            <w:noProof/>
            <w:webHidden/>
          </w:rPr>
          <w:tab/>
        </w:r>
        <w:r w:rsidR="00785195">
          <w:rPr>
            <w:noProof/>
            <w:webHidden/>
          </w:rPr>
          <w:fldChar w:fldCharType="begin"/>
        </w:r>
        <w:r w:rsidR="00785195">
          <w:rPr>
            <w:noProof/>
            <w:webHidden/>
          </w:rPr>
          <w:instrText xml:space="preserve"> PAGEREF _Toc74745562 \h </w:instrText>
        </w:r>
        <w:r w:rsidR="00785195">
          <w:rPr>
            <w:noProof/>
            <w:webHidden/>
          </w:rPr>
        </w:r>
        <w:r w:rsidR="00785195">
          <w:rPr>
            <w:noProof/>
            <w:webHidden/>
          </w:rPr>
          <w:fldChar w:fldCharType="separate"/>
        </w:r>
        <w:r w:rsidR="00785195">
          <w:rPr>
            <w:noProof/>
            <w:webHidden/>
          </w:rPr>
          <w:t>25</w:t>
        </w:r>
        <w:r w:rsidR="00785195">
          <w:rPr>
            <w:noProof/>
            <w:webHidden/>
          </w:rPr>
          <w:fldChar w:fldCharType="end"/>
        </w:r>
      </w:hyperlink>
    </w:p>
    <w:p w14:paraId="1FCEC6D9"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63" w:history="1">
        <w:r w:rsidR="00785195" w:rsidRPr="006E3FD6">
          <w:rPr>
            <w:rStyle w:val="Hyperlink"/>
            <w:noProof/>
            <w14:scene3d>
              <w14:camera w14:prst="orthographicFront"/>
              <w14:lightRig w14:rig="threePt" w14:dir="t">
                <w14:rot w14:lat="0" w14:lon="0" w14:rev="0"/>
              </w14:lightRig>
            </w14:scene3d>
          </w:rPr>
          <w:t>3.12</w:t>
        </w:r>
        <w:r w:rsidR="00785195">
          <w:rPr>
            <w:rFonts w:asciiTheme="minorHAnsi" w:eastAsiaTheme="minorEastAsia" w:hAnsiTheme="minorHAnsi" w:cstheme="minorBidi"/>
            <w:caps w:val="0"/>
            <w:noProof/>
            <w:sz w:val="22"/>
            <w:szCs w:val="22"/>
          </w:rPr>
          <w:tab/>
        </w:r>
        <w:r w:rsidR="00785195" w:rsidRPr="006E3FD6">
          <w:rPr>
            <w:rStyle w:val="Hyperlink"/>
            <w:noProof/>
          </w:rPr>
          <w:t>SUBSTITUTION OF PRODUCT</w:t>
        </w:r>
        <w:r w:rsidR="00785195">
          <w:rPr>
            <w:noProof/>
            <w:webHidden/>
          </w:rPr>
          <w:tab/>
        </w:r>
        <w:r w:rsidR="00785195">
          <w:rPr>
            <w:noProof/>
            <w:webHidden/>
          </w:rPr>
          <w:fldChar w:fldCharType="begin"/>
        </w:r>
        <w:r w:rsidR="00785195">
          <w:rPr>
            <w:noProof/>
            <w:webHidden/>
          </w:rPr>
          <w:instrText xml:space="preserve"> PAGEREF _Toc74745563 \h </w:instrText>
        </w:r>
        <w:r w:rsidR="00785195">
          <w:rPr>
            <w:noProof/>
            <w:webHidden/>
          </w:rPr>
        </w:r>
        <w:r w:rsidR="00785195">
          <w:rPr>
            <w:noProof/>
            <w:webHidden/>
          </w:rPr>
          <w:fldChar w:fldCharType="separate"/>
        </w:r>
        <w:r w:rsidR="00785195">
          <w:rPr>
            <w:noProof/>
            <w:webHidden/>
          </w:rPr>
          <w:t>26</w:t>
        </w:r>
        <w:r w:rsidR="00785195">
          <w:rPr>
            <w:noProof/>
            <w:webHidden/>
          </w:rPr>
          <w:fldChar w:fldCharType="end"/>
        </w:r>
      </w:hyperlink>
    </w:p>
    <w:p w14:paraId="5AAF27F4" w14:textId="77777777" w:rsidR="00785195" w:rsidRDefault="005F38AD">
      <w:pPr>
        <w:pStyle w:val="TOC3"/>
        <w:rPr>
          <w:rFonts w:asciiTheme="minorHAnsi" w:eastAsiaTheme="minorEastAsia" w:hAnsiTheme="minorHAnsi" w:cstheme="minorBidi"/>
          <w:iCs w:val="0"/>
          <w:caps w:val="0"/>
          <w:noProof/>
          <w:sz w:val="22"/>
          <w:szCs w:val="22"/>
        </w:rPr>
      </w:pPr>
      <w:hyperlink w:anchor="_Toc74745564" w:history="1">
        <w:r w:rsidR="00785195" w:rsidRPr="006E3FD6">
          <w:rPr>
            <w:rStyle w:val="Hyperlink"/>
            <w:noProof/>
            <w14:scene3d>
              <w14:camera w14:prst="orthographicFront"/>
              <w14:lightRig w14:rig="threePt" w14:dir="t">
                <w14:rot w14:lat="0" w14:lon="0" w14:rev="0"/>
              </w14:lightRig>
            </w14:scene3d>
          </w:rPr>
          <w:t>3.12.1</w:t>
        </w:r>
        <w:r w:rsidR="00785195">
          <w:rPr>
            <w:rFonts w:asciiTheme="minorHAnsi" w:eastAsiaTheme="minorEastAsia" w:hAnsiTheme="minorHAnsi" w:cstheme="minorBidi"/>
            <w:iCs w:val="0"/>
            <w:caps w:val="0"/>
            <w:noProof/>
            <w:sz w:val="22"/>
            <w:szCs w:val="22"/>
          </w:rPr>
          <w:tab/>
        </w:r>
        <w:r w:rsidR="00785195" w:rsidRPr="006E3FD6">
          <w:rPr>
            <w:rStyle w:val="Hyperlink"/>
            <w:noProof/>
          </w:rPr>
          <w:t>REPLACEMENT OF UNSATISFACTORY PRODUCT</w:t>
        </w:r>
        <w:r w:rsidR="00785195">
          <w:rPr>
            <w:noProof/>
            <w:webHidden/>
          </w:rPr>
          <w:tab/>
        </w:r>
        <w:r w:rsidR="00785195">
          <w:rPr>
            <w:noProof/>
            <w:webHidden/>
          </w:rPr>
          <w:fldChar w:fldCharType="begin"/>
        </w:r>
        <w:r w:rsidR="00785195">
          <w:rPr>
            <w:noProof/>
            <w:webHidden/>
          </w:rPr>
          <w:instrText xml:space="preserve"> PAGEREF _Toc74745564 \h </w:instrText>
        </w:r>
        <w:r w:rsidR="00785195">
          <w:rPr>
            <w:noProof/>
            <w:webHidden/>
          </w:rPr>
        </w:r>
        <w:r w:rsidR="00785195">
          <w:rPr>
            <w:noProof/>
            <w:webHidden/>
          </w:rPr>
          <w:fldChar w:fldCharType="separate"/>
        </w:r>
        <w:r w:rsidR="00785195">
          <w:rPr>
            <w:noProof/>
            <w:webHidden/>
          </w:rPr>
          <w:t>26</w:t>
        </w:r>
        <w:r w:rsidR="00785195">
          <w:rPr>
            <w:noProof/>
            <w:webHidden/>
          </w:rPr>
          <w:fldChar w:fldCharType="end"/>
        </w:r>
      </w:hyperlink>
    </w:p>
    <w:p w14:paraId="0C9CB388" w14:textId="77777777" w:rsidR="00785195" w:rsidRDefault="005F38AD">
      <w:pPr>
        <w:pStyle w:val="TOC3"/>
        <w:rPr>
          <w:rFonts w:asciiTheme="minorHAnsi" w:eastAsiaTheme="minorEastAsia" w:hAnsiTheme="minorHAnsi" w:cstheme="minorBidi"/>
          <w:iCs w:val="0"/>
          <w:caps w:val="0"/>
          <w:noProof/>
          <w:sz w:val="22"/>
          <w:szCs w:val="22"/>
        </w:rPr>
      </w:pPr>
      <w:hyperlink w:anchor="_Toc74745565" w:history="1">
        <w:r w:rsidR="00785195" w:rsidRPr="006E3FD6">
          <w:rPr>
            <w:rStyle w:val="Hyperlink"/>
            <w:noProof/>
            <w14:scene3d>
              <w14:camera w14:prst="orthographicFront"/>
              <w14:lightRig w14:rig="threePt" w14:dir="t">
                <w14:rot w14:lat="0" w14:lon="0" w14:rev="0"/>
              </w14:lightRig>
            </w14:scene3d>
          </w:rPr>
          <w:t>3.12.2</w:t>
        </w:r>
        <w:r w:rsidR="00785195">
          <w:rPr>
            <w:rFonts w:asciiTheme="minorHAnsi" w:eastAsiaTheme="minorEastAsia" w:hAnsiTheme="minorHAnsi" w:cstheme="minorBidi"/>
            <w:iCs w:val="0"/>
            <w:caps w:val="0"/>
            <w:noProof/>
            <w:sz w:val="22"/>
            <w:szCs w:val="22"/>
          </w:rPr>
          <w:tab/>
        </w:r>
        <w:r w:rsidR="00785195" w:rsidRPr="006E3FD6">
          <w:rPr>
            <w:rStyle w:val="Hyperlink"/>
            <w:noProof/>
          </w:rPr>
          <w:t>SUBSTITUTION OF DISCONTINUED or reformuLated PRODUCTS</w:t>
        </w:r>
        <w:r w:rsidR="00785195">
          <w:rPr>
            <w:noProof/>
            <w:webHidden/>
          </w:rPr>
          <w:tab/>
        </w:r>
        <w:r w:rsidR="00785195">
          <w:rPr>
            <w:noProof/>
            <w:webHidden/>
          </w:rPr>
          <w:fldChar w:fldCharType="begin"/>
        </w:r>
        <w:r w:rsidR="00785195">
          <w:rPr>
            <w:noProof/>
            <w:webHidden/>
          </w:rPr>
          <w:instrText xml:space="preserve"> PAGEREF _Toc74745565 \h </w:instrText>
        </w:r>
        <w:r w:rsidR="00785195">
          <w:rPr>
            <w:noProof/>
            <w:webHidden/>
          </w:rPr>
        </w:r>
        <w:r w:rsidR="00785195">
          <w:rPr>
            <w:noProof/>
            <w:webHidden/>
          </w:rPr>
          <w:fldChar w:fldCharType="separate"/>
        </w:r>
        <w:r w:rsidR="00785195">
          <w:rPr>
            <w:noProof/>
            <w:webHidden/>
          </w:rPr>
          <w:t>26</w:t>
        </w:r>
        <w:r w:rsidR="00785195">
          <w:rPr>
            <w:noProof/>
            <w:webHidden/>
          </w:rPr>
          <w:fldChar w:fldCharType="end"/>
        </w:r>
      </w:hyperlink>
    </w:p>
    <w:p w14:paraId="72A00D7E" w14:textId="77777777" w:rsidR="00785195" w:rsidRDefault="005F38AD">
      <w:pPr>
        <w:pStyle w:val="TOC3"/>
        <w:rPr>
          <w:rFonts w:asciiTheme="minorHAnsi" w:eastAsiaTheme="minorEastAsia" w:hAnsiTheme="minorHAnsi" w:cstheme="minorBidi"/>
          <w:iCs w:val="0"/>
          <w:caps w:val="0"/>
          <w:noProof/>
          <w:sz w:val="22"/>
          <w:szCs w:val="22"/>
        </w:rPr>
      </w:pPr>
      <w:hyperlink w:anchor="_Toc74745566" w:history="1">
        <w:r w:rsidR="00785195" w:rsidRPr="006E3FD6">
          <w:rPr>
            <w:rStyle w:val="Hyperlink"/>
            <w:noProof/>
            <w14:scene3d>
              <w14:camera w14:prst="orthographicFront"/>
              <w14:lightRig w14:rig="threePt" w14:dir="t">
                <w14:rot w14:lat="0" w14:lon="0" w14:rev="0"/>
              </w14:lightRig>
            </w14:scene3d>
          </w:rPr>
          <w:t>3.12.3</w:t>
        </w:r>
        <w:r w:rsidR="00785195">
          <w:rPr>
            <w:rFonts w:asciiTheme="minorHAnsi" w:eastAsiaTheme="minorEastAsia" w:hAnsiTheme="minorHAnsi" w:cstheme="minorBidi"/>
            <w:iCs w:val="0"/>
            <w:caps w:val="0"/>
            <w:noProof/>
            <w:sz w:val="22"/>
            <w:szCs w:val="22"/>
          </w:rPr>
          <w:tab/>
        </w:r>
        <w:r w:rsidR="00785195" w:rsidRPr="006E3FD6">
          <w:rPr>
            <w:rStyle w:val="Hyperlink"/>
            <w:noProof/>
          </w:rPr>
          <w:t>SUBSTITUTION OF PRODUCTS ON A TEMPORARY BASIS</w:t>
        </w:r>
        <w:r w:rsidR="00785195">
          <w:rPr>
            <w:noProof/>
            <w:webHidden/>
          </w:rPr>
          <w:tab/>
        </w:r>
        <w:r w:rsidR="00785195">
          <w:rPr>
            <w:noProof/>
            <w:webHidden/>
          </w:rPr>
          <w:fldChar w:fldCharType="begin"/>
        </w:r>
        <w:r w:rsidR="00785195">
          <w:rPr>
            <w:noProof/>
            <w:webHidden/>
          </w:rPr>
          <w:instrText xml:space="preserve"> PAGEREF _Toc74745566 \h </w:instrText>
        </w:r>
        <w:r w:rsidR="00785195">
          <w:rPr>
            <w:noProof/>
            <w:webHidden/>
          </w:rPr>
        </w:r>
        <w:r w:rsidR="00785195">
          <w:rPr>
            <w:noProof/>
            <w:webHidden/>
          </w:rPr>
          <w:fldChar w:fldCharType="separate"/>
        </w:r>
        <w:r w:rsidR="00785195">
          <w:rPr>
            <w:noProof/>
            <w:webHidden/>
          </w:rPr>
          <w:t>26</w:t>
        </w:r>
        <w:r w:rsidR="00785195">
          <w:rPr>
            <w:noProof/>
            <w:webHidden/>
          </w:rPr>
          <w:fldChar w:fldCharType="end"/>
        </w:r>
      </w:hyperlink>
    </w:p>
    <w:p w14:paraId="0132979C"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567" w:history="1">
        <w:r w:rsidR="00785195" w:rsidRPr="006E3FD6">
          <w:rPr>
            <w:rStyle w:val="Hyperlink"/>
            <w:noProof/>
            <w14:scene3d>
              <w14:camera w14:prst="orthographicFront"/>
              <w14:lightRig w14:rig="threePt" w14:dir="t">
                <w14:rot w14:lat="0" w14:lon="0" w14:rev="0"/>
              </w14:lightRig>
            </w14:scene3d>
          </w:rPr>
          <w:t>4.0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QUOTE PREPARATION AND SUBMISSION – REQUIREMENTS OF THE VENDOR {BIDDER}</w:t>
        </w:r>
        <w:r w:rsidR="00785195">
          <w:rPr>
            <w:noProof/>
            <w:webHidden/>
          </w:rPr>
          <w:tab/>
        </w:r>
        <w:r w:rsidR="00785195">
          <w:rPr>
            <w:noProof/>
            <w:webHidden/>
          </w:rPr>
          <w:fldChar w:fldCharType="begin"/>
        </w:r>
        <w:r w:rsidR="00785195">
          <w:rPr>
            <w:noProof/>
            <w:webHidden/>
          </w:rPr>
          <w:instrText xml:space="preserve"> PAGEREF _Toc74745567 \h </w:instrText>
        </w:r>
        <w:r w:rsidR="00785195">
          <w:rPr>
            <w:noProof/>
            <w:webHidden/>
          </w:rPr>
        </w:r>
        <w:r w:rsidR="00785195">
          <w:rPr>
            <w:noProof/>
            <w:webHidden/>
          </w:rPr>
          <w:fldChar w:fldCharType="separate"/>
        </w:r>
        <w:r w:rsidR="00785195">
          <w:rPr>
            <w:noProof/>
            <w:webHidden/>
          </w:rPr>
          <w:t>28</w:t>
        </w:r>
        <w:r w:rsidR="00785195">
          <w:rPr>
            <w:noProof/>
            <w:webHidden/>
          </w:rPr>
          <w:fldChar w:fldCharType="end"/>
        </w:r>
      </w:hyperlink>
    </w:p>
    <w:p w14:paraId="0CEEE07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68" w:history="1">
        <w:r w:rsidR="00785195" w:rsidRPr="006E3FD6">
          <w:rPr>
            <w:rStyle w:val="Hyperlink"/>
            <w:noProof/>
            <w14:scene3d>
              <w14:camera w14:prst="orthographicFront"/>
              <w14:lightRig w14:rig="threePt" w14:dir="t">
                <w14:rot w14:lat="0" w14:lon="0" w14:rev="0"/>
              </w14:lightRig>
            </w14:scene3d>
          </w:rPr>
          <w:t>4.1</w:t>
        </w:r>
        <w:r w:rsidR="00785195">
          <w:rPr>
            <w:rFonts w:asciiTheme="minorHAnsi" w:eastAsiaTheme="minorEastAsia" w:hAnsiTheme="minorHAnsi" w:cstheme="minorBidi"/>
            <w:caps w:val="0"/>
            <w:noProof/>
            <w:sz w:val="22"/>
            <w:szCs w:val="22"/>
          </w:rPr>
          <w:tab/>
        </w:r>
        <w:r w:rsidR="00785195" w:rsidRPr="006E3FD6">
          <w:rPr>
            <w:rStyle w:val="Hyperlink"/>
            <w:noProof/>
          </w:rPr>
          <w:t>GENERAL</w:t>
        </w:r>
        <w:r w:rsidR="00785195">
          <w:rPr>
            <w:noProof/>
            <w:webHidden/>
          </w:rPr>
          <w:tab/>
        </w:r>
        <w:r w:rsidR="00785195">
          <w:rPr>
            <w:noProof/>
            <w:webHidden/>
          </w:rPr>
          <w:fldChar w:fldCharType="begin"/>
        </w:r>
        <w:r w:rsidR="00785195">
          <w:rPr>
            <w:noProof/>
            <w:webHidden/>
          </w:rPr>
          <w:instrText xml:space="preserve"> PAGEREF _Toc74745568 \h </w:instrText>
        </w:r>
        <w:r w:rsidR="00785195">
          <w:rPr>
            <w:noProof/>
            <w:webHidden/>
          </w:rPr>
        </w:r>
        <w:r w:rsidR="00785195">
          <w:rPr>
            <w:noProof/>
            <w:webHidden/>
          </w:rPr>
          <w:fldChar w:fldCharType="separate"/>
        </w:r>
        <w:r w:rsidR="00785195">
          <w:rPr>
            <w:noProof/>
            <w:webHidden/>
          </w:rPr>
          <w:t>28</w:t>
        </w:r>
        <w:r w:rsidR="00785195">
          <w:rPr>
            <w:noProof/>
            <w:webHidden/>
          </w:rPr>
          <w:fldChar w:fldCharType="end"/>
        </w:r>
      </w:hyperlink>
    </w:p>
    <w:p w14:paraId="4325EFD3"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69" w:history="1">
        <w:r w:rsidR="00785195" w:rsidRPr="006E3FD6">
          <w:rPr>
            <w:rStyle w:val="Hyperlink"/>
            <w:noProof/>
            <w14:scene3d>
              <w14:camera w14:prst="orthographicFront"/>
              <w14:lightRig w14:rig="threePt" w14:dir="t">
                <w14:rot w14:lat="0" w14:lon="0" w14:rev="0"/>
              </w14:lightRig>
            </w14:scene3d>
          </w:rPr>
          <w:t>4.2</w:t>
        </w:r>
        <w:r w:rsidR="00785195">
          <w:rPr>
            <w:rFonts w:asciiTheme="minorHAnsi" w:eastAsiaTheme="minorEastAsia" w:hAnsiTheme="minorHAnsi" w:cstheme="minorBidi"/>
            <w:caps w:val="0"/>
            <w:noProof/>
            <w:sz w:val="22"/>
            <w:szCs w:val="22"/>
          </w:rPr>
          <w:tab/>
        </w:r>
        <w:r w:rsidR="00785195" w:rsidRPr="006E3FD6">
          <w:rPr>
            <w:rStyle w:val="Hyperlink"/>
            <w:noProof/>
          </w:rPr>
          <w:t>QUOTE DELIVERY AND IDENTIFICATION</w:t>
        </w:r>
        <w:r w:rsidR="00785195">
          <w:rPr>
            <w:noProof/>
            <w:webHidden/>
          </w:rPr>
          <w:tab/>
        </w:r>
        <w:r w:rsidR="00785195">
          <w:rPr>
            <w:noProof/>
            <w:webHidden/>
          </w:rPr>
          <w:fldChar w:fldCharType="begin"/>
        </w:r>
        <w:r w:rsidR="00785195">
          <w:rPr>
            <w:noProof/>
            <w:webHidden/>
          </w:rPr>
          <w:instrText xml:space="preserve"> PAGEREF _Toc74745569 \h </w:instrText>
        </w:r>
        <w:r w:rsidR="00785195">
          <w:rPr>
            <w:noProof/>
            <w:webHidden/>
          </w:rPr>
        </w:r>
        <w:r w:rsidR="00785195">
          <w:rPr>
            <w:noProof/>
            <w:webHidden/>
          </w:rPr>
          <w:fldChar w:fldCharType="separate"/>
        </w:r>
        <w:r w:rsidR="00785195">
          <w:rPr>
            <w:noProof/>
            <w:webHidden/>
          </w:rPr>
          <w:t>28</w:t>
        </w:r>
        <w:r w:rsidR="00785195">
          <w:rPr>
            <w:noProof/>
            <w:webHidden/>
          </w:rPr>
          <w:fldChar w:fldCharType="end"/>
        </w:r>
      </w:hyperlink>
    </w:p>
    <w:p w14:paraId="216E58A5"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70" w:history="1">
        <w:r w:rsidR="00785195" w:rsidRPr="006E3FD6">
          <w:rPr>
            <w:rStyle w:val="Hyperlink"/>
            <w:noProof/>
            <w14:scene3d>
              <w14:camera w14:prst="orthographicFront"/>
              <w14:lightRig w14:rig="threePt" w14:dir="t">
                <w14:rot w14:lat="0" w14:lon="0" w14:rev="0"/>
              </w14:lightRig>
            </w14:scene3d>
          </w:rPr>
          <w:t>4.3</w:t>
        </w:r>
        <w:r w:rsidR="00785195">
          <w:rPr>
            <w:rFonts w:asciiTheme="minorHAnsi" w:eastAsiaTheme="minorEastAsia" w:hAnsiTheme="minorHAnsi" w:cstheme="minorBidi"/>
            <w:caps w:val="0"/>
            <w:noProof/>
            <w:sz w:val="22"/>
            <w:szCs w:val="22"/>
          </w:rPr>
          <w:tab/>
        </w:r>
        <w:r w:rsidR="00785195" w:rsidRPr="006E3FD6">
          <w:rPr>
            <w:rStyle w:val="Hyperlink"/>
            <w:i/>
            <w:iCs/>
            <w:noProof/>
          </w:rPr>
          <w:t>NJSTART</w:t>
        </w:r>
        <w:r w:rsidR="00785195" w:rsidRPr="006E3FD6">
          <w:rPr>
            <w:rStyle w:val="Hyperlink"/>
            <w:noProof/>
          </w:rPr>
          <w:t xml:space="preserve"> QUOTE SUBMISSION</w:t>
        </w:r>
        <w:r w:rsidR="00785195">
          <w:rPr>
            <w:noProof/>
            <w:webHidden/>
          </w:rPr>
          <w:tab/>
        </w:r>
        <w:r w:rsidR="00785195">
          <w:rPr>
            <w:noProof/>
            <w:webHidden/>
          </w:rPr>
          <w:fldChar w:fldCharType="begin"/>
        </w:r>
        <w:r w:rsidR="00785195">
          <w:rPr>
            <w:noProof/>
            <w:webHidden/>
          </w:rPr>
          <w:instrText xml:space="preserve"> PAGEREF _Toc74745570 \h </w:instrText>
        </w:r>
        <w:r w:rsidR="00785195">
          <w:rPr>
            <w:noProof/>
            <w:webHidden/>
          </w:rPr>
        </w:r>
        <w:r w:rsidR="00785195">
          <w:rPr>
            <w:noProof/>
            <w:webHidden/>
          </w:rPr>
          <w:fldChar w:fldCharType="separate"/>
        </w:r>
        <w:r w:rsidR="00785195">
          <w:rPr>
            <w:noProof/>
            <w:webHidden/>
          </w:rPr>
          <w:t>28</w:t>
        </w:r>
        <w:r w:rsidR="00785195">
          <w:rPr>
            <w:noProof/>
            <w:webHidden/>
          </w:rPr>
          <w:fldChar w:fldCharType="end"/>
        </w:r>
      </w:hyperlink>
    </w:p>
    <w:p w14:paraId="214B6BC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71" w:history="1">
        <w:r w:rsidR="00785195" w:rsidRPr="006E3FD6">
          <w:rPr>
            <w:rStyle w:val="Hyperlink"/>
            <w:noProof/>
            <w14:scene3d>
              <w14:camera w14:prst="orthographicFront"/>
              <w14:lightRig w14:rig="threePt" w14:dir="t">
                <w14:rot w14:lat="0" w14:lon="0" w14:rev="0"/>
              </w14:lightRig>
            </w14:scene3d>
          </w:rPr>
          <w:t>4.4</w:t>
        </w:r>
        <w:r w:rsidR="00785195">
          <w:rPr>
            <w:rFonts w:asciiTheme="minorHAnsi" w:eastAsiaTheme="minorEastAsia" w:hAnsiTheme="minorHAnsi" w:cstheme="minorBidi"/>
            <w:caps w:val="0"/>
            <w:noProof/>
            <w:sz w:val="22"/>
            <w:szCs w:val="22"/>
          </w:rPr>
          <w:tab/>
        </w:r>
        <w:r w:rsidR="00785195" w:rsidRPr="006E3FD6">
          <w:rPr>
            <w:rStyle w:val="Hyperlink"/>
            <w:noProof/>
          </w:rPr>
          <w:t>QUOTE CONTENT</w:t>
        </w:r>
        <w:r w:rsidR="00785195">
          <w:rPr>
            <w:noProof/>
            <w:webHidden/>
          </w:rPr>
          <w:tab/>
        </w:r>
        <w:r w:rsidR="00785195">
          <w:rPr>
            <w:noProof/>
            <w:webHidden/>
          </w:rPr>
          <w:fldChar w:fldCharType="begin"/>
        </w:r>
        <w:r w:rsidR="00785195">
          <w:rPr>
            <w:noProof/>
            <w:webHidden/>
          </w:rPr>
          <w:instrText xml:space="preserve"> PAGEREF _Toc74745571 \h </w:instrText>
        </w:r>
        <w:r w:rsidR="00785195">
          <w:rPr>
            <w:noProof/>
            <w:webHidden/>
          </w:rPr>
        </w:r>
        <w:r w:rsidR="00785195">
          <w:rPr>
            <w:noProof/>
            <w:webHidden/>
          </w:rPr>
          <w:fldChar w:fldCharType="separate"/>
        </w:r>
        <w:r w:rsidR="00785195">
          <w:rPr>
            <w:noProof/>
            <w:webHidden/>
          </w:rPr>
          <w:t>29</w:t>
        </w:r>
        <w:r w:rsidR="00785195">
          <w:rPr>
            <w:noProof/>
            <w:webHidden/>
          </w:rPr>
          <w:fldChar w:fldCharType="end"/>
        </w:r>
      </w:hyperlink>
    </w:p>
    <w:p w14:paraId="6572E08C" w14:textId="77777777" w:rsidR="00785195" w:rsidRDefault="005F38AD">
      <w:pPr>
        <w:pStyle w:val="TOC3"/>
        <w:rPr>
          <w:rFonts w:asciiTheme="minorHAnsi" w:eastAsiaTheme="minorEastAsia" w:hAnsiTheme="minorHAnsi" w:cstheme="minorBidi"/>
          <w:iCs w:val="0"/>
          <w:caps w:val="0"/>
          <w:noProof/>
          <w:sz w:val="22"/>
          <w:szCs w:val="22"/>
        </w:rPr>
      </w:pPr>
      <w:hyperlink w:anchor="_Toc74745572" w:history="1">
        <w:r w:rsidR="00785195" w:rsidRPr="006E3FD6">
          <w:rPr>
            <w:rStyle w:val="Hyperlink"/>
            <w:noProof/>
            <w14:scene3d>
              <w14:camera w14:prst="orthographicFront"/>
              <w14:lightRig w14:rig="threePt" w14:dir="t">
                <w14:rot w14:lat="0" w14:lon="0" w14:rev="0"/>
              </w14:lightRig>
            </w14:scene3d>
          </w:rPr>
          <w:t>4.4.1</w:t>
        </w:r>
        <w:r w:rsidR="00785195">
          <w:rPr>
            <w:rFonts w:asciiTheme="minorHAnsi" w:eastAsiaTheme="minorEastAsia" w:hAnsiTheme="minorHAnsi" w:cstheme="minorBidi"/>
            <w:iCs w:val="0"/>
            <w:caps w:val="0"/>
            <w:noProof/>
            <w:sz w:val="22"/>
            <w:szCs w:val="22"/>
          </w:rPr>
          <w:tab/>
        </w:r>
        <w:r w:rsidR="00785195" w:rsidRPr="006E3FD6">
          <w:rPr>
            <w:rStyle w:val="Hyperlink"/>
            <w:noProof/>
          </w:rPr>
          <w:t>FORMS, REGISTRATIONS AND CERTIFICATIONS REQUIRED</w:t>
        </w:r>
        <w:r w:rsidR="00785195">
          <w:rPr>
            <w:noProof/>
            <w:webHidden/>
          </w:rPr>
          <w:tab/>
        </w:r>
        <w:r w:rsidR="00785195">
          <w:rPr>
            <w:noProof/>
            <w:webHidden/>
          </w:rPr>
          <w:fldChar w:fldCharType="begin"/>
        </w:r>
        <w:r w:rsidR="00785195">
          <w:rPr>
            <w:noProof/>
            <w:webHidden/>
          </w:rPr>
          <w:instrText xml:space="preserve"> PAGEREF _Toc74745572 \h </w:instrText>
        </w:r>
        <w:r w:rsidR="00785195">
          <w:rPr>
            <w:noProof/>
            <w:webHidden/>
          </w:rPr>
        </w:r>
        <w:r w:rsidR="00785195">
          <w:rPr>
            <w:noProof/>
            <w:webHidden/>
          </w:rPr>
          <w:fldChar w:fldCharType="separate"/>
        </w:r>
        <w:r w:rsidR="00785195">
          <w:rPr>
            <w:noProof/>
            <w:webHidden/>
          </w:rPr>
          <w:t>29</w:t>
        </w:r>
        <w:r w:rsidR="00785195">
          <w:rPr>
            <w:noProof/>
            <w:webHidden/>
          </w:rPr>
          <w:fldChar w:fldCharType="end"/>
        </w:r>
      </w:hyperlink>
    </w:p>
    <w:p w14:paraId="031D5599" w14:textId="77777777" w:rsidR="00785195" w:rsidRDefault="005F38AD">
      <w:pPr>
        <w:pStyle w:val="TOC3"/>
        <w:rPr>
          <w:rFonts w:asciiTheme="minorHAnsi" w:eastAsiaTheme="minorEastAsia" w:hAnsiTheme="minorHAnsi" w:cstheme="minorBidi"/>
          <w:iCs w:val="0"/>
          <w:caps w:val="0"/>
          <w:noProof/>
          <w:sz w:val="22"/>
          <w:szCs w:val="22"/>
        </w:rPr>
      </w:pPr>
      <w:hyperlink w:anchor="_Toc74745573" w:history="1">
        <w:r w:rsidR="00785195" w:rsidRPr="006E3FD6">
          <w:rPr>
            <w:rStyle w:val="Hyperlink"/>
            <w:noProof/>
            <w14:scene3d>
              <w14:camera w14:prst="orthographicFront"/>
              <w14:lightRig w14:rig="threePt" w14:dir="t">
                <w14:rot w14:lat="0" w14:lon="0" w14:rev="0"/>
              </w14:lightRig>
            </w14:scene3d>
          </w:rPr>
          <w:t>4.4.2</w:t>
        </w:r>
        <w:r w:rsidR="00785195">
          <w:rPr>
            <w:rFonts w:asciiTheme="minorHAnsi" w:eastAsiaTheme="minorEastAsia" w:hAnsiTheme="minorHAnsi" w:cstheme="minorBidi"/>
            <w:iCs w:val="0"/>
            <w:caps w:val="0"/>
            <w:noProof/>
            <w:sz w:val="22"/>
            <w:szCs w:val="22"/>
          </w:rPr>
          <w:tab/>
        </w:r>
        <w:r w:rsidR="00785195" w:rsidRPr="006E3FD6">
          <w:rPr>
            <w:rStyle w:val="Hyperlink"/>
            <w:noProof/>
          </w:rPr>
          <w:t>FORMS, REGISTRATIONS AND CERTIFICATIONS REQUIRED BEFORE BLANKET P.O. AWARD AND THAT SHOULD BE SUBMITTED WITH THE QUOTE</w:t>
        </w:r>
        <w:r w:rsidR="00785195">
          <w:rPr>
            <w:noProof/>
            <w:webHidden/>
          </w:rPr>
          <w:tab/>
        </w:r>
        <w:r w:rsidR="00785195">
          <w:rPr>
            <w:noProof/>
            <w:webHidden/>
          </w:rPr>
          <w:fldChar w:fldCharType="begin"/>
        </w:r>
        <w:r w:rsidR="00785195">
          <w:rPr>
            <w:noProof/>
            <w:webHidden/>
          </w:rPr>
          <w:instrText xml:space="preserve"> PAGEREF _Toc74745573 \h </w:instrText>
        </w:r>
        <w:r w:rsidR="00785195">
          <w:rPr>
            <w:noProof/>
            <w:webHidden/>
          </w:rPr>
        </w:r>
        <w:r w:rsidR="00785195">
          <w:rPr>
            <w:noProof/>
            <w:webHidden/>
          </w:rPr>
          <w:fldChar w:fldCharType="separate"/>
        </w:r>
        <w:r w:rsidR="00785195">
          <w:rPr>
            <w:noProof/>
            <w:webHidden/>
          </w:rPr>
          <w:t>32</w:t>
        </w:r>
        <w:r w:rsidR="00785195">
          <w:rPr>
            <w:noProof/>
            <w:webHidden/>
          </w:rPr>
          <w:fldChar w:fldCharType="end"/>
        </w:r>
      </w:hyperlink>
    </w:p>
    <w:p w14:paraId="17696FEE" w14:textId="77777777" w:rsidR="00785195" w:rsidRDefault="005F38AD">
      <w:pPr>
        <w:pStyle w:val="TOC3"/>
        <w:rPr>
          <w:rFonts w:asciiTheme="minorHAnsi" w:eastAsiaTheme="minorEastAsia" w:hAnsiTheme="minorHAnsi" w:cstheme="minorBidi"/>
          <w:iCs w:val="0"/>
          <w:caps w:val="0"/>
          <w:noProof/>
          <w:sz w:val="22"/>
          <w:szCs w:val="22"/>
        </w:rPr>
      </w:pPr>
      <w:hyperlink w:anchor="_Toc74745574" w:history="1">
        <w:r w:rsidR="00785195" w:rsidRPr="006E3FD6">
          <w:rPr>
            <w:rStyle w:val="Hyperlink"/>
            <w:rFonts w:eastAsia="MS Mincho"/>
            <w:noProof/>
            <w14:scene3d>
              <w14:camera w14:prst="orthographicFront"/>
              <w14:lightRig w14:rig="threePt" w14:dir="t">
                <w14:rot w14:lat="0" w14:lon="0" w14:rev="0"/>
              </w14:lightRig>
            </w14:scene3d>
          </w:rPr>
          <w:t>4.4.3</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SUBMITTALS</w:t>
        </w:r>
        <w:r w:rsidR="00785195">
          <w:rPr>
            <w:noProof/>
            <w:webHidden/>
          </w:rPr>
          <w:tab/>
        </w:r>
        <w:r w:rsidR="00785195">
          <w:rPr>
            <w:noProof/>
            <w:webHidden/>
          </w:rPr>
          <w:fldChar w:fldCharType="begin"/>
        </w:r>
        <w:r w:rsidR="00785195">
          <w:rPr>
            <w:noProof/>
            <w:webHidden/>
          </w:rPr>
          <w:instrText xml:space="preserve"> PAGEREF _Toc74745574 \h </w:instrText>
        </w:r>
        <w:r w:rsidR="00785195">
          <w:rPr>
            <w:noProof/>
            <w:webHidden/>
          </w:rPr>
        </w:r>
        <w:r w:rsidR="00785195">
          <w:rPr>
            <w:noProof/>
            <w:webHidden/>
          </w:rPr>
          <w:fldChar w:fldCharType="separate"/>
        </w:r>
        <w:r w:rsidR="00785195">
          <w:rPr>
            <w:noProof/>
            <w:webHidden/>
          </w:rPr>
          <w:t>34</w:t>
        </w:r>
        <w:r w:rsidR="00785195">
          <w:rPr>
            <w:noProof/>
            <w:webHidden/>
          </w:rPr>
          <w:fldChar w:fldCharType="end"/>
        </w:r>
      </w:hyperlink>
    </w:p>
    <w:p w14:paraId="42F7AA6C" w14:textId="77777777" w:rsidR="00785195" w:rsidRDefault="005F38AD">
      <w:pPr>
        <w:pStyle w:val="TOC3"/>
        <w:rPr>
          <w:rFonts w:asciiTheme="minorHAnsi" w:eastAsiaTheme="minorEastAsia" w:hAnsiTheme="minorHAnsi" w:cstheme="minorBidi"/>
          <w:iCs w:val="0"/>
          <w:caps w:val="0"/>
          <w:noProof/>
          <w:sz w:val="22"/>
          <w:szCs w:val="22"/>
        </w:rPr>
      </w:pPr>
      <w:hyperlink w:anchor="_Toc74745575" w:history="1">
        <w:r w:rsidR="00785195" w:rsidRPr="006E3FD6">
          <w:rPr>
            <w:rStyle w:val="Hyperlink"/>
            <w:noProof/>
            <w14:scene3d>
              <w14:camera w14:prst="orthographicFront"/>
              <w14:lightRig w14:rig="threePt" w14:dir="t">
                <w14:rot w14:lat="0" w14:lon="0" w14:rev="0"/>
              </w14:lightRig>
            </w14:scene3d>
          </w:rPr>
          <w:t>4.4.4</w:t>
        </w:r>
        <w:r w:rsidR="00785195">
          <w:rPr>
            <w:rFonts w:asciiTheme="minorHAnsi" w:eastAsiaTheme="minorEastAsia" w:hAnsiTheme="minorHAnsi" w:cstheme="minorBidi"/>
            <w:iCs w:val="0"/>
            <w:caps w:val="0"/>
            <w:noProof/>
            <w:sz w:val="22"/>
            <w:szCs w:val="22"/>
          </w:rPr>
          <w:tab/>
        </w:r>
        <w:r w:rsidR="00785195" w:rsidRPr="006E3FD6">
          <w:rPr>
            <w:rStyle w:val="Hyperlink"/>
            <w:noProof/>
          </w:rPr>
          <w:t>FINANCIAL CAPABILITY OF THE VENDOR {BIDDER}</w:t>
        </w:r>
        <w:r w:rsidR="00785195">
          <w:rPr>
            <w:noProof/>
            <w:webHidden/>
          </w:rPr>
          <w:tab/>
        </w:r>
        <w:r w:rsidR="00785195">
          <w:rPr>
            <w:noProof/>
            <w:webHidden/>
          </w:rPr>
          <w:fldChar w:fldCharType="begin"/>
        </w:r>
        <w:r w:rsidR="00785195">
          <w:rPr>
            <w:noProof/>
            <w:webHidden/>
          </w:rPr>
          <w:instrText xml:space="preserve"> PAGEREF _Toc74745575 \h </w:instrText>
        </w:r>
        <w:r w:rsidR="00785195">
          <w:rPr>
            <w:noProof/>
            <w:webHidden/>
          </w:rPr>
        </w:r>
        <w:r w:rsidR="00785195">
          <w:rPr>
            <w:noProof/>
            <w:webHidden/>
          </w:rPr>
          <w:fldChar w:fldCharType="separate"/>
        </w:r>
        <w:r w:rsidR="00785195">
          <w:rPr>
            <w:noProof/>
            <w:webHidden/>
          </w:rPr>
          <w:t>35</w:t>
        </w:r>
        <w:r w:rsidR="00785195">
          <w:rPr>
            <w:noProof/>
            <w:webHidden/>
          </w:rPr>
          <w:fldChar w:fldCharType="end"/>
        </w:r>
      </w:hyperlink>
    </w:p>
    <w:p w14:paraId="3251BB1D" w14:textId="77777777" w:rsidR="00785195" w:rsidRDefault="005F38AD">
      <w:pPr>
        <w:pStyle w:val="TOC3"/>
        <w:rPr>
          <w:rFonts w:asciiTheme="minorHAnsi" w:eastAsiaTheme="minorEastAsia" w:hAnsiTheme="minorHAnsi" w:cstheme="minorBidi"/>
          <w:iCs w:val="0"/>
          <w:caps w:val="0"/>
          <w:noProof/>
          <w:sz w:val="22"/>
          <w:szCs w:val="22"/>
        </w:rPr>
      </w:pPr>
      <w:hyperlink w:anchor="_Toc74745576" w:history="1">
        <w:r w:rsidR="00785195" w:rsidRPr="006E3FD6">
          <w:rPr>
            <w:rStyle w:val="Hyperlink"/>
            <w:rFonts w:eastAsia="MS Mincho"/>
            <w:noProof/>
            <w14:scene3d>
              <w14:camera w14:prst="orthographicFront"/>
              <w14:lightRig w14:rig="threePt" w14:dir="t">
                <w14:rot w14:lat="0" w14:lon="0" w14:rev="0"/>
              </w14:lightRig>
            </w14:scene3d>
          </w:rPr>
          <w:t>4.4.5</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STATE-SUPPLIED PRICE SHEET</w:t>
        </w:r>
        <w:r w:rsidR="00785195">
          <w:rPr>
            <w:noProof/>
            <w:webHidden/>
          </w:rPr>
          <w:tab/>
        </w:r>
        <w:r w:rsidR="00785195">
          <w:rPr>
            <w:noProof/>
            <w:webHidden/>
          </w:rPr>
          <w:fldChar w:fldCharType="begin"/>
        </w:r>
        <w:r w:rsidR="00785195">
          <w:rPr>
            <w:noProof/>
            <w:webHidden/>
          </w:rPr>
          <w:instrText xml:space="preserve"> PAGEREF _Toc74745576 \h </w:instrText>
        </w:r>
        <w:r w:rsidR="00785195">
          <w:rPr>
            <w:noProof/>
            <w:webHidden/>
          </w:rPr>
        </w:r>
        <w:r w:rsidR="00785195">
          <w:rPr>
            <w:noProof/>
            <w:webHidden/>
          </w:rPr>
          <w:fldChar w:fldCharType="separate"/>
        </w:r>
        <w:r w:rsidR="00785195">
          <w:rPr>
            <w:noProof/>
            <w:webHidden/>
          </w:rPr>
          <w:t>36</w:t>
        </w:r>
        <w:r w:rsidR="00785195">
          <w:rPr>
            <w:noProof/>
            <w:webHidden/>
          </w:rPr>
          <w:fldChar w:fldCharType="end"/>
        </w:r>
      </w:hyperlink>
    </w:p>
    <w:p w14:paraId="04842520"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577" w:history="1">
        <w:r w:rsidR="00785195" w:rsidRPr="006E3FD6">
          <w:rPr>
            <w:rStyle w:val="Hyperlink"/>
            <w:noProof/>
            <w14:scene3d>
              <w14:camera w14:prst="orthographicFront"/>
              <w14:lightRig w14:rig="threePt" w14:dir="t">
                <w14:rot w14:lat="0" w14:lon="0" w14:rev="0"/>
              </w14:lightRig>
            </w14:scene3d>
          </w:rPr>
          <w:t>5.0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SPECIAL CONTRACTUAL TERMS AND CONDITIONS APPLICABLE TO THE BLANKET P.O.</w:t>
        </w:r>
        <w:r w:rsidR="00785195">
          <w:rPr>
            <w:noProof/>
            <w:webHidden/>
          </w:rPr>
          <w:tab/>
        </w:r>
        <w:r w:rsidR="00785195">
          <w:rPr>
            <w:noProof/>
            <w:webHidden/>
          </w:rPr>
          <w:fldChar w:fldCharType="begin"/>
        </w:r>
        <w:r w:rsidR="00785195">
          <w:rPr>
            <w:noProof/>
            <w:webHidden/>
          </w:rPr>
          <w:instrText xml:space="preserve"> PAGEREF _Toc74745577 \h </w:instrText>
        </w:r>
        <w:r w:rsidR="00785195">
          <w:rPr>
            <w:noProof/>
            <w:webHidden/>
          </w:rPr>
        </w:r>
        <w:r w:rsidR="00785195">
          <w:rPr>
            <w:noProof/>
            <w:webHidden/>
          </w:rPr>
          <w:fldChar w:fldCharType="separate"/>
        </w:r>
        <w:r w:rsidR="00785195">
          <w:rPr>
            <w:noProof/>
            <w:webHidden/>
          </w:rPr>
          <w:t>39</w:t>
        </w:r>
        <w:r w:rsidR="00785195">
          <w:rPr>
            <w:noProof/>
            <w:webHidden/>
          </w:rPr>
          <w:fldChar w:fldCharType="end"/>
        </w:r>
      </w:hyperlink>
    </w:p>
    <w:p w14:paraId="5C90EB1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78" w:history="1">
        <w:r w:rsidR="00785195" w:rsidRPr="006E3FD6">
          <w:rPr>
            <w:rStyle w:val="Hyperlink"/>
            <w:noProof/>
            <w14:scene3d>
              <w14:camera w14:prst="orthographicFront"/>
              <w14:lightRig w14:rig="threePt" w14:dir="t">
                <w14:rot w14:lat="0" w14:lon="0" w14:rev="0"/>
              </w14:lightRig>
            </w14:scene3d>
          </w:rPr>
          <w:t>5.1</w:t>
        </w:r>
        <w:r w:rsidR="00785195">
          <w:rPr>
            <w:rFonts w:asciiTheme="minorHAnsi" w:eastAsiaTheme="minorEastAsia" w:hAnsiTheme="minorHAnsi" w:cstheme="minorBidi"/>
            <w:caps w:val="0"/>
            <w:noProof/>
            <w:sz w:val="22"/>
            <w:szCs w:val="22"/>
          </w:rPr>
          <w:tab/>
        </w:r>
        <w:r w:rsidR="00785195" w:rsidRPr="006E3FD6">
          <w:rPr>
            <w:rStyle w:val="Hyperlink"/>
            <w:noProof/>
          </w:rPr>
          <w:t>PRECEDENCE OF SPECIAL CONTRACTUAL TERMS AND CONDITIONS</w:t>
        </w:r>
        <w:r w:rsidR="00785195">
          <w:rPr>
            <w:noProof/>
            <w:webHidden/>
          </w:rPr>
          <w:tab/>
        </w:r>
        <w:r w:rsidR="00785195">
          <w:rPr>
            <w:noProof/>
            <w:webHidden/>
          </w:rPr>
          <w:fldChar w:fldCharType="begin"/>
        </w:r>
        <w:r w:rsidR="00785195">
          <w:rPr>
            <w:noProof/>
            <w:webHidden/>
          </w:rPr>
          <w:instrText xml:space="preserve"> PAGEREF _Toc74745578 \h </w:instrText>
        </w:r>
        <w:r w:rsidR="00785195">
          <w:rPr>
            <w:noProof/>
            <w:webHidden/>
          </w:rPr>
        </w:r>
        <w:r w:rsidR="00785195">
          <w:rPr>
            <w:noProof/>
            <w:webHidden/>
          </w:rPr>
          <w:fldChar w:fldCharType="separate"/>
        </w:r>
        <w:r w:rsidR="00785195">
          <w:rPr>
            <w:noProof/>
            <w:webHidden/>
          </w:rPr>
          <w:t>39</w:t>
        </w:r>
        <w:r w:rsidR="00785195">
          <w:rPr>
            <w:noProof/>
            <w:webHidden/>
          </w:rPr>
          <w:fldChar w:fldCharType="end"/>
        </w:r>
      </w:hyperlink>
    </w:p>
    <w:p w14:paraId="3E974FC8"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79" w:history="1">
        <w:r w:rsidR="00785195" w:rsidRPr="006E3FD6">
          <w:rPr>
            <w:rStyle w:val="Hyperlink"/>
            <w:noProof/>
            <w14:scene3d>
              <w14:camera w14:prst="orthographicFront"/>
              <w14:lightRig w14:rig="threePt" w14:dir="t">
                <w14:rot w14:lat="0" w14:lon="0" w14:rev="0"/>
              </w14:lightRig>
            </w14:scene3d>
          </w:rPr>
          <w:t>5.2</w:t>
        </w:r>
        <w:r w:rsidR="00785195">
          <w:rPr>
            <w:rFonts w:asciiTheme="minorHAnsi" w:eastAsiaTheme="minorEastAsia" w:hAnsiTheme="minorHAnsi" w:cstheme="minorBidi"/>
            <w:caps w:val="0"/>
            <w:noProof/>
            <w:sz w:val="22"/>
            <w:szCs w:val="22"/>
          </w:rPr>
          <w:tab/>
        </w:r>
        <w:r w:rsidR="00785195" w:rsidRPr="006E3FD6">
          <w:rPr>
            <w:rStyle w:val="Hyperlink"/>
            <w:noProof/>
          </w:rPr>
          <w:t>BLANKET P.O. TERM AND EXTENSION OPTION</w:t>
        </w:r>
        <w:r w:rsidR="00785195">
          <w:rPr>
            <w:noProof/>
            <w:webHidden/>
          </w:rPr>
          <w:tab/>
        </w:r>
        <w:r w:rsidR="00785195">
          <w:rPr>
            <w:noProof/>
            <w:webHidden/>
          </w:rPr>
          <w:fldChar w:fldCharType="begin"/>
        </w:r>
        <w:r w:rsidR="00785195">
          <w:rPr>
            <w:noProof/>
            <w:webHidden/>
          </w:rPr>
          <w:instrText xml:space="preserve"> PAGEREF _Toc74745579 \h </w:instrText>
        </w:r>
        <w:r w:rsidR="00785195">
          <w:rPr>
            <w:noProof/>
            <w:webHidden/>
          </w:rPr>
        </w:r>
        <w:r w:rsidR="00785195">
          <w:rPr>
            <w:noProof/>
            <w:webHidden/>
          </w:rPr>
          <w:fldChar w:fldCharType="separate"/>
        </w:r>
        <w:r w:rsidR="00785195">
          <w:rPr>
            <w:noProof/>
            <w:webHidden/>
          </w:rPr>
          <w:t>39</w:t>
        </w:r>
        <w:r w:rsidR="00785195">
          <w:rPr>
            <w:noProof/>
            <w:webHidden/>
          </w:rPr>
          <w:fldChar w:fldCharType="end"/>
        </w:r>
      </w:hyperlink>
    </w:p>
    <w:p w14:paraId="4DDC8C9D" w14:textId="77777777" w:rsidR="00785195" w:rsidRDefault="005F38AD">
      <w:pPr>
        <w:pStyle w:val="TOC3"/>
        <w:rPr>
          <w:rFonts w:asciiTheme="minorHAnsi" w:eastAsiaTheme="minorEastAsia" w:hAnsiTheme="minorHAnsi" w:cstheme="minorBidi"/>
          <w:iCs w:val="0"/>
          <w:caps w:val="0"/>
          <w:noProof/>
          <w:sz w:val="22"/>
          <w:szCs w:val="22"/>
        </w:rPr>
      </w:pPr>
      <w:hyperlink w:anchor="_Toc74745580" w:history="1">
        <w:r w:rsidR="00785195" w:rsidRPr="006E3FD6">
          <w:rPr>
            <w:rStyle w:val="Hyperlink"/>
            <w:noProof/>
            <w14:scene3d>
              <w14:camera w14:prst="orthographicFront"/>
              <w14:lightRig w14:rig="threePt" w14:dir="t">
                <w14:rot w14:lat="0" w14:lon="0" w14:rev="0"/>
              </w14:lightRig>
            </w14:scene3d>
          </w:rPr>
          <w:t>5.2.1</w:t>
        </w:r>
        <w:r w:rsidR="00785195">
          <w:rPr>
            <w:rFonts w:asciiTheme="minorHAnsi" w:eastAsiaTheme="minorEastAsia" w:hAnsiTheme="minorHAnsi" w:cstheme="minorBidi"/>
            <w:iCs w:val="0"/>
            <w:caps w:val="0"/>
            <w:noProof/>
            <w:sz w:val="22"/>
            <w:szCs w:val="22"/>
          </w:rPr>
          <w:tab/>
        </w:r>
        <w:r w:rsidR="00785195" w:rsidRPr="006E3FD6">
          <w:rPr>
            <w:rStyle w:val="Hyperlink"/>
            <w:noProof/>
          </w:rPr>
          <w:t>PRODUCT ADDITION</w:t>
        </w:r>
        <w:r w:rsidR="00785195">
          <w:rPr>
            <w:noProof/>
            <w:webHidden/>
          </w:rPr>
          <w:tab/>
        </w:r>
        <w:r w:rsidR="00785195">
          <w:rPr>
            <w:noProof/>
            <w:webHidden/>
          </w:rPr>
          <w:fldChar w:fldCharType="begin"/>
        </w:r>
        <w:r w:rsidR="00785195">
          <w:rPr>
            <w:noProof/>
            <w:webHidden/>
          </w:rPr>
          <w:instrText xml:space="preserve"> PAGEREF _Toc74745580 \h </w:instrText>
        </w:r>
        <w:r w:rsidR="00785195">
          <w:rPr>
            <w:noProof/>
            <w:webHidden/>
          </w:rPr>
        </w:r>
        <w:r w:rsidR="00785195">
          <w:rPr>
            <w:noProof/>
            <w:webHidden/>
          </w:rPr>
          <w:fldChar w:fldCharType="separate"/>
        </w:r>
        <w:r w:rsidR="00785195">
          <w:rPr>
            <w:noProof/>
            <w:webHidden/>
          </w:rPr>
          <w:t>39</w:t>
        </w:r>
        <w:r w:rsidR="00785195">
          <w:rPr>
            <w:noProof/>
            <w:webHidden/>
          </w:rPr>
          <w:fldChar w:fldCharType="end"/>
        </w:r>
      </w:hyperlink>
    </w:p>
    <w:p w14:paraId="210B3E86"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81" w:history="1">
        <w:r w:rsidR="00785195" w:rsidRPr="006E3FD6">
          <w:rPr>
            <w:rStyle w:val="Hyperlink"/>
            <w:noProof/>
            <w14:scene3d>
              <w14:camera w14:prst="orthographicFront"/>
              <w14:lightRig w14:rig="threePt" w14:dir="t">
                <w14:rot w14:lat="0" w14:lon="0" w14:rev="0"/>
              </w14:lightRig>
            </w14:scene3d>
          </w:rPr>
          <w:t>5.3</w:t>
        </w:r>
        <w:r w:rsidR="00785195">
          <w:rPr>
            <w:rFonts w:asciiTheme="minorHAnsi" w:eastAsiaTheme="minorEastAsia" w:hAnsiTheme="minorHAnsi" w:cstheme="minorBidi"/>
            <w:caps w:val="0"/>
            <w:noProof/>
            <w:sz w:val="22"/>
            <w:szCs w:val="22"/>
          </w:rPr>
          <w:tab/>
        </w:r>
        <w:r w:rsidR="00785195" w:rsidRPr="006E3FD6">
          <w:rPr>
            <w:rStyle w:val="Hyperlink"/>
            <w:noProof/>
          </w:rPr>
          <w:t>BLANKET P.O. TRANSITION</w:t>
        </w:r>
        <w:r w:rsidR="00785195">
          <w:rPr>
            <w:noProof/>
            <w:webHidden/>
          </w:rPr>
          <w:tab/>
        </w:r>
        <w:r w:rsidR="00785195">
          <w:rPr>
            <w:noProof/>
            <w:webHidden/>
          </w:rPr>
          <w:fldChar w:fldCharType="begin"/>
        </w:r>
        <w:r w:rsidR="00785195">
          <w:rPr>
            <w:noProof/>
            <w:webHidden/>
          </w:rPr>
          <w:instrText xml:space="preserve"> PAGEREF _Toc74745581 \h </w:instrText>
        </w:r>
        <w:r w:rsidR="00785195">
          <w:rPr>
            <w:noProof/>
            <w:webHidden/>
          </w:rPr>
        </w:r>
        <w:r w:rsidR="00785195">
          <w:rPr>
            <w:noProof/>
            <w:webHidden/>
          </w:rPr>
          <w:fldChar w:fldCharType="separate"/>
        </w:r>
        <w:r w:rsidR="00785195">
          <w:rPr>
            <w:noProof/>
            <w:webHidden/>
          </w:rPr>
          <w:t>39</w:t>
        </w:r>
        <w:r w:rsidR="00785195">
          <w:rPr>
            <w:noProof/>
            <w:webHidden/>
          </w:rPr>
          <w:fldChar w:fldCharType="end"/>
        </w:r>
      </w:hyperlink>
    </w:p>
    <w:p w14:paraId="476A6C3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82" w:history="1">
        <w:r w:rsidR="00785195" w:rsidRPr="006E3FD6">
          <w:rPr>
            <w:rStyle w:val="Hyperlink"/>
            <w:noProof/>
            <w14:scene3d>
              <w14:camera w14:prst="orthographicFront"/>
              <w14:lightRig w14:rig="threePt" w14:dir="t">
                <w14:rot w14:lat="0" w14:lon="0" w14:rev="0"/>
              </w14:lightRig>
            </w14:scene3d>
          </w:rPr>
          <w:t>5.4</w:t>
        </w:r>
        <w:r w:rsidR="00785195">
          <w:rPr>
            <w:rFonts w:asciiTheme="minorHAnsi" w:eastAsiaTheme="minorEastAsia" w:hAnsiTheme="minorHAnsi" w:cstheme="minorBidi"/>
            <w:caps w:val="0"/>
            <w:noProof/>
            <w:sz w:val="22"/>
            <w:szCs w:val="22"/>
          </w:rPr>
          <w:tab/>
        </w:r>
        <w:r w:rsidR="00785195" w:rsidRPr="006E3FD6">
          <w:rPr>
            <w:rStyle w:val="Hyperlink"/>
            <w:noProof/>
          </w:rPr>
          <w:t>CHANGE ORDER</w:t>
        </w:r>
        <w:r w:rsidR="00785195">
          <w:rPr>
            <w:noProof/>
            <w:webHidden/>
          </w:rPr>
          <w:tab/>
        </w:r>
        <w:r w:rsidR="00785195">
          <w:rPr>
            <w:noProof/>
            <w:webHidden/>
          </w:rPr>
          <w:fldChar w:fldCharType="begin"/>
        </w:r>
        <w:r w:rsidR="00785195">
          <w:rPr>
            <w:noProof/>
            <w:webHidden/>
          </w:rPr>
          <w:instrText xml:space="preserve"> PAGEREF _Toc74745582 \h </w:instrText>
        </w:r>
        <w:r w:rsidR="00785195">
          <w:rPr>
            <w:noProof/>
            <w:webHidden/>
          </w:rPr>
        </w:r>
        <w:r w:rsidR="00785195">
          <w:rPr>
            <w:noProof/>
            <w:webHidden/>
          </w:rPr>
          <w:fldChar w:fldCharType="separate"/>
        </w:r>
        <w:r w:rsidR="00785195">
          <w:rPr>
            <w:noProof/>
            <w:webHidden/>
          </w:rPr>
          <w:t>40</w:t>
        </w:r>
        <w:r w:rsidR="00785195">
          <w:rPr>
            <w:noProof/>
            <w:webHidden/>
          </w:rPr>
          <w:fldChar w:fldCharType="end"/>
        </w:r>
      </w:hyperlink>
    </w:p>
    <w:p w14:paraId="58C5D258"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83" w:history="1">
        <w:r w:rsidR="00785195" w:rsidRPr="006E3FD6">
          <w:rPr>
            <w:rStyle w:val="Hyperlink"/>
            <w:noProof/>
            <w14:scene3d>
              <w14:camera w14:prst="orthographicFront"/>
              <w14:lightRig w14:rig="threePt" w14:dir="t">
                <w14:rot w14:lat="0" w14:lon="0" w14:rev="0"/>
              </w14:lightRig>
            </w14:scene3d>
          </w:rPr>
          <w:t>5.5</w:t>
        </w:r>
        <w:r w:rsidR="00785195">
          <w:rPr>
            <w:rFonts w:asciiTheme="minorHAnsi" w:eastAsiaTheme="minorEastAsia" w:hAnsiTheme="minorHAnsi" w:cstheme="minorBidi"/>
            <w:caps w:val="0"/>
            <w:noProof/>
            <w:sz w:val="22"/>
            <w:szCs w:val="22"/>
          </w:rPr>
          <w:tab/>
        </w:r>
        <w:r w:rsidR="00785195" w:rsidRPr="006E3FD6">
          <w:rPr>
            <w:rStyle w:val="Hyperlink"/>
            <w:noProof/>
          </w:rPr>
          <w:t>VENDOR {CONTRACTOR} RESPONSIBILITIES</w:t>
        </w:r>
        <w:r w:rsidR="00785195">
          <w:rPr>
            <w:noProof/>
            <w:webHidden/>
          </w:rPr>
          <w:tab/>
        </w:r>
        <w:r w:rsidR="00785195">
          <w:rPr>
            <w:noProof/>
            <w:webHidden/>
          </w:rPr>
          <w:fldChar w:fldCharType="begin"/>
        </w:r>
        <w:r w:rsidR="00785195">
          <w:rPr>
            <w:noProof/>
            <w:webHidden/>
          </w:rPr>
          <w:instrText xml:space="preserve"> PAGEREF _Toc74745583 \h </w:instrText>
        </w:r>
        <w:r w:rsidR="00785195">
          <w:rPr>
            <w:noProof/>
            <w:webHidden/>
          </w:rPr>
        </w:r>
        <w:r w:rsidR="00785195">
          <w:rPr>
            <w:noProof/>
            <w:webHidden/>
          </w:rPr>
          <w:fldChar w:fldCharType="separate"/>
        </w:r>
        <w:r w:rsidR="00785195">
          <w:rPr>
            <w:noProof/>
            <w:webHidden/>
          </w:rPr>
          <w:t>40</w:t>
        </w:r>
        <w:r w:rsidR="00785195">
          <w:rPr>
            <w:noProof/>
            <w:webHidden/>
          </w:rPr>
          <w:fldChar w:fldCharType="end"/>
        </w:r>
      </w:hyperlink>
    </w:p>
    <w:p w14:paraId="38235070"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84" w:history="1">
        <w:r w:rsidR="00785195" w:rsidRPr="006E3FD6">
          <w:rPr>
            <w:rStyle w:val="Hyperlink"/>
            <w:noProof/>
            <w14:scene3d>
              <w14:camera w14:prst="orthographicFront"/>
              <w14:lightRig w14:rig="threePt" w14:dir="t">
                <w14:rot w14:lat="0" w14:lon="0" w14:rev="0"/>
              </w14:lightRig>
            </w14:scene3d>
          </w:rPr>
          <w:t>5.6</w:t>
        </w:r>
        <w:r w:rsidR="00785195">
          <w:rPr>
            <w:rFonts w:asciiTheme="minorHAnsi" w:eastAsiaTheme="minorEastAsia" w:hAnsiTheme="minorHAnsi" w:cstheme="minorBidi"/>
            <w:caps w:val="0"/>
            <w:noProof/>
            <w:sz w:val="22"/>
            <w:szCs w:val="22"/>
          </w:rPr>
          <w:tab/>
        </w:r>
        <w:r w:rsidR="00785195" w:rsidRPr="006E3FD6">
          <w:rPr>
            <w:rStyle w:val="Hyperlink"/>
            <w:noProof/>
          </w:rPr>
          <w:t>CLAIMS AND REMEDIES</w:t>
        </w:r>
        <w:r w:rsidR="00785195">
          <w:rPr>
            <w:noProof/>
            <w:webHidden/>
          </w:rPr>
          <w:tab/>
        </w:r>
        <w:r w:rsidR="00785195">
          <w:rPr>
            <w:noProof/>
            <w:webHidden/>
          </w:rPr>
          <w:fldChar w:fldCharType="begin"/>
        </w:r>
        <w:r w:rsidR="00785195">
          <w:rPr>
            <w:noProof/>
            <w:webHidden/>
          </w:rPr>
          <w:instrText xml:space="preserve"> PAGEREF _Toc74745584 \h </w:instrText>
        </w:r>
        <w:r w:rsidR="00785195">
          <w:rPr>
            <w:noProof/>
            <w:webHidden/>
          </w:rPr>
        </w:r>
        <w:r w:rsidR="00785195">
          <w:rPr>
            <w:noProof/>
            <w:webHidden/>
          </w:rPr>
          <w:fldChar w:fldCharType="separate"/>
        </w:r>
        <w:r w:rsidR="00785195">
          <w:rPr>
            <w:noProof/>
            <w:webHidden/>
          </w:rPr>
          <w:t>40</w:t>
        </w:r>
        <w:r w:rsidR="00785195">
          <w:rPr>
            <w:noProof/>
            <w:webHidden/>
          </w:rPr>
          <w:fldChar w:fldCharType="end"/>
        </w:r>
      </w:hyperlink>
    </w:p>
    <w:p w14:paraId="3DD1A3B1" w14:textId="77777777" w:rsidR="00785195" w:rsidRDefault="005F38AD">
      <w:pPr>
        <w:pStyle w:val="TOC3"/>
        <w:rPr>
          <w:rFonts w:asciiTheme="minorHAnsi" w:eastAsiaTheme="minorEastAsia" w:hAnsiTheme="minorHAnsi" w:cstheme="minorBidi"/>
          <w:iCs w:val="0"/>
          <w:caps w:val="0"/>
          <w:noProof/>
          <w:sz w:val="22"/>
          <w:szCs w:val="22"/>
        </w:rPr>
      </w:pPr>
      <w:hyperlink w:anchor="_Toc74745585" w:history="1">
        <w:r w:rsidR="00785195" w:rsidRPr="006E3FD6">
          <w:rPr>
            <w:rStyle w:val="Hyperlink"/>
            <w:rFonts w:eastAsia="MS Mincho"/>
            <w:noProof/>
            <w14:scene3d>
              <w14:camera w14:prst="orthographicFront"/>
              <w14:lightRig w14:rig="threePt" w14:dir="t">
                <w14:rot w14:lat="0" w14:lon="0" w14:rev="0"/>
              </w14:lightRig>
            </w14:scene3d>
          </w:rPr>
          <w:t>5.6.1</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CLAIMS</w:t>
        </w:r>
        <w:r w:rsidR="00785195">
          <w:rPr>
            <w:noProof/>
            <w:webHidden/>
          </w:rPr>
          <w:tab/>
        </w:r>
        <w:r w:rsidR="00785195">
          <w:rPr>
            <w:noProof/>
            <w:webHidden/>
          </w:rPr>
          <w:fldChar w:fldCharType="begin"/>
        </w:r>
        <w:r w:rsidR="00785195">
          <w:rPr>
            <w:noProof/>
            <w:webHidden/>
          </w:rPr>
          <w:instrText xml:space="preserve"> PAGEREF _Toc74745585 \h </w:instrText>
        </w:r>
        <w:r w:rsidR="00785195">
          <w:rPr>
            <w:noProof/>
            <w:webHidden/>
          </w:rPr>
        </w:r>
        <w:r w:rsidR="00785195">
          <w:rPr>
            <w:noProof/>
            <w:webHidden/>
          </w:rPr>
          <w:fldChar w:fldCharType="separate"/>
        </w:r>
        <w:r w:rsidR="00785195">
          <w:rPr>
            <w:noProof/>
            <w:webHidden/>
          </w:rPr>
          <w:t>40</w:t>
        </w:r>
        <w:r w:rsidR="00785195">
          <w:rPr>
            <w:noProof/>
            <w:webHidden/>
          </w:rPr>
          <w:fldChar w:fldCharType="end"/>
        </w:r>
      </w:hyperlink>
    </w:p>
    <w:p w14:paraId="2E819053" w14:textId="77777777" w:rsidR="00785195" w:rsidRDefault="005F38AD">
      <w:pPr>
        <w:pStyle w:val="TOC3"/>
        <w:rPr>
          <w:rFonts w:asciiTheme="minorHAnsi" w:eastAsiaTheme="minorEastAsia" w:hAnsiTheme="minorHAnsi" w:cstheme="minorBidi"/>
          <w:iCs w:val="0"/>
          <w:caps w:val="0"/>
          <w:noProof/>
          <w:sz w:val="22"/>
          <w:szCs w:val="22"/>
        </w:rPr>
      </w:pPr>
      <w:hyperlink w:anchor="_Toc74745586" w:history="1">
        <w:r w:rsidR="00785195" w:rsidRPr="006E3FD6">
          <w:rPr>
            <w:rStyle w:val="Hyperlink"/>
            <w:rFonts w:eastAsia="MS Mincho"/>
            <w:noProof/>
            <w14:scene3d>
              <w14:camera w14:prst="orthographicFront"/>
              <w14:lightRig w14:rig="threePt" w14:dir="t">
                <w14:rot w14:lat="0" w14:lon="0" w14:rev="0"/>
              </w14:lightRig>
            </w14:scene3d>
          </w:rPr>
          <w:t>5.6.2</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REMEDIES</w:t>
        </w:r>
        <w:r w:rsidR="00785195">
          <w:rPr>
            <w:noProof/>
            <w:webHidden/>
          </w:rPr>
          <w:tab/>
        </w:r>
        <w:r w:rsidR="00785195">
          <w:rPr>
            <w:noProof/>
            <w:webHidden/>
          </w:rPr>
          <w:fldChar w:fldCharType="begin"/>
        </w:r>
        <w:r w:rsidR="00785195">
          <w:rPr>
            <w:noProof/>
            <w:webHidden/>
          </w:rPr>
          <w:instrText xml:space="preserve"> PAGEREF _Toc74745586 \h </w:instrText>
        </w:r>
        <w:r w:rsidR="00785195">
          <w:rPr>
            <w:noProof/>
            <w:webHidden/>
          </w:rPr>
        </w:r>
        <w:r w:rsidR="00785195">
          <w:rPr>
            <w:noProof/>
            <w:webHidden/>
          </w:rPr>
          <w:fldChar w:fldCharType="separate"/>
        </w:r>
        <w:r w:rsidR="00785195">
          <w:rPr>
            <w:noProof/>
            <w:webHidden/>
          </w:rPr>
          <w:t>40</w:t>
        </w:r>
        <w:r w:rsidR="00785195">
          <w:rPr>
            <w:noProof/>
            <w:webHidden/>
          </w:rPr>
          <w:fldChar w:fldCharType="end"/>
        </w:r>
      </w:hyperlink>
    </w:p>
    <w:p w14:paraId="3B8A7D85" w14:textId="77777777" w:rsidR="00785195" w:rsidRDefault="005F38AD">
      <w:pPr>
        <w:pStyle w:val="TOC3"/>
        <w:rPr>
          <w:rFonts w:asciiTheme="minorHAnsi" w:eastAsiaTheme="minorEastAsia" w:hAnsiTheme="minorHAnsi" w:cstheme="minorBidi"/>
          <w:iCs w:val="0"/>
          <w:caps w:val="0"/>
          <w:noProof/>
          <w:sz w:val="22"/>
          <w:szCs w:val="22"/>
        </w:rPr>
      </w:pPr>
      <w:hyperlink w:anchor="_Toc74745587" w:history="1">
        <w:r w:rsidR="00785195" w:rsidRPr="006E3FD6">
          <w:rPr>
            <w:rStyle w:val="Hyperlink"/>
            <w:rFonts w:eastAsia="MS Mincho"/>
            <w:noProof/>
            <w14:scene3d>
              <w14:camera w14:prst="orthographicFront"/>
              <w14:lightRig w14:rig="threePt" w14:dir="t">
                <w14:rot w14:lat="0" w14:lon="0" w14:rev="0"/>
              </w14:lightRig>
            </w14:scene3d>
          </w:rPr>
          <w:t>5.6.3</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REMEDIES FOR FAILURE TO COMPLY WITH MATERIAL BLANKET P.O. REQUIREMENTS</w:t>
        </w:r>
        <w:r w:rsidR="00785195">
          <w:rPr>
            <w:noProof/>
            <w:webHidden/>
          </w:rPr>
          <w:tab/>
        </w:r>
        <w:r w:rsidR="00785195">
          <w:rPr>
            <w:noProof/>
            <w:webHidden/>
          </w:rPr>
          <w:fldChar w:fldCharType="begin"/>
        </w:r>
        <w:r w:rsidR="00785195">
          <w:rPr>
            <w:noProof/>
            <w:webHidden/>
          </w:rPr>
          <w:instrText xml:space="preserve"> PAGEREF _Toc74745587 \h </w:instrText>
        </w:r>
        <w:r w:rsidR="00785195">
          <w:rPr>
            <w:noProof/>
            <w:webHidden/>
          </w:rPr>
        </w:r>
        <w:r w:rsidR="00785195">
          <w:rPr>
            <w:noProof/>
            <w:webHidden/>
          </w:rPr>
          <w:fldChar w:fldCharType="separate"/>
        </w:r>
        <w:r w:rsidR="00785195">
          <w:rPr>
            <w:noProof/>
            <w:webHidden/>
          </w:rPr>
          <w:t>40</w:t>
        </w:r>
        <w:r w:rsidR="00785195">
          <w:rPr>
            <w:noProof/>
            <w:webHidden/>
          </w:rPr>
          <w:fldChar w:fldCharType="end"/>
        </w:r>
      </w:hyperlink>
    </w:p>
    <w:p w14:paraId="4AFE281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88" w:history="1">
        <w:r w:rsidR="00785195" w:rsidRPr="006E3FD6">
          <w:rPr>
            <w:rStyle w:val="Hyperlink"/>
            <w:rFonts w:eastAsia="MS Mincho"/>
            <w:noProof/>
            <w14:scene3d>
              <w14:camera w14:prst="orthographicFront"/>
              <w14:lightRig w14:rig="threePt" w14:dir="t">
                <w14:rot w14:lat="0" w14:lon="0" w14:rev="0"/>
              </w14:lightRig>
            </w14:scene3d>
          </w:rPr>
          <w:t>5.7</w:t>
        </w:r>
        <w:r w:rsidR="00785195">
          <w:rPr>
            <w:rFonts w:asciiTheme="minorHAnsi" w:eastAsiaTheme="minorEastAsia" w:hAnsiTheme="minorHAnsi" w:cstheme="minorBidi"/>
            <w:caps w:val="0"/>
            <w:noProof/>
            <w:sz w:val="22"/>
            <w:szCs w:val="22"/>
          </w:rPr>
          <w:tab/>
        </w:r>
        <w:r w:rsidR="00785195" w:rsidRPr="006E3FD6">
          <w:rPr>
            <w:rStyle w:val="Hyperlink"/>
            <w:rFonts w:eastAsia="MS Mincho"/>
            <w:noProof/>
          </w:rPr>
          <w:t>ITEMS ORDERED AND DELIVERED</w:t>
        </w:r>
        <w:r w:rsidR="00785195">
          <w:rPr>
            <w:noProof/>
            <w:webHidden/>
          </w:rPr>
          <w:tab/>
        </w:r>
        <w:r w:rsidR="00785195">
          <w:rPr>
            <w:noProof/>
            <w:webHidden/>
          </w:rPr>
          <w:fldChar w:fldCharType="begin"/>
        </w:r>
        <w:r w:rsidR="00785195">
          <w:rPr>
            <w:noProof/>
            <w:webHidden/>
          </w:rPr>
          <w:instrText xml:space="preserve"> PAGEREF _Toc74745588 \h </w:instrText>
        </w:r>
        <w:r w:rsidR="00785195">
          <w:rPr>
            <w:noProof/>
            <w:webHidden/>
          </w:rPr>
        </w:r>
        <w:r w:rsidR="00785195">
          <w:rPr>
            <w:noProof/>
            <w:webHidden/>
          </w:rPr>
          <w:fldChar w:fldCharType="separate"/>
        </w:r>
        <w:r w:rsidR="00785195">
          <w:rPr>
            <w:noProof/>
            <w:webHidden/>
          </w:rPr>
          <w:t>40</w:t>
        </w:r>
        <w:r w:rsidR="00785195">
          <w:rPr>
            <w:noProof/>
            <w:webHidden/>
          </w:rPr>
          <w:fldChar w:fldCharType="end"/>
        </w:r>
      </w:hyperlink>
    </w:p>
    <w:p w14:paraId="1354CCDB"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89" w:history="1">
        <w:r w:rsidR="00785195" w:rsidRPr="006E3FD6">
          <w:rPr>
            <w:rStyle w:val="Hyperlink"/>
            <w:rFonts w:eastAsia="MS Mincho"/>
            <w:noProof/>
            <w14:scene3d>
              <w14:camera w14:prst="orthographicFront"/>
              <w14:lightRig w14:rig="threePt" w14:dir="t">
                <w14:rot w14:lat="0" w14:lon="0" w14:rev="0"/>
              </w14:lightRig>
            </w14:scene3d>
          </w:rPr>
          <w:t>5.8</w:t>
        </w:r>
        <w:r w:rsidR="00785195">
          <w:rPr>
            <w:rFonts w:asciiTheme="minorHAnsi" w:eastAsiaTheme="minorEastAsia" w:hAnsiTheme="minorHAnsi" w:cstheme="minorBidi"/>
            <w:caps w:val="0"/>
            <w:noProof/>
            <w:sz w:val="22"/>
            <w:szCs w:val="22"/>
          </w:rPr>
          <w:tab/>
        </w:r>
        <w:r w:rsidR="00785195" w:rsidRPr="006E3FD6">
          <w:rPr>
            <w:rStyle w:val="Hyperlink"/>
            <w:rFonts w:eastAsia="MS Mincho"/>
            <w:noProof/>
          </w:rPr>
          <w:t>MANUFACTURING/PACKAGING REQUIREMENTS</w:t>
        </w:r>
        <w:r w:rsidR="00785195">
          <w:rPr>
            <w:noProof/>
            <w:webHidden/>
          </w:rPr>
          <w:tab/>
        </w:r>
        <w:r w:rsidR="00785195">
          <w:rPr>
            <w:noProof/>
            <w:webHidden/>
          </w:rPr>
          <w:fldChar w:fldCharType="begin"/>
        </w:r>
        <w:r w:rsidR="00785195">
          <w:rPr>
            <w:noProof/>
            <w:webHidden/>
          </w:rPr>
          <w:instrText xml:space="preserve"> PAGEREF _Toc74745589 \h </w:instrText>
        </w:r>
        <w:r w:rsidR="00785195">
          <w:rPr>
            <w:noProof/>
            <w:webHidden/>
          </w:rPr>
        </w:r>
        <w:r w:rsidR="00785195">
          <w:rPr>
            <w:noProof/>
            <w:webHidden/>
          </w:rPr>
          <w:fldChar w:fldCharType="separate"/>
        </w:r>
        <w:r w:rsidR="00785195">
          <w:rPr>
            <w:noProof/>
            <w:webHidden/>
          </w:rPr>
          <w:t>41</w:t>
        </w:r>
        <w:r w:rsidR="00785195">
          <w:rPr>
            <w:noProof/>
            <w:webHidden/>
          </w:rPr>
          <w:fldChar w:fldCharType="end"/>
        </w:r>
      </w:hyperlink>
    </w:p>
    <w:p w14:paraId="3743A083"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90" w:history="1">
        <w:r w:rsidR="00785195" w:rsidRPr="006E3FD6">
          <w:rPr>
            <w:rStyle w:val="Hyperlink"/>
            <w:noProof/>
            <w14:scene3d>
              <w14:camera w14:prst="orthographicFront"/>
              <w14:lightRig w14:rig="threePt" w14:dir="t">
                <w14:rot w14:lat="0" w14:lon="0" w14:rev="0"/>
              </w14:lightRig>
            </w14:scene3d>
          </w:rPr>
          <w:t>5.9</w:t>
        </w:r>
        <w:r w:rsidR="00785195">
          <w:rPr>
            <w:rFonts w:asciiTheme="minorHAnsi" w:eastAsiaTheme="minorEastAsia" w:hAnsiTheme="minorHAnsi" w:cstheme="minorBidi"/>
            <w:caps w:val="0"/>
            <w:noProof/>
            <w:sz w:val="22"/>
            <w:szCs w:val="22"/>
          </w:rPr>
          <w:tab/>
        </w:r>
        <w:r w:rsidR="00785195" w:rsidRPr="006E3FD6">
          <w:rPr>
            <w:rStyle w:val="Hyperlink"/>
            <w:noProof/>
          </w:rPr>
          <w:t>ELECTRONIC PAYMENTS</w:t>
        </w:r>
        <w:r w:rsidR="00785195">
          <w:rPr>
            <w:noProof/>
            <w:webHidden/>
          </w:rPr>
          <w:tab/>
        </w:r>
        <w:r w:rsidR="00785195">
          <w:rPr>
            <w:noProof/>
            <w:webHidden/>
          </w:rPr>
          <w:fldChar w:fldCharType="begin"/>
        </w:r>
        <w:r w:rsidR="00785195">
          <w:rPr>
            <w:noProof/>
            <w:webHidden/>
          </w:rPr>
          <w:instrText xml:space="preserve"> PAGEREF _Toc74745590 \h </w:instrText>
        </w:r>
        <w:r w:rsidR="00785195">
          <w:rPr>
            <w:noProof/>
            <w:webHidden/>
          </w:rPr>
        </w:r>
        <w:r w:rsidR="00785195">
          <w:rPr>
            <w:noProof/>
            <w:webHidden/>
          </w:rPr>
          <w:fldChar w:fldCharType="separate"/>
        </w:r>
        <w:r w:rsidR="00785195">
          <w:rPr>
            <w:noProof/>
            <w:webHidden/>
          </w:rPr>
          <w:t>41</w:t>
        </w:r>
        <w:r w:rsidR="00785195">
          <w:rPr>
            <w:noProof/>
            <w:webHidden/>
          </w:rPr>
          <w:fldChar w:fldCharType="end"/>
        </w:r>
      </w:hyperlink>
    </w:p>
    <w:p w14:paraId="387188D9"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91" w:history="1">
        <w:r w:rsidR="00785195" w:rsidRPr="006E3FD6">
          <w:rPr>
            <w:rStyle w:val="Hyperlink"/>
            <w:noProof/>
            <w14:scene3d>
              <w14:camera w14:prst="orthographicFront"/>
              <w14:lightRig w14:rig="threePt" w14:dir="t">
                <w14:rot w14:lat="0" w14:lon="0" w14:rev="0"/>
              </w14:lightRig>
            </w14:scene3d>
          </w:rPr>
          <w:t>5.10</w:t>
        </w:r>
        <w:r w:rsidR="00785195">
          <w:rPr>
            <w:rFonts w:asciiTheme="minorHAnsi" w:eastAsiaTheme="minorEastAsia" w:hAnsiTheme="minorHAnsi" w:cstheme="minorBidi"/>
            <w:caps w:val="0"/>
            <w:noProof/>
            <w:sz w:val="22"/>
            <w:szCs w:val="22"/>
          </w:rPr>
          <w:tab/>
        </w:r>
        <w:r w:rsidR="00785195" w:rsidRPr="006E3FD6">
          <w:rPr>
            <w:rStyle w:val="Hyperlink"/>
            <w:noProof/>
          </w:rPr>
          <w:t>SUBSTITUTION OR ADDITION OF SUBCONTRACTOR(S)</w:t>
        </w:r>
        <w:r w:rsidR="00785195">
          <w:rPr>
            <w:noProof/>
            <w:webHidden/>
          </w:rPr>
          <w:tab/>
        </w:r>
        <w:r w:rsidR="00785195">
          <w:rPr>
            <w:noProof/>
            <w:webHidden/>
          </w:rPr>
          <w:fldChar w:fldCharType="begin"/>
        </w:r>
        <w:r w:rsidR="00785195">
          <w:rPr>
            <w:noProof/>
            <w:webHidden/>
          </w:rPr>
          <w:instrText xml:space="preserve"> PAGEREF _Toc74745591 \h </w:instrText>
        </w:r>
        <w:r w:rsidR="00785195">
          <w:rPr>
            <w:noProof/>
            <w:webHidden/>
          </w:rPr>
        </w:r>
        <w:r w:rsidR="00785195">
          <w:rPr>
            <w:noProof/>
            <w:webHidden/>
          </w:rPr>
          <w:fldChar w:fldCharType="separate"/>
        </w:r>
        <w:r w:rsidR="00785195">
          <w:rPr>
            <w:noProof/>
            <w:webHidden/>
          </w:rPr>
          <w:t>41</w:t>
        </w:r>
        <w:r w:rsidR="00785195">
          <w:rPr>
            <w:noProof/>
            <w:webHidden/>
          </w:rPr>
          <w:fldChar w:fldCharType="end"/>
        </w:r>
      </w:hyperlink>
    </w:p>
    <w:p w14:paraId="769BBCB4"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92" w:history="1">
        <w:r w:rsidR="00785195" w:rsidRPr="006E3FD6">
          <w:rPr>
            <w:rStyle w:val="Hyperlink"/>
            <w:noProof/>
            <w14:scene3d>
              <w14:camera w14:prst="orthographicFront"/>
              <w14:lightRig w14:rig="threePt" w14:dir="t">
                <w14:rot w14:lat="0" w14:lon="0" w14:rev="0"/>
              </w14:lightRig>
            </w14:scene3d>
          </w:rPr>
          <w:t>5.11</w:t>
        </w:r>
        <w:r w:rsidR="00785195">
          <w:rPr>
            <w:rFonts w:asciiTheme="minorHAnsi" w:eastAsiaTheme="minorEastAsia" w:hAnsiTheme="minorHAnsi" w:cstheme="minorBidi"/>
            <w:caps w:val="0"/>
            <w:noProof/>
            <w:sz w:val="22"/>
            <w:szCs w:val="22"/>
          </w:rPr>
          <w:tab/>
        </w:r>
        <w:r w:rsidR="00785195" w:rsidRPr="006E3FD6">
          <w:rPr>
            <w:rStyle w:val="Hyperlink"/>
            <w:noProof/>
          </w:rPr>
          <w:t>BLANKET P.O. ACTIVITY REPORT</w:t>
        </w:r>
        <w:r w:rsidR="00785195">
          <w:rPr>
            <w:noProof/>
            <w:webHidden/>
          </w:rPr>
          <w:tab/>
        </w:r>
        <w:r w:rsidR="00785195">
          <w:rPr>
            <w:noProof/>
            <w:webHidden/>
          </w:rPr>
          <w:fldChar w:fldCharType="begin"/>
        </w:r>
        <w:r w:rsidR="00785195">
          <w:rPr>
            <w:noProof/>
            <w:webHidden/>
          </w:rPr>
          <w:instrText xml:space="preserve"> PAGEREF _Toc74745592 \h </w:instrText>
        </w:r>
        <w:r w:rsidR="00785195">
          <w:rPr>
            <w:noProof/>
            <w:webHidden/>
          </w:rPr>
        </w:r>
        <w:r w:rsidR="00785195">
          <w:rPr>
            <w:noProof/>
            <w:webHidden/>
          </w:rPr>
          <w:fldChar w:fldCharType="separate"/>
        </w:r>
        <w:r w:rsidR="00785195">
          <w:rPr>
            <w:noProof/>
            <w:webHidden/>
          </w:rPr>
          <w:t>41</w:t>
        </w:r>
        <w:r w:rsidR="00785195">
          <w:rPr>
            <w:noProof/>
            <w:webHidden/>
          </w:rPr>
          <w:fldChar w:fldCharType="end"/>
        </w:r>
      </w:hyperlink>
    </w:p>
    <w:p w14:paraId="4FA3375B"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93" w:history="1">
        <w:r w:rsidR="00785195" w:rsidRPr="006E3FD6">
          <w:rPr>
            <w:rStyle w:val="Hyperlink"/>
            <w:noProof/>
            <w14:scene3d>
              <w14:camera w14:prst="orthographicFront"/>
              <w14:lightRig w14:rig="threePt" w14:dir="t">
                <w14:rot w14:lat="0" w14:lon="0" w14:rev="0"/>
              </w14:lightRig>
            </w14:scene3d>
          </w:rPr>
          <w:t>5.12</w:t>
        </w:r>
        <w:r w:rsidR="00785195">
          <w:rPr>
            <w:rFonts w:asciiTheme="minorHAnsi" w:eastAsiaTheme="minorEastAsia" w:hAnsiTheme="minorHAnsi" w:cstheme="minorBidi"/>
            <w:caps w:val="0"/>
            <w:noProof/>
            <w:sz w:val="22"/>
            <w:szCs w:val="22"/>
          </w:rPr>
          <w:tab/>
        </w:r>
        <w:r w:rsidR="00785195" w:rsidRPr="006E3FD6">
          <w:rPr>
            <w:rStyle w:val="Hyperlink"/>
            <w:noProof/>
          </w:rPr>
          <w:t>PROGRAM EFFICIENCY ASSESSMENT FOR STATE USING AGENCIES</w:t>
        </w:r>
        <w:r w:rsidR="00785195">
          <w:rPr>
            <w:noProof/>
            <w:webHidden/>
          </w:rPr>
          <w:tab/>
        </w:r>
        <w:r w:rsidR="00785195">
          <w:rPr>
            <w:noProof/>
            <w:webHidden/>
          </w:rPr>
          <w:fldChar w:fldCharType="begin"/>
        </w:r>
        <w:r w:rsidR="00785195">
          <w:rPr>
            <w:noProof/>
            <w:webHidden/>
          </w:rPr>
          <w:instrText xml:space="preserve"> PAGEREF _Toc74745593 \h </w:instrText>
        </w:r>
        <w:r w:rsidR="00785195">
          <w:rPr>
            <w:noProof/>
            <w:webHidden/>
          </w:rPr>
        </w:r>
        <w:r w:rsidR="00785195">
          <w:rPr>
            <w:noProof/>
            <w:webHidden/>
          </w:rPr>
          <w:fldChar w:fldCharType="separate"/>
        </w:r>
        <w:r w:rsidR="00785195">
          <w:rPr>
            <w:noProof/>
            <w:webHidden/>
          </w:rPr>
          <w:t>42</w:t>
        </w:r>
        <w:r w:rsidR="00785195">
          <w:rPr>
            <w:noProof/>
            <w:webHidden/>
          </w:rPr>
          <w:fldChar w:fldCharType="end"/>
        </w:r>
      </w:hyperlink>
    </w:p>
    <w:p w14:paraId="438F828A"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94" w:history="1">
        <w:r w:rsidR="00785195" w:rsidRPr="006E3FD6">
          <w:rPr>
            <w:rStyle w:val="Hyperlink"/>
            <w:noProof/>
            <w14:scene3d>
              <w14:camera w14:prst="orthographicFront"/>
              <w14:lightRig w14:rig="threePt" w14:dir="t">
                <w14:rot w14:lat="0" w14:lon="0" w14:rev="0"/>
              </w14:lightRig>
            </w14:scene3d>
          </w:rPr>
          <w:t>5.13</w:t>
        </w:r>
        <w:r w:rsidR="00785195">
          <w:rPr>
            <w:rFonts w:asciiTheme="minorHAnsi" w:eastAsiaTheme="minorEastAsia" w:hAnsiTheme="minorHAnsi" w:cstheme="minorBidi"/>
            <w:caps w:val="0"/>
            <w:noProof/>
            <w:sz w:val="22"/>
            <w:szCs w:val="22"/>
          </w:rPr>
          <w:tab/>
        </w:r>
        <w:r w:rsidR="00785195" w:rsidRPr="006E3FD6">
          <w:rPr>
            <w:rStyle w:val="Hyperlink"/>
            <w:noProof/>
          </w:rPr>
          <w:t>NEWS RELEASES</w:t>
        </w:r>
        <w:r w:rsidR="00785195">
          <w:rPr>
            <w:noProof/>
            <w:webHidden/>
          </w:rPr>
          <w:tab/>
        </w:r>
        <w:r w:rsidR="00785195">
          <w:rPr>
            <w:noProof/>
            <w:webHidden/>
          </w:rPr>
          <w:fldChar w:fldCharType="begin"/>
        </w:r>
        <w:r w:rsidR="00785195">
          <w:rPr>
            <w:noProof/>
            <w:webHidden/>
          </w:rPr>
          <w:instrText xml:space="preserve"> PAGEREF _Toc74745594 \h </w:instrText>
        </w:r>
        <w:r w:rsidR="00785195">
          <w:rPr>
            <w:noProof/>
            <w:webHidden/>
          </w:rPr>
        </w:r>
        <w:r w:rsidR="00785195">
          <w:rPr>
            <w:noProof/>
            <w:webHidden/>
          </w:rPr>
          <w:fldChar w:fldCharType="separate"/>
        </w:r>
        <w:r w:rsidR="00785195">
          <w:rPr>
            <w:noProof/>
            <w:webHidden/>
          </w:rPr>
          <w:t>42</w:t>
        </w:r>
        <w:r w:rsidR="00785195">
          <w:rPr>
            <w:noProof/>
            <w:webHidden/>
          </w:rPr>
          <w:fldChar w:fldCharType="end"/>
        </w:r>
      </w:hyperlink>
    </w:p>
    <w:p w14:paraId="738FB1DC"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595" w:history="1">
        <w:r w:rsidR="00785195" w:rsidRPr="006E3FD6">
          <w:rPr>
            <w:rStyle w:val="Hyperlink"/>
            <w:noProof/>
            <w14:scene3d>
              <w14:camera w14:prst="orthographicFront"/>
              <w14:lightRig w14:rig="threePt" w14:dir="t">
                <w14:rot w14:lat="0" w14:lon="0" w14:rev="0"/>
              </w14:lightRig>
            </w14:scene3d>
          </w:rPr>
          <w:t>5.14</w:t>
        </w:r>
        <w:r w:rsidR="00785195">
          <w:rPr>
            <w:rFonts w:asciiTheme="minorHAnsi" w:eastAsiaTheme="minorEastAsia" w:hAnsiTheme="minorHAnsi" w:cstheme="minorBidi"/>
            <w:caps w:val="0"/>
            <w:noProof/>
            <w:sz w:val="22"/>
            <w:szCs w:val="22"/>
          </w:rPr>
          <w:tab/>
        </w:r>
        <w:r w:rsidR="00785195" w:rsidRPr="006E3FD6">
          <w:rPr>
            <w:rStyle w:val="Hyperlink"/>
            <w:noProof/>
          </w:rPr>
          <w:t>ADVERTISING</w:t>
        </w:r>
        <w:r w:rsidR="00785195">
          <w:rPr>
            <w:noProof/>
            <w:webHidden/>
          </w:rPr>
          <w:tab/>
        </w:r>
        <w:r w:rsidR="00785195">
          <w:rPr>
            <w:noProof/>
            <w:webHidden/>
          </w:rPr>
          <w:fldChar w:fldCharType="begin"/>
        </w:r>
        <w:r w:rsidR="00785195">
          <w:rPr>
            <w:noProof/>
            <w:webHidden/>
          </w:rPr>
          <w:instrText xml:space="preserve"> PAGEREF _Toc74745595 \h </w:instrText>
        </w:r>
        <w:r w:rsidR="00785195">
          <w:rPr>
            <w:noProof/>
            <w:webHidden/>
          </w:rPr>
        </w:r>
        <w:r w:rsidR="00785195">
          <w:rPr>
            <w:noProof/>
            <w:webHidden/>
          </w:rPr>
          <w:fldChar w:fldCharType="separate"/>
        </w:r>
        <w:r w:rsidR="00785195">
          <w:rPr>
            <w:noProof/>
            <w:webHidden/>
          </w:rPr>
          <w:t>42</w:t>
        </w:r>
        <w:r w:rsidR="00785195">
          <w:rPr>
            <w:noProof/>
            <w:webHidden/>
          </w:rPr>
          <w:fldChar w:fldCharType="end"/>
        </w:r>
      </w:hyperlink>
    </w:p>
    <w:p w14:paraId="6AA73AEF"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596" w:history="1">
        <w:r w:rsidR="00785195" w:rsidRPr="006E3FD6">
          <w:rPr>
            <w:rStyle w:val="Hyperlink"/>
            <w:noProof/>
            <w14:scene3d>
              <w14:camera w14:prst="orthographicFront"/>
              <w14:lightRig w14:rig="threePt" w14:dir="t">
                <w14:rot w14:lat="0" w14:lon="0" w14:rev="0"/>
              </w14:lightRig>
            </w14:scene3d>
          </w:rPr>
          <w:t>6.0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QUOTE EVALUATION</w:t>
        </w:r>
        <w:r w:rsidR="00785195">
          <w:rPr>
            <w:noProof/>
            <w:webHidden/>
          </w:rPr>
          <w:tab/>
        </w:r>
        <w:r w:rsidR="00785195">
          <w:rPr>
            <w:noProof/>
            <w:webHidden/>
          </w:rPr>
          <w:fldChar w:fldCharType="begin"/>
        </w:r>
        <w:r w:rsidR="00785195">
          <w:rPr>
            <w:noProof/>
            <w:webHidden/>
          </w:rPr>
          <w:instrText xml:space="preserve"> PAGEREF _Toc74745596 \h </w:instrText>
        </w:r>
        <w:r w:rsidR="00785195">
          <w:rPr>
            <w:noProof/>
            <w:webHidden/>
          </w:rPr>
        </w:r>
        <w:r w:rsidR="00785195">
          <w:rPr>
            <w:noProof/>
            <w:webHidden/>
          </w:rPr>
          <w:fldChar w:fldCharType="separate"/>
        </w:r>
        <w:r w:rsidR="00785195">
          <w:rPr>
            <w:noProof/>
            <w:webHidden/>
          </w:rPr>
          <w:t>43</w:t>
        </w:r>
        <w:r w:rsidR="00785195">
          <w:rPr>
            <w:noProof/>
            <w:webHidden/>
          </w:rPr>
          <w:fldChar w:fldCharType="end"/>
        </w:r>
      </w:hyperlink>
    </w:p>
    <w:p w14:paraId="2C8CBFF6"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97" w:history="1">
        <w:r w:rsidR="00785195" w:rsidRPr="006E3FD6">
          <w:rPr>
            <w:rStyle w:val="Hyperlink"/>
            <w:noProof/>
            <w14:scene3d>
              <w14:camera w14:prst="orthographicFront"/>
              <w14:lightRig w14:rig="threePt" w14:dir="t">
                <w14:rot w14:lat="0" w14:lon="0" w14:rev="0"/>
              </w14:lightRig>
            </w14:scene3d>
          </w:rPr>
          <w:t>6.1</w:t>
        </w:r>
        <w:r w:rsidR="00785195">
          <w:rPr>
            <w:rFonts w:asciiTheme="minorHAnsi" w:eastAsiaTheme="minorEastAsia" w:hAnsiTheme="minorHAnsi" w:cstheme="minorBidi"/>
            <w:caps w:val="0"/>
            <w:noProof/>
            <w:sz w:val="22"/>
            <w:szCs w:val="22"/>
          </w:rPr>
          <w:tab/>
        </w:r>
        <w:r w:rsidR="00785195" w:rsidRPr="006E3FD6">
          <w:rPr>
            <w:rStyle w:val="Hyperlink"/>
            <w:noProof/>
          </w:rPr>
          <w:t>RIGHT TO WAIVE</w:t>
        </w:r>
        <w:r w:rsidR="00785195">
          <w:rPr>
            <w:noProof/>
            <w:webHidden/>
          </w:rPr>
          <w:tab/>
        </w:r>
        <w:r w:rsidR="00785195">
          <w:rPr>
            <w:noProof/>
            <w:webHidden/>
          </w:rPr>
          <w:fldChar w:fldCharType="begin"/>
        </w:r>
        <w:r w:rsidR="00785195">
          <w:rPr>
            <w:noProof/>
            <w:webHidden/>
          </w:rPr>
          <w:instrText xml:space="preserve"> PAGEREF _Toc74745597 \h </w:instrText>
        </w:r>
        <w:r w:rsidR="00785195">
          <w:rPr>
            <w:noProof/>
            <w:webHidden/>
          </w:rPr>
        </w:r>
        <w:r w:rsidR="00785195">
          <w:rPr>
            <w:noProof/>
            <w:webHidden/>
          </w:rPr>
          <w:fldChar w:fldCharType="separate"/>
        </w:r>
        <w:r w:rsidR="00785195">
          <w:rPr>
            <w:noProof/>
            <w:webHidden/>
          </w:rPr>
          <w:t>43</w:t>
        </w:r>
        <w:r w:rsidR="00785195">
          <w:rPr>
            <w:noProof/>
            <w:webHidden/>
          </w:rPr>
          <w:fldChar w:fldCharType="end"/>
        </w:r>
      </w:hyperlink>
    </w:p>
    <w:p w14:paraId="2EAD11BE"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98" w:history="1">
        <w:r w:rsidR="00785195" w:rsidRPr="006E3FD6">
          <w:rPr>
            <w:rStyle w:val="Hyperlink"/>
            <w:noProof/>
            <w14:scene3d>
              <w14:camera w14:prst="orthographicFront"/>
              <w14:lightRig w14:rig="threePt" w14:dir="t">
                <w14:rot w14:lat="0" w14:lon="0" w14:rev="0"/>
              </w14:lightRig>
            </w14:scene3d>
          </w:rPr>
          <w:t>6.2</w:t>
        </w:r>
        <w:r w:rsidR="00785195">
          <w:rPr>
            <w:rFonts w:asciiTheme="minorHAnsi" w:eastAsiaTheme="minorEastAsia" w:hAnsiTheme="minorHAnsi" w:cstheme="minorBidi"/>
            <w:caps w:val="0"/>
            <w:noProof/>
            <w:sz w:val="22"/>
            <w:szCs w:val="22"/>
          </w:rPr>
          <w:tab/>
        </w:r>
        <w:r w:rsidR="00785195" w:rsidRPr="006E3FD6">
          <w:rPr>
            <w:rStyle w:val="Hyperlink"/>
            <w:noProof/>
          </w:rPr>
          <w:t>DIRECTOR’S RIGHT OF FINAL QUOTE ACCEPTANCE</w:t>
        </w:r>
        <w:r w:rsidR="00785195">
          <w:rPr>
            <w:noProof/>
            <w:webHidden/>
          </w:rPr>
          <w:tab/>
        </w:r>
        <w:r w:rsidR="00785195">
          <w:rPr>
            <w:noProof/>
            <w:webHidden/>
          </w:rPr>
          <w:fldChar w:fldCharType="begin"/>
        </w:r>
        <w:r w:rsidR="00785195">
          <w:rPr>
            <w:noProof/>
            <w:webHidden/>
          </w:rPr>
          <w:instrText xml:space="preserve"> PAGEREF _Toc74745598 \h </w:instrText>
        </w:r>
        <w:r w:rsidR="00785195">
          <w:rPr>
            <w:noProof/>
            <w:webHidden/>
          </w:rPr>
        </w:r>
        <w:r w:rsidR="00785195">
          <w:rPr>
            <w:noProof/>
            <w:webHidden/>
          </w:rPr>
          <w:fldChar w:fldCharType="separate"/>
        </w:r>
        <w:r w:rsidR="00785195">
          <w:rPr>
            <w:noProof/>
            <w:webHidden/>
          </w:rPr>
          <w:t>43</w:t>
        </w:r>
        <w:r w:rsidR="00785195">
          <w:rPr>
            <w:noProof/>
            <w:webHidden/>
          </w:rPr>
          <w:fldChar w:fldCharType="end"/>
        </w:r>
      </w:hyperlink>
    </w:p>
    <w:p w14:paraId="408E638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599" w:history="1">
        <w:r w:rsidR="00785195" w:rsidRPr="006E3FD6">
          <w:rPr>
            <w:rStyle w:val="Hyperlink"/>
            <w:noProof/>
            <w14:scene3d>
              <w14:camera w14:prst="orthographicFront"/>
              <w14:lightRig w14:rig="threePt" w14:dir="t">
                <w14:rot w14:lat="0" w14:lon="0" w14:rev="0"/>
              </w14:lightRig>
            </w14:scene3d>
          </w:rPr>
          <w:t>6.3</w:t>
        </w:r>
        <w:r w:rsidR="00785195">
          <w:rPr>
            <w:rFonts w:asciiTheme="minorHAnsi" w:eastAsiaTheme="minorEastAsia" w:hAnsiTheme="minorHAnsi" w:cstheme="minorBidi"/>
            <w:caps w:val="0"/>
            <w:noProof/>
            <w:sz w:val="22"/>
            <w:szCs w:val="22"/>
          </w:rPr>
          <w:tab/>
        </w:r>
        <w:r w:rsidR="00785195" w:rsidRPr="006E3FD6">
          <w:rPr>
            <w:rStyle w:val="Hyperlink"/>
            <w:noProof/>
          </w:rPr>
          <w:t>STATE'S RIGHT TO INSPECT VENDOR {BIDDER} FACILITIES</w:t>
        </w:r>
        <w:r w:rsidR="00785195">
          <w:rPr>
            <w:noProof/>
            <w:webHidden/>
          </w:rPr>
          <w:tab/>
        </w:r>
        <w:r w:rsidR="00785195">
          <w:rPr>
            <w:noProof/>
            <w:webHidden/>
          </w:rPr>
          <w:fldChar w:fldCharType="begin"/>
        </w:r>
        <w:r w:rsidR="00785195">
          <w:rPr>
            <w:noProof/>
            <w:webHidden/>
          </w:rPr>
          <w:instrText xml:space="preserve"> PAGEREF _Toc74745599 \h </w:instrText>
        </w:r>
        <w:r w:rsidR="00785195">
          <w:rPr>
            <w:noProof/>
            <w:webHidden/>
          </w:rPr>
        </w:r>
        <w:r w:rsidR="00785195">
          <w:rPr>
            <w:noProof/>
            <w:webHidden/>
          </w:rPr>
          <w:fldChar w:fldCharType="separate"/>
        </w:r>
        <w:r w:rsidR="00785195">
          <w:rPr>
            <w:noProof/>
            <w:webHidden/>
          </w:rPr>
          <w:t>43</w:t>
        </w:r>
        <w:r w:rsidR="00785195">
          <w:rPr>
            <w:noProof/>
            <w:webHidden/>
          </w:rPr>
          <w:fldChar w:fldCharType="end"/>
        </w:r>
      </w:hyperlink>
    </w:p>
    <w:p w14:paraId="318D83D8"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00" w:history="1">
        <w:r w:rsidR="00785195" w:rsidRPr="006E3FD6">
          <w:rPr>
            <w:rStyle w:val="Hyperlink"/>
            <w:noProof/>
            <w14:scene3d>
              <w14:camera w14:prst="orthographicFront"/>
              <w14:lightRig w14:rig="threePt" w14:dir="t">
                <w14:rot w14:lat="0" w14:lon="0" w14:rev="0"/>
              </w14:lightRig>
            </w14:scene3d>
          </w:rPr>
          <w:t>6.4</w:t>
        </w:r>
        <w:r w:rsidR="00785195">
          <w:rPr>
            <w:rFonts w:asciiTheme="minorHAnsi" w:eastAsiaTheme="minorEastAsia" w:hAnsiTheme="minorHAnsi" w:cstheme="minorBidi"/>
            <w:caps w:val="0"/>
            <w:noProof/>
            <w:sz w:val="22"/>
            <w:szCs w:val="22"/>
          </w:rPr>
          <w:tab/>
        </w:r>
        <w:r w:rsidR="00785195" w:rsidRPr="006E3FD6">
          <w:rPr>
            <w:rStyle w:val="Hyperlink"/>
            <w:noProof/>
          </w:rPr>
          <w:t>CLARIFICATION OF QUOTE / STATE'S RIGHT TO REQUEST FURTHER INFORMATION</w:t>
        </w:r>
        <w:r w:rsidR="00785195">
          <w:rPr>
            <w:noProof/>
            <w:webHidden/>
          </w:rPr>
          <w:tab/>
        </w:r>
        <w:r w:rsidR="00785195">
          <w:rPr>
            <w:noProof/>
            <w:webHidden/>
          </w:rPr>
          <w:fldChar w:fldCharType="begin"/>
        </w:r>
        <w:r w:rsidR="00785195">
          <w:rPr>
            <w:noProof/>
            <w:webHidden/>
          </w:rPr>
          <w:instrText xml:space="preserve"> PAGEREF _Toc74745600 \h </w:instrText>
        </w:r>
        <w:r w:rsidR="00785195">
          <w:rPr>
            <w:noProof/>
            <w:webHidden/>
          </w:rPr>
        </w:r>
        <w:r w:rsidR="00785195">
          <w:rPr>
            <w:noProof/>
            <w:webHidden/>
          </w:rPr>
          <w:fldChar w:fldCharType="separate"/>
        </w:r>
        <w:r w:rsidR="00785195">
          <w:rPr>
            <w:noProof/>
            <w:webHidden/>
          </w:rPr>
          <w:t>43</w:t>
        </w:r>
        <w:r w:rsidR="00785195">
          <w:rPr>
            <w:noProof/>
            <w:webHidden/>
          </w:rPr>
          <w:fldChar w:fldCharType="end"/>
        </w:r>
      </w:hyperlink>
    </w:p>
    <w:p w14:paraId="1D07BFB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01" w:history="1">
        <w:r w:rsidR="00785195" w:rsidRPr="006E3FD6">
          <w:rPr>
            <w:rStyle w:val="Hyperlink"/>
            <w:noProof/>
            <w14:scene3d>
              <w14:camera w14:prst="orthographicFront"/>
              <w14:lightRig w14:rig="threePt" w14:dir="t">
                <w14:rot w14:lat="0" w14:lon="0" w14:rev="0"/>
              </w14:lightRig>
            </w14:scene3d>
          </w:rPr>
          <w:t>6.5</w:t>
        </w:r>
        <w:r w:rsidR="00785195">
          <w:rPr>
            <w:rFonts w:asciiTheme="minorHAnsi" w:eastAsiaTheme="minorEastAsia" w:hAnsiTheme="minorHAnsi" w:cstheme="minorBidi"/>
            <w:caps w:val="0"/>
            <w:noProof/>
            <w:sz w:val="22"/>
            <w:szCs w:val="22"/>
          </w:rPr>
          <w:tab/>
        </w:r>
        <w:r w:rsidR="00785195" w:rsidRPr="006E3FD6">
          <w:rPr>
            <w:rStyle w:val="Hyperlink"/>
            <w:noProof/>
          </w:rPr>
          <w:t>QUOTE EVALUATION COMMITTEE</w:t>
        </w:r>
        <w:r w:rsidR="00785195">
          <w:rPr>
            <w:noProof/>
            <w:webHidden/>
          </w:rPr>
          <w:tab/>
        </w:r>
        <w:r w:rsidR="00785195">
          <w:rPr>
            <w:noProof/>
            <w:webHidden/>
          </w:rPr>
          <w:fldChar w:fldCharType="begin"/>
        </w:r>
        <w:r w:rsidR="00785195">
          <w:rPr>
            <w:noProof/>
            <w:webHidden/>
          </w:rPr>
          <w:instrText xml:space="preserve"> PAGEREF _Toc74745601 \h </w:instrText>
        </w:r>
        <w:r w:rsidR="00785195">
          <w:rPr>
            <w:noProof/>
            <w:webHidden/>
          </w:rPr>
        </w:r>
        <w:r w:rsidR="00785195">
          <w:rPr>
            <w:noProof/>
            <w:webHidden/>
          </w:rPr>
          <w:fldChar w:fldCharType="separate"/>
        </w:r>
        <w:r w:rsidR="00785195">
          <w:rPr>
            <w:noProof/>
            <w:webHidden/>
          </w:rPr>
          <w:t>43</w:t>
        </w:r>
        <w:r w:rsidR="00785195">
          <w:rPr>
            <w:noProof/>
            <w:webHidden/>
          </w:rPr>
          <w:fldChar w:fldCharType="end"/>
        </w:r>
      </w:hyperlink>
    </w:p>
    <w:p w14:paraId="4D52F645"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02" w:history="1">
        <w:r w:rsidR="00785195" w:rsidRPr="006E3FD6">
          <w:rPr>
            <w:rStyle w:val="Hyperlink"/>
            <w:noProof/>
            <w14:scene3d>
              <w14:camera w14:prst="orthographicFront"/>
              <w14:lightRig w14:rig="threePt" w14:dir="t">
                <w14:rot w14:lat="0" w14:lon="0" w14:rev="0"/>
              </w14:lightRig>
            </w14:scene3d>
          </w:rPr>
          <w:t>6.6</w:t>
        </w:r>
        <w:r w:rsidR="00785195">
          <w:rPr>
            <w:rFonts w:asciiTheme="minorHAnsi" w:eastAsiaTheme="minorEastAsia" w:hAnsiTheme="minorHAnsi" w:cstheme="minorBidi"/>
            <w:caps w:val="0"/>
            <w:noProof/>
            <w:sz w:val="22"/>
            <w:szCs w:val="22"/>
          </w:rPr>
          <w:tab/>
        </w:r>
        <w:r w:rsidR="00785195" w:rsidRPr="006E3FD6">
          <w:rPr>
            <w:rStyle w:val="Hyperlink"/>
            <w:noProof/>
          </w:rPr>
          <w:t>ORAL PRESENTATION</w:t>
        </w:r>
        <w:r w:rsidR="00785195">
          <w:rPr>
            <w:noProof/>
            <w:webHidden/>
          </w:rPr>
          <w:tab/>
        </w:r>
        <w:r w:rsidR="00785195">
          <w:rPr>
            <w:noProof/>
            <w:webHidden/>
          </w:rPr>
          <w:fldChar w:fldCharType="begin"/>
        </w:r>
        <w:r w:rsidR="00785195">
          <w:rPr>
            <w:noProof/>
            <w:webHidden/>
          </w:rPr>
          <w:instrText xml:space="preserve"> PAGEREF _Toc74745602 \h </w:instrText>
        </w:r>
        <w:r w:rsidR="00785195">
          <w:rPr>
            <w:noProof/>
            <w:webHidden/>
          </w:rPr>
        </w:r>
        <w:r w:rsidR="00785195">
          <w:rPr>
            <w:noProof/>
            <w:webHidden/>
          </w:rPr>
          <w:fldChar w:fldCharType="separate"/>
        </w:r>
        <w:r w:rsidR="00785195">
          <w:rPr>
            <w:noProof/>
            <w:webHidden/>
          </w:rPr>
          <w:t>43</w:t>
        </w:r>
        <w:r w:rsidR="00785195">
          <w:rPr>
            <w:noProof/>
            <w:webHidden/>
          </w:rPr>
          <w:fldChar w:fldCharType="end"/>
        </w:r>
      </w:hyperlink>
    </w:p>
    <w:p w14:paraId="02BE9BA6"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03" w:history="1">
        <w:r w:rsidR="00785195" w:rsidRPr="006E3FD6">
          <w:rPr>
            <w:rStyle w:val="Hyperlink"/>
            <w:noProof/>
            <w14:scene3d>
              <w14:camera w14:prst="orthographicFront"/>
              <w14:lightRig w14:rig="threePt" w14:dir="t">
                <w14:rot w14:lat="0" w14:lon="0" w14:rev="0"/>
              </w14:lightRig>
            </w14:scene3d>
          </w:rPr>
          <w:t>6.7</w:t>
        </w:r>
        <w:r w:rsidR="00785195">
          <w:rPr>
            <w:rFonts w:asciiTheme="minorHAnsi" w:eastAsiaTheme="minorEastAsia" w:hAnsiTheme="minorHAnsi" w:cstheme="minorBidi"/>
            <w:caps w:val="0"/>
            <w:noProof/>
            <w:sz w:val="22"/>
            <w:szCs w:val="22"/>
          </w:rPr>
          <w:tab/>
        </w:r>
        <w:r w:rsidR="00785195" w:rsidRPr="006E3FD6">
          <w:rPr>
            <w:rStyle w:val="Hyperlink"/>
            <w:noProof/>
          </w:rPr>
          <w:t>EVALUATION CRITERIA</w:t>
        </w:r>
        <w:r w:rsidR="00785195">
          <w:rPr>
            <w:noProof/>
            <w:webHidden/>
          </w:rPr>
          <w:tab/>
        </w:r>
        <w:r w:rsidR="00785195">
          <w:rPr>
            <w:noProof/>
            <w:webHidden/>
          </w:rPr>
          <w:fldChar w:fldCharType="begin"/>
        </w:r>
        <w:r w:rsidR="00785195">
          <w:rPr>
            <w:noProof/>
            <w:webHidden/>
          </w:rPr>
          <w:instrText xml:space="preserve"> PAGEREF _Toc74745603 \h </w:instrText>
        </w:r>
        <w:r w:rsidR="00785195">
          <w:rPr>
            <w:noProof/>
            <w:webHidden/>
          </w:rPr>
        </w:r>
        <w:r w:rsidR="00785195">
          <w:rPr>
            <w:noProof/>
            <w:webHidden/>
          </w:rPr>
          <w:fldChar w:fldCharType="separate"/>
        </w:r>
        <w:r w:rsidR="00785195">
          <w:rPr>
            <w:noProof/>
            <w:webHidden/>
          </w:rPr>
          <w:t>44</w:t>
        </w:r>
        <w:r w:rsidR="00785195">
          <w:rPr>
            <w:noProof/>
            <w:webHidden/>
          </w:rPr>
          <w:fldChar w:fldCharType="end"/>
        </w:r>
      </w:hyperlink>
    </w:p>
    <w:p w14:paraId="6565D5F7" w14:textId="77777777" w:rsidR="00785195" w:rsidRDefault="005F38AD">
      <w:pPr>
        <w:pStyle w:val="TOC3"/>
        <w:rPr>
          <w:rFonts w:asciiTheme="minorHAnsi" w:eastAsiaTheme="minorEastAsia" w:hAnsiTheme="minorHAnsi" w:cstheme="minorBidi"/>
          <w:iCs w:val="0"/>
          <w:caps w:val="0"/>
          <w:noProof/>
          <w:sz w:val="22"/>
          <w:szCs w:val="22"/>
        </w:rPr>
      </w:pPr>
      <w:hyperlink w:anchor="_Toc74745604" w:history="1">
        <w:r w:rsidR="00785195" w:rsidRPr="006E3FD6">
          <w:rPr>
            <w:rStyle w:val="Hyperlink"/>
            <w:rFonts w:eastAsia="MS Mincho"/>
            <w:noProof/>
            <w14:scene3d>
              <w14:camera w14:prst="orthographicFront"/>
              <w14:lightRig w14:rig="threePt" w14:dir="t">
                <w14:rot w14:lat="0" w14:lon="0" w14:rev="0"/>
              </w14:lightRig>
            </w14:scene3d>
          </w:rPr>
          <w:t>6.7.1</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QUOTE DISCREPANCIES</w:t>
        </w:r>
        <w:r w:rsidR="00785195">
          <w:rPr>
            <w:noProof/>
            <w:webHidden/>
          </w:rPr>
          <w:tab/>
        </w:r>
        <w:r w:rsidR="00785195">
          <w:rPr>
            <w:noProof/>
            <w:webHidden/>
          </w:rPr>
          <w:fldChar w:fldCharType="begin"/>
        </w:r>
        <w:r w:rsidR="00785195">
          <w:rPr>
            <w:noProof/>
            <w:webHidden/>
          </w:rPr>
          <w:instrText xml:space="preserve"> PAGEREF _Toc74745604 \h </w:instrText>
        </w:r>
        <w:r w:rsidR="00785195">
          <w:rPr>
            <w:noProof/>
            <w:webHidden/>
          </w:rPr>
        </w:r>
        <w:r w:rsidR="00785195">
          <w:rPr>
            <w:noProof/>
            <w:webHidden/>
          </w:rPr>
          <w:fldChar w:fldCharType="separate"/>
        </w:r>
        <w:r w:rsidR="00785195">
          <w:rPr>
            <w:noProof/>
            <w:webHidden/>
          </w:rPr>
          <w:t>44</w:t>
        </w:r>
        <w:r w:rsidR="00785195">
          <w:rPr>
            <w:noProof/>
            <w:webHidden/>
          </w:rPr>
          <w:fldChar w:fldCharType="end"/>
        </w:r>
      </w:hyperlink>
    </w:p>
    <w:p w14:paraId="0ECE5A73" w14:textId="77777777" w:rsidR="00785195" w:rsidRDefault="005F38AD">
      <w:pPr>
        <w:pStyle w:val="TOC3"/>
        <w:rPr>
          <w:rFonts w:asciiTheme="minorHAnsi" w:eastAsiaTheme="minorEastAsia" w:hAnsiTheme="minorHAnsi" w:cstheme="minorBidi"/>
          <w:iCs w:val="0"/>
          <w:caps w:val="0"/>
          <w:noProof/>
          <w:sz w:val="22"/>
          <w:szCs w:val="22"/>
        </w:rPr>
      </w:pPr>
      <w:hyperlink w:anchor="_Toc74745605" w:history="1">
        <w:r w:rsidR="00785195" w:rsidRPr="006E3FD6">
          <w:rPr>
            <w:rStyle w:val="Hyperlink"/>
            <w:rFonts w:eastAsia="MS Mincho"/>
            <w:noProof/>
            <w14:scene3d>
              <w14:camera w14:prst="orthographicFront"/>
              <w14:lightRig w14:rig="threePt" w14:dir="t">
                <w14:rot w14:lat="0" w14:lon="0" w14:rev="0"/>
              </w14:lightRig>
            </w14:scene3d>
          </w:rPr>
          <w:t>6.7.2</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TIE-BREAKING CRITERIA</w:t>
        </w:r>
        <w:r w:rsidR="00785195">
          <w:rPr>
            <w:noProof/>
            <w:webHidden/>
          </w:rPr>
          <w:tab/>
        </w:r>
        <w:r w:rsidR="00785195">
          <w:rPr>
            <w:noProof/>
            <w:webHidden/>
          </w:rPr>
          <w:fldChar w:fldCharType="begin"/>
        </w:r>
        <w:r w:rsidR="00785195">
          <w:rPr>
            <w:noProof/>
            <w:webHidden/>
          </w:rPr>
          <w:instrText xml:space="preserve"> PAGEREF _Toc74745605 \h </w:instrText>
        </w:r>
        <w:r w:rsidR="00785195">
          <w:rPr>
            <w:noProof/>
            <w:webHidden/>
          </w:rPr>
        </w:r>
        <w:r w:rsidR="00785195">
          <w:rPr>
            <w:noProof/>
            <w:webHidden/>
          </w:rPr>
          <w:fldChar w:fldCharType="separate"/>
        </w:r>
        <w:r w:rsidR="00785195">
          <w:rPr>
            <w:noProof/>
            <w:webHidden/>
          </w:rPr>
          <w:t>44</w:t>
        </w:r>
        <w:r w:rsidR="00785195">
          <w:rPr>
            <w:noProof/>
            <w:webHidden/>
          </w:rPr>
          <w:fldChar w:fldCharType="end"/>
        </w:r>
      </w:hyperlink>
    </w:p>
    <w:p w14:paraId="1D709F9B" w14:textId="77777777" w:rsidR="00785195" w:rsidRDefault="005F38AD">
      <w:pPr>
        <w:pStyle w:val="TOC3"/>
        <w:rPr>
          <w:rFonts w:asciiTheme="minorHAnsi" w:eastAsiaTheme="minorEastAsia" w:hAnsiTheme="minorHAnsi" w:cstheme="minorBidi"/>
          <w:iCs w:val="0"/>
          <w:caps w:val="0"/>
          <w:noProof/>
          <w:sz w:val="22"/>
          <w:szCs w:val="22"/>
        </w:rPr>
      </w:pPr>
      <w:hyperlink w:anchor="_Toc74745606" w:history="1">
        <w:r w:rsidR="00785195" w:rsidRPr="006E3FD6">
          <w:rPr>
            <w:rStyle w:val="Hyperlink"/>
            <w:rFonts w:eastAsia="MS Mincho"/>
            <w:noProof/>
            <w14:scene3d>
              <w14:camera w14:prst="orthographicFront"/>
              <w14:lightRig w14:rig="threePt" w14:dir="t">
                <w14:rot w14:lat="0" w14:lon="0" w14:rev="0"/>
              </w14:lightRig>
            </w14:scene3d>
          </w:rPr>
          <w:t>6.7.3</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EVALUATION OF THE QUOTES</w:t>
        </w:r>
        <w:r w:rsidR="00785195">
          <w:rPr>
            <w:noProof/>
            <w:webHidden/>
          </w:rPr>
          <w:tab/>
        </w:r>
        <w:r w:rsidR="00785195">
          <w:rPr>
            <w:noProof/>
            <w:webHidden/>
          </w:rPr>
          <w:fldChar w:fldCharType="begin"/>
        </w:r>
        <w:r w:rsidR="00785195">
          <w:rPr>
            <w:noProof/>
            <w:webHidden/>
          </w:rPr>
          <w:instrText xml:space="preserve"> PAGEREF _Toc74745606 \h </w:instrText>
        </w:r>
        <w:r w:rsidR="00785195">
          <w:rPr>
            <w:noProof/>
            <w:webHidden/>
          </w:rPr>
        </w:r>
        <w:r w:rsidR="00785195">
          <w:rPr>
            <w:noProof/>
            <w:webHidden/>
          </w:rPr>
          <w:fldChar w:fldCharType="separate"/>
        </w:r>
        <w:r w:rsidR="00785195">
          <w:rPr>
            <w:noProof/>
            <w:webHidden/>
          </w:rPr>
          <w:t>44</w:t>
        </w:r>
        <w:r w:rsidR="00785195">
          <w:rPr>
            <w:noProof/>
            <w:webHidden/>
          </w:rPr>
          <w:fldChar w:fldCharType="end"/>
        </w:r>
      </w:hyperlink>
    </w:p>
    <w:p w14:paraId="04A7CF22"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07" w:history="1">
        <w:r w:rsidR="00785195" w:rsidRPr="006E3FD6">
          <w:rPr>
            <w:rStyle w:val="Hyperlink"/>
            <w:noProof/>
            <w14:scene3d>
              <w14:camera w14:prst="orthographicFront"/>
              <w14:lightRig w14:rig="threePt" w14:dir="t">
                <w14:rot w14:lat="0" w14:lon="0" w14:rev="0"/>
              </w14:lightRig>
            </w14:scene3d>
          </w:rPr>
          <w:t>6.8</w:t>
        </w:r>
        <w:r w:rsidR="00785195">
          <w:rPr>
            <w:rFonts w:asciiTheme="minorHAnsi" w:eastAsiaTheme="minorEastAsia" w:hAnsiTheme="minorHAnsi" w:cstheme="minorBidi"/>
            <w:caps w:val="0"/>
            <w:noProof/>
            <w:sz w:val="22"/>
            <w:szCs w:val="22"/>
          </w:rPr>
          <w:tab/>
        </w:r>
        <w:r w:rsidR="00785195" w:rsidRPr="006E3FD6">
          <w:rPr>
            <w:rStyle w:val="Hyperlink"/>
            <w:noProof/>
          </w:rPr>
          <w:t>NEGOTIATION AND BEST AND FINAL OFFER (BAFO)</w:t>
        </w:r>
        <w:r w:rsidR="00785195">
          <w:rPr>
            <w:noProof/>
            <w:webHidden/>
          </w:rPr>
          <w:tab/>
        </w:r>
        <w:r w:rsidR="00785195">
          <w:rPr>
            <w:noProof/>
            <w:webHidden/>
          </w:rPr>
          <w:fldChar w:fldCharType="begin"/>
        </w:r>
        <w:r w:rsidR="00785195">
          <w:rPr>
            <w:noProof/>
            <w:webHidden/>
          </w:rPr>
          <w:instrText xml:space="preserve"> PAGEREF _Toc74745607 \h </w:instrText>
        </w:r>
        <w:r w:rsidR="00785195">
          <w:rPr>
            <w:noProof/>
            <w:webHidden/>
          </w:rPr>
        </w:r>
        <w:r w:rsidR="00785195">
          <w:rPr>
            <w:noProof/>
            <w:webHidden/>
          </w:rPr>
          <w:fldChar w:fldCharType="separate"/>
        </w:r>
        <w:r w:rsidR="00785195">
          <w:rPr>
            <w:noProof/>
            <w:webHidden/>
          </w:rPr>
          <w:t>44</w:t>
        </w:r>
        <w:r w:rsidR="00785195">
          <w:rPr>
            <w:noProof/>
            <w:webHidden/>
          </w:rPr>
          <w:fldChar w:fldCharType="end"/>
        </w:r>
      </w:hyperlink>
    </w:p>
    <w:p w14:paraId="34C20C51"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08" w:history="1">
        <w:r w:rsidR="00785195" w:rsidRPr="006E3FD6">
          <w:rPr>
            <w:rStyle w:val="Hyperlink"/>
            <w:noProof/>
            <w14:scene3d>
              <w14:camera w14:prst="orthographicFront"/>
              <w14:lightRig w14:rig="threePt" w14:dir="t">
                <w14:rot w14:lat="0" w14:lon="0" w14:rev="0"/>
              </w14:lightRig>
            </w14:scene3d>
          </w:rPr>
          <w:t>6.9</w:t>
        </w:r>
        <w:r w:rsidR="00785195">
          <w:rPr>
            <w:rFonts w:asciiTheme="minorHAnsi" w:eastAsiaTheme="minorEastAsia" w:hAnsiTheme="minorHAnsi" w:cstheme="minorBidi"/>
            <w:caps w:val="0"/>
            <w:noProof/>
            <w:sz w:val="22"/>
            <w:szCs w:val="22"/>
          </w:rPr>
          <w:tab/>
        </w:r>
        <w:r w:rsidR="00785195" w:rsidRPr="006E3FD6">
          <w:rPr>
            <w:rStyle w:val="Hyperlink"/>
            <w:noProof/>
          </w:rPr>
          <w:t xml:space="preserve">“REQUEST FOR REVISION” WITHIN </w:t>
        </w:r>
        <w:r w:rsidR="00785195" w:rsidRPr="006E3FD6">
          <w:rPr>
            <w:rStyle w:val="Hyperlink"/>
            <w:i/>
            <w:iCs/>
            <w:noProof/>
          </w:rPr>
          <w:t>NJSTART</w:t>
        </w:r>
        <w:r w:rsidR="00785195">
          <w:rPr>
            <w:noProof/>
            <w:webHidden/>
          </w:rPr>
          <w:tab/>
        </w:r>
        <w:r w:rsidR="00785195">
          <w:rPr>
            <w:noProof/>
            <w:webHidden/>
          </w:rPr>
          <w:fldChar w:fldCharType="begin"/>
        </w:r>
        <w:r w:rsidR="00785195">
          <w:rPr>
            <w:noProof/>
            <w:webHidden/>
          </w:rPr>
          <w:instrText xml:space="preserve"> PAGEREF _Toc74745608 \h </w:instrText>
        </w:r>
        <w:r w:rsidR="00785195">
          <w:rPr>
            <w:noProof/>
            <w:webHidden/>
          </w:rPr>
        </w:r>
        <w:r w:rsidR="00785195">
          <w:rPr>
            <w:noProof/>
            <w:webHidden/>
          </w:rPr>
          <w:fldChar w:fldCharType="separate"/>
        </w:r>
        <w:r w:rsidR="00785195">
          <w:rPr>
            <w:noProof/>
            <w:webHidden/>
          </w:rPr>
          <w:t>45</w:t>
        </w:r>
        <w:r w:rsidR="00785195">
          <w:rPr>
            <w:noProof/>
            <w:webHidden/>
          </w:rPr>
          <w:fldChar w:fldCharType="end"/>
        </w:r>
      </w:hyperlink>
    </w:p>
    <w:p w14:paraId="135F4569"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09" w:history="1">
        <w:r w:rsidR="00785195" w:rsidRPr="006E3FD6">
          <w:rPr>
            <w:rStyle w:val="Hyperlink"/>
            <w:noProof/>
            <w14:scene3d>
              <w14:camera w14:prst="orthographicFront"/>
              <w14:lightRig w14:rig="threePt" w14:dir="t">
                <w14:rot w14:lat="0" w14:lon="0" w14:rev="0"/>
              </w14:lightRig>
            </w14:scene3d>
          </w:rPr>
          <w:t>6.10</w:t>
        </w:r>
        <w:r w:rsidR="00785195">
          <w:rPr>
            <w:rFonts w:asciiTheme="minorHAnsi" w:eastAsiaTheme="minorEastAsia" w:hAnsiTheme="minorHAnsi" w:cstheme="minorBidi"/>
            <w:caps w:val="0"/>
            <w:noProof/>
            <w:sz w:val="22"/>
            <w:szCs w:val="22"/>
          </w:rPr>
          <w:tab/>
        </w:r>
        <w:r w:rsidR="00785195" w:rsidRPr="006E3FD6">
          <w:rPr>
            <w:rStyle w:val="Hyperlink"/>
            <w:noProof/>
          </w:rPr>
          <w:t>POOR PERFORMANCE</w:t>
        </w:r>
        <w:r w:rsidR="00785195">
          <w:rPr>
            <w:noProof/>
            <w:webHidden/>
          </w:rPr>
          <w:tab/>
        </w:r>
        <w:r w:rsidR="00785195">
          <w:rPr>
            <w:noProof/>
            <w:webHidden/>
          </w:rPr>
          <w:fldChar w:fldCharType="begin"/>
        </w:r>
        <w:r w:rsidR="00785195">
          <w:rPr>
            <w:noProof/>
            <w:webHidden/>
          </w:rPr>
          <w:instrText xml:space="preserve"> PAGEREF _Toc74745609 \h </w:instrText>
        </w:r>
        <w:r w:rsidR="00785195">
          <w:rPr>
            <w:noProof/>
            <w:webHidden/>
          </w:rPr>
        </w:r>
        <w:r w:rsidR="00785195">
          <w:rPr>
            <w:noProof/>
            <w:webHidden/>
          </w:rPr>
          <w:fldChar w:fldCharType="separate"/>
        </w:r>
        <w:r w:rsidR="00785195">
          <w:rPr>
            <w:noProof/>
            <w:webHidden/>
          </w:rPr>
          <w:t>45</w:t>
        </w:r>
        <w:r w:rsidR="00785195">
          <w:rPr>
            <w:noProof/>
            <w:webHidden/>
          </w:rPr>
          <w:fldChar w:fldCharType="end"/>
        </w:r>
      </w:hyperlink>
    </w:p>
    <w:p w14:paraId="48F699A5"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610" w:history="1">
        <w:r w:rsidR="00785195" w:rsidRPr="006E3FD6">
          <w:rPr>
            <w:rStyle w:val="Hyperlink"/>
            <w:noProof/>
            <w14:scene3d>
              <w14:camera w14:prst="orthographicFront"/>
              <w14:lightRig w14:rig="threePt" w14:dir="t">
                <w14:rot w14:lat="0" w14:lon="0" w14:rev="0"/>
              </w14:lightRig>
            </w14:scene3d>
          </w:rPr>
          <w:t>7.0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BLANKET P.O. AWARD</w:t>
        </w:r>
        <w:r w:rsidR="00785195">
          <w:rPr>
            <w:noProof/>
            <w:webHidden/>
          </w:rPr>
          <w:tab/>
        </w:r>
        <w:r w:rsidR="00785195">
          <w:rPr>
            <w:noProof/>
            <w:webHidden/>
          </w:rPr>
          <w:fldChar w:fldCharType="begin"/>
        </w:r>
        <w:r w:rsidR="00785195">
          <w:rPr>
            <w:noProof/>
            <w:webHidden/>
          </w:rPr>
          <w:instrText xml:space="preserve"> PAGEREF _Toc74745610 \h </w:instrText>
        </w:r>
        <w:r w:rsidR="00785195">
          <w:rPr>
            <w:noProof/>
            <w:webHidden/>
          </w:rPr>
        </w:r>
        <w:r w:rsidR="00785195">
          <w:rPr>
            <w:noProof/>
            <w:webHidden/>
          </w:rPr>
          <w:fldChar w:fldCharType="separate"/>
        </w:r>
        <w:r w:rsidR="00785195">
          <w:rPr>
            <w:noProof/>
            <w:webHidden/>
          </w:rPr>
          <w:t>46</w:t>
        </w:r>
        <w:r w:rsidR="00785195">
          <w:rPr>
            <w:noProof/>
            <w:webHidden/>
          </w:rPr>
          <w:fldChar w:fldCharType="end"/>
        </w:r>
      </w:hyperlink>
    </w:p>
    <w:p w14:paraId="37713A3D"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11" w:history="1">
        <w:r w:rsidR="00785195" w:rsidRPr="006E3FD6">
          <w:rPr>
            <w:rStyle w:val="Hyperlink"/>
            <w:rFonts w:eastAsia="MS Mincho"/>
            <w:noProof/>
            <w14:scene3d>
              <w14:camera w14:prst="orthographicFront"/>
              <w14:lightRig w14:rig="threePt" w14:dir="t">
                <w14:rot w14:lat="0" w14:lon="0" w14:rev="0"/>
              </w14:lightRig>
            </w14:scene3d>
          </w:rPr>
          <w:t>7.1</w:t>
        </w:r>
        <w:r w:rsidR="00785195">
          <w:rPr>
            <w:rFonts w:asciiTheme="minorHAnsi" w:eastAsiaTheme="minorEastAsia" w:hAnsiTheme="minorHAnsi" w:cstheme="minorBidi"/>
            <w:caps w:val="0"/>
            <w:noProof/>
            <w:sz w:val="22"/>
            <w:szCs w:val="22"/>
          </w:rPr>
          <w:tab/>
        </w:r>
        <w:r w:rsidR="00785195" w:rsidRPr="006E3FD6">
          <w:rPr>
            <w:rStyle w:val="Hyperlink"/>
            <w:rFonts w:eastAsia="MS Mincho"/>
            <w:noProof/>
          </w:rPr>
          <w:t>DOCUMENTS REQUIRED BEFORE BLANKET P.O. AWARD</w:t>
        </w:r>
        <w:r w:rsidR="00785195">
          <w:rPr>
            <w:noProof/>
            <w:webHidden/>
          </w:rPr>
          <w:tab/>
        </w:r>
        <w:r w:rsidR="00785195">
          <w:rPr>
            <w:noProof/>
            <w:webHidden/>
          </w:rPr>
          <w:fldChar w:fldCharType="begin"/>
        </w:r>
        <w:r w:rsidR="00785195">
          <w:rPr>
            <w:noProof/>
            <w:webHidden/>
          </w:rPr>
          <w:instrText xml:space="preserve"> PAGEREF _Toc74745611 \h </w:instrText>
        </w:r>
        <w:r w:rsidR="00785195">
          <w:rPr>
            <w:noProof/>
            <w:webHidden/>
          </w:rPr>
        </w:r>
        <w:r w:rsidR="00785195">
          <w:rPr>
            <w:noProof/>
            <w:webHidden/>
          </w:rPr>
          <w:fldChar w:fldCharType="separate"/>
        </w:r>
        <w:r w:rsidR="00785195">
          <w:rPr>
            <w:noProof/>
            <w:webHidden/>
          </w:rPr>
          <w:t>46</w:t>
        </w:r>
        <w:r w:rsidR="00785195">
          <w:rPr>
            <w:noProof/>
            <w:webHidden/>
          </w:rPr>
          <w:fldChar w:fldCharType="end"/>
        </w:r>
      </w:hyperlink>
    </w:p>
    <w:p w14:paraId="0DD41433" w14:textId="77777777" w:rsidR="00785195" w:rsidRDefault="005F38AD">
      <w:pPr>
        <w:pStyle w:val="TOC3"/>
        <w:rPr>
          <w:rFonts w:asciiTheme="minorHAnsi" w:eastAsiaTheme="minorEastAsia" w:hAnsiTheme="minorHAnsi" w:cstheme="minorBidi"/>
          <w:iCs w:val="0"/>
          <w:caps w:val="0"/>
          <w:noProof/>
          <w:sz w:val="22"/>
          <w:szCs w:val="22"/>
        </w:rPr>
      </w:pPr>
      <w:hyperlink w:anchor="_Toc74745612" w:history="1">
        <w:r w:rsidR="00785195" w:rsidRPr="006E3FD6">
          <w:rPr>
            <w:rStyle w:val="Hyperlink"/>
            <w:rFonts w:eastAsia="MS Mincho"/>
            <w:noProof/>
            <w14:scene3d>
              <w14:camera w14:prst="orthographicFront"/>
              <w14:lightRig w14:rig="threePt" w14:dir="t">
                <w14:rot w14:lat="0" w14:lon="0" w14:rev="0"/>
              </w14:lightRig>
            </w14:scene3d>
          </w:rPr>
          <w:t>7.1.1</w:t>
        </w:r>
        <w:r w:rsidR="00785195">
          <w:rPr>
            <w:rFonts w:asciiTheme="minorHAnsi" w:eastAsiaTheme="minorEastAsia" w:hAnsiTheme="minorHAnsi" w:cstheme="minorBidi"/>
            <w:iCs w:val="0"/>
            <w:caps w:val="0"/>
            <w:noProof/>
            <w:sz w:val="22"/>
            <w:szCs w:val="22"/>
          </w:rPr>
          <w:tab/>
        </w:r>
        <w:r w:rsidR="00785195" w:rsidRPr="006E3FD6">
          <w:rPr>
            <w:rStyle w:val="Hyperlink"/>
            <w:rFonts w:eastAsia="MS Mincho"/>
            <w:noProof/>
          </w:rPr>
          <w:t xml:space="preserve">REQUIREMENTS OF PUBLIC LAW 2005, CHAPTER 51, N.J.S.A. 19:44A-20.13 - N.J.S.A. 19:44A-20.25 (FORMERLY EXECUTIVE ORDER NO. 134), EXECUTIVE ORDER NO. 117 (2008) AND N.J.A.C. 17:12-5 </w:t>
        </w:r>
        <w:r w:rsidR="00785195" w:rsidRPr="006E3FD6">
          <w:rPr>
            <w:rStyle w:val="Hyperlink"/>
            <w:rFonts w:eastAsia="MS Mincho"/>
            <w:i/>
            <w:noProof/>
          </w:rPr>
          <w:t>ET SEQ.</w:t>
        </w:r>
        <w:r w:rsidR="00785195">
          <w:rPr>
            <w:noProof/>
            <w:webHidden/>
          </w:rPr>
          <w:tab/>
        </w:r>
        <w:r w:rsidR="00785195">
          <w:rPr>
            <w:noProof/>
            <w:webHidden/>
          </w:rPr>
          <w:fldChar w:fldCharType="begin"/>
        </w:r>
        <w:r w:rsidR="00785195">
          <w:rPr>
            <w:noProof/>
            <w:webHidden/>
          </w:rPr>
          <w:instrText xml:space="preserve"> PAGEREF _Toc74745612 \h </w:instrText>
        </w:r>
        <w:r w:rsidR="00785195">
          <w:rPr>
            <w:noProof/>
            <w:webHidden/>
          </w:rPr>
        </w:r>
        <w:r w:rsidR="00785195">
          <w:rPr>
            <w:noProof/>
            <w:webHidden/>
          </w:rPr>
          <w:fldChar w:fldCharType="separate"/>
        </w:r>
        <w:r w:rsidR="00785195">
          <w:rPr>
            <w:noProof/>
            <w:webHidden/>
          </w:rPr>
          <w:t>46</w:t>
        </w:r>
        <w:r w:rsidR="00785195">
          <w:rPr>
            <w:noProof/>
            <w:webHidden/>
          </w:rPr>
          <w:fldChar w:fldCharType="end"/>
        </w:r>
      </w:hyperlink>
    </w:p>
    <w:p w14:paraId="1C179A6F" w14:textId="77777777" w:rsidR="00785195" w:rsidRDefault="005F38AD">
      <w:pPr>
        <w:pStyle w:val="TOC3"/>
        <w:rPr>
          <w:rFonts w:asciiTheme="minorHAnsi" w:eastAsiaTheme="minorEastAsia" w:hAnsiTheme="minorHAnsi" w:cstheme="minorBidi"/>
          <w:iCs w:val="0"/>
          <w:caps w:val="0"/>
          <w:noProof/>
          <w:sz w:val="22"/>
          <w:szCs w:val="22"/>
        </w:rPr>
      </w:pPr>
      <w:hyperlink w:anchor="_Toc74745613" w:history="1">
        <w:r w:rsidR="00785195" w:rsidRPr="006E3FD6">
          <w:rPr>
            <w:rStyle w:val="Hyperlink"/>
            <w:noProof/>
            <w14:scene3d>
              <w14:camera w14:prst="orthographicFront"/>
              <w14:lightRig w14:rig="threePt" w14:dir="t">
                <w14:rot w14:lat="0" w14:lon="0" w14:rev="0"/>
              </w14:lightRig>
            </w14:scene3d>
          </w:rPr>
          <w:t>7.1.2</w:t>
        </w:r>
        <w:r w:rsidR="00785195">
          <w:rPr>
            <w:rFonts w:asciiTheme="minorHAnsi" w:eastAsiaTheme="minorEastAsia" w:hAnsiTheme="minorHAnsi" w:cstheme="minorBidi"/>
            <w:iCs w:val="0"/>
            <w:caps w:val="0"/>
            <w:noProof/>
            <w:sz w:val="22"/>
            <w:szCs w:val="22"/>
          </w:rPr>
          <w:tab/>
        </w:r>
        <w:r w:rsidR="00785195" w:rsidRPr="006E3FD6">
          <w:rPr>
            <w:rStyle w:val="Hyperlink"/>
            <w:noProof/>
          </w:rPr>
          <w:t>SOURCE DISCLOSURE REQUIREMENTS</w:t>
        </w:r>
        <w:r w:rsidR="00785195">
          <w:rPr>
            <w:noProof/>
            <w:webHidden/>
          </w:rPr>
          <w:tab/>
        </w:r>
        <w:r w:rsidR="00785195">
          <w:rPr>
            <w:noProof/>
            <w:webHidden/>
          </w:rPr>
          <w:fldChar w:fldCharType="begin"/>
        </w:r>
        <w:r w:rsidR="00785195">
          <w:rPr>
            <w:noProof/>
            <w:webHidden/>
          </w:rPr>
          <w:instrText xml:space="preserve"> PAGEREF _Toc74745613 \h </w:instrText>
        </w:r>
        <w:r w:rsidR="00785195">
          <w:rPr>
            <w:noProof/>
            <w:webHidden/>
          </w:rPr>
        </w:r>
        <w:r w:rsidR="00785195">
          <w:rPr>
            <w:noProof/>
            <w:webHidden/>
          </w:rPr>
          <w:fldChar w:fldCharType="separate"/>
        </w:r>
        <w:r w:rsidR="00785195">
          <w:rPr>
            <w:noProof/>
            <w:webHidden/>
          </w:rPr>
          <w:t>46</w:t>
        </w:r>
        <w:r w:rsidR="00785195">
          <w:rPr>
            <w:noProof/>
            <w:webHidden/>
          </w:rPr>
          <w:fldChar w:fldCharType="end"/>
        </w:r>
      </w:hyperlink>
    </w:p>
    <w:p w14:paraId="508C46C0" w14:textId="77777777" w:rsidR="00785195" w:rsidRDefault="005F38AD">
      <w:pPr>
        <w:pStyle w:val="TOC3"/>
        <w:rPr>
          <w:rFonts w:asciiTheme="minorHAnsi" w:eastAsiaTheme="minorEastAsia" w:hAnsiTheme="minorHAnsi" w:cstheme="minorBidi"/>
          <w:iCs w:val="0"/>
          <w:caps w:val="0"/>
          <w:noProof/>
          <w:sz w:val="22"/>
          <w:szCs w:val="22"/>
        </w:rPr>
      </w:pPr>
      <w:hyperlink w:anchor="_Toc74745614" w:history="1">
        <w:r w:rsidR="00785195" w:rsidRPr="006E3FD6">
          <w:rPr>
            <w:rStyle w:val="Hyperlink"/>
            <w:noProof/>
            <w14:scene3d>
              <w14:camera w14:prst="orthographicFront"/>
              <w14:lightRig w14:rig="threePt" w14:dir="t">
                <w14:rot w14:lat="0" w14:lon="0" w14:rev="0"/>
              </w14:lightRig>
            </w14:scene3d>
          </w:rPr>
          <w:t>7.1.3</w:t>
        </w:r>
        <w:r w:rsidR="00785195">
          <w:rPr>
            <w:rFonts w:asciiTheme="minorHAnsi" w:eastAsiaTheme="minorEastAsia" w:hAnsiTheme="minorHAnsi" w:cstheme="minorBidi"/>
            <w:iCs w:val="0"/>
            <w:caps w:val="0"/>
            <w:noProof/>
            <w:sz w:val="22"/>
            <w:szCs w:val="22"/>
          </w:rPr>
          <w:tab/>
        </w:r>
        <w:r w:rsidR="00785195" w:rsidRPr="006E3FD6">
          <w:rPr>
            <w:rStyle w:val="Hyperlink"/>
            <w:noProof/>
          </w:rPr>
          <w:t>AFFIRMATIVE ACTION</w:t>
        </w:r>
        <w:r w:rsidR="00785195">
          <w:rPr>
            <w:noProof/>
            <w:webHidden/>
          </w:rPr>
          <w:tab/>
        </w:r>
        <w:r w:rsidR="00785195">
          <w:rPr>
            <w:noProof/>
            <w:webHidden/>
          </w:rPr>
          <w:fldChar w:fldCharType="begin"/>
        </w:r>
        <w:r w:rsidR="00785195">
          <w:rPr>
            <w:noProof/>
            <w:webHidden/>
          </w:rPr>
          <w:instrText xml:space="preserve"> PAGEREF _Toc74745614 \h </w:instrText>
        </w:r>
        <w:r w:rsidR="00785195">
          <w:rPr>
            <w:noProof/>
            <w:webHidden/>
          </w:rPr>
        </w:r>
        <w:r w:rsidR="00785195">
          <w:rPr>
            <w:noProof/>
            <w:webHidden/>
          </w:rPr>
          <w:fldChar w:fldCharType="separate"/>
        </w:r>
        <w:r w:rsidR="00785195">
          <w:rPr>
            <w:noProof/>
            <w:webHidden/>
          </w:rPr>
          <w:t>47</w:t>
        </w:r>
        <w:r w:rsidR="00785195">
          <w:rPr>
            <w:noProof/>
            <w:webHidden/>
          </w:rPr>
          <w:fldChar w:fldCharType="end"/>
        </w:r>
      </w:hyperlink>
    </w:p>
    <w:p w14:paraId="308316F5" w14:textId="77777777" w:rsidR="00785195" w:rsidRDefault="005F38AD">
      <w:pPr>
        <w:pStyle w:val="TOC3"/>
        <w:rPr>
          <w:rFonts w:asciiTheme="minorHAnsi" w:eastAsiaTheme="minorEastAsia" w:hAnsiTheme="minorHAnsi" w:cstheme="minorBidi"/>
          <w:iCs w:val="0"/>
          <w:caps w:val="0"/>
          <w:noProof/>
          <w:sz w:val="22"/>
          <w:szCs w:val="22"/>
        </w:rPr>
      </w:pPr>
      <w:hyperlink w:anchor="_Toc74745615" w:history="1">
        <w:r w:rsidR="00785195" w:rsidRPr="006E3FD6">
          <w:rPr>
            <w:rStyle w:val="Hyperlink"/>
            <w:noProof/>
            <w14:scene3d>
              <w14:camera w14:prst="orthographicFront"/>
              <w14:lightRig w14:rig="threePt" w14:dir="t">
                <w14:rot w14:lat="0" w14:lon="0" w14:rev="0"/>
              </w14:lightRig>
            </w14:scene3d>
          </w:rPr>
          <w:t>7.1.4</w:t>
        </w:r>
        <w:r w:rsidR="00785195">
          <w:rPr>
            <w:rFonts w:asciiTheme="minorHAnsi" w:eastAsiaTheme="minorEastAsia" w:hAnsiTheme="minorHAnsi" w:cstheme="minorBidi"/>
            <w:iCs w:val="0"/>
            <w:caps w:val="0"/>
            <w:noProof/>
            <w:sz w:val="22"/>
            <w:szCs w:val="22"/>
          </w:rPr>
          <w:tab/>
        </w:r>
        <w:r w:rsidR="00785195" w:rsidRPr="006E3FD6">
          <w:rPr>
            <w:rStyle w:val="Hyperlink"/>
            <w:noProof/>
          </w:rPr>
          <w:t>BUSINESS REGISTRATION</w:t>
        </w:r>
        <w:r w:rsidR="00785195">
          <w:rPr>
            <w:noProof/>
            <w:webHidden/>
          </w:rPr>
          <w:tab/>
        </w:r>
        <w:r w:rsidR="00785195">
          <w:rPr>
            <w:noProof/>
            <w:webHidden/>
          </w:rPr>
          <w:fldChar w:fldCharType="begin"/>
        </w:r>
        <w:r w:rsidR="00785195">
          <w:rPr>
            <w:noProof/>
            <w:webHidden/>
          </w:rPr>
          <w:instrText xml:space="preserve"> PAGEREF _Toc74745615 \h </w:instrText>
        </w:r>
        <w:r w:rsidR="00785195">
          <w:rPr>
            <w:noProof/>
            <w:webHidden/>
          </w:rPr>
        </w:r>
        <w:r w:rsidR="00785195">
          <w:rPr>
            <w:noProof/>
            <w:webHidden/>
          </w:rPr>
          <w:fldChar w:fldCharType="separate"/>
        </w:r>
        <w:r w:rsidR="00785195">
          <w:rPr>
            <w:noProof/>
            <w:webHidden/>
          </w:rPr>
          <w:t>47</w:t>
        </w:r>
        <w:r w:rsidR="00785195">
          <w:rPr>
            <w:noProof/>
            <w:webHidden/>
          </w:rPr>
          <w:fldChar w:fldCharType="end"/>
        </w:r>
      </w:hyperlink>
    </w:p>
    <w:p w14:paraId="30147B5D"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16" w:history="1">
        <w:r w:rsidR="00785195" w:rsidRPr="006E3FD6">
          <w:rPr>
            <w:rStyle w:val="Hyperlink"/>
            <w:rFonts w:eastAsia="MS Mincho"/>
            <w:noProof/>
            <w14:scene3d>
              <w14:camera w14:prst="orthographicFront"/>
              <w14:lightRig w14:rig="threePt" w14:dir="t">
                <w14:rot w14:lat="0" w14:lon="0" w14:rev="0"/>
              </w14:lightRig>
            </w14:scene3d>
          </w:rPr>
          <w:t>7.2</w:t>
        </w:r>
        <w:r w:rsidR="00785195">
          <w:rPr>
            <w:rFonts w:asciiTheme="minorHAnsi" w:eastAsiaTheme="minorEastAsia" w:hAnsiTheme="minorHAnsi" w:cstheme="minorBidi"/>
            <w:caps w:val="0"/>
            <w:noProof/>
            <w:sz w:val="22"/>
            <w:szCs w:val="22"/>
          </w:rPr>
          <w:tab/>
        </w:r>
        <w:r w:rsidR="00785195" w:rsidRPr="006E3FD6">
          <w:rPr>
            <w:rStyle w:val="Hyperlink"/>
            <w:rFonts w:eastAsia="MS Mincho"/>
            <w:noProof/>
          </w:rPr>
          <w:t>FINAL BLANKET P.O. AWARD</w:t>
        </w:r>
        <w:r w:rsidR="00785195">
          <w:rPr>
            <w:noProof/>
            <w:webHidden/>
          </w:rPr>
          <w:tab/>
        </w:r>
        <w:r w:rsidR="00785195">
          <w:rPr>
            <w:noProof/>
            <w:webHidden/>
          </w:rPr>
          <w:fldChar w:fldCharType="begin"/>
        </w:r>
        <w:r w:rsidR="00785195">
          <w:rPr>
            <w:noProof/>
            <w:webHidden/>
          </w:rPr>
          <w:instrText xml:space="preserve"> PAGEREF _Toc74745616 \h </w:instrText>
        </w:r>
        <w:r w:rsidR="00785195">
          <w:rPr>
            <w:noProof/>
            <w:webHidden/>
          </w:rPr>
        </w:r>
        <w:r w:rsidR="00785195">
          <w:rPr>
            <w:noProof/>
            <w:webHidden/>
          </w:rPr>
          <w:fldChar w:fldCharType="separate"/>
        </w:r>
        <w:r w:rsidR="00785195">
          <w:rPr>
            <w:noProof/>
            <w:webHidden/>
          </w:rPr>
          <w:t>47</w:t>
        </w:r>
        <w:r w:rsidR="00785195">
          <w:rPr>
            <w:noProof/>
            <w:webHidden/>
          </w:rPr>
          <w:fldChar w:fldCharType="end"/>
        </w:r>
      </w:hyperlink>
    </w:p>
    <w:p w14:paraId="1CCD67C5"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17" w:history="1">
        <w:r w:rsidR="00785195" w:rsidRPr="006E3FD6">
          <w:rPr>
            <w:rStyle w:val="Hyperlink"/>
            <w:noProof/>
            <w14:scene3d>
              <w14:camera w14:prst="orthographicFront"/>
              <w14:lightRig w14:rig="threePt" w14:dir="t">
                <w14:rot w14:lat="0" w14:lon="0" w14:rev="0"/>
              </w14:lightRig>
            </w14:scene3d>
          </w:rPr>
          <w:t>7.3</w:t>
        </w:r>
        <w:r w:rsidR="00785195">
          <w:rPr>
            <w:rFonts w:asciiTheme="minorHAnsi" w:eastAsiaTheme="minorEastAsia" w:hAnsiTheme="minorHAnsi" w:cstheme="minorBidi"/>
            <w:caps w:val="0"/>
            <w:noProof/>
            <w:sz w:val="22"/>
            <w:szCs w:val="22"/>
          </w:rPr>
          <w:tab/>
        </w:r>
        <w:r w:rsidR="00785195" w:rsidRPr="006E3FD6">
          <w:rPr>
            <w:rStyle w:val="Hyperlink"/>
            <w:noProof/>
          </w:rPr>
          <w:t>INSURANCE CERTIFICATES</w:t>
        </w:r>
        <w:r w:rsidR="00785195">
          <w:rPr>
            <w:noProof/>
            <w:webHidden/>
          </w:rPr>
          <w:tab/>
        </w:r>
        <w:r w:rsidR="00785195">
          <w:rPr>
            <w:noProof/>
            <w:webHidden/>
          </w:rPr>
          <w:fldChar w:fldCharType="begin"/>
        </w:r>
        <w:r w:rsidR="00785195">
          <w:rPr>
            <w:noProof/>
            <w:webHidden/>
          </w:rPr>
          <w:instrText xml:space="preserve"> PAGEREF _Toc74745617 \h </w:instrText>
        </w:r>
        <w:r w:rsidR="00785195">
          <w:rPr>
            <w:noProof/>
            <w:webHidden/>
          </w:rPr>
        </w:r>
        <w:r w:rsidR="00785195">
          <w:rPr>
            <w:noProof/>
            <w:webHidden/>
          </w:rPr>
          <w:fldChar w:fldCharType="separate"/>
        </w:r>
        <w:r w:rsidR="00785195">
          <w:rPr>
            <w:noProof/>
            <w:webHidden/>
          </w:rPr>
          <w:t>47</w:t>
        </w:r>
        <w:r w:rsidR="00785195">
          <w:rPr>
            <w:noProof/>
            <w:webHidden/>
          </w:rPr>
          <w:fldChar w:fldCharType="end"/>
        </w:r>
      </w:hyperlink>
    </w:p>
    <w:p w14:paraId="0F12A0E6"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18" w:history="1">
        <w:r w:rsidR="00785195" w:rsidRPr="006E3FD6">
          <w:rPr>
            <w:rStyle w:val="Hyperlink"/>
            <w:noProof/>
            <w14:scene3d>
              <w14:camera w14:prst="orthographicFront"/>
              <w14:lightRig w14:rig="threePt" w14:dir="t">
                <w14:rot w14:lat="0" w14:lon="0" w14:rev="0"/>
              </w14:lightRig>
            </w14:scene3d>
          </w:rPr>
          <w:t>7.4</w:t>
        </w:r>
        <w:r w:rsidR="00785195">
          <w:rPr>
            <w:rFonts w:asciiTheme="minorHAnsi" w:eastAsiaTheme="minorEastAsia" w:hAnsiTheme="minorHAnsi" w:cstheme="minorBidi"/>
            <w:caps w:val="0"/>
            <w:noProof/>
            <w:sz w:val="22"/>
            <w:szCs w:val="22"/>
          </w:rPr>
          <w:tab/>
        </w:r>
        <w:r w:rsidR="00785195" w:rsidRPr="006E3FD6">
          <w:rPr>
            <w:rStyle w:val="Hyperlink"/>
            <w:noProof/>
          </w:rPr>
          <w:t>PERFORMANCE SECURITY</w:t>
        </w:r>
        <w:r w:rsidR="00785195">
          <w:rPr>
            <w:noProof/>
            <w:webHidden/>
          </w:rPr>
          <w:tab/>
        </w:r>
        <w:r w:rsidR="00785195">
          <w:rPr>
            <w:noProof/>
            <w:webHidden/>
          </w:rPr>
          <w:fldChar w:fldCharType="begin"/>
        </w:r>
        <w:r w:rsidR="00785195">
          <w:rPr>
            <w:noProof/>
            <w:webHidden/>
          </w:rPr>
          <w:instrText xml:space="preserve"> PAGEREF _Toc74745618 \h </w:instrText>
        </w:r>
        <w:r w:rsidR="00785195">
          <w:rPr>
            <w:noProof/>
            <w:webHidden/>
          </w:rPr>
        </w:r>
        <w:r w:rsidR="00785195">
          <w:rPr>
            <w:noProof/>
            <w:webHidden/>
          </w:rPr>
          <w:fldChar w:fldCharType="separate"/>
        </w:r>
        <w:r w:rsidR="00785195">
          <w:rPr>
            <w:noProof/>
            <w:webHidden/>
          </w:rPr>
          <w:t>47</w:t>
        </w:r>
        <w:r w:rsidR="00785195">
          <w:rPr>
            <w:noProof/>
            <w:webHidden/>
          </w:rPr>
          <w:fldChar w:fldCharType="end"/>
        </w:r>
      </w:hyperlink>
    </w:p>
    <w:p w14:paraId="58B35119"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619" w:history="1">
        <w:r w:rsidR="00785195" w:rsidRPr="006E3FD6">
          <w:rPr>
            <w:rStyle w:val="Hyperlink"/>
            <w:noProof/>
            <w14:scene3d>
              <w14:camera w14:prst="orthographicFront"/>
              <w14:lightRig w14:rig="threePt" w14:dir="t">
                <w14:rot w14:lat="0" w14:lon="0" w14:rev="0"/>
              </w14:lightRig>
            </w14:scene3d>
          </w:rPr>
          <w:t>8.0</w:t>
        </w:r>
        <w:r w:rsidR="00785195">
          <w:rPr>
            <w:rFonts w:asciiTheme="minorHAnsi" w:eastAsiaTheme="minorEastAsia" w:hAnsiTheme="minorHAnsi" w:cstheme="minorBidi"/>
            <w:b w:val="0"/>
            <w:bCs w:val="0"/>
            <w:caps w:val="0"/>
            <w:noProof/>
            <w:sz w:val="22"/>
            <w:szCs w:val="22"/>
          </w:rPr>
          <w:tab/>
        </w:r>
        <w:r w:rsidR="00785195" w:rsidRPr="006E3FD6">
          <w:rPr>
            <w:rStyle w:val="Hyperlink"/>
            <w:noProof/>
          </w:rPr>
          <w:t>BLANKET P.O. ADMINISTRATION</w:t>
        </w:r>
        <w:r w:rsidR="00785195">
          <w:rPr>
            <w:noProof/>
            <w:webHidden/>
          </w:rPr>
          <w:tab/>
        </w:r>
        <w:r w:rsidR="00785195">
          <w:rPr>
            <w:noProof/>
            <w:webHidden/>
          </w:rPr>
          <w:fldChar w:fldCharType="begin"/>
        </w:r>
        <w:r w:rsidR="00785195">
          <w:rPr>
            <w:noProof/>
            <w:webHidden/>
          </w:rPr>
          <w:instrText xml:space="preserve"> PAGEREF _Toc74745619 \h </w:instrText>
        </w:r>
        <w:r w:rsidR="00785195">
          <w:rPr>
            <w:noProof/>
            <w:webHidden/>
          </w:rPr>
        </w:r>
        <w:r w:rsidR="00785195">
          <w:rPr>
            <w:noProof/>
            <w:webHidden/>
          </w:rPr>
          <w:fldChar w:fldCharType="separate"/>
        </w:r>
        <w:r w:rsidR="00785195">
          <w:rPr>
            <w:noProof/>
            <w:webHidden/>
          </w:rPr>
          <w:t>48</w:t>
        </w:r>
        <w:r w:rsidR="00785195">
          <w:rPr>
            <w:noProof/>
            <w:webHidden/>
          </w:rPr>
          <w:fldChar w:fldCharType="end"/>
        </w:r>
      </w:hyperlink>
    </w:p>
    <w:p w14:paraId="723B191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20" w:history="1">
        <w:r w:rsidR="00785195" w:rsidRPr="006E3FD6">
          <w:rPr>
            <w:rStyle w:val="Hyperlink"/>
            <w:noProof/>
            <w14:scene3d>
              <w14:camera w14:prst="orthographicFront"/>
              <w14:lightRig w14:rig="threePt" w14:dir="t">
                <w14:rot w14:lat="0" w14:lon="0" w14:rev="0"/>
              </w14:lightRig>
            </w14:scene3d>
          </w:rPr>
          <w:t>8.1</w:t>
        </w:r>
        <w:r w:rsidR="00785195">
          <w:rPr>
            <w:rFonts w:asciiTheme="minorHAnsi" w:eastAsiaTheme="minorEastAsia" w:hAnsiTheme="minorHAnsi" w:cstheme="minorBidi"/>
            <w:caps w:val="0"/>
            <w:noProof/>
            <w:sz w:val="22"/>
            <w:szCs w:val="22"/>
          </w:rPr>
          <w:tab/>
        </w:r>
        <w:r w:rsidR="00785195" w:rsidRPr="006E3FD6">
          <w:rPr>
            <w:rStyle w:val="Hyperlink"/>
            <w:noProof/>
          </w:rPr>
          <w:t>STATE CONTRACT MANAGER</w:t>
        </w:r>
        <w:r w:rsidR="00785195">
          <w:rPr>
            <w:noProof/>
            <w:webHidden/>
          </w:rPr>
          <w:tab/>
        </w:r>
        <w:r w:rsidR="00785195">
          <w:rPr>
            <w:noProof/>
            <w:webHidden/>
          </w:rPr>
          <w:fldChar w:fldCharType="begin"/>
        </w:r>
        <w:r w:rsidR="00785195">
          <w:rPr>
            <w:noProof/>
            <w:webHidden/>
          </w:rPr>
          <w:instrText xml:space="preserve"> PAGEREF _Toc74745620 \h </w:instrText>
        </w:r>
        <w:r w:rsidR="00785195">
          <w:rPr>
            <w:noProof/>
            <w:webHidden/>
          </w:rPr>
        </w:r>
        <w:r w:rsidR="00785195">
          <w:rPr>
            <w:noProof/>
            <w:webHidden/>
          </w:rPr>
          <w:fldChar w:fldCharType="separate"/>
        </w:r>
        <w:r w:rsidR="00785195">
          <w:rPr>
            <w:noProof/>
            <w:webHidden/>
          </w:rPr>
          <w:t>48</w:t>
        </w:r>
        <w:r w:rsidR="00785195">
          <w:rPr>
            <w:noProof/>
            <w:webHidden/>
          </w:rPr>
          <w:fldChar w:fldCharType="end"/>
        </w:r>
      </w:hyperlink>
    </w:p>
    <w:p w14:paraId="603EDF4C" w14:textId="77777777" w:rsidR="00785195" w:rsidRDefault="005F38AD">
      <w:pPr>
        <w:pStyle w:val="TOC3"/>
        <w:rPr>
          <w:rFonts w:asciiTheme="minorHAnsi" w:eastAsiaTheme="minorEastAsia" w:hAnsiTheme="minorHAnsi" w:cstheme="minorBidi"/>
          <w:iCs w:val="0"/>
          <w:caps w:val="0"/>
          <w:noProof/>
          <w:sz w:val="22"/>
          <w:szCs w:val="22"/>
        </w:rPr>
      </w:pPr>
      <w:hyperlink w:anchor="_Toc74745621" w:history="1">
        <w:r w:rsidR="00785195" w:rsidRPr="006E3FD6">
          <w:rPr>
            <w:rStyle w:val="Hyperlink"/>
            <w:noProof/>
            <w14:scene3d>
              <w14:camera w14:prst="orthographicFront"/>
              <w14:lightRig w14:rig="threePt" w14:dir="t">
                <w14:rot w14:lat="0" w14:lon="0" w14:rev="0"/>
              </w14:lightRig>
            </w14:scene3d>
          </w:rPr>
          <w:t>8.1.1</w:t>
        </w:r>
        <w:r w:rsidR="00785195">
          <w:rPr>
            <w:rFonts w:asciiTheme="minorHAnsi" w:eastAsiaTheme="minorEastAsia" w:hAnsiTheme="minorHAnsi" w:cstheme="minorBidi"/>
            <w:iCs w:val="0"/>
            <w:caps w:val="0"/>
            <w:noProof/>
            <w:sz w:val="22"/>
            <w:szCs w:val="22"/>
          </w:rPr>
          <w:tab/>
        </w:r>
        <w:r w:rsidR="00785195" w:rsidRPr="006E3FD6">
          <w:rPr>
            <w:rStyle w:val="Hyperlink"/>
            <w:noProof/>
          </w:rPr>
          <w:t>STATE CONTRACT MANAGER RESPONSIBILITIES</w:t>
        </w:r>
        <w:r w:rsidR="00785195">
          <w:rPr>
            <w:noProof/>
            <w:webHidden/>
          </w:rPr>
          <w:tab/>
        </w:r>
        <w:r w:rsidR="00785195">
          <w:rPr>
            <w:noProof/>
            <w:webHidden/>
          </w:rPr>
          <w:fldChar w:fldCharType="begin"/>
        </w:r>
        <w:r w:rsidR="00785195">
          <w:rPr>
            <w:noProof/>
            <w:webHidden/>
          </w:rPr>
          <w:instrText xml:space="preserve"> PAGEREF _Toc74745621 \h </w:instrText>
        </w:r>
        <w:r w:rsidR="00785195">
          <w:rPr>
            <w:noProof/>
            <w:webHidden/>
          </w:rPr>
        </w:r>
        <w:r w:rsidR="00785195">
          <w:rPr>
            <w:noProof/>
            <w:webHidden/>
          </w:rPr>
          <w:fldChar w:fldCharType="separate"/>
        </w:r>
        <w:r w:rsidR="00785195">
          <w:rPr>
            <w:noProof/>
            <w:webHidden/>
          </w:rPr>
          <w:t>48</w:t>
        </w:r>
        <w:r w:rsidR="00785195">
          <w:rPr>
            <w:noProof/>
            <w:webHidden/>
          </w:rPr>
          <w:fldChar w:fldCharType="end"/>
        </w:r>
      </w:hyperlink>
    </w:p>
    <w:p w14:paraId="67095354" w14:textId="77777777" w:rsidR="00785195" w:rsidRDefault="005F38AD">
      <w:pPr>
        <w:pStyle w:val="TOC3"/>
        <w:rPr>
          <w:rFonts w:asciiTheme="minorHAnsi" w:eastAsiaTheme="minorEastAsia" w:hAnsiTheme="minorHAnsi" w:cstheme="minorBidi"/>
          <w:iCs w:val="0"/>
          <w:caps w:val="0"/>
          <w:noProof/>
          <w:sz w:val="22"/>
          <w:szCs w:val="22"/>
        </w:rPr>
      </w:pPr>
      <w:hyperlink w:anchor="_Toc74745622" w:history="1">
        <w:r w:rsidR="00785195" w:rsidRPr="006E3FD6">
          <w:rPr>
            <w:rStyle w:val="Hyperlink"/>
            <w:noProof/>
            <w14:scene3d>
              <w14:camera w14:prst="orthographicFront"/>
              <w14:lightRig w14:rig="threePt" w14:dir="t">
                <w14:rot w14:lat="0" w14:lon="0" w14:rev="0"/>
              </w14:lightRig>
            </w14:scene3d>
          </w:rPr>
          <w:t>8.1.2</w:t>
        </w:r>
        <w:r w:rsidR="00785195">
          <w:rPr>
            <w:rFonts w:asciiTheme="minorHAnsi" w:eastAsiaTheme="minorEastAsia" w:hAnsiTheme="minorHAnsi" w:cstheme="minorBidi"/>
            <w:iCs w:val="0"/>
            <w:caps w:val="0"/>
            <w:noProof/>
            <w:sz w:val="22"/>
            <w:szCs w:val="22"/>
          </w:rPr>
          <w:tab/>
        </w:r>
        <w:r w:rsidR="00785195" w:rsidRPr="006E3FD6">
          <w:rPr>
            <w:rStyle w:val="Hyperlink"/>
            <w:noProof/>
          </w:rPr>
          <w:t>COORDINATION WITH THE STATE CONTRACT MANAGER</w:t>
        </w:r>
        <w:r w:rsidR="00785195">
          <w:rPr>
            <w:noProof/>
            <w:webHidden/>
          </w:rPr>
          <w:tab/>
        </w:r>
        <w:r w:rsidR="00785195">
          <w:rPr>
            <w:noProof/>
            <w:webHidden/>
          </w:rPr>
          <w:fldChar w:fldCharType="begin"/>
        </w:r>
        <w:r w:rsidR="00785195">
          <w:rPr>
            <w:noProof/>
            <w:webHidden/>
          </w:rPr>
          <w:instrText xml:space="preserve"> PAGEREF _Toc74745622 \h </w:instrText>
        </w:r>
        <w:r w:rsidR="00785195">
          <w:rPr>
            <w:noProof/>
            <w:webHidden/>
          </w:rPr>
        </w:r>
        <w:r w:rsidR="00785195">
          <w:rPr>
            <w:noProof/>
            <w:webHidden/>
          </w:rPr>
          <w:fldChar w:fldCharType="separate"/>
        </w:r>
        <w:r w:rsidR="00785195">
          <w:rPr>
            <w:noProof/>
            <w:webHidden/>
          </w:rPr>
          <w:t>48</w:t>
        </w:r>
        <w:r w:rsidR="00785195">
          <w:rPr>
            <w:noProof/>
            <w:webHidden/>
          </w:rPr>
          <w:fldChar w:fldCharType="end"/>
        </w:r>
      </w:hyperlink>
    </w:p>
    <w:p w14:paraId="6BCEACDB" w14:textId="77777777" w:rsidR="00785195" w:rsidRDefault="005F38AD">
      <w:pPr>
        <w:pStyle w:val="TOC1"/>
        <w:rPr>
          <w:rFonts w:asciiTheme="minorHAnsi" w:eastAsiaTheme="minorEastAsia" w:hAnsiTheme="minorHAnsi" w:cstheme="minorBidi"/>
          <w:b w:val="0"/>
          <w:bCs w:val="0"/>
          <w:caps w:val="0"/>
          <w:noProof/>
          <w:sz w:val="22"/>
          <w:szCs w:val="22"/>
        </w:rPr>
      </w:pPr>
      <w:hyperlink w:anchor="_Toc74745623" w:history="1">
        <w:r w:rsidR="00785195" w:rsidRPr="006E3FD6">
          <w:rPr>
            <w:rStyle w:val="Hyperlink"/>
            <w:rFonts w:eastAsia="MS Mincho"/>
            <w:noProof/>
          </w:rPr>
          <w:t>9.0 STATE OF NEW JERSEY STANDARD TERMS AND CONDITIONS</w:t>
        </w:r>
        <w:r w:rsidR="00785195">
          <w:rPr>
            <w:noProof/>
            <w:webHidden/>
          </w:rPr>
          <w:tab/>
        </w:r>
        <w:r w:rsidR="00785195">
          <w:rPr>
            <w:noProof/>
            <w:webHidden/>
          </w:rPr>
          <w:fldChar w:fldCharType="begin"/>
        </w:r>
        <w:r w:rsidR="00785195">
          <w:rPr>
            <w:noProof/>
            <w:webHidden/>
          </w:rPr>
          <w:instrText xml:space="preserve"> PAGEREF _Toc74745623 \h </w:instrText>
        </w:r>
        <w:r w:rsidR="00785195">
          <w:rPr>
            <w:noProof/>
            <w:webHidden/>
          </w:rPr>
        </w:r>
        <w:r w:rsidR="00785195">
          <w:rPr>
            <w:noProof/>
            <w:webHidden/>
          </w:rPr>
          <w:fldChar w:fldCharType="separate"/>
        </w:r>
        <w:r w:rsidR="00785195">
          <w:rPr>
            <w:noProof/>
            <w:webHidden/>
          </w:rPr>
          <w:t>49</w:t>
        </w:r>
        <w:r w:rsidR="00785195">
          <w:rPr>
            <w:noProof/>
            <w:webHidden/>
          </w:rPr>
          <w:fldChar w:fldCharType="end"/>
        </w:r>
      </w:hyperlink>
    </w:p>
    <w:p w14:paraId="72CA4A9C" w14:textId="77777777" w:rsidR="00785195" w:rsidRDefault="005F38AD">
      <w:pPr>
        <w:pStyle w:val="TOC2"/>
        <w:rPr>
          <w:rFonts w:asciiTheme="minorHAnsi" w:eastAsiaTheme="minorEastAsia" w:hAnsiTheme="minorHAnsi" w:cstheme="minorBidi"/>
          <w:caps w:val="0"/>
          <w:noProof/>
          <w:sz w:val="22"/>
          <w:szCs w:val="22"/>
        </w:rPr>
      </w:pPr>
      <w:hyperlink w:anchor="_Toc74745624" w:history="1">
        <w:r w:rsidR="00785195" w:rsidRPr="006E3FD6">
          <w:rPr>
            <w:rStyle w:val="Hyperlink"/>
            <w:noProof/>
          </w:rPr>
          <w:t>1. STANDARD TERMS AND CONDITIONS APPLICABLE TO THE CONTRACT</w:t>
        </w:r>
        <w:r w:rsidR="00785195">
          <w:rPr>
            <w:noProof/>
            <w:webHidden/>
          </w:rPr>
          <w:tab/>
        </w:r>
        <w:r w:rsidR="00785195">
          <w:rPr>
            <w:noProof/>
            <w:webHidden/>
          </w:rPr>
          <w:fldChar w:fldCharType="begin"/>
        </w:r>
        <w:r w:rsidR="00785195">
          <w:rPr>
            <w:noProof/>
            <w:webHidden/>
          </w:rPr>
          <w:instrText xml:space="preserve"> PAGEREF _Toc74745624 \h </w:instrText>
        </w:r>
        <w:r w:rsidR="00785195">
          <w:rPr>
            <w:noProof/>
            <w:webHidden/>
          </w:rPr>
        </w:r>
        <w:r w:rsidR="00785195">
          <w:rPr>
            <w:noProof/>
            <w:webHidden/>
          </w:rPr>
          <w:fldChar w:fldCharType="separate"/>
        </w:r>
        <w:r w:rsidR="00785195">
          <w:rPr>
            <w:noProof/>
            <w:webHidden/>
          </w:rPr>
          <w:t>49</w:t>
        </w:r>
        <w:r w:rsidR="00785195">
          <w:rPr>
            <w:noProof/>
            <w:webHidden/>
          </w:rPr>
          <w:fldChar w:fldCharType="end"/>
        </w:r>
      </w:hyperlink>
    </w:p>
    <w:p w14:paraId="559D4904" w14:textId="77777777" w:rsidR="00785195" w:rsidRDefault="005F38AD">
      <w:pPr>
        <w:pStyle w:val="TOC2"/>
        <w:rPr>
          <w:rFonts w:asciiTheme="minorHAnsi" w:eastAsiaTheme="minorEastAsia" w:hAnsiTheme="minorHAnsi" w:cstheme="minorBidi"/>
          <w:caps w:val="0"/>
          <w:noProof/>
          <w:sz w:val="22"/>
          <w:szCs w:val="22"/>
        </w:rPr>
      </w:pPr>
      <w:hyperlink w:anchor="_Toc74745625" w:history="1">
        <w:r w:rsidR="00785195" w:rsidRPr="006E3FD6">
          <w:rPr>
            <w:rStyle w:val="Hyperlink"/>
            <w:noProof/>
          </w:rPr>
          <w:t>1.1 CONTRACT TERMS CROSSWALK</w:t>
        </w:r>
        <w:r w:rsidR="00785195">
          <w:rPr>
            <w:noProof/>
            <w:webHidden/>
          </w:rPr>
          <w:tab/>
        </w:r>
        <w:r w:rsidR="00785195">
          <w:rPr>
            <w:noProof/>
            <w:webHidden/>
          </w:rPr>
          <w:fldChar w:fldCharType="begin"/>
        </w:r>
        <w:r w:rsidR="00785195">
          <w:rPr>
            <w:noProof/>
            <w:webHidden/>
          </w:rPr>
          <w:instrText xml:space="preserve"> PAGEREF _Toc74745625 \h </w:instrText>
        </w:r>
        <w:r w:rsidR="00785195">
          <w:rPr>
            <w:noProof/>
            <w:webHidden/>
          </w:rPr>
        </w:r>
        <w:r w:rsidR="00785195">
          <w:rPr>
            <w:noProof/>
            <w:webHidden/>
          </w:rPr>
          <w:fldChar w:fldCharType="separate"/>
        </w:r>
        <w:r w:rsidR="00785195">
          <w:rPr>
            <w:noProof/>
            <w:webHidden/>
          </w:rPr>
          <w:t>49</w:t>
        </w:r>
        <w:r w:rsidR="00785195">
          <w:rPr>
            <w:noProof/>
            <w:webHidden/>
          </w:rPr>
          <w:fldChar w:fldCharType="end"/>
        </w:r>
      </w:hyperlink>
    </w:p>
    <w:p w14:paraId="0E071285"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26" w:history="1">
        <w:r w:rsidR="00785195" w:rsidRPr="006E3FD6">
          <w:rPr>
            <w:rStyle w:val="Hyperlink"/>
            <w:noProof/>
          </w:rPr>
          <w:t>2.</w:t>
        </w:r>
        <w:r w:rsidR="00785195">
          <w:rPr>
            <w:rFonts w:asciiTheme="minorHAnsi" w:eastAsiaTheme="minorEastAsia" w:hAnsiTheme="minorHAnsi" w:cstheme="minorBidi"/>
            <w:caps w:val="0"/>
            <w:noProof/>
            <w:sz w:val="22"/>
            <w:szCs w:val="22"/>
          </w:rPr>
          <w:tab/>
        </w:r>
        <w:r w:rsidR="00785195" w:rsidRPr="006E3FD6">
          <w:rPr>
            <w:rStyle w:val="Hyperlink"/>
            <w:noProof/>
          </w:rPr>
          <w:t>STATE LAW REQUIRING MANDATORY COMPLIANCE BY ALL CONTRACTORS</w:t>
        </w:r>
        <w:r w:rsidR="00785195">
          <w:rPr>
            <w:noProof/>
            <w:webHidden/>
          </w:rPr>
          <w:tab/>
        </w:r>
        <w:r w:rsidR="00785195">
          <w:rPr>
            <w:noProof/>
            <w:webHidden/>
          </w:rPr>
          <w:fldChar w:fldCharType="begin"/>
        </w:r>
        <w:r w:rsidR="00785195">
          <w:rPr>
            <w:noProof/>
            <w:webHidden/>
          </w:rPr>
          <w:instrText xml:space="preserve"> PAGEREF _Toc74745626 \h </w:instrText>
        </w:r>
        <w:r w:rsidR="00785195">
          <w:rPr>
            <w:noProof/>
            <w:webHidden/>
          </w:rPr>
        </w:r>
        <w:r w:rsidR="00785195">
          <w:rPr>
            <w:noProof/>
            <w:webHidden/>
          </w:rPr>
          <w:fldChar w:fldCharType="separate"/>
        </w:r>
        <w:r w:rsidR="00785195">
          <w:rPr>
            <w:noProof/>
            <w:webHidden/>
          </w:rPr>
          <w:t>49</w:t>
        </w:r>
        <w:r w:rsidR="00785195">
          <w:rPr>
            <w:noProof/>
            <w:webHidden/>
          </w:rPr>
          <w:fldChar w:fldCharType="end"/>
        </w:r>
      </w:hyperlink>
    </w:p>
    <w:p w14:paraId="405E39A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27" w:history="1">
        <w:r w:rsidR="00785195" w:rsidRPr="006E3FD6">
          <w:rPr>
            <w:rStyle w:val="Hyperlink"/>
            <w:rFonts w:cs="Arial"/>
            <w:noProof/>
          </w:rPr>
          <w:t>2.1</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BUSINESS REGISTRATION</w:t>
        </w:r>
        <w:r w:rsidR="00785195">
          <w:rPr>
            <w:noProof/>
            <w:webHidden/>
          </w:rPr>
          <w:tab/>
        </w:r>
        <w:r w:rsidR="00785195">
          <w:rPr>
            <w:noProof/>
            <w:webHidden/>
          </w:rPr>
          <w:fldChar w:fldCharType="begin"/>
        </w:r>
        <w:r w:rsidR="00785195">
          <w:rPr>
            <w:noProof/>
            <w:webHidden/>
          </w:rPr>
          <w:instrText xml:space="preserve"> PAGEREF _Toc74745627 \h </w:instrText>
        </w:r>
        <w:r w:rsidR="00785195">
          <w:rPr>
            <w:noProof/>
            <w:webHidden/>
          </w:rPr>
        </w:r>
        <w:r w:rsidR="00785195">
          <w:rPr>
            <w:noProof/>
            <w:webHidden/>
          </w:rPr>
          <w:fldChar w:fldCharType="separate"/>
        </w:r>
        <w:r w:rsidR="00785195">
          <w:rPr>
            <w:noProof/>
            <w:webHidden/>
          </w:rPr>
          <w:t>49</w:t>
        </w:r>
        <w:r w:rsidR="00785195">
          <w:rPr>
            <w:noProof/>
            <w:webHidden/>
          </w:rPr>
          <w:fldChar w:fldCharType="end"/>
        </w:r>
      </w:hyperlink>
    </w:p>
    <w:p w14:paraId="79D6A47D"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28" w:history="1">
        <w:r w:rsidR="00785195" w:rsidRPr="006E3FD6">
          <w:rPr>
            <w:rStyle w:val="Hyperlink"/>
            <w:rFonts w:cs="Arial"/>
            <w:noProof/>
          </w:rPr>
          <w:t>2.2</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ANTI-DISCRIMINATION</w:t>
        </w:r>
        <w:r w:rsidR="00785195">
          <w:rPr>
            <w:noProof/>
            <w:webHidden/>
          </w:rPr>
          <w:tab/>
        </w:r>
        <w:r w:rsidR="00785195">
          <w:rPr>
            <w:noProof/>
            <w:webHidden/>
          </w:rPr>
          <w:fldChar w:fldCharType="begin"/>
        </w:r>
        <w:r w:rsidR="00785195">
          <w:rPr>
            <w:noProof/>
            <w:webHidden/>
          </w:rPr>
          <w:instrText xml:space="preserve"> PAGEREF _Toc74745628 \h </w:instrText>
        </w:r>
        <w:r w:rsidR="00785195">
          <w:rPr>
            <w:noProof/>
            <w:webHidden/>
          </w:rPr>
        </w:r>
        <w:r w:rsidR="00785195">
          <w:rPr>
            <w:noProof/>
            <w:webHidden/>
          </w:rPr>
          <w:fldChar w:fldCharType="separate"/>
        </w:r>
        <w:r w:rsidR="00785195">
          <w:rPr>
            <w:noProof/>
            <w:webHidden/>
          </w:rPr>
          <w:t>50</w:t>
        </w:r>
        <w:r w:rsidR="00785195">
          <w:rPr>
            <w:noProof/>
            <w:webHidden/>
          </w:rPr>
          <w:fldChar w:fldCharType="end"/>
        </w:r>
      </w:hyperlink>
    </w:p>
    <w:p w14:paraId="3A715409"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29" w:history="1">
        <w:r w:rsidR="00785195" w:rsidRPr="006E3FD6">
          <w:rPr>
            <w:rStyle w:val="Hyperlink"/>
            <w:rFonts w:cs="Arial"/>
            <w:noProof/>
          </w:rPr>
          <w:t>2.3</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PREVAILING WAGE ACT</w:t>
        </w:r>
        <w:r w:rsidR="00785195">
          <w:rPr>
            <w:noProof/>
            <w:webHidden/>
          </w:rPr>
          <w:tab/>
        </w:r>
        <w:r w:rsidR="00785195">
          <w:rPr>
            <w:noProof/>
            <w:webHidden/>
          </w:rPr>
          <w:fldChar w:fldCharType="begin"/>
        </w:r>
        <w:r w:rsidR="00785195">
          <w:rPr>
            <w:noProof/>
            <w:webHidden/>
          </w:rPr>
          <w:instrText xml:space="preserve"> PAGEREF _Toc74745629 \h </w:instrText>
        </w:r>
        <w:r w:rsidR="00785195">
          <w:rPr>
            <w:noProof/>
            <w:webHidden/>
          </w:rPr>
        </w:r>
        <w:r w:rsidR="00785195">
          <w:rPr>
            <w:noProof/>
            <w:webHidden/>
          </w:rPr>
          <w:fldChar w:fldCharType="separate"/>
        </w:r>
        <w:r w:rsidR="00785195">
          <w:rPr>
            <w:noProof/>
            <w:webHidden/>
          </w:rPr>
          <w:t>50</w:t>
        </w:r>
        <w:r w:rsidR="00785195">
          <w:rPr>
            <w:noProof/>
            <w:webHidden/>
          </w:rPr>
          <w:fldChar w:fldCharType="end"/>
        </w:r>
      </w:hyperlink>
    </w:p>
    <w:p w14:paraId="28B1A43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30" w:history="1">
        <w:r w:rsidR="00785195" w:rsidRPr="006E3FD6">
          <w:rPr>
            <w:rStyle w:val="Hyperlink"/>
            <w:noProof/>
          </w:rPr>
          <w:t>2.4</w:t>
        </w:r>
        <w:r w:rsidR="00785195">
          <w:rPr>
            <w:rFonts w:asciiTheme="minorHAnsi" w:eastAsiaTheme="minorEastAsia" w:hAnsiTheme="minorHAnsi" w:cstheme="minorBidi"/>
            <w:caps w:val="0"/>
            <w:noProof/>
            <w:sz w:val="22"/>
            <w:szCs w:val="22"/>
          </w:rPr>
          <w:tab/>
        </w:r>
        <w:r w:rsidR="00785195" w:rsidRPr="006E3FD6">
          <w:rPr>
            <w:rStyle w:val="Hyperlink"/>
            <w:noProof/>
          </w:rPr>
          <w:t>AMERICANS WITH DISABILITIES ACT</w:t>
        </w:r>
        <w:r w:rsidR="00785195">
          <w:rPr>
            <w:noProof/>
            <w:webHidden/>
          </w:rPr>
          <w:tab/>
        </w:r>
        <w:r w:rsidR="00785195">
          <w:rPr>
            <w:noProof/>
            <w:webHidden/>
          </w:rPr>
          <w:fldChar w:fldCharType="begin"/>
        </w:r>
        <w:r w:rsidR="00785195">
          <w:rPr>
            <w:noProof/>
            <w:webHidden/>
          </w:rPr>
          <w:instrText xml:space="preserve"> PAGEREF _Toc74745630 \h </w:instrText>
        </w:r>
        <w:r w:rsidR="00785195">
          <w:rPr>
            <w:noProof/>
            <w:webHidden/>
          </w:rPr>
        </w:r>
        <w:r w:rsidR="00785195">
          <w:rPr>
            <w:noProof/>
            <w:webHidden/>
          </w:rPr>
          <w:fldChar w:fldCharType="separate"/>
        </w:r>
        <w:r w:rsidR="00785195">
          <w:rPr>
            <w:noProof/>
            <w:webHidden/>
          </w:rPr>
          <w:t>50</w:t>
        </w:r>
        <w:r w:rsidR="00785195">
          <w:rPr>
            <w:noProof/>
            <w:webHidden/>
          </w:rPr>
          <w:fldChar w:fldCharType="end"/>
        </w:r>
      </w:hyperlink>
    </w:p>
    <w:p w14:paraId="41F61F6F"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31" w:history="1">
        <w:r w:rsidR="00785195" w:rsidRPr="006E3FD6">
          <w:rPr>
            <w:rStyle w:val="Hyperlink"/>
            <w:rFonts w:cs="Arial"/>
            <w:noProof/>
          </w:rPr>
          <w:t>2.5</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MACBRIDE PRINCIPLES</w:t>
        </w:r>
        <w:r w:rsidR="00785195">
          <w:rPr>
            <w:noProof/>
            <w:webHidden/>
          </w:rPr>
          <w:tab/>
        </w:r>
        <w:r w:rsidR="00785195">
          <w:rPr>
            <w:noProof/>
            <w:webHidden/>
          </w:rPr>
          <w:fldChar w:fldCharType="begin"/>
        </w:r>
        <w:r w:rsidR="00785195">
          <w:rPr>
            <w:noProof/>
            <w:webHidden/>
          </w:rPr>
          <w:instrText xml:space="preserve"> PAGEREF _Toc74745631 \h </w:instrText>
        </w:r>
        <w:r w:rsidR="00785195">
          <w:rPr>
            <w:noProof/>
            <w:webHidden/>
          </w:rPr>
        </w:r>
        <w:r w:rsidR="00785195">
          <w:rPr>
            <w:noProof/>
            <w:webHidden/>
          </w:rPr>
          <w:fldChar w:fldCharType="separate"/>
        </w:r>
        <w:r w:rsidR="00785195">
          <w:rPr>
            <w:noProof/>
            <w:webHidden/>
          </w:rPr>
          <w:t>50</w:t>
        </w:r>
        <w:r w:rsidR="00785195">
          <w:rPr>
            <w:noProof/>
            <w:webHidden/>
          </w:rPr>
          <w:fldChar w:fldCharType="end"/>
        </w:r>
      </w:hyperlink>
    </w:p>
    <w:p w14:paraId="1A20C16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32" w:history="1">
        <w:r w:rsidR="00785195" w:rsidRPr="006E3FD6">
          <w:rPr>
            <w:rStyle w:val="Hyperlink"/>
            <w:rFonts w:cs="Arial"/>
            <w:noProof/>
          </w:rPr>
          <w:t>2.6</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PAY TO PLAY PROHIBITIONS</w:t>
        </w:r>
        <w:r w:rsidR="00785195">
          <w:rPr>
            <w:noProof/>
            <w:webHidden/>
          </w:rPr>
          <w:tab/>
        </w:r>
        <w:r w:rsidR="00785195">
          <w:rPr>
            <w:noProof/>
            <w:webHidden/>
          </w:rPr>
          <w:fldChar w:fldCharType="begin"/>
        </w:r>
        <w:r w:rsidR="00785195">
          <w:rPr>
            <w:noProof/>
            <w:webHidden/>
          </w:rPr>
          <w:instrText xml:space="preserve"> PAGEREF _Toc74745632 \h </w:instrText>
        </w:r>
        <w:r w:rsidR="00785195">
          <w:rPr>
            <w:noProof/>
            <w:webHidden/>
          </w:rPr>
        </w:r>
        <w:r w:rsidR="00785195">
          <w:rPr>
            <w:noProof/>
            <w:webHidden/>
          </w:rPr>
          <w:fldChar w:fldCharType="separate"/>
        </w:r>
        <w:r w:rsidR="00785195">
          <w:rPr>
            <w:noProof/>
            <w:webHidden/>
          </w:rPr>
          <w:t>50</w:t>
        </w:r>
        <w:r w:rsidR="00785195">
          <w:rPr>
            <w:noProof/>
            <w:webHidden/>
          </w:rPr>
          <w:fldChar w:fldCharType="end"/>
        </w:r>
      </w:hyperlink>
    </w:p>
    <w:p w14:paraId="75A8BC0C"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33" w:history="1">
        <w:r w:rsidR="00785195" w:rsidRPr="006E3FD6">
          <w:rPr>
            <w:rStyle w:val="Hyperlink"/>
            <w:rFonts w:cs="Arial"/>
            <w:noProof/>
          </w:rPr>
          <w:t>2.7</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POLITICAL CONTRIBUTION DISCLOSURE</w:t>
        </w:r>
        <w:r w:rsidR="00785195">
          <w:rPr>
            <w:noProof/>
            <w:webHidden/>
          </w:rPr>
          <w:tab/>
        </w:r>
        <w:r w:rsidR="00785195">
          <w:rPr>
            <w:noProof/>
            <w:webHidden/>
          </w:rPr>
          <w:fldChar w:fldCharType="begin"/>
        </w:r>
        <w:r w:rsidR="00785195">
          <w:rPr>
            <w:noProof/>
            <w:webHidden/>
          </w:rPr>
          <w:instrText xml:space="preserve"> PAGEREF _Toc74745633 \h </w:instrText>
        </w:r>
        <w:r w:rsidR="00785195">
          <w:rPr>
            <w:noProof/>
            <w:webHidden/>
          </w:rPr>
        </w:r>
        <w:r w:rsidR="00785195">
          <w:rPr>
            <w:noProof/>
            <w:webHidden/>
          </w:rPr>
          <w:fldChar w:fldCharType="separate"/>
        </w:r>
        <w:r w:rsidR="00785195">
          <w:rPr>
            <w:noProof/>
            <w:webHidden/>
          </w:rPr>
          <w:t>51</w:t>
        </w:r>
        <w:r w:rsidR="00785195">
          <w:rPr>
            <w:noProof/>
            <w:webHidden/>
          </w:rPr>
          <w:fldChar w:fldCharType="end"/>
        </w:r>
      </w:hyperlink>
    </w:p>
    <w:p w14:paraId="65430F91"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34" w:history="1">
        <w:r w:rsidR="00785195" w:rsidRPr="006E3FD6">
          <w:rPr>
            <w:rStyle w:val="Hyperlink"/>
            <w:rFonts w:cs="Arial"/>
            <w:noProof/>
          </w:rPr>
          <w:t>2.8</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STANDARDS PROHIBITING CONFLICTS OF INTEREST</w:t>
        </w:r>
        <w:r w:rsidR="00785195">
          <w:rPr>
            <w:noProof/>
            <w:webHidden/>
          </w:rPr>
          <w:tab/>
        </w:r>
        <w:r w:rsidR="00785195">
          <w:rPr>
            <w:noProof/>
            <w:webHidden/>
          </w:rPr>
          <w:fldChar w:fldCharType="begin"/>
        </w:r>
        <w:r w:rsidR="00785195">
          <w:rPr>
            <w:noProof/>
            <w:webHidden/>
          </w:rPr>
          <w:instrText xml:space="preserve"> PAGEREF _Toc74745634 \h </w:instrText>
        </w:r>
        <w:r w:rsidR="00785195">
          <w:rPr>
            <w:noProof/>
            <w:webHidden/>
          </w:rPr>
        </w:r>
        <w:r w:rsidR="00785195">
          <w:rPr>
            <w:noProof/>
            <w:webHidden/>
          </w:rPr>
          <w:fldChar w:fldCharType="separate"/>
        </w:r>
        <w:r w:rsidR="00785195">
          <w:rPr>
            <w:noProof/>
            <w:webHidden/>
          </w:rPr>
          <w:t>51</w:t>
        </w:r>
        <w:r w:rsidR="00785195">
          <w:rPr>
            <w:noProof/>
            <w:webHidden/>
          </w:rPr>
          <w:fldChar w:fldCharType="end"/>
        </w:r>
      </w:hyperlink>
    </w:p>
    <w:p w14:paraId="58B92D9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35" w:history="1">
        <w:r w:rsidR="00785195" w:rsidRPr="006E3FD6">
          <w:rPr>
            <w:rStyle w:val="Hyperlink"/>
            <w:rFonts w:cs="Arial"/>
            <w:noProof/>
          </w:rPr>
          <w:t>2.9</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NOTICE TO ALL CONTRACTORS SET-OFF FOR STATE TAX NOTICE</w:t>
        </w:r>
        <w:r w:rsidR="00785195">
          <w:rPr>
            <w:noProof/>
            <w:webHidden/>
          </w:rPr>
          <w:tab/>
        </w:r>
        <w:r w:rsidR="00785195">
          <w:rPr>
            <w:noProof/>
            <w:webHidden/>
          </w:rPr>
          <w:fldChar w:fldCharType="begin"/>
        </w:r>
        <w:r w:rsidR="00785195">
          <w:rPr>
            <w:noProof/>
            <w:webHidden/>
          </w:rPr>
          <w:instrText xml:space="preserve"> PAGEREF _Toc74745635 \h </w:instrText>
        </w:r>
        <w:r w:rsidR="00785195">
          <w:rPr>
            <w:noProof/>
            <w:webHidden/>
          </w:rPr>
        </w:r>
        <w:r w:rsidR="00785195">
          <w:rPr>
            <w:noProof/>
            <w:webHidden/>
          </w:rPr>
          <w:fldChar w:fldCharType="separate"/>
        </w:r>
        <w:r w:rsidR="00785195">
          <w:rPr>
            <w:noProof/>
            <w:webHidden/>
          </w:rPr>
          <w:t>52</w:t>
        </w:r>
        <w:r w:rsidR="00785195">
          <w:rPr>
            <w:noProof/>
            <w:webHidden/>
          </w:rPr>
          <w:fldChar w:fldCharType="end"/>
        </w:r>
      </w:hyperlink>
    </w:p>
    <w:p w14:paraId="531662ED"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36" w:history="1">
        <w:r w:rsidR="00785195" w:rsidRPr="006E3FD6">
          <w:rPr>
            <w:rStyle w:val="Hyperlink"/>
            <w:rFonts w:cs="Arial"/>
            <w:noProof/>
          </w:rPr>
          <w:t>2.10</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COMPLIANCE - LAWS</w:t>
        </w:r>
        <w:r w:rsidR="00785195">
          <w:rPr>
            <w:noProof/>
            <w:webHidden/>
          </w:rPr>
          <w:tab/>
        </w:r>
        <w:r w:rsidR="00785195">
          <w:rPr>
            <w:noProof/>
            <w:webHidden/>
          </w:rPr>
          <w:fldChar w:fldCharType="begin"/>
        </w:r>
        <w:r w:rsidR="00785195">
          <w:rPr>
            <w:noProof/>
            <w:webHidden/>
          </w:rPr>
          <w:instrText xml:space="preserve"> PAGEREF _Toc74745636 \h </w:instrText>
        </w:r>
        <w:r w:rsidR="00785195">
          <w:rPr>
            <w:noProof/>
            <w:webHidden/>
          </w:rPr>
        </w:r>
        <w:r w:rsidR="00785195">
          <w:rPr>
            <w:noProof/>
            <w:webHidden/>
          </w:rPr>
          <w:fldChar w:fldCharType="separate"/>
        </w:r>
        <w:r w:rsidR="00785195">
          <w:rPr>
            <w:noProof/>
            <w:webHidden/>
          </w:rPr>
          <w:t>52</w:t>
        </w:r>
        <w:r w:rsidR="00785195">
          <w:rPr>
            <w:noProof/>
            <w:webHidden/>
          </w:rPr>
          <w:fldChar w:fldCharType="end"/>
        </w:r>
      </w:hyperlink>
    </w:p>
    <w:p w14:paraId="1CDE07F9"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37" w:history="1">
        <w:r w:rsidR="00785195" w:rsidRPr="006E3FD6">
          <w:rPr>
            <w:rStyle w:val="Hyperlink"/>
            <w:rFonts w:cs="Arial"/>
            <w:noProof/>
          </w:rPr>
          <w:t>2.11</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COMPLIANCE - STATE LAWS</w:t>
        </w:r>
        <w:r w:rsidR="00785195">
          <w:rPr>
            <w:noProof/>
            <w:webHidden/>
          </w:rPr>
          <w:tab/>
        </w:r>
        <w:r w:rsidR="00785195">
          <w:rPr>
            <w:noProof/>
            <w:webHidden/>
          </w:rPr>
          <w:fldChar w:fldCharType="begin"/>
        </w:r>
        <w:r w:rsidR="00785195">
          <w:rPr>
            <w:noProof/>
            <w:webHidden/>
          </w:rPr>
          <w:instrText xml:space="preserve"> PAGEREF _Toc74745637 \h </w:instrText>
        </w:r>
        <w:r w:rsidR="00785195">
          <w:rPr>
            <w:noProof/>
            <w:webHidden/>
          </w:rPr>
        </w:r>
        <w:r w:rsidR="00785195">
          <w:rPr>
            <w:noProof/>
            <w:webHidden/>
          </w:rPr>
          <w:fldChar w:fldCharType="separate"/>
        </w:r>
        <w:r w:rsidR="00785195">
          <w:rPr>
            <w:noProof/>
            <w:webHidden/>
          </w:rPr>
          <w:t>52</w:t>
        </w:r>
        <w:r w:rsidR="00785195">
          <w:rPr>
            <w:noProof/>
            <w:webHidden/>
          </w:rPr>
          <w:fldChar w:fldCharType="end"/>
        </w:r>
      </w:hyperlink>
    </w:p>
    <w:p w14:paraId="0CE4A830"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38" w:history="1">
        <w:r w:rsidR="00785195" w:rsidRPr="006E3FD6">
          <w:rPr>
            <w:rStyle w:val="Hyperlink"/>
            <w:rFonts w:cs="Arial"/>
            <w:noProof/>
          </w:rPr>
          <w:t>2.12</w:t>
        </w:r>
        <w:r w:rsidR="00785195">
          <w:rPr>
            <w:rFonts w:asciiTheme="minorHAnsi" w:eastAsiaTheme="minorEastAsia" w:hAnsiTheme="minorHAnsi" w:cstheme="minorBidi"/>
            <w:caps w:val="0"/>
            <w:noProof/>
            <w:sz w:val="22"/>
            <w:szCs w:val="22"/>
          </w:rPr>
          <w:tab/>
        </w:r>
        <w:r w:rsidR="00785195" w:rsidRPr="006E3FD6">
          <w:rPr>
            <w:rStyle w:val="Hyperlink"/>
            <w:rFonts w:cs="Arial"/>
            <w:noProof/>
          </w:rPr>
          <w:t>WARRANTY OF NO SOLICITATION ON COMMISSION OR CONTINGENT FEE BASIS</w:t>
        </w:r>
        <w:r w:rsidR="00785195">
          <w:rPr>
            <w:noProof/>
            <w:webHidden/>
          </w:rPr>
          <w:tab/>
        </w:r>
        <w:r w:rsidR="00785195">
          <w:rPr>
            <w:noProof/>
            <w:webHidden/>
          </w:rPr>
          <w:fldChar w:fldCharType="begin"/>
        </w:r>
        <w:r w:rsidR="00785195">
          <w:rPr>
            <w:noProof/>
            <w:webHidden/>
          </w:rPr>
          <w:instrText xml:space="preserve"> PAGEREF _Toc74745638 \h </w:instrText>
        </w:r>
        <w:r w:rsidR="00785195">
          <w:rPr>
            <w:noProof/>
            <w:webHidden/>
          </w:rPr>
        </w:r>
        <w:r w:rsidR="00785195">
          <w:rPr>
            <w:noProof/>
            <w:webHidden/>
          </w:rPr>
          <w:fldChar w:fldCharType="separate"/>
        </w:r>
        <w:r w:rsidR="00785195">
          <w:rPr>
            <w:noProof/>
            <w:webHidden/>
          </w:rPr>
          <w:t>52</w:t>
        </w:r>
        <w:r w:rsidR="00785195">
          <w:rPr>
            <w:noProof/>
            <w:webHidden/>
          </w:rPr>
          <w:fldChar w:fldCharType="end"/>
        </w:r>
      </w:hyperlink>
    </w:p>
    <w:p w14:paraId="3B14ECE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39" w:history="1">
        <w:r w:rsidR="00785195" w:rsidRPr="006E3FD6">
          <w:rPr>
            <w:rStyle w:val="Hyperlink"/>
            <w:noProof/>
          </w:rPr>
          <w:t>3.</w:t>
        </w:r>
        <w:r w:rsidR="00785195">
          <w:rPr>
            <w:rFonts w:asciiTheme="minorHAnsi" w:eastAsiaTheme="minorEastAsia" w:hAnsiTheme="minorHAnsi" w:cstheme="minorBidi"/>
            <w:caps w:val="0"/>
            <w:noProof/>
            <w:sz w:val="22"/>
            <w:szCs w:val="22"/>
          </w:rPr>
          <w:tab/>
        </w:r>
        <w:r w:rsidR="00785195" w:rsidRPr="006E3FD6">
          <w:rPr>
            <w:rStyle w:val="Hyperlink"/>
            <w:noProof/>
          </w:rPr>
          <w:t>STATE LAW REQUIRING MANDATORY COMPLIANCE BY CONTRACTORS UNDER CIRCUMSTANCES SET FORTH IN LAW OR BASED ON THE TYPE OF CONTRACT</w:t>
        </w:r>
        <w:r w:rsidR="00785195">
          <w:rPr>
            <w:noProof/>
            <w:webHidden/>
          </w:rPr>
          <w:tab/>
        </w:r>
        <w:r w:rsidR="00785195">
          <w:rPr>
            <w:noProof/>
            <w:webHidden/>
          </w:rPr>
          <w:fldChar w:fldCharType="begin"/>
        </w:r>
        <w:r w:rsidR="00785195">
          <w:rPr>
            <w:noProof/>
            <w:webHidden/>
          </w:rPr>
          <w:instrText xml:space="preserve"> PAGEREF _Toc74745639 \h </w:instrText>
        </w:r>
        <w:r w:rsidR="00785195">
          <w:rPr>
            <w:noProof/>
            <w:webHidden/>
          </w:rPr>
        </w:r>
        <w:r w:rsidR="00785195">
          <w:rPr>
            <w:noProof/>
            <w:webHidden/>
          </w:rPr>
          <w:fldChar w:fldCharType="separate"/>
        </w:r>
        <w:r w:rsidR="00785195">
          <w:rPr>
            <w:noProof/>
            <w:webHidden/>
          </w:rPr>
          <w:t>52</w:t>
        </w:r>
        <w:r w:rsidR="00785195">
          <w:rPr>
            <w:noProof/>
            <w:webHidden/>
          </w:rPr>
          <w:fldChar w:fldCharType="end"/>
        </w:r>
      </w:hyperlink>
    </w:p>
    <w:p w14:paraId="2CD19EAE"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0" w:history="1">
        <w:r w:rsidR="00785195" w:rsidRPr="006E3FD6">
          <w:rPr>
            <w:rStyle w:val="Hyperlink"/>
            <w:noProof/>
          </w:rPr>
          <w:t>3.1</w:t>
        </w:r>
        <w:r w:rsidR="00785195">
          <w:rPr>
            <w:rFonts w:asciiTheme="minorHAnsi" w:eastAsiaTheme="minorEastAsia" w:hAnsiTheme="minorHAnsi" w:cstheme="minorBidi"/>
            <w:caps w:val="0"/>
            <w:noProof/>
            <w:sz w:val="22"/>
            <w:szCs w:val="22"/>
          </w:rPr>
          <w:tab/>
        </w:r>
        <w:r w:rsidR="00785195" w:rsidRPr="006E3FD6">
          <w:rPr>
            <w:rStyle w:val="Hyperlink"/>
            <w:noProof/>
          </w:rPr>
          <w:t>COMPLIANCE - CODES</w:t>
        </w:r>
        <w:r w:rsidR="00785195">
          <w:rPr>
            <w:noProof/>
            <w:webHidden/>
          </w:rPr>
          <w:tab/>
        </w:r>
        <w:r w:rsidR="00785195">
          <w:rPr>
            <w:noProof/>
            <w:webHidden/>
          </w:rPr>
          <w:fldChar w:fldCharType="begin"/>
        </w:r>
        <w:r w:rsidR="00785195">
          <w:rPr>
            <w:noProof/>
            <w:webHidden/>
          </w:rPr>
          <w:instrText xml:space="preserve"> PAGEREF _Toc74745640 \h </w:instrText>
        </w:r>
        <w:r w:rsidR="00785195">
          <w:rPr>
            <w:noProof/>
            <w:webHidden/>
          </w:rPr>
        </w:r>
        <w:r w:rsidR="00785195">
          <w:rPr>
            <w:noProof/>
            <w:webHidden/>
          </w:rPr>
          <w:fldChar w:fldCharType="separate"/>
        </w:r>
        <w:r w:rsidR="00785195">
          <w:rPr>
            <w:noProof/>
            <w:webHidden/>
          </w:rPr>
          <w:t>52</w:t>
        </w:r>
        <w:r w:rsidR="00785195">
          <w:rPr>
            <w:noProof/>
            <w:webHidden/>
          </w:rPr>
          <w:fldChar w:fldCharType="end"/>
        </w:r>
      </w:hyperlink>
    </w:p>
    <w:p w14:paraId="00C1529B"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1" w:history="1">
        <w:r w:rsidR="00785195" w:rsidRPr="006E3FD6">
          <w:rPr>
            <w:rStyle w:val="Hyperlink"/>
            <w:noProof/>
          </w:rPr>
          <w:t>3.2</w:t>
        </w:r>
        <w:r w:rsidR="00785195">
          <w:rPr>
            <w:rFonts w:asciiTheme="minorHAnsi" w:eastAsiaTheme="minorEastAsia" w:hAnsiTheme="minorHAnsi" w:cstheme="minorBidi"/>
            <w:caps w:val="0"/>
            <w:noProof/>
            <w:sz w:val="22"/>
            <w:szCs w:val="22"/>
          </w:rPr>
          <w:tab/>
        </w:r>
        <w:r w:rsidR="00785195" w:rsidRPr="006E3FD6">
          <w:rPr>
            <w:rStyle w:val="Hyperlink"/>
            <w:noProof/>
          </w:rPr>
          <w:t>PUBLIC WORKS CONTRACTOR REGISTRATION ACT</w:t>
        </w:r>
        <w:r w:rsidR="00785195">
          <w:rPr>
            <w:noProof/>
            <w:webHidden/>
          </w:rPr>
          <w:tab/>
        </w:r>
        <w:r w:rsidR="00785195">
          <w:rPr>
            <w:noProof/>
            <w:webHidden/>
          </w:rPr>
          <w:fldChar w:fldCharType="begin"/>
        </w:r>
        <w:r w:rsidR="00785195">
          <w:rPr>
            <w:noProof/>
            <w:webHidden/>
          </w:rPr>
          <w:instrText xml:space="preserve"> PAGEREF _Toc74745641 \h </w:instrText>
        </w:r>
        <w:r w:rsidR="00785195">
          <w:rPr>
            <w:noProof/>
            <w:webHidden/>
          </w:rPr>
        </w:r>
        <w:r w:rsidR="00785195">
          <w:rPr>
            <w:noProof/>
            <w:webHidden/>
          </w:rPr>
          <w:fldChar w:fldCharType="separate"/>
        </w:r>
        <w:r w:rsidR="00785195">
          <w:rPr>
            <w:noProof/>
            <w:webHidden/>
          </w:rPr>
          <w:t>53</w:t>
        </w:r>
        <w:r w:rsidR="00785195">
          <w:rPr>
            <w:noProof/>
            <w:webHidden/>
          </w:rPr>
          <w:fldChar w:fldCharType="end"/>
        </w:r>
      </w:hyperlink>
    </w:p>
    <w:p w14:paraId="138AAC2C"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2" w:history="1">
        <w:r w:rsidR="00785195" w:rsidRPr="006E3FD6">
          <w:rPr>
            <w:rStyle w:val="Hyperlink"/>
            <w:noProof/>
          </w:rPr>
          <w:t>3.3</w:t>
        </w:r>
        <w:r w:rsidR="00785195">
          <w:rPr>
            <w:rFonts w:asciiTheme="minorHAnsi" w:eastAsiaTheme="minorEastAsia" w:hAnsiTheme="minorHAnsi" w:cstheme="minorBidi"/>
            <w:caps w:val="0"/>
            <w:noProof/>
            <w:sz w:val="22"/>
            <w:szCs w:val="22"/>
          </w:rPr>
          <w:tab/>
        </w:r>
        <w:r w:rsidR="00785195" w:rsidRPr="006E3FD6">
          <w:rPr>
            <w:rStyle w:val="Hyperlink"/>
            <w:noProof/>
          </w:rPr>
          <w:t>PUBLIC WORKS CONTRACT - ADDITIONAL AFFIRMATIVE ACTION REQUIREMENTS</w:t>
        </w:r>
        <w:r w:rsidR="00785195">
          <w:rPr>
            <w:noProof/>
            <w:webHidden/>
          </w:rPr>
          <w:tab/>
        </w:r>
        <w:r w:rsidR="00785195">
          <w:rPr>
            <w:noProof/>
            <w:webHidden/>
          </w:rPr>
          <w:fldChar w:fldCharType="begin"/>
        </w:r>
        <w:r w:rsidR="00785195">
          <w:rPr>
            <w:noProof/>
            <w:webHidden/>
          </w:rPr>
          <w:instrText xml:space="preserve"> PAGEREF _Toc74745642 \h </w:instrText>
        </w:r>
        <w:r w:rsidR="00785195">
          <w:rPr>
            <w:noProof/>
            <w:webHidden/>
          </w:rPr>
        </w:r>
        <w:r w:rsidR="00785195">
          <w:rPr>
            <w:noProof/>
            <w:webHidden/>
          </w:rPr>
          <w:fldChar w:fldCharType="separate"/>
        </w:r>
        <w:r w:rsidR="00785195">
          <w:rPr>
            <w:noProof/>
            <w:webHidden/>
          </w:rPr>
          <w:t>53</w:t>
        </w:r>
        <w:r w:rsidR="00785195">
          <w:rPr>
            <w:noProof/>
            <w:webHidden/>
          </w:rPr>
          <w:fldChar w:fldCharType="end"/>
        </w:r>
      </w:hyperlink>
    </w:p>
    <w:p w14:paraId="49FBDFBD"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3" w:history="1">
        <w:r w:rsidR="00785195" w:rsidRPr="006E3FD6">
          <w:rPr>
            <w:rStyle w:val="Hyperlink"/>
            <w:noProof/>
          </w:rPr>
          <w:t>3.4</w:t>
        </w:r>
        <w:r w:rsidR="00785195">
          <w:rPr>
            <w:rFonts w:asciiTheme="minorHAnsi" w:eastAsiaTheme="minorEastAsia" w:hAnsiTheme="minorHAnsi" w:cstheme="minorBidi"/>
            <w:caps w:val="0"/>
            <w:noProof/>
            <w:sz w:val="22"/>
            <w:szCs w:val="22"/>
          </w:rPr>
          <w:tab/>
        </w:r>
        <w:r w:rsidR="00785195" w:rsidRPr="006E3FD6">
          <w:rPr>
            <w:rStyle w:val="Hyperlink"/>
            <w:noProof/>
          </w:rPr>
          <w:t>BUILDING SERVICE</w:t>
        </w:r>
        <w:r w:rsidR="00785195">
          <w:rPr>
            <w:noProof/>
            <w:webHidden/>
          </w:rPr>
          <w:tab/>
        </w:r>
        <w:r w:rsidR="00785195">
          <w:rPr>
            <w:noProof/>
            <w:webHidden/>
          </w:rPr>
          <w:fldChar w:fldCharType="begin"/>
        </w:r>
        <w:r w:rsidR="00785195">
          <w:rPr>
            <w:noProof/>
            <w:webHidden/>
          </w:rPr>
          <w:instrText xml:space="preserve"> PAGEREF _Toc74745643 \h </w:instrText>
        </w:r>
        <w:r w:rsidR="00785195">
          <w:rPr>
            <w:noProof/>
            <w:webHidden/>
          </w:rPr>
        </w:r>
        <w:r w:rsidR="00785195">
          <w:rPr>
            <w:noProof/>
            <w:webHidden/>
          </w:rPr>
          <w:fldChar w:fldCharType="separate"/>
        </w:r>
        <w:r w:rsidR="00785195">
          <w:rPr>
            <w:noProof/>
            <w:webHidden/>
          </w:rPr>
          <w:t>54</w:t>
        </w:r>
        <w:r w:rsidR="00785195">
          <w:rPr>
            <w:noProof/>
            <w:webHidden/>
          </w:rPr>
          <w:fldChar w:fldCharType="end"/>
        </w:r>
      </w:hyperlink>
    </w:p>
    <w:p w14:paraId="5EC32D23"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4" w:history="1">
        <w:r w:rsidR="00785195" w:rsidRPr="006E3FD6">
          <w:rPr>
            <w:rStyle w:val="Hyperlink"/>
            <w:noProof/>
          </w:rPr>
          <w:t>3.5</w:t>
        </w:r>
        <w:r w:rsidR="00785195">
          <w:rPr>
            <w:rFonts w:asciiTheme="minorHAnsi" w:eastAsiaTheme="minorEastAsia" w:hAnsiTheme="minorHAnsi" w:cstheme="minorBidi"/>
            <w:caps w:val="0"/>
            <w:noProof/>
            <w:sz w:val="22"/>
            <w:szCs w:val="22"/>
          </w:rPr>
          <w:tab/>
        </w:r>
        <w:r w:rsidR="00785195" w:rsidRPr="006E3FD6">
          <w:rPr>
            <w:rStyle w:val="Hyperlink"/>
            <w:noProof/>
          </w:rPr>
          <w:t>THE WORKER AND COMMUNITY RIGHT TO KNOW ACT</w:t>
        </w:r>
        <w:r w:rsidR="00785195">
          <w:rPr>
            <w:noProof/>
            <w:webHidden/>
          </w:rPr>
          <w:tab/>
        </w:r>
        <w:r w:rsidR="00785195">
          <w:rPr>
            <w:noProof/>
            <w:webHidden/>
          </w:rPr>
          <w:fldChar w:fldCharType="begin"/>
        </w:r>
        <w:r w:rsidR="00785195">
          <w:rPr>
            <w:noProof/>
            <w:webHidden/>
          </w:rPr>
          <w:instrText xml:space="preserve"> PAGEREF _Toc74745644 \h </w:instrText>
        </w:r>
        <w:r w:rsidR="00785195">
          <w:rPr>
            <w:noProof/>
            <w:webHidden/>
          </w:rPr>
        </w:r>
        <w:r w:rsidR="00785195">
          <w:rPr>
            <w:noProof/>
            <w:webHidden/>
          </w:rPr>
          <w:fldChar w:fldCharType="separate"/>
        </w:r>
        <w:r w:rsidR="00785195">
          <w:rPr>
            <w:noProof/>
            <w:webHidden/>
          </w:rPr>
          <w:t>54</w:t>
        </w:r>
        <w:r w:rsidR="00785195">
          <w:rPr>
            <w:noProof/>
            <w:webHidden/>
          </w:rPr>
          <w:fldChar w:fldCharType="end"/>
        </w:r>
      </w:hyperlink>
    </w:p>
    <w:p w14:paraId="00A78736"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5" w:history="1">
        <w:r w:rsidR="00785195" w:rsidRPr="006E3FD6">
          <w:rPr>
            <w:rStyle w:val="Hyperlink"/>
            <w:noProof/>
          </w:rPr>
          <w:t>3.6</w:t>
        </w:r>
        <w:r w:rsidR="00785195">
          <w:rPr>
            <w:rFonts w:asciiTheme="minorHAnsi" w:eastAsiaTheme="minorEastAsia" w:hAnsiTheme="minorHAnsi" w:cstheme="minorBidi"/>
            <w:caps w:val="0"/>
            <w:noProof/>
            <w:sz w:val="22"/>
            <w:szCs w:val="22"/>
          </w:rPr>
          <w:tab/>
        </w:r>
        <w:r w:rsidR="00785195" w:rsidRPr="006E3FD6">
          <w:rPr>
            <w:rStyle w:val="Hyperlink"/>
            <w:noProof/>
          </w:rPr>
          <w:t>SERVICE PERFORMANCE WITHIN U.S.</w:t>
        </w:r>
        <w:r w:rsidR="00785195">
          <w:rPr>
            <w:noProof/>
            <w:webHidden/>
          </w:rPr>
          <w:tab/>
        </w:r>
        <w:r w:rsidR="00785195">
          <w:rPr>
            <w:noProof/>
            <w:webHidden/>
          </w:rPr>
          <w:fldChar w:fldCharType="begin"/>
        </w:r>
        <w:r w:rsidR="00785195">
          <w:rPr>
            <w:noProof/>
            <w:webHidden/>
          </w:rPr>
          <w:instrText xml:space="preserve"> PAGEREF _Toc74745645 \h </w:instrText>
        </w:r>
        <w:r w:rsidR="00785195">
          <w:rPr>
            <w:noProof/>
            <w:webHidden/>
          </w:rPr>
        </w:r>
        <w:r w:rsidR="00785195">
          <w:rPr>
            <w:noProof/>
            <w:webHidden/>
          </w:rPr>
          <w:fldChar w:fldCharType="separate"/>
        </w:r>
        <w:r w:rsidR="00785195">
          <w:rPr>
            <w:noProof/>
            <w:webHidden/>
          </w:rPr>
          <w:t>54</w:t>
        </w:r>
        <w:r w:rsidR="00785195">
          <w:rPr>
            <w:noProof/>
            <w:webHidden/>
          </w:rPr>
          <w:fldChar w:fldCharType="end"/>
        </w:r>
      </w:hyperlink>
    </w:p>
    <w:p w14:paraId="35FAE0E2"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6" w:history="1">
        <w:r w:rsidR="00785195" w:rsidRPr="006E3FD6">
          <w:rPr>
            <w:rStyle w:val="Hyperlink"/>
            <w:noProof/>
          </w:rPr>
          <w:t>3.7</w:t>
        </w:r>
        <w:r w:rsidR="00785195">
          <w:rPr>
            <w:rFonts w:asciiTheme="minorHAnsi" w:eastAsiaTheme="minorEastAsia" w:hAnsiTheme="minorHAnsi" w:cstheme="minorBidi"/>
            <w:caps w:val="0"/>
            <w:noProof/>
            <w:sz w:val="22"/>
            <w:szCs w:val="22"/>
          </w:rPr>
          <w:tab/>
        </w:r>
        <w:r w:rsidR="00785195" w:rsidRPr="006E3FD6">
          <w:rPr>
            <w:rStyle w:val="Hyperlink"/>
            <w:noProof/>
          </w:rPr>
          <w:t>BUY AMERICAN</w:t>
        </w:r>
        <w:r w:rsidR="00785195">
          <w:rPr>
            <w:noProof/>
            <w:webHidden/>
          </w:rPr>
          <w:tab/>
        </w:r>
        <w:r w:rsidR="00785195">
          <w:rPr>
            <w:noProof/>
            <w:webHidden/>
          </w:rPr>
          <w:fldChar w:fldCharType="begin"/>
        </w:r>
        <w:r w:rsidR="00785195">
          <w:rPr>
            <w:noProof/>
            <w:webHidden/>
          </w:rPr>
          <w:instrText xml:space="preserve"> PAGEREF _Toc74745646 \h </w:instrText>
        </w:r>
        <w:r w:rsidR="00785195">
          <w:rPr>
            <w:noProof/>
            <w:webHidden/>
          </w:rPr>
        </w:r>
        <w:r w:rsidR="00785195">
          <w:rPr>
            <w:noProof/>
            <w:webHidden/>
          </w:rPr>
          <w:fldChar w:fldCharType="separate"/>
        </w:r>
        <w:r w:rsidR="00785195">
          <w:rPr>
            <w:noProof/>
            <w:webHidden/>
          </w:rPr>
          <w:t>55</w:t>
        </w:r>
        <w:r w:rsidR="00785195">
          <w:rPr>
            <w:noProof/>
            <w:webHidden/>
          </w:rPr>
          <w:fldChar w:fldCharType="end"/>
        </w:r>
      </w:hyperlink>
    </w:p>
    <w:p w14:paraId="749215C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7" w:history="1">
        <w:r w:rsidR="00785195" w:rsidRPr="006E3FD6">
          <w:rPr>
            <w:rStyle w:val="Hyperlink"/>
            <w:noProof/>
          </w:rPr>
          <w:t>3.8</w:t>
        </w:r>
        <w:r w:rsidR="00785195">
          <w:rPr>
            <w:rFonts w:asciiTheme="minorHAnsi" w:eastAsiaTheme="minorEastAsia" w:hAnsiTheme="minorHAnsi" w:cstheme="minorBidi"/>
            <w:caps w:val="0"/>
            <w:noProof/>
            <w:sz w:val="22"/>
            <w:szCs w:val="22"/>
          </w:rPr>
          <w:tab/>
        </w:r>
        <w:r w:rsidR="00785195" w:rsidRPr="006E3FD6">
          <w:rPr>
            <w:rStyle w:val="Hyperlink"/>
            <w:noProof/>
          </w:rPr>
          <w:t>DOMESTIC MATERIALS</w:t>
        </w:r>
        <w:r w:rsidR="00785195">
          <w:rPr>
            <w:noProof/>
            <w:webHidden/>
          </w:rPr>
          <w:tab/>
        </w:r>
        <w:r w:rsidR="00785195">
          <w:rPr>
            <w:noProof/>
            <w:webHidden/>
          </w:rPr>
          <w:fldChar w:fldCharType="begin"/>
        </w:r>
        <w:r w:rsidR="00785195">
          <w:rPr>
            <w:noProof/>
            <w:webHidden/>
          </w:rPr>
          <w:instrText xml:space="preserve"> PAGEREF _Toc74745647 \h </w:instrText>
        </w:r>
        <w:r w:rsidR="00785195">
          <w:rPr>
            <w:noProof/>
            <w:webHidden/>
          </w:rPr>
        </w:r>
        <w:r w:rsidR="00785195">
          <w:rPr>
            <w:noProof/>
            <w:webHidden/>
          </w:rPr>
          <w:fldChar w:fldCharType="separate"/>
        </w:r>
        <w:r w:rsidR="00785195">
          <w:rPr>
            <w:noProof/>
            <w:webHidden/>
          </w:rPr>
          <w:t>55</w:t>
        </w:r>
        <w:r w:rsidR="00785195">
          <w:rPr>
            <w:noProof/>
            <w:webHidden/>
          </w:rPr>
          <w:fldChar w:fldCharType="end"/>
        </w:r>
      </w:hyperlink>
    </w:p>
    <w:p w14:paraId="2359F970"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48" w:history="1">
        <w:r w:rsidR="00785195" w:rsidRPr="006E3FD6">
          <w:rPr>
            <w:rStyle w:val="Hyperlink"/>
            <w:noProof/>
          </w:rPr>
          <w:t>3.9</w:t>
        </w:r>
        <w:r w:rsidR="00785195">
          <w:rPr>
            <w:rFonts w:asciiTheme="minorHAnsi" w:eastAsiaTheme="minorEastAsia" w:hAnsiTheme="minorHAnsi" w:cstheme="minorBidi"/>
            <w:caps w:val="0"/>
            <w:noProof/>
            <w:sz w:val="22"/>
            <w:szCs w:val="22"/>
          </w:rPr>
          <w:tab/>
        </w:r>
        <w:r w:rsidR="00785195" w:rsidRPr="006E3FD6">
          <w:rPr>
            <w:rStyle w:val="Hyperlink"/>
            <w:noProof/>
          </w:rPr>
          <w:t>DIANE B. ALLEN EQUAL PAY ACT</w:t>
        </w:r>
        <w:r w:rsidR="00785195">
          <w:rPr>
            <w:noProof/>
            <w:webHidden/>
          </w:rPr>
          <w:tab/>
        </w:r>
        <w:r w:rsidR="00785195">
          <w:rPr>
            <w:noProof/>
            <w:webHidden/>
          </w:rPr>
          <w:fldChar w:fldCharType="begin"/>
        </w:r>
        <w:r w:rsidR="00785195">
          <w:rPr>
            <w:noProof/>
            <w:webHidden/>
          </w:rPr>
          <w:instrText xml:space="preserve"> PAGEREF _Toc74745648 \h </w:instrText>
        </w:r>
        <w:r w:rsidR="00785195">
          <w:rPr>
            <w:noProof/>
            <w:webHidden/>
          </w:rPr>
        </w:r>
        <w:r w:rsidR="00785195">
          <w:rPr>
            <w:noProof/>
            <w:webHidden/>
          </w:rPr>
          <w:fldChar w:fldCharType="separate"/>
        </w:r>
        <w:r w:rsidR="00785195">
          <w:rPr>
            <w:noProof/>
            <w:webHidden/>
          </w:rPr>
          <w:t>55</w:t>
        </w:r>
        <w:r w:rsidR="00785195">
          <w:rPr>
            <w:noProof/>
            <w:webHidden/>
          </w:rPr>
          <w:fldChar w:fldCharType="end"/>
        </w:r>
      </w:hyperlink>
    </w:p>
    <w:p w14:paraId="4DC313A1"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49" w:history="1">
        <w:r w:rsidR="00785195" w:rsidRPr="006E3FD6">
          <w:rPr>
            <w:rStyle w:val="Hyperlink"/>
            <w:noProof/>
          </w:rPr>
          <w:t>3.10</w:t>
        </w:r>
        <w:r w:rsidR="00785195">
          <w:rPr>
            <w:rFonts w:asciiTheme="minorHAnsi" w:eastAsiaTheme="minorEastAsia" w:hAnsiTheme="minorHAnsi" w:cstheme="minorBidi"/>
            <w:caps w:val="0"/>
            <w:noProof/>
            <w:sz w:val="22"/>
            <w:szCs w:val="22"/>
          </w:rPr>
          <w:tab/>
        </w:r>
        <w:r w:rsidR="00785195" w:rsidRPr="006E3FD6">
          <w:rPr>
            <w:rStyle w:val="Hyperlink"/>
            <w:noProof/>
          </w:rPr>
          <w:t>EMPLOYEE MISCLASSIFICATION</w:t>
        </w:r>
        <w:r w:rsidR="00785195">
          <w:rPr>
            <w:noProof/>
            <w:webHidden/>
          </w:rPr>
          <w:tab/>
        </w:r>
        <w:r w:rsidR="00785195">
          <w:rPr>
            <w:noProof/>
            <w:webHidden/>
          </w:rPr>
          <w:fldChar w:fldCharType="begin"/>
        </w:r>
        <w:r w:rsidR="00785195">
          <w:rPr>
            <w:noProof/>
            <w:webHidden/>
          </w:rPr>
          <w:instrText xml:space="preserve"> PAGEREF _Toc74745649 \h </w:instrText>
        </w:r>
        <w:r w:rsidR="00785195">
          <w:rPr>
            <w:noProof/>
            <w:webHidden/>
          </w:rPr>
        </w:r>
        <w:r w:rsidR="00785195">
          <w:rPr>
            <w:noProof/>
            <w:webHidden/>
          </w:rPr>
          <w:fldChar w:fldCharType="separate"/>
        </w:r>
        <w:r w:rsidR="00785195">
          <w:rPr>
            <w:noProof/>
            <w:webHidden/>
          </w:rPr>
          <w:t>55</w:t>
        </w:r>
        <w:r w:rsidR="00785195">
          <w:rPr>
            <w:noProof/>
            <w:webHidden/>
          </w:rPr>
          <w:fldChar w:fldCharType="end"/>
        </w:r>
      </w:hyperlink>
    </w:p>
    <w:p w14:paraId="4FD4EE70"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0" w:history="1">
        <w:r w:rsidR="00785195" w:rsidRPr="006E3FD6">
          <w:rPr>
            <w:rStyle w:val="Hyperlink"/>
            <w:noProof/>
          </w:rPr>
          <w:t>4.</w:t>
        </w:r>
        <w:r w:rsidR="00785195">
          <w:rPr>
            <w:rFonts w:asciiTheme="minorHAnsi" w:eastAsiaTheme="minorEastAsia" w:hAnsiTheme="minorHAnsi" w:cstheme="minorBidi"/>
            <w:caps w:val="0"/>
            <w:noProof/>
            <w:sz w:val="22"/>
            <w:szCs w:val="22"/>
          </w:rPr>
          <w:tab/>
        </w:r>
        <w:r w:rsidR="00785195" w:rsidRPr="006E3FD6">
          <w:rPr>
            <w:rStyle w:val="Hyperlink"/>
            <w:noProof/>
          </w:rPr>
          <w:t>INDEMNIFICATION AND INSURANCE</w:t>
        </w:r>
        <w:r w:rsidR="00785195">
          <w:rPr>
            <w:noProof/>
            <w:webHidden/>
          </w:rPr>
          <w:tab/>
        </w:r>
        <w:r w:rsidR="00785195">
          <w:rPr>
            <w:noProof/>
            <w:webHidden/>
          </w:rPr>
          <w:fldChar w:fldCharType="begin"/>
        </w:r>
        <w:r w:rsidR="00785195">
          <w:rPr>
            <w:noProof/>
            <w:webHidden/>
          </w:rPr>
          <w:instrText xml:space="preserve"> PAGEREF _Toc74745650 \h </w:instrText>
        </w:r>
        <w:r w:rsidR="00785195">
          <w:rPr>
            <w:noProof/>
            <w:webHidden/>
          </w:rPr>
        </w:r>
        <w:r w:rsidR="00785195">
          <w:rPr>
            <w:noProof/>
            <w:webHidden/>
          </w:rPr>
          <w:fldChar w:fldCharType="separate"/>
        </w:r>
        <w:r w:rsidR="00785195">
          <w:rPr>
            <w:noProof/>
            <w:webHidden/>
          </w:rPr>
          <w:t>55</w:t>
        </w:r>
        <w:r w:rsidR="00785195">
          <w:rPr>
            <w:noProof/>
            <w:webHidden/>
          </w:rPr>
          <w:fldChar w:fldCharType="end"/>
        </w:r>
      </w:hyperlink>
    </w:p>
    <w:p w14:paraId="36CC2E8E"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1" w:history="1">
        <w:r w:rsidR="00785195" w:rsidRPr="006E3FD6">
          <w:rPr>
            <w:rStyle w:val="Hyperlink"/>
            <w:noProof/>
          </w:rPr>
          <w:t>4.1</w:t>
        </w:r>
        <w:r w:rsidR="00785195">
          <w:rPr>
            <w:rFonts w:asciiTheme="minorHAnsi" w:eastAsiaTheme="minorEastAsia" w:hAnsiTheme="minorHAnsi" w:cstheme="minorBidi"/>
            <w:caps w:val="0"/>
            <w:noProof/>
            <w:sz w:val="22"/>
            <w:szCs w:val="22"/>
          </w:rPr>
          <w:tab/>
        </w:r>
        <w:r w:rsidR="00785195" w:rsidRPr="006E3FD6">
          <w:rPr>
            <w:rStyle w:val="Hyperlink"/>
            <w:noProof/>
          </w:rPr>
          <w:t>INDEMNIFICATION</w:t>
        </w:r>
        <w:r w:rsidR="00785195">
          <w:rPr>
            <w:noProof/>
            <w:webHidden/>
          </w:rPr>
          <w:tab/>
        </w:r>
        <w:r w:rsidR="00785195">
          <w:rPr>
            <w:noProof/>
            <w:webHidden/>
          </w:rPr>
          <w:fldChar w:fldCharType="begin"/>
        </w:r>
        <w:r w:rsidR="00785195">
          <w:rPr>
            <w:noProof/>
            <w:webHidden/>
          </w:rPr>
          <w:instrText xml:space="preserve"> PAGEREF _Toc74745651 \h </w:instrText>
        </w:r>
        <w:r w:rsidR="00785195">
          <w:rPr>
            <w:noProof/>
            <w:webHidden/>
          </w:rPr>
        </w:r>
        <w:r w:rsidR="00785195">
          <w:rPr>
            <w:noProof/>
            <w:webHidden/>
          </w:rPr>
          <w:fldChar w:fldCharType="separate"/>
        </w:r>
        <w:r w:rsidR="00785195">
          <w:rPr>
            <w:noProof/>
            <w:webHidden/>
          </w:rPr>
          <w:t>55</w:t>
        </w:r>
        <w:r w:rsidR="00785195">
          <w:rPr>
            <w:noProof/>
            <w:webHidden/>
          </w:rPr>
          <w:fldChar w:fldCharType="end"/>
        </w:r>
      </w:hyperlink>
    </w:p>
    <w:p w14:paraId="5222DEB1"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2" w:history="1">
        <w:r w:rsidR="00785195" w:rsidRPr="006E3FD6">
          <w:rPr>
            <w:rStyle w:val="Hyperlink"/>
            <w:noProof/>
          </w:rPr>
          <w:t>4.2</w:t>
        </w:r>
        <w:r w:rsidR="00785195">
          <w:rPr>
            <w:rFonts w:asciiTheme="minorHAnsi" w:eastAsiaTheme="minorEastAsia" w:hAnsiTheme="minorHAnsi" w:cstheme="minorBidi"/>
            <w:caps w:val="0"/>
            <w:noProof/>
            <w:sz w:val="22"/>
            <w:szCs w:val="22"/>
          </w:rPr>
          <w:tab/>
        </w:r>
        <w:r w:rsidR="00785195" w:rsidRPr="006E3FD6">
          <w:rPr>
            <w:rStyle w:val="Hyperlink"/>
            <w:noProof/>
          </w:rPr>
          <w:t>INSURANCE</w:t>
        </w:r>
        <w:r w:rsidR="00785195">
          <w:rPr>
            <w:noProof/>
            <w:webHidden/>
          </w:rPr>
          <w:tab/>
        </w:r>
        <w:r w:rsidR="00785195">
          <w:rPr>
            <w:noProof/>
            <w:webHidden/>
          </w:rPr>
          <w:fldChar w:fldCharType="begin"/>
        </w:r>
        <w:r w:rsidR="00785195">
          <w:rPr>
            <w:noProof/>
            <w:webHidden/>
          </w:rPr>
          <w:instrText xml:space="preserve"> PAGEREF _Toc74745652 \h </w:instrText>
        </w:r>
        <w:r w:rsidR="00785195">
          <w:rPr>
            <w:noProof/>
            <w:webHidden/>
          </w:rPr>
        </w:r>
        <w:r w:rsidR="00785195">
          <w:rPr>
            <w:noProof/>
            <w:webHidden/>
          </w:rPr>
          <w:fldChar w:fldCharType="separate"/>
        </w:r>
        <w:r w:rsidR="00785195">
          <w:rPr>
            <w:noProof/>
            <w:webHidden/>
          </w:rPr>
          <w:t>56</w:t>
        </w:r>
        <w:r w:rsidR="00785195">
          <w:rPr>
            <w:noProof/>
            <w:webHidden/>
          </w:rPr>
          <w:fldChar w:fldCharType="end"/>
        </w:r>
      </w:hyperlink>
    </w:p>
    <w:p w14:paraId="1EC615B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3" w:history="1">
        <w:r w:rsidR="00785195" w:rsidRPr="006E3FD6">
          <w:rPr>
            <w:rStyle w:val="Hyperlink"/>
            <w:noProof/>
          </w:rPr>
          <w:t>5.</w:t>
        </w:r>
        <w:r w:rsidR="00785195">
          <w:rPr>
            <w:rFonts w:asciiTheme="minorHAnsi" w:eastAsiaTheme="minorEastAsia" w:hAnsiTheme="minorHAnsi" w:cstheme="minorBidi"/>
            <w:caps w:val="0"/>
            <w:noProof/>
            <w:sz w:val="22"/>
            <w:szCs w:val="22"/>
          </w:rPr>
          <w:tab/>
        </w:r>
        <w:r w:rsidR="00785195" w:rsidRPr="006E3FD6">
          <w:rPr>
            <w:rStyle w:val="Hyperlink"/>
            <w:noProof/>
          </w:rPr>
          <w:t>TERMS GOVERNING ALL CONTRACTS</w:t>
        </w:r>
        <w:r w:rsidR="00785195">
          <w:rPr>
            <w:noProof/>
            <w:webHidden/>
          </w:rPr>
          <w:tab/>
        </w:r>
        <w:r w:rsidR="00785195">
          <w:rPr>
            <w:noProof/>
            <w:webHidden/>
          </w:rPr>
          <w:fldChar w:fldCharType="begin"/>
        </w:r>
        <w:r w:rsidR="00785195">
          <w:rPr>
            <w:noProof/>
            <w:webHidden/>
          </w:rPr>
          <w:instrText xml:space="preserve"> PAGEREF _Toc74745653 \h </w:instrText>
        </w:r>
        <w:r w:rsidR="00785195">
          <w:rPr>
            <w:noProof/>
            <w:webHidden/>
          </w:rPr>
        </w:r>
        <w:r w:rsidR="00785195">
          <w:rPr>
            <w:noProof/>
            <w:webHidden/>
          </w:rPr>
          <w:fldChar w:fldCharType="separate"/>
        </w:r>
        <w:r w:rsidR="00785195">
          <w:rPr>
            <w:noProof/>
            <w:webHidden/>
          </w:rPr>
          <w:t>57</w:t>
        </w:r>
        <w:r w:rsidR="00785195">
          <w:rPr>
            <w:noProof/>
            <w:webHidden/>
          </w:rPr>
          <w:fldChar w:fldCharType="end"/>
        </w:r>
      </w:hyperlink>
    </w:p>
    <w:p w14:paraId="303C49DA"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4" w:history="1">
        <w:r w:rsidR="00785195" w:rsidRPr="006E3FD6">
          <w:rPr>
            <w:rStyle w:val="Hyperlink"/>
            <w:noProof/>
          </w:rPr>
          <w:t>5.1</w:t>
        </w:r>
        <w:r w:rsidR="00785195">
          <w:rPr>
            <w:rFonts w:asciiTheme="minorHAnsi" w:eastAsiaTheme="minorEastAsia" w:hAnsiTheme="minorHAnsi" w:cstheme="minorBidi"/>
            <w:caps w:val="0"/>
            <w:noProof/>
            <w:sz w:val="22"/>
            <w:szCs w:val="22"/>
          </w:rPr>
          <w:tab/>
        </w:r>
        <w:r w:rsidR="00785195" w:rsidRPr="006E3FD6">
          <w:rPr>
            <w:rStyle w:val="Hyperlink"/>
            <w:noProof/>
          </w:rPr>
          <w:t>CONTRACTOR IS INDEPENDENT CONTRACTOR</w:t>
        </w:r>
        <w:r w:rsidR="00785195">
          <w:rPr>
            <w:noProof/>
            <w:webHidden/>
          </w:rPr>
          <w:tab/>
        </w:r>
        <w:r w:rsidR="00785195">
          <w:rPr>
            <w:noProof/>
            <w:webHidden/>
          </w:rPr>
          <w:fldChar w:fldCharType="begin"/>
        </w:r>
        <w:r w:rsidR="00785195">
          <w:rPr>
            <w:noProof/>
            <w:webHidden/>
          </w:rPr>
          <w:instrText xml:space="preserve"> PAGEREF _Toc74745654 \h </w:instrText>
        </w:r>
        <w:r w:rsidR="00785195">
          <w:rPr>
            <w:noProof/>
            <w:webHidden/>
          </w:rPr>
        </w:r>
        <w:r w:rsidR="00785195">
          <w:rPr>
            <w:noProof/>
            <w:webHidden/>
          </w:rPr>
          <w:fldChar w:fldCharType="separate"/>
        </w:r>
        <w:r w:rsidR="00785195">
          <w:rPr>
            <w:noProof/>
            <w:webHidden/>
          </w:rPr>
          <w:t>57</w:t>
        </w:r>
        <w:r w:rsidR="00785195">
          <w:rPr>
            <w:noProof/>
            <w:webHidden/>
          </w:rPr>
          <w:fldChar w:fldCharType="end"/>
        </w:r>
      </w:hyperlink>
    </w:p>
    <w:p w14:paraId="13E9FC6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5" w:history="1">
        <w:r w:rsidR="00785195" w:rsidRPr="006E3FD6">
          <w:rPr>
            <w:rStyle w:val="Hyperlink"/>
            <w:noProof/>
          </w:rPr>
          <w:t>5.2</w:t>
        </w:r>
        <w:r w:rsidR="00785195">
          <w:rPr>
            <w:rFonts w:asciiTheme="minorHAnsi" w:eastAsiaTheme="minorEastAsia" w:hAnsiTheme="minorHAnsi" w:cstheme="minorBidi"/>
            <w:caps w:val="0"/>
            <w:noProof/>
            <w:sz w:val="22"/>
            <w:szCs w:val="22"/>
          </w:rPr>
          <w:tab/>
        </w:r>
        <w:r w:rsidR="00785195" w:rsidRPr="006E3FD6">
          <w:rPr>
            <w:rStyle w:val="Hyperlink"/>
            <w:noProof/>
          </w:rPr>
          <w:t>CONTRACT AMOUNT</w:t>
        </w:r>
        <w:r w:rsidR="00785195">
          <w:rPr>
            <w:noProof/>
            <w:webHidden/>
          </w:rPr>
          <w:tab/>
        </w:r>
        <w:r w:rsidR="00785195">
          <w:rPr>
            <w:noProof/>
            <w:webHidden/>
          </w:rPr>
          <w:fldChar w:fldCharType="begin"/>
        </w:r>
        <w:r w:rsidR="00785195">
          <w:rPr>
            <w:noProof/>
            <w:webHidden/>
          </w:rPr>
          <w:instrText xml:space="preserve"> PAGEREF _Toc74745655 \h </w:instrText>
        </w:r>
        <w:r w:rsidR="00785195">
          <w:rPr>
            <w:noProof/>
            <w:webHidden/>
          </w:rPr>
        </w:r>
        <w:r w:rsidR="00785195">
          <w:rPr>
            <w:noProof/>
            <w:webHidden/>
          </w:rPr>
          <w:fldChar w:fldCharType="separate"/>
        </w:r>
        <w:r w:rsidR="00785195">
          <w:rPr>
            <w:noProof/>
            <w:webHidden/>
          </w:rPr>
          <w:t>57</w:t>
        </w:r>
        <w:r w:rsidR="00785195">
          <w:rPr>
            <w:noProof/>
            <w:webHidden/>
          </w:rPr>
          <w:fldChar w:fldCharType="end"/>
        </w:r>
      </w:hyperlink>
    </w:p>
    <w:p w14:paraId="1284A47B"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6" w:history="1">
        <w:r w:rsidR="00785195" w:rsidRPr="006E3FD6">
          <w:rPr>
            <w:rStyle w:val="Hyperlink"/>
            <w:noProof/>
          </w:rPr>
          <w:t>5.3</w:t>
        </w:r>
        <w:r w:rsidR="00785195">
          <w:rPr>
            <w:rFonts w:asciiTheme="minorHAnsi" w:eastAsiaTheme="minorEastAsia" w:hAnsiTheme="minorHAnsi" w:cstheme="minorBidi"/>
            <w:caps w:val="0"/>
            <w:noProof/>
            <w:sz w:val="22"/>
            <w:szCs w:val="22"/>
          </w:rPr>
          <w:tab/>
        </w:r>
        <w:r w:rsidR="00785195" w:rsidRPr="006E3FD6">
          <w:rPr>
            <w:rStyle w:val="Hyperlink"/>
            <w:noProof/>
          </w:rPr>
          <w:t>CONTRACT TERM AND EXTENSION OPTION</w:t>
        </w:r>
        <w:r w:rsidR="00785195">
          <w:rPr>
            <w:noProof/>
            <w:webHidden/>
          </w:rPr>
          <w:tab/>
        </w:r>
        <w:r w:rsidR="00785195">
          <w:rPr>
            <w:noProof/>
            <w:webHidden/>
          </w:rPr>
          <w:fldChar w:fldCharType="begin"/>
        </w:r>
        <w:r w:rsidR="00785195">
          <w:rPr>
            <w:noProof/>
            <w:webHidden/>
          </w:rPr>
          <w:instrText xml:space="preserve"> PAGEREF _Toc74745656 \h </w:instrText>
        </w:r>
        <w:r w:rsidR="00785195">
          <w:rPr>
            <w:noProof/>
            <w:webHidden/>
          </w:rPr>
        </w:r>
        <w:r w:rsidR="00785195">
          <w:rPr>
            <w:noProof/>
            <w:webHidden/>
          </w:rPr>
          <w:fldChar w:fldCharType="separate"/>
        </w:r>
        <w:r w:rsidR="00785195">
          <w:rPr>
            <w:noProof/>
            <w:webHidden/>
          </w:rPr>
          <w:t>57</w:t>
        </w:r>
        <w:r w:rsidR="00785195">
          <w:rPr>
            <w:noProof/>
            <w:webHidden/>
          </w:rPr>
          <w:fldChar w:fldCharType="end"/>
        </w:r>
      </w:hyperlink>
    </w:p>
    <w:p w14:paraId="05A6CAD8"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7" w:history="1">
        <w:r w:rsidR="00785195" w:rsidRPr="006E3FD6">
          <w:rPr>
            <w:rStyle w:val="Hyperlink"/>
            <w:noProof/>
          </w:rPr>
          <w:t>5.4</w:t>
        </w:r>
        <w:r w:rsidR="00785195">
          <w:rPr>
            <w:rFonts w:asciiTheme="minorHAnsi" w:eastAsiaTheme="minorEastAsia" w:hAnsiTheme="minorHAnsi" w:cstheme="minorBidi"/>
            <w:caps w:val="0"/>
            <w:noProof/>
            <w:sz w:val="22"/>
            <w:szCs w:val="22"/>
          </w:rPr>
          <w:tab/>
        </w:r>
        <w:r w:rsidR="00785195" w:rsidRPr="006E3FD6">
          <w:rPr>
            <w:rStyle w:val="Hyperlink"/>
            <w:noProof/>
          </w:rPr>
          <w:t>STATE’S OPTION TO REDUCE SCOPE OF WORK</w:t>
        </w:r>
        <w:r w:rsidR="00785195">
          <w:rPr>
            <w:noProof/>
            <w:webHidden/>
          </w:rPr>
          <w:tab/>
        </w:r>
        <w:r w:rsidR="00785195">
          <w:rPr>
            <w:noProof/>
            <w:webHidden/>
          </w:rPr>
          <w:fldChar w:fldCharType="begin"/>
        </w:r>
        <w:r w:rsidR="00785195">
          <w:rPr>
            <w:noProof/>
            <w:webHidden/>
          </w:rPr>
          <w:instrText xml:space="preserve"> PAGEREF _Toc74745657 \h </w:instrText>
        </w:r>
        <w:r w:rsidR="00785195">
          <w:rPr>
            <w:noProof/>
            <w:webHidden/>
          </w:rPr>
        </w:r>
        <w:r w:rsidR="00785195">
          <w:rPr>
            <w:noProof/>
            <w:webHidden/>
          </w:rPr>
          <w:fldChar w:fldCharType="separate"/>
        </w:r>
        <w:r w:rsidR="00785195">
          <w:rPr>
            <w:noProof/>
            <w:webHidden/>
          </w:rPr>
          <w:t>57</w:t>
        </w:r>
        <w:r w:rsidR="00785195">
          <w:rPr>
            <w:noProof/>
            <w:webHidden/>
          </w:rPr>
          <w:fldChar w:fldCharType="end"/>
        </w:r>
      </w:hyperlink>
    </w:p>
    <w:p w14:paraId="6AC070DF"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8" w:history="1">
        <w:r w:rsidR="00785195" w:rsidRPr="006E3FD6">
          <w:rPr>
            <w:rStyle w:val="Hyperlink"/>
            <w:noProof/>
          </w:rPr>
          <w:t>5.5</w:t>
        </w:r>
        <w:r w:rsidR="00785195">
          <w:rPr>
            <w:rFonts w:asciiTheme="minorHAnsi" w:eastAsiaTheme="minorEastAsia" w:hAnsiTheme="minorHAnsi" w:cstheme="minorBidi"/>
            <w:caps w:val="0"/>
            <w:noProof/>
            <w:sz w:val="22"/>
            <w:szCs w:val="22"/>
          </w:rPr>
          <w:tab/>
        </w:r>
        <w:r w:rsidR="00785195" w:rsidRPr="006E3FD6">
          <w:rPr>
            <w:rStyle w:val="Hyperlink"/>
            <w:noProof/>
          </w:rPr>
          <w:t>CHANGE IN LAW</w:t>
        </w:r>
        <w:r w:rsidR="00785195">
          <w:rPr>
            <w:noProof/>
            <w:webHidden/>
          </w:rPr>
          <w:tab/>
        </w:r>
        <w:r w:rsidR="00785195">
          <w:rPr>
            <w:noProof/>
            <w:webHidden/>
          </w:rPr>
          <w:fldChar w:fldCharType="begin"/>
        </w:r>
        <w:r w:rsidR="00785195">
          <w:rPr>
            <w:noProof/>
            <w:webHidden/>
          </w:rPr>
          <w:instrText xml:space="preserve"> PAGEREF _Toc74745658 \h </w:instrText>
        </w:r>
        <w:r w:rsidR="00785195">
          <w:rPr>
            <w:noProof/>
            <w:webHidden/>
          </w:rPr>
        </w:r>
        <w:r w:rsidR="00785195">
          <w:rPr>
            <w:noProof/>
            <w:webHidden/>
          </w:rPr>
          <w:fldChar w:fldCharType="separate"/>
        </w:r>
        <w:r w:rsidR="00785195">
          <w:rPr>
            <w:noProof/>
            <w:webHidden/>
          </w:rPr>
          <w:t>57</w:t>
        </w:r>
        <w:r w:rsidR="00785195">
          <w:rPr>
            <w:noProof/>
            <w:webHidden/>
          </w:rPr>
          <w:fldChar w:fldCharType="end"/>
        </w:r>
      </w:hyperlink>
    </w:p>
    <w:p w14:paraId="73B701E3"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59" w:history="1">
        <w:r w:rsidR="00785195" w:rsidRPr="006E3FD6">
          <w:rPr>
            <w:rStyle w:val="Hyperlink"/>
            <w:noProof/>
          </w:rPr>
          <w:t>5.6</w:t>
        </w:r>
        <w:r w:rsidR="00785195">
          <w:rPr>
            <w:rFonts w:asciiTheme="minorHAnsi" w:eastAsiaTheme="minorEastAsia" w:hAnsiTheme="minorHAnsi" w:cstheme="minorBidi"/>
            <w:caps w:val="0"/>
            <w:noProof/>
            <w:sz w:val="22"/>
            <w:szCs w:val="22"/>
          </w:rPr>
          <w:tab/>
        </w:r>
        <w:r w:rsidR="00785195" w:rsidRPr="006E3FD6">
          <w:rPr>
            <w:rStyle w:val="Hyperlink"/>
            <w:noProof/>
          </w:rPr>
          <w:t>SUSPENSION OF WORK</w:t>
        </w:r>
        <w:r w:rsidR="00785195">
          <w:rPr>
            <w:noProof/>
            <w:webHidden/>
          </w:rPr>
          <w:tab/>
        </w:r>
        <w:r w:rsidR="00785195">
          <w:rPr>
            <w:noProof/>
            <w:webHidden/>
          </w:rPr>
          <w:fldChar w:fldCharType="begin"/>
        </w:r>
        <w:r w:rsidR="00785195">
          <w:rPr>
            <w:noProof/>
            <w:webHidden/>
          </w:rPr>
          <w:instrText xml:space="preserve"> PAGEREF _Toc74745659 \h </w:instrText>
        </w:r>
        <w:r w:rsidR="00785195">
          <w:rPr>
            <w:noProof/>
            <w:webHidden/>
          </w:rPr>
        </w:r>
        <w:r w:rsidR="00785195">
          <w:rPr>
            <w:noProof/>
            <w:webHidden/>
          </w:rPr>
          <w:fldChar w:fldCharType="separate"/>
        </w:r>
        <w:r w:rsidR="00785195">
          <w:rPr>
            <w:noProof/>
            <w:webHidden/>
          </w:rPr>
          <w:t>57</w:t>
        </w:r>
        <w:r w:rsidR="00785195">
          <w:rPr>
            <w:noProof/>
            <w:webHidden/>
          </w:rPr>
          <w:fldChar w:fldCharType="end"/>
        </w:r>
      </w:hyperlink>
    </w:p>
    <w:p w14:paraId="4ED04A5D"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60" w:history="1">
        <w:r w:rsidR="00785195" w:rsidRPr="006E3FD6">
          <w:rPr>
            <w:rStyle w:val="Hyperlink"/>
            <w:noProof/>
          </w:rPr>
          <w:t>5.7</w:t>
        </w:r>
        <w:r w:rsidR="00785195">
          <w:rPr>
            <w:rFonts w:asciiTheme="minorHAnsi" w:eastAsiaTheme="minorEastAsia" w:hAnsiTheme="minorHAnsi" w:cstheme="minorBidi"/>
            <w:caps w:val="0"/>
            <w:noProof/>
            <w:sz w:val="22"/>
            <w:szCs w:val="22"/>
          </w:rPr>
          <w:tab/>
        </w:r>
        <w:r w:rsidR="00785195" w:rsidRPr="006E3FD6">
          <w:rPr>
            <w:rStyle w:val="Hyperlink"/>
            <w:noProof/>
          </w:rPr>
          <w:t>TERMINATION OF CONTRACT</w:t>
        </w:r>
        <w:r w:rsidR="00785195">
          <w:rPr>
            <w:noProof/>
            <w:webHidden/>
          </w:rPr>
          <w:tab/>
        </w:r>
        <w:r w:rsidR="00785195">
          <w:rPr>
            <w:noProof/>
            <w:webHidden/>
          </w:rPr>
          <w:fldChar w:fldCharType="begin"/>
        </w:r>
        <w:r w:rsidR="00785195">
          <w:rPr>
            <w:noProof/>
            <w:webHidden/>
          </w:rPr>
          <w:instrText xml:space="preserve"> PAGEREF _Toc74745660 \h </w:instrText>
        </w:r>
        <w:r w:rsidR="00785195">
          <w:rPr>
            <w:noProof/>
            <w:webHidden/>
          </w:rPr>
        </w:r>
        <w:r w:rsidR="00785195">
          <w:rPr>
            <w:noProof/>
            <w:webHidden/>
          </w:rPr>
          <w:fldChar w:fldCharType="separate"/>
        </w:r>
        <w:r w:rsidR="00785195">
          <w:rPr>
            <w:noProof/>
            <w:webHidden/>
          </w:rPr>
          <w:t>58</w:t>
        </w:r>
        <w:r w:rsidR="00785195">
          <w:rPr>
            <w:noProof/>
            <w:webHidden/>
          </w:rPr>
          <w:fldChar w:fldCharType="end"/>
        </w:r>
      </w:hyperlink>
    </w:p>
    <w:p w14:paraId="27C1B70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61" w:history="1">
        <w:r w:rsidR="00785195" w:rsidRPr="006E3FD6">
          <w:rPr>
            <w:rStyle w:val="Hyperlink"/>
            <w:noProof/>
          </w:rPr>
          <w:t>5.8</w:t>
        </w:r>
        <w:r w:rsidR="00785195">
          <w:rPr>
            <w:rFonts w:asciiTheme="minorHAnsi" w:eastAsiaTheme="minorEastAsia" w:hAnsiTheme="minorHAnsi" w:cstheme="minorBidi"/>
            <w:caps w:val="0"/>
            <w:noProof/>
            <w:sz w:val="22"/>
            <w:szCs w:val="22"/>
          </w:rPr>
          <w:tab/>
        </w:r>
        <w:r w:rsidR="00785195" w:rsidRPr="006E3FD6">
          <w:rPr>
            <w:rStyle w:val="Hyperlink"/>
            <w:noProof/>
          </w:rPr>
          <w:t>SUBCONTRACTING OR ASSIGNMENT</w:t>
        </w:r>
        <w:r w:rsidR="00785195">
          <w:rPr>
            <w:noProof/>
            <w:webHidden/>
          </w:rPr>
          <w:tab/>
        </w:r>
        <w:r w:rsidR="00785195">
          <w:rPr>
            <w:noProof/>
            <w:webHidden/>
          </w:rPr>
          <w:fldChar w:fldCharType="begin"/>
        </w:r>
        <w:r w:rsidR="00785195">
          <w:rPr>
            <w:noProof/>
            <w:webHidden/>
          </w:rPr>
          <w:instrText xml:space="preserve"> PAGEREF _Toc74745661 \h </w:instrText>
        </w:r>
        <w:r w:rsidR="00785195">
          <w:rPr>
            <w:noProof/>
            <w:webHidden/>
          </w:rPr>
        </w:r>
        <w:r w:rsidR="00785195">
          <w:rPr>
            <w:noProof/>
            <w:webHidden/>
          </w:rPr>
          <w:fldChar w:fldCharType="separate"/>
        </w:r>
        <w:r w:rsidR="00785195">
          <w:rPr>
            <w:noProof/>
            <w:webHidden/>
          </w:rPr>
          <w:t>58</w:t>
        </w:r>
        <w:r w:rsidR="00785195">
          <w:rPr>
            <w:noProof/>
            <w:webHidden/>
          </w:rPr>
          <w:fldChar w:fldCharType="end"/>
        </w:r>
      </w:hyperlink>
    </w:p>
    <w:p w14:paraId="4D96D72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62" w:history="1">
        <w:r w:rsidR="00785195" w:rsidRPr="006E3FD6">
          <w:rPr>
            <w:rStyle w:val="Hyperlink"/>
            <w:noProof/>
          </w:rPr>
          <w:t>5.9</w:t>
        </w:r>
        <w:r w:rsidR="00785195">
          <w:rPr>
            <w:rFonts w:asciiTheme="minorHAnsi" w:eastAsiaTheme="minorEastAsia" w:hAnsiTheme="minorHAnsi" w:cstheme="minorBidi"/>
            <w:caps w:val="0"/>
            <w:noProof/>
            <w:sz w:val="22"/>
            <w:szCs w:val="22"/>
          </w:rPr>
          <w:tab/>
        </w:r>
        <w:r w:rsidR="00785195" w:rsidRPr="006E3FD6">
          <w:rPr>
            <w:rStyle w:val="Hyperlink"/>
            <w:noProof/>
          </w:rPr>
          <w:t>NO CONTRACTUAL RELATIONSHIP BETWEEN SUBCONTRACTORS AND STATE</w:t>
        </w:r>
        <w:r w:rsidR="00785195">
          <w:rPr>
            <w:noProof/>
            <w:webHidden/>
          </w:rPr>
          <w:tab/>
        </w:r>
        <w:r w:rsidR="00785195">
          <w:rPr>
            <w:noProof/>
            <w:webHidden/>
          </w:rPr>
          <w:fldChar w:fldCharType="begin"/>
        </w:r>
        <w:r w:rsidR="00785195">
          <w:rPr>
            <w:noProof/>
            <w:webHidden/>
          </w:rPr>
          <w:instrText xml:space="preserve"> PAGEREF _Toc74745662 \h </w:instrText>
        </w:r>
        <w:r w:rsidR="00785195">
          <w:rPr>
            <w:noProof/>
            <w:webHidden/>
          </w:rPr>
        </w:r>
        <w:r w:rsidR="00785195">
          <w:rPr>
            <w:noProof/>
            <w:webHidden/>
          </w:rPr>
          <w:fldChar w:fldCharType="separate"/>
        </w:r>
        <w:r w:rsidR="00785195">
          <w:rPr>
            <w:noProof/>
            <w:webHidden/>
          </w:rPr>
          <w:t>58</w:t>
        </w:r>
        <w:r w:rsidR="00785195">
          <w:rPr>
            <w:noProof/>
            <w:webHidden/>
          </w:rPr>
          <w:fldChar w:fldCharType="end"/>
        </w:r>
      </w:hyperlink>
    </w:p>
    <w:p w14:paraId="2EC84CE2"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63" w:history="1">
        <w:r w:rsidR="00785195" w:rsidRPr="006E3FD6">
          <w:rPr>
            <w:rStyle w:val="Hyperlink"/>
            <w:noProof/>
          </w:rPr>
          <w:t>5.10</w:t>
        </w:r>
        <w:r w:rsidR="00785195">
          <w:rPr>
            <w:rFonts w:asciiTheme="minorHAnsi" w:eastAsiaTheme="minorEastAsia" w:hAnsiTheme="minorHAnsi" w:cstheme="minorBidi"/>
            <w:caps w:val="0"/>
            <w:noProof/>
            <w:sz w:val="22"/>
            <w:szCs w:val="22"/>
          </w:rPr>
          <w:tab/>
        </w:r>
        <w:r w:rsidR="00785195" w:rsidRPr="006E3FD6">
          <w:rPr>
            <w:rStyle w:val="Hyperlink"/>
            <w:noProof/>
          </w:rPr>
          <w:t>MERGERS, ACQUISITIONS</w:t>
        </w:r>
        <w:r w:rsidR="00785195">
          <w:rPr>
            <w:noProof/>
            <w:webHidden/>
          </w:rPr>
          <w:tab/>
        </w:r>
        <w:r w:rsidR="00785195">
          <w:rPr>
            <w:noProof/>
            <w:webHidden/>
          </w:rPr>
          <w:fldChar w:fldCharType="begin"/>
        </w:r>
        <w:r w:rsidR="00785195">
          <w:rPr>
            <w:noProof/>
            <w:webHidden/>
          </w:rPr>
          <w:instrText xml:space="preserve"> PAGEREF _Toc74745663 \h </w:instrText>
        </w:r>
        <w:r w:rsidR="00785195">
          <w:rPr>
            <w:noProof/>
            <w:webHidden/>
          </w:rPr>
        </w:r>
        <w:r w:rsidR="00785195">
          <w:rPr>
            <w:noProof/>
            <w:webHidden/>
          </w:rPr>
          <w:fldChar w:fldCharType="separate"/>
        </w:r>
        <w:r w:rsidR="00785195">
          <w:rPr>
            <w:noProof/>
            <w:webHidden/>
          </w:rPr>
          <w:t>58</w:t>
        </w:r>
        <w:r w:rsidR="00785195">
          <w:rPr>
            <w:noProof/>
            <w:webHidden/>
          </w:rPr>
          <w:fldChar w:fldCharType="end"/>
        </w:r>
      </w:hyperlink>
    </w:p>
    <w:p w14:paraId="553A348B"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64" w:history="1">
        <w:r w:rsidR="00785195" w:rsidRPr="006E3FD6">
          <w:rPr>
            <w:rStyle w:val="Hyperlink"/>
            <w:noProof/>
          </w:rPr>
          <w:t>5.11</w:t>
        </w:r>
        <w:r w:rsidR="00785195">
          <w:rPr>
            <w:rFonts w:asciiTheme="minorHAnsi" w:eastAsiaTheme="minorEastAsia" w:hAnsiTheme="minorHAnsi" w:cstheme="minorBidi"/>
            <w:caps w:val="0"/>
            <w:noProof/>
            <w:sz w:val="22"/>
            <w:szCs w:val="22"/>
          </w:rPr>
          <w:tab/>
        </w:r>
        <w:r w:rsidR="00785195" w:rsidRPr="006E3FD6">
          <w:rPr>
            <w:rStyle w:val="Hyperlink"/>
            <w:noProof/>
          </w:rPr>
          <w:t>PERFORMANCE GUARANTEE OF CONTRACTOR</w:t>
        </w:r>
        <w:r w:rsidR="00785195">
          <w:rPr>
            <w:noProof/>
            <w:webHidden/>
          </w:rPr>
          <w:tab/>
        </w:r>
        <w:r w:rsidR="00785195">
          <w:rPr>
            <w:noProof/>
            <w:webHidden/>
          </w:rPr>
          <w:fldChar w:fldCharType="begin"/>
        </w:r>
        <w:r w:rsidR="00785195">
          <w:rPr>
            <w:noProof/>
            <w:webHidden/>
          </w:rPr>
          <w:instrText xml:space="preserve"> PAGEREF _Toc74745664 \h </w:instrText>
        </w:r>
        <w:r w:rsidR="00785195">
          <w:rPr>
            <w:noProof/>
            <w:webHidden/>
          </w:rPr>
        </w:r>
        <w:r w:rsidR="00785195">
          <w:rPr>
            <w:noProof/>
            <w:webHidden/>
          </w:rPr>
          <w:fldChar w:fldCharType="separate"/>
        </w:r>
        <w:r w:rsidR="00785195">
          <w:rPr>
            <w:noProof/>
            <w:webHidden/>
          </w:rPr>
          <w:t>59</w:t>
        </w:r>
        <w:r w:rsidR="00785195">
          <w:rPr>
            <w:noProof/>
            <w:webHidden/>
          </w:rPr>
          <w:fldChar w:fldCharType="end"/>
        </w:r>
      </w:hyperlink>
    </w:p>
    <w:p w14:paraId="34FEAC69"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65" w:history="1">
        <w:r w:rsidR="00785195" w:rsidRPr="006E3FD6">
          <w:rPr>
            <w:rStyle w:val="Hyperlink"/>
            <w:noProof/>
          </w:rPr>
          <w:t>5.12</w:t>
        </w:r>
        <w:r w:rsidR="00785195">
          <w:rPr>
            <w:rFonts w:asciiTheme="minorHAnsi" w:eastAsiaTheme="minorEastAsia" w:hAnsiTheme="minorHAnsi" w:cstheme="minorBidi"/>
            <w:caps w:val="0"/>
            <w:noProof/>
            <w:sz w:val="22"/>
            <w:szCs w:val="22"/>
          </w:rPr>
          <w:tab/>
        </w:r>
        <w:r w:rsidR="00785195" w:rsidRPr="006E3FD6">
          <w:rPr>
            <w:rStyle w:val="Hyperlink"/>
            <w:noProof/>
          </w:rPr>
          <w:t>DELIVERY REQUIREMENTS</w:t>
        </w:r>
        <w:r w:rsidR="00785195">
          <w:rPr>
            <w:noProof/>
            <w:webHidden/>
          </w:rPr>
          <w:tab/>
        </w:r>
        <w:r w:rsidR="00785195">
          <w:rPr>
            <w:noProof/>
            <w:webHidden/>
          </w:rPr>
          <w:fldChar w:fldCharType="begin"/>
        </w:r>
        <w:r w:rsidR="00785195">
          <w:rPr>
            <w:noProof/>
            <w:webHidden/>
          </w:rPr>
          <w:instrText xml:space="preserve"> PAGEREF _Toc74745665 \h </w:instrText>
        </w:r>
        <w:r w:rsidR="00785195">
          <w:rPr>
            <w:noProof/>
            <w:webHidden/>
          </w:rPr>
        </w:r>
        <w:r w:rsidR="00785195">
          <w:rPr>
            <w:noProof/>
            <w:webHidden/>
          </w:rPr>
          <w:fldChar w:fldCharType="separate"/>
        </w:r>
        <w:r w:rsidR="00785195">
          <w:rPr>
            <w:noProof/>
            <w:webHidden/>
          </w:rPr>
          <w:t>59</w:t>
        </w:r>
        <w:r w:rsidR="00785195">
          <w:rPr>
            <w:noProof/>
            <w:webHidden/>
          </w:rPr>
          <w:fldChar w:fldCharType="end"/>
        </w:r>
      </w:hyperlink>
    </w:p>
    <w:p w14:paraId="292911E9"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66" w:history="1">
        <w:r w:rsidR="00785195" w:rsidRPr="006E3FD6">
          <w:rPr>
            <w:rStyle w:val="Hyperlink"/>
            <w:noProof/>
          </w:rPr>
          <w:t>5.13</w:t>
        </w:r>
        <w:r w:rsidR="00785195">
          <w:rPr>
            <w:rFonts w:asciiTheme="minorHAnsi" w:eastAsiaTheme="minorEastAsia" w:hAnsiTheme="minorHAnsi" w:cstheme="minorBidi"/>
            <w:caps w:val="0"/>
            <w:noProof/>
            <w:sz w:val="22"/>
            <w:szCs w:val="22"/>
          </w:rPr>
          <w:tab/>
        </w:r>
        <w:r w:rsidR="00785195" w:rsidRPr="006E3FD6">
          <w:rPr>
            <w:rStyle w:val="Hyperlink"/>
            <w:noProof/>
          </w:rPr>
          <w:t>APPLICABLE LAW AND JURISDICTION</w:t>
        </w:r>
        <w:r w:rsidR="00785195">
          <w:rPr>
            <w:noProof/>
            <w:webHidden/>
          </w:rPr>
          <w:tab/>
        </w:r>
        <w:r w:rsidR="00785195">
          <w:rPr>
            <w:noProof/>
            <w:webHidden/>
          </w:rPr>
          <w:fldChar w:fldCharType="begin"/>
        </w:r>
        <w:r w:rsidR="00785195">
          <w:rPr>
            <w:noProof/>
            <w:webHidden/>
          </w:rPr>
          <w:instrText xml:space="preserve"> PAGEREF _Toc74745666 \h </w:instrText>
        </w:r>
        <w:r w:rsidR="00785195">
          <w:rPr>
            <w:noProof/>
            <w:webHidden/>
          </w:rPr>
        </w:r>
        <w:r w:rsidR="00785195">
          <w:rPr>
            <w:noProof/>
            <w:webHidden/>
          </w:rPr>
          <w:fldChar w:fldCharType="separate"/>
        </w:r>
        <w:r w:rsidR="00785195">
          <w:rPr>
            <w:noProof/>
            <w:webHidden/>
          </w:rPr>
          <w:t>60</w:t>
        </w:r>
        <w:r w:rsidR="00785195">
          <w:rPr>
            <w:noProof/>
            <w:webHidden/>
          </w:rPr>
          <w:fldChar w:fldCharType="end"/>
        </w:r>
      </w:hyperlink>
    </w:p>
    <w:p w14:paraId="27A0E25A"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67" w:history="1">
        <w:r w:rsidR="00785195" w:rsidRPr="006E3FD6">
          <w:rPr>
            <w:rStyle w:val="Hyperlink"/>
            <w:noProof/>
          </w:rPr>
          <w:t>5.14</w:t>
        </w:r>
        <w:r w:rsidR="00785195">
          <w:rPr>
            <w:rFonts w:asciiTheme="minorHAnsi" w:eastAsiaTheme="minorEastAsia" w:hAnsiTheme="minorHAnsi" w:cstheme="minorBidi"/>
            <w:caps w:val="0"/>
            <w:noProof/>
            <w:sz w:val="22"/>
            <w:szCs w:val="22"/>
          </w:rPr>
          <w:tab/>
        </w:r>
        <w:r w:rsidR="00785195" w:rsidRPr="006E3FD6">
          <w:rPr>
            <w:rStyle w:val="Hyperlink"/>
            <w:noProof/>
          </w:rPr>
          <w:t>CONTRACT AMENDMENT</w:t>
        </w:r>
        <w:r w:rsidR="00785195">
          <w:rPr>
            <w:noProof/>
            <w:webHidden/>
          </w:rPr>
          <w:tab/>
        </w:r>
        <w:r w:rsidR="00785195">
          <w:rPr>
            <w:noProof/>
            <w:webHidden/>
          </w:rPr>
          <w:fldChar w:fldCharType="begin"/>
        </w:r>
        <w:r w:rsidR="00785195">
          <w:rPr>
            <w:noProof/>
            <w:webHidden/>
          </w:rPr>
          <w:instrText xml:space="preserve"> PAGEREF _Toc74745667 \h </w:instrText>
        </w:r>
        <w:r w:rsidR="00785195">
          <w:rPr>
            <w:noProof/>
            <w:webHidden/>
          </w:rPr>
        </w:r>
        <w:r w:rsidR="00785195">
          <w:rPr>
            <w:noProof/>
            <w:webHidden/>
          </w:rPr>
          <w:fldChar w:fldCharType="separate"/>
        </w:r>
        <w:r w:rsidR="00785195">
          <w:rPr>
            <w:noProof/>
            <w:webHidden/>
          </w:rPr>
          <w:t>60</w:t>
        </w:r>
        <w:r w:rsidR="00785195">
          <w:rPr>
            <w:noProof/>
            <w:webHidden/>
          </w:rPr>
          <w:fldChar w:fldCharType="end"/>
        </w:r>
      </w:hyperlink>
    </w:p>
    <w:p w14:paraId="62184DD7"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68" w:history="1">
        <w:r w:rsidR="00785195" w:rsidRPr="006E3FD6">
          <w:rPr>
            <w:rStyle w:val="Hyperlink"/>
            <w:noProof/>
          </w:rPr>
          <w:t>5.15</w:t>
        </w:r>
        <w:r w:rsidR="00785195">
          <w:rPr>
            <w:rFonts w:asciiTheme="minorHAnsi" w:eastAsiaTheme="minorEastAsia" w:hAnsiTheme="minorHAnsi" w:cstheme="minorBidi"/>
            <w:caps w:val="0"/>
            <w:noProof/>
            <w:sz w:val="22"/>
            <w:szCs w:val="22"/>
          </w:rPr>
          <w:tab/>
        </w:r>
        <w:r w:rsidR="00785195" w:rsidRPr="006E3FD6">
          <w:rPr>
            <w:rStyle w:val="Hyperlink"/>
            <w:noProof/>
          </w:rPr>
          <w:t>MAINTENANCE OF RECORDS</w:t>
        </w:r>
        <w:r w:rsidR="00785195">
          <w:rPr>
            <w:noProof/>
            <w:webHidden/>
          </w:rPr>
          <w:tab/>
        </w:r>
        <w:r w:rsidR="00785195">
          <w:rPr>
            <w:noProof/>
            <w:webHidden/>
          </w:rPr>
          <w:fldChar w:fldCharType="begin"/>
        </w:r>
        <w:r w:rsidR="00785195">
          <w:rPr>
            <w:noProof/>
            <w:webHidden/>
          </w:rPr>
          <w:instrText xml:space="preserve"> PAGEREF _Toc74745668 \h </w:instrText>
        </w:r>
        <w:r w:rsidR="00785195">
          <w:rPr>
            <w:noProof/>
            <w:webHidden/>
          </w:rPr>
        </w:r>
        <w:r w:rsidR="00785195">
          <w:rPr>
            <w:noProof/>
            <w:webHidden/>
          </w:rPr>
          <w:fldChar w:fldCharType="separate"/>
        </w:r>
        <w:r w:rsidR="00785195">
          <w:rPr>
            <w:noProof/>
            <w:webHidden/>
          </w:rPr>
          <w:t>60</w:t>
        </w:r>
        <w:r w:rsidR="00785195">
          <w:rPr>
            <w:noProof/>
            <w:webHidden/>
          </w:rPr>
          <w:fldChar w:fldCharType="end"/>
        </w:r>
      </w:hyperlink>
    </w:p>
    <w:p w14:paraId="596F2551"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69" w:history="1">
        <w:r w:rsidR="00785195" w:rsidRPr="006E3FD6">
          <w:rPr>
            <w:rStyle w:val="Hyperlink"/>
            <w:noProof/>
          </w:rPr>
          <w:t>5.16</w:t>
        </w:r>
        <w:r w:rsidR="00785195">
          <w:rPr>
            <w:rFonts w:asciiTheme="minorHAnsi" w:eastAsiaTheme="minorEastAsia" w:hAnsiTheme="minorHAnsi" w:cstheme="minorBidi"/>
            <w:caps w:val="0"/>
            <w:noProof/>
            <w:sz w:val="22"/>
            <w:szCs w:val="22"/>
          </w:rPr>
          <w:tab/>
        </w:r>
        <w:r w:rsidR="00785195" w:rsidRPr="006E3FD6">
          <w:rPr>
            <w:rStyle w:val="Hyperlink"/>
            <w:noProof/>
          </w:rPr>
          <w:t>ASSIGNMENT OF ANTITRUST CLAIM(S)</w:t>
        </w:r>
        <w:r w:rsidR="00785195">
          <w:rPr>
            <w:noProof/>
            <w:webHidden/>
          </w:rPr>
          <w:tab/>
        </w:r>
        <w:r w:rsidR="00785195">
          <w:rPr>
            <w:noProof/>
            <w:webHidden/>
          </w:rPr>
          <w:fldChar w:fldCharType="begin"/>
        </w:r>
        <w:r w:rsidR="00785195">
          <w:rPr>
            <w:noProof/>
            <w:webHidden/>
          </w:rPr>
          <w:instrText xml:space="preserve"> PAGEREF _Toc74745669 \h </w:instrText>
        </w:r>
        <w:r w:rsidR="00785195">
          <w:rPr>
            <w:noProof/>
            <w:webHidden/>
          </w:rPr>
        </w:r>
        <w:r w:rsidR="00785195">
          <w:rPr>
            <w:noProof/>
            <w:webHidden/>
          </w:rPr>
          <w:fldChar w:fldCharType="separate"/>
        </w:r>
        <w:r w:rsidR="00785195">
          <w:rPr>
            <w:noProof/>
            <w:webHidden/>
          </w:rPr>
          <w:t>60</w:t>
        </w:r>
        <w:r w:rsidR="00785195">
          <w:rPr>
            <w:noProof/>
            <w:webHidden/>
          </w:rPr>
          <w:fldChar w:fldCharType="end"/>
        </w:r>
      </w:hyperlink>
    </w:p>
    <w:p w14:paraId="17F78A11"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0" w:history="1">
        <w:r w:rsidR="00785195" w:rsidRPr="006E3FD6">
          <w:rPr>
            <w:rStyle w:val="Hyperlink"/>
            <w:noProof/>
          </w:rPr>
          <w:t>6.</w:t>
        </w:r>
        <w:r w:rsidR="00785195">
          <w:rPr>
            <w:rFonts w:asciiTheme="minorHAnsi" w:eastAsiaTheme="minorEastAsia" w:hAnsiTheme="minorHAnsi" w:cstheme="minorBidi"/>
            <w:caps w:val="0"/>
            <w:noProof/>
            <w:sz w:val="22"/>
            <w:szCs w:val="22"/>
          </w:rPr>
          <w:tab/>
        </w:r>
        <w:r w:rsidR="00785195" w:rsidRPr="006E3FD6">
          <w:rPr>
            <w:rStyle w:val="Hyperlink"/>
            <w:noProof/>
          </w:rPr>
          <w:t>TERMS RELATING TO PRICE AND PAYMENT</w:t>
        </w:r>
        <w:r w:rsidR="00785195">
          <w:rPr>
            <w:noProof/>
            <w:webHidden/>
          </w:rPr>
          <w:tab/>
        </w:r>
        <w:r w:rsidR="00785195">
          <w:rPr>
            <w:noProof/>
            <w:webHidden/>
          </w:rPr>
          <w:fldChar w:fldCharType="begin"/>
        </w:r>
        <w:r w:rsidR="00785195">
          <w:rPr>
            <w:noProof/>
            <w:webHidden/>
          </w:rPr>
          <w:instrText xml:space="preserve"> PAGEREF _Toc74745670 \h </w:instrText>
        </w:r>
        <w:r w:rsidR="00785195">
          <w:rPr>
            <w:noProof/>
            <w:webHidden/>
          </w:rPr>
        </w:r>
        <w:r w:rsidR="00785195">
          <w:rPr>
            <w:noProof/>
            <w:webHidden/>
          </w:rPr>
          <w:fldChar w:fldCharType="separate"/>
        </w:r>
        <w:r w:rsidR="00785195">
          <w:rPr>
            <w:noProof/>
            <w:webHidden/>
          </w:rPr>
          <w:t>60</w:t>
        </w:r>
        <w:r w:rsidR="00785195">
          <w:rPr>
            <w:noProof/>
            <w:webHidden/>
          </w:rPr>
          <w:fldChar w:fldCharType="end"/>
        </w:r>
      </w:hyperlink>
    </w:p>
    <w:p w14:paraId="0E786866"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1" w:history="1">
        <w:r w:rsidR="00785195" w:rsidRPr="006E3FD6">
          <w:rPr>
            <w:rStyle w:val="Hyperlink"/>
            <w:noProof/>
          </w:rPr>
          <w:t>6.1</w:t>
        </w:r>
        <w:r w:rsidR="00785195">
          <w:rPr>
            <w:rFonts w:asciiTheme="minorHAnsi" w:eastAsiaTheme="minorEastAsia" w:hAnsiTheme="minorHAnsi" w:cstheme="minorBidi"/>
            <w:caps w:val="0"/>
            <w:noProof/>
            <w:sz w:val="22"/>
            <w:szCs w:val="22"/>
          </w:rPr>
          <w:tab/>
        </w:r>
        <w:r w:rsidR="00785195" w:rsidRPr="006E3FD6">
          <w:rPr>
            <w:rStyle w:val="Hyperlink"/>
            <w:noProof/>
          </w:rPr>
          <w:t>PRICE FLUCTUATION DURING CONTRACT</w:t>
        </w:r>
        <w:r w:rsidR="00785195">
          <w:rPr>
            <w:noProof/>
            <w:webHidden/>
          </w:rPr>
          <w:tab/>
        </w:r>
        <w:r w:rsidR="00785195">
          <w:rPr>
            <w:noProof/>
            <w:webHidden/>
          </w:rPr>
          <w:fldChar w:fldCharType="begin"/>
        </w:r>
        <w:r w:rsidR="00785195">
          <w:rPr>
            <w:noProof/>
            <w:webHidden/>
          </w:rPr>
          <w:instrText xml:space="preserve"> PAGEREF _Toc74745671 \h </w:instrText>
        </w:r>
        <w:r w:rsidR="00785195">
          <w:rPr>
            <w:noProof/>
            <w:webHidden/>
          </w:rPr>
        </w:r>
        <w:r w:rsidR="00785195">
          <w:rPr>
            <w:noProof/>
            <w:webHidden/>
          </w:rPr>
          <w:fldChar w:fldCharType="separate"/>
        </w:r>
        <w:r w:rsidR="00785195">
          <w:rPr>
            <w:noProof/>
            <w:webHidden/>
          </w:rPr>
          <w:t>60</w:t>
        </w:r>
        <w:r w:rsidR="00785195">
          <w:rPr>
            <w:noProof/>
            <w:webHidden/>
          </w:rPr>
          <w:fldChar w:fldCharType="end"/>
        </w:r>
      </w:hyperlink>
    </w:p>
    <w:p w14:paraId="3C49C9B3"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2" w:history="1">
        <w:r w:rsidR="00785195" w:rsidRPr="006E3FD6">
          <w:rPr>
            <w:rStyle w:val="Hyperlink"/>
            <w:noProof/>
          </w:rPr>
          <w:t>6.2</w:t>
        </w:r>
        <w:r w:rsidR="00785195">
          <w:rPr>
            <w:rFonts w:asciiTheme="minorHAnsi" w:eastAsiaTheme="minorEastAsia" w:hAnsiTheme="minorHAnsi" w:cstheme="minorBidi"/>
            <w:caps w:val="0"/>
            <w:noProof/>
            <w:sz w:val="22"/>
            <w:szCs w:val="22"/>
          </w:rPr>
          <w:tab/>
        </w:r>
        <w:r w:rsidR="00785195" w:rsidRPr="006E3FD6">
          <w:rPr>
            <w:rStyle w:val="Hyperlink"/>
            <w:noProof/>
          </w:rPr>
          <w:t>TAX CHARGES</w:t>
        </w:r>
        <w:r w:rsidR="00785195">
          <w:rPr>
            <w:noProof/>
            <w:webHidden/>
          </w:rPr>
          <w:tab/>
        </w:r>
        <w:r w:rsidR="00785195">
          <w:rPr>
            <w:noProof/>
            <w:webHidden/>
          </w:rPr>
          <w:fldChar w:fldCharType="begin"/>
        </w:r>
        <w:r w:rsidR="00785195">
          <w:rPr>
            <w:noProof/>
            <w:webHidden/>
          </w:rPr>
          <w:instrText xml:space="preserve"> PAGEREF _Toc74745672 \h </w:instrText>
        </w:r>
        <w:r w:rsidR="00785195">
          <w:rPr>
            <w:noProof/>
            <w:webHidden/>
          </w:rPr>
        </w:r>
        <w:r w:rsidR="00785195">
          <w:rPr>
            <w:noProof/>
            <w:webHidden/>
          </w:rPr>
          <w:fldChar w:fldCharType="separate"/>
        </w:r>
        <w:r w:rsidR="00785195">
          <w:rPr>
            <w:noProof/>
            <w:webHidden/>
          </w:rPr>
          <w:t>61</w:t>
        </w:r>
        <w:r w:rsidR="00785195">
          <w:rPr>
            <w:noProof/>
            <w:webHidden/>
          </w:rPr>
          <w:fldChar w:fldCharType="end"/>
        </w:r>
      </w:hyperlink>
    </w:p>
    <w:p w14:paraId="75CBBE2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3" w:history="1">
        <w:r w:rsidR="00785195" w:rsidRPr="006E3FD6">
          <w:rPr>
            <w:rStyle w:val="Hyperlink"/>
            <w:noProof/>
          </w:rPr>
          <w:t>6.3</w:t>
        </w:r>
        <w:r w:rsidR="00785195">
          <w:rPr>
            <w:rFonts w:asciiTheme="minorHAnsi" w:eastAsiaTheme="minorEastAsia" w:hAnsiTheme="minorHAnsi" w:cstheme="minorBidi"/>
            <w:caps w:val="0"/>
            <w:noProof/>
            <w:sz w:val="22"/>
            <w:szCs w:val="22"/>
          </w:rPr>
          <w:tab/>
        </w:r>
        <w:r w:rsidR="00785195" w:rsidRPr="006E3FD6">
          <w:rPr>
            <w:rStyle w:val="Hyperlink"/>
            <w:noProof/>
          </w:rPr>
          <w:t>PAYMENT TO VENDORS</w:t>
        </w:r>
        <w:r w:rsidR="00785195">
          <w:rPr>
            <w:noProof/>
            <w:webHidden/>
          </w:rPr>
          <w:tab/>
        </w:r>
        <w:r w:rsidR="00785195">
          <w:rPr>
            <w:noProof/>
            <w:webHidden/>
          </w:rPr>
          <w:fldChar w:fldCharType="begin"/>
        </w:r>
        <w:r w:rsidR="00785195">
          <w:rPr>
            <w:noProof/>
            <w:webHidden/>
          </w:rPr>
          <w:instrText xml:space="preserve"> PAGEREF _Toc74745673 \h </w:instrText>
        </w:r>
        <w:r w:rsidR="00785195">
          <w:rPr>
            <w:noProof/>
            <w:webHidden/>
          </w:rPr>
        </w:r>
        <w:r w:rsidR="00785195">
          <w:rPr>
            <w:noProof/>
            <w:webHidden/>
          </w:rPr>
          <w:fldChar w:fldCharType="separate"/>
        </w:r>
        <w:r w:rsidR="00785195">
          <w:rPr>
            <w:noProof/>
            <w:webHidden/>
          </w:rPr>
          <w:t>61</w:t>
        </w:r>
        <w:r w:rsidR="00785195">
          <w:rPr>
            <w:noProof/>
            <w:webHidden/>
          </w:rPr>
          <w:fldChar w:fldCharType="end"/>
        </w:r>
      </w:hyperlink>
    </w:p>
    <w:p w14:paraId="244ACE1D"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4" w:history="1">
        <w:r w:rsidR="00785195" w:rsidRPr="006E3FD6">
          <w:rPr>
            <w:rStyle w:val="Hyperlink"/>
            <w:noProof/>
          </w:rPr>
          <w:t>6.4</w:t>
        </w:r>
        <w:r w:rsidR="00785195">
          <w:rPr>
            <w:rFonts w:asciiTheme="minorHAnsi" w:eastAsiaTheme="minorEastAsia" w:hAnsiTheme="minorHAnsi" w:cstheme="minorBidi"/>
            <w:caps w:val="0"/>
            <w:noProof/>
            <w:sz w:val="22"/>
            <w:szCs w:val="22"/>
          </w:rPr>
          <w:tab/>
        </w:r>
        <w:r w:rsidR="00785195" w:rsidRPr="006E3FD6">
          <w:rPr>
            <w:rStyle w:val="Hyperlink"/>
            <w:noProof/>
          </w:rPr>
          <w:t>OPTIONAL PAYMENT METHOD: P-CARD</w:t>
        </w:r>
        <w:r w:rsidR="00785195">
          <w:rPr>
            <w:noProof/>
            <w:webHidden/>
          </w:rPr>
          <w:tab/>
        </w:r>
        <w:r w:rsidR="00785195">
          <w:rPr>
            <w:noProof/>
            <w:webHidden/>
          </w:rPr>
          <w:fldChar w:fldCharType="begin"/>
        </w:r>
        <w:r w:rsidR="00785195">
          <w:rPr>
            <w:noProof/>
            <w:webHidden/>
          </w:rPr>
          <w:instrText xml:space="preserve"> PAGEREF _Toc74745674 \h </w:instrText>
        </w:r>
        <w:r w:rsidR="00785195">
          <w:rPr>
            <w:noProof/>
            <w:webHidden/>
          </w:rPr>
        </w:r>
        <w:r w:rsidR="00785195">
          <w:rPr>
            <w:noProof/>
            <w:webHidden/>
          </w:rPr>
          <w:fldChar w:fldCharType="separate"/>
        </w:r>
        <w:r w:rsidR="00785195">
          <w:rPr>
            <w:noProof/>
            <w:webHidden/>
          </w:rPr>
          <w:t>61</w:t>
        </w:r>
        <w:r w:rsidR="00785195">
          <w:rPr>
            <w:noProof/>
            <w:webHidden/>
          </w:rPr>
          <w:fldChar w:fldCharType="end"/>
        </w:r>
      </w:hyperlink>
    </w:p>
    <w:p w14:paraId="64D1F065"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5" w:history="1">
        <w:r w:rsidR="00785195" w:rsidRPr="006E3FD6">
          <w:rPr>
            <w:rStyle w:val="Hyperlink"/>
            <w:noProof/>
          </w:rPr>
          <w:t>6.5</w:t>
        </w:r>
        <w:r w:rsidR="00785195">
          <w:rPr>
            <w:rFonts w:asciiTheme="minorHAnsi" w:eastAsiaTheme="minorEastAsia" w:hAnsiTheme="minorHAnsi" w:cstheme="minorBidi"/>
            <w:caps w:val="0"/>
            <w:noProof/>
            <w:sz w:val="22"/>
            <w:szCs w:val="22"/>
          </w:rPr>
          <w:tab/>
        </w:r>
        <w:r w:rsidR="00785195" w:rsidRPr="006E3FD6">
          <w:rPr>
            <w:rStyle w:val="Hyperlink"/>
            <w:noProof/>
          </w:rPr>
          <w:t>NEW JERSEY PROMPT PAYMENT ACT</w:t>
        </w:r>
        <w:r w:rsidR="00785195">
          <w:rPr>
            <w:noProof/>
            <w:webHidden/>
          </w:rPr>
          <w:tab/>
        </w:r>
        <w:r w:rsidR="00785195">
          <w:rPr>
            <w:noProof/>
            <w:webHidden/>
          </w:rPr>
          <w:fldChar w:fldCharType="begin"/>
        </w:r>
        <w:r w:rsidR="00785195">
          <w:rPr>
            <w:noProof/>
            <w:webHidden/>
          </w:rPr>
          <w:instrText xml:space="preserve"> PAGEREF _Toc74745675 \h </w:instrText>
        </w:r>
        <w:r w:rsidR="00785195">
          <w:rPr>
            <w:noProof/>
            <w:webHidden/>
          </w:rPr>
        </w:r>
        <w:r w:rsidR="00785195">
          <w:rPr>
            <w:noProof/>
            <w:webHidden/>
          </w:rPr>
          <w:fldChar w:fldCharType="separate"/>
        </w:r>
        <w:r w:rsidR="00785195">
          <w:rPr>
            <w:noProof/>
            <w:webHidden/>
          </w:rPr>
          <w:t>62</w:t>
        </w:r>
        <w:r w:rsidR="00785195">
          <w:rPr>
            <w:noProof/>
            <w:webHidden/>
          </w:rPr>
          <w:fldChar w:fldCharType="end"/>
        </w:r>
      </w:hyperlink>
    </w:p>
    <w:p w14:paraId="650045EE"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6" w:history="1">
        <w:r w:rsidR="00785195" w:rsidRPr="006E3FD6">
          <w:rPr>
            <w:rStyle w:val="Hyperlink"/>
            <w:noProof/>
          </w:rPr>
          <w:t>6.6</w:t>
        </w:r>
        <w:r w:rsidR="00785195">
          <w:rPr>
            <w:rFonts w:asciiTheme="minorHAnsi" w:eastAsiaTheme="minorEastAsia" w:hAnsiTheme="minorHAnsi" w:cstheme="minorBidi"/>
            <w:caps w:val="0"/>
            <w:noProof/>
            <w:sz w:val="22"/>
            <w:szCs w:val="22"/>
          </w:rPr>
          <w:tab/>
        </w:r>
        <w:r w:rsidR="00785195" w:rsidRPr="006E3FD6">
          <w:rPr>
            <w:rStyle w:val="Hyperlink"/>
            <w:noProof/>
          </w:rPr>
          <w:t>AVAILABILITY OF FUNDS</w:t>
        </w:r>
        <w:r w:rsidR="00785195">
          <w:rPr>
            <w:noProof/>
            <w:webHidden/>
          </w:rPr>
          <w:tab/>
        </w:r>
        <w:r w:rsidR="00785195">
          <w:rPr>
            <w:noProof/>
            <w:webHidden/>
          </w:rPr>
          <w:fldChar w:fldCharType="begin"/>
        </w:r>
        <w:r w:rsidR="00785195">
          <w:rPr>
            <w:noProof/>
            <w:webHidden/>
          </w:rPr>
          <w:instrText xml:space="preserve"> PAGEREF _Toc74745676 \h </w:instrText>
        </w:r>
        <w:r w:rsidR="00785195">
          <w:rPr>
            <w:noProof/>
            <w:webHidden/>
          </w:rPr>
        </w:r>
        <w:r w:rsidR="00785195">
          <w:rPr>
            <w:noProof/>
            <w:webHidden/>
          </w:rPr>
          <w:fldChar w:fldCharType="separate"/>
        </w:r>
        <w:r w:rsidR="00785195">
          <w:rPr>
            <w:noProof/>
            <w:webHidden/>
          </w:rPr>
          <w:t>62</w:t>
        </w:r>
        <w:r w:rsidR="00785195">
          <w:rPr>
            <w:noProof/>
            <w:webHidden/>
          </w:rPr>
          <w:fldChar w:fldCharType="end"/>
        </w:r>
      </w:hyperlink>
    </w:p>
    <w:p w14:paraId="5687A33C"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7" w:history="1">
        <w:r w:rsidR="00785195" w:rsidRPr="006E3FD6">
          <w:rPr>
            <w:rStyle w:val="Hyperlink"/>
            <w:noProof/>
          </w:rPr>
          <w:t>7.</w:t>
        </w:r>
        <w:r w:rsidR="00785195">
          <w:rPr>
            <w:rFonts w:asciiTheme="minorHAnsi" w:eastAsiaTheme="minorEastAsia" w:hAnsiTheme="minorHAnsi" w:cstheme="minorBidi"/>
            <w:caps w:val="0"/>
            <w:noProof/>
            <w:sz w:val="22"/>
            <w:szCs w:val="22"/>
          </w:rPr>
          <w:tab/>
        </w:r>
        <w:r w:rsidR="00785195" w:rsidRPr="006E3FD6">
          <w:rPr>
            <w:rStyle w:val="Hyperlink"/>
            <w:noProof/>
          </w:rPr>
          <w:t>TERMS RELATING TO ALL CONTRACTS FUNDED, IN WHOLE OR IN PART, BY FEDERAL FUNDS</w:t>
        </w:r>
        <w:r w:rsidR="00785195">
          <w:rPr>
            <w:noProof/>
            <w:webHidden/>
          </w:rPr>
          <w:tab/>
        </w:r>
        <w:r w:rsidR="00785195">
          <w:rPr>
            <w:noProof/>
            <w:webHidden/>
          </w:rPr>
          <w:fldChar w:fldCharType="begin"/>
        </w:r>
        <w:r w:rsidR="00785195">
          <w:rPr>
            <w:noProof/>
            <w:webHidden/>
          </w:rPr>
          <w:instrText xml:space="preserve"> PAGEREF _Toc74745677 \h </w:instrText>
        </w:r>
        <w:r w:rsidR="00785195">
          <w:rPr>
            <w:noProof/>
            <w:webHidden/>
          </w:rPr>
        </w:r>
        <w:r w:rsidR="00785195">
          <w:rPr>
            <w:noProof/>
            <w:webHidden/>
          </w:rPr>
          <w:fldChar w:fldCharType="separate"/>
        </w:r>
        <w:r w:rsidR="00785195">
          <w:rPr>
            <w:noProof/>
            <w:webHidden/>
          </w:rPr>
          <w:t>62</w:t>
        </w:r>
        <w:r w:rsidR="00785195">
          <w:rPr>
            <w:noProof/>
            <w:webHidden/>
          </w:rPr>
          <w:fldChar w:fldCharType="end"/>
        </w:r>
      </w:hyperlink>
    </w:p>
    <w:p w14:paraId="2C8E2497"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8" w:history="1">
        <w:r w:rsidR="00785195" w:rsidRPr="006E3FD6">
          <w:rPr>
            <w:rStyle w:val="Hyperlink"/>
            <w:noProof/>
          </w:rPr>
          <w:t>7.1</w:t>
        </w:r>
        <w:r w:rsidR="00785195">
          <w:rPr>
            <w:rFonts w:asciiTheme="minorHAnsi" w:eastAsiaTheme="minorEastAsia" w:hAnsiTheme="minorHAnsi" w:cstheme="minorBidi"/>
            <w:caps w:val="0"/>
            <w:noProof/>
            <w:sz w:val="22"/>
            <w:szCs w:val="22"/>
          </w:rPr>
          <w:tab/>
        </w:r>
        <w:r w:rsidR="00785195" w:rsidRPr="006E3FD6">
          <w:rPr>
            <w:rStyle w:val="Hyperlink"/>
            <w:noProof/>
          </w:rPr>
          <w:t>CONTRACTING WITH SMALL AND MINORITY BUSINESSES, WOMEN’S BUSINESS ENTERPRISES, AND LABOR SURPLUS AREA FIRMS</w:t>
        </w:r>
        <w:r w:rsidR="00785195">
          <w:rPr>
            <w:noProof/>
            <w:webHidden/>
          </w:rPr>
          <w:tab/>
        </w:r>
        <w:r w:rsidR="00785195">
          <w:rPr>
            <w:noProof/>
            <w:webHidden/>
          </w:rPr>
          <w:fldChar w:fldCharType="begin"/>
        </w:r>
        <w:r w:rsidR="00785195">
          <w:rPr>
            <w:noProof/>
            <w:webHidden/>
          </w:rPr>
          <w:instrText xml:space="preserve"> PAGEREF _Toc74745678 \h </w:instrText>
        </w:r>
        <w:r w:rsidR="00785195">
          <w:rPr>
            <w:noProof/>
            <w:webHidden/>
          </w:rPr>
        </w:r>
        <w:r w:rsidR="00785195">
          <w:rPr>
            <w:noProof/>
            <w:webHidden/>
          </w:rPr>
          <w:fldChar w:fldCharType="separate"/>
        </w:r>
        <w:r w:rsidR="00785195">
          <w:rPr>
            <w:noProof/>
            <w:webHidden/>
          </w:rPr>
          <w:t>62</w:t>
        </w:r>
        <w:r w:rsidR="00785195">
          <w:rPr>
            <w:noProof/>
            <w:webHidden/>
          </w:rPr>
          <w:fldChar w:fldCharType="end"/>
        </w:r>
      </w:hyperlink>
    </w:p>
    <w:p w14:paraId="641E8EFE"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79" w:history="1">
        <w:r w:rsidR="00785195" w:rsidRPr="006E3FD6">
          <w:rPr>
            <w:rStyle w:val="Hyperlink"/>
            <w:noProof/>
          </w:rPr>
          <w:t>7.2</w:t>
        </w:r>
        <w:r w:rsidR="00785195">
          <w:rPr>
            <w:rFonts w:asciiTheme="minorHAnsi" w:eastAsiaTheme="minorEastAsia" w:hAnsiTheme="minorHAnsi" w:cstheme="minorBidi"/>
            <w:caps w:val="0"/>
            <w:noProof/>
            <w:sz w:val="22"/>
            <w:szCs w:val="22"/>
          </w:rPr>
          <w:tab/>
        </w:r>
        <w:r w:rsidR="00785195" w:rsidRPr="006E3FD6">
          <w:rPr>
            <w:rStyle w:val="Hyperlink"/>
            <w:noProof/>
          </w:rPr>
          <w:t>DOMESTIC PREFERENCE FOR PROCUREMENTS</w:t>
        </w:r>
        <w:r w:rsidR="00785195">
          <w:rPr>
            <w:noProof/>
            <w:webHidden/>
          </w:rPr>
          <w:tab/>
        </w:r>
        <w:r w:rsidR="00785195">
          <w:rPr>
            <w:noProof/>
            <w:webHidden/>
          </w:rPr>
          <w:fldChar w:fldCharType="begin"/>
        </w:r>
        <w:r w:rsidR="00785195">
          <w:rPr>
            <w:noProof/>
            <w:webHidden/>
          </w:rPr>
          <w:instrText xml:space="preserve"> PAGEREF _Toc74745679 \h </w:instrText>
        </w:r>
        <w:r w:rsidR="00785195">
          <w:rPr>
            <w:noProof/>
            <w:webHidden/>
          </w:rPr>
        </w:r>
        <w:r w:rsidR="00785195">
          <w:rPr>
            <w:noProof/>
            <w:webHidden/>
          </w:rPr>
          <w:fldChar w:fldCharType="separate"/>
        </w:r>
        <w:r w:rsidR="00785195">
          <w:rPr>
            <w:noProof/>
            <w:webHidden/>
          </w:rPr>
          <w:t>62</w:t>
        </w:r>
        <w:r w:rsidR="00785195">
          <w:rPr>
            <w:noProof/>
            <w:webHidden/>
          </w:rPr>
          <w:fldChar w:fldCharType="end"/>
        </w:r>
      </w:hyperlink>
    </w:p>
    <w:p w14:paraId="036093D3"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80" w:history="1">
        <w:r w:rsidR="00785195" w:rsidRPr="006E3FD6">
          <w:rPr>
            <w:rStyle w:val="Hyperlink"/>
            <w:noProof/>
          </w:rPr>
          <w:t>7.3</w:t>
        </w:r>
        <w:r w:rsidR="00785195">
          <w:rPr>
            <w:rFonts w:asciiTheme="minorHAnsi" w:eastAsiaTheme="minorEastAsia" w:hAnsiTheme="minorHAnsi" w:cstheme="minorBidi"/>
            <w:caps w:val="0"/>
            <w:noProof/>
            <w:sz w:val="22"/>
            <w:szCs w:val="22"/>
          </w:rPr>
          <w:tab/>
        </w:r>
        <w:r w:rsidR="00785195" w:rsidRPr="006E3FD6">
          <w:rPr>
            <w:rStyle w:val="Hyperlink"/>
            <w:noProof/>
          </w:rPr>
          <w:t>PROCUREMENT OF RECOVERED MATERIALS</w:t>
        </w:r>
        <w:r w:rsidR="00785195">
          <w:rPr>
            <w:noProof/>
            <w:webHidden/>
          </w:rPr>
          <w:tab/>
        </w:r>
        <w:r w:rsidR="00785195">
          <w:rPr>
            <w:noProof/>
            <w:webHidden/>
          </w:rPr>
          <w:fldChar w:fldCharType="begin"/>
        </w:r>
        <w:r w:rsidR="00785195">
          <w:rPr>
            <w:noProof/>
            <w:webHidden/>
          </w:rPr>
          <w:instrText xml:space="preserve"> PAGEREF _Toc74745680 \h </w:instrText>
        </w:r>
        <w:r w:rsidR="00785195">
          <w:rPr>
            <w:noProof/>
            <w:webHidden/>
          </w:rPr>
        </w:r>
        <w:r w:rsidR="00785195">
          <w:rPr>
            <w:noProof/>
            <w:webHidden/>
          </w:rPr>
          <w:fldChar w:fldCharType="separate"/>
        </w:r>
        <w:r w:rsidR="00785195">
          <w:rPr>
            <w:noProof/>
            <w:webHidden/>
          </w:rPr>
          <w:t>63</w:t>
        </w:r>
        <w:r w:rsidR="00785195">
          <w:rPr>
            <w:noProof/>
            <w:webHidden/>
          </w:rPr>
          <w:fldChar w:fldCharType="end"/>
        </w:r>
      </w:hyperlink>
    </w:p>
    <w:p w14:paraId="2B13A832"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81" w:history="1">
        <w:r w:rsidR="00785195" w:rsidRPr="006E3FD6">
          <w:rPr>
            <w:rStyle w:val="Hyperlink"/>
            <w:noProof/>
          </w:rPr>
          <w:t>7.4</w:t>
        </w:r>
        <w:r w:rsidR="00785195">
          <w:rPr>
            <w:rFonts w:asciiTheme="minorHAnsi" w:eastAsiaTheme="minorEastAsia" w:hAnsiTheme="minorHAnsi" w:cstheme="minorBidi"/>
            <w:caps w:val="0"/>
            <w:noProof/>
            <w:sz w:val="22"/>
            <w:szCs w:val="22"/>
          </w:rPr>
          <w:tab/>
        </w:r>
        <w:r w:rsidR="00785195" w:rsidRPr="006E3FD6">
          <w:rPr>
            <w:rStyle w:val="Hyperlink"/>
            <w:noProof/>
          </w:rPr>
          <w:t>EQUAL EMPLOYMENT OPPORTUNITY</w:t>
        </w:r>
        <w:r w:rsidR="00785195">
          <w:rPr>
            <w:noProof/>
            <w:webHidden/>
          </w:rPr>
          <w:tab/>
        </w:r>
        <w:r w:rsidR="00785195">
          <w:rPr>
            <w:noProof/>
            <w:webHidden/>
          </w:rPr>
          <w:fldChar w:fldCharType="begin"/>
        </w:r>
        <w:r w:rsidR="00785195">
          <w:rPr>
            <w:noProof/>
            <w:webHidden/>
          </w:rPr>
          <w:instrText xml:space="preserve"> PAGEREF _Toc74745681 \h </w:instrText>
        </w:r>
        <w:r w:rsidR="00785195">
          <w:rPr>
            <w:noProof/>
            <w:webHidden/>
          </w:rPr>
        </w:r>
        <w:r w:rsidR="00785195">
          <w:rPr>
            <w:noProof/>
            <w:webHidden/>
          </w:rPr>
          <w:fldChar w:fldCharType="separate"/>
        </w:r>
        <w:r w:rsidR="00785195">
          <w:rPr>
            <w:noProof/>
            <w:webHidden/>
          </w:rPr>
          <w:t>63</w:t>
        </w:r>
        <w:r w:rsidR="00785195">
          <w:rPr>
            <w:noProof/>
            <w:webHidden/>
          </w:rPr>
          <w:fldChar w:fldCharType="end"/>
        </w:r>
      </w:hyperlink>
    </w:p>
    <w:p w14:paraId="2C2855E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82" w:history="1">
        <w:r w:rsidR="00785195" w:rsidRPr="006E3FD6">
          <w:rPr>
            <w:rStyle w:val="Hyperlink"/>
            <w:noProof/>
          </w:rPr>
          <w:t>7.5</w:t>
        </w:r>
        <w:r w:rsidR="00785195">
          <w:rPr>
            <w:rFonts w:asciiTheme="minorHAnsi" w:eastAsiaTheme="minorEastAsia" w:hAnsiTheme="minorHAnsi" w:cstheme="minorBidi"/>
            <w:caps w:val="0"/>
            <w:noProof/>
            <w:sz w:val="22"/>
            <w:szCs w:val="22"/>
          </w:rPr>
          <w:tab/>
        </w:r>
        <w:r w:rsidR="00785195" w:rsidRPr="006E3FD6">
          <w:rPr>
            <w:rStyle w:val="Hyperlink"/>
            <w:noProof/>
          </w:rPr>
          <w:t xml:space="preserve">DAVIS-BACON ACT, </w:t>
        </w:r>
        <w:r w:rsidR="00785195" w:rsidRPr="006E3FD6">
          <w:rPr>
            <w:rStyle w:val="Hyperlink"/>
            <w:noProof/>
            <w:shd w:val="clear" w:color="auto" w:fill="FFFFFF"/>
          </w:rPr>
          <w:t>40 U.S.C. 3141-3148, AS AMENDED</w:t>
        </w:r>
        <w:r w:rsidR="00785195">
          <w:rPr>
            <w:noProof/>
            <w:webHidden/>
          </w:rPr>
          <w:tab/>
        </w:r>
        <w:r w:rsidR="00785195">
          <w:rPr>
            <w:noProof/>
            <w:webHidden/>
          </w:rPr>
          <w:fldChar w:fldCharType="begin"/>
        </w:r>
        <w:r w:rsidR="00785195">
          <w:rPr>
            <w:noProof/>
            <w:webHidden/>
          </w:rPr>
          <w:instrText xml:space="preserve"> PAGEREF _Toc74745682 \h </w:instrText>
        </w:r>
        <w:r w:rsidR="00785195">
          <w:rPr>
            <w:noProof/>
            <w:webHidden/>
          </w:rPr>
        </w:r>
        <w:r w:rsidR="00785195">
          <w:rPr>
            <w:noProof/>
            <w:webHidden/>
          </w:rPr>
          <w:fldChar w:fldCharType="separate"/>
        </w:r>
        <w:r w:rsidR="00785195">
          <w:rPr>
            <w:noProof/>
            <w:webHidden/>
          </w:rPr>
          <w:t>65</w:t>
        </w:r>
        <w:r w:rsidR="00785195">
          <w:rPr>
            <w:noProof/>
            <w:webHidden/>
          </w:rPr>
          <w:fldChar w:fldCharType="end"/>
        </w:r>
      </w:hyperlink>
    </w:p>
    <w:p w14:paraId="2273C97F"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83" w:history="1">
        <w:r w:rsidR="00785195" w:rsidRPr="006E3FD6">
          <w:rPr>
            <w:rStyle w:val="Hyperlink"/>
            <w:noProof/>
          </w:rPr>
          <w:t>7.6</w:t>
        </w:r>
        <w:r w:rsidR="00785195">
          <w:rPr>
            <w:rFonts w:asciiTheme="minorHAnsi" w:eastAsiaTheme="minorEastAsia" w:hAnsiTheme="minorHAnsi" w:cstheme="minorBidi"/>
            <w:caps w:val="0"/>
            <w:noProof/>
            <w:sz w:val="22"/>
            <w:szCs w:val="22"/>
          </w:rPr>
          <w:tab/>
        </w:r>
        <w:r w:rsidR="00785195" w:rsidRPr="006E3FD6">
          <w:rPr>
            <w:rStyle w:val="Hyperlink"/>
            <w:noProof/>
          </w:rPr>
          <w:t>COPELAND ANTI-KICKBACK ACT</w:t>
        </w:r>
        <w:r w:rsidR="00785195">
          <w:rPr>
            <w:noProof/>
            <w:webHidden/>
          </w:rPr>
          <w:tab/>
        </w:r>
        <w:r w:rsidR="00785195">
          <w:rPr>
            <w:noProof/>
            <w:webHidden/>
          </w:rPr>
          <w:fldChar w:fldCharType="begin"/>
        </w:r>
        <w:r w:rsidR="00785195">
          <w:rPr>
            <w:noProof/>
            <w:webHidden/>
          </w:rPr>
          <w:instrText xml:space="preserve"> PAGEREF _Toc74745683 \h </w:instrText>
        </w:r>
        <w:r w:rsidR="00785195">
          <w:rPr>
            <w:noProof/>
            <w:webHidden/>
          </w:rPr>
        </w:r>
        <w:r w:rsidR="00785195">
          <w:rPr>
            <w:noProof/>
            <w:webHidden/>
          </w:rPr>
          <w:fldChar w:fldCharType="separate"/>
        </w:r>
        <w:r w:rsidR="00785195">
          <w:rPr>
            <w:noProof/>
            <w:webHidden/>
          </w:rPr>
          <w:t>65</w:t>
        </w:r>
        <w:r w:rsidR="00785195">
          <w:rPr>
            <w:noProof/>
            <w:webHidden/>
          </w:rPr>
          <w:fldChar w:fldCharType="end"/>
        </w:r>
      </w:hyperlink>
    </w:p>
    <w:p w14:paraId="4F05D36B"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84" w:history="1">
        <w:r w:rsidR="00785195" w:rsidRPr="006E3FD6">
          <w:rPr>
            <w:rStyle w:val="Hyperlink"/>
            <w:noProof/>
          </w:rPr>
          <w:t>7.7</w:t>
        </w:r>
        <w:r w:rsidR="00785195">
          <w:rPr>
            <w:rFonts w:asciiTheme="minorHAnsi" w:eastAsiaTheme="minorEastAsia" w:hAnsiTheme="minorHAnsi" w:cstheme="minorBidi"/>
            <w:caps w:val="0"/>
            <w:noProof/>
            <w:sz w:val="22"/>
            <w:szCs w:val="22"/>
          </w:rPr>
          <w:tab/>
        </w:r>
        <w:r w:rsidR="00785195" w:rsidRPr="006E3FD6">
          <w:rPr>
            <w:rStyle w:val="Hyperlink"/>
            <w:noProof/>
          </w:rPr>
          <w:t>CONTRACT WORK HOURS AND SAFETY STANDARDS ACT, 40 U.S.C. 3701-3708</w:t>
        </w:r>
        <w:r w:rsidR="00785195">
          <w:rPr>
            <w:noProof/>
            <w:webHidden/>
          </w:rPr>
          <w:tab/>
        </w:r>
        <w:r w:rsidR="00785195">
          <w:rPr>
            <w:noProof/>
            <w:webHidden/>
          </w:rPr>
          <w:fldChar w:fldCharType="begin"/>
        </w:r>
        <w:r w:rsidR="00785195">
          <w:rPr>
            <w:noProof/>
            <w:webHidden/>
          </w:rPr>
          <w:instrText xml:space="preserve"> PAGEREF _Toc74745684 \h </w:instrText>
        </w:r>
        <w:r w:rsidR="00785195">
          <w:rPr>
            <w:noProof/>
            <w:webHidden/>
          </w:rPr>
        </w:r>
        <w:r w:rsidR="00785195">
          <w:rPr>
            <w:noProof/>
            <w:webHidden/>
          </w:rPr>
          <w:fldChar w:fldCharType="separate"/>
        </w:r>
        <w:r w:rsidR="00785195">
          <w:rPr>
            <w:noProof/>
            <w:webHidden/>
          </w:rPr>
          <w:t>65</w:t>
        </w:r>
        <w:r w:rsidR="00785195">
          <w:rPr>
            <w:noProof/>
            <w:webHidden/>
          </w:rPr>
          <w:fldChar w:fldCharType="end"/>
        </w:r>
      </w:hyperlink>
    </w:p>
    <w:p w14:paraId="2D8C983F"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85" w:history="1">
        <w:r w:rsidR="00785195" w:rsidRPr="006E3FD6">
          <w:rPr>
            <w:rStyle w:val="Hyperlink"/>
            <w:noProof/>
          </w:rPr>
          <w:t>7.8</w:t>
        </w:r>
        <w:r w:rsidR="00785195">
          <w:rPr>
            <w:rFonts w:asciiTheme="minorHAnsi" w:eastAsiaTheme="minorEastAsia" w:hAnsiTheme="minorHAnsi" w:cstheme="minorBidi"/>
            <w:caps w:val="0"/>
            <w:noProof/>
            <w:sz w:val="22"/>
            <w:szCs w:val="22"/>
          </w:rPr>
          <w:tab/>
        </w:r>
        <w:r w:rsidR="00785195" w:rsidRPr="006E3FD6">
          <w:rPr>
            <w:rStyle w:val="Hyperlink"/>
            <w:noProof/>
          </w:rPr>
          <w:t>RIGHTS TO INVENTIONS MADE UNDER A CONTRACT OR AGREEMENT</w:t>
        </w:r>
        <w:r w:rsidR="00785195">
          <w:rPr>
            <w:noProof/>
            <w:webHidden/>
          </w:rPr>
          <w:tab/>
        </w:r>
        <w:r w:rsidR="00785195">
          <w:rPr>
            <w:noProof/>
            <w:webHidden/>
          </w:rPr>
          <w:fldChar w:fldCharType="begin"/>
        </w:r>
        <w:r w:rsidR="00785195">
          <w:rPr>
            <w:noProof/>
            <w:webHidden/>
          </w:rPr>
          <w:instrText xml:space="preserve"> PAGEREF _Toc74745685 \h </w:instrText>
        </w:r>
        <w:r w:rsidR="00785195">
          <w:rPr>
            <w:noProof/>
            <w:webHidden/>
          </w:rPr>
        </w:r>
        <w:r w:rsidR="00785195">
          <w:rPr>
            <w:noProof/>
            <w:webHidden/>
          </w:rPr>
          <w:fldChar w:fldCharType="separate"/>
        </w:r>
        <w:r w:rsidR="00785195">
          <w:rPr>
            <w:noProof/>
            <w:webHidden/>
          </w:rPr>
          <w:t>66</w:t>
        </w:r>
        <w:r w:rsidR="00785195">
          <w:rPr>
            <w:noProof/>
            <w:webHidden/>
          </w:rPr>
          <w:fldChar w:fldCharType="end"/>
        </w:r>
      </w:hyperlink>
    </w:p>
    <w:p w14:paraId="05B983B4" w14:textId="77777777" w:rsidR="00785195" w:rsidRDefault="005F38AD">
      <w:pPr>
        <w:pStyle w:val="TOC2"/>
        <w:tabs>
          <w:tab w:val="left" w:pos="720"/>
        </w:tabs>
        <w:rPr>
          <w:rFonts w:asciiTheme="minorHAnsi" w:eastAsiaTheme="minorEastAsia" w:hAnsiTheme="minorHAnsi" w:cstheme="minorBidi"/>
          <w:caps w:val="0"/>
          <w:noProof/>
          <w:sz w:val="22"/>
          <w:szCs w:val="22"/>
        </w:rPr>
      </w:pPr>
      <w:hyperlink w:anchor="_Toc74745686" w:history="1">
        <w:r w:rsidR="00785195" w:rsidRPr="006E3FD6">
          <w:rPr>
            <w:rStyle w:val="Hyperlink"/>
            <w:noProof/>
          </w:rPr>
          <w:t>7.9</w:t>
        </w:r>
        <w:r w:rsidR="00785195">
          <w:rPr>
            <w:rFonts w:asciiTheme="minorHAnsi" w:eastAsiaTheme="minorEastAsia" w:hAnsiTheme="minorHAnsi" w:cstheme="minorBidi"/>
            <w:caps w:val="0"/>
            <w:noProof/>
            <w:sz w:val="22"/>
            <w:szCs w:val="22"/>
          </w:rPr>
          <w:tab/>
        </w:r>
        <w:r w:rsidR="00785195" w:rsidRPr="006E3FD6">
          <w:rPr>
            <w:rStyle w:val="Hyperlink"/>
            <w:noProof/>
          </w:rPr>
          <w:t xml:space="preserve">CLEAN AIR ACT, </w:t>
        </w:r>
        <w:r w:rsidR="00785195" w:rsidRPr="006E3FD6">
          <w:rPr>
            <w:rStyle w:val="Hyperlink"/>
            <w:noProof/>
            <w:shd w:val="clear" w:color="auto" w:fill="FFFFFF"/>
          </w:rPr>
          <w:t xml:space="preserve">42 U.S.C. 7401-7671Q, </w:t>
        </w:r>
        <w:r w:rsidR="00785195" w:rsidRPr="006E3FD6">
          <w:rPr>
            <w:rStyle w:val="Hyperlink"/>
            <w:noProof/>
          </w:rPr>
          <w:t xml:space="preserve">AND THE FEDERAL WATER POLLUTION CONTROL ACT, </w:t>
        </w:r>
        <w:r w:rsidR="00785195" w:rsidRPr="006E3FD6">
          <w:rPr>
            <w:rStyle w:val="Hyperlink"/>
            <w:noProof/>
            <w:shd w:val="clear" w:color="auto" w:fill="FFFFFF"/>
          </w:rPr>
          <w:t>33 U.S.C. 1251-1387, AS AMENDED</w:t>
        </w:r>
        <w:r w:rsidR="00785195">
          <w:rPr>
            <w:noProof/>
            <w:webHidden/>
          </w:rPr>
          <w:tab/>
        </w:r>
        <w:r w:rsidR="00785195">
          <w:rPr>
            <w:noProof/>
            <w:webHidden/>
          </w:rPr>
          <w:fldChar w:fldCharType="begin"/>
        </w:r>
        <w:r w:rsidR="00785195">
          <w:rPr>
            <w:noProof/>
            <w:webHidden/>
          </w:rPr>
          <w:instrText xml:space="preserve"> PAGEREF _Toc74745686 \h </w:instrText>
        </w:r>
        <w:r w:rsidR="00785195">
          <w:rPr>
            <w:noProof/>
            <w:webHidden/>
          </w:rPr>
        </w:r>
        <w:r w:rsidR="00785195">
          <w:rPr>
            <w:noProof/>
            <w:webHidden/>
          </w:rPr>
          <w:fldChar w:fldCharType="separate"/>
        </w:r>
        <w:r w:rsidR="00785195">
          <w:rPr>
            <w:noProof/>
            <w:webHidden/>
          </w:rPr>
          <w:t>66</w:t>
        </w:r>
        <w:r w:rsidR="00785195">
          <w:rPr>
            <w:noProof/>
            <w:webHidden/>
          </w:rPr>
          <w:fldChar w:fldCharType="end"/>
        </w:r>
      </w:hyperlink>
    </w:p>
    <w:p w14:paraId="38FE4990"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87" w:history="1">
        <w:r w:rsidR="00785195" w:rsidRPr="006E3FD6">
          <w:rPr>
            <w:rStyle w:val="Hyperlink"/>
            <w:noProof/>
          </w:rPr>
          <w:t>7.10</w:t>
        </w:r>
        <w:r w:rsidR="00785195">
          <w:rPr>
            <w:rFonts w:asciiTheme="minorHAnsi" w:eastAsiaTheme="minorEastAsia" w:hAnsiTheme="minorHAnsi" w:cstheme="minorBidi"/>
            <w:caps w:val="0"/>
            <w:noProof/>
            <w:sz w:val="22"/>
            <w:szCs w:val="22"/>
          </w:rPr>
          <w:tab/>
        </w:r>
        <w:r w:rsidR="00785195" w:rsidRPr="006E3FD6">
          <w:rPr>
            <w:rStyle w:val="Hyperlink"/>
            <w:noProof/>
          </w:rPr>
          <w:t>DEBARMENT AND SUSPENSION (EXECUTIVE ORDERS 12549 AND 12689)</w:t>
        </w:r>
        <w:r w:rsidR="00785195">
          <w:rPr>
            <w:noProof/>
            <w:webHidden/>
          </w:rPr>
          <w:tab/>
        </w:r>
        <w:r w:rsidR="00785195">
          <w:rPr>
            <w:noProof/>
            <w:webHidden/>
          </w:rPr>
          <w:fldChar w:fldCharType="begin"/>
        </w:r>
        <w:r w:rsidR="00785195">
          <w:rPr>
            <w:noProof/>
            <w:webHidden/>
          </w:rPr>
          <w:instrText xml:space="preserve"> PAGEREF _Toc74745687 \h </w:instrText>
        </w:r>
        <w:r w:rsidR="00785195">
          <w:rPr>
            <w:noProof/>
            <w:webHidden/>
          </w:rPr>
        </w:r>
        <w:r w:rsidR="00785195">
          <w:rPr>
            <w:noProof/>
            <w:webHidden/>
          </w:rPr>
          <w:fldChar w:fldCharType="separate"/>
        </w:r>
        <w:r w:rsidR="00785195">
          <w:rPr>
            <w:noProof/>
            <w:webHidden/>
          </w:rPr>
          <w:t>67</w:t>
        </w:r>
        <w:r w:rsidR="00785195">
          <w:rPr>
            <w:noProof/>
            <w:webHidden/>
          </w:rPr>
          <w:fldChar w:fldCharType="end"/>
        </w:r>
      </w:hyperlink>
    </w:p>
    <w:p w14:paraId="0E58E37F" w14:textId="77777777" w:rsidR="00785195" w:rsidRDefault="005F38AD">
      <w:pPr>
        <w:pStyle w:val="TOC2"/>
        <w:tabs>
          <w:tab w:val="left" w:pos="1200"/>
        </w:tabs>
        <w:rPr>
          <w:rFonts w:asciiTheme="minorHAnsi" w:eastAsiaTheme="minorEastAsia" w:hAnsiTheme="minorHAnsi" w:cstheme="minorBidi"/>
          <w:caps w:val="0"/>
          <w:noProof/>
          <w:sz w:val="22"/>
          <w:szCs w:val="22"/>
        </w:rPr>
      </w:pPr>
      <w:hyperlink w:anchor="_Toc74745688" w:history="1">
        <w:r w:rsidR="00785195" w:rsidRPr="006E3FD6">
          <w:rPr>
            <w:rStyle w:val="Hyperlink"/>
            <w:noProof/>
          </w:rPr>
          <w:t>7.11</w:t>
        </w:r>
        <w:r w:rsidR="00785195">
          <w:rPr>
            <w:rFonts w:asciiTheme="minorHAnsi" w:eastAsiaTheme="minorEastAsia" w:hAnsiTheme="minorHAnsi" w:cstheme="minorBidi"/>
            <w:caps w:val="0"/>
            <w:noProof/>
            <w:sz w:val="22"/>
            <w:szCs w:val="22"/>
          </w:rPr>
          <w:tab/>
        </w:r>
        <w:r w:rsidR="00785195" w:rsidRPr="006E3FD6">
          <w:rPr>
            <w:rStyle w:val="Hyperlink"/>
            <w:noProof/>
          </w:rPr>
          <w:t>BYRD ANTI-LOBBYING AMENDMENT, 31 U.S.C. 1352</w:t>
        </w:r>
        <w:r w:rsidR="00785195">
          <w:rPr>
            <w:noProof/>
            <w:webHidden/>
          </w:rPr>
          <w:tab/>
        </w:r>
        <w:r w:rsidR="00785195">
          <w:rPr>
            <w:noProof/>
            <w:webHidden/>
          </w:rPr>
          <w:fldChar w:fldCharType="begin"/>
        </w:r>
        <w:r w:rsidR="00785195">
          <w:rPr>
            <w:noProof/>
            <w:webHidden/>
          </w:rPr>
          <w:instrText xml:space="preserve"> PAGEREF _Toc74745688 \h </w:instrText>
        </w:r>
        <w:r w:rsidR="00785195">
          <w:rPr>
            <w:noProof/>
            <w:webHidden/>
          </w:rPr>
        </w:r>
        <w:r w:rsidR="00785195">
          <w:rPr>
            <w:noProof/>
            <w:webHidden/>
          </w:rPr>
          <w:fldChar w:fldCharType="separate"/>
        </w:r>
        <w:r w:rsidR="00785195">
          <w:rPr>
            <w:noProof/>
            <w:webHidden/>
          </w:rPr>
          <w:t>67</w:t>
        </w:r>
        <w:r w:rsidR="00785195">
          <w:rPr>
            <w:noProof/>
            <w:webHidden/>
          </w:rPr>
          <w:fldChar w:fldCharType="end"/>
        </w:r>
      </w:hyperlink>
    </w:p>
    <w:p w14:paraId="031C2BDF" w14:textId="3A2ECFF9" w:rsidR="00B5370D" w:rsidRDefault="005F38AD">
      <w:pPr>
        <w:pStyle w:val="TOC2"/>
        <w:rPr>
          <w:noProof/>
        </w:rPr>
      </w:pPr>
      <w:hyperlink w:anchor="_Toc74745689" w:history="1">
        <w:r w:rsidR="00785195" w:rsidRPr="006E3FD6">
          <w:rPr>
            <w:rStyle w:val="Hyperlink"/>
            <w:rFonts w:cs="Arial"/>
            <w:noProof/>
          </w:rPr>
          <w:t xml:space="preserve">7.12 </w:t>
        </w:r>
        <w:r w:rsidR="00785195" w:rsidRPr="006E3FD6">
          <w:rPr>
            <w:rStyle w:val="Hyperlink"/>
            <w:rFonts w:eastAsiaTheme="minorHAnsi"/>
            <w:noProof/>
          </w:rPr>
          <w:t>PROHIBITION ON CERTAIN TELECOMMUNICATIONS AND VIDEO SURVEILLANCE SERVICES OR EQUIPMENT</w:t>
        </w:r>
        <w:r w:rsidR="00785195">
          <w:rPr>
            <w:noProof/>
            <w:webHidden/>
          </w:rPr>
          <w:tab/>
        </w:r>
        <w:r w:rsidR="00785195">
          <w:rPr>
            <w:noProof/>
            <w:webHidden/>
          </w:rPr>
          <w:fldChar w:fldCharType="begin"/>
        </w:r>
        <w:r w:rsidR="00785195">
          <w:rPr>
            <w:noProof/>
            <w:webHidden/>
          </w:rPr>
          <w:instrText xml:space="preserve"> PAGEREF _Toc74745689 \h </w:instrText>
        </w:r>
        <w:r w:rsidR="00785195">
          <w:rPr>
            <w:noProof/>
            <w:webHidden/>
          </w:rPr>
        </w:r>
        <w:r w:rsidR="00785195">
          <w:rPr>
            <w:noProof/>
            <w:webHidden/>
          </w:rPr>
          <w:fldChar w:fldCharType="separate"/>
        </w:r>
        <w:r w:rsidR="00785195">
          <w:rPr>
            <w:noProof/>
            <w:webHidden/>
          </w:rPr>
          <w:t>67</w:t>
        </w:r>
        <w:r w:rsidR="00785195">
          <w:rPr>
            <w:noProof/>
            <w:webHidden/>
          </w:rPr>
          <w:fldChar w:fldCharType="end"/>
        </w:r>
      </w:hyperlink>
    </w:p>
    <w:p w14:paraId="30ED66E3" w14:textId="77777777" w:rsidR="00B5370D" w:rsidRDefault="00B5370D">
      <w:pPr>
        <w:jc w:val="left"/>
        <w:rPr>
          <w:rFonts w:ascii="Arial Narrow" w:hAnsi="Arial Narrow"/>
          <w:caps/>
          <w:noProof/>
          <w:sz w:val="20"/>
        </w:rPr>
      </w:pPr>
      <w:r>
        <w:rPr>
          <w:noProof/>
        </w:rPr>
        <w:br w:type="page"/>
      </w:r>
    </w:p>
    <w:p w14:paraId="04B1F5C9" w14:textId="77777777" w:rsidR="00785195" w:rsidRDefault="00785195">
      <w:pPr>
        <w:pStyle w:val="TOC2"/>
        <w:rPr>
          <w:rFonts w:asciiTheme="minorHAnsi" w:eastAsiaTheme="minorEastAsia" w:hAnsiTheme="minorHAnsi" w:cstheme="minorBidi"/>
          <w:caps w:val="0"/>
          <w:noProof/>
          <w:sz w:val="22"/>
          <w:szCs w:val="22"/>
        </w:rPr>
      </w:pPr>
    </w:p>
    <w:p w14:paraId="304B458B" w14:textId="3405511A" w:rsidR="00296A2F" w:rsidRPr="009921DC" w:rsidRDefault="001B3D50" w:rsidP="00532840">
      <w:pPr>
        <w:pStyle w:val="Heading1"/>
      </w:pPr>
      <w:r w:rsidRPr="008673F4">
        <w:rPr>
          <w:bCs w:val="0"/>
          <w:sz w:val="24"/>
          <w:szCs w:val="21"/>
        </w:rPr>
        <w:fldChar w:fldCharType="end"/>
      </w:r>
      <w:bookmarkStart w:id="1" w:name="_Toc428533936"/>
      <w:bookmarkStart w:id="2" w:name="_Toc74745521"/>
      <w:r w:rsidR="00296A2F"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3" w:name="_Toc400531467"/>
      <w:bookmarkStart w:id="4" w:name="_Toc428533937"/>
      <w:bookmarkStart w:id="5" w:name="_Toc74745522"/>
      <w:r w:rsidRPr="00B94382">
        <w:t>P</w:t>
      </w:r>
      <w:r w:rsidRPr="0071274F">
        <w:t>URPOSE AND INTENT</w:t>
      </w:r>
      <w:bookmarkEnd w:id="3"/>
      <w:bookmarkEnd w:id="4"/>
      <w:bookmarkEnd w:id="5"/>
    </w:p>
    <w:p w14:paraId="082935F7" w14:textId="77777777" w:rsidR="00E651D6" w:rsidRDefault="00E651D6" w:rsidP="00851065"/>
    <w:p w14:paraId="3007FB0E" w14:textId="6503D947" w:rsidR="00E651D6" w:rsidRPr="005B339D" w:rsidRDefault="00E651D6" w:rsidP="00851065">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322E0A">
        <w:t>Department of Corrections</w:t>
      </w:r>
      <w:proofErr w:type="gramEnd"/>
      <w:r w:rsidR="00322E0A">
        <w:t>: Bayside State</w:t>
      </w:r>
      <w:r w:rsidR="00FF67BC">
        <w:t xml:space="preserve"> Prison Bakery.</w:t>
      </w:r>
      <w:r w:rsidR="00322E0A">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322E0A">
        <w:t xml:space="preserve">bakery commodities to </w:t>
      </w:r>
      <w:proofErr w:type="gramStart"/>
      <w:r w:rsidR="00322E0A">
        <w:t>be delivered</w:t>
      </w:r>
      <w:proofErr w:type="gramEnd"/>
      <w:r w:rsidR="00322E0A">
        <w:t xml:space="preserve"> to Bayside State Prison’s Bakery.</w:t>
      </w:r>
    </w:p>
    <w:p w14:paraId="3D371603" w14:textId="77777777" w:rsidR="00E651D6" w:rsidRPr="005B339D" w:rsidRDefault="00E651D6" w:rsidP="00851065"/>
    <w:p w14:paraId="05544756" w14:textId="10EFF475"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rsidRPr="00322E0A">
        <w:t>O</w:t>
      </w:r>
      <w:r w:rsidR="00322E0A" w:rsidRPr="00322E0A">
        <w:t>rder</w:t>
      </w:r>
      <w:r w:rsidR="00C3197E" w:rsidRPr="00322E0A">
        <w:t>s</w:t>
      </w:r>
      <w:r w:rsidR="0000557B" w:rsidRPr="00322E0A">
        <w:t xml:space="preserve"> (</w:t>
      </w:r>
      <w:r w:rsidR="005A12BC" w:rsidRPr="00322E0A">
        <w:t>Blanket</w:t>
      </w:r>
      <w:r w:rsidR="00A7166F" w:rsidRPr="00322E0A">
        <w:t xml:space="preserve"> P</w:t>
      </w:r>
      <w:r w:rsidR="001D2ACC" w:rsidRPr="00322E0A">
        <w:t>.</w:t>
      </w:r>
      <w:r w:rsidR="00A7166F" w:rsidRPr="00322E0A">
        <w:t>O</w:t>
      </w:r>
      <w:r w:rsidR="001D2ACC" w:rsidRPr="00322E0A">
        <w:t>.</w:t>
      </w:r>
      <w:r w:rsidR="0000557B" w:rsidRPr="00322E0A">
        <w:t>s)</w:t>
      </w:r>
      <w:r w:rsidR="00C3197E" w:rsidRPr="00322E0A">
        <w:t xml:space="preserve"> </w:t>
      </w:r>
      <w:r w:rsidRPr="00322E0A">
        <w:t xml:space="preserve">to </w:t>
      </w:r>
      <w:r w:rsidR="00322E0A" w:rsidRPr="00322E0A">
        <w:t>those</w:t>
      </w:r>
      <w:r w:rsidRPr="00322E0A">
        <w:t xml:space="preserve"> responsible </w:t>
      </w:r>
      <w:r w:rsidR="00526170" w:rsidRPr="00322E0A">
        <w:t>Vendor</w:t>
      </w:r>
      <w:r w:rsidR="00322E0A" w:rsidRPr="00322E0A">
        <w:t>s</w:t>
      </w:r>
      <w:r w:rsidR="00526170" w:rsidRPr="00322E0A">
        <w:t xml:space="preserve"> </w:t>
      </w:r>
      <w:r w:rsidR="00647C5C" w:rsidRPr="00322E0A">
        <w:t>{</w:t>
      </w:r>
      <w:r w:rsidR="00526170" w:rsidRPr="00322E0A">
        <w:t>Bidder</w:t>
      </w:r>
      <w:r w:rsidR="00322E0A" w:rsidRPr="00322E0A">
        <w:t>s</w:t>
      </w:r>
      <w:r w:rsidR="00647C5C" w:rsidRPr="00322E0A">
        <w:t>}</w:t>
      </w:r>
      <w:r w:rsidRPr="00322E0A">
        <w:t xml:space="preserve"> whose </w:t>
      </w:r>
      <w:r w:rsidR="00CE00E7" w:rsidRPr="00322E0A">
        <w:t>Quote</w:t>
      </w:r>
      <w:r w:rsidR="00C3197E" w:rsidRPr="00322E0A">
        <w:t>s</w:t>
      </w:r>
      <w:r w:rsidRPr="00322E0A">
        <w:t xml:space="preserve">, conforming to this </w:t>
      </w:r>
      <w:r w:rsidR="00C3197E" w:rsidRPr="00322E0A">
        <w:t>Bid Solici</w:t>
      </w:r>
      <w:r w:rsidR="005A12BC" w:rsidRPr="00322E0A">
        <w:t>t</w:t>
      </w:r>
      <w:r w:rsidR="00322E0A" w:rsidRPr="00322E0A">
        <w:t>ation are</w:t>
      </w:r>
      <w:r w:rsidRPr="00322E0A">
        <w:t xml:space="preserve"> most</w:t>
      </w:r>
      <w:r w:rsidRPr="005B339D">
        <w:t xml:space="preserve">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069E2A8" w14:textId="57C61441" w:rsidR="00322E0A" w:rsidRPr="00FE1DCB" w:rsidRDefault="00322E0A" w:rsidP="00322E0A">
      <w:r w:rsidRPr="00FE1DCB">
        <w:t>The Bid Solicitation and State-Supplied</w:t>
      </w:r>
      <w:r>
        <w:t xml:space="preserve"> Price Sheet contain</w:t>
      </w:r>
      <w:r w:rsidR="00396635">
        <w:t>s</w:t>
      </w:r>
      <w:r>
        <w:t xml:space="preserve"> </w:t>
      </w:r>
      <w:r w:rsidR="008F666E">
        <w:t>twelve</w:t>
      </w:r>
      <w:r>
        <w:t xml:space="preserve"> (1</w:t>
      </w:r>
      <w:r w:rsidR="008F666E">
        <w:t>2</w:t>
      </w:r>
      <w:r w:rsidRPr="00FE1DCB">
        <w:t>) individual price lines, as follows:</w:t>
      </w:r>
    </w:p>
    <w:p w14:paraId="49290C7D" w14:textId="77777777" w:rsidR="00322E0A" w:rsidRDefault="00322E0A" w:rsidP="00322E0A"/>
    <w:tbl>
      <w:tblPr>
        <w:tblW w:w="9640" w:type="dxa"/>
        <w:jc w:val="center"/>
        <w:tblLook w:val="04A0" w:firstRow="1" w:lastRow="0" w:firstColumn="1" w:lastColumn="0" w:noHBand="0" w:noVBand="1"/>
      </w:tblPr>
      <w:tblGrid>
        <w:gridCol w:w="985"/>
        <w:gridCol w:w="8655"/>
      </w:tblGrid>
      <w:tr w:rsidR="00322E0A" w:rsidRPr="00D77DED" w14:paraId="7060E0CD"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hideMark/>
          </w:tcPr>
          <w:p w14:paraId="46D0FFDC" w14:textId="77777777" w:rsidR="00322E0A" w:rsidRPr="00D77DED" w:rsidRDefault="00322E0A" w:rsidP="00DF6411">
            <w:pPr>
              <w:jc w:val="center"/>
              <w:rPr>
                <w:rFonts w:cs="Arial"/>
                <w:b/>
                <w:bCs/>
                <w:color w:val="000000"/>
                <w:szCs w:val="22"/>
              </w:rPr>
            </w:pPr>
            <w:r w:rsidRPr="00D77DED">
              <w:rPr>
                <w:rFonts w:cs="Arial"/>
                <w:b/>
                <w:bCs/>
                <w:color w:val="000000"/>
                <w:szCs w:val="22"/>
              </w:rPr>
              <w:t>Price Line</w:t>
            </w:r>
          </w:p>
        </w:tc>
        <w:tc>
          <w:tcPr>
            <w:tcW w:w="8655" w:type="dxa"/>
            <w:tcBorders>
              <w:top w:val="single" w:sz="4" w:space="0" w:color="auto"/>
              <w:left w:val="nil"/>
              <w:bottom w:val="single" w:sz="4" w:space="0" w:color="auto"/>
              <w:right w:val="single" w:sz="4" w:space="0" w:color="auto"/>
            </w:tcBorders>
            <w:noWrap/>
            <w:vAlign w:val="center"/>
            <w:hideMark/>
          </w:tcPr>
          <w:p w14:paraId="5AF47CB4" w14:textId="77777777" w:rsidR="00322E0A" w:rsidRPr="00D77DED" w:rsidRDefault="00322E0A" w:rsidP="00DF6411">
            <w:pPr>
              <w:jc w:val="center"/>
              <w:rPr>
                <w:rFonts w:cs="Arial"/>
                <w:b/>
                <w:bCs/>
                <w:color w:val="000000"/>
                <w:szCs w:val="22"/>
              </w:rPr>
            </w:pPr>
            <w:r w:rsidRPr="00D77DED">
              <w:rPr>
                <w:rFonts w:cs="Arial"/>
                <w:b/>
                <w:bCs/>
                <w:color w:val="000000"/>
                <w:szCs w:val="22"/>
              </w:rPr>
              <w:t>Item Description</w:t>
            </w:r>
          </w:p>
        </w:tc>
      </w:tr>
      <w:tr w:rsidR="00322E0A" w:rsidRPr="00D77DED" w14:paraId="25FAB652"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4C6EC19D" w14:textId="1AA360B6" w:rsidR="00322E0A" w:rsidRPr="00C35643" w:rsidRDefault="00A9781B" w:rsidP="00DF6411">
            <w:pPr>
              <w:jc w:val="center"/>
              <w:rPr>
                <w:rFonts w:cs="Arial"/>
                <w:bCs/>
                <w:color w:val="000000"/>
                <w:szCs w:val="22"/>
              </w:rPr>
            </w:pPr>
            <w:r w:rsidRPr="00C35643">
              <w:rPr>
                <w:rFonts w:cs="Arial"/>
                <w:bCs/>
                <w:color w:val="000000"/>
                <w:szCs w:val="22"/>
              </w:rPr>
              <w:t>1</w:t>
            </w:r>
          </w:p>
        </w:tc>
        <w:tc>
          <w:tcPr>
            <w:tcW w:w="8655" w:type="dxa"/>
            <w:tcBorders>
              <w:top w:val="single" w:sz="4" w:space="0" w:color="auto"/>
              <w:left w:val="nil"/>
              <w:bottom w:val="single" w:sz="4" w:space="0" w:color="auto"/>
              <w:right w:val="single" w:sz="4" w:space="0" w:color="auto"/>
            </w:tcBorders>
            <w:noWrap/>
            <w:vAlign w:val="center"/>
          </w:tcPr>
          <w:p w14:paraId="50068A76" w14:textId="57182644" w:rsidR="00322E0A" w:rsidRPr="00C35643" w:rsidRDefault="00A9781B" w:rsidP="00DF6411">
            <w:pPr>
              <w:jc w:val="center"/>
              <w:rPr>
                <w:rFonts w:cs="Arial"/>
                <w:bCs/>
                <w:color w:val="000000"/>
                <w:szCs w:val="22"/>
              </w:rPr>
            </w:pPr>
            <w:r w:rsidRPr="00C35643">
              <w:rPr>
                <w:rFonts w:cs="Arial"/>
                <w:bCs/>
                <w:color w:val="000000"/>
                <w:szCs w:val="22"/>
              </w:rPr>
              <w:t>Bread Base</w:t>
            </w:r>
            <w:r w:rsidR="00FF1A0B">
              <w:rPr>
                <w:rFonts w:cs="Arial"/>
                <w:bCs/>
                <w:color w:val="000000"/>
                <w:szCs w:val="22"/>
              </w:rPr>
              <w:t>,</w:t>
            </w:r>
            <w:r w:rsidR="007E58B3">
              <w:rPr>
                <w:rFonts w:cs="Arial"/>
                <w:bCs/>
                <w:color w:val="000000"/>
                <w:szCs w:val="22"/>
              </w:rPr>
              <w:t xml:space="preserve"> </w:t>
            </w:r>
            <w:r w:rsidR="007E58B3" w:rsidRPr="00C35643">
              <w:rPr>
                <w:rFonts w:cs="Arial"/>
                <w:bCs/>
                <w:color w:val="000000"/>
                <w:szCs w:val="22"/>
              </w:rPr>
              <w:t>Pow</w:t>
            </w:r>
            <w:r w:rsidR="007E58B3">
              <w:rPr>
                <w:rFonts w:cs="Arial"/>
                <w:bCs/>
                <w:color w:val="000000"/>
                <w:szCs w:val="22"/>
              </w:rPr>
              <w:t>d</w:t>
            </w:r>
            <w:r w:rsidR="007E58B3" w:rsidRPr="00C35643">
              <w:rPr>
                <w:rFonts w:cs="Arial"/>
                <w:bCs/>
                <w:color w:val="000000"/>
                <w:szCs w:val="22"/>
              </w:rPr>
              <w:t>er</w:t>
            </w:r>
          </w:p>
        </w:tc>
      </w:tr>
      <w:tr w:rsidR="00322E0A" w:rsidRPr="00D77DED" w14:paraId="6DB96D11"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17D38891" w14:textId="08C1E390" w:rsidR="00322E0A" w:rsidRPr="00C35643" w:rsidRDefault="00A9781B" w:rsidP="00DF6411">
            <w:pPr>
              <w:jc w:val="center"/>
              <w:rPr>
                <w:rFonts w:cs="Arial"/>
                <w:bCs/>
                <w:color w:val="000000"/>
                <w:szCs w:val="22"/>
              </w:rPr>
            </w:pPr>
            <w:r w:rsidRPr="00C35643">
              <w:rPr>
                <w:rFonts w:cs="Arial"/>
                <w:bCs/>
                <w:color w:val="000000"/>
                <w:szCs w:val="22"/>
              </w:rPr>
              <w:t>2</w:t>
            </w:r>
          </w:p>
        </w:tc>
        <w:tc>
          <w:tcPr>
            <w:tcW w:w="8655" w:type="dxa"/>
            <w:tcBorders>
              <w:top w:val="single" w:sz="4" w:space="0" w:color="auto"/>
              <w:left w:val="nil"/>
              <w:bottom w:val="single" w:sz="4" w:space="0" w:color="auto"/>
              <w:right w:val="single" w:sz="4" w:space="0" w:color="auto"/>
            </w:tcBorders>
            <w:noWrap/>
            <w:vAlign w:val="center"/>
          </w:tcPr>
          <w:p w14:paraId="292AE5AA" w14:textId="14529044" w:rsidR="00322E0A" w:rsidRPr="00C35643" w:rsidRDefault="00A9781B" w:rsidP="00DF6411">
            <w:pPr>
              <w:jc w:val="center"/>
              <w:rPr>
                <w:rFonts w:cs="Arial"/>
                <w:bCs/>
                <w:color w:val="000000"/>
                <w:szCs w:val="22"/>
              </w:rPr>
            </w:pPr>
            <w:r w:rsidRPr="00C35643">
              <w:rPr>
                <w:rFonts w:cs="Arial"/>
                <w:bCs/>
                <w:color w:val="000000"/>
                <w:szCs w:val="22"/>
              </w:rPr>
              <w:t>Pound Cake Mix</w:t>
            </w:r>
          </w:p>
        </w:tc>
      </w:tr>
      <w:tr w:rsidR="00322E0A" w:rsidRPr="00D77DED" w14:paraId="4D25411A"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6C8410EC" w14:textId="64FBD83A" w:rsidR="00322E0A" w:rsidRPr="00C35643" w:rsidRDefault="00C35643" w:rsidP="00DF6411">
            <w:pPr>
              <w:jc w:val="center"/>
              <w:rPr>
                <w:rFonts w:cs="Arial"/>
                <w:bCs/>
                <w:color w:val="000000"/>
                <w:szCs w:val="22"/>
              </w:rPr>
            </w:pPr>
            <w:r w:rsidRPr="00C35643">
              <w:rPr>
                <w:rFonts w:cs="Arial"/>
                <w:bCs/>
                <w:color w:val="000000"/>
                <w:szCs w:val="22"/>
              </w:rPr>
              <w:t>3</w:t>
            </w:r>
          </w:p>
        </w:tc>
        <w:tc>
          <w:tcPr>
            <w:tcW w:w="8655" w:type="dxa"/>
            <w:tcBorders>
              <w:top w:val="single" w:sz="4" w:space="0" w:color="auto"/>
              <w:left w:val="nil"/>
              <w:bottom w:val="single" w:sz="4" w:space="0" w:color="auto"/>
              <w:right w:val="single" w:sz="4" w:space="0" w:color="auto"/>
            </w:tcBorders>
            <w:noWrap/>
            <w:vAlign w:val="center"/>
          </w:tcPr>
          <w:p w14:paraId="218A2E77" w14:textId="79821524" w:rsidR="00322E0A" w:rsidRPr="00C35643" w:rsidRDefault="00A9781B" w:rsidP="00DF6411">
            <w:pPr>
              <w:jc w:val="center"/>
              <w:rPr>
                <w:rFonts w:cs="Arial"/>
                <w:bCs/>
                <w:color w:val="000000"/>
                <w:szCs w:val="22"/>
              </w:rPr>
            </w:pPr>
            <w:r w:rsidRPr="00C35643">
              <w:rPr>
                <w:rFonts w:cs="Arial"/>
                <w:bCs/>
                <w:color w:val="000000"/>
                <w:szCs w:val="22"/>
              </w:rPr>
              <w:t>Yellow Cake Mix</w:t>
            </w:r>
          </w:p>
        </w:tc>
      </w:tr>
      <w:tr w:rsidR="00322E0A" w:rsidRPr="00D77DED" w14:paraId="6755485D"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6B45B02F" w14:textId="064BA3F5" w:rsidR="00322E0A" w:rsidRPr="00C35643" w:rsidRDefault="00C35643" w:rsidP="00DF6411">
            <w:pPr>
              <w:jc w:val="center"/>
              <w:rPr>
                <w:rFonts w:cs="Arial"/>
                <w:bCs/>
                <w:color w:val="000000"/>
                <w:szCs w:val="22"/>
              </w:rPr>
            </w:pPr>
            <w:r w:rsidRPr="00C35643">
              <w:rPr>
                <w:rFonts w:cs="Arial"/>
                <w:bCs/>
                <w:color w:val="000000"/>
                <w:szCs w:val="22"/>
              </w:rPr>
              <w:t>4</w:t>
            </w:r>
          </w:p>
        </w:tc>
        <w:tc>
          <w:tcPr>
            <w:tcW w:w="8655" w:type="dxa"/>
            <w:tcBorders>
              <w:top w:val="single" w:sz="4" w:space="0" w:color="auto"/>
              <w:left w:val="nil"/>
              <w:bottom w:val="single" w:sz="4" w:space="0" w:color="auto"/>
              <w:right w:val="single" w:sz="4" w:space="0" w:color="auto"/>
            </w:tcBorders>
            <w:noWrap/>
            <w:vAlign w:val="center"/>
          </w:tcPr>
          <w:p w14:paraId="6B84F91A" w14:textId="64F377F5" w:rsidR="00322E0A" w:rsidRPr="00C35643" w:rsidRDefault="00A9781B" w:rsidP="00DF6411">
            <w:pPr>
              <w:jc w:val="center"/>
              <w:rPr>
                <w:rFonts w:cs="Arial"/>
                <w:bCs/>
                <w:color w:val="000000"/>
                <w:szCs w:val="22"/>
              </w:rPr>
            </w:pPr>
            <w:r w:rsidRPr="00C35643">
              <w:rPr>
                <w:rFonts w:cs="Arial"/>
                <w:bCs/>
                <w:color w:val="000000"/>
                <w:szCs w:val="22"/>
              </w:rPr>
              <w:t>Corn Muffin Mix</w:t>
            </w:r>
          </w:p>
        </w:tc>
      </w:tr>
      <w:tr w:rsidR="00322E0A" w:rsidRPr="00D77DED" w14:paraId="2C62A936"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54CE872E" w14:textId="2FCDCC6C" w:rsidR="00322E0A" w:rsidRPr="00C35643" w:rsidRDefault="000A2E0B" w:rsidP="00DF6411">
            <w:pPr>
              <w:jc w:val="center"/>
              <w:rPr>
                <w:rFonts w:cs="Arial"/>
                <w:bCs/>
                <w:color w:val="000000"/>
                <w:szCs w:val="22"/>
              </w:rPr>
            </w:pPr>
            <w:r>
              <w:rPr>
                <w:rFonts w:cs="Arial"/>
                <w:bCs/>
                <w:color w:val="000000"/>
                <w:szCs w:val="22"/>
              </w:rPr>
              <w:t>5</w:t>
            </w:r>
          </w:p>
        </w:tc>
        <w:tc>
          <w:tcPr>
            <w:tcW w:w="8655" w:type="dxa"/>
            <w:tcBorders>
              <w:top w:val="single" w:sz="4" w:space="0" w:color="auto"/>
              <w:left w:val="nil"/>
              <w:bottom w:val="single" w:sz="4" w:space="0" w:color="auto"/>
              <w:right w:val="single" w:sz="4" w:space="0" w:color="auto"/>
            </w:tcBorders>
            <w:noWrap/>
            <w:vAlign w:val="center"/>
          </w:tcPr>
          <w:p w14:paraId="1224E49A" w14:textId="04AF03B6" w:rsidR="00322E0A" w:rsidRPr="00C35643" w:rsidRDefault="00A9781B" w:rsidP="00DF6411">
            <w:pPr>
              <w:jc w:val="center"/>
              <w:rPr>
                <w:rFonts w:cs="Arial"/>
                <w:bCs/>
                <w:color w:val="000000"/>
                <w:szCs w:val="22"/>
              </w:rPr>
            </w:pPr>
            <w:r w:rsidRPr="00C35643">
              <w:rPr>
                <w:rFonts w:cs="Arial"/>
                <w:bCs/>
                <w:color w:val="000000"/>
                <w:szCs w:val="22"/>
              </w:rPr>
              <w:t>Soybean Oil</w:t>
            </w:r>
          </w:p>
        </w:tc>
      </w:tr>
      <w:tr w:rsidR="00322E0A" w:rsidRPr="00D77DED" w14:paraId="5E5390F0"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60AD697A" w14:textId="6C34EFA7" w:rsidR="00322E0A" w:rsidRPr="00C35643" w:rsidRDefault="00BF55D3" w:rsidP="00DF6411">
            <w:pPr>
              <w:jc w:val="center"/>
              <w:rPr>
                <w:rFonts w:cs="Arial"/>
                <w:bCs/>
                <w:color w:val="000000"/>
                <w:szCs w:val="22"/>
              </w:rPr>
            </w:pPr>
            <w:r>
              <w:rPr>
                <w:rFonts w:cs="Arial"/>
                <w:bCs/>
                <w:color w:val="000000"/>
                <w:szCs w:val="22"/>
              </w:rPr>
              <w:t>6</w:t>
            </w:r>
          </w:p>
        </w:tc>
        <w:tc>
          <w:tcPr>
            <w:tcW w:w="8655" w:type="dxa"/>
            <w:tcBorders>
              <w:top w:val="single" w:sz="4" w:space="0" w:color="auto"/>
              <w:left w:val="nil"/>
              <w:bottom w:val="single" w:sz="4" w:space="0" w:color="auto"/>
              <w:right w:val="single" w:sz="4" w:space="0" w:color="auto"/>
            </w:tcBorders>
            <w:noWrap/>
            <w:vAlign w:val="center"/>
          </w:tcPr>
          <w:p w14:paraId="77B46354" w14:textId="3C09B22A" w:rsidR="00322E0A" w:rsidRPr="00C35643" w:rsidRDefault="00A9781B" w:rsidP="00DF6411">
            <w:pPr>
              <w:jc w:val="center"/>
              <w:rPr>
                <w:rFonts w:cs="Arial"/>
                <w:bCs/>
                <w:color w:val="000000"/>
                <w:szCs w:val="22"/>
              </w:rPr>
            </w:pPr>
            <w:r w:rsidRPr="00C35643">
              <w:rPr>
                <w:rFonts w:cs="Arial"/>
                <w:bCs/>
                <w:color w:val="000000"/>
                <w:szCs w:val="22"/>
              </w:rPr>
              <w:t>Compressed Fresh Yeast</w:t>
            </w:r>
          </w:p>
        </w:tc>
      </w:tr>
      <w:tr w:rsidR="00322E0A" w:rsidRPr="00D77DED" w14:paraId="7F1ABE3A"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224EE0D9" w14:textId="0F1A0BBA" w:rsidR="00322E0A" w:rsidRPr="00C35643" w:rsidRDefault="00BF55D3" w:rsidP="00DF6411">
            <w:pPr>
              <w:jc w:val="center"/>
              <w:rPr>
                <w:rFonts w:cs="Arial"/>
                <w:bCs/>
                <w:color w:val="000000"/>
                <w:szCs w:val="22"/>
              </w:rPr>
            </w:pPr>
            <w:r>
              <w:rPr>
                <w:rFonts w:cs="Arial"/>
                <w:bCs/>
                <w:color w:val="000000"/>
                <w:szCs w:val="22"/>
              </w:rPr>
              <w:t>7</w:t>
            </w:r>
          </w:p>
        </w:tc>
        <w:tc>
          <w:tcPr>
            <w:tcW w:w="8655" w:type="dxa"/>
            <w:tcBorders>
              <w:top w:val="single" w:sz="4" w:space="0" w:color="auto"/>
              <w:left w:val="nil"/>
              <w:bottom w:val="single" w:sz="4" w:space="0" w:color="auto"/>
              <w:right w:val="single" w:sz="4" w:space="0" w:color="auto"/>
            </w:tcBorders>
            <w:noWrap/>
            <w:vAlign w:val="center"/>
          </w:tcPr>
          <w:p w14:paraId="4714AC17" w14:textId="7F6D83B6" w:rsidR="00322E0A" w:rsidRPr="00C35643" w:rsidRDefault="00A9781B" w:rsidP="00DF6411">
            <w:pPr>
              <w:jc w:val="center"/>
              <w:rPr>
                <w:rFonts w:cs="Arial"/>
                <w:bCs/>
                <w:color w:val="000000"/>
                <w:szCs w:val="22"/>
              </w:rPr>
            </w:pPr>
            <w:r w:rsidRPr="00C35643">
              <w:rPr>
                <w:rFonts w:cs="Arial"/>
                <w:bCs/>
                <w:color w:val="000000"/>
                <w:szCs w:val="22"/>
              </w:rPr>
              <w:t>White Bread Flour</w:t>
            </w:r>
          </w:p>
        </w:tc>
      </w:tr>
      <w:tr w:rsidR="00322E0A" w:rsidRPr="00D77DED" w14:paraId="4EA4DA63"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70463FAF" w14:textId="75409112" w:rsidR="00322E0A" w:rsidRPr="00C35643" w:rsidRDefault="00BF55D3" w:rsidP="00DF6411">
            <w:pPr>
              <w:jc w:val="center"/>
              <w:rPr>
                <w:rFonts w:cs="Arial"/>
                <w:bCs/>
                <w:color w:val="000000"/>
                <w:szCs w:val="22"/>
              </w:rPr>
            </w:pPr>
            <w:r>
              <w:rPr>
                <w:rFonts w:cs="Arial"/>
                <w:bCs/>
                <w:color w:val="000000"/>
                <w:szCs w:val="22"/>
              </w:rPr>
              <w:t>8</w:t>
            </w:r>
          </w:p>
        </w:tc>
        <w:tc>
          <w:tcPr>
            <w:tcW w:w="8655" w:type="dxa"/>
            <w:tcBorders>
              <w:top w:val="single" w:sz="4" w:space="0" w:color="auto"/>
              <w:left w:val="nil"/>
              <w:bottom w:val="single" w:sz="4" w:space="0" w:color="auto"/>
              <w:right w:val="single" w:sz="4" w:space="0" w:color="auto"/>
            </w:tcBorders>
            <w:noWrap/>
            <w:vAlign w:val="center"/>
          </w:tcPr>
          <w:p w14:paraId="520616C8" w14:textId="16F6C2C8" w:rsidR="00322E0A" w:rsidRPr="00C35643" w:rsidRDefault="00A9781B" w:rsidP="00DF6411">
            <w:pPr>
              <w:jc w:val="center"/>
              <w:rPr>
                <w:rFonts w:cs="Arial"/>
                <w:bCs/>
                <w:color w:val="000000"/>
                <w:szCs w:val="22"/>
              </w:rPr>
            </w:pPr>
            <w:r w:rsidRPr="00C35643">
              <w:rPr>
                <w:rFonts w:cs="Arial"/>
                <w:bCs/>
                <w:color w:val="000000"/>
                <w:szCs w:val="22"/>
              </w:rPr>
              <w:t>Whole Wheat Bread Flour</w:t>
            </w:r>
          </w:p>
        </w:tc>
      </w:tr>
      <w:tr w:rsidR="00322E0A" w:rsidRPr="00D77DED" w14:paraId="7C0B0C31" w14:textId="77777777" w:rsidTr="00322E0A">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1F753CE5" w14:textId="490A49B6" w:rsidR="00322E0A" w:rsidRPr="00C35643" w:rsidRDefault="00BF55D3" w:rsidP="00DF6411">
            <w:pPr>
              <w:jc w:val="center"/>
              <w:rPr>
                <w:rFonts w:cs="Arial"/>
                <w:bCs/>
                <w:color w:val="000000"/>
                <w:szCs w:val="22"/>
              </w:rPr>
            </w:pPr>
            <w:r>
              <w:rPr>
                <w:rFonts w:cs="Arial"/>
                <w:bCs/>
                <w:color w:val="000000"/>
                <w:szCs w:val="22"/>
              </w:rPr>
              <w:t>9</w:t>
            </w:r>
          </w:p>
        </w:tc>
        <w:tc>
          <w:tcPr>
            <w:tcW w:w="8655" w:type="dxa"/>
            <w:tcBorders>
              <w:top w:val="single" w:sz="4" w:space="0" w:color="auto"/>
              <w:left w:val="nil"/>
              <w:bottom w:val="single" w:sz="4" w:space="0" w:color="auto"/>
              <w:right w:val="single" w:sz="4" w:space="0" w:color="auto"/>
            </w:tcBorders>
            <w:noWrap/>
            <w:vAlign w:val="center"/>
          </w:tcPr>
          <w:p w14:paraId="6FADDD2D" w14:textId="139B3CD7" w:rsidR="00322E0A" w:rsidRPr="00C35643" w:rsidRDefault="00A9781B" w:rsidP="00DF6411">
            <w:pPr>
              <w:jc w:val="center"/>
              <w:rPr>
                <w:rFonts w:cs="Arial"/>
                <w:bCs/>
                <w:color w:val="000000"/>
                <w:szCs w:val="22"/>
              </w:rPr>
            </w:pPr>
            <w:r w:rsidRPr="00C35643">
              <w:rPr>
                <w:rFonts w:cs="Arial"/>
                <w:bCs/>
                <w:color w:val="000000"/>
                <w:szCs w:val="22"/>
              </w:rPr>
              <w:t>Light Brown Sugar</w:t>
            </w:r>
          </w:p>
        </w:tc>
      </w:tr>
      <w:tr w:rsidR="00322E0A" w:rsidRPr="00D77DED" w14:paraId="7DEFDAE1" w14:textId="77777777" w:rsidTr="00A9781B">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5205A942" w14:textId="2ABAB3CB" w:rsidR="00322E0A" w:rsidRPr="00C35643" w:rsidRDefault="00BF55D3" w:rsidP="00DF6411">
            <w:pPr>
              <w:jc w:val="center"/>
              <w:rPr>
                <w:rFonts w:cs="Arial"/>
                <w:bCs/>
                <w:color w:val="000000"/>
                <w:szCs w:val="22"/>
              </w:rPr>
            </w:pPr>
            <w:r>
              <w:rPr>
                <w:rFonts w:cs="Arial"/>
                <w:bCs/>
                <w:color w:val="000000"/>
                <w:szCs w:val="22"/>
              </w:rPr>
              <w:t>10</w:t>
            </w:r>
          </w:p>
        </w:tc>
        <w:tc>
          <w:tcPr>
            <w:tcW w:w="8655" w:type="dxa"/>
            <w:tcBorders>
              <w:top w:val="single" w:sz="4" w:space="0" w:color="auto"/>
              <w:left w:val="nil"/>
              <w:bottom w:val="single" w:sz="4" w:space="0" w:color="auto"/>
              <w:right w:val="single" w:sz="4" w:space="0" w:color="auto"/>
            </w:tcBorders>
            <w:noWrap/>
            <w:vAlign w:val="center"/>
          </w:tcPr>
          <w:p w14:paraId="3E3B2464" w14:textId="4579B0D6" w:rsidR="00322E0A" w:rsidRPr="00C35643" w:rsidRDefault="00A9781B" w:rsidP="00DF6411">
            <w:pPr>
              <w:jc w:val="center"/>
              <w:rPr>
                <w:rFonts w:cs="Arial"/>
                <w:bCs/>
                <w:color w:val="000000"/>
                <w:szCs w:val="22"/>
              </w:rPr>
            </w:pPr>
            <w:r w:rsidRPr="00C35643">
              <w:rPr>
                <w:rFonts w:cs="Arial"/>
                <w:bCs/>
                <w:color w:val="000000"/>
                <w:szCs w:val="22"/>
              </w:rPr>
              <w:t>Granulated Sugar</w:t>
            </w:r>
          </w:p>
        </w:tc>
      </w:tr>
      <w:tr w:rsidR="00A9781B" w:rsidRPr="00D77DED" w14:paraId="3A2ED071" w14:textId="77777777" w:rsidTr="00DF6411">
        <w:trPr>
          <w:trHeight w:val="323"/>
          <w:jc w:val="center"/>
        </w:trPr>
        <w:tc>
          <w:tcPr>
            <w:tcW w:w="985" w:type="dxa"/>
            <w:tcBorders>
              <w:top w:val="single" w:sz="4" w:space="0" w:color="auto"/>
              <w:left w:val="single" w:sz="4" w:space="0" w:color="auto"/>
              <w:bottom w:val="single" w:sz="12" w:space="0" w:color="auto"/>
              <w:right w:val="single" w:sz="4" w:space="0" w:color="auto"/>
            </w:tcBorders>
            <w:vAlign w:val="center"/>
          </w:tcPr>
          <w:p w14:paraId="6BF50742" w14:textId="57904311" w:rsidR="00A9781B" w:rsidRPr="00C35643" w:rsidRDefault="00BF55D3" w:rsidP="00DF6411">
            <w:pPr>
              <w:jc w:val="center"/>
              <w:rPr>
                <w:rFonts w:cs="Arial"/>
                <w:bCs/>
                <w:color w:val="000000"/>
                <w:szCs w:val="22"/>
              </w:rPr>
            </w:pPr>
            <w:r>
              <w:rPr>
                <w:rFonts w:cs="Arial"/>
                <w:bCs/>
                <w:color w:val="000000"/>
                <w:szCs w:val="22"/>
              </w:rPr>
              <w:t>11</w:t>
            </w:r>
          </w:p>
        </w:tc>
        <w:tc>
          <w:tcPr>
            <w:tcW w:w="8655" w:type="dxa"/>
            <w:tcBorders>
              <w:top w:val="single" w:sz="4" w:space="0" w:color="auto"/>
              <w:left w:val="nil"/>
              <w:bottom w:val="single" w:sz="12" w:space="0" w:color="auto"/>
              <w:right w:val="single" w:sz="4" w:space="0" w:color="auto"/>
            </w:tcBorders>
            <w:noWrap/>
            <w:vAlign w:val="center"/>
          </w:tcPr>
          <w:p w14:paraId="32246B22" w14:textId="4ED6D670" w:rsidR="00A9781B" w:rsidRPr="00C35643" w:rsidRDefault="00A9781B" w:rsidP="00DF6411">
            <w:pPr>
              <w:jc w:val="center"/>
              <w:rPr>
                <w:rFonts w:cs="Arial"/>
                <w:bCs/>
                <w:color w:val="000000"/>
                <w:szCs w:val="22"/>
              </w:rPr>
            </w:pPr>
            <w:r w:rsidRPr="00C35643">
              <w:rPr>
                <w:rFonts w:cs="Arial"/>
                <w:bCs/>
                <w:color w:val="000000"/>
                <w:szCs w:val="22"/>
              </w:rPr>
              <w:t>Calcium Propionate</w:t>
            </w:r>
          </w:p>
        </w:tc>
      </w:tr>
      <w:tr w:rsidR="00BF55D3" w:rsidRPr="00C35643" w14:paraId="699D1B1F" w14:textId="77777777" w:rsidTr="005B66DD">
        <w:trPr>
          <w:trHeight w:val="323"/>
          <w:jc w:val="center"/>
        </w:trPr>
        <w:tc>
          <w:tcPr>
            <w:tcW w:w="985" w:type="dxa"/>
            <w:tcBorders>
              <w:top w:val="single" w:sz="4" w:space="0" w:color="auto"/>
              <w:left w:val="single" w:sz="4" w:space="0" w:color="auto"/>
              <w:bottom w:val="single" w:sz="4" w:space="0" w:color="auto"/>
              <w:right w:val="single" w:sz="4" w:space="0" w:color="auto"/>
            </w:tcBorders>
            <w:vAlign w:val="center"/>
          </w:tcPr>
          <w:p w14:paraId="7E8C16D8" w14:textId="1F151432" w:rsidR="00BF55D3" w:rsidRPr="00C35643" w:rsidRDefault="00BF55D3" w:rsidP="005B66DD">
            <w:pPr>
              <w:jc w:val="center"/>
              <w:rPr>
                <w:rFonts w:cs="Arial"/>
                <w:bCs/>
                <w:color w:val="000000"/>
                <w:szCs w:val="22"/>
              </w:rPr>
            </w:pPr>
            <w:r>
              <w:rPr>
                <w:rFonts w:cs="Arial"/>
                <w:bCs/>
                <w:color w:val="000000"/>
                <w:szCs w:val="22"/>
              </w:rPr>
              <w:t>12</w:t>
            </w:r>
          </w:p>
        </w:tc>
        <w:tc>
          <w:tcPr>
            <w:tcW w:w="8655" w:type="dxa"/>
            <w:tcBorders>
              <w:top w:val="single" w:sz="4" w:space="0" w:color="auto"/>
              <w:left w:val="nil"/>
              <w:bottom w:val="single" w:sz="4" w:space="0" w:color="auto"/>
              <w:right w:val="single" w:sz="4" w:space="0" w:color="auto"/>
            </w:tcBorders>
            <w:noWrap/>
            <w:vAlign w:val="center"/>
          </w:tcPr>
          <w:p w14:paraId="5F5561FD" w14:textId="77777777" w:rsidR="00BF55D3" w:rsidRPr="00C35643" w:rsidRDefault="00BF55D3" w:rsidP="005B66DD">
            <w:pPr>
              <w:jc w:val="center"/>
              <w:rPr>
                <w:rFonts w:cs="Arial"/>
                <w:bCs/>
                <w:color w:val="000000"/>
                <w:szCs w:val="22"/>
              </w:rPr>
            </w:pPr>
            <w:r w:rsidRPr="00C35643">
              <w:rPr>
                <w:rFonts w:cs="Arial"/>
                <w:bCs/>
                <w:color w:val="000000"/>
                <w:szCs w:val="22"/>
              </w:rPr>
              <w:t>White Mineral Oil</w:t>
            </w:r>
          </w:p>
        </w:tc>
      </w:tr>
    </w:tbl>
    <w:p w14:paraId="567E10FA" w14:textId="77777777" w:rsidR="00322E0A" w:rsidRPr="005B339D" w:rsidRDefault="00322E0A" w:rsidP="00322E0A"/>
    <w:p w14:paraId="12F6956A" w14:textId="185EB78F" w:rsidR="007245C9" w:rsidRDefault="008D6856" w:rsidP="00653F84">
      <w:pPr>
        <w:jc w:val="left"/>
        <w:rPr>
          <w:rFonts w:cs="Arial"/>
          <w:color w:val="201F1E"/>
          <w:szCs w:val="22"/>
          <w:shd w:val="clear" w:color="auto" w:fill="FFFFFF"/>
        </w:rPr>
      </w:pPr>
      <w:r w:rsidRPr="00965EF2">
        <w:rPr>
          <w:rFonts w:cs="Arial"/>
          <w:color w:val="201F1E"/>
          <w:szCs w:val="22"/>
        </w:rPr>
        <w:t xml:space="preserve">The State intends to make Blanket P.O. awards to all responsive Vendors {Bidders} for </w:t>
      </w:r>
      <w:r>
        <w:rPr>
          <w:rFonts w:cs="Arial"/>
          <w:color w:val="201F1E"/>
          <w:szCs w:val="22"/>
        </w:rPr>
        <w:t>Price Lines 1 through 12</w:t>
      </w:r>
      <w:r w:rsidR="006F5C41">
        <w:rPr>
          <w:rFonts w:cs="Arial"/>
          <w:color w:val="201F1E"/>
          <w:szCs w:val="22"/>
        </w:rPr>
        <w:t xml:space="preserve"> </w:t>
      </w:r>
      <w:r w:rsidR="00322E0A">
        <w:rPr>
          <w:rFonts w:cs="Arial"/>
          <w:color w:val="201F1E"/>
          <w:szCs w:val="22"/>
          <w:shd w:val="clear" w:color="auto" w:fill="FFFFFF"/>
        </w:rPr>
        <w:t>in accordance with Sections 6.7 and 7.2</w:t>
      </w:r>
      <w:r w:rsidR="00322E0A" w:rsidRPr="00F94506">
        <w:rPr>
          <w:rFonts w:cs="Arial"/>
          <w:color w:val="201F1E"/>
          <w:szCs w:val="22"/>
          <w:shd w:val="clear" w:color="auto" w:fill="FFFFFF"/>
        </w:rPr>
        <w:t xml:space="preserve"> of this Bid Solicitation.</w:t>
      </w:r>
    </w:p>
    <w:p w14:paraId="2C7208AC" w14:textId="77777777" w:rsidR="00653F84" w:rsidRPr="00653F84" w:rsidRDefault="00653F84" w:rsidP="00653F84">
      <w:pPr>
        <w:jc w:val="left"/>
        <w:rPr>
          <w:rFonts w:cs="Arial"/>
          <w:color w:val="201F1E"/>
          <w:szCs w:val="22"/>
          <w:shd w:val="clear" w:color="auto" w:fill="FFFFFF"/>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C73F85">
      <w:pPr>
        <w:pStyle w:val="Heading2"/>
        <w:ind w:left="720" w:hanging="720"/>
      </w:pPr>
      <w:bookmarkStart w:id="6" w:name="_Toc400531468"/>
      <w:bookmarkStart w:id="7" w:name="_Toc428533938"/>
      <w:bookmarkStart w:id="8" w:name="_Toc74745523"/>
      <w:r w:rsidRPr="00B94382">
        <w:t>BACKGROUND</w:t>
      </w:r>
      <w:bookmarkEnd w:id="6"/>
      <w:bookmarkEnd w:id="7"/>
      <w:bookmarkEnd w:id="8"/>
      <w:r w:rsidRPr="00B94382">
        <w:t xml:space="preserve"> </w:t>
      </w:r>
    </w:p>
    <w:p w14:paraId="1FFC5954" w14:textId="5EB4952B" w:rsidR="00657BE6" w:rsidRDefault="00657BE6" w:rsidP="00C2037C"/>
    <w:p w14:paraId="10210684" w14:textId="094E6C2B" w:rsidR="00C63E11" w:rsidRPr="007D1097" w:rsidRDefault="00C63E11" w:rsidP="00C63E11">
      <w:r>
        <w:lastRenderedPageBreak/>
        <w:t xml:space="preserve">This is a reprocurement of the </w:t>
      </w:r>
      <w:r w:rsidR="001C124A" w:rsidRPr="007D1097">
        <w:t>product/services</w:t>
      </w:r>
      <w:r w:rsidR="001C124A">
        <w:t xml:space="preserve"> </w:t>
      </w:r>
      <w:r>
        <w:t xml:space="preserve">under </w:t>
      </w:r>
      <w:r w:rsidR="007D1097" w:rsidRPr="002E770A">
        <w:rPr>
          <w:b/>
        </w:rPr>
        <w:t>T1648- Flour (White and Whole Wheat) Bayside Prison Bakery and T1648- Bakery</w:t>
      </w:r>
      <w:r w:rsidR="007D1097" w:rsidRPr="00597D4E">
        <w:rPr>
          <w:b/>
        </w:rPr>
        <w:t xml:space="preserve"> Commodities: Bread Bases, Dry Mixes, Shortenings &amp; Yeast (Bayside</w:t>
      </w:r>
      <w:r w:rsidR="001C124A" w:rsidRPr="00851065">
        <w:rPr>
          <w:b/>
        </w:rPr>
        <w:t>)</w:t>
      </w:r>
      <w:r>
        <w:t xml:space="preserve">, presently due to expire on </w:t>
      </w:r>
      <w:r w:rsidR="00210D7F">
        <w:rPr>
          <w:b/>
        </w:rPr>
        <w:t>12</w:t>
      </w:r>
      <w:r w:rsidR="007D1097" w:rsidRPr="00F34285">
        <w:rPr>
          <w:b/>
        </w:rPr>
        <w:t>/08/202</w:t>
      </w:r>
      <w:r w:rsidR="00340B6B">
        <w:rPr>
          <w:b/>
        </w:rPr>
        <w:t>1</w:t>
      </w:r>
      <w:r w:rsidR="007D1097" w:rsidRPr="00F34285">
        <w:rPr>
          <w:b/>
        </w:rPr>
        <w:t xml:space="preserve"> and</w:t>
      </w:r>
      <w:r w:rsidR="00210D7F">
        <w:rPr>
          <w:b/>
        </w:rPr>
        <w:t xml:space="preserve"> 12</w:t>
      </w:r>
      <w:r w:rsidR="007D1097" w:rsidRPr="00597D4E">
        <w:rPr>
          <w:b/>
        </w:rPr>
        <w:t>/23/202</w:t>
      </w:r>
      <w:r w:rsidR="00340B6B">
        <w:rPr>
          <w:b/>
        </w:rPr>
        <w:t>1</w:t>
      </w:r>
      <w:r>
        <w:rPr>
          <w:b/>
          <w:bCs/>
        </w:rPr>
        <w:t>.</w:t>
      </w:r>
      <w:r>
        <w:t>  Vendors {Bidders} interested in the current Blanket P.O. specifications and pricing information may review the current Blanket P.O</w:t>
      </w:r>
      <w:r w:rsidRPr="007D1097">
        <w:t xml:space="preserve">. </w:t>
      </w:r>
      <w:r w:rsidR="00C2037C" w:rsidRPr="007D1097">
        <w:t>(Enter T1648</w:t>
      </w:r>
      <w:r w:rsidR="001C124A" w:rsidRPr="007D1097">
        <w:t>)</w:t>
      </w:r>
      <w:r w:rsidRPr="007D1097">
        <w:t xml:space="preserve"> at </w:t>
      </w:r>
      <w:hyperlink r:id="rId19" w:history="1">
        <w:r w:rsidRPr="007D1097">
          <w:rPr>
            <w:rStyle w:val="Hyperlink"/>
          </w:rPr>
          <w:t>www.njstart.gov</w:t>
        </w:r>
      </w:hyperlink>
      <w:r w:rsidR="001C124A" w:rsidRPr="007D1097">
        <w:t xml:space="preserve"> by following these steps</w:t>
      </w:r>
      <w:r w:rsidRPr="007D1097">
        <w:t xml:space="preserve">: </w:t>
      </w:r>
    </w:p>
    <w:p w14:paraId="222211FE" w14:textId="77777777" w:rsidR="00037DE5" w:rsidRPr="007D1097" w:rsidRDefault="00037DE5" w:rsidP="00C63E11">
      <w:pPr>
        <w:rPr>
          <w:rFonts w:ascii="Calibri" w:hAnsi="Calibri"/>
          <w:szCs w:val="22"/>
        </w:rPr>
      </w:pPr>
    </w:p>
    <w:p w14:paraId="5E03A635" w14:textId="29450475" w:rsidR="00C63E11" w:rsidRPr="007D1097" w:rsidRDefault="00C63E11" w:rsidP="00C63E11">
      <w:pPr>
        <w:overflowPunct w:val="0"/>
        <w:autoSpaceDE w:val="0"/>
        <w:autoSpaceDN w:val="0"/>
        <w:ind w:left="720"/>
      </w:pPr>
      <w:r w:rsidRPr="007D1097">
        <w:t xml:space="preserve">Go </w:t>
      </w:r>
      <w:proofErr w:type="gramStart"/>
      <w:r w:rsidRPr="007D1097">
        <w:t>to:</w:t>
      </w:r>
      <w:proofErr w:type="gramEnd"/>
      <w:r w:rsidRPr="007D1097">
        <w:t xml:space="preserve"> </w:t>
      </w:r>
      <w:hyperlink r:id="rId20" w:history="1">
        <w:r w:rsidRPr="007D1097">
          <w:rPr>
            <w:rStyle w:val="Hyperlink"/>
          </w:rPr>
          <w:t>www.njstart.gov</w:t>
        </w:r>
      </w:hyperlink>
      <w:r w:rsidR="001C124A" w:rsidRPr="007D1097">
        <w:t xml:space="preserve"> </w:t>
      </w:r>
    </w:p>
    <w:p w14:paraId="4D0C1831" w14:textId="77777777" w:rsidR="00C63E11" w:rsidRPr="007D1097" w:rsidRDefault="00C63E11" w:rsidP="00C63E11">
      <w:pPr>
        <w:overflowPunct w:val="0"/>
        <w:autoSpaceDE w:val="0"/>
        <w:autoSpaceDN w:val="0"/>
        <w:ind w:left="720"/>
      </w:pPr>
      <w:r w:rsidRPr="007D1097">
        <w:t>Select “Contract &amp; Bid Search”</w:t>
      </w:r>
    </w:p>
    <w:p w14:paraId="640900F1" w14:textId="77777777" w:rsidR="00C63E11" w:rsidRPr="007D1097" w:rsidRDefault="00C63E11" w:rsidP="00C63E11">
      <w:pPr>
        <w:overflowPunct w:val="0"/>
        <w:autoSpaceDE w:val="0"/>
        <w:autoSpaceDN w:val="0"/>
        <w:ind w:left="720"/>
      </w:pPr>
      <w:r w:rsidRPr="007D1097">
        <w:t>Select “Contracts/Blankets”</w:t>
      </w:r>
    </w:p>
    <w:p w14:paraId="48760208" w14:textId="466B4C1B" w:rsidR="00C63E11" w:rsidRDefault="00C63E11" w:rsidP="00C63E11">
      <w:pPr>
        <w:overflowPunct w:val="0"/>
        <w:autoSpaceDE w:val="0"/>
        <w:autoSpaceDN w:val="0"/>
        <w:ind w:left="720"/>
      </w:pPr>
      <w:r w:rsidRPr="007D1097">
        <w:t xml:space="preserve">Under “Contract/Blanket Description” type in </w:t>
      </w:r>
      <w:r w:rsidR="00C2037C" w:rsidRPr="007D1097">
        <w:t>(Enter T1648</w:t>
      </w:r>
      <w:r w:rsidR="00657BE6" w:rsidRPr="007D1097">
        <w:t>)</w:t>
      </w:r>
      <w:r w:rsidRPr="007D1097">
        <w:t>,</w:t>
      </w:r>
      <w:r>
        <w:t xml:space="preserve">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t xml:space="preserve">Vendors {Bidders} </w:t>
      </w:r>
      <w:proofErr w:type="gramStart"/>
      <w:r>
        <w:t>are cautioned</w:t>
      </w:r>
      <w:proofErr w:type="gramEnd"/>
      <w:r>
        <w:t xml:space="preserve"> that this new Bid Solicitation addresses current requirements.</w:t>
      </w:r>
      <w:r w:rsidR="00532840">
        <w:t xml:space="preserve">  Vendors {Bidders} should not rely upon or use data from the prior Blanket P.O.</w:t>
      </w:r>
    </w:p>
    <w:p w14:paraId="13702605" w14:textId="77777777" w:rsidR="00C2037C" w:rsidRPr="004B0355" w:rsidRDefault="00C2037C" w:rsidP="00C2037C">
      <w:pPr>
        <w:rPr>
          <w:rFonts w:cs="Arial"/>
          <w:b/>
          <w:highlight w:val="green"/>
        </w:rPr>
      </w:pPr>
    </w:p>
    <w:p w14:paraId="506F36E0" w14:textId="024BD02B" w:rsidR="00C2037C" w:rsidRDefault="00C2037C" w:rsidP="00C2037C">
      <w:r>
        <w:t xml:space="preserve">For informational purposes only. The following Blanket P.O. awards </w:t>
      </w:r>
      <w:proofErr w:type="gramStart"/>
      <w:r>
        <w:t>were made</w:t>
      </w:r>
      <w:proofErr w:type="gramEnd"/>
      <w:r>
        <w:t xml:space="preserve"> during the current T1648 procurement (Bid Solicitation Numbers </w:t>
      </w:r>
      <w:r w:rsidRPr="007B41DD">
        <w:t>12-X-21945 and 16-X-24129):</w:t>
      </w:r>
    </w:p>
    <w:p w14:paraId="3F8DE246" w14:textId="3E10644D" w:rsidR="00F61CA8" w:rsidRDefault="00F61CA8" w:rsidP="00C2037C"/>
    <w:p w14:paraId="15E4C467" w14:textId="08EF3144" w:rsidR="00F61CA8" w:rsidRDefault="00F61CA8" w:rsidP="00C2037C">
      <w:proofErr w:type="gramStart"/>
      <w:r>
        <w:t xml:space="preserve">Note: </w:t>
      </w:r>
      <w:r w:rsidR="00136939">
        <w:t xml:space="preserve">There were no established </w:t>
      </w:r>
      <w:r>
        <w:t>Blanket P.O.</w:t>
      </w:r>
      <w:r w:rsidR="000552B9">
        <w:t xml:space="preserve"> pricing included</w:t>
      </w:r>
      <w:r w:rsidR="00F25DE3">
        <w:t xml:space="preserve"> at the time</w:t>
      </w:r>
      <w:r w:rsidR="00EB29D2">
        <w:t xml:space="preserve"> of</w:t>
      </w:r>
      <w:r w:rsidR="000552B9">
        <w:t xml:space="preserve"> Blanket P.O.</w:t>
      </w:r>
      <w:r w:rsidR="00210D7F">
        <w:t xml:space="preserve"> awards.</w:t>
      </w:r>
      <w:proofErr w:type="gramEnd"/>
      <w:r w:rsidR="00210D7F">
        <w:t xml:space="preserve"> Pricing </w:t>
      </w:r>
      <w:proofErr w:type="gramStart"/>
      <w:r w:rsidR="00210D7F">
        <w:t>was determined</w:t>
      </w:r>
      <w:proofErr w:type="gramEnd"/>
      <w:r w:rsidR="00210D7F">
        <w:t xml:space="preserve"> by the issuance of Request for Quotes (RFQs) by the Using Agency.</w:t>
      </w:r>
    </w:p>
    <w:p w14:paraId="55991DE5" w14:textId="77777777" w:rsidR="00C2037C" w:rsidRDefault="00C2037C" w:rsidP="00C2037C"/>
    <w:tbl>
      <w:tblPr>
        <w:tblStyle w:val="TableGrid"/>
        <w:tblW w:w="7915" w:type="dxa"/>
        <w:tblLayout w:type="fixed"/>
        <w:tblLook w:val="04A0" w:firstRow="1" w:lastRow="0" w:firstColumn="1" w:lastColumn="0" w:noHBand="0" w:noVBand="1"/>
      </w:tblPr>
      <w:tblGrid>
        <w:gridCol w:w="1435"/>
        <w:gridCol w:w="6480"/>
      </w:tblGrid>
      <w:tr w:rsidR="00C2037C" w14:paraId="4BF8D9B6" w14:textId="77777777" w:rsidTr="00BA0E49">
        <w:tc>
          <w:tcPr>
            <w:tcW w:w="1435" w:type="dxa"/>
          </w:tcPr>
          <w:p w14:paraId="6E1CB0F5" w14:textId="77777777" w:rsidR="00C2037C" w:rsidRPr="00011B47" w:rsidRDefault="00C2037C" w:rsidP="00DF6411">
            <w:pPr>
              <w:jc w:val="left"/>
              <w:rPr>
                <w:b/>
                <w:sz w:val="20"/>
                <w:szCs w:val="20"/>
              </w:rPr>
            </w:pPr>
            <w:r w:rsidRPr="00011B47">
              <w:rPr>
                <w:b/>
                <w:sz w:val="20"/>
                <w:szCs w:val="20"/>
              </w:rPr>
              <w:t>Price Line Number</w:t>
            </w:r>
          </w:p>
        </w:tc>
        <w:tc>
          <w:tcPr>
            <w:tcW w:w="6480" w:type="dxa"/>
          </w:tcPr>
          <w:p w14:paraId="5DBD8DE1" w14:textId="51D3782A" w:rsidR="00C2037C" w:rsidRPr="00011B47" w:rsidRDefault="00C2037C" w:rsidP="00DF6411">
            <w:pPr>
              <w:jc w:val="left"/>
              <w:rPr>
                <w:b/>
                <w:sz w:val="20"/>
                <w:szCs w:val="20"/>
              </w:rPr>
            </w:pPr>
            <w:r w:rsidRPr="00011B47">
              <w:rPr>
                <w:b/>
                <w:sz w:val="20"/>
                <w:szCs w:val="20"/>
              </w:rPr>
              <w:t>Description/Brand and Model</w:t>
            </w:r>
          </w:p>
        </w:tc>
      </w:tr>
      <w:tr w:rsidR="00C2037C" w14:paraId="32801973" w14:textId="77777777" w:rsidTr="00BA0E49">
        <w:tc>
          <w:tcPr>
            <w:tcW w:w="1435" w:type="dxa"/>
          </w:tcPr>
          <w:p w14:paraId="24C50751" w14:textId="381D1068" w:rsidR="00C2037C" w:rsidRDefault="00C2037C" w:rsidP="00DF6411">
            <w:pPr>
              <w:jc w:val="center"/>
            </w:pPr>
            <w:r>
              <w:t>1</w:t>
            </w:r>
          </w:p>
        </w:tc>
        <w:tc>
          <w:tcPr>
            <w:tcW w:w="6480" w:type="dxa"/>
          </w:tcPr>
          <w:p w14:paraId="35B66CFE" w14:textId="5480DEC3" w:rsidR="00C2037C" w:rsidRDefault="00C2037C" w:rsidP="00DF6411">
            <w:r>
              <w:t>Bread Base</w:t>
            </w:r>
            <w:r w:rsidR="00FF1A0B">
              <w:t>,</w:t>
            </w:r>
            <w:r w:rsidR="007E58B3">
              <w:t xml:space="preserve"> </w:t>
            </w:r>
            <w:r w:rsidR="007E58B3" w:rsidRPr="00723B69">
              <w:t>Pow</w:t>
            </w:r>
            <w:r w:rsidR="007E58B3">
              <w:t>der</w:t>
            </w:r>
            <w:r w:rsidR="006425C7">
              <w:t xml:space="preserve">/ Brand: </w:t>
            </w:r>
            <w:proofErr w:type="spellStart"/>
            <w:r w:rsidR="006425C7">
              <w:t>Puratos</w:t>
            </w:r>
            <w:proofErr w:type="spellEnd"/>
            <w:r w:rsidR="006425C7">
              <w:t>; Model: Easy Product</w:t>
            </w:r>
          </w:p>
        </w:tc>
      </w:tr>
      <w:tr w:rsidR="00C2037C" w14:paraId="08FAAFE7" w14:textId="77777777" w:rsidTr="00BA0E49">
        <w:tc>
          <w:tcPr>
            <w:tcW w:w="1435" w:type="dxa"/>
          </w:tcPr>
          <w:p w14:paraId="775D2E0F" w14:textId="77777777" w:rsidR="00C2037C" w:rsidRDefault="00C2037C" w:rsidP="00DF6411">
            <w:pPr>
              <w:jc w:val="center"/>
            </w:pPr>
            <w:r>
              <w:t>2</w:t>
            </w:r>
          </w:p>
        </w:tc>
        <w:tc>
          <w:tcPr>
            <w:tcW w:w="6480" w:type="dxa"/>
          </w:tcPr>
          <w:p w14:paraId="4CBCFB1F" w14:textId="342C217B" w:rsidR="00C2037C" w:rsidRDefault="00C2037C" w:rsidP="00DF6411">
            <w:r w:rsidRPr="00723B69">
              <w:t>Pound</w:t>
            </w:r>
            <w:r>
              <w:t xml:space="preserve"> Cake Mix</w:t>
            </w:r>
            <w:r w:rsidR="00F0429F">
              <w:t>/ Brand: Glister Mary Lee; Model:65111</w:t>
            </w:r>
          </w:p>
        </w:tc>
      </w:tr>
      <w:tr w:rsidR="00C2037C" w14:paraId="61AC76F9" w14:textId="77777777" w:rsidTr="00BA0E49">
        <w:tc>
          <w:tcPr>
            <w:tcW w:w="1435" w:type="dxa"/>
          </w:tcPr>
          <w:p w14:paraId="143AEA04" w14:textId="77777777" w:rsidR="00C2037C" w:rsidRDefault="00C2037C" w:rsidP="00DF6411">
            <w:pPr>
              <w:jc w:val="center"/>
            </w:pPr>
            <w:r>
              <w:t>3</w:t>
            </w:r>
          </w:p>
        </w:tc>
        <w:tc>
          <w:tcPr>
            <w:tcW w:w="6480" w:type="dxa"/>
          </w:tcPr>
          <w:p w14:paraId="33305EAA" w14:textId="72CBE1E3" w:rsidR="00C2037C" w:rsidRDefault="00C2037C" w:rsidP="00DF6411">
            <w:r w:rsidRPr="00723B69">
              <w:t>Yellow</w:t>
            </w:r>
            <w:r>
              <w:t xml:space="preserve"> Cake Mix</w:t>
            </w:r>
            <w:r w:rsidR="00F0429F">
              <w:t>/ Brand: Glister Mary Lee; Model: Cinch</w:t>
            </w:r>
          </w:p>
        </w:tc>
      </w:tr>
      <w:tr w:rsidR="00C2037C" w14:paraId="6F372C7D" w14:textId="77777777" w:rsidTr="00BA0E49">
        <w:tc>
          <w:tcPr>
            <w:tcW w:w="1435" w:type="dxa"/>
          </w:tcPr>
          <w:p w14:paraId="305D18C8" w14:textId="77777777" w:rsidR="00C2037C" w:rsidRDefault="00C2037C" w:rsidP="00DF6411">
            <w:pPr>
              <w:jc w:val="center"/>
            </w:pPr>
            <w:r>
              <w:t>4</w:t>
            </w:r>
          </w:p>
        </w:tc>
        <w:tc>
          <w:tcPr>
            <w:tcW w:w="6480" w:type="dxa"/>
          </w:tcPr>
          <w:p w14:paraId="7E8C80D3" w14:textId="27582AED" w:rsidR="00C2037C" w:rsidRDefault="00C2037C" w:rsidP="00DF6411">
            <w:r w:rsidRPr="00723B69">
              <w:t>Corn</w:t>
            </w:r>
            <w:r>
              <w:t xml:space="preserve"> Muffin Mix</w:t>
            </w:r>
            <w:r w:rsidR="00F0429F">
              <w:t xml:space="preserve">/ Brand: </w:t>
            </w:r>
            <w:r w:rsidR="006425C7">
              <w:t>Glister Mary Lee; Model: Cinch 65220</w:t>
            </w:r>
          </w:p>
        </w:tc>
      </w:tr>
      <w:tr w:rsidR="00C2037C" w14:paraId="52B35EDB" w14:textId="77777777" w:rsidTr="00BA0E49">
        <w:tc>
          <w:tcPr>
            <w:tcW w:w="1435" w:type="dxa"/>
          </w:tcPr>
          <w:p w14:paraId="1D1B3D70" w14:textId="5C47F429" w:rsidR="00C2037C" w:rsidRDefault="00587467" w:rsidP="00DF6411">
            <w:pPr>
              <w:jc w:val="center"/>
            </w:pPr>
            <w:r>
              <w:t>5</w:t>
            </w:r>
          </w:p>
        </w:tc>
        <w:tc>
          <w:tcPr>
            <w:tcW w:w="6480" w:type="dxa"/>
          </w:tcPr>
          <w:p w14:paraId="3910C070" w14:textId="6B575779" w:rsidR="00C2037C" w:rsidRDefault="00C2037C" w:rsidP="00DF6411">
            <w:r w:rsidRPr="00723B69">
              <w:t>Soybean</w:t>
            </w:r>
            <w:r>
              <w:t xml:space="preserve"> Oil</w:t>
            </w:r>
            <w:r w:rsidR="006425C7">
              <w:t xml:space="preserve">/ Brand: </w:t>
            </w:r>
            <w:r w:rsidR="00112D3A">
              <w:t>Supreme; Model: Admiration 11135</w:t>
            </w:r>
          </w:p>
        </w:tc>
      </w:tr>
      <w:tr w:rsidR="00C2037C" w14:paraId="0051464E" w14:textId="77777777" w:rsidTr="00BA0E49">
        <w:tc>
          <w:tcPr>
            <w:tcW w:w="1435" w:type="dxa"/>
          </w:tcPr>
          <w:p w14:paraId="464ACD0D" w14:textId="24841A75" w:rsidR="00C2037C" w:rsidRDefault="00587467" w:rsidP="00DF6411">
            <w:pPr>
              <w:jc w:val="center"/>
            </w:pPr>
            <w:r>
              <w:t>6</w:t>
            </w:r>
          </w:p>
        </w:tc>
        <w:tc>
          <w:tcPr>
            <w:tcW w:w="6480" w:type="dxa"/>
          </w:tcPr>
          <w:p w14:paraId="3EA94F3A" w14:textId="7C91CE82" w:rsidR="00C2037C" w:rsidRDefault="00C2037C" w:rsidP="00DF6411">
            <w:r w:rsidRPr="00723B69">
              <w:t>White</w:t>
            </w:r>
            <w:r>
              <w:t xml:space="preserve"> Mineral Oil</w:t>
            </w:r>
            <w:r w:rsidR="006425C7">
              <w:t>/ Manufactu</w:t>
            </w:r>
            <w:r w:rsidR="008E0559">
              <w:t>r</w:t>
            </w:r>
            <w:r w:rsidR="006425C7">
              <w:t>er: W.A Clearly</w:t>
            </w:r>
          </w:p>
        </w:tc>
      </w:tr>
      <w:tr w:rsidR="00C2037C" w14:paraId="348F9E3F" w14:textId="77777777" w:rsidTr="00BA0E49">
        <w:tc>
          <w:tcPr>
            <w:tcW w:w="1435" w:type="dxa"/>
          </w:tcPr>
          <w:p w14:paraId="4902D6D5" w14:textId="75C43365" w:rsidR="00C2037C" w:rsidRDefault="00587467" w:rsidP="00DF6411">
            <w:pPr>
              <w:jc w:val="center"/>
            </w:pPr>
            <w:r>
              <w:t>7</w:t>
            </w:r>
          </w:p>
        </w:tc>
        <w:tc>
          <w:tcPr>
            <w:tcW w:w="6480" w:type="dxa"/>
          </w:tcPr>
          <w:p w14:paraId="0CF88193" w14:textId="70820032" w:rsidR="00C2037C" w:rsidRDefault="00C2037C" w:rsidP="00DF6411">
            <w:r>
              <w:t>Compressed Fresh Yeast</w:t>
            </w:r>
            <w:r w:rsidR="006425C7">
              <w:t>/ Brand: Fleischman</w:t>
            </w:r>
          </w:p>
        </w:tc>
      </w:tr>
      <w:tr w:rsidR="00C2037C" w14:paraId="5E6C9C3A" w14:textId="77777777" w:rsidTr="00BA0E49">
        <w:tc>
          <w:tcPr>
            <w:tcW w:w="1435" w:type="dxa"/>
          </w:tcPr>
          <w:p w14:paraId="04B6B96C" w14:textId="0F84DF4D" w:rsidR="00C2037C" w:rsidRDefault="00587467" w:rsidP="00DF6411">
            <w:pPr>
              <w:jc w:val="center"/>
            </w:pPr>
            <w:r>
              <w:t>8</w:t>
            </w:r>
          </w:p>
        </w:tc>
        <w:tc>
          <w:tcPr>
            <w:tcW w:w="6480" w:type="dxa"/>
          </w:tcPr>
          <w:p w14:paraId="70F4123D" w14:textId="4E0E9F77" w:rsidR="00C2037C" w:rsidRDefault="00C2037C" w:rsidP="00DF6411">
            <w:r w:rsidRPr="00F5407B">
              <w:t>White</w:t>
            </w:r>
            <w:r>
              <w:t xml:space="preserve"> Bread Flour</w:t>
            </w:r>
            <w:r w:rsidR="00F5407B">
              <w:t xml:space="preserve"> (no brand available)</w:t>
            </w:r>
          </w:p>
        </w:tc>
      </w:tr>
      <w:tr w:rsidR="00C2037C" w14:paraId="794EE43C" w14:textId="77777777" w:rsidTr="00BA0E49">
        <w:tc>
          <w:tcPr>
            <w:tcW w:w="1435" w:type="dxa"/>
          </w:tcPr>
          <w:p w14:paraId="07B256D5" w14:textId="58AFD8B8" w:rsidR="00C2037C" w:rsidRDefault="00587467" w:rsidP="00DF6411">
            <w:pPr>
              <w:jc w:val="center"/>
            </w:pPr>
            <w:r>
              <w:t>9</w:t>
            </w:r>
          </w:p>
        </w:tc>
        <w:tc>
          <w:tcPr>
            <w:tcW w:w="6480" w:type="dxa"/>
          </w:tcPr>
          <w:p w14:paraId="5FB9E339" w14:textId="6F372E19" w:rsidR="00C2037C" w:rsidRDefault="00C2037C" w:rsidP="00DF6411">
            <w:r w:rsidRPr="00F5407B">
              <w:t>Whole</w:t>
            </w:r>
            <w:r>
              <w:t xml:space="preserve"> Wheat Bread Flour</w:t>
            </w:r>
            <w:r w:rsidR="00F5407B">
              <w:t xml:space="preserve"> (No brand available)</w:t>
            </w:r>
          </w:p>
        </w:tc>
      </w:tr>
    </w:tbl>
    <w:p w14:paraId="32E59D93" w14:textId="515C7252" w:rsidR="003A3A24" w:rsidRDefault="003A3A24" w:rsidP="00851065"/>
    <w:p w14:paraId="2A38BFBE" w14:textId="29F538C2" w:rsidR="00DA7C23" w:rsidRPr="001A4911" w:rsidRDefault="005A2F7A" w:rsidP="00093AB0">
      <w:pPr>
        <w:pStyle w:val="Heading3"/>
        <w:rPr>
          <w:rFonts w:eastAsia="Arial Narrow"/>
        </w:rPr>
      </w:pPr>
      <w:bookmarkStart w:id="9" w:name="_Toc74745524"/>
      <w:r w:rsidRPr="001A4911">
        <w:rPr>
          <w:rFonts w:eastAsia="Arial Narrow"/>
          <w:caps w:val="0"/>
        </w:rPr>
        <w:t>NOTABLE CHANGES SINCE THE LAST BID SOLICITATION</w:t>
      </w:r>
      <w:bookmarkEnd w:id="9"/>
      <w:r w:rsidRPr="001A4911">
        <w:rPr>
          <w:rFonts w:eastAsia="Arial Narrow"/>
          <w:caps w:val="0"/>
        </w:rPr>
        <w:t xml:space="preserve">  </w:t>
      </w:r>
    </w:p>
    <w:p w14:paraId="5E20B2B7" w14:textId="77777777" w:rsidR="00DA7C23" w:rsidRPr="001A4911" w:rsidRDefault="00DA7C23" w:rsidP="00DA7C23">
      <w:pPr>
        <w:rPr>
          <w:rFonts w:eastAsia="Arial" w:cs="Arial"/>
          <w:szCs w:val="22"/>
        </w:rPr>
      </w:pPr>
    </w:p>
    <w:p w14:paraId="2774F664" w14:textId="4CEDB843"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w:t>
      </w:r>
      <w:proofErr w:type="gramStart"/>
      <w:r w:rsidRPr="001A4911">
        <w:rPr>
          <w:rFonts w:eastAsia="Arial" w:cs="Arial"/>
          <w:color w:val="000000" w:themeColor="text1"/>
          <w:szCs w:val="22"/>
        </w:rPr>
        <w:t>has been revised</w:t>
      </w:r>
      <w:proofErr w:type="gramEnd"/>
      <w:r w:rsidRPr="001A4911">
        <w:rPr>
          <w:rFonts w:eastAsia="Arial" w:cs="Arial"/>
          <w:color w:val="000000" w:themeColor="text1"/>
          <w:szCs w:val="22"/>
        </w:rPr>
        <w:t xml:space="preserve"> since the last reprocurement of </w:t>
      </w:r>
      <w:r w:rsidRPr="007D1097">
        <w:rPr>
          <w:rFonts w:eastAsia="Arial" w:cs="Arial"/>
          <w:color w:val="000000" w:themeColor="text1"/>
          <w:szCs w:val="22"/>
        </w:rPr>
        <w:t xml:space="preserve">this </w:t>
      </w:r>
      <w:r w:rsidR="00DE2D02" w:rsidRPr="007D1097">
        <w:rPr>
          <w:rFonts w:eastAsia="Arial" w:cs="Arial"/>
          <w:color w:val="000000" w:themeColor="text1"/>
          <w:szCs w:val="22"/>
        </w:rPr>
        <w:t>commodity</w:t>
      </w:r>
      <w:r w:rsidRPr="007D1097">
        <w:rPr>
          <w:rFonts w:eastAsia="Arial" w:cs="Arial"/>
          <w:color w:val="000000" w:themeColor="text1"/>
          <w:szCs w:val="22"/>
        </w:rPr>
        <w:t>.</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 xml:space="preserve">Notable changes include, but are not limited </w:t>
      </w:r>
      <w:proofErr w:type="gramStart"/>
      <w:r w:rsidRPr="001A4911">
        <w:rPr>
          <w:rFonts w:eastAsia="Arial" w:cs="Arial"/>
          <w:color w:val="000000" w:themeColor="text1"/>
          <w:szCs w:val="22"/>
        </w:rPr>
        <w:t>to</w:t>
      </w:r>
      <w:proofErr w:type="gramEnd"/>
      <w:r w:rsidRPr="001A4911">
        <w:rPr>
          <w:rFonts w:eastAsia="Arial" w:cs="Arial"/>
          <w:color w:val="000000" w:themeColor="text1"/>
          <w:szCs w:val="22"/>
        </w:rPr>
        <w:t>:</w:t>
      </w:r>
    </w:p>
    <w:p w14:paraId="629A8FB9" w14:textId="0D0506D3" w:rsidR="00DA7C23" w:rsidRPr="001A4911" w:rsidRDefault="00DA7C23" w:rsidP="00851065"/>
    <w:p w14:paraId="01308A18" w14:textId="77777777" w:rsidR="007D1097" w:rsidRPr="00CD18CA" w:rsidRDefault="007D1097" w:rsidP="007D1097">
      <w:pPr>
        <w:pStyle w:val="Heading4"/>
        <w:keepNext/>
        <w:numPr>
          <w:ilvl w:val="0"/>
          <w:numId w:val="51"/>
        </w:numPr>
      </w:pPr>
      <w:r>
        <w:rPr>
          <w:rFonts w:cs="Arial"/>
        </w:rPr>
        <w:t>Section 4.4.3.3 Specification DATA SHEETS</w:t>
      </w:r>
    </w:p>
    <w:p w14:paraId="3E2E607C" w14:textId="77777777" w:rsidR="007D1097" w:rsidRDefault="007D1097" w:rsidP="007D1097">
      <w:pPr>
        <w:keepNext/>
      </w:pPr>
    </w:p>
    <w:p w14:paraId="14383D82" w14:textId="77777777" w:rsidR="007D1097" w:rsidRPr="00C4379E" w:rsidRDefault="007D1097" w:rsidP="007D1097">
      <w:pPr>
        <w:rPr>
          <w:iCs/>
        </w:rPr>
      </w:pPr>
      <w:r w:rsidRPr="00F2357C">
        <w:rPr>
          <w:iCs/>
        </w:rPr>
        <w:t>Vendors {Bidders} shall submit with its Quote specification data sheets for all equivalent brands bid. The specification data sheets must document that its product bid meets or exceeds the requirements of the Bid Solicitation specifications.</w:t>
      </w:r>
    </w:p>
    <w:p w14:paraId="4C9C559B" w14:textId="77777777" w:rsidR="007D1097" w:rsidRPr="00694825" w:rsidRDefault="007D1097" w:rsidP="007D1097">
      <w:pPr>
        <w:rPr>
          <w:iCs/>
        </w:rPr>
      </w:pPr>
    </w:p>
    <w:p w14:paraId="248CE9B0" w14:textId="5B778E05" w:rsidR="007D1097" w:rsidRPr="00C4379E" w:rsidRDefault="007D1097" w:rsidP="007D1097">
      <w:pPr>
        <w:rPr>
          <w:iCs/>
        </w:rPr>
      </w:pPr>
      <w:r w:rsidRPr="00F2357C">
        <w:rPr>
          <w:iCs/>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w:t>
      </w:r>
      <w:r w:rsidR="00DA040F">
        <w:rPr>
          <w:iCs/>
        </w:rPr>
        <w:t xml:space="preserve">and </w:t>
      </w:r>
      <w:proofErr w:type="gramStart"/>
      <w:r w:rsidRPr="00F2357C">
        <w:rPr>
          <w:iCs/>
        </w:rPr>
        <w:t>must be provided</w:t>
      </w:r>
      <w:proofErr w:type="gramEnd"/>
      <w:r w:rsidRPr="00F2357C">
        <w:rPr>
          <w:iCs/>
        </w:rPr>
        <w:t>.</w:t>
      </w:r>
    </w:p>
    <w:p w14:paraId="3C29CB20" w14:textId="77777777" w:rsidR="00DA7C23" w:rsidRPr="00093AB0" w:rsidRDefault="00DA7C23" w:rsidP="00851065">
      <w:pPr>
        <w:rPr>
          <w:b/>
        </w:rPr>
      </w:pPr>
    </w:p>
    <w:p w14:paraId="376A2787" w14:textId="0BAAD126" w:rsidR="003A3A24" w:rsidRPr="005E4016" w:rsidRDefault="005A2F7A" w:rsidP="00851065">
      <w:pPr>
        <w:pStyle w:val="Heading2"/>
        <w:ind w:left="720" w:hanging="720"/>
      </w:pPr>
      <w:bookmarkStart w:id="10" w:name="_Toc428533939"/>
      <w:bookmarkStart w:id="11" w:name="_Toc74745525"/>
      <w:r w:rsidRPr="00851065">
        <w:rPr>
          <w:caps w:val="0"/>
        </w:rPr>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74745526"/>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lastRenderedPageBreak/>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74745527"/>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74745528"/>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lastRenderedPageBreak/>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3"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w:t>
      </w:r>
      <w:proofErr w:type="gramStart"/>
      <w:r>
        <w:rPr>
          <w:rFonts w:eastAsia="MS Mincho"/>
        </w:rPr>
        <w:t>inquiries</w:t>
      </w:r>
      <w:proofErr w:type="gramEnd"/>
      <w:r>
        <w:rPr>
          <w:rFonts w:eastAsia="MS Mincho"/>
        </w:rPr>
        <w:t xml:space="preserve">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5E4016"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74745529"/>
      <w:bookmarkEnd w:id="21"/>
      <w:bookmarkEnd w:id="22"/>
      <w:r w:rsidRPr="005E4016">
        <w:rPr>
          <w:caps w:val="0"/>
        </w:rPr>
        <w:t>MANDATORY/OPTIONAL SITE VISIT</w:t>
      </w:r>
      <w:bookmarkEnd w:id="23"/>
      <w:bookmarkEnd w:id="24"/>
      <w:bookmarkEnd w:id="25"/>
      <w:bookmarkEnd w:id="26"/>
      <w:bookmarkEnd w:id="27"/>
    </w:p>
    <w:p w14:paraId="4A0303B8" w14:textId="77777777" w:rsidR="00EC7B0A" w:rsidRPr="005E4016" w:rsidRDefault="00EC7B0A" w:rsidP="00AF2A1D">
      <w:pPr>
        <w:keepNext/>
      </w:pPr>
    </w:p>
    <w:p w14:paraId="74F09D66" w14:textId="7FAA0543" w:rsidR="00EF244D" w:rsidRPr="005E4016" w:rsidRDefault="007D1097" w:rsidP="00851065">
      <w:pPr>
        <w:rPr>
          <w:rFonts w:eastAsia="MS Mincho"/>
          <w:b/>
        </w:rPr>
      </w:pPr>
      <w:r w:rsidRPr="005E4016">
        <w:rPr>
          <w:rFonts w:eastAsia="MS Mincho"/>
        </w:rPr>
        <w:t>Not applicable to this procurement.</w:t>
      </w:r>
    </w:p>
    <w:p w14:paraId="4DD3370F" w14:textId="77777777" w:rsidR="00EF244D" w:rsidRPr="005E4016" w:rsidRDefault="00EF244D" w:rsidP="00851065">
      <w:pPr>
        <w:rPr>
          <w:rFonts w:eastAsia="MS Mincho"/>
        </w:rPr>
      </w:pPr>
    </w:p>
    <w:p w14:paraId="3AF40E98" w14:textId="7651D7F1"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74745530"/>
      <w:bookmarkEnd w:id="28"/>
      <w:bookmarkEnd w:id="29"/>
      <w:r w:rsidRPr="005E4016">
        <w:t>MANDATORY/OPTIONAL</w:t>
      </w:r>
      <w:r w:rsidRPr="00851065">
        <w:t xml:space="preserve"> PRE-</w:t>
      </w:r>
      <w:r w:rsidR="00CE00E7">
        <w:t>QUOTE</w:t>
      </w:r>
      <w:r w:rsidR="009F0764" w:rsidRPr="00851065">
        <w:t xml:space="preserve"> </w:t>
      </w:r>
      <w:r w:rsidRPr="00851065">
        <w:t>CONFERENCE</w:t>
      </w:r>
      <w:bookmarkEnd w:id="30"/>
      <w:bookmarkEnd w:id="31"/>
      <w:bookmarkEnd w:id="32"/>
      <w:bookmarkEnd w:id="33"/>
    </w:p>
    <w:p w14:paraId="3FE0B662" w14:textId="77777777" w:rsidR="00EF244D" w:rsidRPr="00851065" w:rsidRDefault="00EF244D" w:rsidP="00851065">
      <w:pPr>
        <w:rPr>
          <w:rFonts w:eastAsia="MS Mincho"/>
        </w:rPr>
      </w:pPr>
    </w:p>
    <w:p w14:paraId="5795E9D9" w14:textId="4F201D35" w:rsidR="006D56F1" w:rsidRDefault="007D1097"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7474553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33DCC33E" w14:textId="0AFCE0A9" w:rsidR="006D56F1" w:rsidRPr="002812B4" w:rsidRDefault="007D1097" w:rsidP="00851065">
      <w:pPr>
        <w:rPr>
          <w:b/>
          <w:color w:val="000000"/>
        </w:rPr>
      </w:pPr>
      <w:r>
        <w:t>Not applicable to this procurement.</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2" w:name="_Toc428533947"/>
      <w:bookmarkStart w:id="43" w:name="_Toc74745532"/>
      <w:r w:rsidRPr="00851065">
        <w:rPr>
          <w:caps w:val="0"/>
        </w:rPr>
        <w:t>ADDITIONAL INFORMATION</w:t>
      </w:r>
      <w:bookmarkEnd w:id="42"/>
      <w:bookmarkEnd w:id="43"/>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4" w:name="_Toc428533948"/>
      <w:bookmarkStart w:id="45" w:name="_Toc74745533"/>
      <w:r w:rsidRPr="00851065">
        <w:rPr>
          <w:rFonts w:eastAsia="MS Mincho"/>
          <w:caps w:val="0"/>
        </w:rPr>
        <w:t>BID AMENDMENTS: REVISIONS TO THIS 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6" w:name="_Toc400531479"/>
      <w:bookmarkStart w:id="47" w:name="_Toc428533949"/>
      <w:bookmarkStart w:id="48" w:name="_Toc74745534"/>
      <w:r>
        <w:rPr>
          <w:rFonts w:eastAsia="MS Mincho"/>
          <w:caps w:val="0"/>
        </w:rPr>
        <w:t>VENDOR {BIDDER}</w:t>
      </w:r>
      <w:r w:rsidRPr="00C82A09">
        <w:rPr>
          <w:rFonts w:eastAsia="MS Mincho"/>
          <w:caps w:val="0"/>
        </w:rPr>
        <w:t xml:space="preserve"> R</w:t>
      </w:r>
      <w:r w:rsidRPr="005B44C2">
        <w:rPr>
          <w:rFonts w:eastAsia="MS Mincho"/>
          <w:caps w:val="0"/>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9" w:name="_Toc400531480"/>
      <w:bookmarkStart w:id="50" w:name="_Toc428533950"/>
      <w:bookmarkStart w:id="51" w:name="_Toc74745535"/>
      <w:r w:rsidRPr="00C82A09">
        <w:rPr>
          <w:rFonts w:eastAsia="MS Mincho"/>
          <w:caps w:val="0"/>
        </w:rPr>
        <w:lastRenderedPageBreak/>
        <w:t>COST L</w:t>
      </w:r>
      <w:r w:rsidRPr="005B44C2">
        <w:rPr>
          <w:rFonts w:eastAsia="MS Mincho"/>
          <w:caps w:val="0"/>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2" w:name="_Toc74745536"/>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6F850382" w14:textId="77777777" w:rsidR="00E651D6" w:rsidRDefault="00E651D6" w:rsidP="00654430">
      <w:pPr>
        <w:keepNext/>
      </w:pPr>
    </w:p>
    <w:p w14:paraId="76491A66" w14:textId="77777777" w:rsidR="00E6239D" w:rsidRDefault="00E6239D" w:rsidP="00E6239D">
      <w:pPr>
        <w:keepNext/>
      </w:pPr>
      <w:r>
        <w:t xml:space="preserve">Quotes </w:t>
      </w:r>
      <w:proofErr w:type="gramStart"/>
      <w:r>
        <w:t>can be released</w:t>
      </w:r>
      <w:proofErr w:type="gramEnd"/>
      <w:r>
        <w:t xml:space="preserve">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w:t>
      </w:r>
      <w:proofErr w:type="gramStart"/>
      <w:r w:rsidRPr="00851065">
        <w:t>is considered</w:t>
      </w:r>
      <w:proofErr w:type="gramEnd"/>
      <w:r w:rsidRPr="00851065">
        <w:t xml:space="preserve">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60ADAA16" w:rsidR="00FF044C" w:rsidRDefault="00E6239D" w:rsidP="00E6239D">
      <w:pPr>
        <w:rPr>
          <w:szCs w:val="22"/>
        </w:rPr>
      </w:pPr>
      <w:r>
        <w:rPr>
          <w:szCs w:val="22"/>
        </w:rPr>
        <w:t>See Bid Solicitation Section 4.4.2.</w:t>
      </w:r>
      <w:r w:rsidR="009F7E9E">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lastRenderedPageBreak/>
        <w:t xml:space="preserve"> </w:t>
      </w:r>
      <w:bookmarkStart w:id="57" w:name="_Toc74745537"/>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8" w:name="_Toc400531483"/>
      <w:bookmarkStart w:id="59" w:name="_Toc428533953"/>
      <w:bookmarkStart w:id="60" w:name="_Toc7474553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74745539"/>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7D1097">
        <w:t>or a portion thereof,</w:t>
      </w:r>
      <w:r w:rsidRPr="007D1097">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w:t>
      </w:r>
      <w:proofErr w:type="gramStart"/>
      <w:r w:rsidRPr="00B13A1D">
        <w:t xml:space="preserve">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7DB5806" w14:textId="77777777" w:rsidR="00B13A1D" w:rsidRPr="00B13A1D" w:rsidRDefault="00B13A1D" w:rsidP="00851065"/>
    <w:p w14:paraId="5C0D1160" w14:textId="01E9B2CE" w:rsidR="00B13A1D" w:rsidRDefault="0018319F" w:rsidP="0006639D">
      <w:r w:rsidRPr="0018319F">
        <w:t xml:space="preserve">The Quote withdrawal request must include the Bid Solicitation Number, Bid Solicitation Title, the Quote submission date and </w:t>
      </w:r>
      <w:proofErr w:type="gramStart"/>
      <w:r w:rsidRPr="0018319F">
        <w:t>should be sent</w:t>
      </w:r>
      <w:proofErr w:type="gramEnd"/>
      <w:r w:rsidRPr="0018319F">
        <w:t xml:space="preserve"> to </w:t>
      </w:r>
      <w:hyperlink r:id="rId26" w:history="1">
        <w:r w:rsidR="000146BE" w:rsidRPr="00617AE5">
          <w:rPr>
            <w:rStyle w:val="Hyperlink"/>
          </w:rPr>
          <w:t>Procurement.Bureau@treas.nj.gov</w:t>
        </w:r>
      </w:hyperlink>
      <w:r w:rsidRPr="0018319F">
        <w:t>.</w:t>
      </w:r>
    </w:p>
    <w:p w14:paraId="132B1678" w14:textId="77777777" w:rsidR="000146BE" w:rsidRPr="00851065" w:rsidRDefault="000146BE" w:rsidP="0006639D"/>
    <w:p w14:paraId="7FED5180" w14:textId="36FEB91F" w:rsidR="00B13A1D" w:rsidRPr="00B13A1D" w:rsidRDefault="00B13A1D" w:rsidP="00851065">
      <w:r w:rsidRPr="00B13A1D">
        <w:lastRenderedPageBreak/>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4" w:name="_Toc400531485"/>
      <w:bookmarkStart w:id="65" w:name="_Toc428533955"/>
      <w:bookmarkStart w:id="66" w:name="_Toc74745540"/>
      <w:r w:rsidRPr="00826719">
        <w:rPr>
          <w:rFonts w:eastAsia="MS Mincho"/>
          <w:caps w:val="0"/>
        </w:rPr>
        <w:t>JOINT V</w:t>
      </w:r>
      <w:r w:rsidRPr="005B44C2">
        <w:rPr>
          <w:rFonts w:eastAsia="MS Mincho"/>
          <w:caps w:val="0"/>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7" w:name="_Toc400531486"/>
      <w:bookmarkStart w:id="68" w:name="_Toc428533956"/>
      <w:bookmarkStart w:id="69" w:name="_Toc74745541"/>
      <w:r w:rsidRPr="00EF72B4">
        <w:rPr>
          <w:caps w:val="0"/>
        </w:rPr>
        <w:t xml:space="preserve">RECIPROCITY FOR JURISDICTIONAL </w:t>
      </w:r>
      <w:r>
        <w:rPr>
          <w:caps w:val="0"/>
        </w:rPr>
        <w:t>VENDOR</w:t>
      </w:r>
      <w:r w:rsidRPr="00EF72B4">
        <w:rPr>
          <w:caps w:val="0"/>
        </w:rPr>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74745542"/>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74745543"/>
      <w:r w:rsidRPr="00851065">
        <w:rPr>
          <w:caps w:val="0"/>
        </w:rPr>
        <w:t>ELECTRONIC SIGNATURES</w:t>
      </w:r>
      <w:bookmarkEnd w:id="75"/>
    </w:p>
    <w:p w14:paraId="43FF4E31" w14:textId="77777777" w:rsidR="00AC0F04" w:rsidRPr="00E23BE0" w:rsidRDefault="00AC0F04" w:rsidP="00AC0F04"/>
    <w:p w14:paraId="34678D7C" w14:textId="5A964416" w:rsidR="00AC0F04"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76" w:name="_Toc69461703"/>
      <w:bookmarkStart w:id="77" w:name="_Toc74745544"/>
      <w:r>
        <w:t>Cooperative Purchasing</w:t>
      </w:r>
      <w:bookmarkEnd w:id="76"/>
      <w:bookmarkEnd w:id="77"/>
    </w:p>
    <w:p w14:paraId="1F3BF44A" w14:textId="26ACFCC1" w:rsidR="00B87782" w:rsidRDefault="00B87782" w:rsidP="00B87782">
      <w:pPr>
        <w:rPr>
          <w:rFonts w:cs="Arial"/>
          <w:b/>
        </w:rPr>
      </w:pPr>
    </w:p>
    <w:p w14:paraId="55694121" w14:textId="4C994F9E" w:rsidR="007D1097" w:rsidRPr="007D1097" w:rsidRDefault="007D1097" w:rsidP="00B87782">
      <w:r w:rsidRPr="007D1097">
        <w:rPr>
          <w:rFonts w:cs="Arial"/>
        </w:rPr>
        <w:t>Not applicable to this procurement.</w:t>
      </w:r>
    </w:p>
    <w:p w14:paraId="3B97719F" w14:textId="77777777" w:rsidR="00AC0F04" w:rsidRPr="007D1097"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8" w:name="_DEFINITIONS"/>
      <w:bookmarkStart w:id="79" w:name="_Toc400531488"/>
      <w:bookmarkStart w:id="80" w:name="_Toc428533958"/>
      <w:bookmarkEnd w:id="78"/>
      <w:r>
        <w:lastRenderedPageBreak/>
        <w:t xml:space="preserve"> </w:t>
      </w:r>
      <w:bookmarkStart w:id="81" w:name="_Toc74745545"/>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74745546"/>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5" w:name="_Toc428533960"/>
      <w:bookmarkStart w:id="86" w:name="_Toc74745547"/>
      <w:r w:rsidRPr="005B44C2">
        <w:rPr>
          <w:caps w:val="0"/>
        </w:rPr>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50190E0B" w14:textId="77777777" w:rsidR="00431A04" w:rsidRPr="00851065" w:rsidRDefault="00431A04" w:rsidP="00851065"/>
    <w:p w14:paraId="3CC5807D" w14:textId="5E86B110"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w:t>
      </w:r>
      <w:proofErr w:type="gramStart"/>
      <w:r w:rsidR="004D2FD2">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0067EDD4" w14:textId="77777777" w:rsidR="00AA25BF" w:rsidRDefault="009C4C25" w:rsidP="00B87782">
      <w:pPr>
        <w:pStyle w:val="ListParagraph"/>
        <w:numPr>
          <w:ilvl w:val="0"/>
          <w:numId w:val="3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B87782">
      <w:pPr>
        <w:pStyle w:val="ListParagraph"/>
        <w:numPr>
          <w:ilvl w:val="0"/>
          <w:numId w:val="3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7" w:name="_Toc355709006"/>
      <w:bookmarkStart w:id="88" w:name="_Toc400531490"/>
      <w:bookmarkStart w:id="89" w:name="_Toc428533961"/>
      <w:bookmarkStart w:id="90" w:name="_Toc74745548"/>
      <w:r>
        <w:rPr>
          <w:caps w:val="0"/>
        </w:rPr>
        <w:t xml:space="preserve">BLANKET P.O. </w:t>
      </w:r>
      <w:r w:rsidRPr="005B44C2">
        <w:rPr>
          <w:caps w:val="0"/>
        </w:rPr>
        <w:t>SPECIFIC DEFINITIONS</w:t>
      </w:r>
      <w:r>
        <w:rPr>
          <w:caps w:val="0"/>
        </w:rPr>
        <w:t>/ACRONYMS</w:t>
      </w:r>
      <w:bookmarkEnd w:id="87"/>
      <w:bookmarkEnd w:id="88"/>
      <w:bookmarkEnd w:id="89"/>
      <w:bookmarkEnd w:id="90"/>
    </w:p>
    <w:p w14:paraId="46335D65" w14:textId="2191D868" w:rsidR="00C621B7" w:rsidRDefault="00C621B7" w:rsidP="00C621B7">
      <w:pPr>
        <w:rPr>
          <w:b/>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xml:space="preserve">– Those products that </w:t>
      </w:r>
      <w:proofErr w:type="gramStart"/>
      <w:r w:rsidRPr="003B59DE">
        <w:rPr>
          <w:rFonts w:eastAsia="Arial" w:cs="Arial"/>
          <w:szCs w:val="22"/>
        </w:rPr>
        <w:t>have been identified in Bid Solicitation as meeting Using Agency needs and confirmed as meeting product specifications</w:t>
      </w:r>
      <w:proofErr w:type="gramEnd"/>
      <w:r w:rsidRPr="003B59DE">
        <w:rPr>
          <w:rFonts w:eastAsia="Arial" w:cs="Arial"/>
          <w:szCs w:val="22"/>
        </w:rPr>
        <w:t>.</w:t>
      </w:r>
    </w:p>
    <w:p w14:paraId="7A5E75E3" w14:textId="208F361C" w:rsidR="00C621B7" w:rsidRDefault="00C621B7" w:rsidP="00C621B7">
      <w:pPr>
        <w:autoSpaceDE w:val="0"/>
        <w:autoSpaceDN w:val="0"/>
        <w:adjustRightInd w:val="0"/>
        <w:rPr>
          <w:rFonts w:cs="Arial"/>
          <w:b/>
          <w:szCs w:val="22"/>
        </w:rPr>
      </w:pPr>
    </w:p>
    <w:p w14:paraId="62EEB438" w14:textId="77777777" w:rsidR="00EA5E69" w:rsidRDefault="00EA5E69" w:rsidP="00C621B7">
      <w:pPr>
        <w:autoSpaceDE w:val="0"/>
        <w:autoSpaceDN w:val="0"/>
        <w:adjustRightInd w:val="0"/>
        <w:rPr>
          <w:rFonts w:cs="Arial"/>
          <w:b/>
          <w:szCs w:val="22"/>
        </w:rPr>
      </w:pPr>
    </w:p>
    <w:p w14:paraId="69AA8756" w14:textId="77777777" w:rsidR="003F50D8" w:rsidRDefault="003F50D8" w:rsidP="003F50D8">
      <w:r w:rsidRPr="3552E27B">
        <w:rPr>
          <w:b/>
          <w:bCs/>
        </w:rPr>
        <w:t xml:space="preserve">Net Weight – </w:t>
      </w:r>
      <w:r>
        <w:t>the total weight of a product, exclusive of its container or packaging.</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0E428558" w:rsidR="008D4A65" w:rsidRDefault="008D4A65" w:rsidP="008D4A65">
      <w:pPr>
        <w:ind w:right="108"/>
        <w:rPr>
          <w:rFonts w:eastAsia="MS Mincho" w:cs="Arial"/>
          <w:lang w:val="x-none" w:eastAsia="x-none"/>
        </w:rPr>
      </w:pPr>
    </w:p>
    <w:p w14:paraId="6537B594" w14:textId="76BB2C29" w:rsidR="008D4A65" w:rsidRPr="003F50D8" w:rsidRDefault="008D4A65" w:rsidP="003F50D8">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pPr>
      <w:bookmarkStart w:id="91" w:name="_Toc74745549"/>
      <w:r w:rsidRPr="37CFEC7E">
        <w:rPr>
          <w:rFonts w:eastAsia="Arial Narrow" w:cs="Arial Narrow"/>
          <w:color w:val="201F1E"/>
        </w:rPr>
        <w:t>BLANKET P.O. – USING AGENCY SPECIFIC DEFINITIONS/ACRONYMS</w:t>
      </w:r>
      <w:bookmarkStart w:id="92" w:name="_Toc42503756"/>
      <w:bookmarkEnd w:id="91"/>
      <w:bookmarkEnd w:id="92"/>
    </w:p>
    <w:p w14:paraId="5AE0C50E" w14:textId="332654E7" w:rsidR="00A82CFA" w:rsidRDefault="00A82CFA" w:rsidP="00A82CFA"/>
    <w:p w14:paraId="7BF4808D" w14:textId="77777777" w:rsidR="00A82CFA" w:rsidRDefault="00A82CFA" w:rsidP="00A82CFA">
      <w:pPr>
        <w:rPr>
          <w:rFonts w:eastAsia="Arial" w:cs="Arial"/>
          <w:color w:val="201F1E"/>
          <w:szCs w:val="22"/>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62CFBCB2" w14:textId="4D23CACD" w:rsidR="003F50D8" w:rsidRDefault="003F50D8" w:rsidP="003F50D8">
      <w:pPr>
        <w:keepNext/>
        <w:autoSpaceDE w:val="0"/>
        <w:autoSpaceDN w:val="0"/>
        <w:adjustRightInd w:val="0"/>
        <w:rPr>
          <w:rFonts w:cs="Arial"/>
          <w:color w:val="000000"/>
          <w:szCs w:val="22"/>
        </w:rPr>
      </w:pPr>
    </w:p>
    <w:p w14:paraId="7F4D8972" w14:textId="26636ADB" w:rsidR="003F50D8" w:rsidRDefault="003F50D8" w:rsidP="003F50D8">
      <w:pPr>
        <w:keepNext/>
        <w:autoSpaceDE w:val="0"/>
        <w:autoSpaceDN w:val="0"/>
        <w:adjustRightInd w:val="0"/>
        <w:rPr>
          <w:rFonts w:cs="Arial"/>
          <w:b/>
          <w:color w:val="000000"/>
          <w:szCs w:val="22"/>
        </w:rPr>
      </w:pPr>
      <w:r w:rsidRPr="000E59C3">
        <w:rPr>
          <w:rFonts w:cs="Arial"/>
          <w:b/>
          <w:color w:val="000000"/>
          <w:szCs w:val="22"/>
        </w:rPr>
        <w:t>AMS -</w:t>
      </w:r>
      <w:r>
        <w:rPr>
          <w:rFonts w:cs="Arial"/>
          <w:color w:val="000000"/>
          <w:szCs w:val="22"/>
        </w:rPr>
        <w:t xml:space="preserve"> The U.S Department of Agriculture’s Agricultural Marketing Service administers programs that facilitate the efficient, fair marketing of U.S. agricultural products, including food, fiber, and specialty crops.</w:t>
      </w:r>
    </w:p>
    <w:p w14:paraId="5C9EC3FD" w14:textId="77777777" w:rsidR="003F50D8" w:rsidRDefault="003F50D8" w:rsidP="003F50D8">
      <w:pPr>
        <w:keepNext/>
        <w:autoSpaceDE w:val="0"/>
        <w:autoSpaceDN w:val="0"/>
        <w:adjustRightInd w:val="0"/>
        <w:rPr>
          <w:rFonts w:cs="Arial"/>
          <w:color w:val="000000"/>
          <w:szCs w:val="22"/>
        </w:rPr>
      </w:pPr>
      <w:r>
        <w:rPr>
          <w:rFonts w:cs="Arial"/>
          <w:b/>
          <w:color w:val="000000"/>
          <w:szCs w:val="22"/>
        </w:rPr>
        <w:t xml:space="preserve">CFR (Code of Federal Regulations) – </w:t>
      </w:r>
      <w:r>
        <w:rPr>
          <w:rFonts w:cs="Arial"/>
          <w:color w:val="000000"/>
          <w:szCs w:val="22"/>
        </w:rPr>
        <w:t xml:space="preserve">The codification of general and permanent rules established by the executive department and agencies of the Federal Government. </w:t>
      </w:r>
    </w:p>
    <w:p w14:paraId="51D19833" w14:textId="77777777" w:rsidR="003F50D8" w:rsidRDefault="003F50D8" w:rsidP="003F50D8">
      <w:pPr>
        <w:keepNext/>
        <w:autoSpaceDE w:val="0"/>
        <w:autoSpaceDN w:val="0"/>
        <w:adjustRightInd w:val="0"/>
        <w:rPr>
          <w:rFonts w:cs="Arial"/>
          <w:color w:val="000000"/>
          <w:szCs w:val="22"/>
        </w:rPr>
      </w:pPr>
    </w:p>
    <w:p w14:paraId="70C8CDD1" w14:textId="77777777" w:rsidR="003F50D8" w:rsidRDefault="003F50D8" w:rsidP="003F50D8">
      <w:pPr>
        <w:keepNext/>
        <w:autoSpaceDE w:val="0"/>
        <w:autoSpaceDN w:val="0"/>
        <w:adjustRightInd w:val="0"/>
        <w:rPr>
          <w:rFonts w:cs="Arial"/>
          <w:color w:val="000000"/>
          <w:szCs w:val="22"/>
        </w:rPr>
      </w:pPr>
      <w:r w:rsidRPr="00DE0A47">
        <w:rPr>
          <w:rFonts w:cs="Arial"/>
          <w:b/>
          <w:color w:val="000000"/>
          <w:szCs w:val="22"/>
        </w:rPr>
        <w:t>CID (Commercial Item Description)</w:t>
      </w:r>
      <w:r>
        <w:rPr>
          <w:rFonts w:cs="Arial"/>
          <w:color w:val="000000"/>
          <w:szCs w:val="22"/>
        </w:rPr>
        <w:t xml:space="preserve"> – Simplified product descriptions that concisely describe salient characteristics of commercial product.  CIDS are official U.S. Government procurement documents.  Applicable CIDS are available online at </w:t>
      </w:r>
      <w:hyperlink r:id="rId27" w:history="1">
        <w:r w:rsidRPr="00D36A18">
          <w:rPr>
            <w:rStyle w:val="Hyperlink"/>
            <w:rFonts w:cs="Arial"/>
            <w:szCs w:val="22"/>
          </w:rPr>
          <w:t>http://www.ams.usda.gov</w:t>
        </w:r>
      </w:hyperlink>
      <w:r>
        <w:rPr>
          <w:rFonts w:cs="Arial"/>
          <w:color w:val="000000"/>
          <w:szCs w:val="22"/>
        </w:rPr>
        <w:t xml:space="preserve"> </w:t>
      </w:r>
    </w:p>
    <w:p w14:paraId="185D2AC6" w14:textId="19663CB4" w:rsidR="003F50D8" w:rsidRDefault="003F50D8" w:rsidP="003F50D8">
      <w:pPr>
        <w:rPr>
          <w:rFonts w:eastAsia="Arial" w:cs="Arial"/>
          <w:color w:val="201F1E"/>
          <w:szCs w:val="22"/>
        </w:rPr>
      </w:pPr>
    </w:p>
    <w:p w14:paraId="493EBFD3" w14:textId="77777777" w:rsidR="003F50D8" w:rsidRDefault="003F50D8" w:rsidP="003F50D8">
      <w:pPr>
        <w:rPr>
          <w:rFonts w:eastAsia="Arial" w:cs="Arial"/>
          <w:color w:val="201F1E"/>
          <w:szCs w:val="22"/>
        </w:rPr>
      </w:pPr>
      <w:r>
        <w:rPr>
          <w:rFonts w:eastAsia="Arial" w:cs="Arial"/>
          <w:b/>
          <w:color w:val="201F1E"/>
          <w:szCs w:val="22"/>
        </w:rPr>
        <w:t>Request for Quote (RFQ) –</w:t>
      </w:r>
      <w:r>
        <w:rPr>
          <w:rFonts w:eastAsia="Arial" w:cs="Arial"/>
          <w:color w:val="201F1E"/>
          <w:szCs w:val="22"/>
        </w:rPr>
        <w:t xml:space="preserve"> a document utilized by an Using Agency for the purpose of soliciting “one time” pricing for any contracted item resulting from this Bid Solicitation (mini bids).</w:t>
      </w:r>
    </w:p>
    <w:p w14:paraId="0751EFF3" w14:textId="77777777" w:rsidR="003F50D8" w:rsidRPr="00F2357C" w:rsidRDefault="003F50D8" w:rsidP="003F50D8">
      <w:pPr>
        <w:rPr>
          <w:rFonts w:eastAsia="Arial" w:cs="Arial"/>
          <w:b/>
          <w:color w:val="201F1E"/>
          <w:szCs w:val="22"/>
        </w:rPr>
      </w:pPr>
      <w:r>
        <w:rPr>
          <w:rFonts w:eastAsia="Arial" w:cs="Arial"/>
          <w:b/>
          <w:color w:val="201F1E"/>
          <w:szCs w:val="22"/>
        </w:rPr>
        <w:t xml:space="preserve"> </w:t>
      </w:r>
    </w:p>
    <w:p w14:paraId="6D6EFF23" w14:textId="77777777" w:rsidR="003F50D8" w:rsidRPr="004B255D" w:rsidRDefault="003F50D8" w:rsidP="003F50D8">
      <w:pPr>
        <w:autoSpaceDE w:val="0"/>
        <w:autoSpaceDN w:val="0"/>
        <w:adjustRightInd w:val="0"/>
        <w:rPr>
          <w:rFonts w:cs="Arial"/>
          <w:color w:val="222222"/>
        </w:rPr>
      </w:pPr>
      <w:r w:rsidRPr="004B255D">
        <w:rPr>
          <w:rFonts w:cs="Arial"/>
          <w:b/>
          <w:bCs/>
        </w:rPr>
        <w:t xml:space="preserve">USDA </w:t>
      </w:r>
      <w:r w:rsidRPr="004B255D">
        <w:rPr>
          <w:rFonts w:cs="Arial"/>
        </w:rPr>
        <w:t>–</w:t>
      </w:r>
      <w:r w:rsidRPr="004B255D">
        <w:rPr>
          <w:rFonts w:cs="Arial"/>
          <w:b/>
          <w:bCs/>
        </w:rPr>
        <w:t xml:space="preserve"> </w:t>
      </w:r>
      <w:r w:rsidRPr="004B255D">
        <w:rPr>
          <w:rFonts w:cs="Arial"/>
          <w:color w:val="222222"/>
        </w:rPr>
        <w:t>The United States Department of Agriculture (</w:t>
      </w:r>
      <w:hyperlink r:id="rId28">
        <w:r w:rsidRPr="004B255D">
          <w:rPr>
            <w:rFonts w:cs="Arial"/>
            <w:color w:val="0000FF"/>
            <w:u w:val="single"/>
          </w:rPr>
          <w:t>https://www.usda.gov/</w:t>
        </w:r>
      </w:hyperlink>
      <w:r w:rsidRPr="004B255D">
        <w:rPr>
          <w:rFonts w:cs="Arial"/>
          <w:color w:val="222222"/>
        </w:rPr>
        <w:t xml:space="preserve">) </w:t>
      </w:r>
      <w:r w:rsidRPr="004B255D">
        <w:rPr>
          <w:rFonts w:ascii="Helvetica" w:hAnsi="Helvetica" w:cs="Arial"/>
          <w:color w:val="333333"/>
          <w:lang w:val="en"/>
        </w:rPr>
        <w:t xml:space="preserve">The United States Department of Agriculture is a federal agency responsible for </w:t>
      </w:r>
      <w:r w:rsidRPr="004B255D">
        <w:rPr>
          <w:rFonts w:cs="Arial"/>
          <w:color w:val="000000" w:themeColor="text1"/>
        </w:rPr>
        <w:t xml:space="preserve">certification/standards for food safety, sanitary conditions, nutrition and research for agricultural technology.  </w:t>
      </w:r>
    </w:p>
    <w:p w14:paraId="253DDC63" w14:textId="77777777" w:rsidR="00E651D6" w:rsidRDefault="00E651D6" w:rsidP="00851065"/>
    <w:p w14:paraId="513C91D6" w14:textId="467BB9A3" w:rsidR="00D75AB8" w:rsidRPr="00D75AB8" w:rsidRDefault="00E651D6" w:rsidP="00532840">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bookmarkStart w:id="98" w:name="_Toc74745550"/>
      <w:r>
        <w:lastRenderedPageBreak/>
        <w:t>SCOPE OF WORK</w:t>
      </w:r>
      <w:bookmarkEnd w:id="95"/>
      <w:bookmarkEnd w:id="96"/>
      <w:bookmarkEnd w:id="97"/>
      <w:r w:rsidR="00532840">
        <w:t xml:space="preserve"> – REQUIREMENTS OF THE VENDOR {CONTRACTOR}</w:t>
      </w:r>
      <w:bookmarkEnd w:id="98"/>
    </w:p>
    <w:p w14:paraId="1BB3B0B6" w14:textId="77777777" w:rsidR="00667478" w:rsidRDefault="00667478" w:rsidP="00851065">
      <w:pPr>
        <w:rPr>
          <w:highlight w:val="yellow"/>
        </w:rPr>
      </w:pPr>
    </w:p>
    <w:p w14:paraId="7F1367C2" w14:textId="77777777" w:rsidR="00500742" w:rsidRDefault="00500742" w:rsidP="00500742">
      <w:pPr>
        <w:rPr>
          <w:rFonts w:cs="Arial"/>
          <w:szCs w:val="22"/>
        </w:rPr>
      </w:pPr>
      <w:r>
        <w:rPr>
          <w:rFonts w:cs="Arial"/>
          <w:szCs w:val="22"/>
        </w:rPr>
        <w:t xml:space="preserve">The sections listed below provide information and requirements necessary for a Vendor {Contractor} to successfully service the Blanket P.O. established </w:t>
      </w:r>
      <w:proofErr w:type="gramStart"/>
      <w:r>
        <w:rPr>
          <w:rFonts w:cs="Arial"/>
          <w:szCs w:val="22"/>
        </w:rPr>
        <w:t>as a result</w:t>
      </w:r>
      <w:proofErr w:type="gramEnd"/>
      <w:r>
        <w:rPr>
          <w:rFonts w:cs="Arial"/>
          <w:szCs w:val="22"/>
        </w:rPr>
        <w:t xml:space="preserve"> of this Bid Solicitation. The Vendor {Contractor} must comply with all terms and conditions outlined within this Bid Solicitation.</w:t>
      </w:r>
    </w:p>
    <w:p w14:paraId="2680894B" w14:textId="77777777" w:rsidR="00500742" w:rsidRDefault="00500742" w:rsidP="00500742">
      <w:pPr>
        <w:rPr>
          <w:highlight w:val="yellow"/>
        </w:rPr>
      </w:pPr>
    </w:p>
    <w:p w14:paraId="2C1FD9FD" w14:textId="77777777" w:rsidR="00500742" w:rsidRPr="0014689E" w:rsidRDefault="00500742" w:rsidP="00500742">
      <w:pPr>
        <w:pStyle w:val="Heading2"/>
        <w:rPr>
          <w:rFonts w:eastAsia="MS Mincho"/>
        </w:rPr>
      </w:pPr>
      <w:bookmarkStart w:id="99" w:name="_Toc497472632"/>
      <w:bookmarkStart w:id="100" w:name="_Toc531079758"/>
      <w:bookmarkStart w:id="101" w:name="_Toc16145905"/>
      <w:bookmarkStart w:id="102" w:name="_Toc74745551"/>
      <w:r>
        <w:rPr>
          <w:rFonts w:eastAsia="MS Mincho"/>
        </w:rPr>
        <w:t>product Specifications</w:t>
      </w:r>
      <w:bookmarkEnd w:id="99"/>
      <w:bookmarkEnd w:id="100"/>
      <w:bookmarkEnd w:id="101"/>
      <w:bookmarkEnd w:id="102"/>
    </w:p>
    <w:p w14:paraId="5CFA8D49" w14:textId="77777777" w:rsidR="00500742" w:rsidRPr="0014689E" w:rsidRDefault="00500742" w:rsidP="00500742">
      <w:pPr>
        <w:rPr>
          <w:rFonts w:cs="Arial"/>
          <w:b/>
          <w:szCs w:val="22"/>
        </w:rPr>
      </w:pPr>
    </w:p>
    <w:p w14:paraId="130B0336" w14:textId="77777777" w:rsidR="00500742" w:rsidRDefault="00500742" w:rsidP="00500742">
      <w:pPr>
        <w:ind w:right="108"/>
        <w:rPr>
          <w:rFonts w:cs="Arial"/>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2886F25B" w14:textId="77777777" w:rsidR="00500742" w:rsidRDefault="00500742" w:rsidP="00500742">
      <w:pPr>
        <w:autoSpaceDE w:val="0"/>
        <w:autoSpaceDN w:val="0"/>
        <w:adjustRightInd w:val="0"/>
        <w:rPr>
          <w:rFonts w:cs="Arial"/>
        </w:rPr>
      </w:pPr>
    </w:p>
    <w:p w14:paraId="5C0C4853" w14:textId="026E6AF1" w:rsidR="00500742" w:rsidRDefault="00500742" w:rsidP="00500742">
      <w:pPr>
        <w:ind w:right="108"/>
      </w:pPr>
      <w:r>
        <w:t xml:space="preserve">The United States Federal Commercial Item Descriptions (CIDs) identified herein </w:t>
      </w:r>
      <w:proofErr w:type="gramStart"/>
      <w:r>
        <w:t>are based</w:t>
      </w:r>
      <w:proofErr w:type="gramEnd"/>
      <w:r>
        <w:t xml:space="preserve"> on current CID specifications/requirements in place during the timeframe of the procurement and the establishment of Blanket P.O. (s).  If any Federal CID specifications/requirements </w:t>
      </w:r>
      <w:proofErr w:type="gramStart"/>
      <w:r>
        <w:t>are revised</w:t>
      </w:r>
      <w:proofErr w:type="gramEnd"/>
      <w:r>
        <w:t xml:space="preserve"> at any time during the term of the Blanket P.O., including any extension(s) thereof, the most recent Federal CID specifications/requirements for the product, inclusive of any revisions, will prevail for the basis of product verification and compliance with CID requirements.</w:t>
      </w:r>
    </w:p>
    <w:p w14:paraId="28C11B5E" w14:textId="4DE2BDBD" w:rsidR="00500742" w:rsidRDefault="00500742" w:rsidP="00500742">
      <w:pPr>
        <w:autoSpaceDE w:val="0"/>
        <w:autoSpaceDN w:val="0"/>
        <w:adjustRightInd w:val="0"/>
        <w:rPr>
          <w:rFonts w:cs="Arial"/>
        </w:rPr>
      </w:pPr>
    </w:p>
    <w:p w14:paraId="13439BED" w14:textId="735971A4" w:rsidR="00500742" w:rsidRDefault="00500742" w:rsidP="00500742">
      <w:pPr>
        <w:autoSpaceDE w:val="0"/>
        <w:autoSpaceDN w:val="0"/>
        <w:adjustRightInd w:val="0"/>
        <w:rPr>
          <w:rFonts w:eastAsia="Arial" w:cs="Arial"/>
          <w:spacing w:val="-1"/>
          <w:szCs w:val="22"/>
        </w:rPr>
      </w:pPr>
      <w:r>
        <w:rPr>
          <w:rFonts w:cs="Arial"/>
        </w:rPr>
        <w:t xml:space="preserve">The below chart illustrates the items included </w:t>
      </w:r>
      <w:r>
        <w:rPr>
          <w:rFonts w:eastAsia="Arial" w:cs="Arial"/>
          <w:spacing w:val="-1"/>
          <w:szCs w:val="22"/>
        </w:rPr>
        <w:t>within this Bid Solicitation along with technical and packaging specifications.</w:t>
      </w:r>
    </w:p>
    <w:p w14:paraId="49699B3C" w14:textId="756C010E" w:rsidR="0097185A" w:rsidRDefault="0097185A" w:rsidP="00500742">
      <w:pPr>
        <w:autoSpaceDE w:val="0"/>
        <w:autoSpaceDN w:val="0"/>
        <w:adjustRightInd w:val="0"/>
        <w:rPr>
          <w:rFonts w:eastAsia="Arial" w:cs="Arial"/>
          <w:spacing w:val="-1"/>
          <w:szCs w:val="22"/>
        </w:rPr>
      </w:pPr>
    </w:p>
    <w:tbl>
      <w:tblPr>
        <w:tblStyle w:val="TableGrid"/>
        <w:tblW w:w="9535" w:type="dxa"/>
        <w:tblLayout w:type="fixed"/>
        <w:tblLook w:val="04A0" w:firstRow="1" w:lastRow="0" w:firstColumn="1" w:lastColumn="0" w:noHBand="0" w:noVBand="1"/>
      </w:tblPr>
      <w:tblGrid>
        <w:gridCol w:w="895"/>
        <w:gridCol w:w="1800"/>
        <w:gridCol w:w="4320"/>
        <w:gridCol w:w="2520"/>
      </w:tblGrid>
      <w:tr w:rsidR="0097185A" w14:paraId="6A1CC522" w14:textId="77777777" w:rsidTr="008F666E">
        <w:tc>
          <w:tcPr>
            <w:tcW w:w="895" w:type="dxa"/>
          </w:tcPr>
          <w:p w14:paraId="63CA3112" w14:textId="77777777" w:rsidR="0097185A" w:rsidRPr="00694825" w:rsidRDefault="0097185A" w:rsidP="008F666E">
            <w:pPr>
              <w:autoSpaceDE w:val="0"/>
              <w:autoSpaceDN w:val="0"/>
              <w:adjustRightInd w:val="0"/>
              <w:jc w:val="center"/>
              <w:rPr>
                <w:rFonts w:cs="Arial"/>
                <w:b/>
                <w:spacing w:val="-1"/>
                <w:szCs w:val="22"/>
              </w:rPr>
            </w:pPr>
            <w:r w:rsidRPr="00694825">
              <w:rPr>
                <w:rFonts w:cs="Arial"/>
                <w:b/>
                <w:spacing w:val="-1"/>
                <w:szCs w:val="22"/>
              </w:rPr>
              <w:t>Price Line</w:t>
            </w:r>
          </w:p>
        </w:tc>
        <w:tc>
          <w:tcPr>
            <w:tcW w:w="1800" w:type="dxa"/>
          </w:tcPr>
          <w:p w14:paraId="5EC96C09" w14:textId="77777777" w:rsidR="0097185A" w:rsidRPr="00F22D90" w:rsidRDefault="0097185A" w:rsidP="008F666E">
            <w:pPr>
              <w:autoSpaceDE w:val="0"/>
              <w:autoSpaceDN w:val="0"/>
              <w:adjustRightInd w:val="0"/>
              <w:jc w:val="center"/>
              <w:rPr>
                <w:rFonts w:cs="Arial"/>
                <w:b/>
                <w:spacing w:val="-1"/>
                <w:szCs w:val="22"/>
              </w:rPr>
            </w:pPr>
            <w:r w:rsidRPr="00F22D90">
              <w:rPr>
                <w:rFonts w:cs="Arial"/>
                <w:b/>
                <w:spacing w:val="-1"/>
                <w:szCs w:val="22"/>
              </w:rPr>
              <w:t>Description</w:t>
            </w:r>
          </w:p>
        </w:tc>
        <w:tc>
          <w:tcPr>
            <w:tcW w:w="4320" w:type="dxa"/>
          </w:tcPr>
          <w:p w14:paraId="70426FB5" w14:textId="77777777" w:rsidR="0097185A" w:rsidRPr="00F22D90" w:rsidRDefault="0097185A" w:rsidP="008F666E">
            <w:pPr>
              <w:autoSpaceDE w:val="0"/>
              <w:autoSpaceDN w:val="0"/>
              <w:adjustRightInd w:val="0"/>
              <w:jc w:val="center"/>
              <w:rPr>
                <w:rFonts w:cs="Arial"/>
                <w:b/>
                <w:spacing w:val="-1"/>
                <w:szCs w:val="22"/>
              </w:rPr>
            </w:pPr>
            <w:r>
              <w:rPr>
                <w:rFonts w:cs="Arial"/>
                <w:b/>
                <w:spacing w:val="-1"/>
                <w:szCs w:val="22"/>
              </w:rPr>
              <w:t>Specifications</w:t>
            </w:r>
          </w:p>
        </w:tc>
        <w:tc>
          <w:tcPr>
            <w:tcW w:w="2520" w:type="dxa"/>
          </w:tcPr>
          <w:p w14:paraId="3FC455CF" w14:textId="77777777" w:rsidR="0097185A" w:rsidRPr="006438E7" w:rsidRDefault="0097185A" w:rsidP="008F666E">
            <w:pPr>
              <w:autoSpaceDE w:val="0"/>
              <w:autoSpaceDN w:val="0"/>
              <w:adjustRightInd w:val="0"/>
              <w:jc w:val="center"/>
              <w:rPr>
                <w:rFonts w:cs="Arial"/>
                <w:b/>
                <w:spacing w:val="-1"/>
                <w:szCs w:val="22"/>
              </w:rPr>
            </w:pPr>
            <w:r w:rsidRPr="006438E7">
              <w:rPr>
                <w:rFonts w:cs="Arial"/>
                <w:b/>
                <w:spacing w:val="-1"/>
                <w:szCs w:val="22"/>
              </w:rPr>
              <w:t>Approved Products</w:t>
            </w:r>
          </w:p>
        </w:tc>
      </w:tr>
      <w:tr w:rsidR="0097185A" w14:paraId="0BF6A1DF" w14:textId="77777777" w:rsidTr="008F666E">
        <w:tc>
          <w:tcPr>
            <w:tcW w:w="895" w:type="dxa"/>
          </w:tcPr>
          <w:p w14:paraId="6CC38882" w14:textId="77777777" w:rsidR="0097185A" w:rsidRDefault="0097185A" w:rsidP="008F666E">
            <w:pPr>
              <w:autoSpaceDE w:val="0"/>
              <w:autoSpaceDN w:val="0"/>
              <w:adjustRightInd w:val="0"/>
              <w:jc w:val="center"/>
              <w:rPr>
                <w:rFonts w:cs="Arial"/>
                <w:spacing w:val="-1"/>
                <w:szCs w:val="22"/>
              </w:rPr>
            </w:pPr>
            <w:r>
              <w:rPr>
                <w:rFonts w:cs="Arial"/>
                <w:spacing w:val="-1"/>
                <w:szCs w:val="22"/>
              </w:rPr>
              <w:t>1</w:t>
            </w:r>
          </w:p>
        </w:tc>
        <w:tc>
          <w:tcPr>
            <w:tcW w:w="1800" w:type="dxa"/>
          </w:tcPr>
          <w:p w14:paraId="2458D74B" w14:textId="6EEEB36E" w:rsidR="0097185A" w:rsidRPr="006438E7" w:rsidRDefault="0097185A" w:rsidP="007E58B3">
            <w:pPr>
              <w:autoSpaceDE w:val="0"/>
              <w:autoSpaceDN w:val="0"/>
              <w:adjustRightInd w:val="0"/>
              <w:rPr>
                <w:rFonts w:cs="Arial"/>
                <w:spacing w:val="-1"/>
                <w:szCs w:val="22"/>
              </w:rPr>
            </w:pPr>
            <w:r w:rsidRPr="006438E7">
              <w:rPr>
                <w:rFonts w:cs="Arial"/>
                <w:spacing w:val="-1"/>
                <w:szCs w:val="22"/>
              </w:rPr>
              <w:t>Bread Base</w:t>
            </w:r>
            <w:r w:rsidR="00FF1A0B">
              <w:rPr>
                <w:rFonts w:cs="Arial"/>
                <w:spacing w:val="-1"/>
                <w:szCs w:val="22"/>
              </w:rPr>
              <w:t>,</w:t>
            </w:r>
            <w:r w:rsidR="007E58B3">
              <w:rPr>
                <w:rFonts w:cs="Arial"/>
                <w:spacing w:val="-1"/>
                <w:szCs w:val="22"/>
              </w:rPr>
              <w:t xml:space="preserve"> </w:t>
            </w:r>
            <w:r w:rsidR="007E58B3" w:rsidRPr="00723B69">
              <w:t>Pow</w:t>
            </w:r>
            <w:r w:rsidR="007E58B3">
              <w:t>der</w:t>
            </w:r>
          </w:p>
        </w:tc>
        <w:tc>
          <w:tcPr>
            <w:tcW w:w="4320" w:type="dxa"/>
          </w:tcPr>
          <w:p w14:paraId="0C0D31D4" w14:textId="47C2F6DE" w:rsidR="0097185A" w:rsidRDefault="0097185A" w:rsidP="008F666E">
            <w:pPr>
              <w:autoSpaceDE w:val="0"/>
              <w:autoSpaceDN w:val="0"/>
              <w:adjustRightInd w:val="0"/>
              <w:rPr>
                <w:rFonts w:cs="Arial"/>
                <w:spacing w:val="-1"/>
                <w:szCs w:val="22"/>
              </w:rPr>
            </w:pPr>
            <w:r>
              <w:rPr>
                <w:rFonts w:cs="Arial"/>
                <w:spacing w:val="-1"/>
                <w:szCs w:val="22"/>
              </w:rPr>
              <w:t xml:space="preserve">Must comply with CID AA-20181C “Bakery Mixes, Prepared” (August 2014) at: </w:t>
            </w:r>
            <w:hyperlink r:id="rId29" w:history="1">
              <w:r w:rsidRPr="00905107">
                <w:rPr>
                  <w:rStyle w:val="Hyperlink"/>
                  <w:rFonts w:cs="Arial"/>
                  <w:szCs w:val="22"/>
                </w:rPr>
                <w:t>https://www.ams.usda.gov/sites/default/files/media/CID%20Bakery%20Mixes%20Prepared.pdf</w:t>
              </w:r>
            </w:hyperlink>
            <w:r>
              <w:rPr>
                <w:rFonts w:cs="Arial"/>
                <w:szCs w:val="22"/>
              </w:rPr>
              <w:t xml:space="preserve"> </w:t>
            </w:r>
            <w:r>
              <w:rPr>
                <w:rFonts w:cs="Arial"/>
                <w:spacing w:val="-1"/>
                <w:szCs w:val="22"/>
              </w:rPr>
              <w:t xml:space="preserve"> as follows: </w:t>
            </w:r>
          </w:p>
          <w:p w14:paraId="56AB43ED" w14:textId="43F573F4" w:rsidR="0097185A" w:rsidRDefault="0097185A" w:rsidP="008F666E">
            <w:pPr>
              <w:autoSpaceDE w:val="0"/>
              <w:autoSpaceDN w:val="0"/>
              <w:adjustRightInd w:val="0"/>
              <w:rPr>
                <w:rFonts w:cs="Arial"/>
                <w:spacing w:val="-1"/>
                <w:szCs w:val="22"/>
              </w:rPr>
            </w:pPr>
          </w:p>
          <w:p w14:paraId="0359CA85" w14:textId="77777777" w:rsidR="0097185A" w:rsidRDefault="0097185A" w:rsidP="008F666E">
            <w:pPr>
              <w:autoSpaceDE w:val="0"/>
              <w:autoSpaceDN w:val="0"/>
              <w:adjustRightInd w:val="0"/>
              <w:rPr>
                <w:rFonts w:cs="Arial"/>
                <w:spacing w:val="-1"/>
                <w:szCs w:val="22"/>
              </w:rPr>
            </w:pPr>
            <w:r>
              <w:rPr>
                <w:rFonts w:cs="Arial"/>
                <w:spacing w:val="-1"/>
                <w:szCs w:val="22"/>
              </w:rPr>
              <w:t>Type IV- Yeast-Leavened Mixes</w:t>
            </w:r>
          </w:p>
          <w:p w14:paraId="26BB079E" w14:textId="77777777" w:rsidR="0097185A" w:rsidRDefault="0097185A" w:rsidP="008F666E">
            <w:pPr>
              <w:autoSpaceDE w:val="0"/>
              <w:autoSpaceDN w:val="0"/>
              <w:adjustRightInd w:val="0"/>
              <w:rPr>
                <w:rFonts w:cs="Arial"/>
                <w:spacing w:val="-1"/>
                <w:szCs w:val="22"/>
              </w:rPr>
            </w:pPr>
          </w:p>
          <w:p w14:paraId="701FEDD2" w14:textId="61BFF74F" w:rsidR="0097185A" w:rsidRDefault="0097185A" w:rsidP="008F666E">
            <w:pPr>
              <w:autoSpaceDE w:val="0"/>
              <w:autoSpaceDN w:val="0"/>
              <w:adjustRightInd w:val="0"/>
              <w:rPr>
                <w:rFonts w:cs="Arial"/>
                <w:spacing w:val="-1"/>
                <w:szCs w:val="22"/>
              </w:rPr>
            </w:pPr>
            <w:r>
              <w:rPr>
                <w:rFonts w:cs="Arial"/>
                <w:spacing w:val="-1"/>
                <w:szCs w:val="22"/>
              </w:rPr>
              <w:t>Class 2- Roll</w:t>
            </w:r>
          </w:p>
          <w:p w14:paraId="3673FC3F" w14:textId="26A28DE7" w:rsidR="0097185A" w:rsidRDefault="0097185A" w:rsidP="008F666E">
            <w:pPr>
              <w:autoSpaceDE w:val="0"/>
              <w:autoSpaceDN w:val="0"/>
              <w:adjustRightInd w:val="0"/>
              <w:rPr>
                <w:rFonts w:cs="Arial"/>
                <w:spacing w:val="-1"/>
                <w:szCs w:val="22"/>
              </w:rPr>
            </w:pPr>
          </w:p>
          <w:p w14:paraId="1AA0E052" w14:textId="77777777" w:rsidR="0097185A" w:rsidRDefault="0097185A" w:rsidP="008F666E">
            <w:pPr>
              <w:autoSpaceDE w:val="0"/>
              <w:autoSpaceDN w:val="0"/>
              <w:adjustRightInd w:val="0"/>
            </w:pPr>
            <w:r>
              <w:rPr>
                <w:rFonts w:cs="Arial"/>
                <w:spacing w:val="-1"/>
                <w:szCs w:val="22"/>
              </w:rPr>
              <w:t xml:space="preserve">Minimum Ingredients - </w:t>
            </w:r>
            <w:r>
              <w:t xml:space="preserve">Flour(s), sugar, salt, sodium </w:t>
            </w:r>
            <w:proofErr w:type="spellStart"/>
            <w:r>
              <w:t>stearoyl-lactylate</w:t>
            </w:r>
            <w:proofErr w:type="spellEnd"/>
            <w:r>
              <w:t xml:space="preserve">, soybean oil, ascorbic acid and enzyme(s).  </w:t>
            </w:r>
          </w:p>
          <w:p w14:paraId="5C88D730" w14:textId="2BBE3434" w:rsidR="0097185A" w:rsidRDefault="0097185A" w:rsidP="008F666E">
            <w:pPr>
              <w:autoSpaceDE w:val="0"/>
              <w:autoSpaceDN w:val="0"/>
              <w:adjustRightInd w:val="0"/>
              <w:rPr>
                <w:rFonts w:cs="Arial"/>
                <w:spacing w:val="-1"/>
                <w:szCs w:val="22"/>
              </w:rPr>
            </w:pPr>
          </w:p>
          <w:p w14:paraId="5C48E3C7" w14:textId="77777777" w:rsidR="00D939F2" w:rsidRDefault="0097185A" w:rsidP="008F666E">
            <w:pPr>
              <w:autoSpaceDE w:val="0"/>
              <w:autoSpaceDN w:val="0"/>
              <w:adjustRightInd w:val="0"/>
              <w:rPr>
                <w:rFonts w:cs="Arial"/>
                <w:spacing w:val="-1"/>
                <w:szCs w:val="22"/>
              </w:rPr>
            </w:pPr>
            <w:r>
              <w:rPr>
                <w:rFonts w:cs="Arial"/>
                <w:spacing w:val="-1"/>
                <w:szCs w:val="22"/>
              </w:rPr>
              <w:t xml:space="preserve">Packaging - 50 lb. net weight bags </w:t>
            </w:r>
          </w:p>
          <w:p w14:paraId="06A57968" w14:textId="77777777" w:rsidR="00D939F2" w:rsidRDefault="00D939F2" w:rsidP="008F666E">
            <w:pPr>
              <w:autoSpaceDE w:val="0"/>
              <w:autoSpaceDN w:val="0"/>
              <w:adjustRightInd w:val="0"/>
              <w:rPr>
                <w:rFonts w:cs="Arial"/>
                <w:spacing w:val="-1"/>
                <w:szCs w:val="22"/>
              </w:rPr>
            </w:pPr>
          </w:p>
          <w:p w14:paraId="4501342E" w14:textId="72989509" w:rsidR="0097185A" w:rsidRDefault="0097185A" w:rsidP="008F666E">
            <w:pPr>
              <w:autoSpaceDE w:val="0"/>
              <w:autoSpaceDN w:val="0"/>
              <w:adjustRightInd w:val="0"/>
              <w:rPr>
                <w:rFonts w:cs="Arial"/>
                <w:spacing w:val="-1"/>
                <w:szCs w:val="22"/>
              </w:rPr>
            </w:pPr>
            <w:r>
              <w:rPr>
                <w:rFonts w:cs="Arial"/>
                <w:spacing w:val="-1"/>
                <w:szCs w:val="22"/>
              </w:rPr>
              <w:t xml:space="preserve">Shelf Life: minimum of 6 </w:t>
            </w:r>
            <w:r w:rsidR="00D939F2">
              <w:rPr>
                <w:rFonts w:cs="Arial"/>
                <w:spacing w:val="-1"/>
                <w:szCs w:val="22"/>
              </w:rPr>
              <w:t>months from date of manufacture.</w:t>
            </w:r>
          </w:p>
          <w:p w14:paraId="5A3BA6D2" w14:textId="77777777" w:rsidR="0097185A" w:rsidRDefault="0097185A" w:rsidP="008F666E">
            <w:pPr>
              <w:autoSpaceDE w:val="0"/>
              <w:autoSpaceDN w:val="0"/>
              <w:adjustRightInd w:val="0"/>
              <w:rPr>
                <w:rFonts w:cs="Arial"/>
                <w:spacing w:val="-1"/>
                <w:szCs w:val="22"/>
              </w:rPr>
            </w:pPr>
            <w:r>
              <w:rPr>
                <w:rFonts w:cs="Arial"/>
                <w:spacing w:val="-1"/>
                <w:szCs w:val="22"/>
              </w:rPr>
              <w:t xml:space="preserve"> </w:t>
            </w:r>
          </w:p>
        </w:tc>
        <w:tc>
          <w:tcPr>
            <w:tcW w:w="2520" w:type="dxa"/>
          </w:tcPr>
          <w:p w14:paraId="3D7BB0FD" w14:textId="629A78BF" w:rsidR="0097185A" w:rsidRDefault="0097185A" w:rsidP="008F666E">
            <w:pPr>
              <w:autoSpaceDE w:val="0"/>
              <w:autoSpaceDN w:val="0"/>
              <w:adjustRightInd w:val="0"/>
              <w:rPr>
                <w:rFonts w:cs="Arial"/>
                <w:spacing w:val="-1"/>
                <w:szCs w:val="22"/>
              </w:rPr>
            </w:pPr>
            <w:proofErr w:type="spellStart"/>
            <w:r w:rsidRPr="002808FA">
              <w:rPr>
                <w:rFonts w:cs="Arial"/>
                <w:spacing w:val="-1"/>
                <w:szCs w:val="22"/>
              </w:rPr>
              <w:t>Puratos</w:t>
            </w:r>
            <w:proofErr w:type="spellEnd"/>
            <w:r w:rsidRPr="002808FA">
              <w:rPr>
                <w:rFonts w:cs="Arial"/>
                <w:spacing w:val="-1"/>
                <w:szCs w:val="22"/>
              </w:rPr>
              <w:t xml:space="preserve"> </w:t>
            </w:r>
            <w:r w:rsidRPr="002F314A">
              <w:rPr>
                <w:rFonts w:cs="Arial"/>
                <w:spacing w:val="-1"/>
                <w:szCs w:val="22"/>
              </w:rPr>
              <w:t>4</w:t>
            </w:r>
            <w:r w:rsidRPr="002F314A">
              <w:t>107397</w:t>
            </w:r>
            <w:r>
              <w:rPr>
                <w:color w:val="1F497D"/>
              </w:rPr>
              <w:t xml:space="preserve"> </w:t>
            </w:r>
            <w:r>
              <w:rPr>
                <w:rFonts w:cs="Arial"/>
                <w:spacing w:val="-1"/>
                <w:szCs w:val="22"/>
              </w:rPr>
              <w:t xml:space="preserve">Easy </w:t>
            </w:r>
            <w:proofErr w:type="spellStart"/>
            <w:r>
              <w:rPr>
                <w:rFonts w:cs="Arial"/>
                <w:spacing w:val="-1"/>
                <w:szCs w:val="22"/>
              </w:rPr>
              <w:t>Soft’r</w:t>
            </w:r>
            <w:proofErr w:type="spellEnd"/>
            <w:r>
              <w:rPr>
                <w:rFonts w:cs="Arial"/>
                <w:spacing w:val="-1"/>
                <w:szCs w:val="22"/>
              </w:rPr>
              <w:t xml:space="preserve"> White</w:t>
            </w:r>
            <w:r w:rsidRPr="002808FA">
              <w:rPr>
                <w:rFonts w:cs="Arial"/>
                <w:spacing w:val="-1"/>
                <w:szCs w:val="22"/>
              </w:rPr>
              <w:t xml:space="preserve"> Base</w:t>
            </w:r>
            <w:r>
              <w:rPr>
                <w:rFonts w:cs="Arial"/>
                <w:spacing w:val="-1"/>
                <w:szCs w:val="22"/>
              </w:rPr>
              <w:t xml:space="preserve"> 50# brand</w:t>
            </w:r>
          </w:p>
          <w:p w14:paraId="4D41A690" w14:textId="77777777" w:rsidR="0097185A" w:rsidRDefault="0097185A" w:rsidP="008F666E">
            <w:pPr>
              <w:autoSpaceDE w:val="0"/>
              <w:autoSpaceDN w:val="0"/>
              <w:adjustRightInd w:val="0"/>
              <w:rPr>
                <w:rFonts w:cs="Arial"/>
                <w:spacing w:val="-1"/>
                <w:szCs w:val="22"/>
              </w:rPr>
            </w:pPr>
          </w:p>
          <w:p w14:paraId="6A9FB52E" w14:textId="6D20BB68" w:rsidR="0097185A" w:rsidRDefault="0097185A" w:rsidP="008F666E">
            <w:pPr>
              <w:autoSpaceDE w:val="0"/>
              <w:autoSpaceDN w:val="0"/>
              <w:adjustRightInd w:val="0"/>
              <w:rPr>
                <w:rFonts w:cs="Arial"/>
                <w:spacing w:val="-1"/>
                <w:szCs w:val="22"/>
              </w:rPr>
            </w:pPr>
          </w:p>
        </w:tc>
      </w:tr>
      <w:tr w:rsidR="0097185A" w14:paraId="7874E8C5" w14:textId="77777777" w:rsidTr="008F666E">
        <w:tc>
          <w:tcPr>
            <w:tcW w:w="895" w:type="dxa"/>
          </w:tcPr>
          <w:p w14:paraId="0FAC9AAB" w14:textId="77777777" w:rsidR="0097185A" w:rsidRDefault="0097185A" w:rsidP="008F666E">
            <w:pPr>
              <w:autoSpaceDE w:val="0"/>
              <w:autoSpaceDN w:val="0"/>
              <w:adjustRightInd w:val="0"/>
              <w:rPr>
                <w:rFonts w:cs="Arial"/>
                <w:spacing w:val="-1"/>
                <w:szCs w:val="22"/>
              </w:rPr>
            </w:pPr>
            <w:r>
              <w:rPr>
                <w:rFonts w:cs="Arial"/>
                <w:spacing w:val="-1"/>
                <w:szCs w:val="22"/>
              </w:rPr>
              <w:t>2</w:t>
            </w:r>
          </w:p>
        </w:tc>
        <w:tc>
          <w:tcPr>
            <w:tcW w:w="1800" w:type="dxa"/>
          </w:tcPr>
          <w:p w14:paraId="6BB63D81" w14:textId="77777777" w:rsidR="0097185A" w:rsidRPr="006438E7" w:rsidRDefault="0097185A" w:rsidP="008F666E">
            <w:pPr>
              <w:autoSpaceDE w:val="0"/>
              <w:autoSpaceDN w:val="0"/>
              <w:adjustRightInd w:val="0"/>
              <w:rPr>
                <w:rFonts w:cs="Arial"/>
                <w:spacing w:val="-1"/>
                <w:szCs w:val="22"/>
              </w:rPr>
            </w:pPr>
            <w:r>
              <w:rPr>
                <w:rFonts w:cs="Arial"/>
                <w:spacing w:val="-1"/>
                <w:szCs w:val="22"/>
              </w:rPr>
              <w:t>Pound Cake Mix</w:t>
            </w:r>
          </w:p>
        </w:tc>
        <w:tc>
          <w:tcPr>
            <w:tcW w:w="4320" w:type="dxa"/>
          </w:tcPr>
          <w:p w14:paraId="5DC57AF6" w14:textId="63002B73" w:rsidR="0097185A" w:rsidRDefault="0097185A" w:rsidP="008F666E">
            <w:pPr>
              <w:autoSpaceDE w:val="0"/>
              <w:autoSpaceDN w:val="0"/>
              <w:adjustRightInd w:val="0"/>
              <w:rPr>
                <w:rFonts w:cs="Arial"/>
                <w:spacing w:val="-1"/>
                <w:szCs w:val="22"/>
              </w:rPr>
            </w:pPr>
            <w:r>
              <w:rPr>
                <w:rFonts w:cs="Arial"/>
                <w:spacing w:val="-1"/>
                <w:szCs w:val="22"/>
              </w:rPr>
              <w:t xml:space="preserve">Must comply with CID AA-20181C “Bakery Mixes, Prepared” (August 2014) at: </w:t>
            </w:r>
            <w:hyperlink r:id="rId30" w:history="1">
              <w:r w:rsidRPr="00905107">
                <w:rPr>
                  <w:rStyle w:val="Hyperlink"/>
                  <w:rFonts w:cs="Arial"/>
                  <w:szCs w:val="22"/>
                </w:rPr>
                <w:t>https://www.ams.usda.gov/sites/default/files/media/CID%20Bakery%20Mixes%20Prepared.pdf</w:t>
              </w:r>
            </w:hyperlink>
            <w:r>
              <w:rPr>
                <w:rFonts w:cs="Arial"/>
                <w:spacing w:val="-1"/>
                <w:szCs w:val="22"/>
              </w:rPr>
              <w:t xml:space="preserve"> as follows: </w:t>
            </w:r>
          </w:p>
          <w:p w14:paraId="7C0B096D" w14:textId="77777777" w:rsidR="0097185A" w:rsidRDefault="0097185A" w:rsidP="008F666E">
            <w:pPr>
              <w:autoSpaceDE w:val="0"/>
              <w:autoSpaceDN w:val="0"/>
              <w:adjustRightInd w:val="0"/>
              <w:rPr>
                <w:rFonts w:cs="Arial"/>
                <w:spacing w:val="-1"/>
                <w:szCs w:val="22"/>
              </w:rPr>
            </w:pPr>
          </w:p>
          <w:p w14:paraId="4E75A78A" w14:textId="77777777" w:rsidR="0097185A" w:rsidRDefault="0097185A" w:rsidP="008F666E">
            <w:pPr>
              <w:autoSpaceDE w:val="0"/>
              <w:autoSpaceDN w:val="0"/>
              <w:adjustRightInd w:val="0"/>
              <w:rPr>
                <w:rFonts w:cs="Arial"/>
                <w:spacing w:val="-1"/>
                <w:szCs w:val="22"/>
              </w:rPr>
            </w:pPr>
            <w:r>
              <w:rPr>
                <w:rFonts w:cs="Arial"/>
                <w:spacing w:val="-1"/>
                <w:szCs w:val="22"/>
              </w:rPr>
              <w:t>Type 1 – Cake Mixes</w:t>
            </w:r>
          </w:p>
          <w:p w14:paraId="12A9263D" w14:textId="77777777" w:rsidR="0097185A" w:rsidRDefault="0097185A" w:rsidP="008F666E">
            <w:pPr>
              <w:autoSpaceDE w:val="0"/>
              <w:autoSpaceDN w:val="0"/>
              <w:adjustRightInd w:val="0"/>
              <w:rPr>
                <w:rFonts w:cs="Arial"/>
                <w:spacing w:val="-1"/>
                <w:szCs w:val="22"/>
              </w:rPr>
            </w:pPr>
          </w:p>
          <w:p w14:paraId="7E2CA21C" w14:textId="77777777" w:rsidR="0097185A" w:rsidRDefault="0097185A" w:rsidP="008F666E">
            <w:pPr>
              <w:autoSpaceDE w:val="0"/>
              <w:autoSpaceDN w:val="0"/>
              <w:adjustRightInd w:val="0"/>
              <w:rPr>
                <w:rFonts w:cs="Arial"/>
                <w:spacing w:val="-1"/>
                <w:szCs w:val="22"/>
              </w:rPr>
            </w:pPr>
            <w:r>
              <w:rPr>
                <w:rFonts w:cs="Arial"/>
                <w:spacing w:val="-1"/>
                <w:szCs w:val="22"/>
              </w:rPr>
              <w:t>Style E – Pound</w:t>
            </w:r>
          </w:p>
          <w:p w14:paraId="115415F8" w14:textId="77777777" w:rsidR="0097185A" w:rsidRDefault="0097185A" w:rsidP="008F666E">
            <w:pPr>
              <w:autoSpaceDE w:val="0"/>
              <w:autoSpaceDN w:val="0"/>
              <w:adjustRightInd w:val="0"/>
              <w:rPr>
                <w:rFonts w:cs="Arial"/>
                <w:spacing w:val="-1"/>
                <w:szCs w:val="22"/>
              </w:rPr>
            </w:pPr>
          </w:p>
          <w:p w14:paraId="3CCCF620" w14:textId="5B17289A" w:rsidR="0097185A" w:rsidRDefault="0097185A" w:rsidP="008F666E">
            <w:pPr>
              <w:autoSpaceDE w:val="0"/>
              <w:autoSpaceDN w:val="0"/>
              <w:adjustRightInd w:val="0"/>
              <w:rPr>
                <w:rFonts w:cs="Arial"/>
                <w:spacing w:val="-1"/>
                <w:szCs w:val="22"/>
              </w:rPr>
            </w:pPr>
          </w:p>
          <w:p w14:paraId="26A50882" w14:textId="1BEA3C28" w:rsidR="0097185A" w:rsidRDefault="0097185A" w:rsidP="008F666E">
            <w:pPr>
              <w:autoSpaceDE w:val="0"/>
              <w:autoSpaceDN w:val="0"/>
              <w:adjustRightInd w:val="0"/>
              <w:rPr>
                <w:rFonts w:cs="Arial"/>
                <w:spacing w:val="-1"/>
                <w:szCs w:val="22"/>
              </w:rPr>
            </w:pPr>
            <w:r>
              <w:rPr>
                <w:rFonts w:cs="Arial"/>
                <w:spacing w:val="-1"/>
                <w:szCs w:val="22"/>
              </w:rPr>
              <w:lastRenderedPageBreak/>
              <w:t xml:space="preserve">Minimum Ingredients - Sugar, </w:t>
            </w:r>
            <w:r w:rsidR="004A6F1D">
              <w:rPr>
                <w:rFonts w:cs="Arial"/>
                <w:spacing w:val="-1"/>
                <w:szCs w:val="22"/>
              </w:rPr>
              <w:t xml:space="preserve">enriched bleached flour, soybean oil, </w:t>
            </w:r>
            <w:r>
              <w:rPr>
                <w:rFonts w:cs="Arial"/>
                <w:spacing w:val="-1"/>
                <w:szCs w:val="22"/>
              </w:rPr>
              <w:t>egg yolks, whey (milk powder</w:t>
            </w:r>
            <w:r w:rsidR="006B7957">
              <w:rPr>
                <w:rFonts w:cs="Arial"/>
                <w:spacing w:val="-1"/>
                <w:szCs w:val="22"/>
              </w:rPr>
              <w:t>), leavening (</w:t>
            </w:r>
            <w:r>
              <w:rPr>
                <w:rFonts w:cs="Arial"/>
                <w:spacing w:val="-1"/>
                <w:szCs w:val="22"/>
              </w:rPr>
              <w:t>baking soda).</w:t>
            </w:r>
          </w:p>
          <w:p w14:paraId="04128966" w14:textId="3ECD6F01" w:rsidR="006B7957" w:rsidRDefault="006B7957" w:rsidP="008F666E">
            <w:pPr>
              <w:autoSpaceDE w:val="0"/>
              <w:autoSpaceDN w:val="0"/>
              <w:adjustRightInd w:val="0"/>
              <w:rPr>
                <w:rFonts w:cs="Arial"/>
                <w:spacing w:val="-1"/>
                <w:szCs w:val="22"/>
              </w:rPr>
            </w:pPr>
          </w:p>
          <w:p w14:paraId="6A283E98" w14:textId="7E364178" w:rsidR="006B7957" w:rsidRDefault="006B7957" w:rsidP="008F666E">
            <w:pPr>
              <w:autoSpaceDE w:val="0"/>
              <w:autoSpaceDN w:val="0"/>
              <w:adjustRightInd w:val="0"/>
              <w:rPr>
                <w:rFonts w:cs="Arial"/>
                <w:spacing w:val="-1"/>
                <w:szCs w:val="22"/>
              </w:rPr>
            </w:pPr>
            <w:r>
              <w:rPr>
                <w:rFonts w:cs="Arial"/>
                <w:spacing w:val="-1"/>
                <w:szCs w:val="22"/>
              </w:rPr>
              <w:t>Mixture – add water only.</w:t>
            </w:r>
          </w:p>
          <w:p w14:paraId="24443546" w14:textId="77777777" w:rsidR="0097185A" w:rsidRDefault="0097185A" w:rsidP="008F666E">
            <w:pPr>
              <w:autoSpaceDE w:val="0"/>
              <w:autoSpaceDN w:val="0"/>
              <w:adjustRightInd w:val="0"/>
              <w:rPr>
                <w:rFonts w:cs="Arial"/>
                <w:spacing w:val="-1"/>
                <w:szCs w:val="22"/>
              </w:rPr>
            </w:pPr>
          </w:p>
          <w:p w14:paraId="67BC944C" w14:textId="77777777" w:rsidR="0097185A" w:rsidRDefault="0097185A" w:rsidP="008F666E">
            <w:pPr>
              <w:autoSpaceDE w:val="0"/>
              <w:autoSpaceDN w:val="0"/>
              <w:adjustRightInd w:val="0"/>
              <w:rPr>
                <w:rFonts w:cs="Arial"/>
                <w:spacing w:val="-1"/>
                <w:szCs w:val="22"/>
              </w:rPr>
            </w:pPr>
            <w:r>
              <w:rPr>
                <w:rFonts w:cs="Arial"/>
                <w:spacing w:val="-1"/>
                <w:szCs w:val="22"/>
              </w:rPr>
              <w:t>Packaging: 50 lb. net weight bags.</w:t>
            </w:r>
          </w:p>
          <w:p w14:paraId="48920798" w14:textId="77777777" w:rsidR="0097185A" w:rsidRDefault="0097185A" w:rsidP="008F666E">
            <w:pPr>
              <w:autoSpaceDE w:val="0"/>
              <w:autoSpaceDN w:val="0"/>
              <w:adjustRightInd w:val="0"/>
              <w:rPr>
                <w:rFonts w:cs="Arial"/>
                <w:spacing w:val="-1"/>
                <w:szCs w:val="22"/>
              </w:rPr>
            </w:pPr>
          </w:p>
          <w:p w14:paraId="437C8C3E" w14:textId="7B7F0719" w:rsidR="006B7957" w:rsidRDefault="0097185A" w:rsidP="006B7957">
            <w:pPr>
              <w:autoSpaceDE w:val="0"/>
              <w:autoSpaceDN w:val="0"/>
              <w:adjustRightInd w:val="0"/>
              <w:rPr>
                <w:rFonts w:cs="Arial"/>
                <w:spacing w:val="-1"/>
                <w:szCs w:val="22"/>
              </w:rPr>
            </w:pPr>
            <w:r>
              <w:rPr>
                <w:rFonts w:cs="Arial"/>
                <w:spacing w:val="-1"/>
                <w:szCs w:val="22"/>
              </w:rPr>
              <w:t>Shelf Life:</w:t>
            </w:r>
            <w:r w:rsidR="006B7957">
              <w:rPr>
                <w:rFonts w:cs="Arial"/>
                <w:spacing w:val="-1"/>
                <w:szCs w:val="22"/>
              </w:rPr>
              <w:t xml:space="preserve"> minimum of 6 months from date of manufacture </w:t>
            </w:r>
          </w:p>
          <w:p w14:paraId="25832EE0" w14:textId="58C1E431" w:rsidR="0097185A" w:rsidRDefault="0097185A" w:rsidP="008F666E">
            <w:pPr>
              <w:autoSpaceDE w:val="0"/>
              <w:autoSpaceDN w:val="0"/>
              <w:adjustRightInd w:val="0"/>
              <w:rPr>
                <w:rFonts w:cs="Arial"/>
                <w:spacing w:val="-1"/>
                <w:szCs w:val="22"/>
              </w:rPr>
            </w:pPr>
            <w:r>
              <w:rPr>
                <w:rFonts w:cs="Arial"/>
                <w:spacing w:val="-1"/>
                <w:szCs w:val="22"/>
              </w:rPr>
              <w:t xml:space="preserve"> </w:t>
            </w:r>
          </w:p>
        </w:tc>
        <w:tc>
          <w:tcPr>
            <w:tcW w:w="2520" w:type="dxa"/>
          </w:tcPr>
          <w:p w14:paraId="34AA0917" w14:textId="29B34E8C" w:rsidR="0097185A" w:rsidRDefault="00EA5F81" w:rsidP="008F666E">
            <w:pPr>
              <w:spacing w:after="9"/>
              <w:ind w:left="-5"/>
            </w:pPr>
            <w:proofErr w:type="spellStart"/>
            <w:r>
              <w:lastRenderedPageBreak/>
              <w:t>G</w:t>
            </w:r>
            <w:r w:rsidR="00FA0304">
              <w:t>il</w:t>
            </w:r>
            <w:r>
              <w:t>ster</w:t>
            </w:r>
            <w:proofErr w:type="spellEnd"/>
            <w:r w:rsidR="00E710E2">
              <w:t xml:space="preserve"> </w:t>
            </w:r>
            <w:r w:rsidR="0097185A">
              <w:t>Mary Lee “GMFLS” brand MFG #71923-65111, GTIN #00071923651112, UPC #071923651112</w:t>
            </w:r>
          </w:p>
          <w:p w14:paraId="7A2B764B" w14:textId="77777777" w:rsidR="0097185A" w:rsidRDefault="0097185A" w:rsidP="008F666E">
            <w:pPr>
              <w:spacing w:after="9"/>
              <w:ind w:left="-5"/>
            </w:pPr>
          </w:p>
          <w:p w14:paraId="15D07067" w14:textId="77777777" w:rsidR="0097185A" w:rsidRPr="0082200E" w:rsidRDefault="0097185A" w:rsidP="004A6F1D">
            <w:pPr>
              <w:spacing w:after="236"/>
              <w:ind w:left="-5"/>
            </w:pPr>
          </w:p>
        </w:tc>
      </w:tr>
      <w:tr w:rsidR="0097185A" w14:paraId="4ED5B6CA" w14:textId="77777777" w:rsidTr="008F666E">
        <w:tc>
          <w:tcPr>
            <w:tcW w:w="895" w:type="dxa"/>
          </w:tcPr>
          <w:p w14:paraId="3812C71A" w14:textId="77777777" w:rsidR="0097185A" w:rsidRDefault="0097185A" w:rsidP="008F666E">
            <w:pPr>
              <w:autoSpaceDE w:val="0"/>
              <w:autoSpaceDN w:val="0"/>
              <w:adjustRightInd w:val="0"/>
              <w:rPr>
                <w:rFonts w:cs="Arial"/>
                <w:spacing w:val="-1"/>
                <w:szCs w:val="22"/>
              </w:rPr>
            </w:pPr>
            <w:r>
              <w:rPr>
                <w:rFonts w:cs="Arial"/>
                <w:spacing w:val="-1"/>
                <w:szCs w:val="22"/>
              </w:rPr>
              <w:t>3</w:t>
            </w:r>
          </w:p>
        </w:tc>
        <w:tc>
          <w:tcPr>
            <w:tcW w:w="1800" w:type="dxa"/>
          </w:tcPr>
          <w:p w14:paraId="436CFBE6"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Yellow Cake Mix</w:t>
            </w:r>
          </w:p>
        </w:tc>
        <w:tc>
          <w:tcPr>
            <w:tcW w:w="4320" w:type="dxa"/>
          </w:tcPr>
          <w:p w14:paraId="47087D06" w14:textId="77777777" w:rsidR="0097185A" w:rsidRDefault="0097185A" w:rsidP="008F666E">
            <w:pPr>
              <w:autoSpaceDE w:val="0"/>
              <w:autoSpaceDN w:val="0"/>
              <w:adjustRightInd w:val="0"/>
              <w:rPr>
                <w:rFonts w:cs="Arial"/>
                <w:spacing w:val="-1"/>
                <w:szCs w:val="22"/>
              </w:rPr>
            </w:pPr>
            <w:r>
              <w:rPr>
                <w:rFonts w:cs="Arial"/>
                <w:spacing w:val="-1"/>
                <w:szCs w:val="22"/>
              </w:rPr>
              <w:t xml:space="preserve">Must comply with CID AA-20181C “Bakery Mixes, Prepared” (August 2014) at: </w:t>
            </w:r>
            <w:hyperlink r:id="rId31" w:history="1">
              <w:r w:rsidRPr="00905107">
                <w:rPr>
                  <w:rStyle w:val="Hyperlink"/>
                  <w:rFonts w:cs="Arial"/>
                  <w:szCs w:val="22"/>
                </w:rPr>
                <w:t>https://www.ams.usda.gov/sites/default/files/media/CID%20Bakery%20Mixes%20Prepared.pdf</w:t>
              </w:r>
            </w:hyperlink>
            <w:r>
              <w:rPr>
                <w:rFonts w:cs="Arial"/>
                <w:spacing w:val="-1"/>
                <w:szCs w:val="22"/>
              </w:rPr>
              <w:t xml:space="preserve"> as follows: </w:t>
            </w:r>
          </w:p>
          <w:p w14:paraId="2BB11A2F" w14:textId="77777777" w:rsidR="0097185A" w:rsidRDefault="0097185A" w:rsidP="008F666E">
            <w:pPr>
              <w:autoSpaceDE w:val="0"/>
              <w:autoSpaceDN w:val="0"/>
              <w:adjustRightInd w:val="0"/>
              <w:rPr>
                <w:rFonts w:cs="Arial"/>
                <w:spacing w:val="-1"/>
                <w:szCs w:val="22"/>
              </w:rPr>
            </w:pPr>
          </w:p>
          <w:p w14:paraId="44465018" w14:textId="77777777" w:rsidR="0097185A" w:rsidRDefault="0097185A" w:rsidP="008F666E">
            <w:pPr>
              <w:autoSpaceDE w:val="0"/>
              <w:autoSpaceDN w:val="0"/>
              <w:adjustRightInd w:val="0"/>
              <w:rPr>
                <w:rFonts w:cs="Arial"/>
                <w:spacing w:val="-1"/>
                <w:szCs w:val="22"/>
              </w:rPr>
            </w:pPr>
            <w:r>
              <w:rPr>
                <w:rFonts w:cs="Arial"/>
                <w:spacing w:val="-1"/>
                <w:szCs w:val="22"/>
              </w:rPr>
              <w:t>Type 1 – Cake Mixes</w:t>
            </w:r>
          </w:p>
          <w:p w14:paraId="587B8C72" w14:textId="77777777" w:rsidR="0097185A" w:rsidRDefault="0097185A" w:rsidP="008F666E">
            <w:pPr>
              <w:autoSpaceDE w:val="0"/>
              <w:autoSpaceDN w:val="0"/>
              <w:adjustRightInd w:val="0"/>
              <w:rPr>
                <w:rFonts w:cs="Arial"/>
                <w:spacing w:val="-1"/>
                <w:szCs w:val="22"/>
              </w:rPr>
            </w:pPr>
          </w:p>
          <w:p w14:paraId="16C7E88E" w14:textId="73F84926" w:rsidR="0097185A" w:rsidRDefault="0097185A" w:rsidP="008F666E">
            <w:pPr>
              <w:autoSpaceDE w:val="0"/>
              <w:autoSpaceDN w:val="0"/>
              <w:adjustRightInd w:val="0"/>
              <w:rPr>
                <w:rFonts w:cs="Arial"/>
                <w:spacing w:val="-1"/>
                <w:szCs w:val="22"/>
              </w:rPr>
            </w:pPr>
            <w:r>
              <w:rPr>
                <w:rFonts w:cs="Arial"/>
                <w:spacing w:val="-1"/>
                <w:szCs w:val="22"/>
              </w:rPr>
              <w:t>Style B – Yellow</w:t>
            </w:r>
          </w:p>
          <w:p w14:paraId="7B007B26" w14:textId="791471ED" w:rsidR="0097185A" w:rsidRDefault="0097185A" w:rsidP="008F666E">
            <w:pPr>
              <w:autoSpaceDE w:val="0"/>
              <w:autoSpaceDN w:val="0"/>
              <w:adjustRightInd w:val="0"/>
              <w:rPr>
                <w:rFonts w:cs="Arial"/>
                <w:spacing w:val="-1"/>
                <w:szCs w:val="22"/>
              </w:rPr>
            </w:pPr>
          </w:p>
          <w:p w14:paraId="5C81570A" w14:textId="2AF045AF" w:rsidR="0097185A" w:rsidRDefault="0097185A" w:rsidP="008F666E">
            <w:pPr>
              <w:autoSpaceDE w:val="0"/>
              <w:autoSpaceDN w:val="0"/>
              <w:adjustRightInd w:val="0"/>
              <w:rPr>
                <w:rFonts w:cs="Arial"/>
                <w:spacing w:val="-1"/>
                <w:szCs w:val="22"/>
              </w:rPr>
            </w:pPr>
            <w:r>
              <w:rPr>
                <w:rFonts w:cs="Arial"/>
                <w:spacing w:val="-1"/>
                <w:szCs w:val="22"/>
              </w:rPr>
              <w:t>Minimum Ingredients: Sugar, enriched bleac</w:t>
            </w:r>
            <w:r w:rsidR="008468A8">
              <w:rPr>
                <w:rFonts w:cs="Arial"/>
                <w:spacing w:val="-1"/>
                <w:szCs w:val="22"/>
              </w:rPr>
              <w:t xml:space="preserve">hed flour, </w:t>
            </w:r>
            <w:r>
              <w:rPr>
                <w:rFonts w:cs="Arial"/>
                <w:spacing w:val="-1"/>
                <w:szCs w:val="22"/>
              </w:rPr>
              <w:t>soybean oil, eggs/egg yolks, whey (milk powder</w:t>
            </w:r>
            <w:r w:rsidR="008468A8">
              <w:rPr>
                <w:rFonts w:cs="Arial"/>
                <w:spacing w:val="-1"/>
                <w:szCs w:val="22"/>
              </w:rPr>
              <w:t>), leavening (</w:t>
            </w:r>
            <w:r>
              <w:rPr>
                <w:rFonts w:cs="Arial"/>
                <w:spacing w:val="-1"/>
                <w:szCs w:val="22"/>
              </w:rPr>
              <w:t>baking soda), salt, flavor and (pale yellow) coloring.</w:t>
            </w:r>
          </w:p>
          <w:p w14:paraId="5EAE20E4" w14:textId="59BD08DB" w:rsidR="00DD1E77" w:rsidRDefault="00DD1E77" w:rsidP="008F666E">
            <w:pPr>
              <w:autoSpaceDE w:val="0"/>
              <w:autoSpaceDN w:val="0"/>
              <w:adjustRightInd w:val="0"/>
              <w:rPr>
                <w:rFonts w:cs="Arial"/>
                <w:spacing w:val="-1"/>
                <w:szCs w:val="22"/>
              </w:rPr>
            </w:pPr>
          </w:p>
          <w:p w14:paraId="2CDDB189" w14:textId="77777777" w:rsidR="00DD1E77" w:rsidRDefault="00DD1E77" w:rsidP="00DD1E77">
            <w:pPr>
              <w:autoSpaceDE w:val="0"/>
              <w:autoSpaceDN w:val="0"/>
              <w:adjustRightInd w:val="0"/>
              <w:rPr>
                <w:rFonts w:cs="Arial"/>
                <w:spacing w:val="-1"/>
                <w:szCs w:val="22"/>
              </w:rPr>
            </w:pPr>
            <w:r>
              <w:rPr>
                <w:rFonts w:cs="Arial"/>
                <w:spacing w:val="-1"/>
                <w:szCs w:val="22"/>
              </w:rPr>
              <w:t>Mixture – add water only.</w:t>
            </w:r>
          </w:p>
          <w:p w14:paraId="68F50CBF" w14:textId="4D47E7DA" w:rsidR="0097185A" w:rsidRDefault="0097185A" w:rsidP="008F666E">
            <w:pPr>
              <w:autoSpaceDE w:val="0"/>
              <w:autoSpaceDN w:val="0"/>
              <w:adjustRightInd w:val="0"/>
              <w:rPr>
                <w:rFonts w:cs="Arial"/>
                <w:spacing w:val="-1"/>
                <w:szCs w:val="22"/>
              </w:rPr>
            </w:pPr>
          </w:p>
          <w:p w14:paraId="1BF6EDBB" w14:textId="77777777" w:rsidR="0097185A" w:rsidRDefault="0097185A" w:rsidP="008F666E">
            <w:pPr>
              <w:autoSpaceDE w:val="0"/>
              <w:autoSpaceDN w:val="0"/>
              <w:adjustRightInd w:val="0"/>
              <w:rPr>
                <w:rFonts w:cs="Arial"/>
                <w:spacing w:val="-1"/>
                <w:szCs w:val="22"/>
              </w:rPr>
            </w:pPr>
            <w:r>
              <w:rPr>
                <w:rFonts w:cs="Arial"/>
                <w:spacing w:val="-1"/>
                <w:szCs w:val="22"/>
              </w:rPr>
              <w:t>Packaging: 50 lb. net weight bags</w:t>
            </w:r>
          </w:p>
          <w:p w14:paraId="6B0AD973" w14:textId="77777777" w:rsidR="0097185A" w:rsidRDefault="0097185A" w:rsidP="008F666E">
            <w:pPr>
              <w:autoSpaceDE w:val="0"/>
              <w:autoSpaceDN w:val="0"/>
              <w:adjustRightInd w:val="0"/>
              <w:rPr>
                <w:rFonts w:cs="Arial"/>
                <w:spacing w:val="-1"/>
                <w:szCs w:val="22"/>
              </w:rPr>
            </w:pPr>
          </w:p>
          <w:p w14:paraId="70798A50" w14:textId="64D8B414" w:rsidR="002E0AA7" w:rsidRDefault="0097185A" w:rsidP="002E0AA7">
            <w:pPr>
              <w:autoSpaceDE w:val="0"/>
              <w:autoSpaceDN w:val="0"/>
              <w:adjustRightInd w:val="0"/>
              <w:rPr>
                <w:rFonts w:cs="Arial"/>
                <w:spacing w:val="-1"/>
                <w:szCs w:val="22"/>
              </w:rPr>
            </w:pPr>
            <w:r>
              <w:rPr>
                <w:rFonts w:cs="Arial"/>
                <w:spacing w:val="-1"/>
                <w:szCs w:val="22"/>
              </w:rPr>
              <w:t xml:space="preserve">Shelf Life: </w:t>
            </w:r>
            <w:r w:rsidR="002E0AA7">
              <w:rPr>
                <w:rFonts w:cs="Arial"/>
                <w:spacing w:val="-1"/>
                <w:szCs w:val="22"/>
              </w:rPr>
              <w:t>minimum of 6 months from date of manufacture.</w:t>
            </w:r>
          </w:p>
          <w:p w14:paraId="7055D2B5" w14:textId="2C8D8C5B" w:rsidR="0097185A" w:rsidRDefault="0097185A" w:rsidP="00DD1E77">
            <w:pPr>
              <w:autoSpaceDE w:val="0"/>
              <w:autoSpaceDN w:val="0"/>
              <w:adjustRightInd w:val="0"/>
              <w:rPr>
                <w:rFonts w:cs="Arial"/>
                <w:spacing w:val="-1"/>
                <w:szCs w:val="22"/>
              </w:rPr>
            </w:pPr>
          </w:p>
        </w:tc>
        <w:tc>
          <w:tcPr>
            <w:tcW w:w="2520" w:type="dxa"/>
          </w:tcPr>
          <w:p w14:paraId="27816A1C" w14:textId="688146B1" w:rsidR="0097185A" w:rsidRDefault="0097185A" w:rsidP="008F666E">
            <w:pPr>
              <w:spacing w:after="9"/>
              <w:ind w:left="-5"/>
            </w:pPr>
            <w:proofErr w:type="spellStart"/>
            <w:r>
              <w:t>G</w:t>
            </w:r>
            <w:r w:rsidR="00DA7E48">
              <w:t>il</w:t>
            </w:r>
            <w:r>
              <w:t>ster</w:t>
            </w:r>
            <w:proofErr w:type="spellEnd"/>
            <w:r w:rsidR="00FA0304">
              <w:t xml:space="preserve"> </w:t>
            </w:r>
            <w:r>
              <w:t>Mary Lee “Cinch” brand MFG #71923-40101, GTIN # 00071923401014, UPC #071923401014</w:t>
            </w:r>
          </w:p>
          <w:p w14:paraId="7B64386D" w14:textId="77777777" w:rsidR="0097185A" w:rsidRDefault="0097185A" w:rsidP="008468A8">
            <w:pPr>
              <w:autoSpaceDE w:val="0"/>
              <w:autoSpaceDN w:val="0"/>
              <w:adjustRightInd w:val="0"/>
              <w:rPr>
                <w:rFonts w:cs="Arial"/>
                <w:spacing w:val="-1"/>
                <w:szCs w:val="22"/>
              </w:rPr>
            </w:pPr>
          </w:p>
        </w:tc>
      </w:tr>
      <w:tr w:rsidR="0097185A" w14:paraId="6AF9522D" w14:textId="77777777" w:rsidTr="008F666E">
        <w:tc>
          <w:tcPr>
            <w:tcW w:w="895" w:type="dxa"/>
          </w:tcPr>
          <w:p w14:paraId="75BFFBAD" w14:textId="117E84CB" w:rsidR="0097185A" w:rsidRDefault="00DD1E77" w:rsidP="008F666E">
            <w:pPr>
              <w:autoSpaceDE w:val="0"/>
              <w:autoSpaceDN w:val="0"/>
              <w:adjustRightInd w:val="0"/>
              <w:rPr>
                <w:rFonts w:cs="Arial"/>
                <w:spacing w:val="-1"/>
                <w:szCs w:val="22"/>
              </w:rPr>
            </w:pPr>
            <w:r>
              <w:rPr>
                <w:rFonts w:cs="Arial"/>
                <w:spacing w:val="-1"/>
                <w:szCs w:val="22"/>
              </w:rPr>
              <w:t>4</w:t>
            </w:r>
          </w:p>
        </w:tc>
        <w:tc>
          <w:tcPr>
            <w:tcW w:w="1800" w:type="dxa"/>
          </w:tcPr>
          <w:p w14:paraId="6127238B"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Corn Muffin Mix</w:t>
            </w:r>
          </w:p>
          <w:p w14:paraId="358B638A" w14:textId="77777777" w:rsidR="0097185A" w:rsidRPr="001C4CB3" w:rsidRDefault="0097185A" w:rsidP="008F666E">
            <w:pPr>
              <w:autoSpaceDE w:val="0"/>
              <w:autoSpaceDN w:val="0"/>
              <w:adjustRightInd w:val="0"/>
              <w:rPr>
                <w:rFonts w:cs="Arial"/>
                <w:b/>
                <w:spacing w:val="-1"/>
                <w:szCs w:val="22"/>
              </w:rPr>
            </w:pPr>
          </w:p>
        </w:tc>
        <w:tc>
          <w:tcPr>
            <w:tcW w:w="4320" w:type="dxa"/>
          </w:tcPr>
          <w:p w14:paraId="3F766905" w14:textId="77777777" w:rsidR="0097185A" w:rsidRDefault="0097185A" w:rsidP="008F666E">
            <w:pPr>
              <w:autoSpaceDE w:val="0"/>
              <w:autoSpaceDN w:val="0"/>
              <w:adjustRightInd w:val="0"/>
              <w:rPr>
                <w:rFonts w:cs="Arial"/>
                <w:spacing w:val="-1"/>
                <w:szCs w:val="22"/>
              </w:rPr>
            </w:pPr>
            <w:r>
              <w:rPr>
                <w:rFonts w:cs="Arial"/>
                <w:spacing w:val="-1"/>
                <w:szCs w:val="22"/>
              </w:rPr>
              <w:t xml:space="preserve">Must comply with CID AA-20181C “Bakery Mixes, Prepared” (August 2014) at: </w:t>
            </w:r>
            <w:hyperlink r:id="rId32" w:history="1">
              <w:r w:rsidRPr="00905107">
                <w:rPr>
                  <w:rStyle w:val="Hyperlink"/>
                  <w:rFonts w:cs="Arial"/>
                  <w:szCs w:val="22"/>
                </w:rPr>
                <w:t>https://www.ams.usda.gov/sites/default/files/media/CID%20Bakery%20Mixes%20Prepared.pdf</w:t>
              </w:r>
            </w:hyperlink>
            <w:r>
              <w:rPr>
                <w:rFonts w:cs="Arial"/>
                <w:spacing w:val="-1"/>
                <w:szCs w:val="22"/>
              </w:rPr>
              <w:t xml:space="preserve"> as follows:</w:t>
            </w:r>
          </w:p>
          <w:p w14:paraId="3CA7AE06" w14:textId="77777777" w:rsidR="0097185A" w:rsidRDefault="0097185A" w:rsidP="008F666E">
            <w:pPr>
              <w:autoSpaceDE w:val="0"/>
              <w:autoSpaceDN w:val="0"/>
              <w:adjustRightInd w:val="0"/>
              <w:rPr>
                <w:rFonts w:cs="Arial"/>
                <w:spacing w:val="-1"/>
                <w:szCs w:val="22"/>
              </w:rPr>
            </w:pPr>
          </w:p>
          <w:p w14:paraId="07CBE16B" w14:textId="77777777" w:rsidR="0097185A" w:rsidRDefault="0097185A" w:rsidP="008F666E">
            <w:pPr>
              <w:autoSpaceDE w:val="0"/>
              <w:autoSpaceDN w:val="0"/>
              <w:adjustRightInd w:val="0"/>
              <w:rPr>
                <w:rFonts w:cs="Arial"/>
                <w:spacing w:val="-1"/>
                <w:szCs w:val="22"/>
              </w:rPr>
            </w:pPr>
            <w:r>
              <w:rPr>
                <w:rFonts w:cs="Arial"/>
                <w:spacing w:val="-1"/>
                <w:szCs w:val="22"/>
              </w:rPr>
              <w:t>Type V- Muffin Mixes</w:t>
            </w:r>
          </w:p>
          <w:p w14:paraId="3393730E" w14:textId="77777777" w:rsidR="0097185A" w:rsidRDefault="0097185A" w:rsidP="008F666E">
            <w:pPr>
              <w:autoSpaceDE w:val="0"/>
              <w:autoSpaceDN w:val="0"/>
              <w:adjustRightInd w:val="0"/>
              <w:rPr>
                <w:rFonts w:cs="Arial"/>
                <w:spacing w:val="-1"/>
                <w:szCs w:val="22"/>
              </w:rPr>
            </w:pPr>
          </w:p>
          <w:p w14:paraId="3AB1A7DE" w14:textId="77777777" w:rsidR="0097185A" w:rsidRDefault="0097185A" w:rsidP="008F666E">
            <w:pPr>
              <w:autoSpaceDE w:val="0"/>
              <w:autoSpaceDN w:val="0"/>
              <w:adjustRightInd w:val="0"/>
              <w:rPr>
                <w:rFonts w:cs="Arial"/>
                <w:spacing w:val="-1"/>
                <w:szCs w:val="22"/>
              </w:rPr>
            </w:pPr>
            <w:r>
              <w:rPr>
                <w:rFonts w:cs="Arial"/>
                <w:spacing w:val="-1"/>
                <w:szCs w:val="22"/>
              </w:rPr>
              <w:t xml:space="preserve">Style M – Corn Muffin </w:t>
            </w:r>
          </w:p>
          <w:p w14:paraId="1466845E" w14:textId="77777777" w:rsidR="0097185A" w:rsidRDefault="0097185A" w:rsidP="008F666E">
            <w:pPr>
              <w:autoSpaceDE w:val="0"/>
              <w:autoSpaceDN w:val="0"/>
              <w:adjustRightInd w:val="0"/>
              <w:rPr>
                <w:rFonts w:cs="Arial"/>
                <w:spacing w:val="-1"/>
                <w:szCs w:val="22"/>
              </w:rPr>
            </w:pPr>
          </w:p>
          <w:p w14:paraId="3BF0B442" w14:textId="7E287BF6" w:rsidR="0097185A" w:rsidRDefault="0097185A" w:rsidP="008F666E">
            <w:pPr>
              <w:autoSpaceDE w:val="0"/>
              <w:autoSpaceDN w:val="0"/>
              <w:adjustRightInd w:val="0"/>
              <w:rPr>
                <w:rFonts w:cs="Arial"/>
                <w:spacing w:val="-1"/>
                <w:szCs w:val="22"/>
              </w:rPr>
            </w:pPr>
            <w:r>
              <w:rPr>
                <w:rFonts w:cs="Arial"/>
                <w:spacing w:val="-1"/>
                <w:szCs w:val="22"/>
              </w:rPr>
              <w:t xml:space="preserve">Minimum </w:t>
            </w:r>
            <w:r w:rsidRPr="0098513E">
              <w:rPr>
                <w:rFonts w:cs="Arial"/>
                <w:spacing w:val="-1"/>
                <w:szCs w:val="22"/>
              </w:rPr>
              <w:t xml:space="preserve">Ingredients: </w:t>
            </w:r>
            <w:r>
              <w:rPr>
                <w:rFonts w:cs="Arial"/>
                <w:spacing w:val="-1"/>
                <w:szCs w:val="22"/>
              </w:rPr>
              <w:t>Sugar, yellow corn meal, e</w:t>
            </w:r>
            <w:r w:rsidRPr="0098513E">
              <w:rPr>
                <w:rFonts w:cs="Arial"/>
                <w:spacing w:val="-1"/>
                <w:szCs w:val="22"/>
              </w:rPr>
              <w:t xml:space="preserve">nriched </w:t>
            </w:r>
            <w:r w:rsidR="001B3827">
              <w:rPr>
                <w:rFonts w:cs="Arial"/>
                <w:spacing w:val="-1"/>
                <w:szCs w:val="22"/>
              </w:rPr>
              <w:t xml:space="preserve">bleached </w:t>
            </w:r>
            <w:r>
              <w:rPr>
                <w:rFonts w:cs="Arial"/>
                <w:spacing w:val="-1"/>
                <w:szCs w:val="22"/>
              </w:rPr>
              <w:t>wheat</w:t>
            </w:r>
            <w:r w:rsidRPr="0098513E">
              <w:rPr>
                <w:rFonts w:cs="Arial"/>
                <w:spacing w:val="-1"/>
                <w:szCs w:val="22"/>
              </w:rPr>
              <w:t xml:space="preserve"> flour, </w:t>
            </w:r>
            <w:r>
              <w:rPr>
                <w:rFonts w:cs="Arial"/>
                <w:spacing w:val="-1"/>
                <w:szCs w:val="22"/>
              </w:rPr>
              <w:t>soybean oil</w:t>
            </w:r>
            <w:r w:rsidR="006575D6">
              <w:rPr>
                <w:rFonts w:cs="Arial"/>
                <w:spacing w:val="-1"/>
                <w:szCs w:val="22"/>
              </w:rPr>
              <w:t>,</w:t>
            </w:r>
            <w:r>
              <w:rPr>
                <w:rFonts w:cs="Arial"/>
                <w:spacing w:val="-1"/>
                <w:szCs w:val="22"/>
              </w:rPr>
              <w:t xml:space="preserve"> le</w:t>
            </w:r>
            <w:r w:rsidR="006575D6">
              <w:rPr>
                <w:rFonts w:cs="Arial"/>
                <w:spacing w:val="-1"/>
                <w:szCs w:val="22"/>
              </w:rPr>
              <w:t>avening (</w:t>
            </w:r>
            <w:r>
              <w:rPr>
                <w:rFonts w:cs="Arial"/>
                <w:spacing w:val="-1"/>
                <w:szCs w:val="22"/>
              </w:rPr>
              <w:t>baking soda),</w:t>
            </w:r>
            <w:r w:rsidR="006575D6">
              <w:rPr>
                <w:rFonts w:cs="Arial"/>
                <w:spacing w:val="-1"/>
                <w:szCs w:val="22"/>
              </w:rPr>
              <w:t xml:space="preserve"> corn</w:t>
            </w:r>
            <w:r w:rsidR="00993725">
              <w:rPr>
                <w:rFonts w:cs="Arial"/>
                <w:spacing w:val="-1"/>
                <w:szCs w:val="22"/>
              </w:rPr>
              <w:t>/wheat</w:t>
            </w:r>
            <w:r w:rsidR="006575D6">
              <w:rPr>
                <w:rFonts w:cs="Arial"/>
                <w:spacing w:val="-1"/>
                <w:szCs w:val="22"/>
              </w:rPr>
              <w:t xml:space="preserve"> starch</w:t>
            </w:r>
            <w:r w:rsidRPr="0098513E">
              <w:rPr>
                <w:rFonts w:cs="Arial"/>
                <w:spacing w:val="-1"/>
                <w:szCs w:val="22"/>
              </w:rPr>
              <w:t xml:space="preserve"> </w:t>
            </w:r>
            <w:r>
              <w:rPr>
                <w:rFonts w:cs="Arial"/>
                <w:spacing w:val="-1"/>
                <w:szCs w:val="22"/>
              </w:rPr>
              <w:t xml:space="preserve">and </w:t>
            </w:r>
            <w:r w:rsidRPr="0098513E">
              <w:rPr>
                <w:rFonts w:cs="Arial"/>
                <w:spacing w:val="-1"/>
                <w:szCs w:val="22"/>
              </w:rPr>
              <w:t>salt</w:t>
            </w:r>
            <w:r>
              <w:rPr>
                <w:rFonts w:cs="Arial"/>
                <w:spacing w:val="-1"/>
                <w:szCs w:val="22"/>
              </w:rPr>
              <w:t>.</w:t>
            </w:r>
            <w:r w:rsidRPr="0098513E">
              <w:rPr>
                <w:rFonts w:cs="Arial"/>
                <w:spacing w:val="-1"/>
                <w:szCs w:val="22"/>
              </w:rPr>
              <w:t xml:space="preserve"> </w:t>
            </w:r>
          </w:p>
          <w:p w14:paraId="3F40EF46" w14:textId="3C6EABB0" w:rsidR="001B3827" w:rsidRDefault="001B3827" w:rsidP="008F666E">
            <w:pPr>
              <w:autoSpaceDE w:val="0"/>
              <w:autoSpaceDN w:val="0"/>
              <w:adjustRightInd w:val="0"/>
              <w:rPr>
                <w:rFonts w:cs="Arial"/>
                <w:spacing w:val="-1"/>
                <w:szCs w:val="22"/>
              </w:rPr>
            </w:pPr>
          </w:p>
          <w:p w14:paraId="58B296A0" w14:textId="77777777" w:rsidR="001B3827" w:rsidRDefault="001B3827" w:rsidP="001B3827">
            <w:pPr>
              <w:autoSpaceDE w:val="0"/>
              <w:autoSpaceDN w:val="0"/>
              <w:adjustRightInd w:val="0"/>
              <w:rPr>
                <w:rFonts w:cs="Arial"/>
                <w:spacing w:val="-1"/>
                <w:szCs w:val="22"/>
              </w:rPr>
            </w:pPr>
            <w:r>
              <w:rPr>
                <w:rFonts w:cs="Arial"/>
                <w:spacing w:val="-1"/>
                <w:szCs w:val="22"/>
              </w:rPr>
              <w:t>Mixture – add water only.</w:t>
            </w:r>
          </w:p>
          <w:p w14:paraId="1C4024F7" w14:textId="401D474C" w:rsidR="0097185A" w:rsidRPr="0098513E" w:rsidRDefault="0097185A" w:rsidP="008F666E">
            <w:pPr>
              <w:autoSpaceDE w:val="0"/>
              <w:autoSpaceDN w:val="0"/>
              <w:adjustRightInd w:val="0"/>
              <w:rPr>
                <w:rFonts w:cs="Arial"/>
                <w:spacing w:val="-1"/>
                <w:szCs w:val="22"/>
              </w:rPr>
            </w:pPr>
          </w:p>
          <w:p w14:paraId="63D6DB2A" w14:textId="77777777" w:rsidR="0097185A" w:rsidRDefault="0097185A" w:rsidP="008F666E">
            <w:pPr>
              <w:autoSpaceDE w:val="0"/>
              <w:autoSpaceDN w:val="0"/>
              <w:adjustRightInd w:val="0"/>
              <w:rPr>
                <w:rFonts w:cs="Arial"/>
                <w:spacing w:val="-1"/>
                <w:szCs w:val="22"/>
              </w:rPr>
            </w:pPr>
            <w:r w:rsidRPr="0098513E">
              <w:rPr>
                <w:rFonts w:cs="Arial"/>
                <w:spacing w:val="-1"/>
                <w:szCs w:val="22"/>
              </w:rPr>
              <w:t xml:space="preserve">Packaging: 50 lb. </w:t>
            </w:r>
            <w:r>
              <w:rPr>
                <w:rFonts w:cs="Arial"/>
                <w:spacing w:val="-1"/>
                <w:szCs w:val="22"/>
              </w:rPr>
              <w:t xml:space="preserve">net weight </w:t>
            </w:r>
            <w:r w:rsidRPr="0098513E">
              <w:rPr>
                <w:rFonts w:cs="Arial"/>
                <w:spacing w:val="-1"/>
                <w:szCs w:val="22"/>
              </w:rPr>
              <w:t>bags</w:t>
            </w:r>
          </w:p>
          <w:p w14:paraId="44A2C661" w14:textId="77777777" w:rsidR="0097185A" w:rsidRPr="0098513E" w:rsidRDefault="0097185A" w:rsidP="008F666E">
            <w:pPr>
              <w:autoSpaceDE w:val="0"/>
              <w:autoSpaceDN w:val="0"/>
              <w:adjustRightInd w:val="0"/>
              <w:rPr>
                <w:rFonts w:cs="Arial"/>
                <w:spacing w:val="-1"/>
                <w:szCs w:val="22"/>
              </w:rPr>
            </w:pPr>
          </w:p>
          <w:p w14:paraId="71669F4D" w14:textId="2A333E59" w:rsidR="002E0AA7" w:rsidRDefault="006575D6" w:rsidP="002E0AA7">
            <w:pPr>
              <w:autoSpaceDE w:val="0"/>
              <w:autoSpaceDN w:val="0"/>
              <w:adjustRightInd w:val="0"/>
              <w:rPr>
                <w:rFonts w:cs="Arial"/>
                <w:spacing w:val="-1"/>
                <w:szCs w:val="22"/>
              </w:rPr>
            </w:pPr>
            <w:r>
              <w:rPr>
                <w:rFonts w:cs="Arial"/>
                <w:spacing w:val="-1"/>
                <w:szCs w:val="22"/>
              </w:rPr>
              <w:t>Shelf Life</w:t>
            </w:r>
            <w:r w:rsidR="002E0AA7">
              <w:rPr>
                <w:rFonts w:cs="Arial"/>
                <w:spacing w:val="-1"/>
                <w:szCs w:val="22"/>
              </w:rPr>
              <w:t xml:space="preserve"> - minimum of 6 months from date of manufacture</w:t>
            </w:r>
          </w:p>
          <w:p w14:paraId="588CAC24" w14:textId="27B832B5" w:rsidR="0097185A" w:rsidRDefault="0097185A" w:rsidP="002E0AA7">
            <w:pPr>
              <w:autoSpaceDE w:val="0"/>
              <w:autoSpaceDN w:val="0"/>
              <w:adjustRightInd w:val="0"/>
              <w:rPr>
                <w:rFonts w:cs="Arial"/>
                <w:spacing w:val="-1"/>
                <w:szCs w:val="22"/>
              </w:rPr>
            </w:pPr>
          </w:p>
        </w:tc>
        <w:tc>
          <w:tcPr>
            <w:tcW w:w="2520" w:type="dxa"/>
          </w:tcPr>
          <w:p w14:paraId="27B4D153" w14:textId="77777777" w:rsidR="0097185A" w:rsidRDefault="0097185A" w:rsidP="008F666E">
            <w:pPr>
              <w:spacing w:after="9"/>
              <w:ind w:left="-5"/>
            </w:pPr>
            <w:proofErr w:type="spellStart"/>
            <w:r>
              <w:lastRenderedPageBreak/>
              <w:t>Puratos</w:t>
            </w:r>
            <w:proofErr w:type="spellEnd"/>
            <w:r>
              <w:t xml:space="preserve"> </w:t>
            </w:r>
            <w:proofErr w:type="spellStart"/>
            <w:r>
              <w:t>Tegral</w:t>
            </w:r>
            <w:proofErr w:type="spellEnd"/>
            <w:r>
              <w:t xml:space="preserve"> New York Style Corn Muffin Mix #4107552;</w:t>
            </w:r>
          </w:p>
          <w:p w14:paraId="5ECF145F" w14:textId="77777777" w:rsidR="0097185A" w:rsidRDefault="0097185A" w:rsidP="008F666E">
            <w:pPr>
              <w:spacing w:after="9"/>
              <w:ind w:left="-5"/>
            </w:pPr>
          </w:p>
          <w:p w14:paraId="494D7BB2" w14:textId="77777777" w:rsidR="0097185A" w:rsidRDefault="0097185A" w:rsidP="008F666E">
            <w:pPr>
              <w:spacing w:after="9"/>
              <w:ind w:left="-5"/>
            </w:pPr>
            <w:proofErr w:type="spellStart"/>
            <w:r>
              <w:t>Gilster</w:t>
            </w:r>
            <w:proofErr w:type="spellEnd"/>
            <w:r>
              <w:t xml:space="preserve"> Mary Lee/Cinch #71923-65220, GTIN #71923652201, UPC #071923652201;</w:t>
            </w:r>
          </w:p>
          <w:p w14:paraId="3C8F26D1" w14:textId="77777777" w:rsidR="0097185A" w:rsidRDefault="0097185A" w:rsidP="008F666E">
            <w:pPr>
              <w:spacing w:after="9"/>
              <w:ind w:left="-5"/>
            </w:pPr>
            <w:r>
              <w:t xml:space="preserve"> </w:t>
            </w:r>
          </w:p>
          <w:p w14:paraId="74B1FB0F" w14:textId="35132E6E" w:rsidR="0097185A" w:rsidRDefault="0097185A" w:rsidP="00DD1E77">
            <w:pPr>
              <w:spacing w:after="9"/>
              <w:ind w:left="-5"/>
              <w:rPr>
                <w:rFonts w:cs="Arial"/>
                <w:spacing w:val="-1"/>
                <w:szCs w:val="22"/>
              </w:rPr>
            </w:pPr>
          </w:p>
        </w:tc>
      </w:tr>
      <w:tr w:rsidR="0097185A" w14:paraId="2ED4C45C" w14:textId="77777777" w:rsidTr="008F666E">
        <w:tc>
          <w:tcPr>
            <w:tcW w:w="895" w:type="dxa"/>
          </w:tcPr>
          <w:p w14:paraId="440CAFE4" w14:textId="04E57CAB" w:rsidR="0097185A" w:rsidRDefault="00361579" w:rsidP="008F666E">
            <w:pPr>
              <w:autoSpaceDE w:val="0"/>
              <w:autoSpaceDN w:val="0"/>
              <w:adjustRightInd w:val="0"/>
              <w:rPr>
                <w:rFonts w:cs="Arial"/>
                <w:spacing w:val="-1"/>
                <w:szCs w:val="22"/>
              </w:rPr>
            </w:pPr>
            <w:r>
              <w:rPr>
                <w:rFonts w:cs="Arial"/>
                <w:spacing w:val="-1"/>
                <w:szCs w:val="22"/>
              </w:rPr>
              <w:t>5</w:t>
            </w:r>
          </w:p>
        </w:tc>
        <w:tc>
          <w:tcPr>
            <w:tcW w:w="1800" w:type="dxa"/>
          </w:tcPr>
          <w:p w14:paraId="35C49B44"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Soybean</w:t>
            </w:r>
            <w:r>
              <w:rPr>
                <w:rFonts w:cs="Arial"/>
                <w:spacing w:val="-1"/>
                <w:szCs w:val="22"/>
              </w:rPr>
              <w:t xml:space="preserve"> Salad</w:t>
            </w:r>
            <w:r w:rsidRPr="006438E7">
              <w:rPr>
                <w:rFonts w:cs="Arial"/>
                <w:spacing w:val="-1"/>
                <w:szCs w:val="22"/>
              </w:rPr>
              <w:t xml:space="preserve"> Oil</w:t>
            </w:r>
          </w:p>
          <w:p w14:paraId="52855D96" w14:textId="77777777" w:rsidR="0097185A" w:rsidRPr="001C4CB3" w:rsidRDefault="0097185A" w:rsidP="008F666E">
            <w:pPr>
              <w:autoSpaceDE w:val="0"/>
              <w:autoSpaceDN w:val="0"/>
              <w:adjustRightInd w:val="0"/>
              <w:rPr>
                <w:rFonts w:cs="Arial"/>
                <w:b/>
                <w:spacing w:val="-1"/>
                <w:szCs w:val="22"/>
              </w:rPr>
            </w:pPr>
          </w:p>
        </w:tc>
        <w:tc>
          <w:tcPr>
            <w:tcW w:w="4320" w:type="dxa"/>
          </w:tcPr>
          <w:p w14:paraId="6164342F" w14:textId="77777777" w:rsidR="0097185A" w:rsidRPr="00361579" w:rsidRDefault="0097185A" w:rsidP="008F666E">
            <w:pPr>
              <w:autoSpaceDE w:val="0"/>
              <w:autoSpaceDN w:val="0"/>
              <w:adjustRightInd w:val="0"/>
              <w:rPr>
                <w:rFonts w:cs="Arial"/>
                <w:spacing w:val="-1"/>
                <w:szCs w:val="22"/>
              </w:rPr>
            </w:pPr>
            <w:r w:rsidRPr="00361579">
              <w:rPr>
                <w:rFonts w:cs="Arial"/>
                <w:spacing w:val="-1"/>
                <w:szCs w:val="22"/>
              </w:rPr>
              <w:t xml:space="preserve">Must comply with CID AA-20091D  “Salad Oils, Vegetable” (May 2002) at:  </w:t>
            </w:r>
            <w:hyperlink r:id="rId33" w:history="1">
              <w:r w:rsidRPr="00361579">
                <w:rPr>
                  <w:rStyle w:val="Hyperlink"/>
                  <w:rFonts w:cs="Arial"/>
                  <w:spacing w:val="-1"/>
                  <w:szCs w:val="22"/>
                </w:rPr>
                <w:t>https://www.ams.usda.gov/sites/default/files/media/CID%20Salad%20Oils%20Vegetable.pdf</w:t>
              </w:r>
            </w:hyperlink>
            <w:r w:rsidRPr="00361579">
              <w:rPr>
                <w:rFonts w:cs="Arial"/>
                <w:spacing w:val="-1"/>
                <w:szCs w:val="22"/>
              </w:rPr>
              <w:t xml:space="preserve"> as follows: </w:t>
            </w:r>
          </w:p>
          <w:p w14:paraId="5C32D01B" w14:textId="77777777" w:rsidR="0097185A" w:rsidRPr="00361579" w:rsidRDefault="0097185A" w:rsidP="008F666E">
            <w:pPr>
              <w:autoSpaceDE w:val="0"/>
              <w:autoSpaceDN w:val="0"/>
              <w:adjustRightInd w:val="0"/>
              <w:rPr>
                <w:rFonts w:cs="Arial"/>
                <w:spacing w:val="-1"/>
                <w:szCs w:val="22"/>
              </w:rPr>
            </w:pPr>
          </w:p>
          <w:p w14:paraId="24667E44" w14:textId="77777777" w:rsidR="0097185A" w:rsidRPr="00361579" w:rsidRDefault="0097185A" w:rsidP="008F666E">
            <w:pPr>
              <w:autoSpaceDE w:val="0"/>
              <w:autoSpaceDN w:val="0"/>
              <w:adjustRightInd w:val="0"/>
              <w:rPr>
                <w:rFonts w:cs="Arial"/>
                <w:spacing w:val="-1"/>
                <w:szCs w:val="22"/>
              </w:rPr>
            </w:pPr>
            <w:r w:rsidRPr="00361579">
              <w:rPr>
                <w:rFonts w:cs="Arial"/>
                <w:spacing w:val="-1"/>
                <w:szCs w:val="22"/>
              </w:rPr>
              <w:t xml:space="preserve">Type IV – Soybean Oil </w:t>
            </w:r>
          </w:p>
          <w:p w14:paraId="0B06C41C" w14:textId="77777777" w:rsidR="0097185A" w:rsidRPr="00361579" w:rsidRDefault="0097185A" w:rsidP="008F666E">
            <w:pPr>
              <w:autoSpaceDE w:val="0"/>
              <w:autoSpaceDN w:val="0"/>
              <w:adjustRightInd w:val="0"/>
              <w:rPr>
                <w:rFonts w:cs="Arial"/>
                <w:spacing w:val="-1"/>
                <w:szCs w:val="22"/>
              </w:rPr>
            </w:pPr>
          </w:p>
          <w:p w14:paraId="1D9E0BA3" w14:textId="19FCFFD9" w:rsidR="0097185A" w:rsidRPr="00361579" w:rsidRDefault="0078429C" w:rsidP="008F666E">
            <w:pPr>
              <w:autoSpaceDE w:val="0"/>
              <w:autoSpaceDN w:val="0"/>
              <w:adjustRightInd w:val="0"/>
              <w:rPr>
                <w:rFonts w:cs="Arial"/>
                <w:spacing w:val="-1"/>
                <w:szCs w:val="22"/>
              </w:rPr>
            </w:pPr>
            <w:r>
              <w:rPr>
                <w:rFonts w:cs="Arial"/>
                <w:spacing w:val="-1"/>
                <w:szCs w:val="22"/>
              </w:rPr>
              <w:t>Analytical Requirements:</w:t>
            </w:r>
          </w:p>
          <w:p w14:paraId="53313F29" w14:textId="586C36D7" w:rsidR="0097185A" w:rsidRPr="0078429C" w:rsidRDefault="0097185A" w:rsidP="0078429C">
            <w:pPr>
              <w:pStyle w:val="ListParagraph"/>
              <w:numPr>
                <w:ilvl w:val="0"/>
                <w:numId w:val="54"/>
              </w:numPr>
              <w:autoSpaceDE w:val="0"/>
              <w:autoSpaceDN w:val="0"/>
              <w:adjustRightInd w:val="0"/>
              <w:rPr>
                <w:rFonts w:cs="Arial"/>
                <w:szCs w:val="22"/>
              </w:rPr>
            </w:pPr>
            <w:r w:rsidRPr="0078429C">
              <w:rPr>
                <w:rFonts w:cs="Arial"/>
                <w:szCs w:val="22"/>
              </w:rPr>
              <w:t xml:space="preserve">Color, </w:t>
            </w:r>
            <w:proofErr w:type="spellStart"/>
            <w:r w:rsidRPr="0078429C">
              <w:rPr>
                <w:rFonts w:cs="Arial"/>
                <w:szCs w:val="22"/>
              </w:rPr>
              <w:t>Lovibond</w:t>
            </w:r>
            <w:proofErr w:type="spellEnd"/>
            <w:r w:rsidRPr="0078429C">
              <w:rPr>
                <w:rFonts w:cs="Arial"/>
                <w:szCs w:val="22"/>
              </w:rPr>
              <w:t xml:space="preserve"> Red:  2.0 maximum</w:t>
            </w:r>
          </w:p>
          <w:p w14:paraId="2350E4A8" w14:textId="336B5602" w:rsidR="0097185A" w:rsidRPr="0078429C" w:rsidRDefault="0097185A" w:rsidP="0078429C">
            <w:pPr>
              <w:pStyle w:val="ListParagraph"/>
              <w:numPr>
                <w:ilvl w:val="0"/>
                <w:numId w:val="54"/>
              </w:numPr>
              <w:autoSpaceDE w:val="0"/>
              <w:autoSpaceDN w:val="0"/>
              <w:adjustRightInd w:val="0"/>
              <w:jc w:val="left"/>
              <w:rPr>
                <w:rFonts w:cs="Arial"/>
                <w:szCs w:val="22"/>
              </w:rPr>
            </w:pPr>
            <w:r w:rsidRPr="0078429C">
              <w:rPr>
                <w:rFonts w:cs="Arial"/>
                <w:szCs w:val="22"/>
              </w:rPr>
              <w:t>Free Fatty Acid: 0.05% maximum</w:t>
            </w:r>
          </w:p>
          <w:p w14:paraId="3D49B414" w14:textId="4813B5D1" w:rsidR="0078429C" w:rsidRDefault="0097185A" w:rsidP="008F666E">
            <w:pPr>
              <w:pStyle w:val="ListParagraph"/>
              <w:numPr>
                <w:ilvl w:val="0"/>
                <w:numId w:val="54"/>
              </w:numPr>
              <w:autoSpaceDE w:val="0"/>
              <w:autoSpaceDN w:val="0"/>
              <w:adjustRightInd w:val="0"/>
              <w:jc w:val="left"/>
              <w:rPr>
                <w:rFonts w:cs="Arial"/>
                <w:szCs w:val="22"/>
              </w:rPr>
            </w:pPr>
            <w:r w:rsidRPr="0078429C">
              <w:rPr>
                <w:rFonts w:cs="Arial"/>
                <w:szCs w:val="22"/>
              </w:rPr>
              <w:t xml:space="preserve">Peroxide Value, </w:t>
            </w:r>
            <w:proofErr w:type="spellStart"/>
            <w:r w:rsidRPr="0078429C">
              <w:rPr>
                <w:rFonts w:cs="Arial"/>
                <w:szCs w:val="22"/>
              </w:rPr>
              <w:t>meq</w:t>
            </w:r>
            <w:proofErr w:type="spellEnd"/>
            <w:r w:rsidRPr="0078429C">
              <w:rPr>
                <w:rFonts w:cs="Arial"/>
                <w:szCs w:val="22"/>
              </w:rPr>
              <w:t>/kg: 1.0 maximum</w:t>
            </w:r>
          </w:p>
          <w:p w14:paraId="3732EA71" w14:textId="77777777" w:rsidR="00653F84" w:rsidRPr="00653F84" w:rsidRDefault="00653F84" w:rsidP="008F666E">
            <w:pPr>
              <w:pStyle w:val="ListParagraph"/>
              <w:numPr>
                <w:ilvl w:val="0"/>
                <w:numId w:val="54"/>
              </w:numPr>
              <w:autoSpaceDE w:val="0"/>
              <w:autoSpaceDN w:val="0"/>
              <w:adjustRightInd w:val="0"/>
              <w:jc w:val="left"/>
              <w:rPr>
                <w:rFonts w:cs="Arial"/>
                <w:szCs w:val="22"/>
              </w:rPr>
            </w:pPr>
          </w:p>
          <w:p w14:paraId="15B0BC2F" w14:textId="1BAF5C9B" w:rsidR="0097185A" w:rsidRDefault="0097185A" w:rsidP="008F666E">
            <w:pPr>
              <w:autoSpaceDE w:val="0"/>
              <w:autoSpaceDN w:val="0"/>
              <w:adjustRightInd w:val="0"/>
              <w:rPr>
                <w:rFonts w:cs="Arial"/>
                <w:spacing w:val="-1"/>
                <w:szCs w:val="22"/>
              </w:rPr>
            </w:pPr>
            <w:r w:rsidRPr="00361579">
              <w:rPr>
                <w:rFonts w:cs="Arial"/>
                <w:spacing w:val="-1"/>
                <w:szCs w:val="22"/>
              </w:rPr>
              <w:t>Ingredients: refined, bleached and deodorized liquid vegetable oil made from soybean oil</w:t>
            </w:r>
            <w:r w:rsidR="00E25C52">
              <w:rPr>
                <w:rFonts w:cs="Arial"/>
                <w:spacing w:val="-1"/>
                <w:szCs w:val="22"/>
              </w:rPr>
              <w:t>.</w:t>
            </w:r>
          </w:p>
          <w:p w14:paraId="38300C93" w14:textId="1B2695E5" w:rsidR="0097185A" w:rsidRPr="00361579" w:rsidRDefault="0097185A" w:rsidP="008F666E">
            <w:pPr>
              <w:autoSpaceDE w:val="0"/>
              <w:autoSpaceDN w:val="0"/>
              <w:adjustRightInd w:val="0"/>
              <w:rPr>
                <w:rFonts w:cs="Arial"/>
                <w:spacing w:val="-1"/>
                <w:szCs w:val="22"/>
              </w:rPr>
            </w:pPr>
          </w:p>
          <w:p w14:paraId="265F3168" w14:textId="64640C3C" w:rsidR="0097185A" w:rsidRPr="00361579" w:rsidRDefault="0097185A" w:rsidP="008F666E">
            <w:pPr>
              <w:autoSpaceDE w:val="0"/>
              <w:autoSpaceDN w:val="0"/>
              <w:adjustRightInd w:val="0"/>
              <w:rPr>
                <w:rFonts w:cs="Arial"/>
                <w:spacing w:val="-1"/>
                <w:szCs w:val="22"/>
              </w:rPr>
            </w:pPr>
            <w:r w:rsidRPr="00361579">
              <w:rPr>
                <w:rFonts w:cs="Arial"/>
                <w:spacing w:val="-1"/>
                <w:szCs w:val="22"/>
              </w:rPr>
              <w:t xml:space="preserve">Fat Content: zero grams of trans fat </w:t>
            </w:r>
          </w:p>
          <w:p w14:paraId="2CF719A1" w14:textId="77777777" w:rsidR="0097185A" w:rsidRPr="00361579" w:rsidRDefault="0097185A" w:rsidP="008F666E">
            <w:pPr>
              <w:autoSpaceDE w:val="0"/>
              <w:autoSpaceDN w:val="0"/>
              <w:adjustRightInd w:val="0"/>
              <w:rPr>
                <w:rFonts w:cs="Arial"/>
                <w:spacing w:val="-1"/>
                <w:szCs w:val="22"/>
              </w:rPr>
            </w:pPr>
          </w:p>
          <w:p w14:paraId="1E9F0DD5" w14:textId="59B86C9B" w:rsidR="0097185A" w:rsidRPr="00361579" w:rsidRDefault="0097185A" w:rsidP="008F666E">
            <w:pPr>
              <w:autoSpaceDE w:val="0"/>
              <w:autoSpaceDN w:val="0"/>
              <w:adjustRightInd w:val="0"/>
              <w:rPr>
                <w:rFonts w:cs="Arial"/>
                <w:spacing w:val="-1"/>
                <w:szCs w:val="22"/>
              </w:rPr>
            </w:pPr>
            <w:r w:rsidRPr="00361579">
              <w:rPr>
                <w:rFonts w:cs="Arial"/>
                <w:spacing w:val="-1"/>
                <w:szCs w:val="22"/>
              </w:rPr>
              <w:t>Packaging: 30 to</w:t>
            </w:r>
            <w:r w:rsidR="0078429C">
              <w:rPr>
                <w:rFonts w:cs="Arial"/>
                <w:spacing w:val="-1"/>
                <w:szCs w:val="22"/>
              </w:rPr>
              <w:t xml:space="preserve"> </w:t>
            </w:r>
            <w:r w:rsidRPr="00361579">
              <w:rPr>
                <w:rFonts w:cs="Arial"/>
                <w:spacing w:val="-1"/>
                <w:szCs w:val="22"/>
              </w:rPr>
              <w:t>50 lb. containers</w:t>
            </w:r>
          </w:p>
          <w:p w14:paraId="56E25DC6" w14:textId="77777777" w:rsidR="0097185A" w:rsidRPr="00361579" w:rsidRDefault="0097185A" w:rsidP="008F666E">
            <w:pPr>
              <w:autoSpaceDE w:val="0"/>
              <w:autoSpaceDN w:val="0"/>
              <w:adjustRightInd w:val="0"/>
              <w:rPr>
                <w:rFonts w:cs="Arial"/>
                <w:spacing w:val="-1"/>
                <w:szCs w:val="22"/>
              </w:rPr>
            </w:pPr>
          </w:p>
          <w:p w14:paraId="70934161" w14:textId="22734525" w:rsidR="0078429C" w:rsidRDefault="0078429C" w:rsidP="0078429C">
            <w:pPr>
              <w:autoSpaceDE w:val="0"/>
              <w:autoSpaceDN w:val="0"/>
              <w:adjustRightInd w:val="0"/>
              <w:rPr>
                <w:rFonts w:cs="Arial"/>
                <w:spacing w:val="-1"/>
                <w:szCs w:val="22"/>
              </w:rPr>
            </w:pPr>
            <w:r>
              <w:rPr>
                <w:rFonts w:cs="Arial"/>
                <w:spacing w:val="-1"/>
                <w:szCs w:val="22"/>
              </w:rPr>
              <w:t xml:space="preserve">Shelf Life: Minimum 6 </w:t>
            </w:r>
            <w:r w:rsidR="0097185A" w:rsidRPr="00361579">
              <w:rPr>
                <w:rFonts w:cs="Arial"/>
                <w:spacing w:val="-1"/>
                <w:szCs w:val="22"/>
              </w:rPr>
              <w:t>months from date of manufacture</w:t>
            </w:r>
            <w:r w:rsidR="00653F84">
              <w:rPr>
                <w:rFonts w:cs="Arial"/>
                <w:spacing w:val="-1"/>
                <w:szCs w:val="22"/>
              </w:rPr>
              <w:t>.</w:t>
            </w:r>
          </w:p>
          <w:p w14:paraId="45345404" w14:textId="31A3DC26" w:rsidR="0097185A" w:rsidRDefault="0097185A" w:rsidP="008F666E">
            <w:pPr>
              <w:autoSpaceDE w:val="0"/>
              <w:autoSpaceDN w:val="0"/>
              <w:adjustRightInd w:val="0"/>
              <w:rPr>
                <w:rFonts w:cs="Arial"/>
                <w:spacing w:val="-1"/>
                <w:szCs w:val="22"/>
              </w:rPr>
            </w:pPr>
          </w:p>
        </w:tc>
        <w:tc>
          <w:tcPr>
            <w:tcW w:w="2520" w:type="dxa"/>
          </w:tcPr>
          <w:p w14:paraId="0387E430" w14:textId="77777777" w:rsidR="0097185A" w:rsidRDefault="0097185A" w:rsidP="008F666E">
            <w:pPr>
              <w:autoSpaceDE w:val="0"/>
              <w:autoSpaceDN w:val="0"/>
              <w:adjustRightInd w:val="0"/>
              <w:rPr>
                <w:rFonts w:cs="Arial"/>
                <w:spacing w:val="-1"/>
                <w:szCs w:val="22"/>
              </w:rPr>
            </w:pPr>
            <w:r>
              <w:rPr>
                <w:rFonts w:cs="Arial"/>
                <w:spacing w:val="-1"/>
                <w:szCs w:val="22"/>
              </w:rPr>
              <w:t>Stratus Foods Product Code #104051;</w:t>
            </w:r>
          </w:p>
          <w:p w14:paraId="0F49CAE6" w14:textId="77777777" w:rsidR="0097185A" w:rsidRDefault="0097185A" w:rsidP="008F666E">
            <w:pPr>
              <w:autoSpaceDE w:val="0"/>
              <w:autoSpaceDN w:val="0"/>
              <w:adjustRightInd w:val="0"/>
              <w:rPr>
                <w:rFonts w:cs="Arial"/>
                <w:spacing w:val="-1"/>
                <w:szCs w:val="22"/>
              </w:rPr>
            </w:pPr>
          </w:p>
          <w:p w14:paraId="1CF99BA5" w14:textId="77777777" w:rsidR="0097185A" w:rsidRDefault="0097185A" w:rsidP="008F666E">
            <w:pPr>
              <w:autoSpaceDE w:val="0"/>
              <w:autoSpaceDN w:val="0"/>
              <w:adjustRightInd w:val="0"/>
              <w:rPr>
                <w:rFonts w:cs="Arial"/>
                <w:spacing w:val="-1"/>
                <w:szCs w:val="22"/>
              </w:rPr>
            </w:pPr>
          </w:p>
        </w:tc>
      </w:tr>
      <w:tr w:rsidR="0097185A" w14:paraId="06621EF6" w14:textId="77777777" w:rsidTr="008F666E">
        <w:tc>
          <w:tcPr>
            <w:tcW w:w="895" w:type="dxa"/>
          </w:tcPr>
          <w:p w14:paraId="19EBD87C" w14:textId="17C89D9C" w:rsidR="0097185A" w:rsidRDefault="00BF55D3" w:rsidP="008F666E">
            <w:pPr>
              <w:autoSpaceDE w:val="0"/>
              <w:autoSpaceDN w:val="0"/>
              <w:adjustRightInd w:val="0"/>
              <w:rPr>
                <w:rFonts w:cs="Arial"/>
                <w:spacing w:val="-1"/>
                <w:szCs w:val="22"/>
              </w:rPr>
            </w:pPr>
            <w:r>
              <w:rPr>
                <w:rFonts w:cs="Arial"/>
                <w:spacing w:val="-1"/>
                <w:szCs w:val="22"/>
              </w:rPr>
              <w:t>6</w:t>
            </w:r>
          </w:p>
        </w:tc>
        <w:tc>
          <w:tcPr>
            <w:tcW w:w="1800" w:type="dxa"/>
          </w:tcPr>
          <w:p w14:paraId="07DCBEBA"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Compressed Fresh Yeast</w:t>
            </w:r>
          </w:p>
          <w:p w14:paraId="3A8DA975" w14:textId="77777777" w:rsidR="0097185A" w:rsidRPr="0098513E" w:rsidRDefault="0097185A" w:rsidP="008F666E">
            <w:pPr>
              <w:autoSpaceDE w:val="0"/>
              <w:autoSpaceDN w:val="0"/>
              <w:adjustRightInd w:val="0"/>
              <w:rPr>
                <w:rFonts w:cs="Arial"/>
                <w:b/>
                <w:spacing w:val="-1"/>
                <w:szCs w:val="22"/>
              </w:rPr>
            </w:pPr>
          </w:p>
        </w:tc>
        <w:tc>
          <w:tcPr>
            <w:tcW w:w="4320" w:type="dxa"/>
          </w:tcPr>
          <w:p w14:paraId="67AAB6B5" w14:textId="0E34799C" w:rsidR="0097185A" w:rsidRDefault="0097185A" w:rsidP="008F666E">
            <w:pPr>
              <w:autoSpaceDE w:val="0"/>
              <w:autoSpaceDN w:val="0"/>
              <w:adjustRightInd w:val="0"/>
              <w:rPr>
                <w:rFonts w:cs="Arial"/>
                <w:spacing w:val="-1"/>
                <w:szCs w:val="22"/>
              </w:rPr>
            </w:pPr>
            <w:r>
              <w:rPr>
                <w:rFonts w:cs="Arial"/>
                <w:spacing w:val="-1"/>
                <w:szCs w:val="22"/>
              </w:rPr>
              <w:t xml:space="preserve">Ingredients: Yeast, </w:t>
            </w:r>
            <w:r w:rsidR="0054018A">
              <w:rPr>
                <w:rFonts w:cs="Arial"/>
                <w:spacing w:val="-1"/>
                <w:szCs w:val="22"/>
              </w:rPr>
              <w:t xml:space="preserve">and may contain </w:t>
            </w:r>
            <w:proofErr w:type="spellStart"/>
            <w:r>
              <w:rPr>
                <w:rFonts w:cs="Arial"/>
                <w:spacing w:val="-1"/>
                <w:szCs w:val="22"/>
              </w:rPr>
              <w:t>sorbitan</w:t>
            </w:r>
            <w:proofErr w:type="spellEnd"/>
            <w:r>
              <w:rPr>
                <w:rFonts w:cs="Arial"/>
                <w:spacing w:val="-1"/>
                <w:szCs w:val="22"/>
              </w:rPr>
              <w:t xml:space="preserve"> </w:t>
            </w:r>
            <w:proofErr w:type="spellStart"/>
            <w:r>
              <w:rPr>
                <w:rFonts w:cs="Arial"/>
                <w:spacing w:val="-1"/>
                <w:szCs w:val="22"/>
              </w:rPr>
              <w:t>monostearate</w:t>
            </w:r>
            <w:proofErr w:type="spellEnd"/>
            <w:r>
              <w:rPr>
                <w:rFonts w:cs="Arial"/>
                <w:spacing w:val="-1"/>
                <w:szCs w:val="22"/>
              </w:rPr>
              <w:t>, and ascorbic acid</w:t>
            </w:r>
          </w:p>
          <w:p w14:paraId="1B30295A" w14:textId="77777777" w:rsidR="0097185A" w:rsidRDefault="0097185A" w:rsidP="008F666E">
            <w:pPr>
              <w:autoSpaceDE w:val="0"/>
              <w:autoSpaceDN w:val="0"/>
              <w:adjustRightInd w:val="0"/>
              <w:rPr>
                <w:rFonts w:cs="Arial"/>
                <w:spacing w:val="-1"/>
                <w:szCs w:val="22"/>
              </w:rPr>
            </w:pPr>
          </w:p>
          <w:p w14:paraId="21AF353E" w14:textId="77777777" w:rsidR="0097185A" w:rsidRDefault="0097185A" w:rsidP="008F666E">
            <w:pPr>
              <w:autoSpaceDE w:val="0"/>
              <w:autoSpaceDN w:val="0"/>
              <w:adjustRightInd w:val="0"/>
              <w:rPr>
                <w:rFonts w:cs="Arial"/>
                <w:spacing w:val="-1"/>
                <w:szCs w:val="22"/>
              </w:rPr>
            </w:pPr>
            <w:r>
              <w:rPr>
                <w:rFonts w:cs="Arial"/>
                <w:spacing w:val="-1"/>
                <w:szCs w:val="22"/>
              </w:rPr>
              <w:t xml:space="preserve">Application and Usage: designed for all </w:t>
            </w:r>
            <w:proofErr w:type="gramStart"/>
            <w:r>
              <w:rPr>
                <w:rFonts w:cs="Arial"/>
                <w:spacing w:val="-1"/>
                <w:szCs w:val="22"/>
              </w:rPr>
              <w:t>yeast raised</w:t>
            </w:r>
            <w:proofErr w:type="gramEnd"/>
            <w:r>
              <w:rPr>
                <w:rFonts w:cs="Arial"/>
                <w:spacing w:val="-1"/>
                <w:szCs w:val="22"/>
              </w:rPr>
              <w:t xml:space="preserve"> products.</w:t>
            </w:r>
          </w:p>
          <w:p w14:paraId="599A534E" w14:textId="77777777" w:rsidR="0097185A" w:rsidRDefault="0097185A" w:rsidP="008F666E">
            <w:pPr>
              <w:autoSpaceDE w:val="0"/>
              <w:autoSpaceDN w:val="0"/>
              <w:adjustRightInd w:val="0"/>
              <w:rPr>
                <w:rFonts w:cs="Arial"/>
                <w:spacing w:val="-1"/>
                <w:szCs w:val="22"/>
              </w:rPr>
            </w:pPr>
          </w:p>
          <w:p w14:paraId="4DFD1C3E" w14:textId="58337F39" w:rsidR="0097185A" w:rsidRDefault="0097185A" w:rsidP="008F666E">
            <w:pPr>
              <w:autoSpaceDE w:val="0"/>
              <w:autoSpaceDN w:val="0"/>
              <w:adjustRightInd w:val="0"/>
              <w:rPr>
                <w:rFonts w:cs="Arial"/>
                <w:spacing w:val="-1"/>
                <w:szCs w:val="22"/>
              </w:rPr>
            </w:pPr>
            <w:r>
              <w:rPr>
                <w:rFonts w:cs="Arial"/>
                <w:spacing w:val="-1"/>
                <w:szCs w:val="22"/>
              </w:rPr>
              <w:t>Analytical Requirements:</w:t>
            </w:r>
          </w:p>
          <w:p w14:paraId="02315D8E" w14:textId="7087F847" w:rsidR="0097185A" w:rsidRPr="00304E5B" w:rsidRDefault="00304E5B" w:rsidP="00304E5B">
            <w:pPr>
              <w:pStyle w:val="ListParagraph"/>
              <w:numPr>
                <w:ilvl w:val="0"/>
                <w:numId w:val="54"/>
              </w:numPr>
              <w:autoSpaceDE w:val="0"/>
              <w:autoSpaceDN w:val="0"/>
              <w:adjustRightInd w:val="0"/>
              <w:rPr>
                <w:rFonts w:cs="Arial"/>
                <w:spacing w:val="-1"/>
                <w:szCs w:val="22"/>
              </w:rPr>
            </w:pPr>
            <w:r>
              <w:rPr>
                <w:rFonts w:cs="Arial"/>
                <w:spacing w:val="-1"/>
                <w:szCs w:val="22"/>
              </w:rPr>
              <w:t>Form:</w:t>
            </w:r>
            <w:r w:rsidR="0097185A" w:rsidRPr="00304E5B">
              <w:rPr>
                <w:rFonts w:cs="Arial"/>
                <w:spacing w:val="-1"/>
                <w:szCs w:val="22"/>
              </w:rPr>
              <w:t xml:space="preserve"> compressed block</w:t>
            </w:r>
          </w:p>
          <w:p w14:paraId="3ADEBAB2" w14:textId="31EC9FEB" w:rsidR="0097185A" w:rsidRPr="00A70279" w:rsidRDefault="00A70279" w:rsidP="00A70279">
            <w:pPr>
              <w:pStyle w:val="ListParagraph"/>
              <w:numPr>
                <w:ilvl w:val="0"/>
                <w:numId w:val="54"/>
              </w:numPr>
              <w:autoSpaceDE w:val="0"/>
              <w:autoSpaceDN w:val="0"/>
              <w:adjustRightInd w:val="0"/>
              <w:rPr>
                <w:rFonts w:cs="Arial"/>
                <w:spacing w:val="-1"/>
                <w:szCs w:val="22"/>
              </w:rPr>
            </w:pPr>
            <w:r>
              <w:rPr>
                <w:rFonts w:cs="Arial"/>
                <w:spacing w:val="-1"/>
                <w:szCs w:val="22"/>
              </w:rPr>
              <w:t>Moisture:</w:t>
            </w:r>
            <w:r w:rsidR="0097185A" w:rsidRPr="00A70279">
              <w:rPr>
                <w:rFonts w:cs="Arial"/>
                <w:spacing w:val="-1"/>
                <w:szCs w:val="22"/>
              </w:rPr>
              <w:t xml:space="preserve"> 69.6% maximum</w:t>
            </w:r>
          </w:p>
          <w:p w14:paraId="0DAD1BA8" w14:textId="3B8BA925" w:rsidR="0097185A" w:rsidRPr="00A70279" w:rsidRDefault="0097185A" w:rsidP="00A70279">
            <w:pPr>
              <w:pStyle w:val="ListParagraph"/>
              <w:numPr>
                <w:ilvl w:val="0"/>
                <w:numId w:val="54"/>
              </w:numPr>
              <w:autoSpaceDE w:val="0"/>
              <w:autoSpaceDN w:val="0"/>
              <w:adjustRightInd w:val="0"/>
              <w:rPr>
                <w:rFonts w:cs="Arial"/>
                <w:spacing w:val="-1"/>
                <w:szCs w:val="22"/>
              </w:rPr>
            </w:pPr>
            <w:r w:rsidRPr="00A70279">
              <w:rPr>
                <w:rFonts w:cs="Arial"/>
                <w:spacing w:val="-1"/>
                <w:szCs w:val="22"/>
              </w:rPr>
              <w:t xml:space="preserve">Color: light tan or creamy ivory; </w:t>
            </w:r>
            <w:proofErr w:type="gramStart"/>
            <w:r w:rsidRPr="00A70279">
              <w:rPr>
                <w:rFonts w:cs="Arial"/>
                <w:spacing w:val="-1"/>
                <w:szCs w:val="22"/>
              </w:rPr>
              <w:t>Shall</w:t>
            </w:r>
            <w:proofErr w:type="gramEnd"/>
            <w:r w:rsidRPr="00A70279">
              <w:rPr>
                <w:rFonts w:cs="Arial"/>
                <w:spacing w:val="-1"/>
                <w:szCs w:val="22"/>
              </w:rPr>
              <w:t xml:space="preserve"> not have any dark, dry, or mold spots. </w:t>
            </w:r>
          </w:p>
          <w:p w14:paraId="325270C6" w14:textId="4A36FC5C" w:rsidR="00304E5B" w:rsidRPr="00653F84" w:rsidRDefault="00304E5B" w:rsidP="008F666E">
            <w:pPr>
              <w:autoSpaceDE w:val="0"/>
              <w:autoSpaceDN w:val="0"/>
              <w:adjustRightInd w:val="0"/>
              <w:rPr>
                <w:rFonts w:cs="Arial"/>
                <w:spacing w:val="-1"/>
                <w:szCs w:val="22"/>
              </w:rPr>
            </w:pPr>
          </w:p>
          <w:p w14:paraId="2F687535" w14:textId="3C216884" w:rsidR="0097185A" w:rsidRDefault="0097185A" w:rsidP="008F666E">
            <w:pPr>
              <w:autoSpaceDE w:val="0"/>
              <w:autoSpaceDN w:val="0"/>
              <w:adjustRightInd w:val="0"/>
            </w:pPr>
            <w:r>
              <w:t>Temperature</w:t>
            </w:r>
            <w:r w:rsidR="00304E5B">
              <w:t>: must be kept at</w:t>
            </w:r>
            <w:r>
              <w:t xml:space="preserve"> 45</w:t>
            </w:r>
            <w:r>
              <w:rPr>
                <w:rFonts w:cs="Arial"/>
              </w:rPr>
              <w:t>°</w:t>
            </w:r>
            <w:r>
              <w:t xml:space="preserve"> F (7</w:t>
            </w:r>
            <w:r>
              <w:rPr>
                <w:rFonts w:cs="Arial"/>
              </w:rPr>
              <w:t>°</w:t>
            </w:r>
            <w:r>
              <w:t xml:space="preserve"> C)</w:t>
            </w:r>
            <w:r w:rsidR="00304E5B">
              <w:t xml:space="preserve"> or below at time of delivery</w:t>
            </w:r>
          </w:p>
          <w:p w14:paraId="556541C0" w14:textId="77777777" w:rsidR="0097185A" w:rsidRDefault="0097185A" w:rsidP="008F666E">
            <w:pPr>
              <w:autoSpaceDE w:val="0"/>
              <w:autoSpaceDN w:val="0"/>
              <w:adjustRightInd w:val="0"/>
              <w:rPr>
                <w:rFonts w:cs="Arial"/>
                <w:spacing w:val="-1"/>
                <w:szCs w:val="22"/>
              </w:rPr>
            </w:pPr>
          </w:p>
          <w:p w14:paraId="2898583D" w14:textId="64626BBD" w:rsidR="0097185A" w:rsidRDefault="0097185A" w:rsidP="008F666E">
            <w:pPr>
              <w:autoSpaceDE w:val="0"/>
              <w:autoSpaceDN w:val="0"/>
              <w:adjustRightInd w:val="0"/>
            </w:pPr>
            <w:r>
              <w:rPr>
                <w:rFonts w:cs="Arial"/>
                <w:spacing w:val="-1"/>
                <w:szCs w:val="22"/>
              </w:rPr>
              <w:t>Packaging: 2</w:t>
            </w:r>
            <w:r w:rsidR="00265000">
              <w:rPr>
                <w:rFonts w:cs="Arial"/>
                <w:spacing w:val="-1"/>
                <w:szCs w:val="22"/>
              </w:rPr>
              <w:t>0</w:t>
            </w:r>
            <w:r w:rsidR="0018326D">
              <w:rPr>
                <w:rFonts w:cs="Arial"/>
                <w:spacing w:val="-1"/>
                <w:szCs w:val="22"/>
              </w:rPr>
              <w:t xml:space="preserve"> or</w:t>
            </w:r>
            <w:r w:rsidR="00265000">
              <w:rPr>
                <w:rFonts w:cs="Arial"/>
                <w:spacing w:val="-1"/>
                <w:szCs w:val="22"/>
              </w:rPr>
              <w:t xml:space="preserve"> 24</w:t>
            </w:r>
            <w:r w:rsidR="00A549E3">
              <w:rPr>
                <w:rFonts w:cs="Arial"/>
                <w:spacing w:val="-1"/>
                <w:szCs w:val="22"/>
              </w:rPr>
              <w:t xml:space="preserve"> -</w:t>
            </w:r>
            <w:r>
              <w:rPr>
                <w:rFonts w:cs="Arial"/>
                <w:spacing w:val="-1"/>
                <w:szCs w:val="22"/>
              </w:rPr>
              <w:t xml:space="preserve"> 1 lb. blocks</w:t>
            </w:r>
            <w:r w:rsidR="00A549E3">
              <w:rPr>
                <w:rFonts w:cs="Arial"/>
                <w:spacing w:val="-1"/>
                <w:szCs w:val="22"/>
              </w:rPr>
              <w:t>;/units</w:t>
            </w:r>
            <w:r>
              <w:rPr>
                <w:rFonts w:cs="Arial"/>
                <w:spacing w:val="-1"/>
                <w:szCs w:val="22"/>
              </w:rPr>
              <w:t xml:space="preserve"> per case</w:t>
            </w:r>
          </w:p>
          <w:p w14:paraId="777DEECE" w14:textId="77777777" w:rsidR="0097185A" w:rsidRDefault="0097185A" w:rsidP="008F666E">
            <w:pPr>
              <w:autoSpaceDE w:val="0"/>
              <w:autoSpaceDN w:val="0"/>
              <w:adjustRightInd w:val="0"/>
              <w:rPr>
                <w:rFonts w:cs="Arial"/>
                <w:spacing w:val="-1"/>
                <w:szCs w:val="22"/>
              </w:rPr>
            </w:pPr>
          </w:p>
          <w:p w14:paraId="353F3C17" w14:textId="623BF4B7" w:rsidR="0097185A" w:rsidRDefault="0097185A" w:rsidP="008F666E">
            <w:pPr>
              <w:autoSpaceDE w:val="0"/>
              <w:autoSpaceDN w:val="0"/>
              <w:adjustRightInd w:val="0"/>
            </w:pPr>
            <w:r>
              <w:t xml:space="preserve">Shelf Life: </w:t>
            </w:r>
            <w:r w:rsidR="00A70279">
              <w:t xml:space="preserve">should be </w:t>
            </w:r>
            <w:r>
              <w:t>minimum 21 days upon delivery</w:t>
            </w:r>
          </w:p>
          <w:p w14:paraId="55F0FD85" w14:textId="5B19EB90" w:rsidR="0097185A" w:rsidRDefault="0097185A" w:rsidP="008F666E">
            <w:pPr>
              <w:autoSpaceDE w:val="0"/>
              <w:autoSpaceDN w:val="0"/>
              <w:adjustRightInd w:val="0"/>
              <w:rPr>
                <w:rFonts w:cs="Arial"/>
                <w:spacing w:val="-1"/>
                <w:szCs w:val="22"/>
              </w:rPr>
            </w:pPr>
          </w:p>
        </w:tc>
        <w:tc>
          <w:tcPr>
            <w:tcW w:w="2520" w:type="dxa"/>
          </w:tcPr>
          <w:p w14:paraId="193AB5E1" w14:textId="590CDBCC" w:rsidR="0097185A" w:rsidRDefault="0097185A" w:rsidP="008F666E">
            <w:pPr>
              <w:autoSpaceDE w:val="0"/>
              <w:autoSpaceDN w:val="0"/>
              <w:adjustRightInd w:val="0"/>
              <w:rPr>
                <w:rFonts w:cs="Arial"/>
                <w:spacing w:val="-1"/>
                <w:szCs w:val="22"/>
              </w:rPr>
            </w:pPr>
            <w:proofErr w:type="spellStart"/>
            <w:r>
              <w:rPr>
                <w:rFonts w:cs="Arial"/>
                <w:spacing w:val="-1"/>
                <w:szCs w:val="22"/>
              </w:rPr>
              <w:t>Fleischmans</w:t>
            </w:r>
            <w:proofErr w:type="spellEnd"/>
            <w:r w:rsidR="006717D5">
              <w:rPr>
                <w:rFonts w:cs="Arial"/>
                <w:spacing w:val="-1"/>
                <w:szCs w:val="22"/>
              </w:rPr>
              <w:t xml:space="preserve"> </w:t>
            </w:r>
            <w:r>
              <w:rPr>
                <w:rFonts w:cs="Arial"/>
                <w:spacing w:val="-1"/>
                <w:szCs w:val="22"/>
              </w:rPr>
              <w:t>Yeast, “Baker’s Select” #2117;</w:t>
            </w:r>
          </w:p>
          <w:p w14:paraId="7C60350D" w14:textId="77777777" w:rsidR="0097185A" w:rsidRDefault="0097185A" w:rsidP="008F666E">
            <w:pPr>
              <w:autoSpaceDE w:val="0"/>
              <w:autoSpaceDN w:val="0"/>
              <w:adjustRightInd w:val="0"/>
              <w:rPr>
                <w:rFonts w:cs="Arial"/>
                <w:spacing w:val="-1"/>
                <w:szCs w:val="22"/>
              </w:rPr>
            </w:pPr>
          </w:p>
          <w:p w14:paraId="3525CE25" w14:textId="5E5968F4" w:rsidR="0097185A" w:rsidRDefault="0097185A" w:rsidP="00761BAD">
            <w:pPr>
              <w:autoSpaceDE w:val="0"/>
              <w:autoSpaceDN w:val="0"/>
              <w:adjustRightInd w:val="0"/>
              <w:rPr>
                <w:rFonts w:cs="Arial"/>
                <w:spacing w:val="-1"/>
                <w:szCs w:val="22"/>
              </w:rPr>
            </w:pPr>
          </w:p>
        </w:tc>
      </w:tr>
      <w:tr w:rsidR="0097185A" w14:paraId="418B81CF" w14:textId="77777777" w:rsidTr="008F666E">
        <w:tc>
          <w:tcPr>
            <w:tcW w:w="895" w:type="dxa"/>
          </w:tcPr>
          <w:p w14:paraId="7D4A7BB6" w14:textId="0AEB96DB" w:rsidR="0097185A" w:rsidRDefault="00BF55D3" w:rsidP="008F666E">
            <w:pPr>
              <w:autoSpaceDE w:val="0"/>
              <w:autoSpaceDN w:val="0"/>
              <w:adjustRightInd w:val="0"/>
              <w:rPr>
                <w:rFonts w:cs="Arial"/>
                <w:spacing w:val="-1"/>
                <w:szCs w:val="22"/>
              </w:rPr>
            </w:pPr>
            <w:r>
              <w:rPr>
                <w:rFonts w:cs="Arial"/>
                <w:spacing w:val="-1"/>
                <w:szCs w:val="22"/>
              </w:rPr>
              <w:t>7</w:t>
            </w:r>
          </w:p>
        </w:tc>
        <w:tc>
          <w:tcPr>
            <w:tcW w:w="1800" w:type="dxa"/>
          </w:tcPr>
          <w:p w14:paraId="2D78E5BC"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White Bread Flour</w:t>
            </w:r>
          </w:p>
          <w:p w14:paraId="12123770" w14:textId="77777777" w:rsidR="0097185A" w:rsidRPr="00E41261" w:rsidRDefault="0097185A" w:rsidP="008F666E">
            <w:pPr>
              <w:autoSpaceDE w:val="0"/>
              <w:autoSpaceDN w:val="0"/>
              <w:adjustRightInd w:val="0"/>
              <w:rPr>
                <w:rFonts w:cs="Arial"/>
                <w:b/>
                <w:spacing w:val="-1"/>
                <w:szCs w:val="22"/>
              </w:rPr>
            </w:pPr>
          </w:p>
        </w:tc>
        <w:tc>
          <w:tcPr>
            <w:tcW w:w="4320" w:type="dxa"/>
          </w:tcPr>
          <w:p w14:paraId="7E04AF43" w14:textId="77777777" w:rsidR="00997AC7" w:rsidRDefault="0097185A" w:rsidP="008F666E">
            <w:pPr>
              <w:autoSpaceDE w:val="0"/>
              <w:autoSpaceDN w:val="0"/>
              <w:adjustRightInd w:val="0"/>
              <w:rPr>
                <w:rFonts w:cs="Arial"/>
                <w:spacing w:val="-1"/>
                <w:szCs w:val="22"/>
              </w:rPr>
            </w:pPr>
            <w:r>
              <w:rPr>
                <w:rFonts w:cs="Arial"/>
                <w:spacing w:val="-1"/>
                <w:szCs w:val="22"/>
              </w:rPr>
              <w:t xml:space="preserve">Must comply with CID AA-20126H “Flours, </w:t>
            </w:r>
            <w:r w:rsidRPr="00364A34">
              <w:rPr>
                <w:rFonts w:cs="Arial"/>
                <w:spacing w:val="-1"/>
                <w:szCs w:val="22"/>
              </w:rPr>
              <w:t xml:space="preserve">Cereal Grain” (May 2019) at: </w:t>
            </w:r>
            <w:hyperlink r:id="rId34" w:history="1">
              <w:r w:rsidRPr="006438E7">
                <w:rPr>
                  <w:rStyle w:val="Hyperlink"/>
                  <w:rFonts w:cs="Arial"/>
                  <w:szCs w:val="22"/>
                </w:rPr>
                <w:t>https://www.ams.usda.gov/sites/default/files/media/AA20126H_Flours_Cereal_Grain.pdf</w:t>
              </w:r>
            </w:hyperlink>
            <w:r>
              <w:rPr>
                <w:rFonts w:cs="Arial"/>
                <w:spacing w:val="-1"/>
                <w:szCs w:val="22"/>
              </w:rPr>
              <w:t xml:space="preserve"> as follows:</w:t>
            </w:r>
          </w:p>
          <w:p w14:paraId="5FE58ADE" w14:textId="10A0A5C8" w:rsidR="0097185A" w:rsidRDefault="0097185A" w:rsidP="008F666E">
            <w:pPr>
              <w:autoSpaceDE w:val="0"/>
              <w:autoSpaceDN w:val="0"/>
              <w:adjustRightInd w:val="0"/>
              <w:rPr>
                <w:rFonts w:cs="Arial"/>
                <w:spacing w:val="-1"/>
                <w:szCs w:val="22"/>
              </w:rPr>
            </w:pPr>
            <w:r>
              <w:rPr>
                <w:rFonts w:cs="Arial"/>
                <w:spacing w:val="-1"/>
                <w:szCs w:val="22"/>
              </w:rPr>
              <w:t xml:space="preserve"> </w:t>
            </w:r>
          </w:p>
          <w:p w14:paraId="040D55EC" w14:textId="6376D131" w:rsidR="0097185A" w:rsidRDefault="0097185A" w:rsidP="008F666E">
            <w:pPr>
              <w:autoSpaceDE w:val="0"/>
              <w:autoSpaceDN w:val="0"/>
              <w:adjustRightInd w:val="0"/>
              <w:rPr>
                <w:rFonts w:cs="Arial"/>
                <w:spacing w:val="-1"/>
                <w:szCs w:val="22"/>
              </w:rPr>
            </w:pPr>
            <w:r>
              <w:rPr>
                <w:rFonts w:cs="Arial"/>
                <w:spacing w:val="-1"/>
                <w:szCs w:val="22"/>
              </w:rPr>
              <w:lastRenderedPageBreak/>
              <w:t>Type III</w:t>
            </w:r>
            <w:r w:rsidR="00997AC7">
              <w:rPr>
                <w:rFonts w:cs="Arial"/>
                <w:spacing w:val="-1"/>
                <w:szCs w:val="22"/>
              </w:rPr>
              <w:t>: All Purpose Wheat Flour,</w:t>
            </w:r>
            <w:r>
              <w:rPr>
                <w:rFonts w:cs="Arial"/>
                <w:spacing w:val="-1"/>
                <w:szCs w:val="22"/>
              </w:rPr>
              <w:t xml:space="preserve"> Bleached</w:t>
            </w:r>
          </w:p>
          <w:p w14:paraId="0EA5E819" w14:textId="77777777" w:rsidR="0097185A" w:rsidRDefault="0097185A" w:rsidP="008F666E">
            <w:pPr>
              <w:autoSpaceDE w:val="0"/>
              <w:autoSpaceDN w:val="0"/>
              <w:adjustRightInd w:val="0"/>
              <w:rPr>
                <w:rFonts w:cs="Arial"/>
                <w:spacing w:val="-1"/>
                <w:szCs w:val="22"/>
              </w:rPr>
            </w:pPr>
          </w:p>
          <w:p w14:paraId="0DC5C4C0" w14:textId="69EDF009" w:rsidR="0097185A" w:rsidRDefault="00997AC7" w:rsidP="008F666E">
            <w:pPr>
              <w:autoSpaceDE w:val="0"/>
              <w:autoSpaceDN w:val="0"/>
              <w:adjustRightInd w:val="0"/>
              <w:rPr>
                <w:rFonts w:cs="Arial"/>
                <w:spacing w:val="-1"/>
                <w:szCs w:val="22"/>
              </w:rPr>
            </w:pPr>
            <w:r>
              <w:rPr>
                <w:rFonts w:cs="Arial"/>
                <w:spacing w:val="-1"/>
                <w:szCs w:val="22"/>
              </w:rPr>
              <w:t>Class</w:t>
            </w:r>
            <w:r w:rsidR="0097185A">
              <w:rPr>
                <w:rFonts w:cs="Arial"/>
                <w:spacing w:val="-1"/>
                <w:szCs w:val="22"/>
              </w:rPr>
              <w:t xml:space="preserve"> 5</w:t>
            </w:r>
            <w:r>
              <w:rPr>
                <w:rFonts w:cs="Arial"/>
                <w:spacing w:val="-1"/>
                <w:szCs w:val="22"/>
              </w:rPr>
              <w:t>:</w:t>
            </w:r>
            <w:r w:rsidR="0097185A">
              <w:rPr>
                <w:rFonts w:cs="Arial"/>
                <w:spacing w:val="-1"/>
                <w:szCs w:val="22"/>
              </w:rPr>
              <w:t xml:space="preserve"> Soft White</w:t>
            </w:r>
          </w:p>
          <w:p w14:paraId="7B1FA888" w14:textId="77777777" w:rsidR="00981531" w:rsidRDefault="00981531" w:rsidP="008F666E">
            <w:pPr>
              <w:autoSpaceDE w:val="0"/>
              <w:autoSpaceDN w:val="0"/>
              <w:adjustRightInd w:val="0"/>
              <w:rPr>
                <w:rFonts w:cs="Arial"/>
                <w:spacing w:val="-1"/>
                <w:szCs w:val="22"/>
              </w:rPr>
            </w:pPr>
          </w:p>
          <w:p w14:paraId="5336A48F" w14:textId="2BFCD820" w:rsidR="0097185A" w:rsidRDefault="0097185A" w:rsidP="008F666E">
            <w:pPr>
              <w:autoSpaceDE w:val="0"/>
              <w:autoSpaceDN w:val="0"/>
              <w:adjustRightInd w:val="0"/>
              <w:rPr>
                <w:rFonts w:cs="Arial"/>
                <w:spacing w:val="-1"/>
                <w:szCs w:val="22"/>
              </w:rPr>
            </w:pPr>
            <w:r>
              <w:rPr>
                <w:rFonts w:cs="Arial"/>
                <w:spacing w:val="-1"/>
                <w:szCs w:val="22"/>
              </w:rPr>
              <w:t>Packaging: 50 lb. bag</w:t>
            </w:r>
          </w:p>
          <w:p w14:paraId="1DFC0916" w14:textId="77777777" w:rsidR="00502F11" w:rsidRDefault="00502F11" w:rsidP="008F666E">
            <w:pPr>
              <w:autoSpaceDE w:val="0"/>
              <w:autoSpaceDN w:val="0"/>
              <w:adjustRightInd w:val="0"/>
              <w:rPr>
                <w:rFonts w:cs="Arial"/>
                <w:spacing w:val="-1"/>
                <w:szCs w:val="22"/>
              </w:rPr>
            </w:pPr>
          </w:p>
          <w:p w14:paraId="36D3904C" w14:textId="77777777" w:rsidR="0097185A" w:rsidRDefault="0097185A" w:rsidP="008F666E">
            <w:pPr>
              <w:autoSpaceDE w:val="0"/>
              <w:autoSpaceDN w:val="0"/>
              <w:adjustRightInd w:val="0"/>
              <w:rPr>
                <w:rFonts w:cs="Arial"/>
                <w:spacing w:val="-1"/>
                <w:szCs w:val="22"/>
              </w:rPr>
            </w:pPr>
            <w:r>
              <w:rPr>
                <w:rFonts w:cs="Arial"/>
                <w:spacing w:val="-1"/>
                <w:szCs w:val="22"/>
              </w:rPr>
              <w:t>Shelf Life: 1 year after</w:t>
            </w:r>
            <w:r w:rsidR="00502F11">
              <w:rPr>
                <w:rFonts w:cs="Arial"/>
                <w:spacing w:val="-1"/>
                <w:szCs w:val="22"/>
              </w:rPr>
              <w:t xml:space="preserve"> date of</w:t>
            </w:r>
            <w:r>
              <w:rPr>
                <w:rFonts w:cs="Arial"/>
                <w:spacing w:val="-1"/>
                <w:szCs w:val="22"/>
              </w:rPr>
              <w:t xml:space="preserve"> manufacture</w:t>
            </w:r>
          </w:p>
          <w:p w14:paraId="7253D57E" w14:textId="2A87CD16" w:rsidR="00D55D64" w:rsidRDefault="00D55D64" w:rsidP="008F666E">
            <w:pPr>
              <w:autoSpaceDE w:val="0"/>
              <w:autoSpaceDN w:val="0"/>
              <w:adjustRightInd w:val="0"/>
              <w:rPr>
                <w:rFonts w:cs="Arial"/>
                <w:spacing w:val="-1"/>
                <w:szCs w:val="22"/>
              </w:rPr>
            </w:pPr>
          </w:p>
        </w:tc>
        <w:tc>
          <w:tcPr>
            <w:tcW w:w="2520" w:type="dxa"/>
          </w:tcPr>
          <w:p w14:paraId="153230EC" w14:textId="1FFA0343" w:rsidR="0097185A" w:rsidRDefault="0097185A" w:rsidP="008F666E">
            <w:pPr>
              <w:autoSpaceDE w:val="0"/>
              <w:autoSpaceDN w:val="0"/>
              <w:adjustRightInd w:val="0"/>
              <w:rPr>
                <w:rFonts w:cs="Arial"/>
                <w:spacing w:val="-1"/>
                <w:szCs w:val="22"/>
              </w:rPr>
            </w:pPr>
          </w:p>
        </w:tc>
      </w:tr>
      <w:tr w:rsidR="0097185A" w14:paraId="3266E002" w14:textId="77777777" w:rsidTr="008F666E">
        <w:trPr>
          <w:trHeight w:val="2294"/>
        </w:trPr>
        <w:tc>
          <w:tcPr>
            <w:tcW w:w="895" w:type="dxa"/>
          </w:tcPr>
          <w:p w14:paraId="1FFFC542" w14:textId="031FC6D2" w:rsidR="0097185A" w:rsidRDefault="00BF55D3" w:rsidP="008F666E">
            <w:pPr>
              <w:autoSpaceDE w:val="0"/>
              <w:autoSpaceDN w:val="0"/>
              <w:adjustRightInd w:val="0"/>
              <w:rPr>
                <w:rFonts w:cs="Arial"/>
                <w:spacing w:val="-1"/>
                <w:szCs w:val="22"/>
              </w:rPr>
            </w:pPr>
            <w:r>
              <w:rPr>
                <w:rFonts w:cs="Arial"/>
                <w:spacing w:val="-1"/>
                <w:szCs w:val="22"/>
              </w:rPr>
              <w:t>8</w:t>
            </w:r>
          </w:p>
        </w:tc>
        <w:tc>
          <w:tcPr>
            <w:tcW w:w="1800" w:type="dxa"/>
          </w:tcPr>
          <w:p w14:paraId="323F2D66"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Whole Wheat Bread Flour</w:t>
            </w:r>
          </w:p>
          <w:p w14:paraId="3CBD7347" w14:textId="77777777" w:rsidR="0097185A" w:rsidRPr="00E41261" w:rsidRDefault="0097185A" w:rsidP="008F666E">
            <w:pPr>
              <w:autoSpaceDE w:val="0"/>
              <w:autoSpaceDN w:val="0"/>
              <w:adjustRightInd w:val="0"/>
              <w:rPr>
                <w:rFonts w:cs="Arial"/>
                <w:b/>
                <w:spacing w:val="-1"/>
                <w:szCs w:val="22"/>
              </w:rPr>
            </w:pPr>
          </w:p>
        </w:tc>
        <w:tc>
          <w:tcPr>
            <w:tcW w:w="4320" w:type="dxa"/>
          </w:tcPr>
          <w:p w14:paraId="4AFC40BC" w14:textId="77777777" w:rsidR="0097185A" w:rsidRDefault="0097185A" w:rsidP="008F666E">
            <w:pPr>
              <w:autoSpaceDE w:val="0"/>
              <w:autoSpaceDN w:val="0"/>
              <w:adjustRightInd w:val="0"/>
              <w:rPr>
                <w:rFonts w:cs="Arial"/>
                <w:spacing w:val="-1"/>
                <w:szCs w:val="22"/>
              </w:rPr>
            </w:pPr>
            <w:r>
              <w:rPr>
                <w:rFonts w:cs="Arial"/>
                <w:spacing w:val="-1"/>
                <w:szCs w:val="22"/>
              </w:rPr>
              <w:t xml:space="preserve">Must comply with CID AA-20126H “Flours, Cereal Grain” (May 2019) at: </w:t>
            </w:r>
            <w:hyperlink r:id="rId35" w:history="1">
              <w:r w:rsidRPr="00986143">
                <w:rPr>
                  <w:rStyle w:val="Hyperlink"/>
                  <w:rFonts w:cs="Arial"/>
                  <w:szCs w:val="22"/>
                </w:rPr>
                <w:t>https://www.ams.usda.gov/sites/default/files/media/AA20126H_Flours_Cereal_Grain.pdf</w:t>
              </w:r>
            </w:hyperlink>
            <w:r>
              <w:rPr>
                <w:rFonts w:cs="Arial"/>
                <w:spacing w:val="-1"/>
                <w:szCs w:val="22"/>
              </w:rPr>
              <w:t xml:space="preserve">  as follows:</w:t>
            </w:r>
          </w:p>
          <w:p w14:paraId="4A4C533F" w14:textId="77777777" w:rsidR="0097185A" w:rsidRDefault="0097185A" w:rsidP="008F666E">
            <w:pPr>
              <w:autoSpaceDE w:val="0"/>
              <w:autoSpaceDN w:val="0"/>
              <w:adjustRightInd w:val="0"/>
              <w:rPr>
                <w:rFonts w:cs="Arial"/>
                <w:spacing w:val="-1"/>
                <w:szCs w:val="22"/>
              </w:rPr>
            </w:pPr>
          </w:p>
          <w:p w14:paraId="6D2287C1" w14:textId="77777777" w:rsidR="0097185A" w:rsidRDefault="0097185A" w:rsidP="008F666E">
            <w:pPr>
              <w:autoSpaceDE w:val="0"/>
              <w:autoSpaceDN w:val="0"/>
              <w:adjustRightInd w:val="0"/>
              <w:rPr>
                <w:rFonts w:cs="Arial"/>
                <w:spacing w:val="-1"/>
                <w:szCs w:val="22"/>
              </w:rPr>
            </w:pPr>
            <w:r>
              <w:rPr>
                <w:rFonts w:cs="Arial"/>
                <w:spacing w:val="-1"/>
                <w:szCs w:val="22"/>
              </w:rPr>
              <w:t>Type: 1  Baker’s Wheat Flour (Bread Hearth Style, Whole)</w:t>
            </w:r>
          </w:p>
          <w:p w14:paraId="60BED838" w14:textId="77777777" w:rsidR="0097185A" w:rsidRDefault="0097185A" w:rsidP="008F666E">
            <w:pPr>
              <w:autoSpaceDE w:val="0"/>
              <w:autoSpaceDN w:val="0"/>
              <w:adjustRightInd w:val="0"/>
              <w:rPr>
                <w:rFonts w:cs="Arial"/>
                <w:spacing w:val="-1"/>
                <w:szCs w:val="22"/>
              </w:rPr>
            </w:pPr>
          </w:p>
          <w:p w14:paraId="79CBFDA2" w14:textId="6A5E8DA4" w:rsidR="00981531" w:rsidRPr="00653F84" w:rsidRDefault="0097185A" w:rsidP="00981531">
            <w:pPr>
              <w:autoSpaceDE w:val="0"/>
              <w:autoSpaceDN w:val="0"/>
              <w:adjustRightInd w:val="0"/>
              <w:rPr>
                <w:rFonts w:cs="Arial"/>
                <w:spacing w:val="-1"/>
                <w:szCs w:val="22"/>
              </w:rPr>
            </w:pPr>
            <w:r>
              <w:rPr>
                <w:rFonts w:cs="Arial"/>
                <w:spacing w:val="-1"/>
                <w:szCs w:val="22"/>
              </w:rPr>
              <w:t>Class: 3 Hard White</w:t>
            </w:r>
          </w:p>
          <w:p w14:paraId="7AF2D962" w14:textId="37796D06" w:rsidR="00D55D64" w:rsidRDefault="00D55D64" w:rsidP="008F666E">
            <w:pPr>
              <w:autoSpaceDE w:val="0"/>
              <w:autoSpaceDN w:val="0"/>
              <w:adjustRightInd w:val="0"/>
              <w:rPr>
                <w:rFonts w:cs="Arial"/>
                <w:spacing w:val="-1"/>
                <w:szCs w:val="22"/>
              </w:rPr>
            </w:pPr>
          </w:p>
          <w:p w14:paraId="780DF0D1" w14:textId="7CF480DB" w:rsidR="0097185A" w:rsidRDefault="0097185A" w:rsidP="008F666E">
            <w:pPr>
              <w:autoSpaceDE w:val="0"/>
              <w:autoSpaceDN w:val="0"/>
              <w:adjustRightInd w:val="0"/>
              <w:rPr>
                <w:rFonts w:cs="Arial"/>
                <w:spacing w:val="-1"/>
                <w:szCs w:val="22"/>
              </w:rPr>
            </w:pPr>
            <w:r>
              <w:rPr>
                <w:rFonts w:cs="Arial"/>
                <w:spacing w:val="-1"/>
                <w:szCs w:val="22"/>
              </w:rPr>
              <w:t>Packaging: 50 lbs. bag</w:t>
            </w:r>
          </w:p>
          <w:p w14:paraId="4B005C2D" w14:textId="77777777" w:rsidR="00D55D64" w:rsidRDefault="00D55D64" w:rsidP="008F666E">
            <w:pPr>
              <w:autoSpaceDE w:val="0"/>
              <w:autoSpaceDN w:val="0"/>
              <w:adjustRightInd w:val="0"/>
              <w:rPr>
                <w:rFonts w:cs="Arial"/>
                <w:spacing w:val="-1"/>
                <w:szCs w:val="22"/>
              </w:rPr>
            </w:pPr>
          </w:p>
          <w:p w14:paraId="2114D05E" w14:textId="77777777" w:rsidR="00D55D64" w:rsidRDefault="0097185A" w:rsidP="008F666E">
            <w:pPr>
              <w:autoSpaceDE w:val="0"/>
              <w:autoSpaceDN w:val="0"/>
              <w:adjustRightInd w:val="0"/>
              <w:rPr>
                <w:rFonts w:cs="Arial"/>
                <w:spacing w:val="-1"/>
                <w:szCs w:val="22"/>
              </w:rPr>
            </w:pPr>
            <w:r>
              <w:rPr>
                <w:rFonts w:cs="Arial"/>
                <w:spacing w:val="-1"/>
                <w:szCs w:val="22"/>
              </w:rPr>
              <w:t xml:space="preserve">Shelf life: 1 year </w:t>
            </w:r>
            <w:r w:rsidR="00D55D64">
              <w:rPr>
                <w:rFonts w:cs="Arial"/>
                <w:spacing w:val="-1"/>
                <w:szCs w:val="22"/>
              </w:rPr>
              <w:t>from date of manufacture</w:t>
            </w:r>
          </w:p>
          <w:p w14:paraId="49DC7F0E" w14:textId="4F984ED3" w:rsidR="0097185A" w:rsidRDefault="0097185A" w:rsidP="008F666E">
            <w:pPr>
              <w:autoSpaceDE w:val="0"/>
              <w:autoSpaceDN w:val="0"/>
              <w:adjustRightInd w:val="0"/>
              <w:rPr>
                <w:rFonts w:cs="Arial"/>
                <w:spacing w:val="-1"/>
                <w:szCs w:val="22"/>
              </w:rPr>
            </w:pPr>
          </w:p>
        </w:tc>
        <w:tc>
          <w:tcPr>
            <w:tcW w:w="2520" w:type="dxa"/>
          </w:tcPr>
          <w:p w14:paraId="2B03231D" w14:textId="38B34FFC" w:rsidR="0097185A" w:rsidRDefault="0097185A" w:rsidP="008F666E">
            <w:pPr>
              <w:autoSpaceDE w:val="0"/>
              <w:autoSpaceDN w:val="0"/>
              <w:adjustRightInd w:val="0"/>
              <w:rPr>
                <w:rFonts w:cs="Arial"/>
                <w:spacing w:val="-1"/>
                <w:szCs w:val="22"/>
              </w:rPr>
            </w:pPr>
          </w:p>
        </w:tc>
      </w:tr>
      <w:tr w:rsidR="0097185A" w14:paraId="070C6952" w14:textId="77777777" w:rsidTr="008F666E">
        <w:trPr>
          <w:trHeight w:val="2294"/>
        </w:trPr>
        <w:tc>
          <w:tcPr>
            <w:tcW w:w="895" w:type="dxa"/>
          </w:tcPr>
          <w:p w14:paraId="2FAC89B7" w14:textId="2BC820AA" w:rsidR="0097185A" w:rsidRDefault="00BF55D3" w:rsidP="008F666E">
            <w:pPr>
              <w:autoSpaceDE w:val="0"/>
              <w:autoSpaceDN w:val="0"/>
              <w:adjustRightInd w:val="0"/>
              <w:rPr>
                <w:rFonts w:cs="Arial"/>
                <w:spacing w:val="-1"/>
                <w:szCs w:val="22"/>
              </w:rPr>
            </w:pPr>
            <w:r>
              <w:rPr>
                <w:rFonts w:cs="Arial"/>
                <w:spacing w:val="-1"/>
                <w:szCs w:val="22"/>
              </w:rPr>
              <w:t>9</w:t>
            </w:r>
          </w:p>
        </w:tc>
        <w:tc>
          <w:tcPr>
            <w:tcW w:w="1800" w:type="dxa"/>
          </w:tcPr>
          <w:p w14:paraId="092BF4EB"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Light Brown Sugar</w:t>
            </w:r>
          </w:p>
          <w:p w14:paraId="765FA120" w14:textId="77777777" w:rsidR="0097185A" w:rsidRDefault="0097185A" w:rsidP="008F666E">
            <w:pPr>
              <w:autoSpaceDE w:val="0"/>
              <w:autoSpaceDN w:val="0"/>
              <w:adjustRightInd w:val="0"/>
              <w:rPr>
                <w:rFonts w:cs="Arial"/>
                <w:b/>
                <w:spacing w:val="-1"/>
                <w:szCs w:val="22"/>
              </w:rPr>
            </w:pPr>
          </w:p>
        </w:tc>
        <w:tc>
          <w:tcPr>
            <w:tcW w:w="4320" w:type="dxa"/>
          </w:tcPr>
          <w:p w14:paraId="4DB54CF3" w14:textId="77777777" w:rsidR="0097185A" w:rsidRPr="00D43ABE" w:rsidRDefault="0097185A" w:rsidP="008F666E">
            <w:pPr>
              <w:pStyle w:val="NormalWeb"/>
              <w:rPr>
                <w:rFonts w:cs="Arial"/>
              </w:rPr>
            </w:pPr>
            <w:r w:rsidRPr="00D43ABE">
              <w:rPr>
                <w:rFonts w:cs="Arial"/>
              </w:rPr>
              <w:t xml:space="preserve">Must comply with CID A-A-20135E "Sugar, White, Refined, and Sugar, Brown" (June, 2015) at: </w:t>
            </w:r>
            <w:hyperlink r:id="rId36" w:history="1">
              <w:r w:rsidRPr="00D43ABE">
                <w:rPr>
                  <w:rStyle w:val="Hyperlink"/>
                  <w:rFonts w:cs="Arial"/>
                </w:rPr>
                <w:t>https://www.ams.usda.gov/sites/default/files/media/CID%20Sugar%20Refined%20White%20and%20Sugar%20Brown.pdf</w:t>
              </w:r>
            </w:hyperlink>
            <w:r w:rsidRPr="00D43ABE">
              <w:rPr>
                <w:rFonts w:cs="Arial"/>
              </w:rPr>
              <w:t xml:space="preserve">  as follows:</w:t>
            </w:r>
          </w:p>
          <w:p w14:paraId="3F55D7BA" w14:textId="77777777" w:rsidR="0097185A" w:rsidRPr="00D43ABE" w:rsidRDefault="0097185A" w:rsidP="008F666E">
            <w:pPr>
              <w:pStyle w:val="NormalWeb"/>
              <w:rPr>
                <w:rFonts w:cs="Arial"/>
              </w:rPr>
            </w:pPr>
            <w:r w:rsidRPr="00D43ABE">
              <w:rPr>
                <w:rFonts w:cs="Arial"/>
              </w:rPr>
              <w:t>Type II -  Brown</w:t>
            </w:r>
          </w:p>
          <w:p w14:paraId="7A1FE2E4" w14:textId="486CAC09" w:rsidR="00D43ABE" w:rsidRPr="00653F84" w:rsidRDefault="0097185A" w:rsidP="008F666E">
            <w:pPr>
              <w:pStyle w:val="NormalWeb"/>
              <w:rPr>
                <w:szCs w:val="22"/>
              </w:rPr>
            </w:pPr>
            <w:r w:rsidRPr="00D43ABE">
              <w:rPr>
                <w:rFonts w:cs="Arial"/>
              </w:rPr>
              <w:t xml:space="preserve">Style A </w:t>
            </w:r>
            <w:r w:rsidR="00D55D64" w:rsidRPr="00D43ABE">
              <w:rPr>
                <w:rFonts w:cs="Arial"/>
              </w:rPr>
              <w:t>–</w:t>
            </w:r>
            <w:r w:rsidRPr="00D43ABE">
              <w:rPr>
                <w:rFonts w:cs="Arial"/>
              </w:rPr>
              <w:t xml:space="preserve"> Light</w:t>
            </w:r>
            <w:r w:rsidR="00D55D64" w:rsidRPr="00D43ABE">
              <w:rPr>
                <w:rFonts w:cs="Arial"/>
              </w:rPr>
              <w:t xml:space="preserve"> </w:t>
            </w:r>
            <w:r w:rsidRPr="00D43ABE">
              <w:rPr>
                <w:rFonts w:cs="Arial"/>
                <w:szCs w:val="22"/>
              </w:rPr>
              <w:t xml:space="preserve">Ingredients: </w:t>
            </w:r>
            <w:proofErr w:type="gramStart"/>
            <w:r w:rsidRPr="00D43ABE">
              <w:rPr>
                <w:szCs w:val="22"/>
              </w:rPr>
              <w:t>must be obtained</w:t>
            </w:r>
            <w:proofErr w:type="gramEnd"/>
            <w:r w:rsidRPr="00D43ABE">
              <w:rPr>
                <w:szCs w:val="22"/>
              </w:rPr>
              <w:t xml:space="preserve"> from one or more of the following: sugar cane, sugar beets, molasses or cane syrups.</w:t>
            </w:r>
          </w:p>
          <w:p w14:paraId="1FD039E1" w14:textId="0F4EC4BE" w:rsidR="0097185A" w:rsidRPr="00D43ABE" w:rsidRDefault="00D43ABE" w:rsidP="00D43ABE">
            <w:pPr>
              <w:pStyle w:val="NormalWeb"/>
              <w:rPr>
                <w:szCs w:val="22"/>
              </w:rPr>
            </w:pPr>
            <w:r w:rsidRPr="00D43ABE">
              <w:rPr>
                <w:szCs w:val="22"/>
              </w:rPr>
              <w:t>F</w:t>
            </w:r>
            <w:r w:rsidR="0097185A" w:rsidRPr="00D43ABE">
              <w:rPr>
                <w:szCs w:val="22"/>
              </w:rPr>
              <w:t>inished</w:t>
            </w:r>
            <w:r w:rsidRPr="00D43ABE">
              <w:rPr>
                <w:szCs w:val="22"/>
              </w:rPr>
              <w:t xml:space="preserve"> product: S</w:t>
            </w:r>
            <w:r w:rsidR="0097185A" w:rsidRPr="00D43ABE">
              <w:rPr>
                <w:szCs w:val="22"/>
              </w:rPr>
              <w:t xml:space="preserve">ugar </w:t>
            </w:r>
            <w:r w:rsidR="0036044A">
              <w:rPr>
                <w:szCs w:val="22"/>
              </w:rPr>
              <w:t>should</w:t>
            </w:r>
            <w:r w:rsidR="0097185A" w:rsidRPr="00D43ABE">
              <w:rPr>
                <w:szCs w:val="22"/>
              </w:rPr>
              <w:t xml:space="preserve"> have a soft texture and uniform light to medium golden brown color. The sugar </w:t>
            </w:r>
            <w:r w:rsidR="0036044A">
              <w:rPr>
                <w:szCs w:val="22"/>
              </w:rPr>
              <w:t>should</w:t>
            </w:r>
            <w:r w:rsidR="0036044A" w:rsidRPr="00D43ABE">
              <w:rPr>
                <w:szCs w:val="22"/>
              </w:rPr>
              <w:t xml:space="preserve"> </w:t>
            </w:r>
            <w:r w:rsidR="0097185A" w:rsidRPr="00D43ABE">
              <w:rPr>
                <w:szCs w:val="22"/>
              </w:rPr>
              <w:t>have a mild sweet molasses odor and flavor.</w:t>
            </w:r>
          </w:p>
          <w:p w14:paraId="12492A7B" w14:textId="5BDE73D4" w:rsidR="0097185A" w:rsidRDefault="0097185A" w:rsidP="008F666E">
            <w:pPr>
              <w:autoSpaceDE w:val="0"/>
              <w:autoSpaceDN w:val="0"/>
              <w:adjustRightInd w:val="0"/>
              <w:rPr>
                <w:rFonts w:cs="Arial"/>
                <w:spacing w:val="-1"/>
                <w:szCs w:val="22"/>
              </w:rPr>
            </w:pPr>
            <w:r w:rsidRPr="00D43ABE">
              <w:rPr>
                <w:rFonts w:cs="Arial"/>
                <w:spacing w:val="-1"/>
                <w:szCs w:val="22"/>
              </w:rPr>
              <w:t xml:space="preserve">Consistency: The finished sugar </w:t>
            </w:r>
            <w:r w:rsidR="0036044A">
              <w:rPr>
                <w:rFonts w:cs="Arial"/>
                <w:spacing w:val="-1"/>
                <w:szCs w:val="22"/>
              </w:rPr>
              <w:t>should</w:t>
            </w:r>
            <w:r w:rsidR="0036044A" w:rsidRPr="00D43ABE">
              <w:rPr>
                <w:rFonts w:cs="Arial"/>
                <w:spacing w:val="-1"/>
                <w:szCs w:val="22"/>
              </w:rPr>
              <w:t xml:space="preserve"> </w:t>
            </w:r>
            <w:r w:rsidRPr="00D43ABE">
              <w:rPr>
                <w:rFonts w:cs="Arial"/>
                <w:spacing w:val="-1"/>
                <w:szCs w:val="22"/>
              </w:rPr>
              <w:t xml:space="preserve">not contain lumps larger than 12.7 mm (0.5 in) in their greatest dimension that </w:t>
            </w:r>
            <w:proofErr w:type="gramStart"/>
            <w:r w:rsidRPr="00D43ABE">
              <w:rPr>
                <w:rFonts w:cs="Arial"/>
                <w:spacing w:val="-1"/>
                <w:szCs w:val="22"/>
              </w:rPr>
              <w:t>cannot be broken</w:t>
            </w:r>
            <w:proofErr w:type="gramEnd"/>
            <w:r w:rsidRPr="00D43ABE">
              <w:rPr>
                <w:rFonts w:cs="Arial"/>
                <w:spacing w:val="-1"/>
                <w:szCs w:val="22"/>
              </w:rPr>
              <w:t xml:space="preserve"> by light finger pressure.</w:t>
            </w:r>
          </w:p>
          <w:p w14:paraId="1BEF7DF0" w14:textId="73FC51CD" w:rsidR="0097185A" w:rsidRPr="00653F84" w:rsidRDefault="0097185A" w:rsidP="008F666E">
            <w:pPr>
              <w:autoSpaceDE w:val="0"/>
              <w:autoSpaceDN w:val="0"/>
              <w:adjustRightInd w:val="0"/>
            </w:pPr>
          </w:p>
          <w:p w14:paraId="4DBF1E14" w14:textId="77777777" w:rsidR="0097185A" w:rsidRPr="00D43ABE" w:rsidRDefault="0097185A" w:rsidP="008F666E">
            <w:pPr>
              <w:autoSpaceDE w:val="0"/>
              <w:autoSpaceDN w:val="0"/>
              <w:adjustRightInd w:val="0"/>
              <w:rPr>
                <w:rFonts w:cs="Arial"/>
              </w:rPr>
            </w:pPr>
            <w:r w:rsidRPr="00D43ABE">
              <w:rPr>
                <w:rFonts w:cs="Arial"/>
              </w:rPr>
              <w:t>Packaging: 50 lb. Poly Bag/Packages</w:t>
            </w:r>
          </w:p>
          <w:p w14:paraId="37F1C074" w14:textId="77777777" w:rsidR="0097185A" w:rsidRPr="00D43ABE" w:rsidRDefault="0097185A" w:rsidP="008F666E">
            <w:pPr>
              <w:autoSpaceDE w:val="0"/>
              <w:autoSpaceDN w:val="0"/>
              <w:adjustRightInd w:val="0"/>
              <w:rPr>
                <w:rFonts w:cs="Arial"/>
              </w:rPr>
            </w:pPr>
          </w:p>
          <w:p w14:paraId="5070FE27" w14:textId="77777777" w:rsidR="0097185A" w:rsidRPr="00D43ABE" w:rsidRDefault="0097185A" w:rsidP="008F666E">
            <w:pPr>
              <w:autoSpaceDE w:val="0"/>
              <w:autoSpaceDN w:val="0"/>
              <w:adjustRightInd w:val="0"/>
              <w:rPr>
                <w:rFonts w:cs="Arial"/>
                <w:spacing w:val="-1"/>
                <w:szCs w:val="22"/>
              </w:rPr>
            </w:pPr>
            <w:r w:rsidRPr="00D43ABE">
              <w:rPr>
                <w:rFonts w:cs="Arial"/>
              </w:rPr>
              <w:t>Shelf Life: Minimum 12 months from date of manufacture.</w:t>
            </w:r>
          </w:p>
        </w:tc>
        <w:tc>
          <w:tcPr>
            <w:tcW w:w="2520" w:type="dxa"/>
          </w:tcPr>
          <w:p w14:paraId="19D2FA1C" w14:textId="77777777" w:rsidR="0097185A" w:rsidRDefault="0097185A" w:rsidP="008F666E">
            <w:pPr>
              <w:pStyle w:val="NormalWeb"/>
              <w:rPr>
                <w:rFonts w:cs="Arial"/>
                <w:spacing w:val="-1"/>
                <w:szCs w:val="22"/>
              </w:rPr>
            </w:pPr>
            <w:r>
              <w:rPr>
                <w:rFonts w:cs="Arial"/>
                <w:spacing w:val="-1"/>
                <w:szCs w:val="22"/>
              </w:rPr>
              <w:t>Golden Barrel Light Brown Sugar;</w:t>
            </w:r>
          </w:p>
          <w:p w14:paraId="4DD1B2C7" w14:textId="77777777" w:rsidR="0097185A" w:rsidRDefault="0097185A" w:rsidP="008F666E">
            <w:pPr>
              <w:pStyle w:val="NormalWeb"/>
              <w:rPr>
                <w:rFonts w:cs="Arial"/>
                <w:spacing w:val="-1"/>
                <w:szCs w:val="22"/>
              </w:rPr>
            </w:pPr>
            <w:r>
              <w:rPr>
                <w:rFonts w:cs="Arial"/>
                <w:spacing w:val="-1"/>
                <w:szCs w:val="22"/>
              </w:rPr>
              <w:t>Golden Barrel Organic Light Brown Sugar;</w:t>
            </w:r>
          </w:p>
          <w:p w14:paraId="00C45563" w14:textId="77777777" w:rsidR="0097185A" w:rsidRDefault="0097185A" w:rsidP="008F666E">
            <w:pPr>
              <w:pStyle w:val="NormalWeb"/>
              <w:rPr>
                <w:rFonts w:cs="Arial"/>
                <w:spacing w:val="-1"/>
                <w:szCs w:val="22"/>
              </w:rPr>
            </w:pPr>
            <w:r>
              <w:rPr>
                <w:rFonts w:cs="Arial"/>
                <w:spacing w:val="-1"/>
                <w:szCs w:val="22"/>
              </w:rPr>
              <w:t>U.S. Sugar Co., Inc. Pure Cane Light Brown Sugar;</w:t>
            </w:r>
          </w:p>
        </w:tc>
      </w:tr>
      <w:tr w:rsidR="0097185A" w14:paraId="1B9E52F7" w14:textId="77777777" w:rsidTr="008F666E">
        <w:trPr>
          <w:trHeight w:val="2294"/>
        </w:trPr>
        <w:tc>
          <w:tcPr>
            <w:tcW w:w="895" w:type="dxa"/>
          </w:tcPr>
          <w:p w14:paraId="023124AB" w14:textId="0B6E0D3E" w:rsidR="0097185A" w:rsidRDefault="00BF55D3" w:rsidP="008F666E">
            <w:pPr>
              <w:autoSpaceDE w:val="0"/>
              <w:autoSpaceDN w:val="0"/>
              <w:adjustRightInd w:val="0"/>
              <w:rPr>
                <w:rFonts w:cs="Arial"/>
                <w:spacing w:val="-1"/>
                <w:szCs w:val="22"/>
              </w:rPr>
            </w:pPr>
            <w:r>
              <w:rPr>
                <w:rFonts w:cs="Arial"/>
                <w:spacing w:val="-1"/>
                <w:szCs w:val="22"/>
              </w:rPr>
              <w:lastRenderedPageBreak/>
              <w:t>10</w:t>
            </w:r>
          </w:p>
        </w:tc>
        <w:tc>
          <w:tcPr>
            <w:tcW w:w="1800" w:type="dxa"/>
          </w:tcPr>
          <w:p w14:paraId="325863BD" w14:textId="77777777" w:rsidR="0097185A" w:rsidRPr="006438E7" w:rsidRDefault="0097185A" w:rsidP="008F666E">
            <w:pPr>
              <w:autoSpaceDE w:val="0"/>
              <w:autoSpaceDN w:val="0"/>
              <w:adjustRightInd w:val="0"/>
              <w:rPr>
                <w:rFonts w:cs="Arial"/>
                <w:spacing w:val="-1"/>
                <w:szCs w:val="22"/>
              </w:rPr>
            </w:pPr>
            <w:r w:rsidRPr="006438E7">
              <w:rPr>
                <w:rFonts w:cs="Arial"/>
                <w:spacing w:val="-1"/>
                <w:szCs w:val="22"/>
              </w:rPr>
              <w:t>Granulated Sugar</w:t>
            </w:r>
          </w:p>
          <w:p w14:paraId="03F720EC" w14:textId="77777777" w:rsidR="0097185A" w:rsidRDefault="0097185A" w:rsidP="008F666E">
            <w:pPr>
              <w:autoSpaceDE w:val="0"/>
              <w:autoSpaceDN w:val="0"/>
              <w:adjustRightInd w:val="0"/>
              <w:rPr>
                <w:rFonts w:cs="Arial"/>
                <w:b/>
                <w:spacing w:val="-1"/>
                <w:szCs w:val="22"/>
              </w:rPr>
            </w:pPr>
          </w:p>
        </w:tc>
        <w:tc>
          <w:tcPr>
            <w:tcW w:w="4320" w:type="dxa"/>
          </w:tcPr>
          <w:p w14:paraId="3AB6A2A3" w14:textId="77777777" w:rsidR="0097185A" w:rsidRPr="003B1839" w:rsidRDefault="0097185A" w:rsidP="008F666E">
            <w:pPr>
              <w:pStyle w:val="NormalWeb"/>
              <w:rPr>
                <w:rFonts w:ascii="MS PGothic" w:eastAsia="MS PGothic"/>
                <w:sz w:val="24"/>
              </w:rPr>
            </w:pPr>
            <w:r w:rsidRPr="003B1839">
              <w:rPr>
                <w:rFonts w:cs="Arial"/>
              </w:rPr>
              <w:t xml:space="preserve">Must comply with CID A-A-20135E "Sugar, White, Refined, and Sugar, Brown" (June, 2015) at: </w:t>
            </w:r>
            <w:hyperlink r:id="rId37" w:history="1">
              <w:r w:rsidRPr="003B1839">
                <w:rPr>
                  <w:rStyle w:val="Hyperlink"/>
                  <w:rFonts w:cs="Arial"/>
                </w:rPr>
                <w:t>https://www.ams.usda.gov/sites/default/files/media/CID%20Sugar%20Refined%20White%20and%20Sugar%20Brown.pdf</w:t>
              </w:r>
            </w:hyperlink>
            <w:r w:rsidRPr="003B1839">
              <w:rPr>
                <w:rFonts w:cs="Arial"/>
              </w:rPr>
              <w:t xml:space="preserve">  as follows:</w:t>
            </w:r>
          </w:p>
          <w:p w14:paraId="0B8A1F72" w14:textId="77777777" w:rsidR="0097185A" w:rsidRPr="003B1839" w:rsidRDefault="0097185A" w:rsidP="008F666E">
            <w:pPr>
              <w:pStyle w:val="NormalWeb"/>
              <w:rPr>
                <w:rFonts w:cs="Arial"/>
              </w:rPr>
            </w:pPr>
            <w:r w:rsidRPr="003B1839">
              <w:rPr>
                <w:rFonts w:cs="Arial"/>
              </w:rPr>
              <w:t>Type I - White (refined)</w:t>
            </w:r>
          </w:p>
          <w:p w14:paraId="4CE51A80" w14:textId="77777777" w:rsidR="0097185A" w:rsidRPr="003B1839" w:rsidRDefault="0097185A" w:rsidP="008F666E">
            <w:pPr>
              <w:pStyle w:val="NormalWeb"/>
              <w:rPr>
                <w:rFonts w:cs="Arial"/>
              </w:rPr>
            </w:pPr>
            <w:r w:rsidRPr="003B1839">
              <w:rPr>
                <w:rFonts w:cs="Arial"/>
              </w:rPr>
              <w:t>Style A - Granulated (fine or extra fine)</w:t>
            </w:r>
          </w:p>
          <w:p w14:paraId="2230DF92" w14:textId="31DB13EB" w:rsidR="0097185A" w:rsidRPr="003B1839" w:rsidRDefault="0097185A" w:rsidP="008F666E">
            <w:pPr>
              <w:pStyle w:val="NormalWeb"/>
              <w:rPr>
                <w:rFonts w:cs="Arial"/>
              </w:rPr>
            </w:pPr>
            <w:r w:rsidRPr="003B1839">
              <w:rPr>
                <w:rFonts w:cs="Arial"/>
              </w:rPr>
              <w:t xml:space="preserve">Ingredients - sugar </w:t>
            </w:r>
            <w:proofErr w:type="gramStart"/>
            <w:r w:rsidRPr="003B1839">
              <w:rPr>
                <w:szCs w:val="22"/>
              </w:rPr>
              <w:t>must be obtained</w:t>
            </w:r>
            <w:proofErr w:type="gramEnd"/>
            <w:r w:rsidRPr="003B1839">
              <w:rPr>
                <w:szCs w:val="22"/>
              </w:rPr>
              <w:t xml:space="preserve"> from one or more of the following: sugar cane, sucrose, or sugar beets.</w:t>
            </w:r>
          </w:p>
          <w:p w14:paraId="338ED2E9" w14:textId="44EB09FC" w:rsidR="00981531" w:rsidRDefault="0097185A" w:rsidP="00653F84">
            <w:pPr>
              <w:pStyle w:val="NormalWeb"/>
              <w:rPr>
                <w:szCs w:val="22"/>
              </w:rPr>
            </w:pPr>
            <w:r w:rsidRPr="003B1839">
              <w:rPr>
                <w:szCs w:val="22"/>
              </w:rPr>
              <w:t>The finished sugar must be white free flowing crystals and be free of odors.</w:t>
            </w:r>
          </w:p>
          <w:p w14:paraId="661CCFA1" w14:textId="7B1D7141" w:rsidR="0097185A" w:rsidRPr="003B1839" w:rsidRDefault="0097185A" w:rsidP="008F666E">
            <w:pPr>
              <w:autoSpaceDE w:val="0"/>
              <w:autoSpaceDN w:val="0"/>
              <w:adjustRightInd w:val="0"/>
              <w:rPr>
                <w:rFonts w:cs="Arial"/>
              </w:rPr>
            </w:pPr>
            <w:r w:rsidRPr="003B1839">
              <w:rPr>
                <w:rFonts w:cs="Arial"/>
              </w:rPr>
              <w:t>Packaging: 50 lb. paper/poly bags.</w:t>
            </w:r>
          </w:p>
          <w:p w14:paraId="7A563B1C" w14:textId="77777777" w:rsidR="0097185A" w:rsidRPr="003B1839" w:rsidRDefault="0097185A" w:rsidP="008F666E">
            <w:pPr>
              <w:autoSpaceDE w:val="0"/>
              <w:autoSpaceDN w:val="0"/>
              <w:adjustRightInd w:val="0"/>
              <w:rPr>
                <w:rFonts w:cs="Arial"/>
              </w:rPr>
            </w:pPr>
          </w:p>
          <w:p w14:paraId="6E1DE336" w14:textId="77777777" w:rsidR="0097185A" w:rsidRDefault="0097185A" w:rsidP="008F666E">
            <w:pPr>
              <w:autoSpaceDE w:val="0"/>
              <w:autoSpaceDN w:val="0"/>
              <w:adjustRightInd w:val="0"/>
              <w:rPr>
                <w:rFonts w:cs="Arial"/>
              </w:rPr>
            </w:pPr>
            <w:r w:rsidRPr="003B1839">
              <w:rPr>
                <w:rFonts w:cs="Arial"/>
              </w:rPr>
              <w:t>Shelf Life:  Minimum 12 months from date of manufacture</w:t>
            </w:r>
            <w:r w:rsidR="00DC700A">
              <w:rPr>
                <w:rFonts w:cs="Arial"/>
              </w:rPr>
              <w:t xml:space="preserve"> </w:t>
            </w:r>
          </w:p>
          <w:p w14:paraId="5926A964" w14:textId="5C70CAB8" w:rsidR="00994ED4" w:rsidRPr="006438E7" w:rsidRDefault="00994ED4" w:rsidP="008F666E">
            <w:pPr>
              <w:autoSpaceDE w:val="0"/>
              <w:autoSpaceDN w:val="0"/>
              <w:adjustRightInd w:val="0"/>
              <w:rPr>
                <w:rFonts w:cs="Arial"/>
                <w:spacing w:val="-1"/>
                <w:szCs w:val="22"/>
              </w:rPr>
            </w:pPr>
          </w:p>
        </w:tc>
        <w:tc>
          <w:tcPr>
            <w:tcW w:w="2520" w:type="dxa"/>
          </w:tcPr>
          <w:p w14:paraId="3B3D43DC" w14:textId="77777777" w:rsidR="0097185A" w:rsidRDefault="0097185A" w:rsidP="008F666E">
            <w:pPr>
              <w:pStyle w:val="NormalWeb"/>
              <w:rPr>
                <w:rFonts w:cs="Arial"/>
                <w:spacing w:val="-1"/>
                <w:szCs w:val="22"/>
              </w:rPr>
            </w:pPr>
            <w:r>
              <w:rPr>
                <w:rFonts w:cs="Arial"/>
                <w:spacing w:val="-1"/>
                <w:szCs w:val="22"/>
              </w:rPr>
              <w:t>Michigan Sugar Co. Pioneer Big Chef Brand;</w:t>
            </w:r>
          </w:p>
          <w:p w14:paraId="3861234B" w14:textId="77777777" w:rsidR="0097185A" w:rsidRDefault="0097185A" w:rsidP="008F666E">
            <w:pPr>
              <w:pStyle w:val="NormalWeb"/>
              <w:rPr>
                <w:rFonts w:cs="Arial"/>
                <w:spacing w:val="-1"/>
                <w:szCs w:val="22"/>
              </w:rPr>
            </w:pPr>
            <w:r>
              <w:rPr>
                <w:rFonts w:cs="Arial"/>
                <w:spacing w:val="-1"/>
                <w:szCs w:val="22"/>
              </w:rPr>
              <w:t>Domino #403305;</w:t>
            </w:r>
          </w:p>
          <w:p w14:paraId="0193BBF5" w14:textId="6FC4D584" w:rsidR="0097185A" w:rsidRDefault="003B1839" w:rsidP="008F666E">
            <w:pPr>
              <w:pStyle w:val="NormalWeb"/>
              <w:rPr>
                <w:rFonts w:cs="Arial"/>
                <w:spacing w:val="-1"/>
                <w:szCs w:val="22"/>
              </w:rPr>
            </w:pPr>
            <w:r>
              <w:rPr>
                <w:rFonts w:cs="Arial"/>
                <w:spacing w:val="-1"/>
                <w:szCs w:val="22"/>
              </w:rPr>
              <w:t xml:space="preserve">National </w:t>
            </w:r>
            <w:r w:rsidR="0097185A">
              <w:rPr>
                <w:rFonts w:cs="Arial"/>
                <w:spacing w:val="-1"/>
                <w:szCs w:val="22"/>
              </w:rPr>
              <w:t>Sugar Marketing Fine Granulated Sugar;</w:t>
            </w:r>
          </w:p>
        </w:tc>
      </w:tr>
      <w:tr w:rsidR="003B2BE5" w14:paraId="5DB21F76" w14:textId="77777777" w:rsidTr="008F666E">
        <w:trPr>
          <w:trHeight w:val="2294"/>
        </w:trPr>
        <w:tc>
          <w:tcPr>
            <w:tcW w:w="895" w:type="dxa"/>
          </w:tcPr>
          <w:p w14:paraId="31D89907" w14:textId="6DFA0343" w:rsidR="003B2BE5" w:rsidRDefault="00BF55D3" w:rsidP="008F666E">
            <w:pPr>
              <w:autoSpaceDE w:val="0"/>
              <w:autoSpaceDN w:val="0"/>
              <w:adjustRightInd w:val="0"/>
              <w:rPr>
                <w:rFonts w:cs="Arial"/>
                <w:spacing w:val="-1"/>
                <w:szCs w:val="22"/>
              </w:rPr>
            </w:pPr>
            <w:r>
              <w:rPr>
                <w:rFonts w:cs="Arial"/>
                <w:spacing w:val="-1"/>
                <w:szCs w:val="22"/>
              </w:rPr>
              <w:t>11</w:t>
            </w:r>
          </w:p>
        </w:tc>
        <w:tc>
          <w:tcPr>
            <w:tcW w:w="1800" w:type="dxa"/>
          </w:tcPr>
          <w:p w14:paraId="5D737F6D" w14:textId="340F43AE" w:rsidR="003B2BE5" w:rsidRPr="006438E7" w:rsidRDefault="003B2BE5" w:rsidP="008F666E">
            <w:pPr>
              <w:autoSpaceDE w:val="0"/>
              <w:autoSpaceDN w:val="0"/>
              <w:adjustRightInd w:val="0"/>
              <w:rPr>
                <w:rFonts w:cs="Arial"/>
                <w:spacing w:val="-1"/>
                <w:szCs w:val="22"/>
              </w:rPr>
            </w:pPr>
            <w:r>
              <w:rPr>
                <w:rFonts w:cs="Arial"/>
                <w:spacing w:val="-1"/>
                <w:szCs w:val="22"/>
              </w:rPr>
              <w:t>Calcium Propionate</w:t>
            </w:r>
          </w:p>
        </w:tc>
        <w:tc>
          <w:tcPr>
            <w:tcW w:w="4320" w:type="dxa"/>
          </w:tcPr>
          <w:p w14:paraId="40925AA3" w14:textId="77777777" w:rsidR="003B2BE5" w:rsidRDefault="003B2BE5" w:rsidP="003B2BE5">
            <w:pPr>
              <w:autoSpaceDE w:val="0"/>
              <w:autoSpaceDN w:val="0"/>
              <w:adjustRightInd w:val="0"/>
              <w:rPr>
                <w:rFonts w:cs="Arial"/>
                <w:spacing w:val="-1"/>
                <w:szCs w:val="22"/>
              </w:rPr>
            </w:pPr>
            <w:r w:rsidRPr="000D74F9">
              <w:rPr>
                <w:rFonts w:cs="Arial"/>
                <w:spacing w:val="-1"/>
                <w:szCs w:val="22"/>
              </w:rPr>
              <w:t>Must compl</w:t>
            </w:r>
            <w:r>
              <w:rPr>
                <w:rFonts w:cs="Arial"/>
                <w:spacing w:val="-1"/>
                <w:szCs w:val="22"/>
              </w:rPr>
              <w:t>y with CFR Title 21, Section 184.1221</w:t>
            </w:r>
            <w:r w:rsidRPr="000D74F9">
              <w:rPr>
                <w:rFonts w:cs="Arial"/>
                <w:spacing w:val="-1"/>
                <w:szCs w:val="22"/>
              </w:rPr>
              <w:t xml:space="preserve"> at:</w:t>
            </w:r>
          </w:p>
          <w:p w14:paraId="49ABFAA1" w14:textId="77777777" w:rsidR="003B2BE5" w:rsidRDefault="005F38AD" w:rsidP="003B2BE5">
            <w:pPr>
              <w:autoSpaceDE w:val="0"/>
              <w:autoSpaceDN w:val="0"/>
              <w:adjustRightInd w:val="0"/>
              <w:rPr>
                <w:b/>
                <w:szCs w:val="22"/>
              </w:rPr>
            </w:pPr>
            <w:hyperlink r:id="rId38" w:history="1">
              <w:r w:rsidR="003B2BE5" w:rsidRPr="00704561">
                <w:rPr>
                  <w:rStyle w:val="Hyperlink"/>
                  <w:rFonts w:cs="Arial"/>
                  <w:spacing w:val="-1"/>
                  <w:szCs w:val="22"/>
                </w:rPr>
                <w:t>https://www.accessdata.fda.gov/scripts/cdrh/cfdocs/cfcfr/CFRSearch.cfm?fr=184.1221</w:t>
              </w:r>
            </w:hyperlink>
            <w:r w:rsidR="003B2BE5">
              <w:rPr>
                <w:rFonts w:cs="Arial"/>
                <w:spacing w:val="-1"/>
                <w:szCs w:val="22"/>
              </w:rPr>
              <w:t xml:space="preserve"> </w:t>
            </w:r>
            <w:r w:rsidR="003B2BE5" w:rsidRPr="000D74F9">
              <w:rPr>
                <w:rFonts w:cs="Arial"/>
                <w:spacing w:val="-1"/>
                <w:szCs w:val="22"/>
              </w:rPr>
              <w:t xml:space="preserve">  </w:t>
            </w:r>
            <w:r w:rsidR="003B2BE5">
              <w:rPr>
                <w:rFonts w:cs="Arial"/>
                <w:spacing w:val="-1"/>
                <w:szCs w:val="22"/>
              </w:rPr>
              <w:t>as follows:</w:t>
            </w:r>
          </w:p>
          <w:p w14:paraId="65BABD0A" w14:textId="77777777" w:rsidR="003B2BE5" w:rsidRDefault="003B2BE5" w:rsidP="003B2BE5">
            <w:pPr>
              <w:autoSpaceDE w:val="0"/>
              <w:autoSpaceDN w:val="0"/>
              <w:adjustRightInd w:val="0"/>
              <w:rPr>
                <w:b/>
                <w:szCs w:val="22"/>
              </w:rPr>
            </w:pPr>
          </w:p>
          <w:p w14:paraId="3CF37DEF" w14:textId="40A76747" w:rsidR="003B2BE5" w:rsidRPr="00CD4438" w:rsidRDefault="003B2BE5" w:rsidP="003B2BE5">
            <w:pPr>
              <w:autoSpaceDE w:val="0"/>
              <w:autoSpaceDN w:val="0"/>
              <w:adjustRightInd w:val="0"/>
              <w:rPr>
                <w:szCs w:val="22"/>
              </w:rPr>
            </w:pPr>
            <w:r w:rsidRPr="002A2A96">
              <w:rPr>
                <w:szCs w:val="22"/>
              </w:rPr>
              <w:t>Ingredients: calcium salt of propionic acid</w:t>
            </w:r>
          </w:p>
          <w:p w14:paraId="6432FCCF" w14:textId="77777777" w:rsidR="003B2BE5" w:rsidRDefault="003B2BE5" w:rsidP="003B2BE5">
            <w:pPr>
              <w:pStyle w:val="NormalWeb"/>
              <w:rPr>
                <w:rFonts w:cs="Arial"/>
              </w:rPr>
            </w:pPr>
            <w:r w:rsidRPr="00364DB1">
              <w:rPr>
                <w:rFonts w:cs="Arial"/>
              </w:rPr>
              <w:t>Food grade, white colored granules, crystals, powder or fine powder</w:t>
            </w:r>
            <w:r>
              <w:rPr>
                <w:rFonts w:cs="Arial"/>
              </w:rPr>
              <w:t>.</w:t>
            </w:r>
          </w:p>
          <w:p w14:paraId="536556B3" w14:textId="77777777" w:rsidR="003B2BE5" w:rsidRPr="00364DB1" w:rsidRDefault="003B2BE5" w:rsidP="003B2BE5">
            <w:pPr>
              <w:pStyle w:val="NormalWeb"/>
              <w:rPr>
                <w:rFonts w:cs="Arial"/>
              </w:rPr>
            </w:pPr>
            <w:r w:rsidRPr="00364DB1">
              <w:rPr>
                <w:rFonts w:cs="Arial"/>
              </w:rPr>
              <w:t>Packaging: 50 lbs. bag</w:t>
            </w:r>
          </w:p>
          <w:p w14:paraId="14A34F62" w14:textId="77777777" w:rsidR="003B2BE5" w:rsidRDefault="003B2BE5" w:rsidP="005B66DD">
            <w:pPr>
              <w:autoSpaceDE w:val="0"/>
              <w:autoSpaceDN w:val="0"/>
              <w:adjustRightInd w:val="0"/>
              <w:rPr>
                <w:rFonts w:cs="Arial"/>
              </w:rPr>
            </w:pPr>
            <w:r w:rsidRPr="00364DB1">
              <w:rPr>
                <w:rFonts w:cs="Arial"/>
              </w:rPr>
              <w:t xml:space="preserve">Shelf life: should have </w:t>
            </w:r>
            <w:r>
              <w:rPr>
                <w:rFonts w:cs="Arial"/>
              </w:rPr>
              <w:t>2</w:t>
            </w:r>
            <w:r w:rsidRPr="00364DB1">
              <w:rPr>
                <w:rFonts w:cs="Arial"/>
              </w:rPr>
              <w:t xml:space="preserve"> year</w:t>
            </w:r>
            <w:r>
              <w:rPr>
                <w:rFonts w:cs="Arial"/>
              </w:rPr>
              <w:t>s</w:t>
            </w:r>
            <w:r w:rsidRPr="00364DB1">
              <w:rPr>
                <w:rFonts w:cs="Arial"/>
              </w:rPr>
              <w:t xml:space="preserve"> min</w:t>
            </w:r>
            <w:r>
              <w:rPr>
                <w:rFonts w:cs="Arial"/>
              </w:rPr>
              <w:t>imum</w:t>
            </w:r>
            <w:r w:rsidRPr="00364DB1">
              <w:rPr>
                <w:rFonts w:cs="Arial"/>
              </w:rPr>
              <w:t xml:space="preserve"> from</w:t>
            </w:r>
            <w:r>
              <w:rPr>
                <w:rFonts w:cs="Arial"/>
              </w:rPr>
              <w:t xml:space="preserve"> date of manufacture </w:t>
            </w:r>
          </w:p>
          <w:p w14:paraId="32EC694A" w14:textId="3A66CBC0" w:rsidR="00994ED4" w:rsidRPr="003B1839" w:rsidRDefault="00994ED4" w:rsidP="005B66DD">
            <w:pPr>
              <w:autoSpaceDE w:val="0"/>
              <w:autoSpaceDN w:val="0"/>
              <w:adjustRightInd w:val="0"/>
              <w:rPr>
                <w:rFonts w:cs="Arial"/>
              </w:rPr>
            </w:pPr>
          </w:p>
        </w:tc>
        <w:tc>
          <w:tcPr>
            <w:tcW w:w="2520" w:type="dxa"/>
          </w:tcPr>
          <w:p w14:paraId="5C391956" w14:textId="77777777" w:rsidR="00716252" w:rsidRDefault="00716252" w:rsidP="00716252">
            <w:pPr>
              <w:pStyle w:val="NormalWeb"/>
              <w:rPr>
                <w:rFonts w:cs="Arial"/>
              </w:rPr>
            </w:pPr>
            <w:proofErr w:type="spellStart"/>
            <w:r>
              <w:rPr>
                <w:rFonts w:cs="Arial"/>
              </w:rPr>
              <w:t>Niacet</w:t>
            </w:r>
            <w:proofErr w:type="spellEnd"/>
            <w:r>
              <w:rPr>
                <w:rFonts w:cs="Arial"/>
              </w:rPr>
              <w:t xml:space="preserve"> </w:t>
            </w:r>
            <w:proofErr w:type="spellStart"/>
            <w:r>
              <w:rPr>
                <w:rFonts w:cs="Arial"/>
              </w:rPr>
              <w:t>Probake</w:t>
            </w:r>
            <w:proofErr w:type="spellEnd"/>
            <w:r>
              <w:rPr>
                <w:rFonts w:cs="Arial"/>
              </w:rPr>
              <w:t xml:space="preserve"> CP Brand;</w:t>
            </w:r>
          </w:p>
          <w:p w14:paraId="32901CEB" w14:textId="4B798ACE" w:rsidR="003B2BE5" w:rsidRPr="00716252" w:rsidRDefault="00716252" w:rsidP="00716252">
            <w:pPr>
              <w:pStyle w:val="NormalWeb"/>
              <w:rPr>
                <w:rFonts w:cs="Arial"/>
                <w:spacing w:val="-1"/>
                <w:szCs w:val="22"/>
              </w:rPr>
            </w:pPr>
            <w:proofErr w:type="spellStart"/>
            <w:r>
              <w:rPr>
                <w:rFonts w:cs="Arial"/>
              </w:rPr>
              <w:t>Niacet</w:t>
            </w:r>
            <w:proofErr w:type="spellEnd"/>
            <w:r>
              <w:rPr>
                <w:rFonts w:cs="Arial"/>
              </w:rPr>
              <w:t xml:space="preserve"> Crystal Pro Brand; </w:t>
            </w:r>
          </w:p>
        </w:tc>
      </w:tr>
      <w:tr w:rsidR="00BF55D3" w14:paraId="41745EB4" w14:textId="77777777" w:rsidTr="00BF55D3">
        <w:tc>
          <w:tcPr>
            <w:tcW w:w="895" w:type="dxa"/>
          </w:tcPr>
          <w:p w14:paraId="79482132" w14:textId="6E178C5D" w:rsidR="00BF55D3" w:rsidRPr="001C4CB3" w:rsidRDefault="00BF55D3" w:rsidP="005B66DD">
            <w:pPr>
              <w:autoSpaceDE w:val="0"/>
              <w:autoSpaceDN w:val="0"/>
              <w:adjustRightInd w:val="0"/>
              <w:rPr>
                <w:rFonts w:cs="Arial"/>
                <w:spacing w:val="-1"/>
                <w:szCs w:val="22"/>
              </w:rPr>
            </w:pPr>
            <w:r>
              <w:rPr>
                <w:rFonts w:cs="Arial"/>
                <w:spacing w:val="-1"/>
                <w:szCs w:val="22"/>
              </w:rPr>
              <w:t>12</w:t>
            </w:r>
          </w:p>
        </w:tc>
        <w:tc>
          <w:tcPr>
            <w:tcW w:w="1800" w:type="dxa"/>
          </w:tcPr>
          <w:p w14:paraId="5F2E7CF0" w14:textId="77777777" w:rsidR="00BF55D3" w:rsidRPr="006438E7" w:rsidRDefault="00BF55D3" w:rsidP="005B66DD">
            <w:pPr>
              <w:autoSpaceDE w:val="0"/>
              <w:autoSpaceDN w:val="0"/>
              <w:adjustRightInd w:val="0"/>
              <w:rPr>
                <w:rFonts w:cs="Arial"/>
                <w:spacing w:val="-1"/>
                <w:szCs w:val="22"/>
              </w:rPr>
            </w:pPr>
            <w:r w:rsidRPr="006438E7">
              <w:rPr>
                <w:rFonts w:cs="Arial"/>
                <w:spacing w:val="-1"/>
                <w:szCs w:val="22"/>
              </w:rPr>
              <w:t>White Mineral Oil</w:t>
            </w:r>
          </w:p>
          <w:p w14:paraId="157BF41B" w14:textId="77777777" w:rsidR="00BF55D3" w:rsidRPr="001C4CB3" w:rsidRDefault="00BF55D3" w:rsidP="005B66DD">
            <w:pPr>
              <w:autoSpaceDE w:val="0"/>
              <w:autoSpaceDN w:val="0"/>
              <w:adjustRightInd w:val="0"/>
              <w:rPr>
                <w:rFonts w:cs="Arial"/>
                <w:b/>
                <w:spacing w:val="-1"/>
                <w:szCs w:val="22"/>
              </w:rPr>
            </w:pPr>
          </w:p>
        </w:tc>
        <w:tc>
          <w:tcPr>
            <w:tcW w:w="4320" w:type="dxa"/>
          </w:tcPr>
          <w:p w14:paraId="4F507F62" w14:textId="77777777" w:rsidR="00BF55D3" w:rsidRPr="000D74F9" w:rsidRDefault="00BF55D3" w:rsidP="005B66DD">
            <w:pPr>
              <w:autoSpaceDE w:val="0"/>
              <w:autoSpaceDN w:val="0"/>
              <w:adjustRightInd w:val="0"/>
              <w:rPr>
                <w:rFonts w:cs="Arial"/>
                <w:spacing w:val="-1"/>
                <w:szCs w:val="22"/>
              </w:rPr>
            </w:pPr>
            <w:r>
              <w:rPr>
                <w:rFonts w:cs="Arial"/>
                <w:b/>
                <w:spacing w:val="-1"/>
                <w:szCs w:val="22"/>
              </w:rPr>
              <w:t xml:space="preserve"> </w:t>
            </w:r>
            <w:r w:rsidRPr="000D74F9">
              <w:rPr>
                <w:rFonts w:cs="Arial"/>
                <w:spacing w:val="-1"/>
                <w:szCs w:val="22"/>
              </w:rPr>
              <w:t xml:space="preserve">Must comply with CFR Title 21, Section 172.878 at:  </w:t>
            </w:r>
          </w:p>
          <w:p w14:paraId="5E33A8B1" w14:textId="77777777" w:rsidR="00BF55D3" w:rsidRDefault="005F38AD" w:rsidP="005B66DD">
            <w:pPr>
              <w:rPr>
                <w:rFonts w:cs="Arial"/>
                <w:color w:val="0563C1"/>
                <w:szCs w:val="22"/>
                <w:u w:val="single"/>
              </w:rPr>
            </w:pPr>
            <w:hyperlink r:id="rId39" w:history="1">
              <w:r w:rsidR="00BF55D3" w:rsidRPr="00A8253E">
                <w:rPr>
                  <w:rStyle w:val="Hyperlink"/>
                  <w:rFonts w:cs="Arial"/>
                  <w:szCs w:val="22"/>
                </w:rPr>
                <w:t>https://www.accessdata.fda.gov/scripts/cdrh/cfdocs/cfcfr/cfrsearch.cfm?fr=172.878</w:t>
              </w:r>
            </w:hyperlink>
            <w:r w:rsidR="00BF55D3">
              <w:rPr>
                <w:rFonts w:cs="Arial"/>
                <w:color w:val="0563C1"/>
                <w:szCs w:val="22"/>
                <w:u w:val="single"/>
              </w:rPr>
              <w:t xml:space="preserve"> as follows:</w:t>
            </w:r>
          </w:p>
          <w:p w14:paraId="7EDB832F" w14:textId="77777777" w:rsidR="00BF55D3" w:rsidRPr="000D74F9" w:rsidRDefault="00BF55D3" w:rsidP="005B66DD">
            <w:pPr>
              <w:rPr>
                <w:rFonts w:cs="Arial"/>
                <w:color w:val="0563C1"/>
                <w:szCs w:val="22"/>
                <w:u w:val="single"/>
              </w:rPr>
            </w:pPr>
          </w:p>
          <w:p w14:paraId="4644B010" w14:textId="77777777" w:rsidR="00BF55D3" w:rsidRPr="000D74F9" w:rsidRDefault="00BF55D3" w:rsidP="005B66DD">
            <w:pPr>
              <w:autoSpaceDE w:val="0"/>
              <w:autoSpaceDN w:val="0"/>
              <w:adjustRightInd w:val="0"/>
              <w:rPr>
                <w:rFonts w:cs="Arial"/>
                <w:spacing w:val="-1"/>
                <w:szCs w:val="22"/>
              </w:rPr>
            </w:pPr>
            <w:r>
              <w:rPr>
                <w:rFonts w:cs="Arial"/>
                <w:spacing w:val="-1"/>
                <w:szCs w:val="22"/>
              </w:rPr>
              <w:t>Ingredients: colorless, odorless, and tasteless mineral oil.</w:t>
            </w:r>
          </w:p>
          <w:p w14:paraId="542337BE" w14:textId="77777777" w:rsidR="00BF55D3" w:rsidRPr="000D74F9" w:rsidRDefault="00BF55D3" w:rsidP="005B66DD">
            <w:pPr>
              <w:autoSpaceDE w:val="0"/>
              <w:autoSpaceDN w:val="0"/>
              <w:adjustRightInd w:val="0"/>
              <w:rPr>
                <w:rFonts w:cs="Arial"/>
                <w:spacing w:val="-1"/>
                <w:szCs w:val="22"/>
              </w:rPr>
            </w:pPr>
          </w:p>
          <w:p w14:paraId="357542E4" w14:textId="205DDDC5" w:rsidR="00BF55D3" w:rsidRDefault="00BF55D3" w:rsidP="005B66DD">
            <w:pPr>
              <w:autoSpaceDE w:val="0"/>
              <w:autoSpaceDN w:val="0"/>
              <w:adjustRightInd w:val="0"/>
              <w:rPr>
                <w:rFonts w:cs="Arial"/>
                <w:spacing w:val="-1"/>
                <w:szCs w:val="22"/>
              </w:rPr>
            </w:pPr>
            <w:r w:rsidRPr="000D74F9">
              <w:rPr>
                <w:rFonts w:cs="Arial"/>
                <w:spacing w:val="-1"/>
                <w:szCs w:val="22"/>
              </w:rPr>
              <w:t>Application: used for cooking and baking industries.</w:t>
            </w:r>
          </w:p>
          <w:p w14:paraId="3C81501B" w14:textId="77777777" w:rsidR="00BF55D3" w:rsidRPr="000D74F9" w:rsidRDefault="00BF55D3" w:rsidP="005B66DD">
            <w:pPr>
              <w:spacing w:after="8"/>
              <w:rPr>
                <w:rFonts w:cs="Arial"/>
                <w:szCs w:val="22"/>
              </w:rPr>
            </w:pPr>
          </w:p>
          <w:p w14:paraId="47EAFCD7" w14:textId="77777777" w:rsidR="00BF55D3" w:rsidRPr="000D74F9" w:rsidRDefault="00BF55D3" w:rsidP="005B66DD">
            <w:pPr>
              <w:spacing w:after="239"/>
              <w:ind w:left="-5"/>
              <w:rPr>
                <w:rFonts w:cs="Arial"/>
                <w:szCs w:val="22"/>
              </w:rPr>
            </w:pPr>
            <w:r w:rsidRPr="000D74F9">
              <w:rPr>
                <w:rFonts w:cs="Arial"/>
                <w:szCs w:val="22"/>
              </w:rPr>
              <w:t>Packaging: 55 gallon</w:t>
            </w:r>
            <w:r>
              <w:rPr>
                <w:rFonts w:cs="Arial"/>
                <w:szCs w:val="22"/>
              </w:rPr>
              <w:t xml:space="preserve"> plastic or metal</w:t>
            </w:r>
            <w:r w:rsidRPr="000D74F9">
              <w:rPr>
                <w:rFonts w:cs="Arial"/>
                <w:szCs w:val="22"/>
              </w:rPr>
              <w:t xml:space="preserve"> drums</w:t>
            </w:r>
          </w:p>
          <w:p w14:paraId="0E69DDDF" w14:textId="77777777" w:rsidR="00BF55D3" w:rsidRDefault="00BF55D3" w:rsidP="005B66DD">
            <w:pPr>
              <w:autoSpaceDE w:val="0"/>
              <w:autoSpaceDN w:val="0"/>
              <w:adjustRightInd w:val="0"/>
              <w:rPr>
                <w:rFonts w:cs="Arial"/>
                <w:spacing w:val="-1"/>
                <w:szCs w:val="22"/>
              </w:rPr>
            </w:pPr>
            <w:r w:rsidRPr="000D74F9">
              <w:rPr>
                <w:rFonts w:cs="Arial"/>
                <w:spacing w:val="-1"/>
                <w:szCs w:val="22"/>
              </w:rPr>
              <w:lastRenderedPageBreak/>
              <w:t xml:space="preserve">Shelf Life: Minimum 18 months from date of manufacture </w:t>
            </w:r>
          </w:p>
          <w:p w14:paraId="23ECAFB7" w14:textId="76E6C6E9" w:rsidR="00994ED4" w:rsidRPr="001C4CB3" w:rsidRDefault="00994ED4" w:rsidP="005B66DD">
            <w:pPr>
              <w:autoSpaceDE w:val="0"/>
              <w:autoSpaceDN w:val="0"/>
              <w:adjustRightInd w:val="0"/>
            </w:pPr>
          </w:p>
        </w:tc>
        <w:tc>
          <w:tcPr>
            <w:tcW w:w="2520" w:type="dxa"/>
          </w:tcPr>
          <w:p w14:paraId="4A1DCB4F" w14:textId="582E8A56" w:rsidR="00BF55D3" w:rsidRDefault="00BF55D3" w:rsidP="005B66DD">
            <w:pPr>
              <w:autoSpaceDE w:val="0"/>
              <w:autoSpaceDN w:val="0"/>
              <w:adjustRightInd w:val="0"/>
              <w:rPr>
                <w:rFonts w:cs="Arial"/>
                <w:spacing w:val="-1"/>
                <w:szCs w:val="22"/>
              </w:rPr>
            </w:pPr>
            <w:r>
              <w:rPr>
                <w:rFonts w:cs="Arial"/>
                <w:spacing w:val="-1"/>
                <w:szCs w:val="22"/>
              </w:rPr>
              <w:lastRenderedPageBreak/>
              <w:t>W.A.</w:t>
            </w:r>
            <w:r w:rsidR="005B66DD">
              <w:rPr>
                <w:rFonts w:cs="Arial"/>
                <w:spacing w:val="-1"/>
                <w:szCs w:val="22"/>
              </w:rPr>
              <w:t xml:space="preserve"> </w:t>
            </w:r>
            <w:r>
              <w:rPr>
                <w:rFonts w:cs="Arial"/>
                <w:spacing w:val="-1"/>
                <w:szCs w:val="22"/>
              </w:rPr>
              <w:t>Clearly, Lube-All #7</w:t>
            </w:r>
          </w:p>
          <w:p w14:paraId="740D68A4" w14:textId="77777777" w:rsidR="00BF55D3" w:rsidRDefault="00BF55D3" w:rsidP="005B66DD">
            <w:pPr>
              <w:autoSpaceDE w:val="0"/>
              <w:autoSpaceDN w:val="0"/>
              <w:adjustRightInd w:val="0"/>
              <w:rPr>
                <w:rFonts w:cs="Arial"/>
                <w:spacing w:val="-1"/>
                <w:szCs w:val="22"/>
              </w:rPr>
            </w:pPr>
          </w:p>
        </w:tc>
      </w:tr>
    </w:tbl>
    <w:p w14:paraId="64C67A2D" w14:textId="77777777" w:rsidR="0097185A" w:rsidRDefault="0097185A" w:rsidP="0097185A">
      <w:pPr>
        <w:pStyle w:val="1BulletList"/>
      </w:pPr>
    </w:p>
    <w:p w14:paraId="4B716F8B" w14:textId="34EEE1E6" w:rsidR="0097185A" w:rsidRDefault="000146BE" w:rsidP="00500742">
      <w:pPr>
        <w:autoSpaceDE w:val="0"/>
        <w:autoSpaceDN w:val="0"/>
        <w:adjustRightInd w:val="0"/>
        <w:rPr>
          <w:rFonts w:eastAsia="Arial" w:cs="Arial"/>
          <w:spacing w:val="-1"/>
          <w:szCs w:val="22"/>
        </w:rPr>
      </w:pPr>
      <w:r w:rsidRPr="000146BE">
        <w:rPr>
          <w:rFonts w:eastAsia="Arial" w:cs="Arial"/>
          <w:spacing w:val="-1"/>
          <w:szCs w:val="22"/>
        </w:rPr>
        <w:t xml:space="preserve">The State reserves the right to test </w:t>
      </w:r>
      <w:proofErr w:type="gramStart"/>
      <w:r w:rsidRPr="000146BE">
        <w:rPr>
          <w:rFonts w:eastAsia="Arial" w:cs="Arial"/>
          <w:spacing w:val="-1"/>
          <w:szCs w:val="22"/>
        </w:rPr>
        <w:t>any and all</w:t>
      </w:r>
      <w:proofErr w:type="gramEnd"/>
      <w:r w:rsidRPr="000146BE">
        <w:rPr>
          <w:rFonts w:eastAsia="Arial" w:cs="Arial"/>
          <w:spacing w:val="-1"/>
          <w:szCs w:val="22"/>
        </w:rPr>
        <w:t xml:space="preserve"> contracted items to ensure that these items meet the Blanket P.O. requirements throughout the term of the Blanket P.O. including any extension(s) thereof. If the contracted item fails to meet Blanket P.O. requirements, the item </w:t>
      </w:r>
      <w:proofErr w:type="gramStart"/>
      <w:r w:rsidRPr="000146BE">
        <w:rPr>
          <w:rFonts w:eastAsia="Arial" w:cs="Arial"/>
          <w:spacing w:val="-1"/>
          <w:szCs w:val="22"/>
        </w:rPr>
        <w:t>will be rejected</w:t>
      </w:r>
      <w:proofErr w:type="gramEnd"/>
      <w:r w:rsidRPr="000146BE">
        <w:rPr>
          <w:rFonts w:eastAsia="Arial" w:cs="Arial"/>
          <w:spacing w:val="-1"/>
          <w:szCs w:val="22"/>
        </w:rPr>
        <w:t xml:space="preserve"> by the Using Agency and must be replace</w:t>
      </w:r>
      <w:r>
        <w:rPr>
          <w:rFonts w:eastAsia="Arial" w:cs="Arial"/>
          <w:spacing w:val="-1"/>
          <w:szCs w:val="22"/>
        </w:rPr>
        <w:t>d in accordance with Section 3.12</w:t>
      </w:r>
      <w:r w:rsidRPr="000146BE">
        <w:rPr>
          <w:rFonts w:eastAsia="Arial" w:cs="Arial"/>
          <w:spacing w:val="-1"/>
          <w:szCs w:val="22"/>
        </w:rPr>
        <w:t>.</w:t>
      </w:r>
    </w:p>
    <w:p w14:paraId="1EE7F26D" w14:textId="63F593AA" w:rsidR="00DA2624" w:rsidRDefault="00DA2624" w:rsidP="00DA2624">
      <w:pPr>
        <w:rPr>
          <w:rFonts w:cs="Arial"/>
          <w:szCs w:val="22"/>
        </w:rPr>
      </w:pPr>
    </w:p>
    <w:p w14:paraId="32B921A9" w14:textId="77777777" w:rsidR="001D4FB1" w:rsidRPr="001D4FB1" w:rsidRDefault="001D4FB1" w:rsidP="001D4FB1">
      <w:pPr>
        <w:numPr>
          <w:ilvl w:val="2"/>
          <w:numId w:val="4"/>
        </w:numPr>
        <w:ind w:left="810"/>
        <w:outlineLvl w:val="2"/>
        <w:rPr>
          <w:rFonts w:ascii="Arial Narrow" w:hAnsi="Arial Narrow" w:cs="Arial"/>
          <w:b/>
          <w:bCs/>
          <w:caps/>
          <w:szCs w:val="26"/>
          <w:u w:val="single"/>
        </w:rPr>
      </w:pPr>
      <w:bookmarkStart w:id="103" w:name="_Toc48824360"/>
      <w:bookmarkStart w:id="104" w:name="_Toc71098629"/>
      <w:bookmarkStart w:id="105" w:name="_Toc74745552"/>
      <w:r w:rsidRPr="001D4FB1">
        <w:rPr>
          <w:rFonts w:ascii="Arial Narrow" w:hAnsi="Arial Narrow" w:cs="Arial"/>
          <w:b/>
          <w:bCs/>
          <w:caps/>
          <w:szCs w:val="26"/>
          <w:u w:val="single"/>
        </w:rPr>
        <w:t>Shelf Life Upon delivery</w:t>
      </w:r>
      <w:bookmarkEnd w:id="103"/>
      <w:bookmarkEnd w:id="104"/>
      <w:bookmarkEnd w:id="105"/>
    </w:p>
    <w:p w14:paraId="034D2824" w14:textId="77777777" w:rsidR="001D4FB1" w:rsidRPr="001D4FB1" w:rsidRDefault="001D4FB1" w:rsidP="001D4FB1"/>
    <w:p w14:paraId="42099517" w14:textId="1C7B6257" w:rsidR="001D4FB1" w:rsidRPr="001D4FB1" w:rsidRDefault="001D4FB1" w:rsidP="001D4FB1">
      <w:pPr>
        <w:jc w:val="left"/>
      </w:pPr>
      <w:r w:rsidRPr="001D4FB1">
        <w:t xml:space="preserve">The contracted item shall have minimum 2/3 (66%) shelf- life remaining upon delivery. </w:t>
      </w:r>
    </w:p>
    <w:p w14:paraId="44FEB78E" w14:textId="77777777" w:rsidR="001D4FB1" w:rsidRDefault="001D4FB1" w:rsidP="00DA2624">
      <w:pPr>
        <w:rPr>
          <w:rFonts w:cs="Arial"/>
          <w:szCs w:val="22"/>
        </w:rPr>
      </w:pPr>
    </w:p>
    <w:p w14:paraId="19D25B03" w14:textId="77777777" w:rsidR="00500742" w:rsidRPr="00C076B1" w:rsidRDefault="00500742" w:rsidP="00500742">
      <w:pPr>
        <w:numPr>
          <w:ilvl w:val="1"/>
          <w:numId w:val="4"/>
        </w:numPr>
        <w:outlineLvl w:val="1"/>
        <w:rPr>
          <w:rFonts w:ascii="Arial Narrow" w:hAnsi="Arial Narrow"/>
          <w:b/>
          <w:bCs/>
          <w:caps/>
          <w:u w:val="single"/>
        </w:rPr>
      </w:pPr>
      <w:bookmarkStart w:id="106" w:name="_Toc478375827"/>
      <w:bookmarkStart w:id="107" w:name="_Toc497472634"/>
      <w:bookmarkStart w:id="108" w:name="_Toc524507753"/>
      <w:bookmarkStart w:id="109" w:name="_Toc8305518"/>
      <w:bookmarkStart w:id="110" w:name="_Toc18398148"/>
      <w:bookmarkStart w:id="111" w:name="_Toc18999266"/>
      <w:bookmarkStart w:id="112" w:name="_Toc48824358"/>
      <w:bookmarkStart w:id="113" w:name="_Toc74745553"/>
      <w:r w:rsidRPr="00C076B1">
        <w:rPr>
          <w:rFonts w:ascii="Arial Narrow" w:hAnsi="Arial Narrow"/>
          <w:b/>
          <w:bCs/>
          <w:caps/>
          <w:u w:val="single"/>
        </w:rPr>
        <w:t>nutritional data sheets and manufacturer’s technical specifications</w:t>
      </w:r>
      <w:bookmarkEnd w:id="106"/>
      <w:bookmarkEnd w:id="107"/>
      <w:bookmarkEnd w:id="108"/>
      <w:bookmarkEnd w:id="109"/>
      <w:bookmarkEnd w:id="110"/>
      <w:bookmarkEnd w:id="111"/>
      <w:bookmarkEnd w:id="112"/>
      <w:bookmarkEnd w:id="113"/>
    </w:p>
    <w:p w14:paraId="35FA35CB" w14:textId="77777777" w:rsidR="00500742" w:rsidRPr="00C076B1" w:rsidRDefault="00500742" w:rsidP="00500742">
      <w:pPr>
        <w:rPr>
          <w:rFonts w:cs="Arial"/>
          <w:spacing w:val="1"/>
          <w:szCs w:val="22"/>
        </w:rPr>
      </w:pPr>
    </w:p>
    <w:p w14:paraId="5AEE6CF5" w14:textId="77777777" w:rsidR="00500742" w:rsidRPr="00C076B1" w:rsidRDefault="00500742" w:rsidP="00500742">
      <w:r w:rsidRPr="00C076B1">
        <w:rPr>
          <w:rFonts w:cs="Arial"/>
          <w:spacing w:val="2"/>
          <w:szCs w:val="22"/>
        </w:rPr>
        <w:t>Upon request, t</w:t>
      </w:r>
      <w:r w:rsidRPr="00C076B1">
        <w:rPr>
          <w:rFonts w:cs="Arial"/>
          <w:szCs w:val="22"/>
        </w:rPr>
        <w:t>he</w:t>
      </w:r>
      <w:r w:rsidRPr="00C076B1">
        <w:rPr>
          <w:rFonts w:cs="Arial"/>
          <w:spacing w:val="-2"/>
          <w:szCs w:val="22"/>
        </w:rPr>
        <w:t xml:space="preserve"> Vendors {</w:t>
      </w:r>
      <w:r w:rsidRPr="00C076B1">
        <w:rPr>
          <w:rFonts w:cs="Arial"/>
          <w:szCs w:val="22"/>
        </w:rPr>
        <w:t>Con</w:t>
      </w:r>
      <w:r w:rsidRPr="00C076B1">
        <w:rPr>
          <w:rFonts w:cs="Arial"/>
          <w:spacing w:val="-1"/>
          <w:szCs w:val="22"/>
        </w:rPr>
        <w:t>t</w:t>
      </w:r>
      <w:r w:rsidRPr="00C076B1">
        <w:rPr>
          <w:rFonts w:cs="Arial"/>
          <w:spacing w:val="1"/>
          <w:szCs w:val="22"/>
        </w:rPr>
        <w:t>r</w:t>
      </w:r>
      <w:r w:rsidRPr="00C076B1">
        <w:rPr>
          <w:rFonts w:cs="Arial"/>
          <w:szCs w:val="22"/>
        </w:rPr>
        <w:t>ac</w:t>
      </w:r>
      <w:r w:rsidRPr="00C076B1">
        <w:rPr>
          <w:rFonts w:cs="Arial"/>
          <w:spacing w:val="1"/>
          <w:szCs w:val="22"/>
        </w:rPr>
        <w:t>t</w:t>
      </w:r>
      <w:r w:rsidRPr="00C076B1">
        <w:rPr>
          <w:rFonts w:cs="Arial"/>
          <w:spacing w:val="-3"/>
          <w:szCs w:val="22"/>
        </w:rPr>
        <w:t>o</w:t>
      </w:r>
      <w:r w:rsidRPr="00C076B1">
        <w:rPr>
          <w:rFonts w:cs="Arial"/>
          <w:szCs w:val="22"/>
        </w:rPr>
        <w:t xml:space="preserve">rs} </w:t>
      </w:r>
      <w:r w:rsidRPr="00C076B1">
        <w:rPr>
          <w:rFonts w:cs="Arial"/>
          <w:spacing w:val="-2"/>
          <w:szCs w:val="22"/>
        </w:rPr>
        <w:t>m</w:t>
      </w:r>
      <w:r w:rsidRPr="00C076B1">
        <w:rPr>
          <w:rFonts w:cs="Arial"/>
          <w:szCs w:val="22"/>
        </w:rPr>
        <w:t xml:space="preserve">ust </w:t>
      </w:r>
      <w:r w:rsidRPr="00C076B1">
        <w:rPr>
          <w:rFonts w:cs="Arial"/>
          <w:spacing w:val="1"/>
          <w:szCs w:val="22"/>
        </w:rPr>
        <w:t>f</w:t>
      </w:r>
      <w:r w:rsidRPr="00C076B1">
        <w:rPr>
          <w:rFonts w:cs="Arial"/>
          <w:szCs w:val="22"/>
        </w:rPr>
        <w:t>u</w:t>
      </w:r>
      <w:r w:rsidRPr="00C076B1">
        <w:rPr>
          <w:rFonts w:cs="Arial"/>
          <w:spacing w:val="1"/>
          <w:szCs w:val="22"/>
        </w:rPr>
        <w:t>r</w:t>
      </w:r>
      <w:r w:rsidRPr="00C076B1">
        <w:rPr>
          <w:rFonts w:cs="Arial"/>
          <w:szCs w:val="22"/>
        </w:rPr>
        <w:t>n</w:t>
      </w:r>
      <w:r w:rsidRPr="00C076B1">
        <w:rPr>
          <w:rFonts w:cs="Arial"/>
          <w:spacing w:val="-1"/>
          <w:szCs w:val="22"/>
        </w:rPr>
        <w:t>i</w:t>
      </w:r>
      <w:r w:rsidRPr="00C076B1">
        <w:rPr>
          <w:rFonts w:cs="Arial"/>
          <w:szCs w:val="22"/>
        </w:rPr>
        <w:t>sh</w:t>
      </w:r>
      <w:r w:rsidRPr="00C076B1">
        <w:rPr>
          <w:rFonts w:cs="Arial"/>
          <w:spacing w:val="-2"/>
          <w:szCs w:val="22"/>
        </w:rPr>
        <w:t xml:space="preserve"> </w:t>
      </w:r>
      <w:r w:rsidRPr="00C076B1">
        <w:rPr>
          <w:rFonts w:cs="Arial"/>
          <w:szCs w:val="22"/>
        </w:rPr>
        <w:t>nu</w:t>
      </w:r>
      <w:r w:rsidRPr="00C076B1">
        <w:rPr>
          <w:rFonts w:cs="Arial"/>
          <w:spacing w:val="-1"/>
          <w:szCs w:val="22"/>
        </w:rPr>
        <w:t>t</w:t>
      </w:r>
      <w:r w:rsidRPr="00C076B1">
        <w:rPr>
          <w:rFonts w:cs="Arial"/>
          <w:spacing w:val="1"/>
          <w:szCs w:val="22"/>
        </w:rPr>
        <w:t>r</w:t>
      </w:r>
      <w:r w:rsidRPr="00C076B1">
        <w:rPr>
          <w:rFonts w:cs="Arial"/>
          <w:spacing w:val="-1"/>
          <w:szCs w:val="22"/>
        </w:rPr>
        <w:t>i</w:t>
      </w:r>
      <w:r w:rsidRPr="00C076B1">
        <w:rPr>
          <w:rFonts w:cs="Arial"/>
          <w:spacing w:val="1"/>
          <w:szCs w:val="22"/>
        </w:rPr>
        <w:t>t</w:t>
      </w:r>
      <w:r w:rsidRPr="00C076B1">
        <w:rPr>
          <w:rFonts w:cs="Arial"/>
          <w:spacing w:val="-1"/>
          <w:szCs w:val="22"/>
        </w:rPr>
        <w:t>i</w:t>
      </w:r>
      <w:r w:rsidRPr="00C076B1">
        <w:rPr>
          <w:rFonts w:cs="Arial"/>
          <w:szCs w:val="22"/>
        </w:rPr>
        <w:t>onal da</w:t>
      </w:r>
      <w:r w:rsidRPr="00C076B1">
        <w:rPr>
          <w:rFonts w:cs="Arial"/>
          <w:spacing w:val="-1"/>
          <w:szCs w:val="22"/>
        </w:rPr>
        <w:t>t</w:t>
      </w:r>
      <w:r w:rsidRPr="00C076B1">
        <w:rPr>
          <w:rFonts w:cs="Arial"/>
          <w:szCs w:val="22"/>
        </w:rPr>
        <w:t>a</w:t>
      </w:r>
      <w:r w:rsidRPr="00C076B1">
        <w:rPr>
          <w:rFonts w:cs="Arial"/>
          <w:spacing w:val="1"/>
          <w:szCs w:val="22"/>
        </w:rPr>
        <w:t xml:space="preserve"> </w:t>
      </w:r>
      <w:r w:rsidRPr="00C076B1">
        <w:rPr>
          <w:rFonts w:cs="Arial"/>
          <w:szCs w:val="22"/>
        </w:rPr>
        <w:t>shee</w:t>
      </w:r>
      <w:r w:rsidRPr="00C076B1">
        <w:rPr>
          <w:rFonts w:cs="Arial"/>
          <w:spacing w:val="1"/>
          <w:szCs w:val="22"/>
        </w:rPr>
        <w:t>t</w:t>
      </w:r>
      <w:r w:rsidRPr="00C076B1">
        <w:rPr>
          <w:rFonts w:cs="Arial"/>
          <w:szCs w:val="22"/>
        </w:rPr>
        <w:t xml:space="preserve">s and/or manufacturer’s technical specifications </w:t>
      </w:r>
      <w:r w:rsidRPr="00C076B1">
        <w:rPr>
          <w:rFonts w:cs="Arial"/>
          <w:spacing w:val="-3"/>
          <w:szCs w:val="22"/>
        </w:rPr>
        <w:t>o</w:t>
      </w:r>
      <w:r w:rsidRPr="00C076B1">
        <w:rPr>
          <w:rFonts w:cs="Arial"/>
          <w:szCs w:val="22"/>
        </w:rPr>
        <w:t>f</w:t>
      </w:r>
      <w:r w:rsidRPr="00C076B1">
        <w:rPr>
          <w:rFonts w:cs="Arial"/>
          <w:spacing w:val="2"/>
          <w:szCs w:val="22"/>
        </w:rPr>
        <w:t xml:space="preserve"> </w:t>
      </w:r>
      <w:r w:rsidRPr="00C076B1">
        <w:rPr>
          <w:rFonts w:cs="Arial"/>
          <w:szCs w:val="22"/>
        </w:rPr>
        <w:t>a</w:t>
      </w:r>
      <w:r w:rsidRPr="00C076B1">
        <w:rPr>
          <w:rFonts w:cs="Arial"/>
          <w:spacing w:val="-3"/>
          <w:szCs w:val="22"/>
        </w:rPr>
        <w:t>w</w:t>
      </w:r>
      <w:r w:rsidRPr="00C076B1">
        <w:rPr>
          <w:rFonts w:cs="Arial"/>
          <w:szCs w:val="22"/>
        </w:rPr>
        <w:t>a</w:t>
      </w:r>
      <w:r w:rsidRPr="00C076B1">
        <w:rPr>
          <w:rFonts w:cs="Arial"/>
          <w:spacing w:val="1"/>
          <w:szCs w:val="22"/>
        </w:rPr>
        <w:t>r</w:t>
      </w:r>
      <w:r w:rsidRPr="00C076B1">
        <w:rPr>
          <w:rFonts w:cs="Arial"/>
          <w:szCs w:val="22"/>
        </w:rPr>
        <w:t>ded</w:t>
      </w:r>
      <w:r w:rsidRPr="00C076B1">
        <w:rPr>
          <w:rFonts w:cs="Arial"/>
          <w:spacing w:val="1"/>
          <w:szCs w:val="22"/>
        </w:rPr>
        <w:t xml:space="preserve"> </w:t>
      </w:r>
      <w:r w:rsidRPr="00C076B1">
        <w:rPr>
          <w:rFonts w:cs="Arial"/>
          <w:spacing w:val="-1"/>
          <w:szCs w:val="22"/>
        </w:rPr>
        <w:t>i</w:t>
      </w:r>
      <w:r w:rsidRPr="00C076B1">
        <w:rPr>
          <w:rFonts w:cs="Arial"/>
          <w:spacing w:val="1"/>
          <w:szCs w:val="22"/>
        </w:rPr>
        <w:t>t</w:t>
      </w:r>
      <w:r w:rsidRPr="00C076B1">
        <w:rPr>
          <w:rFonts w:cs="Arial"/>
          <w:spacing w:val="-3"/>
          <w:szCs w:val="22"/>
        </w:rPr>
        <w:t>e</w:t>
      </w:r>
      <w:r w:rsidRPr="00C076B1">
        <w:rPr>
          <w:rFonts w:cs="Arial"/>
          <w:spacing w:val="1"/>
          <w:szCs w:val="22"/>
        </w:rPr>
        <w:t>m</w:t>
      </w:r>
      <w:r w:rsidRPr="00C076B1">
        <w:rPr>
          <w:rFonts w:cs="Arial"/>
          <w:szCs w:val="22"/>
        </w:rPr>
        <w:t>s</w:t>
      </w:r>
      <w:r w:rsidRPr="00C076B1">
        <w:rPr>
          <w:rFonts w:cs="Arial"/>
          <w:spacing w:val="-1"/>
          <w:szCs w:val="22"/>
        </w:rPr>
        <w:t xml:space="preserve"> </w:t>
      </w:r>
      <w:r w:rsidRPr="00C076B1">
        <w:rPr>
          <w:rFonts w:cs="Arial"/>
          <w:spacing w:val="1"/>
          <w:szCs w:val="22"/>
        </w:rPr>
        <w:t>t</w:t>
      </w:r>
      <w:r w:rsidRPr="00C076B1">
        <w:rPr>
          <w:rFonts w:cs="Arial"/>
          <w:szCs w:val="22"/>
        </w:rPr>
        <w:t>o</w:t>
      </w:r>
      <w:r w:rsidRPr="00C076B1">
        <w:rPr>
          <w:rFonts w:cs="Arial"/>
          <w:spacing w:val="1"/>
          <w:szCs w:val="22"/>
        </w:rPr>
        <w:t xml:space="preserve"> </w:t>
      </w:r>
      <w:r>
        <w:rPr>
          <w:rFonts w:cs="Arial"/>
          <w:spacing w:val="-1"/>
          <w:szCs w:val="22"/>
        </w:rPr>
        <w:t>the State</w:t>
      </w:r>
      <w:r w:rsidRPr="00C076B1">
        <w:rPr>
          <w:rFonts w:cs="Arial"/>
          <w:szCs w:val="22"/>
        </w:rPr>
        <w:t xml:space="preserve"> anytime throughout the term of the </w:t>
      </w:r>
      <w:r w:rsidRPr="00C076B1">
        <w:rPr>
          <w:rFonts w:cs="Arial"/>
          <w:bCs/>
          <w:szCs w:val="22"/>
        </w:rPr>
        <w:t>Blanket P.O.</w:t>
      </w:r>
      <w:r w:rsidRPr="00C076B1">
        <w:rPr>
          <w:rFonts w:cs="Arial"/>
          <w:szCs w:val="22"/>
        </w:rPr>
        <w:t xml:space="preserve"> and any extensions thereof. Failure to do so may result in a formal complaint </w:t>
      </w:r>
      <w:proofErr w:type="gramStart"/>
      <w:r w:rsidRPr="00C076B1">
        <w:rPr>
          <w:rFonts w:cs="Arial"/>
          <w:szCs w:val="22"/>
        </w:rPr>
        <w:t>being filed</w:t>
      </w:r>
      <w:proofErr w:type="gramEnd"/>
      <w:r w:rsidRPr="00C076B1">
        <w:rPr>
          <w:rFonts w:cs="Arial"/>
          <w:szCs w:val="22"/>
        </w:rPr>
        <w:t xml:space="preserve"> for nonconformance. The Vendors {Contractors} must forward this information to the State Contract Manager assigned to this Blanket P.O. as published in NJ Start. </w:t>
      </w:r>
    </w:p>
    <w:p w14:paraId="5A51800A" w14:textId="1A0EC682" w:rsidR="00500742" w:rsidRPr="0014689E" w:rsidRDefault="00500742" w:rsidP="00500742">
      <w:pPr>
        <w:ind w:right="108"/>
        <w:rPr>
          <w:b/>
          <w:szCs w:val="22"/>
          <w:lang w:val="x-none" w:eastAsia="x-none"/>
        </w:rPr>
      </w:pPr>
    </w:p>
    <w:p w14:paraId="03A9E730" w14:textId="77777777" w:rsidR="00500742" w:rsidRDefault="00500742" w:rsidP="00500742">
      <w:pPr>
        <w:pStyle w:val="Heading2"/>
      </w:pPr>
      <w:bookmarkStart w:id="114" w:name="_Toc74745554"/>
      <w:r>
        <w:t>general Packaging requirements</w:t>
      </w:r>
      <w:bookmarkEnd w:id="114"/>
    </w:p>
    <w:p w14:paraId="0E5B53DF" w14:textId="6C123DDA" w:rsidR="00500742" w:rsidRDefault="00500742" w:rsidP="00716252"/>
    <w:p w14:paraId="75187E02" w14:textId="77777777" w:rsidR="00500742" w:rsidRPr="0060406C" w:rsidRDefault="00500742" w:rsidP="00500742">
      <w:r w:rsidRPr="0060406C">
        <w:t xml:space="preserve">The contracted item must conform in every respect to the standards and regulations established by the FDA under Current Good Manufacturing Practices CFR Title 21 Part 110 located </w:t>
      </w:r>
      <w:proofErr w:type="gramStart"/>
      <w:r w:rsidRPr="0060406C">
        <w:t>at</w:t>
      </w:r>
      <w:proofErr w:type="gramEnd"/>
      <w:r w:rsidRPr="0060406C">
        <w:t xml:space="preserve">: </w:t>
      </w:r>
    </w:p>
    <w:p w14:paraId="47A6F9E7" w14:textId="77777777" w:rsidR="00500742" w:rsidRPr="0060406C" w:rsidRDefault="00500742" w:rsidP="00500742"/>
    <w:p w14:paraId="6BCDF166" w14:textId="77777777" w:rsidR="00500742" w:rsidRPr="00C2018E" w:rsidRDefault="005F38AD" w:rsidP="00500742">
      <w:pPr>
        <w:rPr>
          <w:color w:val="0000FF"/>
          <w:u w:val="single"/>
        </w:rPr>
      </w:pPr>
      <w:hyperlink r:id="rId40" w:history="1">
        <w:r w:rsidR="00500742" w:rsidRPr="0060406C">
          <w:rPr>
            <w:color w:val="0000FF"/>
            <w:u w:val="single"/>
          </w:rPr>
          <w:t>https://www.accessdata.fda.gov/scripts/cdrh/cfdocs/cfcfr/CFRSearch.cfm?fr=110.5</w:t>
        </w:r>
      </w:hyperlink>
    </w:p>
    <w:p w14:paraId="2DAD02ED" w14:textId="77777777" w:rsidR="00BF55D3" w:rsidRDefault="00BF55D3" w:rsidP="00B01338">
      <w:pPr>
        <w:spacing w:line="246" w:lineRule="auto"/>
        <w:ind w:left="-5"/>
        <w:jc w:val="left"/>
      </w:pPr>
    </w:p>
    <w:p w14:paraId="4C335DAD" w14:textId="1EDB13E0" w:rsidR="00B01338" w:rsidRDefault="00500742" w:rsidP="00B01338">
      <w:pPr>
        <w:spacing w:line="246" w:lineRule="auto"/>
        <w:ind w:left="-5"/>
        <w:jc w:val="left"/>
        <w:rPr>
          <w:rFonts w:cs="Arial"/>
          <w:color w:val="000000"/>
          <w:szCs w:val="22"/>
        </w:rPr>
      </w:pPr>
      <w:r w:rsidRPr="00DD3C49">
        <w:rPr>
          <w:rFonts w:cs="Arial"/>
          <w:color w:val="000000"/>
          <w:szCs w:val="22"/>
        </w:rPr>
        <w:t>Product</w:t>
      </w:r>
      <w:r>
        <w:rPr>
          <w:rFonts w:cs="Arial"/>
          <w:color w:val="000000"/>
          <w:szCs w:val="22"/>
        </w:rPr>
        <w:t xml:space="preserve">s that </w:t>
      </w:r>
      <w:r w:rsidR="0033660B">
        <w:rPr>
          <w:rFonts w:cs="Arial"/>
          <w:color w:val="000000"/>
          <w:szCs w:val="22"/>
        </w:rPr>
        <w:t xml:space="preserve">require </w:t>
      </w:r>
      <w:r>
        <w:rPr>
          <w:rFonts w:cs="Arial"/>
          <w:color w:val="000000"/>
          <w:szCs w:val="22"/>
        </w:rPr>
        <w:t xml:space="preserve">50 </w:t>
      </w:r>
      <w:r w:rsidR="0033660B">
        <w:rPr>
          <w:rFonts w:cs="Arial"/>
          <w:color w:val="000000"/>
          <w:szCs w:val="22"/>
        </w:rPr>
        <w:t xml:space="preserve">pound </w:t>
      </w:r>
      <w:proofErr w:type="gramStart"/>
      <w:r w:rsidR="0033660B">
        <w:rPr>
          <w:rFonts w:cs="Arial"/>
          <w:color w:val="000000"/>
          <w:szCs w:val="22"/>
        </w:rPr>
        <w:t>packaging,</w:t>
      </w:r>
      <w:proofErr w:type="gramEnd"/>
      <w:r>
        <w:rPr>
          <w:rFonts w:cs="Arial"/>
          <w:color w:val="000000"/>
          <w:szCs w:val="22"/>
        </w:rPr>
        <w:t xml:space="preserve"> shall be</w:t>
      </w:r>
      <w:r w:rsidR="00857BEF">
        <w:rPr>
          <w:rFonts w:cs="Arial"/>
          <w:color w:val="000000"/>
          <w:szCs w:val="22"/>
        </w:rPr>
        <w:t xml:space="preserve"> in</w:t>
      </w:r>
      <w:r w:rsidR="00B01338">
        <w:rPr>
          <w:rFonts w:cs="Arial"/>
          <w:color w:val="000000"/>
          <w:szCs w:val="22"/>
        </w:rPr>
        <w:t xml:space="preserve"> </w:t>
      </w:r>
      <w:r w:rsidRPr="00DD3C49">
        <w:rPr>
          <w:rFonts w:cs="Arial"/>
          <w:color w:val="000000"/>
          <w:szCs w:val="22"/>
        </w:rPr>
        <w:t xml:space="preserve">food-grade, poly-lined sacks or bags that are moisture resistant and palletized.  </w:t>
      </w:r>
    </w:p>
    <w:p w14:paraId="45A942C2" w14:textId="77777777" w:rsidR="00B01338" w:rsidRDefault="00B01338" w:rsidP="00B01338">
      <w:pPr>
        <w:spacing w:line="246" w:lineRule="auto"/>
        <w:ind w:left="-5"/>
        <w:jc w:val="left"/>
        <w:rPr>
          <w:rFonts w:cs="Arial"/>
          <w:color w:val="000000"/>
          <w:szCs w:val="22"/>
        </w:rPr>
      </w:pPr>
    </w:p>
    <w:p w14:paraId="5A8BD7F6" w14:textId="24FC475C" w:rsidR="00500742" w:rsidRDefault="00500742" w:rsidP="00B01338">
      <w:pPr>
        <w:spacing w:line="246" w:lineRule="auto"/>
        <w:ind w:left="-5"/>
        <w:jc w:val="left"/>
      </w:pPr>
      <w:r>
        <w:t xml:space="preserve">Each shipping container </w:t>
      </w:r>
      <w:proofErr w:type="gramStart"/>
      <w:r>
        <w:t>shall be labeled</w:t>
      </w:r>
      <w:proofErr w:type="gramEnd"/>
      <w:r>
        <w:t xml:space="preserve"> legibly to show</w:t>
      </w:r>
      <w:r w:rsidR="00012F96">
        <w:t xml:space="preserve"> at a minimum</w:t>
      </w:r>
      <w:r>
        <w:t>:</w:t>
      </w:r>
    </w:p>
    <w:p w14:paraId="7D4A4A11" w14:textId="77777777" w:rsidR="00B01338" w:rsidRPr="00857BEF" w:rsidRDefault="00B01338" w:rsidP="00B01338">
      <w:pPr>
        <w:spacing w:line="246" w:lineRule="auto"/>
        <w:ind w:left="-5"/>
        <w:jc w:val="left"/>
        <w:rPr>
          <w:rFonts w:cs="Arial"/>
          <w:color w:val="000000"/>
          <w:szCs w:val="22"/>
        </w:rPr>
      </w:pPr>
    </w:p>
    <w:p w14:paraId="41E8CFF5" w14:textId="77777777" w:rsidR="00500742" w:rsidRDefault="00500742" w:rsidP="00500742">
      <w:pPr>
        <w:numPr>
          <w:ilvl w:val="0"/>
          <w:numId w:val="52"/>
        </w:numPr>
        <w:spacing w:after="16" w:line="250" w:lineRule="auto"/>
        <w:ind w:hanging="360"/>
      </w:pPr>
      <w:r>
        <w:t>product description</w:t>
      </w:r>
    </w:p>
    <w:p w14:paraId="6B1D50C4" w14:textId="2863C2EF" w:rsidR="00500742" w:rsidRDefault="004C38BA" w:rsidP="00B01338">
      <w:pPr>
        <w:numPr>
          <w:ilvl w:val="0"/>
          <w:numId w:val="52"/>
        </w:numPr>
        <w:spacing w:after="19" w:line="250" w:lineRule="auto"/>
        <w:ind w:hanging="360"/>
      </w:pPr>
      <w:r>
        <w:t>Lot or Batch</w:t>
      </w:r>
      <w:r w:rsidR="00500742">
        <w:t xml:space="preserve"> number</w:t>
      </w:r>
    </w:p>
    <w:p w14:paraId="5EB0588D" w14:textId="77777777" w:rsidR="00500742" w:rsidRDefault="00500742" w:rsidP="00500742">
      <w:pPr>
        <w:numPr>
          <w:ilvl w:val="0"/>
          <w:numId w:val="52"/>
        </w:numPr>
        <w:spacing w:after="19" w:line="250" w:lineRule="auto"/>
        <w:ind w:hanging="360"/>
      </w:pPr>
      <w:r>
        <w:t>Net weight</w:t>
      </w:r>
    </w:p>
    <w:p w14:paraId="6D2A2377" w14:textId="617BFA17" w:rsidR="00500742" w:rsidRDefault="004C38BA" w:rsidP="00500742">
      <w:pPr>
        <w:numPr>
          <w:ilvl w:val="0"/>
          <w:numId w:val="52"/>
        </w:numPr>
        <w:spacing w:after="260" w:line="250" w:lineRule="auto"/>
        <w:ind w:hanging="360"/>
      </w:pPr>
      <w:r>
        <w:t xml:space="preserve">Manufacture, </w:t>
      </w:r>
      <w:r w:rsidR="00500742">
        <w:t>Expiration</w:t>
      </w:r>
      <w:r>
        <w:t>,</w:t>
      </w:r>
      <w:r w:rsidR="00500742">
        <w:t xml:space="preserve"> or “best by/use by” date</w:t>
      </w:r>
      <w:r>
        <w:t>s</w:t>
      </w:r>
      <w:r w:rsidR="00500742">
        <w:t xml:space="preserve"> clearly marked</w:t>
      </w:r>
      <w:r>
        <w:t xml:space="preserve"> or similar language</w:t>
      </w:r>
      <w:r w:rsidR="00500742">
        <w:t>.</w:t>
      </w:r>
    </w:p>
    <w:p w14:paraId="73AE002D" w14:textId="1E87AECE" w:rsidR="00500742" w:rsidRDefault="00500742" w:rsidP="00D345B5">
      <w:r>
        <w:t>Containers</w:t>
      </w:r>
      <w:r w:rsidRPr="0060406C">
        <w:t xml:space="preserve"> that do not comply with all marking requirements at time of delivery </w:t>
      </w:r>
      <w:proofErr w:type="gramStart"/>
      <w:r w:rsidRPr="0060406C">
        <w:t>may be refused and returned at Vendor’s {Contractor's} expense</w:t>
      </w:r>
      <w:proofErr w:type="gramEnd"/>
      <w:r w:rsidRPr="0060406C">
        <w:t xml:space="preserve">.  No marking of post-delivery cases </w:t>
      </w:r>
      <w:proofErr w:type="gramStart"/>
      <w:r w:rsidRPr="0060406C">
        <w:t>will be permitted</w:t>
      </w:r>
      <w:proofErr w:type="gramEnd"/>
      <w:r w:rsidRPr="0060406C">
        <w:t xml:space="preserve"> at</w:t>
      </w:r>
      <w:r w:rsidR="005E4016">
        <w:t xml:space="preserve"> DOC</w:t>
      </w:r>
      <w:r w:rsidRPr="0060406C">
        <w:t>.</w:t>
      </w:r>
    </w:p>
    <w:p w14:paraId="5649D6EC" w14:textId="77777777" w:rsidR="00D345B5" w:rsidRDefault="00D345B5" w:rsidP="00D345B5"/>
    <w:p w14:paraId="7549C391" w14:textId="77777777" w:rsidR="00500742" w:rsidRDefault="00500742" w:rsidP="00500742">
      <w:pPr>
        <w:pStyle w:val="Heading2"/>
      </w:pPr>
      <w:bookmarkStart w:id="115" w:name="_Toc74745555"/>
      <w:r>
        <w:t>Product Inspections</w:t>
      </w:r>
      <w:bookmarkEnd w:id="115"/>
    </w:p>
    <w:p w14:paraId="29E09062" w14:textId="77777777" w:rsidR="00500742" w:rsidRDefault="00500742" w:rsidP="00500742"/>
    <w:p w14:paraId="270FB913" w14:textId="19C4E73D" w:rsidR="00500742" w:rsidRDefault="00F062F6" w:rsidP="00500742">
      <w:pPr>
        <w:spacing w:after="9"/>
        <w:ind w:left="-5"/>
      </w:pPr>
      <w:r>
        <w:t xml:space="preserve">All </w:t>
      </w:r>
      <w:r w:rsidR="00500742">
        <w:t xml:space="preserve">products provided under this term Blanket P.O. </w:t>
      </w:r>
      <w:proofErr w:type="gramStart"/>
      <w:r w:rsidR="00500742">
        <w:t>shall be inspected</w:t>
      </w:r>
      <w:proofErr w:type="gramEnd"/>
      <w:r w:rsidR="00F2524A">
        <w:t xml:space="preserve"> upon delivery by the Using Agency </w:t>
      </w:r>
      <w:r w:rsidR="006717D5">
        <w:t xml:space="preserve">to ensure </w:t>
      </w:r>
      <w:r w:rsidR="00F2524A">
        <w:t xml:space="preserve">compliance </w:t>
      </w:r>
      <w:r w:rsidR="006717D5">
        <w:t xml:space="preserve">with </w:t>
      </w:r>
      <w:r w:rsidR="00F2524A">
        <w:t>specifications outlined in Section 3.1.</w:t>
      </w:r>
      <w:r w:rsidR="00500742">
        <w:t xml:space="preserve"> </w:t>
      </w:r>
    </w:p>
    <w:p w14:paraId="5BE32A37" w14:textId="146E241B" w:rsidR="00F062F6" w:rsidRDefault="00F062F6" w:rsidP="00500742">
      <w:pPr>
        <w:spacing w:after="9"/>
        <w:ind w:left="-5"/>
      </w:pPr>
    </w:p>
    <w:p w14:paraId="606BDE99" w14:textId="1468B959" w:rsidR="00F062F6" w:rsidRDefault="00F062F6" w:rsidP="00500742">
      <w:pPr>
        <w:spacing w:after="9"/>
        <w:ind w:left="-5"/>
      </w:pPr>
      <w:r>
        <w:t xml:space="preserve">All products provided under this term Blanket P.O. shall be free from </w:t>
      </w:r>
      <w:proofErr w:type="gramStart"/>
      <w:r>
        <w:t>infestation which</w:t>
      </w:r>
      <w:proofErr w:type="gramEnd"/>
      <w:r>
        <w:t xml:space="preserve"> includes but not limited to insect, rodents, toxic substances, and/or foreign odors. The Using Agency reserves the right to refuse partial</w:t>
      </w:r>
      <w:r w:rsidR="00273C0A">
        <w:t xml:space="preserve"> or entire shipment if any of the</w:t>
      </w:r>
      <w:r w:rsidR="00617484">
        <w:t>se</w:t>
      </w:r>
      <w:r w:rsidR="00273C0A">
        <w:t xml:space="preserve"> conditions </w:t>
      </w:r>
      <w:proofErr w:type="gramStart"/>
      <w:r w:rsidR="00273C0A">
        <w:t>are found</w:t>
      </w:r>
      <w:proofErr w:type="gramEnd"/>
      <w:r w:rsidR="00273C0A">
        <w:t xml:space="preserve"> at the Vendor {Contractors} expense.</w:t>
      </w:r>
      <w:r>
        <w:t xml:space="preserve"> </w:t>
      </w:r>
    </w:p>
    <w:p w14:paraId="0E4B02D5" w14:textId="3C005064" w:rsidR="00500742" w:rsidRDefault="00500742" w:rsidP="00500742">
      <w:pPr>
        <w:ind w:left="-5"/>
      </w:pPr>
      <w:r>
        <w:t xml:space="preserve">  </w:t>
      </w:r>
    </w:p>
    <w:p w14:paraId="33F5DB8C" w14:textId="77777777" w:rsidR="00500742" w:rsidRDefault="00500742" w:rsidP="00500742">
      <w:pPr>
        <w:pStyle w:val="Heading2"/>
      </w:pPr>
      <w:bookmarkStart w:id="116" w:name="_Toc74745556"/>
      <w:r>
        <w:t>Refrigeration/ Temperature Control</w:t>
      </w:r>
      <w:bookmarkEnd w:id="116"/>
    </w:p>
    <w:p w14:paraId="07A97DF0" w14:textId="7C859ABE" w:rsidR="00500742" w:rsidRDefault="00500742" w:rsidP="0098160C"/>
    <w:p w14:paraId="7FE83EE1" w14:textId="7AC219D5" w:rsidR="00C86312" w:rsidRDefault="00500742" w:rsidP="007940B6">
      <w:pPr>
        <w:ind w:left="-5" w:right="649"/>
      </w:pPr>
      <w:r>
        <w:lastRenderedPageBreak/>
        <w:t xml:space="preserve">Shipments requiring refrigeration </w:t>
      </w:r>
      <w:proofErr w:type="gramStart"/>
      <w:r>
        <w:t>shall be made</w:t>
      </w:r>
      <w:proofErr w:type="gramEnd"/>
      <w:r>
        <w:t xml:space="preserve"> in mechanically refrigerated trucks with the refrigeration equipment operating and the interior </w:t>
      </w:r>
      <w:r w:rsidR="00FA169E">
        <w:t>temperature maintained between 32 to 40 degrees Fahrenheit.</w:t>
      </w:r>
      <w:r>
        <w:t xml:space="preserve"> Contractor will assure that all products are processed, packaged and stored in refrigerated/freezer areas that are sufficient to maintain product quality/excellence until delivery of product into the </w:t>
      </w:r>
      <w:r w:rsidR="00DF03F7">
        <w:t>U</w:t>
      </w:r>
      <w:r>
        <w:t>sing agency’s refrigerator/ freezer or stock room as the product requires for safe food handling.</w:t>
      </w:r>
    </w:p>
    <w:p w14:paraId="637518F9" w14:textId="77777777" w:rsidR="00C86312" w:rsidRDefault="00C86312" w:rsidP="00500742">
      <w:pPr>
        <w:ind w:left="-5" w:right="649"/>
      </w:pPr>
    </w:p>
    <w:p w14:paraId="77FA6DD7" w14:textId="77777777" w:rsidR="00500742" w:rsidRDefault="00500742" w:rsidP="00500742">
      <w:pPr>
        <w:pStyle w:val="Heading2"/>
      </w:pPr>
      <w:bookmarkStart w:id="117" w:name="_Toc74745557"/>
      <w:r>
        <w:t>Transportation for Bakery Commodities, Mixes and Materials</w:t>
      </w:r>
      <w:bookmarkEnd w:id="117"/>
    </w:p>
    <w:p w14:paraId="5D54C984" w14:textId="77777777" w:rsidR="00500742" w:rsidRDefault="00500742" w:rsidP="00500742"/>
    <w:p w14:paraId="18C3A2E6" w14:textId="55964C5E" w:rsidR="00500742" w:rsidRDefault="00500742" w:rsidP="00500742">
      <w:pPr>
        <w:ind w:left="-5"/>
      </w:pPr>
      <w:r>
        <w:t xml:space="preserve">The cargo section of the delivery vehicle </w:t>
      </w:r>
      <w:r w:rsidR="001F7C1E">
        <w:t>shall be</w:t>
      </w:r>
      <w:r>
        <w:t xml:space="preserve"> free of garbage, refuse, trash and other cargo matter that may be involved in the development of pathogenic or toxigenic microorganisms that could possibly cause undesirable deterioration of the product.  The cargo section of all delivery vehicles must be free of all obnoxious odors that may migrate into the product or the product packaging rendering the product unpalatable and un-saleable.  Presence of any of these conditions will be cause for complete rejection of the delivery at the expense of the Vendor {Contractor}.</w:t>
      </w:r>
    </w:p>
    <w:p w14:paraId="244D1225" w14:textId="77777777" w:rsidR="00500742" w:rsidRDefault="00500742" w:rsidP="00500742">
      <w:pPr>
        <w:ind w:left="-5"/>
      </w:pPr>
    </w:p>
    <w:p w14:paraId="3BBDDEF2" w14:textId="77777777" w:rsidR="00500742" w:rsidRDefault="00500742" w:rsidP="00500742">
      <w:pPr>
        <w:spacing w:after="512" w:line="252" w:lineRule="auto"/>
        <w:ind w:left="-5"/>
      </w:pPr>
      <w:r w:rsidRPr="00B46F6C">
        <w:t>The finding of any evidence of deterioration</w:t>
      </w:r>
      <w:r>
        <w:t xml:space="preserve"> </w:t>
      </w:r>
      <w:r w:rsidRPr="00B46F6C">
        <w:t>due to mishandling, freezing, elevated heat</w:t>
      </w:r>
      <w:r>
        <w:t>,</w:t>
      </w:r>
      <w:r w:rsidRPr="00B46F6C">
        <w:t xml:space="preserve"> or from lack of controls during storage, distribution, transport, delivery or holding resulting in cross contamination including contamination from non-processed products during storage, distribution or transport and delivery shall be unacceptable</w:t>
      </w:r>
      <w:r>
        <w:t>.</w:t>
      </w:r>
      <w:r w:rsidRPr="00B46F6C">
        <w:t xml:space="preserve"> </w:t>
      </w:r>
      <w:r>
        <w:t xml:space="preserve">This </w:t>
      </w:r>
      <w:r w:rsidRPr="00B46F6C">
        <w:t xml:space="preserve">shall be sufficient cause for the refusal by the Using Agency of the flawed/damaged product with the Agency requiring the </w:t>
      </w:r>
      <w:r>
        <w:t>Vendor {C</w:t>
      </w:r>
      <w:r w:rsidRPr="00B46F6C">
        <w:t>ontractor</w:t>
      </w:r>
      <w:r>
        <w:t>}</w:t>
      </w:r>
      <w:r w:rsidRPr="00B46F6C">
        <w:t xml:space="preserve"> </w:t>
      </w:r>
      <w:r>
        <w:t>replace</w:t>
      </w:r>
      <w:r w:rsidRPr="00B46F6C">
        <w:t xml:space="preserve"> their order(s)</w:t>
      </w:r>
      <w:r>
        <w:t xml:space="preserve"> at Vendor {Contractor} expense.</w:t>
      </w:r>
    </w:p>
    <w:p w14:paraId="7E1ECB05" w14:textId="77777777" w:rsidR="00500742" w:rsidRPr="00F34A58" w:rsidRDefault="00500742" w:rsidP="00D345B5">
      <w:pPr>
        <w:pStyle w:val="Heading2"/>
      </w:pPr>
      <w:r>
        <w:t xml:space="preserve"> </w:t>
      </w:r>
      <w:bookmarkStart w:id="118" w:name="_Toc74745558"/>
      <w:r w:rsidRPr="00F34A58">
        <w:t>DELIVERY REQUIREMENTS</w:t>
      </w:r>
      <w:bookmarkEnd w:id="118"/>
    </w:p>
    <w:p w14:paraId="7E5F683D" w14:textId="6C8C6B82" w:rsidR="00500742" w:rsidRDefault="00500742" w:rsidP="00500742">
      <w:pPr>
        <w:pStyle w:val="Heading2"/>
        <w:numPr>
          <w:ilvl w:val="0"/>
          <w:numId w:val="0"/>
        </w:numPr>
        <w:ind w:left="846" w:hanging="576"/>
      </w:pPr>
    </w:p>
    <w:p w14:paraId="55B67B17" w14:textId="01FCA3BE" w:rsidR="0024103B" w:rsidRDefault="0024103B" w:rsidP="00500742">
      <w:r w:rsidRPr="0024103B">
        <w:t>The Vendor {Contractor} will be required to deliver products to Using Agenc</w:t>
      </w:r>
      <w:r w:rsidR="005B66DD">
        <w:t>y</w:t>
      </w:r>
      <w:r w:rsidRPr="0024103B">
        <w:t xml:space="preserve"> on an as-needed basis.  The Vendor {Contractor} shall make arrangements for delivery of products upon receipt of a purchase order.  The delivery location </w:t>
      </w:r>
      <w:proofErr w:type="gramStart"/>
      <w:r w:rsidRPr="0024103B">
        <w:t>will be specified</w:t>
      </w:r>
      <w:proofErr w:type="gramEnd"/>
      <w:r w:rsidRPr="0024103B">
        <w:t xml:space="preserve"> in the purchase order. All products </w:t>
      </w:r>
      <w:proofErr w:type="gramStart"/>
      <w:r w:rsidRPr="0024103B">
        <w:t>must be delivered</w:t>
      </w:r>
      <w:proofErr w:type="gramEnd"/>
      <w:r w:rsidRPr="0024103B">
        <w:t xml:space="preserve"> in accordance with the Vendor’s {Contractor’s} delivery schedule and in strict accordance with the instructions from the Using Agency.  Prices for items in Quotes shall be submitted Freight On </w:t>
      </w:r>
      <w:proofErr w:type="gramStart"/>
      <w:r w:rsidRPr="0024103B">
        <w:t>Board</w:t>
      </w:r>
      <w:proofErr w:type="gramEnd"/>
      <w:r w:rsidRPr="0024103B">
        <w:t xml:space="preserve"> (F.O.B.) Destination</w:t>
      </w:r>
      <w:r>
        <w:t>.</w:t>
      </w:r>
    </w:p>
    <w:p w14:paraId="79988E89" w14:textId="77777777" w:rsidR="0024103B" w:rsidRDefault="0024103B" w:rsidP="00500742"/>
    <w:p w14:paraId="2D2EDBE1" w14:textId="5C0CFED1" w:rsidR="00500742" w:rsidRDefault="00500742" w:rsidP="00500742">
      <w:r w:rsidRPr="0060406C">
        <w:t>Vendor {Contractor} must provide contracted item</w:t>
      </w:r>
      <w:r>
        <w:t>s</w:t>
      </w:r>
      <w:r w:rsidRPr="0060406C">
        <w:t xml:space="preserve"> and the delivery of the contracted item</w:t>
      </w:r>
      <w:r>
        <w:t xml:space="preserve">s directly to </w:t>
      </w:r>
      <w:r>
        <w:rPr>
          <w:rFonts w:eastAsia="Arial" w:cs="Arial"/>
          <w:color w:val="000000"/>
          <w:szCs w:val="22"/>
        </w:rPr>
        <w:t>Bayside State Prison</w:t>
      </w:r>
      <w:r w:rsidRPr="0060406C">
        <w:t xml:space="preserve"> at the following address:</w:t>
      </w:r>
    </w:p>
    <w:p w14:paraId="79B619FB" w14:textId="77777777" w:rsidR="00500742" w:rsidRPr="00F34A58" w:rsidRDefault="00500742" w:rsidP="00500742"/>
    <w:p w14:paraId="5A0FAAD1" w14:textId="77777777" w:rsidR="00500742" w:rsidRPr="0098513E" w:rsidRDefault="00500742" w:rsidP="00500742">
      <w:pPr>
        <w:ind w:left="10" w:right="110" w:hanging="10"/>
        <w:rPr>
          <w:rFonts w:eastAsia="Arial" w:cs="Arial"/>
          <w:color w:val="000000"/>
          <w:szCs w:val="22"/>
        </w:rPr>
      </w:pPr>
      <w:r w:rsidRPr="0098513E">
        <w:rPr>
          <w:rFonts w:eastAsia="Arial" w:cs="Arial"/>
          <w:color w:val="000000"/>
          <w:szCs w:val="22"/>
        </w:rPr>
        <w:t>Bayside State Prison</w:t>
      </w:r>
    </w:p>
    <w:p w14:paraId="2618FEDA" w14:textId="77777777" w:rsidR="00500742" w:rsidRPr="0098513E" w:rsidRDefault="00500742" w:rsidP="00500742">
      <w:pPr>
        <w:ind w:left="10" w:right="110" w:hanging="10"/>
        <w:rPr>
          <w:rFonts w:eastAsia="Arial" w:cs="Arial"/>
          <w:color w:val="000000"/>
          <w:szCs w:val="22"/>
        </w:rPr>
      </w:pPr>
      <w:r w:rsidRPr="0098513E">
        <w:rPr>
          <w:rFonts w:eastAsia="Arial" w:cs="Arial"/>
          <w:color w:val="000000"/>
          <w:szCs w:val="22"/>
        </w:rPr>
        <w:t>DEPTCOR Bakery</w:t>
      </w:r>
    </w:p>
    <w:p w14:paraId="27F5AC64" w14:textId="77777777" w:rsidR="00500742" w:rsidRPr="0098513E" w:rsidRDefault="00500742" w:rsidP="00500742">
      <w:pPr>
        <w:ind w:left="10" w:right="110" w:hanging="10"/>
        <w:rPr>
          <w:rFonts w:eastAsia="Arial" w:cs="Arial"/>
          <w:color w:val="000000"/>
          <w:szCs w:val="22"/>
        </w:rPr>
      </w:pPr>
      <w:r w:rsidRPr="0098513E">
        <w:rPr>
          <w:rFonts w:eastAsia="Arial" w:cs="Arial"/>
          <w:color w:val="000000"/>
          <w:szCs w:val="22"/>
        </w:rPr>
        <w:t>4293 Route 47</w:t>
      </w:r>
    </w:p>
    <w:p w14:paraId="16E33ED7" w14:textId="223734B9" w:rsidR="00500742" w:rsidRDefault="00500742" w:rsidP="00500742">
      <w:pPr>
        <w:ind w:left="10" w:right="110" w:hanging="10"/>
        <w:rPr>
          <w:rFonts w:eastAsia="Arial" w:cs="Arial"/>
          <w:color w:val="000000"/>
          <w:szCs w:val="22"/>
        </w:rPr>
      </w:pPr>
      <w:r w:rsidRPr="0098513E">
        <w:rPr>
          <w:rFonts w:eastAsia="Arial" w:cs="Arial"/>
          <w:color w:val="000000"/>
          <w:szCs w:val="22"/>
        </w:rPr>
        <w:t>Leesburg, NJ 08327</w:t>
      </w:r>
    </w:p>
    <w:p w14:paraId="3AEE4ECF" w14:textId="720ECFA3" w:rsidR="0032372D" w:rsidRDefault="0032372D" w:rsidP="00500742">
      <w:pPr>
        <w:ind w:left="10" w:right="110" w:hanging="10"/>
        <w:rPr>
          <w:rFonts w:eastAsia="Arial" w:cs="Arial"/>
          <w:color w:val="000000"/>
          <w:szCs w:val="22"/>
        </w:rPr>
      </w:pPr>
    </w:p>
    <w:p w14:paraId="3D408D3C" w14:textId="27FE9E97" w:rsidR="0032372D" w:rsidRDefault="0032372D" w:rsidP="00500742">
      <w:pPr>
        <w:ind w:left="10" w:right="110" w:hanging="10"/>
        <w:rPr>
          <w:rFonts w:eastAsia="Arial" w:cs="Arial"/>
          <w:color w:val="000000"/>
          <w:szCs w:val="22"/>
        </w:rPr>
      </w:pPr>
      <w:r>
        <w:rPr>
          <w:rFonts w:eastAsia="Arial" w:cs="Arial"/>
          <w:color w:val="000000"/>
          <w:szCs w:val="22"/>
        </w:rPr>
        <w:t xml:space="preserve">On </w:t>
      </w:r>
      <w:r w:rsidR="00AE140C">
        <w:rPr>
          <w:rFonts w:eastAsia="Arial" w:cs="Arial"/>
          <w:color w:val="000000"/>
          <w:szCs w:val="22"/>
        </w:rPr>
        <w:t xml:space="preserve">an emergency basis, shipments </w:t>
      </w:r>
      <w:proofErr w:type="gramStart"/>
      <w:r w:rsidR="00AE140C">
        <w:rPr>
          <w:rFonts w:eastAsia="Arial" w:cs="Arial"/>
          <w:color w:val="000000"/>
          <w:szCs w:val="22"/>
        </w:rPr>
        <w:t>may be re-directed</w:t>
      </w:r>
      <w:proofErr w:type="gramEnd"/>
      <w:r w:rsidR="00AE140C">
        <w:rPr>
          <w:rFonts w:eastAsia="Arial" w:cs="Arial"/>
          <w:color w:val="000000"/>
          <w:szCs w:val="22"/>
        </w:rPr>
        <w:t xml:space="preserve"> to an alternate site at the following address: </w:t>
      </w:r>
    </w:p>
    <w:p w14:paraId="06FAA1DC" w14:textId="77777777" w:rsidR="0098160C" w:rsidRDefault="0098160C" w:rsidP="00500742">
      <w:pPr>
        <w:ind w:left="10" w:right="110" w:hanging="10"/>
        <w:rPr>
          <w:rFonts w:eastAsia="Arial" w:cs="Arial"/>
          <w:color w:val="000000"/>
          <w:szCs w:val="22"/>
        </w:rPr>
      </w:pPr>
    </w:p>
    <w:p w14:paraId="6441E828" w14:textId="3C32FE79" w:rsidR="0098160C" w:rsidRDefault="0098160C" w:rsidP="0098160C">
      <w:pPr>
        <w:ind w:left="10" w:right="110" w:hanging="10"/>
        <w:rPr>
          <w:rFonts w:eastAsia="Arial" w:cs="Arial"/>
          <w:color w:val="000000"/>
          <w:szCs w:val="22"/>
        </w:rPr>
      </w:pPr>
      <w:r>
        <w:rPr>
          <w:rFonts w:eastAsia="Arial" w:cs="Arial"/>
          <w:color w:val="000000"/>
          <w:szCs w:val="22"/>
        </w:rPr>
        <w:t>South Woods State Prison</w:t>
      </w:r>
    </w:p>
    <w:p w14:paraId="0B59495E" w14:textId="39789901" w:rsidR="0098160C" w:rsidRDefault="0098160C" w:rsidP="0098160C">
      <w:pPr>
        <w:ind w:left="10" w:right="110" w:hanging="10"/>
        <w:rPr>
          <w:rFonts w:eastAsia="Arial" w:cs="Arial"/>
          <w:color w:val="000000"/>
          <w:szCs w:val="22"/>
        </w:rPr>
      </w:pPr>
      <w:r>
        <w:rPr>
          <w:rFonts w:eastAsia="Arial" w:cs="Arial"/>
          <w:color w:val="000000"/>
          <w:szCs w:val="22"/>
        </w:rPr>
        <w:t>215 South Bridgeton Road</w:t>
      </w:r>
    </w:p>
    <w:p w14:paraId="7B6053B7" w14:textId="62928936" w:rsidR="0098160C" w:rsidRPr="0098513E" w:rsidRDefault="0098160C" w:rsidP="0098160C">
      <w:pPr>
        <w:ind w:left="10" w:right="110" w:hanging="10"/>
        <w:rPr>
          <w:rFonts w:eastAsia="Arial" w:cs="Arial"/>
          <w:color w:val="000000"/>
          <w:szCs w:val="22"/>
        </w:rPr>
      </w:pPr>
      <w:r>
        <w:rPr>
          <w:rFonts w:eastAsia="Arial" w:cs="Arial"/>
          <w:color w:val="000000"/>
          <w:szCs w:val="22"/>
        </w:rPr>
        <w:t>Bridgeton, NJ 08302</w:t>
      </w:r>
    </w:p>
    <w:p w14:paraId="26EE6EA9" w14:textId="77777777" w:rsidR="00500742" w:rsidRPr="0098513E" w:rsidRDefault="00500742" w:rsidP="00500742">
      <w:pPr>
        <w:ind w:left="10" w:right="110" w:hanging="10"/>
        <w:rPr>
          <w:rFonts w:eastAsia="Arial" w:cs="Arial"/>
          <w:color w:val="000000"/>
          <w:szCs w:val="22"/>
        </w:rPr>
      </w:pPr>
    </w:p>
    <w:p w14:paraId="241817D9" w14:textId="38B146AC" w:rsidR="00500742" w:rsidRDefault="00500742" w:rsidP="00BD76EF">
      <w:pPr>
        <w:spacing w:after="260" w:line="250" w:lineRule="auto"/>
        <w:ind w:left="-5" w:right="110" w:hanging="10"/>
        <w:rPr>
          <w:rFonts w:eastAsia="Arial" w:cs="Arial"/>
          <w:color w:val="000000"/>
          <w:szCs w:val="22"/>
        </w:rPr>
      </w:pPr>
      <w:r w:rsidRPr="0098513E">
        <w:rPr>
          <w:rFonts w:eastAsia="Arial" w:cs="Arial"/>
          <w:color w:val="000000"/>
          <w:szCs w:val="22"/>
        </w:rPr>
        <w:t>All deliveries are to be scheduled</w:t>
      </w:r>
      <w:r w:rsidR="007C42F9">
        <w:rPr>
          <w:rFonts w:eastAsia="Arial" w:cs="Arial"/>
          <w:color w:val="000000"/>
          <w:szCs w:val="22"/>
        </w:rPr>
        <w:t xml:space="preserve"> and coordinated</w:t>
      </w:r>
      <w:r w:rsidRPr="0098513E">
        <w:rPr>
          <w:rFonts w:eastAsia="Arial" w:cs="Arial"/>
          <w:color w:val="000000"/>
          <w:szCs w:val="22"/>
        </w:rPr>
        <w:t xml:space="preserve"> 48 hours prior to expected delivery date with the DEPTCOR personnel on site. </w:t>
      </w:r>
      <w:r>
        <w:rPr>
          <w:rFonts w:eastAsia="Arial" w:cs="Arial"/>
          <w:color w:val="000000"/>
          <w:szCs w:val="22"/>
        </w:rPr>
        <w:t>Vendor {</w:t>
      </w:r>
      <w:r w:rsidRPr="0098513E">
        <w:rPr>
          <w:rFonts w:eastAsia="Arial" w:cs="Arial"/>
          <w:color w:val="000000"/>
          <w:szCs w:val="22"/>
        </w:rPr>
        <w:t>Contractor</w:t>
      </w:r>
      <w:r>
        <w:rPr>
          <w:rFonts w:eastAsia="Arial" w:cs="Arial"/>
          <w:color w:val="000000"/>
          <w:szCs w:val="22"/>
        </w:rPr>
        <w:t>}</w:t>
      </w:r>
      <w:r w:rsidRPr="0098513E">
        <w:rPr>
          <w:rFonts w:eastAsia="Arial" w:cs="Arial"/>
          <w:color w:val="000000"/>
          <w:szCs w:val="22"/>
        </w:rPr>
        <w:t xml:space="preserve"> must contact Bakery staff at (856) 785-0040 ext. 5478 to schedule security clearance as and where required. The ordering</w:t>
      </w:r>
      <w:r w:rsidR="003D1605">
        <w:rPr>
          <w:rFonts w:eastAsia="Arial" w:cs="Arial"/>
          <w:color w:val="000000"/>
          <w:szCs w:val="22"/>
        </w:rPr>
        <w:t xml:space="preserve"> schedule</w:t>
      </w:r>
      <w:r w:rsidRPr="0098513E">
        <w:rPr>
          <w:rFonts w:eastAsia="Arial" w:cs="Arial"/>
          <w:color w:val="000000"/>
          <w:szCs w:val="22"/>
        </w:rPr>
        <w:t xml:space="preserve"> of </w:t>
      </w:r>
      <w:r w:rsidR="003D1605">
        <w:rPr>
          <w:rFonts w:eastAsia="Arial" w:cs="Arial"/>
          <w:color w:val="000000"/>
          <w:szCs w:val="22"/>
        </w:rPr>
        <w:t>contracted items</w:t>
      </w:r>
      <w:r w:rsidRPr="0098513E">
        <w:rPr>
          <w:rFonts w:eastAsia="Arial" w:cs="Arial"/>
          <w:color w:val="000000"/>
          <w:szCs w:val="22"/>
        </w:rPr>
        <w:t xml:space="preserve"> for Bayside State Prison’s bakery production </w:t>
      </w:r>
      <w:proofErr w:type="gramStart"/>
      <w:r w:rsidRPr="0098513E">
        <w:rPr>
          <w:rFonts w:eastAsia="Arial" w:cs="Arial"/>
          <w:color w:val="000000"/>
          <w:szCs w:val="22"/>
        </w:rPr>
        <w:t>is based</w:t>
      </w:r>
      <w:proofErr w:type="gramEnd"/>
      <w:r w:rsidRPr="0098513E">
        <w:rPr>
          <w:rFonts w:eastAsia="Arial" w:cs="Arial"/>
          <w:color w:val="000000"/>
          <w:szCs w:val="22"/>
        </w:rPr>
        <w:t xml:space="preserve"> on master menu demands for each institution and agency and is subject to frequent change. </w:t>
      </w:r>
    </w:p>
    <w:p w14:paraId="4B579A20" w14:textId="77777777" w:rsidR="00500742" w:rsidRPr="0060406C" w:rsidRDefault="00500742" w:rsidP="00500742">
      <w:pPr>
        <w:rPr>
          <w:b/>
        </w:rPr>
      </w:pPr>
      <w:r w:rsidRPr="0060406C">
        <w:t>Deliveries for contracted item</w:t>
      </w:r>
      <w:r>
        <w:t>s</w:t>
      </w:r>
      <w:r w:rsidRPr="0060406C">
        <w:t xml:space="preserve"> </w:t>
      </w:r>
      <w:proofErr w:type="gramStart"/>
      <w:r w:rsidRPr="0060406C">
        <w:t>shall be made</w:t>
      </w:r>
      <w:proofErr w:type="gramEnd"/>
      <w:r w:rsidRPr="0060406C">
        <w:t xml:space="preserve"> within the delivery timeframe noted on all Purchase Orders and in strict accordance with the instructions from the Using Agency.  </w:t>
      </w:r>
      <w:r w:rsidRPr="0060406C">
        <w:rPr>
          <w:b/>
        </w:rPr>
        <w:t xml:space="preserve">Delivery days after receipt of order (ARO) must not exceed </w:t>
      </w:r>
      <w:proofErr w:type="gramStart"/>
      <w:r w:rsidRPr="0060406C">
        <w:rPr>
          <w:b/>
        </w:rPr>
        <w:t>thirty (30)</w:t>
      </w:r>
      <w:proofErr w:type="gramEnd"/>
      <w:r w:rsidRPr="0060406C">
        <w:rPr>
          <w:b/>
        </w:rPr>
        <w:t xml:space="preserve"> calendar days.  </w:t>
      </w:r>
    </w:p>
    <w:p w14:paraId="7AC0A399" w14:textId="77777777" w:rsidR="00500742" w:rsidRPr="0060406C" w:rsidRDefault="00500742" w:rsidP="00500742">
      <w:pPr>
        <w:rPr>
          <w:b/>
        </w:rPr>
      </w:pPr>
    </w:p>
    <w:p w14:paraId="33A4E9C6" w14:textId="7CEE5F7D" w:rsidR="00500742" w:rsidRPr="0060406C" w:rsidRDefault="00500742" w:rsidP="00500742">
      <w:r w:rsidRPr="0060406C">
        <w:t xml:space="preserve">Deliveries </w:t>
      </w:r>
      <w:proofErr w:type="gramStart"/>
      <w:r w:rsidRPr="0060406C">
        <w:t>may be made</w:t>
      </w:r>
      <w:proofErr w:type="gramEnd"/>
      <w:r w:rsidRPr="0060406C">
        <w:t xml:space="preserve"> Monday through Friday (excluding State holidays) from </w:t>
      </w:r>
      <w:r w:rsidR="005910CC">
        <w:t>7</w:t>
      </w:r>
      <w:r w:rsidRPr="0060406C">
        <w:t xml:space="preserve">:00 AM until 2:00 PM and must arrive in time for the delivery to be completed by no later than 2:00 PM.  Delivery appointments </w:t>
      </w:r>
      <w:proofErr w:type="gramStart"/>
      <w:r w:rsidRPr="0060406C">
        <w:t>will not be accepted</w:t>
      </w:r>
      <w:proofErr w:type="gramEnd"/>
      <w:r w:rsidRPr="0060406C">
        <w:t xml:space="preserve"> by the Using Agency. Trucks will be unloaded on a first come, first serve basis.</w:t>
      </w:r>
    </w:p>
    <w:p w14:paraId="58A921A0" w14:textId="77777777" w:rsidR="00500742" w:rsidRPr="0060406C" w:rsidRDefault="00500742" w:rsidP="00500742"/>
    <w:p w14:paraId="6B7BE904" w14:textId="77777777" w:rsidR="00500742" w:rsidRPr="0060406C" w:rsidRDefault="00500742" w:rsidP="00500742">
      <w:r w:rsidRPr="0060406C">
        <w:t xml:space="preserve">Deliveries </w:t>
      </w:r>
      <w:proofErr w:type="gramStart"/>
      <w:r w:rsidRPr="0060406C">
        <w:t>shall not be made</w:t>
      </w:r>
      <w:proofErr w:type="gramEnd"/>
      <w:r w:rsidRPr="0060406C">
        <w:t xml:space="preserve"> on the following State observed holidays</w:t>
      </w:r>
      <w:r>
        <w:t>, which may be updated from time to time</w:t>
      </w:r>
      <w:r w:rsidRPr="0060406C">
        <w:t>:</w:t>
      </w:r>
    </w:p>
    <w:p w14:paraId="0BA71BE4" w14:textId="77777777" w:rsidR="00500742" w:rsidRPr="0060406C" w:rsidRDefault="00500742" w:rsidP="00500742"/>
    <w:p w14:paraId="24E5C0CA" w14:textId="77777777" w:rsidR="00500742" w:rsidRPr="0060406C" w:rsidRDefault="00500742" w:rsidP="00500742">
      <w:pPr>
        <w:numPr>
          <w:ilvl w:val="0"/>
          <w:numId w:val="53"/>
        </w:numPr>
      </w:pPr>
      <w:r w:rsidRPr="0060406C">
        <w:t>New Year’s Day;</w:t>
      </w:r>
    </w:p>
    <w:p w14:paraId="1D21B963" w14:textId="77777777" w:rsidR="00500742" w:rsidRPr="0060406C" w:rsidRDefault="00500742" w:rsidP="00500742">
      <w:pPr>
        <w:numPr>
          <w:ilvl w:val="0"/>
          <w:numId w:val="53"/>
        </w:numPr>
      </w:pPr>
      <w:r w:rsidRPr="0060406C">
        <w:t>Martin Luther King Jr. Day;</w:t>
      </w:r>
    </w:p>
    <w:p w14:paraId="31D1C0B1" w14:textId="77777777" w:rsidR="00500742" w:rsidRPr="0060406C" w:rsidRDefault="00500742" w:rsidP="00500742">
      <w:pPr>
        <w:numPr>
          <w:ilvl w:val="0"/>
          <w:numId w:val="53"/>
        </w:numPr>
      </w:pPr>
      <w:r w:rsidRPr="0060406C">
        <w:t>Presidents Day;</w:t>
      </w:r>
    </w:p>
    <w:p w14:paraId="56DA02D7" w14:textId="77777777" w:rsidR="00500742" w:rsidRPr="0060406C" w:rsidRDefault="00500742" w:rsidP="00500742">
      <w:pPr>
        <w:numPr>
          <w:ilvl w:val="0"/>
          <w:numId w:val="53"/>
        </w:numPr>
      </w:pPr>
      <w:r w:rsidRPr="0060406C">
        <w:t>Good Friday;</w:t>
      </w:r>
    </w:p>
    <w:p w14:paraId="04ABE952" w14:textId="77777777" w:rsidR="00500742" w:rsidRPr="0060406C" w:rsidRDefault="00500742" w:rsidP="00500742">
      <w:pPr>
        <w:numPr>
          <w:ilvl w:val="0"/>
          <w:numId w:val="53"/>
        </w:numPr>
      </w:pPr>
      <w:r>
        <w:t>Memorial Day;</w:t>
      </w:r>
    </w:p>
    <w:p w14:paraId="5222A1E4" w14:textId="77777777" w:rsidR="00500742" w:rsidRDefault="00500742" w:rsidP="00500742">
      <w:pPr>
        <w:numPr>
          <w:ilvl w:val="0"/>
          <w:numId w:val="53"/>
        </w:numPr>
      </w:pPr>
      <w:r>
        <w:t>Juneteenth</w:t>
      </w:r>
    </w:p>
    <w:p w14:paraId="15A97D06" w14:textId="77777777" w:rsidR="00500742" w:rsidRPr="0060406C" w:rsidRDefault="00500742" w:rsidP="00500742">
      <w:pPr>
        <w:numPr>
          <w:ilvl w:val="0"/>
          <w:numId w:val="53"/>
        </w:numPr>
      </w:pPr>
      <w:r w:rsidRPr="0060406C">
        <w:t>Independence Day;</w:t>
      </w:r>
    </w:p>
    <w:p w14:paraId="222E16D0" w14:textId="77777777" w:rsidR="00500742" w:rsidRPr="0060406C" w:rsidRDefault="00500742" w:rsidP="00500742">
      <w:pPr>
        <w:numPr>
          <w:ilvl w:val="0"/>
          <w:numId w:val="53"/>
        </w:numPr>
      </w:pPr>
      <w:r w:rsidRPr="0060406C">
        <w:t>Labor Day;</w:t>
      </w:r>
    </w:p>
    <w:p w14:paraId="5D2DF5EA" w14:textId="77777777" w:rsidR="00500742" w:rsidRPr="0060406C" w:rsidRDefault="00500742" w:rsidP="00500742">
      <w:pPr>
        <w:numPr>
          <w:ilvl w:val="0"/>
          <w:numId w:val="53"/>
        </w:numPr>
      </w:pPr>
      <w:r w:rsidRPr="0060406C">
        <w:t>Columbus Day;</w:t>
      </w:r>
    </w:p>
    <w:p w14:paraId="473FEF5E" w14:textId="77777777" w:rsidR="00500742" w:rsidRPr="0060406C" w:rsidRDefault="00500742" w:rsidP="00500742">
      <w:pPr>
        <w:numPr>
          <w:ilvl w:val="0"/>
          <w:numId w:val="53"/>
        </w:numPr>
      </w:pPr>
      <w:r w:rsidRPr="0060406C">
        <w:t>Election Day;</w:t>
      </w:r>
    </w:p>
    <w:p w14:paraId="7ACECF6C" w14:textId="77777777" w:rsidR="00500742" w:rsidRPr="0060406C" w:rsidRDefault="00500742" w:rsidP="00500742">
      <w:pPr>
        <w:numPr>
          <w:ilvl w:val="0"/>
          <w:numId w:val="53"/>
        </w:numPr>
      </w:pPr>
      <w:r w:rsidRPr="0060406C">
        <w:t>Veterans Day;</w:t>
      </w:r>
    </w:p>
    <w:p w14:paraId="6AF8601D" w14:textId="77777777" w:rsidR="00500742" w:rsidRPr="0060406C" w:rsidRDefault="00500742" w:rsidP="00500742">
      <w:pPr>
        <w:numPr>
          <w:ilvl w:val="0"/>
          <w:numId w:val="53"/>
        </w:numPr>
      </w:pPr>
      <w:r w:rsidRPr="0060406C">
        <w:t>Thanksgiving Day; and</w:t>
      </w:r>
    </w:p>
    <w:p w14:paraId="558C185E" w14:textId="77777777" w:rsidR="00500742" w:rsidRPr="0060406C" w:rsidRDefault="00500742" w:rsidP="00500742">
      <w:pPr>
        <w:numPr>
          <w:ilvl w:val="0"/>
          <w:numId w:val="53"/>
        </w:numPr>
      </w:pPr>
      <w:r w:rsidRPr="0060406C">
        <w:t>Christmas Day.</w:t>
      </w:r>
    </w:p>
    <w:p w14:paraId="7A8FB446" w14:textId="77777777" w:rsidR="00500742" w:rsidRDefault="00500742" w:rsidP="00500742"/>
    <w:p w14:paraId="7603D15F" w14:textId="77777777" w:rsidR="00500742" w:rsidRPr="0060406C" w:rsidRDefault="00500742" w:rsidP="00500742">
      <w:r w:rsidRPr="0060406C">
        <w:t xml:space="preserve">The contracted items are subject to final acceptance at the point of delivery. Deliveries containing damaged goods </w:t>
      </w:r>
      <w:proofErr w:type="gramStart"/>
      <w:r w:rsidRPr="0060406C">
        <w:t xml:space="preserve">may be </w:t>
      </w:r>
      <w:r>
        <w:t>either partially accepted by Bayside State Prison (BSP)</w:t>
      </w:r>
      <w:r w:rsidRPr="0060406C">
        <w:t xml:space="preserve"> (with damaged goods reje</w:t>
      </w:r>
      <w:r>
        <w:t>cted) or totally rejected by BSP</w:t>
      </w:r>
      <w:r w:rsidRPr="0060406C">
        <w:t xml:space="preserve"> depending on the severity of the damage</w:t>
      </w:r>
      <w:proofErr w:type="gramEnd"/>
      <w:r w:rsidRPr="0060406C">
        <w:t xml:space="preserve">. The carrier truck driver must bear sole responsibility for any re-working of palletized goods for the removal of any damaged </w:t>
      </w:r>
      <w:r>
        <w:t>goods from acceptable goods. BSP</w:t>
      </w:r>
      <w:r w:rsidRPr="0060406C">
        <w:t xml:space="preserve"> shall not be responsible for any additional costs associated with this procedure. Vendors {Contractors} shall be responsible for a</w:t>
      </w:r>
      <w:r>
        <w:t>ny shipments rejected by the BSP</w:t>
      </w:r>
      <w:r w:rsidRPr="0060406C">
        <w:t xml:space="preserve"> and the rejected it</w:t>
      </w:r>
      <w:r>
        <w:t xml:space="preserve">em(s) </w:t>
      </w:r>
      <w:proofErr w:type="gramStart"/>
      <w:r>
        <w:t>must be removed</w:t>
      </w:r>
      <w:proofErr w:type="gramEnd"/>
      <w:r>
        <w:t xml:space="preserve"> from the BSP</w:t>
      </w:r>
      <w:r w:rsidRPr="0060406C">
        <w:t xml:space="preserve"> premises at the Vendor’s {Contractor’s} expense.</w:t>
      </w:r>
    </w:p>
    <w:p w14:paraId="0B8411BE" w14:textId="77777777" w:rsidR="00500742" w:rsidRPr="0060406C" w:rsidRDefault="00500742" w:rsidP="00500742"/>
    <w:p w14:paraId="64A94C9C" w14:textId="77777777" w:rsidR="00500742" w:rsidRPr="0060406C" w:rsidRDefault="00500742" w:rsidP="00500742">
      <w:r w:rsidRPr="0060406C">
        <w:t>If a Vendor {Contractor} anticipates a late delivery for any reason, the Vendor {Contractor} must immediately m</w:t>
      </w:r>
      <w:r>
        <w:t>ake the details known to the BSP</w:t>
      </w:r>
      <w:r w:rsidRPr="0060406C">
        <w:t xml:space="preserve"> in writing. </w:t>
      </w:r>
    </w:p>
    <w:p w14:paraId="4DECEB6A" w14:textId="77777777" w:rsidR="00500742" w:rsidRPr="0060406C" w:rsidRDefault="00500742" w:rsidP="00500742">
      <w:pPr>
        <w:rPr>
          <w:bCs/>
          <w:lang w:val="x-none"/>
        </w:rPr>
      </w:pPr>
    </w:p>
    <w:p w14:paraId="15102D2F" w14:textId="77777777" w:rsidR="00500742" w:rsidRPr="0060406C" w:rsidRDefault="00500742" w:rsidP="00500742">
      <w:pPr>
        <w:rPr>
          <w:bCs/>
          <w:lang w:val="x-none"/>
        </w:rPr>
      </w:pPr>
      <w:r w:rsidRPr="0060406C">
        <w:rPr>
          <w:bCs/>
          <w:lang w:val="x-none"/>
        </w:rPr>
        <w:t xml:space="preserve">If the Vendor {Contractor} fails to deliver by the </w:t>
      </w:r>
      <w:r>
        <w:rPr>
          <w:bCs/>
          <w:lang w:val="x-none"/>
        </w:rPr>
        <w:t xml:space="preserve">specified delivery date, the </w:t>
      </w:r>
      <w:r>
        <w:rPr>
          <w:bCs/>
        </w:rPr>
        <w:t>BSP</w:t>
      </w:r>
      <w:r w:rsidRPr="0060406C">
        <w:rPr>
          <w:bCs/>
          <w:lang w:val="x-none"/>
        </w:rPr>
        <w:t xml:space="preserve">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60406C">
        <w:rPr>
          <w:bCs/>
        </w:rPr>
        <w:t>.</w:t>
      </w:r>
      <w:r w:rsidRPr="0060406C">
        <w:rPr>
          <w:bCs/>
          <w:lang w:val="x-none"/>
        </w:rPr>
        <w:t>O</w:t>
      </w:r>
      <w:r w:rsidRPr="0060406C">
        <w:rPr>
          <w:bCs/>
        </w:rPr>
        <w:t>.</w:t>
      </w:r>
      <w:r w:rsidRPr="0060406C">
        <w:rPr>
          <w:bCs/>
          <w:lang w:val="x-none"/>
        </w:rPr>
        <w:t xml:space="preserve"> cancellation for cause, the State reserves the right to cancel all outstanding orders.</w:t>
      </w:r>
    </w:p>
    <w:p w14:paraId="28A2183A" w14:textId="77777777" w:rsidR="00500742" w:rsidRPr="0060406C" w:rsidRDefault="00500742" w:rsidP="00500742"/>
    <w:p w14:paraId="6D882CBA" w14:textId="77777777" w:rsidR="00500742" w:rsidRPr="0060406C" w:rsidRDefault="00500742" w:rsidP="00500742">
      <w:pPr>
        <w:rPr>
          <w:bCs/>
        </w:rPr>
      </w:pPr>
      <w:r w:rsidRPr="0060406C">
        <w:rPr>
          <w:bCs/>
        </w:rPr>
        <w:t>Vendors {Contractors} must d</w:t>
      </w:r>
      <w:r>
        <w:rPr>
          <w:bCs/>
        </w:rPr>
        <w:t>eliver quantities ordered by BSP</w:t>
      </w:r>
      <w:r w:rsidRPr="0060406C">
        <w:rPr>
          <w:bCs/>
        </w:rPr>
        <w:t>. A Vendor {Contractor} must not change quantities ordered after receiving a purchase order. Any overages</w:t>
      </w:r>
      <w:r>
        <w:rPr>
          <w:bCs/>
        </w:rPr>
        <w:t xml:space="preserve">, not previously approved by BSP, </w:t>
      </w:r>
      <w:proofErr w:type="gramStart"/>
      <w:r>
        <w:rPr>
          <w:bCs/>
        </w:rPr>
        <w:t>may be refused</w:t>
      </w:r>
      <w:proofErr w:type="gramEnd"/>
      <w:r>
        <w:rPr>
          <w:bCs/>
        </w:rPr>
        <w:t xml:space="preserve"> by BSP</w:t>
      </w:r>
      <w:r w:rsidRPr="0060406C">
        <w:rPr>
          <w:bCs/>
        </w:rPr>
        <w:t xml:space="preserve"> at the Vendor’s {Contractor’s} expense. Any shortages may be cause for the issuance of a formal complaint to the Division’s Contract Compliance and Audit Unit.</w:t>
      </w:r>
    </w:p>
    <w:p w14:paraId="1C28DC99" w14:textId="77777777" w:rsidR="00500742" w:rsidRPr="0060406C" w:rsidRDefault="00500742" w:rsidP="00500742">
      <w:pPr>
        <w:rPr>
          <w:bCs/>
        </w:rPr>
      </w:pPr>
    </w:p>
    <w:p w14:paraId="66A3AB54" w14:textId="77777777" w:rsidR="00500742" w:rsidRDefault="00500742" w:rsidP="00500742">
      <w:r w:rsidRPr="0060406C">
        <w:t>Vendors {Contractors} mus</w:t>
      </w:r>
      <w:r>
        <w:t>t not combine deliveries of these</w:t>
      </w:r>
      <w:r w:rsidRPr="0060406C">
        <w:t xml:space="preserve"> item</w:t>
      </w:r>
      <w:r>
        <w:t>s</w:t>
      </w:r>
      <w:r w:rsidRPr="0060406C">
        <w:t xml:space="preserve"> with various scheduled delivery</w:t>
      </w:r>
      <w:r>
        <w:t xml:space="preserve"> dates, unless authorized by BSP</w:t>
      </w:r>
      <w:r w:rsidRPr="0060406C">
        <w:t>.</w:t>
      </w:r>
    </w:p>
    <w:p w14:paraId="2FF095E0" w14:textId="77777777" w:rsidR="00500742" w:rsidRDefault="00500742" w:rsidP="00500742"/>
    <w:p w14:paraId="3BB27C7B" w14:textId="77777777" w:rsidR="00500742" w:rsidRPr="0060406C" w:rsidRDefault="00500742" w:rsidP="00500742">
      <w:r w:rsidRPr="0060406C">
        <w:t>A packing slip must accompany all deliveries, indicating the name of the Ven</w:t>
      </w:r>
      <w:r>
        <w:t>dor {Contractor} and a valid BSP</w:t>
      </w:r>
      <w:r w:rsidRPr="0060406C">
        <w:t xml:space="preserve"> Purchase Order Number.  Deliveries not properly identified </w:t>
      </w:r>
      <w:proofErr w:type="gramStart"/>
      <w:r w:rsidRPr="0060406C">
        <w:t>may be rejected and returned at the Vendor’s {Contractor's} expense</w:t>
      </w:r>
      <w:proofErr w:type="gramEnd"/>
      <w:r w:rsidRPr="0060406C">
        <w:t>.</w:t>
      </w:r>
    </w:p>
    <w:p w14:paraId="495E46CF" w14:textId="77777777" w:rsidR="00500742" w:rsidRPr="0060406C" w:rsidRDefault="00500742" w:rsidP="00500742"/>
    <w:p w14:paraId="40CF6205" w14:textId="77777777" w:rsidR="00500742" w:rsidRPr="0098513E" w:rsidRDefault="00500742" w:rsidP="00500742">
      <w:pPr>
        <w:spacing w:after="9" w:line="250" w:lineRule="auto"/>
        <w:rPr>
          <w:rFonts w:eastAsia="Arial" w:cs="Arial"/>
          <w:color w:val="000000"/>
          <w:szCs w:val="22"/>
        </w:rPr>
      </w:pPr>
      <w:r w:rsidRPr="0098513E">
        <w:rPr>
          <w:rFonts w:eastAsia="Arial" w:cs="Arial"/>
          <w:color w:val="000000"/>
          <w:szCs w:val="22"/>
        </w:rPr>
        <w:t>All prices are FOB point of destination designated by ordering agencies and includes:</w:t>
      </w:r>
    </w:p>
    <w:p w14:paraId="733FF113" w14:textId="35139057" w:rsidR="007556BC" w:rsidRDefault="00500742" w:rsidP="00CF707C">
      <w:pPr>
        <w:spacing w:after="260" w:line="250" w:lineRule="auto"/>
        <w:ind w:left="-5" w:hanging="10"/>
        <w:rPr>
          <w:rFonts w:eastAsia="Arial" w:cs="Arial"/>
          <w:color w:val="000000"/>
          <w:szCs w:val="22"/>
        </w:rPr>
      </w:pPr>
      <w:r w:rsidRPr="0098513E">
        <w:rPr>
          <w:rFonts w:eastAsia="Arial" w:cs="Arial"/>
          <w:color w:val="000000"/>
          <w:szCs w:val="22"/>
        </w:rPr>
        <w:lastRenderedPageBreak/>
        <w:t>Dock delivery or delivery into the refrigeration units or dry storage areas of the facility, dependent upon the commodity.</w:t>
      </w:r>
    </w:p>
    <w:p w14:paraId="0DF23D1D" w14:textId="77777777" w:rsidR="00500742" w:rsidRPr="00B80A81" w:rsidRDefault="00500742" w:rsidP="00500742">
      <w:pPr>
        <w:pStyle w:val="Heading2"/>
      </w:pPr>
      <w:bookmarkStart w:id="119" w:name="_Toc63338180"/>
      <w:bookmarkStart w:id="120" w:name="_Toc74745559"/>
      <w:r w:rsidRPr="000B4DDA">
        <w:t>Security Measures</w:t>
      </w:r>
      <w:bookmarkEnd w:id="119"/>
      <w:bookmarkEnd w:id="120"/>
    </w:p>
    <w:p w14:paraId="211F45A6" w14:textId="77777777" w:rsidR="00500742" w:rsidRDefault="00500742" w:rsidP="00500742"/>
    <w:p w14:paraId="47BFA90D" w14:textId="77777777" w:rsidR="00500742" w:rsidRDefault="00500742" w:rsidP="00500742">
      <w:pPr>
        <w:rPr>
          <w:caps/>
        </w:rPr>
      </w:pPr>
      <w:r w:rsidRPr="00B80A81">
        <w:t>The Vendor {Contractor} and its personnel shall be subject to and shall comply with all security regulations and procedures at each correctional facility.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1EC536F5" w14:textId="77777777" w:rsidR="00500742" w:rsidRDefault="00500742" w:rsidP="00500742">
      <w:pPr>
        <w:rPr>
          <w:caps/>
        </w:rPr>
      </w:pPr>
    </w:p>
    <w:p w14:paraId="627D8F10" w14:textId="54227196" w:rsidR="00500742" w:rsidRDefault="00500742" w:rsidP="00500742">
      <w:pPr>
        <w:rPr>
          <w:caps/>
        </w:rPr>
      </w:pPr>
      <w:r w:rsidRPr="00B80A81">
        <w:rPr>
          <w:rFonts w:cs="Arial"/>
          <w:bCs/>
          <w:szCs w:val="26"/>
        </w:rPr>
        <w:t xml:space="preserve">The Vendor {Contractor} shall be aware that </w:t>
      </w:r>
      <w:proofErr w:type="gramStart"/>
      <w:r w:rsidRPr="00B80A81">
        <w:rPr>
          <w:rFonts w:cs="Arial"/>
          <w:bCs/>
          <w:szCs w:val="26"/>
        </w:rPr>
        <w:t>maximum security</w:t>
      </w:r>
      <w:proofErr w:type="gramEnd"/>
      <w:r w:rsidRPr="00B80A81">
        <w:rPr>
          <w:rFonts w:cs="Arial"/>
          <w:bCs/>
          <w:szCs w:val="26"/>
        </w:rPr>
        <w:t xml:space="preserve"> facilities have the most stringent security requirements.  Compliance with these requirements may require driver time and patience, but </w:t>
      </w:r>
      <w:proofErr w:type="gramStart"/>
      <w:r w:rsidRPr="00B80A81">
        <w:rPr>
          <w:rFonts w:cs="Arial"/>
          <w:bCs/>
          <w:szCs w:val="26"/>
        </w:rPr>
        <w:t>must be followed</w:t>
      </w:r>
      <w:proofErr w:type="gramEnd"/>
      <w:r w:rsidRPr="00B80A81">
        <w:rPr>
          <w:rFonts w:cs="Arial"/>
          <w:bCs/>
          <w:szCs w:val="26"/>
        </w:rPr>
        <w:t xml:space="preserve"> explicitly.  Failure to deliver due to driver non-compliance with regard to required security measures at any correctional facility will result in the filing of a formal complaint against the </w:t>
      </w:r>
      <w:r w:rsidR="005B66DD" w:rsidRPr="005B66DD">
        <w:rPr>
          <w:rFonts w:cs="Arial"/>
          <w:bCs/>
          <w:szCs w:val="26"/>
        </w:rPr>
        <w:t>Vendor {Contractor}</w:t>
      </w:r>
      <w:r w:rsidRPr="00B80A81">
        <w:rPr>
          <w:rFonts w:cs="Arial"/>
          <w:bCs/>
          <w:szCs w:val="26"/>
        </w:rPr>
        <w:t xml:space="preserve">. </w:t>
      </w:r>
    </w:p>
    <w:p w14:paraId="420A1BF7" w14:textId="77777777" w:rsidR="00500742" w:rsidRPr="00500742" w:rsidRDefault="00500742" w:rsidP="00500742">
      <w:pPr>
        <w:rPr>
          <w:caps/>
        </w:rPr>
      </w:pPr>
    </w:p>
    <w:p w14:paraId="05E64204" w14:textId="77777777" w:rsidR="00500742" w:rsidRPr="002F5A83" w:rsidRDefault="00500742" w:rsidP="00500742">
      <w:pPr>
        <w:pStyle w:val="Heading2"/>
        <w:rPr>
          <w:rFonts w:cs="Arial"/>
          <w:color w:val="000000"/>
          <w:szCs w:val="22"/>
        </w:rPr>
      </w:pPr>
      <w:bookmarkStart w:id="121" w:name="_Toc74745560"/>
      <w:r w:rsidRPr="002F5A83">
        <w:t>Special Instructions</w:t>
      </w:r>
      <w:bookmarkEnd w:id="121"/>
    </w:p>
    <w:p w14:paraId="6D7F47D3" w14:textId="77777777" w:rsidR="00500742" w:rsidRDefault="00500742" w:rsidP="00500742">
      <w:pPr>
        <w:rPr>
          <w:rFonts w:eastAsia="Arial"/>
        </w:rPr>
      </w:pPr>
    </w:p>
    <w:p w14:paraId="46F36895" w14:textId="77777777" w:rsidR="00500742" w:rsidRPr="005E718C" w:rsidRDefault="00500742" w:rsidP="00500742">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w:t>
      </w:r>
      <w:r>
        <w:rPr>
          <w:rFonts w:eastAsia="Arial" w:cs="Arial"/>
          <w:spacing w:val="-1"/>
          <w:szCs w:val="22"/>
        </w:rPr>
        <w:t>Bayside State Prison</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proofErr w:type="gramStart"/>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proofErr w:type="gramEnd"/>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Pr>
          <w:rFonts w:eastAsia="Arial" w:cs="Arial"/>
          <w:szCs w:val="22"/>
        </w:rPr>
        <w:t>, quantities,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02FFEA95" w14:textId="77777777" w:rsidR="00500742" w:rsidRDefault="00500742" w:rsidP="00500742"/>
    <w:p w14:paraId="57789341" w14:textId="486C5EDC" w:rsidR="0024103B" w:rsidRPr="0024103B" w:rsidRDefault="0024103B" w:rsidP="001F7C1E">
      <w:pPr>
        <w:pStyle w:val="Heading2"/>
        <w:rPr>
          <w:color w:val="000000"/>
          <w:szCs w:val="22"/>
        </w:rPr>
      </w:pPr>
      <w:bookmarkStart w:id="122" w:name="_Toc74745561"/>
      <w:bookmarkStart w:id="123" w:name="_Toc63338186"/>
      <w:r w:rsidRPr="00B80A81">
        <w:t xml:space="preserve">BLANKET P.O. </w:t>
      </w:r>
      <w:r w:rsidRPr="000B361B">
        <w:t>METHOD OF OPERATION</w:t>
      </w:r>
      <w:bookmarkEnd w:id="122"/>
      <w:r>
        <w:t xml:space="preserve"> </w:t>
      </w:r>
      <w:bookmarkEnd w:id="123"/>
    </w:p>
    <w:p w14:paraId="47B6171B" w14:textId="77777777" w:rsidR="0024103B" w:rsidRPr="00B80A81" w:rsidRDefault="0024103B" w:rsidP="0024103B">
      <w:pPr>
        <w:ind w:left="1026"/>
        <w:outlineLvl w:val="1"/>
        <w:rPr>
          <w:rFonts w:ascii="Arial Narrow" w:hAnsi="Arial Narrow"/>
          <w:b/>
          <w:bCs/>
          <w:caps/>
          <w:u w:val="single"/>
        </w:rPr>
      </w:pPr>
    </w:p>
    <w:p w14:paraId="67BD9154" w14:textId="77777777" w:rsidR="00FA0304" w:rsidRPr="000B361B" w:rsidRDefault="00FA0304" w:rsidP="00FA0304">
      <w:pPr>
        <w:rPr>
          <w:rFonts w:cs="Arial"/>
          <w:szCs w:val="22"/>
          <w:lang w:eastAsia="x-none"/>
        </w:rPr>
      </w:pPr>
      <w:proofErr w:type="gramStart"/>
      <w:r w:rsidRPr="000B361B">
        <w:rPr>
          <w:rFonts w:cs="Arial"/>
          <w:szCs w:val="22"/>
          <w:lang w:eastAsia="x-none"/>
        </w:rPr>
        <w:t>A Method of Operation shall be posted by the Division of Purchase and Property</w:t>
      </w:r>
      <w:proofErr w:type="gramEnd"/>
      <w:r w:rsidRPr="000B361B">
        <w:rPr>
          <w:rFonts w:cs="Arial"/>
          <w:szCs w:val="22"/>
          <w:lang w:eastAsia="x-none"/>
        </w:rPr>
        <w:t xml:space="preserve"> upon award of the Blanket P.O.s resulting from this Bid Solicitation. The Method of Operation </w:t>
      </w:r>
      <w:proofErr w:type="gramStart"/>
      <w:r w:rsidRPr="000B361B">
        <w:rPr>
          <w:rFonts w:cs="Arial"/>
          <w:szCs w:val="22"/>
          <w:lang w:eastAsia="x-none"/>
        </w:rPr>
        <w:t>will be posted</w:t>
      </w:r>
      <w:proofErr w:type="gramEnd"/>
      <w:r w:rsidRPr="000B361B">
        <w:rPr>
          <w:rFonts w:cs="Arial"/>
          <w:szCs w:val="22"/>
          <w:lang w:eastAsia="x-none"/>
        </w:rPr>
        <w:t xml:space="preserve"> to the “Attachments” Tab of the Blanket P.O.’s NJSTART page. The Method of Operation applies to the Using Agency and </w:t>
      </w:r>
      <w:proofErr w:type="gramStart"/>
      <w:r w:rsidRPr="000B361B">
        <w:rPr>
          <w:rFonts w:cs="Arial"/>
          <w:szCs w:val="22"/>
          <w:lang w:eastAsia="x-none"/>
        </w:rPr>
        <w:t>MUST always be followed</w:t>
      </w:r>
      <w:proofErr w:type="gramEnd"/>
      <w:r w:rsidRPr="000B361B">
        <w:rPr>
          <w:rFonts w:cs="Arial"/>
          <w:szCs w:val="22"/>
          <w:lang w:eastAsia="x-none"/>
        </w:rPr>
        <w:t>.</w:t>
      </w:r>
    </w:p>
    <w:p w14:paraId="6E7D2465" w14:textId="77777777" w:rsidR="00FA0304" w:rsidRPr="000B361B" w:rsidRDefault="00FA0304" w:rsidP="00FA0304">
      <w:pPr>
        <w:rPr>
          <w:rFonts w:cs="Arial"/>
          <w:szCs w:val="22"/>
          <w:lang w:eastAsia="x-none"/>
        </w:rPr>
      </w:pPr>
    </w:p>
    <w:p w14:paraId="51EA3193" w14:textId="77777777" w:rsidR="00FA0304" w:rsidRDefault="00FA0304" w:rsidP="00FA0304">
      <w:pPr>
        <w:rPr>
          <w:rFonts w:cs="Arial"/>
          <w:szCs w:val="22"/>
          <w:lang w:eastAsia="x-none"/>
        </w:rPr>
      </w:pPr>
      <w:r w:rsidRPr="000B361B">
        <w:rPr>
          <w:rFonts w:cs="Arial"/>
          <w:szCs w:val="22"/>
          <w:lang w:eastAsia="x-none"/>
        </w:rPr>
        <w:t xml:space="preserve">The Method of Operation will include an award </w:t>
      </w:r>
      <w:proofErr w:type="gramStart"/>
      <w:r w:rsidRPr="000B361B">
        <w:rPr>
          <w:rFonts w:cs="Arial"/>
          <w:szCs w:val="22"/>
          <w:lang w:eastAsia="x-none"/>
        </w:rPr>
        <w:t>summary which</w:t>
      </w:r>
      <w:proofErr w:type="gramEnd"/>
      <w:r w:rsidRPr="000B361B">
        <w:rPr>
          <w:rFonts w:cs="Arial"/>
          <w:szCs w:val="22"/>
          <w:lang w:eastAsia="x-none"/>
        </w:rPr>
        <w:t xml:space="preserve"> will identify Vendor {Contractors} for each </w:t>
      </w:r>
      <w:r>
        <w:rPr>
          <w:rFonts w:cs="Arial"/>
          <w:szCs w:val="22"/>
          <w:lang w:eastAsia="x-none"/>
        </w:rPr>
        <w:t>price line</w:t>
      </w:r>
      <w:r w:rsidRPr="000B361B">
        <w:rPr>
          <w:rFonts w:cs="Arial"/>
          <w:szCs w:val="22"/>
          <w:lang w:eastAsia="x-none"/>
        </w:rPr>
        <w:t xml:space="preserve"> awarded.</w:t>
      </w:r>
      <w:r w:rsidRPr="00A72250">
        <w:t xml:space="preserve"> </w:t>
      </w:r>
      <w:r>
        <w:t xml:space="preserve">Vendors {Contractors} </w:t>
      </w:r>
      <w:proofErr w:type="gramStart"/>
      <w:r w:rsidRPr="00A72250">
        <w:rPr>
          <w:rFonts w:cs="Arial"/>
          <w:szCs w:val="22"/>
          <w:lang w:eastAsia="x-none"/>
        </w:rPr>
        <w:t>will be ranked</w:t>
      </w:r>
      <w:proofErr w:type="gramEnd"/>
      <w:r w:rsidRPr="00A72250">
        <w:rPr>
          <w:rFonts w:cs="Arial"/>
          <w:szCs w:val="22"/>
          <w:lang w:eastAsia="x-none"/>
        </w:rPr>
        <w:t xml:space="preserve"> </w:t>
      </w:r>
      <w:r>
        <w:rPr>
          <w:rFonts w:cs="Arial"/>
          <w:szCs w:val="22"/>
          <w:lang w:eastAsia="x-none"/>
        </w:rPr>
        <w:t xml:space="preserve">for each price line </w:t>
      </w:r>
      <w:r w:rsidRPr="00A72250">
        <w:rPr>
          <w:rFonts w:cs="Arial"/>
          <w:szCs w:val="22"/>
          <w:lang w:eastAsia="x-none"/>
        </w:rPr>
        <w:t>according to the unit price for each price line</w:t>
      </w:r>
      <w:r>
        <w:rPr>
          <w:rFonts w:cs="Arial"/>
          <w:szCs w:val="22"/>
          <w:lang w:eastAsia="x-none"/>
        </w:rPr>
        <w:t xml:space="preserve"> item.</w:t>
      </w:r>
    </w:p>
    <w:p w14:paraId="207CAA0C" w14:textId="77777777" w:rsidR="00FA0304" w:rsidRDefault="00FA0304" w:rsidP="00FA0304">
      <w:pPr>
        <w:rPr>
          <w:rFonts w:cs="Arial"/>
          <w:szCs w:val="22"/>
          <w:lang w:eastAsia="x-none"/>
        </w:rPr>
      </w:pPr>
    </w:p>
    <w:p w14:paraId="6994596F" w14:textId="77777777" w:rsidR="00FA0304" w:rsidRDefault="00FA0304" w:rsidP="00FA0304">
      <w:pPr>
        <w:rPr>
          <w:rFonts w:cs="Arial"/>
          <w:szCs w:val="22"/>
          <w:lang w:eastAsia="x-none"/>
        </w:rPr>
      </w:pPr>
      <w:r>
        <w:rPr>
          <w:rFonts w:cs="Arial"/>
          <w:szCs w:val="22"/>
          <w:lang w:eastAsia="x-none"/>
        </w:rPr>
        <w:t xml:space="preserve">Blanket P.O. pricing shall remain firm for the first </w:t>
      </w:r>
      <w:proofErr w:type="gramStart"/>
      <w:r>
        <w:rPr>
          <w:rFonts w:cs="Arial"/>
          <w:szCs w:val="22"/>
          <w:lang w:eastAsia="x-none"/>
        </w:rPr>
        <w:t>ninety (90) days</w:t>
      </w:r>
      <w:proofErr w:type="gramEnd"/>
      <w:r>
        <w:rPr>
          <w:rFonts w:cs="Arial"/>
          <w:szCs w:val="22"/>
          <w:lang w:eastAsia="x-none"/>
        </w:rPr>
        <w:t xml:space="preserve"> of the Blanket P.O. term</w:t>
      </w:r>
      <w:r w:rsidRPr="003F5FFF">
        <w:t xml:space="preserve"> </w:t>
      </w:r>
      <w:r w:rsidRPr="003F5FFF">
        <w:rPr>
          <w:rFonts w:cs="Arial"/>
          <w:szCs w:val="22"/>
          <w:lang w:eastAsia="x-none"/>
        </w:rPr>
        <w:t>for all awarded price line items</w:t>
      </w:r>
      <w:r>
        <w:rPr>
          <w:rFonts w:cs="Arial"/>
          <w:szCs w:val="22"/>
          <w:lang w:eastAsia="x-none"/>
        </w:rPr>
        <w:t>.  Following the initial ninety (90) day period, the Using Agency shall request one-time pricing per order for</w:t>
      </w:r>
      <w:r w:rsidRPr="004C2A50">
        <w:t xml:space="preserve"> </w:t>
      </w:r>
      <w:r>
        <w:t>any price line items awarded, on an “as needed” basis</w:t>
      </w:r>
      <w:r w:rsidRPr="003F5FFF">
        <w:t xml:space="preserve"> </w:t>
      </w:r>
      <w:r>
        <w:t xml:space="preserve">from all Vendors {Contractors} awarded that price line. Request for Quotes (RFQs) issued by the Using Agency will be in writing and will include the price line items being requested, the order amount for each requested price line item, required delivery date(s), the RFQ submission due date and time, and any other pertinent information.     If the Vendor {Contractor} does not respond to the RFQ by the due date and time, the Vendor {Contractor} </w:t>
      </w:r>
      <w:proofErr w:type="gramStart"/>
      <w:r>
        <w:t>shall not be considered</w:t>
      </w:r>
      <w:proofErr w:type="gramEnd"/>
      <w:r>
        <w:t xml:space="preserve"> for that specific pricing request.</w:t>
      </w:r>
      <w:r>
        <w:rPr>
          <w:rFonts w:cs="Arial"/>
          <w:szCs w:val="22"/>
          <w:lang w:eastAsia="x-none"/>
        </w:rPr>
        <w:t xml:space="preserve">  </w:t>
      </w:r>
    </w:p>
    <w:p w14:paraId="7B37F7AC" w14:textId="77777777" w:rsidR="00FA0304" w:rsidRDefault="00FA0304" w:rsidP="00FA0304">
      <w:pPr>
        <w:rPr>
          <w:rFonts w:cs="Arial"/>
          <w:szCs w:val="22"/>
          <w:lang w:eastAsia="x-none"/>
        </w:rPr>
      </w:pPr>
    </w:p>
    <w:p w14:paraId="2D258775" w14:textId="77777777" w:rsidR="00FA0304" w:rsidRDefault="00FA0304" w:rsidP="00FA0304">
      <w:pPr>
        <w:rPr>
          <w:rFonts w:cs="Arial"/>
          <w:szCs w:val="22"/>
          <w:lang w:eastAsia="x-none"/>
        </w:rPr>
      </w:pPr>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p>
    <w:p w14:paraId="053E0E42" w14:textId="77777777" w:rsidR="00500742" w:rsidRDefault="00500742" w:rsidP="00500742">
      <w:pPr>
        <w:rPr>
          <w:rFonts w:eastAsia="Arial"/>
        </w:rPr>
      </w:pPr>
    </w:p>
    <w:p w14:paraId="38B5A43D" w14:textId="77777777" w:rsidR="00500742" w:rsidRDefault="00500742" w:rsidP="00500742">
      <w:pPr>
        <w:pStyle w:val="Heading2"/>
      </w:pPr>
      <w:bookmarkStart w:id="124" w:name="_Toc74745562"/>
      <w:r>
        <w:t>Estimated Order Quantities</w:t>
      </w:r>
      <w:bookmarkEnd w:id="124"/>
    </w:p>
    <w:p w14:paraId="2B6A7CB9" w14:textId="77777777" w:rsidR="00500742" w:rsidRDefault="00500742" w:rsidP="00500742">
      <w:pPr>
        <w:rPr>
          <w:rFonts w:eastAsia="Arial"/>
        </w:rPr>
      </w:pPr>
    </w:p>
    <w:p w14:paraId="2F3F8067" w14:textId="21271858" w:rsidR="00500742" w:rsidRDefault="00500742" w:rsidP="00500742">
      <w:r>
        <w:t xml:space="preserve">Listed in the chart below </w:t>
      </w:r>
      <w:r w:rsidR="00247AA4">
        <w:t>are</w:t>
      </w:r>
      <w:r>
        <w:t xml:space="preserve"> estimated quantit</w:t>
      </w:r>
      <w:r w:rsidR="00247AA4">
        <w:t>ies</w:t>
      </w:r>
      <w:r>
        <w:t xml:space="preserve"> of the bakery commodity items that </w:t>
      </w:r>
      <w:proofErr w:type="gramStart"/>
      <w:r w:rsidR="008959E8">
        <w:t>may</w:t>
      </w:r>
      <w:r>
        <w:t xml:space="preserve"> be ordered</w:t>
      </w:r>
      <w:proofErr w:type="gramEnd"/>
      <w:r>
        <w:t xml:space="preserve"> by the DOC- Bayside Bakery over the three (3) year Blanket P.O. term:</w:t>
      </w:r>
    </w:p>
    <w:p w14:paraId="322DB5ED" w14:textId="77777777" w:rsidR="00500742" w:rsidRDefault="00500742" w:rsidP="00500742"/>
    <w:tbl>
      <w:tblPr>
        <w:tblStyle w:val="TableGrid"/>
        <w:tblW w:w="7285" w:type="dxa"/>
        <w:tblLayout w:type="fixed"/>
        <w:tblLook w:val="04A0" w:firstRow="1" w:lastRow="0" w:firstColumn="1" w:lastColumn="0" w:noHBand="0" w:noVBand="1"/>
      </w:tblPr>
      <w:tblGrid>
        <w:gridCol w:w="895"/>
        <w:gridCol w:w="3240"/>
        <w:gridCol w:w="3150"/>
      </w:tblGrid>
      <w:tr w:rsidR="00B5473E" w14:paraId="4ED61E61" w14:textId="51390A81" w:rsidTr="00B5473E">
        <w:tc>
          <w:tcPr>
            <w:tcW w:w="895" w:type="dxa"/>
          </w:tcPr>
          <w:p w14:paraId="1EA91C04" w14:textId="77777777" w:rsidR="00B5473E" w:rsidRPr="000F725B" w:rsidRDefault="00B5473E" w:rsidP="006351C6">
            <w:pPr>
              <w:jc w:val="center"/>
              <w:rPr>
                <w:b/>
              </w:rPr>
            </w:pPr>
            <w:r w:rsidRPr="000F725B">
              <w:rPr>
                <w:b/>
              </w:rPr>
              <w:lastRenderedPageBreak/>
              <w:t>Price Line #</w:t>
            </w:r>
          </w:p>
        </w:tc>
        <w:tc>
          <w:tcPr>
            <w:tcW w:w="3240" w:type="dxa"/>
          </w:tcPr>
          <w:p w14:paraId="58A493E7" w14:textId="77777777" w:rsidR="00B5473E" w:rsidRPr="000F725B" w:rsidRDefault="00B5473E" w:rsidP="006351C6">
            <w:pPr>
              <w:jc w:val="center"/>
              <w:rPr>
                <w:b/>
              </w:rPr>
            </w:pPr>
            <w:r w:rsidRPr="000F725B">
              <w:rPr>
                <w:b/>
              </w:rPr>
              <w:t>Item Description</w:t>
            </w:r>
          </w:p>
        </w:tc>
        <w:tc>
          <w:tcPr>
            <w:tcW w:w="3150" w:type="dxa"/>
          </w:tcPr>
          <w:p w14:paraId="3CCAE593" w14:textId="77777777" w:rsidR="00B5473E" w:rsidRPr="000F725B" w:rsidRDefault="00B5473E" w:rsidP="006351C6">
            <w:pPr>
              <w:jc w:val="center"/>
              <w:rPr>
                <w:b/>
              </w:rPr>
            </w:pPr>
            <w:r w:rsidRPr="000F725B">
              <w:rPr>
                <w:b/>
              </w:rPr>
              <w:t>D</w:t>
            </w:r>
            <w:r>
              <w:rPr>
                <w:b/>
              </w:rPr>
              <w:t xml:space="preserve">OC </w:t>
            </w:r>
            <w:r w:rsidRPr="000F725B">
              <w:rPr>
                <w:b/>
              </w:rPr>
              <w:t>Estimated Order Quantity</w:t>
            </w:r>
            <w:r>
              <w:rPr>
                <w:b/>
              </w:rPr>
              <w:t xml:space="preserve"> Over the Blanket P.O. Term</w:t>
            </w:r>
          </w:p>
        </w:tc>
      </w:tr>
      <w:tr w:rsidR="00B5473E" w14:paraId="06F86F19" w14:textId="015A21FD" w:rsidTr="00B5473E">
        <w:tc>
          <w:tcPr>
            <w:tcW w:w="895" w:type="dxa"/>
          </w:tcPr>
          <w:p w14:paraId="07585140" w14:textId="77777777" w:rsidR="00B5473E" w:rsidRDefault="00B5473E" w:rsidP="006351C6">
            <w:pPr>
              <w:jc w:val="center"/>
            </w:pPr>
            <w:r>
              <w:t>1</w:t>
            </w:r>
          </w:p>
        </w:tc>
        <w:tc>
          <w:tcPr>
            <w:tcW w:w="3240" w:type="dxa"/>
          </w:tcPr>
          <w:p w14:paraId="6231A7D7" w14:textId="566685EF" w:rsidR="00B5473E" w:rsidRPr="007B2A5B" w:rsidRDefault="00B5473E" w:rsidP="00AF22AB">
            <w:pPr>
              <w:autoSpaceDE w:val="0"/>
              <w:autoSpaceDN w:val="0"/>
              <w:adjustRightInd w:val="0"/>
              <w:rPr>
                <w:rFonts w:eastAsia="Arial" w:cs="Arial"/>
                <w:b/>
                <w:spacing w:val="-1"/>
                <w:szCs w:val="22"/>
              </w:rPr>
            </w:pPr>
            <w:r>
              <w:rPr>
                <w:rFonts w:eastAsia="Arial" w:cs="Arial"/>
                <w:b/>
                <w:spacing w:val="-1"/>
                <w:szCs w:val="22"/>
              </w:rPr>
              <w:t xml:space="preserve">Bread </w:t>
            </w:r>
            <w:r w:rsidRPr="006C1448">
              <w:rPr>
                <w:rFonts w:eastAsia="Arial" w:cs="Arial"/>
                <w:b/>
                <w:spacing w:val="-1"/>
                <w:szCs w:val="22"/>
              </w:rPr>
              <w:t>Base</w:t>
            </w:r>
            <w:r w:rsidR="00FF1A0B">
              <w:rPr>
                <w:rFonts w:eastAsia="Arial" w:cs="Arial"/>
                <w:b/>
                <w:spacing w:val="-1"/>
                <w:szCs w:val="22"/>
              </w:rPr>
              <w:t>,</w:t>
            </w:r>
            <w:r w:rsidR="007E58B3">
              <w:rPr>
                <w:rFonts w:eastAsia="Arial" w:cs="Arial"/>
                <w:b/>
                <w:spacing w:val="-1"/>
                <w:szCs w:val="22"/>
              </w:rPr>
              <w:t xml:space="preserve"> </w:t>
            </w:r>
            <w:r w:rsidR="007E58B3" w:rsidRPr="006C1448">
              <w:rPr>
                <w:rFonts w:eastAsia="Arial" w:cs="Arial"/>
                <w:b/>
                <w:spacing w:val="-1"/>
                <w:szCs w:val="22"/>
              </w:rPr>
              <w:t>Powder</w:t>
            </w:r>
          </w:p>
        </w:tc>
        <w:tc>
          <w:tcPr>
            <w:tcW w:w="3150" w:type="dxa"/>
          </w:tcPr>
          <w:p w14:paraId="2600C7A9" w14:textId="77777777" w:rsidR="00B5473E" w:rsidRDefault="00B5473E" w:rsidP="006351C6">
            <w:pPr>
              <w:jc w:val="center"/>
            </w:pPr>
            <w:r>
              <w:t>756,000 pounds</w:t>
            </w:r>
          </w:p>
        </w:tc>
      </w:tr>
      <w:tr w:rsidR="00B5473E" w14:paraId="6667F8AA" w14:textId="1849ED13" w:rsidTr="00B5473E">
        <w:tc>
          <w:tcPr>
            <w:tcW w:w="895" w:type="dxa"/>
          </w:tcPr>
          <w:p w14:paraId="03CAB740" w14:textId="77777777" w:rsidR="00B5473E" w:rsidRDefault="00B5473E" w:rsidP="006351C6">
            <w:pPr>
              <w:jc w:val="center"/>
            </w:pPr>
            <w:r>
              <w:t>2</w:t>
            </w:r>
          </w:p>
        </w:tc>
        <w:tc>
          <w:tcPr>
            <w:tcW w:w="3240" w:type="dxa"/>
          </w:tcPr>
          <w:p w14:paraId="12E4C953" w14:textId="77777777" w:rsidR="00B5473E" w:rsidRDefault="00B5473E" w:rsidP="006351C6">
            <w:pPr>
              <w:autoSpaceDE w:val="0"/>
              <w:autoSpaceDN w:val="0"/>
              <w:adjustRightInd w:val="0"/>
            </w:pPr>
            <w:r>
              <w:rPr>
                <w:rFonts w:eastAsia="Arial" w:cs="Arial"/>
                <w:b/>
                <w:spacing w:val="-1"/>
                <w:szCs w:val="22"/>
              </w:rPr>
              <w:t>Pound Cake Mix</w:t>
            </w:r>
          </w:p>
        </w:tc>
        <w:tc>
          <w:tcPr>
            <w:tcW w:w="3150" w:type="dxa"/>
          </w:tcPr>
          <w:p w14:paraId="6E0C3C08" w14:textId="77777777" w:rsidR="00B5473E" w:rsidRDefault="00B5473E" w:rsidP="006351C6">
            <w:pPr>
              <w:jc w:val="center"/>
            </w:pPr>
            <w:r>
              <w:t>180,000 pounds</w:t>
            </w:r>
          </w:p>
        </w:tc>
      </w:tr>
      <w:tr w:rsidR="00B5473E" w14:paraId="6DA3CF06" w14:textId="51FC40A7" w:rsidTr="00B5473E">
        <w:tc>
          <w:tcPr>
            <w:tcW w:w="895" w:type="dxa"/>
          </w:tcPr>
          <w:p w14:paraId="3DBB720B" w14:textId="77777777" w:rsidR="00B5473E" w:rsidRDefault="00B5473E" w:rsidP="006351C6">
            <w:pPr>
              <w:jc w:val="center"/>
            </w:pPr>
            <w:r>
              <w:t>3</w:t>
            </w:r>
          </w:p>
        </w:tc>
        <w:tc>
          <w:tcPr>
            <w:tcW w:w="3240" w:type="dxa"/>
          </w:tcPr>
          <w:p w14:paraId="5B12D321" w14:textId="77777777" w:rsidR="00B5473E" w:rsidRPr="007B2A5B" w:rsidRDefault="00B5473E" w:rsidP="006351C6">
            <w:pPr>
              <w:autoSpaceDE w:val="0"/>
              <w:autoSpaceDN w:val="0"/>
              <w:adjustRightInd w:val="0"/>
              <w:rPr>
                <w:rFonts w:eastAsia="Arial" w:cs="Arial"/>
                <w:b/>
                <w:spacing w:val="-1"/>
                <w:szCs w:val="22"/>
              </w:rPr>
            </w:pPr>
            <w:r w:rsidRPr="001C4CB3">
              <w:rPr>
                <w:rFonts w:eastAsia="Arial" w:cs="Arial"/>
                <w:b/>
                <w:spacing w:val="-1"/>
                <w:szCs w:val="22"/>
              </w:rPr>
              <w:t>Yellow Cake Mix</w:t>
            </w:r>
          </w:p>
        </w:tc>
        <w:tc>
          <w:tcPr>
            <w:tcW w:w="3150" w:type="dxa"/>
          </w:tcPr>
          <w:p w14:paraId="7C3A8F99" w14:textId="77777777" w:rsidR="00B5473E" w:rsidRDefault="00B5473E" w:rsidP="006351C6">
            <w:pPr>
              <w:jc w:val="center"/>
            </w:pPr>
            <w:r>
              <w:t>360,000 pounds</w:t>
            </w:r>
          </w:p>
        </w:tc>
      </w:tr>
      <w:tr w:rsidR="00B5473E" w14:paraId="738BC1FE" w14:textId="75004C3C" w:rsidTr="00B5473E">
        <w:tc>
          <w:tcPr>
            <w:tcW w:w="895" w:type="dxa"/>
          </w:tcPr>
          <w:p w14:paraId="12AC78F3" w14:textId="4472FB4A" w:rsidR="00B5473E" w:rsidRDefault="00B5473E" w:rsidP="006351C6">
            <w:pPr>
              <w:jc w:val="center"/>
            </w:pPr>
            <w:r>
              <w:t>4</w:t>
            </w:r>
          </w:p>
        </w:tc>
        <w:tc>
          <w:tcPr>
            <w:tcW w:w="3240" w:type="dxa"/>
          </w:tcPr>
          <w:p w14:paraId="7DA8AF3B" w14:textId="77777777" w:rsidR="00B5473E" w:rsidRPr="007B2A5B" w:rsidRDefault="00B5473E" w:rsidP="006351C6">
            <w:pPr>
              <w:autoSpaceDE w:val="0"/>
              <w:autoSpaceDN w:val="0"/>
              <w:adjustRightInd w:val="0"/>
              <w:rPr>
                <w:rFonts w:eastAsia="Arial" w:cs="Arial"/>
                <w:b/>
                <w:spacing w:val="-1"/>
                <w:szCs w:val="22"/>
              </w:rPr>
            </w:pPr>
            <w:r w:rsidRPr="001C4CB3">
              <w:rPr>
                <w:rFonts w:eastAsia="Arial" w:cs="Arial"/>
                <w:b/>
                <w:spacing w:val="-1"/>
                <w:szCs w:val="22"/>
              </w:rPr>
              <w:t>Corn Muffin Mix</w:t>
            </w:r>
          </w:p>
        </w:tc>
        <w:tc>
          <w:tcPr>
            <w:tcW w:w="3150" w:type="dxa"/>
          </w:tcPr>
          <w:p w14:paraId="4B576A09" w14:textId="77777777" w:rsidR="00B5473E" w:rsidRDefault="00B5473E" w:rsidP="006351C6">
            <w:pPr>
              <w:jc w:val="center"/>
            </w:pPr>
            <w:r>
              <w:t>39,600 pounds</w:t>
            </w:r>
          </w:p>
        </w:tc>
      </w:tr>
      <w:tr w:rsidR="00B5473E" w14:paraId="3648DF4F" w14:textId="1650C44B" w:rsidTr="00B5473E">
        <w:tc>
          <w:tcPr>
            <w:tcW w:w="895" w:type="dxa"/>
          </w:tcPr>
          <w:p w14:paraId="4F0E83FB" w14:textId="15AC51DE" w:rsidR="00B5473E" w:rsidRDefault="00B5473E" w:rsidP="006351C6">
            <w:pPr>
              <w:jc w:val="center"/>
            </w:pPr>
            <w:r>
              <w:t>5</w:t>
            </w:r>
          </w:p>
        </w:tc>
        <w:tc>
          <w:tcPr>
            <w:tcW w:w="3240" w:type="dxa"/>
          </w:tcPr>
          <w:p w14:paraId="7AEA1510" w14:textId="77777777" w:rsidR="00B5473E" w:rsidRPr="007B2A5B" w:rsidRDefault="00B5473E" w:rsidP="006351C6">
            <w:pPr>
              <w:autoSpaceDE w:val="0"/>
              <w:autoSpaceDN w:val="0"/>
              <w:adjustRightInd w:val="0"/>
              <w:rPr>
                <w:rFonts w:eastAsia="Arial" w:cs="Arial"/>
                <w:b/>
                <w:spacing w:val="-1"/>
                <w:szCs w:val="22"/>
              </w:rPr>
            </w:pPr>
            <w:r w:rsidRPr="001C4CB3">
              <w:rPr>
                <w:rFonts w:eastAsia="Arial" w:cs="Arial"/>
                <w:b/>
                <w:spacing w:val="-1"/>
                <w:szCs w:val="22"/>
              </w:rPr>
              <w:t>Soybean Oil</w:t>
            </w:r>
          </w:p>
        </w:tc>
        <w:tc>
          <w:tcPr>
            <w:tcW w:w="3150" w:type="dxa"/>
          </w:tcPr>
          <w:p w14:paraId="013701B3" w14:textId="77777777" w:rsidR="00B5473E" w:rsidRDefault="00B5473E" w:rsidP="006351C6">
            <w:pPr>
              <w:jc w:val="center"/>
            </w:pPr>
            <w:r>
              <w:t>191,000 pounds</w:t>
            </w:r>
          </w:p>
        </w:tc>
      </w:tr>
      <w:tr w:rsidR="00B5473E" w14:paraId="0736BBCF" w14:textId="74B049FE" w:rsidTr="00B5473E">
        <w:trPr>
          <w:trHeight w:val="64"/>
        </w:trPr>
        <w:tc>
          <w:tcPr>
            <w:tcW w:w="895" w:type="dxa"/>
          </w:tcPr>
          <w:p w14:paraId="2AD49BB2" w14:textId="2B1780DC" w:rsidR="00B5473E" w:rsidRDefault="00B5473E" w:rsidP="006351C6">
            <w:pPr>
              <w:jc w:val="center"/>
            </w:pPr>
            <w:r>
              <w:t>6</w:t>
            </w:r>
          </w:p>
        </w:tc>
        <w:tc>
          <w:tcPr>
            <w:tcW w:w="3240" w:type="dxa"/>
          </w:tcPr>
          <w:p w14:paraId="3965BEA7" w14:textId="77777777" w:rsidR="00B5473E" w:rsidRPr="007B2A5B" w:rsidRDefault="00B5473E" w:rsidP="006351C6">
            <w:pPr>
              <w:autoSpaceDE w:val="0"/>
              <w:autoSpaceDN w:val="0"/>
              <w:adjustRightInd w:val="0"/>
              <w:rPr>
                <w:rFonts w:eastAsia="Arial" w:cs="Arial"/>
                <w:b/>
                <w:spacing w:val="-1"/>
                <w:szCs w:val="22"/>
              </w:rPr>
            </w:pPr>
            <w:r w:rsidRPr="0098513E">
              <w:rPr>
                <w:rFonts w:eastAsia="Arial" w:cs="Arial"/>
                <w:b/>
                <w:spacing w:val="-1"/>
                <w:szCs w:val="22"/>
              </w:rPr>
              <w:t>Compressed Fresh Yeast</w:t>
            </w:r>
          </w:p>
        </w:tc>
        <w:tc>
          <w:tcPr>
            <w:tcW w:w="3150" w:type="dxa"/>
          </w:tcPr>
          <w:p w14:paraId="0F4FE5FC" w14:textId="77777777" w:rsidR="00B5473E" w:rsidRDefault="00B5473E" w:rsidP="006351C6">
            <w:pPr>
              <w:jc w:val="center"/>
            </w:pPr>
            <w:r>
              <w:t>170,000 pounds</w:t>
            </w:r>
          </w:p>
        </w:tc>
      </w:tr>
      <w:tr w:rsidR="00B5473E" w14:paraId="6B2BFF02" w14:textId="177D0578" w:rsidTr="00B5473E">
        <w:trPr>
          <w:trHeight w:val="64"/>
        </w:trPr>
        <w:tc>
          <w:tcPr>
            <w:tcW w:w="895" w:type="dxa"/>
          </w:tcPr>
          <w:p w14:paraId="59CF9DB5" w14:textId="74EB4CFA" w:rsidR="00B5473E" w:rsidRDefault="00B5473E" w:rsidP="006351C6">
            <w:pPr>
              <w:jc w:val="center"/>
            </w:pPr>
            <w:r>
              <w:t>7</w:t>
            </w:r>
          </w:p>
        </w:tc>
        <w:tc>
          <w:tcPr>
            <w:tcW w:w="3240" w:type="dxa"/>
          </w:tcPr>
          <w:p w14:paraId="0CE21AB9" w14:textId="77777777" w:rsidR="00B5473E" w:rsidRPr="007B2A5B" w:rsidRDefault="00B5473E" w:rsidP="006351C6">
            <w:pPr>
              <w:autoSpaceDE w:val="0"/>
              <w:autoSpaceDN w:val="0"/>
              <w:adjustRightInd w:val="0"/>
              <w:rPr>
                <w:rFonts w:eastAsia="Arial" w:cs="Arial"/>
                <w:b/>
                <w:spacing w:val="-1"/>
                <w:szCs w:val="22"/>
              </w:rPr>
            </w:pPr>
            <w:r w:rsidRPr="00E41261">
              <w:rPr>
                <w:rFonts w:eastAsia="Arial" w:cs="Arial"/>
                <w:b/>
                <w:spacing w:val="-1"/>
                <w:szCs w:val="22"/>
              </w:rPr>
              <w:t>White Bread Flour</w:t>
            </w:r>
          </w:p>
        </w:tc>
        <w:tc>
          <w:tcPr>
            <w:tcW w:w="3150" w:type="dxa"/>
          </w:tcPr>
          <w:p w14:paraId="5927E93F" w14:textId="77777777" w:rsidR="00B5473E" w:rsidRDefault="00B5473E" w:rsidP="006351C6">
            <w:pPr>
              <w:jc w:val="center"/>
            </w:pPr>
            <w:r>
              <w:t>5,150,000 pounds</w:t>
            </w:r>
          </w:p>
        </w:tc>
      </w:tr>
      <w:tr w:rsidR="00B5473E" w14:paraId="359F4E9B" w14:textId="6B4CE9A9" w:rsidTr="00B5473E">
        <w:trPr>
          <w:trHeight w:val="64"/>
        </w:trPr>
        <w:tc>
          <w:tcPr>
            <w:tcW w:w="895" w:type="dxa"/>
          </w:tcPr>
          <w:p w14:paraId="11E2E9DD" w14:textId="30DF2AD3" w:rsidR="00B5473E" w:rsidRDefault="00B5473E" w:rsidP="006351C6">
            <w:pPr>
              <w:jc w:val="center"/>
            </w:pPr>
            <w:r>
              <w:t>8</w:t>
            </w:r>
          </w:p>
        </w:tc>
        <w:tc>
          <w:tcPr>
            <w:tcW w:w="3240" w:type="dxa"/>
          </w:tcPr>
          <w:p w14:paraId="493279C2" w14:textId="77777777" w:rsidR="00B5473E" w:rsidRPr="007B2A5B" w:rsidRDefault="00B5473E" w:rsidP="006351C6">
            <w:pPr>
              <w:autoSpaceDE w:val="0"/>
              <w:autoSpaceDN w:val="0"/>
              <w:adjustRightInd w:val="0"/>
              <w:rPr>
                <w:rFonts w:eastAsia="Arial" w:cs="Arial"/>
                <w:b/>
                <w:spacing w:val="-1"/>
                <w:szCs w:val="22"/>
              </w:rPr>
            </w:pPr>
            <w:r w:rsidRPr="00E41261">
              <w:rPr>
                <w:rFonts w:eastAsia="Arial" w:cs="Arial"/>
                <w:b/>
                <w:spacing w:val="-1"/>
                <w:szCs w:val="22"/>
              </w:rPr>
              <w:t>Whole Wheat Flour</w:t>
            </w:r>
          </w:p>
        </w:tc>
        <w:tc>
          <w:tcPr>
            <w:tcW w:w="3150" w:type="dxa"/>
          </w:tcPr>
          <w:p w14:paraId="3075E357" w14:textId="77777777" w:rsidR="00B5473E" w:rsidRDefault="00B5473E" w:rsidP="006351C6">
            <w:pPr>
              <w:jc w:val="center"/>
            </w:pPr>
            <w:r>
              <w:t xml:space="preserve">2,160,000 pounds </w:t>
            </w:r>
          </w:p>
        </w:tc>
      </w:tr>
      <w:tr w:rsidR="00B5473E" w14:paraId="24CC1778" w14:textId="45BA75FE" w:rsidTr="00B5473E">
        <w:trPr>
          <w:trHeight w:val="64"/>
        </w:trPr>
        <w:tc>
          <w:tcPr>
            <w:tcW w:w="895" w:type="dxa"/>
          </w:tcPr>
          <w:p w14:paraId="3B976D85" w14:textId="0B9EF8F6" w:rsidR="00B5473E" w:rsidRDefault="00B5473E" w:rsidP="006351C6">
            <w:pPr>
              <w:jc w:val="center"/>
            </w:pPr>
            <w:r>
              <w:t>90</w:t>
            </w:r>
          </w:p>
        </w:tc>
        <w:tc>
          <w:tcPr>
            <w:tcW w:w="3240" w:type="dxa"/>
          </w:tcPr>
          <w:p w14:paraId="3B515FA8" w14:textId="77777777" w:rsidR="00B5473E" w:rsidRPr="007B2A5B" w:rsidRDefault="00B5473E" w:rsidP="006351C6">
            <w:pPr>
              <w:autoSpaceDE w:val="0"/>
              <w:autoSpaceDN w:val="0"/>
              <w:adjustRightInd w:val="0"/>
              <w:rPr>
                <w:rFonts w:eastAsia="Arial" w:cs="Arial"/>
                <w:b/>
                <w:spacing w:val="-1"/>
                <w:szCs w:val="22"/>
              </w:rPr>
            </w:pPr>
            <w:r>
              <w:rPr>
                <w:rFonts w:eastAsia="Arial" w:cs="Arial"/>
                <w:b/>
                <w:spacing w:val="-1"/>
                <w:szCs w:val="22"/>
              </w:rPr>
              <w:t>Light Brown Sugar</w:t>
            </w:r>
          </w:p>
        </w:tc>
        <w:tc>
          <w:tcPr>
            <w:tcW w:w="3150" w:type="dxa"/>
          </w:tcPr>
          <w:p w14:paraId="3BCF8FCA" w14:textId="4F6B768F" w:rsidR="00B5473E" w:rsidRDefault="00B5473E" w:rsidP="006351C6">
            <w:pPr>
              <w:jc w:val="center"/>
            </w:pPr>
            <w:r>
              <w:t>3,000 pounds</w:t>
            </w:r>
          </w:p>
        </w:tc>
      </w:tr>
      <w:tr w:rsidR="00B5473E" w14:paraId="51DF0210" w14:textId="6A8234CA" w:rsidTr="00B5473E">
        <w:trPr>
          <w:trHeight w:val="64"/>
        </w:trPr>
        <w:tc>
          <w:tcPr>
            <w:tcW w:w="895" w:type="dxa"/>
          </w:tcPr>
          <w:p w14:paraId="44AD1D53" w14:textId="5B9CC1F8" w:rsidR="00B5473E" w:rsidRDefault="00B5473E" w:rsidP="006351C6">
            <w:pPr>
              <w:jc w:val="center"/>
            </w:pPr>
            <w:r>
              <w:t>10</w:t>
            </w:r>
          </w:p>
        </w:tc>
        <w:tc>
          <w:tcPr>
            <w:tcW w:w="3240" w:type="dxa"/>
          </w:tcPr>
          <w:p w14:paraId="404AE4F9" w14:textId="77777777" w:rsidR="00B5473E" w:rsidRDefault="00B5473E" w:rsidP="006351C6">
            <w:pPr>
              <w:autoSpaceDE w:val="0"/>
              <w:autoSpaceDN w:val="0"/>
              <w:adjustRightInd w:val="0"/>
              <w:rPr>
                <w:rFonts w:eastAsia="Arial" w:cs="Arial"/>
                <w:b/>
                <w:spacing w:val="-1"/>
                <w:szCs w:val="22"/>
              </w:rPr>
            </w:pPr>
            <w:r>
              <w:rPr>
                <w:rFonts w:eastAsia="Arial" w:cs="Arial"/>
                <w:b/>
                <w:spacing w:val="-1"/>
                <w:szCs w:val="22"/>
              </w:rPr>
              <w:t>Granulated Sugar</w:t>
            </w:r>
          </w:p>
        </w:tc>
        <w:tc>
          <w:tcPr>
            <w:tcW w:w="3150" w:type="dxa"/>
          </w:tcPr>
          <w:p w14:paraId="143F0CE9" w14:textId="1DAE8579" w:rsidR="00B5473E" w:rsidRDefault="00B5473E" w:rsidP="006351C6">
            <w:pPr>
              <w:jc w:val="center"/>
            </w:pPr>
            <w:r>
              <w:t>3,000 pounds</w:t>
            </w:r>
          </w:p>
        </w:tc>
      </w:tr>
      <w:tr w:rsidR="00B5473E" w14:paraId="23528CD7" w14:textId="77777777" w:rsidTr="00B5473E">
        <w:trPr>
          <w:trHeight w:val="64"/>
        </w:trPr>
        <w:tc>
          <w:tcPr>
            <w:tcW w:w="895" w:type="dxa"/>
          </w:tcPr>
          <w:p w14:paraId="64C435DB" w14:textId="11443827" w:rsidR="00B5473E" w:rsidRDefault="00B5473E" w:rsidP="006351C6">
            <w:pPr>
              <w:jc w:val="center"/>
            </w:pPr>
            <w:r>
              <w:t>11</w:t>
            </w:r>
          </w:p>
        </w:tc>
        <w:tc>
          <w:tcPr>
            <w:tcW w:w="3240" w:type="dxa"/>
          </w:tcPr>
          <w:p w14:paraId="5652ED98" w14:textId="54126A6B" w:rsidR="00B5473E" w:rsidRDefault="00B5473E" w:rsidP="006351C6">
            <w:pPr>
              <w:autoSpaceDE w:val="0"/>
              <w:autoSpaceDN w:val="0"/>
              <w:adjustRightInd w:val="0"/>
              <w:rPr>
                <w:rFonts w:eastAsia="Arial" w:cs="Arial"/>
                <w:b/>
                <w:spacing w:val="-1"/>
                <w:szCs w:val="22"/>
              </w:rPr>
            </w:pPr>
            <w:r>
              <w:rPr>
                <w:rFonts w:eastAsia="Arial" w:cs="Arial"/>
                <w:b/>
                <w:spacing w:val="-1"/>
                <w:szCs w:val="22"/>
              </w:rPr>
              <w:t>Calcium Propionate</w:t>
            </w:r>
          </w:p>
        </w:tc>
        <w:tc>
          <w:tcPr>
            <w:tcW w:w="3150" w:type="dxa"/>
          </w:tcPr>
          <w:p w14:paraId="4671D4A8" w14:textId="7825D6E6" w:rsidR="00B5473E" w:rsidRDefault="00B5473E" w:rsidP="006351C6">
            <w:pPr>
              <w:jc w:val="center"/>
            </w:pPr>
            <w:r>
              <w:t>27,000 pounds</w:t>
            </w:r>
          </w:p>
        </w:tc>
      </w:tr>
      <w:tr w:rsidR="00B5473E" w14:paraId="683320EF" w14:textId="77777777" w:rsidTr="00B5473E">
        <w:trPr>
          <w:trHeight w:val="64"/>
        </w:trPr>
        <w:tc>
          <w:tcPr>
            <w:tcW w:w="895" w:type="dxa"/>
          </w:tcPr>
          <w:p w14:paraId="7876561F" w14:textId="32EDEF12" w:rsidR="00B5473E" w:rsidRDefault="00B5473E" w:rsidP="008A2F77">
            <w:pPr>
              <w:jc w:val="center"/>
            </w:pPr>
            <w:r>
              <w:t>12</w:t>
            </w:r>
          </w:p>
        </w:tc>
        <w:tc>
          <w:tcPr>
            <w:tcW w:w="3240" w:type="dxa"/>
          </w:tcPr>
          <w:p w14:paraId="6ED2EA34" w14:textId="5F35835D" w:rsidR="00B5473E" w:rsidRDefault="00B5473E" w:rsidP="008A2F77">
            <w:pPr>
              <w:autoSpaceDE w:val="0"/>
              <w:autoSpaceDN w:val="0"/>
              <w:adjustRightInd w:val="0"/>
              <w:rPr>
                <w:rFonts w:eastAsia="Arial" w:cs="Arial"/>
                <w:b/>
                <w:spacing w:val="-1"/>
                <w:szCs w:val="22"/>
              </w:rPr>
            </w:pPr>
            <w:r w:rsidRPr="001C4CB3">
              <w:rPr>
                <w:rFonts w:eastAsia="Arial" w:cs="Arial"/>
                <w:b/>
                <w:spacing w:val="-1"/>
                <w:szCs w:val="22"/>
              </w:rPr>
              <w:t>White Mineral Oil</w:t>
            </w:r>
          </w:p>
        </w:tc>
        <w:tc>
          <w:tcPr>
            <w:tcW w:w="3150" w:type="dxa"/>
          </w:tcPr>
          <w:p w14:paraId="2C6FD257" w14:textId="22FD6858" w:rsidR="00B5473E" w:rsidRDefault="00B5473E" w:rsidP="008A2F77">
            <w:pPr>
              <w:jc w:val="center"/>
            </w:pPr>
            <w:r>
              <w:t>30 drums (1,650 gallons)</w:t>
            </w:r>
          </w:p>
        </w:tc>
      </w:tr>
    </w:tbl>
    <w:p w14:paraId="312865AE" w14:textId="77777777" w:rsidR="00500742" w:rsidRDefault="00500742" w:rsidP="00500742">
      <w:pPr>
        <w:rPr>
          <w:rFonts w:cs="Arial"/>
        </w:rPr>
      </w:pPr>
    </w:p>
    <w:p w14:paraId="75D185D8" w14:textId="77777777" w:rsidR="00500742" w:rsidRDefault="00500742" w:rsidP="00500742">
      <w:pPr>
        <w:rPr>
          <w:rFonts w:cs="Arial"/>
          <w:szCs w:val="22"/>
        </w:rPr>
      </w:pPr>
      <w:r>
        <w:rPr>
          <w:rFonts w:cs="Arial"/>
        </w:rPr>
        <w:t xml:space="preserve">The State makes no guarantees of Blanket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 xml:space="preserve">needed basis and </w:t>
      </w:r>
      <w:r>
        <w:rPr>
          <w:rFonts w:cs="Arial"/>
          <w:szCs w:val="22"/>
        </w:rPr>
        <w:t>may</w:t>
      </w:r>
      <w:r w:rsidRPr="006E0ABC">
        <w:rPr>
          <w:rFonts w:cs="Arial"/>
          <w:szCs w:val="22"/>
        </w:rPr>
        <w:t xml:space="preserve"> vary</w:t>
      </w:r>
      <w:r>
        <w:rPr>
          <w:rFonts w:cs="Arial"/>
          <w:szCs w:val="22"/>
        </w:rPr>
        <w:t>.</w:t>
      </w:r>
    </w:p>
    <w:p w14:paraId="2DAB25B5" w14:textId="77777777" w:rsidR="00500742" w:rsidRDefault="00500742" w:rsidP="00DA2624">
      <w:pPr>
        <w:rPr>
          <w:rFonts w:cs="Arial"/>
          <w:szCs w:val="22"/>
        </w:rPr>
      </w:pPr>
    </w:p>
    <w:p w14:paraId="1A443CA4" w14:textId="7D9AD211" w:rsidR="00341B10" w:rsidRDefault="00341B10" w:rsidP="005A2F7A">
      <w:pPr>
        <w:pStyle w:val="Heading2"/>
        <w:ind w:left="720" w:hanging="720"/>
      </w:pPr>
      <w:bookmarkStart w:id="125" w:name="_Toc52286722"/>
      <w:bookmarkStart w:id="126" w:name="_Toc74745563"/>
      <w:bookmarkStart w:id="127" w:name="_Toc52286723"/>
      <w:r w:rsidRPr="000A616A">
        <w:t>SUBSTITUTION OF PRODUCT</w:t>
      </w:r>
      <w:bookmarkEnd w:id="125"/>
      <w:bookmarkEnd w:id="126"/>
    </w:p>
    <w:p w14:paraId="3779E178" w14:textId="77777777" w:rsidR="005A2F7A" w:rsidRPr="005A2F7A" w:rsidRDefault="005A2F7A" w:rsidP="005A2F7A"/>
    <w:p w14:paraId="5C6D0E3B" w14:textId="11D101F1" w:rsidR="000D1778" w:rsidRPr="000A616A" w:rsidRDefault="000D1778" w:rsidP="00341B10">
      <w:pPr>
        <w:pStyle w:val="Heading3"/>
      </w:pPr>
      <w:bookmarkStart w:id="128" w:name="_Toc74745564"/>
      <w:r w:rsidRPr="000A616A">
        <w:t>REPLACEMENT OF UNSATISFACTORY PRODUCT</w:t>
      </w:r>
      <w:bookmarkEnd w:id="127"/>
      <w:bookmarkEnd w:id="128"/>
    </w:p>
    <w:p w14:paraId="5EC7C70C" w14:textId="77777777" w:rsidR="000D1778" w:rsidRPr="000A616A" w:rsidRDefault="000D1778" w:rsidP="000D1778">
      <w:pPr>
        <w:rPr>
          <w:rFonts w:eastAsia="Arial" w:cs="Arial"/>
          <w:szCs w:val="22"/>
        </w:rPr>
      </w:pPr>
    </w:p>
    <w:p w14:paraId="54CFD27A" w14:textId="5717DA37" w:rsidR="000D1778" w:rsidRPr="003D1EE5"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 xml:space="preserve">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0A616A">
        <w:rPr>
          <w:rFonts w:eastAsia="Arial" w:cs="Arial"/>
          <w:szCs w:val="22"/>
        </w:rPr>
        <w:t>being removed</w:t>
      </w:r>
      <w:proofErr w:type="gramEnd"/>
      <w:r w:rsidRPr="000A616A">
        <w:rPr>
          <w:rFonts w:eastAsia="Arial" w:cs="Arial"/>
          <w:szCs w:val="22"/>
        </w:rPr>
        <w:t xml:space="preserve"> from the Blanket P.O. and similar product obtained from another Vendor {Contractor} with any additional costs assumed by the original Vendor {Contractor}.</w:t>
      </w:r>
    </w:p>
    <w:p w14:paraId="4632E355" w14:textId="77777777"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129" w:name="_Toc29987585"/>
      <w:bookmarkStart w:id="130" w:name="_Toc74745565"/>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29"/>
      <w:bookmarkEnd w:id="130"/>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w:t>
      </w:r>
      <w:proofErr w:type="gramStart"/>
      <w:r w:rsidRPr="00BA1F2E">
        <w:rPr>
          <w:rFonts w:cs="Arial"/>
          <w:bCs/>
          <w:szCs w:val="22"/>
        </w:rPr>
        <w:t>provided that</w:t>
      </w:r>
      <w:proofErr w:type="gramEnd"/>
      <w:r w:rsidRPr="00BA1F2E">
        <w:rPr>
          <w:rFonts w:cs="Arial"/>
          <w:bCs/>
          <w:szCs w:val="22"/>
        </w:rPr>
        <w:t xml:space="preserve"> the unit offered meets or exceeds the Blanket P.O. specifications.  All substitutions </w:t>
      </w:r>
      <w:proofErr w:type="gramStart"/>
      <w:r w:rsidRPr="00BA1F2E">
        <w:rPr>
          <w:rFonts w:cs="Arial"/>
          <w:bCs/>
          <w:szCs w:val="22"/>
        </w:rPr>
        <w:t>must be approved</w:t>
      </w:r>
      <w:proofErr w:type="gramEnd"/>
      <w:r w:rsidRPr="00BA1F2E">
        <w:rPr>
          <w:rFonts w:cs="Arial"/>
          <w:bCs/>
          <w:szCs w:val="22"/>
        </w:rPr>
        <w:t xml:space="preserve">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w:t>
      </w:r>
      <w:proofErr w:type="gramStart"/>
      <w:r w:rsidRPr="00BA1F2E">
        <w:rPr>
          <w:rFonts w:cs="Arial"/>
          <w:bCs/>
          <w:szCs w:val="22"/>
        </w:rPr>
        <w:t>should be offered</w:t>
      </w:r>
      <w:proofErr w:type="gramEnd"/>
      <w:r w:rsidRPr="00BA1F2E">
        <w:rPr>
          <w:rFonts w:cs="Arial"/>
          <w:bCs/>
          <w:szCs w:val="22"/>
        </w:rPr>
        <w:t xml:space="preserve"> to the State at that same price as the discontinued </w:t>
      </w:r>
      <w:r w:rsidR="002E7A90" w:rsidRPr="00BA1F2E">
        <w:rPr>
          <w:rFonts w:cs="Arial"/>
          <w:bCs/>
          <w:szCs w:val="22"/>
        </w:rPr>
        <w:t xml:space="preserve">or reformulated </w:t>
      </w:r>
      <w:r w:rsidRPr="00BA1F2E">
        <w:rPr>
          <w:rFonts w:cs="Arial"/>
          <w:bCs/>
          <w:szCs w:val="22"/>
        </w:rPr>
        <w:t>product.</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00341B10">
      <w:pPr>
        <w:pStyle w:val="Heading3"/>
      </w:pPr>
      <w:bookmarkStart w:id="131" w:name="_Toc52286725"/>
      <w:bookmarkStart w:id="132" w:name="_Toc74745566"/>
      <w:r w:rsidRPr="00A33599">
        <w:t>SUBSTITUTION OF PRODUCTS ON A TEMPORARY BASIS</w:t>
      </w:r>
      <w:bookmarkEnd w:id="131"/>
      <w:bookmarkEnd w:id="132"/>
    </w:p>
    <w:p w14:paraId="78997089" w14:textId="77777777" w:rsidR="00341B10" w:rsidRPr="00A33599" w:rsidRDefault="00341B10" w:rsidP="00341B10">
      <w:pPr>
        <w:rPr>
          <w:rFonts w:eastAsia="Arial" w:cs="Arial"/>
          <w:szCs w:val="22"/>
        </w:rPr>
      </w:pPr>
    </w:p>
    <w:p w14:paraId="0AA48F7E" w14:textId="541FC922" w:rsidR="00DA2624" w:rsidRDefault="00341B10" w:rsidP="00491E29">
      <w:pPr>
        <w:rPr>
          <w:rFonts w:eastAsia="Arial" w:cs="Arial"/>
          <w:szCs w:val="22"/>
        </w:rPr>
      </w:pPr>
      <w:r w:rsidRPr="00A33599">
        <w:rPr>
          <w:rFonts w:eastAsia="Arial" w:cs="Arial"/>
          <w:szCs w:val="22"/>
        </w:rPr>
        <w:t xml:space="preserve">A Vendor {Contractor} may offer a substitute product for the contracted product on a temporary basis </w:t>
      </w:r>
      <w:proofErr w:type="gramStart"/>
      <w:r w:rsidRPr="00A33599">
        <w:rPr>
          <w:rFonts w:eastAsia="Arial" w:cs="Arial"/>
          <w:szCs w:val="22"/>
        </w:rPr>
        <w:t>provided that</w:t>
      </w:r>
      <w:proofErr w:type="gramEnd"/>
      <w:r w:rsidRPr="00A33599">
        <w:rPr>
          <w:rFonts w:eastAsia="Arial" w:cs="Arial"/>
          <w:szCs w:val="22"/>
        </w:rPr>
        <w:t xml:space="preserve"> the specifications are met and the Vendor {Contractor} provides proper </w:t>
      </w:r>
      <w:r w:rsidRPr="00A33599">
        <w:rPr>
          <w:rFonts w:eastAsia="Arial" w:cs="Arial"/>
          <w:szCs w:val="22"/>
        </w:rPr>
        <w:lastRenderedPageBreak/>
        <w:t xml:space="preserve">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w:t>
      </w:r>
      <w:proofErr w:type="gramStart"/>
      <w:r w:rsidRPr="00A33599">
        <w:rPr>
          <w:rFonts w:eastAsia="Arial" w:cs="Arial"/>
          <w:szCs w:val="22"/>
        </w:rPr>
        <w:t>must be submitted</w:t>
      </w:r>
      <w:proofErr w:type="gramEnd"/>
      <w:r w:rsidRPr="00A33599">
        <w:rPr>
          <w:rFonts w:eastAsia="Arial" w:cs="Arial"/>
          <w:szCs w:val="22"/>
        </w:rPr>
        <w:t xml:space="preserve"> to the Division for review and approval.  The substitute product </w:t>
      </w:r>
      <w:proofErr w:type="gramStart"/>
      <w:r w:rsidRPr="00A33599">
        <w:rPr>
          <w:rFonts w:eastAsia="Arial" w:cs="Arial"/>
          <w:szCs w:val="22"/>
        </w:rPr>
        <w:t>must be offered</w:t>
      </w:r>
      <w:proofErr w:type="gramEnd"/>
      <w:r w:rsidRPr="00A33599">
        <w:rPr>
          <w:rFonts w:eastAsia="Arial" w:cs="Arial"/>
          <w:szCs w:val="22"/>
        </w:rPr>
        <w:t xml:space="preserve"> to the State at the same or more favorable pricing. The Vendor {Contractor} cannot offer the </w:t>
      </w:r>
      <w:proofErr w:type="gramStart"/>
      <w:r w:rsidRPr="00A33599">
        <w:rPr>
          <w:rFonts w:eastAsia="Arial" w:cs="Arial"/>
          <w:szCs w:val="22"/>
        </w:rPr>
        <w:t xml:space="preserve">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proofErr w:type="gramEnd"/>
      <w:r w:rsidRPr="00A33599">
        <w:rPr>
          <w:rFonts w:eastAsia="Arial" w:cs="Arial"/>
          <w:szCs w:val="22"/>
        </w:rPr>
        <w:t xml:space="preserve">.  Once the originally contracted product is available again, the Vendor {Contractor} must immediately notify the Division in writing.  A temporary replacement of product </w:t>
      </w:r>
      <w:proofErr w:type="gramStart"/>
      <w:r w:rsidRPr="00A33599">
        <w:rPr>
          <w:rFonts w:eastAsia="Arial" w:cs="Arial"/>
          <w:szCs w:val="22"/>
        </w:rPr>
        <w:t>is not meant</w:t>
      </w:r>
      <w:proofErr w:type="gramEnd"/>
      <w:r w:rsidRPr="00A33599">
        <w:rPr>
          <w:rFonts w:eastAsia="Arial" w:cs="Arial"/>
          <w:szCs w:val="22"/>
        </w:rPr>
        <w:t xml:space="preserve"> as a permanent product replacement.</w:t>
      </w:r>
      <w:r w:rsidRPr="6CE91C40">
        <w:rPr>
          <w:rFonts w:eastAsia="Arial" w:cs="Arial"/>
          <w:szCs w:val="22"/>
        </w:rPr>
        <w:t xml:space="preserve">  </w:t>
      </w:r>
    </w:p>
    <w:p w14:paraId="62740D5E" w14:textId="77777777" w:rsidR="00FE5E7C" w:rsidRPr="00491E29" w:rsidRDefault="00FE5E7C" w:rsidP="00491E29">
      <w:pPr>
        <w:rPr>
          <w:rFonts w:eastAsia="Arial" w:cs="Arial"/>
          <w:szCs w:val="22"/>
        </w:rPr>
      </w:pPr>
    </w:p>
    <w:p w14:paraId="02CBA9F3" w14:textId="77777777" w:rsidR="005A2F7A" w:rsidRPr="000A616A" w:rsidRDefault="005A2F7A" w:rsidP="00DA2624">
      <w:pPr>
        <w:autoSpaceDE w:val="0"/>
        <w:autoSpaceDN w:val="0"/>
        <w:adjustRightInd w:val="0"/>
        <w:rPr>
          <w:rFonts w:cs="Arial"/>
          <w:b/>
          <w:color w:val="000000"/>
          <w:szCs w:val="22"/>
        </w:rPr>
      </w:pPr>
    </w:p>
    <w:p w14:paraId="189EF3D0" w14:textId="77720F2C" w:rsidR="009F359E" w:rsidRPr="00E52B68" w:rsidRDefault="009F359E" w:rsidP="00C621B7"/>
    <w:p w14:paraId="6DBCFE26" w14:textId="77777777" w:rsidR="009F359E" w:rsidRPr="00C621B7" w:rsidRDefault="009F359E" w:rsidP="00C621B7">
      <w:pPr>
        <w:sectPr w:rsidR="009F359E" w:rsidRPr="00C621B7" w:rsidSect="00A777FE">
          <w:footerReference w:type="even" r:id="rId41"/>
          <w:footerReference w:type="default" r:id="rId42"/>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133" w:name="_Toc400531492"/>
      <w:bookmarkStart w:id="134" w:name="_Toc428533963"/>
      <w:bookmarkStart w:id="135" w:name="_Toc74745567"/>
      <w:r w:rsidRPr="00532840">
        <w:lastRenderedPageBreak/>
        <w:t>QUOTE</w:t>
      </w:r>
      <w:r w:rsidR="009808FC" w:rsidRPr="00532840">
        <w:t xml:space="preserve"> </w:t>
      </w:r>
      <w:r w:rsidR="00757979" w:rsidRPr="00532840">
        <w:t>PREPARATION AND SUBMISSION</w:t>
      </w:r>
      <w:bookmarkEnd w:id="133"/>
      <w:bookmarkEnd w:id="134"/>
      <w:r w:rsidR="00532840" w:rsidRPr="00532840">
        <w:t xml:space="preserve"> – REQUIREMENTS OF THE VENDOR {BIDDER}</w:t>
      </w:r>
      <w:bookmarkEnd w:id="135"/>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36" w:name="_Toc400531493"/>
      <w:bookmarkStart w:id="137" w:name="_Toc428533964"/>
      <w:bookmarkStart w:id="138" w:name="_Toc74745568"/>
      <w:r>
        <w:rPr>
          <w:caps w:val="0"/>
        </w:rPr>
        <w:t>GENERAL</w:t>
      </w:r>
      <w:bookmarkEnd w:id="136"/>
      <w:bookmarkEnd w:id="137"/>
      <w:bookmarkEnd w:id="138"/>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9"/>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40" w:name="_Toc428533965"/>
      <w:bookmarkStart w:id="141" w:name="_Toc74745569"/>
      <w:r>
        <w:rPr>
          <w:caps w:val="0"/>
        </w:rPr>
        <w:t>QUOTE</w:t>
      </w:r>
      <w:r w:rsidRPr="00851065">
        <w:rPr>
          <w:caps w:val="0"/>
        </w:rPr>
        <w:t xml:space="preserve"> DELIVERY AND IDENTIFICATION</w:t>
      </w:r>
      <w:bookmarkEnd w:id="140"/>
      <w:bookmarkEnd w:id="141"/>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42" w:name="_Toc428533966"/>
      <w:bookmarkStart w:id="143" w:name="_Toc74745570"/>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42"/>
      <w:r>
        <w:rPr>
          <w:caps w:val="0"/>
        </w:rPr>
        <w:t>QUOTE SUBMISSION</w:t>
      </w:r>
      <w:bookmarkEnd w:id="143"/>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44">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44" w:name="_Toc400531498"/>
      <w:bookmarkStart w:id="145" w:name="_Toc428533969"/>
      <w:bookmarkStart w:id="146" w:name="_Toc74745571"/>
      <w:r>
        <w:rPr>
          <w:caps w:val="0"/>
        </w:rPr>
        <w:t>QUOTE CONTENT</w:t>
      </w:r>
      <w:bookmarkEnd w:id="144"/>
      <w:bookmarkEnd w:id="145"/>
      <w:bookmarkEnd w:id="146"/>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47" w:name="_Toc108508238"/>
      <w:bookmarkStart w:id="148" w:name="_Toc428533970"/>
      <w:bookmarkStart w:id="149" w:name="_Toc74745572"/>
      <w:r w:rsidRPr="00851065">
        <w:rPr>
          <w:caps w:val="0"/>
        </w:rPr>
        <w:t>FORMS</w:t>
      </w:r>
      <w:bookmarkEnd w:id="147"/>
      <w:r w:rsidRPr="00851065">
        <w:rPr>
          <w:caps w:val="0"/>
        </w:rPr>
        <w:t>, REGISTRATIONS AND CERTIFICATIONS REQUIRED</w:t>
      </w:r>
      <w:bookmarkEnd w:id="148"/>
      <w:bookmarkEnd w:id="149"/>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50" w:name="_4.4.1.1_Ownership_Disclosure"/>
      <w:bookmarkStart w:id="151" w:name="_4.4.1.1_Signatory_page"/>
      <w:bookmarkEnd w:id="150"/>
      <w:bookmarkEnd w:id="15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2" w:name="OLE_LINK5"/>
      <w:bookmarkStart w:id="153" w:name="OLE_LINK6"/>
      <w:r w:rsidR="000462FE" w:rsidRPr="00C65B22">
        <w:rPr>
          <w:rFonts w:eastAsia="MS Mincho"/>
        </w:rPr>
        <w:t xml:space="preserve">Offer and Acceptance </w:t>
      </w:r>
      <w:bookmarkEnd w:id="152"/>
      <w:bookmarkEnd w:id="15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5F1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5F13">
      <w:pPr>
        <w:pStyle w:val="ListParagraph"/>
        <w:numPr>
          <w:ilvl w:val="0"/>
          <w:numId w:val="17"/>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46"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7"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30707885" w14:textId="77777777"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42204F9D" w14:textId="1439E2CF" w:rsidR="003B1013" w:rsidRPr="00970D62" w:rsidRDefault="00DC6A4E" w:rsidP="00757979">
      <w:pPr>
        <w:pStyle w:val="BodyText3"/>
        <w:rPr>
          <w:rFonts w:cs="Arial"/>
        </w:rPr>
      </w:pPr>
      <w:r w:rsidRPr="00970D62">
        <w:rPr>
          <w:rFonts w:cs="Arial"/>
        </w:rPr>
        <w:t xml:space="preserve">Not applicable to this </w:t>
      </w:r>
      <w:r w:rsidR="00970D62" w:rsidRPr="00970D62">
        <w:rPr>
          <w:rFonts w:cs="Arial"/>
        </w:rPr>
        <w:t>procurement</w:t>
      </w:r>
      <w:r w:rsidRPr="00970D62">
        <w:rPr>
          <w:rFonts w:cs="Arial"/>
        </w:rPr>
        <w:t>.</w:t>
      </w:r>
    </w:p>
    <w:p w14:paraId="25D1C842" w14:textId="77777777" w:rsidR="00DC6A4E" w:rsidRPr="002812B4" w:rsidRDefault="00DC6A4E" w:rsidP="00757979">
      <w:pPr>
        <w:pStyle w:val="BodyText3"/>
        <w:rPr>
          <w:rFonts w:cs="Arial"/>
          <w:b/>
        </w:rPr>
      </w:pPr>
    </w:p>
    <w:p w14:paraId="535ADF9E" w14:textId="3AADEB25" w:rsidR="00757979" w:rsidRDefault="00757979" w:rsidP="00734696">
      <w:pPr>
        <w:pStyle w:val="Heading4"/>
      </w:pPr>
      <w:r w:rsidRPr="00130106">
        <w:t>S</w:t>
      </w:r>
      <w:r>
        <w:t xml:space="preserve">MALL BUSINESS SET-ASIDE </w:t>
      </w:r>
      <w:r w:rsidR="001D2ACC">
        <w:t>BLANKET P.O.</w:t>
      </w:r>
      <w:r w:rsidR="00164C3A">
        <w:t xml:space="preserve"> </w:t>
      </w:r>
    </w:p>
    <w:p w14:paraId="0BBED6CD" w14:textId="77777777" w:rsidR="00970D62" w:rsidRPr="00970D62" w:rsidRDefault="00970D62" w:rsidP="00970D62"/>
    <w:p w14:paraId="0B2FBE1C" w14:textId="1DF873A3" w:rsidR="00AA3B67" w:rsidRPr="00970D62" w:rsidRDefault="00970D62" w:rsidP="00C65B22">
      <w:r w:rsidRPr="00970D62">
        <w:rPr>
          <w:rFonts w:cs="Arial"/>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3C030DBB" w14:textId="3FE99A1B" w:rsidR="00301EBA" w:rsidRDefault="00301EBA" w:rsidP="00301EBA">
      <w:pPr>
        <w:rPr>
          <w:b/>
          <w:highlight w:val="green"/>
        </w:rPr>
      </w:pPr>
    </w:p>
    <w:p w14:paraId="7FC9D94B" w14:textId="0E12CB10" w:rsidR="00970D62" w:rsidRPr="00970D62" w:rsidRDefault="00970D62" w:rsidP="00301EBA">
      <w:r w:rsidRPr="00970D62">
        <w:t>Not applicable to this procurement.</w:t>
      </w:r>
    </w:p>
    <w:p w14:paraId="5C32A2F6" w14:textId="77777777" w:rsidR="00301EBA" w:rsidRDefault="00301EBA" w:rsidP="00301EBA"/>
    <w:p w14:paraId="15F0F2F7" w14:textId="61705F0A" w:rsidR="008B4AED" w:rsidRDefault="008B4AED" w:rsidP="00F64F4B">
      <w:pPr>
        <w:pStyle w:val="Heading4"/>
      </w:pPr>
      <w:r w:rsidRPr="00C26CF0">
        <w:t xml:space="preserve">SMALL BUSINESS </w:t>
      </w:r>
      <w:r w:rsidR="00BD3ABF" w:rsidRPr="00C26CF0">
        <w:t>AND/OR DISABLED VETERAN</w:t>
      </w:r>
      <w:r w:rsidR="00252339" w:rsidRPr="00C26CF0">
        <w:t xml:space="preserve">S’ </w:t>
      </w:r>
      <w:r w:rsidR="00BD3ABF" w:rsidRPr="00C26CF0">
        <w:t>BUSINESS</w:t>
      </w:r>
      <w:r w:rsidR="00BD3ABF">
        <w:t xml:space="preserve"> </w:t>
      </w:r>
      <w:r w:rsidRPr="00C65B22">
        <w:t xml:space="preserve">SUBCONTRACTING SET-ASIDE </w:t>
      </w:r>
      <w:r>
        <w:t>BLANKET P.O.</w:t>
      </w:r>
      <w:r w:rsidRPr="00C65B22">
        <w:t xml:space="preserve"> </w:t>
      </w:r>
    </w:p>
    <w:p w14:paraId="0204CBB4" w14:textId="77777777" w:rsidR="00970D62" w:rsidRPr="00970D62" w:rsidRDefault="00970D62" w:rsidP="00970D62"/>
    <w:p w14:paraId="2E983B28" w14:textId="03CA33AA" w:rsidR="008B4AED" w:rsidRPr="00DC1267" w:rsidRDefault="00970D62" w:rsidP="008B4AED">
      <w:pPr>
        <w:pStyle w:val="BodyText3"/>
        <w:rPr>
          <w:rFonts w:cs="Arial"/>
        </w:rPr>
      </w:pPr>
      <w:r>
        <w:rPr>
          <w:rFonts w:cs="Arial"/>
        </w:rP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0BA1DBFA" w:rsidR="00757979" w:rsidRPr="00EF13F0" w:rsidRDefault="00EF13F0" w:rsidP="00757979">
      <w:pPr>
        <w:pStyle w:val="BodyText3"/>
      </w:pPr>
      <w:r w:rsidRPr="00EF13F0">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154" w:name="_Toc400531500"/>
      <w:bookmarkStart w:id="155" w:name="_Toc428533971"/>
      <w:bookmarkStart w:id="156" w:name="_Toc74745573"/>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4"/>
      <w:bookmarkEnd w:id="155"/>
      <w:bookmarkEnd w:id="15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w:t>
      </w:r>
      <w:r w:rsidRPr="00C65B22">
        <w:lastRenderedPageBreak/>
        <w:t xml:space="preserve">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0"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62EC7C30"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13ED6284" w14:textId="5CA6D70E" w:rsidR="009F7E9E" w:rsidRDefault="009F7E9E" w:rsidP="00C65B22">
      <w:pPr>
        <w:rPr>
          <w:rFonts w:eastAsia="MS Mincho"/>
        </w:rPr>
      </w:pPr>
    </w:p>
    <w:p w14:paraId="300C64CB" w14:textId="77777777" w:rsidR="009F7E9E" w:rsidRPr="00C65B22" w:rsidRDefault="009F7E9E" w:rsidP="009F7E9E">
      <w:proofErr w:type="gramStart"/>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w:t>
      </w:r>
      <w:proofErr w:type="gramEnd"/>
      <w:r w:rsidRPr="00C65B22">
        <w:t xml:space="preserve"> If the Vendor {Bidder} is unable </w:t>
      </w:r>
      <w:proofErr w:type="gramStart"/>
      <w:r w:rsidRPr="00C65B22">
        <w:t>to so certify</w:t>
      </w:r>
      <w:proofErr w:type="gramEnd"/>
      <w:r w:rsidRPr="00C65B22">
        <w:t xml:space="preserve">,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68388BA" w14:textId="77777777" w:rsidR="009F7E9E" w:rsidRDefault="009F7E9E" w:rsidP="009F7E9E">
      <w:pPr>
        <w:rPr>
          <w:rFonts w:cs="Arial"/>
          <w:highlight w:val="green"/>
        </w:rPr>
      </w:pPr>
    </w:p>
    <w:p w14:paraId="5F2129C3" w14:textId="77777777" w:rsidR="009F7E9E" w:rsidRPr="00C65B22" w:rsidRDefault="009F7E9E" w:rsidP="009F7E9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52" w:history="1">
        <w:r w:rsidRPr="00211FBC">
          <w:rPr>
            <w:rStyle w:val="Hyperlink"/>
            <w:rFonts w:eastAsia="MS Mincho"/>
          </w:rPr>
          <w:t>Division’s website</w:t>
        </w:r>
      </w:hyperlink>
      <w:r w:rsidRPr="00C65B22">
        <w:t xml:space="preserve">. </w:t>
      </w:r>
    </w:p>
    <w:p w14:paraId="164C0C70" w14:textId="77777777" w:rsidR="009F7E9E" w:rsidRPr="00C65B22" w:rsidRDefault="009F7E9E" w:rsidP="009F7E9E"/>
    <w:p w14:paraId="7E85DC0E" w14:textId="77777777" w:rsidR="009F7E9E" w:rsidRDefault="009F7E9E" w:rsidP="009F7E9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w:t>
      </w:r>
      <w:r w:rsidRPr="00851065">
        <w:rPr>
          <w:rFonts w:eastAsia="MS Mincho"/>
        </w:rPr>
        <w:lastRenderedPageBreak/>
        <w:t xml:space="preserve">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0580E34" w14:textId="77777777" w:rsidR="009F7E9E" w:rsidRDefault="009F7E9E" w:rsidP="009F7E9E">
      <w:pPr>
        <w:rPr>
          <w:rFonts w:eastAsia="MS Mincho"/>
        </w:rPr>
      </w:pPr>
    </w:p>
    <w:p w14:paraId="7D25CA50" w14:textId="77777777" w:rsidR="009F7E9E" w:rsidRPr="00CC434B" w:rsidRDefault="009F7E9E" w:rsidP="009F7E9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33DF720D"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EB46F94" w14:textId="0B8D068F" w:rsidR="00757979" w:rsidRPr="00C26CF0" w:rsidRDefault="00C26CF0" w:rsidP="00C65B22">
      <w:pPr>
        <w:rPr>
          <w:rFonts w:cs="Arial"/>
        </w:rPr>
      </w:pPr>
      <w:r w:rsidRPr="00C26CF0">
        <w:rPr>
          <w:rFonts w:cs="Arial"/>
        </w:rPr>
        <w:t>Not applicable to this procurement.</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091E8D4C" w14:textId="77777777" w:rsidR="009F7E9E" w:rsidRDefault="009F7E9E" w:rsidP="00B96046">
      <w:pPr>
        <w:rPr>
          <w:szCs w:val="22"/>
        </w:rPr>
      </w:pPr>
    </w:p>
    <w:p w14:paraId="73F1D25C" w14:textId="20BCE15E"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80999DF" w:rsid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4C752041" w14:textId="2F1CAE65" w:rsidR="00A86608" w:rsidRDefault="007F05F1" w:rsidP="00A86608">
      <w:pPr>
        <w:rPr>
          <w:rFonts w:cs="Arial"/>
          <w:b/>
        </w:rPr>
      </w:pPr>
      <w:r>
        <w:rPr>
          <w:rFonts w:cs="Arial"/>
        </w:rPr>
        <w:t>Not applicable to this procurement.</w:t>
      </w:r>
    </w:p>
    <w:p w14:paraId="53E895C2" w14:textId="1F67A42E"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157" w:name="_Toc449428257"/>
      <w:bookmarkStart w:id="158" w:name="_Toc74745574"/>
      <w:r>
        <w:rPr>
          <w:rFonts w:eastAsia="MS Mincho"/>
          <w:caps w:val="0"/>
        </w:rPr>
        <w:t>SUBMITTALS</w:t>
      </w:r>
      <w:bookmarkEnd w:id="157"/>
      <w:bookmarkEnd w:id="158"/>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4"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2EE5D9C9"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63BE767E" w:rsidR="00663961" w:rsidRPr="00E0016B" w:rsidRDefault="00E0016B" w:rsidP="00663961">
      <w:pPr>
        <w:pStyle w:val="BodyText2"/>
      </w:pPr>
      <w:r w:rsidRPr="00E0016B">
        <w:t xml:space="preserve">Not applicable to this procurement. </w:t>
      </w:r>
    </w:p>
    <w:p w14:paraId="52B1FE61" w14:textId="052E1FD3" w:rsidR="00BD6A13" w:rsidRPr="0017235E" w:rsidRDefault="00BD6A13" w:rsidP="00A86608">
      <w:pPr>
        <w:pStyle w:val="BodyText3"/>
        <w:rPr>
          <w:rFonts w:cs="Arial"/>
        </w:rPr>
      </w:pPr>
    </w:p>
    <w:p w14:paraId="7B17493B" w14:textId="691BECDA" w:rsidR="00275BFB" w:rsidRPr="0017235E" w:rsidRDefault="00863C6C" w:rsidP="00726810">
      <w:pPr>
        <w:pStyle w:val="Heading4"/>
        <w:keepNext/>
      </w:pPr>
      <w:proofErr w:type="gramStart"/>
      <w:r w:rsidRPr="0017235E">
        <w:rPr>
          <w:rFonts w:cs="Arial"/>
        </w:rPr>
        <w:t>Specification</w:t>
      </w:r>
      <w:r w:rsidR="009F7E9E">
        <w:rPr>
          <w:rFonts w:cs="Arial"/>
        </w:rPr>
        <w:t xml:space="preserve"> </w:t>
      </w:r>
      <w:r w:rsidRPr="0017235E">
        <w:rPr>
          <w:rFonts w:cs="Arial"/>
        </w:rPr>
        <w:t xml:space="preserve"> </w:t>
      </w:r>
      <w:r w:rsidR="00275BFB" w:rsidRPr="0017235E">
        <w:rPr>
          <w:rFonts w:cs="Arial"/>
        </w:rPr>
        <w:t>Data</w:t>
      </w:r>
      <w:proofErr w:type="gramEnd"/>
      <w:r w:rsidR="00275BFB" w:rsidRPr="0017235E">
        <w:rPr>
          <w:rFonts w:cs="Arial"/>
        </w:rPr>
        <w:t xml:space="preserve"> Sheets</w:t>
      </w:r>
    </w:p>
    <w:p w14:paraId="12D4719D" w14:textId="77777777" w:rsidR="00275BFB" w:rsidRPr="0017235E" w:rsidRDefault="00275BFB" w:rsidP="00726810">
      <w:pPr>
        <w:keepNext/>
      </w:pPr>
    </w:p>
    <w:p w14:paraId="2FEDE229" w14:textId="77777777" w:rsidR="0046087A" w:rsidRPr="00DC6DDA" w:rsidRDefault="0046087A" w:rsidP="0046087A">
      <w:pPr>
        <w:rPr>
          <w:rStyle w:val="Emphasis"/>
          <w:i w:val="0"/>
        </w:rPr>
      </w:pPr>
      <w:r w:rsidRPr="00DC6DDA">
        <w:rPr>
          <w:rStyle w:val="Emphasis"/>
          <w:i w:val="0"/>
        </w:rPr>
        <w:t xml:space="preserve">Vendors {Bidders} </w:t>
      </w:r>
      <w:r>
        <w:rPr>
          <w:rStyle w:val="Emphasis"/>
          <w:i w:val="0"/>
        </w:rPr>
        <w:t>shall</w:t>
      </w:r>
      <w:r w:rsidRPr="00DC6DDA">
        <w:rPr>
          <w:rStyle w:val="Emphasis"/>
          <w:i w:val="0"/>
        </w:rPr>
        <w:t xml:space="preserve"> submit with its Quote specification data sheets for all equivalent brands bid. The specification data sheets must document that its product bid meets or exceeds the requirements of the B</w:t>
      </w:r>
      <w:r>
        <w:rPr>
          <w:rStyle w:val="Emphasis"/>
          <w:i w:val="0"/>
        </w:rPr>
        <w:t>id Solicitation specifications.</w:t>
      </w:r>
    </w:p>
    <w:p w14:paraId="540A1729" w14:textId="77777777" w:rsidR="0046087A" w:rsidRPr="00DC6DDA" w:rsidRDefault="0046087A" w:rsidP="0046087A">
      <w:pPr>
        <w:rPr>
          <w:rStyle w:val="Emphasis"/>
          <w:i w:val="0"/>
        </w:rPr>
      </w:pPr>
    </w:p>
    <w:p w14:paraId="222758B0" w14:textId="69104448" w:rsidR="0046087A" w:rsidRDefault="0046087A" w:rsidP="0046087A">
      <w:pPr>
        <w:rPr>
          <w:rStyle w:val="Emphasis"/>
          <w:i w:val="0"/>
        </w:rPr>
      </w:pPr>
      <w:r w:rsidRPr="00DC6DDA">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w:t>
      </w:r>
      <w:r>
        <w:rPr>
          <w:rStyle w:val="Emphasis"/>
          <w:i w:val="0"/>
        </w:rPr>
        <w:t xml:space="preserve">and </w:t>
      </w:r>
      <w:proofErr w:type="gramStart"/>
      <w:r w:rsidRPr="00DC6DDA">
        <w:rPr>
          <w:rStyle w:val="Emphasis"/>
          <w:i w:val="0"/>
        </w:rPr>
        <w:t>must be provided</w:t>
      </w:r>
      <w:proofErr w:type="gramEnd"/>
      <w:r w:rsidRPr="00DC6DDA">
        <w:rPr>
          <w:rStyle w:val="Emphasis"/>
          <w:i w:val="0"/>
        </w:rPr>
        <w:t>.</w:t>
      </w:r>
    </w:p>
    <w:p w14:paraId="34EFDC39" w14:textId="6B5C8F8E" w:rsidR="00872CB1" w:rsidRDefault="00872CB1" w:rsidP="00872CB1">
      <w:pPr>
        <w:rPr>
          <w:rFonts w:eastAsia="Arial" w:cs="Arial"/>
          <w:szCs w:val="22"/>
        </w:rPr>
      </w:pPr>
      <w:r w:rsidRPr="0017235E">
        <w:rPr>
          <w:rFonts w:eastAsia="Arial" w:cs="Arial"/>
          <w:szCs w:val="22"/>
        </w:rPr>
        <w:lastRenderedPageBreak/>
        <w:t xml:space="preserve">  </w:t>
      </w:r>
    </w:p>
    <w:p w14:paraId="4B8140D8" w14:textId="77777777" w:rsidR="00E0016B" w:rsidRPr="0017235E" w:rsidRDefault="00E0016B" w:rsidP="00872CB1">
      <w:pPr>
        <w:rPr>
          <w:rFonts w:eastAsia="Arial" w:cs="Arial"/>
          <w:szCs w:val="22"/>
        </w:rPr>
      </w:pPr>
    </w:p>
    <w:p w14:paraId="2FF05ED2" w14:textId="77777777" w:rsidR="007E2EF6" w:rsidRPr="007E2EF6" w:rsidRDefault="007E2EF6" w:rsidP="007E2EF6">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48BC8411" w14:textId="338D5F7E" w:rsidR="007E2EF6" w:rsidRPr="007E2EF6" w:rsidRDefault="001630FE" w:rsidP="007E2EF6">
      <w:pPr>
        <w:keepNext/>
        <w:rPr>
          <w:rFonts w:cs="Arial"/>
          <w:szCs w:val="22"/>
        </w:rPr>
      </w:pPr>
      <w:r>
        <w:rPr>
          <w:rFonts w:cs="Arial"/>
          <w:szCs w:val="22"/>
        </w:rPr>
        <w:t>Not applicable to this procurement</w:t>
      </w:r>
      <w:r w:rsidR="007E2EF6" w:rsidRPr="007E2EF6">
        <w:rPr>
          <w:rFonts w:cs="Arial"/>
          <w:szCs w:val="22"/>
          <w:lang w:val="x-none"/>
        </w:rPr>
        <w:t xml:space="preserve">. </w:t>
      </w:r>
      <w:r w:rsidR="007E2EF6" w:rsidRPr="007E2EF6">
        <w:rPr>
          <w:rFonts w:cs="Arial"/>
          <w:szCs w:val="22"/>
        </w:rPr>
        <w:t xml:space="preserve"> </w:t>
      </w:r>
    </w:p>
    <w:p w14:paraId="032358E5" w14:textId="3A1D5AD9" w:rsidR="007E2EF6" w:rsidRPr="007E2EF6" w:rsidRDefault="007E2EF6" w:rsidP="007E2EF6">
      <w:pPr>
        <w:rPr>
          <w:rFonts w:cs="Arial"/>
          <w:b/>
        </w:rPr>
      </w:pPr>
    </w:p>
    <w:p w14:paraId="7E15FF10" w14:textId="77777777" w:rsidR="007E2EF6" w:rsidRPr="007E2EF6" w:rsidRDefault="007E2EF6" w:rsidP="007E2EF6">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495FE53C" w14:textId="77777777" w:rsidR="003D1E33" w:rsidRDefault="003D1E33" w:rsidP="00275BFB">
      <w:pPr>
        <w:rPr>
          <w:rFonts w:cs="Arial"/>
          <w:color w:val="000000"/>
          <w:szCs w:val="22"/>
        </w:rPr>
      </w:pPr>
    </w:p>
    <w:p w14:paraId="38A17131" w14:textId="55F18607" w:rsidR="00E0016B" w:rsidRDefault="00E0016B" w:rsidP="00275BFB">
      <w:pPr>
        <w:rPr>
          <w:rFonts w:cs="Arial"/>
          <w:color w:val="000000"/>
          <w:szCs w:val="22"/>
        </w:rPr>
      </w:pPr>
      <w:r>
        <w:rPr>
          <w:rFonts w:cs="Arial"/>
          <w:color w:val="000000"/>
          <w:szCs w:val="22"/>
        </w:rPr>
        <w:t xml:space="preserve">Not applicable to this procurement. </w:t>
      </w:r>
    </w:p>
    <w:p w14:paraId="773F6423" w14:textId="77777777" w:rsidR="00E0016B" w:rsidRPr="00275BFB" w:rsidRDefault="00E0016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C37ECD7" w14:textId="50E64975" w:rsidR="00A86608" w:rsidRPr="007664C5" w:rsidRDefault="001630FE" w:rsidP="00A86608">
      <w:pPr>
        <w:pStyle w:val="BodyText3"/>
        <w:rPr>
          <w:rFonts w:cs="Arial"/>
        </w:rPr>
      </w:pPr>
      <w:r>
        <w:rPr>
          <w:rFonts w:cs="Arial"/>
        </w:rPr>
        <w:t>Not applicable to this procurement.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563BD47" w14:textId="3D073AC2" w:rsidR="001630FE" w:rsidRPr="007637FA" w:rsidRDefault="001630FE" w:rsidP="001630FE">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following a request from the State, submit </w:t>
      </w:r>
      <w:proofErr w:type="gramStart"/>
      <w:r w:rsidRPr="007637FA">
        <w:rPr>
          <w:rFonts w:eastAsia="MS Mincho" w:cs="Arial"/>
        </w:rPr>
        <w:t>Quote</w:t>
      </w:r>
      <w:proofErr w:type="gramEnd"/>
      <w:r w:rsidRPr="007637FA">
        <w:rPr>
          <w:rFonts w:eastAsia="MS Mincho" w:cs="Arial"/>
        </w:rPr>
        <w:t xml:space="preserv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B5473E">
        <w:rPr>
          <w:rFonts w:eastAsia="MS Mincho" w:cs="Arial"/>
        </w:rPr>
        <w:t>the State</w:t>
      </w:r>
      <w:r w:rsidRPr="000A1D29">
        <w:rPr>
          <w:rFonts w:eastAsia="MS Mincho" w:cs="Arial"/>
        </w:rPr>
        <w:t xml:space="preserve"> at</w:t>
      </w:r>
      <w:r w:rsidRPr="007637FA">
        <w:rPr>
          <w:rFonts w:eastAsia="MS Mincho" w:cs="Arial"/>
        </w:rPr>
        <w:t xml:space="preserve"> the Vendor’s {Bidder’s} expense. Quote samples </w:t>
      </w:r>
      <w:proofErr w:type="gramStart"/>
      <w:r w:rsidRPr="007637FA">
        <w:rPr>
          <w:rFonts w:eastAsia="MS Mincho" w:cs="Arial"/>
        </w:rPr>
        <w:t>will not be returned</w:t>
      </w:r>
      <w:proofErr w:type="gramEnd"/>
      <w:r w:rsidRPr="007637FA">
        <w:rPr>
          <w:rFonts w:eastAsia="MS Mincho" w:cs="Arial"/>
        </w:rPr>
        <w:t>.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448947B1" w14:textId="37CCFA8C" w:rsidR="00D61953" w:rsidRPr="00724E4C" w:rsidRDefault="001630FE"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159" w:name="_Toc74745575"/>
      <w:r>
        <w:rPr>
          <w:caps w:val="0"/>
        </w:rPr>
        <w:t>FINANCIAL CAPABILITY OF THE VENDOR {BIDDER}</w:t>
      </w:r>
      <w:bookmarkEnd w:id="15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5F13">
      <w:pPr>
        <w:pStyle w:val="ListParagraph"/>
        <w:numPr>
          <w:ilvl w:val="0"/>
          <w:numId w:val="29"/>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5F13">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60" w:name="_Toc400531503"/>
      <w:bookmarkStart w:id="161" w:name="_Toc428533974"/>
      <w:bookmarkStart w:id="162" w:name="_Toc74745576"/>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160"/>
      <w:bookmarkEnd w:id="161"/>
      <w:bookmarkEnd w:id="16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76889A1B" w14:textId="5DF5E9A3" w:rsidR="00A86608" w:rsidRPr="00C74ACB" w:rsidRDefault="00A86608" w:rsidP="00C74ACB">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E10ED67" w14:textId="2EFB03DE" w:rsidR="00C74ACB" w:rsidRDefault="00C74ACB" w:rsidP="00C74ACB">
      <w:r>
        <w:t xml:space="preserve">The Bid Solicitation and State-Supplied Price Sheet contains </w:t>
      </w:r>
      <w:r w:rsidR="0001227A">
        <w:t>twelve</w:t>
      </w:r>
      <w:r>
        <w:t xml:space="preserve"> </w:t>
      </w:r>
      <w:r w:rsidR="008D3C3F">
        <w:t>(</w:t>
      </w:r>
      <w:r w:rsidR="0001227A">
        <w:t>12</w:t>
      </w:r>
      <w:r w:rsidR="008D3C3F">
        <w:t>)</w:t>
      </w:r>
      <w:r>
        <w:t xml:space="preserve"> individual price line items, as follows:</w:t>
      </w:r>
    </w:p>
    <w:tbl>
      <w:tblPr>
        <w:tblW w:w="9540" w:type="dxa"/>
        <w:tblInd w:w="-185" w:type="dxa"/>
        <w:tblLook w:val="04A0" w:firstRow="1" w:lastRow="0" w:firstColumn="1" w:lastColumn="0" w:noHBand="0" w:noVBand="1"/>
      </w:tblPr>
      <w:tblGrid>
        <w:gridCol w:w="755"/>
        <w:gridCol w:w="8785"/>
      </w:tblGrid>
      <w:tr w:rsidR="00A9781B" w:rsidRPr="00D77DED" w14:paraId="60CC1C78"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4BBD68FB" w14:textId="77777777" w:rsidR="00A9781B" w:rsidRPr="00D77DED" w:rsidRDefault="00A9781B" w:rsidP="0026108F">
            <w:pPr>
              <w:jc w:val="center"/>
              <w:rPr>
                <w:rFonts w:cs="Arial"/>
                <w:b/>
                <w:bCs/>
                <w:color w:val="000000"/>
                <w:szCs w:val="22"/>
              </w:rPr>
            </w:pPr>
            <w:r w:rsidRPr="00D77DED">
              <w:rPr>
                <w:rFonts w:cs="Arial"/>
                <w:b/>
                <w:bCs/>
                <w:color w:val="000000"/>
                <w:szCs w:val="22"/>
              </w:rPr>
              <w:t>Price Line</w:t>
            </w:r>
          </w:p>
        </w:tc>
        <w:tc>
          <w:tcPr>
            <w:tcW w:w="8785" w:type="dxa"/>
            <w:tcBorders>
              <w:top w:val="single" w:sz="4" w:space="0" w:color="auto"/>
              <w:left w:val="nil"/>
              <w:bottom w:val="single" w:sz="4" w:space="0" w:color="auto"/>
              <w:right w:val="single" w:sz="4" w:space="0" w:color="auto"/>
            </w:tcBorders>
            <w:noWrap/>
            <w:vAlign w:val="center"/>
            <w:hideMark/>
          </w:tcPr>
          <w:p w14:paraId="3C714761" w14:textId="77777777" w:rsidR="00A9781B" w:rsidRPr="00D77DED" w:rsidRDefault="00A9781B" w:rsidP="0026108F">
            <w:pPr>
              <w:jc w:val="center"/>
              <w:rPr>
                <w:rFonts w:cs="Arial"/>
                <w:b/>
                <w:bCs/>
                <w:color w:val="000000"/>
                <w:szCs w:val="22"/>
              </w:rPr>
            </w:pPr>
            <w:r w:rsidRPr="00D77DED">
              <w:rPr>
                <w:rFonts w:cs="Arial"/>
                <w:b/>
                <w:bCs/>
                <w:color w:val="000000"/>
                <w:szCs w:val="22"/>
              </w:rPr>
              <w:t>Item Description</w:t>
            </w:r>
          </w:p>
        </w:tc>
      </w:tr>
      <w:tr w:rsidR="00A9781B" w:rsidRPr="00D77DED" w14:paraId="21982258"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116D0555" w14:textId="77777777" w:rsidR="00A9781B" w:rsidRPr="00C35643" w:rsidRDefault="00A9781B" w:rsidP="0026108F">
            <w:pPr>
              <w:jc w:val="center"/>
              <w:rPr>
                <w:rFonts w:cs="Arial"/>
                <w:bCs/>
                <w:color w:val="000000"/>
                <w:szCs w:val="22"/>
              </w:rPr>
            </w:pPr>
            <w:r w:rsidRPr="00C35643">
              <w:rPr>
                <w:rFonts w:cs="Arial"/>
                <w:bCs/>
                <w:color w:val="000000"/>
                <w:szCs w:val="22"/>
              </w:rPr>
              <w:t>1</w:t>
            </w:r>
          </w:p>
        </w:tc>
        <w:tc>
          <w:tcPr>
            <w:tcW w:w="8785" w:type="dxa"/>
            <w:tcBorders>
              <w:top w:val="single" w:sz="4" w:space="0" w:color="auto"/>
              <w:left w:val="nil"/>
              <w:bottom w:val="single" w:sz="4" w:space="0" w:color="auto"/>
              <w:right w:val="single" w:sz="4" w:space="0" w:color="auto"/>
            </w:tcBorders>
            <w:noWrap/>
            <w:vAlign w:val="center"/>
            <w:hideMark/>
          </w:tcPr>
          <w:p w14:paraId="1E724A46" w14:textId="362D0F25" w:rsidR="00A9781B" w:rsidRPr="00C35643" w:rsidRDefault="005A2312" w:rsidP="007E58B3">
            <w:pPr>
              <w:jc w:val="center"/>
              <w:rPr>
                <w:rFonts w:cs="Arial"/>
                <w:bCs/>
                <w:color w:val="000000"/>
                <w:szCs w:val="22"/>
              </w:rPr>
            </w:pPr>
            <w:r>
              <w:rPr>
                <w:rFonts w:cs="Arial"/>
                <w:bCs/>
                <w:color w:val="000000"/>
                <w:szCs w:val="22"/>
              </w:rPr>
              <w:t>Bread</w:t>
            </w:r>
            <w:r w:rsidR="00A9781B" w:rsidRPr="00C35643">
              <w:rPr>
                <w:rFonts w:cs="Arial"/>
                <w:bCs/>
                <w:color w:val="000000"/>
                <w:szCs w:val="22"/>
              </w:rPr>
              <w:t xml:space="preserve"> Base</w:t>
            </w:r>
            <w:r w:rsidR="00FF1A0B">
              <w:rPr>
                <w:rFonts w:cs="Arial"/>
                <w:bCs/>
                <w:color w:val="000000"/>
                <w:szCs w:val="22"/>
              </w:rPr>
              <w:t>,</w:t>
            </w:r>
            <w:r w:rsidR="007E58B3">
              <w:rPr>
                <w:rFonts w:cs="Arial"/>
                <w:bCs/>
                <w:color w:val="000000"/>
                <w:szCs w:val="22"/>
              </w:rPr>
              <w:t xml:space="preserve"> Powder</w:t>
            </w:r>
          </w:p>
        </w:tc>
      </w:tr>
      <w:tr w:rsidR="00A9781B" w:rsidRPr="00D77DED" w14:paraId="698B63E6"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646A454F" w14:textId="77777777" w:rsidR="00A9781B" w:rsidRPr="00C35643" w:rsidRDefault="00A9781B" w:rsidP="0026108F">
            <w:pPr>
              <w:jc w:val="center"/>
              <w:rPr>
                <w:rFonts w:cs="Arial"/>
                <w:bCs/>
                <w:color w:val="000000"/>
                <w:szCs w:val="22"/>
              </w:rPr>
            </w:pPr>
            <w:r w:rsidRPr="00C35643">
              <w:rPr>
                <w:rFonts w:cs="Arial"/>
                <w:bCs/>
                <w:color w:val="000000"/>
                <w:szCs w:val="22"/>
              </w:rPr>
              <w:t>2</w:t>
            </w:r>
          </w:p>
        </w:tc>
        <w:tc>
          <w:tcPr>
            <w:tcW w:w="8785" w:type="dxa"/>
            <w:tcBorders>
              <w:top w:val="single" w:sz="4" w:space="0" w:color="auto"/>
              <w:left w:val="nil"/>
              <w:bottom w:val="single" w:sz="4" w:space="0" w:color="auto"/>
              <w:right w:val="single" w:sz="4" w:space="0" w:color="auto"/>
            </w:tcBorders>
            <w:noWrap/>
            <w:vAlign w:val="center"/>
            <w:hideMark/>
          </w:tcPr>
          <w:p w14:paraId="5BF1E281" w14:textId="77777777" w:rsidR="00A9781B" w:rsidRPr="00C35643" w:rsidRDefault="00A9781B" w:rsidP="0026108F">
            <w:pPr>
              <w:jc w:val="center"/>
              <w:rPr>
                <w:rFonts w:cs="Arial"/>
                <w:bCs/>
                <w:color w:val="000000"/>
                <w:szCs w:val="22"/>
              </w:rPr>
            </w:pPr>
            <w:r w:rsidRPr="00C35643">
              <w:rPr>
                <w:rFonts w:cs="Arial"/>
                <w:bCs/>
                <w:color w:val="000000"/>
                <w:szCs w:val="22"/>
              </w:rPr>
              <w:t>Pound Cake Mix</w:t>
            </w:r>
          </w:p>
        </w:tc>
      </w:tr>
      <w:tr w:rsidR="00A9781B" w:rsidRPr="00D77DED" w14:paraId="616FD9E4"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0BDC789A" w14:textId="76AA6C9A" w:rsidR="00A9781B" w:rsidRPr="00C35643" w:rsidRDefault="00C35643" w:rsidP="0026108F">
            <w:pPr>
              <w:jc w:val="center"/>
              <w:rPr>
                <w:rFonts w:cs="Arial"/>
                <w:bCs/>
                <w:color w:val="000000"/>
                <w:szCs w:val="22"/>
              </w:rPr>
            </w:pPr>
            <w:r w:rsidRPr="00C35643">
              <w:rPr>
                <w:rFonts w:cs="Arial"/>
                <w:bCs/>
                <w:color w:val="000000"/>
                <w:szCs w:val="22"/>
              </w:rPr>
              <w:t>3</w:t>
            </w:r>
          </w:p>
        </w:tc>
        <w:tc>
          <w:tcPr>
            <w:tcW w:w="8785" w:type="dxa"/>
            <w:tcBorders>
              <w:top w:val="single" w:sz="4" w:space="0" w:color="auto"/>
              <w:left w:val="nil"/>
              <w:bottom w:val="single" w:sz="4" w:space="0" w:color="auto"/>
              <w:right w:val="single" w:sz="4" w:space="0" w:color="auto"/>
            </w:tcBorders>
            <w:noWrap/>
            <w:vAlign w:val="center"/>
            <w:hideMark/>
          </w:tcPr>
          <w:p w14:paraId="240B52AF" w14:textId="77777777" w:rsidR="00A9781B" w:rsidRPr="00C35643" w:rsidRDefault="00A9781B" w:rsidP="0026108F">
            <w:pPr>
              <w:jc w:val="center"/>
              <w:rPr>
                <w:rFonts w:cs="Arial"/>
                <w:bCs/>
                <w:color w:val="000000"/>
                <w:szCs w:val="22"/>
              </w:rPr>
            </w:pPr>
            <w:r w:rsidRPr="00C35643">
              <w:rPr>
                <w:rFonts w:cs="Arial"/>
                <w:bCs/>
                <w:color w:val="000000"/>
                <w:szCs w:val="22"/>
              </w:rPr>
              <w:t>Yellow Cake Mix</w:t>
            </w:r>
          </w:p>
        </w:tc>
      </w:tr>
      <w:tr w:rsidR="00A9781B" w:rsidRPr="00D77DED" w14:paraId="7DB2A523"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1B06E343" w14:textId="6057FA17" w:rsidR="00A9781B" w:rsidRPr="00C35643" w:rsidRDefault="00C35643" w:rsidP="0026108F">
            <w:pPr>
              <w:jc w:val="center"/>
              <w:rPr>
                <w:rFonts w:cs="Arial"/>
                <w:bCs/>
                <w:color w:val="000000"/>
                <w:szCs w:val="22"/>
              </w:rPr>
            </w:pPr>
            <w:r w:rsidRPr="00C35643">
              <w:rPr>
                <w:rFonts w:cs="Arial"/>
                <w:bCs/>
                <w:color w:val="000000"/>
                <w:szCs w:val="22"/>
              </w:rPr>
              <w:t>4</w:t>
            </w:r>
          </w:p>
        </w:tc>
        <w:tc>
          <w:tcPr>
            <w:tcW w:w="8785" w:type="dxa"/>
            <w:tcBorders>
              <w:top w:val="single" w:sz="4" w:space="0" w:color="auto"/>
              <w:left w:val="nil"/>
              <w:bottom w:val="single" w:sz="4" w:space="0" w:color="auto"/>
              <w:right w:val="single" w:sz="4" w:space="0" w:color="auto"/>
            </w:tcBorders>
            <w:noWrap/>
            <w:vAlign w:val="center"/>
            <w:hideMark/>
          </w:tcPr>
          <w:p w14:paraId="7249363D" w14:textId="77777777" w:rsidR="00A9781B" w:rsidRPr="00C35643" w:rsidRDefault="00A9781B" w:rsidP="0026108F">
            <w:pPr>
              <w:jc w:val="center"/>
              <w:rPr>
                <w:rFonts w:cs="Arial"/>
                <w:bCs/>
                <w:color w:val="000000"/>
                <w:szCs w:val="22"/>
              </w:rPr>
            </w:pPr>
            <w:r w:rsidRPr="00C35643">
              <w:rPr>
                <w:rFonts w:cs="Arial"/>
                <w:bCs/>
                <w:color w:val="000000"/>
                <w:szCs w:val="22"/>
              </w:rPr>
              <w:t>Corn Muffin Mix</w:t>
            </w:r>
          </w:p>
        </w:tc>
      </w:tr>
      <w:tr w:rsidR="00A9781B" w:rsidRPr="00D77DED" w14:paraId="3766EF4A"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50AE6529" w14:textId="44C62C67" w:rsidR="00A9781B" w:rsidRPr="00C35643" w:rsidRDefault="0001227A" w:rsidP="0026108F">
            <w:pPr>
              <w:jc w:val="center"/>
              <w:rPr>
                <w:rFonts w:cs="Arial"/>
                <w:bCs/>
                <w:color w:val="000000"/>
                <w:szCs w:val="22"/>
              </w:rPr>
            </w:pPr>
            <w:r>
              <w:rPr>
                <w:rFonts w:cs="Arial"/>
                <w:bCs/>
                <w:color w:val="000000"/>
                <w:szCs w:val="22"/>
              </w:rPr>
              <w:t>5</w:t>
            </w:r>
          </w:p>
        </w:tc>
        <w:tc>
          <w:tcPr>
            <w:tcW w:w="8785" w:type="dxa"/>
            <w:tcBorders>
              <w:top w:val="single" w:sz="4" w:space="0" w:color="auto"/>
              <w:left w:val="nil"/>
              <w:bottom w:val="single" w:sz="4" w:space="0" w:color="auto"/>
              <w:right w:val="single" w:sz="4" w:space="0" w:color="auto"/>
            </w:tcBorders>
            <w:noWrap/>
            <w:vAlign w:val="center"/>
            <w:hideMark/>
          </w:tcPr>
          <w:p w14:paraId="4D6BB0B5" w14:textId="77777777" w:rsidR="00A9781B" w:rsidRPr="00C35643" w:rsidRDefault="00A9781B" w:rsidP="0026108F">
            <w:pPr>
              <w:jc w:val="center"/>
              <w:rPr>
                <w:rFonts w:cs="Arial"/>
                <w:bCs/>
                <w:color w:val="000000"/>
                <w:szCs w:val="22"/>
              </w:rPr>
            </w:pPr>
            <w:r w:rsidRPr="00C35643">
              <w:rPr>
                <w:rFonts w:cs="Arial"/>
                <w:bCs/>
                <w:color w:val="000000"/>
                <w:szCs w:val="22"/>
              </w:rPr>
              <w:t>Soybean Oil</w:t>
            </w:r>
          </w:p>
        </w:tc>
      </w:tr>
      <w:tr w:rsidR="00A9781B" w:rsidRPr="00D77DED" w14:paraId="77432013"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7A1532D6" w14:textId="00E50FCA" w:rsidR="00A9781B" w:rsidRPr="00C35643" w:rsidRDefault="00C72F0E" w:rsidP="0026108F">
            <w:pPr>
              <w:jc w:val="center"/>
              <w:rPr>
                <w:rFonts w:cs="Arial"/>
                <w:bCs/>
                <w:color w:val="000000"/>
                <w:szCs w:val="22"/>
              </w:rPr>
            </w:pPr>
            <w:r>
              <w:rPr>
                <w:rFonts w:cs="Arial"/>
                <w:bCs/>
                <w:color w:val="000000"/>
                <w:szCs w:val="22"/>
              </w:rPr>
              <w:t>6</w:t>
            </w:r>
          </w:p>
        </w:tc>
        <w:tc>
          <w:tcPr>
            <w:tcW w:w="8785" w:type="dxa"/>
            <w:tcBorders>
              <w:top w:val="single" w:sz="4" w:space="0" w:color="auto"/>
              <w:left w:val="nil"/>
              <w:bottom w:val="single" w:sz="4" w:space="0" w:color="auto"/>
              <w:right w:val="single" w:sz="4" w:space="0" w:color="auto"/>
            </w:tcBorders>
            <w:noWrap/>
            <w:vAlign w:val="center"/>
            <w:hideMark/>
          </w:tcPr>
          <w:p w14:paraId="1A4C2C10" w14:textId="77777777" w:rsidR="00A9781B" w:rsidRPr="00C35643" w:rsidRDefault="00A9781B" w:rsidP="0026108F">
            <w:pPr>
              <w:jc w:val="center"/>
              <w:rPr>
                <w:rFonts w:cs="Arial"/>
                <w:bCs/>
                <w:color w:val="000000"/>
                <w:szCs w:val="22"/>
              </w:rPr>
            </w:pPr>
            <w:r w:rsidRPr="00C35643">
              <w:rPr>
                <w:rFonts w:cs="Arial"/>
                <w:bCs/>
                <w:color w:val="000000"/>
                <w:szCs w:val="22"/>
              </w:rPr>
              <w:t>Compressed Fresh Yeast</w:t>
            </w:r>
          </w:p>
        </w:tc>
      </w:tr>
      <w:tr w:rsidR="00A9781B" w:rsidRPr="00D77DED" w14:paraId="720F52FC"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653276EE" w14:textId="6E9B5A9F" w:rsidR="00A9781B" w:rsidRPr="00C35643" w:rsidRDefault="00C72F0E" w:rsidP="0026108F">
            <w:pPr>
              <w:jc w:val="center"/>
              <w:rPr>
                <w:rFonts w:cs="Arial"/>
                <w:bCs/>
                <w:color w:val="000000"/>
                <w:szCs w:val="22"/>
              </w:rPr>
            </w:pPr>
            <w:r>
              <w:rPr>
                <w:rFonts w:cs="Arial"/>
                <w:bCs/>
                <w:color w:val="000000"/>
                <w:szCs w:val="22"/>
              </w:rPr>
              <w:t>7</w:t>
            </w:r>
          </w:p>
        </w:tc>
        <w:tc>
          <w:tcPr>
            <w:tcW w:w="8785" w:type="dxa"/>
            <w:tcBorders>
              <w:top w:val="single" w:sz="4" w:space="0" w:color="auto"/>
              <w:left w:val="nil"/>
              <w:bottom w:val="single" w:sz="4" w:space="0" w:color="auto"/>
              <w:right w:val="single" w:sz="4" w:space="0" w:color="auto"/>
            </w:tcBorders>
            <w:noWrap/>
            <w:vAlign w:val="center"/>
            <w:hideMark/>
          </w:tcPr>
          <w:p w14:paraId="5C097661" w14:textId="77777777" w:rsidR="00A9781B" w:rsidRPr="00C35643" w:rsidRDefault="00A9781B" w:rsidP="0026108F">
            <w:pPr>
              <w:jc w:val="center"/>
              <w:rPr>
                <w:rFonts w:cs="Arial"/>
                <w:bCs/>
                <w:color w:val="000000"/>
                <w:szCs w:val="22"/>
              </w:rPr>
            </w:pPr>
            <w:r w:rsidRPr="00C35643">
              <w:rPr>
                <w:rFonts w:cs="Arial"/>
                <w:bCs/>
                <w:color w:val="000000"/>
                <w:szCs w:val="22"/>
              </w:rPr>
              <w:t>White Bread Flour</w:t>
            </w:r>
          </w:p>
        </w:tc>
      </w:tr>
      <w:tr w:rsidR="00A9781B" w:rsidRPr="00D77DED" w14:paraId="230EE153"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50EF6F07" w14:textId="58F08657" w:rsidR="00A9781B" w:rsidRPr="00C35643" w:rsidRDefault="00C72F0E" w:rsidP="0026108F">
            <w:pPr>
              <w:jc w:val="center"/>
              <w:rPr>
                <w:rFonts w:cs="Arial"/>
                <w:bCs/>
                <w:color w:val="000000"/>
                <w:szCs w:val="22"/>
              </w:rPr>
            </w:pPr>
            <w:r>
              <w:rPr>
                <w:rFonts w:cs="Arial"/>
                <w:bCs/>
                <w:color w:val="000000"/>
                <w:szCs w:val="22"/>
              </w:rPr>
              <w:t>8</w:t>
            </w:r>
          </w:p>
        </w:tc>
        <w:tc>
          <w:tcPr>
            <w:tcW w:w="8785" w:type="dxa"/>
            <w:tcBorders>
              <w:top w:val="single" w:sz="4" w:space="0" w:color="auto"/>
              <w:left w:val="nil"/>
              <w:bottom w:val="single" w:sz="4" w:space="0" w:color="auto"/>
              <w:right w:val="single" w:sz="4" w:space="0" w:color="auto"/>
            </w:tcBorders>
            <w:noWrap/>
            <w:vAlign w:val="center"/>
            <w:hideMark/>
          </w:tcPr>
          <w:p w14:paraId="0C834586" w14:textId="77777777" w:rsidR="00A9781B" w:rsidRPr="00C35643" w:rsidRDefault="00A9781B" w:rsidP="0026108F">
            <w:pPr>
              <w:jc w:val="center"/>
              <w:rPr>
                <w:rFonts w:cs="Arial"/>
                <w:bCs/>
                <w:color w:val="000000"/>
                <w:szCs w:val="22"/>
              </w:rPr>
            </w:pPr>
            <w:r w:rsidRPr="00C35643">
              <w:rPr>
                <w:rFonts w:cs="Arial"/>
                <w:bCs/>
                <w:color w:val="000000"/>
                <w:szCs w:val="22"/>
              </w:rPr>
              <w:t>Whole Wheat Bread Flour</w:t>
            </w:r>
          </w:p>
        </w:tc>
      </w:tr>
      <w:tr w:rsidR="00A9781B" w:rsidRPr="00D77DED" w14:paraId="6294DF7B"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0CE6F71C" w14:textId="1E5E914C" w:rsidR="00A9781B" w:rsidRPr="00C35643" w:rsidRDefault="00C72F0E" w:rsidP="0026108F">
            <w:pPr>
              <w:jc w:val="center"/>
              <w:rPr>
                <w:rFonts w:cs="Arial"/>
                <w:bCs/>
                <w:color w:val="000000"/>
                <w:szCs w:val="22"/>
              </w:rPr>
            </w:pPr>
            <w:r>
              <w:rPr>
                <w:rFonts w:cs="Arial"/>
                <w:bCs/>
                <w:color w:val="000000"/>
                <w:szCs w:val="22"/>
              </w:rPr>
              <w:t>9</w:t>
            </w:r>
          </w:p>
        </w:tc>
        <w:tc>
          <w:tcPr>
            <w:tcW w:w="8785" w:type="dxa"/>
            <w:tcBorders>
              <w:top w:val="single" w:sz="4" w:space="0" w:color="auto"/>
              <w:left w:val="nil"/>
              <w:bottom w:val="single" w:sz="4" w:space="0" w:color="auto"/>
              <w:right w:val="single" w:sz="4" w:space="0" w:color="auto"/>
            </w:tcBorders>
            <w:noWrap/>
            <w:vAlign w:val="center"/>
            <w:hideMark/>
          </w:tcPr>
          <w:p w14:paraId="13A2AB5E" w14:textId="77777777" w:rsidR="00A9781B" w:rsidRPr="00C35643" w:rsidRDefault="00A9781B" w:rsidP="0026108F">
            <w:pPr>
              <w:jc w:val="center"/>
              <w:rPr>
                <w:rFonts w:cs="Arial"/>
                <w:bCs/>
                <w:color w:val="000000"/>
                <w:szCs w:val="22"/>
              </w:rPr>
            </w:pPr>
            <w:r w:rsidRPr="00C35643">
              <w:rPr>
                <w:rFonts w:cs="Arial"/>
                <w:bCs/>
                <w:color w:val="000000"/>
                <w:szCs w:val="22"/>
              </w:rPr>
              <w:t>Light Brown Sugar</w:t>
            </w:r>
          </w:p>
        </w:tc>
      </w:tr>
      <w:tr w:rsidR="00A9781B" w:rsidRPr="00D77DED" w14:paraId="42548DFD"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044E6394" w14:textId="2CF8D459" w:rsidR="00A9781B" w:rsidRPr="00C35643" w:rsidRDefault="00C72F0E" w:rsidP="0026108F">
            <w:pPr>
              <w:jc w:val="center"/>
              <w:rPr>
                <w:rFonts w:cs="Arial"/>
                <w:bCs/>
                <w:color w:val="000000"/>
                <w:szCs w:val="22"/>
              </w:rPr>
            </w:pPr>
            <w:r>
              <w:rPr>
                <w:rFonts w:cs="Arial"/>
                <w:bCs/>
                <w:color w:val="000000"/>
                <w:szCs w:val="22"/>
              </w:rPr>
              <w:t>10</w:t>
            </w:r>
          </w:p>
        </w:tc>
        <w:tc>
          <w:tcPr>
            <w:tcW w:w="8785" w:type="dxa"/>
            <w:tcBorders>
              <w:top w:val="single" w:sz="4" w:space="0" w:color="auto"/>
              <w:left w:val="nil"/>
              <w:bottom w:val="single" w:sz="4" w:space="0" w:color="auto"/>
              <w:right w:val="single" w:sz="4" w:space="0" w:color="auto"/>
            </w:tcBorders>
            <w:noWrap/>
            <w:vAlign w:val="center"/>
            <w:hideMark/>
          </w:tcPr>
          <w:p w14:paraId="4E4EDBD6" w14:textId="77777777" w:rsidR="00A9781B" w:rsidRPr="00C35643" w:rsidRDefault="00A9781B" w:rsidP="0026108F">
            <w:pPr>
              <w:jc w:val="center"/>
              <w:rPr>
                <w:rFonts w:cs="Arial"/>
                <w:bCs/>
                <w:color w:val="000000"/>
                <w:szCs w:val="22"/>
              </w:rPr>
            </w:pPr>
            <w:r w:rsidRPr="00C35643">
              <w:rPr>
                <w:rFonts w:cs="Arial"/>
                <w:bCs/>
                <w:color w:val="000000"/>
                <w:szCs w:val="22"/>
              </w:rPr>
              <w:t>Granulated Sugar</w:t>
            </w:r>
          </w:p>
        </w:tc>
      </w:tr>
      <w:tr w:rsidR="00A9781B" w:rsidRPr="00D77DED" w14:paraId="7C9C2D06" w14:textId="77777777" w:rsidTr="00A9781B">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40D7F64E" w14:textId="60F71599" w:rsidR="00A9781B" w:rsidRPr="00C35643" w:rsidRDefault="00C72F0E" w:rsidP="0026108F">
            <w:pPr>
              <w:jc w:val="center"/>
              <w:rPr>
                <w:rFonts w:cs="Arial"/>
                <w:bCs/>
                <w:color w:val="000000"/>
                <w:szCs w:val="22"/>
              </w:rPr>
            </w:pPr>
            <w:r>
              <w:rPr>
                <w:rFonts w:cs="Arial"/>
                <w:bCs/>
                <w:color w:val="000000"/>
                <w:szCs w:val="22"/>
              </w:rPr>
              <w:t>11</w:t>
            </w:r>
          </w:p>
        </w:tc>
        <w:tc>
          <w:tcPr>
            <w:tcW w:w="8785" w:type="dxa"/>
            <w:tcBorders>
              <w:top w:val="single" w:sz="4" w:space="0" w:color="auto"/>
              <w:left w:val="nil"/>
              <w:bottom w:val="single" w:sz="4" w:space="0" w:color="auto"/>
              <w:right w:val="single" w:sz="4" w:space="0" w:color="auto"/>
            </w:tcBorders>
            <w:noWrap/>
            <w:vAlign w:val="center"/>
            <w:hideMark/>
          </w:tcPr>
          <w:p w14:paraId="3810EE8B" w14:textId="77777777" w:rsidR="00A9781B" w:rsidRPr="00C35643" w:rsidRDefault="00A9781B" w:rsidP="0026108F">
            <w:pPr>
              <w:jc w:val="center"/>
              <w:rPr>
                <w:rFonts w:cs="Arial"/>
                <w:bCs/>
                <w:color w:val="000000"/>
                <w:szCs w:val="22"/>
              </w:rPr>
            </w:pPr>
            <w:r w:rsidRPr="00C35643">
              <w:rPr>
                <w:rFonts w:cs="Arial"/>
                <w:bCs/>
                <w:color w:val="000000"/>
                <w:szCs w:val="22"/>
              </w:rPr>
              <w:t>Calcium Propionate</w:t>
            </w:r>
          </w:p>
        </w:tc>
      </w:tr>
      <w:tr w:rsidR="00C72F0E" w:rsidRPr="00C35643" w14:paraId="08A45975" w14:textId="77777777" w:rsidTr="00C72F0E">
        <w:trPr>
          <w:trHeight w:val="350"/>
        </w:trPr>
        <w:tc>
          <w:tcPr>
            <w:tcW w:w="755" w:type="dxa"/>
            <w:tcBorders>
              <w:top w:val="single" w:sz="4" w:space="0" w:color="auto"/>
              <w:left w:val="single" w:sz="4" w:space="0" w:color="auto"/>
              <w:bottom w:val="single" w:sz="4" w:space="0" w:color="auto"/>
              <w:right w:val="single" w:sz="4" w:space="0" w:color="auto"/>
            </w:tcBorders>
            <w:vAlign w:val="center"/>
            <w:hideMark/>
          </w:tcPr>
          <w:p w14:paraId="32026A89" w14:textId="1F8EC215" w:rsidR="00C72F0E" w:rsidRPr="00C35643" w:rsidRDefault="00C72F0E" w:rsidP="00C72F0E">
            <w:pPr>
              <w:jc w:val="center"/>
              <w:rPr>
                <w:rFonts w:cs="Arial"/>
                <w:bCs/>
                <w:color w:val="000000"/>
                <w:szCs w:val="22"/>
              </w:rPr>
            </w:pPr>
            <w:r>
              <w:rPr>
                <w:rFonts w:cs="Arial"/>
                <w:bCs/>
                <w:color w:val="000000"/>
                <w:szCs w:val="22"/>
              </w:rPr>
              <w:t>12</w:t>
            </w:r>
          </w:p>
        </w:tc>
        <w:tc>
          <w:tcPr>
            <w:tcW w:w="8785" w:type="dxa"/>
            <w:tcBorders>
              <w:top w:val="single" w:sz="4" w:space="0" w:color="auto"/>
              <w:left w:val="nil"/>
              <w:bottom w:val="single" w:sz="4" w:space="0" w:color="auto"/>
              <w:right w:val="single" w:sz="4" w:space="0" w:color="auto"/>
            </w:tcBorders>
            <w:noWrap/>
            <w:vAlign w:val="center"/>
            <w:hideMark/>
          </w:tcPr>
          <w:p w14:paraId="21BDC7BD" w14:textId="77777777" w:rsidR="00C72F0E" w:rsidRPr="00C35643" w:rsidRDefault="00C72F0E" w:rsidP="005B66DD">
            <w:pPr>
              <w:jc w:val="center"/>
              <w:rPr>
                <w:rFonts w:cs="Arial"/>
                <w:bCs/>
                <w:color w:val="000000"/>
                <w:szCs w:val="22"/>
              </w:rPr>
            </w:pPr>
            <w:r w:rsidRPr="00C35643">
              <w:rPr>
                <w:rFonts w:cs="Arial"/>
                <w:bCs/>
                <w:color w:val="000000"/>
                <w:szCs w:val="22"/>
              </w:rPr>
              <w:t>White Mineral Oil</w:t>
            </w:r>
          </w:p>
        </w:tc>
      </w:tr>
    </w:tbl>
    <w:p w14:paraId="3646052C" w14:textId="6CB60CB7" w:rsidR="00C74ACB" w:rsidRDefault="00C74ACB" w:rsidP="00FA0304">
      <w:r>
        <w:t xml:space="preserve"> </w:t>
      </w:r>
    </w:p>
    <w:p w14:paraId="374131BE" w14:textId="2E621489" w:rsidR="00C74ACB" w:rsidRDefault="00C74ACB" w:rsidP="00C74ACB">
      <w:pPr>
        <w:pStyle w:val="BodyText3"/>
        <w:rPr>
          <w:rFonts w:cs="Arial"/>
        </w:rPr>
      </w:pPr>
      <w:r w:rsidRPr="00B5473E">
        <w:rPr>
          <w:rFonts w:cs="Arial"/>
          <w:b/>
        </w:rPr>
        <w:t xml:space="preserve">Step </w:t>
      </w:r>
      <w:proofErr w:type="gramStart"/>
      <w:r w:rsidRPr="00B5473E">
        <w:rPr>
          <w:rFonts w:cs="Arial"/>
          <w:b/>
        </w:rPr>
        <w:t>1</w:t>
      </w:r>
      <w:proofErr w:type="gramEnd"/>
      <w:r>
        <w:rPr>
          <w:rFonts w:cs="Arial"/>
        </w:rPr>
        <w:t xml:space="preserve"> – The Vendor {Bidder} should enter the Vendor {Bidder} Name in the “Vendor {Bidder} Name” field located at the top of the State- Supplied Price Sheet page.</w:t>
      </w:r>
    </w:p>
    <w:p w14:paraId="5B1E07CF" w14:textId="77777777" w:rsidR="00C74ACB" w:rsidRDefault="00C74ACB" w:rsidP="00C74ACB">
      <w:pPr>
        <w:pStyle w:val="BodyText3"/>
        <w:ind w:left="720"/>
        <w:rPr>
          <w:rFonts w:cs="Arial"/>
        </w:rPr>
      </w:pPr>
    </w:p>
    <w:p w14:paraId="2A1E7C79" w14:textId="04296990" w:rsidR="00C74ACB" w:rsidRDefault="00C74ACB" w:rsidP="00C74ACB">
      <w:r w:rsidRPr="00B5473E">
        <w:rPr>
          <w:rFonts w:cs="Arial"/>
          <w:b/>
        </w:rPr>
        <w:t>Step 2</w:t>
      </w:r>
      <w:r>
        <w:rPr>
          <w:rFonts w:cs="Arial"/>
        </w:rPr>
        <w:t xml:space="preserve"> – The Vendor {Bidder} should enter the days required to make delivery in the “Delivery Days ARO</w:t>
      </w:r>
      <w:r w:rsidR="000076C1">
        <w:rPr>
          <w:rFonts w:cs="Arial"/>
        </w:rPr>
        <w:t xml:space="preserve"> Not to Exceed </w:t>
      </w:r>
      <w:r w:rsidR="00962FBC">
        <w:rPr>
          <w:rFonts w:cs="Arial"/>
        </w:rPr>
        <w:t>Thirty (</w:t>
      </w:r>
      <w:r w:rsidR="000076C1">
        <w:rPr>
          <w:rFonts w:cs="Arial"/>
        </w:rPr>
        <w:t>30</w:t>
      </w:r>
      <w:r w:rsidR="00962FBC">
        <w:rPr>
          <w:rFonts w:cs="Arial"/>
        </w:rPr>
        <w:t>)</w:t>
      </w:r>
      <w:r w:rsidR="000076C1">
        <w:rPr>
          <w:rFonts w:cs="Arial"/>
        </w:rPr>
        <w:t xml:space="preserve"> Calendar Days</w:t>
      </w:r>
      <w:r>
        <w:rPr>
          <w:rFonts w:cs="Arial"/>
        </w:rPr>
        <w:t xml:space="preserve">” field located at the top of the State- Supplied Price </w:t>
      </w:r>
      <w:r>
        <w:rPr>
          <w:rFonts w:cs="Arial"/>
        </w:rPr>
        <w:lastRenderedPageBreak/>
        <w:t xml:space="preserve">Sheet page. If no entry </w:t>
      </w:r>
      <w:proofErr w:type="gramStart"/>
      <w:r>
        <w:rPr>
          <w:rFonts w:cs="Arial"/>
        </w:rPr>
        <w:t>is made</w:t>
      </w:r>
      <w:proofErr w:type="gramEnd"/>
      <w:r>
        <w:rPr>
          <w:rFonts w:cs="Arial"/>
        </w:rPr>
        <w:t xml:space="preserve"> in this field, then the delivery days</w:t>
      </w:r>
      <w:r>
        <w:t xml:space="preserve"> shall default to the delivery days set forth in Bid Solicitation Section 4.4.5.4.</w:t>
      </w:r>
    </w:p>
    <w:p w14:paraId="6E99F37D" w14:textId="77777777" w:rsidR="00C74ACB" w:rsidRDefault="00C74ACB" w:rsidP="00C74ACB">
      <w:pPr>
        <w:ind w:left="720"/>
      </w:pPr>
    </w:p>
    <w:p w14:paraId="231EF1D5" w14:textId="77777777" w:rsidR="00C74ACB" w:rsidRDefault="00C74ACB" w:rsidP="00C74ACB">
      <w:pPr>
        <w:rPr>
          <w:rFonts w:cs="Arial"/>
          <w:szCs w:val="22"/>
        </w:rPr>
      </w:pPr>
      <w:r>
        <w:rPr>
          <w:rFonts w:cs="Arial"/>
          <w:szCs w:val="22"/>
        </w:rPr>
        <w:t xml:space="preserve">When there is a discrepancy between the delivery days listed in the General Tab in </w:t>
      </w:r>
      <w:r>
        <w:rPr>
          <w:rStyle w:val="IntenseEmphasis"/>
          <w:color w:val="00B050"/>
        </w:rPr>
        <w:t>NJ</w:t>
      </w:r>
      <w:r>
        <w:rPr>
          <w:rStyle w:val="IntenseEmphasis"/>
          <w:color w:val="0070C0"/>
        </w:rPr>
        <w:t>START</w:t>
      </w:r>
      <w:r>
        <w:rPr>
          <w:rFonts w:cs="Arial"/>
          <w:szCs w:val="22"/>
        </w:rPr>
        <w:t xml:space="preserve"> and the State-Supplied Price Sheet, the State-Supplied Price Sheet delivery days shall govern.  </w:t>
      </w:r>
    </w:p>
    <w:p w14:paraId="75302FBF" w14:textId="77777777" w:rsidR="00C74ACB" w:rsidRDefault="00C74ACB" w:rsidP="00C74ACB">
      <w:pPr>
        <w:pStyle w:val="BodyText3"/>
      </w:pPr>
      <w:r>
        <w:rPr>
          <w:rFonts w:cs="Arial"/>
        </w:rPr>
        <w:t xml:space="preserve"> </w:t>
      </w:r>
    </w:p>
    <w:p w14:paraId="54A4BB81" w14:textId="03BA8565" w:rsidR="00C74ACB" w:rsidRDefault="00C74ACB" w:rsidP="00C74ACB">
      <w:pPr>
        <w:pStyle w:val="BodyText3"/>
        <w:rPr>
          <w:rFonts w:cs="Arial"/>
        </w:rPr>
      </w:pPr>
      <w:r w:rsidRPr="00B5473E">
        <w:rPr>
          <w:rFonts w:cs="Arial"/>
          <w:b/>
        </w:rPr>
        <w:t xml:space="preserve">Step </w:t>
      </w:r>
      <w:proofErr w:type="gramStart"/>
      <w:r w:rsidRPr="00B5473E">
        <w:rPr>
          <w:rFonts w:cs="Arial"/>
          <w:b/>
        </w:rPr>
        <w:t>3</w:t>
      </w:r>
      <w:proofErr w:type="gramEnd"/>
      <w:r>
        <w:rPr>
          <w:rFonts w:cs="Arial"/>
        </w:rPr>
        <w:t xml:space="preserve"> – The Vendor {Bidder} should enter the cash discount for expedited payments into the “Cash Discount</w:t>
      </w:r>
      <w:r w:rsidR="007E7C2E">
        <w:rPr>
          <w:rFonts w:cs="Arial"/>
        </w:rPr>
        <w:t xml:space="preserve"> Terms</w:t>
      </w:r>
      <w:r>
        <w:rPr>
          <w:rFonts w:cs="Arial"/>
        </w:rPr>
        <w:t xml:space="preserve">” field (located at the top of the State- Supplied Price Sheet page).  If the Vendor {Bidder} leaves the “Cash Discount” field blank, it shall mean that the Vendor {Bidder} is not offering a cash discount. </w:t>
      </w:r>
    </w:p>
    <w:p w14:paraId="4EBA2D49" w14:textId="77777777" w:rsidR="00C74ACB" w:rsidRDefault="00C74ACB" w:rsidP="00C74ACB">
      <w:pPr>
        <w:pStyle w:val="BodyText3"/>
        <w:rPr>
          <w:rFonts w:cs="Arial"/>
        </w:rPr>
      </w:pPr>
    </w:p>
    <w:p w14:paraId="58A66C80" w14:textId="008006D3" w:rsidR="00C72F0E" w:rsidRDefault="00C72F0E" w:rsidP="00C72F0E">
      <w:pPr>
        <w:rPr>
          <w:rFonts w:cs="Arial"/>
          <w:szCs w:val="22"/>
        </w:rPr>
      </w:pPr>
      <w:r w:rsidRPr="00C46EA4">
        <w:rPr>
          <w:rFonts w:cs="Arial"/>
          <w:b/>
        </w:rPr>
        <w:t xml:space="preserve">Step </w:t>
      </w:r>
      <w:proofErr w:type="gramStart"/>
      <w:r w:rsidRPr="00C46EA4">
        <w:rPr>
          <w:rFonts w:cs="Arial"/>
          <w:b/>
        </w:rPr>
        <w:t>4</w:t>
      </w:r>
      <w:proofErr w:type="gramEnd"/>
      <w:r w:rsidRPr="009A0DE9">
        <w:rPr>
          <w:rFonts w:cs="Arial"/>
        </w:rPr>
        <w:t xml:space="preserve"> - </w:t>
      </w:r>
      <w:r w:rsidRPr="00B7253C">
        <w:rPr>
          <w:rFonts w:cs="Arial"/>
        </w:rPr>
        <w:t xml:space="preserve">The Vendor {Bidder} shall insert a firm, fixed, all- inclusive price in U.S. dollars in the “Unit Price” </w:t>
      </w:r>
      <w:r>
        <w:rPr>
          <w:rFonts w:cs="Arial"/>
        </w:rPr>
        <w:t>field</w:t>
      </w:r>
      <w:r w:rsidRPr="00B7253C">
        <w:rPr>
          <w:rFonts w:cs="Arial"/>
        </w:rPr>
        <w:t xml:space="preserve"> on the State-Supplied Price Sheet. The “Unit Price” must be the price per </w:t>
      </w:r>
      <w:r>
        <w:rPr>
          <w:rFonts w:cs="Arial"/>
        </w:rPr>
        <w:t>pound</w:t>
      </w:r>
      <w:r w:rsidRPr="00B7253C">
        <w:rPr>
          <w:rFonts w:cs="Arial"/>
        </w:rPr>
        <w:t xml:space="preserve"> </w:t>
      </w:r>
      <w:r>
        <w:rPr>
          <w:rFonts w:cs="Arial"/>
        </w:rPr>
        <w:t xml:space="preserve">(Price Lines 1 through 11) </w:t>
      </w:r>
      <w:r w:rsidR="006F457D">
        <w:rPr>
          <w:rFonts w:cs="Arial"/>
        </w:rPr>
        <w:t xml:space="preserve">or </w:t>
      </w:r>
      <w:proofErr w:type="gramStart"/>
      <w:r w:rsidR="006F457D">
        <w:rPr>
          <w:rFonts w:cs="Arial"/>
        </w:rPr>
        <w:t xml:space="preserve">the </w:t>
      </w:r>
      <w:r>
        <w:rPr>
          <w:rFonts w:cs="Arial"/>
        </w:rPr>
        <w:t xml:space="preserve"> price</w:t>
      </w:r>
      <w:proofErr w:type="gramEnd"/>
      <w:r>
        <w:rPr>
          <w:rFonts w:cs="Arial"/>
        </w:rPr>
        <w:t xml:space="preserve"> per gallon </w:t>
      </w:r>
      <w:r w:rsidR="0030617E">
        <w:rPr>
          <w:rFonts w:cs="Arial"/>
        </w:rPr>
        <w:t>(</w:t>
      </w:r>
      <w:r>
        <w:rPr>
          <w:rFonts w:cs="Arial"/>
        </w:rPr>
        <w:t xml:space="preserve">Price Line 12) </w:t>
      </w:r>
      <w:r w:rsidRPr="00B7253C">
        <w:rPr>
          <w:rFonts w:cs="Arial"/>
        </w:rPr>
        <w:t xml:space="preserve">and must be submitted Freight On Board (F.O.B.) Destination. Any additional costs, including freight, should be included in pricing offered on the State-Supplied </w:t>
      </w:r>
      <w:r>
        <w:rPr>
          <w:rFonts w:cs="Arial"/>
        </w:rPr>
        <w:t>P</w:t>
      </w:r>
      <w:r w:rsidRPr="00B7253C">
        <w:rPr>
          <w:rFonts w:cs="Arial"/>
        </w:rPr>
        <w:t xml:space="preserve">rice </w:t>
      </w:r>
      <w:r>
        <w:rPr>
          <w:rFonts w:cs="Arial"/>
        </w:rPr>
        <w:t>S</w:t>
      </w:r>
      <w:r w:rsidRPr="00B7253C">
        <w:rPr>
          <w:rFonts w:cs="Arial"/>
        </w:rPr>
        <w:t xml:space="preserve">heet.  </w:t>
      </w:r>
      <w:r w:rsidRPr="00B7253C">
        <w:rPr>
          <w:rFonts w:cs="Arial"/>
          <w:szCs w:val="22"/>
        </w:rPr>
        <w:t>If a Vendor {Bidder} leaves a “Unit Price”</w:t>
      </w:r>
      <w:r w:rsidRPr="00B7253C">
        <w:rPr>
          <w:rFonts w:cs="Arial"/>
        </w:rPr>
        <w:t xml:space="preserve"> </w:t>
      </w:r>
      <w:r w:rsidRPr="00B7253C">
        <w:rPr>
          <w:rFonts w:cs="Arial"/>
          <w:szCs w:val="22"/>
        </w:rPr>
        <w:t>blank, it shall mean that the Vendor {Bidder} is not offering a Quote for that line</w:t>
      </w:r>
      <w:r w:rsidRPr="00B7253C">
        <w:rPr>
          <w:rFonts w:cs="Arial"/>
        </w:rPr>
        <w:t xml:space="preserve"> </w:t>
      </w:r>
      <w:r w:rsidRPr="00B7253C">
        <w:rPr>
          <w:rFonts w:cs="Arial"/>
          <w:szCs w:val="22"/>
        </w:rPr>
        <w:t>item and therefore, will not be eligible for award</w:t>
      </w:r>
      <w:r>
        <w:rPr>
          <w:rFonts w:cs="Arial"/>
          <w:szCs w:val="22"/>
        </w:rPr>
        <w:t xml:space="preserve"> for that line item</w:t>
      </w:r>
      <w:r w:rsidRPr="00B7253C">
        <w:rPr>
          <w:rFonts w:cs="Arial"/>
          <w:szCs w:val="22"/>
        </w:rPr>
        <w:t>.</w:t>
      </w:r>
    </w:p>
    <w:p w14:paraId="039D44A5" w14:textId="77777777" w:rsidR="00C72F0E" w:rsidRPr="00B7253C" w:rsidRDefault="00C72F0E" w:rsidP="00C72F0E">
      <w:r w:rsidRPr="00B7253C">
        <w:t xml:space="preserve">   </w:t>
      </w:r>
    </w:p>
    <w:p w14:paraId="1F19521B" w14:textId="77777777" w:rsidR="00C72F0E" w:rsidRDefault="00C72F0E" w:rsidP="00C72F0E">
      <w:pPr>
        <w:rPr>
          <w:rFonts w:cs="Arial"/>
          <w:szCs w:val="22"/>
          <w:lang w:val="x-none" w:eastAsia="x-none"/>
        </w:rPr>
      </w:pPr>
      <w:r w:rsidRPr="00B7253C">
        <w:rPr>
          <w:rFonts w:cs="Arial"/>
          <w:szCs w:val="22"/>
          <w:lang w:eastAsia="x-none"/>
        </w:rPr>
        <w:t xml:space="preserve">The </w:t>
      </w:r>
      <w:r w:rsidRPr="00B7253C">
        <w:rPr>
          <w:rFonts w:cs="Arial"/>
          <w:b/>
          <w:bCs/>
          <w:i/>
          <w:iCs/>
          <w:color w:val="00B050"/>
          <w:szCs w:val="22"/>
          <w:lang w:val="x-none" w:eastAsia="x-none"/>
        </w:rPr>
        <w:t>NJ</w:t>
      </w:r>
      <w:r w:rsidRPr="00B7253C">
        <w:rPr>
          <w:rFonts w:cs="Arial"/>
          <w:b/>
          <w:bCs/>
          <w:i/>
          <w:iCs/>
          <w:color w:val="0070C0"/>
          <w:szCs w:val="22"/>
          <w:lang w:val="x-none" w:eastAsia="x-none"/>
        </w:rPr>
        <w:t>START</w:t>
      </w:r>
      <w:r w:rsidRPr="00B7253C">
        <w:rPr>
          <w:rFonts w:cs="Arial"/>
          <w:b/>
          <w:bCs/>
          <w:i/>
          <w:iCs/>
          <w:color w:val="0070C0"/>
          <w:szCs w:val="22"/>
          <w:lang w:eastAsia="x-none"/>
        </w:rPr>
        <w:t xml:space="preserve"> </w:t>
      </w:r>
      <w:r w:rsidRPr="00DF450B">
        <w:rPr>
          <w:rFonts w:cs="Arial"/>
          <w:bCs/>
          <w:iCs/>
          <w:szCs w:val="22"/>
          <w:lang w:eastAsia="x-none"/>
        </w:rPr>
        <w:t xml:space="preserve">system is able to accept unit prices containing up to five (5) decimal places </w:t>
      </w:r>
      <w:r w:rsidRPr="00B7253C">
        <w:rPr>
          <w:rFonts w:cs="Arial"/>
          <w:szCs w:val="22"/>
          <w:lang w:val="x-none" w:eastAsia="x-none"/>
        </w:rPr>
        <w:t>to the right of the decimal point</w:t>
      </w:r>
      <w:r w:rsidRPr="00B7253C">
        <w:rPr>
          <w:rFonts w:cs="Arial"/>
          <w:bCs/>
          <w:iCs/>
          <w:color w:val="4F81BD" w:themeColor="accent1"/>
          <w:szCs w:val="22"/>
          <w:lang w:eastAsia="x-none"/>
        </w:rPr>
        <w:t>.</w:t>
      </w:r>
      <w:r w:rsidRPr="00B7253C">
        <w:rPr>
          <w:rFonts w:cs="Arial"/>
          <w:szCs w:val="22"/>
          <w:lang w:eastAsia="x-none"/>
        </w:rPr>
        <w:t xml:space="preserve">  Unit prices </w:t>
      </w:r>
      <w:proofErr w:type="gramStart"/>
      <w:r w:rsidRPr="00B7253C">
        <w:rPr>
          <w:rFonts w:cs="Arial"/>
          <w:szCs w:val="22"/>
          <w:lang w:eastAsia="x-none"/>
        </w:rPr>
        <w:t>may be offered</w:t>
      </w:r>
      <w:proofErr w:type="gramEnd"/>
      <w:r w:rsidRPr="00B7253C">
        <w:rPr>
          <w:rFonts w:cs="Arial"/>
          <w:szCs w:val="22"/>
          <w:lang w:eastAsia="x-none"/>
        </w:rPr>
        <w:t xml:space="preserve"> on the </w:t>
      </w:r>
      <w:r w:rsidRPr="00B7253C">
        <w:rPr>
          <w:rFonts w:cs="Arial"/>
          <w:szCs w:val="22"/>
          <w:lang w:val="x-none" w:eastAsia="x-none"/>
        </w:rPr>
        <w:t>State-</w:t>
      </w:r>
      <w:r>
        <w:rPr>
          <w:rFonts w:cs="Arial"/>
          <w:szCs w:val="22"/>
          <w:lang w:eastAsia="x-none"/>
        </w:rPr>
        <w:t>S</w:t>
      </w:r>
      <w:proofErr w:type="spellStart"/>
      <w:r w:rsidRPr="00B7253C">
        <w:rPr>
          <w:rFonts w:cs="Arial"/>
          <w:szCs w:val="22"/>
          <w:lang w:val="x-none" w:eastAsia="x-none"/>
        </w:rPr>
        <w:t>upplied</w:t>
      </w:r>
      <w:proofErr w:type="spellEnd"/>
      <w:r w:rsidRPr="00B7253C">
        <w:rPr>
          <w:rFonts w:cs="Arial"/>
          <w:szCs w:val="22"/>
          <w:lang w:val="x-none" w:eastAsia="x-none"/>
        </w:rPr>
        <w:t xml:space="preserve"> </w:t>
      </w:r>
      <w:r w:rsidRPr="00B7253C">
        <w:rPr>
          <w:rFonts w:cs="Arial"/>
          <w:szCs w:val="22"/>
          <w:lang w:eastAsia="x-none"/>
        </w:rPr>
        <w:t xml:space="preserve">Price Sheet up to five (5) decimal places to the right of the decimal point.  Price Sheet formatting </w:t>
      </w:r>
      <w:r w:rsidRPr="00B7253C">
        <w:rPr>
          <w:rFonts w:cs="Arial"/>
          <w:szCs w:val="22"/>
          <w:lang w:val="x-none" w:eastAsia="x-none"/>
        </w:rPr>
        <w:t>will automatically round Unit Prices containing more than five (5) decimal places to the right of the decimal point so as not to exceed this limit.</w:t>
      </w:r>
    </w:p>
    <w:p w14:paraId="435F0EC3" w14:textId="7FBA09DD" w:rsidR="00C72F0E" w:rsidRPr="00B7253C" w:rsidRDefault="00C72F0E" w:rsidP="00C72F0E">
      <w:pPr>
        <w:rPr>
          <w:rFonts w:cs="Arial"/>
          <w:szCs w:val="22"/>
          <w:lang w:eastAsia="x-none"/>
        </w:rPr>
      </w:pPr>
      <w:r w:rsidRPr="00B7253C">
        <w:rPr>
          <w:rFonts w:cs="Arial"/>
          <w:szCs w:val="22"/>
          <w:lang w:eastAsia="x-none"/>
        </w:rPr>
        <w:t xml:space="preserve">  </w:t>
      </w:r>
    </w:p>
    <w:p w14:paraId="00027CC9" w14:textId="77777777" w:rsidR="00C72F0E" w:rsidRDefault="00C72F0E" w:rsidP="00C72F0E">
      <w:pPr>
        <w:rPr>
          <w:rFonts w:cs="Arial"/>
        </w:rPr>
      </w:pPr>
      <w:r w:rsidRPr="00C46EA4">
        <w:rPr>
          <w:rFonts w:cs="Arial"/>
          <w:b/>
        </w:rPr>
        <w:t xml:space="preserve">Step </w:t>
      </w:r>
      <w:proofErr w:type="gramStart"/>
      <w:r>
        <w:rPr>
          <w:rFonts w:cs="Arial"/>
          <w:b/>
        </w:rPr>
        <w:t>5</w:t>
      </w:r>
      <w:proofErr w:type="gramEnd"/>
      <w:r>
        <w:rPr>
          <w:rFonts w:cs="Arial"/>
        </w:rPr>
        <w:t xml:space="preserve"> - </w:t>
      </w:r>
      <w:r w:rsidRPr="2A7012CE">
        <w:rPr>
          <w:rFonts w:eastAsia="Arial" w:cs="Arial"/>
        </w:rPr>
        <w:t>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proofErr w:type="gramStart"/>
      <w:r>
        <w:t>field</w:t>
      </w:r>
      <w:r w:rsidRPr="00B7253C">
        <w:t xml:space="preserve"> and are subject to review and evaluation for specification compliance</w:t>
      </w:r>
      <w:proofErr w:type="gramEnd"/>
      <w:r>
        <w:t xml:space="preserve"> and must comply with the requirements set forth in Bid Solicitation Section 4.4.3.3</w:t>
      </w:r>
      <w:r w:rsidRPr="00B7253C">
        <w:t>.</w:t>
      </w:r>
    </w:p>
    <w:p w14:paraId="7A79D966" w14:textId="77777777" w:rsidR="00C72F0E" w:rsidRDefault="00C72F0E" w:rsidP="00C72F0E">
      <w:pPr>
        <w:pStyle w:val="BodyText3"/>
        <w:rPr>
          <w:rFonts w:cs="Arial"/>
        </w:rPr>
      </w:pPr>
    </w:p>
    <w:p w14:paraId="2F96089B" w14:textId="77777777" w:rsidR="00C72F0E" w:rsidRPr="00B7253C" w:rsidRDefault="00C72F0E" w:rsidP="00C72F0E">
      <w:pPr>
        <w:tabs>
          <w:tab w:val="left" w:pos="6040"/>
        </w:tabs>
      </w:pPr>
      <w:r w:rsidRPr="00A41987">
        <w:rPr>
          <w:rFonts w:cs="Arial"/>
          <w:b/>
        </w:rPr>
        <w:t xml:space="preserve">Step </w:t>
      </w:r>
      <w:proofErr w:type="gramStart"/>
      <w:r>
        <w:rPr>
          <w:rFonts w:cs="Arial"/>
          <w:b/>
        </w:rPr>
        <w:t>6</w:t>
      </w:r>
      <w:proofErr w:type="gramEnd"/>
      <w:r w:rsidRPr="00237A81">
        <w:rPr>
          <w:rFonts w:cs="Arial"/>
        </w:rPr>
        <w:t xml:space="preserve"> – </w:t>
      </w:r>
      <w:r w:rsidRPr="2A7012CE">
        <w:rPr>
          <w:rFonts w:eastAsia="Arial" w:cs="Arial"/>
        </w:rPr>
        <w:t xml:space="preserve">The Vendor {Bidder} shall enter the Product Name or Product Number in the “Product Name or Product Number” </w:t>
      </w:r>
      <w:r>
        <w:rPr>
          <w:rFonts w:eastAsia="Arial" w:cs="Arial"/>
        </w:rPr>
        <w:t>field</w:t>
      </w:r>
      <w:r w:rsidRPr="2A7012CE">
        <w:rPr>
          <w:rFonts w:eastAsia="Arial" w:cs="Arial"/>
        </w:rPr>
        <w:t xml:space="preserve">. </w:t>
      </w:r>
      <w:r w:rsidRPr="00B7253C">
        <w:t xml:space="preserve">Equivalent </w:t>
      </w:r>
      <w:r>
        <w:t>products</w:t>
      </w:r>
      <w:r w:rsidRPr="00B7253C">
        <w:t xml:space="preserve">, as noted in Section 3.1, shall be entered in this </w:t>
      </w:r>
      <w:proofErr w:type="gramStart"/>
      <w:r>
        <w:t>field</w:t>
      </w:r>
      <w:r w:rsidRPr="00B7253C">
        <w:t xml:space="preserve"> and are subject to review and evaluation for specification compliance</w:t>
      </w:r>
      <w:proofErr w:type="gramEnd"/>
      <w:r>
        <w:t xml:space="preserve"> and must comply with the requirements set forth in Bid Solicitation Section 4.4.3.3</w:t>
      </w:r>
      <w:r w:rsidRPr="00B7253C">
        <w:t>.</w:t>
      </w:r>
    </w:p>
    <w:p w14:paraId="29D4EEF6" w14:textId="77777777" w:rsidR="00C72F0E" w:rsidRPr="00B7253C" w:rsidRDefault="00C72F0E" w:rsidP="00C72F0E"/>
    <w:p w14:paraId="68E0263C" w14:textId="77777777" w:rsidR="00C72F0E" w:rsidRPr="00B7253C" w:rsidRDefault="00C72F0E" w:rsidP="00C72F0E">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1B68F768" w14:textId="77777777" w:rsidR="00C74ACB" w:rsidRDefault="00C74ACB" w:rsidP="00C74ACB">
      <w:pPr>
        <w:rPr>
          <w:szCs w:val="22"/>
        </w:rPr>
      </w:pPr>
    </w:p>
    <w:p w14:paraId="24E80130" w14:textId="409AEEB4" w:rsidR="00C74ACB" w:rsidRDefault="00C74ACB" w:rsidP="00C74ACB">
      <w:pPr>
        <w:rPr>
          <w:szCs w:val="22"/>
        </w:rPr>
      </w:pPr>
      <w:r w:rsidRPr="00A00EB9">
        <w:rPr>
          <w:b/>
          <w:szCs w:val="22"/>
        </w:rPr>
        <w:t>Please be advised that Step</w:t>
      </w:r>
      <w:r w:rsidR="003C216E" w:rsidRPr="00A00EB9">
        <w:rPr>
          <w:b/>
          <w:szCs w:val="22"/>
        </w:rPr>
        <w:t>s</w:t>
      </w:r>
      <w:r w:rsidRPr="00A00EB9">
        <w:rPr>
          <w:b/>
          <w:szCs w:val="22"/>
        </w:rPr>
        <w:t xml:space="preserve"> 4</w:t>
      </w:r>
      <w:r w:rsidR="003C216E" w:rsidRPr="00A00EB9">
        <w:rPr>
          <w:b/>
          <w:szCs w:val="22"/>
        </w:rPr>
        <w:t xml:space="preserve"> through 6</w:t>
      </w:r>
      <w:r w:rsidRPr="00A00EB9">
        <w:rPr>
          <w:b/>
          <w:szCs w:val="22"/>
        </w:rPr>
        <w:t xml:space="preserve"> </w:t>
      </w:r>
      <w:r w:rsidR="003C216E" w:rsidRPr="00A00EB9">
        <w:rPr>
          <w:b/>
          <w:szCs w:val="22"/>
        </w:rPr>
        <w:t>are</w:t>
      </w:r>
      <w:r w:rsidRPr="00A00EB9">
        <w:rPr>
          <w:b/>
          <w:szCs w:val="22"/>
        </w:rPr>
        <w:t xml:space="preserve"> required field</w:t>
      </w:r>
      <w:r w:rsidR="003C216E" w:rsidRPr="00A00EB9">
        <w:rPr>
          <w:b/>
          <w:szCs w:val="22"/>
        </w:rPr>
        <w:t>s</w:t>
      </w:r>
      <w:r w:rsidRPr="00A00EB9">
        <w:rPr>
          <w:b/>
          <w:szCs w:val="22"/>
        </w:rPr>
        <w:t xml:space="preserve"> that </w:t>
      </w:r>
      <w:proofErr w:type="gramStart"/>
      <w:r w:rsidRPr="00A00EB9">
        <w:rPr>
          <w:b/>
          <w:szCs w:val="22"/>
        </w:rPr>
        <w:t>must be completed</w:t>
      </w:r>
      <w:proofErr w:type="gramEnd"/>
      <w:r w:rsidRPr="00A00EB9">
        <w:rPr>
          <w:b/>
          <w:szCs w:val="22"/>
        </w:rPr>
        <w:t xml:space="preserve"> on the State-Supplied Price Sheet.</w:t>
      </w:r>
      <w:r>
        <w:rPr>
          <w:szCs w:val="22"/>
        </w:rPr>
        <w:t xml:space="preserve">  A Vendors {Bidders} failure to complete these fields on the State-Supplied Price Sheet </w:t>
      </w:r>
      <w:r w:rsidR="003C216E">
        <w:rPr>
          <w:szCs w:val="22"/>
        </w:rPr>
        <w:t xml:space="preserve">may </w:t>
      </w:r>
      <w:r>
        <w:rPr>
          <w:szCs w:val="22"/>
        </w:rPr>
        <w:t>render its Quote non-responsive.</w:t>
      </w:r>
    </w:p>
    <w:p w14:paraId="73824EF3" w14:textId="77777777" w:rsidR="00C74ACB" w:rsidRDefault="00C74ACB" w:rsidP="00C74ACB">
      <w:pPr>
        <w:rPr>
          <w:szCs w:val="22"/>
        </w:rPr>
      </w:pPr>
    </w:p>
    <w:p w14:paraId="691BA92D" w14:textId="77777777" w:rsidR="00C74ACB" w:rsidRPr="00112048" w:rsidRDefault="00C74ACB" w:rsidP="00C74ACB">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3BFE17E8" w:rsidR="006B005C" w:rsidRPr="00D42EC9" w:rsidRDefault="00C74ACB" w:rsidP="00FE7A20">
      <w:pPr>
        <w:keepNext/>
        <w:rPr>
          <w:rFonts w:cs="Arial"/>
          <w:color w:val="000000"/>
          <w:szCs w:val="22"/>
        </w:rPr>
      </w:pPr>
      <w:r>
        <w:t>Not applicable to this procurement</w:t>
      </w:r>
      <w:r w:rsidR="006B005C" w:rsidRPr="00D42EC9">
        <w:rPr>
          <w:rFonts w:cs="Arial"/>
          <w:color w:val="000000"/>
          <w:szCs w:val="22"/>
        </w:rPr>
        <w:t>.</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115E2682" w14:textId="6D741A34" w:rsidR="00C74ACB" w:rsidRPr="00851065" w:rsidRDefault="00C74ACB" w:rsidP="00C74ACB">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the State Supplied Price Sheet </w:t>
      </w:r>
      <w:r w:rsidRPr="00851065">
        <w:rPr>
          <w:color w:val="000000"/>
        </w:rPr>
        <w:t xml:space="preserve">all delivery times are </w:t>
      </w:r>
      <w:r>
        <w:rPr>
          <w:color w:val="000000"/>
        </w:rPr>
        <w:t>thirty (</w:t>
      </w:r>
      <w:r w:rsidRPr="001058C0">
        <w:rPr>
          <w:color w:val="000000"/>
        </w:rPr>
        <w:t>30</w:t>
      </w:r>
      <w:r>
        <w:rPr>
          <w:color w:val="000000"/>
        </w:rPr>
        <w:t>)</w:t>
      </w:r>
      <w:r w:rsidRPr="001058C0">
        <w:rPr>
          <w:color w:val="000000"/>
        </w:rPr>
        <w:t xml:space="preserve"> calendar days after</w:t>
      </w:r>
      <w:r w:rsidRPr="00851065">
        <w:rPr>
          <w:color w:val="000000"/>
        </w:rPr>
        <w:t xml:space="preserve"> receipt of order (ARO) and prices for items in </w:t>
      </w:r>
      <w:r>
        <w:rPr>
          <w:color w:val="000000"/>
        </w:rPr>
        <w:lastRenderedPageBreak/>
        <w:t>Quote</w:t>
      </w:r>
      <w:r w:rsidRPr="00C65B22">
        <w:rPr>
          <w:color w:val="000000"/>
        </w:rPr>
        <w:t>s</w:t>
      </w:r>
      <w:r>
        <w:rPr>
          <w:color w:val="000000"/>
        </w:rPr>
        <w:t xml:space="preserve"> </w:t>
      </w:r>
      <w:r w:rsidRPr="00C65B22">
        <w:rPr>
          <w:color w:val="000000"/>
        </w:rPr>
        <w:t xml:space="preserve">shall be submitted Freight On Board (F.O.B.) </w:t>
      </w:r>
      <w:r w:rsidRPr="001058C0">
        <w:rPr>
          <w:color w:val="000000"/>
        </w:rPr>
        <w:t>Destination (</w:t>
      </w:r>
      <w:r>
        <w:rPr>
          <w:color w:val="000000"/>
        </w:rPr>
        <w:t>thirty (</w:t>
      </w:r>
      <w:r w:rsidRPr="001058C0">
        <w:rPr>
          <w:color w:val="000000"/>
        </w:rPr>
        <w:t>30</w:t>
      </w:r>
      <w:r>
        <w:rPr>
          <w:color w:val="000000"/>
        </w:rPr>
        <w:t>)</w:t>
      </w:r>
      <w:r w:rsidRPr="001058C0">
        <w:rPr>
          <w:color w:val="000000"/>
        </w:rPr>
        <w:t xml:space="preserve"> calendar days ARO/F.O.B.).  Quotes submitted other than</w:t>
      </w:r>
      <w:r>
        <w:rPr>
          <w:color w:val="000000"/>
        </w:rPr>
        <w:t xml:space="preserve"> </w:t>
      </w:r>
      <w:proofErr w:type="gramStart"/>
      <w:r>
        <w:rPr>
          <w:color w:val="000000"/>
        </w:rPr>
        <w:t>thirty</w:t>
      </w:r>
      <w:r w:rsidR="00367597">
        <w:rPr>
          <w:color w:val="000000"/>
        </w:rPr>
        <w:t xml:space="preserve"> </w:t>
      </w:r>
      <w:r>
        <w:rPr>
          <w:color w:val="000000"/>
        </w:rPr>
        <w:t>(</w:t>
      </w:r>
      <w:r w:rsidRPr="001058C0">
        <w:rPr>
          <w:color w:val="000000"/>
        </w:rPr>
        <w:t>30</w:t>
      </w:r>
      <w:r>
        <w:rPr>
          <w:color w:val="000000"/>
        </w:rPr>
        <w:t>)</w:t>
      </w:r>
      <w:proofErr w:type="gramEnd"/>
      <w:r w:rsidRPr="001058C0">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sidR="00F44F2F">
        <w:rPr>
          <w:color w:val="000000"/>
        </w:rPr>
        <w:t>T</w:t>
      </w:r>
      <w:r>
        <w:rPr>
          <w:color w:val="000000"/>
        </w:rPr>
        <w:t>hirty (</w:t>
      </w:r>
      <w:r w:rsidRPr="001058C0">
        <w:rPr>
          <w:color w:val="000000"/>
        </w:rPr>
        <w:t>30</w:t>
      </w:r>
      <w:r>
        <w:rPr>
          <w:color w:val="000000"/>
        </w:rPr>
        <w:t>)</w:t>
      </w:r>
      <w:r w:rsidRPr="001058C0">
        <w:rPr>
          <w:color w:val="000000"/>
        </w:rPr>
        <w:t xml:space="preserve"> calendar days ARO/F.O.B. does not cover "spotting" but does include delivery on the receiving platform of the Using Agency at any destination in the State of New Jersey unless otherwise specified.</w:t>
      </w:r>
    </w:p>
    <w:p w14:paraId="63F802B2" w14:textId="77777777" w:rsidR="00C74ACB" w:rsidRPr="00C65B22" w:rsidRDefault="00C74ACB" w:rsidP="00C74ACB">
      <w:pPr>
        <w:autoSpaceDE w:val="0"/>
        <w:autoSpaceDN w:val="0"/>
        <w:adjustRightInd w:val="0"/>
        <w:rPr>
          <w:color w:val="000000"/>
        </w:rPr>
      </w:pPr>
    </w:p>
    <w:p w14:paraId="3C8C4CB8" w14:textId="77777777" w:rsidR="00C74ACB" w:rsidRDefault="00C74ACB" w:rsidP="00C74ACB">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245F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5F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3" w:name="_Toc449428261"/>
    </w:p>
    <w:p w14:paraId="28C5C1D9" w14:textId="2F370FC4" w:rsidR="00E963D7" w:rsidRPr="0066264B" w:rsidRDefault="00E963D7" w:rsidP="00E963D7">
      <w:pPr>
        <w:pStyle w:val="Heading4"/>
      </w:pPr>
      <w:bookmarkStart w:id="164" w:name="_4.4.1.9_eXECUTIVE_ORDER_129"/>
      <w:bookmarkStart w:id="165" w:name="_4.4.1.10_eXECUTIVE_ORDER_129"/>
      <w:bookmarkStart w:id="166" w:name="_4.4.1.8_Signatory_page"/>
      <w:bookmarkStart w:id="167" w:name="_4.4.1.10_Bid_Bond"/>
      <w:bookmarkStart w:id="168" w:name="_4.4.1.11_Bid_Bond"/>
      <w:bookmarkStart w:id="169" w:name="_4.4.2.3__REFERENCE_DATA_SHEETS_-_SA"/>
      <w:bookmarkStart w:id="170" w:name="_Attachment_&quot;A"/>
      <w:bookmarkStart w:id="171" w:name="_4.4.3.8_Subcontractor(s)"/>
      <w:bookmarkEnd w:id="163"/>
      <w:bookmarkEnd w:id="164"/>
      <w:bookmarkEnd w:id="165"/>
      <w:bookmarkEnd w:id="166"/>
      <w:bookmarkEnd w:id="167"/>
      <w:bookmarkEnd w:id="168"/>
      <w:bookmarkEnd w:id="169"/>
      <w:bookmarkEnd w:id="170"/>
      <w:bookmarkEnd w:id="171"/>
      <w:r w:rsidRPr="0066264B">
        <w:t>PRICE List and/or catalog pricing</w:t>
      </w:r>
    </w:p>
    <w:p w14:paraId="45AA609F" w14:textId="77777777" w:rsidR="00E963D7" w:rsidRPr="00C53015" w:rsidRDefault="00E963D7" w:rsidP="00E963D7">
      <w:pPr>
        <w:pStyle w:val="BodyText2"/>
      </w:pPr>
    </w:p>
    <w:p w14:paraId="700DA132" w14:textId="1DD2002A" w:rsidR="00616192" w:rsidRDefault="00C74ACB" w:rsidP="00E963D7">
      <w:pPr>
        <w:pStyle w:val="BodyText2"/>
      </w:pPr>
      <w:r>
        <w:t>Not applicable to this procurement.</w:t>
      </w:r>
    </w:p>
    <w:p w14:paraId="4969A5F4" w14:textId="2B96A396" w:rsidR="00675860" w:rsidRPr="00FD2795" w:rsidRDefault="00045825" w:rsidP="00532840">
      <w:pPr>
        <w:pStyle w:val="Heading1"/>
      </w:pPr>
      <w:r>
        <w:br w:type="page"/>
      </w:r>
      <w:bookmarkStart w:id="172" w:name="_Toc400531505"/>
      <w:bookmarkStart w:id="173" w:name="_Toc428533976"/>
      <w:bookmarkStart w:id="174" w:name="_Toc74745577"/>
      <w:r w:rsidR="00675860" w:rsidRPr="00FD2795">
        <w:lastRenderedPageBreak/>
        <w:t>SPECIAL</w:t>
      </w:r>
      <w:r w:rsidR="006C72E6">
        <w:t xml:space="preserve"> </w:t>
      </w:r>
      <w:r w:rsidR="00675860" w:rsidRPr="00FD2795">
        <w:t>CONTRACTUAL TERMS AND CONDITIONS</w:t>
      </w:r>
      <w:bookmarkEnd w:id="172"/>
      <w:bookmarkEnd w:id="173"/>
      <w:r w:rsidR="006C72E6">
        <w:t xml:space="preserve"> APPLICABLE TO THE </w:t>
      </w:r>
      <w:r w:rsidR="001D2ACC">
        <w:t>BLANKET P.O.</w:t>
      </w:r>
      <w:bookmarkEnd w:id="174"/>
    </w:p>
    <w:p w14:paraId="75104E97" w14:textId="77777777" w:rsidR="00675860" w:rsidRDefault="00675860" w:rsidP="00675860"/>
    <w:p w14:paraId="0DA3E59A" w14:textId="77777777" w:rsidR="00675860" w:rsidRDefault="00675860" w:rsidP="00675860">
      <w:pPr>
        <w:pStyle w:val="Heading2"/>
        <w:ind w:right="108"/>
      </w:pPr>
      <w:bookmarkStart w:id="175" w:name="_Toc400531506"/>
      <w:bookmarkStart w:id="176" w:name="_Toc428533977"/>
      <w:bookmarkStart w:id="177" w:name="_Toc74745578"/>
      <w:r w:rsidRPr="009938A9">
        <w:t>PRECEDENCE OF SPECIAL CONTRACTUAL TERMS AND CONDITIONS</w:t>
      </w:r>
      <w:bookmarkEnd w:id="175"/>
      <w:bookmarkEnd w:id="176"/>
      <w:bookmarkEnd w:id="17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5F13">
      <w:pPr>
        <w:numPr>
          <w:ilvl w:val="0"/>
          <w:numId w:val="22"/>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5F13">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5F13">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5F13">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178" w:name="_Toc400531507"/>
      <w:bookmarkStart w:id="179" w:name="_Toc428533978"/>
      <w:bookmarkStart w:id="180" w:name="_Toc74745579"/>
      <w:r>
        <w:rPr>
          <w:caps w:val="0"/>
        </w:rPr>
        <w:t xml:space="preserve">BLANKET P.O. </w:t>
      </w:r>
      <w:r w:rsidRPr="005B44C2">
        <w:rPr>
          <w:caps w:val="0"/>
        </w:rPr>
        <w:t>TERM AND EXTENSION OPTION</w:t>
      </w:r>
      <w:bookmarkEnd w:id="178"/>
      <w:bookmarkEnd w:id="179"/>
      <w:bookmarkEnd w:id="180"/>
    </w:p>
    <w:p w14:paraId="4A4785DF" w14:textId="77777777" w:rsidR="00F802EE" w:rsidRPr="007D420A" w:rsidRDefault="00F802EE" w:rsidP="00675860">
      <w:pPr>
        <w:pStyle w:val="BodyText"/>
        <w:ind w:left="0"/>
        <w:rPr>
          <w:sz w:val="22"/>
        </w:rPr>
      </w:pPr>
    </w:p>
    <w:p w14:paraId="34E78C56" w14:textId="50E4D7F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EF22F7">
        <w:rPr>
          <w:sz w:val="22"/>
          <w:szCs w:val="22"/>
        </w:rPr>
        <w:t xml:space="preserve">of </w:t>
      </w:r>
      <w:r w:rsidR="00EF22F7" w:rsidRPr="00EF22F7">
        <w:rPr>
          <w:bCs/>
          <w:sz w:val="22"/>
          <w:szCs w:val="22"/>
        </w:rPr>
        <w:t>t</w:t>
      </w:r>
      <w:r w:rsidR="00EF22F7" w:rsidRPr="00EF22F7">
        <w:rPr>
          <w:bCs/>
          <w:sz w:val="22"/>
          <w:szCs w:val="22"/>
          <w:lang w:val="en-US"/>
        </w:rPr>
        <w:t>hree (3) years</w:t>
      </w:r>
      <w:r w:rsidRPr="00EF22F7">
        <w:rPr>
          <w:sz w:val="22"/>
          <w:szCs w:val="22"/>
        </w:rPr>
        <w:t>.  The anticipated "</w:t>
      </w:r>
      <w:r w:rsidR="001D2ACC" w:rsidRPr="00EF22F7">
        <w:rPr>
          <w:sz w:val="22"/>
        </w:rPr>
        <w:t>Blanket P.O.</w:t>
      </w:r>
      <w:r w:rsidR="00E539C1" w:rsidRPr="00EF22F7">
        <w:rPr>
          <w:sz w:val="22"/>
        </w:rPr>
        <w:t xml:space="preserve"> </w:t>
      </w:r>
      <w:r w:rsidRPr="00EF22F7">
        <w:rPr>
          <w:sz w:val="22"/>
          <w:szCs w:val="22"/>
        </w:rPr>
        <w:t xml:space="preserve">Effective Date" is provided on the </w:t>
      </w:r>
      <w:r w:rsidR="00E539C1" w:rsidRPr="00EF22F7">
        <w:rPr>
          <w:sz w:val="22"/>
        </w:rPr>
        <w:t>“Summary” page</w:t>
      </w:r>
      <w:r w:rsidR="0069251C" w:rsidRPr="00EF22F7">
        <w:rPr>
          <w:sz w:val="22"/>
        </w:rPr>
        <w:t xml:space="preserve"> </w:t>
      </w:r>
      <w:r w:rsidR="00447CCE" w:rsidRPr="00EF22F7">
        <w:rPr>
          <w:sz w:val="22"/>
          <w:lang w:val="en-US"/>
        </w:rPr>
        <w:t xml:space="preserve">of </w:t>
      </w:r>
      <w:r w:rsidR="0069251C" w:rsidRPr="00EF22F7">
        <w:rPr>
          <w:sz w:val="22"/>
        </w:rPr>
        <w:t xml:space="preserve">the </w:t>
      </w:r>
      <w:r w:rsidR="00E539C1" w:rsidRPr="00EF22F7">
        <w:rPr>
          <w:sz w:val="22"/>
        </w:rPr>
        <w:t>Bid S</w:t>
      </w:r>
      <w:r w:rsidR="0069251C" w:rsidRPr="00EF22F7">
        <w:rPr>
          <w:sz w:val="22"/>
        </w:rPr>
        <w:t>olicitation</w:t>
      </w:r>
      <w:r w:rsidR="0069251C" w:rsidRPr="007D420A">
        <w:rPr>
          <w:sz w:val="22"/>
        </w:rPr>
        <w:t xml:space="preserve">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Pr="00EF22F7" w:rsidRDefault="00F802EE" w:rsidP="00F802EE">
      <w:pPr>
        <w:pStyle w:val="BodyText"/>
        <w:ind w:left="0"/>
        <w:rPr>
          <w:sz w:val="22"/>
          <w:szCs w:val="22"/>
        </w:rPr>
      </w:pPr>
    </w:p>
    <w:p w14:paraId="4D2583D0" w14:textId="50A1964C" w:rsidR="00C329DD" w:rsidRPr="00EF22F7" w:rsidRDefault="00B060DA" w:rsidP="00EF22F7">
      <w:pPr>
        <w:pStyle w:val="BodyText"/>
        <w:ind w:left="0"/>
        <w:rPr>
          <w:sz w:val="22"/>
          <w:szCs w:val="22"/>
        </w:rPr>
      </w:pPr>
      <w:r w:rsidRPr="00EF22F7">
        <w:rPr>
          <w:sz w:val="22"/>
          <w:szCs w:val="22"/>
        </w:rPr>
        <w:t>Th</w:t>
      </w:r>
      <w:r w:rsidR="003628C2" w:rsidRPr="00EF22F7">
        <w:rPr>
          <w:sz w:val="22"/>
        </w:rPr>
        <w:t>is</w:t>
      </w:r>
      <w:r w:rsidRPr="00EF22F7">
        <w:rPr>
          <w:sz w:val="22"/>
          <w:szCs w:val="22"/>
        </w:rPr>
        <w:t xml:space="preserve"> </w:t>
      </w:r>
      <w:r w:rsidR="001D2ACC" w:rsidRPr="00EF22F7">
        <w:rPr>
          <w:sz w:val="22"/>
          <w:szCs w:val="22"/>
        </w:rPr>
        <w:t>Blanket P.O.</w:t>
      </w:r>
      <w:r w:rsidR="00A7166F" w:rsidRPr="00EF22F7">
        <w:rPr>
          <w:sz w:val="22"/>
          <w:szCs w:val="22"/>
        </w:rPr>
        <w:t xml:space="preserve"> </w:t>
      </w:r>
      <w:r w:rsidRPr="00EF22F7">
        <w:rPr>
          <w:sz w:val="22"/>
          <w:szCs w:val="22"/>
        </w:rPr>
        <w:t xml:space="preserve">may be extended up to </w:t>
      </w:r>
      <w:r w:rsidR="00EF22F7" w:rsidRPr="00EF22F7">
        <w:rPr>
          <w:bCs/>
          <w:sz w:val="22"/>
          <w:szCs w:val="22"/>
          <w:lang w:val="en-US"/>
        </w:rPr>
        <w:t>three (3)</w:t>
      </w:r>
      <w:r w:rsidRPr="00EF22F7">
        <w:rPr>
          <w:sz w:val="22"/>
          <w:szCs w:val="22"/>
        </w:rPr>
        <w:t xml:space="preserve"> years with no single extension exceeding one (1) year, by the mutual written consent of the </w:t>
      </w:r>
      <w:r w:rsidR="006C7D6B" w:rsidRPr="00EF22F7">
        <w:rPr>
          <w:sz w:val="22"/>
          <w:szCs w:val="22"/>
        </w:rPr>
        <w:t>Vendor</w:t>
      </w:r>
      <w:r w:rsidR="006C7D6B">
        <w:rPr>
          <w:sz w:val="22"/>
          <w:szCs w:val="22"/>
        </w:rPr>
        <w:t xml:space="preserve">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w:t>
      </w:r>
      <w:proofErr w:type="gramStart"/>
      <w:r w:rsidRPr="008E367A">
        <w:rPr>
          <w:szCs w:val="22"/>
          <w:lang w:eastAsia="x-none"/>
        </w:rPr>
        <w:t>may be placed</w:t>
      </w:r>
      <w:proofErr w:type="gramEnd"/>
      <w:r w:rsidRPr="008E367A">
        <w:rPr>
          <w:szCs w:val="22"/>
          <w:lang w:eastAsia="x-none"/>
        </w:rPr>
        <w:t xml:space="preserve">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1" w:name="_Toc474224535"/>
      <w:bookmarkStart w:id="182" w:name="_Toc474939994"/>
      <w:bookmarkStart w:id="183" w:name="_Toc74745580"/>
      <w:r w:rsidRPr="0005292C">
        <w:t>PRODUCT</w:t>
      </w:r>
      <w:r w:rsidRPr="001531DD">
        <w:t xml:space="preserve"> ADDITION</w:t>
      </w:r>
      <w:bookmarkEnd w:id="181"/>
      <w:bookmarkEnd w:id="182"/>
      <w:bookmarkEnd w:id="183"/>
    </w:p>
    <w:p w14:paraId="3AAD9F57" w14:textId="77777777" w:rsidR="00805359" w:rsidRPr="00282FBF" w:rsidRDefault="00805359" w:rsidP="00805359">
      <w:pPr>
        <w:rPr>
          <w:rFonts w:cs="Arial"/>
          <w:b/>
          <w:u w:val="single"/>
        </w:rPr>
      </w:pPr>
    </w:p>
    <w:p w14:paraId="58A86E86" w14:textId="25EF28C8" w:rsidR="005F2FA1" w:rsidRPr="00805359" w:rsidRDefault="00EF22F7" w:rsidP="00D32AB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184" w:name="_Toc400531508"/>
      <w:bookmarkStart w:id="185" w:name="_Toc428533979"/>
      <w:bookmarkStart w:id="186" w:name="_Toc74745581"/>
      <w:r>
        <w:rPr>
          <w:caps w:val="0"/>
        </w:rPr>
        <w:t xml:space="preserve">BLANKET P.O. </w:t>
      </w:r>
      <w:r w:rsidRPr="005B44C2">
        <w:rPr>
          <w:caps w:val="0"/>
        </w:rPr>
        <w:t>TRANSITION</w:t>
      </w:r>
      <w:bookmarkEnd w:id="184"/>
      <w:bookmarkEnd w:id="185"/>
      <w:bookmarkEnd w:id="186"/>
    </w:p>
    <w:p w14:paraId="3C71916F" w14:textId="77777777" w:rsidR="00675860" w:rsidRDefault="00675860" w:rsidP="00675860">
      <w:pPr>
        <w:pStyle w:val="BodyText"/>
        <w:ind w:left="0" w:right="108"/>
      </w:pPr>
    </w:p>
    <w:p w14:paraId="6BE52DCE" w14:textId="528B638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than </w:t>
      </w:r>
      <w:r w:rsidR="0001227A">
        <w:rPr>
          <w:bCs/>
        </w:rPr>
        <w:t>180</w:t>
      </w:r>
      <w:r w:rsidRPr="00EF22F7">
        <w:rPr>
          <w:bCs/>
        </w:rPr>
        <w:t xml:space="preserve"> </w:t>
      </w:r>
      <w:r w:rsidRPr="00EF22F7">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7" w:name="_Toc74745582"/>
      <w:bookmarkStart w:id="188" w:name="_Toc108508270"/>
      <w:bookmarkStart w:id="189" w:name="_Toc428533980"/>
      <w:r w:rsidRPr="00851065">
        <w:t>CHANGE ORDER</w:t>
      </w:r>
      <w:bookmarkEnd w:id="187"/>
      <w:r w:rsidRPr="00851065">
        <w:t xml:space="preserve"> </w:t>
      </w:r>
      <w:bookmarkEnd w:id="188"/>
      <w:bookmarkEnd w:id="18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190" w:name="_Toc400531510"/>
      <w:bookmarkStart w:id="191" w:name="_Toc428533981"/>
      <w:bookmarkStart w:id="192" w:name="_Toc74745583"/>
      <w:r>
        <w:rPr>
          <w:caps w:val="0"/>
        </w:rPr>
        <w:t>VENDOR {CONTRACTOR} RESPONSIBILITIES</w:t>
      </w:r>
      <w:bookmarkEnd w:id="190"/>
      <w:bookmarkEnd w:id="191"/>
      <w:bookmarkEnd w:id="192"/>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193" w:name="_Toc449428269"/>
      <w:bookmarkStart w:id="194" w:name="_Toc74745584"/>
      <w:r w:rsidRPr="00BA6549">
        <w:rPr>
          <w:caps w:val="0"/>
        </w:rPr>
        <w:t>CLAIMS AND REMEDIES</w:t>
      </w:r>
      <w:bookmarkEnd w:id="193"/>
      <w:bookmarkEnd w:id="194"/>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195" w:name="_Toc449428270"/>
      <w:bookmarkStart w:id="196" w:name="_Toc74745585"/>
      <w:r w:rsidRPr="00BA6549">
        <w:rPr>
          <w:rFonts w:eastAsia="MS Mincho"/>
          <w:caps w:val="0"/>
        </w:rPr>
        <w:t>CLAIMS</w:t>
      </w:r>
      <w:bookmarkEnd w:id="195"/>
      <w:bookmarkEnd w:id="19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197" w:name="_Toc449428271"/>
      <w:bookmarkStart w:id="198" w:name="_Toc74745586"/>
      <w:r w:rsidRPr="00BA6549">
        <w:rPr>
          <w:rFonts w:eastAsia="MS Mincho"/>
          <w:caps w:val="0"/>
        </w:rPr>
        <w:t>REMEDIES</w:t>
      </w:r>
      <w:bookmarkEnd w:id="197"/>
      <w:bookmarkEnd w:id="19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199" w:name="_Toc449428272"/>
      <w:bookmarkStart w:id="200" w:name="_Toc74745587"/>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199"/>
      <w:bookmarkEnd w:id="20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201" w:name="_Toc449428273"/>
      <w:bookmarkStart w:id="202" w:name="_Toc74745588"/>
      <w:r w:rsidRPr="00BA6549">
        <w:rPr>
          <w:rFonts w:eastAsia="MS Mincho"/>
          <w:caps w:val="0"/>
        </w:rPr>
        <w:t>ITEMS ORDERED AND DELIVERED</w:t>
      </w:r>
      <w:bookmarkEnd w:id="201"/>
      <w:bookmarkEnd w:id="20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03" w:name="_Toc449428274"/>
      <w:bookmarkStart w:id="204" w:name="_Toc74745589"/>
      <w:r w:rsidRPr="00BA6549">
        <w:rPr>
          <w:rFonts w:eastAsia="MS Mincho"/>
        </w:rPr>
        <w:lastRenderedPageBreak/>
        <w:t>MANUFACTURING/PACKAGING REQUIREMENTS</w:t>
      </w:r>
      <w:bookmarkEnd w:id="203"/>
      <w:bookmarkEnd w:id="204"/>
    </w:p>
    <w:p w14:paraId="1B802544" w14:textId="77777777" w:rsidR="00C329DD" w:rsidRPr="008E367A" w:rsidRDefault="00C329DD" w:rsidP="00C329DD">
      <w:pPr>
        <w:ind w:right="108"/>
        <w:rPr>
          <w:rFonts w:eastAsia="MS Mincho"/>
          <w:sz w:val="20"/>
          <w:lang w:val="x-none" w:eastAsia="x-none"/>
        </w:rPr>
      </w:pPr>
    </w:p>
    <w:p w14:paraId="1E2260CC" w14:textId="2BE5745D"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DF6411">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05" w:name="_Toc74745590"/>
      <w:r w:rsidRPr="00542B63">
        <w:t>ELECTRONIC PAYMENTS</w:t>
      </w:r>
      <w:bookmarkEnd w:id="20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5"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206" w:name="_Toc400531512"/>
      <w:bookmarkStart w:id="207" w:name="_Toc428533983"/>
      <w:bookmarkStart w:id="208" w:name="_Toc74745591"/>
      <w:r>
        <w:rPr>
          <w:caps w:val="0"/>
        </w:rPr>
        <w:t>SUBSTITUTION OR ADDITION OF SUBCONTRACTOR(S)</w:t>
      </w:r>
      <w:bookmarkEnd w:id="206"/>
      <w:bookmarkEnd w:id="207"/>
      <w:bookmarkEnd w:id="208"/>
    </w:p>
    <w:p w14:paraId="0CDFF962" w14:textId="77777777" w:rsidR="00675860" w:rsidRDefault="00675860" w:rsidP="00675860">
      <w:pPr>
        <w:pStyle w:val="BodyText"/>
        <w:ind w:left="0"/>
      </w:pPr>
    </w:p>
    <w:p w14:paraId="58FC0E39" w14:textId="10B5CAB8" w:rsidR="00715B9D" w:rsidRDefault="00E819A3" w:rsidP="00962DF6">
      <w:pPr>
        <w:pStyle w:val="BodyText"/>
        <w:ind w:left="0"/>
        <w:rPr>
          <w:sz w:val="22"/>
          <w:szCs w:val="22"/>
          <w:lang w:val="en-US"/>
        </w:rPr>
      </w:pPr>
      <w:bookmarkStart w:id="209" w:name="_Toc400531518"/>
      <w:bookmarkStart w:id="210" w:name="_Toc428533989"/>
      <w:r>
        <w:rPr>
          <w:sz w:val="22"/>
          <w:szCs w:val="22"/>
          <w:lang w:val="en-US"/>
        </w:rPr>
        <w:t>Not applicable to this procurement.</w:t>
      </w:r>
    </w:p>
    <w:p w14:paraId="292EA2DA" w14:textId="77777777" w:rsidR="00E819A3" w:rsidRDefault="00E819A3" w:rsidP="00962DF6">
      <w:pPr>
        <w:pStyle w:val="BodyText"/>
        <w:ind w:left="0"/>
        <w:rPr>
          <w:sz w:val="22"/>
          <w:szCs w:val="22"/>
          <w:lang w:val="en-US"/>
        </w:rPr>
      </w:pPr>
    </w:p>
    <w:p w14:paraId="6F524FC5" w14:textId="0E08331D" w:rsidR="00962DF6" w:rsidRPr="00BC03EA" w:rsidRDefault="005A2F7A" w:rsidP="008D531E">
      <w:pPr>
        <w:pStyle w:val="Heading2"/>
        <w:ind w:left="540" w:right="108"/>
      </w:pPr>
      <w:bookmarkStart w:id="211" w:name="_Toc400531538"/>
      <w:bookmarkStart w:id="212" w:name="_Toc428534010"/>
      <w:bookmarkStart w:id="213" w:name="_Toc74745592"/>
      <w:r>
        <w:rPr>
          <w:caps w:val="0"/>
        </w:rPr>
        <w:t xml:space="preserve">BLANKET P.O. </w:t>
      </w:r>
      <w:r w:rsidRPr="00BC03EA">
        <w:rPr>
          <w:caps w:val="0"/>
        </w:rPr>
        <w:t>ACTIVITY REPORT</w:t>
      </w:r>
      <w:bookmarkEnd w:id="211"/>
      <w:bookmarkEnd w:id="212"/>
      <w:bookmarkEnd w:id="213"/>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5F13">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5F13">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5F13">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6"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4" w:name="_Toc400531540"/>
      <w:bookmarkStart w:id="215" w:name="_Toc428534012"/>
      <w:bookmarkStart w:id="216" w:name="_Toc74745593"/>
      <w:r>
        <w:t>PROGRAM EFFICIENCY ASSESSMENT FOR STATE USING AGENCIES</w:t>
      </w:r>
      <w:bookmarkEnd w:id="214"/>
      <w:bookmarkEnd w:id="215"/>
      <w:bookmarkEnd w:id="216"/>
    </w:p>
    <w:p w14:paraId="5C304C0F" w14:textId="77777777" w:rsidR="00962DF6" w:rsidRDefault="00962DF6" w:rsidP="00962DF6"/>
    <w:p w14:paraId="43E2C3AD" w14:textId="14841B3D"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E55C52">
        <w:t>N.J.S.A.</w:t>
      </w:r>
      <w:r w:rsidRPr="00955DFD">
        <w:t xml:space="preserve"> 52:</w:t>
      </w:r>
      <w:proofErr w:type="gramEnd"/>
      <w:r w:rsidRPr="00955DFD">
        <w:t xml:space="preserve">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7A3F7CE7" w14:textId="781376BE" w:rsidR="0056717A" w:rsidRPr="00DF6411"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217" w:name="_Toc74745594"/>
      <w:r>
        <w:rPr>
          <w:caps w:val="0"/>
        </w:rPr>
        <w:t>NEWS RELEASES</w:t>
      </w:r>
      <w:bookmarkEnd w:id="209"/>
      <w:bookmarkEnd w:id="210"/>
      <w:bookmarkEnd w:id="217"/>
    </w:p>
    <w:p w14:paraId="1FBEF079" w14:textId="77777777" w:rsidR="00675860" w:rsidRPr="00BF3B73" w:rsidRDefault="00675860" w:rsidP="00751AED">
      <w:pPr>
        <w:pStyle w:val="BodyText"/>
        <w:keepNext/>
        <w:ind w:left="0"/>
        <w:rPr>
          <w:sz w:val="22"/>
          <w:szCs w:val="22"/>
        </w:rPr>
      </w:pPr>
    </w:p>
    <w:p w14:paraId="29C86BA2" w14:textId="2A5FB98D" w:rsidR="00962DF6" w:rsidRPr="00DF6411" w:rsidRDefault="00675860" w:rsidP="00DF6411">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218" w:name="_Toc400531519"/>
      <w:bookmarkStart w:id="219" w:name="_Toc428533990"/>
      <w:bookmarkStart w:id="220" w:name="_Toc74745595"/>
      <w:r>
        <w:rPr>
          <w:caps w:val="0"/>
        </w:rPr>
        <w:t>ADVERTISING</w:t>
      </w:r>
      <w:bookmarkEnd w:id="218"/>
      <w:bookmarkEnd w:id="219"/>
      <w:bookmarkEnd w:id="22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21" w:name="_Toc332803059"/>
      <w:bookmarkStart w:id="222" w:name="_Toc324415444"/>
      <w:bookmarkStart w:id="223" w:name="_5.17_Retainage"/>
      <w:bookmarkStart w:id="224" w:name="_5.21_Additional_Work"/>
      <w:bookmarkStart w:id="225" w:name="_5.22_Additional_Work"/>
      <w:bookmarkStart w:id="226" w:name="_5.9_Substitution_of"/>
      <w:bookmarkStart w:id="227" w:name="_5.19_requirements_of_Executive_orde"/>
      <w:bookmarkStart w:id="228" w:name="_5.20_requirements_of_Executive_orde"/>
      <w:bookmarkStart w:id="229" w:name="_Toc400531541"/>
      <w:bookmarkStart w:id="230" w:name="_Toc428534013"/>
      <w:bookmarkEnd w:id="221"/>
      <w:bookmarkEnd w:id="222"/>
      <w:bookmarkEnd w:id="223"/>
      <w:bookmarkEnd w:id="224"/>
      <w:bookmarkEnd w:id="225"/>
      <w:bookmarkEnd w:id="226"/>
      <w:bookmarkEnd w:id="227"/>
      <w:bookmarkEnd w:id="228"/>
      <w:r>
        <w:lastRenderedPageBreak/>
        <w:t xml:space="preserve"> </w:t>
      </w:r>
      <w:bookmarkStart w:id="231" w:name="_Toc74745596"/>
      <w:r w:rsidR="00CE00E7">
        <w:t>QUOTE</w:t>
      </w:r>
      <w:r w:rsidR="006B6C49">
        <w:t xml:space="preserve"> </w:t>
      </w:r>
      <w:r w:rsidR="00D9550E">
        <w:t>EVALUATION</w:t>
      </w:r>
      <w:bookmarkEnd w:id="229"/>
      <w:bookmarkEnd w:id="230"/>
      <w:bookmarkEnd w:id="231"/>
    </w:p>
    <w:p w14:paraId="55F03630" w14:textId="77777777" w:rsidR="00D9550E" w:rsidRDefault="00D9550E" w:rsidP="00955DFD">
      <w:bookmarkStart w:id="232" w:name="_Toc118513836"/>
    </w:p>
    <w:p w14:paraId="251DC4DE" w14:textId="77777777" w:rsidR="00AF2A1D" w:rsidRDefault="00D9550E" w:rsidP="00AF2A1D">
      <w:pPr>
        <w:pStyle w:val="Heading2"/>
        <w:ind w:right="108"/>
      </w:pPr>
      <w:bookmarkStart w:id="233" w:name="_Toc400531542"/>
      <w:bookmarkStart w:id="234" w:name="_Toc428534014"/>
      <w:bookmarkStart w:id="235" w:name="_Toc74745597"/>
      <w:r>
        <w:t>RIGHT TO WAIVE</w:t>
      </w:r>
      <w:bookmarkEnd w:id="233"/>
      <w:bookmarkEnd w:id="234"/>
      <w:bookmarkEnd w:id="235"/>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236" w:name="_Toc400531543"/>
      <w:bookmarkStart w:id="237" w:name="_Toc428534015"/>
    </w:p>
    <w:p w14:paraId="293FA846" w14:textId="77777777" w:rsidR="0081628D" w:rsidRDefault="0081628D" w:rsidP="00FB47B2"/>
    <w:p w14:paraId="03C5F91F" w14:textId="206B979C" w:rsidR="00D9550E" w:rsidRPr="00AF2A1D" w:rsidRDefault="0081628D" w:rsidP="00FB47B2">
      <w:pPr>
        <w:pStyle w:val="Heading2"/>
      </w:pPr>
      <w:bookmarkStart w:id="238" w:name="_Toc74745598"/>
      <w:r w:rsidRPr="00AF2A1D">
        <w:rPr>
          <w:caps w:val="0"/>
        </w:rPr>
        <w:t>DIRECTOR’S RIGHT OF FINAL QUOTE ACCEPTANCE</w:t>
      </w:r>
      <w:bookmarkEnd w:id="236"/>
      <w:bookmarkEnd w:id="237"/>
      <w:bookmarkEnd w:id="238"/>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39" w:name="_Toc400531544"/>
      <w:bookmarkStart w:id="240" w:name="_Toc428534016"/>
      <w:bookmarkStart w:id="241" w:name="_Toc7474559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9"/>
      <w:bookmarkEnd w:id="240"/>
      <w:bookmarkEnd w:id="24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42" w:name="_Toc400531545"/>
      <w:bookmarkStart w:id="243" w:name="_Toc428534017"/>
      <w:bookmarkStart w:id="244" w:name="_Toc74745600"/>
      <w:r>
        <w:rPr>
          <w:caps w:val="0"/>
        </w:rPr>
        <w:t xml:space="preserve">CLARIFICATION OF QUOTE / </w:t>
      </w:r>
      <w:r w:rsidRPr="00E36CF3">
        <w:rPr>
          <w:caps w:val="0"/>
        </w:rPr>
        <w:t>STATE'S RIGHT TO REQUEST FURTHER INFORMATION</w:t>
      </w:r>
      <w:bookmarkEnd w:id="242"/>
      <w:bookmarkEnd w:id="243"/>
      <w:bookmarkEnd w:id="24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2"/>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45" w:name="_Toc74745601"/>
      <w:bookmarkStart w:id="246" w:name="_Toc118513837"/>
      <w:bookmarkStart w:id="247" w:name="_Toc400531547"/>
      <w:bookmarkStart w:id="248" w:name="_Toc428534019"/>
      <w:r>
        <w:rPr>
          <w:caps w:val="0"/>
        </w:rPr>
        <w:t>QUOTE EVALUATION COMMITTEE</w:t>
      </w:r>
      <w:bookmarkEnd w:id="245"/>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w:t>
      </w:r>
      <w:proofErr w:type="gramStart"/>
      <w:r w:rsidRPr="001B20B8">
        <w:t>may be evaluated</w:t>
      </w:r>
      <w:proofErr w:type="gramEnd"/>
      <w:r w:rsidRPr="001B20B8">
        <w:t xml:space="preserve">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49" w:name="_Toc74745602"/>
      <w:r>
        <w:rPr>
          <w:caps w:val="0"/>
        </w:rPr>
        <w:t>ORAL PRESENTATION</w:t>
      </w:r>
      <w:bookmarkEnd w:id="249"/>
      <w:r>
        <w:rPr>
          <w:caps w:val="0"/>
        </w:rPr>
        <w:t xml:space="preserve"> </w:t>
      </w:r>
      <w:bookmarkEnd w:id="246"/>
      <w:bookmarkEnd w:id="247"/>
      <w:bookmarkEnd w:id="24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250" w:name="_Toc118513838"/>
      <w:bookmarkStart w:id="251" w:name="_Toc400531548"/>
      <w:bookmarkStart w:id="252" w:name="_Toc428534020"/>
      <w:bookmarkStart w:id="253" w:name="_Toc74745603"/>
      <w:r w:rsidRPr="00A30080">
        <w:rPr>
          <w:caps w:val="0"/>
        </w:rPr>
        <w:t>EVALUATION</w:t>
      </w:r>
      <w:r>
        <w:rPr>
          <w:caps w:val="0"/>
        </w:rPr>
        <w:t xml:space="preserve"> CRITERIA</w:t>
      </w:r>
      <w:bookmarkEnd w:id="250"/>
      <w:bookmarkEnd w:id="251"/>
      <w:bookmarkEnd w:id="252"/>
      <w:bookmarkEnd w:id="25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2CB44D9D" w14:textId="090D416E" w:rsidR="00217C4B" w:rsidRDefault="00217C4B" w:rsidP="00715B9D">
      <w:pPr>
        <w:keepNext/>
        <w:ind w:right="108"/>
        <w:rPr>
          <w:rFonts w:eastAsia="MS Mincho"/>
          <w:szCs w:val="22"/>
        </w:rPr>
      </w:pPr>
    </w:p>
    <w:p w14:paraId="50E63129" w14:textId="77777777" w:rsidR="00BF4E93" w:rsidRDefault="00BF4E93" w:rsidP="00BF4E93">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 to meet all requirements outlined within this Bid Solicitation.</w:t>
      </w:r>
    </w:p>
    <w:p w14:paraId="29F8D540" w14:textId="77777777" w:rsidR="00BF4E93" w:rsidRDefault="00BF4E93" w:rsidP="00BF4E93">
      <w:pPr>
        <w:keepNext/>
        <w:ind w:right="108"/>
        <w:rPr>
          <w:rFonts w:eastAsia="MS Mincho"/>
          <w:szCs w:val="22"/>
        </w:rPr>
      </w:pPr>
    </w:p>
    <w:p w14:paraId="4A19CC8B" w14:textId="4258F02D" w:rsidR="00BF4E93" w:rsidRDefault="00310A59" w:rsidP="00BF4E93">
      <w:pPr>
        <w:keepNext/>
        <w:numPr>
          <w:ilvl w:val="0"/>
          <w:numId w:val="24"/>
        </w:numPr>
        <w:ind w:right="108"/>
        <w:rPr>
          <w:rFonts w:eastAsia="MS Mincho"/>
          <w:szCs w:val="22"/>
        </w:rPr>
      </w:pPr>
      <w:r>
        <w:rPr>
          <w:rFonts w:eastAsia="MS Mincho"/>
          <w:szCs w:val="22"/>
        </w:rPr>
        <w:t xml:space="preserve">Price </w:t>
      </w:r>
    </w:p>
    <w:p w14:paraId="09E32AA8" w14:textId="6B87EFD7" w:rsidR="00310A59" w:rsidRDefault="00310A59" w:rsidP="001F7C1E">
      <w:pPr>
        <w:pStyle w:val="ListParagraph"/>
        <w:ind w:left="780"/>
        <w:rPr>
          <w:rFonts w:eastAsia="MS Mincho"/>
          <w:szCs w:val="22"/>
        </w:rPr>
      </w:pPr>
    </w:p>
    <w:p w14:paraId="6033B4DD" w14:textId="6902D5F9" w:rsidR="00310A59" w:rsidRDefault="00310A59" w:rsidP="001F7C1E">
      <w:pPr>
        <w:keepNext/>
        <w:ind w:right="108"/>
        <w:rPr>
          <w:rFonts w:eastAsia="MS Mincho"/>
          <w:szCs w:val="22"/>
        </w:rPr>
      </w:pPr>
      <w:r w:rsidRPr="00310A59">
        <w:rPr>
          <w:rFonts w:eastAsia="MS Mincho"/>
          <w:szCs w:val="22"/>
        </w:rPr>
        <w:t xml:space="preserve">The State intends to make Blanket P.O. awards to all responsive Vendors {Bidders} for </w:t>
      </w:r>
      <w:r w:rsidR="00724917">
        <w:rPr>
          <w:rFonts w:eastAsia="MS Mincho"/>
          <w:szCs w:val="22"/>
        </w:rPr>
        <w:t>Price L</w:t>
      </w:r>
      <w:r w:rsidR="00965EF2">
        <w:rPr>
          <w:rFonts w:eastAsia="MS Mincho"/>
          <w:szCs w:val="22"/>
        </w:rPr>
        <w:t>ine</w:t>
      </w:r>
      <w:r w:rsidR="00724917">
        <w:rPr>
          <w:rFonts w:eastAsia="MS Mincho"/>
          <w:szCs w:val="22"/>
        </w:rPr>
        <w:t xml:space="preserve">s 1 through </w:t>
      </w:r>
      <w:r w:rsidR="0030617E">
        <w:rPr>
          <w:rFonts w:eastAsia="MS Mincho"/>
          <w:szCs w:val="22"/>
        </w:rPr>
        <w:t>12</w:t>
      </w:r>
      <w:r w:rsidR="00965EF2">
        <w:rPr>
          <w:rFonts w:eastAsia="MS Mincho"/>
          <w:szCs w:val="22"/>
        </w:rPr>
        <w:t xml:space="preserve">. Quotes </w:t>
      </w:r>
      <w:proofErr w:type="gramStart"/>
      <w:r w:rsidR="00965EF2">
        <w:rPr>
          <w:rFonts w:eastAsia="MS Mincho"/>
          <w:szCs w:val="22"/>
        </w:rPr>
        <w:t>will be ranked</w:t>
      </w:r>
      <w:proofErr w:type="gramEnd"/>
      <w:r w:rsidR="00965EF2">
        <w:rPr>
          <w:rFonts w:eastAsia="MS Mincho"/>
          <w:szCs w:val="22"/>
        </w:rPr>
        <w:t xml:space="preserve"> </w:t>
      </w:r>
      <w:r w:rsidR="007F05B0">
        <w:rPr>
          <w:rFonts w:eastAsia="MS Mincho"/>
          <w:szCs w:val="22"/>
        </w:rPr>
        <w:t xml:space="preserve">for each price line </w:t>
      </w:r>
      <w:r w:rsidR="00965EF2">
        <w:rPr>
          <w:rFonts w:eastAsia="MS Mincho"/>
          <w:szCs w:val="22"/>
        </w:rPr>
        <w:t xml:space="preserve">according to </w:t>
      </w:r>
      <w:r w:rsidR="00D17BFC">
        <w:rPr>
          <w:rFonts w:eastAsia="MS Mincho"/>
          <w:szCs w:val="22"/>
        </w:rPr>
        <w:t xml:space="preserve">the </w:t>
      </w:r>
      <w:r w:rsidR="00965EF2">
        <w:rPr>
          <w:rFonts w:eastAsia="MS Mincho"/>
          <w:szCs w:val="22"/>
        </w:rPr>
        <w:t>unit price for each price line</w:t>
      </w:r>
      <w:r w:rsidR="00A72250">
        <w:rPr>
          <w:rFonts w:eastAsia="MS Mincho"/>
          <w:szCs w:val="22"/>
        </w:rPr>
        <w:t xml:space="preserve"> item</w:t>
      </w:r>
      <w:r w:rsidR="00965EF2">
        <w:rPr>
          <w:rFonts w:eastAsia="MS Mincho"/>
          <w:szCs w:val="22"/>
        </w:rPr>
        <w:t>.</w:t>
      </w:r>
    </w:p>
    <w:p w14:paraId="04A239DD" w14:textId="77777777" w:rsidR="00217C4B" w:rsidRPr="00217C4B" w:rsidRDefault="00217C4B" w:rsidP="00217C4B">
      <w:pPr>
        <w:ind w:left="780" w:right="108"/>
        <w:rPr>
          <w:rFonts w:eastAsia="MS Mincho"/>
          <w:szCs w:val="22"/>
        </w:rPr>
      </w:pPr>
    </w:p>
    <w:p w14:paraId="5E92966B" w14:textId="3377228C" w:rsidR="00D9550E" w:rsidRPr="001B20B8" w:rsidRDefault="0081628D" w:rsidP="00A30080">
      <w:pPr>
        <w:pStyle w:val="Heading3"/>
        <w:rPr>
          <w:rFonts w:eastAsia="MS Mincho"/>
        </w:rPr>
      </w:pPr>
      <w:bookmarkStart w:id="254" w:name="_Toc118513841"/>
      <w:bookmarkStart w:id="255" w:name="_Toc400531551"/>
      <w:bookmarkStart w:id="256" w:name="_Toc428534023"/>
      <w:bookmarkStart w:id="257" w:name="_Toc74745604"/>
      <w:r>
        <w:rPr>
          <w:rFonts w:eastAsia="MS Mincho"/>
          <w:caps w:val="0"/>
        </w:rPr>
        <w:t xml:space="preserve">QUOTE </w:t>
      </w:r>
      <w:r w:rsidRPr="001B20B8">
        <w:rPr>
          <w:rFonts w:eastAsia="MS Mincho"/>
          <w:caps w:val="0"/>
        </w:rPr>
        <w:t>DISCREPANCIES</w:t>
      </w:r>
      <w:bookmarkEnd w:id="254"/>
      <w:bookmarkEnd w:id="255"/>
      <w:bookmarkEnd w:id="256"/>
      <w:bookmarkEnd w:id="257"/>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58" w:name="_Toc74745605"/>
      <w:bookmarkStart w:id="259" w:name="_Toc400531552"/>
      <w:bookmarkStart w:id="260" w:name="_Toc428534024"/>
      <w:bookmarkStart w:id="261" w:name="_Toc503175937"/>
      <w:bookmarkStart w:id="262" w:name="_Toc503176092"/>
      <w:bookmarkStart w:id="263" w:name="_Toc503176755"/>
      <w:bookmarkStart w:id="264" w:name="_Toc503176917"/>
      <w:r>
        <w:rPr>
          <w:rFonts w:eastAsia="MS Mincho"/>
          <w:bCs w:val="0"/>
          <w:caps w:val="0"/>
        </w:rPr>
        <w:t>TIE-BREAKING CRITERIA</w:t>
      </w:r>
      <w:bookmarkEnd w:id="258"/>
    </w:p>
    <w:p w14:paraId="0B2B76CE" w14:textId="77777777" w:rsidR="00BF4E93" w:rsidRDefault="00BF4E93" w:rsidP="00A30080"/>
    <w:p w14:paraId="6892D034" w14:textId="465CA7D9" w:rsidR="00A30080" w:rsidRDefault="00A30080" w:rsidP="00A30080">
      <w:pPr>
        <w:rPr>
          <w:rFonts w:eastAsia="MS Mincho"/>
          <w:szCs w:val="22"/>
        </w:rPr>
      </w:pPr>
      <w:r w:rsidRPr="00B35499">
        <w:rPr>
          <w:rFonts w:eastAsia="MS Mincho"/>
          <w:szCs w:val="22"/>
        </w:rPr>
        <w:t xml:space="preserve">For the purposes of </w:t>
      </w:r>
      <w:proofErr w:type="gramStart"/>
      <w:r w:rsidRPr="00B35499">
        <w:rPr>
          <w:rFonts w:eastAsia="MS Mincho"/>
          <w:szCs w:val="22"/>
        </w:rPr>
        <w:t>tie-breaking</w:t>
      </w:r>
      <w:proofErr w:type="gramEnd"/>
      <w:r w:rsidRPr="00B35499">
        <w:rPr>
          <w:rFonts w:eastAsia="MS Mincho"/>
          <w:szCs w:val="22"/>
        </w:rPr>
        <w:t xml:space="preserve">, any tie-break scenario shall be made utilizing the delivery schedule bid, followed by the criteria set forth in N.J.A.C. 17:12-2.10.  The delivery timeframe will be utilized in any </w:t>
      </w:r>
      <w:proofErr w:type="gramStart"/>
      <w:r w:rsidRPr="00B35499">
        <w:rPr>
          <w:rFonts w:eastAsia="MS Mincho"/>
          <w:szCs w:val="22"/>
        </w:rPr>
        <w:t>tie-break</w:t>
      </w:r>
      <w:proofErr w:type="gramEnd"/>
      <w:r w:rsidRPr="00B35499">
        <w:rPr>
          <w:rFonts w:eastAsia="MS Mincho"/>
          <w:szCs w:val="22"/>
        </w:rPr>
        <w:t xml:space="preserve"> scenario, and, in the case of a range of delivery days for the product bid, the highest day in the range will be used for the purposes of the tie-break.  For example, if a Vendor {Bidder} offers 10 - 20 days ARO for the product </w:t>
      </w:r>
      <w:proofErr w:type="gramStart"/>
      <w:r w:rsidRPr="00B35499">
        <w:rPr>
          <w:rFonts w:eastAsia="MS Mincho"/>
          <w:szCs w:val="22"/>
        </w:rPr>
        <w:t>bid,</w:t>
      </w:r>
      <w:proofErr w:type="gramEnd"/>
      <w:r w:rsidRPr="00B35499">
        <w:rPr>
          <w:rFonts w:eastAsia="MS Mincho"/>
          <w:szCs w:val="22"/>
        </w:rPr>
        <w:t xml:space="preserve">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65" w:name="_Toc74745606"/>
      <w:r w:rsidRPr="009D0FB9">
        <w:rPr>
          <w:rFonts w:eastAsia="MS Mincho"/>
          <w:bCs w:val="0"/>
          <w:caps w:val="0"/>
        </w:rPr>
        <w:t xml:space="preserve">EVALUATION OF THE </w:t>
      </w:r>
      <w:r>
        <w:rPr>
          <w:rFonts w:eastAsia="MS Mincho"/>
          <w:bCs w:val="0"/>
          <w:caps w:val="0"/>
        </w:rPr>
        <w:t>QUOTES</w:t>
      </w:r>
      <w:bookmarkEnd w:id="259"/>
      <w:bookmarkEnd w:id="260"/>
      <w:bookmarkEnd w:id="261"/>
      <w:bookmarkEnd w:id="262"/>
      <w:bookmarkEnd w:id="263"/>
      <w:bookmarkEnd w:id="264"/>
      <w:bookmarkEnd w:id="265"/>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266" w:name="_Toc118513842"/>
      <w:bookmarkStart w:id="267" w:name="_Toc400531553"/>
      <w:bookmarkStart w:id="268" w:name="_Toc428534025"/>
      <w:bookmarkStart w:id="269" w:name="_Toc74745607"/>
      <w:r w:rsidRPr="00BA45D7">
        <w:rPr>
          <w:caps w:val="0"/>
        </w:rPr>
        <w:t>NEGOTIATION AND BEST AND FINAL OFFER (BAFO)</w:t>
      </w:r>
      <w:bookmarkEnd w:id="266"/>
      <w:bookmarkEnd w:id="267"/>
      <w:bookmarkEnd w:id="268"/>
      <w:bookmarkEnd w:id="269"/>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0" w:name="_Toc7474560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1" w:name="_Toc400531554"/>
      <w:bookmarkStart w:id="272" w:name="_Toc428534026"/>
      <w:bookmarkStart w:id="273" w:name="_Toc74745609"/>
      <w:r>
        <w:t>POOR PERFORMANCE</w:t>
      </w:r>
      <w:bookmarkEnd w:id="271"/>
      <w:bookmarkEnd w:id="272"/>
      <w:bookmarkEnd w:id="27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74" w:name="_Toc220920713"/>
      <w:bookmarkStart w:id="275" w:name="_Toc400531555"/>
      <w:bookmarkStart w:id="276" w:name="_Toc428534027"/>
      <w:r w:rsidR="00FD14AB">
        <w:lastRenderedPageBreak/>
        <w:t xml:space="preserve"> </w:t>
      </w:r>
      <w:bookmarkStart w:id="277" w:name="_Toc74745610"/>
      <w:r w:rsidR="001D2ACC">
        <w:t>BLANKET P.O.</w:t>
      </w:r>
      <w:r w:rsidR="00A23AAC">
        <w:t xml:space="preserve"> </w:t>
      </w:r>
      <w:r w:rsidR="00EE1B8C" w:rsidRPr="00CB7A5D">
        <w:t>AWARD</w:t>
      </w:r>
      <w:bookmarkEnd w:id="274"/>
      <w:bookmarkEnd w:id="275"/>
      <w:bookmarkEnd w:id="276"/>
      <w:bookmarkEnd w:id="27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8" w:name="_Toc220920714"/>
      <w:bookmarkStart w:id="279" w:name="_Toc400531556"/>
      <w:bookmarkStart w:id="280" w:name="_Toc428534028"/>
      <w:bookmarkStart w:id="281" w:name="_Toc7474561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8"/>
      <w:bookmarkEnd w:id="279"/>
      <w:bookmarkEnd w:id="280"/>
      <w:bookmarkEnd w:id="281"/>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282" w:name="_Toc220920715"/>
      <w:bookmarkStart w:id="283" w:name="_Toc400531557"/>
      <w:bookmarkStart w:id="284" w:name="_Toc428534029"/>
      <w:bookmarkStart w:id="285" w:name="_Toc7474561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82"/>
      <w:r>
        <w:rPr>
          <w:rFonts w:eastAsia="MS Mincho"/>
          <w:bCs w:val="0"/>
          <w:caps w:val="0"/>
        </w:rPr>
        <w:t xml:space="preserve">, EXECUTIVE ORDER NO. </w:t>
      </w:r>
      <w:proofErr w:type="gramStart"/>
      <w:r>
        <w:rPr>
          <w:rFonts w:eastAsia="MS Mincho"/>
          <w:bCs w:val="0"/>
          <w:caps w:val="0"/>
        </w:rPr>
        <w:t>117</w:t>
      </w:r>
      <w:proofErr w:type="gramEnd"/>
      <w:r>
        <w:rPr>
          <w:rFonts w:eastAsia="MS Mincho"/>
          <w:bCs w:val="0"/>
          <w:caps w:val="0"/>
        </w:rPr>
        <w:t xml:space="preserve">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83"/>
      <w:bookmarkEnd w:id="284"/>
      <w:bookmarkEnd w:id="285"/>
    </w:p>
    <w:p w14:paraId="32A21896" w14:textId="77777777" w:rsidR="00960F40" w:rsidRDefault="00960F40" w:rsidP="00D1276E">
      <w:pPr>
        <w:pStyle w:val="BodyText3"/>
      </w:pPr>
    </w:p>
    <w:p w14:paraId="0B76E682" w14:textId="1283AD42" w:rsidR="009E02C2" w:rsidRDefault="00D1276E" w:rsidP="00245F13">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5F13">
      <w:pPr>
        <w:pStyle w:val="BodyText3"/>
        <w:numPr>
          <w:ilvl w:val="0"/>
          <w:numId w:val="25"/>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57"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5F1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6" w:name="_Toc400531558"/>
      <w:bookmarkStart w:id="287" w:name="_Toc428534030"/>
      <w:bookmarkStart w:id="288" w:name="_Toc74745613"/>
      <w:r w:rsidRPr="00511911">
        <w:rPr>
          <w:bCs w:val="0"/>
        </w:rPr>
        <w:t>SOURCE DISCLOSURE REQUIREMENTS</w:t>
      </w:r>
      <w:bookmarkEnd w:id="286"/>
      <w:bookmarkEnd w:id="287"/>
      <w:bookmarkEnd w:id="288"/>
    </w:p>
    <w:p w14:paraId="6F39D40D" w14:textId="77777777" w:rsidR="001848F0" w:rsidRDefault="001848F0" w:rsidP="009E02C2">
      <w:pPr>
        <w:pStyle w:val="BodyText3"/>
        <w:keepNext/>
        <w:rPr>
          <w:b/>
          <w:highlight w:val="green"/>
        </w:rPr>
      </w:pPr>
    </w:p>
    <w:p w14:paraId="26A5D154" w14:textId="2528DD24" w:rsidR="00E651D6" w:rsidRPr="00BF4E93" w:rsidRDefault="00BF4E93" w:rsidP="00E651D6">
      <w:r w:rsidRPr="00BF4E93">
        <w:t xml:space="preserve">Not applicable to this procurement. </w:t>
      </w:r>
    </w:p>
    <w:p w14:paraId="425C4AEC" w14:textId="77777777" w:rsidR="000D643C" w:rsidRDefault="000D643C" w:rsidP="0040324B">
      <w:pPr>
        <w:pStyle w:val="BodyText3"/>
      </w:pPr>
    </w:p>
    <w:p w14:paraId="69B31D8B" w14:textId="4D882C82" w:rsidR="000D643C" w:rsidRDefault="0081628D" w:rsidP="000D643C">
      <w:pPr>
        <w:pStyle w:val="Heading3"/>
      </w:pPr>
      <w:bookmarkStart w:id="289" w:name="_Toc400531559"/>
      <w:bookmarkStart w:id="290" w:name="_Toc428534031"/>
      <w:bookmarkStart w:id="291" w:name="_Toc74745614"/>
      <w:r>
        <w:rPr>
          <w:caps w:val="0"/>
        </w:rPr>
        <w:lastRenderedPageBreak/>
        <w:t>AFFIRMATIVE</w:t>
      </w:r>
      <w:r w:rsidRPr="005B44C2">
        <w:rPr>
          <w:caps w:val="0"/>
        </w:rPr>
        <w:t xml:space="preserve"> ACTION</w:t>
      </w:r>
      <w:bookmarkEnd w:id="289"/>
      <w:bookmarkEnd w:id="290"/>
      <w:bookmarkEnd w:id="291"/>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6C864DA8" w:rsidR="00715B9D" w:rsidRDefault="00715B9D" w:rsidP="001274BB">
      <w:pPr>
        <w:pStyle w:val="BodyText3"/>
      </w:pPr>
    </w:p>
    <w:p w14:paraId="6BC2BFC9" w14:textId="77777777" w:rsidR="002A5750" w:rsidRPr="00FB0691" w:rsidRDefault="007C5704" w:rsidP="001274BB">
      <w:pPr>
        <w:pStyle w:val="Heading3"/>
      </w:pPr>
      <w:bookmarkStart w:id="292" w:name="_Toc261501847"/>
      <w:bookmarkStart w:id="293" w:name="_Toc400531560"/>
      <w:bookmarkStart w:id="294" w:name="_Toc428534032"/>
      <w:bookmarkStart w:id="295" w:name="_Toc74745615"/>
      <w:r>
        <w:t>BUSINESS</w:t>
      </w:r>
      <w:r w:rsidR="002A5750" w:rsidRPr="00FB0691">
        <w:t xml:space="preserve"> REGISTRATION</w:t>
      </w:r>
      <w:bookmarkEnd w:id="292"/>
      <w:bookmarkEnd w:id="293"/>
      <w:bookmarkEnd w:id="294"/>
      <w:bookmarkEnd w:id="29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6" w:name="_Toc400531561"/>
      <w:bookmarkStart w:id="297" w:name="_Toc428534033"/>
      <w:bookmarkStart w:id="298" w:name="_Toc7474561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6"/>
      <w:bookmarkEnd w:id="297"/>
      <w:bookmarkEnd w:id="298"/>
    </w:p>
    <w:p w14:paraId="307A9829" w14:textId="77777777" w:rsidR="0040324B" w:rsidRDefault="0040324B" w:rsidP="001274BB">
      <w:pPr>
        <w:pStyle w:val="BodyText3"/>
      </w:pPr>
    </w:p>
    <w:p w14:paraId="2DDD7496" w14:textId="77777777" w:rsidR="00BF4E93" w:rsidRDefault="00BF4E93" w:rsidP="00BF4E93">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award</w:t>
      </w:r>
      <w:r>
        <w:rPr>
          <w:rFonts w:eastAsia="MS Mincho"/>
          <w:sz w:val="22"/>
          <w:szCs w:val="22"/>
          <w:lang w:val="en-US"/>
        </w:rPr>
        <w:t>(</w:t>
      </w:r>
      <w:r w:rsidRPr="00506D4A">
        <w:rPr>
          <w:rFonts w:eastAsia="MS Mincho"/>
          <w:sz w:val="22"/>
          <w:szCs w:val="22"/>
        </w:rPr>
        <w:t>s</w:t>
      </w:r>
      <w:r>
        <w:rPr>
          <w:rFonts w:eastAsia="MS Mincho"/>
          <w:sz w:val="22"/>
          <w:szCs w:val="22"/>
          <w:lang w:val="en-US"/>
        </w:rPr>
        <w:t>)</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912724">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3CE63BA" w14:textId="77777777" w:rsidR="00BF4E93" w:rsidRDefault="00BF4E93" w:rsidP="00BF4E93">
      <w:pPr>
        <w:pStyle w:val="BodyText"/>
        <w:ind w:left="0"/>
        <w:rPr>
          <w:rFonts w:eastAsia="MS Mincho"/>
          <w:sz w:val="22"/>
          <w:szCs w:val="22"/>
        </w:rPr>
      </w:pPr>
    </w:p>
    <w:p w14:paraId="1CB5E79E" w14:textId="57784C9E" w:rsidR="00965EF2" w:rsidRDefault="00965EF2" w:rsidP="00BF4E93">
      <w:pPr>
        <w:autoSpaceDE w:val="0"/>
        <w:autoSpaceDN w:val="0"/>
        <w:adjustRightInd w:val="0"/>
        <w:rPr>
          <w:rFonts w:cs="Arial"/>
          <w:color w:val="201F1E"/>
          <w:szCs w:val="22"/>
        </w:rPr>
      </w:pPr>
      <w:r w:rsidRPr="00965EF2">
        <w:rPr>
          <w:rFonts w:cs="Arial"/>
          <w:color w:val="201F1E"/>
          <w:szCs w:val="22"/>
        </w:rPr>
        <w:t xml:space="preserve">The State intends to make Blanket P.O. awards to all responsive Vendors {Bidders} for </w:t>
      </w:r>
      <w:r w:rsidR="008D6856">
        <w:rPr>
          <w:rFonts w:cs="Arial"/>
          <w:color w:val="201F1E"/>
          <w:szCs w:val="22"/>
        </w:rPr>
        <w:t>Price Lines 1 through 12</w:t>
      </w:r>
      <w:r w:rsidRPr="00965EF2">
        <w:rPr>
          <w:rFonts w:cs="Arial"/>
          <w:color w:val="201F1E"/>
          <w:szCs w:val="22"/>
        </w:rPr>
        <w:t xml:space="preserve">. Quotes </w:t>
      </w:r>
      <w:proofErr w:type="gramStart"/>
      <w:r w:rsidRPr="00965EF2">
        <w:rPr>
          <w:rFonts w:cs="Arial"/>
          <w:color w:val="201F1E"/>
          <w:szCs w:val="22"/>
        </w:rPr>
        <w:t>will be ranked</w:t>
      </w:r>
      <w:proofErr w:type="gramEnd"/>
      <w:r w:rsidRPr="00965EF2">
        <w:rPr>
          <w:rFonts w:cs="Arial"/>
          <w:color w:val="201F1E"/>
          <w:szCs w:val="22"/>
        </w:rPr>
        <w:t xml:space="preserve"> </w:t>
      </w:r>
      <w:r w:rsidR="007F05B0">
        <w:rPr>
          <w:rFonts w:cs="Arial"/>
          <w:color w:val="201F1E"/>
          <w:szCs w:val="22"/>
        </w:rPr>
        <w:t xml:space="preserve">for each price line </w:t>
      </w:r>
      <w:r w:rsidRPr="00965EF2">
        <w:rPr>
          <w:rFonts w:cs="Arial"/>
          <w:color w:val="201F1E"/>
          <w:szCs w:val="22"/>
        </w:rPr>
        <w:t xml:space="preserve">according to </w:t>
      </w:r>
      <w:r w:rsidR="00D17BFC">
        <w:rPr>
          <w:rFonts w:cs="Arial"/>
          <w:color w:val="201F1E"/>
          <w:szCs w:val="22"/>
        </w:rPr>
        <w:t xml:space="preserve">the </w:t>
      </w:r>
      <w:r w:rsidRPr="00965EF2">
        <w:rPr>
          <w:rFonts w:cs="Arial"/>
          <w:color w:val="201F1E"/>
          <w:szCs w:val="22"/>
        </w:rPr>
        <w:t>unit price for each price line</w:t>
      </w:r>
      <w:r w:rsidR="007F05B0">
        <w:rPr>
          <w:rFonts w:cs="Arial"/>
          <w:color w:val="201F1E"/>
          <w:szCs w:val="22"/>
        </w:rPr>
        <w:t xml:space="preserve"> item</w:t>
      </w:r>
      <w:r w:rsidRPr="00965EF2">
        <w:rPr>
          <w:rFonts w:cs="Arial"/>
          <w:color w:val="201F1E"/>
          <w:szCs w:val="22"/>
        </w:rPr>
        <w:t>.</w:t>
      </w:r>
    </w:p>
    <w:p w14:paraId="0FDBD49B" w14:textId="77777777" w:rsidR="00965EF2" w:rsidRDefault="00965EF2" w:rsidP="00BF4E93">
      <w:pPr>
        <w:autoSpaceDE w:val="0"/>
        <w:autoSpaceDN w:val="0"/>
        <w:adjustRightInd w:val="0"/>
        <w:rPr>
          <w:rFonts w:cs="Arial"/>
          <w:color w:val="201F1E"/>
          <w:szCs w:val="22"/>
        </w:rPr>
      </w:pPr>
    </w:p>
    <w:p w14:paraId="3FD4AA1E" w14:textId="77104C67" w:rsidR="00BF4E93" w:rsidRPr="007556BC" w:rsidRDefault="00965EF2" w:rsidP="00BF4E93">
      <w:pPr>
        <w:autoSpaceDE w:val="0"/>
        <w:autoSpaceDN w:val="0"/>
        <w:adjustRightInd w:val="0"/>
        <w:rPr>
          <w:rFonts w:cs="Arial"/>
          <w:color w:val="201F1E"/>
          <w:szCs w:val="22"/>
        </w:rPr>
      </w:pPr>
      <w:r w:rsidRPr="00D4135C">
        <w:t>Using Agenc</w:t>
      </w:r>
      <w:r>
        <w:t>ies</w:t>
      </w:r>
      <w:r w:rsidRPr="00D4135C">
        <w:t xml:space="preserve"> will utilize Blanket P.O.s in accordance with Bid Solicitation Section 3.</w:t>
      </w:r>
      <w:r w:rsidR="00B34212">
        <w:t>10</w:t>
      </w:r>
      <w:r w:rsidRPr="00D4135C">
        <w:t>, Method of Operation.</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9" w:name="_Toc400531562"/>
      <w:bookmarkStart w:id="300" w:name="_Toc428534034"/>
      <w:bookmarkStart w:id="301" w:name="_Toc74745617"/>
      <w:r w:rsidRPr="008263D1">
        <w:t>INSURANCE CERTIFICATES</w:t>
      </w:r>
      <w:bookmarkEnd w:id="299"/>
      <w:bookmarkEnd w:id="300"/>
      <w:bookmarkEnd w:id="301"/>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302" w:name="_Toc118513795"/>
      <w:bookmarkStart w:id="303" w:name="_Toc400531563"/>
      <w:bookmarkStart w:id="304" w:name="_Toc428534035"/>
      <w:bookmarkStart w:id="305" w:name="_Toc74745618"/>
      <w:bookmarkStart w:id="306" w:name="OLE_LINK3"/>
      <w:bookmarkStart w:id="307" w:name="OLE_LINK4"/>
      <w:r>
        <w:rPr>
          <w:caps w:val="0"/>
        </w:rPr>
        <w:t xml:space="preserve">PERFORMANCE </w:t>
      </w:r>
      <w:bookmarkEnd w:id="302"/>
      <w:r>
        <w:rPr>
          <w:caps w:val="0"/>
        </w:rPr>
        <w:t>SECURITY</w:t>
      </w:r>
      <w:bookmarkEnd w:id="303"/>
      <w:bookmarkEnd w:id="304"/>
      <w:bookmarkEnd w:id="305"/>
    </w:p>
    <w:bookmarkEnd w:id="306"/>
    <w:bookmarkEnd w:id="307"/>
    <w:p w14:paraId="536A6827" w14:textId="3607E95E" w:rsidR="00366E86" w:rsidRDefault="00366E86" w:rsidP="00955DFD">
      <w:pPr>
        <w:autoSpaceDE w:val="0"/>
        <w:autoSpaceDN w:val="0"/>
        <w:adjustRightInd w:val="0"/>
        <w:rPr>
          <w:b/>
          <w:color w:val="000000"/>
          <w:highlight w:val="green"/>
        </w:rPr>
      </w:pPr>
    </w:p>
    <w:p w14:paraId="68908E3E" w14:textId="6A34AA83" w:rsidR="005229E6" w:rsidRPr="005229E6" w:rsidRDefault="005229E6" w:rsidP="00955DFD">
      <w:pPr>
        <w:autoSpaceDE w:val="0"/>
        <w:autoSpaceDN w:val="0"/>
        <w:adjustRightInd w:val="0"/>
        <w:rPr>
          <w:color w:val="000000"/>
        </w:rPr>
      </w:pPr>
      <w:r w:rsidRPr="005229E6">
        <w:rPr>
          <w:color w:val="000000"/>
        </w:rPr>
        <w:t xml:space="preserve">Not applicable to this procurement. </w:t>
      </w:r>
    </w:p>
    <w:p w14:paraId="342A7A02" w14:textId="16B65698" w:rsidR="00E651D6" w:rsidRPr="00536D72" w:rsidRDefault="00E84964" w:rsidP="00532840">
      <w:pPr>
        <w:pStyle w:val="Heading1"/>
      </w:pPr>
      <w:r>
        <w:br w:type="page"/>
      </w:r>
      <w:bookmarkStart w:id="308" w:name="_Toc400531564"/>
      <w:bookmarkStart w:id="309" w:name="_Toc428534036"/>
      <w:r w:rsidR="00FD14AB">
        <w:lastRenderedPageBreak/>
        <w:t xml:space="preserve"> </w:t>
      </w:r>
      <w:bookmarkStart w:id="310" w:name="_Toc74745619"/>
      <w:r w:rsidR="001D2ACC">
        <w:t>BLANKET P.O.</w:t>
      </w:r>
      <w:r w:rsidR="00E448F4">
        <w:t xml:space="preserve"> </w:t>
      </w:r>
      <w:r w:rsidR="00E651D6" w:rsidRPr="00536D72">
        <w:t>ADMINISTRATION</w:t>
      </w:r>
      <w:bookmarkEnd w:id="308"/>
      <w:bookmarkEnd w:id="309"/>
      <w:bookmarkEnd w:id="31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1" w:name="_Toc400531565"/>
      <w:bookmarkStart w:id="312" w:name="_Toc428534037"/>
      <w:bookmarkStart w:id="313" w:name="_Toc74745620"/>
      <w:r>
        <w:t xml:space="preserve">STATE </w:t>
      </w:r>
      <w:r w:rsidR="00E651D6" w:rsidRPr="00536D72">
        <w:t>CONTRACT MANAGER</w:t>
      </w:r>
      <w:bookmarkEnd w:id="311"/>
      <w:bookmarkEnd w:id="312"/>
      <w:bookmarkEnd w:id="31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314" w:name="_Toc400531566"/>
      <w:bookmarkStart w:id="315" w:name="_Toc428534038"/>
      <w:bookmarkStart w:id="316" w:name="_Toc74745621"/>
      <w:r w:rsidRPr="005B44C2">
        <w:rPr>
          <w:caps w:val="0"/>
        </w:rPr>
        <w:t>STATE CONTRACT MANAGER RESPONSIBILITIES</w:t>
      </w:r>
      <w:bookmarkEnd w:id="314"/>
      <w:bookmarkEnd w:id="315"/>
      <w:bookmarkEnd w:id="31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proofErr w:type="gramStart"/>
      <w:r w:rsidRPr="0081628D">
        <w:t>is executed</w:t>
      </w:r>
      <w:proofErr w:type="gramEnd"/>
      <w:r w:rsidRPr="0081628D">
        <w:t xml:space="preserve">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317" w:name="_Toc400531567"/>
      <w:bookmarkStart w:id="318" w:name="_Toc428534039"/>
      <w:bookmarkStart w:id="319" w:name="_Toc74745622"/>
      <w:r w:rsidRPr="005B44C2">
        <w:rPr>
          <w:bCs w:val="0"/>
          <w:caps w:val="0"/>
        </w:rPr>
        <w:t>COORDINATION WITH THE STATE CONTRACT MANAGER</w:t>
      </w:r>
      <w:bookmarkEnd w:id="317"/>
      <w:bookmarkEnd w:id="318"/>
      <w:bookmarkEnd w:id="31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20" w:name="_Toc485041273"/>
      <w:bookmarkStart w:id="321" w:name="_Toc74745623"/>
      <w:r w:rsidRPr="006B5023">
        <w:rPr>
          <w:rFonts w:eastAsia="MS Mincho"/>
        </w:rPr>
        <w:lastRenderedPageBreak/>
        <w:t xml:space="preserve">9.0 </w:t>
      </w:r>
      <w:r w:rsidR="00FB47B2" w:rsidRPr="006B5023">
        <w:rPr>
          <w:rFonts w:eastAsia="MS Mincho"/>
        </w:rPr>
        <w:t>STATE OF NEW JERSEY STANDARD TERMS AND CONDITIONS</w:t>
      </w:r>
      <w:bookmarkEnd w:id="320"/>
      <w:bookmarkEnd w:id="321"/>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22" w:name="_Toc485039858"/>
      <w:bookmarkStart w:id="323" w:name="_Toc485041274"/>
      <w:bookmarkStart w:id="324" w:name="_Toc6227260"/>
      <w:bookmarkStart w:id="325" w:name="_Toc6229388"/>
      <w:bookmarkStart w:id="326" w:name="_Toc74745624"/>
      <w:r w:rsidRPr="00784B37">
        <w:t>1. STANDARD TERMS AND CONDITIONS APPLICABLE TO THE CONTRACT</w:t>
      </w:r>
      <w:bookmarkEnd w:id="322"/>
      <w:bookmarkEnd w:id="323"/>
      <w:bookmarkEnd w:id="324"/>
      <w:bookmarkEnd w:id="325"/>
      <w:bookmarkEnd w:id="326"/>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 xml:space="preserve">Unless the bidder/offeror </w:t>
      </w:r>
      <w:proofErr w:type="gramStart"/>
      <w:r w:rsidRPr="00922792">
        <w:rPr>
          <w:rFonts w:cs="Arial"/>
          <w:szCs w:val="22"/>
        </w:rPr>
        <w:t>is specifically instructed</w:t>
      </w:r>
      <w:proofErr w:type="gramEnd"/>
      <w:r w:rsidRPr="00922792">
        <w:rPr>
          <w:rFonts w:cs="Arial"/>
          <w:szCs w:val="22"/>
        </w:rPr>
        <w:t xml:space="preserve">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 xml:space="preserve">These terms are in addition to the terms and conditions set forth in the RFP and should be read in conjunction with </w:t>
      </w:r>
      <w:proofErr w:type="gramStart"/>
      <w:r w:rsidR="00F31393" w:rsidRPr="00851065">
        <w:rPr>
          <w:color w:val="000000"/>
        </w:rPr>
        <w:t>same</w:t>
      </w:r>
      <w:proofErr w:type="gramEnd"/>
      <w:r w:rsidR="00F31393" w:rsidRPr="00851065">
        <w:rPr>
          <w:color w:val="000000"/>
        </w:rPr>
        <w:t xml:space="preserve"> unless the RFP specifically indicates otherwise. In the event that the bidder/offeror would like to present terms and conditions that are in conflict with </w:t>
      </w:r>
      <w:proofErr w:type="gramStart"/>
      <w:r w:rsidR="00F31393" w:rsidRPr="00851065">
        <w:rPr>
          <w:color w:val="000000"/>
        </w:rPr>
        <w:t>either</w:t>
      </w:r>
      <w:r w:rsidR="00F31393">
        <w:rPr>
          <w:color w:val="000000"/>
        </w:rPr>
        <w:t xml:space="preserve"> </w:t>
      </w:r>
      <w:r w:rsidR="00F31393" w:rsidRPr="00851065">
        <w:rPr>
          <w:color w:val="000000"/>
        </w:rPr>
        <w:t>these terms and</w:t>
      </w:r>
      <w:proofErr w:type="gramEnd"/>
      <w:r w:rsidR="00F31393"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00F31393" w:rsidRPr="00851065">
        <w:rPr>
          <w:color w:val="000000"/>
        </w:rPr>
        <w:t>will be reflected</w:t>
      </w:r>
      <w:proofErr w:type="gramEnd"/>
      <w:r w:rsidR="00F31393" w:rsidRPr="00851065">
        <w:rPr>
          <w:color w:val="000000"/>
        </w:rPr>
        <w:t xml:space="preserve">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w:t>
      </w:r>
      <w:proofErr w:type="gramStart"/>
      <w:r w:rsidR="00F31393" w:rsidRPr="00851065">
        <w:rPr>
          <w:color w:val="000000"/>
        </w:rPr>
        <w:t>question and answer process</w:t>
      </w:r>
      <w:proofErr w:type="gramEnd"/>
      <w:r w:rsidR="00F31393" w:rsidRPr="00851065">
        <w:rPr>
          <w:color w:val="000000"/>
        </w:rPr>
        <w:t xml:space="preserve">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327" w:name="_Toc485039859"/>
      <w:bookmarkStart w:id="328" w:name="_Toc485041275"/>
      <w:bookmarkStart w:id="329" w:name="_Toc6227261"/>
      <w:bookmarkStart w:id="330" w:name="_Toc6229389"/>
      <w:bookmarkStart w:id="331" w:name="_Toc74745625"/>
      <w:r>
        <w:rPr>
          <w:caps w:val="0"/>
        </w:rPr>
        <w:t>1.1 CONTRACT TERMS CROSSWALK</w:t>
      </w:r>
      <w:bookmarkEnd w:id="327"/>
      <w:bookmarkEnd w:id="328"/>
      <w:bookmarkEnd w:id="329"/>
      <w:bookmarkEnd w:id="330"/>
      <w:bookmarkEnd w:id="331"/>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332" w:name="_Toc469579742"/>
      <w:bookmarkStart w:id="333" w:name="_Toc469932226"/>
      <w:bookmarkStart w:id="334" w:name="_Toc476315911"/>
      <w:bookmarkStart w:id="335" w:name="_Toc476644259"/>
      <w:bookmarkStart w:id="336" w:name="_Toc485039860"/>
      <w:bookmarkStart w:id="337" w:name="_Toc485041276"/>
      <w:bookmarkStart w:id="338" w:name="_Toc6227262"/>
      <w:bookmarkStart w:id="339" w:name="_Toc6229390"/>
      <w:bookmarkStart w:id="340" w:name="_Toc74745626"/>
      <w:r w:rsidRPr="007C4EAD">
        <w:t>2.</w:t>
      </w:r>
      <w:r w:rsidRPr="007C4EAD">
        <w:tab/>
        <w:t>STATE LAW REQUIRING MANDATORY COMPLIANCE BY ALL CONTRACTORS</w:t>
      </w:r>
      <w:bookmarkEnd w:id="332"/>
      <w:bookmarkEnd w:id="333"/>
      <w:bookmarkEnd w:id="334"/>
      <w:bookmarkEnd w:id="335"/>
      <w:bookmarkEnd w:id="336"/>
      <w:bookmarkEnd w:id="337"/>
      <w:bookmarkEnd w:id="338"/>
      <w:bookmarkEnd w:id="339"/>
      <w:bookmarkEnd w:id="340"/>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341" w:name="_Toc469579743"/>
      <w:bookmarkStart w:id="342" w:name="_Toc469932227"/>
      <w:bookmarkStart w:id="343" w:name="_Toc476315912"/>
      <w:bookmarkStart w:id="344" w:name="_Toc476644260"/>
      <w:bookmarkStart w:id="345" w:name="_Toc485039861"/>
      <w:bookmarkStart w:id="346" w:name="_Toc485041277"/>
      <w:bookmarkStart w:id="347" w:name="_Toc6227263"/>
      <w:bookmarkStart w:id="348" w:name="_Toc6229391"/>
      <w:bookmarkStart w:id="349" w:name="_Toc74745627"/>
      <w:r w:rsidRPr="007C4EAD">
        <w:rPr>
          <w:rStyle w:val="Heading3Char"/>
          <w:b/>
        </w:rPr>
        <w:t>2.1</w:t>
      </w:r>
      <w:r w:rsidRPr="007C4EAD">
        <w:rPr>
          <w:rStyle w:val="Heading3Char"/>
          <w:b/>
        </w:rPr>
        <w:tab/>
        <w:t>BUSINESS REGISTRATION</w:t>
      </w:r>
      <w:bookmarkEnd w:id="341"/>
      <w:bookmarkEnd w:id="342"/>
      <w:bookmarkEnd w:id="343"/>
      <w:bookmarkEnd w:id="344"/>
      <w:bookmarkEnd w:id="345"/>
      <w:bookmarkEnd w:id="346"/>
      <w:bookmarkEnd w:id="347"/>
      <w:bookmarkEnd w:id="348"/>
      <w:bookmarkEnd w:id="349"/>
    </w:p>
    <w:p w14:paraId="30607731" w14:textId="77777777" w:rsidR="00F31393" w:rsidRPr="00ED1A99" w:rsidRDefault="00F31393" w:rsidP="00F31393">
      <w:r w:rsidRPr="00851065">
        <w:t xml:space="preserve">Pursuant to </w:t>
      </w:r>
      <w:r w:rsidRPr="00E55C52">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350" w:name="_Toc469579744"/>
      <w:bookmarkStart w:id="351" w:name="_Toc469932228"/>
      <w:bookmarkStart w:id="352" w:name="_Toc476315913"/>
      <w:bookmarkStart w:id="353" w:name="_Toc476644261"/>
      <w:bookmarkStart w:id="354" w:name="_Toc485039862"/>
      <w:bookmarkStart w:id="355" w:name="_Toc485041278"/>
      <w:bookmarkStart w:id="356" w:name="_Toc6227264"/>
      <w:bookmarkStart w:id="357" w:name="_Toc6229392"/>
      <w:bookmarkStart w:id="358" w:name="_Toc74745628"/>
      <w:r w:rsidRPr="007C4EAD">
        <w:rPr>
          <w:rStyle w:val="Heading3Char"/>
          <w:b/>
        </w:rPr>
        <w:t>2.2</w:t>
      </w:r>
      <w:r w:rsidRPr="007C4EAD">
        <w:rPr>
          <w:rStyle w:val="Heading3Char"/>
          <w:b/>
        </w:rPr>
        <w:tab/>
        <w:t>ANTI-DISCRIMINATION</w:t>
      </w:r>
      <w:bookmarkEnd w:id="350"/>
      <w:bookmarkEnd w:id="351"/>
      <w:bookmarkEnd w:id="352"/>
      <w:bookmarkEnd w:id="353"/>
      <w:bookmarkEnd w:id="354"/>
      <w:bookmarkEnd w:id="355"/>
      <w:bookmarkEnd w:id="356"/>
      <w:bookmarkEnd w:id="357"/>
      <w:bookmarkEnd w:id="358"/>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359" w:name="_Toc469579745"/>
      <w:bookmarkStart w:id="360" w:name="_Toc469932229"/>
      <w:bookmarkStart w:id="361" w:name="_Toc476315914"/>
      <w:bookmarkStart w:id="362" w:name="_Toc476644262"/>
      <w:bookmarkStart w:id="363" w:name="_Toc485039863"/>
      <w:bookmarkStart w:id="364" w:name="_Toc485041279"/>
      <w:bookmarkStart w:id="365" w:name="_Toc6227265"/>
      <w:bookmarkStart w:id="366" w:name="_Toc6229393"/>
      <w:bookmarkStart w:id="367" w:name="_Toc74745629"/>
      <w:r w:rsidRPr="007C4EAD">
        <w:rPr>
          <w:rStyle w:val="Heading3Char"/>
          <w:b/>
        </w:rPr>
        <w:t>2.3</w:t>
      </w:r>
      <w:r w:rsidRPr="007C4EAD">
        <w:rPr>
          <w:rStyle w:val="Heading3Char"/>
          <w:b/>
        </w:rPr>
        <w:tab/>
        <w:t>PREVAILING WAGE ACT</w:t>
      </w:r>
      <w:bookmarkEnd w:id="359"/>
      <w:bookmarkEnd w:id="360"/>
      <w:bookmarkEnd w:id="361"/>
      <w:bookmarkEnd w:id="362"/>
      <w:bookmarkEnd w:id="363"/>
      <w:bookmarkEnd w:id="364"/>
      <w:bookmarkEnd w:id="365"/>
      <w:bookmarkEnd w:id="366"/>
      <w:bookmarkEnd w:id="367"/>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368" w:name="_Toc74745630"/>
      <w:r w:rsidRPr="001F6120">
        <w:t>2.4</w:t>
      </w:r>
      <w:r w:rsidRPr="001F6120">
        <w:tab/>
      </w:r>
      <w:r w:rsidRPr="00784B37">
        <w:t>AMERICANS WITH DISABILITIES ACT</w:t>
      </w:r>
      <w:bookmarkEnd w:id="368"/>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369" w:name="_Toc469579746"/>
      <w:bookmarkStart w:id="370" w:name="_Toc469932230"/>
      <w:bookmarkStart w:id="371" w:name="_Toc476315915"/>
      <w:bookmarkStart w:id="372" w:name="_Toc476644263"/>
      <w:bookmarkStart w:id="373" w:name="_Toc485039864"/>
      <w:bookmarkStart w:id="374" w:name="_Toc485041280"/>
      <w:bookmarkStart w:id="375" w:name="_Toc6227266"/>
      <w:bookmarkStart w:id="376" w:name="_Toc6229394"/>
      <w:bookmarkStart w:id="377" w:name="_Toc74745631"/>
      <w:r w:rsidRPr="007C4EAD">
        <w:rPr>
          <w:rStyle w:val="Heading3Char"/>
          <w:b/>
        </w:rPr>
        <w:t>2.5</w:t>
      </w:r>
      <w:r w:rsidRPr="007C4EAD">
        <w:rPr>
          <w:rStyle w:val="Heading3Char"/>
          <w:b/>
        </w:rPr>
        <w:tab/>
        <w:t>MACBRIDE PRINCIPLES</w:t>
      </w:r>
      <w:bookmarkEnd w:id="369"/>
      <w:bookmarkEnd w:id="370"/>
      <w:bookmarkEnd w:id="371"/>
      <w:bookmarkEnd w:id="372"/>
      <w:bookmarkEnd w:id="373"/>
      <w:bookmarkEnd w:id="374"/>
      <w:bookmarkEnd w:id="375"/>
      <w:bookmarkEnd w:id="376"/>
      <w:bookmarkEnd w:id="377"/>
    </w:p>
    <w:p w14:paraId="22B0C9FB" w14:textId="77777777" w:rsidR="00F31393" w:rsidRPr="00C65B22" w:rsidRDefault="00F31393" w:rsidP="00F31393">
      <w:proofErr w:type="gramStart"/>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378" w:name="_Toc469579747"/>
      <w:bookmarkStart w:id="379" w:name="_Toc469932231"/>
      <w:bookmarkStart w:id="380" w:name="_Toc476315916"/>
      <w:bookmarkStart w:id="381" w:name="_Toc476644264"/>
      <w:bookmarkStart w:id="382" w:name="_Toc485039865"/>
      <w:bookmarkStart w:id="383" w:name="_Toc485041281"/>
      <w:bookmarkStart w:id="384" w:name="_Toc6227267"/>
      <w:bookmarkStart w:id="385" w:name="_Toc6229395"/>
      <w:bookmarkStart w:id="386" w:name="_Toc74745632"/>
      <w:r w:rsidRPr="007C4EAD">
        <w:rPr>
          <w:rStyle w:val="Heading3Char"/>
          <w:b/>
        </w:rPr>
        <w:t>2.6</w:t>
      </w:r>
      <w:r w:rsidRPr="007C4EAD">
        <w:rPr>
          <w:rStyle w:val="Heading3Char"/>
          <w:b/>
        </w:rPr>
        <w:tab/>
        <w:t>PAY TO PLAY PROHIBITIONS</w:t>
      </w:r>
      <w:bookmarkEnd w:id="378"/>
      <w:bookmarkEnd w:id="379"/>
      <w:bookmarkEnd w:id="380"/>
      <w:bookmarkEnd w:id="381"/>
      <w:bookmarkEnd w:id="382"/>
      <w:bookmarkEnd w:id="383"/>
      <w:bookmarkEnd w:id="384"/>
      <w:bookmarkEnd w:id="385"/>
      <w:bookmarkEnd w:id="386"/>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45F13">
      <w:pPr>
        <w:pStyle w:val="ListParagraph"/>
        <w:numPr>
          <w:ilvl w:val="0"/>
          <w:numId w:val="31"/>
        </w:numPr>
        <w:spacing w:after="200"/>
      </w:pPr>
      <w:r>
        <w:t>M</w:t>
      </w:r>
      <w:r w:rsidRPr="00063E17">
        <w:t xml:space="preserve">ake or solicit a contribution in violation of the statute; </w:t>
      </w:r>
    </w:p>
    <w:p w14:paraId="69404E57" w14:textId="77777777" w:rsidR="00F31393" w:rsidRPr="00063E17" w:rsidRDefault="00F31393" w:rsidP="00245F13">
      <w:pPr>
        <w:pStyle w:val="ListParagraph"/>
        <w:numPr>
          <w:ilvl w:val="0"/>
          <w:numId w:val="31"/>
        </w:numPr>
        <w:spacing w:after="200"/>
      </w:pPr>
      <w:r>
        <w:t>K</w:t>
      </w:r>
      <w:r w:rsidRPr="00063E17">
        <w:t xml:space="preserve">nowingly conceal or misrepresent a contribution given or received; </w:t>
      </w:r>
    </w:p>
    <w:p w14:paraId="630A5FCE" w14:textId="77777777" w:rsidR="00F31393" w:rsidRPr="00063E17" w:rsidRDefault="00F31393" w:rsidP="00245F13">
      <w:pPr>
        <w:pStyle w:val="ListParagraph"/>
        <w:numPr>
          <w:ilvl w:val="0"/>
          <w:numId w:val="31"/>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45F13">
      <w:pPr>
        <w:pStyle w:val="ListParagraph"/>
        <w:numPr>
          <w:ilvl w:val="0"/>
          <w:numId w:val="3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45F13">
      <w:pPr>
        <w:pStyle w:val="ListParagraph"/>
        <w:numPr>
          <w:ilvl w:val="0"/>
          <w:numId w:val="3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45F13">
      <w:pPr>
        <w:pStyle w:val="ListParagraph"/>
        <w:numPr>
          <w:ilvl w:val="0"/>
          <w:numId w:val="31"/>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45F13">
      <w:pPr>
        <w:pStyle w:val="ListParagraph"/>
        <w:numPr>
          <w:ilvl w:val="0"/>
          <w:numId w:val="31"/>
        </w:numPr>
        <w:spacing w:after="200"/>
      </w:pPr>
      <w:r>
        <w:t>E</w:t>
      </w:r>
      <w:r w:rsidRPr="00063E17">
        <w:t xml:space="preserve">ngage in any exchange of contributions to circumvent the intent of the Legislation; or </w:t>
      </w:r>
    </w:p>
    <w:p w14:paraId="5A04ABA4" w14:textId="77777777" w:rsidR="00F31393" w:rsidRDefault="00F31393" w:rsidP="00245F13">
      <w:pPr>
        <w:pStyle w:val="ListParagraph"/>
        <w:numPr>
          <w:ilvl w:val="0"/>
          <w:numId w:val="31"/>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387" w:name="_Toc469579748"/>
      <w:bookmarkStart w:id="388" w:name="_Toc469932232"/>
      <w:bookmarkStart w:id="389" w:name="_Toc476315917"/>
      <w:bookmarkStart w:id="390" w:name="_Toc476644265"/>
      <w:bookmarkStart w:id="391" w:name="_Toc485039866"/>
      <w:bookmarkStart w:id="392" w:name="_Toc485041282"/>
      <w:bookmarkStart w:id="393" w:name="_Toc6227268"/>
      <w:bookmarkStart w:id="394" w:name="_Toc6229396"/>
      <w:bookmarkStart w:id="395" w:name="_Toc74745633"/>
      <w:r w:rsidRPr="007C4EAD">
        <w:rPr>
          <w:rStyle w:val="Heading3Char"/>
          <w:b/>
        </w:rPr>
        <w:t>2.7</w:t>
      </w:r>
      <w:r w:rsidRPr="007C4EAD">
        <w:rPr>
          <w:rStyle w:val="Heading3Char"/>
          <w:b/>
        </w:rPr>
        <w:tab/>
        <w:t>POLITICAL CONTRIBUTION DISCLOSURE</w:t>
      </w:r>
      <w:bookmarkEnd w:id="387"/>
      <w:bookmarkEnd w:id="388"/>
      <w:bookmarkEnd w:id="389"/>
      <w:bookmarkEnd w:id="390"/>
      <w:bookmarkEnd w:id="391"/>
      <w:bookmarkEnd w:id="392"/>
      <w:bookmarkEnd w:id="393"/>
      <w:bookmarkEnd w:id="394"/>
      <w:bookmarkEnd w:id="395"/>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396" w:name="_Toc469579749"/>
      <w:bookmarkStart w:id="397" w:name="_Toc469932233"/>
      <w:bookmarkStart w:id="398" w:name="_Toc476315918"/>
      <w:bookmarkStart w:id="399" w:name="_Toc476644266"/>
      <w:bookmarkStart w:id="400" w:name="_Toc485039867"/>
      <w:bookmarkStart w:id="401" w:name="_Toc485041283"/>
      <w:bookmarkStart w:id="402" w:name="_Toc6227269"/>
      <w:bookmarkStart w:id="403" w:name="_Toc6229397"/>
      <w:bookmarkStart w:id="404" w:name="_Toc74745634"/>
      <w:r w:rsidRPr="007C4EAD">
        <w:rPr>
          <w:rStyle w:val="Heading3Char"/>
          <w:b/>
        </w:rPr>
        <w:t>2.8</w:t>
      </w:r>
      <w:r w:rsidRPr="007C4EAD">
        <w:rPr>
          <w:rStyle w:val="Heading3Char"/>
          <w:b/>
        </w:rPr>
        <w:tab/>
        <w:t>STANDARDS PROHIBITING CONFLICTS OF INTEREST</w:t>
      </w:r>
      <w:bookmarkEnd w:id="396"/>
      <w:bookmarkEnd w:id="397"/>
      <w:bookmarkEnd w:id="398"/>
      <w:bookmarkEnd w:id="399"/>
      <w:bookmarkEnd w:id="400"/>
      <w:bookmarkEnd w:id="401"/>
      <w:bookmarkEnd w:id="402"/>
      <w:bookmarkEnd w:id="403"/>
      <w:bookmarkEnd w:id="404"/>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E55C52">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roofErr w:type="gramEnd"/>
    </w:p>
    <w:p w14:paraId="5671B658" w14:textId="77777777" w:rsidR="00F31393" w:rsidRPr="00063E17" w:rsidRDefault="00F31393" w:rsidP="00F31393">
      <w:r w:rsidRPr="00063E17">
        <w:t xml:space="preserve"> </w:t>
      </w:r>
    </w:p>
    <w:p w14:paraId="636D3837" w14:textId="77777777" w:rsidR="00F31393" w:rsidRDefault="00F31393" w:rsidP="00F31393">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7012858C" w14:textId="77777777" w:rsidR="00F31393" w:rsidRPr="00063E17" w:rsidRDefault="00F31393" w:rsidP="00F31393"/>
    <w:p w14:paraId="119A3776" w14:textId="77777777" w:rsidR="00F31393" w:rsidRDefault="00F31393" w:rsidP="00F31393">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405" w:name="_Toc469579750"/>
      <w:bookmarkStart w:id="406" w:name="_Toc469932234"/>
      <w:bookmarkStart w:id="407" w:name="_Toc476315919"/>
      <w:bookmarkStart w:id="408" w:name="_Toc476644267"/>
      <w:bookmarkStart w:id="409" w:name="_Toc485039868"/>
      <w:bookmarkStart w:id="410" w:name="_Toc485041284"/>
      <w:bookmarkStart w:id="411" w:name="_Toc6227270"/>
      <w:bookmarkStart w:id="412" w:name="_Toc6229398"/>
      <w:bookmarkStart w:id="413" w:name="_Toc74745635"/>
      <w:r w:rsidRPr="002E093D">
        <w:rPr>
          <w:rStyle w:val="Heading3Char"/>
          <w:b/>
        </w:rPr>
        <w:t>2.9</w:t>
      </w:r>
      <w:r w:rsidRPr="002E093D">
        <w:rPr>
          <w:rStyle w:val="Heading3Char"/>
          <w:b/>
        </w:rPr>
        <w:tab/>
        <w:t>NOTICE TO ALL CONTRACTORS SET-OFF FOR STATE TAX NOTICE</w:t>
      </w:r>
      <w:bookmarkEnd w:id="405"/>
      <w:bookmarkEnd w:id="406"/>
      <w:bookmarkEnd w:id="407"/>
      <w:bookmarkEnd w:id="408"/>
      <w:bookmarkEnd w:id="409"/>
      <w:bookmarkEnd w:id="410"/>
      <w:bookmarkEnd w:id="411"/>
      <w:bookmarkEnd w:id="412"/>
      <w:bookmarkEnd w:id="413"/>
    </w:p>
    <w:p w14:paraId="30C50BD8" w14:textId="77777777" w:rsidR="00F31393" w:rsidRPr="00C65B22" w:rsidRDefault="00F31393" w:rsidP="00F31393">
      <w:proofErr w:type="gramStart"/>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14" w:name="_Toc469579751"/>
      <w:bookmarkStart w:id="415" w:name="_Toc469932235"/>
      <w:bookmarkStart w:id="416" w:name="_Toc476315920"/>
      <w:bookmarkStart w:id="417" w:name="_Toc476644268"/>
      <w:bookmarkStart w:id="418" w:name="_Toc485039869"/>
      <w:bookmarkStart w:id="419" w:name="_Toc485041285"/>
      <w:bookmarkStart w:id="420" w:name="_Toc6227271"/>
      <w:bookmarkStart w:id="421" w:name="_Toc6229399"/>
      <w:bookmarkStart w:id="422" w:name="_Toc74745636"/>
      <w:r w:rsidRPr="002E093D">
        <w:rPr>
          <w:rStyle w:val="Heading3Char"/>
          <w:b/>
        </w:rPr>
        <w:t>2.10</w:t>
      </w:r>
      <w:r w:rsidRPr="002E093D">
        <w:rPr>
          <w:rStyle w:val="Heading3Char"/>
          <w:b/>
        </w:rPr>
        <w:tab/>
        <w:t>COMPLIANCE - LAWS</w:t>
      </w:r>
      <w:bookmarkEnd w:id="414"/>
      <w:bookmarkEnd w:id="415"/>
      <w:bookmarkEnd w:id="416"/>
      <w:bookmarkEnd w:id="417"/>
      <w:bookmarkEnd w:id="418"/>
      <w:bookmarkEnd w:id="419"/>
      <w:bookmarkEnd w:id="420"/>
      <w:bookmarkEnd w:id="421"/>
      <w:bookmarkEnd w:id="422"/>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23" w:name="_Toc469579752"/>
      <w:bookmarkStart w:id="424" w:name="_Toc469932236"/>
      <w:bookmarkStart w:id="425" w:name="_Toc476315921"/>
      <w:bookmarkStart w:id="426" w:name="_Toc476644269"/>
      <w:bookmarkStart w:id="427" w:name="_Toc485039870"/>
      <w:bookmarkStart w:id="428" w:name="_Toc485041286"/>
      <w:bookmarkStart w:id="429" w:name="_Toc6227272"/>
      <w:bookmarkStart w:id="430" w:name="_Toc6229400"/>
      <w:bookmarkStart w:id="431" w:name="_Toc74745637"/>
      <w:r w:rsidRPr="002E093D">
        <w:rPr>
          <w:rStyle w:val="Heading3Char"/>
          <w:b/>
        </w:rPr>
        <w:t>2.11</w:t>
      </w:r>
      <w:r w:rsidRPr="002E093D">
        <w:rPr>
          <w:rStyle w:val="Heading3Char"/>
          <w:b/>
        </w:rPr>
        <w:tab/>
        <w:t>COMPLIANCE - STATE LAWS</w:t>
      </w:r>
      <w:bookmarkEnd w:id="423"/>
      <w:bookmarkEnd w:id="424"/>
      <w:bookmarkEnd w:id="425"/>
      <w:bookmarkEnd w:id="426"/>
      <w:bookmarkEnd w:id="427"/>
      <w:bookmarkEnd w:id="428"/>
      <w:bookmarkEnd w:id="429"/>
      <w:bookmarkEnd w:id="430"/>
      <w:bookmarkEnd w:id="431"/>
    </w:p>
    <w:p w14:paraId="54A560F8" w14:textId="77777777" w:rsidR="00F31393" w:rsidRPr="00851065" w:rsidRDefault="00F31393" w:rsidP="00F31393">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32" w:name="_Toc485039871"/>
      <w:bookmarkStart w:id="433" w:name="_Toc485041287"/>
      <w:bookmarkStart w:id="434" w:name="_Toc6227273"/>
      <w:bookmarkStart w:id="435" w:name="_Toc6229401"/>
      <w:bookmarkStart w:id="436" w:name="_Toc74745638"/>
      <w:r w:rsidRPr="002E093D">
        <w:rPr>
          <w:rStyle w:val="Heading3Char"/>
          <w:b/>
        </w:rPr>
        <w:t>2.12</w:t>
      </w:r>
      <w:r w:rsidRPr="002E093D">
        <w:rPr>
          <w:rStyle w:val="Heading3Char"/>
          <w:b/>
        </w:rPr>
        <w:tab/>
        <w:t>WARRANTY OF NO SOLICITATION ON COMMISSION OR CONTINGENT FEE BASIS</w:t>
      </w:r>
      <w:bookmarkEnd w:id="432"/>
      <w:bookmarkEnd w:id="433"/>
      <w:bookmarkEnd w:id="434"/>
      <w:bookmarkEnd w:id="435"/>
      <w:bookmarkEnd w:id="436"/>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37" w:name="_Toc485039872"/>
      <w:bookmarkStart w:id="438" w:name="_Toc485041288"/>
      <w:bookmarkStart w:id="439" w:name="_Toc6227274"/>
      <w:bookmarkStart w:id="440" w:name="_Toc6229402"/>
      <w:bookmarkStart w:id="441" w:name="_Toc74745639"/>
      <w:r w:rsidRPr="002E093D">
        <w:t>3.</w:t>
      </w:r>
      <w:r w:rsidRPr="002E093D">
        <w:tab/>
        <w:t>STATE LAW REQUIRING MANDATORY COMPLIANCE BY CONTRACTORS UNDER CIRCUMSTANCES SET FORTH IN LAW OR BASED ON THE TYPE OF CONTRACT</w:t>
      </w:r>
      <w:bookmarkEnd w:id="437"/>
      <w:bookmarkEnd w:id="438"/>
      <w:bookmarkEnd w:id="439"/>
      <w:bookmarkEnd w:id="440"/>
      <w:bookmarkEnd w:id="441"/>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42" w:name="_Toc485039873"/>
      <w:bookmarkStart w:id="443" w:name="_Toc485041289"/>
      <w:bookmarkStart w:id="444" w:name="_Toc6227275"/>
      <w:bookmarkStart w:id="445" w:name="_Toc6229403"/>
      <w:bookmarkStart w:id="446" w:name="_Toc74745640"/>
      <w:r w:rsidRPr="001F6120">
        <w:t>3.1</w:t>
      </w:r>
      <w:r>
        <w:tab/>
      </w:r>
      <w:r w:rsidRPr="00784B37">
        <w:t>COMPLIANCE - CODES</w:t>
      </w:r>
      <w:bookmarkEnd w:id="442"/>
      <w:bookmarkEnd w:id="443"/>
      <w:bookmarkEnd w:id="444"/>
      <w:bookmarkEnd w:id="445"/>
      <w:bookmarkEnd w:id="446"/>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47" w:name="_Toc485039874"/>
      <w:bookmarkStart w:id="448" w:name="_Toc485041290"/>
      <w:bookmarkStart w:id="449" w:name="_Toc6227276"/>
      <w:bookmarkStart w:id="450" w:name="_Toc6229404"/>
      <w:bookmarkStart w:id="451" w:name="_Toc74745641"/>
      <w:r w:rsidRPr="001F6120">
        <w:lastRenderedPageBreak/>
        <w:t>3.2</w:t>
      </w:r>
      <w:r>
        <w:tab/>
      </w:r>
      <w:r w:rsidRPr="001F6120">
        <w:t>PUBLIC</w:t>
      </w:r>
      <w:r w:rsidRPr="00784B37">
        <w:t xml:space="preserve"> WORKS CONTRACTOR REGISTRATION ACT</w:t>
      </w:r>
      <w:bookmarkEnd w:id="447"/>
      <w:bookmarkEnd w:id="448"/>
      <w:bookmarkEnd w:id="449"/>
      <w:bookmarkEnd w:id="450"/>
      <w:bookmarkEnd w:id="451"/>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52" w:name="_Toc485039875"/>
      <w:bookmarkStart w:id="453" w:name="_Toc485041291"/>
      <w:bookmarkStart w:id="454" w:name="_Toc6227277"/>
      <w:bookmarkStart w:id="455" w:name="_Toc6229405"/>
      <w:bookmarkStart w:id="456" w:name="_Toc74745642"/>
      <w:r w:rsidRPr="001F6120">
        <w:t>3.3</w:t>
      </w:r>
      <w:r>
        <w:tab/>
      </w:r>
      <w:r w:rsidRPr="00784B37">
        <w:t xml:space="preserve">PUBLIC WORKS CONTRACT - ADDITIONAL </w:t>
      </w:r>
      <w:r w:rsidRPr="00CD5CAF">
        <w:t>AFFIRMATIVE ACTION REQUIREMENTS</w:t>
      </w:r>
      <w:bookmarkEnd w:id="452"/>
      <w:bookmarkEnd w:id="453"/>
      <w:bookmarkEnd w:id="454"/>
      <w:bookmarkEnd w:id="455"/>
      <w:bookmarkEnd w:id="456"/>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45F13">
      <w:pPr>
        <w:pStyle w:val="ListParagraph"/>
        <w:numPr>
          <w:ilvl w:val="0"/>
          <w:numId w:val="32"/>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45F13">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45F13">
      <w:pPr>
        <w:pStyle w:val="ListParagraph"/>
        <w:numPr>
          <w:ilvl w:val="1"/>
          <w:numId w:val="5"/>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57" w:name="_Toc485039876"/>
      <w:bookmarkStart w:id="458" w:name="_Toc485041292"/>
      <w:bookmarkStart w:id="459" w:name="_Toc6227278"/>
      <w:bookmarkStart w:id="460" w:name="_Toc6229406"/>
      <w:bookmarkStart w:id="461" w:name="_Toc74745643"/>
      <w:r w:rsidRPr="001F6120">
        <w:t>3.4</w:t>
      </w:r>
      <w:r>
        <w:tab/>
      </w:r>
      <w:r w:rsidRPr="00784B37">
        <w:t>BUILDING SERVICE</w:t>
      </w:r>
      <w:bookmarkEnd w:id="457"/>
      <w:bookmarkEnd w:id="458"/>
      <w:bookmarkEnd w:id="459"/>
      <w:bookmarkEnd w:id="460"/>
      <w:bookmarkEnd w:id="461"/>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62" w:name="_Toc485039877"/>
      <w:bookmarkStart w:id="463" w:name="_Toc485041293"/>
      <w:bookmarkStart w:id="464" w:name="_Toc6227279"/>
      <w:bookmarkStart w:id="465" w:name="_Toc6229407"/>
      <w:bookmarkStart w:id="466" w:name="_Toc74745644"/>
      <w:r w:rsidRPr="00DD3D5A">
        <w:t>3.5</w:t>
      </w:r>
      <w:r>
        <w:tab/>
      </w:r>
      <w:r w:rsidRPr="00784B37">
        <w:t xml:space="preserve">THE WORKER </w:t>
      </w:r>
      <w:r>
        <w:t>AND COMMUNITY RIGHT TO KNOW ACT</w:t>
      </w:r>
      <w:bookmarkEnd w:id="462"/>
      <w:bookmarkEnd w:id="463"/>
      <w:bookmarkEnd w:id="464"/>
      <w:bookmarkEnd w:id="465"/>
      <w:bookmarkEnd w:id="466"/>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67" w:name="_Toc485039878"/>
      <w:bookmarkStart w:id="468" w:name="_Toc485041294"/>
      <w:bookmarkStart w:id="469" w:name="_Toc6227280"/>
      <w:bookmarkStart w:id="470" w:name="_Toc6229408"/>
      <w:bookmarkStart w:id="471" w:name="_Toc74745645"/>
      <w:r w:rsidRPr="00DD3D5A">
        <w:t>3.6</w:t>
      </w:r>
      <w:r>
        <w:tab/>
      </w:r>
      <w:r w:rsidRPr="00784B37">
        <w:t>SERVICE PERFORMANCE WITHIN U.S.</w:t>
      </w:r>
      <w:bookmarkEnd w:id="467"/>
      <w:bookmarkEnd w:id="468"/>
      <w:bookmarkEnd w:id="469"/>
      <w:bookmarkEnd w:id="470"/>
      <w:bookmarkEnd w:id="471"/>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2" w:name="_Toc485039879"/>
      <w:bookmarkStart w:id="473" w:name="_Toc485041295"/>
      <w:bookmarkStart w:id="474" w:name="_Toc6227281"/>
      <w:bookmarkStart w:id="475" w:name="_Toc6229409"/>
      <w:bookmarkStart w:id="476" w:name="_Toc74745646"/>
      <w:r w:rsidRPr="00DD3D5A">
        <w:lastRenderedPageBreak/>
        <w:t>3.7</w:t>
      </w:r>
      <w:r w:rsidRPr="00DD3D5A">
        <w:tab/>
      </w:r>
      <w:r w:rsidRPr="00784B37">
        <w:t>BUY AMERICAN</w:t>
      </w:r>
      <w:bookmarkEnd w:id="472"/>
      <w:bookmarkEnd w:id="473"/>
      <w:bookmarkEnd w:id="474"/>
      <w:bookmarkEnd w:id="475"/>
      <w:bookmarkEnd w:id="476"/>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477" w:name="_Toc74745647"/>
      <w:r w:rsidRPr="003069AD">
        <w:t>3.8</w:t>
      </w:r>
      <w:r w:rsidRPr="003069AD">
        <w:tab/>
      </w:r>
      <w:r w:rsidR="003069AD" w:rsidRPr="003069AD">
        <w:t>DOMESTIC MATERIALS</w:t>
      </w:r>
      <w:bookmarkEnd w:id="477"/>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478" w:name="_Toc74745648"/>
      <w:r>
        <w:t>3.9</w:t>
      </w:r>
      <w:r>
        <w:tab/>
      </w:r>
      <w:r w:rsidR="00F31393" w:rsidRPr="00FC2945">
        <w:t>DIANE B. ALLEN EQUAL PAY ACT</w:t>
      </w:r>
      <w:bookmarkEnd w:id="478"/>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4">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479" w:name="_Toc74745649"/>
      <w:r w:rsidRPr="002C1FE6">
        <w:t>3.10</w:t>
      </w:r>
      <w:r w:rsidRPr="002C1FE6">
        <w:tab/>
        <w:t>EMPLOYEE MISCLASSIFICATION</w:t>
      </w:r>
      <w:bookmarkEnd w:id="479"/>
    </w:p>
    <w:p w14:paraId="54FBD1A5" w14:textId="77777777" w:rsidR="007C4EAD" w:rsidRDefault="007C4EAD" w:rsidP="007C4EAD">
      <w:pPr>
        <w:rPr>
          <w:rFonts w:cs="Arial"/>
        </w:rPr>
      </w:pPr>
      <w:r w:rsidRPr="00D26660">
        <w:rPr>
          <w:rFonts w:cs="Arial"/>
        </w:rPr>
        <w:t xml:space="preserve">In accordance with </w:t>
      </w:r>
      <w:hyperlink r:id="rId65" w:history="1">
        <w:r w:rsidRPr="00D26660">
          <w:rPr>
            <w:rStyle w:val="Hyperlink"/>
            <w:rFonts w:cs="Arial"/>
          </w:rPr>
          <w:t>Governor Murphy’s Executive Order #25</w:t>
        </w:r>
      </w:hyperlink>
      <w:r w:rsidRPr="00D26660">
        <w:rPr>
          <w:rFonts w:cs="Arial"/>
        </w:rPr>
        <w:t xml:space="preserve"> and the </w:t>
      </w:r>
      <w:hyperlink r:id="rId66" w:history="1">
        <w:r w:rsidRPr="00D26660">
          <w:rPr>
            <w:rStyle w:val="Hyperlink"/>
            <w:rFonts w:cs="Arial"/>
          </w:rPr>
          <w:t>Task Force’s July 2019 Report</w:t>
        </w:r>
      </w:hyperlink>
      <w:r>
        <w:rPr>
          <w:rFonts w:cs="Arial"/>
        </w:rPr>
        <w:t xml:space="preserve">, employers </w:t>
      </w:r>
      <w:r w:rsidRPr="00D26660">
        <w:rPr>
          <w:rFonts w:cs="Arial"/>
        </w:rPr>
        <w:t xml:space="preserve">are required to properly classify their employees.  Workers </w:t>
      </w:r>
      <w:proofErr w:type="gramStart"/>
      <w:r w:rsidRPr="00D26660">
        <w:rPr>
          <w:rFonts w:cs="Arial"/>
        </w:rPr>
        <w:t>are presumed</w:t>
      </w:r>
      <w:proofErr w:type="gramEnd"/>
      <w:r w:rsidRPr="00D26660">
        <w:rPr>
          <w:rFonts w:cs="Arial"/>
        </w:rPr>
        <w:t xml:space="preserve">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B87782">
      <w:pPr>
        <w:numPr>
          <w:ilvl w:val="0"/>
          <w:numId w:val="48"/>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B87782">
      <w:pPr>
        <w:numPr>
          <w:ilvl w:val="0"/>
          <w:numId w:val="48"/>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B87782">
      <w:pPr>
        <w:numPr>
          <w:ilvl w:val="0"/>
          <w:numId w:val="48"/>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w:t>
      </w:r>
      <w:proofErr w:type="gramStart"/>
      <w:r w:rsidRPr="00B05D9F">
        <w:rPr>
          <w:rFonts w:cs="Arial"/>
        </w:rPr>
        <w:t>has been adopted</w:t>
      </w:r>
      <w:proofErr w:type="gramEnd"/>
      <w:r w:rsidRPr="00B05D9F">
        <w:rPr>
          <w:rFonts w:cs="Arial"/>
        </w:rPr>
        <w:t xml:space="preserve">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480" w:name="_Toc485039880"/>
      <w:bookmarkStart w:id="481" w:name="_Toc485041296"/>
      <w:bookmarkStart w:id="482" w:name="_Toc6227282"/>
      <w:bookmarkStart w:id="483" w:name="_Toc6229410"/>
      <w:bookmarkStart w:id="484" w:name="_Toc74745650"/>
      <w:r w:rsidRPr="00DD3D5A">
        <w:t>4.</w:t>
      </w:r>
      <w:r w:rsidRPr="00DD3D5A">
        <w:tab/>
        <w:t>INDEMNIFICATION AND INSURANCE</w:t>
      </w:r>
      <w:bookmarkEnd w:id="480"/>
      <w:bookmarkEnd w:id="481"/>
      <w:bookmarkEnd w:id="482"/>
      <w:bookmarkEnd w:id="483"/>
      <w:bookmarkEnd w:id="484"/>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85" w:name="_Toc485039881"/>
      <w:bookmarkStart w:id="486" w:name="_Toc485041297"/>
      <w:bookmarkStart w:id="487" w:name="_Toc6227283"/>
      <w:bookmarkStart w:id="488" w:name="_Toc6229411"/>
      <w:bookmarkStart w:id="489" w:name="_Toc74745651"/>
      <w:r w:rsidRPr="00DD3D5A">
        <w:t>4.1</w:t>
      </w:r>
      <w:r>
        <w:tab/>
      </w:r>
      <w:r w:rsidRPr="00784B37">
        <w:t>INDEMNIFICATION</w:t>
      </w:r>
      <w:bookmarkEnd w:id="485"/>
      <w:bookmarkEnd w:id="486"/>
      <w:bookmarkEnd w:id="487"/>
      <w:bookmarkEnd w:id="488"/>
      <w:bookmarkEnd w:id="489"/>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45F13">
      <w:pPr>
        <w:pStyle w:val="ListParagraph"/>
        <w:keepNext/>
        <w:numPr>
          <w:ilvl w:val="3"/>
          <w:numId w:val="33"/>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45F13">
      <w:pPr>
        <w:pStyle w:val="ListParagraph"/>
        <w:numPr>
          <w:ilvl w:val="3"/>
          <w:numId w:val="3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45F13">
      <w:pPr>
        <w:pStyle w:val="ListParagraph"/>
        <w:numPr>
          <w:ilvl w:val="3"/>
          <w:numId w:val="33"/>
        </w:numPr>
        <w:autoSpaceDE w:val="0"/>
        <w:autoSpaceDN w:val="0"/>
        <w:adjustRightInd w:val="0"/>
        <w:ind w:left="720"/>
        <w:rPr>
          <w:color w:val="000000"/>
        </w:rPr>
      </w:pPr>
      <w:proofErr w:type="gramStart"/>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90" w:name="_Toc485039882"/>
      <w:bookmarkStart w:id="491" w:name="_Toc485041298"/>
      <w:bookmarkStart w:id="492" w:name="_Toc6227284"/>
      <w:bookmarkStart w:id="493" w:name="_Toc6229412"/>
      <w:bookmarkStart w:id="494" w:name="_Toc74745652"/>
      <w:r w:rsidRPr="00DD3D5A">
        <w:t>4.2</w:t>
      </w:r>
      <w:r>
        <w:tab/>
      </w:r>
      <w:r w:rsidRPr="00784B37">
        <w:t>INSURANCE</w:t>
      </w:r>
      <w:bookmarkEnd w:id="490"/>
      <w:bookmarkEnd w:id="491"/>
      <w:bookmarkEnd w:id="492"/>
      <w:bookmarkEnd w:id="493"/>
      <w:bookmarkEnd w:id="494"/>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75961A13" w14:textId="77777777" w:rsidR="00F31393" w:rsidRPr="00851065" w:rsidRDefault="005F38AD" w:rsidP="00F31393">
      <w:pPr>
        <w:autoSpaceDE w:val="0"/>
        <w:autoSpaceDN w:val="0"/>
        <w:adjustRightInd w:val="0"/>
        <w:jc w:val="center"/>
        <w:rPr>
          <w:color w:val="000000"/>
        </w:rPr>
      </w:pPr>
      <w:hyperlink r:id="rId67"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45F13">
      <w:pPr>
        <w:pStyle w:val="ListParagraph"/>
        <w:keepNext/>
        <w:numPr>
          <w:ilvl w:val="0"/>
          <w:numId w:val="3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45F13">
      <w:pPr>
        <w:pStyle w:val="ListParagraph"/>
        <w:numPr>
          <w:ilvl w:val="0"/>
          <w:numId w:val="34"/>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45F13">
      <w:pPr>
        <w:pStyle w:val="ListParagraph"/>
        <w:numPr>
          <w:ilvl w:val="0"/>
          <w:numId w:val="3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5F13">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5F13">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95" w:name="_Toc485039883"/>
      <w:bookmarkStart w:id="496" w:name="_Toc485041299"/>
      <w:bookmarkStart w:id="497" w:name="_Toc6227285"/>
      <w:bookmarkStart w:id="498" w:name="_Toc6229413"/>
      <w:bookmarkStart w:id="499" w:name="_Toc74745653"/>
      <w:r w:rsidRPr="00DD3D5A">
        <w:t>5.</w:t>
      </w:r>
      <w:r>
        <w:tab/>
      </w:r>
      <w:r w:rsidRPr="00784B37">
        <w:t>TERMS GOVERNING ALL CONTRACTS</w:t>
      </w:r>
      <w:bookmarkEnd w:id="495"/>
      <w:bookmarkEnd w:id="496"/>
      <w:bookmarkEnd w:id="497"/>
      <w:bookmarkEnd w:id="498"/>
      <w:bookmarkEnd w:id="499"/>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00" w:name="_Toc485039884"/>
      <w:bookmarkStart w:id="501" w:name="_Toc485041300"/>
      <w:bookmarkStart w:id="502" w:name="_Toc6227286"/>
      <w:bookmarkStart w:id="503" w:name="_Toc6229414"/>
      <w:bookmarkStart w:id="504" w:name="_Toc74745654"/>
      <w:r w:rsidRPr="00DD3D5A">
        <w:t>5.1</w:t>
      </w:r>
      <w:r>
        <w:tab/>
      </w:r>
      <w:r w:rsidRPr="00784B37">
        <w:t>CONTRACTOR IS INDEPENDENT CONTRACTOR</w:t>
      </w:r>
      <w:bookmarkEnd w:id="500"/>
      <w:bookmarkEnd w:id="501"/>
      <w:bookmarkEnd w:id="502"/>
      <w:bookmarkEnd w:id="503"/>
      <w:bookmarkEnd w:id="504"/>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05" w:name="_Toc485039885"/>
      <w:bookmarkStart w:id="506" w:name="_Toc485041301"/>
      <w:bookmarkStart w:id="507" w:name="_Toc6227287"/>
      <w:bookmarkStart w:id="508" w:name="_Toc6229415"/>
      <w:bookmarkStart w:id="509" w:name="_Toc74745655"/>
      <w:r w:rsidRPr="00DD3D5A">
        <w:t>5.2</w:t>
      </w:r>
      <w:r>
        <w:tab/>
      </w:r>
      <w:r w:rsidRPr="00784B37">
        <w:t>CONTRACT AMOUNT</w:t>
      </w:r>
      <w:bookmarkEnd w:id="505"/>
      <w:bookmarkEnd w:id="506"/>
      <w:bookmarkEnd w:id="507"/>
      <w:bookmarkEnd w:id="508"/>
      <w:bookmarkEnd w:id="509"/>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10" w:name="_Toc485039886"/>
      <w:bookmarkStart w:id="511" w:name="_Toc485041302"/>
      <w:bookmarkStart w:id="512" w:name="_Toc6227288"/>
      <w:bookmarkStart w:id="513" w:name="_Toc6229416"/>
      <w:bookmarkStart w:id="514" w:name="_Toc74745656"/>
      <w:r w:rsidRPr="00DD3D5A">
        <w:t>5.3</w:t>
      </w:r>
      <w:r>
        <w:tab/>
      </w:r>
      <w:r w:rsidRPr="00784B37">
        <w:t>CONTRACT TERM AND EXTENSION OPTION</w:t>
      </w:r>
      <w:bookmarkEnd w:id="510"/>
      <w:bookmarkEnd w:id="511"/>
      <w:bookmarkEnd w:id="512"/>
      <w:bookmarkEnd w:id="513"/>
      <w:bookmarkEnd w:id="514"/>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15" w:name="_Toc485039887"/>
      <w:bookmarkStart w:id="516" w:name="_Toc485041303"/>
      <w:bookmarkStart w:id="517" w:name="_Toc6227289"/>
      <w:bookmarkStart w:id="518" w:name="_Toc6229417"/>
      <w:bookmarkStart w:id="519" w:name="_Toc74745657"/>
      <w:r w:rsidRPr="00DD3D5A">
        <w:t>5.4</w:t>
      </w:r>
      <w:r w:rsidRPr="00DD3D5A">
        <w:tab/>
      </w:r>
      <w:r w:rsidRPr="00784B37">
        <w:t>STATE’S OPTION TO REDUCE SCOPE OF WORK</w:t>
      </w:r>
      <w:bookmarkEnd w:id="515"/>
      <w:bookmarkEnd w:id="516"/>
      <w:bookmarkEnd w:id="517"/>
      <w:bookmarkEnd w:id="518"/>
      <w:bookmarkEnd w:id="519"/>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45F13">
      <w:pPr>
        <w:pStyle w:val="ListParagraph"/>
        <w:numPr>
          <w:ilvl w:val="0"/>
          <w:numId w:val="35"/>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45F13">
      <w:pPr>
        <w:pStyle w:val="ListParagraph"/>
        <w:numPr>
          <w:ilvl w:val="0"/>
          <w:numId w:val="35"/>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20" w:name="_Toc485039888"/>
      <w:bookmarkStart w:id="521" w:name="_Toc485041304"/>
      <w:bookmarkStart w:id="522" w:name="_Toc6227290"/>
      <w:bookmarkStart w:id="523" w:name="_Toc6229418"/>
      <w:bookmarkStart w:id="524" w:name="_Toc74745658"/>
      <w:r w:rsidRPr="00F91E2A">
        <w:t>5.5</w:t>
      </w:r>
      <w:r>
        <w:tab/>
      </w:r>
      <w:r w:rsidRPr="00784B37">
        <w:t>CHANGE IN LAW</w:t>
      </w:r>
      <w:bookmarkEnd w:id="520"/>
      <w:bookmarkEnd w:id="521"/>
      <w:bookmarkEnd w:id="522"/>
      <w:bookmarkEnd w:id="523"/>
      <w:bookmarkEnd w:id="524"/>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25" w:name="_Toc485039889"/>
      <w:bookmarkStart w:id="526" w:name="_Toc485041305"/>
      <w:bookmarkStart w:id="527" w:name="_Toc6227291"/>
      <w:bookmarkStart w:id="528" w:name="_Toc6229419"/>
      <w:bookmarkStart w:id="529" w:name="_Toc74745659"/>
      <w:r w:rsidRPr="00F91E2A">
        <w:t>5.6</w:t>
      </w:r>
      <w:r>
        <w:tab/>
      </w:r>
      <w:r w:rsidRPr="00784B37">
        <w:t>SUSPENSION OF WORK</w:t>
      </w:r>
      <w:bookmarkEnd w:id="525"/>
      <w:bookmarkEnd w:id="526"/>
      <w:bookmarkEnd w:id="527"/>
      <w:bookmarkEnd w:id="528"/>
      <w:bookmarkEnd w:id="529"/>
    </w:p>
    <w:p w14:paraId="46308228" w14:textId="77777777" w:rsidR="00F31393" w:rsidRPr="00851065" w:rsidRDefault="00F31393" w:rsidP="00F31393">
      <w:pPr>
        <w:autoSpaceDE w:val="0"/>
        <w:autoSpaceDN w:val="0"/>
        <w:adjustRightInd w:val="0"/>
        <w:rPr>
          <w:color w:val="000000"/>
        </w:rPr>
      </w:pPr>
      <w:r w:rsidRPr="00851065">
        <w:rPr>
          <w:color w:val="000000"/>
        </w:rPr>
        <w:lastRenderedPageBreak/>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30" w:name="_Toc485039890"/>
      <w:bookmarkStart w:id="531" w:name="_Toc485041306"/>
      <w:bookmarkStart w:id="532" w:name="_Toc6227292"/>
      <w:bookmarkStart w:id="533" w:name="_Toc6229420"/>
      <w:bookmarkStart w:id="534" w:name="_Toc74745660"/>
      <w:r w:rsidRPr="00F91E2A">
        <w:t>5.7</w:t>
      </w:r>
      <w:r>
        <w:tab/>
      </w:r>
      <w:r w:rsidRPr="00784B37">
        <w:t>TERMINATION OF CONTRACT</w:t>
      </w:r>
      <w:bookmarkEnd w:id="530"/>
      <w:bookmarkEnd w:id="531"/>
      <w:bookmarkEnd w:id="532"/>
      <w:bookmarkEnd w:id="533"/>
      <w:bookmarkEnd w:id="534"/>
      <w:r w:rsidRPr="00784B37">
        <w:t xml:space="preserve"> </w:t>
      </w:r>
    </w:p>
    <w:p w14:paraId="57102A67"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5F13">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5F13">
      <w:pPr>
        <w:pStyle w:val="ListParagraph"/>
        <w:numPr>
          <w:ilvl w:val="1"/>
          <w:numId w:val="7"/>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35" w:name="_Toc485039891"/>
      <w:bookmarkStart w:id="536" w:name="_Toc485041307"/>
      <w:bookmarkStart w:id="537" w:name="_Toc6227293"/>
      <w:bookmarkStart w:id="538" w:name="_Toc6229421"/>
      <w:bookmarkStart w:id="539" w:name="_Toc74745661"/>
      <w:r w:rsidRPr="00F91E2A">
        <w:t>5.8</w:t>
      </w:r>
      <w:r>
        <w:tab/>
      </w:r>
      <w:r w:rsidRPr="00784B37">
        <w:t>SUBCONTRACTING OR ASSIGNMENT</w:t>
      </w:r>
      <w:bookmarkEnd w:id="535"/>
      <w:bookmarkEnd w:id="536"/>
      <w:bookmarkEnd w:id="537"/>
      <w:bookmarkEnd w:id="538"/>
      <w:bookmarkEnd w:id="539"/>
      <w:r w:rsidRPr="00851065">
        <w:t xml:space="preserve"> </w:t>
      </w:r>
    </w:p>
    <w:p w14:paraId="65B9BF75" w14:textId="77777777" w:rsidR="00F31393" w:rsidRDefault="00F31393" w:rsidP="00245F1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5F13">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40" w:name="_Toc485039892"/>
      <w:bookmarkStart w:id="541" w:name="_Toc485041308"/>
      <w:bookmarkStart w:id="542" w:name="_Toc6227294"/>
      <w:bookmarkStart w:id="543" w:name="_Toc6229422"/>
      <w:bookmarkStart w:id="544" w:name="_Toc74745662"/>
      <w:r w:rsidRPr="00F91E2A">
        <w:t>5.9</w:t>
      </w:r>
      <w:r>
        <w:tab/>
      </w:r>
      <w:r w:rsidRPr="00784B37">
        <w:t>NO CONTRACTUAL RELATIONSHIP BETWEEN SUBCONTRACTORS AND STATE</w:t>
      </w:r>
      <w:bookmarkEnd w:id="540"/>
      <w:bookmarkEnd w:id="541"/>
      <w:bookmarkEnd w:id="542"/>
      <w:bookmarkEnd w:id="543"/>
      <w:bookmarkEnd w:id="544"/>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45" w:name="_Toc485039893"/>
      <w:bookmarkStart w:id="546" w:name="_Toc485041309"/>
      <w:bookmarkStart w:id="547" w:name="_Toc6227295"/>
      <w:bookmarkStart w:id="548" w:name="_Toc6229423"/>
      <w:bookmarkStart w:id="549" w:name="_Toc74745663"/>
      <w:r w:rsidRPr="00F91E2A">
        <w:t>5.10</w:t>
      </w:r>
      <w:r>
        <w:tab/>
      </w:r>
      <w:r w:rsidRPr="00784B37">
        <w:t>MERGERS, ACQUISITIONS</w:t>
      </w:r>
      <w:bookmarkEnd w:id="545"/>
      <w:bookmarkEnd w:id="546"/>
      <w:bookmarkEnd w:id="547"/>
      <w:bookmarkEnd w:id="548"/>
      <w:bookmarkEnd w:id="549"/>
    </w:p>
    <w:p w14:paraId="33CFFA8C" w14:textId="77777777" w:rsidR="00F31393" w:rsidRPr="00C65B22" w:rsidRDefault="00F31393" w:rsidP="00F31393">
      <w:pPr>
        <w:autoSpaceDE w:val="0"/>
        <w:autoSpaceDN w:val="0"/>
        <w:adjustRightInd w:val="0"/>
        <w:rPr>
          <w:color w:val="000000"/>
        </w:rPr>
      </w:pPr>
      <w:r w:rsidRPr="00851065">
        <w:rPr>
          <w:color w:val="000000"/>
        </w:rPr>
        <w:lastRenderedPageBreak/>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50" w:name="_Toc485039894"/>
      <w:bookmarkStart w:id="551" w:name="_Toc485041310"/>
      <w:bookmarkStart w:id="552" w:name="_Toc6227296"/>
      <w:bookmarkStart w:id="553" w:name="_Toc6229424"/>
      <w:bookmarkStart w:id="554" w:name="_Toc74745664"/>
      <w:r w:rsidRPr="00F91E2A">
        <w:t>5.11</w:t>
      </w:r>
      <w:r>
        <w:tab/>
      </w:r>
      <w:r w:rsidRPr="00784B37">
        <w:t>PERFORMANCE GUARANTEE OF CONTRACTOR</w:t>
      </w:r>
      <w:bookmarkEnd w:id="550"/>
      <w:bookmarkEnd w:id="551"/>
      <w:bookmarkEnd w:id="552"/>
      <w:bookmarkEnd w:id="553"/>
      <w:bookmarkEnd w:id="554"/>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5F13">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55" w:name="_Toc485039895"/>
      <w:bookmarkStart w:id="556" w:name="_Toc485041311"/>
      <w:bookmarkStart w:id="557" w:name="_Toc6227297"/>
      <w:bookmarkStart w:id="558" w:name="_Toc6229425"/>
      <w:bookmarkStart w:id="559" w:name="_Toc74745665"/>
      <w:r w:rsidRPr="00F91E2A">
        <w:t>5.12</w:t>
      </w:r>
      <w:r>
        <w:tab/>
      </w:r>
      <w:r w:rsidRPr="00784B37">
        <w:t>DELIVERY REQUIREMENTS</w:t>
      </w:r>
      <w:bookmarkEnd w:id="555"/>
      <w:bookmarkEnd w:id="556"/>
      <w:bookmarkEnd w:id="557"/>
      <w:bookmarkEnd w:id="558"/>
      <w:bookmarkEnd w:id="559"/>
    </w:p>
    <w:p w14:paraId="4BAB55F1"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5F13">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60" w:name="_Toc485039896"/>
      <w:bookmarkStart w:id="561" w:name="_Toc485041312"/>
      <w:bookmarkStart w:id="562" w:name="_Toc6227298"/>
      <w:bookmarkStart w:id="563" w:name="_Toc6229426"/>
      <w:bookmarkStart w:id="564" w:name="_Toc74745666"/>
      <w:r w:rsidRPr="00F91E2A">
        <w:t>5.13</w:t>
      </w:r>
      <w:r>
        <w:tab/>
      </w:r>
      <w:r w:rsidRPr="00784B37">
        <w:t>APPLICABLE LAW AND JURISDICTION</w:t>
      </w:r>
      <w:bookmarkEnd w:id="560"/>
      <w:bookmarkEnd w:id="561"/>
      <w:bookmarkEnd w:id="562"/>
      <w:bookmarkEnd w:id="563"/>
      <w:bookmarkEnd w:id="564"/>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65" w:name="_Toc485039897"/>
      <w:bookmarkStart w:id="566" w:name="_Toc485041313"/>
      <w:bookmarkStart w:id="567" w:name="_Toc6227299"/>
      <w:bookmarkStart w:id="568" w:name="_Toc6229427"/>
      <w:bookmarkStart w:id="569" w:name="_Toc74745667"/>
      <w:r w:rsidRPr="00F91E2A">
        <w:t>5.14</w:t>
      </w:r>
      <w:r>
        <w:tab/>
      </w:r>
      <w:r w:rsidRPr="00784B37">
        <w:t>CONTRACT AMENDMENT</w:t>
      </w:r>
      <w:bookmarkEnd w:id="565"/>
      <w:bookmarkEnd w:id="566"/>
      <w:bookmarkEnd w:id="567"/>
      <w:bookmarkEnd w:id="568"/>
      <w:bookmarkEnd w:id="569"/>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70" w:name="_Toc485039898"/>
      <w:bookmarkStart w:id="571" w:name="_Toc485041314"/>
      <w:bookmarkStart w:id="572" w:name="_Toc6227300"/>
      <w:bookmarkStart w:id="573" w:name="_Toc6229428"/>
      <w:bookmarkStart w:id="574" w:name="_Toc74745668"/>
      <w:r w:rsidRPr="00F91E2A">
        <w:t>5.15</w:t>
      </w:r>
      <w:r>
        <w:tab/>
      </w:r>
      <w:r w:rsidRPr="00784B37">
        <w:t>MAINTENANCE OF RECORDS</w:t>
      </w:r>
      <w:bookmarkEnd w:id="570"/>
      <w:bookmarkEnd w:id="571"/>
      <w:bookmarkEnd w:id="572"/>
      <w:bookmarkEnd w:id="573"/>
      <w:bookmarkEnd w:id="574"/>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75" w:name="_Toc485039899"/>
      <w:bookmarkStart w:id="576" w:name="_Toc485041315"/>
      <w:bookmarkStart w:id="577" w:name="_Toc6227301"/>
      <w:bookmarkStart w:id="578" w:name="_Toc6229429"/>
      <w:bookmarkStart w:id="579" w:name="_Toc74745669"/>
      <w:r w:rsidRPr="00F91E2A">
        <w:t>5.16</w:t>
      </w:r>
      <w:r>
        <w:tab/>
      </w:r>
      <w:r w:rsidRPr="00784B37">
        <w:t>ASSIGNMENT OF ANTITRUST CLAIM(S)</w:t>
      </w:r>
      <w:bookmarkEnd w:id="575"/>
      <w:bookmarkEnd w:id="576"/>
      <w:bookmarkEnd w:id="577"/>
      <w:bookmarkEnd w:id="578"/>
      <w:bookmarkEnd w:id="579"/>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580" w:name="_Toc485039900"/>
      <w:bookmarkStart w:id="581" w:name="_Toc485041316"/>
      <w:bookmarkStart w:id="582" w:name="_Toc6227302"/>
      <w:bookmarkStart w:id="583" w:name="_Toc6229430"/>
      <w:bookmarkStart w:id="584" w:name="_Toc74745670"/>
      <w:r w:rsidRPr="002E093D">
        <w:t>6</w:t>
      </w:r>
      <w:bookmarkEnd w:id="580"/>
      <w:bookmarkEnd w:id="581"/>
      <w:bookmarkEnd w:id="582"/>
      <w:bookmarkEnd w:id="583"/>
      <w:r w:rsidRPr="00F91E2A">
        <w:t>.</w:t>
      </w:r>
      <w:r>
        <w:tab/>
      </w:r>
      <w:r w:rsidRPr="00784B37">
        <w:t>TERMS RELATING TO PRICE AND PAYMENT</w:t>
      </w:r>
      <w:bookmarkEnd w:id="584"/>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85" w:name="_Toc485039901"/>
      <w:bookmarkStart w:id="586" w:name="_Toc485041317"/>
      <w:bookmarkStart w:id="587" w:name="_Toc6227303"/>
      <w:bookmarkStart w:id="588" w:name="_Toc6229431"/>
      <w:bookmarkStart w:id="589" w:name="_Toc74745671"/>
      <w:r w:rsidRPr="00F91E2A">
        <w:t>6.1</w:t>
      </w:r>
      <w:r>
        <w:tab/>
      </w:r>
      <w:r w:rsidRPr="00784B37">
        <w:t>PRICE FLUCTUATION DURING CONTRACT</w:t>
      </w:r>
      <w:bookmarkEnd w:id="585"/>
      <w:bookmarkEnd w:id="586"/>
      <w:bookmarkEnd w:id="587"/>
      <w:bookmarkEnd w:id="588"/>
      <w:bookmarkEnd w:id="589"/>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lastRenderedPageBreak/>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90" w:name="_Toc485039902"/>
      <w:bookmarkStart w:id="591" w:name="_Toc485041318"/>
      <w:bookmarkStart w:id="592" w:name="_Toc6227304"/>
      <w:bookmarkStart w:id="593" w:name="_Toc6229432"/>
      <w:bookmarkStart w:id="594" w:name="_Toc74745672"/>
      <w:r w:rsidRPr="00F91E2A">
        <w:t>6.2</w:t>
      </w:r>
      <w:r>
        <w:tab/>
      </w:r>
      <w:r w:rsidRPr="00784B37">
        <w:t>TAX CHARGES</w:t>
      </w:r>
      <w:bookmarkEnd w:id="590"/>
      <w:bookmarkEnd w:id="591"/>
      <w:bookmarkEnd w:id="592"/>
      <w:bookmarkEnd w:id="593"/>
      <w:bookmarkEnd w:id="594"/>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95" w:name="_Toc485039903"/>
      <w:bookmarkStart w:id="596" w:name="_Toc485041319"/>
      <w:bookmarkStart w:id="597" w:name="_Toc6227305"/>
      <w:bookmarkStart w:id="598" w:name="_Toc6229433"/>
      <w:bookmarkStart w:id="599" w:name="_Toc74745673"/>
      <w:r w:rsidRPr="00F91E2A">
        <w:t>6.3</w:t>
      </w:r>
      <w:r>
        <w:tab/>
      </w:r>
      <w:r w:rsidRPr="00784B37">
        <w:t>PAYMENT TO VENDORS</w:t>
      </w:r>
      <w:bookmarkEnd w:id="595"/>
      <w:bookmarkEnd w:id="596"/>
      <w:bookmarkEnd w:id="597"/>
      <w:bookmarkEnd w:id="598"/>
      <w:bookmarkEnd w:id="599"/>
    </w:p>
    <w:p w14:paraId="40B7BC92" w14:textId="77777777" w:rsidR="00F31393" w:rsidRDefault="00F31393" w:rsidP="00245F13">
      <w:pPr>
        <w:pStyle w:val="ListParagraph"/>
        <w:keepNext/>
        <w:numPr>
          <w:ilvl w:val="0"/>
          <w:numId w:val="12"/>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 xml:space="preserve">and/or other documentation to confirm shipment and receipt of contracted goods </w:t>
      </w:r>
      <w:proofErr w:type="gramStart"/>
      <w:r w:rsidR="000E2E84" w:rsidRPr="00922792">
        <w:rPr>
          <w:rFonts w:cs="Arial"/>
          <w:color w:val="000000"/>
          <w:szCs w:val="22"/>
        </w:rPr>
        <w:t>must be received</w:t>
      </w:r>
      <w:proofErr w:type="gramEnd"/>
      <w:r w:rsidR="000E2E84" w:rsidRPr="00922792">
        <w:rPr>
          <w:rFonts w:cs="Arial"/>
          <w:color w:val="000000"/>
          <w:szCs w:val="22"/>
        </w:rPr>
        <w:t xml:space="preserve">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00" w:name="_Toc485039904"/>
      <w:bookmarkStart w:id="601" w:name="_Toc485041320"/>
      <w:bookmarkStart w:id="602" w:name="_Toc6227306"/>
      <w:bookmarkStart w:id="603" w:name="_Toc6229434"/>
      <w:bookmarkStart w:id="604" w:name="_Toc74745674"/>
      <w:r w:rsidRPr="00F91E2A">
        <w:t>6.4</w:t>
      </w:r>
      <w:r>
        <w:tab/>
      </w:r>
      <w:r w:rsidRPr="00784B37">
        <w:t>OPTIONAL PAYMENT METHOD: P-CARD</w:t>
      </w:r>
      <w:bookmarkEnd w:id="600"/>
      <w:bookmarkEnd w:id="601"/>
      <w:bookmarkEnd w:id="602"/>
      <w:bookmarkEnd w:id="603"/>
      <w:bookmarkEnd w:id="604"/>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05" w:name="_Toc485039905"/>
      <w:bookmarkStart w:id="606" w:name="_Toc485041321"/>
      <w:bookmarkStart w:id="607" w:name="_Toc6227307"/>
      <w:bookmarkStart w:id="608" w:name="_Toc6229435"/>
      <w:bookmarkStart w:id="609" w:name="_Toc74745675"/>
      <w:r w:rsidRPr="00F91E2A">
        <w:t>6.5</w:t>
      </w:r>
      <w:r>
        <w:tab/>
      </w:r>
      <w:r w:rsidRPr="00784B37">
        <w:t>NEW JERSEY PROMPT PAYMENT ACT</w:t>
      </w:r>
      <w:bookmarkEnd w:id="605"/>
      <w:bookmarkEnd w:id="606"/>
      <w:bookmarkEnd w:id="607"/>
      <w:bookmarkEnd w:id="608"/>
      <w:bookmarkEnd w:id="60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10" w:name="_Toc485039906"/>
      <w:bookmarkStart w:id="611" w:name="_Toc485041322"/>
      <w:bookmarkStart w:id="612" w:name="_Toc6227308"/>
      <w:bookmarkStart w:id="613" w:name="_Toc6229436"/>
      <w:bookmarkStart w:id="614" w:name="_Toc74745676"/>
      <w:r w:rsidRPr="00F91E2A">
        <w:t>6.6</w:t>
      </w:r>
      <w:r>
        <w:tab/>
      </w:r>
      <w:r w:rsidRPr="00447C8C">
        <w:t>AVAILABILITY OF FUNDS</w:t>
      </w:r>
      <w:bookmarkEnd w:id="610"/>
      <w:bookmarkEnd w:id="611"/>
      <w:bookmarkEnd w:id="612"/>
      <w:bookmarkEnd w:id="613"/>
      <w:bookmarkEnd w:id="614"/>
    </w:p>
    <w:p w14:paraId="40133F04" w14:textId="77777777" w:rsidR="00F31393" w:rsidRDefault="00F31393" w:rsidP="00F31393">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15" w:name="_Toc485039907"/>
      <w:bookmarkStart w:id="616" w:name="_Toc485041323"/>
      <w:bookmarkStart w:id="617" w:name="_Toc6227309"/>
      <w:bookmarkStart w:id="618" w:name="_Toc6229437"/>
      <w:bookmarkStart w:id="619" w:name="_Toc74745677"/>
      <w:r w:rsidRPr="00F91E2A">
        <w:t>7.</w:t>
      </w:r>
      <w:r>
        <w:tab/>
        <w:t>TERMS RELATING TO ALL CONTRACTS FUNDED, IN WHOLE OR IN PART, BY FEDERAL FUNDS</w:t>
      </w:r>
      <w:bookmarkEnd w:id="615"/>
      <w:bookmarkEnd w:id="616"/>
      <w:bookmarkEnd w:id="617"/>
      <w:bookmarkEnd w:id="618"/>
      <w:bookmarkEnd w:id="619"/>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20" w:name="_Toc74745678"/>
      <w:bookmarkStart w:id="621" w:name="_Toc485039908"/>
      <w:bookmarkStart w:id="622" w:name="_Toc485041324"/>
      <w:bookmarkStart w:id="623" w:name="_Toc6227310"/>
      <w:bookmarkStart w:id="624" w:name="_Toc6229438"/>
      <w:r w:rsidRPr="00F91E2A">
        <w:t>7.1</w:t>
      </w:r>
      <w:r>
        <w:tab/>
      </w:r>
      <w:r w:rsidR="00CA2C03">
        <w:t>CONTRACTING WITH SMALL AND MINORITY BUSINESSES, WOMEN’S BUSINESS ENTERPRISES, AND LABOR SURPLUS AREA FIRMS</w:t>
      </w:r>
      <w:bookmarkEnd w:id="620"/>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w:t>
      </w:r>
      <w:proofErr w:type="gramStart"/>
      <w:r w:rsidRPr="00922792">
        <w:rPr>
          <w:rFonts w:eastAsiaTheme="minorHAnsi" w:cs="Arial"/>
          <w:szCs w:val="22"/>
        </w:rPr>
        <w:t>be made</w:t>
      </w:r>
      <w:proofErr w:type="gramEnd"/>
      <w:r w:rsidRPr="00922792">
        <w:rPr>
          <w:rFonts w:eastAsiaTheme="minorHAnsi" w:cs="Arial"/>
          <w:szCs w:val="22"/>
        </w:rPr>
        <w:t xml:space="preserv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 xml:space="preserve">Assure that small and minority businesses, and women’s business enterprises </w:t>
      </w:r>
      <w:proofErr w:type="gramStart"/>
      <w:r w:rsidRPr="00922792">
        <w:rPr>
          <w:rFonts w:eastAsiaTheme="minorHAnsi" w:cs="Arial"/>
          <w:szCs w:val="22"/>
        </w:rPr>
        <w:t>are solicited</w:t>
      </w:r>
      <w:proofErr w:type="gramEnd"/>
      <w:r w:rsidRPr="00922792">
        <w:rPr>
          <w:rFonts w:eastAsiaTheme="minorHAnsi" w:cs="Arial"/>
          <w:szCs w:val="22"/>
        </w:rPr>
        <w:t xml:space="preserve">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25" w:name="_Toc74745679"/>
      <w:r>
        <w:t>7.2</w:t>
      </w:r>
      <w:r>
        <w:tab/>
        <w:t>DOMESTIC PREFERENCE FOR PROCUREMENTS</w:t>
      </w:r>
      <w:bookmarkEnd w:id="625"/>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 xml:space="preserve">Manufactured products” means items and construction materials composed in whole or in part of nonferrous metals such as aluminum; plastics and polymer-based products such as </w:t>
      </w:r>
      <w:r w:rsidRPr="00922792">
        <w:rPr>
          <w:rFonts w:eastAsiaTheme="minorHAnsi" w:cs="Arial"/>
          <w:szCs w:val="22"/>
        </w:rPr>
        <w:lastRenderedPageBreak/>
        <w:t>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26" w:name="_Toc74745680"/>
      <w:r>
        <w:t>7.3</w:t>
      </w:r>
      <w:r>
        <w:tab/>
      </w:r>
      <w:r w:rsidR="00F31393">
        <w:t>PROCUREMENT OF RECOVERED MATERIALS</w:t>
      </w:r>
      <w:bookmarkEnd w:id="621"/>
      <w:bookmarkEnd w:id="622"/>
      <w:bookmarkEnd w:id="623"/>
      <w:bookmarkEnd w:id="624"/>
      <w:bookmarkEnd w:id="626"/>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B87782">
      <w:pPr>
        <w:pStyle w:val="Default"/>
        <w:numPr>
          <w:ilvl w:val="2"/>
          <w:numId w:val="41"/>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B87782">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B87782">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43D883A9" w14:textId="77777777" w:rsidR="00CA2C03" w:rsidRPr="00922792" w:rsidRDefault="00CA2C03" w:rsidP="00B87782">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643FBED6" w14:textId="77777777" w:rsidR="00CA2C03" w:rsidRPr="00922792" w:rsidRDefault="00CA2C03" w:rsidP="00B87782">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27" w:name="_Toc485039909"/>
      <w:bookmarkStart w:id="628" w:name="_Toc485041325"/>
      <w:bookmarkStart w:id="629" w:name="_Toc6227311"/>
      <w:bookmarkStart w:id="630" w:name="_Toc6229439"/>
      <w:bookmarkStart w:id="631" w:name="_Toc74745681"/>
      <w:r w:rsidRPr="00F91E2A">
        <w:t>7.</w:t>
      </w:r>
      <w:r w:rsidR="0016134E">
        <w:t>4</w:t>
      </w:r>
      <w:r>
        <w:tab/>
        <w:t>EQUAL EMPLOYMENT OPPORTUNITY</w:t>
      </w:r>
      <w:bookmarkEnd w:id="627"/>
      <w:bookmarkEnd w:id="628"/>
      <w:bookmarkEnd w:id="629"/>
      <w:bookmarkEnd w:id="630"/>
      <w:bookmarkEnd w:id="631"/>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922792">
        <w:rPr>
          <w:rFonts w:cs="Arial"/>
          <w:szCs w:val="22"/>
        </w:rPr>
        <w:t>are employed</w:t>
      </w:r>
      <w:proofErr w:type="gramEnd"/>
      <w:r w:rsidRPr="00922792">
        <w:rPr>
          <w:rFonts w:cs="Arial"/>
          <w:szCs w:val="22"/>
        </w:rPr>
        <w:t>,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orientation, gender identity, </w:t>
      </w:r>
      <w:r w:rsidRPr="00922792">
        <w:rPr>
          <w:rFonts w:cs="Arial"/>
          <w:szCs w:val="22"/>
        </w:rPr>
        <w:lastRenderedPageBreak/>
        <w:t>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w:t>
      </w:r>
      <w:proofErr w:type="gramStart"/>
      <w:r w:rsidRPr="00922792">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roofErr w:type="gramEnd"/>
    </w:p>
    <w:p w14:paraId="0E61CA88" w14:textId="77777777" w:rsidR="0016134E" w:rsidRPr="00922792" w:rsidRDefault="0016134E" w:rsidP="00B87782">
      <w:pPr>
        <w:pStyle w:val="ListParagraph"/>
        <w:widowControl w:val="0"/>
        <w:numPr>
          <w:ilvl w:val="0"/>
          <w:numId w:val="43"/>
        </w:numPr>
        <w:autoSpaceDE w:val="0"/>
        <w:autoSpaceDN w:val="0"/>
        <w:ind w:left="720"/>
        <w:rPr>
          <w:rFonts w:cs="Arial"/>
          <w:szCs w:val="22"/>
        </w:rPr>
      </w:pPr>
      <w:proofErr w:type="gramStart"/>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roofErr w:type="gramEnd"/>
    </w:p>
    <w:p w14:paraId="58A37169"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B87782">
      <w:pPr>
        <w:pStyle w:val="ListParagraph"/>
        <w:widowControl w:val="0"/>
        <w:numPr>
          <w:ilvl w:val="0"/>
          <w:numId w:val="43"/>
        </w:numPr>
        <w:autoSpaceDE w:val="0"/>
        <w:autoSpaceDN w:val="0"/>
        <w:ind w:left="720"/>
        <w:rPr>
          <w:rFonts w:cs="Arial"/>
          <w:szCs w:val="22"/>
        </w:rPr>
      </w:pPr>
      <w:proofErr w:type="gramStart"/>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roofErr w:type="gramEnd"/>
    </w:p>
    <w:p w14:paraId="477B8C4D" w14:textId="77777777" w:rsidR="0016134E" w:rsidRPr="00922792" w:rsidRDefault="0016134E" w:rsidP="00B87782">
      <w:pPr>
        <w:pStyle w:val="ListParagraph"/>
        <w:widowControl w:val="0"/>
        <w:numPr>
          <w:ilvl w:val="0"/>
          <w:numId w:val="43"/>
        </w:numPr>
        <w:autoSpaceDE w:val="0"/>
        <w:autoSpaceDN w:val="0"/>
        <w:ind w:left="720"/>
        <w:rPr>
          <w:rFonts w:cs="Arial"/>
          <w:szCs w:val="22"/>
        </w:rPr>
      </w:pPr>
      <w:proofErr w:type="gramStart"/>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69C23F36" w14:textId="77777777" w:rsidR="0016134E" w:rsidRPr="00922792" w:rsidRDefault="0016134E" w:rsidP="00B87782">
      <w:pPr>
        <w:pStyle w:val="ListParagraph"/>
        <w:widowControl w:val="0"/>
        <w:numPr>
          <w:ilvl w:val="0"/>
          <w:numId w:val="43"/>
        </w:numPr>
        <w:autoSpaceDE w:val="0"/>
        <w:autoSpaceDN w:val="0"/>
        <w:ind w:left="720"/>
        <w:rPr>
          <w:rFonts w:cs="Arial"/>
          <w:szCs w:val="22"/>
        </w:rPr>
      </w:pPr>
      <w:proofErr w:type="gramStart"/>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proofErr w:type="gramEnd"/>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 xml:space="preserve">relevant orders of the Secretary of Labor, that it will furnish the administering agency and the Secretary of Labor such information as they may require for the supervision of such </w:t>
      </w:r>
      <w:r w:rsidRPr="00922792">
        <w:rPr>
          <w:rFonts w:cs="Arial"/>
          <w:sz w:val="22"/>
          <w:szCs w:val="22"/>
        </w:rPr>
        <w:lastRenderedPageBreak/>
        <w:t>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32" w:name="_Toc485039910"/>
      <w:bookmarkStart w:id="633" w:name="_Toc485041326"/>
      <w:bookmarkStart w:id="634" w:name="_Toc6227312"/>
      <w:bookmarkStart w:id="635" w:name="_Toc6229440"/>
      <w:bookmarkStart w:id="636" w:name="_Toc74745682"/>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32"/>
      <w:bookmarkEnd w:id="633"/>
      <w:bookmarkEnd w:id="634"/>
      <w:bookmarkEnd w:id="635"/>
      <w:bookmarkEnd w:id="636"/>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637" w:name="_Toc74745683"/>
      <w:bookmarkStart w:id="638" w:name="_Toc485039911"/>
      <w:bookmarkStart w:id="639" w:name="_Toc485041327"/>
      <w:bookmarkStart w:id="640" w:name="_Toc6227313"/>
      <w:bookmarkStart w:id="641" w:name="_Toc6229441"/>
      <w:r w:rsidRPr="00F91E2A">
        <w:rPr>
          <w:color w:val="000000"/>
        </w:rPr>
        <w:t>7.</w:t>
      </w:r>
      <w:r w:rsidR="0016134E">
        <w:rPr>
          <w:color w:val="000000"/>
        </w:rPr>
        <w:t>6</w:t>
      </w:r>
      <w:r>
        <w:rPr>
          <w:color w:val="000000"/>
        </w:rPr>
        <w:tab/>
      </w:r>
      <w:r w:rsidR="0016134E">
        <w:rPr>
          <w:color w:val="000000"/>
        </w:rPr>
        <w:t>COPELAND ANTI-KICKBACK ACT</w:t>
      </w:r>
      <w:bookmarkEnd w:id="637"/>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642" w:name="_Toc74745684"/>
      <w:r>
        <w:t>7.7</w:t>
      </w:r>
      <w:r>
        <w:tab/>
      </w:r>
      <w:r w:rsidR="00F31393" w:rsidRPr="000134EF">
        <w:t>CONTRACT WORK HOURS AND SAFETY STANDARDS ACT, 40 U.S.C. 3701-3708</w:t>
      </w:r>
      <w:bookmarkEnd w:id="638"/>
      <w:bookmarkEnd w:id="639"/>
      <w:bookmarkEnd w:id="640"/>
      <w:bookmarkEnd w:id="641"/>
      <w:bookmarkEnd w:id="642"/>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Overtime requirements. </w:t>
      </w:r>
      <w:proofErr w:type="gramStart"/>
      <w:r w:rsidRPr="00922792">
        <w:rPr>
          <w:rFonts w:ascii="Arial" w:hAnsi="Arial" w:cs="Arial"/>
          <w:sz w:val="22"/>
          <w:szCs w:val="22"/>
        </w:rPr>
        <w:t>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922792">
        <w:rPr>
          <w:rFonts w:ascii="Arial" w:hAnsi="Arial" w:cs="Arial"/>
          <w:sz w:val="22"/>
          <w:szCs w:val="22"/>
        </w:rPr>
        <w:t xml:space="preserve"> </w:t>
      </w:r>
    </w:p>
    <w:p w14:paraId="0BEEB6FD"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w:t>
      </w:r>
      <w:r w:rsidRPr="00922792">
        <w:rPr>
          <w:rFonts w:ascii="Arial" w:hAnsi="Arial" w:cs="Arial"/>
          <w:sz w:val="22"/>
          <w:szCs w:val="22"/>
        </w:rPr>
        <w:lastRenderedPageBreak/>
        <w:t xml:space="preserve">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922792">
        <w:rPr>
          <w:rFonts w:ascii="Arial" w:hAnsi="Arial" w:cs="Arial"/>
          <w:sz w:val="22"/>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14:paraId="15F5687A" w14:textId="77777777" w:rsidR="00D907D4" w:rsidRPr="00D907D4"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Withholding for unpaid wages and liquidated damages. </w:t>
      </w:r>
      <w:proofErr w:type="gramStart"/>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contractor, such sums as may be determined to be necessary to satisfy any liabilities of such contractor or subcontractor for unpaid wages and liquidated damages as provided in the clause set forth in paragraph (b)(2) of this section.</w:t>
      </w:r>
      <w:proofErr w:type="gramEnd"/>
      <w:r w:rsidRPr="00D907D4">
        <w:rPr>
          <w:rFonts w:ascii="Arial" w:hAnsi="Arial" w:cs="Arial"/>
          <w:sz w:val="22"/>
          <w:szCs w:val="22"/>
        </w:rPr>
        <w:t xml:space="preserve"> </w:t>
      </w:r>
    </w:p>
    <w:p w14:paraId="08674561" w14:textId="53E86848" w:rsidR="00F31393" w:rsidRPr="00D907D4" w:rsidRDefault="0016134E" w:rsidP="00B87782">
      <w:pPr>
        <w:pStyle w:val="Default"/>
        <w:numPr>
          <w:ilvl w:val="0"/>
          <w:numId w:val="44"/>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643" w:name="_Toc485039912"/>
      <w:bookmarkStart w:id="644" w:name="_Toc485041328"/>
      <w:bookmarkStart w:id="645" w:name="_Toc6227314"/>
      <w:bookmarkStart w:id="646" w:name="_Toc6229442"/>
      <w:bookmarkStart w:id="647" w:name="_Toc74745685"/>
      <w:r>
        <w:rPr>
          <w:color w:val="000000"/>
        </w:rPr>
        <w:t>7.8</w:t>
      </w:r>
      <w:r w:rsidR="00F31393">
        <w:rPr>
          <w:color w:val="000000"/>
        </w:rPr>
        <w:tab/>
      </w:r>
      <w:r w:rsidR="00F31393">
        <w:t>RIGHTS TO INVENTIONS MADE UNDER A CONTRACT OR AGREEMENT</w:t>
      </w:r>
      <w:bookmarkEnd w:id="643"/>
      <w:bookmarkEnd w:id="644"/>
      <w:bookmarkEnd w:id="645"/>
      <w:bookmarkEnd w:id="646"/>
      <w:bookmarkEnd w:id="647"/>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648" w:name="_Toc485039913"/>
      <w:bookmarkStart w:id="649" w:name="_Toc485041329"/>
      <w:bookmarkStart w:id="650" w:name="_Toc6227315"/>
      <w:bookmarkStart w:id="651" w:name="_Toc6229443"/>
      <w:bookmarkStart w:id="652" w:name="_Toc74745686"/>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8"/>
      <w:bookmarkEnd w:id="649"/>
      <w:bookmarkEnd w:id="650"/>
      <w:bookmarkEnd w:id="651"/>
      <w:bookmarkEnd w:id="652"/>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653" w:name="_Toc485039914"/>
      <w:bookmarkStart w:id="654" w:name="_Toc485041330"/>
      <w:bookmarkStart w:id="655" w:name="_Toc6227316"/>
      <w:bookmarkStart w:id="656" w:name="_Toc6229444"/>
      <w:bookmarkStart w:id="657" w:name="_Toc74745687"/>
      <w:r w:rsidRPr="00F91E2A">
        <w:rPr>
          <w:color w:val="000000"/>
        </w:rPr>
        <w:t>7.</w:t>
      </w:r>
      <w:r w:rsidR="00132C1F">
        <w:rPr>
          <w:color w:val="000000"/>
        </w:rPr>
        <w:t>10</w:t>
      </w:r>
      <w:r>
        <w:rPr>
          <w:color w:val="000000"/>
        </w:rPr>
        <w:tab/>
      </w:r>
      <w:r>
        <w:t>DEBARMENT AND SUSPENSION (EXECUTIVE ORDERS 12549 AND 12689)</w:t>
      </w:r>
      <w:bookmarkEnd w:id="653"/>
      <w:bookmarkEnd w:id="654"/>
      <w:bookmarkEnd w:id="655"/>
      <w:bookmarkEnd w:id="656"/>
      <w:bookmarkEnd w:id="657"/>
      <w:r>
        <w:t xml:space="preserve"> </w:t>
      </w:r>
    </w:p>
    <w:p w14:paraId="2C901F02"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and 2 C.F.R. pt. 3000. As such, the contractor is required to verify that none of the contractor’s principals (defined at </w:t>
      </w:r>
      <w:proofErr w:type="gramStart"/>
      <w:r w:rsidRPr="00922792">
        <w:rPr>
          <w:rFonts w:ascii="Arial" w:hAnsi="Arial" w:cs="Arial"/>
          <w:sz w:val="22"/>
          <w:szCs w:val="22"/>
        </w:rPr>
        <w:t>2</w:t>
      </w:r>
      <w:proofErr w:type="gramEnd"/>
      <w:r w:rsidRPr="00922792">
        <w:rPr>
          <w:rFonts w:ascii="Arial" w:hAnsi="Arial" w:cs="Arial"/>
          <w:sz w:val="22"/>
          <w:szCs w:val="22"/>
        </w:rPr>
        <w:t xml:space="preserve"> C.F.R. § 180.995) or its affiliates (defined at 2 C.F.R. § 180.905) are excluded (defined at 2 C.F.R. § 180.940) or disqualified (defined at 2 C.F.R. § 180.935). </w:t>
      </w:r>
    </w:p>
    <w:p w14:paraId="30024800"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contractor must comply with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subpart C and2 C.F.R. pt. 3000, subpart C, and must include a requirement to comply with these regulations in any lower tier covered transaction it enters into. </w:t>
      </w:r>
    </w:p>
    <w:p w14:paraId="6290EB49"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658" w:name="_Toc485039915"/>
      <w:bookmarkStart w:id="659" w:name="_Toc485041331"/>
      <w:bookmarkStart w:id="660" w:name="_Toc6227317"/>
      <w:bookmarkStart w:id="661" w:name="_Toc6229445"/>
      <w:bookmarkStart w:id="662" w:name="_Toc74745688"/>
      <w:r>
        <w:rPr>
          <w:color w:val="000000"/>
        </w:rPr>
        <w:t>7.11</w:t>
      </w:r>
      <w:r w:rsidR="00F31393">
        <w:rPr>
          <w:color w:val="000000"/>
        </w:rPr>
        <w:tab/>
      </w:r>
      <w:r w:rsidR="00F31393">
        <w:t>BYRD ANTI-LOBBYING AMENDMENT, 31 U.S.C. 1352</w:t>
      </w:r>
      <w:bookmarkEnd w:id="658"/>
      <w:bookmarkEnd w:id="659"/>
      <w:bookmarkEnd w:id="660"/>
      <w:bookmarkEnd w:id="661"/>
      <w:bookmarkEnd w:id="662"/>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663" w:name="_Toc74745689"/>
      <w:r w:rsidRPr="00646770">
        <w:rPr>
          <w:rFonts w:cs="Arial"/>
        </w:rPr>
        <w:t xml:space="preserve">7.12 </w:t>
      </w:r>
      <w:r w:rsidRPr="00646770">
        <w:rPr>
          <w:rFonts w:eastAsiaTheme="minorHAnsi"/>
          <w:szCs w:val="28"/>
        </w:rPr>
        <w:t>PROHIBITION ON CERTAIN TELECOMMUNICATIONS AND VIDEO SURVEILLANCE SERVICES OR EQUIPMENT</w:t>
      </w:r>
      <w:bookmarkEnd w:id="663"/>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w:t>
      </w:r>
      <w:proofErr w:type="gramStart"/>
      <w:r w:rsidRPr="007335D2">
        <w:rPr>
          <w:rFonts w:ascii="Arial Narrow" w:eastAsiaTheme="minorHAnsi" w:hAnsi="Arial Narrow"/>
          <w:szCs w:val="20"/>
        </w:rPr>
        <w:t>are prohibited</w:t>
      </w:r>
      <w:proofErr w:type="gramEnd"/>
      <w:r w:rsidRPr="007335D2">
        <w:rPr>
          <w:rFonts w:ascii="Arial Narrow" w:eastAsiaTheme="minorHAnsi" w:hAnsi="Arial Narrow"/>
          <w:szCs w:val="20"/>
        </w:rPr>
        <w:t xml:space="preserve">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roofErr w:type="gramStart"/>
      <w:r w:rsidRPr="007335D2">
        <w:rPr>
          <w:rFonts w:ascii="Arial Narrow" w:eastAsiaTheme="minorHAnsi" w:hAnsi="Arial Narrow"/>
          <w:szCs w:val="20"/>
        </w:rPr>
        <w:t>;</w:t>
      </w:r>
      <w:proofErr w:type="gramEnd"/>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proofErr w:type="gramStart"/>
      <w:r w:rsidRPr="00A30426">
        <w:rPr>
          <w:u w:val="single"/>
        </w:rPr>
        <w:t>et</w:t>
      </w:r>
      <w:proofErr w:type="gramEnd"/>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9"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roofErr w:type="gramEnd"/>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proofErr w:type="gramStart"/>
      <w:r>
        <w:rPr>
          <w:u w:val="single"/>
        </w:rPr>
        <w:t>et</w:t>
      </w:r>
      <w:proofErr w:type="gramEnd"/>
      <w:r>
        <w:rPr>
          <w:u w:val="single"/>
        </w:rPr>
        <w: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70"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E70D2" w14:textId="77777777" w:rsidR="004310BD" w:rsidRDefault="004310BD">
      <w:r>
        <w:separator/>
      </w:r>
    </w:p>
  </w:endnote>
  <w:endnote w:type="continuationSeparator" w:id="0">
    <w:p w14:paraId="52626A14" w14:textId="77777777" w:rsidR="004310BD" w:rsidRDefault="004310BD">
      <w:r>
        <w:continuationSeparator/>
      </w:r>
    </w:p>
  </w:endnote>
  <w:endnote w:type="continuationNotice" w:id="1">
    <w:p w14:paraId="36A716F5" w14:textId="77777777" w:rsidR="004310BD" w:rsidRDefault="004310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B7C12" w:rsidRDefault="00CB7C1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B7C12" w:rsidRDefault="00CB7C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B7C12" w:rsidRPr="00851065" w:rsidRDefault="00CB7C12">
    <w:pPr>
      <w:pStyle w:val="Footer"/>
      <w:framePr w:w="576" w:wrap="around" w:vAnchor="page" w:hAnchor="page" w:x="10945" w:y="15121"/>
      <w:jc w:val="right"/>
      <w:rPr>
        <w:rStyle w:val="PageNumber"/>
      </w:rPr>
    </w:pPr>
  </w:p>
  <w:p w14:paraId="78342475" w14:textId="70D93ECD" w:rsidR="00CB7C12" w:rsidRPr="00851065" w:rsidRDefault="00CB7C1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F38AD">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3C6E97" w14:textId="77777777" w:rsidR="004310BD" w:rsidRDefault="004310BD">
      <w:r>
        <w:separator/>
      </w:r>
    </w:p>
  </w:footnote>
  <w:footnote w:type="continuationSeparator" w:id="0">
    <w:p w14:paraId="0CC405E0" w14:textId="77777777" w:rsidR="004310BD" w:rsidRDefault="004310BD">
      <w:r>
        <w:continuationSeparator/>
      </w:r>
    </w:p>
  </w:footnote>
  <w:footnote w:type="continuationNotice" w:id="1">
    <w:p w14:paraId="54C67A2C" w14:textId="77777777" w:rsidR="004310BD" w:rsidRDefault="004310B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6F75EC"/>
    <w:multiLevelType w:val="hybridMultilevel"/>
    <w:tmpl w:val="666C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364260"/>
    <w:multiLevelType w:val="hybridMultilevel"/>
    <w:tmpl w:val="3370D8EA"/>
    <w:lvl w:ilvl="0" w:tplc="34AAD73A">
      <w:start w:val="1"/>
      <w:numFmt w:val="upperLetter"/>
      <w:lvlText w:val="%1)"/>
      <w:lvlJc w:val="left"/>
      <w:pPr>
        <w:ind w:left="1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083B54">
      <w:start w:val="1"/>
      <w:numFmt w:val="lowerLetter"/>
      <w:lvlText w:val="%2"/>
      <w:lvlJc w:val="left"/>
      <w:pPr>
        <w:ind w:left="23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EE73AE">
      <w:start w:val="1"/>
      <w:numFmt w:val="lowerRoman"/>
      <w:lvlText w:val="%3"/>
      <w:lvlJc w:val="left"/>
      <w:pPr>
        <w:ind w:left="3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90E462">
      <w:start w:val="1"/>
      <w:numFmt w:val="decimal"/>
      <w:lvlText w:val="%4"/>
      <w:lvlJc w:val="left"/>
      <w:pPr>
        <w:ind w:left="3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FCB6FA">
      <w:start w:val="1"/>
      <w:numFmt w:val="lowerLetter"/>
      <w:lvlText w:val="%5"/>
      <w:lvlJc w:val="left"/>
      <w:pPr>
        <w:ind w:left="4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2E487C">
      <w:start w:val="1"/>
      <w:numFmt w:val="lowerRoman"/>
      <w:lvlText w:val="%6"/>
      <w:lvlJc w:val="left"/>
      <w:pPr>
        <w:ind w:left="5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9287D8">
      <w:start w:val="1"/>
      <w:numFmt w:val="decimal"/>
      <w:lvlText w:val="%7"/>
      <w:lvlJc w:val="left"/>
      <w:pPr>
        <w:ind w:left="5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42099E">
      <w:start w:val="1"/>
      <w:numFmt w:val="lowerLetter"/>
      <w:lvlText w:val="%8"/>
      <w:lvlJc w:val="left"/>
      <w:pPr>
        <w:ind w:left="6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16CCE0A">
      <w:start w:val="1"/>
      <w:numFmt w:val="lowerRoman"/>
      <w:lvlText w:val="%9"/>
      <w:lvlJc w:val="left"/>
      <w:pPr>
        <w:ind w:left="7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804743"/>
    <w:multiLevelType w:val="hybridMultilevel"/>
    <w:tmpl w:val="E7982E50"/>
    <w:lvl w:ilvl="0" w:tplc="F9A4A03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4F74893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0"/>
  </w:num>
  <w:num w:numId="3">
    <w:abstractNumId w:val="33"/>
  </w:num>
  <w:num w:numId="4">
    <w:abstractNumId w:val="52"/>
  </w:num>
  <w:num w:numId="5">
    <w:abstractNumId w:val="51"/>
  </w:num>
  <w:num w:numId="6">
    <w:abstractNumId w:val="1"/>
  </w:num>
  <w:num w:numId="7">
    <w:abstractNumId w:val="4"/>
  </w:num>
  <w:num w:numId="8">
    <w:abstractNumId w:val="12"/>
  </w:num>
  <w:num w:numId="9">
    <w:abstractNumId w:val="5"/>
  </w:num>
  <w:num w:numId="10">
    <w:abstractNumId w:val="44"/>
  </w:num>
  <w:num w:numId="11">
    <w:abstractNumId w:val="20"/>
  </w:num>
  <w:num w:numId="12">
    <w:abstractNumId w:val="9"/>
  </w:num>
  <w:num w:numId="13">
    <w:abstractNumId w:val="50"/>
  </w:num>
  <w:num w:numId="14">
    <w:abstractNumId w:val="16"/>
  </w:num>
  <w:num w:numId="15">
    <w:abstractNumId w:val="26"/>
  </w:num>
  <w:num w:numId="16">
    <w:abstractNumId w:val="40"/>
  </w:num>
  <w:num w:numId="17">
    <w:abstractNumId w:val="15"/>
  </w:num>
  <w:num w:numId="18">
    <w:abstractNumId w:val="25"/>
  </w:num>
  <w:num w:numId="19">
    <w:abstractNumId w:val="10"/>
  </w:num>
  <w:num w:numId="20">
    <w:abstractNumId w:val="27"/>
  </w:num>
  <w:num w:numId="21">
    <w:abstractNumId w:val="23"/>
  </w:num>
  <w:num w:numId="22">
    <w:abstractNumId w:val="7"/>
  </w:num>
  <w:num w:numId="23">
    <w:abstractNumId w:val="34"/>
  </w:num>
  <w:num w:numId="24">
    <w:abstractNumId w:val="42"/>
  </w:num>
  <w:num w:numId="25">
    <w:abstractNumId w:val="8"/>
  </w:num>
  <w:num w:numId="26">
    <w:abstractNumId w:val="17"/>
  </w:num>
  <w:num w:numId="27">
    <w:abstractNumId w:val="38"/>
  </w:num>
  <w:num w:numId="28">
    <w:abstractNumId w:val="3"/>
  </w:num>
  <w:num w:numId="29">
    <w:abstractNumId w:val="22"/>
  </w:num>
  <w:num w:numId="30">
    <w:abstractNumId w:val="11"/>
  </w:num>
  <w:num w:numId="31">
    <w:abstractNumId w:val="45"/>
  </w:num>
  <w:num w:numId="32">
    <w:abstractNumId w:val="49"/>
  </w:num>
  <w:num w:numId="33">
    <w:abstractNumId w:val="36"/>
  </w:num>
  <w:num w:numId="34">
    <w:abstractNumId w:val="19"/>
  </w:num>
  <w:num w:numId="35">
    <w:abstractNumId w:val="28"/>
  </w:num>
  <w:num w:numId="36">
    <w:abstractNumId w:val="47"/>
  </w:num>
  <w:num w:numId="37">
    <w:abstractNumId w:val="32"/>
  </w:num>
  <w:num w:numId="38">
    <w:abstractNumId w:val="30"/>
  </w:num>
  <w:num w:numId="39">
    <w:abstractNumId w:val="41"/>
  </w:num>
  <w:num w:numId="40">
    <w:abstractNumId w:val="6"/>
  </w:num>
  <w:num w:numId="41">
    <w:abstractNumId w:val="14"/>
  </w:num>
  <w:num w:numId="42">
    <w:abstractNumId w:val="39"/>
  </w:num>
  <w:num w:numId="43">
    <w:abstractNumId w:val="29"/>
  </w:num>
  <w:num w:numId="44">
    <w:abstractNumId w:val="31"/>
  </w:num>
  <w:num w:numId="45">
    <w:abstractNumId w:val="35"/>
  </w:num>
  <w:num w:numId="46">
    <w:abstractNumId w:val="2"/>
  </w:num>
  <w:num w:numId="47">
    <w:abstractNumId w:val="21"/>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 w:numId="50">
    <w:abstractNumId w:val="48"/>
  </w:num>
  <w:num w:numId="51">
    <w:abstractNumId w:val="13"/>
  </w:num>
  <w:num w:numId="52">
    <w:abstractNumId w:val="18"/>
  </w:num>
  <w:num w:numId="53">
    <w:abstractNumId w:val="53"/>
  </w:num>
  <w:num w:numId="54">
    <w:abstractNumId w:val="24"/>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nG+a/xwBzoHtMlqu58oe49wphZOcDJVjTcQJUc9jQpNopOtxXHOk4jb6fIEJG55o/WvJ/wV2TTQmpYzzTHWdag==" w:salt="/ZElKZyUiJDZVqRt6z0upA=="/>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6C1"/>
    <w:rsid w:val="00010E10"/>
    <w:rsid w:val="00011286"/>
    <w:rsid w:val="000119C7"/>
    <w:rsid w:val="00011CB0"/>
    <w:rsid w:val="0001227A"/>
    <w:rsid w:val="000123CC"/>
    <w:rsid w:val="00012A28"/>
    <w:rsid w:val="00012F96"/>
    <w:rsid w:val="0001333A"/>
    <w:rsid w:val="00013573"/>
    <w:rsid w:val="00013A18"/>
    <w:rsid w:val="000144DA"/>
    <w:rsid w:val="0001451A"/>
    <w:rsid w:val="0001458B"/>
    <w:rsid w:val="000146BE"/>
    <w:rsid w:val="00014C48"/>
    <w:rsid w:val="00014EF7"/>
    <w:rsid w:val="00015FE1"/>
    <w:rsid w:val="0001668C"/>
    <w:rsid w:val="00017253"/>
    <w:rsid w:val="000172E3"/>
    <w:rsid w:val="00017987"/>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95D"/>
    <w:rsid w:val="00047B36"/>
    <w:rsid w:val="00050320"/>
    <w:rsid w:val="000508C5"/>
    <w:rsid w:val="0005109B"/>
    <w:rsid w:val="00051388"/>
    <w:rsid w:val="00051784"/>
    <w:rsid w:val="00051AA0"/>
    <w:rsid w:val="00051CC2"/>
    <w:rsid w:val="00052188"/>
    <w:rsid w:val="0005246F"/>
    <w:rsid w:val="00052EB6"/>
    <w:rsid w:val="00053B26"/>
    <w:rsid w:val="00053B53"/>
    <w:rsid w:val="00053D75"/>
    <w:rsid w:val="00054188"/>
    <w:rsid w:val="00054FFC"/>
    <w:rsid w:val="000552B9"/>
    <w:rsid w:val="00055637"/>
    <w:rsid w:val="00055AA6"/>
    <w:rsid w:val="00055EA5"/>
    <w:rsid w:val="000560A6"/>
    <w:rsid w:val="00056213"/>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D29"/>
    <w:rsid w:val="000A1E5C"/>
    <w:rsid w:val="000A2E0B"/>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4F9"/>
    <w:rsid w:val="000D7D31"/>
    <w:rsid w:val="000E0398"/>
    <w:rsid w:val="000E0497"/>
    <w:rsid w:val="000E04F1"/>
    <w:rsid w:val="000E126E"/>
    <w:rsid w:val="000E1640"/>
    <w:rsid w:val="000E1AD0"/>
    <w:rsid w:val="000E2932"/>
    <w:rsid w:val="000E2AB4"/>
    <w:rsid w:val="000E2E08"/>
    <w:rsid w:val="000E2E84"/>
    <w:rsid w:val="000E3E28"/>
    <w:rsid w:val="000E3FF1"/>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466C"/>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2D3A"/>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AE4"/>
    <w:rsid w:val="00130BBF"/>
    <w:rsid w:val="00131074"/>
    <w:rsid w:val="00132C1F"/>
    <w:rsid w:val="001341C6"/>
    <w:rsid w:val="001346AE"/>
    <w:rsid w:val="00134944"/>
    <w:rsid w:val="00135848"/>
    <w:rsid w:val="00135D7D"/>
    <w:rsid w:val="001362FD"/>
    <w:rsid w:val="00136939"/>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59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09F2"/>
    <w:rsid w:val="001612E7"/>
    <w:rsid w:val="0016134E"/>
    <w:rsid w:val="00161C30"/>
    <w:rsid w:val="0016255C"/>
    <w:rsid w:val="0016258A"/>
    <w:rsid w:val="001630E5"/>
    <w:rsid w:val="001630FE"/>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1F69"/>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981"/>
    <w:rsid w:val="00182EA8"/>
    <w:rsid w:val="0018319F"/>
    <w:rsid w:val="001831D5"/>
    <w:rsid w:val="001831F6"/>
    <w:rsid w:val="0018326D"/>
    <w:rsid w:val="00183406"/>
    <w:rsid w:val="001835E6"/>
    <w:rsid w:val="00184009"/>
    <w:rsid w:val="001842A5"/>
    <w:rsid w:val="00184505"/>
    <w:rsid w:val="001848F0"/>
    <w:rsid w:val="001849D1"/>
    <w:rsid w:val="0018519A"/>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6A9"/>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27"/>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4FB1"/>
    <w:rsid w:val="001D57F6"/>
    <w:rsid w:val="001D5AF3"/>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1E"/>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0D7F"/>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378D5"/>
    <w:rsid w:val="00240560"/>
    <w:rsid w:val="00240D37"/>
    <w:rsid w:val="0024103B"/>
    <w:rsid w:val="002424DD"/>
    <w:rsid w:val="00243099"/>
    <w:rsid w:val="00243538"/>
    <w:rsid w:val="00244552"/>
    <w:rsid w:val="00244E3C"/>
    <w:rsid w:val="00245358"/>
    <w:rsid w:val="00245F13"/>
    <w:rsid w:val="00246325"/>
    <w:rsid w:val="002465A0"/>
    <w:rsid w:val="002469EC"/>
    <w:rsid w:val="00246C5B"/>
    <w:rsid w:val="00246DF8"/>
    <w:rsid w:val="00247194"/>
    <w:rsid w:val="002477D4"/>
    <w:rsid w:val="00247AA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08F"/>
    <w:rsid w:val="0026169B"/>
    <w:rsid w:val="00261AFF"/>
    <w:rsid w:val="002622F3"/>
    <w:rsid w:val="00262A97"/>
    <w:rsid w:val="00263113"/>
    <w:rsid w:val="002635A0"/>
    <w:rsid w:val="0026423C"/>
    <w:rsid w:val="002643EE"/>
    <w:rsid w:val="00264828"/>
    <w:rsid w:val="00264C98"/>
    <w:rsid w:val="00265000"/>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C0A"/>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2A96"/>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BCE"/>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840"/>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0AA7"/>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E5B"/>
    <w:rsid w:val="003052BA"/>
    <w:rsid w:val="00305728"/>
    <w:rsid w:val="0030617E"/>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0A59"/>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2E0A"/>
    <w:rsid w:val="00323590"/>
    <w:rsid w:val="003236DA"/>
    <w:rsid w:val="0032372D"/>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60B"/>
    <w:rsid w:val="00336CD7"/>
    <w:rsid w:val="00336DF3"/>
    <w:rsid w:val="00337463"/>
    <w:rsid w:val="003378A2"/>
    <w:rsid w:val="00337B7E"/>
    <w:rsid w:val="00340B6B"/>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57C56"/>
    <w:rsid w:val="0036044A"/>
    <w:rsid w:val="00360A53"/>
    <w:rsid w:val="00360C5C"/>
    <w:rsid w:val="00361162"/>
    <w:rsid w:val="00361579"/>
    <w:rsid w:val="003618D2"/>
    <w:rsid w:val="00361F9C"/>
    <w:rsid w:val="00362081"/>
    <w:rsid w:val="003628C2"/>
    <w:rsid w:val="003645BA"/>
    <w:rsid w:val="00364DB1"/>
    <w:rsid w:val="003654B6"/>
    <w:rsid w:val="00365ABC"/>
    <w:rsid w:val="00365ADE"/>
    <w:rsid w:val="00365B69"/>
    <w:rsid w:val="00365BA0"/>
    <w:rsid w:val="003668BE"/>
    <w:rsid w:val="00366E86"/>
    <w:rsid w:val="00367597"/>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77F16"/>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87E6C"/>
    <w:rsid w:val="00390659"/>
    <w:rsid w:val="00390B6E"/>
    <w:rsid w:val="00390F88"/>
    <w:rsid w:val="0039156E"/>
    <w:rsid w:val="00392E51"/>
    <w:rsid w:val="003930BF"/>
    <w:rsid w:val="00393423"/>
    <w:rsid w:val="00393D28"/>
    <w:rsid w:val="00394FFE"/>
    <w:rsid w:val="00395ACA"/>
    <w:rsid w:val="00395B60"/>
    <w:rsid w:val="00395FC0"/>
    <w:rsid w:val="00396635"/>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839"/>
    <w:rsid w:val="003B19F2"/>
    <w:rsid w:val="003B1F56"/>
    <w:rsid w:val="003B2BE5"/>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16E"/>
    <w:rsid w:val="003C2234"/>
    <w:rsid w:val="003C28B1"/>
    <w:rsid w:val="003C28E1"/>
    <w:rsid w:val="003C299F"/>
    <w:rsid w:val="003C30E9"/>
    <w:rsid w:val="003C350C"/>
    <w:rsid w:val="003C477A"/>
    <w:rsid w:val="003C519F"/>
    <w:rsid w:val="003C55E4"/>
    <w:rsid w:val="003C5AAB"/>
    <w:rsid w:val="003C668F"/>
    <w:rsid w:val="003C70A4"/>
    <w:rsid w:val="003C70D1"/>
    <w:rsid w:val="003C7215"/>
    <w:rsid w:val="003C7348"/>
    <w:rsid w:val="003D06B8"/>
    <w:rsid w:val="003D08FD"/>
    <w:rsid w:val="003D0A66"/>
    <w:rsid w:val="003D0D4F"/>
    <w:rsid w:val="003D1360"/>
    <w:rsid w:val="003D1554"/>
    <w:rsid w:val="003D1605"/>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3E8"/>
    <w:rsid w:val="003E3ACB"/>
    <w:rsid w:val="003E4F38"/>
    <w:rsid w:val="003E580E"/>
    <w:rsid w:val="003E5F62"/>
    <w:rsid w:val="003E661C"/>
    <w:rsid w:val="003E6756"/>
    <w:rsid w:val="003E685B"/>
    <w:rsid w:val="003E6BEA"/>
    <w:rsid w:val="003E6E43"/>
    <w:rsid w:val="003E7177"/>
    <w:rsid w:val="003E7C4C"/>
    <w:rsid w:val="003F033F"/>
    <w:rsid w:val="003F0945"/>
    <w:rsid w:val="003F12E1"/>
    <w:rsid w:val="003F50D8"/>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0857"/>
    <w:rsid w:val="004310BD"/>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E07"/>
    <w:rsid w:val="00456964"/>
    <w:rsid w:val="0045719C"/>
    <w:rsid w:val="004573BE"/>
    <w:rsid w:val="004606C1"/>
    <w:rsid w:val="004607BD"/>
    <w:rsid w:val="0046087A"/>
    <w:rsid w:val="0046113E"/>
    <w:rsid w:val="00461D11"/>
    <w:rsid w:val="00461E9A"/>
    <w:rsid w:val="00462B0F"/>
    <w:rsid w:val="00462C05"/>
    <w:rsid w:val="004636B7"/>
    <w:rsid w:val="00464649"/>
    <w:rsid w:val="00464D2D"/>
    <w:rsid w:val="00464E10"/>
    <w:rsid w:val="0046583C"/>
    <w:rsid w:val="0046720A"/>
    <w:rsid w:val="00467CCB"/>
    <w:rsid w:val="00467F42"/>
    <w:rsid w:val="00470DD4"/>
    <w:rsid w:val="00470F0B"/>
    <w:rsid w:val="0047195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032E"/>
    <w:rsid w:val="0048129A"/>
    <w:rsid w:val="00481305"/>
    <w:rsid w:val="00481E49"/>
    <w:rsid w:val="00483574"/>
    <w:rsid w:val="00483803"/>
    <w:rsid w:val="0048444A"/>
    <w:rsid w:val="004848AD"/>
    <w:rsid w:val="0048606C"/>
    <w:rsid w:val="0048638C"/>
    <w:rsid w:val="00486861"/>
    <w:rsid w:val="004868A7"/>
    <w:rsid w:val="00486B89"/>
    <w:rsid w:val="00487A35"/>
    <w:rsid w:val="00490079"/>
    <w:rsid w:val="0049012C"/>
    <w:rsid w:val="00490529"/>
    <w:rsid w:val="0049064F"/>
    <w:rsid w:val="0049082E"/>
    <w:rsid w:val="00490D90"/>
    <w:rsid w:val="004919F1"/>
    <w:rsid w:val="00491A3F"/>
    <w:rsid w:val="00491E29"/>
    <w:rsid w:val="004921E0"/>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6F1D"/>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2A50"/>
    <w:rsid w:val="004C376C"/>
    <w:rsid w:val="004C38BA"/>
    <w:rsid w:val="004C3ABF"/>
    <w:rsid w:val="004C64FA"/>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42"/>
    <w:rsid w:val="00500786"/>
    <w:rsid w:val="0050210B"/>
    <w:rsid w:val="005028D5"/>
    <w:rsid w:val="00502F11"/>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17DCB"/>
    <w:rsid w:val="0052007B"/>
    <w:rsid w:val="005206BE"/>
    <w:rsid w:val="00520B2B"/>
    <w:rsid w:val="00520D10"/>
    <w:rsid w:val="00520DA9"/>
    <w:rsid w:val="00520FA6"/>
    <w:rsid w:val="0052141D"/>
    <w:rsid w:val="005216A3"/>
    <w:rsid w:val="00521DE7"/>
    <w:rsid w:val="00521F87"/>
    <w:rsid w:val="005229E6"/>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18A"/>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9ED"/>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5D6"/>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467"/>
    <w:rsid w:val="00587DB9"/>
    <w:rsid w:val="00587F52"/>
    <w:rsid w:val="00590457"/>
    <w:rsid w:val="0059080A"/>
    <w:rsid w:val="00590F34"/>
    <w:rsid w:val="005910CC"/>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312"/>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66DD"/>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0C5"/>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4016"/>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38AD"/>
    <w:rsid w:val="005F4588"/>
    <w:rsid w:val="005F4771"/>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484"/>
    <w:rsid w:val="00617C6B"/>
    <w:rsid w:val="00623653"/>
    <w:rsid w:val="006236CB"/>
    <w:rsid w:val="00623A25"/>
    <w:rsid w:val="00624EEB"/>
    <w:rsid w:val="00624F3E"/>
    <w:rsid w:val="006251B7"/>
    <w:rsid w:val="0062526D"/>
    <w:rsid w:val="0062532B"/>
    <w:rsid w:val="006255EA"/>
    <w:rsid w:val="00625DA3"/>
    <w:rsid w:val="006264BC"/>
    <w:rsid w:val="00626F14"/>
    <w:rsid w:val="00627828"/>
    <w:rsid w:val="006278DC"/>
    <w:rsid w:val="00630042"/>
    <w:rsid w:val="00630734"/>
    <w:rsid w:val="006320BE"/>
    <w:rsid w:val="00632CF5"/>
    <w:rsid w:val="006332E7"/>
    <w:rsid w:val="00634564"/>
    <w:rsid w:val="00634896"/>
    <w:rsid w:val="006351C6"/>
    <w:rsid w:val="00635259"/>
    <w:rsid w:val="0063561A"/>
    <w:rsid w:val="0063703A"/>
    <w:rsid w:val="0063741B"/>
    <w:rsid w:val="00640691"/>
    <w:rsid w:val="0064116D"/>
    <w:rsid w:val="0064144A"/>
    <w:rsid w:val="0064183D"/>
    <w:rsid w:val="006425C7"/>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2E2E"/>
    <w:rsid w:val="006532DA"/>
    <w:rsid w:val="00653BAD"/>
    <w:rsid w:val="00653F84"/>
    <w:rsid w:val="00654052"/>
    <w:rsid w:val="00654184"/>
    <w:rsid w:val="00654430"/>
    <w:rsid w:val="006548AB"/>
    <w:rsid w:val="006556A6"/>
    <w:rsid w:val="0065571D"/>
    <w:rsid w:val="0065668B"/>
    <w:rsid w:val="00657492"/>
    <w:rsid w:val="006575D6"/>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7D5"/>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3AB"/>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6CD1"/>
    <w:rsid w:val="006972B1"/>
    <w:rsid w:val="00697F08"/>
    <w:rsid w:val="00697FF1"/>
    <w:rsid w:val="006A077A"/>
    <w:rsid w:val="006A0998"/>
    <w:rsid w:val="006A0C85"/>
    <w:rsid w:val="006A1FBC"/>
    <w:rsid w:val="006A1FE9"/>
    <w:rsid w:val="006A282B"/>
    <w:rsid w:val="006A2D91"/>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957"/>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895"/>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01A"/>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57D"/>
    <w:rsid w:val="006F4E7C"/>
    <w:rsid w:val="006F54D9"/>
    <w:rsid w:val="006F5937"/>
    <w:rsid w:val="006F5C41"/>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1"/>
    <w:rsid w:val="00712192"/>
    <w:rsid w:val="007123AA"/>
    <w:rsid w:val="0071274F"/>
    <w:rsid w:val="00712819"/>
    <w:rsid w:val="00712C9E"/>
    <w:rsid w:val="00713904"/>
    <w:rsid w:val="00715079"/>
    <w:rsid w:val="00715887"/>
    <w:rsid w:val="00715A5A"/>
    <w:rsid w:val="00715AF4"/>
    <w:rsid w:val="00715B1F"/>
    <w:rsid w:val="00715B9D"/>
    <w:rsid w:val="00716072"/>
    <w:rsid w:val="00716252"/>
    <w:rsid w:val="007164AF"/>
    <w:rsid w:val="007166FE"/>
    <w:rsid w:val="00716950"/>
    <w:rsid w:val="00716D16"/>
    <w:rsid w:val="007179AC"/>
    <w:rsid w:val="007202EE"/>
    <w:rsid w:val="00720705"/>
    <w:rsid w:val="00721299"/>
    <w:rsid w:val="00721585"/>
    <w:rsid w:val="00721628"/>
    <w:rsid w:val="007219CF"/>
    <w:rsid w:val="00721A6E"/>
    <w:rsid w:val="0072304B"/>
    <w:rsid w:val="00723B69"/>
    <w:rsid w:val="00723BCF"/>
    <w:rsid w:val="007245C9"/>
    <w:rsid w:val="00724917"/>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056"/>
    <w:rsid w:val="0075322A"/>
    <w:rsid w:val="007534E7"/>
    <w:rsid w:val="00753694"/>
    <w:rsid w:val="00753BFC"/>
    <w:rsid w:val="00754506"/>
    <w:rsid w:val="0075468D"/>
    <w:rsid w:val="007552CB"/>
    <w:rsid w:val="00755524"/>
    <w:rsid w:val="007556BC"/>
    <w:rsid w:val="00755755"/>
    <w:rsid w:val="007560BF"/>
    <w:rsid w:val="00756779"/>
    <w:rsid w:val="00756922"/>
    <w:rsid w:val="0075703F"/>
    <w:rsid w:val="00757829"/>
    <w:rsid w:val="00757979"/>
    <w:rsid w:val="00757C14"/>
    <w:rsid w:val="007601A3"/>
    <w:rsid w:val="007601E4"/>
    <w:rsid w:val="0076087D"/>
    <w:rsid w:val="00760978"/>
    <w:rsid w:val="00761BAD"/>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29C"/>
    <w:rsid w:val="007848B8"/>
    <w:rsid w:val="00784B37"/>
    <w:rsid w:val="00784C74"/>
    <w:rsid w:val="00784D1F"/>
    <w:rsid w:val="00784E18"/>
    <w:rsid w:val="00785012"/>
    <w:rsid w:val="00785195"/>
    <w:rsid w:val="007856AD"/>
    <w:rsid w:val="007858AF"/>
    <w:rsid w:val="00786A0F"/>
    <w:rsid w:val="00786C3A"/>
    <w:rsid w:val="00786D86"/>
    <w:rsid w:val="00787869"/>
    <w:rsid w:val="007906F1"/>
    <w:rsid w:val="00790D22"/>
    <w:rsid w:val="007910F0"/>
    <w:rsid w:val="00791288"/>
    <w:rsid w:val="007928C4"/>
    <w:rsid w:val="00793ADB"/>
    <w:rsid w:val="00794099"/>
    <w:rsid w:val="007940B6"/>
    <w:rsid w:val="00794442"/>
    <w:rsid w:val="00794F80"/>
    <w:rsid w:val="00794FB7"/>
    <w:rsid w:val="00795542"/>
    <w:rsid w:val="00795DD6"/>
    <w:rsid w:val="007963C4"/>
    <w:rsid w:val="0079729F"/>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2F9"/>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1097"/>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21C"/>
    <w:rsid w:val="007D7D88"/>
    <w:rsid w:val="007E0A65"/>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3"/>
    <w:rsid w:val="007E58B6"/>
    <w:rsid w:val="007E5B97"/>
    <w:rsid w:val="007E62DE"/>
    <w:rsid w:val="007E6345"/>
    <w:rsid w:val="007E6E7A"/>
    <w:rsid w:val="007E719E"/>
    <w:rsid w:val="007E71AC"/>
    <w:rsid w:val="007E7C2E"/>
    <w:rsid w:val="007E7F56"/>
    <w:rsid w:val="007F05B0"/>
    <w:rsid w:val="007F05F1"/>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0B51"/>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24B"/>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8A8"/>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BEF"/>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59E8"/>
    <w:rsid w:val="008969EC"/>
    <w:rsid w:val="00897562"/>
    <w:rsid w:val="00897CC4"/>
    <w:rsid w:val="008A039D"/>
    <w:rsid w:val="008A0837"/>
    <w:rsid w:val="008A0EC3"/>
    <w:rsid w:val="008A1878"/>
    <w:rsid w:val="008A1901"/>
    <w:rsid w:val="008A2016"/>
    <w:rsid w:val="008A2568"/>
    <w:rsid w:val="008A288F"/>
    <w:rsid w:val="008A2D5D"/>
    <w:rsid w:val="008A2EB0"/>
    <w:rsid w:val="008A2F77"/>
    <w:rsid w:val="008A353C"/>
    <w:rsid w:val="008A3597"/>
    <w:rsid w:val="008A3959"/>
    <w:rsid w:val="008A3CA2"/>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C3F"/>
    <w:rsid w:val="008D3D8B"/>
    <w:rsid w:val="008D41CA"/>
    <w:rsid w:val="008D4A65"/>
    <w:rsid w:val="008D4CE2"/>
    <w:rsid w:val="008D531E"/>
    <w:rsid w:val="008D5328"/>
    <w:rsid w:val="008D5AA3"/>
    <w:rsid w:val="008D5E53"/>
    <w:rsid w:val="008D636B"/>
    <w:rsid w:val="008D6856"/>
    <w:rsid w:val="008D6B11"/>
    <w:rsid w:val="008D6F1C"/>
    <w:rsid w:val="008D6F76"/>
    <w:rsid w:val="008D7A19"/>
    <w:rsid w:val="008E0178"/>
    <w:rsid w:val="008E04CF"/>
    <w:rsid w:val="008E0559"/>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9B3"/>
    <w:rsid w:val="008F44D9"/>
    <w:rsid w:val="008F594C"/>
    <w:rsid w:val="008F59F5"/>
    <w:rsid w:val="008F5C79"/>
    <w:rsid w:val="008F666E"/>
    <w:rsid w:val="008F6988"/>
    <w:rsid w:val="008F6B2A"/>
    <w:rsid w:val="008F6B3E"/>
    <w:rsid w:val="008F6CFD"/>
    <w:rsid w:val="008F6F47"/>
    <w:rsid w:val="008F7155"/>
    <w:rsid w:val="008F7417"/>
    <w:rsid w:val="008F7890"/>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2FBC"/>
    <w:rsid w:val="0096313A"/>
    <w:rsid w:val="00963234"/>
    <w:rsid w:val="00963578"/>
    <w:rsid w:val="00963842"/>
    <w:rsid w:val="009644F4"/>
    <w:rsid w:val="009652F2"/>
    <w:rsid w:val="00965B2E"/>
    <w:rsid w:val="00965BA5"/>
    <w:rsid w:val="00965EF2"/>
    <w:rsid w:val="00967586"/>
    <w:rsid w:val="009676AE"/>
    <w:rsid w:val="00967717"/>
    <w:rsid w:val="009677B3"/>
    <w:rsid w:val="009678C9"/>
    <w:rsid w:val="00967A9E"/>
    <w:rsid w:val="00967AAE"/>
    <w:rsid w:val="00970605"/>
    <w:rsid w:val="009708B8"/>
    <w:rsid w:val="00970C43"/>
    <w:rsid w:val="00970D62"/>
    <w:rsid w:val="009711AF"/>
    <w:rsid w:val="00971345"/>
    <w:rsid w:val="009716B6"/>
    <w:rsid w:val="0097185A"/>
    <w:rsid w:val="00971A82"/>
    <w:rsid w:val="009720E9"/>
    <w:rsid w:val="00973464"/>
    <w:rsid w:val="0097382E"/>
    <w:rsid w:val="0097387F"/>
    <w:rsid w:val="009738AE"/>
    <w:rsid w:val="00974770"/>
    <w:rsid w:val="0097481C"/>
    <w:rsid w:val="00975270"/>
    <w:rsid w:val="0097554A"/>
    <w:rsid w:val="00976B51"/>
    <w:rsid w:val="00976EC0"/>
    <w:rsid w:val="009778EE"/>
    <w:rsid w:val="0098005A"/>
    <w:rsid w:val="009808FC"/>
    <w:rsid w:val="00980A09"/>
    <w:rsid w:val="00981531"/>
    <w:rsid w:val="0098160C"/>
    <w:rsid w:val="00981623"/>
    <w:rsid w:val="00981735"/>
    <w:rsid w:val="009819AA"/>
    <w:rsid w:val="00982305"/>
    <w:rsid w:val="00982414"/>
    <w:rsid w:val="00982ABD"/>
    <w:rsid w:val="00983223"/>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594"/>
    <w:rsid w:val="0099176A"/>
    <w:rsid w:val="0099197F"/>
    <w:rsid w:val="009919E6"/>
    <w:rsid w:val="00991AC0"/>
    <w:rsid w:val="009921DC"/>
    <w:rsid w:val="009924D3"/>
    <w:rsid w:val="00992A2D"/>
    <w:rsid w:val="00992D03"/>
    <w:rsid w:val="009930E1"/>
    <w:rsid w:val="0099370F"/>
    <w:rsid w:val="00993725"/>
    <w:rsid w:val="00993AE6"/>
    <w:rsid w:val="00993C56"/>
    <w:rsid w:val="00994328"/>
    <w:rsid w:val="00994504"/>
    <w:rsid w:val="00994A97"/>
    <w:rsid w:val="00994ED4"/>
    <w:rsid w:val="00995C73"/>
    <w:rsid w:val="00995F21"/>
    <w:rsid w:val="009966EE"/>
    <w:rsid w:val="00996D44"/>
    <w:rsid w:val="00996F3E"/>
    <w:rsid w:val="009971F5"/>
    <w:rsid w:val="00997AC7"/>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5976"/>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55"/>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E9E"/>
    <w:rsid w:val="00A00657"/>
    <w:rsid w:val="00A00C1F"/>
    <w:rsid w:val="00A00DC4"/>
    <w:rsid w:val="00A00DF0"/>
    <w:rsid w:val="00A00EB9"/>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E3"/>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9E3"/>
    <w:rsid w:val="00A5509C"/>
    <w:rsid w:val="00A5677A"/>
    <w:rsid w:val="00A568A8"/>
    <w:rsid w:val="00A5726D"/>
    <w:rsid w:val="00A578BE"/>
    <w:rsid w:val="00A60124"/>
    <w:rsid w:val="00A6023D"/>
    <w:rsid w:val="00A604A4"/>
    <w:rsid w:val="00A6068E"/>
    <w:rsid w:val="00A60947"/>
    <w:rsid w:val="00A610F6"/>
    <w:rsid w:val="00A616F3"/>
    <w:rsid w:val="00A62256"/>
    <w:rsid w:val="00A6228E"/>
    <w:rsid w:val="00A62A04"/>
    <w:rsid w:val="00A63346"/>
    <w:rsid w:val="00A641EB"/>
    <w:rsid w:val="00A6462B"/>
    <w:rsid w:val="00A64A10"/>
    <w:rsid w:val="00A64EA9"/>
    <w:rsid w:val="00A64ECF"/>
    <w:rsid w:val="00A6658D"/>
    <w:rsid w:val="00A66703"/>
    <w:rsid w:val="00A66C3B"/>
    <w:rsid w:val="00A6703E"/>
    <w:rsid w:val="00A6761D"/>
    <w:rsid w:val="00A67C67"/>
    <w:rsid w:val="00A70279"/>
    <w:rsid w:val="00A70573"/>
    <w:rsid w:val="00A7065C"/>
    <w:rsid w:val="00A70716"/>
    <w:rsid w:val="00A70FB4"/>
    <w:rsid w:val="00A7166F"/>
    <w:rsid w:val="00A71D6E"/>
    <w:rsid w:val="00A72207"/>
    <w:rsid w:val="00A72250"/>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3339"/>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17D5"/>
    <w:rsid w:val="00A925DC"/>
    <w:rsid w:val="00A9360E"/>
    <w:rsid w:val="00A93BA9"/>
    <w:rsid w:val="00A94099"/>
    <w:rsid w:val="00A94E0A"/>
    <w:rsid w:val="00A94E5A"/>
    <w:rsid w:val="00A952D0"/>
    <w:rsid w:val="00A95550"/>
    <w:rsid w:val="00A95598"/>
    <w:rsid w:val="00A96000"/>
    <w:rsid w:val="00A96819"/>
    <w:rsid w:val="00A9775D"/>
    <w:rsid w:val="00A9781B"/>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40C"/>
    <w:rsid w:val="00AE2104"/>
    <w:rsid w:val="00AE21AD"/>
    <w:rsid w:val="00AE2960"/>
    <w:rsid w:val="00AE31D3"/>
    <w:rsid w:val="00AE34EC"/>
    <w:rsid w:val="00AE354D"/>
    <w:rsid w:val="00AE4015"/>
    <w:rsid w:val="00AE4283"/>
    <w:rsid w:val="00AE435B"/>
    <w:rsid w:val="00AE4A9F"/>
    <w:rsid w:val="00AE7715"/>
    <w:rsid w:val="00AE7A71"/>
    <w:rsid w:val="00AF22AB"/>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338"/>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748"/>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12"/>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70D"/>
    <w:rsid w:val="00B53A25"/>
    <w:rsid w:val="00B53E61"/>
    <w:rsid w:val="00B5473E"/>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3D32"/>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0E49"/>
    <w:rsid w:val="00BA163C"/>
    <w:rsid w:val="00BA1F2E"/>
    <w:rsid w:val="00BA20D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6EF"/>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BF9"/>
    <w:rsid w:val="00BF3E1E"/>
    <w:rsid w:val="00BF3E21"/>
    <w:rsid w:val="00BF415A"/>
    <w:rsid w:val="00BF4AD8"/>
    <w:rsid w:val="00BF4E93"/>
    <w:rsid w:val="00BF5074"/>
    <w:rsid w:val="00BF53DD"/>
    <w:rsid w:val="00BF55D3"/>
    <w:rsid w:val="00BF5877"/>
    <w:rsid w:val="00BF6297"/>
    <w:rsid w:val="00BF6F3C"/>
    <w:rsid w:val="00BF736E"/>
    <w:rsid w:val="00BF73D7"/>
    <w:rsid w:val="00C026CB"/>
    <w:rsid w:val="00C029B1"/>
    <w:rsid w:val="00C02BEA"/>
    <w:rsid w:val="00C03061"/>
    <w:rsid w:val="00C03132"/>
    <w:rsid w:val="00C0326C"/>
    <w:rsid w:val="00C04107"/>
    <w:rsid w:val="00C04646"/>
    <w:rsid w:val="00C04664"/>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9E5"/>
    <w:rsid w:val="00C13D6A"/>
    <w:rsid w:val="00C14143"/>
    <w:rsid w:val="00C14389"/>
    <w:rsid w:val="00C14F02"/>
    <w:rsid w:val="00C151AC"/>
    <w:rsid w:val="00C15282"/>
    <w:rsid w:val="00C169E1"/>
    <w:rsid w:val="00C16C3F"/>
    <w:rsid w:val="00C16EDC"/>
    <w:rsid w:val="00C17E7E"/>
    <w:rsid w:val="00C2037C"/>
    <w:rsid w:val="00C20879"/>
    <w:rsid w:val="00C21071"/>
    <w:rsid w:val="00C21109"/>
    <w:rsid w:val="00C2148D"/>
    <w:rsid w:val="00C21E05"/>
    <w:rsid w:val="00C2215F"/>
    <w:rsid w:val="00C22A5B"/>
    <w:rsid w:val="00C22B36"/>
    <w:rsid w:val="00C23106"/>
    <w:rsid w:val="00C247B2"/>
    <w:rsid w:val="00C25E2C"/>
    <w:rsid w:val="00C26CF0"/>
    <w:rsid w:val="00C27E58"/>
    <w:rsid w:val="00C31226"/>
    <w:rsid w:val="00C31696"/>
    <w:rsid w:val="00C3197E"/>
    <w:rsid w:val="00C31DD8"/>
    <w:rsid w:val="00C325EF"/>
    <w:rsid w:val="00C329DD"/>
    <w:rsid w:val="00C34357"/>
    <w:rsid w:val="00C34C8A"/>
    <w:rsid w:val="00C351A8"/>
    <w:rsid w:val="00C35643"/>
    <w:rsid w:val="00C35887"/>
    <w:rsid w:val="00C35EE9"/>
    <w:rsid w:val="00C36671"/>
    <w:rsid w:val="00C36E49"/>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40FA"/>
    <w:rsid w:val="00C6511D"/>
    <w:rsid w:val="00C659D5"/>
    <w:rsid w:val="00C65B22"/>
    <w:rsid w:val="00C66608"/>
    <w:rsid w:val="00C66693"/>
    <w:rsid w:val="00C667E6"/>
    <w:rsid w:val="00C673A3"/>
    <w:rsid w:val="00C67D75"/>
    <w:rsid w:val="00C7144E"/>
    <w:rsid w:val="00C71A34"/>
    <w:rsid w:val="00C72393"/>
    <w:rsid w:val="00C72F0E"/>
    <w:rsid w:val="00C73D6D"/>
    <w:rsid w:val="00C73F69"/>
    <w:rsid w:val="00C73F85"/>
    <w:rsid w:val="00C73F87"/>
    <w:rsid w:val="00C74333"/>
    <w:rsid w:val="00C74ACB"/>
    <w:rsid w:val="00C74E28"/>
    <w:rsid w:val="00C75719"/>
    <w:rsid w:val="00C76E9D"/>
    <w:rsid w:val="00C774F6"/>
    <w:rsid w:val="00C77653"/>
    <w:rsid w:val="00C77895"/>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312"/>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298"/>
    <w:rsid w:val="00CA27B7"/>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941"/>
    <w:rsid w:val="00CB1F55"/>
    <w:rsid w:val="00CB3060"/>
    <w:rsid w:val="00CB324A"/>
    <w:rsid w:val="00CB3ECF"/>
    <w:rsid w:val="00CB640F"/>
    <w:rsid w:val="00CB6544"/>
    <w:rsid w:val="00CB6CE4"/>
    <w:rsid w:val="00CB6DA2"/>
    <w:rsid w:val="00CB713C"/>
    <w:rsid w:val="00CB7737"/>
    <w:rsid w:val="00CB7A5D"/>
    <w:rsid w:val="00CB7C12"/>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438"/>
    <w:rsid w:val="00CD4C65"/>
    <w:rsid w:val="00CD5674"/>
    <w:rsid w:val="00CD59FB"/>
    <w:rsid w:val="00CD5CCD"/>
    <w:rsid w:val="00CD5D15"/>
    <w:rsid w:val="00CD6F54"/>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CF707C"/>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17BFC"/>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5B5"/>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3ABE"/>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5D64"/>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0D0"/>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00C"/>
    <w:rsid w:val="00D937E0"/>
    <w:rsid w:val="00D939F2"/>
    <w:rsid w:val="00D9550E"/>
    <w:rsid w:val="00D95F53"/>
    <w:rsid w:val="00D96C0F"/>
    <w:rsid w:val="00D972EF"/>
    <w:rsid w:val="00D9736A"/>
    <w:rsid w:val="00D974E0"/>
    <w:rsid w:val="00D97962"/>
    <w:rsid w:val="00D97BE2"/>
    <w:rsid w:val="00D97D85"/>
    <w:rsid w:val="00D97E54"/>
    <w:rsid w:val="00DA040F"/>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A7E48"/>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BB8"/>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A4E"/>
    <w:rsid w:val="00DC6E21"/>
    <w:rsid w:val="00DC700A"/>
    <w:rsid w:val="00DC7599"/>
    <w:rsid w:val="00DD078E"/>
    <w:rsid w:val="00DD1A28"/>
    <w:rsid w:val="00DD1E77"/>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3F7"/>
    <w:rsid w:val="00DF04FF"/>
    <w:rsid w:val="00DF064A"/>
    <w:rsid w:val="00DF11F6"/>
    <w:rsid w:val="00DF2961"/>
    <w:rsid w:val="00DF2C25"/>
    <w:rsid w:val="00DF356C"/>
    <w:rsid w:val="00DF3E91"/>
    <w:rsid w:val="00DF4862"/>
    <w:rsid w:val="00DF4AF2"/>
    <w:rsid w:val="00DF5D76"/>
    <w:rsid w:val="00DF5DD8"/>
    <w:rsid w:val="00DF6232"/>
    <w:rsid w:val="00DF6411"/>
    <w:rsid w:val="00DF6755"/>
    <w:rsid w:val="00DF6772"/>
    <w:rsid w:val="00DF6EBA"/>
    <w:rsid w:val="00DF7D48"/>
    <w:rsid w:val="00E00142"/>
    <w:rsid w:val="00E0016B"/>
    <w:rsid w:val="00E00737"/>
    <w:rsid w:val="00E00B6E"/>
    <w:rsid w:val="00E00D6C"/>
    <w:rsid w:val="00E0149F"/>
    <w:rsid w:val="00E0154A"/>
    <w:rsid w:val="00E0160E"/>
    <w:rsid w:val="00E01780"/>
    <w:rsid w:val="00E017DB"/>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C52"/>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3B39"/>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0E2"/>
    <w:rsid w:val="00E71166"/>
    <w:rsid w:val="00E718C9"/>
    <w:rsid w:val="00E719C3"/>
    <w:rsid w:val="00E7257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19A3"/>
    <w:rsid w:val="00E82416"/>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5F81"/>
    <w:rsid w:val="00EA6257"/>
    <w:rsid w:val="00EA63D9"/>
    <w:rsid w:val="00EA63F0"/>
    <w:rsid w:val="00EA6788"/>
    <w:rsid w:val="00EA6BDD"/>
    <w:rsid w:val="00EA6C99"/>
    <w:rsid w:val="00EA74EE"/>
    <w:rsid w:val="00EA7537"/>
    <w:rsid w:val="00EA7567"/>
    <w:rsid w:val="00EA75A5"/>
    <w:rsid w:val="00EA7775"/>
    <w:rsid w:val="00EA7D74"/>
    <w:rsid w:val="00EB0679"/>
    <w:rsid w:val="00EB0A2F"/>
    <w:rsid w:val="00EB18D6"/>
    <w:rsid w:val="00EB29D2"/>
    <w:rsid w:val="00EB2DE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1F99"/>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0"/>
    <w:rsid w:val="00EF13FC"/>
    <w:rsid w:val="00EF1871"/>
    <w:rsid w:val="00EF21E6"/>
    <w:rsid w:val="00EF22F7"/>
    <w:rsid w:val="00EF244D"/>
    <w:rsid w:val="00EF265A"/>
    <w:rsid w:val="00EF2D3F"/>
    <w:rsid w:val="00EF2F27"/>
    <w:rsid w:val="00EF2F3D"/>
    <w:rsid w:val="00EF34F6"/>
    <w:rsid w:val="00EF3866"/>
    <w:rsid w:val="00EF43AB"/>
    <w:rsid w:val="00EF4799"/>
    <w:rsid w:val="00EF48F1"/>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29F"/>
    <w:rsid w:val="00F043B9"/>
    <w:rsid w:val="00F04653"/>
    <w:rsid w:val="00F04B95"/>
    <w:rsid w:val="00F04D53"/>
    <w:rsid w:val="00F04D7D"/>
    <w:rsid w:val="00F0520C"/>
    <w:rsid w:val="00F053F3"/>
    <w:rsid w:val="00F0602B"/>
    <w:rsid w:val="00F060F2"/>
    <w:rsid w:val="00F060F9"/>
    <w:rsid w:val="00F062F6"/>
    <w:rsid w:val="00F07387"/>
    <w:rsid w:val="00F07533"/>
    <w:rsid w:val="00F07602"/>
    <w:rsid w:val="00F1025B"/>
    <w:rsid w:val="00F10744"/>
    <w:rsid w:val="00F10ACD"/>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2E99"/>
    <w:rsid w:val="00F233D5"/>
    <w:rsid w:val="00F238C4"/>
    <w:rsid w:val="00F24C71"/>
    <w:rsid w:val="00F24DE8"/>
    <w:rsid w:val="00F2524A"/>
    <w:rsid w:val="00F253FE"/>
    <w:rsid w:val="00F25413"/>
    <w:rsid w:val="00F255F0"/>
    <w:rsid w:val="00F25DE3"/>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F2F"/>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07B"/>
    <w:rsid w:val="00F54223"/>
    <w:rsid w:val="00F56467"/>
    <w:rsid w:val="00F5646A"/>
    <w:rsid w:val="00F570A4"/>
    <w:rsid w:val="00F57594"/>
    <w:rsid w:val="00F57A89"/>
    <w:rsid w:val="00F602FF"/>
    <w:rsid w:val="00F611A9"/>
    <w:rsid w:val="00F61ADC"/>
    <w:rsid w:val="00F61CA8"/>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304"/>
    <w:rsid w:val="00FA169E"/>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830"/>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28A"/>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5E7C"/>
    <w:rsid w:val="00FE61FD"/>
    <w:rsid w:val="00FE65E3"/>
    <w:rsid w:val="00FE7621"/>
    <w:rsid w:val="00FE7A20"/>
    <w:rsid w:val="00FE7A71"/>
    <w:rsid w:val="00FE7C33"/>
    <w:rsid w:val="00FE7F17"/>
    <w:rsid w:val="00FF044C"/>
    <w:rsid w:val="00FF0CFC"/>
    <w:rsid w:val="00FF1A0B"/>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7BC"/>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9EE2190"/>
  <w15:docId w15:val="{05465EBF-F306-4098-AD5F-1F85375A5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accessdata.fda.gov/scripts/cdrh/cfdocs/cfcfr/cfrsearch.cfm?fr=172.878"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ams.usda.gov/sites/default/files/media/AA20126H_Flours_Cereal_Grain.pdf" TargetMode="External"/><Relationship Id="rId42" Type="http://schemas.openxmlformats.org/officeDocument/2006/relationships/footer" Target="footer2.xm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elec.state.nj.us/"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Bakery%20Mixes%20Prepared.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ams.usda.gov/sites/default/files/media/CID%20Bakery%20Mixes%20Prepared.pdf" TargetMode="External"/><Relationship Id="rId37" Type="http://schemas.openxmlformats.org/officeDocument/2006/relationships/hyperlink" Target="https://www.ams.usda.gov/sites/default/files/media/CID%20Sugar%20Refined%20White%20and%20Sugar%20Brown.pdf" TargetMode="External"/><Relationship Id="rId40" Type="http://schemas.openxmlformats.org/officeDocument/2006/relationships/hyperlink" Target="https://www.accessdata.fda.gov/scripts/cdrh/cfdocs/cfcfr/CFRSearch.cfm?fr=110.5"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www.nj.gov/labor/assets/PDFs/Misclassification%20Report%202019.pdf"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usda.gov/" TargetMode="External"/><Relationship Id="rId36" Type="http://schemas.openxmlformats.org/officeDocument/2006/relationships/hyperlink" Target="https://www.ams.usda.gov/sites/default/files/media/CID%20Sugar%20Refined%20White%20and%20Sugar%20Brown.pdf"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ams.usda.gov/sites/default/files/media/CID%20Bakery%20Mixes%20Prepared.pdf"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infobank/eo/056murphy/pdf/EO-25.pdf"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ams.usda.gov" TargetMode="External"/><Relationship Id="rId30" Type="http://schemas.openxmlformats.org/officeDocument/2006/relationships/hyperlink" Target="https://www.ams.usda.gov/sites/default/files/media/CID%20Bakery%20Mixes%20Prepared.pdf" TargetMode="External"/><Relationship Id="rId35" Type="http://schemas.openxmlformats.org/officeDocument/2006/relationships/hyperlink" Target="https://www.ams.usda.gov/sites/default/files/media/AA20126H_Flours_Cereal_Grain.pdf"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mailto:NJSupplierReports@treas.nj.gov" TargetMode="External"/><Relationship Id="rId64" Type="http://schemas.openxmlformats.org/officeDocument/2006/relationships/hyperlink" Target="https://nj.gov/labor/equalpay/equalpay.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ams.usda.gov/sites/default/files/media/CID%20Salad%20Oils%20Vegetable.pdf" TargetMode="External"/><Relationship Id="rId38" Type="http://schemas.openxmlformats.org/officeDocument/2006/relationships/hyperlink" Target="https://www.accessdata.fda.gov/scripts/cdrh/cfdocs/cfcfr/CFRSearch.cfm?fr=184.1221" TargetMode="External"/><Relationship Id="rId46" Type="http://schemas.openxmlformats.org/officeDocument/2006/relationships/hyperlink" Target="https://www.state.nj.us/treasury/purchase/ethics.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mailto:ccau.certificate@treas.nj.gov" TargetMode="External"/><Relationship Id="rId20" Type="http://schemas.openxmlformats.org/officeDocument/2006/relationships/hyperlink" Target="http://www.njstart.gov" TargetMode="External"/><Relationship Id="rId41" Type="http://schemas.openxmlformats.org/officeDocument/2006/relationships/footer" Target="footer1.xm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DXV2RQSVUS77-2605-626</_dlc_DocId>
    <_dlc_DocIdUrl xmlns="035e97a8-7486-4082-94c4-ab983c563e82">
      <Url>http://treassp/purchase/NJSTART Document Templates/_layouts/DocIdRedir.aspx?ID=DXV2RQSVUS77-2605-626</Url>
      <Description>DXV2RQSVUS77-2605-626</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51D5394-EF53-4D9D-A8D6-E1ADABCB1A30}">
  <ds:schemaRefs>
    <ds:schemaRef ds:uri="http://schemas.openxmlformats.org/officeDocument/2006/bibliography"/>
  </ds:schemaRefs>
</ds:datastoreItem>
</file>

<file path=customXml/itemProps6.xml><?xml version="1.0" encoding="utf-8"?>
<ds:datastoreItem xmlns:ds="http://schemas.openxmlformats.org/officeDocument/2006/customXml" ds:itemID="{E2080C09-6973-4087-B688-2340571FED45}">
  <ds:schemaRefs>
    <ds:schemaRef ds:uri="http://schemas.openxmlformats.org/officeDocument/2006/bibliography"/>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F1168BE3-6556-4D94-9198-130D2A850B15}">
  <ds:schemaRefs>
    <ds:schemaRef ds:uri="http://schemas.openxmlformats.org/officeDocument/2006/bibliography"/>
  </ds:schemaRefs>
</ds:datastoreItem>
</file>

<file path=customXml/itemProps9.xml><?xml version="1.0" encoding="utf-8"?>
<ds:datastoreItem xmlns:ds="http://schemas.openxmlformats.org/officeDocument/2006/customXml" ds:itemID="{80FBDCAE-DCE3-4594-AB8B-30B400725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33780</Words>
  <Characters>201561</Characters>
  <Application>Microsoft Office Word</Application>
  <DocSecurity>8</DocSecurity>
  <Lines>1679</Lines>
  <Paragraphs>469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234872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 [TREAS]</cp:lastModifiedBy>
  <cp:revision>3</cp:revision>
  <cp:lastPrinted>2019-04-15T17:06:00Z</cp:lastPrinted>
  <dcterms:created xsi:type="dcterms:W3CDTF">2021-06-25T16:16:00Z</dcterms:created>
  <dcterms:modified xsi:type="dcterms:W3CDTF">2021-06-29T12:20:00Z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