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802D5A3" w:rsidR="00782B07" w:rsidRPr="004D775F" w:rsidRDefault="00A63659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21DPP00630 </w:t>
            </w:r>
            <w:r w:rsidRPr="00A63659">
              <w:rPr>
                <w:rFonts w:ascii="Times New Roman" w:hAnsi="Times New Roman" w:cs="Times New Roman"/>
                <w:sz w:val="24"/>
                <w:szCs w:val="18"/>
              </w:rPr>
              <w:t>T1648 Bakery Commodities for NJ Department of Corrections - Bayside Prison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390E8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390E8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390E84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390E84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390E84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3329BDC8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390E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bookmarkStart w:id="0" w:name="_GoBack"/>
            <w:bookmarkEnd w:id="0"/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90E84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23606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63659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AB3081-1B92-4FF9-9EC3-7DE2ECB4ED32}">
  <ds:schemaRefs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D7C4123-51A2-4508-89A3-DCE701D35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Puza, Alexandria</cp:lastModifiedBy>
  <cp:revision>3</cp:revision>
  <cp:lastPrinted>2017-05-08T20:50:00Z</cp:lastPrinted>
  <dcterms:created xsi:type="dcterms:W3CDTF">2021-06-29T12:23:00Z</dcterms:created>
  <dcterms:modified xsi:type="dcterms:W3CDTF">2021-06-29T14:54:00Z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