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25E7085" w:rsidR="00364A22" w:rsidRPr="002420F8" w:rsidRDefault="005023D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27</w:t>
      </w:r>
      <w:r w:rsidR="001C78BF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74AC93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5023DC">
        <w:rPr>
          <w:rFonts w:ascii="Arial" w:hAnsi="Arial" w:cs="Arial"/>
          <w:sz w:val="20"/>
        </w:rPr>
        <w:t>21</w:t>
      </w:r>
      <w:r w:rsidR="007D1D98" w:rsidRPr="001C78BF">
        <w:rPr>
          <w:rFonts w:ascii="Arial" w:hAnsi="Arial" w:cs="Arial"/>
          <w:sz w:val="20"/>
        </w:rPr>
        <w:t>DPP</w:t>
      </w:r>
      <w:r w:rsidR="005023DC">
        <w:rPr>
          <w:rFonts w:ascii="Arial" w:hAnsi="Arial" w:cs="Arial"/>
          <w:sz w:val="20"/>
        </w:rPr>
        <w:t>00567</w:t>
      </w:r>
    </w:p>
    <w:p w14:paraId="6F83CB5D" w14:textId="32F669EE" w:rsidR="008918DF" w:rsidRPr="008918DF" w:rsidRDefault="005023DC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T0969</w:t>
      </w:r>
      <w:r w:rsidR="001C78B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Electrical Equipment and Supplies, Statewide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283FDE3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023DC">
        <w:rPr>
          <w:rFonts w:ascii="Arial" w:hAnsi="Arial" w:cs="Arial"/>
          <w:b/>
          <w:u w:val="single"/>
        </w:rPr>
        <w:t>D</w:t>
      </w:r>
      <w:r w:rsidR="00977C91">
        <w:rPr>
          <w:rFonts w:ascii="Arial" w:hAnsi="Arial" w:cs="Arial"/>
          <w:b/>
          <w:u w:val="single"/>
        </w:rPr>
        <w:t>ecember 04</w:t>
      </w:r>
      <w:r w:rsidR="005023DC">
        <w:rPr>
          <w:rFonts w:ascii="Arial" w:hAnsi="Arial" w:cs="Arial"/>
          <w:b/>
          <w:u w:val="single"/>
        </w:rPr>
        <w:t>, 2020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47F0547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1C78BF" w:rsidRPr="001C78BF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67CA77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1C78BF" w:rsidRPr="001C78BF">
        <w:rPr>
          <w:rFonts w:ascii="Arial" w:hAnsi="Arial" w:cs="Arial"/>
        </w:rPr>
        <w:t>1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6E1324EA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7864C2">
        <w:rPr>
          <w:rFonts w:ascii="Arial" w:hAnsi="Arial" w:cs="Arial"/>
        </w:rPr>
        <w:t xml:space="preserve">Electronic </w:t>
      </w:r>
      <w:bookmarkStart w:id="0" w:name="_GoBack"/>
      <w:bookmarkEnd w:id="0"/>
      <w:r w:rsidR="00977C91" w:rsidRPr="00977C91">
        <w:rPr>
          <w:rFonts w:ascii="Arial" w:hAnsi="Arial" w:cs="Arial"/>
        </w:rPr>
        <w:t>Question and Answer period has bee</w:t>
      </w:r>
      <w:r w:rsidR="00977C91">
        <w:rPr>
          <w:rFonts w:ascii="Arial" w:hAnsi="Arial" w:cs="Arial"/>
        </w:rPr>
        <w:t xml:space="preserve">n extended to </w:t>
      </w:r>
      <w:r w:rsidR="00977C91" w:rsidRPr="00E4326B">
        <w:rPr>
          <w:rFonts w:ascii="Arial" w:hAnsi="Arial" w:cs="Arial"/>
          <w:b/>
        </w:rPr>
        <w:t>November 12, 2020</w:t>
      </w:r>
      <w:r w:rsidR="00977C91">
        <w:rPr>
          <w:rFonts w:ascii="Arial" w:hAnsi="Arial" w:cs="Arial"/>
        </w:rPr>
        <w:t>;</w:t>
      </w:r>
    </w:p>
    <w:p w14:paraId="5C0FCD7B" w14:textId="77777777" w:rsidR="00977C91" w:rsidRPr="00977C91" w:rsidRDefault="00977C91" w:rsidP="00977C9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0" w14:textId="7DC8B438" w:rsidR="007D1D98" w:rsidRPr="002F3314" w:rsidRDefault="00336BF0" w:rsidP="005F2A5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36BF0">
        <w:rPr>
          <w:rFonts w:ascii="Arial" w:hAnsi="Arial" w:cs="Arial"/>
          <w:color w:val="201F1E"/>
          <w:bdr w:val="none" w:sz="0" w:space="0" w:color="auto" w:frame="1"/>
        </w:rPr>
        <w:t xml:space="preserve">Please note that for all additions, deletions, clarifications and modifications to the Bid Solicitation, please refer to the Revised </w:t>
      </w:r>
      <w:r w:rsidR="005023DC">
        <w:rPr>
          <w:rFonts w:ascii="Arial" w:hAnsi="Arial" w:cs="Arial"/>
          <w:color w:val="201F1E"/>
          <w:bdr w:val="none" w:sz="0" w:space="0" w:color="auto" w:frame="1"/>
        </w:rPr>
        <w:t>Bid Solicitation entitled “</w:t>
      </w:r>
      <w:r w:rsidR="005F2A53" w:rsidRPr="005F2A53">
        <w:rPr>
          <w:rFonts w:ascii="Arial" w:hAnsi="Arial" w:cs="Arial"/>
          <w:color w:val="201F1E"/>
          <w:bdr w:val="none" w:sz="0" w:space="0" w:color="auto" w:frame="1"/>
        </w:rPr>
        <w:t>T0167 21DPP00567 Bid Solicitation REVISED 10.27.20</w:t>
      </w:r>
      <w:r w:rsidRPr="00336BF0">
        <w:rPr>
          <w:rFonts w:ascii="Arial" w:hAnsi="Arial" w:cs="Arial"/>
          <w:color w:val="201F1E"/>
          <w:bdr w:val="none" w:sz="0" w:space="0" w:color="auto" w:frame="1"/>
        </w:rPr>
        <w:t>.</w:t>
      </w:r>
      <w:r w:rsidR="00601EA3">
        <w:rPr>
          <w:rFonts w:ascii="Arial" w:hAnsi="Arial" w:cs="Arial"/>
          <w:color w:val="201F1E"/>
          <w:bdr w:val="none" w:sz="0" w:space="0" w:color="auto" w:frame="1"/>
        </w:rPr>
        <w:t>”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Chalkboard SE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w14:anchorId="03C6B4BF" id="_x0000_t202" coordsize="21600,21600" o:spt="202" path="m0,0l0,21600,21600,21600,21600,0xe">
              <v:stroke joinstyle="miter"/>
              <v:path gradientshapeok="t" o:connecttype="rect"/>
            </v:shapetype>
            <v:shape id="Text_x0020_Box_x0020_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20175D"/>
    <w:rsid w:val="00202F19"/>
    <w:rsid w:val="00204844"/>
    <w:rsid w:val="002365E3"/>
    <w:rsid w:val="002420F8"/>
    <w:rsid w:val="00257D6E"/>
    <w:rsid w:val="00260851"/>
    <w:rsid w:val="00271544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4A83"/>
    <w:rsid w:val="00446F52"/>
    <w:rsid w:val="00476106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F073C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2DF3EC9D-E395-4BD9-B464-3B884C585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145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2</cp:revision>
  <cp:lastPrinted>2016-08-03T15:29:00Z</cp:lastPrinted>
  <dcterms:created xsi:type="dcterms:W3CDTF">2020-10-27T16:22:00Z</dcterms:created>
  <dcterms:modified xsi:type="dcterms:W3CDTF">2020-10-27T16:22:00Z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