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0ECAFC38" w14:textId="64E21CA0" w:rsidR="005D7989" w:rsidRPr="00BC171C" w:rsidRDefault="00F951A0" w:rsidP="005D7989">
      <w:pPr>
        <w:spacing w:line="300" w:lineRule="auto"/>
        <w:ind w:right="187"/>
        <w:rPr>
          <w:rFonts w:ascii="Garamond" w:hAnsi="Garamond"/>
          <w:b/>
          <w:sz w:val="52"/>
          <w:szCs w:val="52"/>
        </w:rPr>
      </w:pPr>
      <w:r w:rsidRPr="00BC171C">
        <w:rPr>
          <w:rFonts w:ascii="Garamond" w:hAnsi="Garamond" w:cs="Arial"/>
          <w:b/>
          <w:bCs/>
          <w:sz w:val="52"/>
          <w:szCs w:val="52"/>
        </w:rPr>
        <w:t xml:space="preserve">Bid </w:t>
      </w:r>
      <w:r w:rsidR="000656C7" w:rsidRPr="00BC171C">
        <w:rPr>
          <w:rFonts w:ascii="Garamond" w:hAnsi="Garamond" w:cs="Arial"/>
          <w:b/>
          <w:bCs/>
          <w:sz w:val="52"/>
          <w:szCs w:val="52"/>
        </w:rPr>
        <w:t xml:space="preserve">Solicitation </w:t>
      </w:r>
      <w:r w:rsidRPr="00BC171C">
        <w:rPr>
          <w:rFonts w:ascii="Garamond" w:hAnsi="Garamond" w:cs="Arial"/>
          <w:b/>
          <w:bCs/>
          <w:sz w:val="52"/>
          <w:szCs w:val="52"/>
        </w:rPr>
        <w:t>#</w:t>
      </w:r>
      <w:r w:rsidR="005D7989" w:rsidRPr="00BC171C">
        <w:rPr>
          <w:rFonts w:ascii="Garamond" w:hAnsi="Garamond" w:cs="Arial"/>
          <w:b/>
          <w:bCs/>
          <w:sz w:val="52"/>
          <w:szCs w:val="52"/>
        </w:rPr>
        <w:tab/>
      </w:r>
      <w:r w:rsidR="00426D58">
        <w:rPr>
          <w:rFonts w:ascii="Garamond" w:hAnsi="Garamond" w:cs="Arial"/>
          <w:b/>
          <w:bCs/>
          <w:sz w:val="52"/>
          <w:szCs w:val="52"/>
        </w:rPr>
        <w:t>20</w:t>
      </w:r>
      <w:r w:rsidR="002525FB" w:rsidRPr="00BC171C">
        <w:rPr>
          <w:rFonts w:ascii="Garamond" w:hAnsi="Garamond" w:cs="Arial"/>
          <w:b/>
          <w:bCs/>
          <w:sz w:val="52"/>
          <w:szCs w:val="52"/>
        </w:rPr>
        <w:t>DPP</w:t>
      </w:r>
      <w:r w:rsidR="00426D58">
        <w:rPr>
          <w:rFonts w:ascii="Garamond" w:hAnsi="Garamond" w:cs="Arial"/>
          <w:b/>
          <w:bCs/>
          <w:sz w:val="52"/>
          <w:szCs w:val="52"/>
        </w:rPr>
        <w:t>00521</w:t>
      </w:r>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426D58" w:rsidRDefault="00770C95" w:rsidP="00370188">
            <w:pPr>
              <w:ind w:left="-108" w:right="5"/>
              <w:jc w:val="center"/>
              <w:rPr>
                <w:rFonts w:ascii="Garamond" w:hAnsi="Garamond"/>
                <w:sz w:val="48"/>
                <w:szCs w:val="48"/>
              </w:rPr>
            </w:pPr>
            <w:r w:rsidRPr="00426D58">
              <w:rPr>
                <w:rFonts w:ascii="Garamond" w:hAnsi="Garamond" w:cs="Arial"/>
                <w:b/>
                <w:bCs/>
                <w:sz w:val="48"/>
                <w:szCs w:val="48"/>
              </w:rPr>
              <w:t>For:</w:t>
            </w:r>
          </w:p>
        </w:tc>
        <w:tc>
          <w:tcPr>
            <w:tcW w:w="8280" w:type="dxa"/>
          </w:tcPr>
          <w:p w14:paraId="51C51505" w14:textId="2B9978BC" w:rsidR="00770C95" w:rsidRPr="00426D58" w:rsidRDefault="008C16BB" w:rsidP="00745825">
            <w:pPr>
              <w:ind w:left="-108"/>
              <w:jc w:val="left"/>
              <w:rPr>
                <w:rFonts w:ascii="Garamond" w:hAnsi="Garamond"/>
                <w:sz w:val="48"/>
                <w:szCs w:val="48"/>
              </w:rPr>
            </w:pPr>
            <w:r w:rsidRPr="00426D58">
              <w:rPr>
                <w:rFonts w:ascii="Garamond" w:hAnsi="Garamond"/>
                <w:sz w:val="48"/>
                <w:szCs w:val="48"/>
              </w:rPr>
              <w:t>T1888 Corrugated Boxes for DOC</w:t>
            </w:r>
            <w:r w:rsidR="00931F3D">
              <w:rPr>
                <w:rFonts w:ascii="Garamond" w:hAnsi="Garamond"/>
                <w:sz w:val="48"/>
                <w:szCs w:val="48"/>
              </w:rPr>
              <w:t>/</w:t>
            </w:r>
            <w:r w:rsidRPr="00426D58">
              <w:rPr>
                <w:rFonts w:ascii="Garamond" w:hAnsi="Garamond"/>
                <w:sz w:val="48"/>
                <w:szCs w:val="48"/>
              </w:rPr>
              <w:t xml:space="preserve"> DEPTCOR</w:t>
            </w:r>
            <w:r w:rsidR="00745825">
              <w:rPr>
                <w:rFonts w:ascii="Garamond" w:hAnsi="Garamond"/>
                <w:sz w:val="48"/>
                <w:szCs w:val="48"/>
              </w:rPr>
              <w:t xml:space="preserve"> </w:t>
            </w:r>
            <w:bookmarkStart w:id="0" w:name="_GoBack"/>
            <w:bookmarkEnd w:id="0"/>
            <w:r w:rsidR="00745825">
              <w:rPr>
                <w:rFonts w:ascii="Garamond" w:hAnsi="Garamond"/>
                <w:sz w:val="48"/>
                <w:szCs w:val="48"/>
              </w:rPr>
              <w:t xml:space="preserve">- </w:t>
            </w:r>
            <w:r w:rsidR="00426D58" w:rsidRPr="00426D58">
              <w:rPr>
                <w:rFonts w:ascii="Garamond" w:hAnsi="Garamond"/>
                <w:sz w:val="48"/>
                <w:szCs w:val="48"/>
              </w:rPr>
              <w:t>RE-BID</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5FAF6DFF"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0B908504" w:rsidR="00DC59A6" w:rsidRPr="00840DF8" w:rsidRDefault="002F2FCF" w:rsidP="00576F34">
            <w:pPr>
              <w:ind w:right="180"/>
              <w:jc w:val="center"/>
              <w:rPr>
                <w:rFonts w:ascii="Garamond" w:hAnsi="Garamond" w:cs="Arial"/>
                <w:bCs/>
                <w:color w:val="000000"/>
              </w:rPr>
            </w:pPr>
            <w:r>
              <w:rPr>
                <w:rFonts w:ascii="Garamond" w:hAnsi="Garamond" w:cs="Arial"/>
                <w:bCs/>
                <w:color w:val="000000"/>
              </w:rPr>
              <w:t>January 30, 2020</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8C16BB" w:rsidRPr="00BC171C" w14:paraId="367C3E7A" w14:textId="77777777" w:rsidTr="008C16BB">
        <w:trPr>
          <w:trHeight w:val="720"/>
        </w:trPr>
        <w:tc>
          <w:tcPr>
            <w:tcW w:w="5760" w:type="dxa"/>
            <w:shd w:val="clear" w:color="auto" w:fill="auto"/>
            <w:vAlign w:val="center"/>
          </w:tcPr>
          <w:p w14:paraId="3C25DB83" w14:textId="72FF3355" w:rsidR="008C16BB" w:rsidRPr="00BC171C" w:rsidRDefault="008C16BB" w:rsidP="008C16BB">
            <w:pPr>
              <w:rPr>
                <w:rFonts w:ascii="Garamond" w:hAnsi="Garamond" w:cs="Arial"/>
                <w:b/>
                <w:bCs/>
                <w:color w:val="000000"/>
                <w:szCs w:val="20"/>
              </w:rPr>
            </w:pPr>
            <w:r w:rsidRPr="00BC171C">
              <w:rPr>
                <w:rFonts w:ascii="Garamond" w:hAnsi="Garamond" w:cs="Arial"/>
                <w:b/>
                <w:bCs/>
                <w:color w:val="000000"/>
                <w:szCs w:val="20"/>
              </w:rPr>
              <w:t xml:space="preserve">Mandatory/Optional Pre-Quote Conference </w:t>
            </w:r>
          </w:p>
          <w:p w14:paraId="1362F839" w14:textId="66A8A353" w:rsidR="008C16BB" w:rsidRPr="00BC171C" w:rsidRDefault="008C16BB" w:rsidP="008C16BB">
            <w:pPr>
              <w:rPr>
                <w:rFonts w:ascii="Garamond" w:hAnsi="Garamond" w:cs="Arial"/>
                <w:bCs/>
                <w:color w:val="000000"/>
                <w:sz w:val="20"/>
                <w:szCs w:val="20"/>
              </w:rPr>
            </w:pPr>
            <w:r w:rsidRPr="00BC171C">
              <w:rPr>
                <w:rFonts w:ascii="Garamond" w:hAnsi="Garamond" w:cs="Arial"/>
                <w:bCs/>
                <w:color w:val="000000"/>
                <w:sz w:val="20"/>
                <w:szCs w:val="20"/>
              </w:rPr>
              <w:t xml:space="preserve">(Refer to Bid Solicitation </w:t>
            </w:r>
            <w:hyperlink w:anchor="_1.3.56__MANDATORY/OPTIONAL" w:history="1">
              <w:r w:rsidRPr="00BC171C">
                <w:rPr>
                  <w:rStyle w:val="Hyperlink"/>
                  <w:rFonts w:ascii="Garamond" w:hAnsi="Garamond" w:cs="Arial"/>
                  <w:bCs/>
                  <w:sz w:val="20"/>
                  <w:szCs w:val="20"/>
                </w:rPr>
                <w:t>Section 1.3.5</w:t>
              </w:r>
            </w:hyperlink>
            <w:r w:rsidRPr="00BC171C">
              <w:rPr>
                <w:rFonts w:ascii="Garamond" w:hAnsi="Garamond" w:cs="Arial"/>
                <w:bCs/>
                <w:color w:val="000000"/>
                <w:sz w:val="20"/>
                <w:szCs w:val="20"/>
              </w:rPr>
              <w:t xml:space="preserve"> for more information.)</w:t>
            </w:r>
          </w:p>
        </w:tc>
        <w:tc>
          <w:tcPr>
            <w:tcW w:w="3420" w:type="dxa"/>
            <w:gridSpan w:val="2"/>
            <w:shd w:val="clear" w:color="auto" w:fill="auto"/>
            <w:vAlign w:val="center"/>
          </w:tcPr>
          <w:p w14:paraId="6E866FCF" w14:textId="24EB81BF" w:rsidR="008C16BB" w:rsidRPr="00BC171C" w:rsidRDefault="008C16BB" w:rsidP="008C16BB">
            <w:pPr>
              <w:ind w:right="180"/>
              <w:jc w:val="center"/>
              <w:rPr>
                <w:rFonts w:ascii="Garamond" w:hAnsi="Garamond" w:cs="Arial"/>
                <w:bCs/>
                <w:color w:val="000000"/>
              </w:rPr>
            </w:pPr>
            <w:r w:rsidRPr="00BC171C">
              <w:rPr>
                <w:rFonts w:ascii="Garamond" w:hAnsi="Garamond" w:cs="Arial"/>
                <w:bCs/>
                <w:color w:val="000000"/>
              </w:rPr>
              <w:t>Not applicable to this procurement</w:t>
            </w:r>
          </w:p>
        </w:tc>
      </w:tr>
      <w:tr w:rsidR="008C16BB" w:rsidRPr="00874DF2" w14:paraId="6BD03F9D" w14:textId="77777777" w:rsidTr="008C16BB">
        <w:trPr>
          <w:trHeight w:val="720"/>
        </w:trPr>
        <w:tc>
          <w:tcPr>
            <w:tcW w:w="5760" w:type="dxa"/>
            <w:shd w:val="clear" w:color="auto" w:fill="auto"/>
            <w:vAlign w:val="center"/>
          </w:tcPr>
          <w:p w14:paraId="5775A5E9" w14:textId="77777777" w:rsidR="008C16BB" w:rsidRPr="00BC171C" w:rsidRDefault="008C16BB" w:rsidP="008C16BB">
            <w:pPr>
              <w:rPr>
                <w:rFonts w:ascii="Garamond" w:hAnsi="Garamond" w:cs="Arial"/>
                <w:b/>
                <w:bCs/>
                <w:color w:val="000000"/>
                <w:szCs w:val="20"/>
              </w:rPr>
            </w:pPr>
            <w:r w:rsidRPr="00BC171C">
              <w:rPr>
                <w:rFonts w:ascii="Garamond" w:hAnsi="Garamond" w:cs="Arial"/>
                <w:b/>
                <w:bCs/>
                <w:color w:val="000000"/>
                <w:szCs w:val="20"/>
              </w:rPr>
              <w:t>Mandatory/Optional Site Visit</w:t>
            </w:r>
          </w:p>
          <w:p w14:paraId="576AC272" w14:textId="6A4AC621" w:rsidR="008C16BB" w:rsidRPr="00BC171C" w:rsidRDefault="008C16BB" w:rsidP="008C16BB">
            <w:pPr>
              <w:rPr>
                <w:rFonts w:ascii="Garamond" w:hAnsi="Garamond" w:cs="Arial"/>
                <w:bCs/>
                <w:color w:val="000000"/>
                <w:sz w:val="20"/>
                <w:szCs w:val="20"/>
              </w:rPr>
            </w:pPr>
            <w:r w:rsidRPr="00BC171C">
              <w:rPr>
                <w:rFonts w:ascii="Garamond" w:hAnsi="Garamond" w:cs="Arial"/>
                <w:bCs/>
                <w:color w:val="000000"/>
                <w:sz w:val="20"/>
                <w:szCs w:val="20"/>
              </w:rPr>
              <w:t xml:space="preserve">(Refer to Bid Solicitation </w:t>
            </w:r>
            <w:hyperlink w:anchor="_1.3.45_MANDATORY/OPTIONAL_SITE" w:history="1">
              <w:r w:rsidRPr="00BC171C">
                <w:rPr>
                  <w:rStyle w:val="Hyperlink"/>
                  <w:rFonts w:ascii="Garamond" w:hAnsi="Garamond" w:cs="Arial"/>
                  <w:bCs/>
                  <w:sz w:val="20"/>
                  <w:szCs w:val="20"/>
                </w:rPr>
                <w:t>Section 1.3.4</w:t>
              </w:r>
            </w:hyperlink>
            <w:r w:rsidRPr="00BC171C">
              <w:rPr>
                <w:rFonts w:ascii="Garamond" w:hAnsi="Garamond" w:cs="Arial"/>
                <w:bCs/>
                <w:color w:val="000000"/>
                <w:sz w:val="20"/>
                <w:szCs w:val="20"/>
              </w:rPr>
              <w:t xml:space="preserve"> for more information.)</w:t>
            </w:r>
          </w:p>
        </w:tc>
        <w:tc>
          <w:tcPr>
            <w:tcW w:w="3420" w:type="dxa"/>
            <w:gridSpan w:val="2"/>
            <w:shd w:val="clear" w:color="auto" w:fill="auto"/>
            <w:vAlign w:val="center"/>
          </w:tcPr>
          <w:p w14:paraId="75A8E7C4" w14:textId="0B084672" w:rsidR="008C16BB" w:rsidRPr="00BC171C" w:rsidRDefault="008C16BB" w:rsidP="008C16BB">
            <w:pPr>
              <w:ind w:right="180"/>
              <w:jc w:val="center"/>
              <w:rPr>
                <w:rFonts w:ascii="Garamond" w:hAnsi="Garamond" w:cs="Arial"/>
                <w:bCs/>
                <w:color w:val="000000"/>
              </w:rPr>
            </w:pPr>
            <w:r w:rsidRPr="00BC171C">
              <w:rPr>
                <w:rFonts w:ascii="Garamond" w:hAnsi="Garamond" w:cs="Arial"/>
                <w:bCs/>
                <w:color w:val="000000"/>
              </w:rPr>
              <w:t>Not applicable to this procurement</w:t>
            </w:r>
          </w:p>
        </w:tc>
      </w:tr>
      <w:tr w:rsidR="008C16BB" w:rsidRPr="00874DF2" w14:paraId="6EECBC67" w14:textId="77777777">
        <w:trPr>
          <w:trHeight w:val="720"/>
        </w:trPr>
        <w:tc>
          <w:tcPr>
            <w:tcW w:w="5760" w:type="dxa"/>
            <w:shd w:val="clear" w:color="auto" w:fill="auto"/>
            <w:vAlign w:val="center"/>
          </w:tcPr>
          <w:p w14:paraId="2F255C27" w14:textId="0FB43815" w:rsidR="008C16BB" w:rsidRPr="00874DF2" w:rsidRDefault="008C16BB" w:rsidP="008C16BB">
            <w:pPr>
              <w:rPr>
                <w:rFonts w:ascii="Garamond" w:hAnsi="Garamond" w:cs="Arial"/>
                <w:b/>
                <w:bCs/>
                <w:color w:val="000000"/>
                <w:szCs w:val="20"/>
              </w:rPr>
            </w:pPr>
            <w:r>
              <w:rPr>
                <w:rFonts w:ascii="Garamond" w:hAnsi="Garamond" w:cs="Arial"/>
                <w:b/>
                <w:bCs/>
                <w:color w:val="000000"/>
                <w:szCs w:val="20"/>
              </w:rPr>
              <w:t xml:space="preserve">Quote </w:t>
            </w:r>
            <w:r w:rsidRPr="00874DF2">
              <w:rPr>
                <w:rFonts w:ascii="Garamond" w:hAnsi="Garamond" w:cs="Arial"/>
                <w:b/>
                <w:bCs/>
                <w:color w:val="000000"/>
                <w:szCs w:val="20"/>
              </w:rPr>
              <w:t>Submission Date</w:t>
            </w:r>
          </w:p>
          <w:p w14:paraId="474D1038" w14:textId="35AF6728" w:rsidR="008C16BB" w:rsidRPr="00874DF2" w:rsidRDefault="008C16BB" w:rsidP="008C16BB">
            <w:pPr>
              <w:rPr>
                <w:rFonts w:ascii="Garamond" w:hAnsi="Garamond" w:cs="Arial"/>
                <w:b/>
                <w:bCs/>
                <w:color w:val="000000"/>
                <w:szCs w:val="20"/>
              </w:rPr>
            </w:pPr>
            <w:r w:rsidRPr="00874DF2">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3__Mandatory_Pre-Bid Conference" w:history="1">
              <w:r>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4AB2086F" w:rsidR="008C16BB" w:rsidRPr="00874DF2" w:rsidRDefault="002F2FCF" w:rsidP="008C16BB">
            <w:pPr>
              <w:ind w:right="180"/>
              <w:jc w:val="center"/>
              <w:rPr>
                <w:rFonts w:ascii="Garamond" w:hAnsi="Garamond" w:cs="Arial"/>
                <w:color w:val="000000"/>
              </w:rPr>
            </w:pPr>
            <w:r>
              <w:rPr>
                <w:rFonts w:ascii="Garamond" w:hAnsi="Garamond" w:cs="Arial"/>
                <w:color w:val="000000"/>
              </w:rPr>
              <w:t>February 28, 2020</w:t>
            </w:r>
          </w:p>
        </w:tc>
        <w:tc>
          <w:tcPr>
            <w:tcW w:w="1440" w:type="dxa"/>
            <w:shd w:val="clear" w:color="auto" w:fill="auto"/>
            <w:vAlign w:val="center"/>
          </w:tcPr>
          <w:p w14:paraId="6B6A7A8F" w14:textId="77777777" w:rsidR="008C16BB" w:rsidRPr="00874DF2" w:rsidRDefault="008C16BB" w:rsidP="008C16BB">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5600534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02007DA2" w14:textId="77777777" w:rsidTr="00981735">
        <w:trPr>
          <w:trHeight w:val="983"/>
        </w:trPr>
        <w:tc>
          <w:tcPr>
            <w:tcW w:w="6089" w:type="dxa"/>
            <w:shd w:val="clear" w:color="auto" w:fill="CCFFCC"/>
            <w:vAlign w:val="center"/>
          </w:tcPr>
          <w:p w14:paraId="3E1EB1BC" w14:textId="77777777" w:rsidR="00981735" w:rsidRDefault="001E5C61"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3A954C05" w14:textId="4F93937E"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C9223AD" w14:textId="77777777" w:rsidR="00981735" w:rsidRPr="00981735" w:rsidRDefault="001E5C61"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6B8E3A10" w14:textId="0EE71C8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D6F5EBD" w14:textId="77777777" w:rsidR="00981735" w:rsidRPr="00981735" w:rsidRDefault="001E5C61"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4927006"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50E05737"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497ECC4B" w14:textId="77777777" w:rsidR="00981735" w:rsidRPr="00D11F81" w:rsidRDefault="00981735" w:rsidP="00981735">
            <w:pPr>
              <w:rPr>
                <w:rFonts w:ascii="Garamond" w:hAnsi="Garamond"/>
                <w:b/>
                <w:color w:val="000000"/>
                <w:sz w:val="20"/>
              </w:rPr>
            </w:pPr>
          </w:p>
          <w:p w14:paraId="207047FE" w14:textId="51C52C8D" w:rsidR="00981735" w:rsidRPr="00370188" w:rsidRDefault="001E5C61"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BC171C">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0E86A096" w14:textId="77777777" w:rsidR="00981735" w:rsidRPr="00370188" w:rsidRDefault="00981735" w:rsidP="00981735">
            <w:pPr>
              <w:rPr>
                <w:rFonts w:ascii="Garamond" w:hAnsi="Garamond"/>
                <w:b/>
                <w:color w:val="000000"/>
                <w:sz w:val="16"/>
                <w:szCs w:val="16"/>
              </w:rPr>
            </w:pPr>
          </w:p>
          <w:p w14:paraId="5DCB4EA4" w14:textId="77777777" w:rsidR="00981735" w:rsidRPr="00370188" w:rsidRDefault="001E5C61"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5B94D39A" w14:textId="77777777" w:rsidR="00981735" w:rsidRPr="00370188" w:rsidRDefault="00981735" w:rsidP="00981735">
            <w:pPr>
              <w:rPr>
                <w:rFonts w:ascii="Garamond" w:hAnsi="Garamond"/>
                <w:b/>
                <w:color w:val="000000"/>
                <w:sz w:val="18"/>
                <w:szCs w:val="18"/>
                <w:highlight w:val="yellow"/>
              </w:rPr>
            </w:pPr>
          </w:p>
          <w:p w14:paraId="7786959B" w14:textId="77777777" w:rsidR="00981735" w:rsidRPr="00370188" w:rsidRDefault="001E5C61"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1265346" w14:textId="77777777" w:rsidR="00981735" w:rsidRPr="00370188" w:rsidRDefault="00981735" w:rsidP="00981735">
            <w:pPr>
              <w:rPr>
                <w:rFonts w:ascii="Garamond" w:hAnsi="Garamond"/>
                <w:b/>
                <w:color w:val="000000"/>
                <w:sz w:val="16"/>
                <w:szCs w:val="16"/>
              </w:rPr>
            </w:pPr>
          </w:p>
          <w:p w14:paraId="36555090" w14:textId="77777777" w:rsidR="00981735" w:rsidRPr="009C4C25" w:rsidRDefault="001E5C61"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61E25937" w14:textId="77777777" w:rsidTr="00981735">
        <w:trPr>
          <w:trHeight w:val="983"/>
        </w:trPr>
        <w:tc>
          <w:tcPr>
            <w:tcW w:w="6089" w:type="dxa"/>
            <w:shd w:val="clear" w:color="auto" w:fill="CCFFCC"/>
            <w:vAlign w:val="center"/>
          </w:tcPr>
          <w:p w14:paraId="67E05C35" w14:textId="77777777" w:rsidR="00981735" w:rsidRPr="001C0F5D" w:rsidRDefault="001E5C61"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253E4B7A" w14:textId="77777777" w:rsidR="00981735" w:rsidRPr="00370188" w:rsidRDefault="00981735" w:rsidP="00981735">
            <w:pPr>
              <w:jc w:val="center"/>
              <w:rPr>
                <w:rFonts w:ascii="Garamond" w:hAnsi="Garamond" w:cs="Arial"/>
                <w:b/>
                <w:color w:val="000000"/>
                <w:sz w:val="28"/>
                <w:szCs w:val="28"/>
              </w:rPr>
            </w:pPr>
          </w:p>
        </w:tc>
      </w:tr>
    </w:tbl>
    <w:p w14:paraId="7AAFB640"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5675A03D" w14:textId="77777777" w:rsidTr="000656C7">
        <w:tc>
          <w:tcPr>
            <w:tcW w:w="4765" w:type="dxa"/>
          </w:tcPr>
          <w:p w14:paraId="0F46D57A" w14:textId="0F944F00" w:rsidR="00C623E8" w:rsidRPr="00BC171C" w:rsidRDefault="00C623E8" w:rsidP="002766BB">
            <w:pPr>
              <w:rPr>
                <w:rFonts w:ascii="Garamond" w:hAnsi="Garamond" w:cs="Arial"/>
                <w:bCs/>
                <w:color w:val="000000"/>
                <w:u w:val="single"/>
              </w:rPr>
            </w:pPr>
            <w:r w:rsidRPr="00BC171C">
              <w:rPr>
                <w:rFonts w:ascii="Garamond" w:hAnsi="Garamond" w:cs="Arial"/>
                <w:bCs/>
                <w:color w:val="000000"/>
                <w:u w:val="single"/>
              </w:rPr>
              <w:t>Bid Solicitation Issued By:</w:t>
            </w:r>
          </w:p>
          <w:p w14:paraId="63E51DCB" w14:textId="77777777" w:rsidR="00C623E8" w:rsidRPr="00BC171C" w:rsidRDefault="00C623E8" w:rsidP="00C623E8">
            <w:pPr>
              <w:ind w:left="337"/>
              <w:rPr>
                <w:rFonts w:ascii="Garamond" w:hAnsi="Garamond" w:cs="Arial"/>
                <w:bCs/>
                <w:color w:val="000000"/>
              </w:rPr>
            </w:pPr>
            <w:r w:rsidRPr="00BC171C">
              <w:rPr>
                <w:rFonts w:ascii="Garamond" w:hAnsi="Garamond" w:cs="Arial"/>
                <w:bCs/>
                <w:color w:val="000000"/>
              </w:rPr>
              <w:t>State of New Jersey</w:t>
            </w:r>
          </w:p>
          <w:p w14:paraId="3148CF5F" w14:textId="77777777" w:rsidR="00C623E8" w:rsidRPr="00BC171C" w:rsidRDefault="00C623E8" w:rsidP="00C623E8">
            <w:pPr>
              <w:ind w:left="337"/>
              <w:rPr>
                <w:rFonts w:ascii="Garamond" w:hAnsi="Garamond" w:cs="Arial"/>
                <w:bCs/>
                <w:color w:val="000000"/>
              </w:rPr>
            </w:pPr>
            <w:r w:rsidRPr="00BC171C">
              <w:rPr>
                <w:rFonts w:ascii="Garamond" w:hAnsi="Garamond" w:cs="Arial"/>
                <w:bCs/>
                <w:color w:val="000000"/>
              </w:rPr>
              <w:t>Department of the Treasury</w:t>
            </w:r>
          </w:p>
          <w:p w14:paraId="237B1225" w14:textId="77777777" w:rsidR="00C623E8" w:rsidRPr="00BC171C" w:rsidRDefault="00C623E8" w:rsidP="00C623E8">
            <w:pPr>
              <w:ind w:left="337"/>
              <w:rPr>
                <w:rFonts w:ascii="Garamond" w:hAnsi="Garamond" w:cs="Arial"/>
                <w:bCs/>
                <w:color w:val="000000"/>
                <w:szCs w:val="22"/>
              </w:rPr>
            </w:pPr>
            <w:r w:rsidRPr="00BC171C">
              <w:rPr>
                <w:rFonts w:ascii="Garamond" w:hAnsi="Garamond" w:cs="Arial"/>
                <w:bCs/>
                <w:color w:val="000000"/>
                <w:szCs w:val="22"/>
              </w:rPr>
              <w:t>Division of Purchase and Property</w:t>
            </w:r>
          </w:p>
          <w:p w14:paraId="195F61D6" w14:textId="4373DAE6" w:rsidR="00C623E8" w:rsidRPr="00BC171C" w:rsidRDefault="00C623E8" w:rsidP="00C623E8">
            <w:pPr>
              <w:ind w:left="337"/>
              <w:rPr>
                <w:rFonts w:ascii="Garamond" w:hAnsi="Garamond" w:cs="Arial"/>
                <w:bCs/>
                <w:color w:val="000000"/>
                <w:u w:val="single"/>
              </w:rPr>
            </w:pPr>
            <w:r w:rsidRPr="00BC171C">
              <w:rPr>
                <w:rFonts w:ascii="Garamond" w:hAnsi="Garamond" w:cs="Arial"/>
                <w:bCs/>
                <w:color w:val="000000"/>
              </w:rPr>
              <w:t>Trenton, New Jersey 08625</w:t>
            </w:r>
            <w:r w:rsidRPr="00BC171C">
              <w:rPr>
                <w:rFonts w:ascii="Garamond" w:hAnsi="Garamond" w:cs="Arial"/>
                <w:bCs/>
                <w:color w:val="000000"/>
              </w:rPr>
              <w:noBreakHyphen/>
              <w:t>0230</w:t>
            </w:r>
          </w:p>
        </w:tc>
        <w:tc>
          <w:tcPr>
            <w:tcW w:w="4765" w:type="dxa"/>
          </w:tcPr>
          <w:p w14:paraId="53F40743" w14:textId="4FC261A0" w:rsidR="00C623E8" w:rsidRPr="00BC171C" w:rsidRDefault="00C623E8" w:rsidP="002766BB">
            <w:pPr>
              <w:rPr>
                <w:rFonts w:ascii="Garamond" w:hAnsi="Garamond" w:cs="Arial"/>
                <w:bCs/>
                <w:color w:val="000000"/>
                <w:u w:val="single"/>
              </w:rPr>
            </w:pPr>
            <w:r w:rsidRPr="00BC171C">
              <w:rPr>
                <w:rFonts w:ascii="Garamond" w:hAnsi="Garamond" w:cs="Arial"/>
                <w:bCs/>
                <w:color w:val="000000"/>
                <w:u w:val="single"/>
              </w:rPr>
              <w:t>Using Agency:</w:t>
            </w:r>
          </w:p>
          <w:p w14:paraId="0712BF2C" w14:textId="77777777" w:rsidR="00C623E8" w:rsidRPr="00BC171C" w:rsidRDefault="00C623E8" w:rsidP="00C623E8">
            <w:pPr>
              <w:ind w:left="252"/>
              <w:rPr>
                <w:rFonts w:ascii="Garamond" w:hAnsi="Garamond" w:cs="Arial"/>
                <w:bCs/>
                <w:color w:val="000000"/>
              </w:rPr>
            </w:pPr>
            <w:r w:rsidRPr="00BC171C">
              <w:rPr>
                <w:rFonts w:ascii="Garamond" w:hAnsi="Garamond" w:cs="Arial"/>
                <w:bCs/>
                <w:color w:val="000000"/>
              </w:rPr>
              <w:t>State of New Jersey</w:t>
            </w:r>
          </w:p>
          <w:p w14:paraId="012DD964" w14:textId="77777777" w:rsidR="008C16BB" w:rsidRPr="00BC171C" w:rsidRDefault="008C16BB" w:rsidP="008C16BB">
            <w:pPr>
              <w:ind w:left="252"/>
              <w:jc w:val="left"/>
              <w:rPr>
                <w:rFonts w:ascii="Garamond" w:hAnsi="Garamond" w:cs="Arial"/>
                <w:bCs/>
                <w:color w:val="000000"/>
              </w:rPr>
            </w:pPr>
            <w:r w:rsidRPr="00BC171C">
              <w:rPr>
                <w:rFonts w:ascii="Garamond" w:hAnsi="Garamond" w:cs="Arial"/>
                <w:bCs/>
                <w:color w:val="000000"/>
              </w:rPr>
              <w:t>New Jersey Department of Corrections,</w:t>
            </w:r>
          </w:p>
          <w:p w14:paraId="56F971EC" w14:textId="65708571" w:rsidR="008C16BB" w:rsidRPr="00A44512" w:rsidRDefault="008C16BB" w:rsidP="008C16BB">
            <w:pPr>
              <w:ind w:left="252"/>
              <w:jc w:val="left"/>
              <w:rPr>
                <w:rFonts w:ascii="Garamond" w:hAnsi="Garamond" w:cs="Arial"/>
                <w:bCs/>
                <w:color w:val="000000"/>
              </w:rPr>
            </w:pPr>
            <w:r w:rsidRPr="00BC171C">
              <w:rPr>
                <w:rFonts w:ascii="Garamond" w:hAnsi="Garamond" w:cs="Arial"/>
                <w:bCs/>
                <w:color w:val="000000"/>
              </w:rPr>
              <w:t>DEPTCOR</w:t>
            </w:r>
          </w:p>
          <w:p w14:paraId="7B390B5B" w14:textId="70A4E68E" w:rsidR="00C623E8" w:rsidRDefault="00C623E8" w:rsidP="00C623E8">
            <w:pPr>
              <w:ind w:left="252"/>
              <w:rPr>
                <w:rFonts w:ascii="Garamond" w:hAnsi="Garamond" w:cs="Arial"/>
                <w:bCs/>
                <w:color w:val="000000"/>
                <w:u w:val="single"/>
              </w:rPr>
            </w:pPr>
          </w:p>
        </w:tc>
      </w:tr>
    </w:tbl>
    <w:p w14:paraId="5C2B5ADE" w14:textId="77777777" w:rsidR="00C623E8" w:rsidRPr="00C623E8" w:rsidRDefault="00C623E8">
      <w:pPr>
        <w:jc w:val="left"/>
        <w:rPr>
          <w:rFonts w:ascii="Garamond" w:hAnsi="Garamond" w:cs="Arial"/>
          <w:bCs/>
          <w:color w:val="000000"/>
          <w:sz w:val="20"/>
          <w:szCs w:val="22"/>
          <w:u w:val="single"/>
        </w:rPr>
      </w:pPr>
    </w:p>
    <w:p w14:paraId="292A6C12" w14:textId="67EA79ED" w:rsidR="00520D10" w:rsidRDefault="00520D10">
      <w:pPr>
        <w:jc w:val="left"/>
        <w:rPr>
          <w:rFonts w:eastAsia="MS Mincho" w:cs="Arial"/>
          <w:b/>
          <w:sz w:val="24"/>
        </w:rPr>
      </w:pPr>
      <w:r w:rsidRPr="00BC171C">
        <w:rPr>
          <w:rFonts w:ascii="Garamond" w:hAnsi="Garamond" w:cs="Arial"/>
          <w:bCs/>
          <w:color w:val="000000"/>
          <w:szCs w:val="22"/>
          <w:u w:val="single"/>
        </w:rPr>
        <w:t>Date</w:t>
      </w:r>
      <w:r w:rsidRPr="00BC171C">
        <w:rPr>
          <w:rFonts w:ascii="Garamond" w:hAnsi="Garamond" w:cs="Arial"/>
          <w:bCs/>
          <w:color w:val="000000"/>
          <w:szCs w:val="22"/>
        </w:rPr>
        <w:t xml:space="preserve">:  </w:t>
      </w:r>
      <w:r w:rsidR="0087583C" w:rsidRPr="00BC171C">
        <w:rPr>
          <w:rFonts w:ascii="Garamond" w:hAnsi="Garamond" w:cs="Arial"/>
          <w:bCs/>
          <w:color w:val="000000"/>
          <w:szCs w:val="22"/>
        </w:rPr>
        <w:t>1</w:t>
      </w:r>
      <w:r w:rsidR="00CA2983" w:rsidRPr="00BC171C">
        <w:rPr>
          <w:rFonts w:ascii="Garamond" w:hAnsi="Garamond" w:cs="Arial"/>
          <w:bCs/>
          <w:color w:val="000000"/>
          <w:szCs w:val="22"/>
        </w:rPr>
        <w:t>/</w:t>
      </w:r>
      <w:r w:rsidR="0012427F">
        <w:rPr>
          <w:rFonts w:ascii="Garamond" w:hAnsi="Garamond" w:cs="Arial"/>
          <w:bCs/>
          <w:color w:val="000000"/>
          <w:szCs w:val="22"/>
        </w:rPr>
        <w:t>9</w:t>
      </w:r>
      <w:r w:rsidR="00EF34F6" w:rsidRPr="00BC171C">
        <w:rPr>
          <w:rFonts w:ascii="Garamond" w:hAnsi="Garamond" w:cs="Arial"/>
          <w:bCs/>
          <w:color w:val="000000"/>
          <w:szCs w:val="22"/>
        </w:rPr>
        <w:t>/</w:t>
      </w:r>
      <w:r w:rsidR="00C87A1A">
        <w:rPr>
          <w:rFonts w:ascii="Garamond" w:hAnsi="Garamond" w:cs="Arial"/>
          <w:bCs/>
          <w:color w:val="000000"/>
          <w:szCs w:val="22"/>
        </w:rPr>
        <w:t>2020</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65183C27" w14:textId="6982A2BB" w:rsidR="0009560A"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29553920" w:history="1">
        <w:r w:rsidR="0009560A" w:rsidRPr="00832E7A">
          <w:rPr>
            <w:rStyle w:val="Hyperlink"/>
            <w:noProof/>
            <w14:scene3d>
              <w14:camera w14:prst="orthographicFront"/>
              <w14:lightRig w14:rig="threePt" w14:dir="t">
                <w14:rot w14:lat="0" w14:lon="0" w14:rev="0"/>
              </w14:lightRig>
            </w14:scene3d>
          </w:rPr>
          <w:t>1.0</w:t>
        </w:r>
        <w:r w:rsidR="0009560A">
          <w:rPr>
            <w:rFonts w:asciiTheme="minorHAnsi" w:eastAsiaTheme="minorEastAsia" w:hAnsiTheme="minorHAnsi" w:cstheme="minorBidi"/>
            <w:b w:val="0"/>
            <w:bCs w:val="0"/>
            <w:caps w:val="0"/>
            <w:noProof/>
            <w:sz w:val="22"/>
            <w:szCs w:val="22"/>
          </w:rPr>
          <w:tab/>
        </w:r>
        <w:r w:rsidR="0009560A" w:rsidRPr="00832E7A">
          <w:rPr>
            <w:rStyle w:val="Hyperlink"/>
            <w:noProof/>
          </w:rPr>
          <w:t>INFORMATION FOR VENDORS {BIDDERS}</w:t>
        </w:r>
        <w:r w:rsidR="0009560A">
          <w:rPr>
            <w:noProof/>
            <w:webHidden/>
          </w:rPr>
          <w:tab/>
        </w:r>
        <w:r w:rsidR="0009560A">
          <w:rPr>
            <w:noProof/>
            <w:webHidden/>
          </w:rPr>
          <w:fldChar w:fldCharType="begin"/>
        </w:r>
        <w:r w:rsidR="0009560A">
          <w:rPr>
            <w:noProof/>
            <w:webHidden/>
          </w:rPr>
          <w:instrText xml:space="preserve"> PAGEREF _Toc29553920 \h </w:instrText>
        </w:r>
        <w:r w:rsidR="0009560A">
          <w:rPr>
            <w:noProof/>
            <w:webHidden/>
          </w:rPr>
        </w:r>
        <w:r w:rsidR="0009560A">
          <w:rPr>
            <w:noProof/>
            <w:webHidden/>
          </w:rPr>
          <w:fldChar w:fldCharType="separate"/>
        </w:r>
        <w:r w:rsidR="0009560A">
          <w:rPr>
            <w:noProof/>
            <w:webHidden/>
          </w:rPr>
          <w:t>5</w:t>
        </w:r>
        <w:r w:rsidR="0009560A">
          <w:rPr>
            <w:noProof/>
            <w:webHidden/>
          </w:rPr>
          <w:fldChar w:fldCharType="end"/>
        </w:r>
      </w:hyperlink>
    </w:p>
    <w:p w14:paraId="6DC88785" w14:textId="0EAF0AC7"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21" w:history="1">
        <w:r w:rsidRPr="00832E7A">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832E7A">
          <w:rPr>
            <w:rStyle w:val="Hyperlink"/>
            <w:noProof/>
          </w:rPr>
          <w:t>PURPOSE AND INTENT</w:t>
        </w:r>
        <w:r>
          <w:rPr>
            <w:noProof/>
            <w:webHidden/>
          </w:rPr>
          <w:tab/>
        </w:r>
        <w:r>
          <w:rPr>
            <w:noProof/>
            <w:webHidden/>
          </w:rPr>
          <w:fldChar w:fldCharType="begin"/>
        </w:r>
        <w:r>
          <w:rPr>
            <w:noProof/>
            <w:webHidden/>
          </w:rPr>
          <w:instrText xml:space="preserve"> PAGEREF _Toc29553921 \h </w:instrText>
        </w:r>
        <w:r>
          <w:rPr>
            <w:noProof/>
            <w:webHidden/>
          </w:rPr>
        </w:r>
        <w:r>
          <w:rPr>
            <w:noProof/>
            <w:webHidden/>
          </w:rPr>
          <w:fldChar w:fldCharType="separate"/>
        </w:r>
        <w:r>
          <w:rPr>
            <w:noProof/>
            <w:webHidden/>
          </w:rPr>
          <w:t>5</w:t>
        </w:r>
        <w:r>
          <w:rPr>
            <w:noProof/>
            <w:webHidden/>
          </w:rPr>
          <w:fldChar w:fldCharType="end"/>
        </w:r>
      </w:hyperlink>
    </w:p>
    <w:p w14:paraId="4103F3F9" w14:textId="781D82C4"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22" w:history="1">
        <w:r w:rsidRPr="00832E7A">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832E7A">
          <w:rPr>
            <w:rStyle w:val="Hyperlink"/>
            <w:noProof/>
          </w:rPr>
          <w:t>BACKGROUND</w:t>
        </w:r>
        <w:r>
          <w:rPr>
            <w:noProof/>
            <w:webHidden/>
          </w:rPr>
          <w:tab/>
        </w:r>
        <w:r>
          <w:rPr>
            <w:noProof/>
            <w:webHidden/>
          </w:rPr>
          <w:fldChar w:fldCharType="begin"/>
        </w:r>
        <w:r>
          <w:rPr>
            <w:noProof/>
            <w:webHidden/>
          </w:rPr>
          <w:instrText xml:space="preserve"> PAGEREF _Toc29553922 \h </w:instrText>
        </w:r>
        <w:r>
          <w:rPr>
            <w:noProof/>
            <w:webHidden/>
          </w:rPr>
        </w:r>
        <w:r>
          <w:rPr>
            <w:noProof/>
            <w:webHidden/>
          </w:rPr>
          <w:fldChar w:fldCharType="separate"/>
        </w:r>
        <w:r>
          <w:rPr>
            <w:noProof/>
            <w:webHidden/>
          </w:rPr>
          <w:t>6</w:t>
        </w:r>
        <w:r>
          <w:rPr>
            <w:noProof/>
            <w:webHidden/>
          </w:rPr>
          <w:fldChar w:fldCharType="end"/>
        </w:r>
      </w:hyperlink>
    </w:p>
    <w:p w14:paraId="4FB37EA2" w14:textId="499E8FFE" w:rsidR="0009560A" w:rsidRDefault="0009560A">
      <w:pPr>
        <w:pStyle w:val="TOC3"/>
        <w:rPr>
          <w:rFonts w:asciiTheme="minorHAnsi" w:eastAsiaTheme="minorEastAsia" w:hAnsiTheme="minorHAnsi" w:cstheme="minorBidi"/>
          <w:iCs w:val="0"/>
          <w:caps w:val="0"/>
          <w:noProof/>
          <w:sz w:val="22"/>
          <w:szCs w:val="22"/>
        </w:rPr>
      </w:pPr>
      <w:hyperlink w:anchor="_Toc29553923" w:history="1">
        <w:r w:rsidRPr="00832E7A">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832E7A">
          <w:rPr>
            <w:rStyle w:val="Hyperlink"/>
            <w:noProof/>
          </w:rPr>
          <w:t>notable change since the last bid solicitation</w:t>
        </w:r>
        <w:r>
          <w:rPr>
            <w:noProof/>
            <w:webHidden/>
          </w:rPr>
          <w:tab/>
        </w:r>
        <w:r>
          <w:rPr>
            <w:noProof/>
            <w:webHidden/>
          </w:rPr>
          <w:fldChar w:fldCharType="begin"/>
        </w:r>
        <w:r>
          <w:rPr>
            <w:noProof/>
            <w:webHidden/>
          </w:rPr>
          <w:instrText xml:space="preserve"> PAGEREF _Toc29553923 \h </w:instrText>
        </w:r>
        <w:r>
          <w:rPr>
            <w:noProof/>
            <w:webHidden/>
          </w:rPr>
        </w:r>
        <w:r>
          <w:rPr>
            <w:noProof/>
            <w:webHidden/>
          </w:rPr>
          <w:fldChar w:fldCharType="separate"/>
        </w:r>
        <w:r>
          <w:rPr>
            <w:noProof/>
            <w:webHidden/>
          </w:rPr>
          <w:t>6</w:t>
        </w:r>
        <w:r>
          <w:rPr>
            <w:noProof/>
            <w:webHidden/>
          </w:rPr>
          <w:fldChar w:fldCharType="end"/>
        </w:r>
      </w:hyperlink>
    </w:p>
    <w:p w14:paraId="340DEB43" w14:textId="73CC6931"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24" w:history="1">
        <w:r w:rsidRPr="00832E7A">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832E7A">
          <w:rPr>
            <w:rStyle w:val="Hyperlink"/>
            <w:noProof/>
          </w:rPr>
          <w:t>Key Events</w:t>
        </w:r>
        <w:r>
          <w:rPr>
            <w:noProof/>
            <w:webHidden/>
          </w:rPr>
          <w:tab/>
        </w:r>
        <w:r>
          <w:rPr>
            <w:noProof/>
            <w:webHidden/>
          </w:rPr>
          <w:fldChar w:fldCharType="begin"/>
        </w:r>
        <w:r>
          <w:rPr>
            <w:noProof/>
            <w:webHidden/>
          </w:rPr>
          <w:instrText xml:space="preserve"> PAGEREF _Toc29553924 \h </w:instrText>
        </w:r>
        <w:r>
          <w:rPr>
            <w:noProof/>
            <w:webHidden/>
          </w:rPr>
        </w:r>
        <w:r>
          <w:rPr>
            <w:noProof/>
            <w:webHidden/>
          </w:rPr>
          <w:fldChar w:fldCharType="separate"/>
        </w:r>
        <w:r>
          <w:rPr>
            <w:noProof/>
            <w:webHidden/>
          </w:rPr>
          <w:t>6</w:t>
        </w:r>
        <w:r>
          <w:rPr>
            <w:noProof/>
            <w:webHidden/>
          </w:rPr>
          <w:fldChar w:fldCharType="end"/>
        </w:r>
      </w:hyperlink>
    </w:p>
    <w:p w14:paraId="15073E16" w14:textId="1C756BA7" w:rsidR="0009560A" w:rsidRDefault="0009560A">
      <w:pPr>
        <w:pStyle w:val="TOC3"/>
        <w:rPr>
          <w:rFonts w:asciiTheme="minorHAnsi" w:eastAsiaTheme="minorEastAsia" w:hAnsiTheme="minorHAnsi" w:cstheme="minorBidi"/>
          <w:iCs w:val="0"/>
          <w:caps w:val="0"/>
          <w:noProof/>
          <w:sz w:val="22"/>
          <w:szCs w:val="22"/>
        </w:rPr>
      </w:pPr>
      <w:hyperlink w:anchor="_Toc29553925" w:history="1">
        <w:r w:rsidRPr="00832E7A">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832E7A">
          <w:rPr>
            <w:rStyle w:val="Hyperlink"/>
            <w:noProof/>
          </w:rPr>
          <w:t>ELECTRONIC QUESTION AND ANSWER PERIOD</w:t>
        </w:r>
        <w:r>
          <w:rPr>
            <w:noProof/>
            <w:webHidden/>
          </w:rPr>
          <w:tab/>
        </w:r>
        <w:r>
          <w:rPr>
            <w:noProof/>
            <w:webHidden/>
          </w:rPr>
          <w:fldChar w:fldCharType="begin"/>
        </w:r>
        <w:r>
          <w:rPr>
            <w:noProof/>
            <w:webHidden/>
          </w:rPr>
          <w:instrText xml:space="preserve"> PAGEREF _Toc29553925 \h </w:instrText>
        </w:r>
        <w:r>
          <w:rPr>
            <w:noProof/>
            <w:webHidden/>
          </w:rPr>
        </w:r>
        <w:r>
          <w:rPr>
            <w:noProof/>
            <w:webHidden/>
          </w:rPr>
          <w:fldChar w:fldCharType="separate"/>
        </w:r>
        <w:r>
          <w:rPr>
            <w:noProof/>
            <w:webHidden/>
          </w:rPr>
          <w:t>6</w:t>
        </w:r>
        <w:r>
          <w:rPr>
            <w:noProof/>
            <w:webHidden/>
          </w:rPr>
          <w:fldChar w:fldCharType="end"/>
        </w:r>
      </w:hyperlink>
    </w:p>
    <w:p w14:paraId="51E5962D" w14:textId="669FF59D" w:rsidR="0009560A" w:rsidRDefault="0009560A">
      <w:pPr>
        <w:pStyle w:val="TOC3"/>
        <w:rPr>
          <w:rFonts w:asciiTheme="minorHAnsi" w:eastAsiaTheme="minorEastAsia" w:hAnsiTheme="minorHAnsi" w:cstheme="minorBidi"/>
          <w:iCs w:val="0"/>
          <w:caps w:val="0"/>
          <w:noProof/>
          <w:sz w:val="22"/>
          <w:szCs w:val="22"/>
        </w:rPr>
      </w:pPr>
      <w:hyperlink w:anchor="_Toc29553926" w:history="1">
        <w:r w:rsidRPr="00832E7A">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832E7A">
          <w:rPr>
            <w:rStyle w:val="Hyperlink"/>
            <w:noProof/>
          </w:rPr>
          <w:t>SUBMISSION OF QUOTES</w:t>
        </w:r>
        <w:r>
          <w:rPr>
            <w:noProof/>
            <w:webHidden/>
          </w:rPr>
          <w:tab/>
        </w:r>
        <w:r>
          <w:rPr>
            <w:noProof/>
            <w:webHidden/>
          </w:rPr>
          <w:fldChar w:fldCharType="begin"/>
        </w:r>
        <w:r>
          <w:rPr>
            <w:noProof/>
            <w:webHidden/>
          </w:rPr>
          <w:instrText xml:space="preserve"> PAGEREF _Toc29553926 \h </w:instrText>
        </w:r>
        <w:r>
          <w:rPr>
            <w:noProof/>
            <w:webHidden/>
          </w:rPr>
        </w:r>
        <w:r>
          <w:rPr>
            <w:noProof/>
            <w:webHidden/>
          </w:rPr>
          <w:fldChar w:fldCharType="separate"/>
        </w:r>
        <w:r>
          <w:rPr>
            <w:noProof/>
            <w:webHidden/>
          </w:rPr>
          <w:t>7</w:t>
        </w:r>
        <w:r>
          <w:rPr>
            <w:noProof/>
            <w:webHidden/>
          </w:rPr>
          <w:fldChar w:fldCharType="end"/>
        </w:r>
      </w:hyperlink>
    </w:p>
    <w:p w14:paraId="6FBF216C" w14:textId="3F4D5F0B" w:rsidR="0009560A" w:rsidRDefault="0009560A">
      <w:pPr>
        <w:pStyle w:val="TOC3"/>
        <w:rPr>
          <w:rFonts w:asciiTheme="minorHAnsi" w:eastAsiaTheme="minorEastAsia" w:hAnsiTheme="minorHAnsi" w:cstheme="minorBidi"/>
          <w:iCs w:val="0"/>
          <w:caps w:val="0"/>
          <w:noProof/>
          <w:sz w:val="22"/>
          <w:szCs w:val="22"/>
        </w:rPr>
      </w:pPr>
      <w:hyperlink w:anchor="_Toc29553927" w:history="1">
        <w:r w:rsidRPr="00832E7A">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832E7A">
          <w:rPr>
            <w:rStyle w:val="Hyperlink"/>
            <w:noProof/>
          </w:rPr>
          <w:t>VENDOR {BIDDER} SUPPORT</w:t>
        </w:r>
        <w:r>
          <w:rPr>
            <w:noProof/>
            <w:webHidden/>
          </w:rPr>
          <w:tab/>
        </w:r>
        <w:r>
          <w:rPr>
            <w:noProof/>
            <w:webHidden/>
          </w:rPr>
          <w:fldChar w:fldCharType="begin"/>
        </w:r>
        <w:r>
          <w:rPr>
            <w:noProof/>
            <w:webHidden/>
          </w:rPr>
          <w:instrText xml:space="preserve"> PAGEREF _Toc29553927 \h </w:instrText>
        </w:r>
        <w:r>
          <w:rPr>
            <w:noProof/>
            <w:webHidden/>
          </w:rPr>
        </w:r>
        <w:r>
          <w:rPr>
            <w:noProof/>
            <w:webHidden/>
          </w:rPr>
          <w:fldChar w:fldCharType="separate"/>
        </w:r>
        <w:r>
          <w:rPr>
            <w:noProof/>
            <w:webHidden/>
          </w:rPr>
          <w:t>7</w:t>
        </w:r>
        <w:r>
          <w:rPr>
            <w:noProof/>
            <w:webHidden/>
          </w:rPr>
          <w:fldChar w:fldCharType="end"/>
        </w:r>
      </w:hyperlink>
    </w:p>
    <w:p w14:paraId="12722DB7" w14:textId="72BF68E2" w:rsidR="0009560A" w:rsidRDefault="0009560A">
      <w:pPr>
        <w:pStyle w:val="TOC3"/>
        <w:rPr>
          <w:rFonts w:asciiTheme="minorHAnsi" w:eastAsiaTheme="minorEastAsia" w:hAnsiTheme="minorHAnsi" w:cstheme="minorBidi"/>
          <w:iCs w:val="0"/>
          <w:caps w:val="0"/>
          <w:noProof/>
          <w:sz w:val="22"/>
          <w:szCs w:val="22"/>
        </w:rPr>
      </w:pPr>
      <w:hyperlink w:anchor="_Toc29553928" w:history="1">
        <w:r w:rsidRPr="00832E7A">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832E7A">
          <w:rPr>
            <w:rStyle w:val="Hyperlink"/>
            <w:noProof/>
          </w:rPr>
          <w:t>MANDATORY/OPTIONAL SITE VISIT</w:t>
        </w:r>
        <w:r>
          <w:rPr>
            <w:noProof/>
            <w:webHidden/>
          </w:rPr>
          <w:tab/>
        </w:r>
        <w:r>
          <w:rPr>
            <w:noProof/>
            <w:webHidden/>
          </w:rPr>
          <w:fldChar w:fldCharType="begin"/>
        </w:r>
        <w:r>
          <w:rPr>
            <w:noProof/>
            <w:webHidden/>
          </w:rPr>
          <w:instrText xml:space="preserve"> PAGEREF _Toc29553928 \h </w:instrText>
        </w:r>
        <w:r>
          <w:rPr>
            <w:noProof/>
            <w:webHidden/>
          </w:rPr>
        </w:r>
        <w:r>
          <w:rPr>
            <w:noProof/>
            <w:webHidden/>
          </w:rPr>
          <w:fldChar w:fldCharType="separate"/>
        </w:r>
        <w:r>
          <w:rPr>
            <w:noProof/>
            <w:webHidden/>
          </w:rPr>
          <w:t>7</w:t>
        </w:r>
        <w:r>
          <w:rPr>
            <w:noProof/>
            <w:webHidden/>
          </w:rPr>
          <w:fldChar w:fldCharType="end"/>
        </w:r>
      </w:hyperlink>
    </w:p>
    <w:p w14:paraId="41507429" w14:textId="18FEA62D" w:rsidR="0009560A" w:rsidRDefault="0009560A">
      <w:pPr>
        <w:pStyle w:val="TOC3"/>
        <w:rPr>
          <w:rFonts w:asciiTheme="minorHAnsi" w:eastAsiaTheme="minorEastAsia" w:hAnsiTheme="minorHAnsi" w:cstheme="minorBidi"/>
          <w:iCs w:val="0"/>
          <w:caps w:val="0"/>
          <w:noProof/>
          <w:sz w:val="22"/>
          <w:szCs w:val="22"/>
        </w:rPr>
      </w:pPr>
      <w:hyperlink w:anchor="_Toc29553929" w:history="1">
        <w:r w:rsidRPr="00832E7A">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832E7A">
          <w:rPr>
            <w:rStyle w:val="Hyperlink"/>
            <w:noProof/>
          </w:rPr>
          <w:t>MANDATORY/OPTIONAL PRE-QUOTE CONFERENCE</w:t>
        </w:r>
        <w:r>
          <w:rPr>
            <w:noProof/>
            <w:webHidden/>
          </w:rPr>
          <w:tab/>
        </w:r>
        <w:r>
          <w:rPr>
            <w:noProof/>
            <w:webHidden/>
          </w:rPr>
          <w:fldChar w:fldCharType="begin"/>
        </w:r>
        <w:r>
          <w:rPr>
            <w:noProof/>
            <w:webHidden/>
          </w:rPr>
          <w:instrText xml:space="preserve"> PAGEREF _Toc29553929 \h </w:instrText>
        </w:r>
        <w:r>
          <w:rPr>
            <w:noProof/>
            <w:webHidden/>
          </w:rPr>
        </w:r>
        <w:r>
          <w:rPr>
            <w:noProof/>
            <w:webHidden/>
          </w:rPr>
          <w:fldChar w:fldCharType="separate"/>
        </w:r>
        <w:r>
          <w:rPr>
            <w:noProof/>
            <w:webHidden/>
          </w:rPr>
          <w:t>7</w:t>
        </w:r>
        <w:r>
          <w:rPr>
            <w:noProof/>
            <w:webHidden/>
          </w:rPr>
          <w:fldChar w:fldCharType="end"/>
        </w:r>
      </w:hyperlink>
    </w:p>
    <w:p w14:paraId="468528F4" w14:textId="2AC282EC" w:rsidR="0009560A" w:rsidRDefault="0009560A">
      <w:pPr>
        <w:pStyle w:val="TOC3"/>
        <w:rPr>
          <w:rFonts w:asciiTheme="minorHAnsi" w:eastAsiaTheme="minorEastAsia" w:hAnsiTheme="minorHAnsi" w:cstheme="minorBidi"/>
          <w:iCs w:val="0"/>
          <w:caps w:val="0"/>
          <w:noProof/>
          <w:sz w:val="22"/>
          <w:szCs w:val="22"/>
        </w:rPr>
      </w:pPr>
      <w:hyperlink w:anchor="_Toc29553930" w:history="1">
        <w:r w:rsidRPr="00832E7A">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832E7A">
          <w:rPr>
            <w:rStyle w:val="Hyperlink"/>
            <w:noProof/>
          </w:rPr>
          <w:t>PRE-QUOTE DOCUMENT REVIEW</w:t>
        </w:r>
        <w:r>
          <w:rPr>
            <w:noProof/>
            <w:webHidden/>
          </w:rPr>
          <w:tab/>
        </w:r>
        <w:r>
          <w:rPr>
            <w:noProof/>
            <w:webHidden/>
          </w:rPr>
          <w:fldChar w:fldCharType="begin"/>
        </w:r>
        <w:r>
          <w:rPr>
            <w:noProof/>
            <w:webHidden/>
          </w:rPr>
          <w:instrText xml:space="preserve"> PAGEREF _Toc29553930 \h </w:instrText>
        </w:r>
        <w:r>
          <w:rPr>
            <w:noProof/>
            <w:webHidden/>
          </w:rPr>
        </w:r>
        <w:r>
          <w:rPr>
            <w:noProof/>
            <w:webHidden/>
          </w:rPr>
          <w:fldChar w:fldCharType="separate"/>
        </w:r>
        <w:r>
          <w:rPr>
            <w:noProof/>
            <w:webHidden/>
          </w:rPr>
          <w:t>7</w:t>
        </w:r>
        <w:r>
          <w:rPr>
            <w:noProof/>
            <w:webHidden/>
          </w:rPr>
          <w:fldChar w:fldCharType="end"/>
        </w:r>
      </w:hyperlink>
    </w:p>
    <w:p w14:paraId="7D80ED3B" w14:textId="78D5C4AB"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31" w:history="1">
        <w:r w:rsidRPr="00832E7A">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832E7A">
          <w:rPr>
            <w:rStyle w:val="Hyperlink"/>
            <w:noProof/>
          </w:rPr>
          <w:t>ADDITIONAL Information</w:t>
        </w:r>
        <w:r>
          <w:rPr>
            <w:noProof/>
            <w:webHidden/>
          </w:rPr>
          <w:tab/>
        </w:r>
        <w:r>
          <w:rPr>
            <w:noProof/>
            <w:webHidden/>
          </w:rPr>
          <w:fldChar w:fldCharType="begin"/>
        </w:r>
        <w:r>
          <w:rPr>
            <w:noProof/>
            <w:webHidden/>
          </w:rPr>
          <w:instrText xml:space="preserve"> PAGEREF _Toc29553931 \h </w:instrText>
        </w:r>
        <w:r>
          <w:rPr>
            <w:noProof/>
            <w:webHidden/>
          </w:rPr>
        </w:r>
        <w:r>
          <w:rPr>
            <w:noProof/>
            <w:webHidden/>
          </w:rPr>
          <w:fldChar w:fldCharType="separate"/>
        </w:r>
        <w:r>
          <w:rPr>
            <w:noProof/>
            <w:webHidden/>
          </w:rPr>
          <w:t>8</w:t>
        </w:r>
        <w:r>
          <w:rPr>
            <w:noProof/>
            <w:webHidden/>
          </w:rPr>
          <w:fldChar w:fldCharType="end"/>
        </w:r>
      </w:hyperlink>
    </w:p>
    <w:p w14:paraId="5619F368" w14:textId="40496710" w:rsidR="0009560A" w:rsidRDefault="0009560A">
      <w:pPr>
        <w:pStyle w:val="TOC3"/>
        <w:rPr>
          <w:rFonts w:asciiTheme="minorHAnsi" w:eastAsiaTheme="minorEastAsia" w:hAnsiTheme="minorHAnsi" w:cstheme="minorBidi"/>
          <w:iCs w:val="0"/>
          <w:caps w:val="0"/>
          <w:noProof/>
          <w:sz w:val="22"/>
          <w:szCs w:val="22"/>
        </w:rPr>
      </w:pPr>
      <w:hyperlink w:anchor="_Toc29553932" w:history="1">
        <w:r w:rsidRPr="00832E7A">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832E7A">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_Toc29553932 \h </w:instrText>
        </w:r>
        <w:r>
          <w:rPr>
            <w:noProof/>
            <w:webHidden/>
          </w:rPr>
        </w:r>
        <w:r>
          <w:rPr>
            <w:noProof/>
            <w:webHidden/>
          </w:rPr>
          <w:fldChar w:fldCharType="separate"/>
        </w:r>
        <w:r>
          <w:rPr>
            <w:noProof/>
            <w:webHidden/>
          </w:rPr>
          <w:t>8</w:t>
        </w:r>
        <w:r>
          <w:rPr>
            <w:noProof/>
            <w:webHidden/>
          </w:rPr>
          <w:fldChar w:fldCharType="end"/>
        </w:r>
      </w:hyperlink>
    </w:p>
    <w:p w14:paraId="3C9BCA1A" w14:textId="6BE9F8CD" w:rsidR="0009560A" w:rsidRDefault="0009560A">
      <w:pPr>
        <w:pStyle w:val="TOC3"/>
        <w:rPr>
          <w:rFonts w:asciiTheme="minorHAnsi" w:eastAsiaTheme="minorEastAsia" w:hAnsiTheme="minorHAnsi" w:cstheme="minorBidi"/>
          <w:iCs w:val="0"/>
          <w:caps w:val="0"/>
          <w:noProof/>
          <w:sz w:val="22"/>
          <w:szCs w:val="22"/>
        </w:rPr>
      </w:pPr>
      <w:hyperlink w:anchor="_Toc29553933" w:history="1">
        <w:r w:rsidRPr="00832E7A">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832E7A">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_Toc29553933 \h </w:instrText>
        </w:r>
        <w:r>
          <w:rPr>
            <w:noProof/>
            <w:webHidden/>
          </w:rPr>
        </w:r>
        <w:r>
          <w:rPr>
            <w:noProof/>
            <w:webHidden/>
          </w:rPr>
          <w:fldChar w:fldCharType="separate"/>
        </w:r>
        <w:r>
          <w:rPr>
            <w:noProof/>
            <w:webHidden/>
          </w:rPr>
          <w:t>8</w:t>
        </w:r>
        <w:r>
          <w:rPr>
            <w:noProof/>
            <w:webHidden/>
          </w:rPr>
          <w:fldChar w:fldCharType="end"/>
        </w:r>
      </w:hyperlink>
    </w:p>
    <w:p w14:paraId="3FA521CF" w14:textId="012BB254" w:rsidR="0009560A" w:rsidRDefault="0009560A">
      <w:pPr>
        <w:pStyle w:val="TOC3"/>
        <w:rPr>
          <w:rFonts w:asciiTheme="minorHAnsi" w:eastAsiaTheme="minorEastAsia" w:hAnsiTheme="minorHAnsi" w:cstheme="minorBidi"/>
          <w:iCs w:val="0"/>
          <w:caps w:val="0"/>
          <w:noProof/>
          <w:sz w:val="22"/>
          <w:szCs w:val="22"/>
        </w:rPr>
      </w:pPr>
      <w:hyperlink w:anchor="_Toc29553934" w:history="1">
        <w:r w:rsidRPr="00832E7A">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832E7A">
          <w:rPr>
            <w:rStyle w:val="Hyperlink"/>
            <w:rFonts w:eastAsia="MS Mincho"/>
            <w:noProof/>
          </w:rPr>
          <w:t>COST Liability</w:t>
        </w:r>
        <w:r>
          <w:rPr>
            <w:noProof/>
            <w:webHidden/>
          </w:rPr>
          <w:tab/>
        </w:r>
        <w:r>
          <w:rPr>
            <w:noProof/>
            <w:webHidden/>
          </w:rPr>
          <w:fldChar w:fldCharType="begin"/>
        </w:r>
        <w:r>
          <w:rPr>
            <w:noProof/>
            <w:webHidden/>
          </w:rPr>
          <w:instrText xml:space="preserve"> PAGEREF _Toc29553934 \h </w:instrText>
        </w:r>
        <w:r>
          <w:rPr>
            <w:noProof/>
            <w:webHidden/>
          </w:rPr>
        </w:r>
        <w:r>
          <w:rPr>
            <w:noProof/>
            <w:webHidden/>
          </w:rPr>
          <w:fldChar w:fldCharType="separate"/>
        </w:r>
        <w:r>
          <w:rPr>
            <w:noProof/>
            <w:webHidden/>
          </w:rPr>
          <w:t>8</w:t>
        </w:r>
        <w:r>
          <w:rPr>
            <w:noProof/>
            <w:webHidden/>
          </w:rPr>
          <w:fldChar w:fldCharType="end"/>
        </w:r>
      </w:hyperlink>
    </w:p>
    <w:p w14:paraId="3D0EDE49" w14:textId="0DE5337E" w:rsidR="0009560A" w:rsidRDefault="0009560A">
      <w:pPr>
        <w:pStyle w:val="TOC3"/>
        <w:rPr>
          <w:rFonts w:asciiTheme="minorHAnsi" w:eastAsiaTheme="minorEastAsia" w:hAnsiTheme="minorHAnsi" w:cstheme="minorBidi"/>
          <w:iCs w:val="0"/>
          <w:caps w:val="0"/>
          <w:noProof/>
          <w:sz w:val="22"/>
          <w:szCs w:val="22"/>
        </w:rPr>
      </w:pPr>
      <w:hyperlink w:anchor="_Toc29553935" w:history="1">
        <w:r w:rsidRPr="00832E7A">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832E7A">
          <w:rPr>
            <w:rStyle w:val="Hyperlink"/>
            <w:rFonts w:eastAsia="MS Mincho"/>
            <w:noProof/>
          </w:rPr>
          <w:t>CONTENTS of QUOTE</w:t>
        </w:r>
        <w:r>
          <w:rPr>
            <w:noProof/>
            <w:webHidden/>
          </w:rPr>
          <w:tab/>
        </w:r>
        <w:r>
          <w:rPr>
            <w:noProof/>
            <w:webHidden/>
          </w:rPr>
          <w:fldChar w:fldCharType="begin"/>
        </w:r>
        <w:r>
          <w:rPr>
            <w:noProof/>
            <w:webHidden/>
          </w:rPr>
          <w:instrText xml:space="preserve"> PAGEREF _Toc29553935 \h </w:instrText>
        </w:r>
        <w:r>
          <w:rPr>
            <w:noProof/>
            <w:webHidden/>
          </w:rPr>
        </w:r>
        <w:r>
          <w:rPr>
            <w:noProof/>
            <w:webHidden/>
          </w:rPr>
          <w:fldChar w:fldCharType="separate"/>
        </w:r>
        <w:r>
          <w:rPr>
            <w:noProof/>
            <w:webHidden/>
          </w:rPr>
          <w:t>8</w:t>
        </w:r>
        <w:r>
          <w:rPr>
            <w:noProof/>
            <w:webHidden/>
          </w:rPr>
          <w:fldChar w:fldCharType="end"/>
        </w:r>
      </w:hyperlink>
    </w:p>
    <w:p w14:paraId="7E72796C" w14:textId="4140C8F5" w:rsidR="0009560A" w:rsidRDefault="0009560A">
      <w:pPr>
        <w:pStyle w:val="TOC3"/>
        <w:rPr>
          <w:rFonts w:asciiTheme="minorHAnsi" w:eastAsiaTheme="minorEastAsia" w:hAnsiTheme="minorHAnsi" w:cstheme="minorBidi"/>
          <w:iCs w:val="0"/>
          <w:caps w:val="0"/>
          <w:noProof/>
          <w:sz w:val="22"/>
          <w:szCs w:val="22"/>
        </w:rPr>
      </w:pPr>
      <w:hyperlink w:anchor="_Toc29553936" w:history="1">
        <w:r w:rsidRPr="00832E7A">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832E7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_Toc29553936 \h </w:instrText>
        </w:r>
        <w:r>
          <w:rPr>
            <w:noProof/>
            <w:webHidden/>
          </w:rPr>
        </w:r>
        <w:r>
          <w:rPr>
            <w:noProof/>
            <w:webHidden/>
          </w:rPr>
          <w:fldChar w:fldCharType="separate"/>
        </w:r>
        <w:r>
          <w:rPr>
            <w:noProof/>
            <w:webHidden/>
          </w:rPr>
          <w:t>9</w:t>
        </w:r>
        <w:r>
          <w:rPr>
            <w:noProof/>
            <w:webHidden/>
          </w:rPr>
          <w:fldChar w:fldCharType="end"/>
        </w:r>
      </w:hyperlink>
    </w:p>
    <w:p w14:paraId="08A91B73" w14:textId="375B59F3" w:rsidR="0009560A" w:rsidRDefault="0009560A">
      <w:pPr>
        <w:pStyle w:val="TOC3"/>
        <w:rPr>
          <w:rFonts w:asciiTheme="minorHAnsi" w:eastAsiaTheme="minorEastAsia" w:hAnsiTheme="minorHAnsi" w:cstheme="minorBidi"/>
          <w:iCs w:val="0"/>
          <w:caps w:val="0"/>
          <w:noProof/>
          <w:sz w:val="22"/>
          <w:szCs w:val="22"/>
        </w:rPr>
      </w:pPr>
      <w:hyperlink w:anchor="_Toc29553937" w:history="1">
        <w:r w:rsidRPr="00832E7A">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832E7A">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_Toc29553937 \h </w:instrText>
        </w:r>
        <w:r>
          <w:rPr>
            <w:noProof/>
            <w:webHidden/>
          </w:rPr>
        </w:r>
        <w:r>
          <w:rPr>
            <w:noProof/>
            <w:webHidden/>
          </w:rPr>
          <w:fldChar w:fldCharType="separate"/>
        </w:r>
        <w:r>
          <w:rPr>
            <w:noProof/>
            <w:webHidden/>
          </w:rPr>
          <w:t>9</w:t>
        </w:r>
        <w:r>
          <w:rPr>
            <w:noProof/>
            <w:webHidden/>
          </w:rPr>
          <w:fldChar w:fldCharType="end"/>
        </w:r>
      </w:hyperlink>
    </w:p>
    <w:p w14:paraId="5A8EBDF4" w14:textId="0845182B" w:rsidR="0009560A" w:rsidRDefault="0009560A">
      <w:pPr>
        <w:pStyle w:val="TOC3"/>
        <w:rPr>
          <w:rFonts w:asciiTheme="minorHAnsi" w:eastAsiaTheme="minorEastAsia" w:hAnsiTheme="minorHAnsi" w:cstheme="minorBidi"/>
          <w:iCs w:val="0"/>
          <w:caps w:val="0"/>
          <w:noProof/>
          <w:sz w:val="22"/>
          <w:szCs w:val="22"/>
        </w:rPr>
      </w:pPr>
      <w:hyperlink w:anchor="_Toc29553938" w:history="1">
        <w:r w:rsidRPr="00832E7A">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832E7A">
          <w:rPr>
            <w:rStyle w:val="Hyperlink"/>
            <w:rFonts w:eastAsia="MS Mincho"/>
            <w:noProof/>
          </w:rPr>
          <w:t>QUOTE ERRORS</w:t>
        </w:r>
        <w:r>
          <w:rPr>
            <w:noProof/>
            <w:webHidden/>
          </w:rPr>
          <w:tab/>
        </w:r>
        <w:r>
          <w:rPr>
            <w:noProof/>
            <w:webHidden/>
          </w:rPr>
          <w:fldChar w:fldCharType="begin"/>
        </w:r>
        <w:r>
          <w:rPr>
            <w:noProof/>
            <w:webHidden/>
          </w:rPr>
          <w:instrText xml:space="preserve"> PAGEREF _Toc29553938 \h </w:instrText>
        </w:r>
        <w:r>
          <w:rPr>
            <w:noProof/>
            <w:webHidden/>
          </w:rPr>
        </w:r>
        <w:r>
          <w:rPr>
            <w:noProof/>
            <w:webHidden/>
          </w:rPr>
          <w:fldChar w:fldCharType="separate"/>
        </w:r>
        <w:r>
          <w:rPr>
            <w:noProof/>
            <w:webHidden/>
          </w:rPr>
          <w:t>9</w:t>
        </w:r>
        <w:r>
          <w:rPr>
            <w:noProof/>
            <w:webHidden/>
          </w:rPr>
          <w:fldChar w:fldCharType="end"/>
        </w:r>
      </w:hyperlink>
    </w:p>
    <w:p w14:paraId="311A15CE" w14:textId="252C315C" w:rsidR="0009560A" w:rsidRDefault="0009560A">
      <w:pPr>
        <w:pStyle w:val="TOC3"/>
        <w:rPr>
          <w:rFonts w:asciiTheme="minorHAnsi" w:eastAsiaTheme="minorEastAsia" w:hAnsiTheme="minorHAnsi" w:cstheme="minorBidi"/>
          <w:iCs w:val="0"/>
          <w:caps w:val="0"/>
          <w:noProof/>
          <w:sz w:val="22"/>
          <w:szCs w:val="22"/>
        </w:rPr>
      </w:pPr>
      <w:hyperlink w:anchor="_Toc29553939" w:history="1">
        <w:r w:rsidRPr="00832E7A">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832E7A">
          <w:rPr>
            <w:rStyle w:val="Hyperlink"/>
            <w:rFonts w:eastAsia="MS Mincho"/>
            <w:noProof/>
          </w:rPr>
          <w:t>JOINT Venture</w:t>
        </w:r>
        <w:r>
          <w:rPr>
            <w:noProof/>
            <w:webHidden/>
          </w:rPr>
          <w:tab/>
        </w:r>
        <w:r>
          <w:rPr>
            <w:noProof/>
            <w:webHidden/>
          </w:rPr>
          <w:fldChar w:fldCharType="begin"/>
        </w:r>
        <w:r>
          <w:rPr>
            <w:noProof/>
            <w:webHidden/>
          </w:rPr>
          <w:instrText xml:space="preserve"> PAGEREF _Toc29553939 \h </w:instrText>
        </w:r>
        <w:r>
          <w:rPr>
            <w:noProof/>
            <w:webHidden/>
          </w:rPr>
        </w:r>
        <w:r>
          <w:rPr>
            <w:noProof/>
            <w:webHidden/>
          </w:rPr>
          <w:fldChar w:fldCharType="separate"/>
        </w:r>
        <w:r>
          <w:rPr>
            <w:noProof/>
            <w:webHidden/>
          </w:rPr>
          <w:t>10</w:t>
        </w:r>
        <w:r>
          <w:rPr>
            <w:noProof/>
            <w:webHidden/>
          </w:rPr>
          <w:fldChar w:fldCharType="end"/>
        </w:r>
      </w:hyperlink>
    </w:p>
    <w:p w14:paraId="50C34358" w14:textId="71F81704" w:rsidR="0009560A" w:rsidRDefault="0009560A">
      <w:pPr>
        <w:pStyle w:val="TOC3"/>
        <w:rPr>
          <w:rFonts w:asciiTheme="minorHAnsi" w:eastAsiaTheme="minorEastAsia" w:hAnsiTheme="minorHAnsi" w:cstheme="minorBidi"/>
          <w:iCs w:val="0"/>
          <w:caps w:val="0"/>
          <w:noProof/>
          <w:sz w:val="22"/>
          <w:szCs w:val="22"/>
        </w:rPr>
      </w:pPr>
      <w:hyperlink w:anchor="_Toc29553940" w:history="1">
        <w:r w:rsidRPr="00832E7A">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832E7A">
          <w:rPr>
            <w:rStyle w:val="Hyperlink"/>
            <w:noProof/>
          </w:rPr>
          <w:t>Reciprocity for Jurisdictional Vendor Preference</w:t>
        </w:r>
        <w:r>
          <w:rPr>
            <w:noProof/>
            <w:webHidden/>
          </w:rPr>
          <w:tab/>
        </w:r>
        <w:r>
          <w:rPr>
            <w:noProof/>
            <w:webHidden/>
          </w:rPr>
          <w:fldChar w:fldCharType="begin"/>
        </w:r>
        <w:r>
          <w:rPr>
            <w:noProof/>
            <w:webHidden/>
          </w:rPr>
          <w:instrText xml:space="preserve"> PAGEREF _Toc29553940 \h </w:instrText>
        </w:r>
        <w:r>
          <w:rPr>
            <w:noProof/>
            <w:webHidden/>
          </w:rPr>
        </w:r>
        <w:r>
          <w:rPr>
            <w:noProof/>
            <w:webHidden/>
          </w:rPr>
          <w:fldChar w:fldCharType="separate"/>
        </w:r>
        <w:r>
          <w:rPr>
            <w:noProof/>
            <w:webHidden/>
          </w:rPr>
          <w:t>10</w:t>
        </w:r>
        <w:r>
          <w:rPr>
            <w:noProof/>
            <w:webHidden/>
          </w:rPr>
          <w:fldChar w:fldCharType="end"/>
        </w:r>
      </w:hyperlink>
    </w:p>
    <w:p w14:paraId="6DFB7A0E" w14:textId="1F40945D" w:rsidR="0009560A" w:rsidRDefault="0009560A">
      <w:pPr>
        <w:pStyle w:val="TOC3"/>
        <w:rPr>
          <w:rFonts w:asciiTheme="minorHAnsi" w:eastAsiaTheme="minorEastAsia" w:hAnsiTheme="minorHAnsi" w:cstheme="minorBidi"/>
          <w:iCs w:val="0"/>
          <w:caps w:val="0"/>
          <w:noProof/>
          <w:sz w:val="22"/>
          <w:szCs w:val="22"/>
        </w:rPr>
      </w:pPr>
      <w:hyperlink w:anchor="_Toc29553941" w:history="1">
        <w:r w:rsidRPr="00832E7A">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832E7A">
          <w:rPr>
            <w:rStyle w:val="Hyperlink"/>
            <w:noProof/>
          </w:rPr>
          <w:t>QUOTE ACCEPTANCES AND REJECTIONS</w:t>
        </w:r>
        <w:r>
          <w:rPr>
            <w:noProof/>
            <w:webHidden/>
          </w:rPr>
          <w:tab/>
        </w:r>
        <w:r>
          <w:rPr>
            <w:noProof/>
            <w:webHidden/>
          </w:rPr>
          <w:fldChar w:fldCharType="begin"/>
        </w:r>
        <w:r>
          <w:rPr>
            <w:noProof/>
            <w:webHidden/>
          </w:rPr>
          <w:instrText xml:space="preserve"> PAGEREF _Toc29553941 \h </w:instrText>
        </w:r>
        <w:r>
          <w:rPr>
            <w:noProof/>
            <w:webHidden/>
          </w:rPr>
        </w:r>
        <w:r>
          <w:rPr>
            <w:noProof/>
            <w:webHidden/>
          </w:rPr>
          <w:fldChar w:fldCharType="separate"/>
        </w:r>
        <w:r>
          <w:rPr>
            <w:noProof/>
            <w:webHidden/>
          </w:rPr>
          <w:t>11</w:t>
        </w:r>
        <w:r>
          <w:rPr>
            <w:noProof/>
            <w:webHidden/>
          </w:rPr>
          <w:fldChar w:fldCharType="end"/>
        </w:r>
      </w:hyperlink>
    </w:p>
    <w:p w14:paraId="63866B49" w14:textId="2DC06681" w:rsidR="0009560A" w:rsidRDefault="0009560A">
      <w:pPr>
        <w:pStyle w:val="TOC3"/>
        <w:rPr>
          <w:rFonts w:asciiTheme="minorHAnsi" w:eastAsiaTheme="minorEastAsia" w:hAnsiTheme="minorHAnsi" w:cstheme="minorBidi"/>
          <w:iCs w:val="0"/>
          <w:caps w:val="0"/>
          <w:noProof/>
          <w:sz w:val="22"/>
          <w:szCs w:val="22"/>
        </w:rPr>
      </w:pPr>
      <w:hyperlink w:anchor="_Toc29553942" w:history="1">
        <w:r w:rsidRPr="00832E7A">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832E7A">
          <w:rPr>
            <w:rStyle w:val="Hyperlink"/>
            <w:noProof/>
          </w:rPr>
          <w:t>ELECTRONIC SIGNATURES</w:t>
        </w:r>
        <w:r>
          <w:rPr>
            <w:noProof/>
            <w:webHidden/>
          </w:rPr>
          <w:tab/>
        </w:r>
        <w:r>
          <w:rPr>
            <w:noProof/>
            <w:webHidden/>
          </w:rPr>
          <w:fldChar w:fldCharType="begin"/>
        </w:r>
        <w:r>
          <w:rPr>
            <w:noProof/>
            <w:webHidden/>
          </w:rPr>
          <w:instrText xml:space="preserve"> PAGEREF _Toc29553942 \h </w:instrText>
        </w:r>
        <w:r>
          <w:rPr>
            <w:noProof/>
            <w:webHidden/>
          </w:rPr>
        </w:r>
        <w:r>
          <w:rPr>
            <w:noProof/>
            <w:webHidden/>
          </w:rPr>
          <w:fldChar w:fldCharType="separate"/>
        </w:r>
        <w:r>
          <w:rPr>
            <w:noProof/>
            <w:webHidden/>
          </w:rPr>
          <w:t>11</w:t>
        </w:r>
        <w:r>
          <w:rPr>
            <w:noProof/>
            <w:webHidden/>
          </w:rPr>
          <w:fldChar w:fldCharType="end"/>
        </w:r>
      </w:hyperlink>
    </w:p>
    <w:p w14:paraId="36CEC7A1" w14:textId="2CF8BF8E" w:rsidR="0009560A" w:rsidRDefault="0009560A">
      <w:pPr>
        <w:pStyle w:val="TOC1"/>
        <w:rPr>
          <w:rFonts w:asciiTheme="minorHAnsi" w:eastAsiaTheme="minorEastAsia" w:hAnsiTheme="minorHAnsi" w:cstheme="minorBidi"/>
          <w:b w:val="0"/>
          <w:bCs w:val="0"/>
          <w:caps w:val="0"/>
          <w:noProof/>
          <w:sz w:val="22"/>
          <w:szCs w:val="22"/>
        </w:rPr>
      </w:pPr>
      <w:hyperlink w:anchor="_Toc29553943" w:history="1">
        <w:r w:rsidRPr="00832E7A">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832E7A">
          <w:rPr>
            <w:rStyle w:val="Hyperlink"/>
            <w:noProof/>
          </w:rPr>
          <w:t>DEFINITIONS</w:t>
        </w:r>
        <w:r>
          <w:rPr>
            <w:noProof/>
            <w:webHidden/>
          </w:rPr>
          <w:tab/>
        </w:r>
        <w:r>
          <w:rPr>
            <w:noProof/>
            <w:webHidden/>
          </w:rPr>
          <w:fldChar w:fldCharType="begin"/>
        </w:r>
        <w:r>
          <w:rPr>
            <w:noProof/>
            <w:webHidden/>
          </w:rPr>
          <w:instrText xml:space="preserve"> PAGEREF _Toc29553943 \h </w:instrText>
        </w:r>
        <w:r>
          <w:rPr>
            <w:noProof/>
            <w:webHidden/>
          </w:rPr>
        </w:r>
        <w:r>
          <w:rPr>
            <w:noProof/>
            <w:webHidden/>
          </w:rPr>
          <w:fldChar w:fldCharType="separate"/>
        </w:r>
        <w:r>
          <w:rPr>
            <w:noProof/>
            <w:webHidden/>
          </w:rPr>
          <w:t>12</w:t>
        </w:r>
        <w:r>
          <w:rPr>
            <w:noProof/>
            <w:webHidden/>
          </w:rPr>
          <w:fldChar w:fldCharType="end"/>
        </w:r>
      </w:hyperlink>
    </w:p>
    <w:p w14:paraId="35CD4BD9" w14:textId="57C4A03F"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44" w:history="1">
        <w:r w:rsidRPr="00832E7A">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832E7A">
          <w:rPr>
            <w:rStyle w:val="Hyperlink"/>
            <w:noProof/>
          </w:rPr>
          <w:t>CROSSWALK</w:t>
        </w:r>
        <w:r>
          <w:rPr>
            <w:noProof/>
            <w:webHidden/>
          </w:rPr>
          <w:tab/>
        </w:r>
        <w:r>
          <w:rPr>
            <w:noProof/>
            <w:webHidden/>
          </w:rPr>
          <w:fldChar w:fldCharType="begin"/>
        </w:r>
        <w:r>
          <w:rPr>
            <w:noProof/>
            <w:webHidden/>
          </w:rPr>
          <w:instrText xml:space="preserve"> PAGEREF _Toc29553944 \h </w:instrText>
        </w:r>
        <w:r>
          <w:rPr>
            <w:noProof/>
            <w:webHidden/>
          </w:rPr>
        </w:r>
        <w:r>
          <w:rPr>
            <w:noProof/>
            <w:webHidden/>
          </w:rPr>
          <w:fldChar w:fldCharType="separate"/>
        </w:r>
        <w:r>
          <w:rPr>
            <w:noProof/>
            <w:webHidden/>
          </w:rPr>
          <w:t>12</w:t>
        </w:r>
        <w:r>
          <w:rPr>
            <w:noProof/>
            <w:webHidden/>
          </w:rPr>
          <w:fldChar w:fldCharType="end"/>
        </w:r>
      </w:hyperlink>
    </w:p>
    <w:p w14:paraId="1FE38DF0" w14:textId="708957BD"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45" w:history="1">
        <w:r w:rsidRPr="00832E7A">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832E7A">
          <w:rPr>
            <w:rStyle w:val="Hyperlink"/>
            <w:noProof/>
          </w:rPr>
          <w:t>General Definitions</w:t>
        </w:r>
        <w:r>
          <w:rPr>
            <w:noProof/>
            <w:webHidden/>
          </w:rPr>
          <w:tab/>
        </w:r>
        <w:r>
          <w:rPr>
            <w:noProof/>
            <w:webHidden/>
          </w:rPr>
          <w:fldChar w:fldCharType="begin"/>
        </w:r>
        <w:r>
          <w:rPr>
            <w:noProof/>
            <w:webHidden/>
          </w:rPr>
          <w:instrText xml:space="preserve"> PAGEREF _Toc29553945 \h </w:instrText>
        </w:r>
        <w:r>
          <w:rPr>
            <w:noProof/>
            <w:webHidden/>
          </w:rPr>
        </w:r>
        <w:r>
          <w:rPr>
            <w:noProof/>
            <w:webHidden/>
          </w:rPr>
          <w:fldChar w:fldCharType="separate"/>
        </w:r>
        <w:r>
          <w:rPr>
            <w:noProof/>
            <w:webHidden/>
          </w:rPr>
          <w:t>12</w:t>
        </w:r>
        <w:r>
          <w:rPr>
            <w:noProof/>
            <w:webHidden/>
          </w:rPr>
          <w:fldChar w:fldCharType="end"/>
        </w:r>
      </w:hyperlink>
    </w:p>
    <w:p w14:paraId="77C8FC50" w14:textId="7E24C60E"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46" w:history="1">
        <w:r w:rsidRPr="00832E7A">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832E7A">
          <w:rPr>
            <w:rStyle w:val="Hyperlink"/>
            <w:noProof/>
          </w:rPr>
          <w:t>BLANKET P.O. specific definitions/ACRONYMS</w:t>
        </w:r>
        <w:r>
          <w:rPr>
            <w:noProof/>
            <w:webHidden/>
          </w:rPr>
          <w:tab/>
        </w:r>
        <w:r>
          <w:rPr>
            <w:noProof/>
            <w:webHidden/>
          </w:rPr>
          <w:fldChar w:fldCharType="begin"/>
        </w:r>
        <w:r>
          <w:rPr>
            <w:noProof/>
            <w:webHidden/>
          </w:rPr>
          <w:instrText xml:space="preserve"> PAGEREF _Toc29553946 \h </w:instrText>
        </w:r>
        <w:r>
          <w:rPr>
            <w:noProof/>
            <w:webHidden/>
          </w:rPr>
        </w:r>
        <w:r>
          <w:rPr>
            <w:noProof/>
            <w:webHidden/>
          </w:rPr>
          <w:fldChar w:fldCharType="separate"/>
        </w:r>
        <w:r>
          <w:rPr>
            <w:noProof/>
            <w:webHidden/>
          </w:rPr>
          <w:t>15</w:t>
        </w:r>
        <w:r>
          <w:rPr>
            <w:noProof/>
            <w:webHidden/>
          </w:rPr>
          <w:fldChar w:fldCharType="end"/>
        </w:r>
      </w:hyperlink>
    </w:p>
    <w:p w14:paraId="748477E1" w14:textId="12EBC6D0" w:rsidR="0009560A" w:rsidRDefault="0009560A">
      <w:pPr>
        <w:pStyle w:val="TOC1"/>
        <w:rPr>
          <w:rFonts w:asciiTheme="minorHAnsi" w:eastAsiaTheme="minorEastAsia" w:hAnsiTheme="minorHAnsi" w:cstheme="minorBidi"/>
          <w:b w:val="0"/>
          <w:bCs w:val="0"/>
          <w:caps w:val="0"/>
          <w:noProof/>
          <w:sz w:val="22"/>
          <w:szCs w:val="22"/>
        </w:rPr>
      </w:pPr>
      <w:hyperlink w:anchor="_Toc29553947" w:history="1">
        <w:r w:rsidRPr="00832E7A">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832E7A">
          <w:rPr>
            <w:rStyle w:val="Hyperlink"/>
            <w:noProof/>
          </w:rPr>
          <w:t>SCOPE OF WORK – REQUIREMENTS OF THE VENDOR {CONTRACTOR}</w:t>
        </w:r>
        <w:r>
          <w:rPr>
            <w:noProof/>
            <w:webHidden/>
          </w:rPr>
          <w:tab/>
        </w:r>
        <w:r>
          <w:rPr>
            <w:noProof/>
            <w:webHidden/>
          </w:rPr>
          <w:fldChar w:fldCharType="begin"/>
        </w:r>
        <w:r>
          <w:rPr>
            <w:noProof/>
            <w:webHidden/>
          </w:rPr>
          <w:instrText xml:space="preserve"> PAGEREF _Toc29553947 \h </w:instrText>
        </w:r>
        <w:r>
          <w:rPr>
            <w:noProof/>
            <w:webHidden/>
          </w:rPr>
        </w:r>
        <w:r>
          <w:rPr>
            <w:noProof/>
            <w:webHidden/>
          </w:rPr>
          <w:fldChar w:fldCharType="separate"/>
        </w:r>
        <w:r>
          <w:rPr>
            <w:noProof/>
            <w:webHidden/>
          </w:rPr>
          <w:t>17</w:t>
        </w:r>
        <w:r>
          <w:rPr>
            <w:noProof/>
            <w:webHidden/>
          </w:rPr>
          <w:fldChar w:fldCharType="end"/>
        </w:r>
      </w:hyperlink>
    </w:p>
    <w:p w14:paraId="18F7E575" w14:textId="1DCC2BFB"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48" w:history="1">
        <w:r w:rsidRPr="00832E7A">
          <w:rPr>
            <w:rStyle w:val="Hyperlink"/>
            <w:rFonts w:eastAsia="MS Mincho"/>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832E7A">
          <w:rPr>
            <w:rStyle w:val="Hyperlink"/>
            <w:rFonts w:eastAsia="MS Mincho"/>
            <w:noProof/>
          </w:rPr>
          <w:t>RECYCLED PRODUCT</w:t>
        </w:r>
        <w:r>
          <w:rPr>
            <w:noProof/>
            <w:webHidden/>
          </w:rPr>
          <w:tab/>
        </w:r>
        <w:r>
          <w:rPr>
            <w:noProof/>
            <w:webHidden/>
          </w:rPr>
          <w:fldChar w:fldCharType="begin"/>
        </w:r>
        <w:r>
          <w:rPr>
            <w:noProof/>
            <w:webHidden/>
          </w:rPr>
          <w:instrText xml:space="preserve"> PAGEREF _Toc29553948 \h </w:instrText>
        </w:r>
        <w:r>
          <w:rPr>
            <w:noProof/>
            <w:webHidden/>
          </w:rPr>
        </w:r>
        <w:r>
          <w:rPr>
            <w:noProof/>
            <w:webHidden/>
          </w:rPr>
          <w:fldChar w:fldCharType="separate"/>
        </w:r>
        <w:r>
          <w:rPr>
            <w:noProof/>
            <w:webHidden/>
          </w:rPr>
          <w:t>17</w:t>
        </w:r>
        <w:r>
          <w:rPr>
            <w:noProof/>
            <w:webHidden/>
          </w:rPr>
          <w:fldChar w:fldCharType="end"/>
        </w:r>
      </w:hyperlink>
    </w:p>
    <w:p w14:paraId="792A7093" w14:textId="0113075F" w:rsidR="0009560A" w:rsidRDefault="0009560A">
      <w:pPr>
        <w:pStyle w:val="TOC3"/>
        <w:rPr>
          <w:rFonts w:asciiTheme="minorHAnsi" w:eastAsiaTheme="minorEastAsia" w:hAnsiTheme="minorHAnsi" w:cstheme="minorBidi"/>
          <w:iCs w:val="0"/>
          <w:caps w:val="0"/>
          <w:noProof/>
          <w:sz w:val="22"/>
          <w:szCs w:val="22"/>
        </w:rPr>
      </w:pPr>
      <w:hyperlink w:anchor="_Toc29553949" w:history="1">
        <w:r w:rsidRPr="00832E7A">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832E7A">
          <w:rPr>
            <w:rStyle w:val="Hyperlink"/>
            <w:rFonts w:eastAsia="MS Mincho"/>
            <w:noProof/>
          </w:rPr>
          <w:t>RECYCLING CERTIFICATION</w:t>
        </w:r>
        <w:r>
          <w:rPr>
            <w:noProof/>
            <w:webHidden/>
          </w:rPr>
          <w:tab/>
        </w:r>
        <w:r>
          <w:rPr>
            <w:noProof/>
            <w:webHidden/>
          </w:rPr>
          <w:fldChar w:fldCharType="begin"/>
        </w:r>
        <w:r>
          <w:rPr>
            <w:noProof/>
            <w:webHidden/>
          </w:rPr>
          <w:instrText xml:space="preserve"> PAGEREF _Toc29553949 \h </w:instrText>
        </w:r>
        <w:r>
          <w:rPr>
            <w:noProof/>
            <w:webHidden/>
          </w:rPr>
        </w:r>
        <w:r>
          <w:rPr>
            <w:noProof/>
            <w:webHidden/>
          </w:rPr>
          <w:fldChar w:fldCharType="separate"/>
        </w:r>
        <w:r>
          <w:rPr>
            <w:noProof/>
            <w:webHidden/>
          </w:rPr>
          <w:t>17</w:t>
        </w:r>
        <w:r>
          <w:rPr>
            <w:noProof/>
            <w:webHidden/>
          </w:rPr>
          <w:fldChar w:fldCharType="end"/>
        </w:r>
      </w:hyperlink>
    </w:p>
    <w:p w14:paraId="6C2DA4A5" w14:textId="36403D30"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50" w:history="1">
        <w:r w:rsidRPr="00832E7A">
          <w:rPr>
            <w:rStyle w:val="Hyperlink"/>
            <w:b/>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832E7A">
          <w:rPr>
            <w:rStyle w:val="Hyperlink"/>
            <w:b/>
            <w:bCs/>
            <w:noProof/>
          </w:rPr>
          <w:t>Technical Specifications for corrugated boxes</w:t>
        </w:r>
        <w:r>
          <w:rPr>
            <w:noProof/>
            <w:webHidden/>
          </w:rPr>
          <w:tab/>
        </w:r>
        <w:r>
          <w:rPr>
            <w:noProof/>
            <w:webHidden/>
          </w:rPr>
          <w:fldChar w:fldCharType="begin"/>
        </w:r>
        <w:r>
          <w:rPr>
            <w:noProof/>
            <w:webHidden/>
          </w:rPr>
          <w:instrText xml:space="preserve"> PAGEREF _Toc29553950 \h </w:instrText>
        </w:r>
        <w:r>
          <w:rPr>
            <w:noProof/>
            <w:webHidden/>
          </w:rPr>
        </w:r>
        <w:r>
          <w:rPr>
            <w:noProof/>
            <w:webHidden/>
          </w:rPr>
          <w:fldChar w:fldCharType="separate"/>
        </w:r>
        <w:r>
          <w:rPr>
            <w:noProof/>
            <w:webHidden/>
          </w:rPr>
          <w:t>17</w:t>
        </w:r>
        <w:r>
          <w:rPr>
            <w:noProof/>
            <w:webHidden/>
          </w:rPr>
          <w:fldChar w:fldCharType="end"/>
        </w:r>
      </w:hyperlink>
    </w:p>
    <w:p w14:paraId="2E1247DA" w14:textId="242C7602" w:rsidR="0009560A" w:rsidRDefault="0009560A">
      <w:pPr>
        <w:pStyle w:val="TOC3"/>
        <w:rPr>
          <w:rFonts w:asciiTheme="minorHAnsi" w:eastAsiaTheme="minorEastAsia" w:hAnsiTheme="minorHAnsi" w:cstheme="minorBidi"/>
          <w:iCs w:val="0"/>
          <w:caps w:val="0"/>
          <w:noProof/>
          <w:sz w:val="22"/>
          <w:szCs w:val="22"/>
        </w:rPr>
      </w:pPr>
      <w:hyperlink w:anchor="_Toc29553951" w:history="1">
        <w:r w:rsidRPr="00832E7A">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832E7A">
          <w:rPr>
            <w:rStyle w:val="Hyperlink"/>
            <w:noProof/>
          </w:rPr>
          <w:t>DEPARTMENT OF CORRECTIONS (DOC)/DEPTCOR - CORRUGATED BOXES</w:t>
        </w:r>
        <w:r>
          <w:rPr>
            <w:noProof/>
            <w:webHidden/>
          </w:rPr>
          <w:tab/>
        </w:r>
        <w:r>
          <w:rPr>
            <w:noProof/>
            <w:webHidden/>
          </w:rPr>
          <w:fldChar w:fldCharType="begin"/>
        </w:r>
        <w:r>
          <w:rPr>
            <w:noProof/>
            <w:webHidden/>
          </w:rPr>
          <w:instrText xml:space="preserve"> PAGEREF _Toc29553951 \h </w:instrText>
        </w:r>
        <w:r>
          <w:rPr>
            <w:noProof/>
            <w:webHidden/>
          </w:rPr>
        </w:r>
        <w:r>
          <w:rPr>
            <w:noProof/>
            <w:webHidden/>
          </w:rPr>
          <w:fldChar w:fldCharType="separate"/>
        </w:r>
        <w:r>
          <w:rPr>
            <w:noProof/>
            <w:webHidden/>
          </w:rPr>
          <w:t>17</w:t>
        </w:r>
        <w:r>
          <w:rPr>
            <w:noProof/>
            <w:webHidden/>
          </w:rPr>
          <w:fldChar w:fldCharType="end"/>
        </w:r>
      </w:hyperlink>
    </w:p>
    <w:p w14:paraId="0E5B3E0E" w14:textId="4ECA0D55"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52" w:history="1">
        <w:r w:rsidRPr="00832E7A">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832E7A">
          <w:rPr>
            <w:rStyle w:val="Hyperlink"/>
            <w:noProof/>
          </w:rPr>
          <w:t>QUALITY CONTROL &amp; CONTAMINANTS</w:t>
        </w:r>
        <w:r>
          <w:rPr>
            <w:noProof/>
            <w:webHidden/>
          </w:rPr>
          <w:tab/>
        </w:r>
        <w:r>
          <w:rPr>
            <w:noProof/>
            <w:webHidden/>
          </w:rPr>
          <w:fldChar w:fldCharType="begin"/>
        </w:r>
        <w:r>
          <w:rPr>
            <w:noProof/>
            <w:webHidden/>
          </w:rPr>
          <w:instrText xml:space="preserve"> PAGEREF _Toc29553952 \h </w:instrText>
        </w:r>
        <w:r>
          <w:rPr>
            <w:noProof/>
            <w:webHidden/>
          </w:rPr>
        </w:r>
        <w:r>
          <w:rPr>
            <w:noProof/>
            <w:webHidden/>
          </w:rPr>
          <w:fldChar w:fldCharType="separate"/>
        </w:r>
        <w:r>
          <w:rPr>
            <w:noProof/>
            <w:webHidden/>
          </w:rPr>
          <w:t>21</w:t>
        </w:r>
        <w:r>
          <w:rPr>
            <w:noProof/>
            <w:webHidden/>
          </w:rPr>
          <w:fldChar w:fldCharType="end"/>
        </w:r>
      </w:hyperlink>
    </w:p>
    <w:p w14:paraId="5D6859FA" w14:textId="7FD554B8"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53" w:history="1">
        <w:r w:rsidRPr="00832E7A">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832E7A">
          <w:rPr>
            <w:rStyle w:val="Hyperlink"/>
            <w:noProof/>
          </w:rPr>
          <w:t>CERTIFICATION</w:t>
        </w:r>
        <w:r>
          <w:rPr>
            <w:noProof/>
            <w:webHidden/>
          </w:rPr>
          <w:tab/>
        </w:r>
        <w:r>
          <w:rPr>
            <w:noProof/>
            <w:webHidden/>
          </w:rPr>
          <w:fldChar w:fldCharType="begin"/>
        </w:r>
        <w:r>
          <w:rPr>
            <w:noProof/>
            <w:webHidden/>
          </w:rPr>
          <w:instrText xml:space="preserve"> PAGEREF _Toc29553953 \h </w:instrText>
        </w:r>
        <w:r>
          <w:rPr>
            <w:noProof/>
            <w:webHidden/>
          </w:rPr>
        </w:r>
        <w:r>
          <w:rPr>
            <w:noProof/>
            <w:webHidden/>
          </w:rPr>
          <w:fldChar w:fldCharType="separate"/>
        </w:r>
        <w:r>
          <w:rPr>
            <w:noProof/>
            <w:webHidden/>
          </w:rPr>
          <w:t>21</w:t>
        </w:r>
        <w:r>
          <w:rPr>
            <w:noProof/>
            <w:webHidden/>
          </w:rPr>
          <w:fldChar w:fldCharType="end"/>
        </w:r>
      </w:hyperlink>
    </w:p>
    <w:p w14:paraId="0750C32F" w14:textId="5EABD5C5"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54" w:history="1">
        <w:r w:rsidRPr="00832E7A">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832E7A">
          <w:rPr>
            <w:rStyle w:val="Hyperlink"/>
            <w:noProof/>
          </w:rPr>
          <w:t>PROOFS</w:t>
        </w:r>
        <w:r>
          <w:rPr>
            <w:noProof/>
            <w:webHidden/>
          </w:rPr>
          <w:tab/>
        </w:r>
        <w:r>
          <w:rPr>
            <w:noProof/>
            <w:webHidden/>
          </w:rPr>
          <w:fldChar w:fldCharType="begin"/>
        </w:r>
        <w:r>
          <w:rPr>
            <w:noProof/>
            <w:webHidden/>
          </w:rPr>
          <w:instrText xml:space="preserve"> PAGEREF _Toc29553954 \h </w:instrText>
        </w:r>
        <w:r>
          <w:rPr>
            <w:noProof/>
            <w:webHidden/>
          </w:rPr>
        </w:r>
        <w:r>
          <w:rPr>
            <w:noProof/>
            <w:webHidden/>
          </w:rPr>
          <w:fldChar w:fldCharType="separate"/>
        </w:r>
        <w:r>
          <w:rPr>
            <w:noProof/>
            <w:webHidden/>
          </w:rPr>
          <w:t>21</w:t>
        </w:r>
        <w:r>
          <w:rPr>
            <w:noProof/>
            <w:webHidden/>
          </w:rPr>
          <w:fldChar w:fldCharType="end"/>
        </w:r>
      </w:hyperlink>
    </w:p>
    <w:p w14:paraId="405CA31D" w14:textId="25B445E0"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55" w:history="1">
        <w:r w:rsidRPr="00832E7A">
          <w:rPr>
            <w:rStyle w:val="Hyperlink"/>
            <w:rFonts w:eastAsia="MS Mincho"/>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832E7A">
          <w:rPr>
            <w:rStyle w:val="Hyperlink"/>
            <w:rFonts w:eastAsia="MS Mincho"/>
            <w:noProof/>
          </w:rPr>
          <w:t>Product TESTING</w:t>
        </w:r>
        <w:r>
          <w:rPr>
            <w:noProof/>
            <w:webHidden/>
          </w:rPr>
          <w:tab/>
        </w:r>
        <w:r>
          <w:rPr>
            <w:noProof/>
            <w:webHidden/>
          </w:rPr>
          <w:fldChar w:fldCharType="begin"/>
        </w:r>
        <w:r>
          <w:rPr>
            <w:noProof/>
            <w:webHidden/>
          </w:rPr>
          <w:instrText xml:space="preserve"> PAGEREF _Toc29553955 \h </w:instrText>
        </w:r>
        <w:r>
          <w:rPr>
            <w:noProof/>
            <w:webHidden/>
          </w:rPr>
        </w:r>
        <w:r>
          <w:rPr>
            <w:noProof/>
            <w:webHidden/>
          </w:rPr>
          <w:fldChar w:fldCharType="separate"/>
        </w:r>
        <w:r>
          <w:rPr>
            <w:noProof/>
            <w:webHidden/>
          </w:rPr>
          <w:t>21</w:t>
        </w:r>
        <w:r>
          <w:rPr>
            <w:noProof/>
            <w:webHidden/>
          </w:rPr>
          <w:fldChar w:fldCharType="end"/>
        </w:r>
      </w:hyperlink>
    </w:p>
    <w:p w14:paraId="3CEA5C7D" w14:textId="611C1D27"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56" w:history="1">
        <w:r w:rsidRPr="00832E7A">
          <w:rPr>
            <w:rStyle w:val="Hyperlink"/>
            <w:rFonts w:eastAsia="MS Mincho"/>
            <w:b/>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832E7A">
          <w:rPr>
            <w:rStyle w:val="Hyperlink"/>
            <w:rFonts w:eastAsia="MS Mincho"/>
            <w:b/>
            <w:bCs/>
            <w:noProof/>
          </w:rPr>
          <w:t>REPLACEMENT OF UNSATISFACTORY PRODUCT</w:t>
        </w:r>
        <w:r>
          <w:rPr>
            <w:noProof/>
            <w:webHidden/>
          </w:rPr>
          <w:tab/>
        </w:r>
        <w:r>
          <w:rPr>
            <w:noProof/>
            <w:webHidden/>
          </w:rPr>
          <w:fldChar w:fldCharType="begin"/>
        </w:r>
        <w:r>
          <w:rPr>
            <w:noProof/>
            <w:webHidden/>
          </w:rPr>
          <w:instrText xml:space="preserve"> PAGEREF _Toc29553956 \h </w:instrText>
        </w:r>
        <w:r>
          <w:rPr>
            <w:noProof/>
            <w:webHidden/>
          </w:rPr>
        </w:r>
        <w:r>
          <w:rPr>
            <w:noProof/>
            <w:webHidden/>
          </w:rPr>
          <w:fldChar w:fldCharType="separate"/>
        </w:r>
        <w:r>
          <w:rPr>
            <w:noProof/>
            <w:webHidden/>
          </w:rPr>
          <w:t>22</w:t>
        </w:r>
        <w:r>
          <w:rPr>
            <w:noProof/>
            <w:webHidden/>
          </w:rPr>
          <w:fldChar w:fldCharType="end"/>
        </w:r>
      </w:hyperlink>
    </w:p>
    <w:p w14:paraId="05EAEFCB" w14:textId="0E709BD4"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57" w:history="1">
        <w:r w:rsidRPr="00832E7A">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832E7A">
          <w:rPr>
            <w:rStyle w:val="Hyperlink"/>
            <w:noProof/>
          </w:rPr>
          <w:t>DELIVERY REQUIREMENTS</w:t>
        </w:r>
        <w:r>
          <w:rPr>
            <w:noProof/>
            <w:webHidden/>
          </w:rPr>
          <w:tab/>
        </w:r>
        <w:r>
          <w:rPr>
            <w:noProof/>
            <w:webHidden/>
          </w:rPr>
          <w:fldChar w:fldCharType="begin"/>
        </w:r>
        <w:r>
          <w:rPr>
            <w:noProof/>
            <w:webHidden/>
          </w:rPr>
          <w:instrText xml:space="preserve"> PAGEREF _Toc29553957 \h </w:instrText>
        </w:r>
        <w:r>
          <w:rPr>
            <w:noProof/>
            <w:webHidden/>
          </w:rPr>
        </w:r>
        <w:r>
          <w:rPr>
            <w:noProof/>
            <w:webHidden/>
          </w:rPr>
          <w:fldChar w:fldCharType="separate"/>
        </w:r>
        <w:r>
          <w:rPr>
            <w:noProof/>
            <w:webHidden/>
          </w:rPr>
          <w:t>22</w:t>
        </w:r>
        <w:r>
          <w:rPr>
            <w:noProof/>
            <w:webHidden/>
          </w:rPr>
          <w:fldChar w:fldCharType="end"/>
        </w:r>
      </w:hyperlink>
    </w:p>
    <w:p w14:paraId="20FE040F" w14:textId="2D525575"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58" w:history="1">
        <w:r w:rsidRPr="00832E7A">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832E7A">
          <w:rPr>
            <w:rStyle w:val="Hyperlink"/>
            <w:noProof/>
          </w:rPr>
          <w:t>DEPARTMENT OF CORRECTIONS (DOC) deptcor – Agency specific delivery requirements</w:t>
        </w:r>
        <w:r>
          <w:rPr>
            <w:noProof/>
            <w:webHidden/>
          </w:rPr>
          <w:tab/>
        </w:r>
        <w:r>
          <w:rPr>
            <w:noProof/>
            <w:webHidden/>
          </w:rPr>
          <w:fldChar w:fldCharType="begin"/>
        </w:r>
        <w:r>
          <w:rPr>
            <w:noProof/>
            <w:webHidden/>
          </w:rPr>
          <w:instrText xml:space="preserve"> PAGEREF _Toc29553958 \h </w:instrText>
        </w:r>
        <w:r>
          <w:rPr>
            <w:noProof/>
            <w:webHidden/>
          </w:rPr>
        </w:r>
        <w:r>
          <w:rPr>
            <w:noProof/>
            <w:webHidden/>
          </w:rPr>
          <w:fldChar w:fldCharType="separate"/>
        </w:r>
        <w:r>
          <w:rPr>
            <w:noProof/>
            <w:webHidden/>
          </w:rPr>
          <w:t>24</w:t>
        </w:r>
        <w:r>
          <w:rPr>
            <w:noProof/>
            <w:webHidden/>
          </w:rPr>
          <w:fldChar w:fldCharType="end"/>
        </w:r>
      </w:hyperlink>
    </w:p>
    <w:p w14:paraId="4BEE6799" w14:textId="55B49C9C" w:rsidR="0009560A" w:rsidRDefault="0009560A">
      <w:pPr>
        <w:pStyle w:val="TOC1"/>
        <w:rPr>
          <w:rFonts w:asciiTheme="minorHAnsi" w:eastAsiaTheme="minorEastAsia" w:hAnsiTheme="minorHAnsi" w:cstheme="minorBidi"/>
          <w:b w:val="0"/>
          <w:bCs w:val="0"/>
          <w:caps w:val="0"/>
          <w:noProof/>
          <w:sz w:val="22"/>
          <w:szCs w:val="22"/>
        </w:rPr>
      </w:pPr>
      <w:hyperlink w:anchor="_Toc29553959" w:history="1">
        <w:r w:rsidRPr="00832E7A">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832E7A">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_Toc29553959 \h </w:instrText>
        </w:r>
        <w:r>
          <w:rPr>
            <w:noProof/>
            <w:webHidden/>
          </w:rPr>
        </w:r>
        <w:r>
          <w:rPr>
            <w:noProof/>
            <w:webHidden/>
          </w:rPr>
          <w:fldChar w:fldCharType="separate"/>
        </w:r>
        <w:r>
          <w:rPr>
            <w:noProof/>
            <w:webHidden/>
          </w:rPr>
          <w:t>26</w:t>
        </w:r>
        <w:r>
          <w:rPr>
            <w:noProof/>
            <w:webHidden/>
          </w:rPr>
          <w:fldChar w:fldCharType="end"/>
        </w:r>
      </w:hyperlink>
    </w:p>
    <w:p w14:paraId="1409429C" w14:textId="41C81001"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60" w:history="1">
        <w:r w:rsidRPr="00832E7A">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832E7A">
          <w:rPr>
            <w:rStyle w:val="Hyperlink"/>
            <w:noProof/>
          </w:rPr>
          <w:t>General</w:t>
        </w:r>
        <w:r>
          <w:rPr>
            <w:noProof/>
            <w:webHidden/>
          </w:rPr>
          <w:tab/>
        </w:r>
        <w:r>
          <w:rPr>
            <w:noProof/>
            <w:webHidden/>
          </w:rPr>
          <w:fldChar w:fldCharType="begin"/>
        </w:r>
        <w:r>
          <w:rPr>
            <w:noProof/>
            <w:webHidden/>
          </w:rPr>
          <w:instrText xml:space="preserve"> PAGEREF _Toc29553960 \h </w:instrText>
        </w:r>
        <w:r>
          <w:rPr>
            <w:noProof/>
            <w:webHidden/>
          </w:rPr>
        </w:r>
        <w:r>
          <w:rPr>
            <w:noProof/>
            <w:webHidden/>
          </w:rPr>
          <w:fldChar w:fldCharType="separate"/>
        </w:r>
        <w:r>
          <w:rPr>
            <w:noProof/>
            <w:webHidden/>
          </w:rPr>
          <w:t>26</w:t>
        </w:r>
        <w:r>
          <w:rPr>
            <w:noProof/>
            <w:webHidden/>
          </w:rPr>
          <w:fldChar w:fldCharType="end"/>
        </w:r>
      </w:hyperlink>
    </w:p>
    <w:p w14:paraId="424D0EF9" w14:textId="3AC22174"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61" w:history="1">
        <w:r w:rsidRPr="00832E7A">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832E7A">
          <w:rPr>
            <w:rStyle w:val="Hyperlink"/>
            <w:noProof/>
          </w:rPr>
          <w:t>QUOTE Delivery and Identification</w:t>
        </w:r>
        <w:r>
          <w:rPr>
            <w:noProof/>
            <w:webHidden/>
          </w:rPr>
          <w:tab/>
        </w:r>
        <w:r>
          <w:rPr>
            <w:noProof/>
            <w:webHidden/>
          </w:rPr>
          <w:fldChar w:fldCharType="begin"/>
        </w:r>
        <w:r>
          <w:rPr>
            <w:noProof/>
            <w:webHidden/>
          </w:rPr>
          <w:instrText xml:space="preserve"> PAGEREF _Toc29553961 \h </w:instrText>
        </w:r>
        <w:r>
          <w:rPr>
            <w:noProof/>
            <w:webHidden/>
          </w:rPr>
        </w:r>
        <w:r>
          <w:rPr>
            <w:noProof/>
            <w:webHidden/>
          </w:rPr>
          <w:fldChar w:fldCharType="separate"/>
        </w:r>
        <w:r>
          <w:rPr>
            <w:noProof/>
            <w:webHidden/>
          </w:rPr>
          <w:t>26</w:t>
        </w:r>
        <w:r>
          <w:rPr>
            <w:noProof/>
            <w:webHidden/>
          </w:rPr>
          <w:fldChar w:fldCharType="end"/>
        </w:r>
      </w:hyperlink>
    </w:p>
    <w:p w14:paraId="2144380E" w14:textId="5CB9112E"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62" w:history="1">
        <w:r w:rsidRPr="00832E7A">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832E7A">
          <w:rPr>
            <w:rStyle w:val="Hyperlink"/>
            <w:i/>
            <w:iCs/>
            <w:noProof/>
          </w:rPr>
          <w:t>NJSTART</w:t>
        </w:r>
        <w:r w:rsidRPr="00832E7A">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_Toc29553962 \h </w:instrText>
        </w:r>
        <w:r>
          <w:rPr>
            <w:noProof/>
            <w:webHidden/>
          </w:rPr>
        </w:r>
        <w:r>
          <w:rPr>
            <w:noProof/>
            <w:webHidden/>
          </w:rPr>
          <w:fldChar w:fldCharType="separate"/>
        </w:r>
        <w:r>
          <w:rPr>
            <w:noProof/>
            <w:webHidden/>
          </w:rPr>
          <w:t>26</w:t>
        </w:r>
        <w:r>
          <w:rPr>
            <w:noProof/>
            <w:webHidden/>
          </w:rPr>
          <w:fldChar w:fldCharType="end"/>
        </w:r>
      </w:hyperlink>
    </w:p>
    <w:p w14:paraId="51274382" w14:textId="2DC0346F" w:rsidR="0009560A" w:rsidRDefault="0009560A">
      <w:pPr>
        <w:pStyle w:val="TOC3"/>
        <w:rPr>
          <w:rFonts w:asciiTheme="minorHAnsi" w:eastAsiaTheme="minorEastAsia" w:hAnsiTheme="minorHAnsi" w:cstheme="minorBidi"/>
          <w:iCs w:val="0"/>
          <w:caps w:val="0"/>
          <w:noProof/>
          <w:sz w:val="22"/>
          <w:szCs w:val="22"/>
        </w:rPr>
      </w:pPr>
      <w:hyperlink w:anchor="_Toc29553963" w:history="1">
        <w:r w:rsidRPr="00832E7A">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832E7A">
          <w:rPr>
            <w:rStyle w:val="Hyperlink"/>
            <w:i/>
            <w:noProof/>
          </w:rPr>
          <w:t>NJSTART</w:t>
        </w:r>
        <w:r w:rsidRPr="00832E7A">
          <w:rPr>
            <w:rStyle w:val="Hyperlink"/>
            <w:noProof/>
          </w:rPr>
          <w:t xml:space="preserve"> SUBMISSION OF QUOTE</w:t>
        </w:r>
        <w:r>
          <w:rPr>
            <w:noProof/>
            <w:webHidden/>
          </w:rPr>
          <w:tab/>
        </w:r>
        <w:r>
          <w:rPr>
            <w:noProof/>
            <w:webHidden/>
          </w:rPr>
          <w:fldChar w:fldCharType="begin"/>
        </w:r>
        <w:r>
          <w:rPr>
            <w:noProof/>
            <w:webHidden/>
          </w:rPr>
          <w:instrText xml:space="preserve"> PAGEREF _Toc29553963 \h </w:instrText>
        </w:r>
        <w:r>
          <w:rPr>
            <w:noProof/>
            <w:webHidden/>
          </w:rPr>
        </w:r>
        <w:r>
          <w:rPr>
            <w:noProof/>
            <w:webHidden/>
          </w:rPr>
          <w:fldChar w:fldCharType="separate"/>
        </w:r>
        <w:r>
          <w:rPr>
            <w:noProof/>
            <w:webHidden/>
          </w:rPr>
          <w:t>26</w:t>
        </w:r>
        <w:r>
          <w:rPr>
            <w:noProof/>
            <w:webHidden/>
          </w:rPr>
          <w:fldChar w:fldCharType="end"/>
        </w:r>
      </w:hyperlink>
    </w:p>
    <w:p w14:paraId="6A55A492" w14:textId="076DD370" w:rsidR="0009560A" w:rsidRDefault="0009560A">
      <w:pPr>
        <w:pStyle w:val="TOC3"/>
        <w:rPr>
          <w:rFonts w:asciiTheme="minorHAnsi" w:eastAsiaTheme="minorEastAsia" w:hAnsiTheme="minorHAnsi" w:cstheme="minorBidi"/>
          <w:iCs w:val="0"/>
          <w:caps w:val="0"/>
          <w:noProof/>
          <w:sz w:val="22"/>
          <w:szCs w:val="22"/>
        </w:rPr>
      </w:pPr>
      <w:hyperlink w:anchor="_Toc29553964" w:history="1">
        <w:r w:rsidRPr="00832E7A">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832E7A">
          <w:rPr>
            <w:rStyle w:val="Hyperlink"/>
            <w:noProof/>
          </w:rPr>
          <w:t>HARD COPY SUBMISSION</w:t>
        </w:r>
        <w:r>
          <w:rPr>
            <w:noProof/>
            <w:webHidden/>
          </w:rPr>
          <w:tab/>
        </w:r>
        <w:r>
          <w:rPr>
            <w:noProof/>
            <w:webHidden/>
          </w:rPr>
          <w:fldChar w:fldCharType="begin"/>
        </w:r>
        <w:r>
          <w:rPr>
            <w:noProof/>
            <w:webHidden/>
          </w:rPr>
          <w:instrText xml:space="preserve"> PAGEREF _Toc29553964 \h </w:instrText>
        </w:r>
        <w:r>
          <w:rPr>
            <w:noProof/>
            <w:webHidden/>
          </w:rPr>
        </w:r>
        <w:r>
          <w:rPr>
            <w:noProof/>
            <w:webHidden/>
          </w:rPr>
          <w:fldChar w:fldCharType="separate"/>
        </w:r>
        <w:r>
          <w:rPr>
            <w:noProof/>
            <w:webHidden/>
          </w:rPr>
          <w:t>27</w:t>
        </w:r>
        <w:r>
          <w:rPr>
            <w:noProof/>
            <w:webHidden/>
          </w:rPr>
          <w:fldChar w:fldCharType="end"/>
        </w:r>
      </w:hyperlink>
    </w:p>
    <w:p w14:paraId="729766C7" w14:textId="5A644BB3"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65" w:history="1">
        <w:r w:rsidRPr="00832E7A">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832E7A">
          <w:rPr>
            <w:rStyle w:val="Hyperlink"/>
            <w:noProof/>
          </w:rPr>
          <w:t>QUOTE Content</w:t>
        </w:r>
        <w:r>
          <w:rPr>
            <w:noProof/>
            <w:webHidden/>
          </w:rPr>
          <w:tab/>
        </w:r>
        <w:r>
          <w:rPr>
            <w:noProof/>
            <w:webHidden/>
          </w:rPr>
          <w:fldChar w:fldCharType="begin"/>
        </w:r>
        <w:r>
          <w:rPr>
            <w:noProof/>
            <w:webHidden/>
          </w:rPr>
          <w:instrText xml:space="preserve"> PAGEREF _Toc29553965 \h </w:instrText>
        </w:r>
        <w:r>
          <w:rPr>
            <w:noProof/>
            <w:webHidden/>
          </w:rPr>
        </w:r>
        <w:r>
          <w:rPr>
            <w:noProof/>
            <w:webHidden/>
          </w:rPr>
          <w:fldChar w:fldCharType="separate"/>
        </w:r>
        <w:r>
          <w:rPr>
            <w:noProof/>
            <w:webHidden/>
          </w:rPr>
          <w:t>28</w:t>
        </w:r>
        <w:r>
          <w:rPr>
            <w:noProof/>
            <w:webHidden/>
          </w:rPr>
          <w:fldChar w:fldCharType="end"/>
        </w:r>
      </w:hyperlink>
    </w:p>
    <w:p w14:paraId="354ED628" w14:textId="0FB69E60" w:rsidR="0009560A" w:rsidRDefault="0009560A">
      <w:pPr>
        <w:pStyle w:val="TOC3"/>
        <w:rPr>
          <w:rFonts w:asciiTheme="minorHAnsi" w:eastAsiaTheme="minorEastAsia" w:hAnsiTheme="minorHAnsi" w:cstheme="minorBidi"/>
          <w:iCs w:val="0"/>
          <w:caps w:val="0"/>
          <w:noProof/>
          <w:sz w:val="22"/>
          <w:szCs w:val="22"/>
        </w:rPr>
      </w:pPr>
      <w:hyperlink w:anchor="_Toc29553966" w:history="1">
        <w:r w:rsidRPr="00832E7A">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832E7A">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_Toc29553966 \h </w:instrText>
        </w:r>
        <w:r>
          <w:rPr>
            <w:noProof/>
            <w:webHidden/>
          </w:rPr>
        </w:r>
        <w:r>
          <w:rPr>
            <w:noProof/>
            <w:webHidden/>
          </w:rPr>
          <w:fldChar w:fldCharType="separate"/>
        </w:r>
        <w:r>
          <w:rPr>
            <w:noProof/>
            <w:webHidden/>
          </w:rPr>
          <w:t>28</w:t>
        </w:r>
        <w:r>
          <w:rPr>
            <w:noProof/>
            <w:webHidden/>
          </w:rPr>
          <w:fldChar w:fldCharType="end"/>
        </w:r>
      </w:hyperlink>
    </w:p>
    <w:p w14:paraId="2C7A8BBB" w14:textId="27F437BD" w:rsidR="0009560A" w:rsidRDefault="0009560A">
      <w:pPr>
        <w:pStyle w:val="TOC3"/>
        <w:rPr>
          <w:rFonts w:asciiTheme="minorHAnsi" w:eastAsiaTheme="minorEastAsia" w:hAnsiTheme="minorHAnsi" w:cstheme="minorBidi"/>
          <w:iCs w:val="0"/>
          <w:caps w:val="0"/>
          <w:noProof/>
          <w:sz w:val="22"/>
          <w:szCs w:val="22"/>
        </w:rPr>
      </w:pPr>
      <w:hyperlink w:anchor="_Toc29553967" w:history="1">
        <w:r w:rsidRPr="00832E7A">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832E7A">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_Toc29553967 \h </w:instrText>
        </w:r>
        <w:r>
          <w:rPr>
            <w:noProof/>
            <w:webHidden/>
          </w:rPr>
        </w:r>
        <w:r>
          <w:rPr>
            <w:noProof/>
            <w:webHidden/>
          </w:rPr>
          <w:fldChar w:fldCharType="separate"/>
        </w:r>
        <w:r>
          <w:rPr>
            <w:noProof/>
            <w:webHidden/>
          </w:rPr>
          <w:t>32</w:t>
        </w:r>
        <w:r>
          <w:rPr>
            <w:noProof/>
            <w:webHidden/>
          </w:rPr>
          <w:fldChar w:fldCharType="end"/>
        </w:r>
      </w:hyperlink>
    </w:p>
    <w:p w14:paraId="744F5E8C" w14:textId="6D702922" w:rsidR="0009560A" w:rsidRDefault="0009560A">
      <w:pPr>
        <w:pStyle w:val="TOC3"/>
        <w:rPr>
          <w:rFonts w:asciiTheme="minorHAnsi" w:eastAsiaTheme="minorEastAsia" w:hAnsiTheme="minorHAnsi" w:cstheme="minorBidi"/>
          <w:iCs w:val="0"/>
          <w:caps w:val="0"/>
          <w:noProof/>
          <w:sz w:val="22"/>
          <w:szCs w:val="22"/>
        </w:rPr>
      </w:pPr>
      <w:hyperlink w:anchor="_Toc29553968" w:history="1">
        <w:r w:rsidRPr="00832E7A">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832E7A">
          <w:rPr>
            <w:rStyle w:val="Hyperlink"/>
            <w:rFonts w:eastAsia="MS Mincho"/>
            <w:noProof/>
          </w:rPr>
          <w:t>SUBmittals</w:t>
        </w:r>
        <w:r>
          <w:rPr>
            <w:noProof/>
            <w:webHidden/>
          </w:rPr>
          <w:tab/>
        </w:r>
        <w:r>
          <w:rPr>
            <w:noProof/>
            <w:webHidden/>
          </w:rPr>
          <w:fldChar w:fldCharType="begin"/>
        </w:r>
        <w:r>
          <w:rPr>
            <w:noProof/>
            <w:webHidden/>
          </w:rPr>
          <w:instrText xml:space="preserve"> PAGEREF _Toc29553968 \h </w:instrText>
        </w:r>
        <w:r>
          <w:rPr>
            <w:noProof/>
            <w:webHidden/>
          </w:rPr>
        </w:r>
        <w:r>
          <w:rPr>
            <w:noProof/>
            <w:webHidden/>
          </w:rPr>
          <w:fldChar w:fldCharType="separate"/>
        </w:r>
        <w:r>
          <w:rPr>
            <w:noProof/>
            <w:webHidden/>
          </w:rPr>
          <w:t>33</w:t>
        </w:r>
        <w:r>
          <w:rPr>
            <w:noProof/>
            <w:webHidden/>
          </w:rPr>
          <w:fldChar w:fldCharType="end"/>
        </w:r>
      </w:hyperlink>
    </w:p>
    <w:p w14:paraId="23EB03FE" w14:textId="1DA002D1" w:rsidR="0009560A" w:rsidRDefault="0009560A">
      <w:pPr>
        <w:pStyle w:val="TOC3"/>
        <w:rPr>
          <w:rFonts w:asciiTheme="minorHAnsi" w:eastAsiaTheme="minorEastAsia" w:hAnsiTheme="minorHAnsi" w:cstheme="minorBidi"/>
          <w:iCs w:val="0"/>
          <w:caps w:val="0"/>
          <w:noProof/>
          <w:sz w:val="22"/>
          <w:szCs w:val="22"/>
        </w:rPr>
      </w:pPr>
      <w:hyperlink w:anchor="_Toc29553969" w:history="1">
        <w:r w:rsidRPr="00832E7A">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832E7A">
          <w:rPr>
            <w:rStyle w:val="Hyperlink"/>
            <w:noProof/>
          </w:rPr>
          <w:t>Financial Capability of the Vendor {Bidder}</w:t>
        </w:r>
        <w:r>
          <w:rPr>
            <w:noProof/>
            <w:webHidden/>
          </w:rPr>
          <w:tab/>
        </w:r>
        <w:r>
          <w:rPr>
            <w:noProof/>
            <w:webHidden/>
          </w:rPr>
          <w:fldChar w:fldCharType="begin"/>
        </w:r>
        <w:r>
          <w:rPr>
            <w:noProof/>
            <w:webHidden/>
          </w:rPr>
          <w:instrText xml:space="preserve"> PAGEREF _Toc29553969 \h </w:instrText>
        </w:r>
        <w:r>
          <w:rPr>
            <w:noProof/>
            <w:webHidden/>
          </w:rPr>
        </w:r>
        <w:r>
          <w:rPr>
            <w:noProof/>
            <w:webHidden/>
          </w:rPr>
          <w:fldChar w:fldCharType="separate"/>
        </w:r>
        <w:r>
          <w:rPr>
            <w:noProof/>
            <w:webHidden/>
          </w:rPr>
          <w:t>35</w:t>
        </w:r>
        <w:r>
          <w:rPr>
            <w:noProof/>
            <w:webHidden/>
          </w:rPr>
          <w:fldChar w:fldCharType="end"/>
        </w:r>
      </w:hyperlink>
    </w:p>
    <w:p w14:paraId="0A04E6BE" w14:textId="62DF0BC0" w:rsidR="0009560A" w:rsidRDefault="0009560A">
      <w:pPr>
        <w:pStyle w:val="TOC3"/>
        <w:rPr>
          <w:rFonts w:asciiTheme="minorHAnsi" w:eastAsiaTheme="minorEastAsia" w:hAnsiTheme="minorHAnsi" w:cstheme="minorBidi"/>
          <w:iCs w:val="0"/>
          <w:caps w:val="0"/>
          <w:noProof/>
          <w:sz w:val="22"/>
          <w:szCs w:val="22"/>
        </w:rPr>
      </w:pPr>
      <w:hyperlink w:anchor="_Toc29553970" w:history="1">
        <w:r w:rsidRPr="00832E7A">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832E7A">
          <w:rPr>
            <w:rStyle w:val="Hyperlink"/>
            <w:rFonts w:eastAsia="MS Mincho"/>
            <w:noProof/>
          </w:rPr>
          <w:t>STATE-SUPPLIED PRICE SHEET</w:t>
        </w:r>
        <w:r>
          <w:rPr>
            <w:noProof/>
            <w:webHidden/>
          </w:rPr>
          <w:tab/>
        </w:r>
        <w:r>
          <w:rPr>
            <w:noProof/>
            <w:webHidden/>
          </w:rPr>
          <w:fldChar w:fldCharType="begin"/>
        </w:r>
        <w:r>
          <w:rPr>
            <w:noProof/>
            <w:webHidden/>
          </w:rPr>
          <w:instrText xml:space="preserve"> PAGEREF _Toc29553970 \h </w:instrText>
        </w:r>
        <w:r>
          <w:rPr>
            <w:noProof/>
            <w:webHidden/>
          </w:rPr>
        </w:r>
        <w:r>
          <w:rPr>
            <w:noProof/>
            <w:webHidden/>
          </w:rPr>
          <w:fldChar w:fldCharType="separate"/>
        </w:r>
        <w:r>
          <w:rPr>
            <w:noProof/>
            <w:webHidden/>
          </w:rPr>
          <w:t>35</w:t>
        </w:r>
        <w:r>
          <w:rPr>
            <w:noProof/>
            <w:webHidden/>
          </w:rPr>
          <w:fldChar w:fldCharType="end"/>
        </w:r>
      </w:hyperlink>
    </w:p>
    <w:p w14:paraId="7914B4BA" w14:textId="7FC2DFC7" w:rsidR="0009560A" w:rsidRDefault="0009560A">
      <w:pPr>
        <w:pStyle w:val="TOC1"/>
        <w:rPr>
          <w:rFonts w:asciiTheme="minorHAnsi" w:eastAsiaTheme="minorEastAsia" w:hAnsiTheme="minorHAnsi" w:cstheme="minorBidi"/>
          <w:b w:val="0"/>
          <w:bCs w:val="0"/>
          <w:caps w:val="0"/>
          <w:noProof/>
          <w:sz w:val="22"/>
          <w:szCs w:val="22"/>
        </w:rPr>
      </w:pPr>
      <w:hyperlink w:anchor="_Toc29553971" w:history="1">
        <w:r w:rsidRPr="00832E7A">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832E7A">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_Toc29553971 \h </w:instrText>
        </w:r>
        <w:r>
          <w:rPr>
            <w:noProof/>
            <w:webHidden/>
          </w:rPr>
        </w:r>
        <w:r>
          <w:rPr>
            <w:noProof/>
            <w:webHidden/>
          </w:rPr>
          <w:fldChar w:fldCharType="separate"/>
        </w:r>
        <w:r>
          <w:rPr>
            <w:noProof/>
            <w:webHidden/>
          </w:rPr>
          <w:t>39</w:t>
        </w:r>
        <w:r>
          <w:rPr>
            <w:noProof/>
            <w:webHidden/>
          </w:rPr>
          <w:fldChar w:fldCharType="end"/>
        </w:r>
      </w:hyperlink>
    </w:p>
    <w:p w14:paraId="2A663C22" w14:textId="62FA667F"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72" w:history="1">
        <w:r w:rsidRPr="00832E7A">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832E7A">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_Toc29553972 \h </w:instrText>
        </w:r>
        <w:r>
          <w:rPr>
            <w:noProof/>
            <w:webHidden/>
          </w:rPr>
        </w:r>
        <w:r>
          <w:rPr>
            <w:noProof/>
            <w:webHidden/>
          </w:rPr>
          <w:fldChar w:fldCharType="separate"/>
        </w:r>
        <w:r>
          <w:rPr>
            <w:noProof/>
            <w:webHidden/>
          </w:rPr>
          <w:t>39</w:t>
        </w:r>
        <w:r>
          <w:rPr>
            <w:noProof/>
            <w:webHidden/>
          </w:rPr>
          <w:fldChar w:fldCharType="end"/>
        </w:r>
      </w:hyperlink>
    </w:p>
    <w:p w14:paraId="2F1DA1DE" w14:textId="0F5EE87A"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73" w:history="1">
        <w:r w:rsidRPr="00832E7A">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832E7A">
          <w:rPr>
            <w:rStyle w:val="Hyperlink"/>
            <w:noProof/>
          </w:rPr>
          <w:t>BLANKET P.O. Term and Extension Option</w:t>
        </w:r>
        <w:r>
          <w:rPr>
            <w:noProof/>
            <w:webHidden/>
          </w:rPr>
          <w:tab/>
        </w:r>
        <w:r>
          <w:rPr>
            <w:noProof/>
            <w:webHidden/>
          </w:rPr>
          <w:fldChar w:fldCharType="begin"/>
        </w:r>
        <w:r>
          <w:rPr>
            <w:noProof/>
            <w:webHidden/>
          </w:rPr>
          <w:instrText xml:space="preserve"> PAGEREF _Toc29553973 \h </w:instrText>
        </w:r>
        <w:r>
          <w:rPr>
            <w:noProof/>
            <w:webHidden/>
          </w:rPr>
        </w:r>
        <w:r>
          <w:rPr>
            <w:noProof/>
            <w:webHidden/>
          </w:rPr>
          <w:fldChar w:fldCharType="separate"/>
        </w:r>
        <w:r>
          <w:rPr>
            <w:noProof/>
            <w:webHidden/>
          </w:rPr>
          <w:t>39</w:t>
        </w:r>
        <w:r>
          <w:rPr>
            <w:noProof/>
            <w:webHidden/>
          </w:rPr>
          <w:fldChar w:fldCharType="end"/>
        </w:r>
      </w:hyperlink>
    </w:p>
    <w:p w14:paraId="1ED7A05C" w14:textId="0F04D968" w:rsidR="0009560A" w:rsidRDefault="0009560A">
      <w:pPr>
        <w:pStyle w:val="TOC3"/>
        <w:rPr>
          <w:rFonts w:asciiTheme="minorHAnsi" w:eastAsiaTheme="minorEastAsia" w:hAnsiTheme="minorHAnsi" w:cstheme="minorBidi"/>
          <w:iCs w:val="0"/>
          <w:caps w:val="0"/>
          <w:noProof/>
          <w:sz w:val="22"/>
          <w:szCs w:val="22"/>
        </w:rPr>
      </w:pPr>
      <w:hyperlink w:anchor="_Toc29553974" w:history="1">
        <w:r w:rsidRPr="00832E7A">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832E7A">
          <w:rPr>
            <w:rStyle w:val="Hyperlink"/>
            <w:noProof/>
          </w:rPr>
          <w:t>PRODUCT ADDITION</w:t>
        </w:r>
        <w:r>
          <w:rPr>
            <w:noProof/>
            <w:webHidden/>
          </w:rPr>
          <w:tab/>
        </w:r>
        <w:r>
          <w:rPr>
            <w:noProof/>
            <w:webHidden/>
          </w:rPr>
          <w:fldChar w:fldCharType="begin"/>
        </w:r>
        <w:r>
          <w:rPr>
            <w:noProof/>
            <w:webHidden/>
          </w:rPr>
          <w:instrText xml:space="preserve"> PAGEREF _Toc29553974 \h </w:instrText>
        </w:r>
        <w:r>
          <w:rPr>
            <w:noProof/>
            <w:webHidden/>
          </w:rPr>
        </w:r>
        <w:r>
          <w:rPr>
            <w:noProof/>
            <w:webHidden/>
          </w:rPr>
          <w:fldChar w:fldCharType="separate"/>
        </w:r>
        <w:r>
          <w:rPr>
            <w:noProof/>
            <w:webHidden/>
          </w:rPr>
          <w:t>39</w:t>
        </w:r>
        <w:r>
          <w:rPr>
            <w:noProof/>
            <w:webHidden/>
          </w:rPr>
          <w:fldChar w:fldCharType="end"/>
        </w:r>
      </w:hyperlink>
    </w:p>
    <w:p w14:paraId="512FB3AD" w14:textId="0AF2ADA1"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75" w:history="1">
        <w:r w:rsidRPr="00832E7A">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832E7A">
          <w:rPr>
            <w:rStyle w:val="Hyperlink"/>
            <w:noProof/>
          </w:rPr>
          <w:t>BLANKET P.O. Transition</w:t>
        </w:r>
        <w:r>
          <w:rPr>
            <w:noProof/>
            <w:webHidden/>
          </w:rPr>
          <w:tab/>
        </w:r>
        <w:r>
          <w:rPr>
            <w:noProof/>
            <w:webHidden/>
          </w:rPr>
          <w:fldChar w:fldCharType="begin"/>
        </w:r>
        <w:r>
          <w:rPr>
            <w:noProof/>
            <w:webHidden/>
          </w:rPr>
          <w:instrText xml:space="preserve"> PAGEREF _Toc29553975 \h </w:instrText>
        </w:r>
        <w:r>
          <w:rPr>
            <w:noProof/>
            <w:webHidden/>
          </w:rPr>
        </w:r>
        <w:r>
          <w:rPr>
            <w:noProof/>
            <w:webHidden/>
          </w:rPr>
          <w:fldChar w:fldCharType="separate"/>
        </w:r>
        <w:r>
          <w:rPr>
            <w:noProof/>
            <w:webHidden/>
          </w:rPr>
          <w:t>39</w:t>
        </w:r>
        <w:r>
          <w:rPr>
            <w:noProof/>
            <w:webHidden/>
          </w:rPr>
          <w:fldChar w:fldCharType="end"/>
        </w:r>
      </w:hyperlink>
    </w:p>
    <w:p w14:paraId="2E0CCDEA" w14:textId="15A2EE12"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76" w:history="1">
        <w:r w:rsidRPr="00832E7A">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832E7A">
          <w:rPr>
            <w:rStyle w:val="Hyperlink"/>
            <w:noProof/>
          </w:rPr>
          <w:t>CHANGE ORDER</w:t>
        </w:r>
        <w:r>
          <w:rPr>
            <w:noProof/>
            <w:webHidden/>
          </w:rPr>
          <w:tab/>
        </w:r>
        <w:r>
          <w:rPr>
            <w:noProof/>
            <w:webHidden/>
          </w:rPr>
          <w:fldChar w:fldCharType="begin"/>
        </w:r>
        <w:r>
          <w:rPr>
            <w:noProof/>
            <w:webHidden/>
          </w:rPr>
          <w:instrText xml:space="preserve"> PAGEREF _Toc29553976 \h </w:instrText>
        </w:r>
        <w:r>
          <w:rPr>
            <w:noProof/>
            <w:webHidden/>
          </w:rPr>
        </w:r>
        <w:r>
          <w:rPr>
            <w:noProof/>
            <w:webHidden/>
          </w:rPr>
          <w:fldChar w:fldCharType="separate"/>
        </w:r>
        <w:r>
          <w:rPr>
            <w:noProof/>
            <w:webHidden/>
          </w:rPr>
          <w:t>40</w:t>
        </w:r>
        <w:r>
          <w:rPr>
            <w:noProof/>
            <w:webHidden/>
          </w:rPr>
          <w:fldChar w:fldCharType="end"/>
        </w:r>
      </w:hyperlink>
    </w:p>
    <w:p w14:paraId="3C444A39" w14:textId="17370D12"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77" w:history="1">
        <w:r w:rsidRPr="00832E7A">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832E7A">
          <w:rPr>
            <w:rStyle w:val="Hyperlink"/>
            <w:noProof/>
          </w:rPr>
          <w:t>Vendor {contractor} Responsibilities</w:t>
        </w:r>
        <w:r>
          <w:rPr>
            <w:noProof/>
            <w:webHidden/>
          </w:rPr>
          <w:tab/>
        </w:r>
        <w:r>
          <w:rPr>
            <w:noProof/>
            <w:webHidden/>
          </w:rPr>
          <w:fldChar w:fldCharType="begin"/>
        </w:r>
        <w:r>
          <w:rPr>
            <w:noProof/>
            <w:webHidden/>
          </w:rPr>
          <w:instrText xml:space="preserve"> PAGEREF _Toc29553977 \h </w:instrText>
        </w:r>
        <w:r>
          <w:rPr>
            <w:noProof/>
            <w:webHidden/>
          </w:rPr>
        </w:r>
        <w:r>
          <w:rPr>
            <w:noProof/>
            <w:webHidden/>
          </w:rPr>
          <w:fldChar w:fldCharType="separate"/>
        </w:r>
        <w:r>
          <w:rPr>
            <w:noProof/>
            <w:webHidden/>
          </w:rPr>
          <w:t>40</w:t>
        </w:r>
        <w:r>
          <w:rPr>
            <w:noProof/>
            <w:webHidden/>
          </w:rPr>
          <w:fldChar w:fldCharType="end"/>
        </w:r>
      </w:hyperlink>
    </w:p>
    <w:p w14:paraId="22E039BC" w14:textId="0B5FFCE5"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78" w:history="1">
        <w:r w:rsidRPr="00832E7A">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832E7A">
          <w:rPr>
            <w:rStyle w:val="Hyperlink"/>
            <w:noProof/>
          </w:rPr>
          <w:t>Claims and Remedies</w:t>
        </w:r>
        <w:r>
          <w:rPr>
            <w:noProof/>
            <w:webHidden/>
          </w:rPr>
          <w:tab/>
        </w:r>
        <w:r>
          <w:rPr>
            <w:noProof/>
            <w:webHidden/>
          </w:rPr>
          <w:fldChar w:fldCharType="begin"/>
        </w:r>
        <w:r>
          <w:rPr>
            <w:noProof/>
            <w:webHidden/>
          </w:rPr>
          <w:instrText xml:space="preserve"> PAGEREF _Toc29553978 \h </w:instrText>
        </w:r>
        <w:r>
          <w:rPr>
            <w:noProof/>
            <w:webHidden/>
          </w:rPr>
        </w:r>
        <w:r>
          <w:rPr>
            <w:noProof/>
            <w:webHidden/>
          </w:rPr>
          <w:fldChar w:fldCharType="separate"/>
        </w:r>
        <w:r>
          <w:rPr>
            <w:noProof/>
            <w:webHidden/>
          </w:rPr>
          <w:t>40</w:t>
        </w:r>
        <w:r>
          <w:rPr>
            <w:noProof/>
            <w:webHidden/>
          </w:rPr>
          <w:fldChar w:fldCharType="end"/>
        </w:r>
      </w:hyperlink>
    </w:p>
    <w:p w14:paraId="0F13B0A6" w14:textId="6FC52BFB" w:rsidR="0009560A" w:rsidRDefault="0009560A">
      <w:pPr>
        <w:pStyle w:val="TOC3"/>
        <w:rPr>
          <w:rFonts w:asciiTheme="minorHAnsi" w:eastAsiaTheme="minorEastAsia" w:hAnsiTheme="minorHAnsi" w:cstheme="minorBidi"/>
          <w:iCs w:val="0"/>
          <w:caps w:val="0"/>
          <w:noProof/>
          <w:sz w:val="22"/>
          <w:szCs w:val="22"/>
        </w:rPr>
      </w:pPr>
      <w:hyperlink w:anchor="_Toc29553979" w:history="1">
        <w:r w:rsidRPr="00832E7A">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832E7A">
          <w:rPr>
            <w:rStyle w:val="Hyperlink"/>
            <w:rFonts w:eastAsia="MS Mincho"/>
            <w:noProof/>
          </w:rPr>
          <w:t>Claims</w:t>
        </w:r>
        <w:r>
          <w:rPr>
            <w:noProof/>
            <w:webHidden/>
          </w:rPr>
          <w:tab/>
        </w:r>
        <w:r>
          <w:rPr>
            <w:noProof/>
            <w:webHidden/>
          </w:rPr>
          <w:fldChar w:fldCharType="begin"/>
        </w:r>
        <w:r>
          <w:rPr>
            <w:noProof/>
            <w:webHidden/>
          </w:rPr>
          <w:instrText xml:space="preserve"> PAGEREF _Toc29553979 \h </w:instrText>
        </w:r>
        <w:r>
          <w:rPr>
            <w:noProof/>
            <w:webHidden/>
          </w:rPr>
        </w:r>
        <w:r>
          <w:rPr>
            <w:noProof/>
            <w:webHidden/>
          </w:rPr>
          <w:fldChar w:fldCharType="separate"/>
        </w:r>
        <w:r>
          <w:rPr>
            <w:noProof/>
            <w:webHidden/>
          </w:rPr>
          <w:t>40</w:t>
        </w:r>
        <w:r>
          <w:rPr>
            <w:noProof/>
            <w:webHidden/>
          </w:rPr>
          <w:fldChar w:fldCharType="end"/>
        </w:r>
      </w:hyperlink>
    </w:p>
    <w:p w14:paraId="016C917F" w14:textId="1246239A" w:rsidR="0009560A" w:rsidRDefault="0009560A">
      <w:pPr>
        <w:pStyle w:val="TOC3"/>
        <w:rPr>
          <w:rFonts w:asciiTheme="minorHAnsi" w:eastAsiaTheme="minorEastAsia" w:hAnsiTheme="minorHAnsi" w:cstheme="minorBidi"/>
          <w:iCs w:val="0"/>
          <w:caps w:val="0"/>
          <w:noProof/>
          <w:sz w:val="22"/>
          <w:szCs w:val="22"/>
        </w:rPr>
      </w:pPr>
      <w:hyperlink w:anchor="_Toc29553980" w:history="1">
        <w:r w:rsidRPr="00832E7A">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832E7A">
          <w:rPr>
            <w:rStyle w:val="Hyperlink"/>
            <w:rFonts w:eastAsia="MS Mincho"/>
            <w:noProof/>
          </w:rPr>
          <w:t>Remedies</w:t>
        </w:r>
        <w:r>
          <w:rPr>
            <w:noProof/>
            <w:webHidden/>
          </w:rPr>
          <w:tab/>
        </w:r>
        <w:r>
          <w:rPr>
            <w:noProof/>
            <w:webHidden/>
          </w:rPr>
          <w:fldChar w:fldCharType="begin"/>
        </w:r>
        <w:r>
          <w:rPr>
            <w:noProof/>
            <w:webHidden/>
          </w:rPr>
          <w:instrText xml:space="preserve"> PAGEREF _Toc29553980 \h </w:instrText>
        </w:r>
        <w:r>
          <w:rPr>
            <w:noProof/>
            <w:webHidden/>
          </w:rPr>
        </w:r>
        <w:r>
          <w:rPr>
            <w:noProof/>
            <w:webHidden/>
          </w:rPr>
          <w:fldChar w:fldCharType="separate"/>
        </w:r>
        <w:r>
          <w:rPr>
            <w:noProof/>
            <w:webHidden/>
          </w:rPr>
          <w:t>40</w:t>
        </w:r>
        <w:r>
          <w:rPr>
            <w:noProof/>
            <w:webHidden/>
          </w:rPr>
          <w:fldChar w:fldCharType="end"/>
        </w:r>
      </w:hyperlink>
    </w:p>
    <w:p w14:paraId="3D1669A9" w14:textId="77263AEA" w:rsidR="0009560A" w:rsidRDefault="0009560A">
      <w:pPr>
        <w:pStyle w:val="TOC3"/>
        <w:rPr>
          <w:rFonts w:asciiTheme="minorHAnsi" w:eastAsiaTheme="minorEastAsia" w:hAnsiTheme="minorHAnsi" w:cstheme="minorBidi"/>
          <w:iCs w:val="0"/>
          <w:caps w:val="0"/>
          <w:noProof/>
          <w:sz w:val="22"/>
          <w:szCs w:val="22"/>
        </w:rPr>
      </w:pPr>
      <w:hyperlink w:anchor="_Toc29553981" w:history="1">
        <w:r w:rsidRPr="00832E7A">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832E7A">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_Toc29553981 \h </w:instrText>
        </w:r>
        <w:r>
          <w:rPr>
            <w:noProof/>
            <w:webHidden/>
          </w:rPr>
        </w:r>
        <w:r>
          <w:rPr>
            <w:noProof/>
            <w:webHidden/>
          </w:rPr>
          <w:fldChar w:fldCharType="separate"/>
        </w:r>
        <w:r>
          <w:rPr>
            <w:noProof/>
            <w:webHidden/>
          </w:rPr>
          <w:t>40</w:t>
        </w:r>
        <w:r>
          <w:rPr>
            <w:noProof/>
            <w:webHidden/>
          </w:rPr>
          <w:fldChar w:fldCharType="end"/>
        </w:r>
      </w:hyperlink>
    </w:p>
    <w:p w14:paraId="1FE05EE6" w14:textId="0FBB90A6"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82" w:history="1">
        <w:r w:rsidRPr="00832E7A">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832E7A">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_Toc29553982 \h </w:instrText>
        </w:r>
        <w:r>
          <w:rPr>
            <w:noProof/>
            <w:webHidden/>
          </w:rPr>
        </w:r>
        <w:r>
          <w:rPr>
            <w:noProof/>
            <w:webHidden/>
          </w:rPr>
          <w:fldChar w:fldCharType="separate"/>
        </w:r>
        <w:r>
          <w:rPr>
            <w:noProof/>
            <w:webHidden/>
          </w:rPr>
          <w:t>40</w:t>
        </w:r>
        <w:r>
          <w:rPr>
            <w:noProof/>
            <w:webHidden/>
          </w:rPr>
          <w:fldChar w:fldCharType="end"/>
        </w:r>
      </w:hyperlink>
    </w:p>
    <w:p w14:paraId="7DA56F13" w14:textId="4FB17CA9"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83" w:history="1">
        <w:r w:rsidRPr="00832E7A">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832E7A">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_Toc29553983 \h </w:instrText>
        </w:r>
        <w:r>
          <w:rPr>
            <w:noProof/>
            <w:webHidden/>
          </w:rPr>
        </w:r>
        <w:r>
          <w:rPr>
            <w:noProof/>
            <w:webHidden/>
          </w:rPr>
          <w:fldChar w:fldCharType="separate"/>
        </w:r>
        <w:r>
          <w:rPr>
            <w:noProof/>
            <w:webHidden/>
          </w:rPr>
          <w:t>41</w:t>
        </w:r>
        <w:r>
          <w:rPr>
            <w:noProof/>
            <w:webHidden/>
          </w:rPr>
          <w:fldChar w:fldCharType="end"/>
        </w:r>
      </w:hyperlink>
    </w:p>
    <w:p w14:paraId="4EA31DB8" w14:textId="5BDC68FB"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84" w:history="1">
        <w:r w:rsidRPr="00832E7A">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832E7A">
          <w:rPr>
            <w:rStyle w:val="Hyperlink"/>
            <w:noProof/>
          </w:rPr>
          <w:t>ELECTRONIC PAYMENTS</w:t>
        </w:r>
        <w:r>
          <w:rPr>
            <w:noProof/>
            <w:webHidden/>
          </w:rPr>
          <w:tab/>
        </w:r>
        <w:r>
          <w:rPr>
            <w:noProof/>
            <w:webHidden/>
          </w:rPr>
          <w:fldChar w:fldCharType="begin"/>
        </w:r>
        <w:r>
          <w:rPr>
            <w:noProof/>
            <w:webHidden/>
          </w:rPr>
          <w:instrText xml:space="preserve"> PAGEREF _Toc29553984 \h </w:instrText>
        </w:r>
        <w:r>
          <w:rPr>
            <w:noProof/>
            <w:webHidden/>
          </w:rPr>
        </w:r>
        <w:r>
          <w:rPr>
            <w:noProof/>
            <w:webHidden/>
          </w:rPr>
          <w:fldChar w:fldCharType="separate"/>
        </w:r>
        <w:r>
          <w:rPr>
            <w:noProof/>
            <w:webHidden/>
          </w:rPr>
          <w:t>41</w:t>
        </w:r>
        <w:r>
          <w:rPr>
            <w:noProof/>
            <w:webHidden/>
          </w:rPr>
          <w:fldChar w:fldCharType="end"/>
        </w:r>
      </w:hyperlink>
    </w:p>
    <w:p w14:paraId="62B7F262" w14:textId="01B4F847" w:rsidR="0009560A" w:rsidRDefault="0009560A">
      <w:pPr>
        <w:pStyle w:val="TOC2"/>
        <w:tabs>
          <w:tab w:val="left" w:pos="1200"/>
        </w:tabs>
        <w:rPr>
          <w:rFonts w:asciiTheme="minorHAnsi" w:eastAsiaTheme="minorEastAsia" w:hAnsiTheme="minorHAnsi" w:cstheme="minorBidi"/>
          <w:caps w:val="0"/>
          <w:noProof/>
          <w:sz w:val="22"/>
          <w:szCs w:val="22"/>
        </w:rPr>
      </w:pPr>
      <w:hyperlink w:anchor="_Toc29553985" w:history="1">
        <w:r w:rsidRPr="00832E7A">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832E7A">
          <w:rPr>
            <w:rStyle w:val="Hyperlink"/>
            <w:noProof/>
          </w:rPr>
          <w:t>Substitution or Addition of SubCONTRACTOR(s)</w:t>
        </w:r>
        <w:r>
          <w:rPr>
            <w:noProof/>
            <w:webHidden/>
          </w:rPr>
          <w:tab/>
        </w:r>
        <w:r>
          <w:rPr>
            <w:noProof/>
            <w:webHidden/>
          </w:rPr>
          <w:fldChar w:fldCharType="begin"/>
        </w:r>
        <w:r>
          <w:rPr>
            <w:noProof/>
            <w:webHidden/>
          </w:rPr>
          <w:instrText xml:space="preserve"> PAGEREF _Toc29553985 \h </w:instrText>
        </w:r>
        <w:r>
          <w:rPr>
            <w:noProof/>
            <w:webHidden/>
          </w:rPr>
        </w:r>
        <w:r>
          <w:rPr>
            <w:noProof/>
            <w:webHidden/>
          </w:rPr>
          <w:fldChar w:fldCharType="separate"/>
        </w:r>
        <w:r>
          <w:rPr>
            <w:noProof/>
            <w:webHidden/>
          </w:rPr>
          <w:t>41</w:t>
        </w:r>
        <w:r>
          <w:rPr>
            <w:noProof/>
            <w:webHidden/>
          </w:rPr>
          <w:fldChar w:fldCharType="end"/>
        </w:r>
      </w:hyperlink>
    </w:p>
    <w:p w14:paraId="45DA91F0" w14:textId="7D4DF67A" w:rsidR="0009560A" w:rsidRDefault="0009560A">
      <w:pPr>
        <w:pStyle w:val="TOC2"/>
        <w:tabs>
          <w:tab w:val="left" w:pos="1200"/>
        </w:tabs>
        <w:rPr>
          <w:rFonts w:asciiTheme="minorHAnsi" w:eastAsiaTheme="minorEastAsia" w:hAnsiTheme="minorHAnsi" w:cstheme="minorBidi"/>
          <w:caps w:val="0"/>
          <w:noProof/>
          <w:sz w:val="22"/>
          <w:szCs w:val="22"/>
        </w:rPr>
      </w:pPr>
      <w:hyperlink w:anchor="_Toc29553986" w:history="1">
        <w:r w:rsidRPr="00832E7A">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832E7A">
          <w:rPr>
            <w:rStyle w:val="Hyperlink"/>
            <w:noProof/>
          </w:rPr>
          <w:t>BLANKET P.O. Activity Report</w:t>
        </w:r>
        <w:r>
          <w:rPr>
            <w:noProof/>
            <w:webHidden/>
          </w:rPr>
          <w:tab/>
        </w:r>
        <w:r>
          <w:rPr>
            <w:noProof/>
            <w:webHidden/>
          </w:rPr>
          <w:fldChar w:fldCharType="begin"/>
        </w:r>
        <w:r>
          <w:rPr>
            <w:noProof/>
            <w:webHidden/>
          </w:rPr>
          <w:instrText xml:space="preserve"> PAGEREF _Toc29553986 \h </w:instrText>
        </w:r>
        <w:r>
          <w:rPr>
            <w:noProof/>
            <w:webHidden/>
          </w:rPr>
        </w:r>
        <w:r>
          <w:rPr>
            <w:noProof/>
            <w:webHidden/>
          </w:rPr>
          <w:fldChar w:fldCharType="separate"/>
        </w:r>
        <w:r>
          <w:rPr>
            <w:noProof/>
            <w:webHidden/>
          </w:rPr>
          <w:t>41</w:t>
        </w:r>
        <w:r>
          <w:rPr>
            <w:noProof/>
            <w:webHidden/>
          </w:rPr>
          <w:fldChar w:fldCharType="end"/>
        </w:r>
      </w:hyperlink>
    </w:p>
    <w:p w14:paraId="6D1D7316" w14:textId="099577BF" w:rsidR="0009560A" w:rsidRDefault="0009560A">
      <w:pPr>
        <w:pStyle w:val="TOC2"/>
        <w:tabs>
          <w:tab w:val="left" w:pos="1200"/>
        </w:tabs>
        <w:rPr>
          <w:rFonts w:asciiTheme="minorHAnsi" w:eastAsiaTheme="minorEastAsia" w:hAnsiTheme="minorHAnsi" w:cstheme="minorBidi"/>
          <w:caps w:val="0"/>
          <w:noProof/>
          <w:sz w:val="22"/>
          <w:szCs w:val="22"/>
        </w:rPr>
      </w:pPr>
      <w:hyperlink w:anchor="_Toc29553987" w:history="1">
        <w:r w:rsidRPr="00832E7A">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832E7A">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_Toc29553987 \h </w:instrText>
        </w:r>
        <w:r>
          <w:rPr>
            <w:noProof/>
            <w:webHidden/>
          </w:rPr>
        </w:r>
        <w:r>
          <w:rPr>
            <w:noProof/>
            <w:webHidden/>
          </w:rPr>
          <w:fldChar w:fldCharType="separate"/>
        </w:r>
        <w:r>
          <w:rPr>
            <w:noProof/>
            <w:webHidden/>
          </w:rPr>
          <w:t>42</w:t>
        </w:r>
        <w:r>
          <w:rPr>
            <w:noProof/>
            <w:webHidden/>
          </w:rPr>
          <w:fldChar w:fldCharType="end"/>
        </w:r>
      </w:hyperlink>
    </w:p>
    <w:p w14:paraId="1DD4F719" w14:textId="15226997" w:rsidR="0009560A" w:rsidRDefault="0009560A">
      <w:pPr>
        <w:pStyle w:val="TOC2"/>
        <w:tabs>
          <w:tab w:val="left" w:pos="1200"/>
        </w:tabs>
        <w:rPr>
          <w:rFonts w:asciiTheme="minorHAnsi" w:eastAsiaTheme="minorEastAsia" w:hAnsiTheme="minorHAnsi" w:cstheme="minorBidi"/>
          <w:caps w:val="0"/>
          <w:noProof/>
          <w:sz w:val="22"/>
          <w:szCs w:val="22"/>
        </w:rPr>
      </w:pPr>
      <w:hyperlink w:anchor="_Toc29553988" w:history="1">
        <w:r w:rsidRPr="00832E7A">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832E7A">
          <w:rPr>
            <w:rStyle w:val="Hyperlink"/>
            <w:noProof/>
          </w:rPr>
          <w:t>DISCLOSURE OF PRODUCT COMPOSITION</w:t>
        </w:r>
        <w:r>
          <w:rPr>
            <w:noProof/>
            <w:webHidden/>
          </w:rPr>
          <w:tab/>
        </w:r>
        <w:r>
          <w:rPr>
            <w:noProof/>
            <w:webHidden/>
          </w:rPr>
          <w:fldChar w:fldCharType="begin"/>
        </w:r>
        <w:r>
          <w:rPr>
            <w:noProof/>
            <w:webHidden/>
          </w:rPr>
          <w:instrText xml:space="preserve"> PAGEREF _Toc29553988 \h </w:instrText>
        </w:r>
        <w:r>
          <w:rPr>
            <w:noProof/>
            <w:webHidden/>
          </w:rPr>
        </w:r>
        <w:r>
          <w:rPr>
            <w:noProof/>
            <w:webHidden/>
          </w:rPr>
          <w:fldChar w:fldCharType="separate"/>
        </w:r>
        <w:r>
          <w:rPr>
            <w:noProof/>
            <w:webHidden/>
          </w:rPr>
          <w:t>42</w:t>
        </w:r>
        <w:r>
          <w:rPr>
            <w:noProof/>
            <w:webHidden/>
          </w:rPr>
          <w:fldChar w:fldCharType="end"/>
        </w:r>
      </w:hyperlink>
    </w:p>
    <w:p w14:paraId="0E184756" w14:textId="3D6E22A9" w:rsidR="0009560A" w:rsidRDefault="0009560A">
      <w:pPr>
        <w:pStyle w:val="TOC2"/>
        <w:tabs>
          <w:tab w:val="left" w:pos="1200"/>
        </w:tabs>
        <w:rPr>
          <w:rFonts w:asciiTheme="minorHAnsi" w:eastAsiaTheme="minorEastAsia" w:hAnsiTheme="minorHAnsi" w:cstheme="minorBidi"/>
          <w:caps w:val="0"/>
          <w:noProof/>
          <w:sz w:val="22"/>
          <w:szCs w:val="22"/>
        </w:rPr>
      </w:pPr>
      <w:hyperlink w:anchor="_Toc29553989" w:history="1">
        <w:r w:rsidRPr="00832E7A">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832E7A">
          <w:rPr>
            <w:rStyle w:val="Hyperlink"/>
            <w:noProof/>
          </w:rPr>
          <w:t>News Releases</w:t>
        </w:r>
        <w:r>
          <w:rPr>
            <w:noProof/>
            <w:webHidden/>
          </w:rPr>
          <w:tab/>
        </w:r>
        <w:r>
          <w:rPr>
            <w:noProof/>
            <w:webHidden/>
          </w:rPr>
          <w:fldChar w:fldCharType="begin"/>
        </w:r>
        <w:r>
          <w:rPr>
            <w:noProof/>
            <w:webHidden/>
          </w:rPr>
          <w:instrText xml:space="preserve"> PAGEREF _Toc29553989 \h </w:instrText>
        </w:r>
        <w:r>
          <w:rPr>
            <w:noProof/>
            <w:webHidden/>
          </w:rPr>
        </w:r>
        <w:r>
          <w:rPr>
            <w:noProof/>
            <w:webHidden/>
          </w:rPr>
          <w:fldChar w:fldCharType="separate"/>
        </w:r>
        <w:r>
          <w:rPr>
            <w:noProof/>
            <w:webHidden/>
          </w:rPr>
          <w:t>42</w:t>
        </w:r>
        <w:r>
          <w:rPr>
            <w:noProof/>
            <w:webHidden/>
          </w:rPr>
          <w:fldChar w:fldCharType="end"/>
        </w:r>
      </w:hyperlink>
    </w:p>
    <w:p w14:paraId="54756C22" w14:textId="77718D68" w:rsidR="0009560A" w:rsidRDefault="0009560A">
      <w:pPr>
        <w:pStyle w:val="TOC2"/>
        <w:tabs>
          <w:tab w:val="left" w:pos="1200"/>
        </w:tabs>
        <w:rPr>
          <w:rFonts w:asciiTheme="minorHAnsi" w:eastAsiaTheme="minorEastAsia" w:hAnsiTheme="minorHAnsi" w:cstheme="minorBidi"/>
          <w:caps w:val="0"/>
          <w:noProof/>
          <w:sz w:val="22"/>
          <w:szCs w:val="22"/>
        </w:rPr>
      </w:pPr>
      <w:hyperlink w:anchor="_Toc29553990" w:history="1">
        <w:r w:rsidRPr="00832E7A">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832E7A">
          <w:rPr>
            <w:rStyle w:val="Hyperlink"/>
            <w:noProof/>
          </w:rPr>
          <w:t>Advertising</w:t>
        </w:r>
        <w:r>
          <w:rPr>
            <w:noProof/>
            <w:webHidden/>
          </w:rPr>
          <w:tab/>
        </w:r>
        <w:r>
          <w:rPr>
            <w:noProof/>
            <w:webHidden/>
          </w:rPr>
          <w:fldChar w:fldCharType="begin"/>
        </w:r>
        <w:r>
          <w:rPr>
            <w:noProof/>
            <w:webHidden/>
          </w:rPr>
          <w:instrText xml:space="preserve"> PAGEREF _Toc29553990 \h </w:instrText>
        </w:r>
        <w:r>
          <w:rPr>
            <w:noProof/>
            <w:webHidden/>
          </w:rPr>
        </w:r>
        <w:r>
          <w:rPr>
            <w:noProof/>
            <w:webHidden/>
          </w:rPr>
          <w:fldChar w:fldCharType="separate"/>
        </w:r>
        <w:r>
          <w:rPr>
            <w:noProof/>
            <w:webHidden/>
          </w:rPr>
          <w:t>42</w:t>
        </w:r>
        <w:r>
          <w:rPr>
            <w:noProof/>
            <w:webHidden/>
          </w:rPr>
          <w:fldChar w:fldCharType="end"/>
        </w:r>
      </w:hyperlink>
    </w:p>
    <w:p w14:paraId="37C22F8A" w14:textId="6357C4B5" w:rsidR="0009560A" w:rsidRDefault="0009560A">
      <w:pPr>
        <w:pStyle w:val="TOC1"/>
        <w:rPr>
          <w:rFonts w:asciiTheme="minorHAnsi" w:eastAsiaTheme="minorEastAsia" w:hAnsiTheme="minorHAnsi" w:cstheme="minorBidi"/>
          <w:b w:val="0"/>
          <w:bCs w:val="0"/>
          <w:caps w:val="0"/>
          <w:noProof/>
          <w:sz w:val="22"/>
          <w:szCs w:val="22"/>
        </w:rPr>
      </w:pPr>
      <w:hyperlink w:anchor="_Toc29553991" w:history="1">
        <w:r w:rsidRPr="00832E7A">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832E7A">
          <w:rPr>
            <w:rStyle w:val="Hyperlink"/>
            <w:noProof/>
          </w:rPr>
          <w:t>QUOTE EVALUATION</w:t>
        </w:r>
        <w:r>
          <w:rPr>
            <w:noProof/>
            <w:webHidden/>
          </w:rPr>
          <w:tab/>
        </w:r>
        <w:r>
          <w:rPr>
            <w:noProof/>
            <w:webHidden/>
          </w:rPr>
          <w:fldChar w:fldCharType="begin"/>
        </w:r>
        <w:r>
          <w:rPr>
            <w:noProof/>
            <w:webHidden/>
          </w:rPr>
          <w:instrText xml:space="preserve"> PAGEREF _Toc29553991 \h </w:instrText>
        </w:r>
        <w:r>
          <w:rPr>
            <w:noProof/>
            <w:webHidden/>
          </w:rPr>
        </w:r>
        <w:r>
          <w:rPr>
            <w:noProof/>
            <w:webHidden/>
          </w:rPr>
          <w:fldChar w:fldCharType="separate"/>
        </w:r>
        <w:r>
          <w:rPr>
            <w:noProof/>
            <w:webHidden/>
          </w:rPr>
          <w:t>43</w:t>
        </w:r>
        <w:r>
          <w:rPr>
            <w:noProof/>
            <w:webHidden/>
          </w:rPr>
          <w:fldChar w:fldCharType="end"/>
        </w:r>
      </w:hyperlink>
    </w:p>
    <w:p w14:paraId="2FA69D25" w14:textId="545BEDA9"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92" w:history="1">
        <w:r w:rsidRPr="00832E7A">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832E7A">
          <w:rPr>
            <w:rStyle w:val="Hyperlink"/>
            <w:noProof/>
          </w:rPr>
          <w:t>RIGHT TO WAIVE</w:t>
        </w:r>
        <w:r>
          <w:rPr>
            <w:noProof/>
            <w:webHidden/>
          </w:rPr>
          <w:tab/>
        </w:r>
        <w:r>
          <w:rPr>
            <w:noProof/>
            <w:webHidden/>
          </w:rPr>
          <w:fldChar w:fldCharType="begin"/>
        </w:r>
        <w:r>
          <w:rPr>
            <w:noProof/>
            <w:webHidden/>
          </w:rPr>
          <w:instrText xml:space="preserve"> PAGEREF _Toc29553992 \h </w:instrText>
        </w:r>
        <w:r>
          <w:rPr>
            <w:noProof/>
            <w:webHidden/>
          </w:rPr>
        </w:r>
        <w:r>
          <w:rPr>
            <w:noProof/>
            <w:webHidden/>
          </w:rPr>
          <w:fldChar w:fldCharType="separate"/>
        </w:r>
        <w:r>
          <w:rPr>
            <w:noProof/>
            <w:webHidden/>
          </w:rPr>
          <w:t>43</w:t>
        </w:r>
        <w:r>
          <w:rPr>
            <w:noProof/>
            <w:webHidden/>
          </w:rPr>
          <w:fldChar w:fldCharType="end"/>
        </w:r>
      </w:hyperlink>
    </w:p>
    <w:p w14:paraId="25E77061" w14:textId="12C617B3"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93" w:history="1">
        <w:r w:rsidRPr="00832E7A">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832E7A">
          <w:rPr>
            <w:rStyle w:val="Hyperlink"/>
            <w:noProof/>
          </w:rPr>
          <w:t>director’s right of final quote acceptance</w:t>
        </w:r>
        <w:r>
          <w:rPr>
            <w:noProof/>
            <w:webHidden/>
          </w:rPr>
          <w:tab/>
        </w:r>
        <w:r>
          <w:rPr>
            <w:noProof/>
            <w:webHidden/>
          </w:rPr>
          <w:fldChar w:fldCharType="begin"/>
        </w:r>
        <w:r>
          <w:rPr>
            <w:noProof/>
            <w:webHidden/>
          </w:rPr>
          <w:instrText xml:space="preserve"> PAGEREF _Toc29553993 \h </w:instrText>
        </w:r>
        <w:r>
          <w:rPr>
            <w:noProof/>
            <w:webHidden/>
          </w:rPr>
        </w:r>
        <w:r>
          <w:rPr>
            <w:noProof/>
            <w:webHidden/>
          </w:rPr>
          <w:fldChar w:fldCharType="separate"/>
        </w:r>
        <w:r>
          <w:rPr>
            <w:noProof/>
            <w:webHidden/>
          </w:rPr>
          <w:t>43</w:t>
        </w:r>
        <w:r>
          <w:rPr>
            <w:noProof/>
            <w:webHidden/>
          </w:rPr>
          <w:fldChar w:fldCharType="end"/>
        </w:r>
      </w:hyperlink>
    </w:p>
    <w:p w14:paraId="3ACF0E35" w14:textId="4A5F8139"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94" w:history="1">
        <w:r w:rsidRPr="00832E7A">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832E7A">
          <w:rPr>
            <w:rStyle w:val="Hyperlink"/>
            <w:noProof/>
          </w:rPr>
          <w:t>STATE'S RIGHT TO INSPECT VENDOR {BIDDER} FACILITIES</w:t>
        </w:r>
        <w:r>
          <w:rPr>
            <w:noProof/>
            <w:webHidden/>
          </w:rPr>
          <w:tab/>
        </w:r>
        <w:r>
          <w:rPr>
            <w:noProof/>
            <w:webHidden/>
          </w:rPr>
          <w:fldChar w:fldCharType="begin"/>
        </w:r>
        <w:r>
          <w:rPr>
            <w:noProof/>
            <w:webHidden/>
          </w:rPr>
          <w:instrText xml:space="preserve"> PAGEREF _Toc29553994 \h </w:instrText>
        </w:r>
        <w:r>
          <w:rPr>
            <w:noProof/>
            <w:webHidden/>
          </w:rPr>
        </w:r>
        <w:r>
          <w:rPr>
            <w:noProof/>
            <w:webHidden/>
          </w:rPr>
          <w:fldChar w:fldCharType="separate"/>
        </w:r>
        <w:r>
          <w:rPr>
            <w:noProof/>
            <w:webHidden/>
          </w:rPr>
          <w:t>43</w:t>
        </w:r>
        <w:r>
          <w:rPr>
            <w:noProof/>
            <w:webHidden/>
          </w:rPr>
          <w:fldChar w:fldCharType="end"/>
        </w:r>
      </w:hyperlink>
    </w:p>
    <w:p w14:paraId="3460E058" w14:textId="286A72C7"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95" w:history="1">
        <w:r w:rsidRPr="00832E7A">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832E7A">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_Toc29553995 \h </w:instrText>
        </w:r>
        <w:r>
          <w:rPr>
            <w:noProof/>
            <w:webHidden/>
          </w:rPr>
        </w:r>
        <w:r>
          <w:rPr>
            <w:noProof/>
            <w:webHidden/>
          </w:rPr>
          <w:fldChar w:fldCharType="separate"/>
        </w:r>
        <w:r>
          <w:rPr>
            <w:noProof/>
            <w:webHidden/>
          </w:rPr>
          <w:t>43</w:t>
        </w:r>
        <w:r>
          <w:rPr>
            <w:noProof/>
            <w:webHidden/>
          </w:rPr>
          <w:fldChar w:fldCharType="end"/>
        </w:r>
      </w:hyperlink>
    </w:p>
    <w:p w14:paraId="038B68B0" w14:textId="7E506636"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96" w:history="1">
        <w:r w:rsidRPr="00832E7A">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832E7A">
          <w:rPr>
            <w:rStyle w:val="Hyperlink"/>
            <w:noProof/>
          </w:rPr>
          <w:t>Oral Presentation</w:t>
        </w:r>
        <w:r>
          <w:rPr>
            <w:noProof/>
            <w:webHidden/>
          </w:rPr>
          <w:tab/>
        </w:r>
        <w:r>
          <w:rPr>
            <w:noProof/>
            <w:webHidden/>
          </w:rPr>
          <w:fldChar w:fldCharType="begin"/>
        </w:r>
        <w:r>
          <w:rPr>
            <w:noProof/>
            <w:webHidden/>
          </w:rPr>
          <w:instrText xml:space="preserve"> PAGEREF _Toc29553996 \h </w:instrText>
        </w:r>
        <w:r>
          <w:rPr>
            <w:noProof/>
            <w:webHidden/>
          </w:rPr>
        </w:r>
        <w:r>
          <w:rPr>
            <w:noProof/>
            <w:webHidden/>
          </w:rPr>
          <w:fldChar w:fldCharType="separate"/>
        </w:r>
        <w:r>
          <w:rPr>
            <w:noProof/>
            <w:webHidden/>
          </w:rPr>
          <w:t>43</w:t>
        </w:r>
        <w:r>
          <w:rPr>
            <w:noProof/>
            <w:webHidden/>
          </w:rPr>
          <w:fldChar w:fldCharType="end"/>
        </w:r>
      </w:hyperlink>
    </w:p>
    <w:p w14:paraId="163BDDD0" w14:textId="085FDE73"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97" w:history="1">
        <w:r w:rsidRPr="00832E7A">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832E7A">
          <w:rPr>
            <w:rStyle w:val="Hyperlink"/>
            <w:noProof/>
          </w:rPr>
          <w:t>Evaluation Criteria</w:t>
        </w:r>
        <w:r>
          <w:rPr>
            <w:noProof/>
            <w:webHidden/>
          </w:rPr>
          <w:tab/>
        </w:r>
        <w:r>
          <w:rPr>
            <w:noProof/>
            <w:webHidden/>
          </w:rPr>
          <w:fldChar w:fldCharType="begin"/>
        </w:r>
        <w:r>
          <w:rPr>
            <w:noProof/>
            <w:webHidden/>
          </w:rPr>
          <w:instrText xml:space="preserve"> PAGEREF _Toc29553997 \h </w:instrText>
        </w:r>
        <w:r>
          <w:rPr>
            <w:noProof/>
            <w:webHidden/>
          </w:rPr>
        </w:r>
        <w:r>
          <w:rPr>
            <w:noProof/>
            <w:webHidden/>
          </w:rPr>
          <w:fldChar w:fldCharType="separate"/>
        </w:r>
        <w:r>
          <w:rPr>
            <w:noProof/>
            <w:webHidden/>
          </w:rPr>
          <w:t>44</w:t>
        </w:r>
        <w:r>
          <w:rPr>
            <w:noProof/>
            <w:webHidden/>
          </w:rPr>
          <w:fldChar w:fldCharType="end"/>
        </w:r>
      </w:hyperlink>
    </w:p>
    <w:p w14:paraId="11B93F0B" w14:textId="570DA9BE" w:rsidR="0009560A" w:rsidRDefault="0009560A">
      <w:pPr>
        <w:pStyle w:val="TOC2"/>
        <w:tabs>
          <w:tab w:val="left" w:pos="720"/>
        </w:tabs>
        <w:rPr>
          <w:rFonts w:asciiTheme="minorHAnsi" w:eastAsiaTheme="minorEastAsia" w:hAnsiTheme="minorHAnsi" w:cstheme="minorBidi"/>
          <w:caps w:val="0"/>
          <w:noProof/>
          <w:sz w:val="22"/>
          <w:szCs w:val="22"/>
        </w:rPr>
      </w:pPr>
      <w:hyperlink w:anchor="_Toc29553998" w:history="1">
        <w:r w:rsidRPr="00832E7A">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832E7A">
          <w:rPr>
            <w:rStyle w:val="Hyperlink"/>
            <w:rFonts w:eastAsia="MS Mincho"/>
            <w:noProof/>
          </w:rPr>
          <w:t>QUOTE discrepancies</w:t>
        </w:r>
        <w:r>
          <w:rPr>
            <w:noProof/>
            <w:webHidden/>
          </w:rPr>
          <w:tab/>
        </w:r>
        <w:r>
          <w:rPr>
            <w:noProof/>
            <w:webHidden/>
          </w:rPr>
          <w:fldChar w:fldCharType="begin"/>
        </w:r>
        <w:r>
          <w:rPr>
            <w:noProof/>
            <w:webHidden/>
          </w:rPr>
          <w:instrText xml:space="preserve"> PAGEREF _Toc29553998 \h </w:instrText>
        </w:r>
        <w:r>
          <w:rPr>
            <w:noProof/>
            <w:webHidden/>
          </w:rPr>
        </w:r>
        <w:r>
          <w:rPr>
            <w:noProof/>
            <w:webHidden/>
          </w:rPr>
          <w:fldChar w:fldCharType="separate"/>
        </w:r>
        <w:r>
          <w:rPr>
            <w:noProof/>
            <w:webHidden/>
          </w:rPr>
          <w:t>44</w:t>
        </w:r>
        <w:r>
          <w:rPr>
            <w:noProof/>
            <w:webHidden/>
          </w:rPr>
          <w:fldChar w:fldCharType="end"/>
        </w:r>
      </w:hyperlink>
    </w:p>
    <w:p w14:paraId="0AB4519B" w14:textId="014FD041" w:rsidR="0009560A" w:rsidRDefault="0009560A">
      <w:pPr>
        <w:pStyle w:val="TOC3"/>
        <w:rPr>
          <w:rFonts w:asciiTheme="minorHAnsi" w:eastAsiaTheme="minorEastAsia" w:hAnsiTheme="minorHAnsi" w:cstheme="minorBidi"/>
          <w:iCs w:val="0"/>
          <w:caps w:val="0"/>
          <w:noProof/>
          <w:sz w:val="22"/>
          <w:szCs w:val="22"/>
        </w:rPr>
      </w:pPr>
      <w:hyperlink w:anchor="_Toc29553999" w:history="1">
        <w:r w:rsidRPr="00832E7A">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832E7A">
          <w:rPr>
            <w:rStyle w:val="Hyperlink"/>
            <w:rFonts w:eastAsia="MS Mincho"/>
            <w:noProof/>
          </w:rPr>
          <w:t>Evaluation of the QUOTES</w:t>
        </w:r>
        <w:r>
          <w:rPr>
            <w:noProof/>
            <w:webHidden/>
          </w:rPr>
          <w:tab/>
        </w:r>
        <w:r>
          <w:rPr>
            <w:noProof/>
            <w:webHidden/>
          </w:rPr>
          <w:fldChar w:fldCharType="begin"/>
        </w:r>
        <w:r>
          <w:rPr>
            <w:noProof/>
            <w:webHidden/>
          </w:rPr>
          <w:instrText xml:space="preserve"> PAGEREF _Toc29553999 \h </w:instrText>
        </w:r>
        <w:r>
          <w:rPr>
            <w:noProof/>
            <w:webHidden/>
          </w:rPr>
        </w:r>
        <w:r>
          <w:rPr>
            <w:noProof/>
            <w:webHidden/>
          </w:rPr>
          <w:fldChar w:fldCharType="separate"/>
        </w:r>
        <w:r>
          <w:rPr>
            <w:noProof/>
            <w:webHidden/>
          </w:rPr>
          <w:t>44</w:t>
        </w:r>
        <w:r>
          <w:rPr>
            <w:noProof/>
            <w:webHidden/>
          </w:rPr>
          <w:fldChar w:fldCharType="end"/>
        </w:r>
      </w:hyperlink>
    </w:p>
    <w:p w14:paraId="42AB5B29" w14:textId="614984D6"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00" w:history="1">
        <w:r w:rsidRPr="00832E7A">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832E7A">
          <w:rPr>
            <w:rStyle w:val="Hyperlink"/>
            <w:noProof/>
          </w:rPr>
          <w:t>Negotiation and Best and Final Offer (BAFO)</w:t>
        </w:r>
        <w:r>
          <w:rPr>
            <w:noProof/>
            <w:webHidden/>
          </w:rPr>
          <w:tab/>
        </w:r>
        <w:r>
          <w:rPr>
            <w:noProof/>
            <w:webHidden/>
          </w:rPr>
          <w:fldChar w:fldCharType="begin"/>
        </w:r>
        <w:r>
          <w:rPr>
            <w:noProof/>
            <w:webHidden/>
          </w:rPr>
          <w:instrText xml:space="preserve"> PAGEREF _Toc29554000 \h </w:instrText>
        </w:r>
        <w:r>
          <w:rPr>
            <w:noProof/>
            <w:webHidden/>
          </w:rPr>
        </w:r>
        <w:r>
          <w:rPr>
            <w:noProof/>
            <w:webHidden/>
          </w:rPr>
          <w:fldChar w:fldCharType="separate"/>
        </w:r>
        <w:r>
          <w:rPr>
            <w:noProof/>
            <w:webHidden/>
          </w:rPr>
          <w:t>44</w:t>
        </w:r>
        <w:r>
          <w:rPr>
            <w:noProof/>
            <w:webHidden/>
          </w:rPr>
          <w:fldChar w:fldCharType="end"/>
        </w:r>
      </w:hyperlink>
    </w:p>
    <w:p w14:paraId="42D5020B" w14:textId="18D2BAE2"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01" w:history="1">
        <w:r w:rsidRPr="00832E7A">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832E7A">
          <w:rPr>
            <w:rStyle w:val="Hyperlink"/>
            <w:noProof/>
          </w:rPr>
          <w:t xml:space="preserve">“REQUEST FOR REVISION” WITHIN </w:t>
        </w:r>
        <w:r w:rsidRPr="00832E7A">
          <w:rPr>
            <w:rStyle w:val="Hyperlink"/>
            <w:i/>
            <w:iCs/>
            <w:noProof/>
          </w:rPr>
          <w:t>NJSTART</w:t>
        </w:r>
        <w:r>
          <w:rPr>
            <w:noProof/>
            <w:webHidden/>
          </w:rPr>
          <w:tab/>
        </w:r>
        <w:r>
          <w:rPr>
            <w:noProof/>
            <w:webHidden/>
          </w:rPr>
          <w:fldChar w:fldCharType="begin"/>
        </w:r>
        <w:r>
          <w:rPr>
            <w:noProof/>
            <w:webHidden/>
          </w:rPr>
          <w:instrText xml:space="preserve"> PAGEREF _Toc29554001 \h </w:instrText>
        </w:r>
        <w:r>
          <w:rPr>
            <w:noProof/>
            <w:webHidden/>
          </w:rPr>
        </w:r>
        <w:r>
          <w:rPr>
            <w:noProof/>
            <w:webHidden/>
          </w:rPr>
          <w:fldChar w:fldCharType="separate"/>
        </w:r>
        <w:r>
          <w:rPr>
            <w:noProof/>
            <w:webHidden/>
          </w:rPr>
          <w:t>45</w:t>
        </w:r>
        <w:r>
          <w:rPr>
            <w:noProof/>
            <w:webHidden/>
          </w:rPr>
          <w:fldChar w:fldCharType="end"/>
        </w:r>
      </w:hyperlink>
    </w:p>
    <w:p w14:paraId="00BC4B26" w14:textId="75F75089" w:rsidR="0009560A" w:rsidRDefault="0009560A">
      <w:pPr>
        <w:pStyle w:val="TOC2"/>
        <w:tabs>
          <w:tab w:val="left" w:pos="1200"/>
        </w:tabs>
        <w:rPr>
          <w:rFonts w:asciiTheme="minorHAnsi" w:eastAsiaTheme="minorEastAsia" w:hAnsiTheme="minorHAnsi" w:cstheme="minorBidi"/>
          <w:caps w:val="0"/>
          <w:noProof/>
          <w:sz w:val="22"/>
          <w:szCs w:val="22"/>
        </w:rPr>
      </w:pPr>
      <w:hyperlink w:anchor="_Toc29554002" w:history="1">
        <w:r w:rsidRPr="00832E7A">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832E7A">
          <w:rPr>
            <w:rStyle w:val="Hyperlink"/>
            <w:noProof/>
          </w:rPr>
          <w:t>POOR PERFORMANCE</w:t>
        </w:r>
        <w:r>
          <w:rPr>
            <w:noProof/>
            <w:webHidden/>
          </w:rPr>
          <w:tab/>
        </w:r>
        <w:r>
          <w:rPr>
            <w:noProof/>
            <w:webHidden/>
          </w:rPr>
          <w:fldChar w:fldCharType="begin"/>
        </w:r>
        <w:r>
          <w:rPr>
            <w:noProof/>
            <w:webHidden/>
          </w:rPr>
          <w:instrText xml:space="preserve"> PAGEREF _Toc29554002 \h </w:instrText>
        </w:r>
        <w:r>
          <w:rPr>
            <w:noProof/>
            <w:webHidden/>
          </w:rPr>
        </w:r>
        <w:r>
          <w:rPr>
            <w:noProof/>
            <w:webHidden/>
          </w:rPr>
          <w:fldChar w:fldCharType="separate"/>
        </w:r>
        <w:r>
          <w:rPr>
            <w:noProof/>
            <w:webHidden/>
          </w:rPr>
          <w:t>45</w:t>
        </w:r>
        <w:r>
          <w:rPr>
            <w:noProof/>
            <w:webHidden/>
          </w:rPr>
          <w:fldChar w:fldCharType="end"/>
        </w:r>
      </w:hyperlink>
    </w:p>
    <w:p w14:paraId="529B9A8A" w14:textId="25B725A1" w:rsidR="0009560A" w:rsidRDefault="0009560A">
      <w:pPr>
        <w:pStyle w:val="TOC1"/>
        <w:rPr>
          <w:rFonts w:asciiTheme="minorHAnsi" w:eastAsiaTheme="minorEastAsia" w:hAnsiTheme="minorHAnsi" w:cstheme="minorBidi"/>
          <w:b w:val="0"/>
          <w:bCs w:val="0"/>
          <w:caps w:val="0"/>
          <w:noProof/>
          <w:sz w:val="22"/>
          <w:szCs w:val="22"/>
        </w:rPr>
      </w:pPr>
      <w:hyperlink w:anchor="_Toc29554003" w:history="1">
        <w:r w:rsidRPr="00832E7A">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832E7A">
          <w:rPr>
            <w:rStyle w:val="Hyperlink"/>
            <w:noProof/>
          </w:rPr>
          <w:t>BLANKET P.O. AWARD</w:t>
        </w:r>
        <w:r>
          <w:rPr>
            <w:noProof/>
            <w:webHidden/>
          </w:rPr>
          <w:tab/>
        </w:r>
        <w:r>
          <w:rPr>
            <w:noProof/>
            <w:webHidden/>
          </w:rPr>
          <w:fldChar w:fldCharType="begin"/>
        </w:r>
        <w:r>
          <w:rPr>
            <w:noProof/>
            <w:webHidden/>
          </w:rPr>
          <w:instrText xml:space="preserve"> PAGEREF _Toc29554003 \h </w:instrText>
        </w:r>
        <w:r>
          <w:rPr>
            <w:noProof/>
            <w:webHidden/>
          </w:rPr>
        </w:r>
        <w:r>
          <w:rPr>
            <w:noProof/>
            <w:webHidden/>
          </w:rPr>
          <w:fldChar w:fldCharType="separate"/>
        </w:r>
        <w:r>
          <w:rPr>
            <w:noProof/>
            <w:webHidden/>
          </w:rPr>
          <w:t>46</w:t>
        </w:r>
        <w:r>
          <w:rPr>
            <w:noProof/>
            <w:webHidden/>
          </w:rPr>
          <w:fldChar w:fldCharType="end"/>
        </w:r>
      </w:hyperlink>
    </w:p>
    <w:p w14:paraId="368480A4" w14:textId="13DD1B74"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04" w:history="1">
        <w:r w:rsidRPr="00832E7A">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832E7A">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_Toc29554004 \h </w:instrText>
        </w:r>
        <w:r>
          <w:rPr>
            <w:noProof/>
            <w:webHidden/>
          </w:rPr>
        </w:r>
        <w:r>
          <w:rPr>
            <w:noProof/>
            <w:webHidden/>
          </w:rPr>
          <w:fldChar w:fldCharType="separate"/>
        </w:r>
        <w:r>
          <w:rPr>
            <w:noProof/>
            <w:webHidden/>
          </w:rPr>
          <w:t>46</w:t>
        </w:r>
        <w:r>
          <w:rPr>
            <w:noProof/>
            <w:webHidden/>
          </w:rPr>
          <w:fldChar w:fldCharType="end"/>
        </w:r>
      </w:hyperlink>
    </w:p>
    <w:p w14:paraId="1447F716" w14:textId="0511ADD5" w:rsidR="0009560A" w:rsidRDefault="0009560A">
      <w:pPr>
        <w:pStyle w:val="TOC3"/>
        <w:rPr>
          <w:rFonts w:asciiTheme="minorHAnsi" w:eastAsiaTheme="minorEastAsia" w:hAnsiTheme="minorHAnsi" w:cstheme="minorBidi"/>
          <w:iCs w:val="0"/>
          <w:caps w:val="0"/>
          <w:noProof/>
          <w:sz w:val="22"/>
          <w:szCs w:val="22"/>
        </w:rPr>
      </w:pPr>
      <w:hyperlink w:anchor="_Toc29554005" w:history="1">
        <w:r w:rsidRPr="00832E7A">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832E7A">
          <w:rPr>
            <w:rStyle w:val="Hyperlink"/>
            <w:rFonts w:eastAsia="MS Mincho"/>
            <w:noProof/>
          </w:rPr>
          <w:t xml:space="preserve">Requirements of Public Law 2005, CHAPTER 51, N.J.S.A. 19:44A-20.13 - N.J.S.A. 19:44A-20.25 (Formerly Executive Order NO. 134), EXECUTIVE ORDER No. 117 (2008) and N.J.A.C. 17:12-5 </w:t>
        </w:r>
        <w:r w:rsidRPr="00832E7A">
          <w:rPr>
            <w:rStyle w:val="Hyperlink"/>
            <w:rFonts w:eastAsia="MS Mincho"/>
            <w:i/>
            <w:noProof/>
          </w:rPr>
          <w:t>et seq.</w:t>
        </w:r>
        <w:r>
          <w:rPr>
            <w:noProof/>
            <w:webHidden/>
          </w:rPr>
          <w:tab/>
        </w:r>
        <w:r>
          <w:rPr>
            <w:noProof/>
            <w:webHidden/>
          </w:rPr>
          <w:fldChar w:fldCharType="begin"/>
        </w:r>
        <w:r>
          <w:rPr>
            <w:noProof/>
            <w:webHidden/>
          </w:rPr>
          <w:instrText xml:space="preserve"> PAGEREF _Toc29554005 \h </w:instrText>
        </w:r>
        <w:r>
          <w:rPr>
            <w:noProof/>
            <w:webHidden/>
          </w:rPr>
        </w:r>
        <w:r>
          <w:rPr>
            <w:noProof/>
            <w:webHidden/>
          </w:rPr>
          <w:fldChar w:fldCharType="separate"/>
        </w:r>
        <w:r>
          <w:rPr>
            <w:noProof/>
            <w:webHidden/>
          </w:rPr>
          <w:t>46</w:t>
        </w:r>
        <w:r>
          <w:rPr>
            <w:noProof/>
            <w:webHidden/>
          </w:rPr>
          <w:fldChar w:fldCharType="end"/>
        </w:r>
      </w:hyperlink>
    </w:p>
    <w:p w14:paraId="27DEC2DD" w14:textId="1118C6E9" w:rsidR="0009560A" w:rsidRDefault="0009560A">
      <w:pPr>
        <w:pStyle w:val="TOC3"/>
        <w:rPr>
          <w:rFonts w:asciiTheme="minorHAnsi" w:eastAsiaTheme="minorEastAsia" w:hAnsiTheme="minorHAnsi" w:cstheme="minorBidi"/>
          <w:iCs w:val="0"/>
          <w:caps w:val="0"/>
          <w:noProof/>
          <w:sz w:val="22"/>
          <w:szCs w:val="22"/>
        </w:rPr>
      </w:pPr>
      <w:hyperlink w:anchor="_Toc29554006" w:history="1">
        <w:r w:rsidRPr="00832E7A">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832E7A">
          <w:rPr>
            <w:rStyle w:val="Hyperlink"/>
            <w:noProof/>
          </w:rPr>
          <w:t>SOURCE DISCLOSURE REQUIREMENTS</w:t>
        </w:r>
        <w:r>
          <w:rPr>
            <w:noProof/>
            <w:webHidden/>
          </w:rPr>
          <w:tab/>
        </w:r>
        <w:r>
          <w:rPr>
            <w:noProof/>
            <w:webHidden/>
          </w:rPr>
          <w:fldChar w:fldCharType="begin"/>
        </w:r>
        <w:r>
          <w:rPr>
            <w:noProof/>
            <w:webHidden/>
          </w:rPr>
          <w:instrText xml:space="preserve"> PAGEREF _Toc29554006 \h </w:instrText>
        </w:r>
        <w:r>
          <w:rPr>
            <w:noProof/>
            <w:webHidden/>
          </w:rPr>
        </w:r>
        <w:r>
          <w:rPr>
            <w:noProof/>
            <w:webHidden/>
          </w:rPr>
          <w:fldChar w:fldCharType="separate"/>
        </w:r>
        <w:r>
          <w:rPr>
            <w:noProof/>
            <w:webHidden/>
          </w:rPr>
          <w:t>46</w:t>
        </w:r>
        <w:r>
          <w:rPr>
            <w:noProof/>
            <w:webHidden/>
          </w:rPr>
          <w:fldChar w:fldCharType="end"/>
        </w:r>
      </w:hyperlink>
    </w:p>
    <w:p w14:paraId="27E650C8" w14:textId="53815E5E" w:rsidR="0009560A" w:rsidRDefault="0009560A">
      <w:pPr>
        <w:pStyle w:val="TOC3"/>
        <w:rPr>
          <w:rFonts w:asciiTheme="minorHAnsi" w:eastAsiaTheme="minorEastAsia" w:hAnsiTheme="minorHAnsi" w:cstheme="minorBidi"/>
          <w:iCs w:val="0"/>
          <w:caps w:val="0"/>
          <w:noProof/>
          <w:sz w:val="22"/>
          <w:szCs w:val="22"/>
        </w:rPr>
      </w:pPr>
      <w:hyperlink w:anchor="_Toc29554007" w:history="1">
        <w:r w:rsidRPr="00832E7A">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832E7A">
          <w:rPr>
            <w:rStyle w:val="Hyperlink"/>
            <w:noProof/>
          </w:rPr>
          <w:t>AFFIRMATIVE Action</w:t>
        </w:r>
        <w:r>
          <w:rPr>
            <w:noProof/>
            <w:webHidden/>
          </w:rPr>
          <w:tab/>
        </w:r>
        <w:r>
          <w:rPr>
            <w:noProof/>
            <w:webHidden/>
          </w:rPr>
          <w:fldChar w:fldCharType="begin"/>
        </w:r>
        <w:r>
          <w:rPr>
            <w:noProof/>
            <w:webHidden/>
          </w:rPr>
          <w:instrText xml:space="preserve"> PAGEREF _Toc29554007 \h </w:instrText>
        </w:r>
        <w:r>
          <w:rPr>
            <w:noProof/>
            <w:webHidden/>
          </w:rPr>
        </w:r>
        <w:r>
          <w:rPr>
            <w:noProof/>
            <w:webHidden/>
          </w:rPr>
          <w:fldChar w:fldCharType="separate"/>
        </w:r>
        <w:r>
          <w:rPr>
            <w:noProof/>
            <w:webHidden/>
          </w:rPr>
          <w:t>47</w:t>
        </w:r>
        <w:r>
          <w:rPr>
            <w:noProof/>
            <w:webHidden/>
          </w:rPr>
          <w:fldChar w:fldCharType="end"/>
        </w:r>
      </w:hyperlink>
    </w:p>
    <w:p w14:paraId="49B5E0D9" w14:textId="3FF56EF6" w:rsidR="0009560A" w:rsidRDefault="0009560A">
      <w:pPr>
        <w:pStyle w:val="TOC3"/>
        <w:rPr>
          <w:rFonts w:asciiTheme="minorHAnsi" w:eastAsiaTheme="minorEastAsia" w:hAnsiTheme="minorHAnsi" w:cstheme="minorBidi"/>
          <w:iCs w:val="0"/>
          <w:caps w:val="0"/>
          <w:noProof/>
          <w:sz w:val="22"/>
          <w:szCs w:val="22"/>
        </w:rPr>
      </w:pPr>
      <w:hyperlink w:anchor="_Toc29554008" w:history="1">
        <w:r w:rsidRPr="00832E7A">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832E7A">
          <w:rPr>
            <w:rStyle w:val="Hyperlink"/>
            <w:noProof/>
          </w:rPr>
          <w:t>BUSINESS REGISTRATION</w:t>
        </w:r>
        <w:r>
          <w:rPr>
            <w:noProof/>
            <w:webHidden/>
          </w:rPr>
          <w:tab/>
        </w:r>
        <w:r>
          <w:rPr>
            <w:noProof/>
            <w:webHidden/>
          </w:rPr>
          <w:fldChar w:fldCharType="begin"/>
        </w:r>
        <w:r>
          <w:rPr>
            <w:noProof/>
            <w:webHidden/>
          </w:rPr>
          <w:instrText xml:space="preserve"> PAGEREF _Toc29554008 \h </w:instrText>
        </w:r>
        <w:r>
          <w:rPr>
            <w:noProof/>
            <w:webHidden/>
          </w:rPr>
        </w:r>
        <w:r>
          <w:rPr>
            <w:noProof/>
            <w:webHidden/>
          </w:rPr>
          <w:fldChar w:fldCharType="separate"/>
        </w:r>
        <w:r>
          <w:rPr>
            <w:noProof/>
            <w:webHidden/>
          </w:rPr>
          <w:t>47</w:t>
        </w:r>
        <w:r>
          <w:rPr>
            <w:noProof/>
            <w:webHidden/>
          </w:rPr>
          <w:fldChar w:fldCharType="end"/>
        </w:r>
      </w:hyperlink>
    </w:p>
    <w:p w14:paraId="617FB6A7" w14:textId="20E2A008"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09" w:history="1">
        <w:r w:rsidRPr="00832E7A">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832E7A">
          <w:rPr>
            <w:rStyle w:val="Hyperlink"/>
            <w:rFonts w:eastAsia="MS Mincho"/>
            <w:noProof/>
          </w:rPr>
          <w:t>FINAL BLANKET P.O. AWARD</w:t>
        </w:r>
        <w:r>
          <w:rPr>
            <w:noProof/>
            <w:webHidden/>
          </w:rPr>
          <w:tab/>
        </w:r>
        <w:r>
          <w:rPr>
            <w:noProof/>
            <w:webHidden/>
          </w:rPr>
          <w:fldChar w:fldCharType="begin"/>
        </w:r>
        <w:r>
          <w:rPr>
            <w:noProof/>
            <w:webHidden/>
          </w:rPr>
          <w:instrText xml:space="preserve"> PAGEREF _Toc29554009 \h </w:instrText>
        </w:r>
        <w:r>
          <w:rPr>
            <w:noProof/>
            <w:webHidden/>
          </w:rPr>
        </w:r>
        <w:r>
          <w:rPr>
            <w:noProof/>
            <w:webHidden/>
          </w:rPr>
          <w:fldChar w:fldCharType="separate"/>
        </w:r>
        <w:r>
          <w:rPr>
            <w:noProof/>
            <w:webHidden/>
          </w:rPr>
          <w:t>48</w:t>
        </w:r>
        <w:r>
          <w:rPr>
            <w:noProof/>
            <w:webHidden/>
          </w:rPr>
          <w:fldChar w:fldCharType="end"/>
        </w:r>
      </w:hyperlink>
    </w:p>
    <w:p w14:paraId="7B8F0BFE" w14:textId="64DBBF96"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10" w:history="1">
        <w:r w:rsidRPr="00832E7A">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832E7A">
          <w:rPr>
            <w:rStyle w:val="Hyperlink"/>
            <w:noProof/>
          </w:rPr>
          <w:t>INSURANCE CERTIFICATES</w:t>
        </w:r>
        <w:r>
          <w:rPr>
            <w:noProof/>
            <w:webHidden/>
          </w:rPr>
          <w:tab/>
        </w:r>
        <w:r>
          <w:rPr>
            <w:noProof/>
            <w:webHidden/>
          </w:rPr>
          <w:fldChar w:fldCharType="begin"/>
        </w:r>
        <w:r>
          <w:rPr>
            <w:noProof/>
            <w:webHidden/>
          </w:rPr>
          <w:instrText xml:space="preserve"> PAGEREF _Toc29554010 \h </w:instrText>
        </w:r>
        <w:r>
          <w:rPr>
            <w:noProof/>
            <w:webHidden/>
          </w:rPr>
        </w:r>
        <w:r>
          <w:rPr>
            <w:noProof/>
            <w:webHidden/>
          </w:rPr>
          <w:fldChar w:fldCharType="separate"/>
        </w:r>
        <w:r>
          <w:rPr>
            <w:noProof/>
            <w:webHidden/>
          </w:rPr>
          <w:t>48</w:t>
        </w:r>
        <w:r>
          <w:rPr>
            <w:noProof/>
            <w:webHidden/>
          </w:rPr>
          <w:fldChar w:fldCharType="end"/>
        </w:r>
      </w:hyperlink>
    </w:p>
    <w:p w14:paraId="39CBFB9F" w14:textId="5393E1CE"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11" w:history="1">
        <w:r w:rsidRPr="00832E7A">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832E7A">
          <w:rPr>
            <w:rStyle w:val="Hyperlink"/>
            <w:noProof/>
          </w:rPr>
          <w:t>Performance SECURITY</w:t>
        </w:r>
        <w:r>
          <w:rPr>
            <w:noProof/>
            <w:webHidden/>
          </w:rPr>
          <w:tab/>
        </w:r>
        <w:r>
          <w:rPr>
            <w:noProof/>
            <w:webHidden/>
          </w:rPr>
          <w:fldChar w:fldCharType="begin"/>
        </w:r>
        <w:r>
          <w:rPr>
            <w:noProof/>
            <w:webHidden/>
          </w:rPr>
          <w:instrText xml:space="preserve"> PAGEREF _Toc29554011 \h </w:instrText>
        </w:r>
        <w:r>
          <w:rPr>
            <w:noProof/>
            <w:webHidden/>
          </w:rPr>
        </w:r>
        <w:r>
          <w:rPr>
            <w:noProof/>
            <w:webHidden/>
          </w:rPr>
          <w:fldChar w:fldCharType="separate"/>
        </w:r>
        <w:r>
          <w:rPr>
            <w:noProof/>
            <w:webHidden/>
          </w:rPr>
          <w:t>48</w:t>
        </w:r>
        <w:r>
          <w:rPr>
            <w:noProof/>
            <w:webHidden/>
          </w:rPr>
          <w:fldChar w:fldCharType="end"/>
        </w:r>
      </w:hyperlink>
    </w:p>
    <w:p w14:paraId="6180CF69" w14:textId="7C0B04E6" w:rsidR="0009560A" w:rsidRDefault="0009560A">
      <w:pPr>
        <w:pStyle w:val="TOC1"/>
        <w:rPr>
          <w:rFonts w:asciiTheme="minorHAnsi" w:eastAsiaTheme="minorEastAsia" w:hAnsiTheme="minorHAnsi" w:cstheme="minorBidi"/>
          <w:b w:val="0"/>
          <w:bCs w:val="0"/>
          <w:caps w:val="0"/>
          <w:noProof/>
          <w:sz w:val="22"/>
          <w:szCs w:val="22"/>
        </w:rPr>
      </w:pPr>
      <w:hyperlink w:anchor="_Toc29554012" w:history="1">
        <w:r w:rsidRPr="00832E7A">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832E7A">
          <w:rPr>
            <w:rStyle w:val="Hyperlink"/>
            <w:noProof/>
          </w:rPr>
          <w:t>BLANKET P.O. ADMINISTRATION</w:t>
        </w:r>
        <w:r>
          <w:rPr>
            <w:noProof/>
            <w:webHidden/>
          </w:rPr>
          <w:tab/>
        </w:r>
        <w:r>
          <w:rPr>
            <w:noProof/>
            <w:webHidden/>
          </w:rPr>
          <w:fldChar w:fldCharType="begin"/>
        </w:r>
        <w:r>
          <w:rPr>
            <w:noProof/>
            <w:webHidden/>
          </w:rPr>
          <w:instrText xml:space="preserve"> PAGEREF _Toc29554012 \h </w:instrText>
        </w:r>
        <w:r>
          <w:rPr>
            <w:noProof/>
            <w:webHidden/>
          </w:rPr>
        </w:r>
        <w:r>
          <w:rPr>
            <w:noProof/>
            <w:webHidden/>
          </w:rPr>
          <w:fldChar w:fldCharType="separate"/>
        </w:r>
        <w:r>
          <w:rPr>
            <w:noProof/>
            <w:webHidden/>
          </w:rPr>
          <w:t>49</w:t>
        </w:r>
        <w:r>
          <w:rPr>
            <w:noProof/>
            <w:webHidden/>
          </w:rPr>
          <w:fldChar w:fldCharType="end"/>
        </w:r>
      </w:hyperlink>
    </w:p>
    <w:p w14:paraId="25A1E861" w14:textId="20319776"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13" w:history="1">
        <w:r w:rsidRPr="00832E7A">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832E7A">
          <w:rPr>
            <w:rStyle w:val="Hyperlink"/>
            <w:noProof/>
          </w:rPr>
          <w:t>STATE CONTRACT MANAGER</w:t>
        </w:r>
        <w:r>
          <w:rPr>
            <w:noProof/>
            <w:webHidden/>
          </w:rPr>
          <w:tab/>
        </w:r>
        <w:r>
          <w:rPr>
            <w:noProof/>
            <w:webHidden/>
          </w:rPr>
          <w:fldChar w:fldCharType="begin"/>
        </w:r>
        <w:r>
          <w:rPr>
            <w:noProof/>
            <w:webHidden/>
          </w:rPr>
          <w:instrText xml:space="preserve"> PAGEREF _Toc29554013 \h </w:instrText>
        </w:r>
        <w:r>
          <w:rPr>
            <w:noProof/>
            <w:webHidden/>
          </w:rPr>
        </w:r>
        <w:r>
          <w:rPr>
            <w:noProof/>
            <w:webHidden/>
          </w:rPr>
          <w:fldChar w:fldCharType="separate"/>
        </w:r>
        <w:r>
          <w:rPr>
            <w:noProof/>
            <w:webHidden/>
          </w:rPr>
          <w:t>49</w:t>
        </w:r>
        <w:r>
          <w:rPr>
            <w:noProof/>
            <w:webHidden/>
          </w:rPr>
          <w:fldChar w:fldCharType="end"/>
        </w:r>
      </w:hyperlink>
    </w:p>
    <w:p w14:paraId="4F5CA708" w14:textId="07B186FE" w:rsidR="0009560A" w:rsidRDefault="0009560A">
      <w:pPr>
        <w:pStyle w:val="TOC3"/>
        <w:rPr>
          <w:rFonts w:asciiTheme="minorHAnsi" w:eastAsiaTheme="minorEastAsia" w:hAnsiTheme="minorHAnsi" w:cstheme="minorBidi"/>
          <w:iCs w:val="0"/>
          <w:caps w:val="0"/>
          <w:noProof/>
          <w:sz w:val="22"/>
          <w:szCs w:val="22"/>
        </w:rPr>
      </w:pPr>
      <w:hyperlink w:anchor="_Toc29554014" w:history="1">
        <w:r w:rsidRPr="00832E7A">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832E7A">
          <w:rPr>
            <w:rStyle w:val="Hyperlink"/>
            <w:noProof/>
          </w:rPr>
          <w:t>state contract manager responsibilities</w:t>
        </w:r>
        <w:r>
          <w:rPr>
            <w:noProof/>
            <w:webHidden/>
          </w:rPr>
          <w:tab/>
        </w:r>
        <w:r>
          <w:rPr>
            <w:noProof/>
            <w:webHidden/>
          </w:rPr>
          <w:fldChar w:fldCharType="begin"/>
        </w:r>
        <w:r>
          <w:rPr>
            <w:noProof/>
            <w:webHidden/>
          </w:rPr>
          <w:instrText xml:space="preserve"> PAGEREF _Toc29554014 \h </w:instrText>
        </w:r>
        <w:r>
          <w:rPr>
            <w:noProof/>
            <w:webHidden/>
          </w:rPr>
        </w:r>
        <w:r>
          <w:rPr>
            <w:noProof/>
            <w:webHidden/>
          </w:rPr>
          <w:fldChar w:fldCharType="separate"/>
        </w:r>
        <w:r>
          <w:rPr>
            <w:noProof/>
            <w:webHidden/>
          </w:rPr>
          <w:t>49</w:t>
        </w:r>
        <w:r>
          <w:rPr>
            <w:noProof/>
            <w:webHidden/>
          </w:rPr>
          <w:fldChar w:fldCharType="end"/>
        </w:r>
      </w:hyperlink>
    </w:p>
    <w:p w14:paraId="3080B6EC" w14:textId="3DD9905A" w:rsidR="0009560A" w:rsidRDefault="0009560A">
      <w:pPr>
        <w:pStyle w:val="TOC3"/>
        <w:rPr>
          <w:rFonts w:asciiTheme="minorHAnsi" w:eastAsiaTheme="minorEastAsia" w:hAnsiTheme="minorHAnsi" w:cstheme="minorBidi"/>
          <w:iCs w:val="0"/>
          <w:caps w:val="0"/>
          <w:noProof/>
          <w:sz w:val="22"/>
          <w:szCs w:val="22"/>
        </w:rPr>
      </w:pPr>
      <w:hyperlink w:anchor="_Toc29554015" w:history="1">
        <w:r w:rsidRPr="00832E7A">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832E7A">
          <w:rPr>
            <w:rStyle w:val="Hyperlink"/>
            <w:noProof/>
          </w:rPr>
          <w:t>Coordination with the State Contract manager</w:t>
        </w:r>
        <w:r>
          <w:rPr>
            <w:noProof/>
            <w:webHidden/>
          </w:rPr>
          <w:tab/>
        </w:r>
        <w:r>
          <w:rPr>
            <w:noProof/>
            <w:webHidden/>
          </w:rPr>
          <w:fldChar w:fldCharType="begin"/>
        </w:r>
        <w:r>
          <w:rPr>
            <w:noProof/>
            <w:webHidden/>
          </w:rPr>
          <w:instrText xml:space="preserve"> PAGEREF _Toc29554015 \h </w:instrText>
        </w:r>
        <w:r>
          <w:rPr>
            <w:noProof/>
            <w:webHidden/>
          </w:rPr>
        </w:r>
        <w:r>
          <w:rPr>
            <w:noProof/>
            <w:webHidden/>
          </w:rPr>
          <w:fldChar w:fldCharType="separate"/>
        </w:r>
        <w:r>
          <w:rPr>
            <w:noProof/>
            <w:webHidden/>
          </w:rPr>
          <w:t>49</w:t>
        </w:r>
        <w:r>
          <w:rPr>
            <w:noProof/>
            <w:webHidden/>
          </w:rPr>
          <w:fldChar w:fldCharType="end"/>
        </w:r>
      </w:hyperlink>
    </w:p>
    <w:p w14:paraId="54F64D7B" w14:textId="59952A13" w:rsidR="0009560A" w:rsidRDefault="0009560A">
      <w:pPr>
        <w:pStyle w:val="TOC1"/>
        <w:rPr>
          <w:rFonts w:asciiTheme="minorHAnsi" w:eastAsiaTheme="minorEastAsia" w:hAnsiTheme="minorHAnsi" w:cstheme="minorBidi"/>
          <w:b w:val="0"/>
          <w:bCs w:val="0"/>
          <w:caps w:val="0"/>
          <w:noProof/>
          <w:sz w:val="22"/>
          <w:szCs w:val="22"/>
        </w:rPr>
      </w:pPr>
      <w:hyperlink w:anchor="_Toc29554016" w:history="1">
        <w:r w:rsidRPr="00832E7A">
          <w:rPr>
            <w:rStyle w:val="Hyperlink"/>
            <w:rFonts w:eastAsia="MS Mincho"/>
            <w:noProof/>
          </w:rPr>
          <w:t>9.0 STATE OF NEW JERSEY STANDARD TERMS AND CONDITIONS</w:t>
        </w:r>
        <w:r>
          <w:rPr>
            <w:noProof/>
            <w:webHidden/>
          </w:rPr>
          <w:tab/>
        </w:r>
        <w:r>
          <w:rPr>
            <w:noProof/>
            <w:webHidden/>
          </w:rPr>
          <w:fldChar w:fldCharType="begin"/>
        </w:r>
        <w:r>
          <w:rPr>
            <w:noProof/>
            <w:webHidden/>
          </w:rPr>
          <w:instrText xml:space="preserve"> PAGEREF _Toc29554016 \h </w:instrText>
        </w:r>
        <w:r>
          <w:rPr>
            <w:noProof/>
            <w:webHidden/>
          </w:rPr>
        </w:r>
        <w:r>
          <w:rPr>
            <w:noProof/>
            <w:webHidden/>
          </w:rPr>
          <w:fldChar w:fldCharType="separate"/>
        </w:r>
        <w:r>
          <w:rPr>
            <w:noProof/>
            <w:webHidden/>
          </w:rPr>
          <w:t>50</w:t>
        </w:r>
        <w:r>
          <w:rPr>
            <w:noProof/>
            <w:webHidden/>
          </w:rPr>
          <w:fldChar w:fldCharType="end"/>
        </w:r>
      </w:hyperlink>
    </w:p>
    <w:p w14:paraId="0807480C" w14:textId="57BB231F" w:rsidR="0009560A" w:rsidRDefault="0009560A">
      <w:pPr>
        <w:pStyle w:val="TOC2"/>
        <w:rPr>
          <w:rFonts w:asciiTheme="minorHAnsi" w:eastAsiaTheme="minorEastAsia" w:hAnsiTheme="minorHAnsi" w:cstheme="minorBidi"/>
          <w:caps w:val="0"/>
          <w:noProof/>
          <w:sz w:val="22"/>
          <w:szCs w:val="22"/>
        </w:rPr>
      </w:pPr>
      <w:hyperlink w:anchor="_Toc29554017" w:history="1">
        <w:r w:rsidRPr="00832E7A">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_Toc29554017 \h </w:instrText>
        </w:r>
        <w:r>
          <w:rPr>
            <w:noProof/>
            <w:webHidden/>
          </w:rPr>
        </w:r>
        <w:r>
          <w:rPr>
            <w:noProof/>
            <w:webHidden/>
          </w:rPr>
          <w:fldChar w:fldCharType="separate"/>
        </w:r>
        <w:r>
          <w:rPr>
            <w:noProof/>
            <w:webHidden/>
          </w:rPr>
          <w:t>50</w:t>
        </w:r>
        <w:r>
          <w:rPr>
            <w:noProof/>
            <w:webHidden/>
          </w:rPr>
          <w:fldChar w:fldCharType="end"/>
        </w:r>
      </w:hyperlink>
    </w:p>
    <w:p w14:paraId="1A63981A" w14:textId="15B71D89" w:rsidR="0009560A" w:rsidRDefault="0009560A">
      <w:pPr>
        <w:pStyle w:val="TOC2"/>
        <w:rPr>
          <w:rFonts w:asciiTheme="minorHAnsi" w:eastAsiaTheme="minorEastAsia" w:hAnsiTheme="minorHAnsi" w:cstheme="minorBidi"/>
          <w:caps w:val="0"/>
          <w:noProof/>
          <w:sz w:val="22"/>
          <w:szCs w:val="22"/>
        </w:rPr>
      </w:pPr>
      <w:hyperlink w:anchor="_Toc29554018" w:history="1">
        <w:r w:rsidRPr="00832E7A">
          <w:rPr>
            <w:rStyle w:val="Hyperlink"/>
            <w:noProof/>
          </w:rPr>
          <w:t>1.1 contract terms CROSSWALK</w:t>
        </w:r>
        <w:r>
          <w:rPr>
            <w:noProof/>
            <w:webHidden/>
          </w:rPr>
          <w:tab/>
        </w:r>
        <w:r>
          <w:rPr>
            <w:noProof/>
            <w:webHidden/>
          </w:rPr>
          <w:fldChar w:fldCharType="begin"/>
        </w:r>
        <w:r>
          <w:rPr>
            <w:noProof/>
            <w:webHidden/>
          </w:rPr>
          <w:instrText xml:space="preserve"> PAGEREF _Toc29554018 \h </w:instrText>
        </w:r>
        <w:r>
          <w:rPr>
            <w:noProof/>
            <w:webHidden/>
          </w:rPr>
        </w:r>
        <w:r>
          <w:rPr>
            <w:noProof/>
            <w:webHidden/>
          </w:rPr>
          <w:fldChar w:fldCharType="separate"/>
        </w:r>
        <w:r>
          <w:rPr>
            <w:noProof/>
            <w:webHidden/>
          </w:rPr>
          <w:t>50</w:t>
        </w:r>
        <w:r>
          <w:rPr>
            <w:noProof/>
            <w:webHidden/>
          </w:rPr>
          <w:fldChar w:fldCharType="end"/>
        </w:r>
      </w:hyperlink>
    </w:p>
    <w:p w14:paraId="79CEE992" w14:textId="41EA7DBE"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19" w:history="1">
        <w:r w:rsidRPr="00832E7A">
          <w:rPr>
            <w:rStyle w:val="Hyperlink"/>
            <w:noProof/>
          </w:rPr>
          <w:t>2.</w:t>
        </w:r>
        <w:r>
          <w:rPr>
            <w:rFonts w:asciiTheme="minorHAnsi" w:eastAsiaTheme="minorEastAsia" w:hAnsiTheme="minorHAnsi" w:cstheme="minorBidi"/>
            <w:caps w:val="0"/>
            <w:noProof/>
            <w:sz w:val="22"/>
            <w:szCs w:val="22"/>
          </w:rPr>
          <w:tab/>
        </w:r>
        <w:r w:rsidRPr="00832E7A">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_Toc29554019 \h </w:instrText>
        </w:r>
        <w:r>
          <w:rPr>
            <w:noProof/>
            <w:webHidden/>
          </w:rPr>
        </w:r>
        <w:r>
          <w:rPr>
            <w:noProof/>
            <w:webHidden/>
          </w:rPr>
          <w:fldChar w:fldCharType="separate"/>
        </w:r>
        <w:r>
          <w:rPr>
            <w:noProof/>
            <w:webHidden/>
          </w:rPr>
          <w:t>50</w:t>
        </w:r>
        <w:r>
          <w:rPr>
            <w:noProof/>
            <w:webHidden/>
          </w:rPr>
          <w:fldChar w:fldCharType="end"/>
        </w:r>
      </w:hyperlink>
    </w:p>
    <w:p w14:paraId="11E374DC" w14:textId="7D63CD79" w:rsidR="0009560A" w:rsidRDefault="0009560A">
      <w:pPr>
        <w:pStyle w:val="TOC3"/>
        <w:rPr>
          <w:rFonts w:asciiTheme="minorHAnsi" w:eastAsiaTheme="minorEastAsia" w:hAnsiTheme="minorHAnsi" w:cstheme="minorBidi"/>
          <w:iCs w:val="0"/>
          <w:caps w:val="0"/>
          <w:noProof/>
          <w:sz w:val="22"/>
          <w:szCs w:val="22"/>
        </w:rPr>
      </w:pPr>
      <w:hyperlink w:anchor="_Toc29554020" w:history="1">
        <w:r w:rsidRPr="00832E7A">
          <w:rPr>
            <w:rStyle w:val="Hyperlink"/>
            <w:noProof/>
          </w:rPr>
          <w:t>2.1</w:t>
        </w:r>
        <w:r>
          <w:rPr>
            <w:rFonts w:asciiTheme="minorHAnsi" w:eastAsiaTheme="minorEastAsia" w:hAnsiTheme="minorHAnsi" w:cstheme="minorBidi"/>
            <w:iCs w:val="0"/>
            <w:caps w:val="0"/>
            <w:noProof/>
            <w:sz w:val="22"/>
            <w:szCs w:val="22"/>
          </w:rPr>
          <w:tab/>
        </w:r>
        <w:r w:rsidRPr="00832E7A">
          <w:rPr>
            <w:rStyle w:val="Hyperlink"/>
            <w:noProof/>
          </w:rPr>
          <w:t>BUSINESS REGISTRATION</w:t>
        </w:r>
        <w:r>
          <w:rPr>
            <w:noProof/>
            <w:webHidden/>
          </w:rPr>
          <w:tab/>
        </w:r>
        <w:r>
          <w:rPr>
            <w:noProof/>
            <w:webHidden/>
          </w:rPr>
          <w:fldChar w:fldCharType="begin"/>
        </w:r>
        <w:r>
          <w:rPr>
            <w:noProof/>
            <w:webHidden/>
          </w:rPr>
          <w:instrText xml:space="preserve"> PAGEREF _Toc29554020 \h </w:instrText>
        </w:r>
        <w:r>
          <w:rPr>
            <w:noProof/>
            <w:webHidden/>
          </w:rPr>
        </w:r>
        <w:r>
          <w:rPr>
            <w:noProof/>
            <w:webHidden/>
          </w:rPr>
          <w:fldChar w:fldCharType="separate"/>
        </w:r>
        <w:r>
          <w:rPr>
            <w:noProof/>
            <w:webHidden/>
          </w:rPr>
          <w:t>50</w:t>
        </w:r>
        <w:r>
          <w:rPr>
            <w:noProof/>
            <w:webHidden/>
          </w:rPr>
          <w:fldChar w:fldCharType="end"/>
        </w:r>
      </w:hyperlink>
    </w:p>
    <w:p w14:paraId="5E06E846" w14:textId="39415C28" w:rsidR="0009560A" w:rsidRDefault="0009560A">
      <w:pPr>
        <w:pStyle w:val="TOC3"/>
        <w:rPr>
          <w:rFonts w:asciiTheme="minorHAnsi" w:eastAsiaTheme="minorEastAsia" w:hAnsiTheme="minorHAnsi" w:cstheme="minorBidi"/>
          <w:iCs w:val="0"/>
          <w:caps w:val="0"/>
          <w:noProof/>
          <w:sz w:val="22"/>
          <w:szCs w:val="22"/>
        </w:rPr>
      </w:pPr>
      <w:hyperlink w:anchor="_Toc29554021" w:history="1">
        <w:r w:rsidRPr="00832E7A">
          <w:rPr>
            <w:rStyle w:val="Hyperlink"/>
            <w:noProof/>
          </w:rPr>
          <w:t>2.2</w:t>
        </w:r>
        <w:r>
          <w:rPr>
            <w:rFonts w:asciiTheme="minorHAnsi" w:eastAsiaTheme="minorEastAsia" w:hAnsiTheme="minorHAnsi" w:cstheme="minorBidi"/>
            <w:iCs w:val="0"/>
            <w:caps w:val="0"/>
            <w:noProof/>
            <w:sz w:val="22"/>
            <w:szCs w:val="22"/>
          </w:rPr>
          <w:tab/>
        </w:r>
        <w:r w:rsidRPr="00832E7A">
          <w:rPr>
            <w:rStyle w:val="Hyperlink"/>
            <w:noProof/>
          </w:rPr>
          <w:t>ANTI-DISCRIMINATION</w:t>
        </w:r>
        <w:r>
          <w:rPr>
            <w:noProof/>
            <w:webHidden/>
          </w:rPr>
          <w:tab/>
        </w:r>
        <w:r>
          <w:rPr>
            <w:noProof/>
            <w:webHidden/>
          </w:rPr>
          <w:fldChar w:fldCharType="begin"/>
        </w:r>
        <w:r>
          <w:rPr>
            <w:noProof/>
            <w:webHidden/>
          </w:rPr>
          <w:instrText xml:space="preserve"> PAGEREF _Toc29554021 \h </w:instrText>
        </w:r>
        <w:r>
          <w:rPr>
            <w:noProof/>
            <w:webHidden/>
          </w:rPr>
        </w:r>
        <w:r>
          <w:rPr>
            <w:noProof/>
            <w:webHidden/>
          </w:rPr>
          <w:fldChar w:fldCharType="separate"/>
        </w:r>
        <w:r>
          <w:rPr>
            <w:noProof/>
            <w:webHidden/>
          </w:rPr>
          <w:t>51</w:t>
        </w:r>
        <w:r>
          <w:rPr>
            <w:noProof/>
            <w:webHidden/>
          </w:rPr>
          <w:fldChar w:fldCharType="end"/>
        </w:r>
      </w:hyperlink>
    </w:p>
    <w:p w14:paraId="4A09A2CA" w14:textId="47EE4017" w:rsidR="0009560A" w:rsidRDefault="0009560A">
      <w:pPr>
        <w:pStyle w:val="TOC3"/>
        <w:rPr>
          <w:rFonts w:asciiTheme="minorHAnsi" w:eastAsiaTheme="minorEastAsia" w:hAnsiTheme="minorHAnsi" w:cstheme="minorBidi"/>
          <w:iCs w:val="0"/>
          <w:caps w:val="0"/>
          <w:noProof/>
          <w:sz w:val="22"/>
          <w:szCs w:val="22"/>
        </w:rPr>
      </w:pPr>
      <w:hyperlink w:anchor="_Toc29554022" w:history="1">
        <w:r w:rsidRPr="00832E7A">
          <w:rPr>
            <w:rStyle w:val="Hyperlink"/>
            <w:noProof/>
          </w:rPr>
          <w:t>2.3</w:t>
        </w:r>
        <w:r>
          <w:rPr>
            <w:rFonts w:asciiTheme="minorHAnsi" w:eastAsiaTheme="minorEastAsia" w:hAnsiTheme="minorHAnsi" w:cstheme="minorBidi"/>
            <w:iCs w:val="0"/>
            <w:caps w:val="0"/>
            <w:noProof/>
            <w:sz w:val="22"/>
            <w:szCs w:val="22"/>
          </w:rPr>
          <w:tab/>
        </w:r>
        <w:r w:rsidRPr="00832E7A">
          <w:rPr>
            <w:rStyle w:val="Hyperlink"/>
            <w:noProof/>
          </w:rPr>
          <w:t>PREVAILING WAGE ACT</w:t>
        </w:r>
        <w:r>
          <w:rPr>
            <w:noProof/>
            <w:webHidden/>
          </w:rPr>
          <w:tab/>
        </w:r>
        <w:r>
          <w:rPr>
            <w:noProof/>
            <w:webHidden/>
          </w:rPr>
          <w:fldChar w:fldCharType="begin"/>
        </w:r>
        <w:r>
          <w:rPr>
            <w:noProof/>
            <w:webHidden/>
          </w:rPr>
          <w:instrText xml:space="preserve"> PAGEREF _Toc29554022 \h </w:instrText>
        </w:r>
        <w:r>
          <w:rPr>
            <w:noProof/>
            <w:webHidden/>
          </w:rPr>
        </w:r>
        <w:r>
          <w:rPr>
            <w:noProof/>
            <w:webHidden/>
          </w:rPr>
          <w:fldChar w:fldCharType="separate"/>
        </w:r>
        <w:r>
          <w:rPr>
            <w:noProof/>
            <w:webHidden/>
          </w:rPr>
          <w:t>51</w:t>
        </w:r>
        <w:r>
          <w:rPr>
            <w:noProof/>
            <w:webHidden/>
          </w:rPr>
          <w:fldChar w:fldCharType="end"/>
        </w:r>
      </w:hyperlink>
    </w:p>
    <w:p w14:paraId="6EB705A8" w14:textId="4FB17373" w:rsidR="0009560A" w:rsidRDefault="0009560A">
      <w:pPr>
        <w:pStyle w:val="TOC3"/>
        <w:rPr>
          <w:rFonts w:asciiTheme="minorHAnsi" w:eastAsiaTheme="minorEastAsia" w:hAnsiTheme="minorHAnsi" w:cstheme="minorBidi"/>
          <w:iCs w:val="0"/>
          <w:caps w:val="0"/>
          <w:noProof/>
          <w:sz w:val="22"/>
          <w:szCs w:val="22"/>
        </w:rPr>
      </w:pPr>
      <w:hyperlink w:anchor="_Toc29554023" w:history="1">
        <w:r w:rsidRPr="00832E7A">
          <w:rPr>
            <w:rStyle w:val="Hyperlink"/>
            <w:noProof/>
          </w:rPr>
          <w:t>2.5</w:t>
        </w:r>
        <w:r>
          <w:rPr>
            <w:rFonts w:asciiTheme="minorHAnsi" w:eastAsiaTheme="minorEastAsia" w:hAnsiTheme="minorHAnsi" w:cstheme="minorBidi"/>
            <w:iCs w:val="0"/>
            <w:caps w:val="0"/>
            <w:noProof/>
            <w:sz w:val="22"/>
            <w:szCs w:val="22"/>
          </w:rPr>
          <w:tab/>
        </w:r>
        <w:r w:rsidRPr="00832E7A">
          <w:rPr>
            <w:rStyle w:val="Hyperlink"/>
            <w:noProof/>
          </w:rPr>
          <w:t>MACBRIDE PRINCIPLES</w:t>
        </w:r>
        <w:r>
          <w:rPr>
            <w:noProof/>
            <w:webHidden/>
          </w:rPr>
          <w:tab/>
        </w:r>
        <w:r>
          <w:rPr>
            <w:noProof/>
            <w:webHidden/>
          </w:rPr>
          <w:fldChar w:fldCharType="begin"/>
        </w:r>
        <w:r>
          <w:rPr>
            <w:noProof/>
            <w:webHidden/>
          </w:rPr>
          <w:instrText xml:space="preserve"> PAGEREF _Toc29554023 \h </w:instrText>
        </w:r>
        <w:r>
          <w:rPr>
            <w:noProof/>
            <w:webHidden/>
          </w:rPr>
        </w:r>
        <w:r>
          <w:rPr>
            <w:noProof/>
            <w:webHidden/>
          </w:rPr>
          <w:fldChar w:fldCharType="separate"/>
        </w:r>
        <w:r>
          <w:rPr>
            <w:noProof/>
            <w:webHidden/>
          </w:rPr>
          <w:t>51</w:t>
        </w:r>
        <w:r>
          <w:rPr>
            <w:noProof/>
            <w:webHidden/>
          </w:rPr>
          <w:fldChar w:fldCharType="end"/>
        </w:r>
      </w:hyperlink>
    </w:p>
    <w:p w14:paraId="7E60FBE8" w14:textId="300BF238" w:rsidR="0009560A" w:rsidRDefault="0009560A">
      <w:pPr>
        <w:pStyle w:val="TOC3"/>
        <w:rPr>
          <w:rFonts w:asciiTheme="minorHAnsi" w:eastAsiaTheme="minorEastAsia" w:hAnsiTheme="minorHAnsi" w:cstheme="minorBidi"/>
          <w:iCs w:val="0"/>
          <w:caps w:val="0"/>
          <w:noProof/>
          <w:sz w:val="22"/>
          <w:szCs w:val="22"/>
        </w:rPr>
      </w:pPr>
      <w:hyperlink w:anchor="_Toc29554024" w:history="1">
        <w:r w:rsidRPr="00832E7A">
          <w:rPr>
            <w:rStyle w:val="Hyperlink"/>
            <w:noProof/>
          </w:rPr>
          <w:t>2.6</w:t>
        </w:r>
        <w:r>
          <w:rPr>
            <w:rFonts w:asciiTheme="minorHAnsi" w:eastAsiaTheme="minorEastAsia" w:hAnsiTheme="minorHAnsi" w:cstheme="minorBidi"/>
            <w:iCs w:val="0"/>
            <w:caps w:val="0"/>
            <w:noProof/>
            <w:sz w:val="22"/>
            <w:szCs w:val="22"/>
          </w:rPr>
          <w:tab/>
        </w:r>
        <w:r w:rsidRPr="00832E7A">
          <w:rPr>
            <w:rStyle w:val="Hyperlink"/>
            <w:noProof/>
          </w:rPr>
          <w:t>PAY TO PLAY PROHIBITIONS</w:t>
        </w:r>
        <w:r>
          <w:rPr>
            <w:noProof/>
            <w:webHidden/>
          </w:rPr>
          <w:tab/>
        </w:r>
        <w:r>
          <w:rPr>
            <w:noProof/>
            <w:webHidden/>
          </w:rPr>
          <w:fldChar w:fldCharType="begin"/>
        </w:r>
        <w:r>
          <w:rPr>
            <w:noProof/>
            <w:webHidden/>
          </w:rPr>
          <w:instrText xml:space="preserve"> PAGEREF _Toc29554024 \h </w:instrText>
        </w:r>
        <w:r>
          <w:rPr>
            <w:noProof/>
            <w:webHidden/>
          </w:rPr>
        </w:r>
        <w:r>
          <w:rPr>
            <w:noProof/>
            <w:webHidden/>
          </w:rPr>
          <w:fldChar w:fldCharType="separate"/>
        </w:r>
        <w:r>
          <w:rPr>
            <w:noProof/>
            <w:webHidden/>
          </w:rPr>
          <w:t>51</w:t>
        </w:r>
        <w:r>
          <w:rPr>
            <w:noProof/>
            <w:webHidden/>
          </w:rPr>
          <w:fldChar w:fldCharType="end"/>
        </w:r>
      </w:hyperlink>
    </w:p>
    <w:p w14:paraId="69ACF97A" w14:textId="24FF08FA" w:rsidR="0009560A" w:rsidRDefault="0009560A">
      <w:pPr>
        <w:pStyle w:val="TOC3"/>
        <w:rPr>
          <w:rFonts w:asciiTheme="minorHAnsi" w:eastAsiaTheme="minorEastAsia" w:hAnsiTheme="minorHAnsi" w:cstheme="minorBidi"/>
          <w:iCs w:val="0"/>
          <w:caps w:val="0"/>
          <w:noProof/>
          <w:sz w:val="22"/>
          <w:szCs w:val="22"/>
        </w:rPr>
      </w:pPr>
      <w:hyperlink w:anchor="_Toc29554025" w:history="1">
        <w:r w:rsidRPr="00832E7A">
          <w:rPr>
            <w:rStyle w:val="Hyperlink"/>
            <w:noProof/>
          </w:rPr>
          <w:t>2.7</w:t>
        </w:r>
        <w:r>
          <w:rPr>
            <w:rFonts w:asciiTheme="minorHAnsi" w:eastAsiaTheme="minorEastAsia" w:hAnsiTheme="minorHAnsi" w:cstheme="minorBidi"/>
            <w:iCs w:val="0"/>
            <w:caps w:val="0"/>
            <w:noProof/>
            <w:sz w:val="22"/>
            <w:szCs w:val="22"/>
          </w:rPr>
          <w:tab/>
        </w:r>
        <w:r w:rsidRPr="00832E7A">
          <w:rPr>
            <w:rStyle w:val="Hyperlink"/>
            <w:noProof/>
          </w:rPr>
          <w:t>POLITICAL CONTRIBUTION DISCLOSURE</w:t>
        </w:r>
        <w:r>
          <w:rPr>
            <w:noProof/>
            <w:webHidden/>
          </w:rPr>
          <w:tab/>
        </w:r>
        <w:r>
          <w:rPr>
            <w:noProof/>
            <w:webHidden/>
          </w:rPr>
          <w:fldChar w:fldCharType="begin"/>
        </w:r>
        <w:r>
          <w:rPr>
            <w:noProof/>
            <w:webHidden/>
          </w:rPr>
          <w:instrText xml:space="preserve"> PAGEREF _Toc29554025 \h </w:instrText>
        </w:r>
        <w:r>
          <w:rPr>
            <w:noProof/>
            <w:webHidden/>
          </w:rPr>
        </w:r>
        <w:r>
          <w:rPr>
            <w:noProof/>
            <w:webHidden/>
          </w:rPr>
          <w:fldChar w:fldCharType="separate"/>
        </w:r>
        <w:r>
          <w:rPr>
            <w:noProof/>
            <w:webHidden/>
          </w:rPr>
          <w:t>52</w:t>
        </w:r>
        <w:r>
          <w:rPr>
            <w:noProof/>
            <w:webHidden/>
          </w:rPr>
          <w:fldChar w:fldCharType="end"/>
        </w:r>
      </w:hyperlink>
    </w:p>
    <w:p w14:paraId="2BEBA373" w14:textId="4E529AA6" w:rsidR="0009560A" w:rsidRDefault="0009560A">
      <w:pPr>
        <w:pStyle w:val="TOC3"/>
        <w:rPr>
          <w:rFonts w:asciiTheme="minorHAnsi" w:eastAsiaTheme="minorEastAsia" w:hAnsiTheme="minorHAnsi" w:cstheme="minorBidi"/>
          <w:iCs w:val="0"/>
          <w:caps w:val="0"/>
          <w:noProof/>
          <w:sz w:val="22"/>
          <w:szCs w:val="22"/>
        </w:rPr>
      </w:pPr>
      <w:hyperlink w:anchor="_Toc29554026" w:history="1">
        <w:r w:rsidRPr="00832E7A">
          <w:rPr>
            <w:rStyle w:val="Hyperlink"/>
            <w:noProof/>
          </w:rPr>
          <w:t>2.8</w:t>
        </w:r>
        <w:r>
          <w:rPr>
            <w:rFonts w:asciiTheme="minorHAnsi" w:eastAsiaTheme="minorEastAsia" w:hAnsiTheme="minorHAnsi" w:cstheme="minorBidi"/>
            <w:iCs w:val="0"/>
            <w:caps w:val="0"/>
            <w:noProof/>
            <w:sz w:val="22"/>
            <w:szCs w:val="22"/>
          </w:rPr>
          <w:tab/>
        </w:r>
        <w:r w:rsidRPr="00832E7A">
          <w:rPr>
            <w:rStyle w:val="Hyperlink"/>
            <w:noProof/>
          </w:rPr>
          <w:t>STANDARDS PROHIBITING CONFLICTS OF INTEREST</w:t>
        </w:r>
        <w:r>
          <w:rPr>
            <w:noProof/>
            <w:webHidden/>
          </w:rPr>
          <w:tab/>
        </w:r>
        <w:r>
          <w:rPr>
            <w:noProof/>
            <w:webHidden/>
          </w:rPr>
          <w:fldChar w:fldCharType="begin"/>
        </w:r>
        <w:r>
          <w:rPr>
            <w:noProof/>
            <w:webHidden/>
          </w:rPr>
          <w:instrText xml:space="preserve"> PAGEREF _Toc29554026 \h </w:instrText>
        </w:r>
        <w:r>
          <w:rPr>
            <w:noProof/>
            <w:webHidden/>
          </w:rPr>
        </w:r>
        <w:r>
          <w:rPr>
            <w:noProof/>
            <w:webHidden/>
          </w:rPr>
          <w:fldChar w:fldCharType="separate"/>
        </w:r>
        <w:r>
          <w:rPr>
            <w:noProof/>
            <w:webHidden/>
          </w:rPr>
          <w:t>52</w:t>
        </w:r>
        <w:r>
          <w:rPr>
            <w:noProof/>
            <w:webHidden/>
          </w:rPr>
          <w:fldChar w:fldCharType="end"/>
        </w:r>
      </w:hyperlink>
    </w:p>
    <w:p w14:paraId="09EA3C5C" w14:textId="257E682B" w:rsidR="0009560A" w:rsidRDefault="0009560A">
      <w:pPr>
        <w:pStyle w:val="TOC3"/>
        <w:rPr>
          <w:rFonts w:asciiTheme="minorHAnsi" w:eastAsiaTheme="minorEastAsia" w:hAnsiTheme="minorHAnsi" w:cstheme="minorBidi"/>
          <w:iCs w:val="0"/>
          <w:caps w:val="0"/>
          <w:noProof/>
          <w:sz w:val="22"/>
          <w:szCs w:val="22"/>
        </w:rPr>
      </w:pPr>
      <w:hyperlink w:anchor="_Toc29554027" w:history="1">
        <w:r w:rsidRPr="00832E7A">
          <w:rPr>
            <w:rStyle w:val="Hyperlink"/>
            <w:noProof/>
          </w:rPr>
          <w:t>2.9</w:t>
        </w:r>
        <w:r>
          <w:rPr>
            <w:rFonts w:asciiTheme="minorHAnsi" w:eastAsiaTheme="minorEastAsia" w:hAnsiTheme="minorHAnsi" w:cstheme="minorBidi"/>
            <w:iCs w:val="0"/>
            <w:caps w:val="0"/>
            <w:noProof/>
            <w:sz w:val="22"/>
            <w:szCs w:val="22"/>
          </w:rPr>
          <w:tab/>
        </w:r>
        <w:r w:rsidRPr="00832E7A">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_Toc29554027 \h </w:instrText>
        </w:r>
        <w:r>
          <w:rPr>
            <w:noProof/>
            <w:webHidden/>
          </w:rPr>
        </w:r>
        <w:r>
          <w:rPr>
            <w:noProof/>
            <w:webHidden/>
          </w:rPr>
          <w:fldChar w:fldCharType="separate"/>
        </w:r>
        <w:r>
          <w:rPr>
            <w:noProof/>
            <w:webHidden/>
          </w:rPr>
          <w:t>53</w:t>
        </w:r>
        <w:r>
          <w:rPr>
            <w:noProof/>
            <w:webHidden/>
          </w:rPr>
          <w:fldChar w:fldCharType="end"/>
        </w:r>
      </w:hyperlink>
    </w:p>
    <w:p w14:paraId="7A1A5721" w14:textId="778338F1" w:rsidR="0009560A" w:rsidRDefault="0009560A">
      <w:pPr>
        <w:pStyle w:val="TOC3"/>
        <w:rPr>
          <w:rFonts w:asciiTheme="minorHAnsi" w:eastAsiaTheme="minorEastAsia" w:hAnsiTheme="minorHAnsi" w:cstheme="minorBidi"/>
          <w:iCs w:val="0"/>
          <w:caps w:val="0"/>
          <w:noProof/>
          <w:sz w:val="22"/>
          <w:szCs w:val="22"/>
        </w:rPr>
      </w:pPr>
      <w:hyperlink w:anchor="_Toc29554028" w:history="1">
        <w:r w:rsidRPr="00832E7A">
          <w:rPr>
            <w:rStyle w:val="Hyperlink"/>
            <w:noProof/>
          </w:rPr>
          <w:t>2.10</w:t>
        </w:r>
        <w:r>
          <w:rPr>
            <w:rFonts w:asciiTheme="minorHAnsi" w:eastAsiaTheme="minorEastAsia" w:hAnsiTheme="minorHAnsi" w:cstheme="minorBidi"/>
            <w:iCs w:val="0"/>
            <w:caps w:val="0"/>
            <w:noProof/>
            <w:sz w:val="22"/>
            <w:szCs w:val="22"/>
          </w:rPr>
          <w:tab/>
        </w:r>
        <w:r w:rsidRPr="00832E7A">
          <w:rPr>
            <w:rStyle w:val="Hyperlink"/>
            <w:noProof/>
          </w:rPr>
          <w:t>COMPLIANCE - LAWS</w:t>
        </w:r>
        <w:r>
          <w:rPr>
            <w:noProof/>
            <w:webHidden/>
          </w:rPr>
          <w:tab/>
        </w:r>
        <w:r>
          <w:rPr>
            <w:noProof/>
            <w:webHidden/>
          </w:rPr>
          <w:fldChar w:fldCharType="begin"/>
        </w:r>
        <w:r>
          <w:rPr>
            <w:noProof/>
            <w:webHidden/>
          </w:rPr>
          <w:instrText xml:space="preserve"> PAGEREF _Toc29554028 \h </w:instrText>
        </w:r>
        <w:r>
          <w:rPr>
            <w:noProof/>
            <w:webHidden/>
          </w:rPr>
        </w:r>
        <w:r>
          <w:rPr>
            <w:noProof/>
            <w:webHidden/>
          </w:rPr>
          <w:fldChar w:fldCharType="separate"/>
        </w:r>
        <w:r>
          <w:rPr>
            <w:noProof/>
            <w:webHidden/>
          </w:rPr>
          <w:t>53</w:t>
        </w:r>
        <w:r>
          <w:rPr>
            <w:noProof/>
            <w:webHidden/>
          </w:rPr>
          <w:fldChar w:fldCharType="end"/>
        </w:r>
      </w:hyperlink>
    </w:p>
    <w:p w14:paraId="5F8D98A7" w14:textId="4B4B20B9" w:rsidR="0009560A" w:rsidRDefault="0009560A">
      <w:pPr>
        <w:pStyle w:val="TOC3"/>
        <w:rPr>
          <w:rFonts w:asciiTheme="minorHAnsi" w:eastAsiaTheme="minorEastAsia" w:hAnsiTheme="minorHAnsi" w:cstheme="minorBidi"/>
          <w:iCs w:val="0"/>
          <w:caps w:val="0"/>
          <w:noProof/>
          <w:sz w:val="22"/>
          <w:szCs w:val="22"/>
        </w:rPr>
      </w:pPr>
      <w:hyperlink w:anchor="_Toc29554029" w:history="1">
        <w:r w:rsidRPr="00832E7A">
          <w:rPr>
            <w:rStyle w:val="Hyperlink"/>
            <w:noProof/>
          </w:rPr>
          <w:t>2.11</w:t>
        </w:r>
        <w:r>
          <w:rPr>
            <w:rFonts w:asciiTheme="minorHAnsi" w:eastAsiaTheme="minorEastAsia" w:hAnsiTheme="minorHAnsi" w:cstheme="minorBidi"/>
            <w:iCs w:val="0"/>
            <w:caps w:val="0"/>
            <w:noProof/>
            <w:sz w:val="22"/>
            <w:szCs w:val="22"/>
          </w:rPr>
          <w:tab/>
        </w:r>
        <w:r w:rsidRPr="00832E7A">
          <w:rPr>
            <w:rStyle w:val="Hyperlink"/>
            <w:noProof/>
          </w:rPr>
          <w:t>COMPLIANCE - STATE LAWS</w:t>
        </w:r>
        <w:r>
          <w:rPr>
            <w:noProof/>
            <w:webHidden/>
          </w:rPr>
          <w:tab/>
        </w:r>
        <w:r>
          <w:rPr>
            <w:noProof/>
            <w:webHidden/>
          </w:rPr>
          <w:fldChar w:fldCharType="begin"/>
        </w:r>
        <w:r>
          <w:rPr>
            <w:noProof/>
            <w:webHidden/>
          </w:rPr>
          <w:instrText xml:space="preserve"> PAGEREF _Toc29554029 \h </w:instrText>
        </w:r>
        <w:r>
          <w:rPr>
            <w:noProof/>
            <w:webHidden/>
          </w:rPr>
        </w:r>
        <w:r>
          <w:rPr>
            <w:noProof/>
            <w:webHidden/>
          </w:rPr>
          <w:fldChar w:fldCharType="separate"/>
        </w:r>
        <w:r>
          <w:rPr>
            <w:noProof/>
            <w:webHidden/>
          </w:rPr>
          <w:t>53</w:t>
        </w:r>
        <w:r>
          <w:rPr>
            <w:noProof/>
            <w:webHidden/>
          </w:rPr>
          <w:fldChar w:fldCharType="end"/>
        </w:r>
      </w:hyperlink>
    </w:p>
    <w:p w14:paraId="56262EAF" w14:textId="78852DBD" w:rsidR="0009560A" w:rsidRDefault="0009560A">
      <w:pPr>
        <w:pStyle w:val="TOC3"/>
        <w:rPr>
          <w:rFonts w:asciiTheme="minorHAnsi" w:eastAsiaTheme="minorEastAsia" w:hAnsiTheme="minorHAnsi" w:cstheme="minorBidi"/>
          <w:iCs w:val="0"/>
          <w:caps w:val="0"/>
          <w:noProof/>
          <w:sz w:val="22"/>
          <w:szCs w:val="22"/>
        </w:rPr>
      </w:pPr>
      <w:hyperlink w:anchor="_Toc29554030" w:history="1">
        <w:r w:rsidRPr="00832E7A">
          <w:rPr>
            <w:rStyle w:val="Hyperlink"/>
            <w:noProof/>
          </w:rPr>
          <w:t>2.12</w:t>
        </w:r>
        <w:r>
          <w:rPr>
            <w:rFonts w:asciiTheme="minorHAnsi" w:eastAsiaTheme="minorEastAsia" w:hAnsiTheme="minorHAnsi" w:cstheme="minorBidi"/>
            <w:iCs w:val="0"/>
            <w:caps w:val="0"/>
            <w:noProof/>
            <w:sz w:val="22"/>
            <w:szCs w:val="22"/>
          </w:rPr>
          <w:tab/>
        </w:r>
        <w:r w:rsidRPr="00832E7A">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_Toc29554030 \h </w:instrText>
        </w:r>
        <w:r>
          <w:rPr>
            <w:noProof/>
            <w:webHidden/>
          </w:rPr>
        </w:r>
        <w:r>
          <w:rPr>
            <w:noProof/>
            <w:webHidden/>
          </w:rPr>
          <w:fldChar w:fldCharType="separate"/>
        </w:r>
        <w:r>
          <w:rPr>
            <w:noProof/>
            <w:webHidden/>
          </w:rPr>
          <w:t>53</w:t>
        </w:r>
        <w:r>
          <w:rPr>
            <w:noProof/>
            <w:webHidden/>
          </w:rPr>
          <w:fldChar w:fldCharType="end"/>
        </w:r>
      </w:hyperlink>
    </w:p>
    <w:p w14:paraId="11D9DE9F" w14:textId="0F9D836A"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31" w:history="1">
        <w:r w:rsidRPr="00832E7A">
          <w:rPr>
            <w:rStyle w:val="Hyperlink"/>
            <w:noProof/>
          </w:rPr>
          <w:t>3.</w:t>
        </w:r>
        <w:r>
          <w:rPr>
            <w:rFonts w:asciiTheme="minorHAnsi" w:eastAsiaTheme="minorEastAsia" w:hAnsiTheme="minorHAnsi" w:cstheme="minorBidi"/>
            <w:caps w:val="0"/>
            <w:noProof/>
            <w:sz w:val="22"/>
            <w:szCs w:val="22"/>
          </w:rPr>
          <w:tab/>
        </w:r>
        <w:r w:rsidRPr="00832E7A">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_Toc29554031 \h </w:instrText>
        </w:r>
        <w:r>
          <w:rPr>
            <w:noProof/>
            <w:webHidden/>
          </w:rPr>
        </w:r>
        <w:r>
          <w:rPr>
            <w:noProof/>
            <w:webHidden/>
          </w:rPr>
          <w:fldChar w:fldCharType="separate"/>
        </w:r>
        <w:r>
          <w:rPr>
            <w:noProof/>
            <w:webHidden/>
          </w:rPr>
          <w:t>53</w:t>
        </w:r>
        <w:r>
          <w:rPr>
            <w:noProof/>
            <w:webHidden/>
          </w:rPr>
          <w:fldChar w:fldCharType="end"/>
        </w:r>
      </w:hyperlink>
    </w:p>
    <w:p w14:paraId="6E3E3494" w14:textId="4D9F302A"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32" w:history="1">
        <w:r w:rsidRPr="00832E7A">
          <w:rPr>
            <w:rStyle w:val="Hyperlink"/>
            <w:noProof/>
          </w:rPr>
          <w:t>3.1</w:t>
        </w:r>
        <w:r>
          <w:rPr>
            <w:rFonts w:asciiTheme="minorHAnsi" w:eastAsiaTheme="minorEastAsia" w:hAnsiTheme="minorHAnsi" w:cstheme="minorBidi"/>
            <w:caps w:val="0"/>
            <w:noProof/>
            <w:sz w:val="22"/>
            <w:szCs w:val="22"/>
          </w:rPr>
          <w:tab/>
        </w:r>
        <w:r w:rsidRPr="00832E7A">
          <w:rPr>
            <w:rStyle w:val="Hyperlink"/>
            <w:noProof/>
          </w:rPr>
          <w:t>COMPLIANCE - CODES</w:t>
        </w:r>
        <w:r>
          <w:rPr>
            <w:noProof/>
            <w:webHidden/>
          </w:rPr>
          <w:tab/>
        </w:r>
        <w:r>
          <w:rPr>
            <w:noProof/>
            <w:webHidden/>
          </w:rPr>
          <w:fldChar w:fldCharType="begin"/>
        </w:r>
        <w:r>
          <w:rPr>
            <w:noProof/>
            <w:webHidden/>
          </w:rPr>
          <w:instrText xml:space="preserve"> PAGEREF _Toc29554032 \h </w:instrText>
        </w:r>
        <w:r>
          <w:rPr>
            <w:noProof/>
            <w:webHidden/>
          </w:rPr>
        </w:r>
        <w:r>
          <w:rPr>
            <w:noProof/>
            <w:webHidden/>
          </w:rPr>
          <w:fldChar w:fldCharType="separate"/>
        </w:r>
        <w:r>
          <w:rPr>
            <w:noProof/>
            <w:webHidden/>
          </w:rPr>
          <w:t>53</w:t>
        </w:r>
        <w:r>
          <w:rPr>
            <w:noProof/>
            <w:webHidden/>
          </w:rPr>
          <w:fldChar w:fldCharType="end"/>
        </w:r>
      </w:hyperlink>
    </w:p>
    <w:p w14:paraId="63740228" w14:textId="6EC23F25"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33" w:history="1">
        <w:r w:rsidRPr="00832E7A">
          <w:rPr>
            <w:rStyle w:val="Hyperlink"/>
            <w:noProof/>
          </w:rPr>
          <w:t>3.2</w:t>
        </w:r>
        <w:r>
          <w:rPr>
            <w:rFonts w:asciiTheme="minorHAnsi" w:eastAsiaTheme="minorEastAsia" w:hAnsiTheme="minorHAnsi" w:cstheme="minorBidi"/>
            <w:caps w:val="0"/>
            <w:noProof/>
            <w:sz w:val="22"/>
            <w:szCs w:val="22"/>
          </w:rPr>
          <w:tab/>
        </w:r>
        <w:r w:rsidRPr="00832E7A">
          <w:rPr>
            <w:rStyle w:val="Hyperlink"/>
            <w:noProof/>
          </w:rPr>
          <w:t>PUBLIC WORKS CONTRACTOR REGISTRATION ACT</w:t>
        </w:r>
        <w:r>
          <w:rPr>
            <w:noProof/>
            <w:webHidden/>
          </w:rPr>
          <w:tab/>
        </w:r>
        <w:r>
          <w:rPr>
            <w:noProof/>
            <w:webHidden/>
          </w:rPr>
          <w:fldChar w:fldCharType="begin"/>
        </w:r>
        <w:r>
          <w:rPr>
            <w:noProof/>
            <w:webHidden/>
          </w:rPr>
          <w:instrText xml:space="preserve"> PAGEREF _Toc29554033 \h </w:instrText>
        </w:r>
        <w:r>
          <w:rPr>
            <w:noProof/>
            <w:webHidden/>
          </w:rPr>
        </w:r>
        <w:r>
          <w:rPr>
            <w:noProof/>
            <w:webHidden/>
          </w:rPr>
          <w:fldChar w:fldCharType="separate"/>
        </w:r>
        <w:r>
          <w:rPr>
            <w:noProof/>
            <w:webHidden/>
          </w:rPr>
          <w:t>54</w:t>
        </w:r>
        <w:r>
          <w:rPr>
            <w:noProof/>
            <w:webHidden/>
          </w:rPr>
          <w:fldChar w:fldCharType="end"/>
        </w:r>
      </w:hyperlink>
    </w:p>
    <w:p w14:paraId="7483A40D" w14:textId="2B6F5DC6"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34" w:history="1">
        <w:r w:rsidRPr="00832E7A">
          <w:rPr>
            <w:rStyle w:val="Hyperlink"/>
            <w:noProof/>
          </w:rPr>
          <w:t>3.3</w:t>
        </w:r>
        <w:r>
          <w:rPr>
            <w:rFonts w:asciiTheme="minorHAnsi" w:eastAsiaTheme="minorEastAsia" w:hAnsiTheme="minorHAnsi" w:cstheme="minorBidi"/>
            <w:caps w:val="0"/>
            <w:noProof/>
            <w:sz w:val="22"/>
            <w:szCs w:val="22"/>
          </w:rPr>
          <w:tab/>
        </w:r>
        <w:r w:rsidRPr="00832E7A">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_Toc29554034 \h </w:instrText>
        </w:r>
        <w:r>
          <w:rPr>
            <w:noProof/>
            <w:webHidden/>
          </w:rPr>
        </w:r>
        <w:r>
          <w:rPr>
            <w:noProof/>
            <w:webHidden/>
          </w:rPr>
          <w:fldChar w:fldCharType="separate"/>
        </w:r>
        <w:r>
          <w:rPr>
            <w:noProof/>
            <w:webHidden/>
          </w:rPr>
          <w:t>54</w:t>
        </w:r>
        <w:r>
          <w:rPr>
            <w:noProof/>
            <w:webHidden/>
          </w:rPr>
          <w:fldChar w:fldCharType="end"/>
        </w:r>
      </w:hyperlink>
    </w:p>
    <w:p w14:paraId="793979A9" w14:textId="12518F8C"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35" w:history="1">
        <w:r w:rsidRPr="00832E7A">
          <w:rPr>
            <w:rStyle w:val="Hyperlink"/>
            <w:noProof/>
          </w:rPr>
          <w:t>3.4</w:t>
        </w:r>
        <w:r>
          <w:rPr>
            <w:rFonts w:asciiTheme="minorHAnsi" w:eastAsiaTheme="minorEastAsia" w:hAnsiTheme="minorHAnsi" w:cstheme="minorBidi"/>
            <w:caps w:val="0"/>
            <w:noProof/>
            <w:sz w:val="22"/>
            <w:szCs w:val="22"/>
          </w:rPr>
          <w:tab/>
        </w:r>
        <w:r w:rsidRPr="00832E7A">
          <w:rPr>
            <w:rStyle w:val="Hyperlink"/>
            <w:noProof/>
          </w:rPr>
          <w:t>BUILDING SERVICE</w:t>
        </w:r>
        <w:r>
          <w:rPr>
            <w:noProof/>
            <w:webHidden/>
          </w:rPr>
          <w:tab/>
        </w:r>
        <w:r>
          <w:rPr>
            <w:noProof/>
            <w:webHidden/>
          </w:rPr>
          <w:fldChar w:fldCharType="begin"/>
        </w:r>
        <w:r>
          <w:rPr>
            <w:noProof/>
            <w:webHidden/>
          </w:rPr>
          <w:instrText xml:space="preserve"> PAGEREF _Toc29554035 \h </w:instrText>
        </w:r>
        <w:r>
          <w:rPr>
            <w:noProof/>
            <w:webHidden/>
          </w:rPr>
        </w:r>
        <w:r>
          <w:rPr>
            <w:noProof/>
            <w:webHidden/>
          </w:rPr>
          <w:fldChar w:fldCharType="separate"/>
        </w:r>
        <w:r>
          <w:rPr>
            <w:noProof/>
            <w:webHidden/>
          </w:rPr>
          <w:t>55</w:t>
        </w:r>
        <w:r>
          <w:rPr>
            <w:noProof/>
            <w:webHidden/>
          </w:rPr>
          <w:fldChar w:fldCharType="end"/>
        </w:r>
      </w:hyperlink>
    </w:p>
    <w:p w14:paraId="2CFD3AD0" w14:textId="7DF3579C"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36" w:history="1">
        <w:r w:rsidRPr="00832E7A">
          <w:rPr>
            <w:rStyle w:val="Hyperlink"/>
            <w:noProof/>
          </w:rPr>
          <w:t>3.5</w:t>
        </w:r>
        <w:r>
          <w:rPr>
            <w:rFonts w:asciiTheme="minorHAnsi" w:eastAsiaTheme="minorEastAsia" w:hAnsiTheme="minorHAnsi" w:cstheme="minorBidi"/>
            <w:caps w:val="0"/>
            <w:noProof/>
            <w:sz w:val="22"/>
            <w:szCs w:val="22"/>
          </w:rPr>
          <w:tab/>
        </w:r>
        <w:r w:rsidRPr="00832E7A">
          <w:rPr>
            <w:rStyle w:val="Hyperlink"/>
            <w:noProof/>
          </w:rPr>
          <w:t>THE WORKER AND COMMUNITY RIGHT TO KNOW ACT</w:t>
        </w:r>
        <w:r>
          <w:rPr>
            <w:noProof/>
            <w:webHidden/>
          </w:rPr>
          <w:tab/>
        </w:r>
        <w:r>
          <w:rPr>
            <w:noProof/>
            <w:webHidden/>
          </w:rPr>
          <w:fldChar w:fldCharType="begin"/>
        </w:r>
        <w:r>
          <w:rPr>
            <w:noProof/>
            <w:webHidden/>
          </w:rPr>
          <w:instrText xml:space="preserve"> PAGEREF _Toc29554036 \h </w:instrText>
        </w:r>
        <w:r>
          <w:rPr>
            <w:noProof/>
            <w:webHidden/>
          </w:rPr>
        </w:r>
        <w:r>
          <w:rPr>
            <w:noProof/>
            <w:webHidden/>
          </w:rPr>
          <w:fldChar w:fldCharType="separate"/>
        </w:r>
        <w:r>
          <w:rPr>
            <w:noProof/>
            <w:webHidden/>
          </w:rPr>
          <w:t>55</w:t>
        </w:r>
        <w:r>
          <w:rPr>
            <w:noProof/>
            <w:webHidden/>
          </w:rPr>
          <w:fldChar w:fldCharType="end"/>
        </w:r>
      </w:hyperlink>
    </w:p>
    <w:p w14:paraId="09C5FF21" w14:textId="5DC9BCA7"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37" w:history="1">
        <w:r w:rsidRPr="00832E7A">
          <w:rPr>
            <w:rStyle w:val="Hyperlink"/>
            <w:noProof/>
          </w:rPr>
          <w:t>3.6</w:t>
        </w:r>
        <w:r>
          <w:rPr>
            <w:rFonts w:asciiTheme="minorHAnsi" w:eastAsiaTheme="minorEastAsia" w:hAnsiTheme="minorHAnsi" w:cstheme="minorBidi"/>
            <w:caps w:val="0"/>
            <w:noProof/>
            <w:sz w:val="22"/>
            <w:szCs w:val="22"/>
          </w:rPr>
          <w:tab/>
        </w:r>
        <w:r w:rsidRPr="00832E7A">
          <w:rPr>
            <w:rStyle w:val="Hyperlink"/>
            <w:noProof/>
          </w:rPr>
          <w:t>SERVICE PERFORMANCE WITHIN U.S.</w:t>
        </w:r>
        <w:r>
          <w:rPr>
            <w:noProof/>
            <w:webHidden/>
          </w:rPr>
          <w:tab/>
        </w:r>
        <w:r>
          <w:rPr>
            <w:noProof/>
            <w:webHidden/>
          </w:rPr>
          <w:fldChar w:fldCharType="begin"/>
        </w:r>
        <w:r>
          <w:rPr>
            <w:noProof/>
            <w:webHidden/>
          </w:rPr>
          <w:instrText xml:space="preserve"> PAGEREF _Toc29554037 \h </w:instrText>
        </w:r>
        <w:r>
          <w:rPr>
            <w:noProof/>
            <w:webHidden/>
          </w:rPr>
        </w:r>
        <w:r>
          <w:rPr>
            <w:noProof/>
            <w:webHidden/>
          </w:rPr>
          <w:fldChar w:fldCharType="separate"/>
        </w:r>
        <w:r>
          <w:rPr>
            <w:noProof/>
            <w:webHidden/>
          </w:rPr>
          <w:t>55</w:t>
        </w:r>
        <w:r>
          <w:rPr>
            <w:noProof/>
            <w:webHidden/>
          </w:rPr>
          <w:fldChar w:fldCharType="end"/>
        </w:r>
      </w:hyperlink>
    </w:p>
    <w:p w14:paraId="0BD945FF" w14:textId="7984618E"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38" w:history="1">
        <w:r w:rsidRPr="00832E7A">
          <w:rPr>
            <w:rStyle w:val="Hyperlink"/>
            <w:noProof/>
          </w:rPr>
          <w:t>3.7</w:t>
        </w:r>
        <w:r>
          <w:rPr>
            <w:rFonts w:asciiTheme="minorHAnsi" w:eastAsiaTheme="minorEastAsia" w:hAnsiTheme="minorHAnsi" w:cstheme="minorBidi"/>
            <w:caps w:val="0"/>
            <w:noProof/>
            <w:sz w:val="22"/>
            <w:szCs w:val="22"/>
          </w:rPr>
          <w:tab/>
        </w:r>
        <w:r w:rsidRPr="00832E7A">
          <w:rPr>
            <w:rStyle w:val="Hyperlink"/>
            <w:noProof/>
          </w:rPr>
          <w:t>BUY AMERICAN</w:t>
        </w:r>
        <w:r>
          <w:rPr>
            <w:noProof/>
            <w:webHidden/>
          </w:rPr>
          <w:tab/>
        </w:r>
        <w:r>
          <w:rPr>
            <w:noProof/>
            <w:webHidden/>
          </w:rPr>
          <w:fldChar w:fldCharType="begin"/>
        </w:r>
        <w:r>
          <w:rPr>
            <w:noProof/>
            <w:webHidden/>
          </w:rPr>
          <w:instrText xml:space="preserve"> PAGEREF _Toc29554038 \h </w:instrText>
        </w:r>
        <w:r>
          <w:rPr>
            <w:noProof/>
            <w:webHidden/>
          </w:rPr>
        </w:r>
        <w:r>
          <w:rPr>
            <w:noProof/>
            <w:webHidden/>
          </w:rPr>
          <w:fldChar w:fldCharType="separate"/>
        </w:r>
        <w:r>
          <w:rPr>
            <w:noProof/>
            <w:webHidden/>
          </w:rPr>
          <w:t>56</w:t>
        </w:r>
        <w:r>
          <w:rPr>
            <w:noProof/>
            <w:webHidden/>
          </w:rPr>
          <w:fldChar w:fldCharType="end"/>
        </w:r>
      </w:hyperlink>
    </w:p>
    <w:p w14:paraId="295EF32C" w14:textId="0F76FB92"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39" w:history="1">
        <w:r w:rsidRPr="00832E7A">
          <w:rPr>
            <w:rStyle w:val="Hyperlink"/>
            <w:noProof/>
          </w:rPr>
          <w:t>4.</w:t>
        </w:r>
        <w:r>
          <w:rPr>
            <w:rFonts w:asciiTheme="minorHAnsi" w:eastAsiaTheme="minorEastAsia" w:hAnsiTheme="minorHAnsi" w:cstheme="minorBidi"/>
            <w:caps w:val="0"/>
            <w:noProof/>
            <w:sz w:val="22"/>
            <w:szCs w:val="22"/>
          </w:rPr>
          <w:tab/>
        </w:r>
        <w:r w:rsidRPr="00832E7A">
          <w:rPr>
            <w:rStyle w:val="Hyperlink"/>
            <w:noProof/>
          </w:rPr>
          <w:t>INDEMNIFICATION AND INSURANCE</w:t>
        </w:r>
        <w:r>
          <w:rPr>
            <w:noProof/>
            <w:webHidden/>
          </w:rPr>
          <w:tab/>
        </w:r>
        <w:r>
          <w:rPr>
            <w:noProof/>
            <w:webHidden/>
          </w:rPr>
          <w:fldChar w:fldCharType="begin"/>
        </w:r>
        <w:r>
          <w:rPr>
            <w:noProof/>
            <w:webHidden/>
          </w:rPr>
          <w:instrText xml:space="preserve"> PAGEREF _Toc29554039 \h </w:instrText>
        </w:r>
        <w:r>
          <w:rPr>
            <w:noProof/>
            <w:webHidden/>
          </w:rPr>
        </w:r>
        <w:r>
          <w:rPr>
            <w:noProof/>
            <w:webHidden/>
          </w:rPr>
          <w:fldChar w:fldCharType="separate"/>
        </w:r>
        <w:r>
          <w:rPr>
            <w:noProof/>
            <w:webHidden/>
          </w:rPr>
          <w:t>56</w:t>
        </w:r>
        <w:r>
          <w:rPr>
            <w:noProof/>
            <w:webHidden/>
          </w:rPr>
          <w:fldChar w:fldCharType="end"/>
        </w:r>
      </w:hyperlink>
    </w:p>
    <w:p w14:paraId="3AA3A6EB" w14:textId="4DA19889"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40" w:history="1">
        <w:r w:rsidRPr="00832E7A">
          <w:rPr>
            <w:rStyle w:val="Hyperlink"/>
            <w:noProof/>
          </w:rPr>
          <w:t>4.1</w:t>
        </w:r>
        <w:r>
          <w:rPr>
            <w:rFonts w:asciiTheme="minorHAnsi" w:eastAsiaTheme="minorEastAsia" w:hAnsiTheme="minorHAnsi" w:cstheme="minorBidi"/>
            <w:caps w:val="0"/>
            <w:noProof/>
            <w:sz w:val="22"/>
            <w:szCs w:val="22"/>
          </w:rPr>
          <w:tab/>
        </w:r>
        <w:r w:rsidRPr="00832E7A">
          <w:rPr>
            <w:rStyle w:val="Hyperlink"/>
            <w:noProof/>
          </w:rPr>
          <w:t>INDEMNIFICATION</w:t>
        </w:r>
        <w:r>
          <w:rPr>
            <w:noProof/>
            <w:webHidden/>
          </w:rPr>
          <w:tab/>
        </w:r>
        <w:r>
          <w:rPr>
            <w:noProof/>
            <w:webHidden/>
          </w:rPr>
          <w:fldChar w:fldCharType="begin"/>
        </w:r>
        <w:r>
          <w:rPr>
            <w:noProof/>
            <w:webHidden/>
          </w:rPr>
          <w:instrText xml:space="preserve"> PAGEREF _Toc29554040 \h </w:instrText>
        </w:r>
        <w:r>
          <w:rPr>
            <w:noProof/>
            <w:webHidden/>
          </w:rPr>
        </w:r>
        <w:r>
          <w:rPr>
            <w:noProof/>
            <w:webHidden/>
          </w:rPr>
          <w:fldChar w:fldCharType="separate"/>
        </w:r>
        <w:r>
          <w:rPr>
            <w:noProof/>
            <w:webHidden/>
          </w:rPr>
          <w:t>56</w:t>
        </w:r>
        <w:r>
          <w:rPr>
            <w:noProof/>
            <w:webHidden/>
          </w:rPr>
          <w:fldChar w:fldCharType="end"/>
        </w:r>
      </w:hyperlink>
    </w:p>
    <w:p w14:paraId="3347473C" w14:textId="54397F4B"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41" w:history="1">
        <w:r w:rsidRPr="00832E7A">
          <w:rPr>
            <w:rStyle w:val="Hyperlink"/>
            <w:noProof/>
          </w:rPr>
          <w:t>4.2</w:t>
        </w:r>
        <w:r>
          <w:rPr>
            <w:rFonts w:asciiTheme="minorHAnsi" w:eastAsiaTheme="minorEastAsia" w:hAnsiTheme="minorHAnsi" w:cstheme="minorBidi"/>
            <w:caps w:val="0"/>
            <w:noProof/>
            <w:sz w:val="22"/>
            <w:szCs w:val="22"/>
          </w:rPr>
          <w:tab/>
        </w:r>
        <w:r w:rsidRPr="00832E7A">
          <w:rPr>
            <w:rStyle w:val="Hyperlink"/>
            <w:noProof/>
          </w:rPr>
          <w:t>INSURANCE</w:t>
        </w:r>
        <w:r>
          <w:rPr>
            <w:noProof/>
            <w:webHidden/>
          </w:rPr>
          <w:tab/>
        </w:r>
        <w:r>
          <w:rPr>
            <w:noProof/>
            <w:webHidden/>
          </w:rPr>
          <w:fldChar w:fldCharType="begin"/>
        </w:r>
        <w:r>
          <w:rPr>
            <w:noProof/>
            <w:webHidden/>
          </w:rPr>
          <w:instrText xml:space="preserve"> PAGEREF _Toc29554041 \h </w:instrText>
        </w:r>
        <w:r>
          <w:rPr>
            <w:noProof/>
            <w:webHidden/>
          </w:rPr>
        </w:r>
        <w:r>
          <w:rPr>
            <w:noProof/>
            <w:webHidden/>
          </w:rPr>
          <w:fldChar w:fldCharType="separate"/>
        </w:r>
        <w:r>
          <w:rPr>
            <w:noProof/>
            <w:webHidden/>
          </w:rPr>
          <w:t>56</w:t>
        </w:r>
        <w:r>
          <w:rPr>
            <w:noProof/>
            <w:webHidden/>
          </w:rPr>
          <w:fldChar w:fldCharType="end"/>
        </w:r>
      </w:hyperlink>
    </w:p>
    <w:p w14:paraId="508495AC" w14:textId="066A1AC5"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42" w:history="1">
        <w:r w:rsidRPr="00832E7A">
          <w:rPr>
            <w:rStyle w:val="Hyperlink"/>
            <w:noProof/>
          </w:rPr>
          <w:t>5.</w:t>
        </w:r>
        <w:r>
          <w:rPr>
            <w:rFonts w:asciiTheme="minorHAnsi" w:eastAsiaTheme="minorEastAsia" w:hAnsiTheme="minorHAnsi" w:cstheme="minorBidi"/>
            <w:caps w:val="0"/>
            <w:noProof/>
            <w:sz w:val="22"/>
            <w:szCs w:val="22"/>
          </w:rPr>
          <w:tab/>
        </w:r>
        <w:r w:rsidRPr="00832E7A">
          <w:rPr>
            <w:rStyle w:val="Hyperlink"/>
            <w:noProof/>
          </w:rPr>
          <w:t>TERMS GOVERNING ALL CONTRACTS</w:t>
        </w:r>
        <w:r>
          <w:rPr>
            <w:noProof/>
            <w:webHidden/>
          </w:rPr>
          <w:tab/>
        </w:r>
        <w:r>
          <w:rPr>
            <w:noProof/>
            <w:webHidden/>
          </w:rPr>
          <w:fldChar w:fldCharType="begin"/>
        </w:r>
        <w:r>
          <w:rPr>
            <w:noProof/>
            <w:webHidden/>
          </w:rPr>
          <w:instrText xml:space="preserve"> PAGEREF _Toc29554042 \h </w:instrText>
        </w:r>
        <w:r>
          <w:rPr>
            <w:noProof/>
            <w:webHidden/>
          </w:rPr>
        </w:r>
        <w:r>
          <w:rPr>
            <w:noProof/>
            <w:webHidden/>
          </w:rPr>
          <w:fldChar w:fldCharType="separate"/>
        </w:r>
        <w:r>
          <w:rPr>
            <w:noProof/>
            <w:webHidden/>
          </w:rPr>
          <w:t>57</w:t>
        </w:r>
        <w:r>
          <w:rPr>
            <w:noProof/>
            <w:webHidden/>
          </w:rPr>
          <w:fldChar w:fldCharType="end"/>
        </w:r>
      </w:hyperlink>
    </w:p>
    <w:p w14:paraId="096ECF44" w14:textId="5DBE3DD9"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43" w:history="1">
        <w:r w:rsidRPr="00832E7A">
          <w:rPr>
            <w:rStyle w:val="Hyperlink"/>
            <w:noProof/>
          </w:rPr>
          <w:t>5.1</w:t>
        </w:r>
        <w:r>
          <w:rPr>
            <w:rFonts w:asciiTheme="minorHAnsi" w:eastAsiaTheme="minorEastAsia" w:hAnsiTheme="minorHAnsi" w:cstheme="minorBidi"/>
            <w:caps w:val="0"/>
            <w:noProof/>
            <w:sz w:val="22"/>
            <w:szCs w:val="22"/>
          </w:rPr>
          <w:tab/>
        </w:r>
        <w:r w:rsidRPr="00832E7A">
          <w:rPr>
            <w:rStyle w:val="Hyperlink"/>
            <w:noProof/>
          </w:rPr>
          <w:t>CONTRACTOR IS INDEPENDENT CONTRACTOR</w:t>
        </w:r>
        <w:r>
          <w:rPr>
            <w:noProof/>
            <w:webHidden/>
          </w:rPr>
          <w:tab/>
        </w:r>
        <w:r>
          <w:rPr>
            <w:noProof/>
            <w:webHidden/>
          </w:rPr>
          <w:fldChar w:fldCharType="begin"/>
        </w:r>
        <w:r>
          <w:rPr>
            <w:noProof/>
            <w:webHidden/>
          </w:rPr>
          <w:instrText xml:space="preserve"> PAGEREF _Toc29554043 \h </w:instrText>
        </w:r>
        <w:r>
          <w:rPr>
            <w:noProof/>
            <w:webHidden/>
          </w:rPr>
        </w:r>
        <w:r>
          <w:rPr>
            <w:noProof/>
            <w:webHidden/>
          </w:rPr>
          <w:fldChar w:fldCharType="separate"/>
        </w:r>
        <w:r>
          <w:rPr>
            <w:noProof/>
            <w:webHidden/>
          </w:rPr>
          <w:t>57</w:t>
        </w:r>
        <w:r>
          <w:rPr>
            <w:noProof/>
            <w:webHidden/>
          </w:rPr>
          <w:fldChar w:fldCharType="end"/>
        </w:r>
      </w:hyperlink>
    </w:p>
    <w:p w14:paraId="7B1206C4" w14:textId="432DCBFB"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44" w:history="1">
        <w:r w:rsidRPr="00832E7A">
          <w:rPr>
            <w:rStyle w:val="Hyperlink"/>
            <w:noProof/>
          </w:rPr>
          <w:t>5.2</w:t>
        </w:r>
        <w:r>
          <w:rPr>
            <w:rFonts w:asciiTheme="minorHAnsi" w:eastAsiaTheme="minorEastAsia" w:hAnsiTheme="minorHAnsi" w:cstheme="minorBidi"/>
            <w:caps w:val="0"/>
            <w:noProof/>
            <w:sz w:val="22"/>
            <w:szCs w:val="22"/>
          </w:rPr>
          <w:tab/>
        </w:r>
        <w:r w:rsidRPr="00832E7A">
          <w:rPr>
            <w:rStyle w:val="Hyperlink"/>
            <w:noProof/>
          </w:rPr>
          <w:t>CONTRACT AMOUNT</w:t>
        </w:r>
        <w:r>
          <w:rPr>
            <w:noProof/>
            <w:webHidden/>
          </w:rPr>
          <w:tab/>
        </w:r>
        <w:r>
          <w:rPr>
            <w:noProof/>
            <w:webHidden/>
          </w:rPr>
          <w:fldChar w:fldCharType="begin"/>
        </w:r>
        <w:r>
          <w:rPr>
            <w:noProof/>
            <w:webHidden/>
          </w:rPr>
          <w:instrText xml:space="preserve"> PAGEREF _Toc29554044 \h </w:instrText>
        </w:r>
        <w:r>
          <w:rPr>
            <w:noProof/>
            <w:webHidden/>
          </w:rPr>
        </w:r>
        <w:r>
          <w:rPr>
            <w:noProof/>
            <w:webHidden/>
          </w:rPr>
          <w:fldChar w:fldCharType="separate"/>
        </w:r>
        <w:r>
          <w:rPr>
            <w:noProof/>
            <w:webHidden/>
          </w:rPr>
          <w:t>57</w:t>
        </w:r>
        <w:r>
          <w:rPr>
            <w:noProof/>
            <w:webHidden/>
          </w:rPr>
          <w:fldChar w:fldCharType="end"/>
        </w:r>
      </w:hyperlink>
    </w:p>
    <w:p w14:paraId="7D9A8DB4" w14:textId="1949C723"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45" w:history="1">
        <w:r w:rsidRPr="00832E7A">
          <w:rPr>
            <w:rStyle w:val="Hyperlink"/>
            <w:noProof/>
          </w:rPr>
          <w:t>5.3</w:t>
        </w:r>
        <w:r>
          <w:rPr>
            <w:rFonts w:asciiTheme="minorHAnsi" w:eastAsiaTheme="minorEastAsia" w:hAnsiTheme="minorHAnsi" w:cstheme="minorBidi"/>
            <w:caps w:val="0"/>
            <w:noProof/>
            <w:sz w:val="22"/>
            <w:szCs w:val="22"/>
          </w:rPr>
          <w:tab/>
        </w:r>
        <w:r w:rsidRPr="00832E7A">
          <w:rPr>
            <w:rStyle w:val="Hyperlink"/>
            <w:noProof/>
          </w:rPr>
          <w:t>CONTRACT TERM AND EXTENSION OPTION</w:t>
        </w:r>
        <w:r>
          <w:rPr>
            <w:noProof/>
            <w:webHidden/>
          </w:rPr>
          <w:tab/>
        </w:r>
        <w:r>
          <w:rPr>
            <w:noProof/>
            <w:webHidden/>
          </w:rPr>
          <w:fldChar w:fldCharType="begin"/>
        </w:r>
        <w:r>
          <w:rPr>
            <w:noProof/>
            <w:webHidden/>
          </w:rPr>
          <w:instrText xml:space="preserve"> PAGEREF _Toc29554045 \h </w:instrText>
        </w:r>
        <w:r>
          <w:rPr>
            <w:noProof/>
            <w:webHidden/>
          </w:rPr>
        </w:r>
        <w:r>
          <w:rPr>
            <w:noProof/>
            <w:webHidden/>
          </w:rPr>
          <w:fldChar w:fldCharType="separate"/>
        </w:r>
        <w:r>
          <w:rPr>
            <w:noProof/>
            <w:webHidden/>
          </w:rPr>
          <w:t>57</w:t>
        </w:r>
        <w:r>
          <w:rPr>
            <w:noProof/>
            <w:webHidden/>
          </w:rPr>
          <w:fldChar w:fldCharType="end"/>
        </w:r>
      </w:hyperlink>
    </w:p>
    <w:p w14:paraId="2D3B2003" w14:textId="14ACD78B"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46" w:history="1">
        <w:r w:rsidRPr="00832E7A">
          <w:rPr>
            <w:rStyle w:val="Hyperlink"/>
            <w:noProof/>
          </w:rPr>
          <w:t>5.4</w:t>
        </w:r>
        <w:r>
          <w:rPr>
            <w:rFonts w:asciiTheme="minorHAnsi" w:eastAsiaTheme="minorEastAsia" w:hAnsiTheme="minorHAnsi" w:cstheme="minorBidi"/>
            <w:caps w:val="0"/>
            <w:noProof/>
            <w:sz w:val="22"/>
            <w:szCs w:val="22"/>
          </w:rPr>
          <w:tab/>
        </w:r>
        <w:r w:rsidRPr="00832E7A">
          <w:rPr>
            <w:rStyle w:val="Hyperlink"/>
            <w:noProof/>
          </w:rPr>
          <w:t>STATE’S OPTION TO REDUCE SCOPE OF WORK</w:t>
        </w:r>
        <w:r>
          <w:rPr>
            <w:noProof/>
            <w:webHidden/>
          </w:rPr>
          <w:tab/>
        </w:r>
        <w:r>
          <w:rPr>
            <w:noProof/>
            <w:webHidden/>
          </w:rPr>
          <w:fldChar w:fldCharType="begin"/>
        </w:r>
        <w:r>
          <w:rPr>
            <w:noProof/>
            <w:webHidden/>
          </w:rPr>
          <w:instrText xml:space="preserve"> PAGEREF _Toc29554046 \h </w:instrText>
        </w:r>
        <w:r>
          <w:rPr>
            <w:noProof/>
            <w:webHidden/>
          </w:rPr>
        </w:r>
        <w:r>
          <w:rPr>
            <w:noProof/>
            <w:webHidden/>
          </w:rPr>
          <w:fldChar w:fldCharType="separate"/>
        </w:r>
        <w:r>
          <w:rPr>
            <w:noProof/>
            <w:webHidden/>
          </w:rPr>
          <w:t>57</w:t>
        </w:r>
        <w:r>
          <w:rPr>
            <w:noProof/>
            <w:webHidden/>
          </w:rPr>
          <w:fldChar w:fldCharType="end"/>
        </w:r>
      </w:hyperlink>
    </w:p>
    <w:p w14:paraId="5047E30A" w14:textId="7FC8D8D2"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47" w:history="1">
        <w:r w:rsidRPr="00832E7A">
          <w:rPr>
            <w:rStyle w:val="Hyperlink"/>
            <w:noProof/>
          </w:rPr>
          <w:t>5.5</w:t>
        </w:r>
        <w:r>
          <w:rPr>
            <w:rFonts w:asciiTheme="minorHAnsi" w:eastAsiaTheme="minorEastAsia" w:hAnsiTheme="minorHAnsi" w:cstheme="minorBidi"/>
            <w:caps w:val="0"/>
            <w:noProof/>
            <w:sz w:val="22"/>
            <w:szCs w:val="22"/>
          </w:rPr>
          <w:tab/>
        </w:r>
        <w:r w:rsidRPr="00832E7A">
          <w:rPr>
            <w:rStyle w:val="Hyperlink"/>
            <w:noProof/>
          </w:rPr>
          <w:t>CHANGE IN LAW</w:t>
        </w:r>
        <w:r>
          <w:rPr>
            <w:noProof/>
            <w:webHidden/>
          </w:rPr>
          <w:tab/>
        </w:r>
        <w:r>
          <w:rPr>
            <w:noProof/>
            <w:webHidden/>
          </w:rPr>
          <w:fldChar w:fldCharType="begin"/>
        </w:r>
        <w:r>
          <w:rPr>
            <w:noProof/>
            <w:webHidden/>
          </w:rPr>
          <w:instrText xml:space="preserve"> PAGEREF _Toc29554047 \h </w:instrText>
        </w:r>
        <w:r>
          <w:rPr>
            <w:noProof/>
            <w:webHidden/>
          </w:rPr>
        </w:r>
        <w:r>
          <w:rPr>
            <w:noProof/>
            <w:webHidden/>
          </w:rPr>
          <w:fldChar w:fldCharType="separate"/>
        </w:r>
        <w:r>
          <w:rPr>
            <w:noProof/>
            <w:webHidden/>
          </w:rPr>
          <w:t>58</w:t>
        </w:r>
        <w:r>
          <w:rPr>
            <w:noProof/>
            <w:webHidden/>
          </w:rPr>
          <w:fldChar w:fldCharType="end"/>
        </w:r>
      </w:hyperlink>
    </w:p>
    <w:p w14:paraId="70DDC933" w14:textId="26C062B9"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48" w:history="1">
        <w:r w:rsidRPr="00832E7A">
          <w:rPr>
            <w:rStyle w:val="Hyperlink"/>
            <w:noProof/>
          </w:rPr>
          <w:t>5.6</w:t>
        </w:r>
        <w:r>
          <w:rPr>
            <w:rFonts w:asciiTheme="minorHAnsi" w:eastAsiaTheme="minorEastAsia" w:hAnsiTheme="minorHAnsi" w:cstheme="minorBidi"/>
            <w:caps w:val="0"/>
            <w:noProof/>
            <w:sz w:val="22"/>
            <w:szCs w:val="22"/>
          </w:rPr>
          <w:tab/>
        </w:r>
        <w:r w:rsidRPr="00832E7A">
          <w:rPr>
            <w:rStyle w:val="Hyperlink"/>
            <w:noProof/>
          </w:rPr>
          <w:t>SUSPENSION OF WORK</w:t>
        </w:r>
        <w:r>
          <w:rPr>
            <w:noProof/>
            <w:webHidden/>
          </w:rPr>
          <w:tab/>
        </w:r>
        <w:r>
          <w:rPr>
            <w:noProof/>
            <w:webHidden/>
          </w:rPr>
          <w:fldChar w:fldCharType="begin"/>
        </w:r>
        <w:r>
          <w:rPr>
            <w:noProof/>
            <w:webHidden/>
          </w:rPr>
          <w:instrText xml:space="preserve"> PAGEREF _Toc29554048 \h </w:instrText>
        </w:r>
        <w:r>
          <w:rPr>
            <w:noProof/>
            <w:webHidden/>
          </w:rPr>
        </w:r>
        <w:r>
          <w:rPr>
            <w:noProof/>
            <w:webHidden/>
          </w:rPr>
          <w:fldChar w:fldCharType="separate"/>
        </w:r>
        <w:r>
          <w:rPr>
            <w:noProof/>
            <w:webHidden/>
          </w:rPr>
          <w:t>58</w:t>
        </w:r>
        <w:r>
          <w:rPr>
            <w:noProof/>
            <w:webHidden/>
          </w:rPr>
          <w:fldChar w:fldCharType="end"/>
        </w:r>
      </w:hyperlink>
    </w:p>
    <w:p w14:paraId="077CB02D" w14:textId="79EDDBCC"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49" w:history="1">
        <w:r w:rsidRPr="00832E7A">
          <w:rPr>
            <w:rStyle w:val="Hyperlink"/>
            <w:noProof/>
          </w:rPr>
          <w:t>5.7</w:t>
        </w:r>
        <w:r>
          <w:rPr>
            <w:rFonts w:asciiTheme="minorHAnsi" w:eastAsiaTheme="minorEastAsia" w:hAnsiTheme="minorHAnsi" w:cstheme="minorBidi"/>
            <w:caps w:val="0"/>
            <w:noProof/>
            <w:sz w:val="22"/>
            <w:szCs w:val="22"/>
          </w:rPr>
          <w:tab/>
        </w:r>
        <w:r w:rsidRPr="00832E7A">
          <w:rPr>
            <w:rStyle w:val="Hyperlink"/>
            <w:noProof/>
          </w:rPr>
          <w:t>TERMINATION OF CONTRACT</w:t>
        </w:r>
        <w:r>
          <w:rPr>
            <w:noProof/>
            <w:webHidden/>
          </w:rPr>
          <w:tab/>
        </w:r>
        <w:r>
          <w:rPr>
            <w:noProof/>
            <w:webHidden/>
          </w:rPr>
          <w:fldChar w:fldCharType="begin"/>
        </w:r>
        <w:r>
          <w:rPr>
            <w:noProof/>
            <w:webHidden/>
          </w:rPr>
          <w:instrText xml:space="preserve"> PAGEREF _Toc29554049 \h </w:instrText>
        </w:r>
        <w:r>
          <w:rPr>
            <w:noProof/>
            <w:webHidden/>
          </w:rPr>
        </w:r>
        <w:r>
          <w:rPr>
            <w:noProof/>
            <w:webHidden/>
          </w:rPr>
          <w:fldChar w:fldCharType="separate"/>
        </w:r>
        <w:r>
          <w:rPr>
            <w:noProof/>
            <w:webHidden/>
          </w:rPr>
          <w:t>58</w:t>
        </w:r>
        <w:r>
          <w:rPr>
            <w:noProof/>
            <w:webHidden/>
          </w:rPr>
          <w:fldChar w:fldCharType="end"/>
        </w:r>
      </w:hyperlink>
    </w:p>
    <w:p w14:paraId="557F718F" w14:textId="3D955D62"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50" w:history="1">
        <w:r w:rsidRPr="00832E7A">
          <w:rPr>
            <w:rStyle w:val="Hyperlink"/>
            <w:noProof/>
          </w:rPr>
          <w:t>5.8</w:t>
        </w:r>
        <w:r>
          <w:rPr>
            <w:rFonts w:asciiTheme="minorHAnsi" w:eastAsiaTheme="minorEastAsia" w:hAnsiTheme="minorHAnsi" w:cstheme="minorBidi"/>
            <w:caps w:val="0"/>
            <w:noProof/>
            <w:sz w:val="22"/>
            <w:szCs w:val="22"/>
          </w:rPr>
          <w:tab/>
        </w:r>
        <w:r w:rsidRPr="00832E7A">
          <w:rPr>
            <w:rStyle w:val="Hyperlink"/>
            <w:noProof/>
          </w:rPr>
          <w:t>SUBCONTRACTING OR ASSIGNMENT</w:t>
        </w:r>
        <w:r>
          <w:rPr>
            <w:noProof/>
            <w:webHidden/>
          </w:rPr>
          <w:tab/>
        </w:r>
        <w:r>
          <w:rPr>
            <w:noProof/>
            <w:webHidden/>
          </w:rPr>
          <w:fldChar w:fldCharType="begin"/>
        </w:r>
        <w:r>
          <w:rPr>
            <w:noProof/>
            <w:webHidden/>
          </w:rPr>
          <w:instrText xml:space="preserve"> PAGEREF _Toc29554050 \h </w:instrText>
        </w:r>
        <w:r>
          <w:rPr>
            <w:noProof/>
            <w:webHidden/>
          </w:rPr>
        </w:r>
        <w:r>
          <w:rPr>
            <w:noProof/>
            <w:webHidden/>
          </w:rPr>
          <w:fldChar w:fldCharType="separate"/>
        </w:r>
        <w:r>
          <w:rPr>
            <w:noProof/>
            <w:webHidden/>
          </w:rPr>
          <w:t>59</w:t>
        </w:r>
        <w:r>
          <w:rPr>
            <w:noProof/>
            <w:webHidden/>
          </w:rPr>
          <w:fldChar w:fldCharType="end"/>
        </w:r>
      </w:hyperlink>
    </w:p>
    <w:p w14:paraId="1534522B" w14:textId="2CED5D3D"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51" w:history="1">
        <w:r w:rsidRPr="00832E7A">
          <w:rPr>
            <w:rStyle w:val="Hyperlink"/>
            <w:noProof/>
          </w:rPr>
          <w:t>5.9</w:t>
        </w:r>
        <w:r>
          <w:rPr>
            <w:rFonts w:asciiTheme="minorHAnsi" w:eastAsiaTheme="minorEastAsia" w:hAnsiTheme="minorHAnsi" w:cstheme="minorBidi"/>
            <w:caps w:val="0"/>
            <w:noProof/>
            <w:sz w:val="22"/>
            <w:szCs w:val="22"/>
          </w:rPr>
          <w:tab/>
        </w:r>
        <w:r w:rsidRPr="00832E7A">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_Toc29554051 \h </w:instrText>
        </w:r>
        <w:r>
          <w:rPr>
            <w:noProof/>
            <w:webHidden/>
          </w:rPr>
        </w:r>
        <w:r>
          <w:rPr>
            <w:noProof/>
            <w:webHidden/>
          </w:rPr>
          <w:fldChar w:fldCharType="separate"/>
        </w:r>
        <w:r>
          <w:rPr>
            <w:noProof/>
            <w:webHidden/>
          </w:rPr>
          <w:t>59</w:t>
        </w:r>
        <w:r>
          <w:rPr>
            <w:noProof/>
            <w:webHidden/>
          </w:rPr>
          <w:fldChar w:fldCharType="end"/>
        </w:r>
      </w:hyperlink>
    </w:p>
    <w:p w14:paraId="1340FF96" w14:textId="3CDA4656" w:rsidR="0009560A" w:rsidRDefault="0009560A">
      <w:pPr>
        <w:pStyle w:val="TOC2"/>
        <w:tabs>
          <w:tab w:val="left" w:pos="1200"/>
        </w:tabs>
        <w:rPr>
          <w:rFonts w:asciiTheme="minorHAnsi" w:eastAsiaTheme="minorEastAsia" w:hAnsiTheme="minorHAnsi" w:cstheme="minorBidi"/>
          <w:caps w:val="0"/>
          <w:noProof/>
          <w:sz w:val="22"/>
          <w:szCs w:val="22"/>
        </w:rPr>
      </w:pPr>
      <w:hyperlink w:anchor="_Toc29554052" w:history="1">
        <w:r w:rsidRPr="00832E7A">
          <w:rPr>
            <w:rStyle w:val="Hyperlink"/>
            <w:noProof/>
          </w:rPr>
          <w:t>5.10</w:t>
        </w:r>
        <w:r>
          <w:rPr>
            <w:rFonts w:asciiTheme="minorHAnsi" w:eastAsiaTheme="minorEastAsia" w:hAnsiTheme="minorHAnsi" w:cstheme="minorBidi"/>
            <w:caps w:val="0"/>
            <w:noProof/>
            <w:sz w:val="22"/>
            <w:szCs w:val="22"/>
          </w:rPr>
          <w:tab/>
        </w:r>
        <w:r w:rsidRPr="00832E7A">
          <w:rPr>
            <w:rStyle w:val="Hyperlink"/>
            <w:noProof/>
          </w:rPr>
          <w:t>MERGERS, ACQUISITIONS</w:t>
        </w:r>
        <w:r>
          <w:rPr>
            <w:noProof/>
            <w:webHidden/>
          </w:rPr>
          <w:tab/>
        </w:r>
        <w:r>
          <w:rPr>
            <w:noProof/>
            <w:webHidden/>
          </w:rPr>
          <w:fldChar w:fldCharType="begin"/>
        </w:r>
        <w:r>
          <w:rPr>
            <w:noProof/>
            <w:webHidden/>
          </w:rPr>
          <w:instrText xml:space="preserve"> PAGEREF _Toc29554052 \h </w:instrText>
        </w:r>
        <w:r>
          <w:rPr>
            <w:noProof/>
            <w:webHidden/>
          </w:rPr>
        </w:r>
        <w:r>
          <w:rPr>
            <w:noProof/>
            <w:webHidden/>
          </w:rPr>
          <w:fldChar w:fldCharType="separate"/>
        </w:r>
        <w:r>
          <w:rPr>
            <w:noProof/>
            <w:webHidden/>
          </w:rPr>
          <w:t>59</w:t>
        </w:r>
        <w:r>
          <w:rPr>
            <w:noProof/>
            <w:webHidden/>
          </w:rPr>
          <w:fldChar w:fldCharType="end"/>
        </w:r>
      </w:hyperlink>
    </w:p>
    <w:p w14:paraId="3F99C74D" w14:textId="77A5266D" w:rsidR="0009560A" w:rsidRDefault="0009560A">
      <w:pPr>
        <w:pStyle w:val="TOC2"/>
        <w:tabs>
          <w:tab w:val="left" w:pos="1200"/>
        </w:tabs>
        <w:rPr>
          <w:rFonts w:asciiTheme="minorHAnsi" w:eastAsiaTheme="minorEastAsia" w:hAnsiTheme="minorHAnsi" w:cstheme="minorBidi"/>
          <w:caps w:val="0"/>
          <w:noProof/>
          <w:sz w:val="22"/>
          <w:szCs w:val="22"/>
        </w:rPr>
      </w:pPr>
      <w:hyperlink w:anchor="_Toc29554053" w:history="1">
        <w:r w:rsidRPr="00832E7A">
          <w:rPr>
            <w:rStyle w:val="Hyperlink"/>
            <w:noProof/>
          </w:rPr>
          <w:t>5.11</w:t>
        </w:r>
        <w:r>
          <w:rPr>
            <w:rFonts w:asciiTheme="minorHAnsi" w:eastAsiaTheme="minorEastAsia" w:hAnsiTheme="minorHAnsi" w:cstheme="minorBidi"/>
            <w:caps w:val="0"/>
            <w:noProof/>
            <w:sz w:val="22"/>
            <w:szCs w:val="22"/>
          </w:rPr>
          <w:tab/>
        </w:r>
        <w:r w:rsidRPr="00832E7A">
          <w:rPr>
            <w:rStyle w:val="Hyperlink"/>
            <w:noProof/>
          </w:rPr>
          <w:t>PERFORMANCE GUARANTEE OF CONTRACTOR</w:t>
        </w:r>
        <w:r>
          <w:rPr>
            <w:noProof/>
            <w:webHidden/>
          </w:rPr>
          <w:tab/>
        </w:r>
        <w:r>
          <w:rPr>
            <w:noProof/>
            <w:webHidden/>
          </w:rPr>
          <w:fldChar w:fldCharType="begin"/>
        </w:r>
        <w:r>
          <w:rPr>
            <w:noProof/>
            <w:webHidden/>
          </w:rPr>
          <w:instrText xml:space="preserve"> PAGEREF _Toc29554053 \h </w:instrText>
        </w:r>
        <w:r>
          <w:rPr>
            <w:noProof/>
            <w:webHidden/>
          </w:rPr>
        </w:r>
        <w:r>
          <w:rPr>
            <w:noProof/>
            <w:webHidden/>
          </w:rPr>
          <w:fldChar w:fldCharType="separate"/>
        </w:r>
        <w:r>
          <w:rPr>
            <w:noProof/>
            <w:webHidden/>
          </w:rPr>
          <w:t>59</w:t>
        </w:r>
        <w:r>
          <w:rPr>
            <w:noProof/>
            <w:webHidden/>
          </w:rPr>
          <w:fldChar w:fldCharType="end"/>
        </w:r>
      </w:hyperlink>
    </w:p>
    <w:p w14:paraId="097FBC74" w14:textId="3EC3A587" w:rsidR="0009560A" w:rsidRDefault="0009560A">
      <w:pPr>
        <w:pStyle w:val="TOC2"/>
        <w:tabs>
          <w:tab w:val="left" w:pos="1200"/>
        </w:tabs>
        <w:rPr>
          <w:rFonts w:asciiTheme="minorHAnsi" w:eastAsiaTheme="minorEastAsia" w:hAnsiTheme="minorHAnsi" w:cstheme="minorBidi"/>
          <w:caps w:val="0"/>
          <w:noProof/>
          <w:sz w:val="22"/>
          <w:szCs w:val="22"/>
        </w:rPr>
      </w:pPr>
      <w:hyperlink w:anchor="_Toc29554054" w:history="1">
        <w:r w:rsidRPr="00832E7A">
          <w:rPr>
            <w:rStyle w:val="Hyperlink"/>
            <w:noProof/>
          </w:rPr>
          <w:t>5.12</w:t>
        </w:r>
        <w:r>
          <w:rPr>
            <w:rFonts w:asciiTheme="minorHAnsi" w:eastAsiaTheme="minorEastAsia" w:hAnsiTheme="minorHAnsi" w:cstheme="minorBidi"/>
            <w:caps w:val="0"/>
            <w:noProof/>
            <w:sz w:val="22"/>
            <w:szCs w:val="22"/>
          </w:rPr>
          <w:tab/>
        </w:r>
        <w:r w:rsidRPr="00832E7A">
          <w:rPr>
            <w:rStyle w:val="Hyperlink"/>
            <w:noProof/>
          </w:rPr>
          <w:t>DELIVERY REQUIREMENTS</w:t>
        </w:r>
        <w:r>
          <w:rPr>
            <w:noProof/>
            <w:webHidden/>
          </w:rPr>
          <w:tab/>
        </w:r>
        <w:r>
          <w:rPr>
            <w:noProof/>
            <w:webHidden/>
          </w:rPr>
          <w:fldChar w:fldCharType="begin"/>
        </w:r>
        <w:r>
          <w:rPr>
            <w:noProof/>
            <w:webHidden/>
          </w:rPr>
          <w:instrText xml:space="preserve"> PAGEREF _Toc29554054 \h </w:instrText>
        </w:r>
        <w:r>
          <w:rPr>
            <w:noProof/>
            <w:webHidden/>
          </w:rPr>
        </w:r>
        <w:r>
          <w:rPr>
            <w:noProof/>
            <w:webHidden/>
          </w:rPr>
          <w:fldChar w:fldCharType="separate"/>
        </w:r>
        <w:r>
          <w:rPr>
            <w:noProof/>
            <w:webHidden/>
          </w:rPr>
          <w:t>60</w:t>
        </w:r>
        <w:r>
          <w:rPr>
            <w:noProof/>
            <w:webHidden/>
          </w:rPr>
          <w:fldChar w:fldCharType="end"/>
        </w:r>
      </w:hyperlink>
    </w:p>
    <w:p w14:paraId="046D5BB3" w14:textId="3B65D49F" w:rsidR="0009560A" w:rsidRDefault="0009560A">
      <w:pPr>
        <w:pStyle w:val="TOC2"/>
        <w:tabs>
          <w:tab w:val="left" w:pos="1200"/>
        </w:tabs>
        <w:rPr>
          <w:rFonts w:asciiTheme="minorHAnsi" w:eastAsiaTheme="minorEastAsia" w:hAnsiTheme="minorHAnsi" w:cstheme="minorBidi"/>
          <w:caps w:val="0"/>
          <w:noProof/>
          <w:sz w:val="22"/>
          <w:szCs w:val="22"/>
        </w:rPr>
      </w:pPr>
      <w:hyperlink w:anchor="_Toc29554055" w:history="1">
        <w:r w:rsidRPr="00832E7A">
          <w:rPr>
            <w:rStyle w:val="Hyperlink"/>
            <w:noProof/>
          </w:rPr>
          <w:t>5.13</w:t>
        </w:r>
        <w:r>
          <w:rPr>
            <w:rFonts w:asciiTheme="minorHAnsi" w:eastAsiaTheme="minorEastAsia" w:hAnsiTheme="minorHAnsi" w:cstheme="minorBidi"/>
            <w:caps w:val="0"/>
            <w:noProof/>
            <w:sz w:val="22"/>
            <w:szCs w:val="22"/>
          </w:rPr>
          <w:tab/>
        </w:r>
        <w:r w:rsidRPr="00832E7A">
          <w:rPr>
            <w:rStyle w:val="Hyperlink"/>
            <w:noProof/>
          </w:rPr>
          <w:t>APPLICABLE LAW AND JURISDICTION</w:t>
        </w:r>
        <w:r>
          <w:rPr>
            <w:noProof/>
            <w:webHidden/>
          </w:rPr>
          <w:tab/>
        </w:r>
        <w:r>
          <w:rPr>
            <w:noProof/>
            <w:webHidden/>
          </w:rPr>
          <w:fldChar w:fldCharType="begin"/>
        </w:r>
        <w:r>
          <w:rPr>
            <w:noProof/>
            <w:webHidden/>
          </w:rPr>
          <w:instrText xml:space="preserve"> PAGEREF _Toc29554055 \h </w:instrText>
        </w:r>
        <w:r>
          <w:rPr>
            <w:noProof/>
            <w:webHidden/>
          </w:rPr>
        </w:r>
        <w:r>
          <w:rPr>
            <w:noProof/>
            <w:webHidden/>
          </w:rPr>
          <w:fldChar w:fldCharType="separate"/>
        </w:r>
        <w:r>
          <w:rPr>
            <w:noProof/>
            <w:webHidden/>
          </w:rPr>
          <w:t>60</w:t>
        </w:r>
        <w:r>
          <w:rPr>
            <w:noProof/>
            <w:webHidden/>
          </w:rPr>
          <w:fldChar w:fldCharType="end"/>
        </w:r>
      </w:hyperlink>
    </w:p>
    <w:p w14:paraId="7263A649" w14:textId="322E6FE0" w:rsidR="0009560A" w:rsidRDefault="0009560A">
      <w:pPr>
        <w:pStyle w:val="TOC2"/>
        <w:tabs>
          <w:tab w:val="left" w:pos="1200"/>
        </w:tabs>
        <w:rPr>
          <w:rFonts w:asciiTheme="minorHAnsi" w:eastAsiaTheme="minorEastAsia" w:hAnsiTheme="minorHAnsi" w:cstheme="minorBidi"/>
          <w:caps w:val="0"/>
          <w:noProof/>
          <w:sz w:val="22"/>
          <w:szCs w:val="22"/>
        </w:rPr>
      </w:pPr>
      <w:hyperlink w:anchor="_Toc29554056" w:history="1">
        <w:r w:rsidRPr="00832E7A">
          <w:rPr>
            <w:rStyle w:val="Hyperlink"/>
            <w:noProof/>
          </w:rPr>
          <w:t>5.14</w:t>
        </w:r>
        <w:r>
          <w:rPr>
            <w:rFonts w:asciiTheme="minorHAnsi" w:eastAsiaTheme="minorEastAsia" w:hAnsiTheme="minorHAnsi" w:cstheme="minorBidi"/>
            <w:caps w:val="0"/>
            <w:noProof/>
            <w:sz w:val="22"/>
            <w:szCs w:val="22"/>
          </w:rPr>
          <w:tab/>
        </w:r>
        <w:r w:rsidRPr="00832E7A">
          <w:rPr>
            <w:rStyle w:val="Hyperlink"/>
            <w:noProof/>
          </w:rPr>
          <w:t>CONTRACT AMENDMENT</w:t>
        </w:r>
        <w:r>
          <w:rPr>
            <w:noProof/>
            <w:webHidden/>
          </w:rPr>
          <w:tab/>
        </w:r>
        <w:r>
          <w:rPr>
            <w:noProof/>
            <w:webHidden/>
          </w:rPr>
          <w:fldChar w:fldCharType="begin"/>
        </w:r>
        <w:r>
          <w:rPr>
            <w:noProof/>
            <w:webHidden/>
          </w:rPr>
          <w:instrText xml:space="preserve"> PAGEREF _Toc29554056 \h </w:instrText>
        </w:r>
        <w:r>
          <w:rPr>
            <w:noProof/>
            <w:webHidden/>
          </w:rPr>
        </w:r>
        <w:r>
          <w:rPr>
            <w:noProof/>
            <w:webHidden/>
          </w:rPr>
          <w:fldChar w:fldCharType="separate"/>
        </w:r>
        <w:r>
          <w:rPr>
            <w:noProof/>
            <w:webHidden/>
          </w:rPr>
          <w:t>60</w:t>
        </w:r>
        <w:r>
          <w:rPr>
            <w:noProof/>
            <w:webHidden/>
          </w:rPr>
          <w:fldChar w:fldCharType="end"/>
        </w:r>
      </w:hyperlink>
    </w:p>
    <w:p w14:paraId="73EF2A90" w14:textId="365B7452" w:rsidR="0009560A" w:rsidRDefault="0009560A">
      <w:pPr>
        <w:pStyle w:val="TOC2"/>
        <w:tabs>
          <w:tab w:val="left" w:pos="1200"/>
        </w:tabs>
        <w:rPr>
          <w:rFonts w:asciiTheme="minorHAnsi" w:eastAsiaTheme="minorEastAsia" w:hAnsiTheme="minorHAnsi" w:cstheme="minorBidi"/>
          <w:caps w:val="0"/>
          <w:noProof/>
          <w:sz w:val="22"/>
          <w:szCs w:val="22"/>
        </w:rPr>
      </w:pPr>
      <w:hyperlink w:anchor="_Toc29554057" w:history="1">
        <w:r w:rsidRPr="00832E7A">
          <w:rPr>
            <w:rStyle w:val="Hyperlink"/>
            <w:noProof/>
          </w:rPr>
          <w:t>5.15</w:t>
        </w:r>
        <w:r>
          <w:rPr>
            <w:rFonts w:asciiTheme="minorHAnsi" w:eastAsiaTheme="minorEastAsia" w:hAnsiTheme="minorHAnsi" w:cstheme="minorBidi"/>
            <w:caps w:val="0"/>
            <w:noProof/>
            <w:sz w:val="22"/>
            <w:szCs w:val="22"/>
          </w:rPr>
          <w:tab/>
        </w:r>
        <w:r w:rsidRPr="00832E7A">
          <w:rPr>
            <w:rStyle w:val="Hyperlink"/>
            <w:noProof/>
          </w:rPr>
          <w:t>MAINTENANCE OF RECORDS</w:t>
        </w:r>
        <w:r>
          <w:rPr>
            <w:noProof/>
            <w:webHidden/>
          </w:rPr>
          <w:tab/>
        </w:r>
        <w:r>
          <w:rPr>
            <w:noProof/>
            <w:webHidden/>
          </w:rPr>
          <w:fldChar w:fldCharType="begin"/>
        </w:r>
        <w:r>
          <w:rPr>
            <w:noProof/>
            <w:webHidden/>
          </w:rPr>
          <w:instrText xml:space="preserve"> PAGEREF _Toc29554057 \h </w:instrText>
        </w:r>
        <w:r>
          <w:rPr>
            <w:noProof/>
            <w:webHidden/>
          </w:rPr>
        </w:r>
        <w:r>
          <w:rPr>
            <w:noProof/>
            <w:webHidden/>
          </w:rPr>
          <w:fldChar w:fldCharType="separate"/>
        </w:r>
        <w:r>
          <w:rPr>
            <w:noProof/>
            <w:webHidden/>
          </w:rPr>
          <w:t>60</w:t>
        </w:r>
        <w:r>
          <w:rPr>
            <w:noProof/>
            <w:webHidden/>
          </w:rPr>
          <w:fldChar w:fldCharType="end"/>
        </w:r>
      </w:hyperlink>
    </w:p>
    <w:p w14:paraId="3940D3D1" w14:textId="336D7B5D" w:rsidR="0009560A" w:rsidRDefault="0009560A">
      <w:pPr>
        <w:pStyle w:val="TOC2"/>
        <w:tabs>
          <w:tab w:val="left" w:pos="1200"/>
        </w:tabs>
        <w:rPr>
          <w:rFonts w:asciiTheme="minorHAnsi" w:eastAsiaTheme="minorEastAsia" w:hAnsiTheme="minorHAnsi" w:cstheme="minorBidi"/>
          <w:caps w:val="0"/>
          <w:noProof/>
          <w:sz w:val="22"/>
          <w:szCs w:val="22"/>
        </w:rPr>
      </w:pPr>
      <w:hyperlink w:anchor="_Toc29554058" w:history="1">
        <w:r w:rsidRPr="00832E7A">
          <w:rPr>
            <w:rStyle w:val="Hyperlink"/>
            <w:noProof/>
          </w:rPr>
          <w:t>5.16</w:t>
        </w:r>
        <w:r>
          <w:rPr>
            <w:rFonts w:asciiTheme="minorHAnsi" w:eastAsiaTheme="minorEastAsia" w:hAnsiTheme="minorHAnsi" w:cstheme="minorBidi"/>
            <w:caps w:val="0"/>
            <w:noProof/>
            <w:sz w:val="22"/>
            <w:szCs w:val="22"/>
          </w:rPr>
          <w:tab/>
        </w:r>
        <w:r w:rsidRPr="00832E7A">
          <w:rPr>
            <w:rStyle w:val="Hyperlink"/>
            <w:noProof/>
          </w:rPr>
          <w:t>ASSIGNMENT OF ANTITRUST CLAIM(S)</w:t>
        </w:r>
        <w:r>
          <w:rPr>
            <w:noProof/>
            <w:webHidden/>
          </w:rPr>
          <w:tab/>
        </w:r>
        <w:r>
          <w:rPr>
            <w:noProof/>
            <w:webHidden/>
          </w:rPr>
          <w:fldChar w:fldCharType="begin"/>
        </w:r>
        <w:r>
          <w:rPr>
            <w:noProof/>
            <w:webHidden/>
          </w:rPr>
          <w:instrText xml:space="preserve"> PAGEREF _Toc29554058 \h </w:instrText>
        </w:r>
        <w:r>
          <w:rPr>
            <w:noProof/>
            <w:webHidden/>
          </w:rPr>
        </w:r>
        <w:r>
          <w:rPr>
            <w:noProof/>
            <w:webHidden/>
          </w:rPr>
          <w:fldChar w:fldCharType="separate"/>
        </w:r>
        <w:r>
          <w:rPr>
            <w:noProof/>
            <w:webHidden/>
          </w:rPr>
          <w:t>60</w:t>
        </w:r>
        <w:r>
          <w:rPr>
            <w:noProof/>
            <w:webHidden/>
          </w:rPr>
          <w:fldChar w:fldCharType="end"/>
        </w:r>
      </w:hyperlink>
    </w:p>
    <w:p w14:paraId="070ADC5C" w14:textId="0366CB63" w:rsidR="0009560A" w:rsidRDefault="0009560A">
      <w:pPr>
        <w:pStyle w:val="TOC2"/>
        <w:rPr>
          <w:rFonts w:asciiTheme="minorHAnsi" w:eastAsiaTheme="minorEastAsia" w:hAnsiTheme="minorHAnsi" w:cstheme="minorBidi"/>
          <w:caps w:val="0"/>
          <w:noProof/>
          <w:sz w:val="22"/>
          <w:szCs w:val="22"/>
        </w:rPr>
      </w:pPr>
      <w:hyperlink w:anchor="_Toc29554059" w:history="1">
        <w:r w:rsidRPr="00832E7A">
          <w:rPr>
            <w:rStyle w:val="Hyperlink"/>
            <w:noProof/>
          </w:rPr>
          <w:t>6</w:t>
        </w:r>
        <w:r>
          <w:rPr>
            <w:noProof/>
            <w:webHidden/>
          </w:rPr>
          <w:tab/>
        </w:r>
        <w:r>
          <w:rPr>
            <w:noProof/>
            <w:webHidden/>
          </w:rPr>
          <w:fldChar w:fldCharType="begin"/>
        </w:r>
        <w:r>
          <w:rPr>
            <w:noProof/>
            <w:webHidden/>
          </w:rPr>
          <w:instrText xml:space="preserve"> PAGEREF _Toc29554059 \h </w:instrText>
        </w:r>
        <w:r>
          <w:rPr>
            <w:noProof/>
            <w:webHidden/>
          </w:rPr>
        </w:r>
        <w:r>
          <w:rPr>
            <w:noProof/>
            <w:webHidden/>
          </w:rPr>
          <w:fldChar w:fldCharType="separate"/>
        </w:r>
        <w:r>
          <w:rPr>
            <w:noProof/>
            <w:webHidden/>
          </w:rPr>
          <w:t>61</w:t>
        </w:r>
        <w:r>
          <w:rPr>
            <w:noProof/>
            <w:webHidden/>
          </w:rPr>
          <w:fldChar w:fldCharType="end"/>
        </w:r>
      </w:hyperlink>
    </w:p>
    <w:p w14:paraId="46B46A52" w14:textId="7619F1ED"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60" w:history="1">
        <w:r w:rsidRPr="00832E7A">
          <w:rPr>
            <w:rStyle w:val="Hyperlink"/>
            <w:noProof/>
          </w:rPr>
          <w:t>6.1</w:t>
        </w:r>
        <w:r>
          <w:rPr>
            <w:rFonts w:asciiTheme="minorHAnsi" w:eastAsiaTheme="minorEastAsia" w:hAnsiTheme="minorHAnsi" w:cstheme="minorBidi"/>
            <w:caps w:val="0"/>
            <w:noProof/>
            <w:sz w:val="22"/>
            <w:szCs w:val="22"/>
          </w:rPr>
          <w:tab/>
        </w:r>
        <w:r w:rsidRPr="00832E7A">
          <w:rPr>
            <w:rStyle w:val="Hyperlink"/>
            <w:noProof/>
          </w:rPr>
          <w:t>PRICE FLUCTUATION DURING CONTRACT</w:t>
        </w:r>
        <w:r>
          <w:rPr>
            <w:noProof/>
            <w:webHidden/>
          </w:rPr>
          <w:tab/>
        </w:r>
        <w:r>
          <w:rPr>
            <w:noProof/>
            <w:webHidden/>
          </w:rPr>
          <w:fldChar w:fldCharType="begin"/>
        </w:r>
        <w:r>
          <w:rPr>
            <w:noProof/>
            <w:webHidden/>
          </w:rPr>
          <w:instrText xml:space="preserve"> PAGEREF _Toc29554060 \h </w:instrText>
        </w:r>
        <w:r>
          <w:rPr>
            <w:noProof/>
            <w:webHidden/>
          </w:rPr>
        </w:r>
        <w:r>
          <w:rPr>
            <w:noProof/>
            <w:webHidden/>
          </w:rPr>
          <w:fldChar w:fldCharType="separate"/>
        </w:r>
        <w:r>
          <w:rPr>
            <w:noProof/>
            <w:webHidden/>
          </w:rPr>
          <w:t>61</w:t>
        </w:r>
        <w:r>
          <w:rPr>
            <w:noProof/>
            <w:webHidden/>
          </w:rPr>
          <w:fldChar w:fldCharType="end"/>
        </w:r>
      </w:hyperlink>
    </w:p>
    <w:p w14:paraId="125FAEC6" w14:textId="20ED995C"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61" w:history="1">
        <w:r w:rsidRPr="00832E7A">
          <w:rPr>
            <w:rStyle w:val="Hyperlink"/>
            <w:noProof/>
          </w:rPr>
          <w:t>6.2</w:t>
        </w:r>
        <w:r>
          <w:rPr>
            <w:rFonts w:asciiTheme="minorHAnsi" w:eastAsiaTheme="minorEastAsia" w:hAnsiTheme="minorHAnsi" w:cstheme="minorBidi"/>
            <w:caps w:val="0"/>
            <w:noProof/>
            <w:sz w:val="22"/>
            <w:szCs w:val="22"/>
          </w:rPr>
          <w:tab/>
        </w:r>
        <w:r w:rsidRPr="00832E7A">
          <w:rPr>
            <w:rStyle w:val="Hyperlink"/>
            <w:noProof/>
          </w:rPr>
          <w:t>TAX CHARGES</w:t>
        </w:r>
        <w:r>
          <w:rPr>
            <w:noProof/>
            <w:webHidden/>
          </w:rPr>
          <w:tab/>
        </w:r>
        <w:r>
          <w:rPr>
            <w:noProof/>
            <w:webHidden/>
          </w:rPr>
          <w:fldChar w:fldCharType="begin"/>
        </w:r>
        <w:r>
          <w:rPr>
            <w:noProof/>
            <w:webHidden/>
          </w:rPr>
          <w:instrText xml:space="preserve"> PAGEREF _Toc29554061 \h </w:instrText>
        </w:r>
        <w:r>
          <w:rPr>
            <w:noProof/>
            <w:webHidden/>
          </w:rPr>
        </w:r>
        <w:r>
          <w:rPr>
            <w:noProof/>
            <w:webHidden/>
          </w:rPr>
          <w:fldChar w:fldCharType="separate"/>
        </w:r>
        <w:r>
          <w:rPr>
            <w:noProof/>
            <w:webHidden/>
          </w:rPr>
          <w:t>61</w:t>
        </w:r>
        <w:r>
          <w:rPr>
            <w:noProof/>
            <w:webHidden/>
          </w:rPr>
          <w:fldChar w:fldCharType="end"/>
        </w:r>
      </w:hyperlink>
    </w:p>
    <w:p w14:paraId="7BC09361" w14:textId="3682296F"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62" w:history="1">
        <w:r w:rsidRPr="00832E7A">
          <w:rPr>
            <w:rStyle w:val="Hyperlink"/>
            <w:noProof/>
          </w:rPr>
          <w:t>6.3</w:t>
        </w:r>
        <w:r>
          <w:rPr>
            <w:rFonts w:asciiTheme="minorHAnsi" w:eastAsiaTheme="minorEastAsia" w:hAnsiTheme="minorHAnsi" w:cstheme="minorBidi"/>
            <w:caps w:val="0"/>
            <w:noProof/>
            <w:sz w:val="22"/>
            <w:szCs w:val="22"/>
          </w:rPr>
          <w:tab/>
        </w:r>
        <w:r w:rsidRPr="00832E7A">
          <w:rPr>
            <w:rStyle w:val="Hyperlink"/>
            <w:noProof/>
          </w:rPr>
          <w:t>PAYMENT TO VENDORS</w:t>
        </w:r>
        <w:r>
          <w:rPr>
            <w:noProof/>
            <w:webHidden/>
          </w:rPr>
          <w:tab/>
        </w:r>
        <w:r>
          <w:rPr>
            <w:noProof/>
            <w:webHidden/>
          </w:rPr>
          <w:fldChar w:fldCharType="begin"/>
        </w:r>
        <w:r>
          <w:rPr>
            <w:noProof/>
            <w:webHidden/>
          </w:rPr>
          <w:instrText xml:space="preserve"> PAGEREF _Toc29554062 \h </w:instrText>
        </w:r>
        <w:r>
          <w:rPr>
            <w:noProof/>
            <w:webHidden/>
          </w:rPr>
        </w:r>
        <w:r>
          <w:rPr>
            <w:noProof/>
            <w:webHidden/>
          </w:rPr>
          <w:fldChar w:fldCharType="separate"/>
        </w:r>
        <w:r>
          <w:rPr>
            <w:noProof/>
            <w:webHidden/>
          </w:rPr>
          <w:t>61</w:t>
        </w:r>
        <w:r>
          <w:rPr>
            <w:noProof/>
            <w:webHidden/>
          </w:rPr>
          <w:fldChar w:fldCharType="end"/>
        </w:r>
      </w:hyperlink>
    </w:p>
    <w:p w14:paraId="25E2EBF2" w14:textId="0422A7A8"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63" w:history="1">
        <w:r w:rsidRPr="00832E7A">
          <w:rPr>
            <w:rStyle w:val="Hyperlink"/>
            <w:noProof/>
          </w:rPr>
          <w:t>6.4</w:t>
        </w:r>
        <w:r>
          <w:rPr>
            <w:rFonts w:asciiTheme="minorHAnsi" w:eastAsiaTheme="minorEastAsia" w:hAnsiTheme="minorHAnsi" w:cstheme="minorBidi"/>
            <w:caps w:val="0"/>
            <w:noProof/>
            <w:sz w:val="22"/>
            <w:szCs w:val="22"/>
          </w:rPr>
          <w:tab/>
        </w:r>
        <w:r w:rsidRPr="00832E7A">
          <w:rPr>
            <w:rStyle w:val="Hyperlink"/>
            <w:noProof/>
          </w:rPr>
          <w:t>OPTIONAL PAYMENT METHOD: P-CARD</w:t>
        </w:r>
        <w:r>
          <w:rPr>
            <w:noProof/>
            <w:webHidden/>
          </w:rPr>
          <w:tab/>
        </w:r>
        <w:r>
          <w:rPr>
            <w:noProof/>
            <w:webHidden/>
          </w:rPr>
          <w:fldChar w:fldCharType="begin"/>
        </w:r>
        <w:r>
          <w:rPr>
            <w:noProof/>
            <w:webHidden/>
          </w:rPr>
          <w:instrText xml:space="preserve"> PAGEREF _Toc29554063 \h </w:instrText>
        </w:r>
        <w:r>
          <w:rPr>
            <w:noProof/>
            <w:webHidden/>
          </w:rPr>
        </w:r>
        <w:r>
          <w:rPr>
            <w:noProof/>
            <w:webHidden/>
          </w:rPr>
          <w:fldChar w:fldCharType="separate"/>
        </w:r>
        <w:r>
          <w:rPr>
            <w:noProof/>
            <w:webHidden/>
          </w:rPr>
          <w:t>62</w:t>
        </w:r>
        <w:r>
          <w:rPr>
            <w:noProof/>
            <w:webHidden/>
          </w:rPr>
          <w:fldChar w:fldCharType="end"/>
        </w:r>
      </w:hyperlink>
    </w:p>
    <w:p w14:paraId="0D82788F" w14:textId="5F3FFBF8"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64" w:history="1">
        <w:r w:rsidRPr="00832E7A">
          <w:rPr>
            <w:rStyle w:val="Hyperlink"/>
            <w:noProof/>
          </w:rPr>
          <w:t>6.5</w:t>
        </w:r>
        <w:r>
          <w:rPr>
            <w:rFonts w:asciiTheme="minorHAnsi" w:eastAsiaTheme="minorEastAsia" w:hAnsiTheme="minorHAnsi" w:cstheme="minorBidi"/>
            <w:caps w:val="0"/>
            <w:noProof/>
            <w:sz w:val="22"/>
            <w:szCs w:val="22"/>
          </w:rPr>
          <w:tab/>
        </w:r>
        <w:r w:rsidRPr="00832E7A">
          <w:rPr>
            <w:rStyle w:val="Hyperlink"/>
            <w:noProof/>
          </w:rPr>
          <w:t>NEW JERSEY PROMPT PAYMENT ACT</w:t>
        </w:r>
        <w:r>
          <w:rPr>
            <w:noProof/>
            <w:webHidden/>
          </w:rPr>
          <w:tab/>
        </w:r>
        <w:r>
          <w:rPr>
            <w:noProof/>
            <w:webHidden/>
          </w:rPr>
          <w:fldChar w:fldCharType="begin"/>
        </w:r>
        <w:r>
          <w:rPr>
            <w:noProof/>
            <w:webHidden/>
          </w:rPr>
          <w:instrText xml:space="preserve"> PAGEREF _Toc29554064 \h </w:instrText>
        </w:r>
        <w:r>
          <w:rPr>
            <w:noProof/>
            <w:webHidden/>
          </w:rPr>
        </w:r>
        <w:r>
          <w:rPr>
            <w:noProof/>
            <w:webHidden/>
          </w:rPr>
          <w:fldChar w:fldCharType="separate"/>
        </w:r>
        <w:r>
          <w:rPr>
            <w:noProof/>
            <w:webHidden/>
          </w:rPr>
          <w:t>62</w:t>
        </w:r>
        <w:r>
          <w:rPr>
            <w:noProof/>
            <w:webHidden/>
          </w:rPr>
          <w:fldChar w:fldCharType="end"/>
        </w:r>
      </w:hyperlink>
    </w:p>
    <w:p w14:paraId="6157D107" w14:textId="0C3F8FAE"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65" w:history="1">
        <w:r w:rsidRPr="00832E7A">
          <w:rPr>
            <w:rStyle w:val="Hyperlink"/>
            <w:noProof/>
          </w:rPr>
          <w:t>6.6</w:t>
        </w:r>
        <w:r>
          <w:rPr>
            <w:rFonts w:asciiTheme="minorHAnsi" w:eastAsiaTheme="minorEastAsia" w:hAnsiTheme="minorHAnsi" w:cstheme="minorBidi"/>
            <w:caps w:val="0"/>
            <w:noProof/>
            <w:sz w:val="22"/>
            <w:szCs w:val="22"/>
          </w:rPr>
          <w:tab/>
        </w:r>
        <w:r w:rsidRPr="00832E7A">
          <w:rPr>
            <w:rStyle w:val="Hyperlink"/>
            <w:noProof/>
          </w:rPr>
          <w:t>AVAILABILITY OF FUNDS</w:t>
        </w:r>
        <w:r>
          <w:rPr>
            <w:noProof/>
            <w:webHidden/>
          </w:rPr>
          <w:tab/>
        </w:r>
        <w:r>
          <w:rPr>
            <w:noProof/>
            <w:webHidden/>
          </w:rPr>
          <w:fldChar w:fldCharType="begin"/>
        </w:r>
        <w:r>
          <w:rPr>
            <w:noProof/>
            <w:webHidden/>
          </w:rPr>
          <w:instrText xml:space="preserve"> PAGEREF _Toc29554065 \h </w:instrText>
        </w:r>
        <w:r>
          <w:rPr>
            <w:noProof/>
            <w:webHidden/>
          </w:rPr>
        </w:r>
        <w:r>
          <w:rPr>
            <w:noProof/>
            <w:webHidden/>
          </w:rPr>
          <w:fldChar w:fldCharType="separate"/>
        </w:r>
        <w:r>
          <w:rPr>
            <w:noProof/>
            <w:webHidden/>
          </w:rPr>
          <w:t>62</w:t>
        </w:r>
        <w:r>
          <w:rPr>
            <w:noProof/>
            <w:webHidden/>
          </w:rPr>
          <w:fldChar w:fldCharType="end"/>
        </w:r>
      </w:hyperlink>
    </w:p>
    <w:p w14:paraId="00FAD389" w14:textId="49DF0614"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66" w:history="1">
        <w:r w:rsidRPr="00832E7A">
          <w:rPr>
            <w:rStyle w:val="Hyperlink"/>
            <w:noProof/>
          </w:rPr>
          <w:t>7.</w:t>
        </w:r>
        <w:r>
          <w:rPr>
            <w:rFonts w:asciiTheme="minorHAnsi" w:eastAsiaTheme="minorEastAsia" w:hAnsiTheme="minorHAnsi" w:cstheme="minorBidi"/>
            <w:caps w:val="0"/>
            <w:noProof/>
            <w:sz w:val="22"/>
            <w:szCs w:val="22"/>
          </w:rPr>
          <w:tab/>
        </w:r>
        <w:r w:rsidRPr="00832E7A">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_Toc29554066 \h </w:instrText>
        </w:r>
        <w:r>
          <w:rPr>
            <w:noProof/>
            <w:webHidden/>
          </w:rPr>
        </w:r>
        <w:r>
          <w:rPr>
            <w:noProof/>
            <w:webHidden/>
          </w:rPr>
          <w:fldChar w:fldCharType="separate"/>
        </w:r>
        <w:r>
          <w:rPr>
            <w:noProof/>
            <w:webHidden/>
          </w:rPr>
          <w:t>62</w:t>
        </w:r>
        <w:r>
          <w:rPr>
            <w:noProof/>
            <w:webHidden/>
          </w:rPr>
          <w:fldChar w:fldCharType="end"/>
        </w:r>
      </w:hyperlink>
    </w:p>
    <w:p w14:paraId="3191E804" w14:textId="70F865AD"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67" w:history="1">
        <w:r w:rsidRPr="00832E7A">
          <w:rPr>
            <w:rStyle w:val="Hyperlink"/>
            <w:noProof/>
          </w:rPr>
          <w:t>7.1</w:t>
        </w:r>
        <w:r>
          <w:rPr>
            <w:rFonts w:asciiTheme="minorHAnsi" w:eastAsiaTheme="minorEastAsia" w:hAnsiTheme="minorHAnsi" w:cstheme="minorBidi"/>
            <w:caps w:val="0"/>
            <w:noProof/>
            <w:sz w:val="22"/>
            <w:szCs w:val="22"/>
          </w:rPr>
          <w:tab/>
        </w:r>
        <w:r w:rsidRPr="00832E7A">
          <w:rPr>
            <w:rStyle w:val="Hyperlink"/>
            <w:noProof/>
          </w:rPr>
          <w:t>PROCUREMENT OF RECOVERED MATERIALS</w:t>
        </w:r>
        <w:r>
          <w:rPr>
            <w:noProof/>
            <w:webHidden/>
          </w:rPr>
          <w:tab/>
        </w:r>
        <w:r>
          <w:rPr>
            <w:noProof/>
            <w:webHidden/>
          </w:rPr>
          <w:fldChar w:fldCharType="begin"/>
        </w:r>
        <w:r>
          <w:rPr>
            <w:noProof/>
            <w:webHidden/>
          </w:rPr>
          <w:instrText xml:space="preserve"> PAGEREF _Toc29554067 \h </w:instrText>
        </w:r>
        <w:r>
          <w:rPr>
            <w:noProof/>
            <w:webHidden/>
          </w:rPr>
        </w:r>
        <w:r>
          <w:rPr>
            <w:noProof/>
            <w:webHidden/>
          </w:rPr>
          <w:fldChar w:fldCharType="separate"/>
        </w:r>
        <w:r>
          <w:rPr>
            <w:noProof/>
            <w:webHidden/>
          </w:rPr>
          <w:t>63</w:t>
        </w:r>
        <w:r>
          <w:rPr>
            <w:noProof/>
            <w:webHidden/>
          </w:rPr>
          <w:fldChar w:fldCharType="end"/>
        </w:r>
      </w:hyperlink>
    </w:p>
    <w:p w14:paraId="457EB29A" w14:textId="4C57AEBB"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68" w:history="1">
        <w:r w:rsidRPr="00832E7A">
          <w:rPr>
            <w:rStyle w:val="Hyperlink"/>
            <w:noProof/>
          </w:rPr>
          <w:t>7.2</w:t>
        </w:r>
        <w:r>
          <w:rPr>
            <w:rFonts w:asciiTheme="minorHAnsi" w:eastAsiaTheme="minorEastAsia" w:hAnsiTheme="minorHAnsi" w:cstheme="minorBidi"/>
            <w:caps w:val="0"/>
            <w:noProof/>
            <w:sz w:val="22"/>
            <w:szCs w:val="22"/>
          </w:rPr>
          <w:tab/>
        </w:r>
        <w:r w:rsidRPr="00832E7A">
          <w:rPr>
            <w:rStyle w:val="Hyperlink"/>
            <w:noProof/>
          </w:rPr>
          <w:t>EQUAL EMPLOYMENT OPPORTUNITY</w:t>
        </w:r>
        <w:r>
          <w:rPr>
            <w:noProof/>
            <w:webHidden/>
          </w:rPr>
          <w:tab/>
        </w:r>
        <w:r>
          <w:rPr>
            <w:noProof/>
            <w:webHidden/>
          </w:rPr>
          <w:fldChar w:fldCharType="begin"/>
        </w:r>
        <w:r>
          <w:rPr>
            <w:noProof/>
            <w:webHidden/>
          </w:rPr>
          <w:instrText xml:space="preserve"> PAGEREF _Toc29554068 \h </w:instrText>
        </w:r>
        <w:r>
          <w:rPr>
            <w:noProof/>
            <w:webHidden/>
          </w:rPr>
        </w:r>
        <w:r>
          <w:rPr>
            <w:noProof/>
            <w:webHidden/>
          </w:rPr>
          <w:fldChar w:fldCharType="separate"/>
        </w:r>
        <w:r>
          <w:rPr>
            <w:noProof/>
            <w:webHidden/>
          </w:rPr>
          <w:t>64</w:t>
        </w:r>
        <w:r>
          <w:rPr>
            <w:noProof/>
            <w:webHidden/>
          </w:rPr>
          <w:fldChar w:fldCharType="end"/>
        </w:r>
      </w:hyperlink>
    </w:p>
    <w:p w14:paraId="2896986C" w14:textId="02AE3086"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69" w:history="1">
        <w:r w:rsidRPr="00832E7A">
          <w:rPr>
            <w:rStyle w:val="Hyperlink"/>
            <w:noProof/>
          </w:rPr>
          <w:t>7.3</w:t>
        </w:r>
        <w:r>
          <w:rPr>
            <w:rFonts w:asciiTheme="minorHAnsi" w:eastAsiaTheme="minorEastAsia" w:hAnsiTheme="minorHAnsi" w:cstheme="minorBidi"/>
            <w:caps w:val="0"/>
            <w:noProof/>
            <w:sz w:val="22"/>
            <w:szCs w:val="22"/>
          </w:rPr>
          <w:tab/>
        </w:r>
        <w:r w:rsidRPr="00832E7A">
          <w:rPr>
            <w:rStyle w:val="Hyperlink"/>
            <w:noProof/>
          </w:rPr>
          <w:t xml:space="preserve">DAVIS-BACON ACT, </w:t>
        </w:r>
        <w:r w:rsidRPr="00832E7A">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_Toc29554069 \h </w:instrText>
        </w:r>
        <w:r>
          <w:rPr>
            <w:noProof/>
            <w:webHidden/>
          </w:rPr>
        </w:r>
        <w:r>
          <w:rPr>
            <w:noProof/>
            <w:webHidden/>
          </w:rPr>
          <w:fldChar w:fldCharType="separate"/>
        </w:r>
        <w:r>
          <w:rPr>
            <w:noProof/>
            <w:webHidden/>
          </w:rPr>
          <w:t>66</w:t>
        </w:r>
        <w:r>
          <w:rPr>
            <w:noProof/>
            <w:webHidden/>
          </w:rPr>
          <w:fldChar w:fldCharType="end"/>
        </w:r>
      </w:hyperlink>
    </w:p>
    <w:p w14:paraId="34623A8E" w14:textId="444B8193"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70" w:history="1">
        <w:r w:rsidRPr="00832E7A">
          <w:rPr>
            <w:rStyle w:val="Hyperlink"/>
            <w:noProof/>
          </w:rPr>
          <w:t>7.4</w:t>
        </w:r>
        <w:r>
          <w:rPr>
            <w:rFonts w:asciiTheme="minorHAnsi" w:eastAsiaTheme="minorEastAsia" w:hAnsiTheme="minorHAnsi" w:cstheme="minorBidi"/>
            <w:caps w:val="0"/>
            <w:noProof/>
            <w:sz w:val="22"/>
            <w:szCs w:val="22"/>
          </w:rPr>
          <w:tab/>
        </w:r>
        <w:r w:rsidRPr="00832E7A">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_Toc29554070 \h </w:instrText>
        </w:r>
        <w:r>
          <w:rPr>
            <w:noProof/>
            <w:webHidden/>
          </w:rPr>
        </w:r>
        <w:r>
          <w:rPr>
            <w:noProof/>
            <w:webHidden/>
          </w:rPr>
          <w:fldChar w:fldCharType="separate"/>
        </w:r>
        <w:r>
          <w:rPr>
            <w:noProof/>
            <w:webHidden/>
          </w:rPr>
          <w:t>66</w:t>
        </w:r>
        <w:r>
          <w:rPr>
            <w:noProof/>
            <w:webHidden/>
          </w:rPr>
          <w:fldChar w:fldCharType="end"/>
        </w:r>
      </w:hyperlink>
    </w:p>
    <w:p w14:paraId="376D32D4" w14:textId="59864904"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71" w:history="1">
        <w:r w:rsidRPr="00832E7A">
          <w:rPr>
            <w:rStyle w:val="Hyperlink"/>
            <w:noProof/>
          </w:rPr>
          <w:t>7.5</w:t>
        </w:r>
        <w:r>
          <w:rPr>
            <w:rFonts w:asciiTheme="minorHAnsi" w:eastAsiaTheme="minorEastAsia" w:hAnsiTheme="minorHAnsi" w:cstheme="minorBidi"/>
            <w:caps w:val="0"/>
            <w:noProof/>
            <w:sz w:val="22"/>
            <w:szCs w:val="22"/>
          </w:rPr>
          <w:tab/>
        </w:r>
        <w:r w:rsidRPr="00832E7A">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_Toc29554071 \h </w:instrText>
        </w:r>
        <w:r>
          <w:rPr>
            <w:noProof/>
            <w:webHidden/>
          </w:rPr>
        </w:r>
        <w:r>
          <w:rPr>
            <w:noProof/>
            <w:webHidden/>
          </w:rPr>
          <w:fldChar w:fldCharType="separate"/>
        </w:r>
        <w:r>
          <w:rPr>
            <w:noProof/>
            <w:webHidden/>
          </w:rPr>
          <w:t>66</w:t>
        </w:r>
        <w:r>
          <w:rPr>
            <w:noProof/>
            <w:webHidden/>
          </w:rPr>
          <w:fldChar w:fldCharType="end"/>
        </w:r>
      </w:hyperlink>
    </w:p>
    <w:p w14:paraId="7343AF4D" w14:textId="15EC8FA4"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72" w:history="1">
        <w:r w:rsidRPr="00832E7A">
          <w:rPr>
            <w:rStyle w:val="Hyperlink"/>
            <w:noProof/>
          </w:rPr>
          <w:t>7.6</w:t>
        </w:r>
        <w:r>
          <w:rPr>
            <w:rFonts w:asciiTheme="minorHAnsi" w:eastAsiaTheme="minorEastAsia" w:hAnsiTheme="minorHAnsi" w:cstheme="minorBidi"/>
            <w:caps w:val="0"/>
            <w:noProof/>
            <w:sz w:val="22"/>
            <w:szCs w:val="22"/>
          </w:rPr>
          <w:tab/>
        </w:r>
        <w:r w:rsidRPr="00832E7A">
          <w:rPr>
            <w:rStyle w:val="Hyperlink"/>
            <w:noProof/>
          </w:rPr>
          <w:t xml:space="preserve">CLEAN AIR ACT, </w:t>
        </w:r>
        <w:r w:rsidRPr="00832E7A">
          <w:rPr>
            <w:rStyle w:val="Hyperlink"/>
            <w:noProof/>
            <w:shd w:val="clear" w:color="auto" w:fill="FFFFFF"/>
          </w:rPr>
          <w:t xml:space="preserve">42 U.S.C. 7401-7671Q, </w:t>
        </w:r>
        <w:r w:rsidRPr="00832E7A">
          <w:rPr>
            <w:rStyle w:val="Hyperlink"/>
            <w:noProof/>
          </w:rPr>
          <w:t xml:space="preserve">AND THE FEDERAL WATER POLLUTION CONTROL ACT, </w:t>
        </w:r>
        <w:r w:rsidRPr="00832E7A">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_Toc29554072 \h </w:instrText>
        </w:r>
        <w:r>
          <w:rPr>
            <w:noProof/>
            <w:webHidden/>
          </w:rPr>
        </w:r>
        <w:r>
          <w:rPr>
            <w:noProof/>
            <w:webHidden/>
          </w:rPr>
          <w:fldChar w:fldCharType="separate"/>
        </w:r>
        <w:r>
          <w:rPr>
            <w:noProof/>
            <w:webHidden/>
          </w:rPr>
          <w:t>66</w:t>
        </w:r>
        <w:r>
          <w:rPr>
            <w:noProof/>
            <w:webHidden/>
          </w:rPr>
          <w:fldChar w:fldCharType="end"/>
        </w:r>
      </w:hyperlink>
    </w:p>
    <w:p w14:paraId="06A91756" w14:textId="35DFE4F4"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73" w:history="1">
        <w:r w:rsidRPr="00832E7A">
          <w:rPr>
            <w:rStyle w:val="Hyperlink"/>
            <w:noProof/>
          </w:rPr>
          <w:t>7.7</w:t>
        </w:r>
        <w:r>
          <w:rPr>
            <w:rFonts w:asciiTheme="minorHAnsi" w:eastAsiaTheme="minorEastAsia" w:hAnsiTheme="minorHAnsi" w:cstheme="minorBidi"/>
            <w:caps w:val="0"/>
            <w:noProof/>
            <w:sz w:val="22"/>
            <w:szCs w:val="22"/>
          </w:rPr>
          <w:tab/>
        </w:r>
        <w:r w:rsidRPr="00832E7A">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_Toc29554073 \h </w:instrText>
        </w:r>
        <w:r>
          <w:rPr>
            <w:noProof/>
            <w:webHidden/>
          </w:rPr>
        </w:r>
        <w:r>
          <w:rPr>
            <w:noProof/>
            <w:webHidden/>
          </w:rPr>
          <w:fldChar w:fldCharType="separate"/>
        </w:r>
        <w:r>
          <w:rPr>
            <w:noProof/>
            <w:webHidden/>
          </w:rPr>
          <w:t>67</w:t>
        </w:r>
        <w:r>
          <w:rPr>
            <w:noProof/>
            <w:webHidden/>
          </w:rPr>
          <w:fldChar w:fldCharType="end"/>
        </w:r>
      </w:hyperlink>
    </w:p>
    <w:p w14:paraId="1FF0E32F" w14:textId="0B98FEBA" w:rsidR="0009560A" w:rsidRDefault="0009560A">
      <w:pPr>
        <w:pStyle w:val="TOC2"/>
        <w:tabs>
          <w:tab w:val="left" w:pos="720"/>
        </w:tabs>
        <w:rPr>
          <w:rFonts w:asciiTheme="minorHAnsi" w:eastAsiaTheme="minorEastAsia" w:hAnsiTheme="minorHAnsi" w:cstheme="minorBidi"/>
          <w:caps w:val="0"/>
          <w:noProof/>
          <w:sz w:val="22"/>
          <w:szCs w:val="22"/>
        </w:rPr>
      </w:pPr>
      <w:hyperlink w:anchor="_Toc29554074" w:history="1">
        <w:r w:rsidRPr="00832E7A">
          <w:rPr>
            <w:rStyle w:val="Hyperlink"/>
            <w:noProof/>
          </w:rPr>
          <w:t>7.8</w:t>
        </w:r>
        <w:r>
          <w:rPr>
            <w:rFonts w:asciiTheme="minorHAnsi" w:eastAsiaTheme="minorEastAsia" w:hAnsiTheme="minorHAnsi" w:cstheme="minorBidi"/>
            <w:caps w:val="0"/>
            <w:noProof/>
            <w:sz w:val="22"/>
            <w:szCs w:val="22"/>
          </w:rPr>
          <w:tab/>
        </w:r>
        <w:r w:rsidRPr="00832E7A">
          <w:rPr>
            <w:rStyle w:val="Hyperlink"/>
            <w:noProof/>
          </w:rPr>
          <w:t>BYRD ANTI-LOBBYING AMENDMENT, 31 U.S.C. 1352</w:t>
        </w:r>
        <w:r>
          <w:rPr>
            <w:noProof/>
            <w:webHidden/>
          </w:rPr>
          <w:tab/>
        </w:r>
        <w:r>
          <w:rPr>
            <w:noProof/>
            <w:webHidden/>
          </w:rPr>
          <w:fldChar w:fldCharType="begin"/>
        </w:r>
        <w:r>
          <w:rPr>
            <w:noProof/>
            <w:webHidden/>
          </w:rPr>
          <w:instrText xml:space="preserve"> PAGEREF _Toc29554074 \h </w:instrText>
        </w:r>
        <w:r>
          <w:rPr>
            <w:noProof/>
            <w:webHidden/>
          </w:rPr>
        </w:r>
        <w:r>
          <w:rPr>
            <w:noProof/>
            <w:webHidden/>
          </w:rPr>
          <w:fldChar w:fldCharType="separate"/>
        </w:r>
        <w:r>
          <w:rPr>
            <w:noProof/>
            <w:webHidden/>
          </w:rPr>
          <w:t>67</w:t>
        </w:r>
        <w:r>
          <w:rPr>
            <w:noProof/>
            <w:webHidden/>
          </w:rPr>
          <w:fldChar w:fldCharType="end"/>
        </w:r>
      </w:hyperlink>
    </w:p>
    <w:p w14:paraId="3E5A7BAF" w14:textId="62294A6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532840">
      <w:pPr>
        <w:pStyle w:val="Heading1"/>
      </w:pPr>
      <w:bookmarkStart w:id="1" w:name="_Toc428533936"/>
      <w:bookmarkStart w:id="2" w:name="_Toc29553920"/>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7E6D9F16"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29553921"/>
      <w:r w:rsidRPr="00B94382">
        <w:t>P</w:t>
      </w:r>
      <w:r w:rsidRPr="0071274F">
        <w:t>URPOSE AND INTENT</w:t>
      </w:r>
      <w:bookmarkEnd w:id="3"/>
      <w:bookmarkEnd w:id="4"/>
      <w:bookmarkEnd w:id="5"/>
    </w:p>
    <w:p w14:paraId="082935F7" w14:textId="77777777" w:rsidR="00E651D6" w:rsidRDefault="00E651D6" w:rsidP="00851065"/>
    <w:p w14:paraId="5AD1F0E5" w14:textId="4A8FE60E" w:rsidR="008C16BB" w:rsidRDefault="008C16BB" w:rsidP="008C16BB">
      <w:pPr>
        <w:pStyle w:val="BodyText2"/>
      </w:pPr>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New Jersey Department of Corrections (DOC)/DEPTCOR</w:t>
      </w:r>
      <w:r w:rsidRPr="005B339D">
        <w:t>.</w:t>
      </w:r>
      <w:r>
        <w:t xml:space="preserve">  </w:t>
      </w:r>
      <w:r w:rsidRPr="005B339D">
        <w:t xml:space="preserve">The purpose of this </w:t>
      </w:r>
      <w:r>
        <w:t>Bid Solicitation</w:t>
      </w:r>
      <w:r w:rsidRPr="005B339D">
        <w:t xml:space="preserve"> is to solicit </w:t>
      </w:r>
      <w:r>
        <w:t>Quotes</w:t>
      </w:r>
      <w:r w:rsidRPr="005B339D">
        <w:t xml:space="preserve"> for </w:t>
      </w:r>
      <w:r>
        <w:t>die cut, custom corrugated boxes.  There are various sizes/types of corrugated boxes needed.  The DOC/</w:t>
      </w:r>
      <w:r w:rsidR="00931F3D">
        <w:t>DEPTCOR</w:t>
      </w:r>
      <w:r>
        <w:t xml:space="preserve"> boxes are used to package/ship various items offered by DOC/DEPTCOR. </w:t>
      </w:r>
    </w:p>
    <w:p w14:paraId="4313685E" w14:textId="77777777" w:rsidR="008C16BB" w:rsidRPr="005B339D" w:rsidRDefault="008C16BB" w:rsidP="008C16BB">
      <w:pPr>
        <w:pStyle w:val="BodyText2"/>
      </w:pPr>
    </w:p>
    <w:p w14:paraId="5A97BC8F" w14:textId="0AACC641" w:rsidR="008C16BB" w:rsidRDefault="008C16BB" w:rsidP="008C16BB">
      <w:r w:rsidRPr="00A44512">
        <w:t xml:space="preserve">The intent of this Bid Solicitation is to award </w:t>
      </w:r>
      <w:r w:rsidR="00F84AEA">
        <w:t xml:space="preserve">a </w:t>
      </w:r>
      <w:r w:rsidRPr="00A44512">
        <w:t>Master Blanket Purchase Order (Blanket P.O.) to</w:t>
      </w:r>
      <w:r w:rsidRPr="005B339D">
        <w:t xml:space="preserve"> </w:t>
      </w:r>
      <w:r>
        <w:t>th</w:t>
      </w:r>
      <w:r w:rsidR="00297753">
        <w:t>at</w:t>
      </w:r>
      <w:r w:rsidRPr="005B339D">
        <w:t xml:space="preserve"> responsible </w:t>
      </w:r>
      <w:r>
        <w:t>Vendor {Bidder}</w:t>
      </w:r>
      <w:r w:rsidRPr="005B339D">
        <w:t xml:space="preserve"> whose </w:t>
      </w:r>
      <w:r>
        <w:t>Quote</w:t>
      </w:r>
      <w:r w:rsidRPr="005B339D">
        <w:t xml:space="preserve">, conforming to this </w:t>
      </w:r>
      <w:r>
        <w:t xml:space="preserve">Bid Solicitation </w:t>
      </w:r>
      <w:r w:rsidR="00297753">
        <w:t>is</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 xml:space="preserve">Blanket P.O. </w:t>
      </w:r>
      <w:r w:rsidRPr="005B339D">
        <w:t xml:space="preserve">during the </w:t>
      </w:r>
      <w:r>
        <w:t xml:space="preserve">Blanket P.O. </w:t>
      </w:r>
      <w:r w:rsidRPr="005B339D">
        <w:t>term, when deemed by the Director</w:t>
      </w:r>
      <w:r>
        <w:t xml:space="preserve"> of the Division of Purchase and Property (Director)</w:t>
      </w:r>
      <w:r w:rsidRPr="005B339D">
        <w:t xml:space="preserve"> to be in the State’s best interest.</w:t>
      </w:r>
    </w:p>
    <w:p w14:paraId="0D416458" w14:textId="77777777" w:rsidR="00753BFC" w:rsidRPr="005B339D" w:rsidRDefault="00753BFC" w:rsidP="00851065"/>
    <w:p w14:paraId="10480110" w14:textId="0263CFE6" w:rsidR="00297753" w:rsidRDefault="00297753" w:rsidP="00297753">
      <w:r>
        <w:t xml:space="preserve">There are nineteen (19) price line items of corrugated boxes and related products, which are </w:t>
      </w:r>
      <w:r w:rsidR="00414428">
        <w:t>list</w:t>
      </w:r>
      <w:r w:rsidR="00F84AEA">
        <w:t>ed on</w:t>
      </w:r>
      <w:r w:rsidR="00414428">
        <w:t xml:space="preserve"> the State Supplied Price Sheet</w:t>
      </w:r>
      <w:r>
        <w:t>:</w:t>
      </w:r>
    </w:p>
    <w:p w14:paraId="1DA42327" w14:textId="77777777" w:rsidR="00297753" w:rsidRDefault="00297753" w:rsidP="00297753"/>
    <w:tbl>
      <w:tblPr>
        <w:tblStyle w:val="TableGrid"/>
        <w:tblW w:w="0" w:type="auto"/>
        <w:tblLook w:val="04A0" w:firstRow="1" w:lastRow="0" w:firstColumn="1" w:lastColumn="0" w:noHBand="0" w:noVBand="1"/>
      </w:tblPr>
      <w:tblGrid>
        <w:gridCol w:w="1435"/>
        <w:gridCol w:w="8095"/>
      </w:tblGrid>
      <w:tr w:rsidR="00745825" w14:paraId="55174243" w14:textId="77777777" w:rsidTr="00745825">
        <w:tc>
          <w:tcPr>
            <w:tcW w:w="1435" w:type="dxa"/>
          </w:tcPr>
          <w:p w14:paraId="0976AAFB" w14:textId="0C9BB992" w:rsidR="00745825" w:rsidRPr="00745825" w:rsidRDefault="00745825" w:rsidP="00745825">
            <w:pPr>
              <w:jc w:val="center"/>
              <w:rPr>
                <w:b/>
                <w:sz w:val="20"/>
                <w:szCs w:val="20"/>
              </w:rPr>
            </w:pPr>
            <w:r w:rsidRPr="00745825">
              <w:rPr>
                <w:b/>
                <w:sz w:val="20"/>
                <w:szCs w:val="20"/>
              </w:rPr>
              <w:t>Price Line Number</w:t>
            </w:r>
          </w:p>
        </w:tc>
        <w:tc>
          <w:tcPr>
            <w:tcW w:w="8095" w:type="dxa"/>
          </w:tcPr>
          <w:p w14:paraId="288A1A14" w14:textId="4D2AC5D8" w:rsidR="00745825" w:rsidRPr="00745825" w:rsidRDefault="00745825" w:rsidP="00745825">
            <w:pPr>
              <w:jc w:val="center"/>
              <w:rPr>
                <w:b/>
                <w:sz w:val="20"/>
                <w:szCs w:val="20"/>
              </w:rPr>
            </w:pPr>
            <w:r w:rsidRPr="00745825">
              <w:rPr>
                <w:b/>
                <w:sz w:val="20"/>
                <w:szCs w:val="20"/>
              </w:rPr>
              <w:t>Description</w:t>
            </w:r>
          </w:p>
        </w:tc>
      </w:tr>
      <w:tr w:rsidR="00745825" w14:paraId="5862D346" w14:textId="77777777" w:rsidTr="00745825">
        <w:tc>
          <w:tcPr>
            <w:tcW w:w="1435" w:type="dxa"/>
          </w:tcPr>
          <w:p w14:paraId="7855EBBD" w14:textId="5A1AA5F1" w:rsidR="00745825" w:rsidRPr="00745825" w:rsidRDefault="00745825" w:rsidP="00745825">
            <w:pPr>
              <w:jc w:val="center"/>
              <w:rPr>
                <w:sz w:val="20"/>
                <w:szCs w:val="20"/>
              </w:rPr>
            </w:pPr>
            <w:r>
              <w:rPr>
                <w:sz w:val="20"/>
                <w:szCs w:val="20"/>
              </w:rPr>
              <w:t>1</w:t>
            </w:r>
          </w:p>
        </w:tc>
        <w:tc>
          <w:tcPr>
            <w:tcW w:w="8095" w:type="dxa"/>
          </w:tcPr>
          <w:p w14:paraId="1341A4FA" w14:textId="5BCECEAF" w:rsidR="00745825" w:rsidRPr="00745825" w:rsidRDefault="00745825" w:rsidP="00297753">
            <w:pPr>
              <w:rPr>
                <w:sz w:val="20"/>
                <w:szCs w:val="20"/>
              </w:rPr>
            </w:pPr>
            <w:r w:rsidRPr="00745825">
              <w:rPr>
                <w:sz w:val="20"/>
                <w:szCs w:val="20"/>
              </w:rPr>
              <w:t>DEPTCOR Packing Box (18 inches x 12 inches x 14 inches)</w:t>
            </w:r>
          </w:p>
        </w:tc>
      </w:tr>
      <w:tr w:rsidR="00745825" w14:paraId="38E20BDC" w14:textId="77777777" w:rsidTr="00745825">
        <w:tc>
          <w:tcPr>
            <w:tcW w:w="1435" w:type="dxa"/>
          </w:tcPr>
          <w:p w14:paraId="62501711" w14:textId="4B5CEE4F" w:rsidR="00745825" w:rsidRPr="00745825" w:rsidRDefault="00745825" w:rsidP="00745825">
            <w:pPr>
              <w:jc w:val="center"/>
              <w:rPr>
                <w:sz w:val="20"/>
                <w:szCs w:val="20"/>
              </w:rPr>
            </w:pPr>
            <w:r>
              <w:rPr>
                <w:sz w:val="20"/>
                <w:szCs w:val="20"/>
              </w:rPr>
              <w:t>2</w:t>
            </w:r>
          </w:p>
        </w:tc>
        <w:tc>
          <w:tcPr>
            <w:tcW w:w="8095" w:type="dxa"/>
          </w:tcPr>
          <w:p w14:paraId="3591E3EF" w14:textId="7FBB50C5" w:rsidR="00745825" w:rsidRPr="00745825" w:rsidRDefault="00745825" w:rsidP="00297753">
            <w:pPr>
              <w:rPr>
                <w:sz w:val="20"/>
                <w:szCs w:val="20"/>
              </w:rPr>
            </w:pPr>
            <w:r w:rsidRPr="00745825">
              <w:rPr>
                <w:sz w:val="20"/>
                <w:szCs w:val="20"/>
              </w:rPr>
              <w:t>DEPTCOR Packing Box (20 inches x 14 inches x 16 inches)</w:t>
            </w:r>
          </w:p>
        </w:tc>
      </w:tr>
      <w:tr w:rsidR="00745825" w14:paraId="144388EB" w14:textId="77777777" w:rsidTr="00745825">
        <w:tc>
          <w:tcPr>
            <w:tcW w:w="1435" w:type="dxa"/>
          </w:tcPr>
          <w:p w14:paraId="52EDCE10" w14:textId="472F2BC8" w:rsidR="00745825" w:rsidRPr="00745825" w:rsidRDefault="00745825" w:rsidP="00745825">
            <w:pPr>
              <w:jc w:val="center"/>
              <w:rPr>
                <w:sz w:val="20"/>
                <w:szCs w:val="20"/>
              </w:rPr>
            </w:pPr>
            <w:r>
              <w:rPr>
                <w:sz w:val="20"/>
                <w:szCs w:val="20"/>
              </w:rPr>
              <w:t>3</w:t>
            </w:r>
          </w:p>
        </w:tc>
        <w:tc>
          <w:tcPr>
            <w:tcW w:w="8095" w:type="dxa"/>
          </w:tcPr>
          <w:p w14:paraId="08071F2C" w14:textId="2C9E8CBB" w:rsidR="00745825" w:rsidRPr="00745825" w:rsidRDefault="00745825" w:rsidP="00297753">
            <w:pPr>
              <w:rPr>
                <w:sz w:val="20"/>
                <w:szCs w:val="20"/>
              </w:rPr>
            </w:pPr>
            <w:r w:rsidRPr="00745825">
              <w:rPr>
                <w:sz w:val="20"/>
                <w:szCs w:val="20"/>
              </w:rPr>
              <w:t>DEPTCOR Packing Box (12 inches x 12 inches x 10 inches)</w:t>
            </w:r>
          </w:p>
        </w:tc>
      </w:tr>
      <w:tr w:rsidR="00745825" w14:paraId="01FE04FB" w14:textId="77777777" w:rsidTr="00745825">
        <w:tc>
          <w:tcPr>
            <w:tcW w:w="1435" w:type="dxa"/>
          </w:tcPr>
          <w:p w14:paraId="7DE8601B" w14:textId="5FE47FCE" w:rsidR="00745825" w:rsidRPr="00745825" w:rsidRDefault="00745825" w:rsidP="00745825">
            <w:pPr>
              <w:jc w:val="center"/>
              <w:rPr>
                <w:sz w:val="20"/>
                <w:szCs w:val="20"/>
              </w:rPr>
            </w:pPr>
            <w:r>
              <w:rPr>
                <w:sz w:val="20"/>
                <w:szCs w:val="20"/>
              </w:rPr>
              <w:t>4</w:t>
            </w:r>
          </w:p>
        </w:tc>
        <w:tc>
          <w:tcPr>
            <w:tcW w:w="8095" w:type="dxa"/>
          </w:tcPr>
          <w:p w14:paraId="56BBE99D" w14:textId="57DB88DA" w:rsidR="00745825" w:rsidRPr="00745825" w:rsidRDefault="00745825" w:rsidP="00297753">
            <w:pPr>
              <w:rPr>
                <w:sz w:val="20"/>
                <w:szCs w:val="20"/>
              </w:rPr>
            </w:pPr>
            <w:r w:rsidRPr="00745825">
              <w:rPr>
                <w:sz w:val="20"/>
                <w:szCs w:val="20"/>
              </w:rPr>
              <w:t>DEPTCOR Packing Box (20 inches x 14 inches x 20 inches)</w:t>
            </w:r>
          </w:p>
        </w:tc>
      </w:tr>
      <w:tr w:rsidR="00745825" w14:paraId="04C6AD8A" w14:textId="77777777" w:rsidTr="00745825">
        <w:tc>
          <w:tcPr>
            <w:tcW w:w="1435" w:type="dxa"/>
          </w:tcPr>
          <w:p w14:paraId="0911B59A" w14:textId="5C07DBAC" w:rsidR="00745825" w:rsidRPr="00745825" w:rsidRDefault="00745825" w:rsidP="00745825">
            <w:pPr>
              <w:jc w:val="center"/>
              <w:rPr>
                <w:sz w:val="20"/>
                <w:szCs w:val="20"/>
              </w:rPr>
            </w:pPr>
            <w:r>
              <w:rPr>
                <w:sz w:val="20"/>
                <w:szCs w:val="20"/>
              </w:rPr>
              <w:t>5</w:t>
            </w:r>
          </w:p>
        </w:tc>
        <w:tc>
          <w:tcPr>
            <w:tcW w:w="8095" w:type="dxa"/>
          </w:tcPr>
          <w:p w14:paraId="07709311" w14:textId="3F5C2E8C" w:rsidR="00745825" w:rsidRPr="00745825" w:rsidRDefault="00745825" w:rsidP="00297753">
            <w:pPr>
              <w:rPr>
                <w:sz w:val="20"/>
                <w:szCs w:val="20"/>
              </w:rPr>
            </w:pPr>
            <w:r w:rsidRPr="00745825">
              <w:rPr>
                <w:sz w:val="20"/>
                <w:szCs w:val="20"/>
              </w:rPr>
              <w:t>DEPTCOR Chair Box (28-13/16 inches x 25 inches x 44 inches)</w:t>
            </w:r>
          </w:p>
        </w:tc>
      </w:tr>
      <w:tr w:rsidR="00745825" w14:paraId="2EE93D77" w14:textId="77777777" w:rsidTr="00745825">
        <w:tc>
          <w:tcPr>
            <w:tcW w:w="1435" w:type="dxa"/>
          </w:tcPr>
          <w:p w14:paraId="54FC3E75" w14:textId="34834D85" w:rsidR="00745825" w:rsidRPr="00745825" w:rsidRDefault="00745825" w:rsidP="00745825">
            <w:pPr>
              <w:jc w:val="center"/>
              <w:rPr>
                <w:sz w:val="20"/>
                <w:szCs w:val="20"/>
              </w:rPr>
            </w:pPr>
            <w:r>
              <w:rPr>
                <w:sz w:val="20"/>
                <w:szCs w:val="20"/>
              </w:rPr>
              <w:t>6</w:t>
            </w:r>
          </w:p>
        </w:tc>
        <w:tc>
          <w:tcPr>
            <w:tcW w:w="8095" w:type="dxa"/>
          </w:tcPr>
          <w:p w14:paraId="6BF4F1B2" w14:textId="5581A869" w:rsidR="00745825" w:rsidRPr="00745825" w:rsidRDefault="00745825" w:rsidP="00297753">
            <w:pPr>
              <w:rPr>
                <w:sz w:val="20"/>
                <w:szCs w:val="20"/>
              </w:rPr>
            </w:pPr>
            <w:r w:rsidRPr="00745825">
              <w:rPr>
                <w:sz w:val="20"/>
                <w:szCs w:val="20"/>
              </w:rPr>
              <w:t>DEPTCOR Flag Box (8 inches x 8 inches x 32-1/2 inches)</w:t>
            </w:r>
          </w:p>
        </w:tc>
      </w:tr>
      <w:tr w:rsidR="00745825" w14:paraId="1C804090" w14:textId="77777777" w:rsidTr="00745825">
        <w:tc>
          <w:tcPr>
            <w:tcW w:w="1435" w:type="dxa"/>
          </w:tcPr>
          <w:p w14:paraId="44E7C530" w14:textId="2C41C0B5" w:rsidR="00745825" w:rsidRPr="00745825" w:rsidRDefault="00745825" w:rsidP="00745825">
            <w:pPr>
              <w:jc w:val="center"/>
              <w:rPr>
                <w:sz w:val="20"/>
                <w:szCs w:val="20"/>
              </w:rPr>
            </w:pPr>
            <w:r>
              <w:rPr>
                <w:sz w:val="20"/>
                <w:szCs w:val="20"/>
              </w:rPr>
              <w:t>7</w:t>
            </w:r>
          </w:p>
        </w:tc>
        <w:tc>
          <w:tcPr>
            <w:tcW w:w="8095" w:type="dxa"/>
          </w:tcPr>
          <w:p w14:paraId="0A849CCE" w14:textId="20CA5CB3" w:rsidR="00745825" w:rsidRPr="00745825" w:rsidRDefault="00745825" w:rsidP="00297753">
            <w:pPr>
              <w:rPr>
                <w:sz w:val="20"/>
                <w:szCs w:val="20"/>
              </w:rPr>
            </w:pPr>
            <w:r w:rsidRPr="00745825">
              <w:rPr>
                <w:sz w:val="20"/>
                <w:szCs w:val="20"/>
              </w:rPr>
              <w:t>DEPTCOR Boot Box (28 inches x 17-1/4 inches x 14-1/4 inches)</w:t>
            </w:r>
          </w:p>
        </w:tc>
      </w:tr>
      <w:tr w:rsidR="00745825" w14:paraId="143E5953" w14:textId="77777777" w:rsidTr="00745825">
        <w:tc>
          <w:tcPr>
            <w:tcW w:w="1435" w:type="dxa"/>
          </w:tcPr>
          <w:p w14:paraId="7F3990DA" w14:textId="718AADFA" w:rsidR="00745825" w:rsidRPr="00745825" w:rsidRDefault="00745825" w:rsidP="00745825">
            <w:pPr>
              <w:jc w:val="center"/>
              <w:rPr>
                <w:sz w:val="20"/>
                <w:szCs w:val="20"/>
              </w:rPr>
            </w:pPr>
            <w:r>
              <w:rPr>
                <w:sz w:val="20"/>
                <w:szCs w:val="20"/>
              </w:rPr>
              <w:t>8</w:t>
            </w:r>
          </w:p>
        </w:tc>
        <w:tc>
          <w:tcPr>
            <w:tcW w:w="8095" w:type="dxa"/>
          </w:tcPr>
          <w:p w14:paraId="5E76F268" w14:textId="1FE320E1" w:rsidR="00745825" w:rsidRPr="00745825" w:rsidRDefault="00745825" w:rsidP="00297753">
            <w:pPr>
              <w:rPr>
                <w:sz w:val="20"/>
                <w:szCs w:val="20"/>
              </w:rPr>
            </w:pPr>
            <w:r w:rsidRPr="00745825">
              <w:rPr>
                <w:sz w:val="20"/>
                <w:szCs w:val="20"/>
              </w:rPr>
              <w:t>DEPTCOR Bakery Tray (29-3/8 inches x 23 inches)</w:t>
            </w:r>
          </w:p>
        </w:tc>
      </w:tr>
      <w:tr w:rsidR="00745825" w14:paraId="3644F2E5" w14:textId="77777777" w:rsidTr="00745825">
        <w:tc>
          <w:tcPr>
            <w:tcW w:w="1435" w:type="dxa"/>
          </w:tcPr>
          <w:p w14:paraId="36F57AF4" w14:textId="704141EF" w:rsidR="00745825" w:rsidRPr="00745825" w:rsidRDefault="00745825" w:rsidP="00745825">
            <w:pPr>
              <w:jc w:val="center"/>
              <w:rPr>
                <w:sz w:val="20"/>
                <w:szCs w:val="20"/>
              </w:rPr>
            </w:pPr>
            <w:r>
              <w:rPr>
                <w:sz w:val="20"/>
                <w:szCs w:val="20"/>
              </w:rPr>
              <w:t>9</w:t>
            </w:r>
          </w:p>
        </w:tc>
        <w:tc>
          <w:tcPr>
            <w:tcW w:w="8095" w:type="dxa"/>
          </w:tcPr>
          <w:p w14:paraId="027AA628" w14:textId="01564F9E" w:rsidR="00745825" w:rsidRPr="00745825" w:rsidRDefault="00745825" w:rsidP="00297753">
            <w:pPr>
              <w:rPr>
                <w:sz w:val="20"/>
                <w:szCs w:val="20"/>
              </w:rPr>
            </w:pPr>
            <w:r w:rsidRPr="00745825">
              <w:rPr>
                <w:sz w:val="20"/>
                <w:szCs w:val="20"/>
              </w:rPr>
              <w:t>DEPTCOR F10 Bed Box (30 inches x 76 inches)</w:t>
            </w:r>
          </w:p>
        </w:tc>
      </w:tr>
      <w:tr w:rsidR="00745825" w14:paraId="29757074" w14:textId="77777777" w:rsidTr="00745825">
        <w:tc>
          <w:tcPr>
            <w:tcW w:w="1435" w:type="dxa"/>
          </w:tcPr>
          <w:p w14:paraId="0E271509" w14:textId="128B603E" w:rsidR="00745825" w:rsidRPr="00745825" w:rsidRDefault="00745825" w:rsidP="00745825">
            <w:pPr>
              <w:jc w:val="center"/>
              <w:rPr>
                <w:sz w:val="20"/>
                <w:szCs w:val="20"/>
              </w:rPr>
            </w:pPr>
            <w:r>
              <w:rPr>
                <w:sz w:val="20"/>
                <w:szCs w:val="20"/>
              </w:rPr>
              <w:t>10</w:t>
            </w:r>
          </w:p>
        </w:tc>
        <w:tc>
          <w:tcPr>
            <w:tcW w:w="8095" w:type="dxa"/>
          </w:tcPr>
          <w:p w14:paraId="0C5EBC96" w14:textId="1E54A5E5" w:rsidR="00745825" w:rsidRPr="00745825" w:rsidRDefault="00745825" w:rsidP="00297753">
            <w:pPr>
              <w:rPr>
                <w:sz w:val="20"/>
                <w:szCs w:val="20"/>
              </w:rPr>
            </w:pPr>
            <w:r w:rsidRPr="00745825">
              <w:rPr>
                <w:sz w:val="20"/>
                <w:szCs w:val="20"/>
              </w:rPr>
              <w:t>DEPTCOR F10 Bed Box (38 inches x 80 inches)</w:t>
            </w:r>
          </w:p>
        </w:tc>
      </w:tr>
      <w:tr w:rsidR="00745825" w14:paraId="714E93B1" w14:textId="77777777" w:rsidTr="00745825">
        <w:tc>
          <w:tcPr>
            <w:tcW w:w="1435" w:type="dxa"/>
          </w:tcPr>
          <w:p w14:paraId="1967E131" w14:textId="07F7EC17" w:rsidR="00745825" w:rsidRPr="00745825" w:rsidRDefault="00745825" w:rsidP="00745825">
            <w:pPr>
              <w:jc w:val="center"/>
              <w:rPr>
                <w:sz w:val="20"/>
                <w:szCs w:val="20"/>
              </w:rPr>
            </w:pPr>
            <w:r>
              <w:rPr>
                <w:sz w:val="20"/>
                <w:szCs w:val="20"/>
              </w:rPr>
              <w:t>11</w:t>
            </w:r>
          </w:p>
        </w:tc>
        <w:tc>
          <w:tcPr>
            <w:tcW w:w="8095" w:type="dxa"/>
          </w:tcPr>
          <w:p w14:paraId="4136E07B" w14:textId="3130053C" w:rsidR="00745825" w:rsidRPr="00745825" w:rsidRDefault="00745825" w:rsidP="00297753">
            <w:pPr>
              <w:rPr>
                <w:sz w:val="20"/>
                <w:szCs w:val="20"/>
              </w:rPr>
            </w:pPr>
            <w:r w:rsidRPr="00745825">
              <w:rPr>
                <w:sz w:val="20"/>
                <w:szCs w:val="20"/>
              </w:rPr>
              <w:t>DEPTCOR Corrugated Corner Board (3 inches x 3 inches x 3 inches)</w:t>
            </w:r>
          </w:p>
        </w:tc>
      </w:tr>
      <w:tr w:rsidR="00745825" w14:paraId="19F21DED" w14:textId="77777777" w:rsidTr="00745825">
        <w:tc>
          <w:tcPr>
            <w:tcW w:w="1435" w:type="dxa"/>
          </w:tcPr>
          <w:p w14:paraId="6E84D24D" w14:textId="097F77B9" w:rsidR="00745825" w:rsidRPr="00745825" w:rsidRDefault="00745825" w:rsidP="00745825">
            <w:pPr>
              <w:jc w:val="center"/>
              <w:rPr>
                <w:sz w:val="20"/>
                <w:szCs w:val="20"/>
              </w:rPr>
            </w:pPr>
            <w:r>
              <w:rPr>
                <w:sz w:val="20"/>
                <w:szCs w:val="20"/>
              </w:rPr>
              <w:t>12</w:t>
            </w:r>
          </w:p>
        </w:tc>
        <w:tc>
          <w:tcPr>
            <w:tcW w:w="8095" w:type="dxa"/>
          </w:tcPr>
          <w:p w14:paraId="7884CE7A" w14:textId="61711542" w:rsidR="00745825" w:rsidRPr="00745825" w:rsidRDefault="00745825" w:rsidP="00297753">
            <w:pPr>
              <w:rPr>
                <w:sz w:val="20"/>
                <w:szCs w:val="20"/>
              </w:rPr>
            </w:pPr>
            <w:r w:rsidRPr="00745825">
              <w:rPr>
                <w:sz w:val="20"/>
                <w:szCs w:val="20"/>
              </w:rPr>
              <w:t>DEPTCOR "C" Flute Corrugated Flat (10 inches x 12 inches)</w:t>
            </w:r>
          </w:p>
        </w:tc>
      </w:tr>
      <w:tr w:rsidR="00745825" w14:paraId="44166CA3" w14:textId="77777777" w:rsidTr="00745825">
        <w:tc>
          <w:tcPr>
            <w:tcW w:w="1435" w:type="dxa"/>
          </w:tcPr>
          <w:p w14:paraId="7872CD75" w14:textId="7A20B611" w:rsidR="00745825" w:rsidRPr="00745825" w:rsidRDefault="00745825" w:rsidP="00745825">
            <w:pPr>
              <w:jc w:val="center"/>
              <w:rPr>
                <w:sz w:val="20"/>
                <w:szCs w:val="20"/>
              </w:rPr>
            </w:pPr>
            <w:r>
              <w:rPr>
                <w:sz w:val="20"/>
                <w:szCs w:val="20"/>
              </w:rPr>
              <w:t>13</w:t>
            </w:r>
          </w:p>
        </w:tc>
        <w:tc>
          <w:tcPr>
            <w:tcW w:w="8095" w:type="dxa"/>
          </w:tcPr>
          <w:p w14:paraId="674102D4" w14:textId="12E5060E" w:rsidR="00745825" w:rsidRPr="00745825" w:rsidRDefault="00745825" w:rsidP="00297753">
            <w:pPr>
              <w:rPr>
                <w:sz w:val="20"/>
                <w:szCs w:val="20"/>
              </w:rPr>
            </w:pPr>
            <w:r w:rsidRPr="00745825">
              <w:rPr>
                <w:sz w:val="20"/>
                <w:szCs w:val="20"/>
              </w:rPr>
              <w:t>DEPTCOR "C" Flute Corrugated Flat (12 inches x 18 inches)</w:t>
            </w:r>
          </w:p>
        </w:tc>
      </w:tr>
      <w:tr w:rsidR="00745825" w14:paraId="073BC569" w14:textId="77777777" w:rsidTr="00745825">
        <w:tc>
          <w:tcPr>
            <w:tcW w:w="1435" w:type="dxa"/>
          </w:tcPr>
          <w:p w14:paraId="2B527917" w14:textId="53F59D6A" w:rsidR="00745825" w:rsidRPr="00745825" w:rsidRDefault="00745825" w:rsidP="00745825">
            <w:pPr>
              <w:jc w:val="center"/>
              <w:rPr>
                <w:sz w:val="20"/>
                <w:szCs w:val="20"/>
              </w:rPr>
            </w:pPr>
            <w:r>
              <w:rPr>
                <w:sz w:val="20"/>
                <w:szCs w:val="20"/>
              </w:rPr>
              <w:t>14</w:t>
            </w:r>
          </w:p>
        </w:tc>
        <w:tc>
          <w:tcPr>
            <w:tcW w:w="8095" w:type="dxa"/>
          </w:tcPr>
          <w:p w14:paraId="15FC32F6" w14:textId="51773975" w:rsidR="00745825" w:rsidRPr="00745825" w:rsidRDefault="00745825" w:rsidP="00297753">
            <w:pPr>
              <w:rPr>
                <w:sz w:val="20"/>
                <w:szCs w:val="20"/>
              </w:rPr>
            </w:pPr>
            <w:r w:rsidRPr="00745825">
              <w:rPr>
                <w:sz w:val="20"/>
                <w:szCs w:val="20"/>
              </w:rPr>
              <w:t>DEPTCOR "C" Flute Corrugated Flat (18 inches x 24 inches)</w:t>
            </w:r>
          </w:p>
        </w:tc>
      </w:tr>
      <w:tr w:rsidR="00745825" w14:paraId="1560CE69" w14:textId="77777777" w:rsidTr="00745825">
        <w:tc>
          <w:tcPr>
            <w:tcW w:w="1435" w:type="dxa"/>
          </w:tcPr>
          <w:p w14:paraId="1B110FE9" w14:textId="10A4D370" w:rsidR="00745825" w:rsidRPr="00745825" w:rsidRDefault="00745825" w:rsidP="00745825">
            <w:pPr>
              <w:jc w:val="center"/>
              <w:rPr>
                <w:sz w:val="20"/>
                <w:szCs w:val="20"/>
              </w:rPr>
            </w:pPr>
            <w:r>
              <w:rPr>
                <w:sz w:val="20"/>
                <w:szCs w:val="20"/>
              </w:rPr>
              <w:t>15</w:t>
            </w:r>
          </w:p>
        </w:tc>
        <w:tc>
          <w:tcPr>
            <w:tcW w:w="8095" w:type="dxa"/>
          </w:tcPr>
          <w:p w14:paraId="789C0B0C" w14:textId="0AA55C67" w:rsidR="00745825" w:rsidRPr="00745825" w:rsidRDefault="00745825" w:rsidP="00297753">
            <w:pPr>
              <w:rPr>
                <w:sz w:val="20"/>
                <w:szCs w:val="20"/>
              </w:rPr>
            </w:pPr>
            <w:r w:rsidRPr="00745825">
              <w:rPr>
                <w:sz w:val="20"/>
                <w:szCs w:val="20"/>
              </w:rPr>
              <w:t>DEPTCOR "C" Flute Corrugated Flat (24 inches x 24 inches)</w:t>
            </w:r>
          </w:p>
        </w:tc>
      </w:tr>
      <w:tr w:rsidR="00745825" w14:paraId="53640702" w14:textId="77777777" w:rsidTr="00745825">
        <w:tc>
          <w:tcPr>
            <w:tcW w:w="1435" w:type="dxa"/>
          </w:tcPr>
          <w:p w14:paraId="3DDB6025" w14:textId="1E5020B1" w:rsidR="00745825" w:rsidRPr="00745825" w:rsidRDefault="00745825" w:rsidP="00745825">
            <w:pPr>
              <w:jc w:val="center"/>
              <w:rPr>
                <w:sz w:val="20"/>
                <w:szCs w:val="20"/>
              </w:rPr>
            </w:pPr>
            <w:r>
              <w:rPr>
                <w:sz w:val="20"/>
                <w:szCs w:val="20"/>
              </w:rPr>
              <w:t>16</w:t>
            </w:r>
          </w:p>
        </w:tc>
        <w:tc>
          <w:tcPr>
            <w:tcW w:w="8095" w:type="dxa"/>
          </w:tcPr>
          <w:p w14:paraId="240448A7" w14:textId="218BB3BE" w:rsidR="00745825" w:rsidRPr="00745825" w:rsidRDefault="00745825" w:rsidP="00297753">
            <w:pPr>
              <w:rPr>
                <w:sz w:val="20"/>
                <w:szCs w:val="20"/>
              </w:rPr>
            </w:pPr>
            <w:r w:rsidRPr="00745825">
              <w:rPr>
                <w:sz w:val="20"/>
                <w:szCs w:val="20"/>
              </w:rPr>
              <w:t>DEPTCOR "C" Flute Corrugated Flat (24 inches x 30 inches)</w:t>
            </w:r>
          </w:p>
        </w:tc>
      </w:tr>
      <w:tr w:rsidR="00745825" w14:paraId="76F6B215" w14:textId="77777777" w:rsidTr="00745825">
        <w:tc>
          <w:tcPr>
            <w:tcW w:w="1435" w:type="dxa"/>
          </w:tcPr>
          <w:p w14:paraId="3F6DB77C" w14:textId="0302F834" w:rsidR="00745825" w:rsidRPr="00745825" w:rsidRDefault="00745825" w:rsidP="00745825">
            <w:pPr>
              <w:jc w:val="center"/>
              <w:rPr>
                <w:sz w:val="20"/>
                <w:szCs w:val="20"/>
              </w:rPr>
            </w:pPr>
            <w:r>
              <w:rPr>
                <w:sz w:val="20"/>
                <w:szCs w:val="20"/>
              </w:rPr>
              <w:t>17</w:t>
            </w:r>
          </w:p>
        </w:tc>
        <w:tc>
          <w:tcPr>
            <w:tcW w:w="8095" w:type="dxa"/>
          </w:tcPr>
          <w:p w14:paraId="6F24EF21" w14:textId="5BF5D3A4" w:rsidR="00745825" w:rsidRPr="00745825" w:rsidRDefault="00745825" w:rsidP="00297753">
            <w:pPr>
              <w:rPr>
                <w:sz w:val="20"/>
                <w:szCs w:val="20"/>
              </w:rPr>
            </w:pPr>
            <w:r w:rsidRPr="00745825">
              <w:rPr>
                <w:sz w:val="20"/>
                <w:szCs w:val="20"/>
              </w:rPr>
              <w:t>DEPTCOR "C" Flute Corrugated Flat (30 inches x 30 inches)</w:t>
            </w:r>
          </w:p>
        </w:tc>
      </w:tr>
      <w:tr w:rsidR="00745825" w14:paraId="7D6F59CB" w14:textId="77777777" w:rsidTr="00745825">
        <w:tc>
          <w:tcPr>
            <w:tcW w:w="1435" w:type="dxa"/>
          </w:tcPr>
          <w:p w14:paraId="711ABB73" w14:textId="23F88476" w:rsidR="00745825" w:rsidRPr="00745825" w:rsidRDefault="00745825" w:rsidP="00745825">
            <w:pPr>
              <w:jc w:val="center"/>
              <w:rPr>
                <w:sz w:val="20"/>
                <w:szCs w:val="20"/>
              </w:rPr>
            </w:pPr>
            <w:r>
              <w:rPr>
                <w:sz w:val="20"/>
                <w:szCs w:val="20"/>
              </w:rPr>
              <w:t>18</w:t>
            </w:r>
          </w:p>
        </w:tc>
        <w:tc>
          <w:tcPr>
            <w:tcW w:w="8095" w:type="dxa"/>
          </w:tcPr>
          <w:p w14:paraId="2996134E" w14:textId="57392B2A" w:rsidR="00745825" w:rsidRPr="00745825" w:rsidRDefault="00745825" w:rsidP="00297753">
            <w:pPr>
              <w:rPr>
                <w:sz w:val="20"/>
                <w:szCs w:val="20"/>
              </w:rPr>
            </w:pPr>
            <w:r w:rsidRPr="00745825">
              <w:rPr>
                <w:sz w:val="20"/>
                <w:szCs w:val="20"/>
              </w:rPr>
              <w:t>DEPTCOR "C" Flute Corrugated Flat (36 inches x 36 inches)</w:t>
            </w:r>
          </w:p>
        </w:tc>
      </w:tr>
      <w:tr w:rsidR="00745825" w14:paraId="38E099F5" w14:textId="77777777" w:rsidTr="00745825">
        <w:tc>
          <w:tcPr>
            <w:tcW w:w="1435" w:type="dxa"/>
          </w:tcPr>
          <w:p w14:paraId="33D4C55F" w14:textId="0FFE64BC" w:rsidR="00745825" w:rsidRPr="00745825" w:rsidRDefault="00745825" w:rsidP="00745825">
            <w:pPr>
              <w:jc w:val="center"/>
              <w:rPr>
                <w:sz w:val="20"/>
                <w:szCs w:val="20"/>
              </w:rPr>
            </w:pPr>
            <w:r>
              <w:rPr>
                <w:sz w:val="20"/>
                <w:szCs w:val="20"/>
              </w:rPr>
              <w:t>19</w:t>
            </w:r>
          </w:p>
        </w:tc>
        <w:tc>
          <w:tcPr>
            <w:tcW w:w="8095" w:type="dxa"/>
          </w:tcPr>
          <w:p w14:paraId="04A49479" w14:textId="7DC3A726" w:rsidR="00745825" w:rsidRPr="00745825" w:rsidRDefault="00745825" w:rsidP="00297753">
            <w:pPr>
              <w:rPr>
                <w:sz w:val="20"/>
                <w:szCs w:val="20"/>
              </w:rPr>
            </w:pPr>
            <w:r w:rsidRPr="00745825">
              <w:rPr>
                <w:sz w:val="20"/>
                <w:szCs w:val="20"/>
              </w:rPr>
              <w:t>DEPTCOR "B" Flute Corrugated Wrap (36 inches x 250 feet), Rolled</w:t>
            </w:r>
          </w:p>
        </w:tc>
      </w:tr>
    </w:tbl>
    <w:p w14:paraId="4E449C3F" w14:textId="77777777" w:rsidR="00745825" w:rsidRDefault="00745825" w:rsidP="00297753"/>
    <w:p w14:paraId="3CE545A4" w14:textId="213E62D6" w:rsidR="00297753" w:rsidRDefault="00297753" w:rsidP="00297753">
      <w:r w:rsidRPr="00D70B60">
        <w:rPr>
          <w:rFonts w:eastAsia="MS Mincho"/>
          <w:szCs w:val="22"/>
          <w:lang w:eastAsia="x-none"/>
        </w:rPr>
        <w:t xml:space="preserve">The State intends to award one (1) Blanket P.O. </w:t>
      </w:r>
      <w:r w:rsidR="000E59D1">
        <w:rPr>
          <w:rFonts w:eastAsia="MS Mincho"/>
          <w:szCs w:val="22"/>
          <w:lang w:eastAsia="x-none"/>
        </w:rPr>
        <w:t xml:space="preserve">per price line item </w:t>
      </w:r>
      <w:r>
        <w:rPr>
          <w:rFonts w:eastAsia="MS Mincho"/>
          <w:szCs w:val="22"/>
          <w:lang w:eastAsia="x-none"/>
        </w:rPr>
        <w:t>in accordance with Bid Solicitation Section 6.6.</w:t>
      </w:r>
      <w:r w:rsidR="00496238" w:rsidRPr="00496238">
        <w:t xml:space="preserve"> </w:t>
      </w:r>
    </w:p>
    <w:p w14:paraId="17379885" w14:textId="77777777" w:rsidR="00DA747D" w:rsidRPr="00DD4351" w:rsidRDefault="00DA747D" w:rsidP="00A9160A">
      <w:pPr>
        <w:rPr>
          <w:rFonts w:cs="Arial"/>
          <w:szCs w:val="22"/>
        </w:rPr>
      </w:pPr>
    </w:p>
    <w:p w14:paraId="4AE2DB4A" w14:textId="49412CD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6" w:name="_Toc400531468"/>
      <w:bookmarkStart w:id="7" w:name="_Toc428533938"/>
      <w:bookmarkStart w:id="8" w:name="_Toc29553922"/>
      <w:r w:rsidRPr="00B94382">
        <w:lastRenderedPageBreak/>
        <w:t>BACKGROUND</w:t>
      </w:r>
      <w:bookmarkEnd w:id="6"/>
      <w:bookmarkEnd w:id="7"/>
      <w:bookmarkEnd w:id="8"/>
      <w:r w:rsidRPr="00B94382">
        <w:t xml:space="preserve"> </w:t>
      </w:r>
    </w:p>
    <w:p w14:paraId="4C1C0A0A" w14:textId="77777777" w:rsidR="00E651D6" w:rsidRDefault="00E651D6" w:rsidP="00851065"/>
    <w:p w14:paraId="201EF1C7" w14:textId="13632ED7" w:rsidR="00426D58" w:rsidRPr="00A44512" w:rsidRDefault="00426D58" w:rsidP="00426D58">
      <w:r w:rsidRPr="00A44512">
        <w:t xml:space="preserve">This is a reprocurement of the </w:t>
      </w:r>
      <w:r w:rsidR="003A70FD">
        <w:t xml:space="preserve">unawarded </w:t>
      </w:r>
      <w:r w:rsidRPr="00A44512">
        <w:t>pr</w:t>
      </w:r>
      <w:r w:rsidR="000651DC">
        <w:t xml:space="preserve">ice line items </w:t>
      </w:r>
      <w:r w:rsidR="00577D9C">
        <w:t xml:space="preserve">from Bid Solicitation 20DPP00472 - </w:t>
      </w:r>
      <w:r w:rsidRPr="00A44512">
        <w:rPr>
          <w:b/>
        </w:rPr>
        <w:t xml:space="preserve">T1888 Corrugated </w:t>
      </w:r>
      <w:r w:rsidR="000651DC">
        <w:rPr>
          <w:b/>
        </w:rPr>
        <w:t xml:space="preserve">Boxes for </w:t>
      </w:r>
      <w:r w:rsidRPr="00A44512">
        <w:rPr>
          <w:b/>
        </w:rPr>
        <w:t>DOC</w:t>
      </w:r>
      <w:r w:rsidR="000651DC">
        <w:rPr>
          <w:b/>
        </w:rPr>
        <w:t>, Agri-Industries, DEPTCOR, and</w:t>
      </w:r>
      <w:r w:rsidRPr="00A44512">
        <w:rPr>
          <w:b/>
        </w:rPr>
        <w:t xml:space="preserve"> DSS </w:t>
      </w:r>
      <w:r w:rsidR="000651DC">
        <w:rPr>
          <w:b/>
        </w:rPr>
        <w:t xml:space="preserve">Re-bid </w:t>
      </w:r>
      <w:r w:rsidRPr="000651DC">
        <w:t>.</w:t>
      </w:r>
      <w:r w:rsidRPr="00A44512">
        <w:t xml:space="preserve"> </w:t>
      </w:r>
      <w:r>
        <w:t xml:space="preserve"> Vendors {Bidders} interested in the current Blanket P.O. specifications and pricing information may </w:t>
      </w:r>
      <w:r w:rsidRPr="00A44512">
        <w:t xml:space="preserve">review the current Blanket P.O. T1888 at </w:t>
      </w:r>
      <w:hyperlink r:id="rId19" w:history="1">
        <w:r w:rsidRPr="00A44512">
          <w:rPr>
            <w:rStyle w:val="Hyperlink"/>
          </w:rPr>
          <w:t>www.njstart.gov</w:t>
        </w:r>
      </w:hyperlink>
      <w:r w:rsidRPr="00A44512">
        <w:t xml:space="preserve"> by following these steps: </w:t>
      </w:r>
    </w:p>
    <w:p w14:paraId="5E2E3216" w14:textId="77777777" w:rsidR="00426D58" w:rsidRPr="00A44512" w:rsidRDefault="00426D58" w:rsidP="00426D58">
      <w:pPr>
        <w:rPr>
          <w:rFonts w:ascii="Calibri" w:hAnsi="Calibri"/>
          <w:szCs w:val="22"/>
        </w:rPr>
      </w:pPr>
    </w:p>
    <w:p w14:paraId="2D446B2E" w14:textId="77777777" w:rsidR="00426D58" w:rsidRPr="00A44512" w:rsidRDefault="00426D58" w:rsidP="00426D58">
      <w:pPr>
        <w:overflowPunct w:val="0"/>
        <w:autoSpaceDE w:val="0"/>
        <w:autoSpaceDN w:val="0"/>
        <w:ind w:left="720"/>
      </w:pPr>
      <w:r w:rsidRPr="00A44512">
        <w:t xml:space="preserve">Go to: </w:t>
      </w:r>
      <w:hyperlink r:id="rId20" w:history="1">
        <w:r w:rsidRPr="00A44512">
          <w:rPr>
            <w:rStyle w:val="Hyperlink"/>
          </w:rPr>
          <w:t>www.njstart.gov</w:t>
        </w:r>
      </w:hyperlink>
      <w:r w:rsidRPr="00A44512">
        <w:t xml:space="preserve"> </w:t>
      </w:r>
    </w:p>
    <w:p w14:paraId="34D0A0D9" w14:textId="77777777" w:rsidR="00426D58" w:rsidRPr="00A44512" w:rsidRDefault="00426D58" w:rsidP="00426D58">
      <w:pPr>
        <w:overflowPunct w:val="0"/>
        <w:autoSpaceDE w:val="0"/>
        <w:autoSpaceDN w:val="0"/>
        <w:ind w:left="720"/>
      </w:pPr>
      <w:r w:rsidRPr="00A44512">
        <w:t>Select “Contract &amp; Bid Search”</w:t>
      </w:r>
    </w:p>
    <w:p w14:paraId="42B77634" w14:textId="77777777" w:rsidR="00426D58" w:rsidRPr="00A44512" w:rsidRDefault="00426D58" w:rsidP="00426D58">
      <w:pPr>
        <w:overflowPunct w:val="0"/>
        <w:autoSpaceDE w:val="0"/>
        <w:autoSpaceDN w:val="0"/>
        <w:ind w:left="720"/>
      </w:pPr>
      <w:r w:rsidRPr="00A44512">
        <w:t>Select “Contracts/Blankets”</w:t>
      </w:r>
    </w:p>
    <w:p w14:paraId="133E8CC6" w14:textId="77777777" w:rsidR="00426D58" w:rsidRDefault="00426D58" w:rsidP="00426D58">
      <w:pPr>
        <w:overflowPunct w:val="0"/>
        <w:autoSpaceDE w:val="0"/>
        <w:autoSpaceDN w:val="0"/>
        <w:ind w:left="720"/>
      </w:pPr>
      <w:r w:rsidRPr="00A44512">
        <w:t>Under “Contract/Blanket Description” type in T1888, Click “Find It”</w:t>
      </w:r>
    </w:p>
    <w:p w14:paraId="61AB4046" w14:textId="77777777" w:rsidR="00426D58" w:rsidRDefault="00426D58" w:rsidP="00426D58">
      <w:pPr>
        <w:overflowPunct w:val="0"/>
        <w:autoSpaceDE w:val="0"/>
        <w:autoSpaceDN w:val="0"/>
        <w:ind w:left="720"/>
      </w:pPr>
      <w:r>
        <w:t>The current Blanket P.O. will appear under “Results”.</w:t>
      </w:r>
    </w:p>
    <w:p w14:paraId="01CDAE0D" w14:textId="77777777" w:rsidR="00426D58" w:rsidRDefault="00426D58" w:rsidP="00426D58"/>
    <w:p w14:paraId="7496A916" w14:textId="5CCF2A18" w:rsidR="00D54425" w:rsidRDefault="00577D9C" w:rsidP="00426D58">
      <w:r>
        <w:t xml:space="preserve">A Blanket P.O. award </w:t>
      </w:r>
      <w:r w:rsidR="00D54425">
        <w:t>(Blanket P.O. 20-FOOD-01066) has been made for the corrugated boxes from Bid Solicitation 20DPP00472 that were for the Department of the Treasury, Distribution and Support Services.</w:t>
      </w:r>
    </w:p>
    <w:p w14:paraId="43688866" w14:textId="52E1B517" w:rsidR="00577D9C" w:rsidRDefault="00577D9C" w:rsidP="00426D58">
      <w:r>
        <w:t xml:space="preserve"> </w:t>
      </w:r>
    </w:p>
    <w:p w14:paraId="786FB5E4" w14:textId="72034859"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5EA97BE4" w14:textId="77777777" w:rsidR="00C63E11" w:rsidRPr="00851065" w:rsidRDefault="00C63E11" w:rsidP="00851065">
      <w:pPr>
        <w:rPr>
          <w:color w:val="000000"/>
        </w:rPr>
      </w:pPr>
    </w:p>
    <w:p w14:paraId="2CA64050" w14:textId="77777777" w:rsidR="008949AD" w:rsidRPr="008949AD" w:rsidRDefault="008949AD" w:rsidP="008949AD">
      <w:pPr>
        <w:pStyle w:val="Heading3"/>
      </w:pPr>
      <w:bookmarkStart w:id="9" w:name="_Toc428533939"/>
      <w:bookmarkStart w:id="10" w:name="_Toc29553923"/>
      <w:r w:rsidRPr="008949AD">
        <w:t>notable change since the last bid solicitation</w:t>
      </w:r>
      <w:bookmarkEnd w:id="10"/>
    </w:p>
    <w:p w14:paraId="00FE1961" w14:textId="77777777" w:rsidR="008949AD" w:rsidRPr="008949AD" w:rsidRDefault="008949AD" w:rsidP="008949AD">
      <w:pPr>
        <w:rPr>
          <w:color w:val="000000"/>
        </w:rPr>
      </w:pPr>
    </w:p>
    <w:p w14:paraId="2F204953" w14:textId="77777777" w:rsidR="008949AD" w:rsidRPr="008949AD" w:rsidRDefault="008949AD" w:rsidP="008949AD">
      <w:pPr>
        <w:rPr>
          <w:color w:val="000000"/>
        </w:rPr>
      </w:pPr>
      <w:r w:rsidRPr="008949AD">
        <w:rPr>
          <w:color w:val="000000"/>
        </w:rPr>
        <w:t>This Bid Solicitation has been revised since the last reprocurement of this commodity.  Please thoroughly read the entire Bid Solicitation including all sub-sections.</w:t>
      </w:r>
    </w:p>
    <w:p w14:paraId="04A9B9A4" w14:textId="77777777" w:rsidR="008949AD" w:rsidRPr="008949AD" w:rsidRDefault="008949AD" w:rsidP="008949AD">
      <w:pPr>
        <w:rPr>
          <w:color w:val="000000"/>
        </w:rPr>
      </w:pPr>
    </w:p>
    <w:p w14:paraId="7E43884D" w14:textId="77777777" w:rsidR="008949AD" w:rsidRPr="008949AD" w:rsidRDefault="008949AD" w:rsidP="008949AD">
      <w:pPr>
        <w:rPr>
          <w:color w:val="000000"/>
        </w:rPr>
      </w:pPr>
      <w:r w:rsidRPr="008949AD">
        <w:rPr>
          <w:color w:val="000000"/>
        </w:rPr>
        <w:t>Notable change includes, but not limited to:</w:t>
      </w:r>
    </w:p>
    <w:p w14:paraId="49324109" w14:textId="77777777" w:rsidR="008949AD" w:rsidRPr="008949AD" w:rsidRDefault="008949AD" w:rsidP="00B843E0">
      <w:pPr>
        <w:numPr>
          <w:ilvl w:val="0"/>
          <w:numId w:val="35"/>
        </w:numPr>
        <w:rPr>
          <w:rFonts w:cs="Arial"/>
          <w:szCs w:val="22"/>
        </w:rPr>
      </w:pPr>
      <w:r w:rsidRPr="008949AD">
        <w:t>Section 4.4.3 Submittals has been revised as follows:</w:t>
      </w:r>
    </w:p>
    <w:p w14:paraId="2F4B0029" w14:textId="478BA913" w:rsidR="008949AD" w:rsidRPr="008949AD" w:rsidRDefault="008949AD" w:rsidP="00DD717C">
      <w:pPr>
        <w:ind w:left="720"/>
        <w:rPr>
          <w:rFonts w:cs="Arial"/>
        </w:rPr>
      </w:pPr>
      <w:r w:rsidRPr="008949AD">
        <w:rPr>
          <w:rFonts w:cs="Arial"/>
          <w:szCs w:val="22"/>
        </w:rPr>
        <w:t xml:space="preserve"> </w:t>
      </w:r>
    </w:p>
    <w:p w14:paraId="6B51E5DB" w14:textId="77777777" w:rsidR="008949AD" w:rsidRPr="008949AD" w:rsidRDefault="008949AD" w:rsidP="00B843E0">
      <w:pPr>
        <w:numPr>
          <w:ilvl w:val="1"/>
          <w:numId w:val="35"/>
        </w:numPr>
        <w:rPr>
          <w:rFonts w:cs="Arial"/>
          <w:b/>
        </w:rPr>
      </w:pPr>
      <w:r w:rsidRPr="008949AD">
        <w:rPr>
          <w:rFonts w:cs="Arial"/>
          <w:b/>
        </w:rPr>
        <w:t>Box Certificate</w:t>
      </w:r>
    </w:p>
    <w:p w14:paraId="3FEBEEE8" w14:textId="77777777" w:rsidR="008949AD" w:rsidRPr="008949AD" w:rsidRDefault="008949AD" w:rsidP="008949AD">
      <w:pPr>
        <w:rPr>
          <w:rFonts w:cs="Arial"/>
          <w:b/>
        </w:rPr>
      </w:pPr>
    </w:p>
    <w:p w14:paraId="593906EF" w14:textId="4C6FE9E9" w:rsidR="008949AD" w:rsidRPr="008949AD" w:rsidRDefault="008949AD" w:rsidP="008949AD">
      <w:pPr>
        <w:autoSpaceDE w:val="0"/>
        <w:autoSpaceDN w:val="0"/>
        <w:adjustRightInd w:val="0"/>
        <w:ind w:left="576"/>
      </w:pPr>
      <w:r w:rsidRPr="008949AD">
        <w:rPr>
          <w:rFonts w:cs="Arial"/>
          <w:szCs w:val="22"/>
        </w:rPr>
        <w:t xml:space="preserve">The Vendor {Bidder} shall submit with its Quote a sample Box Certificate in accordance with Section 3.5 of the Bid Solicitation for Price Line 1.  </w:t>
      </w:r>
      <w:r w:rsidRPr="008949AD">
        <w:t>See Attachment C for sample Box Certificate information.</w:t>
      </w:r>
    </w:p>
    <w:p w14:paraId="7BCBD1B1" w14:textId="77777777" w:rsidR="008949AD" w:rsidRPr="008949AD" w:rsidRDefault="008949AD" w:rsidP="008949AD">
      <w:pPr>
        <w:rPr>
          <w:color w:val="000000"/>
        </w:rPr>
      </w:pPr>
    </w:p>
    <w:p w14:paraId="2DDAD197" w14:textId="77777777" w:rsidR="003A3A24" w:rsidRPr="00851065" w:rsidRDefault="003A3A24" w:rsidP="00851065">
      <w:pPr>
        <w:pStyle w:val="Heading2"/>
      </w:pPr>
      <w:bookmarkStart w:id="11" w:name="_Toc29553924"/>
      <w:r w:rsidRPr="00851065">
        <w:t>Key Events</w:t>
      </w:r>
      <w:bookmarkEnd w:id="9"/>
      <w:bookmarkEnd w:id="11"/>
    </w:p>
    <w:p w14:paraId="3EA768BE" w14:textId="77777777" w:rsidR="00EB648B" w:rsidRPr="00851065" w:rsidRDefault="00EB648B" w:rsidP="00851065"/>
    <w:p w14:paraId="5657B4EA" w14:textId="77777777" w:rsidR="003A3A24" w:rsidRPr="00851065" w:rsidRDefault="003A3A24" w:rsidP="00BD5EEE">
      <w:pPr>
        <w:pStyle w:val="Heading3"/>
      </w:pPr>
      <w:bookmarkStart w:id="12" w:name="_1.3.1_ELECTRONIC_QUESTION_AND_ANSWE"/>
      <w:bookmarkStart w:id="13" w:name="_Toc428533940"/>
      <w:bookmarkStart w:id="14" w:name="_Toc29553925"/>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71171539" w14:textId="0444EEBB"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3BA5C62C" w:rsidR="003A3A24" w:rsidRPr="00851065" w:rsidRDefault="003A3A24" w:rsidP="00B843E0">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6518A284" w:rsidR="003A3A24" w:rsidRPr="00851065" w:rsidRDefault="003A3A24" w:rsidP="00B843E0">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F12641" w14:textId="77777777" w:rsidR="003A3A24" w:rsidRDefault="003A3A24" w:rsidP="00A9160A"/>
    <w:p w14:paraId="4B556F6B" w14:textId="6FF317B8"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7A04AB1" w14:textId="77777777" w:rsidR="008A2EB0" w:rsidRPr="00EB648B" w:rsidRDefault="008A2EB0" w:rsidP="00A9160A"/>
    <w:p w14:paraId="4B5E3494" w14:textId="18337E36"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14:paraId="7813E828" w14:textId="77777777" w:rsidR="003A3A24" w:rsidRPr="00851065" w:rsidRDefault="003A3A24" w:rsidP="00851065">
      <w:pPr>
        <w:rPr>
          <w:rFonts w:eastAsia="MS Mincho"/>
        </w:rPr>
      </w:pPr>
    </w:p>
    <w:p w14:paraId="2EBE30EE" w14:textId="3B8A3F01"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w:t>
      </w:r>
      <w:r w:rsidR="00AE4A9F" w:rsidRPr="00851065">
        <w:rPr>
          <w:rFonts w:eastAsia="MS Mincho"/>
        </w:rPr>
        <w:lastRenderedPageBreak/>
        <w:t xml:space="preserve">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3A70FD">
        <w:rPr>
          <w:rFonts w:eastAsia="MS Mincho"/>
        </w:rPr>
        <w:t xml:space="preserve">Bid Solicitation </w:t>
      </w:r>
      <w:r w:rsidRPr="003A70FD">
        <w:rPr>
          <w:rFonts w:eastAsia="MS Mincho"/>
        </w:rPr>
        <w:t>Section 1.4.1 for further information.)</w:t>
      </w:r>
    </w:p>
    <w:p w14:paraId="5167F19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6FE02293" w:rsidR="00F9570B" w:rsidRPr="00851065" w:rsidRDefault="00F9570B" w:rsidP="00BB5A93">
      <w:pPr>
        <w:pStyle w:val="Heading3"/>
      </w:pPr>
      <w:bookmarkStart w:id="18" w:name="_Toc428533941"/>
      <w:bookmarkStart w:id="19" w:name="_Toc29553926"/>
      <w:r w:rsidRPr="00851065">
        <w:t xml:space="preserve">SUBMISSION OF </w:t>
      </w:r>
      <w:r w:rsidR="00CE00E7">
        <w:t>QUOTE</w:t>
      </w:r>
      <w:r w:rsidR="00CA116A" w:rsidRPr="00851065">
        <w:t>S</w:t>
      </w:r>
      <w:bookmarkEnd w:id="18"/>
      <w:bookmarkEnd w:id="19"/>
    </w:p>
    <w:p w14:paraId="0E8E6E35" w14:textId="77777777" w:rsidR="00F9570B" w:rsidRPr="00F9570B" w:rsidRDefault="00F9570B" w:rsidP="00F9570B"/>
    <w:p w14:paraId="0926A992" w14:textId="51625F59"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692C5477"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 xml:space="preserve">INDICATED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4959FB9B"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2"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0CC2C39B" w:rsidR="00B94FDE" w:rsidRDefault="00B94FDE" w:rsidP="00851065">
      <w:pPr>
        <w:rPr>
          <w:rFonts w:eastAsia="MS Mincho"/>
        </w:rPr>
      </w:pPr>
    </w:p>
    <w:p w14:paraId="3D2A73D0" w14:textId="194900A8"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 xml:space="preserve">es related to substantive questions </w:t>
      </w:r>
      <w:r w:rsidR="00B94FDE" w:rsidRPr="003A70FD">
        <w:rPr>
          <w:rFonts w:eastAsia="MS Mincho"/>
        </w:rPr>
        <w:t>refer to Section 1.3.1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20" w:name="_Toc29553927"/>
      <w:r w:rsidRPr="00AF2A1D">
        <w:rPr>
          <w:caps w:val="0"/>
          <w:color w:val="000000" w:themeColor="text1"/>
        </w:rPr>
        <w:t>VENDOR {BIDDER} SUPPORT</w:t>
      </w:r>
      <w:bookmarkEnd w:id="20"/>
    </w:p>
    <w:p w14:paraId="6315BD2A" w14:textId="77777777" w:rsidR="00E23BE0" w:rsidRPr="00851065" w:rsidRDefault="00E23BE0" w:rsidP="00851065"/>
    <w:p w14:paraId="5406D584" w14:textId="0BA16848"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632B58" w:rsidRDefault="00A9160A" w:rsidP="00A9160A">
      <w:pPr>
        <w:rPr>
          <w:rFonts w:eastAsiaTheme="minorHAnsi"/>
        </w:rPr>
      </w:pPr>
    </w:p>
    <w:p w14:paraId="3C36C6AE" w14:textId="7B572F1D"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DD7C7D4" w14:textId="77777777" w:rsidR="000018EA" w:rsidRPr="0043742D" w:rsidRDefault="000018EA" w:rsidP="00851065">
      <w:pPr>
        <w:rPr>
          <w:bCs/>
          <w:highlight w:val="green"/>
        </w:rPr>
      </w:pPr>
    </w:p>
    <w:p w14:paraId="7A19C762" w14:textId="77777777" w:rsidR="00EC7B0A" w:rsidRPr="00BC171C" w:rsidRDefault="00EC7B0A" w:rsidP="00AF2A1D">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29553928"/>
      <w:bookmarkEnd w:id="21"/>
      <w:bookmarkEnd w:id="22"/>
      <w:r w:rsidRPr="00BC171C">
        <w:rPr>
          <w:caps w:val="0"/>
        </w:rPr>
        <w:t>MANDATORY/OPTIONAL SITE VISIT</w:t>
      </w:r>
      <w:bookmarkEnd w:id="23"/>
      <w:bookmarkEnd w:id="24"/>
      <w:bookmarkEnd w:id="25"/>
      <w:bookmarkEnd w:id="26"/>
      <w:bookmarkEnd w:id="27"/>
    </w:p>
    <w:p w14:paraId="4A0303B8" w14:textId="77777777" w:rsidR="00EC7B0A" w:rsidRPr="00BC171C" w:rsidRDefault="00EC7B0A" w:rsidP="00AF2A1D">
      <w:pPr>
        <w:keepNext/>
      </w:pPr>
    </w:p>
    <w:p w14:paraId="52007A4B" w14:textId="77777777" w:rsidR="0043742D" w:rsidRPr="00BC171C" w:rsidRDefault="0043742D" w:rsidP="0043742D">
      <w:pPr>
        <w:rPr>
          <w:rFonts w:eastAsia="MS Mincho"/>
        </w:rPr>
      </w:pPr>
      <w:r w:rsidRPr="00BC171C">
        <w:rPr>
          <w:rFonts w:eastAsia="MS Mincho"/>
        </w:rPr>
        <w:t>Not applicable to this procurement.</w:t>
      </w:r>
    </w:p>
    <w:p w14:paraId="4DD3370F" w14:textId="77777777" w:rsidR="00EF244D" w:rsidRPr="00BC171C" w:rsidRDefault="00EF244D" w:rsidP="00851065">
      <w:pPr>
        <w:rPr>
          <w:rFonts w:eastAsia="MS Mincho"/>
        </w:rPr>
      </w:pPr>
    </w:p>
    <w:p w14:paraId="3AF40E98" w14:textId="7651D7F1" w:rsidR="00EF244D" w:rsidRPr="00BC171C" w:rsidRDefault="00EF244D" w:rsidP="00851065">
      <w:pPr>
        <w:pStyle w:val="Heading3"/>
      </w:pPr>
      <w:bookmarkStart w:id="28" w:name="_1.3.5__MANDATORY/OPTIONAL"/>
      <w:bookmarkStart w:id="29" w:name="_1.3.6__MANDATORY/OPTIONAL"/>
      <w:bookmarkStart w:id="30" w:name="_Toc224543888"/>
      <w:bookmarkStart w:id="31" w:name="_Toc238623354"/>
      <w:bookmarkStart w:id="32" w:name="_Toc428533945"/>
      <w:bookmarkStart w:id="33" w:name="_Toc29553929"/>
      <w:bookmarkEnd w:id="28"/>
      <w:bookmarkEnd w:id="29"/>
      <w:r w:rsidRPr="00BC171C">
        <w:t>MANDATORY/OPTIONAL PRE-</w:t>
      </w:r>
      <w:r w:rsidR="00CE00E7" w:rsidRPr="00BC171C">
        <w:t>QUOTE</w:t>
      </w:r>
      <w:r w:rsidR="009F0764" w:rsidRPr="00BC171C">
        <w:t xml:space="preserve"> </w:t>
      </w:r>
      <w:r w:rsidRPr="00BC171C">
        <w:t>CONFERENCE</w:t>
      </w:r>
      <w:bookmarkEnd w:id="30"/>
      <w:bookmarkEnd w:id="31"/>
      <w:bookmarkEnd w:id="32"/>
      <w:bookmarkEnd w:id="33"/>
    </w:p>
    <w:p w14:paraId="3FE0B662" w14:textId="77777777" w:rsidR="00EF244D" w:rsidRPr="00851065" w:rsidRDefault="00EF244D" w:rsidP="00851065">
      <w:pPr>
        <w:rPr>
          <w:rFonts w:eastAsia="MS Mincho"/>
        </w:rPr>
      </w:pPr>
    </w:p>
    <w:p w14:paraId="77AEB12E" w14:textId="77777777" w:rsidR="0043742D" w:rsidRPr="00A44512" w:rsidRDefault="0043742D" w:rsidP="0043742D">
      <w:pPr>
        <w:rPr>
          <w:rFonts w:eastAsia="MS Mincho"/>
        </w:rPr>
      </w:pPr>
      <w:bookmarkStart w:id="34" w:name="_Toc95619434"/>
      <w:bookmarkStart w:id="35" w:name="_Toc109701220"/>
      <w:bookmarkStart w:id="36" w:name="_Toc225321579"/>
      <w:bookmarkStart w:id="37" w:name="_Toc94946029"/>
      <w:bookmarkStart w:id="38" w:name="_Toc72744593"/>
      <w:r w:rsidRPr="00A44512">
        <w:rPr>
          <w:rFonts w:eastAsia="MS Mincho"/>
        </w:rPr>
        <w:t>Not applicable to this procurement.</w:t>
      </w:r>
    </w:p>
    <w:p w14:paraId="04CE4ECA" w14:textId="77777777" w:rsidR="0016255C" w:rsidRDefault="0016255C" w:rsidP="00851065">
      <w:pPr>
        <w:rPr>
          <w:b/>
        </w:rPr>
      </w:pPr>
    </w:p>
    <w:p w14:paraId="2D38FE5A" w14:textId="40D531FF" w:rsidR="00652B3B" w:rsidRPr="009A34D4" w:rsidRDefault="00B60519" w:rsidP="00FC3B70">
      <w:pPr>
        <w:pStyle w:val="Heading3"/>
        <w:keepNext/>
        <w:ind w:right="108"/>
        <w:rPr>
          <w:bCs w:val="0"/>
          <w:caps w:val="0"/>
        </w:rPr>
      </w:pPr>
      <w:bookmarkStart w:id="39" w:name="_Toc400531476"/>
      <w:bookmarkStart w:id="40" w:name="_Toc428533946"/>
      <w:bookmarkStart w:id="41" w:name="_Toc2955393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7E829856" w14:textId="77777777" w:rsidR="0058591B" w:rsidRDefault="0058591B" w:rsidP="00FC3B70">
      <w:pPr>
        <w:keepNext/>
      </w:pPr>
    </w:p>
    <w:p w14:paraId="7C154E73" w14:textId="77777777" w:rsidR="0043742D" w:rsidRPr="00A44512" w:rsidRDefault="0043742D" w:rsidP="0043742D">
      <w:pPr>
        <w:rPr>
          <w:rFonts w:eastAsia="MS Mincho"/>
        </w:rPr>
      </w:pPr>
      <w:r w:rsidRPr="00A44512">
        <w:rPr>
          <w:rFonts w:eastAsia="MS Mincho"/>
        </w:rPr>
        <w:t>Not applicable to this procurement.</w:t>
      </w:r>
    </w:p>
    <w:p w14:paraId="373B01CF" w14:textId="77777777" w:rsidR="007E420C" w:rsidRDefault="007E420C" w:rsidP="00851065">
      <w:pPr>
        <w:rPr>
          <w:rFonts w:eastAsia="MS Mincho"/>
        </w:rPr>
      </w:pPr>
    </w:p>
    <w:p w14:paraId="6DC12555" w14:textId="77777777" w:rsidR="00C12155" w:rsidRPr="00851065" w:rsidRDefault="00C12155" w:rsidP="001655C1">
      <w:pPr>
        <w:pStyle w:val="Heading2"/>
        <w:keepNext/>
      </w:pPr>
      <w:bookmarkStart w:id="42" w:name="_Toc428533947"/>
      <w:bookmarkStart w:id="43" w:name="_Toc29553931"/>
      <w:r w:rsidRPr="00851065">
        <w:t>ADDITIONAL Information</w:t>
      </w:r>
      <w:bookmarkEnd w:id="42"/>
      <w:bookmarkEnd w:id="43"/>
    </w:p>
    <w:p w14:paraId="25C2247E" w14:textId="77777777" w:rsidR="00C12155" w:rsidRPr="00851065" w:rsidRDefault="00C12155" w:rsidP="001655C1">
      <w:pPr>
        <w:keepNext/>
        <w:rPr>
          <w:rFonts w:eastAsia="MS Mincho"/>
        </w:rPr>
      </w:pPr>
    </w:p>
    <w:p w14:paraId="23FEBDEE" w14:textId="1BF7275D" w:rsidR="00C12155" w:rsidRPr="00851065" w:rsidRDefault="00C12155" w:rsidP="001655C1">
      <w:pPr>
        <w:pStyle w:val="Heading3"/>
        <w:keepNext/>
        <w:ind w:right="108"/>
        <w:rPr>
          <w:rFonts w:eastAsia="MS Mincho"/>
          <w:b w:val="0"/>
          <w:caps w:val="0"/>
        </w:rPr>
      </w:pPr>
      <w:bookmarkStart w:id="44" w:name="_Toc428533948"/>
      <w:bookmarkStart w:id="45" w:name="_Toc2955393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bookmarkEnd w:id="45"/>
    </w:p>
    <w:p w14:paraId="7EC92A39" w14:textId="77777777" w:rsidR="00C12155" w:rsidRPr="00C12155" w:rsidRDefault="00C12155" w:rsidP="001655C1">
      <w:pPr>
        <w:keepNext/>
        <w:rPr>
          <w:rFonts w:eastAsia="MS Mincho"/>
        </w:rPr>
      </w:pPr>
    </w:p>
    <w:p w14:paraId="0665D9F3" w14:textId="6B7865AD"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C6701E4" w14:textId="77777777" w:rsidR="00C12155" w:rsidRPr="00851065" w:rsidRDefault="00C12155" w:rsidP="001655C1">
      <w:pPr>
        <w:keepNext/>
        <w:rPr>
          <w:rFonts w:eastAsia="MS Mincho"/>
        </w:rPr>
      </w:pPr>
    </w:p>
    <w:p w14:paraId="66C04DA9" w14:textId="7610FB91"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36D1FFD0"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572F60B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6" w:name="_Toc400531479"/>
      <w:bookmarkStart w:id="47" w:name="_Toc428533949"/>
      <w:bookmarkStart w:id="48" w:name="_Toc2955393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224449B4" w14:textId="77777777" w:rsidR="00E651D6" w:rsidRPr="00292F13" w:rsidRDefault="00E651D6" w:rsidP="00667478">
      <w:pPr>
        <w:pStyle w:val="PlainText"/>
        <w:rPr>
          <w:rFonts w:eastAsia="MS Mincho"/>
        </w:rPr>
      </w:pPr>
    </w:p>
    <w:p w14:paraId="30CC52C3" w14:textId="67FF4DC0"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9" w:name="_Toc400531480"/>
      <w:bookmarkStart w:id="50" w:name="_Toc428533950"/>
      <w:bookmarkStart w:id="51" w:name="_Toc29553934"/>
      <w:r w:rsidRPr="00C82A09">
        <w:rPr>
          <w:rFonts w:eastAsia="MS Mincho"/>
        </w:rPr>
        <w:t>COST</w:t>
      </w:r>
      <w:r w:rsidR="00E651D6" w:rsidRPr="00C82A09">
        <w:rPr>
          <w:rFonts w:eastAsia="MS Mincho"/>
        </w:rPr>
        <w:t xml:space="preserve"> L</w:t>
      </w:r>
      <w:r w:rsidR="00E651D6" w:rsidRPr="005B44C2">
        <w:rPr>
          <w:rFonts w:eastAsia="MS Mincho"/>
        </w:rPr>
        <w:t>iability</w:t>
      </w:r>
      <w:bookmarkEnd w:id="49"/>
      <w:bookmarkEnd w:id="50"/>
      <w:bookmarkEnd w:id="51"/>
    </w:p>
    <w:p w14:paraId="7AF72DF2" w14:textId="77777777" w:rsidR="00B5336C" w:rsidRDefault="00B5336C" w:rsidP="00851065"/>
    <w:p w14:paraId="77AAA9ED" w14:textId="723958F3"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6945E39A" w14:textId="77777777" w:rsidR="001848F0" w:rsidRDefault="001848F0" w:rsidP="00851065">
      <w:pPr>
        <w:rPr>
          <w:rFonts w:eastAsia="MS Mincho"/>
        </w:rPr>
      </w:pPr>
    </w:p>
    <w:p w14:paraId="39398A8D" w14:textId="54F86C22" w:rsidR="00E651D6" w:rsidRDefault="00C82A09" w:rsidP="00E651D6">
      <w:pPr>
        <w:pStyle w:val="Heading3"/>
        <w:ind w:right="108"/>
        <w:rPr>
          <w:rFonts w:eastAsia="MS Mincho"/>
        </w:rPr>
      </w:pPr>
      <w:bookmarkStart w:id="52" w:name="_Toc400531481"/>
      <w:bookmarkStart w:id="53" w:name="_Toc428533951"/>
      <w:bookmarkStart w:id="54" w:name="_Toc29553935"/>
      <w:r w:rsidRPr="00C82A09">
        <w:rPr>
          <w:rFonts w:eastAsia="MS Mincho"/>
        </w:rPr>
        <w:t>CONTENTS</w:t>
      </w:r>
      <w:r w:rsidR="00E651D6" w:rsidRPr="005B44C2">
        <w:rPr>
          <w:rFonts w:eastAsia="MS Mincho"/>
        </w:rPr>
        <w:t xml:space="preserve"> of </w:t>
      </w:r>
      <w:r w:rsidR="00CE00E7">
        <w:rPr>
          <w:rFonts w:eastAsia="MS Mincho"/>
        </w:rPr>
        <w:t>QUOTE</w:t>
      </w:r>
      <w:bookmarkEnd w:id="54"/>
      <w:r w:rsidR="00EE6FCF">
        <w:rPr>
          <w:rFonts w:eastAsia="MS Mincho"/>
        </w:rPr>
        <w:t xml:space="preserve"> </w:t>
      </w:r>
      <w:bookmarkEnd w:id="52"/>
      <w:bookmarkEnd w:id="53"/>
    </w:p>
    <w:p w14:paraId="6F850382" w14:textId="77777777" w:rsidR="00E651D6" w:rsidRDefault="00E651D6" w:rsidP="00851065"/>
    <w:p w14:paraId="5CE48C95" w14:textId="20AADF29" w:rsidR="003C1C75" w:rsidRDefault="00CE00E7" w:rsidP="00851065">
      <w:r>
        <w:t>Quote</w:t>
      </w:r>
      <w:r w:rsidR="00EE6FCF">
        <w:t xml:space="preserve">s </w:t>
      </w:r>
      <w:r w:rsidR="008E7A7B">
        <w:t>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48C20C60" w14:textId="77777777" w:rsidR="00933CFD"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w:t>
      </w:r>
      <w:r w:rsidR="00881C1B">
        <w:t>, financial, security</w:t>
      </w:r>
      <w:r w:rsidRPr="00851065">
        <w:t xml:space="preserve"> and confidential information may be exempt from public disclosure by OPRA and/or the common law</w:t>
      </w:r>
      <w:r w:rsidR="00881C1B">
        <w:t xml:space="preserve"> when the Vendor {Bidder} has a good faith legal/factual basis for such assertion</w:t>
      </w:r>
      <w:r w:rsidR="00B46A43" w:rsidRPr="00851065">
        <w:t>.</w:t>
      </w:r>
      <w:r w:rsidR="006A47AD" w:rsidRPr="00851065">
        <w:t xml:space="preserve"> </w:t>
      </w:r>
    </w:p>
    <w:p w14:paraId="2C9C6F9B" w14:textId="77777777" w:rsidR="00933CFD" w:rsidRDefault="00933CFD" w:rsidP="00851065"/>
    <w:p w14:paraId="520757A4" w14:textId="64ABC474" w:rsidR="00D92CF1" w:rsidRPr="00851065" w:rsidRDefault="00B46A43" w:rsidP="00851065">
      <w:r w:rsidRPr="00851065">
        <w:t>W</w:t>
      </w:r>
      <w:r w:rsidR="00D92CF1" w:rsidRPr="00851065">
        <w:t xml:space="preserve">hen the </w:t>
      </w:r>
      <w:r w:rsidR="00EE6FCF" w:rsidRPr="00851065">
        <w:t xml:space="preserve">Bid Solicitation </w:t>
      </w:r>
      <w:r w:rsidR="00D92CF1" w:rsidRPr="00851065">
        <w:t xml:space="preserve">contains a negotiation component, the </w:t>
      </w:r>
      <w:r w:rsidR="00CE00E7">
        <w:t>Quote</w:t>
      </w:r>
      <w:r w:rsidR="00EE6FCF" w:rsidRPr="00851065">
        <w:t xml:space="preserve"> </w:t>
      </w:r>
      <w:r w:rsidR="00D92CF1" w:rsidRPr="00851065">
        <w:t>will not be subject to public disclosure until a</w:t>
      </w:r>
      <w:r w:rsidR="007704F4">
        <w:t xml:space="preserve"> notice of</w:t>
      </w:r>
      <w:r w:rsidR="00D92CF1" w:rsidRPr="00851065">
        <w:t xml:space="preserve"> intent to award a </w:t>
      </w:r>
      <w:r w:rsidR="001D2ACC">
        <w:t>Blanket P.O.</w:t>
      </w:r>
      <w:r w:rsidR="00EE6FCF" w:rsidRPr="00851065">
        <w:t xml:space="preserve"> </w:t>
      </w:r>
      <w:r w:rsidR="00D92CF1" w:rsidRPr="00851065">
        <w:t>is announced.</w:t>
      </w:r>
      <w:r w:rsidR="00D7366F">
        <w:rPr>
          <w:rFonts w:cs="Arial"/>
          <w:szCs w:val="22"/>
        </w:rPr>
        <w:t xml:space="preserve"> </w:t>
      </w:r>
    </w:p>
    <w:p w14:paraId="7EBA01D2" w14:textId="77777777" w:rsidR="003C1C75" w:rsidRDefault="003C1C75" w:rsidP="00851065"/>
    <w:p w14:paraId="3FA8F369" w14:textId="27765D6A"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w:t>
      </w:r>
      <w:r w:rsidRPr="00376887">
        <w:rPr>
          <w:szCs w:val="22"/>
        </w:rPr>
        <w:lastRenderedPageBreak/>
        <w:t>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89619F6" w14:textId="77777777" w:rsidR="00FF4023" w:rsidRDefault="00FF4023" w:rsidP="00851065"/>
    <w:p w14:paraId="0915B4FE" w14:textId="197B012C"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886604">
        <w:t>will be redacted by the State.</w:t>
      </w:r>
      <w:r w:rsidRPr="00851065">
        <w:t xml:space="preserve">  </w:t>
      </w:r>
      <w:r w:rsidR="00D7366F" w:rsidRPr="00851065">
        <w:t>Copyright law does not prohibit access to a record which is otherwise available under OPRA.</w:t>
      </w:r>
    </w:p>
    <w:p w14:paraId="129060C6" w14:textId="77777777" w:rsidR="00E979D3" w:rsidRDefault="00E979D3" w:rsidP="00851065"/>
    <w:p w14:paraId="40E4CDED" w14:textId="53F56AF9"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4C744334"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1A049FCB" w14:textId="77777777" w:rsidR="00E979D3" w:rsidRDefault="00E979D3" w:rsidP="00851065"/>
    <w:p w14:paraId="4FBB065D" w14:textId="29BB6E70"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is received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14:paraId="636CF3BD" w14:textId="77777777" w:rsidR="00FF044C" w:rsidRPr="003503F1" w:rsidRDefault="00FF044C" w:rsidP="00851065"/>
    <w:p w14:paraId="54EFF4C7" w14:textId="2D45AEE6" w:rsidR="002952D8" w:rsidRDefault="002952D8" w:rsidP="00FE7A20">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29553936"/>
      <w:r w:rsidR="002A5D50">
        <w:rPr>
          <w:rFonts w:eastAsia="MS Mincho"/>
        </w:rPr>
        <w:t xml:space="preserve">ANNOUNCEMENT OF </w:t>
      </w:r>
      <w:r w:rsidR="00CE00E7">
        <w:rPr>
          <w:rFonts w:eastAsia="MS Mincho"/>
        </w:rPr>
        <w:t>QUOTE</w:t>
      </w:r>
      <w:r w:rsidR="007C5C08">
        <w:rPr>
          <w:rFonts w:eastAsia="MS Mincho"/>
        </w:rPr>
        <w:t xml:space="preserve"> </w:t>
      </w:r>
      <w:bookmarkEnd w:id="55"/>
      <w:r w:rsidR="002A5D50">
        <w:rPr>
          <w:rFonts w:eastAsia="MS Mincho"/>
        </w:rPr>
        <w:t>INFORMATION</w:t>
      </w:r>
      <w:bookmarkEnd w:id="56"/>
      <w:bookmarkEnd w:id="57"/>
    </w:p>
    <w:p w14:paraId="148E4BB7" w14:textId="77777777" w:rsidR="00DA2AFA" w:rsidRPr="001446AD" w:rsidRDefault="00DA2AFA" w:rsidP="00FE7A20">
      <w:pPr>
        <w:keepNext/>
      </w:pPr>
    </w:p>
    <w:p w14:paraId="31FB61A8" w14:textId="1983E319"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2B23FFC9"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10C01EDB" w:rsidR="00E651D6" w:rsidRDefault="00C82A09" w:rsidP="00E651D6">
      <w:pPr>
        <w:pStyle w:val="Heading3"/>
        <w:ind w:right="108"/>
        <w:rPr>
          <w:rFonts w:eastAsia="MS Mincho"/>
        </w:rPr>
      </w:pPr>
      <w:bookmarkStart w:id="58" w:name="_Toc400531483"/>
      <w:bookmarkStart w:id="59" w:name="_Toc428533953"/>
      <w:bookmarkStart w:id="60" w:name="_Toc2955393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58"/>
      <w:bookmarkEnd w:id="59"/>
      <w:bookmarkEnd w:id="60"/>
    </w:p>
    <w:p w14:paraId="2ABA63BC" w14:textId="77777777" w:rsidR="00E651D6" w:rsidRPr="005B339D" w:rsidRDefault="00E651D6" w:rsidP="00851065"/>
    <w:p w14:paraId="4B90E3BC" w14:textId="5F04B2BE" w:rsidR="00E651D6" w:rsidRDefault="00E651D6" w:rsidP="00851065">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17:12-2.2(a)(8)</w:t>
      </w:r>
      <w:r w:rsidRPr="005B339D">
        <w:t>.</w:t>
      </w:r>
    </w:p>
    <w:p w14:paraId="107D853B" w14:textId="77777777" w:rsidR="00E651D6" w:rsidRPr="005B339D" w:rsidRDefault="00E651D6" w:rsidP="00851065"/>
    <w:p w14:paraId="3A6CEB6C" w14:textId="5B87F86F" w:rsidR="00B13A1D" w:rsidRPr="00E25F54" w:rsidRDefault="00CE00E7" w:rsidP="00A20A65">
      <w:pPr>
        <w:pStyle w:val="Heading3"/>
        <w:keepNext/>
        <w:ind w:right="108"/>
        <w:rPr>
          <w:rFonts w:eastAsia="MS Mincho"/>
        </w:rPr>
      </w:pPr>
      <w:bookmarkStart w:id="61" w:name="_Toc400531484"/>
      <w:bookmarkStart w:id="62" w:name="_Toc428533954"/>
      <w:bookmarkStart w:id="63" w:name="_Toc29553938"/>
      <w:r>
        <w:rPr>
          <w:rFonts w:eastAsia="MS Mincho"/>
        </w:rPr>
        <w:t>QUOTE</w:t>
      </w:r>
      <w:r w:rsidR="00EE6FCF">
        <w:rPr>
          <w:rFonts w:eastAsia="MS Mincho"/>
        </w:rPr>
        <w:t xml:space="preserve"> </w:t>
      </w:r>
      <w:r w:rsidR="00B13A1D" w:rsidRPr="00E25F54">
        <w:rPr>
          <w:rFonts w:eastAsia="MS Mincho"/>
        </w:rPr>
        <w:t>ERRORS</w:t>
      </w:r>
      <w:bookmarkEnd w:id="61"/>
      <w:bookmarkEnd w:id="62"/>
      <w:bookmarkEnd w:id="63"/>
    </w:p>
    <w:p w14:paraId="7F90508B" w14:textId="77777777" w:rsidR="00DB2B59" w:rsidRDefault="00DB2B59" w:rsidP="00A20A65">
      <w:pPr>
        <w:keepNext/>
      </w:pPr>
    </w:p>
    <w:p w14:paraId="5E6EDB2E" w14:textId="3366119F"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4F631F9" w14:textId="4A167D57" w:rsidR="00520B2B" w:rsidRDefault="00520B2B" w:rsidP="00851065"/>
    <w:p w14:paraId="33E7F19A" w14:textId="03928E2C"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14:paraId="642C7A1C" w14:textId="77777777" w:rsidR="00BF2ADD" w:rsidRDefault="00BF2ADD" w:rsidP="00851065"/>
    <w:p w14:paraId="195563DC" w14:textId="7A538ED2"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w:t>
      </w:r>
      <w:r w:rsidR="005F12C9">
        <w:lastRenderedPageBreak/>
        <w:t xml:space="preserve">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r w:rsidR="005D4337" w:rsidRPr="00B13A1D">
        <w:t xml:space="preserve">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7BE4A0AC" w14:textId="77777777" w:rsidR="005D4337" w:rsidRDefault="005D4337" w:rsidP="00851065"/>
    <w:p w14:paraId="0CF4D7B4" w14:textId="26BC1A16"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B13A1D" w:rsidRPr="00B13A1D">
        <w:t xml:space="preserve">be withdrawn prior to </w:t>
      </w:r>
      <w:r w:rsidR="00F15431">
        <w:t xml:space="preserve">the </w:t>
      </w:r>
      <w:r w:rsidR="00CE00E7">
        <w:t>Quote</w:t>
      </w:r>
      <w:r w:rsidR="00002CC0">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w:t>
      </w:r>
      <w:r w:rsidR="00B13A1D" w:rsidRPr="003A70FD">
        <w:t>Unit</w:t>
      </w:r>
      <w:r w:rsidR="00081DC4" w:rsidRPr="003A70FD">
        <w:t xml:space="preserve"> at the address provided in Section 1.4.7.2 below</w:t>
      </w:r>
      <w:r w:rsidR="00B13A1D" w:rsidRPr="003A70FD">
        <w:t xml:space="preserve">.  </w:t>
      </w:r>
      <w:r w:rsidR="00A34609" w:rsidRPr="003A70FD">
        <w:t>T</w:t>
      </w:r>
      <w:r w:rsidR="00B13A1D" w:rsidRPr="003A70FD">
        <w:t xml:space="preserve">he </w:t>
      </w:r>
      <w:r w:rsidR="00526170" w:rsidRPr="003A70FD">
        <w:t xml:space="preserve">Vendor </w:t>
      </w:r>
      <w:r w:rsidR="001A0104" w:rsidRPr="003A70FD">
        <w:t>{</w:t>
      </w:r>
      <w:r w:rsidR="00526170" w:rsidRPr="003A70FD">
        <w:t>Bidder</w:t>
      </w:r>
      <w:r w:rsidR="001A0104" w:rsidRPr="003A70FD">
        <w:t>}</w:t>
      </w:r>
      <w:r w:rsidR="00B13A1D" w:rsidRPr="003A70FD">
        <w:t xml:space="preserve"> may submit a revised</w:t>
      </w:r>
      <w:r w:rsidR="00B13A1D" w:rsidRPr="00B13A1D">
        <w:t xml:space="preserve"> </w:t>
      </w:r>
      <w:r w:rsidR="00CE00E7">
        <w:t>Quote</w:t>
      </w:r>
      <w:r w:rsidR="005D4337">
        <w:t xml:space="preserve"> </w:t>
      </w:r>
      <w:r w:rsidR="00B13A1D" w:rsidRPr="00B13A1D">
        <w:t xml:space="preserve">as long as the </w:t>
      </w:r>
      <w:r w:rsidR="00CE00E7">
        <w:t>Quote</w:t>
      </w:r>
      <w:r w:rsidR="005D4337">
        <w:t xml:space="preserve"> </w:t>
      </w:r>
      <w:r w:rsidR="00B13A1D" w:rsidRPr="00B13A1D">
        <w:t xml:space="preserve">is received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6774DED2"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E6FE60" w14:textId="77777777" w:rsidR="00BF2ADD" w:rsidRDefault="00BF2ADD" w:rsidP="00851065"/>
    <w:p w14:paraId="40B982CA" w14:textId="567C753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w:t>
      </w:r>
      <w:r w:rsidR="00B13A1D" w:rsidRPr="00F64672">
        <w:t xml:space="preserve">Supervisor of the </w:t>
      </w:r>
      <w:r w:rsidR="00CE00E7" w:rsidRPr="00F64672">
        <w:t>Proposal</w:t>
      </w:r>
      <w:r w:rsidR="00CE3C18" w:rsidRPr="00F64672">
        <w:t xml:space="preserve"> </w:t>
      </w:r>
      <w:r w:rsidR="004970A3" w:rsidRPr="00F64672">
        <w:t>Review</w:t>
      </w:r>
      <w:r w:rsidR="00B13A1D" w:rsidRPr="00F64672">
        <w:t xml:space="preserve"> Unit to withdraw its</w:t>
      </w:r>
      <w:r w:rsidR="005D4337" w:rsidRPr="00F64672">
        <w:t xml:space="preserve"> </w:t>
      </w:r>
      <w:r w:rsidR="00CE00E7" w:rsidRPr="00F64672">
        <w:t>Quote</w:t>
      </w:r>
      <w:r w:rsidR="00634896" w:rsidRPr="00F64672">
        <w:t>, or a portion thereof,</w:t>
      </w:r>
      <w:r w:rsidR="00B13A1D" w:rsidRPr="00F64672">
        <w:t xml:space="preserve"> from</w:t>
      </w:r>
      <w:r w:rsidR="00B13A1D" w:rsidRPr="00B13A1D">
        <w:t xml:space="preserve">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7DB5806" w14:textId="77777777" w:rsidR="00B13A1D" w:rsidRPr="00B13A1D" w:rsidRDefault="00B13A1D" w:rsidP="00851065"/>
    <w:p w14:paraId="24CCB373" w14:textId="15B62AEF"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36FEB91F"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735107">
      <w:pPr>
        <w:pStyle w:val="Heading3"/>
        <w:keepNext/>
        <w:ind w:right="108"/>
        <w:rPr>
          <w:rFonts w:eastAsia="MS Mincho"/>
        </w:rPr>
      </w:pPr>
      <w:bookmarkStart w:id="64" w:name="_Toc400531485"/>
      <w:bookmarkStart w:id="65" w:name="_Toc428533955"/>
      <w:bookmarkStart w:id="66" w:name="_Toc29553939"/>
      <w:r w:rsidRPr="00826719">
        <w:rPr>
          <w:rFonts w:eastAsia="MS Mincho"/>
        </w:rPr>
        <w:t>JOINT V</w:t>
      </w:r>
      <w:r w:rsidRPr="005B44C2">
        <w:rPr>
          <w:rFonts w:eastAsia="MS Mincho"/>
        </w:rPr>
        <w:t>enture</w:t>
      </w:r>
      <w:bookmarkEnd w:id="64"/>
      <w:bookmarkEnd w:id="65"/>
      <w:bookmarkEnd w:id="66"/>
    </w:p>
    <w:p w14:paraId="2233AAF9" w14:textId="77777777" w:rsidR="00DB2B59" w:rsidRDefault="00DB2B59" w:rsidP="00735107">
      <w:pPr>
        <w:keepNext/>
      </w:pPr>
    </w:p>
    <w:p w14:paraId="3332E1F5" w14:textId="320CA840"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42134321" w14:textId="1C0D7A3D" w:rsidR="00C833FB" w:rsidRDefault="00C833FB" w:rsidP="00851065"/>
    <w:p w14:paraId="78031BA2" w14:textId="3B1AFB22" w:rsidR="00EF72B4" w:rsidRPr="00EF72B4" w:rsidRDefault="00EF72B4" w:rsidP="00EF72B4">
      <w:pPr>
        <w:pStyle w:val="Heading3"/>
      </w:pPr>
      <w:bookmarkStart w:id="67" w:name="_Toc400531486"/>
      <w:bookmarkStart w:id="68" w:name="_Toc428533956"/>
      <w:bookmarkStart w:id="69" w:name="_Toc29553940"/>
      <w:r w:rsidRPr="00EF72B4">
        <w:t xml:space="preserve">Reciprocity for Jurisdictional </w:t>
      </w:r>
      <w:r w:rsidR="00526170">
        <w:t>Vendor</w:t>
      </w:r>
      <w:r w:rsidRPr="00EF72B4">
        <w:t xml:space="preserve"> Preference</w:t>
      </w:r>
      <w:bookmarkEnd w:id="67"/>
      <w:bookmarkEnd w:id="68"/>
      <w:bookmarkEnd w:id="69"/>
    </w:p>
    <w:p w14:paraId="2A47FD1B" w14:textId="77777777" w:rsidR="00EF72B4" w:rsidRDefault="00EF72B4" w:rsidP="00851065"/>
    <w:p w14:paraId="26C5B3FA" w14:textId="7CB6F625" w:rsidR="00EF72B4" w:rsidRPr="00851065" w:rsidRDefault="00EF72B4" w:rsidP="00851065">
      <w:r w:rsidRPr="00851065">
        <w:lastRenderedPageBreak/>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CF5ABEA"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0F961D62" w:rsidR="00C6511D" w:rsidRPr="00E2130D" w:rsidRDefault="00CE00E7" w:rsidP="001274BB">
      <w:pPr>
        <w:pStyle w:val="Heading3"/>
        <w:rPr>
          <w:bCs w:val="0"/>
        </w:rPr>
      </w:pPr>
      <w:bookmarkStart w:id="70" w:name="_Toc294607267"/>
      <w:bookmarkStart w:id="71" w:name="_Toc294680428"/>
      <w:bookmarkStart w:id="72" w:name="_Toc400531487"/>
      <w:bookmarkStart w:id="73" w:name="_Toc428533957"/>
      <w:bookmarkStart w:id="74" w:name="_Toc29553941"/>
      <w:r>
        <w:t>QUOTE</w:t>
      </w:r>
      <w:r w:rsidR="00C6511D" w:rsidRPr="00E2130D">
        <w:t xml:space="preserve"> ACCEPTANCES AND REJECTIONS</w:t>
      </w:r>
      <w:bookmarkEnd w:id="70"/>
      <w:bookmarkEnd w:id="71"/>
      <w:bookmarkEnd w:id="72"/>
      <w:bookmarkEnd w:id="73"/>
      <w:bookmarkEnd w:id="74"/>
      <w:r w:rsidR="00BE0E2F">
        <w:t xml:space="preserve"> </w:t>
      </w:r>
    </w:p>
    <w:p w14:paraId="72DD21FD" w14:textId="57172446" w:rsidR="00C6511D" w:rsidRDefault="00BE0E2F" w:rsidP="00851065">
      <w:r>
        <w:t xml:space="preserve"> </w:t>
      </w:r>
    </w:p>
    <w:p w14:paraId="286DDF79" w14:textId="6B609F46"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5" w:name="_Toc29553942"/>
      <w:r w:rsidRPr="00851065">
        <w:rPr>
          <w:caps w:val="0"/>
        </w:rPr>
        <w:t>ELECTRONIC SIGNATURES</w:t>
      </w:r>
      <w:bookmarkEnd w:id="75"/>
    </w:p>
    <w:p w14:paraId="43FF4E31" w14:textId="77777777" w:rsidR="00AC0F04" w:rsidRPr="00E23BE0" w:rsidRDefault="00AC0F04" w:rsidP="00AC0F04"/>
    <w:p w14:paraId="34678D7C" w14:textId="4E79EE5D" w:rsidR="00AC0F04" w:rsidRPr="00851065" w:rsidRDefault="00AC0F04" w:rsidP="00AC0F04">
      <w:r w:rsidRPr="003A70FD">
        <w:t xml:space="preserve">Vendors {Bidders} submitting Quotes through </w:t>
      </w:r>
      <w:r w:rsidRPr="003A70FD">
        <w:rPr>
          <w:rStyle w:val="IntenseEmphasis"/>
          <w:color w:val="00B050"/>
        </w:rPr>
        <w:t>NJ</w:t>
      </w:r>
      <w:r w:rsidRPr="003A70FD">
        <w:rPr>
          <w:rStyle w:val="IntenseEmphasis"/>
          <w:color w:val="0070C0"/>
        </w:rPr>
        <w:t>START</w:t>
      </w:r>
      <w:r w:rsidRPr="003A70FD">
        <w:t xml:space="preserve"> may sign the forms listed in Section 4.4.1 (Forms, Registrations and Certifications Required with Quote) and Section 4.4.2 (Forms,</w:t>
      </w:r>
      <w:r w:rsidRPr="00851065">
        <w:t xml:space="preserve">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221E2250"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B97719F" w14:textId="77777777" w:rsidR="00AC0F04" w:rsidRPr="00851065" w:rsidRDefault="00AC0F04" w:rsidP="00AC0F04">
      <w:pPr>
        <w:rPr>
          <w:rFonts w:eastAsia="MS Mincho"/>
        </w:rPr>
      </w:pPr>
    </w:p>
    <w:p w14:paraId="568E9CF8" w14:textId="18F570F4" w:rsidR="00584AD2" w:rsidRDefault="00AF619C" w:rsidP="00BC4FFB">
      <w:pPr>
        <w:pStyle w:val="BodyText2"/>
      </w:pPr>
      <w:r>
        <w:br w:type="page"/>
      </w:r>
    </w:p>
    <w:p w14:paraId="3828C391" w14:textId="77777777" w:rsidR="00E651D6" w:rsidRDefault="00AA3B67" w:rsidP="00532840">
      <w:pPr>
        <w:pStyle w:val="Heading1"/>
      </w:pPr>
      <w:bookmarkStart w:id="76" w:name="_DEFINITIONS"/>
      <w:bookmarkStart w:id="77" w:name="_Toc400531488"/>
      <w:bookmarkStart w:id="78" w:name="_Toc428533958"/>
      <w:bookmarkEnd w:id="76"/>
      <w:r>
        <w:lastRenderedPageBreak/>
        <w:t xml:space="preserve"> </w:t>
      </w:r>
      <w:bookmarkStart w:id="79" w:name="_Toc29553943"/>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CROSSWALK"/>
      <w:bookmarkStart w:id="81" w:name="_Toc428533959"/>
      <w:bookmarkStart w:id="82" w:name="_Toc29553944"/>
      <w:bookmarkEnd w:id="80"/>
      <w:r>
        <w:t>CROSSWALK</w:t>
      </w:r>
      <w:bookmarkEnd w:id="81"/>
      <w:bookmarkEnd w:id="82"/>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60B18A7D"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3DBE122D"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3" w:name="_Toc428533960"/>
      <w:bookmarkStart w:id="84" w:name="_Toc29553945"/>
      <w:r w:rsidRPr="005B44C2">
        <w:t>General Definitions</w:t>
      </w:r>
      <w:bookmarkEnd w:id="83"/>
      <w:bookmarkEnd w:id="84"/>
    </w:p>
    <w:p w14:paraId="4104BFD3" w14:textId="77777777" w:rsidR="00E651D6" w:rsidRDefault="00E651D6" w:rsidP="00851065"/>
    <w:p w14:paraId="6E3FDFFC" w14:textId="4E0695C0"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1CF4CBA"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1DA887D5" w14:textId="77777777" w:rsidR="00DB4DBC" w:rsidRPr="00851065" w:rsidRDefault="00DB4DBC" w:rsidP="00851065">
      <w:pPr>
        <w:rPr>
          <w:rFonts w:eastAsia="MS Mincho"/>
        </w:rPr>
      </w:pPr>
    </w:p>
    <w:p w14:paraId="656FCB0C" w14:textId="711A950D"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CCD6EF1" w14:textId="0133580E" w:rsidR="009226D3" w:rsidRPr="00851065" w:rsidRDefault="009226D3" w:rsidP="00851065">
      <w:pPr>
        <w:rPr>
          <w:rFonts w:eastAsia="MS Mincho"/>
          <w:b/>
        </w:rPr>
      </w:pPr>
    </w:p>
    <w:p w14:paraId="4025D663" w14:textId="161AC25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069E6EB5" w14:textId="77777777" w:rsidR="00DD60C3" w:rsidRPr="00851065" w:rsidRDefault="00DD60C3" w:rsidP="00851065">
      <w:pPr>
        <w:rPr>
          <w:b/>
        </w:rPr>
      </w:pPr>
    </w:p>
    <w:p w14:paraId="0709C7F6" w14:textId="459BE98E"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1FB00298"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0C1FFED9"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56FBC88D"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68E48444"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6DBEAAEE"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Default="00576F68" w:rsidP="00851065">
      <w:pPr>
        <w:rPr>
          <w:rFonts w:eastAsia="MS Mincho"/>
        </w:rPr>
      </w:pPr>
    </w:p>
    <w:p w14:paraId="78C6F0B0" w14:textId="58874658"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30C9457" w14:textId="77777777" w:rsidR="00F3369F" w:rsidRDefault="00F3369F" w:rsidP="00851065">
      <w:pPr>
        <w:rPr>
          <w:rFonts w:eastAsia="MS Mincho"/>
        </w:rPr>
      </w:pPr>
    </w:p>
    <w:p w14:paraId="58A287B1" w14:textId="214039AE"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1D541CB" w14:textId="77777777" w:rsidR="00F3369F" w:rsidRPr="00851065" w:rsidRDefault="00F3369F" w:rsidP="00851065">
      <w:pPr>
        <w:rPr>
          <w:rFonts w:eastAsia="MS Mincho"/>
        </w:rPr>
      </w:pPr>
    </w:p>
    <w:p w14:paraId="247CB6B6" w14:textId="75B65093"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5BAFAE93"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2739EF70"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5DC4E462" w14:textId="77777777" w:rsidR="00576F68" w:rsidRPr="00851065" w:rsidRDefault="00576F68" w:rsidP="00851065">
      <w:pPr>
        <w:rPr>
          <w:rFonts w:eastAsia="MS Mincho"/>
        </w:rPr>
      </w:pPr>
    </w:p>
    <w:p w14:paraId="657A6754" w14:textId="3B45ABB8"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06520FF1"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0EBC39FB"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504DEA9D"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06C4DADA"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500DB82F" w14:textId="77777777" w:rsidR="00AF2A1D" w:rsidRDefault="00AF2A1D" w:rsidP="00851065">
      <w:pPr>
        <w:rPr>
          <w:b/>
        </w:rPr>
      </w:pPr>
    </w:p>
    <w:p w14:paraId="637E08E6" w14:textId="03057D6D"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3F46FCA"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35BE01D6"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51B48E7B"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01885EA5"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09CD7A7F" w14:textId="77777777" w:rsidR="0040715D" w:rsidRDefault="0040715D" w:rsidP="00851065">
      <w:pPr>
        <w:rPr>
          <w:b/>
        </w:rPr>
      </w:pPr>
    </w:p>
    <w:p w14:paraId="2AE11854" w14:textId="06C33F6C" w:rsidR="00576F68" w:rsidRDefault="007B2C60" w:rsidP="00851065">
      <w:r w:rsidRPr="005E0A26">
        <w:rPr>
          <w:b/>
        </w:rPr>
        <w:t>QRGs</w:t>
      </w:r>
      <w:r w:rsidR="00D172CA" w:rsidRPr="00851065">
        <w:rPr>
          <w:rFonts w:eastAsia="MS Mincho"/>
        </w:rP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34972211"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6B3CF4A9" w14:textId="77777777" w:rsidR="00576F68" w:rsidRPr="00851065" w:rsidRDefault="00576F68" w:rsidP="00851065">
      <w:pPr>
        <w:rPr>
          <w:rFonts w:eastAsia="MS Mincho"/>
        </w:rPr>
      </w:pPr>
    </w:p>
    <w:p w14:paraId="1C82E4B8" w14:textId="721D92B2"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37523DB5"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246E1062" w14:textId="77777777" w:rsidR="00360A53" w:rsidRPr="00851065" w:rsidRDefault="00360A53" w:rsidP="00851065">
      <w:pPr>
        <w:rPr>
          <w:color w:val="000000"/>
        </w:rPr>
      </w:pPr>
    </w:p>
    <w:p w14:paraId="2D7750D3" w14:textId="10AFF91A"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55648498" w14:textId="77777777" w:rsidR="00576F68" w:rsidRPr="00851065" w:rsidRDefault="00576F68" w:rsidP="00851065">
      <w:pPr>
        <w:rPr>
          <w:rFonts w:eastAsia="MS Mincho"/>
        </w:rPr>
      </w:pPr>
    </w:p>
    <w:p w14:paraId="0C3FA22C" w14:textId="339B9ED6"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1B30DE6E" w14:textId="6C593EF6"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834CA2">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0067EDD4" w14:textId="77777777" w:rsidR="00AA25BF" w:rsidRDefault="009C4C25" w:rsidP="00B843E0">
      <w:pPr>
        <w:pStyle w:val="ListParagraph"/>
        <w:numPr>
          <w:ilvl w:val="0"/>
          <w:numId w:val="34"/>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48200B84" w14:textId="2E1B8714" w:rsidR="00576F68" w:rsidRDefault="009C4C25" w:rsidP="00B843E0">
      <w:pPr>
        <w:pStyle w:val="ListParagraph"/>
        <w:numPr>
          <w:ilvl w:val="0"/>
          <w:numId w:val="34"/>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C4FBEC0" w14:textId="77777777" w:rsidR="00F22598" w:rsidRDefault="00F22598" w:rsidP="00851065"/>
    <w:p w14:paraId="3131B560" w14:textId="0A0CB459"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14:paraId="1066B062" w14:textId="77777777" w:rsidR="001B28B5" w:rsidRPr="00851065" w:rsidRDefault="001B28B5" w:rsidP="00851065">
      <w:pPr>
        <w:rPr>
          <w:rFonts w:eastAsia="MS Mincho"/>
        </w:rPr>
      </w:pPr>
    </w:p>
    <w:p w14:paraId="4E8950E7" w14:textId="5E833F61"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04F19BB1" w14:textId="77777777" w:rsidR="00612204" w:rsidRPr="0097561E" w:rsidRDefault="00612204" w:rsidP="00851065">
      <w:pPr>
        <w:rPr>
          <w:rFonts w:eastAsia="MS Mincho"/>
        </w:rPr>
      </w:pPr>
    </w:p>
    <w:p w14:paraId="43EE8CBF" w14:textId="24AB0C3E" w:rsidR="004F2005" w:rsidRDefault="00576F68" w:rsidP="00851065">
      <w:pPr>
        <w:rPr>
          <w:rFonts w:eastAsia="MS Mincho"/>
        </w:rPr>
      </w:pPr>
      <w:r w:rsidRPr="003A70FD">
        <w:rPr>
          <w:rFonts w:eastAsia="MS Mincho"/>
          <w:b/>
        </w:rPr>
        <w:t>State Contract Manager</w:t>
      </w:r>
      <w:r w:rsidR="00790D22" w:rsidRPr="003A70FD">
        <w:rPr>
          <w:rFonts w:eastAsia="MS Mincho"/>
          <w:b/>
        </w:rPr>
        <w:t xml:space="preserve"> or SCM</w:t>
      </w:r>
      <w:r w:rsidR="00D172CA" w:rsidRPr="003A70FD">
        <w:rPr>
          <w:rFonts w:eastAsia="MS Mincho"/>
        </w:rPr>
        <w:t xml:space="preserve"> – </w:t>
      </w:r>
      <w:r w:rsidRPr="003A70FD">
        <w:rPr>
          <w:rFonts w:eastAsia="MS Mincho"/>
        </w:rPr>
        <w:t>The individual</w:t>
      </w:r>
      <w:r w:rsidR="003A24E8" w:rsidRPr="003A70FD">
        <w:rPr>
          <w:rFonts w:eastAsia="MS Mincho"/>
        </w:rPr>
        <w:t>, as set forth in Section 8.0,</w:t>
      </w:r>
      <w:r w:rsidRPr="003A70FD">
        <w:rPr>
          <w:rFonts w:eastAsia="MS Mincho"/>
        </w:rPr>
        <w:t xml:space="preserve"> responsible for the</w:t>
      </w:r>
      <w:r w:rsidRPr="00851065">
        <w:rPr>
          <w:rFonts w:eastAsia="MS Mincho"/>
        </w:rPr>
        <w:t xml:space="preserv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19A651D" w14:textId="77777777" w:rsidR="00661E38" w:rsidRDefault="00661E38" w:rsidP="00851065">
      <w:pPr>
        <w:rPr>
          <w:rFonts w:eastAsia="MS Mincho"/>
        </w:rPr>
      </w:pPr>
    </w:p>
    <w:p w14:paraId="7159631E" w14:textId="1B9E50C9"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0D3C7475" w14:textId="77777777" w:rsidR="00912F5D" w:rsidRDefault="00912F5D" w:rsidP="00851065">
      <w:pPr>
        <w:rPr>
          <w:rFonts w:eastAsia="MS Mincho"/>
        </w:rPr>
      </w:pPr>
    </w:p>
    <w:p w14:paraId="0B25C854" w14:textId="5A4268CA"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4382FA3C" w14:textId="77777777" w:rsidR="00576F68" w:rsidRPr="00851065" w:rsidRDefault="00576F68" w:rsidP="00851065">
      <w:pPr>
        <w:rPr>
          <w:rFonts w:eastAsia="MS Mincho"/>
        </w:rPr>
      </w:pPr>
    </w:p>
    <w:p w14:paraId="12C6A0B9" w14:textId="5FC64A8A"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3DED24EE"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5759BA7" w14:textId="77777777" w:rsidR="00952EBA" w:rsidRPr="00851065" w:rsidRDefault="00952EBA" w:rsidP="00851065">
      <w:pPr>
        <w:rPr>
          <w:rFonts w:eastAsia="MS Mincho"/>
        </w:rPr>
      </w:pPr>
    </w:p>
    <w:p w14:paraId="1BE144DD" w14:textId="0F134C7E"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080349D0" w:rsidR="00CB7EDC" w:rsidRPr="0097561E" w:rsidRDefault="00CB7EDC" w:rsidP="00851065">
      <w:pPr>
        <w:rPr>
          <w:rFonts w:eastAsia="MS Mincho"/>
        </w:rPr>
      </w:pPr>
    </w:p>
    <w:p w14:paraId="3A17B6C9" w14:textId="12BE80F2"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3ACC02EE" w14:textId="77777777" w:rsidR="00E04A93" w:rsidRPr="00851065" w:rsidRDefault="00E04A93" w:rsidP="00851065"/>
    <w:p w14:paraId="3F9929FF" w14:textId="0A5531AE"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1ECE4B0" w14:textId="77777777" w:rsidR="00E04A93" w:rsidRPr="0097561E" w:rsidRDefault="00E04A93" w:rsidP="00851065">
      <w:pPr>
        <w:rPr>
          <w:rFonts w:eastAsia="MS Mincho"/>
          <w:highlight w:val="lightGray"/>
        </w:rPr>
      </w:pPr>
    </w:p>
    <w:p w14:paraId="280E37F7" w14:textId="4864531F"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4485B44E" w14:textId="77777777" w:rsidR="0040715D" w:rsidRDefault="0040715D" w:rsidP="00851065">
      <w:pPr>
        <w:rPr>
          <w:rFonts w:eastAsia="MS Mincho"/>
        </w:rPr>
      </w:pPr>
    </w:p>
    <w:p w14:paraId="5862E94E" w14:textId="31658C99" w:rsidR="001024E6" w:rsidRDefault="001D2ACC" w:rsidP="00AF2A1D">
      <w:pPr>
        <w:pStyle w:val="Heading2"/>
        <w:keepNext/>
        <w:ind w:right="108"/>
      </w:pPr>
      <w:bookmarkStart w:id="85" w:name="_Toc355709006"/>
      <w:bookmarkStart w:id="86" w:name="_Toc400531490"/>
      <w:bookmarkStart w:id="87" w:name="_Toc428533961"/>
      <w:bookmarkStart w:id="88" w:name="_Toc29553946"/>
      <w:r>
        <w:t>BLANKET P.O.</w:t>
      </w:r>
      <w:r w:rsidR="00836192">
        <w:t xml:space="preserve"> </w:t>
      </w:r>
      <w:r w:rsidR="001024E6" w:rsidRPr="005B44C2">
        <w:t>specific definitions</w:t>
      </w:r>
      <w:r w:rsidR="001024E6">
        <w:t>/ACRONYMS</w:t>
      </w:r>
      <w:bookmarkEnd w:id="85"/>
      <w:bookmarkEnd w:id="86"/>
      <w:bookmarkEnd w:id="87"/>
      <w:bookmarkEnd w:id="88"/>
    </w:p>
    <w:p w14:paraId="659D2E6C" w14:textId="77777777" w:rsidR="001024E6" w:rsidRPr="00851065" w:rsidRDefault="001024E6" w:rsidP="00AF2A1D">
      <w:pPr>
        <w:keepNext/>
      </w:pPr>
    </w:p>
    <w:p w14:paraId="46164EFF" w14:textId="77777777" w:rsidR="00F64672" w:rsidRDefault="00F64672" w:rsidP="00F64672">
      <w:pPr>
        <w:keepNext/>
      </w:pPr>
      <w:r w:rsidRPr="00847208">
        <w:rPr>
          <w:b/>
          <w:bCs/>
        </w:rPr>
        <w:t xml:space="preserve">B &amp; C Flute Corrugated - </w:t>
      </w:r>
      <w:r w:rsidRPr="00847208">
        <w:t>This refers to the wave shapes, or ridges, that are pressed into a sheet</w:t>
      </w:r>
      <w:r>
        <w:t xml:space="preserve"> </w:t>
      </w:r>
      <w:r w:rsidRPr="00847208">
        <w:t>of material that has been softened by steam. This material is then sandwiched between flat</w:t>
      </w:r>
      <w:r>
        <w:t xml:space="preserve"> </w:t>
      </w:r>
      <w:r w:rsidRPr="00847208">
        <w:t>sheets of material to form corrugated fiberboard. Flute serves as protective cushioning and helps</w:t>
      </w:r>
      <w:r>
        <w:t xml:space="preserve"> </w:t>
      </w:r>
      <w:r w:rsidRPr="00847208">
        <w:t>strengthen a carton. Different widths and configurations offer distinctive performance advantages.</w:t>
      </w:r>
      <w:r>
        <w:t xml:space="preserve">  </w:t>
      </w:r>
      <w:r w:rsidRPr="00847208">
        <w:t>B Flute thickness is 2.5 mm. C Flute thickness is 3.6 mm.</w:t>
      </w:r>
    </w:p>
    <w:p w14:paraId="60E16F64" w14:textId="77777777" w:rsidR="00F64672" w:rsidRDefault="00F64672" w:rsidP="00F64672">
      <w:pPr>
        <w:keepNext/>
      </w:pPr>
    </w:p>
    <w:p w14:paraId="437B389A" w14:textId="77777777" w:rsidR="00F64672" w:rsidRDefault="00F64672" w:rsidP="00F64672">
      <w:pPr>
        <w:keepNext/>
      </w:pPr>
      <w:r w:rsidRPr="00847208">
        <w:rPr>
          <w:b/>
          <w:bCs/>
        </w:rPr>
        <w:t>Box Manufacturer Certificate (BMC)</w:t>
      </w:r>
      <w:r>
        <w:rPr>
          <w:b/>
          <w:bCs/>
        </w:rPr>
        <w:t xml:space="preserve"> or Box Certificate</w:t>
      </w:r>
      <w:r w:rsidRPr="004A1E24">
        <w:rPr>
          <w:bCs/>
        </w:rPr>
        <w:t xml:space="preserve">– BMC </w:t>
      </w:r>
      <w:r w:rsidRPr="00847208">
        <w:t>is displayed/printed on the bottom flap of corrugated boxes to</w:t>
      </w:r>
      <w:r>
        <w:t xml:space="preserve"> </w:t>
      </w:r>
      <w:r w:rsidRPr="00847208">
        <w:t>show the Burst Test (also called Mullen Test) results.</w:t>
      </w:r>
    </w:p>
    <w:p w14:paraId="69374DA6" w14:textId="77777777" w:rsidR="00F64672" w:rsidRPr="00847208" w:rsidRDefault="00F64672" w:rsidP="00F64672">
      <w:pPr>
        <w:keepNext/>
      </w:pPr>
    </w:p>
    <w:p w14:paraId="5DBE85D1" w14:textId="77777777" w:rsidR="00F64672" w:rsidRDefault="00F64672" w:rsidP="00F64672">
      <w:pPr>
        <w:keepNext/>
      </w:pPr>
      <w:r w:rsidRPr="00847208">
        <w:rPr>
          <w:b/>
          <w:bCs/>
        </w:rPr>
        <w:t xml:space="preserve">Burst Test - </w:t>
      </w:r>
      <w:r w:rsidRPr="00847208">
        <w:t>Measures the pressure required to puncture a sheet of paper or paperboard as an</w:t>
      </w:r>
      <w:r>
        <w:t xml:space="preserve"> </w:t>
      </w:r>
      <w:r w:rsidRPr="00847208">
        <w:t>indicator of its load carrying capacity under specific conditions.</w:t>
      </w:r>
    </w:p>
    <w:p w14:paraId="71207C9D" w14:textId="77777777" w:rsidR="00F64672" w:rsidRPr="00847208" w:rsidRDefault="00F64672" w:rsidP="00F64672">
      <w:pPr>
        <w:keepNext/>
      </w:pPr>
    </w:p>
    <w:p w14:paraId="06597D23" w14:textId="77777777" w:rsidR="00F64672" w:rsidRDefault="00F64672" w:rsidP="00F64672">
      <w:pPr>
        <w:keepNext/>
      </w:pPr>
      <w:r w:rsidRPr="00847208">
        <w:rPr>
          <w:b/>
          <w:bCs/>
        </w:rPr>
        <w:t>Corrugated Paperboard</w:t>
      </w:r>
      <w:r w:rsidRPr="004A1E24">
        <w:rPr>
          <w:bCs/>
        </w:rPr>
        <w:t xml:space="preserve"> - A</w:t>
      </w:r>
      <w:r w:rsidRPr="00847208">
        <w:t xml:space="preserve"> packaging material made from layers of heavy paper to give it</w:t>
      </w:r>
      <w:r>
        <w:t xml:space="preserve"> </w:t>
      </w:r>
      <w:r w:rsidRPr="00847208">
        <w:t>elasticity, the top layer of which is grooved and ridged</w:t>
      </w:r>
    </w:p>
    <w:p w14:paraId="322262FC" w14:textId="77777777" w:rsidR="00F64672" w:rsidRDefault="00F64672" w:rsidP="00F64672">
      <w:pPr>
        <w:keepNext/>
      </w:pPr>
    </w:p>
    <w:p w14:paraId="6C3C2B05" w14:textId="77777777" w:rsidR="00F64672" w:rsidRDefault="00F64672" w:rsidP="00F64672">
      <w:pPr>
        <w:keepNext/>
      </w:pPr>
      <w:r w:rsidRPr="00E401E5">
        <w:rPr>
          <w:b/>
          <w:bCs/>
        </w:rPr>
        <w:t xml:space="preserve">Cutting Die </w:t>
      </w:r>
      <w:r w:rsidRPr="004A1E24">
        <w:rPr>
          <w:bCs/>
        </w:rPr>
        <w:t>– T</w:t>
      </w:r>
      <w:r w:rsidRPr="00135184">
        <w:t>he</w:t>
      </w:r>
      <w:r w:rsidRPr="00E401E5">
        <w:t xml:space="preserve"> cutting by machine of paper or card</w:t>
      </w:r>
      <w:r>
        <w:t>board</w:t>
      </w:r>
      <w:r w:rsidRPr="00E401E5">
        <w:t xml:space="preserve"> into shapes with sharp steel knives, such</w:t>
      </w:r>
      <w:r>
        <w:t xml:space="preserve"> </w:t>
      </w:r>
      <w:r w:rsidRPr="00E401E5">
        <w:t>as in the manufacture of cardboard boxes.</w:t>
      </w:r>
    </w:p>
    <w:p w14:paraId="5B4B57F9" w14:textId="77777777" w:rsidR="00F64672" w:rsidRPr="00E401E5" w:rsidRDefault="00F64672" w:rsidP="00F64672">
      <w:pPr>
        <w:keepNext/>
      </w:pPr>
    </w:p>
    <w:p w14:paraId="747AE0B8" w14:textId="77777777" w:rsidR="00F64672" w:rsidRDefault="00F64672" w:rsidP="00F64672">
      <w:pPr>
        <w:keepNext/>
      </w:pPr>
      <w:r w:rsidRPr="00E401E5">
        <w:rPr>
          <w:b/>
          <w:bCs/>
        </w:rPr>
        <w:t>Edge Crush Test (ECT)</w:t>
      </w:r>
      <w:r>
        <w:rPr>
          <w:b/>
          <w:bCs/>
        </w:rPr>
        <w:t xml:space="preserve"> </w:t>
      </w:r>
      <w:r w:rsidRPr="004A1E24">
        <w:rPr>
          <w:bCs/>
        </w:rPr>
        <w:t>– ECT</w:t>
      </w:r>
      <w:r>
        <w:rPr>
          <w:b/>
          <w:bCs/>
        </w:rPr>
        <w:t xml:space="preserve"> </w:t>
      </w:r>
      <w:r w:rsidRPr="00E401E5">
        <w:t>is calculated as the weight/per inches in terms of width &amp; indicates the</w:t>
      </w:r>
      <w:r>
        <w:t xml:space="preserve"> </w:t>
      </w:r>
      <w:r w:rsidRPr="00E401E5">
        <w:t>strength of cardboard, with which boxes are made.</w:t>
      </w:r>
    </w:p>
    <w:p w14:paraId="290BD6F3" w14:textId="77777777" w:rsidR="00F64672" w:rsidRPr="00E401E5" w:rsidRDefault="00F64672" w:rsidP="00F64672">
      <w:pPr>
        <w:keepNext/>
      </w:pPr>
    </w:p>
    <w:p w14:paraId="4641F587" w14:textId="77777777" w:rsidR="00F64672" w:rsidRDefault="00F64672" w:rsidP="00F64672">
      <w:pPr>
        <w:keepNext/>
      </w:pPr>
      <w:r w:rsidRPr="00E401E5">
        <w:rPr>
          <w:b/>
          <w:bCs/>
        </w:rPr>
        <w:t xml:space="preserve">Kraft Paper </w:t>
      </w:r>
      <w:r w:rsidRPr="004A1E24">
        <w:rPr>
          <w:bCs/>
        </w:rPr>
        <w:t>– Kraft Paper</w:t>
      </w:r>
      <w:r>
        <w:rPr>
          <w:b/>
          <w:bCs/>
        </w:rPr>
        <w:t xml:space="preserve"> </w:t>
      </w:r>
      <w:r w:rsidRPr="00E401E5">
        <w:t>is paper or paperboard (cardboard) produced from chemical pulp produced in the</w:t>
      </w:r>
      <w:r>
        <w:t xml:space="preserve"> </w:t>
      </w:r>
      <w:r w:rsidRPr="00E401E5">
        <w:t>kraft process. Kraft paper is made from at least 80% wood pulp. Pulp produced by the kraft</w:t>
      </w:r>
      <w:r>
        <w:t xml:space="preserve"> </w:t>
      </w:r>
      <w:r w:rsidRPr="00E401E5">
        <w:t>process is stronger than that made by other pulping processes. Kraft pulp is darker than other</w:t>
      </w:r>
      <w:r>
        <w:t xml:space="preserve"> </w:t>
      </w:r>
      <w:r w:rsidRPr="00E401E5">
        <w:t>woods, but can be bleached to make a very white pulp. The natural unbleached color of kraft</w:t>
      </w:r>
      <w:r>
        <w:t xml:space="preserve"> </w:t>
      </w:r>
      <w:r w:rsidRPr="00E401E5">
        <w:t>paper is brown.</w:t>
      </w:r>
    </w:p>
    <w:p w14:paraId="6B75204B" w14:textId="77777777" w:rsidR="00F64672" w:rsidRPr="00851065" w:rsidRDefault="00F64672" w:rsidP="00F64672">
      <w:pPr>
        <w:keepNext/>
      </w:pPr>
    </w:p>
    <w:p w14:paraId="3F44B905" w14:textId="77777777" w:rsidR="00DE2468" w:rsidRPr="008204BF" w:rsidRDefault="00DE2468" w:rsidP="00DE2468">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4A7AC391" w14:textId="77777777" w:rsidR="00DE2468" w:rsidRPr="008204BF" w:rsidRDefault="00DE2468" w:rsidP="00DE2468">
      <w:pPr>
        <w:autoSpaceDE w:val="0"/>
        <w:autoSpaceDN w:val="0"/>
        <w:adjustRightInd w:val="0"/>
        <w:rPr>
          <w:rFonts w:cs="Arial"/>
          <w:szCs w:val="22"/>
        </w:rPr>
      </w:pPr>
    </w:p>
    <w:p w14:paraId="32BEC04F" w14:textId="77777777" w:rsidR="00DE2468" w:rsidRDefault="00DE2468" w:rsidP="00DE2468">
      <w:pPr>
        <w:autoSpaceDE w:val="0"/>
        <w:autoSpaceDN w:val="0"/>
        <w:adjustRightInd w:val="0"/>
        <w:rPr>
          <w:rFonts w:cs="Arial"/>
          <w:szCs w:val="22"/>
        </w:rPr>
      </w:pPr>
      <w:r w:rsidRPr="00E401E5">
        <w:rPr>
          <w:rFonts w:cs="Arial"/>
          <w:b/>
          <w:bCs/>
          <w:szCs w:val="22"/>
        </w:rPr>
        <w:t xml:space="preserve">Manufacturer – </w:t>
      </w:r>
      <w:r w:rsidRPr="004A1E24">
        <w:rPr>
          <w:rFonts w:cs="Arial"/>
          <w:bCs/>
          <w:szCs w:val="22"/>
        </w:rPr>
        <w:t>E</w:t>
      </w:r>
      <w:r w:rsidRPr="00E401E5">
        <w:rPr>
          <w:rFonts w:cs="Arial"/>
          <w:szCs w:val="22"/>
        </w:rPr>
        <w:t>ntity that makes a good through a process involving raw materials, components</w:t>
      </w:r>
      <w:r>
        <w:rPr>
          <w:rFonts w:cs="Arial"/>
          <w:szCs w:val="22"/>
        </w:rPr>
        <w:t xml:space="preserve"> </w:t>
      </w:r>
      <w:r w:rsidRPr="00E401E5">
        <w:rPr>
          <w:rFonts w:cs="Arial"/>
          <w:szCs w:val="22"/>
        </w:rPr>
        <w:t>or assemblies, usually on a large scale with different operations divided among different workers.</w:t>
      </w:r>
    </w:p>
    <w:p w14:paraId="5AE475C8" w14:textId="77777777" w:rsidR="00DE2468" w:rsidRDefault="00DE2468" w:rsidP="00DE2468">
      <w:pPr>
        <w:autoSpaceDE w:val="0"/>
        <w:autoSpaceDN w:val="0"/>
        <w:adjustRightInd w:val="0"/>
        <w:rPr>
          <w:rFonts w:cs="Arial"/>
          <w:szCs w:val="22"/>
        </w:rPr>
      </w:pPr>
    </w:p>
    <w:p w14:paraId="0822D06C" w14:textId="683A4DF3" w:rsidR="008D4A65"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14:paraId="5C9988AE" w14:textId="77777777" w:rsidR="00DE2468" w:rsidRPr="008204BF" w:rsidRDefault="00DE2468" w:rsidP="008D4A65">
      <w:pPr>
        <w:autoSpaceDE w:val="0"/>
        <w:autoSpaceDN w:val="0"/>
        <w:adjustRightInd w:val="0"/>
        <w:rPr>
          <w:rFonts w:cs="Arial"/>
          <w:color w:val="000000"/>
          <w:szCs w:val="22"/>
        </w:rPr>
      </w:pPr>
    </w:p>
    <w:p w14:paraId="79F9B53F" w14:textId="77777777" w:rsidR="00DE2468" w:rsidRDefault="00DE2468" w:rsidP="00DE2468">
      <w:pPr>
        <w:keepNext/>
        <w:autoSpaceDE w:val="0"/>
        <w:autoSpaceDN w:val="0"/>
        <w:adjustRightInd w:val="0"/>
        <w:rPr>
          <w:rFonts w:cs="Arial"/>
          <w:b/>
          <w:color w:val="000000"/>
          <w:szCs w:val="22"/>
        </w:rPr>
      </w:pPr>
      <w:r>
        <w:rPr>
          <w:rFonts w:cs="Arial"/>
          <w:b/>
          <w:bCs/>
          <w:color w:val="000000"/>
          <w:szCs w:val="22"/>
        </w:rPr>
        <w:lastRenderedPageBreak/>
        <w:t xml:space="preserve">Post-Consumer </w:t>
      </w:r>
      <w:r w:rsidRPr="009D1DCF">
        <w:rPr>
          <w:rFonts w:cs="Arial"/>
          <w:b/>
          <w:bCs/>
          <w:color w:val="000000"/>
          <w:szCs w:val="22"/>
        </w:rPr>
        <w:t xml:space="preserve">Recycled Fiber – </w:t>
      </w:r>
      <w:r>
        <w:rPr>
          <w:rFonts w:cs="Arial"/>
          <w:color w:val="000000"/>
          <w:szCs w:val="22"/>
        </w:rPr>
        <w:t>S</w:t>
      </w:r>
      <w:r w:rsidRPr="009D1DCF">
        <w:rPr>
          <w:rFonts w:cs="Arial"/>
          <w:color w:val="000000"/>
          <w:szCs w:val="22"/>
        </w:rPr>
        <w:t>econdary fibers that have previously been used in a manufacturing process</w:t>
      </w:r>
      <w:r>
        <w:rPr>
          <w:rFonts w:cs="Arial"/>
          <w:color w:val="000000"/>
          <w:szCs w:val="22"/>
        </w:rPr>
        <w:t xml:space="preserve"> </w:t>
      </w:r>
      <w:r w:rsidRPr="009D1DCF">
        <w:rPr>
          <w:rFonts w:cs="Arial"/>
          <w:color w:val="000000"/>
          <w:szCs w:val="22"/>
        </w:rPr>
        <w:t>and have been reclaimed as raw material for another process.</w:t>
      </w:r>
    </w:p>
    <w:p w14:paraId="7BAB31C9" w14:textId="77777777" w:rsidR="00DE2468" w:rsidRDefault="00DE2468" w:rsidP="00DE2468">
      <w:pPr>
        <w:keepNext/>
        <w:autoSpaceDE w:val="0"/>
        <w:autoSpaceDN w:val="0"/>
        <w:adjustRightInd w:val="0"/>
        <w:rPr>
          <w:rFonts w:cs="Arial"/>
          <w:b/>
          <w:color w:val="000000"/>
          <w:szCs w:val="22"/>
        </w:rPr>
      </w:pPr>
    </w:p>
    <w:p w14:paraId="77AA555B" w14:textId="77777777" w:rsidR="00DE2468" w:rsidRPr="008204BF" w:rsidRDefault="00DE2468" w:rsidP="00DE2468">
      <w:pPr>
        <w:keepNext/>
        <w:autoSpaceDE w:val="0"/>
        <w:autoSpaceDN w:val="0"/>
        <w:adjustRightInd w:val="0"/>
        <w:rPr>
          <w:rFonts w:cs="Arial"/>
          <w:color w:val="000000"/>
          <w:szCs w:val="22"/>
        </w:rPr>
      </w:pPr>
      <w:r w:rsidRPr="008204BF">
        <w:rPr>
          <w:rFonts w:cs="Arial"/>
          <w:b/>
          <w:color w:val="000000"/>
          <w:szCs w:val="22"/>
        </w:rPr>
        <w:t>Pre</w:t>
      </w:r>
      <w:r>
        <w:rPr>
          <w:rFonts w:cs="Arial"/>
          <w:b/>
          <w:color w:val="000000"/>
          <w:szCs w:val="22"/>
        </w:rPr>
        <w:t>-C</w:t>
      </w:r>
      <w:r w:rsidRPr="008204BF">
        <w:rPr>
          <w:rFonts w:cs="Arial"/>
          <w:b/>
          <w:color w:val="000000"/>
          <w:szCs w:val="22"/>
        </w:rPr>
        <w:t>onsumer Material</w:t>
      </w:r>
      <w:r w:rsidRPr="00851065">
        <w:rPr>
          <w:rFonts w:eastAsia="MS Mincho"/>
        </w:rPr>
        <w:t xml:space="preserve"> – </w:t>
      </w:r>
      <w:r>
        <w:rPr>
          <w:rFonts w:cs="Arial"/>
          <w:color w:val="000000"/>
          <w:szCs w:val="22"/>
        </w:rPr>
        <w:t>M</w:t>
      </w:r>
      <w:r w:rsidRPr="008204BF">
        <w:rPr>
          <w:rFonts w:cs="Arial"/>
          <w:color w:val="000000"/>
          <w:szCs w:val="22"/>
        </w:rPr>
        <w:t>aterials generated in manufacturing and converting processes, such as manufacturing scrap and trimmings/cuttings.</w:t>
      </w:r>
    </w:p>
    <w:p w14:paraId="3AA265C0" w14:textId="77777777" w:rsidR="008D4A65" w:rsidRPr="008204BF" w:rsidRDefault="008D4A65" w:rsidP="008D4A65">
      <w:pPr>
        <w:autoSpaceDE w:val="0"/>
        <w:autoSpaceDN w:val="0"/>
        <w:adjustRightInd w:val="0"/>
        <w:rPr>
          <w:rFonts w:cs="Arial"/>
          <w:color w:val="000000"/>
          <w:szCs w:val="22"/>
        </w:rPr>
      </w:pPr>
    </w:p>
    <w:p w14:paraId="0326382B" w14:textId="57EDD910"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60910FB" w14:textId="537E34D1"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0E662BA3"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18467F9A"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6E6662D7" w14:textId="77777777" w:rsidR="008D4A65" w:rsidRPr="008204BF" w:rsidRDefault="008D4A65" w:rsidP="008D4A65">
      <w:pPr>
        <w:ind w:right="108"/>
        <w:rPr>
          <w:rFonts w:eastAsia="MS Mincho" w:cs="Arial"/>
          <w:lang w:val="x-none" w:eastAsia="x-none"/>
        </w:rPr>
      </w:pPr>
    </w:p>
    <w:p w14:paraId="19D2C89C" w14:textId="77777777" w:rsidR="00DE2468" w:rsidRDefault="00DE2468" w:rsidP="00DE2468">
      <w:pPr>
        <w:ind w:right="108"/>
        <w:rPr>
          <w:rFonts w:eastAsia="MS Mincho" w:cs="Arial"/>
          <w:lang w:val="x-none" w:eastAsia="x-none"/>
        </w:rPr>
      </w:pPr>
      <w:r w:rsidRPr="009D1DCF">
        <w:rPr>
          <w:rFonts w:eastAsia="MS Mincho" w:cs="Arial"/>
          <w:b/>
          <w:bCs/>
          <w:lang w:eastAsia="x-none"/>
        </w:rPr>
        <w:t xml:space="preserve">Single Wall Carton- </w:t>
      </w:r>
      <w:r w:rsidRPr="009D1DCF">
        <w:rPr>
          <w:rFonts w:eastAsia="MS Mincho" w:cs="Arial"/>
          <w:lang w:eastAsia="x-none"/>
        </w:rPr>
        <w:t>This is a corrugated fiberboard carton made by gluing a sheet of fluted</w:t>
      </w:r>
      <w:r>
        <w:rPr>
          <w:rFonts w:eastAsia="MS Mincho" w:cs="Arial"/>
          <w:lang w:eastAsia="x-none"/>
        </w:rPr>
        <w:t xml:space="preserve"> </w:t>
      </w:r>
      <w:r w:rsidRPr="009D1DCF">
        <w:rPr>
          <w:rFonts w:eastAsia="MS Mincho" w:cs="Arial"/>
          <w:lang w:eastAsia="x-none"/>
        </w:rPr>
        <w:t>corrugated material between two flat sheets of linerboard.</w:t>
      </w:r>
    </w:p>
    <w:p w14:paraId="4666D805" w14:textId="77777777" w:rsidR="00DE2468" w:rsidRPr="008204BF" w:rsidRDefault="00DE2468" w:rsidP="00DE2468">
      <w:pPr>
        <w:ind w:right="108"/>
        <w:rPr>
          <w:rFonts w:eastAsia="MS Mincho" w:cs="Arial"/>
          <w:lang w:val="x-none" w:eastAsia="x-none"/>
        </w:rPr>
      </w:pPr>
    </w:p>
    <w:p w14:paraId="68EAB529" w14:textId="1AB0810F"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14:paraId="513C91D6" w14:textId="467BB9A3" w:rsidR="00D75AB8" w:rsidRPr="00D75AB8" w:rsidRDefault="00E651D6" w:rsidP="00532840">
      <w:pPr>
        <w:pStyle w:val="Heading1"/>
      </w:pPr>
      <w:bookmarkStart w:id="89" w:name="_2.2_contract_specific"/>
      <w:bookmarkStart w:id="90" w:name="_3.0_Scope_of"/>
      <w:bookmarkEnd w:id="89"/>
      <w:bookmarkEnd w:id="90"/>
      <w:r>
        <w:br w:type="page"/>
      </w:r>
      <w:bookmarkStart w:id="91" w:name="_Ref37485783"/>
      <w:bookmarkStart w:id="92" w:name="_Toc400531491"/>
      <w:bookmarkStart w:id="93" w:name="_Toc428533962"/>
      <w:bookmarkStart w:id="94" w:name="_Toc29553947"/>
      <w:r>
        <w:lastRenderedPageBreak/>
        <w:t>SCOPE OF WORK</w:t>
      </w:r>
      <w:bookmarkEnd w:id="91"/>
      <w:bookmarkEnd w:id="92"/>
      <w:bookmarkEnd w:id="93"/>
      <w:r w:rsidR="00532840">
        <w:t xml:space="preserve"> – REQUIREMENTS OF THE VENDOR {CONTRACTOR}</w:t>
      </w:r>
      <w:bookmarkEnd w:id="94"/>
    </w:p>
    <w:p w14:paraId="1BB3B0B6" w14:textId="77777777" w:rsidR="00667478" w:rsidRDefault="00667478" w:rsidP="00851065">
      <w:pPr>
        <w:rPr>
          <w:highlight w:val="yellow"/>
        </w:rPr>
      </w:pPr>
    </w:p>
    <w:p w14:paraId="0E5FFA96" w14:textId="77777777" w:rsidR="00390DC9" w:rsidRDefault="00390DC9" w:rsidP="00390DC9">
      <w:pPr>
        <w:pStyle w:val="BodyText2"/>
      </w:pPr>
      <w:r w:rsidRPr="005B339D">
        <w:t xml:space="preserve">The </w:t>
      </w:r>
      <w:r>
        <w:t>following specifications describe</w:t>
      </w:r>
      <w:r w:rsidRPr="005B339D">
        <w:t xml:space="preserve"> </w:t>
      </w:r>
      <w:r>
        <w:t xml:space="preserve">the various die cut, custom corrugated boxes, and related products as required by the State. </w:t>
      </w:r>
    </w:p>
    <w:p w14:paraId="131CF542" w14:textId="77777777" w:rsidR="00390DC9" w:rsidRDefault="00390DC9" w:rsidP="00390DC9">
      <w:pPr>
        <w:pStyle w:val="BodyText2"/>
      </w:pPr>
    </w:p>
    <w:p w14:paraId="58F99142" w14:textId="542F6E15" w:rsidR="00390DC9" w:rsidRDefault="00390DC9" w:rsidP="00390DC9">
      <w:pPr>
        <w:pStyle w:val="BodyText2"/>
      </w:pPr>
      <w:r>
        <w:t xml:space="preserve">The DOC/DEPTCOR boxes and related products are used to package/ship various items offered by DOC/DEPTCOR. </w:t>
      </w:r>
    </w:p>
    <w:p w14:paraId="79467839" w14:textId="77777777" w:rsidR="00390DC9" w:rsidRDefault="00390DC9" w:rsidP="00390DC9"/>
    <w:p w14:paraId="1F7F2E73" w14:textId="77777777" w:rsidR="00390DC9" w:rsidRDefault="00390DC9" w:rsidP="00390DC9">
      <w:r>
        <w:t>V</w:t>
      </w:r>
      <w:r w:rsidRPr="000E39D7">
        <w:t>arious sizes/types of corrugated boxes</w:t>
      </w:r>
      <w:r>
        <w:t xml:space="preserve"> and related products</w:t>
      </w:r>
      <w:r w:rsidRPr="000E39D7">
        <w:t xml:space="preserve"> as required.</w:t>
      </w:r>
    </w:p>
    <w:p w14:paraId="6D25C279" w14:textId="77777777" w:rsidR="00390DC9" w:rsidRDefault="00390DC9" w:rsidP="00390DC9">
      <w:pPr>
        <w:pStyle w:val="BodyText2"/>
      </w:pPr>
    </w:p>
    <w:p w14:paraId="5CA28DD9" w14:textId="77777777" w:rsidR="00390DC9" w:rsidRDefault="00390DC9" w:rsidP="00390DC9">
      <w:r w:rsidRPr="00FA1F4D">
        <w:rPr>
          <w:rFonts w:cs="Arial"/>
          <w:szCs w:val="22"/>
        </w:rPr>
        <w:t xml:space="preserve">All </w:t>
      </w:r>
      <w:r>
        <w:rPr>
          <w:rFonts w:cs="Arial"/>
          <w:szCs w:val="22"/>
        </w:rPr>
        <w:t xml:space="preserve">corrugated boxes and related products shall be </w:t>
      </w:r>
      <w:r w:rsidRPr="00FA1F4D">
        <w:rPr>
          <w:rFonts w:cs="Arial"/>
          <w:szCs w:val="22"/>
        </w:rPr>
        <w:t xml:space="preserve">Single Wall </w:t>
      </w:r>
      <w:r>
        <w:rPr>
          <w:rFonts w:cs="Arial"/>
          <w:szCs w:val="22"/>
        </w:rPr>
        <w:t>Carton, unless otherwise specified</w:t>
      </w:r>
      <w:r w:rsidRPr="00FA1F4D">
        <w:rPr>
          <w:rFonts w:cs="Arial"/>
          <w:szCs w:val="22"/>
        </w:rPr>
        <w:t>.</w:t>
      </w:r>
    </w:p>
    <w:p w14:paraId="63289B44" w14:textId="77777777" w:rsidR="00390DC9" w:rsidRDefault="00390DC9" w:rsidP="00390DC9"/>
    <w:p w14:paraId="27D96CF3" w14:textId="3A9EF82A" w:rsidR="00390DC9" w:rsidRPr="004A2C97" w:rsidRDefault="00390DC9" w:rsidP="00390DC9">
      <w:pPr>
        <w:rPr>
          <w:rFonts w:cs="Arial"/>
          <w:szCs w:val="22"/>
        </w:rPr>
      </w:pPr>
      <w:r>
        <w:rPr>
          <w:rFonts w:cs="Arial"/>
          <w:szCs w:val="22"/>
        </w:rPr>
        <w:t>Annual estimated quantity ranges are provided for all price line items in Bid Solicitation Section 3.</w:t>
      </w:r>
      <w:r w:rsidR="00F32885">
        <w:rPr>
          <w:rFonts w:cs="Arial"/>
          <w:szCs w:val="22"/>
        </w:rPr>
        <w:t>2.1</w:t>
      </w:r>
      <w:r>
        <w:rPr>
          <w:rFonts w:cs="Arial"/>
          <w:szCs w:val="22"/>
        </w:rPr>
        <w:t xml:space="preserve">.  Estimates are based on prior usage.   </w:t>
      </w:r>
      <w:r w:rsidRPr="004A2C97">
        <w:rPr>
          <w:rFonts w:cs="Arial"/>
          <w:szCs w:val="22"/>
        </w:rPr>
        <w:t>The State makes no guarantee of any minimum or maximum quantities to be ordered and reserves the right to increase, decrease or eliminate quantities in their entirety.  Product ordering is on an as needed basis and will vary.</w:t>
      </w:r>
    </w:p>
    <w:p w14:paraId="5B3579AC" w14:textId="77777777" w:rsidR="00390DC9" w:rsidRDefault="00390DC9" w:rsidP="00390DC9">
      <w:pPr>
        <w:autoSpaceDE w:val="0"/>
        <w:autoSpaceDN w:val="0"/>
        <w:adjustRightInd w:val="0"/>
        <w:jc w:val="left"/>
        <w:rPr>
          <w:rFonts w:cs="Arial"/>
          <w:szCs w:val="22"/>
        </w:rPr>
      </w:pPr>
    </w:p>
    <w:p w14:paraId="2D899BB2" w14:textId="77777777" w:rsidR="00390DC9" w:rsidRDefault="00390DC9" w:rsidP="00390DC9">
      <w:pPr>
        <w:rPr>
          <w:rFonts w:cs="Arial"/>
          <w:szCs w:val="22"/>
        </w:rPr>
      </w:pPr>
      <w:r>
        <w:rPr>
          <w:rFonts w:cs="Arial"/>
          <w:szCs w:val="22"/>
        </w:rPr>
        <w:t xml:space="preserve">Unit Price shall be inclusive of </w:t>
      </w:r>
      <w:r w:rsidRPr="00CC71F4">
        <w:rPr>
          <w:rFonts w:cs="Arial"/>
          <w:szCs w:val="22"/>
        </w:rPr>
        <w:t xml:space="preserve">all </w:t>
      </w:r>
      <w:r>
        <w:rPr>
          <w:rFonts w:cs="Arial"/>
          <w:szCs w:val="22"/>
        </w:rPr>
        <w:t xml:space="preserve">costs, including, but not limited to, </w:t>
      </w:r>
      <w:r w:rsidRPr="00CC71F4">
        <w:rPr>
          <w:rFonts w:cs="Arial"/>
          <w:szCs w:val="22"/>
        </w:rPr>
        <w:t>tooling</w:t>
      </w:r>
      <w:r>
        <w:rPr>
          <w:rFonts w:cs="Arial"/>
          <w:szCs w:val="22"/>
        </w:rPr>
        <w:t xml:space="preserve"> (</w:t>
      </w:r>
      <w:r w:rsidRPr="00CC71F4">
        <w:rPr>
          <w:rFonts w:cs="Arial"/>
          <w:szCs w:val="22"/>
        </w:rPr>
        <w:t>including cutting</w:t>
      </w:r>
      <w:r>
        <w:rPr>
          <w:rFonts w:cs="Arial"/>
          <w:szCs w:val="22"/>
        </w:rPr>
        <w:t xml:space="preserve"> </w:t>
      </w:r>
      <w:r w:rsidRPr="00CC71F4">
        <w:rPr>
          <w:rFonts w:cs="Arial"/>
          <w:szCs w:val="22"/>
        </w:rPr>
        <w:t>dies</w:t>
      </w:r>
      <w:r>
        <w:rPr>
          <w:rFonts w:cs="Arial"/>
          <w:szCs w:val="22"/>
        </w:rPr>
        <w:t>), printing, and delivery.</w:t>
      </w:r>
    </w:p>
    <w:p w14:paraId="142838C4" w14:textId="77777777" w:rsidR="008D4A65" w:rsidRPr="001B0FBA" w:rsidRDefault="008D4A65" w:rsidP="008D4A65">
      <w:pPr>
        <w:autoSpaceDE w:val="0"/>
        <w:autoSpaceDN w:val="0"/>
        <w:adjustRightInd w:val="0"/>
        <w:rPr>
          <w:rFonts w:cs="Arial"/>
        </w:rPr>
      </w:pPr>
    </w:p>
    <w:p w14:paraId="23BF00B0" w14:textId="19E17E5E" w:rsidR="00AF30CD" w:rsidRPr="00D46804" w:rsidRDefault="00AF30CD" w:rsidP="00E270EB">
      <w:pPr>
        <w:pStyle w:val="Heading2"/>
        <w:rPr>
          <w:rFonts w:eastAsia="MS Mincho"/>
        </w:rPr>
      </w:pPr>
      <w:bookmarkStart w:id="95" w:name="_Toc224543924"/>
      <w:bookmarkStart w:id="96" w:name="_Toc418495936"/>
      <w:bookmarkStart w:id="97" w:name="_Toc29553948"/>
      <w:r w:rsidRPr="00D46804">
        <w:rPr>
          <w:rFonts w:eastAsia="MS Mincho"/>
        </w:rPr>
        <w:t>RECYCLED PRODUCT</w:t>
      </w:r>
      <w:bookmarkEnd w:id="95"/>
      <w:bookmarkEnd w:id="96"/>
      <w:bookmarkEnd w:id="97"/>
      <w:r w:rsidRPr="00D46804">
        <w:rPr>
          <w:rFonts w:eastAsia="MS Mincho"/>
        </w:rPr>
        <w:t xml:space="preserve"> </w:t>
      </w:r>
    </w:p>
    <w:p w14:paraId="718A161C" w14:textId="77777777" w:rsidR="00AF30CD" w:rsidRPr="00E270EB" w:rsidRDefault="00AF30CD" w:rsidP="00E270EB">
      <w:pPr>
        <w:pStyle w:val="Heading2"/>
        <w:numPr>
          <w:ilvl w:val="0"/>
          <w:numId w:val="0"/>
        </w:numPr>
        <w:ind w:left="576" w:hanging="576"/>
        <w:rPr>
          <w:b w:val="0"/>
          <w:u w:val="none"/>
        </w:rPr>
      </w:pPr>
    </w:p>
    <w:p w14:paraId="597F1686" w14:textId="18800FDD" w:rsidR="00AF30CD" w:rsidRPr="00BC0229" w:rsidRDefault="00AF30CD" w:rsidP="00AF30CD">
      <w:pPr>
        <w:pStyle w:val="BodyText3"/>
        <w:rPr>
          <w:rFonts w:cs="Arial"/>
        </w:rPr>
      </w:pPr>
      <w:r w:rsidRPr="00AF30CD">
        <w:rPr>
          <w:rFonts w:cs="Arial"/>
        </w:rPr>
        <w:t>In accordance with former Governor Jon S. Corzine’s Executive Order #11 (EO 11) enacted April 22, 2006, which encourages the purchase of environmentally responsible products, and in accordance with United States E</w:t>
      </w:r>
      <w:r w:rsidRPr="00BC0229">
        <w:rPr>
          <w:rFonts w:cs="Arial"/>
        </w:rPr>
        <w:t>nvironmental Protection Agency (USEPA) Comprehensive Procurement Guidelines developed pursuant to Federal Executive Order 1</w:t>
      </w:r>
      <w:r w:rsidRPr="007C441D">
        <w:rPr>
          <w:rFonts w:cs="Arial"/>
        </w:rPr>
        <w:t>3101, the minimum recycled post</w:t>
      </w:r>
      <w:r>
        <w:rPr>
          <w:rFonts w:cs="Arial"/>
        </w:rPr>
        <w:t>-</w:t>
      </w:r>
      <w:r w:rsidRPr="00AF30CD">
        <w:rPr>
          <w:rFonts w:cs="Arial"/>
        </w:rPr>
        <w:t xml:space="preserve">consumer </w:t>
      </w:r>
      <w:r w:rsidR="00E270EB">
        <w:rPr>
          <w:rFonts w:cs="Arial"/>
        </w:rPr>
        <w:t>recycled fiber</w:t>
      </w:r>
      <w:r w:rsidR="00E270EB" w:rsidRPr="00AF30CD">
        <w:rPr>
          <w:rFonts w:cs="Arial"/>
        </w:rPr>
        <w:t xml:space="preserve"> content </w:t>
      </w:r>
      <w:r w:rsidR="00E270EB">
        <w:rPr>
          <w:rFonts w:cs="Arial"/>
        </w:rPr>
        <w:t>shall be</w:t>
      </w:r>
      <w:r w:rsidR="00E270EB" w:rsidRPr="00AF30CD">
        <w:rPr>
          <w:rFonts w:cs="Arial"/>
        </w:rPr>
        <w:t xml:space="preserve"> identified </w:t>
      </w:r>
      <w:r w:rsidR="00E270EB">
        <w:rPr>
          <w:rFonts w:cs="Arial"/>
        </w:rPr>
        <w:t>for each product offered</w:t>
      </w:r>
      <w:r w:rsidR="00E270EB" w:rsidRPr="00AF30CD">
        <w:rPr>
          <w:rFonts w:cs="Arial"/>
        </w:rPr>
        <w:t xml:space="preserve"> </w:t>
      </w:r>
      <w:r w:rsidRPr="00AF30CD">
        <w:rPr>
          <w:rFonts w:cs="Arial"/>
        </w:rPr>
        <w:t>on the pricing sh</w:t>
      </w:r>
      <w:r w:rsidRPr="00BC0229">
        <w:rPr>
          <w:rFonts w:cs="Arial"/>
        </w:rPr>
        <w:t xml:space="preserve">eet(s).  </w:t>
      </w:r>
    </w:p>
    <w:p w14:paraId="7B8FF150" w14:textId="77777777" w:rsidR="00AF30CD" w:rsidRPr="007C441D" w:rsidRDefault="00AF30CD" w:rsidP="00AF30CD">
      <w:pPr>
        <w:rPr>
          <w:rFonts w:cs="Arial"/>
        </w:rPr>
      </w:pPr>
    </w:p>
    <w:p w14:paraId="2F5D41E4" w14:textId="1FFC6BEB" w:rsidR="00AF30CD" w:rsidRPr="00D46804" w:rsidRDefault="00AF30CD" w:rsidP="001E5C61">
      <w:pPr>
        <w:pStyle w:val="Heading3"/>
        <w:rPr>
          <w:color w:val="000000"/>
          <w:szCs w:val="22"/>
        </w:rPr>
      </w:pPr>
      <w:bookmarkStart w:id="98" w:name="_Toc224543925"/>
      <w:bookmarkStart w:id="99" w:name="_Toc418495937"/>
      <w:bookmarkStart w:id="100" w:name="_Toc29553949"/>
      <w:r w:rsidRPr="00D46804">
        <w:rPr>
          <w:rFonts w:eastAsia="MS Mincho"/>
        </w:rPr>
        <w:t>RECYCLING CERTIFICATION</w:t>
      </w:r>
      <w:bookmarkEnd w:id="98"/>
      <w:bookmarkEnd w:id="99"/>
      <w:bookmarkEnd w:id="100"/>
      <w:r w:rsidRPr="00D46804">
        <w:rPr>
          <w:rFonts w:eastAsia="MS Mincho"/>
        </w:rPr>
        <w:t xml:space="preserve"> </w:t>
      </w:r>
    </w:p>
    <w:p w14:paraId="27B59861" w14:textId="77777777" w:rsidR="00AF30CD" w:rsidRPr="00AF30CD" w:rsidRDefault="00AF30CD" w:rsidP="00AF30CD">
      <w:pPr>
        <w:autoSpaceDE w:val="0"/>
        <w:autoSpaceDN w:val="0"/>
        <w:adjustRightInd w:val="0"/>
        <w:outlineLvl w:val="2"/>
        <w:rPr>
          <w:rFonts w:cs="Arial"/>
          <w:color w:val="000000"/>
          <w:szCs w:val="22"/>
        </w:rPr>
      </w:pPr>
    </w:p>
    <w:p w14:paraId="4095F511" w14:textId="77777777" w:rsidR="008A14C3" w:rsidRDefault="008A14C3" w:rsidP="008A14C3">
      <w:pPr>
        <w:autoSpaceDE w:val="0"/>
        <w:autoSpaceDN w:val="0"/>
        <w:adjustRightInd w:val="0"/>
        <w:rPr>
          <w:rFonts w:cs="Arial"/>
          <w:color w:val="000000"/>
          <w:szCs w:val="22"/>
        </w:rPr>
      </w:pPr>
      <w:r w:rsidRPr="00AF30CD">
        <w:rPr>
          <w:rFonts w:cs="Arial"/>
          <w:color w:val="000000"/>
          <w:szCs w:val="22"/>
        </w:rPr>
        <w:t xml:space="preserve">The </w:t>
      </w:r>
      <w:r>
        <w:rPr>
          <w:rFonts w:cs="Arial"/>
          <w:color w:val="000000"/>
          <w:szCs w:val="22"/>
        </w:rPr>
        <w:t>Vendor’s {</w:t>
      </w:r>
      <w:r w:rsidRPr="00AF30CD">
        <w:rPr>
          <w:rFonts w:cs="Arial"/>
          <w:color w:val="000000"/>
          <w:szCs w:val="22"/>
        </w:rPr>
        <w:t>Bidder’s</w:t>
      </w:r>
      <w:r>
        <w:rPr>
          <w:rFonts w:cs="Arial"/>
          <w:color w:val="000000"/>
          <w:szCs w:val="22"/>
        </w:rPr>
        <w:t>}</w:t>
      </w:r>
      <w:r w:rsidRPr="00AF30CD">
        <w:rPr>
          <w:rFonts w:cs="Arial"/>
          <w:color w:val="000000"/>
          <w:szCs w:val="22"/>
        </w:rPr>
        <w:t xml:space="preserve"> signature on the</w:t>
      </w:r>
      <w:r>
        <w:rPr>
          <w:rFonts w:cs="Arial"/>
          <w:color w:val="000000"/>
          <w:szCs w:val="22"/>
        </w:rPr>
        <w:t xml:space="preserve"> Offer and Acceptance Page </w:t>
      </w:r>
      <w:r w:rsidRPr="00AF30CD">
        <w:rPr>
          <w:rFonts w:cs="Arial"/>
          <w:color w:val="000000"/>
          <w:szCs w:val="22"/>
        </w:rPr>
        <w:t xml:space="preserve">certifies that the material </w:t>
      </w:r>
      <w:r w:rsidRPr="00E171FA">
        <w:rPr>
          <w:rFonts w:cs="Arial"/>
          <w:color w:val="000000"/>
          <w:szCs w:val="22"/>
        </w:rPr>
        <w:t xml:space="preserve">offered contains the minimum percentage of post-consumer </w:t>
      </w:r>
      <w:r>
        <w:rPr>
          <w:rFonts w:cs="Arial"/>
          <w:color w:val="000000"/>
          <w:szCs w:val="22"/>
        </w:rPr>
        <w:t>recycled fiber</w:t>
      </w:r>
      <w:r w:rsidRPr="00E171FA">
        <w:rPr>
          <w:rFonts w:cs="Arial"/>
          <w:color w:val="000000"/>
          <w:szCs w:val="22"/>
        </w:rPr>
        <w:t xml:space="preserve"> content</w:t>
      </w:r>
      <w:r>
        <w:rPr>
          <w:rFonts w:cs="Arial"/>
          <w:color w:val="000000"/>
          <w:szCs w:val="22"/>
        </w:rPr>
        <w:t xml:space="preserve"> specified</w:t>
      </w:r>
      <w:r w:rsidRPr="00E171FA">
        <w:rPr>
          <w:rFonts w:cs="Arial"/>
          <w:color w:val="000000"/>
          <w:szCs w:val="22"/>
        </w:rPr>
        <w:t>.  The State reserves</w:t>
      </w:r>
      <w:r w:rsidRPr="00AF30CD">
        <w:rPr>
          <w:rFonts w:cs="Arial"/>
          <w:color w:val="000000"/>
          <w:szCs w:val="22"/>
        </w:rPr>
        <w:t xml:space="preserve"> the right to request a manufacturer’s certification confirming post-consumer </w:t>
      </w:r>
      <w:r>
        <w:rPr>
          <w:rFonts w:cs="Arial"/>
          <w:color w:val="000000"/>
          <w:szCs w:val="22"/>
        </w:rPr>
        <w:t>recycled fiber</w:t>
      </w:r>
      <w:r w:rsidRPr="00AF30CD">
        <w:rPr>
          <w:rFonts w:cs="Arial"/>
          <w:color w:val="000000"/>
          <w:szCs w:val="22"/>
        </w:rPr>
        <w:t xml:space="preserve"> content during the period of the</w:t>
      </w:r>
      <w:r>
        <w:rPr>
          <w:rFonts w:cs="Arial"/>
          <w:color w:val="000000"/>
          <w:szCs w:val="22"/>
        </w:rPr>
        <w:t xml:space="preserve"> Blanket P.O.</w:t>
      </w:r>
    </w:p>
    <w:p w14:paraId="53E76B82" w14:textId="77777777" w:rsidR="008A14C3" w:rsidRDefault="008A14C3" w:rsidP="008A14C3">
      <w:pPr>
        <w:autoSpaceDE w:val="0"/>
        <w:autoSpaceDN w:val="0"/>
        <w:adjustRightInd w:val="0"/>
        <w:rPr>
          <w:rFonts w:cs="Arial"/>
          <w:color w:val="000000"/>
          <w:szCs w:val="22"/>
        </w:rPr>
      </w:pPr>
    </w:p>
    <w:p w14:paraId="4DA76822" w14:textId="77777777" w:rsidR="008A14C3" w:rsidRPr="008A14C3" w:rsidRDefault="008A14C3" w:rsidP="00B843E0">
      <w:pPr>
        <w:numPr>
          <w:ilvl w:val="1"/>
          <w:numId w:val="3"/>
        </w:numPr>
        <w:outlineLvl w:val="1"/>
        <w:rPr>
          <w:rFonts w:ascii="Arial Narrow" w:hAnsi="Arial Narrow"/>
          <w:b/>
          <w:bCs/>
          <w:caps/>
          <w:u w:val="single"/>
        </w:rPr>
      </w:pPr>
      <w:bookmarkStart w:id="101" w:name="_Toc9334665"/>
      <w:bookmarkStart w:id="102" w:name="_Toc29553950"/>
      <w:r w:rsidRPr="008A14C3">
        <w:rPr>
          <w:rFonts w:ascii="Arial Narrow" w:hAnsi="Arial Narrow"/>
          <w:b/>
          <w:bCs/>
          <w:caps/>
          <w:u w:val="single"/>
        </w:rPr>
        <w:t>Technical Specifications for corrugated boxes</w:t>
      </w:r>
      <w:bookmarkEnd w:id="101"/>
      <w:bookmarkEnd w:id="102"/>
    </w:p>
    <w:p w14:paraId="565EDE88" w14:textId="77777777" w:rsidR="008A14C3" w:rsidRPr="008A14C3" w:rsidRDefault="008A14C3" w:rsidP="008A14C3">
      <w:pPr>
        <w:autoSpaceDE w:val="0"/>
        <w:autoSpaceDN w:val="0"/>
        <w:adjustRightInd w:val="0"/>
        <w:rPr>
          <w:rFonts w:cs="Arial"/>
          <w:szCs w:val="22"/>
        </w:rPr>
      </w:pPr>
    </w:p>
    <w:p w14:paraId="108BEDB0" w14:textId="7FA3499B" w:rsidR="008A14C3" w:rsidRPr="00044585" w:rsidRDefault="008A14C3" w:rsidP="00044585">
      <w:pPr>
        <w:pStyle w:val="Heading3"/>
      </w:pPr>
      <w:bookmarkStart w:id="103" w:name="_Toc9334668"/>
      <w:bookmarkStart w:id="104" w:name="_Toc29553951"/>
      <w:r w:rsidRPr="00044585">
        <w:t>DEPARTMENT OF CORRECTIONS (DOC)</w:t>
      </w:r>
      <w:r w:rsidR="00044585">
        <w:t>/</w:t>
      </w:r>
      <w:r w:rsidRPr="00044585">
        <w:t>DEPTCOR - CORRUGATED BOXES</w:t>
      </w:r>
      <w:bookmarkEnd w:id="103"/>
      <w:bookmarkEnd w:id="104"/>
    </w:p>
    <w:p w14:paraId="632A2A17" w14:textId="77777777" w:rsidR="008A14C3" w:rsidRPr="008A14C3" w:rsidRDefault="008A14C3" w:rsidP="008A14C3">
      <w:pPr>
        <w:autoSpaceDE w:val="0"/>
        <w:autoSpaceDN w:val="0"/>
        <w:adjustRightInd w:val="0"/>
        <w:rPr>
          <w:rFonts w:cs="Arial"/>
          <w:szCs w:val="22"/>
        </w:rPr>
      </w:pPr>
    </w:p>
    <w:p w14:paraId="2F4ADB7E" w14:textId="31C4DB15" w:rsidR="008A14C3" w:rsidRPr="008A14C3" w:rsidRDefault="008A14C3" w:rsidP="00044585">
      <w:pPr>
        <w:tabs>
          <w:tab w:val="left" w:pos="8736"/>
        </w:tabs>
        <w:autoSpaceDE w:val="0"/>
        <w:autoSpaceDN w:val="0"/>
        <w:adjustRightInd w:val="0"/>
        <w:jc w:val="left"/>
        <w:rPr>
          <w:rFonts w:cs="Arial"/>
          <w:szCs w:val="22"/>
        </w:rPr>
      </w:pPr>
      <w:r w:rsidRPr="008A14C3">
        <w:rPr>
          <w:rFonts w:cs="Arial"/>
          <w:szCs w:val="22"/>
        </w:rPr>
        <w:t xml:space="preserve">Print requirements for Price lines </w:t>
      </w:r>
      <w:r w:rsidR="00F80BEB">
        <w:rPr>
          <w:rFonts w:cs="Arial"/>
          <w:szCs w:val="22"/>
        </w:rPr>
        <w:t>1</w:t>
      </w:r>
      <w:r w:rsidR="00F80BEB" w:rsidRPr="008A14C3">
        <w:rPr>
          <w:rFonts w:cs="Arial"/>
          <w:szCs w:val="22"/>
        </w:rPr>
        <w:t xml:space="preserve"> </w:t>
      </w:r>
      <w:r w:rsidRPr="008A14C3">
        <w:rPr>
          <w:rFonts w:cs="Arial"/>
          <w:szCs w:val="22"/>
        </w:rPr>
        <w:t xml:space="preserve">through </w:t>
      </w:r>
      <w:r w:rsidR="00F80BEB">
        <w:rPr>
          <w:rFonts w:cs="Arial"/>
          <w:szCs w:val="22"/>
        </w:rPr>
        <w:t>19</w:t>
      </w:r>
      <w:r w:rsidR="00F80BEB" w:rsidRPr="008A14C3">
        <w:rPr>
          <w:rFonts w:cs="Arial"/>
          <w:szCs w:val="22"/>
        </w:rPr>
        <w:t xml:space="preserve"> </w:t>
      </w:r>
      <w:r w:rsidRPr="008A14C3">
        <w:rPr>
          <w:rFonts w:cs="Arial"/>
          <w:szCs w:val="22"/>
        </w:rPr>
        <w:t>are as follows:</w:t>
      </w:r>
    </w:p>
    <w:p w14:paraId="65D33362"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Ink: Black </w:t>
      </w:r>
    </w:p>
    <w:p w14:paraId="726722CC" w14:textId="77777777" w:rsidR="008A14C3" w:rsidRPr="008A14C3" w:rsidRDefault="008A14C3" w:rsidP="008A14C3">
      <w:pPr>
        <w:autoSpaceDE w:val="0"/>
        <w:autoSpaceDN w:val="0"/>
        <w:adjustRightInd w:val="0"/>
        <w:jc w:val="left"/>
        <w:rPr>
          <w:rFonts w:cs="Arial"/>
          <w:szCs w:val="22"/>
        </w:rPr>
      </w:pPr>
      <w:r w:rsidRPr="008A14C3">
        <w:rPr>
          <w:rFonts w:cs="Arial"/>
          <w:szCs w:val="22"/>
        </w:rPr>
        <w:t>Font:  Arial</w:t>
      </w:r>
    </w:p>
    <w:p w14:paraId="79AED109" w14:textId="77777777" w:rsidR="008A14C3" w:rsidRPr="008A14C3" w:rsidRDefault="008A14C3" w:rsidP="008A14C3">
      <w:pPr>
        <w:autoSpaceDE w:val="0"/>
        <w:autoSpaceDN w:val="0"/>
        <w:adjustRightInd w:val="0"/>
        <w:jc w:val="left"/>
        <w:rPr>
          <w:rFonts w:cs="Arial"/>
          <w:szCs w:val="22"/>
        </w:rPr>
      </w:pPr>
      <w:r w:rsidRPr="008A14C3">
        <w:rPr>
          <w:rFonts w:cs="Arial"/>
          <w:szCs w:val="22"/>
        </w:rPr>
        <w:t>Font Size: 78 pt.</w:t>
      </w:r>
    </w:p>
    <w:p w14:paraId="429639E2" w14:textId="326E932C" w:rsidR="008A14C3" w:rsidRPr="008A14C3" w:rsidRDefault="008A14C3" w:rsidP="008A14C3">
      <w:pPr>
        <w:jc w:val="left"/>
        <w:rPr>
          <w:rFonts w:cs="Arial"/>
          <w:szCs w:val="22"/>
        </w:rPr>
      </w:pPr>
      <w:r w:rsidRPr="008A14C3">
        <w:rPr>
          <w:rFonts w:cs="Arial"/>
          <w:szCs w:val="22"/>
        </w:rPr>
        <w:t xml:space="preserve">Text: print box dimensions as indicated in the description for Price Line items </w:t>
      </w:r>
      <w:r w:rsidR="00F80BEB">
        <w:rPr>
          <w:rFonts w:cs="Arial"/>
          <w:szCs w:val="22"/>
        </w:rPr>
        <w:t>1</w:t>
      </w:r>
      <w:r w:rsidR="00F80BEB" w:rsidRPr="008A14C3">
        <w:rPr>
          <w:rFonts w:cs="Arial"/>
          <w:szCs w:val="22"/>
        </w:rPr>
        <w:t xml:space="preserve"> </w:t>
      </w:r>
      <w:r w:rsidRPr="008A14C3">
        <w:rPr>
          <w:rFonts w:cs="Arial"/>
          <w:szCs w:val="22"/>
        </w:rPr>
        <w:t xml:space="preserve">through </w:t>
      </w:r>
      <w:r w:rsidR="00F80BEB">
        <w:rPr>
          <w:rFonts w:cs="Arial"/>
          <w:szCs w:val="22"/>
        </w:rPr>
        <w:t>7</w:t>
      </w:r>
      <w:r w:rsidR="00F80BEB" w:rsidRPr="008A14C3">
        <w:rPr>
          <w:rFonts w:cs="Arial"/>
          <w:szCs w:val="22"/>
        </w:rPr>
        <w:t xml:space="preserve"> </w:t>
      </w:r>
      <w:r w:rsidRPr="008A14C3">
        <w:rPr>
          <w:rFonts w:cs="Arial"/>
          <w:szCs w:val="22"/>
        </w:rPr>
        <w:t xml:space="preserve">and Price Lines </w:t>
      </w:r>
      <w:r w:rsidR="00F80BEB">
        <w:rPr>
          <w:rFonts w:cs="Arial"/>
          <w:szCs w:val="22"/>
        </w:rPr>
        <w:t>9</w:t>
      </w:r>
      <w:r w:rsidR="00F80BEB" w:rsidRPr="008A14C3">
        <w:rPr>
          <w:rFonts w:cs="Arial"/>
          <w:szCs w:val="22"/>
        </w:rPr>
        <w:t xml:space="preserve"> </w:t>
      </w:r>
      <w:r w:rsidRPr="008A14C3">
        <w:rPr>
          <w:rFonts w:cs="Arial"/>
          <w:szCs w:val="22"/>
        </w:rPr>
        <w:t xml:space="preserve">and </w:t>
      </w:r>
      <w:r w:rsidR="00F80BEB">
        <w:rPr>
          <w:rFonts w:cs="Arial"/>
          <w:szCs w:val="22"/>
        </w:rPr>
        <w:t>10</w:t>
      </w:r>
      <w:r w:rsidR="00F80BEB" w:rsidRPr="008A14C3">
        <w:rPr>
          <w:rFonts w:cs="Arial"/>
          <w:szCs w:val="22"/>
        </w:rPr>
        <w:t xml:space="preserve"> </w:t>
      </w:r>
      <w:r w:rsidRPr="008A14C3">
        <w:rPr>
          <w:rFonts w:cs="Arial"/>
          <w:szCs w:val="22"/>
        </w:rPr>
        <w:t>below.</w:t>
      </w:r>
    </w:p>
    <w:p w14:paraId="1837776F" w14:textId="77777777" w:rsidR="008A14C3" w:rsidRPr="008A14C3" w:rsidRDefault="008A14C3" w:rsidP="008A14C3">
      <w:pPr>
        <w:ind w:firstLine="720"/>
        <w:jc w:val="left"/>
        <w:rPr>
          <w:rFonts w:cs="Arial"/>
          <w:szCs w:val="22"/>
        </w:rPr>
      </w:pPr>
    </w:p>
    <w:tbl>
      <w:tblPr>
        <w:tblStyle w:val="TableGrid"/>
        <w:tblW w:w="9625" w:type="dxa"/>
        <w:tblLook w:val="04A0" w:firstRow="1" w:lastRow="0" w:firstColumn="1" w:lastColumn="0" w:noHBand="0" w:noVBand="1"/>
      </w:tblPr>
      <w:tblGrid>
        <w:gridCol w:w="1615"/>
        <w:gridCol w:w="5670"/>
        <w:gridCol w:w="2340"/>
      </w:tblGrid>
      <w:tr w:rsidR="008A14C3" w:rsidRPr="008A14C3" w14:paraId="00FEFE1E" w14:textId="77777777" w:rsidTr="00C87A1A">
        <w:trPr>
          <w:trHeight w:val="359"/>
        </w:trPr>
        <w:tc>
          <w:tcPr>
            <w:tcW w:w="1615" w:type="dxa"/>
            <w:shd w:val="clear" w:color="auto" w:fill="92D050"/>
            <w:vAlign w:val="bottom"/>
          </w:tcPr>
          <w:p w14:paraId="22ED991E" w14:textId="77777777" w:rsidR="008A14C3" w:rsidRPr="008A14C3" w:rsidRDefault="008A14C3" w:rsidP="008A14C3">
            <w:pPr>
              <w:autoSpaceDE w:val="0"/>
              <w:autoSpaceDN w:val="0"/>
              <w:adjustRightInd w:val="0"/>
              <w:jc w:val="center"/>
              <w:rPr>
                <w:rFonts w:cs="Arial"/>
                <w:b/>
                <w:szCs w:val="22"/>
              </w:rPr>
            </w:pPr>
            <w:r w:rsidRPr="008A14C3">
              <w:rPr>
                <w:rFonts w:cs="Arial"/>
                <w:b/>
                <w:szCs w:val="22"/>
              </w:rPr>
              <w:t>Line Number</w:t>
            </w:r>
          </w:p>
        </w:tc>
        <w:tc>
          <w:tcPr>
            <w:tcW w:w="5670" w:type="dxa"/>
            <w:shd w:val="clear" w:color="auto" w:fill="92D050"/>
            <w:vAlign w:val="bottom"/>
          </w:tcPr>
          <w:p w14:paraId="1017EBCB" w14:textId="77777777" w:rsidR="008A14C3" w:rsidRPr="008A14C3" w:rsidRDefault="008A14C3" w:rsidP="008A14C3">
            <w:pPr>
              <w:autoSpaceDE w:val="0"/>
              <w:autoSpaceDN w:val="0"/>
              <w:adjustRightInd w:val="0"/>
              <w:jc w:val="center"/>
              <w:rPr>
                <w:rFonts w:cs="Arial"/>
                <w:b/>
                <w:szCs w:val="22"/>
              </w:rPr>
            </w:pPr>
            <w:r w:rsidRPr="008A14C3">
              <w:rPr>
                <w:rFonts w:cs="Arial"/>
                <w:b/>
                <w:szCs w:val="22"/>
              </w:rPr>
              <w:t>Commodity Description</w:t>
            </w:r>
          </w:p>
        </w:tc>
        <w:tc>
          <w:tcPr>
            <w:tcW w:w="2340" w:type="dxa"/>
            <w:shd w:val="clear" w:color="auto" w:fill="92D050"/>
            <w:vAlign w:val="bottom"/>
          </w:tcPr>
          <w:p w14:paraId="00BD80B3" w14:textId="77777777" w:rsidR="008A14C3" w:rsidRPr="008A14C3" w:rsidRDefault="008A14C3" w:rsidP="008A14C3">
            <w:pPr>
              <w:autoSpaceDE w:val="0"/>
              <w:autoSpaceDN w:val="0"/>
              <w:adjustRightInd w:val="0"/>
              <w:jc w:val="center"/>
              <w:rPr>
                <w:rFonts w:cs="Arial"/>
                <w:b/>
                <w:szCs w:val="22"/>
              </w:rPr>
            </w:pPr>
            <w:r w:rsidRPr="008A14C3">
              <w:rPr>
                <w:rFonts w:cs="Arial"/>
                <w:b/>
                <w:szCs w:val="22"/>
              </w:rPr>
              <w:t>Estimated Quantity</w:t>
            </w:r>
          </w:p>
        </w:tc>
      </w:tr>
      <w:tr w:rsidR="008A14C3" w:rsidRPr="008A14C3" w14:paraId="013EAD68" w14:textId="77777777" w:rsidTr="00C87A1A">
        <w:trPr>
          <w:trHeight w:val="530"/>
        </w:trPr>
        <w:tc>
          <w:tcPr>
            <w:tcW w:w="1615" w:type="dxa"/>
          </w:tcPr>
          <w:p w14:paraId="51676305" w14:textId="5C54A59B" w:rsidR="008A14C3" w:rsidRPr="008A14C3" w:rsidRDefault="008A14C3" w:rsidP="00C86F95">
            <w:pPr>
              <w:autoSpaceDE w:val="0"/>
              <w:autoSpaceDN w:val="0"/>
              <w:adjustRightInd w:val="0"/>
              <w:jc w:val="center"/>
              <w:rPr>
                <w:rFonts w:cs="Arial"/>
                <w:szCs w:val="22"/>
              </w:rPr>
            </w:pPr>
            <w:r w:rsidRPr="008A14C3">
              <w:rPr>
                <w:rFonts w:cs="Arial"/>
                <w:szCs w:val="22"/>
              </w:rPr>
              <w:t>1</w:t>
            </w:r>
          </w:p>
        </w:tc>
        <w:tc>
          <w:tcPr>
            <w:tcW w:w="5670" w:type="dxa"/>
          </w:tcPr>
          <w:p w14:paraId="064E9CE8"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PACKING BOXES</w:t>
            </w:r>
          </w:p>
          <w:p w14:paraId="10E63299" w14:textId="77777777" w:rsidR="008A14C3" w:rsidRPr="008A14C3" w:rsidRDefault="008A14C3" w:rsidP="008A14C3">
            <w:pPr>
              <w:autoSpaceDE w:val="0"/>
              <w:autoSpaceDN w:val="0"/>
              <w:adjustRightInd w:val="0"/>
              <w:jc w:val="left"/>
              <w:rPr>
                <w:rFonts w:cs="Arial"/>
                <w:szCs w:val="22"/>
              </w:rPr>
            </w:pPr>
            <w:r w:rsidRPr="008A14C3">
              <w:rPr>
                <w:rFonts w:cs="Arial"/>
                <w:szCs w:val="22"/>
              </w:rPr>
              <w:t>Dimension: 18” x 12” x 14” RSC</w:t>
            </w:r>
          </w:p>
          <w:p w14:paraId="6A2FC18A"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275 lbs. per sq. inch</w:t>
            </w:r>
          </w:p>
          <w:p w14:paraId="4520C08C"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44 ECT</w:t>
            </w:r>
          </w:p>
          <w:p w14:paraId="1487868A"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Comb Wt. Facings:  138 lbs. per 1,000 Sq. Ft.</w:t>
            </w:r>
          </w:p>
          <w:p w14:paraId="2E412125" w14:textId="77777777" w:rsidR="008A14C3" w:rsidRPr="008A14C3" w:rsidRDefault="008A14C3" w:rsidP="008A14C3">
            <w:pPr>
              <w:autoSpaceDE w:val="0"/>
              <w:autoSpaceDN w:val="0"/>
              <w:adjustRightInd w:val="0"/>
              <w:jc w:val="left"/>
              <w:rPr>
                <w:rFonts w:cs="Arial"/>
                <w:szCs w:val="22"/>
              </w:rPr>
            </w:pPr>
            <w:r w:rsidRPr="008A14C3">
              <w:rPr>
                <w:rFonts w:cs="Arial"/>
                <w:szCs w:val="22"/>
              </w:rPr>
              <w:t>Gross Weight:  LT 95 lbs.</w:t>
            </w:r>
          </w:p>
          <w:p w14:paraId="13A14716"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2D30C4C6" w14:textId="77777777" w:rsidR="008A14C3" w:rsidRPr="008A14C3" w:rsidRDefault="008A14C3" w:rsidP="008A14C3">
            <w:pPr>
              <w:autoSpaceDE w:val="0"/>
              <w:autoSpaceDN w:val="0"/>
              <w:adjustRightInd w:val="0"/>
              <w:jc w:val="left"/>
              <w:rPr>
                <w:rFonts w:cs="Arial"/>
                <w:szCs w:val="22"/>
              </w:rPr>
            </w:pPr>
            <w:r w:rsidRPr="008A14C3">
              <w:rPr>
                <w:rFonts w:cs="Arial"/>
                <w:szCs w:val="22"/>
              </w:rPr>
              <w:lastRenderedPageBreak/>
              <w:t>Post-Consumer Recycled Fiber Content: Twenty-five (25) percent minimum</w:t>
            </w:r>
          </w:p>
        </w:tc>
        <w:tc>
          <w:tcPr>
            <w:tcW w:w="2340" w:type="dxa"/>
          </w:tcPr>
          <w:p w14:paraId="42F9B918" w14:textId="77777777" w:rsidR="008A14C3" w:rsidRPr="008A14C3" w:rsidRDefault="008A14C3" w:rsidP="008A14C3">
            <w:pPr>
              <w:autoSpaceDE w:val="0"/>
              <w:autoSpaceDN w:val="0"/>
              <w:adjustRightInd w:val="0"/>
              <w:jc w:val="left"/>
              <w:rPr>
                <w:rFonts w:cs="Arial"/>
                <w:szCs w:val="22"/>
              </w:rPr>
            </w:pPr>
            <w:r w:rsidRPr="008A14C3">
              <w:rPr>
                <w:rFonts w:cs="Arial"/>
                <w:szCs w:val="22"/>
              </w:rPr>
              <w:lastRenderedPageBreak/>
              <w:t>12,000 boxes per year</w:t>
            </w:r>
          </w:p>
        </w:tc>
      </w:tr>
      <w:tr w:rsidR="008A14C3" w:rsidRPr="008A14C3" w14:paraId="7DE74909" w14:textId="77777777" w:rsidTr="00C87A1A">
        <w:trPr>
          <w:trHeight w:val="1844"/>
        </w:trPr>
        <w:tc>
          <w:tcPr>
            <w:tcW w:w="1615" w:type="dxa"/>
          </w:tcPr>
          <w:p w14:paraId="5C8F2088" w14:textId="36620659" w:rsidR="008A14C3" w:rsidRPr="008A14C3" w:rsidRDefault="008A14C3" w:rsidP="008A14C3">
            <w:pPr>
              <w:autoSpaceDE w:val="0"/>
              <w:autoSpaceDN w:val="0"/>
              <w:adjustRightInd w:val="0"/>
              <w:jc w:val="center"/>
              <w:rPr>
                <w:rFonts w:cs="Arial"/>
                <w:szCs w:val="22"/>
              </w:rPr>
            </w:pPr>
            <w:r w:rsidRPr="008A14C3">
              <w:rPr>
                <w:rFonts w:cs="Arial"/>
                <w:szCs w:val="22"/>
              </w:rPr>
              <w:t>2</w:t>
            </w:r>
          </w:p>
        </w:tc>
        <w:tc>
          <w:tcPr>
            <w:tcW w:w="5670" w:type="dxa"/>
          </w:tcPr>
          <w:p w14:paraId="79DFF29F"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PACKING BOXES</w:t>
            </w:r>
          </w:p>
          <w:p w14:paraId="1F6BB4AD" w14:textId="77777777" w:rsidR="008A14C3" w:rsidRPr="008A14C3" w:rsidRDefault="008A14C3" w:rsidP="008A14C3">
            <w:pPr>
              <w:autoSpaceDE w:val="0"/>
              <w:autoSpaceDN w:val="0"/>
              <w:adjustRightInd w:val="0"/>
              <w:jc w:val="left"/>
              <w:rPr>
                <w:rFonts w:cs="Arial"/>
                <w:szCs w:val="22"/>
              </w:rPr>
            </w:pPr>
            <w:r w:rsidRPr="008A14C3">
              <w:rPr>
                <w:rFonts w:cs="Arial"/>
                <w:szCs w:val="22"/>
              </w:rPr>
              <w:t>Dimensions:  20” x 14” x 16” RSC</w:t>
            </w:r>
          </w:p>
          <w:p w14:paraId="01FF0E85"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275 lbs. per sq. inch</w:t>
            </w:r>
          </w:p>
          <w:p w14:paraId="30DCA43D"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44 ECT</w:t>
            </w:r>
          </w:p>
          <w:p w14:paraId="1B957A2D"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Min. Comb Wt. Facings:  138 lbs. per 1,000 Sq. Ft. </w:t>
            </w:r>
          </w:p>
          <w:p w14:paraId="507CDBCD" w14:textId="77777777" w:rsidR="008A14C3" w:rsidRPr="008A14C3" w:rsidRDefault="008A14C3" w:rsidP="008A14C3">
            <w:pPr>
              <w:autoSpaceDE w:val="0"/>
              <w:autoSpaceDN w:val="0"/>
              <w:adjustRightInd w:val="0"/>
              <w:jc w:val="left"/>
              <w:rPr>
                <w:rFonts w:cs="Arial"/>
                <w:szCs w:val="22"/>
              </w:rPr>
            </w:pPr>
            <w:r w:rsidRPr="008A14C3">
              <w:rPr>
                <w:rFonts w:cs="Arial"/>
                <w:szCs w:val="22"/>
              </w:rPr>
              <w:t>Gross Wt. LT:  95 lbs.</w:t>
            </w:r>
          </w:p>
          <w:p w14:paraId="61091DF0"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Paper Color:  Kraft </w:t>
            </w:r>
          </w:p>
          <w:p w14:paraId="35CE718E"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4BE7279B" w14:textId="77777777" w:rsidR="008A14C3" w:rsidRPr="008A14C3" w:rsidRDefault="008A14C3" w:rsidP="008A14C3">
            <w:pPr>
              <w:autoSpaceDE w:val="0"/>
              <w:autoSpaceDN w:val="0"/>
              <w:adjustRightInd w:val="0"/>
              <w:jc w:val="left"/>
              <w:rPr>
                <w:rFonts w:cs="Arial"/>
                <w:szCs w:val="22"/>
              </w:rPr>
            </w:pPr>
            <w:r w:rsidRPr="008A14C3">
              <w:t>20,000 boxes per</w:t>
            </w:r>
            <w:r w:rsidRPr="008A14C3">
              <w:rPr>
                <w:spacing w:val="-23"/>
              </w:rPr>
              <w:t xml:space="preserve"> </w:t>
            </w:r>
            <w:r w:rsidRPr="008A14C3">
              <w:t>year</w:t>
            </w:r>
          </w:p>
        </w:tc>
      </w:tr>
      <w:tr w:rsidR="008A14C3" w:rsidRPr="008A14C3" w14:paraId="1C67FD08" w14:textId="77777777" w:rsidTr="00C87A1A">
        <w:trPr>
          <w:trHeight w:val="1844"/>
        </w:trPr>
        <w:tc>
          <w:tcPr>
            <w:tcW w:w="1615" w:type="dxa"/>
          </w:tcPr>
          <w:p w14:paraId="2CE9D568" w14:textId="699A5268" w:rsidR="008A14C3" w:rsidRPr="008A14C3" w:rsidRDefault="008A14C3" w:rsidP="008A14C3">
            <w:pPr>
              <w:autoSpaceDE w:val="0"/>
              <w:autoSpaceDN w:val="0"/>
              <w:adjustRightInd w:val="0"/>
              <w:jc w:val="center"/>
              <w:rPr>
                <w:rFonts w:cs="Arial"/>
                <w:szCs w:val="22"/>
              </w:rPr>
            </w:pPr>
            <w:r w:rsidRPr="008A14C3">
              <w:rPr>
                <w:rFonts w:cs="Arial"/>
                <w:szCs w:val="22"/>
              </w:rPr>
              <w:t>3</w:t>
            </w:r>
          </w:p>
        </w:tc>
        <w:tc>
          <w:tcPr>
            <w:tcW w:w="5670" w:type="dxa"/>
          </w:tcPr>
          <w:p w14:paraId="21ACC96E"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PACKING BOXES</w:t>
            </w:r>
          </w:p>
          <w:p w14:paraId="7CB841D8" w14:textId="77777777" w:rsidR="008A14C3" w:rsidRPr="008A14C3" w:rsidRDefault="008A14C3" w:rsidP="008A14C3">
            <w:pPr>
              <w:autoSpaceDE w:val="0"/>
              <w:autoSpaceDN w:val="0"/>
              <w:adjustRightInd w:val="0"/>
              <w:jc w:val="left"/>
              <w:rPr>
                <w:rFonts w:cs="Arial"/>
                <w:szCs w:val="22"/>
              </w:rPr>
            </w:pPr>
            <w:r w:rsidRPr="008A14C3">
              <w:rPr>
                <w:rFonts w:cs="Arial"/>
                <w:szCs w:val="22"/>
              </w:rPr>
              <w:t>Dimensions:  12” x 12” x 10” RSC</w:t>
            </w:r>
          </w:p>
          <w:p w14:paraId="43C30736"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275 lbs. per sq. inch</w:t>
            </w:r>
          </w:p>
          <w:p w14:paraId="2BF87351"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44 ECT</w:t>
            </w:r>
          </w:p>
          <w:p w14:paraId="756CB5F3"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Min. Comb Wt. Facings:  138 lbs. per 1,000 Sq. Ft. </w:t>
            </w:r>
          </w:p>
          <w:p w14:paraId="668D2F13" w14:textId="77777777" w:rsidR="008A14C3" w:rsidRPr="008A14C3" w:rsidRDefault="008A14C3" w:rsidP="008A14C3">
            <w:pPr>
              <w:autoSpaceDE w:val="0"/>
              <w:autoSpaceDN w:val="0"/>
              <w:adjustRightInd w:val="0"/>
              <w:jc w:val="left"/>
              <w:rPr>
                <w:rFonts w:cs="Arial"/>
                <w:szCs w:val="22"/>
              </w:rPr>
            </w:pPr>
            <w:r w:rsidRPr="008A14C3">
              <w:rPr>
                <w:rFonts w:cs="Arial"/>
                <w:szCs w:val="22"/>
              </w:rPr>
              <w:t>Gross Wt. LT:  95 lbs.</w:t>
            </w:r>
          </w:p>
          <w:p w14:paraId="5153D939"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18C13A13"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47DDA0A0" w14:textId="77777777" w:rsidR="008A14C3" w:rsidRPr="008A14C3" w:rsidRDefault="008A14C3" w:rsidP="008A14C3">
            <w:pPr>
              <w:autoSpaceDE w:val="0"/>
              <w:autoSpaceDN w:val="0"/>
              <w:adjustRightInd w:val="0"/>
              <w:jc w:val="left"/>
              <w:rPr>
                <w:rFonts w:cs="Arial"/>
                <w:szCs w:val="22"/>
              </w:rPr>
            </w:pPr>
            <w:r w:rsidRPr="008A14C3">
              <w:rPr>
                <w:rFonts w:cs="Arial"/>
                <w:szCs w:val="22"/>
              </w:rPr>
              <w:t>12,000 boxes per year</w:t>
            </w:r>
          </w:p>
        </w:tc>
      </w:tr>
      <w:tr w:rsidR="008A14C3" w:rsidRPr="008A14C3" w14:paraId="42D4AA71" w14:textId="77777777" w:rsidTr="00C87A1A">
        <w:trPr>
          <w:trHeight w:val="1844"/>
        </w:trPr>
        <w:tc>
          <w:tcPr>
            <w:tcW w:w="1615" w:type="dxa"/>
          </w:tcPr>
          <w:p w14:paraId="5C62ECC1" w14:textId="605843F5" w:rsidR="008A14C3" w:rsidRPr="008A14C3" w:rsidRDefault="008A14C3" w:rsidP="008A14C3">
            <w:pPr>
              <w:autoSpaceDE w:val="0"/>
              <w:autoSpaceDN w:val="0"/>
              <w:adjustRightInd w:val="0"/>
              <w:jc w:val="center"/>
              <w:rPr>
                <w:rFonts w:cs="Arial"/>
                <w:szCs w:val="22"/>
              </w:rPr>
            </w:pPr>
            <w:r w:rsidRPr="008A14C3">
              <w:rPr>
                <w:rFonts w:cs="Arial"/>
                <w:szCs w:val="22"/>
              </w:rPr>
              <w:t>4</w:t>
            </w:r>
          </w:p>
        </w:tc>
        <w:tc>
          <w:tcPr>
            <w:tcW w:w="5670" w:type="dxa"/>
          </w:tcPr>
          <w:p w14:paraId="5A218194"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PACKING BOXES</w:t>
            </w:r>
          </w:p>
          <w:p w14:paraId="5274DFF5" w14:textId="77777777" w:rsidR="008A14C3" w:rsidRPr="008A14C3" w:rsidRDefault="008A14C3" w:rsidP="008A14C3">
            <w:pPr>
              <w:autoSpaceDE w:val="0"/>
              <w:autoSpaceDN w:val="0"/>
              <w:adjustRightInd w:val="0"/>
              <w:jc w:val="left"/>
              <w:rPr>
                <w:rFonts w:cs="Arial"/>
                <w:szCs w:val="22"/>
              </w:rPr>
            </w:pPr>
            <w:r w:rsidRPr="008A14C3">
              <w:rPr>
                <w:rFonts w:cs="Arial"/>
                <w:szCs w:val="22"/>
              </w:rPr>
              <w:t>Dimensions:  20” x 14” x 20” RSC</w:t>
            </w:r>
          </w:p>
          <w:p w14:paraId="68C0A7FF"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275 lbs. per sq. inch</w:t>
            </w:r>
          </w:p>
          <w:p w14:paraId="41F9D45A"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44 ECT</w:t>
            </w:r>
          </w:p>
          <w:p w14:paraId="28545E0F" w14:textId="77777777" w:rsidR="008A14C3" w:rsidRPr="008A14C3" w:rsidRDefault="008A14C3" w:rsidP="008A14C3">
            <w:pPr>
              <w:autoSpaceDE w:val="0"/>
              <w:autoSpaceDN w:val="0"/>
              <w:adjustRightInd w:val="0"/>
              <w:jc w:val="left"/>
              <w:rPr>
                <w:rFonts w:cs="Arial"/>
                <w:szCs w:val="22"/>
              </w:rPr>
            </w:pPr>
            <w:r w:rsidRPr="008A14C3">
              <w:rPr>
                <w:rFonts w:cs="Arial"/>
                <w:szCs w:val="22"/>
              </w:rPr>
              <w:t>Min. Comb Wt. Facings:  138 lbs. per 1,000 Sq. Ft.</w:t>
            </w:r>
          </w:p>
          <w:p w14:paraId="47A9255D" w14:textId="77777777" w:rsidR="008A14C3" w:rsidRPr="008A14C3" w:rsidRDefault="008A14C3" w:rsidP="008A14C3">
            <w:pPr>
              <w:autoSpaceDE w:val="0"/>
              <w:autoSpaceDN w:val="0"/>
              <w:adjustRightInd w:val="0"/>
              <w:jc w:val="left"/>
              <w:rPr>
                <w:rFonts w:cs="Arial"/>
                <w:szCs w:val="22"/>
              </w:rPr>
            </w:pPr>
            <w:r w:rsidRPr="008A14C3">
              <w:rPr>
                <w:rFonts w:cs="Arial"/>
                <w:szCs w:val="22"/>
              </w:rPr>
              <w:t>Gross Wt. LT:  95 lbs.</w:t>
            </w:r>
          </w:p>
          <w:p w14:paraId="3F0B384D"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2C7BC1CF"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22C6E1E4" w14:textId="77777777" w:rsidR="008A14C3" w:rsidRPr="008A14C3" w:rsidRDefault="008A14C3" w:rsidP="008A14C3">
            <w:pPr>
              <w:autoSpaceDE w:val="0"/>
              <w:autoSpaceDN w:val="0"/>
              <w:adjustRightInd w:val="0"/>
              <w:jc w:val="left"/>
              <w:rPr>
                <w:rFonts w:cs="Arial"/>
                <w:szCs w:val="22"/>
              </w:rPr>
            </w:pPr>
            <w:r w:rsidRPr="008A14C3">
              <w:rPr>
                <w:rFonts w:cs="Arial"/>
                <w:szCs w:val="22"/>
              </w:rPr>
              <w:t>11,000 boxes per year</w:t>
            </w:r>
          </w:p>
        </w:tc>
      </w:tr>
      <w:tr w:rsidR="008A14C3" w:rsidRPr="008A14C3" w14:paraId="5A92BC32" w14:textId="77777777" w:rsidTr="00C87A1A">
        <w:trPr>
          <w:trHeight w:val="1844"/>
        </w:trPr>
        <w:tc>
          <w:tcPr>
            <w:tcW w:w="1615" w:type="dxa"/>
          </w:tcPr>
          <w:p w14:paraId="739B76E2" w14:textId="35340896" w:rsidR="008A14C3" w:rsidRPr="008A14C3" w:rsidRDefault="008A14C3" w:rsidP="008A14C3">
            <w:pPr>
              <w:autoSpaceDE w:val="0"/>
              <w:autoSpaceDN w:val="0"/>
              <w:adjustRightInd w:val="0"/>
              <w:jc w:val="center"/>
              <w:rPr>
                <w:rFonts w:cs="Arial"/>
                <w:szCs w:val="22"/>
              </w:rPr>
            </w:pPr>
            <w:r w:rsidRPr="008A14C3">
              <w:rPr>
                <w:rFonts w:cs="Arial"/>
                <w:szCs w:val="22"/>
              </w:rPr>
              <w:t>5</w:t>
            </w:r>
          </w:p>
        </w:tc>
        <w:tc>
          <w:tcPr>
            <w:tcW w:w="5670" w:type="dxa"/>
          </w:tcPr>
          <w:p w14:paraId="2E2CA108"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CHAIR BOXES</w:t>
            </w:r>
          </w:p>
          <w:p w14:paraId="012A7D29"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w:t>
            </w:r>
            <w:r w:rsidRPr="008A14C3">
              <w:t>28-13/16” x 25” x 44”</w:t>
            </w:r>
            <w:r w:rsidRPr="008A14C3">
              <w:rPr>
                <w:spacing w:val="-14"/>
              </w:rPr>
              <w:t xml:space="preserve"> RSC folded flap with extra score at 33.5”</w:t>
            </w:r>
          </w:p>
          <w:p w14:paraId="56104BC9"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275 lbs. per sq. inch</w:t>
            </w:r>
          </w:p>
          <w:p w14:paraId="4A383935"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44 ECT</w:t>
            </w:r>
          </w:p>
          <w:p w14:paraId="69F78DBA" w14:textId="77777777" w:rsidR="008A14C3" w:rsidRPr="008A14C3" w:rsidRDefault="008A14C3" w:rsidP="008A14C3">
            <w:pPr>
              <w:autoSpaceDE w:val="0"/>
              <w:autoSpaceDN w:val="0"/>
              <w:adjustRightInd w:val="0"/>
              <w:jc w:val="left"/>
              <w:rPr>
                <w:rFonts w:cs="Arial"/>
                <w:szCs w:val="22"/>
              </w:rPr>
            </w:pPr>
            <w:r w:rsidRPr="008A14C3">
              <w:rPr>
                <w:rFonts w:cs="Arial"/>
                <w:szCs w:val="22"/>
              </w:rPr>
              <w:t>Min. Comb Wt. Facings:  138 lbs. per 1,000 Sq. Ft.</w:t>
            </w:r>
          </w:p>
          <w:p w14:paraId="590512DA" w14:textId="77777777" w:rsidR="008A14C3" w:rsidRPr="008A14C3" w:rsidRDefault="008A14C3" w:rsidP="008A14C3">
            <w:pPr>
              <w:autoSpaceDE w:val="0"/>
              <w:autoSpaceDN w:val="0"/>
              <w:adjustRightInd w:val="0"/>
              <w:jc w:val="left"/>
              <w:rPr>
                <w:rFonts w:cs="Arial"/>
                <w:szCs w:val="22"/>
              </w:rPr>
            </w:pPr>
            <w:r w:rsidRPr="008A14C3">
              <w:rPr>
                <w:rFonts w:cs="Arial"/>
                <w:szCs w:val="22"/>
              </w:rPr>
              <w:t>Gross Wt. LT:  95 lbs.</w:t>
            </w:r>
          </w:p>
          <w:p w14:paraId="32B11FD2"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501E80F9"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3D46A773" w14:textId="77777777" w:rsidR="008A14C3" w:rsidRPr="008A14C3" w:rsidRDefault="008A14C3" w:rsidP="008A14C3">
            <w:pPr>
              <w:autoSpaceDE w:val="0"/>
              <w:autoSpaceDN w:val="0"/>
              <w:adjustRightInd w:val="0"/>
              <w:jc w:val="left"/>
              <w:rPr>
                <w:rFonts w:cs="Arial"/>
                <w:szCs w:val="22"/>
              </w:rPr>
            </w:pPr>
            <w:r w:rsidRPr="008A14C3">
              <w:rPr>
                <w:rFonts w:cs="Arial"/>
                <w:szCs w:val="22"/>
              </w:rPr>
              <w:t>2,000 boxes per year</w:t>
            </w:r>
          </w:p>
        </w:tc>
      </w:tr>
      <w:tr w:rsidR="008A14C3" w:rsidRPr="008A14C3" w14:paraId="49BE0678" w14:textId="77777777" w:rsidTr="00C87A1A">
        <w:trPr>
          <w:trHeight w:val="530"/>
        </w:trPr>
        <w:tc>
          <w:tcPr>
            <w:tcW w:w="1615" w:type="dxa"/>
          </w:tcPr>
          <w:p w14:paraId="4A4AA6B3" w14:textId="283A42A1" w:rsidR="008A14C3" w:rsidRPr="008A14C3" w:rsidRDefault="008A14C3" w:rsidP="008A14C3">
            <w:pPr>
              <w:autoSpaceDE w:val="0"/>
              <w:autoSpaceDN w:val="0"/>
              <w:adjustRightInd w:val="0"/>
              <w:jc w:val="center"/>
              <w:rPr>
                <w:rFonts w:cs="Arial"/>
                <w:szCs w:val="22"/>
              </w:rPr>
            </w:pPr>
            <w:r w:rsidRPr="008A14C3">
              <w:rPr>
                <w:rFonts w:cs="Arial"/>
                <w:szCs w:val="22"/>
              </w:rPr>
              <w:t>6</w:t>
            </w:r>
          </w:p>
        </w:tc>
        <w:tc>
          <w:tcPr>
            <w:tcW w:w="5670" w:type="dxa"/>
          </w:tcPr>
          <w:p w14:paraId="2CEA0762"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FLAG BOXES</w:t>
            </w:r>
          </w:p>
          <w:p w14:paraId="2929F2B9"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8” x 8” x 32-½” </w:t>
            </w:r>
          </w:p>
          <w:p w14:paraId="49517EEB"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200 lbs. per sq. inch</w:t>
            </w:r>
          </w:p>
          <w:p w14:paraId="567EE3CC"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32 ECT</w:t>
            </w:r>
          </w:p>
          <w:p w14:paraId="5CF5EE90"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Min. Comb Wt. Facings:  84 lbs. per 1,000 Sq. Ft. </w:t>
            </w:r>
          </w:p>
          <w:p w14:paraId="61CDE1E7" w14:textId="77777777" w:rsidR="008A14C3" w:rsidRPr="008A14C3" w:rsidRDefault="008A14C3" w:rsidP="008A14C3">
            <w:pPr>
              <w:autoSpaceDE w:val="0"/>
              <w:autoSpaceDN w:val="0"/>
              <w:adjustRightInd w:val="0"/>
              <w:jc w:val="left"/>
              <w:rPr>
                <w:rFonts w:cs="Arial"/>
                <w:szCs w:val="22"/>
              </w:rPr>
            </w:pPr>
            <w:r w:rsidRPr="008A14C3">
              <w:rPr>
                <w:rFonts w:cs="Arial"/>
                <w:szCs w:val="22"/>
              </w:rPr>
              <w:t>Gross Wt. LT:  65 lbs.</w:t>
            </w:r>
          </w:p>
          <w:p w14:paraId="326041B9"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31C611C7"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16A4C248" w14:textId="77777777" w:rsidR="008A14C3" w:rsidRPr="008A14C3" w:rsidRDefault="008A14C3" w:rsidP="008A14C3">
            <w:pPr>
              <w:autoSpaceDE w:val="0"/>
              <w:autoSpaceDN w:val="0"/>
              <w:adjustRightInd w:val="0"/>
              <w:jc w:val="left"/>
              <w:rPr>
                <w:rFonts w:cs="Arial"/>
                <w:szCs w:val="22"/>
              </w:rPr>
            </w:pPr>
            <w:r w:rsidRPr="008A14C3">
              <w:rPr>
                <w:rFonts w:cs="Arial"/>
                <w:szCs w:val="22"/>
              </w:rPr>
              <w:t>1,000 boxes per year</w:t>
            </w:r>
          </w:p>
        </w:tc>
      </w:tr>
      <w:tr w:rsidR="008A14C3" w:rsidRPr="008A14C3" w14:paraId="3A6F3506" w14:textId="77777777" w:rsidTr="00C87A1A">
        <w:trPr>
          <w:trHeight w:val="2069"/>
        </w:trPr>
        <w:tc>
          <w:tcPr>
            <w:tcW w:w="1615" w:type="dxa"/>
          </w:tcPr>
          <w:p w14:paraId="1A0AF9EB" w14:textId="5E1ACFB0" w:rsidR="008A14C3" w:rsidRPr="008A14C3" w:rsidRDefault="008A14C3" w:rsidP="008A14C3">
            <w:pPr>
              <w:autoSpaceDE w:val="0"/>
              <w:autoSpaceDN w:val="0"/>
              <w:adjustRightInd w:val="0"/>
              <w:jc w:val="center"/>
              <w:rPr>
                <w:rFonts w:cs="Arial"/>
                <w:szCs w:val="22"/>
              </w:rPr>
            </w:pPr>
            <w:r w:rsidRPr="008A14C3">
              <w:rPr>
                <w:rFonts w:cs="Arial"/>
                <w:szCs w:val="22"/>
              </w:rPr>
              <w:lastRenderedPageBreak/>
              <w:t>7</w:t>
            </w:r>
          </w:p>
        </w:tc>
        <w:tc>
          <w:tcPr>
            <w:tcW w:w="5670" w:type="dxa"/>
          </w:tcPr>
          <w:p w14:paraId="32227B6C"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BOOT BOXES</w:t>
            </w:r>
          </w:p>
          <w:p w14:paraId="6FE5A9E9"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w:t>
            </w:r>
            <w:r w:rsidRPr="008A14C3">
              <w:t>28” x 17 1/4” x 14-</w:t>
            </w:r>
            <w:r w:rsidRPr="008A14C3">
              <w:rPr>
                <w:rFonts w:cs="Arial"/>
              </w:rPr>
              <w:t>¼</w:t>
            </w:r>
            <w:r w:rsidRPr="008A14C3">
              <w:t>”</w:t>
            </w:r>
            <w:r w:rsidRPr="008A14C3">
              <w:rPr>
                <w:spacing w:val="-14"/>
              </w:rPr>
              <w:t xml:space="preserve"> RSC</w:t>
            </w:r>
          </w:p>
          <w:p w14:paraId="58B43B04"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200 lbs. per sq. inch</w:t>
            </w:r>
          </w:p>
          <w:p w14:paraId="1548ED89"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32 ECT</w:t>
            </w:r>
          </w:p>
          <w:p w14:paraId="29CD5585"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Min. Comb Wt. Facings:  84 lbs. per 1,000 Sq. Ft. </w:t>
            </w:r>
          </w:p>
          <w:p w14:paraId="4556A45C" w14:textId="77777777" w:rsidR="008A14C3" w:rsidRPr="008A14C3" w:rsidRDefault="008A14C3" w:rsidP="008A14C3">
            <w:pPr>
              <w:autoSpaceDE w:val="0"/>
              <w:autoSpaceDN w:val="0"/>
              <w:adjustRightInd w:val="0"/>
              <w:jc w:val="left"/>
              <w:rPr>
                <w:rFonts w:cs="Arial"/>
                <w:szCs w:val="22"/>
              </w:rPr>
            </w:pPr>
            <w:r w:rsidRPr="008A14C3">
              <w:rPr>
                <w:rFonts w:cs="Arial"/>
                <w:szCs w:val="22"/>
              </w:rPr>
              <w:t>Gross Wt. LT:  65 lbs.</w:t>
            </w:r>
          </w:p>
          <w:p w14:paraId="27EC3D7B"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2CFF6C47" w14:textId="77777777" w:rsidR="008A14C3" w:rsidRPr="008A14C3" w:rsidRDefault="008A14C3" w:rsidP="008A14C3">
            <w:pPr>
              <w:autoSpaceDE w:val="0"/>
              <w:autoSpaceDN w:val="0"/>
              <w:adjustRightInd w:val="0"/>
              <w:jc w:val="left"/>
              <w:rPr>
                <w:rFonts w:cs="Arial"/>
                <w:szCs w:val="22"/>
              </w:rPr>
            </w:pPr>
            <w:r w:rsidRPr="008A14C3">
              <w:rPr>
                <w:rFonts w:cs="Arial"/>
                <w:szCs w:val="22"/>
              </w:rPr>
              <w:t>No Print on Box</w:t>
            </w:r>
          </w:p>
          <w:p w14:paraId="5DE9BC67"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6AEDA8BC" w14:textId="77777777" w:rsidR="008A14C3" w:rsidRPr="008A14C3" w:rsidRDefault="008A14C3" w:rsidP="008A14C3">
            <w:pPr>
              <w:autoSpaceDE w:val="0"/>
              <w:autoSpaceDN w:val="0"/>
              <w:adjustRightInd w:val="0"/>
              <w:jc w:val="left"/>
              <w:rPr>
                <w:rFonts w:cs="Arial"/>
                <w:szCs w:val="22"/>
              </w:rPr>
            </w:pPr>
            <w:r w:rsidRPr="008A14C3">
              <w:rPr>
                <w:rFonts w:cs="Arial"/>
                <w:szCs w:val="22"/>
              </w:rPr>
              <w:t>2,000 boxes per year</w:t>
            </w:r>
          </w:p>
        </w:tc>
      </w:tr>
      <w:tr w:rsidR="008A14C3" w:rsidRPr="008A14C3" w14:paraId="0E6008C0" w14:textId="77777777" w:rsidTr="00C87A1A">
        <w:trPr>
          <w:trHeight w:val="1880"/>
        </w:trPr>
        <w:tc>
          <w:tcPr>
            <w:tcW w:w="1615" w:type="dxa"/>
          </w:tcPr>
          <w:p w14:paraId="5752036A" w14:textId="459E6B6E" w:rsidR="008A14C3" w:rsidRPr="008A14C3" w:rsidRDefault="008A14C3" w:rsidP="008A14C3">
            <w:pPr>
              <w:autoSpaceDE w:val="0"/>
              <w:autoSpaceDN w:val="0"/>
              <w:adjustRightInd w:val="0"/>
              <w:jc w:val="center"/>
              <w:rPr>
                <w:rFonts w:cs="Arial"/>
                <w:szCs w:val="22"/>
              </w:rPr>
            </w:pPr>
            <w:r w:rsidRPr="008A14C3">
              <w:rPr>
                <w:rFonts w:cs="Arial"/>
                <w:szCs w:val="22"/>
              </w:rPr>
              <w:t>8</w:t>
            </w:r>
          </w:p>
        </w:tc>
        <w:tc>
          <w:tcPr>
            <w:tcW w:w="5670" w:type="dxa"/>
          </w:tcPr>
          <w:p w14:paraId="0059EA5B"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BAKERY TRAYS</w:t>
            </w:r>
          </w:p>
          <w:p w14:paraId="1480474E" w14:textId="77777777" w:rsidR="008A14C3" w:rsidRPr="008A14C3" w:rsidRDefault="008A14C3" w:rsidP="008A14C3">
            <w:pPr>
              <w:autoSpaceDE w:val="0"/>
              <w:autoSpaceDN w:val="0"/>
              <w:adjustRightInd w:val="0"/>
              <w:jc w:val="left"/>
              <w:rPr>
                <w:rFonts w:cs="Arial"/>
                <w:szCs w:val="22"/>
              </w:rPr>
            </w:pPr>
            <w:r w:rsidRPr="008A14C3">
              <w:t>Dimensions:  29-3/8” x 23”</w:t>
            </w:r>
          </w:p>
          <w:p w14:paraId="183C2F31"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200 lbs. per sq. inch</w:t>
            </w:r>
          </w:p>
          <w:p w14:paraId="57EB20F4"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32 ECT</w:t>
            </w:r>
          </w:p>
          <w:p w14:paraId="725C1ED7" w14:textId="77777777" w:rsidR="008A14C3" w:rsidRPr="008A14C3" w:rsidRDefault="008A14C3" w:rsidP="008A14C3">
            <w:pPr>
              <w:autoSpaceDE w:val="0"/>
              <w:autoSpaceDN w:val="0"/>
              <w:adjustRightInd w:val="0"/>
              <w:jc w:val="left"/>
              <w:rPr>
                <w:rFonts w:cs="Arial"/>
                <w:szCs w:val="22"/>
              </w:rPr>
            </w:pPr>
            <w:r w:rsidRPr="008A14C3">
              <w:rPr>
                <w:rFonts w:cs="Arial"/>
                <w:szCs w:val="22"/>
              </w:rPr>
              <w:t>Scored &amp; Slotted Cardboard Tray</w:t>
            </w:r>
          </w:p>
          <w:p w14:paraId="5318073B"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5BDA3647" w14:textId="77777777" w:rsidR="008A14C3" w:rsidRPr="008A14C3" w:rsidRDefault="008A14C3" w:rsidP="008A14C3">
            <w:pPr>
              <w:autoSpaceDE w:val="0"/>
              <w:autoSpaceDN w:val="0"/>
              <w:adjustRightInd w:val="0"/>
              <w:jc w:val="left"/>
              <w:rPr>
                <w:rFonts w:cs="Arial"/>
                <w:szCs w:val="22"/>
              </w:rPr>
            </w:pPr>
            <w:r w:rsidRPr="008A14C3">
              <w:rPr>
                <w:rFonts w:cs="Arial"/>
                <w:szCs w:val="22"/>
              </w:rPr>
              <w:t>No Print on Tray</w:t>
            </w:r>
          </w:p>
          <w:p w14:paraId="5D612572"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72E67694" w14:textId="77777777" w:rsidR="008A14C3" w:rsidRPr="008A14C3" w:rsidRDefault="008A14C3" w:rsidP="008A14C3">
            <w:pPr>
              <w:autoSpaceDE w:val="0"/>
              <w:autoSpaceDN w:val="0"/>
              <w:adjustRightInd w:val="0"/>
              <w:jc w:val="left"/>
              <w:rPr>
                <w:rFonts w:cs="Arial"/>
                <w:szCs w:val="22"/>
              </w:rPr>
            </w:pPr>
            <w:r w:rsidRPr="008A14C3">
              <w:rPr>
                <w:rFonts w:cs="Arial"/>
                <w:szCs w:val="22"/>
              </w:rPr>
              <w:t>40,000 trays per year</w:t>
            </w:r>
          </w:p>
        </w:tc>
      </w:tr>
      <w:tr w:rsidR="008A14C3" w:rsidRPr="008A14C3" w14:paraId="3CB90D8D" w14:textId="77777777" w:rsidTr="00C87A1A">
        <w:trPr>
          <w:trHeight w:val="1880"/>
        </w:trPr>
        <w:tc>
          <w:tcPr>
            <w:tcW w:w="1615" w:type="dxa"/>
          </w:tcPr>
          <w:p w14:paraId="153C6054" w14:textId="698C224A" w:rsidR="008A14C3" w:rsidRPr="008A14C3" w:rsidRDefault="008A14C3" w:rsidP="008A14C3">
            <w:pPr>
              <w:autoSpaceDE w:val="0"/>
              <w:autoSpaceDN w:val="0"/>
              <w:adjustRightInd w:val="0"/>
              <w:jc w:val="center"/>
              <w:rPr>
                <w:rFonts w:cs="Arial"/>
                <w:szCs w:val="22"/>
              </w:rPr>
            </w:pPr>
            <w:r w:rsidRPr="008A14C3">
              <w:rPr>
                <w:rFonts w:cs="Arial"/>
                <w:szCs w:val="22"/>
              </w:rPr>
              <w:t>9</w:t>
            </w:r>
          </w:p>
        </w:tc>
        <w:tc>
          <w:tcPr>
            <w:tcW w:w="5670" w:type="dxa"/>
          </w:tcPr>
          <w:p w14:paraId="4848414B"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F10 BED BOXES</w:t>
            </w:r>
          </w:p>
          <w:p w14:paraId="16FDBEBA" w14:textId="77777777" w:rsidR="008A14C3" w:rsidRPr="008A14C3" w:rsidRDefault="008A14C3" w:rsidP="008A14C3">
            <w:pPr>
              <w:autoSpaceDE w:val="0"/>
              <w:autoSpaceDN w:val="0"/>
              <w:adjustRightInd w:val="0"/>
              <w:jc w:val="left"/>
              <w:rPr>
                <w:rFonts w:cs="Arial"/>
                <w:szCs w:val="22"/>
              </w:rPr>
            </w:pPr>
            <w:r w:rsidRPr="008A14C3">
              <w:t>Dimensions:  30” x 76” cut flats</w:t>
            </w:r>
          </w:p>
          <w:p w14:paraId="1F8AAF4D"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275 lbs. per sq. inch</w:t>
            </w:r>
          </w:p>
          <w:p w14:paraId="2673ECA0"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44 ECT</w:t>
            </w:r>
          </w:p>
          <w:p w14:paraId="48496CD3" w14:textId="77777777" w:rsidR="008A14C3" w:rsidRPr="008A14C3" w:rsidRDefault="008A14C3" w:rsidP="008A14C3">
            <w:pPr>
              <w:autoSpaceDE w:val="0"/>
              <w:autoSpaceDN w:val="0"/>
              <w:adjustRightInd w:val="0"/>
              <w:jc w:val="left"/>
              <w:rPr>
                <w:rFonts w:cs="Arial"/>
                <w:szCs w:val="22"/>
              </w:rPr>
            </w:pPr>
            <w:r w:rsidRPr="008A14C3">
              <w:t>Min. Comb Wt. Facings:  138 lbs. per 1,000 Sq. Ft.</w:t>
            </w:r>
          </w:p>
          <w:p w14:paraId="43E0A50E"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Gross Wt. LT:  95 lbs. </w:t>
            </w:r>
          </w:p>
          <w:p w14:paraId="1C28F217"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69DC1453"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3B04A84B" w14:textId="77777777" w:rsidR="008A14C3" w:rsidRPr="008A14C3" w:rsidRDefault="008A14C3" w:rsidP="008A14C3">
            <w:pPr>
              <w:autoSpaceDE w:val="0"/>
              <w:autoSpaceDN w:val="0"/>
              <w:adjustRightInd w:val="0"/>
              <w:jc w:val="left"/>
              <w:rPr>
                <w:rFonts w:cs="Arial"/>
                <w:szCs w:val="22"/>
              </w:rPr>
            </w:pPr>
            <w:r w:rsidRPr="008A14C3">
              <w:rPr>
                <w:rFonts w:cs="Arial"/>
                <w:szCs w:val="22"/>
              </w:rPr>
              <w:t>150 per year</w:t>
            </w:r>
          </w:p>
        </w:tc>
      </w:tr>
      <w:tr w:rsidR="008A14C3" w:rsidRPr="008A14C3" w14:paraId="0A440EA8" w14:textId="77777777" w:rsidTr="00C87A1A">
        <w:trPr>
          <w:trHeight w:val="1880"/>
        </w:trPr>
        <w:tc>
          <w:tcPr>
            <w:tcW w:w="1615" w:type="dxa"/>
          </w:tcPr>
          <w:p w14:paraId="2249BEEE" w14:textId="37E82FD6" w:rsidR="008A14C3" w:rsidRPr="008A14C3" w:rsidRDefault="00C86F95" w:rsidP="008A14C3">
            <w:pPr>
              <w:autoSpaceDE w:val="0"/>
              <w:autoSpaceDN w:val="0"/>
              <w:adjustRightInd w:val="0"/>
              <w:jc w:val="center"/>
              <w:rPr>
                <w:rFonts w:cs="Arial"/>
                <w:szCs w:val="22"/>
              </w:rPr>
            </w:pPr>
            <w:r>
              <w:rPr>
                <w:rFonts w:cs="Arial"/>
                <w:szCs w:val="22"/>
              </w:rPr>
              <w:t>1</w:t>
            </w:r>
            <w:r w:rsidR="008A14C3" w:rsidRPr="008A14C3">
              <w:rPr>
                <w:rFonts w:cs="Arial"/>
                <w:szCs w:val="22"/>
              </w:rPr>
              <w:t>0</w:t>
            </w:r>
          </w:p>
        </w:tc>
        <w:tc>
          <w:tcPr>
            <w:tcW w:w="5670" w:type="dxa"/>
          </w:tcPr>
          <w:p w14:paraId="022E68BC"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F10 BED BOXES</w:t>
            </w:r>
          </w:p>
          <w:p w14:paraId="4974B795" w14:textId="77777777" w:rsidR="008A14C3" w:rsidRPr="008A14C3" w:rsidRDefault="008A14C3" w:rsidP="008A14C3">
            <w:pPr>
              <w:autoSpaceDE w:val="0"/>
              <w:autoSpaceDN w:val="0"/>
              <w:adjustRightInd w:val="0"/>
              <w:jc w:val="left"/>
              <w:rPr>
                <w:rFonts w:cs="Arial"/>
                <w:szCs w:val="22"/>
              </w:rPr>
            </w:pPr>
            <w:r w:rsidRPr="008A14C3">
              <w:t>Dimensions:  38” x 80” cut flats</w:t>
            </w:r>
          </w:p>
          <w:p w14:paraId="1DB3AD52"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275 lbs. per sq. inch</w:t>
            </w:r>
          </w:p>
          <w:p w14:paraId="110CD345"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44 ECT</w:t>
            </w:r>
          </w:p>
          <w:p w14:paraId="3411C58D" w14:textId="77777777" w:rsidR="008A14C3" w:rsidRPr="008A14C3" w:rsidRDefault="008A14C3" w:rsidP="008A14C3">
            <w:pPr>
              <w:autoSpaceDE w:val="0"/>
              <w:autoSpaceDN w:val="0"/>
              <w:adjustRightInd w:val="0"/>
              <w:jc w:val="left"/>
              <w:rPr>
                <w:rFonts w:cs="Arial"/>
                <w:szCs w:val="22"/>
              </w:rPr>
            </w:pPr>
            <w:r w:rsidRPr="008A14C3">
              <w:t>Min. Comb Wt. Facings:  138 lbs. per 1,000 Sq. Ft.</w:t>
            </w:r>
          </w:p>
          <w:p w14:paraId="28D470A4"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Gross Wt. LT:  95 lbs. </w:t>
            </w:r>
          </w:p>
          <w:p w14:paraId="78F202D1"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7762F173"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29D5CDC7" w14:textId="77777777" w:rsidR="008A14C3" w:rsidRPr="008A14C3" w:rsidRDefault="008A14C3" w:rsidP="008A14C3">
            <w:pPr>
              <w:autoSpaceDE w:val="0"/>
              <w:autoSpaceDN w:val="0"/>
              <w:adjustRightInd w:val="0"/>
              <w:jc w:val="left"/>
              <w:rPr>
                <w:rFonts w:cs="Arial"/>
                <w:szCs w:val="22"/>
              </w:rPr>
            </w:pPr>
            <w:r w:rsidRPr="008A14C3">
              <w:rPr>
                <w:rFonts w:cs="Arial"/>
                <w:szCs w:val="22"/>
              </w:rPr>
              <w:t>150 per year</w:t>
            </w:r>
          </w:p>
        </w:tc>
      </w:tr>
      <w:tr w:rsidR="008A14C3" w:rsidRPr="008A14C3" w14:paraId="2495C65E" w14:textId="77777777" w:rsidTr="00C87A1A">
        <w:trPr>
          <w:trHeight w:val="620"/>
        </w:trPr>
        <w:tc>
          <w:tcPr>
            <w:tcW w:w="1615" w:type="dxa"/>
          </w:tcPr>
          <w:p w14:paraId="6FF301D2" w14:textId="07FA18EC" w:rsidR="008A14C3" w:rsidRPr="008A14C3" w:rsidRDefault="00C86F95" w:rsidP="008A14C3">
            <w:pPr>
              <w:autoSpaceDE w:val="0"/>
              <w:autoSpaceDN w:val="0"/>
              <w:adjustRightInd w:val="0"/>
              <w:jc w:val="center"/>
              <w:rPr>
                <w:rFonts w:cs="Arial"/>
                <w:szCs w:val="22"/>
              </w:rPr>
            </w:pPr>
            <w:r>
              <w:rPr>
                <w:rFonts w:cs="Arial"/>
                <w:szCs w:val="22"/>
              </w:rPr>
              <w:t>1</w:t>
            </w:r>
            <w:r w:rsidR="008A14C3" w:rsidRPr="008A14C3">
              <w:rPr>
                <w:rFonts w:cs="Arial"/>
                <w:szCs w:val="22"/>
              </w:rPr>
              <w:t>1</w:t>
            </w:r>
          </w:p>
        </w:tc>
        <w:tc>
          <w:tcPr>
            <w:tcW w:w="5670" w:type="dxa"/>
          </w:tcPr>
          <w:p w14:paraId="5899B75E"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CORRUGATED CORNER BOARDS</w:t>
            </w:r>
          </w:p>
          <w:p w14:paraId="1C1C8883" w14:textId="77777777" w:rsidR="008A14C3" w:rsidRPr="008A14C3" w:rsidRDefault="008A14C3" w:rsidP="008A14C3">
            <w:pPr>
              <w:autoSpaceDE w:val="0"/>
              <w:autoSpaceDN w:val="0"/>
              <w:adjustRightInd w:val="0"/>
              <w:jc w:val="left"/>
              <w:rPr>
                <w:rFonts w:cs="Arial"/>
                <w:szCs w:val="22"/>
              </w:rPr>
            </w:pPr>
            <w:r w:rsidRPr="008A14C3">
              <w:t>Dimensions:  3” x 3” x 3”</w:t>
            </w:r>
          </w:p>
          <w:p w14:paraId="0DADCAA2" w14:textId="77777777" w:rsidR="008A14C3" w:rsidRPr="008A14C3" w:rsidRDefault="008A14C3" w:rsidP="008A14C3">
            <w:pPr>
              <w:autoSpaceDE w:val="0"/>
              <w:autoSpaceDN w:val="0"/>
              <w:adjustRightInd w:val="0"/>
              <w:jc w:val="left"/>
              <w:rPr>
                <w:rFonts w:cs="Arial"/>
                <w:szCs w:val="22"/>
              </w:rPr>
            </w:pPr>
            <w:r w:rsidRPr="008A14C3">
              <w:rPr>
                <w:rFonts w:cs="Arial"/>
                <w:szCs w:val="22"/>
              </w:rPr>
              <w:t>Thickness:  225</w:t>
            </w:r>
          </w:p>
          <w:p w14:paraId="5F434F70"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344B6A6F"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4C3EE9A2" w14:textId="77777777" w:rsidR="008A14C3" w:rsidRPr="008A14C3" w:rsidRDefault="008A14C3" w:rsidP="008A14C3">
            <w:pPr>
              <w:autoSpaceDE w:val="0"/>
              <w:autoSpaceDN w:val="0"/>
              <w:adjustRightInd w:val="0"/>
              <w:jc w:val="left"/>
              <w:rPr>
                <w:rFonts w:cs="Arial"/>
                <w:szCs w:val="22"/>
              </w:rPr>
            </w:pPr>
            <w:r w:rsidRPr="008A14C3">
              <w:rPr>
                <w:rFonts w:cs="Arial"/>
                <w:szCs w:val="22"/>
              </w:rPr>
              <w:t>1,350 per year</w:t>
            </w:r>
          </w:p>
        </w:tc>
      </w:tr>
      <w:tr w:rsidR="008A14C3" w:rsidRPr="008A14C3" w14:paraId="2940186D" w14:textId="77777777" w:rsidTr="00C87A1A">
        <w:trPr>
          <w:trHeight w:val="530"/>
        </w:trPr>
        <w:tc>
          <w:tcPr>
            <w:tcW w:w="1615" w:type="dxa"/>
          </w:tcPr>
          <w:p w14:paraId="20E7C7D0" w14:textId="6EE65A1D" w:rsidR="008A14C3" w:rsidRPr="008A14C3" w:rsidRDefault="00C86F95" w:rsidP="008A14C3">
            <w:pPr>
              <w:autoSpaceDE w:val="0"/>
              <w:autoSpaceDN w:val="0"/>
              <w:adjustRightInd w:val="0"/>
              <w:jc w:val="center"/>
              <w:rPr>
                <w:rFonts w:cs="Arial"/>
                <w:szCs w:val="22"/>
              </w:rPr>
            </w:pPr>
            <w:r>
              <w:rPr>
                <w:rFonts w:cs="Arial"/>
                <w:szCs w:val="22"/>
              </w:rPr>
              <w:t>1</w:t>
            </w:r>
            <w:r w:rsidR="008A14C3" w:rsidRPr="008A14C3">
              <w:rPr>
                <w:rFonts w:cs="Arial"/>
                <w:szCs w:val="22"/>
              </w:rPr>
              <w:t>2</w:t>
            </w:r>
          </w:p>
        </w:tc>
        <w:tc>
          <w:tcPr>
            <w:tcW w:w="5670" w:type="dxa"/>
          </w:tcPr>
          <w:p w14:paraId="76E92ADC"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“C” FLUTE CORRUGATED FLATS</w:t>
            </w:r>
          </w:p>
          <w:p w14:paraId="6A1E31E1"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10” x 12” </w:t>
            </w:r>
          </w:p>
          <w:p w14:paraId="236C7D9A"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125 lbs. per sq. inch</w:t>
            </w:r>
          </w:p>
          <w:p w14:paraId="141B2FE6"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23 ECT</w:t>
            </w:r>
          </w:p>
          <w:p w14:paraId="720951CF"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Max Wt.:  20 lbs. </w:t>
            </w:r>
          </w:p>
          <w:p w14:paraId="6A94686F"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5A775C70"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30222708" w14:textId="77777777" w:rsidR="008A14C3" w:rsidRPr="008A14C3" w:rsidRDefault="008A14C3" w:rsidP="008A14C3">
            <w:pPr>
              <w:autoSpaceDE w:val="0"/>
              <w:autoSpaceDN w:val="0"/>
              <w:adjustRightInd w:val="0"/>
              <w:jc w:val="left"/>
              <w:rPr>
                <w:rFonts w:cs="Arial"/>
                <w:szCs w:val="22"/>
              </w:rPr>
            </w:pPr>
            <w:r w:rsidRPr="008A14C3">
              <w:rPr>
                <w:rFonts w:cs="Arial"/>
                <w:szCs w:val="22"/>
              </w:rPr>
              <w:t>500 flats per year</w:t>
            </w:r>
          </w:p>
        </w:tc>
      </w:tr>
      <w:tr w:rsidR="008A14C3" w:rsidRPr="008A14C3" w14:paraId="5D78007A" w14:textId="77777777" w:rsidTr="00C87A1A">
        <w:trPr>
          <w:trHeight w:val="1610"/>
        </w:trPr>
        <w:tc>
          <w:tcPr>
            <w:tcW w:w="1615" w:type="dxa"/>
          </w:tcPr>
          <w:p w14:paraId="1AF5E21F" w14:textId="4868395C" w:rsidR="008A14C3" w:rsidRPr="008A14C3" w:rsidRDefault="00C86F95" w:rsidP="008A14C3">
            <w:pPr>
              <w:autoSpaceDE w:val="0"/>
              <w:autoSpaceDN w:val="0"/>
              <w:adjustRightInd w:val="0"/>
              <w:jc w:val="center"/>
              <w:rPr>
                <w:rFonts w:cs="Arial"/>
                <w:szCs w:val="22"/>
              </w:rPr>
            </w:pPr>
            <w:r>
              <w:rPr>
                <w:rFonts w:cs="Arial"/>
                <w:szCs w:val="22"/>
              </w:rPr>
              <w:lastRenderedPageBreak/>
              <w:t>1</w:t>
            </w:r>
            <w:r w:rsidR="008A14C3" w:rsidRPr="008A14C3">
              <w:rPr>
                <w:rFonts w:cs="Arial"/>
                <w:szCs w:val="22"/>
              </w:rPr>
              <w:t>3</w:t>
            </w:r>
          </w:p>
        </w:tc>
        <w:tc>
          <w:tcPr>
            <w:tcW w:w="5670" w:type="dxa"/>
          </w:tcPr>
          <w:p w14:paraId="65F06E8A" w14:textId="77777777" w:rsidR="008A14C3" w:rsidRPr="008A14C3" w:rsidRDefault="008A14C3" w:rsidP="008A14C3">
            <w:pPr>
              <w:autoSpaceDE w:val="0"/>
              <w:autoSpaceDN w:val="0"/>
              <w:adjustRightInd w:val="0"/>
              <w:ind w:left="38"/>
              <w:jc w:val="left"/>
              <w:rPr>
                <w:rFonts w:cs="Arial"/>
                <w:b/>
                <w:szCs w:val="22"/>
              </w:rPr>
            </w:pPr>
            <w:r w:rsidRPr="008A14C3">
              <w:rPr>
                <w:rFonts w:cs="Arial"/>
                <w:b/>
                <w:szCs w:val="22"/>
              </w:rPr>
              <w:t>DEPTCOR “C” FLUTE CORRUGATED FLATS</w:t>
            </w:r>
          </w:p>
          <w:p w14:paraId="53CD9593"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12” x 18” </w:t>
            </w:r>
          </w:p>
          <w:p w14:paraId="10F00265"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125 lbs. per sq. inch</w:t>
            </w:r>
          </w:p>
          <w:p w14:paraId="629895EF"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23 ECT</w:t>
            </w:r>
          </w:p>
          <w:p w14:paraId="12BCE957"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Max Wt.:  20 lbs. </w:t>
            </w:r>
          </w:p>
          <w:p w14:paraId="74505737"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492EC40E"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2224164B" w14:textId="77777777" w:rsidR="008A14C3" w:rsidRPr="008A14C3" w:rsidRDefault="008A14C3" w:rsidP="008A14C3">
            <w:pPr>
              <w:autoSpaceDE w:val="0"/>
              <w:autoSpaceDN w:val="0"/>
              <w:adjustRightInd w:val="0"/>
              <w:jc w:val="left"/>
              <w:rPr>
                <w:rFonts w:cs="Arial"/>
                <w:szCs w:val="22"/>
              </w:rPr>
            </w:pPr>
            <w:r w:rsidRPr="008A14C3">
              <w:rPr>
                <w:rFonts w:cs="Arial"/>
                <w:szCs w:val="22"/>
              </w:rPr>
              <w:t>1,000 flats per year</w:t>
            </w:r>
          </w:p>
        </w:tc>
      </w:tr>
      <w:tr w:rsidR="008A14C3" w:rsidRPr="008A14C3" w14:paraId="51CF4D2C" w14:textId="77777777" w:rsidTr="00C87A1A">
        <w:trPr>
          <w:trHeight w:val="1619"/>
        </w:trPr>
        <w:tc>
          <w:tcPr>
            <w:tcW w:w="1615" w:type="dxa"/>
          </w:tcPr>
          <w:p w14:paraId="5FB7423A" w14:textId="3DB7134B" w:rsidR="008A14C3" w:rsidRPr="008A14C3" w:rsidRDefault="00C86F95" w:rsidP="008A14C3">
            <w:pPr>
              <w:autoSpaceDE w:val="0"/>
              <w:autoSpaceDN w:val="0"/>
              <w:adjustRightInd w:val="0"/>
              <w:jc w:val="center"/>
              <w:rPr>
                <w:rFonts w:cs="Arial"/>
                <w:szCs w:val="22"/>
              </w:rPr>
            </w:pPr>
            <w:r>
              <w:rPr>
                <w:rFonts w:cs="Arial"/>
                <w:szCs w:val="22"/>
              </w:rPr>
              <w:t>1</w:t>
            </w:r>
            <w:r w:rsidR="008A14C3" w:rsidRPr="008A14C3">
              <w:rPr>
                <w:rFonts w:cs="Arial"/>
                <w:szCs w:val="22"/>
              </w:rPr>
              <w:t>4</w:t>
            </w:r>
          </w:p>
        </w:tc>
        <w:tc>
          <w:tcPr>
            <w:tcW w:w="5670" w:type="dxa"/>
          </w:tcPr>
          <w:p w14:paraId="14749938"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“C” FLUTE CORRUGATED FLATS</w:t>
            </w:r>
          </w:p>
          <w:p w14:paraId="5826AD45"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18” x 24” </w:t>
            </w:r>
          </w:p>
          <w:p w14:paraId="5ED2052F"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125 lbs. per sq. inch</w:t>
            </w:r>
          </w:p>
          <w:p w14:paraId="3A1DC31A"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23 ECT</w:t>
            </w:r>
          </w:p>
          <w:p w14:paraId="22D28CEC"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Max Wt.:  20 lbs. </w:t>
            </w:r>
          </w:p>
          <w:p w14:paraId="0274F05C"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5B35BCDB"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379B09AF" w14:textId="77777777" w:rsidR="008A14C3" w:rsidRPr="008A14C3" w:rsidRDefault="008A14C3" w:rsidP="008A14C3">
            <w:pPr>
              <w:autoSpaceDE w:val="0"/>
              <w:autoSpaceDN w:val="0"/>
              <w:adjustRightInd w:val="0"/>
              <w:jc w:val="left"/>
              <w:rPr>
                <w:rFonts w:cs="Arial"/>
                <w:szCs w:val="22"/>
              </w:rPr>
            </w:pPr>
            <w:r w:rsidRPr="008A14C3">
              <w:rPr>
                <w:rFonts w:cs="Arial"/>
                <w:szCs w:val="22"/>
              </w:rPr>
              <w:t>500 flats per year</w:t>
            </w:r>
          </w:p>
        </w:tc>
      </w:tr>
      <w:tr w:rsidR="008A14C3" w:rsidRPr="008A14C3" w14:paraId="0BC15599" w14:textId="77777777" w:rsidTr="00C87A1A">
        <w:trPr>
          <w:trHeight w:val="1619"/>
        </w:trPr>
        <w:tc>
          <w:tcPr>
            <w:tcW w:w="1615" w:type="dxa"/>
          </w:tcPr>
          <w:p w14:paraId="18D07F95" w14:textId="4FE89035" w:rsidR="008A14C3" w:rsidRPr="008A14C3" w:rsidRDefault="00C86F95" w:rsidP="008A14C3">
            <w:pPr>
              <w:autoSpaceDE w:val="0"/>
              <w:autoSpaceDN w:val="0"/>
              <w:adjustRightInd w:val="0"/>
              <w:jc w:val="center"/>
              <w:rPr>
                <w:rFonts w:cs="Arial"/>
                <w:szCs w:val="22"/>
              </w:rPr>
            </w:pPr>
            <w:r>
              <w:rPr>
                <w:rFonts w:cs="Arial"/>
                <w:szCs w:val="22"/>
              </w:rPr>
              <w:t>1</w:t>
            </w:r>
            <w:r w:rsidR="008A14C3" w:rsidRPr="008A14C3">
              <w:rPr>
                <w:rFonts w:cs="Arial"/>
                <w:szCs w:val="22"/>
              </w:rPr>
              <w:t>5</w:t>
            </w:r>
          </w:p>
        </w:tc>
        <w:tc>
          <w:tcPr>
            <w:tcW w:w="5670" w:type="dxa"/>
          </w:tcPr>
          <w:p w14:paraId="11BB2E81"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“C” FLUTE CORRUGATED FLATS</w:t>
            </w:r>
          </w:p>
          <w:p w14:paraId="54F3C741"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24” x 24” </w:t>
            </w:r>
          </w:p>
          <w:p w14:paraId="272FF1E4"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125 lbs. per sq. inch</w:t>
            </w:r>
          </w:p>
          <w:p w14:paraId="755F732B"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23 ECT</w:t>
            </w:r>
          </w:p>
          <w:p w14:paraId="69D2336D"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Max Wt.:  20 lbs. </w:t>
            </w:r>
          </w:p>
          <w:p w14:paraId="400BD1B6"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20790949" w14:textId="77777777" w:rsidR="008A14C3" w:rsidRPr="008A14C3" w:rsidRDefault="008A14C3" w:rsidP="008A14C3">
            <w:pPr>
              <w:autoSpaceDE w:val="0"/>
              <w:autoSpaceDN w:val="0"/>
              <w:adjustRightInd w:val="0"/>
              <w:jc w:val="left"/>
              <w:rPr>
                <w:rFonts w:cs="Arial"/>
                <w:szCs w:val="22"/>
              </w:rPr>
            </w:pPr>
            <w:r w:rsidRPr="008A14C3">
              <w:rPr>
                <w:rFonts w:cs="Arial"/>
                <w:szCs w:val="22"/>
              </w:rPr>
              <w:t>Post-Consumer Recycled Fiber Content: Twenty-five (25) percent minimum</w:t>
            </w:r>
          </w:p>
        </w:tc>
        <w:tc>
          <w:tcPr>
            <w:tcW w:w="2340" w:type="dxa"/>
          </w:tcPr>
          <w:p w14:paraId="5E660B03" w14:textId="77777777" w:rsidR="008A14C3" w:rsidRPr="008A14C3" w:rsidRDefault="008A14C3" w:rsidP="008A14C3">
            <w:pPr>
              <w:autoSpaceDE w:val="0"/>
              <w:autoSpaceDN w:val="0"/>
              <w:adjustRightInd w:val="0"/>
              <w:jc w:val="left"/>
              <w:rPr>
                <w:rFonts w:cs="Arial"/>
                <w:szCs w:val="22"/>
              </w:rPr>
            </w:pPr>
            <w:r w:rsidRPr="008A14C3">
              <w:rPr>
                <w:rFonts w:cs="Arial"/>
                <w:szCs w:val="22"/>
              </w:rPr>
              <w:t>300 flats per year</w:t>
            </w:r>
          </w:p>
        </w:tc>
      </w:tr>
      <w:tr w:rsidR="008A14C3" w:rsidRPr="008A14C3" w14:paraId="10749D24" w14:textId="77777777" w:rsidTr="00C87A1A">
        <w:trPr>
          <w:trHeight w:val="1592"/>
        </w:trPr>
        <w:tc>
          <w:tcPr>
            <w:tcW w:w="1615" w:type="dxa"/>
          </w:tcPr>
          <w:p w14:paraId="12FD8A74" w14:textId="6A01FE5C" w:rsidR="008A14C3" w:rsidRPr="008A14C3" w:rsidRDefault="00C86F95" w:rsidP="008A14C3">
            <w:pPr>
              <w:autoSpaceDE w:val="0"/>
              <w:autoSpaceDN w:val="0"/>
              <w:adjustRightInd w:val="0"/>
              <w:jc w:val="center"/>
              <w:rPr>
                <w:rFonts w:cs="Arial"/>
                <w:szCs w:val="22"/>
              </w:rPr>
            </w:pPr>
            <w:r>
              <w:rPr>
                <w:rFonts w:cs="Arial"/>
                <w:szCs w:val="22"/>
              </w:rPr>
              <w:t>1</w:t>
            </w:r>
            <w:r w:rsidR="008A14C3" w:rsidRPr="008A14C3">
              <w:rPr>
                <w:rFonts w:cs="Arial"/>
                <w:szCs w:val="22"/>
              </w:rPr>
              <w:t>6</w:t>
            </w:r>
          </w:p>
        </w:tc>
        <w:tc>
          <w:tcPr>
            <w:tcW w:w="5670" w:type="dxa"/>
          </w:tcPr>
          <w:p w14:paraId="23B53CA3"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“C” FLUTE CORRUGATED FLATS</w:t>
            </w:r>
          </w:p>
          <w:p w14:paraId="7AE41167"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24” x 30” </w:t>
            </w:r>
          </w:p>
          <w:p w14:paraId="1A7C949B"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125 lbs. per sq. inch</w:t>
            </w:r>
          </w:p>
          <w:p w14:paraId="385DBF46"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23 ECT</w:t>
            </w:r>
          </w:p>
          <w:p w14:paraId="7F7FA669"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Max Wt.:  20 lbs. </w:t>
            </w:r>
          </w:p>
          <w:p w14:paraId="5F1FFD02"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693A2119" w14:textId="77777777" w:rsidR="008A14C3" w:rsidRPr="008A14C3" w:rsidRDefault="008A14C3" w:rsidP="008A14C3">
            <w:pPr>
              <w:autoSpaceDE w:val="0"/>
              <w:autoSpaceDN w:val="0"/>
              <w:adjustRightInd w:val="0"/>
              <w:jc w:val="left"/>
              <w:rPr>
                <w:rFonts w:cs="Arial"/>
                <w:b/>
                <w:i/>
                <w:szCs w:val="22"/>
              </w:rPr>
            </w:pPr>
            <w:r w:rsidRPr="008A14C3">
              <w:rPr>
                <w:rFonts w:cs="Arial"/>
                <w:szCs w:val="22"/>
              </w:rPr>
              <w:t>Post-Consumer Recycled Fiber Content: Twenty-five (25) percent minimum</w:t>
            </w:r>
          </w:p>
        </w:tc>
        <w:tc>
          <w:tcPr>
            <w:tcW w:w="2340" w:type="dxa"/>
          </w:tcPr>
          <w:p w14:paraId="7614A115" w14:textId="77777777" w:rsidR="008A14C3" w:rsidRPr="008A14C3" w:rsidRDefault="008A14C3" w:rsidP="008A14C3">
            <w:pPr>
              <w:autoSpaceDE w:val="0"/>
              <w:autoSpaceDN w:val="0"/>
              <w:adjustRightInd w:val="0"/>
              <w:jc w:val="left"/>
              <w:rPr>
                <w:rFonts w:cs="Arial"/>
                <w:szCs w:val="22"/>
              </w:rPr>
            </w:pPr>
            <w:r w:rsidRPr="008A14C3">
              <w:rPr>
                <w:rFonts w:cs="Arial"/>
                <w:szCs w:val="22"/>
              </w:rPr>
              <w:t>400 flats per year</w:t>
            </w:r>
          </w:p>
        </w:tc>
      </w:tr>
      <w:tr w:rsidR="008A14C3" w:rsidRPr="008A14C3" w14:paraId="69C5102D" w14:textId="77777777" w:rsidTr="00C87A1A">
        <w:trPr>
          <w:trHeight w:val="620"/>
        </w:trPr>
        <w:tc>
          <w:tcPr>
            <w:tcW w:w="1615" w:type="dxa"/>
          </w:tcPr>
          <w:p w14:paraId="64BD20F4" w14:textId="2122FD73" w:rsidR="008A14C3" w:rsidRPr="008A14C3" w:rsidRDefault="00C86F95" w:rsidP="008A14C3">
            <w:pPr>
              <w:autoSpaceDE w:val="0"/>
              <w:autoSpaceDN w:val="0"/>
              <w:adjustRightInd w:val="0"/>
              <w:jc w:val="center"/>
              <w:rPr>
                <w:rFonts w:cs="Arial"/>
                <w:szCs w:val="22"/>
              </w:rPr>
            </w:pPr>
            <w:r>
              <w:rPr>
                <w:rFonts w:cs="Arial"/>
                <w:szCs w:val="22"/>
              </w:rPr>
              <w:t>1</w:t>
            </w:r>
            <w:r w:rsidR="008A14C3" w:rsidRPr="008A14C3">
              <w:rPr>
                <w:rFonts w:cs="Arial"/>
                <w:szCs w:val="22"/>
              </w:rPr>
              <w:t>7</w:t>
            </w:r>
          </w:p>
        </w:tc>
        <w:tc>
          <w:tcPr>
            <w:tcW w:w="5670" w:type="dxa"/>
          </w:tcPr>
          <w:p w14:paraId="46A6174B"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“C” FLUTE CORRUGATED FLATS</w:t>
            </w:r>
          </w:p>
          <w:p w14:paraId="6CD86C3D"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30” x 30” </w:t>
            </w:r>
          </w:p>
          <w:p w14:paraId="45BD51C0"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125 lbs. per sq. inch</w:t>
            </w:r>
          </w:p>
          <w:p w14:paraId="0AF61AAE"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23 ECT</w:t>
            </w:r>
          </w:p>
          <w:p w14:paraId="1E6A3637"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Max Wt.:  20 lbs. </w:t>
            </w:r>
          </w:p>
          <w:p w14:paraId="6BAEADE0"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275158AC" w14:textId="77777777" w:rsidR="008A14C3" w:rsidRPr="008A14C3" w:rsidRDefault="008A14C3" w:rsidP="008A14C3">
            <w:pPr>
              <w:autoSpaceDE w:val="0"/>
              <w:autoSpaceDN w:val="0"/>
              <w:adjustRightInd w:val="0"/>
              <w:jc w:val="left"/>
              <w:rPr>
                <w:rFonts w:cs="Arial"/>
                <w:szCs w:val="22"/>
              </w:rPr>
            </w:pPr>
            <w:r w:rsidRPr="008A14C3">
              <w:rPr>
                <w:rFonts w:cs="Arial"/>
                <w:szCs w:val="22"/>
              </w:rPr>
              <w:t>Gross Wt. LT:  95 lbs.</w:t>
            </w:r>
          </w:p>
          <w:p w14:paraId="76C38058" w14:textId="77777777" w:rsidR="008A14C3" w:rsidRPr="008A14C3" w:rsidRDefault="008A14C3" w:rsidP="008A14C3">
            <w:pPr>
              <w:autoSpaceDE w:val="0"/>
              <w:autoSpaceDN w:val="0"/>
              <w:adjustRightInd w:val="0"/>
              <w:jc w:val="left"/>
              <w:rPr>
                <w:rFonts w:cs="Arial"/>
                <w:b/>
                <w:i/>
                <w:szCs w:val="22"/>
              </w:rPr>
            </w:pPr>
            <w:r w:rsidRPr="008A14C3">
              <w:rPr>
                <w:rFonts w:cs="Arial"/>
                <w:szCs w:val="22"/>
              </w:rPr>
              <w:t xml:space="preserve">Post-Consumer Recycled Fiber Content: Twenty-five (25) percent minimum </w:t>
            </w:r>
          </w:p>
        </w:tc>
        <w:tc>
          <w:tcPr>
            <w:tcW w:w="2340" w:type="dxa"/>
          </w:tcPr>
          <w:p w14:paraId="451FA335" w14:textId="77777777" w:rsidR="008A14C3" w:rsidRPr="008A14C3" w:rsidRDefault="008A14C3" w:rsidP="008A14C3">
            <w:pPr>
              <w:autoSpaceDE w:val="0"/>
              <w:autoSpaceDN w:val="0"/>
              <w:adjustRightInd w:val="0"/>
              <w:jc w:val="left"/>
              <w:rPr>
                <w:rFonts w:cs="Arial"/>
                <w:szCs w:val="22"/>
              </w:rPr>
            </w:pPr>
            <w:r w:rsidRPr="008A14C3">
              <w:rPr>
                <w:rFonts w:cs="Arial"/>
                <w:szCs w:val="22"/>
              </w:rPr>
              <w:t>400 flats per year</w:t>
            </w:r>
          </w:p>
        </w:tc>
      </w:tr>
      <w:tr w:rsidR="008A14C3" w:rsidRPr="008A14C3" w14:paraId="6F634BD5" w14:textId="77777777" w:rsidTr="00C87A1A">
        <w:trPr>
          <w:trHeight w:val="530"/>
        </w:trPr>
        <w:tc>
          <w:tcPr>
            <w:tcW w:w="1615" w:type="dxa"/>
          </w:tcPr>
          <w:p w14:paraId="480A8C14" w14:textId="054449AC" w:rsidR="008A14C3" w:rsidRPr="008A14C3" w:rsidRDefault="00C86F95" w:rsidP="008A14C3">
            <w:pPr>
              <w:autoSpaceDE w:val="0"/>
              <w:autoSpaceDN w:val="0"/>
              <w:adjustRightInd w:val="0"/>
              <w:jc w:val="center"/>
              <w:rPr>
                <w:rFonts w:cs="Arial"/>
                <w:szCs w:val="22"/>
              </w:rPr>
            </w:pPr>
            <w:r>
              <w:rPr>
                <w:rFonts w:cs="Arial"/>
                <w:szCs w:val="22"/>
              </w:rPr>
              <w:t>1</w:t>
            </w:r>
            <w:r w:rsidR="008A14C3" w:rsidRPr="008A14C3">
              <w:rPr>
                <w:rFonts w:cs="Arial"/>
                <w:szCs w:val="22"/>
              </w:rPr>
              <w:t>8</w:t>
            </w:r>
          </w:p>
        </w:tc>
        <w:tc>
          <w:tcPr>
            <w:tcW w:w="5670" w:type="dxa"/>
          </w:tcPr>
          <w:p w14:paraId="57ACAD29"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“C” FLUTE CORRUGATED FLATS</w:t>
            </w:r>
          </w:p>
          <w:p w14:paraId="167BEC31"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36” x 36” </w:t>
            </w:r>
          </w:p>
          <w:p w14:paraId="2B20D5AA"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125 lbs. per sq. inch</w:t>
            </w:r>
          </w:p>
          <w:p w14:paraId="25B1A7A3"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23 ECT</w:t>
            </w:r>
          </w:p>
          <w:p w14:paraId="2B78D9A1"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Max Wt.:  20 lbs. </w:t>
            </w:r>
          </w:p>
          <w:p w14:paraId="5641BEEB"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33461783" w14:textId="77777777" w:rsidR="008A14C3" w:rsidRPr="008A14C3" w:rsidRDefault="008A14C3" w:rsidP="008A14C3">
            <w:pPr>
              <w:autoSpaceDE w:val="0"/>
              <w:autoSpaceDN w:val="0"/>
              <w:adjustRightInd w:val="0"/>
              <w:jc w:val="left"/>
              <w:rPr>
                <w:rFonts w:cs="Arial"/>
                <w:b/>
                <w:i/>
                <w:szCs w:val="22"/>
              </w:rPr>
            </w:pPr>
            <w:r w:rsidRPr="008A14C3">
              <w:rPr>
                <w:rFonts w:cs="Arial"/>
                <w:szCs w:val="22"/>
              </w:rPr>
              <w:t>Post-Consumer Recycled Fiber Content: Twenty-five (25) percent minimum</w:t>
            </w:r>
          </w:p>
        </w:tc>
        <w:tc>
          <w:tcPr>
            <w:tcW w:w="2340" w:type="dxa"/>
          </w:tcPr>
          <w:p w14:paraId="2300C3C6" w14:textId="77777777" w:rsidR="008A14C3" w:rsidRPr="008A14C3" w:rsidRDefault="008A14C3" w:rsidP="008A14C3">
            <w:pPr>
              <w:autoSpaceDE w:val="0"/>
              <w:autoSpaceDN w:val="0"/>
              <w:adjustRightInd w:val="0"/>
              <w:jc w:val="left"/>
              <w:rPr>
                <w:rFonts w:cs="Arial"/>
                <w:szCs w:val="22"/>
              </w:rPr>
            </w:pPr>
            <w:r w:rsidRPr="008A14C3">
              <w:rPr>
                <w:rFonts w:cs="Arial"/>
                <w:szCs w:val="22"/>
              </w:rPr>
              <w:t>450 flats per year</w:t>
            </w:r>
          </w:p>
        </w:tc>
      </w:tr>
      <w:tr w:rsidR="008A14C3" w:rsidRPr="008A14C3" w14:paraId="727D063A" w14:textId="77777777" w:rsidTr="00C87A1A">
        <w:trPr>
          <w:trHeight w:val="620"/>
        </w:trPr>
        <w:tc>
          <w:tcPr>
            <w:tcW w:w="1615" w:type="dxa"/>
          </w:tcPr>
          <w:p w14:paraId="4F612077" w14:textId="50BEFED5" w:rsidR="008A14C3" w:rsidRPr="008A14C3" w:rsidRDefault="00C84F5A" w:rsidP="008A14C3">
            <w:pPr>
              <w:autoSpaceDE w:val="0"/>
              <w:autoSpaceDN w:val="0"/>
              <w:adjustRightInd w:val="0"/>
              <w:jc w:val="center"/>
              <w:rPr>
                <w:rFonts w:cs="Arial"/>
                <w:szCs w:val="22"/>
              </w:rPr>
            </w:pPr>
            <w:r>
              <w:rPr>
                <w:rFonts w:cs="Arial"/>
                <w:szCs w:val="22"/>
              </w:rPr>
              <w:t>1</w:t>
            </w:r>
            <w:r w:rsidR="008A14C3" w:rsidRPr="008A14C3">
              <w:rPr>
                <w:rFonts w:cs="Arial"/>
                <w:szCs w:val="22"/>
              </w:rPr>
              <w:t>9</w:t>
            </w:r>
          </w:p>
        </w:tc>
        <w:tc>
          <w:tcPr>
            <w:tcW w:w="5670" w:type="dxa"/>
          </w:tcPr>
          <w:p w14:paraId="5C275942" w14:textId="77777777" w:rsidR="008A14C3" w:rsidRPr="008A14C3" w:rsidRDefault="008A14C3" w:rsidP="008A14C3">
            <w:pPr>
              <w:autoSpaceDE w:val="0"/>
              <w:autoSpaceDN w:val="0"/>
              <w:adjustRightInd w:val="0"/>
              <w:jc w:val="left"/>
              <w:rPr>
                <w:rFonts w:cs="Arial"/>
                <w:b/>
                <w:szCs w:val="22"/>
              </w:rPr>
            </w:pPr>
            <w:r w:rsidRPr="008A14C3">
              <w:rPr>
                <w:rFonts w:cs="Arial"/>
                <w:b/>
                <w:szCs w:val="22"/>
              </w:rPr>
              <w:t>DEPTCOR “B” FLUTE CORRUGATED WRAPS</w:t>
            </w:r>
          </w:p>
          <w:p w14:paraId="6C98259F"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Dimensions:  36” x 250’ </w:t>
            </w:r>
          </w:p>
          <w:p w14:paraId="23E82D24" w14:textId="77777777" w:rsidR="008A14C3" w:rsidRPr="008A14C3" w:rsidRDefault="008A14C3" w:rsidP="008A14C3">
            <w:pPr>
              <w:autoSpaceDE w:val="0"/>
              <w:autoSpaceDN w:val="0"/>
              <w:adjustRightInd w:val="0"/>
              <w:jc w:val="left"/>
              <w:rPr>
                <w:rFonts w:cs="Arial"/>
                <w:szCs w:val="22"/>
              </w:rPr>
            </w:pPr>
            <w:r w:rsidRPr="008A14C3">
              <w:rPr>
                <w:rFonts w:cs="Arial"/>
                <w:szCs w:val="22"/>
              </w:rPr>
              <w:t>Burst Test:  125 lbs. per sq. inch</w:t>
            </w:r>
          </w:p>
          <w:p w14:paraId="1D18729B" w14:textId="77777777" w:rsidR="008A14C3" w:rsidRPr="008A14C3" w:rsidRDefault="008A14C3" w:rsidP="008A14C3">
            <w:pPr>
              <w:autoSpaceDE w:val="0"/>
              <w:autoSpaceDN w:val="0"/>
              <w:adjustRightInd w:val="0"/>
              <w:jc w:val="left"/>
              <w:rPr>
                <w:rFonts w:cs="Arial"/>
                <w:szCs w:val="22"/>
              </w:rPr>
            </w:pPr>
            <w:r w:rsidRPr="008A14C3">
              <w:rPr>
                <w:rFonts w:cs="Arial"/>
                <w:szCs w:val="22"/>
              </w:rPr>
              <w:t>Minimum Edge Crush Test:  23 ECT</w:t>
            </w:r>
          </w:p>
          <w:p w14:paraId="4DF16472" w14:textId="77777777" w:rsidR="008A14C3" w:rsidRPr="008A14C3" w:rsidRDefault="008A14C3" w:rsidP="008A14C3">
            <w:pPr>
              <w:autoSpaceDE w:val="0"/>
              <w:autoSpaceDN w:val="0"/>
              <w:adjustRightInd w:val="0"/>
              <w:jc w:val="left"/>
              <w:rPr>
                <w:rFonts w:cs="Arial"/>
                <w:szCs w:val="22"/>
              </w:rPr>
            </w:pPr>
            <w:r w:rsidRPr="008A14C3">
              <w:rPr>
                <w:rFonts w:cs="Arial"/>
                <w:szCs w:val="22"/>
              </w:rPr>
              <w:t xml:space="preserve">Max Wt.:  20 lbs. </w:t>
            </w:r>
          </w:p>
          <w:p w14:paraId="40A755D6" w14:textId="77777777" w:rsidR="008A14C3" w:rsidRPr="008A14C3" w:rsidRDefault="008A14C3" w:rsidP="008A14C3">
            <w:pPr>
              <w:autoSpaceDE w:val="0"/>
              <w:autoSpaceDN w:val="0"/>
              <w:adjustRightInd w:val="0"/>
              <w:jc w:val="left"/>
              <w:rPr>
                <w:rFonts w:cs="Arial"/>
                <w:szCs w:val="22"/>
              </w:rPr>
            </w:pPr>
            <w:r w:rsidRPr="008A14C3">
              <w:rPr>
                <w:rFonts w:cs="Arial"/>
                <w:szCs w:val="22"/>
              </w:rPr>
              <w:t>Paper Color:  Kraft</w:t>
            </w:r>
          </w:p>
          <w:p w14:paraId="6E94C636" w14:textId="77777777" w:rsidR="008A14C3" w:rsidRPr="008A14C3" w:rsidRDefault="008A14C3" w:rsidP="008A14C3">
            <w:pPr>
              <w:autoSpaceDE w:val="0"/>
              <w:autoSpaceDN w:val="0"/>
              <w:adjustRightInd w:val="0"/>
              <w:jc w:val="left"/>
              <w:rPr>
                <w:rFonts w:cs="Arial"/>
                <w:b/>
                <w:i/>
                <w:szCs w:val="22"/>
              </w:rPr>
            </w:pPr>
            <w:r w:rsidRPr="008A14C3">
              <w:rPr>
                <w:rFonts w:cs="Arial"/>
                <w:szCs w:val="22"/>
              </w:rPr>
              <w:lastRenderedPageBreak/>
              <w:t>Post-Consumer Recycled Fiber Content: Twenty-five (25) percent minimum</w:t>
            </w:r>
          </w:p>
        </w:tc>
        <w:tc>
          <w:tcPr>
            <w:tcW w:w="2340" w:type="dxa"/>
          </w:tcPr>
          <w:p w14:paraId="5C84ECCB" w14:textId="77777777" w:rsidR="008A14C3" w:rsidRPr="008A14C3" w:rsidRDefault="008A14C3" w:rsidP="008A14C3">
            <w:pPr>
              <w:autoSpaceDE w:val="0"/>
              <w:autoSpaceDN w:val="0"/>
              <w:adjustRightInd w:val="0"/>
              <w:jc w:val="left"/>
              <w:rPr>
                <w:rFonts w:cs="Arial"/>
                <w:szCs w:val="22"/>
              </w:rPr>
            </w:pPr>
            <w:r w:rsidRPr="008A14C3">
              <w:rPr>
                <w:rFonts w:cs="Arial"/>
                <w:szCs w:val="22"/>
              </w:rPr>
              <w:lastRenderedPageBreak/>
              <w:t>15 rolls per year</w:t>
            </w:r>
          </w:p>
        </w:tc>
      </w:tr>
    </w:tbl>
    <w:p w14:paraId="4164E125" w14:textId="77777777" w:rsidR="008A14C3" w:rsidRPr="008A14C3" w:rsidRDefault="008A14C3" w:rsidP="008A14C3">
      <w:pPr>
        <w:autoSpaceDE w:val="0"/>
        <w:autoSpaceDN w:val="0"/>
        <w:adjustRightInd w:val="0"/>
        <w:rPr>
          <w:rFonts w:cs="Arial"/>
          <w:szCs w:val="22"/>
        </w:rPr>
      </w:pPr>
    </w:p>
    <w:p w14:paraId="421EE8B1" w14:textId="77777777" w:rsidR="00C84F5A" w:rsidRPr="00C84F5A" w:rsidRDefault="00C84F5A" w:rsidP="00C84F5A">
      <w:pPr>
        <w:pStyle w:val="Heading2"/>
      </w:pPr>
      <w:bookmarkStart w:id="105" w:name="_Toc9334669"/>
      <w:bookmarkStart w:id="106" w:name="_Toc29553952"/>
      <w:r w:rsidRPr="00C84F5A">
        <w:t>QUALITY CONTROL &amp; CONTAMINANTS</w:t>
      </w:r>
      <w:bookmarkEnd w:id="105"/>
      <w:bookmarkEnd w:id="106"/>
    </w:p>
    <w:p w14:paraId="36D19FC0" w14:textId="77777777" w:rsidR="00C84F5A" w:rsidRPr="00C84F5A" w:rsidRDefault="00C84F5A" w:rsidP="00C84F5A">
      <w:pPr>
        <w:autoSpaceDE w:val="0"/>
        <w:autoSpaceDN w:val="0"/>
        <w:adjustRightInd w:val="0"/>
        <w:rPr>
          <w:rFonts w:cs="Arial"/>
          <w:color w:val="000000"/>
          <w:szCs w:val="22"/>
        </w:rPr>
      </w:pPr>
    </w:p>
    <w:p w14:paraId="22EA4D3D" w14:textId="77777777" w:rsidR="00C84F5A" w:rsidRPr="00C84F5A" w:rsidRDefault="00C84F5A" w:rsidP="00C84F5A">
      <w:pPr>
        <w:autoSpaceDE w:val="0"/>
        <w:autoSpaceDN w:val="0"/>
        <w:adjustRightInd w:val="0"/>
        <w:rPr>
          <w:rFonts w:cs="Arial"/>
          <w:color w:val="000000"/>
          <w:szCs w:val="22"/>
        </w:rPr>
      </w:pPr>
      <w:r w:rsidRPr="00C84F5A">
        <w:rPr>
          <w:rFonts w:cs="Arial"/>
          <w:color w:val="000000"/>
          <w:szCs w:val="22"/>
        </w:rPr>
        <w:t>The manufacturer of products shall be responsible for compliance with 21 CFR Ch. 1 Part 110 - Current Good Manufacturing Practice, in Manufacturing, Packing, or Holding Human Food, 21 CFR Ch. 1 Part 120 - Hazard Analysis and Critical Control Point (HACCP) Systems, as well as all other applicable guidelines as determined by the USDA FDA/CFSAN (Center for Food Safety and Applied Nutrition), USEPA, etc., as applicable.</w:t>
      </w:r>
    </w:p>
    <w:p w14:paraId="11A1D163" w14:textId="77777777" w:rsidR="00C84F5A" w:rsidRPr="00C84F5A" w:rsidRDefault="00C84F5A" w:rsidP="00C84F5A">
      <w:pPr>
        <w:autoSpaceDE w:val="0"/>
        <w:autoSpaceDN w:val="0"/>
        <w:adjustRightInd w:val="0"/>
        <w:rPr>
          <w:rFonts w:cs="Arial"/>
          <w:color w:val="000000"/>
          <w:szCs w:val="22"/>
        </w:rPr>
      </w:pPr>
    </w:p>
    <w:p w14:paraId="07EA8D99" w14:textId="77777777" w:rsidR="00C84F5A" w:rsidRPr="00C84F5A" w:rsidRDefault="00C84F5A" w:rsidP="00C84F5A">
      <w:pPr>
        <w:autoSpaceDE w:val="0"/>
        <w:autoSpaceDN w:val="0"/>
        <w:adjustRightInd w:val="0"/>
        <w:rPr>
          <w:rFonts w:cs="Arial"/>
          <w:color w:val="000000"/>
          <w:szCs w:val="22"/>
        </w:rPr>
      </w:pPr>
      <w:r w:rsidRPr="00C84F5A">
        <w:rPr>
          <w:rFonts w:cs="Arial"/>
          <w:color w:val="000000"/>
          <w:szCs w:val="22"/>
        </w:rPr>
        <w:t>The papermaking process shall not contain any papermaking additives or contaminants that are carcinogens, mutagens or reproductive toxins or that are known to produce or release carcinogens, mutagens, or reproductive toxins.  An exception shall be made for titanium dioxide and carbon black used in colorants.</w:t>
      </w:r>
    </w:p>
    <w:p w14:paraId="4C46D6C3" w14:textId="77777777" w:rsidR="00C84F5A" w:rsidRPr="00C84F5A" w:rsidRDefault="00C84F5A" w:rsidP="00C84F5A">
      <w:pPr>
        <w:autoSpaceDE w:val="0"/>
        <w:autoSpaceDN w:val="0"/>
        <w:adjustRightInd w:val="0"/>
        <w:rPr>
          <w:rFonts w:cs="Arial"/>
          <w:color w:val="000000"/>
          <w:szCs w:val="22"/>
        </w:rPr>
      </w:pPr>
    </w:p>
    <w:p w14:paraId="54A9C8CF" w14:textId="77777777" w:rsidR="00C84F5A" w:rsidRPr="00C84F5A" w:rsidRDefault="00C84F5A" w:rsidP="00C84F5A">
      <w:pPr>
        <w:autoSpaceDE w:val="0"/>
        <w:autoSpaceDN w:val="0"/>
        <w:adjustRightInd w:val="0"/>
        <w:rPr>
          <w:rFonts w:cs="Arial"/>
          <w:color w:val="000000"/>
          <w:szCs w:val="22"/>
        </w:rPr>
      </w:pPr>
      <w:r w:rsidRPr="00C84F5A">
        <w:rPr>
          <w:rFonts w:cs="Arial"/>
          <w:color w:val="000000"/>
          <w:szCs w:val="22"/>
        </w:rPr>
        <w:t>Additional Prohibited Substances- The papermaking process shall not contain the following substances as papermaking additives or contaminants:</w:t>
      </w:r>
    </w:p>
    <w:p w14:paraId="1089A277" w14:textId="77777777" w:rsidR="00C84F5A" w:rsidRPr="00C84F5A" w:rsidRDefault="00C84F5A" w:rsidP="00B843E0">
      <w:pPr>
        <w:numPr>
          <w:ilvl w:val="1"/>
          <w:numId w:val="36"/>
        </w:numPr>
        <w:autoSpaceDE w:val="0"/>
        <w:autoSpaceDN w:val="0"/>
        <w:adjustRightInd w:val="0"/>
        <w:rPr>
          <w:rFonts w:cs="Arial"/>
          <w:color w:val="000000"/>
          <w:szCs w:val="22"/>
        </w:rPr>
      </w:pPr>
      <w:r w:rsidRPr="00C84F5A">
        <w:rPr>
          <w:rFonts w:cs="Arial"/>
          <w:color w:val="000000"/>
          <w:szCs w:val="22"/>
        </w:rPr>
        <w:t>Chlorophenolic Biocides</w:t>
      </w:r>
    </w:p>
    <w:p w14:paraId="0B2A6CFA" w14:textId="77777777" w:rsidR="00C84F5A" w:rsidRPr="00C84F5A" w:rsidRDefault="00C84F5A" w:rsidP="00B843E0">
      <w:pPr>
        <w:numPr>
          <w:ilvl w:val="1"/>
          <w:numId w:val="36"/>
        </w:numPr>
        <w:autoSpaceDE w:val="0"/>
        <w:autoSpaceDN w:val="0"/>
        <w:adjustRightInd w:val="0"/>
        <w:rPr>
          <w:rFonts w:cs="Arial"/>
          <w:color w:val="000000"/>
          <w:szCs w:val="22"/>
        </w:rPr>
      </w:pPr>
      <w:r w:rsidRPr="00C84F5A">
        <w:rPr>
          <w:rFonts w:cs="Arial"/>
          <w:color w:val="000000"/>
          <w:szCs w:val="22"/>
        </w:rPr>
        <w:t>Fragrances</w:t>
      </w:r>
    </w:p>
    <w:p w14:paraId="75A359B5" w14:textId="77777777" w:rsidR="00C84F5A" w:rsidRPr="00C84F5A" w:rsidRDefault="00C84F5A" w:rsidP="00B843E0">
      <w:pPr>
        <w:numPr>
          <w:ilvl w:val="1"/>
          <w:numId w:val="36"/>
        </w:numPr>
        <w:autoSpaceDE w:val="0"/>
        <w:autoSpaceDN w:val="0"/>
        <w:adjustRightInd w:val="0"/>
        <w:rPr>
          <w:rFonts w:cs="Arial"/>
          <w:color w:val="000000"/>
          <w:szCs w:val="22"/>
        </w:rPr>
      </w:pPr>
      <w:r w:rsidRPr="00C84F5A">
        <w:rPr>
          <w:rFonts w:cs="Arial"/>
          <w:color w:val="000000"/>
          <w:szCs w:val="22"/>
        </w:rPr>
        <w:t>Heavy metals, including but not limited to lead, chromium, or selenium both in the elemental form and in compounds</w:t>
      </w:r>
    </w:p>
    <w:p w14:paraId="16B55903" w14:textId="77777777" w:rsidR="00C84F5A" w:rsidRPr="00C84F5A" w:rsidRDefault="00C84F5A" w:rsidP="00B843E0">
      <w:pPr>
        <w:numPr>
          <w:ilvl w:val="1"/>
          <w:numId w:val="36"/>
        </w:numPr>
        <w:autoSpaceDE w:val="0"/>
        <w:autoSpaceDN w:val="0"/>
        <w:adjustRightInd w:val="0"/>
        <w:rPr>
          <w:rFonts w:cs="Arial"/>
          <w:color w:val="000000"/>
          <w:szCs w:val="22"/>
        </w:rPr>
      </w:pPr>
      <w:r w:rsidRPr="00C84F5A">
        <w:rPr>
          <w:rFonts w:cs="Arial"/>
          <w:color w:val="000000"/>
          <w:szCs w:val="22"/>
        </w:rPr>
        <w:t>Ozone-depleting compounds</w:t>
      </w:r>
    </w:p>
    <w:p w14:paraId="46247D10" w14:textId="77777777" w:rsidR="00C84F5A" w:rsidRPr="00C84F5A" w:rsidRDefault="00C84F5A" w:rsidP="00C84F5A">
      <w:pPr>
        <w:autoSpaceDE w:val="0"/>
        <w:autoSpaceDN w:val="0"/>
        <w:adjustRightInd w:val="0"/>
        <w:rPr>
          <w:rFonts w:cs="Arial"/>
          <w:color w:val="000000"/>
          <w:szCs w:val="22"/>
        </w:rPr>
      </w:pPr>
    </w:p>
    <w:p w14:paraId="00DEB8C4" w14:textId="77777777" w:rsidR="00C84F5A" w:rsidRPr="00C84F5A" w:rsidRDefault="00C84F5A" w:rsidP="00C84F5A">
      <w:pPr>
        <w:autoSpaceDE w:val="0"/>
        <w:autoSpaceDN w:val="0"/>
        <w:adjustRightInd w:val="0"/>
        <w:rPr>
          <w:rFonts w:cs="Arial"/>
          <w:color w:val="000000"/>
          <w:szCs w:val="22"/>
        </w:rPr>
      </w:pPr>
      <w:r w:rsidRPr="00C84F5A">
        <w:rPr>
          <w:rFonts w:cs="Arial"/>
          <w:color w:val="000000"/>
          <w:szCs w:val="22"/>
        </w:rPr>
        <w:t xml:space="preserve">Should biological, chemical or environmental contaminants be found, deleterious to human health, in the paper products sought, the product(s) affected shall be removed, with reimbursement and/or replacement processed expeditiously by the Vendor {Contractor}.  </w:t>
      </w:r>
    </w:p>
    <w:p w14:paraId="7B62E488" w14:textId="77777777" w:rsidR="00C84F5A" w:rsidRPr="00C84F5A" w:rsidRDefault="00C84F5A" w:rsidP="00C84F5A">
      <w:pPr>
        <w:autoSpaceDE w:val="0"/>
        <w:autoSpaceDN w:val="0"/>
        <w:adjustRightInd w:val="0"/>
        <w:rPr>
          <w:rFonts w:cs="Arial"/>
          <w:color w:val="000000"/>
          <w:szCs w:val="22"/>
        </w:rPr>
      </w:pPr>
    </w:p>
    <w:p w14:paraId="1BE6317E" w14:textId="77777777" w:rsidR="00C84F5A" w:rsidRPr="00C84F5A" w:rsidRDefault="00C84F5A" w:rsidP="00C84F5A">
      <w:pPr>
        <w:pStyle w:val="Heading2"/>
      </w:pPr>
      <w:bookmarkStart w:id="107" w:name="_Toc9334670"/>
      <w:bookmarkStart w:id="108" w:name="_Toc29553953"/>
      <w:r w:rsidRPr="00C84F5A">
        <w:t>CERTIFICATION</w:t>
      </w:r>
      <w:bookmarkEnd w:id="107"/>
      <w:bookmarkEnd w:id="108"/>
    </w:p>
    <w:p w14:paraId="690565FE" w14:textId="77777777" w:rsidR="00C84F5A" w:rsidRPr="00C84F5A" w:rsidRDefault="00C84F5A" w:rsidP="00C84F5A"/>
    <w:p w14:paraId="0F26BC75" w14:textId="77777777" w:rsidR="00C84F5A" w:rsidRPr="00C84F5A" w:rsidRDefault="00C84F5A" w:rsidP="00C84F5A">
      <w:pPr>
        <w:autoSpaceDE w:val="0"/>
        <w:autoSpaceDN w:val="0"/>
        <w:adjustRightInd w:val="0"/>
      </w:pPr>
      <w:r w:rsidRPr="00C84F5A">
        <w:t xml:space="preserve">All boxes (one and two piece) must comply with the specifications of National Motor Freight Classification (NMFC) item 222 and the Freight Classification (UFC) rule 41 for burst strength, “and must bear a legible certification of a box manufacturer, guaranteeing that the boxes provided comply.  The Box Certificate must be of the following form: size (3 inch diameter, plus or minus ¼ inch), type and wording.  The certificate must indicate the wall type, bursting test (lbs. per sq. inch), minimum comb. Wt. facings (lbs. per M sq. ft.), size limit (inches), edge crush test (lbs. per inch) and gross wt. Lt. (lbs.), as applicable.  </w:t>
      </w:r>
    </w:p>
    <w:p w14:paraId="5C189FA8" w14:textId="77777777" w:rsidR="00C84F5A" w:rsidRPr="00C84F5A" w:rsidRDefault="00C84F5A" w:rsidP="00C84F5A">
      <w:pPr>
        <w:autoSpaceDE w:val="0"/>
        <w:autoSpaceDN w:val="0"/>
        <w:adjustRightInd w:val="0"/>
      </w:pPr>
    </w:p>
    <w:p w14:paraId="37B1D0FD" w14:textId="77777777" w:rsidR="00C84F5A" w:rsidRPr="00C84F5A" w:rsidRDefault="00C84F5A" w:rsidP="00C84F5A">
      <w:pPr>
        <w:autoSpaceDE w:val="0"/>
        <w:autoSpaceDN w:val="0"/>
        <w:adjustRightInd w:val="0"/>
      </w:pPr>
      <w:r w:rsidRPr="00C84F5A">
        <w:t>The Box Certificate must be on the outer surface of the bottom of the box.</w:t>
      </w:r>
    </w:p>
    <w:p w14:paraId="3BAB5566" w14:textId="77777777" w:rsidR="00C84F5A" w:rsidRPr="00C84F5A" w:rsidRDefault="00C84F5A" w:rsidP="00C84F5A">
      <w:pPr>
        <w:autoSpaceDE w:val="0"/>
        <w:autoSpaceDN w:val="0"/>
        <w:adjustRightInd w:val="0"/>
      </w:pPr>
    </w:p>
    <w:p w14:paraId="36F7FB94" w14:textId="77777777" w:rsidR="00C84F5A" w:rsidRPr="00C84F5A" w:rsidRDefault="00C84F5A" w:rsidP="00C84F5A">
      <w:pPr>
        <w:autoSpaceDE w:val="0"/>
        <w:autoSpaceDN w:val="0"/>
        <w:adjustRightInd w:val="0"/>
      </w:pPr>
      <w:r w:rsidRPr="00C84F5A">
        <w:t>See Attachment C for sample Box Certificate information.</w:t>
      </w:r>
    </w:p>
    <w:p w14:paraId="627B2837" w14:textId="77777777" w:rsidR="00C84F5A" w:rsidRPr="00C84F5A" w:rsidRDefault="00C84F5A" w:rsidP="00C84F5A">
      <w:pPr>
        <w:autoSpaceDE w:val="0"/>
        <w:autoSpaceDN w:val="0"/>
        <w:adjustRightInd w:val="0"/>
      </w:pPr>
    </w:p>
    <w:p w14:paraId="29C2C2D0" w14:textId="77777777" w:rsidR="00C84F5A" w:rsidRPr="00C84F5A" w:rsidRDefault="00C84F5A" w:rsidP="00C84F5A">
      <w:pPr>
        <w:pStyle w:val="Heading2"/>
      </w:pPr>
      <w:bookmarkStart w:id="109" w:name="_Toc9334671"/>
      <w:bookmarkStart w:id="110" w:name="_Toc29553954"/>
      <w:r w:rsidRPr="00C84F5A">
        <w:t>PROOFS</w:t>
      </w:r>
      <w:bookmarkEnd w:id="109"/>
      <w:bookmarkEnd w:id="110"/>
    </w:p>
    <w:p w14:paraId="2FB87091" w14:textId="77777777" w:rsidR="00C84F5A" w:rsidRPr="00C84F5A" w:rsidRDefault="00C84F5A" w:rsidP="00C84F5A">
      <w:pPr>
        <w:autoSpaceDE w:val="0"/>
        <w:autoSpaceDN w:val="0"/>
        <w:adjustRightInd w:val="0"/>
        <w:rPr>
          <w:rFonts w:cs="Arial"/>
          <w:color w:val="000000"/>
          <w:szCs w:val="22"/>
        </w:rPr>
      </w:pPr>
    </w:p>
    <w:p w14:paraId="51C33DB2" w14:textId="77777777" w:rsidR="00C84F5A" w:rsidRPr="00C84F5A" w:rsidRDefault="00C84F5A" w:rsidP="00C84F5A">
      <w:pPr>
        <w:autoSpaceDE w:val="0"/>
        <w:autoSpaceDN w:val="0"/>
        <w:adjustRightInd w:val="0"/>
        <w:rPr>
          <w:rFonts w:cs="Arial"/>
          <w:color w:val="000000"/>
          <w:szCs w:val="22"/>
        </w:rPr>
      </w:pPr>
      <w:r w:rsidRPr="00C84F5A">
        <w:rPr>
          <w:rFonts w:cs="Arial"/>
          <w:color w:val="000000"/>
          <w:szCs w:val="22"/>
        </w:rPr>
        <w:t>The successful Vendor {Contractor} shall submit proofs for all required printing to the Using Agency at no charge within ten (10) business days from the date of Blanket P.O. award.</w:t>
      </w:r>
    </w:p>
    <w:p w14:paraId="4A22B965" w14:textId="77777777" w:rsidR="00C84F5A" w:rsidRPr="00C84F5A" w:rsidRDefault="00C84F5A" w:rsidP="00C84F5A">
      <w:pPr>
        <w:autoSpaceDE w:val="0"/>
        <w:autoSpaceDN w:val="0"/>
        <w:adjustRightInd w:val="0"/>
        <w:rPr>
          <w:rFonts w:cs="Arial"/>
          <w:color w:val="000000"/>
          <w:szCs w:val="22"/>
        </w:rPr>
      </w:pPr>
    </w:p>
    <w:p w14:paraId="312F2877" w14:textId="77777777" w:rsidR="00C84F5A" w:rsidRPr="00C84F5A" w:rsidRDefault="00C84F5A" w:rsidP="00C84F5A">
      <w:pPr>
        <w:autoSpaceDE w:val="0"/>
        <w:autoSpaceDN w:val="0"/>
        <w:adjustRightInd w:val="0"/>
        <w:rPr>
          <w:rFonts w:cs="Arial"/>
          <w:color w:val="000000"/>
          <w:szCs w:val="22"/>
        </w:rPr>
      </w:pPr>
      <w:r w:rsidRPr="00C84F5A">
        <w:rPr>
          <w:rFonts w:cs="Arial"/>
          <w:color w:val="000000"/>
          <w:szCs w:val="22"/>
        </w:rPr>
        <w:t xml:space="preserve">The Using Agency will return proofs with any corrections to be made, or provide sign-off within five (5) business days of their receipt.  The Vendor {Contractor} must not manufacture boxes without the issuance of a purchase order and final signed proof approval is received from the Using Agency.  </w:t>
      </w:r>
    </w:p>
    <w:p w14:paraId="79302FB9" w14:textId="77777777" w:rsidR="00C84F5A" w:rsidRPr="00C84F5A" w:rsidRDefault="00C84F5A" w:rsidP="004C3867">
      <w:pPr>
        <w:outlineLvl w:val="1"/>
        <w:rPr>
          <w:rFonts w:ascii="Arial Narrow" w:eastAsia="MS Mincho" w:hAnsi="Arial Narrow"/>
          <w:bCs/>
          <w:caps/>
          <w:u w:val="single"/>
        </w:rPr>
      </w:pPr>
    </w:p>
    <w:p w14:paraId="48A3CBE2" w14:textId="77777777" w:rsidR="00C84F5A" w:rsidRPr="00C84F5A" w:rsidRDefault="00C84F5A" w:rsidP="00C84F5A">
      <w:pPr>
        <w:pStyle w:val="Heading2"/>
        <w:rPr>
          <w:rFonts w:eastAsia="MS Mincho"/>
        </w:rPr>
      </w:pPr>
      <w:bookmarkStart w:id="111" w:name="_Toc9334672"/>
      <w:bookmarkStart w:id="112" w:name="_Toc29553955"/>
      <w:r w:rsidRPr="00C84F5A">
        <w:rPr>
          <w:rFonts w:eastAsia="MS Mincho"/>
        </w:rPr>
        <w:t>Product TESTING</w:t>
      </w:r>
      <w:bookmarkEnd w:id="111"/>
      <w:bookmarkEnd w:id="112"/>
    </w:p>
    <w:p w14:paraId="4ED18AB9" w14:textId="77777777" w:rsidR="00C84F5A" w:rsidRPr="00C84F5A" w:rsidRDefault="00C84F5A" w:rsidP="00C84F5A">
      <w:pPr>
        <w:ind w:right="108"/>
        <w:jc w:val="left"/>
        <w:rPr>
          <w:rFonts w:eastAsia="MS Mincho"/>
          <w:b/>
          <w:color w:val="000000"/>
          <w:szCs w:val="22"/>
        </w:rPr>
      </w:pPr>
    </w:p>
    <w:p w14:paraId="57C3AB14" w14:textId="77777777" w:rsidR="00C84F5A" w:rsidRPr="00C84F5A" w:rsidRDefault="00C84F5A" w:rsidP="00C84F5A">
      <w:pPr>
        <w:ind w:right="-20"/>
        <w:rPr>
          <w:rFonts w:eastAsia="Arial" w:cs="Arial"/>
          <w:szCs w:val="22"/>
        </w:rPr>
      </w:pPr>
      <w:r w:rsidRPr="00C84F5A">
        <w:rPr>
          <w:rFonts w:eastAsia="Arial" w:cs="Arial"/>
          <w:szCs w:val="22"/>
        </w:rPr>
        <w:t xml:space="preserve">The State reserves the right to test any and all contracted items or require the Vendor {Contractor} to test any and all items at no cost to the State to ensure that these items meet the Blanket P.O. requirements throughout the term of the Blanket P.O. including any extension(s) thereof.  If the </w:t>
      </w:r>
      <w:r w:rsidRPr="00C84F5A">
        <w:rPr>
          <w:rFonts w:eastAsia="Arial" w:cs="Arial"/>
          <w:szCs w:val="22"/>
        </w:rPr>
        <w:lastRenderedPageBreak/>
        <w:t>contracted item fails to meet Blanket P.O. requirements, the item will be rejected by the Using Agency and must be replaced by the Vendor {Contractor} at no cost, in accordance with Section 3.9.</w:t>
      </w:r>
    </w:p>
    <w:p w14:paraId="0887103C" w14:textId="5A3ABD42" w:rsidR="00C84F5A" w:rsidRPr="00C84F5A" w:rsidRDefault="00C84F5A" w:rsidP="00C84F5A">
      <w:pPr>
        <w:ind w:right="108"/>
        <w:rPr>
          <w:rFonts w:eastAsia="MS Mincho"/>
          <w:szCs w:val="22"/>
          <w:lang w:val="x-none" w:eastAsia="x-none"/>
        </w:rPr>
      </w:pPr>
    </w:p>
    <w:p w14:paraId="40868BD6" w14:textId="77777777" w:rsidR="00C84F5A" w:rsidRPr="00C84F5A" w:rsidRDefault="00C84F5A" w:rsidP="00B843E0">
      <w:pPr>
        <w:numPr>
          <w:ilvl w:val="1"/>
          <w:numId w:val="3"/>
        </w:numPr>
        <w:outlineLvl w:val="1"/>
        <w:rPr>
          <w:rFonts w:ascii="Arial Narrow" w:eastAsia="MS Mincho" w:hAnsi="Arial Narrow"/>
          <w:b/>
          <w:bCs/>
          <w:caps/>
          <w:u w:val="single"/>
        </w:rPr>
      </w:pPr>
      <w:bookmarkStart w:id="113" w:name="_Toc527474314"/>
      <w:bookmarkStart w:id="114" w:name="_Toc9334673"/>
      <w:bookmarkStart w:id="115" w:name="_Toc29553956"/>
      <w:r w:rsidRPr="00C84F5A">
        <w:rPr>
          <w:rFonts w:ascii="Arial Narrow" w:eastAsia="MS Mincho" w:hAnsi="Arial Narrow"/>
          <w:b/>
          <w:bCs/>
          <w:caps/>
          <w:u w:val="single"/>
        </w:rPr>
        <w:t>REPLACEMENT OF UNSATISFACTORY PRODUCT</w:t>
      </w:r>
      <w:bookmarkEnd w:id="113"/>
      <w:bookmarkEnd w:id="114"/>
      <w:bookmarkEnd w:id="115"/>
    </w:p>
    <w:p w14:paraId="04AF79DF" w14:textId="77777777" w:rsidR="00C84F5A" w:rsidRPr="00C84F5A" w:rsidRDefault="00C84F5A" w:rsidP="00C84F5A"/>
    <w:p w14:paraId="5AE30D6B" w14:textId="77777777" w:rsidR="00C84F5A" w:rsidRPr="00C84F5A" w:rsidRDefault="00C84F5A" w:rsidP="00C84F5A">
      <w:pPr>
        <w:ind w:right="108"/>
        <w:rPr>
          <w:rFonts w:eastAsia="MS Mincho"/>
          <w:szCs w:val="22"/>
          <w:lang w:val="x-none" w:eastAsia="x-none"/>
        </w:rPr>
      </w:pPr>
      <w:r w:rsidRPr="00C84F5A">
        <w:t>In the event the product supplied is deemed unsatisfactory for reasons of quality, damage, or performance by the Using Agency, the Vendor {Contractor} shall immediately remove and replace the unsatisfactory product(s), at no cost to the Using Agency.  The timeframe for the replacement shall not exceed the delivery days ARO listed on the State-Supplied Price Sheet.  Failure to comply may result in the product(s) being removed from the Blanket P.O. and similar product(s) obtained from another Vendor {Contractor} with transportation costs assumed by the original Vendor {Contractor}.</w:t>
      </w:r>
    </w:p>
    <w:p w14:paraId="53869E8E" w14:textId="77777777" w:rsidR="00C84F5A" w:rsidRPr="00C84F5A" w:rsidRDefault="00C84F5A" w:rsidP="00C84F5A">
      <w:pPr>
        <w:autoSpaceDE w:val="0"/>
        <w:autoSpaceDN w:val="0"/>
        <w:adjustRightInd w:val="0"/>
        <w:rPr>
          <w:rFonts w:cs="Arial"/>
          <w:color w:val="000000"/>
          <w:szCs w:val="22"/>
        </w:rPr>
      </w:pPr>
    </w:p>
    <w:p w14:paraId="6E7DA1DF" w14:textId="77777777" w:rsidR="00C84F5A" w:rsidRPr="00C84F5A" w:rsidRDefault="00C84F5A" w:rsidP="004C3867">
      <w:pPr>
        <w:pStyle w:val="Heading2"/>
      </w:pPr>
      <w:bookmarkStart w:id="116" w:name="_Toc9334674"/>
      <w:bookmarkStart w:id="117" w:name="_Toc29553957"/>
      <w:r w:rsidRPr="00C84F5A">
        <w:t>DELIVERY REQUIREMENTS</w:t>
      </w:r>
      <w:bookmarkEnd w:id="116"/>
      <w:bookmarkEnd w:id="117"/>
    </w:p>
    <w:p w14:paraId="64B7E49E" w14:textId="77777777" w:rsidR="00C84F5A" w:rsidRPr="00C84F5A" w:rsidRDefault="00C84F5A" w:rsidP="00C84F5A">
      <w:pPr>
        <w:autoSpaceDE w:val="0"/>
        <w:autoSpaceDN w:val="0"/>
        <w:adjustRightInd w:val="0"/>
        <w:jc w:val="left"/>
        <w:rPr>
          <w:rFonts w:ascii="Arial Narrow" w:hAnsi="Arial Narrow" w:cs="Arial"/>
          <w:b/>
          <w:szCs w:val="22"/>
        </w:rPr>
      </w:pPr>
    </w:p>
    <w:p w14:paraId="7DCA5DEE" w14:textId="77777777" w:rsidR="00C84F5A" w:rsidRPr="00C84F5A" w:rsidRDefault="00C84F5A" w:rsidP="00C84F5A">
      <w:pPr>
        <w:autoSpaceDE w:val="0"/>
        <w:autoSpaceDN w:val="0"/>
        <w:adjustRightInd w:val="0"/>
        <w:jc w:val="left"/>
        <w:rPr>
          <w:rFonts w:cs="Arial"/>
          <w:szCs w:val="22"/>
        </w:rPr>
      </w:pPr>
      <w:r w:rsidRPr="00C84F5A">
        <w:rPr>
          <w:rFonts w:cs="Arial"/>
          <w:szCs w:val="22"/>
        </w:rPr>
        <w:t>Vendors {Contractors} must deliver the contracted items directly to the Using Agencies at the following locations:</w:t>
      </w:r>
    </w:p>
    <w:p w14:paraId="20325375" w14:textId="77777777" w:rsidR="00C84F5A" w:rsidRPr="00C84F5A" w:rsidRDefault="00C84F5A" w:rsidP="00C84F5A">
      <w:pPr>
        <w:autoSpaceDE w:val="0"/>
        <w:autoSpaceDN w:val="0"/>
        <w:adjustRightInd w:val="0"/>
        <w:jc w:val="left"/>
        <w:rPr>
          <w:rFonts w:cs="Arial"/>
          <w:szCs w:val="22"/>
          <w:lang w:val="x-none"/>
        </w:rPr>
      </w:pPr>
    </w:p>
    <w:p w14:paraId="7CC87AD8" w14:textId="7F1C9091" w:rsidR="00C84F5A" w:rsidRPr="00C84F5A" w:rsidRDefault="003A70FD" w:rsidP="00C84F5A">
      <w:pPr>
        <w:autoSpaceDE w:val="0"/>
        <w:autoSpaceDN w:val="0"/>
        <w:adjustRightInd w:val="0"/>
        <w:jc w:val="left"/>
        <w:rPr>
          <w:rFonts w:cs="Arial"/>
          <w:b/>
          <w:szCs w:val="22"/>
        </w:rPr>
      </w:pPr>
      <w:r>
        <w:rPr>
          <w:rFonts w:cs="Arial"/>
          <w:b/>
          <w:szCs w:val="22"/>
        </w:rPr>
        <w:t>DOC/DEPTCOR</w:t>
      </w:r>
      <w:r w:rsidR="00C84F5A" w:rsidRPr="00C84F5A">
        <w:rPr>
          <w:rFonts w:cs="Arial"/>
          <w:b/>
          <w:szCs w:val="22"/>
        </w:rPr>
        <w:t>:</w:t>
      </w:r>
    </w:p>
    <w:p w14:paraId="321DB757" w14:textId="77777777" w:rsidR="00C84F5A" w:rsidRPr="00C84F5A" w:rsidRDefault="00C84F5A" w:rsidP="00C84F5A">
      <w:pPr>
        <w:autoSpaceDE w:val="0"/>
        <w:autoSpaceDN w:val="0"/>
        <w:adjustRightInd w:val="0"/>
        <w:jc w:val="left"/>
        <w:rPr>
          <w:rFonts w:cs="Arial"/>
          <w:szCs w:val="22"/>
        </w:rPr>
      </w:pPr>
    </w:p>
    <w:p w14:paraId="390F5CA6" w14:textId="77777777" w:rsidR="00C84F5A" w:rsidRPr="00C84F5A" w:rsidRDefault="00C84F5A" w:rsidP="00B843E0">
      <w:pPr>
        <w:numPr>
          <w:ilvl w:val="0"/>
          <w:numId w:val="38"/>
        </w:numPr>
        <w:autoSpaceDE w:val="0"/>
        <w:autoSpaceDN w:val="0"/>
        <w:adjustRightInd w:val="0"/>
        <w:rPr>
          <w:rFonts w:cs="Arial"/>
          <w:szCs w:val="22"/>
        </w:rPr>
      </w:pPr>
      <w:r w:rsidRPr="00C84F5A">
        <w:rPr>
          <w:rFonts w:cs="Arial"/>
          <w:szCs w:val="22"/>
        </w:rPr>
        <w:t>DEPTCOR Central Warehouse</w:t>
      </w:r>
    </w:p>
    <w:p w14:paraId="1D621031" w14:textId="77777777" w:rsidR="00C84F5A" w:rsidRPr="00C84F5A" w:rsidRDefault="00C84F5A" w:rsidP="00C84F5A">
      <w:pPr>
        <w:autoSpaceDE w:val="0"/>
        <w:autoSpaceDN w:val="0"/>
        <w:adjustRightInd w:val="0"/>
        <w:ind w:left="720"/>
        <w:rPr>
          <w:rFonts w:cs="Arial"/>
          <w:szCs w:val="22"/>
        </w:rPr>
      </w:pPr>
      <w:r w:rsidRPr="00C84F5A">
        <w:rPr>
          <w:rFonts w:cs="Arial"/>
          <w:szCs w:val="22"/>
        </w:rPr>
        <w:t>163 North Olden Avenue</w:t>
      </w:r>
    </w:p>
    <w:p w14:paraId="5613F101" w14:textId="77777777" w:rsidR="00C84F5A" w:rsidRPr="00C84F5A" w:rsidRDefault="00C84F5A" w:rsidP="00C84F5A">
      <w:pPr>
        <w:autoSpaceDE w:val="0"/>
        <w:autoSpaceDN w:val="0"/>
        <w:adjustRightInd w:val="0"/>
        <w:ind w:left="720"/>
        <w:rPr>
          <w:rFonts w:cs="Arial"/>
          <w:szCs w:val="22"/>
        </w:rPr>
      </w:pPr>
      <w:r w:rsidRPr="00C84F5A">
        <w:rPr>
          <w:rFonts w:cs="Arial"/>
          <w:szCs w:val="22"/>
        </w:rPr>
        <w:t>Trenton, NJ 08638</w:t>
      </w:r>
    </w:p>
    <w:p w14:paraId="56119EF6" w14:textId="77777777" w:rsidR="00C84F5A" w:rsidRPr="00C84F5A" w:rsidRDefault="00C84F5A" w:rsidP="00C84F5A">
      <w:pPr>
        <w:autoSpaceDE w:val="0"/>
        <w:autoSpaceDN w:val="0"/>
        <w:adjustRightInd w:val="0"/>
        <w:ind w:left="720"/>
        <w:rPr>
          <w:rFonts w:cs="Arial"/>
          <w:szCs w:val="22"/>
        </w:rPr>
      </w:pPr>
    </w:p>
    <w:p w14:paraId="7D0C16E9" w14:textId="77777777" w:rsidR="00C84F5A" w:rsidRPr="00C84F5A" w:rsidRDefault="00C84F5A" w:rsidP="00B843E0">
      <w:pPr>
        <w:numPr>
          <w:ilvl w:val="0"/>
          <w:numId w:val="38"/>
        </w:numPr>
        <w:autoSpaceDE w:val="0"/>
        <w:autoSpaceDN w:val="0"/>
        <w:adjustRightInd w:val="0"/>
        <w:rPr>
          <w:rFonts w:cs="Arial"/>
          <w:szCs w:val="22"/>
        </w:rPr>
      </w:pPr>
      <w:r w:rsidRPr="00C84F5A">
        <w:rPr>
          <w:rFonts w:cs="Arial"/>
          <w:szCs w:val="22"/>
        </w:rPr>
        <w:t xml:space="preserve">DEPTCOR Furniture Shop @ Garden State Youth Correctional Facility (YCF) </w:t>
      </w:r>
    </w:p>
    <w:p w14:paraId="53D7D6CA" w14:textId="77777777" w:rsidR="00C84F5A" w:rsidRPr="00C84F5A" w:rsidRDefault="00C84F5A" w:rsidP="00C84F5A">
      <w:pPr>
        <w:autoSpaceDE w:val="0"/>
        <w:autoSpaceDN w:val="0"/>
        <w:adjustRightInd w:val="0"/>
        <w:ind w:left="720"/>
        <w:rPr>
          <w:rFonts w:cs="Arial"/>
          <w:szCs w:val="22"/>
        </w:rPr>
      </w:pPr>
      <w:r w:rsidRPr="00C84F5A">
        <w:rPr>
          <w:rFonts w:cs="Arial"/>
          <w:szCs w:val="22"/>
        </w:rPr>
        <w:t>Highbridge Road</w:t>
      </w:r>
    </w:p>
    <w:p w14:paraId="1A57DDD3" w14:textId="77777777" w:rsidR="00C84F5A" w:rsidRPr="00C84F5A" w:rsidRDefault="00C84F5A" w:rsidP="00C84F5A">
      <w:pPr>
        <w:autoSpaceDE w:val="0"/>
        <w:autoSpaceDN w:val="0"/>
        <w:adjustRightInd w:val="0"/>
        <w:ind w:left="720"/>
        <w:rPr>
          <w:rFonts w:cs="Arial"/>
          <w:szCs w:val="22"/>
        </w:rPr>
      </w:pPr>
      <w:r w:rsidRPr="00C84F5A">
        <w:rPr>
          <w:rFonts w:cs="Arial"/>
          <w:szCs w:val="22"/>
        </w:rPr>
        <w:t>Yardville, NJ  08620</w:t>
      </w:r>
    </w:p>
    <w:p w14:paraId="37E5A458" w14:textId="77777777" w:rsidR="00C84F5A" w:rsidRPr="00C84F5A" w:rsidRDefault="00C84F5A" w:rsidP="00C84F5A">
      <w:pPr>
        <w:autoSpaceDE w:val="0"/>
        <w:autoSpaceDN w:val="0"/>
        <w:adjustRightInd w:val="0"/>
        <w:ind w:left="720"/>
        <w:rPr>
          <w:rFonts w:cs="Arial"/>
          <w:szCs w:val="22"/>
        </w:rPr>
      </w:pPr>
    </w:p>
    <w:p w14:paraId="7FDEA2C0" w14:textId="77777777" w:rsidR="00C84F5A" w:rsidRPr="00C84F5A" w:rsidRDefault="00C84F5A" w:rsidP="00B843E0">
      <w:pPr>
        <w:numPr>
          <w:ilvl w:val="0"/>
          <w:numId w:val="38"/>
        </w:numPr>
        <w:autoSpaceDE w:val="0"/>
        <w:autoSpaceDN w:val="0"/>
        <w:adjustRightInd w:val="0"/>
        <w:rPr>
          <w:rFonts w:cs="Arial"/>
          <w:szCs w:val="22"/>
        </w:rPr>
      </w:pPr>
      <w:r w:rsidRPr="00C84F5A">
        <w:rPr>
          <w:rFonts w:cs="Arial"/>
          <w:szCs w:val="22"/>
        </w:rPr>
        <w:t>DEPTCOR @ South Woods State Prison “I” Building Receiving Gate</w:t>
      </w:r>
    </w:p>
    <w:p w14:paraId="1B169757" w14:textId="77777777" w:rsidR="00C84F5A" w:rsidRPr="00C84F5A" w:rsidRDefault="00C84F5A" w:rsidP="00C84F5A">
      <w:pPr>
        <w:autoSpaceDE w:val="0"/>
        <w:autoSpaceDN w:val="0"/>
        <w:adjustRightInd w:val="0"/>
        <w:ind w:left="360" w:firstLine="360"/>
        <w:rPr>
          <w:rFonts w:cs="Arial"/>
          <w:szCs w:val="22"/>
        </w:rPr>
      </w:pPr>
      <w:r w:rsidRPr="00C84F5A">
        <w:rPr>
          <w:rFonts w:cs="Arial"/>
          <w:szCs w:val="22"/>
        </w:rPr>
        <w:t>217 South Burlington Rd.</w:t>
      </w:r>
    </w:p>
    <w:p w14:paraId="4CB8942F" w14:textId="77777777" w:rsidR="00C84F5A" w:rsidRPr="00C84F5A" w:rsidRDefault="00C84F5A" w:rsidP="00C84F5A">
      <w:pPr>
        <w:autoSpaceDE w:val="0"/>
        <w:autoSpaceDN w:val="0"/>
        <w:adjustRightInd w:val="0"/>
        <w:ind w:left="360" w:firstLine="360"/>
        <w:rPr>
          <w:rFonts w:cs="Arial"/>
          <w:szCs w:val="22"/>
        </w:rPr>
      </w:pPr>
      <w:r w:rsidRPr="00C84F5A">
        <w:rPr>
          <w:rFonts w:cs="Arial"/>
          <w:szCs w:val="22"/>
        </w:rPr>
        <w:t>Bridgeton, NJ 08302</w:t>
      </w:r>
    </w:p>
    <w:p w14:paraId="5568F40C" w14:textId="77777777" w:rsidR="00C84F5A" w:rsidRPr="00C84F5A" w:rsidRDefault="00C84F5A" w:rsidP="00C84F5A">
      <w:pPr>
        <w:autoSpaceDE w:val="0"/>
        <w:autoSpaceDN w:val="0"/>
        <w:adjustRightInd w:val="0"/>
        <w:rPr>
          <w:rFonts w:cs="Arial"/>
          <w:szCs w:val="22"/>
        </w:rPr>
      </w:pPr>
    </w:p>
    <w:p w14:paraId="36675178" w14:textId="77777777" w:rsidR="00C84F5A" w:rsidRPr="00C84F5A" w:rsidRDefault="00C84F5A" w:rsidP="00B843E0">
      <w:pPr>
        <w:numPr>
          <w:ilvl w:val="0"/>
          <w:numId w:val="38"/>
        </w:numPr>
        <w:autoSpaceDE w:val="0"/>
        <w:autoSpaceDN w:val="0"/>
        <w:adjustRightInd w:val="0"/>
        <w:rPr>
          <w:rFonts w:cs="Arial"/>
          <w:szCs w:val="22"/>
        </w:rPr>
      </w:pPr>
      <w:r w:rsidRPr="00C84F5A">
        <w:rPr>
          <w:rFonts w:cs="Arial"/>
          <w:szCs w:val="22"/>
        </w:rPr>
        <w:t xml:space="preserve">DEPTCOR Metal Shop @ A.C. Wagner YCF </w:t>
      </w:r>
    </w:p>
    <w:p w14:paraId="34AD2BA8" w14:textId="77777777" w:rsidR="00C84F5A" w:rsidRPr="00C84F5A" w:rsidRDefault="00C84F5A" w:rsidP="00C84F5A">
      <w:pPr>
        <w:autoSpaceDE w:val="0"/>
        <w:autoSpaceDN w:val="0"/>
        <w:adjustRightInd w:val="0"/>
        <w:ind w:left="720"/>
        <w:rPr>
          <w:rFonts w:cs="Arial"/>
          <w:szCs w:val="22"/>
        </w:rPr>
      </w:pPr>
      <w:r w:rsidRPr="00C84F5A">
        <w:rPr>
          <w:rFonts w:cs="Arial"/>
          <w:szCs w:val="22"/>
        </w:rPr>
        <w:t>Ward Avenue</w:t>
      </w:r>
    </w:p>
    <w:p w14:paraId="7270954F" w14:textId="77777777" w:rsidR="00C84F5A" w:rsidRPr="00C84F5A" w:rsidRDefault="00C84F5A" w:rsidP="00C84F5A">
      <w:pPr>
        <w:autoSpaceDE w:val="0"/>
        <w:autoSpaceDN w:val="0"/>
        <w:adjustRightInd w:val="0"/>
        <w:ind w:left="720"/>
        <w:rPr>
          <w:rFonts w:cs="Arial"/>
          <w:szCs w:val="22"/>
        </w:rPr>
      </w:pPr>
      <w:r w:rsidRPr="00C84F5A">
        <w:rPr>
          <w:rFonts w:cs="Arial"/>
          <w:szCs w:val="22"/>
        </w:rPr>
        <w:t>Bordentown, NJ 08505</w:t>
      </w:r>
    </w:p>
    <w:p w14:paraId="641CEA43" w14:textId="77777777" w:rsidR="00C84F5A" w:rsidRPr="00C84F5A" w:rsidRDefault="00C84F5A" w:rsidP="00C84F5A">
      <w:pPr>
        <w:autoSpaceDE w:val="0"/>
        <w:autoSpaceDN w:val="0"/>
        <w:adjustRightInd w:val="0"/>
        <w:ind w:left="720"/>
        <w:rPr>
          <w:rFonts w:cs="Arial"/>
          <w:szCs w:val="22"/>
        </w:rPr>
      </w:pPr>
    </w:p>
    <w:p w14:paraId="44540234" w14:textId="77777777" w:rsidR="00C84F5A" w:rsidRPr="00C84F5A" w:rsidRDefault="00C84F5A" w:rsidP="00B843E0">
      <w:pPr>
        <w:numPr>
          <w:ilvl w:val="0"/>
          <w:numId w:val="38"/>
        </w:numPr>
        <w:autoSpaceDE w:val="0"/>
        <w:autoSpaceDN w:val="0"/>
        <w:adjustRightInd w:val="0"/>
        <w:rPr>
          <w:rFonts w:cs="Arial"/>
          <w:szCs w:val="22"/>
        </w:rPr>
      </w:pPr>
      <w:r w:rsidRPr="00C84F5A">
        <w:rPr>
          <w:rFonts w:cs="Arial"/>
          <w:szCs w:val="22"/>
        </w:rPr>
        <w:t xml:space="preserve">DEPTCOR Flag Shop @ Adult Diagnostic and Treatment Center </w:t>
      </w:r>
    </w:p>
    <w:p w14:paraId="65E55403" w14:textId="77777777" w:rsidR="00C84F5A" w:rsidRPr="00C84F5A" w:rsidRDefault="00C84F5A" w:rsidP="00C84F5A">
      <w:pPr>
        <w:autoSpaceDE w:val="0"/>
        <w:autoSpaceDN w:val="0"/>
        <w:adjustRightInd w:val="0"/>
        <w:ind w:left="720"/>
        <w:rPr>
          <w:rFonts w:cs="Arial"/>
          <w:szCs w:val="22"/>
        </w:rPr>
      </w:pPr>
      <w:r w:rsidRPr="00C84F5A">
        <w:rPr>
          <w:rFonts w:cs="Arial"/>
          <w:szCs w:val="22"/>
        </w:rPr>
        <w:t>8 Production Way</w:t>
      </w:r>
    </w:p>
    <w:p w14:paraId="29D4F01A" w14:textId="77777777" w:rsidR="00C84F5A" w:rsidRPr="00C84F5A" w:rsidRDefault="00C84F5A" w:rsidP="00C84F5A">
      <w:pPr>
        <w:autoSpaceDE w:val="0"/>
        <w:autoSpaceDN w:val="0"/>
        <w:adjustRightInd w:val="0"/>
        <w:ind w:left="720"/>
        <w:rPr>
          <w:rFonts w:cs="Arial"/>
          <w:szCs w:val="22"/>
        </w:rPr>
      </w:pPr>
      <w:r w:rsidRPr="00C84F5A">
        <w:rPr>
          <w:rFonts w:cs="Arial"/>
          <w:szCs w:val="22"/>
        </w:rPr>
        <w:t>Avenel, NJ 07001</w:t>
      </w:r>
    </w:p>
    <w:p w14:paraId="690BD655" w14:textId="77777777" w:rsidR="00C84F5A" w:rsidRPr="00C84F5A" w:rsidRDefault="00C84F5A" w:rsidP="00C84F5A">
      <w:pPr>
        <w:autoSpaceDE w:val="0"/>
        <w:autoSpaceDN w:val="0"/>
        <w:adjustRightInd w:val="0"/>
        <w:ind w:left="720"/>
        <w:rPr>
          <w:rFonts w:cs="Arial"/>
          <w:szCs w:val="22"/>
        </w:rPr>
      </w:pPr>
    </w:p>
    <w:p w14:paraId="062A6043" w14:textId="77777777" w:rsidR="00C84F5A" w:rsidRPr="00C84F5A" w:rsidRDefault="00C84F5A" w:rsidP="00B843E0">
      <w:pPr>
        <w:numPr>
          <w:ilvl w:val="0"/>
          <w:numId w:val="38"/>
        </w:numPr>
        <w:autoSpaceDE w:val="0"/>
        <w:autoSpaceDN w:val="0"/>
        <w:adjustRightInd w:val="0"/>
        <w:rPr>
          <w:rFonts w:cs="Arial"/>
          <w:szCs w:val="22"/>
        </w:rPr>
      </w:pPr>
      <w:r w:rsidRPr="00C84F5A">
        <w:rPr>
          <w:rFonts w:cs="Arial"/>
          <w:szCs w:val="22"/>
        </w:rPr>
        <w:t xml:space="preserve">DEPTCOR Bakery @ Bayside State Prison </w:t>
      </w:r>
    </w:p>
    <w:p w14:paraId="22BB949A" w14:textId="77777777" w:rsidR="00C84F5A" w:rsidRPr="00C84F5A" w:rsidRDefault="00C84F5A" w:rsidP="00C84F5A">
      <w:pPr>
        <w:autoSpaceDE w:val="0"/>
        <w:autoSpaceDN w:val="0"/>
        <w:adjustRightInd w:val="0"/>
        <w:ind w:left="360" w:firstLine="360"/>
        <w:rPr>
          <w:rFonts w:cs="Arial"/>
          <w:szCs w:val="22"/>
        </w:rPr>
      </w:pPr>
      <w:r w:rsidRPr="00C84F5A">
        <w:rPr>
          <w:rFonts w:cs="Arial"/>
          <w:szCs w:val="22"/>
        </w:rPr>
        <w:t>Rte. 47 South</w:t>
      </w:r>
    </w:p>
    <w:p w14:paraId="11409C82" w14:textId="77777777" w:rsidR="00C84F5A" w:rsidRPr="00C84F5A" w:rsidRDefault="00C84F5A" w:rsidP="00C84F5A">
      <w:pPr>
        <w:autoSpaceDE w:val="0"/>
        <w:autoSpaceDN w:val="0"/>
        <w:adjustRightInd w:val="0"/>
        <w:ind w:left="360" w:firstLine="360"/>
        <w:rPr>
          <w:rFonts w:cs="Arial"/>
          <w:szCs w:val="22"/>
        </w:rPr>
      </w:pPr>
      <w:r w:rsidRPr="00C84F5A">
        <w:rPr>
          <w:rFonts w:cs="Arial"/>
          <w:szCs w:val="22"/>
        </w:rPr>
        <w:t>Leesburg, NJ  08327</w:t>
      </w:r>
    </w:p>
    <w:p w14:paraId="76C0E26B" w14:textId="77777777" w:rsidR="00C84F5A" w:rsidRPr="00C84F5A" w:rsidRDefault="00C84F5A" w:rsidP="00C84F5A">
      <w:pPr>
        <w:autoSpaceDE w:val="0"/>
        <w:autoSpaceDN w:val="0"/>
        <w:adjustRightInd w:val="0"/>
        <w:jc w:val="left"/>
        <w:rPr>
          <w:rFonts w:cs="Arial"/>
          <w:szCs w:val="22"/>
          <w:lang w:val="x-none"/>
        </w:rPr>
      </w:pPr>
    </w:p>
    <w:p w14:paraId="60BB0FBE" w14:textId="77777777" w:rsidR="00C84F5A" w:rsidRPr="00C84F5A" w:rsidRDefault="00C84F5A" w:rsidP="00C84F5A">
      <w:pPr>
        <w:autoSpaceDE w:val="0"/>
        <w:autoSpaceDN w:val="0"/>
        <w:adjustRightInd w:val="0"/>
        <w:rPr>
          <w:rFonts w:cs="Arial"/>
          <w:szCs w:val="22"/>
        </w:rPr>
      </w:pPr>
      <w:r w:rsidRPr="00C84F5A">
        <w:rPr>
          <w:rFonts w:cs="Arial"/>
          <w:szCs w:val="22"/>
        </w:rPr>
        <w:t xml:space="preserve">Deliveries for all contracted items shall be made within the delivery timeframe noted on all Purchase Orders and in strict accordance with the instructions from the Using Agency.  </w:t>
      </w:r>
      <w:r w:rsidRPr="00C84F5A">
        <w:rPr>
          <w:rFonts w:cs="Arial"/>
          <w:b/>
          <w:szCs w:val="22"/>
        </w:rPr>
        <w:t xml:space="preserve">Delivery days ARO must not exceed thirty (30) calendar days.  </w:t>
      </w:r>
    </w:p>
    <w:p w14:paraId="0357C305" w14:textId="77777777" w:rsidR="00C84F5A" w:rsidRPr="00C84F5A" w:rsidRDefault="00C84F5A" w:rsidP="00C84F5A">
      <w:pPr>
        <w:autoSpaceDE w:val="0"/>
        <w:autoSpaceDN w:val="0"/>
        <w:adjustRightInd w:val="0"/>
        <w:jc w:val="left"/>
        <w:rPr>
          <w:rFonts w:cs="Arial"/>
          <w:szCs w:val="22"/>
        </w:rPr>
      </w:pPr>
    </w:p>
    <w:p w14:paraId="58E145DF" w14:textId="77777777" w:rsidR="00C84F5A" w:rsidRPr="00C84F5A" w:rsidRDefault="00C84F5A" w:rsidP="00C84F5A">
      <w:pPr>
        <w:autoSpaceDE w:val="0"/>
        <w:autoSpaceDN w:val="0"/>
        <w:adjustRightInd w:val="0"/>
        <w:jc w:val="left"/>
        <w:rPr>
          <w:rFonts w:cs="Arial"/>
          <w:szCs w:val="22"/>
        </w:rPr>
      </w:pPr>
      <w:r w:rsidRPr="00C84F5A">
        <w:rPr>
          <w:rFonts w:cs="Arial"/>
          <w:szCs w:val="22"/>
        </w:rPr>
        <w:t>Deliveries shall not be made on the following State observed holidays:</w:t>
      </w:r>
    </w:p>
    <w:p w14:paraId="5542588C"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New Year’s Day;</w:t>
      </w:r>
    </w:p>
    <w:p w14:paraId="6D4BD935"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Martin Luther King Jr. Day;</w:t>
      </w:r>
    </w:p>
    <w:p w14:paraId="11D8CB1B"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Presidents Day;</w:t>
      </w:r>
    </w:p>
    <w:p w14:paraId="44F4803C"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Good Friday;</w:t>
      </w:r>
    </w:p>
    <w:p w14:paraId="72E844D3"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Memorial Day;</w:t>
      </w:r>
    </w:p>
    <w:p w14:paraId="53A55A59"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Independence Day;</w:t>
      </w:r>
    </w:p>
    <w:p w14:paraId="0987E060"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lastRenderedPageBreak/>
        <w:t>Labor Day;</w:t>
      </w:r>
    </w:p>
    <w:p w14:paraId="3CB786C3"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Columbus Day;</w:t>
      </w:r>
    </w:p>
    <w:p w14:paraId="67B9B00B"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Election Day;</w:t>
      </w:r>
    </w:p>
    <w:p w14:paraId="59A38198"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Veterans Day;</w:t>
      </w:r>
    </w:p>
    <w:p w14:paraId="70AF77C3"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Thanksgiving Day; and</w:t>
      </w:r>
    </w:p>
    <w:p w14:paraId="169261FD" w14:textId="77777777" w:rsidR="00C84F5A" w:rsidRPr="00C84F5A" w:rsidRDefault="00C84F5A" w:rsidP="00B843E0">
      <w:pPr>
        <w:numPr>
          <w:ilvl w:val="0"/>
          <w:numId w:val="37"/>
        </w:numPr>
        <w:autoSpaceDE w:val="0"/>
        <w:autoSpaceDN w:val="0"/>
        <w:adjustRightInd w:val="0"/>
        <w:jc w:val="left"/>
        <w:rPr>
          <w:rFonts w:cs="Arial"/>
          <w:szCs w:val="22"/>
        </w:rPr>
      </w:pPr>
      <w:r w:rsidRPr="00C84F5A">
        <w:rPr>
          <w:rFonts w:cs="Arial"/>
          <w:szCs w:val="22"/>
        </w:rPr>
        <w:t>Christmas Day.</w:t>
      </w:r>
    </w:p>
    <w:p w14:paraId="08C5DAFD" w14:textId="77777777" w:rsidR="00C84F5A" w:rsidRPr="00C84F5A" w:rsidRDefault="00C84F5A" w:rsidP="00C84F5A">
      <w:pPr>
        <w:autoSpaceDE w:val="0"/>
        <w:autoSpaceDN w:val="0"/>
        <w:adjustRightInd w:val="0"/>
        <w:jc w:val="left"/>
        <w:rPr>
          <w:rFonts w:cs="Arial"/>
          <w:szCs w:val="22"/>
        </w:rPr>
      </w:pPr>
    </w:p>
    <w:p w14:paraId="296ED89B" w14:textId="77777777" w:rsidR="00C84F5A" w:rsidRPr="00C84F5A" w:rsidRDefault="00C84F5A" w:rsidP="00C84F5A">
      <w:pPr>
        <w:autoSpaceDE w:val="0"/>
        <w:autoSpaceDN w:val="0"/>
        <w:adjustRightInd w:val="0"/>
        <w:rPr>
          <w:rFonts w:cs="Arial"/>
          <w:szCs w:val="22"/>
        </w:rPr>
      </w:pPr>
      <w:r w:rsidRPr="00C84F5A">
        <w:rPr>
          <w:rFonts w:cs="Arial"/>
          <w:szCs w:val="22"/>
        </w:rPr>
        <w:t>All contracted items are subject to final acceptance at the point of delivery. Deliveries containing damaged goods may be either partially accepted by the State (with damaged goods rejected) or totally rejected by the Using Agency depending on the severity of the damage. The carrier truck driver must bear sole responsibility for any "re-working" of palletized goods for the removal of any damaged goods from acceptable goods. The Using Agency shall not be responsible for any additional costs associated with this procedure. Vendors {Contractors} shall be responsible for any shipments rejected by the Using Agency and the rejected item(s) must be removed from the Using Agency premises at the Vendor’s {Contractor’s} expense.</w:t>
      </w:r>
    </w:p>
    <w:p w14:paraId="1C786ABB" w14:textId="77777777" w:rsidR="00C84F5A" w:rsidRPr="00C84F5A" w:rsidRDefault="00C84F5A" w:rsidP="00C84F5A">
      <w:pPr>
        <w:autoSpaceDE w:val="0"/>
        <w:autoSpaceDN w:val="0"/>
        <w:adjustRightInd w:val="0"/>
        <w:rPr>
          <w:rFonts w:cs="Arial"/>
          <w:szCs w:val="22"/>
        </w:rPr>
      </w:pPr>
    </w:p>
    <w:p w14:paraId="52A35928" w14:textId="77777777" w:rsidR="00C84F5A" w:rsidRPr="00C84F5A" w:rsidRDefault="00C84F5A" w:rsidP="00C84F5A">
      <w:pPr>
        <w:autoSpaceDE w:val="0"/>
        <w:autoSpaceDN w:val="0"/>
        <w:adjustRightInd w:val="0"/>
        <w:rPr>
          <w:rFonts w:cs="Arial"/>
          <w:szCs w:val="22"/>
        </w:rPr>
      </w:pPr>
      <w:r w:rsidRPr="00C84F5A">
        <w:rPr>
          <w:rFonts w:cs="Arial"/>
          <w:szCs w:val="22"/>
        </w:rPr>
        <w:t>If a Vendor {Contractor} anticipates a late delivery for any reason, the Vendor {Contractor} must immediately make the details known to the Using Agency in writing.  The Using Agency reserves the right to cancel all or part of any such order and purchase the item(s) elsewhere.</w:t>
      </w:r>
    </w:p>
    <w:p w14:paraId="5FA02979" w14:textId="77777777" w:rsidR="00C84F5A" w:rsidRPr="00C84F5A" w:rsidRDefault="00C84F5A" w:rsidP="00C84F5A">
      <w:pPr>
        <w:autoSpaceDE w:val="0"/>
        <w:autoSpaceDN w:val="0"/>
        <w:adjustRightInd w:val="0"/>
        <w:rPr>
          <w:rFonts w:cs="Arial"/>
          <w:szCs w:val="22"/>
        </w:rPr>
      </w:pPr>
    </w:p>
    <w:p w14:paraId="1E63EDE9" w14:textId="77777777" w:rsidR="00C84F5A" w:rsidRPr="00C84F5A" w:rsidRDefault="00C84F5A" w:rsidP="00C84F5A">
      <w:pPr>
        <w:autoSpaceDE w:val="0"/>
        <w:autoSpaceDN w:val="0"/>
        <w:adjustRightInd w:val="0"/>
        <w:rPr>
          <w:rFonts w:cs="Arial"/>
          <w:bCs/>
          <w:szCs w:val="22"/>
          <w:lang w:val="x-none"/>
        </w:rPr>
      </w:pPr>
      <w:r w:rsidRPr="00C84F5A">
        <w:rPr>
          <w:rFonts w:cs="Arial"/>
          <w:bCs/>
          <w:szCs w:val="22"/>
          <w:lang w:val="x-none"/>
        </w:rPr>
        <w:t xml:space="preserve">If the Vendor {Contractor} fails to deliver by the specified delivery date, the </w:t>
      </w:r>
      <w:r w:rsidRPr="00C84F5A">
        <w:rPr>
          <w:rFonts w:cs="Arial"/>
          <w:bCs/>
          <w:szCs w:val="22"/>
        </w:rPr>
        <w:t>Using Agency</w:t>
      </w:r>
      <w:r w:rsidRPr="00C84F5A">
        <w:rPr>
          <w:rFonts w:cs="Arial"/>
          <w:bCs/>
          <w:szCs w:val="22"/>
          <w:lang w:val="x-none"/>
        </w:rPr>
        <w:t xml:space="preserve"> reserves the right to cancel the portion of the order which the Vendor {Contractor} failed to deliver within the specified delivery time and purchase that item elsewhere, charging the increase in price and cost of handling, if any, to the Vendor {Contractor}.  In the event of Blanket P</w:t>
      </w:r>
      <w:r w:rsidRPr="00C84F5A">
        <w:rPr>
          <w:rFonts w:cs="Arial"/>
          <w:bCs/>
          <w:szCs w:val="22"/>
        </w:rPr>
        <w:t>.</w:t>
      </w:r>
      <w:r w:rsidRPr="00C84F5A">
        <w:rPr>
          <w:rFonts w:cs="Arial"/>
          <w:bCs/>
          <w:szCs w:val="22"/>
          <w:lang w:val="x-none"/>
        </w:rPr>
        <w:t>O</w:t>
      </w:r>
      <w:r w:rsidRPr="00C84F5A">
        <w:rPr>
          <w:rFonts w:cs="Arial"/>
          <w:bCs/>
          <w:szCs w:val="22"/>
        </w:rPr>
        <w:t>.</w:t>
      </w:r>
      <w:r w:rsidRPr="00C84F5A">
        <w:rPr>
          <w:rFonts w:cs="Arial"/>
          <w:bCs/>
          <w:szCs w:val="22"/>
          <w:lang w:val="x-none"/>
        </w:rPr>
        <w:t xml:space="preserve"> cancellation for cause, the State reserves the right to cancel all outstanding orders.</w:t>
      </w:r>
    </w:p>
    <w:p w14:paraId="7AAACD25" w14:textId="77777777" w:rsidR="00C84F5A" w:rsidRPr="00C84F5A" w:rsidRDefault="00C84F5A" w:rsidP="00C84F5A">
      <w:pPr>
        <w:autoSpaceDE w:val="0"/>
        <w:autoSpaceDN w:val="0"/>
        <w:adjustRightInd w:val="0"/>
        <w:jc w:val="left"/>
        <w:rPr>
          <w:rFonts w:cs="Arial"/>
          <w:szCs w:val="22"/>
        </w:rPr>
      </w:pPr>
    </w:p>
    <w:p w14:paraId="058D0BEA" w14:textId="77777777" w:rsidR="00C84F5A" w:rsidRPr="00C84F5A" w:rsidRDefault="00C84F5A" w:rsidP="00C84F5A">
      <w:pPr>
        <w:autoSpaceDE w:val="0"/>
        <w:autoSpaceDN w:val="0"/>
        <w:adjustRightInd w:val="0"/>
        <w:rPr>
          <w:rFonts w:cs="Arial"/>
          <w:bCs/>
          <w:szCs w:val="22"/>
        </w:rPr>
      </w:pPr>
      <w:r w:rsidRPr="00C84F5A">
        <w:rPr>
          <w:rFonts w:cs="Arial"/>
          <w:bCs/>
          <w:szCs w:val="22"/>
        </w:rPr>
        <w:t>Vendors {Contractors} must deliver quantities ordered by Using Agency. A Vendor {Contractor} must not change quantities ordered after receiving a purchase order. Any overages, not previously approved by Using Agency, may be refused by Using Agency at the Vendor’s {Contractor’s} expense. Any shortages may be cause for the issuance of a formal complaint to the Division’s Contract Compliance and Audit Unit.</w:t>
      </w:r>
    </w:p>
    <w:p w14:paraId="0F0ED312" w14:textId="77777777" w:rsidR="00C84F5A" w:rsidRPr="00C84F5A" w:rsidRDefault="00C84F5A" w:rsidP="00C84F5A">
      <w:pPr>
        <w:autoSpaceDE w:val="0"/>
        <w:autoSpaceDN w:val="0"/>
        <w:adjustRightInd w:val="0"/>
        <w:jc w:val="left"/>
        <w:rPr>
          <w:rFonts w:cs="Arial"/>
          <w:bCs/>
          <w:szCs w:val="22"/>
        </w:rPr>
      </w:pPr>
    </w:p>
    <w:p w14:paraId="46C422D2" w14:textId="77777777" w:rsidR="00C84F5A" w:rsidRPr="00C84F5A" w:rsidRDefault="00C84F5A" w:rsidP="00C84F5A">
      <w:pPr>
        <w:autoSpaceDE w:val="0"/>
        <w:autoSpaceDN w:val="0"/>
        <w:adjustRightInd w:val="0"/>
        <w:rPr>
          <w:rFonts w:cs="Arial"/>
          <w:szCs w:val="22"/>
        </w:rPr>
      </w:pPr>
      <w:r w:rsidRPr="00C84F5A">
        <w:rPr>
          <w:rFonts w:cs="Arial"/>
          <w:szCs w:val="22"/>
        </w:rPr>
        <w:t xml:space="preserve">The cargo section of the delivery vehicle must be clean and totally free of garbage, refuse, trash and other matter that may be involved in the development of pathogenic or toxigenic microorganisms that could possibly cause undesirable deterioration of the contracted items. </w:t>
      </w:r>
    </w:p>
    <w:p w14:paraId="6D789E7D" w14:textId="77777777" w:rsidR="00C84F5A" w:rsidRPr="00C84F5A" w:rsidRDefault="00C84F5A" w:rsidP="00C84F5A">
      <w:pPr>
        <w:autoSpaceDE w:val="0"/>
        <w:autoSpaceDN w:val="0"/>
        <w:adjustRightInd w:val="0"/>
        <w:rPr>
          <w:rFonts w:cs="Arial"/>
          <w:szCs w:val="22"/>
        </w:rPr>
      </w:pPr>
    </w:p>
    <w:p w14:paraId="47651733" w14:textId="77777777" w:rsidR="00C84F5A" w:rsidRPr="00C84F5A" w:rsidRDefault="00C84F5A" w:rsidP="00C84F5A">
      <w:pPr>
        <w:autoSpaceDE w:val="0"/>
        <w:autoSpaceDN w:val="0"/>
        <w:adjustRightInd w:val="0"/>
        <w:rPr>
          <w:rFonts w:cs="Arial"/>
          <w:szCs w:val="22"/>
        </w:rPr>
      </w:pPr>
      <w:r w:rsidRPr="00C84F5A">
        <w:rPr>
          <w:rFonts w:cs="Arial"/>
          <w:szCs w:val="22"/>
        </w:rPr>
        <w:t xml:space="preserve">The cargo section of all delivery vehicles must be free of all obnoxious odors that may immigrate into the contracted items or the packaging rendering the contracted items unacceptable for use. The presence of any of these conditions shall be cause for complete rejection of the delivery.  Packaging must be in accordance with good commercial practices in order to protect the quality of the product. </w:t>
      </w:r>
    </w:p>
    <w:p w14:paraId="0C37C7B0" w14:textId="77777777" w:rsidR="00C84F5A" w:rsidRPr="00C84F5A" w:rsidRDefault="00C84F5A" w:rsidP="00C84F5A">
      <w:pPr>
        <w:autoSpaceDE w:val="0"/>
        <w:autoSpaceDN w:val="0"/>
        <w:adjustRightInd w:val="0"/>
        <w:jc w:val="left"/>
        <w:rPr>
          <w:rFonts w:cs="Arial"/>
          <w:szCs w:val="22"/>
        </w:rPr>
      </w:pPr>
    </w:p>
    <w:p w14:paraId="52F45B57" w14:textId="77777777" w:rsidR="00C84F5A" w:rsidRPr="00C84F5A" w:rsidRDefault="00C84F5A" w:rsidP="00C84F5A">
      <w:pPr>
        <w:autoSpaceDE w:val="0"/>
        <w:autoSpaceDN w:val="0"/>
        <w:adjustRightInd w:val="0"/>
        <w:jc w:val="left"/>
        <w:rPr>
          <w:rFonts w:cs="Arial"/>
          <w:b/>
          <w:bCs/>
          <w:szCs w:val="22"/>
          <w:lang w:val="x-none"/>
        </w:rPr>
      </w:pPr>
      <w:r w:rsidRPr="00C84F5A">
        <w:rPr>
          <w:rFonts w:cs="Arial"/>
          <w:b/>
          <w:bCs/>
          <w:szCs w:val="22"/>
          <w:u w:val="single"/>
          <w:lang w:val="x-none"/>
        </w:rPr>
        <w:t>Packing Slip Requirement:</w:t>
      </w:r>
      <w:r w:rsidRPr="00C84F5A">
        <w:rPr>
          <w:rFonts w:cs="Arial"/>
          <w:b/>
          <w:bCs/>
          <w:szCs w:val="22"/>
          <w:lang w:val="x-none"/>
        </w:rPr>
        <w:t xml:space="preserve">  </w:t>
      </w:r>
    </w:p>
    <w:p w14:paraId="0360FF7C" w14:textId="77777777" w:rsidR="00C84F5A" w:rsidRPr="00C84F5A" w:rsidRDefault="00C84F5A" w:rsidP="00C84F5A">
      <w:pPr>
        <w:autoSpaceDE w:val="0"/>
        <w:autoSpaceDN w:val="0"/>
        <w:adjustRightInd w:val="0"/>
        <w:jc w:val="left"/>
        <w:rPr>
          <w:rFonts w:cs="Arial"/>
          <w:bCs/>
          <w:szCs w:val="22"/>
          <w:lang w:val="x-none"/>
        </w:rPr>
      </w:pPr>
    </w:p>
    <w:p w14:paraId="3B35FA95" w14:textId="77777777" w:rsidR="00C84F5A" w:rsidRPr="00C84F5A" w:rsidRDefault="00C84F5A" w:rsidP="00C84F5A">
      <w:pPr>
        <w:autoSpaceDE w:val="0"/>
        <w:autoSpaceDN w:val="0"/>
        <w:adjustRightInd w:val="0"/>
        <w:rPr>
          <w:rFonts w:cs="Arial"/>
          <w:bCs/>
          <w:szCs w:val="22"/>
          <w:lang w:val="x-none"/>
        </w:rPr>
      </w:pPr>
      <w:r w:rsidRPr="00C84F5A">
        <w:rPr>
          <w:rFonts w:cs="Arial"/>
          <w:bCs/>
          <w:szCs w:val="22"/>
          <w:lang w:val="x-none"/>
        </w:rPr>
        <w:t xml:space="preserve">All deliveries must be accompanied by a packing slip indicating the name of the Vendor {Contractor} and valid </w:t>
      </w:r>
      <w:r w:rsidRPr="00C84F5A">
        <w:rPr>
          <w:rFonts w:cs="Arial"/>
          <w:bCs/>
          <w:szCs w:val="22"/>
        </w:rPr>
        <w:t xml:space="preserve">Using Agency </w:t>
      </w:r>
      <w:r w:rsidRPr="00C84F5A">
        <w:rPr>
          <w:rFonts w:cs="Arial"/>
          <w:bCs/>
          <w:szCs w:val="22"/>
          <w:lang w:val="x-none"/>
        </w:rPr>
        <w:t>purchase order number.  Deliveries not properly identified may be</w:t>
      </w:r>
      <w:r w:rsidRPr="00C84F5A">
        <w:rPr>
          <w:rFonts w:cs="Arial"/>
          <w:bCs/>
          <w:szCs w:val="22"/>
        </w:rPr>
        <w:t xml:space="preserve"> </w:t>
      </w:r>
      <w:r w:rsidRPr="00C84F5A">
        <w:rPr>
          <w:rFonts w:cs="Arial"/>
          <w:bCs/>
          <w:szCs w:val="22"/>
          <w:lang w:val="x-none"/>
        </w:rPr>
        <w:t>rejected and returned at the Vendor’s {Contractor's} expense.</w:t>
      </w:r>
    </w:p>
    <w:p w14:paraId="20DB0B5C" w14:textId="77777777" w:rsidR="00C84F5A" w:rsidRPr="00C84F5A" w:rsidRDefault="00C84F5A" w:rsidP="00C84F5A">
      <w:pPr>
        <w:autoSpaceDE w:val="0"/>
        <w:autoSpaceDN w:val="0"/>
        <w:adjustRightInd w:val="0"/>
        <w:jc w:val="left"/>
        <w:rPr>
          <w:rFonts w:cs="Arial"/>
          <w:b/>
          <w:bCs/>
          <w:szCs w:val="22"/>
          <w:lang w:val="x-none"/>
        </w:rPr>
      </w:pPr>
    </w:p>
    <w:p w14:paraId="0E4F8B1D" w14:textId="77777777" w:rsidR="00C84F5A" w:rsidRPr="00C84F5A" w:rsidRDefault="00C84F5A" w:rsidP="00C84F5A">
      <w:pPr>
        <w:autoSpaceDE w:val="0"/>
        <w:autoSpaceDN w:val="0"/>
        <w:adjustRightInd w:val="0"/>
        <w:jc w:val="left"/>
        <w:rPr>
          <w:rFonts w:cs="Arial"/>
          <w:b/>
          <w:bCs/>
          <w:szCs w:val="22"/>
          <w:lang w:val="x-none"/>
        </w:rPr>
      </w:pPr>
      <w:r w:rsidRPr="00C84F5A">
        <w:rPr>
          <w:rFonts w:cs="Arial"/>
          <w:b/>
          <w:bCs/>
          <w:szCs w:val="22"/>
          <w:u w:val="single"/>
          <w:lang w:val="x-none"/>
        </w:rPr>
        <w:t>Damaged Goods Upon Delivery</w:t>
      </w:r>
      <w:r w:rsidRPr="00C84F5A">
        <w:rPr>
          <w:rFonts w:cs="Arial"/>
          <w:b/>
          <w:bCs/>
          <w:szCs w:val="22"/>
          <w:lang w:val="x-none"/>
        </w:rPr>
        <w:t xml:space="preserve">:  </w:t>
      </w:r>
    </w:p>
    <w:p w14:paraId="1C987DFA" w14:textId="77777777" w:rsidR="00C84F5A" w:rsidRPr="00C84F5A" w:rsidRDefault="00C84F5A" w:rsidP="00C84F5A">
      <w:pPr>
        <w:autoSpaceDE w:val="0"/>
        <w:autoSpaceDN w:val="0"/>
        <w:adjustRightInd w:val="0"/>
        <w:jc w:val="left"/>
        <w:rPr>
          <w:rFonts w:cs="Arial"/>
          <w:bCs/>
          <w:szCs w:val="22"/>
          <w:lang w:val="x-none"/>
        </w:rPr>
      </w:pPr>
    </w:p>
    <w:p w14:paraId="21259A44" w14:textId="77777777" w:rsidR="00C84F5A" w:rsidRPr="00C84F5A" w:rsidRDefault="00C84F5A" w:rsidP="00C84F5A">
      <w:pPr>
        <w:autoSpaceDE w:val="0"/>
        <w:autoSpaceDN w:val="0"/>
        <w:adjustRightInd w:val="0"/>
        <w:rPr>
          <w:rFonts w:cs="Arial"/>
          <w:bCs/>
          <w:szCs w:val="22"/>
          <w:lang w:val="x-none"/>
        </w:rPr>
      </w:pPr>
      <w:r w:rsidRPr="00C84F5A">
        <w:rPr>
          <w:rFonts w:cs="Arial"/>
          <w:bCs/>
          <w:szCs w:val="22"/>
          <w:lang w:val="x-none"/>
        </w:rPr>
        <w:t xml:space="preserve">Shipments containing damaged goods may be either partially accepted by </w:t>
      </w:r>
      <w:r w:rsidRPr="00C84F5A">
        <w:rPr>
          <w:rFonts w:cs="Arial"/>
          <w:bCs/>
          <w:szCs w:val="22"/>
        </w:rPr>
        <w:t>the Using Agency</w:t>
      </w:r>
      <w:r w:rsidRPr="00C84F5A">
        <w:rPr>
          <w:rFonts w:cs="Arial"/>
          <w:bCs/>
          <w:szCs w:val="22"/>
          <w:lang w:val="x-none"/>
        </w:rPr>
        <w:t xml:space="preserve"> (with damaged goods rejected) or totally rejected by </w:t>
      </w:r>
      <w:r w:rsidRPr="00C84F5A">
        <w:rPr>
          <w:rFonts w:cs="Arial"/>
          <w:bCs/>
          <w:szCs w:val="22"/>
        </w:rPr>
        <w:t>the Using Agency</w:t>
      </w:r>
      <w:r w:rsidRPr="00C84F5A">
        <w:rPr>
          <w:rFonts w:cs="Arial"/>
          <w:bCs/>
          <w:szCs w:val="22"/>
          <w:lang w:val="x-none"/>
        </w:rPr>
        <w:t xml:space="preserve"> depending on the severity of the damage.  The carrier truck driver will bear sole responsibility for any "re-working" of palletized goods for the removal of any damaged goods from acceptable goods.  </w:t>
      </w:r>
      <w:r w:rsidRPr="00C84F5A">
        <w:rPr>
          <w:rFonts w:cs="Arial"/>
          <w:bCs/>
          <w:szCs w:val="22"/>
        </w:rPr>
        <w:t>The Using Agency</w:t>
      </w:r>
      <w:r w:rsidRPr="00C84F5A">
        <w:rPr>
          <w:rFonts w:cs="Arial"/>
          <w:bCs/>
          <w:szCs w:val="22"/>
          <w:lang w:val="x-none"/>
        </w:rPr>
        <w:t xml:space="preserve"> will not be responsible for any additional costs associated with this procedure.  This will apply to all carriers </w:t>
      </w:r>
      <w:r w:rsidRPr="00C84F5A">
        <w:rPr>
          <w:rFonts w:cs="Arial"/>
          <w:bCs/>
          <w:szCs w:val="22"/>
          <w:lang w:val="x-none"/>
        </w:rPr>
        <w:lastRenderedPageBreak/>
        <w:t xml:space="preserve">and all deliveries.  The Vendor {Contractor} must communicate these requirements to the carriers it employs for deliveries to </w:t>
      </w:r>
      <w:r w:rsidRPr="00C84F5A">
        <w:rPr>
          <w:rFonts w:cs="Arial"/>
          <w:bCs/>
          <w:szCs w:val="22"/>
        </w:rPr>
        <w:t>the Using Agency</w:t>
      </w:r>
      <w:r w:rsidRPr="00C84F5A">
        <w:rPr>
          <w:rFonts w:cs="Arial"/>
          <w:bCs/>
          <w:szCs w:val="22"/>
          <w:lang w:val="x-none"/>
        </w:rPr>
        <w:t>.</w:t>
      </w:r>
    </w:p>
    <w:p w14:paraId="3A9BF041" w14:textId="77777777" w:rsidR="00C84F5A" w:rsidRPr="00C84F5A" w:rsidRDefault="00C84F5A" w:rsidP="00C84F5A">
      <w:pPr>
        <w:autoSpaceDE w:val="0"/>
        <w:autoSpaceDN w:val="0"/>
        <w:adjustRightInd w:val="0"/>
        <w:jc w:val="left"/>
        <w:rPr>
          <w:rFonts w:cs="Arial"/>
          <w:bCs/>
          <w:szCs w:val="22"/>
          <w:lang w:val="x-none"/>
        </w:rPr>
      </w:pPr>
    </w:p>
    <w:p w14:paraId="0B5CC762" w14:textId="77777777" w:rsidR="00C84F5A" w:rsidRPr="00C84F5A" w:rsidRDefault="00C84F5A" w:rsidP="00C84F5A">
      <w:pPr>
        <w:autoSpaceDE w:val="0"/>
        <w:autoSpaceDN w:val="0"/>
        <w:adjustRightInd w:val="0"/>
        <w:jc w:val="left"/>
        <w:rPr>
          <w:rFonts w:cs="Arial"/>
          <w:b/>
          <w:bCs/>
          <w:szCs w:val="22"/>
          <w:lang w:val="x-none"/>
        </w:rPr>
      </w:pPr>
      <w:r w:rsidRPr="00C84F5A">
        <w:rPr>
          <w:rFonts w:cs="Arial"/>
          <w:b/>
          <w:bCs/>
          <w:szCs w:val="22"/>
          <w:u w:val="single"/>
          <w:lang w:val="x-none"/>
        </w:rPr>
        <w:t>Special Instructions:</w:t>
      </w:r>
      <w:r w:rsidRPr="00C84F5A">
        <w:rPr>
          <w:rFonts w:cs="Arial"/>
          <w:b/>
          <w:bCs/>
          <w:szCs w:val="22"/>
          <w:lang w:val="x-none"/>
        </w:rPr>
        <w:t xml:space="preserve">  </w:t>
      </w:r>
    </w:p>
    <w:p w14:paraId="01599EF2" w14:textId="77777777" w:rsidR="00C84F5A" w:rsidRPr="00C84F5A" w:rsidRDefault="00C84F5A" w:rsidP="00C84F5A">
      <w:pPr>
        <w:autoSpaceDE w:val="0"/>
        <w:autoSpaceDN w:val="0"/>
        <w:adjustRightInd w:val="0"/>
        <w:jc w:val="left"/>
        <w:rPr>
          <w:rFonts w:cs="Arial"/>
          <w:bCs/>
          <w:szCs w:val="22"/>
          <w:lang w:val="x-none"/>
        </w:rPr>
      </w:pPr>
    </w:p>
    <w:p w14:paraId="6633610F" w14:textId="77777777" w:rsidR="00C84F5A" w:rsidRPr="00C84F5A" w:rsidRDefault="00C84F5A" w:rsidP="00C84F5A">
      <w:pPr>
        <w:autoSpaceDE w:val="0"/>
        <w:autoSpaceDN w:val="0"/>
        <w:adjustRightInd w:val="0"/>
        <w:rPr>
          <w:rFonts w:cs="Arial"/>
          <w:bCs/>
          <w:szCs w:val="22"/>
          <w:lang w:val="x-none"/>
        </w:rPr>
      </w:pPr>
      <w:r w:rsidRPr="00C84F5A">
        <w:rPr>
          <w:rFonts w:cs="Arial"/>
          <w:bCs/>
          <w:szCs w:val="22"/>
          <w:lang w:val="x-none"/>
        </w:rPr>
        <w:t xml:space="preserve">The </w:t>
      </w:r>
      <w:r w:rsidRPr="00C84F5A">
        <w:rPr>
          <w:rFonts w:cs="Arial"/>
          <w:bCs/>
          <w:szCs w:val="22"/>
        </w:rPr>
        <w:t>Using Agency</w:t>
      </w:r>
      <w:r w:rsidRPr="00C84F5A">
        <w:rPr>
          <w:rFonts w:cs="Arial"/>
          <w:bCs/>
          <w:szCs w:val="22"/>
          <w:lang w:val="x-none"/>
        </w:rPr>
        <w:t xml:space="preserve"> may issue special shipping instructions to the Vendor {Contractor}, which will supersede the requirements set forth herein.  These special instructions will be communicated to the Vendor {Contractor} at the time the order is placed and may affect delivery schedules.  The Vendor{Contractor} shall make adjustments as appropriate.</w:t>
      </w:r>
    </w:p>
    <w:p w14:paraId="5C1F70AA" w14:textId="77777777" w:rsidR="00C84F5A" w:rsidRPr="00C84F5A" w:rsidRDefault="00C84F5A" w:rsidP="00C84F5A">
      <w:pPr>
        <w:autoSpaceDE w:val="0"/>
        <w:autoSpaceDN w:val="0"/>
        <w:adjustRightInd w:val="0"/>
        <w:jc w:val="left"/>
        <w:rPr>
          <w:rFonts w:cs="Arial"/>
          <w:b/>
          <w:bCs/>
          <w:szCs w:val="22"/>
          <w:u w:val="single"/>
          <w:lang w:val="x-none"/>
        </w:rPr>
      </w:pPr>
    </w:p>
    <w:p w14:paraId="65E4A9B7" w14:textId="19E4DB7D" w:rsidR="00C84F5A" w:rsidRPr="00C84F5A" w:rsidRDefault="00C84F5A" w:rsidP="004C3867">
      <w:pPr>
        <w:pStyle w:val="Heading2"/>
        <w:rPr>
          <w:szCs w:val="22"/>
        </w:rPr>
      </w:pPr>
      <w:bookmarkStart w:id="118" w:name="_Toc9334676"/>
      <w:bookmarkStart w:id="119" w:name="_Toc29553958"/>
      <w:r w:rsidRPr="00C84F5A">
        <w:t>DEPARTMENT OF CORRECTIONS (DOC) deptcor – Agency specific delivery requirements</w:t>
      </w:r>
      <w:bookmarkEnd w:id="118"/>
      <w:bookmarkEnd w:id="119"/>
    </w:p>
    <w:p w14:paraId="104FB1D7" w14:textId="77777777" w:rsidR="00C84F5A" w:rsidRPr="00C84F5A" w:rsidRDefault="00C84F5A" w:rsidP="00C84F5A">
      <w:pPr>
        <w:rPr>
          <w:rFonts w:eastAsia="MS Mincho"/>
          <w:szCs w:val="22"/>
          <w:lang w:val="x-none" w:eastAsia="x-none"/>
        </w:rPr>
      </w:pPr>
    </w:p>
    <w:p w14:paraId="5C664F35" w14:textId="77777777" w:rsidR="00C84F5A" w:rsidRPr="00C84F5A" w:rsidRDefault="00C84F5A" w:rsidP="00C84F5A">
      <w:pPr>
        <w:ind w:right="108"/>
        <w:rPr>
          <w:rFonts w:eastAsia="MS Mincho"/>
          <w:szCs w:val="22"/>
          <w:lang w:val="x-none" w:eastAsia="x-none"/>
        </w:rPr>
      </w:pPr>
      <w:r w:rsidRPr="00C84F5A">
        <w:rPr>
          <w:rFonts w:eastAsia="MS Mincho"/>
          <w:szCs w:val="22"/>
          <w:lang w:val="x-none" w:eastAsia="x-none"/>
        </w:rPr>
        <w:t xml:space="preserve">All deliveries must be palletized. </w:t>
      </w:r>
      <w:r w:rsidRPr="00C84F5A">
        <w:rPr>
          <w:rFonts w:eastAsia="MS Mincho"/>
          <w:szCs w:val="22"/>
          <w:lang w:eastAsia="x-none"/>
        </w:rPr>
        <w:t xml:space="preserve"> </w:t>
      </w:r>
      <w:r w:rsidRPr="00C84F5A">
        <w:rPr>
          <w:rFonts w:eastAsia="MS Mincho"/>
          <w:szCs w:val="22"/>
          <w:lang w:val="x-none" w:eastAsia="x-none"/>
        </w:rPr>
        <w:t xml:space="preserve">Truck deliveries that are not palletized must be transferred to pallets by the carrier. </w:t>
      </w:r>
      <w:r w:rsidRPr="00C84F5A">
        <w:rPr>
          <w:rFonts w:eastAsia="MS Mincho"/>
          <w:szCs w:val="22"/>
          <w:lang w:eastAsia="x-none"/>
        </w:rPr>
        <w:t xml:space="preserve"> </w:t>
      </w:r>
      <w:r w:rsidRPr="00C84F5A">
        <w:rPr>
          <w:rFonts w:eastAsia="MS Mincho"/>
          <w:szCs w:val="22"/>
          <w:lang w:val="x-none" w:eastAsia="x-none"/>
        </w:rPr>
        <w:t>Palletized shipments must be on 48" x 40" four (4) way grocery industry pallets in good condition.</w:t>
      </w:r>
      <w:r w:rsidRPr="00C84F5A">
        <w:rPr>
          <w:rFonts w:eastAsia="MS Mincho"/>
          <w:szCs w:val="22"/>
          <w:lang w:eastAsia="x-none"/>
        </w:rPr>
        <w:t xml:space="preserve"> </w:t>
      </w:r>
      <w:r w:rsidRPr="00C84F5A">
        <w:rPr>
          <w:rFonts w:eastAsia="MS Mincho"/>
          <w:szCs w:val="22"/>
          <w:lang w:val="x-none" w:eastAsia="x-none"/>
        </w:rPr>
        <w:t xml:space="preserve"> Items on damaged pallets must be transferred to good pallets by the carrier.</w:t>
      </w:r>
      <w:r w:rsidRPr="00C84F5A">
        <w:rPr>
          <w:rFonts w:eastAsia="MS Mincho"/>
          <w:szCs w:val="22"/>
          <w:lang w:eastAsia="x-none"/>
        </w:rPr>
        <w:t xml:space="preserve"> </w:t>
      </w:r>
      <w:r w:rsidRPr="00C84F5A">
        <w:rPr>
          <w:rFonts w:eastAsia="MS Mincho"/>
          <w:szCs w:val="22"/>
          <w:lang w:val="x-none" w:eastAsia="x-none"/>
        </w:rPr>
        <w:t xml:space="preserve"> No exceptions will be allowed.</w:t>
      </w:r>
    </w:p>
    <w:p w14:paraId="5BF996BE" w14:textId="77777777" w:rsidR="00C84F5A" w:rsidRPr="00C84F5A" w:rsidRDefault="00C84F5A" w:rsidP="00C84F5A">
      <w:pPr>
        <w:ind w:right="108"/>
        <w:rPr>
          <w:rFonts w:eastAsia="MS Mincho"/>
          <w:szCs w:val="22"/>
          <w:lang w:val="x-none" w:eastAsia="x-none"/>
        </w:rPr>
      </w:pPr>
    </w:p>
    <w:p w14:paraId="1118E5D8" w14:textId="77777777" w:rsidR="00C84F5A" w:rsidRPr="00C84F5A" w:rsidRDefault="00C84F5A" w:rsidP="00C84F5A">
      <w:pPr>
        <w:ind w:right="108"/>
        <w:rPr>
          <w:rFonts w:eastAsia="MS Mincho"/>
          <w:b/>
          <w:szCs w:val="22"/>
          <w:lang w:val="x-none" w:eastAsia="x-none"/>
        </w:rPr>
      </w:pPr>
      <w:r w:rsidRPr="00C84F5A">
        <w:rPr>
          <w:rFonts w:eastAsia="MS Mincho"/>
          <w:b/>
          <w:szCs w:val="22"/>
          <w:lang w:val="x-none" w:eastAsia="x-none"/>
        </w:rPr>
        <w:t xml:space="preserve">Important: All pallets on truck must face "Front to Back" not "Side to Side". In order to keep all pallets facing "Front to Back", the </w:t>
      </w:r>
      <w:r w:rsidRPr="00C84F5A">
        <w:rPr>
          <w:rFonts w:eastAsia="MS Mincho"/>
          <w:b/>
          <w:szCs w:val="22"/>
          <w:lang w:eastAsia="x-none"/>
        </w:rPr>
        <w:t>Vendor {C</w:t>
      </w:r>
      <w:r w:rsidRPr="00C84F5A">
        <w:rPr>
          <w:rFonts w:eastAsia="MS Mincho"/>
          <w:b/>
          <w:szCs w:val="22"/>
          <w:lang w:val="x-none" w:eastAsia="x-none"/>
        </w:rPr>
        <w:t>ontractor</w:t>
      </w:r>
      <w:r w:rsidRPr="00C84F5A">
        <w:rPr>
          <w:rFonts w:eastAsia="MS Mincho"/>
          <w:b/>
          <w:szCs w:val="22"/>
          <w:lang w:eastAsia="x-none"/>
        </w:rPr>
        <w:t>}</w:t>
      </w:r>
      <w:r w:rsidRPr="00C84F5A">
        <w:rPr>
          <w:rFonts w:eastAsia="MS Mincho"/>
          <w:b/>
          <w:szCs w:val="22"/>
          <w:lang w:val="x-none" w:eastAsia="x-none"/>
        </w:rPr>
        <w:t xml:space="preserve"> may stack product so as to reduce the number of pallets to 17/18 pallets.</w:t>
      </w:r>
    </w:p>
    <w:p w14:paraId="03365BC0" w14:textId="77777777" w:rsidR="00C84F5A" w:rsidRPr="00C84F5A" w:rsidRDefault="00C84F5A" w:rsidP="00C84F5A">
      <w:pPr>
        <w:ind w:right="108"/>
        <w:rPr>
          <w:rFonts w:eastAsia="MS Mincho"/>
          <w:szCs w:val="22"/>
          <w:lang w:val="x-none" w:eastAsia="x-none"/>
        </w:rPr>
      </w:pPr>
    </w:p>
    <w:p w14:paraId="576A84C7" w14:textId="77777777" w:rsidR="00C84F5A" w:rsidRPr="00C84F5A" w:rsidRDefault="00C84F5A" w:rsidP="00C84F5A">
      <w:pPr>
        <w:ind w:right="108"/>
        <w:rPr>
          <w:rFonts w:eastAsia="MS Mincho"/>
          <w:szCs w:val="22"/>
          <w:lang w:val="x-none" w:eastAsia="x-none"/>
        </w:rPr>
      </w:pPr>
      <w:r w:rsidRPr="00C84F5A">
        <w:rPr>
          <w:rFonts w:eastAsia="MS Mincho"/>
          <w:szCs w:val="22"/>
          <w:lang w:val="x-none" w:eastAsia="x-none"/>
        </w:rPr>
        <w:t>Deliveries to South Woods State Prison must be made between 7:30 A.M. and 12:30 P.M. Custodial requirements demand adherence to this schedule.</w:t>
      </w:r>
    </w:p>
    <w:p w14:paraId="2C74B0B2" w14:textId="77777777" w:rsidR="00C84F5A" w:rsidRPr="00C84F5A" w:rsidRDefault="00C84F5A" w:rsidP="00C84F5A">
      <w:pPr>
        <w:ind w:right="108"/>
        <w:rPr>
          <w:rFonts w:eastAsia="MS Mincho"/>
          <w:szCs w:val="22"/>
          <w:lang w:val="x-none" w:eastAsia="x-none"/>
        </w:rPr>
      </w:pPr>
    </w:p>
    <w:p w14:paraId="13AB6473" w14:textId="77777777" w:rsidR="00C84F5A" w:rsidRPr="00C84F5A" w:rsidRDefault="00C84F5A" w:rsidP="00C84F5A">
      <w:pPr>
        <w:ind w:right="108"/>
        <w:rPr>
          <w:rFonts w:eastAsia="MS Mincho"/>
          <w:szCs w:val="22"/>
          <w:lang w:eastAsia="x-none"/>
        </w:rPr>
      </w:pPr>
      <w:r w:rsidRPr="00C84F5A">
        <w:rPr>
          <w:rFonts w:eastAsia="MS Mincho"/>
          <w:szCs w:val="22"/>
          <w:lang w:eastAsia="x-none"/>
        </w:rPr>
        <w:t xml:space="preserve">Deliveries to Garden State Correctional Facility (Yardville) must be made between 8:30 A.M and 10:30 A.M. excluding State Holidays.  </w:t>
      </w:r>
    </w:p>
    <w:p w14:paraId="313943B4" w14:textId="77777777" w:rsidR="00C84F5A" w:rsidRPr="00C84F5A" w:rsidRDefault="00C84F5A" w:rsidP="00C84F5A">
      <w:pPr>
        <w:ind w:right="108"/>
        <w:rPr>
          <w:rFonts w:eastAsia="MS Mincho"/>
          <w:szCs w:val="22"/>
          <w:lang w:eastAsia="x-none"/>
        </w:rPr>
      </w:pPr>
    </w:p>
    <w:p w14:paraId="7CE72581" w14:textId="77777777" w:rsidR="00C84F5A" w:rsidRPr="00C84F5A" w:rsidRDefault="00C84F5A" w:rsidP="00C84F5A">
      <w:pPr>
        <w:ind w:right="108"/>
        <w:rPr>
          <w:rFonts w:eastAsia="MS Mincho"/>
          <w:szCs w:val="22"/>
          <w:lang w:eastAsia="x-none"/>
        </w:rPr>
      </w:pPr>
      <w:r w:rsidRPr="00C84F5A">
        <w:rPr>
          <w:rFonts w:eastAsia="MS Mincho"/>
          <w:szCs w:val="22"/>
          <w:lang w:eastAsia="x-none"/>
        </w:rPr>
        <w:t xml:space="preserve">Deliveries to Albert C. Wagner Youth Correctional Facility (Bordentown) must be made between 7:00 A.M. to 11:30 A.M. excluding State Holidays. </w:t>
      </w:r>
    </w:p>
    <w:p w14:paraId="4A96D341" w14:textId="77777777" w:rsidR="00C84F5A" w:rsidRPr="00C84F5A" w:rsidRDefault="00C84F5A" w:rsidP="00C84F5A">
      <w:pPr>
        <w:ind w:right="108"/>
        <w:rPr>
          <w:rFonts w:eastAsia="MS Mincho"/>
          <w:szCs w:val="22"/>
          <w:lang w:eastAsia="x-none"/>
        </w:rPr>
      </w:pPr>
    </w:p>
    <w:p w14:paraId="1733352A" w14:textId="77777777" w:rsidR="00C84F5A" w:rsidRPr="00C84F5A" w:rsidRDefault="00C84F5A" w:rsidP="00C84F5A">
      <w:pPr>
        <w:ind w:right="108"/>
        <w:rPr>
          <w:rFonts w:eastAsia="MS Mincho"/>
          <w:szCs w:val="22"/>
          <w:lang w:eastAsia="x-none"/>
        </w:rPr>
      </w:pPr>
      <w:r w:rsidRPr="00C84F5A">
        <w:rPr>
          <w:rFonts w:eastAsia="MS Mincho"/>
          <w:szCs w:val="22"/>
          <w:lang w:eastAsia="x-none"/>
        </w:rPr>
        <w:t xml:space="preserve">Deliveries to Bayside State Prison (Leesburg) must be made between 8:00 A.M. to 2:00 P.M. excluding State Holidays. </w:t>
      </w:r>
    </w:p>
    <w:p w14:paraId="228B49DA" w14:textId="77777777" w:rsidR="00C84F5A" w:rsidRPr="00C84F5A" w:rsidRDefault="00C84F5A" w:rsidP="00C84F5A">
      <w:pPr>
        <w:ind w:right="108"/>
        <w:rPr>
          <w:rFonts w:eastAsia="MS Mincho"/>
          <w:szCs w:val="22"/>
          <w:lang w:eastAsia="x-none"/>
        </w:rPr>
      </w:pPr>
    </w:p>
    <w:p w14:paraId="549CEF82" w14:textId="77777777" w:rsidR="00C84F5A" w:rsidRPr="00C84F5A" w:rsidRDefault="00C84F5A" w:rsidP="00C84F5A">
      <w:pPr>
        <w:ind w:right="108"/>
        <w:rPr>
          <w:rFonts w:eastAsia="MS Mincho"/>
          <w:szCs w:val="22"/>
          <w:lang w:eastAsia="x-none"/>
        </w:rPr>
      </w:pPr>
      <w:r w:rsidRPr="00C84F5A">
        <w:rPr>
          <w:rFonts w:eastAsia="MS Mincho"/>
          <w:szCs w:val="22"/>
          <w:lang w:eastAsia="x-none"/>
        </w:rPr>
        <w:t xml:space="preserve">Deliveries to Adult Diagnostic and Treatment Center (Avenel) must be made between 8:00 A.M. to 3:00 P.M. excluding State Holidays. </w:t>
      </w:r>
    </w:p>
    <w:p w14:paraId="239D3ABA" w14:textId="77777777" w:rsidR="00C84F5A" w:rsidRPr="00C84F5A" w:rsidRDefault="00C84F5A" w:rsidP="00C84F5A">
      <w:pPr>
        <w:ind w:right="108"/>
        <w:rPr>
          <w:rFonts w:eastAsia="MS Mincho"/>
          <w:szCs w:val="22"/>
          <w:lang w:eastAsia="x-none"/>
        </w:rPr>
      </w:pPr>
    </w:p>
    <w:p w14:paraId="61E2A5A5" w14:textId="77777777" w:rsidR="00C84F5A" w:rsidRPr="00C84F5A" w:rsidRDefault="00C84F5A" w:rsidP="00C84F5A">
      <w:pPr>
        <w:rPr>
          <w:rFonts w:eastAsia="MS Mincho"/>
          <w:szCs w:val="22"/>
          <w:lang w:val="x-none" w:eastAsia="x-none"/>
        </w:rPr>
      </w:pPr>
      <w:r w:rsidRPr="00C84F5A">
        <w:rPr>
          <w:rFonts w:eastAsia="MS Mincho"/>
          <w:szCs w:val="22"/>
          <w:lang w:eastAsia="x-none"/>
        </w:rPr>
        <w:t>The Vendor’s {</w:t>
      </w:r>
      <w:r w:rsidRPr="00C84F5A">
        <w:rPr>
          <w:rFonts w:eastAsia="MS Mincho"/>
          <w:szCs w:val="22"/>
          <w:lang w:val="x-none" w:eastAsia="x-none"/>
        </w:rPr>
        <w:t>Contractor</w:t>
      </w:r>
      <w:r w:rsidRPr="00C84F5A">
        <w:rPr>
          <w:rFonts w:eastAsia="MS Mincho"/>
          <w:szCs w:val="22"/>
          <w:lang w:eastAsia="x-none"/>
        </w:rPr>
        <w:t>’s}</w:t>
      </w:r>
      <w:r w:rsidRPr="00C84F5A">
        <w:rPr>
          <w:rFonts w:eastAsia="MS Mincho"/>
          <w:szCs w:val="22"/>
          <w:lang w:val="x-none" w:eastAsia="x-none"/>
        </w:rPr>
        <w:t xml:space="preserve"> carrier</w:t>
      </w:r>
      <w:r w:rsidRPr="00C84F5A">
        <w:rPr>
          <w:rFonts w:eastAsia="MS Mincho"/>
          <w:szCs w:val="22"/>
          <w:lang w:eastAsia="x-none"/>
        </w:rPr>
        <w:t>/</w:t>
      </w:r>
      <w:r w:rsidRPr="00C84F5A">
        <w:rPr>
          <w:rFonts w:eastAsia="MS Mincho"/>
          <w:szCs w:val="22"/>
          <w:lang w:val="x-none" w:eastAsia="x-none"/>
        </w:rPr>
        <w:t xml:space="preserve">personnel shall be subject to and shall comply with all security regulations and procedures for </w:t>
      </w:r>
      <w:r w:rsidRPr="00C84F5A">
        <w:rPr>
          <w:rFonts w:eastAsia="MS Mincho"/>
          <w:szCs w:val="22"/>
          <w:lang w:eastAsia="x-none"/>
        </w:rPr>
        <w:t xml:space="preserve">the </w:t>
      </w:r>
      <w:r w:rsidRPr="00C84F5A">
        <w:rPr>
          <w:rFonts w:eastAsia="MS Mincho"/>
          <w:szCs w:val="22"/>
          <w:lang w:val="x-none" w:eastAsia="x-none"/>
        </w:rPr>
        <w:t>prison.  This may include body and vehicle searches for contraband.</w:t>
      </w:r>
    </w:p>
    <w:p w14:paraId="4EF98DFF" w14:textId="77777777" w:rsidR="00C84F5A" w:rsidRPr="00C84F5A" w:rsidRDefault="00C84F5A" w:rsidP="00C84F5A">
      <w:pPr>
        <w:rPr>
          <w:rFonts w:eastAsia="MS Mincho"/>
          <w:szCs w:val="22"/>
          <w:lang w:val="x-none" w:eastAsia="x-none"/>
        </w:rPr>
      </w:pPr>
    </w:p>
    <w:p w14:paraId="56C94E6C" w14:textId="77777777" w:rsidR="00C84F5A" w:rsidRPr="00C84F5A" w:rsidRDefault="00C84F5A" w:rsidP="00C84F5A">
      <w:pPr>
        <w:rPr>
          <w:rFonts w:eastAsia="MS Mincho"/>
          <w:szCs w:val="22"/>
          <w:lang w:val="x-none" w:eastAsia="x-none"/>
        </w:rPr>
      </w:pPr>
      <w:r w:rsidRPr="00C84F5A">
        <w:rPr>
          <w:rFonts w:eastAsia="MS Mincho"/>
          <w:szCs w:val="22"/>
          <w:lang w:eastAsia="x-none"/>
        </w:rPr>
        <w:t>The Vendors {</w:t>
      </w:r>
      <w:r w:rsidRPr="00C84F5A">
        <w:rPr>
          <w:rFonts w:eastAsia="MS Mincho"/>
          <w:szCs w:val="22"/>
          <w:lang w:val="x-none" w:eastAsia="x-none"/>
        </w:rPr>
        <w:t>Contractors</w:t>
      </w:r>
      <w:r w:rsidRPr="00C84F5A">
        <w:rPr>
          <w:rFonts w:eastAsia="MS Mincho"/>
          <w:szCs w:val="22"/>
          <w:lang w:eastAsia="x-none"/>
        </w:rPr>
        <w:t>}</w:t>
      </w:r>
      <w:r w:rsidRPr="00C84F5A">
        <w:rPr>
          <w:rFonts w:eastAsia="MS Mincho"/>
          <w:szCs w:val="22"/>
          <w:lang w:val="x-none" w:eastAsia="x-none"/>
        </w:rPr>
        <w:t xml:space="preserve"> must notify </w:t>
      </w:r>
      <w:r w:rsidRPr="00C84F5A">
        <w:rPr>
          <w:rFonts w:eastAsia="MS Mincho"/>
          <w:szCs w:val="22"/>
          <w:lang w:eastAsia="x-none"/>
        </w:rPr>
        <w:t xml:space="preserve">the </w:t>
      </w:r>
      <w:r w:rsidRPr="00C84F5A">
        <w:rPr>
          <w:rFonts w:eastAsia="MS Mincho"/>
          <w:szCs w:val="22"/>
          <w:lang w:val="x-none" w:eastAsia="x-none"/>
        </w:rPr>
        <w:t xml:space="preserve">prison twenty-four (24) hours prior to delivery.  Failure to provide this advance notification may cause rejection of the delivery at the </w:t>
      </w:r>
      <w:r w:rsidRPr="00C84F5A">
        <w:rPr>
          <w:rFonts w:eastAsia="MS Mincho"/>
          <w:szCs w:val="22"/>
          <w:lang w:eastAsia="x-none"/>
        </w:rPr>
        <w:t>Vendor’s {C</w:t>
      </w:r>
      <w:r w:rsidRPr="00C84F5A">
        <w:rPr>
          <w:rFonts w:eastAsia="MS Mincho"/>
          <w:szCs w:val="22"/>
          <w:lang w:val="x-none" w:eastAsia="x-none"/>
        </w:rPr>
        <w:t>ontractor’s</w:t>
      </w:r>
      <w:r w:rsidRPr="00C84F5A">
        <w:rPr>
          <w:rFonts w:eastAsia="MS Mincho"/>
          <w:szCs w:val="22"/>
          <w:lang w:eastAsia="x-none"/>
        </w:rPr>
        <w:t>}</w:t>
      </w:r>
      <w:r w:rsidRPr="00C84F5A">
        <w:rPr>
          <w:rFonts w:eastAsia="MS Mincho"/>
          <w:szCs w:val="22"/>
          <w:lang w:val="x-none" w:eastAsia="x-none"/>
        </w:rPr>
        <w:t xml:space="preserve"> expense.</w:t>
      </w:r>
    </w:p>
    <w:p w14:paraId="03D25676" w14:textId="77777777" w:rsidR="00C84F5A" w:rsidRPr="00C84F5A" w:rsidRDefault="00C84F5A" w:rsidP="00C84F5A">
      <w:pPr>
        <w:rPr>
          <w:rFonts w:eastAsia="MS Mincho"/>
          <w:szCs w:val="22"/>
          <w:lang w:val="x-none" w:eastAsia="x-none"/>
        </w:rPr>
      </w:pPr>
    </w:p>
    <w:p w14:paraId="374B9C73" w14:textId="77777777" w:rsidR="00C84F5A" w:rsidRPr="00C84F5A" w:rsidRDefault="00C84F5A" w:rsidP="00C84F5A">
      <w:pPr>
        <w:rPr>
          <w:rFonts w:eastAsia="MS Mincho"/>
          <w:szCs w:val="22"/>
          <w:lang w:val="x-none" w:eastAsia="x-none"/>
        </w:rPr>
      </w:pPr>
      <w:r w:rsidRPr="00C84F5A">
        <w:rPr>
          <w:rFonts w:eastAsia="MS Mincho"/>
          <w:szCs w:val="22"/>
          <w:lang w:val="x-none" w:eastAsia="x-none"/>
        </w:rPr>
        <w:t xml:space="preserve">Absolutely no cell phones are permitted inside State or Cooperative membership facilities. Photographs/filming of facilities, clients, staff, attendees, documents, or contents within facilities or on facility grounds are forbidden by the </w:t>
      </w:r>
      <w:r w:rsidRPr="00C84F5A">
        <w:rPr>
          <w:rFonts w:eastAsia="MS Mincho"/>
          <w:szCs w:val="22"/>
          <w:lang w:eastAsia="x-none"/>
        </w:rPr>
        <w:t>Vendor {C</w:t>
      </w:r>
      <w:r w:rsidRPr="00C84F5A">
        <w:rPr>
          <w:rFonts w:eastAsia="MS Mincho"/>
          <w:szCs w:val="22"/>
          <w:lang w:val="x-none" w:eastAsia="x-none"/>
        </w:rPr>
        <w:t>ontractor</w:t>
      </w:r>
      <w:r w:rsidRPr="00C84F5A">
        <w:rPr>
          <w:rFonts w:eastAsia="MS Mincho"/>
          <w:szCs w:val="22"/>
          <w:lang w:eastAsia="x-none"/>
        </w:rPr>
        <w:t>}</w:t>
      </w:r>
      <w:r w:rsidRPr="00C84F5A">
        <w:rPr>
          <w:rFonts w:eastAsia="MS Mincho"/>
          <w:szCs w:val="22"/>
          <w:lang w:val="x-none" w:eastAsia="x-none"/>
        </w:rPr>
        <w:t xml:space="preserve">, </w:t>
      </w:r>
      <w:r w:rsidRPr="00C84F5A">
        <w:rPr>
          <w:rFonts w:eastAsia="MS Mincho"/>
          <w:szCs w:val="22"/>
          <w:lang w:eastAsia="x-none"/>
        </w:rPr>
        <w:t>Vendor’s {C</w:t>
      </w:r>
      <w:r w:rsidRPr="00C84F5A">
        <w:rPr>
          <w:rFonts w:eastAsia="MS Mincho"/>
          <w:szCs w:val="22"/>
          <w:lang w:val="x-none" w:eastAsia="x-none"/>
        </w:rPr>
        <w:t>ontractor’s</w:t>
      </w:r>
      <w:r w:rsidRPr="00C84F5A">
        <w:rPr>
          <w:rFonts w:eastAsia="MS Mincho"/>
          <w:szCs w:val="22"/>
          <w:lang w:eastAsia="x-none"/>
        </w:rPr>
        <w:t>}</w:t>
      </w:r>
      <w:r w:rsidRPr="00C84F5A">
        <w:rPr>
          <w:rFonts w:eastAsia="MS Mincho"/>
          <w:szCs w:val="22"/>
          <w:lang w:val="x-none" w:eastAsia="x-none"/>
        </w:rPr>
        <w:t xml:space="preserve"> employees, or representatives thereof.  Use of a cell phone or filming/photo device may result in civil action and/or termination of the </w:t>
      </w:r>
      <w:r w:rsidRPr="00C84F5A">
        <w:rPr>
          <w:rFonts w:eastAsia="MS Mincho"/>
          <w:szCs w:val="22"/>
          <w:lang w:eastAsia="x-none"/>
        </w:rPr>
        <w:t>Blanket P.O</w:t>
      </w:r>
      <w:r w:rsidRPr="00C84F5A">
        <w:rPr>
          <w:rFonts w:eastAsia="MS Mincho"/>
          <w:szCs w:val="22"/>
          <w:lang w:val="x-none" w:eastAsia="x-none"/>
        </w:rPr>
        <w:t>.</w:t>
      </w:r>
    </w:p>
    <w:p w14:paraId="6ABDA85D" w14:textId="77777777" w:rsidR="00C84F5A" w:rsidRPr="00C84F5A" w:rsidRDefault="00C84F5A" w:rsidP="00C84F5A">
      <w:pPr>
        <w:rPr>
          <w:rFonts w:eastAsia="MS Mincho"/>
          <w:szCs w:val="22"/>
          <w:lang w:val="x-none" w:eastAsia="x-none"/>
        </w:rPr>
      </w:pPr>
    </w:p>
    <w:p w14:paraId="08F0E7A8" w14:textId="77777777" w:rsidR="00C84F5A" w:rsidRPr="00C84F5A" w:rsidRDefault="00C84F5A" w:rsidP="00C84F5A">
      <w:pPr>
        <w:ind w:right="108"/>
        <w:rPr>
          <w:rFonts w:eastAsia="MS Mincho"/>
          <w:szCs w:val="22"/>
          <w:lang w:val="x-none" w:eastAsia="x-none"/>
        </w:rPr>
      </w:pPr>
      <w:r w:rsidRPr="00C84F5A">
        <w:rPr>
          <w:rFonts w:eastAsia="MS Mincho"/>
          <w:szCs w:val="22"/>
          <w:lang w:val="x-none" w:eastAsia="x-none"/>
        </w:rPr>
        <w:t xml:space="preserve">All shipments must be accompanied by a packing slip indicating name of </w:t>
      </w:r>
      <w:r w:rsidRPr="00C84F5A">
        <w:rPr>
          <w:rFonts w:eastAsia="MS Mincho"/>
          <w:szCs w:val="22"/>
          <w:lang w:eastAsia="x-none"/>
        </w:rPr>
        <w:t>Vendor {C</w:t>
      </w:r>
      <w:r w:rsidRPr="00C84F5A">
        <w:rPr>
          <w:rFonts w:eastAsia="MS Mincho"/>
          <w:szCs w:val="22"/>
          <w:lang w:val="x-none" w:eastAsia="x-none"/>
        </w:rPr>
        <w:t>ontractor</w:t>
      </w:r>
      <w:r w:rsidRPr="00C84F5A">
        <w:rPr>
          <w:rFonts w:eastAsia="MS Mincho"/>
          <w:szCs w:val="22"/>
          <w:lang w:eastAsia="x-none"/>
        </w:rPr>
        <w:t>}</w:t>
      </w:r>
      <w:r w:rsidRPr="00C84F5A">
        <w:rPr>
          <w:rFonts w:eastAsia="MS Mincho"/>
          <w:szCs w:val="22"/>
          <w:lang w:val="x-none" w:eastAsia="x-none"/>
        </w:rPr>
        <w:t xml:space="preserve">, Agency purchase order number, State </w:t>
      </w:r>
      <w:r w:rsidRPr="00C84F5A">
        <w:rPr>
          <w:rFonts w:eastAsia="MS Mincho"/>
          <w:szCs w:val="22"/>
          <w:lang w:eastAsia="x-none"/>
        </w:rPr>
        <w:t>Blanket P.O.</w:t>
      </w:r>
      <w:r w:rsidRPr="00C84F5A">
        <w:rPr>
          <w:rFonts w:eastAsia="MS Mincho"/>
          <w:szCs w:val="22"/>
          <w:lang w:val="x-none" w:eastAsia="x-none"/>
        </w:rPr>
        <w:t xml:space="preserve"> number, contents of each shipment and the quantity of each item shipped.</w:t>
      </w:r>
    </w:p>
    <w:p w14:paraId="1CF3D2C7" w14:textId="77777777" w:rsidR="00C84F5A" w:rsidRPr="00C84F5A" w:rsidRDefault="00C84F5A" w:rsidP="00C84F5A">
      <w:pPr>
        <w:ind w:right="108"/>
        <w:rPr>
          <w:rFonts w:eastAsia="MS Mincho"/>
          <w:szCs w:val="22"/>
          <w:lang w:val="x-none" w:eastAsia="x-none"/>
        </w:rPr>
      </w:pPr>
    </w:p>
    <w:p w14:paraId="50E9DF5A" w14:textId="77777777" w:rsidR="00C84F5A" w:rsidRPr="00C84F5A" w:rsidRDefault="00C84F5A" w:rsidP="00C84F5A">
      <w:pPr>
        <w:ind w:right="108"/>
        <w:rPr>
          <w:rFonts w:eastAsia="MS Mincho"/>
          <w:szCs w:val="22"/>
          <w:lang w:val="x-none" w:eastAsia="x-none"/>
        </w:rPr>
      </w:pPr>
      <w:r w:rsidRPr="00C84F5A">
        <w:rPr>
          <w:rFonts w:eastAsia="MS Mincho"/>
          <w:szCs w:val="22"/>
          <w:lang w:eastAsia="x-none"/>
        </w:rPr>
        <w:lastRenderedPageBreak/>
        <w:t>The Vendor’s {</w:t>
      </w:r>
      <w:r w:rsidRPr="00C84F5A">
        <w:rPr>
          <w:rFonts w:eastAsia="MS Mincho"/>
          <w:szCs w:val="22"/>
          <w:lang w:val="x-none" w:eastAsia="x-none"/>
        </w:rPr>
        <w:t>Contractor’s</w:t>
      </w:r>
      <w:r w:rsidRPr="00C84F5A">
        <w:rPr>
          <w:rFonts w:eastAsia="MS Mincho"/>
          <w:szCs w:val="22"/>
          <w:lang w:eastAsia="x-none"/>
        </w:rPr>
        <w:t>}</w:t>
      </w:r>
      <w:r w:rsidRPr="00C84F5A">
        <w:rPr>
          <w:rFonts w:eastAsia="MS Mincho"/>
          <w:szCs w:val="22"/>
          <w:lang w:val="x-none" w:eastAsia="x-none"/>
        </w:rPr>
        <w:t xml:space="preserve"> contact name and telephone number shall appear on each packing slip/invoice.  For all items the NET price</w:t>
      </w:r>
      <w:r w:rsidRPr="00C84F5A">
        <w:rPr>
          <w:rFonts w:eastAsia="MS Mincho"/>
          <w:szCs w:val="22"/>
          <w:lang w:eastAsia="x-none"/>
        </w:rPr>
        <w:t xml:space="preserve"> (actual cost paid after any discounts)</w:t>
      </w:r>
      <w:r w:rsidRPr="00C84F5A">
        <w:rPr>
          <w:rFonts w:eastAsia="MS Mincho"/>
          <w:szCs w:val="22"/>
          <w:lang w:val="x-none" w:eastAsia="x-none"/>
        </w:rPr>
        <w:t xml:space="preserve"> of product shall be denoted on invoice. </w:t>
      </w:r>
    </w:p>
    <w:p w14:paraId="7CA3A66A" w14:textId="77777777" w:rsidR="00AF30CD" w:rsidRPr="00AF30CD" w:rsidRDefault="00AF30CD" w:rsidP="008D4A65">
      <w:pPr>
        <w:autoSpaceDE w:val="0"/>
        <w:autoSpaceDN w:val="0"/>
        <w:adjustRightInd w:val="0"/>
        <w:rPr>
          <w:rFonts w:cs="Arial"/>
          <w:color w:val="000000"/>
          <w:szCs w:val="22"/>
        </w:rPr>
      </w:pPr>
    </w:p>
    <w:p w14:paraId="2D3435CF" w14:textId="77777777" w:rsidR="00921871" w:rsidRPr="009819AA" w:rsidRDefault="00921871" w:rsidP="00532840">
      <w:pPr>
        <w:pStyle w:val="Heading1"/>
        <w:sectPr w:rsidR="00921871" w:rsidRPr="009819AA" w:rsidSect="00A777FE">
          <w:footerReference w:type="even" r:id="rId26"/>
          <w:footerReference w:type="default" r:id="rId27"/>
          <w:pgSz w:w="12240" w:h="15840" w:code="1"/>
          <w:pgMar w:top="576" w:right="1440" w:bottom="245" w:left="1260" w:header="720" w:footer="720" w:gutter="0"/>
          <w:cols w:space="720"/>
          <w:docGrid w:linePitch="360"/>
        </w:sectPr>
      </w:pPr>
    </w:p>
    <w:p w14:paraId="4700FF12" w14:textId="1B000C9F" w:rsidR="00757979" w:rsidRPr="00532840" w:rsidRDefault="00CE00E7" w:rsidP="00532840">
      <w:pPr>
        <w:pStyle w:val="Heading1"/>
      </w:pPr>
      <w:bookmarkStart w:id="120" w:name="_Toc400531492"/>
      <w:bookmarkStart w:id="121" w:name="_Toc428533963"/>
      <w:bookmarkStart w:id="122" w:name="_Toc29553959"/>
      <w:r w:rsidRPr="00532840">
        <w:lastRenderedPageBreak/>
        <w:t>QUOTE</w:t>
      </w:r>
      <w:r w:rsidR="009808FC" w:rsidRPr="00532840">
        <w:t xml:space="preserve"> </w:t>
      </w:r>
      <w:r w:rsidR="00757979" w:rsidRPr="00532840">
        <w:t>PREPARATION AND SUBMISSION</w:t>
      </w:r>
      <w:bookmarkEnd w:id="120"/>
      <w:bookmarkEnd w:id="121"/>
      <w:r w:rsidR="00532840" w:rsidRPr="00532840">
        <w:t xml:space="preserve"> – REQUIREMENTS OF THE VENDOR {BIDDER}</w:t>
      </w:r>
      <w:bookmarkEnd w:id="122"/>
    </w:p>
    <w:p w14:paraId="0C462A36" w14:textId="77777777" w:rsidR="00757979" w:rsidRPr="00851065" w:rsidRDefault="00757979" w:rsidP="00851065"/>
    <w:p w14:paraId="21AE2CB5" w14:textId="36357C5C" w:rsidR="00657BE6" w:rsidRDefault="00657BE6" w:rsidP="00657BE6">
      <w:pPr>
        <w:keepNext/>
      </w:pPr>
      <w:r>
        <w:t>Failure to submit information as indicated below may result in your Quote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23" w:name="_Toc400531493"/>
      <w:bookmarkStart w:id="124" w:name="_Toc428533964"/>
      <w:bookmarkStart w:id="125" w:name="_Toc29553960"/>
      <w:r>
        <w:t>General</w:t>
      </w:r>
      <w:bookmarkEnd w:id="123"/>
      <w:bookmarkEnd w:id="124"/>
      <w:bookmarkEnd w:id="125"/>
    </w:p>
    <w:p w14:paraId="4DF6F76E" w14:textId="77777777" w:rsidR="00757979" w:rsidRDefault="00757979" w:rsidP="00851065"/>
    <w:p w14:paraId="0056A8BF"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7945638" w14:textId="77777777" w:rsidR="006608C3" w:rsidRPr="000F5FB7" w:rsidRDefault="006608C3" w:rsidP="006608C3">
      <w:pPr>
        <w:keepNext/>
        <w:rPr>
          <w:rFonts w:eastAsia="Calibri"/>
        </w:rPr>
      </w:pPr>
    </w:p>
    <w:p w14:paraId="30BC69FA"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473A768A" w14:textId="77777777" w:rsidR="006608C3" w:rsidRPr="000F5FB7" w:rsidRDefault="006608C3" w:rsidP="006608C3">
      <w:pPr>
        <w:keepNext/>
        <w:rPr>
          <w:rFonts w:eastAsia="Calibri"/>
        </w:rPr>
      </w:pPr>
    </w:p>
    <w:p w14:paraId="28E26C91"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16BC7C0" w14:textId="77777777" w:rsidR="006608C3" w:rsidRPr="000F5FB7" w:rsidRDefault="006608C3" w:rsidP="006608C3">
      <w:pPr>
        <w:keepNext/>
        <w:rPr>
          <w:rFonts w:eastAsia="Calibri"/>
        </w:rPr>
      </w:pPr>
    </w:p>
    <w:p w14:paraId="6EDAD8C1"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C65B22" w:rsidRDefault="00757979" w:rsidP="00C65B22">
      <w:pPr>
        <w:rPr>
          <w:rFonts w:eastAsia="MS Mincho"/>
        </w:rPr>
      </w:pPr>
    </w:p>
    <w:p w14:paraId="6AC37B60" w14:textId="2BA0A6B4"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26"/>
    </w:p>
    <w:p w14:paraId="68610E7B" w14:textId="77777777" w:rsidR="001D01BB" w:rsidRDefault="001D01BB" w:rsidP="00B238B2"/>
    <w:p w14:paraId="6E756125" w14:textId="2781A3B7" w:rsidR="00B238B2" w:rsidRPr="00851065" w:rsidRDefault="00CE00E7" w:rsidP="00953095">
      <w:pPr>
        <w:pStyle w:val="Heading2"/>
        <w:keepNext/>
      </w:pPr>
      <w:bookmarkStart w:id="127" w:name="_Toc428533965"/>
      <w:bookmarkStart w:id="128" w:name="_Toc29553961"/>
      <w:r>
        <w:t>QUOTE</w:t>
      </w:r>
      <w:r w:rsidR="00715AF4" w:rsidRPr="00851065">
        <w:t xml:space="preserve"> </w:t>
      </w:r>
      <w:r w:rsidR="00B238B2" w:rsidRPr="00851065">
        <w:t>Delivery and Identification</w:t>
      </w:r>
      <w:bookmarkEnd w:id="127"/>
      <w:bookmarkEnd w:id="128"/>
    </w:p>
    <w:p w14:paraId="281CA7D4" w14:textId="77777777" w:rsidR="00B238B2" w:rsidRPr="00C65B22" w:rsidRDefault="00B238B2" w:rsidP="00953095">
      <w:pPr>
        <w:keepNext/>
      </w:pPr>
    </w:p>
    <w:p w14:paraId="6E5F2C55" w14:textId="28BBA4D5"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29" w:name="_Toc428533966"/>
      <w:bookmarkStart w:id="130" w:name="_Toc2955396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29"/>
      <w:bookmarkEnd w:id="130"/>
    </w:p>
    <w:p w14:paraId="7FCA54FC" w14:textId="77777777" w:rsidR="007F3BD4" w:rsidRPr="00C65B22" w:rsidRDefault="007F3BD4" w:rsidP="0006639D"/>
    <w:p w14:paraId="102B401C" w14:textId="62A6CBE2" w:rsidR="007F3BD4" w:rsidRPr="00C65B22" w:rsidRDefault="00D82935" w:rsidP="00C65B22">
      <w:pPr>
        <w:pStyle w:val="Heading3"/>
      </w:pPr>
      <w:bookmarkStart w:id="131" w:name="_Toc428533967"/>
      <w:bookmarkStart w:id="132" w:name="_Toc2955396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131"/>
      <w:bookmarkEnd w:id="132"/>
    </w:p>
    <w:p w14:paraId="66473B3A" w14:textId="77777777" w:rsidR="007F3BD4" w:rsidRPr="00C65B22" w:rsidRDefault="007F3BD4" w:rsidP="00C65B22"/>
    <w:p w14:paraId="54A4C6D1" w14:textId="10196105"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5D778D">
          <w:rPr>
            <w:rStyle w:val="Hyperlink"/>
            <w:rFonts w:eastAsiaTheme="minorHAnsi"/>
          </w:rPr>
          <w:t>NJSTART Vendor Support Page</w:t>
        </w:r>
      </w:hyperlink>
      <w:r w:rsidR="005D778D">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06C3184" w14:textId="77777777" w:rsidR="00F9255C" w:rsidRPr="00C65B22" w:rsidRDefault="00F9255C" w:rsidP="00F9255C"/>
    <w:p w14:paraId="61B47CE0" w14:textId="77777777"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6F04F68B" w14:textId="77777777" w:rsidR="00F9255C" w:rsidRDefault="00F9255C" w:rsidP="00F9255C">
      <w:pPr>
        <w:rPr>
          <w:rFonts w:cs="Arial"/>
        </w:rPr>
      </w:pPr>
      <w:r w:rsidRPr="00500FD4">
        <w:rPr>
          <w:rFonts w:cs="Arial"/>
        </w:rPr>
        <w:t xml:space="preserve">Uploaded files should be compatible with Microsoft Office and/or Adobe software applications.  </w:t>
      </w:r>
    </w:p>
    <w:p w14:paraId="5E762CB4" w14:textId="2C73242A"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69DE3AF" w14:textId="77777777" w:rsidR="00F9255C" w:rsidRDefault="00F9255C" w:rsidP="00F9255C">
      <w:pPr>
        <w:rPr>
          <w:rFonts w:cs="Arial"/>
        </w:rPr>
      </w:pPr>
    </w:p>
    <w:p w14:paraId="223498CD" w14:textId="77777777" w:rsidR="00F9255C" w:rsidRDefault="00F9255C" w:rsidP="00F9255C">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56D6BD6C" w14:textId="77777777" w:rsidR="00F9255C" w:rsidRDefault="00F9255C" w:rsidP="00F9255C"/>
    <w:p w14:paraId="072DC6FB" w14:textId="77777777"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3C13B768" w14:textId="77777777" w:rsidR="00985ECA" w:rsidRDefault="00985ECA" w:rsidP="00F9255C">
      <w:pPr>
        <w:rPr>
          <w:rFonts w:cs="Arial"/>
        </w:rPr>
      </w:pPr>
    </w:p>
    <w:p w14:paraId="690BB2D9" w14:textId="11F98769"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5E712BF" w14:textId="77777777" w:rsidR="00EF49C9" w:rsidRPr="00851065" w:rsidRDefault="00EF49C9" w:rsidP="00C65B22"/>
    <w:p w14:paraId="4CC6F464" w14:textId="77777777" w:rsidR="00757979" w:rsidRPr="00410DD5" w:rsidRDefault="00B6568B" w:rsidP="00757979">
      <w:pPr>
        <w:pStyle w:val="Heading3"/>
      </w:pPr>
      <w:bookmarkStart w:id="133" w:name="_Toc400531497"/>
      <w:bookmarkStart w:id="134" w:name="_Toc428533968"/>
      <w:bookmarkStart w:id="135" w:name="_Toc29553964"/>
      <w:r>
        <w:t xml:space="preserve">HARD COPY </w:t>
      </w:r>
      <w:r w:rsidR="00757979">
        <w:t>SUBMISSION</w:t>
      </w:r>
      <w:bookmarkEnd w:id="133"/>
      <w:bookmarkEnd w:id="134"/>
      <w:bookmarkEnd w:id="135"/>
    </w:p>
    <w:p w14:paraId="079A735A" w14:textId="77777777" w:rsidR="002F6161" w:rsidRPr="00C65B22" w:rsidRDefault="002F6161" w:rsidP="00C65B22"/>
    <w:p w14:paraId="4B480110" w14:textId="5851AC0E"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1E9D0BA4" w:rsidR="005C3F29" w:rsidRPr="00734BF4" w:rsidRDefault="005C3F29" w:rsidP="00B843E0">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14:paraId="044CCA3B" w14:textId="77777777" w:rsidR="005C3F29" w:rsidRPr="00734BF4" w:rsidRDefault="005C3F29" w:rsidP="005C3F29">
      <w:pPr>
        <w:pStyle w:val="PlainText"/>
        <w:ind w:left="720"/>
        <w:rPr>
          <w:rFonts w:eastAsia="MS Mincho"/>
        </w:rPr>
      </w:pPr>
    </w:p>
    <w:p w14:paraId="3CE3F637" w14:textId="77777777" w:rsidR="00AA339D" w:rsidRPr="00A87CB6" w:rsidRDefault="00AA339D" w:rsidP="00B843E0">
      <w:pPr>
        <w:pStyle w:val="PlainText"/>
        <w:numPr>
          <w:ilvl w:val="0"/>
          <w:numId w:val="14"/>
        </w:numPr>
        <w:rPr>
          <w:rFonts w:eastAsia="MS Mincho"/>
        </w:rPr>
      </w:pPr>
      <w:r w:rsidRPr="00BC5FB0">
        <w:rPr>
          <w:rFonts w:eastAsia="MS Mincho"/>
          <w:b/>
        </w:rPr>
        <w:t>Three (3)</w:t>
      </w:r>
      <w:r>
        <w:rPr>
          <w:rFonts w:eastAsia="MS Mincho"/>
          <w:b/>
        </w:rPr>
        <w:t xml:space="preserve"> complete and exact ELECTRONIC co</w:t>
      </w:r>
      <w:r w:rsidRPr="00CB3A12">
        <w:rPr>
          <w:rFonts w:eastAsia="MS Mincho"/>
          <w:b/>
        </w:rPr>
        <w:t>p</w:t>
      </w:r>
      <w:r w:rsidRPr="00BC5FB0">
        <w:rPr>
          <w:rFonts w:eastAsia="MS Mincho"/>
          <w:b/>
        </w:rPr>
        <w:t>ies</w:t>
      </w:r>
      <w:r>
        <w:rPr>
          <w:rFonts w:eastAsia="MS Mincho"/>
        </w:rPr>
        <w:t xml:space="preserve"> of the original Quote</w:t>
      </w:r>
      <w:r w:rsidRPr="00C65B22">
        <w:rPr>
          <w:rFonts w:eastAsia="MS Mincho"/>
        </w:rPr>
        <w:t xml:space="preserve"> </w:t>
      </w:r>
      <w:r>
        <w:rPr>
          <w:rFonts w:eastAsia="MS Mincho"/>
        </w:rPr>
        <w:t xml:space="preserve">in PDF file format on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w:t>
      </w:r>
      <w:r w:rsidRPr="00826089">
        <w:rPr>
          <w:b/>
        </w:rPr>
        <w:t>STATE-SUPPLIED PRICE SHEET</w:t>
      </w:r>
      <w:r w:rsidRPr="007E5DD9" w:rsidDel="00826089">
        <w:rPr>
          <w:rFonts w:eastAsia="MS Mincho"/>
          <w:b/>
        </w:rPr>
        <w:t xml:space="preserve"> </w:t>
      </w:r>
      <w:r w:rsidRPr="007E5DD9">
        <w:rPr>
          <w:rFonts w:eastAsia="MS Mincho"/>
          <w:b/>
        </w:rPr>
        <w:t xml:space="preserve">SHALL NOT BE INCLUDED ON THIS </w:t>
      </w:r>
      <w:r>
        <w:rPr>
          <w:rFonts w:eastAsia="MS Mincho"/>
          <w:b/>
          <w:lang w:val="en-US"/>
        </w:rPr>
        <w:t>ELECTRONIC COPY</w:t>
      </w:r>
      <w:r w:rsidRPr="00A87CB6">
        <w:rPr>
          <w:rFonts w:eastAsia="MS Mincho"/>
        </w:rPr>
        <w:t>; and</w:t>
      </w:r>
    </w:p>
    <w:p w14:paraId="69229863" w14:textId="77777777" w:rsidR="005C3F29" w:rsidRPr="003E149C" w:rsidRDefault="005C3F29" w:rsidP="005C3F29">
      <w:pPr>
        <w:pStyle w:val="PlainText"/>
        <w:ind w:left="720"/>
        <w:rPr>
          <w:rFonts w:eastAsia="MS Mincho"/>
        </w:rPr>
      </w:pPr>
    </w:p>
    <w:p w14:paraId="264B5F8F" w14:textId="77777777" w:rsidR="00664EC6" w:rsidRPr="00664EC6" w:rsidRDefault="00586FED" w:rsidP="00B843E0">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3C46134" w14:textId="77777777" w:rsidR="00664EC6" w:rsidRDefault="00664EC6" w:rsidP="00664EC6">
      <w:pPr>
        <w:pStyle w:val="ListParagraph"/>
        <w:rPr>
          <w:rFonts w:cs="Arial"/>
        </w:rPr>
      </w:pPr>
    </w:p>
    <w:p w14:paraId="0CD6AC3F" w14:textId="16889A54"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23331DE" w14:textId="77777777" w:rsidR="005C3F29" w:rsidRDefault="005C3F29" w:rsidP="005C3F29">
      <w:pPr>
        <w:pStyle w:val="PlainText"/>
        <w:rPr>
          <w:rFonts w:eastAsia="MS Mincho"/>
        </w:rPr>
      </w:pPr>
    </w:p>
    <w:p w14:paraId="52541751" w14:textId="45EC0072"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F0669A8"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3E76EE6E" w14:textId="77777777" w:rsidR="00210106" w:rsidRDefault="00210106" w:rsidP="00C65B22"/>
    <w:p w14:paraId="397175B1" w14:textId="7B7E642E"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0"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73328ED0"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022FDFDC" w:rsidR="00F64F4B" w:rsidRPr="0051166C" w:rsidRDefault="00F64F4B" w:rsidP="00F64F4B">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0DA15B79"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3EF7BF4" w14:textId="77777777" w:rsidR="00AF2A1D" w:rsidRPr="00851065" w:rsidRDefault="00AF2A1D" w:rsidP="00F64F4B"/>
    <w:p w14:paraId="796054B1" w14:textId="138B3C9A" w:rsidR="00757979" w:rsidRDefault="00CE00E7" w:rsidP="00757979">
      <w:pPr>
        <w:pStyle w:val="Heading2"/>
      </w:pPr>
      <w:bookmarkStart w:id="136" w:name="_Toc400531498"/>
      <w:bookmarkStart w:id="137" w:name="_Toc428533969"/>
      <w:bookmarkStart w:id="138" w:name="_Toc29553965"/>
      <w:r>
        <w:t>QUOTE</w:t>
      </w:r>
      <w:r w:rsidR="00715AF4">
        <w:t xml:space="preserve"> </w:t>
      </w:r>
      <w:r w:rsidR="00757979">
        <w:t>Content</w:t>
      </w:r>
      <w:bookmarkEnd w:id="136"/>
      <w:bookmarkEnd w:id="137"/>
      <w:bookmarkEnd w:id="138"/>
    </w:p>
    <w:p w14:paraId="7F9DFEA9" w14:textId="77777777" w:rsidR="00757979" w:rsidRDefault="00757979" w:rsidP="00C65B22"/>
    <w:p w14:paraId="6B3F9D0B" w14:textId="16441B3F"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760104A1" w14:textId="10696FAE" w:rsidR="00757979" w:rsidRPr="00851065" w:rsidRDefault="00757979" w:rsidP="00C65B22"/>
    <w:p w14:paraId="201B9BBC" w14:textId="0F65A052"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w:t>
      </w:r>
      <w:r w:rsidR="006B7848" w:rsidRPr="008C3A60">
        <w:t>(See Section 4.4.5 of this Bid Solicitation).</w:t>
      </w:r>
      <w:r w:rsidR="002B7BF7" w:rsidRPr="008C3A60">
        <w:t xml:space="preserve"> </w:t>
      </w:r>
      <w:r w:rsidR="00EE5CDC" w:rsidRPr="008C3A60">
        <w:t>T</w:t>
      </w:r>
      <w:r w:rsidR="002B7BF7" w:rsidRPr="008C3A60">
        <w:t xml:space="preserve">he Vendor {Bidder} must </w:t>
      </w:r>
      <w:r w:rsidR="00AA3C22" w:rsidRPr="008C3A60">
        <w:rPr>
          <w:rStyle w:val="IntenseEmphasis"/>
          <w:rFonts w:cs="Arial"/>
          <w:b w:val="0"/>
          <w:i w:val="0"/>
          <w:color w:val="auto"/>
        </w:rPr>
        <w:t xml:space="preserve">enter </w:t>
      </w:r>
      <w:r w:rsidR="00DF04FF" w:rsidRPr="008C3A60">
        <w:t xml:space="preserve">a </w:t>
      </w:r>
      <w:r w:rsidR="00AA3C22" w:rsidRPr="008C3A60">
        <w:t xml:space="preserve">Unit Cost </w:t>
      </w:r>
      <w:r w:rsidR="00DF04FF" w:rsidRPr="008C3A60">
        <w:t>of $1.00</w:t>
      </w:r>
      <w:r w:rsidR="002B7BF7" w:rsidRPr="008C3A60">
        <w:t xml:space="preserve"> for each price line item on the </w:t>
      </w:r>
      <w:r w:rsidR="00187776" w:rsidRPr="008C3A60">
        <w:t>“</w:t>
      </w:r>
      <w:r w:rsidR="002B7BF7" w:rsidRPr="008C3A60">
        <w:t>Items</w:t>
      </w:r>
      <w:r w:rsidR="00187776" w:rsidRPr="008C3A60">
        <w:t>”</w:t>
      </w:r>
      <w:r w:rsidR="002B7BF7" w:rsidRPr="008C3A60">
        <w:t xml:space="preserve"> Tab in </w:t>
      </w:r>
      <w:r w:rsidR="002B7BF7" w:rsidRPr="008C3A60">
        <w:rPr>
          <w:rStyle w:val="IntenseEmphasis"/>
          <w:rFonts w:cs="Arial"/>
          <w:color w:val="00B050"/>
        </w:rPr>
        <w:t>NJ</w:t>
      </w:r>
      <w:r w:rsidR="002B7BF7" w:rsidRPr="008C3A60">
        <w:rPr>
          <w:rStyle w:val="IntenseEmphasis"/>
          <w:rFonts w:cs="Arial"/>
          <w:color w:val="0070C0"/>
        </w:rPr>
        <w:t>START</w:t>
      </w:r>
      <w:r w:rsidR="002B7BF7" w:rsidRPr="008C3A60">
        <w:t>.</w:t>
      </w:r>
      <w:r w:rsidR="00DA747D" w:rsidRPr="008C3A60">
        <w:t xml:space="preserve"> </w:t>
      </w:r>
      <w:r w:rsidR="00DA747D" w:rsidRPr="008C3A60">
        <w:rPr>
          <w:rFonts w:cs="Arial"/>
          <w:color w:val="000000"/>
        </w:rPr>
        <w:t xml:space="preserve">The </w:t>
      </w:r>
      <w:r w:rsidR="00DA747D" w:rsidRPr="008C3A60">
        <w:t xml:space="preserve">Vendor {Bidder} is instructed to do so </w:t>
      </w:r>
      <w:r w:rsidR="00C47F0C" w:rsidRPr="008C3A60">
        <w:t xml:space="preserve">only </w:t>
      </w:r>
      <w:r w:rsidR="00DA747D" w:rsidRPr="008C3A60">
        <w:t xml:space="preserve">as a mechanism to </w:t>
      </w:r>
      <w:r w:rsidR="00BD28EA" w:rsidRPr="008C3A60">
        <w:t xml:space="preserve">comply with Bid Solicitation Section 6.8 and </w:t>
      </w:r>
      <w:r w:rsidR="00DA747D" w:rsidRPr="008C3A60">
        <w:t>prevent all pricing from being</w:t>
      </w:r>
      <w:r w:rsidR="00DA747D">
        <w:t xml:space="preserve">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14:paraId="5E324FE4" w14:textId="77777777" w:rsidR="006B7848" w:rsidRDefault="006B7848" w:rsidP="00C65B22"/>
    <w:p w14:paraId="4B2FBA70" w14:textId="7A29655A" w:rsidR="007F3BD4" w:rsidRPr="00851065" w:rsidRDefault="007F3BD4" w:rsidP="00C65B22">
      <w:pPr>
        <w:pStyle w:val="Heading3"/>
      </w:pPr>
      <w:bookmarkStart w:id="139" w:name="_Toc108508238"/>
      <w:bookmarkStart w:id="140" w:name="_Toc428533970"/>
      <w:bookmarkStart w:id="141" w:name="_Toc29553966"/>
      <w:r w:rsidRPr="00851065">
        <w:t>Forms</w:t>
      </w:r>
      <w:bookmarkEnd w:id="139"/>
      <w:r w:rsidRPr="00851065">
        <w:t xml:space="preserve">, rEGISTRATIONS and CERTIFICATIONS required with </w:t>
      </w:r>
      <w:r w:rsidR="00CE00E7">
        <w:t>QUOTE</w:t>
      </w:r>
      <w:bookmarkEnd w:id="141"/>
      <w:r w:rsidR="00715AF4" w:rsidRPr="00851065">
        <w:t xml:space="preserve"> </w:t>
      </w:r>
      <w:bookmarkEnd w:id="140"/>
    </w:p>
    <w:p w14:paraId="01104803" w14:textId="77777777" w:rsidR="007F3BD4" w:rsidRPr="00851065" w:rsidRDefault="007F3BD4" w:rsidP="00851065">
      <w:pPr>
        <w:rPr>
          <w:rFonts w:eastAsia="MS Mincho"/>
        </w:rPr>
      </w:pPr>
    </w:p>
    <w:p w14:paraId="68A74F17" w14:textId="0DF01EF4"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0EF1C86"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3D240A24" w14:textId="77777777" w:rsidR="005E2CE7" w:rsidRPr="00851065" w:rsidRDefault="005E2CE7" w:rsidP="00851065">
      <w:pPr>
        <w:rPr>
          <w:rFonts w:eastAsia="MS Mincho"/>
        </w:rPr>
      </w:pPr>
    </w:p>
    <w:p w14:paraId="2AA5D6E1" w14:textId="7C96B5B8"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2" w:history="1">
        <w:r w:rsidRPr="00211FBC">
          <w:rPr>
            <w:rStyle w:val="Hyperlink"/>
            <w:rFonts w:eastAsia="MS Mincho"/>
          </w:rPr>
          <w:t>Division’s website</w:t>
        </w:r>
      </w:hyperlink>
      <w:r w:rsidR="00211FBC">
        <w:rPr>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4CEA73B8"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w:t>
      </w:r>
      <w:r w:rsidRPr="008C3A60">
        <w:rPr>
          <w:rFonts w:eastAsia="MS Mincho"/>
        </w:rPr>
        <w:t>signature pursuant to Section 1.</w:t>
      </w:r>
      <w:r w:rsidR="007F3CD0" w:rsidRPr="008C3A60">
        <w:rPr>
          <w:rFonts w:eastAsia="MS Mincho"/>
        </w:rPr>
        <w:t>4.11</w:t>
      </w:r>
      <w:r w:rsidRPr="008C3A60">
        <w:rPr>
          <w:rFonts w:eastAsia="MS Mincho"/>
        </w:rPr>
        <w:t xml:space="preserve"> of this </w:t>
      </w:r>
      <w:r w:rsidR="00C43264" w:rsidRPr="008C3A60">
        <w:rPr>
          <w:rFonts w:eastAsia="MS Mincho"/>
        </w:rPr>
        <w:t>Bid Solicitation</w:t>
      </w:r>
      <w:r w:rsidRPr="008C3A60">
        <w:rPr>
          <w:rFonts w:eastAsia="MS Mincho"/>
        </w:rPr>
        <w:t>.</w:t>
      </w:r>
    </w:p>
    <w:p w14:paraId="4F527CEA" w14:textId="77777777" w:rsidR="0040265A" w:rsidRPr="00C65B22" w:rsidRDefault="0040265A" w:rsidP="00C65B22">
      <w:pPr>
        <w:rPr>
          <w:rFonts w:eastAsia="MS Mincho"/>
        </w:rPr>
      </w:pPr>
    </w:p>
    <w:p w14:paraId="2A8F0E27" w14:textId="3E3C3975" w:rsidR="007F3BD4" w:rsidRPr="007F3BD4" w:rsidRDefault="00226009" w:rsidP="00C94D24">
      <w:pPr>
        <w:pStyle w:val="Heading4"/>
      </w:pPr>
      <w:bookmarkStart w:id="142" w:name="_4.4.1.1_Ownership_Disclosure"/>
      <w:bookmarkStart w:id="143" w:name="_4.4.1.1_Signatory_page"/>
      <w:bookmarkEnd w:id="142"/>
      <w:bookmarkEnd w:id="143"/>
      <w:r>
        <w:t>OFFER AND ACCEPTANCE PAGE</w:t>
      </w:r>
    </w:p>
    <w:p w14:paraId="4D1EAC48" w14:textId="77777777" w:rsidR="007F3BD4" w:rsidRPr="00851065" w:rsidRDefault="007F3BD4" w:rsidP="00851065">
      <w:pPr>
        <w:rPr>
          <w:rFonts w:eastAsia="MS Mincho"/>
        </w:rPr>
      </w:pPr>
    </w:p>
    <w:p w14:paraId="2CC43640" w14:textId="2BCEE0C2"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44" w:name="OLE_LINK5"/>
      <w:bookmarkStart w:id="145" w:name="OLE_LINK6"/>
      <w:r w:rsidR="000462FE" w:rsidRPr="00C65B22">
        <w:rPr>
          <w:rFonts w:eastAsia="MS Mincho"/>
        </w:rPr>
        <w:t xml:space="preserve">Offer and Acceptance </w:t>
      </w:r>
      <w:bookmarkEnd w:id="144"/>
      <w:bookmarkEnd w:id="14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r w:rsidRPr="00C65B22">
        <w:rPr>
          <w:rFonts w:eastAsia="MS Mincho"/>
        </w:rPr>
        <w:t xml:space="preserve">  </w:t>
      </w:r>
      <w:r w:rsidR="007F0930">
        <w:t xml:space="preserve"> </w:t>
      </w:r>
    </w:p>
    <w:p w14:paraId="10C447CB" w14:textId="77777777" w:rsidR="00657BE6" w:rsidRDefault="00657BE6" w:rsidP="00851065"/>
    <w:p w14:paraId="55030379" w14:textId="1EC3719B"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74D29AD9" w14:textId="77777777" w:rsidR="00763FC7" w:rsidRDefault="00763FC7" w:rsidP="00C65B22"/>
    <w:p w14:paraId="1571E219" w14:textId="495D4EB3"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8C3A60">
        <w:rPr>
          <w:rFonts w:cs="Arial"/>
          <w:color w:val="000000"/>
        </w:rPr>
        <w:t xml:space="preserve">independent monitoring of </w:t>
      </w:r>
      <w:r w:rsidR="00EB0679" w:rsidRPr="008C3A60">
        <w:rPr>
          <w:rFonts w:cs="Arial"/>
          <w:color w:val="000000"/>
        </w:rPr>
        <w:t xml:space="preserve">its </w:t>
      </w:r>
      <w:r w:rsidRPr="008C3A60">
        <w:rPr>
          <w:rFonts w:cs="Arial"/>
          <w:color w:val="000000"/>
        </w:rPr>
        <w:t xml:space="preserve">compliance with those principles.  </w:t>
      </w:r>
      <w:r w:rsidR="00F93030" w:rsidRPr="008C3A60">
        <w:rPr>
          <w:rFonts w:cs="Arial"/>
        </w:rPr>
        <w:t>See</w:t>
      </w:r>
      <w:r w:rsidRPr="008C3A60">
        <w:rPr>
          <w:rFonts w:cs="Arial"/>
        </w:rPr>
        <w:t xml:space="preserve"> Section 2.</w:t>
      </w:r>
      <w:r w:rsidR="00346FC1" w:rsidRPr="008C3A60">
        <w:rPr>
          <w:rFonts w:cs="Arial"/>
        </w:rPr>
        <w:t xml:space="preserve">5 </w:t>
      </w:r>
      <w:r w:rsidRPr="008C3A60">
        <w:rPr>
          <w:rFonts w:cs="Arial"/>
        </w:rPr>
        <w:t xml:space="preserve">of the </w:t>
      </w:r>
      <w:r w:rsidR="000D4025" w:rsidRPr="008C3A60">
        <w:rPr>
          <w:rFonts w:cs="Arial"/>
        </w:rPr>
        <w:t>SSTC</w:t>
      </w:r>
      <w:r w:rsidRPr="008C3A60">
        <w:rPr>
          <w:rFonts w:cs="Arial"/>
        </w:rPr>
        <w:t xml:space="preserve"> and</w:t>
      </w:r>
      <w:r w:rsidRPr="009A56D5">
        <w:rPr>
          <w:rFonts w:cs="Arial"/>
        </w:rPr>
        <w:t xml:space="preserve">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481504D9"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B843E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B843E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51395C8E"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66748F35"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08B72873" w:rsidR="00757979" w:rsidRPr="003107B3" w:rsidRDefault="00757979" w:rsidP="00B843E0">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0D02CBD7" w:rsidR="00757979" w:rsidRPr="003107B3" w:rsidRDefault="00757979" w:rsidP="00B843E0">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3B2A0777" w:rsidR="00757979" w:rsidRPr="003107B3" w:rsidRDefault="00757979" w:rsidP="00B843E0">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33C60810" w14:textId="77777777" w:rsidR="00A14426" w:rsidRDefault="00757979" w:rsidP="00B843E0">
      <w:pPr>
        <w:pStyle w:val="ListParagraph"/>
        <w:numPr>
          <w:ilvl w:val="0"/>
          <w:numId w:val="16"/>
        </w:numPr>
        <w:autoSpaceDE w:val="0"/>
        <w:autoSpaceDN w:val="0"/>
        <w:adjustRightInd w:val="0"/>
        <w:rPr>
          <w:color w:val="000000"/>
        </w:rPr>
      </w:pPr>
      <w:r w:rsidRPr="003107B3">
        <w:rPr>
          <w:color w:val="000000"/>
        </w:rPr>
        <w:lastRenderedPageBreak/>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4517BA6" w14:textId="77777777" w:rsidR="00A14426" w:rsidRPr="00A14426" w:rsidRDefault="00A14426" w:rsidP="00A14426">
      <w:pPr>
        <w:pStyle w:val="ListParagraph"/>
        <w:rPr>
          <w:color w:val="000000"/>
        </w:rPr>
      </w:pPr>
    </w:p>
    <w:p w14:paraId="571C90B8" w14:textId="4F30203C" w:rsidR="00A14426" w:rsidRPr="00A14426" w:rsidRDefault="00A14426" w:rsidP="00B843E0">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670012A5" w14:textId="14EB4239"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w:t>
      </w:r>
      <w:r w:rsidRPr="008C3A60">
        <w:rPr>
          <w:rFonts w:eastAsia="MS Mincho"/>
          <w:color w:val="000000"/>
        </w:rPr>
        <w:t>compliance with Section 2.</w:t>
      </w:r>
      <w:r w:rsidR="00586FED" w:rsidRPr="008C3A60">
        <w:rPr>
          <w:rFonts w:eastAsia="MS Mincho"/>
          <w:color w:val="000000"/>
        </w:rPr>
        <w:t>8</w:t>
      </w:r>
      <w:r w:rsidRPr="008C3A60">
        <w:rPr>
          <w:rFonts w:eastAsia="MS Mincho"/>
          <w:color w:val="000000"/>
        </w:rPr>
        <w:t xml:space="preserve"> of the </w:t>
      </w:r>
      <w:r w:rsidR="000D4025" w:rsidRPr="008C3A60">
        <w:rPr>
          <w:rFonts w:eastAsia="MS Mincho"/>
          <w:color w:val="000000"/>
        </w:rPr>
        <w:t>SSTC</w:t>
      </w:r>
      <w:r w:rsidRPr="008C3A60">
        <w:rPr>
          <w:rFonts w:eastAsia="MS Mincho"/>
          <w:color w:val="000000"/>
        </w:rPr>
        <w:t>.  The guide can be found at:</w:t>
      </w:r>
      <w:r w:rsidR="007552CB">
        <w:rPr>
          <w:rFonts w:eastAsia="MS Mincho"/>
          <w:color w:val="000000"/>
        </w:rPr>
        <w:t xml:space="preserve"> </w:t>
      </w:r>
      <w:hyperlink r:id="rId33" w:history="1">
        <w:r w:rsidR="007552CB" w:rsidRPr="008755C4">
          <w:rPr>
            <w:rStyle w:val="Hyperlink"/>
            <w:rFonts w:eastAsia="MS Mincho"/>
          </w:rPr>
          <w:t>https://www.state.nj.us/treasury/purchase/ethics.shtml</w:t>
        </w:r>
      </w:hyperlink>
    </w:p>
    <w:p w14:paraId="5F6BEB10" w14:textId="77777777" w:rsidR="007552CB" w:rsidRPr="007552CB" w:rsidRDefault="007552CB" w:rsidP="00C65B22">
      <w:pPr>
        <w:rPr>
          <w:rFonts w:eastAsia="MS Mincho"/>
          <w:color w:val="000000"/>
        </w:rPr>
      </w:pPr>
    </w:p>
    <w:p w14:paraId="08D83097" w14:textId="74F99591"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3DBAE089"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0154B368" w14:textId="77777777" w:rsidR="00AA3B67" w:rsidRDefault="00757979" w:rsidP="00AA3B67">
      <w:pPr>
        <w:rPr>
          <w:color w:val="000000"/>
        </w:rPr>
      </w:pPr>
      <w:r>
        <w:rPr>
          <w:color w:val="000000"/>
        </w:rPr>
        <w:t> </w:t>
      </w:r>
    </w:p>
    <w:p w14:paraId="29734099" w14:textId="2F8CB99F" w:rsidR="00757979" w:rsidRPr="00AA3B67" w:rsidRDefault="00526170" w:rsidP="00AA3B67">
      <w:pPr>
        <w:rPr>
          <w:rFonts w:eastAsia="Calibri"/>
          <w:color w:val="000000"/>
        </w:rPr>
      </w:pPr>
      <w:r w:rsidRPr="008C3A60">
        <w:rPr>
          <w:color w:val="000000"/>
        </w:rPr>
        <w:t>Vendor</w:t>
      </w:r>
      <w:r w:rsidR="003173AD" w:rsidRPr="008C3A60">
        <w:rPr>
          <w:color w:val="000000"/>
        </w:rPr>
        <w:t>’s</w:t>
      </w:r>
      <w:r w:rsidRPr="008C3A60">
        <w:rPr>
          <w:color w:val="000000"/>
        </w:rPr>
        <w:t xml:space="preserve"> </w:t>
      </w:r>
      <w:r w:rsidR="00A11339" w:rsidRPr="008C3A60">
        <w:rPr>
          <w:color w:val="000000"/>
        </w:rPr>
        <w:t>{Bidder’s}</w:t>
      </w:r>
      <w:r w:rsidR="00757979" w:rsidRPr="008C3A60">
        <w:rPr>
          <w:color w:val="000000"/>
        </w:rPr>
        <w:t xml:space="preserve"> failure to complete, sign and submit the forms </w:t>
      </w:r>
      <w:r w:rsidR="009A1CD8" w:rsidRPr="008C3A60">
        <w:rPr>
          <w:color w:val="000000"/>
        </w:rPr>
        <w:t>in Section</w:t>
      </w:r>
      <w:r w:rsidR="00BC52FD" w:rsidRPr="008C3A60">
        <w:rPr>
          <w:color w:val="000000"/>
        </w:rPr>
        <w:t xml:space="preserve"> </w:t>
      </w:r>
      <w:r w:rsidR="009A1CD8" w:rsidRPr="008C3A60">
        <w:rPr>
          <w:color w:val="000000"/>
        </w:rPr>
        <w:t xml:space="preserve">4.4.1.2 </w:t>
      </w:r>
      <w:r w:rsidR="00BC52FD" w:rsidRPr="008C3A60">
        <w:rPr>
          <w:color w:val="000000"/>
        </w:rPr>
        <w:t>shall</w:t>
      </w:r>
      <w:r w:rsidR="00757979" w:rsidRPr="008C3A60">
        <w:rPr>
          <w:color w:val="000000"/>
        </w:rPr>
        <w:t xml:space="preserve"> be cause</w:t>
      </w:r>
      <w:r w:rsidR="00757979" w:rsidRPr="00C65B22">
        <w:rPr>
          <w:color w:val="000000"/>
        </w:rPr>
        <w:t xml:space="preserv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0524166D"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0756BF86"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4" w:history="1">
        <w:r w:rsidR="00230C28" w:rsidRPr="00211FBC">
          <w:rPr>
            <w:rStyle w:val="Hyperlink"/>
            <w:rFonts w:eastAsia="MS Mincho"/>
          </w:rPr>
          <w:t>Division’s website</w:t>
        </w:r>
      </w:hyperlink>
      <w:r w:rsidR="00396839" w:rsidRPr="00851065">
        <w:rPr>
          <w:color w:val="000000"/>
        </w:rPr>
        <w:t>.</w:t>
      </w:r>
    </w:p>
    <w:p w14:paraId="775954E6" w14:textId="77777777" w:rsidR="00D4152A" w:rsidRPr="00851065" w:rsidRDefault="00D4152A" w:rsidP="00C65B22">
      <w:pPr>
        <w:rPr>
          <w:color w:val="000000"/>
        </w:rPr>
      </w:pPr>
    </w:p>
    <w:p w14:paraId="391AF90F" w14:textId="489F9051" w:rsidR="00D12307" w:rsidRDefault="00230C28" w:rsidP="00C65B22">
      <w:pPr>
        <w:rPr>
          <w:rFonts w:eastAsia="MS Mincho"/>
        </w:rPr>
      </w:pPr>
      <w:r w:rsidRPr="00851065">
        <w:rPr>
          <w:rFonts w:eastAsia="MS Mincho"/>
        </w:rPr>
        <w:lastRenderedPageBreak/>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3304EDAC"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18E2A169"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48DBE163"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6" w:history="1">
        <w:r w:rsidR="00230C28" w:rsidRPr="00211FBC">
          <w:rPr>
            <w:rStyle w:val="Hyperlink"/>
            <w:rFonts w:eastAsia="MS Mincho"/>
          </w:rPr>
          <w:t>Division’s website</w:t>
        </w:r>
      </w:hyperlink>
      <w:r w:rsidR="00230C28" w:rsidRPr="00C65B22">
        <w:t xml:space="preserve">. </w:t>
      </w:r>
    </w:p>
    <w:p w14:paraId="78109715" w14:textId="77777777" w:rsidR="00230C28" w:rsidRPr="00C65B22" w:rsidRDefault="00230C28" w:rsidP="00C65B22"/>
    <w:p w14:paraId="2F80FBBD" w14:textId="7C8912F4"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2857EE75"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45E8C3DD" w14:textId="77777777" w:rsidR="00396839" w:rsidRPr="00C65B22" w:rsidRDefault="00396839" w:rsidP="00C65B22"/>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6A19869B" w14:textId="77777777" w:rsidR="0048129A"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w:t>
      </w:r>
    </w:p>
    <w:p w14:paraId="744024E7" w14:textId="77777777" w:rsidR="0048129A" w:rsidRDefault="0048129A" w:rsidP="00851065"/>
    <w:p w14:paraId="0764AA42" w14:textId="548BA72A" w:rsidR="00230C28" w:rsidRPr="0048129A" w:rsidRDefault="00771988" w:rsidP="00851065">
      <w:r w:rsidRPr="00C65B22">
        <w:t xml:space="preserve">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8" w:history="1">
        <w:r w:rsidR="00064D2C" w:rsidRPr="00211FB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9"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2A968445" w14:textId="77777777" w:rsidR="0048129A" w:rsidRDefault="0048129A" w:rsidP="0048129A"/>
    <w:p w14:paraId="38944136" w14:textId="3B202AD6" w:rsidR="0048129A" w:rsidRPr="00C65B22" w:rsidRDefault="00B23503" w:rsidP="0048129A">
      <w:r w:rsidRPr="00734696">
        <w:rPr>
          <w:b/>
        </w:rPr>
        <w:lastRenderedPageBreak/>
        <w:t xml:space="preserve">NOTE: </w:t>
      </w:r>
      <w:r w:rsidR="0048129A" w:rsidRPr="00734696">
        <w:t>If</w:t>
      </w:r>
      <w:r w:rsidR="0048129A" w:rsidRPr="00C65B22">
        <w:t xml:space="preserve"> the </w:t>
      </w:r>
      <w:r w:rsidR="0048129A">
        <w:t>Blanket P.O.</w:t>
      </w:r>
      <w:r w:rsidR="0048129A" w:rsidRPr="00C65B22">
        <w:t xml:space="preserve"> is a small business subcontracting set-aside, the Vendor {Bidder} certifies that in engaging </w:t>
      </w:r>
      <w:r w:rsidR="0048129A">
        <w:rPr>
          <w:szCs w:val="22"/>
        </w:rPr>
        <w:t>Subcontractors</w:t>
      </w:r>
      <w:r w:rsidR="0048129A" w:rsidRPr="00C65B22">
        <w:t xml:space="preserve">, it shall make a good faith effort to achieve the subcontracting set-aside goals, and shall attach to the Subcontractor Utilization Plan documentation of such efforts in accordance with </w:t>
      </w:r>
      <w:r w:rsidR="0048129A" w:rsidRPr="00C65B22">
        <w:rPr>
          <w:u w:val="single"/>
        </w:rPr>
        <w:t>N.J.A.C.</w:t>
      </w:r>
      <w:r w:rsidR="0048129A" w:rsidRPr="00C65B22">
        <w:t xml:space="preserve"> 17:13-4</w:t>
      </w:r>
      <w:r w:rsidR="00405CB9">
        <w:t>.1</w:t>
      </w:r>
      <w:r w:rsidR="0048129A" w:rsidRPr="00C65B22">
        <w:t xml:space="preserve"> </w:t>
      </w:r>
      <w:r w:rsidR="0048129A" w:rsidRPr="00EE6C3D">
        <w:rPr>
          <w:u w:val="single"/>
        </w:rPr>
        <w:t>et</w:t>
      </w:r>
      <w:r w:rsidR="0048129A" w:rsidRPr="00EE6C3D">
        <w:t xml:space="preserve"> </w:t>
      </w:r>
      <w:r w:rsidR="0048129A" w:rsidRPr="00EE6C3D">
        <w:rPr>
          <w:u w:val="single"/>
        </w:rPr>
        <w:t>seq.</w:t>
      </w:r>
    </w:p>
    <w:p w14:paraId="1A3EDD15" w14:textId="77777777" w:rsidR="007C00B5" w:rsidRDefault="007C00B5" w:rsidP="00851065">
      <w:pPr>
        <w:rPr>
          <w:rFonts w:eastAsia="MS Mincho"/>
        </w:rPr>
      </w:pPr>
    </w:p>
    <w:p w14:paraId="18CD0CC2" w14:textId="350183FE" w:rsidR="007C00B5" w:rsidRPr="00C65B22" w:rsidRDefault="007C00B5" w:rsidP="0048129A">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w:t>
      </w:r>
      <w:r w:rsidR="00B61A48">
        <w:t xml:space="preserve">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w:t>
      </w:r>
      <w:r w:rsidRPr="008C3A60">
        <w:t>services, pursuant to Section 5.8 of the SSTC, the Vendor {Bidder} shall submit a Subcontractor</w:t>
      </w:r>
      <w:r w:rsidRPr="00C65B22">
        <w:t xml:space="preserve"> Utilization Plan form for approval to the Division in advance of any such engagement of </w:t>
      </w:r>
      <w:r>
        <w:rPr>
          <w:szCs w:val="22"/>
        </w:rPr>
        <w:t>Subcontractors</w:t>
      </w:r>
      <w:r w:rsidR="0048129A">
        <w:t>.</w:t>
      </w:r>
      <w:r w:rsidRPr="00C65B22">
        <w:t xml:space="preserve"> </w:t>
      </w:r>
    </w:p>
    <w:p w14:paraId="78B41EE1" w14:textId="1D12E0F7" w:rsidR="007C00B5" w:rsidRPr="00851065" w:rsidRDefault="007C00B5" w:rsidP="00851065">
      <w:pPr>
        <w:rPr>
          <w:rFonts w:eastAsia="MS Mincho"/>
        </w:rPr>
      </w:pPr>
    </w:p>
    <w:p w14:paraId="535ADF9E" w14:textId="3AADEB25" w:rsidR="00757979" w:rsidRPr="00130106" w:rsidRDefault="00757979" w:rsidP="00734696">
      <w:pPr>
        <w:pStyle w:val="Heading4"/>
      </w:pPr>
      <w:r w:rsidRPr="00130106">
        <w:t>S</w:t>
      </w:r>
      <w:r>
        <w:t xml:space="preserve">MALL BUSINESS SET-ASIDE </w:t>
      </w:r>
      <w:r w:rsidR="001D2ACC">
        <w:t>BLANKET P.O.</w:t>
      </w:r>
      <w:r w:rsidR="00164C3A">
        <w:t xml:space="preserve"> </w:t>
      </w:r>
    </w:p>
    <w:p w14:paraId="0B2FBE1C" w14:textId="77777777" w:rsidR="00AA3B67" w:rsidRDefault="00AA3B67" w:rsidP="00C65B22"/>
    <w:p w14:paraId="492A7925" w14:textId="77777777" w:rsidR="00D432DE" w:rsidRPr="00C65B22" w:rsidRDefault="00D432DE" w:rsidP="00D432DE">
      <w:pPr>
        <w:ind w:right="108"/>
        <w:rPr>
          <w:rFonts w:eastAsia="MS Mincho"/>
        </w:rPr>
      </w:pPr>
      <w:r>
        <w:t>Not applicable to this procurement.</w:t>
      </w:r>
    </w:p>
    <w:p w14:paraId="087DA75A" w14:textId="77777777" w:rsidR="00D432DE" w:rsidRPr="00D432DE" w:rsidRDefault="00D432DE" w:rsidP="00C65B22"/>
    <w:p w14:paraId="739587E6" w14:textId="413887E5" w:rsidR="00301EBA" w:rsidRPr="00130106" w:rsidRDefault="00301EBA" w:rsidP="00252339">
      <w:pPr>
        <w:pStyle w:val="Heading4"/>
      </w:pPr>
      <w:r>
        <w:t>DISABLED VETERAN</w:t>
      </w:r>
      <w:r w:rsidR="00252339">
        <w:t>S’</w:t>
      </w:r>
      <w:r>
        <w:t xml:space="preserve"> BUSINESS SET-ASIDE BLANKET P.O. </w:t>
      </w:r>
    </w:p>
    <w:p w14:paraId="5C32A2F6" w14:textId="77777777" w:rsidR="00301EBA" w:rsidRDefault="00301EBA" w:rsidP="00301EBA"/>
    <w:p w14:paraId="76D4DFC1" w14:textId="77777777" w:rsidR="00D432DE" w:rsidRPr="00C65B22" w:rsidRDefault="00D432DE" w:rsidP="00D432DE">
      <w:pPr>
        <w:ind w:right="108"/>
        <w:rPr>
          <w:rFonts w:eastAsia="MS Mincho"/>
        </w:rPr>
      </w:pPr>
      <w:r>
        <w:t>Not applicable to this procurement.</w:t>
      </w:r>
    </w:p>
    <w:p w14:paraId="41D3DDEC" w14:textId="77777777" w:rsidR="00D432DE" w:rsidRDefault="00D432DE" w:rsidP="00301EBA"/>
    <w:p w14:paraId="15F0F2F7" w14:textId="61705F0A" w:rsidR="008B4AED" w:rsidRPr="00851065" w:rsidRDefault="008B4AED" w:rsidP="00F64F4B">
      <w:pPr>
        <w:pStyle w:val="Heading4"/>
      </w:pPr>
      <w:r w:rsidRPr="008C3A60">
        <w:t xml:space="preserve">SMALL BUSINESS </w:t>
      </w:r>
      <w:r w:rsidR="00BD3ABF" w:rsidRPr="008C3A60">
        <w:t>AND/OR DISABLED VETERAN</w:t>
      </w:r>
      <w:r w:rsidR="00252339" w:rsidRPr="008C3A60">
        <w:t xml:space="preserve">S’ </w:t>
      </w:r>
      <w:r w:rsidR="00BD3ABF" w:rsidRPr="008C3A60">
        <w:t xml:space="preserve">BUSINESS </w:t>
      </w:r>
      <w:r w:rsidRPr="008C3A60">
        <w:t>SUBCONTRACTING SET-ASIDE</w:t>
      </w:r>
      <w:r w:rsidRPr="00C65B22">
        <w:t xml:space="preserve"> </w:t>
      </w:r>
      <w:r>
        <w:t>BLANKET P.O.</w:t>
      </w:r>
      <w:r w:rsidRPr="00C65B22">
        <w:t xml:space="preserve"> </w:t>
      </w:r>
    </w:p>
    <w:p w14:paraId="4751532E" w14:textId="77777777" w:rsidR="008B4AED" w:rsidRDefault="008B4AED" w:rsidP="00F90991">
      <w:pPr>
        <w:keepNext/>
      </w:pPr>
    </w:p>
    <w:p w14:paraId="61DEB5A2" w14:textId="77777777" w:rsidR="00D432DE" w:rsidRPr="00C65B22" w:rsidRDefault="00D432DE" w:rsidP="00D432DE">
      <w:pPr>
        <w:ind w:right="108"/>
        <w:rPr>
          <w:rFonts w:eastAsia="MS Mincho"/>
        </w:rPr>
      </w:pPr>
      <w:r>
        <w:t>Not applicable to this procurement.</w:t>
      </w:r>
    </w:p>
    <w:p w14:paraId="06BD83CC" w14:textId="77777777" w:rsidR="00D432DE" w:rsidRPr="008B4AED" w:rsidRDefault="00D432DE" w:rsidP="00F90991">
      <w:pPr>
        <w:keepNext/>
      </w:pPr>
    </w:p>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06F46DBE" w14:textId="77777777" w:rsidR="00D432DE" w:rsidRPr="00C65B22" w:rsidRDefault="00D432DE" w:rsidP="00D432DE">
      <w:pPr>
        <w:ind w:right="108"/>
        <w:rPr>
          <w:rFonts w:eastAsia="MS Mincho"/>
        </w:rPr>
      </w:pPr>
      <w:r>
        <w:t>Not applicable to this procurement.</w:t>
      </w:r>
    </w:p>
    <w:p w14:paraId="6C41CA20" w14:textId="77777777" w:rsidR="001848F0" w:rsidRPr="00D432DE" w:rsidRDefault="001848F0" w:rsidP="00757979">
      <w:pPr>
        <w:pStyle w:val="BodyText3"/>
      </w:pPr>
    </w:p>
    <w:p w14:paraId="32F418D9" w14:textId="3CC88C6D" w:rsidR="00757979" w:rsidRDefault="00757979" w:rsidP="00AF2A1D">
      <w:pPr>
        <w:pStyle w:val="Heading3"/>
        <w:keepNext/>
      </w:pPr>
      <w:bookmarkStart w:id="146" w:name="_Toc400531500"/>
      <w:bookmarkStart w:id="147" w:name="_Toc428533971"/>
      <w:bookmarkStart w:id="148" w:name="_Toc2955396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146"/>
      <w:bookmarkEnd w:id="147"/>
      <w:bookmarkEnd w:id="148"/>
    </w:p>
    <w:p w14:paraId="596A13F9" w14:textId="77777777" w:rsidR="0019067D" w:rsidRPr="0019067D" w:rsidRDefault="0019067D" w:rsidP="00AF2A1D">
      <w:pPr>
        <w:keepNext/>
      </w:pPr>
    </w:p>
    <w:p w14:paraId="558D1AD0" w14:textId="07556FEC"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w:t>
      </w:r>
      <w:r w:rsidRPr="008C3A60">
        <w:rPr>
          <w:rFonts w:eastAsia="MS Mincho"/>
        </w:rPr>
        <w:t>signature pursuant to Section 1.</w:t>
      </w:r>
      <w:r w:rsidR="00F64F4B" w:rsidRPr="008C3A60">
        <w:rPr>
          <w:rFonts w:eastAsia="MS Mincho"/>
        </w:rPr>
        <w:t>4.11</w:t>
      </w:r>
      <w:r w:rsidRPr="008C3A60">
        <w:rPr>
          <w:rFonts w:eastAsia="MS Mincho"/>
        </w:rPr>
        <w:t xml:space="preserve"> of this </w:t>
      </w:r>
      <w:r w:rsidR="000218E0" w:rsidRPr="008C3A60">
        <w:rPr>
          <w:rFonts w:eastAsia="MS Mincho"/>
        </w:rPr>
        <w:t xml:space="preserve">Bid </w:t>
      </w:r>
      <w:r w:rsidR="006C3781" w:rsidRPr="008C3A60">
        <w:rPr>
          <w:rFonts w:eastAsia="MS Mincho"/>
        </w:rPr>
        <w:t>Solicitation</w:t>
      </w:r>
      <w:r w:rsidRPr="008C3A60">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30DA8FF4"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w:t>
      </w:r>
      <w:r w:rsidRPr="008C3A60">
        <w:t xml:space="preserve">valid BRC and those of any named </w:t>
      </w:r>
      <w:r w:rsidR="008C514F" w:rsidRPr="008C3A60">
        <w:rPr>
          <w:szCs w:val="22"/>
        </w:rPr>
        <w:t xml:space="preserve">Subcontractors </w:t>
      </w:r>
      <w:r w:rsidRPr="008C3A60">
        <w:t xml:space="preserve">with its </w:t>
      </w:r>
      <w:r w:rsidR="00CE00E7" w:rsidRPr="008C3A60">
        <w:t>Quote</w:t>
      </w:r>
      <w:r w:rsidRPr="008C3A60">
        <w:t xml:space="preserve">.  See Section 2.1 of the </w:t>
      </w:r>
      <w:r w:rsidR="000D4025" w:rsidRPr="008C3A60">
        <w:t>SSTC</w:t>
      </w:r>
      <w:r w:rsidRPr="008C3A60">
        <w:t>.</w:t>
      </w:r>
    </w:p>
    <w:p w14:paraId="7E232F6F" w14:textId="77777777" w:rsidR="008B0821" w:rsidRPr="00C65B22" w:rsidRDefault="008B0821" w:rsidP="00C65B22"/>
    <w:p w14:paraId="26DFA771" w14:textId="506337D2"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1703D194"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1CF5C9CD"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47D504A5"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640511D1" w14:textId="77777777" w:rsidR="00757979" w:rsidRDefault="00757979" w:rsidP="00C65B22">
      <w:pPr>
        <w:rPr>
          <w:highlight w:val="yellow"/>
        </w:rPr>
      </w:pPr>
    </w:p>
    <w:p w14:paraId="318965E1" w14:textId="4B17DFE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1" w:history="1">
        <w:r w:rsidR="00230C28" w:rsidRPr="00211FBC">
          <w:rPr>
            <w:rStyle w:val="Hyperlink"/>
            <w:rFonts w:eastAsia="MS Mincho"/>
          </w:rPr>
          <w:t>Division’s website</w:t>
        </w:r>
      </w:hyperlink>
      <w:r w:rsidR="00230C28" w:rsidRPr="00851065">
        <w:rPr>
          <w:color w:val="000000"/>
        </w:rPr>
        <w:t xml:space="preserve">. </w:t>
      </w:r>
    </w:p>
    <w:p w14:paraId="7F16323D" w14:textId="77777777" w:rsidR="00230C28" w:rsidRPr="00851065" w:rsidRDefault="00230C28" w:rsidP="00C65B22">
      <w:pPr>
        <w:rPr>
          <w:color w:val="000000"/>
        </w:rPr>
      </w:pPr>
    </w:p>
    <w:p w14:paraId="119255A2" w14:textId="6A030245"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2"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7377179C" w14:textId="77777777" w:rsidR="008C21F1" w:rsidRPr="00C65B22" w:rsidRDefault="008C21F1" w:rsidP="008C21F1">
      <w:pPr>
        <w:ind w:right="108"/>
        <w:rPr>
          <w:rFonts w:eastAsia="MS Mincho"/>
        </w:rPr>
      </w:pPr>
      <w:r>
        <w:t>Not applicable to this procurement.</w:t>
      </w:r>
    </w:p>
    <w:p w14:paraId="3DFA2699" w14:textId="77777777" w:rsidR="00A86608" w:rsidRPr="008C21F1" w:rsidRDefault="00A86608" w:rsidP="00A86608">
      <w:pPr>
        <w:rPr>
          <w:rFonts w:cs="Arial"/>
        </w:rPr>
      </w:pPr>
    </w:p>
    <w:p w14:paraId="40A7956C" w14:textId="77777777" w:rsidR="00A86608" w:rsidRPr="00036796" w:rsidRDefault="00A86608" w:rsidP="00A86608">
      <w:pPr>
        <w:pStyle w:val="Heading4"/>
      </w:pPr>
      <w:r w:rsidRPr="00036796">
        <w:t>AFFIDAVIT OF APPAREL FORM</w:t>
      </w:r>
    </w:p>
    <w:p w14:paraId="781C21E7" w14:textId="77777777" w:rsidR="00A86608" w:rsidRPr="00036796" w:rsidRDefault="00A86608" w:rsidP="00A86608">
      <w:pPr>
        <w:rPr>
          <w:rFonts w:cs="Arial"/>
          <w:b/>
          <w:szCs w:val="22"/>
        </w:rPr>
      </w:pPr>
    </w:p>
    <w:p w14:paraId="6528F8E5" w14:textId="77777777" w:rsidR="008C21F1" w:rsidRPr="00C65B22" w:rsidRDefault="008C21F1" w:rsidP="008C21F1">
      <w:pPr>
        <w:ind w:right="108"/>
        <w:rPr>
          <w:rFonts w:eastAsia="MS Mincho"/>
        </w:rPr>
      </w:pPr>
      <w:r>
        <w:t>Not applicable to this procurement.</w:t>
      </w:r>
    </w:p>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49" w:name="_Toc449428257"/>
      <w:bookmarkStart w:id="150" w:name="_Toc29553968"/>
      <w:r>
        <w:rPr>
          <w:rFonts w:eastAsia="MS Mincho"/>
        </w:rPr>
        <w:t>SUBmittals</w:t>
      </w:r>
      <w:bookmarkEnd w:id="149"/>
      <w:bookmarkEnd w:id="150"/>
    </w:p>
    <w:p w14:paraId="75138CEE" w14:textId="77777777" w:rsidR="00A86608" w:rsidRPr="007664C5" w:rsidRDefault="00A86608" w:rsidP="00A86608">
      <w:pPr>
        <w:rPr>
          <w:rFonts w:cs="Arial"/>
        </w:rPr>
      </w:pPr>
    </w:p>
    <w:p w14:paraId="0A12877E" w14:textId="17E4857F"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3"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0F962906" w14:textId="77777777" w:rsidR="008C21F1" w:rsidRDefault="008C21F1" w:rsidP="008C21F1">
      <w:pPr>
        <w:rPr>
          <w:rFonts w:cs="Arial"/>
        </w:rPr>
      </w:pPr>
    </w:p>
    <w:p w14:paraId="5E2F6347" w14:textId="77777777" w:rsidR="008C21F1" w:rsidRPr="009A22AE" w:rsidRDefault="008C21F1" w:rsidP="00B843E0">
      <w:pPr>
        <w:pStyle w:val="ListParagraph"/>
        <w:numPr>
          <w:ilvl w:val="0"/>
          <w:numId w:val="39"/>
        </w:numPr>
        <w:rPr>
          <w:rFonts w:cs="Arial"/>
          <w:b/>
        </w:rPr>
      </w:pPr>
      <w:r w:rsidRPr="009A22AE">
        <w:rPr>
          <w:rFonts w:cs="Arial"/>
          <w:b/>
        </w:rPr>
        <w:t>Box Certificate</w:t>
      </w:r>
    </w:p>
    <w:p w14:paraId="5B008D35" w14:textId="77777777" w:rsidR="008C21F1" w:rsidRDefault="008C21F1" w:rsidP="008C21F1">
      <w:pPr>
        <w:rPr>
          <w:rFonts w:cs="Arial"/>
          <w:b/>
        </w:rPr>
      </w:pPr>
    </w:p>
    <w:p w14:paraId="3F36121B" w14:textId="7EF434F0" w:rsidR="008C21F1" w:rsidRPr="00C15368" w:rsidRDefault="008C21F1" w:rsidP="008C21F1">
      <w:pPr>
        <w:autoSpaceDE w:val="0"/>
        <w:autoSpaceDN w:val="0"/>
        <w:adjustRightInd w:val="0"/>
      </w:pPr>
      <w:r w:rsidRPr="00366473">
        <w:rPr>
          <w:rFonts w:cs="Arial"/>
          <w:szCs w:val="22"/>
        </w:rPr>
        <w:lastRenderedPageBreak/>
        <w:t>The Vendor {Bidder} sh</w:t>
      </w:r>
      <w:r>
        <w:rPr>
          <w:rFonts w:cs="Arial"/>
          <w:szCs w:val="22"/>
        </w:rPr>
        <w:t>all</w:t>
      </w:r>
      <w:r w:rsidRPr="00366473">
        <w:rPr>
          <w:rFonts w:cs="Arial"/>
          <w:szCs w:val="22"/>
        </w:rPr>
        <w:t xml:space="preserve"> </w:t>
      </w:r>
      <w:r>
        <w:rPr>
          <w:rFonts w:cs="Arial"/>
          <w:szCs w:val="22"/>
        </w:rPr>
        <w:t xml:space="preserve">submit with its Quote a sample Box Certificate in accordance with Section 3.5 of the Bid Solicitation for Price Line 1.  </w:t>
      </w:r>
      <w:r>
        <w:t>See Attachment C for sample Box Certificate information.</w:t>
      </w:r>
    </w:p>
    <w:p w14:paraId="78B0F2EE" w14:textId="77777777" w:rsidR="00A86608" w:rsidRPr="00CD525D" w:rsidRDefault="00A86608" w:rsidP="00A86608">
      <w:pPr>
        <w:pStyle w:val="BodyText3"/>
        <w:rPr>
          <w:rFonts w:cs="Arial"/>
        </w:rPr>
      </w:pPr>
    </w:p>
    <w:p w14:paraId="410577B5" w14:textId="77777777" w:rsidR="008C21F1" w:rsidRPr="00AB1466" w:rsidRDefault="008C21F1" w:rsidP="008C21F1">
      <w:pPr>
        <w:pStyle w:val="Heading4"/>
        <w:rPr>
          <w:rFonts w:eastAsia="MS Mincho"/>
        </w:rPr>
      </w:pPr>
      <w:r w:rsidRPr="00AB1466">
        <w:rPr>
          <w:rFonts w:eastAsia="MS Mincho"/>
        </w:rPr>
        <w:t>Vendor {BIDDER} Experience</w:t>
      </w:r>
    </w:p>
    <w:p w14:paraId="159FA87C" w14:textId="77777777" w:rsidR="008C21F1" w:rsidRDefault="008C21F1" w:rsidP="00092BD5">
      <w:pPr>
        <w:contextualSpacing/>
        <w:rPr>
          <w:rFonts w:cs="Arial"/>
        </w:rPr>
      </w:pPr>
    </w:p>
    <w:p w14:paraId="0FDC73E8" w14:textId="32AE41A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61FDB014" w14:textId="77777777" w:rsidR="00092BD5" w:rsidRDefault="00092BD5" w:rsidP="00A86608">
      <w:pPr>
        <w:pStyle w:val="BodyText3"/>
        <w:ind w:right="0"/>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1E98EC60" w14:textId="77777777" w:rsidR="008C21F1" w:rsidRDefault="008C21F1" w:rsidP="008C21F1">
      <w:pPr>
        <w:pStyle w:val="BodyText3"/>
      </w:pPr>
      <w:r>
        <w:t>Not applicable to this procurement.</w:t>
      </w:r>
    </w:p>
    <w:p w14:paraId="63BA565E" w14:textId="77777777" w:rsidR="006E51AF" w:rsidRPr="006E51AF" w:rsidRDefault="006E51AF" w:rsidP="006E51AF"/>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4F25C6A9" w14:textId="77777777" w:rsidR="008C21F1" w:rsidRDefault="008C21F1" w:rsidP="008C21F1">
      <w:pPr>
        <w:pStyle w:val="BodyText3"/>
      </w:pPr>
      <w:r>
        <w:t>Not applicable to this procurement.</w:t>
      </w:r>
    </w:p>
    <w:p w14:paraId="2C5EC22F" w14:textId="77777777" w:rsidR="008C21F1" w:rsidRDefault="008C21F1" w:rsidP="00726810">
      <w:pPr>
        <w:keepNext/>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12560A24" w14:textId="77777777" w:rsidR="008C21F1" w:rsidRDefault="008C21F1" w:rsidP="008C21F1">
      <w:pPr>
        <w:pStyle w:val="BodyText3"/>
      </w:pPr>
      <w:r>
        <w:t>Not applicable to this procurement.</w:t>
      </w:r>
    </w:p>
    <w:p w14:paraId="653F0407" w14:textId="77777777" w:rsid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74859317" w14:textId="77777777" w:rsidR="008C21F1" w:rsidRDefault="008C21F1" w:rsidP="008C21F1">
      <w:pPr>
        <w:pStyle w:val="BodyText3"/>
      </w:pPr>
      <w:r>
        <w:t>Not applicable to this procurement.</w:t>
      </w:r>
    </w:p>
    <w:p w14:paraId="7FDE6208" w14:textId="77777777" w:rsidR="00A86608" w:rsidRPr="007664C5" w:rsidRDefault="00A86608" w:rsidP="00A86608">
      <w:pPr>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5B55325F" w14:textId="1B86601C" w:rsidR="008C21F1" w:rsidRDefault="008C21F1" w:rsidP="008C21F1">
      <w:pPr>
        <w:pStyle w:val="BodyText3"/>
        <w:rPr>
          <w:rFonts w:cs="Arial"/>
        </w:rPr>
      </w:pPr>
      <w:r w:rsidRPr="009D5CBC">
        <w:rPr>
          <w:rFonts w:cs="Arial"/>
        </w:rPr>
        <w:t>The Vendor {Bidder} must, within five (5) business days following a request from the State, submit Quote samples to the State.  If the Vendor {Bidder} fails to comply with the written request within the allotted timeframe its Quote will be considered non-responsive for the requested item(s). The samples submitted must meet the specification requirements set forth in the Bid Solicitation and must be representative of the product bid.  Quote samples for evaluation and testing purposes are</w:t>
      </w:r>
      <w:r w:rsidRPr="007664C5">
        <w:rPr>
          <w:rFonts w:cs="Arial"/>
        </w:rPr>
        <w:t xml:space="preserve"> to be made available at no charge and delivered </w:t>
      </w:r>
      <w:r>
        <w:rPr>
          <w:rFonts w:cs="Arial"/>
          <w:b/>
          <w:bCs/>
        </w:rPr>
        <w:t>as stated below</w:t>
      </w:r>
      <w:r w:rsidRPr="007664C5">
        <w:rPr>
          <w:rFonts w:cs="Arial"/>
          <w:b/>
          <w:bCs/>
        </w:rPr>
        <w:t>,</w:t>
      </w:r>
      <w:r w:rsidRPr="007664C5">
        <w:rPr>
          <w:rFonts w:cs="Arial"/>
        </w:rPr>
        <w:t xml:space="preserve"> at the Vendor’s {Bidder's} expense.  Vendor {</w:t>
      </w:r>
      <w:r>
        <w:rPr>
          <w:rFonts w:cs="Arial"/>
        </w:rPr>
        <w:t>Bidder</w:t>
      </w:r>
      <w:r w:rsidRPr="007664C5">
        <w:rPr>
          <w:rFonts w:cs="Arial"/>
        </w:rPr>
        <w:t xml:space="preserve">} samples will not be returned.  The State will conduct laboratory tests to </w:t>
      </w:r>
      <w:r>
        <w:rPr>
          <w:rFonts w:cs="Arial"/>
        </w:rPr>
        <w:t>ensure</w:t>
      </w:r>
      <w:r w:rsidRPr="007664C5">
        <w:rPr>
          <w:rFonts w:cs="Arial"/>
        </w:rPr>
        <w:t xml:space="preserve"> that the </w:t>
      </w:r>
      <w:r>
        <w:rPr>
          <w:rFonts w:cs="Arial"/>
        </w:rPr>
        <w:t>Q</w:t>
      </w:r>
      <w:r w:rsidRPr="007664C5">
        <w:rPr>
          <w:rFonts w:cs="Arial"/>
        </w:rPr>
        <w:t>uote samples submitted conform to th</w:t>
      </w:r>
      <w:r>
        <w:rPr>
          <w:rFonts w:cs="Arial"/>
        </w:rPr>
        <w:t>e</w:t>
      </w:r>
      <w:r w:rsidRPr="007664C5">
        <w:rPr>
          <w:rFonts w:cs="Arial"/>
        </w:rPr>
        <w:t xml:space="preserve"> Bid </w:t>
      </w:r>
      <w:r>
        <w:rPr>
          <w:rFonts w:cs="Arial"/>
        </w:rPr>
        <w:t>Solicitation requirements</w:t>
      </w:r>
      <w:r w:rsidRPr="007664C5">
        <w:rPr>
          <w:rFonts w:cs="Arial"/>
        </w:rPr>
        <w:t xml:space="preserve">.  The State reserves the right to perform any tests necessary to </w:t>
      </w:r>
      <w:r>
        <w:rPr>
          <w:rFonts w:cs="Arial"/>
        </w:rPr>
        <w:t>ensure</w:t>
      </w:r>
      <w:r w:rsidRPr="007664C5">
        <w:rPr>
          <w:rFonts w:cs="Arial"/>
        </w:rPr>
        <w:t xml:space="preserve"> that the </w:t>
      </w:r>
      <w:r>
        <w:rPr>
          <w:rFonts w:cs="Arial"/>
        </w:rPr>
        <w:t>Q</w:t>
      </w:r>
      <w:r w:rsidRPr="007664C5">
        <w:rPr>
          <w:rFonts w:cs="Arial"/>
        </w:rPr>
        <w:t xml:space="preserve">uote samples conform to this Bid </w:t>
      </w:r>
      <w:r>
        <w:rPr>
          <w:rFonts w:cs="Arial"/>
        </w:rPr>
        <w:t>Solicitation</w:t>
      </w:r>
      <w:r w:rsidRPr="007664C5">
        <w:rPr>
          <w:rFonts w:cs="Arial"/>
          <w:b/>
          <w:bCs/>
        </w:rPr>
        <w:t>.</w:t>
      </w:r>
      <w:r w:rsidRPr="007664C5">
        <w:rPr>
          <w:rFonts w:cs="Arial"/>
        </w:rPr>
        <w:t xml:space="preserve"> If the sample(s)</w:t>
      </w:r>
      <w:r>
        <w:rPr>
          <w:rFonts w:cs="Arial"/>
        </w:rPr>
        <w:t xml:space="preserve"> </w:t>
      </w:r>
      <w:r w:rsidRPr="007664C5">
        <w:rPr>
          <w:rFonts w:cs="Arial"/>
        </w:rPr>
        <w:t xml:space="preserve">of the brand/model/product offered by the Vendor {Bidder} in its </w:t>
      </w:r>
      <w:r>
        <w:rPr>
          <w:rFonts w:cs="Arial"/>
        </w:rPr>
        <w:t xml:space="preserve">Quote </w:t>
      </w:r>
      <w:r w:rsidRPr="007664C5">
        <w:rPr>
          <w:rFonts w:cs="Arial"/>
        </w:rPr>
        <w:t xml:space="preserve">fails or are not representative of the product bid, the State shall reject the </w:t>
      </w:r>
      <w:r>
        <w:rPr>
          <w:rFonts w:cs="Arial"/>
        </w:rPr>
        <w:t>Q</w:t>
      </w:r>
      <w:r w:rsidRPr="007664C5">
        <w:rPr>
          <w:rFonts w:cs="Arial"/>
        </w:rPr>
        <w:t xml:space="preserve">uote for the affected line item(s). </w:t>
      </w:r>
      <w:r>
        <w:rPr>
          <w:rFonts w:cs="Arial"/>
        </w:rPr>
        <w:t xml:space="preserve"> </w:t>
      </w:r>
      <w:r w:rsidRPr="007664C5">
        <w:rPr>
          <w:rFonts w:cs="Arial"/>
        </w:rPr>
        <w:t>The testing results of the State are final.</w:t>
      </w:r>
    </w:p>
    <w:p w14:paraId="40D70A72" w14:textId="77777777" w:rsidR="00520B2B" w:rsidRDefault="00520B2B" w:rsidP="00A86608">
      <w:pPr>
        <w:rPr>
          <w:rFonts w:cs="Arial"/>
        </w:rPr>
      </w:pPr>
    </w:p>
    <w:p w14:paraId="3E69F299" w14:textId="77777777" w:rsidR="00BB55FC" w:rsidRPr="00BB55FC" w:rsidRDefault="00BB55FC" w:rsidP="00BB55FC">
      <w:pPr>
        <w:pStyle w:val="Heading5"/>
      </w:pPr>
      <w:r w:rsidRPr="00BB55FC">
        <w:t>DEPARTMENT OF CORRECTIONS (DOC) Agri Industries, deptcor samples</w:t>
      </w:r>
    </w:p>
    <w:p w14:paraId="018CA4C3" w14:textId="77777777" w:rsidR="00BB55FC" w:rsidRPr="00BB55FC" w:rsidRDefault="00BB55FC" w:rsidP="00BB55FC">
      <w:pPr>
        <w:ind w:right="108"/>
        <w:rPr>
          <w:rFonts w:eastAsia="MS Mincho" w:cs="Arial"/>
          <w:szCs w:val="22"/>
        </w:rPr>
      </w:pPr>
    </w:p>
    <w:p w14:paraId="0B9983C4" w14:textId="07A69EE0" w:rsidR="00BB55FC" w:rsidRPr="00BB55FC" w:rsidRDefault="00BB55FC" w:rsidP="00BB55FC">
      <w:pPr>
        <w:ind w:right="108"/>
        <w:rPr>
          <w:rFonts w:eastAsia="MS Mincho" w:cs="Arial"/>
          <w:b/>
          <w:szCs w:val="22"/>
        </w:rPr>
      </w:pPr>
      <w:r w:rsidRPr="00BB55FC">
        <w:rPr>
          <w:rFonts w:eastAsia="MS Mincho" w:cs="Arial"/>
          <w:szCs w:val="22"/>
        </w:rPr>
        <w:t xml:space="preserve">Upon request, Vendors {Bidders} must submit corrugated material samples for any or all items bid on Price Lines </w:t>
      </w:r>
      <w:r w:rsidR="00951CC4">
        <w:rPr>
          <w:rFonts w:eastAsia="MS Mincho" w:cs="Arial"/>
          <w:szCs w:val="22"/>
        </w:rPr>
        <w:t>1</w:t>
      </w:r>
      <w:r w:rsidR="00951CC4" w:rsidRPr="00BB55FC">
        <w:rPr>
          <w:rFonts w:eastAsia="MS Mincho" w:cs="Arial"/>
          <w:szCs w:val="22"/>
        </w:rPr>
        <w:t xml:space="preserve"> </w:t>
      </w:r>
      <w:r w:rsidRPr="00BB55FC">
        <w:rPr>
          <w:rFonts w:eastAsia="MS Mincho" w:cs="Arial"/>
          <w:szCs w:val="22"/>
        </w:rPr>
        <w:t xml:space="preserve">through </w:t>
      </w:r>
      <w:r w:rsidR="00951CC4">
        <w:rPr>
          <w:rFonts w:eastAsia="MS Mincho" w:cs="Arial"/>
          <w:szCs w:val="22"/>
        </w:rPr>
        <w:t>19</w:t>
      </w:r>
      <w:r w:rsidR="00951CC4" w:rsidRPr="00BB55FC">
        <w:rPr>
          <w:rFonts w:eastAsia="MS Mincho" w:cs="Arial"/>
          <w:szCs w:val="22"/>
        </w:rPr>
        <w:t xml:space="preserve"> </w:t>
      </w:r>
      <w:r w:rsidRPr="00BB55FC">
        <w:rPr>
          <w:rFonts w:eastAsia="MS Mincho" w:cs="Arial"/>
          <w:szCs w:val="22"/>
        </w:rPr>
        <w:t>to DEPTCOR Central Office, 5 Whittlesey Road, Trenton, NJ 08618. The material samples submitted shall have the box certification stamp printed, as specified in Bid Solicitation Section 3.5.  If the same corrugated sample is used for more than one box, the sample should clearly note which boxes that sample represents.  The Vendor {Bidder} must clearly label their company name on all samples.</w:t>
      </w:r>
    </w:p>
    <w:p w14:paraId="15BA8197" w14:textId="0B965A80" w:rsidR="00BB55FC" w:rsidRDefault="00BB55FC" w:rsidP="00A86608">
      <w:pPr>
        <w:rPr>
          <w:rFonts w:cs="Arial"/>
        </w:rPr>
      </w:pPr>
    </w:p>
    <w:p w14:paraId="221AA2D0" w14:textId="51DC70EB" w:rsidR="002F2FCF" w:rsidRDefault="002F2FCF" w:rsidP="00A86608">
      <w:pPr>
        <w:rPr>
          <w:rFonts w:cs="Arial"/>
        </w:rPr>
      </w:pPr>
    </w:p>
    <w:p w14:paraId="10E4C57C" w14:textId="59FCBBDC" w:rsidR="002F2FCF" w:rsidRDefault="002F2FCF" w:rsidP="00A86608">
      <w:pPr>
        <w:rPr>
          <w:rFonts w:cs="Arial"/>
        </w:rPr>
      </w:pPr>
    </w:p>
    <w:p w14:paraId="50B55F1F" w14:textId="75286E62" w:rsidR="002F2FCF" w:rsidRDefault="002F2FCF" w:rsidP="00A86608">
      <w:pPr>
        <w:rPr>
          <w:rFonts w:cs="Arial"/>
        </w:rPr>
      </w:pPr>
    </w:p>
    <w:p w14:paraId="14B88C29" w14:textId="77777777" w:rsidR="00757979" w:rsidRPr="00F85DB9" w:rsidRDefault="00757979" w:rsidP="00A86608">
      <w:pPr>
        <w:pStyle w:val="Heading3"/>
      </w:pPr>
      <w:bookmarkStart w:id="151" w:name="_Toc29553969"/>
      <w:r>
        <w:lastRenderedPageBreak/>
        <w:t xml:space="preserve">Financial Capability of the </w:t>
      </w:r>
      <w:r w:rsidR="00526170">
        <w:t xml:space="preserve">Vendor </w:t>
      </w:r>
      <w:r w:rsidR="00571AFA">
        <w:t>{Bidder}</w:t>
      </w:r>
      <w:bookmarkEnd w:id="151"/>
    </w:p>
    <w:p w14:paraId="06E5C515" w14:textId="77777777" w:rsidR="00757979" w:rsidRDefault="00757979" w:rsidP="00C65B22"/>
    <w:p w14:paraId="6B17407E" w14:textId="2E92E2AD"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175E888B" w:rsidR="0030100F" w:rsidRDefault="0030100F" w:rsidP="00B843E0">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B843E0">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396789DE"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16EA648C" w14:textId="77777777" w:rsidR="00757979" w:rsidRPr="00F85DB9" w:rsidRDefault="00757979" w:rsidP="00C65B22"/>
    <w:p w14:paraId="391FFD3E" w14:textId="270C9771"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887F320" w:rsidR="00757979" w:rsidRPr="00A63346" w:rsidRDefault="00912F5D" w:rsidP="00726810">
      <w:pPr>
        <w:pStyle w:val="Heading3"/>
        <w:keepNext/>
        <w:rPr>
          <w:rFonts w:eastAsia="MS Mincho"/>
        </w:rPr>
      </w:pPr>
      <w:bookmarkStart w:id="152" w:name="_Toc400531503"/>
      <w:bookmarkStart w:id="153" w:name="_Toc428533974"/>
      <w:bookmarkStart w:id="154" w:name="_Toc29553970"/>
      <w:r>
        <w:rPr>
          <w:rFonts w:eastAsia="MS Mincho"/>
        </w:rPr>
        <w:t xml:space="preserve">STATE-SUPPLIED </w:t>
      </w:r>
      <w:r w:rsidR="00757979" w:rsidRPr="00A63346">
        <w:rPr>
          <w:rFonts w:eastAsia="MS Mincho"/>
        </w:rPr>
        <w:t xml:space="preserve">PRICE </w:t>
      </w:r>
      <w:r w:rsidR="00757979">
        <w:rPr>
          <w:rFonts w:eastAsia="MS Mincho"/>
        </w:rPr>
        <w:t>SHEET</w:t>
      </w:r>
      <w:bookmarkEnd w:id="152"/>
      <w:bookmarkEnd w:id="153"/>
      <w:bookmarkEnd w:id="154"/>
    </w:p>
    <w:p w14:paraId="72FF80FB" w14:textId="77777777" w:rsidR="006468FE" w:rsidRDefault="006468FE" w:rsidP="00726810">
      <w:pPr>
        <w:keepNext/>
      </w:pPr>
    </w:p>
    <w:p w14:paraId="193899CD" w14:textId="2C365C2F"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2AD39538" w14:textId="77777777" w:rsidR="0088761C" w:rsidRDefault="0088761C" w:rsidP="00726810">
      <w:pPr>
        <w:keepNext/>
      </w:pPr>
    </w:p>
    <w:p w14:paraId="0448CEC1" w14:textId="33584F1C"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78306ED8" w14:textId="77777777" w:rsidR="00A86608" w:rsidRDefault="00A86608" w:rsidP="00A86608">
      <w:pPr>
        <w:rPr>
          <w:szCs w:val="22"/>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6F903584"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rsidRPr="008C3A60">
        <w:t xml:space="preserve">to do so </w:t>
      </w:r>
      <w:r w:rsidRPr="008C3A60">
        <w:t xml:space="preserve">only </w:t>
      </w:r>
      <w:r w:rsidR="00A448BE" w:rsidRPr="008C3A60">
        <w:t xml:space="preserve">as a mechanism to </w:t>
      </w:r>
      <w:r w:rsidR="00F27C82" w:rsidRPr="008C3A60">
        <w:t xml:space="preserve">comply with Bid Solicitation Section 6.8 and </w:t>
      </w:r>
      <w:r w:rsidR="00A448BE" w:rsidRPr="008C3A60">
        <w:t>prevent all pricing</w:t>
      </w:r>
      <w:r w:rsidR="00A448BE">
        <w:t xml:space="preserve">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1358C98" w:rsidR="00CB6544" w:rsidRDefault="00CB6544" w:rsidP="00A448BE"/>
    <w:p w14:paraId="2E5FA2E6" w14:textId="6F7F31F2" w:rsidR="0012427F" w:rsidRDefault="0012427F" w:rsidP="00A448BE"/>
    <w:p w14:paraId="7DAC0B91" w14:textId="77777777" w:rsidR="0012427F" w:rsidRDefault="0012427F" w:rsidP="00A448BE"/>
    <w:p w14:paraId="529EB69F" w14:textId="0A61FD9F" w:rsidR="00A448BE" w:rsidRDefault="00826089" w:rsidP="00AA3B67">
      <w:pPr>
        <w:pStyle w:val="Heading4"/>
      </w:pPr>
      <w:r>
        <w:lastRenderedPageBreak/>
        <w:t xml:space="preserve">STATE-SUPPLIED </w:t>
      </w:r>
      <w:r w:rsidR="00A448BE">
        <w:t xml:space="preserve">price </w:t>
      </w:r>
      <w:r w:rsidR="00A448BE" w:rsidRPr="006458A4">
        <w:t xml:space="preserve">sheet </w:t>
      </w:r>
      <w:r w:rsidR="00A448BE">
        <w:t>instructions</w:t>
      </w:r>
    </w:p>
    <w:p w14:paraId="2DD0CE00" w14:textId="77777777" w:rsidR="00A86608" w:rsidRPr="00A86608" w:rsidRDefault="00A86608" w:rsidP="00A86608">
      <w:pPr>
        <w:pStyle w:val="BodyText3"/>
        <w:rPr>
          <w:rFonts w:cs="Arial"/>
        </w:rPr>
      </w:pPr>
    </w:p>
    <w:p w14:paraId="49398644" w14:textId="703B1191" w:rsidR="00951CC4" w:rsidRDefault="00951CC4" w:rsidP="00951CC4">
      <w:r>
        <w:t>There are nineteen (19) price line items of corrugated boxes and related products which are listed on the State Supplied Price Sheet:</w:t>
      </w:r>
    </w:p>
    <w:p w14:paraId="147298DE" w14:textId="77777777" w:rsidR="00B31906" w:rsidRDefault="00B31906" w:rsidP="00B31906"/>
    <w:tbl>
      <w:tblPr>
        <w:tblStyle w:val="TableGrid"/>
        <w:tblW w:w="0" w:type="auto"/>
        <w:tblLook w:val="04A0" w:firstRow="1" w:lastRow="0" w:firstColumn="1" w:lastColumn="0" w:noHBand="0" w:noVBand="1"/>
      </w:tblPr>
      <w:tblGrid>
        <w:gridCol w:w="1435"/>
        <w:gridCol w:w="8095"/>
      </w:tblGrid>
      <w:tr w:rsidR="00B31906" w14:paraId="19948642" w14:textId="77777777" w:rsidTr="001E5C61">
        <w:tc>
          <w:tcPr>
            <w:tcW w:w="1435" w:type="dxa"/>
          </w:tcPr>
          <w:p w14:paraId="0B5F3AEB" w14:textId="77777777" w:rsidR="00B31906" w:rsidRPr="00745825" w:rsidRDefault="00B31906" w:rsidP="001E5C61">
            <w:pPr>
              <w:jc w:val="center"/>
              <w:rPr>
                <w:b/>
                <w:sz w:val="20"/>
                <w:szCs w:val="20"/>
              </w:rPr>
            </w:pPr>
            <w:r w:rsidRPr="00745825">
              <w:rPr>
                <w:b/>
                <w:sz w:val="20"/>
                <w:szCs w:val="20"/>
              </w:rPr>
              <w:t>Price Line Number</w:t>
            </w:r>
          </w:p>
        </w:tc>
        <w:tc>
          <w:tcPr>
            <w:tcW w:w="8095" w:type="dxa"/>
          </w:tcPr>
          <w:p w14:paraId="5F63FAAC" w14:textId="77777777" w:rsidR="00B31906" w:rsidRPr="00745825" w:rsidRDefault="00B31906" w:rsidP="001E5C61">
            <w:pPr>
              <w:jc w:val="center"/>
              <w:rPr>
                <w:b/>
                <w:sz w:val="20"/>
                <w:szCs w:val="20"/>
              </w:rPr>
            </w:pPr>
            <w:r w:rsidRPr="00745825">
              <w:rPr>
                <w:b/>
                <w:sz w:val="20"/>
                <w:szCs w:val="20"/>
              </w:rPr>
              <w:t>Description</w:t>
            </w:r>
          </w:p>
        </w:tc>
      </w:tr>
      <w:tr w:rsidR="00B31906" w14:paraId="5B18A53B" w14:textId="77777777" w:rsidTr="001E5C61">
        <w:tc>
          <w:tcPr>
            <w:tcW w:w="1435" w:type="dxa"/>
          </w:tcPr>
          <w:p w14:paraId="71EF496C" w14:textId="77777777" w:rsidR="00B31906" w:rsidRPr="00745825" w:rsidRDefault="00B31906" w:rsidP="001E5C61">
            <w:pPr>
              <w:jc w:val="center"/>
              <w:rPr>
                <w:sz w:val="20"/>
                <w:szCs w:val="20"/>
              </w:rPr>
            </w:pPr>
            <w:r>
              <w:rPr>
                <w:sz w:val="20"/>
                <w:szCs w:val="20"/>
              </w:rPr>
              <w:t>1</w:t>
            </w:r>
          </w:p>
        </w:tc>
        <w:tc>
          <w:tcPr>
            <w:tcW w:w="8095" w:type="dxa"/>
          </w:tcPr>
          <w:p w14:paraId="03E09DF6" w14:textId="77777777" w:rsidR="00B31906" w:rsidRPr="00745825" w:rsidRDefault="00B31906" w:rsidP="001E5C61">
            <w:pPr>
              <w:rPr>
                <w:sz w:val="20"/>
                <w:szCs w:val="20"/>
              </w:rPr>
            </w:pPr>
            <w:r w:rsidRPr="00745825">
              <w:rPr>
                <w:sz w:val="20"/>
                <w:szCs w:val="20"/>
              </w:rPr>
              <w:t>DEPTCOR Packing Box (18 inches x 12 inches x 14 inches)</w:t>
            </w:r>
          </w:p>
        </w:tc>
      </w:tr>
      <w:tr w:rsidR="00B31906" w14:paraId="38309BA4" w14:textId="77777777" w:rsidTr="001E5C61">
        <w:tc>
          <w:tcPr>
            <w:tcW w:w="1435" w:type="dxa"/>
          </w:tcPr>
          <w:p w14:paraId="5B87B17B" w14:textId="77777777" w:rsidR="00B31906" w:rsidRPr="00745825" w:rsidRDefault="00B31906" w:rsidP="001E5C61">
            <w:pPr>
              <w:jc w:val="center"/>
              <w:rPr>
                <w:sz w:val="20"/>
                <w:szCs w:val="20"/>
              </w:rPr>
            </w:pPr>
            <w:r>
              <w:rPr>
                <w:sz w:val="20"/>
                <w:szCs w:val="20"/>
              </w:rPr>
              <w:t>2</w:t>
            </w:r>
          </w:p>
        </w:tc>
        <w:tc>
          <w:tcPr>
            <w:tcW w:w="8095" w:type="dxa"/>
          </w:tcPr>
          <w:p w14:paraId="7FB0AED8" w14:textId="77777777" w:rsidR="00B31906" w:rsidRPr="00745825" w:rsidRDefault="00B31906" w:rsidP="001E5C61">
            <w:pPr>
              <w:rPr>
                <w:sz w:val="20"/>
                <w:szCs w:val="20"/>
              </w:rPr>
            </w:pPr>
            <w:r w:rsidRPr="00745825">
              <w:rPr>
                <w:sz w:val="20"/>
                <w:szCs w:val="20"/>
              </w:rPr>
              <w:t>DEPTCOR Packing Box (20 inches x 14 inches x 16 inches)</w:t>
            </w:r>
          </w:p>
        </w:tc>
      </w:tr>
      <w:tr w:rsidR="00B31906" w14:paraId="2FC3A5D1" w14:textId="77777777" w:rsidTr="001E5C61">
        <w:tc>
          <w:tcPr>
            <w:tcW w:w="1435" w:type="dxa"/>
          </w:tcPr>
          <w:p w14:paraId="3BCFB021" w14:textId="77777777" w:rsidR="00B31906" w:rsidRPr="00745825" w:rsidRDefault="00B31906" w:rsidP="001E5C61">
            <w:pPr>
              <w:jc w:val="center"/>
              <w:rPr>
                <w:sz w:val="20"/>
                <w:szCs w:val="20"/>
              </w:rPr>
            </w:pPr>
            <w:r>
              <w:rPr>
                <w:sz w:val="20"/>
                <w:szCs w:val="20"/>
              </w:rPr>
              <w:t>3</w:t>
            </w:r>
          </w:p>
        </w:tc>
        <w:tc>
          <w:tcPr>
            <w:tcW w:w="8095" w:type="dxa"/>
          </w:tcPr>
          <w:p w14:paraId="29A4BBC1" w14:textId="77777777" w:rsidR="00B31906" w:rsidRPr="00745825" w:rsidRDefault="00B31906" w:rsidP="001E5C61">
            <w:pPr>
              <w:rPr>
                <w:sz w:val="20"/>
                <w:szCs w:val="20"/>
              </w:rPr>
            </w:pPr>
            <w:r w:rsidRPr="00745825">
              <w:rPr>
                <w:sz w:val="20"/>
                <w:szCs w:val="20"/>
              </w:rPr>
              <w:t>DEPTCOR Packing Box (12 inches x 12 inches x 10 inches)</w:t>
            </w:r>
          </w:p>
        </w:tc>
      </w:tr>
      <w:tr w:rsidR="00B31906" w14:paraId="25431B7C" w14:textId="77777777" w:rsidTr="001E5C61">
        <w:tc>
          <w:tcPr>
            <w:tcW w:w="1435" w:type="dxa"/>
          </w:tcPr>
          <w:p w14:paraId="7FBD206F" w14:textId="77777777" w:rsidR="00B31906" w:rsidRPr="00745825" w:rsidRDefault="00B31906" w:rsidP="001E5C61">
            <w:pPr>
              <w:jc w:val="center"/>
              <w:rPr>
                <w:sz w:val="20"/>
                <w:szCs w:val="20"/>
              </w:rPr>
            </w:pPr>
            <w:r>
              <w:rPr>
                <w:sz w:val="20"/>
                <w:szCs w:val="20"/>
              </w:rPr>
              <w:t>4</w:t>
            </w:r>
          </w:p>
        </w:tc>
        <w:tc>
          <w:tcPr>
            <w:tcW w:w="8095" w:type="dxa"/>
          </w:tcPr>
          <w:p w14:paraId="1592368A" w14:textId="77777777" w:rsidR="00B31906" w:rsidRPr="00745825" w:rsidRDefault="00B31906" w:rsidP="001E5C61">
            <w:pPr>
              <w:rPr>
                <w:sz w:val="20"/>
                <w:szCs w:val="20"/>
              </w:rPr>
            </w:pPr>
            <w:r w:rsidRPr="00745825">
              <w:rPr>
                <w:sz w:val="20"/>
                <w:szCs w:val="20"/>
              </w:rPr>
              <w:t>DEPTCOR Packing Box (20 inches x 14 inches x 20 inches)</w:t>
            </w:r>
          </w:p>
        </w:tc>
      </w:tr>
      <w:tr w:rsidR="00B31906" w14:paraId="30A6A514" w14:textId="77777777" w:rsidTr="001E5C61">
        <w:tc>
          <w:tcPr>
            <w:tcW w:w="1435" w:type="dxa"/>
          </w:tcPr>
          <w:p w14:paraId="1A82253D" w14:textId="77777777" w:rsidR="00B31906" w:rsidRPr="00745825" w:rsidRDefault="00B31906" w:rsidP="001E5C61">
            <w:pPr>
              <w:jc w:val="center"/>
              <w:rPr>
                <w:sz w:val="20"/>
                <w:szCs w:val="20"/>
              </w:rPr>
            </w:pPr>
            <w:r>
              <w:rPr>
                <w:sz w:val="20"/>
                <w:szCs w:val="20"/>
              </w:rPr>
              <w:t>5</w:t>
            </w:r>
          </w:p>
        </w:tc>
        <w:tc>
          <w:tcPr>
            <w:tcW w:w="8095" w:type="dxa"/>
          </w:tcPr>
          <w:p w14:paraId="0DDB49B0" w14:textId="77777777" w:rsidR="00B31906" w:rsidRPr="00745825" w:rsidRDefault="00B31906" w:rsidP="001E5C61">
            <w:pPr>
              <w:rPr>
                <w:sz w:val="20"/>
                <w:szCs w:val="20"/>
              </w:rPr>
            </w:pPr>
            <w:r w:rsidRPr="00745825">
              <w:rPr>
                <w:sz w:val="20"/>
                <w:szCs w:val="20"/>
              </w:rPr>
              <w:t>DEPTCOR Chair Box (28-13/16 inches x 25 inches x 44 inches)</w:t>
            </w:r>
          </w:p>
        </w:tc>
      </w:tr>
      <w:tr w:rsidR="00B31906" w14:paraId="353FF7F0" w14:textId="77777777" w:rsidTr="001E5C61">
        <w:tc>
          <w:tcPr>
            <w:tcW w:w="1435" w:type="dxa"/>
          </w:tcPr>
          <w:p w14:paraId="0417B654" w14:textId="77777777" w:rsidR="00B31906" w:rsidRPr="00745825" w:rsidRDefault="00B31906" w:rsidP="001E5C61">
            <w:pPr>
              <w:jc w:val="center"/>
              <w:rPr>
                <w:sz w:val="20"/>
                <w:szCs w:val="20"/>
              </w:rPr>
            </w:pPr>
            <w:r>
              <w:rPr>
                <w:sz w:val="20"/>
                <w:szCs w:val="20"/>
              </w:rPr>
              <w:t>6</w:t>
            </w:r>
          </w:p>
        </w:tc>
        <w:tc>
          <w:tcPr>
            <w:tcW w:w="8095" w:type="dxa"/>
          </w:tcPr>
          <w:p w14:paraId="1CBA61A0" w14:textId="77777777" w:rsidR="00B31906" w:rsidRPr="00745825" w:rsidRDefault="00B31906" w:rsidP="001E5C61">
            <w:pPr>
              <w:rPr>
                <w:sz w:val="20"/>
                <w:szCs w:val="20"/>
              </w:rPr>
            </w:pPr>
            <w:r w:rsidRPr="00745825">
              <w:rPr>
                <w:sz w:val="20"/>
                <w:szCs w:val="20"/>
              </w:rPr>
              <w:t>DEPTCOR Flag Box (8 inches x 8 inches x 32-1/2 inches)</w:t>
            </w:r>
          </w:p>
        </w:tc>
      </w:tr>
      <w:tr w:rsidR="00B31906" w14:paraId="2FB2E4C7" w14:textId="77777777" w:rsidTr="001E5C61">
        <w:tc>
          <w:tcPr>
            <w:tcW w:w="1435" w:type="dxa"/>
          </w:tcPr>
          <w:p w14:paraId="72179098" w14:textId="77777777" w:rsidR="00B31906" w:rsidRPr="00745825" w:rsidRDefault="00B31906" w:rsidP="001E5C61">
            <w:pPr>
              <w:jc w:val="center"/>
              <w:rPr>
                <w:sz w:val="20"/>
                <w:szCs w:val="20"/>
              </w:rPr>
            </w:pPr>
            <w:r>
              <w:rPr>
                <w:sz w:val="20"/>
                <w:szCs w:val="20"/>
              </w:rPr>
              <w:t>7</w:t>
            </w:r>
          </w:p>
        </w:tc>
        <w:tc>
          <w:tcPr>
            <w:tcW w:w="8095" w:type="dxa"/>
          </w:tcPr>
          <w:p w14:paraId="0D131254" w14:textId="77777777" w:rsidR="00B31906" w:rsidRPr="00745825" w:rsidRDefault="00B31906" w:rsidP="001E5C61">
            <w:pPr>
              <w:rPr>
                <w:sz w:val="20"/>
                <w:szCs w:val="20"/>
              </w:rPr>
            </w:pPr>
            <w:r w:rsidRPr="00745825">
              <w:rPr>
                <w:sz w:val="20"/>
                <w:szCs w:val="20"/>
              </w:rPr>
              <w:t>DEPTCOR Boot Box (28 inches x 17-1/4 inches x 14-1/4 inches)</w:t>
            </w:r>
          </w:p>
        </w:tc>
      </w:tr>
      <w:tr w:rsidR="00B31906" w14:paraId="7F69FD0D" w14:textId="77777777" w:rsidTr="001E5C61">
        <w:tc>
          <w:tcPr>
            <w:tcW w:w="1435" w:type="dxa"/>
          </w:tcPr>
          <w:p w14:paraId="7CFF6BF9" w14:textId="77777777" w:rsidR="00B31906" w:rsidRPr="00745825" w:rsidRDefault="00B31906" w:rsidP="001E5C61">
            <w:pPr>
              <w:jc w:val="center"/>
              <w:rPr>
                <w:sz w:val="20"/>
                <w:szCs w:val="20"/>
              </w:rPr>
            </w:pPr>
            <w:r>
              <w:rPr>
                <w:sz w:val="20"/>
                <w:szCs w:val="20"/>
              </w:rPr>
              <w:t>8</w:t>
            </w:r>
          </w:p>
        </w:tc>
        <w:tc>
          <w:tcPr>
            <w:tcW w:w="8095" w:type="dxa"/>
          </w:tcPr>
          <w:p w14:paraId="6DDE2CCF" w14:textId="77777777" w:rsidR="00B31906" w:rsidRPr="00745825" w:rsidRDefault="00B31906" w:rsidP="001E5C61">
            <w:pPr>
              <w:rPr>
                <w:sz w:val="20"/>
                <w:szCs w:val="20"/>
              </w:rPr>
            </w:pPr>
            <w:r w:rsidRPr="00745825">
              <w:rPr>
                <w:sz w:val="20"/>
                <w:szCs w:val="20"/>
              </w:rPr>
              <w:t>DEPTCOR Bakery Tray (29-3/8 inches x 23 inches)</w:t>
            </w:r>
          </w:p>
        </w:tc>
      </w:tr>
      <w:tr w:rsidR="00B31906" w14:paraId="4F3BD89D" w14:textId="77777777" w:rsidTr="001E5C61">
        <w:tc>
          <w:tcPr>
            <w:tcW w:w="1435" w:type="dxa"/>
          </w:tcPr>
          <w:p w14:paraId="201DE5AB" w14:textId="77777777" w:rsidR="00B31906" w:rsidRPr="00745825" w:rsidRDefault="00B31906" w:rsidP="001E5C61">
            <w:pPr>
              <w:jc w:val="center"/>
              <w:rPr>
                <w:sz w:val="20"/>
                <w:szCs w:val="20"/>
              </w:rPr>
            </w:pPr>
            <w:r>
              <w:rPr>
                <w:sz w:val="20"/>
                <w:szCs w:val="20"/>
              </w:rPr>
              <w:t>9</w:t>
            </w:r>
          </w:p>
        </w:tc>
        <w:tc>
          <w:tcPr>
            <w:tcW w:w="8095" w:type="dxa"/>
          </w:tcPr>
          <w:p w14:paraId="36009408" w14:textId="77777777" w:rsidR="00B31906" w:rsidRPr="00745825" w:rsidRDefault="00B31906" w:rsidP="001E5C61">
            <w:pPr>
              <w:rPr>
                <w:sz w:val="20"/>
                <w:szCs w:val="20"/>
              </w:rPr>
            </w:pPr>
            <w:r w:rsidRPr="00745825">
              <w:rPr>
                <w:sz w:val="20"/>
                <w:szCs w:val="20"/>
              </w:rPr>
              <w:t>DEPTCOR F10 Bed Box (30 inches x 76 inches)</w:t>
            </w:r>
          </w:p>
        </w:tc>
      </w:tr>
      <w:tr w:rsidR="00B31906" w14:paraId="79276C9E" w14:textId="77777777" w:rsidTr="001E5C61">
        <w:tc>
          <w:tcPr>
            <w:tcW w:w="1435" w:type="dxa"/>
          </w:tcPr>
          <w:p w14:paraId="45F1D37B" w14:textId="77777777" w:rsidR="00B31906" w:rsidRPr="00745825" w:rsidRDefault="00B31906" w:rsidP="001E5C61">
            <w:pPr>
              <w:jc w:val="center"/>
              <w:rPr>
                <w:sz w:val="20"/>
                <w:szCs w:val="20"/>
              </w:rPr>
            </w:pPr>
            <w:r>
              <w:rPr>
                <w:sz w:val="20"/>
                <w:szCs w:val="20"/>
              </w:rPr>
              <w:t>10</w:t>
            </w:r>
          </w:p>
        </w:tc>
        <w:tc>
          <w:tcPr>
            <w:tcW w:w="8095" w:type="dxa"/>
          </w:tcPr>
          <w:p w14:paraId="694AE45B" w14:textId="77777777" w:rsidR="00B31906" w:rsidRPr="00745825" w:rsidRDefault="00B31906" w:rsidP="001E5C61">
            <w:pPr>
              <w:rPr>
                <w:sz w:val="20"/>
                <w:szCs w:val="20"/>
              </w:rPr>
            </w:pPr>
            <w:r w:rsidRPr="00745825">
              <w:rPr>
                <w:sz w:val="20"/>
                <w:szCs w:val="20"/>
              </w:rPr>
              <w:t>DEPTCOR F10 Bed Box (38 inches x 80 inches)</w:t>
            </w:r>
          </w:p>
        </w:tc>
      </w:tr>
      <w:tr w:rsidR="00B31906" w14:paraId="25036B31" w14:textId="77777777" w:rsidTr="001E5C61">
        <w:tc>
          <w:tcPr>
            <w:tcW w:w="1435" w:type="dxa"/>
          </w:tcPr>
          <w:p w14:paraId="787EE95F" w14:textId="77777777" w:rsidR="00B31906" w:rsidRPr="00745825" w:rsidRDefault="00B31906" w:rsidP="001E5C61">
            <w:pPr>
              <w:jc w:val="center"/>
              <w:rPr>
                <w:sz w:val="20"/>
                <w:szCs w:val="20"/>
              </w:rPr>
            </w:pPr>
            <w:r>
              <w:rPr>
                <w:sz w:val="20"/>
                <w:szCs w:val="20"/>
              </w:rPr>
              <w:t>11</w:t>
            </w:r>
          </w:p>
        </w:tc>
        <w:tc>
          <w:tcPr>
            <w:tcW w:w="8095" w:type="dxa"/>
          </w:tcPr>
          <w:p w14:paraId="37CBEB02" w14:textId="77777777" w:rsidR="00B31906" w:rsidRPr="00745825" w:rsidRDefault="00B31906" w:rsidP="001E5C61">
            <w:pPr>
              <w:rPr>
                <w:sz w:val="20"/>
                <w:szCs w:val="20"/>
              </w:rPr>
            </w:pPr>
            <w:r w:rsidRPr="00745825">
              <w:rPr>
                <w:sz w:val="20"/>
                <w:szCs w:val="20"/>
              </w:rPr>
              <w:t>DEPTCOR Corrugated Corner Board (3 inches x 3 inches x 3 inches)</w:t>
            </w:r>
          </w:p>
        </w:tc>
      </w:tr>
      <w:tr w:rsidR="00B31906" w14:paraId="292CD80F" w14:textId="77777777" w:rsidTr="001E5C61">
        <w:tc>
          <w:tcPr>
            <w:tcW w:w="1435" w:type="dxa"/>
          </w:tcPr>
          <w:p w14:paraId="0F340AE0" w14:textId="77777777" w:rsidR="00B31906" w:rsidRPr="00745825" w:rsidRDefault="00B31906" w:rsidP="001E5C61">
            <w:pPr>
              <w:jc w:val="center"/>
              <w:rPr>
                <w:sz w:val="20"/>
                <w:szCs w:val="20"/>
              </w:rPr>
            </w:pPr>
            <w:r>
              <w:rPr>
                <w:sz w:val="20"/>
                <w:szCs w:val="20"/>
              </w:rPr>
              <w:t>12</w:t>
            </w:r>
          </w:p>
        </w:tc>
        <w:tc>
          <w:tcPr>
            <w:tcW w:w="8095" w:type="dxa"/>
          </w:tcPr>
          <w:p w14:paraId="5A91DF35" w14:textId="77777777" w:rsidR="00B31906" w:rsidRPr="00745825" w:rsidRDefault="00B31906" w:rsidP="001E5C61">
            <w:pPr>
              <w:rPr>
                <w:sz w:val="20"/>
                <w:szCs w:val="20"/>
              </w:rPr>
            </w:pPr>
            <w:r w:rsidRPr="00745825">
              <w:rPr>
                <w:sz w:val="20"/>
                <w:szCs w:val="20"/>
              </w:rPr>
              <w:t>DEPTCOR "C" Flute Corrugated Flat (10 inches x 12 inches)</w:t>
            </w:r>
          </w:p>
        </w:tc>
      </w:tr>
      <w:tr w:rsidR="00B31906" w14:paraId="597DAD09" w14:textId="77777777" w:rsidTr="001E5C61">
        <w:tc>
          <w:tcPr>
            <w:tcW w:w="1435" w:type="dxa"/>
          </w:tcPr>
          <w:p w14:paraId="38698F31" w14:textId="77777777" w:rsidR="00B31906" w:rsidRPr="00745825" w:rsidRDefault="00B31906" w:rsidP="001E5C61">
            <w:pPr>
              <w:jc w:val="center"/>
              <w:rPr>
                <w:sz w:val="20"/>
                <w:szCs w:val="20"/>
              </w:rPr>
            </w:pPr>
            <w:r>
              <w:rPr>
                <w:sz w:val="20"/>
                <w:szCs w:val="20"/>
              </w:rPr>
              <w:t>13</w:t>
            </w:r>
          </w:p>
        </w:tc>
        <w:tc>
          <w:tcPr>
            <w:tcW w:w="8095" w:type="dxa"/>
          </w:tcPr>
          <w:p w14:paraId="44A7192D" w14:textId="77777777" w:rsidR="00B31906" w:rsidRPr="00745825" w:rsidRDefault="00B31906" w:rsidP="001E5C61">
            <w:pPr>
              <w:rPr>
                <w:sz w:val="20"/>
                <w:szCs w:val="20"/>
              </w:rPr>
            </w:pPr>
            <w:r w:rsidRPr="00745825">
              <w:rPr>
                <w:sz w:val="20"/>
                <w:szCs w:val="20"/>
              </w:rPr>
              <w:t>DEPTCOR "C" Flute Corrugated Flat (12 inches x 18 inches)</w:t>
            </w:r>
          </w:p>
        </w:tc>
      </w:tr>
      <w:tr w:rsidR="00B31906" w14:paraId="3CE67D22" w14:textId="77777777" w:rsidTr="001E5C61">
        <w:tc>
          <w:tcPr>
            <w:tcW w:w="1435" w:type="dxa"/>
          </w:tcPr>
          <w:p w14:paraId="45641C5E" w14:textId="77777777" w:rsidR="00B31906" w:rsidRPr="00745825" w:rsidRDefault="00B31906" w:rsidP="001E5C61">
            <w:pPr>
              <w:jc w:val="center"/>
              <w:rPr>
                <w:sz w:val="20"/>
                <w:szCs w:val="20"/>
              </w:rPr>
            </w:pPr>
            <w:r>
              <w:rPr>
                <w:sz w:val="20"/>
                <w:szCs w:val="20"/>
              </w:rPr>
              <w:t>14</w:t>
            </w:r>
          </w:p>
        </w:tc>
        <w:tc>
          <w:tcPr>
            <w:tcW w:w="8095" w:type="dxa"/>
          </w:tcPr>
          <w:p w14:paraId="2CA123C8" w14:textId="77777777" w:rsidR="00B31906" w:rsidRPr="00745825" w:rsidRDefault="00B31906" w:rsidP="001E5C61">
            <w:pPr>
              <w:rPr>
                <w:sz w:val="20"/>
                <w:szCs w:val="20"/>
              </w:rPr>
            </w:pPr>
            <w:r w:rsidRPr="00745825">
              <w:rPr>
                <w:sz w:val="20"/>
                <w:szCs w:val="20"/>
              </w:rPr>
              <w:t>DEPTCOR "C" Flute Corrugated Flat (18 inches x 24 inches)</w:t>
            </w:r>
          </w:p>
        </w:tc>
      </w:tr>
      <w:tr w:rsidR="00B31906" w14:paraId="499671A0" w14:textId="77777777" w:rsidTr="001E5C61">
        <w:tc>
          <w:tcPr>
            <w:tcW w:w="1435" w:type="dxa"/>
          </w:tcPr>
          <w:p w14:paraId="715B5425" w14:textId="77777777" w:rsidR="00B31906" w:rsidRPr="00745825" w:rsidRDefault="00B31906" w:rsidP="001E5C61">
            <w:pPr>
              <w:jc w:val="center"/>
              <w:rPr>
                <w:sz w:val="20"/>
                <w:szCs w:val="20"/>
              </w:rPr>
            </w:pPr>
            <w:r>
              <w:rPr>
                <w:sz w:val="20"/>
                <w:szCs w:val="20"/>
              </w:rPr>
              <w:t>15</w:t>
            </w:r>
          </w:p>
        </w:tc>
        <w:tc>
          <w:tcPr>
            <w:tcW w:w="8095" w:type="dxa"/>
          </w:tcPr>
          <w:p w14:paraId="57B804A1" w14:textId="77777777" w:rsidR="00B31906" w:rsidRPr="00745825" w:rsidRDefault="00B31906" w:rsidP="001E5C61">
            <w:pPr>
              <w:rPr>
                <w:sz w:val="20"/>
                <w:szCs w:val="20"/>
              </w:rPr>
            </w:pPr>
            <w:r w:rsidRPr="00745825">
              <w:rPr>
                <w:sz w:val="20"/>
                <w:szCs w:val="20"/>
              </w:rPr>
              <w:t>DEPTCOR "C" Flute Corrugated Flat (24 inches x 24 inches)</w:t>
            </w:r>
          </w:p>
        </w:tc>
      </w:tr>
      <w:tr w:rsidR="00B31906" w14:paraId="3CA8CC2A" w14:textId="77777777" w:rsidTr="001E5C61">
        <w:tc>
          <w:tcPr>
            <w:tcW w:w="1435" w:type="dxa"/>
          </w:tcPr>
          <w:p w14:paraId="2B91D880" w14:textId="77777777" w:rsidR="00B31906" w:rsidRPr="00745825" w:rsidRDefault="00B31906" w:rsidP="001E5C61">
            <w:pPr>
              <w:jc w:val="center"/>
              <w:rPr>
                <w:sz w:val="20"/>
                <w:szCs w:val="20"/>
              </w:rPr>
            </w:pPr>
            <w:r>
              <w:rPr>
                <w:sz w:val="20"/>
                <w:szCs w:val="20"/>
              </w:rPr>
              <w:t>16</w:t>
            </w:r>
          </w:p>
        </w:tc>
        <w:tc>
          <w:tcPr>
            <w:tcW w:w="8095" w:type="dxa"/>
          </w:tcPr>
          <w:p w14:paraId="152B6405" w14:textId="77777777" w:rsidR="00B31906" w:rsidRPr="00745825" w:rsidRDefault="00B31906" w:rsidP="001E5C61">
            <w:pPr>
              <w:rPr>
                <w:sz w:val="20"/>
                <w:szCs w:val="20"/>
              </w:rPr>
            </w:pPr>
            <w:r w:rsidRPr="00745825">
              <w:rPr>
                <w:sz w:val="20"/>
                <w:szCs w:val="20"/>
              </w:rPr>
              <w:t>DEPTCOR "C" Flute Corrugated Flat (24 inches x 30 inches)</w:t>
            </w:r>
          </w:p>
        </w:tc>
      </w:tr>
      <w:tr w:rsidR="00B31906" w14:paraId="7E5D153E" w14:textId="77777777" w:rsidTr="001E5C61">
        <w:tc>
          <w:tcPr>
            <w:tcW w:w="1435" w:type="dxa"/>
          </w:tcPr>
          <w:p w14:paraId="32AD3183" w14:textId="77777777" w:rsidR="00B31906" w:rsidRPr="00745825" w:rsidRDefault="00B31906" w:rsidP="001E5C61">
            <w:pPr>
              <w:jc w:val="center"/>
              <w:rPr>
                <w:sz w:val="20"/>
                <w:szCs w:val="20"/>
              </w:rPr>
            </w:pPr>
            <w:r>
              <w:rPr>
                <w:sz w:val="20"/>
                <w:szCs w:val="20"/>
              </w:rPr>
              <w:t>17</w:t>
            </w:r>
          </w:p>
        </w:tc>
        <w:tc>
          <w:tcPr>
            <w:tcW w:w="8095" w:type="dxa"/>
          </w:tcPr>
          <w:p w14:paraId="395148A8" w14:textId="77777777" w:rsidR="00B31906" w:rsidRPr="00745825" w:rsidRDefault="00B31906" w:rsidP="001E5C61">
            <w:pPr>
              <w:rPr>
                <w:sz w:val="20"/>
                <w:szCs w:val="20"/>
              </w:rPr>
            </w:pPr>
            <w:r w:rsidRPr="00745825">
              <w:rPr>
                <w:sz w:val="20"/>
                <w:szCs w:val="20"/>
              </w:rPr>
              <w:t>DEPTCOR "C" Flute Corrugated Flat (30 inches x 30 inches)</w:t>
            </w:r>
          </w:p>
        </w:tc>
      </w:tr>
      <w:tr w:rsidR="00B31906" w14:paraId="4877389C" w14:textId="77777777" w:rsidTr="001E5C61">
        <w:tc>
          <w:tcPr>
            <w:tcW w:w="1435" w:type="dxa"/>
          </w:tcPr>
          <w:p w14:paraId="5404DEE9" w14:textId="77777777" w:rsidR="00B31906" w:rsidRPr="00745825" w:rsidRDefault="00B31906" w:rsidP="001E5C61">
            <w:pPr>
              <w:jc w:val="center"/>
              <w:rPr>
                <w:sz w:val="20"/>
                <w:szCs w:val="20"/>
              </w:rPr>
            </w:pPr>
            <w:r>
              <w:rPr>
                <w:sz w:val="20"/>
                <w:szCs w:val="20"/>
              </w:rPr>
              <w:t>18</w:t>
            </w:r>
          </w:p>
        </w:tc>
        <w:tc>
          <w:tcPr>
            <w:tcW w:w="8095" w:type="dxa"/>
          </w:tcPr>
          <w:p w14:paraId="59E8865B" w14:textId="77777777" w:rsidR="00B31906" w:rsidRPr="00745825" w:rsidRDefault="00B31906" w:rsidP="001E5C61">
            <w:pPr>
              <w:rPr>
                <w:sz w:val="20"/>
                <w:szCs w:val="20"/>
              </w:rPr>
            </w:pPr>
            <w:r w:rsidRPr="00745825">
              <w:rPr>
                <w:sz w:val="20"/>
                <w:szCs w:val="20"/>
              </w:rPr>
              <w:t>DEPTCOR "C" Flute Corrugated Flat (36 inches x 36 inches)</w:t>
            </w:r>
          </w:p>
        </w:tc>
      </w:tr>
      <w:tr w:rsidR="00B31906" w14:paraId="59241733" w14:textId="77777777" w:rsidTr="001E5C61">
        <w:tc>
          <w:tcPr>
            <w:tcW w:w="1435" w:type="dxa"/>
          </w:tcPr>
          <w:p w14:paraId="20C39390" w14:textId="77777777" w:rsidR="00B31906" w:rsidRPr="00745825" w:rsidRDefault="00B31906" w:rsidP="001E5C61">
            <w:pPr>
              <w:jc w:val="center"/>
              <w:rPr>
                <w:sz w:val="20"/>
                <w:szCs w:val="20"/>
              </w:rPr>
            </w:pPr>
            <w:r>
              <w:rPr>
                <w:sz w:val="20"/>
                <w:szCs w:val="20"/>
              </w:rPr>
              <w:t>19</w:t>
            </w:r>
          </w:p>
        </w:tc>
        <w:tc>
          <w:tcPr>
            <w:tcW w:w="8095" w:type="dxa"/>
          </w:tcPr>
          <w:p w14:paraId="0A00BB74" w14:textId="77777777" w:rsidR="00B31906" w:rsidRPr="00745825" w:rsidRDefault="00B31906" w:rsidP="001E5C61">
            <w:pPr>
              <w:rPr>
                <w:sz w:val="20"/>
                <w:szCs w:val="20"/>
              </w:rPr>
            </w:pPr>
            <w:r w:rsidRPr="00745825">
              <w:rPr>
                <w:sz w:val="20"/>
                <w:szCs w:val="20"/>
              </w:rPr>
              <w:t>DEPTCOR "B" Flute Corrugated Wrap (36 inches x 250 feet), Rolled</w:t>
            </w:r>
          </w:p>
        </w:tc>
      </w:tr>
    </w:tbl>
    <w:p w14:paraId="1B011AEC" w14:textId="77777777" w:rsidR="00B31906" w:rsidRDefault="00B31906" w:rsidP="00951CC4"/>
    <w:p w14:paraId="59352CD7" w14:textId="6D8975EA" w:rsidR="00951CC4" w:rsidRDefault="00951CC4" w:rsidP="00951CC4">
      <w:r w:rsidRPr="00D70B60">
        <w:rPr>
          <w:rFonts w:eastAsia="MS Mincho"/>
          <w:szCs w:val="22"/>
          <w:lang w:eastAsia="x-none"/>
        </w:rPr>
        <w:t xml:space="preserve">The State intends to award one (1) Blanket P.O. </w:t>
      </w:r>
      <w:r w:rsidR="000E59D1">
        <w:rPr>
          <w:rFonts w:eastAsia="MS Mincho"/>
          <w:szCs w:val="22"/>
          <w:lang w:eastAsia="x-none"/>
        </w:rPr>
        <w:t>per price line for Price Lines 1 through 19</w:t>
      </w:r>
      <w:r>
        <w:rPr>
          <w:rFonts w:eastAsia="MS Mincho"/>
          <w:szCs w:val="22"/>
          <w:lang w:eastAsia="x-none"/>
        </w:rPr>
        <w:t xml:space="preserve"> in accordance with Bid Solicitation Section 6.6 and Section 7.2.</w:t>
      </w:r>
      <w:r w:rsidRPr="00496238">
        <w:t xml:space="preserve"> </w:t>
      </w:r>
    </w:p>
    <w:p w14:paraId="5DEBAE51" w14:textId="77777777" w:rsidR="002170AF" w:rsidRDefault="002170AF" w:rsidP="002170AF"/>
    <w:p w14:paraId="1EDF66BF" w14:textId="77777777" w:rsidR="002170AF" w:rsidRPr="00EE07FB" w:rsidRDefault="002170AF" w:rsidP="002170AF">
      <w:r w:rsidRPr="00EE07FB">
        <w:t xml:space="preserve">Step 1 – The Vendor {Bidder} should enter the Vendor’s {Bidder’s} name in the field entitled “Vendor {Bidder} Name:” (located at the top of the </w:t>
      </w:r>
      <w:r>
        <w:t xml:space="preserve">State-Supplied </w:t>
      </w:r>
      <w:r w:rsidRPr="00EE07FB">
        <w:t>Price Sheet on the first page).</w:t>
      </w:r>
    </w:p>
    <w:p w14:paraId="7B757A56" w14:textId="77777777" w:rsidR="002170AF" w:rsidRPr="00EE07FB" w:rsidRDefault="002170AF" w:rsidP="002170AF"/>
    <w:p w14:paraId="64E323FC" w14:textId="6354E6BA" w:rsidR="002170AF" w:rsidRPr="00EE07FB" w:rsidRDefault="002170AF" w:rsidP="002170AF">
      <w:r w:rsidRPr="00EE07FB">
        <w:t xml:space="preserve">Step 2 – The Vendor {Bidder} shall insert a firm, fixed price in US dollars in the </w:t>
      </w:r>
      <w:r>
        <w:t xml:space="preserve">Unit </w:t>
      </w:r>
      <w:r w:rsidRPr="00EE07FB">
        <w:t xml:space="preserve">Price column on the </w:t>
      </w:r>
      <w:r>
        <w:t>State-Supplied P</w:t>
      </w:r>
      <w:r w:rsidRPr="00EE07FB">
        <w:t xml:space="preserve">rice </w:t>
      </w:r>
      <w:r>
        <w:t>S</w:t>
      </w:r>
      <w:r w:rsidRPr="00EE07FB">
        <w:t xml:space="preserve">heet.  Vendors {Bidders} must insert a firm, fixed price in US dollars, in order to be considered responsive. If a Vendor {Bidder} leaves a </w:t>
      </w:r>
      <w:r>
        <w:t xml:space="preserve">Unit </w:t>
      </w:r>
      <w:r w:rsidRPr="00EE07FB">
        <w:t>Price column blank, it shall mean that the Vendor {Bidder} is not offering a Quote</w:t>
      </w:r>
      <w:r w:rsidR="00B345AF">
        <w:t>.</w:t>
      </w:r>
      <w:r>
        <w:t xml:space="preserve"> </w:t>
      </w:r>
    </w:p>
    <w:p w14:paraId="78E8665E" w14:textId="77777777" w:rsidR="002170AF" w:rsidRDefault="002170AF" w:rsidP="002170AF"/>
    <w:p w14:paraId="06AC0C9A" w14:textId="77777777" w:rsidR="002170AF" w:rsidRDefault="002170AF" w:rsidP="002170AF">
      <w:pPr>
        <w:rPr>
          <w:rFonts w:cs="Arial"/>
          <w:szCs w:val="22"/>
        </w:rPr>
      </w:pPr>
      <w:r>
        <w:rPr>
          <w:rFonts w:cs="Arial"/>
          <w:szCs w:val="22"/>
        </w:rPr>
        <w:t xml:space="preserve">Unit Price shall be inclusive of </w:t>
      </w:r>
      <w:r w:rsidRPr="00CC71F4">
        <w:rPr>
          <w:rFonts w:cs="Arial"/>
          <w:szCs w:val="22"/>
        </w:rPr>
        <w:t xml:space="preserve">all </w:t>
      </w:r>
      <w:r>
        <w:rPr>
          <w:rFonts w:cs="Arial"/>
          <w:szCs w:val="22"/>
        </w:rPr>
        <w:t xml:space="preserve">costs, including, but not limited to, </w:t>
      </w:r>
      <w:r w:rsidRPr="00CC71F4">
        <w:rPr>
          <w:rFonts w:cs="Arial"/>
          <w:szCs w:val="22"/>
        </w:rPr>
        <w:t>tooling</w:t>
      </w:r>
      <w:r>
        <w:rPr>
          <w:rFonts w:cs="Arial"/>
          <w:szCs w:val="22"/>
        </w:rPr>
        <w:t xml:space="preserve"> (</w:t>
      </w:r>
      <w:r w:rsidRPr="00CC71F4">
        <w:rPr>
          <w:rFonts w:cs="Arial"/>
          <w:szCs w:val="22"/>
        </w:rPr>
        <w:t>including cutting</w:t>
      </w:r>
      <w:r>
        <w:rPr>
          <w:rFonts w:cs="Arial"/>
          <w:szCs w:val="22"/>
        </w:rPr>
        <w:t xml:space="preserve"> </w:t>
      </w:r>
      <w:r w:rsidRPr="00CC71F4">
        <w:rPr>
          <w:rFonts w:cs="Arial"/>
          <w:szCs w:val="22"/>
        </w:rPr>
        <w:t>dies</w:t>
      </w:r>
      <w:r>
        <w:rPr>
          <w:rFonts w:cs="Arial"/>
          <w:szCs w:val="22"/>
        </w:rPr>
        <w:t>), printing, and delivery.</w:t>
      </w:r>
    </w:p>
    <w:p w14:paraId="116C2B84" w14:textId="77777777" w:rsidR="002170AF" w:rsidRDefault="002170AF" w:rsidP="002170AF"/>
    <w:p w14:paraId="7DCE29F0" w14:textId="46F40F85" w:rsidR="002170AF" w:rsidRPr="00042308" w:rsidRDefault="002170AF" w:rsidP="002170AF">
      <w:pPr>
        <w:pStyle w:val="PlainText"/>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 xml:space="preserve">system is able to accept </w:t>
      </w:r>
      <w:r w:rsidR="00B31906">
        <w:rPr>
          <w:rStyle w:val="IntenseEmphasis"/>
          <w:rFonts w:cs="Arial"/>
          <w:b w:val="0"/>
          <w:i w:val="0"/>
          <w:color w:val="auto"/>
          <w:lang w:val="en-US"/>
        </w:rPr>
        <w:t>U</w:t>
      </w:r>
      <w:r w:rsidRPr="003D64F6">
        <w:rPr>
          <w:rStyle w:val="IntenseEmphasis"/>
          <w:rFonts w:cs="Arial"/>
          <w:b w:val="0"/>
          <w:i w:val="0"/>
          <w:color w:val="auto"/>
          <w:lang w:val="en-US"/>
        </w:rPr>
        <w:t xml:space="preserve">nit </w:t>
      </w:r>
      <w:r w:rsidR="00B31906">
        <w:rPr>
          <w:rStyle w:val="IntenseEmphasis"/>
          <w:rFonts w:cs="Arial"/>
          <w:b w:val="0"/>
          <w:i w:val="0"/>
          <w:color w:val="auto"/>
          <w:lang w:val="en-US"/>
        </w:rPr>
        <w:t>P</w:t>
      </w:r>
      <w:r w:rsidRPr="003D64F6">
        <w:rPr>
          <w:rStyle w:val="IntenseEmphasis"/>
          <w:rFonts w:cs="Arial"/>
          <w:b w:val="0"/>
          <w:i w:val="0"/>
          <w:color w:val="auto"/>
          <w:lang w:val="en-US"/>
        </w:rPr>
        <w:t>rices containing up to five (5) decimal places</w:t>
      </w:r>
      <w:r>
        <w:rPr>
          <w:rStyle w:val="IntenseEmphasis"/>
          <w:rFonts w:cs="Arial"/>
          <w:b w:val="0"/>
          <w:i w:val="0"/>
          <w:color w:val="auto"/>
          <w:lang w:val="en-US"/>
        </w:rPr>
        <w:t xml:space="preserve"> </w:t>
      </w:r>
      <w:r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Pr>
          <w:rFonts w:cs="Arial"/>
          <w:lang w:val="en-US"/>
        </w:rPr>
        <w:t xml:space="preserve"> U</w:t>
      </w:r>
      <w:r w:rsidRPr="003D64F6">
        <w:rPr>
          <w:rFonts w:cs="Arial"/>
          <w:lang w:val="en-US"/>
        </w:rPr>
        <w:t xml:space="preserve">nit </w:t>
      </w:r>
      <w:r w:rsidR="00B31906">
        <w:rPr>
          <w:rFonts w:cs="Arial"/>
          <w:lang w:val="en-US"/>
        </w:rPr>
        <w:t>P</w:t>
      </w:r>
      <w:r w:rsidRPr="003D64F6">
        <w:rPr>
          <w:rFonts w:cs="Arial"/>
          <w:lang w:val="en-US"/>
        </w:rPr>
        <w:t xml:space="preserve">rices </w:t>
      </w:r>
      <w:r>
        <w:rPr>
          <w:rFonts w:cs="Arial"/>
          <w:lang w:val="en-US"/>
        </w:rPr>
        <w:t xml:space="preserve">may be </w:t>
      </w:r>
      <w:r w:rsidRPr="003D64F6">
        <w:rPr>
          <w:rFonts w:cs="Arial"/>
          <w:lang w:val="en-US"/>
        </w:rPr>
        <w:t xml:space="preserve">offered on the Price Sheet </w:t>
      </w:r>
      <w:r>
        <w:rPr>
          <w:rFonts w:cs="Arial"/>
          <w:lang w:val="en-US"/>
        </w:rPr>
        <w:t xml:space="preserve">up to </w:t>
      </w:r>
      <w:r w:rsidRPr="003D64F6">
        <w:rPr>
          <w:rFonts w:cs="Arial"/>
          <w:lang w:val="en-US"/>
        </w:rPr>
        <w:t>five (5) decimal places</w:t>
      </w:r>
      <w:r>
        <w:rPr>
          <w:rFonts w:cs="Arial"/>
          <w:lang w:val="en-US"/>
        </w:rPr>
        <w:t xml:space="preserve"> to the right of the decimal point</w:t>
      </w:r>
      <w:r w:rsidRPr="003D64F6">
        <w:rPr>
          <w:rFonts w:cs="Arial"/>
          <w:lang w:val="en-US"/>
        </w:rPr>
        <w:t xml:space="preserve">.  </w:t>
      </w:r>
      <w:r>
        <w:rPr>
          <w:rFonts w:cs="Arial"/>
          <w:lang w:val="en-US"/>
        </w:rPr>
        <w:t xml:space="preserve">Price Sheet formatting </w:t>
      </w:r>
      <w:r w:rsidRPr="00042308">
        <w:rPr>
          <w:rFonts w:cs="Arial"/>
        </w:rPr>
        <w:t>will automatically round Unit Prices containing more than five (5) decimal places to the right of the decimal point so as not to exceed this limit.</w:t>
      </w:r>
      <w:r w:rsidRPr="00042308">
        <w:rPr>
          <w:rFonts w:cs="Arial"/>
          <w:lang w:val="en-US"/>
        </w:rPr>
        <w:t xml:space="preserve">  </w:t>
      </w:r>
    </w:p>
    <w:p w14:paraId="692BC4DC" w14:textId="77777777" w:rsidR="002170AF" w:rsidRPr="00EE07FB" w:rsidRDefault="002170AF" w:rsidP="002170AF"/>
    <w:p w14:paraId="4F2C22AF" w14:textId="77777777" w:rsidR="002170AF" w:rsidRDefault="002170AF" w:rsidP="002170AF">
      <w:r w:rsidRPr="00E51F10">
        <w:t xml:space="preserve">Step </w:t>
      </w:r>
      <w:r>
        <w:t>3</w:t>
      </w:r>
      <w:r w:rsidRPr="00E51F10">
        <w:t xml:space="preserve"> - </w:t>
      </w:r>
      <w:r>
        <w:t>T</w:t>
      </w:r>
      <w:r w:rsidRPr="00E51F10">
        <w:t>he Vendor {Bidder} sh</w:t>
      </w:r>
      <w:r>
        <w:t>ould</w:t>
      </w:r>
      <w:r w:rsidRPr="00E51F10">
        <w:t xml:space="preserve"> enter the </w:t>
      </w:r>
      <w:r>
        <w:t xml:space="preserve">calendar </w:t>
      </w:r>
      <w:r w:rsidRPr="00E51F10">
        <w:t>days required to make delivery upon receipt of an order into the “Delivery Days ARO</w:t>
      </w:r>
      <w:r>
        <w:t xml:space="preserve"> (Not to Exceed 30 Calendar Days ARO)</w:t>
      </w:r>
      <w:r w:rsidRPr="00E51F10">
        <w:t xml:space="preserve">” </w:t>
      </w:r>
      <w:r>
        <w:t>field</w:t>
      </w:r>
      <w:r w:rsidRPr="00E51F10">
        <w:t xml:space="preserve"> of the </w:t>
      </w:r>
      <w:r>
        <w:t xml:space="preserve">State-Supplied </w:t>
      </w:r>
      <w:r w:rsidRPr="00E51F10">
        <w:t xml:space="preserve">Price Sheet.  </w:t>
      </w:r>
    </w:p>
    <w:p w14:paraId="3BC8CF33" w14:textId="77777777" w:rsidR="00B345AF" w:rsidRDefault="00B345AF" w:rsidP="002170AF"/>
    <w:p w14:paraId="6B3B6997" w14:textId="77777777" w:rsidR="002170AF" w:rsidRPr="00E51F10" w:rsidRDefault="002170AF" w:rsidP="002170AF">
      <w:r w:rsidRPr="00E51F10">
        <w:t>If the “Delivery Days ARO</w:t>
      </w:r>
      <w:r>
        <w:t xml:space="preserve"> (Not to Exceed 30 Calendar Days ARO)</w:t>
      </w:r>
      <w:r w:rsidRPr="00E51F10">
        <w:t xml:space="preserve">” </w:t>
      </w:r>
      <w:r>
        <w:t>column</w:t>
      </w:r>
      <w:r w:rsidRPr="00E51F10">
        <w:t xml:space="preserve"> is left blank, then the delivery days shall default to the delivery days set forth in </w:t>
      </w:r>
      <w:r>
        <w:t xml:space="preserve">Bid Solicitation </w:t>
      </w:r>
      <w:r w:rsidRPr="00E51F10">
        <w:t xml:space="preserve">Section 4.4.5.4. </w:t>
      </w:r>
    </w:p>
    <w:p w14:paraId="614EB3C6" w14:textId="77777777" w:rsidR="002170AF" w:rsidRDefault="002170AF" w:rsidP="002170AF">
      <w:pPr>
        <w:rPr>
          <w:b/>
          <w:highlight w:val="green"/>
        </w:rPr>
      </w:pPr>
    </w:p>
    <w:p w14:paraId="23539EC1" w14:textId="77777777" w:rsidR="002170AF" w:rsidRDefault="002170AF" w:rsidP="002170AF">
      <w:r w:rsidRPr="00BB2600">
        <w:rPr>
          <w:rFonts w:cs="Arial"/>
          <w:szCs w:val="22"/>
        </w:rPr>
        <w:t xml:space="preserve">When there is a discrepancy between the delivery days listed in the General Tab in </w:t>
      </w:r>
      <w:r w:rsidRPr="00BB2600">
        <w:rPr>
          <w:rStyle w:val="IntenseEmphasis"/>
          <w:color w:val="00B050"/>
        </w:rPr>
        <w:t>NJ</w:t>
      </w:r>
      <w:r w:rsidRPr="00BB2600">
        <w:rPr>
          <w:rStyle w:val="IntenseEmphasis"/>
          <w:color w:val="0070C0"/>
        </w:rPr>
        <w:t>START</w:t>
      </w:r>
      <w:r w:rsidRPr="00BB2600">
        <w:rPr>
          <w:rFonts w:cs="Arial"/>
          <w:szCs w:val="22"/>
        </w:rPr>
        <w:t xml:space="preserve"> and the </w:t>
      </w:r>
      <w:r>
        <w:t xml:space="preserve">State-Supplied </w:t>
      </w:r>
      <w:r w:rsidRPr="00BB2600">
        <w:rPr>
          <w:rFonts w:cs="Arial"/>
          <w:szCs w:val="22"/>
        </w:rPr>
        <w:t xml:space="preserve">Price Sheet, the </w:t>
      </w:r>
      <w:r>
        <w:t xml:space="preserve">State-Supplied </w:t>
      </w:r>
      <w:r w:rsidRPr="00BB2600">
        <w:rPr>
          <w:rFonts w:cs="Arial"/>
          <w:szCs w:val="22"/>
        </w:rPr>
        <w:t>Price Sheet delivery days shall govern.</w:t>
      </w:r>
      <w:r w:rsidRPr="000414A1">
        <w:rPr>
          <w:rFonts w:cs="Arial"/>
          <w:szCs w:val="22"/>
        </w:rPr>
        <w:t xml:space="preserve">  </w:t>
      </w:r>
    </w:p>
    <w:p w14:paraId="59FE1433" w14:textId="77777777" w:rsidR="002170AF" w:rsidRDefault="002170AF" w:rsidP="002170AF"/>
    <w:p w14:paraId="0359CA50" w14:textId="1C044366" w:rsidR="002170AF" w:rsidRDefault="002170AF" w:rsidP="002170AF">
      <w:r w:rsidRPr="00EE07FB">
        <w:lastRenderedPageBreak/>
        <w:t xml:space="preserve">Step </w:t>
      </w:r>
      <w:r>
        <w:t>4</w:t>
      </w:r>
      <w:r w:rsidRPr="00EE07FB">
        <w:t xml:space="preserve"> –</w:t>
      </w:r>
      <w:r w:rsidRPr="008326AF">
        <w:t xml:space="preserve"> </w:t>
      </w:r>
      <w:r w:rsidRPr="00EE07FB">
        <w:t xml:space="preserve">The Vendor {Bidder} </w:t>
      </w:r>
      <w:r>
        <w:t>shall</w:t>
      </w:r>
      <w:r w:rsidRPr="00EE07FB">
        <w:t xml:space="preserve"> enter the </w:t>
      </w:r>
      <w:r>
        <w:t xml:space="preserve">percentage of </w:t>
      </w:r>
      <w:r w:rsidRPr="007C441D">
        <w:rPr>
          <w:rFonts w:cs="Arial"/>
        </w:rPr>
        <w:t>post</w:t>
      </w:r>
      <w:r>
        <w:rPr>
          <w:rFonts w:cs="Arial"/>
        </w:rPr>
        <w:t>-</w:t>
      </w:r>
      <w:r w:rsidRPr="00AF30CD">
        <w:rPr>
          <w:rFonts w:cs="Arial"/>
        </w:rPr>
        <w:t xml:space="preserve">consumer </w:t>
      </w:r>
      <w:r>
        <w:rPr>
          <w:rFonts w:cs="Arial"/>
        </w:rPr>
        <w:t xml:space="preserve">recycled fiber </w:t>
      </w:r>
      <w:r w:rsidRPr="00AF30CD">
        <w:rPr>
          <w:rFonts w:cs="Arial"/>
        </w:rPr>
        <w:t xml:space="preserve">content </w:t>
      </w:r>
      <w:r w:rsidRPr="00EE07FB">
        <w:t>into the “</w:t>
      </w:r>
      <w:r>
        <w:t>Percentage of Post-Consumer Recycled Fiber Content</w:t>
      </w:r>
      <w:r w:rsidRPr="00EE07FB">
        <w:t xml:space="preserve">” </w:t>
      </w:r>
      <w:r>
        <w:t>column</w:t>
      </w:r>
      <w:r w:rsidRPr="00E51F10">
        <w:t xml:space="preserve"> of the </w:t>
      </w:r>
      <w:r>
        <w:t xml:space="preserve">State-Supplied </w:t>
      </w:r>
      <w:r w:rsidRPr="00E51F10">
        <w:t>Price Sheet</w:t>
      </w:r>
      <w:r w:rsidRPr="00EE07FB">
        <w:t xml:space="preserve">.  </w:t>
      </w:r>
    </w:p>
    <w:p w14:paraId="26B3141D" w14:textId="77777777" w:rsidR="002170AF" w:rsidRDefault="002170AF" w:rsidP="002170AF"/>
    <w:p w14:paraId="3F176717" w14:textId="69F2C139" w:rsidR="002170AF" w:rsidRPr="00EE07FB" w:rsidRDefault="002170AF" w:rsidP="002170AF">
      <w:r>
        <w:t xml:space="preserve">If the Vendor {Bidder} leaves this column blank on the State-Supplied Price Sheet for any price line item, the price line item shall be deemed non-responsive. </w:t>
      </w:r>
    </w:p>
    <w:p w14:paraId="7FDAACED" w14:textId="77777777" w:rsidR="002170AF" w:rsidRDefault="002170AF" w:rsidP="002170AF"/>
    <w:p w14:paraId="0328FC8F" w14:textId="77777777" w:rsidR="002170AF" w:rsidRPr="00EE07FB" w:rsidRDefault="002170AF" w:rsidP="002170AF">
      <w:r w:rsidRPr="00EE07FB">
        <w:t xml:space="preserve">Step </w:t>
      </w:r>
      <w:r>
        <w:t>5</w:t>
      </w:r>
      <w:r w:rsidRPr="00EE07FB">
        <w:t xml:space="preserve"> –</w:t>
      </w:r>
      <w:r w:rsidRPr="008326AF">
        <w:t xml:space="preserve"> </w:t>
      </w:r>
      <w:r w:rsidRPr="00EE07FB">
        <w:t xml:space="preserve">The Vendor {Bidder} should enter the cash discount for expedited payments into the “Cash Discount” field (located at the </w:t>
      </w:r>
      <w:r>
        <w:t xml:space="preserve">bottom </w:t>
      </w:r>
      <w:r w:rsidRPr="00EE07FB">
        <w:t xml:space="preserve">of the </w:t>
      </w:r>
      <w:r>
        <w:t xml:space="preserve">State-Supplied </w:t>
      </w:r>
      <w:r w:rsidRPr="00EE07FB">
        <w:t xml:space="preserve">Price Sheet on the </w:t>
      </w:r>
      <w:r>
        <w:t>second</w:t>
      </w:r>
      <w:r w:rsidRPr="00EE07FB">
        <w:t xml:space="preserve"> page).  If the Vendor {Bidder} leaves the “Cash Discount” field blank, it shall mean that the Vendor {Bidder} is not offering a cash discount. </w:t>
      </w:r>
    </w:p>
    <w:p w14:paraId="566DA22F" w14:textId="77777777" w:rsidR="002170AF" w:rsidRDefault="002170AF" w:rsidP="002170AF">
      <w:pPr>
        <w:rPr>
          <w:szCs w:val="22"/>
        </w:rPr>
      </w:pPr>
    </w:p>
    <w:p w14:paraId="46F3D3AC" w14:textId="77777777" w:rsidR="002170AF" w:rsidRPr="00112048" w:rsidRDefault="002170AF" w:rsidP="002170AF">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14:paraId="22BA2076" w14:textId="77777777" w:rsidR="00B345AF" w:rsidRPr="00C623E8" w:rsidRDefault="00B345AF" w:rsidP="00B345AF">
      <w:pPr>
        <w:pStyle w:val="BodyText3"/>
      </w:pPr>
    </w:p>
    <w:p w14:paraId="597C0929" w14:textId="77777777" w:rsidR="00B345AF" w:rsidRPr="00D07A36" w:rsidRDefault="00B345AF" w:rsidP="00B345AF">
      <w:pPr>
        <w:pStyle w:val="Heading4"/>
      </w:pPr>
      <w:r w:rsidRPr="00751AED">
        <w:t xml:space="preserve">Use of “no bid” versus “no charge” on the </w:t>
      </w:r>
      <w:r w:rsidRPr="00D07A36">
        <w:t>State-Supplied Price Sheet</w:t>
      </w:r>
    </w:p>
    <w:p w14:paraId="06784FE0" w14:textId="77777777" w:rsidR="00B345AF" w:rsidRPr="00D42EC9" w:rsidRDefault="00B345AF" w:rsidP="00B345AF">
      <w:pPr>
        <w:keepNext/>
      </w:pPr>
    </w:p>
    <w:p w14:paraId="509D0004" w14:textId="77777777" w:rsidR="00B345AF" w:rsidRPr="00D42EC9" w:rsidRDefault="00B345AF" w:rsidP="00B345AF">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rsidRPr="00D07A36">
        <w:t>State-Supplied Price Sheet</w:t>
      </w:r>
      <w:r w:rsidRPr="00D07A36" w:rsidDel="00826089">
        <w:rPr>
          <w:rFonts w:cs="Arial"/>
          <w:szCs w:val="22"/>
        </w:rPr>
        <w:t xml:space="preserve"> </w:t>
      </w:r>
      <w:r w:rsidRPr="00D07A36">
        <w:rPr>
          <w:rFonts w:cs="Arial"/>
          <w:szCs w:val="22"/>
        </w:rPr>
        <w:t>accompanying this Bid Solicitation</w:t>
      </w:r>
      <w:r w:rsidRPr="00532FF3">
        <w:rPr>
          <w:rFonts w:cs="Arial"/>
          <w:szCs w:val="22"/>
        </w:rPr>
        <w:t xml:space="preserve">. </w:t>
      </w:r>
      <w:r w:rsidRPr="00532FF3">
        <w:rPr>
          <w:rFonts w:cs="Arial"/>
          <w:color w:val="000000"/>
          <w:szCs w:val="22"/>
        </w:rPr>
        <w:t>If the Vendor {Bidder} will supply an item on a price line free of charge, the Vendor {Bidder} must indicate “No Charge”</w:t>
      </w:r>
      <w:r w:rsidRPr="00C623E8">
        <w:rPr>
          <w:rFonts w:cs="Arial"/>
          <w:color w:val="000000"/>
          <w:szCs w:val="22"/>
        </w:rPr>
        <w:t xml:space="preserve"> </w:t>
      </w:r>
      <w:r w:rsidRPr="00C623E8">
        <w:rPr>
          <w:rFonts w:cs="Arial"/>
          <w:szCs w:val="22"/>
        </w:rPr>
        <w:t xml:space="preserve">on the </w:t>
      </w:r>
      <w:r w:rsidRPr="00D07A36">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w:t>
      </w:r>
      <w:r w:rsidRPr="00C329DD">
        <w:rPr>
          <w:rFonts w:cs="Arial"/>
          <w:color w:val="000000"/>
          <w:szCs w:val="22"/>
        </w:rPr>
        <w:t xml:space="preserve"> </w:t>
      </w:r>
    </w:p>
    <w:p w14:paraId="661EECF1" w14:textId="77777777" w:rsidR="00715B9D" w:rsidRPr="001A1AF1" w:rsidRDefault="00715B9D"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41ED0741"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w:t>
      </w:r>
      <w:r w:rsidR="00B31906">
        <w:rPr>
          <w:color w:val="000000"/>
        </w:rPr>
        <w:t>on the State-Supplied P</w:t>
      </w:r>
      <w:r w:rsidR="0077689B">
        <w:rPr>
          <w:color w:val="000000"/>
        </w:rPr>
        <w:t xml:space="preserve">rice </w:t>
      </w:r>
      <w:r w:rsidR="00B31906">
        <w:rPr>
          <w:color w:val="000000"/>
        </w:rPr>
        <w:t>S</w:t>
      </w:r>
      <w:r w:rsidR="0077689B">
        <w:rPr>
          <w:color w:val="000000"/>
        </w:rPr>
        <w:t xml:space="preserve">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2B4464"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41A68059"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1A3D6921" w14:textId="77777777" w:rsidR="00C329DD" w:rsidRDefault="00C329DD" w:rsidP="00C329DD">
      <w:pPr>
        <w:autoSpaceDE w:val="0"/>
        <w:autoSpaceDN w:val="0"/>
        <w:adjustRightInd w:val="0"/>
      </w:pPr>
    </w:p>
    <w:p w14:paraId="40F6C538" w14:textId="154D4C7C" w:rsidR="00F611A9" w:rsidRDefault="00757979" w:rsidP="00B843E0">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B843E0">
      <w:pPr>
        <w:pStyle w:val="ListParagraph"/>
        <w:numPr>
          <w:ilvl w:val="0"/>
          <w:numId w:val="17"/>
        </w:numPr>
        <w:autoSpaceDE w:val="0"/>
        <w:autoSpaceDN w:val="0"/>
        <w:adjustRightInd w:val="0"/>
      </w:pPr>
      <w:r w:rsidRPr="007D420A">
        <w:lastRenderedPageBreak/>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55" w:name="_Toc449428261"/>
    </w:p>
    <w:p w14:paraId="28C5C1D9" w14:textId="2F370FC4" w:rsidR="00E963D7" w:rsidRPr="0066264B" w:rsidRDefault="00E963D7" w:rsidP="00E963D7">
      <w:pPr>
        <w:pStyle w:val="Heading4"/>
      </w:pPr>
      <w:bookmarkStart w:id="156" w:name="_4.4.1.9_eXECUTIVE_ORDER_129"/>
      <w:bookmarkStart w:id="157" w:name="_4.4.1.10_eXECUTIVE_ORDER_129"/>
      <w:bookmarkStart w:id="158" w:name="_4.4.1.8_Signatory_page"/>
      <w:bookmarkStart w:id="159" w:name="_4.4.1.10_Bid_Bond"/>
      <w:bookmarkStart w:id="160" w:name="_4.4.1.11_Bid_Bond"/>
      <w:bookmarkStart w:id="161" w:name="_4.4.2.3__REFERENCE_DATA_SHEETS_-_SA"/>
      <w:bookmarkStart w:id="162" w:name="_Attachment_&quot;A"/>
      <w:bookmarkStart w:id="163" w:name="_4.4.3.8_Subcontractor(s)"/>
      <w:bookmarkEnd w:id="155"/>
      <w:bookmarkEnd w:id="156"/>
      <w:bookmarkEnd w:id="157"/>
      <w:bookmarkEnd w:id="158"/>
      <w:bookmarkEnd w:id="159"/>
      <w:bookmarkEnd w:id="160"/>
      <w:bookmarkEnd w:id="161"/>
      <w:bookmarkEnd w:id="162"/>
      <w:bookmarkEnd w:id="163"/>
      <w:r w:rsidRPr="0066264B">
        <w:t>PRICE List and/or catalog pricing</w:t>
      </w:r>
    </w:p>
    <w:p w14:paraId="45AA609F" w14:textId="77777777" w:rsidR="00E963D7" w:rsidRPr="00C53015" w:rsidRDefault="00E963D7" w:rsidP="00E963D7">
      <w:pPr>
        <w:pStyle w:val="BodyText2"/>
      </w:pPr>
    </w:p>
    <w:p w14:paraId="668EEE01" w14:textId="77777777" w:rsidR="00271008" w:rsidRDefault="00271008" w:rsidP="00271008">
      <w:pPr>
        <w:pStyle w:val="BodyText2"/>
      </w:pPr>
      <w:r>
        <w:t>Not applicable to this procurement.</w:t>
      </w:r>
    </w:p>
    <w:p w14:paraId="344995D8" w14:textId="155B31B7" w:rsidR="00E963D7" w:rsidRDefault="00E963D7" w:rsidP="00E963D7">
      <w:pPr>
        <w:pStyle w:val="BodyText2"/>
      </w:pPr>
    </w:p>
    <w:p w14:paraId="4969A5F4" w14:textId="2B96A396" w:rsidR="00675860" w:rsidRPr="00FD2795" w:rsidRDefault="00045825" w:rsidP="00532840">
      <w:pPr>
        <w:pStyle w:val="Heading1"/>
      </w:pPr>
      <w:r>
        <w:br w:type="page"/>
      </w:r>
      <w:bookmarkStart w:id="164" w:name="_Toc400531505"/>
      <w:bookmarkStart w:id="165" w:name="_Toc428533976"/>
      <w:bookmarkStart w:id="166" w:name="_Toc29553971"/>
      <w:r w:rsidR="00675860" w:rsidRPr="00FD2795">
        <w:lastRenderedPageBreak/>
        <w:t>SPECIAL</w:t>
      </w:r>
      <w:r w:rsidR="006C72E6">
        <w:t xml:space="preserve"> </w:t>
      </w:r>
      <w:r w:rsidR="00675860" w:rsidRPr="00FD2795">
        <w:t>CONTRACTUAL TERMS AND CONDITIONS</w:t>
      </w:r>
      <w:bookmarkEnd w:id="164"/>
      <w:bookmarkEnd w:id="165"/>
      <w:r w:rsidR="006C72E6">
        <w:t xml:space="preserve"> APPLICABLE TO THE </w:t>
      </w:r>
      <w:r w:rsidR="001D2ACC">
        <w:t>BLANKET P.O.</w:t>
      </w:r>
      <w:bookmarkEnd w:id="166"/>
    </w:p>
    <w:p w14:paraId="75104E97" w14:textId="77777777" w:rsidR="00675860" w:rsidRDefault="00675860" w:rsidP="00675860"/>
    <w:p w14:paraId="0DA3E59A" w14:textId="77777777" w:rsidR="00675860" w:rsidRDefault="00675860" w:rsidP="00675860">
      <w:pPr>
        <w:pStyle w:val="Heading2"/>
        <w:ind w:right="108"/>
      </w:pPr>
      <w:bookmarkStart w:id="167" w:name="_Toc400531506"/>
      <w:bookmarkStart w:id="168" w:name="_Toc428533977"/>
      <w:bookmarkStart w:id="169" w:name="_Toc29553972"/>
      <w:r w:rsidRPr="009938A9">
        <w:t>PRECEDENCE OF SPECIAL CONTRACTUAL TERMS AND CONDITIONS</w:t>
      </w:r>
      <w:bookmarkEnd w:id="167"/>
      <w:bookmarkEnd w:id="168"/>
      <w:bookmarkEnd w:id="169"/>
    </w:p>
    <w:p w14:paraId="63AC0A67" w14:textId="77777777" w:rsidR="0065571D" w:rsidRPr="007D420A" w:rsidRDefault="0065571D" w:rsidP="007D420A"/>
    <w:p w14:paraId="5A17F9DE" w14:textId="6A1985E8"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4FA484EC"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5B673B41" w:rsidR="005068CC" w:rsidRDefault="008E7120" w:rsidP="00B843E0">
      <w:pPr>
        <w:numPr>
          <w:ilvl w:val="0"/>
          <w:numId w:val="18"/>
        </w:numPr>
        <w:spacing w:after="200"/>
        <w:contextualSpacing/>
      </w:pPr>
      <w:r w:rsidRPr="00851065">
        <w:t xml:space="preserve">Executed Offer and Acceptance </w:t>
      </w:r>
      <w:r w:rsidR="00627828">
        <w:t xml:space="preserve">Page </w:t>
      </w:r>
      <w:r w:rsidR="005068CC" w:rsidRPr="00851065">
        <w:t>;</w:t>
      </w:r>
    </w:p>
    <w:p w14:paraId="25062FDD" w14:textId="77777777" w:rsidR="00F611A9" w:rsidRPr="00851065" w:rsidRDefault="00F611A9" w:rsidP="00F611A9">
      <w:pPr>
        <w:spacing w:after="200"/>
        <w:ind w:left="720"/>
        <w:contextualSpacing/>
      </w:pPr>
    </w:p>
    <w:p w14:paraId="7966FFCF" w14:textId="0F4966C5" w:rsidR="00904A29" w:rsidRPr="008C3A60" w:rsidRDefault="00A07391" w:rsidP="00B843E0">
      <w:pPr>
        <w:numPr>
          <w:ilvl w:val="0"/>
          <w:numId w:val="18"/>
        </w:numPr>
        <w:spacing w:after="200"/>
        <w:contextualSpacing/>
      </w:pPr>
      <w:r w:rsidRPr="008C3A60">
        <w:t xml:space="preserve">Bid Solicitation </w:t>
      </w:r>
      <w:r w:rsidR="00904A29" w:rsidRPr="008C3A60">
        <w:t xml:space="preserve">Section 5, as may be amended by </w:t>
      </w:r>
      <w:r w:rsidR="00A15D0B" w:rsidRPr="008C3A60">
        <w:t>B</w:t>
      </w:r>
      <w:r w:rsidR="0065571D" w:rsidRPr="008C3A60">
        <w:t xml:space="preserve">id </w:t>
      </w:r>
      <w:r w:rsidR="00A15D0B" w:rsidRPr="008C3A60">
        <w:t>A</w:t>
      </w:r>
      <w:r w:rsidR="0065571D" w:rsidRPr="008C3A60">
        <w:t>mendment</w:t>
      </w:r>
      <w:r w:rsidR="00904A29" w:rsidRPr="008C3A60">
        <w:t>;</w:t>
      </w:r>
    </w:p>
    <w:p w14:paraId="7F708FD2" w14:textId="77777777" w:rsidR="00F611A9" w:rsidRPr="00C65B22" w:rsidRDefault="00F611A9" w:rsidP="00F611A9">
      <w:pPr>
        <w:spacing w:after="200"/>
        <w:ind w:left="720"/>
        <w:contextualSpacing/>
      </w:pPr>
    </w:p>
    <w:p w14:paraId="1C4A7396" w14:textId="0DF83E6E" w:rsidR="00904A29" w:rsidRDefault="00904A29" w:rsidP="00B843E0">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F41048D" w14:textId="77777777" w:rsidR="00F611A9" w:rsidRPr="007D420A" w:rsidRDefault="00F611A9" w:rsidP="00F611A9">
      <w:pPr>
        <w:spacing w:after="200"/>
        <w:ind w:left="720"/>
        <w:contextualSpacing/>
      </w:pPr>
    </w:p>
    <w:p w14:paraId="2C5884DE" w14:textId="252F968F" w:rsidR="00904A29" w:rsidRDefault="00904A29" w:rsidP="00B843E0">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B843E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325EE3A5" w:rsidR="00904A29" w:rsidRPr="007D420A" w:rsidRDefault="00904A29" w:rsidP="00B843E0">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432D2333" w14:textId="77777777" w:rsidR="00A53A51" w:rsidRPr="007D420A" w:rsidRDefault="00A53A51" w:rsidP="00A53A51">
      <w:pPr>
        <w:spacing w:after="200"/>
        <w:contextualSpacing/>
      </w:pPr>
    </w:p>
    <w:p w14:paraId="35AC3D76" w14:textId="6F0168F9"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2BBE9ADB" w14:textId="3DDF60C3" w:rsidR="00675860" w:rsidRDefault="001D2ACC" w:rsidP="00675860">
      <w:pPr>
        <w:pStyle w:val="Heading2"/>
        <w:ind w:right="108"/>
        <w:rPr>
          <w:b w:val="0"/>
          <w:bCs w:val="0"/>
        </w:rPr>
      </w:pPr>
      <w:bookmarkStart w:id="170" w:name="_Toc400531507"/>
      <w:bookmarkStart w:id="171" w:name="_Toc428533978"/>
      <w:bookmarkStart w:id="172" w:name="_Toc29553973"/>
      <w:r>
        <w:t>BLANKET P.O.</w:t>
      </w:r>
      <w:r w:rsidR="00CE709E">
        <w:t xml:space="preserve"> </w:t>
      </w:r>
      <w:r w:rsidR="00675860" w:rsidRPr="005B44C2">
        <w:t>Term and Extension Option</w:t>
      </w:r>
      <w:bookmarkEnd w:id="170"/>
      <w:bookmarkEnd w:id="171"/>
      <w:bookmarkEnd w:id="172"/>
    </w:p>
    <w:p w14:paraId="4A4785DF" w14:textId="77777777" w:rsidR="00F802EE" w:rsidRPr="007D420A" w:rsidRDefault="00F802EE" w:rsidP="00675860">
      <w:pPr>
        <w:pStyle w:val="BodyText"/>
        <w:ind w:left="0"/>
        <w:rPr>
          <w:sz w:val="22"/>
        </w:rPr>
      </w:pPr>
    </w:p>
    <w:p w14:paraId="3F4A71FC" w14:textId="77777777" w:rsidR="00271008" w:rsidRDefault="00271008" w:rsidP="00271008">
      <w:pPr>
        <w:pStyle w:val="BodyText"/>
        <w:ind w:left="0"/>
        <w:rPr>
          <w:sz w:val="22"/>
          <w:szCs w:val="22"/>
        </w:rPr>
      </w:pPr>
      <w:r w:rsidRPr="005F70B0">
        <w:rPr>
          <w:sz w:val="22"/>
          <w:szCs w:val="22"/>
        </w:rPr>
        <w:t>The</w:t>
      </w:r>
      <w:r>
        <w:rPr>
          <w:sz w:val="22"/>
          <w:szCs w:val="22"/>
          <w:lang w:val="en-US"/>
        </w:rPr>
        <w:t xml:space="preserve"> base</w:t>
      </w:r>
      <w:r w:rsidRPr="005F70B0">
        <w:rPr>
          <w:sz w:val="22"/>
          <w:szCs w:val="22"/>
        </w:rPr>
        <w:t xml:space="preserve"> term of </w:t>
      </w:r>
      <w:r>
        <w:rPr>
          <w:sz w:val="22"/>
          <w:szCs w:val="22"/>
        </w:rPr>
        <w:t xml:space="preserve">this Blanket P.O. </w:t>
      </w:r>
      <w:r w:rsidRPr="005F70B0">
        <w:rPr>
          <w:sz w:val="22"/>
          <w:szCs w:val="22"/>
        </w:rPr>
        <w:t xml:space="preserve">shall be for a period of </w:t>
      </w:r>
      <w:r>
        <w:rPr>
          <w:b/>
          <w:bCs/>
          <w:sz w:val="22"/>
          <w:szCs w:val="22"/>
          <w:lang w:val="en-US"/>
        </w:rPr>
        <w:t>three (3) years</w:t>
      </w:r>
      <w:r w:rsidRPr="005F70B0">
        <w:rPr>
          <w:sz w:val="22"/>
          <w:szCs w:val="22"/>
        </w:rPr>
        <w:t>.  The anticipated "</w:t>
      </w:r>
      <w:r>
        <w:rPr>
          <w:sz w:val="22"/>
        </w:rPr>
        <w:t>Blanket P.O.</w:t>
      </w:r>
      <w:r w:rsidRPr="007D420A">
        <w:rPr>
          <w:sz w:val="22"/>
        </w:rPr>
        <w:t xml:space="preserve"> </w:t>
      </w:r>
      <w:r w:rsidRPr="005F70B0">
        <w:rPr>
          <w:sz w:val="22"/>
          <w:szCs w:val="22"/>
        </w:rPr>
        <w:t xml:space="preserve">Effective Date" is provided on the </w:t>
      </w:r>
      <w:r w:rsidRPr="007D420A">
        <w:rPr>
          <w:sz w:val="22"/>
        </w:rPr>
        <w:t xml:space="preserve">“Summary” page </w:t>
      </w:r>
      <w:r>
        <w:rPr>
          <w:sz w:val="22"/>
          <w:lang w:val="en-US"/>
        </w:rPr>
        <w:t xml:space="preserve">of </w:t>
      </w:r>
      <w:r w:rsidRPr="007D420A">
        <w:rPr>
          <w:sz w:val="22"/>
        </w:rPr>
        <w:t xml:space="preserve">the Bid Solicitation </w:t>
      </w:r>
      <w:r w:rsidRPr="00825E59">
        <w:rPr>
          <w:sz w:val="22"/>
          <w:szCs w:val="22"/>
        </w:rPr>
        <w:t xml:space="preserve">in </w:t>
      </w:r>
      <w:r w:rsidRPr="00D32ABB">
        <w:rPr>
          <w:rStyle w:val="IntenseEmphasis"/>
          <w:rFonts w:cs="Arial"/>
          <w:color w:val="00B050"/>
          <w:sz w:val="22"/>
          <w:szCs w:val="22"/>
        </w:rPr>
        <w:t>NJ</w:t>
      </w:r>
      <w:r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 xml:space="preserve">Blanket P.O. </w:t>
      </w:r>
      <w:r w:rsidRPr="005F70B0">
        <w:rPr>
          <w:sz w:val="22"/>
          <w:szCs w:val="22"/>
        </w:rPr>
        <w:t xml:space="preserve">Effective Date, </w:t>
      </w:r>
      <w:r>
        <w:rPr>
          <w:sz w:val="22"/>
          <w:szCs w:val="22"/>
        </w:rPr>
        <w:t>the Vendor {Bidder}</w:t>
      </w:r>
      <w:r w:rsidRPr="005F70B0">
        <w:rPr>
          <w:sz w:val="22"/>
          <w:szCs w:val="22"/>
        </w:rPr>
        <w:t xml:space="preserve"> agrees to accept a </w:t>
      </w:r>
      <w:r>
        <w:rPr>
          <w:sz w:val="22"/>
          <w:szCs w:val="22"/>
        </w:rPr>
        <w:t xml:space="preserve">Blanket P.O. </w:t>
      </w:r>
      <w:r w:rsidRPr="005F70B0">
        <w:rPr>
          <w:sz w:val="22"/>
          <w:szCs w:val="22"/>
        </w:rPr>
        <w:t xml:space="preserve">for the full term of </w:t>
      </w:r>
      <w:r>
        <w:rPr>
          <w:sz w:val="22"/>
          <w:szCs w:val="22"/>
        </w:rPr>
        <w:t xml:space="preserve">this </w:t>
      </w:r>
      <w:r>
        <w:rPr>
          <w:sz w:val="22"/>
          <w:szCs w:val="22"/>
          <w:lang w:val="en-US"/>
        </w:rPr>
        <w:t>Blanket P.O.</w:t>
      </w:r>
      <w:r w:rsidRPr="005F70B0">
        <w:rPr>
          <w:sz w:val="22"/>
          <w:szCs w:val="22"/>
        </w:rPr>
        <w:t xml:space="preserve"> </w:t>
      </w:r>
    </w:p>
    <w:p w14:paraId="2603B7E0" w14:textId="77777777" w:rsidR="00271008" w:rsidRDefault="00271008" w:rsidP="00271008">
      <w:pPr>
        <w:pStyle w:val="BodyText"/>
        <w:ind w:left="0"/>
        <w:rPr>
          <w:sz w:val="22"/>
          <w:szCs w:val="22"/>
        </w:rPr>
      </w:pPr>
    </w:p>
    <w:p w14:paraId="77B1D25B" w14:textId="77777777" w:rsidR="00271008" w:rsidRDefault="00271008" w:rsidP="00271008">
      <w:pPr>
        <w:pStyle w:val="BodyText"/>
        <w:ind w:left="0"/>
        <w:rPr>
          <w:sz w:val="22"/>
          <w:szCs w:val="22"/>
        </w:rPr>
      </w:pPr>
      <w:r w:rsidRPr="00A44512">
        <w:rPr>
          <w:sz w:val="22"/>
          <w:szCs w:val="22"/>
        </w:rPr>
        <w:t>Th</w:t>
      </w:r>
      <w:r w:rsidRPr="00A44512">
        <w:rPr>
          <w:sz w:val="22"/>
        </w:rPr>
        <w:t>is</w:t>
      </w:r>
      <w:r w:rsidRPr="00A44512">
        <w:rPr>
          <w:sz w:val="22"/>
          <w:szCs w:val="22"/>
        </w:rPr>
        <w:t xml:space="preserve"> Blanket P.O. may be extended up to </w:t>
      </w:r>
      <w:r w:rsidRPr="00A44512">
        <w:rPr>
          <w:b/>
          <w:bCs/>
          <w:sz w:val="22"/>
          <w:szCs w:val="22"/>
          <w:lang w:val="en-US"/>
        </w:rPr>
        <w:t>three (3)</w:t>
      </w:r>
      <w:r w:rsidRPr="00A44512">
        <w:rPr>
          <w:b/>
          <w:bCs/>
          <w:sz w:val="22"/>
          <w:szCs w:val="22"/>
        </w:rPr>
        <w:t xml:space="preserve"> </w:t>
      </w:r>
      <w:r w:rsidRPr="004428AE">
        <w:rPr>
          <w:b/>
          <w:sz w:val="22"/>
          <w:szCs w:val="22"/>
        </w:rPr>
        <w:t>years</w:t>
      </w:r>
      <w:r w:rsidRPr="00A44512">
        <w:rPr>
          <w:sz w:val="22"/>
          <w:szCs w:val="22"/>
        </w:rPr>
        <w:t xml:space="preserve"> with no single extension exceeding one</w:t>
      </w:r>
      <w:r>
        <w:rPr>
          <w:sz w:val="22"/>
          <w:szCs w:val="22"/>
        </w:rPr>
        <w:t xml:space="preserv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w:t>
      </w:r>
      <w:r>
        <w:rPr>
          <w:sz w:val="22"/>
          <w:szCs w:val="22"/>
          <w:lang w:val="en-US"/>
        </w:rPr>
        <w:t>.</w:t>
      </w:r>
    </w:p>
    <w:p w14:paraId="6397AF1B" w14:textId="77777777" w:rsidR="00F802EE" w:rsidRDefault="00F802EE" w:rsidP="00675860">
      <w:pPr>
        <w:pStyle w:val="BodyText"/>
        <w:ind w:left="0"/>
        <w:rPr>
          <w:sz w:val="22"/>
          <w:lang w:val="en-US"/>
        </w:rPr>
      </w:pPr>
    </w:p>
    <w:p w14:paraId="032876EC" w14:textId="417F96EC"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02D3F235" w14:textId="77777777" w:rsidR="007C441D" w:rsidRDefault="007C441D" w:rsidP="00675860">
      <w:pPr>
        <w:pStyle w:val="BodyText"/>
        <w:ind w:left="0"/>
        <w:rPr>
          <w:sz w:val="22"/>
          <w:lang w:val="en-US"/>
        </w:rPr>
      </w:pPr>
    </w:p>
    <w:p w14:paraId="67080B7D" w14:textId="2B80E20F" w:rsidR="00805359" w:rsidRPr="001531DD" w:rsidRDefault="00805359" w:rsidP="00805359">
      <w:pPr>
        <w:pStyle w:val="Heading3"/>
      </w:pPr>
      <w:bookmarkStart w:id="173" w:name="_Toc474224535"/>
      <w:bookmarkStart w:id="174" w:name="_Toc474939994"/>
      <w:bookmarkStart w:id="175" w:name="_Toc29553974"/>
      <w:r w:rsidRPr="0005292C">
        <w:t>PRODUCT</w:t>
      </w:r>
      <w:r w:rsidRPr="001531DD">
        <w:t xml:space="preserve"> ADDITION</w:t>
      </w:r>
      <w:bookmarkEnd w:id="173"/>
      <w:bookmarkEnd w:id="174"/>
      <w:bookmarkEnd w:id="175"/>
    </w:p>
    <w:p w14:paraId="3AAD9F57" w14:textId="77777777" w:rsidR="00805359" w:rsidRPr="00282FBF" w:rsidRDefault="00805359" w:rsidP="00805359">
      <w:pPr>
        <w:rPr>
          <w:rFonts w:cs="Arial"/>
          <w:b/>
          <w:u w:val="single"/>
        </w:rPr>
      </w:pPr>
    </w:p>
    <w:p w14:paraId="085BBB95" w14:textId="77777777" w:rsidR="00271008" w:rsidRDefault="00271008" w:rsidP="00271008">
      <w:pPr>
        <w:rPr>
          <w:rFonts w:cs="Arial"/>
          <w:szCs w:val="22"/>
        </w:rPr>
      </w:pPr>
      <w:r>
        <w:rPr>
          <w:rFonts w:cs="Arial"/>
          <w:szCs w:val="22"/>
        </w:rPr>
        <w:t>Not applicable to this procurement.</w:t>
      </w:r>
    </w:p>
    <w:p w14:paraId="5343B1C7" w14:textId="77777777" w:rsidR="00805359" w:rsidRPr="00C329DD" w:rsidRDefault="00805359" w:rsidP="00675860">
      <w:pPr>
        <w:pStyle w:val="BodyText"/>
        <w:ind w:left="0"/>
        <w:rPr>
          <w:sz w:val="22"/>
          <w:lang w:val="en-US"/>
        </w:rPr>
      </w:pPr>
    </w:p>
    <w:p w14:paraId="097DDC1A" w14:textId="15867079" w:rsidR="00675860" w:rsidRDefault="001D2ACC" w:rsidP="00675860">
      <w:pPr>
        <w:pStyle w:val="Heading2"/>
        <w:ind w:right="108"/>
      </w:pPr>
      <w:bookmarkStart w:id="176" w:name="_Toc400531508"/>
      <w:bookmarkStart w:id="177" w:name="_Toc428533979"/>
      <w:bookmarkStart w:id="178" w:name="_Toc29553975"/>
      <w:r>
        <w:t>BLANKET P.O.</w:t>
      </w:r>
      <w:r w:rsidR="00CE709E">
        <w:t xml:space="preserve"> </w:t>
      </w:r>
      <w:r w:rsidR="00675860" w:rsidRPr="005B44C2">
        <w:t>Transition</w:t>
      </w:r>
      <w:bookmarkEnd w:id="176"/>
      <w:bookmarkEnd w:id="177"/>
      <w:bookmarkEnd w:id="178"/>
    </w:p>
    <w:p w14:paraId="3C71916F" w14:textId="77777777" w:rsidR="00675860" w:rsidRDefault="00675860" w:rsidP="00675860">
      <w:pPr>
        <w:pStyle w:val="BodyText"/>
        <w:ind w:left="0" w:right="108"/>
      </w:pPr>
    </w:p>
    <w:p w14:paraId="6BE52DCE" w14:textId="54E054FA"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271008">
        <w:lastRenderedPageBreak/>
        <w:t xml:space="preserve">extend more than </w:t>
      </w:r>
      <w:r w:rsidRPr="00271008">
        <w:rPr>
          <w:b/>
          <w:bCs/>
        </w:rPr>
        <w:t xml:space="preserve">180 </w:t>
      </w:r>
      <w:r w:rsidRPr="00271008">
        <w:t>days beyond the expiration date of th</w:t>
      </w:r>
      <w:r w:rsidR="00CE709E" w:rsidRPr="00271008">
        <w:t>is</w:t>
      </w:r>
      <w:r w:rsidRPr="00271008">
        <w:t xml:space="preserve"> </w:t>
      </w:r>
      <w:r w:rsidR="001D2ACC" w:rsidRPr="00271008">
        <w:t>Blanket P.O.</w:t>
      </w:r>
      <w:r w:rsidR="003628C2" w:rsidRPr="00271008">
        <w:t>, including any</w:t>
      </w:r>
      <w:r w:rsidR="003628C2">
        <w:t xml:space="preserve"> extensions </w:t>
      </w:r>
      <w:r w:rsidR="003676BA">
        <w:t>exercised</w:t>
      </w:r>
      <w:r w:rsidRPr="007359F3">
        <w:t>.</w:t>
      </w:r>
    </w:p>
    <w:p w14:paraId="521B39E9" w14:textId="77777777" w:rsidR="00675860" w:rsidRDefault="00675860" w:rsidP="00675860">
      <w:pPr>
        <w:pStyle w:val="BodyText"/>
        <w:ind w:left="0" w:right="108"/>
      </w:pPr>
    </w:p>
    <w:p w14:paraId="79898611" w14:textId="07BF0F7D" w:rsidR="00B10FC3" w:rsidRPr="00C65B22" w:rsidRDefault="00062A98" w:rsidP="007D420A">
      <w:pPr>
        <w:pStyle w:val="Heading2"/>
        <w:ind w:right="108"/>
      </w:pPr>
      <w:bookmarkStart w:id="179" w:name="_Toc108508270"/>
      <w:bookmarkStart w:id="180" w:name="_Toc428533980"/>
      <w:bookmarkStart w:id="181" w:name="_Toc29553976"/>
      <w:r w:rsidRPr="00851065">
        <w:t>CHANGE ORDER</w:t>
      </w:r>
      <w:bookmarkEnd w:id="181"/>
      <w:r w:rsidRPr="00851065">
        <w:t xml:space="preserve"> </w:t>
      </w:r>
      <w:bookmarkEnd w:id="179"/>
      <w:bookmarkEnd w:id="180"/>
    </w:p>
    <w:p w14:paraId="2BE945FE" w14:textId="77777777" w:rsidR="00B10FC3" w:rsidRPr="007D420A" w:rsidRDefault="00B10FC3" w:rsidP="00851065">
      <w:pPr>
        <w:ind w:right="108"/>
        <w:rPr>
          <w:sz w:val="20"/>
        </w:rPr>
      </w:pPr>
    </w:p>
    <w:p w14:paraId="2F2EF904" w14:textId="71DE743E"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82" w:name="_Toc400531510"/>
      <w:bookmarkStart w:id="183" w:name="_Toc428533981"/>
      <w:bookmarkStart w:id="184" w:name="_Toc29553977"/>
      <w:r>
        <w:t xml:space="preserve">Vendor </w:t>
      </w:r>
      <w:r w:rsidR="00571AFA">
        <w:t>{contractor}</w:t>
      </w:r>
      <w:r w:rsidR="00675860">
        <w:t xml:space="preserve"> Responsibilities</w:t>
      </w:r>
      <w:bookmarkEnd w:id="182"/>
      <w:bookmarkEnd w:id="183"/>
      <w:bookmarkEnd w:id="184"/>
    </w:p>
    <w:p w14:paraId="6ED5057D" w14:textId="77777777" w:rsidR="00675860" w:rsidRDefault="00675860" w:rsidP="00675860">
      <w:pPr>
        <w:pStyle w:val="BodyText"/>
        <w:keepNext/>
        <w:keepLines/>
        <w:ind w:left="0"/>
      </w:pPr>
    </w:p>
    <w:p w14:paraId="7D406E0A" w14:textId="7B886308"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32CB434A"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85" w:name="_Toc449428269"/>
      <w:bookmarkStart w:id="186" w:name="_Toc29553978"/>
      <w:r w:rsidRPr="00BA6549">
        <w:t>Claims and Remedies</w:t>
      </w:r>
      <w:bookmarkEnd w:id="185"/>
      <w:bookmarkEnd w:id="186"/>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87" w:name="_Toc449428270"/>
      <w:bookmarkStart w:id="188" w:name="_Toc29553979"/>
      <w:r w:rsidRPr="00BA6549">
        <w:rPr>
          <w:rFonts w:eastAsia="MS Mincho"/>
        </w:rPr>
        <w:t>Claims</w:t>
      </w:r>
      <w:bookmarkEnd w:id="187"/>
      <w:bookmarkEnd w:id="188"/>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189" w:name="_Toc449428271"/>
      <w:bookmarkStart w:id="190" w:name="_Toc29553980"/>
      <w:r w:rsidRPr="00BA6549">
        <w:rPr>
          <w:rFonts w:eastAsia="MS Mincho"/>
        </w:rPr>
        <w:t>Remedies</w:t>
      </w:r>
      <w:bookmarkEnd w:id="189"/>
      <w:bookmarkEnd w:id="190"/>
    </w:p>
    <w:p w14:paraId="788EA014" w14:textId="77777777" w:rsidR="00C329DD" w:rsidRPr="008E367A" w:rsidRDefault="00C329DD" w:rsidP="0060070D">
      <w:pPr>
        <w:keepNext/>
        <w:rPr>
          <w:szCs w:val="22"/>
          <w:lang w:val="x-none" w:eastAsia="x-none"/>
        </w:rPr>
      </w:pPr>
    </w:p>
    <w:p w14:paraId="12A016A1" w14:textId="6C505AFE"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3B3D08E8" w:rsidR="00C329DD" w:rsidRDefault="00C329DD" w:rsidP="00423547">
      <w:pPr>
        <w:pStyle w:val="Heading3"/>
        <w:keepNext/>
        <w:rPr>
          <w:rFonts w:eastAsia="MS Mincho"/>
        </w:rPr>
      </w:pPr>
      <w:bookmarkStart w:id="191" w:name="_Toc449428272"/>
      <w:bookmarkStart w:id="192" w:name="_Toc29553981"/>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191"/>
      <w:bookmarkEnd w:id="192"/>
    </w:p>
    <w:p w14:paraId="44E50AE8" w14:textId="77777777" w:rsidR="00C329DD" w:rsidRDefault="00C329DD" w:rsidP="00423547">
      <w:pPr>
        <w:keepNext/>
        <w:keepLines/>
        <w:rPr>
          <w:rFonts w:eastAsia="MS Mincho"/>
          <w:szCs w:val="22"/>
          <w:lang w:eastAsia="x-none"/>
        </w:rPr>
      </w:pPr>
    </w:p>
    <w:p w14:paraId="21E05254" w14:textId="3AB2057A"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93" w:name="_Toc449428273"/>
      <w:bookmarkStart w:id="194" w:name="_Toc29553982"/>
      <w:r w:rsidRPr="00BA6549">
        <w:rPr>
          <w:rFonts w:eastAsia="MS Mincho"/>
        </w:rPr>
        <w:t>Items Ordered and Delivered</w:t>
      </w:r>
      <w:bookmarkEnd w:id="193"/>
      <w:bookmarkEnd w:id="194"/>
    </w:p>
    <w:p w14:paraId="20A3D57B" w14:textId="77777777" w:rsidR="00C329DD" w:rsidRPr="008E367A" w:rsidRDefault="00C329DD" w:rsidP="00C329DD">
      <w:pPr>
        <w:ind w:right="108"/>
        <w:rPr>
          <w:rFonts w:eastAsia="MS Mincho"/>
          <w:szCs w:val="22"/>
          <w:lang w:val="x-none" w:eastAsia="x-none"/>
        </w:rPr>
      </w:pPr>
    </w:p>
    <w:p w14:paraId="48418FAC" w14:textId="4AE48E86"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w:t>
      </w:r>
      <w:r w:rsidRPr="008C3A60">
        <w:rPr>
          <w:rFonts w:eastAsia="MS Mincho"/>
          <w:szCs w:val="22"/>
          <w:lang w:val="x-none" w:eastAsia="x-none"/>
        </w:rPr>
        <w:t>is critical to meeting the State's ongoing needs.  Refer to Section 6.3</w:t>
      </w:r>
      <w:r w:rsidR="00715B9D" w:rsidRPr="008C3A60">
        <w:rPr>
          <w:rFonts w:eastAsia="MS Mincho"/>
          <w:szCs w:val="22"/>
          <w:lang w:eastAsia="x-none"/>
        </w:rPr>
        <w:t>(a)</w:t>
      </w:r>
      <w:r w:rsidRPr="008C3A60">
        <w:rPr>
          <w:rFonts w:eastAsia="MS Mincho"/>
          <w:szCs w:val="22"/>
          <w:lang w:val="x-none" w:eastAsia="x-none"/>
        </w:rPr>
        <w:t xml:space="preserve"> of the State of NJ Standard</w:t>
      </w:r>
      <w:r w:rsidRPr="008E367A">
        <w:rPr>
          <w:rFonts w:eastAsia="MS Mincho"/>
          <w:szCs w:val="22"/>
          <w:lang w:val="x-none" w:eastAsia="x-none"/>
        </w:rPr>
        <w:t xml:space="preserve"> Terms and Conditions for additional information.</w:t>
      </w:r>
    </w:p>
    <w:p w14:paraId="163197F9" w14:textId="2BD7D750" w:rsidR="00C329DD" w:rsidRDefault="00C329DD" w:rsidP="00C329DD">
      <w:pPr>
        <w:rPr>
          <w:rFonts w:eastAsia="MS Mincho"/>
          <w:highlight w:val="lightGray"/>
        </w:rPr>
      </w:pPr>
    </w:p>
    <w:p w14:paraId="126BF055" w14:textId="77777777" w:rsidR="0012427F" w:rsidRPr="008E367A" w:rsidRDefault="0012427F"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95" w:name="_Toc449428274"/>
      <w:bookmarkStart w:id="196" w:name="_Toc29553983"/>
      <w:r w:rsidRPr="00BA6549">
        <w:rPr>
          <w:rFonts w:eastAsia="MS Mincho"/>
        </w:rPr>
        <w:lastRenderedPageBreak/>
        <w:t>MANUFACTURING/PACKAGING REQUIREMENTS</w:t>
      </w:r>
      <w:bookmarkEnd w:id="195"/>
      <w:bookmarkEnd w:id="196"/>
    </w:p>
    <w:p w14:paraId="1B802544" w14:textId="77777777" w:rsidR="00C329DD" w:rsidRPr="008E367A" w:rsidRDefault="00C329DD" w:rsidP="00C329DD">
      <w:pPr>
        <w:ind w:right="108"/>
        <w:rPr>
          <w:rFonts w:eastAsia="MS Mincho"/>
          <w:sz w:val="20"/>
          <w:lang w:val="x-none" w:eastAsia="x-none"/>
        </w:rPr>
      </w:pPr>
    </w:p>
    <w:p w14:paraId="1E2260CC" w14:textId="1D168A53"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0A89D25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197" w:name="_Toc29553984"/>
      <w:r w:rsidRPr="00542B63">
        <w:t>ELECTRONIC PAYMENTS</w:t>
      </w:r>
      <w:bookmarkEnd w:id="197"/>
      <w:r w:rsidRPr="00542B63">
        <w:rPr>
          <w:u w:val="none"/>
        </w:rPr>
        <w:tab/>
      </w:r>
    </w:p>
    <w:p w14:paraId="52880F42" w14:textId="77777777" w:rsidR="00542B63" w:rsidRPr="00851065" w:rsidRDefault="00542B63" w:rsidP="00542B63">
      <w:pPr>
        <w:ind w:left="1440"/>
        <w:rPr>
          <w:sz w:val="20"/>
        </w:rPr>
      </w:pPr>
    </w:p>
    <w:p w14:paraId="039F5A67" w14:textId="6B115A40"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4"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98" w:name="_Toc400531512"/>
      <w:bookmarkStart w:id="199" w:name="_Toc428533983"/>
      <w:bookmarkStart w:id="200" w:name="_Toc29553985"/>
      <w:r>
        <w:t>Substitution or Addition of SubCONTRACTOR(s)</w:t>
      </w:r>
      <w:bookmarkEnd w:id="198"/>
      <w:bookmarkEnd w:id="199"/>
      <w:bookmarkEnd w:id="200"/>
    </w:p>
    <w:p w14:paraId="0CDFF962" w14:textId="77777777" w:rsidR="00675860" w:rsidRDefault="00675860" w:rsidP="00675860">
      <w:pPr>
        <w:pStyle w:val="BodyText"/>
        <w:ind w:left="0"/>
      </w:pPr>
    </w:p>
    <w:p w14:paraId="076ED3E3" w14:textId="65C958C5" w:rsidR="00675860" w:rsidRPr="00BF3B73" w:rsidRDefault="00675860" w:rsidP="00675860">
      <w:pPr>
        <w:pStyle w:val="BodyText"/>
        <w:ind w:left="0"/>
        <w:rPr>
          <w:sz w:val="22"/>
          <w:szCs w:val="22"/>
        </w:rPr>
      </w:pPr>
      <w:r w:rsidRPr="00271008">
        <w:rPr>
          <w:sz w:val="22"/>
          <w:szCs w:val="22"/>
        </w:rPr>
        <w:t xml:space="preserve">This </w:t>
      </w:r>
      <w:r w:rsidR="00AF3CEA" w:rsidRPr="00271008">
        <w:rPr>
          <w:sz w:val="22"/>
          <w:szCs w:val="22"/>
          <w:lang w:val="en-US"/>
        </w:rPr>
        <w:t>Section</w:t>
      </w:r>
      <w:r w:rsidR="00AF3CEA" w:rsidRPr="00271008">
        <w:rPr>
          <w:sz w:val="22"/>
          <w:szCs w:val="22"/>
        </w:rPr>
        <w:t xml:space="preserve"> </w:t>
      </w:r>
      <w:r w:rsidR="00AF3CEA" w:rsidRPr="00271008">
        <w:rPr>
          <w:sz w:val="22"/>
          <w:szCs w:val="22"/>
          <w:lang w:val="en-US"/>
        </w:rPr>
        <w:t xml:space="preserve">of the Bid Solicitation </w:t>
      </w:r>
      <w:r w:rsidRPr="00271008">
        <w:rPr>
          <w:sz w:val="22"/>
          <w:szCs w:val="22"/>
        </w:rPr>
        <w:t>serves to supplement but not to supersede 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41C3502E" w14:textId="77777777" w:rsidR="00675860" w:rsidRPr="00BF3B73" w:rsidRDefault="00675860" w:rsidP="00675860">
      <w:pPr>
        <w:pStyle w:val="BodyText"/>
        <w:ind w:left="0"/>
        <w:rPr>
          <w:sz w:val="22"/>
          <w:szCs w:val="22"/>
        </w:rPr>
      </w:pPr>
    </w:p>
    <w:p w14:paraId="7CE7CEB2" w14:textId="7D04FE50"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63F188A2" w14:textId="77777777" w:rsidR="004E015A" w:rsidRPr="008E367A" w:rsidRDefault="004E015A" w:rsidP="004E015A">
      <w:pPr>
        <w:rPr>
          <w:szCs w:val="22"/>
          <w:lang w:val="x-none" w:eastAsia="x-none"/>
        </w:rPr>
      </w:pPr>
    </w:p>
    <w:p w14:paraId="4413A65D"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D483F59" w14:textId="77777777" w:rsidR="00675860" w:rsidRPr="00BF3B73" w:rsidRDefault="00675860" w:rsidP="00675860">
      <w:pPr>
        <w:pStyle w:val="BodyText"/>
        <w:ind w:left="0"/>
        <w:rPr>
          <w:sz w:val="22"/>
          <w:szCs w:val="22"/>
        </w:rPr>
      </w:pPr>
    </w:p>
    <w:p w14:paraId="57B34453" w14:textId="3660034C"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BF3B73" w:rsidRDefault="00675860" w:rsidP="00675860">
      <w:pPr>
        <w:pStyle w:val="BodyText"/>
        <w:ind w:left="0"/>
        <w:rPr>
          <w:sz w:val="22"/>
          <w:szCs w:val="22"/>
        </w:rPr>
      </w:pPr>
    </w:p>
    <w:p w14:paraId="24DC4E92" w14:textId="2427A79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32BEEA5E" w14:textId="77777777" w:rsidR="00542B63" w:rsidRPr="00542B63" w:rsidRDefault="00542B63" w:rsidP="00675860">
      <w:pPr>
        <w:pStyle w:val="BodyText"/>
        <w:ind w:left="0"/>
        <w:rPr>
          <w:sz w:val="22"/>
          <w:lang w:val="en-US"/>
        </w:rPr>
      </w:pPr>
    </w:p>
    <w:p w14:paraId="6F524FC5" w14:textId="7CD637DE" w:rsidR="00962DF6" w:rsidRPr="00BC03EA" w:rsidRDefault="00962DF6" w:rsidP="00962DF6">
      <w:pPr>
        <w:pStyle w:val="Heading2"/>
        <w:ind w:right="108"/>
      </w:pPr>
      <w:bookmarkStart w:id="201" w:name="_Toc400531538"/>
      <w:bookmarkStart w:id="202" w:name="_Toc428534010"/>
      <w:bookmarkStart w:id="203" w:name="_Toc400531518"/>
      <w:bookmarkStart w:id="204" w:name="_Toc428533989"/>
      <w:bookmarkStart w:id="205" w:name="_Toc29553986"/>
      <w:r>
        <w:t xml:space="preserve">BLANKET P.O. </w:t>
      </w:r>
      <w:r w:rsidRPr="00BC03EA">
        <w:t>Activity Report</w:t>
      </w:r>
      <w:bookmarkEnd w:id="201"/>
      <w:bookmarkEnd w:id="202"/>
      <w:bookmarkEnd w:id="205"/>
    </w:p>
    <w:p w14:paraId="43CB31BA" w14:textId="77777777" w:rsidR="00962DF6" w:rsidRDefault="00962DF6" w:rsidP="00962DF6">
      <w:pPr>
        <w:pStyle w:val="BodyText"/>
        <w:ind w:left="0"/>
        <w:rPr>
          <w:sz w:val="22"/>
          <w:szCs w:val="22"/>
        </w:rPr>
      </w:pPr>
    </w:p>
    <w:p w14:paraId="653F7B78" w14:textId="591A22D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xml:space="preserve">, sales to counties, municipalities, school districts, volunteer fire departments, first aid squads </w:t>
      </w:r>
      <w:r w:rsidRPr="00BC03EA">
        <w:rPr>
          <w:sz w:val="22"/>
          <w:szCs w:val="22"/>
        </w:rPr>
        <w:lastRenderedPageBreak/>
        <w:t>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48A3755E" w:rsidR="00962DF6" w:rsidRPr="00604906" w:rsidRDefault="00962DF6" w:rsidP="00B843E0">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79EC57DE" w14:textId="77777777" w:rsidR="00962DF6" w:rsidRPr="007C4703" w:rsidRDefault="00962DF6" w:rsidP="00962DF6">
      <w:pPr>
        <w:pStyle w:val="BodyText"/>
        <w:ind w:left="720"/>
        <w:rPr>
          <w:sz w:val="22"/>
          <w:szCs w:val="22"/>
        </w:rPr>
      </w:pPr>
    </w:p>
    <w:p w14:paraId="7AF3E1F2" w14:textId="743BCAEF" w:rsidR="00962DF6" w:rsidRPr="00604906" w:rsidRDefault="00962DF6" w:rsidP="00B843E0">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B843E0">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54BBA9B4"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5" w:history="1">
        <w:r w:rsidR="00E147C5" w:rsidRPr="007D2F00">
          <w:rPr>
            <w:rStyle w:val="Hyperlink"/>
            <w:szCs w:val="22"/>
          </w:rPr>
          <w:t>NJSupplierReports@treas.nj.gov</w:t>
        </w:r>
      </w:hyperlink>
      <w:r w:rsidR="00E147C5">
        <w:rPr>
          <w:szCs w:val="22"/>
        </w:rPr>
        <w:t>.</w:t>
      </w:r>
    </w:p>
    <w:p w14:paraId="08D89492" w14:textId="40068B95" w:rsidR="00962DF6" w:rsidRDefault="00962DF6" w:rsidP="00962DF6">
      <w:pPr>
        <w:pStyle w:val="BodyText"/>
        <w:ind w:left="0"/>
        <w:rPr>
          <w:sz w:val="22"/>
          <w:szCs w:val="22"/>
        </w:rPr>
      </w:pPr>
    </w:p>
    <w:p w14:paraId="77C84ED9" w14:textId="77777777" w:rsidR="00962DF6" w:rsidRDefault="00962DF6" w:rsidP="00423547">
      <w:pPr>
        <w:pStyle w:val="BodyText"/>
        <w:keepNext/>
        <w:ind w:left="0"/>
        <w:rPr>
          <w:sz w:val="22"/>
          <w:szCs w:val="22"/>
        </w:rPr>
      </w:pPr>
      <w:r w:rsidRPr="00ED7DCA">
        <w:rPr>
          <w:sz w:val="22"/>
          <w:szCs w:val="22"/>
        </w:rPr>
        <w:t>Reports are due:</w:t>
      </w:r>
    </w:p>
    <w:p w14:paraId="43F39A5F"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375F877" w14:textId="21C1169D"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853707B" w14:textId="77777777" w:rsidR="00962DF6" w:rsidRDefault="00962DF6" w:rsidP="0012427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highlight w:val="green"/>
        </w:rPr>
      </w:pPr>
    </w:p>
    <w:p w14:paraId="540EF094" w14:textId="77777777" w:rsidR="00962DF6" w:rsidRPr="00B6270B" w:rsidRDefault="00962DF6" w:rsidP="00962DF6">
      <w:pPr>
        <w:pStyle w:val="Heading2"/>
        <w:ind w:right="108"/>
      </w:pPr>
      <w:bookmarkStart w:id="206" w:name="_Toc400531540"/>
      <w:bookmarkStart w:id="207" w:name="_Toc428534012"/>
      <w:bookmarkStart w:id="208" w:name="_Toc29553987"/>
      <w:r>
        <w:t>PROGRAM EFFICIENCY ASSESSMENT FOR STATE USING AGENCIES</w:t>
      </w:r>
      <w:bookmarkEnd w:id="206"/>
      <w:bookmarkEnd w:id="207"/>
      <w:bookmarkEnd w:id="208"/>
    </w:p>
    <w:p w14:paraId="5C304C0F" w14:textId="77777777" w:rsidR="00962DF6" w:rsidRDefault="00962DF6" w:rsidP="00962DF6"/>
    <w:p w14:paraId="43E2C3AD" w14:textId="14841B3D"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2B15A331"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09" w:name="_Toc449428280"/>
      <w:bookmarkStart w:id="210" w:name="_Toc29553988"/>
      <w:r w:rsidRPr="00BA6549">
        <w:t>DISCLOSURE OF PRODUCT COMPOSITION</w:t>
      </w:r>
      <w:bookmarkEnd w:id="209"/>
      <w:bookmarkEnd w:id="210"/>
    </w:p>
    <w:p w14:paraId="0F2273EE" w14:textId="77777777" w:rsidR="004D1DF8" w:rsidRDefault="004D1DF8" w:rsidP="004D1DF8">
      <w:pPr>
        <w:rPr>
          <w:rFonts w:cs="Arial"/>
        </w:rPr>
      </w:pPr>
    </w:p>
    <w:p w14:paraId="59D78753" w14:textId="77777777" w:rsidR="00E266A0" w:rsidRDefault="00E266A0" w:rsidP="00E266A0">
      <w:pPr>
        <w:pStyle w:val="BodyText3"/>
      </w:pPr>
      <w:r>
        <w:t>Not applicable to this procurement.</w:t>
      </w:r>
      <w:r w:rsidRPr="005C403C" w:rsidDel="006B0469">
        <w:rPr>
          <w:rFonts w:cs="Arial"/>
        </w:rPr>
        <w:t xml:space="preserve"> </w:t>
      </w:r>
    </w:p>
    <w:p w14:paraId="59F9327F" w14:textId="77777777" w:rsidR="00962DF6" w:rsidRPr="00962DF6" w:rsidRDefault="00962DF6" w:rsidP="00962DF6">
      <w:pPr>
        <w:pStyle w:val="BodyText2"/>
      </w:pPr>
    </w:p>
    <w:p w14:paraId="48131950" w14:textId="555483A2" w:rsidR="00675860" w:rsidRPr="00B6270B" w:rsidRDefault="00675860" w:rsidP="00751AED">
      <w:pPr>
        <w:pStyle w:val="Heading2"/>
        <w:keepNext/>
        <w:ind w:right="108"/>
      </w:pPr>
      <w:bookmarkStart w:id="211" w:name="_Toc29553989"/>
      <w:r>
        <w:t>News Releases</w:t>
      </w:r>
      <w:bookmarkEnd w:id="203"/>
      <w:bookmarkEnd w:id="204"/>
      <w:bookmarkEnd w:id="211"/>
    </w:p>
    <w:p w14:paraId="1FBEF079" w14:textId="77777777" w:rsidR="00675860" w:rsidRPr="00BF3B73" w:rsidRDefault="00675860" w:rsidP="00751AED">
      <w:pPr>
        <w:pStyle w:val="BodyText"/>
        <w:keepNext/>
        <w:ind w:left="0"/>
        <w:rPr>
          <w:sz w:val="22"/>
          <w:szCs w:val="22"/>
        </w:rPr>
      </w:pPr>
    </w:p>
    <w:p w14:paraId="7B1C26B3" w14:textId="14AAFD39"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4A04E79E" w14:textId="77777777" w:rsidR="00763FC7" w:rsidRPr="00962DF6" w:rsidRDefault="00763FC7"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12" w:name="_Toc400531519"/>
      <w:bookmarkStart w:id="213" w:name="_Toc428533990"/>
      <w:bookmarkStart w:id="214" w:name="_Toc29553990"/>
      <w:r>
        <w:t>Advertising</w:t>
      </w:r>
      <w:bookmarkEnd w:id="212"/>
      <w:bookmarkEnd w:id="213"/>
      <w:bookmarkEnd w:id="214"/>
    </w:p>
    <w:p w14:paraId="6623A3ED" w14:textId="77777777" w:rsidR="00675860" w:rsidRPr="00BF3B73" w:rsidRDefault="00675860" w:rsidP="00675860">
      <w:pPr>
        <w:pStyle w:val="BodyText"/>
        <w:ind w:left="0"/>
        <w:rPr>
          <w:sz w:val="22"/>
          <w:szCs w:val="22"/>
        </w:rPr>
      </w:pPr>
    </w:p>
    <w:p w14:paraId="0054AFD7" w14:textId="0D7AD656"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394CFF9E" w:rsidR="00D9550E" w:rsidRDefault="002E7691" w:rsidP="00532840">
      <w:pPr>
        <w:pStyle w:val="Heading1"/>
      </w:pPr>
      <w:bookmarkStart w:id="215" w:name="_Toc332803059"/>
      <w:bookmarkStart w:id="216" w:name="_Toc324415444"/>
      <w:bookmarkStart w:id="217" w:name="_5.17_Retainage"/>
      <w:bookmarkStart w:id="218" w:name="_5.21_Additional_Work"/>
      <w:bookmarkStart w:id="219" w:name="_5.22_Additional_Work"/>
      <w:bookmarkStart w:id="220" w:name="_5.9_Substitution_of"/>
      <w:bookmarkStart w:id="221" w:name="_5.19_requirements_of_Executive_orde"/>
      <w:bookmarkStart w:id="222" w:name="_5.20_requirements_of_Executive_orde"/>
      <w:bookmarkStart w:id="223" w:name="_Toc400531541"/>
      <w:bookmarkStart w:id="224" w:name="_Toc428534013"/>
      <w:bookmarkEnd w:id="215"/>
      <w:bookmarkEnd w:id="216"/>
      <w:bookmarkEnd w:id="217"/>
      <w:bookmarkEnd w:id="218"/>
      <w:bookmarkEnd w:id="219"/>
      <w:bookmarkEnd w:id="220"/>
      <w:bookmarkEnd w:id="221"/>
      <w:bookmarkEnd w:id="222"/>
      <w:r>
        <w:lastRenderedPageBreak/>
        <w:t xml:space="preserve"> </w:t>
      </w:r>
      <w:bookmarkStart w:id="225" w:name="_Toc29553991"/>
      <w:r w:rsidR="00CE00E7">
        <w:t>QUOTE</w:t>
      </w:r>
      <w:r w:rsidR="006B6C49">
        <w:t xml:space="preserve"> </w:t>
      </w:r>
      <w:r w:rsidR="00D9550E">
        <w:t>EVALUATION</w:t>
      </w:r>
      <w:bookmarkEnd w:id="223"/>
      <w:bookmarkEnd w:id="224"/>
      <w:bookmarkEnd w:id="225"/>
    </w:p>
    <w:p w14:paraId="55F03630" w14:textId="77777777" w:rsidR="00D9550E" w:rsidRDefault="00D9550E" w:rsidP="00955DFD">
      <w:bookmarkStart w:id="226" w:name="_Toc118513836"/>
    </w:p>
    <w:p w14:paraId="251DC4DE" w14:textId="77777777" w:rsidR="00AF2A1D" w:rsidRDefault="00D9550E" w:rsidP="00AF2A1D">
      <w:pPr>
        <w:pStyle w:val="Heading2"/>
        <w:ind w:right="108"/>
      </w:pPr>
      <w:bookmarkStart w:id="227" w:name="_Toc400531542"/>
      <w:bookmarkStart w:id="228" w:name="_Toc428534014"/>
      <w:bookmarkStart w:id="229" w:name="_Toc29553992"/>
      <w:r>
        <w:t>RIGHT TO WAIVE</w:t>
      </w:r>
      <w:bookmarkEnd w:id="227"/>
      <w:bookmarkEnd w:id="228"/>
      <w:bookmarkEnd w:id="229"/>
    </w:p>
    <w:p w14:paraId="24A44409" w14:textId="77777777" w:rsidR="00AF2A1D" w:rsidRDefault="00AF2A1D" w:rsidP="00AF2A1D">
      <w:pPr>
        <w:pStyle w:val="Heading2"/>
        <w:numPr>
          <w:ilvl w:val="0"/>
          <w:numId w:val="0"/>
        </w:numPr>
        <w:ind w:right="108"/>
      </w:pPr>
    </w:p>
    <w:p w14:paraId="733C0128" w14:textId="33CC4A64"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30" w:name="_Toc400531543"/>
      <w:bookmarkStart w:id="231"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1DC79E57" w:rsidR="00D9550E" w:rsidRPr="00AF2A1D" w:rsidRDefault="00AF2A1D" w:rsidP="00FB47B2">
      <w:pPr>
        <w:pStyle w:val="Heading2"/>
      </w:pPr>
      <w:bookmarkStart w:id="232" w:name="_Toc29553993"/>
      <w:r w:rsidRPr="00AF2A1D">
        <w:t>director’s right of final quote</w:t>
      </w:r>
      <w:r w:rsidR="00583771" w:rsidRPr="00AF2A1D">
        <w:t xml:space="preserve"> </w:t>
      </w:r>
      <w:r w:rsidRPr="00AF2A1D">
        <w:t>acceptance</w:t>
      </w:r>
      <w:bookmarkEnd w:id="230"/>
      <w:bookmarkEnd w:id="231"/>
      <w:bookmarkEnd w:id="232"/>
    </w:p>
    <w:p w14:paraId="5CF2DC32" w14:textId="77777777" w:rsidR="00D9550E" w:rsidRPr="006E4383" w:rsidRDefault="00D9550E" w:rsidP="00D9550E"/>
    <w:p w14:paraId="6BF6645F" w14:textId="66F8BA99"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33" w:name="_Toc400531544"/>
      <w:bookmarkStart w:id="234" w:name="_Toc428534016"/>
      <w:bookmarkStart w:id="235" w:name="_Toc29553994"/>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33"/>
      <w:bookmarkEnd w:id="234"/>
      <w:bookmarkEnd w:id="235"/>
    </w:p>
    <w:p w14:paraId="00BD6EF6" w14:textId="77777777" w:rsidR="00D9550E" w:rsidRPr="00851065" w:rsidRDefault="00D9550E" w:rsidP="00851065">
      <w:pPr>
        <w:autoSpaceDE w:val="0"/>
        <w:autoSpaceDN w:val="0"/>
        <w:adjustRightInd w:val="0"/>
        <w:ind w:left="720" w:hanging="720"/>
        <w:rPr>
          <w:color w:val="000000"/>
        </w:rPr>
      </w:pPr>
    </w:p>
    <w:p w14:paraId="7E567DB3" w14:textId="40BDDE3A"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7212DEB" w14:textId="77777777" w:rsidR="00D9550E" w:rsidRPr="00955DFD" w:rsidRDefault="00D9550E" w:rsidP="00851065">
      <w:pPr>
        <w:autoSpaceDE w:val="0"/>
        <w:autoSpaceDN w:val="0"/>
        <w:adjustRightInd w:val="0"/>
        <w:rPr>
          <w:color w:val="000000"/>
        </w:rPr>
      </w:pPr>
    </w:p>
    <w:p w14:paraId="2EEB7959" w14:textId="66AE51D8"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4886C8F9" w:rsidR="00D9550E" w:rsidRDefault="003333FA" w:rsidP="00D9550E">
      <w:pPr>
        <w:pStyle w:val="Heading2"/>
      </w:pPr>
      <w:bookmarkStart w:id="236" w:name="_Toc400531545"/>
      <w:bookmarkStart w:id="237" w:name="_Toc428534017"/>
      <w:bookmarkStart w:id="238" w:name="_Toc29553995"/>
      <w:r>
        <w:t xml:space="preserve">Clarification of Quote / </w:t>
      </w:r>
      <w:r w:rsidR="00D9550E" w:rsidRPr="00E36CF3">
        <w:t>STATE'S RIGHT TO REQUEST FURTHER INFORMATION</w:t>
      </w:r>
      <w:bookmarkEnd w:id="236"/>
      <w:bookmarkEnd w:id="237"/>
      <w:bookmarkEnd w:id="238"/>
    </w:p>
    <w:p w14:paraId="5879C79D" w14:textId="77777777" w:rsidR="00D9550E" w:rsidRPr="00851065" w:rsidRDefault="00D9550E" w:rsidP="00851065">
      <w:pPr>
        <w:autoSpaceDE w:val="0"/>
        <w:autoSpaceDN w:val="0"/>
        <w:adjustRightInd w:val="0"/>
        <w:ind w:left="720" w:hanging="720"/>
        <w:rPr>
          <w:b/>
          <w:color w:val="000000"/>
          <w:u w:val="single"/>
        </w:rPr>
      </w:pPr>
    </w:p>
    <w:p w14:paraId="6E1C4C66"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4EABC6FC" w14:textId="77777777" w:rsidR="00E60513" w:rsidRPr="00710EE4" w:rsidRDefault="00E60513" w:rsidP="00E60513">
      <w:pPr>
        <w:keepNext/>
        <w:autoSpaceDE w:val="0"/>
        <w:autoSpaceDN w:val="0"/>
        <w:adjustRightInd w:val="0"/>
        <w:rPr>
          <w:color w:val="000000"/>
        </w:rPr>
      </w:pPr>
    </w:p>
    <w:p w14:paraId="2EFD9AF9"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22F0BBC" w14:textId="77777777" w:rsidR="00E60513" w:rsidRDefault="00E60513" w:rsidP="00E60513">
      <w:pPr>
        <w:keepNext/>
        <w:autoSpaceDE w:val="0"/>
        <w:autoSpaceDN w:val="0"/>
        <w:adjustRightInd w:val="0"/>
        <w:rPr>
          <w:color w:val="000000"/>
        </w:rPr>
      </w:pPr>
    </w:p>
    <w:p w14:paraId="71E21DDC"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26"/>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39" w:name="_Toc118513837"/>
      <w:bookmarkStart w:id="240" w:name="_Toc400531547"/>
      <w:bookmarkStart w:id="241" w:name="_Toc428534019"/>
      <w:bookmarkStart w:id="242" w:name="_Toc29553996"/>
      <w:r>
        <w:t>Oral Presentation</w:t>
      </w:r>
      <w:bookmarkEnd w:id="242"/>
      <w:r>
        <w:t xml:space="preserve"> </w:t>
      </w:r>
      <w:bookmarkEnd w:id="239"/>
      <w:bookmarkEnd w:id="240"/>
      <w:bookmarkEnd w:id="241"/>
    </w:p>
    <w:p w14:paraId="5465004D" w14:textId="77777777" w:rsidR="00D9550E" w:rsidRPr="001831F6" w:rsidRDefault="00D9550E" w:rsidP="00D9550E">
      <w:pPr>
        <w:pStyle w:val="BodyText3"/>
      </w:pPr>
    </w:p>
    <w:p w14:paraId="2ED82700" w14:textId="6B7E0CC4"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624AE4A1"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216F450E" w:rsidR="00D9550E" w:rsidRPr="001B20B8" w:rsidRDefault="00D9550E" w:rsidP="00715B9D">
      <w:pPr>
        <w:pStyle w:val="Heading2"/>
        <w:keepNext/>
        <w:ind w:right="115"/>
      </w:pPr>
      <w:bookmarkStart w:id="243" w:name="_Toc118513838"/>
      <w:bookmarkStart w:id="244" w:name="_Toc400531548"/>
      <w:bookmarkStart w:id="245" w:name="_Toc428534020"/>
      <w:bookmarkStart w:id="246" w:name="_Toc29553997"/>
      <w:r>
        <w:lastRenderedPageBreak/>
        <w:t>Evaluation Criteria</w:t>
      </w:r>
      <w:bookmarkEnd w:id="243"/>
      <w:bookmarkEnd w:id="244"/>
      <w:bookmarkEnd w:id="245"/>
      <w:bookmarkEnd w:id="246"/>
    </w:p>
    <w:p w14:paraId="552F41DD" w14:textId="574610E2" w:rsidR="002F2872" w:rsidRPr="001831F6" w:rsidRDefault="002F2872" w:rsidP="00715B9D">
      <w:pPr>
        <w:pStyle w:val="BodyText3"/>
        <w:keepNext/>
      </w:pPr>
    </w:p>
    <w:p w14:paraId="1FB98F1F" w14:textId="039E476E"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2CB44D9D" w14:textId="090D416E" w:rsidR="00217C4B" w:rsidRDefault="00217C4B" w:rsidP="00715B9D">
      <w:pPr>
        <w:keepNext/>
        <w:ind w:right="108"/>
        <w:rPr>
          <w:rFonts w:eastAsia="MS Mincho"/>
          <w:szCs w:val="22"/>
        </w:rPr>
      </w:pPr>
    </w:p>
    <w:p w14:paraId="3ECF24E6" w14:textId="65633CDA" w:rsidR="00B936B3" w:rsidRDefault="00B936B3" w:rsidP="00B843E0">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744064AD" w14:textId="77777777" w:rsidR="00B936B3" w:rsidRDefault="00B936B3" w:rsidP="00715B9D">
      <w:pPr>
        <w:keepNext/>
        <w:ind w:left="780" w:right="108"/>
        <w:rPr>
          <w:rFonts w:eastAsia="MS Mincho"/>
          <w:szCs w:val="22"/>
        </w:rPr>
      </w:pPr>
    </w:p>
    <w:p w14:paraId="1C12401A" w14:textId="4A6C8009" w:rsidR="00217C4B" w:rsidRDefault="00217C4B" w:rsidP="00B843E0">
      <w:pPr>
        <w:keepNext/>
        <w:numPr>
          <w:ilvl w:val="0"/>
          <w:numId w:val="20"/>
        </w:numPr>
        <w:ind w:right="108"/>
        <w:rPr>
          <w:rFonts w:eastAsia="MS Mincho"/>
          <w:szCs w:val="22"/>
        </w:rPr>
      </w:pPr>
      <w:r w:rsidRPr="00AB38D8">
        <w:rPr>
          <w:rFonts w:eastAsia="MS Mincho"/>
          <w:szCs w:val="22"/>
        </w:rPr>
        <w:t>Price</w:t>
      </w:r>
    </w:p>
    <w:p w14:paraId="04A239DD" w14:textId="77777777" w:rsidR="00217C4B" w:rsidRPr="00217C4B" w:rsidRDefault="00217C4B" w:rsidP="00217C4B">
      <w:pPr>
        <w:ind w:left="780" w:right="108"/>
        <w:rPr>
          <w:rFonts w:eastAsia="MS Mincho"/>
          <w:szCs w:val="22"/>
        </w:rPr>
      </w:pPr>
    </w:p>
    <w:p w14:paraId="5E92966B" w14:textId="4BD2E29E" w:rsidR="00D9550E" w:rsidRPr="001B20B8" w:rsidRDefault="00CE00E7" w:rsidP="005474D7">
      <w:pPr>
        <w:pStyle w:val="Heading2"/>
        <w:rPr>
          <w:rFonts w:eastAsia="MS Mincho"/>
        </w:rPr>
      </w:pPr>
      <w:bookmarkStart w:id="247" w:name="_Toc118513841"/>
      <w:bookmarkStart w:id="248" w:name="_Toc400531551"/>
      <w:bookmarkStart w:id="249" w:name="_Toc428534023"/>
      <w:bookmarkStart w:id="250" w:name="_Toc29553998"/>
      <w:r>
        <w:rPr>
          <w:rFonts w:eastAsia="MS Mincho"/>
        </w:rPr>
        <w:t>QUOTE</w:t>
      </w:r>
      <w:r w:rsidR="00E448F4">
        <w:rPr>
          <w:rFonts w:eastAsia="MS Mincho"/>
        </w:rPr>
        <w:t xml:space="preserve"> </w:t>
      </w:r>
      <w:r w:rsidR="00D9550E" w:rsidRPr="001B20B8">
        <w:rPr>
          <w:rFonts w:eastAsia="MS Mincho"/>
        </w:rPr>
        <w:t>discrepancies</w:t>
      </w:r>
      <w:bookmarkEnd w:id="247"/>
      <w:bookmarkEnd w:id="248"/>
      <w:bookmarkEnd w:id="249"/>
      <w:bookmarkEnd w:id="250"/>
    </w:p>
    <w:p w14:paraId="38A17D7C" w14:textId="77777777" w:rsidR="00D9550E" w:rsidRPr="00327580" w:rsidRDefault="00D9550E" w:rsidP="00D9550E">
      <w:pPr>
        <w:pStyle w:val="BodyText3"/>
      </w:pPr>
    </w:p>
    <w:p w14:paraId="2657C621" w14:textId="25A6987A"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31A972E3"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69C0D940" w14:textId="77777777" w:rsidR="001D01BB" w:rsidRDefault="001D01BB" w:rsidP="00D9550E">
      <w:pPr>
        <w:pStyle w:val="BodyText3"/>
      </w:pPr>
    </w:p>
    <w:p w14:paraId="7DCD5BB3" w14:textId="5E42C763" w:rsidR="00F165CB" w:rsidRPr="009D0FB9" w:rsidRDefault="00F165CB" w:rsidP="00F165CB">
      <w:pPr>
        <w:pStyle w:val="Heading3"/>
        <w:rPr>
          <w:rFonts w:eastAsia="MS Mincho"/>
          <w:bCs w:val="0"/>
        </w:rPr>
      </w:pPr>
      <w:bookmarkStart w:id="251" w:name="_Toc400531552"/>
      <w:bookmarkStart w:id="252" w:name="_Toc428534024"/>
      <w:bookmarkStart w:id="253" w:name="_Toc503175937"/>
      <w:bookmarkStart w:id="254" w:name="_Toc503176092"/>
      <w:bookmarkStart w:id="255" w:name="_Toc503176755"/>
      <w:bookmarkStart w:id="256" w:name="_Toc503176917"/>
      <w:bookmarkStart w:id="257" w:name="_Toc29553999"/>
      <w:r w:rsidRPr="009D0FB9">
        <w:rPr>
          <w:rFonts w:eastAsia="MS Mincho"/>
          <w:bCs w:val="0"/>
        </w:rPr>
        <w:t xml:space="preserve">Evaluation of the </w:t>
      </w:r>
      <w:r>
        <w:rPr>
          <w:rFonts w:eastAsia="MS Mincho"/>
          <w:bCs w:val="0"/>
        </w:rPr>
        <w:t>QUOTES</w:t>
      </w:r>
      <w:bookmarkEnd w:id="251"/>
      <w:bookmarkEnd w:id="252"/>
      <w:bookmarkEnd w:id="253"/>
      <w:bookmarkEnd w:id="254"/>
      <w:bookmarkEnd w:id="255"/>
      <w:bookmarkEnd w:id="256"/>
      <w:bookmarkEnd w:id="257"/>
    </w:p>
    <w:p w14:paraId="4A43D5F1" w14:textId="77777777" w:rsidR="00F165CB" w:rsidRPr="006E76EF" w:rsidRDefault="00F165CB" w:rsidP="006E76EF">
      <w:pPr>
        <w:pStyle w:val="Heading3"/>
        <w:numPr>
          <w:ilvl w:val="0"/>
          <w:numId w:val="0"/>
        </w:numPr>
        <w:rPr>
          <w:b w:val="0"/>
          <w:u w:val="none"/>
        </w:rPr>
      </w:pPr>
    </w:p>
    <w:p w14:paraId="27735864" w14:textId="1682F24B"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6E924E29" w14:textId="77777777" w:rsidR="00F165CB" w:rsidRDefault="00F165CB" w:rsidP="00D9550E">
      <w:pPr>
        <w:pStyle w:val="BodyText3"/>
      </w:pPr>
    </w:p>
    <w:p w14:paraId="265B541A" w14:textId="77777777" w:rsidR="00D9550E" w:rsidRPr="00BA45D7" w:rsidRDefault="00D9550E" w:rsidP="00D9550E">
      <w:pPr>
        <w:pStyle w:val="Heading2"/>
        <w:ind w:right="108"/>
      </w:pPr>
      <w:bookmarkStart w:id="258" w:name="_Toc118513842"/>
      <w:bookmarkStart w:id="259" w:name="_Toc400531553"/>
      <w:bookmarkStart w:id="260" w:name="_Toc428534025"/>
      <w:bookmarkStart w:id="261" w:name="_Toc29554000"/>
      <w:r w:rsidRPr="00BA45D7">
        <w:t>Negotiation and Best and Final Offer (BAFO)</w:t>
      </w:r>
      <w:bookmarkEnd w:id="258"/>
      <w:bookmarkEnd w:id="259"/>
      <w:bookmarkEnd w:id="260"/>
      <w:bookmarkEnd w:id="261"/>
      <w:r w:rsidRPr="00BA45D7">
        <w:t xml:space="preserve"> </w:t>
      </w:r>
    </w:p>
    <w:p w14:paraId="18B639D9" w14:textId="11D034C5" w:rsidR="00D9550E" w:rsidRPr="00327580" w:rsidRDefault="00D9550E" w:rsidP="00D9550E">
      <w:pPr>
        <w:pStyle w:val="BodyText3"/>
      </w:pPr>
    </w:p>
    <w:p w14:paraId="21D5E97D" w14:textId="03546B8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A246E89"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180C964E" w:rsidR="00D9550E" w:rsidRDefault="00D9550E" w:rsidP="00D9550E">
      <w:pPr>
        <w:pStyle w:val="BodyText3"/>
      </w:pPr>
      <w:r>
        <w:lastRenderedPageBreak/>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407AB792"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527A41B5"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3515BF16" w14:textId="77777777" w:rsidR="00D9550E" w:rsidRDefault="00D9550E" w:rsidP="00D9550E"/>
    <w:p w14:paraId="1E50780D" w14:textId="148DAE8C"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2" w:name="_Toc2955400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2"/>
    </w:p>
    <w:p w14:paraId="396F2257" w14:textId="77777777" w:rsidR="00F27C82" w:rsidRPr="006C6759" w:rsidRDefault="00F27C82" w:rsidP="00F27C82"/>
    <w:p w14:paraId="778544EF" w14:textId="4A43A482"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63" w:name="_Toc400531554"/>
      <w:bookmarkStart w:id="264" w:name="_Toc428534026"/>
      <w:bookmarkStart w:id="265" w:name="_Toc29554002"/>
      <w:r>
        <w:t>POOR PERFORMANCE</w:t>
      </w:r>
      <w:bookmarkEnd w:id="263"/>
      <w:bookmarkEnd w:id="264"/>
      <w:bookmarkEnd w:id="265"/>
    </w:p>
    <w:p w14:paraId="0A9392D9" w14:textId="77777777" w:rsidR="00D9550E" w:rsidRDefault="00D9550E" w:rsidP="00D9550E">
      <w:pPr>
        <w:rPr>
          <w:color w:val="1F497D"/>
        </w:rPr>
      </w:pPr>
    </w:p>
    <w:p w14:paraId="5A754B73" w14:textId="03344EB3"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w:t>
      </w:r>
      <w:r w:rsidRPr="006E76EF">
        <w:t xml:space="preserve">determine </w:t>
      </w:r>
      <w:r w:rsidR="0033170F" w:rsidRPr="006E76EF">
        <w:t>Vendor {Bidder}</w:t>
      </w:r>
      <w:r w:rsidRPr="006E76EF">
        <w:t xml:space="preserve"> performance:  </w:t>
      </w:r>
      <w:r w:rsidR="001D2ACC" w:rsidRPr="006E76EF">
        <w:t>Blanket P.O.</w:t>
      </w:r>
      <w:r w:rsidR="00A7166F" w:rsidRPr="006E76EF">
        <w:t xml:space="preserve"> </w:t>
      </w:r>
      <w:r w:rsidRPr="006E76EF">
        <w:t>cancellations for cause pursuant to Section 5.7(</w:t>
      </w:r>
      <w:r w:rsidR="00B936B3" w:rsidRPr="006E76EF">
        <w:t>B</w:t>
      </w:r>
      <w:r w:rsidRPr="006E76EF">
        <w:t xml:space="preserve">) of the </w:t>
      </w:r>
      <w:r w:rsidR="000D4025" w:rsidRPr="006E76EF">
        <w:t>SSTC</w:t>
      </w:r>
      <w:r w:rsidRPr="006E76EF">
        <w:t xml:space="preserve">; information contained in </w:t>
      </w:r>
      <w:r w:rsidR="00927EEA" w:rsidRPr="006E76EF">
        <w:t>V</w:t>
      </w:r>
      <w:r w:rsidRPr="006E76EF">
        <w:t>endor performance records; information obtained</w:t>
      </w:r>
      <w:r w:rsidRPr="00955DFD">
        <w:t xml:space="preserve">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B7B2CD0" w:rsidR="00EE1B8C" w:rsidRDefault="00CB7A5D" w:rsidP="00532840">
      <w:pPr>
        <w:pStyle w:val="Heading1"/>
      </w:pPr>
      <w:r>
        <w:rPr>
          <w:sz w:val="22"/>
          <w:szCs w:val="22"/>
        </w:rPr>
        <w:br w:type="page"/>
      </w:r>
      <w:bookmarkStart w:id="266" w:name="_Toc220920713"/>
      <w:bookmarkStart w:id="267" w:name="_Toc400531555"/>
      <w:bookmarkStart w:id="268" w:name="_Toc428534027"/>
      <w:r w:rsidR="00FD14AB">
        <w:lastRenderedPageBreak/>
        <w:t xml:space="preserve"> </w:t>
      </w:r>
      <w:bookmarkStart w:id="269" w:name="_Toc29554003"/>
      <w:r w:rsidR="001D2ACC">
        <w:t>BLANKET P.O.</w:t>
      </w:r>
      <w:r w:rsidR="00A23AAC">
        <w:t xml:space="preserve"> </w:t>
      </w:r>
      <w:r w:rsidR="00EE1B8C" w:rsidRPr="00CB7A5D">
        <w:t>AWARD</w:t>
      </w:r>
      <w:bookmarkEnd w:id="266"/>
      <w:bookmarkEnd w:id="267"/>
      <w:bookmarkEnd w:id="268"/>
      <w:bookmarkEnd w:id="269"/>
    </w:p>
    <w:p w14:paraId="7F59668F" w14:textId="77777777" w:rsidR="00EE1B8C" w:rsidRDefault="00EE1B8C" w:rsidP="00EE1B8C">
      <w:pPr>
        <w:pStyle w:val="BodyText3"/>
      </w:pPr>
    </w:p>
    <w:p w14:paraId="23C077E2" w14:textId="14089314" w:rsidR="00EE1B8C" w:rsidRDefault="00EE1B8C" w:rsidP="00EE1B8C">
      <w:pPr>
        <w:pStyle w:val="Heading2"/>
        <w:rPr>
          <w:rFonts w:eastAsia="MS Mincho"/>
        </w:rPr>
      </w:pPr>
      <w:bookmarkStart w:id="270" w:name="_Toc220920714"/>
      <w:bookmarkStart w:id="271" w:name="_Toc400531556"/>
      <w:bookmarkStart w:id="272" w:name="_Toc428534028"/>
      <w:bookmarkStart w:id="273" w:name="_Toc2955400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70"/>
      <w:bookmarkEnd w:id="271"/>
      <w:bookmarkEnd w:id="272"/>
      <w:bookmarkEnd w:id="273"/>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74" w:name="_Toc220920715"/>
      <w:bookmarkStart w:id="275" w:name="_Toc400531557"/>
      <w:bookmarkStart w:id="276" w:name="_Toc428534029"/>
      <w:bookmarkStart w:id="277" w:name="_Toc29554005"/>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74"/>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75"/>
      <w:bookmarkEnd w:id="276"/>
      <w:bookmarkEnd w:id="277"/>
    </w:p>
    <w:p w14:paraId="32A21896" w14:textId="77777777" w:rsidR="00960F40" w:rsidRDefault="00960F40" w:rsidP="00D1276E">
      <w:pPr>
        <w:pStyle w:val="BodyText3"/>
      </w:pPr>
    </w:p>
    <w:p w14:paraId="0B76E682" w14:textId="1283AD42" w:rsidR="009E02C2" w:rsidRDefault="00D1276E" w:rsidP="00B843E0">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35D577E5" w:rsidR="009E02C2" w:rsidRPr="009E02C2" w:rsidRDefault="009E02C2" w:rsidP="00B843E0">
      <w:pPr>
        <w:pStyle w:val="BodyText3"/>
        <w:numPr>
          <w:ilvl w:val="0"/>
          <w:numId w:val="21"/>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6"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4136654C" w14:textId="77777777" w:rsidR="00D1276E" w:rsidRPr="00632CF5" w:rsidRDefault="00D1276E" w:rsidP="00D1276E">
      <w:pPr>
        <w:pStyle w:val="BodyText3"/>
        <w:rPr>
          <w:rFonts w:cs="Arial"/>
        </w:rPr>
      </w:pPr>
    </w:p>
    <w:p w14:paraId="5ED8F052" w14:textId="543E9BB5" w:rsidR="00D1276E" w:rsidRDefault="00D1276E" w:rsidP="00B843E0">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218261C9"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211FBC">
          <w:rPr>
            <w:rStyle w:val="Hyperlink"/>
            <w:rFonts w:eastAsia="MS Mincho"/>
          </w:rPr>
          <w:t>Division’s website</w:t>
        </w:r>
      </w:hyperlink>
      <w:r w:rsidRPr="00851065">
        <w:t>.</w:t>
      </w:r>
    </w:p>
    <w:p w14:paraId="69F090EA" w14:textId="11BB9F4E"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9"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78" w:name="_Toc400531558"/>
      <w:bookmarkStart w:id="279" w:name="_Toc428534030"/>
      <w:bookmarkStart w:id="280" w:name="_Toc29554006"/>
      <w:r w:rsidRPr="00511911">
        <w:rPr>
          <w:bCs w:val="0"/>
        </w:rPr>
        <w:t>SOURCE DISCLOSURE REQUIREMENTS</w:t>
      </w:r>
      <w:bookmarkEnd w:id="278"/>
      <w:bookmarkEnd w:id="279"/>
      <w:bookmarkEnd w:id="280"/>
    </w:p>
    <w:p w14:paraId="6F39D40D" w14:textId="77777777" w:rsidR="001848F0" w:rsidRDefault="001848F0" w:rsidP="009E02C2">
      <w:pPr>
        <w:pStyle w:val="BodyText3"/>
        <w:keepNext/>
        <w:rPr>
          <w:b/>
          <w:highlight w:val="green"/>
        </w:rPr>
      </w:pPr>
    </w:p>
    <w:p w14:paraId="5778EACF" w14:textId="2E674FB7" w:rsidR="00ED39B6" w:rsidRPr="00955DFD" w:rsidRDefault="00D2595F" w:rsidP="009E02C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 xml:space="preserve">within the </w:t>
      </w:r>
      <w:r w:rsidR="00ED39B6" w:rsidRPr="006E76EF">
        <w:t>United States and the certification is approved by the State Treasurer.</w:t>
      </w:r>
      <w:r w:rsidR="001F3E5C" w:rsidRPr="006E76EF">
        <w:t xml:space="preserve">  Also refer to Section 3.</w:t>
      </w:r>
      <w:r w:rsidR="00680D01" w:rsidRPr="006E76EF">
        <w:t>6</w:t>
      </w:r>
      <w:r w:rsidR="001F3E5C" w:rsidRPr="00C65B22">
        <w:t xml:space="preserve"> </w:t>
      </w:r>
      <w:r w:rsidR="001F3E5C" w:rsidRPr="007F3CD0">
        <w:t>Service</w:t>
      </w:r>
      <w:r w:rsidR="00084108" w:rsidRPr="007F3CD0">
        <w:t xml:space="preserve"> P</w:t>
      </w:r>
      <w:r w:rsidR="001F3E5C" w:rsidRPr="007F3CD0">
        <w:t xml:space="preserve">erformance </w:t>
      </w:r>
      <w:r w:rsidR="007F3CD0" w:rsidRPr="007F3CD0">
        <w:t>w</w:t>
      </w:r>
      <w:r w:rsidR="001F3E5C" w:rsidRPr="007F3CD0">
        <w:t>ithin U.S</w:t>
      </w:r>
      <w:r w:rsidR="001F3E5C" w:rsidRPr="00135D7D">
        <w:rPr>
          <w:i/>
        </w:rPr>
        <w:t>.</w:t>
      </w:r>
      <w:r w:rsidR="001F3E5C" w:rsidRPr="00C65B22">
        <w:t xml:space="preserve"> of the</w:t>
      </w:r>
      <w:r w:rsidR="00D35C03" w:rsidRPr="007D420A">
        <w:t xml:space="preserve"> </w:t>
      </w:r>
      <w:r w:rsidR="000D4025" w:rsidRPr="00955DFD">
        <w:t>SSTC</w:t>
      </w:r>
      <w:r w:rsidR="001F3E5C" w:rsidRPr="00955DFD">
        <w:t>.</w:t>
      </w:r>
    </w:p>
    <w:p w14:paraId="54D4EF0D" w14:textId="77777777" w:rsidR="00ED39B6" w:rsidRPr="00955DFD" w:rsidRDefault="00ED39B6" w:rsidP="00851065"/>
    <w:p w14:paraId="07E39620" w14:textId="6421C8A7" w:rsidR="00ED39B6" w:rsidRPr="00955DFD" w:rsidRDefault="00ED39B6" w:rsidP="00851065">
      <w:r w:rsidRPr="00955DFD">
        <w:t xml:space="preserve">Pursuant to the statutory requirements, the intended </w:t>
      </w:r>
      <w:r w:rsidR="005E0A94">
        <w:t>Vendor {Contractor}</w:t>
      </w:r>
      <w:r w:rsidRPr="00955DFD">
        <w:t xml:space="preserve"> 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Pr="00955DFD">
        <w:t xml:space="preserve"> TO THE </w:t>
      </w:r>
      <w:r w:rsidR="00135D7D">
        <w:t xml:space="preserve">INTENDED </w:t>
      </w:r>
      <w:r w:rsidR="00526170" w:rsidRPr="00955DFD">
        <w:t xml:space="preserve">VENDOR </w:t>
      </w:r>
      <w:r w:rsidR="00D75AB8">
        <w:t>{</w:t>
      </w:r>
      <w:r w:rsidR="002D52ED">
        <w:t>BIDDER</w:t>
      </w:r>
      <w:r w:rsidR="00D75AB8">
        <w:t>}</w:t>
      </w:r>
      <w:r w:rsidR="00D75AB8" w:rsidRPr="00955DFD">
        <w:t>.</w:t>
      </w:r>
    </w:p>
    <w:p w14:paraId="4102F948" w14:textId="77777777" w:rsidR="00ED39B6" w:rsidRPr="00955DFD" w:rsidRDefault="00ED39B6" w:rsidP="00851065"/>
    <w:p w14:paraId="2A2206B7"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6685FDC" w14:textId="77777777" w:rsidR="00C1097F" w:rsidRPr="00955DFD" w:rsidRDefault="00C1097F" w:rsidP="00C65B22"/>
    <w:p w14:paraId="1D3282C5" w14:textId="2C1EDFCC" w:rsidR="00280F29" w:rsidRPr="00851065" w:rsidRDefault="00C1097F" w:rsidP="00280F29">
      <w:pPr>
        <w:rPr>
          <w:rFonts w:eastAsia="MS Mincho"/>
        </w:rPr>
      </w:pPr>
      <w:r w:rsidRPr="00955DFD">
        <w:t xml:space="preserve">The Source Disclosure Form is located on the </w:t>
      </w:r>
      <w:hyperlink r:id="rId50" w:history="1">
        <w:r w:rsidRPr="00211FBC">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1"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35CF7F2E" w14:textId="77777777" w:rsidR="00C1097F" w:rsidRPr="00851065" w:rsidRDefault="00C1097F" w:rsidP="00851065"/>
    <w:p w14:paraId="744EE9B7" w14:textId="7A56590D" w:rsidR="00ED39B6" w:rsidRPr="00D27762" w:rsidRDefault="007928C4" w:rsidP="00FD14AB">
      <w:pPr>
        <w:pStyle w:val="Heading4"/>
      </w:pPr>
      <w:r w:rsidRPr="00D27762">
        <w:t xml:space="preserve">BREACH OF </w:t>
      </w:r>
      <w:r w:rsidR="001D2ACC">
        <w:t>BLANKET P.O.</w:t>
      </w:r>
      <w:r w:rsidR="00E448F4" w:rsidRPr="00D27762">
        <w:t xml:space="preserve"> </w:t>
      </w:r>
    </w:p>
    <w:p w14:paraId="126901CD" w14:textId="77777777" w:rsidR="00ED39B6" w:rsidRPr="00851065" w:rsidRDefault="00ED39B6" w:rsidP="00851065"/>
    <w:p w14:paraId="6176D3BD" w14:textId="3D7A1E20"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Pr="00C65B22">
        <w:t xml:space="preserve">  </w:t>
      </w:r>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unless such shift in performance was previously approved by the Director and the Treasurer.</w:t>
      </w:r>
    </w:p>
    <w:p w14:paraId="425C4AEC" w14:textId="77777777" w:rsidR="000D643C" w:rsidRDefault="000D643C" w:rsidP="0040324B">
      <w:pPr>
        <w:pStyle w:val="BodyText3"/>
      </w:pPr>
    </w:p>
    <w:p w14:paraId="69B31D8B" w14:textId="77777777" w:rsidR="000D643C" w:rsidRDefault="007C5704" w:rsidP="000D643C">
      <w:pPr>
        <w:pStyle w:val="Heading3"/>
      </w:pPr>
      <w:bookmarkStart w:id="281" w:name="_Toc400531559"/>
      <w:bookmarkStart w:id="282" w:name="_Toc428534031"/>
      <w:bookmarkStart w:id="283" w:name="_Toc29554007"/>
      <w:r>
        <w:t>AFFIRMATIVE</w:t>
      </w:r>
      <w:r w:rsidR="000D643C" w:rsidRPr="005B44C2">
        <w:t xml:space="preserve"> Action</w:t>
      </w:r>
      <w:bookmarkEnd w:id="281"/>
      <w:bookmarkEnd w:id="282"/>
      <w:bookmarkEnd w:id="283"/>
      <w:r w:rsidR="000D643C">
        <w:t xml:space="preserve"> </w:t>
      </w:r>
    </w:p>
    <w:p w14:paraId="17814739" w14:textId="77777777" w:rsidR="000D643C" w:rsidRDefault="000D643C" w:rsidP="000D643C">
      <w:pPr>
        <w:pStyle w:val="BodyText3"/>
      </w:pPr>
    </w:p>
    <w:p w14:paraId="5596147F" w14:textId="10E28699"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2"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ACCA655" w14:textId="77777777" w:rsidR="00715B9D" w:rsidRDefault="00715B9D" w:rsidP="001274BB">
      <w:pPr>
        <w:pStyle w:val="BodyText3"/>
      </w:pPr>
    </w:p>
    <w:p w14:paraId="6BC2BFC9" w14:textId="77777777" w:rsidR="002A5750" w:rsidRPr="00FB0691" w:rsidRDefault="007C5704" w:rsidP="001274BB">
      <w:pPr>
        <w:pStyle w:val="Heading3"/>
      </w:pPr>
      <w:bookmarkStart w:id="284" w:name="_Toc261501847"/>
      <w:bookmarkStart w:id="285" w:name="_Toc400531560"/>
      <w:bookmarkStart w:id="286" w:name="_Toc428534032"/>
      <w:bookmarkStart w:id="287" w:name="_Toc29554008"/>
      <w:r>
        <w:t>BUSINESS</w:t>
      </w:r>
      <w:r w:rsidR="002A5750" w:rsidRPr="00FB0691">
        <w:t xml:space="preserve"> REGISTRATION</w:t>
      </w:r>
      <w:bookmarkEnd w:id="284"/>
      <w:bookmarkEnd w:id="285"/>
      <w:bookmarkEnd w:id="286"/>
      <w:bookmarkEnd w:id="287"/>
    </w:p>
    <w:p w14:paraId="2944708A" w14:textId="77777777" w:rsidR="002A5750" w:rsidRPr="00851065" w:rsidRDefault="002A5750" w:rsidP="00851065">
      <w:pPr>
        <w:autoSpaceDE w:val="0"/>
        <w:autoSpaceDN w:val="0"/>
        <w:adjustRightInd w:val="0"/>
        <w:rPr>
          <w:color w:val="000000"/>
        </w:rPr>
      </w:pPr>
    </w:p>
    <w:p w14:paraId="419E34FA" w14:textId="707B46DF"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6D63224D" w14:textId="77777777" w:rsidR="000D643C" w:rsidRDefault="000D643C" w:rsidP="001274BB">
      <w:pPr>
        <w:pStyle w:val="BodyText3"/>
      </w:pPr>
    </w:p>
    <w:p w14:paraId="0F27C8C1" w14:textId="2A6D6360"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lastRenderedPageBreak/>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0DE5DCCC" w:rsidR="00E651D6" w:rsidRPr="00F519F7" w:rsidRDefault="00C82A09" w:rsidP="001274BB">
      <w:pPr>
        <w:pStyle w:val="Heading2"/>
        <w:rPr>
          <w:rFonts w:eastAsia="MS Mincho"/>
        </w:rPr>
      </w:pPr>
      <w:bookmarkStart w:id="288" w:name="_Toc400531561"/>
      <w:bookmarkStart w:id="289" w:name="_Toc428534033"/>
      <w:bookmarkStart w:id="290" w:name="_Toc2955400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88"/>
      <w:bookmarkEnd w:id="289"/>
      <w:bookmarkEnd w:id="290"/>
    </w:p>
    <w:p w14:paraId="307A9829" w14:textId="77777777" w:rsidR="0040324B" w:rsidRDefault="0040324B" w:rsidP="001274BB">
      <w:pPr>
        <w:pStyle w:val="BodyText3"/>
      </w:pPr>
    </w:p>
    <w:p w14:paraId="6A2C1996" w14:textId="61D8D8BE" w:rsidR="00E651D6" w:rsidRDefault="00043A88" w:rsidP="001274BB">
      <w:pPr>
        <w:pStyle w:val="BodyText"/>
        <w:ind w:left="0"/>
        <w:rPr>
          <w:rFonts w:eastAsia="MS Mincho"/>
          <w:sz w:val="22"/>
          <w:szCs w:val="22"/>
        </w:rPr>
      </w:pPr>
      <w:r>
        <w:rPr>
          <w:rFonts w:eastAsia="MS Mincho"/>
          <w:sz w:val="22"/>
          <w:szCs w:val="22"/>
          <w:lang w:val="en-US"/>
        </w:rPr>
        <w:t xml:space="preserve">One (1) </w:t>
      </w:r>
      <w:r w:rsidR="00E808CB" w:rsidRPr="006E76EF">
        <w:rPr>
          <w:rFonts w:eastAsia="MS Mincho"/>
          <w:sz w:val="22"/>
          <w:szCs w:val="22"/>
          <w:lang w:val="en-US"/>
        </w:rPr>
        <w:t>Blanket P.O</w:t>
      </w:r>
      <w:r w:rsidR="00193D3C" w:rsidRPr="006E76EF">
        <w:rPr>
          <w:rFonts w:eastAsia="MS Mincho"/>
          <w:sz w:val="22"/>
          <w:szCs w:val="22"/>
          <w:lang w:val="en-US"/>
        </w:rPr>
        <w:t>.</w:t>
      </w:r>
      <w:r w:rsidR="00E808CB" w:rsidRPr="006E76EF">
        <w:rPr>
          <w:rFonts w:eastAsia="MS Mincho"/>
          <w:sz w:val="22"/>
          <w:szCs w:val="22"/>
          <w:lang w:val="en-US"/>
        </w:rPr>
        <w:t xml:space="preserve"> </w:t>
      </w:r>
      <w:r w:rsidR="00E651D6" w:rsidRPr="006E76EF">
        <w:rPr>
          <w:rFonts w:eastAsia="MS Mincho"/>
          <w:sz w:val="22"/>
          <w:szCs w:val="22"/>
        </w:rPr>
        <w:t>award</w:t>
      </w:r>
      <w:r w:rsidR="009C1E62">
        <w:rPr>
          <w:rFonts w:eastAsia="MS Mincho"/>
          <w:sz w:val="22"/>
          <w:szCs w:val="22"/>
          <w:lang w:val="en-US"/>
        </w:rPr>
        <w:t xml:space="preserve"> </w:t>
      </w:r>
      <w:r w:rsidR="007814EB" w:rsidRPr="007814EB">
        <w:rPr>
          <w:rFonts w:eastAsia="MS Mincho"/>
          <w:sz w:val="22"/>
          <w:szCs w:val="22"/>
          <w:lang w:val="en-US"/>
        </w:rPr>
        <w:t xml:space="preserve">per price line for Price Lines 1 through 19 </w:t>
      </w:r>
      <w:r w:rsidR="005730D2" w:rsidRPr="006E76EF">
        <w:rPr>
          <w:rFonts w:eastAsia="MS Mincho"/>
          <w:sz w:val="22"/>
          <w:szCs w:val="22"/>
          <w:lang w:val="en-US"/>
        </w:rPr>
        <w:t>will</w:t>
      </w:r>
      <w:r w:rsidR="00E651D6" w:rsidRPr="006E76EF">
        <w:rPr>
          <w:rFonts w:eastAsia="MS Mincho"/>
          <w:sz w:val="22"/>
          <w:szCs w:val="22"/>
        </w:rPr>
        <w:t xml:space="preserve"> be made</w:t>
      </w:r>
      <w:r w:rsidR="007814EB" w:rsidRPr="007814EB">
        <w:rPr>
          <w:rFonts w:eastAsia="MS Mincho"/>
          <w:sz w:val="22"/>
          <w:szCs w:val="22"/>
          <w:lang w:val="en-US" w:eastAsia="en-US"/>
        </w:rPr>
        <w:t xml:space="preserve"> </w:t>
      </w:r>
      <w:r w:rsidR="00E651D6" w:rsidRPr="006E76EF">
        <w:rPr>
          <w:rFonts w:eastAsia="MS Mincho"/>
          <w:sz w:val="22"/>
          <w:szCs w:val="22"/>
        </w:rPr>
        <w:t>with reasonable promptness by written notice to that responsible</w:t>
      </w:r>
      <w:r w:rsidR="00E651D6" w:rsidRPr="00506D4A">
        <w:rPr>
          <w:rFonts w:eastAsia="MS Mincho"/>
          <w:sz w:val="22"/>
          <w:szCs w:val="22"/>
        </w:rPr>
        <w:t xml:space="preserv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 most advantageous to the State, price, and other factors considered.  Any or all </w:t>
      </w:r>
      <w:r w:rsidR="00E808CB">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1ED851EA" w14:textId="77777777" w:rsidR="00043A88" w:rsidRDefault="00043A88"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1" w:name="_Toc400531562"/>
      <w:bookmarkStart w:id="292" w:name="_Toc428534034"/>
      <w:bookmarkStart w:id="293" w:name="_Toc29554010"/>
      <w:r w:rsidRPr="008263D1">
        <w:t>INSURANCE CERTIFICATES</w:t>
      </w:r>
      <w:bookmarkEnd w:id="291"/>
      <w:bookmarkEnd w:id="292"/>
      <w:bookmarkEnd w:id="293"/>
    </w:p>
    <w:p w14:paraId="5DCB4E65" w14:textId="77777777" w:rsidR="00E651D6" w:rsidRDefault="00E651D6" w:rsidP="001274BB">
      <w:pPr>
        <w:pStyle w:val="BodyText3"/>
      </w:pPr>
    </w:p>
    <w:p w14:paraId="5B8B5FA4" w14:textId="6B00B2FF"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6E76EF">
        <w:t xml:space="preserve">See </w:t>
      </w:r>
      <w:r w:rsidR="0037746E" w:rsidRPr="006E76EF">
        <w:t>Section 4.2 of the</w:t>
      </w:r>
      <w:r w:rsidR="00D35C03" w:rsidRPr="006E76EF">
        <w:t xml:space="preserve"> </w:t>
      </w:r>
      <w:r w:rsidR="000D4025" w:rsidRPr="006E76EF">
        <w:t>SSTC</w:t>
      </w:r>
      <w:r w:rsidR="008C126C" w:rsidRPr="006E76EF">
        <w:t xml:space="preserve"> </w:t>
      </w:r>
      <w:r w:rsidR="005D4A96" w:rsidRPr="006E76EF">
        <w:t xml:space="preserve">accompanying this </w:t>
      </w:r>
      <w:r w:rsidR="00A07391" w:rsidRPr="006E76EF">
        <w:t>Bid Solicitation</w:t>
      </w:r>
      <w:r w:rsidR="005D4A96" w:rsidRPr="006E76EF">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Default="007D4505" w:rsidP="001274BB">
      <w:pPr>
        <w:pStyle w:val="Heading2"/>
      </w:pPr>
      <w:bookmarkStart w:id="294" w:name="_Toc118513795"/>
      <w:bookmarkStart w:id="295" w:name="_Toc400531563"/>
      <w:bookmarkStart w:id="296" w:name="_Toc428534035"/>
      <w:bookmarkStart w:id="297" w:name="OLE_LINK3"/>
      <w:bookmarkStart w:id="298" w:name="OLE_LINK4"/>
      <w:bookmarkStart w:id="299" w:name="_Toc29554011"/>
      <w:r>
        <w:t xml:space="preserve">Performance </w:t>
      </w:r>
      <w:bookmarkEnd w:id="294"/>
      <w:r w:rsidR="000930EA">
        <w:t>SECURITY</w:t>
      </w:r>
      <w:bookmarkEnd w:id="295"/>
      <w:bookmarkEnd w:id="296"/>
      <w:bookmarkEnd w:id="299"/>
    </w:p>
    <w:p w14:paraId="7443718D" w14:textId="77777777" w:rsidR="00B843E0" w:rsidRDefault="00B843E0" w:rsidP="00B843E0"/>
    <w:p w14:paraId="21BC70D9" w14:textId="77777777" w:rsidR="00B843E0" w:rsidRPr="00265BB8" w:rsidRDefault="00B843E0" w:rsidP="00B843E0">
      <w:pPr>
        <w:pStyle w:val="BodyText3"/>
      </w:pPr>
      <w:r>
        <w:t>Not applicable to this procurement.</w:t>
      </w:r>
    </w:p>
    <w:bookmarkEnd w:id="297"/>
    <w:bookmarkEnd w:id="298"/>
    <w:p w14:paraId="342A7A02" w14:textId="16B65698" w:rsidR="00E651D6" w:rsidRPr="00536D72" w:rsidRDefault="00E84964" w:rsidP="00B843E0">
      <w:pPr>
        <w:pStyle w:val="Heading1"/>
      </w:pPr>
      <w:r>
        <w:br w:type="page"/>
      </w:r>
      <w:bookmarkStart w:id="300" w:name="_Toc400531564"/>
      <w:bookmarkStart w:id="301" w:name="_Toc428534036"/>
      <w:r w:rsidR="00FD14AB">
        <w:lastRenderedPageBreak/>
        <w:t xml:space="preserve"> </w:t>
      </w:r>
      <w:bookmarkStart w:id="302" w:name="_Toc29554012"/>
      <w:r w:rsidR="001D2ACC">
        <w:t>BLANKET P.O.</w:t>
      </w:r>
      <w:r w:rsidR="00E448F4">
        <w:t xml:space="preserve"> </w:t>
      </w:r>
      <w:r w:rsidR="00E651D6" w:rsidRPr="00536D72">
        <w:t>ADMINISTRATION</w:t>
      </w:r>
      <w:bookmarkEnd w:id="300"/>
      <w:bookmarkEnd w:id="301"/>
      <w:bookmarkEnd w:id="302"/>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03" w:name="_Toc400531565"/>
      <w:bookmarkStart w:id="304" w:name="_Toc428534037"/>
      <w:bookmarkStart w:id="305" w:name="_Toc29554013"/>
      <w:r>
        <w:t xml:space="preserve">STATE </w:t>
      </w:r>
      <w:r w:rsidR="00E651D6" w:rsidRPr="00536D72">
        <w:t>CONTRACT MANAGER</w:t>
      </w:r>
      <w:bookmarkEnd w:id="303"/>
      <w:bookmarkEnd w:id="304"/>
      <w:bookmarkEnd w:id="305"/>
    </w:p>
    <w:p w14:paraId="31F92DA4" w14:textId="77777777" w:rsidR="00E651D6" w:rsidRDefault="00E651D6" w:rsidP="0014411E">
      <w:pPr>
        <w:pStyle w:val="BodyText3"/>
      </w:pPr>
    </w:p>
    <w:p w14:paraId="3F58B855" w14:textId="5643B111"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49A460DB" w14:textId="77777777" w:rsidR="00E651D6" w:rsidRPr="00506D4A" w:rsidRDefault="00E651D6" w:rsidP="00885AF2">
      <w:pPr>
        <w:pStyle w:val="BodyText2"/>
      </w:pPr>
    </w:p>
    <w:p w14:paraId="42249271" w14:textId="3097ADF6"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06" w:name="_Toc400531566"/>
      <w:bookmarkStart w:id="307" w:name="_Toc428534038"/>
      <w:bookmarkStart w:id="308" w:name="_Toc29554014"/>
      <w:r w:rsidRPr="005B44C2">
        <w:t>state contract manager responsibilities</w:t>
      </w:r>
      <w:bookmarkEnd w:id="306"/>
      <w:bookmarkEnd w:id="307"/>
      <w:bookmarkEnd w:id="308"/>
    </w:p>
    <w:p w14:paraId="10E317A8" w14:textId="77777777" w:rsidR="008209D3" w:rsidRDefault="008209D3" w:rsidP="008209D3">
      <w:pPr>
        <w:pStyle w:val="BodyText2"/>
      </w:pPr>
    </w:p>
    <w:p w14:paraId="730F3BA7" w14:textId="092E6992"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Pr="00506D4A">
        <w:rPr>
          <w:b/>
        </w:rPr>
        <w:t xml:space="preserve">is executed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2A707BA4" w14:textId="77777777" w:rsidR="008209D3" w:rsidRDefault="008209D3" w:rsidP="008209D3">
      <w:pPr>
        <w:pStyle w:val="BodyText2"/>
      </w:pPr>
    </w:p>
    <w:p w14:paraId="384413BA" w14:textId="1C256126"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09" w:name="_Toc400531567"/>
      <w:bookmarkStart w:id="310" w:name="_Toc428534039"/>
      <w:bookmarkStart w:id="311" w:name="_Toc29554015"/>
      <w:r w:rsidRPr="005B44C2">
        <w:rPr>
          <w:bCs w:val="0"/>
        </w:rPr>
        <w:t>Coordination with the State Contract manager</w:t>
      </w:r>
      <w:bookmarkEnd w:id="309"/>
      <w:bookmarkEnd w:id="310"/>
      <w:bookmarkEnd w:id="311"/>
    </w:p>
    <w:p w14:paraId="17520A2C" w14:textId="77777777" w:rsidR="008209D3" w:rsidRDefault="008209D3" w:rsidP="008209D3">
      <w:pPr>
        <w:pStyle w:val="BodyText2"/>
      </w:pPr>
    </w:p>
    <w:p w14:paraId="415CF840" w14:textId="75F8A1DA"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16629F52" w:rsidR="00AE04DB" w:rsidRPr="006B5023" w:rsidRDefault="006B5023" w:rsidP="00532840">
      <w:pPr>
        <w:pStyle w:val="Heading1"/>
        <w:numPr>
          <w:ilvl w:val="0"/>
          <w:numId w:val="0"/>
        </w:numPr>
        <w:rPr>
          <w:rFonts w:eastAsia="MS Mincho"/>
          <w:sz w:val="24"/>
        </w:rPr>
      </w:pPr>
      <w:bookmarkStart w:id="312" w:name="_Toc485041273"/>
      <w:bookmarkStart w:id="313" w:name="_Toc29554016"/>
      <w:r w:rsidRPr="006B5023">
        <w:rPr>
          <w:rFonts w:eastAsia="MS Mincho"/>
        </w:rPr>
        <w:lastRenderedPageBreak/>
        <w:t xml:space="preserve">9.0 </w:t>
      </w:r>
      <w:r w:rsidR="00FB47B2" w:rsidRPr="006B5023">
        <w:rPr>
          <w:rFonts w:eastAsia="MS Mincho"/>
        </w:rPr>
        <w:t>STATE OF NEW JERSEY STANDARD TERMS AND CONDITIONS</w:t>
      </w:r>
      <w:bookmarkEnd w:id="312"/>
      <w:bookmarkEnd w:id="313"/>
    </w:p>
    <w:p w14:paraId="56D62030" w14:textId="5724C839"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sidR="00417CEB">
        <w:rPr>
          <w:rFonts w:ascii="Arial" w:hAnsi="Arial" w:cs="Arial"/>
          <w:sz w:val="22"/>
          <w:szCs w:val="22"/>
        </w:rPr>
        <w:t>10</w:t>
      </w:r>
      <w:r>
        <w:rPr>
          <w:rFonts w:ascii="Arial" w:hAnsi="Arial" w:cs="Arial"/>
          <w:sz w:val="22"/>
          <w:szCs w:val="22"/>
        </w:rPr>
        <w:t>/</w:t>
      </w:r>
      <w:r w:rsidR="00417CEB">
        <w:rPr>
          <w:rFonts w:ascii="Arial" w:hAnsi="Arial" w:cs="Arial"/>
          <w:sz w:val="22"/>
          <w:szCs w:val="22"/>
        </w:rPr>
        <w:t>21</w:t>
      </w:r>
      <w:r>
        <w:rPr>
          <w:rFonts w:ascii="Arial" w:hAnsi="Arial" w:cs="Arial"/>
          <w:sz w:val="22"/>
          <w:szCs w:val="22"/>
        </w:rPr>
        <w:t>/19)</w:t>
      </w:r>
    </w:p>
    <w:p w14:paraId="502FC8ED" w14:textId="77777777" w:rsidR="00F31393" w:rsidRPr="00784B37" w:rsidRDefault="00F31393" w:rsidP="00F31393">
      <w:pPr>
        <w:pStyle w:val="Default"/>
        <w:rPr>
          <w:rFonts w:ascii="Arial" w:hAnsi="Arial" w:cs="Arial"/>
          <w:sz w:val="22"/>
          <w:szCs w:val="22"/>
        </w:rPr>
      </w:pPr>
    </w:p>
    <w:p w14:paraId="543C1AFE" w14:textId="77777777" w:rsidR="00F31393" w:rsidRDefault="00F31393" w:rsidP="00F31393">
      <w:pPr>
        <w:pStyle w:val="Heading2"/>
        <w:numPr>
          <w:ilvl w:val="0"/>
          <w:numId w:val="0"/>
        </w:numPr>
        <w:ind w:left="576" w:hanging="576"/>
      </w:pPr>
      <w:bookmarkStart w:id="314" w:name="_Toc485039858"/>
      <w:bookmarkStart w:id="315" w:name="_Toc485041274"/>
      <w:bookmarkStart w:id="316" w:name="_Toc6227260"/>
      <w:bookmarkStart w:id="317" w:name="_Toc6229388"/>
      <w:bookmarkStart w:id="318" w:name="_Toc29554017"/>
      <w:r w:rsidRPr="00784B37">
        <w:t>1. STANDARD TERMS AND CONDITIONS APPLICABLE TO THE CONTRACT</w:t>
      </w:r>
      <w:bookmarkEnd w:id="314"/>
      <w:bookmarkEnd w:id="315"/>
      <w:bookmarkEnd w:id="316"/>
      <w:bookmarkEnd w:id="317"/>
      <w:bookmarkEnd w:id="318"/>
    </w:p>
    <w:p w14:paraId="20E45585" w14:textId="77777777" w:rsidR="00F31393" w:rsidRDefault="00F31393" w:rsidP="00F31393">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2B1A196" w14:textId="77777777" w:rsidR="00F31393" w:rsidRDefault="00F31393" w:rsidP="00F31393">
      <w:pPr>
        <w:keepNext/>
        <w:autoSpaceDE w:val="0"/>
        <w:autoSpaceDN w:val="0"/>
        <w:adjustRightInd w:val="0"/>
        <w:ind w:right="187"/>
        <w:rPr>
          <w:color w:val="000000"/>
        </w:rPr>
      </w:pPr>
    </w:p>
    <w:p w14:paraId="2390E244" w14:textId="77777777" w:rsidR="00F31393" w:rsidRDefault="00F31393" w:rsidP="00F31393">
      <w:pPr>
        <w:pStyle w:val="Heading2"/>
        <w:numPr>
          <w:ilvl w:val="0"/>
          <w:numId w:val="0"/>
        </w:numPr>
        <w:ind w:right="108"/>
      </w:pPr>
      <w:bookmarkStart w:id="319" w:name="_Toc485039859"/>
      <w:bookmarkStart w:id="320" w:name="_Toc485041275"/>
      <w:bookmarkStart w:id="321" w:name="_Toc6227261"/>
      <w:bookmarkStart w:id="322" w:name="_Toc6229389"/>
      <w:bookmarkStart w:id="323" w:name="_Toc29554018"/>
      <w:r>
        <w:t>1.1 contract terms CROSSWALK</w:t>
      </w:r>
      <w:bookmarkEnd w:id="319"/>
      <w:bookmarkEnd w:id="320"/>
      <w:bookmarkEnd w:id="321"/>
      <w:bookmarkEnd w:id="322"/>
      <w:bookmarkEnd w:id="323"/>
    </w:p>
    <w:p w14:paraId="08451E67" w14:textId="77777777"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14:paraId="1832D9B1" w14:textId="77777777" w:rsidTr="00CA2983">
        <w:tc>
          <w:tcPr>
            <w:tcW w:w="4878" w:type="dxa"/>
          </w:tcPr>
          <w:p w14:paraId="5EAC04C5" w14:textId="77777777"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83FF1FB" w14:textId="77777777" w:rsidR="00F31393" w:rsidRPr="00851065" w:rsidRDefault="00F31393" w:rsidP="00CA2983">
            <w:pPr>
              <w:jc w:val="center"/>
              <w:rPr>
                <w:b/>
              </w:rPr>
            </w:pPr>
            <w:r w:rsidRPr="00740210">
              <w:rPr>
                <w:rFonts w:cs="Arial"/>
                <w:b/>
                <w:szCs w:val="22"/>
              </w:rPr>
              <w:t>Equivalent Statutory, Regulatory and/or Legacy Term</w:t>
            </w:r>
          </w:p>
        </w:tc>
      </w:tr>
      <w:tr w:rsidR="00F31393" w:rsidRPr="00CA6684" w14:paraId="7BD5FD27" w14:textId="77777777" w:rsidTr="00CA2983">
        <w:tc>
          <w:tcPr>
            <w:tcW w:w="4878" w:type="dxa"/>
          </w:tcPr>
          <w:p w14:paraId="71D614EB" w14:textId="77777777" w:rsidR="00F31393" w:rsidRPr="00851065" w:rsidRDefault="00F31393" w:rsidP="00CA2983">
            <w:r w:rsidRPr="00851065">
              <w:t xml:space="preserve">Bid/Bid Solicitation </w:t>
            </w:r>
          </w:p>
        </w:tc>
        <w:tc>
          <w:tcPr>
            <w:tcW w:w="4140" w:type="dxa"/>
          </w:tcPr>
          <w:p w14:paraId="3CED6F5C" w14:textId="77777777"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14:paraId="366AF54E" w14:textId="77777777" w:rsidTr="00CA2983">
        <w:tc>
          <w:tcPr>
            <w:tcW w:w="4878" w:type="dxa"/>
          </w:tcPr>
          <w:p w14:paraId="5B5DAE1D" w14:textId="77777777" w:rsidR="00F31393" w:rsidRPr="00851065" w:rsidRDefault="00F31393" w:rsidP="00CA2983">
            <w:r w:rsidRPr="00851065">
              <w:t xml:space="preserve">Bid Amendment </w:t>
            </w:r>
          </w:p>
        </w:tc>
        <w:tc>
          <w:tcPr>
            <w:tcW w:w="4140" w:type="dxa"/>
          </w:tcPr>
          <w:p w14:paraId="33ED6C92" w14:textId="77777777" w:rsidR="00F31393" w:rsidRPr="00851065" w:rsidRDefault="00F31393" w:rsidP="00CA2983">
            <w:r w:rsidRPr="00851065">
              <w:t>Addendum</w:t>
            </w:r>
          </w:p>
        </w:tc>
      </w:tr>
      <w:tr w:rsidR="00F31393" w:rsidRPr="00CA6684" w14:paraId="395441BD" w14:textId="77777777" w:rsidTr="00CA2983">
        <w:tc>
          <w:tcPr>
            <w:tcW w:w="4878" w:type="dxa"/>
          </w:tcPr>
          <w:p w14:paraId="40518A20" w14:textId="77777777" w:rsidR="00F31393" w:rsidRPr="00851065" w:rsidRDefault="00F31393" w:rsidP="00CA2983">
            <w:r w:rsidRPr="00851065">
              <w:t xml:space="preserve">Change Order </w:t>
            </w:r>
          </w:p>
        </w:tc>
        <w:tc>
          <w:tcPr>
            <w:tcW w:w="4140" w:type="dxa"/>
          </w:tcPr>
          <w:p w14:paraId="132CD0D5" w14:textId="77777777" w:rsidR="00F31393" w:rsidRPr="00851065" w:rsidRDefault="00F31393" w:rsidP="00CA2983">
            <w:r w:rsidRPr="00851065">
              <w:t>Contract Amendment</w:t>
            </w:r>
          </w:p>
        </w:tc>
      </w:tr>
      <w:tr w:rsidR="00F31393" w:rsidRPr="00CA6684" w14:paraId="5B0D310C" w14:textId="77777777" w:rsidTr="00CA2983">
        <w:tc>
          <w:tcPr>
            <w:tcW w:w="4878" w:type="dxa"/>
          </w:tcPr>
          <w:p w14:paraId="706AB8A3" w14:textId="77777777" w:rsidR="00F31393" w:rsidRPr="00851065" w:rsidRDefault="00F31393" w:rsidP="00CA2983">
            <w:r w:rsidRPr="00851065">
              <w:t>Master Blanket Purchase Order (</w:t>
            </w:r>
            <w:r>
              <w:t>Blanket P.O.</w:t>
            </w:r>
            <w:r w:rsidRPr="00851065">
              <w:t xml:space="preserve">) </w:t>
            </w:r>
          </w:p>
        </w:tc>
        <w:tc>
          <w:tcPr>
            <w:tcW w:w="4140" w:type="dxa"/>
          </w:tcPr>
          <w:p w14:paraId="493A4245" w14:textId="77777777" w:rsidR="00F31393" w:rsidRPr="00851065" w:rsidRDefault="00F31393" w:rsidP="00CA2983">
            <w:r w:rsidRPr="00851065">
              <w:t>Contract</w:t>
            </w:r>
          </w:p>
        </w:tc>
      </w:tr>
      <w:tr w:rsidR="00F31393" w:rsidRPr="00CA6684" w14:paraId="329E02C2" w14:textId="77777777" w:rsidTr="00CA2983">
        <w:tc>
          <w:tcPr>
            <w:tcW w:w="4878" w:type="dxa"/>
          </w:tcPr>
          <w:p w14:paraId="241F8D5A" w14:textId="77777777" w:rsidR="00F31393" w:rsidRPr="00851065" w:rsidRDefault="00F31393" w:rsidP="00CA2983">
            <w:r w:rsidRPr="004522AC">
              <w:t xml:space="preserve">Offer and Acceptance </w:t>
            </w:r>
            <w:r>
              <w:t>P</w:t>
            </w:r>
            <w:r w:rsidRPr="004522AC">
              <w:t>age</w:t>
            </w:r>
          </w:p>
        </w:tc>
        <w:tc>
          <w:tcPr>
            <w:tcW w:w="4140" w:type="dxa"/>
          </w:tcPr>
          <w:p w14:paraId="697E7010" w14:textId="77777777" w:rsidR="00F31393" w:rsidRPr="00851065" w:rsidRDefault="00F31393" w:rsidP="00CA2983">
            <w:r w:rsidRPr="004522AC">
              <w:t xml:space="preserve">Signatory </w:t>
            </w:r>
            <w:r>
              <w:t>P</w:t>
            </w:r>
            <w:r w:rsidRPr="004522AC">
              <w:t>age</w:t>
            </w:r>
          </w:p>
        </w:tc>
      </w:tr>
      <w:tr w:rsidR="00F31393" w:rsidRPr="00CA6684" w14:paraId="5A264591" w14:textId="77777777" w:rsidTr="00CA2983">
        <w:tc>
          <w:tcPr>
            <w:tcW w:w="4878" w:type="dxa"/>
          </w:tcPr>
          <w:p w14:paraId="72DCAA5C" w14:textId="77777777" w:rsidR="00F31393" w:rsidRPr="00851065" w:rsidRDefault="00F31393" w:rsidP="00CA2983">
            <w:r>
              <w:t>Quote</w:t>
            </w:r>
          </w:p>
        </w:tc>
        <w:tc>
          <w:tcPr>
            <w:tcW w:w="4140" w:type="dxa"/>
          </w:tcPr>
          <w:p w14:paraId="16807C1E" w14:textId="77777777" w:rsidR="00F31393" w:rsidRPr="00851065" w:rsidRDefault="00F31393" w:rsidP="00CA2983">
            <w:r>
              <w:t>Proposal</w:t>
            </w:r>
          </w:p>
        </w:tc>
      </w:tr>
      <w:tr w:rsidR="00F31393" w:rsidRPr="00CA6684" w14:paraId="1F6586F1" w14:textId="77777777" w:rsidTr="00CA2983">
        <w:tc>
          <w:tcPr>
            <w:tcW w:w="4878" w:type="dxa"/>
          </w:tcPr>
          <w:p w14:paraId="0947AE23" w14:textId="77777777" w:rsidR="00F31393" w:rsidRPr="00851065" w:rsidRDefault="00F31393" w:rsidP="00CA2983">
            <w:r w:rsidRPr="00851065">
              <w:t xml:space="preserve">Vendor </w:t>
            </w:r>
          </w:p>
        </w:tc>
        <w:tc>
          <w:tcPr>
            <w:tcW w:w="4140" w:type="dxa"/>
          </w:tcPr>
          <w:p w14:paraId="1DF01BC1" w14:textId="77777777" w:rsidR="00F31393" w:rsidRPr="00851065" w:rsidRDefault="00F31393" w:rsidP="00CA2983">
            <w:r w:rsidRPr="00851065">
              <w:t>Bidder/Contractor</w:t>
            </w:r>
          </w:p>
        </w:tc>
      </w:tr>
    </w:tbl>
    <w:p w14:paraId="14F69E80" w14:textId="77777777" w:rsidR="00F31393" w:rsidRPr="00C65B22" w:rsidRDefault="00F31393" w:rsidP="00F31393">
      <w:pPr>
        <w:autoSpaceDE w:val="0"/>
        <w:autoSpaceDN w:val="0"/>
        <w:adjustRightInd w:val="0"/>
        <w:rPr>
          <w:color w:val="000000"/>
        </w:rPr>
      </w:pPr>
    </w:p>
    <w:p w14:paraId="542B4AE6" w14:textId="77777777" w:rsidR="00F31393" w:rsidRDefault="00F31393" w:rsidP="00F31393">
      <w:pPr>
        <w:rPr>
          <w:rStyle w:val="Heading2Char"/>
        </w:rPr>
      </w:pPr>
      <w:bookmarkStart w:id="324" w:name="_Toc469579742"/>
      <w:bookmarkStart w:id="325" w:name="_Toc469932226"/>
      <w:bookmarkStart w:id="326" w:name="_Toc476315911"/>
      <w:bookmarkStart w:id="327" w:name="_Toc476644259"/>
      <w:bookmarkStart w:id="328" w:name="_Toc485039860"/>
      <w:bookmarkStart w:id="329" w:name="_Toc485041276"/>
      <w:bookmarkStart w:id="330" w:name="_Toc6227262"/>
      <w:bookmarkStart w:id="331" w:name="_Toc6229390"/>
      <w:bookmarkStart w:id="332" w:name="_Toc29554019"/>
      <w:r w:rsidRPr="00063E17">
        <w:rPr>
          <w:rStyle w:val="Heading2Char"/>
        </w:rPr>
        <w:t>2.</w:t>
      </w:r>
      <w:r>
        <w:rPr>
          <w:rStyle w:val="Heading2Char"/>
        </w:rPr>
        <w:tab/>
      </w:r>
      <w:r w:rsidRPr="00063E17">
        <w:rPr>
          <w:rStyle w:val="Heading2Char"/>
        </w:rPr>
        <w:t>STATE LAW REQUIRING MANDATORY COMPLIANCE BY ALL CONTRACTORS</w:t>
      </w:r>
      <w:bookmarkEnd w:id="324"/>
      <w:bookmarkEnd w:id="325"/>
      <w:bookmarkEnd w:id="326"/>
      <w:bookmarkEnd w:id="327"/>
      <w:bookmarkEnd w:id="328"/>
      <w:bookmarkEnd w:id="329"/>
      <w:bookmarkEnd w:id="330"/>
      <w:bookmarkEnd w:id="331"/>
      <w:bookmarkEnd w:id="332"/>
    </w:p>
    <w:p w14:paraId="1BE52E73" w14:textId="77777777" w:rsidR="00F31393" w:rsidRPr="00851065" w:rsidRDefault="00F31393" w:rsidP="00F31393">
      <w:r w:rsidRPr="00851065">
        <w:t xml:space="preserve">The statutes, laws or codes cited herein are available for review at the New Jersey State Library, 185 West State Street, Trenton, New Jersey 08625. </w:t>
      </w:r>
    </w:p>
    <w:p w14:paraId="4233C3E6" w14:textId="77777777" w:rsidR="00F31393" w:rsidRPr="00851065" w:rsidRDefault="00F31393" w:rsidP="00F31393">
      <w:pPr>
        <w:rPr>
          <w:b/>
        </w:rPr>
      </w:pPr>
    </w:p>
    <w:p w14:paraId="56EF2B64" w14:textId="77777777" w:rsidR="00F31393" w:rsidRDefault="00F31393" w:rsidP="00F31393">
      <w:bookmarkStart w:id="333" w:name="_Toc469579743"/>
      <w:bookmarkStart w:id="334" w:name="_Toc469932227"/>
      <w:bookmarkStart w:id="335" w:name="_Toc476315912"/>
      <w:bookmarkStart w:id="336" w:name="_Toc476644260"/>
      <w:bookmarkStart w:id="337" w:name="_Toc485039861"/>
      <w:bookmarkStart w:id="338" w:name="_Toc485041277"/>
      <w:bookmarkStart w:id="339" w:name="_Toc6227263"/>
      <w:bookmarkStart w:id="340" w:name="_Toc6229391"/>
      <w:bookmarkStart w:id="341" w:name="_Toc29554020"/>
      <w:r w:rsidRPr="00063E17">
        <w:rPr>
          <w:rStyle w:val="Heading3Char"/>
        </w:rPr>
        <w:t>2.1</w:t>
      </w:r>
      <w:r>
        <w:rPr>
          <w:rStyle w:val="Heading3Char"/>
        </w:rPr>
        <w:tab/>
      </w:r>
      <w:r w:rsidRPr="00063E17">
        <w:rPr>
          <w:rStyle w:val="Heading3Char"/>
        </w:rPr>
        <w:t>BUSINESS REGISTRATION</w:t>
      </w:r>
      <w:bookmarkEnd w:id="333"/>
      <w:bookmarkEnd w:id="334"/>
      <w:bookmarkEnd w:id="335"/>
      <w:bookmarkEnd w:id="336"/>
      <w:bookmarkEnd w:id="337"/>
      <w:bookmarkEnd w:id="338"/>
      <w:bookmarkEnd w:id="339"/>
      <w:bookmarkEnd w:id="340"/>
      <w:bookmarkEnd w:id="341"/>
    </w:p>
    <w:p w14:paraId="30607731" w14:textId="77777777" w:rsidR="00F31393" w:rsidRPr="00ED1A99" w:rsidRDefault="00F31393" w:rsidP="00F31393">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FC960CC" w14:textId="77777777" w:rsidR="00F31393" w:rsidRPr="00ED1A99" w:rsidRDefault="00F31393" w:rsidP="00F31393"/>
    <w:p w14:paraId="6B9375AE" w14:textId="77777777" w:rsidR="00F31393" w:rsidRPr="00ED1A99" w:rsidRDefault="00F31393" w:rsidP="00F31393">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31692EB" w14:textId="77777777" w:rsidR="00F31393" w:rsidRPr="00ED1A99" w:rsidRDefault="00F31393" w:rsidP="00F31393"/>
    <w:p w14:paraId="640EFAD7" w14:textId="77777777"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2DB9F029" w14:textId="77777777" w:rsidR="00F31393" w:rsidRDefault="00F31393" w:rsidP="00F31393"/>
    <w:p w14:paraId="513F1781" w14:textId="77777777" w:rsidR="00F31393" w:rsidRPr="00955DFD" w:rsidRDefault="00F31393" w:rsidP="00F31393">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7C759C0E" w14:textId="77777777" w:rsidR="00F31393" w:rsidRPr="00955DFD" w:rsidRDefault="00F31393" w:rsidP="00F31393">
      <w:pPr>
        <w:rPr>
          <w:b/>
        </w:rPr>
      </w:pPr>
    </w:p>
    <w:p w14:paraId="46F0D061" w14:textId="77777777" w:rsidR="00F31393" w:rsidRDefault="00F31393" w:rsidP="00F31393">
      <w:bookmarkStart w:id="342" w:name="_Toc469579744"/>
      <w:bookmarkStart w:id="343" w:name="_Toc469932228"/>
      <w:bookmarkStart w:id="344" w:name="_Toc476315913"/>
      <w:bookmarkStart w:id="345" w:name="_Toc476644261"/>
      <w:bookmarkStart w:id="346" w:name="_Toc485039862"/>
      <w:bookmarkStart w:id="347" w:name="_Toc485041278"/>
      <w:bookmarkStart w:id="348" w:name="_Toc6227264"/>
      <w:bookmarkStart w:id="349" w:name="_Toc6229392"/>
      <w:bookmarkStart w:id="350" w:name="_Toc29554021"/>
      <w:r w:rsidRPr="00063E17">
        <w:rPr>
          <w:rStyle w:val="Heading3Char"/>
        </w:rPr>
        <w:t>2.2</w:t>
      </w:r>
      <w:r>
        <w:rPr>
          <w:rStyle w:val="Heading3Char"/>
        </w:rPr>
        <w:tab/>
      </w:r>
      <w:r w:rsidRPr="00063E17">
        <w:rPr>
          <w:rStyle w:val="Heading3Char"/>
        </w:rPr>
        <w:t>ANTI-DISCRIMINATION</w:t>
      </w:r>
      <w:bookmarkEnd w:id="342"/>
      <w:bookmarkEnd w:id="343"/>
      <w:bookmarkEnd w:id="344"/>
      <w:bookmarkEnd w:id="345"/>
      <w:bookmarkEnd w:id="346"/>
      <w:bookmarkEnd w:id="347"/>
      <w:bookmarkEnd w:id="348"/>
      <w:bookmarkEnd w:id="349"/>
      <w:bookmarkEnd w:id="350"/>
    </w:p>
    <w:p w14:paraId="1F76E67E" w14:textId="77777777"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2F752DAA" w14:textId="77777777" w:rsidR="00F31393" w:rsidRDefault="00F31393" w:rsidP="00F31393"/>
    <w:p w14:paraId="3D65ADF2" w14:textId="77777777"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00CEF8EE" w14:textId="77777777" w:rsidR="00F31393" w:rsidRPr="00C65B22" w:rsidRDefault="00F31393" w:rsidP="00F31393">
      <w:pPr>
        <w:rPr>
          <w:b/>
        </w:rPr>
      </w:pPr>
    </w:p>
    <w:p w14:paraId="1F307809" w14:textId="77777777" w:rsidR="00F31393" w:rsidRDefault="00F31393" w:rsidP="00F31393">
      <w:bookmarkStart w:id="351" w:name="_Toc469579745"/>
      <w:bookmarkStart w:id="352" w:name="_Toc469932229"/>
      <w:bookmarkStart w:id="353" w:name="_Toc476315914"/>
      <w:bookmarkStart w:id="354" w:name="_Toc476644262"/>
      <w:bookmarkStart w:id="355" w:name="_Toc485039863"/>
      <w:bookmarkStart w:id="356" w:name="_Toc485041279"/>
      <w:bookmarkStart w:id="357" w:name="_Toc6227265"/>
      <w:bookmarkStart w:id="358" w:name="_Toc6229393"/>
      <w:bookmarkStart w:id="359" w:name="_Toc29554022"/>
      <w:r w:rsidRPr="00063E17">
        <w:rPr>
          <w:rStyle w:val="Heading3Char"/>
        </w:rPr>
        <w:t>2.3</w:t>
      </w:r>
      <w:r>
        <w:rPr>
          <w:rStyle w:val="Heading3Char"/>
        </w:rPr>
        <w:tab/>
      </w:r>
      <w:r w:rsidRPr="00063E17">
        <w:rPr>
          <w:rStyle w:val="Heading3Char"/>
        </w:rPr>
        <w:t>PREVAILING WAGE ACT</w:t>
      </w:r>
      <w:bookmarkEnd w:id="351"/>
      <w:bookmarkEnd w:id="352"/>
      <w:bookmarkEnd w:id="353"/>
      <w:bookmarkEnd w:id="354"/>
      <w:bookmarkEnd w:id="355"/>
      <w:bookmarkEnd w:id="356"/>
      <w:bookmarkEnd w:id="357"/>
      <w:bookmarkEnd w:id="358"/>
      <w:bookmarkEnd w:id="359"/>
    </w:p>
    <w:p w14:paraId="2179C63E" w14:textId="77777777"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7B6F6C0" w14:textId="77777777" w:rsidR="00F31393" w:rsidRDefault="00F31393" w:rsidP="00F31393">
      <w:pPr>
        <w:rPr>
          <w:rFonts w:ascii="Arial Narrow" w:hAnsi="Arial Narrow" w:cs="Arial"/>
          <w:b/>
          <w:bCs/>
        </w:rPr>
      </w:pPr>
    </w:p>
    <w:p w14:paraId="21250B1E" w14:textId="77777777"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25283426" w14:textId="77777777"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12655CC4" w14:textId="77777777" w:rsidR="00F31393" w:rsidRPr="00851065" w:rsidRDefault="00F31393" w:rsidP="00F31393">
      <w:pPr>
        <w:rPr>
          <w:b/>
        </w:rPr>
      </w:pPr>
    </w:p>
    <w:p w14:paraId="55A47F34" w14:textId="77777777" w:rsidR="00F31393" w:rsidRDefault="00F31393" w:rsidP="00F31393">
      <w:bookmarkStart w:id="360" w:name="_Toc469579746"/>
      <w:bookmarkStart w:id="361" w:name="_Toc469932230"/>
      <w:bookmarkStart w:id="362" w:name="_Toc476315915"/>
      <w:bookmarkStart w:id="363" w:name="_Toc476644263"/>
      <w:bookmarkStart w:id="364" w:name="_Toc485039864"/>
      <w:bookmarkStart w:id="365" w:name="_Toc485041280"/>
      <w:bookmarkStart w:id="366" w:name="_Toc6227266"/>
      <w:bookmarkStart w:id="367" w:name="_Toc6229394"/>
      <w:bookmarkStart w:id="368" w:name="_Toc29554023"/>
      <w:r w:rsidRPr="00063E17">
        <w:rPr>
          <w:rStyle w:val="Heading3Char"/>
        </w:rPr>
        <w:t>2.5</w:t>
      </w:r>
      <w:r>
        <w:rPr>
          <w:rStyle w:val="Heading3Char"/>
        </w:rPr>
        <w:tab/>
      </w:r>
      <w:r w:rsidRPr="00063E17">
        <w:rPr>
          <w:rStyle w:val="Heading3Char"/>
        </w:rPr>
        <w:t>MACBRIDE PRINCIPLES</w:t>
      </w:r>
      <w:bookmarkEnd w:id="360"/>
      <w:bookmarkEnd w:id="361"/>
      <w:bookmarkEnd w:id="362"/>
      <w:bookmarkEnd w:id="363"/>
      <w:bookmarkEnd w:id="364"/>
      <w:bookmarkEnd w:id="365"/>
      <w:bookmarkEnd w:id="366"/>
      <w:bookmarkEnd w:id="367"/>
      <w:bookmarkEnd w:id="368"/>
    </w:p>
    <w:p w14:paraId="22B0C9FB" w14:textId="77777777" w:rsidR="00F31393" w:rsidRPr="00C65B22" w:rsidRDefault="00F31393" w:rsidP="00F31393">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73415EB9" w14:textId="77777777" w:rsidR="00F31393" w:rsidRPr="00C65B22" w:rsidRDefault="00F31393" w:rsidP="00F31393">
      <w:pPr>
        <w:rPr>
          <w:b/>
        </w:rPr>
      </w:pPr>
    </w:p>
    <w:p w14:paraId="2DDBD66B" w14:textId="77777777" w:rsidR="00F31393" w:rsidRDefault="00F31393" w:rsidP="00F31393">
      <w:pPr>
        <w:rPr>
          <w:b/>
        </w:rPr>
      </w:pPr>
      <w:bookmarkStart w:id="369" w:name="_Toc469579747"/>
      <w:bookmarkStart w:id="370" w:name="_Toc469932231"/>
      <w:bookmarkStart w:id="371" w:name="_Toc476315916"/>
      <w:bookmarkStart w:id="372" w:name="_Toc476644264"/>
      <w:bookmarkStart w:id="373" w:name="_Toc485039865"/>
      <w:bookmarkStart w:id="374" w:name="_Toc485041281"/>
      <w:bookmarkStart w:id="375" w:name="_Toc6227267"/>
      <w:bookmarkStart w:id="376" w:name="_Toc6229395"/>
      <w:bookmarkStart w:id="377" w:name="_Toc29554024"/>
      <w:r w:rsidRPr="00063E17">
        <w:rPr>
          <w:rStyle w:val="Heading3Char"/>
        </w:rPr>
        <w:t>2.6</w:t>
      </w:r>
      <w:r>
        <w:rPr>
          <w:rStyle w:val="Heading3Char"/>
        </w:rPr>
        <w:tab/>
      </w:r>
      <w:r w:rsidRPr="00063E17">
        <w:rPr>
          <w:rStyle w:val="Heading3Char"/>
        </w:rPr>
        <w:t>PAY TO PLAY PROHIBITIONS</w:t>
      </w:r>
      <w:bookmarkEnd w:id="369"/>
      <w:bookmarkEnd w:id="370"/>
      <w:bookmarkEnd w:id="371"/>
      <w:bookmarkEnd w:id="372"/>
      <w:bookmarkEnd w:id="373"/>
      <w:bookmarkEnd w:id="374"/>
      <w:bookmarkEnd w:id="375"/>
      <w:bookmarkEnd w:id="376"/>
      <w:bookmarkEnd w:id="377"/>
    </w:p>
    <w:p w14:paraId="65BDA069" w14:textId="77777777"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6BFB84F" w14:textId="77777777" w:rsidR="00F31393" w:rsidRPr="00C65B22" w:rsidRDefault="00F31393" w:rsidP="00F31393"/>
    <w:p w14:paraId="740E7235" w14:textId="77777777" w:rsidR="00F31393" w:rsidRPr="00063E17" w:rsidRDefault="00F31393" w:rsidP="00B843E0">
      <w:pPr>
        <w:pStyle w:val="ListParagraph"/>
        <w:numPr>
          <w:ilvl w:val="0"/>
          <w:numId w:val="24"/>
        </w:numPr>
        <w:spacing w:after="200"/>
      </w:pPr>
      <w:r>
        <w:t>M</w:t>
      </w:r>
      <w:r w:rsidRPr="00063E17">
        <w:t xml:space="preserve">ake or solicit a contribution in violation of the statute; </w:t>
      </w:r>
    </w:p>
    <w:p w14:paraId="69404E57" w14:textId="77777777" w:rsidR="00F31393" w:rsidRPr="00063E17" w:rsidRDefault="00F31393" w:rsidP="00B843E0">
      <w:pPr>
        <w:pStyle w:val="ListParagraph"/>
        <w:numPr>
          <w:ilvl w:val="0"/>
          <w:numId w:val="24"/>
        </w:numPr>
        <w:spacing w:after="200"/>
      </w:pPr>
      <w:r>
        <w:t>K</w:t>
      </w:r>
      <w:r w:rsidRPr="00063E17">
        <w:t xml:space="preserve">nowingly conceal or misrepresent a contribution given or received; </w:t>
      </w:r>
    </w:p>
    <w:p w14:paraId="630A5FCE" w14:textId="77777777" w:rsidR="00F31393" w:rsidRPr="00063E17" w:rsidRDefault="00F31393" w:rsidP="00B843E0">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200A59E0" w14:textId="77777777" w:rsidR="00F31393" w:rsidRPr="00063E17" w:rsidRDefault="00F31393" w:rsidP="00B843E0">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48269967" w14:textId="77777777" w:rsidR="00F31393" w:rsidRPr="00063E17" w:rsidRDefault="00F31393" w:rsidP="00B843E0">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BD7D2A6" w14:textId="77777777" w:rsidR="00F31393" w:rsidRPr="00063E17" w:rsidRDefault="00F31393" w:rsidP="00B843E0">
      <w:pPr>
        <w:pStyle w:val="ListParagraph"/>
        <w:numPr>
          <w:ilvl w:val="0"/>
          <w:numId w:val="24"/>
        </w:numPr>
        <w:spacing w:after="200"/>
      </w:pPr>
      <w:r>
        <w:t>F</w:t>
      </w:r>
      <w:r w:rsidRPr="00063E17">
        <w:t xml:space="preserve">und contributions made by third parties, including consultants, attorneys, family members, and employees; </w:t>
      </w:r>
    </w:p>
    <w:p w14:paraId="71B8CFB1" w14:textId="77777777" w:rsidR="00F31393" w:rsidRPr="00063E17" w:rsidRDefault="00F31393" w:rsidP="00B843E0">
      <w:pPr>
        <w:pStyle w:val="ListParagraph"/>
        <w:numPr>
          <w:ilvl w:val="0"/>
          <w:numId w:val="24"/>
        </w:numPr>
        <w:spacing w:after="200"/>
      </w:pPr>
      <w:r>
        <w:t>E</w:t>
      </w:r>
      <w:r w:rsidRPr="00063E17">
        <w:t xml:space="preserve">ngage in any exchange of contributions to circumvent the intent of the Legislation; or </w:t>
      </w:r>
    </w:p>
    <w:p w14:paraId="5A04ABA4" w14:textId="77777777" w:rsidR="00F31393" w:rsidRDefault="00F31393" w:rsidP="00B843E0">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0039939D" w14:textId="77777777" w:rsidR="00F31393" w:rsidRPr="00063E17" w:rsidRDefault="00F31393" w:rsidP="00F31393"/>
    <w:p w14:paraId="3BE0AA21" w14:textId="77777777" w:rsidR="00F31393" w:rsidRDefault="00F31393" w:rsidP="00F31393">
      <w:bookmarkStart w:id="378" w:name="_Toc469579748"/>
      <w:bookmarkStart w:id="379" w:name="_Toc469932232"/>
      <w:bookmarkStart w:id="380" w:name="_Toc476315917"/>
      <w:bookmarkStart w:id="381" w:name="_Toc476644265"/>
      <w:bookmarkStart w:id="382" w:name="_Toc485039866"/>
      <w:bookmarkStart w:id="383" w:name="_Toc485041282"/>
      <w:bookmarkStart w:id="384" w:name="_Toc6227268"/>
      <w:bookmarkStart w:id="385" w:name="_Toc6229396"/>
      <w:bookmarkStart w:id="386" w:name="_Toc29554025"/>
      <w:r w:rsidRPr="00063E17">
        <w:rPr>
          <w:rStyle w:val="Heading3Char"/>
        </w:rPr>
        <w:t>2.7</w:t>
      </w:r>
      <w:r>
        <w:rPr>
          <w:rStyle w:val="Heading3Char"/>
        </w:rPr>
        <w:tab/>
      </w:r>
      <w:r w:rsidRPr="00063E17">
        <w:rPr>
          <w:rStyle w:val="Heading3Char"/>
        </w:rPr>
        <w:t>POLITICAL CONTRIBUTION DISCLOSURE</w:t>
      </w:r>
      <w:bookmarkEnd w:id="378"/>
      <w:bookmarkEnd w:id="379"/>
      <w:bookmarkEnd w:id="380"/>
      <w:bookmarkEnd w:id="381"/>
      <w:bookmarkEnd w:id="382"/>
      <w:bookmarkEnd w:id="383"/>
      <w:bookmarkEnd w:id="384"/>
      <w:bookmarkEnd w:id="385"/>
      <w:bookmarkEnd w:id="386"/>
    </w:p>
    <w:p w14:paraId="34EB8164" w14:textId="77777777"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4" w:history="1">
        <w:r w:rsidRPr="00012850">
          <w:rPr>
            <w:rStyle w:val="Hyperlink"/>
          </w:rPr>
          <w:t>http://www.elec.state.nj.us/</w:t>
        </w:r>
      </w:hyperlink>
      <w:r w:rsidRPr="00C65B22">
        <w:t>.</w:t>
      </w:r>
    </w:p>
    <w:p w14:paraId="49CFB38B" w14:textId="77777777" w:rsidR="00F31393" w:rsidRPr="00C65B22" w:rsidRDefault="00F31393" w:rsidP="00F31393">
      <w:pPr>
        <w:rPr>
          <w:b/>
        </w:rPr>
      </w:pPr>
    </w:p>
    <w:p w14:paraId="4027A9A6" w14:textId="77777777" w:rsidR="00F31393" w:rsidRDefault="00F31393" w:rsidP="00F31393">
      <w:bookmarkStart w:id="387" w:name="_Toc469579749"/>
      <w:bookmarkStart w:id="388" w:name="_Toc469932233"/>
      <w:bookmarkStart w:id="389" w:name="_Toc476315918"/>
      <w:bookmarkStart w:id="390" w:name="_Toc476644266"/>
      <w:bookmarkStart w:id="391" w:name="_Toc485039867"/>
      <w:bookmarkStart w:id="392" w:name="_Toc485041283"/>
      <w:bookmarkStart w:id="393" w:name="_Toc6227269"/>
      <w:bookmarkStart w:id="394" w:name="_Toc6229397"/>
      <w:bookmarkStart w:id="395" w:name="_Toc29554026"/>
      <w:r w:rsidRPr="00063E17">
        <w:rPr>
          <w:rStyle w:val="Heading3Char"/>
        </w:rPr>
        <w:t>2.8</w:t>
      </w:r>
      <w:r>
        <w:rPr>
          <w:rStyle w:val="Heading3Char"/>
        </w:rPr>
        <w:tab/>
      </w:r>
      <w:r w:rsidRPr="00063E17">
        <w:rPr>
          <w:rStyle w:val="Heading3Char"/>
        </w:rPr>
        <w:t>STANDARDS PROHIBITING CONFLICTS OF INTEREST</w:t>
      </w:r>
      <w:bookmarkEnd w:id="387"/>
      <w:bookmarkEnd w:id="388"/>
      <w:bookmarkEnd w:id="389"/>
      <w:bookmarkEnd w:id="390"/>
      <w:bookmarkEnd w:id="391"/>
      <w:bookmarkEnd w:id="392"/>
      <w:bookmarkEnd w:id="393"/>
      <w:bookmarkEnd w:id="394"/>
      <w:bookmarkEnd w:id="395"/>
    </w:p>
    <w:p w14:paraId="4CA40A17" w14:textId="77777777"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14:paraId="4C23E474" w14:textId="77777777" w:rsidR="00F31393" w:rsidRPr="00851065" w:rsidRDefault="00F31393" w:rsidP="00F31393"/>
    <w:p w14:paraId="180016A7" w14:textId="77777777" w:rsidR="00F31393" w:rsidRDefault="00F31393" w:rsidP="00F31393">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671B658" w14:textId="77777777" w:rsidR="00F31393" w:rsidRPr="00063E17" w:rsidRDefault="00F31393" w:rsidP="00F31393">
      <w:r w:rsidRPr="00063E17">
        <w:t xml:space="preserve"> </w:t>
      </w:r>
    </w:p>
    <w:p w14:paraId="636D3837" w14:textId="77777777" w:rsidR="00F31393" w:rsidRDefault="00F31393" w:rsidP="00F31393">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012858C" w14:textId="77777777" w:rsidR="00F31393" w:rsidRPr="00063E17" w:rsidRDefault="00F31393" w:rsidP="00F31393"/>
    <w:p w14:paraId="119A3776" w14:textId="77777777" w:rsidR="00F31393" w:rsidRDefault="00F31393" w:rsidP="00F31393">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644E570C" w14:textId="77777777" w:rsidR="00F31393" w:rsidRPr="00063E17" w:rsidRDefault="00F31393" w:rsidP="00F31393"/>
    <w:p w14:paraId="2C6E5581" w14:textId="77777777"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FD31027" w14:textId="77777777" w:rsidR="00F31393" w:rsidRPr="00063E17" w:rsidRDefault="00F31393" w:rsidP="00F31393"/>
    <w:p w14:paraId="7F1F7D48" w14:textId="77777777"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7616408B" w14:textId="77777777" w:rsidR="00F31393" w:rsidRPr="00063E17" w:rsidRDefault="00F31393" w:rsidP="00F31393">
      <w:r w:rsidRPr="00063E17">
        <w:t xml:space="preserve"> </w:t>
      </w:r>
    </w:p>
    <w:p w14:paraId="4EB70B68" w14:textId="77777777" w:rsidR="00F31393" w:rsidRPr="00063E17" w:rsidRDefault="00F31393" w:rsidP="00F31393">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5F3D78CF" w14:textId="77777777" w:rsidR="00F31393" w:rsidRPr="00955DFD" w:rsidRDefault="00F31393" w:rsidP="00F31393"/>
    <w:p w14:paraId="545089D8" w14:textId="77777777" w:rsidR="00F31393" w:rsidRDefault="00F31393" w:rsidP="00F31393">
      <w:pPr>
        <w:rPr>
          <w:b/>
        </w:rPr>
      </w:pPr>
      <w:bookmarkStart w:id="396" w:name="_Toc469579750"/>
      <w:bookmarkStart w:id="397" w:name="_Toc469932234"/>
      <w:bookmarkStart w:id="398" w:name="_Toc476315919"/>
      <w:bookmarkStart w:id="399" w:name="_Toc476644267"/>
      <w:bookmarkStart w:id="400" w:name="_Toc485039868"/>
      <w:bookmarkStart w:id="401" w:name="_Toc485041284"/>
      <w:bookmarkStart w:id="402" w:name="_Toc6227270"/>
      <w:bookmarkStart w:id="403" w:name="_Toc6229398"/>
      <w:bookmarkStart w:id="404" w:name="_Toc29554027"/>
      <w:r w:rsidRPr="00063E17">
        <w:rPr>
          <w:rStyle w:val="Heading3Char"/>
        </w:rPr>
        <w:t>2.9</w:t>
      </w:r>
      <w:r>
        <w:rPr>
          <w:rStyle w:val="Heading3Char"/>
        </w:rPr>
        <w:tab/>
      </w:r>
      <w:r w:rsidRPr="00063E17">
        <w:rPr>
          <w:rStyle w:val="Heading3Char"/>
        </w:rPr>
        <w:t>NOTICE TO ALL CONTRACTORS SET-OFF FOR STATE TAX NOTICE</w:t>
      </w:r>
      <w:bookmarkEnd w:id="396"/>
      <w:bookmarkEnd w:id="397"/>
      <w:bookmarkEnd w:id="398"/>
      <w:bookmarkEnd w:id="399"/>
      <w:bookmarkEnd w:id="400"/>
      <w:bookmarkEnd w:id="401"/>
      <w:bookmarkEnd w:id="402"/>
      <w:bookmarkEnd w:id="403"/>
      <w:bookmarkEnd w:id="404"/>
    </w:p>
    <w:p w14:paraId="30C50BD8" w14:textId="77777777" w:rsidR="00F31393" w:rsidRPr="00C65B22" w:rsidRDefault="00F31393" w:rsidP="00F31393">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2643849" w14:textId="77777777"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9D001B1" w14:textId="77777777" w:rsidR="00F31393" w:rsidRPr="007D420A" w:rsidRDefault="00F31393" w:rsidP="00F31393">
      <w:pPr>
        <w:rPr>
          <w:b/>
        </w:rPr>
      </w:pPr>
    </w:p>
    <w:p w14:paraId="2BDDAD7B" w14:textId="77777777" w:rsidR="00F31393" w:rsidRDefault="00F31393" w:rsidP="00F31393">
      <w:pPr>
        <w:rPr>
          <w:rStyle w:val="Heading3Char"/>
        </w:rPr>
      </w:pPr>
      <w:bookmarkStart w:id="405" w:name="_Toc469579751"/>
      <w:bookmarkStart w:id="406" w:name="_Toc469932235"/>
      <w:bookmarkStart w:id="407" w:name="_Toc476315920"/>
      <w:bookmarkStart w:id="408" w:name="_Toc476644268"/>
      <w:bookmarkStart w:id="409" w:name="_Toc485039869"/>
      <w:bookmarkStart w:id="410" w:name="_Toc485041285"/>
      <w:bookmarkStart w:id="411" w:name="_Toc6227271"/>
      <w:bookmarkStart w:id="412" w:name="_Toc6229399"/>
      <w:bookmarkStart w:id="413" w:name="_Toc29554028"/>
      <w:r w:rsidRPr="00063E17">
        <w:rPr>
          <w:rStyle w:val="Heading3Char"/>
        </w:rPr>
        <w:t>2.10</w:t>
      </w:r>
      <w:r>
        <w:rPr>
          <w:rStyle w:val="Heading3Char"/>
        </w:rPr>
        <w:tab/>
      </w:r>
      <w:r w:rsidRPr="00063E17">
        <w:rPr>
          <w:rStyle w:val="Heading3Char"/>
        </w:rPr>
        <w:t>COMPLIANCE - LAWS</w:t>
      </w:r>
      <w:bookmarkEnd w:id="405"/>
      <w:bookmarkEnd w:id="406"/>
      <w:bookmarkEnd w:id="407"/>
      <w:bookmarkEnd w:id="408"/>
      <w:bookmarkEnd w:id="409"/>
      <w:bookmarkEnd w:id="410"/>
      <w:bookmarkEnd w:id="411"/>
      <w:bookmarkEnd w:id="412"/>
      <w:bookmarkEnd w:id="413"/>
    </w:p>
    <w:p w14:paraId="72551AC7" w14:textId="77777777"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14:paraId="45F12EFE" w14:textId="77777777" w:rsidR="00F31393" w:rsidRPr="00851065" w:rsidRDefault="00F31393" w:rsidP="00F31393">
      <w:pPr>
        <w:rPr>
          <w:b/>
        </w:rPr>
      </w:pPr>
    </w:p>
    <w:p w14:paraId="50A492ED" w14:textId="77777777" w:rsidR="00F31393" w:rsidRDefault="00F31393" w:rsidP="00F31393">
      <w:bookmarkStart w:id="414" w:name="_Toc469579752"/>
      <w:bookmarkStart w:id="415" w:name="_Toc469932236"/>
      <w:bookmarkStart w:id="416" w:name="_Toc476315921"/>
      <w:bookmarkStart w:id="417" w:name="_Toc476644269"/>
      <w:bookmarkStart w:id="418" w:name="_Toc485039870"/>
      <w:bookmarkStart w:id="419" w:name="_Toc485041286"/>
      <w:bookmarkStart w:id="420" w:name="_Toc6227272"/>
      <w:bookmarkStart w:id="421" w:name="_Toc6229400"/>
      <w:bookmarkStart w:id="422" w:name="_Toc29554029"/>
      <w:r w:rsidRPr="00063E17">
        <w:rPr>
          <w:rStyle w:val="Heading3Char"/>
        </w:rPr>
        <w:t>2.11</w:t>
      </w:r>
      <w:r>
        <w:rPr>
          <w:rStyle w:val="Heading3Char"/>
        </w:rPr>
        <w:tab/>
      </w:r>
      <w:r w:rsidRPr="00063E17">
        <w:rPr>
          <w:rStyle w:val="Heading3Char"/>
        </w:rPr>
        <w:t>COMPLIANCE - STATE LAWS</w:t>
      </w:r>
      <w:bookmarkEnd w:id="414"/>
      <w:bookmarkEnd w:id="415"/>
      <w:bookmarkEnd w:id="416"/>
      <w:bookmarkEnd w:id="417"/>
      <w:bookmarkEnd w:id="418"/>
      <w:bookmarkEnd w:id="419"/>
      <w:bookmarkEnd w:id="420"/>
      <w:bookmarkEnd w:id="421"/>
      <w:bookmarkEnd w:id="422"/>
    </w:p>
    <w:p w14:paraId="54A560F8" w14:textId="77777777" w:rsidR="00F31393" w:rsidRPr="00851065" w:rsidRDefault="00F31393" w:rsidP="00F31393">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785DFE2" w14:textId="77777777" w:rsidR="00F31393" w:rsidRDefault="00F31393" w:rsidP="00F31393">
      <w:pPr>
        <w:rPr>
          <w:rStyle w:val="Heading3Char"/>
        </w:rPr>
      </w:pPr>
    </w:p>
    <w:p w14:paraId="15EAE07C" w14:textId="77777777" w:rsidR="00F31393" w:rsidRDefault="00F31393" w:rsidP="00F31393">
      <w:pPr>
        <w:rPr>
          <w:bCs/>
        </w:rPr>
      </w:pPr>
      <w:bookmarkStart w:id="423" w:name="_Toc485039871"/>
      <w:bookmarkStart w:id="424" w:name="_Toc485041287"/>
      <w:bookmarkStart w:id="425" w:name="_Toc6227273"/>
      <w:bookmarkStart w:id="426" w:name="_Toc6229401"/>
      <w:bookmarkStart w:id="427" w:name="_Toc29554030"/>
      <w:r>
        <w:rPr>
          <w:rStyle w:val="Heading3Char"/>
        </w:rPr>
        <w:t>2.12</w:t>
      </w:r>
      <w:r>
        <w:rPr>
          <w:rStyle w:val="Heading3Char"/>
        </w:rPr>
        <w:tab/>
        <w:t>Warranty of no solicitation on commission or contingent fee basis</w:t>
      </w:r>
      <w:bookmarkEnd w:id="423"/>
      <w:bookmarkEnd w:id="424"/>
      <w:bookmarkEnd w:id="425"/>
      <w:bookmarkEnd w:id="426"/>
      <w:bookmarkEnd w:id="427"/>
    </w:p>
    <w:p w14:paraId="6EB2A06E" w14:textId="77777777" w:rsidR="00F31393" w:rsidRPr="004115BD" w:rsidRDefault="00F31393" w:rsidP="00F31393">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5C17C51" w14:textId="77777777" w:rsidR="00F31393" w:rsidRPr="00C65B22" w:rsidRDefault="00F31393" w:rsidP="00F31393"/>
    <w:p w14:paraId="7ACB200A" w14:textId="77777777" w:rsidR="00F31393" w:rsidRPr="00784B37" w:rsidRDefault="00F31393" w:rsidP="00F31393">
      <w:pPr>
        <w:keepNext/>
        <w:ind w:left="720" w:hanging="720"/>
        <w:rPr>
          <w:rFonts w:ascii="Arial Narrow" w:hAnsi="Arial Narrow" w:cs="Arial"/>
        </w:rPr>
      </w:pPr>
      <w:bookmarkStart w:id="428" w:name="_Toc485039872"/>
      <w:bookmarkStart w:id="429" w:name="_Toc485041288"/>
      <w:bookmarkStart w:id="430" w:name="_Toc6227274"/>
      <w:bookmarkStart w:id="431" w:name="_Toc6229402"/>
      <w:bookmarkStart w:id="432" w:name="_Toc29554031"/>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8"/>
      <w:bookmarkEnd w:id="429"/>
      <w:bookmarkEnd w:id="430"/>
      <w:bookmarkEnd w:id="431"/>
      <w:bookmarkEnd w:id="432"/>
      <w:r w:rsidRPr="00784B37">
        <w:rPr>
          <w:rFonts w:ascii="Arial Narrow" w:hAnsi="Arial Narrow" w:cs="Arial"/>
          <w:b/>
          <w:bCs/>
          <w:u w:val="single"/>
        </w:rPr>
        <w:t xml:space="preserve"> </w:t>
      </w:r>
    </w:p>
    <w:p w14:paraId="5D99200F" w14:textId="77777777" w:rsidR="00F31393" w:rsidRPr="00851065" w:rsidRDefault="00F31393" w:rsidP="00F31393">
      <w:pPr>
        <w:keepNext/>
        <w:rPr>
          <w:b/>
        </w:rPr>
      </w:pPr>
    </w:p>
    <w:p w14:paraId="566FC62D" w14:textId="77777777" w:rsidR="00F31393" w:rsidRDefault="00F31393" w:rsidP="00F31393">
      <w:pPr>
        <w:pStyle w:val="Heading2"/>
        <w:numPr>
          <w:ilvl w:val="0"/>
          <w:numId w:val="0"/>
        </w:numPr>
        <w:ind w:left="576" w:hanging="576"/>
      </w:pPr>
      <w:bookmarkStart w:id="433" w:name="_Toc485039873"/>
      <w:bookmarkStart w:id="434" w:name="_Toc485041289"/>
      <w:bookmarkStart w:id="435" w:name="_Toc6227275"/>
      <w:bookmarkStart w:id="436" w:name="_Toc6229403"/>
      <w:bookmarkStart w:id="437" w:name="_Toc29554032"/>
      <w:r w:rsidRPr="001F6120">
        <w:t>3.1</w:t>
      </w:r>
      <w:r>
        <w:tab/>
      </w:r>
      <w:r w:rsidRPr="00784B37">
        <w:t>COMPLIANCE - CODES</w:t>
      </w:r>
      <w:bookmarkEnd w:id="433"/>
      <w:bookmarkEnd w:id="434"/>
      <w:bookmarkEnd w:id="435"/>
      <w:bookmarkEnd w:id="436"/>
      <w:bookmarkEnd w:id="437"/>
    </w:p>
    <w:p w14:paraId="19128750" w14:textId="77777777"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6DDCF2B" w14:textId="77777777" w:rsidR="00F31393" w:rsidRPr="00851065" w:rsidRDefault="00F31393" w:rsidP="00F31393">
      <w:pPr>
        <w:autoSpaceDE w:val="0"/>
        <w:autoSpaceDN w:val="0"/>
        <w:adjustRightInd w:val="0"/>
        <w:rPr>
          <w:b/>
          <w:color w:val="000000"/>
        </w:rPr>
      </w:pPr>
    </w:p>
    <w:p w14:paraId="36618CEC" w14:textId="77777777" w:rsidR="00F31393" w:rsidRDefault="00F31393" w:rsidP="00F31393">
      <w:pPr>
        <w:pStyle w:val="Heading2"/>
        <w:keepNext/>
        <w:numPr>
          <w:ilvl w:val="0"/>
          <w:numId w:val="0"/>
        </w:numPr>
        <w:ind w:left="576" w:hanging="576"/>
      </w:pPr>
      <w:bookmarkStart w:id="438" w:name="_Toc485039874"/>
      <w:bookmarkStart w:id="439" w:name="_Toc485041290"/>
      <w:bookmarkStart w:id="440" w:name="_Toc6227276"/>
      <w:bookmarkStart w:id="441" w:name="_Toc6229404"/>
      <w:bookmarkStart w:id="442" w:name="_Toc29554033"/>
      <w:r w:rsidRPr="001F6120">
        <w:lastRenderedPageBreak/>
        <w:t>3.2</w:t>
      </w:r>
      <w:r>
        <w:tab/>
      </w:r>
      <w:r w:rsidRPr="001F6120">
        <w:t>PUBLIC</w:t>
      </w:r>
      <w:r w:rsidRPr="00784B37">
        <w:t xml:space="preserve"> WORKS CONTRACTOR REGISTRATION ACT</w:t>
      </w:r>
      <w:bookmarkEnd w:id="438"/>
      <w:bookmarkEnd w:id="439"/>
      <w:bookmarkEnd w:id="440"/>
      <w:bookmarkEnd w:id="441"/>
      <w:bookmarkEnd w:id="442"/>
    </w:p>
    <w:p w14:paraId="57680D94" w14:textId="77777777"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DDDCA6B" w14:textId="77777777" w:rsidR="00F31393" w:rsidRPr="00C65B22" w:rsidRDefault="00F31393" w:rsidP="00F31393">
      <w:pPr>
        <w:autoSpaceDE w:val="0"/>
        <w:autoSpaceDN w:val="0"/>
        <w:adjustRightInd w:val="0"/>
        <w:rPr>
          <w:b/>
          <w:color w:val="000000"/>
        </w:rPr>
      </w:pPr>
    </w:p>
    <w:p w14:paraId="50AB5B0A" w14:textId="77777777" w:rsidR="00F31393" w:rsidRPr="00851065" w:rsidRDefault="00F31393" w:rsidP="00F31393">
      <w:pPr>
        <w:pStyle w:val="Heading2"/>
        <w:numPr>
          <w:ilvl w:val="0"/>
          <w:numId w:val="0"/>
        </w:numPr>
        <w:ind w:left="576" w:hanging="576"/>
      </w:pPr>
      <w:bookmarkStart w:id="443" w:name="_Toc485039875"/>
      <w:bookmarkStart w:id="444" w:name="_Toc485041291"/>
      <w:bookmarkStart w:id="445" w:name="_Toc6227277"/>
      <w:bookmarkStart w:id="446" w:name="_Toc6229405"/>
      <w:bookmarkStart w:id="447" w:name="_Toc29554034"/>
      <w:r w:rsidRPr="001F6120">
        <w:t>3.3</w:t>
      </w:r>
      <w:r>
        <w:tab/>
      </w:r>
      <w:r w:rsidRPr="00784B37">
        <w:t xml:space="preserve">PUBLIC WORKS CONTRACT - ADDITIONAL </w:t>
      </w:r>
      <w:r w:rsidRPr="00CD5CAF">
        <w:t>AFFIRMATIVE ACTION REQUIREMENTS</w:t>
      </w:r>
      <w:bookmarkEnd w:id="443"/>
      <w:bookmarkEnd w:id="444"/>
      <w:bookmarkEnd w:id="445"/>
      <w:bookmarkEnd w:id="446"/>
      <w:bookmarkEnd w:id="447"/>
    </w:p>
    <w:p w14:paraId="58D06540" w14:textId="77777777"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DC92130" w14:textId="77777777" w:rsidR="00F31393" w:rsidRDefault="00F31393" w:rsidP="00F31393">
      <w:pPr>
        <w:autoSpaceDE w:val="0"/>
        <w:autoSpaceDN w:val="0"/>
        <w:adjustRightInd w:val="0"/>
        <w:rPr>
          <w:color w:val="000000"/>
          <w:u w:val="single"/>
        </w:rPr>
      </w:pPr>
    </w:p>
    <w:p w14:paraId="380B1F94" w14:textId="77777777" w:rsidR="00F31393" w:rsidRDefault="00F31393" w:rsidP="00B843E0">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DC7553F" w14:textId="77777777" w:rsidR="00F31393" w:rsidRPr="00FD0D94" w:rsidRDefault="00F31393" w:rsidP="00F31393">
      <w:pPr>
        <w:pStyle w:val="ListParagraph"/>
        <w:ind w:hanging="360"/>
        <w:rPr>
          <w:rFonts w:eastAsia="Calibri" w:cs="Arial"/>
          <w:iCs/>
          <w:szCs w:val="22"/>
        </w:rPr>
      </w:pPr>
    </w:p>
    <w:p w14:paraId="031E1B9F" w14:textId="77777777" w:rsidR="00F31393" w:rsidRDefault="00F31393" w:rsidP="00B843E0">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5164C0C" w14:textId="77777777" w:rsidR="00F31393" w:rsidRPr="00895D16" w:rsidRDefault="00F31393" w:rsidP="00F31393">
      <w:pPr>
        <w:ind w:left="720" w:hanging="360"/>
        <w:contextualSpacing/>
        <w:rPr>
          <w:rFonts w:eastAsia="Calibri" w:cs="Arial"/>
          <w:iCs/>
          <w:szCs w:val="22"/>
        </w:rPr>
      </w:pPr>
    </w:p>
    <w:p w14:paraId="3370456C" w14:textId="77777777" w:rsidR="00F31393" w:rsidRDefault="00F31393" w:rsidP="00B843E0">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52421A3" w14:textId="77777777" w:rsidR="00F31393" w:rsidRPr="00895D16" w:rsidRDefault="00F31393" w:rsidP="00F31393">
      <w:pPr>
        <w:ind w:left="720" w:hanging="360"/>
        <w:contextualSpacing/>
        <w:rPr>
          <w:rFonts w:eastAsia="Calibri" w:cs="Arial"/>
          <w:iCs/>
          <w:szCs w:val="22"/>
        </w:rPr>
      </w:pPr>
    </w:p>
    <w:p w14:paraId="062B6F84" w14:textId="77777777" w:rsidR="00F31393" w:rsidRPr="00FD0D94" w:rsidRDefault="00F31393" w:rsidP="00B843E0">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4B61D3D3" w14:textId="77777777" w:rsidR="00F31393" w:rsidRPr="00FD0D94" w:rsidRDefault="00F31393" w:rsidP="00F31393">
      <w:pPr>
        <w:pStyle w:val="ListParagraph"/>
        <w:tabs>
          <w:tab w:val="left" w:pos="1080"/>
        </w:tabs>
        <w:autoSpaceDE w:val="0"/>
        <w:autoSpaceDN w:val="0"/>
        <w:adjustRightInd w:val="0"/>
        <w:rPr>
          <w:rFonts w:cs="Arial"/>
          <w:u w:val="single"/>
        </w:rPr>
      </w:pPr>
    </w:p>
    <w:p w14:paraId="03081A53" w14:textId="77777777"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8E69F5E" w14:textId="77777777" w:rsidR="00F31393" w:rsidRPr="00C65B22" w:rsidRDefault="00F31393" w:rsidP="00F31393">
      <w:pPr>
        <w:autoSpaceDE w:val="0"/>
        <w:autoSpaceDN w:val="0"/>
        <w:adjustRightInd w:val="0"/>
        <w:rPr>
          <w:color w:val="000000"/>
        </w:rPr>
      </w:pPr>
    </w:p>
    <w:p w14:paraId="727CC259" w14:textId="77777777" w:rsidR="00F31393" w:rsidRDefault="00F31393" w:rsidP="00B843E0">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738C213" w14:textId="77777777" w:rsidR="00F31393" w:rsidRDefault="00F31393" w:rsidP="00F31393">
      <w:pPr>
        <w:pStyle w:val="ListParagraph"/>
        <w:autoSpaceDE w:val="0"/>
        <w:autoSpaceDN w:val="0"/>
        <w:adjustRightInd w:val="0"/>
        <w:ind w:left="360"/>
        <w:rPr>
          <w:color w:val="000000"/>
        </w:rPr>
      </w:pPr>
    </w:p>
    <w:p w14:paraId="177A228E" w14:textId="77777777" w:rsidR="00F31393" w:rsidRDefault="00F31393" w:rsidP="00B843E0">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438C5849" w14:textId="77777777" w:rsidR="00F31393" w:rsidRPr="005F21B4" w:rsidRDefault="00F31393" w:rsidP="00F31393">
      <w:pPr>
        <w:pStyle w:val="ListParagraph"/>
        <w:rPr>
          <w:color w:val="000000"/>
        </w:rPr>
      </w:pPr>
    </w:p>
    <w:p w14:paraId="7A23B2EC" w14:textId="77777777" w:rsidR="00F31393" w:rsidRPr="005F21B4" w:rsidRDefault="00F31393" w:rsidP="00B843E0">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693EFBC" w14:textId="77777777" w:rsidR="00F31393" w:rsidRPr="00955DFD" w:rsidRDefault="00F31393" w:rsidP="00F31393">
      <w:pPr>
        <w:autoSpaceDE w:val="0"/>
        <w:autoSpaceDN w:val="0"/>
        <w:adjustRightInd w:val="0"/>
        <w:ind w:left="720"/>
        <w:rPr>
          <w:color w:val="000000"/>
        </w:rPr>
      </w:pPr>
    </w:p>
    <w:p w14:paraId="3460DDA2" w14:textId="77777777" w:rsidR="00F31393" w:rsidRDefault="00F31393" w:rsidP="00B843E0">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03235DA2" w14:textId="77777777" w:rsidR="00F31393" w:rsidRDefault="00F31393" w:rsidP="00F31393">
      <w:pPr>
        <w:pStyle w:val="ListParagraph"/>
        <w:autoSpaceDE w:val="0"/>
        <w:autoSpaceDN w:val="0"/>
        <w:adjustRightInd w:val="0"/>
        <w:rPr>
          <w:color w:val="000000"/>
        </w:rPr>
      </w:pPr>
    </w:p>
    <w:p w14:paraId="7ECBB1CA" w14:textId="77777777" w:rsidR="00F31393" w:rsidRDefault="00F31393" w:rsidP="00B843E0">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67709D73" w14:textId="77777777" w:rsidR="00F31393" w:rsidRPr="00895D16" w:rsidRDefault="00F31393" w:rsidP="00F31393">
      <w:pPr>
        <w:autoSpaceDE w:val="0"/>
        <w:autoSpaceDN w:val="0"/>
        <w:adjustRightInd w:val="0"/>
        <w:ind w:left="720"/>
        <w:rPr>
          <w:color w:val="000000"/>
        </w:rPr>
      </w:pPr>
    </w:p>
    <w:p w14:paraId="66553A7D" w14:textId="77777777" w:rsidR="00F31393" w:rsidRDefault="00F31393" w:rsidP="00B843E0">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6EB1B4F5" w14:textId="77777777" w:rsidR="00F31393" w:rsidRPr="00895D16" w:rsidRDefault="00F31393" w:rsidP="00F31393">
      <w:pPr>
        <w:autoSpaceDE w:val="0"/>
        <w:autoSpaceDN w:val="0"/>
        <w:adjustRightInd w:val="0"/>
        <w:ind w:left="720"/>
        <w:rPr>
          <w:color w:val="000000"/>
        </w:rPr>
      </w:pPr>
      <w:r w:rsidRPr="00895D16">
        <w:rPr>
          <w:color w:val="000000"/>
        </w:rPr>
        <w:t xml:space="preserve"> </w:t>
      </w:r>
    </w:p>
    <w:p w14:paraId="32781C42" w14:textId="77777777" w:rsidR="00F31393" w:rsidRPr="00895D16" w:rsidRDefault="00F31393" w:rsidP="00B843E0">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44E0D031" w14:textId="77777777" w:rsidR="00F31393" w:rsidRPr="00955DFD" w:rsidRDefault="00F31393" w:rsidP="00F31393">
      <w:pPr>
        <w:autoSpaceDE w:val="0"/>
        <w:autoSpaceDN w:val="0"/>
        <w:adjustRightInd w:val="0"/>
        <w:rPr>
          <w:color w:val="000000"/>
        </w:rPr>
      </w:pPr>
    </w:p>
    <w:p w14:paraId="7F9FB4D3" w14:textId="77777777" w:rsidR="00F31393" w:rsidRDefault="00F31393" w:rsidP="00F31393">
      <w:pPr>
        <w:pStyle w:val="Heading2"/>
        <w:numPr>
          <w:ilvl w:val="0"/>
          <w:numId w:val="0"/>
        </w:numPr>
        <w:ind w:left="576" w:hanging="576"/>
      </w:pPr>
      <w:bookmarkStart w:id="448" w:name="_Toc485039876"/>
      <w:bookmarkStart w:id="449" w:name="_Toc485041292"/>
      <w:bookmarkStart w:id="450" w:name="_Toc6227278"/>
      <w:bookmarkStart w:id="451" w:name="_Toc6229406"/>
      <w:bookmarkStart w:id="452" w:name="_Toc29554035"/>
      <w:r w:rsidRPr="001F6120">
        <w:t>3.4</w:t>
      </w:r>
      <w:r>
        <w:tab/>
      </w:r>
      <w:r w:rsidRPr="00784B37">
        <w:t>BUILDING SERVICE</w:t>
      </w:r>
      <w:bookmarkEnd w:id="448"/>
      <w:bookmarkEnd w:id="449"/>
      <w:bookmarkEnd w:id="450"/>
      <w:bookmarkEnd w:id="451"/>
      <w:bookmarkEnd w:id="452"/>
    </w:p>
    <w:p w14:paraId="2CE8F85E"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008CEF6A" w14:textId="77777777" w:rsidR="00F31393" w:rsidRPr="00C65B22" w:rsidRDefault="00F31393" w:rsidP="00F31393">
      <w:pPr>
        <w:autoSpaceDE w:val="0"/>
        <w:autoSpaceDN w:val="0"/>
        <w:adjustRightInd w:val="0"/>
        <w:rPr>
          <w:b/>
          <w:color w:val="000000"/>
        </w:rPr>
      </w:pPr>
    </w:p>
    <w:p w14:paraId="39C97100" w14:textId="77777777" w:rsidR="00F31393" w:rsidRDefault="00F31393" w:rsidP="00F31393">
      <w:pPr>
        <w:pStyle w:val="Heading2"/>
        <w:numPr>
          <w:ilvl w:val="0"/>
          <w:numId w:val="0"/>
        </w:numPr>
        <w:ind w:left="576" w:hanging="576"/>
      </w:pPr>
      <w:bookmarkStart w:id="453" w:name="_Toc485039877"/>
      <w:bookmarkStart w:id="454" w:name="_Toc485041293"/>
      <w:bookmarkStart w:id="455" w:name="_Toc6227279"/>
      <w:bookmarkStart w:id="456" w:name="_Toc6229407"/>
      <w:bookmarkStart w:id="457" w:name="_Toc29554036"/>
      <w:r w:rsidRPr="00DD3D5A">
        <w:t>3.5</w:t>
      </w:r>
      <w:r>
        <w:tab/>
      </w:r>
      <w:r w:rsidRPr="00784B37">
        <w:t xml:space="preserve">THE WORKER </w:t>
      </w:r>
      <w:r>
        <w:t>AND COMMUNITY RIGHT TO KNOW ACT</w:t>
      </w:r>
      <w:bookmarkEnd w:id="453"/>
      <w:bookmarkEnd w:id="454"/>
      <w:bookmarkEnd w:id="455"/>
      <w:bookmarkEnd w:id="456"/>
      <w:bookmarkEnd w:id="457"/>
    </w:p>
    <w:p w14:paraId="0000EF63" w14:textId="77777777"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3EEC5480" w14:textId="77777777" w:rsidR="00F31393" w:rsidRPr="00C65B22" w:rsidRDefault="00F31393" w:rsidP="00F31393">
      <w:pPr>
        <w:autoSpaceDE w:val="0"/>
        <w:autoSpaceDN w:val="0"/>
        <w:adjustRightInd w:val="0"/>
        <w:rPr>
          <w:b/>
          <w:color w:val="000000"/>
        </w:rPr>
      </w:pPr>
    </w:p>
    <w:p w14:paraId="0B727A70" w14:textId="77777777" w:rsidR="00F31393" w:rsidRDefault="00F31393" w:rsidP="00F31393">
      <w:pPr>
        <w:pStyle w:val="Heading2"/>
        <w:numPr>
          <w:ilvl w:val="0"/>
          <w:numId w:val="0"/>
        </w:numPr>
        <w:ind w:left="576" w:hanging="576"/>
      </w:pPr>
      <w:bookmarkStart w:id="458" w:name="_Toc485039878"/>
      <w:bookmarkStart w:id="459" w:name="_Toc485041294"/>
      <w:bookmarkStart w:id="460" w:name="_Toc6227280"/>
      <w:bookmarkStart w:id="461" w:name="_Toc6229408"/>
      <w:bookmarkStart w:id="462" w:name="_Toc29554037"/>
      <w:r w:rsidRPr="00DD3D5A">
        <w:t>3.6</w:t>
      </w:r>
      <w:r>
        <w:tab/>
      </w:r>
      <w:r w:rsidRPr="00784B37">
        <w:t>SERVICE PERFORMANCE WITHIN U.S.</w:t>
      </w:r>
      <w:bookmarkEnd w:id="458"/>
      <w:bookmarkEnd w:id="459"/>
      <w:bookmarkEnd w:id="460"/>
      <w:bookmarkEnd w:id="461"/>
      <w:bookmarkEnd w:id="462"/>
    </w:p>
    <w:p w14:paraId="41CFC3F9" w14:textId="77777777"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A9E0484" w14:textId="77777777"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B202CB8" w14:textId="77777777" w:rsidR="00F31393" w:rsidRDefault="00F31393" w:rsidP="00F31393">
      <w:pPr>
        <w:autoSpaceDE w:val="0"/>
        <w:autoSpaceDN w:val="0"/>
        <w:adjustRightInd w:val="0"/>
        <w:rPr>
          <w:b/>
          <w:color w:val="000000"/>
        </w:rPr>
      </w:pPr>
    </w:p>
    <w:p w14:paraId="216C3558" w14:textId="77777777" w:rsidR="00F31393" w:rsidRDefault="00F31393" w:rsidP="00F31393">
      <w:pPr>
        <w:pStyle w:val="Heading2"/>
        <w:numPr>
          <w:ilvl w:val="0"/>
          <w:numId w:val="0"/>
        </w:numPr>
        <w:ind w:left="576" w:hanging="576"/>
      </w:pPr>
      <w:bookmarkStart w:id="463" w:name="_Toc485039879"/>
      <w:bookmarkStart w:id="464" w:name="_Toc485041295"/>
      <w:bookmarkStart w:id="465" w:name="_Toc6227281"/>
      <w:bookmarkStart w:id="466" w:name="_Toc6229409"/>
      <w:bookmarkStart w:id="467" w:name="_Toc29554038"/>
      <w:r w:rsidRPr="00DD3D5A">
        <w:lastRenderedPageBreak/>
        <w:t>3.7</w:t>
      </w:r>
      <w:r w:rsidRPr="00DD3D5A">
        <w:tab/>
      </w:r>
      <w:r w:rsidRPr="00784B37">
        <w:t>BUY AMERICAN</w:t>
      </w:r>
      <w:bookmarkEnd w:id="463"/>
      <w:bookmarkEnd w:id="464"/>
      <w:bookmarkEnd w:id="465"/>
      <w:bookmarkEnd w:id="466"/>
      <w:bookmarkEnd w:id="467"/>
    </w:p>
    <w:p w14:paraId="4F472F4F" w14:textId="77777777"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8EEC855" w14:textId="77777777" w:rsidR="00F31393" w:rsidRDefault="00F31393" w:rsidP="00F31393">
      <w:pPr>
        <w:autoSpaceDE w:val="0"/>
        <w:autoSpaceDN w:val="0"/>
        <w:adjustRightInd w:val="0"/>
        <w:rPr>
          <w:b/>
          <w:color w:val="000000"/>
        </w:rPr>
      </w:pPr>
    </w:p>
    <w:p w14:paraId="7B884E86" w14:textId="77777777" w:rsidR="00F31393" w:rsidRPr="00FC2945" w:rsidRDefault="00F31393" w:rsidP="00F31393">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7396F61" w14:textId="77777777"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5" w:history="1">
        <w:r w:rsidRPr="00390AD9">
          <w:rPr>
            <w:rStyle w:val="Hyperlink"/>
          </w:rPr>
          <w:t>https://nj.gov/labor/equalpay/equalpay.html</w:t>
        </w:r>
      </w:hyperlink>
      <w:r>
        <w:rPr>
          <w:color w:val="000000"/>
        </w:rPr>
        <w:t xml:space="preserve">.  </w:t>
      </w:r>
    </w:p>
    <w:p w14:paraId="3172AA17" w14:textId="77777777" w:rsidR="00F31393" w:rsidRPr="00C65B22" w:rsidRDefault="00F31393" w:rsidP="00F31393">
      <w:pPr>
        <w:autoSpaceDE w:val="0"/>
        <w:autoSpaceDN w:val="0"/>
        <w:adjustRightInd w:val="0"/>
        <w:rPr>
          <w:b/>
          <w:color w:val="000000"/>
        </w:rPr>
      </w:pPr>
    </w:p>
    <w:p w14:paraId="16F403A2" w14:textId="77777777" w:rsidR="00F31393" w:rsidRPr="00DD3D5A" w:rsidRDefault="00F31393" w:rsidP="00F31393">
      <w:pPr>
        <w:pStyle w:val="Heading2"/>
        <w:numPr>
          <w:ilvl w:val="0"/>
          <w:numId w:val="0"/>
        </w:numPr>
        <w:ind w:left="576" w:hanging="576"/>
      </w:pPr>
      <w:bookmarkStart w:id="468" w:name="_Toc485039880"/>
      <w:bookmarkStart w:id="469" w:name="_Toc485041296"/>
      <w:bookmarkStart w:id="470" w:name="_Toc6227282"/>
      <w:bookmarkStart w:id="471" w:name="_Toc6229410"/>
      <w:bookmarkStart w:id="472" w:name="_Toc29554039"/>
      <w:r w:rsidRPr="00DD3D5A">
        <w:t>4.</w:t>
      </w:r>
      <w:r w:rsidRPr="00DD3D5A">
        <w:tab/>
        <w:t>INDEMNIFICATION AND INSURANCE</w:t>
      </w:r>
      <w:bookmarkEnd w:id="468"/>
      <w:bookmarkEnd w:id="469"/>
      <w:bookmarkEnd w:id="470"/>
      <w:bookmarkEnd w:id="471"/>
      <w:bookmarkEnd w:id="472"/>
      <w:r w:rsidRPr="00DD3D5A">
        <w:t xml:space="preserve"> </w:t>
      </w:r>
    </w:p>
    <w:p w14:paraId="2A3C1813" w14:textId="77777777" w:rsidR="00F31393" w:rsidRPr="00851065" w:rsidRDefault="00F31393" w:rsidP="00F31393">
      <w:pPr>
        <w:keepNext/>
        <w:autoSpaceDE w:val="0"/>
        <w:autoSpaceDN w:val="0"/>
        <w:adjustRightInd w:val="0"/>
        <w:rPr>
          <w:b/>
          <w:color w:val="000000"/>
        </w:rPr>
      </w:pPr>
    </w:p>
    <w:p w14:paraId="5E74498C" w14:textId="77777777" w:rsidR="00F31393" w:rsidRDefault="00F31393" w:rsidP="00F31393">
      <w:pPr>
        <w:pStyle w:val="Heading2"/>
        <w:numPr>
          <w:ilvl w:val="0"/>
          <w:numId w:val="0"/>
        </w:numPr>
      </w:pPr>
      <w:bookmarkStart w:id="473" w:name="_Toc485039881"/>
      <w:bookmarkStart w:id="474" w:name="_Toc485041297"/>
      <w:bookmarkStart w:id="475" w:name="_Toc6227283"/>
      <w:bookmarkStart w:id="476" w:name="_Toc6229411"/>
      <w:bookmarkStart w:id="477" w:name="_Toc29554040"/>
      <w:r w:rsidRPr="00DD3D5A">
        <w:t>4.1</w:t>
      </w:r>
      <w:r>
        <w:tab/>
      </w:r>
      <w:r w:rsidRPr="00784B37">
        <w:t>INDEMNIFICATION</w:t>
      </w:r>
      <w:bookmarkEnd w:id="473"/>
      <w:bookmarkEnd w:id="474"/>
      <w:bookmarkEnd w:id="475"/>
      <w:bookmarkEnd w:id="476"/>
      <w:bookmarkEnd w:id="477"/>
    </w:p>
    <w:p w14:paraId="2E3665FD" w14:textId="77777777"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7F3647D" w14:textId="77777777" w:rsidR="00F31393" w:rsidRPr="00851065" w:rsidRDefault="00F31393" w:rsidP="00F31393">
      <w:pPr>
        <w:keepNext/>
        <w:autoSpaceDE w:val="0"/>
        <w:autoSpaceDN w:val="0"/>
        <w:adjustRightInd w:val="0"/>
        <w:rPr>
          <w:color w:val="000000"/>
        </w:rPr>
      </w:pPr>
    </w:p>
    <w:p w14:paraId="4F62F77C" w14:textId="77777777" w:rsidR="00F31393" w:rsidRDefault="00F31393" w:rsidP="00B843E0">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22BD356D" w14:textId="77777777" w:rsidR="00F31393" w:rsidRPr="00895D16" w:rsidRDefault="00F31393" w:rsidP="00F31393">
      <w:pPr>
        <w:pStyle w:val="ListParagraph"/>
        <w:autoSpaceDE w:val="0"/>
        <w:autoSpaceDN w:val="0"/>
        <w:adjustRightInd w:val="0"/>
        <w:rPr>
          <w:color w:val="000000"/>
        </w:rPr>
      </w:pPr>
    </w:p>
    <w:p w14:paraId="4FB76738" w14:textId="77777777" w:rsidR="00F31393" w:rsidRDefault="00F31393" w:rsidP="00B843E0">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9FFBA44" w14:textId="77777777" w:rsidR="00F31393" w:rsidRPr="00895D16" w:rsidRDefault="00F31393" w:rsidP="00F31393">
      <w:pPr>
        <w:autoSpaceDE w:val="0"/>
        <w:autoSpaceDN w:val="0"/>
        <w:adjustRightInd w:val="0"/>
        <w:ind w:left="720"/>
        <w:rPr>
          <w:color w:val="000000"/>
        </w:rPr>
      </w:pPr>
    </w:p>
    <w:p w14:paraId="7299A442" w14:textId="77777777" w:rsidR="00F31393" w:rsidRPr="00895D16" w:rsidRDefault="00F31393" w:rsidP="00B843E0">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0B3F64DA" w14:textId="77777777" w:rsidR="00F31393" w:rsidRPr="00955DFD" w:rsidRDefault="00F31393" w:rsidP="00F31393">
      <w:pPr>
        <w:autoSpaceDE w:val="0"/>
        <w:autoSpaceDN w:val="0"/>
        <w:adjustRightInd w:val="0"/>
        <w:rPr>
          <w:b/>
          <w:color w:val="000000"/>
        </w:rPr>
      </w:pPr>
    </w:p>
    <w:p w14:paraId="1A0CAFD4" w14:textId="77777777" w:rsidR="00F31393" w:rsidRDefault="00F31393" w:rsidP="00F31393">
      <w:pPr>
        <w:pStyle w:val="Heading2"/>
        <w:numPr>
          <w:ilvl w:val="0"/>
          <w:numId w:val="0"/>
        </w:numPr>
        <w:ind w:left="576" w:hanging="576"/>
      </w:pPr>
      <w:bookmarkStart w:id="478" w:name="_Toc485039882"/>
      <w:bookmarkStart w:id="479" w:name="_Toc485041298"/>
      <w:bookmarkStart w:id="480" w:name="_Toc6227284"/>
      <w:bookmarkStart w:id="481" w:name="_Toc6229412"/>
      <w:bookmarkStart w:id="482" w:name="_Toc29554041"/>
      <w:r w:rsidRPr="00DD3D5A">
        <w:t>4.2</w:t>
      </w:r>
      <w:r>
        <w:tab/>
      </w:r>
      <w:r w:rsidRPr="00784B37">
        <w:t>INSURANCE</w:t>
      </w:r>
      <w:bookmarkEnd w:id="478"/>
      <w:bookmarkEnd w:id="479"/>
      <w:bookmarkEnd w:id="480"/>
      <w:bookmarkEnd w:id="481"/>
      <w:bookmarkEnd w:id="482"/>
    </w:p>
    <w:p w14:paraId="73C20711" w14:textId="77777777"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75961A13" w14:textId="77777777" w:rsidR="00F31393" w:rsidRPr="00851065" w:rsidRDefault="001E5C61" w:rsidP="00F31393">
      <w:pPr>
        <w:autoSpaceDE w:val="0"/>
        <w:autoSpaceDN w:val="0"/>
        <w:adjustRightInd w:val="0"/>
        <w:jc w:val="center"/>
        <w:rPr>
          <w:color w:val="000000"/>
        </w:rPr>
      </w:pPr>
      <w:hyperlink r:id="rId56" w:history="1">
        <w:r w:rsidR="00F31393" w:rsidRPr="00851065">
          <w:rPr>
            <w:rStyle w:val="Hyperlink"/>
          </w:rPr>
          <w:t>ccau.certificate@treas.nj.gov</w:t>
        </w:r>
      </w:hyperlink>
    </w:p>
    <w:p w14:paraId="1A733155" w14:textId="77777777" w:rsidR="00F31393" w:rsidRPr="00851065" w:rsidRDefault="00F31393" w:rsidP="00F31393">
      <w:pPr>
        <w:autoSpaceDE w:val="0"/>
        <w:autoSpaceDN w:val="0"/>
        <w:adjustRightInd w:val="0"/>
        <w:jc w:val="center"/>
        <w:rPr>
          <w:color w:val="000000"/>
        </w:rPr>
      </w:pPr>
    </w:p>
    <w:p w14:paraId="5038490B" w14:textId="77777777"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1A57098F" w14:textId="77777777" w:rsidR="00F31393" w:rsidRPr="00C65B22" w:rsidRDefault="00F31393" w:rsidP="00F31393">
      <w:pPr>
        <w:keepNext/>
        <w:autoSpaceDE w:val="0"/>
        <w:autoSpaceDN w:val="0"/>
        <w:adjustRightInd w:val="0"/>
        <w:rPr>
          <w:color w:val="000000"/>
        </w:rPr>
      </w:pPr>
    </w:p>
    <w:p w14:paraId="18166F45" w14:textId="77777777" w:rsidR="00F31393" w:rsidRDefault="00F31393" w:rsidP="00B843E0">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FB76603" w14:textId="77777777" w:rsidR="00F31393" w:rsidRPr="00895D16" w:rsidRDefault="00F31393" w:rsidP="00F31393">
      <w:pPr>
        <w:pStyle w:val="ListParagraph"/>
        <w:autoSpaceDE w:val="0"/>
        <w:autoSpaceDN w:val="0"/>
        <w:adjustRightInd w:val="0"/>
        <w:rPr>
          <w:color w:val="000000"/>
        </w:rPr>
      </w:pPr>
    </w:p>
    <w:p w14:paraId="29D1408E" w14:textId="77777777" w:rsidR="00F31393" w:rsidRDefault="00F31393" w:rsidP="00B843E0">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5BA65BA7" w14:textId="77777777" w:rsidR="00F31393" w:rsidRPr="00895D16" w:rsidRDefault="00F31393" w:rsidP="00F31393">
      <w:pPr>
        <w:autoSpaceDE w:val="0"/>
        <w:autoSpaceDN w:val="0"/>
        <w:adjustRightInd w:val="0"/>
        <w:ind w:left="720" w:firstLine="60"/>
        <w:rPr>
          <w:color w:val="000000"/>
        </w:rPr>
      </w:pPr>
    </w:p>
    <w:p w14:paraId="18170E3B" w14:textId="77777777" w:rsidR="00F31393" w:rsidRPr="00895D16" w:rsidRDefault="00F31393" w:rsidP="00B843E0">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4789AAE0" w14:textId="77777777" w:rsidR="00F31393" w:rsidRPr="00955DFD" w:rsidRDefault="00F31393" w:rsidP="00F31393">
      <w:pPr>
        <w:autoSpaceDE w:val="0"/>
        <w:autoSpaceDN w:val="0"/>
        <w:adjustRightInd w:val="0"/>
        <w:ind w:left="720"/>
        <w:rPr>
          <w:color w:val="000000"/>
        </w:rPr>
      </w:pPr>
    </w:p>
    <w:p w14:paraId="076D2B1F" w14:textId="77777777" w:rsidR="00F31393" w:rsidRPr="00CA76B1" w:rsidRDefault="00F31393" w:rsidP="00B843E0">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21BEC47" w14:textId="77777777" w:rsidR="00F31393" w:rsidRPr="00CA76B1" w:rsidRDefault="00F31393" w:rsidP="00B843E0">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0444131F" w14:textId="77777777" w:rsidR="00F31393" w:rsidRPr="00CA76B1" w:rsidRDefault="00F31393" w:rsidP="00B843E0">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29E5000" w14:textId="77777777" w:rsidR="00F31393" w:rsidRPr="00955DFD" w:rsidRDefault="00F31393" w:rsidP="00F31393">
      <w:pPr>
        <w:autoSpaceDE w:val="0"/>
        <w:autoSpaceDN w:val="0"/>
        <w:adjustRightInd w:val="0"/>
        <w:ind w:left="720"/>
        <w:rPr>
          <w:color w:val="000000"/>
        </w:rPr>
      </w:pPr>
    </w:p>
    <w:p w14:paraId="4E6FE243" w14:textId="77777777" w:rsidR="00F31393" w:rsidRDefault="00F31393" w:rsidP="00B843E0">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3547FFD4" w14:textId="77777777" w:rsidR="00F31393" w:rsidRPr="00895D16" w:rsidRDefault="00F31393" w:rsidP="00F31393">
      <w:pPr>
        <w:pStyle w:val="ListParagraph"/>
        <w:autoSpaceDE w:val="0"/>
        <w:autoSpaceDN w:val="0"/>
        <w:adjustRightInd w:val="0"/>
        <w:ind w:left="1440"/>
        <w:rPr>
          <w:color w:val="000000"/>
        </w:rPr>
      </w:pPr>
    </w:p>
    <w:p w14:paraId="262E398A" w14:textId="77777777" w:rsidR="00F31393" w:rsidRPr="00895D16" w:rsidRDefault="00F31393" w:rsidP="00B843E0">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56622E96" w14:textId="77777777" w:rsidR="00F31393" w:rsidRPr="00955DFD" w:rsidRDefault="00F31393" w:rsidP="00F31393">
      <w:pPr>
        <w:autoSpaceDE w:val="0"/>
        <w:autoSpaceDN w:val="0"/>
        <w:adjustRightInd w:val="0"/>
        <w:rPr>
          <w:color w:val="000000"/>
        </w:rPr>
      </w:pPr>
    </w:p>
    <w:p w14:paraId="0FA206F6" w14:textId="77777777" w:rsidR="00F31393" w:rsidRPr="00784B37" w:rsidRDefault="00F31393" w:rsidP="00F31393">
      <w:pPr>
        <w:pStyle w:val="Heading2"/>
        <w:numPr>
          <w:ilvl w:val="0"/>
          <w:numId w:val="0"/>
        </w:numPr>
      </w:pPr>
      <w:bookmarkStart w:id="483" w:name="_Toc485039883"/>
      <w:bookmarkStart w:id="484" w:name="_Toc485041299"/>
      <w:bookmarkStart w:id="485" w:name="_Toc6227285"/>
      <w:bookmarkStart w:id="486" w:name="_Toc6229413"/>
      <w:bookmarkStart w:id="487" w:name="_Toc29554042"/>
      <w:r w:rsidRPr="00DD3D5A">
        <w:t>5.</w:t>
      </w:r>
      <w:r>
        <w:tab/>
      </w:r>
      <w:r w:rsidRPr="00784B37">
        <w:t>TERMS GOVERNING ALL CONTRACTS</w:t>
      </w:r>
      <w:bookmarkEnd w:id="483"/>
      <w:bookmarkEnd w:id="484"/>
      <w:bookmarkEnd w:id="485"/>
      <w:bookmarkEnd w:id="486"/>
      <w:bookmarkEnd w:id="487"/>
      <w:r w:rsidRPr="00784B37">
        <w:t xml:space="preserve"> </w:t>
      </w:r>
    </w:p>
    <w:p w14:paraId="55F1D65F" w14:textId="77777777" w:rsidR="00F31393" w:rsidRDefault="00F31393" w:rsidP="00F31393">
      <w:pPr>
        <w:autoSpaceDE w:val="0"/>
        <w:autoSpaceDN w:val="0"/>
        <w:adjustRightInd w:val="0"/>
        <w:rPr>
          <w:rFonts w:ascii="Arial Narrow" w:hAnsi="Arial Narrow" w:cs="Arial"/>
          <w:b/>
          <w:bCs/>
          <w:color w:val="000000"/>
        </w:rPr>
      </w:pPr>
    </w:p>
    <w:p w14:paraId="39B9CD88" w14:textId="77777777" w:rsidR="00F31393" w:rsidRDefault="00F31393" w:rsidP="00F31393">
      <w:pPr>
        <w:pStyle w:val="Heading2"/>
        <w:numPr>
          <w:ilvl w:val="0"/>
          <w:numId w:val="0"/>
        </w:numPr>
        <w:ind w:left="576" w:hanging="576"/>
      </w:pPr>
      <w:bookmarkStart w:id="488" w:name="_Toc485039884"/>
      <w:bookmarkStart w:id="489" w:name="_Toc485041300"/>
      <w:bookmarkStart w:id="490" w:name="_Toc6227286"/>
      <w:bookmarkStart w:id="491" w:name="_Toc6229414"/>
      <w:bookmarkStart w:id="492" w:name="_Toc29554043"/>
      <w:r w:rsidRPr="00DD3D5A">
        <w:t>5.1</w:t>
      </w:r>
      <w:r>
        <w:tab/>
      </w:r>
      <w:r w:rsidRPr="00784B37">
        <w:t>CONTRACTOR IS INDEPENDENT CONTRACTOR</w:t>
      </w:r>
      <w:bookmarkEnd w:id="488"/>
      <w:bookmarkEnd w:id="489"/>
      <w:bookmarkEnd w:id="490"/>
      <w:bookmarkEnd w:id="491"/>
      <w:bookmarkEnd w:id="492"/>
    </w:p>
    <w:p w14:paraId="280EBE23" w14:textId="77777777"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58A1157D" w14:textId="77777777" w:rsidR="00F31393" w:rsidRPr="00851065" w:rsidRDefault="00F31393" w:rsidP="00F31393">
      <w:pPr>
        <w:autoSpaceDE w:val="0"/>
        <w:autoSpaceDN w:val="0"/>
        <w:adjustRightInd w:val="0"/>
        <w:rPr>
          <w:b/>
          <w:color w:val="000000"/>
        </w:rPr>
      </w:pPr>
    </w:p>
    <w:p w14:paraId="36C22EE8" w14:textId="77777777" w:rsidR="00F31393" w:rsidRDefault="00F31393" w:rsidP="00F31393">
      <w:pPr>
        <w:pStyle w:val="Heading2"/>
        <w:numPr>
          <w:ilvl w:val="0"/>
          <w:numId w:val="0"/>
        </w:numPr>
        <w:ind w:left="576" w:hanging="576"/>
      </w:pPr>
      <w:bookmarkStart w:id="493" w:name="_Toc485039885"/>
      <w:bookmarkStart w:id="494" w:name="_Toc485041301"/>
      <w:bookmarkStart w:id="495" w:name="_Toc6227287"/>
      <w:bookmarkStart w:id="496" w:name="_Toc6229415"/>
      <w:bookmarkStart w:id="497" w:name="_Toc29554044"/>
      <w:r w:rsidRPr="00DD3D5A">
        <w:t>5.2</w:t>
      </w:r>
      <w:r>
        <w:tab/>
      </w:r>
      <w:r w:rsidRPr="00784B37">
        <w:t>CONTRACT AMOUNT</w:t>
      </w:r>
      <w:bookmarkEnd w:id="493"/>
      <w:bookmarkEnd w:id="494"/>
      <w:bookmarkEnd w:id="495"/>
      <w:bookmarkEnd w:id="496"/>
      <w:bookmarkEnd w:id="497"/>
    </w:p>
    <w:p w14:paraId="528E5398" w14:textId="77777777"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929DBD7" w14:textId="77777777" w:rsidR="00F31393" w:rsidRPr="00851065" w:rsidRDefault="00F31393" w:rsidP="00F31393">
      <w:pPr>
        <w:autoSpaceDE w:val="0"/>
        <w:autoSpaceDN w:val="0"/>
        <w:adjustRightInd w:val="0"/>
        <w:rPr>
          <w:b/>
          <w:color w:val="000000"/>
        </w:rPr>
      </w:pPr>
    </w:p>
    <w:p w14:paraId="15E396FB" w14:textId="77777777" w:rsidR="00F31393" w:rsidRDefault="00F31393" w:rsidP="00F31393">
      <w:pPr>
        <w:pStyle w:val="Heading2"/>
        <w:numPr>
          <w:ilvl w:val="0"/>
          <w:numId w:val="0"/>
        </w:numPr>
        <w:ind w:left="576" w:hanging="576"/>
      </w:pPr>
      <w:bookmarkStart w:id="498" w:name="_Toc485039886"/>
      <w:bookmarkStart w:id="499" w:name="_Toc485041302"/>
      <w:bookmarkStart w:id="500" w:name="_Toc6227288"/>
      <w:bookmarkStart w:id="501" w:name="_Toc6229416"/>
      <w:bookmarkStart w:id="502" w:name="_Toc29554045"/>
      <w:r w:rsidRPr="00DD3D5A">
        <w:t>5.3</w:t>
      </w:r>
      <w:r>
        <w:tab/>
      </w:r>
      <w:r w:rsidRPr="00784B37">
        <w:t>CONTRACT TERM AND EXTENSION OPTION</w:t>
      </w:r>
      <w:bookmarkEnd w:id="498"/>
      <w:bookmarkEnd w:id="499"/>
      <w:bookmarkEnd w:id="500"/>
      <w:bookmarkEnd w:id="501"/>
      <w:bookmarkEnd w:id="502"/>
    </w:p>
    <w:p w14:paraId="5723E6C9" w14:textId="77777777"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1759916D" w14:textId="77777777" w:rsidR="00F31393" w:rsidRPr="00851065" w:rsidRDefault="00F31393" w:rsidP="00F31393">
      <w:pPr>
        <w:autoSpaceDE w:val="0"/>
        <w:autoSpaceDN w:val="0"/>
        <w:adjustRightInd w:val="0"/>
        <w:rPr>
          <w:b/>
          <w:color w:val="000000"/>
        </w:rPr>
      </w:pPr>
    </w:p>
    <w:p w14:paraId="622CC55B" w14:textId="77777777" w:rsidR="00F31393" w:rsidRDefault="00F31393" w:rsidP="00F31393">
      <w:pPr>
        <w:pStyle w:val="Heading2"/>
        <w:numPr>
          <w:ilvl w:val="0"/>
          <w:numId w:val="0"/>
        </w:numPr>
        <w:ind w:left="576" w:hanging="576"/>
      </w:pPr>
      <w:bookmarkStart w:id="503" w:name="_Toc485039887"/>
      <w:bookmarkStart w:id="504" w:name="_Toc485041303"/>
      <w:bookmarkStart w:id="505" w:name="_Toc6227289"/>
      <w:bookmarkStart w:id="506" w:name="_Toc6229417"/>
      <w:bookmarkStart w:id="507" w:name="_Toc29554046"/>
      <w:r w:rsidRPr="00DD3D5A">
        <w:t>5.4</w:t>
      </w:r>
      <w:r w:rsidRPr="00DD3D5A">
        <w:tab/>
      </w:r>
      <w:r w:rsidRPr="00784B37">
        <w:t>STATE’S OPTION TO REDUCE SCOPE OF WORK</w:t>
      </w:r>
      <w:bookmarkEnd w:id="503"/>
      <w:bookmarkEnd w:id="504"/>
      <w:bookmarkEnd w:id="505"/>
      <w:bookmarkEnd w:id="506"/>
      <w:bookmarkEnd w:id="507"/>
    </w:p>
    <w:p w14:paraId="6A9C2E30" w14:textId="77777777"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04A4EA7E" w14:textId="77777777" w:rsidR="00F31393" w:rsidRPr="00C65B22" w:rsidRDefault="00F31393" w:rsidP="00F31393">
      <w:pPr>
        <w:autoSpaceDE w:val="0"/>
        <w:autoSpaceDN w:val="0"/>
        <w:adjustRightInd w:val="0"/>
        <w:rPr>
          <w:color w:val="000000"/>
        </w:rPr>
      </w:pPr>
    </w:p>
    <w:p w14:paraId="45C48B56" w14:textId="77777777" w:rsidR="00F31393" w:rsidRDefault="00F31393" w:rsidP="00B843E0">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2022387D" w14:textId="77777777" w:rsidR="00F31393" w:rsidRPr="00895D16" w:rsidRDefault="00F31393" w:rsidP="00F31393">
      <w:pPr>
        <w:pStyle w:val="ListParagraph"/>
        <w:autoSpaceDE w:val="0"/>
        <w:autoSpaceDN w:val="0"/>
        <w:adjustRightInd w:val="0"/>
        <w:ind w:firstLine="60"/>
        <w:rPr>
          <w:color w:val="000000"/>
        </w:rPr>
      </w:pPr>
    </w:p>
    <w:p w14:paraId="5BDDC982" w14:textId="77777777" w:rsidR="00F31393" w:rsidRPr="00895D16" w:rsidRDefault="00F31393" w:rsidP="00B843E0">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66885F9C" w14:textId="77777777" w:rsidR="00F31393" w:rsidRPr="00955DFD" w:rsidRDefault="00F31393" w:rsidP="00F31393">
      <w:pPr>
        <w:autoSpaceDE w:val="0"/>
        <w:autoSpaceDN w:val="0"/>
        <w:adjustRightInd w:val="0"/>
        <w:rPr>
          <w:b/>
          <w:color w:val="000000"/>
        </w:rPr>
      </w:pPr>
    </w:p>
    <w:p w14:paraId="18C8C648" w14:textId="77777777" w:rsidR="00F31393" w:rsidRDefault="00F31393" w:rsidP="00F31393">
      <w:pPr>
        <w:pStyle w:val="Heading2"/>
        <w:numPr>
          <w:ilvl w:val="0"/>
          <w:numId w:val="0"/>
        </w:numPr>
        <w:ind w:left="576" w:hanging="576"/>
      </w:pPr>
      <w:bookmarkStart w:id="508" w:name="_Toc485039888"/>
      <w:bookmarkStart w:id="509" w:name="_Toc485041304"/>
      <w:bookmarkStart w:id="510" w:name="_Toc6227290"/>
      <w:bookmarkStart w:id="511" w:name="_Toc6229418"/>
      <w:bookmarkStart w:id="512" w:name="_Toc29554047"/>
      <w:r w:rsidRPr="00F91E2A">
        <w:t>5.5</w:t>
      </w:r>
      <w:r>
        <w:tab/>
      </w:r>
      <w:r w:rsidRPr="00784B37">
        <w:t>CHANGE IN LAW</w:t>
      </w:r>
      <w:bookmarkEnd w:id="508"/>
      <w:bookmarkEnd w:id="509"/>
      <w:bookmarkEnd w:id="510"/>
      <w:bookmarkEnd w:id="511"/>
      <w:bookmarkEnd w:id="512"/>
    </w:p>
    <w:p w14:paraId="4AF2CC1C" w14:textId="3462AA2A" w:rsidR="00F31393" w:rsidRDefault="00881C1B" w:rsidP="00F31393">
      <w:pPr>
        <w:autoSpaceDE w:val="0"/>
        <w:autoSpaceDN w:val="0"/>
        <w:adjustRightInd w:val="0"/>
        <w:rPr>
          <w:color w:val="000000"/>
        </w:rPr>
      </w:pPr>
      <w:r w:rsidRPr="00881C1B">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4826D7F6" w14:textId="77777777" w:rsidR="00881C1B" w:rsidRPr="007D420A" w:rsidRDefault="00881C1B" w:rsidP="00F31393">
      <w:pPr>
        <w:autoSpaceDE w:val="0"/>
        <w:autoSpaceDN w:val="0"/>
        <w:adjustRightInd w:val="0"/>
        <w:rPr>
          <w:b/>
          <w:color w:val="000000"/>
        </w:rPr>
      </w:pPr>
    </w:p>
    <w:p w14:paraId="5F8D2E27" w14:textId="77777777" w:rsidR="00F31393" w:rsidRDefault="00F31393" w:rsidP="00F31393">
      <w:pPr>
        <w:pStyle w:val="Heading2"/>
        <w:numPr>
          <w:ilvl w:val="0"/>
          <w:numId w:val="0"/>
        </w:numPr>
        <w:ind w:left="576" w:hanging="576"/>
      </w:pPr>
      <w:bookmarkStart w:id="513" w:name="_Toc485039889"/>
      <w:bookmarkStart w:id="514" w:name="_Toc485041305"/>
      <w:bookmarkStart w:id="515" w:name="_Toc6227291"/>
      <w:bookmarkStart w:id="516" w:name="_Toc6229419"/>
      <w:bookmarkStart w:id="517" w:name="_Toc29554048"/>
      <w:r w:rsidRPr="00F91E2A">
        <w:t>5.6</w:t>
      </w:r>
      <w:r>
        <w:tab/>
      </w:r>
      <w:r w:rsidRPr="00784B37">
        <w:t>SUSPENSION OF WORK</w:t>
      </w:r>
      <w:bookmarkEnd w:id="513"/>
      <w:bookmarkEnd w:id="514"/>
      <w:bookmarkEnd w:id="515"/>
      <w:bookmarkEnd w:id="516"/>
      <w:bookmarkEnd w:id="517"/>
    </w:p>
    <w:p w14:paraId="46308228" w14:textId="77777777" w:rsidR="00F31393" w:rsidRPr="00851065" w:rsidRDefault="00F31393" w:rsidP="00F31393">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DFE1943" w14:textId="77777777" w:rsidR="00F31393" w:rsidRPr="00C65B22" w:rsidRDefault="00F31393" w:rsidP="00F31393">
      <w:pPr>
        <w:autoSpaceDE w:val="0"/>
        <w:autoSpaceDN w:val="0"/>
        <w:adjustRightInd w:val="0"/>
        <w:rPr>
          <w:b/>
          <w:color w:val="000000"/>
        </w:rPr>
      </w:pPr>
    </w:p>
    <w:p w14:paraId="281C0C4A" w14:textId="77777777" w:rsidR="00F31393" w:rsidRDefault="00F31393" w:rsidP="00F31393">
      <w:pPr>
        <w:pStyle w:val="Heading2"/>
        <w:keepNext/>
        <w:numPr>
          <w:ilvl w:val="0"/>
          <w:numId w:val="0"/>
        </w:numPr>
        <w:ind w:left="576" w:hanging="576"/>
      </w:pPr>
      <w:bookmarkStart w:id="518" w:name="_Toc485039890"/>
      <w:bookmarkStart w:id="519" w:name="_Toc485041306"/>
      <w:bookmarkStart w:id="520" w:name="_Toc6227292"/>
      <w:bookmarkStart w:id="521" w:name="_Toc6229420"/>
      <w:bookmarkStart w:id="522" w:name="_Toc29554049"/>
      <w:r w:rsidRPr="00F91E2A">
        <w:t>5.7</w:t>
      </w:r>
      <w:r>
        <w:tab/>
      </w:r>
      <w:r w:rsidRPr="00784B37">
        <w:t>TERMINATION OF CONTRACT</w:t>
      </w:r>
      <w:bookmarkEnd w:id="518"/>
      <w:bookmarkEnd w:id="519"/>
      <w:bookmarkEnd w:id="520"/>
      <w:bookmarkEnd w:id="521"/>
      <w:bookmarkEnd w:id="522"/>
      <w:r w:rsidRPr="00784B37">
        <w:t xml:space="preserve"> </w:t>
      </w:r>
    </w:p>
    <w:p w14:paraId="57102A67" w14:textId="77777777" w:rsidR="00F31393" w:rsidRDefault="00F31393" w:rsidP="00B843E0">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2237A21D" w14:textId="77777777" w:rsidR="00F31393" w:rsidRDefault="00F31393" w:rsidP="00F31393">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4B52ED34" w14:textId="77777777" w:rsidR="00F31393" w:rsidRPr="00480423" w:rsidRDefault="00F31393" w:rsidP="00F31393">
      <w:pPr>
        <w:pStyle w:val="ListParagraph"/>
        <w:autoSpaceDE w:val="0"/>
        <w:autoSpaceDN w:val="0"/>
        <w:adjustRightInd w:val="0"/>
        <w:ind w:hanging="360"/>
        <w:rPr>
          <w:color w:val="000000"/>
        </w:rPr>
      </w:pPr>
    </w:p>
    <w:p w14:paraId="4762C659" w14:textId="77777777" w:rsidR="00F31393" w:rsidRDefault="00F31393" w:rsidP="00B843E0">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336011BC" w14:textId="77777777" w:rsidR="00F31393" w:rsidRDefault="00F31393" w:rsidP="00B843E0">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07952521" w14:textId="77777777"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14:paraId="7FBE0F91" w14:textId="77777777" w:rsidR="00F31393" w:rsidRDefault="00F31393" w:rsidP="00B843E0">
      <w:pPr>
        <w:pStyle w:val="ListParagraph"/>
        <w:numPr>
          <w:ilvl w:val="1"/>
          <w:numId w:val="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and there has been a failure on the part of the contractor to make progress towards ameliorating the issue(s) or problem(s) </w:t>
      </w:r>
      <w:r w:rsidRPr="00480423">
        <w:rPr>
          <w:color w:val="000000"/>
        </w:rPr>
        <w:lastRenderedPageBreak/>
        <w:t>set forth in the complaint, the Director may terminate the contract, in whole or in part, upon ten (10) days’ notice to the contractor with an opportunity to respond.</w:t>
      </w:r>
    </w:p>
    <w:p w14:paraId="396830CD" w14:textId="77777777" w:rsidR="00F31393" w:rsidRPr="00480423" w:rsidRDefault="00F31393" w:rsidP="00F31393">
      <w:pPr>
        <w:autoSpaceDE w:val="0"/>
        <w:autoSpaceDN w:val="0"/>
        <w:adjustRightInd w:val="0"/>
        <w:rPr>
          <w:color w:val="000000"/>
        </w:rPr>
      </w:pPr>
      <w:r w:rsidRPr="00480423">
        <w:rPr>
          <w:color w:val="000000"/>
        </w:rPr>
        <w:t xml:space="preserve"> </w:t>
      </w:r>
    </w:p>
    <w:p w14:paraId="6D24FD84" w14:textId="77777777" w:rsidR="00F31393" w:rsidRPr="00480423" w:rsidRDefault="00F31393" w:rsidP="00B843E0">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3F1E9103" w14:textId="77777777" w:rsidR="00F31393" w:rsidRPr="00480423" w:rsidRDefault="00F31393" w:rsidP="00F31393">
      <w:pPr>
        <w:pStyle w:val="ListParagraph"/>
        <w:autoSpaceDE w:val="0"/>
        <w:autoSpaceDN w:val="0"/>
        <w:adjustRightInd w:val="0"/>
        <w:ind w:firstLine="60"/>
        <w:rPr>
          <w:color w:val="000000"/>
        </w:rPr>
      </w:pPr>
    </w:p>
    <w:p w14:paraId="12ADF4D6" w14:textId="77777777" w:rsidR="00F31393" w:rsidRPr="00480423" w:rsidRDefault="00F31393" w:rsidP="00B843E0">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369679EE" w14:textId="77777777" w:rsidR="00F31393" w:rsidRPr="00955DFD" w:rsidRDefault="00F31393" w:rsidP="00F31393">
      <w:pPr>
        <w:autoSpaceDE w:val="0"/>
        <w:autoSpaceDN w:val="0"/>
        <w:adjustRightInd w:val="0"/>
        <w:rPr>
          <w:color w:val="000000"/>
        </w:rPr>
      </w:pPr>
    </w:p>
    <w:p w14:paraId="45D05E2D" w14:textId="77777777" w:rsidR="00F31393" w:rsidRPr="00851065" w:rsidRDefault="00F31393" w:rsidP="00F31393">
      <w:pPr>
        <w:pStyle w:val="Heading2"/>
        <w:numPr>
          <w:ilvl w:val="0"/>
          <w:numId w:val="0"/>
        </w:numPr>
        <w:ind w:left="576" w:hanging="576"/>
      </w:pPr>
      <w:bookmarkStart w:id="523" w:name="_Toc485039891"/>
      <w:bookmarkStart w:id="524" w:name="_Toc485041307"/>
      <w:bookmarkStart w:id="525" w:name="_Toc6227293"/>
      <w:bookmarkStart w:id="526" w:name="_Toc6229421"/>
      <w:bookmarkStart w:id="527" w:name="_Toc29554050"/>
      <w:r w:rsidRPr="00F91E2A">
        <w:t>5.8</w:t>
      </w:r>
      <w:r>
        <w:tab/>
      </w:r>
      <w:r w:rsidRPr="00784B37">
        <w:t>SUBCONTRACTING OR ASSIGNMENT</w:t>
      </w:r>
      <w:bookmarkEnd w:id="523"/>
      <w:bookmarkEnd w:id="524"/>
      <w:bookmarkEnd w:id="525"/>
      <w:bookmarkEnd w:id="526"/>
      <w:bookmarkEnd w:id="527"/>
      <w:r w:rsidRPr="00851065">
        <w:t xml:space="preserve"> </w:t>
      </w:r>
    </w:p>
    <w:p w14:paraId="65B9BF75" w14:textId="77777777" w:rsidR="00F31393" w:rsidRDefault="00F31393" w:rsidP="00B843E0">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F2E6EA" w14:textId="77777777" w:rsidR="00F31393" w:rsidRPr="00480423" w:rsidRDefault="00F31393" w:rsidP="00F31393">
      <w:pPr>
        <w:pStyle w:val="ListParagraph"/>
        <w:autoSpaceDE w:val="0"/>
        <w:autoSpaceDN w:val="0"/>
        <w:adjustRightInd w:val="0"/>
        <w:rPr>
          <w:color w:val="000000"/>
        </w:rPr>
      </w:pPr>
    </w:p>
    <w:p w14:paraId="7E9158B3" w14:textId="77777777" w:rsidR="00F31393" w:rsidRPr="00480423" w:rsidRDefault="00F31393" w:rsidP="00B843E0">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2904C5FD" w14:textId="77777777" w:rsidR="00F31393" w:rsidRPr="00955DFD" w:rsidRDefault="00F31393" w:rsidP="00F31393">
      <w:pPr>
        <w:autoSpaceDE w:val="0"/>
        <w:autoSpaceDN w:val="0"/>
        <w:adjustRightInd w:val="0"/>
        <w:rPr>
          <w:b/>
          <w:color w:val="000000"/>
        </w:rPr>
      </w:pPr>
    </w:p>
    <w:p w14:paraId="372C313C" w14:textId="77777777" w:rsidR="00F31393" w:rsidRDefault="00F31393" w:rsidP="00F31393">
      <w:pPr>
        <w:pStyle w:val="Heading2"/>
        <w:numPr>
          <w:ilvl w:val="0"/>
          <w:numId w:val="0"/>
        </w:numPr>
        <w:ind w:left="576" w:hanging="576"/>
      </w:pPr>
      <w:bookmarkStart w:id="528" w:name="_Toc485039892"/>
      <w:bookmarkStart w:id="529" w:name="_Toc485041308"/>
      <w:bookmarkStart w:id="530" w:name="_Toc6227294"/>
      <w:bookmarkStart w:id="531" w:name="_Toc6229422"/>
      <w:bookmarkStart w:id="532" w:name="_Toc29554051"/>
      <w:r w:rsidRPr="00F91E2A">
        <w:t>5.9</w:t>
      </w:r>
      <w:r>
        <w:tab/>
      </w:r>
      <w:r w:rsidRPr="00784B37">
        <w:t>NO CONTRACTUAL RELATIONSHIP BETWEEN SUBCONTRACTORS AND STATE</w:t>
      </w:r>
      <w:bookmarkEnd w:id="528"/>
      <w:bookmarkEnd w:id="529"/>
      <w:bookmarkEnd w:id="530"/>
      <w:bookmarkEnd w:id="531"/>
      <w:bookmarkEnd w:id="532"/>
    </w:p>
    <w:p w14:paraId="356998B9" w14:textId="77777777"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2F14C773" w14:textId="77777777" w:rsidR="00F31393" w:rsidRPr="00851065" w:rsidRDefault="00F31393" w:rsidP="00F31393">
      <w:pPr>
        <w:autoSpaceDE w:val="0"/>
        <w:autoSpaceDN w:val="0"/>
        <w:adjustRightInd w:val="0"/>
        <w:rPr>
          <w:b/>
          <w:color w:val="000000"/>
        </w:rPr>
      </w:pPr>
    </w:p>
    <w:p w14:paraId="4B34633D" w14:textId="77777777" w:rsidR="00F31393" w:rsidRDefault="00F31393" w:rsidP="00F31393">
      <w:pPr>
        <w:pStyle w:val="Heading2"/>
        <w:numPr>
          <w:ilvl w:val="0"/>
          <w:numId w:val="0"/>
        </w:numPr>
      </w:pPr>
      <w:bookmarkStart w:id="533" w:name="_Toc485039893"/>
      <w:bookmarkStart w:id="534" w:name="_Toc485041309"/>
      <w:bookmarkStart w:id="535" w:name="_Toc6227295"/>
      <w:bookmarkStart w:id="536" w:name="_Toc6229423"/>
      <w:bookmarkStart w:id="537" w:name="_Toc29554052"/>
      <w:r w:rsidRPr="00F91E2A">
        <w:t>5.10</w:t>
      </w:r>
      <w:r>
        <w:tab/>
      </w:r>
      <w:r w:rsidRPr="00784B37">
        <w:t>MERGERS, ACQUISITIONS</w:t>
      </w:r>
      <w:bookmarkEnd w:id="533"/>
      <w:bookmarkEnd w:id="534"/>
      <w:bookmarkEnd w:id="535"/>
      <w:bookmarkEnd w:id="536"/>
      <w:bookmarkEnd w:id="537"/>
    </w:p>
    <w:p w14:paraId="33CFFA8C" w14:textId="77777777"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CB891A" w14:textId="77777777" w:rsidR="00F31393" w:rsidRPr="00C65B22" w:rsidRDefault="00F31393" w:rsidP="00F31393">
      <w:pPr>
        <w:autoSpaceDE w:val="0"/>
        <w:autoSpaceDN w:val="0"/>
        <w:adjustRightInd w:val="0"/>
        <w:rPr>
          <w:color w:val="000000"/>
        </w:rPr>
      </w:pPr>
    </w:p>
    <w:p w14:paraId="375785C9" w14:textId="77777777"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B4339B" w14:textId="77777777" w:rsidR="00F31393" w:rsidRPr="00C65B22" w:rsidRDefault="00F31393" w:rsidP="00F31393">
      <w:pPr>
        <w:autoSpaceDE w:val="0"/>
        <w:autoSpaceDN w:val="0"/>
        <w:adjustRightInd w:val="0"/>
        <w:rPr>
          <w:b/>
          <w:color w:val="000000"/>
        </w:rPr>
      </w:pPr>
    </w:p>
    <w:p w14:paraId="232C9501" w14:textId="77777777" w:rsidR="00F31393" w:rsidRDefault="00F31393" w:rsidP="00F31393">
      <w:pPr>
        <w:pStyle w:val="Heading2"/>
        <w:numPr>
          <w:ilvl w:val="0"/>
          <w:numId w:val="0"/>
        </w:numPr>
        <w:ind w:left="576" w:hanging="576"/>
      </w:pPr>
      <w:bookmarkStart w:id="538" w:name="_Toc485039894"/>
      <w:bookmarkStart w:id="539" w:name="_Toc485041310"/>
      <w:bookmarkStart w:id="540" w:name="_Toc6227296"/>
      <w:bookmarkStart w:id="541" w:name="_Toc6229424"/>
      <w:bookmarkStart w:id="542" w:name="_Toc29554053"/>
      <w:r w:rsidRPr="00F91E2A">
        <w:t>5.11</w:t>
      </w:r>
      <w:r>
        <w:tab/>
      </w:r>
      <w:r w:rsidRPr="00784B37">
        <w:t>PERFORMANCE GUARANTEE OF CONTRACTOR</w:t>
      </w:r>
      <w:bookmarkEnd w:id="538"/>
      <w:bookmarkEnd w:id="539"/>
      <w:bookmarkEnd w:id="540"/>
      <w:bookmarkEnd w:id="541"/>
      <w:bookmarkEnd w:id="542"/>
    </w:p>
    <w:p w14:paraId="005D1D16" w14:textId="77777777"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14:paraId="0F3180AE" w14:textId="77777777" w:rsidR="00F31393" w:rsidRDefault="00F31393" w:rsidP="00B843E0">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92242B7" w14:textId="77777777" w:rsidR="00F31393" w:rsidRPr="00480423" w:rsidRDefault="00F31393" w:rsidP="00F31393">
      <w:pPr>
        <w:pStyle w:val="ListParagraph"/>
        <w:autoSpaceDE w:val="0"/>
        <w:autoSpaceDN w:val="0"/>
        <w:adjustRightInd w:val="0"/>
        <w:ind w:firstLine="60"/>
        <w:rPr>
          <w:color w:val="000000"/>
        </w:rPr>
      </w:pPr>
    </w:p>
    <w:p w14:paraId="326654D5" w14:textId="77777777" w:rsidR="00F31393" w:rsidRDefault="00F31393" w:rsidP="00B843E0">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1AD14014" w14:textId="77777777" w:rsidR="00F31393" w:rsidRPr="00480423" w:rsidRDefault="00F31393" w:rsidP="00F31393">
      <w:pPr>
        <w:autoSpaceDE w:val="0"/>
        <w:autoSpaceDN w:val="0"/>
        <w:adjustRightInd w:val="0"/>
        <w:ind w:left="720" w:firstLine="60"/>
        <w:rPr>
          <w:color w:val="000000"/>
        </w:rPr>
      </w:pPr>
    </w:p>
    <w:p w14:paraId="68940ACB" w14:textId="77777777" w:rsidR="00F31393" w:rsidRDefault="00F31393" w:rsidP="00B843E0">
      <w:pPr>
        <w:pStyle w:val="ListParagraph"/>
        <w:numPr>
          <w:ilvl w:val="0"/>
          <w:numId w:val="8"/>
        </w:numPr>
        <w:autoSpaceDE w:val="0"/>
        <w:autoSpaceDN w:val="0"/>
        <w:adjustRightInd w:val="0"/>
        <w:ind w:left="720"/>
        <w:rPr>
          <w:color w:val="000000"/>
        </w:rPr>
      </w:pPr>
      <w:r w:rsidRPr="00480423">
        <w:rPr>
          <w:color w:val="000000"/>
        </w:rPr>
        <w:lastRenderedPageBreak/>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26EEB2F" w14:textId="77777777" w:rsidR="00F31393" w:rsidRPr="00480423" w:rsidRDefault="00F31393" w:rsidP="00F31393">
      <w:pPr>
        <w:pStyle w:val="ListParagraph"/>
        <w:rPr>
          <w:color w:val="000000"/>
        </w:rPr>
      </w:pPr>
    </w:p>
    <w:p w14:paraId="444130F5" w14:textId="77777777" w:rsidR="00F31393" w:rsidRDefault="00F31393" w:rsidP="00B843E0">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3FFFA67" w14:textId="77777777" w:rsidR="00F31393" w:rsidRPr="00480423" w:rsidRDefault="00F31393" w:rsidP="00F31393">
      <w:pPr>
        <w:pStyle w:val="ListParagraph"/>
        <w:rPr>
          <w:color w:val="000000"/>
        </w:rPr>
      </w:pPr>
    </w:p>
    <w:p w14:paraId="5E35FB43" w14:textId="77777777" w:rsidR="00F31393" w:rsidRDefault="00F31393" w:rsidP="00B843E0">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57F51BDF" w14:textId="77777777" w:rsidR="00F31393" w:rsidRPr="00480423" w:rsidRDefault="00F31393" w:rsidP="00F31393">
      <w:pPr>
        <w:pStyle w:val="ListParagraph"/>
        <w:rPr>
          <w:color w:val="000000"/>
        </w:rPr>
      </w:pPr>
    </w:p>
    <w:p w14:paraId="713B0E61" w14:textId="77777777" w:rsidR="00F31393" w:rsidRDefault="00F31393" w:rsidP="00B843E0">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1A38D50" w14:textId="77777777" w:rsidR="00F31393" w:rsidRPr="00480423" w:rsidRDefault="00F31393" w:rsidP="00F31393">
      <w:pPr>
        <w:pStyle w:val="ListParagraph"/>
        <w:rPr>
          <w:color w:val="000000"/>
        </w:rPr>
      </w:pPr>
    </w:p>
    <w:p w14:paraId="7A70E317" w14:textId="77777777" w:rsidR="00F31393" w:rsidRPr="00480423" w:rsidRDefault="00F31393" w:rsidP="00B843E0">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7C4EFED" w14:textId="77777777" w:rsidR="00F31393" w:rsidRPr="00955DFD" w:rsidRDefault="00F31393" w:rsidP="00F31393">
      <w:pPr>
        <w:autoSpaceDE w:val="0"/>
        <w:autoSpaceDN w:val="0"/>
        <w:adjustRightInd w:val="0"/>
        <w:rPr>
          <w:color w:val="000000"/>
        </w:rPr>
      </w:pPr>
    </w:p>
    <w:p w14:paraId="3935452B" w14:textId="77777777" w:rsidR="00F31393" w:rsidRPr="00851065" w:rsidRDefault="00F31393" w:rsidP="00F31393">
      <w:pPr>
        <w:pStyle w:val="Heading2"/>
        <w:numPr>
          <w:ilvl w:val="0"/>
          <w:numId w:val="0"/>
        </w:numPr>
        <w:ind w:left="576" w:hanging="576"/>
      </w:pPr>
      <w:bookmarkStart w:id="543" w:name="_Toc485039895"/>
      <w:bookmarkStart w:id="544" w:name="_Toc485041311"/>
      <w:bookmarkStart w:id="545" w:name="_Toc6227297"/>
      <w:bookmarkStart w:id="546" w:name="_Toc6229425"/>
      <w:bookmarkStart w:id="547" w:name="_Toc29554054"/>
      <w:r w:rsidRPr="00F91E2A">
        <w:t>5.12</w:t>
      </w:r>
      <w:r>
        <w:tab/>
      </w:r>
      <w:r w:rsidRPr="00784B37">
        <w:t>DELIVERY REQUIREMENTS</w:t>
      </w:r>
      <w:bookmarkEnd w:id="543"/>
      <w:bookmarkEnd w:id="544"/>
      <w:bookmarkEnd w:id="545"/>
      <w:bookmarkEnd w:id="546"/>
      <w:bookmarkEnd w:id="547"/>
    </w:p>
    <w:p w14:paraId="4BAB55F1" w14:textId="77777777" w:rsidR="00F31393" w:rsidRDefault="00F31393" w:rsidP="00B843E0">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070CD7CB" w14:textId="77777777" w:rsidR="00F31393" w:rsidRPr="00480423" w:rsidRDefault="00F31393" w:rsidP="00F31393">
      <w:pPr>
        <w:pStyle w:val="ListParagraph"/>
        <w:autoSpaceDE w:val="0"/>
        <w:autoSpaceDN w:val="0"/>
        <w:adjustRightInd w:val="0"/>
        <w:rPr>
          <w:color w:val="000000"/>
        </w:rPr>
      </w:pPr>
    </w:p>
    <w:p w14:paraId="12BF470A" w14:textId="77777777" w:rsidR="00F31393" w:rsidRDefault="00F31393" w:rsidP="00B843E0">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F14F843" w14:textId="77777777" w:rsidR="00F31393" w:rsidRPr="00480423" w:rsidRDefault="00F31393" w:rsidP="00F31393">
      <w:pPr>
        <w:autoSpaceDE w:val="0"/>
        <w:autoSpaceDN w:val="0"/>
        <w:adjustRightInd w:val="0"/>
        <w:rPr>
          <w:color w:val="000000"/>
        </w:rPr>
      </w:pPr>
      <w:r w:rsidRPr="00480423">
        <w:rPr>
          <w:color w:val="000000"/>
        </w:rPr>
        <w:t xml:space="preserve"> </w:t>
      </w:r>
    </w:p>
    <w:p w14:paraId="728513EE" w14:textId="77777777" w:rsidR="00F31393" w:rsidRDefault="00F31393" w:rsidP="00B843E0">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765A7962" w14:textId="77777777" w:rsidR="00F31393" w:rsidRPr="00017F15" w:rsidRDefault="00F31393" w:rsidP="00F31393">
      <w:pPr>
        <w:pStyle w:val="ListParagraph"/>
        <w:rPr>
          <w:color w:val="000000"/>
        </w:rPr>
      </w:pPr>
    </w:p>
    <w:p w14:paraId="07EFA269" w14:textId="77777777" w:rsidR="00F31393" w:rsidRPr="00EB2E39" w:rsidRDefault="00F31393" w:rsidP="00B843E0">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F3648B9" w14:textId="77777777" w:rsidR="00F31393" w:rsidRDefault="00F31393" w:rsidP="00F31393">
      <w:pPr>
        <w:autoSpaceDE w:val="0"/>
        <w:autoSpaceDN w:val="0"/>
        <w:adjustRightInd w:val="0"/>
        <w:rPr>
          <w:color w:val="000000"/>
        </w:rPr>
      </w:pPr>
    </w:p>
    <w:p w14:paraId="3090ABFD" w14:textId="77777777" w:rsidR="00F31393" w:rsidRDefault="00F31393" w:rsidP="00F31393">
      <w:pPr>
        <w:pStyle w:val="Heading2"/>
        <w:numPr>
          <w:ilvl w:val="0"/>
          <w:numId w:val="0"/>
        </w:numPr>
        <w:ind w:left="576" w:hanging="576"/>
      </w:pPr>
      <w:bookmarkStart w:id="548" w:name="_Toc485039896"/>
      <w:bookmarkStart w:id="549" w:name="_Toc485041312"/>
      <w:bookmarkStart w:id="550" w:name="_Toc6227298"/>
      <w:bookmarkStart w:id="551" w:name="_Toc6229426"/>
      <w:bookmarkStart w:id="552" w:name="_Toc29554055"/>
      <w:r w:rsidRPr="00F91E2A">
        <w:t>5.13</w:t>
      </w:r>
      <w:r>
        <w:tab/>
      </w:r>
      <w:r w:rsidRPr="00784B37">
        <w:t>APPLICABLE LAW AND JURISDICTION</w:t>
      </w:r>
      <w:bookmarkEnd w:id="548"/>
      <w:bookmarkEnd w:id="549"/>
      <w:bookmarkEnd w:id="550"/>
      <w:bookmarkEnd w:id="551"/>
      <w:bookmarkEnd w:id="552"/>
    </w:p>
    <w:p w14:paraId="3922C707" w14:textId="77777777" w:rsidR="00F31393" w:rsidRPr="00851065" w:rsidRDefault="00F31393" w:rsidP="00F31393">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063A2147" w14:textId="77777777" w:rsidR="00F31393" w:rsidRPr="00851065" w:rsidRDefault="00F31393" w:rsidP="00F31393">
      <w:pPr>
        <w:autoSpaceDE w:val="0"/>
        <w:autoSpaceDN w:val="0"/>
        <w:adjustRightInd w:val="0"/>
        <w:rPr>
          <w:b/>
          <w:color w:val="000000"/>
        </w:rPr>
      </w:pPr>
    </w:p>
    <w:p w14:paraId="7F1B4A13" w14:textId="77777777" w:rsidR="00F31393" w:rsidRDefault="00F31393" w:rsidP="00F31393">
      <w:pPr>
        <w:pStyle w:val="Heading2"/>
        <w:numPr>
          <w:ilvl w:val="0"/>
          <w:numId w:val="0"/>
        </w:numPr>
        <w:ind w:left="576" w:hanging="576"/>
      </w:pPr>
      <w:bookmarkStart w:id="553" w:name="_Toc485039897"/>
      <w:bookmarkStart w:id="554" w:name="_Toc485041313"/>
      <w:bookmarkStart w:id="555" w:name="_Toc6227299"/>
      <w:bookmarkStart w:id="556" w:name="_Toc6229427"/>
      <w:bookmarkStart w:id="557" w:name="_Toc29554056"/>
      <w:r w:rsidRPr="00F91E2A">
        <w:t>5.14</w:t>
      </w:r>
      <w:r>
        <w:tab/>
      </w:r>
      <w:r w:rsidRPr="00784B37">
        <w:t>CONTRACT AMENDMENT</w:t>
      </w:r>
      <w:bookmarkEnd w:id="553"/>
      <w:bookmarkEnd w:id="554"/>
      <w:bookmarkEnd w:id="555"/>
      <w:bookmarkEnd w:id="556"/>
      <w:bookmarkEnd w:id="557"/>
    </w:p>
    <w:p w14:paraId="54F5BE53" w14:textId="77777777" w:rsidR="00F31393" w:rsidRPr="00851065" w:rsidRDefault="00F31393" w:rsidP="00F31393">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2936711" w14:textId="77777777" w:rsidR="00F31393" w:rsidRPr="00851065" w:rsidRDefault="00F31393" w:rsidP="00F31393">
      <w:pPr>
        <w:autoSpaceDE w:val="0"/>
        <w:autoSpaceDN w:val="0"/>
        <w:adjustRightInd w:val="0"/>
        <w:rPr>
          <w:b/>
          <w:color w:val="000000"/>
        </w:rPr>
      </w:pPr>
    </w:p>
    <w:p w14:paraId="1BE5ED1E" w14:textId="77777777" w:rsidR="00F31393" w:rsidRDefault="00F31393" w:rsidP="00F31393">
      <w:pPr>
        <w:pStyle w:val="Heading2"/>
        <w:numPr>
          <w:ilvl w:val="0"/>
          <w:numId w:val="0"/>
        </w:numPr>
        <w:ind w:left="576" w:hanging="576"/>
      </w:pPr>
      <w:bookmarkStart w:id="558" w:name="_Toc485039898"/>
      <w:bookmarkStart w:id="559" w:name="_Toc485041314"/>
      <w:bookmarkStart w:id="560" w:name="_Toc6227300"/>
      <w:bookmarkStart w:id="561" w:name="_Toc6229428"/>
      <w:bookmarkStart w:id="562" w:name="_Toc29554057"/>
      <w:r w:rsidRPr="00F91E2A">
        <w:t>5.15</w:t>
      </w:r>
      <w:r>
        <w:tab/>
      </w:r>
      <w:r w:rsidRPr="00784B37">
        <w:t>MAINTENANCE OF RECORDS</w:t>
      </w:r>
      <w:bookmarkEnd w:id="558"/>
      <w:bookmarkEnd w:id="559"/>
      <w:bookmarkEnd w:id="560"/>
      <w:bookmarkEnd w:id="561"/>
      <w:bookmarkEnd w:id="562"/>
    </w:p>
    <w:p w14:paraId="5EC647C7" w14:textId="77777777"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77BC79C0" w14:textId="77777777" w:rsidR="00F31393" w:rsidRPr="00851065" w:rsidRDefault="00F31393" w:rsidP="00F31393">
      <w:pPr>
        <w:autoSpaceDE w:val="0"/>
        <w:autoSpaceDN w:val="0"/>
        <w:adjustRightInd w:val="0"/>
        <w:rPr>
          <w:b/>
          <w:color w:val="000000"/>
        </w:rPr>
      </w:pPr>
    </w:p>
    <w:p w14:paraId="1497C080" w14:textId="77777777" w:rsidR="00F31393" w:rsidRDefault="00F31393" w:rsidP="00F31393">
      <w:pPr>
        <w:pStyle w:val="Heading2"/>
        <w:numPr>
          <w:ilvl w:val="0"/>
          <w:numId w:val="0"/>
        </w:numPr>
        <w:ind w:left="576" w:hanging="576"/>
      </w:pPr>
      <w:bookmarkStart w:id="563" w:name="_Toc485039899"/>
      <w:bookmarkStart w:id="564" w:name="_Toc485041315"/>
      <w:bookmarkStart w:id="565" w:name="_Toc6227301"/>
      <w:bookmarkStart w:id="566" w:name="_Toc6229429"/>
      <w:bookmarkStart w:id="567" w:name="_Toc29554058"/>
      <w:r w:rsidRPr="00F91E2A">
        <w:t>5.16</w:t>
      </w:r>
      <w:r>
        <w:tab/>
      </w:r>
      <w:r w:rsidRPr="00784B37">
        <w:t>ASSIGNMENT OF ANTITRUST CLAIM(S)</w:t>
      </w:r>
      <w:bookmarkEnd w:id="563"/>
      <w:bookmarkEnd w:id="564"/>
      <w:bookmarkEnd w:id="565"/>
      <w:bookmarkEnd w:id="566"/>
      <w:bookmarkEnd w:id="567"/>
    </w:p>
    <w:p w14:paraId="1CC0AAD2" w14:textId="77777777"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w:t>
      </w:r>
      <w:r w:rsidRPr="00851065">
        <w:rPr>
          <w:color w:val="000000"/>
        </w:rPr>
        <w:lastRenderedPageBreak/>
        <w:t xml:space="preserve">New Jersey, relating to the particular goods and services purchased or acquired by the State of New Jersey or any of its political subdivisions or public agencies pursuant to this contract. </w:t>
      </w:r>
    </w:p>
    <w:p w14:paraId="2665F63C" w14:textId="77777777"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30A41B43" w14:textId="77777777" w:rsidR="00F31393" w:rsidRPr="00C65B22" w:rsidRDefault="00F31393" w:rsidP="00F31393">
      <w:pPr>
        <w:autoSpaceDE w:val="0"/>
        <w:autoSpaceDN w:val="0"/>
        <w:adjustRightInd w:val="0"/>
        <w:ind w:left="720"/>
        <w:rPr>
          <w:color w:val="000000"/>
        </w:rPr>
      </w:pPr>
    </w:p>
    <w:p w14:paraId="22B6AD69" w14:textId="77777777" w:rsidR="00F31393" w:rsidRPr="00480423" w:rsidRDefault="00F31393" w:rsidP="00B843E0">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55276757" w14:textId="77777777" w:rsidR="00F31393" w:rsidRPr="00480423" w:rsidRDefault="00F31393" w:rsidP="00B843E0">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63B45868"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8B08BE3" w14:textId="77777777"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47F351D7" w14:textId="77777777" w:rsidR="00F31393" w:rsidRPr="00480423" w:rsidRDefault="00F31393" w:rsidP="00B843E0">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C977ECB" w14:textId="77777777" w:rsidR="00F31393" w:rsidRDefault="00F31393" w:rsidP="00B843E0">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AE81BD8" w14:textId="77777777" w:rsidR="00F31393" w:rsidRPr="00784B37" w:rsidRDefault="00F31393" w:rsidP="00F31393">
      <w:pPr>
        <w:autoSpaceDE w:val="0"/>
        <w:autoSpaceDN w:val="0"/>
        <w:adjustRightInd w:val="0"/>
        <w:rPr>
          <w:rFonts w:ascii="Arial Narrow" w:hAnsi="Arial Narrow" w:cs="Arial"/>
          <w:color w:val="000000"/>
        </w:rPr>
      </w:pPr>
      <w:bookmarkStart w:id="568" w:name="_Toc485039900"/>
      <w:bookmarkStart w:id="569" w:name="_Toc485041316"/>
      <w:bookmarkStart w:id="570" w:name="_Toc6227302"/>
      <w:bookmarkStart w:id="571" w:name="_Toc6229430"/>
      <w:bookmarkStart w:id="572" w:name="_Toc29554059"/>
      <w:r w:rsidRPr="00C23A29">
        <w:rPr>
          <w:rStyle w:val="Heading2Char"/>
        </w:rPr>
        <w:t>6</w:t>
      </w:r>
      <w:bookmarkEnd w:id="568"/>
      <w:bookmarkEnd w:id="569"/>
      <w:bookmarkEnd w:id="570"/>
      <w:bookmarkEnd w:id="571"/>
      <w:bookmarkEnd w:id="572"/>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5810F19" w14:textId="77777777" w:rsidR="00F31393" w:rsidRPr="00851065" w:rsidRDefault="00F31393" w:rsidP="00F31393">
      <w:pPr>
        <w:autoSpaceDE w:val="0"/>
        <w:autoSpaceDN w:val="0"/>
        <w:adjustRightInd w:val="0"/>
        <w:rPr>
          <w:b/>
          <w:color w:val="000000"/>
        </w:rPr>
      </w:pPr>
    </w:p>
    <w:p w14:paraId="732D25EB" w14:textId="77777777" w:rsidR="00F31393" w:rsidRDefault="00F31393" w:rsidP="00F31393">
      <w:pPr>
        <w:pStyle w:val="Heading2"/>
        <w:numPr>
          <w:ilvl w:val="0"/>
          <w:numId w:val="0"/>
        </w:numPr>
      </w:pPr>
      <w:bookmarkStart w:id="573" w:name="_Toc485039901"/>
      <w:bookmarkStart w:id="574" w:name="_Toc485041317"/>
      <w:bookmarkStart w:id="575" w:name="_Toc6227303"/>
      <w:bookmarkStart w:id="576" w:name="_Toc6229431"/>
      <w:bookmarkStart w:id="577" w:name="_Toc29554060"/>
      <w:r w:rsidRPr="00F91E2A">
        <w:t>6.1</w:t>
      </w:r>
      <w:r>
        <w:tab/>
      </w:r>
      <w:r w:rsidRPr="00784B37">
        <w:t>PRICE FLUCTUATION DURING CONTRACT</w:t>
      </w:r>
      <w:bookmarkEnd w:id="573"/>
      <w:bookmarkEnd w:id="574"/>
      <w:bookmarkEnd w:id="575"/>
      <w:bookmarkEnd w:id="576"/>
      <w:bookmarkEnd w:id="577"/>
    </w:p>
    <w:p w14:paraId="2614A1AF" w14:textId="77777777"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008B6D0D" w14:textId="77777777" w:rsidR="00F31393" w:rsidRPr="00C65B22" w:rsidRDefault="00F31393" w:rsidP="00F3139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FE34138" w14:textId="77777777" w:rsidR="00F31393" w:rsidRDefault="00F31393" w:rsidP="00F31393">
      <w:pPr>
        <w:autoSpaceDE w:val="0"/>
        <w:autoSpaceDN w:val="0"/>
        <w:adjustRightInd w:val="0"/>
        <w:rPr>
          <w:color w:val="000000"/>
        </w:rPr>
      </w:pPr>
    </w:p>
    <w:p w14:paraId="4C49F5B5" w14:textId="77777777" w:rsidR="00F31393" w:rsidRDefault="00F31393" w:rsidP="00F31393">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C640994" w14:textId="77777777" w:rsidR="00F31393" w:rsidRDefault="00F31393" w:rsidP="00F31393">
      <w:pPr>
        <w:rPr>
          <w:rFonts w:cs="Arial"/>
          <w:szCs w:val="22"/>
        </w:rPr>
      </w:pPr>
    </w:p>
    <w:p w14:paraId="34D05107" w14:textId="77777777" w:rsidR="00F31393" w:rsidRPr="00D32ABB" w:rsidRDefault="00F31393" w:rsidP="00F31393">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36C1405A" w14:textId="77777777" w:rsidR="00F31393" w:rsidRPr="00C65B22" w:rsidRDefault="00F31393" w:rsidP="00F31393">
      <w:pPr>
        <w:autoSpaceDE w:val="0"/>
        <w:autoSpaceDN w:val="0"/>
        <w:adjustRightInd w:val="0"/>
        <w:rPr>
          <w:color w:val="000000"/>
        </w:rPr>
      </w:pPr>
    </w:p>
    <w:p w14:paraId="2ECE8920" w14:textId="77777777" w:rsidR="00F31393" w:rsidRDefault="00F31393" w:rsidP="00F31393">
      <w:pPr>
        <w:pStyle w:val="Heading2"/>
        <w:keepNext/>
        <w:numPr>
          <w:ilvl w:val="0"/>
          <w:numId w:val="0"/>
        </w:numPr>
        <w:ind w:left="576" w:hanging="576"/>
      </w:pPr>
      <w:bookmarkStart w:id="578" w:name="_Toc485039902"/>
      <w:bookmarkStart w:id="579" w:name="_Toc485041318"/>
      <w:bookmarkStart w:id="580" w:name="_Toc6227304"/>
      <w:bookmarkStart w:id="581" w:name="_Toc6229432"/>
      <w:bookmarkStart w:id="582" w:name="_Toc29554061"/>
      <w:r w:rsidRPr="00F91E2A">
        <w:t>6.2</w:t>
      </w:r>
      <w:r>
        <w:tab/>
      </w:r>
      <w:r w:rsidRPr="00784B37">
        <w:t>TAX CHARGES</w:t>
      </w:r>
      <w:bookmarkEnd w:id="578"/>
      <w:bookmarkEnd w:id="579"/>
      <w:bookmarkEnd w:id="580"/>
      <w:bookmarkEnd w:id="581"/>
      <w:bookmarkEnd w:id="582"/>
    </w:p>
    <w:p w14:paraId="446F4E97" w14:textId="77777777"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7D26D902" w14:textId="77777777" w:rsidR="00F31393" w:rsidRPr="00851065" w:rsidRDefault="00F31393" w:rsidP="00F31393">
      <w:pPr>
        <w:autoSpaceDE w:val="0"/>
        <w:autoSpaceDN w:val="0"/>
        <w:adjustRightInd w:val="0"/>
        <w:rPr>
          <w:color w:val="000000"/>
        </w:rPr>
      </w:pPr>
    </w:p>
    <w:p w14:paraId="56601FFB" w14:textId="77777777" w:rsidR="00F31393" w:rsidRPr="00851065" w:rsidRDefault="00F31393" w:rsidP="00F31393">
      <w:pPr>
        <w:pStyle w:val="Heading2"/>
        <w:numPr>
          <w:ilvl w:val="0"/>
          <w:numId w:val="0"/>
        </w:numPr>
        <w:ind w:left="576" w:hanging="576"/>
      </w:pPr>
      <w:bookmarkStart w:id="583" w:name="_Toc485039903"/>
      <w:bookmarkStart w:id="584" w:name="_Toc485041319"/>
      <w:bookmarkStart w:id="585" w:name="_Toc6227305"/>
      <w:bookmarkStart w:id="586" w:name="_Toc6229433"/>
      <w:bookmarkStart w:id="587" w:name="_Toc29554062"/>
      <w:r w:rsidRPr="00F91E2A">
        <w:t>6.3</w:t>
      </w:r>
      <w:r>
        <w:tab/>
      </w:r>
      <w:r w:rsidRPr="00784B37">
        <w:t>PAYMENT TO VENDORS</w:t>
      </w:r>
      <w:bookmarkEnd w:id="583"/>
      <w:bookmarkEnd w:id="584"/>
      <w:bookmarkEnd w:id="585"/>
      <w:bookmarkEnd w:id="586"/>
      <w:bookmarkEnd w:id="587"/>
    </w:p>
    <w:p w14:paraId="40B7BC92" w14:textId="77777777" w:rsidR="00F31393" w:rsidRDefault="00F31393" w:rsidP="00B843E0">
      <w:pPr>
        <w:pStyle w:val="ListParagraph"/>
        <w:keepNext/>
        <w:numPr>
          <w:ilvl w:val="0"/>
          <w:numId w:val="11"/>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63CA0574" w14:textId="77777777" w:rsidR="00F31393" w:rsidRPr="00480423" w:rsidRDefault="00F31393" w:rsidP="00F31393">
      <w:pPr>
        <w:pStyle w:val="ListParagraph"/>
        <w:autoSpaceDE w:val="0"/>
        <w:autoSpaceDN w:val="0"/>
        <w:adjustRightInd w:val="0"/>
        <w:rPr>
          <w:color w:val="000000"/>
        </w:rPr>
      </w:pPr>
    </w:p>
    <w:p w14:paraId="584019DE" w14:textId="77777777" w:rsidR="00F31393" w:rsidRDefault="00F31393" w:rsidP="00B843E0">
      <w:pPr>
        <w:pStyle w:val="ListParagraph"/>
        <w:numPr>
          <w:ilvl w:val="0"/>
          <w:numId w:val="11"/>
        </w:numPr>
        <w:autoSpaceDE w:val="0"/>
        <w:autoSpaceDN w:val="0"/>
        <w:adjustRightInd w:val="0"/>
        <w:ind w:left="720"/>
        <w:rPr>
          <w:color w:val="000000"/>
        </w:rPr>
      </w:pPr>
      <w:r w:rsidRPr="00480423">
        <w:rPr>
          <w:color w:val="000000"/>
        </w:rPr>
        <w:lastRenderedPageBreak/>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E2D349D" w14:textId="77777777" w:rsidR="00F31393" w:rsidRPr="00480423" w:rsidRDefault="00F31393" w:rsidP="00F31393">
      <w:pPr>
        <w:pStyle w:val="ListParagraph"/>
        <w:autoSpaceDE w:val="0"/>
        <w:autoSpaceDN w:val="0"/>
        <w:adjustRightInd w:val="0"/>
        <w:rPr>
          <w:color w:val="000000"/>
        </w:rPr>
      </w:pPr>
    </w:p>
    <w:p w14:paraId="17483225" w14:textId="77777777" w:rsidR="00F31393" w:rsidRDefault="00F31393" w:rsidP="00B843E0">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7" w:history="1">
        <w:r w:rsidRPr="00B314AD">
          <w:rPr>
            <w:rStyle w:val="Hyperlink"/>
          </w:rPr>
          <w:t>www.nj.gov/treasury/purchase/forms/Vendor_Timesheet.xls</w:t>
        </w:r>
      </w:hyperlink>
      <w:r>
        <w:rPr>
          <w:color w:val="000000"/>
        </w:rPr>
        <w:t>; and</w:t>
      </w:r>
    </w:p>
    <w:p w14:paraId="47B87761" w14:textId="77777777" w:rsidR="00F31393" w:rsidRPr="00480423" w:rsidRDefault="00F31393" w:rsidP="00F31393">
      <w:pPr>
        <w:pStyle w:val="ListParagraph"/>
        <w:rPr>
          <w:color w:val="000000"/>
        </w:rPr>
      </w:pPr>
    </w:p>
    <w:p w14:paraId="0AC89816" w14:textId="77777777" w:rsidR="00F31393" w:rsidRPr="00480423" w:rsidRDefault="00F31393" w:rsidP="00B843E0">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C7F4148" w14:textId="77777777" w:rsidR="00F31393" w:rsidRPr="00955DFD" w:rsidRDefault="00F31393" w:rsidP="00F31393">
      <w:pPr>
        <w:autoSpaceDE w:val="0"/>
        <w:autoSpaceDN w:val="0"/>
        <w:adjustRightInd w:val="0"/>
        <w:rPr>
          <w:b/>
          <w:color w:val="000000"/>
        </w:rPr>
      </w:pPr>
    </w:p>
    <w:p w14:paraId="48F85753" w14:textId="77777777" w:rsidR="00F31393" w:rsidRDefault="00F31393" w:rsidP="00F31393">
      <w:pPr>
        <w:pStyle w:val="Heading2"/>
        <w:numPr>
          <w:ilvl w:val="0"/>
          <w:numId w:val="0"/>
        </w:numPr>
        <w:ind w:left="576" w:hanging="576"/>
      </w:pPr>
      <w:bookmarkStart w:id="588" w:name="_Toc485039904"/>
      <w:bookmarkStart w:id="589" w:name="_Toc485041320"/>
      <w:bookmarkStart w:id="590" w:name="_Toc6227306"/>
      <w:bookmarkStart w:id="591" w:name="_Toc6229434"/>
      <w:bookmarkStart w:id="592" w:name="_Toc29554063"/>
      <w:r w:rsidRPr="00F91E2A">
        <w:t>6.4</w:t>
      </w:r>
      <w:r>
        <w:tab/>
      </w:r>
      <w:r w:rsidRPr="00784B37">
        <w:t>OPTIONAL PAYMENT METHOD: P-CARD</w:t>
      </w:r>
      <w:bookmarkEnd w:id="588"/>
      <w:bookmarkEnd w:id="589"/>
      <w:bookmarkEnd w:id="590"/>
      <w:bookmarkEnd w:id="591"/>
      <w:bookmarkEnd w:id="592"/>
    </w:p>
    <w:p w14:paraId="7A3AE1C4" w14:textId="77777777"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FF41B82" w14:textId="77777777" w:rsidR="00F31393" w:rsidRPr="00C65B22" w:rsidRDefault="00F31393" w:rsidP="00F31393">
      <w:pPr>
        <w:autoSpaceDE w:val="0"/>
        <w:autoSpaceDN w:val="0"/>
        <w:adjustRightInd w:val="0"/>
        <w:rPr>
          <w:b/>
          <w:color w:val="000000"/>
        </w:rPr>
      </w:pPr>
    </w:p>
    <w:p w14:paraId="12D01515" w14:textId="77777777" w:rsidR="00F31393" w:rsidRDefault="00F31393" w:rsidP="00F31393">
      <w:pPr>
        <w:pStyle w:val="Heading2"/>
        <w:numPr>
          <w:ilvl w:val="0"/>
          <w:numId w:val="0"/>
        </w:numPr>
        <w:ind w:left="576" w:hanging="576"/>
      </w:pPr>
      <w:bookmarkStart w:id="593" w:name="_Toc485039905"/>
      <w:bookmarkStart w:id="594" w:name="_Toc485041321"/>
      <w:bookmarkStart w:id="595" w:name="_Toc6227307"/>
      <w:bookmarkStart w:id="596" w:name="_Toc6229435"/>
      <w:bookmarkStart w:id="597" w:name="_Toc29554064"/>
      <w:r w:rsidRPr="00F91E2A">
        <w:t>6.5</w:t>
      </w:r>
      <w:r>
        <w:tab/>
      </w:r>
      <w:r w:rsidRPr="00784B37">
        <w:t>NEW JERSEY PROMPT PAYMENT ACT</w:t>
      </w:r>
      <w:bookmarkEnd w:id="593"/>
      <w:bookmarkEnd w:id="594"/>
      <w:bookmarkEnd w:id="595"/>
      <w:bookmarkEnd w:id="596"/>
      <w:bookmarkEnd w:id="597"/>
    </w:p>
    <w:p w14:paraId="53C58BB6" w14:textId="77777777"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C8DB116" w14:textId="77777777" w:rsidR="00F31393" w:rsidRPr="00C65B22" w:rsidRDefault="00F31393" w:rsidP="00F31393">
      <w:pPr>
        <w:autoSpaceDE w:val="0"/>
        <w:autoSpaceDN w:val="0"/>
        <w:adjustRightInd w:val="0"/>
        <w:rPr>
          <w:color w:val="000000"/>
        </w:rPr>
      </w:pPr>
    </w:p>
    <w:p w14:paraId="42CF8F61" w14:textId="77777777" w:rsidR="00F31393" w:rsidRPr="00C65B22" w:rsidRDefault="00F31393" w:rsidP="00F3139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2FBC55C7" w14:textId="77777777" w:rsidR="00F31393" w:rsidRPr="00DC41B6" w:rsidRDefault="00F31393" w:rsidP="00F31393">
      <w:pPr>
        <w:pStyle w:val="BodyText2"/>
        <w:rPr>
          <w:rFonts w:eastAsia="Times New Roman" w:cs="Arial"/>
          <w:bCs/>
          <w:color w:val="000000"/>
        </w:rPr>
      </w:pPr>
    </w:p>
    <w:p w14:paraId="67338F74" w14:textId="77777777" w:rsidR="00F31393" w:rsidRDefault="00F31393" w:rsidP="00F31393">
      <w:pPr>
        <w:pStyle w:val="Heading2"/>
        <w:numPr>
          <w:ilvl w:val="0"/>
          <w:numId w:val="0"/>
        </w:numPr>
        <w:ind w:left="576" w:hanging="576"/>
      </w:pPr>
      <w:bookmarkStart w:id="598" w:name="_Toc485039906"/>
      <w:bookmarkStart w:id="599" w:name="_Toc485041322"/>
      <w:bookmarkStart w:id="600" w:name="_Toc6227308"/>
      <w:bookmarkStart w:id="601" w:name="_Toc6229436"/>
      <w:bookmarkStart w:id="602" w:name="_Toc29554065"/>
      <w:r w:rsidRPr="00F91E2A">
        <w:t>6.6</w:t>
      </w:r>
      <w:r>
        <w:tab/>
      </w:r>
      <w:r w:rsidRPr="00447C8C">
        <w:t>AVAILABILITY OF FUNDS</w:t>
      </w:r>
      <w:bookmarkEnd w:id="598"/>
      <w:bookmarkEnd w:id="599"/>
      <w:bookmarkEnd w:id="600"/>
      <w:bookmarkEnd w:id="601"/>
      <w:bookmarkEnd w:id="602"/>
    </w:p>
    <w:p w14:paraId="40133F04" w14:textId="77777777" w:rsidR="00F31393" w:rsidRDefault="00F31393" w:rsidP="00F31393">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3D65492E" w14:textId="77777777" w:rsidR="00F31393" w:rsidRDefault="00F31393" w:rsidP="00F31393">
      <w:pPr>
        <w:rPr>
          <w:rFonts w:cs="Arial"/>
          <w:szCs w:val="22"/>
        </w:rPr>
      </w:pPr>
    </w:p>
    <w:p w14:paraId="71B5438C" w14:textId="77777777" w:rsidR="00F31393" w:rsidRDefault="00F31393" w:rsidP="00F31393">
      <w:pPr>
        <w:pStyle w:val="Heading2"/>
        <w:numPr>
          <w:ilvl w:val="0"/>
          <w:numId w:val="0"/>
        </w:numPr>
        <w:ind w:left="576" w:hanging="576"/>
      </w:pPr>
      <w:bookmarkStart w:id="603" w:name="_Toc485039907"/>
      <w:bookmarkStart w:id="604" w:name="_Toc485041323"/>
      <w:bookmarkStart w:id="605" w:name="_Toc6227309"/>
      <w:bookmarkStart w:id="606" w:name="_Toc6229437"/>
      <w:bookmarkStart w:id="607" w:name="_Toc29554066"/>
      <w:r w:rsidRPr="00F91E2A">
        <w:t>7.</w:t>
      </w:r>
      <w:r>
        <w:tab/>
        <w:t>TERMS RELATING TO ALL CONTRACTS FUNDED, IN WHOLE OR IN PART, BY FEDERAL FUNDS</w:t>
      </w:r>
      <w:bookmarkEnd w:id="603"/>
      <w:bookmarkEnd w:id="604"/>
      <w:bookmarkEnd w:id="605"/>
      <w:bookmarkEnd w:id="606"/>
      <w:bookmarkEnd w:id="607"/>
      <w:r>
        <w:t xml:space="preserve"> </w:t>
      </w:r>
    </w:p>
    <w:p w14:paraId="51ED49E5" w14:textId="77777777"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738AFBC" w14:textId="77777777" w:rsidR="00F31393" w:rsidRPr="00DC41B6" w:rsidRDefault="00F31393" w:rsidP="00F31393">
      <w:pPr>
        <w:autoSpaceDE w:val="0"/>
        <w:autoSpaceDN w:val="0"/>
        <w:rPr>
          <w:rFonts w:cs="Arial"/>
          <w:color w:val="000000"/>
          <w:szCs w:val="22"/>
        </w:rPr>
      </w:pPr>
    </w:p>
    <w:p w14:paraId="74BA7518" w14:textId="77777777" w:rsidR="00F31393" w:rsidRDefault="00F31393" w:rsidP="00F31393">
      <w:pPr>
        <w:pStyle w:val="Heading2"/>
        <w:keepNext/>
        <w:numPr>
          <w:ilvl w:val="0"/>
          <w:numId w:val="0"/>
        </w:numPr>
        <w:ind w:left="576" w:hanging="576"/>
      </w:pPr>
      <w:bookmarkStart w:id="608" w:name="_Toc485039908"/>
      <w:bookmarkStart w:id="609" w:name="_Toc485041324"/>
      <w:bookmarkStart w:id="610" w:name="_Toc6227310"/>
      <w:bookmarkStart w:id="611" w:name="_Toc6229438"/>
      <w:bookmarkStart w:id="612" w:name="_Toc29554067"/>
      <w:r w:rsidRPr="00F91E2A">
        <w:lastRenderedPageBreak/>
        <w:t>7.1</w:t>
      </w:r>
      <w:r>
        <w:tab/>
        <w:t>PROCUREMENT OF RECOVERED MATERIALS</w:t>
      </w:r>
      <w:bookmarkEnd w:id="608"/>
      <w:bookmarkEnd w:id="609"/>
      <w:bookmarkEnd w:id="610"/>
      <w:bookmarkEnd w:id="611"/>
      <w:bookmarkEnd w:id="612"/>
    </w:p>
    <w:p w14:paraId="302B0398" w14:textId="77777777"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D35AB04" w14:textId="77777777" w:rsidR="00F31393" w:rsidRDefault="00F31393" w:rsidP="00F31393">
      <w:pPr>
        <w:autoSpaceDE w:val="0"/>
        <w:autoSpaceDN w:val="0"/>
        <w:rPr>
          <w:rFonts w:cs="Arial"/>
          <w:bCs/>
          <w:szCs w:val="22"/>
        </w:rPr>
      </w:pPr>
    </w:p>
    <w:p w14:paraId="0EEEBFA1" w14:textId="77777777"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3A2AAC" w14:textId="77777777" w:rsidR="00F31393" w:rsidRDefault="00F31393" w:rsidP="00F31393">
      <w:pPr>
        <w:autoSpaceDE w:val="0"/>
        <w:autoSpaceDN w:val="0"/>
        <w:rPr>
          <w:rFonts w:ascii="Arial Narrow" w:hAnsi="Arial Narrow" w:cs="Arial"/>
          <w:b/>
          <w:bCs/>
          <w:color w:val="000000"/>
          <w:szCs w:val="22"/>
        </w:rPr>
      </w:pPr>
    </w:p>
    <w:p w14:paraId="6A84089C" w14:textId="77777777" w:rsidR="00F31393" w:rsidRDefault="00F31393" w:rsidP="00B843E0">
      <w:pPr>
        <w:pStyle w:val="ListParagraph"/>
        <w:numPr>
          <w:ilvl w:val="0"/>
          <w:numId w:val="31"/>
        </w:numPr>
        <w:autoSpaceDE w:val="0"/>
        <w:autoSpaceDN w:val="0"/>
        <w:rPr>
          <w:rFonts w:cs="Arial"/>
          <w:bCs/>
          <w:szCs w:val="22"/>
        </w:rPr>
      </w:pPr>
      <w:r>
        <w:rPr>
          <w:rFonts w:cs="Arial"/>
          <w:bCs/>
          <w:szCs w:val="22"/>
        </w:rPr>
        <w:t>Designated items are those set forth in 40 CFR 247 subpart B, as may be amended from time to time, including:</w:t>
      </w:r>
    </w:p>
    <w:p w14:paraId="664B39E3" w14:textId="77777777" w:rsidR="00F31393" w:rsidRDefault="00F31393" w:rsidP="00B843E0">
      <w:pPr>
        <w:pStyle w:val="ListParagraph"/>
        <w:numPr>
          <w:ilvl w:val="1"/>
          <w:numId w:val="31"/>
        </w:numPr>
        <w:autoSpaceDE w:val="0"/>
        <w:autoSpaceDN w:val="0"/>
        <w:rPr>
          <w:rFonts w:cs="Arial"/>
          <w:bCs/>
          <w:szCs w:val="22"/>
        </w:rPr>
      </w:pPr>
      <w:r>
        <w:rPr>
          <w:rFonts w:cs="Arial"/>
          <w:bCs/>
          <w:szCs w:val="22"/>
        </w:rPr>
        <w:t>Paper and paper products listed in 40 C.F.R. 247.10;</w:t>
      </w:r>
    </w:p>
    <w:p w14:paraId="6EF8A4E9" w14:textId="77777777" w:rsidR="00F31393" w:rsidRDefault="00F31393" w:rsidP="00B843E0">
      <w:pPr>
        <w:pStyle w:val="ListParagraph"/>
        <w:numPr>
          <w:ilvl w:val="1"/>
          <w:numId w:val="31"/>
        </w:numPr>
        <w:autoSpaceDE w:val="0"/>
        <w:autoSpaceDN w:val="0"/>
        <w:rPr>
          <w:rFonts w:cs="Arial"/>
          <w:bCs/>
          <w:szCs w:val="22"/>
        </w:rPr>
      </w:pPr>
      <w:r>
        <w:rPr>
          <w:rFonts w:cs="Arial"/>
          <w:bCs/>
          <w:szCs w:val="22"/>
        </w:rPr>
        <w:t>Certain vehicular products as listed in 40 CFR 247.11;</w:t>
      </w:r>
    </w:p>
    <w:p w14:paraId="53DB6A9E" w14:textId="77777777" w:rsidR="00F31393" w:rsidRDefault="00F31393" w:rsidP="00B843E0">
      <w:pPr>
        <w:pStyle w:val="ListParagraph"/>
        <w:numPr>
          <w:ilvl w:val="1"/>
          <w:numId w:val="31"/>
        </w:numPr>
        <w:autoSpaceDE w:val="0"/>
        <w:autoSpaceDN w:val="0"/>
        <w:rPr>
          <w:rFonts w:cs="Arial"/>
          <w:bCs/>
          <w:szCs w:val="22"/>
        </w:rPr>
      </w:pPr>
      <w:r>
        <w:rPr>
          <w:rFonts w:cs="Arial"/>
          <w:bCs/>
          <w:szCs w:val="22"/>
        </w:rPr>
        <w:t>Certain construction products listed in 40 C.F.R. 247.12;</w:t>
      </w:r>
    </w:p>
    <w:p w14:paraId="2395FF80" w14:textId="77777777" w:rsidR="00F31393" w:rsidRDefault="00F31393" w:rsidP="00B843E0">
      <w:pPr>
        <w:pStyle w:val="ListParagraph"/>
        <w:numPr>
          <w:ilvl w:val="1"/>
          <w:numId w:val="31"/>
        </w:numPr>
        <w:autoSpaceDE w:val="0"/>
        <w:autoSpaceDN w:val="0"/>
        <w:rPr>
          <w:rFonts w:cs="Arial"/>
          <w:bCs/>
          <w:szCs w:val="22"/>
        </w:rPr>
      </w:pPr>
      <w:r>
        <w:rPr>
          <w:rFonts w:cs="Arial"/>
          <w:bCs/>
          <w:szCs w:val="22"/>
        </w:rPr>
        <w:t>Certain transportation products listed in 40 C.F.R. 247.13;</w:t>
      </w:r>
    </w:p>
    <w:p w14:paraId="4C778BA5" w14:textId="77777777" w:rsidR="00F31393" w:rsidRDefault="00F31393" w:rsidP="00B843E0">
      <w:pPr>
        <w:pStyle w:val="ListParagraph"/>
        <w:numPr>
          <w:ilvl w:val="1"/>
          <w:numId w:val="31"/>
        </w:numPr>
        <w:autoSpaceDE w:val="0"/>
        <w:autoSpaceDN w:val="0"/>
        <w:rPr>
          <w:rFonts w:cs="Arial"/>
          <w:bCs/>
          <w:szCs w:val="22"/>
        </w:rPr>
      </w:pPr>
      <w:r>
        <w:rPr>
          <w:rFonts w:cs="Arial"/>
          <w:bCs/>
          <w:szCs w:val="22"/>
        </w:rPr>
        <w:t>Certain park and recreation products, 40 C.F.R. 247.14;</w:t>
      </w:r>
    </w:p>
    <w:p w14:paraId="213510FC" w14:textId="77777777" w:rsidR="00F31393" w:rsidRDefault="00F31393" w:rsidP="00B843E0">
      <w:pPr>
        <w:pStyle w:val="ListParagraph"/>
        <w:numPr>
          <w:ilvl w:val="1"/>
          <w:numId w:val="31"/>
        </w:numPr>
        <w:autoSpaceDE w:val="0"/>
        <w:autoSpaceDN w:val="0"/>
        <w:rPr>
          <w:rFonts w:cs="Arial"/>
          <w:bCs/>
          <w:szCs w:val="22"/>
        </w:rPr>
      </w:pPr>
      <w:r>
        <w:rPr>
          <w:rFonts w:cs="Arial"/>
          <w:bCs/>
          <w:szCs w:val="22"/>
        </w:rPr>
        <w:t xml:space="preserve">Certain landscaping products listed in 40 C.F.R. 247.15; </w:t>
      </w:r>
    </w:p>
    <w:p w14:paraId="0BD9576F" w14:textId="77777777" w:rsidR="00F31393" w:rsidRDefault="00F31393" w:rsidP="00B843E0">
      <w:pPr>
        <w:pStyle w:val="ListParagraph"/>
        <w:numPr>
          <w:ilvl w:val="1"/>
          <w:numId w:val="31"/>
        </w:numPr>
        <w:autoSpaceDE w:val="0"/>
        <w:autoSpaceDN w:val="0"/>
        <w:rPr>
          <w:rFonts w:cs="Arial"/>
          <w:bCs/>
          <w:szCs w:val="22"/>
        </w:rPr>
      </w:pPr>
      <w:r>
        <w:rPr>
          <w:rFonts w:cs="Arial"/>
          <w:bCs/>
          <w:szCs w:val="22"/>
        </w:rPr>
        <w:t xml:space="preserve">Certain non-paper office products listed in 40 C.F.R. 247.16; and </w:t>
      </w:r>
    </w:p>
    <w:p w14:paraId="2BFC0688" w14:textId="77777777" w:rsidR="00F31393" w:rsidRDefault="00F31393" w:rsidP="00B843E0">
      <w:pPr>
        <w:pStyle w:val="ListParagraph"/>
        <w:numPr>
          <w:ilvl w:val="1"/>
          <w:numId w:val="31"/>
        </w:numPr>
        <w:autoSpaceDE w:val="0"/>
        <w:autoSpaceDN w:val="0"/>
        <w:rPr>
          <w:rFonts w:cs="Arial"/>
          <w:bCs/>
          <w:szCs w:val="22"/>
        </w:rPr>
      </w:pPr>
      <w:r>
        <w:rPr>
          <w:rFonts w:cs="Arial"/>
          <w:bCs/>
          <w:szCs w:val="22"/>
        </w:rPr>
        <w:t>Other miscellaneous products listed in 40 C.F.R. 247.17.</w:t>
      </w:r>
    </w:p>
    <w:p w14:paraId="7E9354A3" w14:textId="77777777" w:rsidR="00F31393" w:rsidRDefault="00F31393" w:rsidP="00F31393">
      <w:pPr>
        <w:pStyle w:val="ListParagraph"/>
        <w:autoSpaceDE w:val="0"/>
        <w:autoSpaceDN w:val="0"/>
        <w:ind w:left="1440"/>
        <w:rPr>
          <w:rFonts w:cs="Arial"/>
          <w:bCs/>
          <w:szCs w:val="22"/>
        </w:rPr>
      </w:pPr>
    </w:p>
    <w:p w14:paraId="7522EB1F" w14:textId="77777777" w:rsidR="00F31393" w:rsidRDefault="00F31393" w:rsidP="00B843E0">
      <w:pPr>
        <w:pStyle w:val="ListParagraph"/>
        <w:numPr>
          <w:ilvl w:val="0"/>
          <w:numId w:val="31"/>
        </w:numPr>
        <w:autoSpaceDE w:val="0"/>
        <w:autoSpaceDN w:val="0"/>
        <w:rPr>
          <w:rFonts w:cs="Arial"/>
          <w:bCs/>
          <w:szCs w:val="22"/>
        </w:rPr>
      </w:pPr>
      <w:r>
        <w:rPr>
          <w:rFonts w:cs="Arial"/>
          <w:bCs/>
          <w:szCs w:val="22"/>
        </w:rPr>
        <w:t>As defined in 40 CFR 247.3, “recovered material” means:</w:t>
      </w:r>
    </w:p>
    <w:p w14:paraId="57A2F27B" w14:textId="77777777" w:rsidR="00F31393" w:rsidRDefault="00F31393" w:rsidP="00B843E0">
      <w:pPr>
        <w:pStyle w:val="ListParagraph"/>
        <w:numPr>
          <w:ilvl w:val="1"/>
          <w:numId w:val="31"/>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13D3A05" w14:textId="77777777" w:rsidR="00F31393" w:rsidRDefault="00F31393" w:rsidP="00B843E0">
      <w:pPr>
        <w:pStyle w:val="ListParagraph"/>
        <w:numPr>
          <w:ilvl w:val="1"/>
          <w:numId w:val="31"/>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4E7836B" w14:textId="77777777" w:rsidR="00F31393" w:rsidRDefault="00F31393" w:rsidP="00B843E0">
      <w:pPr>
        <w:pStyle w:val="ListParagraph"/>
        <w:numPr>
          <w:ilvl w:val="2"/>
          <w:numId w:val="31"/>
        </w:numPr>
        <w:autoSpaceDE w:val="0"/>
        <w:autoSpaceDN w:val="0"/>
        <w:ind w:hanging="360"/>
        <w:rPr>
          <w:rFonts w:cs="Arial"/>
          <w:bCs/>
          <w:szCs w:val="22"/>
        </w:rPr>
      </w:pPr>
      <w:r>
        <w:rPr>
          <w:rFonts w:cs="Arial"/>
          <w:bCs/>
          <w:szCs w:val="22"/>
        </w:rPr>
        <w:t>Postconsumer materials such as --</w:t>
      </w:r>
    </w:p>
    <w:p w14:paraId="00A98328" w14:textId="77777777" w:rsidR="00F31393" w:rsidRDefault="00F31393" w:rsidP="00B843E0">
      <w:pPr>
        <w:pStyle w:val="ListParagraph"/>
        <w:numPr>
          <w:ilvl w:val="4"/>
          <w:numId w:val="31"/>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02193C80" w14:textId="77777777" w:rsidR="00F31393" w:rsidRDefault="00F31393" w:rsidP="00B843E0">
      <w:pPr>
        <w:pStyle w:val="ListParagraph"/>
        <w:numPr>
          <w:ilvl w:val="4"/>
          <w:numId w:val="31"/>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1D329900" w14:textId="77777777" w:rsidR="00F31393" w:rsidRDefault="00F31393" w:rsidP="00B843E0">
      <w:pPr>
        <w:pStyle w:val="ListParagraph"/>
        <w:numPr>
          <w:ilvl w:val="2"/>
          <w:numId w:val="31"/>
        </w:numPr>
        <w:autoSpaceDE w:val="0"/>
        <w:autoSpaceDN w:val="0"/>
        <w:ind w:hanging="360"/>
        <w:rPr>
          <w:rFonts w:cs="Arial"/>
          <w:bCs/>
          <w:szCs w:val="22"/>
        </w:rPr>
      </w:pPr>
      <w:r>
        <w:rPr>
          <w:rFonts w:cs="Arial"/>
          <w:bCs/>
          <w:szCs w:val="22"/>
        </w:rPr>
        <w:t>Manufacturing, forest residues, and other wastes such as --</w:t>
      </w:r>
    </w:p>
    <w:p w14:paraId="39245134" w14:textId="77777777" w:rsidR="00F31393" w:rsidRDefault="00F31393" w:rsidP="00B843E0">
      <w:pPr>
        <w:pStyle w:val="ListParagraph"/>
        <w:numPr>
          <w:ilvl w:val="2"/>
          <w:numId w:val="32"/>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414C0BEC" w14:textId="77777777" w:rsidR="00F31393" w:rsidRDefault="00F31393" w:rsidP="00B843E0">
      <w:pPr>
        <w:pStyle w:val="ListParagraph"/>
        <w:numPr>
          <w:ilvl w:val="2"/>
          <w:numId w:val="32"/>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D723E98" w14:textId="77777777" w:rsidR="00F31393" w:rsidRDefault="00F31393" w:rsidP="00B843E0">
      <w:pPr>
        <w:pStyle w:val="ListParagraph"/>
        <w:numPr>
          <w:ilvl w:val="2"/>
          <w:numId w:val="32"/>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42D8093D" w14:textId="77777777" w:rsidR="00F31393" w:rsidRDefault="00F31393" w:rsidP="00B843E0">
      <w:pPr>
        <w:pStyle w:val="ListParagraph"/>
        <w:numPr>
          <w:ilvl w:val="2"/>
          <w:numId w:val="32"/>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74E72F97" w14:textId="77777777" w:rsidR="00F31393" w:rsidRDefault="00F31393" w:rsidP="00B843E0">
      <w:pPr>
        <w:pStyle w:val="ListParagraph"/>
        <w:numPr>
          <w:ilvl w:val="2"/>
          <w:numId w:val="32"/>
        </w:numPr>
        <w:autoSpaceDE w:val="0"/>
        <w:autoSpaceDN w:val="0"/>
        <w:ind w:left="2880" w:hanging="360"/>
        <w:rPr>
          <w:rFonts w:cs="Arial"/>
          <w:bCs/>
          <w:szCs w:val="22"/>
        </w:rPr>
      </w:pPr>
      <w:r>
        <w:rPr>
          <w:rFonts w:cs="Arial"/>
          <w:bCs/>
          <w:szCs w:val="22"/>
        </w:rPr>
        <w:t>Fibers recovered from waste water which otherwise would enter the waste stream.</w:t>
      </w:r>
    </w:p>
    <w:p w14:paraId="6419AA2A" w14:textId="77777777" w:rsidR="00F31393" w:rsidRDefault="00F31393" w:rsidP="00F31393">
      <w:pPr>
        <w:pStyle w:val="ListParagraph"/>
        <w:autoSpaceDE w:val="0"/>
        <w:autoSpaceDN w:val="0"/>
        <w:ind w:left="2520"/>
        <w:rPr>
          <w:rFonts w:cs="Arial"/>
          <w:bCs/>
          <w:szCs w:val="22"/>
        </w:rPr>
      </w:pPr>
    </w:p>
    <w:p w14:paraId="47A20644" w14:textId="77777777" w:rsidR="00F31393" w:rsidRDefault="00F31393" w:rsidP="00B843E0">
      <w:pPr>
        <w:pStyle w:val="ListParagraph"/>
        <w:numPr>
          <w:ilvl w:val="0"/>
          <w:numId w:val="31"/>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2DD745F5" w14:textId="77777777" w:rsidR="00F31393" w:rsidRDefault="00F31393" w:rsidP="00F31393">
      <w:pPr>
        <w:pStyle w:val="ListParagraph"/>
        <w:autoSpaceDE w:val="0"/>
        <w:autoSpaceDN w:val="0"/>
        <w:ind w:left="0"/>
        <w:rPr>
          <w:rFonts w:cs="Arial"/>
          <w:bCs/>
          <w:szCs w:val="22"/>
        </w:rPr>
      </w:pPr>
    </w:p>
    <w:p w14:paraId="36A38705" w14:textId="77777777" w:rsidR="00F31393" w:rsidRDefault="00F31393" w:rsidP="00F31393">
      <w:pPr>
        <w:pStyle w:val="Heading2"/>
        <w:numPr>
          <w:ilvl w:val="0"/>
          <w:numId w:val="0"/>
        </w:numPr>
        <w:ind w:left="576" w:hanging="576"/>
      </w:pPr>
      <w:bookmarkStart w:id="613" w:name="_Toc485039909"/>
      <w:bookmarkStart w:id="614" w:name="_Toc485041325"/>
      <w:bookmarkStart w:id="615" w:name="_Toc6227311"/>
      <w:bookmarkStart w:id="616" w:name="_Toc6229439"/>
      <w:bookmarkStart w:id="617" w:name="_Toc29554068"/>
      <w:r w:rsidRPr="00F91E2A">
        <w:t>7.2</w:t>
      </w:r>
      <w:r>
        <w:tab/>
        <w:t>EQUAL EMPLOYMENT OPPORTUNITY</w:t>
      </w:r>
      <w:bookmarkEnd w:id="613"/>
      <w:bookmarkEnd w:id="614"/>
      <w:bookmarkEnd w:id="615"/>
      <w:bookmarkEnd w:id="616"/>
      <w:bookmarkEnd w:id="617"/>
    </w:p>
    <w:p w14:paraId="3A7F9B71" w14:textId="77777777" w:rsidR="00F31393" w:rsidRDefault="00F31393" w:rsidP="00F31393">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C7B029C" w14:textId="77777777" w:rsidR="00F31393" w:rsidRDefault="00F31393" w:rsidP="00F31393">
      <w:pPr>
        <w:tabs>
          <w:tab w:val="left" w:pos="540"/>
        </w:tabs>
        <w:autoSpaceDE w:val="0"/>
        <w:autoSpaceDN w:val="0"/>
        <w:rPr>
          <w:rFonts w:cs="Arial"/>
          <w:color w:val="000000"/>
          <w:szCs w:val="22"/>
        </w:rPr>
      </w:pPr>
    </w:p>
    <w:p w14:paraId="261FFC3B" w14:textId="77777777"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41C29F1" w14:textId="77777777" w:rsidR="00F31393" w:rsidRDefault="00F31393" w:rsidP="00B843E0">
      <w:pPr>
        <w:pStyle w:val="ListParagraph"/>
        <w:numPr>
          <w:ilvl w:val="0"/>
          <w:numId w:val="33"/>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781D978" w14:textId="77777777" w:rsidR="00F31393" w:rsidRDefault="00F31393" w:rsidP="00F31393">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0B809F0C" w14:textId="77777777" w:rsidR="00F31393" w:rsidRDefault="00F31393" w:rsidP="00B843E0">
      <w:pPr>
        <w:pStyle w:val="ListParagraph"/>
        <w:numPr>
          <w:ilvl w:val="0"/>
          <w:numId w:val="33"/>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606249A7" w14:textId="77777777" w:rsidR="00F31393" w:rsidRDefault="00F31393" w:rsidP="00B843E0">
      <w:pPr>
        <w:pStyle w:val="ListParagraph"/>
        <w:numPr>
          <w:ilvl w:val="0"/>
          <w:numId w:val="33"/>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35B071A5" w14:textId="77777777" w:rsidR="00F31393" w:rsidRDefault="00F31393" w:rsidP="00B843E0">
      <w:pPr>
        <w:pStyle w:val="ListParagraph"/>
        <w:numPr>
          <w:ilvl w:val="0"/>
          <w:numId w:val="33"/>
        </w:numPr>
        <w:autoSpaceDE w:val="0"/>
        <w:autoSpaceDN w:val="0"/>
        <w:spacing w:before="120"/>
        <w:rPr>
          <w:rFonts w:cs="Arial"/>
          <w:szCs w:val="22"/>
        </w:rPr>
      </w:pPr>
      <w:r>
        <w:rPr>
          <w:rFonts w:cs="Arial"/>
          <w:szCs w:val="22"/>
        </w:rPr>
        <w:t xml:space="preserve">The contractor will send to each labor union or representative of workers with which he/she has a collective bargaining agreement or other contract or understanding, a notice to be provided advising the said labor union or workers' representatives of the contractor's </w:t>
      </w:r>
      <w:r>
        <w:rPr>
          <w:rFonts w:cs="Arial"/>
          <w:szCs w:val="22"/>
        </w:rPr>
        <w:lastRenderedPageBreak/>
        <w:t>commitments under this section, and shall post copies of the notice in conspicuous places available to employees and applicants for employment.</w:t>
      </w:r>
    </w:p>
    <w:p w14:paraId="4D04A8F2" w14:textId="77777777" w:rsidR="00F31393" w:rsidRDefault="00F31393" w:rsidP="00B843E0">
      <w:pPr>
        <w:pStyle w:val="ListParagraph"/>
        <w:numPr>
          <w:ilvl w:val="0"/>
          <w:numId w:val="33"/>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46D23C3B" w14:textId="77777777" w:rsidR="00F31393" w:rsidRDefault="00F31393" w:rsidP="00B843E0">
      <w:pPr>
        <w:pStyle w:val="ListParagraph"/>
        <w:numPr>
          <w:ilvl w:val="0"/>
          <w:numId w:val="33"/>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A5D87FE" w14:textId="77777777" w:rsidR="00F31393" w:rsidRDefault="00F31393" w:rsidP="00B843E0">
      <w:pPr>
        <w:pStyle w:val="ListParagraph"/>
        <w:numPr>
          <w:ilvl w:val="0"/>
          <w:numId w:val="33"/>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136C59C" w14:textId="77777777" w:rsidR="00F31393" w:rsidRDefault="00F31393" w:rsidP="00B843E0">
      <w:pPr>
        <w:pStyle w:val="ListParagraph"/>
        <w:numPr>
          <w:ilvl w:val="0"/>
          <w:numId w:val="33"/>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D47BD32" w14:textId="77777777" w:rsidR="00F31393" w:rsidRDefault="00F31393" w:rsidP="00F31393">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4322AF6" w14:textId="77777777" w:rsidR="00F31393" w:rsidRDefault="00F31393" w:rsidP="00F31393">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3A70CB0" w14:textId="77777777" w:rsidR="00F31393" w:rsidRDefault="00F31393" w:rsidP="00F31393">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A9E965F" w14:textId="77777777" w:rsidR="00F31393" w:rsidRDefault="00F31393" w:rsidP="00F31393">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30FBC3EE" w14:textId="77777777" w:rsidR="00F31393" w:rsidRDefault="00F31393" w:rsidP="00F31393">
      <w:pPr>
        <w:tabs>
          <w:tab w:val="left" w:pos="540"/>
        </w:tabs>
        <w:autoSpaceDE w:val="0"/>
        <w:autoSpaceDN w:val="0"/>
        <w:rPr>
          <w:rFonts w:cs="Arial"/>
          <w:color w:val="000000"/>
          <w:szCs w:val="22"/>
        </w:rPr>
      </w:pPr>
    </w:p>
    <w:p w14:paraId="45986065" w14:textId="77777777" w:rsidR="00F31393" w:rsidRPr="000134EF" w:rsidRDefault="00F31393" w:rsidP="00F31393">
      <w:pPr>
        <w:pStyle w:val="Heading2"/>
        <w:numPr>
          <w:ilvl w:val="0"/>
          <w:numId w:val="0"/>
        </w:numPr>
        <w:ind w:left="576" w:hanging="576"/>
        <w:rPr>
          <w:color w:val="000000"/>
        </w:rPr>
      </w:pPr>
      <w:bookmarkStart w:id="618" w:name="_Toc485039910"/>
      <w:bookmarkStart w:id="619" w:name="_Toc485041326"/>
      <w:bookmarkStart w:id="620" w:name="_Toc6227312"/>
      <w:bookmarkStart w:id="621" w:name="_Toc6229440"/>
      <w:bookmarkStart w:id="622" w:name="_Toc29554069"/>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618"/>
      <w:bookmarkEnd w:id="619"/>
      <w:bookmarkEnd w:id="620"/>
      <w:bookmarkEnd w:id="621"/>
      <w:bookmarkEnd w:id="622"/>
    </w:p>
    <w:p w14:paraId="01B6E1DB" w14:textId="77777777"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00335E5" w14:textId="77777777" w:rsidR="00F31393" w:rsidRDefault="00F31393" w:rsidP="00F31393">
      <w:pPr>
        <w:tabs>
          <w:tab w:val="left" w:pos="540"/>
        </w:tabs>
        <w:autoSpaceDE w:val="0"/>
        <w:autoSpaceDN w:val="0"/>
        <w:rPr>
          <w:rFonts w:cs="Arial"/>
          <w:b/>
          <w:bCs/>
          <w:szCs w:val="22"/>
        </w:rPr>
      </w:pPr>
    </w:p>
    <w:p w14:paraId="763779E4" w14:textId="77777777" w:rsidR="00F31393" w:rsidRPr="000134EF" w:rsidRDefault="00F31393" w:rsidP="00F31393">
      <w:pPr>
        <w:pStyle w:val="Heading2"/>
        <w:numPr>
          <w:ilvl w:val="0"/>
          <w:numId w:val="0"/>
        </w:numPr>
        <w:ind w:left="576" w:hanging="576"/>
      </w:pPr>
      <w:bookmarkStart w:id="623" w:name="_Toc485039911"/>
      <w:bookmarkStart w:id="624" w:name="_Toc485041327"/>
      <w:bookmarkStart w:id="625" w:name="_Toc6227313"/>
      <w:bookmarkStart w:id="626" w:name="_Toc6229441"/>
      <w:bookmarkStart w:id="627" w:name="_Toc29554070"/>
      <w:r w:rsidRPr="00F91E2A">
        <w:rPr>
          <w:color w:val="000000"/>
        </w:rPr>
        <w:t>7.4</w:t>
      </w:r>
      <w:r>
        <w:rPr>
          <w:color w:val="000000"/>
        </w:rPr>
        <w:tab/>
      </w:r>
      <w:r w:rsidRPr="000134EF">
        <w:t>CONTRACT WORK HOURS AND SAFETY STANDARDS ACT, 40 U.S.C. 3701-3708</w:t>
      </w:r>
      <w:bookmarkEnd w:id="623"/>
      <w:bookmarkEnd w:id="624"/>
      <w:bookmarkEnd w:id="625"/>
      <w:bookmarkEnd w:id="626"/>
      <w:bookmarkEnd w:id="627"/>
    </w:p>
    <w:p w14:paraId="494C1FA8" w14:textId="77777777" w:rsidR="00F31393" w:rsidRDefault="00F31393" w:rsidP="00F31393">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8674561" w14:textId="77777777" w:rsidR="00F31393" w:rsidRDefault="00F31393" w:rsidP="00F31393">
      <w:pPr>
        <w:pStyle w:val="ListParagraph"/>
        <w:autoSpaceDE w:val="0"/>
        <w:autoSpaceDN w:val="0"/>
        <w:ind w:left="414"/>
        <w:rPr>
          <w:rFonts w:cs="Arial"/>
          <w:b/>
          <w:bCs/>
          <w:szCs w:val="22"/>
        </w:rPr>
      </w:pPr>
    </w:p>
    <w:p w14:paraId="7CDD4971" w14:textId="77777777" w:rsidR="00F31393" w:rsidRDefault="00F31393" w:rsidP="00F31393">
      <w:pPr>
        <w:pStyle w:val="Heading2"/>
        <w:numPr>
          <w:ilvl w:val="0"/>
          <w:numId w:val="0"/>
        </w:numPr>
        <w:ind w:left="576" w:hanging="576"/>
      </w:pPr>
      <w:bookmarkStart w:id="628" w:name="_Toc485039912"/>
      <w:bookmarkStart w:id="629" w:name="_Toc485041328"/>
      <w:bookmarkStart w:id="630" w:name="_Toc6227314"/>
      <w:bookmarkStart w:id="631" w:name="_Toc6229442"/>
      <w:bookmarkStart w:id="632" w:name="_Toc29554071"/>
      <w:r w:rsidRPr="00F91E2A">
        <w:rPr>
          <w:color w:val="000000"/>
        </w:rPr>
        <w:t>7.5</w:t>
      </w:r>
      <w:r>
        <w:rPr>
          <w:color w:val="000000"/>
        </w:rPr>
        <w:tab/>
      </w:r>
      <w:r>
        <w:t>RIGHTS TO INVENTIONS MADE UNDER A CONTRACT OR AGREEMENT</w:t>
      </w:r>
      <w:bookmarkEnd w:id="628"/>
      <w:bookmarkEnd w:id="629"/>
      <w:bookmarkEnd w:id="630"/>
      <w:bookmarkEnd w:id="631"/>
      <w:bookmarkEnd w:id="632"/>
    </w:p>
    <w:p w14:paraId="50575E86" w14:textId="77777777" w:rsidR="00F31393" w:rsidRDefault="00F31393" w:rsidP="00F31393">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2D218DD" w14:textId="77777777" w:rsidR="00F31393" w:rsidRDefault="00F31393" w:rsidP="00F31393">
      <w:pPr>
        <w:pStyle w:val="ListParagraph"/>
        <w:rPr>
          <w:rFonts w:cs="Arial"/>
          <w:b/>
          <w:bCs/>
          <w:szCs w:val="22"/>
        </w:rPr>
      </w:pPr>
    </w:p>
    <w:p w14:paraId="1110BC7E" w14:textId="77777777" w:rsidR="00F31393" w:rsidRDefault="00F31393" w:rsidP="00F31393">
      <w:pPr>
        <w:pStyle w:val="Heading2"/>
        <w:numPr>
          <w:ilvl w:val="0"/>
          <w:numId w:val="0"/>
        </w:numPr>
        <w:ind w:left="576" w:hanging="576"/>
      </w:pPr>
      <w:bookmarkStart w:id="633" w:name="_Toc485039913"/>
      <w:bookmarkStart w:id="634" w:name="_Toc485041329"/>
      <w:bookmarkStart w:id="635" w:name="_Toc6227315"/>
      <w:bookmarkStart w:id="636" w:name="_Toc6229443"/>
      <w:bookmarkStart w:id="637" w:name="_Toc29554072"/>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3"/>
      <w:bookmarkEnd w:id="634"/>
      <w:bookmarkEnd w:id="635"/>
      <w:bookmarkEnd w:id="636"/>
      <w:bookmarkEnd w:id="637"/>
      <w:r w:rsidRPr="000134EF">
        <w:t xml:space="preserve"> </w:t>
      </w:r>
    </w:p>
    <w:p w14:paraId="4A1BD7F5" w14:textId="77777777" w:rsidR="00F31393" w:rsidRDefault="00F31393" w:rsidP="00F31393">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938B5F6" w14:textId="77777777" w:rsidR="00F31393" w:rsidRPr="00EC67E9" w:rsidRDefault="00F31393" w:rsidP="00F31393">
      <w:pPr>
        <w:autoSpaceDE w:val="0"/>
        <w:autoSpaceDN w:val="0"/>
        <w:rPr>
          <w:rFonts w:cs="Arial"/>
          <w:b/>
          <w:bCs/>
          <w:szCs w:val="22"/>
        </w:rPr>
      </w:pPr>
    </w:p>
    <w:p w14:paraId="7FA95DAE" w14:textId="77777777" w:rsidR="00F31393" w:rsidRDefault="00F31393" w:rsidP="00F31393">
      <w:pPr>
        <w:pStyle w:val="Heading2"/>
        <w:numPr>
          <w:ilvl w:val="0"/>
          <w:numId w:val="0"/>
        </w:numPr>
        <w:ind w:left="576" w:hanging="576"/>
      </w:pPr>
      <w:bookmarkStart w:id="638" w:name="_Toc485039914"/>
      <w:bookmarkStart w:id="639" w:name="_Toc485041330"/>
      <w:bookmarkStart w:id="640" w:name="_Toc6227316"/>
      <w:bookmarkStart w:id="641" w:name="_Toc6229444"/>
      <w:bookmarkStart w:id="642" w:name="_Toc29554073"/>
      <w:r w:rsidRPr="00F91E2A">
        <w:rPr>
          <w:color w:val="000000"/>
        </w:rPr>
        <w:lastRenderedPageBreak/>
        <w:t>7.7</w:t>
      </w:r>
      <w:r>
        <w:rPr>
          <w:color w:val="000000"/>
        </w:rPr>
        <w:tab/>
      </w:r>
      <w:r>
        <w:t>DEBARMENT AND SUSPENSION (EXECUTIVE ORDERS 12549 AND 12689)</w:t>
      </w:r>
      <w:bookmarkEnd w:id="638"/>
      <w:bookmarkEnd w:id="639"/>
      <w:bookmarkEnd w:id="640"/>
      <w:bookmarkEnd w:id="641"/>
      <w:bookmarkEnd w:id="642"/>
      <w:r>
        <w:t xml:space="preserve"> </w:t>
      </w:r>
    </w:p>
    <w:p w14:paraId="1F7BC8B6" w14:textId="77777777"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ACFA231" w14:textId="77777777" w:rsidR="00F31393" w:rsidRDefault="00F31393" w:rsidP="00F31393">
      <w:pPr>
        <w:autoSpaceDE w:val="0"/>
        <w:autoSpaceDN w:val="0"/>
        <w:rPr>
          <w:rFonts w:cs="Arial"/>
          <w:szCs w:val="22"/>
          <w:shd w:val="clear" w:color="auto" w:fill="FFFFFF"/>
        </w:rPr>
      </w:pPr>
    </w:p>
    <w:p w14:paraId="3A8E14DB" w14:textId="77777777" w:rsidR="00F31393" w:rsidRDefault="00F31393" w:rsidP="00F31393">
      <w:pPr>
        <w:pStyle w:val="Heading2"/>
        <w:numPr>
          <w:ilvl w:val="0"/>
          <w:numId w:val="0"/>
        </w:numPr>
        <w:ind w:left="576" w:hanging="576"/>
      </w:pPr>
      <w:bookmarkStart w:id="643" w:name="_Toc485039915"/>
      <w:bookmarkStart w:id="644" w:name="_Toc485041331"/>
      <w:bookmarkStart w:id="645" w:name="_Toc6227317"/>
      <w:bookmarkStart w:id="646" w:name="_Toc6229445"/>
      <w:bookmarkStart w:id="647" w:name="_Toc29554074"/>
      <w:r w:rsidRPr="00F91E2A">
        <w:rPr>
          <w:color w:val="000000"/>
        </w:rPr>
        <w:t>7.8</w:t>
      </w:r>
      <w:r>
        <w:rPr>
          <w:color w:val="000000"/>
        </w:rPr>
        <w:tab/>
      </w:r>
      <w:r>
        <w:t>BYRD ANTI-LOBBYING AMENDMENT, 31 U.S.C. 1352</w:t>
      </w:r>
      <w:bookmarkEnd w:id="643"/>
      <w:bookmarkEnd w:id="644"/>
      <w:bookmarkEnd w:id="645"/>
      <w:bookmarkEnd w:id="646"/>
      <w:bookmarkEnd w:id="647"/>
      <w:r>
        <w:t xml:space="preserve"> </w:t>
      </w:r>
    </w:p>
    <w:p w14:paraId="77C2F47D" w14:textId="77777777" w:rsidR="00F31393" w:rsidRDefault="00F31393" w:rsidP="00F31393">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D2A64F0" w14:textId="77777777" w:rsidR="00F31393" w:rsidRDefault="00F31393" w:rsidP="00F31393">
      <w:pPr>
        <w:jc w:val="left"/>
        <w:rPr>
          <w:rFonts w:cs="Arial"/>
          <w:szCs w:val="22"/>
        </w:rPr>
      </w:pPr>
      <w:r>
        <w:rPr>
          <w:rFonts w:cs="Arial"/>
          <w:szCs w:val="22"/>
        </w:rPr>
        <w:br w:type="page"/>
      </w:r>
    </w:p>
    <w:p w14:paraId="2E6EF2AD" w14:textId="77777777" w:rsidR="00F31393" w:rsidRDefault="00F31393" w:rsidP="00F31393">
      <w:pPr>
        <w:jc w:val="center"/>
        <w:rPr>
          <w:b/>
        </w:rPr>
      </w:pPr>
      <w:r>
        <w:rPr>
          <w:b/>
        </w:rPr>
        <w:lastRenderedPageBreak/>
        <w:t>EXHIBIT A</w:t>
      </w:r>
    </w:p>
    <w:p w14:paraId="7160A61E" w14:textId="77777777" w:rsidR="00F31393" w:rsidRDefault="00F31393" w:rsidP="00F31393">
      <w:pPr>
        <w:jc w:val="center"/>
      </w:pPr>
    </w:p>
    <w:p w14:paraId="23D1D3D9" w14:textId="77777777" w:rsidR="00F31393" w:rsidRDefault="00F31393" w:rsidP="00F31393">
      <w:pPr>
        <w:jc w:val="center"/>
      </w:pPr>
      <w:r>
        <w:t>MANDATORY EQUAL EMPLOYMENT OPPORTUNITY LANGUAGE</w:t>
      </w:r>
    </w:p>
    <w:p w14:paraId="43B8E48E" w14:textId="77777777"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724E252" w14:textId="77777777" w:rsidR="00F31393" w:rsidRDefault="00F31393" w:rsidP="00F31393">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D0B293F" w14:textId="77777777" w:rsidR="00F31393" w:rsidRDefault="00F31393" w:rsidP="00F31393">
      <w:pPr>
        <w:jc w:val="center"/>
      </w:pPr>
    </w:p>
    <w:p w14:paraId="403A3E56" w14:textId="77777777" w:rsidR="00F31393" w:rsidRDefault="00F31393" w:rsidP="00F31393">
      <w:pPr>
        <w:jc w:val="center"/>
      </w:pPr>
      <w:r>
        <w:t>GOODS, GENERAL SERVICE AND PROFESSIONAL SERVICES CONTRACTS</w:t>
      </w:r>
    </w:p>
    <w:p w14:paraId="15764B07" w14:textId="77777777" w:rsidR="00F31393" w:rsidRDefault="00F31393" w:rsidP="00F31393"/>
    <w:p w14:paraId="76290097" w14:textId="77777777" w:rsidR="00F31393" w:rsidRDefault="00F31393" w:rsidP="00F31393">
      <w:r>
        <w:t>During the performance of this contract, the contractor agrees as follows:</w:t>
      </w:r>
    </w:p>
    <w:p w14:paraId="1E0891C6" w14:textId="77777777" w:rsidR="00F31393" w:rsidRDefault="00F31393" w:rsidP="00F31393"/>
    <w:p w14:paraId="49CD2894" w14:textId="77777777" w:rsidR="00F31393" w:rsidRDefault="00F31393" w:rsidP="00F31393">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9A92D3" w14:textId="77777777" w:rsidR="00F31393" w:rsidRDefault="00F31393" w:rsidP="00F31393"/>
    <w:p w14:paraId="6AFF996B"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AAD85DF" w14:textId="77777777" w:rsidR="00F31393" w:rsidRDefault="00F31393" w:rsidP="00F31393"/>
    <w:p w14:paraId="1DF59A59" w14:textId="77777777" w:rsidR="00F31393" w:rsidRDefault="00F31393" w:rsidP="00F31393">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22F161B" w14:textId="77777777" w:rsidR="00F31393" w:rsidRDefault="00F31393" w:rsidP="00F31393"/>
    <w:p w14:paraId="136FF87B"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99C4519" w14:textId="77777777" w:rsidR="00F31393" w:rsidRDefault="00F31393" w:rsidP="00F31393"/>
    <w:p w14:paraId="0B13B5B0" w14:textId="77777777"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14:paraId="0E2DE01B" w14:textId="77777777" w:rsidR="00F31393" w:rsidRDefault="00F31393" w:rsidP="00F31393"/>
    <w:p w14:paraId="10FB2402" w14:textId="77777777" w:rsidR="00F31393" w:rsidRDefault="00F31393" w:rsidP="00F31393">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DA11D0C" w14:textId="77777777" w:rsidR="00F31393" w:rsidRDefault="00F31393" w:rsidP="00F31393"/>
    <w:p w14:paraId="78E4114D" w14:textId="77777777"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0789CCC" w14:textId="77777777" w:rsidR="00F31393" w:rsidRDefault="00F31393" w:rsidP="00F31393"/>
    <w:p w14:paraId="0E24389F" w14:textId="77777777" w:rsidR="00F31393" w:rsidRDefault="00F31393" w:rsidP="00F31393">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E9CDE91" w14:textId="77777777" w:rsidR="00F31393" w:rsidRDefault="00F31393" w:rsidP="00F31393"/>
    <w:p w14:paraId="03131A00" w14:textId="77777777" w:rsidR="00F31393" w:rsidRDefault="00F31393" w:rsidP="00F31393">
      <w:r>
        <w:t>The contractor shall submit to the public agency, after notification of award but prior to execution of a goods and services contract, one of the following three documents:</w:t>
      </w:r>
    </w:p>
    <w:p w14:paraId="0ED923C1" w14:textId="77777777" w:rsidR="00F31393" w:rsidRDefault="00F31393" w:rsidP="00F31393"/>
    <w:p w14:paraId="3B3D6DF8" w14:textId="77777777" w:rsidR="00F31393" w:rsidRDefault="00F31393" w:rsidP="00F31393">
      <w:pPr>
        <w:ind w:firstLine="720"/>
      </w:pPr>
      <w:r>
        <w:t>Letter of Federal Affirmative Action Plan Approval;</w:t>
      </w:r>
    </w:p>
    <w:p w14:paraId="3EB09F2E" w14:textId="77777777" w:rsidR="00F31393" w:rsidRDefault="00F31393" w:rsidP="00F31393">
      <w:pPr>
        <w:ind w:left="720"/>
      </w:pPr>
    </w:p>
    <w:p w14:paraId="18D78A9E" w14:textId="77777777" w:rsidR="00F31393" w:rsidRDefault="00F31393" w:rsidP="00F31393">
      <w:r>
        <w:tab/>
        <w:t>Certificate of Employee Information Report; or</w:t>
      </w:r>
    </w:p>
    <w:p w14:paraId="1FEDA040" w14:textId="77777777" w:rsidR="00F31393" w:rsidRDefault="00F31393" w:rsidP="00F31393">
      <w:pPr>
        <w:ind w:left="720"/>
      </w:pPr>
    </w:p>
    <w:p w14:paraId="7A296A59" w14:textId="77777777" w:rsidR="00F31393" w:rsidRDefault="00F31393" w:rsidP="00F31393">
      <w:r>
        <w:t>Employee Information Report Form AA302 (electronically provided by the Division and distributed to the public agency through the Division’s website at http://</w:t>
      </w:r>
      <w:hyperlink r:id="rId58" w:history="1">
        <w:r>
          <w:rPr>
            <w:rStyle w:val="Hyperlink"/>
          </w:rPr>
          <w:t>www.state.nj.us/treasury/contract_compliance</w:t>
        </w:r>
      </w:hyperlink>
      <w:r>
        <w:t>).</w:t>
      </w:r>
    </w:p>
    <w:p w14:paraId="21E1D3E4" w14:textId="77777777" w:rsidR="00F31393" w:rsidRDefault="00F31393" w:rsidP="00F31393"/>
    <w:p w14:paraId="6F8A9988" w14:textId="77777777" w:rsidR="00F31393" w:rsidRDefault="00F31393" w:rsidP="00F31393">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330F017" w14:textId="77777777" w:rsidR="00F31393" w:rsidRDefault="00F31393" w:rsidP="00F31393">
      <w:r>
        <w:br w:type="page"/>
      </w:r>
    </w:p>
    <w:p w14:paraId="77777B98" w14:textId="77777777" w:rsidR="00F31393" w:rsidRDefault="00F31393" w:rsidP="00F31393">
      <w:pPr>
        <w:jc w:val="center"/>
        <w:rPr>
          <w:b/>
        </w:rPr>
      </w:pPr>
      <w:r>
        <w:rPr>
          <w:b/>
        </w:rPr>
        <w:lastRenderedPageBreak/>
        <w:t>EXHIBIT B</w:t>
      </w:r>
    </w:p>
    <w:p w14:paraId="3DCD5CDF" w14:textId="77777777" w:rsidR="00F31393" w:rsidRDefault="00F31393" w:rsidP="00F31393">
      <w:pPr>
        <w:jc w:val="center"/>
      </w:pPr>
    </w:p>
    <w:p w14:paraId="0A70AB29" w14:textId="77777777" w:rsidR="00F31393" w:rsidRDefault="00F31393" w:rsidP="00F31393">
      <w:pPr>
        <w:jc w:val="center"/>
      </w:pPr>
      <w:r>
        <w:t>MANDATORY EQUAL EMPLOYMENT OPPORTUNITY LANGUAGE</w:t>
      </w:r>
    </w:p>
    <w:p w14:paraId="1F62F6B3" w14:textId="77777777" w:rsidR="00F31393" w:rsidRDefault="00F31393" w:rsidP="00F31393">
      <w:pPr>
        <w:jc w:val="center"/>
      </w:pPr>
      <w:r>
        <w:rPr>
          <w:u w:val="single"/>
        </w:rPr>
        <w:t>N.J.S.A.</w:t>
      </w:r>
      <w:r>
        <w:t xml:space="preserve"> 10:5-31 </w:t>
      </w:r>
      <w:r w:rsidRPr="00A30426">
        <w:rPr>
          <w:u w:val="single"/>
        </w:rPr>
        <w:t>et seq.</w:t>
      </w:r>
      <w:r>
        <w:t xml:space="preserve"> (P.L. 1975, c. 127)</w:t>
      </w:r>
    </w:p>
    <w:p w14:paraId="329EEA59" w14:textId="77777777" w:rsidR="00F31393" w:rsidRPr="008444B8" w:rsidRDefault="00F31393" w:rsidP="00F31393">
      <w:pPr>
        <w:jc w:val="center"/>
      </w:pPr>
      <w:r w:rsidRPr="001D6608">
        <w:rPr>
          <w:u w:val="single"/>
        </w:rPr>
        <w:t>N.J.S.A.</w:t>
      </w:r>
      <w:r>
        <w:t xml:space="preserve"> 10:5-39 </w:t>
      </w:r>
      <w:r>
        <w:rPr>
          <w:u w:val="single"/>
        </w:rPr>
        <w:t>et. seq.</w:t>
      </w:r>
      <w:r>
        <w:t xml:space="preserve"> (P.L. 1983, c. 197)</w:t>
      </w:r>
    </w:p>
    <w:p w14:paraId="15913073" w14:textId="77777777"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14:paraId="7DFC76A1" w14:textId="77777777" w:rsidR="00F31393" w:rsidRDefault="00F31393" w:rsidP="00F31393">
      <w:pPr>
        <w:jc w:val="center"/>
      </w:pPr>
    </w:p>
    <w:p w14:paraId="595FE9EF" w14:textId="77777777" w:rsidR="00F31393" w:rsidRDefault="00F31393" w:rsidP="00F31393">
      <w:pPr>
        <w:jc w:val="center"/>
      </w:pPr>
      <w:r>
        <w:t>CONSTRUCTION CONTRACTS</w:t>
      </w:r>
    </w:p>
    <w:p w14:paraId="4F9E61F2" w14:textId="77777777" w:rsidR="00F31393" w:rsidRDefault="00F31393" w:rsidP="00F31393"/>
    <w:p w14:paraId="0A205EE1" w14:textId="77777777" w:rsidR="00F31393" w:rsidRDefault="00F31393" w:rsidP="00F31393">
      <w:r>
        <w:t>During the performance of this contract, the contractor agrees as follows:</w:t>
      </w:r>
    </w:p>
    <w:p w14:paraId="16E488AD" w14:textId="77777777" w:rsidR="00F31393" w:rsidRDefault="00F31393" w:rsidP="00F31393"/>
    <w:p w14:paraId="585C0B65" w14:textId="77777777" w:rsidR="00F31393" w:rsidRDefault="00F31393" w:rsidP="00F31393">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E2E0485" w14:textId="77777777" w:rsidR="00F31393" w:rsidRDefault="00F31393" w:rsidP="00F31393"/>
    <w:p w14:paraId="26705290" w14:textId="77777777"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3E1C1589" w14:textId="77777777" w:rsidR="00F31393" w:rsidRDefault="00F31393" w:rsidP="00F31393"/>
    <w:p w14:paraId="5672FD96" w14:textId="77777777"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14775503" w14:textId="77777777" w:rsidR="00F31393" w:rsidRDefault="00F31393" w:rsidP="00F31393"/>
    <w:p w14:paraId="41050EAF" w14:textId="77777777" w:rsidR="00F31393" w:rsidRDefault="00F31393" w:rsidP="00F31393">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7A112B0F" w14:textId="77777777" w:rsidR="00F31393" w:rsidRDefault="00F31393" w:rsidP="00F31393"/>
    <w:p w14:paraId="7FADD655" w14:textId="77777777"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4B046CB2" w14:textId="77777777" w:rsidR="00F31393" w:rsidRPr="00B17170" w:rsidRDefault="00F31393" w:rsidP="00F31393">
      <w:pPr>
        <w:rPr>
          <w:rFonts w:cs="Arial"/>
          <w:szCs w:val="22"/>
        </w:rPr>
      </w:pPr>
    </w:p>
    <w:p w14:paraId="03CABF36" w14:textId="77777777" w:rsidR="00F31393" w:rsidRPr="00B17170" w:rsidRDefault="00F31393" w:rsidP="00F31393">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416263A" w14:textId="77777777" w:rsidR="00F31393" w:rsidRPr="00B17170" w:rsidRDefault="00F31393" w:rsidP="00F31393">
      <w:pPr>
        <w:rPr>
          <w:rFonts w:cs="Arial"/>
          <w:szCs w:val="22"/>
        </w:rPr>
      </w:pPr>
    </w:p>
    <w:p w14:paraId="30C54DF9" w14:textId="77777777" w:rsidR="00F31393" w:rsidRDefault="00F31393" w:rsidP="00F31393">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1C4D0733" w14:textId="77777777" w:rsidR="00F31393" w:rsidRDefault="00F31393" w:rsidP="00F31393">
      <w:pPr>
        <w:ind w:left="360" w:hanging="360"/>
      </w:pPr>
    </w:p>
    <w:p w14:paraId="5219FCC7" w14:textId="77777777"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3428C" w14:textId="77777777" w:rsidR="00F31393" w:rsidRPr="007B1EAB" w:rsidRDefault="00F31393" w:rsidP="00F31393">
      <w:pPr>
        <w:rPr>
          <w:rFonts w:cs="Arial"/>
          <w:szCs w:val="22"/>
        </w:rPr>
      </w:pPr>
    </w:p>
    <w:p w14:paraId="7A1CD00B" w14:textId="77777777"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E66385F" w14:textId="77777777" w:rsidR="00F31393" w:rsidRPr="007B1EAB" w:rsidRDefault="00F31393" w:rsidP="00F31393">
      <w:pPr>
        <w:rPr>
          <w:rFonts w:cs="Arial"/>
          <w:szCs w:val="22"/>
        </w:rPr>
      </w:pPr>
      <w:r w:rsidRPr="007B1EAB">
        <w:rPr>
          <w:rFonts w:cs="Arial"/>
          <w:szCs w:val="22"/>
        </w:rPr>
        <w:tab/>
      </w:r>
      <w:r w:rsidRPr="007B1EAB">
        <w:rPr>
          <w:rFonts w:cs="Arial"/>
          <w:szCs w:val="22"/>
        </w:rPr>
        <w:tab/>
      </w:r>
    </w:p>
    <w:p w14:paraId="728D7072" w14:textId="77777777" w:rsidR="00F31393" w:rsidRPr="007B1EAB" w:rsidRDefault="00F31393" w:rsidP="00F31393">
      <w:pPr>
        <w:ind w:left="540"/>
        <w:rPr>
          <w:rFonts w:cs="Arial"/>
          <w:szCs w:val="22"/>
        </w:rPr>
      </w:pPr>
      <w:r w:rsidRPr="007B1EAB">
        <w:rPr>
          <w:rFonts w:cs="Arial"/>
          <w:szCs w:val="22"/>
        </w:rPr>
        <w:t>(2) To notify any minority and women workers who have been listed with it as awaiting available vacancies;</w:t>
      </w:r>
    </w:p>
    <w:p w14:paraId="371FC0BF" w14:textId="77777777" w:rsidR="00F31393" w:rsidRPr="007B1EAB" w:rsidRDefault="00F31393" w:rsidP="00F31393">
      <w:pPr>
        <w:ind w:left="540"/>
        <w:rPr>
          <w:rFonts w:cs="Arial"/>
          <w:szCs w:val="22"/>
        </w:rPr>
      </w:pPr>
    </w:p>
    <w:p w14:paraId="583238A0" w14:textId="77777777"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9B338C8" w14:textId="77777777" w:rsidR="00F31393" w:rsidRPr="007B1EAB" w:rsidRDefault="00F31393" w:rsidP="00F31393">
      <w:pPr>
        <w:ind w:left="540"/>
        <w:rPr>
          <w:rFonts w:cs="Arial"/>
          <w:szCs w:val="22"/>
        </w:rPr>
      </w:pPr>
    </w:p>
    <w:p w14:paraId="0B95FE4B" w14:textId="77777777"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449281D" w14:textId="77777777" w:rsidR="00F31393" w:rsidRPr="007B1EAB" w:rsidRDefault="00F31393" w:rsidP="00F31393">
      <w:pPr>
        <w:ind w:left="540"/>
        <w:rPr>
          <w:rFonts w:cs="Arial"/>
          <w:szCs w:val="22"/>
        </w:rPr>
      </w:pPr>
    </w:p>
    <w:p w14:paraId="5594A219" w14:textId="77777777"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421B7073" w14:textId="77777777" w:rsidR="00F31393" w:rsidRPr="007B1EAB" w:rsidRDefault="00F31393" w:rsidP="00F31393">
      <w:pPr>
        <w:ind w:left="540"/>
        <w:rPr>
          <w:rFonts w:cs="Arial"/>
          <w:szCs w:val="22"/>
        </w:rPr>
      </w:pPr>
    </w:p>
    <w:p w14:paraId="31B5BDAD" w14:textId="77777777" w:rsidR="00F31393" w:rsidRPr="007B1EAB" w:rsidRDefault="00F31393" w:rsidP="00F31393">
      <w:pPr>
        <w:ind w:left="540"/>
        <w:rPr>
          <w:rFonts w:cs="Arial"/>
          <w:szCs w:val="22"/>
        </w:rPr>
      </w:pPr>
      <w:r w:rsidRPr="007B1EAB">
        <w:rPr>
          <w:rFonts w:cs="Arial"/>
          <w:szCs w:val="22"/>
        </w:rPr>
        <w:t>(6) To adhere to the following procedure when minority and women workers apply or are referred to the contractor or subcontractor:</w:t>
      </w:r>
    </w:p>
    <w:p w14:paraId="243A5DC8" w14:textId="77777777" w:rsidR="00F31393" w:rsidRPr="007B1EAB" w:rsidRDefault="00F31393" w:rsidP="00F31393">
      <w:pPr>
        <w:rPr>
          <w:rFonts w:cs="Arial"/>
          <w:szCs w:val="22"/>
        </w:rPr>
      </w:pPr>
    </w:p>
    <w:p w14:paraId="6E2C8384" w14:textId="77777777" w:rsidR="00F31393" w:rsidRPr="007B1EAB" w:rsidRDefault="00F31393" w:rsidP="00F31393">
      <w:pPr>
        <w:ind w:left="1440" w:hanging="360"/>
        <w:rPr>
          <w:rFonts w:cs="Arial"/>
          <w:szCs w:val="22"/>
        </w:rPr>
      </w:pPr>
      <w:r w:rsidRPr="007B1EAB">
        <w:rPr>
          <w:rFonts w:cs="Arial"/>
          <w:szCs w:val="22"/>
        </w:rPr>
        <w:t>(i) The contactor or subcontractor shall interview the referred minority or women worker.</w:t>
      </w:r>
    </w:p>
    <w:p w14:paraId="3CBE5232" w14:textId="77777777" w:rsidR="00F31393" w:rsidRPr="007B1EAB" w:rsidRDefault="00F31393" w:rsidP="00F31393">
      <w:pPr>
        <w:ind w:left="1440" w:hanging="360"/>
        <w:rPr>
          <w:rFonts w:cs="Arial"/>
          <w:szCs w:val="22"/>
        </w:rPr>
      </w:pPr>
    </w:p>
    <w:p w14:paraId="6C6409B9" w14:textId="77777777"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4D5FBF0" w14:textId="77777777" w:rsidR="00F31393" w:rsidRPr="007B1EAB" w:rsidRDefault="00F31393" w:rsidP="00F31393">
      <w:pPr>
        <w:ind w:left="1440" w:hanging="360"/>
        <w:rPr>
          <w:rFonts w:cs="Arial"/>
          <w:szCs w:val="22"/>
        </w:rPr>
      </w:pPr>
    </w:p>
    <w:p w14:paraId="302EF83C"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14F5EBAB" w14:textId="77777777" w:rsidR="00F31393" w:rsidRPr="007B1EAB" w:rsidRDefault="00F31393" w:rsidP="00F31393">
      <w:pPr>
        <w:ind w:left="1350" w:hanging="270"/>
        <w:rPr>
          <w:rFonts w:cs="Arial"/>
          <w:szCs w:val="22"/>
        </w:rPr>
      </w:pPr>
    </w:p>
    <w:p w14:paraId="395EB8BE" w14:textId="77777777"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01E21EA7" w14:textId="77777777" w:rsidR="00F31393" w:rsidRPr="007B1EAB" w:rsidRDefault="00F31393" w:rsidP="00F31393">
      <w:pPr>
        <w:rPr>
          <w:rFonts w:cs="Arial"/>
          <w:szCs w:val="22"/>
        </w:rPr>
      </w:pPr>
    </w:p>
    <w:p w14:paraId="5ABEA709" w14:textId="77777777"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5F1AF137" w14:textId="77777777" w:rsidR="00F31393" w:rsidRPr="007B1EAB" w:rsidRDefault="00F31393" w:rsidP="00F31393">
      <w:pPr>
        <w:rPr>
          <w:rFonts w:cs="Arial"/>
          <w:szCs w:val="22"/>
        </w:rPr>
      </w:pPr>
    </w:p>
    <w:p w14:paraId="27A4BFDF" w14:textId="77777777" w:rsidR="00F31393" w:rsidRPr="007B1EAB" w:rsidRDefault="00F31393" w:rsidP="00F31393">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6618F45" w14:textId="77777777" w:rsidR="00F31393" w:rsidRPr="007B1EAB" w:rsidRDefault="00F31393" w:rsidP="00F31393">
      <w:pPr>
        <w:pStyle w:val="ListParagraph"/>
        <w:ind w:left="360" w:hanging="360"/>
        <w:rPr>
          <w:rFonts w:cs="Arial"/>
          <w:szCs w:val="22"/>
        </w:rPr>
      </w:pPr>
    </w:p>
    <w:p w14:paraId="17C2524A" w14:textId="77777777" w:rsidR="00F31393" w:rsidRPr="007B1EAB" w:rsidRDefault="00F31393" w:rsidP="00F31393">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4DB9D0E" w14:textId="77777777" w:rsidR="00F31393" w:rsidRPr="007B1EAB" w:rsidRDefault="00F31393" w:rsidP="00F31393">
      <w:pPr>
        <w:ind w:left="360" w:hanging="360"/>
        <w:rPr>
          <w:rFonts w:cs="Arial"/>
          <w:szCs w:val="22"/>
        </w:rPr>
      </w:pPr>
    </w:p>
    <w:p w14:paraId="4824D017" w14:textId="77777777"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474FF06D" w14:textId="77777777" w:rsidR="00F31393" w:rsidRPr="007B1EAB" w:rsidRDefault="00F31393" w:rsidP="00F31393">
      <w:pPr>
        <w:ind w:left="360" w:hanging="360"/>
        <w:rPr>
          <w:rFonts w:cs="Arial"/>
          <w:szCs w:val="22"/>
        </w:rPr>
      </w:pPr>
    </w:p>
    <w:p w14:paraId="60C758EB" w14:textId="77777777"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AAB089C" w14:textId="77777777" w:rsidR="00F31393" w:rsidRPr="007B1EAB" w:rsidRDefault="00F31393" w:rsidP="00F31393">
      <w:pPr>
        <w:pStyle w:val="ListParagraph"/>
        <w:rPr>
          <w:rFonts w:cs="Arial"/>
          <w:szCs w:val="22"/>
        </w:rPr>
      </w:pPr>
    </w:p>
    <w:p w14:paraId="6E762F52" w14:textId="77777777" w:rsidR="00F31393" w:rsidRPr="007B1EAB" w:rsidRDefault="00F31393" w:rsidP="00F31393">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47025726" w14:textId="77777777" w:rsidR="00F31393" w:rsidRPr="007B1EAB" w:rsidRDefault="00F31393" w:rsidP="00F31393">
      <w:pPr>
        <w:rPr>
          <w:rFonts w:cs="Arial"/>
          <w:szCs w:val="22"/>
        </w:rPr>
      </w:pPr>
      <w:r w:rsidRPr="007B1EAB">
        <w:rPr>
          <w:rFonts w:cs="Arial"/>
          <w:szCs w:val="22"/>
        </w:rPr>
        <w:br w:type="page"/>
      </w:r>
    </w:p>
    <w:p w14:paraId="3FD6181C" w14:textId="77777777"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1367B2B5" w14:textId="77777777" w:rsidR="00F31393" w:rsidRDefault="00F31393" w:rsidP="00F31393">
      <w:pPr>
        <w:pStyle w:val="Default"/>
        <w:rPr>
          <w:rFonts w:ascii="Arial" w:hAnsi="Arial" w:cs="Arial"/>
          <w:sz w:val="22"/>
          <w:szCs w:val="22"/>
        </w:rPr>
      </w:pPr>
    </w:p>
    <w:p w14:paraId="0C3F76A4" w14:textId="77777777" w:rsidR="00F31393" w:rsidRDefault="00F31393" w:rsidP="00F31393">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9B71D7C" w14:textId="77777777" w:rsidR="00F31393" w:rsidRDefault="00F31393" w:rsidP="00F31393">
      <w:pPr>
        <w:autoSpaceDE w:val="0"/>
        <w:autoSpaceDN w:val="0"/>
        <w:ind w:left="440" w:right="720"/>
        <w:rPr>
          <w:rFonts w:cs="Arial"/>
          <w:color w:val="000000"/>
          <w:szCs w:val="22"/>
        </w:rPr>
      </w:pPr>
    </w:p>
    <w:p w14:paraId="00F308D3" w14:textId="77777777"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6A633FD" w14:textId="77777777" w:rsidR="00F31393" w:rsidRDefault="00F31393" w:rsidP="00F31393">
      <w:pPr>
        <w:autoSpaceDE w:val="0"/>
        <w:autoSpaceDN w:val="0"/>
        <w:ind w:left="440" w:right="720"/>
        <w:rPr>
          <w:rFonts w:cs="Arial"/>
          <w:color w:val="000000"/>
          <w:szCs w:val="22"/>
        </w:rPr>
      </w:pPr>
    </w:p>
    <w:p w14:paraId="31252044" w14:textId="77777777" w:rsidR="00F31393" w:rsidRDefault="00F31393" w:rsidP="00F31393">
      <w:pPr>
        <w:rPr>
          <w:rFonts w:cs="Arial"/>
          <w:color w:val="000000"/>
          <w:szCs w:val="22"/>
        </w:rPr>
      </w:pPr>
      <w:r>
        <w:rPr>
          <w:rFonts w:cs="Arial"/>
          <w:color w:val="000000"/>
          <w:szCs w:val="22"/>
        </w:rPr>
        <w:t>Evidence of a “good faith effort” includes, but is not limited to:</w:t>
      </w:r>
    </w:p>
    <w:p w14:paraId="7853AE3E" w14:textId="77777777" w:rsidR="00F31393" w:rsidRDefault="00F31393" w:rsidP="00F31393">
      <w:pPr>
        <w:autoSpaceDE w:val="0"/>
        <w:autoSpaceDN w:val="0"/>
        <w:rPr>
          <w:rFonts w:cs="Arial"/>
          <w:color w:val="000000"/>
          <w:szCs w:val="22"/>
        </w:rPr>
      </w:pPr>
    </w:p>
    <w:p w14:paraId="3D5083C3" w14:textId="77777777" w:rsidR="00F31393" w:rsidRDefault="00F31393" w:rsidP="00B843E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9" w:history="1">
        <w:r w:rsidRPr="00D36830">
          <w:rPr>
            <w:rStyle w:val="Hyperlink"/>
            <w:rFonts w:cs="Arial"/>
            <w:szCs w:val="22"/>
          </w:rPr>
          <w:t>http://NJ.gov/JobCentralNJ</w:t>
        </w:r>
      </w:hyperlink>
      <w:r>
        <w:rPr>
          <w:rFonts w:cs="Arial"/>
          <w:color w:val="000000"/>
          <w:szCs w:val="22"/>
        </w:rPr>
        <w:t xml:space="preserve">; </w:t>
      </w:r>
    </w:p>
    <w:p w14:paraId="54DB9C0A" w14:textId="77777777" w:rsidR="00F31393" w:rsidRDefault="00F31393" w:rsidP="00B843E0">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07FE216D" w14:textId="77777777" w:rsidR="00F31393" w:rsidRDefault="00F31393" w:rsidP="00B843E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B54F464" w14:textId="77777777" w:rsidR="00F31393" w:rsidRDefault="00F31393" w:rsidP="00B843E0">
      <w:pPr>
        <w:numPr>
          <w:ilvl w:val="0"/>
          <w:numId w:val="12"/>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5307718" w14:textId="77777777" w:rsidR="00F31393" w:rsidRDefault="00F31393" w:rsidP="00B843E0">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F55BA98" w14:textId="77777777" w:rsidR="00F31393" w:rsidRDefault="00F31393" w:rsidP="00F31393">
      <w:pPr>
        <w:autoSpaceDE w:val="0"/>
        <w:autoSpaceDN w:val="0"/>
        <w:rPr>
          <w:rFonts w:cs="Arial"/>
          <w:color w:val="000000"/>
          <w:szCs w:val="22"/>
        </w:rPr>
      </w:pPr>
    </w:p>
    <w:p w14:paraId="43A0FD91" w14:textId="712CDAAC"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50016A" w14:textId="77777777" w:rsidR="001E5C61" w:rsidRDefault="001E5C61">
      <w:r>
        <w:separator/>
      </w:r>
    </w:p>
  </w:endnote>
  <w:endnote w:type="continuationSeparator" w:id="0">
    <w:p w14:paraId="5F81EE34" w14:textId="77777777" w:rsidR="001E5C61" w:rsidRDefault="001E5C61">
      <w:r>
        <w:continuationSeparator/>
      </w:r>
    </w:p>
  </w:endnote>
  <w:endnote w:type="continuationNotice" w:id="1">
    <w:p w14:paraId="7F52773D" w14:textId="77777777" w:rsidR="001E5C61" w:rsidRDefault="001E5C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EC915" w14:textId="77777777" w:rsidR="001E5C61" w:rsidRDefault="001E5C6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1E5C61" w:rsidRDefault="001E5C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9F68D" w14:textId="77777777" w:rsidR="001E5C61" w:rsidRPr="00851065" w:rsidRDefault="001E5C61">
    <w:pPr>
      <w:pStyle w:val="Footer"/>
      <w:framePr w:w="576" w:wrap="around" w:vAnchor="page" w:hAnchor="page" w:x="10945" w:y="15121"/>
      <w:jc w:val="right"/>
      <w:rPr>
        <w:rStyle w:val="PageNumber"/>
      </w:rPr>
    </w:pPr>
  </w:p>
  <w:p w14:paraId="78342475" w14:textId="0B517472" w:rsidR="001E5C61" w:rsidRPr="00851065" w:rsidRDefault="001E5C6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09560A">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B92C1" w14:textId="77777777" w:rsidR="001E5C61" w:rsidRDefault="001E5C61">
      <w:r>
        <w:separator/>
      </w:r>
    </w:p>
  </w:footnote>
  <w:footnote w:type="continuationSeparator" w:id="0">
    <w:p w14:paraId="6FA6C3EC" w14:textId="77777777" w:rsidR="001E5C61" w:rsidRDefault="001E5C61">
      <w:r>
        <w:continuationSeparator/>
      </w:r>
    </w:p>
  </w:footnote>
  <w:footnote w:type="continuationNotice" w:id="1">
    <w:p w14:paraId="6F318473" w14:textId="77777777" w:rsidR="001E5C61" w:rsidRDefault="001E5C6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A0D263A"/>
    <w:multiLevelType w:val="hybridMultilevel"/>
    <w:tmpl w:val="5D7603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48123B5"/>
    <w:multiLevelType w:val="hybridMultilevel"/>
    <w:tmpl w:val="832255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7D00C6"/>
    <w:multiLevelType w:val="hybridMultilevel"/>
    <w:tmpl w:val="B1465274"/>
    <w:lvl w:ilvl="0" w:tplc="04090015">
      <w:start w:val="1"/>
      <w:numFmt w:val="upperLetter"/>
      <w:lvlText w:val="%1."/>
      <w:lvlJc w:val="left"/>
      <w:pPr>
        <w:ind w:left="720" w:hanging="360"/>
      </w:pPr>
    </w:lvl>
    <w:lvl w:ilvl="1" w:tplc="A5C610EC">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15:restartNumberingAfterBreak="0">
    <w:nsid w:val="6994164A"/>
    <w:multiLevelType w:val="hybridMultilevel"/>
    <w:tmpl w:val="C7F6C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EC0625B"/>
    <w:multiLevelType w:val="multilevel"/>
    <w:tmpl w:val="30C42E46"/>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0"/>
  </w:num>
  <w:num w:numId="3">
    <w:abstractNumId w:val="37"/>
  </w:num>
  <w:num w:numId="4">
    <w:abstractNumId w:val="36"/>
  </w:num>
  <w:num w:numId="5">
    <w:abstractNumId w:val="1"/>
  </w:num>
  <w:num w:numId="6">
    <w:abstractNumId w:val="2"/>
  </w:num>
  <w:num w:numId="7">
    <w:abstractNumId w:val="8"/>
  </w:num>
  <w:num w:numId="8">
    <w:abstractNumId w:val="3"/>
  </w:num>
  <w:num w:numId="9">
    <w:abstractNumId w:val="29"/>
  </w:num>
  <w:num w:numId="10">
    <w:abstractNumId w:val="14"/>
  </w:num>
  <w:num w:numId="11">
    <w:abstractNumId w:val="6"/>
  </w:num>
  <w:num w:numId="12">
    <w:abstractNumId w:val="35"/>
  </w:num>
  <w:num w:numId="13">
    <w:abstractNumId w:val="17"/>
  </w:num>
  <w:num w:numId="14">
    <w:abstractNumId w:val="31"/>
  </w:num>
  <w:num w:numId="15">
    <w:abstractNumId w:val="26"/>
  </w:num>
  <w:num w:numId="16">
    <w:abstractNumId w:val="11"/>
  </w:num>
  <w:num w:numId="17">
    <w:abstractNumId w:val="16"/>
  </w:num>
  <w:num w:numId="18">
    <w:abstractNumId w:val="4"/>
  </w:num>
  <w:num w:numId="19">
    <w:abstractNumId w:val="24"/>
  </w:num>
  <w:num w:numId="20">
    <w:abstractNumId w:val="27"/>
  </w:num>
  <w:num w:numId="21">
    <w:abstractNumId w:val="5"/>
  </w:num>
  <w:num w:numId="22">
    <w:abstractNumId w:val="15"/>
  </w:num>
  <w:num w:numId="23">
    <w:abstractNumId w:val="7"/>
  </w:num>
  <w:num w:numId="24">
    <w:abstractNumId w:val="30"/>
  </w:num>
  <w:num w:numId="25">
    <w:abstractNumId w:val="34"/>
  </w:num>
  <w:num w:numId="26">
    <w:abstractNumId w:val="25"/>
  </w:num>
  <w:num w:numId="27">
    <w:abstractNumId w:val="13"/>
  </w:num>
  <w:num w:numId="28">
    <w:abstractNumId w:val="18"/>
  </w:num>
  <w:num w:numId="29">
    <w:abstractNumId w:val="33"/>
  </w:num>
  <w:num w:numId="30">
    <w:abstractNumId w:val="23"/>
  </w:num>
  <w:num w:numId="31">
    <w:abstractNumId w:val="22"/>
  </w:num>
  <w:num w:numId="32">
    <w:abstractNumId w:val="10"/>
  </w:num>
  <w:num w:numId="33">
    <w:abstractNumId w:val="12"/>
  </w:num>
  <w:num w:numId="34">
    <w:abstractNumId w:val="21"/>
  </w:num>
  <w:num w:numId="35">
    <w:abstractNumId w:val="9"/>
  </w:num>
  <w:num w:numId="36">
    <w:abstractNumId w:val="20"/>
  </w:num>
  <w:num w:numId="37">
    <w:abstractNumId w:val="38"/>
  </w:num>
  <w:num w:numId="38">
    <w:abstractNumId w:val="19"/>
  </w:num>
  <w:num w:numId="39">
    <w:abstractNumId w:val="2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rusbRyEwBorofPDJIF2VEwLarA/7RZyDfHtHCeeqnlYMquxuMTEp5YbVh8wc7qUMGthzacslfUf4SffBP/iXQw==" w:salt="Dukk/Mqv4JSqnRAHvxyvzA=="/>
  <w:defaultTabStop w:val="720"/>
  <w:noPunctuationKerning/>
  <w:characterSpacingControl w:val="doNotCompress"/>
  <w:hdrShapeDefaults>
    <o:shapedefaults v:ext="edit" spidmax="2222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8"/>
    <w:rsid w:val="00043A8F"/>
    <w:rsid w:val="00043B9A"/>
    <w:rsid w:val="00044127"/>
    <w:rsid w:val="00044585"/>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1DC"/>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60A"/>
    <w:rsid w:val="0009584F"/>
    <w:rsid w:val="00095851"/>
    <w:rsid w:val="00095D86"/>
    <w:rsid w:val="0009642A"/>
    <w:rsid w:val="00097052"/>
    <w:rsid w:val="00097224"/>
    <w:rsid w:val="000974EB"/>
    <w:rsid w:val="00097506"/>
    <w:rsid w:val="00097BDB"/>
    <w:rsid w:val="00097D92"/>
    <w:rsid w:val="000A0DA4"/>
    <w:rsid w:val="000A16FB"/>
    <w:rsid w:val="000A191C"/>
    <w:rsid w:val="000A1C5B"/>
    <w:rsid w:val="000A1E5C"/>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9D1"/>
    <w:rsid w:val="000E5BAC"/>
    <w:rsid w:val="000E5EC9"/>
    <w:rsid w:val="000E7515"/>
    <w:rsid w:val="000F04FD"/>
    <w:rsid w:val="000F06BA"/>
    <w:rsid w:val="000F178C"/>
    <w:rsid w:val="000F1894"/>
    <w:rsid w:val="000F1A94"/>
    <w:rsid w:val="000F1E3A"/>
    <w:rsid w:val="000F21AF"/>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27F"/>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326"/>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5C61"/>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0AF"/>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008"/>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8AE"/>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332"/>
    <w:rsid w:val="002963F8"/>
    <w:rsid w:val="00296403"/>
    <w:rsid w:val="00296457"/>
    <w:rsid w:val="0029656E"/>
    <w:rsid w:val="00296A2F"/>
    <w:rsid w:val="0029719D"/>
    <w:rsid w:val="00297753"/>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6A3"/>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2FCF"/>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629"/>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4CE3"/>
    <w:rsid w:val="00345D6D"/>
    <w:rsid w:val="00345E30"/>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045"/>
    <w:rsid w:val="00380C71"/>
    <w:rsid w:val="003813A7"/>
    <w:rsid w:val="00381CF3"/>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DC9"/>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0FD"/>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428"/>
    <w:rsid w:val="00414A6B"/>
    <w:rsid w:val="00414CAD"/>
    <w:rsid w:val="00415488"/>
    <w:rsid w:val="00415988"/>
    <w:rsid w:val="0041604D"/>
    <w:rsid w:val="0041615B"/>
    <w:rsid w:val="00416911"/>
    <w:rsid w:val="0041699E"/>
    <w:rsid w:val="00416AD6"/>
    <w:rsid w:val="0041756F"/>
    <w:rsid w:val="00417613"/>
    <w:rsid w:val="0041776C"/>
    <w:rsid w:val="00417CEB"/>
    <w:rsid w:val="00417EF6"/>
    <w:rsid w:val="00420F28"/>
    <w:rsid w:val="00421064"/>
    <w:rsid w:val="004216A0"/>
    <w:rsid w:val="004220FB"/>
    <w:rsid w:val="0042268D"/>
    <w:rsid w:val="0042344B"/>
    <w:rsid w:val="00423547"/>
    <w:rsid w:val="00423644"/>
    <w:rsid w:val="0042457C"/>
    <w:rsid w:val="004249E4"/>
    <w:rsid w:val="00424DD1"/>
    <w:rsid w:val="004250F8"/>
    <w:rsid w:val="00425B67"/>
    <w:rsid w:val="004264B6"/>
    <w:rsid w:val="00426BD8"/>
    <w:rsid w:val="00426D5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42D"/>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3C"/>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E49"/>
    <w:rsid w:val="00483574"/>
    <w:rsid w:val="00483803"/>
    <w:rsid w:val="0048444A"/>
    <w:rsid w:val="004848AD"/>
    <w:rsid w:val="0048638C"/>
    <w:rsid w:val="00486861"/>
    <w:rsid w:val="004868A7"/>
    <w:rsid w:val="00486B89"/>
    <w:rsid w:val="00487159"/>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238"/>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867"/>
    <w:rsid w:val="004C3ABF"/>
    <w:rsid w:val="004C64FA"/>
    <w:rsid w:val="004D091B"/>
    <w:rsid w:val="004D0A45"/>
    <w:rsid w:val="004D136C"/>
    <w:rsid w:val="004D1626"/>
    <w:rsid w:val="004D1D95"/>
    <w:rsid w:val="004D1DF8"/>
    <w:rsid w:val="004D2A8A"/>
    <w:rsid w:val="004D4011"/>
    <w:rsid w:val="004D4A2C"/>
    <w:rsid w:val="004D57C0"/>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840"/>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D9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5A4C"/>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78D"/>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02"/>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B58"/>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16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44F"/>
    <w:rsid w:val="00670752"/>
    <w:rsid w:val="0067185F"/>
    <w:rsid w:val="00671A6B"/>
    <w:rsid w:val="00671C67"/>
    <w:rsid w:val="006729C6"/>
    <w:rsid w:val="006732B5"/>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08B"/>
    <w:rsid w:val="006E51AF"/>
    <w:rsid w:val="006E5EE5"/>
    <w:rsid w:val="006E667C"/>
    <w:rsid w:val="006E716E"/>
    <w:rsid w:val="006E76EF"/>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825"/>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4EB"/>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27E"/>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6F86"/>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4CA2"/>
    <w:rsid w:val="00835A4F"/>
    <w:rsid w:val="00835D93"/>
    <w:rsid w:val="00836192"/>
    <w:rsid w:val="00837C61"/>
    <w:rsid w:val="00837F8C"/>
    <w:rsid w:val="008405C2"/>
    <w:rsid w:val="00840B43"/>
    <w:rsid w:val="00840D28"/>
    <w:rsid w:val="008418C6"/>
    <w:rsid w:val="008423AA"/>
    <w:rsid w:val="008427FB"/>
    <w:rsid w:val="00842A5B"/>
    <w:rsid w:val="008433CB"/>
    <w:rsid w:val="008441B2"/>
    <w:rsid w:val="0084510D"/>
    <w:rsid w:val="00845810"/>
    <w:rsid w:val="00845D07"/>
    <w:rsid w:val="00846254"/>
    <w:rsid w:val="00846EA1"/>
    <w:rsid w:val="00847701"/>
    <w:rsid w:val="00850D0D"/>
    <w:rsid w:val="00850FCA"/>
    <w:rsid w:val="00851065"/>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D4"/>
    <w:rsid w:val="008808E7"/>
    <w:rsid w:val="008809AC"/>
    <w:rsid w:val="0088167C"/>
    <w:rsid w:val="008818A9"/>
    <w:rsid w:val="00881A04"/>
    <w:rsid w:val="00881C1B"/>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9AD"/>
    <w:rsid w:val="00894F15"/>
    <w:rsid w:val="008954EA"/>
    <w:rsid w:val="008959B9"/>
    <w:rsid w:val="008969EC"/>
    <w:rsid w:val="00897CC4"/>
    <w:rsid w:val="008A039D"/>
    <w:rsid w:val="008A0837"/>
    <w:rsid w:val="008A0EC3"/>
    <w:rsid w:val="008A14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6BB"/>
    <w:rsid w:val="008C19D5"/>
    <w:rsid w:val="008C21F1"/>
    <w:rsid w:val="008C2D74"/>
    <w:rsid w:val="008C35BD"/>
    <w:rsid w:val="008C3903"/>
    <w:rsid w:val="008C39C2"/>
    <w:rsid w:val="008C3A60"/>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5FDD"/>
    <w:rsid w:val="008E67E7"/>
    <w:rsid w:val="008E6E5B"/>
    <w:rsid w:val="008E7120"/>
    <w:rsid w:val="008E732B"/>
    <w:rsid w:val="008E75F8"/>
    <w:rsid w:val="008E773E"/>
    <w:rsid w:val="008E7A7B"/>
    <w:rsid w:val="008F0139"/>
    <w:rsid w:val="008F0836"/>
    <w:rsid w:val="008F0B37"/>
    <w:rsid w:val="008F0E83"/>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3F67"/>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1F3D"/>
    <w:rsid w:val="00932148"/>
    <w:rsid w:val="009322C1"/>
    <w:rsid w:val="00932D60"/>
    <w:rsid w:val="00932FAD"/>
    <w:rsid w:val="009332BA"/>
    <w:rsid w:val="00933CFD"/>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103"/>
    <w:rsid w:val="00945FE3"/>
    <w:rsid w:val="00946E58"/>
    <w:rsid w:val="009473BA"/>
    <w:rsid w:val="0094743B"/>
    <w:rsid w:val="00947FDF"/>
    <w:rsid w:val="00950FB4"/>
    <w:rsid w:val="00951CC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561E"/>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AD8"/>
    <w:rsid w:val="009A1CD8"/>
    <w:rsid w:val="009A2B0B"/>
    <w:rsid w:val="009A3192"/>
    <w:rsid w:val="009A3560"/>
    <w:rsid w:val="009A4078"/>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8BE"/>
    <w:rsid w:val="009B6A6E"/>
    <w:rsid w:val="009B6BCD"/>
    <w:rsid w:val="009B755E"/>
    <w:rsid w:val="009B7D08"/>
    <w:rsid w:val="009C1238"/>
    <w:rsid w:val="009C1E62"/>
    <w:rsid w:val="009C27A2"/>
    <w:rsid w:val="009C2900"/>
    <w:rsid w:val="009C3082"/>
    <w:rsid w:val="009C3701"/>
    <w:rsid w:val="009C3816"/>
    <w:rsid w:val="009C3DDC"/>
    <w:rsid w:val="009C3FBC"/>
    <w:rsid w:val="009C4099"/>
    <w:rsid w:val="009C424F"/>
    <w:rsid w:val="009C4C25"/>
    <w:rsid w:val="009C4CC7"/>
    <w:rsid w:val="009C614C"/>
    <w:rsid w:val="009C6318"/>
    <w:rsid w:val="009C6723"/>
    <w:rsid w:val="009C7416"/>
    <w:rsid w:val="009C7A7F"/>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0F3F"/>
    <w:rsid w:val="00A4105A"/>
    <w:rsid w:val="00A4119D"/>
    <w:rsid w:val="00A41DE8"/>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2CE7"/>
    <w:rsid w:val="00A63346"/>
    <w:rsid w:val="00A641EB"/>
    <w:rsid w:val="00A6462B"/>
    <w:rsid w:val="00A64EA9"/>
    <w:rsid w:val="00A64ECF"/>
    <w:rsid w:val="00A6658D"/>
    <w:rsid w:val="00A66703"/>
    <w:rsid w:val="00A66C3B"/>
    <w:rsid w:val="00A6703E"/>
    <w:rsid w:val="00A6761D"/>
    <w:rsid w:val="00A67C67"/>
    <w:rsid w:val="00A70287"/>
    <w:rsid w:val="00A70573"/>
    <w:rsid w:val="00A7065C"/>
    <w:rsid w:val="00A70716"/>
    <w:rsid w:val="00A70FB4"/>
    <w:rsid w:val="00A7166F"/>
    <w:rsid w:val="00A72207"/>
    <w:rsid w:val="00A725E0"/>
    <w:rsid w:val="00A728DC"/>
    <w:rsid w:val="00A7327B"/>
    <w:rsid w:val="00A73519"/>
    <w:rsid w:val="00A73613"/>
    <w:rsid w:val="00A73798"/>
    <w:rsid w:val="00A741A7"/>
    <w:rsid w:val="00A743C5"/>
    <w:rsid w:val="00A7450F"/>
    <w:rsid w:val="00A7482D"/>
    <w:rsid w:val="00A74919"/>
    <w:rsid w:val="00A74927"/>
    <w:rsid w:val="00A75A8F"/>
    <w:rsid w:val="00A75E68"/>
    <w:rsid w:val="00A76339"/>
    <w:rsid w:val="00A777FE"/>
    <w:rsid w:val="00A779A8"/>
    <w:rsid w:val="00A80236"/>
    <w:rsid w:val="00A80AC5"/>
    <w:rsid w:val="00A82C6E"/>
    <w:rsid w:val="00A84058"/>
    <w:rsid w:val="00A843D1"/>
    <w:rsid w:val="00A844F4"/>
    <w:rsid w:val="00A84C2B"/>
    <w:rsid w:val="00A85C78"/>
    <w:rsid w:val="00A860B5"/>
    <w:rsid w:val="00A8612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5D"/>
    <w:rsid w:val="00AA0A34"/>
    <w:rsid w:val="00AA0D54"/>
    <w:rsid w:val="00AA1A5B"/>
    <w:rsid w:val="00AA2205"/>
    <w:rsid w:val="00AA25BF"/>
    <w:rsid w:val="00AA2E7E"/>
    <w:rsid w:val="00AA339D"/>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35C2"/>
    <w:rsid w:val="00AC4074"/>
    <w:rsid w:val="00AC4733"/>
    <w:rsid w:val="00AC4DF8"/>
    <w:rsid w:val="00AC5403"/>
    <w:rsid w:val="00AC54B9"/>
    <w:rsid w:val="00AC54FA"/>
    <w:rsid w:val="00AC5820"/>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D7DAD"/>
    <w:rsid w:val="00AE0294"/>
    <w:rsid w:val="00AE03B3"/>
    <w:rsid w:val="00AE04DB"/>
    <w:rsid w:val="00AE06B1"/>
    <w:rsid w:val="00AE0B09"/>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3E1"/>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96A"/>
    <w:rsid w:val="00B30CF4"/>
    <w:rsid w:val="00B31906"/>
    <w:rsid w:val="00B31D50"/>
    <w:rsid w:val="00B320DC"/>
    <w:rsid w:val="00B322DD"/>
    <w:rsid w:val="00B32CAE"/>
    <w:rsid w:val="00B3389C"/>
    <w:rsid w:val="00B3417E"/>
    <w:rsid w:val="00B3426C"/>
    <w:rsid w:val="00B345AF"/>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43E0"/>
    <w:rsid w:val="00B8509C"/>
    <w:rsid w:val="00B85536"/>
    <w:rsid w:val="00B85776"/>
    <w:rsid w:val="00B87D30"/>
    <w:rsid w:val="00B901EC"/>
    <w:rsid w:val="00B90662"/>
    <w:rsid w:val="00B90FBA"/>
    <w:rsid w:val="00B9171E"/>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351A"/>
    <w:rsid w:val="00BB3A0E"/>
    <w:rsid w:val="00BB4156"/>
    <w:rsid w:val="00BB41F3"/>
    <w:rsid w:val="00BB475F"/>
    <w:rsid w:val="00BB55FC"/>
    <w:rsid w:val="00BB5A93"/>
    <w:rsid w:val="00BB5D3B"/>
    <w:rsid w:val="00BB63C8"/>
    <w:rsid w:val="00BB69F7"/>
    <w:rsid w:val="00BB6E8D"/>
    <w:rsid w:val="00BB6EB0"/>
    <w:rsid w:val="00BB7605"/>
    <w:rsid w:val="00BB776E"/>
    <w:rsid w:val="00BC0229"/>
    <w:rsid w:val="00BC03EA"/>
    <w:rsid w:val="00BC0968"/>
    <w:rsid w:val="00BC171C"/>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4F5A"/>
    <w:rsid w:val="00C8546F"/>
    <w:rsid w:val="00C85524"/>
    <w:rsid w:val="00C8557D"/>
    <w:rsid w:val="00C86F6B"/>
    <w:rsid w:val="00C86F95"/>
    <w:rsid w:val="00C87253"/>
    <w:rsid w:val="00C87938"/>
    <w:rsid w:val="00C87A1A"/>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2BAF"/>
    <w:rsid w:val="00D42D65"/>
    <w:rsid w:val="00D42EC9"/>
    <w:rsid w:val="00D432DE"/>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5"/>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710"/>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60C3"/>
    <w:rsid w:val="00DD717C"/>
    <w:rsid w:val="00DD7D3B"/>
    <w:rsid w:val="00DE02AF"/>
    <w:rsid w:val="00DE054A"/>
    <w:rsid w:val="00DE0751"/>
    <w:rsid w:val="00DE096A"/>
    <w:rsid w:val="00DE12F3"/>
    <w:rsid w:val="00DE1549"/>
    <w:rsid w:val="00DE15BF"/>
    <w:rsid w:val="00DE1D87"/>
    <w:rsid w:val="00DE1E2C"/>
    <w:rsid w:val="00DE2468"/>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66A0"/>
    <w:rsid w:val="00E270EB"/>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2CC"/>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4EE"/>
    <w:rsid w:val="00EA7537"/>
    <w:rsid w:val="00EA7567"/>
    <w:rsid w:val="00EA75A5"/>
    <w:rsid w:val="00EA7775"/>
    <w:rsid w:val="00EA7D74"/>
    <w:rsid w:val="00EB0679"/>
    <w:rsid w:val="00EB0A2F"/>
    <w:rsid w:val="00EB14A8"/>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885"/>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7"/>
    <w:rsid w:val="00F5646A"/>
    <w:rsid w:val="00F570A4"/>
    <w:rsid w:val="00F57594"/>
    <w:rsid w:val="00F57A89"/>
    <w:rsid w:val="00F602FF"/>
    <w:rsid w:val="00F611A9"/>
    <w:rsid w:val="00F61ADC"/>
    <w:rsid w:val="00F6223E"/>
    <w:rsid w:val="00F62C08"/>
    <w:rsid w:val="00F62F88"/>
    <w:rsid w:val="00F64672"/>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BEB"/>
    <w:rsid w:val="00F80C40"/>
    <w:rsid w:val="00F80D99"/>
    <w:rsid w:val="00F80E83"/>
    <w:rsid w:val="00F81082"/>
    <w:rsid w:val="00F818CD"/>
    <w:rsid w:val="00F819F3"/>
    <w:rsid w:val="00F81C23"/>
    <w:rsid w:val="00F82B1A"/>
    <w:rsid w:val="00F8320B"/>
    <w:rsid w:val="00F834D6"/>
    <w:rsid w:val="00F838DE"/>
    <w:rsid w:val="00F83B26"/>
    <w:rsid w:val="00F84AEA"/>
    <w:rsid w:val="00F854A8"/>
    <w:rsid w:val="00F85AA9"/>
    <w:rsid w:val="00F85DB9"/>
    <w:rsid w:val="00F85EED"/>
    <w:rsid w:val="00F86EEA"/>
    <w:rsid w:val="00F86F6D"/>
    <w:rsid w:val="00F870B7"/>
    <w:rsid w:val="00F90991"/>
    <w:rsid w:val="00F915BE"/>
    <w:rsid w:val="00F91E34"/>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6D5A"/>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2209"/>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532840"/>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53284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1.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forms.shtml" TargetMode="External"/><Relationship Id="rId55" Type="http://schemas.openxmlformats.org/officeDocument/2006/relationships/hyperlink" Target="https://nj.gov/labor/equalpay/equalpay.html"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www.elec.state.nj.u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nj.gov/treasury/purchase/forms/Vendor_Timesheet.xls" TargetMode="External"/><Relationship Id="rId61"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nj.gov/treasury/purchase/forms/AA_%20Supplement.pdf"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2.xml"/><Relationship Id="rId30" Type="http://schemas.openxmlformats.org/officeDocument/2006/relationships/hyperlink" Target="http://www.state.nj.us/treasury/purchase/direction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56"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DXV2RQSVUS77-2605-485</_dlc_DocId>
    <_dlc_DocIdUrl xmlns="035e97a8-7486-4082-94c4-ab983c563e82">
      <Url>http://treassp.tmis.treas.state.nj.us/purchase/NJSTART Document Templates/_layouts/DocIdRedir.aspx?ID=DXV2RQSVUS77-2605-485</Url>
      <Description>DXV2RQSVUS77-2605-485</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schemas.microsoft.com/office/2006/documentManagement/typ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F7E33734-6800-4317-817D-F27AB18CED12}">
  <ds:schemaRefs>
    <ds:schemaRef ds:uri="http://schemas.openxmlformats.org/officeDocument/2006/bibliography"/>
  </ds:schemaRefs>
</ds:datastoreItem>
</file>

<file path=customXml/itemProps7.xml><?xml version="1.0" encoding="utf-8"?>
<ds:datastoreItem xmlns:ds="http://schemas.openxmlformats.org/officeDocument/2006/customXml" ds:itemID="{9E28F5CE-4886-49E6-9FC5-AB4F95CD5960}">
  <ds:schemaRefs>
    <ds:schemaRef ds:uri="http://schemas.openxmlformats.org/officeDocument/2006/bibliography"/>
  </ds:schemaRefs>
</ds:datastoreItem>
</file>

<file path=customXml/itemProps8.xml><?xml version="1.0" encoding="utf-8"?>
<ds:datastoreItem xmlns:ds="http://schemas.openxmlformats.org/officeDocument/2006/customXml" ds:itemID="{B08DAA8A-4050-46F3-997A-9DCA5557F41A}">
  <ds:schemaRefs>
    <ds:schemaRef ds:uri="http://schemas.openxmlformats.org/officeDocument/2006/bibliography"/>
  </ds:schemaRefs>
</ds:datastoreItem>
</file>

<file path=customXml/itemProps9.xml><?xml version="1.0" encoding="utf-8"?>
<ds:datastoreItem xmlns:ds="http://schemas.openxmlformats.org/officeDocument/2006/customXml" ds:itemID="{42D1E034-7386-4A29-903C-5CF299645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33775</Words>
  <Characters>197014</Characters>
  <Application>Microsoft Office Word</Application>
  <DocSecurity>12</DocSecurity>
  <Lines>1641</Lines>
  <Paragraphs>460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230329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Kerchner, Jeffrey</dc:creator>
  <cp:keywords/>
  <dc:description/>
  <cp:lastModifiedBy>Holt, Doreica</cp:lastModifiedBy>
  <cp:revision>2</cp:revision>
  <cp:lastPrinted>2019-04-15T17:06:00Z</cp:lastPrinted>
  <dcterms:created xsi:type="dcterms:W3CDTF">2020-01-10T18:08:00Z</dcterms:created>
  <dcterms:modified xsi:type="dcterms:W3CDTF">2020-01-10T18:08:00Z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7c90e9c7-644e-4eff-81af-30f761f91a46</vt:lpwstr>
  </property>
</Properties>
</file>