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A3110" w14:textId="00F4E25A" w:rsidR="00DD11EF" w:rsidRDefault="00DD11EF" w:rsidP="00DD11EF">
      <w:pPr>
        <w:rPr>
          <w:rFonts w:ascii="Times New Roman" w:hAnsi="Times New Roman"/>
          <w:b/>
          <w:sz w:val="28"/>
          <w:szCs w:val="28"/>
        </w:rPr>
      </w:pPr>
    </w:p>
    <w:p w14:paraId="18C91734" w14:textId="77777777" w:rsidR="00DD11EF" w:rsidRDefault="00DD11EF" w:rsidP="00A22BC5">
      <w:pPr>
        <w:jc w:val="center"/>
        <w:rPr>
          <w:rFonts w:ascii="Times New Roman" w:hAnsi="Times New Roman"/>
          <w:b/>
          <w:sz w:val="28"/>
          <w:szCs w:val="28"/>
        </w:rPr>
      </w:pPr>
    </w:p>
    <w:p w14:paraId="4C9E0F0C" w14:textId="24191882" w:rsidR="00CB0EB2" w:rsidRPr="00A06EA5" w:rsidRDefault="00A22BC5" w:rsidP="00A22BC5">
      <w:pPr>
        <w:jc w:val="center"/>
        <w:rPr>
          <w:rFonts w:ascii="Times New Roman" w:hAnsi="Times New Roman"/>
          <w:b/>
          <w:sz w:val="28"/>
          <w:szCs w:val="28"/>
        </w:rPr>
      </w:pPr>
      <w:r w:rsidRPr="00A06EA5">
        <w:rPr>
          <w:rFonts w:ascii="Times New Roman" w:hAnsi="Times New Roman"/>
          <w:b/>
          <w:sz w:val="28"/>
          <w:szCs w:val="28"/>
        </w:rPr>
        <w:t>SOLICITATION ADDENDUM</w:t>
      </w:r>
    </w:p>
    <w:p w14:paraId="66B42689" w14:textId="77777777" w:rsidR="00CB0EB2" w:rsidRDefault="00CB0EB2"/>
    <w:tbl>
      <w:tblPr>
        <w:tblW w:w="0" w:type="auto"/>
        <w:tblLook w:val="01E0" w:firstRow="1" w:lastRow="1" w:firstColumn="1" w:lastColumn="1" w:noHBand="0" w:noVBand="0"/>
      </w:tblPr>
      <w:tblGrid>
        <w:gridCol w:w="2237"/>
        <w:gridCol w:w="7123"/>
      </w:tblGrid>
      <w:tr w:rsidR="00F8796D" w:rsidRPr="00F8796D" w14:paraId="7F7A55AF" w14:textId="77777777" w:rsidTr="00CB0EB2">
        <w:tc>
          <w:tcPr>
            <w:tcW w:w="2270" w:type="dxa"/>
          </w:tcPr>
          <w:p w14:paraId="2837342E" w14:textId="77777777" w:rsidR="009D7176" w:rsidRPr="00EA6505" w:rsidRDefault="009D7176">
            <w:pPr>
              <w:widowControl w:val="0"/>
              <w:autoSpaceDE w:val="0"/>
              <w:autoSpaceDN w:val="0"/>
              <w:adjustRightInd w:val="0"/>
              <w:spacing w:before="60"/>
              <w:jc w:val="right"/>
              <w:rPr>
                <w:rFonts w:ascii="Times New Roman" w:hAnsi="Times New Roman"/>
                <w:sz w:val="22"/>
                <w:szCs w:val="22"/>
              </w:rPr>
            </w:pPr>
            <w:r w:rsidRPr="00EA6505">
              <w:rPr>
                <w:rFonts w:ascii="Times New Roman" w:hAnsi="Times New Roman"/>
                <w:sz w:val="22"/>
                <w:szCs w:val="22"/>
              </w:rPr>
              <w:t>Date:</w:t>
            </w:r>
          </w:p>
        </w:tc>
        <w:tc>
          <w:tcPr>
            <w:tcW w:w="7306" w:type="dxa"/>
          </w:tcPr>
          <w:sdt>
            <w:sdtPr>
              <w:rPr>
                <w:rFonts w:ascii="Times New Roman" w:eastAsia="MS Mincho" w:hAnsi="Times New Roman"/>
                <w:b/>
                <w:sz w:val="24"/>
              </w:rPr>
              <w:alias w:val="Select Date"/>
              <w:tag w:val="Select Date"/>
              <w:id w:val="-1480224750"/>
              <w:placeholder>
                <w:docPart w:val="76C1C26087924C5A83BDD243335B360E"/>
              </w:placeholder>
              <w:date w:fullDate="2026-06-09T00:00:00Z">
                <w:dateFormat w:val="MMMM d, yyyy"/>
                <w:lid w:val="en-US"/>
                <w:storeMappedDataAs w:val="dateTime"/>
                <w:calendar w:val="gregorian"/>
              </w:date>
            </w:sdtPr>
            <w:sdtContent>
              <w:p w14:paraId="68D99D74" w14:textId="76B8C6AA" w:rsidR="009D7176" w:rsidRPr="009922EF" w:rsidRDefault="003C6448" w:rsidP="00603D97">
                <w:pPr>
                  <w:spacing w:after="200" w:line="276" w:lineRule="auto"/>
                  <w:contextualSpacing/>
                  <w:jc w:val="both"/>
                  <w:rPr>
                    <w:rFonts w:ascii="Times New Roman" w:eastAsia="MS Mincho" w:hAnsi="Times New Roman"/>
                    <w:b/>
                    <w:sz w:val="24"/>
                  </w:rPr>
                </w:pPr>
                <w:r>
                  <w:rPr>
                    <w:rFonts w:ascii="Times New Roman" w:eastAsia="MS Mincho" w:hAnsi="Times New Roman"/>
                    <w:b/>
                    <w:sz w:val="24"/>
                  </w:rPr>
                  <w:t>June 9, 2026</w:t>
                </w:r>
              </w:p>
            </w:sdtContent>
          </w:sdt>
        </w:tc>
      </w:tr>
      <w:tr w:rsidR="00F8796D" w:rsidRPr="00F8796D" w14:paraId="57D26997" w14:textId="77777777" w:rsidTr="00CB0EB2">
        <w:tc>
          <w:tcPr>
            <w:tcW w:w="2270" w:type="dxa"/>
          </w:tcPr>
          <w:p w14:paraId="13362605" w14:textId="77777777" w:rsidR="009D7176" w:rsidRPr="00EA6505" w:rsidRDefault="009D7176">
            <w:pPr>
              <w:widowControl w:val="0"/>
              <w:autoSpaceDE w:val="0"/>
              <w:autoSpaceDN w:val="0"/>
              <w:adjustRightInd w:val="0"/>
              <w:spacing w:before="60"/>
              <w:jc w:val="right"/>
              <w:rPr>
                <w:rFonts w:ascii="Times New Roman" w:hAnsi="Times New Roman"/>
                <w:sz w:val="22"/>
                <w:szCs w:val="22"/>
              </w:rPr>
            </w:pPr>
            <w:r w:rsidRPr="00EA6505">
              <w:rPr>
                <w:rFonts w:ascii="Times New Roman" w:hAnsi="Times New Roman"/>
                <w:sz w:val="22"/>
                <w:szCs w:val="22"/>
              </w:rPr>
              <w:t>Subject:</w:t>
            </w:r>
          </w:p>
        </w:tc>
        <w:tc>
          <w:tcPr>
            <w:tcW w:w="7306" w:type="dxa"/>
          </w:tcPr>
          <w:p w14:paraId="1F5D42A5" w14:textId="76B21114" w:rsidR="009D7176" w:rsidRPr="009922EF" w:rsidRDefault="00A84DE2" w:rsidP="00F8796D">
            <w:pPr>
              <w:widowControl w:val="0"/>
              <w:autoSpaceDE w:val="0"/>
              <w:autoSpaceDN w:val="0"/>
              <w:adjustRightInd w:val="0"/>
              <w:spacing w:before="60"/>
              <w:rPr>
                <w:rFonts w:ascii="Times New Roman" w:hAnsi="Times New Roman"/>
                <w:b/>
                <w:sz w:val="24"/>
              </w:rPr>
            </w:pPr>
            <w:r w:rsidRPr="009922EF">
              <w:rPr>
                <w:rFonts w:ascii="Times New Roman" w:hAnsi="Times New Roman"/>
                <w:b/>
                <w:color w:val="333333"/>
                <w:sz w:val="24"/>
              </w:rPr>
              <w:t xml:space="preserve">NSH </w:t>
            </w:r>
            <w:r w:rsidR="00D1411C" w:rsidRPr="009922EF">
              <w:rPr>
                <w:rFonts w:ascii="Times New Roman" w:hAnsi="Times New Roman"/>
                <w:b/>
                <w:color w:val="333333"/>
                <w:sz w:val="24"/>
              </w:rPr>
              <w:t>Kitchen Equipment Preventative Maintenance and Repair</w:t>
            </w:r>
          </w:p>
        </w:tc>
      </w:tr>
      <w:tr w:rsidR="00F8796D" w:rsidRPr="00F8796D" w14:paraId="0EEAEE93" w14:textId="77777777" w:rsidTr="00CB0EB2">
        <w:tc>
          <w:tcPr>
            <w:tcW w:w="2270" w:type="dxa"/>
          </w:tcPr>
          <w:p w14:paraId="3E29A1CB" w14:textId="77777777" w:rsidR="009D7176" w:rsidRPr="00EA6505" w:rsidRDefault="009D7176">
            <w:pPr>
              <w:widowControl w:val="0"/>
              <w:autoSpaceDE w:val="0"/>
              <w:autoSpaceDN w:val="0"/>
              <w:adjustRightInd w:val="0"/>
              <w:spacing w:before="60"/>
              <w:jc w:val="right"/>
              <w:rPr>
                <w:rFonts w:ascii="Times New Roman" w:hAnsi="Times New Roman"/>
                <w:sz w:val="22"/>
                <w:szCs w:val="22"/>
              </w:rPr>
            </w:pPr>
            <w:r w:rsidRPr="00EA6505">
              <w:rPr>
                <w:rFonts w:ascii="Times New Roman" w:hAnsi="Times New Roman"/>
                <w:sz w:val="22"/>
                <w:szCs w:val="22"/>
              </w:rPr>
              <w:t>Solicitation Number:</w:t>
            </w:r>
          </w:p>
        </w:tc>
        <w:tc>
          <w:tcPr>
            <w:tcW w:w="7306" w:type="dxa"/>
          </w:tcPr>
          <w:p w14:paraId="5E30BDB7" w14:textId="1A821E8E" w:rsidR="009D7176" w:rsidRPr="009922EF" w:rsidRDefault="00A84DE2" w:rsidP="00F8796D">
            <w:pPr>
              <w:widowControl w:val="0"/>
              <w:autoSpaceDE w:val="0"/>
              <w:autoSpaceDN w:val="0"/>
              <w:adjustRightInd w:val="0"/>
              <w:spacing w:before="60"/>
              <w:rPr>
                <w:rFonts w:ascii="Times New Roman" w:hAnsi="Times New Roman"/>
                <w:b/>
                <w:sz w:val="24"/>
              </w:rPr>
            </w:pPr>
            <w:r w:rsidRPr="009922EF">
              <w:rPr>
                <w:rFonts w:ascii="Times New Roman" w:hAnsi="Times New Roman"/>
                <w:b/>
                <w:color w:val="333333"/>
                <w:sz w:val="24"/>
              </w:rPr>
              <w:t>61000</w:t>
            </w:r>
            <w:r w:rsidR="002213E5" w:rsidRPr="009922EF">
              <w:rPr>
                <w:rFonts w:ascii="Times New Roman" w:hAnsi="Times New Roman"/>
                <w:b/>
                <w:color w:val="333333"/>
                <w:sz w:val="24"/>
              </w:rPr>
              <w:t>6</w:t>
            </w:r>
            <w:r w:rsidR="002C01E1" w:rsidRPr="009922EF">
              <w:rPr>
                <w:rFonts w:ascii="Times New Roman" w:hAnsi="Times New Roman"/>
                <w:b/>
                <w:color w:val="333333"/>
                <w:sz w:val="24"/>
              </w:rPr>
              <w:t>5</w:t>
            </w:r>
            <w:r w:rsidR="002213E5" w:rsidRPr="009922EF">
              <w:rPr>
                <w:rFonts w:ascii="Times New Roman" w:hAnsi="Times New Roman"/>
                <w:b/>
                <w:color w:val="333333"/>
                <w:sz w:val="24"/>
              </w:rPr>
              <w:t>99</w:t>
            </w:r>
            <w:r w:rsidR="002C01E1" w:rsidRPr="009922EF">
              <w:rPr>
                <w:rFonts w:ascii="Times New Roman" w:hAnsi="Times New Roman"/>
                <w:b/>
                <w:color w:val="333333"/>
                <w:sz w:val="24"/>
              </w:rPr>
              <w:t>0</w:t>
            </w:r>
          </w:p>
        </w:tc>
      </w:tr>
      <w:tr w:rsidR="00F8796D" w:rsidRPr="00F8796D" w14:paraId="2356D62D" w14:textId="77777777" w:rsidTr="00CB0EB2">
        <w:tc>
          <w:tcPr>
            <w:tcW w:w="2270" w:type="dxa"/>
          </w:tcPr>
          <w:p w14:paraId="65CF2FC1" w14:textId="77777777" w:rsidR="009D7176" w:rsidRPr="00EA6505" w:rsidRDefault="009D7176">
            <w:pPr>
              <w:widowControl w:val="0"/>
              <w:autoSpaceDE w:val="0"/>
              <w:autoSpaceDN w:val="0"/>
              <w:adjustRightInd w:val="0"/>
              <w:spacing w:before="60"/>
              <w:jc w:val="right"/>
              <w:rPr>
                <w:rFonts w:ascii="Times New Roman" w:hAnsi="Times New Roman"/>
                <w:sz w:val="22"/>
                <w:szCs w:val="22"/>
              </w:rPr>
            </w:pPr>
            <w:r w:rsidRPr="00EA6505">
              <w:rPr>
                <w:rFonts w:ascii="Times New Roman" w:hAnsi="Times New Roman"/>
                <w:sz w:val="22"/>
                <w:szCs w:val="22"/>
              </w:rPr>
              <w:t>Due Date/Time:</w:t>
            </w:r>
          </w:p>
        </w:tc>
        <w:commentRangeStart w:id="0"/>
        <w:tc>
          <w:tcPr>
            <w:tcW w:w="7306" w:type="dxa"/>
          </w:tcPr>
          <w:p w14:paraId="5867DB59" w14:textId="6DC5997E" w:rsidR="009D7176" w:rsidRPr="009922EF" w:rsidRDefault="00000000" w:rsidP="009F446C">
            <w:pPr>
              <w:widowControl w:val="0"/>
              <w:autoSpaceDE w:val="0"/>
              <w:autoSpaceDN w:val="0"/>
              <w:adjustRightInd w:val="0"/>
              <w:spacing w:before="60"/>
              <w:rPr>
                <w:rFonts w:ascii="Times New Roman" w:hAnsi="Times New Roman"/>
                <w:b/>
                <w:sz w:val="24"/>
              </w:rPr>
            </w:pPr>
            <w:sdt>
              <w:sdtPr>
                <w:rPr>
                  <w:rFonts w:ascii="Times New Roman" w:hAnsi="Times New Roman"/>
                  <w:b/>
                  <w:sz w:val="24"/>
                </w:rPr>
                <w:alias w:val="Select Date and Time"/>
                <w:tag w:val="Select Date and Time"/>
                <w:id w:val="1181931352"/>
                <w:placeholder>
                  <w:docPart w:val="DefaultPlaceholder_-1854013437"/>
                </w:placeholder>
                <w:date w:fullDate="2026-06-09T15:07:00Z">
                  <w:dateFormat w:val="M/d/yyyy h:mm am/pm"/>
                  <w:lid w:val="en-US"/>
                  <w:storeMappedDataAs w:val="dateTime"/>
                  <w:calendar w:val="gregorian"/>
                </w:date>
              </w:sdtPr>
              <w:sdtContent>
                <w:r w:rsidR="003C6448">
                  <w:rPr>
                    <w:rFonts w:ascii="Times New Roman" w:hAnsi="Times New Roman"/>
                    <w:b/>
                    <w:sz w:val="24"/>
                  </w:rPr>
                  <w:t>6/9/2026 3:07 PM</w:t>
                </w:r>
              </w:sdtContent>
            </w:sdt>
            <w:r w:rsidR="00483D9E" w:rsidRPr="009922EF">
              <w:rPr>
                <w:rFonts w:ascii="Times New Roman" w:hAnsi="Times New Roman"/>
                <w:b/>
                <w:sz w:val="24"/>
              </w:rPr>
              <w:t xml:space="preserve"> </w:t>
            </w:r>
            <w:commentRangeEnd w:id="0"/>
            <w:r w:rsidR="00BC5024" w:rsidRPr="009922EF">
              <w:rPr>
                <w:rStyle w:val="CommentReference"/>
                <w:rFonts w:ascii="Times New Roman" w:hAnsi="Times New Roman"/>
                <w:b/>
                <w:sz w:val="24"/>
                <w:szCs w:val="24"/>
              </w:rPr>
              <w:commentReference w:id="0"/>
            </w:r>
          </w:p>
        </w:tc>
      </w:tr>
      <w:tr w:rsidR="00F8796D" w:rsidRPr="00F8796D" w14:paraId="620185B5" w14:textId="77777777" w:rsidTr="00CB0EB2">
        <w:tc>
          <w:tcPr>
            <w:tcW w:w="2270" w:type="dxa"/>
          </w:tcPr>
          <w:p w14:paraId="556344F4" w14:textId="77777777" w:rsidR="009D7176" w:rsidRPr="00EA6505" w:rsidRDefault="009D7176">
            <w:pPr>
              <w:widowControl w:val="0"/>
              <w:autoSpaceDE w:val="0"/>
              <w:autoSpaceDN w:val="0"/>
              <w:adjustRightInd w:val="0"/>
              <w:spacing w:before="60"/>
              <w:jc w:val="right"/>
              <w:rPr>
                <w:rFonts w:ascii="Times New Roman" w:hAnsi="Times New Roman"/>
                <w:sz w:val="22"/>
                <w:szCs w:val="22"/>
              </w:rPr>
            </w:pPr>
            <w:r w:rsidRPr="00EA6505">
              <w:rPr>
                <w:rFonts w:ascii="Times New Roman" w:hAnsi="Times New Roman"/>
                <w:sz w:val="22"/>
                <w:szCs w:val="22"/>
              </w:rPr>
              <w:t>Addendum Number:</w:t>
            </w:r>
          </w:p>
        </w:tc>
        <w:tc>
          <w:tcPr>
            <w:tcW w:w="7306" w:type="dxa"/>
          </w:tcPr>
          <w:p w14:paraId="5C591EDA" w14:textId="69B76D08" w:rsidR="009D7176" w:rsidRPr="009922EF" w:rsidRDefault="00F8796D">
            <w:pPr>
              <w:widowControl w:val="0"/>
              <w:autoSpaceDE w:val="0"/>
              <w:autoSpaceDN w:val="0"/>
              <w:adjustRightInd w:val="0"/>
              <w:spacing w:before="60"/>
              <w:rPr>
                <w:rFonts w:ascii="Times New Roman" w:hAnsi="Times New Roman"/>
                <w:b/>
                <w:sz w:val="24"/>
              </w:rPr>
            </w:pPr>
            <w:r w:rsidRPr="009922EF">
              <w:rPr>
                <w:rFonts w:ascii="Times New Roman" w:hAnsi="Times New Roman"/>
                <w:b/>
                <w:sz w:val="24"/>
              </w:rPr>
              <w:t>#</w:t>
            </w:r>
            <w:r w:rsidR="003C6448">
              <w:rPr>
                <w:rFonts w:ascii="Times New Roman" w:hAnsi="Times New Roman"/>
                <w:b/>
                <w:sz w:val="24"/>
              </w:rPr>
              <w:t>2</w:t>
            </w:r>
          </w:p>
        </w:tc>
      </w:tr>
    </w:tbl>
    <w:p w14:paraId="6F735BE6" w14:textId="77777777" w:rsidR="009D7176" w:rsidRPr="00EA6505" w:rsidRDefault="009D7176" w:rsidP="009D7176">
      <w:pPr>
        <w:rPr>
          <w:rFonts w:ascii="Times New Roman" w:hAnsi="Times New Roman"/>
          <w:sz w:val="22"/>
          <w:szCs w:val="22"/>
        </w:rPr>
      </w:pPr>
      <w:r w:rsidRPr="00EA6505">
        <w:rPr>
          <w:rFonts w:ascii="Times New Roman" w:hAnsi="Times New Roman"/>
          <w:noProof/>
          <w:sz w:val="22"/>
          <w:szCs w:val="22"/>
        </w:rPr>
        <mc:AlternateContent>
          <mc:Choice Requires="wps">
            <w:drawing>
              <wp:anchor distT="0" distB="0" distL="114300" distR="114300" simplePos="0" relativeHeight="251658240" behindDoc="0" locked="0" layoutInCell="1" allowOverlap="1" wp14:anchorId="245CB5ED" wp14:editId="13BC07DD">
                <wp:simplePos x="0" y="0"/>
                <wp:positionH relativeFrom="column">
                  <wp:posOffset>-286603</wp:posOffset>
                </wp:positionH>
                <wp:positionV relativeFrom="paragraph">
                  <wp:posOffset>218838</wp:posOffset>
                </wp:positionV>
                <wp:extent cx="6743700" cy="0"/>
                <wp:effectExtent l="0" t="19050" r="19050" b="381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437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604D15"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5pt,17.25pt" to="508.4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" strokeweight="4.5pt">
                <v:stroke linestyle="thickThin"/>
              </v:line>
            </w:pict>
          </mc:Fallback>
        </mc:AlternateContent>
      </w:r>
    </w:p>
    <w:p w14:paraId="37997D04" w14:textId="77777777" w:rsidR="009D7176" w:rsidRPr="001E53BB" w:rsidRDefault="009D7176" w:rsidP="009D7176">
      <w:pPr>
        <w:rPr>
          <w:rFonts w:ascii="Times New Roman" w:hAnsi="Times New Roman"/>
          <w:sz w:val="22"/>
          <w:szCs w:val="22"/>
        </w:rPr>
      </w:pPr>
    </w:p>
    <w:p w14:paraId="165DE30A" w14:textId="77777777" w:rsidR="009D7176" w:rsidRPr="001E53BB" w:rsidRDefault="009D7176" w:rsidP="009D7176">
      <w:pPr>
        <w:widowControl w:val="0"/>
        <w:tabs>
          <w:tab w:val="left" w:pos="3000"/>
        </w:tabs>
        <w:autoSpaceDE w:val="0"/>
        <w:autoSpaceDN w:val="0"/>
        <w:adjustRightInd w:val="0"/>
        <w:ind w:left="-450"/>
        <w:rPr>
          <w:rFonts w:ascii="Times New Roman" w:hAnsi="Times New Roman"/>
          <w:color w:val="000000"/>
          <w:sz w:val="22"/>
          <w:szCs w:val="22"/>
        </w:rPr>
      </w:pPr>
      <w:r w:rsidRPr="001E53BB">
        <w:rPr>
          <w:rFonts w:ascii="Times New Roman" w:hAnsi="Times New Roman"/>
          <w:color w:val="000000"/>
          <w:sz w:val="22"/>
          <w:szCs w:val="22"/>
        </w:rPr>
        <w:t>To All Suppliers:</w:t>
      </w:r>
    </w:p>
    <w:p w14:paraId="2ADBAF48" w14:textId="77777777" w:rsidR="009D7176" w:rsidRPr="001E53BB" w:rsidRDefault="009D7176" w:rsidP="009D7176">
      <w:pPr>
        <w:widowControl w:val="0"/>
        <w:tabs>
          <w:tab w:val="left" w:pos="0"/>
          <w:tab w:val="left" w:pos="3000"/>
        </w:tabs>
        <w:autoSpaceDE w:val="0"/>
        <w:autoSpaceDN w:val="0"/>
        <w:adjustRightInd w:val="0"/>
        <w:ind w:left="-450"/>
        <w:rPr>
          <w:rFonts w:ascii="Times New Roman" w:hAnsi="Times New Roman"/>
          <w:color w:val="000000"/>
          <w:sz w:val="22"/>
          <w:szCs w:val="22"/>
        </w:rPr>
      </w:pPr>
    </w:p>
    <w:p w14:paraId="48E01CEC" w14:textId="512B98E9" w:rsidR="009D7176" w:rsidRPr="001E53BB" w:rsidRDefault="009D7176" w:rsidP="009D7176">
      <w:pPr>
        <w:widowControl w:val="0"/>
        <w:tabs>
          <w:tab w:val="left" w:pos="-540"/>
        </w:tabs>
        <w:autoSpaceDE w:val="0"/>
        <w:autoSpaceDN w:val="0"/>
        <w:adjustRightInd w:val="0"/>
        <w:ind w:left="-450"/>
        <w:jc w:val="both"/>
        <w:rPr>
          <w:rFonts w:ascii="Times New Roman" w:hAnsi="Times New Roman"/>
          <w:color w:val="000000"/>
          <w:sz w:val="22"/>
          <w:szCs w:val="22"/>
        </w:rPr>
      </w:pPr>
      <w:r w:rsidRPr="001E53BB">
        <w:rPr>
          <w:rFonts w:ascii="Times New Roman" w:hAnsi="Times New Roman"/>
          <w:color w:val="000000"/>
          <w:sz w:val="22"/>
          <w:szCs w:val="22"/>
        </w:rPr>
        <w:t>The Commonwealth of Pennsylvania defines a solicitation “Addendum” as an addition to or amendment of the original terms, conditions, specifications, or instructions of a procurement solicitation (e.g., Invitation for Bids or Request for Proposals</w:t>
      </w:r>
      <w:r w:rsidR="00FE20B8">
        <w:rPr>
          <w:rFonts w:ascii="Times New Roman" w:hAnsi="Times New Roman"/>
          <w:color w:val="000000"/>
          <w:sz w:val="22"/>
          <w:szCs w:val="22"/>
        </w:rPr>
        <w:t>, etc.</w:t>
      </w:r>
      <w:r w:rsidRPr="001E53BB">
        <w:rPr>
          <w:rFonts w:ascii="Times New Roman" w:hAnsi="Times New Roman"/>
          <w:color w:val="000000"/>
          <w:sz w:val="22"/>
          <w:szCs w:val="22"/>
        </w:rPr>
        <w:t xml:space="preserve">). </w:t>
      </w:r>
    </w:p>
    <w:p w14:paraId="58C25350" w14:textId="77777777" w:rsidR="009D7176" w:rsidRPr="001E53BB" w:rsidRDefault="009D7176" w:rsidP="009D7176">
      <w:pPr>
        <w:widowControl w:val="0"/>
        <w:tabs>
          <w:tab w:val="left" w:pos="0"/>
          <w:tab w:val="left" w:pos="3000"/>
        </w:tabs>
        <w:autoSpaceDE w:val="0"/>
        <w:autoSpaceDN w:val="0"/>
        <w:adjustRightInd w:val="0"/>
        <w:ind w:left="-450"/>
        <w:rPr>
          <w:rFonts w:ascii="Times New Roman" w:hAnsi="Times New Roman"/>
          <w:color w:val="000000"/>
          <w:sz w:val="22"/>
          <w:szCs w:val="22"/>
        </w:rPr>
      </w:pPr>
    </w:p>
    <w:p w14:paraId="13E70994" w14:textId="77777777" w:rsidR="00337279" w:rsidRDefault="00337279" w:rsidP="003C0DC9">
      <w:pPr>
        <w:widowControl w:val="0"/>
        <w:tabs>
          <w:tab w:val="left" w:pos="3000"/>
        </w:tabs>
        <w:autoSpaceDE w:val="0"/>
        <w:autoSpaceDN w:val="0"/>
        <w:adjustRightInd w:val="0"/>
        <w:spacing w:line="280" w:lineRule="atLeast"/>
        <w:ind w:left="-450"/>
        <w:rPr>
          <w:rFonts w:ascii="Times New Roman" w:hAnsi="Times New Roman"/>
          <w:iCs/>
          <w:sz w:val="22"/>
          <w:szCs w:val="22"/>
        </w:rPr>
      </w:pPr>
    </w:p>
    <w:p w14:paraId="7C0508C0" w14:textId="77777777" w:rsidR="002C01E1" w:rsidRDefault="002C01E1" w:rsidP="002C01E1">
      <w:pPr>
        <w:widowControl w:val="0"/>
        <w:tabs>
          <w:tab w:val="left" w:pos="3000"/>
        </w:tabs>
        <w:autoSpaceDE w:val="0"/>
        <w:autoSpaceDN w:val="0"/>
        <w:adjustRightInd w:val="0"/>
        <w:spacing w:line="280" w:lineRule="atLeast"/>
        <w:ind w:left="-450"/>
        <w:rPr>
          <w:rFonts w:ascii="Times New Roman" w:hAnsi="Times New Roman"/>
          <w:iCs/>
          <w:sz w:val="22"/>
          <w:szCs w:val="22"/>
        </w:rPr>
      </w:pPr>
      <w:r w:rsidRPr="002C01E1">
        <w:rPr>
          <w:rFonts w:ascii="Times New Roman" w:hAnsi="Times New Roman"/>
          <w:iCs/>
          <w:sz w:val="22"/>
          <w:szCs w:val="22"/>
        </w:rPr>
        <w:t>The bidder is hereby advised of the following:</w:t>
      </w:r>
    </w:p>
    <w:p w14:paraId="239B47A5" w14:textId="173CD9AD" w:rsidR="006504D7" w:rsidRPr="00FD4E00" w:rsidRDefault="006504D7" w:rsidP="00FD4E00">
      <w:pPr>
        <w:pStyle w:val="ListParagraph"/>
        <w:widowControl w:val="0"/>
        <w:numPr>
          <w:ilvl w:val="0"/>
          <w:numId w:val="15"/>
        </w:numPr>
        <w:tabs>
          <w:tab w:val="left" w:pos="3000"/>
        </w:tabs>
        <w:autoSpaceDE w:val="0"/>
        <w:autoSpaceDN w:val="0"/>
        <w:adjustRightInd w:val="0"/>
        <w:spacing w:line="280" w:lineRule="atLeast"/>
        <w:rPr>
          <w:rFonts w:ascii="Times New Roman" w:hAnsi="Times New Roman"/>
          <w:iCs/>
          <w:sz w:val="22"/>
          <w:szCs w:val="22"/>
        </w:rPr>
      </w:pPr>
      <w:r>
        <w:rPr>
          <w:rFonts w:ascii="Times New Roman" w:hAnsi="Times New Roman"/>
          <w:iCs/>
          <w:sz w:val="22"/>
          <w:szCs w:val="22"/>
        </w:rPr>
        <w:t xml:space="preserve">A </w:t>
      </w:r>
      <w:r w:rsidR="003C6448">
        <w:rPr>
          <w:rFonts w:ascii="Times New Roman" w:hAnsi="Times New Roman"/>
          <w:iCs/>
          <w:sz w:val="22"/>
          <w:szCs w:val="22"/>
        </w:rPr>
        <w:t>thir</w:t>
      </w:r>
      <w:r w:rsidR="00CF51D2">
        <w:rPr>
          <w:rFonts w:ascii="Times New Roman" w:hAnsi="Times New Roman"/>
          <w:iCs/>
          <w:sz w:val="22"/>
          <w:szCs w:val="22"/>
        </w:rPr>
        <w:t xml:space="preserve">d </w:t>
      </w:r>
      <w:r w:rsidR="0044711B">
        <w:rPr>
          <w:rFonts w:ascii="Times New Roman" w:hAnsi="Times New Roman"/>
          <w:iCs/>
          <w:sz w:val="22"/>
          <w:szCs w:val="22"/>
        </w:rPr>
        <w:t>site visit has been scheduled for</w:t>
      </w:r>
      <w:r w:rsidR="00F46C9C">
        <w:rPr>
          <w:rFonts w:ascii="Times New Roman" w:hAnsi="Times New Roman"/>
          <w:iCs/>
          <w:sz w:val="22"/>
          <w:szCs w:val="22"/>
        </w:rPr>
        <w:t xml:space="preserve"> </w:t>
      </w:r>
      <w:r w:rsidR="003C6448">
        <w:rPr>
          <w:rFonts w:ascii="Times New Roman" w:hAnsi="Times New Roman"/>
          <w:iCs/>
          <w:sz w:val="22"/>
          <w:szCs w:val="22"/>
        </w:rPr>
        <w:t>Wedn</w:t>
      </w:r>
      <w:r w:rsidR="00F46C9C">
        <w:rPr>
          <w:rFonts w:ascii="Times New Roman" w:hAnsi="Times New Roman"/>
          <w:iCs/>
          <w:sz w:val="22"/>
          <w:szCs w:val="22"/>
        </w:rPr>
        <w:t>esday,</w:t>
      </w:r>
      <w:r w:rsidR="0044711B">
        <w:rPr>
          <w:rFonts w:ascii="Times New Roman" w:hAnsi="Times New Roman"/>
          <w:iCs/>
          <w:sz w:val="22"/>
          <w:szCs w:val="22"/>
        </w:rPr>
        <w:t xml:space="preserve"> June </w:t>
      </w:r>
      <w:r w:rsidR="003C6448">
        <w:rPr>
          <w:rFonts w:ascii="Times New Roman" w:hAnsi="Times New Roman"/>
          <w:iCs/>
          <w:sz w:val="22"/>
          <w:szCs w:val="22"/>
        </w:rPr>
        <w:t>17</w:t>
      </w:r>
      <w:r w:rsidR="0044711B">
        <w:rPr>
          <w:rFonts w:ascii="Times New Roman" w:hAnsi="Times New Roman"/>
          <w:iCs/>
          <w:sz w:val="22"/>
          <w:szCs w:val="22"/>
        </w:rPr>
        <w:t>, 2026 at 9:30</w:t>
      </w:r>
      <w:r w:rsidR="00433ACB">
        <w:rPr>
          <w:rFonts w:ascii="Times New Roman" w:hAnsi="Times New Roman"/>
          <w:iCs/>
          <w:sz w:val="22"/>
          <w:szCs w:val="22"/>
        </w:rPr>
        <w:t xml:space="preserve"> </w:t>
      </w:r>
      <w:r w:rsidR="0044711B">
        <w:rPr>
          <w:rFonts w:ascii="Times New Roman" w:hAnsi="Times New Roman"/>
          <w:iCs/>
          <w:sz w:val="22"/>
          <w:szCs w:val="22"/>
        </w:rPr>
        <w:t>a</w:t>
      </w:r>
      <w:r w:rsidR="006633C6">
        <w:rPr>
          <w:rFonts w:ascii="Times New Roman" w:hAnsi="Times New Roman"/>
          <w:iCs/>
          <w:sz w:val="22"/>
          <w:szCs w:val="22"/>
        </w:rPr>
        <w:t>.</w:t>
      </w:r>
      <w:r w:rsidR="0044711B">
        <w:rPr>
          <w:rFonts w:ascii="Times New Roman" w:hAnsi="Times New Roman"/>
          <w:iCs/>
          <w:sz w:val="22"/>
          <w:szCs w:val="22"/>
        </w:rPr>
        <w:t>m.</w:t>
      </w:r>
    </w:p>
    <w:p w14:paraId="682D98AC" w14:textId="7B6EB5A6" w:rsidR="002C01E1" w:rsidRPr="002C01E1" w:rsidRDefault="002C01E1" w:rsidP="002C01E1">
      <w:pPr>
        <w:widowControl w:val="0"/>
        <w:numPr>
          <w:ilvl w:val="0"/>
          <w:numId w:val="15"/>
        </w:numPr>
        <w:tabs>
          <w:tab w:val="left" w:pos="3000"/>
        </w:tabs>
        <w:autoSpaceDE w:val="0"/>
        <w:autoSpaceDN w:val="0"/>
        <w:adjustRightInd w:val="0"/>
        <w:spacing w:line="280" w:lineRule="atLeast"/>
        <w:rPr>
          <w:rFonts w:ascii="Times New Roman" w:hAnsi="Times New Roman"/>
          <w:iCs/>
          <w:sz w:val="22"/>
          <w:szCs w:val="22"/>
        </w:rPr>
      </w:pPr>
      <w:r w:rsidRPr="002C01E1">
        <w:rPr>
          <w:rFonts w:ascii="Times New Roman" w:hAnsi="Times New Roman"/>
          <w:iCs/>
          <w:sz w:val="22"/>
          <w:szCs w:val="22"/>
        </w:rPr>
        <w:t>The Questions and Answers period submission deadline of</w:t>
      </w:r>
      <w:r w:rsidR="00216DA0">
        <w:rPr>
          <w:rFonts w:ascii="Times New Roman" w:hAnsi="Times New Roman"/>
          <w:iCs/>
          <w:sz w:val="22"/>
          <w:szCs w:val="22"/>
        </w:rPr>
        <w:t xml:space="preserve"> </w:t>
      </w:r>
      <w:r w:rsidR="004C2803">
        <w:rPr>
          <w:rFonts w:ascii="Times New Roman" w:hAnsi="Times New Roman"/>
          <w:iCs/>
          <w:sz w:val="22"/>
          <w:szCs w:val="22"/>
        </w:rPr>
        <w:t>June 9</w:t>
      </w:r>
      <w:r w:rsidR="00216DA0">
        <w:rPr>
          <w:rFonts w:ascii="Times New Roman" w:hAnsi="Times New Roman"/>
          <w:iCs/>
          <w:sz w:val="22"/>
          <w:szCs w:val="22"/>
        </w:rPr>
        <w:t>,</w:t>
      </w:r>
      <w:r w:rsidR="005D4647">
        <w:rPr>
          <w:rFonts w:ascii="Times New Roman" w:hAnsi="Times New Roman"/>
          <w:iCs/>
          <w:sz w:val="22"/>
          <w:szCs w:val="22"/>
        </w:rPr>
        <w:t xml:space="preserve"> </w:t>
      </w:r>
      <w:r w:rsidRPr="002C01E1">
        <w:rPr>
          <w:rFonts w:ascii="Times New Roman" w:hAnsi="Times New Roman"/>
          <w:iCs/>
          <w:sz w:val="22"/>
          <w:szCs w:val="22"/>
        </w:rPr>
        <w:t xml:space="preserve">2026 at 12:00 p.m. has been extended to </w:t>
      </w:r>
      <w:r w:rsidR="005D4647">
        <w:rPr>
          <w:rFonts w:ascii="Times New Roman" w:hAnsi="Times New Roman"/>
          <w:iCs/>
          <w:sz w:val="22"/>
          <w:szCs w:val="22"/>
        </w:rPr>
        <w:t xml:space="preserve">June </w:t>
      </w:r>
      <w:r w:rsidR="00B23388">
        <w:rPr>
          <w:rFonts w:ascii="Times New Roman" w:hAnsi="Times New Roman"/>
          <w:iCs/>
          <w:sz w:val="22"/>
          <w:szCs w:val="22"/>
        </w:rPr>
        <w:t>24</w:t>
      </w:r>
      <w:r w:rsidR="005D4647">
        <w:rPr>
          <w:rFonts w:ascii="Times New Roman" w:hAnsi="Times New Roman"/>
          <w:iCs/>
          <w:sz w:val="22"/>
          <w:szCs w:val="22"/>
        </w:rPr>
        <w:t xml:space="preserve">, </w:t>
      </w:r>
      <w:r w:rsidRPr="002C01E1">
        <w:rPr>
          <w:rFonts w:ascii="Times New Roman" w:hAnsi="Times New Roman"/>
          <w:iCs/>
          <w:sz w:val="22"/>
          <w:szCs w:val="22"/>
        </w:rPr>
        <w:t xml:space="preserve">2026 at 12:00 PM, and the date to post the Answers by </w:t>
      </w:r>
      <w:r w:rsidR="005D4647">
        <w:rPr>
          <w:rFonts w:ascii="Times New Roman" w:hAnsi="Times New Roman"/>
          <w:iCs/>
          <w:sz w:val="22"/>
          <w:szCs w:val="22"/>
        </w:rPr>
        <w:t xml:space="preserve">June </w:t>
      </w:r>
      <w:r w:rsidR="004C2803">
        <w:rPr>
          <w:rFonts w:ascii="Times New Roman" w:hAnsi="Times New Roman"/>
          <w:iCs/>
          <w:sz w:val="22"/>
          <w:szCs w:val="22"/>
        </w:rPr>
        <w:t>17</w:t>
      </w:r>
      <w:r w:rsidR="005D4647">
        <w:rPr>
          <w:rFonts w:ascii="Times New Roman" w:hAnsi="Times New Roman"/>
          <w:iCs/>
          <w:sz w:val="22"/>
          <w:szCs w:val="22"/>
        </w:rPr>
        <w:t>, 2026</w:t>
      </w:r>
      <w:r w:rsidRPr="002C01E1">
        <w:rPr>
          <w:rFonts w:ascii="Times New Roman" w:hAnsi="Times New Roman"/>
          <w:iCs/>
          <w:sz w:val="22"/>
          <w:szCs w:val="22"/>
        </w:rPr>
        <w:t xml:space="preserve"> at 12:00 p.m. has been extended to </w:t>
      </w:r>
      <w:r w:rsidR="008C6DB1">
        <w:rPr>
          <w:rFonts w:ascii="Times New Roman" w:hAnsi="Times New Roman"/>
          <w:iCs/>
          <w:sz w:val="22"/>
          <w:szCs w:val="22"/>
        </w:rPr>
        <w:t>Ju</w:t>
      </w:r>
      <w:r w:rsidR="007D4F8B">
        <w:rPr>
          <w:rFonts w:ascii="Times New Roman" w:hAnsi="Times New Roman"/>
          <w:iCs/>
          <w:sz w:val="22"/>
          <w:szCs w:val="22"/>
        </w:rPr>
        <w:t>ly</w:t>
      </w:r>
      <w:r w:rsidR="008C6DB1">
        <w:rPr>
          <w:rFonts w:ascii="Times New Roman" w:hAnsi="Times New Roman"/>
          <w:iCs/>
          <w:sz w:val="22"/>
          <w:szCs w:val="22"/>
        </w:rPr>
        <w:t xml:space="preserve"> </w:t>
      </w:r>
      <w:r w:rsidR="007D4F8B">
        <w:rPr>
          <w:rFonts w:ascii="Times New Roman" w:hAnsi="Times New Roman"/>
          <w:iCs/>
          <w:sz w:val="22"/>
          <w:szCs w:val="22"/>
        </w:rPr>
        <w:t>6</w:t>
      </w:r>
      <w:r w:rsidR="008C6DB1">
        <w:rPr>
          <w:rFonts w:ascii="Times New Roman" w:hAnsi="Times New Roman"/>
          <w:iCs/>
          <w:sz w:val="22"/>
          <w:szCs w:val="22"/>
        </w:rPr>
        <w:t>, 2026</w:t>
      </w:r>
      <w:r w:rsidRPr="002C01E1">
        <w:rPr>
          <w:rFonts w:ascii="Times New Roman" w:hAnsi="Times New Roman"/>
          <w:iCs/>
          <w:sz w:val="22"/>
          <w:szCs w:val="22"/>
        </w:rPr>
        <w:t xml:space="preserve"> at 12:00 p.m.</w:t>
      </w:r>
    </w:p>
    <w:p w14:paraId="3846E01E" w14:textId="6EACA56E" w:rsidR="002C01E1" w:rsidRPr="002C01E1" w:rsidRDefault="002C01E1" w:rsidP="002C01E1">
      <w:pPr>
        <w:widowControl w:val="0"/>
        <w:numPr>
          <w:ilvl w:val="0"/>
          <w:numId w:val="15"/>
        </w:numPr>
        <w:tabs>
          <w:tab w:val="left" w:pos="3000"/>
        </w:tabs>
        <w:autoSpaceDE w:val="0"/>
        <w:autoSpaceDN w:val="0"/>
        <w:adjustRightInd w:val="0"/>
        <w:spacing w:line="280" w:lineRule="atLeast"/>
        <w:rPr>
          <w:rFonts w:ascii="Times New Roman" w:hAnsi="Times New Roman"/>
          <w:iCs/>
          <w:sz w:val="22"/>
          <w:szCs w:val="22"/>
        </w:rPr>
      </w:pPr>
      <w:r w:rsidRPr="002C01E1">
        <w:rPr>
          <w:rFonts w:ascii="Times New Roman" w:hAnsi="Times New Roman"/>
          <w:iCs/>
          <w:sz w:val="22"/>
          <w:szCs w:val="22"/>
        </w:rPr>
        <w:t xml:space="preserve">The Invitation for Bid submission due date has changed from </w:t>
      </w:r>
      <w:r w:rsidR="008C6DB1">
        <w:rPr>
          <w:rFonts w:ascii="Times New Roman" w:hAnsi="Times New Roman"/>
          <w:iCs/>
          <w:sz w:val="22"/>
          <w:szCs w:val="22"/>
        </w:rPr>
        <w:t>June</w:t>
      </w:r>
      <w:r w:rsidR="00052124">
        <w:rPr>
          <w:rFonts w:ascii="Times New Roman" w:hAnsi="Times New Roman"/>
          <w:iCs/>
          <w:sz w:val="22"/>
          <w:szCs w:val="22"/>
        </w:rPr>
        <w:t xml:space="preserve"> 29</w:t>
      </w:r>
      <w:r w:rsidRPr="002C01E1">
        <w:rPr>
          <w:rFonts w:ascii="Times New Roman" w:hAnsi="Times New Roman"/>
          <w:iCs/>
          <w:sz w:val="22"/>
          <w:szCs w:val="22"/>
        </w:rPr>
        <w:t xml:space="preserve">, 2026, at </w:t>
      </w:r>
      <w:r w:rsidR="00433ACB">
        <w:rPr>
          <w:rFonts w:ascii="Times New Roman" w:hAnsi="Times New Roman"/>
          <w:iCs/>
          <w:sz w:val="22"/>
          <w:szCs w:val="22"/>
        </w:rPr>
        <w:t>3</w:t>
      </w:r>
      <w:r w:rsidRPr="002C01E1">
        <w:rPr>
          <w:rFonts w:ascii="Times New Roman" w:hAnsi="Times New Roman"/>
          <w:iCs/>
          <w:sz w:val="22"/>
          <w:szCs w:val="22"/>
        </w:rPr>
        <w:t xml:space="preserve">:00 </w:t>
      </w:r>
      <w:r w:rsidR="00DD2D13">
        <w:rPr>
          <w:rFonts w:ascii="Times New Roman" w:hAnsi="Times New Roman"/>
          <w:iCs/>
          <w:sz w:val="22"/>
          <w:szCs w:val="22"/>
        </w:rPr>
        <w:t>p</w:t>
      </w:r>
      <w:r w:rsidRPr="002C01E1">
        <w:rPr>
          <w:rFonts w:ascii="Times New Roman" w:hAnsi="Times New Roman"/>
          <w:iCs/>
          <w:sz w:val="22"/>
          <w:szCs w:val="22"/>
        </w:rPr>
        <w:t>.m., to Ju</w:t>
      </w:r>
      <w:r w:rsidR="00052124">
        <w:rPr>
          <w:rFonts w:ascii="Times New Roman" w:hAnsi="Times New Roman"/>
          <w:iCs/>
          <w:sz w:val="22"/>
          <w:szCs w:val="22"/>
        </w:rPr>
        <w:t>ly</w:t>
      </w:r>
      <w:r w:rsidR="00C47DD5">
        <w:rPr>
          <w:rFonts w:ascii="Times New Roman" w:hAnsi="Times New Roman"/>
          <w:iCs/>
          <w:sz w:val="22"/>
          <w:szCs w:val="22"/>
        </w:rPr>
        <w:t xml:space="preserve"> </w:t>
      </w:r>
      <w:r w:rsidR="00052124">
        <w:rPr>
          <w:rFonts w:ascii="Times New Roman" w:hAnsi="Times New Roman"/>
          <w:iCs/>
          <w:sz w:val="22"/>
          <w:szCs w:val="22"/>
        </w:rPr>
        <w:t>13</w:t>
      </w:r>
      <w:r w:rsidRPr="002C01E1">
        <w:rPr>
          <w:rFonts w:ascii="Times New Roman" w:hAnsi="Times New Roman"/>
          <w:iCs/>
          <w:sz w:val="22"/>
          <w:szCs w:val="22"/>
        </w:rPr>
        <w:t xml:space="preserve">, 2026, at </w:t>
      </w:r>
      <w:r w:rsidR="00433ACB">
        <w:rPr>
          <w:rFonts w:ascii="Times New Roman" w:hAnsi="Times New Roman"/>
          <w:iCs/>
          <w:sz w:val="22"/>
          <w:szCs w:val="22"/>
        </w:rPr>
        <w:t>3</w:t>
      </w:r>
      <w:r w:rsidRPr="002C01E1">
        <w:rPr>
          <w:rFonts w:ascii="Times New Roman" w:hAnsi="Times New Roman"/>
          <w:iCs/>
          <w:sz w:val="22"/>
          <w:szCs w:val="22"/>
        </w:rPr>
        <w:t xml:space="preserve">:00 </w:t>
      </w:r>
      <w:r w:rsidR="00DD2D13">
        <w:rPr>
          <w:rFonts w:ascii="Times New Roman" w:hAnsi="Times New Roman"/>
          <w:iCs/>
          <w:sz w:val="22"/>
          <w:szCs w:val="22"/>
        </w:rPr>
        <w:t>p</w:t>
      </w:r>
      <w:r w:rsidRPr="002C01E1">
        <w:rPr>
          <w:rFonts w:ascii="Times New Roman" w:hAnsi="Times New Roman"/>
          <w:iCs/>
          <w:sz w:val="22"/>
          <w:szCs w:val="22"/>
        </w:rPr>
        <w:t>.m. </w:t>
      </w:r>
    </w:p>
    <w:p w14:paraId="7B24A28A" w14:textId="77777777" w:rsidR="003F6041" w:rsidRPr="003F6041" w:rsidRDefault="003F6041" w:rsidP="003F6041">
      <w:pPr>
        <w:tabs>
          <w:tab w:val="left" w:pos="7905"/>
        </w:tabs>
        <w:jc w:val="center"/>
        <w:rPr>
          <w:rFonts w:ascii="Times New Roman" w:hAnsi="Times New Roman"/>
          <w:sz w:val="22"/>
          <w:szCs w:val="22"/>
          <w:u w:val="single"/>
        </w:rPr>
      </w:pPr>
    </w:p>
    <w:p w14:paraId="477C7873" w14:textId="5F47E8A9" w:rsidR="000502F7" w:rsidRPr="001E53BB" w:rsidRDefault="00090802" w:rsidP="00476521">
      <w:pPr>
        <w:tabs>
          <w:tab w:val="left" w:pos="7905"/>
        </w:tabs>
        <w:ind w:left="-450"/>
        <w:rPr>
          <w:rFonts w:ascii="Times New Roman" w:hAnsi="Times New Roman"/>
          <w:sz w:val="22"/>
          <w:szCs w:val="22"/>
        </w:rPr>
      </w:pPr>
      <w:r w:rsidRPr="00F16146">
        <w:rPr>
          <w:rFonts w:ascii="Times New Roman" w:hAnsi="Times New Roman"/>
          <w:sz w:val="22"/>
          <w:szCs w:val="22"/>
          <w:u w:val="single"/>
        </w:rPr>
        <w:t>Type of Solicitation:</w:t>
      </w:r>
      <w:r w:rsidRPr="001E53BB">
        <w:rPr>
          <w:rFonts w:ascii="Times New Roman" w:hAnsi="Times New Roman"/>
          <w:sz w:val="22"/>
          <w:szCs w:val="22"/>
        </w:rPr>
        <w:t xml:space="preserve">  </w:t>
      </w:r>
      <w:sdt>
        <w:sdtPr>
          <w:rPr>
            <w:rStyle w:val="Style2"/>
          </w:rPr>
          <w:alias w:val="Type of Solicitation"/>
          <w:tag w:val="Type of Solicitation"/>
          <w:id w:val="-790812774"/>
          <w:placeholder>
            <w:docPart w:val="5127515DF8B945BAA3376BB686A29D4B"/>
          </w:placeholder>
          <w:dropDownList>
            <w:listItem w:value="Choose an item."/>
            <w:listItem w:displayText="Electronic Bid (SRM) - Review the Questions section of your solicitation response to ensure you have responded, as required, to any questions relevant to solicitation addenda issued subsequent to the initial advertisement of the solicitation opportunity." w:value="Electronic Bid (SRM) - Review the Questions section of your solicitation response to ensure you have responded, as required, to any questions relevant to solicitation addenda issued subsequent to the initial advertisement of the solicitation opportunity."/>
            <w:listItem w:displayText="Electronic Bid (JAGGAER) - Review your solicitation response to ensure you have responded, as required, to any questions relevant to solicitation addenda issued subsequent to the initial advertisement of the solicitation opportunity." w:value="Electronic Bid (JAGGAER) - Review your solicitation response to ensure you have responded, as required, to any questions relevant to solicitation addenda issued subsequent to the initial advertisement of the solicitation opportunity."/>
            <w:listItem w:displayText="Hard Copy (Paper) Bid - If you have already submitted a response to the original solicitation, you may either submit a new response, or return this Addendum with a statement that your original response remains firm, by the due date." w:value="Hard Copy (Paper) Bid - If you have already submitted a response to the original solicitation, you may either submit a new response, or return this Addendum with a statement that your original response remains firm, by the due date."/>
            <w:listItem w:displayText="Resource Account (RA) - Please include this Addendum with your response submission to the Resource Account provided, by the due date." w:value="Resource Account (RA) - Please include this Addendum with your response submission to the Resource Account provided, by the due date."/>
          </w:dropDownList>
        </w:sdtPr>
        <w:sdtContent>
          <w:r w:rsidR="005B4023">
            <w:rPr>
              <w:rStyle w:val="Style2"/>
            </w:rPr>
            <w:t>Electronic Bid (SRM) - Review the Questions section of your solicitation response to ensure you have responded, as required, to any questions relevant to solicitation addenda issued subsequent to the initial advertisement of the solicitation opportunity.</w:t>
          </w:r>
        </w:sdtContent>
      </w:sdt>
    </w:p>
    <w:p w14:paraId="0D25B869" w14:textId="77777777" w:rsidR="000502F7" w:rsidRPr="001E53BB" w:rsidRDefault="000502F7" w:rsidP="000502F7">
      <w:pPr>
        <w:tabs>
          <w:tab w:val="left" w:pos="7905"/>
        </w:tabs>
        <w:ind w:left="-450"/>
        <w:rPr>
          <w:rFonts w:ascii="Times New Roman" w:hAnsi="Times New Roman"/>
          <w:sz w:val="22"/>
          <w:szCs w:val="22"/>
        </w:rPr>
      </w:pPr>
    </w:p>
    <w:p w14:paraId="7B204572" w14:textId="77777777" w:rsidR="009D7176" w:rsidRPr="001E53BB" w:rsidRDefault="009D7176" w:rsidP="009D7176">
      <w:pPr>
        <w:widowControl w:val="0"/>
        <w:tabs>
          <w:tab w:val="left" w:pos="3000"/>
        </w:tabs>
        <w:autoSpaceDE w:val="0"/>
        <w:autoSpaceDN w:val="0"/>
        <w:adjustRightInd w:val="0"/>
        <w:ind w:left="-450"/>
        <w:jc w:val="both"/>
        <w:rPr>
          <w:rFonts w:ascii="Times New Roman" w:hAnsi="Times New Roman"/>
          <w:color w:val="000000"/>
          <w:sz w:val="22"/>
          <w:szCs w:val="22"/>
        </w:rPr>
      </w:pPr>
      <w:r w:rsidRPr="001E53BB">
        <w:rPr>
          <w:rFonts w:ascii="Times New Roman" w:hAnsi="Times New Roman"/>
          <w:color w:val="000000"/>
          <w:sz w:val="22"/>
          <w:szCs w:val="22"/>
        </w:rPr>
        <w:t>Except as clarified and amended by this Addendum, the terms, conditions, specifications, and instructions of the solicitation and any previous solicitation addenda, remain as originally written.</w:t>
      </w:r>
    </w:p>
    <w:p w14:paraId="20151430" w14:textId="77777777" w:rsidR="009D7176" w:rsidRPr="001E53BB" w:rsidRDefault="009D7176" w:rsidP="009D7176">
      <w:pPr>
        <w:widowControl w:val="0"/>
        <w:tabs>
          <w:tab w:val="left" w:pos="6000"/>
        </w:tabs>
        <w:autoSpaceDE w:val="0"/>
        <w:autoSpaceDN w:val="0"/>
        <w:adjustRightInd w:val="0"/>
        <w:ind w:left="-450" w:right="1728"/>
        <w:jc w:val="both"/>
        <w:rPr>
          <w:rFonts w:ascii="Times New Roman" w:hAnsi="Times New Roman"/>
          <w:color w:val="000000"/>
          <w:sz w:val="22"/>
          <w:szCs w:val="22"/>
        </w:rPr>
      </w:pPr>
    </w:p>
    <w:p w14:paraId="63B42CF5" w14:textId="77777777" w:rsidR="009D7176" w:rsidRPr="001E53BB" w:rsidRDefault="001E53BB" w:rsidP="009D7176">
      <w:pPr>
        <w:widowControl w:val="0"/>
        <w:tabs>
          <w:tab w:val="left" w:pos="6000"/>
        </w:tabs>
        <w:autoSpaceDE w:val="0"/>
        <w:autoSpaceDN w:val="0"/>
        <w:adjustRightInd w:val="0"/>
        <w:ind w:left="-450" w:right="1728"/>
        <w:jc w:val="both"/>
        <w:rPr>
          <w:rFonts w:ascii="Times New Roman" w:hAnsi="Times New Roman"/>
          <w:color w:val="000000"/>
          <w:sz w:val="22"/>
          <w:szCs w:val="22"/>
        </w:rPr>
      </w:pPr>
      <w:r w:rsidRPr="001E53BB">
        <w:rPr>
          <w:rFonts w:ascii="Times New Roman" w:hAnsi="Times New Roman"/>
          <w:color w:val="000000"/>
          <w:sz w:val="22"/>
          <w:szCs w:val="22"/>
        </w:rPr>
        <w:t>Respectfully</w:t>
      </w:r>
      <w:r w:rsidR="009D7176" w:rsidRPr="001E53BB">
        <w:rPr>
          <w:rFonts w:ascii="Times New Roman" w:hAnsi="Times New Roman"/>
          <w:color w:val="000000"/>
          <w:sz w:val="22"/>
          <w:szCs w:val="22"/>
        </w:rPr>
        <w:t>,</w:t>
      </w:r>
    </w:p>
    <w:p w14:paraId="122DA3B3" w14:textId="77777777" w:rsidR="009D7176" w:rsidRPr="001E53BB" w:rsidRDefault="009D7176" w:rsidP="009D7176">
      <w:pPr>
        <w:widowControl w:val="0"/>
        <w:tabs>
          <w:tab w:val="left" w:pos="6000"/>
        </w:tabs>
        <w:autoSpaceDE w:val="0"/>
        <w:autoSpaceDN w:val="0"/>
        <w:adjustRightInd w:val="0"/>
        <w:ind w:left="-450"/>
        <w:jc w:val="both"/>
        <w:rPr>
          <w:rFonts w:ascii="Times New Roman" w:hAnsi="Times New Roman"/>
          <w:color w:val="000000"/>
          <w:sz w:val="22"/>
          <w:szCs w:val="22"/>
        </w:rPr>
      </w:pPr>
    </w:p>
    <w:p w14:paraId="7BEDC4B1" w14:textId="17B5E849" w:rsidR="009D7176" w:rsidRPr="00F8796D" w:rsidRDefault="009D7176" w:rsidP="00503227">
      <w:pPr>
        <w:widowControl w:val="0"/>
        <w:tabs>
          <w:tab w:val="left" w:pos="270"/>
          <w:tab w:val="left" w:pos="6000"/>
        </w:tabs>
        <w:autoSpaceDE w:val="0"/>
        <w:autoSpaceDN w:val="0"/>
        <w:adjustRightInd w:val="0"/>
        <w:ind w:left="-450"/>
        <w:jc w:val="both"/>
        <w:rPr>
          <w:rFonts w:ascii="Times New Roman" w:hAnsi="Times New Roman"/>
          <w:b/>
          <w:sz w:val="22"/>
          <w:szCs w:val="22"/>
        </w:rPr>
      </w:pPr>
      <w:r w:rsidRPr="00F8796D">
        <w:rPr>
          <w:rFonts w:ascii="Times New Roman" w:hAnsi="Times New Roman"/>
          <w:sz w:val="22"/>
          <w:szCs w:val="22"/>
        </w:rPr>
        <w:t>Name:</w:t>
      </w:r>
      <w:r w:rsidRPr="00F8796D">
        <w:rPr>
          <w:rFonts w:ascii="Times New Roman" w:hAnsi="Times New Roman"/>
          <w:b/>
          <w:sz w:val="22"/>
          <w:szCs w:val="22"/>
        </w:rPr>
        <w:t xml:space="preserve"> </w:t>
      </w:r>
      <w:r w:rsidR="00503227" w:rsidRPr="00F8796D">
        <w:rPr>
          <w:rFonts w:ascii="Times New Roman" w:hAnsi="Times New Roman"/>
          <w:b/>
          <w:sz w:val="22"/>
          <w:szCs w:val="22"/>
        </w:rPr>
        <w:tab/>
      </w:r>
      <w:r w:rsidR="0041440C">
        <w:rPr>
          <w:rFonts w:ascii="Times New Roman" w:hAnsi="Times New Roman"/>
          <w:b/>
          <w:sz w:val="22"/>
          <w:szCs w:val="22"/>
        </w:rPr>
        <w:t>Dawn Loader</w:t>
      </w:r>
      <w:r w:rsidRPr="00F8796D">
        <w:rPr>
          <w:rFonts w:ascii="Times New Roman" w:hAnsi="Times New Roman"/>
          <w:b/>
          <w:sz w:val="22"/>
          <w:szCs w:val="22"/>
        </w:rPr>
        <w:tab/>
      </w:r>
    </w:p>
    <w:p w14:paraId="6B9FC31E" w14:textId="388C3769" w:rsidR="009D7176" w:rsidRPr="00F8796D" w:rsidRDefault="009D7176" w:rsidP="00503227">
      <w:pPr>
        <w:widowControl w:val="0"/>
        <w:tabs>
          <w:tab w:val="left" w:pos="270"/>
          <w:tab w:val="left" w:pos="6000"/>
        </w:tabs>
        <w:autoSpaceDE w:val="0"/>
        <w:autoSpaceDN w:val="0"/>
        <w:adjustRightInd w:val="0"/>
        <w:spacing w:before="60"/>
        <w:ind w:left="-450"/>
        <w:jc w:val="both"/>
        <w:rPr>
          <w:rFonts w:ascii="Times New Roman" w:hAnsi="Times New Roman"/>
          <w:sz w:val="22"/>
          <w:szCs w:val="22"/>
        </w:rPr>
      </w:pPr>
      <w:r w:rsidRPr="00F8796D">
        <w:rPr>
          <w:rFonts w:ascii="Times New Roman" w:hAnsi="Times New Roman"/>
          <w:sz w:val="22"/>
          <w:szCs w:val="22"/>
        </w:rPr>
        <w:t xml:space="preserve">Title: </w:t>
      </w:r>
      <w:r w:rsidR="00503227" w:rsidRPr="00F8796D">
        <w:rPr>
          <w:rFonts w:ascii="Times New Roman" w:hAnsi="Times New Roman"/>
          <w:sz w:val="22"/>
          <w:szCs w:val="22"/>
        </w:rPr>
        <w:tab/>
      </w:r>
      <w:r w:rsidR="00DF32B9" w:rsidRPr="00F8796D">
        <w:rPr>
          <w:rFonts w:ascii="Times New Roman" w:hAnsi="Times New Roman"/>
          <w:sz w:val="22"/>
          <w:szCs w:val="22"/>
        </w:rPr>
        <w:t>Issuing Officer</w:t>
      </w:r>
      <w:r w:rsidRPr="00F8796D">
        <w:rPr>
          <w:rFonts w:ascii="Times New Roman" w:hAnsi="Times New Roman"/>
          <w:sz w:val="22"/>
          <w:szCs w:val="22"/>
        </w:rPr>
        <w:tab/>
      </w:r>
    </w:p>
    <w:p w14:paraId="6B0D49CF" w14:textId="389CE52D" w:rsidR="009D7176" w:rsidRPr="00F8796D" w:rsidRDefault="009D7176" w:rsidP="00503227">
      <w:pPr>
        <w:widowControl w:val="0"/>
        <w:tabs>
          <w:tab w:val="left" w:pos="270"/>
          <w:tab w:val="left" w:pos="6000"/>
        </w:tabs>
        <w:autoSpaceDE w:val="0"/>
        <w:autoSpaceDN w:val="0"/>
        <w:adjustRightInd w:val="0"/>
        <w:spacing w:before="60"/>
        <w:ind w:left="-450"/>
        <w:jc w:val="both"/>
        <w:rPr>
          <w:rFonts w:ascii="Times New Roman" w:hAnsi="Times New Roman"/>
          <w:sz w:val="22"/>
          <w:szCs w:val="22"/>
        </w:rPr>
      </w:pPr>
      <w:r w:rsidRPr="00F8796D">
        <w:rPr>
          <w:rFonts w:ascii="Times New Roman" w:hAnsi="Times New Roman"/>
          <w:sz w:val="22"/>
          <w:szCs w:val="22"/>
        </w:rPr>
        <w:t xml:space="preserve">Phone: </w:t>
      </w:r>
      <w:r w:rsidR="00503227" w:rsidRPr="00F8796D">
        <w:tab/>
      </w:r>
      <w:r w:rsidR="0041440C">
        <w:rPr>
          <w:rFonts w:ascii="Times New Roman" w:hAnsi="Times New Roman"/>
          <w:sz w:val="22"/>
          <w:szCs w:val="22"/>
        </w:rPr>
        <w:t>610-313-1036</w:t>
      </w:r>
      <w:r w:rsidRPr="00F8796D">
        <w:tab/>
      </w:r>
    </w:p>
    <w:p w14:paraId="6F4B15C8" w14:textId="098340DE" w:rsidR="007B5FFC" w:rsidRPr="00F8796D" w:rsidRDefault="009D7176" w:rsidP="00503227">
      <w:pPr>
        <w:widowControl w:val="0"/>
        <w:tabs>
          <w:tab w:val="left" w:pos="270"/>
          <w:tab w:val="left" w:pos="6000"/>
        </w:tabs>
        <w:autoSpaceDE w:val="0"/>
        <w:autoSpaceDN w:val="0"/>
        <w:adjustRightInd w:val="0"/>
        <w:spacing w:before="60"/>
        <w:ind w:left="-450"/>
        <w:jc w:val="both"/>
        <w:rPr>
          <w:rFonts w:ascii="Times New Roman" w:hAnsi="Times New Roman"/>
          <w:sz w:val="22"/>
          <w:szCs w:val="22"/>
        </w:rPr>
      </w:pPr>
      <w:r w:rsidRPr="00F8796D">
        <w:rPr>
          <w:rFonts w:ascii="Times New Roman" w:hAnsi="Times New Roman"/>
          <w:sz w:val="22"/>
          <w:szCs w:val="22"/>
        </w:rPr>
        <w:t xml:space="preserve">Email:  </w:t>
      </w:r>
      <w:sdt>
        <w:sdtPr>
          <w:rPr>
            <w:rFonts w:ascii="Times New Roman" w:hAnsi="Times New Roman"/>
            <w:sz w:val="22"/>
            <w:szCs w:val="22"/>
          </w:rPr>
          <w:alias w:val="RFA/P/QEmails"/>
          <w:tag w:val="RFA/P/QEmails"/>
          <w:id w:val="-1791274119"/>
          <w:placeholder>
            <w:docPart w:val="DefaultPlaceholder_-1854013438"/>
          </w:placeholder>
          <w:dropDownList>
            <w:listItem w:value="Choose an item."/>
            <w:listItem w:displayText="RA-pwBIDQUESTIONS@pa.gov" w:value="RA-pwBIDQUESTIONS@pa.gov"/>
            <w:listItem w:displayText="RA-pwRFAquestions@pa.gov" w:value="RA-pwRFAquestions@pa.gov"/>
            <w:listItem w:displayText="RA-pwRFIcomments@pa.gov" w:value="RA-pwRFIcomments@pa.gov"/>
            <w:listItem w:displayText="RA-pwRFQquestions@pa.gov" w:value="RA-pwRFQquestions@pa.gov"/>
            <w:listItem w:displayText="RA-pwRFPquestions@pa.gov" w:value="RA-pwRFPquestions@pa.gov"/>
          </w:dropDownList>
        </w:sdtPr>
        <w:sdtContent>
          <w:r w:rsidR="00F8796D" w:rsidRPr="00F8796D">
            <w:rPr>
              <w:rFonts w:ascii="Times New Roman" w:hAnsi="Times New Roman"/>
              <w:sz w:val="22"/>
              <w:szCs w:val="22"/>
            </w:rPr>
            <w:t>RA-pwBIDQUESTIONS@pa.gov</w:t>
          </w:r>
        </w:sdtContent>
      </w:sdt>
    </w:p>
    <w:p w14:paraId="77D58A66" w14:textId="4F46EEFC" w:rsidR="009D7176" w:rsidRPr="001E53BB" w:rsidRDefault="00503227" w:rsidP="00503227">
      <w:pPr>
        <w:widowControl w:val="0"/>
        <w:tabs>
          <w:tab w:val="left" w:pos="270"/>
          <w:tab w:val="left" w:pos="6000"/>
        </w:tabs>
        <w:autoSpaceDE w:val="0"/>
        <w:autoSpaceDN w:val="0"/>
        <w:adjustRightInd w:val="0"/>
        <w:spacing w:before="60"/>
        <w:ind w:left="-450"/>
        <w:jc w:val="both"/>
        <w:rPr>
          <w:rFonts w:ascii="Times New Roman" w:hAnsi="Times New Roman"/>
          <w:sz w:val="22"/>
          <w:szCs w:val="22"/>
        </w:rPr>
      </w:pPr>
      <w:r>
        <w:rPr>
          <w:rFonts w:ascii="Times New Roman" w:hAnsi="Times New Roman"/>
          <w:color w:val="000000"/>
          <w:sz w:val="22"/>
          <w:szCs w:val="22"/>
        </w:rPr>
        <w:tab/>
      </w:r>
      <w:r w:rsidR="0081389A">
        <w:rPr>
          <w:rFonts w:ascii="Times New Roman" w:hAnsi="Times New Roman"/>
          <w:color w:val="000000"/>
          <w:sz w:val="22"/>
          <w:szCs w:val="22"/>
        </w:rPr>
        <w:t xml:space="preserve"> </w:t>
      </w:r>
    </w:p>
    <w:sectPr w:rsidR="009D7176" w:rsidRPr="001E53BB">
      <w:headerReference w:type="default" r:id="rId15"/>
      <w:footerReference w:type="default" r:id="rId1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enkins, Ceena" w:date="2026-05-19T14:49:00Z" w:initials="CJ">
    <w:p w14:paraId="4599A262" w14:textId="77777777" w:rsidR="00BC5024" w:rsidRDefault="00BC5024" w:rsidP="00BC5024">
      <w:pPr>
        <w:pStyle w:val="CommentText"/>
        <w:jc w:val="left"/>
      </w:pPr>
      <w:r>
        <w:rPr>
          <w:rStyle w:val="CommentReference"/>
        </w:rPr>
        <w:annotationRef/>
      </w:r>
      <w:r>
        <w:t>This must be the current date and time.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599A262"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7FDBA0B" w16cex:dateUtc="2026-05-19T18: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599A262" w16cid:durableId="47FDBA0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6D3555" w14:textId="77777777" w:rsidR="00AA5599" w:rsidRDefault="00AA5599" w:rsidP="00CB0EB2">
      <w:r>
        <w:separator/>
      </w:r>
    </w:p>
  </w:endnote>
  <w:endnote w:type="continuationSeparator" w:id="0">
    <w:p w14:paraId="226CE3FD" w14:textId="77777777" w:rsidR="00AA5599" w:rsidRDefault="00AA5599" w:rsidP="00CB0EB2">
      <w:r>
        <w:continuationSeparator/>
      </w:r>
    </w:p>
  </w:endnote>
  <w:endnote w:type="continuationNotice" w:id="1">
    <w:p w14:paraId="497FD903" w14:textId="77777777" w:rsidR="00AA5599" w:rsidRDefault="00AA55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0CD07" w14:textId="77777777" w:rsidR="001D046E" w:rsidRPr="001D046E" w:rsidRDefault="001D046E" w:rsidP="001D046E">
    <w:pPr>
      <w:tabs>
        <w:tab w:val="center" w:pos="4320"/>
        <w:tab w:val="right" w:pos="8640"/>
      </w:tabs>
      <w:jc w:val="center"/>
      <w:rPr>
        <w:rFonts w:cs="Arial"/>
        <w:sz w:val="16"/>
        <w:szCs w:val="16"/>
      </w:rPr>
    </w:pPr>
    <w:bookmarkStart w:id="1" w:name="_Hlk12452895"/>
    <w:r w:rsidRPr="001D046E">
      <w:rPr>
        <w:rFonts w:cs="Arial"/>
        <w:sz w:val="16"/>
        <w:szCs w:val="16"/>
      </w:rPr>
      <w:t xml:space="preserve">Department of Human Services | Bureau of Procurement and Contract Management | </w:t>
    </w:r>
  </w:p>
  <w:p w14:paraId="02265B6A" w14:textId="5E6B10FE" w:rsidR="001D046E" w:rsidRPr="001D046E" w:rsidRDefault="001D046E" w:rsidP="001D046E">
    <w:pPr>
      <w:tabs>
        <w:tab w:val="center" w:pos="4320"/>
        <w:tab w:val="right" w:pos="8640"/>
      </w:tabs>
      <w:jc w:val="center"/>
      <w:rPr>
        <w:rFonts w:cs="Arial"/>
        <w:sz w:val="16"/>
        <w:szCs w:val="16"/>
      </w:rPr>
    </w:pPr>
    <w:r w:rsidRPr="001D046E">
      <w:rPr>
        <w:rFonts w:cs="Arial"/>
        <w:sz w:val="16"/>
        <w:szCs w:val="16"/>
      </w:rPr>
      <w:t xml:space="preserve">625 Forster Street | Health and Welfare Building, Room </w:t>
    </w:r>
    <w:r w:rsidR="00D33D29">
      <w:rPr>
        <w:rFonts w:cs="Arial"/>
        <w:sz w:val="16"/>
        <w:szCs w:val="16"/>
      </w:rPr>
      <w:t>528</w:t>
    </w:r>
    <w:r w:rsidRPr="001D046E">
      <w:rPr>
        <w:rFonts w:cs="Arial"/>
        <w:sz w:val="16"/>
        <w:szCs w:val="16"/>
      </w:rPr>
      <w:t xml:space="preserve">   | Harrisburg, PA 17120-0701 | </w:t>
    </w:r>
    <w:hyperlink r:id="rId1" w:history="1">
      <w:r w:rsidRPr="001D046E">
        <w:rPr>
          <w:rFonts w:cs="Arial"/>
          <w:color w:val="0000FF"/>
          <w:sz w:val="16"/>
          <w:szCs w:val="16"/>
          <w:u w:val="single"/>
        </w:rPr>
        <w:t>www.dhs.pa.gov</w:t>
      </w:r>
    </w:hyperlink>
    <w:r w:rsidRPr="001D046E">
      <w:rPr>
        <w:rFonts w:cs="Arial"/>
        <w:sz w:val="16"/>
        <w:szCs w:val="16"/>
      </w:rPr>
      <w:t xml:space="preserve">  </w:t>
    </w:r>
  </w:p>
  <w:bookmarkEnd w:id="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150C3" w14:textId="77777777" w:rsidR="00AA5599" w:rsidRDefault="00AA5599" w:rsidP="00CB0EB2">
      <w:r>
        <w:separator/>
      </w:r>
    </w:p>
  </w:footnote>
  <w:footnote w:type="continuationSeparator" w:id="0">
    <w:p w14:paraId="2BF24620" w14:textId="77777777" w:rsidR="00AA5599" w:rsidRDefault="00AA5599" w:rsidP="00CB0EB2">
      <w:r>
        <w:continuationSeparator/>
      </w:r>
    </w:p>
  </w:footnote>
  <w:footnote w:type="continuationNotice" w:id="1">
    <w:p w14:paraId="27F24DA5" w14:textId="77777777" w:rsidR="00AA5599" w:rsidRDefault="00AA55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822B0" w14:textId="4E21F9CF" w:rsidR="00CB0EB2" w:rsidRDefault="001D046E">
    <w:pPr>
      <w:pStyle w:val="Header"/>
    </w:pPr>
    <w:r w:rsidRPr="001D046E">
      <w:rPr>
        <w:rFonts w:ascii="Times New Roman" w:eastAsia="Calibri" w:hAnsi="Times New Roman"/>
        <w:noProof/>
        <w:sz w:val="22"/>
        <w:szCs w:val="22"/>
      </w:rPr>
      <w:drawing>
        <wp:inline distT="0" distB="0" distL="0" distR="0" wp14:anchorId="3FC5E346" wp14:editId="61F279BA">
          <wp:extent cx="2531660" cy="516458"/>
          <wp:effectExtent l="0" t="0" r="2540" b="0"/>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HS left-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22598" cy="555409"/>
                  </a:xfrm>
                  <a:prstGeom prst="rect">
                    <a:avLst/>
                  </a:prstGeom>
                </pic:spPr>
              </pic:pic>
            </a:graphicData>
          </a:graphic>
        </wp:inline>
      </w:drawing>
    </w:r>
  </w:p>
  <w:p w14:paraId="087958B0" w14:textId="77777777" w:rsidR="001D046E" w:rsidRDefault="001D04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7458B"/>
    <w:multiLevelType w:val="hybridMultilevel"/>
    <w:tmpl w:val="811CA4B0"/>
    <w:lvl w:ilvl="0" w:tplc="49F46B12">
      <w:start w:val="1"/>
      <w:numFmt w:val="upperLetter"/>
      <w:lvlText w:val="%1."/>
      <w:lvlJc w:val="left"/>
      <w:pPr>
        <w:ind w:left="1440" w:hanging="360"/>
      </w:pPr>
      <w:rPr>
        <w:rFonts w:hint="default"/>
        <w:b/>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8F37FA3"/>
    <w:multiLevelType w:val="hybridMultilevel"/>
    <w:tmpl w:val="A9C45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6E3959"/>
    <w:multiLevelType w:val="hybridMultilevel"/>
    <w:tmpl w:val="DF64B97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24A4DEE"/>
    <w:multiLevelType w:val="multilevel"/>
    <w:tmpl w:val="EF5C4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CF548E"/>
    <w:multiLevelType w:val="hybridMultilevel"/>
    <w:tmpl w:val="F1C82A96"/>
    <w:lvl w:ilvl="0" w:tplc="3BB624A8">
      <w:start w:val="1"/>
      <w:numFmt w:val="lowerLetter"/>
      <w:lvlText w:val="%1."/>
      <w:lvlJc w:val="left"/>
      <w:pPr>
        <w:ind w:left="2880" w:hanging="360"/>
      </w:pPr>
      <w:rPr>
        <w:rFonts w:ascii="Times New Roman" w:eastAsia="Times New Roman" w:hAnsi="Times New Roman" w:cs="Times New Roman"/>
        <w:b/>
      </w:r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1A8051CF"/>
    <w:multiLevelType w:val="hybridMultilevel"/>
    <w:tmpl w:val="C40C9290"/>
    <w:lvl w:ilvl="0" w:tplc="39E09EBC">
      <w:start w:val="1"/>
      <w:numFmt w:val="lowerLetter"/>
      <w:lvlText w:val="%1."/>
      <w:lvlJc w:val="left"/>
      <w:pPr>
        <w:ind w:left="3150" w:hanging="360"/>
      </w:pPr>
      <w:rPr>
        <w:rFonts w:hint="default"/>
        <w:b/>
      </w:rPr>
    </w:lvl>
    <w:lvl w:ilvl="1" w:tplc="04090019" w:tentative="1">
      <w:start w:val="1"/>
      <w:numFmt w:val="lowerLetter"/>
      <w:lvlText w:val="%2."/>
      <w:lvlJc w:val="left"/>
      <w:pPr>
        <w:ind w:left="3870" w:hanging="360"/>
      </w:pPr>
    </w:lvl>
    <w:lvl w:ilvl="2" w:tplc="0409001B" w:tentative="1">
      <w:start w:val="1"/>
      <w:numFmt w:val="lowerRoman"/>
      <w:lvlText w:val="%3."/>
      <w:lvlJc w:val="right"/>
      <w:pPr>
        <w:ind w:left="4590" w:hanging="180"/>
      </w:pPr>
    </w:lvl>
    <w:lvl w:ilvl="3" w:tplc="0409000F" w:tentative="1">
      <w:start w:val="1"/>
      <w:numFmt w:val="decimal"/>
      <w:lvlText w:val="%4."/>
      <w:lvlJc w:val="left"/>
      <w:pPr>
        <w:ind w:left="5310" w:hanging="360"/>
      </w:pPr>
    </w:lvl>
    <w:lvl w:ilvl="4" w:tplc="04090019" w:tentative="1">
      <w:start w:val="1"/>
      <w:numFmt w:val="lowerLetter"/>
      <w:lvlText w:val="%5."/>
      <w:lvlJc w:val="left"/>
      <w:pPr>
        <w:ind w:left="6030" w:hanging="360"/>
      </w:pPr>
    </w:lvl>
    <w:lvl w:ilvl="5" w:tplc="0409001B" w:tentative="1">
      <w:start w:val="1"/>
      <w:numFmt w:val="lowerRoman"/>
      <w:lvlText w:val="%6."/>
      <w:lvlJc w:val="right"/>
      <w:pPr>
        <w:ind w:left="6750" w:hanging="180"/>
      </w:pPr>
    </w:lvl>
    <w:lvl w:ilvl="6" w:tplc="0409000F" w:tentative="1">
      <w:start w:val="1"/>
      <w:numFmt w:val="decimal"/>
      <w:lvlText w:val="%7."/>
      <w:lvlJc w:val="left"/>
      <w:pPr>
        <w:ind w:left="7470" w:hanging="360"/>
      </w:pPr>
    </w:lvl>
    <w:lvl w:ilvl="7" w:tplc="04090019" w:tentative="1">
      <w:start w:val="1"/>
      <w:numFmt w:val="lowerLetter"/>
      <w:lvlText w:val="%8."/>
      <w:lvlJc w:val="left"/>
      <w:pPr>
        <w:ind w:left="8190" w:hanging="360"/>
      </w:pPr>
    </w:lvl>
    <w:lvl w:ilvl="8" w:tplc="0409001B" w:tentative="1">
      <w:start w:val="1"/>
      <w:numFmt w:val="lowerRoman"/>
      <w:lvlText w:val="%9."/>
      <w:lvlJc w:val="right"/>
      <w:pPr>
        <w:ind w:left="8910" w:hanging="180"/>
      </w:pPr>
    </w:lvl>
  </w:abstractNum>
  <w:abstractNum w:abstractNumId="6" w15:restartNumberingAfterBreak="0">
    <w:nsid w:val="1E166E75"/>
    <w:multiLevelType w:val="hybridMultilevel"/>
    <w:tmpl w:val="A2E23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001A5E"/>
    <w:multiLevelType w:val="hybridMultilevel"/>
    <w:tmpl w:val="2DD81B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212F9D"/>
    <w:multiLevelType w:val="hybridMultilevel"/>
    <w:tmpl w:val="47A6394A"/>
    <w:lvl w:ilvl="0" w:tplc="EAA8B0A8">
      <w:start w:val="1"/>
      <w:numFmt w:val="lowerLetter"/>
      <w:lvlText w:val="%1."/>
      <w:lvlJc w:val="left"/>
      <w:pPr>
        <w:tabs>
          <w:tab w:val="num" w:pos="720"/>
        </w:tabs>
        <w:ind w:left="720" w:hanging="360"/>
      </w:pPr>
      <w:rPr>
        <w:rFonts w:hint="default"/>
        <w:b/>
        <w:color w:val="auto"/>
        <w:sz w:val="24"/>
        <w:szCs w:val="24"/>
      </w:rPr>
    </w:lvl>
    <w:lvl w:ilvl="1" w:tplc="AE70869A">
      <w:start w:val="1"/>
      <w:numFmt w:val="lowerRoman"/>
      <w:lvlText w:val="%2."/>
      <w:lvlJc w:val="right"/>
      <w:pPr>
        <w:tabs>
          <w:tab w:val="num" w:pos="1440"/>
        </w:tabs>
        <w:ind w:left="1440" w:hanging="360"/>
      </w:pPr>
      <w:rPr>
        <w:rFonts w:hint="default"/>
        <w:b/>
      </w:rPr>
    </w:lvl>
    <w:lvl w:ilvl="2" w:tplc="B05C2582">
      <w:start w:val="4"/>
      <w:numFmt w:val="upperLetter"/>
      <w:lvlText w:val="%3."/>
      <w:lvlJc w:val="left"/>
      <w:pPr>
        <w:ind w:left="2160" w:hanging="360"/>
      </w:pPr>
      <w:rPr>
        <w:rFonts w:hint="default"/>
        <w:b/>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1E6B2E"/>
    <w:multiLevelType w:val="hybridMultilevel"/>
    <w:tmpl w:val="199A9956"/>
    <w:lvl w:ilvl="0" w:tplc="1506FF3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63805F5A"/>
    <w:multiLevelType w:val="hybridMultilevel"/>
    <w:tmpl w:val="70B41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7370580"/>
    <w:multiLevelType w:val="hybridMultilevel"/>
    <w:tmpl w:val="BA9A5862"/>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4EC08674">
      <w:numFmt w:val="bullet"/>
      <w:lvlText w:val="·"/>
      <w:lvlJc w:val="left"/>
      <w:pPr>
        <w:ind w:left="3240" w:hanging="540"/>
      </w:pPr>
      <w:rPr>
        <w:rFonts w:ascii="Times New Roman" w:eastAsia="Times New Roman" w:hAnsi="Times New Roman" w:cs="Times New Roman"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3CA54E6"/>
    <w:multiLevelType w:val="multilevel"/>
    <w:tmpl w:val="BA26F746"/>
    <w:lvl w:ilvl="0">
      <w:start w:val="10"/>
      <w:numFmt w:val="decimal"/>
      <w:lvlText w:val="I-%1."/>
      <w:lvlJc w:val="left"/>
      <w:pPr>
        <w:tabs>
          <w:tab w:val="num" w:pos="720"/>
        </w:tabs>
        <w:ind w:left="360" w:hanging="360"/>
      </w:pPr>
      <w:rPr>
        <w:rFonts w:ascii="Times New Roman" w:hAnsi="Times New Roman" w:hint="default"/>
        <w:b/>
        <w:i w:val="0"/>
        <w:color w:val="000000" w:themeColor="text1"/>
        <w:sz w:val="24"/>
      </w:rPr>
    </w:lvl>
    <w:lvl w:ilvl="1">
      <w:start w:val="1"/>
      <w:numFmt w:val="upperLetter"/>
      <w:lvlText w:val="%2."/>
      <w:lvlJc w:val="left"/>
      <w:pPr>
        <w:tabs>
          <w:tab w:val="num" w:pos="1440"/>
        </w:tabs>
        <w:ind w:left="1440" w:hanging="720"/>
      </w:pPr>
      <w:rPr>
        <w:rFonts w:hint="default"/>
        <w:b/>
        <w:i w:val="0"/>
        <w:vanish w:val="0"/>
        <w:color w:val="auto"/>
        <w:sz w:val="24"/>
        <w:szCs w:val="24"/>
      </w:rPr>
    </w:lvl>
    <w:lvl w:ilvl="2">
      <w:start w:val="1"/>
      <w:numFmt w:val="lowerRoman"/>
      <w:lvlText w:val="%3)"/>
      <w:lvlJc w:val="left"/>
      <w:pPr>
        <w:tabs>
          <w:tab w:val="num" w:pos="2160"/>
        </w:tabs>
        <w:ind w:left="2160" w:hanging="720"/>
      </w:pPr>
      <w:rPr>
        <w:rFonts w:ascii="Times New Roman" w:hAnsi="Times New Roman" w:hint="default"/>
        <w:b w:val="0"/>
        <w:i w:val="0"/>
        <w:color w:val="auto"/>
        <w:sz w:val="24"/>
        <w:u w:val="none"/>
      </w:rPr>
    </w:lvl>
    <w:lvl w:ilvl="3">
      <w:start w:val="1"/>
      <w:numFmt w:val="decimal"/>
      <w:lvlText w:val="%4)"/>
      <w:lvlJc w:val="left"/>
      <w:pPr>
        <w:tabs>
          <w:tab w:val="num" w:pos="2880"/>
        </w:tabs>
        <w:ind w:left="2880" w:hanging="720"/>
      </w:pPr>
      <w:rPr>
        <w:rFonts w:ascii="Times New Roman" w:hAnsi="Times New Roman" w:hint="default"/>
        <w:b w:val="0"/>
        <w:i w:val="0"/>
        <w:color w:val="auto"/>
        <w:sz w:val="24"/>
        <w:u w:val="none"/>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3" w15:restartNumberingAfterBreak="0">
    <w:nsid w:val="753B20F5"/>
    <w:multiLevelType w:val="hybridMultilevel"/>
    <w:tmpl w:val="3A3A31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7A4A311E"/>
    <w:multiLevelType w:val="hybridMultilevel"/>
    <w:tmpl w:val="334C5DCE"/>
    <w:lvl w:ilvl="0" w:tplc="A9801288">
      <w:start w:val="1"/>
      <w:numFmt w:val="upp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629117394">
    <w:abstractNumId w:val="8"/>
  </w:num>
  <w:num w:numId="2" w16cid:durableId="781266542">
    <w:abstractNumId w:val="12"/>
  </w:num>
  <w:num w:numId="3" w16cid:durableId="1397514714">
    <w:abstractNumId w:val="7"/>
  </w:num>
  <w:num w:numId="4" w16cid:durableId="288048953">
    <w:abstractNumId w:val="10"/>
  </w:num>
  <w:num w:numId="5" w16cid:durableId="227612063">
    <w:abstractNumId w:val="6"/>
  </w:num>
  <w:num w:numId="6" w16cid:durableId="844514952">
    <w:abstractNumId w:val="11"/>
  </w:num>
  <w:num w:numId="7" w16cid:durableId="135491032">
    <w:abstractNumId w:val="5"/>
  </w:num>
  <w:num w:numId="8" w16cid:durableId="1461849519">
    <w:abstractNumId w:val="0"/>
  </w:num>
  <w:num w:numId="9" w16cid:durableId="1007707718">
    <w:abstractNumId w:val="14"/>
  </w:num>
  <w:num w:numId="10" w16cid:durableId="456146748">
    <w:abstractNumId w:val="4"/>
  </w:num>
  <w:num w:numId="11" w16cid:durableId="1092237189">
    <w:abstractNumId w:val="9"/>
  </w:num>
  <w:num w:numId="12" w16cid:durableId="476534560">
    <w:abstractNumId w:val="1"/>
  </w:num>
  <w:num w:numId="13" w16cid:durableId="81025364">
    <w:abstractNumId w:val="13"/>
  </w:num>
  <w:num w:numId="14" w16cid:durableId="4956100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28475766">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enkins, Ceena">
    <w15:presenceInfo w15:providerId="AD" w15:userId="S::cejenkins@pa.gov::4cd27c6a-3f82-4db0-9dc2-0876718b922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176"/>
    <w:rsid w:val="000245AD"/>
    <w:rsid w:val="00043F53"/>
    <w:rsid w:val="00046D39"/>
    <w:rsid w:val="000502F7"/>
    <w:rsid w:val="00052124"/>
    <w:rsid w:val="00054AAC"/>
    <w:rsid w:val="00090802"/>
    <w:rsid w:val="000921C3"/>
    <w:rsid w:val="00094C76"/>
    <w:rsid w:val="00097D03"/>
    <w:rsid w:val="000A41BC"/>
    <w:rsid w:val="000A4E02"/>
    <w:rsid w:val="000A4EC1"/>
    <w:rsid w:val="000A6658"/>
    <w:rsid w:val="000A6F88"/>
    <w:rsid w:val="000C4597"/>
    <w:rsid w:val="000D56D0"/>
    <w:rsid w:val="000F7B4E"/>
    <w:rsid w:val="00100DA9"/>
    <w:rsid w:val="00101D67"/>
    <w:rsid w:val="001074CE"/>
    <w:rsid w:val="001117D7"/>
    <w:rsid w:val="00126094"/>
    <w:rsid w:val="001356D4"/>
    <w:rsid w:val="00140742"/>
    <w:rsid w:val="001410E0"/>
    <w:rsid w:val="001620F6"/>
    <w:rsid w:val="0017257D"/>
    <w:rsid w:val="001C0B7A"/>
    <w:rsid w:val="001C2B63"/>
    <w:rsid w:val="001C7DFF"/>
    <w:rsid w:val="001D046E"/>
    <w:rsid w:val="001D05F3"/>
    <w:rsid w:val="001E53BB"/>
    <w:rsid w:val="001F0E62"/>
    <w:rsid w:val="001F520A"/>
    <w:rsid w:val="001F5ECB"/>
    <w:rsid w:val="00216DA0"/>
    <w:rsid w:val="002213E5"/>
    <w:rsid w:val="0024663E"/>
    <w:rsid w:val="00271CE8"/>
    <w:rsid w:val="00295AAA"/>
    <w:rsid w:val="002A675A"/>
    <w:rsid w:val="002B602B"/>
    <w:rsid w:val="002C01E1"/>
    <w:rsid w:val="002E64EE"/>
    <w:rsid w:val="00306A33"/>
    <w:rsid w:val="00337279"/>
    <w:rsid w:val="00355F8A"/>
    <w:rsid w:val="00377E39"/>
    <w:rsid w:val="00393B70"/>
    <w:rsid w:val="00393FAC"/>
    <w:rsid w:val="003B33E5"/>
    <w:rsid w:val="003C0DC9"/>
    <w:rsid w:val="003C6448"/>
    <w:rsid w:val="003F6041"/>
    <w:rsid w:val="0041440C"/>
    <w:rsid w:val="00420144"/>
    <w:rsid w:val="00433ACB"/>
    <w:rsid w:val="0044711B"/>
    <w:rsid w:val="00466F3A"/>
    <w:rsid w:val="00476521"/>
    <w:rsid w:val="004835D6"/>
    <w:rsid w:val="00483D9E"/>
    <w:rsid w:val="004A2350"/>
    <w:rsid w:val="004A4AFD"/>
    <w:rsid w:val="004B4658"/>
    <w:rsid w:val="004C2803"/>
    <w:rsid w:val="004C451C"/>
    <w:rsid w:val="004C4EC3"/>
    <w:rsid w:val="004D4731"/>
    <w:rsid w:val="004D7933"/>
    <w:rsid w:val="004E24EA"/>
    <w:rsid w:val="004F0D69"/>
    <w:rsid w:val="004F756B"/>
    <w:rsid w:val="00503227"/>
    <w:rsid w:val="00506CE1"/>
    <w:rsid w:val="005078FE"/>
    <w:rsid w:val="0051623D"/>
    <w:rsid w:val="00516F40"/>
    <w:rsid w:val="005178C1"/>
    <w:rsid w:val="005253A3"/>
    <w:rsid w:val="00526F7E"/>
    <w:rsid w:val="00532957"/>
    <w:rsid w:val="00536622"/>
    <w:rsid w:val="00546A2D"/>
    <w:rsid w:val="0056738F"/>
    <w:rsid w:val="00585F1E"/>
    <w:rsid w:val="005A19BC"/>
    <w:rsid w:val="005B4023"/>
    <w:rsid w:val="005C5FCB"/>
    <w:rsid w:val="005D4647"/>
    <w:rsid w:val="005D704D"/>
    <w:rsid w:val="005E6137"/>
    <w:rsid w:val="005F3DD5"/>
    <w:rsid w:val="00603D97"/>
    <w:rsid w:val="00614F34"/>
    <w:rsid w:val="00624F92"/>
    <w:rsid w:val="0063602E"/>
    <w:rsid w:val="00642120"/>
    <w:rsid w:val="006504D7"/>
    <w:rsid w:val="006633C6"/>
    <w:rsid w:val="006924DA"/>
    <w:rsid w:val="006A1594"/>
    <w:rsid w:val="006A2270"/>
    <w:rsid w:val="006A7628"/>
    <w:rsid w:val="006B37E3"/>
    <w:rsid w:val="006D649A"/>
    <w:rsid w:val="006F4257"/>
    <w:rsid w:val="00707302"/>
    <w:rsid w:val="007514FF"/>
    <w:rsid w:val="00753FBB"/>
    <w:rsid w:val="00755077"/>
    <w:rsid w:val="00764933"/>
    <w:rsid w:val="00786A30"/>
    <w:rsid w:val="007B5FFC"/>
    <w:rsid w:val="007C1AD6"/>
    <w:rsid w:val="007D4F8B"/>
    <w:rsid w:val="007D7F4C"/>
    <w:rsid w:val="007F1150"/>
    <w:rsid w:val="007F653A"/>
    <w:rsid w:val="007F6DBA"/>
    <w:rsid w:val="0080122B"/>
    <w:rsid w:val="00802DF9"/>
    <w:rsid w:val="008043A9"/>
    <w:rsid w:val="0081389A"/>
    <w:rsid w:val="00862D6D"/>
    <w:rsid w:val="00864227"/>
    <w:rsid w:val="0086549A"/>
    <w:rsid w:val="00867DE7"/>
    <w:rsid w:val="00872CA3"/>
    <w:rsid w:val="00880FDD"/>
    <w:rsid w:val="00890C28"/>
    <w:rsid w:val="008A1F98"/>
    <w:rsid w:val="008A37C5"/>
    <w:rsid w:val="008A515C"/>
    <w:rsid w:val="008C6DB1"/>
    <w:rsid w:val="008D1815"/>
    <w:rsid w:val="008F3E92"/>
    <w:rsid w:val="008F6069"/>
    <w:rsid w:val="00902B29"/>
    <w:rsid w:val="009059EA"/>
    <w:rsid w:val="00906267"/>
    <w:rsid w:val="00912DBD"/>
    <w:rsid w:val="00934C03"/>
    <w:rsid w:val="00934FDD"/>
    <w:rsid w:val="00961B99"/>
    <w:rsid w:val="009647C7"/>
    <w:rsid w:val="009775E9"/>
    <w:rsid w:val="00984FEF"/>
    <w:rsid w:val="009862BA"/>
    <w:rsid w:val="00987162"/>
    <w:rsid w:val="009922EF"/>
    <w:rsid w:val="009B091B"/>
    <w:rsid w:val="009C7ABC"/>
    <w:rsid w:val="009D7176"/>
    <w:rsid w:val="009F0D7D"/>
    <w:rsid w:val="009F43C2"/>
    <w:rsid w:val="009F446C"/>
    <w:rsid w:val="00A06EA5"/>
    <w:rsid w:val="00A14052"/>
    <w:rsid w:val="00A22BC5"/>
    <w:rsid w:val="00A22FCE"/>
    <w:rsid w:val="00A26891"/>
    <w:rsid w:val="00A44248"/>
    <w:rsid w:val="00A6449D"/>
    <w:rsid w:val="00A64846"/>
    <w:rsid w:val="00A80BC9"/>
    <w:rsid w:val="00A818F1"/>
    <w:rsid w:val="00A8269F"/>
    <w:rsid w:val="00A838AE"/>
    <w:rsid w:val="00A84DE2"/>
    <w:rsid w:val="00A911D7"/>
    <w:rsid w:val="00A968CD"/>
    <w:rsid w:val="00AA5599"/>
    <w:rsid w:val="00AA5E80"/>
    <w:rsid w:val="00AB3D83"/>
    <w:rsid w:val="00AC4042"/>
    <w:rsid w:val="00AC46CB"/>
    <w:rsid w:val="00B20EA7"/>
    <w:rsid w:val="00B23388"/>
    <w:rsid w:val="00B308BA"/>
    <w:rsid w:val="00B36451"/>
    <w:rsid w:val="00B3679A"/>
    <w:rsid w:val="00B43BB8"/>
    <w:rsid w:val="00B55FEA"/>
    <w:rsid w:val="00B764FD"/>
    <w:rsid w:val="00B8741B"/>
    <w:rsid w:val="00B90403"/>
    <w:rsid w:val="00B9041F"/>
    <w:rsid w:val="00B927D4"/>
    <w:rsid w:val="00B948EA"/>
    <w:rsid w:val="00B963CA"/>
    <w:rsid w:val="00BA7A85"/>
    <w:rsid w:val="00BC5024"/>
    <w:rsid w:val="00BC7514"/>
    <w:rsid w:val="00BD0757"/>
    <w:rsid w:val="00BD3A5D"/>
    <w:rsid w:val="00BD5078"/>
    <w:rsid w:val="00BE2A42"/>
    <w:rsid w:val="00BE31EB"/>
    <w:rsid w:val="00BE5CD9"/>
    <w:rsid w:val="00C0016E"/>
    <w:rsid w:val="00C126A2"/>
    <w:rsid w:val="00C14073"/>
    <w:rsid w:val="00C16D91"/>
    <w:rsid w:val="00C16DCF"/>
    <w:rsid w:val="00C23C0F"/>
    <w:rsid w:val="00C3231B"/>
    <w:rsid w:val="00C37754"/>
    <w:rsid w:val="00C431CF"/>
    <w:rsid w:val="00C47DD5"/>
    <w:rsid w:val="00C56878"/>
    <w:rsid w:val="00C647AA"/>
    <w:rsid w:val="00C77A00"/>
    <w:rsid w:val="00C83E09"/>
    <w:rsid w:val="00C94C9C"/>
    <w:rsid w:val="00C94F74"/>
    <w:rsid w:val="00CA4381"/>
    <w:rsid w:val="00CB0EB2"/>
    <w:rsid w:val="00CD5D5A"/>
    <w:rsid w:val="00CF170C"/>
    <w:rsid w:val="00CF51D2"/>
    <w:rsid w:val="00D1411C"/>
    <w:rsid w:val="00D155F9"/>
    <w:rsid w:val="00D31B77"/>
    <w:rsid w:val="00D3254F"/>
    <w:rsid w:val="00D33D29"/>
    <w:rsid w:val="00D45C2E"/>
    <w:rsid w:val="00D57457"/>
    <w:rsid w:val="00D64712"/>
    <w:rsid w:val="00D95FA2"/>
    <w:rsid w:val="00DD07AC"/>
    <w:rsid w:val="00DD11EF"/>
    <w:rsid w:val="00DD2D13"/>
    <w:rsid w:val="00DE1211"/>
    <w:rsid w:val="00DE4BDE"/>
    <w:rsid w:val="00DE58E4"/>
    <w:rsid w:val="00DF32B9"/>
    <w:rsid w:val="00E17FAC"/>
    <w:rsid w:val="00E27A8E"/>
    <w:rsid w:val="00E41587"/>
    <w:rsid w:val="00E415A8"/>
    <w:rsid w:val="00E643BB"/>
    <w:rsid w:val="00E66248"/>
    <w:rsid w:val="00E752C1"/>
    <w:rsid w:val="00E87A11"/>
    <w:rsid w:val="00EA6505"/>
    <w:rsid w:val="00EA661E"/>
    <w:rsid w:val="00EC4C18"/>
    <w:rsid w:val="00EC73FD"/>
    <w:rsid w:val="00ED4DA1"/>
    <w:rsid w:val="00ED6DEF"/>
    <w:rsid w:val="00EF6265"/>
    <w:rsid w:val="00EF679B"/>
    <w:rsid w:val="00F16146"/>
    <w:rsid w:val="00F213B1"/>
    <w:rsid w:val="00F43B5A"/>
    <w:rsid w:val="00F44CAB"/>
    <w:rsid w:val="00F46C9C"/>
    <w:rsid w:val="00F71042"/>
    <w:rsid w:val="00F87695"/>
    <w:rsid w:val="00F8796D"/>
    <w:rsid w:val="00F87F74"/>
    <w:rsid w:val="00FB67DE"/>
    <w:rsid w:val="00FD4E00"/>
    <w:rsid w:val="00FD7E20"/>
    <w:rsid w:val="00FE20B8"/>
    <w:rsid w:val="00FF0913"/>
    <w:rsid w:val="00FF4298"/>
    <w:rsid w:val="0355805F"/>
    <w:rsid w:val="0B058351"/>
    <w:rsid w:val="0D7DFE99"/>
    <w:rsid w:val="13F29CAF"/>
    <w:rsid w:val="211D5B60"/>
    <w:rsid w:val="26A79666"/>
    <w:rsid w:val="354DF28F"/>
    <w:rsid w:val="3744B2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CFEBDE"/>
  <w15:docId w15:val="{57B68263-7E52-4458-ADE2-1BB31F90F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176"/>
    <w:pPr>
      <w:spacing w:after="0" w:line="240" w:lineRule="auto"/>
    </w:pPr>
    <w:rPr>
      <w:rFonts w:ascii="Arial" w:eastAsia="Times New Roman" w:hAnsi="Arial"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D7176"/>
    <w:rPr>
      <w:color w:val="808080"/>
    </w:rPr>
  </w:style>
  <w:style w:type="paragraph" w:styleId="BalloonText">
    <w:name w:val="Balloon Text"/>
    <w:basedOn w:val="Normal"/>
    <w:link w:val="BalloonTextChar"/>
    <w:uiPriority w:val="99"/>
    <w:semiHidden/>
    <w:unhideWhenUsed/>
    <w:rsid w:val="009D7176"/>
    <w:rPr>
      <w:rFonts w:ascii="Tahoma" w:hAnsi="Tahoma" w:cs="Tahoma"/>
      <w:sz w:val="16"/>
      <w:szCs w:val="16"/>
    </w:rPr>
  </w:style>
  <w:style w:type="character" w:customStyle="1" w:styleId="BalloonTextChar">
    <w:name w:val="Balloon Text Char"/>
    <w:basedOn w:val="DefaultParagraphFont"/>
    <w:link w:val="BalloonText"/>
    <w:uiPriority w:val="99"/>
    <w:semiHidden/>
    <w:rsid w:val="009D7176"/>
    <w:rPr>
      <w:rFonts w:ascii="Tahoma" w:eastAsia="Times New Roman" w:hAnsi="Tahoma" w:cs="Tahoma"/>
      <w:sz w:val="16"/>
      <w:szCs w:val="16"/>
    </w:rPr>
  </w:style>
  <w:style w:type="character" w:customStyle="1" w:styleId="Style1">
    <w:name w:val="Style1"/>
    <w:basedOn w:val="DefaultParagraphFont"/>
    <w:uiPriority w:val="1"/>
    <w:rsid w:val="00D3254F"/>
    <w:rPr>
      <w:b/>
    </w:rPr>
  </w:style>
  <w:style w:type="paragraph" w:styleId="Header">
    <w:name w:val="header"/>
    <w:basedOn w:val="Normal"/>
    <w:link w:val="HeaderChar"/>
    <w:uiPriority w:val="99"/>
    <w:unhideWhenUsed/>
    <w:rsid w:val="00CB0EB2"/>
    <w:pPr>
      <w:tabs>
        <w:tab w:val="center" w:pos="4680"/>
        <w:tab w:val="right" w:pos="9360"/>
      </w:tabs>
    </w:pPr>
  </w:style>
  <w:style w:type="character" w:customStyle="1" w:styleId="HeaderChar">
    <w:name w:val="Header Char"/>
    <w:basedOn w:val="DefaultParagraphFont"/>
    <w:link w:val="Header"/>
    <w:uiPriority w:val="99"/>
    <w:rsid w:val="00CB0EB2"/>
    <w:rPr>
      <w:rFonts w:ascii="Arial" w:eastAsia="Times New Roman" w:hAnsi="Arial" w:cs="Times New Roman"/>
      <w:sz w:val="20"/>
      <w:szCs w:val="24"/>
    </w:rPr>
  </w:style>
  <w:style w:type="paragraph" w:styleId="Footer">
    <w:name w:val="footer"/>
    <w:basedOn w:val="Normal"/>
    <w:link w:val="FooterChar"/>
    <w:uiPriority w:val="99"/>
    <w:unhideWhenUsed/>
    <w:rsid w:val="00CB0EB2"/>
    <w:pPr>
      <w:tabs>
        <w:tab w:val="center" w:pos="4680"/>
        <w:tab w:val="right" w:pos="9360"/>
      </w:tabs>
    </w:pPr>
  </w:style>
  <w:style w:type="character" w:customStyle="1" w:styleId="FooterChar">
    <w:name w:val="Footer Char"/>
    <w:basedOn w:val="DefaultParagraphFont"/>
    <w:link w:val="Footer"/>
    <w:uiPriority w:val="99"/>
    <w:rsid w:val="00CB0EB2"/>
    <w:rPr>
      <w:rFonts w:ascii="Arial" w:eastAsia="Times New Roman" w:hAnsi="Arial" w:cs="Times New Roman"/>
      <w:sz w:val="20"/>
      <w:szCs w:val="24"/>
    </w:rPr>
  </w:style>
  <w:style w:type="character" w:customStyle="1" w:styleId="Style2">
    <w:name w:val="Style2"/>
    <w:basedOn w:val="DefaultParagraphFont"/>
    <w:uiPriority w:val="1"/>
    <w:rsid w:val="00F16146"/>
    <w:rPr>
      <w:rFonts w:ascii="Times New Roman" w:hAnsi="Times New Roman"/>
      <w:sz w:val="22"/>
    </w:rPr>
  </w:style>
  <w:style w:type="paragraph" w:customStyle="1" w:styleId="Default">
    <w:name w:val="Default"/>
    <w:rsid w:val="00393FAC"/>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614F34"/>
    <w:rPr>
      <w:sz w:val="16"/>
      <w:szCs w:val="16"/>
    </w:rPr>
  </w:style>
  <w:style w:type="paragraph" w:styleId="CommentText">
    <w:name w:val="annotation text"/>
    <w:basedOn w:val="Normal"/>
    <w:link w:val="CommentTextChar"/>
    <w:uiPriority w:val="99"/>
    <w:unhideWhenUsed/>
    <w:rsid w:val="00614F34"/>
    <w:pPr>
      <w:jc w:val="both"/>
    </w:pPr>
    <w:rPr>
      <w:rFonts w:ascii="Times New Roman" w:hAnsi="Times New Roman"/>
      <w:szCs w:val="20"/>
    </w:rPr>
  </w:style>
  <w:style w:type="character" w:customStyle="1" w:styleId="CommentTextChar">
    <w:name w:val="Comment Text Char"/>
    <w:basedOn w:val="DefaultParagraphFont"/>
    <w:link w:val="CommentText"/>
    <w:uiPriority w:val="99"/>
    <w:rsid w:val="00614F34"/>
    <w:rPr>
      <w:rFonts w:ascii="Times New Roman" w:eastAsia="Times New Roman" w:hAnsi="Times New Roman" w:cs="Times New Roman"/>
      <w:sz w:val="20"/>
      <w:szCs w:val="20"/>
    </w:rPr>
  </w:style>
  <w:style w:type="character" w:styleId="Hyperlink">
    <w:name w:val="Hyperlink"/>
    <w:basedOn w:val="DefaultParagraphFont"/>
    <w:uiPriority w:val="99"/>
    <w:unhideWhenUsed/>
    <w:rsid w:val="00B43BB8"/>
    <w:rPr>
      <w:color w:val="0000FF" w:themeColor="hyperlink"/>
      <w:u w:val="single"/>
    </w:rPr>
  </w:style>
  <w:style w:type="character" w:styleId="FollowedHyperlink">
    <w:name w:val="FollowedHyperlink"/>
    <w:basedOn w:val="DefaultParagraphFont"/>
    <w:uiPriority w:val="99"/>
    <w:semiHidden/>
    <w:unhideWhenUsed/>
    <w:rsid w:val="00B43BB8"/>
    <w:rPr>
      <w:color w:val="800080" w:themeColor="followedHyperlink"/>
      <w:u w:val="single"/>
    </w:rPr>
  </w:style>
  <w:style w:type="paragraph" w:styleId="ListParagraph">
    <w:name w:val="List Paragraph"/>
    <w:aliases w:val="bullet list"/>
    <w:basedOn w:val="Normal"/>
    <w:link w:val="ListParagraphChar"/>
    <w:uiPriority w:val="34"/>
    <w:qFormat/>
    <w:rsid w:val="008F3E92"/>
    <w:pPr>
      <w:ind w:left="720"/>
      <w:contextualSpacing/>
    </w:pPr>
  </w:style>
  <w:style w:type="character" w:customStyle="1" w:styleId="ListParagraphChar">
    <w:name w:val="List Paragraph Char"/>
    <w:aliases w:val="bullet list Char"/>
    <w:link w:val="ListParagraph"/>
    <w:uiPriority w:val="34"/>
    <w:locked/>
    <w:rsid w:val="00AA5E80"/>
    <w:rPr>
      <w:rFonts w:ascii="Arial" w:eastAsia="Times New Roman" w:hAnsi="Arial" w:cs="Times New Roman"/>
      <w:sz w:val="20"/>
      <w:szCs w:val="24"/>
    </w:rPr>
  </w:style>
  <w:style w:type="character" w:styleId="UnresolvedMention">
    <w:name w:val="Unresolved Mention"/>
    <w:basedOn w:val="DefaultParagraphFont"/>
    <w:uiPriority w:val="99"/>
    <w:semiHidden/>
    <w:unhideWhenUsed/>
    <w:rsid w:val="0081389A"/>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DF32B9"/>
    <w:pPr>
      <w:jc w:val="left"/>
    </w:pPr>
    <w:rPr>
      <w:rFonts w:ascii="Arial" w:hAnsi="Arial"/>
      <w:b/>
      <w:bCs/>
    </w:rPr>
  </w:style>
  <w:style w:type="character" w:customStyle="1" w:styleId="CommentSubjectChar">
    <w:name w:val="Comment Subject Char"/>
    <w:basedOn w:val="CommentTextChar"/>
    <w:link w:val="CommentSubject"/>
    <w:uiPriority w:val="99"/>
    <w:semiHidden/>
    <w:rsid w:val="00DF32B9"/>
    <w:rPr>
      <w:rFonts w:ascii="Arial" w:eastAsia="Times New Roman" w:hAnsi="Arial" w:cs="Times New Roman"/>
      <w:b/>
      <w:bCs/>
      <w:sz w:val="20"/>
      <w:szCs w:val="20"/>
    </w:rPr>
  </w:style>
  <w:style w:type="paragraph" w:styleId="Revision">
    <w:name w:val="Revision"/>
    <w:hidden/>
    <w:uiPriority w:val="99"/>
    <w:semiHidden/>
    <w:rsid w:val="00337279"/>
    <w:pPr>
      <w:spacing w:after="0" w:line="240" w:lineRule="auto"/>
    </w:pPr>
    <w:rPr>
      <w:rFonts w:ascii="Arial" w:eastAsia="Times New Roman" w:hAnsi="Arial"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041050">
      <w:bodyDiv w:val="1"/>
      <w:marLeft w:val="0"/>
      <w:marRight w:val="0"/>
      <w:marTop w:val="0"/>
      <w:marBottom w:val="0"/>
      <w:divBdr>
        <w:top w:val="none" w:sz="0" w:space="0" w:color="auto"/>
        <w:left w:val="none" w:sz="0" w:space="0" w:color="auto"/>
        <w:bottom w:val="none" w:sz="0" w:space="0" w:color="auto"/>
        <w:right w:val="none" w:sz="0" w:space="0" w:color="auto"/>
      </w:divBdr>
    </w:div>
    <w:div w:id="506407298">
      <w:bodyDiv w:val="1"/>
      <w:marLeft w:val="0"/>
      <w:marRight w:val="0"/>
      <w:marTop w:val="0"/>
      <w:marBottom w:val="0"/>
      <w:divBdr>
        <w:top w:val="none" w:sz="0" w:space="0" w:color="auto"/>
        <w:left w:val="none" w:sz="0" w:space="0" w:color="auto"/>
        <w:bottom w:val="none" w:sz="0" w:space="0" w:color="auto"/>
        <w:right w:val="none" w:sz="0" w:space="0" w:color="auto"/>
      </w:divBdr>
    </w:div>
    <w:div w:id="719138173">
      <w:bodyDiv w:val="1"/>
      <w:marLeft w:val="0"/>
      <w:marRight w:val="0"/>
      <w:marTop w:val="0"/>
      <w:marBottom w:val="0"/>
      <w:divBdr>
        <w:top w:val="none" w:sz="0" w:space="0" w:color="auto"/>
        <w:left w:val="none" w:sz="0" w:space="0" w:color="auto"/>
        <w:bottom w:val="none" w:sz="0" w:space="0" w:color="auto"/>
        <w:right w:val="none" w:sz="0" w:space="0" w:color="auto"/>
      </w:divBdr>
    </w:div>
    <w:div w:id="1300189302">
      <w:bodyDiv w:val="1"/>
      <w:marLeft w:val="0"/>
      <w:marRight w:val="0"/>
      <w:marTop w:val="0"/>
      <w:marBottom w:val="0"/>
      <w:divBdr>
        <w:top w:val="none" w:sz="0" w:space="0" w:color="auto"/>
        <w:left w:val="none" w:sz="0" w:space="0" w:color="auto"/>
        <w:bottom w:val="none" w:sz="0" w:space="0" w:color="auto"/>
        <w:right w:val="none" w:sz="0" w:space="0" w:color="auto"/>
      </w:divBdr>
    </w:div>
    <w:div w:id="1605961449">
      <w:bodyDiv w:val="1"/>
      <w:marLeft w:val="0"/>
      <w:marRight w:val="0"/>
      <w:marTop w:val="0"/>
      <w:marBottom w:val="0"/>
      <w:divBdr>
        <w:top w:val="none" w:sz="0" w:space="0" w:color="auto"/>
        <w:left w:val="none" w:sz="0" w:space="0" w:color="auto"/>
        <w:bottom w:val="none" w:sz="0" w:space="0" w:color="auto"/>
        <w:right w:val="none" w:sz="0" w:space="0" w:color="auto"/>
      </w:divBdr>
    </w:div>
    <w:div w:id="1774399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_rels/footer1.xml.rels><?xml version="1.0" encoding="UTF-8" standalone="yes"?>
<Relationships xmlns="http://schemas.openxmlformats.org/package/2006/relationships"><Relationship Id="rId1" Type="http://schemas.openxmlformats.org/officeDocument/2006/relationships/hyperlink" Target="http://www.dhs.pa.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7"/>
        <w:category>
          <w:name w:val="General"/>
          <w:gallery w:val="placeholder"/>
        </w:category>
        <w:types>
          <w:type w:val="bbPlcHdr"/>
        </w:types>
        <w:behaviors>
          <w:behavior w:val="content"/>
        </w:behaviors>
        <w:guid w:val="{3E8D51A8-5F7A-4686-A69A-06756325C1F5}"/>
      </w:docPartPr>
      <w:docPartBody>
        <w:p w:rsidR="00B818F2" w:rsidRDefault="005078FE">
          <w:r w:rsidRPr="00BE0F4B">
            <w:rPr>
              <w:rStyle w:val="PlaceholderText"/>
            </w:rPr>
            <w:t>Click or tap to enter a date.</w:t>
          </w:r>
        </w:p>
      </w:docPartBody>
    </w:docPart>
    <w:docPart>
      <w:docPartPr>
        <w:name w:val="76C1C26087924C5A83BDD243335B360E"/>
        <w:category>
          <w:name w:val="General"/>
          <w:gallery w:val="placeholder"/>
        </w:category>
        <w:types>
          <w:type w:val="bbPlcHdr"/>
        </w:types>
        <w:behaviors>
          <w:behavior w:val="content"/>
        </w:behaviors>
        <w:guid w:val="{15E1C2E7-147A-4B22-B98B-65ABF88EB1EF}"/>
      </w:docPartPr>
      <w:docPartBody>
        <w:p w:rsidR="00B818F2" w:rsidRDefault="005078FE" w:rsidP="005078FE">
          <w:pPr>
            <w:pStyle w:val="76C1C26087924C5A83BDD243335B360E"/>
          </w:pPr>
          <w:r w:rsidRPr="00443072">
            <w:rPr>
              <w:rStyle w:val="PlaceholderText"/>
            </w:rPr>
            <w:t>Click or tap to enter a date.</w:t>
          </w:r>
        </w:p>
      </w:docPartBody>
    </w:docPart>
    <w:docPart>
      <w:docPartPr>
        <w:name w:val="DefaultPlaceholder_-1854013438"/>
        <w:category>
          <w:name w:val="General"/>
          <w:gallery w:val="placeholder"/>
        </w:category>
        <w:types>
          <w:type w:val="bbPlcHdr"/>
        </w:types>
        <w:behaviors>
          <w:behavior w:val="content"/>
        </w:behaviors>
        <w:guid w:val="{9EA2F07D-0287-4E13-B372-337E9264FA2A}"/>
      </w:docPartPr>
      <w:docPartBody>
        <w:p w:rsidR="009D6BCC" w:rsidRDefault="00126094">
          <w:r w:rsidRPr="00712E0D">
            <w:rPr>
              <w:rStyle w:val="PlaceholderText"/>
            </w:rPr>
            <w:t>Choose an item.</w:t>
          </w:r>
        </w:p>
      </w:docPartBody>
    </w:docPart>
    <w:docPart>
      <w:docPartPr>
        <w:name w:val="5127515DF8B945BAA3376BB686A29D4B"/>
        <w:category>
          <w:name w:val="General"/>
          <w:gallery w:val="placeholder"/>
        </w:category>
        <w:types>
          <w:type w:val="bbPlcHdr"/>
        </w:types>
        <w:behaviors>
          <w:behavior w:val="content"/>
        </w:behaviors>
        <w:guid w:val="{114998A8-7148-4539-AC73-DD2F3392D8B0}"/>
      </w:docPartPr>
      <w:docPartBody>
        <w:p w:rsidR="000A27D0" w:rsidRDefault="00ED207A" w:rsidP="00ED207A">
          <w:pPr>
            <w:pStyle w:val="5127515DF8B945BAA3376BB686A29D4B"/>
          </w:pPr>
          <w:r w:rsidRPr="004B73FC">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073"/>
    <w:rsid w:val="000A27D0"/>
    <w:rsid w:val="000D56D0"/>
    <w:rsid w:val="00126094"/>
    <w:rsid w:val="00151B82"/>
    <w:rsid w:val="002C7329"/>
    <w:rsid w:val="003B33E5"/>
    <w:rsid w:val="005078FE"/>
    <w:rsid w:val="00532957"/>
    <w:rsid w:val="0054205F"/>
    <w:rsid w:val="007F1150"/>
    <w:rsid w:val="008867AD"/>
    <w:rsid w:val="008A37C5"/>
    <w:rsid w:val="0093443F"/>
    <w:rsid w:val="009D6BCC"/>
    <w:rsid w:val="009F38BD"/>
    <w:rsid w:val="00A26891"/>
    <w:rsid w:val="00A40144"/>
    <w:rsid w:val="00AB3D83"/>
    <w:rsid w:val="00AC4042"/>
    <w:rsid w:val="00AD44BD"/>
    <w:rsid w:val="00B818F2"/>
    <w:rsid w:val="00C13B07"/>
    <w:rsid w:val="00C14073"/>
    <w:rsid w:val="00C441ED"/>
    <w:rsid w:val="00C81FE6"/>
    <w:rsid w:val="00CA1D5A"/>
    <w:rsid w:val="00CA4381"/>
    <w:rsid w:val="00CB3408"/>
    <w:rsid w:val="00E41587"/>
    <w:rsid w:val="00E81DA3"/>
    <w:rsid w:val="00ED207A"/>
    <w:rsid w:val="00F21788"/>
    <w:rsid w:val="00F71042"/>
    <w:rsid w:val="00F73A84"/>
    <w:rsid w:val="00FE0F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D207A"/>
    <w:rPr>
      <w:color w:val="808080"/>
    </w:rPr>
  </w:style>
  <w:style w:type="paragraph" w:customStyle="1" w:styleId="76C1C26087924C5A83BDD243335B360E">
    <w:name w:val="76C1C26087924C5A83BDD243335B360E"/>
    <w:rsid w:val="005078FE"/>
  </w:style>
  <w:style w:type="paragraph" w:customStyle="1" w:styleId="5127515DF8B945BAA3376BB686A29D4B">
    <w:name w:val="5127515DF8B945BAA3376BB686A29D4B"/>
    <w:rsid w:val="00ED20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ystem xmlns="a6eb4b39-3c38-464c-a4f2-47d0abe5793d" xsi:nil="true"/>
    <Document_x0020_Type xmlns="a6eb4b39-3c38-464c-a4f2-47d0abe5793d">Template</Document_x0020_Type>
    <Procedure_x0020_Detail xmlns="a6eb4b39-3c38-464c-a4f2-47d0abe5793d" xsi:nil="true"/>
    <Procedure_x0020_Name xmlns="a6eb4b39-3c38-464c-a4f2-47d0abe5793d">
      <Value>RFP</Value>
      <Value>IFB</Value>
      <Value>RFA</Value>
      <Value>RFQ</Value>
    </Procedure_x0020_Name>
    <Document_x0020_Audience xmlns="a6eb4b39-3c38-464c-a4f2-47d0abe5793d">
      <Value>BPCM</Value>
      <Value>Facility</Value>
    </Document_x0020_Audience>
    <Date xmlns="a6eb4b39-3c38-464c-a4f2-47d0abe5793d" xsi:nil="true"/>
    <Comments xmlns="a6eb4b39-3c38-464c-a4f2-47d0abe5793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0C76E01ABB1E84FAF0C6CB6CA760635" ma:contentTypeVersion="20" ma:contentTypeDescription="Create a new document." ma:contentTypeScope="" ma:versionID="142c2e3b91011eb59a4564434868d47b">
  <xsd:schema xmlns:xsd="http://www.w3.org/2001/XMLSchema" xmlns:xs="http://www.w3.org/2001/XMLSchema" xmlns:p="http://schemas.microsoft.com/office/2006/metadata/properties" xmlns:ns2="a6eb4b39-3c38-464c-a4f2-47d0abe5793d" xmlns:ns3="04f1bf06-1956-48b5-bbfb-b69e1916f20c" targetNamespace="http://schemas.microsoft.com/office/2006/metadata/properties" ma:root="true" ma:fieldsID="2d39ee9494efd5a4280e0a609644c02e" ns2:_="" ns3:_="">
    <xsd:import namespace="a6eb4b39-3c38-464c-a4f2-47d0abe5793d"/>
    <xsd:import namespace="04f1bf06-1956-48b5-bbfb-b69e1916f20c"/>
    <xsd:element name="properties">
      <xsd:complexType>
        <xsd:sequence>
          <xsd:element name="documentManagement">
            <xsd:complexType>
              <xsd:all>
                <xsd:element ref="ns2:Document_x0020_Type" minOccurs="0"/>
                <xsd:element ref="ns2:Procedure_x0020_Name" minOccurs="0"/>
                <xsd:element ref="ns2:Document_x0020_Audience" minOccurs="0"/>
                <xsd:element ref="ns2:Procedure_x0020_Detail" minOccurs="0"/>
                <xsd:element ref="ns2:System" minOccurs="0"/>
                <xsd:element ref="ns2:MediaServiceMetadata" minOccurs="0"/>
                <xsd:element ref="ns2:MediaServiceFastMetadata" minOccurs="0"/>
                <xsd:element ref="ns3:SharedWithUsers" minOccurs="0"/>
                <xsd:element ref="ns3:SharedWithDetails" minOccurs="0"/>
                <xsd:element ref="ns2:MediaLengthInSeconds" minOccurs="0"/>
                <xsd:element ref="ns2:MediaServiceAutoTags" minOccurs="0"/>
                <xsd:element ref="ns2:MediaServiceDateTaken" minOccurs="0"/>
                <xsd:element ref="ns2:Date" minOccurs="0"/>
                <xsd:element ref="ns2:Comment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eb4b39-3c38-464c-a4f2-47d0abe5793d" elementFormDefault="qualified">
    <xsd:import namespace="http://schemas.microsoft.com/office/2006/documentManagement/types"/>
    <xsd:import namespace="http://schemas.microsoft.com/office/infopath/2007/PartnerControls"/>
    <xsd:element name="Document_x0020_Type" ma:index="2" nillable="true" ma:displayName="Document Type" ma:format="Dropdown" ma:internalName="Document_x0020_Type">
      <xsd:simpleType>
        <xsd:restriction base="dms:Choice">
          <xsd:enumeration value="Audit Clauses"/>
          <xsd:enumeration value="Checklist"/>
          <xsd:enumeration value="Form"/>
          <xsd:enumeration value="Guidance Document"/>
          <xsd:enumeration value="High Level Process"/>
          <xsd:enumeration value="Instruction"/>
          <xsd:enumeration value="Management Directive"/>
          <xsd:enumeration value="Planning Tool"/>
          <xsd:enumeration value="Sample"/>
          <xsd:enumeration value="Signature Page"/>
          <xsd:enumeration value="T&amp;Cs"/>
          <xsd:enumeration value="Template"/>
          <xsd:enumeration value="Training"/>
          <xsd:enumeration value="Waiver"/>
        </xsd:restriction>
      </xsd:simpleType>
    </xsd:element>
    <xsd:element name="Procedure_x0020_Name" ma:index="3" nillable="true" ma:displayName="Procurement Vehicle" ma:format="Dropdown" ma:internalName="Procedure_x0020_Name">
      <xsd:complexType>
        <xsd:complexContent>
          <xsd:extension base="dms:MultiChoice">
            <xsd:sequence>
              <xsd:element name="Value" maxOccurs="unbounded" minOccurs="0" nillable="true">
                <xsd:simpleType>
                  <xsd:restriction base="dms:Choice">
                    <xsd:enumeration value="All"/>
                    <xsd:enumeration value="Agency Contract"/>
                    <xsd:enumeration value="Computer Match Agreement"/>
                    <xsd:enumeration value="Cooperative Agreement"/>
                    <xsd:enumeration value="Copier Orders"/>
                    <xsd:enumeration value="DGS Contract"/>
                    <xsd:enumeration value="Data Release Agreement"/>
                    <xsd:enumeration value="DGS Multiple Award Statewide Contracts"/>
                    <xsd:enumeration value="EPO"/>
                    <xsd:enumeration value="Funds Commitment Contract"/>
                    <xsd:enumeration value="Grant Agreement"/>
                    <xsd:enumeration value="IFB"/>
                    <xsd:enumeration value="Interagency Agreement"/>
                    <xsd:enumeration value="Intergovernmental Agreement"/>
                    <xsd:enumeration value="MOU"/>
                    <xsd:enumeration value="Master Agreement"/>
                    <xsd:enumeration value="NOS"/>
                    <xsd:enumeration value="NSA"/>
                    <xsd:enumeration value="POs"/>
                    <xsd:enumeration value="PCard"/>
                    <xsd:enumeration value="RFA"/>
                    <xsd:enumeration value="Reimbursement Agreement"/>
                    <xsd:enumeration value="RFI"/>
                    <xsd:enumeration value="RFP"/>
                    <xsd:enumeration value="RFQ"/>
                    <xsd:enumeration value="SPR"/>
                    <xsd:enumeration value="Settlement Agreements"/>
                    <xsd:enumeration value="Special Initiative Grant"/>
                    <xsd:enumeration value="Stand Alone PO"/>
                  </xsd:restriction>
                </xsd:simpleType>
              </xsd:element>
            </xsd:sequence>
          </xsd:extension>
        </xsd:complexContent>
      </xsd:complexType>
    </xsd:element>
    <xsd:element name="Document_x0020_Audience" ma:index="4" nillable="true" ma:displayName="Audience" ma:format="Dropdown" ma:internalName="Document_x0020_Audience">
      <xsd:complexType>
        <xsd:complexContent>
          <xsd:extension base="dms:MultiChoice">
            <xsd:sequence>
              <xsd:element name="Value" maxOccurs="unbounded" minOccurs="0" nillable="true">
                <xsd:simpleType>
                  <xsd:restriction base="dms:Choice">
                    <xsd:enumeration value="BPCM"/>
                    <xsd:enumeration value="Facility"/>
                    <xsd:enumeration value="Program Office"/>
                  </xsd:restriction>
                </xsd:simpleType>
              </xsd:element>
            </xsd:sequence>
          </xsd:extension>
        </xsd:complexContent>
      </xsd:complexType>
    </xsd:element>
    <xsd:element name="Procedure_x0020_Detail" ma:index="5" nillable="true" ma:displayName="Procurement Procedure" ma:format="Dropdown" ma:internalName="Procedure_x0020_Detail">
      <xsd:complexType>
        <xsd:complexContent>
          <xsd:extension base="dms:MultiChoice">
            <xsd:sequence>
              <xsd:element name="Value" maxOccurs="unbounded" minOccurs="0" nillable="true">
                <xsd:simpleType>
                  <xsd:restriction base="dms:Choice">
                    <xsd:enumeration value="All"/>
                    <xsd:enumeration value="Amendments"/>
                    <xsd:enumeration value="Assignment"/>
                    <xsd:enumeration value="Encumbrance Adjustment"/>
                    <xsd:enumeration value="Extensions"/>
                    <xsd:enumeration value="Funding Adjustment"/>
                    <xsd:enumeration value="Liquidation"/>
                    <xsd:enumeration value="Milk Bid"/>
                    <xsd:enumeration value="Personnel Replacement"/>
                    <xsd:enumeration value="Planning"/>
                    <xsd:enumeration value="Pre-Proposal/ Pre Application"/>
                    <xsd:enumeration value="Renewal"/>
                    <xsd:enumeration value="Termination"/>
                    <xsd:enumeration value="Supplier Forum"/>
                  </xsd:restriction>
                </xsd:simpleType>
              </xsd:element>
            </xsd:sequence>
          </xsd:extension>
        </xsd:complexContent>
      </xsd:complexType>
    </xsd:element>
    <xsd:element name="System" ma:index="8" nillable="true" ma:displayName="System" ma:format="Dropdown" ma:internalName="System">
      <xsd:complexType>
        <xsd:complexContent>
          <xsd:extension base="dms:MultiChoice">
            <xsd:sequence>
              <xsd:element name="Value" maxOccurs="unbounded" minOccurs="0" nillable="true">
                <xsd:simpleType>
                  <xsd:restriction base="dms:Choice">
                    <xsd:enumeration value="BPCM SharePoint"/>
                    <xsd:enumeration value="eMarketplace"/>
                    <xsd:enumeration value="EPAR"/>
                    <xsd:enumeration value="IES"/>
                    <xsd:enumeration value="Procurement Tracking"/>
                    <xsd:enumeration value="SAP"/>
                    <xsd:enumeration value="SRM"/>
                  </xsd:restriction>
                </xsd:simpleType>
              </xsd:element>
            </xsd:sequence>
          </xsd:extension>
        </xsd:complexContent>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LengthInSeconds" ma:index="17" nillable="true" ma:displayName="Length (seconds)" ma:internalName="MediaLengthInSeconds" ma:readOnly="true">
      <xsd:simpleType>
        <xsd:restriction base="dms:Unknown"/>
      </xsd:simpleType>
    </xsd:element>
    <xsd:element name="MediaServiceAutoTags" ma:index="18" nillable="true" ma:displayName="Tags" ma:internalName="MediaServiceAutoTags"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Date" ma:index="20" nillable="true" ma:displayName="Date" ma:format="DateOnly" ma:internalName="Date">
      <xsd:simpleType>
        <xsd:restriction base="dms:DateTime"/>
      </xsd:simpleType>
    </xsd:element>
    <xsd:element name="Comments" ma:index="21" nillable="true" ma:displayName="Comments" ma:format="Dropdown" ma:internalName="Comments">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f1bf06-1956-48b5-bbfb-b69e1916f20c" elementFormDefault="qualified">
    <xsd:import namespace="http://schemas.microsoft.com/office/2006/documentManagement/types"/>
    <xsd:import namespace="http://schemas.microsoft.com/office/infopath/2007/PartnerControls"/>
    <xsd:element name="SharedWithUsers" ma:index="15"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2B9871-3E32-452E-9DD6-F5208C944AE1}">
  <ds:schemaRefs>
    <ds:schemaRef ds:uri="http://schemas.microsoft.com/sharepoint/v3/contenttype/forms"/>
  </ds:schemaRefs>
</ds:datastoreItem>
</file>

<file path=customXml/itemProps2.xml><?xml version="1.0" encoding="utf-8"?>
<ds:datastoreItem xmlns:ds="http://schemas.openxmlformats.org/officeDocument/2006/customXml" ds:itemID="{E3DCAF38-DBBA-449E-8F40-9818D2820F68}">
  <ds:schemaRefs>
    <ds:schemaRef ds:uri="http://schemas.microsoft.com/office/2006/metadata/properties"/>
    <ds:schemaRef ds:uri="http://schemas.microsoft.com/office/infopath/2007/PartnerControls"/>
    <ds:schemaRef ds:uri="a6eb4b39-3c38-464c-a4f2-47d0abe5793d"/>
  </ds:schemaRefs>
</ds:datastoreItem>
</file>

<file path=customXml/itemProps3.xml><?xml version="1.0" encoding="utf-8"?>
<ds:datastoreItem xmlns:ds="http://schemas.openxmlformats.org/officeDocument/2006/customXml" ds:itemID="{C5CA642C-2680-45F6-B515-FD9AB37431B8}">
  <ds:schemaRefs>
    <ds:schemaRef ds:uri="http://schemas.openxmlformats.org/officeDocument/2006/bibliography"/>
  </ds:schemaRefs>
</ds:datastoreItem>
</file>

<file path=customXml/itemProps4.xml><?xml version="1.0" encoding="utf-8"?>
<ds:datastoreItem xmlns:ds="http://schemas.openxmlformats.org/officeDocument/2006/customXml" ds:itemID="{ED79BB98-A9FD-4494-8FF9-8EAEFC5AB7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eb4b39-3c38-464c-a4f2-47d0abe5793d"/>
    <ds:schemaRef ds:uri="04f1bf06-1956-48b5-bbfb-b69e1916f2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235</Words>
  <Characters>1340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Commonwealth of PA</Company>
  <LinksUpToDate>false</LinksUpToDate>
  <CharactersWithSpaces>1572</CharactersWithSpaces>
  <SharedDoc>false</SharedDoc>
  <HLinks>
    <vt:vector size="6" baseType="variant">
      <vt:variant>
        <vt:i4>2228326</vt:i4>
      </vt:variant>
      <vt:variant>
        <vt:i4>0</vt:i4>
      </vt:variant>
      <vt:variant>
        <vt:i4>0</vt:i4>
      </vt:variant>
      <vt:variant>
        <vt:i4>5</vt:i4>
      </vt:variant>
      <vt:variant>
        <vt:lpwstr>http://www.dhs.pa.gov/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Fogarty, Jamon</dc:creator>
  <cp:keywords/>
  <cp:lastModifiedBy>Loader, Dawn</cp:lastModifiedBy>
  <cp:revision>7</cp:revision>
  <dcterms:created xsi:type="dcterms:W3CDTF">2026-06-09T19:07:00Z</dcterms:created>
  <dcterms:modified xsi:type="dcterms:W3CDTF">2026-06-09T19:10:00Z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2500</vt:r8>
  </property>
  <property fmtid="{D5CDD505-2E9C-101B-9397-08002B2CF9AE}" pid="3" name="xd_Signature">
    <vt:bool>false</vt:bool>
  </property>
  <property fmtid="{D5CDD505-2E9C-101B-9397-08002B2CF9AE}" pid="4" name="xd_ProgID">
    <vt:lpwstr/>
  </property>
  <property fmtid="{D5CDD505-2E9C-101B-9397-08002B2CF9AE}" pid="5" name="ContentTypeId">
    <vt:lpwstr>0x01010080C76E01ABB1E84FAF0C6CB6CA760635</vt:lpwstr>
  </property>
  <property fmtid="{D5CDD505-2E9C-101B-9397-08002B2CF9AE}" pid="6" name="TemplateUrl">
    <vt:lpwstr/>
  </property>
  <property fmtid="{D5CDD505-2E9C-101B-9397-08002B2CF9AE}" pid="7" name="PublishingContact">
    <vt:lpwstr/>
  </property>
  <property fmtid="{D5CDD505-2E9C-101B-9397-08002B2CF9AE}" pid="8" name="display_urn">
    <vt:lpwstr>Mohit Parikh</vt:lpwstr>
  </property>
  <property fmtid="{D5CDD505-2E9C-101B-9397-08002B2CF9AE}" pid="9" name="PublishingRollupImage">
    <vt:lpwstr/>
  </property>
  <property fmtid="{D5CDD505-2E9C-101B-9397-08002B2CF9AE}" pid="10" name="PublishingContactEmail">
    <vt:lpwstr/>
  </property>
  <property fmtid="{D5CDD505-2E9C-101B-9397-08002B2CF9AE}" pid="11" name="PublishingContactPicture">
    <vt:lpwstr/>
  </property>
  <property fmtid="{D5CDD505-2E9C-101B-9397-08002B2CF9AE}" pid="12" name="PublishingVariationGroupID">
    <vt:lpwstr/>
  </property>
  <property fmtid="{D5CDD505-2E9C-101B-9397-08002B2CF9AE}" pid="13" name="PublishingVariationRelationshipLinkFieldID">
    <vt:lpwstr/>
  </property>
  <property fmtid="{D5CDD505-2E9C-101B-9397-08002B2CF9AE}" pid="14" name="PublishingContactName">
    <vt:lpwstr/>
  </property>
  <property fmtid="{D5CDD505-2E9C-101B-9397-08002B2CF9AE}" pid="15" name="Comments">
    <vt:lpwstr/>
  </property>
  <property fmtid="{D5CDD505-2E9C-101B-9397-08002B2CF9AE}" pid="16" name="PublishingPageLayout">
    <vt:lpwstr/>
  </property>
  <property fmtid="{D5CDD505-2E9C-101B-9397-08002B2CF9AE}" pid="17" name="Audience">
    <vt:lpwstr/>
  </property>
  <property fmtid="{D5CDD505-2E9C-101B-9397-08002B2CF9AE}" pid="18" name="Document Audience">
    <vt:lpwstr>;#BPCM;#</vt:lpwstr>
  </property>
  <property fmtid="{D5CDD505-2E9C-101B-9397-08002B2CF9AE}" pid="19" name="Procurement Vehicle">
    <vt:lpwstr>;#RFA;#RFQ;#RFP;#</vt:lpwstr>
  </property>
  <property fmtid="{D5CDD505-2E9C-101B-9397-08002B2CF9AE}" pid="20" name="Document Type">
    <vt:lpwstr>Template</vt:lpwstr>
  </property>
</Properties>
</file>