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750C4B" w14:textId="0BED248A" w:rsidR="00364A22" w:rsidRPr="002420F8" w:rsidRDefault="00871AE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C73AC0">
        <w:rPr>
          <w:rFonts w:ascii="Arial" w:hAnsi="Arial" w:cs="Arial"/>
          <w:b/>
          <w:sz w:val="20"/>
        </w:rPr>
        <w:t>5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71657D46" w14:textId="77777777" w:rsidR="00364A22" w:rsidRPr="008918DF" w:rsidRDefault="00364A22" w:rsidP="00364A22">
      <w:pPr>
        <w:rPr>
          <w:rFonts w:ascii="Arial" w:hAnsi="Arial" w:cs="Arial"/>
        </w:rPr>
      </w:pPr>
    </w:p>
    <w:p w14:paraId="5D83D313" w14:textId="77777777" w:rsidR="00364A22" w:rsidRPr="008918DF" w:rsidRDefault="00364A22" w:rsidP="00364A22">
      <w:pPr>
        <w:rPr>
          <w:rFonts w:ascii="Arial" w:hAnsi="Arial" w:cs="Arial"/>
        </w:rPr>
      </w:pPr>
    </w:p>
    <w:p w14:paraId="2545686E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2C40658" w14:textId="77777777" w:rsidR="007D1D98" w:rsidRPr="008918DF" w:rsidRDefault="007D1D98" w:rsidP="007D1D98">
      <w:pPr>
        <w:rPr>
          <w:rFonts w:ascii="Arial" w:hAnsi="Arial" w:cs="Arial"/>
        </w:rPr>
      </w:pPr>
    </w:p>
    <w:p w14:paraId="65345B9F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4ABD421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F82A02">
        <w:rPr>
          <w:rFonts w:ascii="Arial" w:hAnsi="Arial" w:cs="Arial"/>
          <w:sz w:val="20"/>
        </w:rPr>
        <w:t>00485</w:t>
      </w:r>
    </w:p>
    <w:p w14:paraId="6EF5C902" w14:textId="77777777" w:rsidR="00214942" w:rsidRPr="008918DF" w:rsidRDefault="00F82A02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T0635</w:t>
      </w:r>
      <w:r w:rsidR="005A7FE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Sewage Sludge Collection Services for Various Prisons</w:t>
      </w:r>
    </w:p>
    <w:p w14:paraId="662D3574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F689A59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AF6482A" w14:textId="412C3E80" w:rsidR="007D1D98" w:rsidRPr="005E0F84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5E0F84">
        <w:rPr>
          <w:rFonts w:ascii="Arial" w:hAnsi="Arial" w:cs="Arial"/>
        </w:rPr>
        <w:t xml:space="preserve">Quote </w:t>
      </w:r>
      <w:r w:rsidR="007D1D98" w:rsidRPr="005E0F84">
        <w:rPr>
          <w:rFonts w:ascii="Arial" w:hAnsi="Arial" w:cs="Arial"/>
        </w:rPr>
        <w:t xml:space="preserve">Submission Due Date: </w:t>
      </w:r>
      <w:r w:rsidR="009E53B3">
        <w:rPr>
          <w:rFonts w:ascii="Arial" w:hAnsi="Arial" w:cs="Arial"/>
        </w:rPr>
        <w:t>June</w:t>
      </w:r>
      <w:r w:rsidR="00F82A02">
        <w:rPr>
          <w:rFonts w:ascii="Arial" w:hAnsi="Arial" w:cs="Arial"/>
        </w:rPr>
        <w:t xml:space="preserve"> </w:t>
      </w:r>
      <w:r w:rsidR="009E53B3">
        <w:rPr>
          <w:rFonts w:ascii="Arial" w:hAnsi="Arial" w:cs="Arial"/>
        </w:rPr>
        <w:t>10</w:t>
      </w:r>
      <w:r w:rsidR="00214942" w:rsidRPr="005E0F84">
        <w:rPr>
          <w:rFonts w:ascii="Arial" w:hAnsi="Arial" w:cs="Arial"/>
        </w:rPr>
        <w:t>, 2020</w:t>
      </w:r>
      <w:r w:rsidR="0053372D" w:rsidRPr="005E0F84">
        <w:rPr>
          <w:rFonts w:ascii="Arial" w:hAnsi="Arial" w:cs="Arial"/>
        </w:rPr>
        <w:t xml:space="preserve"> (2:00 p.m. E</w:t>
      </w:r>
      <w:r w:rsidR="003069D9" w:rsidRPr="005E0F84">
        <w:rPr>
          <w:rFonts w:ascii="Arial" w:hAnsi="Arial" w:cs="Arial"/>
        </w:rPr>
        <w:t xml:space="preserve">astern </w:t>
      </w:r>
      <w:r w:rsidR="007D1D98" w:rsidRPr="005E0F84">
        <w:rPr>
          <w:rFonts w:ascii="Arial" w:hAnsi="Arial" w:cs="Arial"/>
        </w:rPr>
        <w:t>T</w:t>
      </w:r>
      <w:r w:rsidR="003069D9" w:rsidRPr="005E0F84">
        <w:rPr>
          <w:rFonts w:ascii="Arial" w:hAnsi="Arial" w:cs="Arial"/>
        </w:rPr>
        <w:t>ime</w:t>
      </w:r>
      <w:r w:rsidR="007D1D98" w:rsidRPr="005E0F84">
        <w:rPr>
          <w:rFonts w:ascii="Arial" w:hAnsi="Arial" w:cs="Arial"/>
        </w:rPr>
        <w:t>)</w:t>
      </w:r>
    </w:p>
    <w:p w14:paraId="753B223C" w14:textId="4D1C408A" w:rsidR="005E0F84" w:rsidRPr="005E0F84" w:rsidRDefault="005E0F84" w:rsidP="005E0F84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>REVISED Q</w:t>
      </w:r>
      <w:r w:rsidR="00F82A02">
        <w:rPr>
          <w:rFonts w:ascii="Arial" w:hAnsi="Arial" w:cs="Arial"/>
          <w:b/>
        </w:rPr>
        <w:t xml:space="preserve">uote Submission Due Date: </w:t>
      </w:r>
      <w:r w:rsidR="007F4BD2">
        <w:rPr>
          <w:rFonts w:ascii="Arial" w:hAnsi="Arial" w:cs="Arial"/>
          <w:b/>
        </w:rPr>
        <w:t>June</w:t>
      </w:r>
      <w:r w:rsidR="00F82A02">
        <w:rPr>
          <w:rFonts w:ascii="Arial" w:hAnsi="Arial" w:cs="Arial"/>
          <w:b/>
        </w:rPr>
        <w:t xml:space="preserve"> </w:t>
      </w:r>
      <w:r w:rsidR="009E53B3">
        <w:rPr>
          <w:rFonts w:ascii="Arial" w:hAnsi="Arial" w:cs="Arial"/>
          <w:b/>
        </w:rPr>
        <w:t>3</w:t>
      </w:r>
      <w:r w:rsidR="007F4BD2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 xml:space="preserve">, 2020 </w:t>
      </w:r>
      <w:r w:rsidRPr="005E0F84">
        <w:rPr>
          <w:rFonts w:ascii="Arial" w:hAnsi="Arial" w:cs="Arial"/>
          <w:b/>
        </w:rPr>
        <w:t>(2:00 p.m. Eastern Time)</w:t>
      </w:r>
    </w:p>
    <w:p w14:paraId="789D53BA" w14:textId="77777777" w:rsidR="005E0F84" w:rsidRPr="008918DF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6A1F131" w14:textId="77777777" w:rsidR="00364A22" w:rsidRDefault="00364A22" w:rsidP="002420F8"/>
    <w:p w14:paraId="4DAED0EC" w14:textId="77777777" w:rsidR="003069D9" w:rsidRPr="008918DF" w:rsidRDefault="003069D9" w:rsidP="002420F8"/>
    <w:p w14:paraId="4691CBB2" w14:textId="000F0940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F3671">
        <w:rPr>
          <w:rFonts w:ascii="Arial" w:hAnsi="Arial" w:cs="Arial"/>
          <w:i w:val="0"/>
          <w:sz w:val="20"/>
        </w:rPr>
        <w:t>3</w:t>
      </w:r>
    </w:p>
    <w:p w14:paraId="62403CF6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56F864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27F34A0" w14:textId="1C0CF72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F3671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512A801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E3C0F5A" w14:textId="70B6C517" w:rsidR="00D97979" w:rsidRDefault="005E0F84" w:rsidP="006E4BA9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2B52D6">
        <w:rPr>
          <w:rFonts w:ascii="Arial" w:hAnsi="Arial" w:cs="Arial"/>
        </w:rPr>
        <w:t xml:space="preserve">The Quote Submission Due Date has been extended to </w:t>
      </w:r>
      <w:r w:rsidR="00D97979" w:rsidRPr="002B52D6">
        <w:rPr>
          <w:rFonts w:ascii="Arial" w:hAnsi="Arial" w:cs="Arial"/>
          <w:b/>
          <w:u w:val="single"/>
        </w:rPr>
        <w:t>June</w:t>
      </w:r>
      <w:r w:rsidR="008014AA" w:rsidRPr="002B52D6">
        <w:rPr>
          <w:rFonts w:ascii="Arial" w:hAnsi="Arial" w:cs="Arial"/>
          <w:b/>
          <w:u w:val="single"/>
        </w:rPr>
        <w:t xml:space="preserve"> </w:t>
      </w:r>
      <w:r w:rsidR="000F3671">
        <w:rPr>
          <w:rFonts w:ascii="Arial" w:hAnsi="Arial" w:cs="Arial"/>
          <w:b/>
          <w:u w:val="single"/>
        </w:rPr>
        <w:t>3</w:t>
      </w:r>
      <w:r w:rsidR="00D97979" w:rsidRPr="002B52D6">
        <w:rPr>
          <w:rFonts w:ascii="Arial" w:hAnsi="Arial" w:cs="Arial"/>
          <w:b/>
          <w:u w:val="single"/>
        </w:rPr>
        <w:t>0</w:t>
      </w:r>
      <w:r w:rsidR="008014AA" w:rsidRPr="002B52D6">
        <w:rPr>
          <w:rFonts w:ascii="Arial" w:hAnsi="Arial" w:cs="Arial"/>
          <w:b/>
          <w:u w:val="single"/>
        </w:rPr>
        <w:t>,</w:t>
      </w:r>
      <w:r w:rsidRPr="002B52D6">
        <w:rPr>
          <w:rFonts w:ascii="Arial" w:hAnsi="Arial" w:cs="Arial"/>
          <w:b/>
          <w:u w:val="single"/>
        </w:rPr>
        <w:t xml:space="preserve"> 2020</w:t>
      </w:r>
      <w:r w:rsidRPr="002B52D6">
        <w:rPr>
          <w:rFonts w:ascii="Arial" w:hAnsi="Arial" w:cs="Arial"/>
          <w:b/>
        </w:rPr>
        <w:t xml:space="preserve"> (2:00 p.m. Eastern Time)</w:t>
      </w:r>
      <w:r w:rsidR="002B52D6">
        <w:rPr>
          <w:rFonts w:ascii="Arial" w:hAnsi="Arial" w:cs="Arial"/>
        </w:rPr>
        <w:t xml:space="preserve">. </w:t>
      </w:r>
    </w:p>
    <w:p w14:paraId="11DD0170" w14:textId="77777777" w:rsidR="002B52D6" w:rsidRPr="002B52D6" w:rsidRDefault="002B52D6" w:rsidP="002B52D6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C092262" w14:textId="77777777" w:rsidR="00D97979" w:rsidRPr="008014AA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35790A2E" w14:textId="77777777" w:rsidR="00D97979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7F8854DC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Vendor {Bidder}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2C2C6712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3E7AEDCA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D012678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3751A93A" w14:textId="1BCB9468" w:rsidR="00721BC8" w:rsidRPr="00D97979" w:rsidRDefault="00721BC8" w:rsidP="00D97979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D9797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FECEBC" w14:textId="77777777" w:rsidR="00C35664" w:rsidRDefault="00C35664">
      <w:r>
        <w:separator/>
      </w:r>
    </w:p>
  </w:endnote>
  <w:endnote w:type="continuationSeparator" w:id="0">
    <w:p w14:paraId="44091326" w14:textId="77777777" w:rsidR="00C35664" w:rsidRDefault="00C3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FD51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A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1E6890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D725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0C111B" wp14:editId="5FF91C89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8AAFA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0C111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" stroked="f">
              <v:textbox style="mso-fit-shape-to-text:t">
                <w:txbxContent>
                  <w:p w14:paraId="72C8AAFA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61418B" w14:textId="77777777" w:rsidR="00C35664" w:rsidRDefault="00C35664">
      <w:r>
        <w:separator/>
      </w:r>
    </w:p>
  </w:footnote>
  <w:footnote w:type="continuationSeparator" w:id="0">
    <w:p w14:paraId="1D163B5D" w14:textId="77777777" w:rsidR="00C35664" w:rsidRDefault="00C35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6079DFE" w14:textId="77777777" w:rsidTr="0093726F">
      <w:trPr>
        <w:trHeight w:val="1080"/>
        <w:jc w:val="center"/>
      </w:trPr>
      <w:tc>
        <w:tcPr>
          <w:tcW w:w="2880" w:type="dxa"/>
        </w:tcPr>
        <w:p w14:paraId="17238F49" w14:textId="77777777" w:rsidR="00E242AB" w:rsidRDefault="00E242AB" w:rsidP="00E242AB"/>
      </w:tc>
      <w:tc>
        <w:tcPr>
          <w:tcW w:w="5760" w:type="dxa"/>
          <w:vAlign w:val="center"/>
        </w:tcPr>
        <w:p w14:paraId="4A3CB3D8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2BD7B71" wp14:editId="7A35690D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5CC3485" w14:textId="77777777" w:rsidR="00E242AB" w:rsidRDefault="00E242AB" w:rsidP="00E242AB"/>
      </w:tc>
    </w:tr>
    <w:tr w:rsidR="00E242AB" w14:paraId="63FC21C8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7D4504A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BD012F2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73A20F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71CF29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C9450B8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E97AF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81EFA3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77221CB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0872E5B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D0A2915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9D6E42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0D33F8F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AA8DF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B943123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F2DBF31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90C8C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3175D759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2A5A3F" w14:textId="77777777" w:rsidTr="0093726F">
      <w:trPr>
        <w:jc w:val="center"/>
      </w:trPr>
      <w:tc>
        <w:tcPr>
          <w:tcW w:w="2880" w:type="dxa"/>
        </w:tcPr>
        <w:p w14:paraId="133A1CB4" w14:textId="77777777" w:rsidR="00E242AB" w:rsidRPr="006359DD" w:rsidRDefault="00E242AB" w:rsidP="00E242AB"/>
      </w:tc>
      <w:tc>
        <w:tcPr>
          <w:tcW w:w="5760" w:type="dxa"/>
        </w:tcPr>
        <w:p w14:paraId="376BF15E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3178408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830FB6C" w14:textId="77777777" w:rsidR="00E242AB" w:rsidRPr="006359DD" w:rsidRDefault="00E242AB" w:rsidP="00E242AB"/>
      </w:tc>
    </w:tr>
  </w:tbl>
  <w:p w14:paraId="15D4C7AE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723D7"/>
    <w:rsid w:val="00080562"/>
    <w:rsid w:val="00087AC7"/>
    <w:rsid w:val="000C3964"/>
    <w:rsid w:val="000C7991"/>
    <w:rsid w:val="000D0811"/>
    <w:rsid w:val="000F21AF"/>
    <w:rsid w:val="000F3671"/>
    <w:rsid w:val="001036B6"/>
    <w:rsid w:val="001130EC"/>
    <w:rsid w:val="00122117"/>
    <w:rsid w:val="001236A1"/>
    <w:rsid w:val="001265C6"/>
    <w:rsid w:val="00160E56"/>
    <w:rsid w:val="00161BEE"/>
    <w:rsid w:val="001806EB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B52D6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02D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6106"/>
    <w:rsid w:val="00490B0F"/>
    <w:rsid w:val="004A0576"/>
    <w:rsid w:val="004A121D"/>
    <w:rsid w:val="004A7DA7"/>
    <w:rsid w:val="004C13A5"/>
    <w:rsid w:val="004C265C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4BD2"/>
    <w:rsid w:val="008014AA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31F4D"/>
    <w:rsid w:val="00851945"/>
    <w:rsid w:val="008663FD"/>
    <w:rsid w:val="00871AE7"/>
    <w:rsid w:val="0087604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77DF"/>
    <w:rsid w:val="00990CED"/>
    <w:rsid w:val="00993884"/>
    <w:rsid w:val="009B128F"/>
    <w:rsid w:val="009B63E6"/>
    <w:rsid w:val="009C0858"/>
    <w:rsid w:val="009C4E02"/>
    <w:rsid w:val="009C76AA"/>
    <w:rsid w:val="009D198D"/>
    <w:rsid w:val="009D2175"/>
    <w:rsid w:val="009D676C"/>
    <w:rsid w:val="009E53B3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35664"/>
    <w:rsid w:val="00C41CB6"/>
    <w:rsid w:val="00C45AB4"/>
    <w:rsid w:val="00C53A89"/>
    <w:rsid w:val="00C56198"/>
    <w:rsid w:val="00C564E7"/>
    <w:rsid w:val="00C60DC5"/>
    <w:rsid w:val="00C73AC0"/>
    <w:rsid w:val="00C83977"/>
    <w:rsid w:val="00CC2CBB"/>
    <w:rsid w:val="00CE11C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7979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EFF"/>
    <w:rsid w:val="00F82A02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604B7D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FC08C3E-8721-4083-8401-E4EC5880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13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Kristopher Centofanti</cp:lastModifiedBy>
  <cp:revision>7</cp:revision>
  <cp:lastPrinted>2020-03-05T17:17:00Z</cp:lastPrinted>
  <dcterms:created xsi:type="dcterms:W3CDTF">2020-06-02T15:10:00Z</dcterms:created>
  <dcterms:modified xsi:type="dcterms:W3CDTF">2020-06-04T20:45:00Z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