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588C7" w14:textId="7DB867AB" w:rsidR="00364A22" w:rsidRPr="002420F8" w:rsidRDefault="003910F2" w:rsidP="338E8557">
      <w:pPr>
        <w:pStyle w:val="Heading3"/>
        <w:keepNext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February 9, 2021</w:t>
      </w:r>
    </w:p>
    <w:p w14:paraId="672A6659" w14:textId="77777777" w:rsidR="00364A22" w:rsidRPr="008918DF" w:rsidRDefault="00364A22" w:rsidP="338E8557">
      <w:pPr>
        <w:rPr>
          <w:rFonts w:ascii="Arial" w:hAnsi="Arial" w:cs="Arial"/>
        </w:rPr>
      </w:pPr>
    </w:p>
    <w:p w14:paraId="0A37501D" w14:textId="77777777" w:rsidR="00364A22" w:rsidRPr="008918DF" w:rsidRDefault="00364A22" w:rsidP="338E8557">
      <w:pPr>
        <w:rPr>
          <w:rFonts w:ascii="Arial" w:hAnsi="Arial" w:cs="Arial"/>
        </w:rPr>
      </w:pPr>
    </w:p>
    <w:p w14:paraId="0A00F538" w14:textId="574AF013" w:rsidR="007D1D98" w:rsidRPr="008918DF" w:rsidRDefault="007D1D98" w:rsidP="338E855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338E8557">
        <w:rPr>
          <w:rFonts w:ascii="Arial" w:hAnsi="Arial" w:cs="Arial"/>
          <w:b/>
          <w:bCs/>
          <w:sz w:val="22"/>
          <w:szCs w:val="22"/>
        </w:rPr>
        <w:t>To:</w:t>
      </w:r>
      <w:r w:rsidR="7328000B" w:rsidRPr="338E8557">
        <w:rPr>
          <w:rFonts w:ascii="Arial" w:hAnsi="Arial" w:cs="Arial"/>
          <w:b/>
          <w:bCs/>
          <w:sz w:val="22"/>
          <w:szCs w:val="22"/>
        </w:rPr>
        <w:t xml:space="preserve"> </w:t>
      </w:r>
      <w:r w:rsidR="00D732F6">
        <w:rPr>
          <w:rFonts w:ascii="Arial" w:hAnsi="Arial" w:cs="Arial"/>
          <w:b/>
        </w:rPr>
        <w:t xml:space="preserve"> </w:t>
      </w:r>
      <w:r w:rsidRPr="338E855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5DAB6C7B" w14:textId="77777777" w:rsidR="007D1D98" w:rsidRPr="008918DF" w:rsidRDefault="007D1D98" w:rsidP="338E8557">
      <w:pPr>
        <w:rPr>
          <w:rFonts w:ascii="Arial" w:hAnsi="Arial" w:cs="Arial"/>
          <w:sz w:val="22"/>
          <w:szCs w:val="22"/>
        </w:rPr>
      </w:pPr>
    </w:p>
    <w:p w14:paraId="02EB378F" w14:textId="77777777" w:rsidR="007D1D98" w:rsidRPr="008918DF" w:rsidRDefault="007D1D98" w:rsidP="338E855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338E8557" w14:textId="0D235BE7" w:rsidR="007D1D98" w:rsidRPr="008918DF" w:rsidRDefault="00721BC8" w:rsidP="338E8557">
      <w:pPr>
        <w:widowControl w:val="0"/>
        <w:tabs>
          <w:tab w:val="left" w:pos="0"/>
        </w:tabs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sz w:val="22"/>
          <w:szCs w:val="22"/>
        </w:rPr>
        <w:t>Re:</w:t>
      </w:r>
      <w:r w:rsidR="00D732F6">
        <w:rPr>
          <w:rFonts w:ascii="Arial" w:eastAsia="Arial" w:hAnsi="Arial" w:cs="Arial"/>
          <w:b/>
          <w:bCs/>
          <w:sz w:val="22"/>
          <w:szCs w:val="22"/>
        </w:rPr>
        <w:t xml:space="preserve">  </w:t>
      </w:r>
      <w:r w:rsidRPr="338E8557">
        <w:rPr>
          <w:rFonts w:ascii="Arial" w:eastAsia="Arial" w:hAnsi="Arial" w:cs="Arial"/>
          <w:b/>
          <w:bCs/>
          <w:sz w:val="22"/>
          <w:szCs w:val="22"/>
        </w:rPr>
        <w:t xml:space="preserve">Bid Solicitation # 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20DPP00471</w:t>
      </w:r>
    </w:p>
    <w:p w14:paraId="620ACC2E" w14:textId="3132A5FD" w:rsidR="007D1D98" w:rsidRPr="008918DF" w:rsidRDefault="67299DDF" w:rsidP="338E8557">
      <w:pPr>
        <w:widowControl w:val="0"/>
        <w:tabs>
          <w:tab w:val="left" w:pos="0"/>
        </w:tabs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</w:t>
      </w:r>
      <w:r w:rsidR="00D732F6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T</w:t>
      </w:r>
      <w:r w:rsidR="41C9D603" w:rsidRPr="338E85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1628</w:t>
      </w:r>
      <w:r w:rsidR="41C9D603" w:rsidRPr="338E8557">
        <w:rPr>
          <w:rFonts w:ascii="Arial" w:eastAsia="Arial" w:hAnsi="Arial" w:cs="Arial"/>
          <w:b/>
          <w:bCs/>
          <w:sz w:val="22"/>
          <w:szCs w:val="22"/>
        </w:rPr>
        <w:t xml:space="preserve"> Enhanced Motor Vehicle Inspection Maintenance System</w:t>
      </w:r>
    </w:p>
    <w:p w14:paraId="09C67861" w14:textId="77777777" w:rsidR="004F3CFF" w:rsidRDefault="004F3CFF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</w:p>
    <w:p w14:paraId="3C528BC8" w14:textId="77777777" w:rsidR="004F3CFF" w:rsidRDefault="004F3CFF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</w:p>
    <w:p w14:paraId="08CC4BAA" w14:textId="5AC1EE92" w:rsidR="007008F9" w:rsidRPr="007008F9" w:rsidRDefault="00227C0A" w:rsidP="338E8557">
      <w:pP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 xml:space="preserve">        Revised Quot</w:t>
      </w:r>
      <w:r w:rsidR="003910F2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e Submission Due Date: Friday, February 26</w:t>
      </w:r>
      <w:r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, 2021 (2:00 PM EST)</w:t>
      </w:r>
    </w:p>
    <w:p w14:paraId="66FEBA09" w14:textId="3783CB00" w:rsidR="00364A22" w:rsidRPr="00382F22" w:rsidRDefault="16D6DBC6" w:rsidP="00B1439C">
      <w:pPr>
        <w:ind w:right="-27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</w:t>
      </w:r>
      <w:r w:rsidR="5E35C135" w:rsidRPr="338E8557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NEW REVISED Quote Submission Due Date: </w:t>
      </w:r>
      <w:r w:rsidR="003910F2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Friday, June 11</w:t>
      </w:r>
      <w:r w:rsidR="00B1439C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 xml:space="preserve">, 2021 </w:t>
      </w:r>
      <w:r w:rsidR="5E35C135" w:rsidRPr="00364F8D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(2:00PM EST)</w:t>
      </w:r>
    </w:p>
    <w:p w14:paraId="41C8F396" w14:textId="54C7E156" w:rsidR="00364A22" w:rsidRPr="00382F22" w:rsidRDefault="00364A22" w:rsidP="338E8557">
      <w:pPr>
        <w:outlineLvl w:val="0"/>
        <w:rPr>
          <w:rFonts w:ascii="Arial" w:hAnsi="Arial" w:cs="Arial"/>
          <w:b/>
          <w:bCs/>
        </w:rPr>
      </w:pPr>
    </w:p>
    <w:p w14:paraId="72A3D3EC" w14:textId="77777777" w:rsidR="003069D9" w:rsidRPr="00382F22" w:rsidRDefault="003069D9" w:rsidP="338E8557"/>
    <w:p w14:paraId="625DCBE2" w14:textId="1AE086EB" w:rsidR="007D1D98" w:rsidRPr="00382F22" w:rsidRDefault="007D1D98" w:rsidP="338E8557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338E8557">
        <w:rPr>
          <w:rFonts w:ascii="Arial" w:hAnsi="Arial" w:cs="Arial"/>
          <w:i w:val="0"/>
          <w:sz w:val="24"/>
          <w:szCs w:val="24"/>
        </w:rPr>
        <w:t>Bid Amendment #</w:t>
      </w:r>
      <w:r w:rsidR="003910F2">
        <w:rPr>
          <w:rFonts w:ascii="Arial" w:hAnsi="Arial" w:cs="Arial"/>
          <w:i w:val="0"/>
          <w:sz w:val="24"/>
          <w:szCs w:val="24"/>
        </w:rPr>
        <w:t>13</w:t>
      </w:r>
    </w:p>
    <w:p w14:paraId="0D0B940D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0E27B00A" w14:textId="77777777" w:rsidR="00364A22" w:rsidRPr="00382F22" w:rsidRDefault="00364A22" w:rsidP="338E8557">
      <w:pPr>
        <w:tabs>
          <w:tab w:val="left" w:pos="0"/>
        </w:tabs>
        <w:rPr>
          <w:rFonts w:ascii="Arial" w:hAnsi="Arial" w:cs="Arial"/>
        </w:rPr>
      </w:pPr>
    </w:p>
    <w:p w14:paraId="3EEE1774" w14:textId="2321A395" w:rsidR="00A233DA" w:rsidRPr="00382F22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The following constitutes Bid Amendment #</w:t>
      </w:r>
      <w:r w:rsidR="11544E6C" w:rsidRPr="338E8557">
        <w:rPr>
          <w:rFonts w:ascii="Arial" w:hAnsi="Arial" w:cs="Arial"/>
        </w:rPr>
        <w:t>1</w:t>
      </w:r>
      <w:r w:rsidR="003910F2">
        <w:rPr>
          <w:rFonts w:ascii="Arial" w:hAnsi="Arial" w:cs="Arial"/>
        </w:rPr>
        <w:t>3</w:t>
      </w:r>
      <w:bookmarkStart w:id="0" w:name="_GoBack"/>
      <w:bookmarkEnd w:id="0"/>
      <w:r w:rsidRPr="338E8557">
        <w:rPr>
          <w:rFonts w:ascii="Arial" w:hAnsi="Arial" w:cs="Arial"/>
        </w:rPr>
        <w:t xml:space="preserve"> to the above referenced </w:t>
      </w:r>
      <w:r w:rsidR="00502120" w:rsidRPr="338E8557">
        <w:rPr>
          <w:rFonts w:ascii="Arial" w:hAnsi="Arial" w:cs="Arial"/>
        </w:rPr>
        <w:t>Bid S</w:t>
      </w:r>
      <w:r w:rsidR="002420F8" w:rsidRPr="338E8557">
        <w:rPr>
          <w:rFonts w:ascii="Arial" w:hAnsi="Arial" w:cs="Arial"/>
        </w:rPr>
        <w:t>olicitation</w:t>
      </w:r>
      <w:r w:rsidR="00260851" w:rsidRPr="338E8557">
        <w:rPr>
          <w:rFonts w:ascii="Arial" w:hAnsi="Arial" w:cs="Arial"/>
        </w:rPr>
        <w:t>:</w:t>
      </w:r>
    </w:p>
    <w:p w14:paraId="5E05DBDA" w14:textId="2B7E1F5F" w:rsidR="54233211" w:rsidRPr="00F26659" w:rsidRDefault="007D1D98" w:rsidP="00F26659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  </w:t>
      </w:r>
    </w:p>
    <w:p w14:paraId="67BC6315" w14:textId="46E9952D" w:rsidR="54233211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Pr="338E8557">
        <w:t xml:space="preserve">   </w:t>
      </w:r>
      <w:r w:rsidR="00BD79C1">
        <w:t xml:space="preserve">   </w:t>
      </w:r>
      <w:r w:rsidR="00426755">
        <w:rPr>
          <w:rFonts w:ascii="Arial" w:eastAsia="Arial" w:hAnsi="Arial" w:cs="Arial"/>
        </w:rPr>
        <w:t xml:space="preserve">Extension of the Quote submission due date from </w:t>
      </w:r>
      <w:r w:rsidR="003910F2">
        <w:rPr>
          <w:rFonts w:ascii="Arial" w:eastAsia="Arial" w:hAnsi="Arial" w:cs="Arial"/>
        </w:rPr>
        <w:t xml:space="preserve">Friday, </w:t>
      </w:r>
      <w:r w:rsidR="00227C0A">
        <w:rPr>
          <w:rFonts w:ascii="Arial" w:eastAsia="Arial" w:hAnsi="Arial" w:cs="Arial"/>
        </w:rPr>
        <w:t>February 26, 2021</w:t>
      </w:r>
      <w:r w:rsidR="003910F2">
        <w:rPr>
          <w:rFonts w:ascii="Arial" w:eastAsia="Arial" w:hAnsi="Arial" w:cs="Arial"/>
        </w:rPr>
        <w:t xml:space="preserve"> to Friday, June 11, 2021</w:t>
      </w:r>
      <w:r w:rsidRPr="338E8557">
        <w:rPr>
          <w:rFonts w:ascii="Arial" w:eastAsia="Arial" w:hAnsi="Arial" w:cs="Arial"/>
        </w:rPr>
        <w:t>; and</w:t>
      </w:r>
    </w:p>
    <w:p w14:paraId="2C080995" w14:textId="40FD14C0" w:rsidR="54233211" w:rsidRDefault="54233211" w:rsidP="338E8557">
      <w:pPr>
        <w:jc w:val="both"/>
        <w:rPr>
          <w:rFonts w:ascii="Arial" w:eastAsia="Arial" w:hAnsi="Arial" w:cs="Arial"/>
        </w:rPr>
      </w:pPr>
      <w:r w:rsidRPr="338E8557">
        <w:rPr>
          <w:rFonts w:ascii="Arial" w:eastAsia="Arial" w:hAnsi="Arial" w:cs="Arial"/>
        </w:rPr>
        <w:t xml:space="preserve"> </w:t>
      </w:r>
    </w:p>
    <w:p w14:paraId="767676EC" w14:textId="724CCB7B" w:rsidR="54233211" w:rsidRDefault="54233211" w:rsidP="338E8557">
      <w:pPr>
        <w:ind w:left="360" w:hanging="360"/>
        <w:jc w:val="both"/>
        <w:rPr>
          <w:rFonts w:ascii="Arial" w:eastAsia="Arial" w:hAnsi="Arial" w:cs="Arial"/>
        </w:rPr>
      </w:pPr>
      <w:r w:rsidRPr="338E8557">
        <w:rPr>
          <w:rFonts w:ascii="Symbol" w:eastAsia="Symbol" w:hAnsi="Symbol" w:cs="Symbol"/>
        </w:rPr>
        <w:t></w:t>
      </w:r>
      <w:r w:rsidR="00BD79C1">
        <w:t xml:space="preserve">     </w:t>
      </w:r>
      <w:r w:rsidRPr="338E8557">
        <w:rPr>
          <w:rFonts w:ascii="Arial" w:eastAsia="Arial" w:hAnsi="Arial" w:cs="Arial"/>
        </w:rPr>
        <w:t xml:space="preserve">Answers to the remaining questions from the second round of the Electronic Question and Answer (Q&amp;A) period will be posted in a future Bid Amendment.  All Vendors {Bidders} will have an opportunity to respond to those answers as well as answers contained within Bid Amendment </w:t>
      </w:r>
      <w:r w:rsidR="00426755">
        <w:rPr>
          <w:rFonts w:ascii="Arial" w:eastAsia="Arial" w:hAnsi="Arial" w:cs="Arial"/>
        </w:rPr>
        <w:t xml:space="preserve">9 </w:t>
      </w:r>
      <w:r w:rsidRPr="338E8557">
        <w:rPr>
          <w:rFonts w:ascii="Arial" w:eastAsia="Arial" w:hAnsi="Arial" w:cs="Arial"/>
        </w:rPr>
        <w:t xml:space="preserve">at that time. </w:t>
      </w:r>
      <w:r w:rsidRPr="338E8557">
        <w:rPr>
          <w:rFonts w:ascii="Arial" w:eastAsia="Arial" w:hAnsi="Arial" w:cs="Arial"/>
          <w:b/>
          <w:bCs/>
        </w:rPr>
        <w:t>Vendors {Bidders} should not pose any questions in response to this Bid Amendment, through any means, until notified to do so through a future Bid Amendment</w:t>
      </w:r>
      <w:r w:rsidRPr="338E8557">
        <w:rPr>
          <w:rFonts w:ascii="Arial" w:eastAsia="Arial" w:hAnsi="Arial" w:cs="Arial"/>
        </w:rPr>
        <w:t>.</w:t>
      </w:r>
    </w:p>
    <w:p w14:paraId="44EAFD9C" w14:textId="77777777" w:rsidR="00382F22" w:rsidRPr="008918DF" w:rsidRDefault="00382F22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6CAD619D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 xml:space="preserve">It is the sole responsibility of the </w:t>
      </w:r>
      <w:r w:rsidR="009C76AA" w:rsidRPr="338E8557">
        <w:rPr>
          <w:rFonts w:ascii="Arial" w:hAnsi="Arial" w:cs="Arial"/>
        </w:rPr>
        <w:t>V</w:t>
      </w:r>
      <w:r w:rsidRPr="338E8557">
        <w:rPr>
          <w:rFonts w:ascii="Arial" w:hAnsi="Arial" w:cs="Arial"/>
        </w:rPr>
        <w:t>endor {</w:t>
      </w:r>
      <w:r w:rsidR="009C76AA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>idder} to be knowledgeable of all of the additions, deletions, clarificat</w:t>
      </w:r>
      <w:r w:rsidR="00502120" w:rsidRPr="338E8557">
        <w:rPr>
          <w:rFonts w:ascii="Arial" w:hAnsi="Arial" w:cs="Arial"/>
        </w:rPr>
        <w:t>ions, and modifications to the Bid S</w:t>
      </w:r>
      <w:r w:rsidRPr="338E8557">
        <w:rPr>
          <w:rFonts w:ascii="Arial" w:hAnsi="Arial" w:cs="Arial"/>
        </w:rPr>
        <w:t>olicitation and/or the New Jersey Standard Terms a</w:t>
      </w:r>
      <w:r w:rsidR="00502120" w:rsidRPr="338E8557">
        <w:rPr>
          <w:rFonts w:ascii="Arial" w:hAnsi="Arial" w:cs="Arial"/>
        </w:rPr>
        <w:t>nd Conditions relative to this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 xml:space="preserve">as set forth in all </w:t>
      </w:r>
      <w:r w:rsidR="00490B0F" w:rsidRPr="338E8557">
        <w:rPr>
          <w:rFonts w:ascii="Arial" w:hAnsi="Arial" w:cs="Arial"/>
        </w:rPr>
        <w:t>B</w:t>
      </w:r>
      <w:r w:rsidRPr="338E8557">
        <w:rPr>
          <w:rFonts w:ascii="Arial" w:hAnsi="Arial" w:cs="Arial"/>
        </w:rPr>
        <w:t xml:space="preserve">id </w:t>
      </w:r>
      <w:r w:rsidR="00490B0F" w:rsidRPr="338E8557">
        <w:rPr>
          <w:rFonts w:ascii="Arial" w:hAnsi="Arial" w:cs="Arial"/>
        </w:rPr>
        <w:t>A</w:t>
      </w:r>
      <w:r w:rsidRPr="338E8557">
        <w:rPr>
          <w:rFonts w:ascii="Arial" w:hAnsi="Arial" w:cs="Arial"/>
        </w:rPr>
        <w:t xml:space="preserve">mendments. </w:t>
      </w:r>
    </w:p>
    <w:p w14:paraId="4B94D5A5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</w:p>
    <w:p w14:paraId="18214F26" w14:textId="77777777" w:rsidR="007D1D98" w:rsidRPr="008918DF" w:rsidRDefault="007D1D98" w:rsidP="338E8557">
      <w:pPr>
        <w:tabs>
          <w:tab w:val="left" w:pos="0"/>
        </w:tabs>
        <w:jc w:val="both"/>
        <w:rPr>
          <w:rFonts w:ascii="Arial" w:hAnsi="Arial" w:cs="Arial"/>
        </w:rPr>
      </w:pPr>
      <w:r w:rsidRPr="338E8557">
        <w:rPr>
          <w:rFonts w:ascii="Arial" w:hAnsi="Arial" w:cs="Arial"/>
        </w:rPr>
        <w:t>All other instructions</w:t>
      </w:r>
      <w:r w:rsidR="00502120" w:rsidRPr="338E8557">
        <w:rPr>
          <w:rFonts w:ascii="Arial" w:hAnsi="Arial" w:cs="Arial"/>
        </w:rPr>
        <w:t>, terms, and conditions of the Bid S</w:t>
      </w:r>
      <w:r w:rsidR="002420F8" w:rsidRPr="338E8557">
        <w:rPr>
          <w:rFonts w:ascii="Arial" w:hAnsi="Arial" w:cs="Arial"/>
        </w:rPr>
        <w:t xml:space="preserve">olicitation </w:t>
      </w:r>
      <w:r w:rsidRPr="338E8557">
        <w:rPr>
          <w:rFonts w:ascii="Arial" w:hAnsi="Arial" w:cs="Arial"/>
        </w:rPr>
        <w:t>shall remain the same.</w:t>
      </w:r>
    </w:p>
    <w:p w14:paraId="3DEEC669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656B9AB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F31CB" w14:textId="77777777" w:rsidR="006467AF" w:rsidRDefault="006467AF">
      <w:r>
        <w:separator/>
      </w:r>
    </w:p>
  </w:endnote>
  <w:endnote w:type="continuationSeparator" w:id="0">
    <w:p w14:paraId="53128261" w14:textId="77777777"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FB0818" w14:textId="77777777"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C9230" w14:textId="77777777"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45B67" w14:textId="77777777"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a="http://schemas.openxmlformats.org/drawingml/2006/main">
          <w:pict w14:anchorId="2C463997">
            <v:shapetype id="_x0000_t202" coordsize="21600,21600" o:spt="202" path="m,l,21600r21600,l21600,xe" w14:anchorId="01FD6CB6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C7A8D" w:rsidP="006C37AB" w:rsidRDefault="008C7A8D" w14:paraId="661FBC35" wp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86C05" w14:textId="77777777" w:rsidR="006467AF" w:rsidRDefault="006467AF">
      <w:r>
        <w:separator/>
      </w:r>
    </w:p>
  </w:footnote>
  <w:footnote w:type="continuationSeparator" w:id="0">
    <w:p w14:paraId="4101652C" w14:textId="77777777"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14:paraId="4B99056E" w14:textId="77777777" w:rsidTr="338E8557">
      <w:trPr>
        <w:trHeight w:val="1080"/>
        <w:jc w:val="center"/>
      </w:trPr>
      <w:tc>
        <w:tcPr>
          <w:tcW w:w="2880" w:type="dxa"/>
        </w:tcPr>
        <w:p w14:paraId="1299C43A" w14:textId="77777777" w:rsidR="008C7A8D" w:rsidRDefault="008C7A8D" w:rsidP="00E242AB"/>
      </w:tc>
      <w:tc>
        <w:tcPr>
          <w:tcW w:w="5760" w:type="dxa"/>
          <w:vAlign w:val="center"/>
        </w:tcPr>
        <w:p w14:paraId="4DDBEF00" w14:textId="77777777"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461D779" w14:textId="77777777" w:rsidR="008C7A8D" w:rsidRDefault="008C7A8D" w:rsidP="00E242AB"/>
      </w:tc>
    </w:tr>
    <w:tr w:rsidR="008C7A8D" w14:paraId="7F526B7C" w14:textId="77777777" w:rsidTr="338E8557">
      <w:trPr>
        <w:trHeight w:val="893"/>
        <w:jc w:val="center"/>
      </w:trPr>
      <w:tc>
        <w:tcPr>
          <w:tcW w:w="2880" w:type="dxa"/>
          <w:vAlign w:val="bottom"/>
        </w:tcPr>
        <w:p w14:paraId="168C77F3" w14:textId="77777777"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637F627B" w14:textId="77777777"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3EB9B5A" w14:textId="77777777"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2B0DBDC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FA0C3DB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BCC159E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930E5D9" w14:textId="77777777"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FC29478" w14:textId="77777777"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5CBC5744" w14:textId="77777777"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4C8676E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6AA5513E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14:paraId="7EEC2DFC" w14:textId="77777777" w:rsidTr="338E8557">
      <w:trPr>
        <w:trHeight w:val="892"/>
        <w:jc w:val="center"/>
      </w:trPr>
      <w:tc>
        <w:tcPr>
          <w:tcW w:w="2880" w:type="dxa"/>
          <w:vAlign w:val="bottom"/>
        </w:tcPr>
        <w:p w14:paraId="56556131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1396082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F2D8B6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1B6DD96" w14:textId="77777777"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27171F0A" w14:textId="77777777"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14:paraId="10ECF082" w14:textId="77777777" w:rsidTr="338E8557">
      <w:trPr>
        <w:jc w:val="center"/>
      </w:trPr>
      <w:tc>
        <w:tcPr>
          <w:tcW w:w="2880" w:type="dxa"/>
        </w:tcPr>
        <w:p w14:paraId="0FB78278" w14:textId="77777777" w:rsidR="008C7A8D" w:rsidRPr="006359DD" w:rsidRDefault="008C7A8D" w:rsidP="00E242AB"/>
      </w:tc>
      <w:tc>
        <w:tcPr>
          <w:tcW w:w="5760" w:type="dxa"/>
        </w:tcPr>
        <w:p w14:paraId="2AC494F3" w14:textId="77777777"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4F9AE05" w14:textId="77777777"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C39945" w14:textId="77777777" w:rsidR="008C7A8D" w:rsidRPr="006359DD" w:rsidRDefault="008C7A8D" w:rsidP="00E242AB"/>
      </w:tc>
    </w:tr>
  </w:tbl>
  <w:p w14:paraId="0562CB0E" w14:textId="77777777"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72049"/>
    <w:rsid w:val="00194DDF"/>
    <w:rsid w:val="001D1ABC"/>
    <w:rsid w:val="001F34F3"/>
    <w:rsid w:val="001F59DA"/>
    <w:rsid w:val="0020175D"/>
    <w:rsid w:val="00202F19"/>
    <w:rsid w:val="00227C0A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4F8D"/>
    <w:rsid w:val="00365605"/>
    <w:rsid w:val="00372C16"/>
    <w:rsid w:val="0037646A"/>
    <w:rsid w:val="00382F22"/>
    <w:rsid w:val="003910F2"/>
    <w:rsid w:val="00391DE8"/>
    <w:rsid w:val="0039648D"/>
    <w:rsid w:val="003A76EC"/>
    <w:rsid w:val="003B1D63"/>
    <w:rsid w:val="003C29D0"/>
    <w:rsid w:val="003D02FC"/>
    <w:rsid w:val="003D05A9"/>
    <w:rsid w:val="003D747D"/>
    <w:rsid w:val="003E20B6"/>
    <w:rsid w:val="003E5238"/>
    <w:rsid w:val="003F2A90"/>
    <w:rsid w:val="003F7837"/>
    <w:rsid w:val="00417A2E"/>
    <w:rsid w:val="004236C6"/>
    <w:rsid w:val="00426755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3CFF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008F9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265B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2632"/>
    <w:rsid w:val="00AC412F"/>
    <w:rsid w:val="00AD3D3C"/>
    <w:rsid w:val="00AE2D80"/>
    <w:rsid w:val="00AE50C9"/>
    <w:rsid w:val="00B1172D"/>
    <w:rsid w:val="00B1392F"/>
    <w:rsid w:val="00B1439C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9C1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32F6"/>
    <w:rsid w:val="00D75306"/>
    <w:rsid w:val="00D91263"/>
    <w:rsid w:val="00D91B32"/>
    <w:rsid w:val="00DC72EC"/>
    <w:rsid w:val="00DD6116"/>
    <w:rsid w:val="00DF4E98"/>
    <w:rsid w:val="00DF5814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26659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  <w:rsid w:val="098C689C"/>
    <w:rsid w:val="106B747D"/>
    <w:rsid w:val="11544E6C"/>
    <w:rsid w:val="1584173E"/>
    <w:rsid w:val="16D6DBC6"/>
    <w:rsid w:val="1B524E46"/>
    <w:rsid w:val="2AE002A2"/>
    <w:rsid w:val="2F9B0FD5"/>
    <w:rsid w:val="31D0A9EE"/>
    <w:rsid w:val="338E8557"/>
    <w:rsid w:val="33C2A562"/>
    <w:rsid w:val="36889479"/>
    <w:rsid w:val="3B16F85A"/>
    <w:rsid w:val="41C9D603"/>
    <w:rsid w:val="424CF086"/>
    <w:rsid w:val="52F77CBA"/>
    <w:rsid w:val="54233211"/>
    <w:rsid w:val="5E35C135"/>
    <w:rsid w:val="5E3B901B"/>
    <w:rsid w:val="5EF3B788"/>
    <w:rsid w:val="61248CA2"/>
    <w:rsid w:val="6247153E"/>
    <w:rsid w:val="67299DDF"/>
    <w:rsid w:val="72DCFEE4"/>
    <w:rsid w:val="7328000B"/>
    <w:rsid w:val="7941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454209D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A7D2C5E-E1B8-427E-AA4C-AD8042719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211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</cp:lastModifiedBy>
  <cp:revision>2</cp:revision>
  <cp:lastPrinted>2018-10-18T18:22:00Z</cp:lastPrinted>
  <dcterms:created xsi:type="dcterms:W3CDTF">2021-02-08T16:40:00Z</dcterms:created>
  <dcterms:modified xsi:type="dcterms:W3CDTF">2021-02-08T16:40:00Z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