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C6B40D" w14:textId="25B6769D" w:rsidR="00364A22" w:rsidRPr="002420F8" w:rsidRDefault="000848AB" w:rsidP="004F542C">
      <w:pPr>
        <w:pStyle w:val="Heading3"/>
        <w:keepNext w:val="0"/>
        <w:jc w:val="center"/>
        <w:rPr>
          <w:rFonts w:ascii="Arial" w:hAnsi="Arial" w:cs="Arial"/>
          <w:b/>
          <w:sz w:val="20"/>
        </w:rPr>
      </w:pPr>
      <w:r>
        <w:rPr>
          <w:rFonts w:ascii="Arial" w:hAnsi="Arial" w:cs="Arial"/>
          <w:b/>
          <w:sz w:val="20"/>
        </w:rPr>
        <w:t>December</w:t>
      </w:r>
      <w:r w:rsidR="0013215E">
        <w:rPr>
          <w:rFonts w:ascii="Arial" w:hAnsi="Arial" w:cs="Arial"/>
          <w:b/>
          <w:sz w:val="20"/>
        </w:rPr>
        <w:t xml:space="preserve"> </w:t>
      </w:r>
      <w:r w:rsidR="00B27E3B">
        <w:rPr>
          <w:rFonts w:ascii="Arial" w:hAnsi="Arial" w:cs="Arial"/>
          <w:b/>
          <w:sz w:val="20"/>
        </w:rPr>
        <w:t>10</w:t>
      </w:r>
      <w:r w:rsidR="001C78BF">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7C227704"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EFF03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0848AB">
        <w:rPr>
          <w:rFonts w:ascii="Arial" w:hAnsi="Arial" w:cs="Arial"/>
          <w:sz w:val="20"/>
        </w:rPr>
        <w:t>19</w:t>
      </w:r>
      <w:r w:rsidR="007D1D98" w:rsidRPr="001C78BF">
        <w:rPr>
          <w:rFonts w:ascii="Arial" w:hAnsi="Arial" w:cs="Arial"/>
          <w:sz w:val="20"/>
        </w:rPr>
        <w:t>DPP</w:t>
      </w:r>
      <w:r w:rsidR="005023DC">
        <w:rPr>
          <w:rFonts w:ascii="Arial" w:hAnsi="Arial" w:cs="Arial"/>
          <w:sz w:val="20"/>
        </w:rPr>
        <w:t>00</w:t>
      </w:r>
      <w:r w:rsidR="000848AB">
        <w:rPr>
          <w:rFonts w:ascii="Arial" w:hAnsi="Arial" w:cs="Arial"/>
          <w:sz w:val="20"/>
        </w:rPr>
        <w:t>4</w:t>
      </w:r>
      <w:r w:rsidR="005023DC">
        <w:rPr>
          <w:rFonts w:ascii="Arial" w:hAnsi="Arial" w:cs="Arial"/>
          <w:sz w:val="20"/>
        </w:rPr>
        <w:t>67</w:t>
      </w:r>
    </w:p>
    <w:p w14:paraId="6F83CB5D" w14:textId="41041CF8" w:rsidR="008918DF" w:rsidRPr="008918DF" w:rsidRDefault="0013215E" w:rsidP="008918DF">
      <w:pPr>
        <w:ind w:firstLine="720"/>
        <w:rPr>
          <w:rFonts w:ascii="Arial" w:hAnsi="Arial" w:cs="Arial"/>
          <w:b/>
        </w:rPr>
      </w:pPr>
      <w:r>
        <w:rPr>
          <w:rFonts w:ascii="Arial" w:hAnsi="Arial" w:cs="Arial"/>
          <w:b/>
        </w:rPr>
        <w:t>T</w:t>
      </w:r>
      <w:r w:rsidR="00100A04">
        <w:rPr>
          <w:rFonts w:ascii="Arial" w:hAnsi="Arial" w:cs="Arial"/>
          <w:b/>
        </w:rPr>
        <w:t>2981 Locking Hardware-</w:t>
      </w:r>
      <w:r w:rsidR="000955BC">
        <w:rPr>
          <w:rFonts w:ascii="Arial" w:hAnsi="Arial" w:cs="Arial"/>
          <w:b/>
        </w:rPr>
        <w:t>S</w:t>
      </w:r>
      <w:r w:rsidR="005023DC">
        <w:rPr>
          <w:rFonts w:ascii="Arial" w:hAnsi="Arial" w:cs="Arial"/>
          <w:b/>
        </w:rPr>
        <w:t>tatewide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CD96A7F" w:rsidR="007D1D98" w:rsidRPr="00510C6E" w:rsidRDefault="0013215E" w:rsidP="007D1D98">
      <w:pPr>
        <w:tabs>
          <w:tab w:val="left" w:pos="0"/>
        </w:tabs>
        <w:outlineLvl w:val="0"/>
        <w:rPr>
          <w:rFonts w:ascii="Arial" w:hAnsi="Arial" w:cs="Arial"/>
          <w:b/>
        </w:rPr>
      </w:pPr>
      <w:r w:rsidRPr="00510C6E">
        <w:rPr>
          <w:rFonts w:ascii="Arial" w:hAnsi="Arial" w:cs="Arial"/>
          <w:b/>
        </w:rPr>
        <w:tab/>
      </w:r>
      <w:r w:rsidR="002420F8" w:rsidRPr="00510C6E">
        <w:rPr>
          <w:rFonts w:ascii="Arial" w:hAnsi="Arial" w:cs="Arial"/>
          <w:b/>
        </w:rPr>
        <w:t xml:space="preserve">Quote </w:t>
      </w:r>
      <w:r w:rsidR="007D1D98" w:rsidRPr="00510C6E">
        <w:rPr>
          <w:rFonts w:ascii="Arial" w:hAnsi="Arial" w:cs="Arial"/>
          <w:b/>
        </w:rPr>
        <w:t xml:space="preserve">Submission Due Date: </w:t>
      </w:r>
      <w:r w:rsidR="005D37A4">
        <w:rPr>
          <w:rFonts w:ascii="Arial" w:hAnsi="Arial" w:cs="Arial"/>
          <w:b/>
        </w:rPr>
        <w:t xml:space="preserve"> January 8, 2021 </w:t>
      </w:r>
      <w:r w:rsidR="0053372D" w:rsidRPr="00510C6E">
        <w:rPr>
          <w:rFonts w:ascii="Arial" w:hAnsi="Arial" w:cs="Arial"/>
          <w:b/>
        </w:rPr>
        <w:t>(2:00 p.m. E</w:t>
      </w:r>
      <w:r w:rsidR="003069D9" w:rsidRPr="00510C6E">
        <w:rPr>
          <w:rFonts w:ascii="Arial" w:hAnsi="Arial" w:cs="Arial"/>
          <w:b/>
        </w:rPr>
        <w:t xml:space="preserve">astern </w:t>
      </w:r>
      <w:r w:rsidR="007D1D98" w:rsidRPr="00510C6E">
        <w:rPr>
          <w:rFonts w:ascii="Arial" w:hAnsi="Arial" w:cs="Arial"/>
          <w:b/>
        </w:rPr>
        <w:t>T</w:t>
      </w:r>
      <w:r w:rsidR="003069D9" w:rsidRPr="00510C6E">
        <w:rPr>
          <w:rFonts w:ascii="Arial" w:hAnsi="Arial" w:cs="Arial"/>
          <w:b/>
        </w:rPr>
        <w:t>ime</w:t>
      </w:r>
      <w:r w:rsidR="007D1D98" w:rsidRPr="00510C6E">
        <w:rPr>
          <w:rFonts w:ascii="Arial" w:hAnsi="Arial" w:cs="Arial"/>
          <w:b/>
        </w:rPr>
        <w:t>)</w:t>
      </w:r>
    </w:p>
    <w:p w14:paraId="4897FD1A" w14:textId="77777777" w:rsidR="0013215E" w:rsidRPr="008918DF" w:rsidRDefault="0013215E" w:rsidP="007D1D98">
      <w:pPr>
        <w:tabs>
          <w:tab w:val="left" w:pos="0"/>
        </w:tabs>
        <w:outlineLvl w:val="0"/>
        <w:rPr>
          <w:rFonts w:ascii="Arial" w:hAnsi="Arial" w:cs="Arial"/>
          <w:b/>
        </w:rPr>
      </w:pPr>
    </w:p>
    <w:p w14:paraId="0A4486EE" w14:textId="65B9BDC6" w:rsidR="0013215E" w:rsidRPr="008918DF" w:rsidRDefault="0013215E" w:rsidP="0013215E">
      <w:pPr>
        <w:tabs>
          <w:tab w:val="left" w:pos="0"/>
        </w:tabs>
        <w:outlineLvl w:val="0"/>
        <w:rPr>
          <w:rFonts w:ascii="Arial" w:hAnsi="Arial" w:cs="Arial"/>
          <w:b/>
        </w:rPr>
      </w:pPr>
      <w:r>
        <w:rPr>
          <w:rFonts w:ascii="Arial" w:hAnsi="Arial" w:cs="Arial"/>
          <w:b/>
        </w:rPr>
        <w:tab/>
      </w:r>
    </w:p>
    <w:p w14:paraId="03C6B419" w14:textId="76BDA8BF"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510C6E">
        <w:rPr>
          <w:rFonts w:ascii="Arial" w:hAnsi="Arial" w:cs="Arial"/>
          <w:i w:val="0"/>
          <w:sz w:val="20"/>
        </w:rPr>
        <w:t>1</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7E9EF144" w:rsidR="00A233DA" w:rsidRPr="008918DF" w:rsidRDefault="007D1D98" w:rsidP="008918DF">
      <w:pPr>
        <w:tabs>
          <w:tab w:val="left" w:pos="0"/>
        </w:tabs>
        <w:jc w:val="both"/>
        <w:rPr>
          <w:rFonts w:ascii="Arial" w:hAnsi="Arial" w:cs="Arial"/>
        </w:rPr>
      </w:pPr>
      <w:r w:rsidRPr="001C78BF">
        <w:rPr>
          <w:rFonts w:ascii="Arial" w:hAnsi="Arial" w:cs="Arial"/>
        </w:rPr>
        <w:t>The following constitutes Bid Amendment #</w:t>
      </w:r>
      <w:r w:rsidR="00DE6E4D">
        <w:rPr>
          <w:rFonts w:ascii="Arial" w:hAnsi="Arial" w:cs="Arial"/>
        </w:rPr>
        <w:t>1</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32EB675" w14:textId="77777777" w:rsidR="0013215E" w:rsidRDefault="0013215E" w:rsidP="0013215E">
      <w:pPr>
        <w:pStyle w:val="ListParagraph"/>
        <w:tabs>
          <w:tab w:val="left" w:pos="0"/>
        </w:tabs>
        <w:jc w:val="both"/>
        <w:rPr>
          <w:rFonts w:ascii="Arial" w:hAnsi="Arial" w:cs="Arial"/>
        </w:rPr>
      </w:pPr>
    </w:p>
    <w:p w14:paraId="6455EF8D" w14:textId="7E242C45" w:rsidR="005D37A4" w:rsidRPr="00CF7E69" w:rsidRDefault="009819F9" w:rsidP="006D57D1">
      <w:pPr>
        <w:pStyle w:val="ListParagraph"/>
        <w:numPr>
          <w:ilvl w:val="0"/>
          <w:numId w:val="1"/>
        </w:numPr>
        <w:tabs>
          <w:tab w:val="left" w:pos="0"/>
        </w:tabs>
        <w:outlineLvl w:val="0"/>
        <w:rPr>
          <w:rFonts w:ascii="Arial" w:hAnsi="Arial" w:cs="Arial"/>
        </w:rPr>
      </w:pPr>
      <w:r w:rsidRPr="00CF7E69">
        <w:rPr>
          <w:rFonts w:ascii="Arial" w:hAnsi="Arial" w:cs="Arial"/>
        </w:rPr>
        <w:t>This Bid Amendment includes answers to question</w:t>
      </w:r>
      <w:r w:rsidR="006D57D1" w:rsidRPr="00CF7E69">
        <w:rPr>
          <w:rFonts w:ascii="Arial" w:hAnsi="Arial" w:cs="Arial"/>
        </w:rPr>
        <w:t>s</w:t>
      </w:r>
      <w:r w:rsidR="00CF7E69">
        <w:rPr>
          <w:rFonts w:ascii="Arial" w:hAnsi="Arial" w:cs="Arial"/>
        </w:rPr>
        <w:t>; and</w:t>
      </w:r>
    </w:p>
    <w:p w14:paraId="6EEA9427" w14:textId="2950D3CC" w:rsidR="00CF7E69" w:rsidRPr="00CF7E69" w:rsidRDefault="00CF7E69" w:rsidP="00CF7E69">
      <w:pPr>
        <w:pStyle w:val="ListParagraph"/>
        <w:numPr>
          <w:ilvl w:val="0"/>
          <w:numId w:val="1"/>
        </w:numPr>
        <w:tabs>
          <w:tab w:val="left" w:pos="0"/>
        </w:tabs>
        <w:outlineLvl w:val="0"/>
        <w:rPr>
          <w:rFonts w:ascii="Arial" w:hAnsi="Arial" w:cs="Arial"/>
        </w:rPr>
      </w:pPr>
      <w:r w:rsidRPr="00CF7E69">
        <w:rPr>
          <w:rFonts w:ascii="Arial" w:hAnsi="Arial" w:cs="Arial"/>
        </w:rPr>
        <w:t>Please note that for all additions, deletions, clarifications and modifications to the Bid Solicitation, please refer to the Revised</w:t>
      </w:r>
      <w:r>
        <w:rPr>
          <w:rFonts w:ascii="Arial" w:hAnsi="Arial" w:cs="Arial"/>
        </w:rPr>
        <w:t xml:space="preserve"> Bid Solicitation titled “T2981 Revised Bid Solicitation 12.9.2020”</w:t>
      </w:r>
    </w:p>
    <w:p w14:paraId="03C6B420" w14:textId="12C0F34C" w:rsidR="007D1D98" w:rsidRPr="00CF7E69" w:rsidRDefault="007D1D98" w:rsidP="00DE6E4D">
      <w:pPr>
        <w:rPr>
          <w:rFonts w:ascii="Arial" w:hAnsi="Arial" w:cs="Arial"/>
        </w:rPr>
      </w:pPr>
    </w:p>
    <w:p w14:paraId="03C6B421" w14:textId="77777777" w:rsidR="007D1D98" w:rsidRPr="00CF7E69"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0304A428" w:rsidR="007D1D98" w:rsidRDefault="007D1D98" w:rsidP="008918DF">
      <w:pPr>
        <w:tabs>
          <w:tab w:val="left" w:pos="0"/>
        </w:tabs>
        <w:outlineLvl w:val="0"/>
        <w:rPr>
          <w:rFonts w:ascii="Arial" w:hAnsi="Arial" w:cs="Arial"/>
        </w:rPr>
      </w:pPr>
    </w:p>
    <w:p w14:paraId="641A379E" w14:textId="77777777" w:rsidR="00CB2F0F" w:rsidRDefault="00CB2F0F" w:rsidP="008918DF">
      <w:pPr>
        <w:tabs>
          <w:tab w:val="left" w:pos="0"/>
        </w:tabs>
        <w:outlineLvl w:val="0"/>
        <w:rPr>
          <w:rFonts w:ascii="Arial" w:hAnsi="Arial" w:cs="Arial"/>
          <w:b/>
          <w:u w:val="single"/>
        </w:rPr>
      </w:pPr>
    </w:p>
    <w:p w14:paraId="7E152249" w14:textId="0BD13632" w:rsidR="007421CE" w:rsidRDefault="007421CE" w:rsidP="008918DF">
      <w:pPr>
        <w:tabs>
          <w:tab w:val="left" w:pos="0"/>
        </w:tabs>
        <w:outlineLvl w:val="0"/>
        <w:rPr>
          <w:rFonts w:ascii="Arial" w:hAnsi="Arial" w:cs="Arial"/>
          <w:b/>
          <w:u w:val="single"/>
        </w:rPr>
      </w:pPr>
    </w:p>
    <w:p w14:paraId="7418D063" w14:textId="76FF56F4" w:rsidR="007421CE" w:rsidRDefault="007421CE" w:rsidP="008918DF">
      <w:pPr>
        <w:tabs>
          <w:tab w:val="left" w:pos="0"/>
        </w:tabs>
        <w:outlineLvl w:val="0"/>
        <w:rPr>
          <w:rFonts w:ascii="Arial" w:hAnsi="Arial" w:cs="Arial"/>
          <w:b/>
          <w:u w:val="single"/>
        </w:rPr>
      </w:pPr>
    </w:p>
    <w:p w14:paraId="3CB7CB8C" w14:textId="72088BE7" w:rsidR="007421CE" w:rsidRDefault="007421CE" w:rsidP="008918DF">
      <w:pPr>
        <w:tabs>
          <w:tab w:val="left" w:pos="0"/>
        </w:tabs>
        <w:outlineLvl w:val="0"/>
        <w:rPr>
          <w:rFonts w:ascii="Arial" w:hAnsi="Arial" w:cs="Arial"/>
          <w:b/>
          <w:u w:val="single"/>
        </w:rPr>
      </w:pPr>
    </w:p>
    <w:p w14:paraId="4CEC1926" w14:textId="188DA6F1" w:rsidR="007421CE" w:rsidRDefault="007421CE" w:rsidP="008918DF">
      <w:pPr>
        <w:tabs>
          <w:tab w:val="left" w:pos="0"/>
        </w:tabs>
        <w:outlineLvl w:val="0"/>
        <w:rPr>
          <w:rFonts w:ascii="Arial" w:hAnsi="Arial" w:cs="Arial"/>
          <w:b/>
          <w:u w:val="single"/>
        </w:rPr>
      </w:pPr>
    </w:p>
    <w:p w14:paraId="0D4A20C1" w14:textId="6FD73E3D" w:rsidR="007421CE" w:rsidRDefault="007421CE" w:rsidP="008918DF">
      <w:pPr>
        <w:tabs>
          <w:tab w:val="left" w:pos="0"/>
        </w:tabs>
        <w:outlineLvl w:val="0"/>
        <w:rPr>
          <w:rFonts w:ascii="Arial" w:hAnsi="Arial" w:cs="Arial"/>
          <w:b/>
          <w:u w:val="single"/>
        </w:rPr>
      </w:pPr>
    </w:p>
    <w:p w14:paraId="2F7B97DB" w14:textId="337D8367" w:rsidR="007421CE" w:rsidRDefault="007421CE" w:rsidP="008918DF">
      <w:pPr>
        <w:tabs>
          <w:tab w:val="left" w:pos="0"/>
        </w:tabs>
        <w:outlineLvl w:val="0"/>
        <w:rPr>
          <w:rFonts w:ascii="Arial" w:hAnsi="Arial" w:cs="Arial"/>
          <w:b/>
          <w:u w:val="single"/>
        </w:rPr>
      </w:pPr>
    </w:p>
    <w:p w14:paraId="7126CDE6" w14:textId="78B5D555" w:rsidR="007421CE" w:rsidRDefault="007421CE" w:rsidP="008918DF">
      <w:pPr>
        <w:tabs>
          <w:tab w:val="left" w:pos="0"/>
        </w:tabs>
        <w:outlineLvl w:val="0"/>
        <w:rPr>
          <w:rFonts w:ascii="Arial" w:hAnsi="Arial" w:cs="Arial"/>
          <w:b/>
          <w:u w:val="single"/>
        </w:rPr>
      </w:pPr>
    </w:p>
    <w:p w14:paraId="72C6038E" w14:textId="31834B29" w:rsidR="007421CE" w:rsidRDefault="007421CE" w:rsidP="008918DF">
      <w:pPr>
        <w:tabs>
          <w:tab w:val="left" w:pos="0"/>
        </w:tabs>
        <w:outlineLvl w:val="0"/>
        <w:rPr>
          <w:rFonts w:ascii="Arial" w:hAnsi="Arial" w:cs="Arial"/>
          <w:b/>
          <w:u w:val="single"/>
        </w:rPr>
      </w:pPr>
    </w:p>
    <w:p w14:paraId="14E71F04" w14:textId="019D9BFF" w:rsidR="007421CE" w:rsidRDefault="007421CE" w:rsidP="008918DF">
      <w:pPr>
        <w:tabs>
          <w:tab w:val="left" w:pos="0"/>
        </w:tabs>
        <w:outlineLvl w:val="0"/>
        <w:rPr>
          <w:rFonts w:ascii="Arial" w:hAnsi="Arial" w:cs="Arial"/>
          <w:b/>
          <w:u w:val="single"/>
        </w:rPr>
      </w:pPr>
    </w:p>
    <w:p w14:paraId="16763A50" w14:textId="50A7DD23" w:rsidR="007421CE" w:rsidRDefault="007421CE" w:rsidP="008918DF">
      <w:pPr>
        <w:tabs>
          <w:tab w:val="left" w:pos="0"/>
        </w:tabs>
        <w:outlineLvl w:val="0"/>
        <w:rPr>
          <w:rFonts w:ascii="Arial" w:hAnsi="Arial" w:cs="Arial"/>
          <w:b/>
          <w:u w:val="single"/>
        </w:rPr>
      </w:pPr>
    </w:p>
    <w:p w14:paraId="52DB7765" w14:textId="48804099" w:rsidR="007421CE" w:rsidRDefault="007421CE" w:rsidP="008918DF">
      <w:pPr>
        <w:tabs>
          <w:tab w:val="left" w:pos="0"/>
        </w:tabs>
        <w:outlineLvl w:val="0"/>
        <w:rPr>
          <w:rFonts w:ascii="Arial" w:hAnsi="Arial" w:cs="Arial"/>
          <w:b/>
          <w:u w:val="single"/>
        </w:rPr>
      </w:pPr>
    </w:p>
    <w:p w14:paraId="3274AB94" w14:textId="77777777" w:rsidR="00100A04" w:rsidRDefault="00100A04" w:rsidP="00100A04">
      <w:pPr>
        <w:tabs>
          <w:tab w:val="left" w:pos="0"/>
        </w:tabs>
        <w:outlineLvl w:val="0"/>
        <w:rPr>
          <w:rFonts w:ascii="Arial" w:hAnsi="Arial" w:cs="Arial"/>
          <w:b/>
          <w:u w:val="single"/>
        </w:rPr>
      </w:pPr>
    </w:p>
    <w:p w14:paraId="4D54B0AC" w14:textId="5BADB7E5" w:rsidR="007421CE" w:rsidRDefault="00B1092A" w:rsidP="00100A04">
      <w:pPr>
        <w:tabs>
          <w:tab w:val="left" w:pos="0"/>
        </w:tabs>
        <w:jc w:val="center"/>
        <w:outlineLvl w:val="0"/>
        <w:rPr>
          <w:rFonts w:ascii="Arial" w:hAnsi="Arial" w:cs="Arial"/>
          <w:b/>
        </w:rPr>
      </w:pPr>
      <w:r>
        <w:rPr>
          <w:rFonts w:ascii="Arial" w:hAnsi="Arial" w:cs="Arial"/>
          <w:b/>
        </w:rPr>
        <w:lastRenderedPageBreak/>
        <w:t xml:space="preserve">Bid Solicitation </w:t>
      </w:r>
      <w:r w:rsidR="004D729E">
        <w:rPr>
          <w:rFonts w:ascii="Arial" w:hAnsi="Arial" w:cs="Arial"/>
          <w:b/>
        </w:rPr>
        <w:t>#</w:t>
      </w:r>
      <w:r w:rsidR="00070D66">
        <w:rPr>
          <w:rFonts w:ascii="Arial" w:hAnsi="Arial" w:cs="Arial"/>
          <w:b/>
        </w:rPr>
        <w:t>19DPP00467</w:t>
      </w:r>
    </w:p>
    <w:p w14:paraId="11220D62" w14:textId="7BCCAB39" w:rsidR="00EF62DB" w:rsidRPr="00B1092A" w:rsidRDefault="00EF62DB" w:rsidP="007421CE">
      <w:pPr>
        <w:tabs>
          <w:tab w:val="left" w:pos="0"/>
        </w:tabs>
        <w:jc w:val="center"/>
        <w:outlineLvl w:val="0"/>
        <w:rPr>
          <w:rFonts w:ascii="Arial" w:hAnsi="Arial" w:cs="Arial"/>
          <w:b/>
        </w:rPr>
      </w:pPr>
      <w:r>
        <w:rPr>
          <w:rFonts w:ascii="Arial" w:hAnsi="Arial" w:cs="Arial"/>
          <w:b/>
        </w:rPr>
        <w:t xml:space="preserve">T2981 Locking Hardware- Statewide </w:t>
      </w:r>
    </w:p>
    <w:p w14:paraId="444C2F6C" w14:textId="77777777" w:rsidR="007421CE" w:rsidRDefault="007421CE" w:rsidP="008918DF">
      <w:pPr>
        <w:tabs>
          <w:tab w:val="left" w:pos="0"/>
        </w:tabs>
        <w:outlineLvl w:val="0"/>
        <w:rPr>
          <w:rFonts w:ascii="Arial" w:hAnsi="Arial" w:cs="Arial"/>
          <w:b/>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7421CE" w14:paraId="20E7B5E9" w14:textId="77777777" w:rsidTr="002D6FF3">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83F0445" w14:textId="77777777" w:rsidR="007421CE" w:rsidRPr="0007662F" w:rsidRDefault="007421CE" w:rsidP="002D6FF3">
            <w:pPr>
              <w:pStyle w:val="Heading4"/>
              <w:tabs>
                <w:tab w:val="left" w:pos="0"/>
              </w:tabs>
              <w:rPr>
                <w:rFonts w:ascii="Arial" w:hAnsi="Arial" w:cs="Arial"/>
                <w:b/>
                <w:i/>
                <w:sz w:val="20"/>
                <w:u w:val="single"/>
              </w:rPr>
            </w:pPr>
            <w:r>
              <w:rPr>
                <w:rFonts w:ascii="Arial" w:hAnsi="Arial" w:cs="Arial"/>
                <w:b/>
                <w:sz w:val="20"/>
              </w:rPr>
              <w:t>Answers to Questions</w:t>
            </w:r>
          </w:p>
          <w:p w14:paraId="3493B085" w14:textId="77777777" w:rsidR="007421CE" w:rsidRDefault="007421CE" w:rsidP="002D6FF3">
            <w:pPr>
              <w:tabs>
                <w:tab w:val="left" w:pos="0"/>
              </w:tabs>
              <w:overflowPunct w:val="0"/>
              <w:autoSpaceDE w:val="0"/>
              <w:autoSpaceDN w:val="0"/>
              <w:adjustRightInd w:val="0"/>
              <w:jc w:val="center"/>
              <w:rPr>
                <w:rFonts w:ascii="Arial" w:hAnsi="Arial" w:cs="Arial"/>
                <w:b/>
                <w:bCs/>
              </w:rPr>
            </w:pPr>
          </w:p>
        </w:tc>
      </w:tr>
      <w:tr w:rsidR="007421CE" w14:paraId="4899AE60" w14:textId="77777777" w:rsidTr="002D6FF3">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743A6C14" w14:textId="77777777" w:rsidR="007421CE" w:rsidRPr="00F16C56" w:rsidRDefault="007421CE" w:rsidP="002D6FF3">
            <w:pPr>
              <w:rPr>
                <w:rFonts w:ascii="Arial" w:hAnsi="Arial" w:cs="Arial"/>
              </w:rPr>
            </w:pPr>
            <w:r w:rsidRPr="00F16C56">
              <w:rPr>
                <w:rFonts w:ascii="Arial" w:hAnsi="Arial" w:cs="Arial"/>
              </w:rPr>
              <w:t xml:space="preserve">Where applicable, each question references the appropriate Bid Solicitation section. </w:t>
            </w:r>
          </w:p>
          <w:p w14:paraId="00514390" w14:textId="77777777" w:rsidR="007421CE" w:rsidRPr="00F16C56" w:rsidRDefault="007421CE" w:rsidP="002D6FF3">
            <w:pPr>
              <w:tabs>
                <w:tab w:val="left" w:pos="0"/>
              </w:tabs>
              <w:overflowPunct w:val="0"/>
              <w:autoSpaceDE w:val="0"/>
              <w:autoSpaceDN w:val="0"/>
              <w:adjustRightInd w:val="0"/>
              <w:jc w:val="center"/>
              <w:rPr>
                <w:rFonts w:ascii="Arial" w:hAnsi="Arial" w:cs="Arial"/>
                <w:b/>
                <w:bCs/>
              </w:rPr>
            </w:pPr>
          </w:p>
        </w:tc>
      </w:tr>
      <w:tr w:rsidR="007421CE" w14:paraId="67CED17B" w14:textId="77777777" w:rsidTr="002D6FF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C36228" w14:textId="77777777" w:rsidR="007421CE" w:rsidRDefault="007421CE" w:rsidP="002D6FF3">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499731F" w14:textId="77777777" w:rsidR="007421CE" w:rsidRDefault="007421CE" w:rsidP="002D6FF3">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DE236E4" w14:textId="77777777" w:rsidR="007421CE" w:rsidRDefault="007421CE" w:rsidP="002D6FF3">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A609F5E" w14:textId="77777777" w:rsidR="007421CE" w:rsidRDefault="007421CE" w:rsidP="002D6FF3">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421CE" w14:paraId="76B65B2B" w14:textId="77777777" w:rsidTr="002D6FF3">
        <w:tc>
          <w:tcPr>
            <w:tcW w:w="877" w:type="dxa"/>
            <w:tcBorders>
              <w:top w:val="single" w:sz="4" w:space="0" w:color="auto"/>
              <w:left w:val="single" w:sz="4" w:space="0" w:color="auto"/>
              <w:bottom w:val="single" w:sz="4" w:space="0" w:color="auto"/>
              <w:right w:val="single" w:sz="4" w:space="0" w:color="auto"/>
            </w:tcBorders>
            <w:hideMark/>
          </w:tcPr>
          <w:p w14:paraId="0447511A" w14:textId="77777777" w:rsidR="007421CE" w:rsidRDefault="007421CE" w:rsidP="002D6FF3">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EFEF7C3" w14:textId="77777777" w:rsidR="007421CE" w:rsidRDefault="007421CE" w:rsidP="002D6FF3">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673B8D9" w14:textId="77777777" w:rsidR="007421CE" w:rsidRDefault="007421CE" w:rsidP="002D6FF3">
            <w:pPr>
              <w:rPr>
                <w:b/>
              </w:rPr>
            </w:pPr>
            <w:r w:rsidRPr="00A42D29">
              <w:rPr>
                <w:rFonts w:ascii="Arial" w:hAnsi="Arial" w:cs="Arial"/>
                <w:b/>
                <w:color w:val="000000"/>
                <w:shd w:val="clear" w:color="auto" w:fill="FFFFFF"/>
              </w:rPr>
              <w:t>When trying to open a Portable Document Format (PDF) I am receiving an error message and am unable to access the PDF. How should I proceed?</w:t>
            </w:r>
          </w:p>
          <w:p w14:paraId="308741D6" w14:textId="77777777" w:rsidR="007421CE" w:rsidRDefault="007421CE" w:rsidP="002D6FF3">
            <w:pPr>
              <w:rPr>
                <w:b/>
              </w:rPr>
            </w:pPr>
          </w:p>
          <w:p w14:paraId="4FF582E3" w14:textId="498007F0" w:rsidR="007421CE" w:rsidRDefault="007421CE" w:rsidP="002D6FF3">
            <w:pPr>
              <w:rPr>
                <w:rFonts w:ascii="Arial" w:hAnsi="Arial" w:cs="Arial"/>
              </w:rPr>
            </w:pPr>
            <w:r w:rsidRPr="001B051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FBD6C36" w14:textId="77777777" w:rsidR="00100A04" w:rsidRDefault="00100A04" w:rsidP="002D6FF3">
            <w:pPr>
              <w:rPr>
                <w:rFonts w:ascii="Arial" w:hAnsi="Arial" w:cs="Arial"/>
              </w:rPr>
            </w:pPr>
          </w:p>
          <w:p w14:paraId="18AB17A2" w14:textId="77777777" w:rsidR="007421CE" w:rsidRPr="00942D41" w:rsidRDefault="007421CE" w:rsidP="002D6FF3">
            <w:pPr>
              <w:rPr>
                <w:rFonts w:ascii="Arial" w:hAnsi="Arial" w:cs="Arial"/>
              </w:rPr>
            </w:pPr>
          </w:p>
        </w:tc>
      </w:tr>
      <w:tr w:rsidR="007421CE" w14:paraId="5800C94C" w14:textId="77777777" w:rsidTr="002D6FF3">
        <w:tc>
          <w:tcPr>
            <w:tcW w:w="877" w:type="dxa"/>
            <w:tcBorders>
              <w:top w:val="single" w:sz="4" w:space="0" w:color="auto"/>
              <w:left w:val="single" w:sz="4" w:space="0" w:color="auto"/>
              <w:bottom w:val="single" w:sz="4" w:space="0" w:color="auto"/>
              <w:right w:val="single" w:sz="4" w:space="0" w:color="auto"/>
            </w:tcBorders>
            <w:hideMark/>
          </w:tcPr>
          <w:p w14:paraId="4CD47F19" w14:textId="77777777" w:rsidR="007421CE" w:rsidRDefault="007421CE" w:rsidP="002D6FF3">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F1CD34D" w14:textId="77777777" w:rsidR="007421CE" w:rsidRDefault="007421CE" w:rsidP="002D6FF3">
            <w:pPr>
              <w:tabs>
                <w:tab w:val="left" w:pos="0"/>
              </w:tabs>
              <w:overflowPunct w:val="0"/>
              <w:autoSpaceDE w:val="0"/>
              <w:autoSpaceDN w:val="0"/>
              <w:adjustRightInd w:val="0"/>
              <w:jc w:val="center"/>
              <w:rPr>
                <w:rFonts w:ascii="Arial" w:hAnsi="Arial" w:cs="Arial"/>
              </w:rPr>
            </w:pPr>
            <w:r>
              <w:rPr>
                <w:rFonts w:ascii="Arial" w:hAnsi="Arial" w:cs="Arial"/>
              </w:rPr>
              <w:t>Quote Submissions</w:t>
            </w:r>
          </w:p>
        </w:tc>
        <w:tc>
          <w:tcPr>
            <w:tcW w:w="7200" w:type="dxa"/>
            <w:tcBorders>
              <w:top w:val="single" w:sz="4" w:space="0" w:color="auto"/>
              <w:left w:val="single" w:sz="4" w:space="0" w:color="auto"/>
              <w:bottom w:val="single" w:sz="4" w:space="0" w:color="auto"/>
              <w:right w:val="single" w:sz="4" w:space="0" w:color="auto"/>
            </w:tcBorders>
          </w:tcPr>
          <w:p w14:paraId="5FE2F60E" w14:textId="77777777" w:rsidR="007421CE" w:rsidRPr="005B7B0F" w:rsidRDefault="007421CE" w:rsidP="002D6FF3">
            <w:pPr>
              <w:rPr>
                <w:rFonts w:ascii="Arial" w:hAnsi="Arial" w:cs="Arial"/>
                <w:b/>
              </w:rPr>
            </w:pPr>
            <w:r w:rsidRPr="005B7B0F">
              <w:rPr>
                <w:rFonts w:ascii="Arial" w:hAnsi="Arial" w:cs="Arial"/>
                <w:b/>
              </w:rPr>
              <w:t>Should I check that I have properly completed and attached all of the required documents with my submitted Quote?</w:t>
            </w:r>
          </w:p>
          <w:p w14:paraId="2106630F" w14:textId="77777777" w:rsidR="007421CE" w:rsidRPr="00417168" w:rsidRDefault="007421CE" w:rsidP="002D6FF3">
            <w:pPr>
              <w:rPr>
                <w:b/>
              </w:rPr>
            </w:pPr>
          </w:p>
          <w:p w14:paraId="0D13067A" w14:textId="316AC7E7" w:rsidR="007421CE" w:rsidRDefault="007421CE" w:rsidP="002D6FF3">
            <w:pPr>
              <w:tabs>
                <w:tab w:val="left" w:pos="0"/>
              </w:tabs>
              <w:overflowPunct w:val="0"/>
              <w:autoSpaceDE w:val="0"/>
              <w:autoSpaceDN w:val="0"/>
              <w:adjustRightInd w:val="0"/>
              <w:rPr>
                <w:rFonts w:ascii="Arial" w:hAnsi="Arial" w:cs="Arial"/>
              </w:rPr>
            </w:pPr>
            <w:r w:rsidRPr="00417168">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w:t>
            </w:r>
            <w:r w:rsidRPr="005B3624">
              <w:rPr>
                <w:rFonts w:ascii="Arial" w:hAnsi="Arial" w:cs="Arial"/>
              </w:rPr>
              <w:t xml:space="preserve">into </w:t>
            </w:r>
            <w:r w:rsidRPr="005B3624">
              <w:rPr>
                <w:rStyle w:val="IntenseEmphasis"/>
                <w:rFonts w:ascii="Arial" w:hAnsi="Arial" w:cs="Arial"/>
                <w:color w:val="00B050"/>
              </w:rPr>
              <w:t>NJ</w:t>
            </w:r>
            <w:r w:rsidRPr="005B3624">
              <w:rPr>
                <w:rStyle w:val="IntenseEmphasis"/>
                <w:rFonts w:ascii="Arial" w:hAnsi="Arial" w:cs="Arial"/>
                <w:color w:val="0070C0"/>
              </w:rPr>
              <w:t>START</w:t>
            </w:r>
            <w:r w:rsidRPr="005B3624">
              <w:rPr>
                <w:rFonts w:ascii="Arial" w:hAnsi="Arial" w:cs="Arial"/>
              </w:rPr>
              <w:t xml:space="preserve"> and review each document attached to the Quote submission. Instructions on how to review a submitted Quote can be found in the Quick Reference Guide entitled How to Review a Submitted Quote which is available on the </w:t>
            </w:r>
            <w:r w:rsidRPr="005B3624">
              <w:rPr>
                <w:rStyle w:val="IntenseEmphasis"/>
                <w:rFonts w:ascii="Arial" w:hAnsi="Arial" w:cs="Arial"/>
                <w:color w:val="00B050"/>
              </w:rPr>
              <w:t>NJ</w:t>
            </w:r>
            <w:r w:rsidRPr="005B3624">
              <w:rPr>
                <w:rStyle w:val="IntenseEmphasis"/>
                <w:rFonts w:ascii="Arial" w:hAnsi="Arial" w:cs="Arial"/>
                <w:color w:val="0070C0"/>
              </w:rPr>
              <w:t>START</w:t>
            </w:r>
            <w:r w:rsidRPr="005B3624">
              <w:rPr>
                <w:rFonts w:ascii="Arial" w:hAnsi="Arial" w:cs="Arial"/>
              </w:rPr>
              <w:t xml:space="preserve"> Vendor Support Page under Vendor Reference Guides.</w:t>
            </w:r>
          </w:p>
          <w:p w14:paraId="6883B2DF" w14:textId="77777777" w:rsidR="00100A04" w:rsidRDefault="00100A04" w:rsidP="002D6FF3">
            <w:pPr>
              <w:tabs>
                <w:tab w:val="left" w:pos="0"/>
              </w:tabs>
              <w:overflowPunct w:val="0"/>
              <w:autoSpaceDE w:val="0"/>
              <w:autoSpaceDN w:val="0"/>
              <w:adjustRightInd w:val="0"/>
              <w:rPr>
                <w:rFonts w:ascii="Arial" w:hAnsi="Arial" w:cs="Arial"/>
              </w:rPr>
            </w:pPr>
          </w:p>
          <w:p w14:paraId="2DEC297F" w14:textId="77777777" w:rsidR="007421CE" w:rsidRPr="00741B8D" w:rsidRDefault="007421CE" w:rsidP="002D6FF3">
            <w:pPr>
              <w:tabs>
                <w:tab w:val="left" w:pos="0"/>
              </w:tabs>
              <w:overflowPunct w:val="0"/>
              <w:autoSpaceDE w:val="0"/>
              <w:autoSpaceDN w:val="0"/>
              <w:adjustRightInd w:val="0"/>
              <w:rPr>
                <w:rFonts w:ascii="Arial" w:hAnsi="Arial" w:cs="Arial"/>
              </w:rPr>
            </w:pPr>
          </w:p>
        </w:tc>
      </w:tr>
      <w:tr w:rsidR="00F2425B" w14:paraId="710A2810" w14:textId="77777777" w:rsidTr="002D6FF3">
        <w:tc>
          <w:tcPr>
            <w:tcW w:w="877" w:type="dxa"/>
            <w:tcBorders>
              <w:top w:val="single" w:sz="4" w:space="0" w:color="auto"/>
              <w:left w:val="single" w:sz="4" w:space="0" w:color="auto"/>
              <w:bottom w:val="single" w:sz="4" w:space="0" w:color="auto"/>
              <w:right w:val="single" w:sz="4" w:space="0" w:color="auto"/>
            </w:tcBorders>
          </w:tcPr>
          <w:p w14:paraId="143B6E86" w14:textId="448111BB" w:rsidR="00F2425B" w:rsidRDefault="00F2425B" w:rsidP="002D6FF3">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981E389" w14:textId="77777777" w:rsidR="00100A04" w:rsidRDefault="00100A04" w:rsidP="00100A04">
            <w:pPr>
              <w:tabs>
                <w:tab w:val="left" w:pos="0"/>
              </w:tabs>
              <w:overflowPunct w:val="0"/>
              <w:autoSpaceDE w:val="0"/>
              <w:autoSpaceDN w:val="0"/>
              <w:adjustRightInd w:val="0"/>
              <w:jc w:val="center"/>
              <w:rPr>
                <w:rFonts w:ascii="Arial" w:hAnsi="Arial" w:cs="Arial"/>
              </w:rPr>
            </w:pPr>
            <w:r w:rsidRPr="00316103">
              <w:rPr>
                <w:rFonts w:ascii="Arial" w:hAnsi="Arial" w:cs="Arial"/>
              </w:rPr>
              <w:t>Section 1.3.1.1,</w:t>
            </w:r>
          </w:p>
          <w:p w14:paraId="470BC7E5" w14:textId="5702C2F4" w:rsidR="00F2425B" w:rsidRDefault="00100A04" w:rsidP="00100A04">
            <w:pPr>
              <w:tabs>
                <w:tab w:val="left" w:pos="0"/>
              </w:tabs>
              <w:overflowPunct w:val="0"/>
              <w:autoSpaceDE w:val="0"/>
              <w:autoSpaceDN w:val="0"/>
              <w:adjustRightInd w:val="0"/>
              <w:jc w:val="center"/>
              <w:rPr>
                <w:rFonts w:ascii="Arial" w:hAnsi="Arial" w:cs="Arial"/>
              </w:rPr>
            </w:pPr>
            <w:r w:rsidRPr="00316103">
              <w:rPr>
                <w:rFonts w:ascii="Arial" w:hAnsi="Arial" w:cs="Arial"/>
              </w:rPr>
              <w:t>Exceptions to the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044278C" w14:textId="77777777" w:rsidR="00F2425B" w:rsidRDefault="00F2425B" w:rsidP="00F2425B">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31AE06AB" w14:textId="77777777" w:rsidR="00F2425B" w:rsidRPr="00417168" w:rsidRDefault="00F2425B" w:rsidP="00F2425B">
            <w:pPr>
              <w:rPr>
                <w:b/>
              </w:rPr>
            </w:pPr>
          </w:p>
          <w:p w14:paraId="2DCC61C7" w14:textId="7C429BAB" w:rsidR="00F2425B" w:rsidRDefault="00F2425B" w:rsidP="00F2425B">
            <w:pPr>
              <w:rPr>
                <w:rFonts w:ascii="Open Sans" w:hAnsi="Open Sans"/>
                <w:color w:val="000000"/>
                <w:sz w:val="18"/>
                <w:szCs w:val="18"/>
                <w:shd w:val="clear" w:color="auto" w:fill="FFFFFF"/>
              </w:rPr>
            </w:pPr>
            <w:r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36C72237" w14:textId="77777777" w:rsidR="00F2425B" w:rsidRDefault="00F2425B" w:rsidP="002D6FF3">
            <w:pPr>
              <w:rPr>
                <w:rFonts w:ascii="Arial" w:hAnsi="Arial" w:cs="Arial"/>
                <w:b/>
              </w:rPr>
            </w:pPr>
          </w:p>
          <w:p w14:paraId="2A008564" w14:textId="64C6B97F" w:rsidR="00100A04" w:rsidRPr="005B7B0F" w:rsidRDefault="00100A04" w:rsidP="002D6FF3">
            <w:pPr>
              <w:rPr>
                <w:rFonts w:ascii="Arial" w:hAnsi="Arial" w:cs="Arial"/>
                <w:b/>
              </w:rPr>
            </w:pPr>
          </w:p>
        </w:tc>
      </w:tr>
      <w:tr w:rsidR="007421CE" w14:paraId="6D4D9687" w14:textId="77777777" w:rsidTr="002D6FF3">
        <w:tc>
          <w:tcPr>
            <w:tcW w:w="877" w:type="dxa"/>
            <w:tcBorders>
              <w:top w:val="single" w:sz="4" w:space="0" w:color="auto"/>
              <w:left w:val="single" w:sz="4" w:space="0" w:color="auto"/>
              <w:bottom w:val="single" w:sz="4" w:space="0" w:color="auto"/>
              <w:right w:val="single" w:sz="4" w:space="0" w:color="auto"/>
            </w:tcBorders>
            <w:hideMark/>
          </w:tcPr>
          <w:p w14:paraId="3137527C" w14:textId="3D51A297" w:rsidR="007421CE" w:rsidRDefault="00F2425B" w:rsidP="002D6FF3">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019FF44" w14:textId="77777777" w:rsidR="007F4DD6" w:rsidRDefault="007F4DD6" w:rsidP="002D6FF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856953">
              <w:rPr>
                <w:rFonts w:ascii="Arial" w:hAnsi="Arial" w:cs="Arial"/>
              </w:rPr>
              <w:t>3.2</w:t>
            </w:r>
          </w:p>
          <w:p w14:paraId="32642BC6" w14:textId="061CBB4D" w:rsidR="007421CE" w:rsidRDefault="00A7236D" w:rsidP="002D6FF3">
            <w:pPr>
              <w:tabs>
                <w:tab w:val="left" w:pos="0"/>
              </w:tabs>
              <w:overflowPunct w:val="0"/>
              <w:autoSpaceDE w:val="0"/>
              <w:autoSpaceDN w:val="0"/>
              <w:adjustRightInd w:val="0"/>
              <w:jc w:val="center"/>
              <w:rPr>
                <w:rFonts w:ascii="Arial" w:hAnsi="Arial" w:cs="Arial"/>
              </w:rPr>
            </w:pPr>
            <w:r>
              <w:rPr>
                <w:rFonts w:ascii="Arial" w:hAnsi="Arial" w:cs="Arial"/>
              </w:rPr>
              <w:t xml:space="preserve">Technical </w:t>
            </w:r>
            <w:r w:rsidR="004C4EEC">
              <w:rPr>
                <w:rFonts w:ascii="Arial" w:hAnsi="Arial" w:cs="Arial"/>
              </w:rPr>
              <w:t>Specifications</w:t>
            </w:r>
            <w:r w:rsidR="003419D8">
              <w:rPr>
                <w:rFonts w:ascii="Arial" w:hAnsi="Arial" w:cs="Arial"/>
              </w:rPr>
              <w:t xml:space="preserve">- </w:t>
            </w:r>
            <w:r w:rsidR="003419D8">
              <w:rPr>
                <w:rFonts w:ascii="Arial" w:hAnsi="Arial" w:cs="Arial"/>
              </w:rPr>
              <w:lastRenderedPageBreak/>
              <w:t>Category 1</w:t>
            </w:r>
            <w:r w:rsidR="000E74FE">
              <w:rPr>
                <w:rFonts w:ascii="Arial" w:hAnsi="Arial" w:cs="Arial"/>
              </w:rPr>
              <w:t xml:space="preserve">, Price Line 1 </w:t>
            </w:r>
            <w:r w:rsidR="004C4EEC">
              <w:rPr>
                <w:rFonts w:ascii="Arial" w:hAnsi="Arial" w:cs="Arial"/>
              </w:rPr>
              <w:t xml:space="preserve"> </w:t>
            </w:r>
            <w:r w:rsidR="0085695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2BF6B3D" w14:textId="394BE9B9" w:rsidR="007421CE" w:rsidRDefault="005B4B3C" w:rsidP="002D6FF3">
            <w:pPr>
              <w:rPr>
                <w:rFonts w:ascii="Arial" w:hAnsi="Arial" w:cs="Arial"/>
                <w:b/>
              </w:rPr>
            </w:pPr>
            <w:r w:rsidRPr="006D57D1">
              <w:rPr>
                <w:rFonts w:ascii="Arial" w:hAnsi="Arial" w:cs="Arial"/>
                <w:b/>
              </w:rPr>
              <w:lastRenderedPageBreak/>
              <w:t xml:space="preserve">On each line item, it just says locks. </w:t>
            </w:r>
            <w:r w:rsidR="005D37A4">
              <w:rPr>
                <w:rFonts w:ascii="Arial" w:hAnsi="Arial" w:cs="Arial"/>
                <w:b/>
              </w:rPr>
              <w:t>A</w:t>
            </w:r>
            <w:r w:rsidRPr="00E82EDD">
              <w:rPr>
                <w:rFonts w:ascii="Arial" w:hAnsi="Arial" w:cs="Arial"/>
                <w:b/>
              </w:rPr>
              <w:t>re there specific brands that you're looking for?</w:t>
            </w:r>
            <w:r w:rsidRPr="00E82EDD">
              <w:rPr>
                <w:rFonts w:ascii="Arial" w:hAnsi="Arial" w:cs="Arial"/>
                <w:b/>
              </w:rPr>
              <w:tab/>
            </w:r>
          </w:p>
          <w:p w14:paraId="305220BF" w14:textId="77777777" w:rsidR="00100A04" w:rsidRPr="00E82EDD" w:rsidRDefault="00100A04" w:rsidP="002D6FF3">
            <w:pPr>
              <w:rPr>
                <w:rFonts w:ascii="Arial" w:hAnsi="Arial" w:cs="Arial"/>
                <w:b/>
              </w:rPr>
            </w:pPr>
          </w:p>
          <w:p w14:paraId="634F2456" w14:textId="3A1D7A74" w:rsidR="005B4B3C" w:rsidRDefault="000E1D65" w:rsidP="00904D3C">
            <w:pPr>
              <w:tabs>
                <w:tab w:val="left" w:pos="0"/>
              </w:tabs>
              <w:overflowPunct w:val="0"/>
              <w:autoSpaceDE w:val="0"/>
              <w:autoSpaceDN w:val="0"/>
              <w:adjustRightInd w:val="0"/>
              <w:rPr>
                <w:rFonts w:ascii="Arial" w:hAnsi="Arial" w:cs="Arial"/>
              </w:rPr>
            </w:pPr>
            <w:r>
              <w:rPr>
                <w:rFonts w:ascii="Arial" w:hAnsi="Arial" w:cs="Arial"/>
              </w:rPr>
              <w:lastRenderedPageBreak/>
              <w:t xml:space="preserve">No, the State is not seeking specific brands.  </w:t>
            </w:r>
            <w:r w:rsidR="00904D3C" w:rsidRPr="004F7D14">
              <w:rPr>
                <w:rFonts w:ascii="Arial" w:hAnsi="Arial" w:cs="Arial"/>
              </w:rPr>
              <w:t>The brands listed in Bid S</w:t>
            </w:r>
            <w:r w:rsidR="00904D3C" w:rsidRPr="009F6F40">
              <w:rPr>
                <w:rFonts w:ascii="Arial" w:hAnsi="Arial" w:cs="Arial"/>
              </w:rPr>
              <w:t>olicitation Section 3.</w:t>
            </w:r>
            <w:r w:rsidR="00F3033E">
              <w:rPr>
                <w:rFonts w:ascii="Arial" w:hAnsi="Arial" w:cs="Arial"/>
              </w:rPr>
              <w:t>2</w:t>
            </w:r>
            <w:r w:rsidR="00904D3C" w:rsidRPr="009F6F40">
              <w:rPr>
                <w:rFonts w:ascii="Arial" w:hAnsi="Arial" w:cs="Arial"/>
              </w:rPr>
              <w:t xml:space="preserve"> are known </w:t>
            </w:r>
            <w:r w:rsidR="00904D3C" w:rsidRPr="007E645A">
              <w:rPr>
                <w:rFonts w:ascii="Arial" w:hAnsi="Arial" w:cs="Arial"/>
              </w:rPr>
              <w:t xml:space="preserve">manufacturers/brands that meet the State’s needs for </w:t>
            </w:r>
            <w:r w:rsidR="00BF2572">
              <w:rPr>
                <w:rFonts w:ascii="Arial" w:hAnsi="Arial" w:cs="Arial"/>
              </w:rPr>
              <w:t xml:space="preserve">the </w:t>
            </w:r>
            <w:r w:rsidR="00904D3C" w:rsidRPr="007E645A">
              <w:rPr>
                <w:rFonts w:ascii="Arial" w:hAnsi="Arial" w:cs="Arial"/>
              </w:rPr>
              <w:t>category.</w:t>
            </w:r>
            <w:r w:rsidR="00BF2572">
              <w:rPr>
                <w:rFonts w:ascii="Arial" w:hAnsi="Arial" w:cs="Arial"/>
              </w:rPr>
              <w:t xml:space="preserve"> Vendors {Bidders} may offer any</w:t>
            </w:r>
            <w:r w:rsidR="006D57D1">
              <w:rPr>
                <w:rFonts w:ascii="Arial" w:hAnsi="Arial" w:cs="Arial"/>
              </w:rPr>
              <w:t xml:space="preserve"> brand</w:t>
            </w:r>
            <w:r w:rsidR="00BF2572">
              <w:rPr>
                <w:rFonts w:ascii="Arial" w:hAnsi="Arial" w:cs="Arial"/>
              </w:rPr>
              <w:t xml:space="preserve"> that meets the requirements of the category. </w:t>
            </w:r>
          </w:p>
          <w:p w14:paraId="3EB12091" w14:textId="7349187D" w:rsidR="005D37A4" w:rsidRDefault="005D37A4" w:rsidP="00904D3C">
            <w:pPr>
              <w:tabs>
                <w:tab w:val="left" w:pos="0"/>
              </w:tabs>
              <w:overflowPunct w:val="0"/>
              <w:autoSpaceDE w:val="0"/>
              <w:autoSpaceDN w:val="0"/>
              <w:adjustRightInd w:val="0"/>
              <w:rPr>
                <w:rFonts w:ascii="Arial" w:hAnsi="Arial" w:cs="Arial"/>
              </w:rPr>
            </w:pPr>
          </w:p>
          <w:p w14:paraId="563D696C" w14:textId="58517EE6" w:rsidR="005D37A4" w:rsidRPr="00904D3C" w:rsidRDefault="005D37A4" w:rsidP="00904D3C">
            <w:pPr>
              <w:tabs>
                <w:tab w:val="left" w:pos="0"/>
              </w:tabs>
              <w:overflowPunct w:val="0"/>
              <w:autoSpaceDE w:val="0"/>
              <w:autoSpaceDN w:val="0"/>
              <w:adjustRightInd w:val="0"/>
              <w:rPr>
                <w:rFonts w:ascii="Arial" w:hAnsi="Arial" w:cs="Arial"/>
              </w:rPr>
            </w:pPr>
            <w:r>
              <w:rPr>
                <w:rFonts w:ascii="Arial" w:hAnsi="Arial" w:cs="Arial"/>
              </w:rPr>
              <w:t xml:space="preserve">Please refer to the table of brands listed in </w:t>
            </w:r>
            <w:r w:rsidR="00BF2572">
              <w:rPr>
                <w:rFonts w:ascii="Arial" w:hAnsi="Arial" w:cs="Arial"/>
              </w:rPr>
              <w:t xml:space="preserve">Section </w:t>
            </w:r>
            <w:r>
              <w:rPr>
                <w:rFonts w:ascii="Arial" w:hAnsi="Arial" w:cs="Arial"/>
              </w:rPr>
              <w:t xml:space="preserve">3.2 of the Bid Solicitation. </w:t>
            </w:r>
          </w:p>
          <w:p w14:paraId="64F6DB72" w14:textId="77777777" w:rsidR="007421CE" w:rsidRDefault="007421CE" w:rsidP="002D6FF3">
            <w:pPr>
              <w:tabs>
                <w:tab w:val="left" w:pos="0"/>
              </w:tabs>
              <w:overflowPunct w:val="0"/>
              <w:autoSpaceDE w:val="0"/>
              <w:autoSpaceDN w:val="0"/>
              <w:adjustRightInd w:val="0"/>
              <w:rPr>
                <w:rFonts w:ascii="Arial" w:hAnsi="Arial" w:cs="Arial"/>
              </w:rPr>
            </w:pPr>
          </w:p>
        </w:tc>
      </w:tr>
    </w:tbl>
    <w:p w14:paraId="6632D7EA" w14:textId="0ED3B937" w:rsidR="007421CE" w:rsidRDefault="007421CE" w:rsidP="008918DF">
      <w:pPr>
        <w:tabs>
          <w:tab w:val="left" w:pos="0"/>
        </w:tabs>
        <w:outlineLvl w:val="0"/>
        <w:rPr>
          <w:rFonts w:ascii="Arial" w:hAnsi="Arial" w:cs="Arial"/>
          <w:b/>
          <w:u w:val="single"/>
        </w:rPr>
      </w:pPr>
    </w:p>
    <w:p w14:paraId="6B7538E3" w14:textId="4F4675C4" w:rsidR="00CF7E69" w:rsidRDefault="00CF7E69" w:rsidP="008918DF">
      <w:pPr>
        <w:tabs>
          <w:tab w:val="left" w:pos="0"/>
        </w:tabs>
        <w:outlineLvl w:val="0"/>
        <w:rPr>
          <w:rFonts w:ascii="Arial" w:hAnsi="Arial" w:cs="Arial"/>
          <w:b/>
          <w:u w:val="single"/>
        </w:rPr>
      </w:pPr>
    </w:p>
    <w:p w14:paraId="5D20BBFD" w14:textId="69FA9B16" w:rsidR="00CF7E69" w:rsidRDefault="00CF7E69" w:rsidP="008918DF">
      <w:pPr>
        <w:tabs>
          <w:tab w:val="left" w:pos="0"/>
        </w:tabs>
        <w:outlineLvl w:val="0"/>
        <w:rPr>
          <w:rFonts w:ascii="Arial" w:hAnsi="Arial" w:cs="Arial"/>
          <w:b/>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F7E69" w14:paraId="0914B772" w14:textId="77777777" w:rsidTr="008E7C36">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1BCC764" w14:textId="77777777" w:rsidR="00CF7E69" w:rsidRPr="0007662F" w:rsidRDefault="00CF7E69" w:rsidP="008E7C36">
            <w:pPr>
              <w:pStyle w:val="Heading4"/>
              <w:tabs>
                <w:tab w:val="left" w:pos="0"/>
              </w:tabs>
              <w:rPr>
                <w:rFonts w:ascii="Arial" w:hAnsi="Arial" w:cs="Arial"/>
                <w:b/>
                <w:i/>
                <w:sz w:val="20"/>
                <w:u w:val="single"/>
              </w:rPr>
            </w:pPr>
            <w:r>
              <w:rPr>
                <w:rFonts w:ascii="Arial" w:hAnsi="Arial" w:cs="Arial"/>
                <w:b/>
                <w:sz w:val="20"/>
              </w:rPr>
              <w:t>Bid Solicitation Revisions</w:t>
            </w:r>
          </w:p>
          <w:p w14:paraId="023A13C2" w14:textId="77777777" w:rsidR="00CF7E69" w:rsidRDefault="00CF7E69" w:rsidP="008E7C36">
            <w:pPr>
              <w:tabs>
                <w:tab w:val="left" w:pos="0"/>
              </w:tabs>
              <w:overflowPunct w:val="0"/>
              <w:autoSpaceDE w:val="0"/>
              <w:autoSpaceDN w:val="0"/>
              <w:adjustRightInd w:val="0"/>
              <w:rPr>
                <w:rFonts w:ascii="Arial" w:hAnsi="Arial" w:cs="Arial"/>
                <w:b/>
              </w:rPr>
            </w:pPr>
          </w:p>
        </w:tc>
      </w:tr>
      <w:tr w:rsidR="00CF7E69" w14:paraId="6594EA17" w14:textId="77777777" w:rsidTr="008E7C36">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ACE4C35" w14:textId="77777777" w:rsidR="00CF7E69" w:rsidRDefault="00CF7E69" w:rsidP="008E7C36">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74E7C23" w14:textId="77777777" w:rsidR="00CF7E69" w:rsidRDefault="00CF7E69" w:rsidP="008E7C36">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8FD352F" w14:textId="77777777" w:rsidR="00CF7E69" w:rsidRDefault="00CF7E69" w:rsidP="008E7C36">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EE508D" w14:textId="77777777" w:rsidR="00CF7E69" w:rsidRDefault="00CF7E69" w:rsidP="008E7C36">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CF7E69" w14:paraId="11004B30" w14:textId="77777777" w:rsidTr="008E7C36">
        <w:tc>
          <w:tcPr>
            <w:tcW w:w="877" w:type="dxa"/>
            <w:tcBorders>
              <w:top w:val="single" w:sz="4" w:space="0" w:color="auto"/>
              <w:left w:val="single" w:sz="4" w:space="0" w:color="auto"/>
              <w:bottom w:val="single" w:sz="4" w:space="0" w:color="auto"/>
              <w:right w:val="single" w:sz="4" w:space="0" w:color="auto"/>
            </w:tcBorders>
            <w:vAlign w:val="center"/>
          </w:tcPr>
          <w:p w14:paraId="3534F46B" w14:textId="15993698" w:rsidR="00CF7E69" w:rsidRDefault="00CF7E69" w:rsidP="008E7C36">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4B917AF2" w14:textId="77777777" w:rsidR="00CF7E69" w:rsidRPr="002A2B47" w:rsidRDefault="00CF7E69" w:rsidP="008E7C36">
            <w:pPr>
              <w:tabs>
                <w:tab w:val="left" w:pos="0"/>
              </w:tabs>
              <w:overflowPunct w:val="0"/>
              <w:autoSpaceDE w:val="0"/>
              <w:autoSpaceDN w:val="0"/>
              <w:adjustRightInd w:val="0"/>
              <w:jc w:val="center"/>
              <w:rPr>
                <w:rFonts w:ascii="Arial" w:hAnsi="Arial" w:cs="Arial"/>
              </w:rPr>
            </w:pPr>
            <w:r>
              <w:rPr>
                <w:rFonts w:ascii="Arial" w:hAnsi="Arial" w:cs="Arial"/>
              </w:rPr>
              <w:t>3.8 Price List Updates</w:t>
            </w:r>
          </w:p>
        </w:tc>
        <w:tc>
          <w:tcPr>
            <w:tcW w:w="7200" w:type="dxa"/>
            <w:tcBorders>
              <w:top w:val="single" w:sz="4" w:space="0" w:color="auto"/>
              <w:left w:val="single" w:sz="4" w:space="0" w:color="auto"/>
              <w:bottom w:val="single" w:sz="4" w:space="0" w:color="auto"/>
              <w:right w:val="single" w:sz="4" w:space="0" w:color="auto"/>
            </w:tcBorders>
          </w:tcPr>
          <w:p w14:paraId="27267A18" w14:textId="77777777" w:rsidR="00CF7E69" w:rsidRPr="00D520BB" w:rsidRDefault="00CF7E69" w:rsidP="008E7C36">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3.8</w:t>
            </w:r>
            <w:r w:rsidRPr="00D520BB">
              <w:rPr>
                <w:rFonts w:ascii="Arial" w:hAnsi="Arial" w:cs="Arial"/>
                <w:b/>
              </w:rPr>
              <w:t xml:space="preserve"> has been revised.</w:t>
            </w:r>
          </w:p>
          <w:p w14:paraId="0A26BEF1" w14:textId="77777777" w:rsidR="00CF7E69" w:rsidRPr="00D520BB" w:rsidRDefault="00CF7E69" w:rsidP="008E7C36">
            <w:pPr>
              <w:tabs>
                <w:tab w:val="left" w:pos="0"/>
              </w:tabs>
              <w:overflowPunct w:val="0"/>
              <w:autoSpaceDE w:val="0"/>
              <w:autoSpaceDN w:val="0"/>
              <w:adjustRightInd w:val="0"/>
              <w:jc w:val="both"/>
              <w:rPr>
                <w:rFonts w:ascii="Arial" w:hAnsi="Arial" w:cs="Arial"/>
                <w:b/>
              </w:rPr>
            </w:pPr>
          </w:p>
          <w:p w14:paraId="0B77DD53" w14:textId="5E0C74DA" w:rsidR="00CF7E69" w:rsidRPr="003F6CE1" w:rsidRDefault="00CF7E69" w:rsidP="008E7C36">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color w:val="FF0000"/>
              </w:rPr>
              <w:t xml:space="preserve">“T2981 </w:t>
            </w:r>
            <w:r w:rsidRPr="003F6CE1">
              <w:rPr>
                <w:rFonts w:ascii="Arial" w:hAnsi="Arial" w:cs="Arial"/>
                <w:color w:val="FF0000"/>
              </w:rPr>
              <w:t>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9</w:t>
            </w:r>
            <w:r w:rsidRPr="003F6CE1">
              <w:rPr>
                <w:rFonts w:ascii="Arial" w:hAnsi="Arial" w:cs="Arial"/>
                <w:color w:val="FF0000"/>
              </w:rPr>
              <w:t>.20”.</w:t>
            </w:r>
          </w:p>
          <w:p w14:paraId="10726E5B" w14:textId="77777777" w:rsidR="00CF7E69" w:rsidRPr="00D520BB" w:rsidRDefault="00CF7E69" w:rsidP="008E7C36">
            <w:pPr>
              <w:tabs>
                <w:tab w:val="left" w:pos="0"/>
              </w:tabs>
              <w:overflowPunct w:val="0"/>
              <w:autoSpaceDE w:val="0"/>
              <w:autoSpaceDN w:val="0"/>
              <w:adjustRightInd w:val="0"/>
              <w:jc w:val="both"/>
              <w:rPr>
                <w:rFonts w:ascii="Arial" w:hAnsi="Arial" w:cs="Arial"/>
                <w:b/>
              </w:rPr>
            </w:pPr>
          </w:p>
        </w:tc>
      </w:tr>
      <w:tr w:rsidR="00CF7E69" w14:paraId="01F961AD" w14:textId="77777777" w:rsidTr="008E7C36">
        <w:tc>
          <w:tcPr>
            <w:tcW w:w="877" w:type="dxa"/>
            <w:tcBorders>
              <w:top w:val="single" w:sz="4" w:space="0" w:color="auto"/>
              <w:left w:val="single" w:sz="4" w:space="0" w:color="auto"/>
              <w:bottom w:val="single" w:sz="4" w:space="0" w:color="auto"/>
              <w:right w:val="single" w:sz="4" w:space="0" w:color="auto"/>
            </w:tcBorders>
            <w:vAlign w:val="center"/>
          </w:tcPr>
          <w:p w14:paraId="49B49B79" w14:textId="71047804" w:rsidR="00CF7E69" w:rsidRDefault="00CF7E69" w:rsidP="008E7C36">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30BD5E21" w14:textId="77777777" w:rsidR="00CF7E69" w:rsidRPr="002A2B47" w:rsidRDefault="00CF7E69" w:rsidP="008E7C36">
            <w:pPr>
              <w:tabs>
                <w:tab w:val="left" w:pos="0"/>
              </w:tabs>
              <w:overflowPunct w:val="0"/>
              <w:autoSpaceDE w:val="0"/>
              <w:autoSpaceDN w:val="0"/>
              <w:adjustRightInd w:val="0"/>
              <w:jc w:val="center"/>
              <w:rPr>
                <w:rFonts w:ascii="Arial" w:hAnsi="Arial" w:cs="Arial"/>
              </w:rPr>
            </w:pPr>
            <w:r w:rsidRPr="002A2B47">
              <w:rPr>
                <w:rFonts w:ascii="Arial" w:hAnsi="Arial" w:cs="Arial"/>
              </w:rPr>
              <w:t>4.4.3</w:t>
            </w:r>
          </w:p>
          <w:p w14:paraId="6BD0E46A" w14:textId="77777777" w:rsidR="00CF7E69" w:rsidRPr="002A2B47" w:rsidRDefault="00CF7E69" w:rsidP="008E7C36">
            <w:pPr>
              <w:tabs>
                <w:tab w:val="left" w:pos="0"/>
              </w:tabs>
              <w:overflowPunct w:val="0"/>
              <w:autoSpaceDE w:val="0"/>
              <w:autoSpaceDN w:val="0"/>
              <w:adjustRightInd w:val="0"/>
              <w:jc w:val="center"/>
              <w:rPr>
                <w:rFonts w:ascii="Arial" w:hAnsi="Arial" w:cs="Arial"/>
              </w:rPr>
            </w:pPr>
            <w:r w:rsidRPr="002A2B47">
              <w:rPr>
                <w:rFonts w:ascii="Arial" w:hAnsi="Arial" w:cs="Arial"/>
              </w:rPr>
              <w:t>Submittals</w:t>
            </w:r>
            <w:r>
              <w:rPr>
                <w:rFonts w:ascii="Arial" w:hAnsi="Arial" w:cs="Arial"/>
              </w:rPr>
              <w:t>, Price List and/or Catalog</w:t>
            </w:r>
          </w:p>
          <w:p w14:paraId="47D79AD6" w14:textId="77777777" w:rsidR="00CF7E69" w:rsidRPr="002A2B47" w:rsidRDefault="00CF7E69" w:rsidP="008E7C3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55BE5F9" w14:textId="77777777" w:rsidR="00CF7E69" w:rsidRPr="00D520BB" w:rsidRDefault="00CF7E69" w:rsidP="008E7C36">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4.4.3 </w:t>
            </w:r>
            <w:r w:rsidRPr="00D520BB">
              <w:rPr>
                <w:rFonts w:ascii="Arial" w:hAnsi="Arial" w:cs="Arial"/>
                <w:b/>
              </w:rPr>
              <w:t>has been revised.</w:t>
            </w:r>
          </w:p>
          <w:p w14:paraId="21926052" w14:textId="77777777" w:rsidR="00CF7E69" w:rsidRPr="00D520BB" w:rsidRDefault="00CF7E69" w:rsidP="008E7C36">
            <w:pPr>
              <w:tabs>
                <w:tab w:val="left" w:pos="0"/>
              </w:tabs>
              <w:overflowPunct w:val="0"/>
              <w:autoSpaceDE w:val="0"/>
              <w:autoSpaceDN w:val="0"/>
              <w:adjustRightInd w:val="0"/>
              <w:jc w:val="both"/>
              <w:rPr>
                <w:rFonts w:ascii="Arial" w:hAnsi="Arial" w:cs="Arial"/>
                <w:b/>
              </w:rPr>
            </w:pPr>
          </w:p>
          <w:p w14:paraId="454D01D5" w14:textId="6DB3180A" w:rsidR="00CF7E69" w:rsidRPr="003F6CE1" w:rsidRDefault="00CF7E69" w:rsidP="00CF7E69">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color w:val="FF0000"/>
              </w:rPr>
              <w:t xml:space="preserve">“T2981 </w:t>
            </w:r>
            <w:r w:rsidRPr="003F6CE1">
              <w:rPr>
                <w:rFonts w:ascii="Arial" w:hAnsi="Arial" w:cs="Arial"/>
                <w:color w:val="FF0000"/>
              </w:rPr>
              <w:t>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9</w:t>
            </w:r>
            <w:r w:rsidRPr="003F6CE1">
              <w:rPr>
                <w:rFonts w:ascii="Arial" w:hAnsi="Arial" w:cs="Arial"/>
                <w:color w:val="FF0000"/>
              </w:rPr>
              <w:t>.20”.</w:t>
            </w:r>
          </w:p>
          <w:p w14:paraId="35470E39" w14:textId="3A074E20" w:rsidR="00CF7E69" w:rsidRPr="00D520BB" w:rsidRDefault="00CF7E69" w:rsidP="008E7C36">
            <w:pPr>
              <w:tabs>
                <w:tab w:val="left" w:pos="0"/>
              </w:tabs>
              <w:overflowPunct w:val="0"/>
              <w:autoSpaceDE w:val="0"/>
              <w:autoSpaceDN w:val="0"/>
              <w:adjustRightInd w:val="0"/>
              <w:rPr>
                <w:rFonts w:ascii="Arial" w:hAnsi="Arial" w:cs="Arial"/>
                <w:b/>
              </w:rPr>
            </w:pPr>
          </w:p>
        </w:tc>
      </w:tr>
    </w:tbl>
    <w:p w14:paraId="7A96612F" w14:textId="77777777" w:rsidR="00CF7E69" w:rsidRPr="008918DF" w:rsidRDefault="00CF7E69" w:rsidP="008918DF">
      <w:pPr>
        <w:tabs>
          <w:tab w:val="left" w:pos="0"/>
        </w:tabs>
        <w:outlineLvl w:val="0"/>
        <w:rPr>
          <w:rFonts w:ascii="Arial" w:hAnsi="Arial" w:cs="Arial"/>
          <w:b/>
          <w:u w:val="single"/>
        </w:rPr>
      </w:pPr>
    </w:p>
    <w:sectPr w:rsidR="00CF7E69" w:rsidRPr="008918D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9108C" w14:textId="77777777" w:rsidR="004665A0" w:rsidRDefault="004665A0">
      <w:r>
        <w:separator/>
      </w:r>
    </w:p>
  </w:endnote>
  <w:endnote w:type="continuationSeparator" w:id="0">
    <w:p w14:paraId="53474941" w14:textId="77777777" w:rsidR="004665A0" w:rsidRDefault="00466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03C6B4B0" w14:textId="1FF673CE" w:rsidR="009C0858" w:rsidRDefault="009C0858">
        <w:pPr>
          <w:pStyle w:val="Footer"/>
          <w:jc w:val="center"/>
        </w:pPr>
        <w:r>
          <w:fldChar w:fldCharType="begin"/>
        </w:r>
        <w:r>
          <w:instrText xml:space="preserve"> PAGE   \* MERGEFORMAT </w:instrText>
        </w:r>
        <w:r>
          <w:fldChar w:fldCharType="separate"/>
        </w:r>
        <w:r w:rsidR="000E1D65">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3149E" w14:textId="77777777" w:rsidR="004665A0" w:rsidRDefault="004665A0">
      <w:r>
        <w:separator/>
      </w:r>
    </w:p>
  </w:footnote>
  <w:footnote w:type="continuationSeparator" w:id="0">
    <w:p w14:paraId="3D0CB7C4" w14:textId="77777777" w:rsidR="004665A0" w:rsidRDefault="00466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D10799"/>
    <w:multiLevelType w:val="hybridMultilevel"/>
    <w:tmpl w:val="A902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85B2F"/>
    <w:multiLevelType w:val="hybridMultilevel"/>
    <w:tmpl w:val="E07ED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191D"/>
    <w:rsid w:val="000178AC"/>
    <w:rsid w:val="00017E0E"/>
    <w:rsid w:val="00022C29"/>
    <w:rsid w:val="0004455E"/>
    <w:rsid w:val="00047D91"/>
    <w:rsid w:val="00052193"/>
    <w:rsid w:val="00052433"/>
    <w:rsid w:val="000555F2"/>
    <w:rsid w:val="0006149B"/>
    <w:rsid w:val="00070D66"/>
    <w:rsid w:val="0007662F"/>
    <w:rsid w:val="00080562"/>
    <w:rsid w:val="000848AB"/>
    <w:rsid w:val="00087AC7"/>
    <w:rsid w:val="000955BC"/>
    <w:rsid w:val="000C3964"/>
    <w:rsid w:val="000C7991"/>
    <w:rsid w:val="000D0811"/>
    <w:rsid w:val="000E1947"/>
    <w:rsid w:val="000E1D65"/>
    <w:rsid w:val="000E74FE"/>
    <w:rsid w:val="000F15D2"/>
    <w:rsid w:val="000F21AF"/>
    <w:rsid w:val="00100A04"/>
    <w:rsid w:val="001036B6"/>
    <w:rsid w:val="001130EC"/>
    <w:rsid w:val="001236A1"/>
    <w:rsid w:val="001265C6"/>
    <w:rsid w:val="0013215E"/>
    <w:rsid w:val="00151C3D"/>
    <w:rsid w:val="001532D7"/>
    <w:rsid w:val="00160E56"/>
    <w:rsid w:val="00194DDF"/>
    <w:rsid w:val="001C78BF"/>
    <w:rsid w:val="001D1ABC"/>
    <w:rsid w:val="001F34F3"/>
    <w:rsid w:val="001F454C"/>
    <w:rsid w:val="001F623C"/>
    <w:rsid w:val="0020175D"/>
    <w:rsid w:val="00202F19"/>
    <w:rsid w:val="00204844"/>
    <w:rsid w:val="002365E3"/>
    <w:rsid w:val="002420F8"/>
    <w:rsid w:val="00257D6E"/>
    <w:rsid w:val="00260851"/>
    <w:rsid w:val="00271544"/>
    <w:rsid w:val="002745C5"/>
    <w:rsid w:val="00285BF3"/>
    <w:rsid w:val="002B10D3"/>
    <w:rsid w:val="002C1484"/>
    <w:rsid w:val="002C54B7"/>
    <w:rsid w:val="002E1EE4"/>
    <w:rsid w:val="002F1449"/>
    <w:rsid w:val="002F3314"/>
    <w:rsid w:val="00302EFC"/>
    <w:rsid w:val="003048CF"/>
    <w:rsid w:val="00305B6D"/>
    <w:rsid w:val="003069D9"/>
    <w:rsid w:val="00312D7D"/>
    <w:rsid w:val="0031771C"/>
    <w:rsid w:val="00322697"/>
    <w:rsid w:val="00326DC4"/>
    <w:rsid w:val="0032707C"/>
    <w:rsid w:val="00336BF0"/>
    <w:rsid w:val="003419D8"/>
    <w:rsid w:val="0034222F"/>
    <w:rsid w:val="00364A22"/>
    <w:rsid w:val="00372C16"/>
    <w:rsid w:val="0037646A"/>
    <w:rsid w:val="00391DE8"/>
    <w:rsid w:val="0039648D"/>
    <w:rsid w:val="003A76EC"/>
    <w:rsid w:val="003B1D63"/>
    <w:rsid w:val="003C602D"/>
    <w:rsid w:val="003D02FC"/>
    <w:rsid w:val="003D747D"/>
    <w:rsid w:val="003E0D11"/>
    <w:rsid w:val="003E27D7"/>
    <w:rsid w:val="003F2A90"/>
    <w:rsid w:val="003F7837"/>
    <w:rsid w:val="00417168"/>
    <w:rsid w:val="00417A2E"/>
    <w:rsid w:val="004315E8"/>
    <w:rsid w:val="004355EF"/>
    <w:rsid w:val="0043667E"/>
    <w:rsid w:val="00436D34"/>
    <w:rsid w:val="00437030"/>
    <w:rsid w:val="00444A83"/>
    <w:rsid w:val="00446F52"/>
    <w:rsid w:val="004665A0"/>
    <w:rsid w:val="00476106"/>
    <w:rsid w:val="00490B0F"/>
    <w:rsid w:val="004A0576"/>
    <w:rsid w:val="004A121D"/>
    <w:rsid w:val="004A44F3"/>
    <w:rsid w:val="004A462F"/>
    <w:rsid w:val="004A7DA7"/>
    <w:rsid w:val="004C13A5"/>
    <w:rsid w:val="004C417C"/>
    <w:rsid w:val="004C4EEC"/>
    <w:rsid w:val="004D39D7"/>
    <w:rsid w:val="004D729E"/>
    <w:rsid w:val="004E32C5"/>
    <w:rsid w:val="004E725B"/>
    <w:rsid w:val="004F3C89"/>
    <w:rsid w:val="004F542C"/>
    <w:rsid w:val="00502120"/>
    <w:rsid w:val="005023DC"/>
    <w:rsid w:val="00510C6E"/>
    <w:rsid w:val="005175DC"/>
    <w:rsid w:val="005210B0"/>
    <w:rsid w:val="005271D3"/>
    <w:rsid w:val="0053372D"/>
    <w:rsid w:val="0054794A"/>
    <w:rsid w:val="00550983"/>
    <w:rsid w:val="00560578"/>
    <w:rsid w:val="005654E0"/>
    <w:rsid w:val="005663AD"/>
    <w:rsid w:val="00567F16"/>
    <w:rsid w:val="00572F24"/>
    <w:rsid w:val="005748C4"/>
    <w:rsid w:val="0058088D"/>
    <w:rsid w:val="0058187A"/>
    <w:rsid w:val="005840EA"/>
    <w:rsid w:val="0058635F"/>
    <w:rsid w:val="005B4B3C"/>
    <w:rsid w:val="005B4DA2"/>
    <w:rsid w:val="005B7B28"/>
    <w:rsid w:val="005D1FD3"/>
    <w:rsid w:val="005D37A4"/>
    <w:rsid w:val="005D5F8B"/>
    <w:rsid w:val="005E3AEA"/>
    <w:rsid w:val="005E7D9D"/>
    <w:rsid w:val="005F2A53"/>
    <w:rsid w:val="005F3A74"/>
    <w:rsid w:val="00601EA3"/>
    <w:rsid w:val="0060545D"/>
    <w:rsid w:val="00610AAA"/>
    <w:rsid w:val="00610ADE"/>
    <w:rsid w:val="00646784"/>
    <w:rsid w:val="00670FCB"/>
    <w:rsid w:val="006848B7"/>
    <w:rsid w:val="006A3DE5"/>
    <w:rsid w:val="006B3833"/>
    <w:rsid w:val="006C37AB"/>
    <w:rsid w:val="006C5427"/>
    <w:rsid w:val="006D2967"/>
    <w:rsid w:val="006D57D1"/>
    <w:rsid w:val="006D6EE7"/>
    <w:rsid w:val="006E6FF8"/>
    <w:rsid w:val="006F073C"/>
    <w:rsid w:val="0071384F"/>
    <w:rsid w:val="00721BC8"/>
    <w:rsid w:val="00741B8D"/>
    <w:rsid w:val="007421CE"/>
    <w:rsid w:val="007677A8"/>
    <w:rsid w:val="00776521"/>
    <w:rsid w:val="00776D84"/>
    <w:rsid w:val="00780679"/>
    <w:rsid w:val="007826CD"/>
    <w:rsid w:val="00785AFC"/>
    <w:rsid w:val="007864C2"/>
    <w:rsid w:val="007A173B"/>
    <w:rsid w:val="007A5014"/>
    <w:rsid w:val="007A5F35"/>
    <w:rsid w:val="007C06FF"/>
    <w:rsid w:val="007C2585"/>
    <w:rsid w:val="007C31B3"/>
    <w:rsid w:val="007C3B8D"/>
    <w:rsid w:val="007C56C0"/>
    <w:rsid w:val="007D1D98"/>
    <w:rsid w:val="007D29E3"/>
    <w:rsid w:val="007E2D30"/>
    <w:rsid w:val="007E56C8"/>
    <w:rsid w:val="007F2979"/>
    <w:rsid w:val="007F4DD6"/>
    <w:rsid w:val="008049AC"/>
    <w:rsid w:val="00804A53"/>
    <w:rsid w:val="008062EE"/>
    <w:rsid w:val="008137DB"/>
    <w:rsid w:val="00815E39"/>
    <w:rsid w:val="00816EA4"/>
    <w:rsid w:val="0082019A"/>
    <w:rsid w:val="00856953"/>
    <w:rsid w:val="00883737"/>
    <w:rsid w:val="00884C9E"/>
    <w:rsid w:val="008918DF"/>
    <w:rsid w:val="008C09F9"/>
    <w:rsid w:val="008D3A86"/>
    <w:rsid w:val="008E50C7"/>
    <w:rsid w:val="008F589C"/>
    <w:rsid w:val="008F75E9"/>
    <w:rsid w:val="00904D3C"/>
    <w:rsid w:val="0091092B"/>
    <w:rsid w:val="00917A01"/>
    <w:rsid w:val="009225CB"/>
    <w:rsid w:val="00922819"/>
    <w:rsid w:val="00923970"/>
    <w:rsid w:val="00934725"/>
    <w:rsid w:val="00942D41"/>
    <w:rsid w:val="00954320"/>
    <w:rsid w:val="00954529"/>
    <w:rsid w:val="00963B9C"/>
    <w:rsid w:val="00977C91"/>
    <w:rsid w:val="00980AC4"/>
    <w:rsid w:val="009819F9"/>
    <w:rsid w:val="00990CED"/>
    <w:rsid w:val="00993884"/>
    <w:rsid w:val="009B63E6"/>
    <w:rsid w:val="009C0858"/>
    <w:rsid w:val="009C4E02"/>
    <w:rsid w:val="009C76AA"/>
    <w:rsid w:val="009D198D"/>
    <w:rsid w:val="009D2175"/>
    <w:rsid w:val="009D676C"/>
    <w:rsid w:val="009F1316"/>
    <w:rsid w:val="009F527D"/>
    <w:rsid w:val="00A0222F"/>
    <w:rsid w:val="00A02297"/>
    <w:rsid w:val="00A117A6"/>
    <w:rsid w:val="00A233DA"/>
    <w:rsid w:val="00A30216"/>
    <w:rsid w:val="00A40774"/>
    <w:rsid w:val="00A51E71"/>
    <w:rsid w:val="00A527F9"/>
    <w:rsid w:val="00A6113F"/>
    <w:rsid w:val="00A7236D"/>
    <w:rsid w:val="00A8091E"/>
    <w:rsid w:val="00A84B37"/>
    <w:rsid w:val="00A8549A"/>
    <w:rsid w:val="00AA2C37"/>
    <w:rsid w:val="00AA3920"/>
    <w:rsid w:val="00AB72B8"/>
    <w:rsid w:val="00AD3D3C"/>
    <w:rsid w:val="00AD6515"/>
    <w:rsid w:val="00AE3E42"/>
    <w:rsid w:val="00B1092A"/>
    <w:rsid w:val="00B1392F"/>
    <w:rsid w:val="00B2669F"/>
    <w:rsid w:val="00B27E3B"/>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2572"/>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971"/>
    <w:rsid w:val="00CB2F0F"/>
    <w:rsid w:val="00CC2CBB"/>
    <w:rsid w:val="00CD3709"/>
    <w:rsid w:val="00CE1914"/>
    <w:rsid w:val="00CF3D21"/>
    <w:rsid w:val="00CF3F07"/>
    <w:rsid w:val="00CF7E69"/>
    <w:rsid w:val="00D057E9"/>
    <w:rsid w:val="00D2037F"/>
    <w:rsid w:val="00D32D6F"/>
    <w:rsid w:val="00D33B5E"/>
    <w:rsid w:val="00D55DDC"/>
    <w:rsid w:val="00D705AB"/>
    <w:rsid w:val="00D75306"/>
    <w:rsid w:val="00D91263"/>
    <w:rsid w:val="00D91B32"/>
    <w:rsid w:val="00D95B3B"/>
    <w:rsid w:val="00DC6D68"/>
    <w:rsid w:val="00DC72EC"/>
    <w:rsid w:val="00DD6116"/>
    <w:rsid w:val="00DE6E4D"/>
    <w:rsid w:val="00DF276F"/>
    <w:rsid w:val="00DF4E98"/>
    <w:rsid w:val="00E001C4"/>
    <w:rsid w:val="00E02D77"/>
    <w:rsid w:val="00E1253F"/>
    <w:rsid w:val="00E14372"/>
    <w:rsid w:val="00E14B7B"/>
    <w:rsid w:val="00E242AB"/>
    <w:rsid w:val="00E35E58"/>
    <w:rsid w:val="00E4326B"/>
    <w:rsid w:val="00E4652C"/>
    <w:rsid w:val="00E56156"/>
    <w:rsid w:val="00E61D3A"/>
    <w:rsid w:val="00E64C53"/>
    <w:rsid w:val="00E67791"/>
    <w:rsid w:val="00E76F39"/>
    <w:rsid w:val="00E807AD"/>
    <w:rsid w:val="00E82EDD"/>
    <w:rsid w:val="00E90D91"/>
    <w:rsid w:val="00E92ADD"/>
    <w:rsid w:val="00E945C1"/>
    <w:rsid w:val="00E97321"/>
    <w:rsid w:val="00EA330C"/>
    <w:rsid w:val="00EB3E79"/>
    <w:rsid w:val="00EB557F"/>
    <w:rsid w:val="00EB74C3"/>
    <w:rsid w:val="00EC5F73"/>
    <w:rsid w:val="00ED3B68"/>
    <w:rsid w:val="00EE31B0"/>
    <w:rsid w:val="00EE7B73"/>
    <w:rsid w:val="00EF62DB"/>
    <w:rsid w:val="00EF7D4E"/>
    <w:rsid w:val="00F043D3"/>
    <w:rsid w:val="00F05D01"/>
    <w:rsid w:val="00F2425B"/>
    <w:rsid w:val="00F3033E"/>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C5443"/>
    <w:rsid w:val="00FD1F3D"/>
    <w:rsid w:val="00FD292B"/>
    <w:rsid w:val="00FF0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paragraph" w:customStyle="1" w:styleId="Default">
    <w:name w:val="Default"/>
    <w:rsid w:val="0013215E"/>
    <w:pPr>
      <w:autoSpaceDE w:val="0"/>
      <w:autoSpaceDN w:val="0"/>
      <w:adjustRightInd w:val="0"/>
    </w:pPr>
    <w:rPr>
      <w:rFonts w:ascii="Arial" w:hAnsi="Arial" w:cs="Arial"/>
      <w:color w:val="000000"/>
      <w:sz w:val="24"/>
      <w:szCs w:val="24"/>
    </w:rPr>
  </w:style>
  <w:style w:type="paragraph" w:styleId="BodyText3">
    <w:name w:val="Body Text 3"/>
    <w:basedOn w:val="BodyText2"/>
    <w:link w:val="BodyText3Char"/>
    <w:rsid w:val="007421CE"/>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7421CE"/>
    <w:rPr>
      <w:rFonts w:ascii="Arial" w:eastAsia="MS Mincho" w:hAnsi="Arial"/>
      <w:sz w:val="22"/>
      <w:szCs w:val="22"/>
    </w:rPr>
  </w:style>
  <w:style w:type="character" w:styleId="IntenseEmphasis">
    <w:name w:val="Intense Emphasis"/>
    <w:basedOn w:val="DefaultParagraphFont"/>
    <w:uiPriority w:val="21"/>
    <w:qFormat/>
    <w:rsid w:val="007421CE"/>
    <w:rPr>
      <w:b/>
      <w:bCs/>
      <w:i/>
      <w:iCs/>
      <w:color w:val="4F81BD" w:themeColor="accent1"/>
    </w:rPr>
  </w:style>
  <w:style w:type="paragraph" w:styleId="NormalWeb">
    <w:name w:val="Normal (Web)"/>
    <w:basedOn w:val="Normal"/>
    <w:uiPriority w:val="99"/>
    <w:semiHidden/>
    <w:unhideWhenUsed/>
    <w:rsid w:val="007421CE"/>
    <w:pPr>
      <w:spacing w:before="100" w:beforeAutospacing="1" w:after="100" w:afterAutospacing="1"/>
    </w:pPr>
    <w:rPr>
      <w:sz w:val="24"/>
      <w:szCs w:val="24"/>
    </w:rPr>
  </w:style>
  <w:style w:type="paragraph" w:styleId="BodyText">
    <w:name w:val="Body Text"/>
    <w:basedOn w:val="Normal"/>
    <w:link w:val="BodyTextChar"/>
    <w:semiHidden/>
    <w:unhideWhenUsed/>
    <w:rsid w:val="007421CE"/>
    <w:pPr>
      <w:spacing w:after="120"/>
    </w:pPr>
  </w:style>
  <w:style w:type="character" w:customStyle="1" w:styleId="BodyTextChar">
    <w:name w:val="Body Text Char"/>
    <w:basedOn w:val="DefaultParagraphFont"/>
    <w:link w:val="BodyText"/>
    <w:semiHidden/>
    <w:rsid w:val="007421CE"/>
  </w:style>
  <w:style w:type="paragraph" w:styleId="BodyText2">
    <w:name w:val="Body Text 2"/>
    <w:basedOn w:val="Normal"/>
    <w:link w:val="BodyText2Char"/>
    <w:semiHidden/>
    <w:unhideWhenUsed/>
    <w:rsid w:val="007421CE"/>
    <w:pPr>
      <w:spacing w:after="120" w:line="480" w:lineRule="auto"/>
    </w:pPr>
  </w:style>
  <w:style w:type="character" w:customStyle="1" w:styleId="BodyText2Char">
    <w:name w:val="Body Text 2 Char"/>
    <w:basedOn w:val="DefaultParagraphFont"/>
    <w:link w:val="BodyText2"/>
    <w:semiHidden/>
    <w:rsid w:val="00742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9686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15951365">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19A56F9F-90FB-4D44-9A5A-24A2E9C9167B}">
  <ds:schemaRefs>
    <ds:schemaRef ds:uri="http://schemas.openxmlformats.org/officeDocument/2006/bibliography"/>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3</Pages>
  <Words>710</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Gestosani, Francis</cp:lastModifiedBy>
  <cp:revision>4</cp:revision>
  <cp:lastPrinted>2016-08-03T15:29:00Z</cp:lastPrinted>
  <dcterms:created xsi:type="dcterms:W3CDTF">2020-12-11T17:41:00Z</dcterms:created>
  <dcterms:modified xsi:type="dcterms:W3CDTF">2020-12-11T17:55:00Z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