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8F72B4" w:rsidP="004F542C">
      <w:pPr>
        <w:pStyle w:val="Heading3"/>
        <w:keepNext w:val="0"/>
        <w:jc w:val="center"/>
        <w:rPr>
          <w:rFonts w:ascii="Arial" w:hAnsi="Arial" w:cs="Arial"/>
          <w:b/>
          <w:sz w:val="20"/>
        </w:rPr>
      </w:pPr>
      <w:permStart w:id="253318029" w:edGrp="everyone"/>
      <w:permEnd w:id="253318029"/>
      <w:r>
        <w:rPr>
          <w:rFonts w:ascii="Arial" w:hAnsi="Arial" w:cs="Arial"/>
          <w:b/>
          <w:sz w:val="20"/>
        </w:rPr>
        <w:t>N</w:t>
      </w:r>
      <w:r w:rsidR="00C66CD7">
        <w:rPr>
          <w:rFonts w:ascii="Arial" w:hAnsi="Arial" w:cs="Arial"/>
          <w:b/>
          <w:sz w:val="20"/>
        </w:rPr>
        <w:t>ovember 4</w:t>
      </w:r>
      <w:r w:rsidR="0063665A">
        <w:rPr>
          <w:rFonts w:ascii="Arial" w:hAnsi="Arial" w:cs="Arial"/>
          <w:b/>
          <w:sz w:val="20"/>
        </w:rPr>
        <w:t>, 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66CD7">
        <w:rPr>
          <w:rFonts w:ascii="Arial" w:hAnsi="Arial" w:cs="Arial"/>
          <w:sz w:val="20"/>
        </w:rPr>
        <w:t>20</w:t>
      </w:r>
      <w:r w:rsidR="007D1D98" w:rsidRPr="007777AD">
        <w:rPr>
          <w:rFonts w:ascii="Arial" w:hAnsi="Arial" w:cs="Arial"/>
          <w:sz w:val="20"/>
        </w:rPr>
        <w:t>DPP</w:t>
      </w:r>
      <w:r w:rsidR="00C66CD7">
        <w:rPr>
          <w:rFonts w:ascii="Arial" w:hAnsi="Arial" w:cs="Arial"/>
          <w:sz w:val="20"/>
        </w:rPr>
        <w:t>00453</w:t>
      </w:r>
    </w:p>
    <w:p w:rsidR="003069D9" w:rsidRDefault="00C66CD7" w:rsidP="008918DF">
      <w:pPr>
        <w:ind w:firstLine="720"/>
        <w:rPr>
          <w:rFonts w:ascii="Arial" w:hAnsi="Arial" w:cs="Arial"/>
          <w:b/>
        </w:rPr>
      </w:pPr>
      <w:r>
        <w:rPr>
          <w:rFonts w:ascii="Arial" w:hAnsi="Arial" w:cs="Arial"/>
          <w:b/>
        </w:rPr>
        <w:t>T2018</w:t>
      </w:r>
      <w:r w:rsidR="000E5822" w:rsidRPr="000E5822">
        <w:rPr>
          <w:rFonts w:ascii="Arial" w:hAnsi="Arial" w:cs="Arial"/>
          <w:b/>
        </w:rPr>
        <w:t xml:space="preserve"> </w:t>
      </w:r>
      <w:r>
        <w:rPr>
          <w:rFonts w:ascii="Arial" w:hAnsi="Arial" w:cs="Arial"/>
          <w:b/>
        </w:rPr>
        <w:t>Retroreflective Fluorescent Roll-Up Warning Signs</w:t>
      </w:r>
    </w:p>
    <w:p w:rsidR="00311274" w:rsidRPr="007777AD" w:rsidRDefault="00311274" w:rsidP="00311274">
      <w:pPr>
        <w:tabs>
          <w:tab w:val="left" w:pos="0"/>
        </w:tabs>
        <w:outlineLvl w:val="0"/>
        <w:rPr>
          <w:rFonts w:ascii="Arial" w:hAnsi="Arial" w:cs="Arial"/>
          <w:b/>
          <w:color w:val="FF0000"/>
        </w:rPr>
      </w:pPr>
    </w:p>
    <w:p w:rsidR="009D523E" w:rsidRDefault="008918DF" w:rsidP="0063665A">
      <w:pPr>
        <w:tabs>
          <w:tab w:val="left" w:pos="0"/>
        </w:tabs>
        <w:outlineLvl w:val="0"/>
        <w:rPr>
          <w:rFonts w:ascii="Arial" w:hAnsi="Arial" w:cs="Arial"/>
          <w:b/>
        </w:rPr>
      </w:pPr>
      <w:r w:rsidRPr="008918DF">
        <w:rPr>
          <w:rFonts w:ascii="Arial" w:hAnsi="Arial" w:cs="Arial"/>
          <w:b/>
        </w:rPr>
        <w:tab/>
      </w:r>
      <w:r w:rsidR="009D523E" w:rsidRPr="009D523E">
        <w:rPr>
          <w:rFonts w:ascii="Arial" w:hAnsi="Arial" w:cs="Arial"/>
          <w:b/>
          <w:color w:val="FF0000"/>
        </w:rPr>
        <w:t>Revised Quote Submission Due Date: November 22, 2019 (2:00 p.m. Eastern Time)</w:t>
      </w:r>
    </w:p>
    <w:p w:rsidR="00896F61" w:rsidRPr="009D523E" w:rsidRDefault="009D523E" w:rsidP="0063665A">
      <w:pPr>
        <w:tabs>
          <w:tab w:val="left" w:pos="0"/>
        </w:tabs>
        <w:outlineLvl w:val="0"/>
        <w:rPr>
          <w:rFonts w:ascii="Arial" w:hAnsi="Arial" w:cs="Arial"/>
          <w:b/>
          <w:strike/>
          <w:color w:val="FF0000"/>
        </w:rPr>
      </w:pPr>
      <w:r>
        <w:rPr>
          <w:rFonts w:ascii="Arial" w:hAnsi="Arial" w:cs="Arial"/>
          <w:b/>
        </w:rPr>
        <w:tab/>
      </w:r>
      <w:r w:rsidR="002420F8" w:rsidRPr="009D523E">
        <w:rPr>
          <w:rFonts w:ascii="Arial" w:hAnsi="Arial" w:cs="Arial"/>
          <w:b/>
          <w:strike/>
        </w:rPr>
        <w:t xml:space="preserve">Quote </w:t>
      </w:r>
      <w:r w:rsidR="007D1D98" w:rsidRPr="009D523E">
        <w:rPr>
          <w:rFonts w:ascii="Arial" w:hAnsi="Arial" w:cs="Arial"/>
          <w:b/>
          <w:strike/>
        </w:rPr>
        <w:t xml:space="preserve">Submission Due Date: </w:t>
      </w:r>
      <w:r>
        <w:rPr>
          <w:rFonts w:ascii="Arial" w:hAnsi="Arial" w:cs="Arial"/>
          <w:b/>
          <w:strike/>
        </w:rPr>
        <w:t>November 07</w:t>
      </w:r>
      <w:r w:rsidR="008F72B4" w:rsidRPr="009D523E">
        <w:rPr>
          <w:rFonts w:ascii="Arial" w:hAnsi="Arial" w:cs="Arial"/>
          <w:b/>
          <w:strike/>
        </w:rPr>
        <w:t>, 2019 (2:00 p.m. Eastern Time)</w:t>
      </w:r>
      <w:r w:rsidR="007777AD" w:rsidRPr="009D523E">
        <w:rPr>
          <w:strike/>
        </w:rPr>
        <w:tab/>
      </w:r>
    </w:p>
    <w:p w:rsidR="00896F61" w:rsidRPr="007777AD" w:rsidRDefault="00896F61" w:rsidP="0063665A">
      <w:pPr>
        <w:tabs>
          <w:tab w:val="left" w:pos="0"/>
        </w:tabs>
        <w:outlineLvl w:val="0"/>
        <w:rPr>
          <w:rFonts w:ascii="Arial" w:hAnsi="Arial" w:cs="Arial"/>
          <w:b/>
          <w:color w:val="FF0000"/>
        </w:rPr>
      </w:pPr>
      <w:r>
        <w:rPr>
          <w:rFonts w:ascii="Arial" w:hAnsi="Arial" w:cs="Arial"/>
          <w:b/>
          <w:color w:val="FF0000"/>
        </w:rPr>
        <w:tab/>
      </w:r>
    </w:p>
    <w:p w:rsidR="00364A22" w:rsidRPr="007777AD" w:rsidRDefault="00364A22" w:rsidP="002420F8">
      <w:pPr>
        <w:rPr>
          <w:rFonts w:ascii="Arial" w:hAnsi="Arial" w:cs="Arial"/>
          <w:b/>
        </w:rPr>
      </w:pPr>
    </w:p>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50E64">
        <w:rPr>
          <w:rFonts w:ascii="Arial" w:hAnsi="Arial" w:cs="Arial"/>
          <w:i w:val="0"/>
          <w:sz w:val="20"/>
        </w:rPr>
        <w:t xml:space="preserve"> </w:t>
      </w:r>
      <w:r w:rsidR="00C66CD7">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C938FE" w:rsidRPr="00C66CD7" w:rsidRDefault="007D1D98" w:rsidP="00C66CD7">
      <w:pPr>
        <w:tabs>
          <w:tab w:val="left" w:pos="0"/>
        </w:tabs>
        <w:jc w:val="both"/>
        <w:rPr>
          <w:rFonts w:ascii="Arial" w:hAnsi="Arial" w:cs="Arial"/>
        </w:rPr>
      </w:pPr>
      <w:r w:rsidRPr="008918DF">
        <w:rPr>
          <w:rFonts w:ascii="Arial" w:hAnsi="Arial" w:cs="Arial"/>
        </w:rPr>
        <w:t xml:space="preserve">The following constitutes Bid Amendment </w:t>
      </w:r>
      <w:r w:rsidRPr="007777AD">
        <w:rPr>
          <w:rFonts w:ascii="Arial" w:hAnsi="Arial" w:cs="Arial"/>
        </w:rPr>
        <w:t>#</w:t>
      </w:r>
      <w:r w:rsidR="001629DA">
        <w:rPr>
          <w:rFonts w:ascii="Arial" w:hAnsi="Arial" w:cs="Arial"/>
        </w:rPr>
        <w:t xml:space="preserve"> </w:t>
      </w:r>
      <w:r w:rsidR="00C66CD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D40278" w:rsidRPr="00D40278" w:rsidRDefault="00D40278" w:rsidP="00C938FE">
      <w:pPr>
        <w:tabs>
          <w:tab w:val="left" w:pos="0"/>
        </w:tabs>
        <w:jc w:val="both"/>
        <w:rPr>
          <w:rFonts w:ascii="Arial" w:hAnsi="Arial" w:cs="Arial"/>
        </w:rPr>
      </w:pPr>
    </w:p>
    <w:p w:rsidR="007D1D98" w:rsidRDefault="00A233DA" w:rsidP="00624F71">
      <w:pPr>
        <w:pStyle w:val="ListParagraph"/>
        <w:numPr>
          <w:ilvl w:val="0"/>
          <w:numId w:val="1"/>
        </w:numPr>
        <w:tabs>
          <w:tab w:val="left" w:pos="0"/>
        </w:tabs>
        <w:jc w:val="both"/>
        <w:rPr>
          <w:rFonts w:ascii="Arial" w:hAnsi="Arial" w:cs="Arial"/>
        </w:rPr>
      </w:pPr>
      <w:r w:rsidRPr="00AD2EBE">
        <w:rPr>
          <w:rFonts w:ascii="Arial" w:hAnsi="Arial" w:cs="Arial"/>
        </w:rPr>
        <w:t>Please note that f</w:t>
      </w:r>
      <w:r w:rsidR="00EB3E79" w:rsidRPr="00AD2EBE">
        <w:rPr>
          <w:rFonts w:ascii="Arial" w:hAnsi="Arial" w:cs="Arial"/>
        </w:rPr>
        <w:t>or all a</w:t>
      </w:r>
      <w:r w:rsidR="007D1D98" w:rsidRPr="00AD2EBE">
        <w:rPr>
          <w:rFonts w:ascii="Arial" w:hAnsi="Arial" w:cs="Arial"/>
        </w:rPr>
        <w:t>dditions, deletions, clarifica</w:t>
      </w:r>
      <w:r w:rsidR="00502120" w:rsidRPr="00AD2EBE">
        <w:rPr>
          <w:rFonts w:ascii="Arial" w:hAnsi="Arial" w:cs="Arial"/>
        </w:rPr>
        <w:t>tions and modifications to the Bid S</w:t>
      </w:r>
      <w:r w:rsidR="007D1D98" w:rsidRPr="00AD2EBE">
        <w:rPr>
          <w:rFonts w:ascii="Arial" w:hAnsi="Arial" w:cs="Arial"/>
        </w:rPr>
        <w:t>olicitation</w:t>
      </w:r>
      <w:r w:rsidR="00EB3E79" w:rsidRPr="00AD2EBE">
        <w:rPr>
          <w:rFonts w:ascii="Arial" w:hAnsi="Arial" w:cs="Arial"/>
        </w:rPr>
        <w:t>,</w:t>
      </w:r>
      <w:r w:rsidR="00D55DDC" w:rsidRPr="00AD2EBE">
        <w:rPr>
          <w:rFonts w:ascii="Arial" w:hAnsi="Arial" w:cs="Arial"/>
        </w:rPr>
        <w:t xml:space="preserve"> </w:t>
      </w:r>
      <w:r w:rsidR="00EB3E79" w:rsidRPr="00AD2EBE">
        <w:rPr>
          <w:rFonts w:ascii="Arial" w:hAnsi="Arial" w:cs="Arial"/>
        </w:rPr>
        <w:t>please r</w:t>
      </w:r>
      <w:r w:rsidR="00D55DDC" w:rsidRPr="00AD2EBE">
        <w:rPr>
          <w:rFonts w:ascii="Arial" w:hAnsi="Arial" w:cs="Arial"/>
        </w:rPr>
        <w:t xml:space="preserve">efer to </w:t>
      </w:r>
      <w:r w:rsidR="00DC72EC" w:rsidRPr="00AD2EBE">
        <w:rPr>
          <w:rFonts w:ascii="Arial" w:hAnsi="Arial" w:cs="Arial"/>
        </w:rPr>
        <w:t xml:space="preserve">the </w:t>
      </w:r>
      <w:r w:rsidR="00721BC8" w:rsidRPr="00AD2EBE">
        <w:rPr>
          <w:rFonts w:ascii="Arial" w:hAnsi="Arial" w:cs="Arial"/>
        </w:rPr>
        <w:t xml:space="preserve">Revised </w:t>
      </w:r>
      <w:r w:rsidRPr="00AD2EBE">
        <w:rPr>
          <w:rFonts w:ascii="Arial" w:hAnsi="Arial" w:cs="Arial"/>
        </w:rPr>
        <w:t xml:space="preserve">Bid Solicitation </w:t>
      </w:r>
      <w:r w:rsidR="003069D9" w:rsidRPr="00AD2EBE">
        <w:rPr>
          <w:rFonts w:ascii="Arial" w:hAnsi="Arial" w:cs="Arial"/>
        </w:rPr>
        <w:t>en</w:t>
      </w:r>
      <w:r w:rsidR="00DC72EC" w:rsidRPr="00AD2EBE">
        <w:rPr>
          <w:rFonts w:ascii="Arial" w:hAnsi="Arial" w:cs="Arial"/>
        </w:rPr>
        <w:t>titled “</w:t>
      </w:r>
      <w:r w:rsidR="00C66CD7">
        <w:rPr>
          <w:rFonts w:ascii="Arial" w:hAnsi="Arial" w:cs="Arial"/>
        </w:rPr>
        <w:t>T2018</w:t>
      </w:r>
      <w:r w:rsidR="007F6B65" w:rsidRPr="00AD2EBE">
        <w:rPr>
          <w:rFonts w:ascii="Arial" w:hAnsi="Arial" w:cs="Arial"/>
        </w:rPr>
        <w:t xml:space="preserve"> Revised Bid Solicitation</w:t>
      </w:r>
      <w:r w:rsidR="00275F85">
        <w:rPr>
          <w:rFonts w:ascii="Arial" w:hAnsi="Arial" w:cs="Arial"/>
        </w:rPr>
        <w:t xml:space="preserve"> </w:t>
      </w:r>
      <w:r w:rsidR="00D40278">
        <w:rPr>
          <w:rFonts w:ascii="Arial" w:hAnsi="Arial" w:cs="Arial"/>
        </w:rPr>
        <w:t>11.04</w:t>
      </w:r>
      <w:r w:rsidR="00275F85">
        <w:rPr>
          <w:rFonts w:ascii="Arial" w:hAnsi="Arial" w:cs="Arial"/>
        </w:rPr>
        <w:t>.19</w:t>
      </w:r>
      <w:r w:rsidR="00C938FE">
        <w:rPr>
          <w:rFonts w:ascii="Arial" w:hAnsi="Arial" w:cs="Arial"/>
        </w:rPr>
        <w:t>.</w:t>
      </w:r>
      <w:r w:rsidR="009307C8">
        <w:rPr>
          <w:rFonts w:ascii="Arial" w:hAnsi="Arial" w:cs="Arial"/>
        </w:rPr>
        <w:t>”</w:t>
      </w:r>
      <w:r w:rsidR="00502120" w:rsidRPr="00AD2EBE">
        <w:rPr>
          <w:rFonts w:ascii="Arial" w:hAnsi="Arial" w:cs="Arial"/>
        </w:rPr>
        <w:t xml:space="preserve"> </w:t>
      </w:r>
    </w:p>
    <w:p w:rsidR="00C938FE" w:rsidRPr="00C938FE" w:rsidRDefault="00C938FE" w:rsidP="00C938FE">
      <w:pPr>
        <w:pStyle w:val="ListParagraph"/>
        <w:rPr>
          <w:rFonts w:ascii="Arial" w:hAnsi="Arial" w:cs="Arial"/>
        </w:rPr>
      </w:pPr>
    </w:p>
    <w:p w:rsidR="00C938FE" w:rsidRDefault="00C938FE" w:rsidP="00624F71">
      <w:pPr>
        <w:pStyle w:val="ListParagraph"/>
        <w:numPr>
          <w:ilvl w:val="0"/>
          <w:numId w:val="1"/>
        </w:numPr>
        <w:tabs>
          <w:tab w:val="left" w:pos="0"/>
        </w:tabs>
        <w:jc w:val="both"/>
        <w:rPr>
          <w:rFonts w:ascii="Arial" w:hAnsi="Arial" w:cs="Arial"/>
        </w:rPr>
      </w:pPr>
      <w:r w:rsidRPr="00C938FE">
        <w:rPr>
          <w:rFonts w:ascii="Arial" w:hAnsi="Arial" w:cs="Arial"/>
        </w:rPr>
        <w:t>Please note that for all additions, deletions, clarifications and modifications to the State Supplied Price Sheet, please refer to the Revised State Supp</w:t>
      </w:r>
      <w:r w:rsidR="007F3D96">
        <w:rPr>
          <w:rFonts w:ascii="Arial" w:hAnsi="Arial" w:cs="Arial"/>
        </w:rPr>
        <w:t>lied Price Sheet entitled “T2018</w:t>
      </w:r>
      <w:r w:rsidRPr="00C938FE">
        <w:rPr>
          <w:rFonts w:ascii="Arial" w:hAnsi="Arial" w:cs="Arial"/>
        </w:rPr>
        <w:t xml:space="preserve"> Revis</w:t>
      </w:r>
      <w:r>
        <w:rPr>
          <w:rFonts w:ascii="Arial" w:hAnsi="Arial" w:cs="Arial"/>
        </w:rPr>
        <w:t>ed State Supplied Price Sheet 11.04</w:t>
      </w:r>
      <w:r w:rsidRPr="00C938FE">
        <w:rPr>
          <w:rFonts w:ascii="Arial" w:hAnsi="Arial" w:cs="Arial"/>
        </w:rPr>
        <w:t>.19”.</w:t>
      </w:r>
    </w:p>
    <w:p w:rsidR="00B75C35" w:rsidRPr="00E44EBC" w:rsidRDefault="00B75C35" w:rsidP="00E44EBC">
      <w:pPr>
        <w:pStyle w:val="ListParagraph"/>
        <w:rPr>
          <w:rFonts w:ascii="Arial" w:hAnsi="Arial" w:cs="Arial"/>
        </w:rPr>
      </w:pPr>
    </w:p>
    <w:p w:rsidR="004A77DA" w:rsidRPr="004A77DA" w:rsidRDefault="004A77DA" w:rsidP="004A77DA">
      <w:pPr>
        <w:pStyle w:val="ListParagraph"/>
        <w:keepNext/>
        <w:numPr>
          <w:ilvl w:val="0"/>
          <w:numId w:val="1"/>
        </w:numPr>
        <w:rPr>
          <w:rFonts w:ascii="Arial" w:hAnsi="Arial" w:cs="Arial"/>
          <w:color w:val="0070C0"/>
          <w:szCs w:val="22"/>
        </w:rPr>
      </w:pPr>
      <w:r w:rsidRPr="008D7CAD">
        <w:rPr>
          <w:rFonts w:ascii="Arial" w:hAnsi="Arial" w:cs="Arial"/>
        </w:rPr>
        <w:t xml:space="preserve">Please note that the </w:t>
      </w:r>
      <w:r w:rsidRPr="008D7CAD">
        <w:rPr>
          <w:rFonts w:ascii="Arial" w:eastAsia="MS Mincho" w:hAnsi="Arial" w:cs="Arial"/>
          <w:szCs w:val="22"/>
        </w:rPr>
        <w:t>Vendors {Bidders}</w:t>
      </w:r>
      <w:r w:rsidRPr="008D7CAD">
        <w:rPr>
          <w:rFonts w:ascii="Arial" w:hAnsi="Arial" w:cs="Arial"/>
          <w:szCs w:val="22"/>
        </w:rPr>
        <w:t xml:space="preserve"> shall submit with its Quote specification data sheets for all products bid. The specification data sheets must document that its product bid meets or exceeds the requirements of the Bid Solicitation specifications. </w:t>
      </w:r>
      <w:r w:rsidR="00B4625A">
        <w:rPr>
          <w:rFonts w:ascii="Arial" w:hAnsi="Arial" w:cs="Arial"/>
        </w:rPr>
        <w:t>FAILURE TO PROVIDE THESE DOCUMENTS WITH YOUR QUOTE SHALL RENDER YOUR QUOTE NON-RESPONSIVE.</w:t>
      </w:r>
    </w:p>
    <w:p w:rsidR="004A77DA" w:rsidRPr="00AD2EBE" w:rsidRDefault="004A77DA" w:rsidP="004A77DA">
      <w:pPr>
        <w:pStyle w:val="ListParagrap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21BC8" w:rsidRDefault="007D1D98" w:rsidP="008C5DD2">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6E070B" w:rsidRDefault="006E070B"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545E82" w:rsidRDefault="00545E8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p>
    <w:p w:rsidR="008C5DD2" w:rsidRDefault="008C5DD2" w:rsidP="008C5DD2">
      <w:pPr>
        <w:tabs>
          <w:tab w:val="left" w:pos="0"/>
        </w:tabs>
        <w:jc w:val="both"/>
        <w:rPr>
          <w:rFonts w:ascii="Arial" w:hAnsi="Arial" w:cs="Arial"/>
        </w:rPr>
      </w:pPr>
      <w:r>
        <w:rPr>
          <w:rFonts w:ascii="Arial" w:hAnsi="Arial" w:cs="Arial"/>
        </w:rPr>
        <w:br/>
      </w:r>
    </w:p>
    <w:p w:rsidR="008C5DD2" w:rsidRPr="00AD2EBE" w:rsidRDefault="008C5DD2" w:rsidP="008C5DD2">
      <w:pPr>
        <w:pStyle w:val="Heading2"/>
        <w:widowControl w:val="0"/>
        <w:tabs>
          <w:tab w:val="left" w:pos="0"/>
        </w:tabs>
        <w:jc w:val="center"/>
        <w:rPr>
          <w:rFonts w:ascii="Arial" w:hAnsi="Arial" w:cs="Arial"/>
          <w:sz w:val="20"/>
        </w:rPr>
      </w:pPr>
      <w:r w:rsidRPr="008918DF">
        <w:rPr>
          <w:rFonts w:ascii="Arial" w:hAnsi="Arial" w:cs="Arial"/>
          <w:sz w:val="20"/>
        </w:rPr>
        <w:t>Bid Solicitation #</w:t>
      </w:r>
      <w:r w:rsidR="007F3D96">
        <w:rPr>
          <w:rFonts w:ascii="Arial" w:hAnsi="Arial" w:cs="Arial"/>
          <w:sz w:val="20"/>
        </w:rPr>
        <w:t>20DPP00453</w:t>
      </w:r>
    </w:p>
    <w:p w:rsidR="008C5DD2" w:rsidRPr="000E5822" w:rsidRDefault="007F3D96" w:rsidP="000E5822">
      <w:pPr>
        <w:pStyle w:val="Heading2"/>
        <w:widowControl w:val="0"/>
        <w:tabs>
          <w:tab w:val="left" w:pos="0"/>
        </w:tabs>
        <w:jc w:val="center"/>
        <w:rPr>
          <w:rFonts w:ascii="Arial" w:hAnsi="Arial" w:cs="Arial"/>
          <w:sz w:val="20"/>
        </w:rPr>
      </w:pPr>
      <w:r>
        <w:rPr>
          <w:rFonts w:ascii="Arial" w:hAnsi="Arial" w:cs="Arial"/>
          <w:sz w:val="20"/>
        </w:rPr>
        <w:t>T2018 Retroreflective Fluorescent Roll-Up Warning Signs</w:t>
      </w:r>
    </w:p>
    <w:p w:rsidR="008C5DD2" w:rsidRPr="00AD2EBE" w:rsidRDefault="008C5DD2" w:rsidP="008C5DD2"/>
    <w:p w:rsidR="008C5DD2" w:rsidRDefault="008C5DD2" w:rsidP="008C5DD2">
      <w:pPr>
        <w:tabs>
          <w:tab w:val="left" w:pos="0"/>
        </w:tabs>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7F3D96">
        <w:rPr>
          <w:rFonts w:ascii="Arial" w:hAnsi="Arial" w:cs="Arial"/>
          <w:b/>
        </w:rPr>
        <w:t>Amendment # 1</w:t>
      </w:r>
    </w:p>
    <w:p w:rsidR="00A973A3" w:rsidRDefault="00A973A3" w:rsidP="00A973A3">
      <w:pPr>
        <w:tabs>
          <w:tab w:val="left" w:pos="0"/>
        </w:tabs>
        <w:jc w:val="both"/>
        <w:rPr>
          <w:rFonts w:ascii="Arial" w:hAnsi="Arial" w:cs="Arial"/>
        </w:rPr>
      </w:pPr>
    </w:p>
    <w:p w:rsidR="00A973A3" w:rsidRDefault="00A973A3" w:rsidP="00A973A3">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1D437F" w:rsidRDefault="001D437F" w:rsidP="008C5DD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C5DD2" w:rsidTr="00B5598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C5DD2" w:rsidRDefault="003D0E51" w:rsidP="00B55983">
            <w:pPr>
              <w:tabs>
                <w:tab w:val="left" w:pos="0"/>
              </w:tabs>
              <w:overflowPunct w:val="0"/>
              <w:autoSpaceDE w:val="0"/>
              <w:autoSpaceDN w:val="0"/>
              <w:adjustRightInd w:val="0"/>
              <w:jc w:val="center"/>
              <w:rPr>
                <w:rFonts w:ascii="Arial" w:hAnsi="Arial" w:cs="Arial"/>
                <w:b/>
                <w:bCs/>
              </w:rPr>
            </w:pPr>
            <w:r>
              <w:rPr>
                <w:rFonts w:ascii="Arial" w:hAnsi="Arial" w:cs="Arial"/>
                <w:b/>
                <w:bCs/>
              </w:rPr>
              <w:t>Amendment</w:t>
            </w:r>
          </w:p>
        </w:tc>
      </w:tr>
      <w:tr w:rsidR="00C510EE" w:rsidTr="00657093">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510EE" w:rsidRDefault="005C1F55" w:rsidP="00C510E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rsidR="00C510EE" w:rsidRPr="00E349C9" w:rsidRDefault="00C21C89" w:rsidP="00C510EE">
            <w:pPr>
              <w:tabs>
                <w:tab w:val="left" w:pos="0"/>
              </w:tabs>
              <w:overflowPunct w:val="0"/>
              <w:autoSpaceDE w:val="0"/>
              <w:autoSpaceDN w:val="0"/>
              <w:adjustRightInd w:val="0"/>
              <w:jc w:val="center"/>
              <w:rPr>
                <w:rFonts w:ascii="Arial" w:hAnsi="Arial" w:cs="Arial"/>
                <w:b/>
                <w:bCs/>
              </w:rPr>
            </w:pPr>
            <w:r>
              <w:rPr>
                <w:rFonts w:ascii="Arial" w:hAnsi="Arial" w:cs="Arial"/>
                <w:b/>
                <w:bCs/>
              </w:rPr>
              <w:t>1.1</w:t>
            </w:r>
          </w:p>
          <w:p w:rsidR="00C510EE" w:rsidRPr="0074222D" w:rsidRDefault="00C21C89" w:rsidP="00C510EE">
            <w:pPr>
              <w:tabs>
                <w:tab w:val="left" w:pos="0"/>
              </w:tabs>
              <w:overflowPunct w:val="0"/>
              <w:autoSpaceDE w:val="0"/>
              <w:autoSpaceDN w:val="0"/>
              <w:adjustRightInd w:val="0"/>
              <w:jc w:val="center"/>
              <w:rPr>
                <w:rFonts w:ascii="Arial" w:hAnsi="Arial" w:cs="Arial"/>
                <w:b/>
              </w:rPr>
            </w:pPr>
            <w:r>
              <w:rPr>
                <w:rFonts w:ascii="Arial" w:hAnsi="Arial" w:cs="Arial"/>
                <w:b/>
                <w:bCs/>
              </w:rPr>
              <w:t>Purpose and Intent</w:t>
            </w:r>
          </w:p>
        </w:tc>
        <w:tc>
          <w:tcPr>
            <w:tcW w:w="7200" w:type="dxa"/>
            <w:tcBorders>
              <w:top w:val="single" w:sz="4" w:space="0" w:color="auto"/>
              <w:left w:val="single" w:sz="4" w:space="0" w:color="auto"/>
              <w:bottom w:val="single" w:sz="4" w:space="0" w:color="auto"/>
              <w:right w:val="single" w:sz="4" w:space="0" w:color="auto"/>
            </w:tcBorders>
            <w:vAlign w:val="bottom"/>
          </w:tcPr>
          <w:p w:rsidR="00C510EE" w:rsidRPr="00FF5AF8" w:rsidRDefault="00C510EE" w:rsidP="00C510EE">
            <w:pPr>
              <w:tabs>
                <w:tab w:val="left" w:pos="0"/>
              </w:tabs>
              <w:overflowPunct w:val="0"/>
              <w:autoSpaceDE w:val="0"/>
              <w:autoSpaceDN w:val="0"/>
              <w:adjustRightInd w:val="0"/>
              <w:jc w:val="both"/>
              <w:rPr>
                <w:rFonts w:ascii="Arial" w:hAnsi="Arial" w:cs="Arial"/>
                <w:bCs/>
              </w:rPr>
            </w:pPr>
            <w:r w:rsidRPr="00FF5AF8">
              <w:rPr>
                <w:rFonts w:ascii="Arial" w:hAnsi="Arial" w:cs="Arial"/>
                <w:bCs/>
              </w:rPr>
              <w:t>The following</w:t>
            </w:r>
            <w:r w:rsidR="004C0E7C">
              <w:rPr>
                <w:rFonts w:ascii="Arial" w:hAnsi="Arial" w:cs="Arial"/>
                <w:bCs/>
              </w:rPr>
              <w:t xml:space="preserve"> revision has been made to</w:t>
            </w:r>
            <w:r w:rsidR="00A027FA">
              <w:rPr>
                <w:rFonts w:ascii="Arial" w:hAnsi="Arial" w:cs="Arial"/>
                <w:bCs/>
              </w:rPr>
              <w:t xml:space="preserve"> Bid Solicitation Section 1.1</w:t>
            </w:r>
            <w:r w:rsidRPr="00FF5AF8">
              <w:rPr>
                <w:rFonts w:ascii="Arial" w:hAnsi="Arial" w:cs="Arial"/>
                <w:bCs/>
              </w:rPr>
              <w:t>:</w:t>
            </w:r>
          </w:p>
          <w:p w:rsidR="00C510EE" w:rsidRDefault="00C510EE" w:rsidP="00C510EE">
            <w:pPr>
              <w:tabs>
                <w:tab w:val="left" w:pos="0"/>
              </w:tabs>
              <w:overflowPunct w:val="0"/>
              <w:autoSpaceDE w:val="0"/>
              <w:autoSpaceDN w:val="0"/>
              <w:adjustRightInd w:val="0"/>
              <w:jc w:val="both"/>
              <w:rPr>
                <w:rFonts w:ascii="Arial" w:hAnsi="Arial" w:cs="Arial"/>
                <w:bCs/>
              </w:rPr>
            </w:pPr>
          </w:p>
          <w:p w:rsidR="00A027FA" w:rsidRDefault="00A027FA" w:rsidP="00C510EE">
            <w:pPr>
              <w:tabs>
                <w:tab w:val="left" w:pos="0"/>
              </w:tabs>
              <w:overflowPunct w:val="0"/>
              <w:autoSpaceDE w:val="0"/>
              <w:autoSpaceDN w:val="0"/>
              <w:adjustRightInd w:val="0"/>
              <w:jc w:val="both"/>
              <w:rPr>
                <w:rFonts w:ascii="Arial" w:hAnsi="Arial" w:cs="Arial"/>
                <w:bCs/>
              </w:rPr>
            </w:pPr>
            <w:r>
              <w:rPr>
                <w:rFonts w:ascii="Arial" w:hAnsi="Arial" w:cs="Arial"/>
                <w:bCs/>
              </w:rPr>
              <w:t>1. The language in Bid Solicitation Section 1.1 has been revised as follows:</w:t>
            </w:r>
          </w:p>
          <w:p w:rsidR="00A027FA" w:rsidRPr="00FF5AF8" w:rsidRDefault="00A027FA" w:rsidP="00C510EE">
            <w:pPr>
              <w:tabs>
                <w:tab w:val="left" w:pos="0"/>
              </w:tabs>
              <w:overflowPunct w:val="0"/>
              <w:autoSpaceDE w:val="0"/>
              <w:autoSpaceDN w:val="0"/>
              <w:adjustRightInd w:val="0"/>
              <w:jc w:val="both"/>
              <w:rPr>
                <w:rFonts w:ascii="Arial" w:hAnsi="Arial" w:cs="Arial"/>
                <w:bCs/>
              </w:rPr>
            </w:pPr>
          </w:p>
          <w:p w:rsidR="004C0E7C" w:rsidRPr="00C21C89" w:rsidRDefault="004C0E7C" w:rsidP="004C0E7C">
            <w:pPr>
              <w:widowControl w:val="0"/>
              <w:tabs>
                <w:tab w:val="left" w:pos="708"/>
              </w:tabs>
              <w:autoSpaceDE w:val="0"/>
              <w:autoSpaceDN w:val="0"/>
              <w:spacing w:before="1"/>
              <w:ind w:right="323"/>
              <w:rPr>
                <w:rFonts w:ascii="Arial" w:hAnsi="Arial" w:cs="Arial"/>
                <w:b/>
                <w:strike/>
                <w:color w:val="548DD4" w:themeColor="text2" w:themeTint="99"/>
                <w:szCs w:val="22"/>
              </w:rPr>
            </w:pPr>
            <w:r w:rsidRPr="00C21C89">
              <w:rPr>
                <w:rFonts w:ascii="Arial" w:hAnsi="Arial" w:cs="Arial"/>
                <w:b/>
                <w:strike/>
                <w:color w:val="548DD4" w:themeColor="text2" w:themeTint="99"/>
                <w:szCs w:val="22"/>
              </w:rPr>
              <w:t xml:space="preserve">NOTE: The Vendor {Bidder} shall submit with its Quote </w:t>
            </w:r>
            <w:r w:rsidR="00C21C89" w:rsidRPr="00C21C89">
              <w:rPr>
                <w:rFonts w:ascii="Arial" w:hAnsi="Arial" w:cs="Arial"/>
                <w:b/>
                <w:strike/>
                <w:color w:val="548DD4" w:themeColor="text2" w:themeTint="99"/>
                <w:szCs w:val="22"/>
              </w:rPr>
              <w:t xml:space="preserve">a manufacturer’s certification confirming </w:t>
            </w:r>
            <w:r w:rsidRPr="00C21C89">
              <w:rPr>
                <w:rFonts w:ascii="Arial" w:hAnsi="Arial" w:cs="Arial"/>
                <w:b/>
                <w:strike/>
                <w:color w:val="548DD4" w:themeColor="text2" w:themeTint="99"/>
                <w:szCs w:val="22"/>
              </w:rPr>
              <w:t xml:space="preserve">that all items offered in response to this Bid Solicitation conform to the requirements set forth in Section 3.0 of this Bid Solicitation. </w:t>
            </w:r>
          </w:p>
          <w:p w:rsidR="004C0E7C" w:rsidRPr="00C21C89" w:rsidRDefault="004C0E7C" w:rsidP="004C0E7C">
            <w:pPr>
              <w:pStyle w:val="ListParagraph"/>
              <w:rPr>
                <w:rFonts w:ascii="Arial" w:hAnsi="Arial" w:cs="Arial"/>
                <w:b/>
                <w:strike/>
                <w:color w:val="548DD4" w:themeColor="text2" w:themeTint="99"/>
                <w:szCs w:val="22"/>
              </w:rPr>
            </w:pPr>
          </w:p>
          <w:p w:rsidR="00C21C89" w:rsidRPr="00C21C89" w:rsidRDefault="00C21C89" w:rsidP="004C0E7C">
            <w:pPr>
              <w:rPr>
                <w:rFonts w:ascii="Arial" w:hAnsi="Arial" w:cs="Arial"/>
                <w:b/>
                <w:strike/>
                <w:color w:val="548DD4" w:themeColor="text2" w:themeTint="99"/>
                <w:szCs w:val="22"/>
              </w:rPr>
            </w:pPr>
            <w:r w:rsidRPr="00C21C89">
              <w:rPr>
                <w:rFonts w:ascii="Arial" w:hAnsi="Arial" w:cs="Arial"/>
                <w:b/>
                <w:strike/>
                <w:color w:val="548DD4" w:themeColor="text2" w:themeTint="99"/>
                <w:szCs w:val="22"/>
              </w:rPr>
              <w:t xml:space="preserve">Manufacturer’s certifications shall be submitted on company letterhead and signed by an officer of the company </w:t>
            </w:r>
          </w:p>
          <w:p w:rsidR="00A027FA" w:rsidRDefault="00A027FA" w:rsidP="00A027FA">
            <w:pPr>
              <w:keepNext/>
              <w:rPr>
                <w:rFonts w:ascii="Arial" w:eastAsia="MS Mincho" w:hAnsi="Arial" w:cs="Arial"/>
                <w:b/>
                <w:szCs w:val="22"/>
              </w:rPr>
            </w:pPr>
          </w:p>
          <w:p w:rsidR="00A027FA" w:rsidRDefault="00A027FA" w:rsidP="00A027FA">
            <w:pPr>
              <w:keepNext/>
              <w:rPr>
                <w:rFonts w:ascii="Arial" w:hAnsi="Arial" w:cs="Arial"/>
                <w:b/>
                <w:szCs w:val="22"/>
              </w:rPr>
            </w:pPr>
            <w:r>
              <w:rPr>
                <w:rFonts w:ascii="Arial" w:eastAsia="MS Mincho" w:hAnsi="Arial" w:cs="Arial"/>
                <w:b/>
                <w:szCs w:val="22"/>
              </w:rPr>
              <w:t xml:space="preserve">“NOTE: </w:t>
            </w:r>
            <w:r w:rsidRPr="00C21C89">
              <w:rPr>
                <w:rFonts w:ascii="Arial" w:eastAsia="MS Mincho" w:hAnsi="Arial" w:cs="Arial"/>
                <w:b/>
                <w:szCs w:val="22"/>
              </w:rPr>
              <w:t>Vendors {Bidders}</w:t>
            </w:r>
            <w:r w:rsidRPr="00C21C89">
              <w:rPr>
                <w:rFonts w:ascii="Arial" w:hAnsi="Arial" w:cs="Arial"/>
                <w:b/>
                <w:szCs w:val="22"/>
              </w:rPr>
              <w:t xml:space="preserve"> shall submit with its Quote specification data sheets for all products bid. The specification data sheets must document that its product bid meets or exceeds the requirements of the Bid Solicitation specifications.</w:t>
            </w:r>
            <w:r>
              <w:rPr>
                <w:rFonts w:ascii="Arial" w:hAnsi="Arial" w:cs="Arial"/>
                <w:b/>
                <w:szCs w:val="22"/>
              </w:rPr>
              <w:t>”</w:t>
            </w:r>
          </w:p>
          <w:p w:rsidR="00C21C89" w:rsidRPr="00FF5AF8" w:rsidRDefault="00C21C89" w:rsidP="00C21C89">
            <w:pPr>
              <w:keepNext/>
              <w:rPr>
                <w:rFonts w:ascii="Arial" w:hAnsi="Arial" w:cs="Arial"/>
              </w:rPr>
            </w:pPr>
          </w:p>
          <w:p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sidR="008C18FD">
              <w:rPr>
                <w:rFonts w:ascii="Arial" w:hAnsi="Arial" w:cs="Arial"/>
              </w:rPr>
              <w:t>“T2018</w:t>
            </w:r>
            <w:r w:rsidRPr="00FF5AF8">
              <w:rPr>
                <w:rFonts w:ascii="Arial" w:hAnsi="Arial" w:cs="Arial"/>
              </w:rPr>
              <w:t xml:space="preserve"> Revised Bid Solicitation </w:t>
            </w:r>
            <w:r>
              <w:rPr>
                <w:rFonts w:ascii="Arial" w:hAnsi="Arial" w:cs="Arial"/>
              </w:rPr>
              <w:t>11.04.19.”</w:t>
            </w:r>
          </w:p>
        </w:tc>
      </w:tr>
      <w:tr w:rsidR="00C60AAE" w:rsidTr="00C60AAE">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60AAE" w:rsidRDefault="005C1F55" w:rsidP="00C510E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rsidR="00C60AAE" w:rsidRDefault="00C60AAE" w:rsidP="00C60AAE">
            <w:pPr>
              <w:tabs>
                <w:tab w:val="left" w:pos="0"/>
              </w:tabs>
              <w:overflowPunct w:val="0"/>
              <w:autoSpaceDE w:val="0"/>
              <w:autoSpaceDN w:val="0"/>
              <w:adjustRightInd w:val="0"/>
              <w:jc w:val="center"/>
              <w:rPr>
                <w:rFonts w:ascii="Arial" w:hAnsi="Arial" w:cs="Arial"/>
                <w:b/>
              </w:rPr>
            </w:pPr>
            <w:r>
              <w:rPr>
                <w:rFonts w:ascii="Arial" w:hAnsi="Arial" w:cs="Arial"/>
                <w:b/>
              </w:rPr>
              <w:t xml:space="preserve">1.2.1 </w:t>
            </w:r>
          </w:p>
          <w:p w:rsidR="00C60AAE" w:rsidRDefault="00C60AAE" w:rsidP="00C60AAE">
            <w:pPr>
              <w:tabs>
                <w:tab w:val="left" w:pos="0"/>
              </w:tabs>
              <w:overflowPunct w:val="0"/>
              <w:autoSpaceDE w:val="0"/>
              <w:autoSpaceDN w:val="0"/>
              <w:adjustRightInd w:val="0"/>
              <w:jc w:val="center"/>
              <w:rPr>
                <w:rFonts w:ascii="Arial" w:hAnsi="Arial" w:cs="Arial"/>
                <w:b/>
              </w:rPr>
            </w:pPr>
            <w:r>
              <w:rPr>
                <w:rFonts w:ascii="Arial" w:hAnsi="Arial" w:cs="Arial"/>
                <w:b/>
              </w:rPr>
              <w:t xml:space="preserve">Notable Change Since Last Bid Solicitation </w:t>
            </w:r>
          </w:p>
        </w:tc>
        <w:tc>
          <w:tcPr>
            <w:tcW w:w="7200" w:type="dxa"/>
            <w:tcBorders>
              <w:top w:val="single" w:sz="4" w:space="0" w:color="auto"/>
              <w:left w:val="single" w:sz="4" w:space="0" w:color="auto"/>
              <w:bottom w:val="single" w:sz="4" w:space="0" w:color="auto"/>
              <w:right w:val="single" w:sz="4" w:space="0" w:color="auto"/>
            </w:tcBorders>
          </w:tcPr>
          <w:p w:rsidR="00C60AAE" w:rsidRDefault="00C60AAE" w:rsidP="00C60AAE">
            <w:pPr>
              <w:tabs>
                <w:tab w:val="left" w:pos="0"/>
              </w:tabs>
              <w:overflowPunct w:val="0"/>
              <w:autoSpaceDE w:val="0"/>
              <w:autoSpaceDN w:val="0"/>
              <w:adjustRightInd w:val="0"/>
              <w:rPr>
                <w:rFonts w:ascii="Arial" w:hAnsi="Arial" w:cs="Arial"/>
              </w:rPr>
            </w:pPr>
            <w:r w:rsidRPr="00C60AAE">
              <w:rPr>
                <w:rFonts w:ascii="Arial" w:hAnsi="Arial" w:cs="Arial"/>
              </w:rPr>
              <w:t xml:space="preserve">The following revision has been made to Bid Solicitation Section </w:t>
            </w:r>
            <w:r>
              <w:rPr>
                <w:rFonts w:ascii="Arial" w:hAnsi="Arial" w:cs="Arial"/>
              </w:rPr>
              <w:t>1.2.1</w:t>
            </w:r>
            <w:r w:rsidRPr="00C60AAE">
              <w:rPr>
                <w:rFonts w:ascii="Arial" w:hAnsi="Arial" w:cs="Arial"/>
              </w:rPr>
              <w:t>:</w:t>
            </w:r>
          </w:p>
          <w:p w:rsidR="00C60AAE" w:rsidRDefault="00C60AAE" w:rsidP="00C60AAE">
            <w:pPr>
              <w:tabs>
                <w:tab w:val="left" w:pos="0"/>
              </w:tabs>
              <w:overflowPunct w:val="0"/>
              <w:autoSpaceDE w:val="0"/>
              <w:autoSpaceDN w:val="0"/>
              <w:adjustRightInd w:val="0"/>
              <w:rPr>
                <w:rFonts w:ascii="Arial" w:hAnsi="Arial" w:cs="Arial"/>
              </w:rPr>
            </w:pPr>
          </w:p>
          <w:p w:rsidR="00C60AAE" w:rsidRDefault="00C60AAE" w:rsidP="00C60AAE">
            <w:pPr>
              <w:tabs>
                <w:tab w:val="left" w:pos="0"/>
              </w:tabs>
              <w:overflowPunct w:val="0"/>
              <w:autoSpaceDE w:val="0"/>
              <w:autoSpaceDN w:val="0"/>
              <w:adjustRightInd w:val="0"/>
              <w:rPr>
                <w:rFonts w:ascii="Arial" w:hAnsi="Arial" w:cs="Arial"/>
              </w:rPr>
            </w:pPr>
            <w:r>
              <w:rPr>
                <w:rFonts w:ascii="Arial" w:hAnsi="Arial" w:cs="Arial"/>
              </w:rPr>
              <w:t>1. The language in Bid Solicitation Section 1.2.1 has be</w:t>
            </w:r>
            <w:r w:rsidR="002C103E">
              <w:rPr>
                <w:rFonts w:ascii="Arial" w:hAnsi="Arial" w:cs="Arial"/>
              </w:rPr>
              <w:t>en revised</w:t>
            </w:r>
            <w:r>
              <w:rPr>
                <w:rFonts w:ascii="Arial" w:hAnsi="Arial" w:cs="Arial"/>
              </w:rPr>
              <w:t xml:space="preserve"> as follows:</w:t>
            </w:r>
          </w:p>
          <w:p w:rsidR="00C60AAE" w:rsidRDefault="00C60AAE" w:rsidP="00C60AAE">
            <w:pPr>
              <w:tabs>
                <w:tab w:val="left" w:pos="0"/>
              </w:tabs>
              <w:overflowPunct w:val="0"/>
              <w:autoSpaceDE w:val="0"/>
              <w:autoSpaceDN w:val="0"/>
              <w:adjustRightInd w:val="0"/>
              <w:rPr>
                <w:rFonts w:ascii="Arial" w:hAnsi="Arial" w:cs="Arial"/>
              </w:rPr>
            </w:pPr>
          </w:p>
          <w:p w:rsidR="00C60AAE" w:rsidRPr="00036572" w:rsidRDefault="00036572" w:rsidP="00C60AAE">
            <w:pPr>
              <w:tabs>
                <w:tab w:val="left" w:pos="0"/>
              </w:tabs>
              <w:overflowPunct w:val="0"/>
              <w:autoSpaceDE w:val="0"/>
              <w:autoSpaceDN w:val="0"/>
              <w:adjustRightInd w:val="0"/>
              <w:rPr>
                <w:rFonts w:ascii="Arial" w:hAnsi="Arial" w:cs="Arial"/>
                <w:strike/>
                <w:szCs w:val="22"/>
              </w:rPr>
            </w:pPr>
            <w:r w:rsidRPr="00036572">
              <w:rPr>
                <w:rFonts w:ascii="Arial" w:eastAsia="MS Mincho" w:hAnsi="Arial" w:cs="Arial"/>
                <w:strike/>
                <w:color w:val="548DD4" w:themeColor="text2" w:themeTint="99"/>
                <w:szCs w:val="22"/>
              </w:rPr>
              <w:t>“Vendors {Bidders}</w:t>
            </w:r>
            <w:r w:rsidRPr="00036572">
              <w:rPr>
                <w:rFonts w:ascii="Arial" w:hAnsi="Arial" w:cs="Arial"/>
                <w:strike/>
                <w:color w:val="548DD4" w:themeColor="text2" w:themeTint="99"/>
                <w:szCs w:val="22"/>
              </w:rPr>
              <w:t xml:space="preserve"> should submit with its Quote specification data sheets for all products bid. The specification data sheets must document that its product bid meets or exceeds the requirements of the Bid Solicitation specifications.”</w:t>
            </w:r>
          </w:p>
          <w:p w:rsidR="00036572" w:rsidRPr="00036572" w:rsidRDefault="00036572" w:rsidP="00C60AAE">
            <w:pPr>
              <w:tabs>
                <w:tab w:val="left" w:pos="0"/>
              </w:tabs>
              <w:overflowPunct w:val="0"/>
              <w:autoSpaceDE w:val="0"/>
              <w:autoSpaceDN w:val="0"/>
              <w:adjustRightInd w:val="0"/>
              <w:rPr>
                <w:rFonts w:ascii="Arial" w:hAnsi="Arial" w:cs="Arial"/>
              </w:rPr>
            </w:pPr>
          </w:p>
          <w:p w:rsidR="00C60AAE" w:rsidRPr="00C60AAE" w:rsidRDefault="00EA04EA" w:rsidP="00C60AAE">
            <w:pPr>
              <w:tabs>
                <w:tab w:val="left" w:pos="0"/>
              </w:tabs>
              <w:overflowPunct w:val="0"/>
              <w:autoSpaceDE w:val="0"/>
              <w:autoSpaceDN w:val="0"/>
              <w:adjustRightInd w:val="0"/>
              <w:rPr>
                <w:rFonts w:ascii="Arial" w:hAnsi="Arial" w:cs="Arial"/>
                <w:i/>
              </w:rPr>
            </w:pPr>
            <w:r>
              <w:rPr>
                <w:rFonts w:ascii="Arial" w:hAnsi="Arial" w:cs="Arial"/>
                <w:i/>
              </w:rPr>
              <w:t>“</w:t>
            </w:r>
            <w:r w:rsidR="00C60AAE" w:rsidRPr="00C60AAE">
              <w:rPr>
                <w:rFonts w:ascii="Arial" w:hAnsi="Arial" w:cs="Arial"/>
                <w:i/>
              </w:rPr>
              <w:t>Vendor</w:t>
            </w:r>
            <w:r>
              <w:rPr>
                <w:rFonts w:ascii="Arial" w:hAnsi="Arial" w:cs="Arial"/>
                <w:i/>
              </w:rPr>
              <w:t>s</w:t>
            </w:r>
            <w:r w:rsidR="00C60AAE" w:rsidRPr="00C60AAE">
              <w:rPr>
                <w:rFonts w:ascii="Arial" w:hAnsi="Arial" w:cs="Arial"/>
                <w:i/>
              </w:rPr>
              <w:t xml:space="preserve"> {Bidder</w:t>
            </w:r>
            <w:r w:rsidR="00036572">
              <w:rPr>
                <w:rFonts w:ascii="Arial" w:hAnsi="Arial" w:cs="Arial"/>
                <w:i/>
              </w:rPr>
              <w:t>s</w:t>
            </w:r>
            <w:r w:rsidR="00C60AAE" w:rsidRPr="00C60AAE">
              <w:rPr>
                <w:rFonts w:ascii="Arial" w:hAnsi="Arial" w:cs="Arial"/>
                <w:i/>
              </w:rPr>
              <w:t>} shall submit with its Quote</w:t>
            </w:r>
            <w:r w:rsidR="008C18FD">
              <w:rPr>
                <w:rFonts w:ascii="Arial" w:hAnsi="Arial" w:cs="Arial"/>
                <w:i/>
              </w:rPr>
              <w:t xml:space="preserve"> specification data sheets for all products bid.</w:t>
            </w:r>
            <w:r w:rsidR="00DC371C">
              <w:rPr>
                <w:rFonts w:ascii="Arial" w:hAnsi="Arial" w:cs="Arial"/>
                <w:i/>
              </w:rPr>
              <w:t xml:space="preserve"> The specification data sheets must document that its product bid meets or exceeds the requirement of the Bid Solicitation specifications</w:t>
            </w:r>
            <w:r w:rsidR="00C60AAE" w:rsidRPr="00C60AAE">
              <w:rPr>
                <w:rFonts w:ascii="Arial" w:hAnsi="Arial" w:cs="Arial"/>
                <w:i/>
              </w:rPr>
              <w:t>.”</w:t>
            </w:r>
          </w:p>
          <w:p w:rsidR="00C60AAE" w:rsidRDefault="00C60AAE" w:rsidP="00C60AAE">
            <w:pPr>
              <w:tabs>
                <w:tab w:val="left" w:pos="0"/>
              </w:tabs>
              <w:overflowPunct w:val="0"/>
              <w:autoSpaceDE w:val="0"/>
              <w:autoSpaceDN w:val="0"/>
              <w:adjustRightInd w:val="0"/>
              <w:rPr>
                <w:rFonts w:ascii="Arial" w:hAnsi="Arial" w:cs="Arial"/>
              </w:rPr>
            </w:pPr>
          </w:p>
          <w:p w:rsidR="00C60AAE" w:rsidRDefault="00C60AAE" w:rsidP="00C60AAE">
            <w:pPr>
              <w:tabs>
                <w:tab w:val="left" w:pos="0"/>
              </w:tabs>
              <w:overflowPunct w:val="0"/>
              <w:autoSpaceDE w:val="0"/>
              <w:autoSpaceDN w:val="0"/>
              <w:adjustRightInd w:val="0"/>
              <w:rPr>
                <w:rFonts w:ascii="Arial" w:hAnsi="Arial" w:cs="Arial"/>
              </w:rPr>
            </w:pPr>
            <w:r>
              <w:rPr>
                <w:rFonts w:ascii="Arial" w:hAnsi="Arial" w:cs="Arial"/>
              </w:rPr>
              <w:t xml:space="preserve">2. </w:t>
            </w:r>
            <w:r w:rsidRPr="00C60AAE">
              <w:rPr>
                <w:rFonts w:ascii="Arial" w:hAnsi="Arial" w:cs="Arial"/>
              </w:rPr>
              <w:t>The following language has been deleted</w:t>
            </w:r>
            <w:r>
              <w:rPr>
                <w:rFonts w:ascii="Arial" w:hAnsi="Arial" w:cs="Arial"/>
              </w:rPr>
              <w:t xml:space="preserve"> from Bid Solicitation Section 1.2.1:</w:t>
            </w:r>
          </w:p>
          <w:p w:rsidR="00C60AAE" w:rsidRDefault="00C60AAE" w:rsidP="00C60AAE">
            <w:pPr>
              <w:tabs>
                <w:tab w:val="left" w:pos="0"/>
              </w:tabs>
              <w:overflowPunct w:val="0"/>
              <w:autoSpaceDE w:val="0"/>
              <w:autoSpaceDN w:val="0"/>
              <w:adjustRightInd w:val="0"/>
              <w:rPr>
                <w:rFonts w:ascii="Arial" w:hAnsi="Arial" w:cs="Arial"/>
              </w:rPr>
            </w:pPr>
          </w:p>
          <w:p w:rsidR="00C60AAE" w:rsidRDefault="00C60AAE" w:rsidP="00C60AAE">
            <w:pPr>
              <w:rPr>
                <w:rFonts w:ascii="Arial" w:hAnsi="Arial" w:cs="Arial"/>
                <w:i/>
              </w:rPr>
            </w:pPr>
            <w:r w:rsidRPr="00C60AAE">
              <w:rPr>
                <w:rFonts w:ascii="Arial" w:hAnsi="Arial" w:cs="Arial"/>
                <w:i/>
              </w:rPr>
              <w:t>“</w:t>
            </w:r>
            <w:r w:rsidR="00DC371C">
              <w:rPr>
                <w:rFonts w:ascii="Arial" w:hAnsi="Arial" w:cs="Arial"/>
                <w:i/>
              </w:rPr>
              <w:t>In the event that the specification data sheets are not provided with a Vendor’s {Bidder’s} Quote, the Vendor {Bidder} shall provide a manufacturer’s certification confirming that all specification data sheets provided for the items offered in response to this Bid Solicitation are/were valid and accurat</w:t>
            </w:r>
            <w:r w:rsidR="00EA04EA">
              <w:rPr>
                <w:rFonts w:ascii="Arial" w:hAnsi="Arial" w:cs="Arial"/>
                <w:i/>
              </w:rPr>
              <w:t>e at the time of Quote opening.</w:t>
            </w:r>
            <w:r w:rsidR="00E63660">
              <w:rPr>
                <w:rFonts w:ascii="Arial" w:hAnsi="Arial" w:cs="Arial"/>
                <w:i/>
              </w:rPr>
              <w:t>”</w:t>
            </w:r>
          </w:p>
          <w:p w:rsidR="00EA04EA" w:rsidRDefault="00EA04EA" w:rsidP="00C60AAE">
            <w:pPr>
              <w:rPr>
                <w:rFonts w:ascii="Arial" w:hAnsi="Arial" w:cs="Arial"/>
                <w:i/>
              </w:rPr>
            </w:pPr>
          </w:p>
          <w:p w:rsidR="00EA04EA" w:rsidRDefault="00EA04EA" w:rsidP="00C60AAE">
            <w:pPr>
              <w:rPr>
                <w:rFonts w:ascii="Arial" w:hAnsi="Arial" w:cs="Arial"/>
                <w:i/>
              </w:rPr>
            </w:pPr>
            <w:r>
              <w:rPr>
                <w:rFonts w:ascii="Arial" w:hAnsi="Arial" w:cs="Arial"/>
                <w:i/>
              </w:rPr>
              <w:lastRenderedPageBreak/>
              <w:t>4.4.3.5 SPECIFICATION CONFORMANCE:</w:t>
            </w:r>
          </w:p>
          <w:p w:rsidR="00EA04EA" w:rsidRDefault="00EA04EA" w:rsidP="00C60AAE">
            <w:pPr>
              <w:rPr>
                <w:rFonts w:ascii="Arial" w:hAnsi="Arial" w:cs="Arial"/>
                <w:i/>
              </w:rPr>
            </w:pPr>
          </w:p>
          <w:p w:rsidR="00EA04EA" w:rsidRDefault="00EA04EA" w:rsidP="00C60AAE">
            <w:pPr>
              <w:rPr>
                <w:rFonts w:ascii="Arial" w:hAnsi="Arial" w:cs="Arial"/>
                <w:i/>
              </w:rPr>
            </w:pPr>
            <w:r>
              <w:rPr>
                <w:rFonts w:ascii="Arial" w:hAnsi="Arial" w:cs="Arial"/>
                <w:i/>
              </w:rPr>
              <w:t xml:space="preserve">“The Vendor {Bidder} shall submit with its Quote a manufacturer’s certification confirming that all items offered in response to this Bid Solicitation conform to the requirements set forth in Section 3.0 of this Bid Solicitation.” </w:t>
            </w:r>
          </w:p>
          <w:p w:rsidR="00C60AAE" w:rsidRDefault="00C60AAE" w:rsidP="00C60AAE">
            <w:pPr>
              <w:rPr>
                <w:rFonts w:ascii="Arial" w:hAnsi="Arial" w:cs="Arial"/>
                <w:i/>
              </w:rPr>
            </w:pPr>
          </w:p>
          <w:p w:rsidR="00C60AAE" w:rsidRPr="00FF5AF8" w:rsidRDefault="00C60AAE" w:rsidP="00C60AAE">
            <w:pPr>
              <w:rPr>
                <w:rFonts w:ascii="Arial" w:hAnsi="Arial" w:cs="Arial"/>
              </w:rPr>
            </w:pPr>
            <w:r w:rsidRPr="00FF5AF8">
              <w:rPr>
                <w:rFonts w:ascii="Arial" w:hAnsi="Arial" w:cs="Arial"/>
              </w:rPr>
              <w:t xml:space="preserve">Please see revision to the Bid Solicitation entitled </w:t>
            </w:r>
            <w:r w:rsidR="00DC371C">
              <w:rPr>
                <w:rFonts w:ascii="Arial" w:hAnsi="Arial" w:cs="Arial"/>
              </w:rPr>
              <w:t>“T2018</w:t>
            </w:r>
            <w:r w:rsidRPr="00FF5AF8">
              <w:rPr>
                <w:rFonts w:ascii="Arial" w:hAnsi="Arial" w:cs="Arial"/>
              </w:rPr>
              <w:t xml:space="preserve"> Revised Bid Solicitation </w:t>
            </w:r>
            <w:r>
              <w:rPr>
                <w:rFonts w:ascii="Arial" w:hAnsi="Arial" w:cs="Arial"/>
              </w:rPr>
              <w:t>11.04.19.”</w:t>
            </w:r>
          </w:p>
        </w:tc>
      </w:tr>
      <w:tr w:rsidR="00C510EE" w:rsidTr="00657093">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510EE" w:rsidRDefault="005C1F55" w:rsidP="00C510EE">
            <w:pPr>
              <w:tabs>
                <w:tab w:val="left" w:pos="0"/>
              </w:tabs>
              <w:autoSpaceDN w:val="0"/>
              <w:jc w:val="center"/>
              <w:rPr>
                <w:rFonts w:ascii="Arial" w:hAnsi="Arial" w:cs="Arial"/>
              </w:rPr>
            </w:pPr>
            <w:r>
              <w:rPr>
                <w:rFonts w:ascii="Arial" w:hAnsi="Arial" w:cs="Arial"/>
              </w:rPr>
              <w:lastRenderedPageBreak/>
              <w:t>3</w:t>
            </w:r>
          </w:p>
        </w:tc>
        <w:tc>
          <w:tcPr>
            <w:tcW w:w="2160" w:type="dxa"/>
            <w:tcBorders>
              <w:top w:val="single" w:sz="4" w:space="0" w:color="auto"/>
              <w:left w:val="single" w:sz="4" w:space="0" w:color="auto"/>
              <w:bottom w:val="single" w:sz="4" w:space="0" w:color="auto"/>
              <w:right w:val="single" w:sz="4" w:space="0" w:color="auto"/>
            </w:tcBorders>
            <w:vAlign w:val="center"/>
          </w:tcPr>
          <w:p w:rsidR="00C510EE" w:rsidRPr="0074222D" w:rsidRDefault="005C1F55" w:rsidP="005C1F55">
            <w:pPr>
              <w:tabs>
                <w:tab w:val="left" w:pos="0"/>
              </w:tabs>
              <w:overflowPunct w:val="0"/>
              <w:autoSpaceDE w:val="0"/>
              <w:autoSpaceDN w:val="0"/>
              <w:adjustRightInd w:val="0"/>
              <w:jc w:val="center"/>
              <w:rPr>
                <w:rFonts w:ascii="Arial" w:hAnsi="Arial" w:cs="Arial"/>
                <w:b/>
              </w:rPr>
            </w:pPr>
            <w:r>
              <w:rPr>
                <w:rFonts w:ascii="Arial" w:hAnsi="Arial" w:cs="Arial"/>
                <w:b/>
              </w:rPr>
              <w:t>4.4.3.4 Specification Data Sheets</w:t>
            </w:r>
          </w:p>
        </w:tc>
        <w:tc>
          <w:tcPr>
            <w:tcW w:w="7200" w:type="dxa"/>
            <w:tcBorders>
              <w:top w:val="single" w:sz="4" w:space="0" w:color="auto"/>
              <w:left w:val="single" w:sz="4" w:space="0" w:color="auto"/>
              <w:bottom w:val="single" w:sz="4" w:space="0" w:color="auto"/>
              <w:right w:val="single" w:sz="4" w:space="0" w:color="auto"/>
            </w:tcBorders>
            <w:vAlign w:val="bottom"/>
          </w:tcPr>
          <w:p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revision has been made</w:t>
            </w:r>
            <w:r w:rsidR="005C1F55">
              <w:rPr>
                <w:rFonts w:ascii="Arial" w:hAnsi="Arial" w:cs="Arial"/>
              </w:rPr>
              <w:t xml:space="preserve"> to Bid Solicitation Section 4.4.3.4</w:t>
            </w:r>
            <w:r w:rsidRPr="00FF5AF8">
              <w:rPr>
                <w:rFonts w:ascii="Arial" w:hAnsi="Arial" w:cs="Arial"/>
              </w:rPr>
              <w:t>:</w:t>
            </w:r>
          </w:p>
          <w:p w:rsidR="00C510EE" w:rsidRDefault="00C510EE" w:rsidP="00C510EE">
            <w:pPr>
              <w:tabs>
                <w:tab w:val="left" w:pos="0"/>
              </w:tabs>
              <w:overflowPunct w:val="0"/>
              <w:autoSpaceDE w:val="0"/>
              <w:autoSpaceDN w:val="0"/>
              <w:adjustRightInd w:val="0"/>
              <w:jc w:val="both"/>
              <w:rPr>
                <w:rFonts w:ascii="Arial" w:hAnsi="Arial" w:cs="Arial"/>
              </w:rPr>
            </w:pPr>
          </w:p>
          <w:p w:rsidR="005C1F55" w:rsidRDefault="005C1F55" w:rsidP="00C510EE">
            <w:pPr>
              <w:tabs>
                <w:tab w:val="left" w:pos="0"/>
              </w:tabs>
              <w:overflowPunct w:val="0"/>
              <w:autoSpaceDE w:val="0"/>
              <w:autoSpaceDN w:val="0"/>
              <w:adjustRightInd w:val="0"/>
              <w:jc w:val="both"/>
              <w:rPr>
                <w:rFonts w:ascii="Arial" w:hAnsi="Arial" w:cs="Arial"/>
              </w:rPr>
            </w:pPr>
            <w:r>
              <w:rPr>
                <w:rFonts w:ascii="Arial" w:hAnsi="Arial" w:cs="Arial"/>
              </w:rPr>
              <w:t>1. The language in</w:t>
            </w:r>
            <w:r w:rsidR="00935DA7">
              <w:rPr>
                <w:rFonts w:ascii="Arial" w:hAnsi="Arial" w:cs="Arial"/>
              </w:rPr>
              <w:t xml:space="preserve"> Bid Solicitation Section 4.4</w:t>
            </w:r>
            <w:r>
              <w:rPr>
                <w:rFonts w:ascii="Arial" w:hAnsi="Arial" w:cs="Arial"/>
              </w:rPr>
              <w:t>.</w:t>
            </w:r>
            <w:r w:rsidR="00935DA7">
              <w:rPr>
                <w:rFonts w:ascii="Arial" w:hAnsi="Arial" w:cs="Arial"/>
              </w:rPr>
              <w:t>3.4</w:t>
            </w:r>
            <w:r>
              <w:rPr>
                <w:rFonts w:ascii="Arial" w:hAnsi="Arial" w:cs="Arial"/>
              </w:rPr>
              <w:t xml:space="preserve"> has been revised as follows:</w:t>
            </w:r>
          </w:p>
          <w:p w:rsidR="005C1F55" w:rsidRPr="00FF5AF8" w:rsidRDefault="005C1F55" w:rsidP="00C510EE">
            <w:pPr>
              <w:tabs>
                <w:tab w:val="left" w:pos="0"/>
              </w:tabs>
              <w:overflowPunct w:val="0"/>
              <w:autoSpaceDE w:val="0"/>
              <w:autoSpaceDN w:val="0"/>
              <w:adjustRightInd w:val="0"/>
              <w:jc w:val="both"/>
              <w:rPr>
                <w:rFonts w:ascii="Arial" w:hAnsi="Arial" w:cs="Arial"/>
              </w:rPr>
            </w:pPr>
          </w:p>
          <w:p w:rsidR="005C1F55" w:rsidRDefault="00C510EE" w:rsidP="005C1F55">
            <w:pPr>
              <w:keepNext/>
              <w:rPr>
                <w:rFonts w:ascii="Arial" w:hAnsi="Arial" w:cs="Arial"/>
                <w:i/>
                <w:strike/>
                <w:color w:val="548DD4" w:themeColor="text2" w:themeTint="99"/>
                <w:szCs w:val="22"/>
              </w:rPr>
            </w:pPr>
            <w:r w:rsidRPr="005C1F55">
              <w:rPr>
                <w:rFonts w:ascii="Arial" w:hAnsi="Arial" w:cs="Arial"/>
                <w:i/>
                <w:strike/>
                <w:color w:val="548DD4" w:themeColor="text2" w:themeTint="99"/>
                <w:lang w:eastAsia="x-none"/>
              </w:rPr>
              <w:t>“</w:t>
            </w:r>
            <w:r w:rsidR="005C1F55" w:rsidRPr="005C1F55">
              <w:rPr>
                <w:rFonts w:ascii="Arial" w:eastAsia="MS Mincho" w:hAnsi="Arial" w:cs="Arial"/>
                <w:i/>
                <w:strike/>
                <w:color w:val="548DD4" w:themeColor="text2" w:themeTint="99"/>
                <w:szCs w:val="22"/>
              </w:rPr>
              <w:t>Vendors {Bidders}</w:t>
            </w:r>
            <w:r w:rsidR="005C1F55" w:rsidRPr="005C1F55">
              <w:rPr>
                <w:rFonts w:ascii="Arial" w:hAnsi="Arial" w:cs="Arial"/>
                <w:i/>
                <w:strike/>
                <w:color w:val="548DD4" w:themeColor="text2" w:themeTint="99"/>
                <w:szCs w:val="22"/>
              </w:rPr>
              <w:t xml:space="preserve"> should submit with its Quote specification data sheets for all products bid. The specification data sheets must document that its product bid meets or exceeds the requirements of the Bid Solicitation specifications.” </w:t>
            </w:r>
          </w:p>
          <w:p w:rsidR="005C1F55" w:rsidRDefault="005C1F55" w:rsidP="005C1F55">
            <w:pPr>
              <w:keepNext/>
              <w:rPr>
                <w:rFonts w:ascii="Arial" w:hAnsi="Arial" w:cs="Arial"/>
                <w:i/>
                <w:strike/>
                <w:color w:val="548DD4" w:themeColor="text2" w:themeTint="99"/>
                <w:szCs w:val="22"/>
              </w:rPr>
            </w:pPr>
          </w:p>
          <w:p w:rsidR="00935DA7" w:rsidRDefault="00935DA7" w:rsidP="00935DA7">
            <w:pPr>
              <w:tabs>
                <w:tab w:val="left" w:pos="0"/>
              </w:tabs>
              <w:overflowPunct w:val="0"/>
              <w:autoSpaceDE w:val="0"/>
              <w:autoSpaceDN w:val="0"/>
              <w:adjustRightInd w:val="0"/>
              <w:rPr>
                <w:rFonts w:ascii="Arial" w:hAnsi="Arial" w:cs="Arial"/>
                <w:i/>
              </w:rPr>
            </w:pPr>
            <w:r>
              <w:rPr>
                <w:rFonts w:ascii="Arial" w:hAnsi="Arial" w:cs="Arial"/>
                <w:i/>
              </w:rPr>
              <w:t>“</w:t>
            </w:r>
            <w:r w:rsidRPr="00C60AAE">
              <w:rPr>
                <w:rFonts w:ascii="Arial" w:hAnsi="Arial" w:cs="Arial"/>
                <w:i/>
              </w:rPr>
              <w:t>Vendor</w:t>
            </w:r>
            <w:r>
              <w:rPr>
                <w:rFonts w:ascii="Arial" w:hAnsi="Arial" w:cs="Arial"/>
                <w:i/>
              </w:rPr>
              <w:t>s</w:t>
            </w:r>
            <w:r w:rsidRPr="00C60AAE">
              <w:rPr>
                <w:rFonts w:ascii="Arial" w:hAnsi="Arial" w:cs="Arial"/>
                <w:i/>
              </w:rPr>
              <w:t xml:space="preserve"> {Bidder</w:t>
            </w:r>
            <w:r>
              <w:rPr>
                <w:rFonts w:ascii="Arial" w:hAnsi="Arial" w:cs="Arial"/>
                <w:i/>
              </w:rPr>
              <w:t>s</w:t>
            </w:r>
            <w:r w:rsidRPr="00C60AAE">
              <w:rPr>
                <w:rFonts w:ascii="Arial" w:hAnsi="Arial" w:cs="Arial"/>
                <w:i/>
              </w:rPr>
              <w:t>} shall submit with its Quote</w:t>
            </w:r>
            <w:r>
              <w:rPr>
                <w:rFonts w:ascii="Arial" w:hAnsi="Arial" w:cs="Arial"/>
                <w:i/>
              </w:rPr>
              <w:t xml:space="preserve"> specification data sheets for all products bid. The specification data sheets must document that its product bid meets or exceeds the requirement of the Bid Solicitation specifications</w:t>
            </w:r>
            <w:r w:rsidRPr="00C60AAE">
              <w:rPr>
                <w:rFonts w:ascii="Arial" w:hAnsi="Arial" w:cs="Arial"/>
                <w:i/>
              </w:rPr>
              <w:t>.”</w:t>
            </w:r>
          </w:p>
          <w:p w:rsidR="00935DA7" w:rsidRDefault="00935DA7" w:rsidP="005C1F55">
            <w:pPr>
              <w:keepNext/>
              <w:rPr>
                <w:rFonts w:ascii="Arial" w:hAnsi="Arial" w:cs="Arial"/>
                <w:i/>
                <w:strike/>
                <w:color w:val="548DD4" w:themeColor="text2" w:themeTint="99"/>
                <w:szCs w:val="22"/>
              </w:rPr>
            </w:pPr>
          </w:p>
          <w:p w:rsidR="005C1F55" w:rsidRDefault="005C1F55" w:rsidP="005C1F55">
            <w:pPr>
              <w:tabs>
                <w:tab w:val="left" w:pos="0"/>
              </w:tabs>
              <w:overflowPunct w:val="0"/>
              <w:autoSpaceDE w:val="0"/>
              <w:autoSpaceDN w:val="0"/>
              <w:adjustRightInd w:val="0"/>
              <w:rPr>
                <w:rFonts w:ascii="Arial" w:hAnsi="Arial" w:cs="Arial"/>
              </w:rPr>
            </w:pPr>
            <w:r>
              <w:rPr>
                <w:rFonts w:ascii="Arial" w:hAnsi="Arial" w:cs="Arial"/>
              </w:rPr>
              <w:t xml:space="preserve">2. </w:t>
            </w:r>
            <w:r w:rsidRPr="00C60AAE">
              <w:rPr>
                <w:rFonts w:ascii="Arial" w:hAnsi="Arial" w:cs="Arial"/>
              </w:rPr>
              <w:t>The following language has been deleted</w:t>
            </w:r>
            <w:r w:rsidR="00935DA7">
              <w:rPr>
                <w:rFonts w:ascii="Arial" w:hAnsi="Arial" w:cs="Arial"/>
              </w:rPr>
              <w:t xml:space="preserve"> from Bid Solicitation Section 4.4</w:t>
            </w:r>
            <w:r>
              <w:rPr>
                <w:rFonts w:ascii="Arial" w:hAnsi="Arial" w:cs="Arial"/>
              </w:rPr>
              <w:t>.</w:t>
            </w:r>
            <w:r w:rsidR="00935DA7">
              <w:rPr>
                <w:rFonts w:ascii="Arial" w:hAnsi="Arial" w:cs="Arial"/>
              </w:rPr>
              <w:t>3.4</w:t>
            </w:r>
            <w:r>
              <w:rPr>
                <w:rFonts w:ascii="Arial" w:hAnsi="Arial" w:cs="Arial"/>
              </w:rPr>
              <w:t>:</w:t>
            </w:r>
          </w:p>
          <w:p w:rsidR="00935DA7" w:rsidRDefault="00935DA7" w:rsidP="005C1F55">
            <w:pPr>
              <w:tabs>
                <w:tab w:val="left" w:pos="0"/>
              </w:tabs>
              <w:overflowPunct w:val="0"/>
              <w:autoSpaceDE w:val="0"/>
              <w:autoSpaceDN w:val="0"/>
              <w:adjustRightInd w:val="0"/>
              <w:rPr>
                <w:rFonts w:ascii="Arial" w:hAnsi="Arial" w:cs="Arial"/>
                <w:i/>
              </w:rPr>
            </w:pPr>
          </w:p>
          <w:p w:rsidR="005C1F55" w:rsidRDefault="00935DA7" w:rsidP="005C1F55">
            <w:pPr>
              <w:tabs>
                <w:tab w:val="left" w:pos="0"/>
              </w:tabs>
              <w:overflowPunct w:val="0"/>
              <w:autoSpaceDE w:val="0"/>
              <w:autoSpaceDN w:val="0"/>
              <w:adjustRightInd w:val="0"/>
              <w:rPr>
                <w:rFonts w:ascii="Arial" w:hAnsi="Arial" w:cs="Arial"/>
                <w:i/>
              </w:rPr>
            </w:pPr>
            <w:r w:rsidRPr="00C60AAE">
              <w:rPr>
                <w:rFonts w:ascii="Arial" w:hAnsi="Arial" w:cs="Arial"/>
                <w:i/>
              </w:rPr>
              <w:t>“</w:t>
            </w:r>
            <w:r>
              <w:rPr>
                <w:rFonts w:ascii="Arial" w:hAnsi="Arial" w:cs="Arial"/>
                <w:i/>
              </w:rPr>
              <w:t>In the event that the specification data sheets are not provided with a Vendor’s {Bidder’s} Quote, the Vendor {Bidder} shall provide a manufacturer’s certification confirming that all specification data sheets provided for the items offered in response to this Bid Solicitation are/were valid and accurate at the time of Quote opening.”</w:t>
            </w:r>
          </w:p>
          <w:p w:rsidR="00935DA7" w:rsidRDefault="00935DA7" w:rsidP="005C1F55">
            <w:pPr>
              <w:tabs>
                <w:tab w:val="left" w:pos="0"/>
              </w:tabs>
              <w:overflowPunct w:val="0"/>
              <w:autoSpaceDE w:val="0"/>
              <w:autoSpaceDN w:val="0"/>
              <w:adjustRightInd w:val="0"/>
              <w:rPr>
                <w:rFonts w:ascii="Arial" w:hAnsi="Arial" w:cs="Arial"/>
                <w:i/>
              </w:rPr>
            </w:pPr>
          </w:p>
          <w:p w:rsidR="00935DA7" w:rsidRDefault="00935DA7" w:rsidP="005C1F55">
            <w:pPr>
              <w:tabs>
                <w:tab w:val="left" w:pos="0"/>
              </w:tabs>
              <w:overflowPunct w:val="0"/>
              <w:autoSpaceDE w:val="0"/>
              <w:autoSpaceDN w:val="0"/>
              <w:adjustRightInd w:val="0"/>
              <w:rPr>
                <w:rFonts w:ascii="Arial" w:hAnsi="Arial" w:cs="Arial"/>
                <w:i/>
              </w:rPr>
            </w:pPr>
            <w:r>
              <w:rPr>
                <w:rFonts w:ascii="Arial" w:hAnsi="Arial" w:cs="Arial"/>
                <w:i/>
              </w:rPr>
              <w:t>“Manufacturer’s certification shall be submitted on company letterhead and signed by an officer of the company.”</w:t>
            </w:r>
          </w:p>
          <w:p w:rsidR="00935DA7" w:rsidRDefault="00935DA7" w:rsidP="005C1F55">
            <w:pPr>
              <w:tabs>
                <w:tab w:val="left" w:pos="0"/>
              </w:tabs>
              <w:overflowPunct w:val="0"/>
              <w:autoSpaceDE w:val="0"/>
              <w:autoSpaceDN w:val="0"/>
              <w:adjustRightInd w:val="0"/>
              <w:rPr>
                <w:rFonts w:ascii="Arial" w:hAnsi="Arial" w:cs="Arial"/>
                <w:i/>
              </w:rPr>
            </w:pPr>
          </w:p>
          <w:p w:rsidR="009D04EB" w:rsidRPr="005C1F55" w:rsidRDefault="00935DA7" w:rsidP="005C1F55">
            <w:pPr>
              <w:tabs>
                <w:tab w:val="left" w:pos="0"/>
              </w:tabs>
              <w:overflowPunct w:val="0"/>
              <w:autoSpaceDE w:val="0"/>
              <w:autoSpaceDN w:val="0"/>
              <w:adjustRightInd w:val="0"/>
              <w:rPr>
                <w:rFonts w:ascii="Arial" w:hAnsi="Arial" w:cs="Arial"/>
                <w:i/>
              </w:rPr>
            </w:pPr>
            <w:r>
              <w:rPr>
                <w:rFonts w:ascii="Arial" w:hAnsi="Arial" w:cs="Arial"/>
                <w:i/>
              </w:rPr>
              <w:t xml:space="preserve">“Failure to comply with the written request within the allotted timeframe may result in a Vendor’s {Bidder’s} Quote being deemed non responsive for the requested item.” </w:t>
            </w:r>
          </w:p>
          <w:p w:rsidR="00C510EE" w:rsidRPr="00FF5AF8" w:rsidRDefault="00C510EE" w:rsidP="00C510EE">
            <w:pPr>
              <w:tabs>
                <w:tab w:val="left" w:pos="0"/>
              </w:tabs>
              <w:overflowPunct w:val="0"/>
              <w:autoSpaceDE w:val="0"/>
              <w:autoSpaceDN w:val="0"/>
              <w:adjustRightInd w:val="0"/>
              <w:jc w:val="both"/>
              <w:rPr>
                <w:rFonts w:ascii="Arial" w:hAnsi="Arial" w:cs="Arial"/>
              </w:rPr>
            </w:pPr>
          </w:p>
          <w:p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sidR="009D04EB">
              <w:rPr>
                <w:rFonts w:ascii="Arial" w:hAnsi="Arial" w:cs="Arial"/>
              </w:rPr>
              <w:t>“T2018</w:t>
            </w:r>
            <w:r w:rsidRPr="00FF5AF8">
              <w:rPr>
                <w:rFonts w:ascii="Arial" w:hAnsi="Arial" w:cs="Arial"/>
              </w:rPr>
              <w:t xml:space="preserve"> Revised Bid Solicitation </w:t>
            </w:r>
            <w:r>
              <w:rPr>
                <w:rFonts w:ascii="Arial" w:hAnsi="Arial" w:cs="Arial"/>
              </w:rPr>
              <w:t>11.04.19.”</w:t>
            </w:r>
          </w:p>
        </w:tc>
      </w:tr>
      <w:tr w:rsidR="00C510EE"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510EE" w:rsidRDefault="00A027FA" w:rsidP="00C510EE">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rsidR="00C510EE" w:rsidRDefault="009D04EB" w:rsidP="00C510EE">
            <w:pPr>
              <w:tabs>
                <w:tab w:val="left" w:pos="0"/>
              </w:tabs>
              <w:overflowPunct w:val="0"/>
              <w:autoSpaceDE w:val="0"/>
              <w:autoSpaceDN w:val="0"/>
              <w:adjustRightInd w:val="0"/>
              <w:jc w:val="center"/>
              <w:rPr>
                <w:rFonts w:ascii="Arial" w:hAnsi="Arial" w:cs="Arial"/>
                <w:b/>
              </w:rPr>
            </w:pPr>
            <w:r>
              <w:rPr>
                <w:rFonts w:ascii="Arial" w:hAnsi="Arial" w:cs="Arial"/>
                <w:b/>
              </w:rPr>
              <w:t>4.4.3.5</w:t>
            </w:r>
          </w:p>
          <w:p w:rsidR="00C510EE" w:rsidRPr="0074222D" w:rsidRDefault="009D04EB" w:rsidP="00C510EE">
            <w:pPr>
              <w:tabs>
                <w:tab w:val="left" w:pos="0"/>
              </w:tabs>
              <w:overflowPunct w:val="0"/>
              <w:autoSpaceDE w:val="0"/>
              <w:autoSpaceDN w:val="0"/>
              <w:adjustRightInd w:val="0"/>
              <w:jc w:val="center"/>
              <w:rPr>
                <w:rFonts w:ascii="Arial" w:hAnsi="Arial" w:cs="Arial"/>
                <w:b/>
              </w:rPr>
            </w:pPr>
            <w:r>
              <w:rPr>
                <w:rFonts w:ascii="Arial" w:hAnsi="Arial" w:cs="Arial"/>
                <w:b/>
              </w:rPr>
              <w:t>Specification Conformance</w:t>
            </w:r>
          </w:p>
        </w:tc>
        <w:tc>
          <w:tcPr>
            <w:tcW w:w="7200" w:type="dxa"/>
            <w:tcBorders>
              <w:top w:val="single" w:sz="4" w:space="0" w:color="auto"/>
              <w:left w:val="single" w:sz="4" w:space="0" w:color="auto"/>
              <w:bottom w:val="single" w:sz="4" w:space="0" w:color="auto"/>
              <w:right w:val="single" w:sz="4" w:space="0" w:color="auto"/>
            </w:tcBorders>
          </w:tcPr>
          <w:p w:rsidR="00C510EE" w:rsidRPr="00FF5AF8" w:rsidRDefault="007A47C5" w:rsidP="00C510EE">
            <w:pPr>
              <w:tabs>
                <w:tab w:val="left" w:pos="0"/>
              </w:tabs>
              <w:overflowPunct w:val="0"/>
              <w:autoSpaceDE w:val="0"/>
              <w:autoSpaceDN w:val="0"/>
              <w:adjustRightInd w:val="0"/>
              <w:jc w:val="both"/>
              <w:rPr>
                <w:rFonts w:ascii="Arial" w:hAnsi="Arial" w:cs="Arial"/>
              </w:rPr>
            </w:pPr>
            <w:r>
              <w:rPr>
                <w:rFonts w:ascii="Arial" w:hAnsi="Arial" w:cs="Arial"/>
              </w:rPr>
              <w:t>The following language</w:t>
            </w:r>
            <w:r w:rsidR="00C510EE" w:rsidRPr="00FF5AF8">
              <w:rPr>
                <w:rFonts w:ascii="Arial" w:hAnsi="Arial" w:cs="Arial"/>
              </w:rPr>
              <w:t xml:space="preserve"> has been</w:t>
            </w:r>
            <w:r w:rsidR="009D04EB">
              <w:rPr>
                <w:rFonts w:ascii="Arial" w:hAnsi="Arial" w:cs="Arial"/>
              </w:rPr>
              <w:t xml:space="preserve"> deleted from the </w:t>
            </w:r>
            <w:r>
              <w:rPr>
                <w:rFonts w:ascii="Arial" w:hAnsi="Arial" w:cs="Arial"/>
              </w:rPr>
              <w:t>Bid Solicitation Section 4.4.3.5</w:t>
            </w:r>
            <w:r w:rsidR="00C510EE" w:rsidRPr="00FF5AF8">
              <w:rPr>
                <w:rFonts w:ascii="Arial" w:hAnsi="Arial" w:cs="Arial"/>
              </w:rPr>
              <w:t>:</w:t>
            </w:r>
          </w:p>
          <w:p w:rsidR="00C510EE" w:rsidRPr="00FF5AF8" w:rsidRDefault="00C510EE" w:rsidP="00C510EE">
            <w:pPr>
              <w:tabs>
                <w:tab w:val="left" w:pos="0"/>
              </w:tabs>
              <w:overflowPunct w:val="0"/>
              <w:autoSpaceDE w:val="0"/>
              <w:autoSpaceDN w:val="0"/>
              <w:adjustRightInd w:val="0"/>
              <w:jc w:val="both"/>
              <w:rPr>
                <w:rFonts w:ascii="Arial" w:hAnsi="Arial" w:cs="Arial"/>
              </w:rPr>
            </w:pPr>
          </w:p>
          <w:p w:rsidR="009D04EB" w:rsidRDefault="00C510EE" w:rsidP="009D04EB">
            <w:pPr>
              <w:rPr>
                <w:rFonts w:ascii="Arial" w:hAnsi="Arial" w:cs="Arial"/>
                <w:i/>
              </w:rPr>
            </w:pPr>
            <w:r w:rsidRPr="00FF5AF8">
              <w:rPr>
                <w:rFonts w:ascii="Arial" w:hAnsi="Arial" w:cs="Arial"/>
                <w:i/>
              </w:rPr>
              <w:t>“</w:t>
            </w:r>
            <w:bookmarkStart w:id="0" w:name="_Toc400531492"/>
            <w:bookmarkStart w:id="1" w:name="_Toc428533963"/>
            <w:bookmarkStart w:id="2" w:name="_Toc18397152"/>
            <w:r w:rsidR="009D04EB">
              <w:rPr>
                <w:rFonts w:ascii="Arial" w:hAnsi="Arial" w:cs="Arial"/>
                <w:i/>
              </w:rPr>
              <w:t>4.4.3.5 SPECIFICATION CONFORMANCE:</w:t>
            </w:r>
          </w:p>
          <w:p w:rsidR="009D04EB" w:rsidRDefault="009D04EB" w:rsidP="009D04EB">
            <w:pPr>
              <w:rPr>
                <w:rFonts w:ascii="Arial" w:hAnsi="Arial" w:cs="Arial"/>
                <w:i/>
              </w:rPr>
            </w:pPr>
          </w:p>
          <w:p w:rsidR="00C510EE" w:rsidRDefault="009D04EB" w:rsidP="009D04EB">
            <w:pPr>
              <w:tabs>
                <w:tab w:val="left" w:pos="0"/>
              </w:tabs>
              <w:overflowPunct w:val="0"/>
              <w:autoSpaceDE w:val="0"/>
              <w:autoSpaceDN w:val="0"/>
              <w:adjustRightInd w:val="0"/>
              <w:jc w:val="both"/>
              <w:rPr>
                <w:rFonts w:ascii="Arial" w:hAnsi="Arial" w:cs="Arial"/>
                <w:i/>
              </w:rPr>
            </w:pPr>
            <w:r>
              <w:rPr>
                <w:rFonts w:ascii="Arial" w:hAnsi="Arial" w:cs="Arial"/>
                <w:i/>
              </w:rPr>
              <w:t>“The Vendor {Bidder} shall submit with its Quote a manufacturer’s certification confirming that all items offered in response to this Bid Solicitation conform to the requirements set forth in Section 3.0 of this Bid Solicitation.”</w:t>
            </w:r>
            <w:bookmarkEnd w:id="0"/>
            <w:bookmarkEnd w:id="1"/>
            <w:bookmarkEnd w:id="2"/>
          </w:p>
          <w:p w:rsidR="009D04EB" w:rsidRDefault="009D04EB" w:rsidP="009D04EB">
            <w:pPr>
              <w:tabs>
                <w:tab w:val="left" w:pos="0"/>
              </w:tabs>
              <w:overflowPunct w:val="0"/>
              <w:autoSpaceDE w:val="0"/>
              <w:autoSpaceDN w:val="0"/>
              <w:adjustRightInd w:val="0"/>
              <w:jc w:val="both"/>
              <w:rPr>
                <w:rFonts w:ascii="Arial" w:hAnsi="Arial" w:cs="Arial"/>
                <w:i/>
              </w:rPr>
            </w:pPr>
          </w:p>
          <w:p w:rsidR="009D04EB" w:rsidRPr="00FF5AF8" w:rsidRDefault="009D04EB" w:rsidP="009D04EB">
            <w:pPr>
              <w:tabs>
                <w:tab w:val="left" w:pos="0"/>
              </w:tabs>
              <w:overflowPunct w:val="0"/>
              <w:autoSpaceDE w:val="0"/>
              <w:autoSpaceDN w:val="0"/>
              <w:adjustRightInd w:val="0"/>
              <w:jc w:val="both"/>
              <w:rPr>
                <w:rFonts w:ascii="Arial" w:hAnsi="Arial" w:cs="Arial"/>
                <w:b/>
                <w:bCs/>
                <w:u w:val="single"/>
              </w:rPr>
            </w:pPr>
            <w:r>
              <w:rPr>
                <w:rFonts w:ascii="Arial" w:hAnsi="Arial" w:cs="Arial"/>
                <w:i/>
              </w:rPr>
              <w:t xml:space="preserve">“Manufacturer’s certification shall be submitted on company letterhead and signed by an officer of the company. </w:t>
            </w:r>
          </w:p>
          <w:p w:rsidR="00C510EE" w:rsidRPr="00FF5AF8" w:rsidRDefault="00C510EE" w:rsidP="00C510EE">
            <w:pPr>
              <w:tabs>
                <w:tab w:val="left" w:pos="0"/>
              </w:tabs>
              <w:overflowPunct w:val="0"/>
              <w:autoSpaceDE w:val="0"/>
              <w:autoSpaceDN w:val="0"/>
              <w:adjustRightInd w:val="0"/>
              <w:jc w:val="both"/>
              <w:rPr>
                <w:rFonts w:ascii="Arial" w:hAnsi="Arial" w:cs="Arial"/>
              </w:rPr>
            </w:pPr>
          </w:p>
          <w:p w:rsidR="00C510EE" w:rsidRPr="00C017CD" w:rsidRDefault="00C510EE" w:rsidP="009D04EB">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sidR="009D04EB">
              <w:rPr>
                <w:rFonts w:ascii="Arial" w:hAnsi="Arial" w:cs="Arial"/>
              </w:rPr>
              <w:t>“T2018</w:t>
            </w:r>
            <w:r w:rsidRPr="00FF5AF8">
              <w:rPr>
                <w:rFonts w:ascii="Arial" w:hAnsi="Arial" w:cs="Arial"/>
              </w:rPr>
              <w:t xml:space="preserve"> Revised Bid Solicitation </w:t>
            </w:r>
            <w:r>
              <w:rPr>
                <w:rFonts w:ascii="Arial" w:hAnsi="Arial" w:cs="Arial"/>
              </w:rPr>
              <w:t>11.04.19.”</w:t>
            </w:r>
          </w:p>
        </w:tc>
      </w:tr>
      <w:tr w:rsidR="00C510EE"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510EE" w:rsidRDefault="007861ED" w:rsidP="00C510EE">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rsidR="00C510EE" w:rsidRPr="00EE0D22"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9.0                         </w:t>
            </w:r>
            <w:r w:rsidRPr="00547CBB">
              <w:rPr>
                <w:rFonts w:ascii="Arial" w:hAnsi="Arial" w:cs="Arial"/>
                <w:b/>
              </w:rPr>
              <w:t xml:space="preserve">State of New Jersey </w:t>
            </w:r>
            <w:r w:rsidRPr="00547CBB">
              <w:rPr>
                <w:rFonts w:ascii="Arial" w:hAnsi="Arial" w:cs="Arial"/>
                <w:b/>
              </w:rPr>
              <w:lastRenderedPageBreak/>
              <w:t>Standard Terms and Conditions</w:t>
            </w:r>
          </w:p>
          <w:p w:rsidR="00C510EE" w:rsidRPr="0074222D" w:rsidRDefault="00C510EE" w:rsidP="00C510E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rsidR="00C510EE" w:rsidRPr="00FF5AF8"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lastRenderedPageBreak/>
              <w:t>The following revision has been made</w:t>
            </w:r>
            <w:r>
              <w:rPr>
                <w:rFonts w:ascii="Arial" w:hAnsi="Arial" w:cs="Arial"/>
              </w:rPr>
              <w:t xml:space="preserve"> to Section 9.0 State of New Jersey Standard Terms and Conditions</w:t>
            </w:r>
            <w:r w:rsidRPr="00FF5AF8">
              <w:rPr>
                <w:rFonts w:ascii="Arial" w:hAnsi="Arial" w:cs="Arial"/>
              </w:rPr>
              <w:t>:</w:t>
            </w:r>
          </w:p>
          <w:p w:rsidR="00C510EE" w:rsidRDefault="00C510EE" w:rsidP="00C510EE">
            <w:pPr>
              <w:tabs>
                <w:tab w:val="left" w:pos="0"/>
              </w:tabs>
              <w:overflowPunct w:val="0"/>
              <w:autoSpaceDE w:val="0"/>
              <w:autoSpaceDN w:val="0"/>
              <w:adjustRightInd w:val="0"/>
              <w:jc w:val="both"/>
              <w:rPr>
                <w:rFonts w:ascii="Arial" w:hAnsi="Arial" w:cs="Arial"/>
              </w:rPr>
            </w:pPr>
          </w:p>
          <w:p w:rsidR="00C510EE" w:rsidRDefault="00C510EE" w:rsidP="00C510EE">
            <w:pPr>
              <w:tabs>
                <w:tab w:val="left" w:pos="0"/>
              </w:tabs>
              <w:overflowPunct w:val="0"/>
              <w:autoSpaceDE w:val="0"/>
              <w:autoSpaceDN w:val="0"/>
              <w:adjustRightInd w:val="0"/>
              <w:jc w:val="both"/>
              <w:rPr>
                <w:rFonts w:ascii="Arial" w:hAnsi="Arial" w:cs="Arial"/>
              </w:rPr>
            </w:pPr>
            <w:r w:rsidRPr="00EE0D22">
              <w:rPr>
                <w:rFonts w:ascii="Arial" w:hAnsi="Arial" w:cs="Arial"/>
                <w:i/>
              </w:rPr>
              <w:t>“(Rev: 4/15/19)”</w:t>
            </w:r>
            <w:r>
              <w:rPr>
                <w:rFonts w:ascii="Arial" w:hAnsi="Arial" w:cs="Arial"/>
              </w:rPr>
              <w:t xml:space="preserve"> has been revised to </w:t>
            </w:r>
            <w:r w:rsidRPr="00EE0D22">
              <w:rPr>
                <w:rFonts w:ascii="Arial" w:hAnsi="Arial" w:cs="Arial"/>
                <w:i/>
              </w:rPr>
              <w:t>“(Rev: 10/21/19)”</w:t>
            </w:r>
          </w:p>
          <w:p w:rsidR="00C510EE" w:rsidRDefault="00C510EE" w:rsidP="00C510EE">
            <w:pPr>
              <w:tabs>
                <w:tab w:val="left" w:pos="0"/>
              </w:tabs>
              <w:overflowPunct w:val="0"/>
              <w:autoSpaceDE w:val="0"/>
              <w:autoSpaceDN w:val="0"/>
              <w:adjustRightInd w:val="0"/>
              <w:jc w:val="both"/>
              <w:rPr>
                <w:rFonts w:ascii="Arial" w:hAnsi="Arial" w:cs="Arial"/>
              </w:rPr>
            </w:pPr>
          </w:p>
          <w:p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revisions to the Bid Solicitation entitled </w:t>
            </w:r>
            <w:r w:rsidR="00A027FA">
              <w:rPr>
                <w:rFonts w:ascii="Arial" w:hAnsi="Arial" w:cs="Arial"/>
              </w:rPr>
              <w:t>“T2018</w:t>
            </w:r>
            <w:r w:rsidRPr="00FF5AF8">
              <w:rPr>
                <w:rFonts w:ascii="Arial" w:hAnsi="Arial" w:cs="Arial"/>
              </w:rPr>
              <w:t xml:space="preserve"> Revised Bid Solicitation </w:t>
            </w:r>
            <w:r>
              <w:rPr>
                <w:rFonts w:ascii="Arial" w:hAnsi="Arial" w:cs="Arial"/>
              </w:rPr>
              <w:t>11.04.19.”</w:t>
            </w:r>
          </w:p>
        </w:tc>
      </w:tr>
      <w:tr w:rsidR="00C510EE"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C510EE" w:rsidRDefault="007861ED" w:rsidP="00C510EE">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vAlign w:val="center"/>
          </w:tcPr>
          <w:p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9.0                       </w:t>
            </w:r>
            <w:r w:rsidRPr="00547CBB">
              <w:rPr>
                <w:rFonts w:ascii="Arial" w:hAnsi="Arial" w:cs="Arial"/>
                <w:b/>
              </w:rPr>
              <w:t>State of New Jersey Standard Terms and Conditions</w:t>
            </w:r>
          </w:p>
          <w:p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5.5</w:t>
            </w:r>
          </w:p>
          <w:p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Change in Law </w:t>
            </w:r>
          </w:p>
        </w:tc>
        <w:tc>
          <w:tcPr>
            <w:tcW w:w="7200" w:type="dxa"/>
            <w:tcBorders>
              <w:top w:val="single" w:sz="4" w:space="0" w:color="auto"/>
              <w:left w:val="single" w:sz="4" w:space="0" w:color="auto"/>
              <w:bottom w:val="single" w:sz="4" w:space="0" w:color="auto"/>
              <w:right w:val="single" w:sz="4" w:space="0" w:color="auto"/>
            </w:tcBorders>
          </w:tcPr>
          <w:p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revisions have been made</w:t>
            </w:r>
            <w:r>
              <w:rPr>
                <w:rFonts w:ascii="Arial" w:hAnsi="Arial" w:cs="Arial"/>
              </w:rPr>
              <w:t xml:space="preserve"> to Section 5.5 of the State of New Jersey Standard Terms and Conditions</w:t>
            </w:r>
            <w:r w:rsidRPr="00FF5AF8">
              <w:rPr>
                <w:rFonts w:ascii="Arial" w:hAnsi="Arial" w:cs="Arial"/>
              </w:rPr>
              <w:t>:</w:t>
            </w:r>
          </w:p>
          <w:p w:rsidR="00C510EE" w:rsidRPr="00FF5AF8" w:rsidRDefault="00C510EE" w:rsidP="00C510EE">
            <w:pPr>
              <w:tabs>
                <w:tab w:val="left" w:pos="0"/>
              </w:tabs>
              <w:overflowPunct w:val="0"/>
              <w:autoSpaceDE w:val="0"/>
              <w:autoSpaceDN w:val="0"/>
              <w:adjustRightInd w:val="0"/>
              <w:jc w:val="both"/>
              <w:rPr>
                <w:rFonts w:ascii="Arial" w:hAnsi="Arial" w:cs="Arial"/>
              </w:rPr>
            </w:pPr>
          </w:p>
          <w:p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1. The following language has been deleted from Section 5.5 of the State of New Jersey Standard Terms and Conditions:</w:t>
            </w:r>
          </w:p>
          <w:p w:rsidR="00C510EE" w:rsidRPr="00FF5AF8" w:rsidRDefault="00C510EE" w:rsidP="00C510EE">
            <w:pPr>
              <w:tabs>
                <w:tab w:val="left" w:pos="0"/>
              </w:tabs>
              <w:overflowPunct w:val="0"/>
              <w:autoSpaceDE w:val="0"/>
              <w:autoSpaceDN w:val="0"/>
              <w:adjustRightInd w:val="0"/>
              <w:jc w:val="both"/>
              <w:rPr>
                <w:rFonts w:ascii="Arial" w:hAnsi="Arial" w:cs="Arial"/>
                <w:b/>
              </w:rPr>
            </w:pPr>
          </w:p>
          <w:p w:rsidR="00C510EE" w:rsidRPr="00FF5AF8" w:rsidRDefault="00C510EE" w:rsidP="00C510EE">
            <w:pPr>
              <w:autoSpaceDE w:val="0"/>
              <w:autoSpaceDN w:val="0"/>
              <w:adjustRightInd w:val="0"/>
              <w:jc w:val="both"/>
              <w:rPr>
                <w:rFonts w:ascii="Arial" w:hAnsi="Arial" w:cs="Arial"/>
                <w:i/>
                <w:color w:val="000000"/>
              </w:rPr>
            </w:pPr>
            <w:r w:rsidRPr="00FF5AF8">
              <w:rPr>
                <w:rFonts w:ascii="Arial" w:hAnsi="Arial" w:cs="Arial"/>
                <w:b/>
              </w:rPr>
              <w:t>“</w:t>
            </w:r>
            <w:r w:rsidRPr="00FF5AF8">
              <w:rPr>
                <w:rFonts w:ascii="Arial" w:hAnsi="Arial" w:cs="Arial"/>
                <w:i/>
              </w:rPr>
              <w:t>Whenever</w:t>
            </w:r>
            <w:r w:rsidRPr="00FF5AF8">
              <w:rPr>
                <w:rFonts w:ascii="Arial" w:hAnsi="Arial" w:cs="Arial"/>
                <w:i/>
                <w:color w:val="000000"/>
              </w:rPr>
              <w:t xml:space="preserve">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510EE" w:rsidRPr="00FF5AF8" w:rsidRDefault="00C510EE" w:rsidP="00C510EE">
            <w:pPr>
              <w:autoSpaceDE w:val="0"/>
              <w:autoSpaceDN w:val="0"/>
              <w:adjustRightInd w:val="0"/>
              <w:jc w:val="both"/>
              <w:rPr>
                <w:rFonts w:ascii="Arial" w:hAnsi="Arial" w:cs="Arial"/>
                <w:i/>
                <w:color w:val="000000"/>
              </w:rPr>
            </w:pPr>
          </w:p>
          <w:p w:rsidR="00C510EE" w:rsidRPr="00FF5AF8" w:rsidRDefault="00C510EE" w:rsidP="00C510EE">
            <w:pPr>
              <w:pStyle w:val="ListParagraph"/>
              <w:numPr>
                <w:ilvl w:val="3"/>
                <w:numId w:val="2"/>
              </w:numPr>
              <w:autoSpaceDE w:val="0"/>
              <w:autoSpaceDN w:val="0"/>
              <w:adjustRightInd w:val="0"/>
              <w:ind w:left="720"/>
              <w:contextualSpacing w:val="0"/>
              <w:jc w:val="both"/>
              <w:rPr>
                <w:rFonts w:ascii="Arial" w:hAnsi="Arial" w:cs="Arial"/>
                <w:i/>
                <w:color w:val="000000"/>
              </w:rPr>
            </w:pPr>
            <w:r w:rsidRPr="00FF5AF8">
              <w:rPr>
                <w:rFonts w:ascii="Arial" w:hAnsi="Arial" w:cs="Arial"/>
                <w:i/>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510EE" w:rsidRPr="00FF5AF8" w:rsidRDefault="00C510EE" w:rsidP="00C510EE">
            <w:pPr>
              <w:pStyle w:val="ListParagraph"/>
              <w:autoSpaceDE w:val="0"/>
              <w:autoSpaceDN w:val="0"/>
              <w:adjustRightInd w:val="0"/>
              <w:ind w:firstLine="60"/>
              <w:jc w:val="both"/>
              <w:rPr>
                <w:rFonts w:ascii="Arial" w:hAnsi="Arial" w:cs="Arial"/>
                <w:i/>
                <w:color w:val="000000"/>
              </w:rPr>
            </w:pPr>
          </w:p>
          <w:p w:rsidR="00C510EE" w:rsidRPr="00FF5AF8" w:rsidRDefault="00C510EE" w:rsidP="00C510EE">
            <w:pPr>
              <w:pStyle w:val="ListParagraph"/>
              <w:numPr>
                <w:ilvl w:val="3"/>
                <w:numId w:val="2"/>
              </w:numPr>
              <w:tabs>
                <w:tab w:val="left" w:pos="0"/>
              </w:tabs>
              <w:overflowPunct w:val="0"/>
              <w:autoSpaceDE w:val="0"/>
              <w:autoSpaceDN w:val="0"/>
              <w:adjustRightInd w:val="0"/>
              <w:ind w:left="720"/>
              <w:contextualSpacing w:val="0"/>
              <w:jc w:val="both"/>
              <w:rPr>
                <w:rFonts w:ascii="Arial" w:hAnsi="Arial" w:cs="Arial"/>
                <w:b/>
                <w:i/>
              </w:rPr>
            </w:pPr>
            <w:r w:rsidRPr="00FF5AF8">
              <w:rPr>
                <w:rFonts w:ascii="Arial" w:hAnsi="Arial" w:cs="Arial"/>
                <w:i/>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w:t>
            </w:r>
            <w:r w:rsidRPr="00FF5AF8">
              <w:rPr>
                <w:rFonts w:ascii="Arial" w:hAnsi="Arial" w:cs="Arial"/>
                <w:b/>
                <w:i/>
              </w:rPr>
              <w:t>"</w:t>
            </w:r>
          </w:p>
          <w:p w:rsidR="00C510EE" w:rsidRPr="00FF5AF8" w:rsidRDefault="00C510EE" w:rsidP="00C510EE">
            <w:pPr>
              <w:tabs>
                <w:tab w:val="left" w:pos="0"/>
              </w:tabs>
              <w:overflowPunct w:val="0"/>
              <w:autoSpaceDE w:val="0"/>
              <w:autoSpaceDN w:val="0"/>
              <w:adjustRightInd w:val="0"/>
              <w:jc w:val="both"/>
              <w:rPr>
                <w:rFonts w:ascii="Arial" w:hAnsi="Arial" w:cs="Arial"/>
                <w:b/>
              </w:rPr>
            </w:pPr>
          </w:p>
          <w:p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2. The following language has been added to Section 5.5 of the State of New Jersey Standard Terms and Conditions:</w:t>
            </w:r>
          </w:p>
          <w:p w:rsidR="00C510EE" w:rsidRPr="00FF5AF8" w:rsidRDefault="00C510EE" w:rsidP="00C510EE">
            <w:pPr>
              <w:tabs>
                <w:tab w:val="left" w:pos="0"/>
              </w:tabs>
              <w:overflowPunct w:val="0"/>
              <w:autoSpaceDE w:val="0"/>
              <w:autoSpaceDN w:val="0"/>
              <w:adjustRightInd w:val="0"/>
              <w:jc w:val="both"/>
              <w:rPr>
                <w:rFonts w:ascii="Arial" w:hAnsi="Arial" w:cs="Arial"/>
                <w:b/>
              </w:rPr>
            </w:pPr>
          </w:p>
          <w:p w:rsidR="00C510EE" w:rsidRPr="00FF5AF8" w:rsidRDefault="00C510EE" w:rsidP="00C510EE">
            <w:pPr>
              <w:autoSpaceDE w:val="0"/>
              <w:autoSpaceDN w:val="0"/>
              <w:adjustRightInd w:val="0"/>
              <w:jc w:val="both"/>
              <w:rPr>
                <w:rFonts w:ascii="Arial" w:hAnsi="Arial" w:cs="Arial"/>
                <w:i/>
                <w:color w:val="000000"/>
              </w:rPr>
            </w:pPr>
            <w:r w:rsidRPr="00FF5AF8">
              <w:rPr>
                <w:rFonts w:ascii="Arial" w:hAnsi="Arial" w:cs="Arial"/>
                <w:b/>
                <w:i/>
              </w:rPr>
              <w:t>“</w:t>
            </w:r>
            <w:r w:rsidRPr="00FF5AF8">
              <w:rPr>
                <w:rFonts w:ascii="Arial" w:hAnsi="Arial" w:cs="Arial"/>
                <w:i/>
                <w:color w:val="000000"/>
              </w:rPr>
              <w:t>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p>
          <w:p w:rsidR="00C510EE" w:rsidRPr="00FF5AF8" w:rsidRDefault="00C510EE" w:rsidP="00C510EE">
            <w:pPr>
              <w:tabs>
                <w:tab w:val="left" w:pos="0"/>
              </w:tabs>
              <w:overflowPunct w:val="0"/>
              <w:autoSpaceDE w:val="0"/>
              <w:autoSpaceDN w:val="0"/>
              <w:adjustRightInd w:val="0"/>
              <w:jc w:val="both"/>
              <w:rPr>
                <w:rFonts w:ascii="Arial" w:hAnsi="Arial" w:cs="Arial"/>
                <w:b/>
              </w:rPr>
            </w:pPr>
          </w:p>
          <w:p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revisions to the Bid Solicitation entitled </w:t>
            </w:r>
            <w:r w:rsidR="00CA6EE4">
              <w:rPr>
                <w:rFonts w:ascii="Arial" w:hAnsi="Arial" w:cs="Arial"/>
              </w:rPr>
              <w:t>“T2018</w:t>
            </w:r>
            <w:r w:rsidRPr="00FF5AF8">
              <w:rPr>
                <w:rFonts w:ascii="Arial" w:hAnsi="Arial" w:cs="Arial"/>
              </w:rPr>
              <w:t xml:space="preserve"> Revised Bid Solicitation </w:t>
            </w:r>
            <w:r>
              <w:rPr>
                <w:rFonts w:ascii="Arial" w:hAnsi="Arial" w:cs="Arial"/>
              </w:rPr>
              <w:t>11.04.19.”</w:t>
            </w:r>
          </w:p>
        </w:tc>
        <w:bookmarkStart w:id="3" w:name="_GoBack"/>
        <w:bookmarkEnd w:id="3"/>
      </w:tr>
      <w:tr w:rsidR="002C103E" w:rsidTr="00C938FE">
        <w:trPr>
          <w:trHeight w:val="422"/>
        </w:trPr>
        <w:tc>
          <w:tcPr>
            <w:tcW w:w="877" w:type="dxa"/>
            <w:tcBorders>
              <w:top w:val="single" w:sz="4" w:space="0" w:color="auto"/>
              <w:left w:val="single" w:sz="4" w:space="0" w:color="auto"/>
              <w:bottom w:val="single" w:sz="4" w:space="0" w:color="auto"/>
              <w:right w:val="single" w:sz="4" w:space="0" w:color="auto"/>
            </w:tcBorders>
            <w:vAlign w:val="center"/>
          </w:tcPr>
          <w:p w:rsidR="002C103E" w:rsidRDefault="007861ED" w:rsidP="00C510E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rsidR="002C103E" w:rsidRDefault="00C938FE" w:rsidP="00C938FE">
            <w:pPr>
              <w:tabs>
                <w:tab w:val="left" w:pos="0"/>
              </w:tabs>
              <w:overflowPunct w:val="0"/>
              <w:autoSpaceDE w:val="0"/>
              <w:autoSpaceDN w:val="0"/>
              <w:adjustRightInd w:val="0"/>
              <w:jc w:val="center"/>
              <w:rPr>
                <w:rFonts w:ascii="Arial" w:hAnsi="Arial" w:cs="Arial"/>
                <w:b/>
              </w:rPr>
            </w:pPr>
            <w:r w:rsidRPr="00C938FE">
              <w:rPr>
                <w:rFonts w:ascii="Arial" w:hAnsi="Arial" w:cs="Arial"/>
                <w:b/>
              </w:rPr>
              <w:t>State Supplied Price Sheet</w:t>
            </w:r>
          </w:p>
        </w:tc>
        <w:tc>
          <w:tcPr>
            <w:tcW w:w="7200" w:type="dxa"/>
            <w:tcBorders>
              <w:top w:val="single" w:sz="4" w:space="0" w:color="auto"/>
              <w:left w:val="single" w:sz="4" w:space="0" w:color="auto"/>
              <w:bottom w:val="single" w:sz="4" w:space="0" w:color="auto"/>
              <w:right w:val="single" w:sz="4" w:space="0" w:color="auto"/>
            </w:tcBorders>
          </w:tcPr>
          <w:p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 xml:space="preserve">The following revision has been made to </w:t>
            </w:r>
            <w:r>
              <w:rPr>
                <w:rFonts w:ascii="Arial" w:hAnsi="Arial" w:cs="Arial"/>
              </w:rPr>
              <w:t>State-Supplie</w:t>
            </w:r>
            <w:r w:rsidR="00B4625A">
              <w:rPr>
                <w:rFonts w:ascii="Arial" w:hAnsi="Arial" w:cs="Arial"/>
              </w:rPr>
              <w:t>d</w:t>
            </w:r>
            <w:r>
              <w:rPr>
                <w:rFonts w:ascii="Arial" w:hAnsi="Arial" w:cs="Arial"/>
              </w:rPr>
              <w:t xml:space="preserve"> Price Sheet</w:t>
            </w:r>
            <w:r w:rsidRPr="00846437">
              <w:rPr>
                <w:rFonts w:ascii="Arial" w:hAnsi="Arial" w:cs="Arial"/>
              </w:rPr>
              <w:t>:</w:t>
            </w:r>
          </w:p>
          <w:p w:rsidR="00846437" w:rsidRPr="00846437" w:rsidRDefault="00846437" w:rsidP="00846437">
            <w:pPr>
              <w:tabs>
                <w:tab w:val="left" w:pos="0"/>
              </w:tabs>
              <w:overflowPunct w:val="0"/>
              <w:autoSpaceDE w:val="0"/>
              <w:autoSpaceDN w:val="0"/>
              <w:adjustRightInd w:val="0"/>
              <w:jc w:val="both"/>
              <w:rPr>
                <w:rFonts w:ascii="Arial" w:hAnsi="Arial" w:cs="Arial"/>
              </w:rPr>
            </w:pPr>
          </w:p>
          <w:p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1. The language</w:t>
            </w:r>
            <w:r>
              <w:rPr>
                <w:rFonts w:ascii="Arial" w:hAnsi="Arial" w:cs="Arial"/>
              </w:rPr>
              <w:t xml:space="preserve"> on the State-Supplied Price Sheet</w:t>
            </w:r>
            <w:r w:rsidRPr="00846437">
              <w:rPr>
                <w:rFonts w:ascii="Arial" w:hAnsi="Arial" w:cs="Arial"/>
              </w:rPr>
              <w:t xml:space="preserve"> has been revised as follows:</w:t>
            </w:r>
          </w:p>
          <w:p w:rsidR="00846437" w:rsidRPr="00846437" w:rsidRDefault="00846437" w:rsidP="00846437">
            <w:pPr>
              <w:tabs>
                <w:tab w:val="left" w:pos="0"/>
              </w:tabs>
              <w:overflowPunct w:val="0"/>
              <w:autoSpaceDE w:val="0"/>
              <w:autoSpaceDN w:val="0"/>
              <w:adjustRightInd w:val="0"/>
              <w:jc w:val="both"/>
              <w:rPr>
                <w:rFonts w:ascii="Arial" w:hAnsi="Arial" w:cs="Arial"/>
              </w:rPr>
            </w:pPr>
          </w:p>
          <w:p w:rsidR="00846437" w:rsidRDefault="000F28C9" w:rsidP="00846437">
            <w:pPr>
              <w:tabs>
                <w:tab w:val="left" w:pos="0"/>
              </w:tabs>
              <w:overflowPunct w:val="0"/>
              <w:autoSpaceDE w:val="0"/>
              <w:autoSpaceDN w:val="0"/>
              <w:adjustRightInd w:val="0"/>
              <w:jc w:val="both"/>
              <w:rPr>
                <w:rFonts w:ascii="Arial" w:hAnsi="Arial" w:cs="Arial"/>
                <w:i/>
              </w:rPr>
            </w:pPr>
            <w:r>
              <w:rPr>
                <w:rFonts w:ascii="Arial" w:hAnsi="Arial" w:cs="Arial"/>
                <w:i/>
              </w:rPr>
              <w:lastRenderedPageBreak/>
              <w:t>“</w:t>
            </w:r>
            <w:r w:rsidR="00846437" w:rsidRPr="00846437">
              <w:rPr>
                <w:rFonts w:ascii="Arial" w:hAnsi="Arial" w:cs="Arial"/>
                <w:i/>
              </w:rPr>
              <w:t>Vendor</w:t>
            </w:r>
            <w:r>
              <w:rPr>
                <w:rFonts w:ascii="Arial" w:hAnsi="Arial" w:cs="Arial"/>
                <w:i/>
              </w:rPr>
              <w:t>s</w:t>
            </w:r>
            <w:r w:rsidR="00846437" w:rsidRPr="00846437">
              <w:rPr>
                <w:rFonts w:ascii="Arial" w:hAnsi="Arial" w:cs="Arial"/>
                <w:i/>
              </w:rPr>
              <w:t xml:space="preserve"> {Bidder</w:t>
            </w:r>
            <w:r>
              <w:rPr>
                <w:rFonts w:ascii="Arial" w:hAnsi="Arial" w:cs="Arial"/>
                <w:i/>
              </w:rPr>
              <w:t>s</w:t>
            </w:r>
            <w:r w:rsidR="00846437" w:rsidRPr="00846437">
              <w:rPr>
                <w:rFonts w:ascii="Arial" w:hAnsi="Arial" w:cs="Arial"/>
                <w:i/>
              </w:rPr>
              <w:t>} shall submit with its Quote</w:t>
            </w:r>
            <w:r>
              <w:rPr>
                <w:rFonts w:ascii="Arial" w:hAnsi="Arial" w:cs="Arial"/>
                <w:i/>
              </w:rPr>
              <w:t xml:space="preserve"> specification data sheets for all products bid. The specification data sheets must document that its product bid meets or exceeds the requirements of the Bid Solicitation specifications.</w:t>
            </w:r>
            <w:r w:rsidR="00846437" w:rsidRPr="00846437">
              <w:rPr>
                <w:rFonts w:ascii="Arial" w:hAnsi="Arial" w:cs="Arial"/>
                <w:i/>
              </w:rPr>
              <w:t>”</w:t>
            </w:r>
          </w:p>
          <w:p w:rsidR="0066741A" w:rsidRPr="00846437" w:rsidRDefault="0066741A" w:rsidP="00846437">
            <w:pPr>
              <w:tabs>
                <w:tab w:val="left" w:pos="0"/>
              </w:tabs>
              <w:overflowPunct w:val="0"/>
              <w:autoSpaceDE w:val="0"/>
              <w:autoSpaceDN w:val="0"/>
              <w:adjustRightInd w:val="0"/>
              <w:jc w:val="both"/>
              <w:rPr>
                <w:rFonts w:ascii="Arial" w:hAnsi="Arial" w:cs="Arial"/>
                <w:i/>
              </w:rPr>
            </w:pPr>
          </w:p>
          <w:p w:rsidR="002C103E" w:rsidRPr="00FF5AF8"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 xml:space="preserve">Please see revision to the </w:t>
            </w:r>
            <w:r>
              <w:rPr>
                <w:rFonts w:ascii="Arial" w:hAnsi="Arial" w:cs="Arial"/>
              </w:rPr>
              <w:t>revised the State-Supplied Price Sheet</w:t>
            </w:r>
            <w:r w:rsidR="00CA6EE4">
              <w:rPr>
                <w:rFonts w:ascii="Arial" w:hAnsi="Arial" w:cs="Arial"/>
              </w:rPr>
              <w:t xml:space="preserve"> entitled “T2018</w:t>
            </w:r>
            <w:r w:rsidR="005102AD">
              <w:rPr>
                <w:rFonts w:ascii="Arial" w:hAnsi="Arial" w:cs="Arial"/>
              </w:rPr>
              <w:t xml:space="preserve"> Revised State Supplied Price Sheet</w:t>
            </w:r>
            <w:r w:rsidRPr="00846437">
              <w:rPr>
                <w:rFonts w:ascii="Arial" w:hAnsi="Arial" w:cs="Arial"/>
              </w:rPr>
              <w:t xml:space="preserve"> 11.04.19.”</w:t>
            </w:r>
          </w:p>
        </w:tc>
      </w:tr>
    </w:tbl>
    <w:p w:rsidR="008C5DD2" w:rsidRDefault="008C5DD2" w:rsidP="008C5DD2">
      <w:pPr>
        <w:tabs>
          <w:tab w:val="left" w:pos="0"/>
        </w:tabs>
        <w:jc w:val="both"/>
        <w:rPr>
          <w:rFonts w:ascii="Arial" w:hAnsi="Arial" w:cs="Arial"/>
        </w:rPr>
      </w:pPr>
    </w:p>
    <w:sectPr w:rsidR="008C5DD2"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3BB" w:rsidRDefault="005C13BB">
      <w:r>
        <w:separator/>
      </w:r>
    </w:p>
  </w:endnote>
  <w:endnote w:type="continuationSeparator" w:id="0">
    <w:p w:rsidR="005C13BB" w:rsidRDefault="005C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8E0F4A">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3BB" w:rsidRDefault="005C13BB">
      <w:r>
        <w:separator/>
      </w:r>
    </w:p>
  </w:footnote>
  <w:footnote w:type="continuationSeparator" w:id="0">
    <w:p w:rsidR="005C13BB" w:rsidRDefault="005C1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322"/>
    <w:multiLevelType w:val="hybridMultilevel"/>
    <w:tmpl w:val="AAE0DAF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F2D441B4">
      <w:start w:val="1"/>
      <w:numFmt w:val="upperLetter"/>
      <w:lvlText w:val="%4."/>
      <w:lvlJc w:val="left"/>
      <w:pPr>
        <w:ind w:left="2520" w:hanging="360"/>
      </w:pPr>
      <w:rPr>
        <w:rFonts w:hint="default"/>
        <w:b w:val="0"/>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E5801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6572"/>
    <w:rsid w:val="0004455E"/>
    <w:rsid w:val="00047D91"/>
    <w:rsid w:val="00052193"/>
    <w:rsid w:val="00052433"/>
    <w:rsid w:val="000555F2"/>
    <w:rsid w:val="0006149B"/>
    <w:rsid w:val="00080562"/>
    <w:rsid w:val="00087AC7"/>
    <w:rsid w:val="000C3964"/>
    <w:rsid w:val="000C7991"/>
    <w:rsid w:val="000D0811"/>
    <w:rsid w:val="000E5822"/>
    <w:rsid w:val="000F21AF"/>
    <w:rsid w:val="000F28C9"/>
    <w:rsid w:val="001036B6"/>
    <w:rsid w:val="001130EC"/>
    <w:rsid w:val="001236A1"/>
    <w:rsid w:val="001265C6"/>
    <w:rsid w:val="00127395"/>
    <w:rsid w:val="001364F5"/>
    <w:rsid w:val="00147C8D"/>
    <w:rsid w:val="00150E64"/>
    <w:rsid w:val="00155E93"/>
    <w:rsid w:val="00160E56"/>
    <w:rsid w:val="001629DA"/>
    <w:rsid w:val="001926B4"/>
    <w:rsid w:val="00194DDF"/>
    <w:rsid w:val="001C0AF1"/>
    <w:rsid w:val="001D1ABC"/>
    <w:rsid w:val="001D437F"/>
    <w:rsid w:val="001F34F3"/>
    <w:rsid w:val="0020175D"/>
    <w:rsid w:val="00202F19"/>
    <w:rsid w:val="0020585F"/>
    <w:rsid w:val="002420F8"/>
    <w:rsid w:val="00257D6E"/>
    <w:rsid w:val="00260851"/>
    <w:rsid w:val="00271544"/>
    <w:rsid w:val="002745C5"/>
    <w:rsid w:val="00275B0F"/>
    <w:rsid w:val="00275F85"/>
    <w:rsid w:val="00285BF3"/>
    <w:rsid w:val="002927B9"/>
    <w:rsid w:val="00293E4A"/>
    <w:rsid w:val="002C103E"/>
    <w:rsid w:val="002C1484"/>
    <w:rsid w:val="002C54B7"/>
    <w:rsid w:val="002F1449"/>
    <w:rsid w:val="003048CF"/>
    <w:rsid w:val="00305B6D"/>
    <w:rsid w:val="003069D9"/>
    <w:rsid w:val="00311274"/>
    <w:rsid w:val="00312D7D"/>
    <w:rsid w:val="00320A52"/>
    <w:rsid w:val="00322697"/>
    <w:rsid w:val="00326DC4"/>
    <w:rsid w:val="0032707C"/>
    <w:rsid w:val="0034222F"/>
    <w:rsid w:val="00364A22"/>
    <w:rsid w:val="00372C16"/>
    <w:rsid w:val="0037646A"/>
    <w:rsid w:val="00391DE8"/>
    <w:rsid w:val="0039648D"/>
    <w:rsid w:val="003A23F3"/>
    <w:rsid w:val="003A76EC"/>
    <w:rsid w:val="003B1D63"/>
    <w:rsid w:val="003D02FC"/>
    <w:rsid w:val="003D0E51"/>
    <w:rsid w:val="003D747D"/>
    <w:rsid w:val="003E2829"/>
    <w:rsid w:val="003F2A90"/>
    <w:rsid w:val="003F7837"/>
    <w:rsid w:val="00417A2E"/>
    <w:rsid w:val="004315E8"/>
    <w:rsid w:val="004324FB"/>
    <w:rsid w:val="00432FE7"/>
    <w:rsid w:val="004355EF"/>
    <w:rsid w:val="0043667E"/>
    <w:rsid w:val="00436D34"/>
    <w:rsid w:val="00437030"/>
    <w:rsid w:val="0044416A"/>
    <w:rsid w:val="00446F52"/>
    <w:rsid w:val="00476106"/>
    <w:rsid w:val="00490B0F"/>
    <w:rsid w:val="004A0576"/>
    <w:rsid w:val="004A121D"/>
    <w:rsid w:val="004A77DA"/>
    <w:rsid w:val="004A7DA7"/>
    <w:rsid w:val="004B4917"/>
    <w:rsid w:val="004C0E7C"/>
    <w:rsid w:val="004C13A5"/>
    <w:rsid w:val="004C417C"/>
    <w:rsid w:val="004D39D7"/>
    <w:rsid w:val="004D7B25"/>
    <w:rsid w:val="004E32C5"/>
    <w:rsid w:val="004E725B"/>
    <w:rsid w:val="004F0353"/>
    <w:rsid w:val="004F3B75"/>
    <w:rsid w:val="004F3C89"/>
    <w:rsid w:val="004F542C"/>
    <w:rsid w:val="004F7528"/>
    <w:rsid w:val="00502120"/>
    <w:rsid w:val="005102AD"/>
    <w:rsid w:val="005175DC"/>
    <w:rsid w:val="005271D3"/>
    <w:rsid w:val="0053372D"/>
    <w:rsid w:val="00534F0C"/>
    <w:rsid w:val="00545E82"/>
    <w:rsid w:val="0054794A"/>
    <w:rsid w:val="00560578"/>
    <w:rsid w:val="005654E0"/>
    <w:rsid w:val="005663AD"/>
    <w:rsid w:val="00567F16"/>
    <w:rsid w:val="00572F24"/>
    <w:rsid w:val="005748C4"/>
    <w:rsid w:val="0058187A"/>
    <w:rsid w:val="005840EA"/>
    <w:rsid w:val="0058635F"/>
    <w:rsid w:val="005A046B"/>
    <w:rsid w:val="005A6F3F"/>
    <w:rsid w:val="005B0E9C"/>
    <w:rsid w:val="005B7B28"/>
    <w:rsid w:val="005C13BB"/>
    <w:rsid w:val="005C1F55"/>
    <w:rsid w:val="005D1FD3"/>
    <w:rsid w:val="005D5F8B"/>
    <w:rsid w:val="005E3AEA"/>
    <w:rsid w:val="005E7D9D"/>
    <w:rsid w:val="005F3A74"/>
    <w:rsid w:val="006062C1"/>
    <w:rsid w:val="00610AAA"/>
    <w:rsid w:val="00610ADE"/>
    <w:rsid w:val="0063665A"/>
    <w:rsid w:val="00646784"/>
    <w:rsid w:val="00656C60"/>
    <w:rsid w:val="0066741A"/>
    <w:rsid w:val="00670FCB"/>
    <w:rsid w:val="006848B7"/>
    <w:rsid w:val="006A3DE5"/>
    <w:rsid w:val="006B204C"/>
    <w:rsid w:val="006B3833"/>
    <w:rsid w:val="006C37AB"/>
    <w:rsid w:val="006C5427"/>
    <w:rsid w:val="006D2967"/>
    <w:rsid w:val="006D6EE7"/>
    <w:rsid w:val="006E070B"/>
    <w:rsid w:val="006E6FF8"/>
    <w:rsid w:val="0071384F"/>
    <w:rsid w:val="00721BC8"/>
    <w:rsid w:val="007677A8"/>
    <w:rsid w:val="007710EF"/>
    <w:rsid w:val="00776521"/>
    <w:rsid w:val="00776D84"/>
    <w:rsid w:val="007777AD"/>
    <w:rsid w:val="00780679"/>
    <w:rsid w:val="007826CD"/>
    <w:rsid w:val="00785AFC"/>
    <w:rsid w:val="007861ED"/>
    <w:rsid w:val="007A173B"/>
    <w:rsid w:val="007A47C5"/>
    <w:rsid w:val="007A5014"/>
    <w:rsid w:val="007A5F35"/>
    <w:rsid w:val="007C06FF"/>
    <w:rsid w:val="007C2585"/>
    <w:rsid w:val="007C31B3"/>
    <w:rsid w:val="007C3B8D"/>
    <w:rsid w:val="007C56C0"/>
    <w:rsid w:val="007C7956"/>
    <w:rsid w:val="007D1D98"/>
    <w:rsid w:val="007D29E3"/>
    <w:rsid w:val="007E2D30"/>
    <w:rsid w:val="007E3C1B"/>
    <w:rsid w:val="007E5588"/>
    <w:rsid w:val="007E56C8"/>
    <w:rsid w:val="007F3A60"/>
    <w:rsid w:val="007F3D96"/>
    <w:rsid w:val="007F6B65"/>
    <w:rsid w:val="008049AC"/>
    <w:rsid w:val="00804A53"/>
    <w:rsid w:val="008062EE"/>
    <w:rsid w:val="008137DB"/>
    <w:rsid w:val="00815E39"/>
    <w:rsid w:val="00816EA4"/>
    <w:rsid w:val="0082019A"/>
    <w:rsid w:val="008256CC"/>
    <w:rsid w:val="00846437"/>
    <w:rsid w:val="00883737"/>
    <w:rsid w:val="00884C9E"/>
    <w:rsid w:val="008872C2"/>
    <w:rsid w:val="008918DF"/>
    <w:rsid w:val="00896F61"/>
    <w:rsid w:val="008C18FD"/>
    <w:rsid w:val="008C5DD2"/>
    <w:rsid w:val="008D3A86"/>
    <w:rsid w:val="008D7CAD"/>
    <w:rsid w:val="008E0F4A"/>
    <w:rsid w:val="008E50C7"/>
    <w:rsid w:val="008F72B4"/>
    <w:rsid w:val="008F75E9"/>
    <w:rsid w:val="0091092B"/>
    <w:rsid w:val="00917A01"/>
    <w:rsid w:val="009225CB"/>
    <w:rsid w:val="00922819"/>
    <w:rsid w:val="00923970"/>
    <w:rsid w:val="009307C8"/>
    <w:rsid w:val="00930932"/>
    <w:rsid w:val="00934725"/>
    <w:rsid w:val="00935DA7"/>
    <w:rsid w:val="00954320"/>
    <w:rsid w:val="00954529"/>
    <w:rsid w:val="00963B9C"/>
    <w:rsid w:val="00980AC4"/>
    <w:rsid w:val="00990CED"/>
    <w:rsid w:val="00993884"/>
    <w:rsid w:val="00996CE5"/>
    <w:rsid w:val="009B63E6"/>
    <w:rsid w:val="009C0858"/>
    <w:rsid w:val="009C4E02"/>
    <w:rsid w:val="009C76AA"/>
    <w:rsid w:val="009D04EB"/>
    <w:rsid w:val="009D198D"/>
    <w:rsid w:val="009D2175"/>
    <w:rsid w:val="009D523E"/>
    <w:rsid w:val="009D63F3"/>
    <w:rsid w:val="009D676C"/>
    <w:rsid w:val="009F1316"/>
    <w:rsid w:val="009F527D"/>
    <w:rsid w:val="00A0222F"/>
    <w:rsid w:val="00A02297"/>
    <w:rsid w:val="00A027FA"/>
    <w:rsid w:val="00A06506"/>
    <w:rsid w:val="00A20A36"/>
    <w:rsid w:val="00A233DA"/>
    <w:rsid w:val="00A30216"/>
    <w:rsid w:val="00A40774"/>
    <w:rsid w:val="00A432B0"/>
    <w:rsid w:val="00A51E71"/>
    <w:rsid w:val="00A527F9"/>
    <w:rsid w:val="00A6113F"/>
    <w:rsid w:val="00A6595E"/>
    <w:rsid w:val="00A8091E"/>
    <w:rsid w:val="00A81C68"/>
    <w:rsid w:val="00A84B37"/>
    <w:rsid w:val="00A8549A"/>
    <w:rsid w:val="00A973A3"/>
    <w:rsid w:val="00AA2C37"/>
    <w:rsid w:val="00AA3920"/>
    <w:rsid w:val="00AB1358"/>
    <w:rsid w:val="00AB72B8"/>
    <w:rsid w:val="00AD2EBE"/>
    <w:rsid w:val="00AD3D3C"/>
    <w:rsid w:val="00B1392F"/>
    <w:rsid w:val="00B2669F"/>
    <w:rsid w:val="00B3763D"/>
    <w:rsid w:val="00B432C3"/>
    <w:rsid w:val="00B4625A"/>
    <w:rsid w:val="00B54579"/>
    <w:rsid w:val="00B555FD"/>
    <w:rsid w:val="00B55897"/>
    <w:rsid w:val="00B664C5"/>
    <w:rsid w:val="00B7192C"/>
    <w:rsid w:val="00B75C35"/>
    <w:rsid w:val="00B80721"/>
    <w:rsid w:val="00B842BD"/>
    <w:rsid w:val="00B86FFC"/>
    <w:rsid w:val="00B92AC8"/>
    <w:rsid w:val="00B9391C"/>
    <w:rsid w:val="00B94666"/>
    <w:rsid w:val="00BC21C1"/>
    <w:rsid w:val="00BC4F10"/>
    <w:rsid w:val="00BC7C61"/>
    <w:rsid w:val="00BD378C"/>
    <w:rsid w:val="00BD693F"/>
    <w:rsid w:val="00BF5170"/>
    <w:rsid w:val="00C017CD"/>
    <w:rsid w:val="00C021F8"/>
    <w:rsid w:val="00C06423"/>
    <w:rsid w:val="00C12204"/>
    <w:rsid w:val="00C12A48"/>
    <w:rsid w:val="00C16006"/>
    <w:rsid w:val="00C162F6"/>
    <w:rsid w:val="00C21C89"/>
    <w:rsid w:val="00C222CD"/>
    <w:rsid w:val="00C34732"/>
    <w:rsid w:val="00C41CB6"/>
    <w:rsid w:val="00C45AB4"/>
    <w:rsid w:val="00C510EE"/>
    <w:rsid w:val="00C56198"/>
    <w:rsid w:val="00C564E7"/>
    <w:rsid w:val="00C60AAE"/>
    <w:rsid w:val="00C60DC5"/>
    <w:rsid w:val="00C66CD7"/>
    <w:rsid w:val="00C67CFF"/>
    <w:rsid w:val="00C83977"/>
    <w:rsid w:val="00C938FE"/>
    <w:rsid w:val="00CA6EE4"/>
    <w:rsid w:val="00CB449B"/>
    <w:rsid w:val="00CC2CBB"/>
    <w:rsid w:val="00CD77B3"/>
    <w:rsid w:val="00CE1914"/>
    <w:rsid w:val="00CF3D21"/>
    <w:rsid w:val="00D057E9"/>
    <w:rsid w:val="00D17914"/>
    <w:rsid w:val="00D2037F"/>
    <w:rsid w:val="00D33B5E"/>
    <w:rsid w:val="00D40278"/>
    <w:rsid w:val="00D41BD1"/>
    <w:rsid w:val="00D55DDC"/>
    <w:rsid w:val="00D60F8F"/>
    <w:rsid w:val="00D705AB"/>
    <w:rsid w:val="00D75306"/>
    <w:rsid w:val="00D91263"/>
    <w:rsid w:val="00D91B32"/>
    <w:rsid w:val="00DB250F"/>
    <w:rsid w:val="00DB3AE6"/>
    <w:rsid w:val="00DC371C"/>
    <w:rsid w:val="00DC72EC"/>
    <w:rsid w:val="00DC7836"/>
    <w:rsid w:val="00DD54B1"/>
    <w:rsid w:val="00DD6116"/>
    <w:rsid w:val="00DF4E98"/>
    <w:rsid w:val="00E001C4"/>
    <w:rsid w:val="00E02D77"/>
    <w:rsid w:val="00E10F46"/>
    <w:rsid w:val="00E1253F"/>
    <w:rsid w:val="00E14372"/>
    <w:rsid w:val="00E14B7B"/>
    <w:rsid w:val="00E242AB"/>
    <w:rsid w:val="00E35E58"/>
    <w:rsid w:val="00E44EBC"/>
    <w:rsid w:val="00E4652C"/>
    <w:rsid w:val="00E61D3A"/>
    <w:rsid w:val="00E63660"/>
    <w:rsid w:val="00E64C53"/>
    <w:rsid w:val="00E67791"/>
    <w:rsid w:val="00E76F39"/>
    <w:rsid w:val="00E807AD"/>
    <w:rsid w:val="00E90D91"/>
    <w:rsid w:val="00E92ADD"/>
    <w:rsid w:val="00E945C1"/>
    <w:rsid w:val="00E97321"/>
    <w:rsid w:val="00EA04EA"/>
    <w:rsid w:val="00EA330C"/>
    <w:rsid w:val="00EB3E79"/>
    <w:rsid w:val="00EB557F"/>
    <w:rsid w:val="00EB6026"/>
    <w:rsid w:val="00EC5F73"/>
    <w:rsid w:val="00ED3B68"/>
    <w:rsid w:val="00EE137C"/>
    <w:rsid w:val="00EE31B0"/>
    <w:rsid w:val="00EF0328"/>
    <w:rsid w:val="00EF1396"/>
    <w:rsid w:val="00EF7D4E"/>
    <w:rsid w:val="00F034FB"/>
    <w:rsid w:val="00F043D3"/>
    <w:rsid w:val="00F05D01"/>
    <w:rsid w:val="00F3434F"/>
    <w:rsid w:val="00F34973"/>
    <w:rsid w:val="00F401B4"/>
    <w:rsid w:val="00F40A08"/>
    <w:rsid w:val="00F47276"/>
    <w:rsid w:val="00F52E4E"/>
    <w:rsid w:val="00F53878"/>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7B9"/>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character" w:styleId="Hyperlink">
    <w:name w:val="Hyperlink"/>
    <w:basedOn w:val="DefaultParagraphFont"/>
    <w:unhideWhenUsed/>
    <w:rsid w:val="00D41BD1"/>
    <w:rPr>
      <w:color w:val="0000FF" w:themeColor="hyperlink"/>
      <w:u w:val="single"/>
    </w:rPr>
  </w:style>
  <w:style w:type="paragraph" w:styleId="PlainText">
    <w:name w:val="Plain Text"/>
    <w:aliases w:val="Plain Text Char Char Char,Plain Text Char Char Char Char Char Char"/>
    <w:basedOn w:val="Normal"/>
    <w:link w:val="PlainTextChar"/>
    <w:uiPriority w:val="99"/>
    <w:rsid w:val="00C510EE"/>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C510EE"/>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A340420-C346-4AC5-9763-E22A2DAC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5</Pages>
  <Words>1435</Words>
  <Characters>8274</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2</cp:revision>
  <cp:lastPrinted>2019-11-01T15:26:00Z</cp:lastPrinted>
  <dcterms:created xsi:type="dcterms:W3CDTF">2019-11-04T19:53:00Z</dcterms:created>
  <dcterms:modified xsi:type="dcterms:W3CDTF">2019-11-04T19:53:00Z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