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3D71EC5" w:rsidR="00364A22" w:rsidRPr="002420F8" w:rsidRDefault="007209E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20, 2019</w:t>
      </w:r>
      <w:bookmarkStart w:id="0" w:name="_GoBack"/>
      <w:bookmarkEnd w:id="0"/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19D74F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20DPP00442</w:t>
      </w:r>
    </w:p>
    <w:p w14:paraId="03C6B415" w14:textId="4B1E55A4" w:rsidR="007D1D98" w:rsidRDefault="007209E8" w:rsidP="008918DF">
      <w:pPr>
        <w:ind w:firstLine="720"/>
        <w:rPr>
          <w:rFonts w:ascii="Arial" w:hAnsi="Arial" w:cs="Arial"/>
          <w:b/>
        </w:rPr>
      </w:pPr>
      <w:r w:rsidRPr="007209E8">
        <w:rPr>
          <w:rFonts w:ascii="Arial" w:hAnsi="Arial" w:cs="Arial"/>
          <w:b/>
        </w:rPr>
        <w:t xml:space="preserve">Health Benefits Coordinator (HBC) for NJ </w:t>
      </w:r>
      <w:proofErr w:type="spellStart"/>
      <w:r w:rsidRPr="007209E8">
        <w:rPr>
          <w:rFonts w:ascii="Arial" w:hAnsi="Arial" w:cs="Arial"/>
          <w:b/>
        </w:rPr>
        <w:t>FamilyCare</w:t>
      </w:r>
      <w:proofErr w:type="spellEnd"/>
      <w:r w:rsidRPr="007209E8">
        <w:rPr>
          <w:rFonts w:ascii="Arial" w:hAnsi="Arial" w:cs="Arial"/>
          <w:b/>
        </w:rPr>
        <w:t xml:space="preserve"> Managed Care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CA06AEE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EE20C4">
        <w:rPr>
          <w:rFonts w:ascii="Arial" w:hAnsi="Arial" w:cs="Arial"/>
          <w:b/>
          <w:u w:val="single"/>
        </w:rPr>
        <w:t>March 19, 2020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38BACFA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209E8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185837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7209E8" w:rsidRPr="007209E8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0" w14:textId="32FD378C" w:rsidR="007D1D98" w:rsidRPr="00EE20C4" w:rsidRDefault="00AE4CB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Revisions have been made</w:t>
      </w:r>
      <w:r w:rsidR="00502120" w:rsidRPr="008918DF">
        <w:rPr>
          <w:rFonts w:ascii="Arial" w:hAnsi="Arial" w:cs="Arial"/>
        </w:rPr>
        <w:t xml:space="preserve"> to Bid S</w:t>
      </w:r>
      <w:r w:rsidR="007D1D98" w:rsidRPr="008918DF">
        <w:rPr>
          <w:rFonts w:ascii="Arial" w:hAnsi="Arial" w:cs="Arial"/>
        </w:rPr>
        <w:t>olicitation</w:t>
      </w:r>
      <w:r>
        <w:rPr>
          <w:rFonts w:ascii="Arial" w:hAnsi="Arial" w:cs="Arial"/>
        </w:rPr>
        <w:t xml:space="preserve"> Section 1.3.4 Optional Site Visit.  P</w:t>
      </w:r>
      <w:r w:rsidR="00EB3E79" w:rsidRPr="008918DF">
        <w:rPr>
          <w:rFonts w:ascii="Arial" w:hAnsi="Arial" w:cs="Arial"/>
        </w:rPr>
        <w:t>lease r</w:t>
      </w:r>
      <w:r w:rsidR="00D55DDC" w:rsidRPr="008918DF">
        <w:rPr>
          <w:rFonts w:ascii="Arial" w:hAnsi="Arial" w:cs="Arial"/>
        </w:rPr>
        <w:t xml:space="preserve">efer to </w:t>
      </w:r>
      <w:r w:rsidR="00DC72EC" w:rsidRPr="00EE20C4">
        <w:rPr>
          <w:rFonts w:ascii="Arial" w:hAnsi="Arial" w:cs="Arial"/>
        </w:rPr>
        <w:t xml:space="preserve">the </w:t>
      </w:r>
      <w:r w:rsidR="00721BC8" w:rsidRPr="00EE20C4">
        <w:rPr>
          <w:rFonts w:ascii="Arial" w:hAnsi="Arial" w:cs="Arial"/>
        </w:rPr>
        <w:t xml:space="preserve">Revised </w:t>
      </w:r>
      <w:r w:rsidR="00A233DA" w:rsidRPr="00EE20C4">
        <w:rPr>
          <w:rFonts w:ascii="Arial" w:hAnsi="Arial" w:cs="Arial"/>
        </w:rPr>
        <w:t xml:space="preserve">Bid Solicitation </w:t>
      </w:r>
      <w:r w:rsidR="003069D9" w:rsidRPr="00EE20C4">
        <w:rPr>
          <w:rFonts w:ascii="Arial" w:hAnsi="Arial" w:cs="Arial"/>
        </w:rPr>
        <w:t>en</w:t>
      </w:r>
      <w:r w:rsidR="00DC72EC" w:rsidRPr="00EE20C4">
        <w:rPr>
          <w:rFonts w:ascii="Arial" w:hAnsi="Arial" w:cs="Arial"/>
        </w:rPr>
        <w:t>titled “</w:t>
      </w:r>
      <w:r w:rsidR="00EE20C4" w:rsidRPr="00EE20C4">
        <w:rPr>
          <w:rFonts w:ascii="Arial" w:hAnsi="Arial" w:cs="Arial"/>
        </w:rPr>
        <w:t>T1392 revised Bid Solicitation 12.20.19</w:t>
      </w:r>
      <w:r>
        <w:rPr>
          <w:rFonts w:ascii="Arial" w:hAnsi="Arial" w:cs="Arial"/>
        </w:rPr>
        <w:t>”</w:t>
      </w:r>
      <w:r w:rsidR="00EE20C4" w:rsidRPr="00EE20C4">
        <w:rPr>
          <w:rFonts w:ascii="Arial" w:hAnsi="Arial" w:cs="Arial"/>
        </w:rPr>
        <w:t xml:space="preserve">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6DF49329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Pr="008918DF">
        <w:rPr>
          <w:rFonts w:ascii="Arial" w:hAnsi="Arial" w:cs="Arial"/>
          <w:sz w:val="20"/>
          <w:highlight w:val="yellow"/>
        </w:rPr>
        <w:t>XXDPPXXXXX</w:t>
      </w:r>
    </w:p>
    <w:p w14:paraId="41F946E0" w14:textId="56D6237F" w:rsidR="008918DF" w:rsidRPr="008918DF" w:rsidRDefault="008918DF" w:rsidP="008918DF">
      <w:pPr>
        <w:jc w:val="center"/>
        <w:rPr>
          <w:rFonts w:ascii="Arial" w:hAnsi="Arial" w:cs="Arial"/>
          <w:b/>
        </w:rPr>
      </w:pPr>
      <w:r w:rsidRPr="008918DF">
        <w:rPr>
          <w:rFonts w:ascii="Arial" w:hAnsi="Arial" w:cs="Arial"/>
          <w:b/>
          <w:highlight w:val="yellow"/>
        </w:rPr>
        <w:t>Bid Solicitation TITLE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2DB33AD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4FE59D1A" w14:textId="77777777" w:rsidR="007E56C8" w:rsidRPr="00FD5E3B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  <w:r w:rsidRPr="00FD5E3B">
        <w:rPr>
          <w:rFonts w:ascii="Arial" w:hAnsi="Arial" w:cs="Arial"/>
          <w:highlight w:val="green"/>
        </w:rPr>
        <w:t>[</w:t>
      </w:r>
      <w:r>
        <w:rPr>
          <w:rFonts w:ascii="Arial" w:hAnsi="Arial" w:cs="Arial"/>
          <w:highlight w:val="green"/>
        </w:rPr>
        <w:t>If necessary for purposes of clarity, the following language may be added to specific questions</w:t>
      </w:r>
      <w:r w:rsidRPr="00FD5E3B">
        <w:rPr>
          <w:rFonts w:ascii="Arial" w:hAnsi="Arial" w:cs="Arial"/>
          <w:highlight w:val="green"/>
        </w:rPr>
        <w:t>]</w:t>
      </w:r>
      <w:r>
        <w:rPr>
          <w:rFonts w:ascii="Arial" w:hAnsi="Arial" w:cs="Arial"/>
        </w:rPr>
        <w:t xml:space="preserve"> Note: This question has been paraphrased in the interest of readability and clarity. </w:t>
      </w:r>
      <w:r w:rsidRPr="00FD5E3B">
        <w:rPr>
          <w:rFonts w:ascii="Arial" w:hAnsi="Arial" w:cs="Arial"/>
          <w:highlight w:val="green"/>
        </w:rPr>
        <w:t xml:space="preserve">End </w:t>
      </w:r>
      <w:r>
        <w:rPr>
          <w:rFonts w:ascii="Arial" w:hAnsi="Arial" w:cs="Arial"/>
          <w:highlight w:val="green"/>
        </w:rPr>
        <w:t>of optional language, please ensure this language is deleted from this location before posting</w:t>
      </w:r>
      <w:r w:rsidRPr="00FD5E3B">
        <w:rPr>
          <w:rFonts w:ascii="Arial" w:hAnsi="Arial" w:cs="Arial"/>
          <w:highlight w:val="green"/>
        </w:rPr>
        <w:t>]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03C6B43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6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3C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A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B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41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D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F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0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46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2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5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4B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7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A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50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C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E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F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55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1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3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5A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6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8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5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B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D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E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64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0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2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3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69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5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7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8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6E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A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C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D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73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F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2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78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74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6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7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7D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79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B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C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82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7E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0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8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83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5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6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8C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88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A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B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91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8D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F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0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96" w14:textId="77777777" w:rsidTr="002420F8">
        <w:trPr>
          <w:trHeight w:val="18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92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5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9B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97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A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8918DF" w14:paraId="03C6B4A0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9C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E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F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A5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A1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3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AA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A6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8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09E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16CC"/>
    <w:rsid w:val="00AD3D3C"/>
    <w:rsid w:val="00AE4CB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40BED84-48EC-42C7-B49C-2D66DD371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228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Fletcher, Shana</cp:lastModifiedBy>
  <cp:revision>2</cp:revision>
  <cp:lastPrinted>2016-08-03T15:29:00Z</cp:lastPrinted>
  <dcterms:created xsi:type="dcterms:W3CDTF">2019-12-18T19:43:00Z</dcterms:created>
  <dcterms:modified xsi:type="dcterms:W3CDTF">2019-12-18T19:43:00Z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