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56D" w:rsidRDefault="008937C3" w:rsidP="008937C3">
      <w:pPr>
        <w:spacing w:after="0"/>
        <w:jc w:val="center"/>
        <w:rPr>
          <w:rFonts w:ascii="Arial" w:hAnsi="Arial" w:cs="Arial"/>
          <w:b/>
        </w:rPr>
      </w:pPr>
      <w:r w:rsidRPr="008937C3">
        <w:rPr>
          <w:rFonts w:ascii="Arial" w:hAnsi="Arial" w:cs="Arial"/>
          <w:b/>
        </w:rPr>
        <w:t xml:space="preserve">ATTACHMENT </w:t>
      </w:r>
      <w:r w:rsidR="00A51538">
        <w:rPr>
          <w:rFonts w:ascii="Arial" w:hAnsi="Arial" w:cs="Arial"/>
          <w:b/>
        </w:rPr>
        <w:t>3</w:t>
      </w: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  <w:u w:val="single"/>
        </w:rPr>
      </w:pPr>
      <w:r w:rsidRPr="008937C3">
        <w:rPr>
          <w:rFonts w:ascii="Arial" w:hAnsi="Arial" w:cs="Arial"/>
          <w:b/>
          <w:u w:val="single"/>
        </w:rPr>
        <w:t>MCO CONTACT LIST</w:t>
      </w:r>
    </w:p>
    <w:p w:rsidR="008937C3" w:rsidRDefault="008937C3" w:rsidP="008937C3">
      <w:pPr>
        <w:spacing w:after="0"/>
        <w:jc w:val="center"/>
        <w:rPr>
          <w:rFonts w:ascii="Arial" w:hAnsi="Arial" w:cs="Arial"/>
          <w:b/>
        </w:rPr>
      </w:pP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  <w:r w:rsidRPr="008937C3">
        <w:rPr>
          <w:rFonts w:ascii="Arial" w:hAnsi="Arial" w:cs="Arial"/>
          <w:b/>
        </w:rPr>
        <w:t>AETNA Better Health of New Jersey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3 Independence Way, Suite 400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Princeton, NJ 08540-6626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1-855-232-3596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  <w:r w:rsidRPr="008937C3">
        <w:rPr>
          <w:rFonts w:ascii="Arial" w:hAnsi="Arial" w:cs="Arial"/>
          <w:b/>
        </w:rPr>
        <w:t>AMERIGROUP New Jersey, Inc.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101 Wood Avenue South, 8</w:t>
      </w:r>
      <w:r w:rsidRPr="008937C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Floor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Iselin, NJ 08830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1-800-600-4441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  <w:r w:rsidRPr="008937C3">
        <w:rPr>
          <w:rFonts w:ascii="Arial" w:hAnsi="Arial" w:cs="Arial"/>
          <w:b/>
        </w:rPr>
        <w:t>Horizon NJ Health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370 Scotch Road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Ewing, NJ 08628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1-877-765-4325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  <w:r w:rsidRPr="008937C3">
        <w:rPr>
          <w:rFonts w:ascii="Arial" w:hAnsi="Arial" w:cs="Arial"/>
          <w:b/>
        </w:rPr>
        <w:t>United</w:t>
      </w:r>
      <w:r>
        <w:rPr>
          <w:rFonts w:ascii="Arial" w:hAnsi="Arial" w:cs="Arial"/>
          <w:b/>
        </w:rPr>
        <w:t xml:space="preserve"> </w:t>
      </w:r>
      <w:r w:rsidRPr="008937C3">
        <w:rPr>
          <w:rFonts w:ascii="Arial" w:hAnsi="Arial" w:cs="Arial"/>
          <w:b/>
        </w:rPr>
        <w:t>Healthcare Community Plan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333 </w:t>
      </w:r>
      <w:proofErr w:type="spellStart"/>
      <w:r>
        <w:rPr>
          <w:rFonts w:ascii="Arial" w:hAnsi="Arial" w:cs="Arial"/>
        </w:rPr>
        <w:t>Thornall</w:t>
      </w:r>
      <w:proofErr w:type="spellEnd"/>
      <w:r>
        <w:rPr>
          <w:rFonts w:ascii="Arial" w:hAnsi="Arial" w:cs="Arial"/>
        </w:rPr>
        <w:t xml:space="preserve"> Street, 9</w:t>
      </w:r>
      <w:r w:rsidRPr="008937C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Floor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Edison, NJ 08837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1-800-941-4647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</w:p>
    <w:p w:rsidR="008937C3" w:rsidRPr="008937C3" w:rsidRDefault="008937C3" w:rsidP="008937C3">
      <w:pPr>
        <w:spacing w:after="0"/>
        <w:jc w:val="center"/>
        <w:rPr>
          <w:rFonts w:ascii="Arial" w:hAnsi="Arial" w:cs="Arial"/>
          <w:b/>
        </w:rPr>
      </w:pPr>
      <w:proofErr w:type="spellStart"/>
      <w:r w:rsidRPr="008937C3">
        <w:rPr>
          <w:rFonts w:ascii="Arial" w:hAnsi="Arial" w:cs="Arial"/>
          <w:b/>
        </w:rPr>
        <w:t>WellCare</w:t>
      </w:r>
      <w:proofErr w:type="spellEnd"/>
      <w:r w:rsidRPr="008937C3">
        <w:rPr>
          <w:rFonts w:ascii="Arial" w:hAnsi="Arial" w:cs="Arial"/>
          <w:b/>
        </w:rPr>
        <w:t xml:space="preserve"> Health Plan of NJ, Inc.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550 Broad Street, 12 Floor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Newark, NJ 07102</w:t>
      </w:r>
    </w:p>
    <w:p w:rsidR="008937C3" w:rsidRDefault="008937C3" w:rsidP="008937C3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1-888-453-2534</w:t>
      </w:r>
    </w:p>
    <w:p w:rsidR="008937C3" w:rsidRPr="008937C3" w:rsidRDefault="008937C3" w:rsidP="008937C3">
      <w:pPr>
        <w:spacing w:after="0"/>
        <w:rPr>
          <w:rFonts w:ascii="Arial" w:hAnsi="Arial" w:cs="Arial"/>
        </w:rPr>
      </w:pPr>
    </w:p>
    <w:sectPr w:rsidR="008937C3" w:rsidRPr="008937C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18C" w:rsidRDefault="00BC418C" w:rsidP="00BC418C">
      <w:pPr>
        <w:spacing w:after="0" w:line="240" w:lineRule="auto"/>
      </w:pPr>
      <w:r>
        <w:separator/>
      </w:r>
    </w:p>
  </w:endnote>
  <w:endnote w:type="continuationSeparator" w:id="0">
    <w:p w:rsidR="00BC418C" w:rsidRDefault="00BC418C" w:rsidP="00BC4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18C" w:rsidRDefault="00BC418C" w:rsidP="00BC418C">
      <w:pPr>
        <w:spacing w:after="0" w:line="240" w:lineRule="auto"/>
      </w:pPr>
      <w:r>
        <w:separator/>
      </w:r>
    </w:p>
  </w:footnote>
  <w:footnote w:type="continuationSeparator" w:id="0">
    <w:p w:rsidR="00BC418C" w:rsidRDefault="00BC418C" w:rsidP="00BC4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18C" w:rsidRDefault="00BC418C" w:rsidP="00BC418C">
    <w:pPr>
      <w:pStyle w:val="Header"/>
      <w:jc w:val="center"/>
    </w:pPr>
    <w:r>
      <w:t>T1392- Bid Solicitation #20DPP00442</w:t>
    </w:r>
  </w:p>
  <w:p w:rsidR="00BC418C" w:rsidRDefault="00BC418C">
    <w:pPr>
      <w:pStyle w:val="Header"/>
    </w:pPr>
  </w:p>
  <w:p w:rsidR="00BC418C" w:rsidRDefault="00BC41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7C3"/>
    <w:rsid w:val="00736284"/>
    <w:rsid w:val="00763FBA"/>
    <w:rsid w:val="008937C3"/>
    <w:rsid w:val="00A51538"/>
    <w:rsid w:val="00BC418C"/>
    <w:rsid w:val="00C02DC3"/>
    <w:rsid w:val="00CE356D"/>
    <w:rsid w:val="00CF4450"/>
    <w:rsid w:val="00EE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BC5F09-2E32-45D6-82B7-E6E428F9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41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18C"/>
  </w:style>
  <w:style w:type="paragraph" w:styleId="Footer">
    <w:name w:val="footer"/>
    <w:basedOn w:val="Normal"/>
    <w:link w:val="FooterChar"/>
    <w:uiPriority w:val="99"/>
    <w:unhideWhenUsed/>
    <w:rsid w:val="00BC41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Dombroski</dc:creator>
  <cp:lastModifiedBy>Walsh, Alysia</cp:lastModifiedBy>
  <cp:revision>2</cp:revision>
  <dcterms:created xsi:type="dcterms:W3CDTF">2019-10-21T13:37:00Z</dcterms:created>
  <dcterms:modified xsi:type="dcterms:W3CDTF">2019-10-21T13:37:00Z</dcterms:modified>
</cp:coreProperties>
</file>