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5945FFFA" w:rsidR="002560DB" w:rsidRPr="009E4D18" w:rsidRDefault="00C0376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19DPP00440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7115CAFB" w:rsidR="002560DB" w:rsidRPr="009E4D18" w:rsidRDefault="00C0376C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T2946 – Elevator Maintenance, Repair, Testing and Inspection Services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575C4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75C4F">
        <w:trPr>
          <w:trHeight w:val="386"/>
        </w:trPr>
        <w:tc>
          <w:tcPr>
            <w:tcW w:w="10790" w:type="dxa"/>
            <w:vAlign w:val="center"/>
          </w:tcPr>
          <w:p w14:paraId="27D407A0" w14:textId="16C91D5D" w:rsidR="00D32A5D" w:rsidRPr="009E4D18" w:rsidRDefault="00575C4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575C4F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DISCLOSURE 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</w:t>
              </w:r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575C4F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</w:t>
            </w:r>
            <w:bookmarkStart w:id="0" w:name="_GoBack"/>
            <w:bookmarkEnd w:id="0"/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206375" w:rsidRPr="009E4D18" w14:paraId="209CCAE1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40CF842" w14:textId="6AAF3C3F" w:rsidR="00206375" w:rsidRPr="009E4D18" w:rsidRDefault="0043696C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PUBLIC WORKS CONTRACTOR REGISTRATION </w:t>
            </w:r>
            <w:r w:rsidR="00575C4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="00575C4F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575C4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575C4F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 w:rsidR="00575C4F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1.8</w:t>
            </w:r>
            <w:r w:rsidR="00575C4F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575C4F" w:rsidRPr="009E4D18" w14:paraId="2103B359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B92278A" w14:textId="1ECAD37B" w:rsidR="00575C4F" w:rsidRDefault="00575C4F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5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575C4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575C4F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575C4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575C4F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2"/>
      <w:headerReference w:type="first" r:id="rId23"/>
      <w:footerReference w:type="first" r:id="rId24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75C4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75C4F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8"/>
  <w:proofState w:spelling="clean" w:grammar="clean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06375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F030C"/>
    <w:rsid w:val="0043696C"/>
    <w:rsid w:val="00442C20"/>
    <w:rsid w:val="00453E42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75C4F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05C48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376C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CooperativePurchasingForm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2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6820B8-4CFB-407F-B0E2-EFD0CB0ED711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9AED5ED-AD97-4A6D-B86C-C21C4F70B3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Popso, Katherine</cp:lastModifiedBy>
  <cp:revision>5</cp:revision>
  <cp:lastPrinted>2019-07-25T13:01:00Z</cp:lastPrinted>
  <dcterms:created xsi:type="dcterms:W3CDTF">2019-07-25T12:59:00Z</dcterms:created>
  <dcterms:modified xsi:type="dcterms:W3CDTF">2019-08-26T17:53:00Z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