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CC54789" w:rsidR="00364A22" w:rsidRPr="002420F8" w:rsidRDefault="0049043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9, 2021</w:t>
      </w:r>
      <w:bookmarkStart w:id="0" w:name="_GoBack"/>
      <w:bookmarkEnd w:id="0"/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03C6B411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03C6B412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3" w14:textId="62FABCF3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</w:t>
      </w:r>
      <w:r w:rsidRPr="00621EB5">
        <w:rPr>
          <w:rFonts w:ascii="Arial" w:hAnsi="Arial" w:cs="Arial"/>
          <w:sz w:val="22"/>
          <w:szCs w:val="22"/>
        </w:rPr>
        <w:t xml:space="preserve">Solicitation # </w:t>
      </w:r>
      <w:r w:rsidR="00621EB5" w:rsidRPr="00621EB5">
        <w:rPr>
          <w:rFonts w:ascii="Arial" w:hAnsi="Arial" w:cs="Arial"/>
          <w:sz w:val="22"/>
          <w:szCs w:val="22"/>
        </w:rPr>
        <w:t>20DPP00439</w:t>
      </w:r>
    </w:p>
    <w:p w14:paraId="03C6B415" w14:textId="3480F902" w:rsidR="007D1D98" w:rsidRDefault="00621EB5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621EB5">
        <w:rPr>
          <w:rFonts w:ascii="Arial" w:hAnsi="Arial" w:cs="Arial"/>
          <w:b/>
          <w:bCs/>
          <w:sz w:val="22"/>
          <w:szCs w:val="22"/>
        </w:rPr>
        <w:t>T3075 – Next Generation 9-1-1 Services</w:t>
      </w:r>
      <w:r w:rsidRPr="00621EB5">
        <w:rPr>
          <w:rFonts w:ascii="Arial" w:hAnsi="Arial" w:cs="Arial"/>
          <w:b/>
          <w:bCs/>
          <w:sz w:val="22"/>
          <w:szCs w:val="22"/>
        </w:rPr>
        <w:cr/>
      </w:r>
    </w:p>
    <w:p w14:paraId="6EF17CBC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3C6B416" w14:textId="4B58F699" w:rsidR="007D1D98" w:rsidRDefault="002420F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564B41">
        <w:rPr>
          <w:rFonts w:ascii="Arial" w:hAnsi="Arial" w:cs="Arial"/>
          <w:b/>
          <w:bCs/>
          <w:sz w:val="22"/>
          <w:szCs w:val="22"/>
          <w:u w:val="single"/>
        </w:rPr>
        <w:t>Friday, June</w:t>
      </w:r>
      <w:r w:rsidR="00AA7D6C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564B41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AA7D6C">
        <w:rPr>
          <w:rFonts w:ascii="Arial" w:hAnsi="Arial" w:cs="Arial"/>
          <w:b/>
          <w:bCs/>
          <w:sz w:val="22"/>
          <w:szCs w:val="22"/>
          <w:u w:val="single"/>
        </w:rPr>
        <w:t>5</w:t>
      </w:r>
      <w:r w:rsidR="00621EB5">
        <w:rPr>
          <w:rFonts w:ascii="Arial" w:hAnsi="Arial" w:cs="Arial"/>
          <w:b/>
          <w:bCs/>
          <w:sz w:val="22"/>
          <w:szCs w:val="22"/>
          <w:u w:val="single"/>
        </w:rPr>
        <w:t>, 202</w:t>
      </w:r>
      <w:r w:rsidR="00D85988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28E1F518" w14:textId="586B0B0E" w:rsidR="00621EB5" w:rsidRPr="0008146B" w:rsidRDefault="00621EB5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08146B">
        <w:rPr>
          <w:rFonts w:ascii="Arial" w:hAnsi="Arial" w:cs="Arial"/>
          <w:b/>
          <w:bCs/>
          <w:color w:val="FF0000"/>
          <w:sz w:val="22"/>
          <w:szCs w:val="22"/>
        </w:rPr>
        <w:t>REVISED Quote Submission Due Date:</w:t>
      </w:r>
      <w:r w:rsidR="00AA7D6C">
        <w:rPr>
          <w:rFonts w:ascii="Arial" w:hAnsi="Arial" w:cs="Arial"/>
          <w:b/>
          <w:bCs/>
          <w:color w:val="FF0000"/>
          <w:sz w:val="22"/>
          <w:szCs w:val="22"/>
        </w:rPr>
        <w:t xml:space="preserve"> Fri</w:t>
      </w:r>
      <w:r w:rsidR="00D55F77">
        <w:rPr>
          <w:rFonts w:ascii="Arial" w:hAnsi="Arial" w:cs="Arial"/>
          <w:b/>
          <w:bCs/>
          <w:color w:val="FF0000"/>
          <w:sz w:val="22"/>
          <w:szCs w:val="22"/>
        </w:rPr>
        <w:t>day</w:t>
      </w:r>
      <w:r w:rsidR="00D85988">
        <w:rPr>
          <w:rFonts w:ascii="Arial" w:hAnsi="Arial" w:cs="Arial"/>
          <w:b/>
          <w:bCs/>
          <w:color w:val="FF0000"/>
          <w:sz w:val="22"/>
          <w:szCs w:val="22"/>
        </w:rPr>
        <w:t xml:space="preserve">, </w:t>
      </w:r>
      <w:r w:rsidR="00564B41">
        <w:rPr>
          <w:rFonts w:ascii="Arial" w:hAnsi="Arial" w:cs="Arial"/>
          <w:b/>
          <w:bCs/>
          <w:color w:val="FF0000"/>
          <w:sz w:val="22"/>
          <w:szCs w:val="22"/>
        </w:rPr>
        <w:t>July</w:t>
      </w:r>
      <w:r w:rsidR="00183AF2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AA7D6C">
        <w:rPr>
          <w:rFonts w:ascii="Arial" w:hAnsi="Arial" w:cs="Arial"/>
          <w:b/>
          <w:bCs/>
          <w:color w:val="FF0000"/>
          <w:sz w:val="22"/>
          <w:szCs w:val="22"/>
        </w:rPr>
        <w:t>2</w:t>
      </w:r>
      <w:r w:rsidR="00564B41">
        <w:rPr>
          <w:rFonts w:ascii="Arial" w:hAnsi="Arial" w:cs="Arial"/>
          <w:b/>
          <w:bCs/>
          <w:color w:val="FF0000"/>
          <w:sz w:val="22"/>
          <w:szCs w:val="22"/>
        </w:rPr>
        <w:t>3</w:t>
      </w:r>
      <w:r w:rsidR="00D85988">
        <w:rPr>
          <w:rFonts w:ascii="Arial" w:hAnsi="Arial" w:cs="Arial"/>
          <w:b/>
          <w:bCs/>
          <w:color w:val="FF0000"/>
          <w:sz w:val="22"/>
          <w:szCs w:val="22"/>
        </w:rPr>
        <w:t>, 2021</w:t>
      </w:r>
      <w:r w:rsidRPr="0008146B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</w:t>
      </w:r>
      <w:r w:rsidR="0008146B" w:rsidRPr="0008146B">
        <w:rPr>
          <w:rFonts w:ascii="Arial" w:hAnsi="Arial" w:cs="Arial"/>
          <w:b/>
          <w:bCs/>
          <w:color w:val="FF0000"/>
          <w:sz w:val="22"/>
          <w:szCs w:val="22"/>
        </w:rPr>
        <w:t>E</w:t>
      </w:r>
      <w:r w:rsidRPr="0008146B">
        <w:rPr>
          <w:rFonts w:ascii="Arial" w:hAnsi="Arial" w:cs="Arial"/>
          <w:b/>
          <w:bCs/>
          <w:color w:val="FF0000"/>
          <w:sz w:val="22"/>
          <w:szCs w:val="22"/>
        </w:rPr>
        <w:t>astern Time)</w:t>
      </w:r>
    </w:p>
    <w:p w14:paraId="03C6B417" w14:textId="77777777" w:rsidR="00364A22" w:rsidRDefault="00364A22" w:rsidP="7247BBF7">
      <w:pPr>
        <w:rPr>
          <w:sz w:val="22"/>
          <w:szCs w:val="22"/>
        </w:rPr>
      </w:pPr>
    </w:p>
    <w:p w14:paraId="414B3AF9" w14:textId="77777777" w:rsidR="003069D9" w:rsidRPr="008918DF" w:rsidRDefault="003069D9" w:rsidP="002420F8"/>
    <w:p w14:paraId="03C6B41A" w14:textId="0EDD6C6F" w:rsidR="00364A22" w:rsidRPr="00621EB5" w:rsidRDefault="007D1D98" w:rsidP="00564B41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621EB5">
        <w:rPr>
          <w:rFonts w:ascii="Arial" w:hAnsi="Arial" w:cs="Arial"/>
          <w:i w:val="0"/>
          <w:sz w:val="20"/>
        </w:rPr>
        <w:t>Bid Amendment #</w:t>
      </w:r>
      <w:r w:rsidR="00564B41">
        <w:rPr>
          <w:rFonts w:ascii="Arial" w:hAnsi="Arial" w:cs="Arial"/>
          <w:i w:val="0"/>
          <w:sz w:val="20"/>
        </w:rPr>
        <w:t>8</w:t>
      </w:r>
    </w:p>
    <w:p w14:paraId="03C6B41B" w14:textId="77777777" w:rsidR="00364A22" w:rsidRPr="00621EB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6D9BCF3" w:rsidR="00A233DA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>The following constitutes Bid Amendment #</w:t>
      </w:r>
      <w:r w:rsidR="00564B41">
        <w:rPr>
          <w:rFonts w:ascii="Arial" w:hAnsi="Arial" w:cs="Arial"/>
        </w:rPr>
        <w:t>8</w:t>
      </w:r>
      <w:r w:rsidRPr="00621EB5">
        <w:rPr>
          <w:rFonts w:ascii="Arial" w:hAnsi="Arial" w:cs="Arial"/>
        </w:rPr>
        <w:t xml:space="preserve"> to the above referenced </w:t>
      </w:r>
      <w:r w:rsidR="00502120" w:rsidRPr="00621EB5">
        <w:rPr>
          <w:rFonts w:ascii="Arial" w:hAnsi="Arial" w:cs="Arial"/>
        </w:rPr>
        <w:t>Bid S</w:t>
      </w:r>
      <w:r w:rsidR="002420F8" w:rsidRPr="00621EB5">
        <w:rPr>
          <w:rFonts w:ascii="Arial" w:hAnsi="Arial" w:cs="Arial"/>
        </w:rPr>
        <w:t>olicitation</w:t>
      </w:r>
      <w:r w:rsidR="00260851" w:rsidRPr="00621EB5">
        <w:rPr>
          <w:rFonts w:ascii="Arial" w:hAnsi="Arial" w:cs="Arial"/>
        </w:rPr>
        <w:t>:</w:t>
      </w:r>
    </w:p>
    <w:p w14:paraId="03C6B41D" w14:textId="77777777" w:rsidR="00A233DA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 xml:space="preserve">  </w:t>
      </w:r>
    </w:p>
    <w:p w14:paraId="03C6B41E" w14:textId="2FEEA01D" w:rsidR="00A233DA" w:rsidRPr="0008146B" w:rsidRDefault="00621EB5" w:rsidP="00E1762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08146B">
        <w:rPr>
          <w:rFonts w:ascii="Arial" w:hAnsi="Arial" w:cs="Arial"/>
        </w:rPr>
        <w:t xml:space="preserve">The Quote submission due date has been extended from </w:t>
      </w:r>
      <w:r w:rsidR="00564B41">
        <w:rPr>
          <w:rFonts w:ascii="Arial" w:hAnsi="Arial" w:cs="Arial"/>
        </w:rPr>
        <w:t>Fri</w:t>
      </w:r>
      <w:r w:rsidR="00D85988">
        <w:rPr>
          <w:rFonts w:ascii="Arial" w:hAnsi="Arial" w:cs="Arial"/>
        </w:rPr>
        <w:t>day</w:t>
      </w:r>
      <w:r w:rsidR="0008146B" w:rsidRPr="0008146B">
        <w:rPr>
          <w:rFonts w:ascii="Arial" w:hAnsi="Arial" w:cs="Arial"/>
        </w:rPr>
        <w:t xml:space="preserve">, </w:t>
      </w:r>
      <w:r w:rsidR="00564B41">
        <w:rPr>
          <w:rFonts w:ascii="Arial" w:hAnsi="Arial" w:cs="Arial"/>
        </w:rPr>
        <w:t>June</w:t>
      </w:r>
      <w:r w:rsidR="00AA7D6C">
        <w:rPr>
          <w:rFonts w:ascii="Arial" w:hAnsi="Arial" w:cs="Arial"/>
        </w:rPr>
        <w:t xml:space="preserve"> </w:t>
      </w:r>
      <w:r w:rsidR="00564B41">
        <w:rPr>
          <w:rFonts w:ascii="Arial" w:hAnsi="Arial" w:cs="Arial"/>
        </w:rPr>
        <w:t>2</w:t>
      </w:r>
      <w:r w:rsidR="00AA7D6C">
        <w:rPr>
          <w:rFonts w:ascii="Arial" w:hAnsi="Arial" w:cs="Arial"/>
        </w:rPr>
        <w:t>5</w:t>
      </w:r>
      <w:r w:rsidR="00D85988">
        <w:rPr>
          <w:rFonts w:ascii="Arial" w:hAnsi="Arial" w:cs="Arial"/>
        </w:rPr>
        <w:t>, 2021</w:t>
      </w:r>
      <w:r w:rsidRPr="0008146B">
        <w:rPr>
          <w:rFonts w:ascii="Arial" w:hAnsi="Arial" w:cs="Arial"/>
        </w:rPr>
        <w:t xml:space="preserve"> (2:00 p.m. Eastern</w:t>
      </w:r>
      <w:r w:rsidR="0008146B">
        <w:rPr>
          <w:rFonts w:ascii="Arial" w:hAnsi="Arial" w:cs="Arial"/>
        </w:rPr>
        <w:t xml:space="preserve"> </w:t>
      </w:r>
      <w:r w:rsidR="00BA695A">
        <w:rPr>
          <w:rFonts w:ascii="Arial" w:hAnsi="Arial" w:cs="Arial"/>
        </w:rPr>
        <w:t>Time) to</w:t>
      </w:r>
      <w:r w:rsidR="00AA7D6C">
        <w:rPr>
          <w:rFonts w:ascii="Arial" w:hAnsi="Arial" w:cs="Arial"/>
        </w:rPr>
        <w:t xml:space="preserve"> Fri</w:t>
      </w:r>
      <w:r w:rsidR="00D55F77">
        <w:rPr>
          <w:rFonts w:ascii="Arial" w:hAnsi="Arial" w:cs="Arial"/>
        </w:rPr>
        <w:t>day</w:t>
      </w:r>
      <w:r w:rsidR="00D85988">
        <w:rPr>
          <w:rFonts w:ascii="Arial" w:hAnsi="Arial" w:cs="Arial"/>
        </w:rPr>
        <w:t xml:space="preserve">, </w:t>
      </w:r>
      <w:r w:rsidR="00564B41">
        <w:rPr>
          <w:rFonts w:ascii="Arial" w:hAnsi="Arial" w:cs="Arial"/>
        </w:rPr>
        <w:t>July</w:t>
      </w:r>
      <w:r w:rsidR="00AA7D6C">
        <w:rPr>
          <w:rFonts w:ascii="Arial" w:hAnsi="Arial" w:cs="Arial"/>
        </w:rPr>
        <w:t xml:space="preserve"> 2</w:t>
      </w:r>
      <w:r w:rsidR="00564B41">
        <w:rPr>
          <w:rFonts w:ascii="Arial" w:hAnsi="Arial" w:cs="Arial"/>
        </w:rPr>
        <w:t>3</w:t>
      </w:r>
      <w:r w:rsidR="00291B51">
        <w:rPr>
          <w:rFonts w:ascii="Arial" w:hAnsi="Arial" w:cs="Arial"/>
        </w:rPr>
        <w:t xml:space="preserve">, 2021 </w:t>
      </w:r>
      <w:r w:rsidRPr="0008146B">
        <w:rPr>
          <w:rFonts w:ascii="Arial" w:hAnsi="Arial" w:cs="Arial"/>
        </w:rPr>
        <w:t xml:space="preserve">(2:00 p.m. Eastern Time); and </w:t>
      </w:r>
    </w:p>
    <w:p w14:paraId="03C6B41F" w14:textId="77777777" w:rsidR="00A233DA" w:rsidRPr="00621EB5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30A90FDB" w:rsidR="007D1D98" w:rsidRPr="00621EB5" w:rsidRDefault="00621EB5" w:rsidP="00621EB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>Answers to the questions submitted by Vendors {Bidders} during the Electronic Question and Answer (Q&amp;A) period will be posted in a subsequent Bid Amendment.</w:t>
      </w:r>
    </w:p>
    <w:p w14:paraId="03C6B421" w14:textId="77777777" w:rsidR="007D1D98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 xml:space="preserve">It is the sole responsibility of the </w:t>
      </w:r>
      <w:r w:rsidR="009C76AA" w:rsidRPr="00621EB5">
        <w:rPr>
          <w:rFonts w:ascii="Arial" w:hAnsi="Arial" w:cs="Arial"/>
        </w:rPr>
        <w:t>V</w:t>
      </w:r>
      <w:r w:rsidRPr="00621EB5">
        <w:rPr>
          <w:rFonts w:ascii="Arial" w:hAnsi="Arial" w:cs="Arial"/>
        </w:rPr>
        <w:t>endor {</w:t>
      </w:r>
      <w:r w:rsidR="009C76AA" w:rsidRPr="00621EB5">
        <w:rPr>
          <w:rFonts w:ascii="Arial" w:hAnsi="Arial" w:cs="Arial"/>
        </w:rPr>
        <w:t>B</w:t>
      </w:r>
      <w:r w:rsidRPr="00621EB5">
        <w:rPr>
          <w:rFonts w:ascii="Arial" w:hAnsi="Arial" w:cs="Arial"/>
        </w:rPr>
        <w:t>idder} to be knowledgeable of all of the additions, deletions, clarificat</w:t>
      </w:r>
      <w:r w:rsidR="00502120" w:rsidRPr="00621EB5">
        <w:rPr>
          <w:rFonts w:ascii="Arial" w:hAnsi="Arial" w:cs="Arial"/>
        </w:rPr>
        <w:t>ions, and modifications to the Bid S</w:t>
      </w:r>
      <w:r w:rsidRPr="00621EB5">
        <w:rPr>
          <w:rFonts w:ascii="Arial" w:hAnsi="Arial" w:cs="Arial"/>
        </w:rPr>
        <w:t>olicitation and/or the New Jersey Standard Terms a</w:t>
      </w:r>
      <w:r w:rsidR="00502120" w:rsidRPr="00621EB5">
        <w:rPr>
          <w:rFonts w:ascii="Arial" w:hAnsi="Arial" w:cs="Arial"/>
        </w:rPr>
        <w:t>nd Conditions relative to this Bid S</w:t>
      </w:r>
      <w:r w:rsidR="002420F8" w:rsidRPr="00621EB5">
        <w:rPr>
          <w:rFonts w:ascii="Arial" w:hAnsi="Arial" w:cs="Arial"/>
        </w:rPr>
        <w:t xml:space="preserve">olicitation </w:t>
      </w:r>
      <w:r w:rsidRPr="00621EB5">
        <w:rPr>
          <w:rFonts w:ascii="Arial" w:hAnsi="Arial" w:cs="Arial"/>
        </w:rPr>
        <w:t xml:space="preserve">as set forth in all </w:t>
      </w:r>
      <w:r w:rsidR="00490B0F" w:rsidRPr="00621EB5">
        <w:rPr>
          <w:rFonts w:ascii="Arial" w:hAnsi="Arial" w:cs="Arial"/>
        </w:rPr>
        <w:t>B</w:t>
      </w:r>
      <w:r w:rsidRPr="00621EB5">
        <w:rPr>
          <w:rFonts w:ascii="Arial" w:hAnsi="Arial" w:cs="Arial"/>
        </w:rPr>
        <w:t xml:space="preserve">id </w:t>
      </w:r>
      <w:r w:rsidR="00490B0F" w:rsidRPr="00621EB5">
        <w:rPr>
          <w:rFonts w:ascii="Arial" w:hAnsi="Arial" w:cs="Arial"/>
        </w:rPr>
        <w:t>A</w:t>
      </w:r>
      <w:r w:rsidRPr="00621EB5">
        <w:rPr>
          <w:rFonts w:ascii="Arial" w:hAnsi="Arial" w:cs="Arial"/>
        </w:rPr>
        <w:t xml:space="preserve">mendments. </w:t>
      </w:r>
    </w:p>
    <w:p w14:paraId="03C6B423" w14:textId="77777777" w:rsidR="007D1D98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>All other instructions</w:t>
      </w:r>
      <w:r w:rsidR="00502120" w:rsidRPr="00621EB5">
        <w:rPr>
          <w:rFonts w:ascii="Arial" w:hAnsi="Arial" w:cs="Arial"/>
        </w:rPr>
        <w:t>, terms, and conditions of the Bid S</w:t>
      </w:r>
      <w:r w:rsidR="002420F8" w:rsidRPr="00621EB5">
        <w:rPr>
          <w:rFonts w:ascii="Arial" w:hAnsi="Arial" w:cs="Arial"/>
        </w:rPr>
        <w:t xml:space="preserve">olicitation </w:t>
      </w:r>
      <w:r w:rsidRPr="00621EB5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3B610D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83C66" w14:textId="77777777" w:rsidR="00FC04C9" w:rsidRDefault="00FC04C9">
      <w:r>
        <w:separator/>
      </w:r>
    </w:p>
  </w:endnote>
  <w:endnote w:type="continuationSeparator" w:id="0">
    <w:p w14:paraId="4C32D50A" w14:textId="77777777" w:rsidR="00FC04C9" w:rsidRDefault="00FC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837B1B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E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92086" w14:textId="77777777" w:rsidR="00FC04C9" w:rsidRDefault="00FC04C9">
      <w:r>
        <w:separator/>
      </w:r>
    </w:p>
  </w:footnote>
  <w:footnote w:type="continuationSeparator" w:id="0">
    <w:p w14:paraId="10B835DD" w14:textId="77777777" w:rsidR="00FC04C9" w:rsidRDefault="00FC0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146B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3AF2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91B51"/>
    <w:rsid w:val="002A78FC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43A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4B41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21EB5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7D6C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95A"/>
    <w:rsid w:val="00BC21C1"/>
    <w:rsid w:val="00BC4F10"/>
    <w:rsid w:val="00BC7C61"/>
    <w:rsid w:val="00BD378C"/>
    <w:rsid w:val="00BD693F"/>
    <w:rsid w:val="00BE028B"/>
    <w:rsid w:val="00BE687A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5F77"/>
    <w:rsid w:val="00D705AB"/>
    <w:rsid w:val="00D75306"/>
    <w:rsid w:val="00D85988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78AB"/>
    <w:rsid w:val="00FA0A5A"/>
    <w:rsid w:val="00FA1383"/>
    <w:rsid w:val="00FA59AD"/>
    <w:rsid w:val="00FA7242"/>
    <w:rsid w:val="00FB2462"/>
    <w:rsid w:val="00FB6B05"/>
    <w:rsid w:val="00FC04C9"/>
    <w:rsid w:val="00FC529C"/>
    <w:rsid w:val="021FBF96"/>
    <w:rsid w:val="24433C8A"/>
    <w:rsid w:val="2BFCC6E1"/>
    <w:rsid w:val="7247B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BEA15D4BBEC4BBB7339C9485E00C1" ma:contentTypeVersion="9" ma:contentTypeDescription="Create a new document." ma:contentTypeScope="" ma:versionID="19daa413c5785f48c6f05ea89aabbf73">
  <xsd:schema xmlns:xsd="http://www.w3.org/2001/XMLSchema" xmlns:xs="http://www.w3.org/2001/XMLSchema" xmlns:p="http://schemas.microsoft.com/office/2006/metadata/properties" xmlns:ns3="9418f48d-5f54-40fe-bbac-3565764413bc" xmlns:ns4="ef13954b-7eab-4e3a-8ad2-928d976494b0" targetNamespace="http://schemas.microsoft.com/office/2006/metadata/properties" ma:root="true" ma:fieldsID="960a6bda952427f6256a2ff76cc5d2bc" ns3:_="" ns4:_="">
    <xsd:import namespace="9418f48d-5f54-40fe-bbac-3565764413bc"/>
    <xsd:import namespace="ef13954b-7eab-4e3a-8ad2-928d976494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8f48d-5f54-40fe-bbac-3565764413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3954b-7eab-4e3a-8ad2-928d976494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ef13954b-7eab-4e3a-8ad2-928d976494b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418f48d-5f54-40fe-bbac-3565764413b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C52D41-FD14-4478-849F-45A071B7F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18f48d-5f54-40fe-bbac-3565764413bc"/>
    <ds:schemaRef ds:uri="ef13954b-7eab-4e3a-8ad2-928d97649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B9F714-DA60-47CB-95F5-21295808F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Morales, Angelica [TREAS]</cp:lastModifiedBy>
  <cp:revision>3</cp:revision>
  <cp:lastPrinted>2021-01-19T16:11:00Z</cp:lastPrinted>
  <dcterms:created xsi:type="dcterms:W3CDTF">2021-06-04T12:31:00Z</dcterms:created>
  <dcterms:modified xsi:type="dcterms:W3CDTF">2021-06-09T12:32:00Z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0x010100163BEA15D4BBEC4BBB7339C9485E00C1</vt:lpwstr>
  </property>
  <property fmtid="{D5CDD505-2E9C-101B-9397-08002B2CF9AE}" pid="4" name="_dlc_DocIdItemGuid">
    <vt:lpwstr>f104504f-941d-4a78-9e9c-9d50ec76fd5d</vt:lpwstr>
  </property>
</Properties>
</file>